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57A" w14:textId="77777777" w:rsidR="00006059" w:rsidRPr="00C11F82" w:rsidRDefault="00006059" w:rsidP="00EE2AD6">
      <w:pPr>
        <w:pStyle w:val="Pagrindinistekstas"/>
        <w:ind w:right="314"/>
      </w:pPr>
    </w:p>
    <w:p w14:paraId="182CEE9F" w14:textId="77777777" w:rsidR="00006059" w:rsidRPr="00C11F82" w:rsidRDefault="00006059" w:rsidP="00EE2AD6">
      <w:pPr>
        <w:pStyle w:val="Pagrindinistekstas"/>
        <w:ind w:right="314"/>
      </w:pPr>
    </w:p>
    <w:p w14:paraId="0ECB02A3" w14:textId="77777777" w:rsidR="00006059" w:rsidRPr="00C11F82" w:rsidRDefault="00006059" w:rsidP="00EE2AD6">
      <w:pPr>
        <w:pStyle w:val="Pagrindinistekstas"/>
        <w:ind w:right="314"/>
      </w:pPr>
    </w:p>
    <w:p w14:paraId="1D30D586" w14:textId="77777777" w:rsidR="00006059" w:rsidRPr="00C11F82" w:rsidRDefault="00006059" w:rsidP="00EE2AD6">
      <w:pPr>
        <w:pStyle w:val="Pagrindinistekstas"/>
        <w:ind w:right="314"/>
      </w:pPr>
    </w:p>
    <w:p w14:paraId="757C32E5" w14:textId="77777777" w:rsidR="00006059" w:rsidRPr="00C11F82" w:rsidRDefault="00006059" w:rsidP="00EE2AD6">
      <w:pPr>
        <w:pStyle w:val="Pagrindinistekstas"/>
        <w:ind w:right="314"/>
      </w:pPr>
    </w:p>
    <w:p w14:paraId="38B96464" w14:textId="77777777" w:rsidR="00006059" w:rsidRPr="00C11F82" w:rsidRDefault="00006059" w:rsidP="00EE2AD6">
      <w:pPr>
        <w:pStyle w:val="Pagrindinistekstas"/>
        <w:ind w:right="314"/>
      </w:pPr>
    </w:p>
    <w:p w14:paraId="3B4D2B11" w14:textId="77777777" w:rsidR="00006059" w:rsidRPr="00C11F82" w:rsidRDefault="00006059" w:rsidP="00EE2AD6">
      <w:pPr>
        <w:pStyle w:val="Pagrindinistekstas"/>
        <w:ind w:right="314"/>
      </w:pPr>
    </w:p>
    <w:p w14:paraId="1A7A03BE" w14:textId="77777777" w:rsidR="00006059" w:rsidRPr="00C11F82" w:rsidRDefault="00006059" w:rsidP="00EE2AD6">
      <w:pPr>
        <w:pStyle w:val="Pagrindinistekstas"/>
        <w:ind w:right="314"/>
      </w:pPr>
    </w:p>
    <w:p w14:paraId="55EE5E53" w14:textId="77777777" w:rsidR="00006059" w:rsidRPr="00C11F82" w:rsidRDefault="00006059" w:rsidP="00EE2AD6">
      <w:pPr>
        <w:pStyle w:val="Pagrindinistekstas"/>
        <w:ind w:right="314"/>
      </w:pPr>
    </w:p>
    <w:p w14:paraId="34A568E0" w14:textId="77777777" w:rsidR="00006059" w:rsidRPr="00C11F82" w:rsidRDefault="00006059" w:rsidP="00EE2AD6">
      <w:pPr>
        <w:pStyle w:val="Pagrindinistekstas"/>
        <w:ind w:right="314"/>
      </w:pPr>
    </w:p>
    <w:p w14:paraId="48B5213B" w14:textId="77777777" w:rsidR="00006059" w:rsidRPr="00C11F82" w:rsidRDefault="00006059" w:rsidP="00EE2AD6">
      <w:pPr>
        <w:pStyle w:val="Pagrindinistekstas"/>
        <w:ind w:right="314"/>
      </w:pPr>
    </w:p>
    <w:p w14:paraId="67C8B5B0" w14:textId="77777777" w:rsidR="00006059" w:rsidRPr="00C11F82" w:rsidRDefault="00006059" w:rsidP="00EE2AD6">
      <w:pPr>
        <w:pStyle w:val="Pagrindinistekstas"/>
        <w:ind w:right="314"/>
      </w:pPr>
    </w:p>
    <w:p w14:paraId="19EF184D" w14:textId="77777777" w:rsidR="00006059" w:rsidRPr="00C11F82" w:rsidRDefault="00006059" w:rsidP="00EE2AD6">
      <w:pPr>
        <w:pStyle w:val="Pagrindinistekstas"/>
        <w:ind w:right="314"/>
      </w:pPr>
    </w:p>
    <w:p w14:paraId="04840304" w14:textId="77777777" w:rsidR="00006059" w:rsidRPr="00C11F82" w:rsidRDefault="00006059" w:rsidP="00EE2AD6">
      <w:pPr>
        <w:pStyle w:val="Pagrindinistekstas"/>
        <w:ind w:right="314"/>
      </w:pPr>
    </w:p>
    <w:p w14:paraId="5774570A" w14:textId="77777777" w:rsidR="00006059" w:rsidRPr="00C11F82" w:rsidRDefault="00006059" w:rsidP="00EE2AD6">
      <w:pPr>
        <w:pStyle w:val="Pagrindinistekstas"/>
        <w:ind w:right="314"/>
      </w:pPr>
    </w:p>
    <w:p w14:paraId="253C0961" w14:textId="77777777" w:rsidR="00006059" w:rsidRPr="00C11F82" w:rsidRDefault="00006059" w:rsidP="00EE2AD6">
      <w:pPr>
        <w:pStyle w:val="Pagrindinistekstas"/>
        <w:ind w:right="314"/>
      </w:pPr>
    </w:p>
    <w:p w14:paraId="0B40938D" w14:textId="77777777" w:rsidR="00006059" w:rsidRPr="00C11F82" w:rsidRDefault="00006059" w:rsidP="00EE2AD6">
      <w:pPr>
        <w:pStyle w:val="Pagrindinistekstas"/>
        <w:ind w:right="314"/>
      </w:pPr>
    </w:p>
    <w:p w14:paraId="47693C5F" w14:textId="77777777" w:rsidR="00006059" w:rsidRPr="00C11F82" w:rsidRDefault="00006059" w:rsidP="00EE2AD6">
      <w:pPr>
        <w:pStyle w:val="Pagrindinistekstas"/>
        <w:ind w:right="314"/>
      </w:pPr>
    </w:p>
    <w:p w14:paraId="2B3DF289" w14:textId="77777777" w:rsidR="00006059" w:rsidRPr="00C11F82" w:rsidRDefault="00006059" w:rsidP="00EE2AD6">
      <w:pPr>
        <w:pStyle w:val="Pagrindinistekstas"/>
        <w:ind w:right="314"/>
      </w:pPr>
    </w:p>
    <w:p w14:paraId="028E4C70" w14:textId="77777777" w:rsidR="00006059" w:rsidRPr="00C11F82" w:rsidRDefault="00006059" w:rsidP="00EE2AD6">
      <w:pPr>
        <w:pStyle w:val="Pagrindinistekstas"/>
        <w:ind w:right="314"/>
      </w:pPr>
    </w:p>
    <w:p w14:paraId="28170FEC" w14:textId="77777777" w:rsidR="00006059" w:rsidRPr="00C11F82" w:rsidRDefault="00006059" w:rsidP="00EE2AD6">
      <w:pPr>
        <w:pStyle w:val="Pagrindinistekstas"/>
        <w:ind w:right="314"/>
      </w:pPr>
    </w:p>
    <w:p w14:paraId="17CAA329" w14:textId="77777777" w:rsidR="00006059" w:rsidRPr="00C11F82" w:rsidRDefault="00006059" w:rsidP="00EE2AD6">
      <w:pPr>
        <w:pStyle w:val="Pagrindinistekstas"/>
        <w:ind w:right="314"/>
      </w:pPr>
    </w:p>
    <w:p w14:paraId="53E21EE1" w14:textId="77777777" w:rsidR="00006059" w:rsidRPr="00C11F82" w:rsidRDefault="00006059" w:rsidP="00EE2AD6">
      <w:pPr>
        <w:pStyle w:val="Pagrindinistekstas"/>
        <w:ind w:right="314"/>
      </w:pPr>
    </w:p>
    <w:p w14:paraId="24C7866A" w14:textId="77777777" w:rsidR="00006059" w:rsidRDefault="006154C3" w:rsidP="00563F5C">
      <w:pPr>
        <w:ind w:right="314"/>
        <w:jc w:val="center"/>
        <w:rPr>
          <w:b/>
        </w:rPr>
      </w:pPr>
      <w:bookmarkStart w:id="0" w:name="PREPARATO_CHARAKTERISTIKŲ_SANTRAUKA"/>
      <w:bookmarkEnd w:id="0"/>
      <w:r>
        <w:rPr>
          <w:b/>
        </w:rPr>
        <w:t>I</w:t>
      </w:r>
      <w:r>
        <w:rPr>
          <w:b/>
          <w:spacing w:val="-5"/>
        </w:rPr>
        <w:t xml:space="preserve"> </w:t>
      </w:r>
      <w:r>
        <w:rPr>
          <w:b/>
        </w:rPr>
        <w:t>PRIEDAS</w:t>
      </w:r>
    </w:p>
    <w:p w14:paraId="157C60D5" w14:textId="77777777" w:rsidR="00006059" w:rsidRDefault="00006059" w:rsidP="00563F5C">
      <w:pPr>
        <w:pStyle w:val="Pagrindinistekstas"/>
        <w:ind w:right="314"/>
        <w:jc w:val="center"/>
        <w:rPr>
          <w:b/>
        </w:rPr>
      </w:pPr>
    </w:p>
    <w:p w14:paraId="5F9B9A6D" w14:textId="77777777" w:rsidR="00006059" w:rsidRDefault="006154C3" w:rsidP="00563F5C">
      <w:pPr>
        <w:ind w:right="314"/>
        <w:jc w:val="center"/>
        <w:rPr>
          <w:b/>
        </w:rPr>
      </w:pPr>
      <w:r>
        <w:rPr>
          <w:b/>
          <w:spacing w:val="-1"/>
        </w:rPr>
        <w:t>PREPARATO</w:t>
      </w:r>
      <w:r>
        <w:rPr>
          <w:b/>
          <w:spacing w:val="-9"/>
        </w:rPr>
        <w:t xml:space="preserve"> </w:t>
      </w:r>
      <w:r>
        <w:rPr>
          <w:b/>
          <w:spacing w:val="-1"/>
        </w:rPr>
        <w:t>CHARAKTERISTIKŲ</w:t>
      </w:r>
      <w:r>
        <w:rPr>
          <w:b/>
          <w:spacing w:val="-10"/>
        </w:rPr>
        <w:t xml:space="preserve"> </w:t>
      </w:r>
      <w:r>
        <w:rPr>
          <w:b/>
        </w:rPr>
        <w:t>SANTRAUKA</w:t>
      </w:r>
    </w:p>
    <w:p w14:paraId="6F8039A3" w14:textId="77777777" w:rsidR="00006059" w:rsidRPr="00C11F82" w:rsidRDefault="00006059" w:rsidP="00EE2AD6">
      <w:pPr>
        <w:pStyle w:val="Pagrindinistekstas"/>
        <w:ind w:right="314"/>
      </w:pPr>
    </w:p>
    <w:p w14:paraId="25300D97" w14:textId="77777777" w:rsidR="00C11F82" w:rsidRPr="00C11F82" w:rsidRDefault="00C11F82" w:rsidP="00EE2AD6">
      <w:pPr>
        <w:pStyle w:val="Pagrindinistekstas"/>
        <w:ind w:right="314"/>
      </w:pPr>
    </w:p>
    <w:p w14:paraId="3F861892" w14:textId="77777777" w:rsidR="00C11F82" w:rsidRPr="00C11F82" w:rsidRDefault="00C11F82" w:rsidP="00EE2AD6">
      <w:pPr>
        <w:pStyle w:val="Pagrindinistekstas"/>
        <w:ind w:right="314"/>
      </w:pPr>
    </w:p>
    <w:p w14:paraId="16697428" w14:textId="77777777" w:rsidR="00C11F82" w:rsidRPr="00C11F82" w:rsidRDefault="00C11F82" w:rsidP="00EE2AD6">
      <w:pPr>
        <w:pStyle w:val="Pagrindinistekstas"/>
        <w:ind w:right="314"/>
      </w:pPr>
    </w:p>
    <w:p w14:paraId="6699D136" w14:textId="77777777" w:rsidR="00C11F82" w:rsidRPr="00C11F82" w:rsidRDefault="00C11F82" w:rsidP="00EE2AD6">
      <w:pPr>
        <w:pStyle w:val="Pagrindinistekstas"/>
        <w:ind w:right="314"/>
      </w:pPr>
    </w:p>
    <w:p w14:paraId="35FBE4AD" w14:textId="77777777" w:rsidR="00C11F82" w:rsidRPr="00C11F82" w:rsidRDefault="00C11F82" w:rsidP="00EE2AD6">
      <w:pPr>
        <w:pStyle w:val="Pagrindinistekstas"/>
        <w:ind w:right="314"/>
      </w:pPr>
    </w:p>
    <w:p w14:paraId="1B809572" w14:textId="77777777" w:rsidR="00C11F82" w:rsidRPr="00C11F82" w:rsidRDefault="00C11F82" w:rsidP="00EE2AD6">
      <w:pPr>
        <w:pStyle w:val="Pagrindinistekstas"/>
        <w:ind w:right="314"/>
      </w:pPr>
    </w:p>
    <w:p w14:paraId="2EF1ECAA" w14:textId="77777777" w:rsidR="00C11F82" w:rsidRPr="00C11F82" w:rsidRDefault="00C11F82" w:rsidP="00EE2AD6">
      <w:pPr>
        <w:pStyle w:val="Pagrindinistekstas"/>
        <w:ind w:right="314"/>
      </w:pPr>
    </w:p>
    <w:p w14:paraId="1210FCB8" w14:textId="77777777" w:rsidR="00C11F82" w:rsidRPr="00C11F82" w:rsidRDefault="00C11F82" w:rsidP="00EE2AD6">
      <w:pPr>
        <w:pStyle w:val="Pagrindinistekstas"/>
        <w:ind w:right="314"/>
      </w:pPr>
    </w:p>
    <w:p w14:paraId="30BBD2D8" w14:textId="77777777" w:rsidR="00C11F82" w:rsidRPr="00C11F82" w:rsidRDefault="00C11F82" w:rsidP="00EE2AD6">
      <w:pPr>
        <w:pStyle w:val="Pagrindinistekstas"/>
        <w:ind w:right="314"/>
      </w:pPr>
    </w:p>
    <w:p w14:paraId="3094848F" w14:textId="77777777" w:rsidR="00C11F82" w:rsidRPr="00C11F82" w:rsidRDefault="00C11F82" w:rsidP="00EE2AD6">
      <w:pPr>
        <w:pStyle w:val="Pagrindinistekstas"/>
        <w:ind w:right="314"/>
      </w:pPr>
    </w:p>
    <w:p w14:paraId="4CAE1E7E" w14:textId="77777777" w:rsidR="00C11F82" w:rsidRPr="00C11F82" w:rsidRDefault="00C11F82" w:rsidP="00EE2AD6">
      <w:pPr>
        <w:pStyle w:val="Pagrindinistekstas"/>
        <w:ind w:right="314"/>
      </w:pPr>
    </w:p>
    <w:p w14:paraId="4ED4989F" w14:textId="77777777" w:rsidR="00C11F82" w:rsidRPr="00C11F82" w:rsidRDefault="00C11F82" w:rsidP="00EE2AD6">
      <w:pPr>
        <w:pStyle w:val="Pagrindinistekstas"/>
        <w:ind w:right="314"/>
      </w:pPr>
    </w:p>
    <w:p w14:paraId="4CEFE53A" w14:textId="77777777" w:rsidR="00C11F82" w:rsidRPr="00C11F82" w:rsidRDefault="00C11F82" w:rsidP="00EE2AD6">
      <w:pPr>
        <w:pStyle w:val="Pagrindinistekstas"/>
        <w:ind w:right="314"/>
      </w:pPr>
    </w:p>
    <w:p w14:paraId="2A39B744" w14:textId="77777777" w:rsidR="00C11F82" w:rsidRPr="00C11F82" w:rsidRDefault="00C11F82" w:rsidP="00EE2AD6">
      <w:pPr>
        <w:pStyle w:val="Pagrindinistekstas"/>
        <w:ind w:right="314"/>
      </w:pPr>
    </w:p>
    <w:p w14:paraId="03387357" w14:textId="77777777" w:rsidR="00C11F82" w:rsidRPr="00C11F82" w:rsidRDefault="00C11F82" w:rsidP="00EE2AD6">
      <w:pPr>
        <w:pStyle w:val="Pagrindinistekstas"/>
        <w:ind w:right="314"/>
      </w:pPr>
    </w:p>
    <w:p w14:paraId="27AD7699" w14:textId="77777777" w:rsidR="00C11F82" w:rsidRPr="00C11F82" w:rsidRDefault="00C11F82" w:rsidP="00EE2AD6">
      <w:pPr>
        <w:pStyle w:val="Pagrindinistekstas"/>
        <w:ind w:right="314"/>
      </w:pPr>
    </w:p>
    <w:p w14:paraId="44AB8295" w14:textId="77777777" w:rsidR="00C11F82" w:rsidRPr="00C11F82" w:rsidRDefault="00C11F82" w:rsidP="00EE2AD6">
      <w:pPr>
        <w:pStyle w:val="Pagrindinistekstas"/>
        <w:ind w:right="314"/>
      </w:pPr>
    </w:p>
    <w:p w14:paraId="02BD650D" w14:textId="77777777" w:rsidR="00C11F82" w:rsidRDefault="00C11F82" w:rsidP="00EE2AD6">
      <w:pPr>
        <w:pStyle w:val="Pagrindinistekstas"/>
        <w:ind w:right="314"/>
      </w:pPr>
    </w:p>
    <w:p w14:paraId="36DA4BCF" w14:textId="77777777" w:rsidR="00C11F82" w:rsidRDefault="00C11F82" w:rsidP="00EE2AD6">
      <w:pPr>
        <w:pStyle w:val="Pagrindinistekstas"/>
        <w:ind w:right="314"/>
      </w:pPr>
    </w:p>
    <w:p w14:paraId="6F9B24DB" w14:textId="77777777" w:rsidR="00C11F82" w:rsidRDefault="00C11F82" w:rsidP="00EE2AD6">
      <w:pPr>
        <w:pStyle w:val="Pagrindinistekstas"/>
        <w:ind w:right="314"/>
      </w:pPr>
    </w:p>
    <w:p w14:paraId="2DE1E28A" w14:textId="77777777" w:rsidR="00C11F82" w:rsidRDefault="00C11F82" w:rsidP="00EE2AD6">
      <w:pPr>
        <w:pStyle w:val="Pagrindinistekstas"/>
        <w:ind w:right="314"/>
      </w:pPr>
    </w:p>
    <w:p w14:paraId="4DBCA112" w14:textId="77777777" w:rsidR="00C11F82" w:rsidRDefault="00C11F82" w:rsidP="00EE2AD6">
      <w:pPr>
        <w:pStyle w:val="Pagrindinistekstas"/>
        <w:ind w:right="314"/>
      </w:pPr>
    </w:p>
    <w:p w14:paraId="587C20AE" w14:textId="77777777" w:rsidR="00C11F82" w:rsidRDefault="00C11F82" w:rsidP="00EE2AD6">
      <w:pPr>
        <w:pStyle w:val="Pagrindinistekstas"/>
        <w:ind w:right="314"/>
      </w:pPr>
    </w:p>
    <w:p w14:paraId="2CFE97B1" w14:textId="77777777" w:rsidR="00C11F82" w:rsidRDefault="00C11F82" w:rsidP="00EE2AD6">
      <w:pPr>
        <w:pStyle w:val="Pagrindinistekstas"/>
        <w:ind w:right="314"/>
      </w:pPr>
    </w:p>
    <w:p w14:paraId="3E0E2B08" w14:textId="77777777" w:rsidR="00C11F82" w:rsidRDefault="00C11F82" w:rsidP="00EE2AD6">
      <w:pPr>
        <w:pStyle w:val="Pagrindinistekstas"/>
        <w:ind w:right="314"/>
      </w:pPr>
    </w:p>
    <w:p w14:paraId="4095A18E" w14:textId="77777777" w:rsidR="00C11F82" w:rsidRDefault="00C11F82" w:rsidP="00EE2AD6">
      <w:pPr>
        <w:pStyle w:val="Pagrindinistekstas"/>
        <w:ind w:right="314"/>
      </w:pPr>
    </w:p>
    <w:p w14:paraId="4763A1A6" w14:textId="77777777" w:rsidR="00C11F82" w:rsidRPr="00C11F82" w:rsidRDefault="00C11F82" w:rsidP="00EE2AD6">
      <w:pPr>
        <w:pStyle w:val="Pagrindinistekstas"/>
        <w:ind w:right="314"/>
      </w:pPr>
    </w:p>
    <w:p w14:paraId="543D27B5" w14:textId="77777777" w:rsidR="00795136" w:rsidRDefault="00795136" w:rsidP="00EE2AD6">
      <w:pPr>
        <w:keepNext/>
        <w:keepLines/>
        <w:tabs>
          <w:tab w:val="left" w:pos="567"/>
        </w:tabs>
        <w:ind w:right="314"/>
        <w:outlineLvl w:val="2"/>
        <w:rPr>
          <w:b/>
          <w:bCs/>
          <w:lang w:eastAsia="x-none"/>
        </w:rPr>
      </w:pPr>
      <w:r>
        <w:rPr>
          <w:b/>
          <w:bCs/>
          <w:lang w:eastAsia="x-none"/>
        </w:rPr>
        <w:lastRenderedPageBreak/>
        <w:tab/>
        <w:t>VAISTINIO PREPARATO PAVADINIMAS</w:t>
      </w:r>
    </w:p>
    <w:p w14:paraId="492932C1" w14:textId="77777777" w:rsidR="00795136" w:rsidRDefault="00795136" w:rsidP="00EE2AD6">
      <w:pPr>
        <w:tabs>
          <w:tab w:val="left" w:pos="567"/>
        </w:tabs>
        <w:spacing w:line="260" w:lineRule="exact"/>
        <w:ind w:right="314"/>
      </w:pPr>
    </w:p>
    <w:p w14:paraId="4C8CF473" w14:textId="77777777" w:rsidR="00795136" w:rsidRDefault="00795136" w:rsidP="00EE2AD6">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568AAD8D" w14:textId="77777777" w:rsidR="00795136" w:rsidRDefault="00795136" w:rsidP="00EE2AD6">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2130E8E5" w14:textId="77777777" w:rsidR="00795136" w:rsidRDefault="00795136" w:rsidP="00EE2AD6">
      <w:pPr>
        <w:shd w:val="clear" w:color="auto" w:fill="FFFFFF"/>
        <w:ind w:right="314"/>
        <w:rPr>
          <w:bCs/>
          <w:color w:val="222222"/>
        </w:rPr>
      </w:pPr>
    </w:p>
    <w:p w14:paraId="6C635788" w14:textId="77777777" w:rsidR="00795136" w:rsidRPr="00290FFD" w:rsidRDefault="00795136" w:rsidP="00EE2AD6">
      <w:pPr>
        <w:shd w:val="clear" w:color="auto" w:fill="FFFFFF"/>
        <w:ind w:right="314"/>
        <w:rPr>
          <w:rFonts w:ascii="Arial" w:hAnsi="Arial"/>
          <w:color w:val="222222"/>
        </w:rPr>
      </w:pPr>
    </w:p>
    <w:p w14:paraId="3A21DB0B" w14:textId="77777777" w:rsidR="00795136" w:rsidRDefault="00795136" w:rsidP="00EE2AD6">
      <w:pPr>
        <w:keepNext/>
        <w:keepLines/>
        <w:tabs>
          <w:tab w:val="left" w:pos="567"/>
        </w:tabs>
        <w:ind w:right="314"/>
        <w:outlineLvl w:val="2"/>
        <w:rPr>
          <w:b/>
          <w:bCs/>
          <w:lang w:eastAsia="x-none"/>
        </w:rPr>
      </w:pPr>
      <w:r>
        <w:rPr>
          <w:b/>
          <w:bCs/>
          <w:lang w:eastAsia="x-none"/>
        </w:rPr>
        <w:t>2.</w:t>
      </w:r>
      <w:r>
        <w:rPr>
          <w:b/>
          <w:bCs/>
          <w:lang w:eastAsia="x-none"/>
        </w:rPr>
        <w:tab/>
        <w:t>KOKYBINĖ IR KIEKYBINĖ SUDĖTIS</w:t>
      </w:r>
    </w:p>
    <w:p w14:paraId="3FDCF85B" w14:textId="77777777" w:rsidR="00795136" w:rsidRDefault="00795136" w:rsidP="00EE2AD6">
      <w:pPr>
        <w:tabs>
          <w:tab w:val="left" w:pos="567"/>
        </w:tabs>
        <w:spacing w:line="260" w:lineRule="exact"/>
        <w:ind w:right="314"/>
      </w:pPr>
    </w:p>
    <w:p w14:paraId="1B30A037" w14:textId="77777777" w:rsidR="00795136" w:rsidRDefault="00795136" w:rsidP="00EE2AD6">
      <w:pPr>
        <w:shd w:val="clear" w:color="auto" w:fill="FFFFFF"/>
        <w:ind w:right="314"/>
        <w:rPr>
          <w:bCs/>
          <w:i/>
          <w:color w:val="222222"/>
        </w:rPr>
      </w:pPr>
      <w:proofErr w:type="spellStart"/>
      <w:r>
        <w:rPr>
          <w:bCs/>
          <w:i/>
          <w:color w:val="222222"/>
        </w:rPr>
        <w:t>Pazopanib</w:t>
      </w:r>
      <w:proofErr w:type="spellEnd"/>
      <w:r>
        <w:rPr>
          <w:bCs/>
          <w:i/>
          <w:color w:val="222222"/>
        </w:rPr>
        <w:t xml:space="preserve"> </w:t>
      </w:r>
      <w:proofErr w:type="spellStart"/>
      <w:r>
        <w:rPr>
          <w:bCs/>
          <w:i/>
          <w:color w:val="222222"/>
        </w:rPr>
        <w:t>Teva</w:t>
      </w:r>
      <w:proofErr w:type="spellEnd"/>
      <w:r>
        <w:rPr>
          <w:bCs/>
          <w:i/>
          <w:color w:val="222222"/>
        </w:rPr>
        <w:t xml:space="preserve"> 200 mg plėvele dengtos tabletės</w:t>
      </w:r>
    </w:p>
    <w:p w14:paraId="337F19B3" w14:textId="77777777" w:rsidR="00795136" w:rsidRDefault="00795136" w:rsidP="00EE2AD6">
      <w:pPr>
        <w:shd w:val="clear" w:color="auto" w:fill="FFFFFF"/>
        <w:ind w:right="314"/>
      </w:pPr>
      <w:r>
        <w:t xml:space="preserve">Kiekvienoje plėvele dengtoje tabletėje yra </w:t>
      </w:r>
      <w:proofErr w:type="spellStart"/>
      <w:r>
        <w:t>pazopanibo</w:t>
      </w:r>
      <w:proofErr w:type="spellEnd"/>
      <w:r>
        <w:t xml:space="preserve"> hidrochlorido</w:t>
      </w:r>
      <w:r w:rsidR="00274853">
        <w:t>,</w:t>
      </w:r>
      <w:r>
        <w:t xml:space="preserve"> atitinkančio 200 mg </w:t>
      </w:r>
      <w:proofErr w:type="spellStart"/>
      <w:r>
        <w:t>pazopanibo</w:t>
      </w:r>
      <w:proofErr w:type="spellEnd"/>
      <w:r>
        <w:t xml:space="preserve">. </w:t>
      </w:r>
    </w:p>
    <w:p w14:paraId="2E09B8F4" w14:textId="77777777" w:rsidR="00795136" w:rsidRDefault="00795136" w:rsidP="00EE2AD6">
      <w:pPr>
        <w:shd w:val="clear" w:color="auto" w:fill="FFFFFF"/>
        <w:ind w:right="314"/>
        <w:rPr>
          <w:bCs/>
          <w:i/>
          <w:color w:val="222222"/>
        </w:rPr>
      </w:pPr>
    </w:p>
    <w:p w14:paraId="460922B6" w14:textId="77777777" w:rsidR="00795136" w:rsidRPr="001A1913" w:rsidRDefault="00795136" w:rsidP="00EE2AD6">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67857130" w14:textId="77777777" w:rsidR="00795136" w:rsidRDefault="00795136" w:rsidP="00EE2AD6">
      <w:pPr>
        <w:tabs>
          <w:tab w:val="left" w:pos="567"/>
        </w:tabs>
        <w:spacing w:line="260" w:lineRule="exact"/>
        <w:ind w:right="314"/>
      </w:pPr>
      <w:r w:rsidRPr="001A1913">
        <w:rPr>
          <w:highlight w:val="lightGray"/>
        </w:rPr>
        <w:t xml:space="preserve">Kiekvienoje plėvele dengtoje tabletėje yra </w:t>
      </w:r>
      <w:proofErr w:type="spellStart"/>
      <w:r w:rsidRPr="001A1913">
        <w:rPr>
          <w:highlight w:val="lightGray"/>
        </w:rPr>
        <w:t>pazopanibo</w:t>
      </w:r>
      <w:proofErr w:type="spellEnd"/>
      <w:r w:rsidRPr="001A1913">
        <w:rPr>
          <w:highlight w:val="lightGray"/>
        </w:rPr>
        <w:t xml:space="preserve"> hidrochlorido</w:t>
      </w:r>
      <w:r w:rsidR="00274853" w:rsidRPr="001A1913">
        <w:rPr>
          <w:highlight w:val="lightGray"/>
        </w:rPr>
        <w:t>,</w:t>
      </w:r>
      <w:r w:rsidRPr="001A1913">
        <w:rPr>
          <w:highlight w:val="lightGray"/>
        </w:rPr>
        <w:t xml:space="preserve"> atitinkančio 400 mg </w:t>
      </w:r>
      <w:proofErr w:type="spellStart"/>
      <w:r w:rsidRPr="001A1913">
        <w:rPr>
          <w:highlight w:val="lightGray"/>
        </w:rPr>
        <w:t>pazopanibo</w:t>
      </w:r>
      <w:proofErr w:type="spellEnd"/>
      <w:r w:rsidRPr="001A1913">
        <w:rPr>
          <w:highlight w:val="lightGray"/>
        </w:rPr>
        <w:t>.</w:t>
      </w:r>
    </w:p>
    <w:p w14:paraId="05542CD0" w14:textId="77777777" w:rsidR="00795136" w:rsidRDefault="00795136" w:rsidP="00EE2AD6">
      <w:pPr>
        <w:tabs>
          <w:tab w:val="left" w:pos="567"/>
        </w:tabs>
        <w:spacing w:line="260" w:lineRule="exact"/>
        <w:ind w:right="314"/>
      </w:pPr>
    </w:p>
    <w:p w14:paraId="0947CA08" w14:textId="77777777" w:rsidR="00795136" w:rsidRDefault="00795136" w:rsidP="00EE2AD6">
      <w:pPr>
        <w:tabs>
          <w:tab w:val="left" w:pos="567"/>
        </w:tabs>
        <w:spacing w:line="260" w:lineRule="exact"/>
        <w:ind w:right="314"/>
      </w:pPr>
      <w:r>
        <w:t>Visos pagalbinės medžiagos išvardytos 6.1 skyriuje.</w:t>
      </w:r>
    </w:p>
    <w:p w14:paraId="221E5DAA" w14:textId="77777777" w:rsidR="00795136" w:rsidRDefault="00795136" w:rsidP="00EE2AD6">
      <w:pPr>
        <w:tabs>
          <w:tab w:val="left" w:pos="567"/>
        </w:tabs>
        <w:spacing w:line="260" w:lineRule="exact"/>
        <w:ind w:right="314"/>
      </w:pPr>
    </w:p>
    <w:p w14:paraId="01FC048D" w14:textId="77777777" w:rsidR="00795136" w:rsidRDefault="00795136" w:rsidP="00EE2AD6">
      <w:pPr>
        <w:tabs>
          <w:tab w:val="left" w:pos="567"/>
        </w:tabs>
        <w:spacing w:line="260" w:lineRule="exact"/>
        <w:ind w:right="314"/>
      </w:pPr>
    </w:p>
    <w:p w14:paraId="3C4734C5" w14:textId="77777777" w:rsidR="00795136" w:rsidRDefault="00795136" w:rsidP="00EE2AD6">
      <w:pPr>
        <w:keepNext/>
        <w:keepLines/>
        <w:tabs>
          <w:tab w:val="left" w:pos="567"/>
        </w:tabs>
        <w:ind w:right="314"/>
        <w:outlineLvl w:val="2"/>
        <w:rPr>
          <w:b/>
          <w:bCs/>
          <w:lang w:eastAsia="x-none"/>
        </w:rPr>
      </w:pPr>
      <w:r>
        <w:rPr>
          <w:b/>
          <w:bCs/>
          <w:lang w:eastAsia="x-none"/>
        </w:rPr>
        <w:t>3.</w:t>
      </w:r>
      <w:r>
        <w:rPr>
          <w:b/>
          <w:bCs/>
          <w:lang w:eastAsia="x-none"/>
        </w:rPr>
        <w:tab/>
        <w:t>FARMACINĖ FORMA</w:t>
      </w:r>
    </w:p>
    <w:p w14:paraId="12C02F1B" w14:textId="77777777" w:rsidR="00795136" w:rsidRDefault="00795136" w:rsidP="00EE2AD6">
      <w:pPr>
        <w:tabs>
          <w:tab w:val="left" w:pos="567"/>
        </w:tabs>
        <w:spacing w:line="260" w:lineRule="exact"/>
        <w:ind w:right="314"/>
      </w:pPr>
    </w:p>
    <w:p w14:paraId="71DBD880" w14:textId="77777777" w:rsidR="00795136" w:rsidRDefault="00795136" w:rsidP="00EE2AD6">
      <w:pPr>
        <w:tabs>
          <w:tab w:val="left" w:pos="567"/>
        </w:tabs>
        <w:spacing w:line="260" w:lineRule="exact"/>
        <w:ind w:right="314"/>
      </w:pPr>
      <w:r>
        <w:t xml:space="preserve">Plėvele dengta tabletė. </w:t>
      </w:r>
    </w:p>
    <w:p w14:paraId="1A0DA176" w14:textId="77777777" w:rsidR="00795136" w:rsidRDefault="00795136" w:rsidP="00EE2AD6">
      <w:pPr>
        <w:tabs>
          <w:tab w:val="left" w:pos="567"/>
        </w:tabs>
        <w:spacing w:line="260" w:lineRule="exact"/>
        <w:ind w:right="314"/>
      </w:pPr>
    </w:p>
    <w:p w14:paraId="17F7E231" w14:textId="77777777" w:rsidR="00795136" w:rsidRDefault="00795136" w:rsidP="00EE2AD6">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1BAD3FBB" w14:textId="77777777" w:rsidR="00795136" w:rsidRDefault="00795136" w:rsidP="00EE2AD6">
      <w:pPr>
        <w:shd w:val="clear" w:color="auto" w:fill="FFFFFF"/>
        <w:ind w:right="314"/>
      </w:pPr>
      <w:r>
        <w:t xml:space="preserve">Kapsulės formos rožinė plėvele dengta apytikriai 14,3 mm x 5,7 mm dydžio tabletė, kurios vienoje pusėje įspaustas užrašas ,,200“. </w:t>
      </w:r>
    </w:p>
    <w:p w14:paraId="607298D0" w14:textId="77777777" w:rsidR="00795136" w:rsidRDefault="00795136" w:rsidP="00EE2AD6">
      <w:pPr>
        <w:shd w:val="clear" w:color="auto" w:fill="FFFFFF"/>
        <w:ind w:right="314"/>
      </w:pPr>
    </w:p>
    <w:p w14:paraId="275D4007" w14:textId="77777777" w:rsidR="00795136" w:rsidRPr="001A1913" w:rsidRDefault="00795136" w:rsidP="00EE2AD6">
      <w:pPr>
        <w:shd w:val="clear" w:color="auto" w:fill="FFFFFF"/>
        <w:ind w:right="314"/>
        <w:rPr>
          <w:color w:val="222222"/>
          <w:highlight w:val="lightGray"/>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3F6E0590" w14:textId="77777777" w:rsidR="00795136" w:rsidRDefault="00795136" w:rsidP="00EE2AD6">
      <w:pPr>
        <w:shd w:val="clear" w:color="auto" w:fill="FFFFFF"/>
        <w:ind w:right="314"/>
      </w:pPr>
      <w:r w:rsidRPr="001A1913">
        <w:rPr>
          <w:highlight w:val="lightGray"/>
        </w:rPr>
        <w:t>Kapsulės formos balta plėvele dengta apytikriai 18,0 mm x 7,1 mm dydžio tabletė, kurios vien</w:t>
      </w:r>
      <w:r w:rsidR="00A90701" w:rsidRPr="001A1913">
        <w:rPr>
          <w:highlight w:val="lightGray"/>
        </w:rPr>
        <w:t>oje pusėje įspaustas užrašas ,,4</w:t>
      </w:r>
      <w:r w:rsidRPr="001A1913">
        <w:rPr>
          <w:highlight w:val="lightGray"/>
        </w:rPr>
        <w:t>00“.</w:t>
      </w:r>
      <w:r>
        <w:t xml:space="preserve"> </w:t>
      </w:r>
    </w:p>
    <w:p w14:paraId="7AD847EA" w14:textId="77777777" w:rsidR="00795136" w:rsidRDefault="00795136" w:rsidP="00EE2AD6">
      <w:pPr>
        <w:tabs>
          <w:tab w:val="left" w:pos="567"/>
        </w:tabs>
        <w:spacing w:line="260" w:lineRule="exact"/>
        <w:ind w:right="314"/>
      </w:pPr>
    </w:p>
    <w:p w14:paraId="564BDDB5" w14:textId="77777777" w:rsidR="00795136" w:rsidRDefault="00795136" w:rsidP="00EE2AD6">
      <w:pPr>
        <w:tabs>
          <w:tab w:val="left" w:pos="567"/>
        </w:tabs>
        <w:spacing w:line="260" w:lineRule="exact"/>
        <w:ind w:right="314"/>
      </w:pPr>
    </w:p>
    <w:p w14:paraId="378552C7" w14:textId="77777777" w:rsidR="00795136" w:rsidRDefault="00795136" w:rsidP="00EE2AD6">
      <w:pPr>
        <w:keepNext/>
        <w:keepLines/>
        <w:tabs>
          <w:tab w:val="left" w:pos="567"/>
        </w:tabs>
        <w:ind w:right="314"/>
        <w:outlineLvl w:val="2"/>
        <w:rPr>
          <w:b/>
          <w:bCs/>
          <w:lang w:eastAsia="x-none"/>
        </w:rPr>
      </w:pPr>
      <w:r>
        <w:rPr>
          <w:b/>
          <w:bCs/>
          <w:lang w:eastAsia="x-none"/>
        </w:rPr>
        <w:t>4.</w:t>
      </w:r>
      <w:r>
        <w:rPr>
          <w:b/>
          <w:bCs/>
          <w:lang w:eastAsia="x-none"/>
        </w:rPr>
        <w:tab/>
        <w:t>KLINIKINĖ INFORMACIJA</w:t>
      </w:r>
    </w:p>
    <w:p w14:paraId="10C576F6" w14:textId="77777777" w:rsidR="00795136" w:rsidRDefault="00795136" w:rsidP="00EE2AD6">
      <w:pPr>
        <w:tabs>
          <w:tab w:val="left" w:pos="567"/>
        </w:tabs>
        <w:spacing w:line="260" w:lineRule="exact"/>
        <w:ind w:right="314"/>
      </w:pPr>
    </w:p>
    <w:p w14:paraId="0271669B" w14:textId="77777777" w:rsidR="00795136" w:rsidRDefault="00795136" w:rsidP="00EE2AD6">
      <w:pPr>
        <w:keepNext/>
        <w:tabs>
          <w:tab w:val="left" w:pos="567"/>
        </w:tabs>
        <w:spacing w:line="260" w:lineRule="exact"/>
        <w:ind w:right="314"/>
        <w:outlineLvl w:val="3"/>
        <w:rPr>
          <w:b/>
          <w:bCs/>
          <w:lang w:eastAsia="x-none"/>
        </w:rPr>
      </w:pPr>
      <w:r>
        <w:rPr>
          <w:b/>
          <w:bCs/>
          <w:lang w:eastAsia="x-none"/>
        </w:rPr>
        <w:t>4.1</w:t>
      </w:r>
      <w:r>
        <w:rPr>
          <w:b/>
          <w:bCs/>
          <w:lang w:eastAsia="x-none"/>
        </w:rPr>
        <w:tab/>
        <w:t>Terapinės indikacijos</w:t>
      </w:r>
    </w:p>
    <w:p w14:paraId="5379F45E" w14:textId="77777777" w:rsidR="00795136" w:rsidRDefault="00795136" w:rsidP="00EE2AD6">
      <w:pPr>
        <w:tabs>
          <w:tab w:val="left" w:pos="567"/>
        </w:tabs>
        <w:spacing w:line="260" w:lineRule="exact"/>
        <w:ind w:right="314"/>
      </w:pPr>
    </w:p>
    <w:p w14:paraId="08A08C80" w14:textId="77777777" w:rsidR="00795136" w:rsidRDefault="00795136" w:rsidP="00EE2AD6">
      <w:pPr>
        <w:tabs>
          <w:tab w:val="left" w:pos="567"/>
        </w:tabs>
        <w:spacing w:line="260" w:lineRule="exact"/>
        <w:ind w:right="314"/>
        <w:rPr>
          <w:u w:val="single"/>
        </w:rPr>
      </w:pPr>
      <w:r>
        <w:rPr>
          <w:u w:val="single"/>
        </w:rPr>
        <w:t xml:space="preserve">Inkstų ląstelių karcinoma (ILK) </w:t>
      </w:r>
    </w:p>
    <w:p w14:paraId="123AC685" w14:textId="77777777" w:rsidR="00795136" w:rsidRDefault="00795136" w:rsidP="00EE2AD6">
      <w:pPr>
        <w:tabs>
          <w:tab w:val="left" w:pos="567"/>
        </w:tabs>
        <w:spacing w:line="260" w:lineRule="exact"/>
        <w:ind w:right="314"/>
      </w:pPr>
      <w:proofErr w:type="spellStart"/>
      <w:r>
        <w:t>Pazopanib</w:t>
      </w:r>
      <w:proofErr w:type="spellEnd"/>
      <w:r>
        <w:t xml:space="preserve"> </w:t>
      </w:r>
      <w:proofErr w:type="spellStart"/>
      <w:r w:rsidR="00B45E80">
        <w:t>Teva</w:t>
      </w:r>
      <w:proofErr w:type="spellEnd"/>
      <w:r w:rsidR="00B45E80">
        <w:t xml:space="preserve"> </w:t>
      </w:r>
      <w:r>
        <w:t>skir</w:t>
      </w:r>
      <w:r w:rsidR="009107C8">
        <w:t>tas</w:t>
      </w:r>
      <w:r>
        <w:t xml:space="preserve"> suaugusi</w:t>
      </w:r>
      <w:r w:rsidR="00290D29">
        <w:t>ųjų</w:t>
      </w:r>
      <w:r>
        <w:t xml:space="preserve"> pirmaeiliam išplitusios inkstų ląstelių karcinomos (ILK) gydymui ir pacientų, kuriems diagnozuota išplitusi liga ir anksčiau skirtas gydymas </w:t>
      </w:r>
      <w:proofErr w:type="spellStart"/>
      <w:r>
        <w:t>citokinais</w:t>
      </w:r>
      <w:proofErr w:type="spellEnd"/>
      <w:r>
        <w:t xml:space="preserve">, gydymui. </w:t>
      </w:r>
    </w:p>
    <w:p w14:paraId="73DEA2BF" w14:textId="77777777" w:rsidR="00795136" w:rsidRDefault="00795136" w:rsidP="00EE2AD6">
      <w:pPr>
        <w:tabs>
          <w:tab w:val="left" w:pos="567"/>
        </w:tabs>
        <w:spacing w:line="260" w:lineRule="exact"/>
        <w:ind w:right="314"/>
      </w:pPr>
    </w:p>
    <w:p w14:paraId="3F166FB3" w14:textId="77777777" w:rsidR="00795136" w:rsidRPr="006D50F1" w:rsidRDefault="00795136" w:rsidP="00EE2AD6">
      <w:pPr>
        <w:tabs>
          <w:tab w:val="left" w:pos="567"/>
        </w:tabs>
        <w:spacing w:line="260" w:lineRule="exact"/>
        <w:ind w:right="314"/>
        <w:rPr>
          <w:u w:val="single"/>
        </w:rPr>
      </w:pPr>
      <w:r w:rsidRPr="006D50F1">
        <w:rPr>
          <w:u w:val="single"/>
        </w:rPr>
        <w:t xml:space="preserve">Minkštųjų audinių sarkoma (MAS) </w:t>
      </w:r>
    </w:p>
    <w:p w14:paraId="5AC7F8AC" w14:textId="77777777" w:rsidR="00795136" w:rsidRDefault="00795136" w:rsidP="00EE2AD6">
      <w:pPr>
        <w:tabs>
          <w:tab w:val="left" w:pos="567"/>
        </w:tabs>
        <w:spacing w:line="260" w:lineRule="exact"/>
        <w:ind w:right="314"/>
      </w:pPr>
      <w:proofErr w:type="spellStart"/>
      <w:r>
        <w:t>Pazopanib</w:t>
      </w:r>
      <w:proofErr w:type="spellEnd"/>
      <w:r>
        <w:t xml:space="preserve"> </w:t>
      </w:r>
      <w:proofErr w:type="spellStart"/>
      <w:r w:rsidR="00B45E80">
        <w:t>Teva</w:t>
      </w:r>
      <w:proofErr w:type="spellEnd"/>
      <w:r w:rsidR="00B45E80">
        <w:t xml:space="preserve"> </w:t>
      </w:r>
      <w:r>
        <w:t>skir</w:t>
      </w:r>
      <w:r w:rsidR="009107C8">
        <w:t>tas</w:t>
      </w:r>
      <w:r>
        <w:t xml:space="preserve"> suaugusių pacientų, kuriems diagnozuota kai kurių porūšių išplitusi minkštųjų audinių sarkoma (MAS) ir kuriems pirmiau buvo skirta chemoterapija dėl </w:t>
      </w:r>
      <w:proofErr w:type="spellStart"/>
      <w:r>
        <w:t>metastazavusios</w:t>
      </w:r>
      <w:proofErr w:type="spellEnd"/>
      <w:r>
        <w:t xml:space="preserve"> ligos arba kuriems liga progresavo per 12 mėnesių po </w:t>
      </w:r>
      <w:proofErr w:type="spellStart"/>
      <w:r>
        <w:t>neoadjuvantinės</w:t>
      </w:r>
      <w:proofErr w:type="spellEnd"/>
      <w:r>
        <w:t xml:space="preserve"> ar </w:t>
      </w:r>
      <w:proofErr w:type="spellStart"/>
      <w:r>
        <w:t>adjuvantinės</w:t>
      </w:r>
      <w:proofErr w:type="spellEnd"/>
      <w:r>
        <w:t xml:space="preserve"> terapijos, gydymui. </w:t>
      </w:r>
    </w:p>
    <w:p w14:paraId="449BC5BC" w14:textId="77777777" w:rsidR="00795136" w:rsidRDefault="00795136" w:rsidP="00EE2AD6">
      <w:pPr>
        <w:tabs>
          <w:tab w:val="left" w:pos="567"/>
        </w:tabs>
        <w:spacing w:line="260" w:lineRule="exact"/>
        <w:ind w:right="314"/>
      </w:pPr>
    </w:p>
    <w:p w14:paraId="26FDA2AD" w14:textId="77777777" w:rsidR="00795136" w:rsidRDefault="00290D29" w:rsidP="00EE2AD6">
      <w:pPr>
        <w:tabs>
          <w:tab w:val="left" w:pos="567"/>
        </w:tabs>
        <w:spacing w:line="260" w:lineRule="exact"/>
        <w:ind w:right="314"/>
      </w:pPr>
      <w:r>
        <w:t>V</w:t>
      </w:r>
      <w:r w:rsidR="00795136">
        <w:t xml:space="preserve">eiksmingumas ir saugumas </w:t>
      </w:r>
      <w:r>
        <w:t xml:space="preserve">buvo įvertinti </w:t>
      </w:r>
      <w:r w:rsidR="00795136">
        <w:t xml:space="preserve">gydant </w:t>
      </w:r>
      <w:r>
        <w:t xml:space="preserve">tik </w:t>
      </w:r>
      <w:r w:rsidR="00795136">
        <w:t>kai kurių histologinių naviko porūšių MAS (žr. 5.1 skyrių)</w:t>
      </w:r>
    </w:p>
    <w:p w14:paraId="6B569778" w14:textId="77777777" w:rsidR="00795136" w:rsidRDefault="00795136" w:rsidP="00EE2AD6">
      <w:pPr>
        <w:tabs>
          <w:tab w:val="left" w:pos="567"/>
        </w:tabs>
        <w:spacing w:line="260" w:lineRule="exact"/>
        <w:ind w:right="314"/>
      </w:pPr>
    </w:p>
    <w:p w14:paraId="73FDC183" w14:textId="77777777" w:rsidR="00795136" w:rsidRDefault="00795136" w:rsidP="00EE2AD6">
      <w:pPr>
        <w:keepNext/>
        <w:tabs>
          <w:tab w:val="left" w:pos="567"/>
        </w:tabs>
        <w:spacing w:line="260" w:lineRule="exact"/>
        <w:ind w:right="314"/>
        <w:outlineLvl w:val="3"/>
        <w:rPr>
          <w:b/>
          <w:bCs/>
          <w:lang w:eastAsia="x-none"/>
        </w:rPr>
      </w:pPr>
      <w:r>
        <w:rPr>
          <w:b/>
          <w:bCs/>
          <w:lang w:eastAsia="x-none"/>
        </w:rPr>
        <w:t>4.2</w:t>
      </w:r>
      <w:r>
        <w:rPr>
          <w:b/>
          <w:bCs/>
          <w:lang w:eastAsia="x-none"/>
        </w:rPr>
        <w:tab/>
        <w:t>Dozavimas ir vartojimo metodas</w:t>
      </w:r>
    </w:p>
    <w:p w14:paraId="68F5C695" w14:textId="77777777" w:rsidR="00795136" w:rsidRDefault="00795136" w:rsidP="00EE2AD6">
      <w:pPr>
        <w:tabs>
          <w:tab w:val="left" w:pos="567"/>
        </w:tabs>
        <w:spacing w:line="260" w:lineRule="exact"/>
        <w:ind w:right="314"/>
      </w:pPr>
    </w:p>
    <w:p w14:paraId="37D0360B" w14:textId="77777777" w:rsidR="00795136" w:rsidRDefault="00795136" w:rsidP="00EE2AD6">
      <w:pPr>
        <w:tabs>
          <w:tab w:val="left" w:pos="567"/>
        </w:tabs>
        <w:spacing w:line="260" w:lineRule="exact"/>
        <w:ind w:right="314"/>
      </w:pPr>
      <w:r>
        <w:t xml:space="preserve">Gydymą </w:t>
      </w:r>
      <w:proofErr w:type="spellStart"/>
      <w:r>
        <w:t>Pazopanib</w:t>
      </w:r>
      <w:proofErr w:type="spellEnd"/>
      <w:r>
        <w:t xml:space="preserve"> </w:t>
      </w:r>
      <w:proofErr w:type="spellStart"/>
      <w:r w:rsidR="00B45E80">
        <w:t>Teva</w:t>
      </w:r>
      <w:proofErr w:type="spellEnd"/>
      <w:r w:rsidR="00B45E80">
        <w:t xml:space="preserve"> </w:t>
      </w:r>
      <w:r>
        <w:t xml:space="preserve">gali pradėti tik gydytojas, turintis gydymo vaistiniais preparatais nuo vėžio patirties. </w:t>
      </w:r>
    </w:p>
    <w:p w14:paraId="49B61DC3" w14:textId="77777777" w:rsidR="00795136" w:rsidRDefault="00795136" w:rsidP="00EE2AD6">
      <w:pPr>
        <w:tabs>
          <w:tab w:val="left" w:pos="567"/>
        </w:tabs>
        <w:spacing w:line="260" w:lineRule="exact"/>
        <w:ind w:right="314"/>
      </w:pPr>
    </w:p>
    <w:p w14:paraId="6AA08C8B" w14:textId="77777777" w:rsidR="00795136" w:rsidRDefault="00795136" w:rsidP="00EE2AD6">
      <w:pPr>
        <w:tabs>
          <w:tab w:val="left" w:pos="567"/>
        </w:tabs>
        <w:spacing w:line="260" w:lineRule="exact"/>
        <w:ind w:right="314"/>
      </w:pPr>
      <w:r>
        <w:rPr>
          <w:u w:val="single"/>
        </w:rPr>
        <w:t>Dozavimas</w:t>
      </w:r>
      <w:r>
        <w:t xml:space="preserve"> </w:t>
      </w:r>
    </w:p>
    <w:p w14:paraId="2C3C8E02" w14:textId="77777777" w:rsidR="00795136" w:rsidRDefault="00795136" w:rsidP="00EE2AD6">
      <w:pPr>
        <w:tabs>
          <w:tab w:val="left" w:pos="567"/>
        </w:tabs>
        <w:spacing w:line="260" w:lineRule="exact"/>
        <w:ind w:right="314"/>
      </w:pPr>
    </w:p>
    <w:p w14:paraId="2A20B094" w14:textId="77777777" w:rsidR="00795136" w:rsidRDefault="00795136" w:rsidP="00EE2AD6">
      <w:pPr>
        <w:tabs>
          <w:tab w:val="left" w:pos="567"/>
        </w:tabs>
        <w:spacing w:line="260" w:lineRule="exact"/>
        <w:ind w:right="314"/>
        <w:rPr>
          <w:i/>
        </w:rPr>
      </w:pPr>
      <w:r>
        <w:rPr>
          <w:i/>
        </w:rPr>
        <w:t xml:space="preserve">Suaugusiesiems </w:t>
      </w:r>
    </w:p>
    <w:p w14:paraId="4322ED0A" w14:textId="77777777" w:rsidR="00795136" w:rsidRDefault="00795136" w:rsidP="00EE2AD6">
      <w:pPr>
        <w:tabs>
          <w:tab w:val="left" w:pos="567"/>
        </w:tabs>
        <w:spacing w:line="260" w:lineRule="exact"/>
        <w:ind w:right="314"/>
      </w:pPr>
      <w:r>
        <w:lastRenderedPageBreak/>
        <w:t xml:space="preserve">Rekomenduojama </w:t>
      </w:r>
      <w:proofErr w:type="spellStart"/>
      <w:r>
        <w:t>pazopanibo</w:t>
      </w:r>
      <w:proofErr w:type="spellEnd"/>
      <w:r>
        <w:t xml:space="preserve"> dozė ILK arba MAS gydyti yra 800 mg vieną kartą per parą.</w:t>
      </w:r>
    </w:p>
    <w:p w14:paraId="2DEC7938" w14:textId="77777777" w:rsidR="00795136" w:rsidRDefault="00795136" w:rsidP="00EE2AD6">
      <w:pPr>
        <w:tabs>
          <w:tab w:val="left" w:pos="567"/>
        </w:tabs>
        <w:spacing w:line="260" w:lineRule="exact"/>
        <w:ind w:right="314"/>
      </w:pPr>
    </w:p>
    <w:p w14:paraId="63F311FD" w14:textId="77777777" w:rsidR="00795136" w:rsidRDefault="00795136" w:rsidP="00EE2AD6">
      <w:pPr>
        <w:tabs>
          <w:tab w:val="left" w:pos="567"/>
        </w:tabs>
        <w:spacing w:line="260" w:lineRule="exact"/>
        <w:ind w:right="314"/>
      </w:pPr>
      <w:r>
        <w:t xml:space="preserve">Dozės keitimas </w:t>
      </w:r>
    </w:p>
    <w:p w14:paraId="7F05FD09" w14:textId="77777777" w:rsidR="00795136" w:rsidRDefault="00795136" w:rsidP="00EE2AD6">
      <w:pPr>
        <w:tabs>
          <w:tab w:val="left" w:pos="567"/>
        </w:tabs>
        <w:spacing w:line="260" w:lineRule="exact"/>
        <w:ind w:right="314"/>
      </w:pPr>
      <w:r>
        <w:t xml:space="preserve">Dozę reikia keisti (mažinti ar didinti) palaipsniui mažinant arba didinant po 200 mg, atsižvelgiant į individualų toleravimą, kad būtų išvengta nepageidaujamų reakcijų. Negalima viršyti 800 mg </w:t>
      </w:r>
      <w:proofErr w:type="spellStart"/>
      <w:r>
        <w:t>pazopanibo</w:t>
      </w:r>
      <w:proofErr w:type="spellEnd"/>
      <w:r>
        <w:t xml:space="preserve"> paros dozės. </w:t>
      </w:r>
    </w:p>
    <w:p w14:paraId="23C93237" w14:textId="77777777" w:rsidR="00795136" w:rsidRDefault="00795136" w:rsidP="00EE2AD6">
      <w:pPr>
        <w:tabs>
          <w:tab w:val="left" w:pos="567"/>
        </w:tabs>
        <w:spacing w:line="260" w:lineRule="exact"/>
        <w:ind w:right="314"/>
      </w:pPr>
    </w:p>
    <w:p w14:paraId="789829D7" w14:textId="77777777" w:rsidR="00795136" w:rsidRDefault="00795136" w:rsidP="00EE2AD6">
      <w:pPr>
        <w:tabs>
          <w:tab w:val="left" w:pos="567"/>
        </w:tabs>
        <w:spacing w:line="260" w:lineRule="exact"/>
        <w:ind w:right="314"/>
        <w:rPr>
          <w:i/>
        </w:rPr>
      </w:pPr>
      <w:r>
        <w:rPr>
          <w:i/>
        </w:rPr>
        <w:t xml:space="preserve">Vaikų populiacija </w:t>
      </w:r>
    </w:p>
    <w:p w14:paraId="008A1059" w14:textId="77777777" w:rsidR="00795136" w:rsidRDefault="00795136" w:rsidP="00EE2AD6">
      <w:pPr>
        <w:tabs>
          <w:tab w:val="left" w:pos="567"/>
        </w:tabs>
        <w:spacing w:line="260" w:lineRule="exact"/>
        <w:ind w:right="314"/>
      </w:pPr>
      <w:proofErr w:type="spellStart"/>
      <w:r>
        <w:t>Pazopanibo</w:t>
      </w:r>
      <w:proofErr w:type="spellEnd"/>
      <w:r>
        <w:t xml:space="preserve"> negalima vartoti jaunesniems kaip 2 metų vaikams, nes yra abejonių dėl saugumo augantiems ir bręstantiems organams (žr. 4.4 ir 5.3 skyrių). </w:t>
      </w:r>
    </w:p>
    <w:p w14:paraId="4BA1E7E5" w14:textId="77777777" w:rsidR="00795136" w:rsidRDefault="00795136" w:rsidP="00EE2AD6">
      <w:pPr>
        <w:tabs>
          <w:tab w:val="left" w:pos="567"/>
        </w:tabs>
        <w:spacing w:line="260" w:lineRule="exact"/>
        <w:ind w:right="314"/>
      </w:pPr>
    </w:p>
    <w:p w14:paraId="1D4A1390" w14:textId="77777777" w:rsidR="00795136" w:rsidRDefault="00795136" w:rsidP="00EE2AD6">
      <w:pPr>
        <w:tabs>
          <w:tab w:val="left" w:pos="567"/>
        </w:tabs>
        <w:spacing w:line="260" w:lineRule="exact"/>
        <w:ind w:right="314"/>
      </w:pPr>
      <w:proofErr w:type="spellStart"/>
      <w:r>
        <w:t>Pazopanibo</w:t>
      </w:r>
      <w:proofErr w:type="spellEnd"/>
      <w:r>
        <w:t xml:space="preserve"> saugumas ir veiksmingumas vaikams ir paaugliams nuo 2 iki 18 metų dar neištirti.</w:t>
      </w:r>
    </w:p>
    <w:p w14:paraId="3DDD324F" w14:textId="77777777" w:rsidR="00795136" w:rsidRDefault="00795136" w:rsidP="00EE2AD6">
      <w:pPr>
        <w:tabs>
          <w:tab w:val="left" w:pos="567"/>
        </w:tabs>
        <w:spacing w:line="260" w:lineRule="exact"/>
        <w:ind w:right="314"/>
      </w:pPr>
    </w:p>
    <w:p w14:paraId="69DFE6F9" w14:textId="77777777" w:rsidR="00795136" w:rsidRDefault="00795136" w:rsidP="00EE2AD6">
      <w:pPr>
        <w:tabs>
          <w:tab w:val="left" w:pos="567"/>
        </w:tabs>
        <w:spacing w:line="260" w:lineRule="exact"/>
        <w:ind w:right="314"/>
      </w:pPr>
      <w:r>
        <w:t xml:space="preserve">Turimi duomenys pateikiami 4.8, 5.1 ir 5.2 skyriuose, tačiau dozavimo rekomendacijų pateikti negalima. </w:t>
      </w:r>
    </w:p>
    <w:p w14:paraId="4DACDC56" w14:textId="77777777" w:rsidR="00795136" w:rsidRDefault="00795136" w:rsidP="00EE2AD6">
      <w:pPr>
        <w:tabs>
          <w:tab w:val="left" w:pos="567"/>
        </w:tabs>
        <w:spacing w:line="260" w:lineRule="exact"/>
        <w:ind w:right="314"/>
      </w:pPr>
    </w:p>
    <w:p w14:paraId="7B8DAF12" w14:textId="77777777" w:rsidR="00795136" w:rsidRDefault="00795136" w:rsidP="00EE2AD6">
      <w:pPr>
        <w:tabs>
          <w:tab w:val="left" w:pos="567"/>
        </w:tabs>
        <w:spacing w:line="260" w:lineRule="exact"/>
        <w:ind w:right="314"/>
        <w:rPr>
          <w:i/>
        </w:rPr>
      </w:pPr>
      <w:r>
        <w:rPr>
          <w:i/>
        </w:rPr>
        <w:t xml:space="preserve">Senyviems pacientams </w:t>
      </w:r>
    </w:p>
    <w:p w14:paraId="058251F5" w14:textId="77777777" w:rsidR="00795136" w:rsidRDefault="00795136" w:rsidP="00EE2AD6">
      <w:pPr>
        <w:tabs>
          <w:tab w:val="left" w:pos="567"/>
        </w:tabs>
        <w:spacing w:line="260" w:lineRule="exact"/>
        <w:ind w:right="314"/>
      </w:pPr>
      <w:r>
        <w:t xml:space="preserve">Duomenys apie </w:t>
      </w:r>
      <w:proofErr w:type="spellStart"/>
      <w:r>
        <w:t>pazopanibo</w:t>
      </w:r>
      <w:proofErr w:type="spellEnd"/>
      <w:r>
        <w:t xml:space="preserve"> vartojimą 65 metų ir vyresniems pacientams yra riboti. ILK gydymo </w:t>
      </w:r>
      <w:proofErr w:type="spellStart"/>
      <w:r>
        <w:t>pozapanibu</w:t>
      </w:r>
      <w:proofErr w:type="spellEnd"/>
      <w:r>
        <w:t xml:space="preserve"> tyrimų duomenimis, bendrai kliniškai reikšmingų </w:t>
      </w:r>
      <w:proofErr w:type="spellStart"/>
      <w:r>
        <w:t>pazopanibo</w:t>
      </w:r>
      <w:proofErr w:type="spellEnd"/>
      <w:r>
        <w:t xml:space="preserve"> saugumo skirtumų vyresniems kaip 65 metų pacientams ir jaunesniems tiriamiesiems nepastebėta. Klinikinė patirtis senyvų ar jaunesnių pacientų atsako skirtumų neparodė, bet, kad kai kurių senyvų pacientų jautrumas gali būti padidėjęs, paneigti negalima.</w:t>
      </w:r>
    </w:p>
    <w:p w14:paraId="738EE6C3" w14:textId="77777777" w:rsidR="00795136" w:rsidRDefault="00795136" w:rsidP="00EE2AD6">
      <w:pPr>
        <w:tabs>
          <w:tab w:val="left" w:pos="567"/>
        </w:tabs>
        <w:spacing w:line="260" w:lineRule="exact"/>
        <w:ind w:right="314"/>
      </w:pPr>
    </w:p>
    <w:p w14:paraId="4C37C0F9" w14:textId="77777777" w:rsidR="00795136" w:rsidRDefault="00795136" w:rsidP="00EE2AD6">
      <w:pPr>
        <w:tabs>
          <w:tab w:val="left" w:pos="567"/>
        </w:tabs>
        <w:spacing w:line="260" w:lineRule="exact"/>
        <w:ind w:right="314"/>
        <w:rPr>
          <w:i/>
        </w:rPr>
      </w:pPr>
      <w:r>
        <w:rPr>
          <w:i/>
        </w:rPr>
        <w:t xml:space="preserve">Pacientams, kurių inkstų funkcija sutrikusi </w:t>
      </w:r>
    </w:p>
    <w:p w14:paraId="11F2ED4C" w14:textId="77777777" w:rsidR="00795136" w:rsidRDefault="00795136" w:rsidP="00EE2AD6">
      <w:pPr>
        <w:tabs>
          <w:tab w:val="left" w:pos="567"/>
        </w:tabs>
        <w:spacing w:line="260" w:lineRule="exact"/>
        <w:ind w:right="314"/>
      </w:pPr>
      <w:r>
        <w:t xml:space="preserve">Kliniškai reikšmingos inkstų funkcijos sutrikimo įtakos </w:t>
      </w:r>
      <w:proofErr w:type="spellStart"/>
      <w:r>
        <w:t>pazopanibo</w:t>
      </w:r>
      <w:proofErr w:type="spellEnd"/>
      <w:r>
        <w:t xml:space="preserve"> farmakokinetikai nesitikima, nes per inkstus šalinama maža </w:t>
      </w:r>
      <w:proofErr w:type="spellStart"/>
      <w:r>
        <w:t>pazopanibo</w:t>
      </w:r>
      <w:proofErr w:type="spellEnd"/>
      <w:r>
        <w:t xml:space="preserve"> ar jo metabolitų dalis (žr. 5.2 skyrių). Taigi pacientams, kurių kreatinino klirensas didesnis kaip 30 ml/min., vaistinio preparato dozės keisti nereikia. Pacientus, kurių kreatinino klirensas mažesnis kaip 30 ml/min., gydyti reikia atsargiai, nes šios grupės pacientų gydymo </w:t>
      </w:r>
      <w:proofErr w:type="spellStart"/>
      <w:r>
        <w:t>pazopanibu</w:t>
      </w:r>
      <w:proofErr w:type="spellEnd"/>
      <w:r>
        <w:t xml:space="preserve"> patirties nėra. </w:t>
      </w:r>
    </w:p>
    <w:p w14:paraId="2F86321C" w14:textId="77777777" w:rsidR="00795136" w:rsidRDefault="00795136" w:rsidP="00EE2AD6">
      <w:pPr>
        <w:tabs>
          <w:tab w:val="left" w:pos="567"/>
        </w:tabs>
        <w:spacing w:line="260" w:lineRule="exact"/>
        <w:ind w:right="314"/>
      </w:pPr>
    </w:p>
    <w:p w14:paraId="4A3D2A2C" w14:textId="77777777" w:rsidR="00795136" w:rsidRDefault="00795136" w:rsidP="00EE2AD6">
      <w:pPr>
        <w:tabs>
          <w:tab w:val="left" w:pos="567"/>
        </w:tabs>
        <w:spacing w:line="260" w:lineRule="exact"/>
        <w:ind w:right="314"/>
        <w:rPr>
          <w:i/>
        </w:rPr>
      </w:pPr>
      <w:r>
        <w:rPr>
          <w:i/>
        </w:rPr>
        <w:t xml:space="preserve">Pacientams, kurių kepenų funkcija sutrikusi </w:t>
      </w:r>
    </w:p>
    <w:p w14:paraId="2787B732" w14:textId="77777777" w:rsidR="00795136" w:rsidRDefault="00795136" w:rsidP="00EE2AD6">
      <w:pPr>
        <w:tabs>
          <w:tab w:val="left" w:pos="567"/>
        </w:tabs>
        <w:spacing w:line="260" w:lineRule="exact"/>
        <w:ind w:right="314"/>
      </w:pPr>
      <w:r>
        <w:t xml:space="preserve">Dozavimo rekomendacijos pacientams, kurių kepenų funkcija yra sutrikusi, pagrįstos </w:t>
      </w:r>
      <w:proofErr w:type="spellStart"/>
      <w:r>
        <w:t>pazopanibo</w:t>
      </w:r>
      <w:proofErr w:type="spellEnd"/>
      <w:r>
        <w:t xml:space="preserve"> farmakokinetikos pacientų, kuriems buvo įvairaus laipsnio kepenų funkcijos sutrikimas, tyrimų duomenimis (žr. 5.2 skyrių). Visiems pacientams prieš pradedant gydymą ir gydymo </w:t>
      </w:r>
      <w:proofErr w:type="spellStart"/>
      <w:r>
        <w:t>pazopanibu</w:t>
      </w:r>
      <w:proofErr w:type="spellEnd"/>
      <w:r>
        <w:t xml:space="preserve"> metu reikia atlikti kepenų funkcijos tyrimus, kad būtų galima nustatyti, ar jiems nėra kepenų funkcijos sutrikimo (žr. 4.4 skyrių). Pacientams, kuriems yra lengvas ar vidutinio sunkumo kepenų funkcijos sutrikimas, </w:t>
      </w:r>
      <w:proofErr w:type="spellStart"/>
      <w:r>
        <w:t>pazopanib</w:t>
      </w:r>
      <w:r w:rsidR="002B28AA">
        <w:t>o</w:t>
      </w:r>
      <w:proofErr w:type="spellEnd"/>
      <w:r>
        <w:t xml:space="preserve"> vartoti reikia atsargiai ir reikia atidžiai stebėti, kaip jie toleruoja gydymą. Pacientams, kurių kepenų funkcijos tyrimų serume rodmenys yra nedaug pakitę (apibūdinama arba normalia </w:t>
      </w:r>
      <w:proofErr w:type="spellStart"/>
      <w:r>
        <w:t>bilirubino</w:t>
      </w:r>
      <w:proofErr w:type="spellEnd"/>
      <w:r>
        <w:t xml:space="preserve"> koncentracija ir bet kurio laipsnio alaninaminotransferazės [ALT] suaktyvėjimu, arba iki 1,5 karto virš viršutinės normos ribos [VNR] padidėjusia </w:t>
      </w:r>
      <w:proofErr w:type="spellStart"/>
      <w:r>
        <w:t>bilirubino</w:t>
      </w:r>
      <w:proofErr w:type="spellEnd"/>
      <w:r>
        <w:t xml:space="preserve"> [&gt; 35 % tiesioginio] koncentracija, neatsižvelgiant į ALT aktyvumą), rekomenduojama vartoti 800 mg </w:t>
      </w:r>
      <w:proofErr w:type="spellStart"/>
      <w:r>
        <w:t>pazopanibo</w:t>
      </w:r>
      <w:proofErr w:type="spellEnd"/>
      <w:r>
        <w:t xml:space="preserve"> dozę vieną kartą per parą. Pacientams, kuriems yra vidutinio sunkumo kepenų funkcijos sutrikimas (apibūdinamas </w:t>
      </w:r>
      <w:proofErr w:type="spellStart"/>
      <w:r>
        <w:t>bilirubino</w:t>
      </w:r>
      <w:proofErr w:type="spellEnd"/>
      <w:r>
        <w:t xml:space="preserve"> koncentracijos padidėjimu nuo &gt; 1,5 karto iki 3 kartų virš VNR, neatsižvelgiant į ALT aktyvumą), rekomenduojama vartoti mažesnę 200  mg </w:t>
      </w:r>
      <w:proofErr w:type="spellStart"/>
      <w:r>
        <w:t>pazopanibo</w:t>
      </w:r>
      <w:proofErr w:type="spellEnd"/>
      <w:r>
        <w:t xml:space="preserve"> dozę vieną kartą per parą (žr. 5.2 skyrių). </w:t>
      </w:r>
    </w:p>
    <w:p w14:paraId="1C8BD182" w14:textId="77777777" w:rsidR="00795136" w:rsidRDefault="00795136" w:rsidP="00EE2AD6">
      <w:pPr>
        <w:tabs>
          <w:tab w:val="left" w:pos="567"/>
        </w:tabs>
        <w:spacing w:line="260" w:lineRule="exact"/>
        <w:ind w:right="314"/>
      </w:pPr>
    </w:p>
    <w:p w14:paraId="3AF1219F" w14:textId="77777777" w:rsidR="00795136" w:rsidRDefault="00795136" w:rsidP="00EE2AD6">
      <w:pPr>
        <w:tabs>
          <w:tab w:val="left" w:pos="567"/>
        </w:tabs>
        <w:spacing w:line="260" w:lineRule="exact"/>
        <w:ind w:right="314"/>
      </w:pPr>
      <w:r>
        <w:t xml:space="preserve">Pacientams, kuriems yra sunkus kepenų funkcijos sutrikimas (apibūdinamas bendro </w:t>
      </w:r>
      <w:proofErr w:type="spellStart"/>
      <w:r>
        <w:t>bilirubino</w:t>
      </w:r>
      <w:proofErr w:type="spellEnd"/>
      <w:r>
        <w:t xml:space="preserve"> koncentracijos padidėjimu &gt; 3 kartų virš VNR, neatsižvelgiant į ALT reikšmę), </w:t>
      </w:r>
      <w:proofErr w:type="spellStart"/>
      <w:r>
        <w:t>pazopanibo</w:t>
      </w:r>
      <w:proofErr w:type="spellEnd"/>
      <w:r>
        <w:t xml:space="preserve"> vartoti nerekomenduojama. </w:t>
      </w:r>
    </w:p>
    <w:p w14:paraId="4FA3AFD8" w14:textId="77777777" w:rsidR="00795136" w:rsidRDefault="00795136" w:rsidP="00EE2AD6">
      <w:pPr>
        <w:tabs>
          <w:tab w:val="left" w:pos="567"/>
        </w:tabs>
        <w:spacing w:line="260" w:lineRule="exact"/>
        <w:ind w:right="314"/>
      </w:pPr>
    </w:p>
    <w:p w14:paraId="559DDE90" w14:textId="77777777" w:rsidR="00795136" w:rsidRDefault="00795136" w:rsidP="00EE2AD6">
      <w:pPr>
        <w:tabs>
          <w:tab w:val="left" w:pos="567"/>
        </w:tabs>
        <w:spacing w:line="260" w:lineRule="exact"/>
        <w:ind w:right="314"/>
      </w:pPr>
      <w:r>
        <w:t xml:space="preserve">Apie kepenų funkcijos stebėjimą ir dozės keitimą pacientams, kuriems vaistinis preparatas sukėlė </w:t>
      </w:r>
      <w:proofErr w:type="spellStart"/>
      <w:r>
        <w:t>hepatotoksinį</w:t>
      </w:r>
      <w:proofErr w:type="spellEnd"/>
      <w:r>
        <w:t xml:space="preserve"> poveikį, žr. 4.4 skyriuje. </w:t>
      </w:r>
    </w:p>
    <w:p w14:paraId="24702623" w14:textId="77777777" w:rsidR="00795136" w:rsidRDefault="00795136" w:rsidP="00EE2AD6">
      <w:pPr>
        <w:tabs>
          <w:tab w:val="left" w:pos="567"/>
        </w:tabs>
        <w:spacing w:line="260" w:lineRule="exact"/>
        <w:ind w:right="314"/>
      </w:pPr>
    </w:p>
    <w:p w14:paraId="7D73CECC" w14:textId="77777777" w:rsidR="00795136" w:rsidRDefault="00795136" w:rsidP="00EE2AD6">
      <w:pPr>
        <w:tabs>
          <w:tab w:val="left" w:pos="567"/>
        </w:tabs>
        <w:spacing w:line="260" w:lineRule="exact"/>
        <w:ind w:right="314"/>
        <w:rPr>
          <w:u w:val="single"/>
        </w:rPr>
      </w:pPr>
      <w:r>
        <w:rPr>
          <w:u w:val="single"/>
        </w:rPr>
        <w:t xml:space="preserve">Vartojimo metodas </w:t>
      </w:r>
    </w:p>
    <w:p w14:paraId="5ED17041" w14:textId="77777777" w:rsidR="00795136" w:rsidRDefault="00B45E80" w:rsidP="00EE2AD6">
      <w:pPr>
        <w:tabs>
          <w:tab w:val="left" w:pos="567"/>
        </w:tabs>
        <w:spacing w:line="260" w:lineRule="exact"/>
        <w:ind w:right="314"/>
      </w:pPr>
      <w:proofErr w:type="spellStart"/>
      <w:r>
        <w:lastRenderedPageBreak/>
        <w:t>Pazopanib</w:t>
      </w:r>
      <w:proofErr w:type="spellEnd"/>
      <w:r>
        <w:t xml:space="preserve"> </w:t>
      </w:r>
      <w:proofErr w:type="spellStart"/>
      <w:r>
        <w:t>Teva</w:t>
      </w:r>
      <w:proofErr w:type="spellEnd"/>
      <w:r>
        <w:t xml:space="preserve"> </w:t>
      </w:r>
      <w:r w:rsidR="00795136">
        <w:t>vartojamas per burną. Jo reikia vartoti be maisto, likus ne mažiau kaip vienai valandai iki valgio arba praėjus dviem valandoms po valgio (žr. 5.2 skyrių). Reikia nuryti visą plėvele dengtą tabletę užgeriant vandeniu, tablečių negalima laužyti ar traiškyti (žr. 5.2 skyrių).</w:t>
      </w:r>
    </w:p>
    <w:p w14:paraId="23CC491A" w14:textId="77777777" w:rsidR="00795136" w:rsidRDefault="00795136" w:rsidP="00EE2AD6">
      <w:pPr>
        <w:tabs>
          <w:tab w:val="left" w:pos="567"/>
        </w:tabs>
        <w:spacing w:line="260" w:lineRule="exact"/>
        <w:ind w:right="314"/>
      </w:pPr>
    </w:p>
    <w:p w14:paraId="6F1D3BF7" w14:textId="77777777" w:rsidR="00795136" w:rsidRDefault="00795136" w:rsidP="00EE2AD6">
      <w:pPr>
        <w:keepNext/>
        <w:tabs>
          <w:tab w:val="left" w:pos="567"/>
        </w:tabs>
        <w:spacing w:line="260" w:lineRule="exact"/>
        <w:ind w:right="314"/>
        <w:outlineLvl w:val="3"/>
        <w:rPr>
          <w:b/>
          <w:bCs/>
          <w:lang w:eastAsia="x-none"/>
        </w:rPr>
      </w:pPr>
      <w:r>
        <w:rPr>
          <w:b/>
          <w:bCs/>
          <w:lang w:eastAsia="x-none"/>
        </w:rPr>
        <w:t>4.3</w:t>
      </w:r>
      <w:r>
        <w:rPr>
          <w:b/>
          <w:bCs/>
          <w:lang w:eastAsia="x-none"/>
        </w:rPr>
        <w:tab/>
        <w:t>Kontraindikacijos</w:t>
      </w:r>
    </w:p>
    <w:p w14:paraId="4F92648C" w14:textId="77777777" w:rsidR="00795136" w:rsidRDefault="00795136" w:rsidP="00EE2AD6">
      <w:pPr>
        <w:tabs>
          <w:tab w:val="left" w:pos="567"/>
        </w:tabs>
        <w:spacing w:line="260" w:lineRule="exact"/>
        <w:ind w:right="314"/>
      </w:pPr>
    </w:p>
    <w:p w14:paraId="3E282567" w14:textId="77777777" w:rsidR="00795136" w:rsidRDefault="00795136" w:rsidP="00EE2AD6">
      <w:pPr>
        <w:tabs>
          <w:tab w:val="left" w:pos="567"/>
        </w:tabs>
        <w:spacing w:line="260" w:lineRule="exact"/>
        <w:ind w:right="314"/>
      </w:pPr>
      <w:r>
        <w:t>Padidėjęs jautrumas veikliajai arba bet kuriai 6.1 skyriuje nurodytai pagalbinei medžiagai.</w:t>
      </w:r>
    </w:p>
    <w:p w14:paraId="252FB264" w14:textId="77777777" w:rsidR="00795136" w:rsidRDefault="00795136" w:rsidP="00EE2AD6">
      <w:pPr>
        <w:tabs>
          <w:tab w:val="left" w:pos="567"/>
        </w:tabs>
        <w:spacing w:line="260" w:lineRule="exact"/>
        <w:ind w:right="314"/>
        <w:rPr>
          <w:b/>
        </w:rPr>
      </w:pPr>
    </w:p>
    <w:p w14:paraId="31DB753B" w14:textId="77777777" w:rsidR="00795136" w:rsidRDefault="00795136" w:rsidP="00EE2AD6">
      <w:pPr>
        <w:tabs>
          <w:tab w:val="left" w:pos="567"/>
        </w:tabs>
        <w:spacing w:line="260" w:lineRule="exact"/>
        <w:ind w:right="314"/>
      </w:pPr>
      <w:r>
        <w:rPr>
          <w:b/>
        </w:rPr>
        <w:t>4.4</w:t>
      </w:r>
      <w:r>
        <w:rPr>
          <w:b/>
        </w:rPr>
        <w:tab/>
        <w:t>Specialūs įspėjimai ir atsargumo priemonės</w:t>
      </w:r>
    </w:p>
    <w:p w14:paraId="4B2D162D" w14:textId="77777777" w:rsidR="00795136" w:rsidRDefault="00795136" w:rsidP="00EE2AD6">
      <w:pPr>
        <w:tabs>
          <w:tab w:val="left" w:pos="567"/>
        </w:tabs>
        <w:spacing w:line="260" w:lineRule="exact"/>
        <w:ind w:right="314"/>
      </w:pPr>
    </w:p>
    <w:p w14:paraId="1BB8899A" w14:textId="77777777" w:rsidR="00006059" w:rsidRDefault="00006059" w:rsidP="00EE2AD6">
      <w:pPr>
        <w:pStyle w:val="Pagrindinistekstas"/>
        <w:ind w:right="314"/>
      </w:pPr>
    </w:p>
    <w:p w14:paraId="118396D7" w14:textId="77777777" w:rsidR="00006059" w:rsidRDefault="006154C3" w:rsidP="00EE2AD6">
      <w:pPr>
        <w:pStyle w:val="Pagrindinistekstas"/>
        <w:ind w:right="314"/>
      </w:pPr>
      <w:r>
        <w:rPr>
          <w:u w:val="single"/>
        </w:rPr>
        <w:t>Poveikis</w:t>
      </w:r>
      <w:r>
        <w:rPr>
          <w:spacing w:val="-4"/>
          <w:u w:val="single"/>
        </w:rPr>
        <w:t xml:space="preserve"> </w:t>
      </w:r>
      <w:r>
        <w:rPr>
          <w:u w:val="single"/>
        </w:rPr>
        <w:t>kepenims</w:t>
      </w:r>
    </w:p>
    <w:p w14:paraId="003E6AEF" w14:textId="77777777" w:rsidR="00006059" w:rsidRDefault="00006059" w:rsidP="00EE2AD6">
      <w:pPr>
        <w:pStyle w:val="Pagrindinistekstas"/>
        <w:ind w:right="314"/>
        <w:rPr>
          <w:sz w:val="14"/>
        </w:rPr>
      </w:pPr>
    </w:p>
    <w:p w14:paraId="75990878" w14:textId="77777777" w:rsidR="00006059" w:rsidRDefault="006154C3" w:rsidP="00EE2AD6">
      <w:pPr>
        <w:pStyle w:val="Pagrindinistekstas"/>
        <w:ind w:right="314"/>
      </w:pPr>
      <w:r>
        <w:t xml:space="preserve">Vartojant </w:t>
      </w:r>
      <w:proofErr w:type="spellStart"/>
      <w:r>
        <w:t>pazopanib</w:t>
      </w:r>
      <w:r w:rsidR="002B28AA">
        <w:t>o</w:t>
      </w:r>
      <w:proofErr w:type="spellEnd"/>
      <w:r>
        <w:t>, pasitaikė kepenų funkcijos nepakankamumo atvejų (įskaitant mirtinus).</w:t>
      </w:r>
      <w:r>
        <w:rPr>
          <w:spacing w:val="1"/>
        </w:rPr>
        <w:t xml:space="preserve"> </w:t>
      </w:r>
      <w:r>
        <w:t xml:space="preserve">Pacientams, kurie serga lengvu ar vidutinio sunkumo kepenų funkcijos sutrikimu, </w:t>
      </w:r>
      <w:proofErr w:type="spellStart"/>
      <w:r>
        <w:t>pazopanib</w:t>
      </w:r>
      <w:r w:rsidR="002B28AA">
        <w:t>o</w:t>
      </w:r>
      <w:proofErr w:type="spellEnd"/>
      <w:r>
        <w:t xml:space="preserve"> vartoti</w:t>
      </w:r>
      <w:r>
        <w:rPr>
          <w:spacing w:val="1"/>
        </w:rPr>
        <w:t xml:space="preserve"> </w:t>
      </w:r>
      <w:r>
        <w:t>reikia atsargiai ir juos reikia atidžiai stebėti. Pacientams, kurių kepenų funkcijos tyrimų serume</w:t>
      </w:r>
      <w:r>
        <w:rPr>
          <w:spacing w:val="1"/>
        </w:rPr>
        <w:t xml:space="preserve"> </w:t>
      </w:r>
      <w:r>
        <w:t xml:space="preserve">rodmenys yra nedaug pakitę (arba normali </w:t>
      </w:r>
      <w:proofErr w:type="spellStart"/>
      <w:r>
        <w:t>bilirubino</w:t>
      </w:r>
      <w:proofErr w:type="spellEnd"/>
      <w:r>
        <w:t xml:space="preserve"> koncentracija ir bet kurio laipsnio ALT</w:t>
      </w:r>
      <w:r>
        <w:rPr>
          <w:spacing w:val="1"/>
        </w:rPr>
        <w:t xml:space="preserve"> </w:t>
      </w:r>
      <w:r w:rsidR="00C40A7F">
        <w:t>aktyvumo padidėjimas</w:t>
      </w:r>
      <w:r w:rsidR="00274853">
        <w:t>, arba iki 1,5 karto</w:t>
      </w:r>
      <w:r>
        <w:t xml:space="preserve"> virš viršutinės normos ribos [VNR] padidėjusi </w:t>
      </w:r>
      <w:proofErr w:type="spellStart"/>
      <w:r>
        <w:t>bilirubino</w:t>
      </w:r>
      <w:proofErr w:type="spellEnd"/>
      <w:r>
        <w:t xml:space="preserve"> koncentracija,</w:t>
      </w:r>
      <w:r>
        <w:rPr>
          <w:spacing w:val="1"/>
        </w:rPr>
        <w:t xml:space="preserve"> </w:t>
      </w:r>
      <w:r>
        <w:t>neatsižvelgiant į ALT aktyvumą), rekomenduojama vartoti 800</w:t>
      </w:r>
      <w:r w:rsidR="00C35091">
        <w:t> </w:t>
      </w:r>
      <w:r>
        <w:t xml:space="preserve">mg </w:t>
      </w:r>
      <w:proofErr w:type="spellStart"/>
      <w:r>
        <w:t>pazopanibo</w:t>
      </w:r>
      <w:proofErr w:type="spellEnd"/>
      <w:r>
        <w:t xml:space="preserve"> dozę vieną kartą per</w:t>
      </w:r>
      <w:r>
        <w:rPr>
          <w:spacing w:val="1"/>
        </w:rPr>
        <w:t xml:space="preserve"> </w:t>
      </w:r>
      <w:r>
        <w:t>parą. Pacientams, kuriems yra vidutinio sunkumo kepenų funkcijos sutrikimas (</w:t>
      </w:r>
      <w:proofErr w:type="spellStart"/>
      <w:r>
        <w:t>bilirubino</w:t>
      </w:r>
      <w:proofErr w:type="spellEnd"/>
      <w:r>
        <w:rPr>
          <w:spacing w:val="1"/>
        </w:rPr>
        <w:t xml:space="preserve"> </w:t>
      </w:r>
      <w:r>
        <w:rPr>
          <w:spacing w:val="-1"/>
        </w:rPr>
        <w:t>koncentracijos padidėjimas nuo &gt;</w:t>
      </w:r>
      <w:r w:rsidR="00C35091">
        <w:rPr>
          <w:spacing w:val="-1"/>
        </w:rPr>
        <w:t> </w:t>
      </w:r>
      <w:r>
        <w:rPr>
          <w:spacing w:val="-1"/>
        </w:rPr>
        <w:t xml:space="preserve">1,5 karto iki 3 kartų </w:t>
      </w:r>
      <w:r>
        <w:t>virš VNR, neatsižvelgiant į ALT aktyvumą),</w:t>
      </w:r>
      <w:r>
        <w:rPr>
          <w:spacing w:val="1"/>
        </w:rPr>
        <w:t xml:space="preserve"> </w:t>
      </w:r>
      <w:r>
        <w:t>rekomenduojama</w:t>
      </w:r>
      <w:r>
        <w:rPr>
          <w:spacing w:val="-2"/>
        </w:rPr>
        <w:t xml:space="preserve"> </w:t>
      </w:r>
      <w:r>
        <w:t>vartoti</w:t>
      </w:r>
      <w:r>
        <w:rPr>
          <w:spacing w:val="-1"/>
        </w:rPr>
        <w:t xml:space="preserve"> </w:t>
      </w:r>
      <w:r>
        <w:t>mažesnę</w:t>
      </w:r>
      <w:r w:rsidR="002B28AA">
        <w:t>,</w:t>
      </w:r>
      <w:r>
        <w:rPr>
          <w:spacing w:val="-1"/>
        </w:rPr>
        <w:t xml:space="preserve"> </w:t>
      </w:r>
      <w:r>
        <w:t>200</w:t>
      </w:r>
      <w:r w:rsidR="00C35091">
        <w:rPr>
          <w:spacing w:val="-1"/>
        </w:rPr>
        <w:t> </w:t>
      </w:r>
      <w:r>
        <w:t>mg</w:t>
      </w:r>
      <w:r w:rsidR="002B28AA">
        <w:t>,</w:t>
      </w:r>
      <w:r>
        <w:rPr>
          <w:spacing w:val="-4"/>
        </w:rPr>
        <w:t xml:space="preserve"> </w:t>
      </w:r>
      <w:proofErr w:type="spellStart"/>
      <w:r>
        <w:t>pazopanibo</w:t>
      </w:r>
      <w:proofErr w:type="spellEnd"/>
      <w:r>
        <w:rPr>
          <w:spacing w:val="-5"/>
        </w:rPr>
        <w:t xml:space="preserve"> </w:t>
      </w:r>
      <w:r>
        <w:t>dozę</w:t>
      </w:r>
      <w:r>
        <w:rPr>
          <w:spacing w:val="-1"/>
        </w:rPr>
        <w:t xml:space="preserve"> </w:t>
      </w:r>
      <w:r>
        <w:t>vieną</w:t>
      </w:r>
      <w:r>
        <w:rPr>
          <w:spacing w:val="-2"/>
        </w:rPr>
        <w:t xml:space="preserve"> </w:t>
      </w:r>
      <w:r>
        <w:t>kartą</w:t>
      </w:r>
      <w:r>
        <w:rPr>
          <w:spacing w:val="-3"/>
        </w:rPr>
        <w:t xml:space="preserve"> </w:t>
      </w:r>
      <w:r>
        <w:t>per</w:t>
      </w:r>
      <w:r>
        <w:rPr>
          <w:spacing w:val="-4"/>
        </w:rPr>
        <w:t xml:space="preserve"> </w:t>
      </w:r>
      <w:r>
        <w:t>parą</w:t>
      </w:r>
      <w:r>
        <w:rPr>
          <w:spacing w:val="-1"/>
        </w:rPr>
        <w:t xml:space="preserve"> </w:t>
      </w:r>
      <w:r>
        <w:t>(žr.</w:t>
      </w:r>
      <w:r>
        <w:rPr>
          <w:spacing w:val="-2"/>
        </w:rPr>
        <w:t xml:space="preserve"> </w:t>
      </w:r>
      <w:r>
        <w:t>4.2</w:t>
      </w:r>
      <w:r>
        <w:rPr>
          <w:spacing w:val="-4"/>
        </w:rPr>
        <w:t xml:space="preserve"> </w:t>
      </w:r>
      <w:r>
        <w:t>ir</w:t>
      </w:r>
      <w:r>
        <w:rPr>
          <w:spacing w:val="-2"/>
        </w:rPr>
        <w:t xml:space="preserve"> </w:t>
      </w:r>
      <w:r>
        <w:t>5.2 skyrius).</w:t>
      </w:r>
      <w:r w:rsidR="00274853">
        <w:t xml:space="preserve"> </w:t>
      </w:r>
      <w:r>
        <w:t>Pacientams, kuriems</w:t>
      </w:r>
      <w:r>
        <w:rPr>
          <w:spacing w:val="1"/>
        </w:rPr>
        <w:t xml:space="preserve"> </w:t>
      </w:r>
      <w:r>
        <w:t>yra</w:t>
      </w:r>
      <w:r>
        <w:rPr>
          <w:spacing w:val="1"/>
        </w:rPr>
        <w:t xml:space="preserve"> </w:t>
      </w:r>
      <w:r>
        <w:t>sunkus</w:t>
      </w:r>
      <w:r>
        <w:rPr>
          <w:spacing w:val="1"/>
        </w:rPr>
        <w:t xml:space="preserve"> </w:t>
      </w:r>
      <w:r>
        <w:t>kepenų</w:t>
      </w:r>
      <w:r>
        <w:rPr>
          <w:spacing w:val="1"/>
        </w:rPr>
        <w:t xml:space="preserve"> </w:t>
      </w:r>
      <w:r>
        <w:t>funkcijos</w:t>
      </w:r>
      <w:r>
        <w:rPr>
          <w:spacing w:val="1"/>
        </w:rPr>
        <w:t xml:space="preserve"> </w:t>
      </w:r>
      <w:r>
        <w:t>sutrikimas (bendro</w:t>
      </w:r>
      <w:r>
        <w:rPr>
          <w:spacing w:val="1"/>
        </w:rPr>
        <w:t xml:space="preserve"> </w:t>
      </w:r>
      <w:proofErr w:type="spellStart"/>
      <w:r>
        <w:t>bilirubino</w:t>
      </w:r>
      <w:proofErr w:type="spellEnd"/>
      <w:r>
        <w:rPr>
          <w:spacing w:val="1"/>
        </w:rPr>
        <w:t xml:space="preserve"> </w:t>
      </w:r>
      <w:r>
        <w:t>koncentracija &gt;</w:t>
      </w:r>
      <w:r w:rsidR="00C35091">
        <w:t> </w:t>
      </w:r>
      <w:r>
        <w:t>3 kart</w:t>
      </w:r>
      <w:r w:rsidR="00274853">
        <w:t>us</w:t>
      </w:r>
      <w:r>
        <w:t xml:space="preserve"> virš VNR, neatsižvelgiant į ALT </w:t>
      </w:r>
      <w:r w:rsidR="00C40A7F">
        <w:t>aktyv</w:t>
      </w:r>
      <w:r w:rsidR="00E53623">
        <w:t>u</w:t>
      </w:r>
      <w:r w:rsidR="00C40A7F">
        <w:t>mą</w:t>
      </w:r>
      <w:r>
        <w:t xml:space="preserve">), </w:t>
      </w:r>
      <w:proofErr w:type="spellStart"/>
      <w:r>
        <w:t>pazopanibo</w:t>
      </w:r>
      <w:proofErr w:type="spellEnd"/>
      <w:r>
        <w:t xml:space="preserve"> vartoti</w:t>
      </w:r>
      <w:r>
        <w:rPr>
          <w:spacing w:val="1"/>
        </w:rPr>
        <w:t xml:space="preserve"> </w:t>
      </w:r>
      <w:r>
        <w:t>nerekomenduojama</w:t>
      </w:r>
      <w:r>
        <w:rPr>
          <w:spacing w:val="-5"/>
        </w:rPr>
        <w:t xml:space="preserve"> </w:t>
      </w:r>
      <w:r>
        <w:t>(žr.</w:t>
      </w:r>
      <w:r>
        <w:rPr>
          <w:spacing w:val="-4"/>
        </w:rPr>
        <w:t xml:space="preserve"> </w:t>
      </w:r>
      <w:r>
        <w:t>4.2</w:t>
      </w:r>
      <w:r>
        <w:rPr>
          <w:spacing w:val="-7"/>
        </w:rPr>
        <w:t xml:space="preserve"> </w:t>
      </w:r>
      <w:r>
        <w:t>ir</w:t>
      </w:r>
      <w:r>
        <w:rPr>
          <w:spacing w:val="-4"/>
        </w:rPr>
        <w:t xml:space="preserve"> </w:t>
      </w:r>
      <w:r>
        <w:t>5.2</w:t>
      </w:r>
      <w:r>
        <w:rPr>
          <w:spacing w:val="-3"/>
        </w:rPr>
        <w:t xml:space="preserve"> </w:t>
      </w:r>
      <w:r>
        <w:t>skyrius).</w:t>
      </w:r>
      <w:r>
        <w:rPr>
          <w:spacing w:val="-12"/>
        </w:rPr>
        <w:t xml:space="preserve"> </w:t>
      </w:r>
      <w:r>
        <w:t>Vartojant</w:t>
      </w:r>
      <w:r>
        <w:rPr>
          <w:spacing w:val="-3"/>
        </w:rPr>
        <w:t xml:space="preserve"> </w:t>
      </w:r>
      <w:r>
        <w:t>200</w:t>
      </w:r>
      <w:r w:rsidR="00C35091">
        <w:rPr>
          <w:spacing w:val="-4"/>
        </w:rPr>
        <w:t> </w:t>
      </w:r>
      <w:r>
        <w:t>mg</w:t>
      </w:r>
      <w:r>
        <w:rPr>
          <w:spacing w:val="-7"/>
        </w:rPr>
        <w:t xml:space="preserve"> </w:t>
      </w:r>
      <w:r>
        <w:t>dozę,</w:t>
      </w:r>
      <w:r>
        <w:rPr>
          <w:spacing w:val="-4"/>
        </w:rPr>
        <w:t xml:space="preserve"> </w:t>
      </w:r>
      <w:r>
        <w:t>ekspozicija</w:t>
      </w:r>
      <w:r>
        <w:rPr>
          <w:spacing w:val="-6"/>
        </w:rPr>
        <w:t xml:space="preserve"> </w:t>
      </w:r>
      <w:r>
        <w:t>tokių</w:t>
      </w:r>
      <w:r>
        <w:rPr>
          <w:spacing w:val="-4"/>
        </w:rPr>
        <w:t xml:space="preserve"> </w:t>
      </w:r>
      <w:r>
        <w:t>pacientų</w:t>
      </w:r>
      <w:r w:rsidR="00302E04">
        <w:t xml:space="preserve"> </w:t>
      </w:r>
      <w:r>
        <w:t xml:space="preserve">organizme būna žymiai mažesnė, nors ji būna labai įvairi, </w:t>
      </w:r>
      <w:r w:rsidR="00412A26">
        <w:t xml:space="preserve">tačiau </w:t>
      </w:r>
      <w:r>
        <w:t>nepakanka</w:t>
      </w:r>
      <w:r w:rsidR="00412A26">
        <w:t>ma</w:t>
      </w:r>
      <w:r>
        <w:t>, kad poveikis būtų</w:t>
      </w:r>
      <w:r w:rsidR="00C35091">
        <w:t xml:space="preserve"> </w:t>
      </w:r>
      <w:r>
        <w:t>kliniškai</w:t>
      </w:r>
      <w:r>
        <w:rPr>
          <w:spacing w:val="-3"/>
        </w:rPr>
        <w:t xml:space="preserve"> </w:t>
      </w:r>
      <w:r>
        <w:t>reikšmingas.</w:t>
      </w:r>
    </w:p>
    <w:p w14:paraId="0AE6E5E6" w14:textId="77777777" w:rsidR="00006059" w:rsidRDefault="00006059" w:rsidP="00EE2AD6">
      <w:pPr>
        <w:pStyle w:val="Pagrindinistekstas"/>
        <w:ind w:right="314"/>
      </w:pPr>
    </w:p>
    <w:p w14:paraId="570E659F"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padidėjo </w:t>
      </w:r>
      <w:proofErr w:type="spellStart"/>
      <w:r>
        <w:t>transaminazių</w:t>
      </w:r>
      <w:proofErr w:type="spellEnd"/>
      <w:r>
        <w:t xml:space="preserve"> (ALT, aspartataminotransferazės</w:t>
      </w:r>
      <w:r>
        <w:rPr>
          <w:spacing w:val="1"/>
        </w:rPr>
        <w:t xml:space="preserve"> </w:t>
      </w:r>
      <w:r>
        <w:t xml:space="preserve">[AST]) aktyvumas ir </w:t>
      </w:r>
      <w:proofErr w:type="spellStart"/>
      <w:r>
        <w:t>bilirubino</w:t>
      </w:r>
      <w:proofErr w:type="spellEnd"/>
      <w:r>
        <w:t xml:space="preserve"> koncentracija serume (žr. 4.8 skyrių). Dauguma atvejų nustatytas vien</w:t>
      </w:r>
      <w:r>
        <w:rPr>
          <w:spacing w:val="1"/>
        </w:rPr>
        <w:t xml:space="preserve"> </w:t>
      </w:r>
      <w:r>
        <w:rPr>
          <w:spacing w:val="-1"/>
        </w:rPr>
        <w:t xml:space="preserve">tik ALT ir AST aktyvumo padidėjimas, bet kartu nepasireiškė šarminės </w:t>
      </w:r>
      <w:r>
        <w:t>fosfatazės aktyvumo ar</w:t>
      </w:r>
      <w:r>
        <w:rPr>
          <w:spacing w:val="1"/>
        </w:rPr>
        <w:t xml:space="preserve"> </w:t>
      </w:r>
      <w:proofErr w:type="spellStart"/>
      <w:r>
        <w:t>bilirubino</w:t>
      </w:r>
      <w:proofErr w:type="spellEnd"/>
      <w:r>
        <w:t xml:space="preserve"> koncentracijos padidėjimas. Vyresniems kaip 60 metų pacientams gali būti didesnė (nuo</w:t>
      </w:r>
      <w:r>
        <w:rPr>
          <w:spacing w:val="1"/>
        </w:rPr>
        <w:t xml:space="preserve"> </w:t>
      </w:r>
      <w:r>
        <w:rPr>
          <w:spacing w:val="-1"/>
        </w:rPr>
        <w:t>lengvo</w:t>
      </w:r>
      <w:r>
        <w:rPr>
          <w:spacing w:val="-3"/>
        </w:rPr>
        <w:t xml:space="preserve"> </w:t>
      </w:r>
      <w:r>
        <w:rPr>
          <w:spacing w:val="-1"/>
        </w:rPr>
        <w:t>(&gt;</w:t>
      </w:r>
      <w:r w:rsidR="00412A26">
        <w:rPr>
          <w:spacing w:val="-2"/>
        </w:rPr>
        <w:t> </w:t>
      </w:r>
      <w:r>
        <w:rPr>
          <w:spacing w:val="-1"/>
        </w:rPr>
        <w:t>3</w:t>
      </w:r>
      <w:r w:rsidR="00412A26">
        <w:rPr>
          <w:spacing w:val="-2"/>
        </w:rPr>
        <w:t> </w:t>
      </w:r>
      <w:r w:rsidR="00825EBC">
        <w:rPr>
          <w:spacing w:val="-1"/>
        </w:rPr>
        <w:t>kartų virš</w:t>
      </w:r>
      <w:r w:rsidR="00412A26">
        <w:rPr>
          <w:spacing w:val="-5"/>
        </w:rPr>
        <w:t> </w:t>
      </w:r>
      <w:r>
        <w:rPr>
          <w:spacing w:val="-1"/>
        </w:rPr>
        <w:t>VNR)</w:t>
      </w:r>
      <w:r>
        <w:rPr>
          <w:spacing w:val="-2"/>
        </w:rPr>
        <w:t xml:space="preserve"> </w:t>
      </w:r>
      <w:r>
        <w:t>iki</w:t>
      </w:r>
      <w:r>
        <w:rPr>
          <w:spacing w:val="-4"/>
        </w:rPr>
        <w:t xml:space="preserve"> </w:t>
      </w:r>
      <w:r>
        <w:t>sunkaus</w:t>
      </w:r>
      <w:r>
        <w:rPr>
          <w:spacing w:val="-2"/>
        </w:rPr>
        <w:t xml:space="preserve"> </w:t>
      </w:r>
      <w:r>
        <w:t>(&gt;</w:t>
      </w:r>
      <w:r w:rsidR="00412A26">
        <w:t> </w:t>
      </w:r>
      <w:r>
        <w:t>8</w:t>
      </w:r>
      <w:r w:rsidR="00412A26">
        <w:rPr>
          <w:spacing w:val="-2"/>
        </w:rPr>
        <w:t> </w:t>
      </w:r>
      <w:r w:rsidR="00825EBC">
        <w:t>kartų virš</w:t>
      </w:r>
      <w:r w:rsidR="00412A26">
        <w:t> </w:t>
      </w:r>
      <w:r>
        <w:t>VNR)</w:t>
      </w:r>
      <w:r>
        <w:rPr>
          <w:spacing w:val="-14"/>
        </w:rPr>
        <w:t xml:space="preserve"> </w:t>
      </w:r>
      <w:r>
        <w:t>ALT</w:t>
      </w:r>
      <w:r>
        <w:rPr>
          <w:spacing w:val="-5"/>
        </w:rPr>
        <w:t xml:space="preserve"> </w:t>
      </w:r>
      <w:r>
        <w:t>aktyvumo</w:t>
      </w:r>
      <w:r>
        <w:rPr>
          <w:spacing w:val="-2"/>
        </w:rPr>
        <w:t xml:space="preserve"> </w:t>
      </w:r>
      <w:r>
        <w:t>padidėjimo</w:t>
      </w:r>
      <w:r>
        <w:rPr>
          <w:spacing w:val="-2"/>
        </w:rPr>
        <w:t xml:space="preserve"> </w:t>
      </w:r>
      <w:r>
        <w:t>rizika.</w:t>
      </w:r>
      <w:r>
        <w:rPr>
          <w:spacing w:val="-2"/>
        </w:rPr>
        <w:t xml:space="preserve"> </w:t>
      </w:r>
      <w:r>
        <w:t>Pacientams,</w:t>
      </w:r>
      <w:r>
        <w:rPr>
          <w:spacing w:val="-2"/>
        </w:rPr>
        <w:t xml:space="preserve"> </w:t>
      </w:r>
      <w:r>
        <w:t>kurie</w:t>
      </w:r>
      <w:r>
        <w:rPr>
          <w:spacing w:val="-2"/>
        </w:rPr>
        <w:t xml:space="preserve"> </w:t>
      </w:r>
      <w:r>
        <w:t>yra</w:t>
      </w:r>
      <w:r w:rsidR="00412A26">
        <w:t xml:space="preserve"> </w:t>
      </w:r>
      <w:r>
        <w:t xml:space="preserve">HLA-B*57:01 alelio nešiotojai, yra didesnė su </w:t>
      </w:r>
      <w:proofErr w:type="spellStart"/>
      <w:r>
        <w:t>pazopanibo</w:t>
      </w:r>
      <w:proofErr w:type="spellEnd"/>
      <w:r>
        <w:t xml:space="preserve"> vartojimu susijusi ALT aktyvumo</w:t>
      </w:r>
      <w:r>
        <w:rPr>
          <w:spacing w:val="1"/>
        </w:rPr>
        <w:t xml:space="preserve"> </w:t>
      </w:r>
      <w:r>
        <w:t xml:space="preserve">padidėjimo rizika. Vartojant </w:t>
      </w:r>
      <w:proofErr w:type="spellStart"/>
      <w:r>
        <w:t>pazopanibo</w:t>
      </w:r>
      <w:proofErr w:type="spellEnd"/>
      <w:r>
        <w:t xml:space="preserve"> visiems pacientams, nepriklausomai nuo genotipo ar amžiaus,</w:t>
      </w:r>
      <w:r>
        <w:rPr>
          <w:spacing w:val="-52"/>
        </w:rPr>
        <w:t xml:space="preserve"> </w:t>
      </w:r>
      <w:r>
        <w:t>turi būti</w:t>
      </w:r>
      <w:r>
        <w:rPr>
          <w:spacing w:val="-2"/>
        </w:rPr>
        <w:t xml:space="preserve"> </w:t>
      </w:r>
      <w:r>
        <w:t>stebima</w:t>
      </w:r>
      <w:r>
        <w:rPr>
          <w:spacing w:val="1"/>
        </w:rPr>
        <w:t xml:space="preserve"> </w:t>
      </w:r>
      <w:r>
        <w:t>kepenų</w:t>
      </w:r>
      <w:r>
        <w:rPr>
          <w:spacing w:val="-1"/>
        </w:rPr>
        <w:t xml:space="preserve"> </w:t>
      </w:r>
      <w:r>
        <w:t>funkcija</w:t>
      </w:r>
      <w:r>
        <w:rPr>
          <w:spacing w:val="-2"/>
        </w:rPr>
        <w:t xml:space="preserve"> </w:t>
      </w:r>
      <w:r>
        <w:t>(žr. 5.1</w:t>
      </w:r>
      <w:r>
        <w:rPr>
          <w:spacing w:val="1"/>
        </w:rPr>
        <w:t xml:space="preserve"> </w:t>
      </w:r>
      <w:r>
        <w:t>skyrių).</w:t>
      </w:r>
    </w:p>
    <w:p w14:paraId="5E5D6006" w14:textId="77777777" w:rsidR="00006059" w:rsidRDefault="00006059" w:rsidP="00EE2AD6">
      <w:pPr>
        <w:pStyle w:val="Pagrindinistekstas"/>
        <w:ind w:right="314"/>
        <w:rPr>
          <w:sz w:val="21"/>
        </w:rPr>
      </w:pPr>
    </w:p>
    <w:p w14:paraId="3F39A929" w14:textId="77777777" w:rsidR="00006059" w:rsidRDefault="006154C3" w:rsidP="00EE2AD6">
      <w:pPr>
        <w:pStyle w:val="Pagrindinistekstas"/>
        <w:ind w:right="314"/>
      </w:pPr>
      <w:r>
        <w:t xml:space="preserve">Būtina atlikti kepenų funkcijos tyrimą prieš pradedant gydymą </w:t>
      </w:r>
      <w:proofErr w:type="spellStart"/>
      <w:r>
        <w:t>pazopanibu</w:t>
      </w:r>
      <w:proofErr w:type="spellEnd"/>
      <w:r w:rsidR="00412A26">
        <w:t>,</w:t>
      </w:r>
      <w:r>
        <w:t xml:space="preserve"> gydymo </w:t>
      </w:r>
      <w:r w:rsidR="006E6CE7">
        <w:t>3, 5, 7</w:t>
      </w:r>
      <w:r>
        <w:t xml:space="preserve">, ir </w:t>
      </w:r>
      <w:r w:rsidR="006E6CE7">
        <w:t>9-</w:t>
      </w:r>
      <w:r>
        <w:t>ąją savaitę, vėliau trečiąjį ir ketvirtąjį mėnesį</w:t>
      </w:r>
      <w:r w:rsidR="002B28AA">
        <w:t>. P</w:t>
      </w:r>
      <w:r>
        <w:t>apildomi tyrimai atliekami esant</w:t>
      </w:r>
      <w:r>
        <w:rPr>
          <w:spacing w:val="1"/>
        </w:rPr>
        <w:t xml:space="preserve"> </w:t>
      </w:r>
      <w:r>
        <w:t>klinikiniam</w:t>
      </w:r>
      <w:r>
        <w:rPr>
          <w:spacing w:val="-5"/>
        </w:rPr>
        <w:t xml:space="preserve"> </w:t>
      </w:r>
      <w:r>
        <w:t>poreikiui.</w:t>
      </w:r>
      <w:r>
        <w:rPr>
          <w:spacing w:val="-8"/>
        </w:rPr>
        <w:t xml:space="preserve"> </w:t>
      </w:r>
      <w:r>
        <w:t>Vėliau</w:t>
      </w:r>
      <w:r>
        <w:rPr>
          <w:spacing w:val="-1"/>
        </w:rPr>
        <w:t xml:space="preserve"> </w:t>
      </w:r>
      <w:r>
        <w:t>periodinį</w:t>
      </w:r>
      <w:r>
        <w:rPr>
          <w:spacing w:val="1"/>
        </w:rPr>
        <w:t xml:space="preserve"> </w:t>
      </w:r>
      <w:r>
        <w:t>tyrimą</w:t>
      </w:r>
      <w:r>
        <w:rPr>
          <w:spacing w:val="1"/>
        </w:rPr>
        <w:t xml:space="preserve"> </w:t>
      </w:r>
      <w:r>
        <w:t>tęsti</w:t>
      </w:r>
      <w:r>
        <w:rPr>
          <w:spacing w:val="-3"/>
        </w:rPr>
        <w:t xml:space="preserve"> </w:t>
      </w:r>
      <w:r>
        <w:t>po ketvirtojo</w:t>
      </w:r>
      <w:r>
        <w:rPr>
          <w:spacing w:val="-1"/>
        </w:rPr>
        <w:t xml:space="preserve"> </w:t>
      </w:r>
      <w:r>
        <w:t>mėnesio.</w:t>
      </w:r>
    </w:p>
    <w:p w14:paraId="221B61B6" w14:textId="77777777" w:rsidR="00006059" w:rsidRDefault="00006059" w:rsidP="00EE2AD6">
      <w:pPr>
        <w:pStyle w:val="Pagrindinistekstas"/>
        <w:ind w:right="314"/>
      </w:pPr>
    </w:p>
    <w:p w14:paraId="0F805877" w14:textId="77777777" w:rsidR="00006059" w:rsidRDefault="006154C3" w:rsidP="00EE2AD6">
      <w:pPr>
        <w:pStyle w:val="Pagrindinistekstas"/>
        <w:ind w:right="314"/>
      </w:pPr>
      <w:r>
        <w:t>Rekomendacijas,</w:t>
      </w:r>
      <w:r>
        <w:rPr>
          <w:spacing w:val="-3"/>
        </w:rPr>
        <w:t xml:space="preserve"> </w:t>
      </w:r>
      <w:r>
        <w:t>kaip</w:t>
      </w:r>
      <w:r>
        <w:rPr>
          <w:spacing w:val="-5"/>
        </w:rPr>
        <w:t xml:space="preserve"> </w:t>
      </w:r>
      <w:r>
        <w:t>keisti</w:t>
      </w:r>
      <w:r>
        <w:rPr>
          <w:spacing w:val="-1"/>
        </w:rPr>
        <w:t xml:space="preserve"> </w:t>
      </w:r>
      <w:r>
        <w:t>dozę</w:t>
      </w:r>
      <w:r>
        <w:rPr>
          <w:spacing w:val="-2"/>
        </w:rPr>
        <w:t xml:space="preserve"> </w:t>
      </w:r>
      <w:r>
        <w:t>pacientams,</w:t>
      </w:r>
      <w:r>
        <w:rPr>
          <w:spacing w:val="-2"/>
        </w:rPr>
        <w:t xml:space="preserve"> </w:t>
      </w:r>
      <w:r>
        <w:t>kurių</w:t>
      </w:r>
      <w:r>
        <w:rPr>
          <w:spacing w:val="-3"/>
        </w:rPr>
        <w:t xml:space="preserve"> </w:t>
      </w:r>
      <w:r>
        <w:t>pradinė</w:t>
      </w:r>
      <w:r>
        <w:rPr>
          <w:spacing w:val="-4"/>
        </w:rPr>
        <w:t xml:space="preserve"> </w:t>
      </w:r>
      <w:r>
        <w:t>bendrojo</w:t>
      </w:r>
      <w:r>
        <w:rPr>
          <w:spacing w:val="-2"/>
        </w:rPr>
        <w:t xml:space="preserve"> </w:t>
      </w:r>
      <w:proofErr w:type="spellStart"/>
      <w:r>
        <w:t>bilirubino</w:t>
      </w:r>
      <w:proofErr w:type="spellEnd"/>
      <w:r>
        <w:rPr>
          <w:spacing w:val="-2"/>
        </w:rPr>
        <w:t xml:space="preserve"> </w:t>
      </w:r>
      <w:r>
        <w:t>koncentracija</w:t>
      </w:r>
      <w:r>
        <w:rPr>
          <w:spacing w:val="-2"/>
        </w:rPr>
        <w:t xml:space="preserve"> </w:t>
      </w:r>
      <w:r>
        <w:t>yra</w:t>
      </w:r>
      <w:r w:rsidR="00274853">
        <w:t xml:space="preserve"> </w:t>
      </w:r>
      <w:r>
        <w:rPr>
          <w:rFonts w:ascii="Symbol" w:hAnsi="Symbol"/>
          <w:spacing w:val="-1"/>
        </w:rPr>
        <w:t></w:t>
      </w:r>
      <w:r w:rsidR="00412A26">
        <w:t> </w:t>
      </w:r>
      <w:r>
        <w:rPr>
          <w:spacing w:val="-1"/>
        </w:rPr>
        <w:t>1,5</w:t>
      </w:r>
      <w:r w:rsidR="00412A26">
        <w:rPr>
          <w:spacing w:val="-1"/>
        </w:rPr>
        <w:t> </w:t>
      </w:r>
      <w:r w:rsidR="002B28AA">
        <w:rPr>
          <w:spacing w:val="-1"/>
        </w:rPr>
        <w:t>karto virš</w:t>
      </w:r>
      <w:r w:rsidR="00412A26">
        <w:rPr>
          <w:spacing w:val="-4"/>
        </w:rPr>
        <w:t> </w:t>
      </w:r>
      <w:r>
        <w:rPr>
          <w:spacing w:val="-1"/>
        </w:rPr>
        <w:t>VNR</w:t>
      </w:r>
      <w:r>
        <w:rPr>
          <w:spacing w:val="-4"/>
        </w:rPr>
        <w:t xml:space="preserve"> </w:t>
      </w:r>
      <w:r>
        <w:rPr>
          <w:spacing w:val="-1"/>
        </w:rPr>
        <w:t>ir</w:t>
      </w:r>
      <w:r>
        <w:rPr>
          <w:spacing w:val="-13"/>
        </w:rPr>
        <w:t xml:space="preserve"> </w:t>
      </w:r>
      <w:r>
        <w:rPr>
          <w:spacing w:val="-1"/>
        </w:rPr>
        <w:t>AST</w:t>
      </w:r>
      <w:r>
        <w:rPr>
          <w:spacing w:val="-3"/>
        </w:rPr>
        <w:t xml:space="preserve"> </w:t>
      </w:r>
      <w:r>
        <w:rPr>
          <w:spacing w:val="-1"/>
        </w:rPr>
        <w:t>bei</w:t>
      </w:r>
      <w:r>
        <w:rPr>
          <w:spacing w:val="-12"/>
        </w:rPr>
        <w:t xml:space="preserve"> </w:t>
      </w:r>
      <w:r>
        <w:rPr>
          <w:spacing w:val="-1"/>
        </w:rPr>
        <w:t>ALT</w:t>
      </w:r>
      <w:r>
        <w:rPr>
          <w:spacing w:val="-4"/>
        </w:rPr>
        <w:t xml:space="preserve"> </w:t>
      </w:r>
      <w:r>
        <w:rPr>
          <w:spacing w:val="-1"/>
        </w:rPr>
        <w:t>aktyvumas</w:t>
      </w:r>
      <w:r>
        <w:t xml:space="preserve"> </w:t>
      </w:r>
      <w:r>
        <w:rPr>
          <w:spacing w:val="-1"/>
        </w:rPr>
        <w:t>yra</w:t>
      </w:r>
      <w:r>
        <w:rPr>
          <w:spacing w:val="1"/>
        </w:rPr>
        <w:t xml:space="preserve"> </w:t>
      </w:r>
      <w:r>
        <w:rPr>
          <w:rFonts w:ascii="Symbol" w:hAnsi="Symbol"/>
          <w:spacing w:val="-1"/>
        </w:rPr>
        <w:t></w:t>
      </w:r>
      <w:r w:rsidR="00412A26">
        <w:t> </w:t>
      </w:r>
      <w:r>
        <w:rPr>
          <w:spacing w:val="-1"/>
        </w:rPr>
        <w:t>2</w:t>
      </w:r>
      <w:r w:rsidR="00412A26">
        <w:t> </w:t>
      </w:r>
      <w:r w:rsidR="002B28AA">
        <w:rPr>
          <w:spacing w:val="-1"/>
        </w:rPr>
        <w:t>kartų virš</w:t>
      </w:r>
      <w:r w:rsidR="00412A26">
        <w:rPr>
          <w:spacing w:val="-4"/>
        </w:rPr>
        <w:t xml:space="preserve"> </w:t>
      </w:r>
      <w:r>
        <w:rPr>
          <w:spacing w:val="-1"/>
        </w:rPr>
        <w:t>VNR, žr.</w:t>
      </w:r>
      <w:r>
        <w:t xml:space="preserve"> </w:t>
      </w:r>
      <w:r>
        <w:rPr>
          <w:spacing w:val="-1"/>
        </w:rPr>
        <w:t xml:space="preserve">lentelėje </w:t>
      </w:r>
      <w:r>
        <w:t>Nr.</w:t>
      </w:r>
      <w:r>
        <w:rPr>
          <w:spacing w:val="-1"/>
        </w:rPr>
        <w:t xml:space="preserve"> </w:t>
      </w:r>
      <w:r>
        <w:t>1.</w:t>
      </w:r>
    </w:p>
    <w:p w14:paraId="49CE7C6F" w14:textId="77777777" w:rsidR="00412A26" w:rsidRDefault="00412A26" w:rsidP="00EE2AD6">
      <w:pPr>
        <w:pStyle w:val="Pagrindinistekstas"/>
        <w:ind w:right="314"/>
      </w:pPr>
    </w:p>
    <w:p w14:paraId="118898CD" w14:textId="77777777" w:rsidR="00006059" w:rsidRDefault="006154C3" w:rsidP="00EE2AD6">
      <w:pPr>
        <w:pStyle w:val="Antrat2"/>
        <w:tabs>
          <w:tab w:val="left" w:pos="1920"/>
        </w:tabs>
        <w:ind w:left="0" w:right="314"/>
      </w:pPr>
      <w:r>
        <w:t>1</w:t>
      </w:r>
      <w:r>
        <w:rPr>
          <w:spacing w:val="-1"/>
        </w:rPr>
        <w:t xml:space="preserve"> </w:t>
      </w:r>
      <w:r>
        <w:t>lentelė</w:t>
      </w:r>
      <w:r w:rsidR="006E6CE7">
        <w:t xml:space="preserve">. </w:t>
      </w:r>
      <w:r>
        <w:t xml:space="preserve">Dozės keitimas pacientams, kuriems vaistinis preparatas sukėlė </w:t>
      </w:r>
      <w:proofErr w:type="spellStart"/>
      <w:r>
        <w:t>hepatotoksinį</w:t>
      </w:r>
      <w:proofErr w:type="spellEnd"/>
      <w:r>
        <w:rPr>
          <w:spacing w:val="-52"/>
        </w:rPr>
        <w:t xml:space="preserve"> </w:t>
      </w:r>
      <w:r w:rsidR="00825EBC">
        <w:t xml:space="preserve"> poveikį</w:t>
      </w:r>
    </w:p>
    <w:p w14:paraId="405AA838"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5943"/>
      </w:tblGrid>
      <w:tr w:rsidR="00006059" w14:paraId="294F230E" w14:textId="77777777" w:rsidTr="00CC37BC">
        <w:trPr>
          <w:trHeight w:val="505"/>
        </w:trPr>
        <w:tc>
          <w:tcPr>
            <w:tcW w:w="3118" w:type="dxa"/>
          </w:tcPr>
          <w:p w14:paraId="70F44B93" w14:textId="77777777" w:rsidR="00006059" w:rsidRDefault="006154C3" w:rsidP="005E3B76">
            <w:pPr>
              <w:pStyle w:val="TableParagraph"/>
              <w:spacing w:line="246" w:lineRule="exact"/>
              <w:ind w:left="0" w:right="314"/>
            </w:pPr>
            <w:r>
              <w:t>Kepenų</w:t>
            </w:r>
            <w:r>
              <w:rPr>
                <w:spacing w:val="-3"/>
              </w:rPr>
              <w:t xml:space="preserve"> </w:t>
            </w:r>
            <w:r>
              <w:t>funkcijos</w:t>
            </w:r>
            <w:r>
              <w:rPr>
                <w:spacing w:val="-3"/>
              </w:rPr>
              <w:t xml:space="preserve"> </w:t>
            </w:r>
            <w:r>
              <w:t>tyrimų</w:t>
            </w:r>
            <w:r w:rsidR="005E3B76">
              <w:t xml:space="preserve"> </w:t>
            </w:r>
            <w:r>
              <w:t>rodmenys</w:t>
            </w:r>
          </w:p>
        </w:tc>
        <w:tc>
          <w:tcPr>
            <w:tcW w:w="5943" w:type="dxa"/>
          </w:tcPr>
          <w:p w14:paraId="6704416F" w14:textId="77777777" w:rsidR="00006059" w:rsidRDefault="006154C3" w:rsidP="00EE2AD6">
            <w:pPr>
              <w:pStyle w:val="TableParagraph"/>
              <w:spacing w:line="247" w:lineRule="exact"/>
              <w:ind w:left="0" w:right="314"/>
            </w:pPr>
            <w:r>
              <w:t>Dozės</w:t>
            </w:r>
            <w:r>
              <w:rPr>
                <w:spacing w:val="-3"/>
              </w:rPr>
              <w:t xml:space="preserve"> </w:t>
            </w:r>
            <w:r>
              <w:t>keitimas</w:t>
            </w:r>
          </w:p>
        </w:tc>
      </w:tr>
      <w:tr w:rsidR="00006059" w14:paraId="5958E42F" w14:textId="77777777" w:rsidTr="00CC37BC">
        <w:trPr>
          <w:trHeight w:val="758"/>
        </w:trPr>
        <w:tc>
          <w:tcPr>
            <w:tcW w:w="3118" w:type="dxa"/>
          </w:tcPr>
          <w:p w14:paraId="5C00A0DB" w14:textId="77777777" w:rsidR="00006059" w:rsidRDefault="006154C3" w:rsidP="00EE2AD6">
            <w:pPr>
              <w:pStyle w:val="TableParagraph"/>
              <w:spacing w:line="240" w:lineRule="auto"/>
              <w:ind w:left="0" w:right="314"/>
            </w:pPr>
            <w:proofErr w:type="spellStart"/>
            <w:r>
              <w:rPr>
                <w:spacing w:val="-1"/>
              </w:rPr>
              <w:t>Transaminazių</w:t>
            </w:r>
            <w:proofErr w:type="spellEnd"/>
            <w:r>
              <w:rPr>
                <w:spacing w:val="-1"/>
              </w:rPr>
              <w:t xml:space="preserve"> </w:t>
            </w:r>
            <w:r w:rsidR="00412A26">
              <w:t xml:space="preserve">aktyvumo padidėjimas </w:t>
            </w:r>
            <w:r w:rsidR="00412A26">
              <w:rPr>
                <w:spacing w:val="-52"/>
              </w:rPr>
              <w:t xml:space="preserve"> </w:t>
            </w:r>
            <w:r>
              <w:t>nuo 3 iki</w:t>
            </w:r>
            <w:r>
              <w:rPr>
                <w:spacing w:val="1"/>
              </w:rPr>
              <w:t xml:space="preserve"> </w:t>
            </w:r>
            <w:r>
              <w:t>8</w:t>
            </w:r>
            <w:r w:rsidR="00412A26">
              <w:rPr>
                <w:spacing w:val="-2"/>
              </w:rPr>
              <w:t> </w:t>
            </w:r>
            <w:r w:rsidR="00825EBC">
              <w:t>kartų virš</w:t>
            </w:r>
            <w:r w:rsidR="00412A26">
              <w:t> </w:t>
            </w:r>
            <w:r>
              <w:t>VNR</w:t>
            </w:r>
          </w:p>
        </w:tc>
        <w:tc>
          <w:tcPr>
            <w:tcW w:w="5943" w:type="dxa"/>
          </w:tcPr>
          <w:p w14:paraId="1F27EA6C" w14:textId="77777777" w:rsidR="00006059" w:rsidRDefault="006154C3" w:rsidP="00EE2AD6">
            <w:pPr>
              <w:pStyle w:val="TableParagraph"/>
              <w:spacing w:line="240" w:lineRule="auto"/>
              <w:ind w:left="0" w:right="314"/>
            </w:pPr>
            <w:r>
              <w:t>Toliau</w:t>
            </w:r>
            <w:r>
              <w:rPr>
                <w:spacing w:val="-5"/>
              </w:rPr>
              <w:t xml:space="preserve"> </w:t>
            </w:r>
            <w:r>
              <w:t>vartoti</w:t>
            </w:r>
            <w:r>
              <w:rPr>
                <w:spacing w:val="-4"/>
              </w:rPr>
              <w:t xml:space="preserve"> </w:t>
            </w:r>
            <w:proofErr w:type="spellStart"/>
            <w:r>
              <w:t>pazopanib</w:t>
            </w:r>
            <w:r w:rsidR="002B28AA">
              <w:t>o</w:t>
            </w:r>
            <w:proofErr w:type="spellEnd"/>
            <w:r>
              <w:t>,</w:t>
            </w:r>
            <w:r>
              <w:rPr>
                <w:spacing w:val="-6"/>
              </w:rPr>
              <w:t xml:space="preserve"> </w:t>
            </w:r>
            <w:r>
              <w:t>kas</w:t>
            </w:r>
            <w:r>
              <w:rPr>
                <w:spacing w:val="-5"/>
              </w:rPr>
              <w:t xml:space="preserve"> </w:t>
            </w:r>
            <w:r>
              <w:t>savaitę</w:t>
            </w:r>
            <w:r>
              <w:rPr>
                <w:spacing w:val="-6"/>
              </w:rPr>
              <w:t xml:space="preserve"> </w:t>
            </w:r>
            <w:r>
              <w:t>ištiriant</w:t>
            </w:r>
            <w:r>
              <w:rPr>
                <w:spacing w:val="-4"/>
              </w:rPr>
              <w:t xml:space="preserve"> </w:t>
            </w:r>
            <w:r>
              <w:t>kepenų</w:t>
            </w:r>
            <w:r>
              <w:rPr>
                <w:spacing w:val="-7"/>
              </w:rPr>
              <w:t xml:space="preserve"> </w:t>
            </w:r>
            <w:r>
              <w:t>funkciją,</w:t>
            </w:r>
            <w:r>
              <w:rPr>
                <w:spacing w:val="-52"/>
              </w:rPr>
              <w:t xml:space="preserve"> </w:t>
            </w:r>
            <w:r>
              <w:t xml:space="preserve">kol </w:t>
            </w:r>
            <w:proofErr w:type="spellStart"/>
            <w:r>
              <w:t>transaminazių</w:t>
            </w:r>
            <w:proofErr w:type="spellEnd"/>
            <w:r>
              <w:rPr>
                <w:spacing w:val="-1"/>
              </w:rPr>
              <w:t xml:space="preserve"> </w:t>
            </w:r>
            <w:r>
              <w:t>aktyvumas</w:t>
            </w:r>
            <w:r>
              <w:rPr>
                <w:spacing w:val="-1"/>
              </w:rPr>
              <w:t xml:space="preserve"> </w:t>
            </w:r>
            <w:r>
              <w:t>sumažėja</w:t>
            </w:r>
            <w:r>
              <w:rPr>
                <w:spacing w:val="-1"/>
              </w:rPr>
              <w:t xml:space="preserve"> </w:t>
            </w:r>
            <w:r>
              <w:t>iki I</w:t>
            </w:r>
            <w:r>
              <w:rPr>
                <w:spacing w:val="-5"/>
              </w:rPr>
              <w:t xml:space="preserve"> </w:t>
            </w:r>
            <w:r>
              <w:t>laipsnio</w:t>
            </w:r>
            <w:r>
              <w:rPr>
                <w:spacing w:val="-4"/>
              </w:rPr>
              <w:t xml:space="preserve"> </w:t>
            </w:r>
            <w:r w:rsidR="002B28AA">
              <w:rPr>
                <w:spacing w:val="-4"/>
              </w:rPr>
              <w:t xml:space="preserve">padidėjimo </w:t>
            </w:r>
            <w:r>
              <w:t>arba</w:t>
            </w:r>
            <w:r w:rsidR="00EE2AD6">
              <w:t xml:space="preserve"> </w:t>
            </w:r>
            <w:r>
              <w:t>pradinio</w:t>
            </w:r>
            <w:r>
              <w:rPr>
                <w:spacing w:val="-4"/>
              </w:rPr>
              <w:t xml:space="preserve"> </w:t>
            </w:r>
            <w:r>
              <w:t>rodmens.</w:t>
            </w:r>
          </w:p>
        </w:tc>
      </w:tr>
      <w:tr w:rsidR="00006059" w14:paraId="29465DB4" w14:textId="77777777" w:rsidTr="00CC37BC">
        <w:trPr>
          <w:trHeight w:val="2277"/>
        </w:trPr>
        <w:tc>
          <w:tcPr>
            <w:tcW w:w="3118" w:type="dxa"/>
          </w:tcPr>
          <w:p w14:paraId="4236CCB2" w14:textId="77777777" w:rsidR="00006059" w:rsidRDefault="006154C3" w:rsidP="00EE2AD6">
            <w:pPr>
              <w:pStyle w:val="TableParagraph"/>
              <w:spacing w:line="242" w:lineRule="auto"/>
              <w:ind w:left="0" w:right="314"/>
            </w:pPr>
            <w:proofErr w:type="spellStart"/>
            <w:r>
              <w:lastRenderedPageBreak/>
              <w:t>Transaminazių</w:t>
            </w:r>
            <w:proofErr w:type="spellEnd"/>
            <w:r>
              <w:rPr>
                <w:spacing w:val="1"/>
              </w:rPr>
              <w:t xml:space="preserve"> </w:t>
            </w:r>
            <w:bookmarkStart w:id="1" w:name="_Hlk70690897"/>
            <w:r w:rsidR="007273E6">
              <w:t>aktyvumo padidėjimas</w:t>
            </w:r>
            <w:r w:rsidR="00274853">
              <w:t xml:space="preserve"> </w:t>
            </w:r>
            <w:r w:rsidR="007273E6">
              <w:rPr>
                <w:spacing w:val="-52"/>
              </w:rPr>
              <w:t xml:space="preserve"> </w:t>
            </w:r>
            <w:bookmarkEnd w:id="1"/>
            <w:r>
              <w:t>&gt;</w:t>
            </w:r>
            <w:r w:rsidR="00412A26">
              <w:t> </w:t>
            </w:r>
            <w:r>
              <w:t>8</w:t>
            </w:r>
            <w:r w:rsidR="00412A26">
              <w:rPr>
                <w:spacing w:val="-1"/>
              </w:rPr>
              <w:t> </w:t>
            </w:r>
            <w:r w:rsidR="00825EBC">
              <w:t>kartų virš</w:t>
            </w:r>
            <w:r w:rsidR="00412A26">
              <w:rPr>
                <w:spacing w:val="-5"/>
              </w:rPr>
              <w:t> </w:t>
            </w:r>
            <w:r>
              <w:t>VNR</w:t>
            </w:r>
          </w:p>
        </w:tc>
        <w:tc>
          <w:tcPr>
            <w:tcW w:w="5943" w:type="dxa"/>
          </w:tcPr>
          <w:p w14:paraId="4B57988A" w14:textId="77777777" w:rsidR="00006059" w:rsidRDefault="006154C3" w:rsidP="00EE2AD6">
            <w:pPr>
              <w:pStyle w:val="TableParagraph"/>
              <w:spacing w:line="242" w:lineRule="auto"/>
              <w:ind w:left="0" w:right="314"/>
            </w:pPr>
            <w:r>
              <w:t>Pertraukti</w:t>
            </w:r>
            <w:r>
              <w:rPr>
                <w:spacing w:val="-6"/>
              </w:rPr>
              <w:t xml:space="preserve"> </w:t>
            </w:r>
            <w:proofErr w:type="spellStart"/>
            <w:r>
              <w:t>pazopanibo</w:t>
            </w:r>
            <w:proofErr w:type="spellEnd"/>
            <w:r>
              <w:rPr>
                <w:spacing w:val="-4"/>
              </w:rPr>
              <w:t xml:space="preserve"> </w:t>
            </w:r>
            <w:r>
              <w:t>vartojimą,</w:t>
            </w:r>
            <w:r>
              <w:rPr>
                <w:spacing w:val="-5"/>
              </w:rPr>
              <w:t xml:space="preserve"> </w:t>
            </w:r>
            <w:r>
              <w:t>kol</w:t>
            </w:r>
            <w:r>
              <w:rPr>
                <w:spacing w:val="-3"/>
              </w:rPr>
              <w:t xml:space="preserve"> </w:t>
            </w:r>
            <w:proofErr w:type="spellStart"/>
            <w:r>
              <w:t>transaminazių</w:t>
            </w:r>
            <w:proofErr w:type="spellEnd"/>
            <w:r>
              <w:rPr>
                <w:spacing w:val="-4"/>
              </w:rPr>
              <w:t xml:space="preserve"> </w:t>
            </w:r>
            <w:r>
              <w:t>aktyvumas</w:t>
            </w:r>
            <w:r>
              <w:rPr>
                <w:spacing w:val="-52"/>
              </w:rPr>
              <w:t xml:space="preserve"> </w:t>
            </w:r>
            <w:r>
              <w:t>sumažėja</w:t>
            </w:r>
            <w:r>
              <w:rPr>
                <w:spacing w:val="-3"/>
              </w:rPr>
              <w:t xml:space="preserve"> </w:t>
            </w:r>
            <w:r>
              <w:t>iki</w:t>
            </w:r>
            <w:r>
              <w:rPr>
                <w:spacing w:val="1"/>
              </w:rPr>
              <w:t xml:space="preserve"> </w:t>
            </w:r>
            <w:r>
              <w:t>I</w:t>
            </w:r>
            <w:r>
              <w:rPr>
                <w:spacing w:val="-4"/>
              </w:rPr>
              <w:t xml:space="preserve"> </w:t>
            </w:r>
            <w:r>
              <w:t xml:space="preserve">laipsnio </w:t>
            </w:r>
            <w:r w:rsidR="002B28AA">
              <w:t xml:space="preserve">padidėjimo </w:t>
            </w:r>
            <w:r>
              <w:t>arba</w:t>
            </w:r>
            <w:r>
              <w:rPr>
                <w:spacing w:val="-2"/>
              </w:rPr>
              <w:t xml:space="preserve"> </w:t>
            </w:r>
            <w:r>
              <w:t>pradinio rodmens.</w:t>
            </w:r>
          </w:p>
          <w:p w14:paraId="7A83B1BB" w14:textId="77777777" w:rsidR="00006059" w:rsidRDefault="006154C3" w:rsidP="00EE2AD6">
            <w:pPr>
              <w:pStyle w:val="TableParagraph"/>
              <w:spacing w:line="240" w:lineRule="auto"/>
              <w:ind w:left="0" w:right="314"/>
            </w:pPr>
            <w:r>
              <w:t xml:space="preserve">Jeigu nusprendžiama, kad gydymo </w:t>
            </w:r>
            <w:proofErr w:type="spellStart"/>
            <w:r>
              <w:t>pazopanibu</w:t>
            </w:r>
            <w:proofErr w:type="spellEnd"/>
            <w:r>
              <w:t xml:space="preserve"> atnaujinimo</w:t>
            </w:r>
            <w:r>
              <w:rPr>
                <w:spacing w:val="1"/>
              </w:rPr>
              <w:t xml:space="preserve"> </w:t>
            </w:r>
            <w:r>
              <w:t xml:space="preserve">nauda </w:t>
            </w:r>
            <w:proofErr w:type="spellStart"/>
            <w:r w:rsidR="00EE2AD6">
              <w:t>viršyja</w:t>
            </w:r>
            <w:proofErr w:type="spellEnd"/>
            <w:r>
              <w:t xml:space="preserve"> </w:t>
            </w:r>
            <w:proofErr w:type="spellStart"/>
            <w:r>
              <w:t>hepatotoksinio</w:t>
            </w:r>
            <w:proofErr w:type="spellEnd"/>
            <w:r>
              <w:t xml:space="preserve"> poveikio riziką, atnaujinti</w:t>
            </w:r>
            <w:r>
              <w:rPr>
                <w:spacing w:val="1"/>
              </w:rPr>
              <w:t xml:space="preserve"> </w:t>
            </w:r>
            <w:proofErr w:type="spellStart"/>
            <w:r>
              <w:t>pazopanibo</w:t>
            </w:r>
            <w:proofErr w:type="spellEnd"/>
            <w:r>
              <w:t xml:space="preserve"> vartojimą skiriant mažesnę</w:t>
            </w:r>
            <w:r w:rsidR="002B28AA">
              <w:t>,</w:t>
            </w:r>
            <w:r>
              <w:t xml:space="preserve"> 400</w:t>
            </w:r>
            <w:r w:rsidR="00412A26">
              <w:t> </w:t>
            </w:r>
            <w:r>
              <w:t>mg</w:t>
            </w:r>
            <w:r w:rsidR="002B28AA">
              <w:t>,</w:t>
            </w:r>
            <w:r>
              <w:t xml:space="preserve"> dozę per parą ir</w:t>
            </w:r>
            <w:r w:rsidR="00EE2AD6">
              <w:t xml:space="preserve"> </w:t>
            </w:r>
            <w:r>
              <w:rPr>
                <w:spacing w:val="-52"/>
              </w:rPr>
              <w:t xml:space="preserve"> </w:t>
            </w:r>
            <w:r w:rsidR="00EE2AD6">
              <w:rPr>
                <w:spacing w:val="-52"/>
              </w:rPr>
              <w:t xml:space="preserve">      </w:t>
            </w:r>
            <w:r>
              <w:t>kas</w:t>
            </w:r>
            <w:r>
              <w:rPr>
                <w:spacing w:val="-2"/>
              </w:rPr>
              <w:t xml:space="preserve"> </w:t>
            </w:r>
            <w:r>
              <w:t>savaitę</w:t>
            </w:r>
            <w:r>
              <w:rPr>
                <w:spacing w:val="-3"/>
              </w:rPr>
              <w:t xml:space="preserve"> </w:t>
            </w:r>
            <w:r>
              <w:t>atlikti kepenų</w:t>
            </w:r>
            <w:r>
              <w:rPr>
                <w:spacing w:val="-2"/>
              </w:rPr>
              <w:t xml:space="preserve"> </w:t>
            </w:r>
            <w:r>
              <w:t>funkcijos</w:t>
            </w:r>
            <w:r>
              <w:rPr>
                <w:spacing w:val="-4"/>
              </w:rPr>
              <w:t xml:space="preserve"> </w:t>
            </w:r>
            <w:r>
              <w:t>rodmenų</w:t>
            </w:r>
            <w:r>
              <w:rPr>
                <w:spacing w:val="-1"/>
              </w:rPr>
              <w:t xml:space="preserve"> </w:t>
            </w:r>
            <w:r>
              <w:t>tyrimą</w:t>
            </w:r>
            <w:r>
              <w:rPr>
                <w:spacing w:val="-1"/>
              </w:rPr>
              <w:t xml:space="preserve"> </w:t>
            </w:r>
            <w:r>
              <w:t>serume</w:t>
            </w:r>
            <w:r w:rsidR="00EE2AD6">
              <w:t xml:space="preserve"> </w:t>
            </w:r>
            <w:r>
              <w:t xml:space="preserve">8 savaites. Jeigu po </w:t>
            </w:r>
            <w:proofErr w:type="spellStart"/>
            <w:r>
              <w:t>pazopanibo</w:t>
            </w:r>
            <w:proofErr w:type="spellEnd"/>
            <w:r>
              <w:t xml:space="preserve"> vartojimo atnaujinimo</w:t>
            </w:r>
            <w:r>
              <w:rPr>
                <w:spacing w:val="1"/>
              </w:rPr>
              <w:t xml:space="preserve"> </w:t>
            </w:r>
            <w:r>
              <w:t>pasireiškia</w:t>
            </w:r>
            <w:r>
              <w:rPr>
                <w:spacing w:val="-5"/>
              </w:rPr>
              <w:t xml:space="preserve"> </w:t>
            </w:r>
            <w:proofErr w:type="spellStart"/>
            <w:r>
              <w:t>transaminazių</w:t>
            </w:r>
            <w:proofErr w:type="spellEnd"/>
            <w:r>
              <w:rPr>
                <w:spacing w:val="-2"/>
              </w:rPr>
              <w:t xml:space="preserve"> </w:t>
            </w:r>
            <w:r w:rsidR="00E20ECE">
              <w:t>aktyvumo padidėjimas</w:t>
            </w:r>
            <w:r w:rsidR="00E20ECE">
              <w:rPr>
                <w:spacing w:val="-2"/>
              </w:rPr>
              <w:t xml:space="preserve"> </w:t>
            </w:r>
            <w:r>
              <w:t>&gt;</w:t>
            </w:r>
            <w:r w:rsidR="00412A26">
              <w:rPr>
                <w:spacing w:val="1"/>
              </w:rPr>
              <w:t> </w:t>
            </w:r>
            <w:r>
              <w:t>3</w:t>
            </w:r>
            <w:r w:rsidR="00412A26">
              <w:rPr>
                <w:spacing w:val="-2"/>
              </w:rPr>
              <w:t> </w:t>
            </w:r>
            <w:r w:rsidR="002B28AA">
              <w:t xml:space="preserve">kartų virš </w:t>
            </w:r>
            <w:r w:rsidR="00412A26">
              <w:rPr>
                <w:spacing w:val="-5"/>
              </w:rPr>
              <w:t> </w:t>
            </w:r>
            <w:r>
              <w:t>VNR,</w:t>
            </w:r>
            <w:r>
              <w:rPr>
                <w:spacing w:val="-2"/>
              </w:rPr>
              <w:t xml:space="preserve"> </w:t>
            </w:r>
            <w:r>
              <w:t>reikia</w:t>
            </w:r>
            <w:r w:rsidR="002B28AA">
              <w:t xml:space="preserve"> </w:t>
            </w:r>
            <w:r>
              <w:t>visam</w:t>
            </w:r>
            <w:r>
              <w:rPr>
                <w:spacing w:val="-6"/>
              </w:rPr>
              <w:t xml:space="preserve"> </w:t>
            </w:r>
            <w:r>
              <w:t>laikui nutraukti</w:t>
            </w:r>
            <w:r>
              <w:rPr>
                <w:spacing w:val="-3"/>
              </w:rPr>
              <w:t xml:space="preserve"> </w:t>
            </w:r>
            <w:proofErr w:type="spellStart"/>
            <w:r>
              <w:t>pazopanibo</w:t>
            </w:r>
            <w:proofErr w:type="spellEnd"/>
            <w:r>
              <w:rPr>
                <w:spacing w:val="-4"/>
              </w:rPr>
              <w:t xml:space="preserve"> </w:t>
            </w:r>
            <w:r>
              <w:t>vartojimą.</w:t>
            </w:r>
          </w:p>
        </w:tc>
      </w:tr>
      <w:tr w:rsidR="00006059" w14:paraId="02A7E24E" w14:textId="77777777" w:rsidTr="00CC37BC">
        <w:trPr>
          <w:trHeight w:val="2529"/>
        </w:trPr>
        <w:tc>
          <w:tcPr>
            <w:tcW w:w="3118" w:type="dxa"/>
          </w:tcPr>
          <w:p w14:paraId="0B858528" w14:textId="77777777" w:rsidR="00006059" w:rsidRDefault="006154C3" w:rsidP="005E3B76">
            <w:pPr>
              <w:pStyle w:val="TableParagraph"/>
              <w:spacing w:line="247" w:lineRule="exact"/>
              <w:ind w:left="0" w:right="314"/>
            </w:pPr>
            <w:proofErr w:type="spellStart"/>
            <w:r>
              <w:t>Transaminazių</w:t>
            </w:r>
            <w:proofErr w:type="spellEnd"/>
            <w:r w:rsidR="005E3B76">
              <w:t xml:space="preserve"> </w:t>
            </w:r>
            <w:r w:rsidR="007273E6">
              <w:t>aktyvumo padidėjimas</w:t>
            </w:r>
            <w:r>
              <w:t xml:space="preserve"> &gt;</w:t>
            </w:r>
            <w:r w:rsidR="00412A26">
              <w:t> </w:t>
            </w:r>
            <w:r>
              <w:t>3</w:t>
            </w:r>
            <w:r w:rsidR="00412A26">
              <w:t> </w:t>
            </w:r>
            <w:r w:rsidR="00825EBC">
              <w:t>kartus virš</w:t>
            </w:r>
            <w:r w:rsidR="00412A26">
              <w:t> </w:t>
            </w:r>
            <w:r>
              <w:t>VNR kartu</w:t>
            </w:r>
            <w:r>
              <w:rPr>
                <w:spacing w:val="-52"/>
              </w:rPr>
              <w:t xml:space="preserve"> </w:t>
            </w:r>
            <w:r>
              <w:t xml:space="preserve">su </w:t>
            </w:r>
            <w:proofErr w:type="spellStart"/>
            <w:r>
              <w:t>bilirubino</w:t>
            </w:r>
            <w:proofErr w:type="spellEnd"/>
            <w:r>
              <w:t xml:space="preserve"> koncentracijos</w:t>
            </w:r>
            <w:r>
              <w:rPr>
                <w:spacing w:val="1"/>
              </w:rPr>
              <w:t xml:space="preserve"> </w:t>
            </w:r>
            <w:r>
              <w:t>padidėjimu</w:t>
            </w:r>
            <w:r>
              <w:rPr>
                <w:spacing w:val="-1"/>
              </w:rPr>
              <w:t xml:space="preserve"> </w:t>
            </w:r>
            <w:r>
              <w:t>&gt;</w:t>
            </w:r>
            <w:r w:rsidR="00412A26">
              <w:t> </w:t>
            </w:r>
            <w:r>
              <w:t>2</w:t>
            </w:r>
            <w:r w:rsidR="00412A26">
              <w:t> </w:t>
            </w:r>
            <w:r w:rsidR="00825EBC">
              <w:t>kartus virš</w:t>
            </w:r>
            <w:r w:rsidR="00412A26">
              <w:t> </w:t>
            </w:r>
            <w:r>
              <w:t>VNR</w:t>
            </w:r>
          </w:p>
        </w:tc>
        <w:tc>
          <w:tcPr>
            <w:tcW w:w="5943" w:type="dxa"/>
          </w:tcPr>
          <w:p w14:paraId="1C51FCF1" w14:textId="77777777" w:rsidR="00006059" w:rsidRDefault="006154C3" w:rsidP="00EE2AD6">
            <w:pPr>
              <w:pStyle w:val="TableParagraph"/>
              <w:spacing w:line="247" w:lineRule="exact"/>
              <w:ind w:left="0" w:right="314"/>
            </w:pPr>
            <w:r>
              <w:t>Visam</w:t>
            </w:r>
            <w:r>
              <w:rPr>
                <w:spacing w:val="-9"/>
              </w:rPr>
              <w:t xml:space="preserve"> </w:t>
            </w:r>
            <w:r>
              <w:t>laikui</w:t>
            </w:r>
            <w:r>
              <w:rPr>
                <w:spacing w:val="-3"/>
              </w:rPr>
              <w:t xml:space="preserve"> </w:t>
            </w:r>
            <w:r>
              <w:t>nutraukti</w:t>
            </w:r>
            <w:r>
              <w:rPr>
                <w:spacing w:val="-3"/>
              </w:rPr>
              <w:t xml:space="preserve"> </w:t>
            </w:r>
            <w:proofErr w:type="spellStart"/>
            <w:r>
              <w:t>pazopanibo</w:t>
            </w:r>
            <w:proofErr w:type="spellEnd"/>
            <w:r>
              <w:rPr>
                <w:spacing w:val="-8"/>
              </w:rPr>
              <w:t xml:space="preserve"> </w:t>
            </w:r>
            <w:r>
              <w:t>vartojimą.</w:t>
            </w:r>
          </w:p>
          <w:p w14:paraId="10615FE1" w14:textId="77777777" w:rsidR="00006059" w:rsidRDefault="006154C3" w:rsidP="00EE2AD6">
            <w:pPr>
              <w:pStyle w:val="TableParagraph"/>
              <w:spacing w:line="240" w:lineRule="auto"/>
              <w:ind w:left="0" w:right="314"/>
            </w:pPr>
            <w:r>
              <w:t>Pacientus reikia stebėti, kol rodmenys sumažėja iki I laipsnio</w:t>
            </w:r>
            <w:r>
              <w:rPr>
                <w:spacing w:val="1"/>
              </w:rPr>
              <w:t xml:space="preserve"> </w:t>
            </w:r>
            <w:r w:rsidR="002B28AA">
              <w:rPr>
                <w:spacing w:val="1"/>
              </w:rPr>
              <w:t xml:space="preserve">padidėjimo </w:t>
            </w:r>
            <w:r>
              <w:t xml:space="preserve">arba pradinių rodmenų. </w:t>
            </w:r>
            <w:proofErr w:type="spellStart"/>
            <w:r>
              <w:t>Pazopanibas</w:t>
            </w:r>
            <w:proofErr w:type="spellEnd"/>
            <w:r>
              <w:t xml:space="preserve"> yra UGT1A1 inhibitorius.</w:t>
            </w:r>
            <w:r>
              <w:rPr>
                <w:spacing w:val="1"/>
              </w:rPr>
              <w:t xml:space="preserve"> </w:t>
            </w:r>
            <w:r>
              <w:t xml:space="preserve">Pacientams, kuriems yra </w:t>
            </w:r>
            <w:proofErr w:type="spellStart"/>
            <w:r w:rsidR="00EE2AD6">
              <w:t>Žilber</w:t>
            </w:r>
            <w:r w:rsidR="00CB34E6">
              <w:t>t</w:t>
            </w:r>
            <w:r w:rsidR="00EE2AD6">
              <w:t>o</w:t>
            </w:r>
            <w:proofErr w:type="spellEnd"/>
            <w:r>
              <w:t xml:space="preserve"> </w:t>
            </w:r>
            <w:r w:rsidR="009107C8">
              <w:t>(</w:t>
            </w:r>
            <w:proofErr w:type="spellStart"/>
            <w:r w:rsidR="009107C8" w:rsidRPr="006D50F1">
              <w:rPr>
                <w:i/>
              </w:rPr>
              <w:t>Gilbert</w:t>
            </w:r>
            <w:proofErr w:type="spellEnd"/>
            <w:r w:rsidR="009107C8">
              <w:t xml:space="preserve">) </w:t>
            </w:r>
            <w:r>
              <w:t>sindromas, gali pasireikšti</w:t>
            </w:r>
            <w:r>
              <w:rPr>
                <w:spacing w:val="1"/>
              </w:rPr>
              <w:t xml:space="preserve"> </w:t>
            </w:r>
            <w:r>
              <w:t xml:space="preserve">lengva netiesioginė </w:t>
            </w:r>
            <w:proofErr w:type="spellStart"/>
            <w:r>
              <w:t>hiperbilirubinemija</w:t>
            </w:r>
            <w:proofErr w:type="spellEnd"/>
            <w:r>
              <w:t xml:space="preserve"> (</w:t>
            </w:r>
            <w:proofErr w:type="spellStart"/>
            <w:r>
              <w:t>nekonjuguoto</w:t>
            </w:r>
            <w:proofErr w:type="spellEnd"/>
            <w:r>
              <w:t xml:space="preserve"> </w:t>
            </w:r>
            <w:proofErr w:type="spellStart"/>
            <w:r>
              <w:t>bilirubino</w:t>
            </w:r>
            <w:proofErr w:type="spellEnd"/>
            <w:r>
              <w:rPr>
                <w:spacing w:val="-52"/>
              </w:rPr>
              <w:t xml:space="preserve"> </w:t>
            </w:r>
            <w:r>
              <w:t>koncentracijos padidėjimas). Pacientus, kuriems pasireiškia tik</w:t>
            </w:r>
            <w:r>
              <w:rPr>
                <w:spacing w:val="1"/>
              </w:rPr>
              <w:t xml:space="preserve"> </w:t>
            </w:r>
            <w:r>
              <w:t xml:space="preserve">lengva netiesioginė </w:t>
            </w:r>
            <w:proofErr w:type="spellStart"/>
            <w:r>
              <w:t>hiperbilirubinemija</w:t>
            </w:r>
            <w:proofErr w:type="spellEnd"/>
            <w:r>
              <w:t>, yra diagnozuotas ar</w:t>
            </w:r>
            <w:r>
              <w:rPr>
                <w:spacing w:val="1"/>
              </w:rPr>
              <w:t xml:space="preserve"> </w:t>
            </w:r>
            <w:r>
              <w:rPr>
                <w:spacing w:val="-1"/>
              </w:rPr>
              <w:t>įtariamas</w:t>
            </w:r>
            <w:r>
              <w:rPr>
                <w:spacing w:val="-2"/>
              </w:rPr>
              <w:t xml:space="preserve"> </w:t>
            </w:r>
            <w:proofErr w:type="spellStart"/>
            <w:r w:rsidR="00EE2AD6">
              <w:rPr>
                <w:spacing w:val="-2"/>
              </w:rPr>
              <w:t>Žilber</w:t>
            </w:r>
            <w:r w:rsidR="00CB34E6">
              <w:rPr>
                <w:spacing w:val="-2"/>
              </w:rPr>
              <w:t>t</w:t>
            </w:r>
            <w:r w:rsidR="00EE2AD6">
              <w:rPr>
                <w:spacing w:val="-2"/>
              </w:rPr>
              <w:t>o</w:t>
            </w:r>
            <w:proofErr w:type="spellEnd"/>
            <w:r>
              <w:rPr>
                <w:spacing w:val="-3"/>
              </w:rPr>
              <w:t xml:space="preserve"> </w:t>
            </w:r>
            <w:r>
              <w:rPr>
                <w:spacing w:val="-1"/>
              </w:rPr>
              <w:t>sindromas</w:t>
            </w:r>
            <w:r>
              <w:rPr>
                <w:spacing w:val="-4"/>
              </w:rPr>
              <w:t xml:space="preserve"> </w:t>
            </w:r>
            <w:r>
              <w:t>ir</w:t>
            </w:r>
            <w:r>
              <w:rPr>
                <w:spacing w:val="-13"/>
              </w:rPr>
              <w:t xml:space="preserve"> </w:t>
            </w:r>
            <w:r>
              <w:t>ALT</w:t>
            </w:r>
            <w:r>
              <w:rPr>
                <w:spacing w:val="-7"/>
              </w:rPr>
              <w:t xml:space="preserve"> </w:t>
            </w:r>
            <w:r w:rsidR="00E20ECE">
              <w:t>aktyvumo padidėjimas</w:t>
            </w:r>
            <w:r w:rsidR="00E20ECE">
              <w:rPr>
                <w:spacing w:val="-3"/>
              </w:rPr>
              <w:t xml:space="preserve"> </w:t>
            </w:r>
            <w:r>
              <w:t>&gt;</w:t>
            </w:r>
            <w:r w:rsidR="00E20ECE">
              <w:rPr>
                <w:spacing w:val="1"/>
              </w:rPr>
              <w:t> </w:t>
            </w:r>
            <w:r>
              <w:t>3</w:t>
            </w:r>
            <w:r w:rsidR="00E20ECE">
              <w:rPr>
                <w:spacing w:val="-1"/>
              </w:rPr>
              <w:t> </w:t>
            </w:r>
            <w:r w:rsidR="00CB34E6">
              <w:t>kartų virš</w:t>
            </w:r>
            <w:r w:rsidR="00E20ECE">
              <w:rPr>
                <w:spacing w:val="-4"/>
              </w:rPr>
              <w:t> </w:t>
            </w:r>
            <w:r>
              <w:t>VNR,</w:t>
            </w:r>
            <w:r>
              <w:rPr>
                <w:spacing w:val="-2"/>
              </w:rPr>
              <w:t xml:space="preserve"> </w:t>
            </w:r>
            <w:r>
              <w:t>reikia</w:t>
            </w:r>
            <w:r w:rsidR="00EE2AD6">
              <w:t xml:space="preserve"> </w:t>
            </w:r>
            <w:r>
              <w:rPr>
                <w:spacing w:val="-52"/>
              </w:rPr>
              <w:t xml:space="preserve"> </w:t>
            </w:r>
            <w:r>
              <w:rPr>
                <w:spacing w:val="-1"/>
              </w:rPr>
              <w:t>gydyti</w:t>
            </w:r>
            <w:r>
              <w:rPr>
                <w:spacing w:val="1"/>
              </w:rPr>
              <w:t xml:space="preserve"> </w:t>
            </w:r>
            <w:r>
              <w:rPr>
                <w:spacing w:val="-1"/>
              </w:rPr>
              <w:t>pagal</w:t>
            </w:r>
            <w:r>
              <w:rPr>
                <w:spacing w:val="1"/>
              </w:rPr>
              <w:t xml:space="preserve"> </w:t>
            </w:r>
            <w:r>
              <w:rPr>
                <w:spacing w:val="-1"/>
              </w:rPr>
              <w:t>rekomendacijas,</w:t>
            </w:r>
            <w:r>
              <w:rPr>
                <w:spacing w:val="1"/>
              </w:rPr>
              <w:t xml:space="preserve"> </w:t>
            </w:r>
            <w:r>
              <w:rPr>
                <w:spacing w:val="-1"/>
              </w:rPr>
              <w:t>kurios</w:t>
            </w:r>
            <w:r>
              <w:rPr>
                <w:spacing w:val="-2"/>
              </w:rPr>
              <w:t xml:space="preserve"> </w:t>
            </w:r>
            <w:r>
              <w:rPr>
                <w:spacing w:val="-1"/>
              </w:rPr>
              <w:t>taikomos</w:t>
            </w:r>
            <w:r>
              <w:rPr>
                <w:spacing w:val="1"/>
              </w:rPr>
              <w:t xml:space="preserve"> </w:t>
            </w:r>
            <w:r>
              <w:t>izoliuoto</w:t>
            </w:r>
            <w:r>
              <w:rPr>
                <w:spacing w:val="-15"/>
              </w:rPr>
              <w:t xml:space="preserve"> </w:t>
            </w:r>
            <w:r>
              <w:t>ALT</w:t>
            </w:r>
            <w:r w:rsidR="00EE2AD6">
              <w:t xml:space="preserve"> </w:t>
            </w:r>
            <w:r w:rsidR="00E20ECE">
              <w:t>aktyvumo padidėjimo</w:t>
            </w:r>
            <w:r w:rsidR="00E20ECE">
              <w:rPr>
                <w:spacing w:val="-3"/>
              </w:rPr>
              <w:t xml:space="preserve"> </w:t>
            </w:r>
            <w:r>
              <w:t>atveju.</w:t>
            </w:r>
          </w:p>
        </w:tc>
      </w:tr>
    </w:tbl>
    <w:p w14:paraId="7DA17A36" w14:textId="77777777" w:rsidR="00006059" w:rsidRDefault="00006059" w:rsidP="00EE2AD6">
      <w:pPr>
        <w:pStyle w:val="Pagrindinistekstas"/>
        <w:ind w:right="314"/>
        <w:rPr>
          <w:b/>
          <w:sz w:val="21"/>
        </w:rPr>
      </w:pPr>
    </w:p>
    <w:p w14:paraId="36DA6C72" w14:textId="77777777" w:rsidR="00006059" w:rsidRDefault="006154C3" w:rsidP="00EE2AD6">
      <w:pPr>
        <w:pStyle w:val="Pagrindinistekstas"/>
        <w:ind w:right="314"/>
      </w:pPr>
      <w:proofErr w:type="spellStart"/>
      <w:r>
        <w:rPr>
          <w:spacing w:val="-1"/>
        </w:rPr>
        <w:t>Pazopanibo</w:t>
      </w:r>
      <w:proofErr w:type="spellEnd"/>
      <w:r>
        <w:rPr>
          <w:spacing w:val="-1"/>
        </w:rPr>
        <w:t xml:space="preserve"> vartojimas kartu su </w:t>
      </w:r>
      <w:proofErr w:type="spellStart"/>
      <w:r>
        <w:rPr>
          <w:spacing w:val="-1"/>
        </w:rPr>
        <w:t>simvastatinu</w:t>
      </w:r>
      <w:proofErr w:type="spellEnd"/>
      <w:r>
        <w:rPr>
          <w:spacing w:val="-1"/>
        </w:rPr>
        <w:t xml:space="preserve"> didina ALT </w:t>
      </w:r>
      <w:r w:rsidR="00E20ECE">
        <w:rPr>
          <w:spacing w:val="-1"/>
        </w:rPr>
        <w:t xml:space="preserve">aktyvumo padidėjimo </w:t>
      </w:r>
      <w:r>
        <w:rPr>
          <w:spacing w:val="-1"/>
        </w:rPr>
        <w:t xml:space="preserve">riziką </w:t>
      </w:r>
      <w:r>
        <w:t>(žr. 4.5 skyrių), todėl taip</w:t>
      </w:r>
      <w:r w:rsidR="00EE2AD6">
        <w:t xml:space="preserve"> </w:t>
      </w:r>
      <w:r>
        <w:rPr>
          <w:spacing w:val="-52"/>
        </w:rPr>
        <w:t xml:space="preserve"> </w:t>
      </w:r>
      <w:r>
        <w:t>gydyti reikia</w:t>
      </w:r>
      <w:r>
        <w:rPr>
          <w:spacing w:val="-2"/>
        </w:rPr>
        <w:t xml:space="preserve"> </w:t>
      </w:r>
      <w:r>
        <w:t>atsargiai</w:t>
      </w:r>
      <w:r>
        <w:rPr>
          <w:spacing w:val="-2"/>
        </w:rPr>
        <w:t xml:space="preserve"> </w:t>
      </w:r>
      <w:r>
        <w:t>ir</w:t>
      </w:r>
      <w:r>
        <w:rPr>
          <w:spacing w:val="-2"/>
        </w:rPr>
        <w:t xml:space="preserve"> </w:t>
      </w:r>
      <w:r>
        <w:t>atidžiai</w:t>
      </w:r>
      <w:r>
        <w:rPr>
          <w:spacing w:val="1"/>
        </w:rPr>
        <w:t xml:space="preserve"> </w:t>
      </w:r>
      <w:r>
        <w:t>stebint</w:t>
      </w:r>
      <w:r>
        <w:rPr>
          <w:spacing w:val="-3"/>
        </w:rPr>
        <w:t xml:space="preserve"> </w:t>
      </w:r>
      <w:r>
        <w:t>pacientą.</w:t>
      </w:r>
    </w:p>
    <w:p w14:paraId="747F2182" w14:textId="77777777" w:rsidR="00006059" w:rsidRDefault="00006059" w:rsidP="00EE2AD6">
      <w:pPr>
        <w:pStyle w:val="Pagrindinistekstas"/>
        <w:ind w:right="314"/>
      </w:pPr>
    </w:p>
    <w:p w14:paraId="4C357F19" w14:textId="77777777" w:rsidR="00006059" w:rsidRDefault="006154C3" w:rsidP="00EE2AD6">
      <w:pPr>
        <w:pStyle w:val="Pagrindinistekstas"/>
        <w:ind w:right="314"/>
      </w:pPr>
      <w:r>
        <w:rPr>
          <w:u w:val="single"/>
        </w:rPr>
        <w:t>Hipertenzija</w:t>
      </w:r>
    </w:p>
    <w:p w14:paraId="3B59BA20" w14:textId="77777777" w:rsidR="00006059" w:rsidRDefault="00006059" w:rsidP="00EE2AD6">
      <w:pPr>
        <w:pStyle w:val="Pagrindinistekstas"/>
        <w:ind w:right="314"/>
        <w:rPr>
          <w:sz w:val="14"/>
        </w:rPr>
      </w:pPr>
    </w:p>
    <w:p w14:paraId="7C462182"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pasireiškė hipertenzijos reiškiniai, įskaitant pirmą kartą</w:t>
      </w:r>
      <w:r>
        <w:rPr>
          <w:spacing w:val="1"/>
        </w:rPr>
        <w:t xml:space="preserve"> </w:t>
      </w:r>
      <w:r>
        <w:t>diagnozuotus kraujospūdžio padidėjimo simptominius epizodus (</w:t>
      </w:r>
      <w:proofErr w:type="spellStart"/>
      <w:r>
        <w:t>hipertenzinę</w:t>
      </w:r>
      <w:proofErr w:type="spellEnd"/>
      <w:r>
        <w:t xml:space="preserve"> krizę). Prieš pradedant</w:t>
      </w:r>
      <w:r w:rsidR="00EE2AD6">
        <w:t xml:space="preserve"> </w:t>
      </w:r>
      <w:r>
        <w:t xml:space="preserve">gydymą </w:t>
      </w:r>
      <w:proofErr w:type="spellStart"/>
      <w:r>
        <w:t>pazopanibu</w:t>
      </w:r>
      <w:proofErr w:type="spellEnd"/>
      <w:r>
        <w:t xml:space="preserve">, turi būti gerai </w:t>
      </w:r>
      <w:r w:rsidR="00825EBC">
        <w:t xml:space="preserve">sureguliuotas </w:t>
      </w:r>
      <w:r>
        <w:t xml:space="preserve">kraujospūdis. Pradėjus gydymą </w:t>
      </w:r>
      <w:proofErr w:type="spellStart"/>
      <w:r>
        <w:t>pazopanibu</w:t>
      </w:r>
      <w:proofErr w:type="spellEnd"/>
      <w:r>
        <w:t xml:space="preserve"> (ne</w:t>
      </w:r>
      <w:r>
        <w:rPr>
          <w:spacing w:val="1"/>
        </w:rPr>
        <w:t xml:space="preserve"> </w:t>
      </w:r>
      <w:r>
        <w:t xml:space="preserve">ilgiau kaip vieną savaitę po to, kai pradedamas vartoti </w:t>
      </w:r>
      <w:proofErr w:type="spellStart"/>
      <w:r>
        <w:t>pazopanibas</w:t>
      </w:r>
      <w:proofErr w:type="spellEnd"/>
      <w:r>
        <w:t xml:space="preserve">) ir vėliau reikia </w:t>
      </w:r>
      <w:r w:rsidR="00CB34E6">
        <w:t xml:space="preserve">dažnai </w:t>
      </w:r>
      <w:r>
        <w:t>stebėti</w:t>
      </w:r>
      <w:r>
        <w:rPr>
          <w:spacing w:val="1"/>
        </w:rPr>
        <w:t xml:space="preserve"> </w:t>
      </w:r>
      <w:r>
        <w:t>pacientus dėl hipertenzijos, kad būtų palaikomas normalus kraujospūdis. Kraujospūdis padidėjo</w:t>
      </w:r>
      <w:r>
        <w:rPr>
          <w:spacing w:val="1"/>
        </w:rPr>
        <w:t xml:space="preserve"> </w:t>
      </w:r>
      <w:r>
        <w:t>(</w:t>
      </w:r>
      <w:proofErr w:type="spellStart"/>
      <w:r>
        <w:t>sistolinis</w:t>
      </w:r>
      <w:proofErr w:type="spellEnd"/>
      <w:r>
        <w:t xml:space="preserve"> kraujospūdis ≥</w:t>
      </w:r>
      <w:r w:rsidR="00E20ECE">
        <w:t> </w:t>
      </w:r>
      <w:r>
        <w:t>150</w:t>
      </w:r>
      <w:r w:rsidR="00E20ECE">
        <w:t> </w:t>
      </w:r>
      <w:r>
        <w:t>mm</w:t>
      </w:r>
      <w:r w:rsidR="00E20ECE">
        <w:t> </w:t>
      </w:r>
      <w:proofErr w:type="spellStart"/>
      <w:r>
        <w:t>Hg</w:t>
      </w:r>
      <w:proofErr w:type="spellEnd"/>
      <w:r>
        <w:t xml:space="preserve"> ar </w:t>
      </w:r>
      <w:proofErr w:type="spellStart"/>
      <w:r>
        <w:t>diastolinis</w:t>
      </w:r>
      <w:proofErr w:type="spellEnd"/>
      <w:r>
        <w:t xml:space="preserve"> kraujospūdis ≥</w:t>
      </w:r>
      <w:r w:rsidR="00E20ECE">
        <w:t> </w:t>
      </w:r>
      <w:r>
        <w:t>100</w:t>
      </w:r>
      <w:r w:rsidR="00E20ECE">
        <w:t> </w:t>
      </w:r>
      <w:r>
        <w:t>mm</w:t>
      </w:r>
      <w:r w:rsidR="00E20ECE">
        <w:t> </w:t>
      </w:r>
      <w:proofErr w:type="spellStart"/>
      <w:r>
        <w:t>Hg</w:t>
      </w:r>
      <w:proofErr w:type="spellEnd"/>
      <w:r>
        <w:t>) gydymo pradžioje</w:t>
      </w:r>
      <w:r>
        <w:rPr>
          <w:spacing w:val="1"/>
        </w:rPr>
        <w:t xml:space="preserve"> </w:t>
      </w:r>
      <w:r>
        <w:t>(maždaug 40</w:t>
      </w:r>
      <w:r w:rsidR="00E20ECE">
        <w:t> </w:t>
      </w:r>
      <w:r>
        <w:t>% atvejų pasireiškė devintą parą ir maždaug 90</w:t>
      </w:r>
      <w:r w:rsidR="00E20ECE">
        <w:t> </w:t>
      </w:r>
      <w:r>
        <w:t>% atvejų pasireiškė per pirmas 18</w:t>
      </w:r>
      <w:r>
        <w:rPr>
          <w:spacing w:val="1"/>
        </w:rPr>
        <w:t xml:space="preserve"> </w:t>
      </w:r>
      <w:r>
        <w:t xml:space="preserve">savaičių). Reikia </w:t>
      </w:r>
      <w:r w:rsidR="00EE2AD6">
        <w:t>sekti</w:t>
      </w:r>
      <w:r>
        <w:t xml:space="preserve"> kraujospūdį ir greitai jį </w:t>
      </w:r>
      <w:r w:rsidR="00825EBC">
        <w:t>reguliuoti</w:t>
      </w:r>
      <w:r>
        <w:t xml:space="preserve">, skiriant </w:t>
      </w:r>
      <w:proofErr w:type="spellStart"/>
      <w:r>
        <w:t>antihipertenzinį</w:t>
      </w:r>
      <w:proofErr w:type="spellEnd"/>
      <w:r>
        <w:t xml:space="preserve"> gydymą ir kartu</w:t>
      </w:r>
      <w:r w:rsidR="00E20ECE">
        <w:t xml:space="preserve"> </w:t>
      </w:r>
      <w:r>
        <w:t xml:space="preserve">keičiant </w:t>
      </w:r>
      <w:proofErr w:type="spellStart"/>
      <w:r>
        <w:t>pazopanibo</w:t>
      </w:r>
      <w:proofErr w:type="spellEnd"/>
      <w:r>
        <w:t xml:space="preserve"> dozę (nutraukiant </w:t>
      </w:r>
      <w:proofErr w:type="spellStart"/>
      <w:r>
        <w:t>pazopanibo</w:t>
      </w:r>
      <w:proofErr w:type="spellEnd"/>
      <w:r>
        <w:t xml:space="preserve"> vartojimą ir vėl pradedant skirti mažesnę dozę,</w:t>
      </w:r>
      <w:r>
        <w:rPr>
          <w:spacing w:val="1"/>
        </w:rPr>
        <w:t xml:space="preserve"> </w:t>
      </w:r>
      <w:r>
        <w:t xml:space="preserve">remiantis gydytojo sprendimu) (žr. 4.2 ir 4.8 skyrius). </w:t>
      </w:r>
      <w:proofErr w:type="spellStart"/>
      <w:r>
        <w:t>Pazopanibo</w:t>
      </w:r>
      <w:proofErr w:type="spellEnd"/>
      <w:r>
        <w:t xml:space="preserve"> vartojimą reikia nutraukti, jeigu</w:t>
      </w:r>
      <w:r>
        <w:rPr>
          <w:spacing w:val="1"/>
        </w:rPr>
        <w:t xml:space="preserve"> </w:t>
      </w:r>
      <w:r>
        <w:t xml:space="preserve">atsiranda </w:t>
      </w:r>
      <w:proofErr w:type="spellStart"/>
      <w:r>
        <w:t>hipertenzinės</w:t>
      </w:r>
      <w:proofErr w:type="spellEnd"/>
      <w:r>
        <w:t xml:space="preserve"> krizės požymių arba sunkios hipertenzijos atveju ir kai hipertenzija išlieka,</w:t>
      </w:r>
      <w:r>
        <w:rPr>
          <w:spacing w:val="1"/>
        </w:rPr>
        <w:t xml:space="preserve"> </w:t>
      </w:r>
      <w:r>
        <w:t xml:space="preserve">nepaisant </w:t>
      </w:r>
      <w:proofErr w:type="spellStart"/>
      <w:r>
        <w:t>antihipertenzinio</w:t>
      </w:r>
      <w:proofErr w:type="spellEnd"/>
      <w:r>
        <w:rPr>
          <w:spacing w:val="-3"/>
        </w:rPr>
        <w:t xml:space="preserve"> </w:t>
      </w:r>
      <w:r>
        <w:t>gydymo</w:t>
      </w:r>
      <w:r>
        <w:rPr>
          <w:spacing w:val="-1"/>
        </w:rPr>
        <w:t xml:space="preserve"> </w:t>
      </w:r>
      <w:r>
        <w:t xml:space="preserve">ir </w:t>
      </w:r>
      <w:proofErr w:type="spellStart"/>
      <w:r>
        <w:t>pazopanibo</w:t>
      </w:r>
      <w:proofErr w:type="spellEnd"/>
      <w:r>
        <w:rPr>
          <w:spacing w:val="-1"/>
        </w:rPr>
        <w:t xml:space="preserve"> </w:t>
      </w:r>
      <w:r>
        <w:t>dozės sumažinimo.</w:t>
      </w:r>
    </w:p>
    <w:p w14:paraId="298067CC" w14:textId="77777777" w:rsidR="00006059" w:rsidRDefault="00006059" w:rsidP="00EE2AD6">
      <w:pPr>
        <w:pStyle w:val="Pagrindinistekstas"/>
        <w:ind w:right="314"/>
      </w:pPr>
    </w:p>
    <w:p w14:paraId="3E1AC26B" w14:textId="77777777" w:rsidR="00006059" w:rsidRDefault="006154C3" w:rsidP="00EE2AD6">
      <w:pPr>
        <w:pStyle w:val="Pagrindinistekstas"/>
        <w:ind w:right="314"/>
      </w:pPr>
      <w:r>
        <w:rPr>
          <w:u w:val="single"/>
        </w:rPr>
        <w:t xml:space="preserve">Laikinosios užpakalinės </w:t>
      </w:r>
      <w:proofErr w:type="spellStart"/>
      <w:r>
        <w:rPr>
          <w:u w:val="single"/>
        </w:rPr>
        <w:t>encefalopatijos</w:t>
      </w:r>
      <w:proofErr w:type="spellEnd"/>
      <w:r>
        <w:rPr>
          <w:u w:val="single"/>
        </w:rPr>
        <w:t xml:space="preserve"> sindromas (LUES) / laikinosios užpakalinės</w:t>
      </w:r>
      <w:r w:rsidR="00EE2AD6">
        <w:rPr>
          <w:u w:val="single"/>
        </w:rPr>
        <w:t xml:space="preserve"> </w:t>
      </w:r>
      <w:proofErr w:type="spellStart"/>
      <w:r>
        <w:rPr>
          <w:u w:val="single"/>
        </w:rPr>
        <w:t>leukoencefalopatijos</w:t>
      </w:r>
      <w:proofErr w:type="spellEnd"/>
      <w:r>
        <w:rPr>
          <w:spacing w:val="-3"/>
          <w:u w:val="single"/>
        </w:rPr>
        <w:t xml:space="preserve"> </w:t>
      </w:r>
      <w:r>
        <w:rPr>
          <w:u w:val="single"/>
        </w:rPr>
        <w:t>sindromas (LULES)</w:t>
      </w:r>
    </w:p>
    <w:p w14:paraId="23A15D63" w14:textId="77777777" w:rsidR="00006059" w:rsidRDefault="00006059" w:rsidP="00EE2AD6">
      <w:pPr>
        <w:pStyle w:val="Pagrindinistekstas"/>
        <w:ind w:right="314"/>
        <w:rPr>
          <w:sz w:val="14"/>
        </w:rPr>
      </w:pPr>
    </w:p>
    <w:p w14:paraId="008862A1" w14:textId="77777777" w:rsidR="00006059" w:rsidRDefault="006154C3" w:rsidP="00EE2AD6">
      <w:pPr>
        <w:pStyle w:val="Pagrindinistekstas"/>
        <w:ind w:right="314"/>
      </w:pPr>
      <w:r>
        <w:t xml:space="preserve">Buvo pranešta apie su </w:t>
      </w:r>
      <w:proofErr w:type="spellStart"/>
      <w:r>
        <w:t>pazopanibo</w:t>
      </w:r>
      <w:proofErr w:type="spellEnd"/>
      <w:r>
        <w:t xml:space="preserve"> vartojimu susijusią LUES / LULES. LUES / LULES gali pasireikšti</w:t>
      </w:r>
      <w:r w:rsidR="00EE2AD6">
        <w:t xml:space="preserve"> </w:t>
      </w:r>
      <w:r>
        <w:t xml:space="preserve">galvos skausmu, hipertenzija, </w:t>
      </w:r>
      <w:r w:rsidR="00E20ECE">
        <w:t>traukuliais</w:t>
      </w:r>
      <w:r>
        <w:t>, letargija, sumišimu, aklumu ir kitais regėjimo bei</w:t>
      </w:r>
      <w:r>
        <w:rPr>
          <w:spacing w:val="1"/>
        </w:rPr>
        <w:t xml:space="preserve"> </w:t>
      </w:r>
      <w:r>
        <w:t>neurologiniais sutrikimais ir gali būti mirtinas. Pacientų, kuriems pasireiškė LUES / LULES, gydymą</w:t>
      </w:r>
      <w:r>
        <w:rPr>
          <w:spacing w:val="1"/>
        </w:rPr>
        <w:t xml:space="preserve"> </w:t>
      </w:r>
      <w:proofErr w:type="spellStart"/>
      <w:r>
        <w:t>pazopanibu</w:t>
      </w:r>
      <w:proofErr w:type="spellEnd"/>
      <w:r>
        <w:rPr>
          <w:spacing w:val="-4"/>
        </w:rPr>
        <w:t xml:space="preserve"> </w:t>
      </w:r>
      <w:r>
        <w:t>reikia visam</w:t>
      </w:r>
      <w:r>
        <w:rPr>
          <w:spacing w:val="-4"/>
        </w:rPr>
        <w:t xml:space="preserve"> </w:t>
      </w:r>
      <w:r>
        <w:t>laikui</w:t>
      </w:r>
      <w:r>
        <w:rPr>
          <w:spacing w:val="1"/>
        </w:rPr>
        <w:t xml:space="preserve"> </w:t>
      </w:r>
      <w:r>
        <w:t>nutraukti.</w:t>
      </w:r>
    </w:p>
    <w:p w14:paraId="0B3C6ECB" w14:textId="77777777" w:rsidR="00510DFF" w:rsidRDefault="00510DFF" w:rsidP="00EE2AD6">
      <w:pPr>
        <w:pStyle w:val="Pagrindinistekstas"/>
        <w:ind w:right="314"/>
      </w:pPr>
    </w:p>
    <w:p w14:paraId="28730CFC" w14:textId="77777777" w:rsidR="00006059" w:rsidRDefault="006154C3" w:rsidP="00EE2AD6">
      <w:pPr>
        <w:pStyle w:val="Pagrindinistekstas"/>
        <w:ind w:right="314"/>
      </w:pPr>
      <w:proofErr w:type="spellStart"/>
      <w:r>
        <w:rPr>
          <w:u w:val="single"/>
        </w:rPr>
        <w:t>Intersticinė</w:t>
      </w:r>
      <w:proofErr w:type="spellEnd"/>
      <w:r>
        <w:rPr>
          <w:spacing w:val="-3"/>
          <w:u w:val="single"/>
        </w:rPr>
        <w:t xml:space="preserve"> </w:t>
      </w:r>
      <w:r>
        <w:rPr>
          <w:u w:val="single"/>
        </w:rPr>
        <w:t>plaučių</w:t>
      </w:r>
      <w:r>
        <w:rPr>
          <w:spacing w:val="-5"/>
          <w:u w:val="single"/>
        </w:rPr>
        <w:t xml:space="preserve"> </w:t>
      </w:r>
      <w:r>
        <w:rPr>
          <w:u w:val="single"/>
        </w:rPr>
        <w:t>liga</w:t>
      </w:r>
      <w:r>
        <w:rPr>
          <w:spacing w:val="-2"/>
          <w:u w:val="single"/>
        </w:rPr>
        <w:t xml:space="preserve"> </w:t>
      </w:r>
      <w:r>
        <w:rPr>
          <w:u w:val="single"/>
        </w:rPr>
        <w:t>(IPL)</w:t>
      </w:r>
      <w:r>
        <w:rPr>
          <w:spacing w:val="-3"/>
          <w:u w:val="single"/>
        </w:rPr>
        <w:t xml:space="preserve"> </w:t>
      </w:r>
      <w:r>
        <w:rPr>
          <w:u w:val="single"/>
        </w:rPr>
        <w:t>/</w:t>
      </w:r>
      <w:r>
        <w:rPr>
          <w:spacing w:val="-1"/>
          <w:u w:val="single"/>
        </w:rPr>
        <w:t xml:space="preserve"> </w:t>
      </w:r>
      <w:proofErr w:type="spellStart"/>
      <w:r>
        <w:rPr>
          <w:u w:val="single"/>
        </w:rPr>
        <w:t>pneumonitas</w:t>
      </w:r>
      <w:proofErr w:type="spellEnd"/>
    </w:p>
    <w:p w14:paraId="60C5D71B" w14:textId="77777777" w:rsidR="00006059" w:rsidRDefault="00006059" w:rsidP="00EE2AD6">
      <w:pPr>
        <w:pStyle w:val="Pagrindinistekstas"/>
        <w:ind w:right="314"/>
        <w:rPr>
          <w:sz w:val="14"/>
        </w:rPr>
      </w:pPr>
    </w:p>
    <w:p w14:paraId="20DA07CE" w14:textId="77777777" w:rsidR="00006059" w:rsidRDefault="006154C3" w:rsidP="00EE2AD6">
      <w:pPr>
        <w:pStyle w:val="Pagrindinistekstas"/>
        <w:ind w:right="314"/>
      </w:pPr>
      <w:r>
        <w:t>Buvo</w:t>
      </w:r>
      <w:r>
        <w:rPr>
          <w:spacing w:val="-3"/>
        </w:rPr>
        <w:t xml:space="preserve"> </w:t>
      </w:r>
      <w:r>
        <w:t>pranešta</w:t>
      </w:r>
      <w:r>
        <w:rPr>
          <w:spacing w:val="-2"/>
        </w:rPr>
        <w:t xml:space="preserve"> </w:t>
      </w:r>
      <w:r>
        <w:t>apie</w:t>
      </w:r>
      <w:r>
        <w:rPr>
          <w:spacing w:val="-4"/>
        </w:rPr>
        <w:t xml:space="preserve"> </w:t>
      </w:r>
      <w:r>
        <w:t>su</w:t>
      </w:r>
      <w:r>
        <w:rPr>
          <w:spacing w:val="-3"/>
        </w:rPr>
        <w:t xml:space="preserve"> </w:t>
      </w:r>
      <w:proofErr w:type="spellStart"/>
      <w:r>
        <w:t>pazopanibu</w:t>
      </w:r>
      <w:proofErr w:type="spellEnd"/>
      <w:r>
        <w:rPr>
          <w:spacing w:val="-5"/>
        </w:rPr>
        <w:t xml:space="preserve"> </w:t>
      </w:r>
      <w:r>
        <w:t>susijusią</w:t>
      </w:r>
      <w:r>
        <w:rPr>
          <w:spacing w:val="-2"/>
        </w:rPr>
        <w:t xml:space="preserve"> </w:t>
      </w:r>
      <w:r>
        <w:t>IPL,</w:t>
      </w:r>
      <w:r>
        <w:rPr>
          <w:spacing w:val="-3"/>
        </w:rPr>
        <w:t xml:space="preserve"> </w:t>
      </w:r>
      <w:r>
        <w:t>kuri</w:t>
      </w:r>
      <w:r>
        <w:rPr>
          <w:spacing w:val="-1"/>
        </w:rPr>
        <w:t xml:space="preserve"> </w:t>
      </w:r>
      <w:r>
        <w:t>gali</w:t>
      </w:r>
      <w:r>
        <w:rPr>
          <w:spacing w:val="-4"/>
        </w:rPr>
        <w:t xml:space="preserve"> </w:t>
      </w:r>
      <w:r>
        <w:t>būti</w:t>
      </w:r>
      <w:r>
        <w:rPr>
          <w:spacing w:val="-2"/>
        </w:rPr>
        <w:t xml:space="preserve"> </w:t>
      </w:r>
      <w:r>
        <w:t>mirtina</w:t>
      </w:r>
      <w:r>
        <w:rPr>
          <w:spacing w:val="-4"/>
        </w:rPr>
        <w:t xml:space="preserve"> </w:t>
      </w:r>
      <w:r>
        <w:t>(žr.</w:t>
      </w:r>
      <w:r>
        <w:rPr>
          <w:spacing w:val="-2"/>
        </w:rPr>
        <w:t xml:space="preserve"> </w:t>
      </w:r>
      <w:r>
        <w:t>4.8</w:t>
      </w:r>
      <w:r>
        <w:rPr>
          <w:spacing w:val="-2"/>
        </w:rPr>
        <w:t xml:space="preserve"> </w:t>
      </w:r>
      <w:r>
        <w:t>skyrių).</w:t>
      </w:r>
      <w:r>
        <w:rPr>
          <w:spacing w:val="-2"/>
        </w:rPr>
        <w:t xml:space="preserve"> </w:t>
      </w:r>
      <w:r>
        <w:t>Reikia</w:t>
      </w:r>
      <w:r>
        <w:rPr>
          <w:spacing w:val="-2"/>
        </w:rPr>
        <w:t xml:space="preserve"> </w:t>
      </w:r>
      <w:r>
        <w:t>stebėti,</w:t>
      </w:r>
      <w:r w:rsidR="00EE2AD6">
        <w:t xml:space="preserve"> </w:t>
      </w:r>
      <w:r>
        <w:t xml:space="preserve">ar pacientams neatsiranda plaučių </w:t>
      </w:r>
      <w:r w:rsidR="00510DFF">
        <w:t xml:space="preserve">funkcijos </w:t>
      </w:r>
      <w:r>
        <w:t xml:space="preserve">sutrikimo simptomų, rodančių IPL / </w:t>
      </w:r>
      <w:proofErr w:type="spellStart"/>
      <w:r>
        <w:t>pneumonitą</w:t>
      </w:r>
      <w:proofErr w:type="spellEnd"/>
      <w:r>
        <w:t>, ir nutraukti</w:t>
      </w:r>
      <w:r>
        <w:rPr>
          <w:spacing w:val="1"/>
        </w:rPr>
        <w:t xml:space="preserve"> </w:t>
      </w:r>
      <w:proofErr w:type="spellStart"/>
      <w:r>
        <w:t>pazopanibo</w:t>
      </w:r>
      <w:proofErr w:type="spellEnd"/>
      <w:r>
        <w:rPr>
          <w:spacing w:val="-4"/>
        </w:rPr>
        <w:t xml:space="preserve"> </w:t>
      </w:r>
      <w:r>
        <w:t>vartojimą pacientams,</w:t>
      </w:r>
      <w:r>
        <w:rPr>
          <w:spacing w:val="-1"/>
        </w:rPr>
        <w:t xml:space="preserve"> </w:t>
      </w:r>
      <w:r>
        <w:t>kuriems pasireiškia</w:t>
      </w:r>
      <w:r>
        <w:rPr>
          <w:spacing w:val="-3"/>
        </w:rPr>
        <w:t xml:space="preserve"> </w:t>
      </w:r>
      <w:r>
        <w:t>IPL</w:t>
      </w:r>
      <w:r>
        <w:rPr>
          <w:spacing w:val="-8"/>
        </w:rPr>
        <w:t xml:space="preserve"> </w:t>
      </w:r>
      <w:r>
        <w:t xml:space="preserve">arba </w:t>
      </w:r>
      <w:proofErr w:type="spellStart"/>
      <w:r>
        <w:t>pneumonitas</w:t>
      </w:r>
      <w:proofErr w:type="spellEnd"/>
      <w:r>
        <w:t>.</w:t>
      </w:r>
    </w:p>
    <w:p w14:paraId="676A35A9" w14:textId="77777777" w:rsidR="00274853" w:rsidRDefault="00274853" w:rsidP="00EE2AD6">
      <w:pPr>
        <w:pStyle w:val="Pagrindinistekstas"/>
        <w:ind w:right="314"/>
        <w:rPr>
          <w:u w:val="single"/>
        </w:rPr>
      </w:pPr>
    </w:p>
    <w:p w14:paraId="70998DB3" w14:textId="77777777" w:rsidR="00006059" w:rsidRDefault="006154C3" w:rsidP="00EE2AD6">
      <w:pPr>
        <w:pStyle w:val="Pagrindinistekstas"/>
        <w:ind w:right="314"/>
      </w:pPr>
      <w:r>
        <w:rPr>
          <w:u w:val="single"/>
        </w:rPr>
        <w:t>Širdies</w:t>
      </w:r>
      <w:r>
        <w:rPr>
          <w:spacing w:val="-5"/>
          <w:u w:val="single"/>
        </w:rPr>
        <w:t xml:space="preserve"> </w:t>
      </w:r>
      <w:r>
        <w:rPr>
          <w:u w:val="single"/>
        </w:rPr>
        <w:t>funkcijos</w:t>
      </w:r>
      <w:r>
        <w:rPr>
          <w:spacing w:val="-4"/>
          <w:u w:val="single"/>
        </w:rPr>
        <w:t xml:space="preserve"> </w:t>
      </w:r>
      <w:r>
        <w:rPr>
          <w:u w:val="single"/>
        </w:rPr>
        <w:t>sutrikimas</w:t>
      </w:r>
      <w:r>
        <w:rPr>
          <w:spacing w:val="-3"/>
          <w:u w:val="single"/>
        </w:rPr>
        <w:t xml:space="preserve"> </w:t>
      </w:r>
      <w:r>
        <w:rPr>
          <w:u w:val="single"/>
        </w:rPr>
        <w:t>ar</w:t>
      </w:r>
      <w:r>
        <w:rPr>
          <w:spacing w:val="-4"/>
          <w:u w:val="single"/>
        </w:rPr>
        <w:t xml:space="preserve"> </w:t>
      </w:r>
      <w:r>
        <w:rPr>
          <w:u w:val="single"/>
        </w:rPr>
        <w:t>širdies</w:t>
      </w:r>
      <w:r>
        <w:rPr>
          <w:spacing w:val="-3"/>
          <w:u w:val="single"/>
        </w:rPr>
        <w:t xml:space="preserve"> </w:t>
      </w:r>
      <w:r>
        <w:rPr>
          <w:u w:val="single"/>
        </w:rPr>
        <w:t>nepakankamumas</w:t>
      </w:r>
    </w:p>
    <w:p w14:paraId="4DDE0F27" w14:textId="77777777" w:rsidR="00006059" w:rsidRDefault="00006059" w:rsidP="00EE2AD6">
      <w:pPr>
        <w:pStyle w:val="Pagrindinistekstas"/>
        <w:ind w:right="314"/>
        <w:rPr>
          <w:sz w:val="14"/>
        </w:rPr>
      </w:pPr>
    </w:p>
    <w:p w14:paraId="5AF82036" w14:textId="77777777" w:rsidR="00006059" w:rsidRDefault="006154C3" w:rsidP="00EE2AD6">
      <w:pPr>
        <w:pStyle w:val="Pagrindinistekstas"/>
        <w:ind w:right="314"/>
      </w:pPr>
      <w:r>
        <w:t xml:space="preserve">Prieš pradedant gydyti pacientus, kurių širdies </w:t>
      </w:r>
      <w:r w:rsidR="007273E6" w:rsidRPr="00F710F6">
        <w:t>funkcija</w:t>
      </w:r>
      <w:r w:rsidR="007273E6">
        <w:t xml:space="preserve"> </w:t>
      </w:r>
      <w:r>
        <w:t>jau yra sutrikusi, reikia įvertinti gydymo</w:t>
      </w:r>
      <w:r>
        <w:rPr>
          <w:spacing w:val="1"/>
        </w:rPr>
        <w:t xml:space="preserve"> </w:t>
      </w:r>
      <w:proofErr w:type="spellStart"/>
      <w:r>
        <w:t>pazopanibu</w:t>
      </w:r>
      <w:proofErr w:type="spellEnd"/>
      <w:r>
        <w:t xml:space="preserve"> riziką ir naudą. </w:t>
      </w:r>
      <w:proofErr w:type="spellStart"/>
      <w:r>
        <w:t>Pazopanibo</w:t>
      </w:r>
      <w:proofErr w:type="spellEnd"/>
      <w:r>
        <w:t xml:space="preserve"> saugumas ir farmakokinetika pacientų, kuriems yra vidutinio</w:t>
      </w:r>
      <w:r>
        <w:rPr>
          <w:spacing w:val="-52"/>
        </w:rPr>
        <w:t xml:space="preserve"> </w:t>
      </w:r>
      <w:r>
        <w:lastRenderedPageBreak/>
        <w:t>sunkumo ar sunkus širdies nepakankamumas arba kairiojo skilvelio išstūmimo frakcija (KSIF)</w:t>
      </w:r>
      <w:r>
        <w:rPr>
          <w:spacing w:val="1"/>
        </w:rPr>
        <w:t xml:space="preserve"> </w:t>
      </w:r>
      <w:r>
        <w:t>mažesnė</w:t>
      </w:r>
      <w:r>
        <w:rPr>
          <w:spacing w:val="-1"/>
        </w:rPr>
        <w:t xml:space="preserve"> </w:t>
      </w:r>
      <w:r>
        <w:t>už</w:t>
      </w:r>
      <w:r>
        <w:rPr>
          <w:spacing w:val="-2"/>
        </w:rPr>
        <w:t xml:space="preserve"> </w:t>
      </w:r>
      <w:r>
        <w:t>normalią,</w:t>
      </w:r>
      <w:r>
        <w:rPr>
          <w:spacing w:val="-2"/>
        </w:rPr>
        <w:t xml:space="preserve"> </w:t>
      </w:r>
      <w:r>
        <w:t>organizme neištirti.</w:t>
      </w:r>
    </w:p>
    <w:p w14:paraId="7BF897AC" w14:textId="77777777" w:rsidR="00006059" w:rsidRDefault="00006059" w:rsidP="00EE2AD6">
      <w:pPr>
        <w:pStyle w:val="Pagrindinistekstas"/>
        <w:ind w:right="314"/>
      </w:pPr>
    </w:p>
    <w:p w14:paraId="0ADF9C72"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pasireiškė širdies funkcijos sutrikimo reiškini</w:t>
      </w:r>
      <w:r w:rsidR="00825EBC">
        <w:t>ų</w:t>
      </w:r>
      <w:r>
        <w:t>,</w:t>
      </w:r>
      <w:r>
        <w:rPr>
          <w:spacing w:val="1"/>
        </w:rPr>
        <w:t xml:space="preserve"> </w:t>
      </w:r>
      <w:r>
        <w:rPr>
          <w:spacing w:val="-1"/>
        </w:rPr>
        <w:t xml:space="preserve">pavyzdžiui, </w:t>
      </w:r>
      <w:proofErr w:type="spellStart"/>
      <w:r>
        <w:t>stazinis</w:t>
      </w:r>
      <w:proofErr w:type="spellEnd"/>
      <w:r>
        <w:t xml:space="preserve"> širdies nepakankamumas ir </w:t>
      </w:r>
      <w:r w:rsidR="00510DFF">
        <w:t>sumažėj</w:t>
      </w:r>
      <w:r w:rsidR="00F26CD3">
        <w:t>usi</w:t>
      </w:r>
      <w:r w:rsidR="00510DFF">
        <w:t xml:space="preserve"> </w:t>
      </w:r>
      <w:r>
        <w:t>KSIF (žr. 4.8 skyrių). Atsitiktinių imčių</w:t>
      </w:r>
      <w:r>
        <w:rPr>
          <w:spacing w:val="1"/>
        </w:rPr>
        <w:t xml:space="preserve"> </w:t>
      </w:r>
      <w:r>
        <w:t xml:space="preserve">tyrimo, kurio metu ILK gydymas </w:t>
      </w:r>
      <w:proofErr w:type="spellStart"/>
      <w:r>
        <w:t>pazopanibu</w:t>
      </w:r>
      <w:proofErr w:type="spellEnd"/>
      <w:r>
        <w:t xml:space="preserve"> buvo palygintas su gydymu </w:t>
      </w:r>
      <w:proofErr w:type="spellStart"/>
      <w:r>
        <w:t>sunitinibu</w:t>
      </w:r>
      <w:proofErr w:type="spellEnd"/>
      <w:r>
        <w:t xml:space="preserve"> (VE</w:t>
      </w:r>
      <w:r w:rsidR="005E3B76">
        <w:t>G</w:t>
      </w:r>
      <w:r>
        <w:t>108844),</w:t>
      </w:r>
      <w:r w:rsidR="00510DFF">
        <w:t xml:space="preserve"> </w:t>
      </w:r>
      <w:r>
        <w:t>metu buvo išmatuoti pradiniai ir vėliau stebėti KSIF rodmenys. Miokardo funkcijos sutrikimas</w:t>
      </w:r>
      <w:r>
        <w:rPr>
          <w:spacing w:val="1"/>
        </w:rPr>
        <w:t xml:space="preserve"> </w:t>
      </w:r>
      <w:r>
        <w:t>pasireiškė 13</w:t>
      </w:r>
      <w:r w:rsidR="00510DFF">
        <w:t> </w:t>
      </w:r>
      <w:r>
        <w:t xml:space="preserve">% (47 </w:t>
      </w:r>
      <w:r w:rsidR="005E3B76">
        <w:t>/</w:t>
      </w:r>
      <w:r>
        <w:t xml:space="preserve"> 362) tiriamųjų </w:t>
      </w:r>
      <w:proofErr w:type="spellStart"/>
      <w:r>
        <w:t>pazopanibo</w:t>
      </w:r>
      <w:proofErr w:type="spellEnd"/>
      <w:r>
        <w:t xml:space="preserve"> grupėje, palyginti su 11</w:t>
      </w:r>
      <w:r w:rsidR="00510DFF">
        <w:t> </w:t>
      </w:r>
      <w:r>
        <w:t xml:space="preserve">% (42 </w:t>
      </w:r>
      <w:r w:rsidR="005E3B76">
        <w:t>/</w:t>
      </w:r>
      <w:r>
        <w:t xml:space="preserve"> 369) tiriamųjų</w:t>
      </w:r>
      <w:r>
        <w:rPr>
          <w:spacing w:val="1"/>
        </w:rPr>
        <w:t xml:space="preserve"> </w:t>
      </w:r>
      <w:proofErr w:type="spellStart"/>
      <w:r>
        <w:t>sunitinibo</w:t>
      </w:r>
      <w:proofErr w:type="spellEnd"/>
      <w:r>
        <w:rPr>
          <w:spacing w:val="-2"/>
        </w:rPr>
        <w:t xml:space="preserve"> </w:t>
      </w:r>
      <w:r>
        <w:t>grupėje.</w:t>
      </w:r>
      <w:r>
        <w:rPr>
          <w:spacing w:val="-1"/>
        </w:rPr>
        <w:t xml:space="preserve"> </w:t>
      </w:r>
      <w:proofErr w:type="spellStart"/>
      <w:r>
        <w:t>Stazinis</w:t>
      </w:r>
      <w:proofErr w:type="spellEnd"/>
      <w:r>
        <w:rPr>
          <w:spacing w:val="-4"/>
        </w:rPr>
        <w:t xml:space="preserve"> </w:t>
      </w:r>
      <w:r>
        <w:t>širdies</w:t>
      </w:r>
      <w:r>
        <w:rPr>
          <w:spacing w:val="-2"/>
        </w:rPr>
        <w:t xml:space="preserve"> </w:t>
      </w:r>
      <w:r>
        <w:t>nepakankamumas</w:t>
      </w:r>
      <w:r>
        <w:rPr>
          <w:spacing w:val="-1"/>
        </w:rPr>
        <w:t xml:space="preserve"> </w:t>
      </w:r>
      <w:r>
        <w:t>stebėtas</w:t>
      </w:r>
      <w:r>
        <w:rPr>
          <w:spacing w:val="-4"/>
        </w:rPr>
        <w:t xml:space="preserve"> </w:t>
      </w:r>
      <w:r>
        <w:t>0,5</w:t>
      </w:r>
      <w:r w:rsidR="00510DFF">
        <w:rPr>
          <w:spacing w:val="-5"/>
        </w:rPr>
        <w:t> </w:t>
      </w:r>
      <w:r>
        <w:t>%</w:t>
      </w:r>
      <w:r>
        <w:rPr>
          <w:spacing w:val="-2"/>
        </w:rPr>
        <w:t xml:space="preserve"> </w:t>
      </w:r>
      <w:r>
        <w:t>tiriamųjų</w:t>
      </w:r>
      <w:r>
        <w:rPr>
          <w:spacing w:val="1"/>
        </w:rPr>
        <w:t xml:space="preserve"> </w:t>
      </w:r>
      <w:r>
        <w:t>kiekvienoje</w:t>
      </w:r>
      <w:r>
        <w:rPr>
          <w:spacing w:val="-1"/>
        </w:rPr>
        <w:t xml:space="preserve"> </w:t>
      </w:r>
      <w:r>
        <w:t>grupėje.</w:t>
      </w:r>
      <w:r w:rsidR="005E3B76">
        <w:t xml:space="preserve"> </w:t>
      </w:r>
      <w:r>
        <w:t xml:space="preserve">Buvo pranešta apie 3 </w:t>
      </w:r>
      <w:proofErr w:type="spellStart"/>
      <w:r>
        <w:t>stazinio</w:t>
      </w:r>
      <w:proofErr w:type="spellEnd"/>
      <w:r>
        <w:t xml:space="preserve"> širdies nepakankamumo atvejus </w:t>
      </w:r>
      <w:r w:rsidR="005E3B76">
        <w:t xml:space="preserve">iš </w:t>
      </w:r>
      <w:r>
        <w:t>240 tiriamųjų (1</w:t>
      </w:r>
      <w:r w:rsidR="00510DFF">
        <w:t> </w:t>
      </w:r>
      <w:r>
        <w:t>%), dalyvavusių III</w:t>
      </w:r>
      <w:r>
        <w:rPr>
          <w:spacing w:val="-52"/>
        </w:rPr>
        <w:t xml:space="preserve"> </w:t>
      </w:r>
      <w:r w:rsidR="00825EBC">
        <w:t xml:space="preserve"> fazės</w:t>
      </w:r>
      <w:r>
        <w:t xml:space="preserve"> VEG110727 MAS</w:t>
      </w:r>
      <w:r w:rsidR="00510DFF">
        <w:t xml:space="preserve"> </w:t>
      </w:r>
      <w:r>
        <w:t>tyrime. KSIF sumažėjimas buvo nustatytas 11</w:t>
      </w:r>
      <w:r w:rsidR="00510DFF">
        <w:t> </w:t>
      </w:r>
      <w:r w:rsidR="00DE1A0C">
        <w:t>% (15 /</w:t>
      </w:r>
      <w:r>
        <w:t xml:space="preserve"> 140) </w:t>
      </w:r>
      <w:proofErr w:type="spellStart"/>
      <w:r>
        <w:t>pazopanibo</w:t>
      </w:r>
      <w:proofErr w:type="spellEnd"/>
      <w:r>
        <w:rPr>
          <w:spacing w:val="1"/>
        </w:rPr>
        <w:t xml:space="preserve"> </w:t>
      </w:r>
      <w:r>
        <w:t>grupės tiriamųjų, kuriems buvo išmatuoti KSIF rodmenys po pradinio įvertinimo ir tolimesnio</w:t>
      </w:r>
      <w:r>
        <w:rPr>
          <w:spacing w:val="1"/>
        </w:rPr>
        <w:t xml:space="preserve"> </w:t>
      </w:r>
      <w:r>
        <w:t>stebėjimo</w:t>
      </w:r>
      <w:r>
        <w:rPr>
          <w:spacing w:val="1"/>
        </w:rPr>
        <w:t xml:space="preserve"> </w:t>
      </w:r>
      <w:r>
        <w:t>metu, palyginti</w:t>
      </w:r>
      <w:r>
        <w:rPr>
          <w:spacing w:val="1"/>
        </w:rPr>
        <w:t xml:space="preserve"> </w:t>
      </w:r>
      <w:r>
        <w:t>su 3</w:t>
      </w:r>
      <w:r w:rsidR="00510DFF">
        <w:rPr>
          <w:spacing w:val="-1"/>
        </w:rPr>
        <w:t> </w:t>
      </w:r>
      <w:r>
        <w:t>%</w:t>
      </w:r>
      <w:r>
        <w:rPr>
          <w:spacing w:val="-2"/>
        </w:rPr>
        <w:t xml:space="preserve"> </w:t>
      </w:r>
      <w:r w:rsidR="00DE1A0C">
        <w:t>(1 /</w:t>
      </w:r>
      <w:r>
        <w:t xml:space="preserve"> 39)</w:t>
      </w:r>
      <w:r>
        <w:rPr>
          <w:spacing w:val="-1"/>
        </w:rPr>
        <w:t xml:space="preserve"> </w:t>
      </w:r>
      <w:r>
        <w:t>placebo grupėje.</w:t>
      </w:r>
    </w:p>
    <w:p w14:paraId="3F8177BD" w14:textId="77777777" w:rsidR="00006059" w:rsidRDefault="00006059" w:rsidP="00EE2AD6">
      <w:pPr>
        <w:pStyle w:val="Pagrindinistekstas"/>
        <w:ind w:right="314"/>
        <w:rPr>
          <w:sz w:val="21"/>
        </w:rPr>
      </w:pPr>
    </w:p>
    <w:p w14:paraId="64DB5B95" w14:textId="77777777" w:rsidR="00006059" w:rsidRDefault="006154C3" w:rsidP="00EE2AD6">
      <w:pPr>
        <w:ind w:right="314"/>
        <w:rPr>
          <w:i/>
        </w:rPr>
      </w:pPr>
      <w:r>
        <w:rPr>
          <w:i/>
          <w:u w:val="single"/>
        </w:rPr>
        <w:t>Rizikos</w:t>
      </w:r>
      <w:r>
        <w:rPr>
          <w:i/>
          <w:spacing w:val="-3"/>
          <w:u w:val="single"/>
        </w:rPr>
        <w:t xml:space="preserve"> </w:t>
      </w:r>
      <w:r>
        <w:rPr>
          <w:i/>
          <w:u w:val="single"/>
        </w:rPr>
        <w:t>veiksniai</w:t>
      </w:r>
    </w:p>
    <w:p w14:paraId="4E555FBC" w14:textId="77777777" w:rsidR="00006059" w:rsidRDefault="006154C3" w:rsidP="00EE2AD6">
      <w:pPr>
        <w:pStyle w:val="Pagrindinistekstas"/>
        <w:ind w:right="314"/>
      </w:pPr>
      <w:r>
        <w:t xml:space="preserve">Trylikai iš 15 </w:t>
      </w:r>
      <w:proofErr w:type="spellStart"/>
      <w:r>
        <w:t>pazopanibo</w:t>
      </w:r>
      <w:proofErr w:type="spellEnd"/>
      <w:r>
        <w:t xml:space="preserve"> grupės tiriamųjų, dalyvavusių III fazės MAS tyrime, kartu pasireiškė</w:t>
      </w:r>
      <w:r>
        <w:rPr>
          <w:spacing w:val="1"/>
        </w:rPr>
        <w:t xml:space="preserve"> </w:t>
      </w:r>
      <w:r>
        <w:t xml:space="preserve">hipertenzija, kuri rizikos grupių pacientams gali sunkinti širdies funkcijos sutrikimą dėl </w:t>
      </w:r>
      <w:proofErr w:type="spellStart"/>
      <w:r>
        <w:t>pokrūvio</w:t>
      </w:r>
      <w:proofErr w:type="spellEnd"/>
      <w:r>
        <w:rPr>
          <w:spacing w:val="-53"/>
        </w:rPr>
        <w:t xml:space="preserve"> </w:t>
      </w:r>
      <w:r>
        <w:t>padidėjimo.</w:t>
      </w:r>
      <w:r>
        <w:rPr>
          <w:spacing w:val="-1"/>
        </w:rPr>
        <w:t xml:space="preserve"> </w:t>
      </w:r>
      <w:r>
        <w:t>99</w:t>
      </w:r>
      <w:r w:rsidR="00510DFF">
        <w:rPr>
          <w:spacing w:val="-1"/>
        </w:rPr>
        <w:t> </w:t>
      </w:r>
      <w:r>
        <w:t>%</w:t>
      </w:r>
      <w:r>
        <w:rPr>
          <w:spacing w:val="-1"/>
        </w:rPr>
        <w:t xml:space="preserve"> </w:t>
      </w:r>
      <w:r>
        <w:t>III</w:t>
      </w:r>
      <w:r>
        <w:rPr>
          <w:spacing w:val="-3"/>
        </w:rPr>
        <w:t xml:space="preserve"> </w:t>
      </w:r>
      <w:r>
        <w:t>fazės MAS</w:t>
      </w:r>
      <w:r>
        <w:rPr>
          <w:spacing w:val="-2"/>
        </w:rPr>
        <w:t xml:space="preserve"> </w:t>
      </w:r>
      <w:r>
        <w:t>tyrime</w:t>
      </w:r>
      <w:r>
        <w:rPr>
          <w:spacing w:val="-1"/>
        </w:rPr>
        <w:t xml:space="preserve"> </w:t>
      </w:r>
      <w:r>
        <w:t>dalyvavusių</w:t>
      </w:r>
      <w:r>
        <w:rPr>
          <w:spacing w:val="-1"/>
        </w:rPr>
        <w:t xml:space="preserve"> </w:t>
      </w:r>
      <w:r>
        <w:t>pacientų</w:t>
      </w:r>
      <w:r>
        <w:rPr>
          <w:spacing w:val="-3"/>
        </w:rPr>
        <w:t xml:space="preserve"> </w:t>
      </w:r>
      <w:r>
        <w:t>(243</w:t>
      </w:r>
      <w:r>
        <w:rPr>
          <w:spacing w:val="-4"/>
        </w:rPr>
        <w:t xml:space="preserve"> </w:t>
      </w:r>
      <w:r w:rsidR="00DE1A0C">
        <w:rPr>
          <w:spacing w:val="-4"/>
        </w:rPr>
        <w:t>/</w:t>
      </w:r>
      <w:r>
        <w:rPr>
          <w:spacing w:val="-3"/>
        </w:rPr>
        <w:t xml:space="preserve"> </w:t>
      </w:r>
      <w:r>
        <w:t>246), įskaitant</w:t>
      </w:r>
      <w:r>
        <w:rPr>
          <w:spacing w:val="1"/>
        </w:rPr>
        <w:t xml:space="preserve"> </w:t>
      </w:r>
      <w:r>
        <w:t>minėtus</w:t>
      </w:r>
      <w:r w:rsidR="00274853">
        <w:t xml:space="preserve"> </w:t>
      </w:r>
      <w:r>
        <w:t xml:space="preserve">15 tiriamųjų, buvo skiriama </w:t>
      </w:r>
      <w:proofErr w:type="spellStart"/>
      <w:r>
        <w:t>antraciklinų</w:t>
      </w:r>
      <w:proofErr w:type="spellEnd"/>
      <w:r>
        <w:t xml:space="preserve">. Pirmesnis gydymas </w:t>
      </w:r>
      <w:proofErr w:type="spellStart"/>
      <w:r>
        <w:t>antraciklinais</w:t>
      </w:r>
      <w:proofErr w:type="spellEnd"/>
      <w:r>
        <w:t xml:space="preserve"> gali būti širdies funkcijos</w:t>
      </w:r>
      <w:r>
        <w:rPr>
          <w:spacing w:val="-53"/>
        </w:rPr>
        <w:t xml:space="preserve"> </w:t>
      </w:r>
      <w:r>
        <w:t>sutrikimo</w:t>
      </w:r>
      <w:r>
        <w:rPr>
          <w:spacing w:val="-1"/>
        </w:rPr>
        <w:t xml:space="preserve"> </w:t>
      </w:r>
      <w:r>
        <w:t>rizikos veiksnys.</w:t>
      </w:r>
    </w:p>
    <w:p w14:paraId="3C468BC2" w14:textId="77777777" w:rsidR="00006059" w:rsidRDefault="00006059" w:rsidP="00EE2AD6">
      <w:pPr>
        <w:pStyle w:val="Pagrindinistekstas"/>
        <w:ind w:right="314"/>
        <w:rPr>
          <w:sz w:val="21"/>
        </w:rPr>
      </w:pPr>
    </w:p>
    <w:p w14:paraId="796C70DB" w14:textId="77777777" w:rsidR="00006059" w:rsidRDefault="006154C3" w:rsidP="00EE2AD6">
      <w:pPr>
        <w:ind w:right="314"/>
        <w:rPr>
          <w:i/>
        </w:rPr>
      </w:pPr>
      <w:r>
        <w:rPr>
          <w:i/>
          <w:u w:val="single"/>
        </w:rPr>
        <w:t>Baigtys</w:t>
      </w:r>
    </w:p>
    <w:p w14:paraId="50328A87" w14:textId="77777777" w:rsidR="00006059" w:rsidRDefault="006154C3" w:rsidP="00EE2AD6">
      <w:pPr>
        <w:pStyle w:val="Pagrindinistekstas"/>
        <w:ind w:right="314"/>
      </w:pPr>
      <w:r>
        <w:t>Keturiems iš minėtų 15 tiriamųjų nustatytas visiškas pasveikimas (5</w:t>
      </w:r>
      <w:r w:rsidR="00794F97">
        <w:t> </w:t>
      </w:r>
      <w:r>
        <w:t>% pradinio lygio</w:t>
      </w:r>
      <w:r w:rsidR="00A53299">
        <w:t xml:space="preserve"> ribose</w:t>
      </w:r>
      <w:r>
        <w:t>) ir 5 – dalinis</w:t>
      </w:r>
      <w:r w:rsidR="00794F97">
        <w:t xml:space="preserve"> </w:t>
      </w:r>
      <w:r>
        <w:t>pasveikimas (normos ribose, bet &gt;</w:t>
      </w:r>
      <w:r w:rsidR="00794F97">
        <w:t> </w:t>
      </w:r>
      <w:r>
        <w:t>5</w:t>
      </w:r>
      <w:r w:rsidR="00794F97">
        <w:t> </w:t>
      </w:r>
      <w:r>
        <w:t>% žemiau pradinio lygio). Vienas tiriamasis nepasveiko ir nėra</w:t>
      </w:r>
      <w:r>
        <w:rPr>
          <w:spacing w:val="1"/>
        </w:rPr>
        <w:t xml:space="preserve"> </w:t>
      </w:r>
      <w:r>
        <w:t>duomenų</w:t>
      </w:r>
      <w:r>
        <w:rPr>
          <w:spacing w:val="-1"/>
        </w:rPr>
        <w:t xml:space="preserve"> </w:t>
      </w:r>
      <w:r>
        <w:t>apie dar</w:t>
      </w:r>
      <w:r>
        <w:rPr>
          <w:spacing w:val="1"/>
        </w:rPr>
        <w:t xml:space="preserve"> </w:t>
      </w:r>
      <w:r>
        <w:t>5</w:t>
      </w:r>
      <w:r>
        <w:rPr>
          <w:spacing w:val="-2"/>
        </w:rPr>
        <w:t xml:space="preserve"> </w:t>
      </w:r>
      <w:r>
        <w:t>tiriamuosius.</w:t>
      </w:r>
    </w:p>
    <w:p w14:paraId="3DF93862" w14:textId="77777777" w:rsidR="00006059" w:rsidRDefault="00006059" w:rsidP="00EE2AD6">
      <w:pPr>
        <w:pStyle w:val="Pagrindinistekstas"/>
        <w:ind w:right="314"/>
        <w:rPr>
          <w:sz w:val="21"/>
        </w:rPr>
      </w:pPr>
    </w:p>
    <w:p w14:paraId="1CF4CB30" w14:textId="77777777" w:rsidR="00006059" w:rsidRDefault="006154C3" w:rsidP="00EE2AD6">
      <w:pPr>
        <w:ind w:right="314"/>
        <w:rPr>
          <w:i/>
        </w:rPr>
      </w:pPr>
      <w:r>
        <w:rPr>
          <w:i/>
          <w:u w:val="single"/>
        </w:rPr>
        <w:t>Gydymas</w:t>
      </w:r>
    </w:p>
    <w:p w14:paraId="7623C421" w14:textId="77777777" w:rsidR="00006059" w:rsidRDefault="006154C3" w:rsidP="00EE2AD6">
      <w:pPr>
        <w:pStyle w:val="Pagrindinistekstas"/>
        <w:ind w:right="314"/>
      </w:pPr>
      <w:r>
        <w:t xml:space="preserve">Pacientams, kurių KSIF reikšmingai sumažėja, </w:t>
      </w:r>
      <w:proofErr w:type="spellStart"/>
      <w:r>
        <w:t>pazopanibo</w:t>
      </w:r>
      <w:proofErr w:type="spellEnd"/>
      <w:r>
        <w:t xml:space="preserve"> vartojimo nutraukimą ir (arba) dozės</w:t>
      </w:r>
      <w:r>
        <w:rPr>
          <w:spacing w:val="1"/>
        </w:rPr>
        <w:t xml:space="preserve"> </w:t>
      </w:r>
      <w:r>
        <w:t>sumažinimą</w:t>
      </w:r>
      <w:r>
        <w:rPr>
          <w:spacing w:val="-4"/>
        </w:rPr>
        <w:t xml:space="preserve"> </w:t>
      </w:r>
      <w:r>
        <w:t>reikia</w:t>
      </w:r>
      <w:r>
        <w:rPr>
          <w:spacing w:val="-4"/>
        </w:rPr>
        <w:t xml:space="preserve"> </w:t>
      </w:r>
      <w:r>
        <w:t>derinti</w:t>
      </w:r>
      <w:r>
        <w:rPr>
          <w:spacing w:val="-5"/>
        </w:rPr>
        <w:t xml:space="preserve"> </w:t>
      </w:r>
      <w:r>
        <w:t>su</w:t>
      </w:r>
      <w:r>
        <w:rPr>
          <w:spacing w:val="-4"/>
        </w:rPr>
        <w:t xml:space="preserve"> </w:t>
      </w:r>
      <w:r>
        <w:t>hipertenzijos</w:t>
      </w:r>
      <w:r>
        <w:rPr>
          <w:spacing w:val="-3"/>
        </w:rPr>
        <w:t xml:space="preserve"> </w:t>
      </w:r>
      <w:r>
        <w:t>gydymu</w:t>
      </w:r>
      <w:r>
        <w:rPr>
          <w:spacing w:val="-4"/>
        </w:rPr>
        <w:t xml:space="preserve"> </w:t>
      </w:r>
      <w:r>
        <w:t>(jeigu</w:t>
      </w:r>
      <w:r>
        <w:rPr>
          <w:spacing w:val="-3"/>
        </w:rPr>
        <w:t xml:space="preserve"> </w:t>
      </w:r>
      <w:r>
        <w:t>ji</w:t>
      </w:r>
      <w:r>
        <w:rPr>
          <w:spacing w:val="-6"/>
        </w:rPr>
        <w:t xml:space="preserve"> </w:t>
      </w:r>
      <w:r>
        <w:t>pasireiškia,</w:t>
      </w:r>
      <w:r>
        <w:rPr>
          <w:spacing w:val="-3"/>
        </w:rPr>
        <w:t xml:space="preserve"> </w:t>
      </w:r>
      <w:r>
        <w:t>žr.</w:t>
      </w:r>
      <w:r>
        <w:rPr>
          <w:spacing w:val="-4"/>
        </w:rPr>
        <w:t xml:space="preserve"> </w:t>
      </w:r>
      <w:r>
        <w:t>anksčiau</w:t>
      </w:r>
      <w:r>
        <w:rPr>
          <w:spacing w:val="-3"/>
        </w:rPr>
        <w:t xml:space="preserve"> </w:t>
      </w:r>
      <w:r w:rsidR="00A53299">
        <w:t>pateiktą</w:t>
      </w:r>
      <w:r w:rsidR="00A53299">
        <w:rPr>
          <w:spacing w:val="-6"/>
        </w:rPr>
        <w:t xml:space="preserve"> </w:t>
      </w:r>
      <w:r>
        <w:t>įspėjimo</w:t>
      </w:r>
      <w:r>
        <w:rPr>
          <w:spacing w:val="-3"/>
        </w:rPr>
        <w:t xml:space="preserve"> </w:t>
      </w:r>
      <w:r>
        <w:t>dėl</w:t>
      </w:r>
      <w:r>
        <w:rPr>
          <w:spacing w:val="-52"/>
        </w:rPr>
        <w:t xml:space="preserve"> </w:t>
      </w:r>
      <w:r w:rsidR="00A53299">
        <w:t xml:space="preserve"> hipertenzijos </w:t>
      </w:r>
      <w:r>
        <w:t>poskyrį),</w:t>
      </w:r>
      <w:r>
        <w:rPr>
          <w:spacing w:val="-3"/>
        </w:rPr>
        <w:t xml:space="preserve"> </w:t>
      </w:r>
      <w:r>
        <w:t>atsižvelgiant</w:t>
      </w:r>
      <w:r>
        <w:rPr>
          <w:spacing w:val="1"/>
        </w:rPr>
        <w:t xml:space="preserve"> </w:t>
      </w:r>
      <w:r>
        <w:t>į klinikines indikacijas.</w:t>
      </w:r>
    </w:p>
    <w:p w14:paraId="55282212" w14:textId="77777777" w:rsidR="00006059" w:rsidRDefault="00006059" w:rsidP="00EE2AD6">
      <w:pPr>
        <w:pStyle w:val="Pagrindinistekstas"/>
        <w:ind w:right="314"/>
        <w:rPr>
          <w:sz w:val="21"/>
        </w:rPr>
      </w:pPr>
    </w:p>
    <w:p w14:paraId="7FAFDE95" w14:textId="77777777" w:rsidR="00006059" w:rsidRDefault="006154C3" w:rsidP="00EE2AD6">
      <w:pPr>
        <w:pStyle w:val="Pagrindinistekstas"/>
        <w:ind w:right="314"/>
      </w:pPr>
      <w:r>
        <w:t xml:space="preserve">Reikia atidžiai stebėti, ar pacientams nepasireiškia </w:t>
      </w:r>
      <w:proofErr w:type="spellStart"/>
      <w:r>
        <w:t>stazinio</w:t>
      </w:r>
      <w:proofErr w:type="spellEnd"/>
      <w:r>
        <w:t xml:space="preserve"> širdies nepakankamumo klinikini</w:t>
      </w:r>
      <w:r w:rsidR="00666A6C">
        <w:rPr>
          <w:spacing w:val="-52"/>
        </w:rPr>
        <w:t xml:space="preserve">ų   </w:t>
      </w:r>
      <w:r w:rsidR="00666A6C">
        <w:t xml:space="preserve"> požymių </w:t>
      </w:r>
      <w:r>
        <w:t>ir simptom</w:t>
      </w:r>
      <w:r w:rsidR="00666A6C">
        <w:t>ų</w:t>
      </w:r>
      <w:r>
        <w:t>. Rizikos grupių pacientams rekomenduojama įvertinti pradinius širdies</w:t>
      </w:r>
      <w:r>
        <w:rPr>
          <w:spacing w:val="-52"/>
        </w:rPr>
        <w:t xml:space="preserve"> </w:t>
      </w:r>
      <w:r w:rsidR="00DE1A0C">
        <w:rPr>
          <w:spacing w:val="-52"/>
        </w:rPr>
        <w:t xml:space="preserve">    </w:t>
      </w:r>
      <w:r w:rsidR="00A53299">
        <w:t xml:space="preserve"> funkcijos </w:t>
      </w:r>
      <w:r>
        <w:t>rodiklius</w:t>
      </w:r>
      <w:r>
        <w:rPr>
          <w:spacing w:val="-2"/>
        </w:rPr>
        <w:t xml:space="preserve"> </w:t>
      </w:r>
      <w:r>
        <w:t>ir</w:t>
      </w:r>
      <w:r>
        <w:rPr>
          <w:spacing w:val="-2"/>
        </w:rPr>
        <w:t xml:space="preserve"> </w:t>
      </w:r>
      <w:r>
        <w:t>juos</w:t>
      </w:r>
      <w:r>
        <w:rPr>
          <w:spacing w:val="-2"/>
        </w:rPr>
        <w:t xml:space="preserve"> </w:t>
      </w:r>
      <w:r>
        <w:t>periodiškai</w:t>
      </w:r>
      <w:r>
        <w:rPr>
          <w:spacing w:val="-2"/>
        </w:rPr>
        <w:t xml:space="preserve"> </w:t>
      </w:r>
      <w:r>
        <w:t>vertinti</w:t>
      </w:r>
      <w:r>
        <w:rPr>
          <w:spacing w:val="1"/>
        </w:rPr>
        <w:t xml:space="preserve"> </w:t>
      </w:r>
      <w:r>
        <w:t>vėliau.</w:t>
      </w:r>
    </w:p>
    <w:p w14:paraId="18FAF65D" w14:textId="77777777" w:rsidR="00006059" w:rsidRDefault="00006059" w:rsidP="00EE2AD6">
      <w:pPr>
        <w:pStyle w:val="Pagrindinistekstas"/>
        <w:ind w:right="314"/>
      </w:pPr>
    </w:p>
    <w:p w14:paraId="6ECA078D" w14:textId="77777777" w:rsidR="00006059" w:rsidRDefault="006154C3" w:rsidP="00EE2AD6">
      <w:pPr>
        <w:pStyle w:val="Pagrindinistekstas"/>
        <w:ind w:right="314"/>
      </w:pPr>
      <w:r>
        <w:rPr>
          <w:u w:val="single"/>
        </w:rPr>
        <w:t>QT</w:t>
      </w:r>
      <w:r>
        <w:rPr>
          <w:spacing w:val="-8"/>
          <w:u w:val="single"/>
        </w:rPr>
        <w:t xml:space="preserve"> </w:t>
      </w:r>
      <w:r>
        <w:rPr>
          <w:u w:val="single"/>
        </w:rPr>
        <w:t>pailgėjimas</w:t>
      </w:r>
      <w:r>
        <w:rPr>
          <w:spacing w:val="-4"/>
          <w:u w:val="single"/>
        </w:rPr>
        <w:t xml:space="preserve"> </w:t>
      </w:r>
      <w:r>
        <w:rPr>
          <w:u w:val="single"/>
        </w:rPr>
        <w:t>ir</w:t>
      </w:r>
      <w:r>
        <w:rPr>
          <w:spacing w:val="-11"/>
          <w:u w:val="single"/>
        </w:rPr>
        <w:t xml:space="preserve"> </w:t>
      </w:r>
      <w:proofErr w:type="spellStart"/>
      <w:r w:rsidR="00DE1A0C">
        <w:rPr>
          <w:i/>
          <w:u w:val="single"/>
        </w:rPr>
        <w:t>t</w:t>
      </w:r>
      <w:r w:rsidRPr="00445D2E">
        <w:rPr>
          <w:i/>
          <w:u w:val="single"/>
        </w:rPr>
        <w:t>orsade</w:t>
      </w:r>
      <w:proofErr w:type="spellEnd"/>
      <w:r w:rsidRPr="00445D2E">
        <w:rPr>
          <w:i/>
          <w:spacing w:val="-7"/>
          <w:u w:val="single"/>
        </w:rPr>
        <w:t xml:space="preserve"> </w:t>
      </w:r>
      <w:r w:rsidRPr="00445D2E">
        <w:rPr>
          <w:i/>
          <w:u w:val="single"/>
        </w:rPr>
        <w:t>de</w:t>
      </w:r>
      <w:r w:rsidRPr="00445D2E">
        <w:rPr>
          <w:i/>
          <w:spacing w:val="-4"/>
          <w:u w:val="single"/>
        </w:rPr>
        <w:t xml:space="preserve"> </w:t>
      </w:r>
      <w:proofErr w:type="spellStart"/>
      <w:r w:rsidR="00DE1A0C">
        <w:rPr>
          <w:i/>
          <w:u w:val="single"/>
        </w:rPr>
        <w:t>p</w:t>
      </w:r>
      <w:r w:rsidRPr="00445D2E">
        <w:rPr>
          <w:i/>
          <w:u w:val="single"/>
        </w:rPr>
        <w:t>ointes</w:t>
      </w:r>
      <w:proofErr w:type="spellEnd"/>
      <w:r w:rsidR="00794F97">
        <w:rPr>
          <w:u w:val="single"/>
        </w:rPr>
        <w:t xml:space="preserve"> (</w:t>
      </w:r>
      <w:proofErr w:type="spellStart"/>
      <w:r w:rsidR="00DE1A0C">
        <w:rPr>
          <w:u w:val="single"/>
        </w:rPr>
        <w:t>p</w:t>
      </w:r>
      <w:r w:rsidR="00794F97" w:rsidRPr="00794F97">
        <w:rPr>
          <w:u w:val="single"/>
        </w:rPr>
        <w:t>olimorfinė</w:t>
      </w:r>
      <w:proofErr w:type="spellEnd"/>
      <w:r w:rsidR="00794F97" w:rsidRPr="00794F97">
        <w:rPr>
          <w:u w:val="single"/>
        </w:rPr>
        <w:t xml:space="preserve"> </w:t>
      </w:r>
      <w:proofErr w:type="spellStart"/>
      <w:r w:rsidR="00794F97" w:rsidRPr="00794F97">
        <w:rPr>
          <w:u w:val="single"/>
        </w:rPr>
        <w:t>skilvelinė</w:t>
      </w:r>
      <w:proofErr w:type="spellEnd"/>
      <w:r w:rsidR="00794F97" w:rsidRPr="00794F97">
        <w:rPr>
          <w:u w:val="single"/>
        </w:rPr>
        <w:t xml:space="preserve"> tachikardija</w:t>
      </w:r>
      <w:r w:rsidR="00794F97">
        <w:rPr>
          <w:u w:val="single"/>
        </w:rPr>
        <w:t>)</w:t>
      </w:r>
    </w:p>
    <w:p w14:paraId="5790AE26" w14:textId="77777777" w:rsidR="00006059" w:rsidRDefault="00006059" w:rsidP="00EE2AD6">
      <w:pPr>
        <w:pStyle w:val="Pagrindinistekstas"/>
        <w:ind w:right="314"/>
        <w:rPr>
          <w:sz w:val="14"/>
        </w:rPr>
      </w:pPr>
    </w:p>
    <w:p w14:paraId="6475C071" w14:textId="77777777" w:rsidR="00006059" w:rsidRDefault="006154C3" w:rsidP="00DE1A0C">
      <w:pPr>
        <w:pStyle w:val="Pagrindinistekstas"/>
        <w:spacing w:line="252" w:lineRule="exact"/>
        <w:ind w:right="314"/>
      </w:pPr>
      <w:r>
        <w:t>Klinikinių</w:t>
      </w:r>
      <w:r>
        <w:rPr>
          <w:spacing w:val="-5"/>
        </w:rPr>
        <w:t xml:space="preserve"> </w:t>
      </w:r>
      <w:proofErr w:type="spellStart"/>
      <w:r>
        <w:t>pazopanibo</w:t>
      </w:r>
      <w:proofErr w:type="spellEnd"/>
      <w:r>
        <w:rPr>
          <w:spacing w:val="-5"/>
        </w:rPr>
        <w:t xml:space="preserve"> </w:t>
      </w:r>
      <w:r>
        <w:t>tyrimų</w:t>
      </w:r>
      <w:r>
        <w:rPr>
          <w:spacing w:val="-5"/>
        </w:rPr>
        <w:t xml:space="preserve"> </w:t>
      </w:r>
      <w:r>
        <w:t>duomenimis,</w:t>
      </w:r>
      <w:r>
        <w:rPr>
          <w:spacing w:val="-4"/>
        </w:rPr>
        <w:t xml:space="preserve"> </w:t>
      </w:r>
      <w:r>
        <w:t>nustatyta</w:t>
      </w:r>
      <w:r>
        <w:rPr>
          <w:spacing w:val="-7"/>
        </w:rPr>
        <w:t xml:space="preserve"> </w:t>
      </w:r>
      <w:r>
        <w:t>QT</w:t>
      </w:r>
      <w:r>
        <w:rPr>
          <w:spacing w:val="-7"/>
        </w:rPr>
        <w:t xml:space="preserve"> </w:t>
      </w:r>
      <w:r>
        <w:t>pailgėjimo</w:t>
      </w:r>
      <w:r>
        <w:rPr>
          <w:spacing w:val="-5"/>
        </w:rPr>
        <w:t xml:space="preserve"> </w:t>
      </w:r>
      <w:r>
        <w:t>ir</w:t>
      </w:r>
      <w:r>
        <w:rPr>
          <w:spacing w:val="-3"/>
        </w:rPr>
        <w:t xml:space="preserve"> </w:t>
      </w:r>
      <w:proofErr w:type="spellStart"/>
      <w:r w:rsidR="00DE1A0C">
        <w:rPr>
          <w:i/>
        </w:rPr>
        <w:t>t</w:t>
      </w:r>
      <w:r>
        <w:rPr>
          <w:i/>
        </w:rPr>
        <w:t>orsade</w:t>
      </w:r>
      <w:proofErr w:type="spellEnd"/>
      <w:r>
        <w:rPr>
          <w:i/>
          <w:spacing w:val="-4"/>
        </w:rPr>
        <w:t xml:space="preserve"> </w:t>
      </w:r>
      <w:r>
        <w:rPr>
          <w:i/>
        </w:rPr>
        <w:t>de</w:t>
      </w:r>
      <w:r>
        <w:rPr>
          <w:i/>
          <w:spacing w:val="-5"/>
        </w:rPr>
        <w:t xml:space="preserve"> </w:t>
      </w:r>
      <w:proofErr w:type="spellStart"/>
      <w:r w:rsidR="00DE1A0C">
        <w:rPr>
          <w:i/>
        </w:rPr>
        <w:t>p</w:t>
      </w:r>
      <w:r>
        <w:rPr>
          <w:i/>
        </w:rPr>
        <w:t>ointes</w:t>
      </w:r>
      <w:proofErr w:type="spellEnd"/>
      <w:r>
        <w:rPr>
          <w:i/>
          <w:spacing w:val="-6"/>
        </w:rPr>
        <w:t xml:space="preserve"> </w:t>
      </w:r>
      <w:r>
        <w:t>atvejų</w:t>
      </w:r>
      <w:r>
        <w:rPr>
          <w:spacing w:val="-4"/>
        </w:rPr>
        <w:t xml:space="preserve"> </w:t>
      </w:r>
      <w:r>
        <w:t>(žr.</w:t>
      </w:r>
      <w:r w:rsidR="00DE1A0C">
        <w:t xml:space="preserve"> </w:t>
      </w:r>
      <w:r>
        <w:t>4.8 skyrių). Pacientams, kuriems anksčiau buvo diagnozuotas QT intervalo pailgėjimas, kurie vartoja</w:t>
      </w:r>
      <w:r>
        <w:rPr>
          <w:spacing w:val="1"/>
        </w:rPr>
        <w:t xml:space="preserve"> </w:t>
      </w:r>
      <w:proofErr w:type="spellStart"/>
      <w:r>
        <w:t>antiaritminių</w:t>
      </w:r>
      <w:proofErr w:type="spellEnd"/>
      <w:r>
        <w:t xml:space="preserve"> vaistinių preparatų ar kitokių vaistinių preparatų, kurie gali ilginti QT intervalą, arba</w:t>
      </w:r>
      <w:r>
        <w:rPr>
          <w:spacing w:val="1"/>
        </w:rPr>
        <w:t xml:space="preserve"> </w:t>
      </w:r>
      <w:r>
        <w:t>prieš pradedant gydymą sergantiems pacientams su QT intervalo pailgėjimu susijusiomis širdies</w:t>
      </w:r>
      <w:r>
        <w:rPr>
          <w:spacing w:val="1"/>
        </w:rPr>
        <w:t xml:space="preserve"> </w:t>
      </w:r>
      <w:r>
        <w:t>ligomis,</w:t>
      </w:r>
      <w:r>
        <w:rPr>
          <w:spacing w:val="-6"/>
        </w:rPr>
        <w:t xml:space="preserve"> </w:t>
      </w:r>
      <w:proofErr w:type="spellStart"/>
      <w:r>
        <w:t>pazopanib</w:t>
      </w:r>
      <w:r w:rsidR="00AC6E29">
        <w:t>o</w:t>
      </w:r>
      <w:proofErr w:type="spellEnd"/>
      <w:r>
        <w:rPr>
          <w:spacing w:val="-5"/>
        </w:rPr>
        <w:t xml:space="preserve"> </w:t>
      </w:r>
      <w:r>
        <w:t>reikia</w:t>
      </w:r>
      <w:r>
        <w:rPr>
          <w:spacing w:val="-7"/>
        </w:rPr>
        <w:t xml:space="preserve"> </w:t>
      </w:r>
      <w:r>
        <w:t>vartoti</w:t>
      </w:r>
      <w:r>
        <w:rPr>
          <w:spacing w:val="-5"/>
        </w:rPr>
        <w:t xml:space="preserve"> </w:t>
      </w:r>
      <w:r>
        <w:t>atsargiai.</w:t>
      </w:r>
      <w:r>
        <w:rPr>
          <w:spacing w:val="-12"/>
        </w:rPr>
        <w:t xml:space="preserve"> </w:t>
      </w:r>
      <w:r>
        <w:t>Vartojant</w:t>
      </w:r>
      <w:r>
        <w:rPr>
          <w:spacing w:val="-5"/>
        </w:rPr>
        <w:t xml:space="preserve"> </w:t>
      </w:r>
      <w:proofErr w:type="spellStart"/>
      <w:r>
        <w:t>pazopanib</w:t>
      </w:r>
      <w:r w:rsidR="00AC6E29">
        <w:t>o</w:t>
      </w:r>
      <w:proofErr w:type="spellEnd"/>
      <w:r>
        <w:t>,</w:t>
      </w:r>
      <w:r>
        <w:rPr>
          <w:spacing w:val="-5"/>
        </w:rPr>
        <w:t xml:space="preserve"> </w:t>
      </w:r>
      <w:r>
        <w:t>rekomenduojama</w:t>
      </w:r>
      <w:r>
        <w:rPr>
          <w:spacing w:val="-5"/>
        </w:rPr>
        <w:t xml:space="preserve"> </w:t>
      </w:r>
      <w:r>
        <w:t>užrašyti</w:t>
      </w:r>
      <w:r>
        <w:rPr>
          <w:spacing w:val="-5"/>
        </w:rPr>
        <w:t xml:space="preserve"> </w:t>
      </w:r>
      <w:r>
        <w:t>pradinę</w:t>
      </w:r>
      <w:r>
        <w:rPr>
          <w:spacing w:val="-7"/>
        </w:rPr>
        <w:t xml:space="preserve"> </w:t>
      </w:r>
      <w:r>
        <w:t>ir</w:t>
      </w:r>
      <w:r>
        <w:rPr>
          <w:spacing w:val="-52"/>
        </w:rPr>
        <w:t xml:space="preserve"> </w:t>
      </w:r>
      <w:r w:rsidR="00274853">
        <w:rPr>
          <w:spacing w:val="-52"/>
        </w:rPr>
        <w:t xml:space="preserve"> </w:t>
      </w:r>
      <w:r w:rsidR="00274853">
        <w:t xml:space="preserve"> gydymo </w:t>
      </w:r>
      <w:r>
        <w:t xml:space="preserve">metu periodiškai rašyti </w:t>
      </w:r>
      <w:r w:rsidR="00274853">
        <w:t>EKG</w:t>
      </w:r>
      <w:r>
        <w:t xml:space="preserve"> bei palaikyti elektrolitų (t. y. kalcio, magnio,</w:t>
      </w:r>
      <w:r>
        <w:rPr>
          <w:spacing w:val="1"/>
        </w:rPr>
        <w:t xml:space="preserve"> </w:t>
      </w:r>
      <w:r>
        <w:t>kalio)</w:t>
      </w:r>
      <w:r>
        <w:rPr>
          <w:spacing w:val="-1"/>
        </w:rPr>
        <w:t xml:space="preserve"> </w:t>
      </w:r>
      <w:r>
        <w:t>pusiausvyrą normos ribose.</w:t>
      </w:r>
    </w:p>
    <w:p w14:paraId="1464AAAF" w14:textId="77777777" w:rsidR="00302E04" w:rsidRDefault="00302E04" w:rsidP="00EE2AD6">
      <w:pPr>
        <w:pStyle w:val="Pagrindinistekstas"/>
        <w:ind w:right="314"/>
        <w:rPr>
          <w:u w:val="single"/>
        </w:rPr>
      </w:pPr>
    </w:p>
    <w:p w14:paraId="74F4CA2C" w14:textId="77777777" w:rsidR="00006059" w:rsidRDefault="006154C3" w:rsidP="00EE2AD6">
      <w:pPr>
        <w:pStyle w:val="Pagrindinistekstas"/>
        <w:ind w:right="314"/>
      </w:pPr>
      <w:r>
        <w:rPr>
          <w:u w:val="single"/>
        </w:rPr>
        <w:t>Arterijų</w:t>
      </w:r>
      <w:r>
        <w:rPr>
          <w:spacing w:val="-4"/>
          <w:u w:val="single"/>
        </w:rPr>
        <w:t xml:space="preserve"> </w:t>
      </w:r>
      <w:r>
        <w:rPr>
          <w:u w:val="single"/>
        </w:rPr>
        <w:t>trombozės</w:t>
      </w:r>
      <w:r>
        <w:rPr>
          <w:spacing w:val="-4"/>
          <w:u w:val="single"/>
        </w:rPr>
        <w:t xml:space="preserve"> </w:t>
      </w:r>
      <w:r>
        <w:rPr>
          <w:u w:val="single"/>
        </w:rPr>
        <w:t>reiškiniai</w:t>
      </w:r>
    </w:p>
    <w:p w14:paraId="6DFCE893" w14:textId="77777777" w:rsidR="00006059" w:rsidRDefault="00006059" w:rsidP="00EE2AD6">
      <w:pPr>
        <w:pStyle w:val="Pagrindinistekstas"/>
        <w:ind w:right="314"/>
        <w:rPr>
          <w:sz w:val="14"/>
        </w:rPr>
      </w:pPr>
    </w:p>
    <w:p w14:paraId="1A735381"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nustatyta miokardo infarkto, miokardo išemijos, išeminio</w:t>
      </w:r>
      <w:r>
        <w:rPr>
          <w:spacing w:val="-52"/>
        </w:rPr>
        <w:t xml:space="preserve"> </w:t>
      </w:r>
      <w:r>
        <w:t>insulto ir praeinančio smegenų išemijos priepuolio atvejų (žr. 4.8 skyrių). Buvo užregistruota ir</w:t>
      </w:r>
      <w:r>
        <w:rPr>
          <w:spacing w:val="1"/>
        </w:rPr>
        <w:t xml:space="preserve"> </w:t>
      </w:r>
      <w:r>
        <w:t xml:space="preserve">mirtinų atvejų. Pacientams, kuriems yra padidėjusi </w:t>
      </w:r>
      <w:proofErr w:type="spellStart"/>
      <w:r>
        <w:t>tromboembolinių</w:t>
      </w:r>
      <w:proofErr w:type="spellEnd"/>
      <w:r>
        <w:t xml:space="preserve"> reiškinių rizika arba buvo</w:t>
      </w:r>
      <w:r>
        <w:rPr>
          <w:spacing w:val="1"/>
        </w:rPr>
        <w:t xml:space="preserve"> </w:t>
      </w:r>
      <w:r>
        <w:t xml:space="preserve">pasireiškę trombozės reiškinių, </w:t>
      </w:r>
      <w:proofErr w:type="spellStart"/>
      <w:r>
        <w:t>pazopanib</w:t>
      </w:r>
      <w:r w:rsidR="00A53299">
        <w:t>o</w:t>
      </w:r>
      <w:proofErr w:type="spellEnd"/>
      <w:r>
        <w:t xml:space="preserve"> vartoti reikia atsargiai. </w:t>
      </w:r>
      <w:proofErr w:type="spellStart"/>
      <w:r>
        <w:t>Pazopanibo</w:t>
      </w:r>
      <w:proofErr w:type="spellEnd"/>
      <w:r>
        <w:t xml:space="preserve"> tyrimų su pacientais,</w:t>
      </w:r>
      <w:r>
        <w:rPr>
          <w:spacing w:val="1"/>
        </w:rPr>
        <w:t xml:space="preserve"> </w:t>
      </w:r>
      <w:r>
        <w:t>kuriems buvo pasireiškęs trombozės reiškinys per praėjusius 6 mėnesius, neatlikta. Sprendimą dėl</w:t>
      </w:r>
      <w:r>
        <w:rPr>
          <w:spacing w:val="1"/>
        </w:rPr>
        <w:t xml:space="preserve"> </w:t>
      </w:r>
      <w:r>
        <w:t>gydymo</w:t>
      </w:r>
      <w:r>
        <w:rPr>
          <w:spacing w:val="-1"/>
        </w:rPr>
        <w:t xml:space="preserve"> </w:t>
      </w:r>
      <w:r>
        <w:t>reikia</w:t>
      </w:r>
      <w:r>
        <w:rPr>
          <w:spacing w:val="-1"/>
        </w:rPr>
        <w:t xml:space="preserve"> </w:t>
      </w:r>
      <w:r>
        <w:t>priimti įvertinus</w:t>
      </w:r>
      <w:r>
        <w:rPr>
          <w:spacing w:val="-1"/>
        </w:rPr>
        <w:t xml:space="preserve"> </w:t>
      </w:r>
      <w:r>
        <w:t>naudos ir</w:t>
      </w:r>
      <w:r>
        <w:rPr>
          <w:spacing w:val="-1"/>
        </w:rPr>
        <w:t xml:space="preserve"> </w:t>
      </w:r>
      <w:r>
        <w:t>rizikos santykį kiekvienam</w:t>
      </w:r>
      <w:r>
        <w:rPr>
          <w:spacing w:val="-4"/>
        </w:rPr>
        <w:t xml:space="preserve"> </w:t>
      </w:r>
      <w:r>
        <w:t>pacientui.</w:t>
      </w:r>
    </w:p>
    <w:p w14:paraId="55573854" w14:textId="77777777" w:rsidR="00006059" w:rsidRDefault="00006059" w:rsidP="00EE2AD6">
      <w:pPr>
        <w:pStyle w:val="Pagrindinistekstas"/>
        <w:ind w:right="314"/>
      </w:pPr>
    </w:p>
    <w:p w14:paraId="0E18DEC3" w14:textId="77777777" w:rsidR="00006059" w:rsidRDefault="006154C3" w:rsidP="00EE2AD6">
      <w:pPr>
        <w:pStyle w:val="Pagrindinistekstas"/>
        <w:ind w:right="314"/>
      </w:pPr>
      <w:r>
        <w:rPr>
          <w:u w:val="single"/>
        </w:rPr>
        <w:t>Venų</w:t>
      </w:r>
      <w:r>
        <w:rPr>
          <w:spacing w:val="-10"/>
          <w:u w:val="single"/>
        </w:rPr>
        <w:t xml:space="preserve"> </w:t>
      </w:r>
      <w:r>
        <w:rPr>
          <w:u w:val="single"/>
        </w:rPr>
        <w:t>tromboembolijos</w:t>
      </w:r>
      <w:r>
        <w:rPr>
          <w:spacing w:val="-11"/>
          <w:u w:val="single"/>
        </w:rPr>
        <w:t xml:space="preserve"> </w:t>
      </w:r>
      <w:r>
        <w:rPr>
          <w:u w:val="single"/>
        </w:rPr>
        <w:t>reiškiniai</w:t>
      </w:r>
    </w:p>
    <w:p w14:paraId="6B26960F" w14:textId="77777777" w:rsidR="00006059" w:rsidRDefault="00006059" w:rsidP="00EE2AD6">
      <w:pPr>
        <w:pStyle w:val="Pagrindinistekstas"/>
        <w:ind w:right="314"/>
        <w:rPr>
          <w:sz w:val="14"/>
        </w:rPr>
      </w:pPr>
    </w:p>
    <w:p w14:paraId="4257B8A2"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buvo nustatyt</w:t>
      </w:r>
      <w:r w:rsidR="00A53299">
        <w:t>a</w:t>
      </w:r>
      <w:r>
        <w:t xml:space="preserve"> venų tromboembolijos atvej</w:t>
      </w:r>
      <w:r w:rsidR="00A53299">
        <w:t>ų</w:t>
      </w:r>
      <w:r>
        <w:t>, įskaitant</w:t>
      </w:r>
      <w:r>
        <w:rPr>
          <w:spacing w:val="1"/>
        </w:rPr>
        <w:t xml:space="preserve"> </w:t>
      </w:r>
      <w:r>
        <w:lastRenderedPageBreak/>
        <w:t xml:space="preserve">venų trombozę ir mirtiną plaučių emboliją. Nors šie reiškiniai pasireiškė </w:t>
      </w:r>
      <w:r w:rsidR="00DE1A0C">
        <w:t>tiek ILK, tiek ir</w:t>
      </w:r>
      <w:r>
        <w:t xml:space="preserve"> MAS tyrimų metu,</w:t>
      </w:r>
      <w:r>
        <w:rPr>
          <w:spacing w:val="-52"/>
        </w:rPr>
        <w:t xml:space="preserve"> </w:t>
      </w:r>
      <w:r>
        <w:t>jų</w:t>
      </w:r>
      <w:r>
        <w:rPr>
          <w:spacing w:val="-1"/>
        </w:rPr>
        <w:t xml:space="preserve"> </w:t>
      </w:r>
      <w:r>
        <w:t>dažnis MAS grupėje</w:t>
      </w:r>
      <w:r>
        <w:rPr>
          <w:spacing w:val="-2"/>
        </w:rPr>
        <w:t xml:space="preserve"> </w:t>
      </w:r>
      <w:r>
        <w:t>(5</w:t>
      </w:r>
      <w:r>
        <w:rPr>
          <w:spacing w:val="-2"/>
        </w:rPr>
        <w:t xml:space="preserve"> </w:t>
      </w:r>
      <w:r>
        <w:t>%) buvo</w:t>
      </w:r>
      <w:r>
        <w:rPr>
          <w:spacing w:val="-1"/>
        </w:rPr>
        <w:t xml:space="preserve"> </w:t>
      </w:r>
      <w:r>
        <w:t>didesnis</w:t>
      </w:r>
      <w:r>
        <w:rPr>
          <w:spacing w:val="-2"/>
        </w:rPr>
        <w:t xml:space="preserve"> </w:t>
      </w:r>
      <w:r>
        <w:t>nei</w:t>
      </w:r>
      <w:r>
        <w:rPr>
          <w:spacing w:val="1"/>
        </w:rPr>
        <w:t xml:space="preserve"> </w:t>
      </w:r>
      <w:r>
        <w:t>ILK grupėje</w:t>
      </w:r>
      <w:r>
        <w:rPr>
          <w:spacing w:val="-2"/>
        </w:rPr>
        <w:t xml:space="preserve"> </w:t>
      </w:r>
      <w:r>
        <w:t>(2</w:t>
      </w:r>
      <w:r>
        <w:rPr>
          <w:spacing w:val="2"/>
        </w:rPr>
        <w:t xml:space="preserve"> </w:t>
      </w:r>
      <w:r>
        <w:t>%).</w:t>
      </w:r>
    </w:p>
    <w:p w14:paraId="3A52EA01" w14:textId="77777777" w:rsidR="00006059" w:rsidRDefault="00006059" w:rsidP="00EE2AD6">
      <w:pPr>
        <w:pStyle w:val="Pagrindinistekstas"/>
        <w:ind w:right="314"/>
      </w:pPr>
    </w:p>
    <w:p w14:paraId="19E80953" w14:textId="77777777" w:rsidR="00006059" w:rsidRDefault="00570BC8" w:rsidP="00EE2AD6">
      <w:pPr>
        <w:pStyle w:val="Pagrindinistekstas"/>
        <w:ind w:right="314"/>
      </w:pPr>
      <w:r w:rsidRPr="00570BC8">
        <w:rPr>
          <w:u w:val="single"/>
        </w:rPr>
        <w:t xml:space="preserve">Trombinė </w:t>
      </w:r>
      <w:proofErr w:type="spellStart"/>
      <w:r w:rsidRPr="00570BC8">
        <w:rPr>
          <w:u w:val="single"/>
        </w:rPr>
        <w:t>mikroangiopatija</w:t>
      </w:r>
      <w:proofErr w:type="spellEnd"/>
      <w:r w:rsidRPr="00570BC8" w:rsidDel="00570BC8">
        <w:rPr>
          <w:u w:val="single"/>
        </w:rPr>
        <w:t xml:space="preserve"> </w:t>
      </w:r>
      <w:r w:rsidR="006154C3">
        <w:rPr>
          <w:u w:val="single"/>
        </w:rPr>
        <w:t>(TM</w:t>
      </w:r>
      <w:r>
        <w:rPr>
          <w:u w:val="single"/>
        </w:rPr>
        <w:t>A</w:t>
      </w:r>
      <w:r w:rsidR="006154C3">
        <w:rPr>
          <w:u w:val="single"/>
        </w:rPr>
        <w:t>)</w:t>
      </w:r>
    </w:p>
    <w:p w14:paraId="75BA6A46" w14:textId="77777777" w:rsidR="00006059" w:rsidRDefault="00006059" w:rsidP="00EE2AD6">
      <w:pPr>
        <w:pStyle w:val="Pagrindinistekstas"/>
        <w:ind w:right="314"/>
        <w:rPr>
          <w:sz w:val="13"/>
        </w:rPr>
      </w:pPr>
    </w:p>
    <w:p w14:paraId="0B8BF752" w14:textId="77777777" w:rsidR="00006059" w:rsidRDefault="006154C3" w:rsidP="00EE2AD6">
      <w:pPr>
        <w:pStyle w:val="Pagrindinistekstas"/>
        <w:ind w:right="314"/>
      </w:pPr>
      <w:r>
        <w:t>TM</w:t>
      </w:r>
      <w:r w:rsidR="00570BC8">
        <w:t>A</w:t>
      </w:r>
      <w:r>
        <w:rPr>
          <w:spacing w:val="-4"/>
        </w:rPr>
        <w:t xml:space="preserve"> </w:t>
      </w:r>
      <w:r>
        <w:t>buvo</w:t>
      </w:r>
      <w:r>
        <w:rPr>
          <w:spacing w:val="-4"/>
        </w:rPr>
        <w:t xml:space="preserve"> </w:t>
      </w:r>
      <w:r>
        <w:t>pranešta</w:t>
      </w:r>
      <w:r>
        <w:rPr>
          <w:spacing w:val="-4"/>
        </w:rPr>
        <w:t xml:space="preserve"> </w:t>
      </w:r>
      <w:proofErr w:type="spellStart"/>
      <w:r>
        <w:t>pazopanibo</w:t>
      </w:r>
      <w:proofErr w:type="spellEnd"/>
      <w:r>
        <w:rPr>
          <w:spacing w:val="-4"/>
        </w:rPr>
        <w:t xml:space="preserve"> </w:t>
      </w:r>
      <w:proofErr w:type="spellStart"/>
      <w:r>
        <w:t>monoterapijos</w:t>
      </w:r>
      <w:proofErr w:type="spellEnd"/>
      <w:r>
        <w:t>,</w:t>
      </w:r>
      <w:r>
        <w:rPr>
          <w:spacing w:val="-4"/>
        </w:rPr>
        <w:t xml:space="preserve"> </w:t>
      </w:r>
      <w:r>
        <w:t>vartojimo</w:t>
      </w:r>
      <w:r>
        <w:rPr>
          <w:spacing w:val="-2"/>
        </w:rPr>
        <w:t xml:space="preserve"> </w:t>
      </w:r>
      <w:r>
        <w:t>kartu</w:t>
      </w:r>
      <w:r>
        <w:rPr>
          <w:spacing w:val="-3"/>
        </w:rPr>
        <w:t xml:space="preserve"> </w:t>
      </w:r>
      <w:r>
        <w:t>su</w:t>
      </w:r>
      <w:r>
        <w:rPr>
          <w:spacing w:val="-4"/>
        </w:rPr>
        <w:t xml:space="preserve"> </w:t>
      </w:r>
      <w:proofErr w:type="spellStart"/>
      <w:r>
        <w:t>bevacizumabu</w:t>
      </w:r>
      <w:proofErr w:type="spellEnd"/>
      <w:r>
        <w:rPr>
          <w:spacing w:val="-4"/>
        </w:rPr>
        <w:t xml:space="preserve"> </w:t>
      </w:r>
      <w:r>
        <w:t>ir</w:t>
      </w:r>
      <w:r>
        <w:rPr>
          <w:spacing w:val="-4"/>
        </w:rPr>
        <w:t xml:space="preserve"> </w:t>
      </w:r>
      <w:r>
        <w:t>vartojimo</w:t>
      </w:r>
      <w:r>
        <w:rPr>
          <w:spacing w:val="-4"/>
        </w:rPr>
        <w:t xml:space="preserve"> </w:t>
      </w:r>
      <w:r>
        <w:t>kartu</w:t>
      </w:r>
      <w:r>
        <w:rPr>
          <w:spacing w:val="-3"/>
        </w:rPr>
        <w:t xml:space="preserve"> </w:t>
      </w:r>
      <w:r>
        <w:t>su</w:t>
      </w:r>
      <w:r w:rsidR="00570BC8">
        <w:t xml:space="preserve"> </w:t>
      </w:r>
      <w:proofErr w:type="spellStart"/>
      <w:r>
        <w:t>topotekanu</w:t>
      </w:r>
      <w:proofErr w:type="spellEnd"/>
      <w:r>
        <w:t xml:space="preserve"> klinikinių tyrimų metu (žr. 4.8 skyrių). Pacientų, kuriems pasireiškė TM</w:t>
      </w:r>
      <w:r w:rsidR="00570BC8">
        <w:t>A</w:t>
      </w:r>
      <w:r>
        <w:t>, gydymą</w:t>
      </w:r>
      <w:r>
        <w:rPr>
          <w:spacing w:val="1"/>
        </w:rPr>
        <w:t xml:space="preserve"> </w:t>
      </w:r>
      <w:proofErr w:type="spellStart"/>
      <w:r>
        <w:t>pazopanibu</w:t>
      </w:r>
      <w:proofErr w:type="spellEnd"/>
      <w:r>
        <w:rPr>
          <w:spacing w:val="-7"/>
        </w:rPr>
        <w:t xml:space="preserve"> </w:t>
      </w:r>
      <w:r>
        <w:t>reikia</w:t>
      </w:r>
      <w:r>
        <w:rPr>
          <w:spacing w:val="-3"/>
        </w:rPr>
        <w:t xml:space="preserve"> </w:t>
      </w:r>
      <w:r>
        <w:t>nutraukti</w:t>
      </w:r>
      <w:r w:rsidR="00DE1A0C" w:rsidRPr="00DE1A0C">
        <w:t xml:space="preserve"> </w:t>
      </w:r>
      <w:r w:rsidR="00DE1A0C">
        <w:t>visam</w:t>
      </w:r>
      <w:r w:rsidR="00DE1A0C">
        <w:rPr>
          <w:spacing w:val="-7"/>
        </w:rPr>
        <w:t xml:space="preserve"> </w:t>
      </w:r>
      <w:r w:rsidR="00DE1A0C">
        <w:t>laikui</w:t>
      </w:r>
      <w:r>
        <w:t>.</w:t>
      </w:r>
      <w:r>
        <w:rPr>
          <w:spacing w:val="-3"/>
        </w:rPr>
        <w:t xml:space="preserve"> </w:t>
      </w:r>
      <w:r>
        <w:t>Nutraukus</w:t>
      </w:r>
      <w:r>
        <w:rPr>
          <w:spacing w:val="-3"/>
        </w:rPr>
        <w:t xml:space="preserve"> </w:t>
      </w:r>
      <w:r>
        <w:t>gydymą,</w:t>
      </w:r>
      <w:r>
        <w:rPr>
          <w:spacing w:val="-3"/>
        </w:rPr>
        <w:t xml:space="preserve"> </w:t>
      </w:r>
      <w:r>
        <w:t>buvo</w:t>
      </w:r>
      <w:r>
        <w:rPr>
          <w:spacing w:val="-4"/>
        </w:rPr>
        <w:t xml:space="preserve"> </w:t>
      </w:r>
      <w:r>
        <w:t>stebėtas</w:t>
      </w:r>
      <w:r>
        <w:rPr>
          <w:spacing w:val="-9"/>
        </w:rPr>
        <w:t xml:space="preserve"> </w:t>
      </w:r>
      <w:r>
        <w:t>TM</w:t>
      </w:r>
      <w:r w:rsidR="00570BC8">
        <w:t>A</w:t>
      </w:r>
      <w:r>
        <w:rPr>
          <w:spacing w:val="-6"/>
        </w:rPr>
        <w:t xml:space="preserve"> </w:t>
      </w:r>
      <w:r>
        <w:t>poveikio</w:t>
      </w:r>
      <w:r>
        <w:rPr>
          <w:spacing w:val="-3"/>
        </w:rPr>
        <w:t xml:space="preserve"> </w:t>
      </w:r>
      <w:r>
        <w:t>mažėjimas.</w:t>
      </w:r>
      <w:r>
        <w:rPr>
          <w:spacing w:val="-52"/>
        </w:rPr>
        <w:t xml:space="preserve"> </w:t>
      </w:r>
      <w:r w:rsidR="00570BC8">
        <w:rPr>
          <w:spacing w:val="-52"/>
        </w:rPr>
        <w:t xml:space="preserve"> </w:t>
      </w:r>
      <w:proofErr w:type="spellStart"/>
      <w:r>
        <w:t>Pazopanibo</w:t>
      </w:r>
      <w:proofErr w:type="spellEnd"/>
      <w:r>
        <w:rPr>
          <w:spacing w:val="-4"/>
        </w:rPr>
        <w:t xml:space="preserve"> </w:t>
      </w:r>
      <w:r>
        <w:t>negalima vartoti kartu</w:t>
      </w:r>
      <w:r>
        <w:rPr>
          <w:spacing w:val="-3"/>
        </w:rPr>
        <w:t xml:space="preserve"> </w:t>
      </w:r>
      <w:r>
        <w:t>su kitais</w:t>
      </w:r>
      <w:r>
        <w:rPr>
          <w:spacing w:val="-3"/>
        </w:rPr>
        <w:t xml:space="preserve"> </w:t>
      </w:r>
      <w:r>
        <w:t>vaistiniais preparatais.</w:t>
      </w:r>
    </w:p>
    <w:p w14:paraId="139BA9E2" w14:textId="77777777" w:rsidR="00006059" w:rsidRDefault="00006059" w:rsidP="00EE2AD6">
      <w:pPr>
        <w:pStyle w:val="Pagrindinistekstas"/>
        <w:ind w:right="314"/>
        <w:rPr>
          <w:sz w:val="21"/>
        </w:rPr>
      </w:pPr>
    </w:p>
    <w:p w14:paraId="55D0F334" w14:textId="77777777" w:rsidR="00006059" w:rsidRDefault="006154C3" w:rsidP="00EE2AD6">
      <w:pPr>
        <w:pStyle w:val="Pagrindinistekstas"/>
        <w:ind w:right="314"/>
      </w:pPr>
      <w:r>
        <w:rPr>
          <w:u w:val="single"/>
        </w:rPr>
        <w:t>Hemoraginiai</w:t>
      </w:r>
      <w:r>
        <w:rPr>
          <w:spacing w:val="-6"/>
          <w:u w:val="single"/>
        </w:rPr>
        <w:t xml:space="preserve"> </w:t>
      </w:r>
      <w:r>
        <w:rPr>
          <w:u w:val="single"/>
        </w:rPr>
        <w:t>reiškiniai</w:t>
      </w:r>
    </w:p>
    <w:p w14:paraId="4C0F0342" w14:textId="77777777" w:rsidR="00006059" w:rsidRDefault="00006059" w:rsidP="00EE2AD6">
      <w:pPr>
        <w:pStyle w:val="Pagrindinistekstas"/>
        <w:ind w:right="314"/>
        <w:rPr>
          <w:sz w:val="14"/>
        </w:rPr>
      </w:pPr>
    </w:p>
    <w:p w14:paraId="76FCCDFE" w14:textId="77777777" w:rsidR="00006059" w:rsidRDefault="006154C3" w:rsidP="00EE2AD6">
      <w:pPr>
        <w:pStyle w:val="Pagrindinistekstas"/>
        <w:ind w:right="314"/>
      </w:pPr>
      <w:r>
        <w:t xml:space="preserve">Klinikinių </w:t>
      </w:r>
      <w:proofErr w:type="spellStart"/>
      <w:r>
        <w:t>pazopanibo</w:t>
      </w:r>
      <w:proofErr w:type="spellEnd"/>
      <w:r>
        <w:t xml:space="preserve"> tyrimų metu pasireiškė hemoraginių reiškinių (žr. 4.8 skyrių). Buvo</w:t>
      </w:r>
      <w:r>
        <w:rPr>
          <w:spacing w:val="1"/>
        </w:rPr>
        <w:t xml:space="preserve"> </w:t>
      </w:r>
      <w:r>
        <w:t xml:space="preserve">užregistruota ir mirtino kraujavimo atvejų. </w:t>
      </w:r>
      <w:proofErr w:type="spellStart"/>
      <w:r>
        <w:t>Pazopanibo</w:t>
      </w:r>
      <w:proofErr w:type="spellEnd"/>
      <w:r>
        <w:t xml:space="preserve"> tyrimų su pacientais, kuriems per praėjusius 6</w:t>
      </w:r>
      <w:r>
        <w:rPr>
          <w:spacing w:val="-52"/>
        </w:rPr>
        <w:t xml:space="preserve"> </w:t>
      </w:r>
      <w:r>
        <w:t>mėnesius pasireiškė skrepliavimas krauju arba pasireiškė kraujavimas į smegenis ar kliniškai</w:t>
      </w:r>
      <w:r>
        <w:rPr>
          <w:spacing w:val="1"/>
        </w:rPr>
        <w:t xml:space="preserve"> </w:t>
      </w:r>
      <w:r>
        <w:t>reikšmingas kraujavimas iš virškinimo trakto (VT), neatlikta. Pacientams, kuriems yra reikšminga</w:t>
      </w:r>
      <w:r>
        <w:rPr>
          <w:spacing w:val="1"/>
        </w:rPr>
        <w:t xml:space="preserve"> </w:t>
      </w:r>
      <w:r>
        <w:t>kraujavimo</w:t>
      </w:r>
      <w:r>
        <w:rPr>
          <w:spacing w:val="-1"/>
        </w:rPr>
        <w:t xml:space="preserve"> </w:t>
      </w:r>
      <w:r>
        <w:t xml:space="preserve">rizika, </w:t>
      </w:r>
      <w:proofErr w:type="spellStart"/>
      <w:r>
        <w:t>pazopanib</w:t>
      </w:r>
      <w:r w:rsidR="00AC6E29">
        <w:t>o</w:t>
      </w:r>
      <w:proofErr w:type="spellEnd"/>
      <w:r>
        <w:rPr>
          <w:spacing w:val="1"/>
        </w:rPr>
        <w:t xml:space="preserve"> </w:t>
      </w:r>
      <w:r w:rsidR="00570BC8">
        <w:t xml:space="preserve">reikia </w:t>
      </w:r>
      <w:r>
        <w:t>vartoti</w:t>
      </w:r>
      <w:r>
        <w:rPr>
          <w:spacing w:val="1"/>
        </w:rPr>
        <w:t xml:space="preserve"> </w:t>
      </w:r>
      <w:r>
        <w:t>atsargiai.</w:t>
      </w:r>
    </w:p>
    <w:p w14:paraId="5B77935D" w14:textId="77777777" w:rsidR="00006059" w:rsidRDefault="00006059" w:rsidP="00EE2AD6">
      <w:pPr>
        <w:pStyle w:val="Pagrindinistekstas"/>
        <w:ind w:right="314"/>
      </w:pPr>
    </w:p>
    <w:p w14:paraId="155D4E00" w14:textId="77777777" w:rsidR="00006059" w:rsidRDefault="006154C3" w:rsidP="00EE2AD6">
      <w:pPr>
        <w:pStyle w:val="Pagrindinistekstas"/>
        <w:ind w:right="314"/>
      </w:pPr>
      <w:r>
        <w:rPr>
          <w:u w:val="single"/>
        </w:rPr>
        <w:t>Aneurizmos</w:t>
      </w:r>
      <w:r>
        <w:rPr>
          <w:spacing w:val="-2"/>
          <w:u w:val="single"/>
        </w:rPr>
        <w:t xml:space="preserve"> </w:t>
      </w:r>
      <w:r>
        <w:rPr>
          <w:u w:val="single"/>
        </w:rPr>
        <w:t>ir</w:t>
      </w:r>
      <w:r>
        <w:rPr>
          <w:spacing w:val="-1"/>
          <w:u w:val="single"/>
        </w:rPr>
        <w:t xml:space="preserve"> </w:t>
      </w:r>
      <w:r>
        <w:rPr>
          <w:u w:val="single"/>
        </w:rPr>
        <w:t>arterijų</w:t>
      </w:r>
      <w:r>
        <w:rPr>
          <w:spacing w:val="-4"/>
          <w:u w:val="single"/>
        </w:rPr>
        <w:t xml:space="preserve"> </w:t>
      </w:r>
      <w:proofErr w:type="spellStart"/>
      <w:r>
        <w:rPr>
          <w:u w:val="single"/>
        </w:rPr>
        <w:t>disekacijos</w:t>
      </w:r>
      <w:proofErr w:type="spellEnd"/>
    </w:p>
    <w:p w14:paraId="3786091A" w14:textId="77777777" w:rsidR="00006059" w:rsidRDefault="00006059" w:rsidP="00EE2AD6">
      <w:pPr>
        <w:pStyle w:val="Pagrindinistekstas"/>
        <w:ind w:right="314"/>
        <w:rPr>
          <w:sz w:val="14"/>
        </w:rPr>
      </w:pPr>
    </w:p>
    <w:p w14:paraId="2C17FFA4" w14:textId="77777777" w:rsidR="00006059" w:rsidRDefault="00C9492E" w:rsidP="00EE2AD6">
      <w:pPr>
        <w:pStyle w:val="Pagrindinistekstas"/>
        <w:ind w:right="314"/>
      </w:pPr>
      <w:r w:rsidRPr="00C9492E">
        <w:t xml:space="preserve">Kraujagyslių </w:t>
      </w:r>
      <w:proofErr w:type="spellStart"/>
      <w:r w:rsidRPr="00C9492E">
        <w:t>endotelio</w:t>
      </w:r>
      <w:proofErr w:type="spellEnd"/>
      <w:r w:rsidRPr="00C9492E">
        <w:t xml:space="preserve"> augimo faktoriaus </w:t>
      </w:r>
      <w:r>
        <w:t>(</w:t>
      </w:r>
      <w:r w:rsidR="006154C3">
        <w:t>KEAF</w:t>
      </w:r>
      <w:r>
        <w:t>)</w:t>
      </w:r>
      <w:r w:rsidR="006154C3">
        <w:t xml:space="preserve"> sekos inhibitorių vartojimas gali paskatinti aneurizmų ir (arba) </w:t>
      </w:r>
      <w:r w:rsidR="001944D7">
        <w:t xml:space="preserve">arterijų </w:t>
      </w:r>
      <w:proofErr w:type="spellStart"/>
      <w:r w:rsidR="006154C3">
        <w:t>disekacijų</w:t>
      </w:r>
      <w:proofErr w:type="spellEnd"/>
      <w:r w:rsidR="006154C3">
        <w:rPr>
          <w:spacing w:val="1"/>
        </w:rPr>
        <w:t xml:space="preserve"> </w:t>
      </w:r>
      <w:r w:rsidR="006154C3">
        <w:t>vystymąsi pacientams, kuriems diagnozuota arba nediagnozuota hipertenzija. Prieš pradedant gydyti</w:t>
      </w:r>
      <w:r>
        <w:t xml:space="preserve"> </w:t>
      </w:r>
      <w:r w:rsidR="006154C3">
        <w:rPr>
          <w:spacing w:val="-52"/>
        </w:rPr>
        <w:t xml:space="preserve"> </w:t>
      </w:r>
      <w:proofErr w:type="spellStart"/>
      <w:r w:rsidR="006154C3">
        <w:t>pazopanibu</w:t>
      </w:r>
      <w:proofErr w:type="spellEnd"/>
      <w:r w:rsidR="006154C3">
        <w:t>, reikia atidžiai įvertinti šią riziką pacientams, kuriems nustatyta tokių rizikos veiksnių,</w:t>
      </w:r>
      <w:r w:rsidR="006154C3">
        <w:rPr>
          <w:spacing w:val="1"/>
        </w:rPr>
        <w:t xml:space="preserve"> </w:t>
      </w:r>
      <w:r w:rsidR="006154C3">
        <w:t>kaip</w:t>
      </w:r>
      <w:r w:rsidR="006154C3">
        <w:rPr>
          <w:spacing w:val="-1"/>
        </w:rPr>
        <w:t xml:space="preserve"> </w:t>
      </w:r>
      <w:r w:rsidR="006154C3">
        <w:t>hipertenzija arba anksčiau</w:t>
      </w:r>
      <w:r w:rsidR="006154C3">
        <w:rPr>
          <w:spacing w:val="-2"/>
        </w:rPr>
        <w:t xml:space="preserve"> </w:t>
      </w:r>
      <w:r w:rsidR="004B08B2" w:rsidRPr="00481F95">
        <w:t>diagnozuot</w:t>
      </w:r>
      <w:r w:rsidR="006154C3" w:rsidRPr="00481F95">
        <w:t>os</w:t>
      </w:r>
      <w:r w:rsidR="006154C3" w:rsidRPr="00481F95">
        <w:rPr>
          <w:spacing w:val="-3"/>
        </w:rPr>
        <w:t xml:space="preserve"> </w:t>
      </w:r>
      <w:r w:rsidR="004B08B2" w:rsidRPr="00481F95">
        <w:t>aneurizmos</w:t>
      </w:r>
      <w:r w:rsidR="006154C3" w:rsidRPr="00481F95">
        <w:t>.</w:t>
      </w:r>
    </w:p>
    <w:p w14:paraId="2FB6FE36" w14:textId="77777777" w:rsidR="00006059" w:rsidRDefault="00006059" w:rsidP="00EE2AD6">
      <w:pPr>
        <w:pStyle w:val="Pagrindinistekstas"/>
        <w:ind w:right="314"/>
        <w:rPr>
          <w:sz w:val="21"/>
        </w:rPr>
      </w:pPr>
    </w:p>
    <w:p w14:paraId="1A4329F9" w14:textId="77777777" w:rsidR="00006059" w:rsidRDefault="006154C3" w:rsidP="00EE2AD6">
      <w:pPr>
        <w:pStyle w:val="Pagrindinistekstas"/>
        <w:ind w:right="314"/>
      </w:pPr>
      <w:r>
        <w:rPr>
          <w:u w:val="single"/>
        </w:rPr>
        <w:t>Virškinimo</w:t>
      </w:r>
      <w:r>
        <w:rPr>
          <w:spacing w:val="-6"/>
          <w:u w:val="single"/>
        </w:rPr>
        <w:t xml:space="preserve"> </w:t>
      </w:r>
      <w:r>
        <w:rPr>
          <w:u w:val="single"/>
        </w:rPr>
        <w:t>trakto</w:t>
      </w:r>
      <w:r>
        <w:rPr>
          <w:spacing w:val="-7"/>
          <w:u w:val="single"/>
        </w:rPr>
        <w:t xml:space="preserve"> </w:t>
      </w:r>
      <w:r>
        <w:rPr>
          <w:u w:val="single"/>
        </w:rPr>
        <w:t>(VT)</w:t>
      </w:r>
      <w:r>
        <w:rPr>
          <w:spacing w:val="-5"/>
          <w:u w:val="single"/>
        </w:rPr>
        <w:t xml:space="preserve"> </w:t>
      </w:r>
      <w:r w:rsidR="00F013A0">
        <w:rPr>
          <w:u w:val="single"/>
        </w:rPr>
        <w:t>perforacij</w:t>
      </w:r>
      <w:r w:rsidR="00B83D51">
        <w:rPr>
          <w:u w:val="single"/>
        </w:rPr>
        <w:t>os</w:t>
      </w:r>
      <w:r w:rsidR="00F013A0">
        <w:rPr>
          <w:spacing w:val="-6"/>
          <w:u w:val="single"/>
        </w:rPr>
        <w:t xml:space="preserve"> </w:t>
      </w:r>
      <w:r>
        <w:rPr>
          <w:u w:val="single"/>
        </w:rPr>
        <w:t>ir</w:t>
      </w:r>
      <w:r>
        <w:rPr>
          <w:spacing w:val="-7"/>
          <w:u w:val="single"/>
        </w:rPr>
        <w:t xml:space="preserve"> </w:t>
      </w:r>
      <w:r>
        <w:rPr>
          <w:u w:val="single"/>
        </w:rPr>
        <w:t>fistulės</w:t>
      </w:r>
    </w:p>
    <w:p w14:paraId="1DADEC75" w14:textId="77777777" w:rsidR="00006059" w:rsidRDefault="00006059" w:rsidP="00EE2AD6">
      <w:pPr>
        <w:pStyle w:val="Pagrindinistekstas"/>
        <w:ind w:right="314"/>
        <w:rPr>
          <w:sz w:val="13"/>
        </w:rPr>
      </w:pPr>
    </w:p>
    <w:p w14:paraId="3455046B" w14:textId="77777777" w:rsidR="00006059" w:rsidRDefault="006154C3" w:rsidP="00EE2AD6">
      <w:pPr>
        <w:pStyle w:val="Pagrindinistekstas"/>
        <w:ind w:right="314"/>
      </w:pPr>
      <w:r>
        <w:t>Klinikinių</w:t>
      </w:r>
      <w:r>
        <w:rPr>
          <w:spacing w:val="-4"/>
        </w:rPr>
        <w:t xml:space="preserve"> </w:t>
      </w:r>
      <w:proofErr w:type="spellStart"/>
      <w:r>
        <w:t>pazopanibo</w:t>
      </w:r>
      <w:proofErr w:type="spellEnd"/>
      <w:r>
        <w:rPr>
          <w:spacing w:val="-3"/>
        </w:rPr>
        <w:t xml:space="preserve"> </w:t>
      </w:r>
      <w:r>
        <w:t>tyrimų</w:t>
      </w:r>
      <w:r>
        <w:rPr>
          <w:spacing w:val="-1"/>
        </w:rPr>
        <w:t xml:space="preserve"> </w:t>
      </w:r>
      <w:r>
        <w:t>duomenimis,</w:t>
      </w:r>
      <w:r>
        <w:rPr>
          <w:spacing w:val="-3"/>
        </w:rPr>
        <w:t xml:space="preserve"> </w:t>
      </w:r>
      <w:r>
        <w:t>nustatyta</w:t>
      </w:r>
      <w:r>
        <w:rPr>
          <w:spacing w:val="-9"/>
        </w:rPr>
        <w:t xml:space="preserve"> </w:t>
      </w:r>
      <w:r>
        <w:t>VT</w:t>
      </w:r>
      <w:r>
        <w:rPr>
          <w:spacing w:val="-9"/>
        </w:rPr>
        <w:t xml:space="preserve"> </w:t>
      </w:r>
      <w:r w:rsidR="00C04974">
        <w:t>perforacijos</w:t>
      </w:r>
      <w:r w:rsidR="00C04974">
        <w:rPr>
          <w:spacing w:val="-3"/>
        </w:rPr>
        <w:t xml:space="preserve"> </w:t>
      </w:r>
      <w:r>
        <w:t>ar</w:t>
      </w:r>
      <w:r>
        <w:rPr>
          <w:spacing w:val="-5"/>
        </w:rPr>
        <w:t xml:space="preserve"> </w:t>
      </w:r>
      <w:r>
        <w:t>fistulės</w:t>
      </w:r>
      <w:r>
        <w:rPr>
          <w:spacing w:val="-5"/>
        </w:rPr>
        <w:t xml:space="preserve"> </w:t>
      </w:r>
      <w:r>
        <w:t>atvejų</w:t>
      </w:r>
      <w:r>
        <w:rPr>
          <w:spacing w:val="-6"/>
        </w:rPr>
        <w:t xml:space="preserve"> </w:t>
      </w:r>
      <w:r>
        <w:t>(žr.</w:t>
      </w:r>
      <w:r>
        <w:rPr>
          <w:spacing w:val="1"/>
        </w:rPr>
        <w:t xml:space="preserve"> </w:t>
      </w:r>
      <w:r>
        <w:t>4.8</w:t>
      </w:r>
      <w:r>
        <w:rPr>
          <w:spacing w:val="-6"/>
        </w:rPr>
        <w:t xml:space="preserve"> </w:t>
      </w:r>
      <w:r>
        <w:t>skyrių).</w:t>
      </w:r>
      <w:r>
        <w:rPr>
          <w:spacing w:val="-52"/>
        </w:rPr>
        <w:t xml:space="preserve"> </w:t>
      </w:r>
      <w:r>
        <w:t xml:space="preserve">Buvo užregistruota ir </w:t>
      </w:r>
      <w:r w:rsidR="00C04974">
        <w:t xml:space="preserve">mirtinų perforacijos </w:t>
      </w:r>
      <w:r>
        <w:t xml:space="preserve">atvejų. Pacientams, kuriems yra VT </w:t>
      </w:r>
      <w:r w:rsidR="00C04974">
        <w:t xml:space="preserve">perforacijos </w:t>
      </w:r>
      <w:r>
        <w:t>ar fistulės</w:t>
      </w:r>
      <w:r>
        <w:rPr>
          <w:spacing w:val="1"/>
        </w:rPr>
        <w:t xml:space="preserve"> </w:t>
      </w:r>
      <w:r>
        <w:t>rizika,</w:t>
      </w:r>
      <w:r>
        <w:rPr>
          <w:spacing w:val="-1"/>
        </w:rPr>
        <w:t xml:space="preserve"> </w:t>
      </w:r>
      <w:proofErr w:type="spellStart"/>
      <w:r>
        <w:t>pazopanib</w:t>
      </w:r>
      <w:r w:rsidR="00AC6E29">
        <w:t>o</w:t>
      </w:r>
      <w:proofErr w:type="spellEnd"/>
      <w:r>
        <w:t xml:space="preserve"> vartoti</w:t>
      </w:r>
      <w:r>
        <w:rPr>
          <w:spacing w:val="1"/>
        </w:rPr>
        <w:t xml:space="preserve"> </w:t>
      </w:r>
      <w:r>
        <w:t>reikia atsargiai.</w:t>
      </w:r>
    </w:p>
    <w:p w14:paraId="3C975463" w14:textId="77777777" w:rsidR="00006059" w:rsidRDefault="00006059" w:rsidP="00EE2AD6">
      <w:pPr>
        <w:pStyle w:val="Pagrindinistekstas"/>
        <w:ind w:right="314"/>
      </w:pPr>
    </w:p>
    <w:p w14:paraId="148D39CD" w14:textId="77777777" w:rsidR="00006059" w:rsidRDefault="006154C3" w:rsidP="00EE2AD6">
      <w:pPr>
        <w:pStyle w:val="Pagrindinistekstas"/>
        <w:ind w:right="314"/>
      </w:pPr>
      <w:r>
        <w:rPr>
          <w:u w:val="single"/>
        </w:rPr>
        <w:t>Žaizdų</w:t>
      </w:r>
      <w:r>
        <w:rPr>
          <w:spacing w:val="-2"/>
          <w:u w:val="single"/>
        </w:rPr>
        <w:t xml:space="preserve"> </w:t>
      </w:r>
      <w:r>
        <w:rPr>
          <w:u w:val="single"/>
        </w:rPr>
        <w:t>gijimas</w:t>
      </w:r>
    </w:p>
    <w:p w14:paraId="08EF2D2A" w14:textId="77777777" w:rsidR="00006059" w:rsidRDefault="00006059" w:rsidP="00EE2AD6">
      <w:pPr>
        <w:pStyle w:val="Pagrindinistekstas"/>
        <w:ind w:right="314"/>
        <w:rPr>
          <w:sz w:val="14"/>
        </w:rPr>
      </w:pPr>
    </w:p>
    <w:p w14:paraId="5AA466DE" w14:textId="77777777" w:rsidR="00006059" w:rsidRDefault="006154C3" w:rsidP="00EE2AD6">
      <w:pPr>
        <w:pStyle w:val="Pagrindinistekstas"/>
        <w:ind w:right="314"/>
      </w:pPr>
      <w:r>
        <w:t xml:space="preserve">Oficialių </w:t>
      </w:r>
      <w:proofErr w:type="spellStart"/>
      <w:r>
        <w:t>pazopanibo</w:t>
      </w:r>
      <w:proofErr w:type="spellEnd"/>
      <w:r>
        <w:t xml:space="preserve"> poveikio žaizdų gijimui tyrimų neatlikta. KEAF inhibitoriai gali sutrikdyti žaizdų gijimą, todėl gydymą </w:t>
      </w:r>
      <w:proofErr w:type="spellStart"/>
      <w:r>
        <w:t>pazopanibu</w:t>
      </w:r>
      <w:proofErr w:type="spellEnd"/>
      <w:r>
        <w:t xml:space="preserve"> reikia nutraukti</w:t>
      </w:r>
      <w:r>
        <w:rPr>
          <w:spacing w:val="-52"/>
        </w:rPr>
        <w:t xml:space="preserve"> </w:t>
      </w:r>
      <w:r w:rsidR="00037407">
        <w:rPr>
          <w:spacing w:val="-52"/>
        </w:rPr>
        <w:t xml:space="preserve">  </w:t>
      </w:r>
      <w:r w:rsidR="00AC6E29">
        <w:t xml:space="preserve"> likus </w:t>
      </w:r>
      <w:r>
        <w:t>ne mažiau kaip 7 paroms iki planuojamos chirurginės operacijos. Sprendimas atnaujinti</w:t>
      </w:r>
      <w:r>
        <w:rPr>
          <w:spacing w:val="1"/>
        </w:rPr>
        <w:t xml:space="preserve"> </w:t>
      </w:r>
      <w:proofErr w:type="spellStart"/>
      <w:r>
        <w:t>pazopanibo</w:t>
      </w:r>
      <w:proofErr w:type="spellEnd"/>
      <w:r>
        <w:rPr>
          <w:spacing w:val="-5"/>
        </w:rPr>
        <w:t xml:space="preserve"> </w:t>
      </w:r>
      <w:r>
        <w:t>vartojimą</w:t>
      </w:r>
      <w:r>
        <w:rPr>
          <w:spacing w:val="-1"/>
        </w:rPr>
        <w:t xml:space="preserve"> </w:t>
      </w:r>
      <w:r>
        <w:t>po</w:t>
      </w:r>
      <w:r>
        <w:rPr>
          <w:spacing w:val="-1"/>
        </w:rPr>
        <w:t xml:space="preserve"> </w:t>
      </w:r>
      <w:r>
        <w:t>operacijos</w:t>
      </w:r>
      <w:r>
        <w:rPr>
          <w:spacing w:val="-2"/>
        </w:rPr>
        <w:t xml:space="preserve"> </w:t>
      </w:r>
      <w:r w:rsidR="00ED31A7">
        <w:t>turi būti pagrįstas</w:t>
      </w:r>
      <w:r>
        <w:rPr>
          <w:spacing w:val="-1"/>
        </w:rPr>
        <w:t xml:space="preserve"> </w:t>
      </w:r>
      <w:r>
        <w:t>klinikini</w:t>
      </w:r>
      <w:r w:rsidR="00ED31A7">
        <w:t>u</w:t>
      </w:r>
      <w:r>
        <w:rPr>
          <w:spacing w:val="-5"/>
        </w:rPr>
        <w:t xml:space="preserve"> </w:t>
      </w:r>
      <w:r>
        <w:t>tinkamo</w:t>
      </w:r>
      <w:r>
        <w:rPr>
          <w:spacing w:val="-1"/>
        </w:rPr>
        <w:t xml:space="preserve"> </w:t>
      </w:r>
      <w:r>
        <w:t>žaizdos</w:t>
      </w:r>
      <w:r>
        <w:rPr>
          <w:spacing w:val="-1"/>
        </w:rPr>
        <w:t xml:space="preserve"> </w:t>
      </w:r>
      <w:r>
        <w:t>gijimo</w:t>
      </w:r>
      <w:r>
        <w:rPr>
          <w:spacing w:val="-1"/>
        </w:rPr>
        <w:t xml:space="preserve"> </w:t>
      </w:r>
      <w:r w:rsidR="0032601B">
        <w:t>įvertinimu</w:t>
      </w:r>
      <w:r>
        <w:t>.</w:t>
      </w:r>
    </w:p>
    <w:p w14:paraId="700B3ED8" w14:textId="77777777" w:rsidR="00006059" w:rsidRDefault="006154C3" w:rsidP="00EE2AD6">
      <w:pPr>
        <w:pStyle w:val="Pagrindinistekstas"/>
        <w:spacing w:line="251" w:lineRule="exact"/>
        <w:ind w:right="314"/>
      </w:pPr>
      <w:r>
        <w:t>Pacientams,</w:t>
      </w:r>
      <w:r>
        <w:rPr>
          <w:spacing w:val="-3"/>
        </w:rPr>
        <w:t xml:space="preserve"> </w:t>
      </w:r>
      <w:r>
        <w:t>kurių</w:t>
      </w:r>
      <w:r>
        <w:rPr>
          <w:spacing w:val="-3"/>
        </w:rPr>
        <w:t xml:space="preserve"> </w:t>
      </w:r>
      <w:r>
        <w:t>žaizda</w:t>
      </w:r>
      <w:r>
        <w:rPr>
          <w:spacing w:val="-3"/>
        </w:rPr>
        <w:t xml:space="preserve"> </w:t>
      </w:r>
      <w:r w:rsidR="00720085">
        <w:t>išsiskiria</w:t>
      </w:r>
      <w:r>
        <w:t>,</w:t>
      </w:r>
      <w:r>
        <w:rPr>
          <w:spacing w:val="-2"/>
        </w:rPr>
        <w:t xml:space="preserve"> </w:t>
      </w:r>
      <w:r>
        <w:t>gydymą</w:t>
      </w:r>
      <w:r>
        <w:rPr>
          <w:spacing w:val="-3"/>
        </w:rPr>
        <w:t xml:space="preserve"> </w:t>
      </w:r>
      <w:proofErr w:type="spellStart"/>
      <w:r>
        <w:t>pazopanibu</w:t>
      </w:r>
      <w:proofErr w:type="spellEnd"/>
      <w:r>
        <w:rPr>
          <w:spacing w:val="-3"/>
        </w:rPr>
        <w:t xml:space="preserve"> </w:t>
      </w:r>
      <w:r>
        <w:t>reikia</w:t>
      </w:r>
      <w:r>
        <w:rPr>
          <w:spacing w:val="-3"/>
        </w:rPr>
        <w:t xml:space="preserve"> </w:t>
      </w:r>
      <w:r>
        <w:t>nutraukti.</w:t>
      </w:r>
    </w:p>
    <w:p w14:paraId="7A76C965" w14:textId="77777777" w:rsidR="00302E04" w:rsidRDefault="00302E04" w:rsidP="00EE2AD6">
      <w:pPr>
        <w:pStyle w:val="Pagrindinistekstas"/>
        <w:ind w:right="314"/>
        <w:rPr>
          <w:u w:val="single"/>
        </w:rPr>
      </w:pPr>
    </w:p>
    <w:p w14:paraId="3A191B4E" w14:textId="77777777" w:rsidR="00006059" w:rsidRDefault="006154C3" w:rsidP="00EE2AD6">
      <w:pPr>
        <w:pStyle w:val="Pagrindinistekstas"/>
        <w:ind w:right="314"/>
      </w:pPr>
      <w:proofErr w:type="spellStart"/>
      <w:r>
        <w:rPr>
          <w:u w:val="single"/>
        </w:rPr>
        <w:t>Hipotirozė</w:t>
      </w:r>
      <w:proofErr w:type="spellEnd"/>
    </w:p>
    <w:p w14:paraId="703963AA" w14:textId="77777777" w:rsidR="00006059" w:rsidRDefault="00006059" w:rsidP="00EE2AD6">
      <w:pPr>
        <w:pStyle w:val="Pagrindinistekstas"/>
        <w:ind w:right="314"/>
        <w:rPr>
          <w:sz w:val="14"/>
        </w:rPr>
      </w:pPr>
    </w:p>
    <w:p w14:paraId="64B152E9"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nustatyta </w:t>
      </w:r>
      <w:proofErr w:type="spellStart"/>
      <w:r>
        <w:t>hipotirozės</w:t>
      </w:r>
      <w:proofErr w:type="spellEnd"/>
      <w:r>
        <w:t xml:space="preserve"> atvejų (žr. 4.8 skyrių). Prieš</w:t>
      </w:r>
      <w:r>
        <w:rPr>
          <w:spacing w:val="1"/>
        </w:rPr>
        <w:t xml:space="preserve"> </w:t>
      </w:r>
      <w:r>
        <w:t>pradedant gydymą, rekomenduojama ištirti skydliaukės funkciją</w:t>
      </w:r>
      <w:r w:rsidR="00FB7E11">
        <w:t>,</w:t>
      </w:r>
      <w:r w:rsidR="007273E6">
        <w:t xml:space="preserve"> </w:t>
      </w:r>
      <w:r w:rsidR="00FB7E11">
        <w:t>o</w:t>
      </w:r>
      <w:r>
        <w:t xml:space="preserve"> pacientams, kuriems diagnozuota</w:t>
      </w:r>
      <w:r>
        <w:rPr>
          <w:spacing w:val="1"/>
        </w:rPr>
        <w:t xml:space="preserve"> </w:t>
      </w:r>
      <w:proofErr w:type="spellStart"/>
      <w:r>
        <w:t>hipotirozė</w:t>
      </w:r>
      <w:proofErr w:type="spellEnd"/>
      <w:r>
        <w:t xml:space="preserve">, prieš pradedant vartoti </w:t>
      </w:r>
      <w:proofErr w:type="spellStart"/>
      <w:r>
        <w:t>pazopanib</w:t>
      </w:r>
      <w:r w:rsidR="00AC6E29">
        <w:t>o</w:t>
      </w:r>
      <w:proofErr w:type="spellEnd"/>
      <w:r>
        <w:t xml:space="preserve">, taikyti įprastus </w:t>
      </w:r>
      <w:proofErr w:type="spellStart"/>
      <w:r>
        <w:t>hipotirozės</w:t>
      </w:r>
      <w:proofErr w:type="spellEnd"/>
      <w:r>
        <w:t xml:space="preserve"> gydymo būdus. Visus</w:t>
      </w:r>
      <w:r>
        <w:rPr>
          <w:spacing w:val="1"/>
        </w:rPr>
        <w:t xml:space="preserve"> </w:t>
      </w:r>
      <w:r>
        <w:t xml:space="preserve">pacientus reikia atidžiai stebėti, ar gydymo </w:t>
      </w:r>
      <w:proofErr w:type="spellStart"/>
      <w:r>
        <w:t>pazopanibu</w:t>
      </w:r>
      <w:proofErr w:type="spellEnd"/>
      <w:r>
        <w:t xml:space="preserve"> metu jiems neatsiranda skydliaukės funkcijos</w:t>
      </w:r>
      <w:r>
        <w:rPr>
          <w:spacing w:val="1"/>
        </w:rPr>
        <w:t xml:space="preserve"> </w:t>
      </w:r>
      <w:r>
        <w:t>sutrikimo</w:t>
      </w:r>
      <w:r>
        <w:rPr>
          <w:spacing w:val="-5"/>
        </w:rPr>
        <w:t xml:space="preserve"> </w:t>
      </w:r>
      <w:r>
        <w:t>požymių</w:t>
      </w:r>
      <w:r>
        <w:rPr>
          <w:spacing w:val="-4"/>
        </w:rPr>
        <w:t xml:space="preserve"> </w:t>
      </w:r>
      <w:r>
        <w:t>ir</w:t>
      </w:r>
      <w:r>
        <w:rPr>
          <w:spacing w:val="-4"/>
        </w:rPr>
        <w:t xml:space="preserve"> </w:t>
      </w:r>
      <w:r>
        <w:t>simptomų.</w:t>
      </w:r>
      <w:r>
        <w:rPr>
          <w:spacing w:val="-4"/>
        </w:rPr>
        <w:t xml:space="preserve"> </w:t>
      </w:r>
      <w:r>
        <w:t>Reikia</w:t>
      </w:r>
      <w:r>
        <w:rPr>
          <w:spacing w:val="-5"/>
        </w:rPr>
        <w:t xml:space="preserve"> </w:t>
      </w:r>
      <w:r>
        <w:t>periodiškai</w:t>
      </w:r>
      <w:r>
        <w:rPr>
          <w:spacing w:val="-3"/>
        </w:rPr>
        <w:t xml:space="preserve"> </w:t>
      </w:r>
      <w:r>
        <w:t>atlikti</w:t>
      </w:r>
      <w:r>
        <w:rPr>
          <w:spacing w:val="-3"/>
        </w:rPr>
        <w:t xml:space="preserve"> </w:t>
      </w:r>
      <w:r>
        <w:t>laboratorinius</w:t>
      </w:r>
      <w:r>
        <w:rPr>
          <w:spacing w:val="-6"/>
        </w:rPr>
        <w:t xml:space="preserve"> </w:t>
      </w:r>
      <w:r>
        <w:t>skydliaukės</w:t>
      </w:r>
      <w:r>
        <w:rPr>
          <w:spacing w:val="-5"/>
        </w:rPr>
        <w:t xml:space="preserve"> </w:t>
      </w:r>
      <w:r>
        <w:t>funkcijos</w:t>
      </w:r>
      <w:r>
        <w:rPr>
          <w:spacing w:val="-4"/>
        </w:rPr>
        <w:t xml:space="preserve"> </w:t>
      </w:r>
      <w:r>
        <w:t>tyrimus</w:t>
      </w:r>
      <w:r>
        <w:rPr>
          <w:spacing w:val="-52"/>
        </w:rPr>
        <w:t xml:space="preserve"> </w:t>
      </w:r>
      <w:r>
        <w:t>ir</w:t>
      </w:r>
      <w:r>
        <w:rPr>
          <w:spacing w:val="-1"/>
        </w:rPr>
        <w:t xml:space="preserve"> </w:t>
      </w:r>
      <w:r>
        <w:t>elgtis</w:t>
      </w:r>
      <w:r>
        <w:rPr>
          <w:spacing w:val="-2"/>
        </w:rPr>
        <w:t xml:space="preserve"> </w:t>
      </w:r>
      <w:r>
        <w:t>pagal</w:t>
      </w:r>
      <w:r>
        <w:rPr>
          <w:spacing w:val="-2"/>
        </w:rPr>
        <w:t xml:space="preserve"> </w:t>
      </w:r>
      <w:r>
        <w:t>įprastą medicininę praktiką.</w:t>
      </w:r>
    </w:p>
    <w:p w14:paraId="01C6B30D" w14:textId="77777777" w:rsidR="00006059" w:rsidRDefault="00006059" w:rsidP="00EE2AD6">
      <w:pPr>
        <w:pStyle w:val="Pagrindinistekstas"/>
        <w:ind w:right="314"/>
      </w:pPr>
    </w:p>
    <w:p w14:paraId="3ECFBD9C" w14:textId="77777777" w:rsidR="00006059" w:rsidRDefault="006154C3" w:rsidP="00EE2AD6">
      <w:pPr>
        <w:pStyle w:val="Pagrindinistekstas"/>
        <w:ind w:right="314"/>
      </w:pPr>
      <w:proofErr w:type="spellStart"/>
      <w:r>
        <w:rPr>
          <w:u w:val="single"/>
        </w:rPr>
        <w:t>Proteinurija</w:t>
      </w:r>
      <w:proofErr w:type="spellEnd"/>
    </w:p>
    <w:p w14:paraId="42A9D2E1" w14:textId="77777777" w:rsidR="00006059" w:rsidRDefault="00006059" w:rsidP="00EE2AD6">
      <w:pPr>
        <w:pStyle w:val="Pagrindinistekstas"/>
        <w:ind w:right="314"/>
        <w:rPr>
          <w:sz w:val="14"/>
        </w:rPr>
      </w:pPr>
    </w:p>
    <w:p w14:paraId="080BDDFB" w14:textId="77777777" w:rsidR="00006059" w:rsidRPr="004B08B2" w:rsidRDefault="006154C3" w:rsidP="004B08B2">
      <w:pPr>
        <w:pStyle w:val="Pagrindinistekstas"/>
        <w:ind w:right="284"/>
        <w:rPr>
          <w:spacing w:val="-52"/>
        </w:rPr>
      </w:pPr>
      <w:r>
        <w:t xml:space="preserve">Klinikinių </w:t>
      </w:r>
      <w:proofErr w:type="spellStart"/>
      <w:r>
        <w:t>pazopanibo</w:t>
      </w:r>
      <w:proofErr w:type="spellEnd"/>
      <w:r>
        <w:t xml:space="preserve"> tyrimų metu </w:t>
      </w:r>
      <w:r w:rsidR="004B08B2">
        <w:t>nustatyta</w:t>
      </w:r>
      <w:r>
        <w:t xml:space="preserve"> </w:t>
      </w:r>
      <w:proofErr w:type="spellStart"/>
      <w:r>
        <w:t>proteinurijos</w:t>
      </w:r>
      <w:proofErr w:type="spellEnd"/>
      <w:r>
        <w:t xml:space="preserve"> atvejų. Prieš pradedant gydymą ir periodiškai</w:t>
      </w:r>
      <w:r>
        <w:rPr>
          <w:spacing w:val="1"/>
        </w:rPr>
        <w:t xml:space="preserve"> </w:t>
      </w:r>
      <w:r>
        <w:t xml:space="preserve">gydymo metu, rekomenduojama atlikti šlapimo tyrimus ir pacientus stebėti, ar nesunkėja </w:t>
      </w:r>
      <w:proofErr w:type="spellStart"/>
      <w:r>
        <w:t>proteinurija</w:t>
      </w:r>
      <w:proofErr w:type="spellEnd"/>
      <w:r>
        <w:t>.</w:t>
      </w:r>
      <w:r>
        <w:rPr>
          <w:spacing w:val="-52"/>
        </w:rPr>
        <w:t xml:space="preserve"> </w:t>
      </w:r>
      <w:r w:rsidR="004B08B2">
        <w:rPr>
          <w:spacing w:val="-52"/>
        </w:rPr>
        <w:t xml:space="preserve">            </w:t>
      </w:r>
      <w:r>
        <w:t>Jeigu</w:t>
      </w:r>
      <w:r>
        <w:rPr>
          <w:spacing w:val="-1"/>
        </w:rPr>
        <w:t xml:space="preserve"> </w:t>
      </w:r>
      <w:r>
        <w:t>pasireiškia</w:t>
      </w:r>
      <w:r>
        <w:rPr>
          <w:spacing w:val="-1"/>
        </w:rPr>
        <w:t xml:space="preserve"> </w:t>
      </w:r>
      <w:proofErr w:type="spellStart"/>
      <w:r>
        <w:t>nefrozinis</w:t>
      </w:r>
      <w:proofErr w:type="spellEnd"/>
      <w:r>
        <w:rPr>
          <w:spacing w:val="-2"/>
        </w:rPr>
        <w:t xml:space="preserve"> </w:t>
      </w:r>
      <w:r>
        <w:t>sindromas,</w:t>
      </w:r>
      <w:r>
        <w:rPr>
          <w:spacing w:val="-1"/>
        </w:rPr>
        <w:t xml:space="preserve"> </w:t>
      </w:r>
      <w:proofErr w:type="spellStart"/>
      <w:r>
        <w:t>pazopanibo</w:t>
      </w:r>
      <w:proofErr w:type="spellEnd"/>
      <w:r>
        <w:t xml:space="preserve"> vartojimą</w:t>
      </w:r>
      <w:r>
        <w:rPr>
          <w:spacing w:val="-1"/>
        </w:rPr>
        <w:t xml:space="preserve"> </w:t>
      </w:r>
      <w:r>
        <w:t>reikia</w:t>
      </w:r>
      <w:r>
        <w:rPr>
          <w:spacing w:val="-1"/>
        </w:rPr>
        <w:t xml:space="preserve"> </w:t>
      </w:r>
      <w:r>
        <w:t>nutraukti.</w:t>
      </w:r>
    </w:p>
    <w:p w14:paraId="4A4F8A4C" w14:textId="77777777" w:rsidR="00006059" w:rsidRDefault="00006059" w:rsidP="00EE2AD6">
      <w:pPr>
        <w:pStyle w:val="Pagrindinistekstas"/>
        <w:ind w:right="314"/>
      </w:pPr>
    </w:p>
    <w:p w14:paraId="68797493" w14:textId="77777777" w:rsidR="00006059" w:rsidRDefault="006154C3" w:rsidP="00EE2AD6">
      <w:pPr>
        <w:pStyle w:val="Pagrindinistekstas"/>
        <w:ind w:right="314"/>
      </w:pPr>
      <w:r>
        <w:rPr>
          <w:u w:val="single"/>
        </w:rPr>
        <w:t>Navikų</w:t>
      </w:r>
      <w:r>
        <w:rPr>
          <w:spacing w:val="-3"/>
          <w:u w:val="single"/>
        </w:rPr>
        <w:t xml:space="preserve"> </w:t>
      </w:r>
      <w:proofErr w:type="spellStart"/>
      <w:r>
        <w:rPr>
          <w:u w:val="single"/>
        </w:rPr>
        <w:t>lizės</w:t>
      </w:r>
      <w:proofErr w:type="spellEnd"/>
      <w:r>
        <w:rPr>
          <w:spacing w:val="-3"/>
          <w:u w:val="single"/>
        </w:rPr>
        <w:t xml:space="preserve"> </w:t>
      </w:r>
      <w:r>
        <w:rPr>
          <w:u w:val="single"/>
        </w:rPr>
        <w:t>sindromas</w:t>
      </w:r>
      <w:r>
        <w:rPr>
          <w:spacing w:val="-3"/>
          <w:u w:val="single"/>
        </w:rPr>
        <w:t xml:space="preserve"> </w:t>
      </w:r>
      <w:r>
        <w:rPr>
          <w:u w:val="single"/>
        </w:rPr>
        <w:t>(NLS)</w:t>
      </w:r>
    </w:p>
    <w:p w14:paraId="167A2BFB" w14:textId="77777777" w:rsidR="00006059" w:rsidRDefault="00006059" w:rsidP="00EE2AD6">
      <w:pPr>
        <w:pStyle w:val="Pagrindinistekstas"/>
        <w:ind w:right="314"/>
        <w:rPr>
          <w:sz w:val="13"/>
        </w:rPr>
      </w:pPr>
    </w:p>
    <w:p w14:paraId="67F60A55" w14:textId="77777777" w:rsidR="00006059" w:rsidRDefault="006154C3" w:rsidP="00EE2AD6">
      <w:pPr>
        <w:pStyle w:val="Pagrindinistekstas"/>
        <w:ind w:right="314"/>
      </w:pPr>
      <w:r>
        <w:t xml:space="preserve">Pasireiškęs NLS, įskaitant mirtiną NLS, buvo susijęs su </w:t>
      </w:r>
      <w:proofErr w:type="spellStart"/>
      <w:r>
        <w:t>pazopanibo</w:t>
      </w:r>
      <w:proofErr w:type="spellEnd"/>
      <w:r>
        <w:t xml:space="preserve"> vartojimu (žr. 4.8 skyrių). NLS</w:t>
      </w:r>
      <w:r>
        <w:rPr>
          <w:spacing w:val="1"/>
        </w:rPr>
        <w:t xml:space="preserve"> </w:t>
      </w:r>
      <w:r>
        <w:t>rizika padidėjusi pacientams, kuriems nustatyti greitai augantys, didelės masės navikai,</w:t>
      </w:r>
      <w:r>
        <w:rPr>
          <w:spacing w:val="1"/>
        </w:rPr>
        <w:t xml:space="preserve"> </w:t>
      </w:r>
      <w:r>
        <w:t xml:space="preserve">inkstų </w:t>
      </w:r>
      <w:r>
        <w:lastRenderedPageBreak/>
        <w:t xml:space="preserve">funkcijos sutrikimas ar dehidratacija. Prieš skiriant </w:t>
      </w:r>
      <w:proofErr w:type="spellStart"/>
      <w:r w:rsidR="004B08B2">
        <w:t>p</w:t>
      </w:r>
      <w:r w:rsidR="001C0DAB">
        <w:t>azopanib</w:t>
      </w:r>
      <w:r w:rsidR="004B08B2">
        <w:t>o</w:t>
      </w:r>
      <w:proofErr w:type="spellEnd"/>
      <w:r>
        <w:t>, reikia įvertinti prevencinių</w:t>
      </w:r>
      <w:r>
        <w:rPr>
          <w:spacing w:val="1"/>
        </w:rPr>
        <w:t xml:space="preserve"> </w:t>
      </w:r>
      <w:r>
        <w:t>priemonių, kaip padidėjusio</w:t>
      </w:r>
      <w:r w:rsidR="00217A4C">
        <w:t>s</w:t>
      </w:r>
      <w:r>
        <w:t xml:space="preserve"> šlapimo rūgšties </w:t>
      </w:r>
      <w:r w:rsidR="00217A4C">
        <w:t xml:space="preserve">koncentracijos </w:t>
      </w:r>
      <w:r>
        <w:t>gydymo ir intraveninės hidratacijos galimybes.</w:t>
      </w:r>
      <w:r>
        <w:rPr>
          <w:spacing w:val="1"/>
        </w:rPr>
        <w:t xml:space="preserve"> </w:t>
      </w:r>
      <w:r>
        <w:t>Rizikos</w:t>
      </w:r>
      <w:r>
        <w:rPr>
          <w:spacing w:val="-3"/>
        </w:rPr>
        <w:t xml:space="preserve"> </w:t>
      </w:r>
      <w:r>
        <w:t>grupei</w:t>
      </w:r>
      <w:r>
        <w:rPr>
          <w:spacing w:val="-2"/>
        </w:rPr>
        <w:t xml:space="preserve"> </w:t>
      </w:r>
      <w:r>
        <w:t>priklausančius</w:t>
      </w:r>
      <w:r>
        <w:rPr>
          <w:spacing w:val="-1"/>
        </w:rPr>
        <w:t xml:space="preserve"> </w:t>
      </w:r>
      <w:r>
        <w:t>pacientus</w:t>
      </w:r>
      <w:r>
        <w:rPr>
          <w:spacing w:val="-5"/>
        </w:rPr>
        <w:t xml:space="preserve"> </w:t>
      </w:r>
      <w:r>
        <w:t>būtina</w:t>
      </w:r>
      <w:r>
        <w:rPr>
          <w:spacing w:val="-4"/>
        </w:rPr>
        <w:t xml:space="preserve"> </w:t>
      </w:r>
      <w:r>
        <w:t>atidžiai</w:t>
      </w:r>
      <w:r>
        <w:rPr>
          <w:spacing w:val="-5"/>
        </w:rPr>
        <w:t xml:space="preserve"> </w:t>
      </w:r>
      <w:r>
        <w:t>stebėti</w:t>
      </w:r>
      <w:r>
        <w:rPr>
          <w:spacing w:val="-1"/>
        </w:rPr>
        <w:t xml:space="preserve"> </w:t>
      </w:r>
      <w:r>
        <w:t>ir</w:t>
      </w:r>
      <w:r>
        <w:rPr>
          <w:spacing w:val="-3"/>
        </w:rPr>
        <w:t xml:space="preserve"> </w:t>
      </w:r>
      <w:r>
        <w:t>gydyti</w:t>
      </w:r>
      <w:r w:rsidR="00217A4C">
        <w:t xml:space="preserve"> atsižvelgiant į klinikinę situaciją</w:t>
      </w:r>
      <w:r>
        <w:t>.</w:t>
      </w:r>
    </w:p>
    <w:p w14:paraId="64F74A06" w14:textId="77777777" w:rsidR="00006059" w:rsidRDefault="00006059" w:rsidP="00EE2AD6">
      <w:pPr>
        <w:pStyle w:val="Pagrindinistekstas"/>
        <w:ind w:right="314"/>
      </w:pPr>
    </w:p>
    <w:p w14:paraId="7DDFBEA3" w14:textId="77777777" w:rsidR="00006059" w:rsidRDefault="006154C3" w:rsidP="00EE2AD6">
      <w:pPr>
        <w:pStyle w:val="Pagrindinistekstas"/>
        <w:ind w:right="314"/>
      </w:pPr>
      <w:proofErr w:type="spellStart"/>
      <w:r>
        <w:rPr>
          <w:u w:val="single"/>
        </w:rPr>
        <w:t>Pneumotoraksas</w:t>
      </w:r>
      <w:proofErr w:type="spellEnd"/>
    </w:p>
    <w:p w14:paraId="0BA17A17" w14:textId="77777777" w:rsidR="00006059" w:rsidRDefault="00006059" w:rsidP="00EE2AD6">
      <w:pPr>
        <w:pStyle w:val="Pagrindinistekstas"/>
        <w:ind w:right="314"/>
        <w:rPr>
          <w:sz w:val="14"/>
        </w:rPr>
      </w:pPr>
    </w:p>
    <w:p w14:paraId="4CD57608" w14:textId="77777777" w:rsidR="00006059" w:rsidRDefault="006154C3" w:rsidP="00EE2AD6">
      <w:pPr>
        <w:pStyle w:val="Pagrindinistekstas"/>
        <w:ind w:right="314"/>
      </w:pPr>
      <w:r>
        <w:t xml:space="preserve">Klinikinių progresavusios minkštųjų audinių sarkomos gydymo </w:t>
      </w:r>
      <w:proofErr w:type="spellStart"/>
      <w:r>
        <w:t>pazopanibu</w:t>
      </w:r>
      <w:proofErr w:type="spellEnd"/>
      <w:r>
        <w:t xml:space="preserve"> tyrimų duomenimis,</w:t>
      </w:r>
      <w:r>
        <w:rPr>
          <w:spacing w:val="1"/>
        </w:rPr>
        <w:t xml:space="preserve"> </w:t>
      </w:r>
      <w:r>
        <w:t>pasireiškė</w:t>
      </w:r>
      <w:r>
        <w:rPr>
          <w:spacing w:val="-5"/>
        </w:rPr>
        <w:t xml:space="preserve"> </w:t>
      </w:r>
      <w:proofErr w:type="spellStart"/>
      <w:r>
        <w:t>pneumotorakso</w:t>
      </w:r>
      <w:proofErr w:type="spellEnd"/>
      <w:r>
        <w:rPr>
          <w:spacing w:val="-4"/>
        </w:rPr>
        <w:t xml:space="preserve"> </w:t>
      </w:r>
      <w:r>
        <w:t>reiškini</w:t>
      </w:r>
      <w:r w:rsidR="00666A6C">
        <w:t>ų</w:t>
      </w:r>
      <w:r>
        <w:rPr>
          <w:spacing w:val="-6"/>
        </w:rPr>
        <w:t xml:space="preserve"> </w:t>
      </w:r>
      <w:r>
        <w:t>(žr.</w:t>
      </w:r>
      <w:r>
        <w:rPr>
          <w:spacing w:val="-5"/>
        </w:rPr>
        <w:t xml:space="preserve"> </w:t>
      </w:r>
      <w:r>
        <w:t>4.8</w:t>
      </w:r>
      <w:r>
        <w:rPr>
          <w:spacing w:val="-4"/>
        </w:rPr>
        <w:t xml:space="preserve"> </w:t>
      </w:r>
      <w:r>
        <w:t>skyrių).</w:t>
      </w:r>
      <w:r>
        <w:rPr>
          <w:spacing w:val="-4"/>
        </w:rPr>
        <w:t xml:space="preserve"> </w:t>
      </w:r>
      <w:r>
        <w:t>Reikia</w:t>
      </w:r>
      <w:r>
        <w:rPr>
          <w:spacing w:val="-4"/>
        </w:rPr>
        <w:t xml:space="preserve"> </w:t>
      </w:r>
      <w:r>
        <w:t>atidžiai</w:t>
      </w:r>
      <w:r>
        <w:rPr>
          <w:spacing w:val="-4"/>
        </w:rPr>
        <w:t xml:space="preserve"> </w:t>
      </w:r>
      <w:r>
        <w:t>stebėti,</w:t>
      </w:r>
      <w:r>
        <w:rPr>
          <w:spacing w:val="-4"/>
        </w:rPr>
        <w:t xml:space="preserve"> </w:t>
      </w:r>
      <w:r>
        <w:t>ar</w:t>
      </w:r>
      <w:r>
        <w:rPr>
          <w:spacing w:val="-4"/>
        </w:rPr>
        <w:t xml:space="preserve"> </w:t>
      </w:r>
      <w:proofErr w:type="spellStart"/>
      <w:r>
        <w:t>pazopanibu</w:t>
      </w:r>
      <w:proofErr w:type="spellEnd"/>
      <w:r>
        <w:rPr>
          <w:spacing w:val="-7"/>
        </w:rPr>
        <w:t xml:space="preserve"> </w:t>
      </w:r>
      <w:r>
        <w:t>gydomiems</w:t>
      </w:r>
      <w:r>
        <w:rPr>
          <w:spacing w:val="-52"/>
        </w:rPr>
        <w:t xml:space="preserve"> </w:t>
      </w:r>
      <w:r>
        <w:t>pacientams</w:t>
      </w:r>
      <w:r>
        <w:rPr>
          <w:spacing w:val="-1"/>
        </w:rPr>
        <w:t xml:space="preserve"> </w:t>
      </w:r>
      <w:r>
        <w:t>neatsiranda</w:t>
      </w:r>
      <w:r>
        <w:rPr>
          <w:spacing w:val="-2"/>
        </w:rPr>
        <w:t xml:space="preserve"> </w:t>
      </w:r>
      <w:proofErr w:type="spellStart"/>
      <w:r>
        <w:t>pneumotorakso</w:t>
      </w:r>
      <w:proofErr w:type="spellEnd"/>
      <w:r>
        <w:t xml:space="preserve"> požymių ir</w:t>
      </w:r>
      <w:r>
        <w:rPr>
          <w:spacing w:val="-1"/>
        </w:rPr>
        <w:t xml:space="preserve"> </w:t>
      </w:r>
      <w:r>
        <w:t>simptomų.</w:t>
      </w:r>
    </w:p>
    <w:p w14:paraId="341DFB28" w14:textId="77777777" w:rsidR="00006059" w:rsidRDefault="00006059" w:rsidP="00EE2AD6">
      <w:pPr>
        <w:pStyle w:val="Pagrindinistekstas"/>
        <w:ind w:right="314"/>
        <w:rPr>
          <w:sz w:val="21"/>
        </w:rPr>
      </w:pPr>
    </w:p>
    <w:p w14:paraId="7D38F6BC" w14:textId="77777777" w:rsidR="00006059" w:rsidRDefault="006154C3" w:rsidP="00EE2AD6">
      <w:pPr>
        <w:pStyle w:val="Pagrindinistekstas"/>
        <w:ind w:right="314"/>
      </w:pPr>
      <w:r>
        <w:rPr>
          <w:u w:val="single"/>
        </w:rPr>
        <w:t>Vaikų</w:t>
      </w:r>
      <w:r>
        <w:rPr>
          <w:spacing w:val="-13"/>
          <w:u w:val="single"/>
        </w:rPr>
        <w:t xml:space="preserve"> </w:t>
      </w:r>
      <w:r>
        <w:rPr>
          <w:u w:val="single"/>
        </w:rPr>
        <w:t>populiacija</w:t>
      </w:r>
    </w:p>
    <w:p w14:paraId="0D5E75E6" w14:textId="77777777" w:rsidR="00006059" w:rsidRDefault="00006059" w:rsidP="00EE2AD6">
      <w:pPr>
        <w:pStyle w:val="Pagrindinistekstas"/>
        <w:ind w:right="314"/>
        <w:rPr>
          <w:sz w:val="14"/>
        </w:rPr>
      </w:pPr>
    </w:p>
    <w:p w14:paraId="7BDDA5BC" w14:textId="77777777" w:rsidR="00006059" w:rsidRDefault="006154C3" w:rsidP="00EE2AD6">
      <w:pPr>
        <w:pStyle w:val="Pagrindinistekstas"/>
        <w:ind w:right="314"/>
      </w:pPr>
      <w:r>
        <w:t xml:space="preserve">Dėl veikimo mechanizmo </w:t>
      </w:r>
      <w:proofErr w:type="spellStart"/>
      <w:r>
        <w:t>pazopanibas</w:t>
      </w:r>
      <w:proofErr w:type="spellEnd"/>
      <w:r>
        <w:t xml:space="preserve"> gali stipriai paveikti įvairių graužikų organų augimą ir</w:t>
      </w:r>
      <w:r>
        <w:rPr>
          <w:spacing w:val="1"/>
        </w:rPr>
        <w:t xml:space="preserve"> </w:t>
      </w:r>
      <w:r>
        <w:t>brendimą</w:t>
      </w:r>
      <w:r>
        <w:rPr>
          <w:spacing w:val="-4"/>
        </w:rPr>
        <w:t xml:space="preserve"> </w:t>
      </w:r>
      <w:r>
        <w:t>ankstyvuoju</w:t>
      </w:r>
      <w:r>
        <w:rPr>
          <w:spacing w:val="-3"/>
        </w:rPr>
        <w:t xml:space="preserve"> </w:t>
      </w:r>
      <w:proofErr w:type="spellStart"/>
      <w:r>
        <w:t>postnataliniu</w:t>
      </w:r>
      <w:proofErr w:type="spellEnd"/>
      <w:r>
        <w:rPr>
          <w:spacing w:val="-6"/>
        </w:rPr>
        <w:t xml:space="preserve"> </w:t>
      </w:r>
      <w:r>
        <w:t>laikotarpiu</w:t>
      </w:r>
      <w:r>
        <w:rPr>
          <w:spacing w:val="-7"/>
        </w:rPr>
        <w:t xml:space="preserve"> </w:t>
      </w:r>
      <w:r>
        <w:t>(žr. 5.3</w:t>
      </w:r>
      <w:r>
        <w:rPr>
          <w:spacing w:val="-6"/>
        </w:rPr>
        <w:t xml:space="preserve"> </w:t>
      </w:r>
      <w:r>
        <w:t>skyrių),</w:t>
      </w:r>
      <w:r>
        <w:rPr>
          <w:spacing w:val="-4"/>
        </w:rPr>
        <w:t xml:space="preserve"> </w:t>
      </w:r>
      <w:r>
        <w:t>todėl</w:t>
      </w:r>
      <w:r>
        <w:rPr>
          <w:spacing w:val="-2"/>
        </w:rPr>
        <w:t xml:space="preserve"> </w:t>
      </w:r>
      <w:proofErr w:type="spellStart"/>
      <w:r>
        <w:t>pazopanibo</w:t>
      </w:r>
      <w:proofErr w:type="spellEnd"/>
      <w:r>
        <w:rPr>
          <w:spacing w:val="-6"/>
        </w:rPr>
        <w:t xml:space="preserve"> </w:t>
      </w:r>
      <w:r>
        <w:t>negalima</w:t>
      </w:r>
      <w:r>
        <w:rPr>
          <w:spacing w:val="-4"/>
        </w:rPr>
        <w:t xml:space="preserve"> </w:t>
      </w:r>
      <w:r>
        <w:t>vartoti</w:t>
      </w:r>
      <w:r>
        <w:rPr>
          <w:spacing w:val="-52"/>
        </w:rPr>
        <w:t xml:space="preserve"> </w:t>
      </w:r>
      <w:r>
        <w:t>jaunesniems</w:t>
      </w:r>
      <w:r>
        <w:rPr>
          <w:spacing w:val="-1"/>
        </w:rPr>
        <w:t xml:space="preserve"> </w:t>
      </w:r>
      <w:r>
        <w:t>kaip 2 metų</w:t>
      </w:r>
      <w:r>
        <w:rPr>
          <w:spacing w:val="-1"/>
        </w:rPr>
        <w:t xml:space="preserve"> </w:t>
      </w:r>
      <w:r>
        <w:t>pacientams.</w:t>
      </w:r>
    </w:p>
    <w:p w14:paraId="012C0B72" w14:textId="77777777" w:rsidR="005409C4" w:rsidRDefault="005409C4" w:rsidP="00EE2AD6">
      <w:pPr>
        <w:pStyle w:val="Pagrindinistekstas"/>
        <w:ind w:right="314"/>
        <w:rPr>
          <w:u w:val="single"/>
        </w:rPr>
      </w:pPr>
    </w:p>
    <w:p w14:paraId="11BFC87E" w14:textId="77777777" w:rsidR="00006059" w:rsidRDefault="006154C3" w:rsidP="00EE2AD6">
      <w:pPr>
        <w:pStyle w:val="Pagrindinistekstas"/>
        <w:ind w:right="314"/>
      </w:pPr>
      <w:r>
        <w:rPr>
          <w:u w:val="single"/>
        </w:rPr>
        <w:t>Infekcinės</w:t>
      </w:r>
      <w:r>
        <w:rPr>
          <w:spacing w:val="-2"/>
          <w:u w:val="single"/>
        </w:rPr>
        <w:t xml:space="preserve"> </w:t>
      </w:r>
      <w:r>
        <w:rPr>
          <w:u w:val="single"/>
        </w:rPr>
        <w:t>ligos</w:t>
      </w:r>
    </w:p>
    <w:p w14:paraId="057B4678" w14:textId="77777777" w:rsidR="00006059" w:rsidRDefault="00006059" w:rsidP="00EE2AD6">
      <w:pPr>
        <w:pStyle w:val="Pagrindinistekstas"/>
        <w:ind w:right="314"/>
        <w:rPr>
          <w:sz w:val="14"/>
        </w:rPr>
      </w:pPr>
    </w:p>
    <w:p w14:paraId="654B2D84" w14:textId="77777777" w:rsidR="00006059" w:rsidRPr="004B08B2" w:rsidRDefault="006154C3" w:rsidP="004B08B2">
      <w:pPr>
        <w:pStyle w:val="Pagrindinistekstas"/>
        <w:tabs>
          <w:tab w:val="left" w:pos="9072"/>
        </w:tabs>
        <w:ind w:right="314"/>
        <w:rPr>
          <w:spacing w:val="-52"/>
        </w:rPr>
      </w:pPr>
      <w:r>
        <w:t>Pranešta</w:t>
      </w:r>
      <w:r>
        <w:rPr>
          <w:spacing w:val="-4"/>
        </w:rPr>
        <w:t xml:space="preserve"> </w:t>
      </w:r>
      <w:r>
        <w:t>apie</w:t>
      </w:r>
      <w:r>
        <w:rPr>
          <w:spacing w:val="-2"/>
        </w:rPr>
        <w:t xml:space="preserve"> </w:t>
      </w:r>
      <w:r>
        <w:t>sunkias</w:t>
      </w:r>
      <w:r>
        <w:rPr>
          <w:spacing w:val="-3"/>
        </w:rPr>
        <w:t xml:space="preserve"> </w:t>
      </w:r>
      <w:r w:rsidR="00EF6985">
        <w:t>infekcijas</w:t>
      </w:r>
      <w:r w:rsidR="00EF6985">
        <w:rPr>
          <w:spacing w:val="-2"/>
        </w:rPr>
        <w:t xml:space="preserve"> </w:t>
      </w:r>
      <w:r>
        <w:t>(su</w:t>
      </w:r>
      <w:r>
        <w:rPr>
          <w:spacing w:val="-1"/>
        </w:rPr>
        <w:t xml:space="preserve"> </w:t>
      </w:r>
      <w:proofErr w:type="spellStart"/>
      <w:r>
        <w:t>neutropenija</w:t>
      </w:r>
      <w:proofErr w:type="spellEnd"/>
      <w:r>
        <w:rPr>
          <w:spacing w:val="-4"/>
        </w:rPr>
        <w:t xml:space="preserve"> </w:t>
      </w:r>
      <w:r>
        <w:t>arba</w:t>
      </w:r>
      <w:r>
        <w:rPr>
          <w:spacing w:val="-4"/>
        </w:rPr>
        <w:t xml:space="preserve"> </w:t>
      </w:r>
      <w:r>
        <w:t>be</w:t>
      </w:r>
      <w:r>
        <w:rPr>
          <w:spacing w:val="-1"/>
        </w:rPr>
        <w:t xml:space="preserve"> </w:t>
      </w:r>
      <w:proofErr w:type="spellStart"/>
      <w:r>
        <w:t>neutropenijos</w:t>
      </w:r>
      <w:proofErr w:type="spellEnd"/>
      <w:r>
        <w:t>),</w:t>
      </w:r>
      <w:r>
        <w:rPr>
          <w:spacing w:val="-5"/>
        </w:rPr>
        <w:t xml:space="preserve"> </w:t>
      </w:r>
      <w:r>
        <w:t>kai</w:t>
      </w:r>
      <w:r>
        <w:rPr>
          <w:spacing w:val="-4"/>
        </w:rPr>
        <w:t xml:space="preserve"> </w:t>
      </w:r>
      <w:r>
        <w:t>kurie</w:t>
      </w:r>
      <w:r>
        <w:rPr>
          <w:spacing w:val="-1"/>
        </w:rPr>
        <w:t xml:space="preserve"> </w:t>
      </w:r>
      <w:r>
        <w:t>atvejai</w:t>
      </w:r>
      <w:r>
        <w:rPr>
          <w:spacing w:val="-4"/>
        </w:rPr>
        <w:t xml:space="preserve"> </w:t>
      </w:r>
      <w:r>
        <w:t>buvo</w:t>
      </w:r>
      <w:r>
        <w:rPr>
          <w:spacing w:val="-52"/>
        </w:rPr>
        <w:t xml:space="preserve"> </w:t>
      </w:r>
      <w:r w:rsidR="004B08B2">
        <w:rPr>
          <w:spacing w:val="-52"/>
        </w:rPr>
        <w:t xml:space="preserve">          </w:t>
      </w:r>
      <w:r w:rsidR="00DC3FDA">
        <w:rPr>
          <w:spacing w:val="-52"/>
        </w:rPr>
        <w:t xml:space="preserve"> </w:t>
      </w:r>
      <w:r>
        <w:t>mirtini.</w:t>
      </w:r>
    </w:p>
    <w:p w14:paraId="101E00D4" w14:textId="77777777" w:rsidR="00006059" w:rsidRDefault="00006059" w:rsidP="00EE2AD6">
      <w:pPr>
        <w:pStyle w:val="Pagrindinistekstas"/>
        <w:ind w:right="314"/>
      </w:pPr>
    </w:p>
    <w:p w14:paraId="6A1274F8" w14:textId="77777777" w:rsidR="00006059" w:rsidRDefault="006154C3" w:rsidP="00EE2AD6">
      <w:pPr>
        <w:pStyle w:val="Pagrindinistekstas"/>
        <w:ind w:right="314"/>
      </w:pPr>
      <w:r>
        <w:rPr>
          <w:u w:val="single"/>
        </w:rPr>
        <w:t>Vartojimas</w:t>
      </w:r>
      <w:r>
        <w:rPr>
          <w:spacing w:val="-7"/>
          <w:u w:val="single"/>
        </w:rPr>
        <w:t xml:space="preserve"> </w:t>
      </w:r>
      <w:r>
        <w:rPr>
          <w:u w:val="single"/>
        </w:rPr>
        <w:t>kartu</w:t>
      </w:r>
      <w:r>
        <w:rPr>
          <w:spacing w:val="-7"/>
          <w:u w:val="single"/>
        </w:rPr>
        <w:t xml:space="preserve"> </w:t>
      </w:r>
      <w:r>
        <w:rPr>
          <w:u w:val="single"/>
        </w:rPr>
        <w:t>taikant</w:t>
      </w:r>
      <w:r>
        <w:rPr>
          <w:spacing w:val="-6"/>
          <w:u w:val="single"/>
        </w:rPr>
        <w:t xml:space="preserve"> </w:t>
      </w:r>
      <w:r>
        <w:rPr>
          <w:u w:val="single"/>
        </w:rPr>
        <w:t>kitą</w:t>
      </w:r>
      <w:r>
        <w:rPr>
          <w:spacing w:val="-6"/>
          <w:u w:val="single"/>
        </w:rPr>
        <w:t xml:space="preserve"> </w:t>
      </w:r>
      <w:r>
        <w:rPr>
          <w:u w:val="single"/>
        </w:rPr>
        <w:t>sisteminio</w:t>
      </w:r>
      <w:r>
        <w:rPr>
          <w:spacing w:val="-9"/>
          <w:u w:val="single"/>
        </w:rPr>
        <w:t xml:space="preserve"> </w:t>
      </w:r>
      <w:r>
        <w:rPr>
          <w:u w:val="single"/>
        </w:rPr>
        <w:t>poveikio</w:t>
      </w:r>
      <w:r>
        <w:rPr>
          <w:spacing w:val="-7"/>
          <w:u w:val="single"/>
        </w:rPr>
        <w:t xml:space="preserve"> </w:t>
      </w:r>
      <w:r>
        <w:rPr>
          <w:u w:val="single"/>
        </w:rPr>
        <w:t>priešvėžinį</w:t>
      </w:r>
      <w:r>
        <w:rPr>
          <w:spacing w:val="-6"/>
          <w:u w:val="single"/>
        </w:rPr>
        <w:t xml:space="preserve"> </w:t>
      </w:r>
      <w:r>
        <w:rPr>
          <w:u w:val="single"/>
        </w:rPr>
        <w:t>gydymą</w:t>
      </w:r>
    </w:p>
    <w:p w14:paraId="611E3186" w14:textId="77777777" w:rsidR="00006059" w:rsidRDefault="00006059" w:rsidP="00EE2AD6">
      <w:pPr>
        <w:pStyle w:val="Pagrindinistekstas"/>
        <w:ind w:right="314"/>
        <w:rPr>
          <w:sz w:val="14"/>
        </w:rPr>
      </w:pPr>
    </w:p>
    <w:p w14:paraId="5E5EBCF1" w14:textId="77777777" w:rsidR="00006059" w:rsidRDefault="00DC3FDA" w:rsidP="00DC3FDA">
      <w:pPr>
        <w:pStyle w:val="Pagrindinistekstas"/>
        <w:ind w:right="314"/>
      </w:pPr>
      <w:proofErr w:type="spellStart"/>
      <w:r>
        <w:t>Pazopanibo</w:t>
      </w:r>
      <w:proofErr w:type="spellEnd"/>
      <w:r>
        <w:t xml:space="preserve"> vartojimo kartu su daugeliu kitų priešvėžinių gydymo būdų (įskaitant, pavyzdžiui, </w:t>
      </w:r>
      <w:proofErr w:type="spellStart"/>
      <w:r>
        <w:t>pemetreksedu</w:t>
      </w:r>
      <w:proofErr w:type="spellEnd"/>
      <w:r>
        <w:t xml:space="preserve">, </w:t>
      </w:r>
      <w:proofErr w:type="spellStart"/>
      <w:r>
        <w:t>lapatinibu</w:t>
      </w:r>
      <w:proofErr w:type="spellEnd"/>
      <w:r>
        <w:t xml:space="preserve"> arba </w:t>
      </w:r>
      <w:proofErr w:type="spellStart"/>
      <w:r>
        <w:t>pembrolizumabu</w:t>
      </w:r>
      <w:proofErr w:type="spellEnd"/>
      <w:r>
        <w:t xml:space="preserve">) klinikiniai tyrimai buvo nutraukti anksčiau, nes </w:t>
      </w:r>
      <w:r w:rsidR="00C30EDE">
        <w:t xml:space="preserve">buvo </w:t>
      </w:r>
      <w:r>
        <w:t>susirūpin</w:t>
      </w:r>
      <w:r w:rsidR="00C30EDE">
        <w:t>ta</w:t>
      </w:r>
      <w:r>
        <w:t xml:space="preserve"> dėl padidėjusio toksiškumo ir (arba) mirtingumo, ir saugi bei veiksminga derinio dozė vartojant pagal tokius gydymo planus nebuvo nustatyta.</w:t>
      </w:r>
    </w:p>
    <w:p w14:paraId="73834C87" w14:textId="77777777" w:rsidR="00DC3FDA" w:rsidRDefault="00DC3FDA" w:rsidP="00EE2AD6">
      <w:pPr>
        <w:pStyle w:val="Pagrindinistekstas"/>
        <w:ind w:right="314"/>
        <w:rPr>
          <w:u w:val="single"/>
        </w:rPr>
      </w:pPr>
    </w:p>
    <w:p w14:paraId="0F1BD53A" w14:textId="77777777" w:rsidR="00006059" w:rsidRDefault="006154C3" w:rsidP="00EE2AD6">
      <w:pPr>
        <w:pStyle w:val="Pagrindinistekstas"/>
        <w:ind w:right="314"/>
      </w:pPr>
      <w:r>
        <w:rPr>
          <w:u w:val="single"/>
        </w:rPr>
        <w:t>Nėštumas</w:t>
      </w:r>
    </w:p>
    <w:p w14:paraId="39CFC10D" w14:textId="77777777" w:rsidR="00006059" w:rsidRDefault="00006059" w:rsidP="00EE2AD6">
      <w:pPr>
        <w:pStyle w:val="Pagrindinistekstas"/>
        <w:ind w:right="314"/>
        <w:rPr>
          <w:sz w:val="13"/>
        </w:rPr>
      </w:pPr>
    </w:p>
    <w:p w14:paraId="722DE54A" w14:textId="77777777" w:rsidR="00006059" w:rsidRDefault="006154C3" w:rsidP="00EE2AD6">
      <w:pPr>
        <w:pStyle w:val="Pagrindinistekstas"/>
        <w:ind w:right="314"/>
      </w:pPr>
      <w:r>
        <w:t>Su</w:t>
      </w:r>
      <w:r>
        <w:rPr>
          <w:spacing w:val="-4"/>
        </w:rPr>
        <w:t xml:space="preserve"> </w:t>
      </w:r>
      <w:r>
        <w:t>gyvūnais</w:t>
      </w:r>
      <w:r>
        <w:rPr>
          <w:spacing w:val="-4"/>
        </w:rPr>
        <w:t xml:space="preserve"> </w:t>
      </w:r>
      <w:r>
        <w:t>atlikti</w:t>
      </w:r>
      <w:r>
        <w:rPr>
          <w:spacing w:val="-6"/>
        </w:rPr>
        <w:t xml:space="preserve"> </w:t>
      </w:r>
      <w:proofErr w:type="spellStart"/>
      <w:r>
        <w:t>ikiklinikiniai</w:t>
      </w:r>
      <w:proofErr w:type="spellEnd"/>
      <w:r>
        <w:rPr>
          <w:spacing w:val="-6"/>
        </w:rPr>
        <w:t xml:space="preserve"> </w:t>
      </w:r>
      <w:r>
        <w:t>tyrimai</w:t>
      </w:r>
      <w:r>
        <w:rPr>
          <w:spacing w:val="-3"/>
        </w:rPr>
        <w:t xml:space="preserve"> </w:t>
      </w:r>
      <w:r>
        <w:t>parodė</w:t>
      </w:r>
      <w:r>
        <w:rPr>
          <w:spacing w:val="-5"/>
        </w:rPr>
        <w:t xml:space="preserve"> </w:t>
      </w:r>
      <w:r>
        <w:t>toksinį</w:t>
      </w:r>
      <w:r>
        <w:rPr>
          <w:spacing w:val="-6"/>
        </w:rPr>
        <w:t xml:space="preserve"> </w:t>
      </w:r>
      <w:r>
        <w:t>poveikį</w:t>
      </w:r>
      <w:r>
        <w:rPr>
          <w:spacing w:val="-3"/>
        </w:rPr>
        <w:t xml:space="preserve"> </w:t>
      </w:r>
      <w:r>
        <w:t>reprodukcijai (žr.</w:t>
      </w:r>
      <w:r>
        <w:rPr>
          <w:spacing w:val="-4"/>
        </w:rPr>
        <w:t xml:space="preserve"> </w:t>
      </w:r>
      <w:r>
        <w:t>5.3</w:t>
      </w:r>
      <w:r>
        <w:rPr>
          <w:spacing w:val="-4"/>
        </w:rPr>
        <w:t xml:space="preserve"> </w:t>
      </w:r>
      <w:r>
        <w:t>skyrių).</w:t>
      </w:r>
      <w:r>
        <w:rPr>
          <w:spacing w:val="-7"/>
        </w:rPr>
        <w:t xml:space="preserve"> </w:t>
      </w:r>
      <w:r>
        <w:t>Jeigu</w:t>
      </w:r>
      <w:r>
        <w:rPr>
          <w:spacing w:val="-52"/>
        </w:rPr>
        <w:t xml:space="preserve"> </w:t>
      </w:r>
      <w:r>
        <w:t xml:space="preserve">nėštumo metu vartojama </w:t>
      </w:r>
      <w:proofErr w:type="spellStart"/>
      <w:r>
        <w:t>pazopanibo</w:t>
      </w:r>
      <w:proofErr w:type="spellEnd"/>
      <w:r>
        <w:t xml:space="preserve"> arba jeigu pacientė pastoja vartodama </w:t>
      </w:r>
      <w:proofErr w:type="spellStart"/>
      <w:r>
        <w:t>pazopanib</w:t>
      </w:r>
      <w:r w:rsidR="0009661F">
        <w:t>o</w:t>
      </w:r>
      <w:proofErr w:type="spellEnd"/>
      <w:r>
        <w:t>, pacientei</w:t>
      </w:r>
      <w:r>
        <w:rPr>
          <w:spacing w:val="1"/>
        </w:rPr>
        <w:t xml:space="preserve"> </w:t>
      </w:r>
      <w:r>
        <w:t xml:space="preserve">būtina išaiškinti galimą riziką vaisiui. </w:t>
      </w:r>
      <w:r w:rsidRPr="009E005C">
        <w:t>Vaisingo</w:t>
      </w:r>
      <w:r w:rsidR="00217A4C" w:rsidRPr="009E005C">
        <w:t>ms</w:t>
      </w:r>
      <w:r w:rsidRPr="009E005C">
        <w:t xml:space="preserve"> </w:t>
      </w:r>
      <w:r>
        <w:t xml:space="preserve">moterims </w:t>
      </w:r>
      <w:r w:rsidR="00DC3FDA">
        <w:t>gydymo</w:t>
      </w:r>
      <w:r w:rsidR="00DC3FDA">
        <w:rPr>
          <w:spacing w:val="1"/>
        </w:rPr>
        <w:t xml:space="preserve"> </w:t>
      </w:r>
      <w:proofErr w:type="spellStart"/>
      <w:r w:rsidR="00DC3FDA">
        <w:t>pazopanibu</w:t>
      </w:r>
      <w:proofErr w:type="spellEnd"/>
      <w:r w:rsidR="00DC3FDA">
        <w:rPr>
          <w:spacing w:val="-4"/>
        </w:rPr>
        <w:t xml:space="preserve"> </w:t>
      </w:r>
      <w:r w:rsidR="00DC3FDA">
        <w:t xml:space="preserve">metu </w:t>
      </w:r>
      <w:r>
        <w:t>reikia patarti nepastoti (žr. 4.6</w:t>
      </w:r>
      <w:r>
        <w:rPr>
          <w:spacing w:val="-2"/>
        </w:rPr>
        <w:t xml:space="preserve"> </w:t>
      </w:r>
      <w:r>
        <w:t>skyrių).</w:t>
      </w:r>
    </w:p>
    <w:p w14:paraId="65C2325B" w14:textId="77777777" w:rsidR="00302E04" w:rsidRDefault="00302E04" w:rsidP="00EE2AD6">
      <w:pPr>
        <w:pStyle w:val="Pagrindinistekstas"/>
        <w:ind w:right="314"/>
        <w:rPr>
          <w:u w:val="single"/>
        </w:rPr>
      </w:pPr>
    </w:p>
    <w:p w14:paraId="6612AB3E" w14:textId="77777777" w:rsidR="00006059" w:rsidRDefault="006154C3" w:rsidP="00EE2AD6">
      <w:pPr>
        <w:pStyle w:val="Pagrindinistekstas"/>
        <w:ind w:right="314"/>
      </w:pPr>
      <w:r>
        <w:rPr>
          <w:u w:val="single"/>
        </w:rPr>
        <w:t>Sąveika</w:t>
      </w:r>
    </w:p>
    <w:p w14:paraId="75404FB9" w14:textId="77777777" w:rsidR="00006059" w:rsidRDefault="00006059" w:rsidP="00EE2AD6">
      <w:pPr>
        <w:pStyle w:val="Pagrindinistekstas"/>
        <w:ind w:right="314"/>
        <w:rPr>
          <w:sz w:val="14"/>
        </w:rPr>
      </w:pPr>
    </w:p>
    <w:p w14:paraId="3F3F631E" w14:textId="77777777" w:rsidR="00006059" w:rsidRDefault="006154C3" w:rsidP="00EE2AD6">
      <w:pPr>
        <w:pStyle w:val="Pagrindinistekstas"/>
        <w:ind w:right="314"/>
      </w:pPr>
      <w:r>
        <w:t>Reikia vengti vartoti kartu su stipriais CYP3A4, P-</w:t>
      </w:r>
      <w:proofErr w:type="spellStart"/>
      <w:r>
        <w:t>glikoproteino</w:t>
      </w:r>
      <w:proofErr w:type="spellEnd"/>
      <w:r>
        <w:t xml:space="preserve"> (P-</w:t>
      </w:r>
      <w:proofErr w:type="spellStart"/>
      <w:r>
        <w:t>gp</w:t>
      </w:r>
      <w:proofErr w:type="spellEnd"/>
      <w:r>
        <w:t>) ar krūties vėžio atsparumo</w:t>
      </w:r>
      <w:r>
        <w:rPr>
          <w:spacing w:val="-52"/>
        </w:rPr>
        <w:t xml:space="preserve"> </w:t>
      </w:r>
      <w:r>
        <w:t xml:space="preserve">baltymo (KVAB, angl. </w:t>
      </w:r>
      <w:proofErr w:type="spellStart"/>
      <w:r>
        <w:rPr>
          <w:i/>
        </w:rPr>
        <w:t>breast</w:t>
      </w:r>
      <w:proofErr w:type="spellEnd"/>
      <w:r>
        <w:rPr>
          <w:i/>
        </w:rPr>
        <w:t xml:space="preserve"> </w:t>
      </w:r>
      <w:proofErr w:type="spellStart"/>
      <w:r>
        <w:rPr>
          <w:i/>
        </w:rPr>
        <w:t>cancer</w:t>
      </w:r>
      <w:proofErr w:type="spellEnd"/>
      <w:r>
        <w:rPr>
          <w:i/>
        </w:rPr>
        <w:t xml:space="preserve"> </w:t>
      </w:r>
      <w:proofErr w:type="spellStart"/>
      <w:r>
        <w:rPr>
          <w:i/>
        </w:rPr>
        <w:t>resistance</w:t>
      </w:r>
      <w:proofErr w:type="spellEnd"/>
      <w:r>
        <w:rPr>
          <w:i/>
        </w:rPr>
        <w:t xml:space="preserve"> </w:t>
      </w:r>
      <w:proofErr w:type="spellStart"/>
      <w:r>
        <w:rPr>
          <w:i/>
        </w:rPr>
        <w:t>protein</w:t>
      </w:r>
      <w:proofErr w:type="spellEnd"/>
      <w:r>
        <w:rPr>
          <w:i/>
        </w:rPr>
        <w:t xml:space="preserve"> </w:t>
      </w:r>
      <w:r w:rsidR="00DC3FDA">
        <w:t>[</w:t>
      </w:r>
      <w:r w:rsidRPr="006D50F1">
        <w:rPr>
          <w:i/>
          <w:iCs/>
        </w:rPr>
        <w:t>BCRP</w:t>
      </w:r>
      <w:r w:rsidR="00DC3FDA">
        <w:t>]</w:t>
      </w:r>
      <w:r>
        <w:t>) inhibitoriais, kad būtų išvengta</w:t>
      </w:r>
      <w:r>
        <w:rPr>
          <w:spacing w:val="1"/>
        </w:rPr>
        <w:t xml:space="preserve"> </w:t>
      </w:r>
      <w:proofErr w:type="spellStart"/>
      <w:r>
        <w:t>pazopanibo</w:t>
      </w:r>
      <w:proofErr w:type="spellEnd"/>
      <w:r>
        <w:t xml:space="preserve"> ekspozicijos padidėjimo rizikos (žr. 4.5 skyrių). Reikia apgalvotai rinktis kitokius</w:t>
      </w:r>
      <w:r>
        <w:rPr>
          <w:spacing w:val="1"/>
        </w:rPr>
        <w:t xml:space="preserve"> </w:t>
      </w:r>
      <w:r>
        <w:t>vaistinius</w:t>
      </w:r>
      <w:r>
        <w:rPr>
          <w:spacing w:val="-3"/>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4"/>
        </w:rPr>
        <w:t xml:space="preserve"> </w:t>
      </w:r>
      <w:r>
        <w:t>tik</w:t>
      </w:r>
      <w:r>
        <w:rPr>
          <w:spacing w:val="-5"/>
        </w:rPr>
        <w:t xml:space="preserve"> </w:t>
      </w:r>
      <w:r>
        <w:t>minimaliai</w:t>
      </w:r>
      <w:r>
        <w:rPr>
          <w:spacing w:val="-1"/>
        </w:rPr>
        <w:t xml:space="preserve"> </w:t>
      </w:r>
      <w:r>
        <w:t>slopina</w:t>
      </w:r>
      <w:r>
        <w:rPr>
          <w:spacing w:val="-3"/>
        </w:rPr>
        <w:t xml:space="preserve"> </w:t>
      </w:r>
      <w:r>
        <w:t>CYP3A4,</w:t>
      </w:r>
      <w:r>
        <w:rPr>
          <w:spacing w:val="-2"/>
        </w:rPr>
        <w:t xml:space="preserve"> </w:t>
      </w:r>
      <w:r>
        <w:t>P-</w:t>
      </w:r>
      <w:proofErr w:type="spellStart"/>
      <w:r>
        <w:t>gp</w:t>
      </w:r>
      <w:proofErr w:type="spellEnd"/>
      <w:r>
        <w:rPr>
          <w:spacing w:val="-2"/>
        </w:rPr>
        <w:t xml:space="preserve"> </w:t>
      </w:r>
      <w:r>
        <w:t>ar</w:t>
      </w:r>
      <w:r>
        <w:rPr>
          <w:spacing w:val="-2"/>
        </w:rPr>
        <w:t xml:space="preserve"> </w:t>
      </w:r>
      <w:r>
        <w:t>KVAB.</w:t>
      </w:r>
    </w:p>
    <w:p w14:paraId="7DCA59ED" w14:textId="77777777" w:rsidR="00006059" w:rsidRDefault="00006059" w:rsidP="00EE2AD6">
      <w:pPr>
        <w:pStyle w:val="Pagrindinistekstas"/>
        <w:ind w:right="314"/>
        <w:rPr>
          <w:sz w:val="21"/>
        </w:rPr>
      </w:pPr>
    </w:p>
    <w:p w14:paraId="56E8C5BE" w14:textId="77777777" w:rsidR="00006059" w:rsidRDefault="006154C3" w:rsidP="00EE2AD6">
      <w:pPr>
        <w:pStyle w:val="Pagrindinistekstas"/>
        <w:ind w:right="314"/>
      </w:pPr>
      <w:r>
        <w:t xml:space="preserve">Reikia vengti vartoti kartu su CYP3A4 </w:t>
      </w:r>
      <w:r w:rsidR="0009661F">
        <w:t xml:space="preserve">indukuojančiais </w:t>
      </w:r>
      <w:r>
        <w:t>vaistiniais preparatais, kad būtų išvengta</w:t>
      </w:r>
      <w:r>
        <w:rPr>
          <w:spacing w:val="-52"/>
        </w:rPr>
        <w:t xml:space="preserve"> </w:t>
      </w:r>
      <w:proofErr w:type="spellStart"/>
      <w:r>
        <w:t>pazopanibo</w:t>
      </w:r>
      <w:proofErr w:type="spellEnd"/>
      <w:r>
        <w:rPr>
          <w:spacing w:val="-4"/>
        </w:rPr>
        <w:t xml:space="preserve"> </w:t>
      </w:r>
      <w:r>
        <w:t>ekspozicijos</w:t>
      </w:r>
      <w:r>
        <w:rPr>
          <w:spacing w:val="-2"/>
        </w:rPr>
        <w:t xml:space="preserve"> </w:t>
      </w:r>
      <w:r>
        <w:t>sumažėjimo</w:t>
      </w:r>
      <w:r>
        <w:rPr>
          <w:spacing w:val="-1"/>
        </w:rPr>
        <w:t xml:space="preserve"> </w:t>
      </w:r>
      <w:r>
        <w:t>rizikos (žr.</w:t>
      </w:r>
      <w:r>
        <w:rPr>
          <w:spacing w:val="-1"/>
        </w:rPr>
        <w:t xml:space="preserve"> </w:t>
      </w:r>
      <w:r>
        <w:t>4.5</w:t>
      </w:r>
      <w:r>
        <w:rPr>
          <w:spacing w:val="2"/>
        </w:rPr>
        <w:t xml:space="preserve"> </w:t>
      </w:r>
      <w:r>
        <w:t>skyrių).</w:t>
      </w:r>
    </w:p>
    <w:p w14:paraId="3AF6F28D" w14:textId="77777777" w:rsidR="00006059" w:rsidRDefault="00006059" w:rsidP="00EE2AD6">
      <w:pPr>
        <w:pStyle w:val="Pagrindinistekstas"/>
        <w:ind w:right="314"/>
      </w:pPr>
    </w:p>
    <w:p w14:paraId="2EC3CD9C" w14:textId="77777777" w:rsidR="00006059" w:rsidRDefault="006154C3" w:rsidP="00EE2AD6">
      <w:pPr>
        <w:pStyle w:val="Pagrindinistekstas"/>
        <w:ind w:right="314"/>
      </w:pPr>
      <w:r>
        <w:t>Gydant</w:t>
      </w:r>
      <w:r>
        <w:rPr>
          <w:spacing w:val="-2"/>
        </w:rPr>
        <w:t xml:space="preserve"> </w:t>
      </w:r>
      <w:r>
        <w:t>kartu</w:t>
      </w:r>
      <w:r>
        <w:rPr>
          <w:spacing w:val="-3"/>
        </w:rPr>
        <w:t xml:space="preserve"> </w:t>
      </w:r>
      <w:r>
        <w:t>su</w:t>
      </w:r>
      <w:r>
        <w:rPr>
          <w:spacing w:val="-3"/>
        </w:rPr>
        <w:t xml:space="preserve"> </w:t>
      </w:r>
      <w:proofErr w:type="spellStart"/>
      <w:r>
        <w:t>ketokonazolu</w:t>
      </w:r>
      <w:proofErr w:type="spellEnd"/>
      <w:r>
        <w:t>,</w:t>
      </w:r>
      <w:r>
        <w:rPr>
          <w:spacing w:val="-3"/>
        </w:rPr>
        <w:t xml:space="preserve"> </w:t>
      </w:r>
      <w:r>
        <w:t>buvo</w:t>
      </w:r>
      <w:r>
        <w:rPr>
          <w:spacing w:val="-2"/>
        </w:rPr>
        <w:t xml:space="preserve"> </w:t>
      </w:r>
      <w:r>
        <w:t>pastebėta</w:t>
      </w:r>
      <w:r>
        <w:rPr>
          <w:spacing w:val="-3"/>
        </w:rPr>
        <w:t xml:space="preserve"> </w:t>
      </w:r>
      <w:r>
        <w:t>hiperglikemijos</w:t>
      </w:r>
      <w:r>
        <w:rPr>
          <w:spacing w:val="-3"/>
        </w:rPr>
        <w:t xml:space="preserve"> </w:t>
      </w:r>
      <w:r>
        <w:t>atvejų.</w:t>
      </w:r>
    </w:p>
    <w:p w14:paraId="28B3B0F7" w14:textId="77777777" w:rsidR="00006059" w:rsidRDefault="00006059" w:rsidP="00EE2AD6">
      <w:pPr>
        <w:pStyle w:val="Pagrindinistekstas"/>
        <w:ind w:right="314"/>
        <w:rPr>
          <w:sz w:val="21"/>
        </w:rPr>
      </w:pPr>
    </w:p>
    <w:p w14:paraId="1098BEA9" w14:textId="77777777" w:rsidR="00006059" w:rsidRDefault="006154C3" w:rsidP="00EE2AD6">
      <w:pPr>
        <w:pStyle w:val="Pagrindinistekstas"/>
        <w:ind w:right="314"/>
      </w:pPr>
      <w:proofErr w:type="spellStart"/>
      <w:r>
        <w:t>Pazopanib</w:t>
      </w:r>
      <w:r w:rsidR="0009661F">
        <w:t>o</w:t>
      </w:r>
      <w:proofErr w:type="spellEnd"/>
      <w:r>
        <w:t xml:space="preserve"> reikia atsargiai vartoti kartu su </w:t>
      </w:r>
      <w:proofErr w:type="spellStart"/>
      <w:r>
        <w:t>uridindifosfato</w:t>
      </w:r>
      <w:proofErr w:type="spellEnd"/>
      <w:r>
        <w:t xml:space="preserve"> </w:t>
      </w:r>
      <w:proofErr w:type="spellStart"/>
      <w:r>
        <w:t>gliukuronoziltransferazės</w:t>
      </w:r>
      <w:proofErr w:type="spellEnd"/>
      <w:r>
        <w:t xml:space="preserve"> 1A1 (UGT1A1)</w:t>
      </w:r>
      <w:r>
        <w:rPr>
          <w:spacing w:val="-52"/>
        </w:rPr>
        <w:t xml:space="preserve"> </w:t>
      </w:r>
      <w:r>
        <w:t>substratais</w:t>
      </w:r>
      <w:r>
        <w:rPr>
          <w:spacing w:val="-3"/>
        </w:rPr>
        <w:t xml:space="preserve"> </w:t>
      </w:r>
      <w:r>
        <w:t>(pvz.,</w:t>
      </w:r>
      <w:r>
        <w:rPr>
          <w:spacing w:val="-1"/>
        </w:rPr>
        <w:t xml:space="preserve"> </w:t>
      </w:r>
      <w:proofErr w:type="spellStart"/>
      <w:r>
        <w:t>irinotekanu</w:t>
      </w:r>
      <w:proofErr w:type="spellEnd"/>
      <w:r>
        <w:t>),</w:t>
      </w:r>
      <w:r>
        <w:rPr>
          <w:spacing w:val="-1"/>
        </w:rPr>
        <w:t xml:space="preserve"> </w:t>
      </w:r>
      <w:r>
        <w:t>nes</w:t>
      </w:r>
      <w:r>
        <w:rPr>
          <w:spacing w:val="-1"/>
        </w:rPr>
        <w:t xml:space="preserve"> </w:t>
      </w:r>
      <w:proofErr w:type="spellStart"/>
      <w:r>
        <w:t>pazopanibas</w:t>
      </w:r>
      <w:proofErr w:type="spellEnd"/>
      <w:r>
        <w:rPr>
          <w:spacing w:val="-1"/>
        </w:rPr>
        <w:t xml:space="preserve"> </w:t>
      </w:r>
      <w:r>
        <w:t>slopina</w:t>
      </w:r>
      <w:r>
        <w:rPr>
          <w:spacing w:val="-2"/>
        </w:rPr>
        <w:t xml:space="preserve"> </w:t>
      </w:r>
      <w:r>
        <w:t>UGT1A1</w:t>
      </w:r>
      <w:r>
        <w:rPr>
          <w:spacing w:val="2"/>
        </w:rPr>
        <w:t xml:space="preserve"> </w:t>
      </w:r>
      <w:r>
        <w:t>(žr.</w:t>
      </w:r>
      <w:r>
        <w:rPr>
          <w:spacing w:val="-4"/>
        </w:rPr>
        <w:t xml:space="preserve"> </w:t>
      </w:r>
      <w:r>
        <w:t>4.5</w:t>
      </w:r>
      <w:r>
        <w:rPr>
          <w:spacing w:val="-1"/>
        </w:rPr>
        <w:t xml:space="preserve"> </w:t>
      </w:r>
      <w:r>
        <w:t>skyrių).</w:t>
      </w:r>
    </w:p>
    <w:p w14:paraId="4ED72572" w14:textId="77777777" w:rsidR="00006059" w:rsidRDefault="00006059" w:rsidP="00EE2AD6">
      <w:pPr>
        <w:pStyle w:val="Pagrindinistekstas"/>
        <w:ind w:right="314"/>
      </w:pPr>
    </w:p>
    <w:p w14:paraId="2EC46E44" w14:textId="77777777" w:rsidR="00DC3FDA" w:rsidRDefault="006154C3" w:rsidP="00EE2AD6">
      <w:pPr>
        <w:pStyle w:val="Pagrindinistekstas"/>
        <w:spacing w:line="484" w:lineRule="auto"/>
        <w:ind w:right="314"/>
        <w:rPr>
          <w:spacing w:val="-52"/>
        </w:rPr>
      </w:pPr>
      <w:r>
        <w:t>Gydymo</w:t>
      </w:r>
      <w:r>
        <w:rPr>
          <w:spacing w:val="-4"/>
        </w:rPr>
        <w:t xml:space="preserve"> </w:t>
      </w:r>
      <w:proofErr w:type="spellStart"/>
      <w:r>
        <w:t>pozapanibu</w:t>
      </w:r>
      <w:proofErr w:type="spellEnd"/>
      <w:r>
        <w:rPr>
          <w:spacing w:val="-3"/>
        </w:rPr>
        <w:t xml:space="preserve"> </w:t>
      </w:r>
      <w:r>
        <w:t>metu</w:t>
      </w:r>
      <w:r>
        <w:rPr>
          <w:spacing w:val="-6"/>
        </w:rPr>
        <w:t xml:space="preserve"> </w:t>
      </w:r>
      <w:r>
        <w:t>negalima</w:t>
      </w:r>
      <w:r>
        <w:rPr>
          <w:spacing w:val="-4"/>
        </w:rPr>
        <w:t xml:space="preserve"> </w:t>
      </w:r>
      <w:r>
        <w:t>gerti</w:t>
      </w:r>
      <w:r>
        <w:rPr>
          <w:spacing w:val="-2"/>
        </w:rPr>
        <w:t xml:space="preserve"> </w:t>
      </w:r>
      <w:r>
        <w:t>greipfrutų</w:t>
      </w:r>
      <w:r>
        <w:rPr>
          <w:spacing w:val="-2"/>
        </w:rPr>
        <w:t xml:space="preserve"> </w:t>
      </w:r>
      <w:r>
        <w:t>sulčių</w:t>
      </w:r>
      <w:r>
        <w:rPr>
          <w:spacing w:val="-3"/>
        </w:rPr>
        <w:t xml:space="preserve"> </w:t>
      </w:r>
      <w:r>
        <w:t>(žr.</w:t>
      </w:r>
      <w:r>
        <w:rPr>
          <w:spacing w:val="-3"/>
        </w:rPr>
        <w:t xml:space="preserve"> </w:t>
      </w:r>
      <w:r>
        <w:t>4.5</w:t>
      </w:r>
      <w:r>
        <w:rPr>
          <w:spacing w:val="-5"/>
        </w:rPr>
        <w:t xml:space="preserve"> </w:t>
      </w:r>
      <w:r>
        <w:t>skyrių).</w:t>
      </w:r>
      <w:r>
        <w:rPr>
          <w:spacing w:val="-52"/>
        </w:rPr>
        <w:t xml:space="preserve"> </w:t>
      </w:r>
    </w:p>
    <w:p w14:paraId="40C6F71A" w14:textId="77777777" w:rsidR="00006059" w:rsidRDefault="006154C3" w:rsidP="00EE2AD6">
      <w:pPr>
        <w:pStyle w:val="Pagrindinistekstas"/>
        <w:spacing w:line="484" w:lineRule="auto"/>
        <w:ind w:right="314"/>
      </w:pPr>
      <w:r>
        <w:rPr>
          <w:u w:val="single"/>
        </w:rPr>
        <w:t>Pagalbinės</w:t>
      </w:r>
      <w:r>
        <w:rPr>
          <w:spacing w:val="-1"/>
          <w:u w:val="single"/>
        </w:rPr>
        <w:t xml:space="preserve"> </w:t>
      </w:r>
      <w:r>
        <w:rPr>
          <w:u w:val="single"/>
        </w:rPr>
        <w:t>medžiagos</w:t>
      </w:r>
    </w:p>
    <w:p w14:paraId="2C027677" w14:textId="77777777" w:rsidR="00006059" w:rsidRDefault="007D31AC" w:rsidP="00EE2AD6">
      <w:pPr>
        <w:pStyle w:val="Pagrindinistekstas"/>
        <w:spacing w:line="249" w:lineRule="exact"/>
        <w:ind w:right="314"/>
      </w:pPr>
      <w:r>
        <w:t>Kiekvienoje šio</w:t>
      </w:r>
      <w:r>
        <w:rPr>
          <w:spacing w:val="-3"/>
        </w:rPr>
        <w:t xml:space="preserve"> </w:t>
      </w:r>
      <w:r w:rsidR="006154C3">
        <w:t>vaistinio</w:t>
      </w:r>
      <w:r w:rsidR="006154C3">
        <w:rPr>
          <w:spacing w:val="-2"/>
        </w:rPr>
        <w:t xml:space="preserve"> </w:t>
      </w:r>
      <w:r w:rsidR="006154C3">
        <w:t>preparato</w:t>
      </w:r>
      <w:r w:rsidR="006154C3">
        <w:rPr>
          <w:spacing w:val="-2"/>
        </w:rPr>
        <w:t xml:space="preserve"> </w:t>
      </w:r>
      <w:r w:rsidR="006154C3">
        <w:t>plėvele</w:t>
      </w:r>
      <w:r w:rsidR="006154C3">
        <w:rPr>
          <w:spacing w:val="-2"/>
        </w:rPr>
        <w:t xml:space="preserve"> </w:t>
      </w:r>
      <w:r w:rsidR="006154C3">
        <w:t>dengtoje</w:t>
      </w:r>
      <w:r w:rsidR="006154C3">
        <w:rPr>
          <w:spacing w:val="-4"/>
        </w:rPr>
        <w:t xml:space="preserve"> </w:t>
      </w:r>
      <w:r w:rsidR="006154C3">
        <w:t>tabletėje</w:t>
      </w:r>
      <w:r w:rsidR="006154C3">
        <w:rPr>
          <w:spacing w:val="-1"/>
        </w:rPr>
        <w:t xml:space="preserve"> </w:t>
      </w:r>
      <w:r w:rsidR="006154C3">
        <w:t>yra</w:t>
      </w:r>
      <w:r w:rsidR="006154C3">
        <w:rPr>
          <w:spacing w:val="-2"/>
        </w:rPr>
        <w:t xml:space="preserve"> </w:t>
      </w:r>
      <w:r w:rsidR="006154C3">
        <w:t>mažiau</w:t>
      </w:r>
      <w:r w:rsidR="006154C3">
        <w:rPr>
          <w:spacing w:val="-2"/>
        </w:rPr>
        <w:t xml:space="preserve"> </w:t>
      </w:r>
      <w:r w:rsidR="006154C3">
        <w:t>kaip</w:t>
      </w:r>
      <w:r w:rsidR="006154C3">
        <w:rPr>
          <w:spacing w:val="-2"/>
        </w:rPr>
        <w:t xml:space="preserve"> </w:t>
      </w:r>
      <w:r w:rsidR="006154C3">
        <w:t>1</w:t>
      </w:r>
      <w:r w:rsidR="00DC3FDA">
        <w:rPr>
          <w:spacing w:val="-2"/>
        </w:rPr>
        <w:t> </w:t>
      </w:r>
      <w:proofErr w:type="spellStart"/>
      <w:r w:rsidR="006154C3">
        <w:t>mmol</w:t>
      </w:r>
      <w:proofErr w:type="spellEnd"/>
      <w:r w:rsidR="006154C3">
        <w:rPr>
          <w:spacing w:val="-1"/>
        </w:rPr>
        <w:t xml:space="preserve"> </w:t>
      </w:r>
      <w:r w:rsidR="006154C3">
        <w:t>(23</w:t>
      </w:r>
      <w:r w:rsidR="00DC3FDA">
        <w:rPr>
          <w:spacing w:val="-1"/>
        </w:rPr>
        <w:t> </w:t>
      </w:r>
      <w:r w:rsidR="006154C3">
        <w:t>mg)</w:t>
      </w:r>
      <w:r w:rsidR="006154C3">
        <w:rPr>
          <w:spacing w:val="-2"/>
        </w:rPr>
        <w:t xml:space="preserve"> </w:t>
      </w:r>
      <w:r w:rsidR="006154C3">
        <w:t>natrio,</w:t>
      </w:r>
      <w:r w:rsidR="00B45E80">
        <w:t xml:space="preserve"> </w:t>
      </w:r>
      <w:r w:rsidR="006154C3">
        <w:t>t.</w:t>
      </w:r>
      <w:r w:rsidR="006154C3">
        <w:rPr>
          <w:spacing w:val="-3"/>
        </w:rPr>
        <w:t xml:space="preserve"> </w:t>
      </w:r>
      <w:r w:rsidR="006154C3">
        <w:t>y.</w:t>
      </w:r>
      <w:r w:rsidR="006154C3">
        <w:rPr>
          <w:spacing w:val="-5"/>
        </w:rPr>
        <w:t xml:space="preserve"> </w:t>
      </w:r>
      <w:r w:rsidR="006154C3">
        <w:t>jis</w:t>
      </w:r>
      <w:r w:rsidR="006154C3">
        <w:rPr>
          <w:spacing w:val="-4"/>
        </w:rPr>
        <w:t xml:space="preserve"> </w:t>
      </w:r>
      <w:r w:rsidR="006154C3">
        <w:t>beveik</w:t>
      </w:r>
      <w:r w:rsidR="006154C3">
        <w:rPr>
          <w:spacing w:val="-4"/>
        </w:rPr>
        <w:t xml:space="preserve"> </w:t>
      </w:r>
      <w:r w:rsidR="006154C3">
        <w:t>neturi</w:t>
      </w:r>
      <w:r w:rsidR="006154C3">
        <w:rPr>
          <w:spacing w:val="-5"/>
        </w:rPr>
        <w:t xml:space="preserve"> </w:t>
      </w:r>
      <w:r w:rsidR="006154C3">
        <w:t>reikšmės.</w:t>
      </w:r>
    </w:p>
    <w:p w14:paraId="75877AC9" w14:textId="77777777" w:rsidR="00006059" w:rsidRDefault="00006059" w:rsidP="00EE2AD6">
      <w:pPr>
        <w:pStyle w:val="Pagrindinistekstas"/>
        <w:ind w:right="314"/>
      </w:pPr>
    </w:p>
    <w:p w14:paraId="697E5CC4" w14:textId="77777777" w:rsidR="00006059" w:rsidRDefault="006154C3" w:rsidP="00F45DD1">
      <w:pPr>
        <w:pStyle w:val="Antrat2"/>
        <w:numPr>
          <w:ilvl w:val="1"/>
          <w:numId w:val="15"/>
        </w:numPr>
        <w:tabs>
          <w:tab w:val="left" w:pos="785"/>
          <w:tab w:val="left" w:pos="786"/>
        </w:tabs>
        <w:ind w:left="0" w:right="314" w:firstLine="0"/>
      </w:pPr>
      <w:r>
        <w:t>Sąveika</w:t>
      </w:r>
      <w:r>
        <w:rPr>
          <w:spacing w:val="-6"/>
        </w:rPr>
        <w:t xml:space="preserve"> </w:t>
      </w:r>
      <w:r>
        <w:t>su</w:t>
      </w:r>
      <w:r>
        <w:rPr>
          <w:spacing w:val="-4"/>
        </w:rPr>
        <w:t xml:space="preserve"> </w:t>
      </w:r>
      <w:r>
        <w:t>kitais</w:t>
      </w:r>
      <w:r>
        <w:rPr>
          <w:spacing w:val="-3"/>
        </w:rPr>
        <w:t xml:space="preserve"> </w:t>
      </w:r>
      <w:r>
        <w:t>vaistiniais</w:t>
      </w:r>
      <w:r>
        <w:rPr>
          <w:spacing w:val="-3"/>
        </w:rPr>
        <w:t xml:space="preserve"> </w:t>
      </w:r>
      <w:r>
        <w:t>preparatais</w:t>
      </w:r>
      <w:r>
        <w:rPr>
          <w:spacing w:val="-5"/>
        </w:rPr>
        <w:t xml:space="preserve"> </w:t>
      </w:r>
      <w:r>
        <w:t>ir</w:t>
      </w:r>
      <w:r>
        <w:rPr>
          <w:spacing w:val="-8"/>
        </w:rPr>
        <w:t xml:space="preserve"> </w:t>
      </w:r>
      <w:r>
        <w:t>kitokia</w:t>
      </w:r>
      <w:r>
        <w:rPr>
          <w:spacing w:val="-3"/>
        </w:rPr>
        <w:t xml:space="preserve"> </w:t>
      </w:r>
      <w:r>
        <w:t>sąveika</w:t>
      </w:r>
    </w:p>
    <w:p w14:paraId="2FB9ACD6" w14:textId="77777777" w:rsidR="00006059" w:rsidRDefault="00006059" w:rsidP="00EE2AD6">
      <w:pPr>
        <w:pStyle w:val="Pagrindinistekstas"/>
        <w:ind w:right="314"/>
        <w:rPr>
          <w:b/>
          <w:sz w:val="21"/>
        </w:rPr>
      </w:pPr>
    </w:p>
    <w:p w14:paraId="01285B39" w14:textId="77777777" w:rsidR="00006059" w:rsidRDefault="006154C3" w:rsidP="00EE2AD6">
      <w:pPr>
        <w:pStyle w:val="Pagrindinistekstas"/>
        <w:ind w:right="314"/>
      </w:pPr>
      <w:r>
        <w:rPr>
          <w:u w:val="single"/>
        </w:rPr>
        <w:t>Kitų</w:t>
      </w:r>
      <w:r>
        <w:rPr>
          <w:spacing w:val="-2"/>
          <w:u w:val="single"/>
        </w:rPr>
        <w:t xml:space="preserve"> </w:t>
      </w:r>
      <w:r>
        <w:rPr>
          <w:u w:val="single"/>
        </w:rPr>
        <w:t>vaistinių</w:t>
      </w:r>
      <w:r>
        <w:rPr>
          <w:spacing w:val="-5"/>
          <w:u w:val="single"/>
        </w:rPr>
        <w:t xml:space="preserve"> </w:t>
      </w:r>
      <w:r>
        <w:rPr>
          <w:u w:val="single"/>
        </w:rPr>
        <w:t>preparatų</w:t>
      </w:r>
      <w:r>
        <w:rPr>
          <w:spacing w:val="-5"/>
          <w:u w:val="single"/>
        </w:rPr>
        <w:t xml:space="preserve"> </w:t>
      </w:r>
      <w:r>
        <w:rPr>
          <w:u w:val="single"/>
        </w:rPr>
        <w:t>poveikis</w:t>
      </w:r>
      <w:r>
        <w:rPr>
          <w:spacing w:val="-1"/>
          <w:u w:val="single"/>
        </w:rPr>
        <w:t xml:space="preserve"> </w:t>
      </w:r>
      <w:proofErr w:type="spellStart"/>
      <w:r>
        <w:rPr>
          <w:u w:val="single"/>
        </w:rPr>
        <w:t>pazopanibui</w:t>
      </w:r>
      <w:proofErr w:type="spellEnd"/>
    </w:p>
    <w:p w14:paraId="04404625" w14:textId="77777777" w:rsidR="00006059" w:rsidRDefault="00006059" w:rsidP="00EE2AD6">
      <w:pPr>
        <w:pStyle w:val="Pagrindinistekstas"/>
        <w:ind w:right="314"/>
        <w:rPr>
          <w:sz w:val="14"/>
        </w:rPr>
      </w:pPr>
    </w:p>
    <w:p w14:paraId="30CFA1E8" w14:textId="77777777" w:rsidR="00006059" w:rsidRDefault="006154C3" w:rsidP="00EE2AD6">
      <w:pPr>
        <w:pStyle w:val="Pagrindinistekstas"/>
        <w:ind w:right="314"/>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pazopanibo</w:t>
      </w:r>
      <w:proofErr w:type="spellEnd"/>
      <w:r>
        <w:t xml:space="preserve"> oksidacinį metabolizmą žmogaus kepenų </w:t>
      </w:r>
      <w:proofErr w:type="spellStart"/>
      <w:r>
        <w:t>mikrosomose</w:t>
      </w:r>
      <w:proofErr w:type="spellEnd"/>
      <w:r>
        <w:rPr>
          <w:spacing w:val="1"/>
        </w:rPr>
        <w:t xml:space="preserve"> </w:t>
      </w:r>
      <w:r>
        <w:t>daugiausiai</w:t>
      </w:r>
      <w:r>
        <w:rPr>
          <w:spacing w:val="-6"/>
        </w:rPr>
        <w:t xml:space="preserve"> </w:t>
      </w:r>
      <w:r>
        <w:t>veikia</w:t>
      </w:r>
      <w:r>
        <w:rPr>
          <w:spacing w:val="-4"/>
        </w:rPr>
        <w:t xml:space="preserve"> </w:t>
      </w:r>
      <w:r>
        <w:t>CYP3A4</w:t>
      </w:r>
      <w:r>
        <w:rPr>
          <w:spacing w:val="-4"/>
        </w:rPr>
        <w:t xml:space="preserve"> </w:t>
      </w:r>
      <w:r>
        <w:t>bei</w:t>
      </w:r>
      <w:r>
        <w:rPr>
          <w:spacing w:val="-4"/>
        </w:rPr>
        <w:t xml:space="preserve"> </w:t>
      </w:r>
      <w:r>
        <w:t>mažiau</w:t>
      </w:r>
      <w:r>
        <w:rPr>
          <w:spacing w:val="-4"/>
        </w:rPr>
        <w:t xml:space="preserve"> </w:t>
      </w:r>
      <w:r>
        <w:t>CYP1A2</w:t>
      </w:r>
      <w:r>
        <w:rPr>
          <w:spacing w:val="-5"/>
        </w:rPr>
        <w:t xml:space="preserve"> </w:t>
      </w:r>
      <w:r>
        <w:t>ir</w:t>
      </w:r>
      <w:r>
        <w:rPr>
          <w:spacing w:val="-4"/>
        </w:rPr>
        <w:t xml:space="preserve"> </w:t>
      </w:r>
      <w:r>
        <w:t>CYP2C8.</w:t>
      </w:r>
      <w:r>
        <w:rPr>
          <w:spacing w:val="-9"/>
        </w:rPr>
        <w:t xml:space="preserve"> </w:t>
      </w:r>
      <w:r>
        <w:t>Taigi</w:t>
      </w:r>
      <w:r>
        <w:rPr>
          <w:spacing w:val="-3"/>
        </w:rPr>
        <w:t xml:space="preserve"> </w:t>
      </w:r>
      <w:r>
        <w:t>CYP3A4</w:t>
      </w:r>
      <w:r>
        <w:rPr>
          <w:spacing w:val="-5"/>
        </w:rPr>
        <w:t xml:space="preserve"> </w:t>
      </w:r>
      <w:r>
        <w:t>inhibitoriai</w:t>
      </w:r>
      <w:r>
        <w:rPr>
          <w:spacing w:val="-3"/>
        </w:rPr>
        <w:t xml:space="preserve"> </w:t>
      </w:r>
      <w:r>
        <w:t>ir</w:t>
      </w:r>
      <w:r>
        <w:rPr>
          <w:spacing w:val="-5"/>
        </w:rPr>
        <w:t xml:space="preserve"> </w:t>
      </w:r>
      <w:proofErr w:type="spellStart"/>
      <w:r>
        <w:t>induktoriai</w:t>
      </w:r>
      <w:proofErr w:type="spellEnd"/>
      <w:r>
        <w:rPr>
          <w:spacing w:val="-52"/>
        </w:rPr>
        <w:t xml:space="preserve"> </w:t>
      </w:r>
      <w:r>
        <w:t>gali veikti</w:t>
      </w:r>
      <w:r>
        <w:rPr>
          <w:spacing w:val="1"/>
        </w:rPr>
        <w:t xml:space="preserve"> </w:t>
      </w:r>
      <w:proofErr w:type="spellStart"/>
      <w:r>
        <w:t>pazopanibo</w:t>
      </w:r>
      <w:proofErr w:type="spellEnd"/>
      <w:r>
        <w:t xml:space="preserve"> metabolizmą.</w:t>
      </w:r>
    </w:p>
    <w:p w14:paraId="2883038D" w14:textId="77777777" w:rsidR="00006059" w:rsidRDefault="00006059" w:rsidP="00EE2AD6">
      <w:pPr>
        <w:pStyle w:val="Pagrindinistekstas"/>
        <w:ind w:right="314"/>
      </w:pPr>
    </w:p>
    <w:p w14:paraId="452C109A" w14:textId="77777777" w:rsidR="00006059" w:rsidRDefault="006154C3" w:rsidP="00EE2AD6">
      <w:pPr>
        <w:spacing w:line="252" w:lineRule="exact"/>
        <w:ind w:right="314"/>
        <w:rPr>
          <w:i/>
        </w:rPr>
      </w:pPr>
      <w:r>
        <w:rPr>
          <w:i/>
          <w:u w:val="single"/>
        </w:rPr>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9"/>
          <w:u w:val="single"/>
        </w:rPr>
        <w:t xml:space="preserve"> </w:t>
      </w:r>
      <w:r>
        <w:rPr>
          <w:i/>
          <w:u w:val="single"/>
        </w:rPr>
        <w:t>inhibitoriai</w:t>
      </w:r>
    </w:p>
    <w:p w14:paraId="4685B402" w14:textId="77777777" w:rsidR="00006059" w:rsidRDefault="006154C3" w:rsidP="00EE2AD6">
      <w:pPr>
        <w:pStyle w:val="Pagrindinistekstas"/>
        <w:spacing w:line="252" w:lineRule="exact"/>
        <w:ind w:right="314"/>
      </w:pPr>
      <w:proofErr w:type="spellStart"/>
      <w:r>
        <w:t>Pazopanibas</w:t>
      </w:r>
      <w:proofErr w:type="spellEnd"/>
      <w:r>
        <w:rPr>
          <w:spacing w:val="-6"/>
        </w:rPr>
        <w:t xml:space="preserve"> </w:t>
      </w:r>
      <w:r>
        <w:t>yra</w:t>
      </w:r>
      <w:r>
        <w:rPr>
          <w:spacing w:val="-6"/>
        </w:rPr>
        <w:t xml:space="preserve"> </w:t>
      </w:r>
      <w:r>
        <w:t>CYP3A4,</w:t>
      </w:r>
      <w:r>
        <w:rPr>
          <w:spacing w:val="-9"/>
        </w:rPr>
        <w:t xml:space="preserve"> </w:t>
      </w:r>
      <w:r>
        <w:t>P-</w:t>
      </w:r>
      <w:proofErr w:type="spellStart"/>
      <w:r>
        <w:t>gp</w:t>
      </w:r>
      <w:proofErr w:type="spellEnd"/>
      <w:r>
        <w:rPr>
          <w:spacing w:val="-5"/>
        </w:rPr>
        <w:t xml:space="preserve"> </w:t>
      </w:r>
      <w:r>
        <w:t>ir</w:t>
      </w:r>
      <w:r>
        <w:rPr>
          <w:spacing w:val="-6"/>
        </w:rPr>
        <w:t xml:space="preserve"> </w:t>
      </w:r>
      <w:r>
        <w:t>KVAB</w:t>
      </w:r>
      <w:r>
        <w:rPr>
          <w:spacing w:val="-7"/>
        </w:rPr>
        <w:t xml:space="preserve"> </w:t>
      </w:r>
      <w:r>
        <w:t>substratas.</w:t>
      </w:r>
    </w:p>
    <w:p w14:paraId="12577A9C" w14:textId="77777777" w:rsidR="00006059" w:rsidRDefault="00006059" w:rsidP="00EE2AD6">
      <w:pPr>
        <w:pStyle w:val="Pagrindinistekstas"/>
        <w:ind w:right="314"/>
      </w:pPr>
    </w:p>
    <w:p w14:paraId="410769E5" w14:textId="77777777" w:rsidR="00006059" w:rsidRDefault="006154C3" w:rsidP="007F3F03">
      <w:pPr>
        <w:pStyle w:val="Pagrindinistekstas"/>
        <w:spacing w:line="237" w:lineRule="auto"/>
        <w:ind w:right="314"/>
      </w:pPr>
      <w:proofErr w:type="spellStart"/>
      <w:r>
        <w:t>Pazopanibo</w:t>
      </w:r>
      <w:proofErr w:type="spellEnd"/>
      <w:r>
        <w:t xml:space="preserve"> (400</w:t>
      </w:r>
      <w:r w:rsidR="00447D08">
        <w:t> </w:t>
      </w:r>
      <w:r>
        <w:t>mg vieną kartą per parą) vartojant kartu su stipr</w:t>
      </w:r>
      <w:r w:rsidR="0009661F">
        <w:t>iu</w:t>
      </w:r>
      <w:r>
        <w:t xml:space="preserve"> CYP3A4 ir P</w:t>
      </w:r>
      <w:r w:rsidR="008879F6">
        <w:t>-</w:t>
      </w:r>
      <w:proofErr w:type="spellStart"/>
      <w:r>
        <w:t>gp</w:t>
      </w:r>
      <w:proofErr w:type="spellEnd"/>
      <w:r>
        <w:rPr>
          <w:spacing w:val="1"/>
        </w:rPr>
        <w:t xml:space="preserve"> </w:t>
      </w:r>
      <w:r>
        <w:t xml:space="preserve">inhibitoriumi </w:t>
      </w:r>
      <w:proofErr w:type="spellStart"/>
      <w:r>
        <w:t>ketokonazolu</w:t>
      </w:r>
      <w:proofErr w:type="spellEnd"/>
      <w:r>
        <w:t xml:space="preserve"> (400</w:t>
      </w:r>
      <w:r w:rsidR="00447D08">
        <w:t> </w:t>
      </w:r>
      <w:r>
        <w:t xml:space="preserve">mg vieną kartą per parą) 5 paras iš eilės, vidutinis </w:t>
      </w:r>
      <w:proofErr w:type="spellStart"/>
      <w:r>
        <w:t>pazopanibo</w:t>
      </w:r>
      <w:proofErr w:type="spellEnd"/>
      <w:r>
        <w:rPr>
          <w:spacing w:val="1"/>
        </w:rPr>
        <w:t xml:space="preserve"> </w:t>
      </w:r>
      <w:r>
        <w:rPr>
          <w:i/>
          <w:position w:val="2"/>
        </w:rPr>
        <w:t>AUC</w:t>
      </w:r>
      <w:r>
        <w:rPr>
          <w:i/>
          <w:sz w:val="14"/>
        </w:rPr>
        <w:t xml:space="preserve">(0-24)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 xml:space="preserve">padidėjo atitinkamai 66 % ir 45 %, palyginti su </w:t>
      </w:r>
      <w:r w:rsidR="007F3F03">
        <w:rPr>
          <w:position w:val="2"/>
        </w:rPr>
        <w:t xml:space="preserve">vien </w:t>
      </w:r>
      <w:proofErr w:type="spellStart"/>
      <w:r w:rsidR="007F3F03">
        <w:rPr>
          <w:position w:val="2"/>
        </w:rPr>
        <w:t>pazopanibo</w:t>
      </w:r>
      <w:proofErr w:type="spellEnd"/>
      <w:r w:rsidR="007F3F03">
        <w:rPr>
          <w:position w:val="2"/>
        </w:rPr>
        <w:t xml:space="preserve"> vartojimu (400 mg </w:t>
      </w:r>
      <w:r w:rsidR="007F3F03">
        <w:rPr>
          <w:spacing w:val="-52"/>
          <w:position w:val="2"/>
        </w:rPr>
        <w:t xml:space="preserve">  </w:t>
      </w:r>
      <w:r>
        <w:rPr>
          <w:position w:val="2"/>
        </w:rPr>
        <w:t>vieną</w:t>
      </w:r>
      <w:r>
        <w:rPr>
          <w:spacing w:val="-1"/>
          <w:position w:val="2"/>
        </w:rPr>
        <w:t xml:space="preserve"> </w:t>
      </w:r>
      <w:r>
        <w:rPr>
          <w:position w:val="2"/>
        </w:rPr>
        <w:t>kartą</w:t>
      </w:r>
      <w:r>
        <w:rPr>
          <w:spacing w:val="-3"/>
          <w:position w:val="2"/>
        </w:rPr>
        <w:t xml:space="preserve"> </w:t>
      </w:r>
      <w:r>
        <w:rPr>
          <w:position w:val="2"/>
        </w:rPr>
        <w:t>per</w:t>
      </w:r>
      <w:r>
        <w:rPr>
          <w:spacing w:val="-3"/>
          <w:position w:val="2"/>
        </w:rPr>
        <w:t xml:space="preserve"> </w:t>
      </w:r>
      <w:r>
        <w:rPr>
          <w:position w:val="2"/>
        </w:rPr>
        <w:t>parą</w:t>
      </w:r>
      <w:r>
        <w:rPr>
          <w:spacing w:val="-1"/>
          <w:position w:val="2"/>
        </w:rPr>
        <w:t xml:space="preserve"> </w:t>
      </w:r>
      <w:r>
        <w:rPr>
          <w:position w:val="2"/>
        </w:rPr>
        <w:t>7 paras).</w:t>
      </w:r>
      <w:r>
        <w:rPr>
          <w:spacing w:val="-1"/>
          <w:position w:val="2"/>
        </w:rPr>
        <w:t xml:space="preserve"> </w:t>
      </w:r>
      <w:proofErr w:type="spellStart"/>
      <w:r>
        <w:rPr>
          <w:position w:val="2"/>
        </w:rPr>
        <w:t>Pazopanibo</w:t>
      </w:r>
      <w:proofErr w:type="spellEnd"/>
      <w:r>
        <w:rPr>
          <w:position w:val="2"/>
        </w:rPr>
        <w:t xml:space="preserve"> </w:t>
      </w:r>
      <w:r>
        <w:rPr>
          <w:i/>
          <w:position w:val="2"/>
        </w:rPr>
        <w:t>C</w:t>
      </w:r>
      <w:proofErr w:type="spellStart"/>
      <w:r>
        <w:rPr>
          <w:i/>
          <w:sz w:val="14"/>
        </w:rPr>
        <w:t>max</w:t>
      </w:r>
      <w:proofErr w:type="spellEnd"/>
      <w:r>
        <w:rPr>
          <w:i/>
          <w:spacing w:val="20"/>
          <w:sz w:val="14"/>
        </w:rPr>
        <w:t xml:space="preserve"> </w:t>
      </w:r>
      <w:r>
        <w:rPr>
          <w:position w:val="2"/>
        </w:rPr>
        <w:t>(vidutinių</w:t>
      </w:r>
      <w:r>
        <w:rPr>
          <w:spacing w:val="-1"/>
          <w:position w:val="2"/>
        </w:rPr>
        <w:t xml:space="preserve"> </w:t>
      </w:r>
      <w:r>
        <w:rPr>
          <w:position w:val="2"/>
        </w:rPr>
        <w:t>rodmenų</w:t>
      </w:r>
      <w:r>
        <w:rPr>
          <w:spacing w:val="-1"/>
          <w:position w:val="2"/>
        </w:rPr>
        <w:t xml:space="preserve"> </w:t>
      </w:r>
      <w:r>
        <w:rPr>
          <w:position w:val="2"/>
        </w:rPr>
        <w:t>kitimo</w:t>
      </w:r>
      <w:r>
        <w:rPr>
          <w:spacing w:val="-1"/>
          <w:position w:val="2"/>
        </w:rPr>
        <w:t xml:space="preserve"> </w:t>
      </w:r>
      <w:r>
        <w:rPr>
          <w:position w:val="2"/>
        </w:rPr>
        <w:t>sritis</w:t>
      </w:r>
      <w:r>
        <w:rPr>
          <w:spacing w:val="-3"/>
          <w:position w:val="2"/>
        </w:rPr>
        <w:t xml:space="preserve"> </w:t>
      </w:r>
      <w:r>
        <w:rPr>
          <w:position w:val="2"/>
        </w:rPr>
        <w:t>nuo</w:t>
      </w:r>
      <w:r>
        <w:rPr>
          <w:spacing w:val="-1"/>
          <w:position w:val="2"/>
        </w:rPr>
        <w:t xml:space="preserve"> </w:t>
      </w:r>
      <w:r>
        <w:rPr>
          <w:position w:val="2"/>
        </w:rPr>
        <w:t>27,5</w:t>
      </w:r>
      <w:r>
        <w:rPr>
          <w:spacing w:val="1"/>
          <w:position w:val="2"/>
        </w:rPr>
        <w:t xml:space="preserve"> </w:t>
      </w:r>
      <w:r>
        <w:rPr>
          <w:position w:val="2"/>
        </w:rPr>
        <w:t>iki</w:t>
      </w:r>
      <w:r w:rsidR="007F3F03">
        <w:rPr>
          <w:position w:val="2"/>
        </w:rPr>
        <w:t xml:space="preserve"> </w:t>
      </w:r>
      <w:r>
        <w:rPr>
          <w:position w:val="2"/>
        </w:rPr>
        <w:t>58,1</w:t>
      </w:r>
      <w:r w:rsidR="007F3F03">
        <w:rPr>
          <w:position w:val="2"/>
        </w:rPr>
        <w:t> </w:t>
      </w:r>
      <w:r w:rsidR="008879F6">
        <w:rPr>
          <w:position w:val="2"/>
        </w:rPr>
        <w:t>µ</w:t>
      </w:r>
      <w:r>
        <w:rPr>
          <w:position w:val="2"/>
        </w:rPr>
        <w:t xml:space="preserve">g/ml) </w:t>
      </w:r>
      <w:r>
        <w:rPr>
          <w:i/>
          <w:position w:val="2"/>
        </w:rPr>
        <w:t>ir AUC</w:t>
      </w:r>
      <w:r w:rsidR="007F3F03">
        <w:rPr>
          <w:i/>
          <w:position w:val="2"/>
        </w:rPr>
        <w:t> </w:t>
      </w:r>
      <w:r w:rsidR="007F3F03">
        <w:rPr>
          <w:i/>
          <w:sz w:val="14"/>
        </w:rPr>
        <w:t>(0 - </w:t>
      </w:r>
      <w:r>
        <w:rPr>
          <w:i/>
          <w:sz w:val="14"/>
        </w:rPr>
        <w:t xml:space="preserve">24) </w:t>
      </w:r>
      <w:r>
        <w:rPr>
          <w:position w:val="2"/>
        </w:rPr>
        <w:t xml:space="preserve">(vidutinių rodmenų kitimo sritis nuo 48,7 iki 1040 </w:t>
      </w:r>
      <w:r w:rsidR="008879F6">
        <w:rPr>
          <w:position w:val="2"/>
        </w:rPr>
        <w:t>µ</w:t>
      </w:r>
      <w:r>
        <w:rPr>
          <w:position w:val="2"/>
        </w:rPr>
        <w:t>g*</w:t>
      </w:r>
      <w:proofErr w:type="spellStart"/>
      <w:r>
        <w:rPr>
          <w:position w:val="2"/>
        </w:rPr>
        <w:t>val</w:t>
      </w:r>
      <w:proofErr w:type="spellEnd"/>
      <w:r>
        <w:rPr>
          <w:position w:val="2"/>
        </w:rPr>
        <w:t>/ml)</w:t>
      </w:r>
      <w:r>
        <w:rPr>
          <w:spacing w:val="1"/>
          <w:position w:val="2"/>
        </w:rPr>
        <w:t xml:space="preserve"> </w:t>
      </w:r>
      <w:r>
        <w:t xml:space="preserve">pavartojus </w:t>
      </w:r>
      <w:r w:rsidR="0009661F">
        <w:t xml:space="preserve">vien </w:t>
      </w:r>
      <w:r>
        <w:t>800</w:t>
      </w:r>
      <w:r w:rsidR="007F3F03">
        <w:t> </w:t>
      </w:r>
      <w:r>
        <w:t xml:space="preserve">mg </w:t>
      </w:r>
      <w:proofErr w:type="spellStart"/>
      <w:r>
        <w:t>pazopanibo</w:t>
      </w:r>
      <w:proofErr w:type="spellEnd"/>
      <w:r>
        <w:t xml:space="preserve"> dozę farmakokinetikos rodmenų palyginimas su rodmenimis</w:t>
      </w:r>
      <w:r>
        <w:rPr>
          <w:spacing w:val="-52"/>
        </w:rPr>
        <w:t xml:space="preserve"> </w:t>
      </w:r>
      <w:r w:rsidR="007F3F03">
        <w:rPr>
          <w:spacing w:val="-52"/>
        </w:rPr>
        <w:t xml:space="preserve">       </w:t>
      </w:r>
      <w:r>
        <w:rPr>
          <w:spacing w:val="-1"/>
          <w:position w:val="2"/>
        </w:rPr>
        <w:t xml:space="preserve"> </w:t>
      </w:r>
      <w:r w:rsidR="007F3F03">
        <w:rPr>
          <w:spacing w:val="-1"/>
          <w:position w:val="2"/>
        </w:rPr>
        <w:t xml:space="preserve">pavartojus </w:t>
      </w:r>
      <w:r>
        <w:rPr>
          <w:position w:val="2"/>
        </w:rPr>
        <w:t>400</w:t>
      </w:r>
      <w:r w:rsidR="007F3F03">
        <w:rPr>
          <w:position w:val="2"/>
        </w:rPr>
        <w:t> </w:t>
      </w:r>
      <w:r>
        <w:rPr>
          <w:position w:val="2"/>
        </w:rPr>
        <w:t>mg</w:t>
      </w:r>
      <w:r>
        <w:rPr>
          <w:spacing w:val="-4"/>
          <w:position w:val="2"/>
        </w:rPr>
        <w:t xml:space="preserve"> </w:t>
      </w:r>
      <w:proofErr w:type="spellStart"/>
      <w:r>
        <w:rPr>
          <w:position w:val="2"/>
        </w:rPr>
        <w:t>pazopanibo</w:t>
      </w:r>
      <w:proofErr w:type="spellEnd"/>
      <w:r>
        <w:rPr>
          <w:position w:val="2"/>
        </w:rPr>
        <w:t xml:space="preserve"> dozę kartu</w:t>
      </w:r>
      <w:r>
        <w:rPr>
          <w:spacing w:val="-1"/>
          <w:position w:val="2"/>
        </w:rPr>
        <w:t xml:space="preserve"> </w:t>
      </w:r>
      <w:r>
        <w:rPr>
          <w:position w:val="2"/>
        </w:rPr>
        <w:t>su 400</w:t>
      </w:r>
      <w:r w:rsidR="007F3F03">
        <w:rPr>
          <w:spacing w:val="-1"/>
          <w:position w:val="2"/>
        </w:rPr>
        <w:t> </w:t>
      </w:r>
      <w:r>
        <w:rPr>
          <w:position w:val="2"/>
        </w:rPr>
        <w:t>mg</w:t>
      </w:r>
      <w:r>
        <w:rPr>
          <w:spacing w:val="-1"/>
          <w:position w:val="2"/>
        </w:rPr>
        <w:t xml:space="preserve"> </w:t>
      </w:r>
      <w:proofErr w:type="spellStart"/>
      <w:r>
        <w:rPr>
          <w:position w:val="2"/>
        </w:rPr>
        <w:t>ketokonazolo</w:t>
      </w:r>
      <w:proofErr w:type="spellEnd"/>
      <w:r>
        <w:rPr>
          <w:position w:val="2"/>
        </w:rPr>
        <w:t xml:space="preserve"> doze</w:t>
      </w:r>
      <w:r>
        <w:rPr>
          <w:spacing w:val="-3"/>
          <w:position w:val="2"/>
        </w:rPr>
        <w:t xml:space="preserve"> </w:t>
      </w:r>
      <w:r>
        <w:rPr>
          <w:position w:val="2"/>
        </w:rPr>
        <w:t>(vidutinė</w:t>
      </w:r>
      <w:r>
        <w:rPr>
          <w:spacing w:val="-1"/>
          <w:position w:val="2"/>
        </w:rPr>
        <w:t xml:space="preserve"> </w:t>
      </w:r>
      <w:r>
        <w:rPr>
          <w:i/>
          <w:position w:val="2"/>
        </w:rPr>
        <w:t>C</w:t>
      </w:r>
      <w:proofErr w:type="spellStart"/>
      <w:r>
        <w:rPr>
          <w:i/>
          <w:sz w:val="14"/>
        </w:rPr>
        <w:t>max</w:t>
      </w:r>
      <w:proofErr w:type="spellEnd"/>
      <w:r>
        <w:rPr>
          <w:i/>
          <w:spacing w:val="20"/>
          <w:sz w:val="14"/>
        </w:rPr>
        <w:t xml:space="preserve"> </w:t>
      </w:r>
      <w:r>
        <w:rPr>
          <w:position w:val="2"/>
        </w:rPr>
        <w:t>–59,2</w:t>
      </w:r>
      <w:r w:rsidR="007F3F03">
        <w:rPr>
          <w:position w:val="2"/>
        </w:rPr>
        <w:t xml:space="preserve">  </w:t>
      </w:r>
      <w:r w:rsidR="008879F6">
        <w:rPr>
          <w:position w:val="2"/>
        </w:rPr>
        <w:t>µ</w:t>
      </w:r>
      <w:r>
        <w:rPr>
          <w:position w:val="2"/>
        </w:rPr>
        <w:t xml:space="preserve">g/ml, vidutinė </w:t>
      </w:r>
      <w:r>
        <w:rPr>
          <w:i/>
          <w:position w:val="2"/>
        </w:rPr>
        <w:t>AUC</w:t>
      </w:r>
      <w:r>
        <w:rPr>
          <w:i/>
          <w:sz w:val="14"/>
        </w:rPr>
        <w:t xml:space="preserve">(0-24) </w:t>
      </w:r>
      <w:r>
        <w:rPr>
          <w:position w:val="2"/>
        </w:rPr>
        <w:t>– 1300</w:t>
      </w:r>
      <w:r w:rsidR="007F3F03">
        <w:rPr>
          <w:position w:val="2"/>
        </w:rPr>
        <w:t> </w:t>
      </w:r>
      <w:r w:rsidR="008879F6">
        <w:rPr>
          <w:position w:val="2"/>
        </w:rPr>
        <w:t>µ</w:t>
      </w:r>
      <w:r>
        <w:rPr>
          <w:position w:val="2"/>
        </w:rPr>
        <w:t>g</w:t>
      </w:r>
      <w:r w:rsidR="007F3F03">
        <w:rPr>
          <w:position w:val="2"/>
        </w:rPr>
        <w:t>*</w:t>
      </w:r>
      <w:proofErr w:type="spellStart"/>
      <w:r w:rsidR="007F3F03">
        <w:rPr>
          <w:position w:val="2"/>
        </w:rPr>
        <w:t>val</w:t>
      </w:r>
      <w:proofErr w:type="spellEnd"/>
      <w:r>
        <w:rPr>
          <w:position w:val="2"/>
        </w:rPr>
        <w:t>/ml) parodė, kad kartu su stipraus</w:t>
      </w:r>
      <w:r>
        <w:rPr>
          <w:spacing w:val="1"/>
          <w:position w:val="2"/>
        </w:rPr>
        <w:t xml:space="preserve"> </w:t>
      </w:r>
      <w:r>
        <w:t>poveikio CYP3A4 ir P-</w:t>
      </w:r>
      <w:proofErr w:type="spellStart"/>
      <w:r>
        <w:t>gp</w:t>
      </w:r>
      <w:proofErr w:type="spellEnd"/>
      <w:r>
        <w:t xml:space="preserve"> inhibitoriais vartojamo </w:t>
      </w:r>
      <w:proofErr w:type="spellStart"/>
      <w:r>
        <w:t>pazopanibo</w:t>
      </w:r>
      <w:proofErr w:type="spellEnd"/>
      <w:r>
        <w:t xml:space="preserve"> dozę sumažinus</w:t>
      </w:r>
      <w:r w:rsidR="007F3F03">
        <w:t xml:space="preserve"> iki 400 </w:t>
      </w:r>
      <w:r>
        <w:t>mg vieną kartą</w:t>
      </w:r>
      <w:r>
        <w:rPr>
          <w:spacing w:val="-52"/>
        </w:rPr>
        <w:t xml:space="preserve"> </w:t>
      </w:r>
      <w:r>
        <w:t>per parą, sisteminė ekspozicija daugumos pacientų organizme b</w:t>
      </w:r>
      <w:r w:rsidR="00561A0E">
        <w:t xml:space="preserve">uvo panaši, kaip pavartojus </w:t>
      </w:r>
      <w:r w:rsidR="0009661F">
        <w:t xml:space="preserve">vien </w:t>
      </w:r>
      <w:r w:rsidR="00561A0E">
        <w:t>800 </w:t>
      </w:r>
      <w:r>
        <w:t>mg</w:t>
      </w:r>
      <w:r>
        <w:rPr>
          <w:spacing w:val="1"/>
        </w:rPr>
        <w:t xml:space="preserve"> </w:t>
      </w:r>
      <w:proofErr w:type="spellStart"/>
      <w:r>
        <w:t>pazopanibo</w:t>
      </w:r>
      <w:proofErr w:type="spellEnd"/>
      <w:r>
        <w:t xml:space="preserve"> paros dozę. Vis dėlto</w:t>
      </w:r>
      <w:r w:rsidR="00A1428C">
        <w:t>,</w:t>
      </w:r>
      <w:r>
        <w:t xml:space="preserve"> sisteminė </w:t>
      </w:r>
      <w:proofErr w:type="spellStart"/>
      <w:r>
        <w:t>pazopanibo</w:t>
      </w:r>
      <w:proofErr w:type="spellEnd"/>
      <w:r>
        <w:t xml:space="preserve"> ekspozicija kai kurių pacientų</w:t>
      </w:r>
      <w:r>
        <w:rPr>
          <w:spacing w:val="1"/>
        </w:rPr>
        <w:t xml:space="preserve"> </w:t>
      </w:r>
      <w:r>
        <w:t>organizme</w:t>
      </w:r>
      <w:r>
        <w:rPr>
          <w:spacing w:val="-1"/>
        </w:rPr>
        <w:t xml:space="preserve"> </w:t>
      </w:r>
      <w:r>
        <w:t>gali būti didesnė</w:t>
      </w:r>
      <w:r>
        <w:rPr>
          <w:spacing w:val="-2"/>
        </w:rPr>
        <w:t xml:space="preserve"> </w:t>
      </w:r>
      <w:r>
        <w:t>nei stebėta</w:t>
      </w:r>
      <w:r>
        <w:rPr>
          <w:spacing w:val="-1"/>
        </w:rPr>
        <w:t xml:space="preserve"> </w:t>
      </w:r>
      <w:r>
        <w:t>po</w:t>
      </w:r>
      <w:r>
        <w:rPr>
          <w:spacing w:val="-1"/>
        </w:rPr>
        <w:t xml:space="preserve"> </w:t>
      </w:r>
      <w:r w:rsidR="0009661F">
        <w:rPr>
          <w:spacing w:val="-1"/>
        </w:rPr>
        <w:t xml:space="preserve">vien </w:t>
      </w:r>
      <w:r>
        <w:t>800</w:t>
      </w:r>
      <w:r w:rsidR="00561A0E">
        <w:t> </w:t>
      </w:r>
      <w:r>
        <w:t>mg</w:t>
      </w:r>
      <w:r>
        <w:rPr>
          <w:spacing w:val="-1"/>
        </w:rPr>
        <w:t xml:space="preserve"> </w:t>
      </w:r>
      <w:proofErr w:type="spellStart"/>
      <w:r>
        <w:t>pazopanibo</w:t>
      </w:r>
      <w:proofErr w:type="spellEnd"/>
      <w:r>
        <w:rPr>
          <w:spacing w:val="-1"/>
        </w:rPr>
        <w:t xml:space="preserve"> </w:t>
      </w:r>
      <w:r>
        <w:t>dozės</w:t>
      </w:r>
      <w:r>
        <w:rPr>
          <w:spacing w:val="1"/>
        </w:rPr>
        <w:t xml:space="preserve"> </w:t>
      </w:r>
      <w:r>
        <w:t>pavartojimo.</w:t>
      </w:r>
    </w:p>
    <w:p w14:paraId="54764B02" w14:textId="77777777" w:rsidR="00006059" w:rsidRDefault="00006059" w:rsidP="00EE2AD6">
      <w:pPr>
        <w:pStyle w:val="Pagrindinistekstas"/>
        <w:ind w:right="314"/>
        <w:rPr>
          <w:sz w:val="21"/>
        </w:rPr>
      </w:pPr>
    </w:p>
    <w:p w14:paraId="59287D3E" w14:textId="77777777" w:rsidR="00006059" w:rsidRDefault="006154C3" w:rsidP="00EE2AD6">
      <w:pPr>
        <w:pStyle w:val="Pagrindinistekstas"/>
        <w:ind w:right="314"/>
      </w:pPr>
      <w:proofErr w:type="spellStart"/>
      <w:r>
        <w:t>Pazopanib</w:t>
      </w:r>
      <w:r w:rsidR="0009661F">
        <w:t>o</w:t>
      </w:r>
      <w:proofErr w:type="spellEnd"/>
      <w:r>
        <w:t xml:space="preserve"> vartojant kartu su kitais stipriais CYP3A4 </w:t>
      </w:r>
      <w:proofErr w:type="spellStart"/>
      <w:r>
        <w:t>izofermentų</w:t>
      </w:r>
      <w:proofErr w:type="spellEnd"/>
      <w:r>
        <w:t xml:space="preserve"> inhibitoriais (pvz., </w:t>
      </w:r>
      <w:proofErr w:type="spellStart"/>
      <w:r>
        <w:t>itrakonazolu</w:t>
      </w:r>
      <w:proofErr w:type="spellEnd"/>
      <w:r>
        <w:t>,</w:t>
      </w:r>
      <w:r>
        <w:rPr>
          <w:spacing w:val="1"/>
        </w:rPr>
        <w:t xml:space="preserve"> </w:t>
      </w:r>
      <w:proofErr w:type="spellStart"/>
      <w:r>
        <w:t>klaritromicinu</w:t>
      </w:r>
      <w:proofErr w:type="spellEnd"/>
      <w:r>
        <w:t xml:space="preserve">, </w:t>
      </w:r>
      <w:proofErr w:type="spellStart"/>
      <w:r>
        <w:t>atazanaviru</w:t>
      </w:r>
      <w:proofErr w:type="spellEnd"/>
      <w:r>
        <w:t xml:space="preserve">, </w:t>
      </w:r>
      <w:proofErr w:type="spellStart"/>
      <w:r>
        <w:t>indinaviru</w:t>
      </w:r>
      <w:proofErr w:type="spellEnd"/>
      <w:r>
        <w:t xml:space="preserve">, </w:t>
      </w:r>
      <w:proofErr w:type="spellStart"/>
      <w:r>
        <w:t>nefazodonu</w:t>
      </w:r>
      <w:proofErr w:type="spellEnd"/>
      <w:r>
        <w:t xml:space="preserve">, </w:t>
      </w:r>
      <w:proofErr w:type="spellStart"/>
      <w:r>
        <w:t>nelfinaviru</w:t>
      </w:r>
      <w:proofErr w:type="spellEnd"/>
      <w:r>
        <w:t xml:space="preserve">, ritonaviru, </w:t>
      </w:r>
      <w:proofErr w:type="spellStart"/>
      <w:r>
        <w:t>sakvinaviru</w:t>
      </w:r>
      <w:proofErr w:type="spellEnd"/>
      <w:r>
        <w:t xml:space="preserve">, </w:t>
      </w:r>
      <w:proofErr w:type="spellStart"/>
      <w:r>
        <w:t>telitromicinu</w:t>
      </w:r>
      <w:proofErr w:type="spellEnd"/>
      <w:r>
        <w:t>,</w:t>
      </w:r>
      <w:r>
        <w:rPr>
          <w:spacing w:val="-52"/>
        </w:rPr>
        <w:t xml:space="preserve"> </w:t>
      </w:r>
      <w:proofErr w:type="spellStart"/>
      <w:r>
        <w:t>vorikonazolu</w:t>
      </w:r>
      <w:proofErr w:type="spellEnd"/>
      <w:r>
        <w:t xml:space="preserve">), </w:t>
      </w:r>
      <w:proofErr w:type="spellStart"/>
      <w:r>
        <w:t>pazopanibo</w:t>
      </w:r>
      <w:proofErr w:type="spellEnd"/>
      <w:r>
        <w:t xml:space="preserve"> koncentracijos gali padidėti. Greipfrutų sultys slopina CYP3A4 ir taip pat</w:t>
      </w:r>
      <w:r>
        <w:rPr>
          <w:spacing w:val="1"/>
        </w:rPr>
        <w:t xml:space="preserve"> </w:t>
      </w:r>
      <w:r>
        <w:t>gali didinti</w:t>
      </w:r>
      <w:r>
        <w:rPr>
          <w:spacing w:val="1"/>
        </w:rPr>
        <w:t xml:space="preserve"> </w:t>
      </w:r>
      <w:proofErr w:type="spellStart"/>
      <w:r>
        <w:t>pazopanibo</w:t>
      </w:r>
      <w:proofErr w:type="spellEnd"/>
      <w:r>
        <w:t xml:space="preserve"> koncentracij</w:t>
      </w:r>
      <w:r w:rsidR="0009661F">
        <w:t>ą</w:t>
      </w:r>
      <w:r>
        <w:t xml:space="preserve"> plazmoje.</w:t>
      </w:r>
    </w:p>
    <w:p w14:paraId="0159947C" w14:textId="77777777" w:rsidR="00006059" w:rsidRDefault="00006059" w:rsidP="00EE2AD6">
      <w:pPr>
        <w:pStyle w:val="Pagrindinistekstas"/>
        <w:ind w:right="314"/>
      </w:pPr>
    </w:p>
    <w:p w14:paraId="64A20E2B" w14:textId="77777777" w:rsidR="00561A0E" w:rsidRDefault="006154C3" w:rsidP="00EE2AD6">
      <w:pPr>
        <w:pStyle w:val="Pagrindinistekstas"/>
        <w:spacing w:line="237" w:lineRule="auto"/>
        <w:ind w:right="314"/>
        <w:rPr>
          <w:position w:val="2"/>
        </w:rPr>
      </w:pPr>
      <w:r>
        <w:t>Vartojant 1500</w:t>
      </w:r>
      <w:r w:rsidR="00561A0E">
        <w:t> </w:t>
      </w:r>
      <w:r>
        <w:t xml:space="preserve">mg </w:t>
      </w:r>
      <w:proofErr w:type="spellStart"/>
      <w:r>
        <w:t>lapatinibo</w:t>
      </w:r>
      <w:proofErr w:type="spellEnd"/>
      <w:r>
        <w:t xml:space="preserve"> (CYP3A4 ir P-</w:t>
      </w:r>
      <w:proofErr w:type="spellStart"/>
      <w:r>
        <w:t>gp</w:t>
      </w:r>
      <w:proofErr w:type="spellEnd"/>
      <w:r>
        <w:t xml:space="preserve"> substratas ir silpnas inhibitorius bei stiprus KVAB</w:t>
      </w:r>
      <w:r>
        <w:rPr>
          <w:spacing w:val="1"/>
        </w:rPr>
        <w:t xml:space="preserve"> </w:t>
      </w:r>
      <w:r>
        <w:rPr>
          <w:position w:val="2"/>
        </w:rPr>
        <w:t>inhibitorius) kartu su 800</w:t>
      </w:r>
      <w:r w:rsidR="00561A0E">
        <w:rPr>
          <w:position w:val="2"/>
        </w:rPr>
        <w:t> </w:t>
      </w:r>
      <w:r>
        <w:rPr>
          <w:position w:val="2"/>
        </w:rPr>
        <w:t xml:space="preserve">mg </w:t>
      </w:r>
      <w:proofErr w:type="spellStart"/>
      <w:r>
        <w:rPr>
          <w:position w:val="2"/>
        </w:rPr>
        <w:t>pazopanibo</w:t>
      </w:r>
      <w:proofErr w:type="spellEnd"/>
      <w:r>
        <w:rPr>
          <w:position w:val="2"/>
        </w:rPr>
        <w:t xml:space="preserve"> doze, maždaug 50-60 % padidėjo </w:t>
      </w:r>
      <w:proofErr w:type="spellStart"/>
      <w:r>
        <w:rPr>
          <w:position w:val="2"/>
        </w:rPr>
        <w:t>pazopanibo</w:t>
      </w:r>
      <w:proofErr w:type="spellEnd"/>
      <w:r>
        <w:rPr>
          <w:position w:val="2"/>
        </w:rPr>
        <w:t xml:space="preserve"> </w:t>
      </w:r>
      <w:r>
        <w:rPr>
          <w:i/>
          <w:position w:val="2"/>
        </w:rPr>
        <w:t>AUC</w:t>
      </w:r>
      <w:r>
        <w:rPr>
          <w:i/>
          <w:sz w:val="14"/>
        </w:rPr>
        <w:t>(0-24)</w:t>
      </w:r>
      <w:r>
        <w:rPr>
          <w:i/>
          <w:spacing w:val="1"/>
          <w:sz w:val="14"/>
        </w:rPr>
        <w:t xml:space="preserve"> </w:t>
      </w:r>
      <w:r>
        <w:rPr>
          <w:position w:val="2"/>
        </w:rPr>
        <w:t>ir</w:t>
      </w:r>
      <w:r>
        <w:rPr>
          <w:spacing w:val="1"/>
          <w:position w:val="2"/>
        </w:rPr>
        <w:t xml:space="preserve"> </w:t>
      </w:r>
      <w:r>
        <w:rPr>
          <w:i/>
          <w:position w:val="2"/>
        </w:rPr>
        <w:t>C</w:t>
      </w:r>
      <w:proofErr w:type="spellStart"/>
      <w:r>
        <w:rPr>
          <w:i/>
          <w:sz w:val="14"/>
        </w:rPr>
        <w:t>max</w:t>
      </w:r>
      <w:proofErr w:type="spellEnd"/>
      <w:r>
        <w:rPr>
          <w:position w:val="2"/>
        </w:rPr>
        <w:t xml:space="preserve"> vidurkiai </w:t>
      </w:r>
      <w:r w:rsidR="00561A0E">
        <w:rPr>
          <w:position w:val="2"/>
        </w:rPr>
        <w:t>palyginti su vartojant vien 800 </w:t>
      </w:r>
      <w:r>
        <w:rPr>
          <w:position w:val="2"/>
        </w:rPr>
        <w:t xml:space="preserve">mg </w:t>
      </w:r>
      <w:proofErr w:type="spellStart"/>
      <w:r>
        <w:rPr>
          <w:position w:val="2"/>
        </w:rPr>
        <w:t>pazopanibo</w:t>
      </w:r>
      <w:proofErr w:type="spellEnd"/>
      <w:r>
        <w:rPr>
          <w:position w:val="2"/>
        </w:rPr>
        <w:t xml:space="preserve"> dozę. </w:t>
      </w:r>
    </w:p>
    <w:p w14:paraId="38067F82" w14:textId="77777777" w:rsidR="00006059" w:rsidRDefault="006154C3" w:rsidP="00EE2AD6">
      <w:pPr>
        <w:pStyle w:val="Pagrindinistekstas"/>
        <w:spacing w:line="237" w:lineRule="auto"/>
        <w:ind w:right="314"/>
      </w:pPr>
      <w:r>
        <w:rPr>
          <w:position w:val="2"/>
        </w:rPr>
        <w:t xml:space="preserve">Slopinamasis </w:t>
      </w:r>
      <w:proofErr w:type="spellStart"/>
      <w:r>
        <w:rPr>
          <w:position w:val="2"/>
        </w:rPr>
        <w:t>lapatinibo</w:t>
      </w:r>
      <w:proofErr w:type="spellEnd"/>
      <w:r>
        <w:rPr>
          <w:position w:val="2"/>
        </w:rPr>
        <w:t xml:space="preserve"> poveikis</w:t>
      </w:r>
      <w:r w:rsidR="00291B91">
        <w:rPr>
          <w:position w:val="2"/>
        </w:rPr>
        <w:t xml:space="preserve"> </w:t>
      </w:r>
      <w:r>
        <w:rPr>
          <w:spacing w:val="-52"/>
          <w:position w:val="2"/>
        </w:rPr>
        <w:t xml:space="preserve"> </w:t>
      </w:r>
      <w:r>
        <w:t>P-</w:t>
      </w:r>
      <w:proofErr w:type="spellStart"/>
      <w:r>
        <w:t>gp</w:t>
      </w:r>
      <w:proofErr w:type="spellEnd"/>
      <w:r>
        <w:rPr>
          <w:spacing w:val="-2"/>
        </w:rPr>
        <w:t xml:space="preserve"> </w:t>
      </w:r>
      <w:r>
        <w:t>ir</w:t>
      </w:r>
      <w:r>
        <w:rPr>
          <w:spacing w:val="-2"/>
        </w:rPr>
        <w:t xml:space="preserve"> </w:t>
      </w:r>
      <w:r>
        <w:t>(arba)</w:t>
      </w:r>
      <w:r>
        <w:rPr>
          <w:spacing w:val="-4"/>
        </w:rPr>
        <w:t xml:space="preserve"> </w:t>
      </w:r>
      <w:r>
        <w:t>KVAB</w:t>
      </w:r>
      <w:r>
        <w:rPr>
          <w:spacing w:val="-2"/>
        </w:rPr>
        <w:t xml:space="preserve"> </w:t>
      </w:r>
      <w:r>
        <w:t>greičiausiai</w:t>
      </w:r>
      <w:r>
        <w:rPr>
          <w:spacing w:val="-1"/>
        </w:rPr>
        <w:t xml:space="preserve"> </w:t>
      </w:r>
      <w:r>
        <w:t>prisideda</w:t>
      </w:r>
      <w:r>
        <w:rPr>
          <w:spacing w:val="-2"/>
        </w:rPr>
        <w:t xml:space="preserve"> </w:t>
      </w:r>
      <w:r>
        <w:t>prie</w:t>
      </w:r>
      <w:r>
        <w:rPr>
          <w:spacing w:val="-2"/>
        </w:rPr>
        <w:t xml:space="preserve"> </w:t>
      </w:r>
      <w:proofErr w:type="spellStart"/>
      <w:r>
        <w:t>pazopanibo</w:t>
      </w:r>
      <w:proofErr w:type="spellEnd"/>
      <w:r>
        <w:rPr>
          <w:spacing w:val="-1"/>
        </w:rPr>
        <w:t xml:space="preserve"> </w:t>
      </w:r>
      <w:r>
        <w:t>ekspozicijos</w:t>
      </w:r>
      <w:r>
        <w:rPr>
          <w:spacing w:val="-2"/>
        </w:rPr>
        <w:t xml:space="preserve"> </w:t>
      </w:r>
      <w:r>
        <w:t>padidėjimo.</w:t>
      </w:r>
    </w:p>
    <w:p w14:paraId="6C567524" w14:textId="77777777" w:rsidR="00302E04" w:rsidRDefault="00302E04" w:rsidP="00EE2AD6">
      <w:pPr>
        <w:pStyle w:val="Pagrindinistekstas"/>
        <w:ind w:right="314"/>
      </w:pPr>
    </w:p>
    <w:p w14:paraId="4BD8DAE4" w14:textId="77777777" w:rsidR="00006059" w:rsidRDefault="006154C3" w:rsidP="00EE2AD6">
      <w:pPr>
        <w:pStyle w:val="Pagrindinistekstas"/>
        <w:ind w:right="314"/>
      </w:pPr>
      <w:proofErr w:type="spellStart"/>
      <w:r>
        <w:t>Pazopanib</w:t>
      </w:r>
      <w:r w:rsidR="008879F6">
        <w:t>o</w:t>
      </w:r>
      <w:proofErr w:type="spellEnd"/>
      <w:r>
        <w:t xml:space="preserve"> vartojant kartu su CYP3A4, P-</w:t>
      </w:r>
      <w:proofErr w:type="spellStart"/>
      <w:r>
        <w:t>gp</w:t>
      </w:r>
      <w:proofErr w:type="spellEnd"/>
      <w:r>
        <w:t xml:space="preserve"> ir KVAB inhibitoriumi, pavyzdžiui, </w:t>
      </w:r>
      <w:proofErr w:type="spellStart"/>
      <w:r>
        <w:t>lapatinibu</w:t>
      </w:r>
      <w:proofErr w:type="spellEnd"/>
      <w:r>
        <w:t>,</w:t>
      </w:r>
      <w:r>
        <w:rPr>
          <w:spacing w:val="1"/>
        </w:rPr>
        <w:t xml:space="preserve"> </w:t>
      </w:r>
      <w:proofErr w:type="spellStart"/>
      <w:r>
        <w:t>pazopanibo</w:t>
      </w:r>
      <w:proofErr w:type="spellEnd"/>
      <w:r>
        <w:rPr>
          <w:spacing w:val="-9"/>
        </w:rPr>
        <w:t xml:space="preserve"> </w:t>
      </w:r>
      <w:r>
        <w:t>koncentracijos</w:t>
      </w:r>
      <w:r>
        <w:rPr>
          <w:spacing w:val="-9"/>
        </w:rPr>
        <w:t xml:space="preserve"> </w:t>
      </w:r>
      <w:r>
        <w:t>plazmoje</w:t>
      </w:r>
      <w:r>
        <w:rPr>
          <w:spacing w:val="-6"/>
        </w:rPr>
        <w:t xml:space="preserve"> </w:t>
      </w:r>
      <w:r>
        <w:t>padidės.</w:t>
      </w:r>
      <w:r>
        <w:rPr>
          <w:spacing w:val="-13"/>
        </w:rPr>
        <w:t xml:space="preserve"> </w:t>
      </w:r>
      <w:r>
        <w:t>Vartojant</w:t>
      </w:r>
      <w:r>
        <w:rPr>
          <w:spacing w:val="-8"/>
        </w:rPr>
        <w:t xml:space="preserve"> </w:t>
      </w:r>
      <w:r>
        <w:t>kartu</w:t>
      </w:r>
      <w:r>
        <w:rPr>
          <w:spacing w:val="-7"/>
        </w:rPr>
        <w:t xml:space="preserve"> </w:t>
      </w:r>
      <w:r>
        <w:t>su</w:t>
      </w:r>
      <w:r>
        <w:rPr>
          <w:spacing w:val="-8"/>
        </w:rPr>
        <w:t xml:space="preserve"> </w:t>
      </w:r>
      <w:r>
        <w:t>stipriais</w:t>
      </w:r>
      <w:r>
        <w:rPr>
          <w:spacing w:val="-6"/>
        </w:rPr>
        <w:t xml:space="preserve"> </w:t>
      </w:r>
      <w:r>
        <w:t>P-</w:t>
      </w:r>
      <w:proofErr w:type="spellStart"/>
      <w:r>
        <w:t>gp</w:t>
      </w:r>
      <w:proofErr w:type="spellEnd"/>
      <w:r>
        <w:rPr>
          <w:spacing w:val="-7"/>
        </w:rPr>
        <w:t xml:space="preserve"> </w:t>
      </w:r>
      <w:r>
        <w:t>ar</w:t>
      </w:r>
      <w:r>
        <w:rPr>
          <w:spacing w:val="-5"/>
        </w:rPr>
        <w:t xml:space="preserve"> </w:t>
      </w:r>
      <w:r>
        <w:t>KVAB</w:t>
      </w:r>
      <w:r>
        <w:rPr>
          <w:spacing w:val="-7"/>
        </w:rPr>
        <w:t xml:space="preserve"> </w:t>
      </w:r>
      <w:r>
        <w:t>inhibitoriais,</w:t>
      </w:r>
      <w:r>
        <w:rPr>
          <w:spacing w:val="-52"/>
        </w:rPr>
        <w:t xml:space="preserve"> </w:t>
      </w:r>
      <w:r>
        <w:t xml:space="preserve">taip pat gali pakisti </w:t>
      </w:r>
      <w:proofErr w:type="spellStart"/>
      <w:r>
        <w:t>pazopanibo</w:t>
      </w:r>
      <w:proofErr w:type="spellEnd"/>
      <w:r>
        <w:t xml:space="preserve"> ekspozicija ir pasiskirstymas, įskaitant patekimą į centrinę nervų</w:t>
      </w:r>
      <w:r>
        <w:rPr>
          <w:spacing w:val="1"/>
        </w:rPr>
        <w:t xml:space="preserve"> </w:t>
      </w:r>
      <w:r>
        <w:t>sistemą</w:t>
      </w:r>
      <w:r>
        <w:rPr>
          <w:spacing w:val="-1"/>
        </w:rPr>
        <w:t xml:space="preserve"> </w:t>
      </w:r>
      <w:r>
        <w:t>(CNS).</w:t>
      </w:r>
    </w:p>
    <w:p w14:paraId="59523D8F" w14:textId="77777777" w:rsidR="00006059" w:rsidRDefault="00006059" w:rsidP="00EE2AD6">
      <w:pPr>
        <w:pStyle w:val="Pagrindinistekstas"/>
        <w:ind w:right="314"/>
      </w:pPr>
    </w:p>
    <w:p w14:paraId="431083E5" w14:textId="77777777" w:rsidR="00006059" w:rsidRDefault="006154C3" w:rsidP="00EE2AD6">
      <w:pPr>
        <w:pStyle w:val="Pagrindinistekstas"/>
        <w:ind w:right="314"/>
      </w:pPr>
      <w:r>
        <w:t>Reikia</w:t>
      </w:r>
      <w:r>
        <w:rPr>
          <w:spacing w:val="-4"/>
        </w:rPr>
        <w:t xml:space="preserve"> </w:t>
      </w:r>
      <w:r>
        <w:t>vengti</w:t>
      </w:r>
      <w:r>
        <w:rPr>
          <w:spacing w:val="-3"/>
        </w:rPr>
        <w:t xml:space="preserve"> </w:t>
      </w:r>
      <w:proofErr w:type="spellStart"/>
      <w:r>
        <w:t>pazopanibo</w:t>
      </w:r>
      <w:proofErr w:type="spellEnd"/>
      <w:r>
        <w:rPr>
          <w:spacing w:val="-3"/>
        </w:rPr>
        <w:t xml:space="preserve"> </w:t>
      </w:r>
      <w:r>
        <w:t>varto</w:t>
      </w:r>
      <w:r w:rsidR="008879F6">
        <w:t>jimo</w:t>
      </w:r>
      <w:r>
        <w:rPr>
          <w:spacing w:val="-3"/>
        </w:rPr>
        <w:t xml:space="preserve"> </w:t>
      </w:r>
      <w:r>
        <w:t>kartu</w:t>
      </w:r>
      <w:r>
        <w:rPr>
          <w:spacing w:val="-6"/>
        </w:rPr>
        <w:t xml:space="preserve"> </w:t>
      </w:r>
      <w:r>
        <w:t>su</w:t>
      </w:r>
      <w:r>
        <w:rPr>
          <w:spacing w:val="-4"/>
        </w:rPr>
        <w:t xml:space="preserve"> </w:t>
      </w:r>
      <w:r>
        <w:t>stipr</w:t>
      </w:r>
      <w:r w:rsidR="008879F6">
        <w:t>iu</w:t>
      </w:r>
      <w:r>
        <w:rPr>
          <w:spacing w:val="-4"/>
        </w:rPr>
        <w:t xml:space="preserve"> </w:t>
      </w:r>
      <w:r>
        <w:t>CYP3A4</w:t>
      </w:r>
      <w:r>
        <w:rPr>
          <w:spacing w:val="-3"/>
        </w:rPr>
        <w:t xml:space="preserve"> </w:t>
      </w:r>
      <w:r>
        <w:t>inhibitoriumi</w:t>
      </w:r>
      <w:r>
        <w:rPr>
          <w:spacing w:val="-3"/>
        </w:rPr>
        <w:t xml:space="preserve"> </w:t>
      </w:r>
      <w:r>
        <w:t>(žr.</w:t>
      </w:r>
      <w:r>
        <w:rPr>
          <w:spacing w:val="-4"/>
        </w:rPr>
        <w:t xml:space="preserve"> </w:t>
      </w:r>
      <w:r>
        <w:t>4.4</w:t>
      </w:r>
      <w:r>
        <w:rPr>
          <w:spacing w:val="1"/>
        </w:rPr>
        <w:t xml:space="preserve"> </w:t>
      </w:r>
      <w:r>
        <w:t>skyrių).</w:t>
      </w:r>
      <w:r>
        <w:rPr>
          <w:spacing w:val="-52"/>
        </w:rPr>
        <w:t xml:space="preserve"> </w:t>
      </w:r>
      <w:r w:rsidR="005B7E7F">
        <w:rPr>
          <w:spacing w:val="-1"/>
        </w:rPr>
        <w:t xml:space="preserve"> Jeigu </w:t>
      </w:r>
      <w:r>
        <w:rPr>
          <w:spacing w:val="-1"/>
        </w:rPr>
        <w:t xml:space="preserve">nėra kito medicininiu požiūriu </w:t>
      </w:r>
      <w:r>
        <w:t>priimtino stipraus CYP34A inhibitoriaus, vartojant</w:t>
      </w:r>
      <w:r>
        <w:rPr>
          <w:spacing w:val="1"/>
        </w:rPr>
        <w:t xml:space="preserve"> </w:t>
      </w:r>
      <w:r>
        <w:t xml:space="preserve">kartu, </w:t>
      </w:r>
      <w:proofErr w:type="spellStart"/>
      <w:r>
        <w:t>pazopanib</w:t>
      </w:r>
      <w:r w:rsidR="00561A0E">
        <w:t>o</w:t>
      </w:r>
      <w:proofErr w:type="spellEnd"/>
      <w:r w:rsidR="00561A0E">
        <w:t xml:space="preserve"> dozę reikia sumažinti iki 400 </w:t>
      </w:r>
      <w:r>
        <w:t xml:space="preserve">mg per parą. </w:t>
      </w:r>
      <w:r w:rsidR="00561A0E">
        <w:t>Tokiais atvejais reikia labai atidžiai vertinti nepageidaujamus reiškinius ir j</w:t>
      </w:r>
      <w:r>
        <w:t>eigu atsiranda nepageidaujamų</w:t>
      </w:r>
      <w:r>
        <w:rPr>
          <w:spacing w:val="1"/>
        </w:rPr>
        <w:t xml:space="preserve"> </w:t>
      </w:r>
      <w:r>
        <w:t>reiškinių,</w:t>
      </w:r>
      <w:r>
        <w:rPr>
          <w:spacing w:val="-2"/>
        </w:rPr>
        <w:t xml:space="preserve"> </w:t>
      </w:r>
      <w:r>
        <w:t>kurie</w:t>
      </w:r>
      <w:r>
        <w:rPr>
          <w:spacing w:val="-1"/>
        </w:rPr>
        <w:t xml:space="preserve"> </w:t>
      </w:r>
      <w:r>
        <w:t>gali būti</w:t>
      </w:r>
      <w:r>
        <w:rPr>
          <w:spacing w:val="-1"/>
        </w:rPr>
        <w:t xml:space="preserve"> </w:t>
      </w:r>
      <w:r>
        <w:t>susiję</w:t>
      </w:r>
      <w:r>
        <w:rPr>
          <w:spacing w:val="-3"/>
        </w:rPr>
        <w:t xml:space="preserve"> </w:t>
      </w:r>
      <w:r>
        <w:t>su</w:t>
      </w:r>
      <w:r>
        <w:rPr>
          <w:spacing w:val="-1"/>
        </w:rPr>
        <w:t xml:space="preserve"> </w:t>
      </w:r>
      <w:r>
        <w:t>vaistiniu</w:t>
      </w:r>
      <w:r>
        <w:rPr>
          <w:spacing w:val="-5"/>
        </w:rPr>
        <w:t xml:space="preserve"> </w:t>
      </w:r>
      <w:r>
        <w:t>preparatu,</w:t>
      </w:r>
      <w:r>
        <w:rPr>
          <w:spacing w:val="-4"/>
        </w:rPr>
        <w:t xml:space="preserve"> </w:t>
      </w:r>
      <w:r w:rsidR="00561A0E">
        <w:rPr>
          <w:spacing w:val="-4"/>
        </w:rPr>
        <w:t>įvertinus tai</w:t>
      </w:r>
      <w:r>
        <w:t>,</w:t>
      </w:r>
      <w:r>
        <w:rPr>
          <w:spacing w:val="-1"/>
        </w:rPr>
        <w:t xml:space="preserve"> </w:t>
      </w:r>
      <w:r>
        <w:t>dozę</w:t>
      </w:r>
      <w:r>
        <w:rPr>
          <w:spacing w:val="-1"/>
        </w:rPr>
        <w:t xml:space="preserve"> </w:t>
      </w:r>
      <w:r>
        <w:t>galima</w:t>
      </w:r>
      <w:r>
        <w:rPr>
          <w:spacing w:val="-2"/>
        </w:rPr>
        <w:t xml:space="preserve"> </w:t>
      </w:r>
      <w:r>
        <w:t>dar</w:t>
      </w:r>
      <w:r>
        <w:rPr>
          <w:spacing w:val="-3"/>
        </w:rPr>
        <w:t xml:space="preserve"> </w:t>
      </w:r>
      <w:r>
        <w:t>sumažinti.</w:t>
      </w:r>
    </w:p>
    <w:p w14:paraId="6BA0C613" w14:textId="77777777" w:rsidR="00006059" w:rsidRDefault="00006059" w:rsidP="00EE2AD6">
      <w:pPr>
        <w:pStyle w:val="Pagrindinistekstas"/>
        <w:ind w:right="314"/>
        <w:rPr>
          <w:sz w:val="21"/>
        </w:rPr>
      </w:pPr>
    </w:p>
    <w:p w14:paraId="11DBB799" w14:textId="77777777" w:rsidR="00006059" w:rsidRDefault="006154C3" w:rsidP="00EE2AD6">
      <w:pPr>
        <w:pStyle w:val="Pagrindinistekstas"/>
        <w:ind w:right="314"/>
      </w:pPr>
      <w:r>
        <w:t>Reikia</w:t>
      </w:r>
      <w:r>
        <w:rPr>
          <w:spacing w:val="-5"/>
        </w:rPr>
        <w:t xml:space="preserve"> </w:t>
      </w:r>
      <w:r>
        <w:t>vengti</w:t>
      </w:r>
      <w:r>
        <w:rPr>
          <w:spacing w:val="-3"/>
        </w:rPr>
        <w:t xml:space="preserve"> </w:t>
      </w:r>
      <w:r>
        <w:t>vartojimo</w:t>
      </w:r>
      <w:r>
        <w:rPr>
          <w:spacing w:val="-4"/>
        </w:rPr>
        <w:t xml:space="preserve"> </w:t>
      </w:r>
      <w:r>
        <w:t>kartu</w:t>
      </w:r>
      <w:r>
        <w:rPr>
          <w:spacing w:val="-5"/>
        </w:rPr>
        <w:t xml:space="preserve"> </w:t>
      </w:r>
      <w:r>
        <w:t>su</w:t>
      </w:r>
      <w:r>
        <w:rPr>
          <w:spacing w:val="-6"/>
        </w:rPr>
        <w:t xml:space="preserve"> </w:t>
      </w:r>
      <w:r>
        <w:t>stipriais</w:t>
      </w:r>
      <w:r>
        <w:rPr>
          <w:spacing w:val="-4"/>
        </w:rPr>
        <w:t xml:space="preserve"> </w:t>
      </w:r>
      <w:r>
        <w:t>P-</w:t>
      </w:r>
      <w:proofErr w:type="spellStart"/>
      <w:r>
        <w:t>gp</w:t>
      </w:r>
      <w:proofErr w:type="spellEnd"/>
      <w:r>
        <w:rPr>
          <w:spacing w:val="-4"/>
        </w:rPr>
        <w:t xml:space="preserve"> </w:t>
      </w:r>
      <w:r>
        <w:t>ar</w:t>
      </w:r>
      <w:r>
        <w:rPr>
          <w:spacing w:val="-4"/>
        </w:rPr>
        <w:t xml:space="preserve"> </w:t>
      </w:r>
      <w:r>
        <w:t>KVAB</w:t>
      </w:r>
      <w:r>
        <w:rPr>
          <w:spacing w:val="-5"/>
        </w:rPr>
        <w:t xml:space="preserve"> </w:t>
      </w:r>
      <w:r>
        <w:t>inhibitoriais</w:t>
      </w:r>
      <w:r>
        <w:rPr>
          <w:spacing w:val="-4"/>
        </w:rPr>
        <w:t xml:space="preserve"> </w:t>
      </w:r>
      <w:r>
        <w:t>arba</w:t>
      </w:r>
      <w:r>
        <w:rPr>
          <w:spacing w:val="-6"/>
        </w:rPr>
        <w:t xml:space="preserve"> </w:t>
      </w:r>
      <w:r>
        <w:t>rekomenduojama</w:t>
      </w:r>
      <w:r>
        <w:rPr>
          <w:spacing w:val="-5"/>
        </w:rPr>
        <w:t xml:space="preserve"> </w:t>
      </w:r>
      <w:r>
        <w:t>rinktis</w:t>
      </w:r>
      <w:r>
        <w:rPr>
          <w:spacing w:val="-52"/>
        </w:rPr>
        <w:t xml:space="preserve"> </w:t>
      </w:r>
      <w:r>
        <w:t>kitokius</w:t>
      </w:r>
      <w:r>
        <w:rPr>
          <w:spacing w:val="-2"/>
        </w:rPr>
        <w:t xml:space="preserve"> </w:t>
      </w:r>
      <w:r>
        <w:t>vaistinius</w:t>
      </w:r>
      <w:r>
        <w:rPr>
          <w:spacing w:val="-2"/>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3"/>
        </w:rPr>
        <w:t xml:space="preserve"> </w:t>
      </w:r>
      <w:r>
        <w:t>tik</w:t>
      </w:r>
      <w:r>
        <w:rPr>
          <w:spacing w:val="-5"/>
        </w:rPr>
        <w:t xml:space="preserve"> </w:t>
      </w:r>
      <w:r>
        <w:t>minimaliai</w:t>
      </w:r>
      <w:r>
        <w:rPr>
          <w:spacing w:val="-1"/>
        </w:rPr>
        <w:t xml:space="preserve"> </w:t>
      </w:r>
      <w:r>
        <w:t>slopina</w:t>
      </w:r>
      <w:r>
        <w:rPr>
          <w:spacing w:val="-2"/>
        </w:rPr>
        <w:t xml:space="preserve"> </w:t>
      </w:r>
      <w:r>
        <w:t>P-</w:t>
      </w:r>
      <w:proofErr w:type="spellStart"/>
      <w:r>
        <w:t>gp</w:t>
      </w:r>
      <w:proofErr w:type="spellEnd"/>
      <w:r>
        <w:rPr>
          <w:spacing w:val="-2"/>
        </w:rPr>
        <w:t xml:space="preserve"> </w:t>
      </w:r>
      <w:r>
        <w:t>ar</w:t>
      </w:r>
      <w:r>
        <w:rPr>
          <w:spacing w:val="-1"/>
        </w:rPr>
        <w:t xml:space="preserve"> </w:t>
      </w:r>
      <w:r>
        <w:t>KVAB.</w:t>
      </w:r>
    </w:p>
    <w:p w14:paraId="351F2340" w14:textId="77777777" w:rsidR="00006059" w:rsidRDefault="00006059" w:rsidP="00EE2AD6">
      <w:pPr>
        <w:pStyle w:val="Pagrindinistekstas"/>
        <w:ind w:right="314"/>
        <w:rPr>
          <w:sz w:val="21"/>
        </w:rPr>
      </w:pPr>
    </w:p>
    <w:p w14:paraId="069830B6" w14:textId="77777777" w:rsidR="00006059" w:rsidRDefault="006154C3" w:rsidP="00EE2AD6">
      <w:pPr>
        <w:spacing w:line="252" w:lineRule="exact"/>
        <w:ind w:right="314"/>
        <w:rPr>
          <w:i/>
        </w:rPr>
      </w:pPr>
      <w:r>
        <w:rPr>
          <w:i/>
          <w:u w:val="single"/>
        </w:rPr>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7"/>
          <w:u w:val="single"/>
        </w:rPr>
        <w:t xml:space="preserve"> </w:t>
      </w:r>
      <w:r w:rsidR="008879F6">
        <w:rPr>
          <w:i/>
          <w:u w:val="single"/>
        </w:rPr>
        <w:t>indukuojantys</w:t>
      </w:r>
      <w:r w:rsidR="008879F6">
        <w:rPr>
          <w:i/>
          <w:spacing w:val="-8"/>
          <w:u w:val="single"/>
        </w:rPr>
        <w:t xml:space="preserve"> </w:t>
      </w:r>
      <w:r>
        <w:rPr>
          <w:i/>
          <w:u w:val="single"/>
        </w:rPr>
        <w:t>vaistiniai</w:t>
      </w:r>
      <w:r>
        <w:rPr>
          <w:i/>
          <w:spacing w:val="-5"/>
          <w:u w:val="single"/>
        </w:rPr>
        <w:t xml:space="preserve"> </w:t>
      </w:r>
      <w:r>
        <w:rPr>
          <w:i/>
          <w:u w:val="single"/>
        </w:rPr>
        <w:t>preparatai</w:t>
      </w:r>
    </w:p>
    <w:p w14:paraId="17915D28" w14:textId="77777777" w:rsidR="00006059" w:rsidRDefault="006154C3" w:rsidP="00EE2AD6">
      <w:pPr>
        <w:pStyle w:val="Pagrindinistekstas"/>
        <w:ind w:right="314"/>
      </w:pPr>
      <w:r>
        <w:t xml:space="preserve">CYP3A4 </w:t>
      </w:r>
      <w:r w:rsidR="008879F6">
        <w:t xml:space="preserve">indukuojantys </w:t>
      </w:r>
      <w:r>
        <w:t xml:space="preserve">vaistiniai preparatai, pavyzdžiui, </w:t>
      </w:r>
      <w:proofErr w:type="spellStart"/>
      <w:r>
        <w:t>rifampicinas</w:t>
      </w:r>
      <w:proofErr w:type="spellEnd"/>
      <w:r>
        <w:t xml:space="preserve">, gali mažinti </w:t>
      </w:r>
      <w:proofErr w:type="spellStart"/>
      <w:r>
        <w:t>pazopanibo</w:t>
      </w:r>
      <w:proofErr w:type="spellEnd"/>
      <w:r>
        <w:rPr>
          <w:spacing w:val="1"/>
        </w:rPr>
        <w:t xml:space="preserve"> </w:t>
      </w:r>
      <w:r>
        <w:t xml:space="preserve">koncentracijas plazmoje. </w:t>
      </w:r>
      <w:proofErr w:type="spellStart"/>
      <w:r>
        <w:t>Pazopanibo</w:t>
      </w:r>
      <w:proofErr w:type="spellEnd"/>
      <w:r>
        <w:t xml:space="preserve"> vartojimas kartu su stipriai P-</w:t>
      </w:r>
      <w:proofErr w:type="spellStart"/>
      <w:r>
        <w:t>gp</w:t>
      </w:r>
      <w:proofErr w:type="spellEnd"/>
      <w:r>
        <w:t xml:space="preserve"> ar KVAB </w:t>
      </w:r>
      <w:r w:rsidR="008879F6">
        <w:t>indukuojančiais</w:t>
      </w:r>
      <w:r w:rsidR="008879F6">
        <w:rPr>
          <w:spacing w:val="1"/>
        </w:rPr>
        <w:t xml:space="preserve"> </w:t>
      </w:r>
      <w:r>
        <w:t xml:space="preserve">vaistiniais preparatais gali keisti </w:t>
      </w:r>
      <w:proofErr w:type="spellStart"/>
      <w:r>
        <w:t>pazopanibo</w:t>
      </w:r>
      <w:proofErr w:type="spellEnd"/>
      <w:r>
        <w:t xml:space="preserve"> ekspoziciją ir pasiskirstymą, įskaitant patekimą į CNS.</w:t>
      </w:r>
      <w:r>
        <w:rPr>
          <w:spacing w:val="1"/>
        </w:rPr>
        <w:t xml:space="preserve"> </w:t>
      </w:r>
      <w:r>
        <w:t xml:space="preserve">Rekomenduojama rinktis kitokius vaistinius preparatus, kurie </w:t>
      </w:r>
      <w:r w:rsidR="008879F6">
        <w:t xml:space="preserve">neindukuoja </w:t>
      </w:r>
      <w:r>
        <w:t xml:space="preserve">arba tik minimaliai </w:t>
      </w:r>
      <w:r w:rsidR="008879F6">
        <w:t xml:space="preserve">indukuoja </w:t>
      </w:r>
      <w:r>
        <w:t>fermentus</w:t>
      </w:r>
      <w:r>
        <w:rPr>
          <w:spacing w:val="-3"/>
        </w:rPr>
        <w:t xml:space="preserve"> </w:t>
      </w:r>
      <w:r>
        <w:t>ir nešiklius.</w:t>
      </w:r>
    </w:p>
    <w:p w14:paraId="3EAF935C" w14:textId="77777777" w:rsidR="00006059" w:rsidRDefault="00006059" w:rsidP="00EE2AD6">
      <w:pPr>
        <w:pStyle w:val="Pagrindinistekstas"/>
        <w:ind w:right="314"/>
      </w:pPr>
    </w:p>
    <w:p w14:paraId="70B5035D" w14:textId="77777777" w:rsidR="00006059" w:rsidRDefault="006154C3" w:rsidP="00EE2AD6">
      <w:pPr>
        <w:pStyle w:val="Pagrindinistekstas"/>
        <w:ind w:right="314"/>
      </w:pPr>
      <w:proofErr w:type="spellStart"/>
      <w:r>
        <w:rPr>
          <w:u w:val="single"/>
        </w:rPr>
        <w:t>Pazopanibo</w:t>
      </w:r>
      <w:proofErr w:type="spellEnd"/>
      <w:r>
        <w:rPr>
          <w:spacing w:val="-6"/>
          <w:u w:val="single"/>
        </w:rPr>
        <w:t xml:space="preserve"> </w:t>
      </w:r>
      <w:r>
        <w:rPr>
          <w:u w:val="single"/>
        </w:rPr>
        <w:t>poveikis</w:t>
      </w:r>
      <w:r>
        <w:rPr>
          <w:spacing w:val="-4"/>
          <w:u w:val="single"/>
        </w:rPr>
        <w:t xml:space="preserve"> </w:t>
      </w:r>
      <w:r>
        <w:rPr>
          <w:u w:val="single"/>
        </w:rPr>
        <w:t>kitiems</w:t>
      </w:r>
      <w:r>
        <w:rPr>
          <w:spacing w:val="-3"/>
          <w:u w:val="single"/>
        </w:rPr>
        <w:t xml:space="preserve"> </w:t>
      </w:r>
      <w:r>
        <w:rPr>
          <w:u w:val="single"/>
        </w:rPr>
        <w:t>vaistiniams</w:t>
      </w:r>
      <w:r>
        <w:rPr>
          <w:spacing w:val="-3"/>
          <w:u w:val="single"/>
        </w:rPr>
        <w:t xml:space="preserve"> </w:t>
      </w:r>
      <w:r>
        <w:rPr>
          <w:u w:val="single"/>
        </w:rPr>
        <w:t>preparatams</w:t>
      </w:r>
    </w:p>
    <w:p w14:paraId="6B4F09E8" w14:textId="77777777" w:rsidR="00006059" w:rsidRDefault="00006059" w:rsidP="00EE2AD6">
      <w:pPr>
        <w:pStyle w:val="Pagrindinistekstas"/>
        <w:ind w:right="314"/>
        <w:rPr>
          <w:sz w:val="13"/>
        </w:rPr>
      </w:pPr>
    </w:p>
    <w:p w14:paraId="523C04B0" w14:textId="77777777" w:rsidR="00006059" w:rsidRDefault="006154C3" w:rsidP="00E52909">
      <w:pPr>
        <w:pStyle w:val="Pagrindinistekstas"/>
        <w:ind w:right="217"/>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su žmogaus </w:t>
      </w:r>
      <w:proofErr w:type="spellStart"/>
      <w:r>
        <w:t>mikrosomomis</w:t>
      </w:r>
      <w:proofErr w:type="spellEnd"/>
      <w:r>
        <w:t xml:space="preserve"> parodė, kad </w:t>
      </w:r>
      <w:proofErr w:type="spellStart"/>
      <w:r>
        <w:t>pazopanibas</w:t>
      </w:r>
      <w:proofErr w:type="spellEnd"/>
      <w:r>
        <w:t xml:space="preserve"> slopina CYP 1A2, 3A4, 2B6,</w:t>
      </w:r>
      <w:r>
        <w:rPr>
          <w:spacing w:val="1"/>
        </w:rPr>
        <w:t xml:space="preserve"> </w:t>
      </w:r>
      <w:r>
        <w:t xml:space="preserve">2C8, 2C9, 2C19 ir 2E1 </w:t>
      </w:r>
      <w:proofErr w:type="spellStart"/>
      <w:r>
        <w:t>izofermentus</w:t>
      </w:r>
      <w:proofErr w:type="spellEnd"/>
      <w:r>
        <w:t xml:space="preserve">. </w:t>
      </w:r>
      <w:proofErr w:type="spellStart"/>
      <w:r w:rsidR="00E52909" w:rsidRPr="006D50F1">
        <w:rPr>
          <w:i/>
          <w:iCs/>
        </w:rPr>
        <w:t>Pregnane</w:t>
      </w:r>
      <w:proofErr w:type="spellEnd"/>
      <w:r w:rsidR="00E52909" w:rsidRPr="006D50F1">
        <w:rPr>
          <w:i/>
          <w:iCs/>
        </w:rPr>
        <w:t xml:space="preserve"> X</w:t>
      </w:r>
      <w:r w:rsidR="00E52909">
        <w:t xml:space="preserve"> receptoriaus (</w:t>
      </w:r>
      <w:r w:rsidRPr="006D50F1">
        <w:rPr>
          <w:i/>
          <w:iCs/>
        </w:rPr>
        <w:t>PXR</w:t>
      </w:r>
      <w:r w:rsidR="00E52909">
        <w:t>)</w:t>
      </w:r>
      <w:r>
        <w:t xml:space="preserve"> mėginiai </w:t>
      </w:r>
      <w:proofErr w:type="spellStart"/>
      <w:r>
        <w:rPr>
          <w:i/>
        </w:rPr>
        <w:t>in</w:t>
      </w:r>
      <w:proofErr w:type="spellEnd"/>
      <w:r>
        <w:rPr>
          <w:i/>
        </w:rPr>
        <w:t xml:space="preserve"> </w:t>
      </w:r>
      <w:proofErr w:type="spellStart"/>
      <w:r>
        <w:rPr>
          <w:i/>
        </w:rPr>
        <w:t>vitro</w:t>
      </w:r>
      <w:proofErr w:type="spellEnd"/>
      <w:r>
        <w:rPr>
          <w:i/>
        </w:rPr>
        <w:t xml:space="preserve"> </w:t>
      </w:r>
      <w:r>
        <w:t>parodė galimą žmogaus CYP3A4</w:t>
      </w:r>
      <w:r>
        <w:rPr>
          <w:spacing w:val="1"/>
        </w:rPr>
        <w:t xml:space="preserve"> </w:t>
      </w:r>
      <w:proofErr w:type="spellStart"/>
      <w:r>
        <w:t>izofermentų</w:t>
      </w:r>
      <w:proofErr w:type="spellEnd"/>
      <w:r>
        <w:t xml:space="preserve"> </w:t>
      </w:r>
      <w:r w:rsidR="006B3315">
        <w:t>aktyv</w:t>
      </w:r>
      <w:r w:rsidR="00BE5048">
        <w:t>inimą</w:t>
      </w:r>
      <w:r>
        <w:t>. Klinikiniai farmakologiniai ty</w:t>
      </w:r>
      <w:r w:rsidR="00E52909">
        <w:t>rimai parodė, kad vartojant 800 </w:t>
      </w:r>
      <w:r>
        <w:t xml:space="preserve">mg </w:t>
      </w:r>
      <w:proofErr w:type="spellStart"/>
      <w:r>
        <w:t>pazopanibo</w:t>
      </w:r>
      <w:proofErr w:type="spellEnd"/>
      <w:r>
        <w:rPr>
          <w:spacing w:val="-52"/>
        </w:rPr>
        <w:t xml:space="preserve"> </w:t>
      </w:r>
      <w:r w:rsidR="00E52909">
        <w:rPr>
          <w:spacing w:val="-52"/>
        </w:rPr>
        <w:t xml:space="preserve">         </w:t>
      </w:r>
      <w:r w:rsidR="00E52909">
        <w:t xml:space="preserve">dozę </w:t>
      </w:r>
      <w:r>
        <w:t xml:space="preserve">vieną kartą per parą, </w:t>
      </w:r>
      <w:proofErr w:type="spellStart"/>
      <w:r>
        <w:t>pazopanibas</w:t>
      </w:r>
      <w:proofErr w:type="spellEnd"/>
      <w:r>
        <w:t xml:space="preserve"> kliniškai reikšmingos įtakos kofeino (CYP1A2 bandomojo</w:t>
      </w:r>
      <w:r>
        <w:rPr>
          <w:spacing w:val="1"/>
        </w:rPr>
        <w:t xml:space="preserve"> </w:t>
      </w:r>
      <w:r>
        <w:t xml:space="preserve">substrato), varfarino (CYP2C9 bandomojo substrato) ar </w:t>
      </w:r>
      <w:proofErr w:type="spellStart"/>
      <w:r>
        <w:t>omeprazolo</w:t>
      </w:r>
      <w:proofErr w:type="spellEnd"/>
      <w:r>
        <w:t xml:space="preserve"> (CYP2C19 bandomojo substrato)</w:t>
      </w:r>
      <w:r>
        <w:rPr>
          <w:spacing w:val="1"/>
        </w:rPr>
        <w:t xml:space="preserve"> </w:t>
      </w:r>
      <w:r>
        <w:t xml:space="preserve">farmakokinetikai vėžiu sergančių pacientų organizme neturėjo. </w:t>
      </w:r>
      <w:proofErr w:type="spellStart"/>
      <w:r>
        <w:t>Pazopanibas</w:t>
      </w:r>
      <w:proofErr w:type="spellEnd"/>
      <w:r>
        <w:t xml:space="preserve"> maždaug 30 % padidino</w:t>
      </w:r>
      <w:r>
        <w:rPr>
          <w:spacing w:val="1"/>
        </w:rPr>
        <w:t xml:space="preserve"> </w:t>
      </w:r>
      <w:proofErr w:type="spellStart"/>
      <w:r>
        <w:rPr>
          <w:position w:val="2"/>
        </w:rPr>
        <w:t>midazolamo</w:t>
      </w:r>
      <w:proofErr w:type="spellEnd"/>
      <w:r>
        <w:rPr>
          <w:position w:val="2"/>
        </w:rPr>
        <w:t xml:space="preserve"> (CYP3A4 bandomojo substrato) </w:t>
      </w:r>
      <w:r>
        <w:rPr>
          <w:i/>
          <w:position w:val="2"/>
        </w:rPr>
        <w:t xml:space="preserve">AUC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rodmenų vidurkius ir 33-64 % padidino</w:t>
      </w:r>
      <w:r>
        <w:rPr>
          <w:spacing w:val="1"/>
          <w:position w:val="2"/>
        </w:rPr>
        <w:t xml:space="preserve"> </w:t>
      </w:r>
      <w:proofErr w:type="spellStart"/>
      <w:r>
        <w:t>dekstrometorfano</w:t>
      </w:r>
      <w:proofErr w:type="spellEnd"/>
      <w:r>
        <w:t xml:space="preserve"> ir </w:t>
      </w:r>
      <w:proofErr w:type="spellStart"/>
      <w:r>
        <w:t>dekstrofano</w:t>
      </w:r>
      <w:proofErr w:type="spellEnd"/>
      <w:r>
        <w:t xml:space="preserve"> koncentracijų santykį šlapime po </w:t>
      </w:r>
      <w:proofErr w:type="spellStart"/>
      <w:r>
        <w:t>dekstrometorfano</w:t>
      </w:r>
      <w:proofErr w:type="spellEnd"/>
      <w:r>
        <w:t xml:space="preserve"> (CYP2D6</w:t>
      </w:r>
      <w:r>
        <w:rPr>
          <w:spacing w:val="1"/>
        </w:rPr>
        <w:t xml:space="preserve"> </w:t>
      </w:r>
      <w:r>
        <w:t>bandomojo substrato) pavar</w:t>
      </w:r>
      <w:r w:rsidR="00E52909">
        <w:t>tojimo per burną. Vartojant 800 </w:t>
      </w:r>
      <w:r>
        <w:t xml:space="preserve">mg </w:t>
      </w:r>
      <w:proofErr w:type="spellStart"/>
      <w:r>
        <w:t>pazopanibo</w:t>
      </w:r>
      <w:proofErr w:type="spellEnd"/>
      <w:r>
        <w:t xml:space="preserve"> vieną kartą per parą kartu</w:t>
      </w:r>
      <w:r>
        <w:rPr>
          <w:spacing w:val="1"/>
        </w:rPr>
        <w:t xml:space="preserve"> </w:t>
      </w:r>
      <w:r w:rsidR="00E52909">
        <w:t>su 80 </w:t>
      </w:r>
      <w:r>
        <w:t>mg/m</w:t>
      </w:r>
      <w:r>
        <w:rPr>
          <w:vertAlign w:val="superscript"/>
        </w:rPr>
        <w:t>2</w:t>
      </w:r>
      <w:r>
        <w:t xml:space="preserve"> </w:t>
      </w:r>
      <w:proofErr w:type="spellStart"/>
      <w:r>
        <w:t>paklitakselio</w:t>
      </w:r>
      <w:proofErr w:type="spellEnd"/>
      <w:r>
        <w:t xml:space="preserve"> (CYP3A4 ir CYP2C8 substrat</w:t>
      </w:r>
      <w:r w:rsidR="00E52909">
        <w:t>ų</w:t>
      </w:r>
      <w:r>
        <w:t xml:space="preserve">) doze vieną kartą per savaitę, </w:t>
      </w:r>
      <w:proofErr w:type="spellStart"/>
      <w:r>
        <w:t>paklitakselio</w:t>
      </w:r>
      <w:proofErr w:type="spellEnd"/>
      <w:r>
        <w:rPr>
          <w:spacing w:val="1"/>
        </w:rPr>
        <w:t xml:space="preserve"> </w:t>
      </w:r>
      <w:r>
        <w:rPr>
          <w:i/>
          <w:position w:val="2"/>
        </w:rPr>
        <w:t>AUC</w:t>
      </w:r>
      <w:r>
        <w:rPr>
          <w:i/>
          <w:spacing w:val="-2"/>
          <w:position w:val="2"/>
        </w:rPr>
        <w:t xml:space="preserve"> </w:t>
      </w:r>
      <w:r>
        <w:rPr>
          <w:position w:val="2"/>
        </w:rPr>
        <w:t xml:space="preserve">ir </w:t>
      </w:r>
      <w:r>
        <w:rPr>
          <w:i/>
          <w:position w:val="2"/>
        </w:rPr>
        <w:t>C</w:t>
      </w:r>
      <w:proofErr w:type="spellStart"/>
      <w:r>
        <w:rPr>
          <w:i/>
          <w:sz w:val="14"/>
        </w:rPr>
        <w:t>max</w:t>
      </w:r>
      <w:proofErr w:type="spellEnd"/>
      <w:r>
        <w:rPr>
          <w:i/>
          <w:spacing w:val="21"/>
          <w:sz w:val="14"/>
        </w:rPr>
        <w:t xml:space="preserve"> </w:t>
      </w:r>
      <w:r>
        <w:rPr>
          <w:position w:val="2"/>
        </w:rPr>
        <w:t>rodmenų vidurkiai padidėjo atitinkamai</w:t>
      </w:r>
      <w:r>
        <w:rPr>
          <w:spacing w:val="1"/>
          <w:position w:val="2"/>
        </w:rPr>
        <w:t xml:space="preserve"> </w:t>
      </w:r>
      <w:r>
        <w:rPr>
          <w:position w:val="2"/>
        </w:rPr>
        <w:t>26 %</w:t>
      </w:r>
      <w:r>
        <w:rPr>
          <w:spacing w:val="-1"/>
          <w:position w:val="2"/>
        </w:rPr>
        <w:t xml:space="preserve"> </w:t>
      </w:r>
      <w:r>
        <w:rPr>
          <w:position w:val="2"/>
        </w:rPr>
        <w:t>ir 31</w:t>
      </w:r>
      <w:r>
        <w:rPr>
          <w:spacing w:val="-2"/>
          <w:position w:val="2"/>
        </w:rPr>
        <w:t xml:space="preserve"> </w:t>
      </w:r>
      <w:r>
        <w:rPr>
          <w:position w:val="2"/>
        </w:rPr>
        <w:t>%.</w:t>
      </w:r>
    </w:p>
    <w:p w14:paraId="638CB412" w14:textId="77777777" w:rsidR="00006059" w:rsidRDefault="00006059" w:rsidP="00EE2AD6">
      <w:pPr>
        <w:pStyle w:val="Pagrindinistekstas"/>
        <w:ind w:right="314"/>
        <w:rPr>
          <w:sz w:val="21"/>
        </w:rPr>
      </w:pPr>
    </w:p>
    <w:p w14:paraId="27E4F21A" w14:textId="77777777" w:rsidR="00006059" w:rsidRDefault="006154C3" w:rsidP="00EE2AD6">
      <w:pPr>
        <w:pStyle w:val="Pagrindinistekstas"/>
        <w:ind w:right="314"/>
      </w:pPr>
      <w:r>
        <w:rPr>
          <w:position w:val="2"/>
        </w:rPr>
        <w:t xml:space="preserve">Remiantis </w:t>
      </w:r>
      <w:r>
        <w:rPr>
          <w:i/>
          <w:position w:val="2"/>
        </w:rPr>
        <w:t>IC</w:t>
      </w:r>
      <w:r>
        <w:rPr>
          <w:i/>
          <w:sz w:val="14"/>
        </w:rPr>
        <w:t>50</w:t>
      </w:r>
      <w:r>
        <w:rPr>
          <w:i/>
          <w:spacing w:val="1"/>
          <w:sz w:val="14"/>
        </w:rPr>
        <w:t xml:space="preserve"> </w:t>
      </w:r>
      <w:r>
        <w:rPr>
          <w:position w:val="2"/>
        </w:rPr>
        <w:t xml:space="preserve">duomenimis </w:t>
      </w:r>
      <w:proofErr w:type="spellStart"/>
      <w:r>
        <w:rPr>
          <w:i/>
          <w:position w:val="2"/>
        </w:rPr>
        <w:t>in</w:t>
      </w:r>
      <w:proofErr w:type="spellEnd"/>
      <w:r>
        <w:rPr>
          <w:i/>
          <w:position w:val="2"/>
        </w:rPr>
        <w:t xml:space="preserve"> </w:t>
      </w:r>
      <w:proofErr w:type="spellStart"/>
      <w:r>
        <w:rPr>
          <w:i/>
          <w:position w:val="2"/>
        </w:rPr>
        <w:t>vitro</w:t>
      </w:r>
      <w:proofErr w:type="spellEnd"/>
      <w:r>
        <w:rPr>
          <w:i/>
          <w:position w:val="2"/>
        </w:rPr>
        <w:t xml:space="preserve">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 xml:space="preserve">rodmeniu plazmoje </w:t>
      </w:r>
      <w:proofErr w:type="spellStart"/>
      <w:r>
        <w:rPr>
          <w:i/>
          <w:position w:val="2"/>
        </w:rPr>
        <w:t>in</w:t>
      </w:r>
      <w:proofErr w:type="spellEnd"/>
      <w:r>
        <w:rPr>
          <w:i/>
          <w:position w:val="2"/>
        </w:rPr>
        <w:t xml:space="preserve"> </w:t>
      </w:r>
      <w:proofErr w:type="spellStart"/>
      <w:r>
        <w:rPr>
          <w:i/>
          <w:position w:val="2"/>
        </w:rPr>
        <w:t>vivo</w:t>
      </w:r>
      <w:proofErr w:type="spellEnd"/>
      <w:r>
        <w:rPr>
          <w:position w:val="2"/>
        </w:rPr>
        <w:t xml:space="preserve">, </w:t>
      </w:r>
      <w:proofErr w:type="spellStart"/>
      <w:r>
        <w:rPr>
          <w:position w:val="2"/>
        </w:rPr>
        <w:t>pazopanibo</w:t>
      </w:r>
      <w:proofErr w:type="spellEnd"/>
      <w:r>
        <w:rPr>
          <w:position w:val="2"/>
        </w:rPr>
        <w:t xml:space="preserve"> metabolitai</w:t>
      </w:r>
      <w:r>
        <w:rPr>
          <w:spacing w:val="1"/>
          <w:position w:val="2"/>
        </w:rPr>
        <w:t xml:space="preserve"> </w:t>
      </w:r>
      <w:r>
        <w:t xml:space="preserve">GSK1268992 ir GSK1268997 gali prisidėti prie </w:t>
      </w:r>
      <w:proofErr w:type="spellStart"/>
      <w:r>
        <w:t>pazopanibo</w:t>
      </w:r>
      <w:proofErr w:type="spellEnd"/>
      <w:r>
        <w:t xml:space="preserve"> slopinamojo poveikio KVAB. Be to,</w:t>
      </w:r>
      <w:r>
        <w:rPr>
          <w:spacing w:val="-52"/>
        </w:rPr>
        <w:t xml:space="preserve"> </w:t>
      </w:r>
      <w:r>
        <w:t>negalima</w:t>
      </w:r>
      <w:r>
        <w:rPr>
          <w:spacing w:val="-6"/>
        </w:rPr>
        <w:t xml:space="preserve"> </w:t>
      </w:r>
      <w:r>
        <w:t>paneigti</w:t>
      </w:r>
      <w:r>
        <w:rPr>
          <w:spacing w:val="-4"/>
        </w:rPr>
        <w:t xml:space="preserve"> </w:t>
      </w:r>
      <w:proofErr w:type="spellStart"/>
      <w:r>
        <w:t>pazopanibo</w:t>
      </w:r>
      <w:proofErr w:type="spellEnd"/>
      <w:r>
        <w:rPr>
          <w:spacing w:val="-6"/>
        </w:rPr>
        <w:t xml:space="preserve"> </w:t>
      </w:r>
      <w:r>
        <w:t>slopinamojo</w:t>
      </w:r>
      <w:r>
        <w:rPr>
          <w:spacing w:val="-6"/>
        </w:rPr>
        <w:t xml:space="preserve"> </w:t>
      </w:r>
      <w:r>
        <w:t>poveikio</w:t>
      </w:r>
      <w:r>
        <w:rPr>
          <w:spacing w:val="-4"/>
        </w:rPr>
        <w:t xml:space="preserve"> </w:t>
      </w:r>
      <w:r>
        <w:t>KVAB</w:t>
      </w:r>
      <w:r>
        <w:rPr>
          <w:spacing w:val="-7"/>
        </w:rPr>
        <w:t xml:space="preserve"> </w:t>
      </w:r>
      <w:r>
        <w:t>ir</w:t>
      </w:r>
      <w:r>
        <w:rPr>
          <w:spacing w:val="-6"/>
        </w:rPr>
        <w:t xml:space="preserve"> </w:t>
      </w:r>
      <w:r>
        <w:t>P-</w:t>
      </w:r>
      <w:proofErr w:type="spellStart"/>
      <w:r>
        <w:t>gp</w:t>
      </w:r>
      <w:proofErr w:type="spellEnd"/>
      <w:r>
        <w:rPr>
          <w:spacing w:val="-4"/>
        </w:rPr>
        <w:t xml:space="preserve"> </w:t>
      </w:r>
      <w:r>
        <w:t>virškinimo</w:t>
      </w:r>
      <w:r>
        <w:rPr>
          <w:spacing w:val="-6"/>
        </w:rPr>
        <w:t xml:space="preserve"> </w:t>
      </w:r>
      <w:r>
        <w:t>trakte.</w:t>
      </w:r>
      <w:r>
        <w:rPr>
          <w:spacing w:val="-4"/>
        </w:rPr>
        <w:t xml:space="preserve"> </w:t>
      </w:r>
      <w:proofErr w:type="spellStart"/>
      <w:r>
        <w:t>Pazopanib</w:t>
      </w:r>
      <w:r w:rsidR="00291B91">
        <w:t>o</w:t>
      </w:r>
      <w:proofErr w:type="spellEnd"/>
      <w:r>
        <w:rPr>
          <w:spacing w:val="-52"/>
        </w:rPr>
        <w:t xml:space="preserve"> </w:t>
      </w:r>
      <w:r w:rsidR="00E52909">
        <w:rPr>
          <w:spacing w:val="-52"/>
        </w:rPr>
        <w:t xml:space="preserve">        </w:t>
      </w:r>
      <w:r w:rsidR="005A67AC">
        <w:rPr>
          <w:spacing w:val="-52"/>
        </w:rPr>
        <w:t xml:space="preserve">  </w:t>
      </w:r>
      <w:r w:rsidR="00E52909">
        <w:rPr>
          <w:spacing w:val="-2"/>
        </w:rPr>
        <w:t xml:space="preserve"> </w:t>
      </w:r>
      <w:r w:rsidR="005A67AC">
        <w:rPr>
          <w:spacing w:val="-2"/>
        </w:rPr>
        <w:t xml:space="preserve">skirti </w:t>
      </w:r>
      <w:r>
        <w:t>vartoti</w:t>
      </w:r>
      <w:r>
        <w:rPr>
          <w:spacing w:val="-2"/>
        </w:rPr>
        <w:t xml:space="preserve"> </w:t>
      </w:r>
      <w:r>
        <w:t>kartu</w:t>
      </w:r>
      <w:r>
        <w:rPr>
          <w:spacing w:val="-3"/>
        </w:rPr>
        <w:t xml:space="preserve"> </w:t>
      </w:r>
      <w:r>
        <w:t>su</w:t>
      </w:r>
      <w:r>
        <w:rPr>
          <w:spacing w:val="-3"/>
        </w:rPr>
        <w:t xml:space="preserve"> </w:t>
      </w:r>
      <w:r>
        <w:t>kitais</w:t>
      </w:r>
      <w:r>
        <w:rPr>
          <w:spacing w:val="-4"/>
        </w:rPr>
        <w:t xml:space="preserve"> </w:t>
      </w:r>
      <w:r>
        <w:t>per</w:t>
      </w:r>
      <w:r>
        <w:rPr>
          <w:spacing w:val="-2"/>
        </w:rPr>
        <w:t xml:space="preserve"> </w:t>
      </w:r>
      <w:r>
        <w:t>burną</w:t>
      </w:r>
      <w:r>
        <w:rPr>
          <w:spacing w:val="-3"/>
        </w:rPr>
        <w:t xml:space="preserve"> </w:t>
      </w:r>
      <w:r>
        <w:t>vartojamais</w:t>
      </w:r>
      <w:r>
        <w:rPr>
          <w:spacing w:val="-3"/>
        </w:rPr>
        <w:t xml:space="preserve"> </w:t>
      </w:r>
      <w:r>
        <w:t>KVAB</w:t>
      </w:r>
      <w:r>
        <w:rPr>
          <w:spacing w:val="-3"/>
        </w:rPr>
        <w:t xml:space="preserve"> </w:t>
      </w:r>
      <w:r>
        <w:t>ir</w:t>
      </w:r>
      <w:r>
        <w:rPr>
          <w:spacing w:val="-3"/>
        </w:rPr>
        <w:t xml:space="preserve"> </w:t>
      </w:r>
      <w:r>
        <w:t>P-</w:t>
      </w:r>
      <w:proofErr w:type="spellStart"/>
      <w:r>
        <w:t>gp</w:t>
      </w:r>
      <w:proofErr w:type="spellEnd"/>
      <w:r>
        <w:rPr>
          <w:spacing w:val="-3"/>
        </w:rPr>
        <w:t xml:space="preserve"> </w:t>
      </w:r>
      <w:r>
        <w:t>substratais</w:t>
      </w:r>
      <w:r>
        <w:rPr>
          <w:spacing w:val="-3"/>
        </w:rPr>
        <w:t xml:space="preserve"> </w:t>
      </w:r>
      <w:r>
        <w:t>reikia</w:t>
      </w:r>
      <w:r>
        <w:rPr>
          <w:spacing w:val="-4"/>
        </w:rPr>
        <w:t xml:space="preserve"> </w:t>
      </w:r>
      <w:r>
        <w:t>atsargiai.</w:t>
      </w:r>
    </w:p>
    <w:p w14:paraId="1528A7F0" w14:textId="77777777" w:rsidR="00006059" w:rsidRDefault="00006059" w:rsidP="00EE2AD6">
      <w:pPr>
        <w:pStyle w:val="Pagrindinistekstas"/>
        <w:ind w:right="314"/>
        <w:rPr>
          <w:sz w:val="21"/>
        </w:rPr>
      </w:pPr>
    </w:p>
    <w:p w14:paraId="53BF6985" w14:textId="77777777" w:rsidR="00006059" w:rsidRDefault="006154C3" w:rsidP="00EE2AD6">
      <w:pPr>
        <w:ind w:right="314"/>
      </w:pPr>
      <w:r>
        <w:t xml:space="preserve">Tyrimų </w:t>
      </w:r>
      <w:proofErr w:type="spellStart"/>
      <w:r>
        <w:rPr>
          <w:i/>
        </w:rPr>
        <w:t>in</w:t>
      </w:r>
      <w:proofErr w:type="spellEnd"/>
      <w:r>
        <w:rPr>
          <w:i/>
        </w:rPr>
        <w:t xml:space="preserve"> </w:t>
      </w:r>
      <w:proofErr w:type="spellStart"/>
      <w:r>
        <w:rPr>
          <w:i/>
        </w:rPr>
        <w:t>vitro</w:t>
      </w:r>
      <w:proofErr w:type="spellEnd"/>
      <w:r>
        <w:rPr>
          <w:i/>
        </w:rPr>
        <w:t xml:space="preserve"> </w:t>
      </w:r>
      <w:r>
        <w:t xml:space="preserve">duomenimis, </w:t>
      </w:r>
      <w:proofErr w:type="spellStart"/>
      <w:r>
        <w:t>pazopanibas</w:t>
      </w:r>
      <w:proofErr w:type="spellEnd"/>
      <w:r>
        <w:t xml:space="preserve"> slopina žmogaus organinių anijonų pernašos </w:t>
      </w:r>
      <w:proofErr w:type="spellStart"/>
      <w:r>
        <w:t>polipeptidą</w:t>
      </w:r>
      <w:proofErr w:type="spellEnd"/>
      <w:r>
        <w:rPr>
          <w:spacing w:val="1"/>
        </w:rPr>
        <w:t xml:space="preserve"> </w:t>
      </w:r>
      <w:r>
        <w:t xml:space="preserve">(OAPP1B1). Paneigti, kad </w:t>
      </w:r>
      <w:proofErr w:type="spellStart"/>
      <w:r>
        <w:t>pazopanibas</w:t>
      </w:r>
      <w:proofErr w:type="spellEnd"/>
      <w:r>
        <w:t xml:space="preserve"> turės įtakos OAPP1B1 substratų (pvz., </w:t>
      </w:r>
      <w:proofErr w:type="spellStart"/>
      <w:r>
        <w:t>statinų</w:t>
      </w:r>
      <w:proofErr w:type="spellEnd"/>
      <w:r>
        <w:t>)</w:t>
      </w:r>
      <w:r>
        <w:rPr>
          <w:spacing w:val="1"/>
        </w:rPr>
        <w:t xml:space="preserve"> </w:t>
      </w:r>
      <w:r>
        <w:t>farmakokinetikai,</w:t>
      </w:r>
      <w:r>
        <w:rPr>
          <w:spacing w:val="-5"/>
        </w:rPr>
        <w:t xml:space="preserve"> </w:t>
      </w:r>
      <w:r>
        <w:t>negalima</w:t>
      </w:r>
      <w:r>
        <w:rPr>
          <w:spacing w:val="-5"/>
        </w:rPr>
        <w:t xml:space="preserve"> </w:t>
      </w:r>
      <w:r>
        <w:t>(žr.</w:t>
      </w:r>
      <w:r>
        <w:rPr>
          <w:spacing w:val="-5"/>
        </w:rPr>
        <w:t xml:space="preserve"> </w:t>
      </w:r>
      <w:r>
        <w:t>toliau</w:t>
      </w:r>
      <w:r>
        <w:rPr>
          <w:spacing w:val="-2"/>
        </w:rPr>
        <w:t xml:space="preserve"> </w:t>
      </w:r>
      <w:r>
        <w:t>poskyrį</w:t>
      </w:r>
      <w:r>
        <w:rPr>
          <w:spacing w:val="-4"/>
        </w:rPr>
        <w:t xml:space="preserve"> </w:t>
      </w:r>
      <w:r>
        <w:t>,,</w:t>
      </w:r>
      <w:r>
        <w:rPr>
          <w:i/>
        </w:rPr>
        <w:t>Poveikis,</w:t>
      </w:r>
      <w:r>
        <w:rPr>
          <w:i/>
          <w:spacing w:val="-5"/>
        </w:rPr>
        <w:t xml:space="preserve"> </w:t>
      </w:r>
      <w:r>
        <w:rPr>
          <w:i/>
        </w:rPr>
        <w:t>kuris</w:t>
      </w:r>
      <w:r>
        <w:rPr>
          <w:i/>
          <w:spacing w:val="-5"/>
        </w:rPr>
        <w:t xml:space="preserve"> </w:t>
      </w:r>
      <w:r>
        <w:rPr>
          <w:i/>
        </w:rPr>
        <w:t>pasireiškia</w:t>
      </w:r>
      <w:r>
        <w:rPr>
          <w:i/>
          <w:spacing w:val="-7"/>
        </w:rPr>
        <w:t xml:space="preserve"> </w:t>
      </w:r>
      <w:proofErr w:type="spellStart"/>
      <w:r>
        <w:rPr>
          <w:i/>
        </w:rPr>
        <w:t>pazopanibo</w:t>
      </w:r>
      <w:proofErr w:type="spellEnd"/>
      <w:r>
        <w:rPr>
          <w:i/>
          <w:spacing w:val="-5"/>
        </w:rPr>
        <w:t xml:space="preserve"> </w:t>
      </w:r>
      <w:r>
        <w:rPr>
          <w:i/>
        </w:rPr>
        <w:t>vartojant</w:t>
      </w:r>
      <w:r>
        <w:rPr>
          <w:i/>
          <w:spacing w:val="-3"/>
        </w:rPr>
        <w:t xml:space="preserve"> </w:t>
      </w:r>
      <w:r>
        <w:rPr>
          <w:i/>
        </w:rPr>
        <w:t>kartu</w:t>
      </w:r>
      <w:r w:rsidR="001671A8">
        <w:rPr>
          <w:i/>
        </w:rPr>
        <w:t xml:space="preserve"> </w:t>
      </w:r>
      <w:r>
        <w:rPr>
          <w:i/>
        </w:rPr>
        <w:t>su</w:t>
      </w:r>
      <w:r>
        <w:rPr>
          <w:i/>
          <w:spacing w:val="-1"/>
        </w:rPr>
        <w:t xml:space="preserve"> </w:t>
      </w:r>
      <w:proofErr w:type="spellStart"/>
      <w:r>
        <w:rPr>
          <w:i/>
        </w:rPr>
        <w:t>simvastatinu</w:t>
      </w:r>
      <w:proofErr w:type="spellEnd"/>
      <w:r>
        <w:rPr>
          <w:i/>
        </w:rPr>
        <w:t>“</w:t>
      </w:r>
      <w:r>
        <w:t>).</w:t>
      </w:r>
    </w:p>
    <w:p w14:paraId="713FEA28" w14:textId="77777777" w:rsidR="00006059" w:rsidRDefault="00006059" w:rsidP="00EE2AD6">
      <w:pPr>
        <w:pStyle w:val="Pagrindinistekstas"/>
        <w:ind w:right="314"/>
      </w:pPr>
    </w:p>
    <w:p w14:paraId="3C06EE60" w14:textId="77777777" w:rsidR="00F45DD1" w:rsidRDefault="006154C3" w:rsidP="005409C4">
      <w:proofErr w:type="spellStart"/>
      <w:r>
        <w:t>Pazopanibas</w:t>
      </w:r>
      <w:proofErr w:type="spellEnd"/>
      <w:r>
        <w:t xml:space="preserve"> </w:t>
      </w:r>
      <w:proofErr w:type="spellStart"/>
      <w:r w:rsidR="005409C4">
        <w:rPr>
          <w:i/>
          <w:spacing w:val="-1"/>
        </w:rPr>
        <w:t>in</w:t>
      </w:r>
      <w:proofErr w:type="spellEnd"/>
      <w:r w:rsidR="005409C4">
        <w:rPr>
          <w:i/>
          <w:spacing w:val="-1"/>
        </w:rPr>
        <w:t xml:space="preserve"> </w:t>
      </w:r>
      <w:proofErr w:type="spellStart"/>
      <w:r w:rsidR="005409C4">
        <w:rPr>
          <w:i/>
          <w:spacing w:val="-1"/>
        </w:rPr>
        <w:t>vitro</w:t>
      </w:r>
      <w:proofErr w:type="spellEnd"/>
      <w:r w:rsidR="005409C4">
        <w:t xml:space="preserve"> </w:t>
      </w:r>
      <w:r>
        <w:t xml:space="preserve">yra </w:t>
      </w:r>
      <w:proofErr w:type="spellStart"/>
      <w:r>
        <w:t>uridino</w:t>
      </w:r>
      <w:proofErr w:type="spellEnd"/>
      <w:r>
        <w:t xml:space="preserve"> </w:t>
      </w:r>
      <w:proofErr w:type="spellStart"/>
      <w:r>
        <w:t>difosfogliukuronoziltransferazės</w:t>
      </w:r>
      <w:proofErr w:type="spellEnd"/>
      <w:r>
        <w:t xml:space="preserve"> 1A1 (UGT1A1) fermento inhibitorius</w:t>
      </w:r>
      <w:r w:rsidR="005409C4">
        <w:rPr>
          <w:spacing w:val="-52"/>
        </w:rPr>
        <w:t xml:space="preserve">  </w:t>
      </w:r>
      <w:r>
        <w:rPr>
          <w:spacing w:val="-1"/>
        </w:rPr>
        <w:t xml:space="preserve">. Aktyvusis </w:t>
      </w:r>
      <w:proofErr w:type="spellStart"/>
      <w:r>
        <w:rPr>
          <w:spacing w:val="-1"/>
        </w:rPr>
        <w:t>irinotekano</w:t>
      </w:r>
      <w:proofErr w:type="spellEnd"/>
      <w:r>
        <w:rPr>
          <w:spacing w:val="-1"/>
        </w:rPr>
        <w:t xml:space="preserve"> metabolitas SN-38 yra OATP1B1 </w:t>
      </w:r>
      <w:r w:rsidR="005409C4">
        <w:t>ir UGT1A1 substratas. 400 </w:t>
      </w:r>
      <w:r>
        <w:t>mg</w:t>
      </w:r>
      <w:r w:rsidR="005409C4">
        <w:t xml:space="preserve"> </w:t>
      </w:r>
      <w:r>
        <w:rPr>
          <w:spacing w:val="-52"/>
        </w:rPr>
        <w:t xml:space="preserve"> </w:t>
      </w:r>
      <w:proofErr w:type="spellStart"/>
      <w:r>
        <w:t>pazopanibo</w:t>
      </w:r>
      <w:proofErr w:type="spellEnd"/>
      <w:r>
        <w:rPr>
          <w:spacing w:val="-5"/>
        </w:rPr>
        <w:t xml:space="preserve"> </w:t>
      </w:r>
      <w:r>
        <w:t>dozę</w:t>
      </w:r>
      <w:r>
        <w:rPr>
          <w:spacing w:val="-1"/>
        </w:rPr>
        <w:t xml:space="preserve"> </w:t>
      </w:r>
      <w:r>
        <w:t>vieną</w:t>
      </w:r>
      <w:r>
        <w:rPr>
          <w:spacing w:val="-1"/>
        </w:rPr>
        <w:t xml:space="preserve"> </w:t>
      </w:r>
      <w:r>
        <w:t>kartą</w:t>
      </w:r>
      <w:r>
        <w:rPr>
          <w:spacing w:val="-2"/>
        </w:rPr>
        <w:t xml:space="preserve"> </w:t>
      </w:r>
      <w:r>
        <w:t>per</w:t>
      </w:r>
      <w:r>
        <w:rPr>
          <w:spacing w:val="-3"/>
        </w:rPr>
        <w:t xml:space="preserve"> </w:t>
      </w:r>
      <w:r>
        <w:t>parą</w:t>
      </w:r>
      <w:r>
        <w:rPr>
          <w:spacing w:val="-1"/>
        </w:rPr>
        <w:t xml:space="preserve"> </w:t>
      </w:r>
      <w:r>
        <w:t>vartojant</w:t>
      </w:r>
      <w:r>
        <w:rPr>
          <w:spacing w:val="-1"/>
        </w:rPr>
        <w:t xml:space="preserve"> </w:t>
      </w:r>
      <w:r>
        <w:t>kartu</w:t>
      </w:r>
      <w:r>
        <w:rPr>
          <w:spacing w:val="1"/>
        </w:rPr>
        <w:t xml:space="preserve"> </w:t>
      </w:r>
      <w:r>
        <w:t>su</w:t>
      </w:r>
      <w:r>
        <w:rPr>
          <w:spacing w:val="-1"/>
        </w:rPr>
        <w:t xml:space="preserve"> </w:t>
      </w:r>
      <w:r>
        <w:t>250</w:t>
      </w:r>
      <w:r w:rsidR="005409C4">
        <w:rPr>
          <w:spacing w:val="-2"/>
        </w:rPr>
        <w:t> </w:t>
      </w:r>
      <w:r>
        <w:t>mg/m</w:t>
      </w:r>
      <w:r>
        <w:rPr>
          <w:vertAlign w:val="superscript"/>
        </w:rPr>
        <w:t>2</w:t>
      </w:r>
      <w:r>
        <w:rPr>
          <w:spacing w:val="-1"/>
        </w:rPr>
        <w:t xml:space="preserve"> </w:t>
      </w:r>
      <w:proofErr w:type="spellStart"/>
      <w:r>
        <w:t>cetuksimabo</w:t>
      </w:r>
      <w:proofErr w:type="spellEnd"/>
      <w:r>
        <w:rPr>
          <w:spacing w:val="-1"/>
        </w:rPr>
        <w:t xml:space="preserve"> </w:t>
      </w:r>
      <w:r>
        <w:t>ir</w:t>
      </w:r>
      <w:r>
        <w:rPr>
          <w:spacing w:val="-2"/>
        </w:rPr>
        <w:t xml:space="preserve"> </w:t>
      </w:r>
      <w:r w:rsidR="005409C4">
        <w:t>150 </w:t>
      </w:r>
      <w:r>
        <w:t>mg/m</w:t>
      </w:r>
      <w:r>
        <w:rPr>
          <w:vertAlign w:val="superscript"/>
        </w:rPr>
        <w:t>2</w:t>
      </w:r>
      <w:r w:rsidR="005409C4">
        <w:rPr>
          <w:vertAlign w:val="superscript"/>
        </w:rPr>
        <w:t xml:space="preserve"> </w:t>
      </w:r>
      <w:proofErr w:type="spellStart"/>
      <w:r>
        <w:t>irinotekano</w:t>
      </w:r>
      <w:proofErr w:type="spellEnd"/>
      <w:r>
        <w:t xml:space="preserve"> dozėmis, maždaug 20 % padidėjo SN-38 sisteminė ekspozicija. </w:t>
      </w:r>
      <w:proofErr w:type="spellStart"/>
      <w:r>
        <w:t>Pazopanibas</w:t>
      </w:r>
      <w:proofErr w:type="spellEnd"/>
      <w:r>
        <w:t xml:space="preserve"> gali labiau</w:t>
      </w:r>
      <w:r>
        <w:rPr>
          <w:spacing w:val="1"/>
        </w:rPr>
        <w:t xml:space="preserve"> </w:t>
      </w:r>
      <w:r w:rsidR="00BB1E90">
        <w:t xml:space="preserve">paveikti </w:t>
      </w:r>
      <w:r>
        <w:t>SN-38 dispoziciją asmenims, kuriems yra UGT1A1*28 polimorfizmas, lyginant su asmenimis,</w:t>
      </w:r>
      <w:r>
        <w:rPr>
          <w:spacing w:val="-52"/>
        </w:rPr>
        <w:t xml:space="preserve"> </w:t>
      </w:r>
      <w:r w:rsidR="00BB1E90">
        <w:t xml:space="preserve"> kurie </w:t>
      </w:r>
      <w:r>
        <w:t>turi įprasto tipo alelį. Vis dėlto, UGT1A1 genotipas ne visada turėjo įtakos SN-38. Jeigu</w:t>
      </w:r>
      <w:r>
        <w:rPr>
          <w:spacing w:val="1"/>
        </w:rPr>
        <w:t xml:space="preserve"> </w:t>
      </w:r>
      <w:proofErr w:type="spellStart"/>
      <w:r>
        <w:t>pazopanib</w:t>
      </w:r>
      <w:r w:rsidR="00291B91">
        <w:t>o</w:t>
      </w:r>
      <w:proofErr w:type="spellEnd"/>
      <w:r>
        <w:rPr>
          <w:spacing w:val="-2"/>
        </w:rPr>
        <w:t xml:space="preserve"> </w:t>
      </w:r>
      <w:r>
        <w:t>skiriama</w:t>
      </w:r>
      <w:r>
        <w:rPr>
          <w:spacing w:val="-2"/>
        </w:rPr>
        <w:t xml:space="preserve"> </w:t>
      </w:r>
      <w:r>
        <w:t>vartoti</w:t>
      </w:r>
      <w:r>
        <w:rPr>
          <w:spacing w:val="-1"/>
        </w:rPr>
        <w:t xml:space="preserve"> </w:t>
      </w:r>
      <w:r>
        <w:t>kartu</w:t>
      </w:r>
      <w:r>
        <w:rPr>
          <w:spacing w:val="-2"/>
        </w:rPr>
        <w:t xml:space="preserve"> </w:t>
      </w:r>
      <w:r>
        <w:t>su</w:t>
      </w:r>
      <w:r>
        <w:rPr>
          <w:spacing w:val="-2"/>
        </w:rPr>
        <w:t xml:space="preserve"> </w:t>
      </w:r>
      <w:r>
        <w:t>UGT1A1</w:t>
      </w:r>
      <w:r>
        <w:rPr>
          <w:spacing w:val="-4"/>
        </w:rPr>
        <w:t xml:space="preserve"> </w:t>
      </w:r>
      <w:r>
        <w:t>substratais,</w:t>
      </w:r>
      <w:r>
        <w:rPr>
          <w:spacing w:val="-2"/>
        </w:rPr>
        <w:t xml:space="preserve"> </w:t>
      </w:r>
      <w:r>
        <w:t>reikia</w:t>
      </w:r>
      <w:r>
        <w:rPr>
          <w:spacing w:val="-4"/>
        </w:rPr>
        <w:t xml:space="preserve"> </w:t>
      </w:r>
      <w:r>
        <w:t>imtis</w:t>
      </w:r>
      <w:r>
        <w:rPr>
          <w:spacing w:val="-2"/>
        </w:rPr>
        <w:t xml:space="preserve"> </w:t>
      </w:r>
      <w:r>
        <w:t>atsargumo</w:t>
      </w:r>
      <w:r>
        <w:rPr>
          <w:spacing w:val="-1"/>
        </w:rPr>
        <w:t xml:space="preserve"> </w:t>
      </w:r>
      <w:r>
        <w:t>priemonių.</w:t>
      </w:r>
    </w:p>
    <w:p w14:paraId="70F3BDCD" w14:textId="77777777" w:rsidR="00F45DD1" w:rsidRDefault="00F45DD1" w:rsidP="00EE2AD6">
      <w:pPr>
        <w:pStyle w:val="Pagrindinistekstas"/>
        <w:ind w:right="314"/>
      </w:pPr>
    </w:p>
    <w:p w14:paraId="51C55503" w14:textId="77777777" w:rsidR="00006059" w:rsidRDefault="006154C3" w:rsidP="00EE2AD6">
      <w:pPr>
        <w:pStyle w:val="Pagrindinistekstas"/>
        <w:ind w:right="314"/>
      </w:pPr>
      <w:r>
        <w:rPr>
          <w:u w:val="single"/>
        </w:rPr>
        <w:t>Poveikis,</w:t>
      </w:r>
      <w:r>
        <w:rPr>
          <w:spacing w:val="-3"/>
          <w:u w:val="single"/>
        </w:rPr>
        <w:t xml:space="preserve"> </w:t>
      </w:r>
      <w:r>
        <w:rPr>
          <w:u w:val="single"/>
        </w:rPr>
        <w:t>kuris</w:t>
      </w:r>
      <w:r>
        <w:rPr>
          <w:spacing w:val="-2"/>
          <w:u w:val="single"/>
        </w:rPr>
        <w:t xml:space="preserve"> </w:t>
      </w:r>
      <w:r>
        <w:rPr>
          <w:u w:val="single"/>
        </w:rPr>
        <w:t>pasireiškia</w:t>
      </w:r>
      <w:r>
        <w:rPr>
          <w:spacing w:val="-4"/>
          <w:u w:val="single"/>
        </w:rPr>
        <w:t xml:space="preserve"> </w:t>
      </w:r>
      <w:proofErr w:type="spellStart"/>
      <w:r>
        <w:rPr>
          <w:u w:val="single"/>
        </w:rPr>
        <w:t>pazopanibo</w:t>
      </w:r>
      <w:proofErr w:type="spellEnd"/>
      <w:r>
        <w:rPr>
          <w:spacing w:val="-6"/>
          <w:u w:val="single"/>
        </w:rPr>
        <w:t xml:space="preserve"> </w:t>
      </w:r>
      <w:r>
        <w:rPr>
          <w:u w:val="single"/>
        </w:rPr>
        <w:t>vartojant</w:t>
      </w:r>
      <w:r>
        <w:rPr>
          <w:spacing w:val="-1"/>
          <w:u w:val="single"/>
        </w:rPr>
        <w:t xml:space="preserve"> </w:t>
      </w:r>
      <w:r>
        <w:rPr>
          <w:u w:val="single"/>
        </w:rPr>
        <w:t>kartu</w:t>
      </w:r>
      <w:r>
        <w:rPr>
          <w:spacing w:val="-5"/>
          <w:u w:val="single"/>
        </w:rPr>
        <w:t xml:space="preserve"> </w:t>
      </w:r>
      <w:r>
        <w:rPr>
          <w:u w:val="single"/>
        </w:rPr>
        <w:t>su</w:t>
      </w:r>
      <w:r>
        <w:rPr>
          <w:spacing w:val="-2"/>
          <w:u w:val="single"/>
        </w:rPr>
        <w:t xml:space="preserve"> </w:t>
      </w:r>
      <w:proofErr w:type="spellStart"/>
      <w:r>
        <w:rPr>
          <w:u w:val="single"/>
        </w:rPr>
        <w:t>simvastatinu</w:t>
      </w:r>
      <w:proofErr w:type="spellEnd"/>
    </w:p>
    <w:p w14:paraId="1A5B3187" w14:textId="77777777" w:rsidR="00006059" w:rsidRDefault="00006059" w:rsidP="00EE2AD6">
      <w:pPr>
        <w:pStyle w:val="Pagrindinistekstas"/>
        <w:ind w:right="314"/>
        <w:rPr>
          <w:sz w:val="14"/>
        </w:rPr>
      </w:pPr>
    </w:p>
    <w:p w14:paraId="3787CEED" w14:textId="77777777" w:rsidR="00006059" w:rsidRDefault="006154C3" w:rsidP="00EE2AD6">
      <w:pPr>
        <w:pStyle w:val="Pagrindinistekstas"/>
        <w:ind w:right="314"/>
      </w:pPr>
      <w:proofErr w:type="spellStart"/>
      <w:r>
        <w:rPr>
          <w:spacing w:val="-1"/>
        </w:rPr>
        <w:t>Pazopanibo</w:t>
      </w:r>
      <w:proofErr w:type="spellEnd"/>
      <w:r>
        <w:rPr>
          <w:spacing w:val="-1"/>
        </w:rPr>
        <w:t xml:space="preserve"> vartojant kartu su </w:t>
      </w:r>
      <w:proofErr w:type="spellStart"/>
      <w:r>
        <w:rPr>
          <w:spacing w:val="-1"/>
        </w:rPr>
        <w:t>simvastatinu</w:t>
      </w:r>
      <w:proofErr w:type="spellEnd"/>
      <w:r>
        <w:rPr>
          <w:spacing w:val="-1"/>
        </w:rPr>
        <w:t xml:space="preserve">, dažniau pasireiškia </w:t>
      </w:r>
      <w:r>
        <w:t xml:space="preserve">ALT </w:t>
      </w:r>
      <w:r w:rsidR="006A7CDD" w:rsidRPr="006A7CDD">
        <w:t>aktyvumo padidėjimas</w:t>
      </w:r>
      <w:r>
        <w:t xml:space="preserve">. </w:t>
      </w:r>
      <w:proofErr w:type="spellStart"/>
      <w:r>
        <w:t>Pazopanibo</w:t>
      </w:r>
      <w:proofErr w:type="spellEnd"/>
      <w:r>
        <w:rPr>
          <w:spacing w:val="1"/>
        </w:rPr>
        <w:t xml:space="preserve"> </w:t>
      </w:r>
      <w:r>
        <w:t xml:space="preserve">klinikinių tyrimų bendrų duomenų </w:t>
      </w:r>
      <w:proofErr w:type="spellStart"/>
      <w:r>
        <w:t>metaanalizė</w:t>
      </w:r>
      <w:proofErr w:type="spellEnd"/>
      <w:r>
        <w:t xml:space="preserve"> parodė, kad ALT &gt; 3 </w:t>
      </w:r>
      <w:r w:rsidR="00BB1E90">
        <w:t>kartus virš</w:t>
      </w:r>
      <w:r>
        <w:t xml:space="preserve"> VNR suaktyvėjo 126 iš 895</w:t>
      </w:r>
      <w:r>
        <w:rPr>
          <w:spacing w:val="1"/>
        </w:rPr>
        <w:t xml:space="preserve"> </w:t>
      </w:r>
      <w:r>
        <w:t>(14</w:t>
      </w:r>
      <w:r w:rsidR="00AD3950">
        <w:t> </w:t>
      </w:r>
      <w:r>
        <w:t xml:space="preserve">%) pacientų, kurie nevartojo </w:t>
      </w:r>
      <w:proofErr w:type="spellStart"/>
      <w:r>
        <w:t>statinų</w:t>
      </w:r>
      <w:proofErr w:type="spellEnd"/>
      <w:r>
        <w:t>, palyginti su 11 iš 41 (27</w:t>
      </w:r>
      <w:r w:rsidR="00AD3950">
        <w:t> </w:t>
      </w:r>
      <w:r>
        <w:t>%) pacientų, kurie kartu vartojo</w:t>
      </w:r>
      <w:r>
        <w:rPr>
          <w:spacing w:val="1"/>
        </w:rPr>
        <w:t xml:space="preserve"> </w:t>
      </w:r>
      <w:proofErr w:type="spellStart"/>
      <w:r>
        <w:rPr>
          <w:spacing w:val="-1"/>
        </w:rPr>
        <w:t>simvastatino</w:t>
      </w:r>
      <w:proofErr w:type="spellEnd"/>
      <w:r>
        <w:rPr>
          <w:spacing w:val="-1"/>
        </w:rPr>
        <w:t xml:space="preserve"> (p = 0,038). </w:t>
      </w:r>
      <w:r>
        <w:t xml:space="preserve">Jeigu </w:t>
      </w:r>
      <w:proofErr w:type="spellStart"/>
      <w:r>
        <w:t>simvastatino</w:t>
      </w:r>
      <w:proofErr w:type="spellEnd"/>
      <w:r>
        <w:t xml:space="preserve"> kartu vartojančiam pacientui suaktyvėja ALT, reikia</w:t>
      </w:r>
      <w:r>
        <w:rPr>
          <w:spacing w:val="1"/>
        </w:rPr>
        <w:t xml:space="preserve"> </w:t>
      </w:r>
      <w:r>
        <w:t xml:space="preserve">laikytis </w:t>
      </w:r>
      <w:proofErr w:type="spellStart"/>
      <w:r>
        <w:t>pazopanibo</w:t>
      </w:r>
      <w:proofErr w:type="spellEnd"/>
      <w:r>
        <w:t xml:space="preserve"> vartojimo rekomendacijų ir nutraukti </w:t>
      </w:r>
      <w:proofErr w:type="spellStart"/>
      <w:r>
        <w:t>simvastatino</w:t>
      </w:r>
      <w:proofErr w:type="spellEnd"/>
      <w:r>
        <w:t xml:space="preserve"> vartojimą (žr. 4.4 skyrių). Be</w:t>
      </w:r>
      <w:r>
        <w:rPr>
          <w:spacing w:val="1"/>
        </w:rPr>
        <w:t xml:space="preserve"> </w:t>
      </w:r>
      <w:r>
        <w:t xml:space="preserve">to, </w:t>
      </w:r>
      <w:proofErr w:type="spellStart"/>
      <w:r>
        <w:t>pazopanibo</w:t>
      </w:r>
      <w:proofErr w:type="spellEnd"/>
      <w:r>
        <w:t xml:space="preserve"> vartoti kartu su kitais </w:t>
      </w:r>
      <w:proofErr w:type="spellStart"/>
      <w:r>
        <w:t>statinais</w:t>
      </w:r>
      <w:proofErr w:type="spellEnd"/>
      <w:r>
        <w:t xml:space="preserve"> reikia atsargiai, nes šiuo metu </w:t>
      </w:r>
      <w:r>
        <w:rPr>
          <w:spacing w:val="-1"/>
        </w:rPr>
        <w:t>duomenų</w:t>
      </w:r>
      <w:r w:rsidR="005409C4" w:rsidRPr="005409C4">
        <w:t xml:space="preserve"> </w:t>
      </w:r>
      <w:r w:rsidR="005409C4">
        <w:t>yra nepakankamai</w:t>
      </w:r>
      <w:r>
        <w:rPr>
          <w:spacing w:val="-1"/>
        </w:rPr>
        <w:t>,</w:t>
      </w:r>
      <w:r>
        <w:rPr>
          <w:spacing w:val="-2"/>
        </w:rPr>
        <w:t xml:space="preserve"> </w:t>
      </w:r>
      <w:r>
        <w:rPr>
          <w:spacing w:val="-1"/>
        </w:rPr>
        <w:t>kad</w:t>
      </w:r>
      <w:r>
        <w:rPr>
          <w:spacing w:val="-2"/>
        </w:rPr>
        <w:t xml:space="preserve"> </w:t>
      </w:r>
      <w:r>
        <w:rPr>
          <w:spacing w:val="-1"/>
        </w:rPr>
        <w:t>būtų</w:t>
      </w:r>
      <w:r>
        <w:rPr>
          <w:spacing w:val="-2"/>
        </w:rPr>
        <w:t xml:space="preserve"> </w:t>
      </w:r>
      <w:r>
        <w:rPr>
          <w:spacing w:val="-1"/>
        </w:rPr>
        <w:t>galima</w:t>
      </w:r>
      <w:r>
        <w:rPr>
          <w:spacing w:val="-2"/>
        </w:rPr>
        <w:t xml:space="preserve"> </w:t>
      </w:r>
      <w:r>
        <w:t>įvertinti</w:t>
      </w:r>
      <w:r>
        <w:rPr>
          <w:spacing w:val="-4"/>
        </w:rPr>
        <w:t xml:space="preserve"> </w:t>
      </w:r>
      <w:r>
        <w:t>jų</w:t>
      </w:r>
      <w:r>
        <w:rPr>
          <w:spacing w:val="-2"/>
        </w:rPr>
        <w:t xml:space="preserve"> </w:t>
      </w:r>
      <w:r>
        <w:t>įtaką</w:t>
      </w:r>
      <w:r>
        <w:rPr>
          <w:spacing w:val="-13"/>
        </w:rPr>
        <w:t xml:space="preserve"> </w:t>
      </w:r>
      <w:r>
        <w:t>ALT</w:t>
      </w:r>
      <w:r>
        <w:rPr>
          <w:spacing w:val="-8"/>
        </w:rPr>
        <w:t xml:space="preserve"> </w:t>
      </w:r>
      <w:r>
        <w:t>aktyvumui.</w:t>
      </w:r>
      <w:r>
        <w:rPr>
          <w:spacing w:val="-2"/>
        </w:rPr>
        <w:t xml:space="preserve"> </w:t>
      </w:r>
      <w:r>
        <w:t>Paneigti,</w:t>
      </w:r>
      <w:r>
        <w:rPr>
          <w:spacing w:val="-2"/>
        </w:rPr>
        <w:t xml:space="preserve"> </w:t>
      </w:r>
      <w:r>
        <w:t>kad</w:t>
      </w:r>
      <w:r>
        <w:rPr>
          <w:spacing w:val="-2"/>
        </w:rPr>
        <w:t xml:space="preserve"> </w:t>
      </w:r>
      <w:proofErr w:type="spellStart"/>
      <w:r>
        <w:t>pazopanibas</w:t>
      </w:r>
      <w:proofErr w:type="spellEnd"/>
      <w:r>
        <w:rPr>
          <w:spacing w:val="-3"/>
        </w:rPr>
        <w:t xml:space="preserve"> </w:t>
      </w:r>
      <w:r>
        <w:t>gali</w:t>
      </w:r>
      <w:r>
        <w:rPr>
          <w:spacing w:val="-1"/>
        </w:rPr>
        <w:t xml:space="preserve"> </w:t>
      </w:r>
      <w:r>
        <w:t>veikti</w:t>
      </w:r>
      <w:r>
        <w:rPr>
          <w:spacing w:val="-1"/>
        </w:rPr>
        <w:t xml:space="preserve"> </w:t>
      </w:r>
      <w:r>
        <w:t>kitų</w:t>
      </w:r>
      <w:r>
        <w:rPr>
          <w:spacing w:val="-52"/>
        </w:rPr>
        <w:t xml:space="preserve"> </w:t>
      </w:r>
      <w:r w:rsidR="005409C4">
        <w:rPr>
          <w:spacing w:val="-52"/>
        </w:rPr>
        <w:t xml:space="preserve"> </w:t>
      </w:r>
      <w:r>
        <w:rPr>
          <w:spacing w:val="-2"/>
        </w:rPr>
        <w:t xml:space="preserve"> </w:t>
      </w:r>
      <w:proofErr w:type="spellStart"/>
      <w:r w:rsidR="005409C4">
        <w:rPr>
          <w:spacing w:val="-2"/>
        </w:rPr>
        <w:t>statinų</w:t>
      </w:r>
      <w:proofErr w:type="spellEnd"/>
      <w:r w:rsidR="005409C4">
        <w:rPr>
          <w:spacing w:val="-2"/>
        </w:rPr>
        <w:t xml:space="preserve"> </w:t>
      </w:r>
      <w:r>
        <w:t>(pvz.,</w:t>
      </w:r>
      <w:r>
        <w:rPr>
          <w:spacing w:val="-2"/>
        </w:rPr>
        <w:t xml:space="preserve"> </w:t>
      </w:r>
      <w:proofErr w:type="spellStart"/>
      <w:r>
        <w:t>atorvastatino</w:t>
      </w:r>
      <w:proofErr w:type="spellEnd"/>
      <w:r>
        <w:t>,</w:t>
      </w:r>
      <w:r>
        <w:rPr>
          <w:spacing w:val="-4"/>
        </w:rPr>
        <w:t xml:space="preserve"> </w:t>
      </w:r>
      <w:proofErr w:type="spellStart"/>
      <w:r>
        <w:t>fluvastatino</w:t>
      </w:r>
      <w:proofErr w:type="spellEnd"/>
      <w:r>
        <w:t>,</w:t>
      </w:r>
      <w:r>
        <w:rPr>
          <w:spacing w:val="-5"/>
        </w:rPr>
        <w:t xml:space="preserve"> </w:t>
      </w:r>
      <w:proofErr w:type="spellStart"/>
      <w:r>
        <w:t>pravastatino</w:t>
      </w:r>
      <w:proofErr w:type="spellEnd"/>
      <w:r>
        <w:t>,</w:t>
      </w:r>
      <w:r>
        <w:rPr>
          <w:spacing w:val="-5"/>
        </w:rPr>
        <w:t xml:space="preserve"> </w:t>
      </w:r>
      <w:proofErr w:type="spellStart"/>
      <w:r>
        <w:t>rozuvastatino</w:t>
      </w:r>
      <w:proofErr w:type="spellEnd"/>
      <w:r>
        <w:t>)</w:t>
      </w:r>
      <w:r>
        <w:rPr>
          <w:spacing w:val="-3"/>
        </w:rPr>
        <w:t xml:space="preserve"> </w:t>
      </w:r>
      <w:r>
        <w:t>farmakokinetiką,</w:t>
      </w:r>
      <w:r>
        <w:rPr>
          <w:spacing w:val="-2"/>
        </w:rPr>
        <w:t xml:space="preserve"> </w:t>
      </w:r>
      <w:r>
        <w:t>negalima.</w:t>
      </w:r>
    </w:p>
    <w:p w14:paraId="701A2D7E" w14:textId="77777777" w:rsidR="005409C4" w:rsidRDefault="005409C4" w:rsidP="00EE2AD6">
      <w:pPr>
        <w:pStyle w:val="Pagrindinistekstas"/>
        <w:ind w:right="314"/>
        <w:rPr>
          <w:u w:val="single"/>
        </w:rPr>
      </w:pPr>
    </w:p>
    <w:p w14:paraId="37501AFB" w14:textId="77777777" w:rsidR="00006059" w:rsidRDefault="006154C3" w:rsidP="00EE2AD6">
      <w:pPr>
        <w:pStyle w:val="Pagrindinistekstas"/>
        <w:ind w:right="314"/>
      </w:pPr>
      <w:r>
        <w:rPr>
          <w:u w:val="single"/>
        </w:rPr>
        <w:t>Maisto</w:t>
      </w:r>
      <w:r>
        <w:rPr>
          <w:spacing w:val="-4"/>
          <w:u w:val="single"/>
        </w:rPr>
        <w:t xml:space="preserve"> </w:t>
      </w:r>
      <w:r>
        <w:rPr>
          <w:u w:val="single"/>
        </w:rPr>
        <w:t>įtaka</w:t>
      </w:r>
      <w:r>
        <w:rPr>
          <w:spacing w:val="-1"/>
          <w:u w:val="single"/>
        </w:rPr>
        <w:t xml:space="preserve"> </w:t>
      </w:r>
      <w:proofErr w:type="spellStart"/>
      <w:r>
        <w:rPr>
          <w:u w:val="single"/>
        </w:rPr>
        <w:t>pazopanibui</w:t>
      </w:r>
      <w:proofErr w:type="spellEnd"/>
    </w:p>
    <w:p w14:paraId="1727F1B8" w14:textId="77777777" w:rsidR="00006059" w:rsidRDefault="00006059" w:rsidP="00EE2AD6">
      <w:pPr>
        <w:pStyle w:val="Pagrindinistekstas"/>
        <w:ind w:right="314"/>
        <w:rPr>
          <w:sz w:val="14"/>
        </w:rPr>
      </w:pPr>
    </w:p>
    <w:p w14:paraId="7270CDD9" w14:textId="77777777" w:rsidR="00006059" w:rsidRDefault="006154C3" w:rsidP="00EE2AD6">
      <w:pPr>
        <w:pStyle w:val="Pagrindinistekstas"/>
        <w:ind w:right="314"/>
      </w:pPr>
      <w:proofErr w:type="spellStart"/>
      <w:r>
        <w:t>Pazopanibą</w:t>
      </w:r>
      <w:proofErr w:type="spellEnd"/>
      <w:r>
        <w:t xml:space="preserve"> vartojant kartu su labai riebiu maistu arba maistu, kurio sudėtyje yra mažai riebalų,</w:t>
      </w:r>
      <w:r>
        <w:rPr>
          <w:spacing w:val="1"/>
        </w:rPr>
        <w:t xml:space="preserve"> </w:t>
      </w:r>
      <w:r>
        <w:rPr>
          <w:position w:val="2"/>
        </w:rPr>
        <w:t>maždaug</w:t>
      </w:r>
      <w:r>
        <w:rPr>
          <w:spacing w:val="-5"/>
          <w:position w:val="2"/>
        </w:rPr>
        <w:t xml:space="preserve"> </w:t>
      </w:r>
      <w:r>
        <w:rPr>
          <w:position w:val="2"/>
        </w:rPr>
        <w:t>2</w:t>
      </w:r>
      <w:r>
        <w:rPr>
          <w:spacing w:val="-2"/>
          <w:position w:val="2"/>
        </w:rPr>
        <w:t xml:space="preserve"> </w:t>
      </w:r>
      <w:r>
        <w:rPr>
          <w:position w:val="2"/>
        </w:rPr>
        <w:t>kartus</w:t>
      </w:r>
      <w:r>
        <w:rPr>
          <w:spacing w:val="-2"/>
          <w:position w:val="2"/>
        </w:rPr>
        <w:t xml:space="preserve"> </w:t>
      </w:r>
      <w:r>
        <w:rPr>
          <w:position w:val="2"/>
        </w:rPr>
        <w:t>padidėjo</w:t>
      </w:r>
      <w:r>
        <w:rPr>
          <w:spacing w:val="-3"/>
          <w:position w:val="2"/>
        </w:rPr>
        <w:t xml:space="preserve"> </w:t>
      </w:r>
      <w:r>
        <w:rPr>
          <w:i/>
          <w:position w:val="2"/>
        </w:rPr>
        <w:t>AUC</w:t>
      </w:r>
      <w:r>
        <w:rPr>
          <w:i/>
          <w:spacing w:val="-3"/>
          <w:position w:val="2"/>
        </w:rPr>
        <w:t xml:space="preserve"> </w:t>
      </w:r>
      <w:r>
        <w:rPr>
          <w:position w:val="2"/>
        </w:rPr>
        <w:t>ir</w:t>
      </w:r>
      <w:r>
        <w:rPr>
          <w:spacing w:val="-2"/>
          <w:position w:val="2"/>
        </w:rPr>
        <w:t xml:space="preserve"> </w:t>
      </w:r>
      <w:r>
        <w:rPr>
          <w:i/>
          <w:position w:val="2"/>
        </w:rPr>
        <w:t>C</w:t>
      </w:r>
      <w:proofErr w:type="spellStart"/>
      <w:r>
        <w:rPr>
          <w:i/>
          <w:sz w:val="14"/>
        </w:rPr>
        <w:t>max</w:t>
      </w:r>
      <w:proofErr w:type="spellEnd"/>
      <w:r>
        <w:rPr>
          <w:position w:val="2"/>
        </w:rPr>
        <w:t>.</w:t>
      </w:r>
      <w:r>
        <w:rPr>
          <w:spacing w:val="-10"/>
          <w:position w:val="2"/>
        </w:rPr>
        <w:t xml:space="preserve"> </w:t>
      </w:r>
      <w:r>
        <w:rPr>
          <w:position w:val="2"/>
        </w:rPr>
        <w:t>Todėl</w:t>
      </w:r>
      <w:r>
        <w:rPr>
          <w:spacing w:val="-1"/>
          <w:position w:val="2"/>
        </w:rPr>
        <w:t xml:space="preserve"> </w:t>
      </w:r>
      <w:proofErr w:type="spellStart"/>
      <w:r>
        <w:rPr>
          <w:position w:val="2"/>
        </w:rPr>
        <w:t>pazopanib</w:t>
      </w:r>
      <w:r w:rsidR="00291B91">
        <w:rPr>
          <w:position w:val="2"/>
        </w:rPr>
        <w:t>o</w:t>
      </w:r>
      <w:proofErr w:type="spellEnd"/>
      <w:r>
        <w:rPr>
          <w:spacing w:val="-3"/>
          <w:position w:val="2"/>
        </w:rPr>
        <w:t xml:space="preserve"> </w:t>
      </w:r>
      <w:r>
        <w:rPr>
          <w:position w:val="2"/>
        </w:rPr>
        <w:t>reikia</w:t>
      </w:r>
      <w:r>
        <w:rPr>
          <w:spacing w:val="-2"/>
          <w:position w:val="2"/>
        </w:rPr>
        <w:t xml:space="preserve"> </w:t>
      </w:r>
      <w:r>
        <w:rPr>
          <w:position w:val="2"/>
        </w:rPr>
        <w:t>vartoti</w:t>
      </w:r>
      <w:r>
        <w:rPr>
          <w:spacing w:val="-4"/>
          <w:position w:val="2"/>
        </w:rPr>
        <w:t xml:space="preserve"> </w:t>
      </w:r>
      <w:r>
        <w:rPr>
          <w:position w:val="2"/>
        </w:rPr>
        <w:t>likus</w:t>
      </w:r>
      <w:r>
        <w:rPr>
          <w:spacing w:val="-3"/>
          <w:position w:val="2"/>
        </w:rPr>
        <w:t xml:space="preserve"> </w:t>
      </w:r>
      <w:r>
        <w:rPr>
          <w:position w:val="2"/>
        </w:rPr>
        <w:t>ne</w:t>
      </w:r>
      <w:r>
        <w:rPr>
          <w:spacing w:val="-2"/>
          <w:position w:val="2"/>
        </w:rPr>
        <w:t xml:space="preserve"> </w:t>
      </w:r>
      <w:r>
        <w:rPr>
          <w:position w:val="2"/>
        </w:rPr>
        <w:t>mažiau</w:t>
      </w:r>
      <w:r>
        <w:rPr>
          <w:spacing w:val="-2"/>
          <w:position w:val="2"/>
        </w:rPr>
        <w:t xml:space="preserve"> </w:t>
      </w:r>
      <w:r>
        <w:rPr>
          <w:position w:val="2"/>
        </w:rPr>
        <w:t>kaip</w:t>
      </w:r>
      <w:r>
        <w:rPr>
          <w:spacing w:val="-2"/>
          <w:position w:val="2"/>
        </w:rPr>
        <w:t xml:space="preserve"> </w:t>
      </w:r>
      <w:r>
        <w:rPr>
          <w:position w:val="2"/>
        </w:rPr>
        <w:t>vienai</w:t>
      </w:r>
      <w:r w:rsidR="005409C4">
        <w:rPr>
          <w:position w:val="2"/>
        </w:rPr>
        <w:t xml:space="preserve"> </w:t>
      </w:r>
      <w:r>
        <w:rPr>
          <w:spacing w:val="-52"/>
          <w:position w:val="2"/>
        </w:rPr>
        <w:t xml:space="preserve"> </w:t>
      </w:r>
      <w:r>
        <w:t>valandai</w:t>
      </w:r>
      <w:r>
        <w:rPr>
          <w:spacing w:val="-3"/>
        </w:rPr>
        <w:t xml:space="preserve"> </w:t>
      </w:r>
      <w:r>
        <w:t>iki</w:t>
      </w:r>
      <w:r>
        <w:rPr>
          <w:spacing w:val="1"/>
        </w:rPr>
        <w:t xml:space="preserve"> </w:t>
      </w:r>
      <w:r>
        <w:t>valgio arba praėjus dviem</w:t>
      </w:r>
      <w:r>
        <w:rPr>
          <w:spacing w:val="-4"/>
        </w:rPr>
        <w:t xml:space="preserve"> </w:t>
      </w:r>
      <w:r>
        <w:t>valandoms po valgio.</w:t>
      </w:r>
    </w:p>
    <w:p w14:paraId="6C95EBE6" w14:textId="77777777" w:rsidR="00006059" w:rsidRDefault="00006059" w:rsidP="00EE2AD6">
      <w:pPr>
        <w:pStyle w:val="Pagrindinistekstas"/>
        <w:ind w:right="314"/>
        <w:rPr>
          <w:sz w:val="21"/>
        </w:rPr>
      </w:pPr>
    </w:p>
    <w:p w14:paraId="4E87D050" w14:textId="77777777" w:rsidR="00006059" w:rsidRDefault="006154C3" w:rsidP="00EE2AD6">
      <w:pPr>
        <w:pStyle w:val="Pagrindinistekstas"/>
        <w:ind w:right="314"/>
      </w:pPr>
      <w:r>
        <w:rPr>
          <w:u w:val="single"/>
        </w:rPr>
        <w:t>Vaistiniai</w:t>
      </w:r>
      <w:r>
        <w:rPr>
          <w:spacing w:val="-5"/>
          <w:u w:val="single"/>
        </w:rPr>
        <w:t xml:space="preserve"> </w:t>
      </w:r>
      <w:r>
        <w:rPr>
          <w:u w:val="single"/>
        </w:rPr>
        <w:t>preparatai,</w:t>
      </w:r>
      <w:r>
        <w:rPr>
          <w:spacing w:val="-9"/>
          <w:u w:val="single"/>
        </w:rPr>
        <w:t xml:space="preserve"> </w:t>
      </w:r>
      <w:r>
        <w:rPr>
          <w:u w:val="single"/>
        </w:rPr>
        <w:t>kurie</w:t>
      </w:r>
      <w:r>
        <w:rPr>
          <w:spacing w:val="-7"/>
          <w:u w:val="single"/>
        </w:rPr>
        <w:t xml:space="preserve"> </w:t>
      </w:r>
      <w:r>
        <w:rPr>
          <w:u w:val="single"/>
        </w:rPr>
        <w:t>didina</w:t>
      </w:r>
      <w:r>
        <w:rPr>
          <w:spacing w:val="-6"/>
          <w:u w:val="single"/>
        </w:rPr>
        <w:t xml:space="preserve"> </w:t>
      </w:r>
      <w:r>
        <w:rPr>
          <w:u w:val="single"/>
        </w:rPr>
        <w:t>skrandžio</w:t>
      </w:r>
      <w:r>
        <w:rPr>
          <w:spacing w:val="-6"/>
          <w:u w:val="single"/>
        </w:rPr>
        <w:t xml:space="preserve"> </w:t>
      </w:r>
      <w:r>
        <w:rPr>
          <w:u w:val="single"/>
        </w:rPr>
        <w:t>pH</w:t>
      </w:r>
    </w:p>
    <w:p w14:paraId="4B4F6D58" w14:textId="77777777" w:rsidR="00006059" w:rsidRDefault="00006059" w:rsidP="00EE2AD6">
      <w:pPr>
        <w:pStyle w:val="Pagrindinistekstas"/>
        <w:ind w:right="314"/>
        <w:rPr>
          <w:sz w:val="14"/>
        </w:rPr>
      </w:pPr>
    </w:p>
    <w:p w14:paraId="4122B278" w14:textId="77777777" w:rsidR="00006059" w:rsidRDefault="006154C3" w:rsidP="00EE2AD6">
      <w:pPr>
        <w:pStyle w:val="Pagrindinistekstas"/>
        <w:ind w:right="314"/>
      </w:pPr>
      <w:proofErr w:type="spellStart"/>
      <w:r>
        <w:t>Pazopanib</w:t>
      </w:r>
      <w:r w:rsidR="00291B91">
        <w:t>o</w:t>
      </w:r>
      <w:proofErr w:type="spellEnd"/>
      <w:r>
        <w:t xml:space="preserve"> vartojant kartu su </w:t>
      </w:r>
      <w:proofErr w:type="spellStart"/>
      <w:r>
        <w:t>ezomeprazolu</w:t>
      </w:r>
      <w:proofErr w:type="spellEnd"/>
      <w:r>
        <w:t xml:space="preserve">, </w:t>
      </w:r>
      <w:proofErr w:type="spellStart"/>
      <w:r>
        <w:t>pazopanibo</w:t>
      </w:r>
      <w:proofErr w:type="spellEnd"/>
      <w:r>
        <w:t xml:space="preserve"> biologinis prieinamumas sumažėjo maždaug</w:t>
      </w:r>
      <w:r w:rsidR="005F4CD9">
        <w:t xml:space="preserve"> </w:t>
      </w:r>
      <w:r>
        <w:rPr>
          <w:position w:val="2"/>
        </w:rPr>
        <w:t>40 % (</w:t>
      </w:r>
      <w:r>
        <w:rPr>
          <w:i/>
          <w:position w:val="2"/>
        </w:rPr>
        <w:t xml:space="preserve">AUC </w:t>
      </w:r>
      <w:r>
        <w:rPr>
          <w:position w:val="2"/>
        </w:rPr>
        <w:t xml:space="preserve">ir </w:t>
      </w:r>
      <w:r>
        <w:rPr>
          <w:i/>
          <w:position w:val="2"/>
        </w:rPr>
        <w:t>C</w:t>
      </w:r>
      <w:proofErr w:type="spellStart"/>
      <w:r>
        <w:rPr>
          <w:i/>
          <w:sz w:val="14"/>
        </w:rPr>
        <w:t>max</w:t>
      </w:r>
      <w:proofErr w:type="spellEnd"/>
      <w:r>
        <w:rPr>
          <w:position w:val="2"/>
        </w:rPr>
        <w:t xml:space="preserve">), todėl reikia vengti vartoti </w:t>
      </w:r>
      <w:proofErr w:type="spellStart"/>
      <w:r>
        <w:rPr>
          <w:position w:val="2"/>
        </w:rPr>
        <w:t>pazopanib</w:t>
      </w:r>
      <w:r w:rsidR="00291B91">
        <w:rPr>
          <w:position w:val="2"/>
        </w:rPr>
        <w:t>o</w:t>
      </w:r>
      <w:proofErr w:type="spellEnd"/>
      <w:r>
        <w:rPr>
          <w:position w:val="2"/>
        </w:rPr>
        <w:t xml:space="preserve"> kartu su vaistiniais preparatais, kurie didina</w:t>
      </w:r>
      <w:r>
        <w:rPr>
          <w:spacing w:val="-52"/>
          <w:position w:val="2"/>
        </w:rPr>
        <w:t xml:space="preserve"> </w:t>
      </w:r>
      <w:r>
        <w:t xml:space="preserve">skrandžio </w:t>
      </w:r>
      <w:r w:rsidRPr="006D50F1">
        <w:rPr>
          <w:iCs/>
        </w:rPr>
        <w:t>pH</w:t>
      </w:r>
      <w:r>
        <w:t>. Jeigu būtina kartu vartoti protonų siurblio inhibitorių (PSI), rekomenduojama</w:t>
      </w:r>
      <w:r>
        <w:rPr>
          <w:spacing w:val="1"/>
        </w:rPr>
        <w:t xml:space="preserve"> </w:t>
      </w:r>
      <w:proofErr w:type="spellStart"/>
      <w:r>
        <w:t>pazopanibo</w:t>
      </w:r>
      <w:proofErr w:type="spellEnd"/>
      <w:r>
        <w:t xml:space="preserve"> dozę išgerti be maisto vieną kartą per parą vakare kartu su PSI. Jeigu būtina kartu vartoti</w:t>
      </w:r>
      <w:r>
        <w:rPr>
          <w:spacing w:val="1"/>
        </w:rPr>
        <w:t xml:space="preserve"> </w:t>
      </w:r>
      <w:r>
        <w:rPr>
          <w:position w:val="2"/>
        </w:rPr>
        <w:t>H</w:t>
      </w:r>
      <w:r>
        <w:rPr>
          <w:sz w:val="14"/>
        </w:rPr>
        <w:t xml:space="preserve">2 </w:t>
      </w:r>
      <w:r>
        <w:rPr>
          <w:position w:val="2"/>
        </w:rPr>
        <w:t>receptorių antagonist</w:t>
      </w:r>
      <w:r w:rsidR="002D699D">
        <w:rPr>
          <w:position w:val="2"/>
        </w:rPr>
        <w:t>o</w:t>
      </w:r>
      <w:r>
        <w:rPr>
          <w:position w:val="2"/>
        </w:rPr>
        <w:t xml:space="preserve">, </w:t>
      </w:r>
      <w:proofErr w:type="spellStart"/>
      <w:r>
        <w:rPr>
          <w:position w:val="2"/>
        </w:rPr>
        <w:t>pazopanibo</w:t>
      </w:r>
      <w:proofErr w:type="spellEnd"/>
      <w:r>
        <w:rPr>
          <w:position w:val="2"/>
        </w:rPr>
        <w:t xml:space="preserve"> dozę reikia išgerti </w:t>
      </w:r>
      <w:r w:rsidR="00217A4C" w:rsidRPr="0046328F">
        <w:rPr>
          <w:position w:val="2"/>
        </w:rPr>
        <w:t>nevalgius</w:t>
      </w:r>
      <w:r>
        <w:rPr>
          <w:position w:val="2"/>
        </w:rPr>
        <w:t xml:space="preserve"> likus ne mažiau kaip 2 valandoms</w:t>
      </w:r>
      <w:r>
        <w:rPr>
          <w:spacing w:val="1"/>
          <w:position w:val="2"/>
        </w:rPr>
        <w:t xml:space="preserve"> </w:t>
      </w:r>
      <w:r>
        <w:rPr>
          <w:position w:val="2"/>
        </w:rPr>
        <w:t>iki arba</w:t>
      </w:r>
      <w:r>
        <w:rPr>
          <w:spacing w:val="-1"/>
          <w:position w:val="2"/>
        </w:rPr>
        <w:t xml:space="preserve"> </w:t>
      </w:r>
      <w:r>
        <w:rPr>
          <w:position w:val="2"/>
        </w:rPr>
        <w:t>praėjus ne</w:t>
      </w:r>
      <w:r>
        <w:rPr>
          <w:spacing w:val="-3"/>
          <w:position w:val="2"/>
        </w:rPr>
        <w:t xml:space="preserve"> </w:t>
      </w:r>
      <w:r>
        <w:rPr>
          <w:position w:val="2"/>
        </w:rPr>
        <w:t>mažiau</w:t>
      </w:r>
      <w:r>
        <w:rPr>
          <w:spacing w:val="-1"/>
          <w:position w:val="2"/>
        </w:rPr>
        <w:t xml:space="preserve"> </w:t>
      </w:r>
      <w:r>
        <w:rPr>
          <w:position w:val="2"/>
        </w:rPr>
        <w:t>kaip 10 valandų</w:t>
      </w:r>
      <w:r>
        <w:rPr>
          <w:spacing w:val="-3"/>
          <w:position w:val="2"/>
        </w:rPr>
        <w:t xml:space="preserve"> </w:t>
      </w:r>
      <w:r>
        <w:rPr>
          <w:position w:val="2"/>
        </w:rPr>
        <w:t>po H</w:t>
      </w:r>
      <w:r>
        <w:rPr>
          <w:sz w:val="14"/>
        </w:rPr>
        <w:t xml:space="preserve">2 </w:t>
      </w:r>
      <w:r>
        <w:rPr>
          <w:position w:val="2"/>
        </w:rPr>
        <w:t>receptorių antagonisto</w:t>
      </w:r>
      <w:r>
        <w:rPr>
          <w:spacing w:val="-4"/>
          <w:position w:val="2"/>
        </w:rPr>
        <w:t xml:space="preserve"> </w:t>
      </w:r>
      <w:r>
        <w:rPr>
          <w:position w:val="2"/>
        </w:rPr>
        <w:t>dozės</w:t>
      </w:r>
      <w:r>
        <w:rPr>
          <w:spacing w:val="-1"/>
          <w:position w:val="2"/>
        </w:rPr>
        <w:t xml:space="preserve"> </w:t>
      </w:r>
      <w:r>
        <w:rPr>
          <w:position w:val="2"/>
        </w:rPr>
        <w:t>suvartojimo.</w:t>
      </w:r>
      <w:r w:rsidR="005F4CD9">
        <w:rPr>
          <w:position w:val="2"/>
        </w:rPr>
        <w:t xml:space="preserve"> </w:t>
      </w:r>
      <w:proofErr w:type="spellStart"/>
      <w:r>
        <w:t>Pazopanibo</w:t>
      </w:r>
      <w:proofErr w:type="spellEnd"/>
      <w:r>
        <w:t xml:space="preserve"> </w:t>
      </w:r>
      <w:r>
        <w:lastRenderedPageBreak/>
        <w:t>dozę</w:t>
      </w:r>
      <w:r>
        <w:rPr>
          <w:spacing w:val="2"/>
        </w:rPr>
        <w:t xml:space="preserve"> </w:t>
      </w:r>
      <w:r>
        <w:t>reikia</w:t>
      </w:r>
      <w:r>
        <w:rPr>
          <w:spacing w:val="3"/>
        </w:rPr>
        <w:t xml:space="preserve"> </w:t>
      </w:r>
      <w:r>
        <w:t>išgerti</w:t>
      </w:r>
      <w:r>
        <w:rPr>
          <w:spacing w:val="4"/>
        </w:rPr>
        <w:t xml:space="preserve"> </w:t>
      </w:r>
      <w:r>
        <w:t>likus</w:t>
      </w:r>
      <w:r>
        <w:rPr>
          <w:spacing w:val="5"/>
        </w:rPr>
        <w:t xml:space="preserve"> </w:t>
      </w:r>
      <w:r>
        <w:t>ne</w:t>
      </w:r>
      <w:r>
        <w:rPr>
          <w:spacing w:val="3"/>
        </w:rPr>
        <w:t xml:space="preserve"> </w:t>
      </w:r>
      <w:r>
        <w:t>mažiau</w:t>
      </w:r>
      <w:r>
        <w:rPr>
          <w:spacing w:val="3"/>
        </w:rPr>
        <w:t xml:space="preserve"> </w:t>
      </w:r>
      <w:r>
        <w:t>kaip</w:t>
      </w:r>
      <w:r>
        <w:rPr>
          <w:spacing w:val="3"/>
        </w:rPr>
        <w:t xml:space="preserve"> </w:t>
      </w:r>
      <w:r>
        <w:t>1</w:t>
      </w:r>
      <w:r>
        <w:rPr>
          <w:spacing w:val="1"/>
        </w:rPr>
        <w:t xml:space="preserve"> </w:t>
      </w:r>
      <w:r>
        <w:t>valandai</w:t>
      </w:r>
      <w:r>
        <w:rPr>
          <w:spacing w:val="1"/>
        </w:rPr>
        <w:t xml:space="preserve"> </w:t>
      </w:r>
      <w:r>
        <w:t>iki</w:t>
      </w:r>
      <w:r>
        <w:rPr>
          <w:spacing w:val="4"/>
        </w:rPr>
        <w:t xml:space="preserve"> </w:t>
      </w:r>
      <w:r>
        <w:t>arba</w:t>
      </w:r>
      <w:r>
        <w:rPr>
          <w:spacing w:val="3"/>
        </w:rPr>
        <w:t xml:space="preserve"> </w:t>
      </w:r>
      <w:r>
        <w:t>praėjus</w:t>
      </w:r>
      <w:r>
        <w:rPr>
          <w:spacing w:val="1"/>
        </w:rPr>
        <w:t xml:space="preserve"> </w:t>
      </w:r>
      <w:r>
        <w:t>2</w:t>
      </w:r>
      <w:r>
        <w:rPr>
          <w:spacing w:val="2"/>
        </w:rPr>
        <w:t xml:space="preserve"> </w:t>
      </w:r>
      <w:r>
        <w:t>valandoms</w:t>
      </w:r>
      <w:r>
        <w:rPr>
          <w:spacing w:val="3"/>
        </w:rPr>
        <w:t xml:space="preserve"> </w:t>
      </w:r>
      <w:r>
        <w:t>po</w:t>
      </w:r>
      <w:r>
        <w:rPr>
          <w:spacing w:val="1"/>
        </w:rPr>
        <w:t xml:space="preserve"> </w:t>
      </w:r>
      <w:r>
        <w:t xml:space="preserve">trumpai veikiančių </w:t>
      </w:r>
      <w:proofErr w:type="spellStart"/>
      <w:r>
        <w:t>antacidinių</w:t>
      </w:r>
      <w:proofErr w:type="spellEnd"/>
      <w:r>
        <w:t xml:space="preserve"> vaistinių preparatų suvartojimo. Rekomendacijos, kaip kartu vartoti PSI</w:t>
      </w:r>
      <w:r>
        <w:rPr>
          <w:spacing w:val="-1"/>
          <w:position w:val="2"/>
        </w:rPr>
        <w:t xml:space="preserve"> </w:t>
      </w:r>
      <w:r w:rsidR="005F4CD9">
        <w:rPr>
          <w:spacing w:val="-1"/>
          <w:position w:val="2"/>
        </w:rPr>
        <w:t xml:space="preserve">ir </w:t>
      </w:r>
      <w:r>
        <w:rPr>
          <w:position w:val="2"/>
        </w:rPr>
        <w:t>H</w:t>
      </w:r>
      <w:r>
        <w:rPr>
          <w:sz w:val="14"/>
        </w:rPr>
        <w:t>2</w:t>
      </w:r>
      <w:r>
        <w:rPr>
          <w:spacing w:val="-2"/>
          <w:sz w:val="14"/>
        </w:rPr>
        <w:t xml:space="preserve"> </w:t>
      </w:r>
      <w:r>
        <w:rPr>
          <w:position w:val="2"/>
        </w:rPr>
        <w:t>receptorių</w:t>
      </w:r>
      <w:r>
        <w:rPr>
          <w:spacing w:val="-1"/>
          <w:position w:val="2"/>
        </w:rPr>
        <w:t xml:space="preserve"> </w:t>
      </w:r>
      <w:r>
        <w:rPr>
          <w:position w:val="2"/>
        </w:rPr>
        <w:t>antagonistus, pagrįstos</w:t>
      </w:r>
      <w:r>
        <w:rPr>
          <w:spacing w:val="-2"/>
          <w:position w:val="2"/>
        </w:rPr>
        <w:t xml:space="preserve"> </w:t>
      </w:r>
      <w:r w:rsidR="00C91C4A">
        <w:rPr>
          <w:position w:val="2"/>
        </w:rPr>
        <w:t>fiziologiniais</w:t>
      </w:r>
      <w:r w:rsidR="00C91C4A">
        <w:rPr>
          <w:spacing w:val="-3"/>
          <w:position w:val="2"/>
        </w:rPr>
        <w:t xml:space="preserve"> </w:t>
      </w:r>
      <w:r w:rsidR="00C91C4A">
        <w:rPr>
          <w:position w:val="2"/>
        </w:rPr>
        <w:t>procesais</w:t>
      </w:r>
      <w:r>
        <w:rPr>
          <w:position w:val="2"/>
        </w:rPr>
        <w:t>.</w:t>
      </w:r>
    </w:p>
    <w:p w14:paraId="6B2575D7" w14:textId="77777777" w:rsidR="00006059" w:rsidRDefault="00006059" w:rsidP="00EE2AD6">
      <w:pPr>
        <w:pStyle w:val="Pagrindinistekstas"/>
        <w:ind w:right="314"/>
        <w:rPr>
          <w:sz w:val="21"/>
        </w:rPr>
      </w:pPr>
    </w:p>
    <w:p w14:paraId="1726A78D" w14:textId="77777777" w:rsidR="00006059" w:rsidRDefault="006154C3" w:rsidP="00F45DD1">
      <w:pPr>
        <w:pStyle w:val="Antrat2"/>
        <w:numPr>
          <w:ilvl w:val="1"/>
          <w:numId w:val="15"/>
        </w:numPr>
        <w:tabs>
          <w:tab w:val="left" w:pos="785"/>
          <w:tab w:val="left" w:pos="786"/>
        </w:tabs>
        <w:ind w:left="0" w:right="314" w:firstLine="0"/>
      </w:pPr>
      <w:r>
        <w:t>Vaisingumas,</w:t>
      </w:r>
      <w:r>
        <w:rPr>
          <w:spacing w:val="-6"/>
        </w:rPr>
        <w:t xml:space="preserve"> </w:t>
      </w:r>
      <w:r>
        <w:t>nėštumo</w:t>
      </w:r>
      <w:r>
        <w:rPr>
          <w:spacing w:val="-9"/>
        </w:rPr>
        <w:t xml:space="preserve"> </w:t>
      </w:r>
      <w:r>
        <w:t>ir</w:t>
      </w:r>
      <w:r>
        <w:rPr>
          <w:spacing w:val="-12"/>
        </w:rPr>
        <w:t xml:space="preserve"> </w:t>
      </w:r>
      <w:r>
        <w:t>žindymo</w:t>
      </w:r>
      <w:r>
        <w:rPr>
          <w:spacing w:val="-6"/>
        </w:rPr>
        <w:t xml:space="preserve"> </w:t>
      </w:r>
      <w:r>
        <w:t>laikotarpis</w:t>
      </w:r>
    </w:p>
    <w:p w14:paraId="40F69C2C" w14:textId="77777777" w:rsidR="00006059" w:rsidRDefault="00006059" w:rsidP="00EE2AD6">
      <w:pPr>
        <w:pStyle w:val="Pagrindinistekstas"/>
        <w:ind w:right="314"/>
        <w:rPr>
          <w:b/>
          <w:sz w:val="21"/>
        </w:rPr>
      </w:pPr>
    </w:p>
    <w:p w14:paraId="4FD2168E" w14:textId="77777777" w:rsidR="00006059" w:rsidRDefault="003E074A" w:rsidP="00EE2AD6">
      <w:pPr>
        <w:pStyle w:val="Pagrindinistekstas"/>
        <w:ind w:right="314"/>
      </w:pPr>
      <w:r>
        <w:rPr>
          <w:noProof/>
          <w:lang w:eastAsia="lt-LT"/>
        </w:rPr>
        <mc:AlternateContent>
          <mc:Choice Requires="wps">
            <w:drawing>
              <wp:anchor distT="0" distB="0" distL="114300" distR="114300" simplePos="0" relativeHeight="251658752" behindDoc="0" locked="0" layoutInCell="1" allowOverlap="1" wp14:anchorId="7A0424A2" wp14:editId="0BFE44E1">
                <wp:simplePos x="0" y="0"/>
                <wp:positionH relativeFrom="page">
                  <wp:posOffset>1452880</wp:posOffset>
                </wp:positionH>
                <wp:positionV relativeFrom="paragraph">
                  <wp:posOffset>145415</wp:posOffset>
                </wp:positionV>
                <wp:extent cx="39370" cy="6350"/>
                <wp:effectExtent l="0" t="0" r="0" b="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21212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6C1A" id="Stačiakampis 2" o:spid="_x0000_s1026" style="position:absolute;margin-left:114.4pt;margin-top:11.45pt;width:3.1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" fillcolor="#212121" stroked="f">
                <w10:wrap anchorx="page"/>
              </v:rect>
            </w:pict>
          </mc:Fallback>
        </mc:AlternateContent>
      </w:r>
      <w:r w:rsidR="006154C3">
        <w:rPr>
          <w:u w:val="single"/>
        </w:rPr>
        <w:t>Nėštumas</w:t>
      </w:r>
      <w:r w:rsidR="0017446B">
        <w:rPr>
          <w:color w:val="212121"/>
        </w:rPr>
        <w:t>,</w:t>
      </w:r>
      <w:r w:rsidR="004F6F10">
        <w:rPr>
          <w:color w:val="212121"/>
        </w:rPr>
        <w:t xml:space="preserve"> </w:t>
      </w:r>
      <w:r w:rsidR="006154C3">
        <w:rPr>
          <w:u w:val="single"/>
        </w:rPr>
        <w:t>vyrų</w:t>
      </w:r>
      <w:r w:rsidR="006154C3">
        <w:rPr>
          <w:spacing w:val="-3"/>
          <w:u w:val="single"/>
        </w:rPr>
        <w:t xml:space="preserve"> </w:t>
      </w:r>
      <w:r w:rsidR="006154C3">
        <w:rPr>
          <w:u w:val="single"/>
        </w:rPr>
        <w:t>ir</w:t>
      </w:r>
      <w:r w:rsidR="006154C3">
        <w:rPr>
          <w:spacing w:val="-2"/>
          <w:u w:val="single"/>
        </w:rPr>
        <w:t xml:space="preserve"> </w:t>
      </w:r>
      <w:r w:rsidR="006154C3">
        <w:rPr>
          <w:u w:val="single"/>
        </w:rPr>
        <w:t>moterų</w:t>
      </w:r>
      <w:r w:rsidR="006154C3">
        <w:rPr>
          <w:spacing w:val="-4"/>
        </w:rPr>
        <w:t xml:space="preserve"> </w:t>
      </w:r>
      <w:r w:rsidR="006154C3">
        <w:rPr>
          <w:color w:val="212121"/>
          <w:u w:val="single" w:color="212121"/>
        </w:rPr>
        <w:t>k</w:t>
      </w:r>
      <w:r w:rsidR="006154C3">
        <w:rPr>
          <w:u w:val="single" w:color="212121"/>
        </w:rPr>
        <w:t>ontracepcija</w:t>
      </w:r>
    </w:p>
    <w:p w14:paraId="49B825DE" w14:textId="77777777" w:rsidR="00006059" w:rsidRDefault="00006059" w:rsidP="00EE2AD6">
      <w:pPr>
        <w:pStyle w:val="Pagrindinistekstas"/>
        <w:ind w:right="314"/>
        <w:rPr>
          <w:sz w:val="14"/>
        </w:rPr>
      </w:pPr>
    </w:p>
    <w:p w14:paraId="38919F26" w14:textId="77777777" w:rsidR="00006059" w:rsidRDefault="006154C3" w:rsidP="00EE2AD6">
      <w:pPr>
        <w:pStyle w:val="Pagrindinistekstas"/>
        <w:ind w:right="314"/>
      </w:pPr>
      <w:r>
        <w:t xml:space="preserve">Reikiamų duomenų apie </w:t>
      </w:r>
      <w:proofErr w:type="spellStart"/>
      <w:r>
        <w:t>pazopanibo</w:t>
      </w:r>
      <w:proofErr w:type="spellEnd"/>
      <w:r>
        <w:t xml:space="preserve"> vartojimą nėštumo metu nėra. Su gyvūnais atlikti tyrimai parodė</w:t>
      </w:r>
      <w:r>
        <w:rPr>
          <w:spacing w:val="-52"/>
        </w:rPr>
        <w:t xml:space="preserve"> </w:t>
      </w:r>
      <w:r>
        <w:t>toksinį</w:t>
      </w:r>
      <w:r>
        <w:rPr>
          <w:spacing w:val="-3"/>
        </w:rPr>
        <w:t xml:space="preserve"> </w:t>
      </w:r>
      <w:r>
        <w:t>poveikį reprodukcijai (žr.</w:t>
      </w:r>
      <w:r>
        <w:rPr>
          <w:spacing w:val="-4"/>
        </w:rPr>
        <w:t xml:space="preserve"> </w:t>
      </w:r>
      <w:r>
        <w:t>5.3</w:t>
      </w:r>
      <w:r>
        <w:rPr>
          <w:spacing w:val="1"/>
        </w:rPr>
        <w:t xml:space="preserve"> </w:t>
      </w:r>
      <w:r>
        <w:t>skyrių).</w:t>
      </w:r>
      <w:r>
        <w:rPr>
          <w:spacing w:val="-1"/>
        </w:rPr>
        <w:t xml:space="preserve"> </w:t>
      </w:r>
      <w:r>
        <w:t>Galimas</w:t>
      </w:r>
      <w:r>
        <w:rPr>
          <w:spacing w:val="-1"/>
        </w:rPr>
        <w:t xml:space="preserve"> </w:t>
      </w:r>
      <w:r>
        <w:t>pavojus</w:t>
      </w:r>
      <w:r>
        <w:rPr>
          <w:spacing w:val="-1"/>
        </w:rPr>
        <w:t xml:space="preserve"> </w:t>
      </w:r>
      <w:r>
        <w:t>žmogui nežinomas.</w:t>
      </w:r>
    </w:p>
    <w:p w14:paraId="4593450E" w14:textId="77777777" w:rsidR="00006059" w:rsidRDefault="00006059" w:rsidP="00EE2AD6">
      <w:pPr>
        <w:pStyle w:val="Pagrindinistekstas"/>
        <w:ind w:right="314"/>
        <w:rPr>
          <w:sz w:val="21"/>
        </w:rPr>
      </w:pPr>
    </w:p>
    <w:p w14:paraId="3DCCF22B" w14:textId="77777777" w:rsidR="00006059" w:rsidRDefault="006154C3" w:rsidP="00EE2AD6">
      <w:pPr>
        <w:pStyle w:val="Pagrindinistekstas"/>
        <w:ind w:right="314"/>
      </w:pPr>
      <w:proofErr w:type="spellStart"/>
      <w:r>
        <w:t>Pazopanibo</w:t>
      </w:r>
      <w:proofErr w:type="spellEnd"/>
      <w:r>
        <w:t xml:space="preserve"> </w:t>
      </w:r>
      <w:r w:rsidR="00A1428C">
        <w:t>nėštumo metu</w:t>
      </w:r>
      <w:r w:rsidR="00A1428C" w:rsidRPr="00A1428C">
        <w:t xml:space="preserve"> </w:t>
      </w:r>
      <w:r w:rsidR="00A1428C">
        <w:t>neturi būti vartojamas</w:t>
      </w:r>
      <w:r>
        <w:t xml:space="preserve">, </w:t>
      </w:r>
      <w:r w:rsidR="00A1428C">
        <w:t>nebent moters klinikinė būklė tokia, kad ją</w:t>
      </w:r>
      <w:r>
        <w:t xml:space="preserve"> </w:t>
      </w:r>
      <w:r w:rsidR="00A1428C">
        <w:t xml:space="preserve">būtina </w:t>
      </w:r>
      <w:r>
        <w:t>gydyti.</w:t>
      </w:r>
      <w:r>
        <w:rPr>
          <w:spacing w:val="-52"/>
        </w:rPr>
        <w:t xml:space="preserve"> </w:t>
      </w:r>
      <w:r w:rsidR="00A1428C">
        <w:t xml:space="preserve"> Jeigu </w:t>
      </w:r>
      <w:proofErr w:type="spellStart"/>
      <w:r>
        <w:t>pazopanibo</w:t>
      </w:r>
      <w:proofErr w:type="spellEnd"/>
      <w:r>
        <w:t xml:space="preserve"> vartojama nėštumo metu arba jeigu pacientė pastoja, vartodama </w:t>
      </w:r>
      <w:proofErr w:type="spellStart"/>
      <w:r>
        <w:t>pazopanib</w:t>
      </w:r>
      <w:r w:rsidR="00BB1E90">
        <w:t>o</w:t>
      </w:r>
      <w:proofErr w:type="spellEnd"/>
      <w:r>
        <w:t>,</w:t>
      </w:r>
      <w:r>
        <w:rPr>
          <w:spacing w:val="1"/>
        </w:rPr>
        <w:t xml:space="preserve"> </w:t>
      </w:r>
      <w:r>
        <w:t>pacientei būtina</w:t>
      </w:r>
      <w:r>
        <w:rPr>
          <w:spacing w:val="-2"/>
        </w:rPr>
        <w:t xml:space="preserve"> </w:t>
      </w:r>
      <w:r>
        <w:t>išaiškinti</w:t>
      </w:r>
      <w:r>
        <w:rPr>
          <w:spacing w:val="1"/>
        </w:rPr>
        <w:t xml:space="preserve"> </w:t>
      </w:r>
      <w:r>
        <w:t>galimą riziką</w:t>
      </w:r>
      <w:r>
        <w:rPr>
          <w:spacing w:val="-1"/>
        </w:rPr>
        <w:t xml:space="preserve"> </w:t>
      </w:r>
      <w:r>
        <w:t>vaisiui.</w:t>
      </w:r>
    </w:p>
    <w:p w14:paraId="7A732B6B" w14:textId="77777777" w:rsidR="00006059" w:rsidRDefault="00006059" w:rsidP="00EE2AD6">
      <w:pPr>
        <w:pStyle w:val="Pagrindinistekstas"/>
        <w:ind w:right="314"/>
      </w:pPr>
    </w:p>
    <w:p w14:paraId="2F5592DF" w14:textId="77777777" w:rsidR="00006059" w:rsidRDefault="006154C3" w:rsidP="00EE2AD6">
      <w:pPr>
        <w:pStyle w:val="Pagrindinistekstas"/>
        <w:ind w:right="314"/>
      </w:pPr>
      <w:r w:rsidRPr="0046328F">
        <w:t>Vaisingo</w:t>
      </w:r>
      <w:r w:rsidR="00217A4C" w:rsidRPr="0046328F">
        <w:t>ms</w:t>
      </w:r>
      <w:r w:rsidRPr="0046328F">
        <w:rPr>
          <w:spacing w:val="-5"/>
        </w:rPr>
        <w:t xml:space="preserve"> </w:t>
      </w:r>
      <w:r>
        <w:t>moterims</w:t>
      </w:r>
      <w:r>
        <w:rPr>
          <w:spacing w:val="-5"/>
        </w:rPr>
        <w:t xml:space="preserve"> </w:t>
      </w:r>
      <w:r>
        <w:t>reikia</w:t>
      </w:r>
      <w:r>
        <w:rPr>
          <w:spacing w:val="-7"/>
        </w:rPr>
        <w:t xml:space="preserve"> </w:t>
      </w:r>
      <w:r>
        <w:t>patarti</w:t>
      </w:r>
      <w:r>
        <w:rPr>
          <w:spacing w:val="-7"/>
        </w:rPr>
        <w:t xml:space="preserve"> </w:t>
      </w:r>
      <w:r>
        <w:t>naudoti</w:t>
      </w:r>
      <w:r>
        <w:rPr>
          <w:spacing w:val="-6"/>
        </w:rPr>
        <w:t xml:space="preserve"> </w:t>
      </w:r>
      <w:r>
        <w:t>veiksmingą</w:t>
      </w:r>
      <w:r>
        <w:rPr>
          <w:spacing w:val="-3"/>
        </w:rPr>
        <w:t xml:space="preserve"> </w:t>
      </w:r>
      <w:r>
        <w:t>kontracepcijos</w:t>
      </w:r>
      <w:r>
        <w:rPr>
          <w:spacing w:val="-5"/>
        </w:rPr>
        <w:t xml:space="preserve"> </w:t>
      </w:r>
      <w:r>
        <w:t>metodą</w:t>
      </w:r>
      <w:r>
        <w:rPr>
          <w:spacing w:val="-1"/>
        </w:rPr>
        <w:t xml:space="preserve"> </w:t>
      </w:r>
      <w:r>
        <w:t>gydymo</w:t>
      </w:r>
      <w:r>
        <w:rPr>
          <w:spacing w:val="-3"/>
        </w:rPr>
        <w:t xml:space="preserve"> </w:t>
      </w:r>
      <w:r>
        <w:t>metu</w:t>
      </w:r>
      <w:r>
        <w:rPr>
          <w:spacing w:val="-5"/>
        </w:rPr>
        <w:t xml:space="preserve"> </w:t>
      </w:r>
      <w:r w:rsidR="004F6F10">
        <w:t>ir</w:t>
      </w:r>
      <w:r>
        <w:rPr>
          <w:spacing w:val="-2"/>
        </w:rPr>
        <w:t xml:space="preserve"> </w:t>
      </w:r>
      <w:r w:rsidR="004F6F10">
        <w:rPr>
          <w:spacing w:val="-2"/>
        </w:rPr>
        <w:t xml:space="preserve">ne </w:t>
      </w:r>
      <w:r>
        <w:t>mažiau</w:t>
      </w:r>
      <w:r>
        <w:rPr>
          <w:spacing w:val="-1"/>
        </w:rPr>
        <w:t xml:space="preserve"> </w:t>
      </w:r>
      <w:r>
        <w:t>kaip</w:t>
      </w:r>
      <w:r>
        <w:rPr>
          <w:spacing w:val="-2"/>
        </w:rPr>
        <w:t xml:space="preserve"> </w:t>
      </w:r>
      <w:r>
        <w:t>2</w:t>
      </w:r>
      <w:r>
        <w:rPr>
          <w:spacing w:val="-1"/>
        </w:rPr>
        <w:t xml:space="preserve"> </w:t>
      </w:r>
      <w:r>
        <w:t>savaites</w:t>
      </w:r>
      <w:r>
        <w:rPr>
          <w:spacing w:val="-2"/>
        </w:rPr>
        <w:t xml:space="preserve"> </w:t>
      </w:r>
      <w:r>
        <w:t>po paskutinės</w:t>
      </w:r>
      <w:r>
        <w:rPr>
          <w:spacing w:val="-2"/>
        </w:rPr>
        <w:t xml:space="preserve"> </w:t>
      </w:r>
      <w:proofErr w:type="spellStart"/>
      <w:r>
        <w:t>pazopanibo</w:t>
      </w:r>
      <w:proofErr w:type="spellEnd"/>
      <w:r>
        <w:rPr>
          <w:spacing w:val="-1"/>
        </w:rPr>
        <w:t xml:space="preserve"> </w:t>
      </w:r>
      <w:r>
        <w:t>dozės ir</w:t>
      </w:r>
      <w:r>
        <w:rPr>
          <w:spacing w:val="-1"/>
        </w:rPr>
        <w:t xml:space="preserve"> </w:t>
      </w:r>
      <w:r>
        <w:t>nepastoti</w:t>
      </w:r>
      <w:r>
        <w:rPr>
          <w:spacing w:val="-1"/>
        </w:rPr>
        <w:t xml:space="preserve"> </w:t>
      </w:r>
      <w:r>
        <w:t xml:space="preserve">gydymo </w:t>
      </w:r>
      <w:proofErr w:type="spellStart"/>
      <w:r>
        <w:t>pazopanibu</w:t>
      </w:r>
      <w:proofErr w:type="spellEnd"/>
      <w:r>
        <w:rPr>
          <w:spacing w:val="-1"/>
        </w:rPr>
        <w:t xml:space="preserve"> </w:t>
      </w:r>
      <w:r>
        <w:t>metu.</w:t>
      </w:r>
    </w:p>
    <w:p w14:paraId="00F0372D" w14:textId="77777777" w:rsidR="00006059" w:rsidRDefault="00006059" w:rsidP="00EE2AD6">
      <w:pPr>
        <w:pStyle w:val="Pagrindinistekstas"/>
        <w:ind w:right="314"/>
        <w:rPr>
          <w:sz w:val="21"/>
        </w:rPr>
      </w:pPr>
    </w:p>
    <w:p w14:paraId="1A817BBD" w14:textId="77777777" w:rsidR="00006059" w:rsidRDefault="006154C3" w:rsidP="00EE2AD6">
      <w:pPr>
        <w:pStyle w:val="Pagrindinistekstas"/>
        <w:ind w:right="314"/>
      </w:pPr>
      <w:r>
        <w:t xml:space="preserve">Pacientai vyrai (įskaitant tuos, kuriems buvo atlikta </w:t>
      </w:r>
      <w:proofErr w:type="spellStart"/>
      <w:r>
        <w:t>vazektomija</w:t>
      </w:r>
      <w:proofErr w:type="spellEnd"/>
      <w:r>
        <w:t>) turi naudoti prezervatyvus lytinių</w:t>
      </w:r>
      <w:r>
        <w:rPr>
          <w:spacing w:val="1"/>
        </w:rPr>
        <w:t xml:space="preserve"> </w:t>
      </w:r>
      <w:r>
        <w:t xml:space="preserve">santykių metu </w:t>
      </w:r>
      <w:proofErr w:type="spellStart"/>
      <w:r>
        <w:t>pazopanibo</w:t>
      </w:r>
      <w:proofErr w:type="spellEnd"/>
      <w:r>
        <w:t xml:space="preserve"> gydymo laikotarpiu ir dar mažiausiai 2 savaites po paskutinės </w:t>
      </w:r>
      <w:proofErr w:type="spellStart"/>
      <w:r>
        <w:t>pazopanibo</w:t>
      </w:r>
      <w:proofErr w:type="spellEnd"/>
      <w:r>
        <w:rPr>
          <w:spacing w:val="1"/>
        </w:rPr>
        <w:t xml:space="preserve"> </w:t>
      </w:r>
      <w:r>
        <w:t>dozės pavartojimo, kad būtų išvengta galimo vaistinio preparato patekimo į nėščių partnerių ir galinčių</w:t>
      </w:r>
      <w:r>
        <w:rPr>
          <w:spacing w:val="-52"/>
        </w:rPr>
        <w:t xml:space="preserve"> </w:t>
      </w:r>
      <w:r>
        <w:t>pastoti moterų organizmą.</w:t>
      </w:r>
    </w:p>
    <w:p w14:paraId="7474B296" w14:textId="77777777" w:rsidR="00006059" w:rsidRDefault="00006059" w:rsidP="00EE2AD6">
      <w:pPr>
        <w:pStyle w:val="Pagrindinistekstas"/>
        <w:ind w:right="314"/>
      </w:pPr>
    </w:p>
    <w:p w14:paraId="3BF42149" w14:textId="77777777" w:rsidR="00006059" w:rsidRDefault="006154C3" w:rsidP="00EE2AD6">
      <w:pPr>
        <w:pStyle w:val="Pagrindinistekstas"/>
        <w:ind w:right="314"/>
      </w:pPr>
      <w:r>
        <w:rPr>
          <w:u w:val="single"/>
        </w:rPr>
        <w:t>Žindymas</w:t>
      </w:r>
    </w:p>
    <w:p w14:paraId="1FADC843" w14:textId="77777777" w:rsidR="00006059" w:rsidRDefault="00006059" w:rsidP="00EE2AD6">
      <w:pPr>
        <w:pStyle w:val="Pagrindinistekstas"/>
        <w:ind w:right="314"/>
        <w:rPr>
          <w:sz w:val="14"/>
        </w:rPr>
      </w:pPr>
    </w:p>
    <w:p w14:paraId="68E8648A" w14:textId="77777777" w:rsidR="00006059" w:rsidRDefault="006154C3" w:rsidP="00EE2AD6">
      <w:pPr>
        <w:pStyle w:val="Pagrindinistekstas"/>
        <w:ind w:right="314"/>
      </w:pPr>
      <w:r>
        <w:t>Ar</w:t>
      </w:r>
      <w:r>
        <w:rPr>
          <w:spacing w:val="-3"/>
        </w:rPr>
        <w:t xml:space="preserve"> </w:t>
      </w:r>
      <w:r>
        <w:t>saugu</w:t>
      </w:r>
      <w:r>
        <w:rPr>
          <w:spacing w:val="-2"/>
        </w:rPr>
        <w:t xml:space="preserve"> </w:t>
      </w:r>
      <w:proofErr w:type="spellStart"/>
      <w:r>
        <w:t>pazopanib</w:t>
      </w:r>
      <w:r w:rsidR="002D699D">
        <w:t>o</w:t>
      </w:r>
      <w:proofErr w:type="spellEnd"/>
      <w:r>
        <w:rPr>
          <w:spacing w:val="-2"/>
        </w:rPr>
        <w:t xml:space="preserve"> </w:t>
      </w:r>
      <w:r>
        <w:t>vartoti</w:t>
      </w:r>
      <w:r>
        <w:rPr>
          <w:spacing w:val="-1"/>
        </w:rPr>
        <w:t xml:space="preserve"> </w:t>
      </w:r>
      <w:r>
        <w:t>žindymo</w:t>
      </w:r>
      <w:r>
        <w:rPr>
          <w:spacing w:val="-2"/>
        </w:rPr>
        <w:t xml:space="preserve"> </w:t>
      </w:r>
      <w:r>
        <w:t>laikotarpiu,</w:t>
      </w:r>
      <w:r>
        <w:rPr>
          <w:spacing w:val="-2"/>
        </w:rPr>
        <w:t xml:space="preserve"> </w:t>
      </w:r>
      <w:r>
        <w:t>nenustatyta.</w:t>
      </w:r>
      <w:r>
        <w:rPr>
          <w:spacing w:val="-13"/>
        </w:rPr>
        <w:t xml:space="preserve"> </w:t>
      </w:r>
      <w:r>
        <w:t>Ar</w:t>
      </w:r>
      <w:r>
        <w:rPr>
          <w:spacing w:val="-2"/>
        </w:rPr>
        <w:t xml:space="preserve"> </w:t>
      </w:r>
      <w:proofErr w:type="spellStart"/>
      <w:r>
        <w:t>pazopanibo</w:t>
      </w:r>
      <w:proofErr w:type="spellEnd"/>
      <w:r>
        <w:rPr>
          <w:spacing w:val="2"/>
        </w:rPr>
        <w:t xml:space="preserve"> </w:t>
      </w:r>
      <w:r>
        <w:t>ar</w:t>
      </w:r>
      <w:r>
        <w:rPr>
          <w:spacing w:val="-4"/>
        </w:rPr>
        <w:t xml:space="preserve"> </w:t>
      </w:r>
      <w:r>
        <w:t>jo</w:t>
      </w:r>
      <w:r>
        <w:rPr>
          <w:spacing w:val="-5"/>
        </w:rPr>
        <w:t xml:space="preserve"> </w:t>
      </w:r>
      <w:r>
        <w:t>metabolitų</w:t>
      </w:r>
      <w:r>
        <w:rPr>
          <w:spacing w:val="-52"/>
        </w:rPr>
        <w:t xml:space="preserve"> </w:t>
      </w:r>
      <w:r w:rsidR="00793D4D">
        <w:t xml:space="preserve"> </w:t>
      </w:r>
      <w:r w:rsidR="004F6F10">
        <w:t xml:space="preserve">išsiskiria </w:t>
      </w:r>
      <w:r>
        <w:t xml:space="preserve">į motinos pieną, nežinoma. Tyrimų su gyvūnais duomenų apie </w:t>
      </w:r>
      <w:proofErr w:type="spellStart"/>
      <w:r>
        <w:t>pazopanibo</w:t>
      </w:r>
      <w:proofErr w:type="spellEnd"/>
      <w:r>
        <w:rPr>
          <w:spacing w:val="1"/>
        </w:rPr>
        <w:t xml:space="preserve"> </w:t>
      </w:r>
      <w:r w:rsidR="00793D4D" w:rsidRPr="006955CD">
        <w:t>išsiskyrimą</w:t>
      </w:r>
      <w:r w:rsidR="00793D4D">
        <w:t xml:space="preserve"> </w:t>
      </w:r>
      <w:r>
        <w:t>į patelių pieną nėra. Rizikos žindomam kūdikiui paneigti negalima. Gydymo</w:t>
      </w:r>
      <w:r>
        <w:rPr>
          <w:spacing w:val="1"/>
        </w:rPr>
        <w:t xml:space="preserve"> </w:t>
      </w:r>
      <w:proofErr w:type="spellStart"/>
      <w:r>
        <w:t>pazopanibu</w:t>
      </w:r>
      <w:proofErr w:type="spellEnd"/>
      <w:r>
        <w:rPr>
          <w:spacing w:val="-4"/>
        </w:rPr>
        <w:t xml:space="preserve"> </w:t>
      </w:r>
      <w:r>
        <w:t>metu žindymą reikia nutraukti.</w:t>
      </w:r>
    </w:p>
    <w:p w14:paraId="3665F6CC" w14:textId="77777777" w:rsidR="00006059" w:rsidRDefault="00006059" w:rsidP="00EE2AD6">
      <w:pPr>
        <w:ind w:right="314"/>
      </w:pPr>
    </w:p>
    <w:p w14:paraId="00B9C2D6" w14:textId="77777777" w:rsidR="00006059" w:rsidRDefault="006154C3" w:rsidP="00EE2AD6">
      <w:pPr>
        <w:pStyle w:val="Pagrindinistekstas"/>
        <w:ind w:right="314"/>
      </w:pPr>
      <w:r>
        <w:rPr>
          <w:u w:val="single"/>
        </w:rPr>
        <w:t>Vaisingumas</w:t>
      </w:r>
    </w:p>
    <w:p w14:paraId="71742D3C" w14:textId="77777777" w:rsidR="00006059" w:rsidRDefault="00006059" w:rsidP="00EE2AD6">
      <w:pPr>
        <w:pStyle w:val="Pagrindinistekstas"/>
        <w:ind w:right="314"/>
        <w:rPr>
          <w:sz w:val="14"/>
        </w:rPr>
      </w:pPr>
    </w:p>
    <w:p w14:paraId="10F8380F" w14:textId="77777777" w:rsidR="00006059" w:rsidRDefault="006154C3" w:rsidP="00EE2AD6">
      <w:pPr>
        <w:pStyle w:val="Pagrindinistekstas"/>
        <w:ind w:right="314"/>
      </w:pPr>
      <w:r>
        <w:t>Su</w:t>
      </w:r>
      <w:r>
        <w:rPr>
          <w:spacing w:val="-3"/>
        </w:rPr>
        <w:t xml:space="preserve"> </w:t>
      </w:r>
      <w:r>
        <w:t>gyvūnais</w:t>
      </w:r>
      <w:r>
        <w:rPr>
          <w:spacing w:val="-2"/>
        </w:rPr>
        <w:t xml:space="preserve"> </w:t>
      </w:r>
      <w:r>
        <w:t>atlikti</w:t>
      </w:r>
      <w:r>
        <w:rPr>
          <w:spacing w:val="-5"/>
        </w:rPr>
        <w:t xml:space="preserve"> </w:t>
      </w:r>
      <w:r>
        <w:t>tyrimai</w:t>
      </w:r>
      <w:r>
        <w:rPr>
          <w:spacing w:val="-4"/>
        </w:rPr>
        <w:t xml:space="preserve"> </w:t>
      </w:r>
      <w:r>
        <w:t>rodo,</w:t>
      </w:r>
      <w:r>
        <w:rPr>
          <w:spacing w:val="-3"/>
        </w:rPr>
        <w:t xml:space="preserve"> </w:t>
      </w:r>
      <w:r>
        <w:t>kad</w:t>
      </w:r>
      <w:r>
        <w:rPr>
          <w:spacing w:val="-2"/>
        </w:rPr>
        <w:t xml:space="preserve"> </w:t>
      </w:r>
      <w:r>
        <w:t>gydymas</w:t>
      </w:r>
      <w:r>
        <w:rPr>
          <w:spacing w:val="-3"/>
        </w:rPr>
        <w:t xml:space="preserve"> </w:t>
      </w:r>
      <w:proofErr w:type="spellStart"/>
      <w:r>
        <w:t>pazopanibu</w:t>
      </w:r>
      <w:proofErr w:type="spellEnd"/>
      <w:r>
        <w:rPr>
          <w:spacing w:val="-2"/>
        </w:rPr>
        <w:t xml:space="preserve"> </w:t>
      </w:r>
      <w:r>
        <w:t>gali</w:t>
      </w:r>
      <w:r>
        <w:rPr>
          <w:spacing w:val="-2"/>
        </w:rPr>
        <w:t xml:space="preserve"> </w:t>
      </w:r>
      <w:r>
        <w:t>veikti</w:t>
      </w:r>
      <w:r>
        <w:rPr>
          <w:spacing w:val="-1"/>
        </w:rPr>
        <w:t xml:space="preserve"> </w:t>
      </w:r>
      <w:r>
        <w:t>vyrų</w:t>
      </w:r>
      <w:r>
        <w:rPr>
          <w:spacing w:val="-3"/>
        </w:rPr>
        <w:t xml:space="preserve"> </w:t>
      </w:r>
      <w:r>
        <w:t>ir</w:t>
      </w:r>
      <w:r>
        <w:rPr>
          <w:spacing w:val="-2"/>
        </w:rPr>
        <w:t xml:space="preserve"> </w:t>
      </w:r>
      <w:r>
        <w:t>moterų</w:t>
      </w:r>
      <w:r>
        <w:rPr>
          <w:spacing w:val="-3"/>
        </w:rPr>
        <w:t xml:space="preserve"> </w:t>
      </w:r>
      <w:r>
        <w:t>vaisingumą</w:t>
      </w:r>
      <w:r w:rsidR="004F6F10">
        <w:t xml:space="preserve"> </w:t>
      </w:r>
      <w:r>
        <w:rPr>
          <w:spacing w:val="-52"/>
        </w:rPr>
        <w:t xml:space="preserve"> </w:t>
      </w:r>
      <w:r>
        <w:t>(žr.</w:t>
      </w:r>
      <w:r>
        <w:rPr>
          <w:spacing w:val="-1"/>
        </w:rPr>
        <w:t xml:space="preserve"> </w:t>
      </w:r>
      <w:r>
        <w:t>5.3 skyrių).</w:t>
      </w:r>
    </w:p>
    <w:p w14:paraId="1D8B4DA0" w14:textId="77777777" w:rsidR="00006059" w:rsidRDefault="00006059" w:rsidP="00EE2AD6">
      <w:pPr>
        <w:pStyle w:val="Pagrindinistekstas"/>
        <w:ind w:right="314"/>
      </w:pPr>
    </w:p>
    <w:p w14:paraId="042DB31E" w14:textId="77777777" w:rsidR="00006059" w:rsidRDefault="006154C3" w:rsidP="00F45DD1">
      <w:pPr>
        <w:pStyle w:val="Antrat2"/>
        <w:numPr>
          <w:ilvl w:val="1"/>
          <w:numId w:val="15"/>
        </w:numPr>
        <w:tabs>
          <w:tab w:val="left" w:pos="785"/>
          <w:tab w:val="left" w:pos="786"/>
        </w:tabs>
        <w:ind w:left="0" w:right="314" w:firstLine="0"/>
      </w:pPr>
      <w:r>
        <w:t>Poveikis</w:t>
      </w:r>
      <w:r>
        <w:rPr>
          <w:spacing w:val="-4"/>
        </w:rPr>
        <w:t xml:space="preserve"> </w:t>
      </w:r>
      <w:r>
        <w:t>gebėjimui</w:t>
      </w:r>
      <w:r>
        <w:rPr>
          <w:spacing w:val="-4"/>
        </w:rPr>
        <w:t xml:space="preserve"> </w:t>
      </w:r>
      <w:r>
        <w:t>vairuoti</w:t>
      </w:r>
      <w:r>
        <w:rPr>
          <w:spacing w:val="-5"/>
        </w:rPr>
        <w:t xml:space="preserve"> </w:t>
      </w:r>
      <w:r>
        <w:t>ir</w:t>
      </w:r>
      <w:r>
        <w:rPr>
          <w:spacing w:val="-8"/>
        </w:rPr>
        <w:t xml:space="preserve"> </w:t>
      </w:r>
      <w:r>
        <w:t>valdyti</w:t>
      </w:r>
      <w:r>
        <w:rPr>
          <w:spacing w:val="-3"/>
        </w:rPr>
        <w:t xml:space="preserve"> </w:t>
      </w:r>
      <w:r>
        <w:t>mechanizmus</w:t>
      </w:r>
    </w:p>
    <w:p w14:paraId="683D3E05" w14:textId="77777777" w:rsidR="00006059" w:rsidRDefault="00006059" w:rsidP="00EE2AD6">
      <w:pPr>
        <w:pStyle w:val="Pagrindinistekstas"/>
        <w:ind w:right="314"/>
        <w:rPr>
          <w:b/>
          <w:sz w:val="21"/>
        </w:rPr>
      </w:pPr>
    </w:p>
    <w:p w14:paraId="10812188" w14:textId="77777777" w:rsidR="00006059" w:rsidRDefault="001C0DAB" w:rsidP="00EE2AD6">
      <w:pPr>
        <w:pStyle w:val="Pagrindinistekstas"/>
        <w:ind w:right="314"/>
      </w:pPr>
      <w:proofErr w:type="spellStart"/>
      <w:r>
        <w:t>Pazopanib</w:t>
      </w:r>
      <w:proofErr w:type="spellEnd"/>
      <w:r>
        <w:t xml:space="preserve"> </w:t>
      </w:r>
      <w:proofErr w:type="spellStart"/>
      <w:r w:rsidR="00B45E80">
        <w:t>Teva</w:t>
      </w:r>
      <w:proofErr w:type="spellEnd"/>
      <w:r w:rsidR="00B45E80">
        <w:t xml:space="preserve"> </w:t>
      </w:r>
      <w:r w:rsidR="006154C3">
        <w:t>gebėjimo vairuoti ir valdyti mechanizmus neveikia arba veikia nereikšmingai. Remiantis</w:t>
      </w:r>
      <w:r w:rsidR="006154C3">
        <w:rPr>
          <w:spacing w:val="1"/>
        </w:rPr>
        <w:t xml:space="preserve"> </w:t>
      </w:r>
      <w:proofErr w:type="spellStart"/>
      <w:r w:rsidR="006154C3">
        <w:t>pazopanibo</w:t>
      </w:r>
      <w:proofErr w:type="spellEnd"/>
      <w:r w:rsidR="006154C3">
        <w:t xml:space="preserve"> farmakologinėmis savybėmis, nepalankaus poveikio tokiai veiklai numatyti negalima.</w:t>
      </w:r>
      <w:r w:rsidR="006154C3">
        <w:rPr>
          <w:spacing w:val="1"/>
        </w:rPr>
        <w:t xml:space="preserve"> </w:t>
      </w:r>
      <w:r w:rsidR="006154C3">
        <w:t>Sprendžiant apie paciento gebėjimą užsiimti veikla, kuriai atlikti būtinas nuovokumas, motoriniai ir</w:t>
      </w:r>
      <w:r w:rsidR="007D2D49">
        <w:t xml:space="preserve"> </w:t>
      </w:r>
      <w:r w:rsidR="006154C3">
        <w:t xml:space="preserve">pažinimo sugebėjimai, reikia atsižvelgti į paciento klinikinę būklę ir </w:t>
      </w:r>
      <w:proofErr w:type="spellStart"/>
      <w:r w:rsidR="006154C3">
        <w:t>pazopanibo</w:t>
      </w:r>
      <w:proofErr w:type="spellEnd"/>
      <w:r w:rsidR="006154C3">
        <w:t xml:space="preserve"> sukeliamus</w:t>
      </w:r>
      <w:r w:rsidR="006154C3">
        <w:rPr>
          <w:spacing w:val="1"/>
        </w:rPr>
        <w:t xml:space="preserve"> </w:t>
      </w:r>
      <w:r w:rsidR="006154C3">
        <w:t xml:space="preserve">nepageidaujamus reiškinius. Jeigu pacientas jaučia </w:t>
      </w:r>
      <w:r w:rsidR="00793D4D">
        <w:t>svaigulį</w:t>
      </w:r>
      <w:r w:rsidR="006154C3">
        <w:t xml:space="preserve">, </w:t>
      </w:r>
      <w:r w:rsidR="00793D4D">
        <w:t xml:space="preserve">nuovargį </w:t>
      </w:r>
      <w:r w:rsidR="006154C3">
        <w:t>arba silpnumą,</w:t>
      </w:r>
      <w:r w:rsidR="006154C3">
        <w:rPr>
          <w:spacing w:val="1"/>
        </w:rPr>
        <w:t xml:space="preserve"> </w:t>
      </w:r>
      <w:r w:rsidR="006154C3">
        <w:t>vairuoti ir mechanizmų</w:t>
      </w:r>
      <w:r w:rsidR="006154C3">
        <w:rPr>
          <w:spacing w:val="2"/>
        </w:rPr>
        <w:t xml:space="preserve"> </w:t>
      </w:r>
      <w:r w:rsidR="006154C3">
        <w:t>valdyti</w:t>
      </w:r>
      <w:r w:rsidR="006154C3">
        <w:rPr>
          <w:spacing w:val="1"/>
        </w:rPr>
        <w:t xml:space="preserve"> </w:t>
      </w:r>
      <w:r w:rsidR="006154C3">
        <w:t>negalima.</w:t>
      </w:r>
    </w:p>
    <w:p w14:paraId="44F01E78" w14:textId="77777777" w:rsidR="00006059" w:rsidRDefault="00006059" w:rsidP="00EE2AD6">
      <w:pPr>
        <w:pStyle w:val="Pagrindinistekstas"/>
        <w:ind w:right="314"/>
      </w:pPr>
    </w:p>
    <w:p w14:paraId="4ACDC70C" w14:textId="77777777" w:rsidR="00006059" w:rsidRDefault="006154C3" w:rsidP="00F45DD1">
      <w:pPr>
        <w:pStyle w:val="Antrat2"/>
        <w:numPr>
          <w:ilvl w:val="1"/>
          <w:numId w:val="15"/>
        </w:numPr>
        <w:tabs>
          <w:tab w:val="left" w:pos="785"/>
          <w:tab w:val="left" w:pos="786"/>
        </w:tabs>
        <w:ind w:left="0" w:right="314" w:firstLine="0"/>
      </w:pPr>
      <w:r>
        <w:t>Nepageidaujamas</w:t>
      </w:r>
      <w:r>
        <w:rPr>
          <w:spacing w:val="-4"/>
        </w:rPr>
        <w:t xml:space="preserve"> </w:t>
      </w:r>
      <w:r>
        <w:t>poveikis</w:t>
      </w:r>
    </w:p>
    <w:p w14:paraId="5359EEF3" w14:textId="77777777" w:rsidR="00006059" w:rsidRDefault="00006059" w:rsidP="00EE2AD6">
      <w:pPr>
        <w:pStyle w:val="Pagrindinistekstas"/>
        <w:ind w:right="314"/>
        <w:rPr>
          <w:b/>
          <w:sz w:val="21"/>
        </w:rPr>
      </w:pPr>
    </w:p>
    <w:p w14:paraId="3C30C714" w14:textId="77777777" w:rsidR="00006059" w:rsidRDefault="006154C3" w:rsidP="00EE2AD6">
      <w:pPr>
        <w:pStyle w:val="Pagrindinistekstas"/>
        <w:ind w:right="314"/>
      </w:pPr>
      <w:r>
        <w:rPr>
          <w:u w:val="single"/>
        </w:rPr>
        <w:t>Saugumo</w:t>
      </w:r>
      <w:r>
        <w:rPr>
          <w:spacing w:val="-3"/>
          <w:u w:val="single"/>
        </w:rPr>
        <w:t xml:space="preserve"> </w:t>
      </w:r>
      <w:r>
        <w:rPr>
          <w:u w:val="single"/>
        </w:rPr>
        <w:t>duomenų</w:t>
      </w:r>
      <w:r>
        <w:rPr>
          <w:spacing w:val="-3"/>
          <w:u w:val="single"/>
        </w:rPr>
        <w:t xml:space="preserve"> </w:t>
      </w:r>
      <w:r>
        <w:rPr>
          <w:u w:val="single"/>
        </w:rPr>
        <w:t>santrauka</w:t>
      </w:r>
    </w:p>
    <w:p w14:paraId="36522C33" w14:textId="77777777" w:rsidR="00006059" w:rsidRDefault="00006059" w:rsidP="00EE2AD6">
      <w:pPr>
        <w:pStyle w:val="Pagrindinistekstas"/>
        <w:ind w:right="314"/>
        <w:rPr>
          <w:sz w:val="14"/>
        </w:rPr>
      </w:pPr>
    </w:p>
    <w:p w14:paraId="09766384" w14:textId="77777777" w:rsidR="004F6F10" w:rsidRDefault="006154C3" w:rsidP="00EE2AD6">
      <w:pPr>
        <w:pStyle w:val="Pagrindinistekstas"/>
        <w:ind w:right="314"/>
      </w:pPr>
      <w:r>
        <w:t>Buvo įvertinti bendri pagrindžiamojo ILK tyrimo (VEG105192, n = 290), tęstinio tyrimo</w:t>
      </w:r>
      <w:r>
        <w:rPr>
          <w:spacing w:val="1"/>
        </w:rPr>
        <w:t xml:space="preserve"> </w:t>
      </w:r>
      <w:r>
        <w:t xml:space="preserve">(VEG107769, n = 71), </w:t>
      </w:r>
      <w:r w:rsidR="002C3370">
        <w:t xml:space="preserve">paremiančio </w:t>
      </w:r>
      <w:r>
        <w:t>II fazės tyrimo (VEG102616, n = 225) ir atviru būdu atlikto III</w:t>
      </w:r>
      <w:r>
        <w:rPr>
          <w:spacing w:val="1"/>
        </w:rPr>
        <w:t xml:space="preserve"> </w:t>
      </w:r>
      <w:r>
        <w:t>fazės atsitiktinių imčių paralelinių grupių tyrimo, kurio metu siekta įrodyti, kad vaistinis preparatas yra</w:t>
      </w:r>
      <w:r w:rsidR="004F6F10">
        <w:t xml:space="preserve"> </w:t>
      </w:r>
      <w:r>
        <w:rPr>
          <w:spacing w:val="-52"/>
        </w:rPr>
        <w:t xml:space="preserve"> </w:t>
      </w:r>
      <w:r>
        <w:t xml:space="preserve">ne </w:t>
      </w:r>
      <w:r w:rsidR="00B2459B">
        <w:t xml:space="preserve">prastesnis </w:t>
      </w:r>
      <w:r>
        <w:t xml:space="preserve">(VEG108844, n = 557), </w:t>
      </w:r>
      <w:proofErr w:type="spellStart"/>
      <w:r>
        <w:t>pazopanibo</w:t>
      </w:r>
      <w:proofErr w:type="spellEnd"/>
      <w:r>
        <w:t xml:space="preserve"> bendrojo saugumo ir toleravimo</w:t>
      </w:r>
      <w:r>
        <w:rPr>
          <w:spacing w:val="1"/>
        </w:rPr>
        <w:t xml:space="preserve"> </w:t>
      </w:r>
      <w:r>
        <w:t>įvertinimo</w:t>
      </w:r>
      <w:r>
        <w:rPr>
          <w:spacing w:val="-1"/>
        </w:rPr>
        <w:t xml:space="preserve"> </w:t>
      </w:r>
      <w:r>
        <w:t>pacientams</w:t>
      </w:r>
      <w:r w:rsidR="009960FC">
        <w:t xml:space="preserve"> (iš viso n  = 1 149)</w:t>
      </w:r>
      <w:r>
        <w:t>,</w:t>
      </w:r>
      <w:r>
        <w:rPr>
          <w:spacing w:val="-1"/>
        </w:rPr>
        <w:t xml:space="preserve"> </w:t>
      </w:r>
      <w:r>
        <w:t>kuriems diagnozuota</w:t>
      </w:r>
      <w:r>
        <w:rPr>
          <w:spacing w:val="-1"/>
        </w:rPr>
        <w:t xml:space="preserve"> </w:t>
      </w:r>
      <w:r>
        <w:t>ILK,</w:t>
      </w:r>
      <w:r>
        <w:rPr>
          <w:spacing w:val="-1"/>
        </w:rPr>
        <w:t xml:space="preserve"> </w:t>
      </w:r>
      <w:r>
        <w:t>duomenys (žr.</w:t>
      </w:r>
      <w:r>
        <w:rPr>
          <w:spacing w:val="-1"/>
        </w:rPr>
        <w:t xml:space="preserve"> </w:t>
      </w:r>
      <w:r>
        <w:t>5.1</w:t>
      </w:r>
      <w:r>
        <w:rPr>
          <w:spacing w:val="3"/>
        </w:rPr>
        <w:t xml:space="preserve"> </w:t>
      </w:r>
      <w:r>
        <w:t>skyrių).</w:t>
      </w:r>
    </w:p>
    <w:p w14:paraId="1DD48144" w14:textId="77777777" w:rsidR="004F6F10" w:rsidRDefault="004F6F10" w:rsidP="00EE2AD6">
      <w:pPr>
        <w:pStyle w:val="Pagrindinistekstas"/>
        <w:ind w:right="314"/>
      </w:pPr>
    </w:p>
    <w:p w14:paraId="7C6FDE06" w14:textId="77777777" w:rsidR="00006059" w:rsidRDefault="006154C3" w:rsidP="00EE2AD6">
      <w:pPr>
        <w:pStyle w:val="Pagrindinistekstas"/>
        <w:ind w:right="314"/>
      </w:pPr>
      <w:r>
        <w:t xml:space="preserve">Vertinant tiriamųjų, kuriems diagnozuota MAS, gydymo </w:t>
      </w:r>
      <w:proofErr w:type="spellStart"/>
      <w:r>
        <w:t>pazopanibu</w:t>
      </w:r>
      <w:proofErr w:type="spellEnd"/>
      <w:r>
        <w:t xml:space="preserve"> bendrąjį saugumą ir toleravimą</w:t>
      </w:r>
      <w:r>
        <w:rPr>
          <w:spacing w:val="1"/>
        </w:rPr>
        <w:t xml:space="preserve"> </w:t>
      </w:r>
      <w:r>
        <w:t>(populiacijoje, kurioje vertintas saugumas, iš viso n = 382), buvo įvertinti jungtiniai pagrindžiamojo</w:t>
      </w:r>
      <w:r>
        <w:rPr>
          <w:spacing w:val="1"/>
        </w:rPr>
        <w:t xml:space="preserve"> </w:t>
      </w:r>
      <w:r>
        <w:t>MAS</w:t>
      </w:r>
      <w:r>
        <w:rPr>
          <w:spacing w:val="-3"/>
        </w:rPr>
        <w:t xml:space="preserve"> </w:t>
      </w:r>
      <w:r>
        <w:t>tyrimo</w:t>
      </w:r>
      <w:r>
        <w:rPr>
          <w:spacing w:val="-2"/>
        </w:rPr>
        <w:t xml:space="preserve"> </w:t>
      </w:r>
      <w:r>
        <w:t>(VEG110727,</w:t>
      </w:r>
      <w:r>
        <w:rPr>
          <w:spacing w:val="-4"/>
        </w:rPr>
        <w:t xml:space="preserve"> </w:t>
      </w:r>
      <w:r>
        <w:t>n</w:t>
      </w:r>
      <w:r>
        <w:rPr>
          <w:spacing w:val="-1"/>
        </w:rPr>
        <w:t xml:space="preserve"> </w:t>
      </w:r>
      <w:r>
        <w:t>=</w:t>
      </w:r>
      <w:r>
        <w:rPr>
          <w:spacing w:val="-2"/>
        </w:rPr>
        <w:t xml:space="preserve"> </w:t>
      </w:r>
      <w:r>
        <w:t>369)</w:t>
      </w:r>
      <w:r>
        <w:rPr>
          <w:spacing w:val="-1"/>
        </w:rPr>
        <w:t xml:space="preserve"> </w:t>
      </w:r>
      <w:r>
        <w:t>ir</w:t>
      </w:r>
      <w:r>
        <w:rPr>
          <w:spacing w:val="-2"/>
        </w:rPr>
        <w:t xml:space="preserve"> </w:t>
      </w:r>
      <w:r>
        <w:t>paremiančiojo</w:t>
      </w:r>
      <w:r>
        <w:rPr>
          <w:spacing w:val="-4"/>
        </w:rPr>
        <w:t xml:space="preserve"> </w:t>
      </w:r>
      <w:r>
        <w:t>II</w:t>
      </w:r>
      <w:r>
        <w:rPr>
          <w:spacing w:val="-6"/>
        </w:rPr>
        <w:t xml:space="preserve"> </w:t>
      </w:r>
      <w:r>
        <w:t>fazės</w:t>
      </w:r>
      <w:r>
        <w:rPr>
          <w:spacing w:val="-2"/>
        </w:rPr>
        <w:t xml:space="preserve"> </w:t>
      </w:r>
      <w:r>
        <w:t>tyrimo</w:t>
      </w:r>
      <w:r>
        <w:rPr>
          <w:spacing w:val="-1"/>
        </w:rPr>
        <w:t xml:space="preserve"> </w:t>
      </w:r>
      <w:r>
        <w:t>(VEG20002,</w:t>
      </w:r>
      <w:r>
        <w:rPr>
          <w:spacing w:val="-5"/>
        </w:rPr>
        <w:t xml:space="preserve"> </w:t>
      </w:r>
      <w:r>
        <w:t>n =</w:t>
      </w:r>
      <w:r>
        <w:rPr>
          <w:spacing w:val="-2"/>
        </w:rPr>
        <w:t xml:space="preserve"> </w:t>
      </w:r>
      <w:r>
        <w:t>142)</w:t>
      </w:r>
      <w:r>
        <w:rPr>
          <w:spacing w:val="-2"/>
        </w:rPr>
        <w:t xml:space="preserve"> </w:t>
      </w:r>
      <w:r>
        <w:t>duomenys</w:t>
      </w:r>
      <w:r>
        <w:rPr>
          <w:spacing w:val="-52"/>
        </w:rPr>
        <w:t xml:space="preserve"> </w:t>
      </w:r>
      <w:r>
        <w:lastRenderedPageBreak/>
        <w:t>(žr.</w:t>
      </w:r>
      <w:r>
        <w:rPr>
          <w:spacing w:val="-1"/>
        </w:rPr>
        <w:t xml:space="preserve"> </w:t>
      </w:r>
      <w:r>
        <w:t>5.1 skyrių).</w:t>
      </w:r>
    </w:p>
    <w:p w14:paraId="6AA58197" w14:textId="77777777" w:rsidR="00006059" w:rsidRDefault="00006059" w:rsidP="00EE2AD6">
      <w:pPr>
        <w:pStyle w:val="Pagrindinistekstas"/>
        <w:ind w:right="314"/>
      </w:pPr>
    </w:p>
    <w:p w14:paraId="6A696FF8" w14:textId="77777777" w:rsidR="00006059" w:rsidRDefault="006154C3" w:rsidP="00EE2AD6">
      <w:pPr>
        <w:pStyle w:val="Pagrindinistekstas"/>
        <w:ind w:right="314"/>
      </w:pPr>
      <w:r>
        <w:t>Svarbiausios sunkios nepageidaujamos reakcijos, kurios buvo nustatytos ILK ir MAS tyrimuose, buvo</w:t>
      </w:r>
      <w:r>
        <w:rPr>
          <w:spacing w:val="-52"/>
        </w:rPr>
        <w:t xml:space="preserve"> </w:t>
      </w:r>
      <w:r>
        <w:t>praeinantis smegenų išemijos priepuolis, išeminis insultas, miokardo išemija, miokardo ir smegenų</w:t>
      </w:r>
      <w:r>
        <w:rPr>
          <w:spacing w:val="1"/>
        </w:rPr>
        <w:t xml:space="preserve"> </w:t>
      </w:r>
      <w:r>
        <w:t xml:space="preserve">infarktas, širdies veiklos sutrikimas, virškinimo trakto </w:t>
      </w:r>
      <w:r w:rsidR="002433ED">
        <w:t xml:space="preserve">perforacija </w:t>
      </w:r>
      <w:r>
        <w:t xml:space="preserve">ir fistulė, QT pailgėjimas, </w:t>
      </w:r>
      <w:proofErr w:type="spellStart"/>
      <w:r w:rsidR="00B2459B">
        <w:t>polimorfinė</w:t>
      </w:r>
      <w:proofErr w:type="spellEnd"/>
      <w:r w:rsidR="00B2459B">
        <w:t xml:space="preserve"> </w:t>
      </w:r>
      <w:proofErr w:type="spellStart"/>
      <w:r w:rsidR="00B2459B">
        <w:t>skilvelinė</w:t>
      </w:r>
      <w:proofErr w:type="spellEnd"/>
      <w:r w:rsidR="00B2459B">
        <w:t xml:space="preserve"> tachikardija (</w:t>
      </w:r>
      <w:proofErr w:type="spellStart"/>
      <w:r w:rsidR="009960FC">
        <w:rPr>
          <w:i/>
        </w:rPr>
        <w:t>t</w:t>
      </w:r>
      <w:r>
        <w:rPr>
          <w:i/>
        </w:rPr>
        <w:t>orsade</w:t>
      </w:r>
      <w:proofErr w:type="spellEnd"/>
      <w:r>
        <w:rPr>
          <w:i/>
          <w:spacing w:val="1"/>
        </w:rPr>
        <w:t xml:space="preserve"> </w:t>
      </w:r>
      <w:r>
        <w:rPr>
          <w:i/>
        </w:rPr>
        <w:t xml:space="preserve">de </w:t>
      </w:r>
      <w:proofErr w:type="spellStart"/>
      <w:r w:rsidR="009960FC">
        <w:rPr>
          <w:i/>
        </w:rPr>
        <w:t>p</w:t>
      </w:r>
      <w:r>
        <w:rPr>
          <w:i/>
        </w:rPr>
        <w:t>ointes</w:t>
      </w:r>
      <w:proofErr w:type="spellEnd"/>
      <w:r w:rsidR="00B2459B">
        <w:rPr>
          <w:iCs/>
        </w:rPr>
        <w:t>)</w:t>
      </w:r>
      <w:r>
        <w:rPr>
          <w:i/>
        </w:rPr>
        <w:t xml:space="preserve"> </w:t>
      </w:r>
      <w:r>
        <w:t xml:space="preserve">bei kraujavimas iš plaučių, virškinimo trakto ir </w:t>
      </w:r>
      <w:r w:rsidR="009960FC">
        <w:t>kraujavim</w:t>
      </w:r>
      <w:r w:rsidR="00B2459B">
        <w:t>as</w:t>
      </w:r>
      <w:r w:rsidR="009960FC">
        <w:t xml:space="preserve"> </w:t>
      </w:r>
      <w:r>
        <w:t>į smegenis, visos nepageidaujamos</w:t>
      </w:r>
      <w:r>
        <w:rPr>
          <w:spacing w:val="1"/>
        </w:rPr>
        <w:t xml:space="preserve"> </w:t>
      </w:r>
      <w:r>
        <w:t>reakcijos pasireiškė &lt; 1 % gydytų pacientų. Kiti sunkūs nepageidaujami reiškiniai, kurie buvo</w:t>
      </w:r>
      <w:r>
        <w:rPr>
          <w:spacing w:val="1"/>
        </w:rPr>
        <w:t xml:space="preserve"> </w:t>
      </w:r>
      <w:r>
        <w:t>nustatyti MAS tyrimuose, buvo venų tromboembolijos reiškiniai, kairiojo skilvelio funkcijos</w:t>
      </w:r>
      <w:r>
        <w:rPr>
          <w:spacing w:val="1"/>
        </w:rPr>
        <w:t xml:space="preserve"> </w:t>
      </w:r>
      <w:r>
        <w:t>sutrikimas</w:t>
      </w:r>
      <w:r>
        <w:rPr>
          <w:spacing w:val="-1"/>
        </w:rPr>
        <w:t xml:space="preserve"> </w:t>
      </w:r>
      <w:r>
        <w:t xml:space="preserve">ir </w:t>
      </w:r>
      <w:proofErr w:type="spellStart"/>
      <w:r>
        <w:t>pneumotoraksas</w:t>
      </w:r>
      <w:proofErr w:type="spellEnd"/>
      <w:r>
        <w:t>.</w:t>
      </w:r>
    </w:p>
    <w:p w14:paraId="69F96F6F" w14:textId="77777777" w:rsidR="00006059" w:rsidRDefault="00006059" w:rsidP="00EE2AD6">
      <w:pPr>
        <w:pStyle w:val="Pagrindinistekstas"/>
        <w:ind w:right="314"/>
      </w:pPr>
    </w:p>
    <w:p w14:paraId="2134D635" w14:textId="77777777" w:rsidR="00AB15AD" w:rsidRDefault="006154C3" w:rsidP="00EE2AD6">
      <w:pPr>
        <w:pStyle w:val="Pagrindinistekstas"/>
        <w:ind w:right="314"/>
      </w:pPr>
      <w:r>
        <w:t xml:space="preserve">Mirtini reiškiniai, kurie buvo įvertinti kaip galėję būti susiję su </w:t>
      </w:r>
      <w:proofErr w:type="spellStart"/>
      <w:r>
        <w:t>pazopanibu</w:t>
      </w:r>
      <w:proofErr w:type="spellEnd"/>
      <w:r>
        <w:t>, buvo kraujavimas iš</w:t>
      </w:r>
      <w:r>
        <w:rPr>
          <w:spacing w:val="1"/>
        </w:rPr>
        <w:t xml:space="preserve"> </w:t>
      </w:r>
      <w:r>
        <w:t xml:space="preserve">virškinimo trakto, kraujavimas iš plaučių/skrepliavimas </w:t>
      </w:r>
      <w:r w:rsidR="009960FC">
        <w:t xml:space="preserve">ir spjaudymasis </w:t>
      </w:r>
      <w:r>
        <w:t>krauju, nenormali kepenų funkcija, žarnų</w:t>
      </w:r>
      <w:r>
        <w:rPr>
          <w:spacing w:val="-52"/>
        </w:rPr>
        <w:t xml:space="preserve"> </w:t>
      </w:r>
      <w:r w:rsidR="00AB15AD">
        <w:rPr>
          <w:spacing w:val="-52"/>
        </w:rPr>
        <w:t xml:space="preserve">       </w:t>
      </w:r>
      <w:r w:rsidR="00AB15AD">
        <w:rPr>
          <w:spacing w:val="-1"/>
        </w:rPr>
        <w:t xml:space="preserve">perforacija </w:t>
      </w:r>
      <w:r>
        <w:t>ir</w:t>
      </w:r>
      <w:r>
        <w:rPr>
          <w:spacing w:val="-2"/>
        </w:rPr>
        <w:t xml:space="preserve"> </w:t>
      </w:r>
      <w:r>
        <w:t>išeminis insultas.</w:t>
      </w:r>
    </w:p>
    <w:p w14:paraId="030A83C7" w14:textId="77777777" w:rsidR="00AB15AD" w:rsidRDefault="00AB15AD" w:rsidP="00EE2AD6">
      <w:pPr>
        <w:pStyle w:val="Pagrindinistekstas"/>
        <w:ind w:right="314"/>
      </w:pPr>
    </w:p>
    <w:p w14:paraId="456E1893" w14:textId="77777777" w:rsidR="00006059" w:rsidRDefault="006154C3" w:rsidP="00EE2AD6">
      <w:pPr>
        <w:pStyle w:val="Pagrindinistekstas"/>
        <w:ind w:right="314"/>
      </w:pPr>
      <w:r>
        <w:t>Dažniausios bet kurio laipsnio nepageidaujamos reakcijos (pasireiškusios ne rečiau kaip 10 %</w:t>
      </w:r>
      <w:r>
        <w:rPr>
          <w:spacing w:val="1"/>
        </w:rPr>
        <w:t xml:space="preserve"> </w:t>
      </w:r>
      <w:r>
        <w:t xml:space="preserve">pacientų) ILK ir MAS tyrimuose buvo: viduriavimas, plaukų spalvos pokytis, </w:t>
      </w:r>
      <w:r w:rsidR="005C2B82">
        <w:t xml:space="preserve">sumažėjusi odos </w:t>
      </w:r>
      <w:r>
        <w:t>pigmentacija,</w:t>
      </w:r>
      <w:r>
        <w:rPr>
          <w:spacing w:val="-52"/>
        </w:rPr>
        <w:t xml:space="preserve"> </w:t>
      </w:r>
      <w:r w:rsidR="005C2B82">
        <w:rPr>
          <w:spacing w:val="-52"/>
        </w:rPr>
        <w:t xml:space="preserve"> </w:t>
      </w:r>
      <w:r>
        <w:t xml:space="preserve"> </w:t>
      </w:r>
      <w:proofErr w:type="spellStart"/>
      <w:r w:rsidR="005C2B82">
        <w:t>eksfoliacinis</w:t>
      </w:r>
      <w:proofErr w:type="spellEnd"/>
      <w:r w:rsidR="005C2B82">
        <w:t xml:space="preserve"> </w:t>
      </w:r>
      <w:r>
        <w:t>išbėrimas, hipertenzija, pykinimas, galvos skausmas, nuovargis, anoreksija, vėmimas,</w:t>
      </w:r>
      <w:r>
        <w:rPr>
          <w:spacing w:val="1"/>
        </w:rPr>
        <w:t xml:space="preserve"> </w:t>
      </w:r>
      <w:r>
        <w:t>skonio pojūčio sutrikimas, stomatitas, kūno svorio mažėjimas, skausmas, alaninaminotransferazės</w:t>
      </w:r>
      <w:r>
        <w:rPr>
          <w:spacing w:val="1"/>
        </w:rPr>
        <w:t xml:space="preserve"> </w:t>
      </w:r>
      <w:r w:rsidR="00C309AF" w:rsidRPr="00C309AF">
        <w:t>aktyvumo padidėjimas</w:t>
      </w:r>
      <w:r>
        <w:rPr>
          <w:spacing w:val="-1"/>
        </w:rPr>
        <w:t xml:space="preserve"> </w:t>
      </w:r>
      <w:r>
        <w:t>ir aspartataminotransferazės</w:t>
      </w:r>
      <w:r>
        <w:rPr>
          <w:spacing w:val="-3"/>
        </w:rPr>
        <w:t xml:space="preserve"> </w:t>
      </w:r>
      <w:r w:rsidR="00C309AF" w:rsidRPr="00C309AF">
        <w:t>aktyvumo padidėjimas</w:t>
      </w:r>
      <w:r>
        <w:t>.</w:t>
      </w:r>
    </w:p>
    <w:p w14:paraId="2BB18A7C" w14:textId="77777777" w:rsidR="00006059" w:rsidRDefault="00006059" w:rsidP="00EE2AD6">
      <w:pPr>
        <w:pStyle w:val="Pagrindinistekstas"/>
        <w:ind w:right="314"/>
      </w:pPr>
    </w:p>
    <w:p w14:paraId="551A81AD" w14:textId="77777777" w:rsidR="00006059" w:rsidRDefault="006154C3" w:rsidP="00EE2AD6">
      <w:pPr>
        <w:pStyle w:val="Pagrindinistekstas"/>
        <w:ind w:right="314"/>
      </w:pPr>
      <w:r>
        <w:t>Visų laipsnių nepageidaujamos reakcijos, kurios pasireiškė ILK ir MAS sergantiems pacientams arba</w:t>
      </w:r>
      <w:r>
        <w:rPr>
          <w:spacing w:val="1"/>
        </w:rPr>
        <w:t xml:space="preserve"> </w:t>
      </w:r>
      <w:r>
        <w:t xml:space="preserve">po vaistinio preparato patekimo į rinką, išvardytos toliau pagal </w:t>
      </w:r>
      <w:proofErr w:type="spellStart"/>
      <w:r>
        <w:rPr>
          <w:i/>
        </w:rPr>
        <w:t>MedDRA</w:t>
      </w:r>
      <w:proofErr w:type="spellEnd"/>
      <w:r>
        <w:rPr>
          <w:i/>
        </w:rPr>
        <w:t xml:space="preserve"> </w:t>
      </w:r>
      <w:r>
        <w:t>organų sistemų klases, dažnį</w:t>
      </w:r>
      <w:r w:rsidR="00AB15AD">
        <w:t xml:space="preserve"> </w:t>
      </w:r>
      <w:r>
        <w:t>ir sunkumo laipsnį. Dažnis nurodytas, naudojant tokius sutrikimų dažnio apibūdinimus: labai dažnas</w:t>
      </w:r>
      <w:r>
        <w:rPr>
          <w:spacing w:val="1"/>
        </w:rPr>
        <w:t xml:space="preserve"> </w:t>
      </w:r>
      <w:r>
        <w:t>(</w:t>
      </w:r>
      <w:r>
        <w:rPr>
          <w:rFonts w:ascii="Symbol" w:hAnsi="Symbol"/>
        </w:rPr>
        <w:t></w:t>
      </w:r>
      <w:r w:rsidR="002D7DF1">
        <w:t> </w:t>
      </w:r>
      <w:r>
        <w:t xml:space="preserve">1/10); dažnas (nuo </w:t>
      </w:r>
      <w:r>
        <w:rPr>
          <w:rFonts w:ascii="Symbol" w:hAnsi="Symbol"/>
        </w:rPr>
        <w:t></w:t>
      </w:r>
      <w:r>
        <w:t xml:space="preserve"> 1/100 iki &lt; 1/10); nedažnas (nuo </w:t>
      </w:r>
      <w:r>
        <w:rPr>
          <w:rFonts w:ascii="Symbol" w:hAnsi="Symbol"/>
        </w:rPr>
        <w:t></w:t>
      </w:r>
      <w:r>
        <w:t xml:space="preserve"> 1/1 000 iki &lt; 1/100); retas (nuo </w:t>
      </w:r>
      <w:r>
        <w:rPr>
          <w:rFonts w:ascii="Symbol" w:hAnsi="Symbol"/>
        </w:rPr>
        <w:t></w:t>
      </w:r>
      <w:r>
        <w:t xml:space="preserve"> 1/10 000</w:t>
      </w:r>
      <w:r>
        <w:rPr>
          <w:spacing w:val="-52"/>
        </w:rPr>
        <w:t xml:space="preserve"> </w:t>
      </w:r>
      <w:r>
        <w:t>iki &lt; 1/1 000); labai retas &lt; 1/10 000) ir nežinomas (negali būti apskaičiuotas pagal turimus</w:t>
      </w:r>
      <w:r>
        <w:rPr>
          <w:spacing w:val="1"/>
        </w:rPr>
        <w:t xml:space="preserve"> </w:t>
      </w:r>
      <w:r>
        <w:t>duomenis).</w:t>
      </w:r>
      <w:r w:rsidR="00793D4D">
        <w:t xml:space="preserve"> </w:t>
      </w:r>
    </w:p>
    <w:p w14:paraId="74EDA063" w14:textId="77777777" w:rsidR="00793D4D" w:rsidRDefault="00793D4D" w:rsidP="00EE2AD6">
      <w:pPr>
        <w:pStyle w:val="Pagrindinistekstas"/>
        <w:ind w:right="314"/>
      </w:pPr>
    </w:p>
    <w:p w14:paraId="5B2EEE4C" w14:textId="77777777" w:rsidR="00006059" w:rsidRDefault="006154C3" w:rsidP="00EE2AD6">
      <w:pPr>
        <w:pStyle w:val="Pagrindinistekstas"/>
        <w:ind w:right="314"/>
      </w:pPr>
      <w:r>
        <w:t>Kategorijos nurodytos, remiantis klinikinių tyrimų metu nustatytais absoliutaus dažnio duomenimis.</w:t>
      </w:r>
      <w:r w:rsidR="005C2B82">
        <w:t xml:space="preserve"> </w:t>
      </w:r>
      <w:r>
        <w:t>Be to, buvo įvertinti po vaistinio preparato patekimo į rinką saugumo ir toleravimo duomenys, gauti</w:t>
      </w:r>
      <w:r>
        <w:rPr>
          <w:spacing w:val="-52"/>
        </w:rPr>
        <w:t xml:space="preserve"> </w:t>
      </w:r>
      <w:r w:rsidR="00AB15AD">
        <w:rPr>
          <w:spacing w:val="-52"/>
        </w:rPr>
        <w:t xml:space="preserve">  </w:t>
      </w:r>
      <w:r>
        <w:t xml:space="preserve"> </w:t>
      </w:r>
      <w:r w:rsidR="00AB15AD">
        <w:t xml:space="preserve">visų </w:t>
      </w:r>
      <w:proofErr w:type="spellStart"/>
      <w:r>
        <w:t>pazopanibo</w:t>
      </w:r>
      <w:proofErr w:type="spellEnd"/>
      <w:r>
        <w:t xml:space="preserve"> tyrimų metu ir pagal s</w:t>
      </w:r>
      <w:r w:rsidR="00AB15AD">
        <w:t>pontaninius</w:t>
      </w:r>
      <w:r>
        <w:t xml:space="preserve"> pranešimus. Kiekvienos organų sistemos klasės</w:t>
      </w:r>
      <w:r>
        <w:rPr>
          <w:spacing w:val="1"/>
        </w:rPr>
        <w:t xml:space="preserve"> </w:t>
      </w:r>
      <w:r>
        <w:t>nepageidaujamos</w:t>
      </w:r>
      <w:r>
        <w:rPr>
          <w:spacing w:val="-2"/>
        </w:rPr>
        <w:t xml:space="preserve"> </w:t>
      </w:r>
      <w:r>
        <w:t>reakcijos,</w:t>
      </w:r>
      <w:r>
        <w:rPr>
          <w:spacing w:val="-3"/>
        </w:rPr>
        <w:t xml:space="preserve"> </w:t>
      </w:r>
      <w:r>
        <w:t>kurių</w:t>
      </w:r>
      <w:r>
        <w:rPr>
          <w:spacing w:val="-1"/>
        </w:rPr>
        <w:t xml:space="preserve"> </w:t>
      </w:r>
      <w:r>
        <w:t>dažnis</w:t>
      </w:r>
      <w:r>
        <w:rPr>
          <w:spacing w:val="-3"/>
        </w:rPr>
        <w:t xml:space="preserve"> </w:t>
      </w:r>
      <w:r>
        <w:t>toks</w:t>
      </w:r>
      <w:r>
        <w:rPr>
          <w:spacing w:val="-1"/>
        </w:rPr>
        <w:t xml:space="preserve"> </w:t>
      </w:r>
      <w:r>
        <w:t>pat,</w:t>
      </w:r>
      <w:r>
        <w:rPr>
          <w:spacing w:val="-1"/>
        </w:rPr>
        <w:t xml:space="preserve"> </w:t>
      </w:r>
      <w:r>
        <w:t>išvardytos</w:t>
      </w:r>
      <w:r>
        <w:rPr>
          <w:spacing w:val="-1"/>
        </w:rPr>
        <w:t xml:space="preserve"> </w:t>
      </w:r>
      <w:r>
        <w:t>mažėjančio</w:t>
      </w:r>
      <w:r>
        <w:rPr>
          <w:spacing w:val="-1"/>
        </w:rPr>
        <w:t xml:space="preserve"> </w:t>
      </w:r>
      <w:r>
        <w:t>sunkumo</w:t>
      </w:r>
      <w:r>
        <w:rPr>
          <w:spacing w:val="1"/>
        </w:rPr>
        <w:t xml:space="preserve"> </w:t>
      </w:r>
      <w:r>
        <w:t>tvarka.</w:t>
      </w:r>
    </w:p>
    <w:p w14:paraId="3278CF06" w14:textId="77777777" w:rsidR="00006059" w:rsidRDefault="00006059" w:rsidP="00EE2AD6">
      <w:pPr>
        <w:pStyle w:val="Pagrindinistekstas"/>
        <w:ind w:right="314"/>
      </w:pPr>
    </w:p>
    <w:p w14:paraId="5FAAE4DB" w14:textId="77777777" w:rsidR="00006059" w:rsidRDefault="006154C3" w:rsidP="00EE2AD6">
      <w:pPr>
        <w:pStyle w:val="Pagrindinistekstas"/>
        <w:ind w:right="314"/>
      </w:pPr>
      <w:r>
        <w:rPr>
          <w:u w:val="single"/>
        </w:rPr>
        <w:t>Nepageidaujamų</w:t>
      </w:r>
      <w:r>
        <w:rPr>
          <w:spacing w:val="-3"/>
          <w:u w:val="single"/>
        </w:rPr>
        <w:t xml:space="preserve"> </w:t>
      </w:r>
      <w:r>
        <w:rPr>
          <w:u w:val="single"/>
        </w:rPr>
        <w:t>reakcijų</w:t>
      </w:r>
      <w:r>
        <w:rPr>
          <w:spacing w:val="-3"/>
          <w:u w:val="single"/>
        </w:rPr>
        <w:t xml:space="preserve"> </w:t>
      </w:r>
      <w:r w:rsidR="00E70F62">
        <w:rPr>
          <w:u w:val="single"/>
        </w:rPr>
        <w:t>santrauka</w:t>
      </w:r>
      <w:r w:rsidR="00E70F62">
        <w:rPr>
          <w:spacing w:val="-5"/>
          <w:u w:val="single"/>
        </w:rPr>
        <w:t xml:space="preserve"> </w:t>
      </w:r>
      <w:r w:rsidR="00232198">
        <w:rPr>
          <w:u w:val="single"/>
        </w:rPr>
        <w:t>lentelėse</w:t>
      </w:r>
    </w:p>
    <w:p w14:paraId="3A1A90EE" w14:textId="77777777" w:rsidR="00006059" w:rsidRDefault="00006059" w:rsidP="00EE2AD6">
      <w:pPr>
        <w:pStyle w:val="Pagrindinistekstas"/>
        <w:ind w:right="314"/>
        <w:rPr>
          <w:sz w:val="14"/>
        </w:rPr>
      </w:pPr>
    </w:p>
    <w:p w14:paraId="2836DF77" w14:textId="77777777" w:rsidR="00006059" w:rsidRDefault="00D04FB3" w:rsidP="00D04FB3">
      <w:pPr>
        <w:pStyle w:val="Antrat2"/>
        <w:numPr>
          <w:ilvl w:val="0"/>
          <w:numId w:val="24"/>
        </w:numPr>
        <w:tabs>
          <w:tab w:val="left" w:pos="426"/>
          <w:tab w:val="left" w:pos="1920"/>
        </w:tabs>
        <w:ind w:left="851" w:right="314" w:hanging="720"/>
      </w:pPr>
      <w:r>
        <w:t>l</w:t>
      </w:r>
      <w:r w:rsidR="006154C3">
        <w:t>entelė</w:t>
      </w:r>
      <w:r w:rsidR="00AB15AD">
        <w:t xml:space="preserve">. </w:t>
      </w:r>
      <w:r w:rsidR="006154C3">
        <w:t>Su gydymu susijusios nepageidaujamos reakcijos, kurios pasireiškė ILK</w:t>
      </w:r>
      <w:r w:rsidR="006154C3">
        <w:rPr>
          <w:spacing w:val="1"/>
        </w:rPr>
        <w:t xml:space="preserve"> </w:t>
      </w:r>
      <w:r w:rsidR="006154C3">
        <w:t>tyrimų</w:t>
      </w:r>
      <w:r w:rsidR="006154C3">
        <w:rPr>
          <w:spacing w:val="-5"/>
        </w:rPr>
        <w:t xml:space="preserve"> </w:t>
      </w:r>
      <w:r w:rsidR="006154C3">
        <w:t>metu</w:t>
      </w:r>
      <w:r w:rsidR="006154C3">
        <w:rPr>
          <w:spacing w:val="-1"/>
        </w:rPr>
        <w:t xml:space="preserve"> </w:t>
      </w:r>
      <w:r>
        <w:t>(n </w:t>
      </w:r>
      <w:r w:rsidR="006154C3">
        <w:t>=</w:t>
      </w:r>
      <w:r w:rsidR="006154C3" w:rsidRPr="00D04FB3">
        <w:rPr>
          <w:spacing w:val="-2"/>
        </w:rPr>
        <w:t xml:space="preserve"> </w:t>
      </w:r>
      <w:r w:rsidR="006154C3">
        <w:t>1</w:t>
      </w:r>
      <w:r w:rsidR="006154C3" w:rsidRPr="00D04FB3">
        <w:rPr>
          <w:spacing w:val="-5"/>
        </w:rPr>
        <w:t xml:space="preserve"> </w:t>
      </w:r>
      <w:r w:rsidR="006154C3">
        <w:t>149)</w:t>
      </w:r>
      <w:r w:rsidR="006154C3" w:rsidRPr="00D04FB3">
        <w:rPr>
          <w:spacing w:val="-3"/>
        </w:rPr>
        <w:t xml:space="preserve"> </w:t>
      </w:r>
      <w:r w:rsidR="006154C3">
        <w:t>arba</w:t>
      </w:r>
      <w:r w:rsidR="006154C3" w:rsidRPr="00D04FB3">
        <w:rPr>
          <w:spacing w:val="-2"/>
        </w:rPr>
        <w:t xml:space="preserve"> </w:t>
      </w:r>
      <w:r w:rsidR="006154C3">
        <w:t>per</w:t>
      </w:r>
      <w:r w:rsidR="006154C3" w:rsidRPr="00D04FB3">
        <w:rPr>
          <w:spacing w:val="-6"/>
        </w:rPr>
        <w:t xml:space="preserve"> </w:t>
      </w:r>
      <w:r w:rsidR="006154C3">
        <w:t>laikotarpį</w:t>
      </w:r>
      <w:r w:rsidR="006154C3" w:rsidRPr="00D04FB3">
        <w:rPr>
          <w:spacing w:val="-1"/>
        </w:rPr>
        <w:t xml:space="preserve"> </w:t>
      </w:r>
      <w:r w:rsidR="006154C3">
        <w:t>po</w:t>
      </w:r>
      <w:r w:rsidR="006154C3" w:rsidRPr="00D04FB3">
        <w:rPr>
          <w:spacing w:val="-1"/>
        </w:rPr>
        <w:t xml:space="preserve"> </w:t>
      </w:r>
      <w:r w:rsidR="006154C3">
        <w:t>vaistinio</w:t>
      </w:r>
      <w:r w:rsidR="006154C3" w:rsidRPr="00D04FB3">
        <w:rPr>
          <w:spacing w:val="-2"/>
        </w:rPr>
        <w:t xml:space="preserve"> </w:t>
      </w:r>
      <w:r w:rsidR="006154C3">
        <w:t>preparato</w:t>
      </w:r>
      <w:r w:rsidR="006154C3" w:rsidRPr="00D04FB3">
        <w:rPr>
          <w:spacing w:val="-1"/>
        </w:rPr>
        <w:t xml:space="preserve"> </w:t>
      </w:r>
      <w:r w:rsidR="006154C3">
        <w:t>patekimo</w:t>
      </w:r>
      <w:r w:rsidR="006154C3" w:rsidRPr="00D04FB3">
        <w:rPr>
          <w:spacing w:val="-5"/>
        </w:rPr>
        <w:t xml:space="preserve"> </w:t>
      </w:r>
      <w:r w:rsidR="00AB15AD">
        <w:t xml:space="preserve">į </w:t>
      </w:r>
      <w:r w:rsidR="006154C3">
        <w:t>rinką</w:t>
      </w:r>
    </w:p>
    <w:p w14:paraId="5C27AC60" w14:textId="77777777" w:rsidR="00006059" w:rsidRDefault="00006059" w:rsidP="00EE2AD6">
      <w:pPr>
        <w:pStyle w:val="Pagrindinistekstas"/>
        <w:ind w:right="314"/>
        <w:rPr>
          <w:b/>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75"/>
        <w:gridCol w:w="2268"/>
        <w:gridCol w:w="1418"/>
        <w:gridCol w:w="1417"/>
        <w:gridCol w:w="1418"/>
      </w:tblGrid>
      <w:tr w:rsidR="00006059" w14:paraId="0AF5D363" w14:textId="77777777" w:rsidTr="00CC37BC">
        <w:trPr>
          <w:trHeight w:val="758"/>
        </w:trPr>
        <w:tc>
          <w:tcPr>
            <w:tcW w:w="1985" w:type="dxa"/>
          </w:tcPr>
          <w:p w14:paraId="790CB809" w14:textId="77777777" w:rsidR="00D04FB3" w:rsidRDefault="006154C3" w:rsidP="00DB4CD6">
            <w:pPr>
              <w:pStyle w:val="TableParagraph"/>
              <w:spacing w:line="240" w:lineRule="auto"/>
              <w:ind w:left="186" w:right="314"/>
              <w:jc w:val="center"/>
              <w:rPr>
                <w:b/>
                <w:spacing w:val="-52"/>
              </w:rPr>
            </w:pPr>
            <w:r>
              <w:rPr>
                <w:b/>
              </w:rPr>
              <w:t>Organų sistemų</w:t>
            </w:r>
          </w:p>
          <w:p w14:paraId="77FD3750" w14:textId="77777777" w:rsidR="00006059" w:rsidRDefault="00D04FB3" w:rsidP="00DB4CD6">
            <w:pPr>
              <w:pStyle w:val="TableParagraph"/>
              <w:spacing w:line="240" w:lineRule="auto"/>
              <w:ind w:left="186" w:right="314"/>
              <w:jc w:val="center"/>
              <w:rPr>
                <w:b/>
              </w:rPr>
            </w:pPr>
            <w:r>
              <w:rPr>
                <w:b/>
              </w:rPr>
              <w:t>klasės</w:t>
            </w:r>
          </w:p>
        </w:tc>
        <w:tc>
          <w:tcPr>
            <w:tcW w:w="1275" w:type="dxa"/>
          </w:tcPr>
          <w:p w14:paraId="483FF69E" w14:textId="77777777" w:rsidR="00006059" w:rsidRDefault="006154C3" w:rsidP="00DB4CD6">
            <w:pPr>
              <w:pStyle w:val="TableParagraph"/>
              <w:spacing w:line="251" w:lineRule="exact"/>
              <w:ind w:left="0" w:right="314"/>
              <w:jc w:val="center"/>
              <w:rPr>
                <w:b/>
              </w:rPr>
            </w:pPr>
            <w:r>
              <w:rPr>
                <w:b/>
              </w:rPr>
              <w:t>Dažnis</w:t>
            </w:r>
            <w:r w:rsidR="00AB15AD">
              <w:rPr>
                <w:b/>
              </w:rPr>
              <w:t xml:space="preserve"> </w:t>
            </w:r>
            <w:r>
              <w:rPr>
                <w:b/>
              </w:rPr>
              <w:t>(visų</w:t>
            </w:r>
            <w:r>
              <w:rPr>
                <w:b/>
                <w:spacing w:val="1"/>
              </w:rPr>
              <w:t xml:space="preserve"> </w:t>
            </w:r>
            <w:r>
              <w:rPr>
                <w:b/>
              </w:rPr>
              <w:t>laipsnių)</w:t>
            </w:r>
          </w:p>
        </w:tc>
        <w:tc>
          <w:tcPr>
            <w:tcW w:w="2268" w:type="dxa"/>
          </w:tcPr>
          <w:p w14:paraId="58E4DD4B" w14:textId="77777777" w:rsidR="00006059" w:rsidRDefault="006154C3" w:rsidP="00DB4CD6">
            <w:pPr>
              <w:pStyle w:val="TableParagraph"/>
              <w:spacing w:line="240" w:lineRule="auto"/>
              <w:ind w:left="0" w:right="314"/>
              <w:jc w:val="center"/>
              <w:rPr>
                <w:b/>
              </w:rPr>
            </w:pPr>
            <w:r>
              <w:rPr>
                <w:b/>
              </w:rPr>
              <w:t>Nepageidaujamos</w:t>
            </w:r>
            <w:r>
              <w:rPr>
                <w:b/>
                <w:spacing w:val="-52"/>
              </w:rPr>
              <w:t xml:space="preserve"> </w:t>
            </w:r>
            <w:r>
              <w:rPr>
                <w:b/>
              </w:rPr>
              <w:t>reakcijos</w:t>
            </w:r>
          </w:p>
        </w:tc>
        <w:tc>
          <w:tcPr>
            <w:tcW w:w="1418" w:type="dxa"/>
          </w:tcPr>
          <w:p w14:paraId="5F0A748A" w14:textId="77777777" w:rsidR="00006059" w:rsidRDefault="00D04FB3" w:rsidP="00DB4CD6">
            <w:pPr>
              <w:pStyle w:val="TableParagraph"/>
              <w:spacing w:line="251" w:lineRule="exact"/>
              <w:ind w:left="0" w:right="314"/>
              <w:jc w:val="center"/>
              <w:rPr>
                <w:b/>
              </w:rPr>
            </w:pPr>
            <w:r>
              <w:rPr>
                <w:b/>
              </w:rPr>
              <w:t xml:space="preserve">Visų laipsnių </w:t>
            </w:r>
            <w:r w:rsidR="002A5439">
              <w:rPr>
                <w:b/>
              </w:rPr>
              <w:t xml:space="preserve">    </w:t>
            </w:r>
            <w:r>
              <w:rPr>
                <w:b/>
              </w:rPr>
              <w:t>n (</w:t>
            </w:r>
            <w:r w:rsidRPr="000B176B">
              <w:rPr>
                <w:b/>
              </w:rPr>
              <w:t>%</w:t>
            </w:r>
            <w:r>
              <w:rPr>
                <w:b/>
              </w:rPr>
              <w:t>)</w:t>
            </w:r>
          </w:p>
        </w:tc>
        <w:tc>
          <w:tcPr>
            <w:tcW w:w="1417" w:type="dxa"/>
          </w:tcPr>
          <w:p w14:paraId="2F25BA5C" w14:textId="77777777" w:rsidR="00006059" w:rsidRDefault="002A5439" w:rsidP="00DB4CD6">
            <w:pPr>
              <w:pStyle w:val="TableParagraph"/>
              <w:spacing w:line="240" w:lineRule="auto"/>
              <w:ind w:left="0" w:right="314"/>
              <w:jc w:val="center"/>
              <w:rPr>
                <w:b/>
              </w:rPr>
            </w:pPr>
            <w:r>
              <w:rPr>
                <w:b/>
              </w:rPr>
              <w:t>3 laipsnio     n (</w:t>
            </w:r>
            <w:r w:rsidRPr="000B176B">
              <w:rPr>
                <w:b/>
              </w:rPr>
              <w:t>%</w:t>
            </w:r>
            <w:r>
              <w:rPr>
                <w:b/>
              </w:rPr>
              <w:t>)</w:t>
            </w:r>
          </w:p>
        </w:tc>
        <w:tc>
          <w:tcPr>
            <w:tcW w:w="1418" w:type="dxa"/>
          </w:tcPr>
          <w:p w14:paraId="556B284C" w14:textId="77777777" w:rsidR="00006059" w:rsidRDefault="002A5439" w:rsidP="00DB4CD6">
            <w:pPr>
              <w:pStyle w:val="TableParagraph"/>
              <w:spacing w:line="240" w:lineRule="auto"/>
              <w:ind w:left="0" w:right="314"/>
              <w:jc w:val="center"/>
              <w:rPr>
                <w:b/>
              </w:rPr>
            </w:pPr>
            <w:r>
              <w:rPr>
                <w:b/>
              </w:rPr>
              <w:t>4 laipsnio  n (</w:t>
            </w:r>
            <w:r w:rsidRPr="000B176B">
              <w:rPr>
                <w:b/>
              </w:rPr>
              <w:t>%</w:t>
            </w:r>
            <w:r>
              <w:rPr>
                <w:b/>
              </w:rPr>
              <w:t>)</w:t>
            </w:r>
          </w:p>
        </w:tc>
      </w:tr>
      <w:tr w:rsidR="00006059" w14:paraId="76AEFBA5" w14:textId="77777777" w:rsidTr="00CC37BC">
        <w:trPr>
          <w:trHeight w:val="761"/>
        </w:trPr>
        <w:tc>
          <w:tcPr>
            <w:tcW w:w="1985" w:type="dxa"/>
            <w:vMerge w:val="restart"/>
          </w:tcPr>
          <w:p w14:paraId="13BB4666" w14:textId="77777777" w:rsidR="00006059" w:rsidRPr="00AB15AD" w:rsidRDefault="00006059" w:rsidP="00BC01E3">
            <w:pPr>
              <w:pStyle w:val="TableParagraph"/>
              <w:spacing w:line="240" w:lineRule="auto"/>
              <w:ind w:left="186" w:right="314"/>
            </w:pPr>
          </w:p>
          <w:p w14:paraId="12886AD5" w14:textId="77777777" w:rsidR="00006059" w:rsidRPr="00BC01E3" w:rsidRDefault="006154C3" w:rsidP="00BC01E3">
            <w:pPr>
              <w:pStyle w:val="TableParagraph"/>
              <w:spacing w:line="240" w:lineRule="auto"/>
              <w:ind w:left="186" w:right="314"/>
              <w:rPr>
                <w:b/>
              </w:rPr>
            </w:pPr>
            <w:r w:rsidRPr="00BC01E3">
              <w:rPr>
                <w:b/>
              </w:rPr>
              <w:t>Infekcijos ir</w:t>
            </w:r>
            <w:r w:rsidRPr="00BC01E3">
              <w:rPr>
                <w:b/>
                <w:spacing w:val="-52"/>
              </w:rPr>
              <w:t xml:space="preserve"> </w:t>
            </w:r>
            <w:proofErr w:type="spellStart"/>
            <w:r w:rsidRPr="00BC01E3">
              <w:rPr>
                <w:b/>
              </w:rPr>
              <w:t>infestacijos</w:t>
            </w:r>
            <w:proofErr w:type="spellEnd"/>
          </w:p>
        </w:tc>
        <w:tc>
          <w:tcPr>
            <w:tcW w:w="1275" w:type="dxa"/>
          </w:tcPr>
          <w:p w14:paraId="16773490" w14:textId="77777777" w:rsidR="00006059" w:rsidRDefault="006154C3" w:rsidP="00EE2AD6">
            <w:pPr>
              <w:pStyle w:val="TableParagraph"/>
              <w:spacing w:line="249" w:lineRule="exact"/>
              <w:ind w:left="0" w:right="314"/>
            </w:pPr>
            <w:r>
              <w:t>Dažnas</w:t>
            </w:r>
          </w:p>
        </w:tc>
        <w:tc>
          <w:tcPr>
            <w:tcW w:w="2268" w:type="dxa"/>
          </w:tcPr>
          <w:p w14:paraId="76284137" w14:textId="77777777" w:rsidR="00006059" w:rsidRDefault="006154C3" w:rsidP="00D04FB3">
            <w:pPr>
              <w:pStyle w:val="TableParagraph"/>
              <w:spacing w:line="249" w:lineRule="exact"/>
              <w:ind w:left="0" w:right="314"/>
            </w:pPr>
            <w:r>
              <w:t>Infekcijos</w:t>
            </w:r>
            <w:r>
              <w:rPr>
                <w:spacing w:val="-2"/>
              </w:rPr>
              <w:t xml:space="preserve"> </w:t>
            </w:r>
            <w:r>
              <w:t>(su</w:t>
            </w:r>
            <w:r w:rsidR="00AB15AD">
              <w:t xml:space="preserve"> </w:t>
            </w:r>
            <w:proofErr w:type="spellStart"/>
            <w:r>
              <w:t>neutropenija</w:t>
            </w:r>
            <w:proofErr w:type="spellEnd"/>
            <w:r>
              <w:t xml:space="preserve"> arba be</w:t>
            </w:r>
            <w:r>
              <w:rPr>
                <w:spacing w:val="-52"/>
              </w:rPr>
              <w:t xml:space="preserve"> </w:t>
            </w:r>
            <w:proofErr w:type="spellStart"/>
            <w:r>
              <w:t>neutropenijos</w:t>
            </w:r>
            <w:proofErr w:type="spellEnd"/>
            <w:r>
              <w:t>)</w:t>
            </w:r>
            <w:r>
              <w:rPr>
                <w:vertAlign w:val="superscript"/>
              </w:rPr>
              <w:t>†</w:t>
            </w:r>
          </w:p>
        </w:tc>
        <w:tc>
          <w:tcPr>
            <w:tcW w:w="1418" w:type="dxa"/>
          </w:tcPr>
          <w:p w14:paraId="015AD112" w14:textId="77777777" w:rsidR="00006059" w:rsidRDefault="00AB15AD" w:rsidP="00DB4CD6">
            <w:pPr>
              <w:pStyle w:val="TableParagraph"/>
              <w:spacing w:line="249" w:lineRule="exact"/>
              <w:ind w:left="0" w:right="314"/>
              <w:jc w:val="center"/>
            </w:pPr>
            <w:r>
              <w:t>N</w:t>
            </w:r>
            <w:r w:rsidR="006154C3">
              <w:t>ežinomas</w:t>
            </w:r>
          </w:p>
        </w:tc>
        <w:tc>
          <w:tcPr>
            <w:tcW w:w="1417" w:type="dxa"/>
          </w:tcPr>
          <w:p w14:paraId="14135D35" w14:textId="77777777" w:rsidR="00006059" w:rsidRDefault="00AB15AD" w:rsidP="00DB4CD6">
            <w:pPr>
              <w:pStyle w:val="TableParagraph"/>
              <w:spacing w:line="249" w:lineRule="exact"/>
              <w:ind w:left="0" w:right="314"/>
              <w:jc w:val="center"/>
            </w:pPr>
            <w:r>
              <w:t>N</w:t>
            </w:r>
            <w:r w:rsidR="006154C3">
              <w:t>ežinomas</w:t>
            </w:r>
          </w:p>
        </w:tc>
        <w:tc>
          <w:tcPr>
            <w:tcW w:w="1418" w:type="dxa"/>
          </w:tcPr>
          <w:p w14:paraId="45EB808A" w14:textId="77777777" w:rsidR="00006059" w:rsidRDefault="00AB15AD" w:rsidP="00DB4CD6">
            <w:pPr>
              <w:pStyle w:val="TableParagraph"/>
              <w:spacing w:line="249" w:lineRule="exact"/>
              <w:ind w:left="0" w:right="314"/>
              <w:jc w:val="center"/>
            </w:pPr>
            <w:r>
              <w:t>N</w:t>
            </w:r>
            <w:r w:rsidR="006154C3">
              <w:t>ežinomas</w:t>
            </w:r>
          </w:p>
        </w:tc>
      </w:tr>
      <w:tr w:rsidR="00006059" w14:paraId="277FD7F3" w14:textId="77777777" w:rsidTr="00CC37BC">
        <w:trPr>
          <w:trHeight w:val="251"/>
        </w:trPr>
        <w:tc>
          <w:tcPr>
            <w:tcW w:w="1985" w:type="dxa"/>
            <w:vMerge/>
            <w:tcBorders>
              <w:top w:val="nil"/>
            </w:tcBorders>
          </w:tcPr>
          <w:p w14:paraId="31F8D271" w14:textId="77777777" w:rsidR="00006059" w:rsidRPr="00BC01E3" w:rsidRDefault="00006059" w:rsidP="00BC01E3">
            <w:pPr>
              <w:ind w:left="186" w:right="314"/>
            </w:pPr>
          </w:p>
        </w:tc>
        <w:tc>
          <w:tcPr>
            <w:tcW w:w="1275" w:type="dxa"/>
            <w:vMerge w:val="restart"/>
          </w:tcPr>
          <w:p w14:paraId="31AE094D" w14:textId="77777777" w:rsidR="00006059" w:rsidRDefault="006154C3" w:rsidP="00EE2AD6">
            <w:pPr>
              <w:pStyle w:val="TableParagraph"/>
              <w:spacing w:line="247" w:lineRule="exact"/>
              <w:ind w:left="0" w:right="314"/>
            </w:pPr>
            <w:r>
              <w:t>Nedažnas</w:t>
            </w:r>
          </w:p>
        </w:tc>
        <w:tc>
          <w:tcPr>
            <w:tcW w:w="2268" w:type="dxa"/>
          </w:tcPr>
          <w:p w14:paraId="7CA7970D" w14:textId="77777777" w:rsidR="00006059" w:rsidRDefault="006154C3" w:rsidP="00EE2AD6">
            <w:pPr>
              <w:pStyle w:val="TableParagraph"/>
              <w:spacing w:line="232" w:lineRule="exact"/>
              <w:ind w:left="0" w:right="314"/>
            </w:pPr>
            <w:r>
              <w:t>Dantenų</w:t>
            </w:r>
            <w:r>
              <w:rPr>
                <w:spacing w:val="-4"/>
              </w:rPr>
              <w:t xml:space="preserve"> </w:t>
            </w:r>
            <w:r>
              <w:t>infekcija</w:t>
            </w:r>
          </w:p>
        </w:tc>
        <w:tc>
          <w:tcPr>
            <w:tcW w:w="1418" w:type="dxa"/>
          </w:tcPr>
          <w:p w14:paraId="445AC3E2"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6919A02C" w14:textId="77777777" w:rsidR="00006059" w:rsidRDefault="006154C3" w:rsidP="00DB4CD6">
            <w:pPr>
              <w:pStyle w:val="TableParagraph"/>
              <w:spacing w:line="232" w:lineRule="exact"/>
              <w:ind w:left="0" w:right="314"/>
              <w:jc w:val="center"/>
            </w:pPr>
            <w:r>
              <w:t>0</w:t>
            </w:r>
          </w:p>
        </w:tc>
        <w:tc>
          <w:tcPr>
            <w:tcW w:w="1418" w:type="dxa"/>
          </w:tcPr>
          <w:p w14:paraId="1722A77B" w14:textId="77777777" w:rsidR="00006059" w:rsidRDefault="006154C3" w:rsidP="00DB4CD6">
            <w:pPr>
              <w:pStyle w:val="TableParagraph"/>
              <w:spacing w:line="232" w:lineRule="exact"/>
              <w:ind w:left="0" w:right="314"/>
              <w:jc w:val="center"/>
            </w:pPr>
            <w:r>
              <w:t>0</w:t>
            </w:r>
          </w:p>
        </w:tc>
      </w:tr>
      <w:tr w:rsidR="00006059" w14:paraId="6CADC510" w14:textId="77777777" w:rsidTr="00CC37BC">
        <w:trPr>
          <w:trHeight w:val="254"/>
        </w:trPr>
        <w:tc>
          <w:tcPr>
            <w:tcW w:w="1985" w:type="dxa"/>
            <w:vMerge/>
            <w:tcBorders>
              <w:top w:val="nil"/>
            </w:tcBorders>
          </w:tcPr>
          <w:p w14:paraId="6E8C5CF1" w14:textId="77777777" w:rsidR="00006059" w:rsidRPr="00BC01E3" w:rsidRDefault="00006059" w:rsidP="00BC01E3">
            <w:pPr>
              <w:ind w:left="186" w:right="314"/>
            </w:pPr>
          </w:p>
        </w:tc>
        <w:tc>
          <w:tcPr>
            <w:tcW w:w="1275" w:type="dxa"/>
            <w:vMerge/>
            <w:tcBorders>
              <w:top w:val="nil"/>
            </w:tcBorders>
          </w:tcPr>
          <w:p w14:paraId="19D67753" w14:textId="77777777" w:rsidR="00006059" w:rsidRDefault="00006059" w:rsidP="00EE2AD6">
            <w:pPr>
              <w:ind w:right="314"/>
              <w:rPr>
                <w:sz w:val="2"/>
                <w:szCs w:val="2"/>
              </w:rPr>
            </w:pPr>
          </w:p>
        </w:tc>
        <w:tc>
          <w:tcPr>
            <w:tcW w:w="2268" w:type="dxa"/>
          </w:tcPr>
          <w:p w14:paraId="53AC62AC" w14:textId="77777777" w:rsidR="00006059" w:rsidRDefault="006154C3" w:rsidP="00EE2AD6">
            <w:pPr>
              <w:pStyle w:val="TableParagraph"/>
              <w:spacing w:line="234" w:lineRule="exact"/>
              <w:ind w:left="0" w:right="314"/>
            </w:pPr>
            <w:r>
              <w:t>Infekcinis</w:t>
            </w:r>
            <w:r>
              <w:rPr>
                <w:spacing w:val="-3"/>
              </w:rPr>
              <w:t xml:space="preserve"> </w:t>
            </w:r>
            <w:r>
              <w:t>peritonitas</w:t>
            </w:r>
          </w:p>
        </w:tc>
        <w:tc>
          <w:tcPr>
            <w:tcW w:w="1418" w:type="dxa"/>
          </w:tcPr>
          <w:p w14:paraId="1752512E"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4C010C61" w14:textId="77777777" w:rsidR="00006059" w:rsidRDefault="006154C3" w:rsidP="00DB4CD6">
            <w:pPr>
              <w:pStyle w:val="TableParagraph"/>
              <w:spacing w:line="234" w:lineRule="exact"/>
              <w:ind w:left="0" w:right="314"/>
              <w:jc w:val="center"/>
            </w:pPr>
            <w:r>
              <w:t>0</w:t>
            </w:r>
          </w:p>
        </w:tc>
        <w:tc>
          <w:tcPr>
            <w:tcW w:w="1418" w:type="dxa"/>
          </w:tcPr>
          <w:p w14:paraId="5F44C7B1" w14:textId="77777777" w:rsidR="00006059" w:rsidRDefault="006154C3" w:rsidP="00DB4CD6">
            <w:pPr>
              <w:pStyle w:val="TableParagraph"/>
              <w:spacing w:line="234" w:lineRule="exact"/>
              <w:ind w:left="0" w:right="314"/>
              <w:jc w:val="center"/>
            </w:pPr>
            <w:r>
              <w:t>0</w:t>
            </w:r>
          </w:p>
        </w:tc>
      </w:tr>
      <w:tr w:rsidR="00006059" w14:paraId="252F0AC1" w14:textId="77777777" w:rsidTr="00CC37BC">
        <w:trPr>
          <w:trHeight w:val="1264"/>
        </w:trPr>
        <w:tc>
          <w:tcPr>
            <w:tcW w:w="1985" w:type="dxa"/>
          </w:tcPr>
          <w:p w14:paraId="616DE900" w14:textId="77777777" w:rsidR="00006059" w:rsidRPr="00BC01E3" w:rsidRDefault="006154C3" w:rsidP="00BC01E3">
            <w:pPr>
              <w:pStyle w:val="TableParagraph"/>
              <w:spacing w:line="240" w:lineRule="auto"/>
              <w:ind w:left="186" w:right="314"/>
              <w:rPr>
                <w:b/>
              </w:rPr>
            </w:pPr>
            <w:r w:rsidRPr="00BC01E3">
              <w:rPr>
                <w:b/>
              </w:rPr>
              <w:t>Gerybiniai,</w:t>
            </w:r>
            <w:r w:rsidRPr="00BC01E3">
              <w:rPr>
                <w:b/>
                <w:spacing w:val="1"/>
              </w:rPr>
              <w:t xml:space="preserve"> </w:t>
            </w:r>
            <w:r w:rsidRPr="00BC01E3">
              <w:rPr>
                <w:b/>
              </w:rPr>
              <w:t>piktybiniai ir</w:t>
            </w:r>
            <w:r w:rsidRPr="00BC01E3">
              <w:rPr>
                <w:b/>
                <w:spacing w:val="1"/>
              </w:rPr>
              <w:t xml:space="preserve"> </w:t>
            </w:r>
            <w:r w:rsidRPr="00BC01E3">
              <w:rPr>
                <w:b/>
              </w:rPr>
              <w:t>nepatikslinti</w:t>
            </w:r>
            <w:r w:rsidRPr="00BC01E3">
              <w:rPr>
                <w:b/>
                <w:spacing w:val="1"/>
              </w:rPr>
              <w:t xml:space="preserve"> </w:t>
            </w:r>
            <w:r w:rsidRPr="00BC01E3">
              <w:rPr>
                <w:b/>
              </w:rPr>
              <w:t>navikai</w:t>
            </w:r>
            <w:r w:rsidRPr="00BC01E3">
              <w:rPr>
                <w:b/>
                <w:spacing w:val="-2"/>
              </w:rPr>
              <w:t xml:space="preserve"> </w:t>
            </w:r>
            <w:r w:rsidRPr="00BC01E3">
              <w:rPr>
                <w:b/>
              </w:rPr>
              <w:t>(tarp</w:t>
            </w:r>
            <w:r w:rsidRPr="00BC01E3">
              <w:rPr>
                <w:b/>
                <w:spacing w:val="-5"/>
              </w:rPr>
              <w:t xml:space="preserve"> </w:t>
            </w:r>
            <w:r w:rsidRPr="00BC01E3">
              <w:rPr>
                <w:b/>
              </w:rPr>
              <w:t>jų</w:t>
            </w:r>
            <w:r w:rsidR="00BC01E3">
              <w:rPr>
                <w:b/>
              </w:rPr>
              <w:t xml:space="preserve"> </w:t>
            </w:r>
            <w:r w:rsidRPr="00BC01E3">
              <w:rPr>
                <w:b/>
              </w:rPr>
              <w:t>cistos</w:t>
            </w:r>
            <w:r w:rsidRPr="00BC01E3">
              <w:rPr>
                <w:b/>
                <w:spacing w:val="-5"/>
              </w:rPr>
              <w:t xml:space="preserve"> </w:t>
            </w:r>
            <w:r w:rsidRPr="00BC01E3">
              <w:rPr>
                <w:b/>
              </w:rPr>
              <w:t>ir</w:t>
            </w:r>
            <w:r w:rsidRPr="00BC01E3">
              <w:rPr>
                <w:b/>
                <w:spacing w:val="-7"/>
              </w:rPr>
              <w:t xml:space="preserve"> </w:t>
            </w:r>
            <w:r w:rsidRPr="00BC01E3">
              <w:rPr>
                <w:b/>
              </w:rPr>
              <w:t>polipai)</w:t>
            </w:r>
          </w:p>
        </w:tc>
        <w:tc>
          <w:tcPr>
            <w:tcW w:w="1275" w:type="dxa"/>
          </w:tcPr>
          <w:p w14:paraId="50909E4F" w14:textId="77777777" w:rsidR="00006059" w:rsidRDefault="006154C3" w:rsidP="00EE2AD6">
            <w:pPr>
              <w:pStyle w:val="TableParagraph"/>
              <w:spacing w:line="247" w:lineRule="exact"/>
              <w:ind w:left="0" w:right="314"/>
            </w:pPr>
            <w:r>
              <w:t>Nedažnas</w:t>
            </w:r>
          </w:p>
        </w:tc>
        <w:tc>
          <w:tcPr>
            <w:tcW w:w="2268" w:type="dxa"/>
          </w:tcPr>
          <w:p w14:paraId="57161976" w14:textId="77777777" w:rsidR="00006059" w:rsidRDefault="006154C3" w:rsidP="00EE2AD6">
            <w:pPr>
              <w:pStyle w:val="TableParagraph"/>
              <w:spacing w:line="247" w:lineRule="exact"/>
              <w:ind w:left="0" w:right="314"/>
            </w:pPr>
            <w:r>
              <w:t>Naviko</w:t>
            </w:r>
            <w:r>
              <w:rPr>
                <w:spacing w:val="-3"/>
              </w:rPr>
              <w:t xml:space="preserve"> </w:t>
            </w:r>
            <w:r>
              <w:t>skausmas</w:t>
            </w:r>
          </w:p>
        </w:tc>
        <w:tc>
          <w:tcPr>
            <w:tcW w:w="1418" w:type="dxa"/>
          </w:tcPr>
          <w:p w14:paraId="05DB98C4"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548042F6"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2"/>
              </w:rPr>
              <w:t xml:space="preserve"> </w:t>
            </w:r>
            <w:r>
              <w:t>%)</w:t>
            </w:r>
          </w:p>
        </w:tc>
        <w:tc>
          <w:tcPr>
            <w:tcW w:w="1418" w:type="dxa"/>
          </w:tcPr>
          <w:p w14:paraId="5795B434" w14:textId="77777777" w:rsidR="00006059" w:rsidRDefault="006154C3" w:rsidP="00DB4CD6">
            <w:pPr>
              <w:pStyle w:val="TableParagraph"/>
              <w:spacing w:line="247" w:lineRule="exact"/>
              <w:ind w:left="0" w:right="314"/>
              <w:jc w:val="center"/>
            </w:pPr>
            <w:r>
              <w:t>0</w:t>
            </w:r>
          </w:p>
        </w:tc>
      </w:tr>
      <w:tr w:rsidR="00006059" w14:paraId="1ABC30D3" w14:textId="77777777" w:rsidTr="00CC37BC">
        <w:trPr>
          <w:trHeight w:val="251"/>
        </w:trPr>
        <w:tc>
          <w:tcPr>
            <w:tcW w:w="1985" w:type="dxa"/>
            <w:vMerge w:val="restart"/>
          </w:tcPr>
          <w:p w14:paraId="18BC5C1E" w14:textId="77777777" w:rsidR="00006059" w:rsidRPr="00AB15AD" w:rsidRDefault="00006059" w:rsidP="00EE2AD6">
            <w:pPr>
              <w:pStyle w:val="TableParagraph"/>
              <w:spacing w:line="240" w:lineRule="auto"/>
              <w:ind w:left="0" w:right="314"/>
            </w:pPr>
          </w:p>
          <w:p w14:paraId="0D26A1C0" w14:textId="77777777" w:rsidR="00006059" w:rsidRPr="00AB15AD" w:rsidRDefault="00006059" w:rsidP="00EE2AD6">
            <w:pPr>
              <w:pStyle w:val="TableParagraph"/>
              <w:spacing w:line="240" w:lineRule="auto"/>
              <w:ind w:left="0" w:right="314"/>
            </w:pPr>
          </w:p>
          <w:p w14:paraId="1E17F4BB" w14:textId="77777777" w:rsidR="00006059" w:rsidRDefault="006154C3" w:rsidP="00BC01E3">
            <w:pPr>
              <w:pStyle w:val="TableParagraph"/>
              <w:spacing w:line="240" w:lineRule="auto"/>
              <w:ind w:left="186" w:right="314"/>
              <w:rPr>
                <w:b/>
              </w:rPr>
            </w:pPr>
            <w:r w:rsidRPr="00BC01E3">
              <w:rPr>
                <w:b/>
              </w:rPr>
              <w:t>Kraujo ir</w:t>
            </w:r>
            <w:r w:rsidRPr="00BC01E3">
              <w:rPr>
                <w:b/>
                <w:spacing w:val="1"/>
              </w:rPr>
              <w:t xml:space="preserve"> </w:t>
            </w:r>
            <w:r w:rsidRPr="00BC01E3">
              <w:rPr>
                <w:b/>
              </w:rPr>
              <w:t xml:space="preserve">limfinės </w:t>
            </w:r>
            <w:r w:rsidRPr="00BC01E3">
              <w:rPr>
                <w:b/>
              </w:rPr>
              <w:lastRenderedPageBreak/>
              <w:t>sistemos</w:t>
            </w:r>
            <w:r w:rsidRPr="00BC01E3">
              <w:rPr>
                <w:b/>
                <w:spacing w:val="-52"/>
              </w:rPr>
              <w:t xml:space="preserve"> </w:t>
            </w:r>
            <w:r w:rsidRPr="00BC01E3">
              <w:rPr>
                <w:b/>
              </w:rPr>
              <w:t>sutrikimai</w:t>
            </w:r>
          </w:p>
        </w:tc>
        <w:tc>
          <w:tcPr>
            <w:tcW w:w="1275" w:type="dxa"/>
            <w:vMerge w:val="restart"/>
            <w:tcBorders>
              <w:bottom w:val="single" w:sz="6" w:space="0" w:color="000000"/>
            </w:tcBorders>
          </w:tcPr>
          <w:p w14:paraId="18146355" w14:textId="77777777" w:rsidR="00006059" w:rsidRDefault="006154C3" w:rsidP="00EE2AD6">
            <w:pPr>
              <w:pStyle w:val="TableParagraph"/>
              <w:spacing w:line="247" w:lineRule="exact"/>
              <w:ind w:left="0" w:right="314"/>
            </w:pPr>
            <w:r>
              <w:lastRenderedPageBreak/>
              <w:t>Dažnas</w:t>
            </w:r>
          </w:p>
        </w:tc>
        <w:tc>
          <w:tcPr>
            <w:tcW w:w="2268" w:type="dxa"/>
          </w:tcPr>
          <w:p w14:paraId="61336C99" w14:textId="77777777" w:rsidR="00006059" w:rsidRDefault="006154C3" w:rsidP="00EE2AD6">
            <w:pPr>
              <w:pStyle w:val="TableParagraph"/>
              <w:spacing w:line="231" w:lineRule="exact"/>
              <w:ind w:left="0" w:right="314"/>
            </w:pPr>
            <w:proofErr w:type="spellStart"/>
            <w:r>
              <w:t>Trombocitopenija</w:t>
            </w:r>
            <w:proofErr w:type="spellEnd"/>
          </w:p>
        </w:tc>
        <w:tc>
          <w:tcPr>
            <w:tcW w:w="1418" w:type="dxa"/>
          </w:tcPr>
          <w:p w14:paraId="0CDA16AE" w14:textId="77777777" w:rsidR="00006059" w:rsidRDefault="006154C3" w:rsidP="00DB4CD6">
            <w:pPr>
              <w:pStyle w:val="TableParagraph"/>
              <w:spacing w:line="231" w:lineRule="exact"/>
              <w:ind w:left="0" w:right="314"/>
              <w:jc w:val="center"/>
            </w:pPr>
            <w:r>
              <w:t>80 (7</w:t>
            </w:r>
            <w:r>
              <w:rPr>
                <w:spacing w:val="-2"/>
              </w:rPr>
              <w:t xml:space="preserve"> </w:t>
            </w:r>
            <w:r>
              <w:t>%)</w:t>
            </w:r>
          </w:p>
        </w:tc>
        <w:tc>
          <w:tcPr>
            <w:tcW w:w="1417" w:type="dxa"/>
          </w:tcPr>
          <w:p w14:paraId="25A4D6AC" w14:textId="77777777" w:rsidR="00006059" w:rsidRDefault="006154C3" w:rsidP="00DB4CD6">
            <w:pPr>
              <w:pStyle w:val="TableParagraph"/>
              <w:spacing w:line="231" w:lineRule="exact"/>
              <w:ind w:left="0" w:right="314"/>
              <w:jc w:val="center"/>
            </w:pPr>
            <w:r>
              <w:t>10</w:t>
            </w:r>
            <w:r>
              <w:rPr>
                <w:spacing w:val="-1"/>
              </w:rPr>
              <w:t xml:space="preserve"> </w:t>
            </w:r>
            <w:r>
              <w:t>(&lt; 1</w:t>
            </w:r>
            <w:r>
              <w:rPr>
                <w:spacing w:val="-2"/>
              </w:rPr>
              <w:t xml:space="preserve"> </w:t>
            </w:r>
            <w:r>
              <w:t>%)</w:t>
            </w:r>
          </w:p>
        </w:tc>
        <w:tc>
          <w:tcPr>
            <w:tcW w:w="1418" w:type="dxa"/>
          </w:tcPr>
          <w:p w14:paraId="3FCC4692" w14:textId="77777777" w:rsidR="00006059" w:rsidRDefault="006154C3" w:rsidP="00DB4CD6">
            <w:pPr>
              <w:pStyle w:val="TableParagraph"/>
              <w:spacing w:line="231" w:lineRule="exact"/>
              <w:ind w:left="0" w:right="314"/>
              <w:jc w:val="center"/>
            </w:pPr>
            <w:r>
              <w:t>5 (&lt;</w:t>
            </w:r>
            <w:r>
              <w:rPr>
                <w:spacing w:val="1"/>
              </w:rPr>
              <w:t xml:space="preserve"> </w:t>
            </w:r>
            <w:r>
              <w:t>1</w:t>
            </w:r>
            <w:r>
              <w:rPr>
                <w:spacing w:val="-3"/>
              </w:rPr>
              <w:t xml:space="preserve"> </w:t>
            </w:r>
            <w:r>
              <w:t>%)</w:t>
            </w:r>
          </w:p>
        </w:tc>
      </w:tr>
      <w:tr w:rsidR="00006059" w14:paraId="1840FA9B" w14:textId="77777777" w:rsidTr="00CC37BC">
        <w:trPr>
          <w:trHeight w:val="364"/>
        </w:trPr>
        <w:tc>
          <w:tcPr>
            <w:tcW w:w="1985" w:type="dxa"/>
            <w:vMerge/>
            <w:tcBorders>
              <w:top w:val="nil"/>
            </w:tcBorders>
          </w:tcPr>
          <w:p w14:paraId="40A9C3B4" w14:textId="77777777" w:rsidR="00006059" w:rsidRDefault="00006059" w:rsidP="00EE2AD6">
            <w:pPr>
              <w:ind w:right="314"/>
              <w:rPr>
                <w:sz w:val="2"/>
                <w:szCs w:val="2"/>
              </w:rPr>
            </w:pPr>
          </w:p>
        </w:tc>
        <w:tc>
          <w:tcPr>
            <w:tcW w:w="1275" w:type="dxa"/>
            <w:vMerge/>
            <w:tcBorders>
              <w:top w:val="nil"/>
              <w:bottom w:val="single" w:sz="6" w:space="0" w:color="000000"/>
            </w:tcBorders>
          </w:tcPr>
          <w:p w14:paraId="4BC59AF2" w14:textId="77777777" w:rsidR="00006059" w:rsidRDefault="00006059" w:rsidP="00EE2AD6">
            <w:pPr>
              <w:ind w:right="314"/>
              <w:rPr>
                <w:sz w:val="2"/>
                <w:szCs w:val="2"/>
              </w:rPr>
            </w:pPr>
          </w:p>
        </w:tc>
        <w:tc>
          <w:tcPr>
            <w:tcW w:w="2268" w:type="dxa"/>
          </w:tcPr>
          <w:p w14:paraId="76D6057C" w14:textId="77777777" w:rsidR="00006059" w:rsidRDefault="006154C3" w:rsidP="00EE2AD6">
            <w:pPr>
              <w:pStyle w:val="TableParagraph"/>
              <w:spacing w:line="244" w:lineRule="exact"/>
              <w:ind w:left="0" w:right="314"/>
            </w:pPr>
            <w:proofErr w:type="spellStart"/>
            <w:r>
              <w:t>Neutropenija</w:t>
            </w:r>
            <w:proofErr w:type="spellEnd"/>
          </w:p>
        </w:tc>
        <w:tc>
          <w:tcPr>
            <w:tcW w:w="1418" w:type="dxa"/>
          </w:tcPr>
          <w:p w14:paraId="0B9D6282" w14:textId="77777777" w:rsidR="00006059" w:rsidRDefault="006154C3" w:rsidP="00DB4CD6">
            <w:pPr>
              <w:pStyle w:val="TableParagraph"/>
              <w:spacing w:line="244" w:lineRule="exact"/>
              <w:ind w:left="0" w:right="314"/>
              <w:jc w:val="center"/>
            </w:pPr>
            <w:r>
              <w:t>79 (7</w:t>
            </w:r>
            <w:r>
              <w:rPr>
                <w:spacing w:val="-2"/>
              </w:rPr>
              <w:t xml:space="preserve"> </w:t>
            </w:r>
            <w:r>
              <w:t>%)</w:t>
            </w:r>
          </w:p>
        </w:tc>
        <w:tc>
          <w:tcPr>
            <w:tcW w:w="1417" w:type="dxa"/>
          </w:tcPr>
          <w:p w14:paraId="2FD8BD77" w14:textId="77777777" w:rsidR="00006059" w:rsidRDefault="006154C3" w:rsidP="00DB4CD6">
            <w:pPr>
              <w:pStyle w:val="TableParagraph"/>
              <w:spacing w:line="244" w:lineRule="exact"/>
              <w:ind w:left="0" w:right="314"/>
              <w:jc w:val="center"/>
            </w:pPr>
            <w:r>
              <w:t>20 (2</w:t>
            </w:r>
            <w:r>
              <w:rPr>
                <w:spacing w:val="-2"/>
              </w:rPr>
              <w:t xml:space="preserve"> </w:t>
            </w:r>
            <w:r>
              <w:t>%)</w:t>
            </w:r>
          </w:p>
        </w:tc>
        <w:tc>
          <w:tcPr>
            <w:tcW w:w="1418" w:type="dxa"/>
          </w:tcPr>
          <w:p w14:paraId="28E94677" w14:textId="77777777" w:rsidR="00006059" w:rsidRDefault="006154C3" w:rsidP="00DB4CD6">
            <w:pPr>
              <w:pStyle w:val="TableParagraph"/>
              <w:spacing w:line="244" w:lineRule="exact"/>
              <w:ind w:left="0" w:right="314"/>
              <w:jc w:val="center"/>
            </w:pPr>
            <w:r>
              <w:t>4 (&lt;</w:t>
            </w:r>
            <w:r>
              <w:rPr>
                <w:spacing w:val="1"/>
              </w:rPr>
              <w:t xml:space="preserve"> </w:t>
            </w:r>
            <w:r>
              <w:t>1</w:t>
            </w:r>
            <w:r>
              <w:rPr>
                <w:spacing w:val="-3"/>
              </w:rPr>
              <w:t xml:space="preserve"> </w:t>
            </w:r>
            <w:r>
              <w:t>%)</w:t>
            </w:r>
          </w:p>
        </w:tc>
      </w:tr>
      <w:tr w:rsidR="00006059" w14:paraId="7A156540" w14:textId="77777777" w:rsidTr="00CC37BC">
        <w:trPr>
          <w:trHeight w:val="246"/>
        </w:trPr>
        <w:tc>
          <w:tcPr>
            <w:tcW w:w="1985" w:type="dxa"/>
            <w:vMerge/>
            <w:tcBorders>
              <w:top w:val="nil"/>
            </w:tcBorders>
          </w:tcPr>
          <w:p w14:paraId="0FDAC8B4" w14:textId="77777777" w:rsidR="00006059" w:rsidRDefault="00006059" w:rsidP="00EE2AD6">
            <w:pPr>
              <w:ind w:right="314"/>
              <w:rPr>
                <w:sz w:val="2"/>
                <w:szCs w:val="2"/>
              </w:rPr>
            </w:pPr>
          </w:p>
        </w:tc>
        <w:tc>
          <w:tcPr>
            <w:tcW w:w="1275" w:type="dxa"/>
            <w:vMerge/>
            <w:tcBorders>
              <w:top w:val="nil"/>
              <w:bottom w:val="single" w:sz="6" w:space="0" w:color="000000"/>
            </w:tcBorders>
          </w:tcPr>
          <w:p w14:paraId="5752644D" w14:textId="77777777" w:rsidR="00006059" w:rsidRDefault="00006059" w:rsidP="00EE2AD6">
            <w:pPr>
              <w:ind w:right="314"/>
              <w:rPr>
                <w:sz w:val="2"/>
                <w:szCs w:val="2"/>
              </w:rPr>
            </w:pPr>
          </w:p>
        </w:tc>
        <w:tc>
          <w:tcPr>
            <w:tcW w:w="2268" w:type="dxa"/>
            <w:tcBorders>
              <w:bottom w:val="single" w:sz="6" w:space="0" w:color="000000"/>
            </w:tcBorders>
          </w:tcPr>
          <w:p w14:paraId="0EDEBFAF" w14:textId="77777777" w:rsidR="00006059" w:rsidRDefault="006154C3" w:rsidP="00EE2AD6">
            <w:pPr>
              <w:pStyle w:val="TableParagraph"/>
              <w:spacing w:line="227" w:lineRule="exact"/>
              <w:ind w:left="0" w:right="314"/>
            </w:pPr>
            <w:proofErr w:type="spellStart"/>
            <w:r>
              <w:t>Leukopenija</w:t>
            </w:r>
            <w:proofErr w:type="spellEnd"/>
          </w:p>
        </w:tc>
        <w:tc>
          <w:tcPr>
            <w:tcW w:w="1418" w:type="dxa"/>
            <w:tcBorders>
              <w:bottom w:val="single" w:sz="6" w:space="0" w:color="000000"/>
            </w:tcBorders>
          </w:tcPr>
          <w:p w14:paraId="126C4AA9" w14:textId="77777777" w:rsidR="00006059" w:rsidRDefault="006154C3" w:rsidP="00DB4CD6">
            <w:pPr>
              <w:pStyle w:val="TableParagraph"/>
              <w:spacing w:line="227" w:lineRule="exact"/>
              <w:ind w:left="0" w:right="314"/>
              <w:jc w:val="center"/>
            </w:pPr>
            <w:r>
              <w:t>63 (5</w:t>
            </w:r>
            <w:r>
              <w:rPr>
                <w:spacing w:val="-2"/>
              </w:rPr>
              <w:t xml:space="preserve"> </w:t>
            </w:r>
            <w:r>
              <w:t>%)</w:t>
            </w:r>
          </w:p>
        </w:tc>
        <w:tc>
          <w:tcPr>
            <w:tcW w:w="1417" w:type="dxa"/>
            <w:tcBorders>
              <w:bottom w:val="single" w:sz="6" w:space="0" w:color="000000"/>
            </w:tcBorders>
          </w:tcPr>
          <w:p w14:paraId="5F78DDB4" w14:textId="77777777" w:rsidR="00006059" w:rsidRDefault="006154C3" w:rsidP="00DB4CD6">
            <w:pPr>
              <w:pStyle w:val="TableParagraph"/>
              <w:spacing w:line="227" w:lineRule="exact"/>
              <w:ind w:left="0" w:right="314"/>
              <w:jc w:val="center"/>
            </w:pPr>
            <w:r>
              <w:t>5 (&lt;</w:t>
            </w:r>
            <w:r>
              <w:rPr>
                <w:spacing w:val="1"/>
              </w:rPr>
              <w:t xml:space="preserve"> </w:t>
            </w:r>
            <w:r>
              <w:t>1</w:t>
            </w:r>
            <w:r>
              <w:rPr>
                <w:spacing w:val="-2"/>
              </w:rPr>
              <w:t xml:space="preserve"> </w:t>
            </w:r>
            <w:r>
              <w:t>%)</w:t>
            </w:r>
          </w:p>
        </w:tc>
        <w:tc>
          <w:tcPr>
            <w:tcW w:w="1418" w:type="dxa"/>
            <w:tcBorders>
              <w:bottom w:val="single" w:sz="6" w:space="0" w:color="000000"/>
            </w:tcBorders>
          </w:tcPr>
          <w:p w14:paraId="3ADE37F4" w14:textId="77777777" w:rsidR="00006059" w:rsidRDefault="006154C3" w:rsidP="00DB4CD6">
            <w:pPr>
              <w:pStyle w:val="TableParagraph"/>
              <w:spacing w:line="227" w:lineRule="exact"/>
              <w:ind w:left="0" w:right="314"/>
              <w:jc w:val="center"/>
            </w:pPr>
            <w:r>
              <w:t>0</w:t>
            </w:r>
          </w:p>
        </w:tc>
      </w:tr>
      <w:tr w:rsidR="00006059" w14:paraId="4FB9B1B5" w14:textId="77777777" w:rsidTr="00CC37BC">
        <w:trPr>
          <w:trHeight w:val="251"/>
        </w:trPr>
        <w:tc>
          <w:tcPr>
            <w:tcW w:w="1985" w:type="dxa"/>
            <w:vMerge/>
            <w:tcBorders>
              <w:top w:val="nil"/>
            </w:tcBorders>
          </w:tcPr>
          <w:p w14:paraId="21DA51BF" w14:textId="77777777" w:rsidR="00006059" w:rsidRDefault="00006059" w:rsidP="00EE2AD6">
            <w:pPr>
              <w:ind w:right="314"/>
              <w:rPr>
                <w:sz w:val="2"/>
                <w:szCs w:val="2"/>
              </w:rPr>
            </w:pPr>
          </w:p>
        </w:tc>
        <w:tc>
          <w:tcPr>
            <w:tcW w:w="1275" w:type="dxa"/>
            <w:tcBorders>
              <w:top w:val="single" w:sz="6" w:space="0" w:color="000000"/>
            </w:tcBorders>
          </w:tcPr>
          <w:p w14:paraId="4F7ECBDA" w14:textId="77777777" w:rsidR="00006059" w:rsidRDefault="006154C3" w:rsidP="00EE2AD6">
            <w:pPr>
              <w:pStyle w:val="TableParagraph"/>
              <w:spacing w:line="232" w:lineRule="exact"/>
              <w:ind w:left="0" w:right="314"/>
            </w:pPr>
            <w:r>
              <w:t>Nedažnas</w:t>
            </w:r>
          </w:p>
        </w:tc>
        <w:tc>
          <w:tcPr>
            <w:tcW w:w="2268" w:type="dxa"/>
            <w:tcBorders>
              <w:top w:val="single" w:sz="6" w:space="0" w:color="000000"/>
            </w:tcBorders>
          </w:tcPr>
          <w:p w14:paraId="4E5F3E44" w14:textId="77777777" w:rsidR="00006059" w:rsidRDefault="006154C3" w:rsidP="00EE2AD6">
            <w:pPr>
              <w:pStyle w:val="TableParagraph"/>
              <w:spacing w:line="232" w:lineRule="exact"/>
              <w:ind w:left="0" w:right="314"/>
            </w:pPr>
            <w:proofErr w:type="spellStart"/>
            <w:r>
              <w:t>Policitemija</w:t>
            </w:r>
            <w:proofErr w:type="spellEnd"/>
          </w:p>
        </w:tc>
        <w:tc>
          <w:tcPr>
            <w:tcW w:w="1418" w:type="dxa"/>
            <w:tcBorders>
              <w:top w:val="single" w:sz="6" w:space="0" w:color="000000"/>
            </w:tcBorders>
          </w:tcPr>
          <w:p w14:paraId="36E488E6" w14:textId="77777777" w:rsidR="00006059" w:rsidRDefault="006154C3" w:rsidP="00DB4CD6">
            <w:pPr>
              <w:pStyle w:val="TableParagraph"/>
              <w:spacing w:line="232" w:lineRule="exact"/>
              <w:ind w:left="0" w:right="314"/>
              <w:jc w:val="center"/>
            </w:pPr>
            <w:r>
              <w:t>6 (0,03</w:t>
            </w:r>
            <w:r>
              <w:rPr>
                <w:spacing w:val="-1"/>
              </w:rPr>
              <w:t xml:space="preserve"> </w:t>
            </w:r>
            <w:r>
              <w:t>%)</w:t>
            </w:r>
          </w:p>
        </w:tc>
        <w:tc>
          <w:tcPr>
            <w:tcW w:w="1417" w:type="dxa"/>
            <w:tcBorders>
              <w:top w:val="single" w:sz="6" w:space="0" w:color="000000"/>
            </w:tcBorders>
          </w:tcPr>
          <w:p w14:paraId="7864C35B" w14:textId="77777777" w:rsidR="00006059" w:rsidRDefault="006154C3" w:rsidP="00DB4CD6">
            <w:pPr>
              <w:pStyle w:val="TableParagraph"/>
              <w:spacing w:line="232" w:lineRule="exact"/>
              <w:ind w:left="0" w:right="314"/>
              <w:jc w:val="center"/>
            </w:pPr>
            <w:r>
              <w:t>1</w:t>
            </w:r>
          </w:p>
        </w:tc>
        <w:tc>
          <w:tcPr>
            <w:tcW w:w="1418" w:type="dxa"/>
            <w:tcBorders>
              <w:top w:val="single" w:sz="6" w:space="0" w:color="000000"/>
            </w:tcBorders>
          </w:tcPr>
          <w:p w14:paraId="4CA7782A" w14:textId="77777777" w:rsidR="00006059" w:rsidRDefault="006154C3" w:rsidP="00DB4CD6">
            <w:pPr>
              <w:pStyle w:val="TableParagraph"/>
              <w:spacing w:line="232" w:lineRule="exact"/>
              <w:ind w:left="0" w:right="314"/>
              <w:jc w:val="center"/>
            </w:pPr>
            <w:r>
              <w:t>0</w:t>
            </w:r>
          </w:p>
        </w:tc>
      </w:tr>
      <w:tr w:rsidR="00006059" w14:paraId="31B8BB39" w14:textId="77777777" w:rsidTr="00CC37BC">
        <w:trPr>
          <w:trHeight w:val="1516"/>
        </w:trPr>
        <w:tc>
          <w:tcPr>
            <w:tcW w:w="1985" w:type="dxa"/>
            <w:vMerge/>
            <w:tcBorders>
              <w:top w:val="nil"/>
            </w:tcBorders>
          </w:tcPr>
          <w:p w14:paraId="21E34D6A" w14:textId="77777777" w:rsidR="00006059" w:rsidRDefault="00006059" w:rsidP="00EE2AD6">
            <w:pPr>
              <w:ind w:right="314"/>
              <w:rPr>
                <w:sz w:val="2"/>
                <w:szCs w:val="2"/>
              </w:rPr>
            </w:pPr>
          </w:p>
        </w:tc>
        <w:tc>
          <w:tcPr>
            <w:tcW w:w="1275" w:type="dxa"/>
          </w:tcPr>
          <w:p w14:paraId="281D9B20" w14:textId="77777777" w:rsidR="00006059" w:rsidRDefault="006154C3" w:rsidP="00EE2AD6">
            <w:pPr>
              <w:pStyle w:val="TableParagraph"/>
              <w:spacing w:line="247" w:lineRule="exact"/>
              <w:ind w:left="0" w:right="314"/>
            </w:pPr>
            <w:r>
              <w:t>Retas</w:t>
            </w:r>
          </w:p>
        </w:tc>
        <w:tc>
          <w:tcPr>
            <w:tcW w:w="2268" w:type="dxa"/>
          </w:tcPr>
          <w:p w14:paraId="12D4D645" w14:textId="77777777" w:rsidR="00006059" w:rsidRDefault="00AD5236" w:rsidP="00AB15AD">
            <w:pPr>
              <w:pStyle w:val="TableParagraph"/>
              <w:spacing w:line="240" w:lineRule="auto"/>
              <w:ind w:left="0" w:right="314"/>
            </w:pPr>
            <w:r>
              <w:t>Trombinė</w:t>
            </w:r>
            <w:r>
              <w:rPr>
                <w:spacing w:val="1"/>
              </w:rPr>
              <w:t xml:space="preserve"> </w:t>
            </w:r>
            <w:proofErr w:type="spellStart"/>
            <w:r w:rsidR="006154C3">
              <w:t>mikroangiopatija</w:t>
            </w:r>
            <w:proofErr w:type="spellEnd"/>
            <w:r w:rsidR="006154C3">
              <w:rPr>
                <w:spacing w:val="1"/>
              </w:rPr>
              <w:t xml:space="preserve"> </w:t>
            </w:r>
            <w:r w:rsidR="006154C3">
              <w:t xml:space="preserve">(įskaitant </w:t>
            </w:r>
            <w:r>
              <w:t>trombinę</w:t>
            </w:r>
            <w:r>
              <w:rPr>
                <w:spacing w:val="-53"/>
              </w:rPr>
              <w:t xml:space="preserve"> </w:t>
            </w:r>
            <w:proofErr w:type="spellStart"/>
            <w:r w:rsidR="006154C3">
              <w:t>trombocitopeninę</w:t>
            </w:r>
            <w:proofErr w:type="spellEnd"/>
            <w:r w:rsidR="006154C3">
              <w:rPr>
                <w:spacing w:val="1"/>
              </w:rPr>
              <w:t xml:space="preserve"> </w:t>
            </w:r>
            <w:r w:rsidR="006154C3">
              <w:t>purpurą</w:t>
            </w:r>
            <w:r w:rsidR="006154C3">
              <w:rPr>
                <w:spacing w:val="-5"/>
              </w:rPr>
              <w:t xml:space="preserve"> </w:t>
            </w:r>
            <w:r w:rsidR="006154C3">
              <w:t>ir</w:t>
            </w:r>
            <w:r w:rsidR="006154C3">
              <w:rPr>
                <w:spacing w:val="-2"/>
              </w:rPr>
              <w:t xml:space="preserve"> </w:t>
            </w:r>
            <w:r w:rsidR="006154C3">
              <w:t>hemolizinį</w:t>
            </w:r>
            <w:r w:rsidR="00AB15AD">
              <w:t xml:space="preserve"> </w:t>
            </w:r>
            <w:proofErr w:type="spellStart"/>
            <w:r w:rsidR="006154C3">
              <w:t>ureminį</w:t>
            </w:r>
            <w:proofErr w:type="spellEnd"/>
            <w:r w:rsidR="006154C3">
              <w:rPr>
                <w:spacing w:val="-2"/>
              </w:rPr>
              <w:t xml:space="preserve"> </w:t>
            </w:r>
            <w:r w:rsidR="006154C3">
              <w:t>sindromą)†</w:t>
            </w:r>
          </w:p>
        </w:tc>
        <w:tc>
          <w:tcPr>
            <w:tcW w:w="1418" w:type="dxa"/>
          </w:tcPr>
          <w:p w14:paraId="0A2CDF06" w14:textId="77777777" w:rsidR="00006059" w:rsidRDefault="00AB15AD" w:rsidP="00DB4CD6">
            <w:pPr>
              <w:pStyle w:val="TableParagraph"/>
              <w:spacing w:line="247" w:lineRule="exact"/>
              <w:ind w:left="0" w:right="314"/>
              <w:jc w:val="center"/>
            </w:pPr>
            <w:r>
              <w:t>N</w:t>
            </w:r>
            <w:r w:rsidR="006154C3">
              <w:t>ežinomas</w:t>
            </w:r>
          </w:p>
        </w:tc>
        <w:tc>
          <w:tcPr>
            <w:tcW w:w="1417" w:type="dxa"/>
          </w:tcPr>
          <w:p w14:paraId="7674A75E" w14:textId="77777777" w:rsidR="00006059" w:rsidRDefault="00AB15AD" w:rsidP="00DB4CD6">
            <w:pPr>
              <w:pStyle w:val="TableParagraph"/>
              <w:spacing w:line="247" w:lineRule="exact"/>
              <w:ind w:left="0" w:right="314"/>
              <w:jc w:val="center"/>
            </w:pPr>
            <w:r>
              <w:t>N</w:t>
            </w:r>
            <w:r w:rsidR="006154C3">
              <w:t>ežinomas</w:t>
            </w:r>
          </w:p>
        </w:tc>
        <w:tc>
          <w:tcPr>
            <w:tcW w:w="1418" w:type="dxa"/>
          </w:tcPr>
          <w:p w14:paraId="7445B835" w14:textId="77777777" w:rsidR="00006059" w:rsidRDefault="00AB15AD" w:rsidP="00DB4CD6">
            <w:pPr>
              <w:pStyle w:val="TableParagraph"/>
              <w:spacing w:line="247" w:lineRule="exact"/>
              <w:ind w:left="0" w:right="314"/>
              <w:jc w:val="center"/>
            </w:pPr>
            <w:r>
              <w:t>N</w:t>
            </w:r>
            <w:r w:rsidR="006154C3">
              <w:t>ežinomas</w:t>
            </w:r>
          </w:p>
        </w:tc>
      </w:tr>
      <w:tr w:rsidR="00006059" w14:paraId="313637C5" w14:textId="77777777" w:rsidTr="00CC37BC">
        <w:trPr>
          <w:trHeight w:val="506"/>
        </w:trPr>
        <w:tc>
          <w:tcPr>
            <w:tcW w:w="1985" w:type="dxa"/>
          </w:tcPr>
          <w:p w14:paraId="16F337D3" w14:textId="77777777" w:rsidR="00006059" w:rsidRPr="00BC01E3" w:rsidRDefault="006154C3" w:rsidP="00BC01E3">
            <w:pPr>
              <w:pStyle w:val="TableParagraph"/>
              <w:spacing w:line="252" w:lineRule="exact"/>
              <w:ind w:left="186" w:right="314"/>
              <w:rPr>
                <w:b/>
              </w:rPr>
            </w:pPr>
            <w:r w:rsidRPr="00BC01E3">
              <w:rPr>
                <w:b/>
              </w:rPr>
              <w:t>Endokrinini</w:t>
            </w:r>
            <w:r w:rsidR="00BC01E3">
              <w:rPr>
                <w:b/>
              </w:rPr>
              <w:t xml:space="preserve">ai </w:t>
            </w:r>
            <w:r w:rsidRPr="00BC01E3">
              <w:rPr>
                <w:b/>
                <w:spacing w:val="-52"/>
              </w:rPr>
              <w:t xml:space="preserve"> </w:t>
            </w:r>
            <w:r w:rsidRPr="00BC01E3">
              <w:rPr>
                <w:b/>
              </w:rPr>
              <w:t>sutrikimai</w:t>
            </w:r>
          </w:p>
        </w:tc>
        <w:tc>
          <w:tcPr>
            <w:tcW w:w="1275" w:type="dxa"/>
          </w:tcPr>
          <w:p w14:paraId="0BB16363" w14:textId="77777777" w:rsidR="00006059" w:rsidRDefault="006154C3" w:rsidP="00EE2AD6">
            <w:pPr>
              <w:pStyle w:val="TableParagraph"/>
              <w:spacing w:line="249" w:lineRule="exact"/>
              <w:ind w:left="0" w:right="314"/>
            </w:pPr>
            <w:r>
              <w:t>Dažnas</w:t>
            </w:r>
          </w:p>
        </w:tc>
        <w:tc>
          <w:tcPr>
            <w:tcW w:w="2268" w:type="dxa"/>
          </w:tcPr>
          <w:p w14:paraId="2F3E7640" w14:textId="77777777" w:rsidR="00006059" w:rsidRDefault="006154C3" w:rsidP="00EE2AD6">
            <w:pPr>
              <w:pStyle w:val="TableParagraph"/>
              <w:spacing w:line="249" w:lineRule="exact"/>
              <w:ind w:left="0" w:right="314"/>
            </w:pPr>
            <w:proofErr w:type="spellStart"/>
            <w:r>
              <w:t>Hipotirozė</w:t>
            </w:r>
            <w:proofErr w:type="spellEnd"/>
          </w:p>
        </w:tc>
        <w:tc>
          <w:tcPr>
            <w:tcW w:w="1418" w:type="dxa"/>
          </w:tcPr>
          <w:p w14:paraId="0A4B5251" w14:textId="77777777" w:rsidR="00006059" w:rsidRDefault="006154C3" w:rsidP="00DB4CD6">
            <w:pPr>
              <w:pStyle w:val="TableParagraph"/>
              <w:spacing w:line="249" w:lineRule="exact"/>
              <w:ind w:left="0" w:right="314"/>
              <w:jc w:val="center"/>
            </w:pPr>
            <w:r>
              <w:t>83 (7</w:t>
            </w:r>
            <w:r>
              <w:rPr>
                <w:spacing w:val="-2"/>
              </w:rPr>
              <w:t xml:space="preserve"> </w:t>
            </w:r>
            <w:r>
              <w:t>%)</w:t>
            </w:r>
          </w:p>
        </w:tc>
        <w:tc>
          <w:tcPr>
            <w:tcW w:w="1417" w:type="dxa"/>
          </w:tcPr>
          <w:p w14:paraId="06A19178"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2"/>
              </w:rPr>
              <w:t xml:space="preserve"> </w:t>
            </w:r>
            <w:r>
              <w:t>%)</w:t>
            </w:r>
          </w:p>
        </w:tc>
        <w:tc>
          <w:tcPr>
            <w:tcW w:w="1418" w:type="dxa"/>
          </w:tcPr>
          <w:p w14:paraId="7F566A3A" w14:textId="77777777" w:rsidR="00006059" w:rsidRDefault="006154C3" w:rsidP="00DB4CD6">
            <w:pPr>
              <w:pStyle w:val="TableParagraph"/>
              <w:spacing w:line="249" w:lineRule="exact"/>
              <w:ind w:left="0" w:right="314"/>
              <w:jc w:val="center"/>
            </w:pPr>
            <w:r>
              <w:t>0</w:t>
            </w:r>
          </w:p>
        </w:tc>
      </w:tr>
      <w:tr w:rsidR="00006059" w14:paraId="713073C2" w14:textId="77777777" w:rsidTr="00CC37BC">
        <w:trPr>
          <w:trHeight w:val="505"/>
        </w:trPr>
        <w:tc>
          <w:tcPr>
            <w:tcW w:w="1985" w:type="dxa"/>
            <w:vMerge w:val="restart"/>
          </w:tcPr>
          <w:p w14:paraId="08064E6C" w14:textId="77777777" w:rsidR="00006059" w:rsidRPr="00BC01E3" w:rsidRDefault="00006059" w:rsidP="00BC01E3">
            <w:pPr>
              <w:pStyle w:val="TableParagraph"/>
              <w:spacing w:line="240" w:lineRule="auto"/>
              <w:ind w:left="186" w:right="314"/>
              <w:rPr>
                <w:b/>
              </w:rPr>
            </w:pPr>
          </w:p>
          <w:p w14:paraId="74FB2E24" w14:textId="77777777" w:rsidR="00006059" w:rsidRPr="00BC01E3" w:rsidRDefault="006154C3" w:rsidP="00BC01E3">
            <w:pPr>
              <w:pStyle w:val="TableParagraph"/>
              <w:spacing w:line="240" w:lineRule="auto"/>
              <w:ind w:left="186" w:right="314"/>
              <w:rPr>
                <w:b/>
              </w:rPr>
            </w:pPr>
            <w:r w:rsidRPr="00BC01E3">
              <w:rPr>
                <w:b/>
              </w:rPr>
              <w:t>Metabolizmo ir</w:t>
            </w:r>
            <w:r w:rsidRPr="00BC01E3">
              <w:rPr>
                <w:b/>
                <w:spacing w:val="-52"/>
              </w:rPr>
              <w:t xml:space="preserve"> </w:t>
            </w:r>
            <w:r w:rsidRPr="00BC01E3">
              <w:rPr>
                <w:b/>
              </w:rPr>
              <w:t>mitybos</w:t>
            </w:r>
            <w:r w:rsidRPr="00BC01E3">
              <w:rPr>
                <w:b/>
                <w:spacing w:val="1"/>
              </w:rPr>
              <w:t xml:space="preserve"> </w:t>
            </w:r>
            <w:r w:rsidRPr="00BC01E3">
              <w:rPr>
                <w:b/>
              </w:rPr>
              <w:t>sutrikimai</w:t>
            </w:r>
          </w:p>
        </w:tc>
        <w:tc>
          <w:tcPr>
            <w:tcW w:w="1275" w:type="dxa"/>
          </w:tcPr>
          <w:p w14:paraId="63262206" w14:textId="77777777" w:rsidR="00006059" w:rsidRDefault="006154C3" w:rsidP="00AB15AD">
            <w:pPr>
              <w:pStyle w:val="TableParagraph"/>
              <w:spacing w:line="248" w:lineRule="exact"/>
              <w:ind w:left="0" w:right="314"/>
            </w:pPr>
            <w:r>
              <w:t>Labai</w:t>
            </w:r>
            <w:r w:rsidR="00AB15AD">
              <w:t xml:space="preserve"> </w:t>
            </w:r>
            <w:r>
              <w:t>dažnas</w:t>
            </w:r>
          </w:p>
        </w:tc>
        <w:tc>
          <w:tcPr>
            <w:tcW w:w="2268" w:type="dxa"/>
          </w:tcPr>
          <w:p w14:paraId="48F41F43" w14:textId="77777777" w:rsidR="00006059" w:rsidRDefault="006154C3" w:rsidP="00AB15AD">
            <w:pPr>
              <w:pStyle w:val="TableParagraph"/>
              <w:spacing w:line="249" w:lineRule="exact"/>
              <w:ind w:left="0" w:right="314"/>
            </w:pPr>
            <w:r>
              <w:t>Apetito</w:t>
            </w:r>
            <w:r>
              <w:rPr>
                <w:spacing w:val="-3"/>
              </w:rPr>
              <w:t xml:space="preserve"> </w:t>
            </w:r>
            <w:proofErr w:type="spellStart"/>
            <w:r>
              <w:t>sumažėjimas</w:t>
            </w:r>
            <w:r>
              <w:rPr>
                <w:vertAlign w:val="superscript"/>
              </w:rPr>
              <w:t>e</w:t>
            </w:r>
            <w:proofErr w:type="spellEnd"/>
          </w:p>
        </w:tc>
        <w:tc>
          <w:tcPr>
            <w:tcW w:w="1418" w:type="dxa"/>
          </w:tcPr>
          <w:p w14:paraId="58603A6F" w14:textId="77777777" w:rsidR="00006059" w:rsidRDefault="006154C3" w:rsidP="00DB4CD6">
            <w:pPr>
              <w:pStyle w:val="TableParagraph"/>
              <w:spacing w:line="249" w:lineRule="exact"/>
              <w:ind w:left="0" w:right="314"/>
              <w:jc w:val="center"/>
            </w:pPr>
            <w:r>
              <w:t>317</w:t>
            </w:r>
            <w:r>
              <w:rPr>
                <w:spacing w:val="-1"/>
              </w:rPr>
              <w:t xml:space="preserve"> </w:t>
            </w:r>
            <w:r>
              <w:t>(28</w:t>
            </w:r>
            <w:r>
              <w:rPr>
                <w:spacing w:val="-2"/>
              </w:rPr>
              <w:t xml:space="preserve"> </w:t>
            </w:r>
            <w:r>
              <w:t>%)</w:t>
            </w:r>
          </w:p>
        </w:tc>
        <w:tc>
          <w:tcPr>
            <w:tcW w:w="1417" w:type="dxa"/>
          </w:tcPr>
          <w:p w14:paraId="7EAEA024" w14:textId="77777777" w:rsidR="00006059" w:rsidRDefault="006154C3" w:rsidP="00DB4CD6">
            <w:pPr>
              <w:pStyle w:val="TableParagraph"/>
              <w:spacing w:line="249" w:lineRule="exact"/>
              <w:ind w:left="0" w:right="314"/>
              <w:jc w:val="center"/>
            </w:pPr>
            <w:r>
              <w:t>14 (1</w:t>
            </w:r>
            <w:r>
              <w:rPr>
                <w:spacing w:val="-2"/>
              </w:rPr>
              <w:t xml:space="preserve"> </w:t>
            </w:r>
            <w:r>
              <w:t>%)</w:t>
            </w:r>
          </w:p>
        </w:tc>
        <w:tc>
          <w:tcPr>
            <w:tcW w:w="1418" w:type="dxa"/>
          </w:tcPr>
          <w:p w14:paraId="0C4293E5" w14:textId="77777777" w:rsidR="00006059" w:rsidRDefault="006154C3" w:rsidP="00DB4CD6">
            <w:pPr>
              <w:pStyle w:val="TableParagraph"/>
              <w:spacing w:line="249" w:lineRule="exact"/>
              <w:ind w:left="0" w:right="314"/>
              <w:jc w:val="center"/>
            </w:pPr>
            <w:r>
              <w:t>0</w:t>
            </w:r>
          </w:p>
        </w:tc>
      </w:tr>
      <w:tr w:rsidR="00006059" w14:paraId="0EAFF82F" w14:textId="77777777" w:rsidTr="00CC37BC">
        <w:trPr>
          <w:trHeight w:val="333"/>
        </w:trPr>
        <w:tc>
          <w:tcPr>
            <w:tcW w:w="1985" w:type="dxa"/>
            <w:vMerge/>
            <w:tcBorders>
              <w:top w:val="nil"/>
            </w:tcBorders>
          </w:tcPr>
          <w:p w14:paraId="6AD5C2D3" w14:textId="77777777" w:rsidR="00006059" w:rsidRDefault="00006059" w:rsidP="00EE2AD6">
            <w:pPr>
              <w:ind w:right="314"/>
              <w:rPr>
                <w:sz w:val="2"/>
                <w:szCs w:val="2"/>
              </w:rPr>
            </w:pPr>
          </w:p>
        </w:tc>
        <w:tc>
          <w:tcPr>
            <w:tcW w:w="1275" w:type="dxa"/>
            <w:vMerge w:val="restart"/>
          </w:tcPr>
          <w:p w14:paraId="25A0017B" w14:textId="77777777" w:rsidR="00006059" w:rsidRDefault="006154C3" w:rsidP="00EE2AD6">
            <w:pPr>
              <w:pStyle w:val="TableParagraph"/>
              <w:spacing w:line="249" w:lineRule="exact"/>
              <w:ind w:left="0" w:right="314"/>
            </w:pPr>
            <w:r>
              <w:t>Dažnas</w:t>
            </w:r>
          </w:p>
        </w:tc>
        <w:tc>
          <w:tcPr>
            <w:tcW w:w="2268" w:type="dxa"/>
          </w:tcPr>
          <w:p w14:paraId="066583A9" w14:textId="77777777" w:rsidR="00006059" w:rsidRDefault="006154C3" w:rsidP="00EE2AD6">
            <w:pPr>
              <w:pStyle w:val="TableParagraph"/>
              <w:spacing w:line="249" w:lineRule="exact"/>
              <w:ind w:left="0" w:right="314"/>
            </w:pPr>
            <w:proofErr w:type="spellStart"/>
            <w:r>
              <w:t>Hipofosfatemija</w:t>
            </w:r>
            <w:proofErr w:type="spellEnd"/>
          </w:p>
        </w:tc>
        <w:tc>
          <w:tcPr>
            <w:tcW w:w="1418" w:type="dxa"/>
          </w:tcPr>
          <w:p w14:paraId="7F7891CE" w14:textId="77777777" w:rsidR="00006059" w:rsidRDefault="006154C3" w:rsidP="00DB4CD6">
            <w:pPr>
              <w:pStyle w:val="TableParagraph"/>
              <w:spacing w:line="240" w:lineRule="auto"/>
              <w:ind w:left="0" w:right="314"/>
              <w:jc w:val="center"/>
            </w:pPr>
            <w:r>
              <w:t>21 (2</w:t>
            </w:r>
            <w:r>
              <w:rPr>
                <w:spacing w:val="-2"/>
              </w:rPr>
              <w:t xml:space="preserve"> </w:t>
            </w:r>
            <w:r>
              <w:t>%)</w:t>
            </w:r>
          </w:p>
        </w:tc>
        <w:tc>
          <w:tcPr>
            <w:tcW w:w="1417" w:type="dxa"/>
          </w:tcPr>
          <w:p w14:paraId="4F7E7A81" w14:textId="77777777" w:rsidR="00006059" w:rsidRDefault="006154C3" w:rsidP="00DB4CD6">
            <w:pPr>
              <w:pStyle w:val="TableParagraph"/>
              <w:spacing w:line="240" w:lineRule="auto"/>
              <w:ind w:left="0" w:right="314"/>
              <w:jc w:val="center"/>
            </w:pPr>
            <w:r>
              <w:t>7 (&lt;</w:t>
            </w:r>
            <w:r>
              <w:rPr>
                <w:spacing w:val="1"/>
              </w:rPr>
              <w:t xml:space="preserve"> </w:t>
            </w:r>
            <w:r>
              <w:t>1</w:t>
            </w:r>
            <w:r>
              <w:rPr>
                <w:spacing w:val="-2"/>
              </w:rPr>
              <w:t xml:space="preserve"> </w:t>
            </w:r>
            <w:r>
              <w:t>%)</w:t>
            </w:r>
          </w:p>
        </w:tc>
        <w:tc>
          <w:tcPr>
            <w:tcW w:w="1418" w:type="dxa"/>
          </w:tcPr>
          <w:p w14:paraId="422E8BA4" w14:textId="77777777" w:rsidR="00006059" w:rsidRDefault="006154C3" w:rsidP="00DB4CD6">
            <w:pPr>
              <w:pStyle w:val="TableParagraph"/>
              <w:spacing w:line="249" w:lineRule="exact"/>
              <w:ind w:left="0" w:right="314"/>
              <w:jc w:val="center"/>
            </w:pPr>
            <w:r>
              <w:t>0</w:t>
            </w:r>
          </w:p>
        </w:tc>
      </w:tr>
      <w:tr w:rsidR="00006059" w14:paraId="3970A41C" w14:textId="77777777" w:rsidTr="00CC37BC">
        <w:trPr>
          <w:trHeight w:val="331"/>
        </w:trPr>
        <w:tc>
          <w:tcPr>
            <w:tcW w:w="1985" w:type="dxa"/>
            <w:vMerge/>
            <w:tcBorders>
              <w:top w:val="nil"/>
            </w:tcBorders>
          </w:tcPr>
          <w:p w14:paraId="0FD0E23E" w14:textId="77777777" w:rsidR="00006059" w:rsidRDefault="00006059" w:rsidP="00EE2AD6">
            <w:pPr>
              <w:ind w:right="314"/>
              <w:rPr>
                <w:sz w:val="2"/>
                <w:szCs w:val="2"/>
              </w:rPr>
            </w:pPr>
          </w:p>
        </w:tc>
        <w:tc>
          <w:tcPr>
            <w:tcW w:w="1275" w:type="dxa"/>
            <w:vMerge/>
            <w:tcBorders>
              <w:top w:val="nil"/>
            </w:tcBorders>
          </w:tcPr>
          <w:p w14:paraId="5B841CB8" w14:textId="77777777" w:rsidR="00006059" w:rsidRDefault="00006059" w:rsidP="00EE2AD6">
            <w:pPr>
              <w:ind w:right="314"/>
              <w:rPr>
                <w:sz w:val="2"/>
                <w:szCs w:val="2"/>
              </w:rPr>
            </w:pPr>
          </w:p>
        </w:tc>
        <w:tc>
          <w:tcPr>
            <w:tcW w:w="2268" w:type="dxa"/>
          </w:tcPr>
          <w:p w14:paraId="764EA185" w14:textId="77777777" w:rsidR="00006059" w:rsidRDefault="006154C3" w:rsidP="00EE2AD6">
            <w:pPr>
              <w:pStyle w:val="TableParagraph"/>
              <w:spacing w:line="247" w:lineRule="exact"/>
              <w:ind w:left="0" w:right="314"/>
            </w:pPr>
            <w:r>
              <w:t>Dehidratacija</w:t>
            </w:r>
          </w:p>
        </w:tc>
        <w:tc>
          <w:tcPr>
            <w:tcW w:w="1418" w:type="dxa"/>
          </w:tcPr>
          <w:p w14:paraId="419773FC" w14:textId="77777777" w:rsidR="00006059" w:rsidRDefault="006154C3" w:rsidP="00DB4CD6">
            <w:pPr>
              <w:pStyle w:val="TableParagraph"/>
              <w:spacing w:line="240" w:lineRule="auto"/>
              <w:ind w:left="0" w:right="314"/>
              <w:jc w:val="center"/>
            </w:pPr>
            <w:r>
              <w:t>16 (1</w:t>
            </w:r>
            <w:r>
              <w:rPr>
                <w:spacing w:val="-2"/>
              </w:rPr>
              <w:t xml:space="preserve"> </w:t>
            </w:r>
            <w:r>
              <w:t>%)</w:t>
            </w:r>
          </w:p>
        </w:tc>
        <w:tc>
          <w:tcPr>
            <w:tcW w:w="1417" w:type="dxa"/>
          </w:tcPr>
          <w:p w14:paraId="6A49705F" w14:textId="77777777" w:rsidR="00006059" w:rsidRDefault="006154C3" w:rsidP="00DB4CD6">
            <w:pPr>
              <w:pStyle w:val="TableParagraph"/>
              <w:spacing w:line="240" w:lineRule="auto"/>
              <w:ind w:left="0" w:right="314"/>
              <w:jc w:val="center"/>
            </w:pPr>
            <w:r>
              <w:t>5 (&lt;</w:t>
            </w:r>
            <w:r>
              <w:rPr>
                <w:spacing w:val="1"/>
              </w:rPr>
              <w:t xml:space="preserve"> </w:t>
            </w:r>
            <w:r>
              <w:t>1</w:t>
            </w:r>
            <w:r>
              <w:rPr>
                <w:spacing w:val="-2"/>
              </w:rPr>
              <w:t xml:space="preserve"> </w:t>
            </w:r>
            <w:r>
              <w:t>%)</w:t>
            </w:r>
          </w:p>
        </w:tc>
        <w:tc>
          <w:tcPr>
            <w:tcW w:w="1418" w:type="dxa"/>
          </w:tcPr>
          <w:p w14:paraId="1E68E6F2" w14:textId="77777777" w:rsidR="00006059" w:rsidRDefault="006154C3" w:rsidP="00DB4CD6">
            <w:pPr>
              <w:pStyle w:val="TableParagraph"/>
              <w:spacing w:line="247" w:lineRule="exact"/>
              <w:ind w:left="0" w:right="314"/>
              <w:jc w:val="center"/>
            </w:pPr>
            <w:r>
              <w:t>0</w:t>
            </w:r>
          </w:p>
        </w:tc>
      </w:tr>
      <w:tr w:rsidR="00006059" w14:paraId="366FED15" w14:textId="77777777" w:rsidTr="00CC37BC">
        <w:trPr>
          <w:trHeight w:val="381"/>
        </w:trPr>
        <w:tc>
          <w:tcPr>
            <w:tcW w:w="1985" w:type="dxa"/>
            <w:vMerge/>
            <w:tcBorders>
              <w:top w:val="nil"/>
            </w:tcBorders>
          </w:tcPr>
          <w:p w14:paraId="3154A9FA" w14:textId="77777777" w:rsidR="00006059" w:rsidRDefault="00006059" w:rsidP="00EE2AD6">
            <w:pPr>
              <w:ind w:right="314"/>
              <w:rPr>
                <w:sz w:val="2"/>
                <w:szCs w:val="2"/>
              </w:rPr>
            </w:pPr>
          </w:p>
        </w:tc>
        <w:tc>
          <w:tcPr>
            <w:tcW w:w="1275" w:type="dxa"/>
          </w:tcPr>
          <w:p w14:paraId="1809B390" w14:textId="77777777" w:rsidR="00006059" w:rsidRDefault="006154C3" w:rsidP="00EE2AD6">
            <w:pPr>
              <w:pStyle w:val="TableParagraph"/>
              <w:spacing w:line="240" w:lineRule="auto"/>
              <w:ind w:left="0" w:right="314"/>
            </w:pPr>
            <w:r>
              <w:t>Nedažnas</w:t>
            </w:r>
          </w:p>
        </w:tc>
        <w:tc>
          <w:tcPr>
            <w:tcW w:w="2268" w:type="dxa"/>
          </w:tcPr>
          <w:p w14:paraId="473A69B0" w14:textId="77777777" w:rsidR="00006059" w:rsidRDefault="006154C3" w:rsidP="00EE2AD6">
            <w:pPr>
              <w:pStyle w:val="TableParagraph"/>
              <w:spacing w:line="240" w:lineRule="auto"/>
              <w:ind w:left="0" w:right="314"/>
            </w:pPr>
            <w:proofErr w:type="spellStart"/>
            <w:r>
              <w:t>Hipomagnezemija</w:t>
            </w:r>
            <w:proofErr w:type="spellEnd"/>
          </w:p>
        </w:tc>
        <w:tc>
          <w:tcPr>
            <w:tcW w:w="1418" w:type="dxa"/>
          </w:tcPr>
          <w:p w14:paraId="26F55EA1" w14:textId="77777777" w:rsidR="00006059" w:rsidRDefault="006154C3" w:rsidP="00DB4CD6">
            <w:pPr>
              <w:pStyle w:val="TableParagraph"/>
              <w:spacing w:line="240" w:lineRule="auto"/>
              <w:ind w:left="0" w:right="314"/>
              <w:jc w:val="center"/>
            </w:pPr>
            <w:r>
              <w:t>10</w:t>
            </w:r>
            <w:r>
              <w:rPr>
                <w:spacing w:val="-1"/>
              </w:rPr>
              <w:t xml:space="preserve"> </w:t>
            </w:r>
            <w:r>
              <w:t>(&lt; 1</w:t>
            </w:r>
            <w:r>
              <w:rPr>
                <w:spacing w:val="-3"/>
              </w:rPr>
              <w:t xml:space="preserve"> </w:t>
            </w:r>
            <w:r>
              <w:t>%)</w:t>
            </w:r>
          </w:p>
        </w:tc>
        <w:tc>
          <w:tcPr>
            <w:tcW w:w="1417" w:type="dxa"/>
          </w:tcPr>
          <w:p w14:paraId="2E3C0A3A" w14:textId="77777777" w:rsidR="00006059" w:rsidRDefault="006154C3" w:rsidP="00DB4CD6">
            <w:pPr>
              <w:pStyle w:val="TableParagraph"/>
              <w:spacing w:line="240" w:lineRule="auto"/>
              <w:ind w:left="0" w:right="314"/>
              <w:jc w:val="center"/>
            </w:pPr>
            <w:r>
              <w:t>0</w:t>
            </w:r>
          </w:p>
        </w:tc>
        <w:tc>
          <w:tcPr>
            <w:tcW w:w="1418" w:type="dxa"/>
          </w:tcPr>
          <w:p w14:paraId="50610E57" w14:textId="77777777" w:rsidR="00006059" w:rsidRDefault="006154C3" w:rsidP="00DB4CD6">
            <w:pPr>
              <w:pStyle w:val="TableParagraph"/>
              <w:spacing w:line="240" w:lineRule="auto"/>
              <w:ind w:left="0" w:right="314"/>
              <w:jc w:val="center"/>
            </w:pPr>
            <w:r>
              <w:t>0</w:t>
            </w:r>
          </w:p>
        </w:tc>
      </w:tr>
      <w:tr w:rsidR="00006059" w14:paraId="183C2B79" w14:textId="77777777" w:rsidTr="00CC37BC">
        <w:trPr>
          <w:trHeight w:val="506"/>
        </w:trPr>
        <w:tc>
          <w:tcPr>
            <w:tcW w:w="1985" w:type="dxa"/>
            <w:vMerge/>
            <w:tcBorders>
              <w:top w:val="nil"/>
            </w:tcBorders>
          </w:tcPr>
          <w:p w14:paraId="7EE7116C" w14:textId="77777777" w:rsidR="00006059" w:rsidRDefault="00006059" w:rsidP="00EE2AD6">
            <w:pPr>
              <w:ind w:right="314"/>
              <w:rPr>
                <w:sz w:val="2"/>
                <w:szCs w:val="2"/>
              </w:rPr>
            </w:pPr>
          </w:p>
        </w:tc>
        <w:tc>
          <w:tcPr>
            <w:tcW w:w="1275" w:type="dxa"/>
          </w:tcPr>
          <w:p w14:paraId="0194516D" w14:textId="77777777" w:rsidR="00006059" w:rsidRDefault="006154C3" w:rsidP="00AB15AD">
            <w:pPr>
              <w:pStyle w:val="TableParagraph"/>
              <w:spacing w:line="247" w:lineRule="exact"/>
              <w:ind w:left="0" w:right="314"/>
            </w:pPr>
            <w:r>
              <w:t>Dažnis</w:t>
            </w:r>
            <w:r w:rsidR="00AB15AD">
              <w:t xml:space="preserve"> </w:t>
            </w:r>
            <w:r>
              <w:t>nežinomas</w:t>
            </w:r>
          </w:p>
        </w:tc>
        <w:tc>
          <w:tcPr>
            <w:tcW w:w="2268" w:type="dxa"/>
          </w:tcPr>
          <w:p w14:paraId="3204795F" w14:textId="77777777" w:rsidR="00006059" w:rsidRDefault="006154C3" w:rsidP="00EE2AD6">
            <w:pPr>
              <w:pStyle w:val="TableParagraph"/>
              <w:spacing w:line="240" w:lineRule="auto"/>
              <w:ind w:left="0" w:right="314"/>
            </w:pPr>
            <w:r>
              <w:t>Navikų</w:t>
            </w:r>
            <w:r>
              <w:rPr>
                <w:spacing w:val="-3"/>
              </w:rPr>
              <w:t xml:space="preserve"> </w:t>
            </w:r>
            <w:proofErr w:type="spellStart"/>
            <w:r>
              <w:t>lizės</w:t>
            </w:r>
            <w:proofErr w:type="spellEnd"/>
            <w:r>
              <w:rPr>
                <w:spacing w:val="-3"/>
              </w:rPr>
              <w:t xml:space="preserve"> </w:t>
            </w:r>
            <w:r>
              <w:t>sindromas*</w:t>
            </w:r>
          </w:p>
        </w:tc>
        <w:tc>
          <w:tcPr>
            <w:tcW w:w="1418" w:type="dxa"/>
          </w:tcPr>
          <w:p w14:paraId="70B102E2" w14:textId="77777777" w:rsidR="00006059" w:rsidRDefault="00AB15AD" w:rsidP="00DB4CD6">
            <w:pPr>
              <w:pStyle w:val="TableParagraph"/>
              <w:spacing w:line="240" w:lineRule="auto"/>
              <w:ind w:left="0" w:right="314"/>
              <w:jc w:val="center"/>
            </w:pPr>
            <w:r>
              <w:t>N</w:t>
            </w:r>
            <w:r w:rsidR="006154C3">
              <w:t>ežinomas</w:t>
            </w:r>
          </w:p>
        </w:tc>
        <w:tc>
          <w:tcPr>
            <w:tcW w:w="1417" w:type="dxa"/>
          </w:tcPr>
          <w:p w14:paraId="51C8877B" w14:textId="77777777" w:rsidR="00006059" w:rsidRDefault="00AB15AD" w:rsidP="00DB4CD6">
            <w:pPr>
              <w:pStyle w:val="TableParagraph"/>
              <w:spacing w:line="240" w:lineRule="auto"/>
              <w:ind w:left="0" w:right="314"/>
              <w:jc w:val="center"/>
            </w:pPr>
            <w:r>
              <w:t>N</w:t>
            </w:r>
            <w:r w:rsidR="006154C3">
              <w:t>ežinomas</w:t>
            </w:r>
          </w:p>
        </w:tc>
        <w:tc>
          <w:tcPr>
            <w:tcW w:w="1418" w:type="dxa"/>
          </w:tcPr>
          <w:p w14:paraId="15026728" w14:textId="77777777" w:rsidR="00006059" w:rsidRDefault="00AB15AD" w:rsidP="00DB4CD6">
            <w:pPr>
              <w:pStyle w:val="TableParagraph"/>
              <w:spacing w:line="240" w:lineRule="auto"/>
              <w:ind w:left="0" w:right="314"/>
              <w:jc w:val="center"/>
            </w:pPr>
            <w:r>
              <w:t>N</w:t>
            </w:r>
            <w:r w:rsidR="006154C3">
              <w:t>ežinomas</w:t>
            </w:r>
          </w:p>
        </w:tc>
      </w:tr>
      <w:tr w:rsidR="00006059" w14:paraId="4DA38ABA" w14:textId="77777777" w:rsidTr="00CC37BC">
        <w:trPr>
          <w:trHeight w:val="505"/>
        </w:trPr>
        <w:tc>
          <w:tcPr>
            <w:tcW w:w="1985" w:type="dxa"/>
          </w:tcPr>
          <w:p w14:paraId="575C6E70" w14:textId="77777777" w:rsidR="00006059" w:rsidRPr="00BC01E3" w:rsidRDefault="006154C3" w:rsidP="00BC01E3">
            <w:pPr>
              <w:pStyle w:val="TableParagraph"/>
              <w:spacing w:line="254" w:lineRule="exact"/>
              <w:ind w:left="186" w:right="314"/>
              <w:rPr>
                <w:b/>
              </w:rPr>
            </w:pPr>
            <w:r w:rsidRPr="00BC01E3">
              <w:rPr>
                <w:b/>
              </w:rPr>
              <w:t>Psichikos</w:t>
            </w:r>
            <w:r w:rsidRPr="00BC01E3">
              <w:rPr>
                <w:b/>
                <w:spacing w:val="1"/>
              </w:rPr>
              <w:t xml:space="preserve"> </w:t>
            </w:r>
            <w:r w:rsidRPr="00BC01E3">
              <w:rPr>
                <w:b/>
                <w:spacing w:val="-1"/>
              </w:rPr>
              <w:t>sutrikimai</w:t>
            </w:r>
          </w:p>
        </w:tc>
        <w:tc>
          <w:tcPr>
            <w:tcW w:w="1275" w:type="dxa"/>
          </w:tcPr>
          <w:p w14:paraId="1005A258" w14:textId="77777777" w:rsidR="00006059" w:rsidRDefault="006154C3" w:rsidP="00EE2AD6">
            <w:pPr>
              <w:pStyle w:val="TableParagraph"/>
              <w:spacing w:line="247" w:lineRule="exact"/>
              <w:ind w:left="0" w:right="314"/>
            </w:pPr>
            <w:r>
              <w:t>Dažnas</w:t>
            </w:r>
          </w:p>
        </w:tc>
        <w:tc>
          <w:tcPr>
            <w:tcW w:w="2268" w:type="dxa"/>
          </w:tcPr>
          <w:p w14:paraId="4331D3C6" w14:textId="77777777" w:rsidR="00006059" w:rsidRDefault="006154C3" w:rsidP="00EE2AD6">
            <w:pPr>
              <w:pStyle w:val="TableParagraph"/>
              <w:spacing w:line="247" w:lineRule="exact"/>
              <w:ind w:left="0" w:right="314"/>
            </w:pPr>
            <w:r>
              <w:t>Nemiga</w:t>
            </w:r>
          </w:p>
        </w:tc>
        <w:tc>
          <w:tcPr>
            <w:tcW w:w="1418" w:type="dxa"/>
          </w:tcPr>
          <w:p w14:paraId="6996298B" w14:textId="77777777" w:rsidR="00006059" w:rsidRDefault="006154C3" w:rsidP="00DB4CD6">
            <w:pPr>
              <w:pStyle w:val="TableParagraph"/>
              <w:spacing w:line="247" w:lineRule="exact"/>
              <w:ind w:left="0" w:right="314"/>
              <w:jc w:val="center"/>
            </w:pPr>
            <w:r>
              <w:t>30 (3</w:t>
            </w:r>
            <w:r>
              <w:rPr>
                <w:spacing w:val="-2"/>
              </w:rPr>
              <w:t xml:space="preserve"> </w:t>
            </w:r>
            <w:r>
              <w:t>%)</w:t>
            </w:r>
          </w:p>
        </w:tc>
        <w:tc>
          <w:tcPr>
            <w:tcW w:w="1417" w:type="dxa"/>
          </w:tcPr>
          <w:p w14:paraId="40C4B8CD" w14:textId="77777777" w:rsidR="00006059" w:rsidRDefault="006154C3" w:rsidP="00DB4CD6">
            <w:pPr>
              <w:pStyle w:val="TableParagraph"/>
              <w:spacing w:line="247" w:lineRule="exact"/>
              <w:ind w:left="0" w:right="314"/>
              <w:jc w:val="center"/>
            </w:pPr>
            <w:r>
              <w:t>0</w:t>
            </w:r>
          </w:p>
        </w:tc>
        <w:tc>
          <w:tcPr>
            <w:tcW w:w="1418" w:type="dxa"/>
          </w:tcPr>
          <w:p w14:paraId="55F25B40" w14:textId="77777777" w:rsidR="00006059" w:rsidRDefault="006154C3" w:rsidP="00DB4CD6">
            <w:pPr>
              <w:pStyle w:val="TableParagraph"/>
              <w:spacing w:line="247" w:lineRule="exact"/>
              <w:ind w:left="0" w:right="314"/>
              <w:jc w:val="center"/>
            </w:pPr>
            <w:r>
              <w:t>0</w:t>
            </w:r>
          </w:p>
        </w:tc>
      </w:tr>
      <w:tr w:rsidR="00006059" w14:paraId="60DF2469" w14:textId="77777777" w:rsidTr="00CC37BC">
        <w:trPr>
          <w:trHeight w:val="506"/>
        </w:trPr>
        <w:tc>
          <w:tcPr>
            <w:tcW w:w="1985" w:type="dxa"/>
            <w:vMerge w:val="restart"/>
          </w:tcPr>
          <w:p w14:paraId="160DF1AA" w14:textId="77777777" w:rsidR="00006059" w:rsidRPr="00BC01E3" w:rsidRDefault="00006059" w:rsidP="00BC01E3">
            <w:pPr>
              <w:pStyle w:val="TableParagraph"/>
              <w:spacing w:line="240" w:lineRule="auto"/>
              <w:ind w:left="186" w:right="314"/>
              <w:rPr>
                <w:b/>
              </w:rPr>
            </w:pPr>
          </w:p>
          <w:p w14:paraId="2FFCD668" w14:textId="77777777" w:rsidR="00006059" w:rsidRPr="00BC01E3" w:rsidRDefault="00006059" w:rsidP="00BC01E3">
            <w:pPr>
              <w:pStyle w:val="TableParagraph"/>
              <w:spacing w:line="240" w:lineRule="auto"/>
              <w:ind w:left="186" w:right="314"/>
              <w:rPr>
                <w:b/>
              </w:rPr>
            </w:pPr>
          </w:p>
          <w:p w14:paraId="11BA30D8" w14:textId="77777777" w:rsidR="00006059" w:rsidRPr="00BC01E3" w:rsidRDefault="00006059" w:rsidP="00BC01E3">
            <w:pPr>
              <w:pStyle w:val="TableParagraph"/>
              <w:spacing w:line="240" w:lineRule="auto"/>
              <w:ind w:left="186" w:right="314"/>
              <w:rPr>
                <w:b/>
              </w:rPr>
            </w:pPr>
          </w:p>
          <w:p w14:paraId="2EF098E0" w14:textId="77777777" w:rsidR="00006059" w:rsidRPr="00BC01E3" w:rsidRDefault="00006059" w:rsidP="00BC01E3">
            <w:pPr>
              <w:pStyle w:val="TableParagraph"/>
              <w:spacing w:line="240" w:lineRule="auto"/>
              <w:ind w:left="186" w:right="314"/>
              <w:rPr>
                <w:b/>
              </w:rPr>
            </w:pPr>
          </w:p>
          <w:p w14:paraId="5F258B03" w14:textId="77777777" w:rsidR="00006059" w:rsidRPr="00BC01E3" w:rsidRDefault="00006059" w:rsidP="00BC01E3">
            <w:pPr>
              <w:pStyle w:val="TableParagraph"/>
              <w:spacing w:line="240" w:lineRule="auto"/>
              <w:ind w:left="186" w:right="314"/>
              <w:rPr>
                <w:b/>
              </w:rPr>
            </w:pPr>
          </w:p>
          <w:p w14:paraId="3E52D06D" w14:textId="77777777" w:rsidR="00006059" w:rsidRPr="00BC01E3" w:rsidRDefault="00006059" w:rsidP="00BC01E3">
            <w:pPr>
              <w:pStyle w:val="TableParagraph"/>
              <w:spacing w:line="240" w:lineRule="auto"/>
              <w:ind w:left="186" w:right="314"/>
              <w:rPr>
                <w:b/>
              </w:rPr>
            </w:pPr>
          </w:p>
          <w:p w14:paraId="0A12B360" w14:textId="77777777" w:rsidR="00006059" w:rsidRPr="00BC01E3" w:rsidRDefault="00006059" w:rsidP="00BC01E3">
            <w:pPr>
              <w:pStyle w:val="TableParagraph"/>
              <w:spacing w:line="240" w:lineRule="auto"/>
              <w:ind w:left="186" w:right="314"/>
              <w:rPr>
                <w:b/>
              </w:rPr>
            </w:pPr>
          </w:p>
          <w:p w14:paraId="0A78322F" w14:textId="77777777" w:rsidR="00006059" w:rsidRPr="00BC01E3" w:rsidRDefault="00006059" w:rsidP="00BC01E3">
            <w:pPr>
              <w:pStyle w:val="TableParagraph"/>
              <w:spacing w:line="240" w:lineRule="auto"/>
              <w:ind w:left="186" w:right="314"/>
              <w:rPr>
                <w:b/>
              </w:rPr>
            </w:pPr>
          </w:p>
          <w:p w14:paraId="4029F36A" w14:textId="77777777" w:rsidR="00006059" w:rsidRPr="00BC01E3" w:rsidRDefault="006154C3" w:rsidP="00BC01E3">
            <w:pPr>
              <w:pStyle w:val="TableParagraph"/>
              <w:spacing w:line="240" w:lineRule="auto"/>
              <w:ind w:left="186" w:right="314"/>
              <w:rPr>
                <w:b/>
              </w:rPr>
            </w:pPr>
            <w:r w:rsidRPr="00BC01E3">
              <w:rPr>
                <w:b/>
              </w:rPr>
              <w:t>Nervų sistemos</w:t>
            </w:r>
            <w:r w:rsidRPr="00BC01E3">
              <w:rPr>
                <w:b/>
                <w:spacing w:val="-52"/>
              </w:rPr>
              <w:t xml:space="preserve"> </w:t>
            </w:r>
            <w:r w:rsidRPr="00BC01E3">
              <w:rPr>
                <w:b/>
              </w:rPr>
              <w:t>sutrikimai</w:t>
            </w:r>
          </w:p>
        </w:tc>
        <w:tc>
          <w:tcPr>
            <w:tcW w:w="1275" w:type="dxa"/>
            <w:vMerge w:val="restart"/>
          </w:tcPr>
          <w:p w14:paraId="246C0825"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5F8136BA" w14:textId="77777777" w:rsidR="00006059" w:rsidRDefault="006154C3" w:rsidP="00AB15AD">
            <w:pPr>
              <w:pStyle w:val="TableParagraph"/>
              <w:spacing w:line="243" w:lineRule="exact"/>
              <w:ind w:left="0" w:right="314"/>
            </w:pPr>
            <w:r>
              <w:t>Skonio</w:t>
            </w:r>
            <w:r>
              <w:rPr>
                <w:spacing w:val="-1"/>
              </w:rPr>
              <w:t xml:space="preserve"> </w:t>
            </w:r>
            <w:r>
              <w:t>pojūčio</w:t>
            </w:r>
            <w:r w:rsidR="00AB15AD">
              <w:t xml:space="preserve"> </w:t>
            </w:r>
            <w:r>
              <w:t>sutrikimas</w:t>
            </w:r>
            <w:r>
              <w:rPr>
                <w:spacing w:val="-3"/>
              </w:rPr>
              <w:t xml:space="preserve"> </w:t>
            </w:r>
            <w:r>
              <w:rPr>
                <w:vertAlign w:val="superscript"/>
              </w:rPr>
              <w:t>c</w:t>
            </w:r>
          </w:p>
        </w:tc>
        <w:tc>
          <w:tcPr>
            <w:tcW w:w="1418" w:type="dxa"/>
          </w:tcPr>
          <w:p w14:paraId="7B1D5BC0" w14:textId="77777777" w:rsidR="00006059" w:rsidRDefault="006154C3" w:rsidP="00DB4CD6">
            <w:pPr>
              <w:pStyle w:val="TableParagraph"/>
              <w:spacing w:line="243" w:lineRule="exact"/>
              <w:ind w:left="0" w:right="314"/>
              <w:jc w:val="center"/>
            </w:pPr>
            <w:r>
              <w:t>254</w:t>
            </w:r>
            <w:r>
              <w:rPr>
                <w:spacing w:val="-1"/>
              </w:rPr>
              <w:t xml:space="preserve"> </w:t>
            </w:r>
            <w:r>
              <w:t>(22</w:t>
            </w:r>
            <w:r>
              <w:rPr>
                <w:spacing w:val="-2"/>
              </w:rPr>
              <w:t xml:space="preserve"> </w:t>
            </w:r>
            <w:r>
              <w:t>%)</w:t>
            </w:r>
          </w:p>
        </w:tc>
        <w:tc>
          <w:tcPr>
            <w:tcW w:w="1417" w:type="dxa"/>
          </w:tcPr>
          <w:p w14:paraId="3055E151"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69B1B0F9" w14:textId="77777777" w:rsidR="00006059" w:rsidRDefault="006154C3" w:rsidP="00DB4CD6">
            <w:pPr>
              <w:pStyle w:val="TableParagraph"/>
              <w:spacing w:line="243" w:lineRule="exact"/>
              <w:ind w:left="0" w:right="314"/>
              <w:jc w:val="center"/>
            </w:pPr>
            <w:r>
              <w:t>0</w:t>
            </w:r>
          </w:p>
        </w:tc>
      </w:tr>
      <w:tr w:rsidR="00006059" w14:paraId="0E583660" w14:textId="77777777" w:rsidTr="00CC37BC">
        <w:trPr>
          <w:trHeight w:val="254"/>
        </w:trPr>
        <w:tc>
          <w:tcPr>
            <w:tcW w:w="1985" w:type="dxa"/>
            <w:vMerge/>
            <w:tcBorders>
              <w:top w:val="nil"/>
            </w:tcBorders>
          </w:tcPr>
          <w:p w14:paraId="6B84B5D2" w14:textId="77777777" w:rsidR="00006059" w:rsidRDefault="00006059" w:rsidP="00EE2AD6">
            <w:pPr>
              <w:ind w:right="314"/>
              <w:rPr>
                <w:sz w:val="2"/>
                <w:szCs w:val="2"/>
              </w:rPr>
            </w:pPr>
          </w:p>
        </w:tc>
        <w:tc>
          <w:tcPr>
            <w:tcW w:w="1275" w:type="dxa"/>
            <w:vMerge/>
            <w:tcBorders>
              <w:top w:val="nil"/>
            </w:tcBorders>
          </w:tcPr>
          <w:p w14:paraId="5D4025C9" w14:textId="77777777" w:rsidR="00006059" w:rsidRDefault="00006059" w:rsidP="00EE2AD6">
            <w:pPr>
              <w:ind w:right="314"/>
              <w:rPr>
                <w:sz w:val="2"/>
                <w:szCs w:val="2"/>
              </w:rPr>
            </w:pPr>
          </w:p>
        </w:tc>
        <w:tc>
          <w:tcPr>
            <w:tcW w:w="2268" w:type="dxa"/>
          </w:tcPr>
          <w:p w14:paraId="00F66A76" w14:textId="77777777" w:rsidR="00006059" w:rsidRDefault="006154C3" w:rsidP="00EE2AD6">
            <w:pPr>
              <w:pStyle w:val="TableParagraph"/>
              <w:spacing w:line="234" w:lineRule="exact"/>
              <w:ind w:left="0" w:right="314"/>
            </w:pPr>
            <w:r>
              <w:t>Galvos</w:t>
            </w:r>
            <w:r>
              <w:rPr>
                <w:spacing w:val="-3"/>
              </w:rPr>
              <w:t xml:space="preserve"> </w:t>
            </w:r>
            <w:r>
              <w:t>skausmas</w:t>
            </w:r>
          </w:p>
        </w:tc>
        <w:tc>
          <w:tcPr>
            <w:tcW w:w="1418" w:type="dxa"/>
          </w:tcPr>
          <w:p w14:paraId="085EED90" w14:textId="77777777" w:rsidR="00006059" w:rsidRDefault="006154C3" w:rsidP="00DB4CD6">
            <w:pPr>
              <w:pStyle w:val="TableParagraph"/>
              <w:spacing w:line="234" w:lineRule="exact"/>
              <w:ind w:left="0" w:right="314"/>
              <w:jc w:val="center"/>
            </w:pPr>
            <w:r>
              <w:t>122</w:t>
            </w:r>
            <w:r>
              <w:rPr>
                <w:spacing w:val="-1"/>
              </w:rPr>
              <w:t xml:space="preserve"> </w:t>
            </w:r>
            <w:r>
              <w:t>(11</w:t>
            </w:r>
            <w:r>
              <w:rPr>
                <w:spacing w:val="-2"/>
              </w:rPr>
              <w:t xml:space="preserve"> </w:t>
            </w:r>
            <w:r>
              <w:t>%)</w:t>
            </w:r>
          </w:p>
        </w:tc>
        <w:tc>
          <w:tcPr>
            <w:tcW w:w="1417" w:type="dxa"/>
          </w:tcPr>
          <w:p w14:paraId="3CCC65BC" w14:textId="77777777" w:rsidR="00006059" w:rsidRDefault="006154C3" w:rsidP="00DB4CD6">
            <w:pPr>
              <w:pStyle w:val="TableParagraph"/>
              <w:spacing w:line="234" w:lineRule="exact"/>
              <w:ind w:left="0" w:right="314"/>
              <w:jc w:val="center"/>
            </w:pPr>
            <w:r>
              <w:t>11</w:t>
            </w:r>
            <w:r>
              <w:rPr>
                <w:spacing w:val="-1"/>
              </w:rPr>
              <w:t xml:space="preserve"> </w:t>
            </w:r>
            <w:r>
              <w:t>(&lt; 1</w:t>
            </w:r>
            <w:r>
              <w:rPr>
                <w:spacing w:val="-2"/>
              </w:rPr>
              <w:t xml:space="preserve"> </w:t>
            </w:r>
            <w:r>
              <w:t>%)</w:t>
            </w:r>
          </w:p>
        </w:tc>
        <w:tc>
          <w:tcPr>
            <w:tcW w:w="1418" w:type="dxa"/>
          </w:tcPr>
          <w:p w14:paraId="0867BA06" w14:textId="77777777" w:rsidR="00006059" w:rsidRDefault="006154C3" w:rsidP="00DB4CD6">
            <w:pPr>
              <w:pStyle w:val="TableParagraph"/>
              <w:spacing w:line="234" w:lineRule="exact"/>
              <w:ind w:left="0" w:right="314"/>
              <w:jc w:val="center"/>
            </w:pPr>
            <w:r>
              <w:t>0</w:t>
            </w:r>
          </w:p>
        </w:tc>
      </w:tr>
      <w:tr w:rsidR="00006059" w14:paraId="66663230" w14:textId="77777777" w:rsidTr="00CC37BC">
        <w:trPr>
          <w:trHeight w:val="253"/>
        </w:trPr>
        <w:tc>
          <w:tcPr>
            <w:tcW w:w="1985" w:type="dxa"/>
            <w:vMerge/>
            <w:tcBorders>
              <w:top w:val="nil"/>
            </w:tcBorders>
          </w:tcPr>
          <w:p w14:paraId="692AAB35" w14:textId="77777777" w:rsidR="00006059" w:rsidRDefault="00006059" w:rsidP="00EE2AD6">
            <w:pPr>
              <w:ind w:right="314"/>
              <w:rPr>
                <w:sz w:val="2"/>
                <w:szCs w:val="2"/>
              </w:rPr>
            </w:pPr>
          </w:p>
        </w:tc>
        <w:tc>
          <w:tcPr>
            <w:tcW w:w="1275" w:type="dxa"/>
            <w:vMerge w:val="restart"/>
          </w:tcPr>
          <w:p w14:paraId="24F70226" w14:textId="77777777" w:rsidR="00006059" w:rsidRDefault="006154C3" w:rsidP="00EE2AD6">
            <w:pPr>
              <w:pStyle w:val="TableParagraph"/>
              <w:ind w:left="0" w:right="314"/>
            </w:pPr>
            <w:r>
              <w:t>Dažnas</w:t>
            </w:r>
          </w:p>
        </w:tc>
        <w:tc>
          <w:tcPr>
            <w:tcW w:w="2268" w:type="dxa"/>
          </w:tcPr>
          <w:p w14:paraId="331A22E1" w14:textId="77777777" w:rsidR="00006059" w:rsidRDefault="00793D4D" w:rsidP="00EE2AD6">
            <w:pPr>
              <w:pStyle w:val="TableParagraph"/>
              <w:spacing w:line="234" w:lineRule="exact"/>
              <w:ind w:left="0" w:right="314"/>
            </w:pPr>
            <w:r>
              <w:t>Svaigulys</w:t>
            </w:r>
          </w:p>
        </w:tc>
        <w:tc>
          <w:tcPr>
            <w:tcW w:w="1418" w:type="dxa"/>
          </w:tcPr>
          <w:p w14:paraId="0CB8D8A0" w14:textId="77777777" w:rsidR="00006059" w:rsidRDefault="006154C3" w:rsidP="00DB4CD6">
            <w:pPr>
              <w:pStyle w:val="TableParagraph"/>
              <w:spacing w:line="234" w:lineRule="exact"/>
              <w:ind w:left="0" w:right="314"/>
              <w:jc w:val="center"/>
            </w:pPr>
            <w:r>
              <w:t>55 (5</w:t>
            </w:r>
            <w:r>
              <w:rPr>
                <w:spacing w:val="-2"/>
              </w:rPr>
              <w:t xml:space="preserve"> </w:t>
            </w:r>
            <w:r>
              <w:t>%)</w:t>
            </w:r>
          </w:p>
        </w:tc>
        <w:tc>
          <w:tcPr>
            <w:tcW w:w="1417" w:type="dxa"/>
          </w:tcPr>
          <w:p w14:paraId="2A5B1F29" w14:textId="77777777" w:rsidR="00006059" w:rsidRDefault="006154C3" w:rsidP="00DB4CD6">
            <w:pPr>
              <w:pStyle w:val="TableParagraph"/>
              <w:spacing w:line="234" w:lineRule="exact"/>
              <w:ind w:left="0" w:right="314"/>
              <w:jc w:val="center"/>
            </w:pPr>
            <w:r>
              <w:t>3 (&lt;</w:t>
            </w:r>
            <w:r>
              <w:rPr>
                <w:spacing w:val="1"/>
              </w:rPr>
              <w:t xml:space="preserve"> </w:t>
            </w:r>
            <w:r>
              <w:t>1</w:t>
            </w:r>
            <w:r>
              <w:rPr>
                <w:spacing w:val="-2"/>
              </w:rPr>
              <w:t xml:space="preserve"> </w:t>
            </w:r>
            <w:r>
              <w:t>%)</w:t>
            </w:r>
          </w:p>
        </w:tc>
        <w:tc>
          <w:tcPr>
            <w:tcW w:w="1418" w:type="dxa"/>
          </w:tcPr>
          <w:p w14:paraId="04C721BE"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10DB475C" w14:textId="77777777" w:rsidTr="00CC37BC">
        <w:trPr>
          <w:trHeight w:val="251"/>
        </w:trPr>
        <w:tc>
          <w:tcPr>
            <w:tcW w:w="1985" w:type="dxa"/>
            <w:vMerge/>
            <w:tcBorders>
              <w:top w:val="nil"/>
            </w:tcBorders>
          </w:tcPr>
          <w:p w14:paraId="79A0562B" w14:textId="77777777" w:rsidR="00006059" w:rsidRDefault="00006059" w:rsidP="00EE2AD6">
            <w:pPr>
              <w:ind w:right="314"/>
              <w:rPr>
                <w:sz w:val="2"/>
                <w:szCs w:val="2"/>
              </w:rPr>
            </w:pPr>
          </w:p>
        </w:tc>
        <w:tc>
          <w:tcPr>
            <w:tcW w:w="1275" w:type="dxa"/>
            <w:vMerge/>
            <w:tcBorders>
              <w:top w:val="nil"/>
            </w:tcBorders>
          </w:tcPr>
          <w:p w14:paraId="17169DB2" w14:textId="77777777" w:rsidR="00006059" w:rsidRDefault="00006059" w:rsidP="00EE2AD6">
            <w:pPr>
              <w:ind w:right="314"/>
              <w:rPr>
                <w:sz w:val="2"/>
                <w:szCs w:val="2"/>
              </w:rPr>
            </w:pPr>
          </w:p>
        </w:tc>
        <w:tc>
          <w:tcPr>
            <w:tcW w:w="2268" w:type="dxa"/>
          </w:tcPr>
          <w:p w14:paraId="59AC62B2" w14:textId="77777777" w:rsidR="00006059" w:rsidRDefault="006154C3" w:rsidP="00EE2AD6">
            <w:pPr>
              <w:pStyle w:val="TableParagraph"/>
              <w:spacing w:line="232" w:lineRule="exact"/>
              <w:ind w:left="0" w:right="314"/>
            </w:pPr>
            <w:r>
              <w:t>Letargija</w:t>
            </w:r>
          </w:p>
        </w:tc>
        <w:tc>
          <w:tcPr>
            <w:tcW w:w="1418" w:type="dxa"/>
          </w:tcPr>
          <w:p w14:paraId="455326DF" w14:textId="77777777" w:rsidR="00006059" w:rsidRDefault="006154C3" w:rsidP="00DB4CD6">
            <w:pPr>
              <w:pStyle w:val="TableParagraph"/>
              <w:spacing w:line="232" w:lineRule="exact"/>
              <w:ind w:left="0" w:right="314"/>
              <w:jc w:val="center"/>
            </w:pPr>
            <w:r>
              <w:t>30 (3</w:t>
            </w:r>
            <w:r>
              <w:rPr>
                <w:spacing w:val="-2"/>
              </w:rPr>
              <w:t xml:space="preserve"> </w:t>
            </w:r>
            <w:r>
              <w:t>%)</w:t>
            </w:r>
          </w:p>
        </w:tc>
        <w:tc>
          <w:tcPr>
            <w:tcW w:w="1417" w:type="dxa"/>
          </w:tcPr>
          <w:p w14:paraId="22071B8B"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2"/>
              </w:rPr>
              <w:t xml:space="preserve"> </w:t>
            </w:r>
            <w:r>
              <w:t>%)</w:t>
            </w:r>
          </w:p>
        </w:tc>
        <w:tc>
          <w:tcPr>
            <w:tcW w:w="1418" w:type="dxa"/>
          </w:tcPr>
          <w:p w14:paraId="05B877DF" w14:textId="77777777" w:rsidR="00006059" w:rsidRDefault="006154C3" w:rsidP="00DB4CD6">
            <w:pPr>
              <w:pStyle w:val="TableParagraph"/>
              <w:spacing w:line="232" w:lineRule="exact"/>
              <w:ind w:left="0" w:right="314"/>
              <w:jc w:val="center"/>
            </w:pPr>
            <w:r>
              <w:t>0</w:t>
            </w:r>
          </w:p>
        </w:tc>
      </w:tr>
      <w:tr w:rsidR="00006059" w14:paraId="41D340AD" w14:textId="77777777" w:rsidTr="00CC37BC">
        <w:trPr>
          <w:trHeight w:val="287"/>
        </w:trPr>
        <w:tc>
          <w:tcPr>
            <w:tcW w:w="1985" w:type="dxa"/>
            <w:vMerge/>
            <w:tcBorders>
              <w:top w:val="nil"/>
            </w:tcBorders>
          </w:tcPr>
          <w:p w14:paraId="474D4161" w14:textId="77777777" w:rsidR="00006059" w:rsidRDefault="00006059" w:rsidP="00EE2AD6">
            <w:pPr>
              <w:ind w:right="314"/>
              <w:rPr>
                <w:sz w:val="2"/>
                <w:szCs w:val="2"/>
              </w:rPr>
            </w:pPr>
          </w:p>
        </w:tc>
        <w:tc>
          <w:tcPr>
            <w:tcW w:w="1275" w:type="dxa"/>
            <w:vMerge/>
            <w:tcBorders>
              <w:top w:val="nil"/>
            </w:tcBorders>
          </w:tcPr>
          <w:p w14:paraId="79D1FF7A" w14:textId="77777777" w:rsidR="00006059" w:rsidRDefault="00006059" w:rsidP="00EE2AD6">
            <w:pPr>
              <w:ind w:right="314"/>
              <w:rPr>
                <w:sz w:val="2"/>
                <w:szCs w:val="2"/>
              </w:rPr>
            </w:pPr>
          </w:p>
        </w:tc>
        <w:tc>
          <w:tcPr>
            <w:tcW w:w="2268" w:type="dxa"/>
          </w:tcPr>
          <w:p w14:paraId="0842D1FA" w14:textId="77777777" w:rsidR="00006059" w:rsidRDefault="006154C3" w:rsidP="00EE2AD6">
            <w:pPr>
              <w:pStyle w:val="TableParagraph"/>
              <w:ind w:left="0" w:right="314"/>
            </w:pPr>
            <w:proofErr w:type="spellStart"/>
            <w:r>
              <w:t>Parestezija</w:t>
            </w:r>
            <w:proofErr w:type="spellEnd"/>
          </w:p>
        </w:tc>
        <w:tc>
          <w:tcPr>
            <w:tcW w:w="1418" w:type="dxa"/>
          </w:tcPr>
          <w:p w14:paraId="067E119B" w14:textId="77777777" w:rsidR="00006059" w:rsidRDefault="006154C3" w:rsidP="00DB4CD6">
            <w:pPr>
              <w:pStyle w:val="TableParagraph"/>
              <w:ind w:left="0" w:right="314"/>
              <w:jc w:val="center"/>
            </w:pPr>
            <w:r>
              <w:t>20 (2</w:t>
            </w:r>
            <w:r>
              <w:rPr>
                <w:spacing w:val="-2"/>
              </w:rPr>
              <w:t xml:space="preserve"> </w:t>
            </w:r>
            <w:r>
              <w:t>%)</w:t>
            </w:r>
          </w:p>
        </w:tc>
        <w:tc>
          <w:tcPr>
            <w:tcW w:w="1417" w:type="dxa"/>
          </w:tcPr>
          <w:p w14:paraId="2D761A1D"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26D483DB" w14:textId="77777777" w:rsidR="00006059" w:rsidRDefault="006154C3" w:rsidP="00DB4CD6">
            <w:pPr>
              <w:pStyle w:val="TableParagraph"/>
              <w:ind w:left="0" w:right="314"/>
              <w:jc w:val="center"/>
            </w:pPr>
            <w:r>
              <w:t>0</w:t>
            </w:r>
          </w:p>
        </w:tc>
      </w:tr>
      <w:tr w:rsidR="00006059" w14:paraId="3C5990B1" w14:textId="77777777" w:rsidTr="00CC37BC">
        <w:trPr>
          <w:trHeight w:val="505"/>
        </w:trPr>
        <w:tc>
          <w:tcPr>
            <w:tcW w:w="1985" w:type="dxa"/>
            <w:vMerge/>
            <w:tcBorders>
              <w:top w:val="nil"/>
            </w:tcBorders>
          </w:tcPr>
          <w:p w14:paraId="6064F7B3" w14:textId="77777777" w:rsidR="00006059" w:rsidRDefault="00006059" w:rsidP="00EE2AD6">
            <w:pPr>
              <w:ind w:right="314"/>
              <w:rPr>
                <w:sz w:val="2"/>
                <w:szCs w:val="2"/>
              </w:rPr>
            </w:pPr>
          </w:p>
        </w:tc>
        <w:tc>
          <w:tcPr>
            <w:tcW w:w="1275" w:type="dxa"/>
            <w:vMerge/>
            <w:tcBorders>
              <w:top w:val="nil"/>
            </w:tcBorders>
          </w:tcPr>
          <w:p w14:paraId="1C7F797A" w14:textId="77777777" w:rsidR="00006059" w:rsidRDefault="00006059" w:rsidP="00EE2AD6">
            <w:pPr>
              <w:ind w:right="314"/>
              <w:rPr>
                <w:sz w:val="2"/>
                <w:szCs w:val="2"/>
              </w:rPr>
            </w:pPr>
          </w:p>
        </w:tc>
        <w:tc>
          <w:tcPr>
            <w:tcW w:w="2268" w:type="dxa"/>
          </w:tcPr>
          <w:p w14:paraId="616402ED" w14:textId="77777777" w:rsidR="00006059" w:rsidRDefault="006154C3" w:rsidP="00DB4CD6">
            <w:pPr>
              <w:pStyle w:val="TableParagraph"/>
              <w:ind w:left="0" w:right="314"/>
            </w:pPr>
            <w:r>
              <w:t>Periferinė</w:t>
            </w:r>
            <w:r>
              <w:rPr>
                <w:spacing w:val="-4"/>
              </w:rPr>
              <w:t xml:space="preserve"> </w:t>
            </w:r>
            <w:r>
              <w:t>sensorinė</w:t>
            </w:r>
            <w:r w:rsidR="00DB4CD6">
              <w:t xml:space="preserve"> </w:t>
            </w:r>
            <w:r>
              <w:t>neuropatija</w:t>
            </w:r>
          </w:p>
        </w:tc>
        <w:tc>
          <w:tcPr>
            <w:tcW w:w="1418" w:type="dxa"/>
          </w:tcPr>
          <w:p w14:paraId="54D1347C" w14:textId="77777777" w:rsidR="00006059" w:rsidRDefault="006154C3" w:rsidP="00DB4CD6">
            <w:pPr>
              <w:pStyle w:val="TableParagraph"/>
              <w:ind w:left="0" w:right="314"/>
              <w:jc w:val="center"/>
            </w:pPr>
            <w:r>
              <w:t>17 (1</w:t>
            </w:r>
            <w:r>
              <w:rPr>
                <w:spacing w:val="-2"/>
              </w:rPr>
              <w:t xml:space="preserve"> </w:t>
            </w:r>
            <w:r>
              <w:t>%)</w:t>
            </w:r>
          </w:p>
        </w:tc>
        <w:tc>
          <w:tcPr>
            <w:tcW w:w="1417" w:type="dxa"/>
          </w:tcPr>
          <w:p w14:paraId="78D75295" w14:textId="77777777" w:rsidR="00006059" w:rsidRDefault="006154C3" w:rsidP="00DB4CD6">
            <w:pPr>
              <w:pStyle w:val="TableParagraph"/>
              <w:ind w:left="0" w:right="314"/>
              <w:jc w:val="center"/>
            </w:pPr>
            <w:r>
              <w:t>0</w:t>
            </w:r>
          </w:p>
        </w:tc>
        <w:tc>
          <w:tcPr>
            <w:tcW w:w="1418" w:type="dxa"/>
          </w:tcPr>
          <w:p w14:paraId="778820A7" w14:textId="77777777" w:rsidR="00006059" w:rsidRDefault="006154C3" w:rsidP="00DB4CD6">
            <w:pPr>
              <w:pStyle w:val="TableParagraph"/>
              <w:ind w:left="0" w:right="314"/>
              <w:jc w:val="center"/>
            </w:pPr>
            <w:r>
              <w:t>0</w:t>
            </w:r>
          </w:p>
        </w:tc>
      </w:tr>
      <w:tr w:rsidR="00006059" w14:paraId="4F3E7DC4" w14:textId="77777777" w:rsidTr="00CC37BC">
        <w:trPr>
          <w:trHeight w:val="287"/>
        </w:trPr>
        <w:tc>
          <w:tcPr>
            <w:tcW w:w="1985" w:type="dxa"/>
            <w:vMerge/>
            <w:tcBorders>
              <w:top w:val="nil"/>
            </w:tcBorders>
          </w:tcPr>
          <w:p w14:paraId="5310B10A" w14:textId="77777777" w:rsidR="00006059" w:rsidRDefault="00006059" w:rsidP="00EE2AD6">
            <w:pPr>
              <w:ind w:right="314"/>
              <w:rPr>
                <w:sz w:val="2"/>
                <w:szCs w:val="2"/>
              </w:rPr>
            </w:pPr>
          </w:p>
        </w:tc>
        <w:tc>
          <w:tcPr>
            <w:tcW w:w="1275" w:type="dxa"/>
            <w:vMerge w:val="restart"/>
          </w:tcPr>
          <w:p w14:paraId="4264A533" w14:textId="77777777" w:rsidR="00006059" w:rsidRDefault="006154C3" w:rsidP="00EE2AD6">
            <w:pPr>
              <w:pStyle w:val="TableParagraph"/>
              <w:ind w:left="0" w:right="314"/>
            </w:pPr>
            <w:r>
              <w:t>Nedažnas</w:t>
            </w:r>
          </w:p>
        </w:tc>
        <w:tc>
          <w:tcPr>
            <w:tcW w:w="2268" w:type="dxa"/>
          </w:tcPr>
          <w:p w14:paraId="2A2263D4" w14:textId="77777777" w:rsidR="00006059" w:rsidRDefault="006154C3" w:rsidP="00EE2AD6">
            <w:pPr>
              <w:pStyle w:val="TableParagraph"/>
              <w:ind w:left="0" w:right="314"/>
            </w:pPr>
            <w:proofErr w:type="spellStart"/>
            <w:r>
              <w:t>Hipoestezija</w:t>
            </w:r>
            <w:proofErr w:type="spellEnd"/>
          </w:p>
        </w:tc>
        <w:tc>
          <w:tcPr>
            <w:tcW w:w="1418" w:type="dxa"/>
          </w:tcPr>
          <w:p w14:paraId="045C8EBE"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6DDCB084" w14:textId="77777777" w:rsidR="00006059" w:rsidRDefault="006154C3" w:rsidP="00DB4CD6">
            <w:pPr>
              <w:pStyle w:val="TableParagraph"/>
              <w:ind w:left="0" w:right="314"/>
              <w:jc w:val="center"/>
            </w:pPr>
            <w:r>
              <w:t>0</w:t>
            </w:r>
          </w:p>
        </w:tc>
        <w:tc>
          <w:tcPr>
            <w:tcW w:w="1418" w:type="dxa"/>
          </w:tcPr>
          <w:p w14:paraId="466C9936" w14:textId="77777777" w:rsidR="00006059" w:rsidRDefault="006154C3" w:rsidP="00DB4CD6">
            <w:pPr>
              <w:pStyle w:val="TableParagraph"/>
              <w:ind w:left="0" w:right="314"/>
              <w:jc w:val="center"/>
            </w:pPr>
            <w:r>
              <w:t>0</w:t>
            </w:r>
          </w:p>
        </w:tc>
      </w:tr>
      <w:tr w:rsidR="00006059" w14:paraId="19FAB4BE" w14:textId="77777777" w:rsidTr="00CC37BC">
        <w:trPr>
          <w:trHeight w:val="506"/>
        </w:trPr>
        <w:tc>
          <w:tcPr>
            <w:tcW w:w="1985" w:type="dxa"/>
            <w:vMerge/>
            <w:tcBorders>
              <w:top w:val="nil"/>
            </w:tcBorders>
          </w:tcPr>
          <w:p w14:paraId="2B6B972E" w14:textId="77777777" w:rsidR="00006059" w:rsidRDefault="00006059" w:rsidP="00EE2AD6">
            <w:pPr>
              <w:ind w:right="314"/>
              <w:rPr>
                <w:sz w:val="2"/>
                <w:szCs w:val="2"/>
              </w:rPr>
            </w:pPr>
          </w:p>
        </w:tc>
        <w:tc>
          <w:tcPr>
            <w:tcW w:w="1275" w:type="dxa"/>
            <w:vMerge/>
            <w:tcBorders>
              <w:top w:val="nil"/>
            </w:tcBorders>
          </w:tcPr>
          <w:p w14:paraId="5993846B" w14:textId="77777777" w:rsidR="00006059" w:rsidRDefault="00006059" w:rsidP="00EE2AD6">
            <w:pPr>
              <w:ind w:right="314"/>
              <w:rPr>
                <w:sz w:val="2"/>
                <w:szCs w:val="2"/>
              </w:rPr>
            </w:pPr>
          </w:p>
        </w:tc>
        <w:tc>
          <w:tcPr>
            <w:tcW w:w="2268" w:type="dxa"/>
          </w:tcPr>
          <w:p w14:paraId="0B4BEC5E" w14:textId="77777777" w:rsidR="00006059" w:rsidRDefault="006154C3" w:rsidP="00CB0926">
            <w:pPr>
              <w:pStyle w:val="TableParagraph"/>
              <w:spacing w:line="240" w:lineRule="exact"/>
              <w:ind w:left="0" w:right="314"/>
            </w:pPr>
            <w:r>
              <w:t>Praeinantis</w:t>
            </w:r>
            <w:r>
              <w:rPr>
                <w:spacing w:val="-6"/>
              </w:rPr>
              <w:t xml:space="preserve"> </w:t>
            </w:r>
            <w:r>
              <w:t>smegenų</w:t>
            </w:r>
            <w:r w:rsidR="00CB0926">
              <w:t xml:space="preserve"> </w:t>
            </w:r>
            <w:r>
              <w:t>išemijos</w:t>
            </w:r>
            <w:r>
              <w:rPr>
                <w:spacing w:val="-4"/>
              </w:rPr>
              <w:t xml:space="preserve"> </w:t>
            </w:r>
            <w:r>
              <w:t>priepuolis</w:t>
            </w:r>
          </w:p>
        </w:tc>
        <w:tc>
          <w:tcPr>
            <w:tcW w:w="1418" w:type="dxa"/>
          </w:tcPr>
          <w:p w14:paraId="7AB79069"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6F2C0A2C" w14:textId="77777777" w:rsidR="00006059" w:rsidRDefault="006154C3" w:rsidP="00DB4CD6">
            <w:pPr>
              <w:pStyle w:val="TableParagraph"/>
              <w:ind w:left="0" w:right="314"/>
              <w:jc w:val="center"/>
            </w:pPr>
            <w:r>
              <w:t>4 (&lt;</w:t>
            </w:r>
            <w:r>
              <w:rPr>
                <w:spacing w:val="1"/>
              </w:rPr>
              <w:t xml:space="preserve"> </w:t>
            </w:r>
            <w:r>
              <w:t>1</w:t>
            </w:r>
            <w:r>
              <w:rPr>
                <w:spacing w:val="-2"/>
              </w:rPr>
              <w:t xml:space="preserve"> </w:t>
            </w:r>
            <w:r>
              <w:t>%)</w:t>
            </w:r>
          </w:p>
        </w:tc>
        <w:tc>
          <w:tcPr>
            <w:tcW w:w="1418" w:type="dxa"/>
          </w:tcPr>
          <w:p w14:paraId="078F27E8" w14:textId="77777777" w:rsidR="00006059" w:rsidRDefault="006154C3" w:rsidP="00DB4CD6">
            <w:pPr>
              <w:pStyle w:val="TableParagraph"/>
              <w:ind w:left="0" w:right="314"/>
              <w:jc w:val="center"/>
            </w:pPr>
            <w:r>
              <w:t>0</w:t>
            </w:r>
          </w:p>
        </w:tc>
      </w:tr>
      <w:tr w:rsidR="00006059" w14:paraId="13B1ECC2" w14:textId="77777777" w:rsidTr="00CC37BC">
        <w:trPr>
          <w:trHeight w:val="285"/>
        </w:trPr>
        <w:tc>
          <w:tcPr>
            <w:tcW w:w="1985" w:type="dxa"/>
            <w:vMerge/>
            <w:tcBorders>
              <w:top w:val="nil"/>
            </w:tcBorders>
          </w:tcPr>
          <w:p w14:paraId="41F49F1C" w14:textId="77777777" w:rsidR="00006059" w:rsidRDefault="00006059" w:rsidP="00EE2AD6">
            <w:pPr>
              <w:ind w:right="314"/>
              <w:rPr>
                <w:sz w:val="2"/>
                <w:szCs w:val="2"/>
              </w:rPr>
            </w:pPr>
          </w:p>
        </w:tc>
        <w:tc>
          <w:tcPr>
            <w:tcW w:w="1275" w:type="dxa"/>
            <w:vMerge/>
            <w:tcBorders>
              <w:top w:val="nil"/>
            </w:tcBorders>
          </w:tcPr>
          <w:p w14:paraId="6088D6F4" w14:textId="77777777" w:rsidR="00006059" w:rsidRDefault="00006059" w:rsidP="00EE2AD6">
            <w:pPr>
              <w:ind w:right="314"/>
              <w:rPr>
                <w:sz w:val="2"/>
                <w:szCs w:val="2"/>
              </w:rPr>
            </w:pPr>
          </w:p>
        </w:tc>
        <w:tc>
          <w:tcPr>
            <w:tcW w:w="2268" w:type="dxa"/>
          </w:tcPr>
          <w:p w14:paraId="7CAB2A0D" w14:textId="77777777" w:rsidR="00006059" w:rsidRDefault="002A5439" w:rsidP="00EE2AD6">
            <w:pPr>
              <w:pStyle w:val="TableParagraph"/>
              <w:ind w:left="0" w:right="314"/>
            </w:pPr>
            <w:r>
              <w:t>Mieguistumas</w:t>
            </w:r>
          </w:p>
        </w:tc>
        <w:tc>
          <w:tcPr>
            <w:tcW w:w="1418" w:type="dxa"/>
          </w:tcPr>
          <w:p w14:paraId="4D7925A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3BA5D43A"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3CB9221" w14:textId="77777777" w:rsidR="00006059" w:rsidRDefault="006154C3" w:rsidP="00DB4CD6">
            <w:pPr>
              <w:pStyle w:val="TableParagraph"/>
              <w:ind w:left="0" w:right="314"/>
              <w:jc w:val="center"/>
            </w:pPr>
            <w:r>
              <w:t>0</w:t>
            </w:r>
          </w:p>
        </w:tc>
      </w:tr>
      <w:tr w:rsidR="00006059" w14:paraId="6F3FD643" w14:textId="77777777" w:rsidTr="00CC37BC">
        <w:trPr>
          <w:trHeight w:val="505"/>
        </w:trPr>
        <w:tc>
          <w:tcPr>
            <w:tcW w:w="1985" w:type="dxa"/>
            <w:vMerge/>
            <w:tcBorders>
              <w:top w:val="nil"/>
            </w:tcBorders>
          </w:tcPr>
          <w:p w14:paraId="2BD4901E" w14:textId="77777777" w:rsidR="00006059" w:rsidRDefault="00006059" w:rsidP="00EE2AD6">
            <w:pPr>
              <w:ind w:right="314"/>
              <w:rPr>
                <w:sz w:val="2"/>
                <w:szCs w:val="2"/>
              </w:rPr>
            </w:pPr>
          </w:p>
        </w:tc>
        <w:tc>
          <w:tcPr>
            <w:tcW w:w="1275" w:type="dxa"/>
            <w:vMerge/>
            <w:tcBorders>
              <w:top w:val="nil"/>
            </w:tcBorders>
          </w:tcPr>
          <w:p w14:paraId="14A986DF" w14:textId="77777777" w:rsidR="00006059" w:rsidRDefault="00006059" w:rsidP="00EE2AD6">
            <w:pPr>
              <w:ind w:right="314"/>
              <w:rPr>
                <w:sz w:val="2"/>
                <w:szCs w:val="2"/>
              </w:rPr>
            </w:pPr>
          </w:p>
        </w:tc>
        <w:tc>
          <w:tcPr>
            <w:tcW w:w="2268" w:type="dxa"/>
          </w:tcPr>
          <w:p w14:paraId="46A7E6CA" w14:textId="77777777" w:rsidR="00006059" w:rsidRDefault="006154C3" w:rsidP="00CB0926">
            <w:pPr>
              <w:pStyle w:val="TableParagraph"/>
              <w:spacing w:line="243" w:lineRule="exact"/>
              <w:ind w:left="0" w:right="314"/>
            </w:pPr>
            <w:proofErr w:type="spellStart"/>
            <w:r>
              <w:t>Cerebrovaskulinis</w:t>
            </w:r>
            <w:proofErr w:type="spellEnd"/>
            <w:r w:rsidR="00CB0926">
              <w:t xml:space="preserve"> </w:t>
            </w:r>
            <w:r>
              <w:t>priepuolis</w:t>
            </w:r>
          </w:p>
        </w:tc>
        <w:tc>
          <w:tcPr>
            <w:tcW w:w="1418" w:type="dxa"/>
          </w:tcPr>
          <w:p w14:paraId="324D9BB1"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665A93A4"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3BDED937"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0B4D447E" w14:textId="77777777" w:rsidTr="00CC37BC">
        <w:trPr>
          <w:trHeight w:val="288"/>
        </w:trPr>
        <w:tc>
          <w:tcPr>
            <w:tcW w:w="1985" w:type="dxa"/>
            <w:vMerge/>
            <w:tcBorders>
              <w:top w:val="nil"/>
            </w:tcBorders>
          </w:tcPr>
          <w:p w14:paraId="7F0BCCE2" w14:textId="77777777" w:rsidR="00006059" w:rsidRDefault="00006059" w:rsidP="00EE2AD6">
            <w:pPr>
              <w:ind w:right="314"/>
              <w:rPr>
                <w:sz w:val="2"/>
                <w:szCs w:val="2"/>
              </w:rPr>
            </w:pPr>
          </w:p>
        </w:tc>
        <w:tc>
          <w:tcPr>
            <w:tcW w:w="1275" w:type="dxa"/>
            <w:vMerge/>
            <w:tcBorders>
              <w:top w:val="nil"/>
            </w:tcBorders>
          </w:tcPr>
          <w:p w14:paraId="02C006BF" w14:textId="77777777" w:rsidR="00006059" w:rsidRDefault="00006059" w:rsidP="00EE2AD6">
            <w:pPr>
              <w:ind w:right="314"/>
              <w:rPr>
                <w:sz w:val="2"/>
                <w:szCs w:val="2"/>
              </w:rPr>
            </w:pPr>
          </w:p>
        </w:tc>
        <w:tc>
          <w:tcPr>
            <w:tcW w:w="2268" w:type="dxa"/>
          </w:tcPr>
          <w:p w14:paraId="1BCF7E9E" w14:textId="77777777" w:rsidR="00006059" w:rsidRDefault="006154C3" w:rsidP="00EE2AD6">
            <w:pPr>
              <w:pStyle w:val="TableParagraph"/>
              <w:spacing w:line="244" w:lineRule="exact"/>
              <w:ind w:left="0" w:right="314"/>
            </w:pPr>
            <w:r>
              <w:t>Išeminis</w:t>
            </w:r>
            <w:r>
              <w:rPr>
                <w:spacing w:val="-2"/>
              </w:rPr>
              <w:t xml:space="preserve"> </w:t>
            </w:r>
            <w:r>
              <w:t>insultas</w:t>
            </w:r>
          </w:p>
        </w:tc>
        <w:tc>
          <w:tcPr>
            <w:tcW w:w="1418" w:type="dxa"/>
          </w:tcPr>
          <w:p w14:paraId="023933D8" w14:textId="77777777" w:rsidR="00006059" w:rsidRDefault="006154C3" w:rsidP="00DB4CD6">
            <w:pPr>
              <w:pStyle w:val="TableParagraph"/>
              <w:spacing w:line="244" w:lineRule="exact"/>
              <w:ind w:left="0" w:right="314"/>
              <w:jc w:val="center"/>
            </w:pPr>
            <w:r>
              <w:t>2 (&lt;</w:t>
            </w:r>
            <w:r>
              <w:rPr>
                <w:spacing w:val="1"/>
              </w:rPr>
              <w:t xml:space="preserve"> </w:t>
            </w:r>
            <w:r>
              <w:t>1</w:t>
            </w:r>
            <w:r>
              <w:rPr>
                <w:spacing w:val="-3"/>
              </w:rPr>
              <w:t xml:space="preserve"> </w:t>
            </w:r>
            <w:r>
              <w:t>%)</w:t>
            </w:r>
          </w:p>
        </w:tc>
        <w:tc>
          <w:tcPr>
            <w:tcW w:w="1417" w:type="dxa"/>
          </w:tcPr>
          <w:p w14:paraId="678691AD" w14:textId="77777777" w:rsidR="00006059" w:rsidRDefault="006154C3" w:rsidP="00DB4CD6">
            <w:pPr>
              <w:pStyle w:val="TableParagraph"/>
              <w:spacing w:line="244" w:lineRule="exact"/>
              <w:ind w:left="0" w:right="314"/>
              <w:jc w:val="center"/>
            </w:pPr>
            <w:r>
              <w:t>0</w:t>
            </w:r>
          </w:p>
        </w:tc>
        <w:tc>
          <w:tcPr>
            <w:tcW w:w="1418" w:type="dxa"/>
          </w:tcPr>
          <w:p w14:paraId="308F7A22" w14:textId="77777777" w:rsidR="00006059" w:rsidRDefault="006154C3" w:rsidP="00DB4CD6">
            <w:pPr>
              <w:pStyle w:val="TableParagraph"/>
              <w:spacing w:line="244" w:lineRule="exact"/>
              <w:ind w:left="0" w:right="314"/>
              <w:jc w:val="center"/>
            </w:pPr>
            <w:r>
              <w:t>1 (&lt;</w:t>
            </w:r>
            <w:r>
              <w:rPr>
                <w:spacing w:val="1"/>
              </w:rPr>
              <w:t xml:space="preserve"> </w:t>
            </w:r>
            <w:r>
              <w:t>1</w:t>
            </w:r>
            <w:r>
              <w:rPr>
                <w:spacing w:val="-3"/>
              </w:rPr>
              <w:t xml:space="preserve"> </w:t>
            </w:r>
            <w:r>
              <w:t>%)</w:t>
            </w:r>
          </w:p>
        </w:tc>
      </w:tr>
      <w:tr w:rsidR="00006059" w14:paraId="2B570229" w14:textId="77777777" w:rsidTr="00CC37BC">
        <w:trPr>
          <w:trHeight w:val="1264"/>
        </w:trPr>
        <w:tc>
          <w:tcPr>
            <w:tcW w:w="1985" w:type="dxa"/>
            <w:vMerge/>
            <w:tcBorders>
              <w:top w:val="nil"/>
            </w:tcBorders>
          </w:tcPr>
          <w:p w14:paraId="2E495CF5" w14:textId="77777777" w:rsidR="00006059" w:rsidRDefault="00006059" w:rsidP="00EE2AD6">
            <w:pPr>
              <w:ind w:right="314"/>
              <w:rPr>
                <w:sz w:val="2"/>
                <w:szCs w:val="2"/>
              </w:rPr>
            </w:pPr>
          </w:p>
        </w:tc>
        <w:tc>
          <w:tcPr>
            <w:tcW w:w="1275" w:type="dxa"/>
          </w:tcPr>
          <w:p w14:paraId="4F7FEBE9" w14:textId="77777777" w:rsidR="00006059" w:rsidRDefault="006154C3" w:rsidP="00EE2AD6">
            <w:pPr>
              <w:pStyle w:val="TableParagraph"/>
              <w:ind w:left="0" w:right="314"/>
            </w:pPr>
            <w:r>
              <w:t>Retas</w:t>
            </w:r>
          </w:p>
        </w:tc>
        <w:tc>
          <w:tcPr>
            <w:tcW w:w="2268" w:type="dxa"/>
          </w:tcPr>
          <w:p w14:paraId="798A195D" w14:textId="77777777" w:rsidR="00006059" w:rsidRDefault="006154C3" w:rsidP="00CB0926">
            <w:pPr>
              <w:pStyle w:val="TableParagraph"/>
              <w:spacing w:line="240" w:lineRule="auto"/>
              <w:ind w:left="0" w:right="314"/>
            </w:pPr>
            <w:r>
              <w:t>Laikinoji užpakalinė</w:t>
            </w:r>
            <w:r>
              <w:rPr>
                <w:spacing w:val="1"/>
              </w:rPr>
              <w:t xml:space="preserve"> </w:t>
            </w:r>
            <w:proofErr w:type="spellStart"/>
            <w:r>
              <w:t>encefalopatija</w:t>
            </w:r>
            <w:proofErr w:type="spellEnd"/>
            <w:r>
              <w:t xml:space="preserve"> (arba</w:t>
            </w:r>
            <w:r>
              <w:rPr>
                <w:spacing w:val="1"/>
              </w:rPr>
              <w:t xml:space="preserve"> </w:t>
            </w:r>
            <w:r>
              <w:t>laikinosios</w:t>
            </w:r>
            <w:r>
              <w:rPr>
                <w:spacing w:val="-13"/>
              </w:rPr>
              <w:t xml:space="preserve"> </w:t>
            </w:r>
            <w:r>
              <w:t>užpakalinės</w:t>
            </w:r>
            <w:r w:rsidR="00CB0926">
              <w:t xml:space="preserve"> </w:t>
            </w:r>
            <w:proofErr w:type="spellStart"/>
            <w:r>
              <w:t>leukoencefalopatijos</w:t>
            </w:r>
            <w:proofErr w:type="spellEnd"/>
            <w:r>
              <w:rPr>
                <w:spacing w:val="-52"/>
              </w:rPr>
              <w:t xml:space="preserve"> </w:t>
            </w:r>
            <w:r>
              <w:t>sindromas)†</w:t>
            </w:r>
          </w:p>
        </w:tc>
        <w:tc>
          <w:tcPr>
            <w:tcW w:w="1418" w:type="dxa"/>
          </w:tcPr>
          <w:p w14:paraId="41FC0F2E" w14:textId="77777777" w:rsidR="00006059" w:rsidRDefault="00CB0926" w:rsidP="00DB4CD6">
            <w:pPr>
              <w:pStyle w:val="TableParagraph"/>
              <w:ind w:left="0" w:right="314"/>
              <w:jc w:val="center"/>
            </w:pPr>
            <w:r>
              <w:t>N</w:t>
            </w:r>
            <w:r w:rsidR="006154C3">
              <w:t>ežinomas</w:t>
            </w:r>
          </w:p>
        </w:tc>
        <w:tc>
          <w:tcPr>
            <w:tcW w:w="1417" w:type="dxa"/>
          </w:tcPr>
          <w:p w14:paraId="7DDF1E11" w14:textId="77777777" w:rsidR="00006059" w:rsidRDefault="00CB0926" w:rsidP="00DB4CD6">
            <w:pPr>
              <w:pStyle w:val="TableParagraph"/>
              <w:ind w:left="0" w:right="314"/>
              <w:jc w:val="center"/>
            </w:pPr>
            <w:r>
              <w:t>N</w:t>
            </w:r>
            <w:r w:rsidR="006154C3">
              <w:t>ežinomas</w:t>
            </w:r>
          </w:p>
        </w:tc>
        <w:tc>
          <w:tcPr>
            <w:tcW w:w="1418" w:type="dxa"/>
          </w:tcPr>
          <w:p w14:paraId="73916184" w14:textId="77777777" w:rsidR="00006059" w:rsidRDefault="00CB0926" w:rsidP="00DB4CD6">
            <w:pPr>
              <w:pStyle w:val="TableParagraph"/>
              <w:ind w:left="0" w:right="314"/>
              <w:jc w:val="center"/>
            </w:pPr>
            <w:r>
              <w:t>N</w:t>
            </w:r>
            <w:r w:rsidR="006154C3">
              <w:t>ežinomas</w:t>
            </w:r>
          </w:p>
        </w:tc>
      </w:tr>
      <w:tr w:rsidR="00006059" w14:paraId="0CA389A0" w14:textId="77777777" w:rsidTr="00CC37BC">
        <w:trPr>
          <w:trHeight w:val="287"/>
        </w:trPr>
        <w:tc>
          <w:tcPr>
            <w:tcW w:w="1985" w:type="dxa"/>
            <w:vMerge w:val="restart"/>
          </w:tcPr>
          <w:p w14:paraId="43FAA673" w14:textId="77777777" w:rsidR="00006059" w:rsidRPr="00CB0926" w:rsidRDefault="00006059" w:rsidP="00BC01E3">
            <w:pPr>
              <w:pStyle w:val="TableParagraph"/>
              <w:spacing w:line="240" w:lineRule="auto"/>
              <w:ind w:left="186" w:right="314"/>
              <w:rPr>
                <w:sz w:val="24"/>
              </w:rPr>
            </w:pPr>
          </w:p>
          <w:p w14:paraId="01D07587" w14:textId="77777777" w:rsidR="00006059" w:rsidRDefault="006154C3" w:rsidP="00BC01E3">
            <w:pPr>
              <w:pStyle w:val="TableParagraph"/>
              <w:spacing w:line="240" w:lineRule="auto"/>
              <w:ind w:left="186" w:right="314"/>
              <w:rPr>
                <w:b/>
              </w:rPr>
            </w:pPr>
            <w:r>
              <w:rPr>
                <w:b/>
              </w:rPr>
              <w:t>Akių</w:t>
            </w:r>
            <w:r>
              <w:rPr>
                <w:b/>
                <w:spacing w:val="-4"/>
              </w:rPr>
              <w:t xml:space="preserve"> </w:t>
            </w:r>
            <w:r>
              <w:rPr>
                <w:b/>
              </w:rPr>
              <w:t>sutrikimai</w:t>
            </w:r>
          </w:p>
        </w:tc>
        <w:tc>
          <w:tcPr>
            <w:tcW w:w="1275" w:type="dxa"/>
          </w:tcPr>
          <w:p w14:paraId="3539772A" w14:textId="77777777" w:rsidR="00006059" w:rsidRDefault="006154C3" w:rsidP="00EE2AD6">
            <w:pPr>
              <w:pStyle w:val="TableParagraph"/>
              <w:spacing w:line="243" w:lineRule="exact"/>
              <w:ind w:left="0" w:right="314"/>
            </w:pPr>
            <w:r>
              <w:t>Dažnas</w:t>
            </w:r>
          </w:p>
        </w:tc>
        <w:tc>
          <w:tcPr>
            <w:tcW w:w="2268" w:type="dxa"/>
          </w:tcPr>
          <w:p w14:paraId="789D45CC" w14:textId="77777777" w:rsidR="00006059" w:rsidRDefault="00793D4D" w:rsidP="00EE2AD6">
            <w:pPr>
              <w:pStyle w:val="TableParagraph"/>
              <w:spacing w:line="243" w:lineRule="exact"/>
              <w:ind w:left="0" w:right="314"/>
            </w:pPr>
            <w:r>
              <w:t>Neryškus</w:t>
            </w:r>
            <w:r>
              <w:rPr>
                <w:spacing w:val="-4"/>
              </w:rPr>
              <w:t xml:space="preserve"> </w:t>
            </w:r>
            <w:r w:rsidR="006154C3">
              <w:t>matymas</w:t>
            </w:r>
          </w:p>
        </w:tc>
        <w:tc>
          <w:tcPr>
            <w:tcW w:w="1418" w:type="dxa"/>
          </w:tcPr>
          <w:p w14:paraId="448B9526" w14:textId="77777777" w:rsidR="00006059" w:rsidRDefault="006154C3" w:rsidP="00DB4CD6">
            <w:pPr>
              <w:pStyle w:val="TableParagraph"/>
              <w:spacing w:line="243" w:lineRule="exact"/>
              <w:ind w:left="0" w:right="314"/>
              <w:jc w:val="center"/>
            </w:pPr>
            <w:r>
              <w:t>19 (2</w:t>
            </w:r>
            <w:r>
              <w:rPr>
                <w:spacing w:val="-2"/>
              </w:rPr>
              <w:t xml:space="preserve"> </w:t>
            </w:r>
            <w:r>
              <w:t>%)</w:t>
            </w:r>
          </w:p>
        </w:tc>
        <w:tc>
          <w:tcPr>
            <w:tcW w:w="1417" w:type="dxa"/>
          </w:tcPr>
          <w:p w14:paraId="39E5BE54"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3DC36918" w14:textId="77777777" w:rsidR="00006059" w:rsidRDefault="006154C3" w:rsidP="00DB4CD6">
            <w:pPr>
              <w:pStyle w:val="TableParagraph"/>
              <w:spacing w:line="243" w:lineRule="exact"/>
              <w:ind w:left="0" w:right="314"/>
              <w:jc w:val="center"/>
            </w:pPr>
            <w:r>
              <w:t>0</w:t>
            </w:r>
          </w:p>
        </w:tc>
      </w:tr>
      <w:tr w:rsidR="00006059" w14:paraId="0ADDF0D0" w14:textId="77777777" w:rsidTr="00CC37BC">
        <w:trPr>
          <w:trHeight w:val="287"/>
        </w:trPr>
        <w:tc>
          <w:tcPr>
            <w:tcW w:w="1985" w:type="dxa"/>
            <w:vMerge/>
            <w:tcBorders>
              <w:top w:val="nil"/>
            </w:tcBorders>
          </w:tcPr>
          <w:p w14:paraId="78E372AC" w14:textId="77777777" w:rsidR="00006059" w:rsidRDefault="00006059" w:rsidP="00BC01E3">
            <w:pPr>
              <w:ind w:left="186" w:right="314"/>
              <w:rPr>
                <w:sz w:val="2"/>
                <w:szCs w:val="2"/>
              </w:rPr>
            </w:pPr>
          </w:p>
        </w:tc>
        <w:tc>
          <w:tcPr>
            <w:tcW w:w="1275" w:type="dxa"/>
            <w:vMerge w:val="restart"/>
          </w:tcPr>
          <w:p w14:paraId="48B32F7D" w14:textId="77777777" w:rsidR="00006059" w:rsidRDefault="006154C3" w:rsidP="00EE2AD6">
            <w:pPr>
              <w:pStyle w:val="TableParagraph"/>
              <w:ind w:left="0" w:right="314"/>
            </w:pPr>
            <w:r>
              <w:t>Nedažnas</w:t>
            </w:r>
          </w:p>
        </w:tc>
        <w:tc>
          <w:tcPr>
            <w:tcW w:w="2268" w:type="dxa"/>
          </w:tcPr>
          <w:p w14:paraId="1D31A3C2" w14:textId="77777777" w:rsidR="00006059" w:rsidRDefault="006154C3" w:rsidP="002A5439">
            <w:pPr>
              <w:pStyle w:val="TableParagraph"/>
              <w:spacing w:line="265" w:lineRule="exact"/>
              <w:ind w:left="0" w:right="314"/>
              <w:rPr>
                <w:sz w:val="24"/>
              </w:rPr>
            </w:pPr>
            <w:r>
              <w:t>Tinklainės</w:t>
            </w:r>
            <w:r>
              <w:rPr>
                <w:spacing w:val="-7"/>
              </w:rPr>
              <w:t xml:space="preserve"> </w:t>
            </w:r>
            <w:r>
              <w:t>atšokimas</w:t>
            </w:r>
            <w:r>
              <w:rPr>
                <w:sz w:val="24"/>
              </w:rPr>
              <w:t>†</w:t>
            </w:r>
          </w:p>
        </w:tc>
        <w:tc>
          <w:tcPr>
            <w:tcW w:w="1418" w:type="dxa"/>
          </w:tcPr>
          <w:p w14:paraId="1463F8A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5A4815AF"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1A74B8B0" w14:textId="77777777" w:rsidR="00006059" w:rsidRDefault="006154C3" w:rsidP="00DB4CD6">
            <w:pPr>
              <w:pStyle w:val="TableParagraph"/>
              <w:ind w:left="0" w:right="314"/>
              <w:jc w:val="center"/>
            </w:pPr>
            <w:r>
              <w:t>0</w:t>
            </w:r>
          </w:p>
        </w:tc>
      </w:tr>
      <w:tr w:rsidR="00006059" w14:paraId="0F1FFD24" w14:textId="77777777" w:rsidTr="00CC37BC">
        <w:trPr>
          <w:trHeight w:val="527"/>
        </w:trPr>
        <w:tc>
          <w:tcPr>
            <w:tcW w:w="1985" w:type="dxa"/>
            <w:vMerge/>
            <w:tcBorders>
              <w:top w:val="nil"/>
            </w:tcBorders>
          </w:tcPr>
          <w:p w14:paraId="7F6C09DD" w14:textId="77777777" w:rsidR="00006059" w:rsidRDefault="00006059" w:rsidP="00BC01E3">
            <w:pPr>
              <w:ind w:left="186" w:right="314"/>
              <w:rPr>
                <w:sz w:val="2"/>
                <w:szCs w:val="2"/>
              </w:rPr>
            </w:pPr>
          </w:p>
        </w:tc>
        <w:tc>
          <w:tcPr>
            <w:tcW w:w="1275" w:type="dxa"/>
            <w:vMerge/>
            <w:tcBorders>
              <w:top w:val="nil"/>
            </w:tcBorders>
          </w:tcPr>
          <w:p w14:paraId="6EC36D3A" w14:textId="77777777" w:rsidR="00006059" w:rsidRDefault="00006059" w:rsidP="00EE2AD6">
            <w:pPr>
              <w:ind w:right="314"/>
              <w:rPr>
                <w:sz w:val="2"/>
                <w:szCs w:val="2"/>
              </w:rPr>
            </w:pPr>
          </w:p>
        </w:tc>
        <w:tc>
          <w:tcPr>
            <w:tcW w:w="2268" w:type="dxa"/>
          </w:tcPr>
          <w:p w14:paraId="5A423358" w14:textId="77777777" w:rsidR="00006059" w:rsidRDefault="006154C3" w:rsidP="00CB0926">
            <w:pPr>
              <w:pStyle w:val="TableParagraph"/>
              <w:ind w:left="0" w:right="314"/>
              <w:rPr>
                <w:sz w:val="24"/>
              </w:rPr>
            </w:pPr>
            <w:r>
              <w:t>Tinklainės</w:t>
            </w:r>
            <w:r>
              <w:rPr>
                <w:spacing w:val="-5"/>
              </w:rPr>
              <w:t xml:space="preserve"> </w:t>
            </w:r>
            <w:r>
              <w:t>plyšiai</w:t>
            </w:r>
            <w:r>
              <w:rPr>
                <w:spacing w:val="-3"/>
              </w:rPr>
              <w:t xml:space="preserve"> </w:t>
            </w:r>
            <w:r>
              <w:t>be</w:t>
            </w:r>
            <w:r w:rsidR="00CB0926">
              <w:t xml:space="preserve"> </w:t>
            </w:r>
            <w:r>
              <w:t>atšokimo</w:t>
            </w:r>
            <w:r>
              <w:rPr>
                <w:sz w:val="24"/>
              </w:rPr>
              <w:t>†</w:t>
            </w:r>
          </w:p>
        </w:tc>
        <w:tc>
          <w:tcPr>
            <w:tcW w:w="1418" w:type="dxa"/>
          </w:tcPr>
          <w:p w14:paraId="38B898C0"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1CC8D92A"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03FEACF" w14:textId="77777777" w:rsidR="00006059" w:rsidRDefault="006154C3" w:rsidP="00DB4CD6">
            <w:pPr>
              <w:pStyle w:val="TableParagraph"/>
              <w:ind w:left="0" w:right="314"/>
              <w:jc w:val="center"/>
            </w:pPr>
            <w:r>
              <w:t>0</w:t>
            </w:r>
          </w:p>
        </w:tc>
      </w:tr>
      <w:tr w:rsidR="00006059" w14:paraId="00F60765" w14:textId="77777777" w:rsidTr="00CC37BC">
        <w:trPr>
          <w:trHeight w:val="506"/>
        </w:trPr>
        <w:tc>
          <w:tcPr>
            <w:tcW w:w="1985" w:type="dxa"/>
            <w:vMerge/>
            <w:tcBorders>
              <w:top w:val="nil"/>
            </w:tcBorders>
          </w:tcPr>
          <w:p w14:paraId="593EFDCE" w14:textId="77777777" w:rsidR="00006059" w:rsidRDefault="00006059" w:rsidP="00BC01E3">
            <w:pPr>
              <w:ind w:left="186" w:right="314"/>
              <w:rPr>
                <w:sz w:val="2"/>
                <w:szCs w:val="2"/>
              </w:rPr>
            </w:pPr>
          </w:p>
        </w:tc>
        <w:tc>
          <w:tcPr>
            <w:tcW w:w="1275" w:type="dxa"/>
            <w:vMerge/>
            <w:tcBorders>
              <w:top w:val="nil"/>
            </w:tcBorders>
          </w:tcPr>
          <w:p w14:paraId="609BBCB9" w14:textId="77777777" w:rsidR="00006059" w:rsidRDefault="00006059" w:rsidP="00EE2AD6">
            <w:pPr>
              <w:ind w:right="314"/>
              <w:rPr>
                <w:sz w:val="2"/>
                <w:szCs w:val="2"/>
              </w:rPr>
            </w:pPr>
          </w:p>
        </w:tc>
        <w:tc>
          <w:tcPr>
            <w:tcW w:w="2268" w:type="dxa"/>
          </w:tcPr>
          <w:p w14:paraId="51A3ECD5" w14:textId="77777777" w:rsidR="00006059" w:rsidRDefault="006154C3" w:rsidP="00CB0926">
            <w:pPr>
              <w:pStyle w:val="TableParagraph"/>
              <w:spacing w:line="243" w:lineRule="exact"/>
              <w:ind w:left="0" w:right="314"/>
            </w:pPr>
            <w:r>
              <w:t>Blakstienų</w:t>
            </w:r>
            <w:r>
              <w:rPr>
                <w:spacing w:val="-2"/>
              </w:rPr>
              <w:t xml:space="preserve"> </w:t>
            </w:r>
            <w:r>
              <w:t>spalvos</w:t>
            </w:r>
            <w:r w:rsidR="00CB0926">
              <w:t xml:space="preserve"> </w:t>
            </w:r>
            <w:r>
              <w:t>pokytis</w:t>
            </w:r>
          </w:p>
        </w:tc>
        <w:tc>
          <w:tcPr>
            <w:tcW w:w="1418" w:type="dxa"/>
          </w:tcPr>
          <w:p w14:paraId="18C1893D" w14:textId="77777777" w:rsidR="00006059" w:rsidRDefault="006154C3" w:rsidP="00DB4CD6">
            <w:pPr>
              <w:pStyle w:val="TableParagraph"/>
              <w:spacing w:line="243" w:lineRule="exact"/>
              <w:ind w:left="0" w:right="314"/>
              <w:jc w:val="center"/>
            </w:pPr>
            <w:r>
              <w:t>4 (&lt;</w:t>
            </w:r>
            <w:r>
              <w:rPr>
                <w:spacing w:val="1"/>
              </w:rPr>
              <w:t xml:space="preserve"> </w:t>
            </w:r>
            <w:r>
              <w:t>1</w:t>
            </w:r>
            <w:r>
              <w:rPr>
                <w:spacing w:val="-3"/>
              </w:rPr>
              <w:t xml:space="preserve"> </w:t>
            </w:r>
            <w:r>
              <w:t>%)</w:t>
            </w:r>
          </w:p>
        </w:tc>
        <w:tc>
          <w:tcPr>
            <w:tcW w:w="1417" w:type="dxa"/>
          </w:tcPr>
          <w:p w14:paraId="53BAA52D" w14:textId="77777777" w:rsidR="00006059" w:rsidRDefault="006154C3" w:rsidP="00DB4CD6">
            <w:pPr>
              <w:pStyle w:val="TableParagraph"/>
              <w:spacing w:line="243" w:lineRule="exact"/>
              <w:ind w:left="0" w:right="314"/>
              <w:jc w:val="center"/>
            </w:pPr>
            <w:r>
              <w:t>0</w:t>
            </w:r>
          </w:p>
        </w:tc>
        <w:tc>
          <w:tcPr>
            <w:tcW w:w="1418" w:type="dxa"/>
          </w:tcPr>
          <w:p w14:paraId="3A5F9C25" w14:textId="77777777" w:rsidR="00006059" w:rsidRDefault="006154C3" w:rsidP="00DB4CD6">
            <w:pPr>
              <w:pStyle w:val="TableParagraph"/>
              <w:spacing w:line="243" w:lineRule="exact"/>
              <w:ind w:left="0" w:right="314"/>
              <w:jc w:val="center"/>
            </w:pPr>
            <w:r>
              <w:t>0</w:t>
            </w:r>
          </w:p>
        </w:tc>
      </w:tr>
      <w:tr w:rsidR="00006059" w14:paraId="04DA6E06" w14:textId="77777777" w:rsidTr="00CC37BC">
        <w:trPr>
          <w:trHeight w:val="287"/>
        </w:trPr>
        <w:tc>
          <w:tcPr>
            <w:tcW w:w="1985" w:type="dxa"/>
            <w:vMerge w:val="restart"/>
          </w:tcPr>
          <w:p w14:paraId="798659E5" w14:textId="77777777" w:rsidR="00006059" w:rsidRPr="00CB0926" w:rsidRDefault="00006059" w:rsidP="00BC01E3">
            <w:pPr>
              <w:pStyle w:val="TableParagraph"/>
              <w:spacing w:line="240" w:lineRule="auto"/>
              <w:ind w:left="186" w:right="314"/>
            </w:pPr>
          </w:p>
          <w:p w14:paraId="3233ACD7" w14:textId="77777777" w:rsidR="00006059" w:rsidRPr="00CB0926" w:rsidRDefault="00006059" w:rsidP="00BC01E3">
            <w:pPr>
              <w:pStyle w:val="TableParagraph"/>
              <w:spacing w:line="240" w:lineRule="auto"/>
              <w:ind w:left="186" w:right="314"/>
            </w:pPr>
          </w:p>
          <w:p w14:paraId="037A82DC" w14:textId="77777777" w:rsidR="00006059" w:rsidRDefault="006154C3" w:rsidP="00BC01E3">
            <w:pPr>
              <w:pStyle w:val="TableParagraph"/>
              <w:spacing w:line="240" w:lineRule="auto"/>
              <w:ind w:left="186" w:right="314"/>
              <w:rPr>
                <w:b/>
              </w:rPr>
            </w:pPr>
            <w:r>
              <w:rPr>
                <w:b/>
              </w:rPr>
              <w:t>Širdies</w:t>
            </w:r>
            <w:r>
              <w:rPr>
                <w:b/>
                <w:spacing w:val="-5"/>
              </w:rPr>
              <w:t xml:space="preserve"> </w:t>
            </w:r>
            <w:r>
              <w:rPr>
                <w:b/>
              </w:rPr>
              <w:t>sutrikimai</w:t>
            </w:r>
          </w:p>
        </w:tc>
        <w:tc>
          <w:tcPr>
            <w:tcW w:w="1275" w:type="dxa"/>
            <w:vMerge w:val="restart"/>
          </w:tcPr>
          <w:p w14:paraId="0DFAE1BB" w14:textId="77777777" w:rsidR="00006059" w:rsidRDefault="006154C3" w:rsidP="00EE2AD6">
            <w:pPr>
              <w:pStyle w:val="TableParagraph"/>
              <w:spacing w:line="244" w:lineRule="exact"/>
              <w:ind w:left="0" w:right="314"/>
            </w:pPr>
            <w:r>
              <w:t>Nedažnas</w:t>
            </w:r>
          </w:p>
        </w:tc>
        <w:tc>
          <w:tcPr>
            <w:tcW w:w="2268" w:type="dxa"/>
          </w:tcPr>
          <w:p w14:paraId="6CB27210" w14:textId="77777777" w:rsidR="00006059" w:rsidRDefault="006154C3" w:rsidP="00EE2AD6">
            <w:pPr>
              <w:pStyle w:val="TableParagraph"/>
              <w:spacing w:line="244" w:lineRule="exact"/>
              <w:ind w:left="0" w:right="314"/>
            </w:pPr>
            <w:r>
              <w:t>Bradikardija</w:t>
            </w:r>
          </w:p>
        </w:tc>
        <w:tc>
          <w:tcPr>
            <w:tcW w:w="1418" w:type="dxa"/>
          </w:tcPr>
          <w:p w14:paraId="14CEB352" w14:textId="77777777" w:rsidR="00006059" w:rsidRDefault="006154C3" w:rsidP="00DB4CD6">
            <w:pPr>
              <w:pStyle w:val="TableParagraph"/>
              <w:spacing w:line="244" w:lineRule="exact"/>
              <w:ind w:left="0" w:right="314"/>
              <w:jc w:val="center"/>
            </w:pPr>
            <w:r>
              <w:t>6 (&lt;</w:t>
            </w:r>
            <w:r>
              <w:rPr>
                <w:spacing w:val="1"/>
              </w:rPr>
              <w:t xml:space="preserve"> </w:t>
            </w:r>
            <w:r>
              <w:t>1</w:t>
            </w:r>
            <w:r>
              <w:rPr>
                <w:spacing w:val="-3"/>
              </w:rPr>
              <w:t xml:space="preserve"> </w:t>
            </w:r>
            <w:r>
              <w:t>%)</w:t>
            </w:r>
          </w:p>
        </w:tc>
        <w:tc>
          <w:tcPr>
            <w:tcW w:w="1417" w:type="dxa"/>
          </w:tcPr>
          <w:p w14:paraId="58C20CA8" w14:textId="77777777" w:rsidR="00006059" w:rsidRDefault="006154C3" w:rsidP="00DB4CD6">
            <w:pPr>
              <w:pStyle w:val="TableParagraph"/>
              <w:spacing w:line="244" w:lineRule="exact"/>
              <w:ind w:left="0" w:right="314"/>
              <w:jc w:val="center"/>
            </w:pPr>
            <w:r>
              <w:t>0</w:t>
            </w:r>
          </w:p>
        </w:tc>
        <w:tc>
          <w:tcPr>
            <w:tcW w:w="1418" w:type="dxa"/>
          </w:tcPr>
          <w:p w14:paraId="276C67E4" w14:textId="77777777" w:rsidR="00006059" w:rsidRDefault="006154C3" w:rsidP="00DB4CD6">
            <w:pPr>
              <w:pStyle w:val="TableParagraph"/>
              <w:spacing w:line="244" w:lineRule="exact"/>
              <w:ind w:left="0" w:right="314"/>
              <w:jc w:val="center"/>
            </w:pPr>
            <w:r>
              <w:t>0</w:t>
            </w:r>
          </w:p>
        </w:tc>
      </w:tr>
      <w:tr w:rsidR="00006059" w14:paraId="6D783F1F" w14:textId="77777777" w:rsidTr="00CC37BC">
        <w:trPr>
          <w:trHeight w:val="287"/>
        </w:trPr>
        <w:tc>
          <w:tcPr>
            <w:tcW w:w="1985" w:type="dxa"/>
            <w:vMerge/>
            <w:tcBorders>
              <w:top w:val="nil"/>
            </w:tcBorders>
          </w:tcPr>
          <w:p w14:paraId="4ABB87A3" w14:textId="77777777" w:rsidR="00006059" w:rsidRDefault="00006059" w:rsidP="00EE2AD6">
            <w:pPr>
              <w:ind w:right="314"/>
              <w:rPr>
                <w:sz w:val="2"/>
                <w:szCs w:val="2"/>
              </w:rPr>
            </w:pPr>
          </w:p>
        </w:tc>
        <w:tc>
          <w:tcPr>
            <w:tcW w:w="1275" w:type="dxa"/>
            <w:vMerge/>
            <w:tcBorders>
              <w:top w:val="nil"/>
            </w:tcBorders>
          </w:tcPr>
          <w:p w14:paraId="174F5F8B" w14:textId="77777777" w:rsidR="00006059" w:rsidRDefault="00006059" w:rsidP="00EE2AD6">
            <w:pPr>
              <w:ind w:right="314"/>
              <w:rPr>
                <w:sz w:val="2"/>
                <w:szCs w:val="2"/>
              </w:rPr>
            </w:pPr>
          </w:p>
        </w:tc>
        <w:tc>
          <w:tcPr>
            <w:tcW w:w="2268" w:type="dxa"/>
          </w:tcPr>
          <w:p w14:paraId="5B111D7A" w14:textId="77777777" w:rsidR="00006059" w:rsidRDefault="006154C3" w:rsidP="00EE2AD6">
            <w:pPr>
              <w:pStyle w:val="TableParagraph"/>
              <w:ind w:left="0" w:right="314"/>
            </w:pPr>
            <w:r>
              <w:t>Miokardo</w:t>
            </w:r>
            <w:r>
              <w:rPr>
                <w:spacing w:val="-5"/>
              </w:rPr>
              <w:t xml:space="preserve"> </w:t>
            </w:r>
            <w:r>
              <w:t>infarktas</w:t>
            </w:r>
          </w:p>
        </w:tc>
        <w:tc>
          <w:tcPr>
            <w:tcW w:w="1418" w:type="dxa"/>
          </w:tcPr>
          <w:p w14:paraId="3AA4C430" w14:textId="77777777" w:rsidR="00006059" w:rsidRDefault="006154C3" w:rsidP="00DB4CD6">
            <w:pPr>
              <w:pStyle w:val="TableParagraph"/>
              <w:ind w:left="0" w:right="314"/>
              <w:jc w:val="center"/>
            </w:pPr>
            <w:r>
              <w:t>5 (&lt;</w:t>
            </w:r>
            <w:r>
              <w:rPr>
                <w:spacing w:val="1"/>
              </w:rPr>
              <w:t xml:space="preserve"> </w:t>
            </w:r>
            <w:r>
              <w:t>1</w:t>
            </w:r>
            <w:r>
              <w:rPr>
                <w:spacing w:val="-3"/>
              </w:rPr>
              <w:t xml:space="preserve"> </w:t>
            </w:r>
            <w:r>
              <w:t>%)</w:t>
            </w:r>
          </w:p>
        </w:tc>
        <w:tc>
          <w:tcPr>
            <w:tcW w:w="1417" w:type="dxa"/>
          </w:tcPr>
          <w:p w14:paraId="5E072A5F"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53F15C8C"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r>
      <w:tr w:rsidR="00006059" w14:paraId="15678C5B" w14:textId="77777777" w:rsidTr="00CC37BC">
        <w:trPr>
          <w:trHeight w:val="506"/>
        </w:trPr>
        <w:tc>
          <w:tcPr>
            <w:tcW w:w="1985" w:type="dxa"/>
            <w:vMerge/>
            <w:tcBorders>
              <w:top w:val="nil"/>
            </w:tcBorders>
          </w:tcPr>
          <w:p w14:paraId="391A876A" w14:textId="77777777" w:rsidR="00006059" w:rsidRDefault="00006059" w:rsidP="00EE2AD6">
            <w:pPr>
              <w:ind w:right="314"/>
              <w:rPr>
                <w:sz w:val="2"/>
                <w:szCs w:val="2"/>
              </w:rPr>
            </w:pPr>
          </w:p>
        </w:tc>
        <w:tc>
          <w:tcPr>
            <w:tcW w:w="1275" w:type="dxa"/>
            <w:vMerge/>
            <w:tcBorders>
              <w:top w:val="nil"/>
            </w:tcBorders>
          </w:tcPr>
          <w:p w14:paraId="49C9D0CA" w14:textId="77777777" w:rsidR="00006059" w:rsidRDefault="00006059" w:rsidP="00EE2AD6">
            <w:pPr>
              <w:ind w:right="314"/>
              <w:rPr>
                <w:sz w:val="2"/>
                <w:szCs w:val="2"/>
              </w:rPr>
            </w:pPr>
          </w:p>
        </w:tc>
        <w:tc>
          <w:tcPr>
            <w:tcW w:w="2268" w:type="dxa"/>
          </w:tcPr>
          <w:p w14:paraId="5E5BA2B5" w14:textId="77777777" w:rsidR="00006059" w:rsidRDefault="006154C3" w:rsidP="002A5439">
            <w:pPr>
              <w:pStyle w:val="TableParagraph"/>
              <w:spacing w:line="240" w:lineRule="exact"/>
              <w:ind w:left="0" w:right="314"/>
            </w:pPr>
            <w:r>
              <w:t>Širdies</w:t>
            </w:r>
            <w:r>
              <w:rPr>
                <w:spacing w:val="-4"/>
              </w:rPr>
              <w:t xml:space="preserve"> </w:t>
            </w:r>
            <w:r>
              <w:t>funkcijos</w:t>
            </w:r>
            <w:r w:rsidR="00CB0926">
              <w:t xml:space="preserve"> </w:t>
            </w:r>
            <w:proofErr w:type="spellStart"/>
            <w:r>
              <w:t>sutrikimas</w:t>
            </w:r>
            <w:r>
              <w:rPr>
                <w:vertAlign w:val="superscript"/>
              </w:rPr>
              <w:t>f</w:t>
            </w:r>
            <w:proofErr w:type="spellEnd"/>
          </w:p>
        </w:tc>
        <w:tc>
          <w:tcPr>
            <w:tcW w:w="1418" w:type="dxa"/>
          </w:tcPr>
          <w:p w14:paraId="7C7DE4F9"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04C621E4"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00EDE00" w14:textId="77777777" w:rsidR="00006059" w:rsidRDefault="006154C3" w:rsidP="00DB4CD6">
            <w:pPr>
              <w:pStyle w:val="TableParagraph"/>
              <w:ind w:left="0" w:right="314"/>
              <w:jc w:val="center"/>
            </w:pPr>
            <w:r>
              <w:t>0</w:t>
            </w:r>
          </w:p>
        </w:tc>
      </w:tr>
      <w:tr w:rsidR="00006059" w14:paraId="5D9AD133" w14:textId="77777777" w:rsidTr="00CC37BC">
        <w:trPr>
          <w:trHeight w:val="287"/>
        </w:trPr>
        <w:tc>
          <w:tcPr>
            <w:tcW w:w="1985" w:type="dxa"/>
            <w:vMerge/>
            <w:tcBorders>
              <w:top w:val="nil"/>
            </w:tcBorders>
          </w:tcPr>
          <w:p w14:paraId="4080372E" w14:textId="77777777" w:rsidR="00006059" w:rsidRDefault="00006059" w:rsidP="00EE2AD6">
            <w:pPr>
              <w:ind w:right="314"/>
              <w:rPr>
                <w:sz w:val="2"/>
                <w:szCs w:val="2"/>
              </w:rPr>
            </w:pPr>
          </w:p>
        </w:tc>
        <w:tc>
          <w:tcPr>
            <w:tcW w:w="1275" w:type="dxa"/>
            <w:vMerge/>
            <w:tcBorders>
              <w:top w:val="nil"/>
            </w:tcBorders>
          </w:tcPr>
          <w:p w14:paraId="11D1BB6D" w14:textId="77777777" w:rsidR="00006059" w:rsidRDefault="00006059" w:rsidP="00EE2AD6">
            <w:pPr>
              <w:ind w:right="314"/>
              <w:rPr>
                <w:sz w:val="2"/>
                <w:szCs w:val="2"/>
              </w:rPr>
            </w:pPr>
          </w:p>
        </w:tc>
        <w:tc>
          <w:tcPr>
            <w:tcW w:w="2268" w:type="dxa"/>
          </w:tcPr>
          <w:p w14:paraId="361004AA" w14:textId="77777777" w:rsidR="00006059" w:rsidRDefault="006154C3" w:rsidP="00EE2AD6">
            <w:pPr>
              <w:pStyle w:val="TableParagraph"/>
              <w:ind w:left="0" w:right="314"/>
            </w:pPr>
            <w:r>
              <w:t>Miokardo</w:t>
            </w:r>
            <w:r>
              <w:rPr>
                <w:spacing w:val="-5"/>
              </w:rPr>
              <w:t xml:space="preserve"> </w:t>
            </w:r>
            <w:r>
              <w:t>išemija</w:t>
            </w:r>
          </w:p>
        </w:tc>
        <w:tc>
          <w:tcPr>
            <w:tcW w:w="1418" w:type="dxa"/>
          </w:tcPr>
          <w:p w14:paraId="1F8FACDA"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65E6D86C"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4098E09" w14:textId="77777777" w:rsidR="00006059" w:rsidRDefault="006154C3" w:rsidP="00DB4CD6">
            <w:pPr>
              <w:pStyle w:val="TableParagraph"/>
              <w:ind w:left="0" w:right="314"/>
              <w:jc w:val="center"/>
            </w:pPr>
            <w:r>
              <w:t>0</w:t>
            </w:r>
          </w:p>
        </w:tc>
      </w:tr>
      <w:tr w:rsidR="00006059" w14:paraId="3190A51C" w14:textId="77777777" w:rsidTr="00CC37BC">
        <w:trPr>
          <w:trHeight w:val="506"/>
        </w:trPr>
        <w:tc>
          <w:tcPr>
            <w:tcW w:w="1985" w:type="dxa"/>
            <w:vMerge w:val="restart"/>
          </w:tcPr>
          <w:p w14:paraId="17587AE1" w14:textId="77777777" w:rsidR="00006059" w:rsidRPr="00CB0926" w:rsidRDefault="00006059" w:rsidP="00EE2AD6">
            <w:pPr>
              <w:pStyle w:val="TableParagraph"/>
              <w:spacing w:line="240" w:lineRule="auto"/>
              <w:ind w:left="0" w:right="314"/>
            </w:pPr>
          </w:p>
          <w:p w14:paraId="386ECC0D" w14:textId="77777777" w:rsidR="00006059" w:rsidRPr="00CB0926" w:rsidRDefault="00006059" w:rsidP="00EE2AD6">
            <w:pPr>
              <w:pStyle w:val="TableParagraph"/>
              <w:spacing w:line="240" w:lineRule="auto"/>
              <w:ind w:left="0" w:right="314"/>
            </w:pPr>
          </w:p>
          <w:p w14:paraId="0D96DF0D" w14:textId="77777777" w:rsidR="00006059" w:rsidRPr="00CB0926" w:rsidRDefault="00006059" w:rsidP="00EE2AD6">
            <w:pPr>
              <w:pStyle w:val="TableParagraph"/>
              <w:spacing w:line="240" w:lineRule="auto"/>
              <w:ind w:left="0" w:right="314"/>
            </w:pPr>
          </w:p>
          <w:p w14:paraId="6FF79E68" w14:textId="77777777" w:rsidR="00006059" w:rsidRDefault="006154C3" w:rsidP="00BC01E3">
            <w:pPr>
              <w:pStyle w:val="TableParagraph"/>
              <w:spacing w:line="240" w:lineRule="auto"/>
              <w:ind w:left="186" w:right="314"/>
              <w:rPr>
                <w:b/>
              </w:rPr>
            </w:pPr>
            <w:r>
              <w:rPr>
                <w:b/>
              </w:rPr>
              <w:t>Kraujagyslių</w:t>
            </w:r>
            <w:r>
              <w:rPr>
                <w:b/>
                <w:spacing w:val="-52"/>
              </w:rPr>
              <w:t xml:space="preserve"> </w:t>
            </w:r>
            <w:r>
              <w:rPr>
                <w:b/>
              </w:rPr>
              <w:t>sutrikimai</w:t>
            </w:r>
          </w:p>
        </w:tc>
        <w:tc>
          <w:tcPr>
            <w:tcW w:w="1275" w:type="dxa"/>
          </w:tcPr>
          <w:p w14:paraId="0984EDD3" w14:textId="77777777" w:rsidR="00006059" w:rsidRDefault="006154C3" w:rsidP="00CB0926">
            <w:pPr>
              <w:pStyle w:val="TableParagraph"/>
              <w:spacing w:line="240" w:lineRule="exact"/>
              <w:ind w:left="0" w:right="314"/>
            </w:pPr>
            <w:r>
              <w:lastRenderedPageBreak/>
              <w:t>Labai</w:t>
            </w:r>
            <w:r w:rsidR="00CB0926">
              <w:t xml:space="preserve"> </w:t>
            </w:r>
            <w:r>
              <w:t>dažnas</w:t>
            </w:r>
          </w:p>
        </w:tc>
        <w:tc>
          <w:tcPr>
            <w:tcW w:w="2268" w:type="dxa"/>
          </w:tcPr>
          <w:p w14:paraId="4BA47CD0" w14:textId="77777777" w:rsidR="00006059" w:rsidRDefault="006154C3" w:rsidP="00EE2AD6">
            <w:pPr>
              <w:pStyle w:val="TableParagraph"/>
              <w:ind w:left="0" w:right="314"/>
            </w:pPr>
            <w:r>
              <w:t>Hipertenzija</w:t>
            </w:r>
          </w:p>
        </w:tc>
        <w:tc>
          <w:tcPr>
            <w:tcW w:w="1418" w:type="dxa"/>
          </w:tcPr>
          <w:p w14:paraId="00550425" w14:textId="77777777" w:rsidR="00006059" w:rsidRDefault="006154C3" w:rsidP="00DB4CD6">
            <w:pPr>
              <w:pStyle w:val="TableParagraph"/>
              <w:ind w:left="0" w:right="314"/>
              <w:jc w:val="center"/>
            </w:pPr>
            <w:r>
              <w:t>473</w:t>
            </w:r>
            <w:r>
              <w:rPr>
                <w:spacing w:val="-1"/>
              </w:rPr>
              <w:t xml:space="preserve"> </w:t>
            </w:r>
            <w:r>
              <w:t>(41</w:t>
            </w:r>
            <w:r>
              <w:rPr>
                <w:spacing w:val="-2"/>
              </w:rPr>
              <w:t xml:space="preserve"> </w:t>
            </w:r>
            <w:r>
              <w:t>%)</w:t>
            </w:r>
          </w:p>
        </w:tc>
        <w:tc>
          <w:tcPr>
            <w:tcW w:w="1417" w:type="dxa"/>
          </w:tcPr>
          <w:p w14:paraId="588CA4FB" w14:textId="77777777" w:rsidR="00006059" w:rsidRDefault="006154C3" w:rsidP="00DB4CD6">
            <w:pPr>
              <w:pStyle w:val="TableParagraph"/>
              <w:ind w:left="0" w:right="314"/>
              <w:jc w:val="center"/>
            </w:pPr>
            <w:r>
              <w:t>115</w:t>
            </w:r>
            <w:r>
              <w:rPr>
                <w:spacing w:val="-1"/>
              </w:rPr>
              <w:t xml:space="preserve"> </w:t>
            </w:r>
            <w:r>
              <w:t>(10</w:t>
            </w:r>
            <w:r>
              <w:rPr>
                <w:spacing w:val="-2"/>
              </w:rPr>
              <w:t xml:space="preserve"> </w:t>
            </w:r>
            <w:r>
              <w:t>%)</w:t>
            </w:r>
          </w:p>
        </w:tc>
        <w:tc>
          <w:tcPr>
            <w:tcW w:w="1418" w:type="dxa"/>
          </w:tcPr>
          <w:p w14:paraId="26A20B1A"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6755A3B" w14:textId="77777777" w:rsidTr="00CC37BC">
        <w:trPr>
          <w:trHeight w:val="506"/>
        </w:trPr>
        <w:tc>
          <w:tcPr>
            <w:tcW w:w="1985" w:type="dxa"/>
            <w:vMerge/>
            <w:tcBorders>
              <w:top w:val="nil"/>
            </w:tcBorders>
          </w:tcPr>
          <w:p w14:paraId="151AF3A6" w14:textId="77777777" w:rsidR="00006059" w:rsidRDefault="00006059" w:rsidP="00EE2AD6">
            <w:pPr>
              <w:ind w:right="314"/>
              <w:rPr>
                <w:sz w:val="2"/>
                <w:szCs w:val="2"/>
              </w:rPr>
            </w:pPr>
          </w:p>
        </w:tc>
        <w:tc>
          <w:tcPr>
            <w:tcW w:w="1275" w:type="dxa"/>
            <w:vMerge w:val="restart"/>
          </w:tcPr>
          <w:p w14:paraId="4601DDED" w14:textId="77777777" w:rsidR="00006059" w:rsidRDefault="006154C3" w:rsidP="00EE2AD6">
            <w:pPr>
              <w:pStyle w:val="TableParagraph"/>
              <w:ind w:left="0" w:right="314"/>
            </w:pPr>
            <w:r>
              <w:t>Dažnas</w:t>
            </w:r>
          </w:p>
        </w:tc>
        <w:tc>
          <w:tcPr>
            <w:tcW w:w="2268" w:type="dxa"/>
          </w:tcPr>
          <w:p w14:paraId="50ABB6E5" w14:textId="77777777" w:rsidR="00006059" w:rsidRDefault="006154C3" w:rsidP="00CB0926">
            <w:pPr>
              <w:pStyle w:val="TableParagraph"/>
              <w:spacing w:line="240" w:lineRule="exact"/>
              <w:ind w:left="0" w:right="314"/>
            </w:pPr>
            <w:r>
              <w:t>Kraujo</w:t>
            </w:r>
            <w:r>
              <w:rPr>
                <w:spacing w:val="-4"/>
              </w:rPr>
              <w:t xml:space="preserve"> </w:t>
            </w:r>
            <w:proofErr w:type="spellStart"/>
            <w:r>
              <w:t>samplūdis</w:t>
            </w:r>
            <w:proofErr w:type="spellEnd"/>
            <w:r>
              <w:t xml:space="preserve"> į</w:t>
            </w:r>
            <w:r w:rsidR="00CB0926">
              <w:t xml:space="preserve"> </w:t>
            </w:r>
            <w:r>
              <w:t>veidą</w:t>
            </w:r>
            <w:r>
              <w:rPr>
                <w:spacing w:val="-2"/>
              </w:rPr>
              <w:t xml:space="preserve"> </w:t>
            </w:r>
            <w:r>
              <w:t>ir</w:t>
            </w:r>
            <w:r>
              <w:rPr>
                <w:spacing w:val="-2"/>
              </w:rPr>
              <w:t xml:space="preserve"> </w:t>
            </w:r>
            <w:r>
              <w:t>kaklą</w:t>
            </w:r>
          </w:p>
        </w:tc>
        <w:tc>
          <w:tcPr>
            <w:tcW w:w="1418" w:type="dxa"/>
          </w:tcPr>
          <w:p w14:paraId="66945B50" w14:textId="77777777" w:rsidR="00006059" w:rsidRDefault="006154C3" w:rsidP="00DB4CD6">
            <w:pPr>
              <w:pStyle w:val="TableParagraph"/>
              <w:ind w:left="0" w:right="314"/>
              <w:jc w:val="center"/>
            </w:pPr>
            <w:r>
              <w:t>16 (1</w:t>
            </w:r>
            <w:r>
              <w:rPr>
                <w:spacing w:val="-2"/>
              </w:rPr>
              <w:t xml:space="preserve"> </w:t>
            </w:r>
            <w:r>
              <w:t>%)</w:t>
            </w:r>
          </w:p>
        </w:tc>
        <w:tc>
          <w:tcPr>
            <w:tcW w:w="1417" w:type="dxa"/>
          </w:tcPr>
          <w:p w14:paraId="647FEA05" w14:textId="77777777" w:rsidR="00006059" w:rsidRDefault="006154C3" w:rsidP="00DB4CD6">
            <w:pPr>
              <w:pStyle w:val="TableParagraph"/>
              <w:ind w:left="0" w:right="314"/>
              <w:jc w:val="center"/>
            </w:pPr>
            <w:r>
              <w:t>0</w:t>
            </w:r>
          </w:p>
        </w:tc>
        <w:tc>
          <w:tcPr>
            <w:tcW w:w="1418" w:type="dxa"/>
          </w:tcPr>
          <w:p w14:paraId="1A41B97B" w14:textId="77777777" w:rsidR="00006059" w:rsidRDefault="006154C3" w:rsidP="00DB4CD6">
            <w:pPr>
              <w:pStyle w:val="TableParagraph"/>
              <w:ind w:left="0" w:right="314"/>
              <w:jc w:val="center"/>
            </w:pPr>
            <w:r>
              <w:t>0</w:t>
            </w:r>
          </w:p>
        </w:tc>
      </w:tr>
      <w:tr w:rsidR="00006059" w14:paraId="2278AC9E" w14:textId="77777777" w:rsidTr="00CC37BC">
        <w:trPr>
          <w:trHeight w:val="505"/>
        </w:trPr>
        <w:tc>
          <w:tcPr>
            <w:tcW w:w="1985" w:type="dxa"/>
            <w:vMerge/>
            <w:tcBorders>
              <w:top w:val="nil"/>
            </w:tcBorders>
          </w:tcPr>
          <w:p w14:paraId="3F136C44" w14:textId="77777777" w:rsidR="00006059" w:rsidRDefault="00006059" w:rsidP="00EE2AD6">
            <w:pPr>
              <w:ind w:right="314"/>
              <w:rPr>
                <w:sz w:val="2"/>
                <w:szCs w:val="2"/>
              </w:rPr>
            </w:pPr>
          </w:p>
        </w:tc>
        <w:tc>
          <w:tcPr>
            <w:tcW w:w="1275" w:type="dxa"/>
            <w:vMerge/>
            <w:tcBorders>
              <w:top w:val="nil"/>
            </w:tcBorders>
          </w:tcPr>
          <w:p w14:paraId="672D3695" w14:textId="77777777" w:rsidR="00006059" w:rsidRDefault="00006059" w:rsidP="00EE2AD6">
            <w:pPr>
              <w:ind w:right="314"/>
              <w:rPr>
                <w:sz w:val="2"/>
                <w:szCs w:val="2"/>
              </w:rPr>
            </w:pPr>
          </w:p>
        </w:tc>
        <w:tc>
          <w:tcPr>
            <w:tcW w:w="2268" w:type="dxa"/>
          </w:tcPr>
          <w:p w14:paraId="4C93CFB7" w14:textId="77777777" w:rsidR="00006059" w:rsidRDefault="006154C3" w:rsidP="002A5439">
            <w:pPr>
              <w:pStyle w:val="TableParagraph"/>
              <w:spacing w:line="240" w:lineRule="exact"/>
              <w:ind w:left="0" w:right="314"/>
            </w:pPr>
            <w:r>
              <w:t>Venų</w:t>
            </w:r>
            <w:r>
              <w:rPr>
                <w:spacing w:val="-12"/>
              </w:rPr>
              <w:t xml:space="preserve"> </w:t>
            </w:r>
            <w:r>
              <w:t>tromboembolijos</w:t>
            </w:r>
            <w:r w:rsidR="002A5439">
              <w:t xml:space="preserve"> </w:t>
            </w:r>
            <w:proofErr w:type="spellStart"/>
            <w:r>
              <w:t>reiškinys</w:t>
            </w:r>
            <w:r>
              <w:rPr>
                <w:vertAlign w:val="superscript"/>
              </w:rPr>
              <w:t>g</w:t>
            </w:r>
            <w:proofErr w:type="spellEnd"/>
          </w:p>
        </w:tc>
        <w:tc>
          <w:tcPr>
            <w:tcW w:w="1418" w:type="dxa"/>
          </w:tcPr>
          <w:p w14:paraId="5D94744C" w14:textId="77777777" w:rsidR="00006059" w:rsidRDefault="006154C3" w:rsidP="00DB4CD6">
            <w:pPr>
              <w:pStyle w:val="TableParagraph"/>
              <w:ind w:left="0" w:right="314"/>
              <w:jc w:val="center"/>
            </w:pPr>
            <w:r>
              <w:t>13 (1</w:t>
            </w:r>
            <w:r>
              <w:rPr>
                <w:spacing w:val="-2"/>
              </w:rPr>
              <w:t xml:space="preserve"> </w:t>
            </w:r>
            <w:r>
              <w:t>%)</w:t>
            </w:r>
          </w:p>
        </w:tc>
        <w:tc>
          <w:tcPr>
            <w:tcW w:w="1417" w:type="dxa"/>
          </w:tcPr>
          <w:p w14:paraId="233E7921" w14:textId="77777777" w:rsidR="00006059" w:rsidRDefault="006154C3" w:rsidP="00DB4CD6">
            <w:pPr>
              <w:pStyle w:val="TableParagraph"/>
              <w:ind w:left="0" w:right="314"/>
              <w:jc w:val="center"/>
            </w:pPr>
            <w:r>
              <w:t>6 (&lt;</w:t>
            </w:r>
            <w:r>
              <w:rPr>
                <w:spacing w:val="1"/>
              </w:rPr>
              <w:t xml:space="preserve"> </w:t>
            </w:r>
            <w:r>
              <w:t>1</w:t>
            </w:r>
            <w:r>
              <w:rPr>
                <w:spacing w:val="-2"/>
              </w:rPr>
              <w:t xml:space="preserve"> </w:t>
            </w:r>
            <w:r>
              <w:t>%)</w:t>
            </w:r>
          </w:p>
        </w:tc>
        <w:tc>
          <w:tcPr>
            <w:tcW w:w="1418" w:type="dxa"/>
          </w:tcPr>
          <w:p w14:paraId="2EB9A195"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r>
      <w:tr w:rsidR="00006059" w14:paraId="11F19810" w14:textId="77777777" w:rsidTr="00CC37BC">
        <w:trPr>
          <w:trHeight w:val="304"/>
        </w:trPr>
        <w:tc>
          <w:tcPr>
            <w:tcW w:w="1985" w:type="dxa"/>
            <w:vMerge/>
            <w:tcBorders>
              <w:top w:val="nil"/>
            </w:tcBorders>
          </w:tcPr>
          <w:p w14:paraId="0A82FAED" w14:textId="77777777" w:rsidR="00006059" w:rsidRDefault="00006059" w:rsidP="00EE2AD6">
            <w:pPr>
              <w:ind w:right="314"/>
              <w:rPr>
                <w:sz w:val="2"/>
                <w:szCs w:val="2"/>
              </w:rPr>
            </w:pPr>
          </w:p>
        </w:tc>
        <w:tc>
          <w:tcPr>
            <w:tcW w:w="1275" w:type="dxa"/>
            <w:vMerge/>
            <w:tcBorders>
              <w:top w:val="nil"/>
            </w:tcBorders>
          </w:tcPr>
          <w:p w14:paraId="5DE0FB30" w14:textId="77777777" w:rsidR="00006059" w:rsidRDefault="00006059" w:rsidP="00EE2AD6">
            <w:pPr>
              <w:ind w:right="314"/>
              <w:rPr>
                <w:sz w:val="2"/>
                <w:szCs w:val="2"/>
              </w:rPr>
            </w:pPr>
          </w:p>
        </w:tc>
        <w:tc>
          <w:tcPr>
            <w:tcW w:w="2268" w:type="dxa"/>
          </w:tcPr>
          <w:p w14:paraId="1B1136E8" w14:textId="77777777" w:rsidR="00006059" w:rsidRDefault="006154C3" w:rsidP="00EE2AD6">
            <w:pPr>
              <w:pStyle w:val="TableParagraph"/>
              <w:ind w:left="0" w:right="314"/>
            </w:pPr>
            <w:r>
              <w:t>Veido</w:t>
            </w:r>
            <w:r>
              <w:rPr>
                <w:spacing w:val="-12"/>
              </w:rPr>
              <w:t xml:space="preserve"> </w:t>
            </w:r>
            <w:r>
              <w:t>paraudimas</w:t>
            </w:r>
          </w:p>
        </w:tc>
        <w:tc>
          <w:tcPr>
            <w:tcW w:w="1418" w:type="dxa"/>
          </w:tcPr>
          <w:p w14:paraId="7E742D48" w14:textId="77777777" w:rsidR="00006059" w:rsidRDefault="006154C3" w:rsidP="00DB4CD6">
            <w:pPr>
              <w:pStyle w:val="TableParagraph"/>
              <w:ind w:left="0" w:right="314"/>
              <w:jc w:val="center"/>
            </w:pPr>
            <w:r>
              <w:t>12 (1</w:t>
            </w:r>
            <w:r>
              <w:rPr>
                <w:spacing w:val="-1"/>
              </w:rPr>
              <w:t xml:space="preserve"> </w:t>
            </w:r>
            <w:r>
              <w:t>%)</w:t>
            </w:r>
          </w:p>
        </w:tc>
        <w:tc>
          <w:tcPr>
            <w:tcW w:w="1417" w:type="dxa"/>
          </w:tcPr>
          <w:p w14:paraId="49FA1C8A" w14:textId="77777777" w:rsidR="00006059" w:rsidRDefault="006154C3" w:rsidP="00DB4CD6">
            <w:pPr>
              <w:pStyle w:val="TableParagraph"/>
              <w:ind w:left="0" w:right="314"/>
              <w:jc w:val="center"/>
            </w:pPr>
            <w:r>
              <w:t>0</w:t>
            </w:r>
          </w:p>
        </w:tc>
        <w:tc>
          <w:tcPr>
            <w:tcW w:w="1418" w:type="dxa"/>
          </w:tcPr>
          <w:p w14:paraId="1B25BDDD" w14:textId="77777777" w:rsidR="00006059" w:rsidRDefault="006154C3" w:rsidP="00DB4CD6">
            <w:pPr>
              <w:pStyle w:val="TableParagraph"/>
              <w:ind w:left="0" w:right="314"/>
              <w:jc w:val="center"/>
            </w:pPr>
            <w:r>
              <w:t>0</w:t>
            </w:r>
          </w:p>
        </w:tc>
      </w:tr>
      <w:tr w:rsidR="00006059" w14:paraId="19128957" w14:textId="77777777" w:rsidTr="00CC37BC">
        <w:trPr>
          <w:trHeight w:val="304"/>
        </w:trPr>
        <w:tc>
          <w:tcPr>
            <w:tcW w:w="1985" w:type="dxa"/>
            <w:vMerge/>
            <w:tcBorders>
              <w:top w:val="nil"/>
            </w:tcBorders>
          </w:tcPr>
          <w:p w14:paraId="7C6349F1" w14:textId="77777777" w:rsidR="00006059" w:rsidRDefault="00006059" w:rsidP="00EE2AD6">
            <w:pPr>
              <w:ind w:right="314"/>
              <w:rPr>
                <w:sz w:val="2"/>
                <w:szCs w:val="2"/>
              </w:rPr>
            </w:pPr>
          </w:p>
        </w:tc>
        <w:tc>
          <w:tcPr>
            <w:tcW w:w="1275" w:type="dxa"/>
            <w:vMerge w:val="restart"/>
          </w:tcPr>
          <w:p w14:paraId="0818A23B" w14:textId="77777777" w:rsidR="00006059" w:rsidRDefault="006154C3" w:rsidP="00EE2AD6">
            <w:pPr>
              <w:pStyle w:val="TableParagraph"/>
              <w:spacing w:line="242" w:lineRule="exact"/>
              <w:ind w:left="0" w:right="314"/>
            </w:pPr>
            <w:r>
              <w:t>Nedažnas</w:t>
            </w:r>
          </w:p>
        </w:tc>
        <w:tc>
          <w:tcPr>
            <w:tcW w:w="2268" w:type="dxa"/>
          </w:tcPr>
          <w:p w14:paraId="341478B1" w14:textId="77777777" w:rsidR="00006059" w:rsidRDefault="006154C3" w:rsidP="00EE2AD6">
            <w:pPr>
              <w:pStyle w:val="TableParagraph"/>
              <w:spacing w:line="242" w:lineRule="exact"/>
              <w:ind w:left="0" w:right="314"/>
            </w:pPr>
            <w:proofErr w:type="spellStart"/>
            <w:r>
              <w:t>Hipertenzinė</w:t>
            </w:r>
            <w:proofErr w:type="spellEnd"/>
            <w:r>
              <w:rPr>
                <w:spacing w:val="-4"/>
              </w:rPr>
              <w:t xml:space="preserve"> </w:t>
            </w:r>
            <w:r>
              <w:t>krizė</w:t>
            </w:r>
          </w:p>
        </w:tc>
        <w:tc>
          <w:tcPr>
            <w:tcW w:w="1418" w:type="dxa"/>
          </w:tcPr>
          <w:p w14:paraId="1066EE2D" w14:textId="77777777" w:rsidR="00006059" w:rsidRDefault="006154C3" w:rsidP="00DB4CD6">
            <w:pPr>
              <w:pStyle w:val="TableParagraph"/>
              <w:spacing w:line="242" w:lineRule="exact"/>
              <w:ind w:left="0" w:right="314"/>
              <w:jc w:val="center"/>
            </w:pPr>
            <w:r>
              <w:t>6 (&lt;</w:t>
            </w:r>
            <w:r>
              <w:rPr>
                <w:spacing w:val="1"/>
              </w:rPr>
              <w:t xml:space="preserve"> </w:t>
            </w:r>
            <w:r>
              <w:t>1</w:t>
            </w:r>
            <w:r>
              <w:rPr>
                <w:spacing w:val="-3"/>
              </w:rPr>
              <w:t xml:space="preserve"> </w:t>
            </w:r>
            <w:r>
              <w:t>%)</w:t>
            </w:r>
          </w:p>
        </w:tc>
        <w:tc>
          <w:tcPr>
            <w:tcW w:w="1417" w:type="dxa"/>
          </w:tcPr>
          <w:p w14:paraId="57CBFFF3" w14:textId="77777777" w:rsidR="00006059" w:rsidRDefault="006154C3" w:rsidP="00DB4CD6">
            <w:pPr>
              <w:pStyle w:val="TableParagraph"/>
              <w:spacing w:line="242" w:lineRule="exact"/>
              <w:ind w:left="0" w:right="314"/>
              <w:jc w:val="center"/>
            </w:pPr>
            <w:r>
              <w:t>0</w:t>
            </w:r>
          </w:p>
        </w:tc>
        <w:tc>
          <w:tcPr>
            <w:tcW w:w="1418" w:type="dxa"/>
          </w:tcPr>
          <w:p w14:paraId="4826F1AE"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r>
      <w:tr w:rsidR="00006059" w14:paraId="0EBCD728" w14:textId="77777777" w:rsidTr="00CC37BC">
        <w:trPr>
          <w:trHeight w:val="304"/>
        </w:trPr>
        <w:tc>
          <w:tcPr>
            <w:tcW w:w="1985" w:type="dxa"/>
            <w:vMerge/>
            <w:tcBorders>
              <w:top w:val="nil"/>
            </w:tcBorders>
          </w:tcPr>
          <w:p w14:paraId="772B7C02" w14:textId="77777777" w:rsidR="00006059" w:rsidRDefault="00006059" w:rsidP="00EE2AD6">
            <w:pPr>
              <w:ind w:right="314"/>
              <w:rPr>
                <w:sz w:val="2"/>
                <w:szCs w:val="2"/>
              </w:rPr>
            </w:pPr>
          </w:p>
        </w:tc>
        <w:tc>
          <w:tcPr>
            <w:tcW w:w="1275" w:type="dxa"/>
            <w:vMerge/>
            <w:tcBorders>
              <w:top w:val="nil"/>
            </w:tcBorders>
          </w:tcPr>
          <w:p w14:paraId="5A415BC6" w14:textId="77777777" w:rsidR="00006059" w:rsidRDefault="00006059" w:rsidP="00EE2AD6">
            <w:pPr>
              <w:ind w:right="314"/>
              <w:rPr>
                <w:sz w:val="2"/>
                <w:szCs w:val="2"/>
              </w:rPr>
            </w:pPr>
          </w:p>
        </w:tc>
        <w:tc>
          <w:tcPr>
            <w:tcW w:w="2268" w:type="dxa"/>
          </w:tcPr>
          <w:p w14:paraId="186AAF4C" w14:textId="77777777" w:rsidR="00006059" w:rsidRDefault="006154C3" w:rsidP="00EE2AD6">
            <w:pPr>
              <w:pStyle w:val="TableParagraph"/>
              <w:ind w:left="0" w:right="314"/>
            </w:pPr>
            <w:r>
              <w:t>Kraujavimas</w:t>
            </w:r>
          </w:p>
        </w:tc>
        <w:tc>
          <w:tcPr>
            <w:tcW w:w="1418" w:type="dxa"/>
          </w:tcPr>
          <w:p w14:paraId="4FD3AD7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06B239D9" w14:textId="77777777" w:rsidR="00006059" w:rsidRDefault="006154C3" w:rsidP="00DB4CD6">
            <w:pPr>
              <w:pStyle w:val="TableParagraph"/>
              <w:ind w:left="0" w:right="314"/>
              <w:jc w:val="center"/>
            </w:pPr>
            <w:r>
              <w:t>0</w:t>
            </w:r>
          </w:p>
        </w:tc>
        <w:tc>
          <w:tcPr>
            <w:tcW w:w="1418" w:type="dxa"/>
          </w:tcPr>
          <w:p w14:paraId="7E61F339" w14:textId="77777777" w:rsidR="00006059" w:rsidRDefault="006154C3" w:rsidP="00DB4CD6">
            <w:pPr>
              <w:pStyle w:val="TableParagraph"/>
              <w:ind w:left="0" w:right="314"/>
              <w:jc w:val="center"/>
            </w:pPr>
            <w:r>
              <w:t>0</w:t>
            </w:r>
          </w:p>
        </w:tc>
      </w:tr>
      <w:tr w:rsidR="00006059" w14:paraId="1B15352A" w14:textId="77777777" w:rsidTr="00CC37BC">
        <w:trPr>
          <w:trHeight w:val="506"/>
        </w:trPr>
        <w:tc>
          <w:tcPr>
            <w:tcW w:w="1985" w:type="dxa"/>
            <w:vMerge/>
            <w:tcBorders>
              <w:top w:val="nil"/>
            </w:tcBorders>
          </w:tcPr>
          <w:p w14:paraId="7D96E056" w14:textId="77777777" w:rsidR="00006059" w:rsidRDefault="00006059" w:rsidP="00EE2AD6">
            <w:pPr>
              <w:ind w:right="314"/>
              <w:rPr>
                <w:sz w:val="2"/>
                <w:szCs w:val="2"/>
              </w:rPr>
            </w:pPr>
          </w:p>
        </w:tc>
        <w:tc>
          <w:tcPr>
            <w:tcW w:w="1275" w:type="dxa"/>
          </w:tcPr>
          <w:p w14:paraId="20293609" w14:textId="77777777" w:rsidR="00006059" w:rsidRDefault="006154C3" w:rsidP="00CB0926">
            <w:pPr>
              <w:pStyle w:val="TableParagraph"/>
              <w:spacing w:line="243" w:lineRule="exact"/>
              <w:ind w:left="0" w:right="314"/>
            </w:pPr>
            <w:r>
              <w:t>Dažnis</w:t>
            </w:r>
            <w:r w:rsidR="00CB0926">
              <w:t xml:space="preserve"> </w:t>
            </w:r>
            <w:r>
              <w:t>nežinomas</w:t>
            </w:r>
          </w:p>
        </w:tc>
        <w:tc>
          <w:tcPr>
            <w:tcW w:w="2268" w:type="dxa"/>
          </w:tcPr>
          <w:p w14:paraId="680AB53C" w14:textId="77777777" w:rsidR="00006059" w:rsidRDefault="006154C3" w:rsidP="00CB0926">
            <w:pPr>
              <w:pStyle w:val="TableParagraph"/>
              <w:spacing w:line="243" w:lineRule="exact"/>
              <w:ind w:left="0" w:right="314"/>
            </w:pPr>
            <w:r>
              <w:t>Aneurizmos</w:t>
            </w:r>
            <w:r>
              <w:rPr>
                <w:spacing w:val="-2"/>
              </w:rPr>
              <w:t xml:space="preserve"> </w:t>
            </w:r>
            <w:r>
              <w:t>ir</w:t>
            </w:r>
            <w:r>
              <w:rPr>
                <w:spacing w:val="-1"/>
              </w:rPr>
              <w:t xml:space="preserve"> </w:t>
            </w:r>
            <w:r>
              <w:t>arterijų</w:t>
            </w:r>
            <w:r w:rsidR="00CB0926">
              <w:t xml:space="preserve"> </w:t>
            </w:r>
            <w:proofErr w:type="spellStart"/>
            <w:r>
              <w:t>disekacijos</w:t>
            </w:r>
            <w:proofErr w:type="spellEnd"/>
          </w:p>
        </w:tc>
        <w:tc>
          <w:tcPr>
            <w:tcW w:w="1418" w:type="dxa"/>
          </w:tcPr>
          <w:p w14:paraId="7DD7A0F3" w14:textId="77777777" w:rsidR="00006059" w:rsidRDefault="00CB0926" w:rsidP="00DB4CD6">
            <w:pPr>
              <w:pStyle w:val="TableParagraph"/>
              <w:spacing w:line="243" w:lineRule="exact"/>
              <w:ind w:left="0" w:right="314"/>
              <w:jc w:val="center"/>
            </w:pPr>
            <w:r>
              <w:t>N</w:t>
            </w:r>
            <w:r w:rsidR="006154C3">
              <w:t>ežinomas</w:t>
            </w:r>
          </w:p>
        </w:tc>
        <w:tc>
          <w:tcPr>
            <w:tcW w:w="1417" w:type="dxa"/>
          </w:tcPr>
          <w:p w14:paraId="54468888" w14:textId="77777777" w:rsidR="00006059" w:rsidRDefault="00CB0926" w:rsidP="00DB4CD6">
            <w:pPr>
              <w:pStyle w:val="TableParagraph"/>
              <w:spacing w:line="243" w:lineRule="exact"/>
              <w:ind w:left="0" w:right="314"/>
              <w:jc w:val="center"/>
            </w:pPr>
            <w:r>
              <w:t>N</w:t>
            </w:r>
            <w:r w:rsidR="006154C3">
              <w:t>ežinomas</w:t>
            </w:r>
          </w:p>
        </w:tc>
        <w:tc>
          <w:tcPr>
            <w:tcW w:w="1418" w:type="dxa"/>
          </w:tcPr>
          <w:p w14:paraId="30F0A5CB" w14:textId="77777777" w:rsidR="00006059" w:rsidRDefault="00CB0926" w:rsidP="00DB4CD6">
            <w:pPr>
              <w:pStyle w:val="TableParagraph"/>
              <w:spacing w:line="243" w:lineRule="exact"/>
              <w:ind w:left="0" w:right="314"/>
              <w:jc w:val="center"/>
            </w:pPr>
            <w:r>
              <w:t>N</w:t>
            </w:r>
            <w:r w:rsidR="006154C3">
              <w:t>ežinomas</w:t>
            </w:r>
          </w:p>
        </w:tc>
      </w:tr>
      <w:tr w:rsidR="00006059" w14:paraId="08D12F17" w14:textId="77777777" w:rsidTr="00CC37BC">
        <w:trPr>
          <w:trHeight w:val="253"/>
        </w:trPr>
        <w:tc>
          <w:tcPr>
            <w:tcW w:w="1985" w:type="dxa"/>
            <w:vMerge w:val="restart"/>
          </w:tcPr>
          <w:p w14:paraId="17A54CA0" w14:textId="77777777" w:rsidR="00006059" w:rsidRPr="00563F5C" w:rsidRDefault="00006059" w:rsidP="00EE2AD6">
            <w:pPr>
              <w:pStyle w:val="TableParagraph"/>
              <w:spacing w:line="240" w:lineRule="auto"/>
              <w:ind w:left="0" w:right="314"/>
              <w:rPr>
                <w:b/>
              </w:rPr>
            </w:pPr>
          </w:p>
          <w:p w14:paraId="3B794ABA" w14:textId="77777777" w:rsidR="00006059" w:rsidRPr="00563F5C" w:rsidRDefault="00006059" w:rsidP="00EE2AD6">
            <w:pPr>
              <w:pStyle w:val="TableParagraph"/>
              <w:spacing w:line="240" w:lineRule="auto"/>
              <w:ind w:left="0" w:right="314"/>
              <w:rPr>
                <w:b/>
              </w:rPr>
            </w:pPr>
          </w:p>
          <w:p w14:paraId="373488AE" w14:textId="77777777" w:rsidR="00006059" w:rsidRDefault="006154C3" w:rsidP="00BC01E3">
            <w:pPr>
              <w:pStyle w:val="TableParagraph"/>
              <w:spacing w:line="240" w:lineRule="auto"/>
              <w:ind w:left="186" w:right="314"/>
              <w:rPr>
                <w:b/>
              </w:rPr>
            </w:pPr>
            <w:r w:rsidRPr="00563F5C">
              <w:rPr>
                <w:b/>
              </w:rPr>
              <w:t>Kvėpavimo</w:t>
            </w:r>
            <w:r w:rsidRPr="00563F5C">
              <w:rPr>
                <w:b/>
                <w:spacing w:val="1"/>
              </w:rPr>
              <w:t xml:space="preserve"> </w:t>
            </w:r>
            <w:r w:rsidRPr="00563F5C">
              <w:rPr>
                <w:b/>
              </w:rPr>
              <w:t>sistemos, krūtinės</w:t>
            </w:r>
            <w:r w:rsidRPr="00563F5C">
              <w:rPr>
                <w:b/>
                <w:spacing w:val="-52"/>
              </w:rPr>
              <w:t xml:space="preserve"> </w:t>
            </w:r>
            <w:r w:rsidRPr="00563F5C">
              <w:rPr>
                <w:b/>
              </w:rPr>
              <w:t>ląstos ir</w:t>
            </w:r>
            <w:r w:rsidRPr="00563F5C">
              <w:rPr>
                <w:b/>
                <w:spacing w:val="1"/>
              </w:rPr>
              <w:t xml:space="preserve"> </w:t>
            </w:r>
            <w:r w:rsidRPr="00563F5C">
              <w:rPr>
                <w:b/>
              </w:rPr>
              <w:t>tarpuplaučio</w:t>
            </w:r>
            <w:r w:rsidRPr="00563F5C">
              <w:rPr>
                <w:b/>
                <w:spacing w:val="1"/>
              </w:rPr>
              <w:t xml:space="preserve"> </w:t>
            </w:r>
            <w:r w:rsidRPr="00563F5C">
              <w:rPr>
                <w:b/>
              </w:rPr>
              <w:t>sutrikimai</w:t>
            </w:r>
          </w:p>
        </w:tc>
        <w:tc>
          <w:tcPr>
            <w:tcW w:w="1275" w:type="dxa"/>
            <w:vMerge w:val="restart"/>
          </w:tcPr>
          <w:p w14:paraId="756C3D25" w14:textId="77777777" w:rsidR="00006059" w:rsidRDefault="006154C3" w:rsidP="00EE2AD6">
            <w:pPr>
              <w:pStyle w:val="TableParagraph"/>
              <w:ind w:left="0" w:right="314"/>
            </w:pPr>
            <w:r>
              <w:t>Dažnas</w:t>
            </w:r>
          </w:p>
        </w:tc>
        <w:tc>
          <w:tcPr>
            <w:tcW w:w="2268" w:type="dxa"/>
          </w:tcPr>
          <w:p w14:paraId="5472AEA6" w14:textId="77777777" w:rsidR="00006059" w:rsidRDefault="006154C3" w:rsidP="00EE2AD6">
            <w:pPr>
              <w:pStyle w:val="TableParagraph"/>
              <w:spacing w:line="234" w:lineRule="exact"/>
              <w:ind w:left="0" w:right="314"/>
            </w:pPr>
            <w:r>
              <w:t>Kraujavimas</w:t>
            </w:r>
            <w:r>
              <w:rPr>
                <w:spacing w:val="-2"/>
              </w:rPr>
              <w:t xml:space="preserve"> </w:t>
            </w:r>
            <w:r>
              <w:t>iš</w:t>
            </w:r>
            <w:r>
              <w:rPr>
                <w:spacing w:val="-1"/>
              </w:rPr>
              <w:t xml:space="preserve"> </w:t>
            </w:r>
            <w:r>
              <w:t>nosies</w:t>
            </w:r>
          </w:p>
        </w:tc>
        <w:tc>
          <w:tcPr>
            <w:tcW w:w="1418" w:type="dxa"/>
          </w:tcPr>
          <w:p w14:paraId="4EA2FA09" w14:textId="77777777" w:rsidR="00006059" w:rsidRDefault="006154C3" w:rsidP="00DB4CD6">
            <w:pPr>
              <w:pStyle w:val="TableParagraph"/>
              <w:spacing w:line="234" w:lineRule="exact"/>
              <w:ind w:left="0" w:right="314"/>
              <w:jc w:val="center"/>
            </w:pPr>
            <w:r>
              <w:t>50 (4</w:t>
            </w:r>
            <w:r>
              <w:rPr>
                <w:spacing w:val="-2"/>
              </w:rPr>
              <w:t xml:space="preserve"> </w:t>
            </w:r>
            <w:r>
              <w:t>%)</w:t>
            </w:r>
          </w:p>
        </w:tc>
        <w:tc>
          <w:tcPr>
            <w:tcW w:w="1417" w:type="dxa"/>
          </w:tcPr>
          <w:p w14:paraId="5D5EFC0A"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2"/>
              </w:rPr>
              <w:t xml:space="preserve"> </w:t>
            </w:r>
            <w:r>
              <w:t>%)</w:t>
            </w:r>
          </w:p>
        </w:tc>
        <w:tc>
          <w:tcPr>
            <w:tcW w:w="1418" w:type="dxa"/>
          </w:tcPr>
          <w:p w14:paraId="1FF8047F" w14:textId="77777777" w:rsidR="00006059" w:rsidRDefault="006154C3" w:rsidP="00DB4CD6">
            <w:pPr>
              <w:pStyle w:val="TableParagraph"/>
              <w:spacing w:line="234" w:lineRule="exact"/>
              <w:ind w:left="0" w:right="314"/>
              <w:jc w:val="center"/>
            </w:pPr>
            <w:r>
              <w:t>0</w:t>
            </w:r>
          </w:p>
        </w:tc>
      </w:tr>
      <w:tr w:rsidR="00006059" w14:paraId="06DCCDD4" w14:textId="77777777" w:rsidTr="00CC37BC">
        <w:trPr>
          <w:trHeight w:val="251"/>
        </w:trPr>
        <w:tc>
          <w:tcPr>
            <w:tcW w:w="1985" w:type="dxa"/>
            <w:vMerge/>
            <w:tcBorders>
              <w:top w:val="nil"/>
            </w:tcBorders>
          </w:tcPr>
          <w:p w14:paraId="5C084C9C" w14:textId="77777777" w:rsidR="00006059" w:rsidRDefault="00006059" w:rsidP="00EE2AD6">
            <w:pPr>
              <w:ind w:right="314"/>
              <w:rPr>
                <w:sz w:val="2"/>
                <w:szCs w:val="2"/>
              </w:rPr>
            </w:pPr>
          </w:p>
        </w:tc>
        <w:tc>
          <w:tcPr>
            <w:tcW w:w="1275" w:type="dxa"/>
            <w:vMerge/>
            <w:tcBorders>
              <w:top w:val="nil"/>
            </w:tcBorders>
          </w:tcPr>
          <w:p w14:paraId="456FF2E9" w14:textId="77777777" w:rsidR="00006059" w:rsidRDefault="00006059" w:rsidP="00EE2AD6">
            <w:pPr>
              <w:ind w:right="314"/>
              <w:rPr>
                <w:sz w:val="2"/>
                <w:szCs w:val="2"/>
              </w:rPr>
            </w:pPr>
          </w:p>
        </w:tc>
        <w:tc>
          <w:tcPr>
            <w:tcW w:w="2268" w:type="dxa"/>
          </w:tcPr>
          <w:p w14:paraId="72C6A03F" w14:textId="77777777" w:rsidR="00006059" w:rsidRDefault="006154C3" w:rsidP="00EE2AD6">
            <w:pPr>
              <w:pStyle w:val="TableParagraph"/>
              <w:spacing w:line="232" w:lineRule="exact"/>
              <w:ind w:left="0" w:right="314"/>
            </w:pPr>
            <w:proofErr w:type="spellStart"/>
            <w:r>
              <w:t>Disfonija</w:t>
            </w:r>
            <w:proofErr w:type="spellEnd"/>
          </w:p>
        </w:tc>
        <w:tc>
          <w:tcPr>
            <w:tcW w:w="1418" w:type="dxa"/>
          </w:tcPr>
          <w:p w14:paraId="48FE754A" w14:textId="77777777" w:rsidR="00006059" w:rsidRDefault="006154C3" w:rsidP="00DB4CD6">
            <w:pPr>
              <w:pStyle w:val="TableParagraph"/>
              <w:spacing w:line="232" w:lineRule="exact"/>
              <w:ind w:left="0" w:right="314"/>
              <w:jc w:val="center"/>
            </w:pPr>
            <w:r>
              <w:t>48 (4</w:t>
            </w:r>
            <w:r>
              <w:rPr>
                <w:spacing w:val="-2"/>
              </w:rPr>
              <w:t xml:space="preserve"> </w:t>
            </w:r>
            <w:r>
              <w:t>%)</w:t>
            </w:r>
          </w:p>
        </w:tc>
        <w:tc>
          <w:tcPr>
            <w:tcW w:w="1417" w:type="dxa"/>
          </w:tcPr>
          <w:p w14:paraId="64E68101" w14:textId="77777777" w:rsidR="00006059" w:rsidRDefault="006154C3" w:rsidP="00DB4CD6">
            <w:pPr>
              <w:pStyle w:val="TableParagraph"/>
              <w:spacing w:line="232" w:lineRule="exact"/>
              <w:ind w:left="0" w:right="314"/>
              <w:jc w:val="center"/>
            </w:pPr>
            <w:r>
              <w:t>0</w:t>
            </w:r>
          </w:p>
        </w:tc>
        <w:tc>
          <w:tcPr>
            <w:tcW w:w="1418" w:type="dxa"/>
          </w:tcPr>
          <w:p w14:paraId="79EFFD7E" w14:textId="77777777" w:rsidR="00006059" w:rsidRDefault="006154C3" w:rsidP="00DB4CD6">
            <w:pPr>
              <w:pStyle w:val="TableParagraph"/>
              <w:spacing w:line="232" w:lineRule="exact"/>
              <w:ind w:left="0" w:right="314"/>
              <w:jc w:val="center"/>
            </w:pPr>
            <w:r>
              <w:t>0</w:t>
            </w:r>
          </w:p>
        </w:tc>
      </w:tr>
      <w:tr w:rsidR="00006059" w14:paraId="3664B55A" w14:textId="77777777" w:rsidTr="00CC37BC">
        <w:trPr>
          <w:trHeight w:val="253"/>
        </w:trPr>
        <w:tc>
          <w:tcPr>
            <w:tcW w:w="1985" w:type="dxa"/>
            <w:vMerge/>
            <w:tcBorders>
              <w:top w:val="nil"/>
            </w:tcBorders>
          </w:tcPr>
          <w:p w14:paraId="5FD0E5A7" w14:textId="77777777" w:rsidR="00006059" w:rsidRDefault="00006059" w:rsidP="00EE2AD6">
            <w:pPr>
              <w:ind w:right="314"/>
              <w:rPr>
                <w:sz w:val="2"/>
                <w:szCs w:val="2"/>
              </w:rPr>
            </w:pPr>
          </w:p>
        </w:tc>
        <w:tc>
          <w:tcPr>
            <w:tcW w:w="1275" w:type="dxa"/>
            <w:vMerge/>
            <w:tcBorders>
              <w:top w:val="nil"/>
            </w:tcBorders>
          </w:tcPr>
          <w:p w14:paraId="6C0714E0" w14:textId="77777777" w:rsidR="00006059" w:rsidRDefault="00006059" w:rsidP="00EE2AD6">
            <w:pPr>
              <w:ind w:right="314"/>
              <w:rPr>
                <w:sz w:val="2"/>
                <w:szCs w:val="2"/>
              </w:rPr>
            </w:pPr>
          </w:p>
        </w:tc>
        <w:tc>
          <w:tcPr>
            <w:tcW w:w="2268" w:type="dxa"/>
          </w:tcPr>
          <w:p w14:paraId="66B8D414" w14:textId="77777777" w:rsidR="00006059" w:rsidRDefault="006154C3" w:rsidP="00EE2AD6">
            <w:pPr>
              <w:pStyle w:val="TableParagraph"/>
              <w:spacing w:line="234" w:lineRule="exact"/>
              <w:ind w:left="0" w:right="314"/>
            </w:pPr>
            <w:r>
              <w:t>Dusulys</w:t>
            </w:r>
          </w:p>
        </w:tc>
        <w:tc>
          <w:tcPr>
            <w:tcW w:w="1418" w:type="dxa"/>
          </w:tcPr>
          <w:p w14:paraId="5BACE319" w14:textId="77777777" w:rsidR="00006059" w:rsidRDefault="006154C3" w:rsidP="00DB4CD6">
            <w:pPr>
              <w:pStyle w:val="TableParagraph"/>
              <w:spacing w:line="234" w:lineRule="exact"/>
              <w:ind w:left="0" w:right="314"/>
              <w:jc w:val="center"/>
            </w:pPr>
            <w:r>
              <w:t>42 (4</w:t>
            </w:r>
            <w:r>
              <w:rPr>
                <w:spacing w:val="-2"/>
              </w:rPr>
              <w:t xml:space="preserve"> </w:t>
            </w:r>
            <w:r>
              <w:t>%)</w:t>
            </w:r>
          </w:p>
        </w:tc>
        <w:tc>
          <w:tcPr>
            <w:tcW w:w="1417" w:type="dxa"/>
          </w:tcPr>
          <w:p w14:paraId="12911C23" w14:textId="77777777" w:rsidR="00006059" w:rsidRDefault="006154C3" w:rsidP="00DB4CD6">
            <w:pPr>
              <w:pStyle w:val="TableParagraph"/>
              <w:spacing w:line="234" w:lineRule="exact"/>
              <w:ind w:left="0" w:right="314"/>
              <w:jc w:val="center"/>
            </w:pPr>
            <w:r>
              <w:t>8 (&lt;</w:t>
            </w:r>
            <w:r>
              <w:rPr>
                <w:spacing w:val="1"/>
              </w:rPr>
              <w:t xml:space="preserve"> </w:t>
            </w:r>
            <w:r>
              <w:t>1</w:t>
            </w:r>
            <w:r>
              <w:rPr>
                <w:spacing w:val="-2"/>
              </w:rPr>
              <w:t xml:space="preserve"> </w:t>
            </w:r>
            <w:r>
              <w:t>%)</w:t>
            </w:r>
          </w:p>
        </w:tc>
        <w:tc>
          <w:tcPr>
            <w:tcW w:w="1418" w:type="dxa"/>
          </w:tcPr>
          <w:p w14:paraId="63F12D53"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5311267F" w14:textId="77777777" w:rsidTr="00CC37BC">
        <w:trPr>
          <w:trHeight w:val="278"/>
        </w:trPr>
        <w:tc>
          <w:tcPr>
            <w:tcW w:w="1985" w:type="dxa"/>
            <w:vMerge/>
            <w:tcBorders>
              <w:top w:val="nil"/>
            </w:tcBorders>
          </w:tcPr>
          <w:p w14:paraId="508DFC42" w14:textId="77777777" w:rsidR="00006059" w:rsidRDefault="00006059" w:rsidP="00EE2AD6">
            <w:pPr>
              <w:ind w:right="314"/>
              <w:rPr>
                <w:sz w:val="2"/>
                <w:szCs w:val="2"/>
              </w:rPr>
            </w:pPr>
          </w:p>
        </w:tc>
        <w:tc>
          <w:tcPr>
            <w:tcW w:w="1275" w:type="dxa"/>
            <w:vMerge/>
            <w:tcBorders>
              <w:top w:val="nil"/>
            </w:tcBorders>
          </w:tcPr>
          <w:p w14:paraId="72136383" w14:textId="77777777" w:rsidR="00006059" w:rsidRDefault="00006059" w:rsidP="00EE2AD6">
            <w:pPr>
              <w:ind w:right="314"/>
              <w:rPr>
                <w:sz w:val="2"/>
                <w:szCs w:val="2"/>
              </w:rPr>
            </w:pPr>
          </w:p>
        </w:tc>
        <w:tc>
          <w:tcPr>
            <w:tcW w:w="2268" w:type="dxa"/>
          </w:tcPr>
          <w:p w14:paraId="6CDD9C3D" w14:textId="77777777" w:rsidR="00006059" w:rsidRDefault="006154C3" w:rsidP="00EE2AD6">
            <w:pPr>
              <w:pStyle w:val="TableParagraph"/>
              <w:ind w:left="0" w:right="314"/>
            </w:pPr>
            <w:r>
              <w:t>Atsikosėjimas</w:t>
            </w:r>
            <w:r>
              <w:rPr>
                <w:spacing w:val="-3"/>
              </w:rPr>
              <w:t xml:space="preserve"> </w:t>
            </w:r>
            <w:r>
              <w:t>krauju</w:t>
            </w:r>
          </w:p>
        </w:tc>
        <w:tc>
          <w:tcPr>
            <w:tcW w:w="1418" w:type="dxa"/>
          </w:tcPr>
          <w:p w14:paraId="0CBFAF8C" w14:textId="77777777" w:rsidR="00006059" w:rsidRDefault="006154C3" w:rsidP="00DB4CD6">
            <w:pPr>
              <w:pStyle w:val="TableParagraph"/>
              <w:ind w:left="0" w:right="314"/>
              <w:jc w:val="center"/>
            </w:pPr>
            <w:r>
              <w:t>15 (1</w:t>
            </w:r>
            <w:r>
              <w:rPr>
                <w:spacing w:val="-2"/>
              </w:rPr>
              <w:t xml:space="preserve"> </w:t>
            </w:r>
            <w:r>
              <w:t>%)</w:t>
            </w:r>
          </w:p>
        </w:tc>
        <w:tc>
          <w:tcPr>
            <w:tcW w:w="1417" w:type="dxa"/>
          </w:tcPr>
          <w:p w14:paraId="30BE4A2E"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0F3082A8" w14:textId="77777777" w:rsidR="00006059" w:rsidRDefault="006154C3" w:rsidP="00DB4CD6">
            <w:pPr>
              <w:pStyle w:val="TableParagraph"/>
              <w:ind w:left="0" w:right="314"/>
              <w:jc w:val="center"/>
            </w:pPr>
            <w:r>
              <w:t>0</w:t>
            </w:r>
          </w:p>
        </w:tc>
      </w:tr>
      <w:tr w:rsidR="00006059" w14:paraId="6E518BC4" w14:textId="77777777" w:rsidTr="00CC37BC">
        <w:trPr>
          <w:trHeight w:val="505"/>
        </w:trPr>
        <w:tc>
          <w:tcPr>
            <w:tcW w:w="1985" w:type="dxa"/>
            <w:vMerge/>
            <w:tcBorders>
              <w:top w:val="nil"/>
            </w:tcBorders>
          </w:tcPr>
          <w:p w14:paraId="53FEAA35" w14:textId="77777777" w:rsidR="00006059" w:rsidRDefault="00006059" w:rsidP="00EE2AD6">
            <w:pPr>
              <w:ind w:right="314"/>
              <w:rPr>
                <w:sz w:val="2"/>
                <w:szCs w:val="2"/>
              </w:rPr>
            </w:pPr>
          </w:p>
        </w:tc>
        <w:tc>
          <w:tcPr>
            <w:tcW w:w="1275" w:type="dxa"/>
            <w:vMerge w:val="restart"/>
          </w:tcPr>
          <w:p w14:paraId="6BD48573" w14:textId="77777777" w:rsidR="00006059" w:rsidRDefault="006154C3" w:rsidP="00EE2AD6">
            <w:pPr>
              <w:pStyle w:val="TableParagraph"/>
              <w:ind w:left="0" w:right="314"/>
            </w:pPr>
            <w:r>
              <w:t>Nedažnas</w:t>
            </w:r>
          </w:p>
        </w:tc>
        <w:tc>
          <w:tcPr>
            <w:tcW w:w="2268" w:type="dxa"/>
          </w:tcPr>
          <w:p w14:paraId="53107095" w14:textId="77777777" w:rsidR="00006059" w:rsidRDefault="006154C3" w:rsidP="00CB0926">
            <w:pPr>
              <w:pStyle w:val="TableParagraph"/>
              <w:ind w:left="0" w:right="314"/>
            </w:pPr>
            <w:r>
              <w:t>Skystos</w:t>
            </w:r>
            <w:r>
              <w:rPr>
                <w:spacing w:val="-2"/>
              </w:rPr>
              <w:t xml:space="preserve"> </w:t>
            </w:r>
            <w:r w:rsidR="005C2B82">
              <w:rPr>
                <w:spacing w:val="-2"/>
              </w:rPr>
              <w:t xml:space="preserve">gausios </w:t>
            </w:r>
            <w:r>
              <w:t>išskyros</w:t>
            </w:r>
            <w:r>
              <w:rPr>
                <w:spacing w:val="-2"/>
              </w:rPr>
              <w:t xml:space="preserve"> </w:t>
            </w:r>
            <w:r>
              <w:t>iš</w:t>
            </w:r>
            <w:r w:rsidR="00CB0926">
              <w:t xml:space="preserve"> </w:t>
            </w:r>
            <w:r>
              <w:t>nosies</w:t>
            </w:r>
          </w:p>
        </w:tc>
        <w:tc>
          <w:tcPr>
            <w:tcW w:w="1418" w:type="dxa"/>
          </w:tcPr>
          <w:p w14:paraId="38BBDBDF"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19EEC864" w14:textId="77777777" w:rsidR="00006059" w:rsidRDefault="006154C3" w:rsidP="00DB4CD6">
            <w:pPr>
              <w:pStyle w:val="TableParagraph"/>
              <w:ind w:left="0" w:right="314"/>
              <w:jc w:val="center"/>
            </w:pPr>
            <w:r>
              <w:t>0</w:t>
            </w:r>
          </w:p>
        </w:tc>
        <w:tc>
          <w:tcPr>
            <w:tcW w:w="1418" w:type="dxa"/>
          </w:tcPr>
          <w:p w14:paraId="788A57A7" w14:textId="77777777" w:rsidR="00006059" w:rsidRDefault="006154C3" w:rsidP="00DB4CD6">
            <w:pPr>
              <w:pStyle w:val="TableParagraph"/>
              <w:ind w:left="0" w:right="314"/>
              <w:jc w:val="center"/>
            </w:pPr>
            <w:r>
              <w:t>0</w:t>
            </w:r>
          </w:p>
        </w:tc>
      </w:tr>
      <w:tr w:rsidR="00006059" w14:paraId="076C444B" w14:textId="77777777" w:rsidTr="00CC37BC">
        <w:trPr>
          <w:trHeight w:val="278"/>
        </w:trPr>
        <w:tc>
          <w:tcPr>
            <w:tcW w:w="1985" w:type="dxa"/>
            <w:vMerge/>
            <w:tcBorders>
              <w:top w:val="nil"/>
            </w:tcBorders>
          </w:tcPr>
          <w:p w14:paraId="496BBFD6" w14:textId="77777777" w:rsidR="00006059" w:rsidRDefault="00006059" w:rsidP="00EE2AD6">
            <w:pPr>
              <w:ind w:right="314"/>
              <w:rPr>
                <w:sz w:val="2"/>
                <w:szCs w:val="2"/>
              </w:rPr>
            </w:pPr>
          </w:p>
        </w:tc>
        <w:tc>
          <w:tcPr>
            <w:tcW w:w="1275" w:type="dxa"/>
            <w:vMerge/>
            <w:tcBorders>
              <w:top w:val="nil"/>
            </w:tcBorders>
          </w:tcPr>
          <w:p w14:paraId="45AB424B" w14:textId="77777777" w:rsidR="00006059" w:rsidRDefault="00006059" w:rsidP="00EE2AD6">
            <w:pPr>
              <w:ind w:right="314"/>
              <w:rPr>
                <w:sz w:val="2"/>
                <w:szCs w:val="2"/>
              </w:rPr>
            </w:pPr>
          </w:p>
        </w:tc>
        <w:tc>
          <w:tcPr>
            <w:tcW w:w="2268" w:type="dxa"/>
          </w:tcPr>
          <w:p w14:paraId="561B1102" w14:textId="77777777" w:rsidR="00006059" w:rsidRDefault="006154C3" w:rsidP="00EE2AD6">
            <w:pPr>
              <w:pStyle w:val="TableParagraph"/>
              <w:ind w:left="0" w:right="314"/>
            </w:pPr>
            <w:r>
              <w:t>Kraujavimas</w:t>
            </w:r>
            <w:r>
              <w:rPr>
                <w:spacing w:val="-2"/>
              </w:rPr>
              <w:t xml:space="preserve"> </w:t>
            </w:r>
            <w:r>
              <w:t>į</w:t>
            </w:r>
            <w:r>
              <w:rPr>
                <w:spacing w:val="-1"/>
              </w:rPr>
              <w:t xml:space="preserve"> </w:t>
            </w:r>
            <w:r>
              <w:t>plaučius</w:t>
            </w:r>
          </w:p>
        </w:tc>
        <w:tc>
          <w:tcPr>
            <w:tcW w:w="1418" w:type="dxa"/>
          </w:tcPr>
          <w:p w14:paraId="67686AC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2BD5CB42" w14:textId="77777777" w:rsidR="00006059" w:rsidRDefault="006154C3" w:rsidP="00DB4CD6">
            <w:pPr>
              <w:pStyle w:val="TableParagraph"/>
              <w:ind w:left="0" w:right="314"/>
              <w:jc w:val="center"/>
            </w:pPr>
            <w:r>
              <w:t>0</w:t>
            </w:r>
          </w:p>
        </w:tc>
        <w:tc>
          <w:tcPr>
            <w:tcW w:w="1418" w:type="dxa"/>
          </w:tcPr>
          <w:p w14:paraId="43E370D4" w14:textId="77777777" w:rsidR="00006059" w:rsidRDefault="006154C3" w:rsidP="00DB4CD6">
            <w:pPr>
              <w:pStyle w:val="TableParagraph"/>
              <w:ind w:left="0" w:right="314"/>
              <w:jc w:val="center"/>
            </w:pPr>
            <w:r>
              <w:t>0</w:t>
            </w:r>
          </w:p>
        </w:tc>
      </w:tr>
      <w:tr w:rsidR="00006059" w14:paraId="0E580C29" w14:textId="77777777" w:rsidTr="00CC37BC">
        <w:trPr>
          <w:trHeight w:val="277"/>
        </w:trPr>
        <w:tc>
          <w:tcPr>
            <w:tcW w:w="1985" w:type="dxa"/>
            <w:vMerge/>
            <w:tcBorders>
              <w:top w:val="nil"/>
            </w:tcBorders>
          </w:tcPr>
          <w:p w14:paraId="5F84AB77" w14:textId="77777777" w:rsidR="00006059" w:rsidRDefault="00006059" w:rsidP="00EE2AD6">
            <w:pPr>
              <w:ind w:right="314"/>
              <w:rPr>
                <w:sz w:val="2"/>
                <w:szCs w:val="2"/>
              </w:rPr>
            </w:pPr>
          </w:p>
        </w:tc>
        <w:tc>
          <w:tcPr>
            <w:tcW w:w="1275" w:type="dxa"/>
            <w:vMerge/>
            <w:tcBorders>
              <w:top w:val="nil"/>
            </w:tcBorders>
          </w:tcPr>
          <w:p w14:paraId="7FB2D33C" w14:textId="77777777" w:rsidR="00006059" w:rsidRDefault="00006059" w:rsidP="00EE2AD6">
            <w:pPr>
              <w:ind w:right="314"/>
              <w:rPr>
                <w:sz w:val="2"/>
                <w:szCs w:val="2"/>
              </w:rPr>
            </w:pPr>
          </w:p>
        </w:tc>
        <w:tc>
          <w:tcPr>
            <w:tcW w:w="2268" w:type="dxa"/>
          </w:tcPr>
          <w:p w14:paraId="0A5EB14B" w14:textId="77777777" w:rsidR="00006059" w:rsidRDefault="006154C3" w:rsidP="00EE2AD6">
            <w:pPr>
              <w:pStyle w:val="TableParagraph"/>
              <w:ind w:left="0" w:right="314"/>
            </w:pPr>
            <w:proofErr w:type="spellStart"/>
            <w:r>
              <w:t>Pneumotoraksas</w:t>
            </w:r>
            <w:proofErr w:type="spellEnd"/>
          </w:p>
        </w:tc>
        <w:tc>
          <w:tcPr>
            <w:tcW w:w="1418" w:type="dxa"/>
          </w:tcPr>
          <w:p w14:paraId="6DC42D89"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1A13CFD1" w14:textId="77777777" w:rsidR="00006059" w:rsidRDefault="006154C3" w:rsidP="00DB4CD6">
            <w:pPr>
              <w:pStyle w:val="TableParagraph"/>
              <w:ind w:left="0" w:right="314"/>
              <w:jc w:val="center"/>
            </w:pPr>
            <w:r>
              <w:t>0</w:t>
            </w:r>
          </w:p>
        </w:tc>
        <w:tc>
          <w:tcPr>
            <w:tcW w:w="1418" w:type="dxa"/>
          </w:tcPr>
          <w:p w14:paraId="05183FE6" w14:textId="77777777" w:rsidR="00006059" w:rsidRDefault="006154C3" w:rsidP="00DB4CD6">
            <w:pPr>
              <w:pStyle w:val="TableParagraph"/>
              <w:ind w:left="0" w:right="314"/>
              <w:jc w:val="center"/>
            </w:pPr>
            <w:r>
              <w:t>0</w:t>
            </w:r>
          </w:p>
        </w:tc>
      </w:tr>
      <w:tr w:rsidR="00006059" w14:paraId="2E423930" w14:textId="77777777" w:rsidTr="00CC37BC">
        <w:trPr>
          <w:trHeight w:val="530"/>
        </w:trPr>
        <w:tc>
          <w:tcPr>
            <w:tcW w:w="1985" w:type="dxa"/>
            <w:vMerge/>
            <w:tcBorders>
              <w:top w:val="nil"/>
            </w:tcBorders>
          </w:tcPr>
          <w:p w14:paraId="62D73DCF" w14:textId="77777777" w:rsidR="00006059" w:rsidRDefault="00006059" w:rsidP="00EE2AD6">
            <w:pPr>
              <w:ind w:right="314"/>
              <w:rPr>
                <w:sz w:val="2"/>
                <w:szCs w:val="2"/>
              </w:rPr>
            </w:pPr>
          </w:p>
        </w:tc>
        <w:tc>
          <w:tcPr>
            <w:tcW w:w="1275" w:type="dxa"/>
          </w:tcPr>
          <w:p w14:paraId="766B21E3" w14:textId="77777777" w:rsidR="00006059" w:rsidRDefault="006154C3" w:rsidP="00EE2AD6">
            <w:pPr>
              <w:pStyle w:val="TableParagraph"/>
              <w:ind w:left="0" w:right="314"/>
            </w:pPr>
            <w:r>
              <w:t>Retas</w:t>
            </w:r>
          </w:p>
        </w:tc>
        <w:tc>
          <w:tcPr>
            <w:tcW w:w="2268" w:type="dxa"/>
          </w:tcPr>
          <w:p w14:paraId="06FFECB1" w14:textId="77777777" w:rsidR="00006059" w:rsidRDefault="006154C3" w:rsidP="00CB0926">
            <w:pPr>
              <w:pStyle w:val="TableParagraph"/>
              <w:ind w:left="0" w:right="314"/>
              <w:rPr>
                <w:sz w:val="24"/>
              </w:rPr>
            </w:pPr>
            <w:proofErr w:type="spellStart"/>
            <w:r>
              <w:t>Intersticinė</w:t>
            </w:r>
            <w:proofErr w:type="spellEnd"/>
            <w:r>
              <w:rPr>
                <w:spacing w:val="-2"/>
              </w:rPr>
              <w:t xml:space="preserve"> </w:t>
            </w:r>
            <w:r>
              <w:t>plaučių</w:t>
            </w:r>
            <w:r>
              <w:rPr>
                <w:spacing w:val="-4"/>
              </w:rPr>
              <w:t xml:space="preserve"> </w:t>
            </w:r>
            <w:r>
              <w:t>liga</w:t>
            </w:r>
            <w:r>
              <w:rPr>
                <w:spacing w:val="-2"/>
              </w:rPr>
              <w:t xml:space="preserve"> </w:t>
            </w:r>
            <w:r>
              <w:t>/</w:t>
            </w:r>
            <w:proofErr w:type="spellStart"/>
            <w:r>
              <w:t>pneumonitas</w:t>
            </w:r>
            <w:proofErr w:type="spellEnd"/>
            <w:r>
              <w:rPr>
                <w:sz w:val="24"/>
              </w:rPr>
              <w:t>†</w:t>
            </w:r>
          </w:p>
        </w:tc>
        <w:tc>
          <w:tcPr>
            <w:tcW w:w="1418" w:type="dxa"/>
          </w:tcPr>
          <w:p w14:paraId="2327F315" w14:textId="77777777" w:rsidR="00006059" w:rsidRDefault="006154C3" w:rsidP="00DB4CD6">
            <w:pPr>
              <w:pStyle w:val="TableParagraph"/>
              <w:ind w:left="0" w:right="314"/>
              <w:jc w:val="center"/>
            </w:pPr>
            <w:r>
              <w:t>Nežinomas</w:t>
            </w:r>
          </w:p>
        </w:tc>
        <w:tc>
          <w:tcPr>
            <w:tcW w:w="1417" w:type="dxa"/>
          </w:tcPr>
          <w:p w14:paraId="4EA5299F" w14:textId="77777777" w:rsidR="00006059" w:rsidRDefault="006154C3" w:rsidP="00DB4CD6">
            <w:pPr>
              <w:pStyle w:val="TableParagraph"/>
              <w:ind w:left="0" w:right="314"/>
              <w:jc w:val="center"/>
            </w:pPr>
            <w:r>
              <w:t>Nežinomas</w:t>
            </w:r>
          </w:p>
        </w:tc>
        <w:tc>
          <w:tcPr>
            <w:tcW w:w="1418" w:type="dxa"/>
          </w:tcPr>
          <w:p w14:paraId="313A8D0F" w14:textId="77777777" w:rsidR="00006059" w:rsidRDefault="006154C3" w:rsidP="00DB4CD6">
            <w:pPr>
              <w:pStyle w:val="TableParagraph"/>
              <w:ind w:left="0" w:right="314"/>
              <w:jc w:val="center"/>
            </w:pPr>
            <w:r>
              <w:t>Nežinomas</w:t>
            </w:r>
          </w:p>
        </w:tc>
      </w:tr>
      <w:tr w:rsidR="00006059" w14:paraId="3242415F" w14:textId="77777777" w:rsidTr="00CC37BC">
        <w:trPr>
          <w:trHeight w:val="253"/>
        </w:trPr>
        <w:tc>
          <w:tcPr>
            <w:tcW w:w="1985" w:type="dxa"/>
            <w:vMerge w:val="restart"/>
          </w:tcPr>
          <w:p w14:paraId="3D98BDE1" w14:textId="77777777" w:rsidR="00006059" w:rsidRDefault="00006059" w:rsidP="00EE2AD6">
            <w:pPr>
              <w:pStyle w:val="TableParagraph"/>
              <w:spacing w:line="240" w:lineRule="auto"/>
              <w:ind w:left="0" w:right="314"/>
              <w:rPr>
                <w:b/>
                <w:sz w:val="24"/>
              </w:rPr>
            </w:pPr>
          </w:p>
          <w:p w14:paraId="27B9399B" w14:textId="77777777" w:rsidR="00006059" w:rsidRDefault="00006059" w:rsidP="00EE2AD6">
            <w:pPr>
              <w:pStyle w:val="TableParagraph"/>
              <w:spacing w:line="240" w:lineRule="auto"/>
              <w:ind w:left="0" w:right="314"/>
              <w:rPr>
                <w:b/>
                <w:sz w:val="24"/>
              </w:rPr>
            </w:pPr>
          </w:p>
          <w:p w14:paraId="07E3B31F" w14:textId="77777777" w:rsidR="00006059" w:rsidRDefault="00006059" w:rsidP="00EE2AD6">
            <w:pPr>
              <w:pStyle w:val="TableParagraph"/>
              <w:spacing w:line="240" w:lineRule="auto"/>
              <w:ind w:left="0" w:right="314"/>
              <w:rPr>
                <w:b/>
                <w:sz w:val="24"/>
              </w:rPr>
            </w:pPr>
          </w:p>
          <w:p w14:paraId="455B6E80" w14:textId="77777777" w:rsidR="00006059" w:rsidRDefault="00006059" w:rsidP="00EE2AD6">
            <w:pPr>
              <w:pStyle w:val="TableParagraph"/>
              <w:spacing w:line="240" w:lineRule="auto"/>
              <w:ind w:left="0" w:right="314"/>
              <w:rPr>
                <w:b/>
                <w:sz w:val="24"/>
              </w:rPr>
            </w:pPr>
          </w:p>
          <w:p w14:paraId="5FAAEDDA" w14:textId="77777777" w:rsidR="00006059" w:rsidRDefault="00006059" w:rsidP="00EE2AD6">
            <w:pPr>
              <w:pStyle w:val="TableParagraph"/>
              <w:spacing w:line="240" w:lineRule="auto"/>
              <w:ind w:left="0" w:right="314"/>
              <w:rPr>
                <w:b/>
                <w:sz w:val="24"/>
              </w:rPr>
            </w:pPr>
          </w:p>
          <w:p w14:paraId="3B73BDBB" w14:textId="77777777" w:rsidR="00006059" w:rsidRDefault="00006059" w:rsidP="00EE2AD6">
            <w:pPr>
              <w:pStyle w:val="TableParagraph"/>
              <w:spacing w:line="240" w:lineRule="auto"/>
              <w:ind w:left="0" w:right="314"/>
              <w:rPr>
                <w:b/>
                <w:sz w:val="24"/>
              </w:rPr>
            </w:pPr>
          </w:p>
          <w:p w14:paraId="62427A3C" w14:textId="77777777" w:rsidR="00006059" w:rsidRDefault="00006059" w:rsidP="00EE2AD6">
            <w:pPr>
              <w:pStyle w:val="TableParagraph"/>
              <w:spacing w:line="240" w:lineRule="auto"/>
              <w:ind w:left="0" w:right="314"/>
              <w:rPr>
                <w:b/>
                <w:sz w:val="24"/>
              </w:rPr>
            </w:pPr>
          </w:p>
          <w:p w14:paraId="2B583EB1" w14:textId="77777777" w:rsidR="00006059" w:rsidRDefault="00006059" w:rsidP="00EE2AD6">
            <w:pPr>
              <w:pStyle w:val="TableParagraph"/>
              <w:spacing w:line="240" w:lineRule="auto"/>
              <w:ind w:left="0" w:right="314"/>
              <w:rPr>
                <w:b/>
                <w:sz w:val="24"/>
              </w:rPr>
            </w:pPr>
          </w:p>
          <w:p w14:paraId="7369DF8B" w14:textId="77777777" w:rsidR="00006059" w:rsidRDefault="00006059" w:rsidP="00EE2AD6">
            <w:pPr>
              <w:pStyle w:val="TableParagraph"/>
              <w:spacing w:line="240" w:lineRule="auto"/>
              <w:ind w:left="0" w:right="314"/>
              <w:rPr>
                <w:b/>
                <w:sz w:val="24"/>
              </w:rPr>
            </w:pPr>
          </w:p>
          <w:p w14:paraId="3FB1D022" w14:textId="77777777" w:rsidR="00006059" w:rsidRDefault="00006059" w:rsidP="00EE2AD6">
            <w:pPr>
              <w:pStyle w:val="TableParagraph"/>
              <w:spacing w:line="240" w:lineRule="auto"/>
              <w:ind w:left="0" w:right="314"/>
              <w:rPr>
                <w:b/>
                <w:sz w:val="24"/>
              </w:rPr>
            </w:pPr>
          </w:p>
          <w:p w14:paraId="238A6CEA" w14:textId="77777777" w:rsidR="00006059" w:rsidRDefault="00006059" w:rsidP="00EE2AD6">
            <w:pPr>
              <w:pStyle w:val="TableParagraph"/>
              <w:spacing w:line="240" w:lineRule="auto"/>
              <w:ind w:left="0" w:right="314"/>
              <w:rPr>
                <w:b/>
                <w:sz w:val="24"/>
              </w:rPr>
            </w:pPr>
          </w:p>
          <w:p w14:paraId="10810834" w14:textId="77777777" w:rsidR="00006059" w:rsidRDefault="00006059" w:rsidP="00EE2AD6">
            <w:pPr>
              <w:pStyle w:val="TableParagraph"/>
              <w:spacing w:line="240" w:lineRule="auto"/>
              <w:ind w:left="0" w:right="314"/>
              <w:rPr>
                <w:b/>
                <w:sz w:val="24"/>
              </w:rPr>
            </w:pPr>
          </w:p>
          <w:p w14:paraId="41247966" w14:textId="77777777" w:rsidR="00006059" w:rsidRDefault="00006059" w:rsidP="00EE2AD6">
            <w:pPr>
              <w:pStyle w:val="TableParagraph"/>
              <w:spacing w:line="240" w:lineRule="auto"/>
              <w:ind w:left="0" w:right="314"/>
              <w:rPr>
                <w:b/>
                <w:sz w:val="24"/>
              </w:rPr>
            </w:pPr>
          </w:p>
          <w:p w14:paraId="2F5214F9" w14:textId="77777777" w:rsidR="00006059" w:rsidRDefault="00006059" w:rsidP="00EE2AD6">
            <w:pPr>
              <w:pStyle w:val="TableParagraph"/>
              <w:spacing w:line="240" w:lineRule="auto"/>
              <w:ind w:left="0" w:right="314"/>
              <w:rPr>
                <w:b/>
                <w:sz w:val="24"/>
              </w:rPr>
            </w:pPr>
          </w:p>
          <w:p w14:paraId="7AFB62E7" w14:textId="77777777" w:rsidR="00006059" w:rsidRPr="00563F5C" w:rsidRDefault="00006059" w:rsidP="00EE2AD6">
            <w:pPr>
              <w:pStyle w:val="TableParagraph"/>
              <w:spacing w:line="240" w:lineRule="auto"/>
              <w:ind w:left="0" w:right="314"/>
              <w:rPr>
                <w:b/>
              </w:rPr>
            </w:pPr>
          </w:p>
          <w:p w14:paraId="190E3EF1" w14:textId="77777777" w:rsidR="00006059" w:rsidRPr="00563F5C" w:rsidRDefault="00006059" w:rsidP="00EE2AD6">
            <w:pPr>
              <w:pStyle w:val="TableParagraph"/>
              <w:spacing w:line="240" w:lineRule="auto"/>
              <w:ind w:left="0" w:right="314"/>
              <w:rPr>
                <w:b/>
              </w:rPr>
            </w:pPr>
          </w:p>
          <w:p w14:paraId="52916350" w14:textId="77777777" w:rsidR="00006059" w:rsidRPr="00563F5C" w:rsidRDefault="00006059" w:rsidP="00EE2AD6">
            <w:pPr>
              <w:pStyle w:val="TableParagraph"/>
              <w:spacing w:line="240" w:lineRule="auto"/>
              <w:ind w:left="0" w:right="314"/>
              <w:rPr>
                <w:b/>
              </w:rPr>
            </w:pPr>
          </w:p>
          <w:p w14:paraId="2E9BE402" w14:textId="77777777" w:rsidR="00006059" w:rsidRDefault="006154C3" w:rsidP="00BC01E3">
            <w:pPr>
              <w:pStyle w:val="TableParagraph"/>
              <w:spacing w:line="240" w:lineRule="auto"/>
              <w:ind w:left="186" w:right="314"/>
              <w:rPr>
                <w:b/>
              </w:rPr>
            </w:pPr>
            <w:r>
              <w:rPr>
                <w:b/>
              </w:rPr>
              <w:t>Virškinimo</w:t>
            </w:r>
            <w:r>
              <w:rPr>
                <w:b/>
                <w:spacing w:val="1"/>
              </w:rPr>
              <w:t xml:space="preserve"> </w:t>
            </w:r>
            <w:r>
              <w:rPr>
                <w:b/>
              </w:rPr>
              <w:t>trakto</w:t>
            </w:r>
            <w:r>
              <w:rPr>
                <w:b/>
                <w:spacing w:val="-12"/>
              </w:rPr>
              <w:t xml:space="preserve"> </w:t>
            </w:r>
            <w:r>
              <w:rPr>
                <w:b/>
              </w:rPr>
              <w:t>sutrikimai</w:t>
            </w:r>
          </w:p>
        </w:tc>
        <w:tc>
          <w:tcPr>
            <w:tcW w:w="1275" w:type="dxa"/>
            <w:vMerge w:val="restart"/>
          </w:tcPr>
          <w:p w14:paraId="2D86E271"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2AA9C7FE" w14:textId="77777777" w:rsidR="00006059" w:rsidRDefault="006154C3" w:rsidP="00EE2AD6">
            <w:pPr>
              <w:pStyle w:val="TableParagraph"/>
              <w:spacing w:line="234" w:lineRule="exact"/>
              <w:ind w:left="0" w:right="314"/>
            </w:pPr>
            <w:r>
              <w:t>Viduriavimas</w:t>
            </w:r>
          </w:p>
        </w:tc>
        <w:tc>
          <w:tcPr>
            <w:tcW w:w="1418" w:type="dxa"/>
          </w:tcPr>
          <w:p w14:paraId="4E6A24ED" w14:textId="77777777" w:rsidR="00006059" w:rsidRDefault="006154C3" w:rsidP="00DB4CD6">
            <w:pPr>
              <w:pStyle w:val="TableParagraph"/>
              <w:spacing w:line="234" w:lineRule="exact"/>
              <w:ind w:left="0" w:right="314"/>
              <w:jc w:val="center"/>
            </w:pPr>
            <w:r>
              <w:t>614</w:t>
            </w:r>
            <w:r>
              <w:rPr>
                <w:spacing w:val="-1"/>
              </w:rPr>
              <w:t xml:space="preserve"> </w:t>
            </w:r>
            <w:r>
              <w:t>(53</w:t>
            </w:r>
            <w:r>
              <w:rPr>
                <w:spacing w:val="-2"/>
              </w:rPr>
              <w:t xml:space="preserve"> </w:t>
            </w:r>
            <w:r>
              <w:t>%)</w:t>
            </w:r>
          </w:p>
        </w:tc>
        <w:tc>
          <w:tcPr>
            <w:tcW w:w="1417" w:type="dxa"/>
          </w:tcPr>
          <w:p w14:paraId="59178724" w14:textId="77777777" w:rsidR="00006059" w:rsidRDefault="006154C3" w:rsidP="00DB4CD6">
            <w:pPr>
              <w:pStyle w:val="TableParagraph"/>
              <w:spacing w:line="234" w:lineRule="exact"/>
              <w:ind w:left="0" w:right="314"/>
              <w:jc w:val="center"/>
            </w:pPr>
            <w:r>
              <w:t>65 (6</w:t>
            </w:r>
            <w:r>
              <w:rPr>
                <w:spacing w:val="-2"/>
              </w:rPr>
              <w:t xml:space="preserve"> </w:t>
            </w:r>
            <w:r>
              <w:t>%)</w:t>
            </w:r>
          </w:p>
        </w:tc>
        <w:tc>
          <w:tcPr>
            <w:tcW w:w="1418" w:type="dxa"/>
          </w:tcPr>
          <w:p w14:paraId="76A85142"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r>
      <w:tr w:rsidR="00006059" w14:paraId="07856147" w14:textId="77777777" w:rsidTr="00CC37BC">
        <w:trPr>
          <w:trHeight w:val="254"/>
        </w:trPr>
        <w:tc>
          <w:tcPr>
            <w:tcW w:w="1985" w:type="dxa"/>
            <w:vMerge/>
            <w:tcBorders>
              <w:top w:val="nil"/>
            </w:tcBorders>
          </w:tcPr>
          <w:p w14:paraId="32D29EAC" w14:textId="77777777" w:rsidR="00006059" w:rsidRDefault="00006059" w:rsidP="00EE2AD6">
            <w:pPr>
              <w:ind w:right="314"/>
              <w:rPr>
                <w:sz w:val="2"/>
                <w:szCs w:val="2"/>
              </w:rPr>
            </w:pPr>
          </w:p>
        </w:tc>
        <w:tc>
          <w:tcPr>
            <w:tcW w:w="1275" w:type="dxa"/>
            <w:vMerge/>
            <w:tcBorders>
              <w:top w:val="nil"/>
            </w:tcBorders>
          </w:tcPr>
          <w:p w14:paraId="551DF90F" w14:textId="77777777" w:rsidR="00006059" w:rsidRDefault="00006059" w:rsidP="00EE2AD6">
            <w:pPr>
              <w:ind w:right="314"/>
              <w:rPr>
                <w:sz w:val="2"/>
                <w:szCs w:val="2"/>
              </w:rPr>
            </w:pPr>
          </w:p>
        </w:tc>
        <w:tc>
          <w:tcPr>
            <w:tcW w:w="2268" w:type="dxa"/>
          </w:tcPr>
          <w:p w14:paraId="79E8A6B6" w14:textId="77777777" w:rsidR="00006059" w:rsidRDefault="006154C3" w:rsidP="00EE2AD6">
            <w:pPr>
              <w:pStyle w:val="TableParagraph"/>
              <w:spacing w:line="234" w:lineRule="exact"/>
              <w:ind w:left="0" w:right="314"/>
            </w:pPr>
            <w:r>
              <w:t>Pykinimas</w:t>
            </w:r>
          </w:p>
        </w:tc>
        <w:tc>
          <w:tcPr>
            <w:tcW w:w="1418" w:type="dxa"/>
          </w:tcPr>
          <w:p w14:paraId="6D509464" w14:textId="77777777" w:rsidR="00006059" w:rsidRDefault="006154C3" w:rsidP="00DB4CD6">
            <w:pPr>
              <w:pStyle w:val="TableParagraph"/>
              <w:spacing w:line="234" w:lineRule="exact"/>
              <w:ind w:left="0" w:right="314"/>
              <w:jc w:val="center"/>
            </w:pPr>
            <w:r>
              <w:t>386</w:t>
            </w:r>
            <w:r>
              <w:rPr>
                <w:spacing w:val="-1"/>
              </w:rPr>
              <w:t xml:space="preserve"> </w:t>
            </w:r>
            <w:r>
              <w:t>(34</w:t>
            </w:r>
            <w:r>
              <w:rPr>
                <w:spacing w:val="-2"/>
              </w:rPr>
              <w:t xml:space="preserve"> </w:t>
            </w:r>
            <w:r>
              <w:t>%)</w:t>
            </w:r>
          </w:p>
        </w:tc>
        <w:tc>
          <w:tcPr>
            <w:tcW w:w="1417" w:type="dxa"/>
          </w:tcPr>
          <w:p w14:paraId="4759BF55" w14:textId="77777777" w:rsidR="00006059" w:rsidRDefault="006154C3" w:rsidP="00DB4CD6">
            <w:pPr>
              <w:pStyle w:val="TableParagraph"/>
              <w:spacing w:line="234" w:lineRule="exact"/>
              <w:ind w:left="0" w:right="314"/>
              <w:jc w:val="center"/>
            </w:pPr>
            <w:r>
              <w:t>14</w:t>
            </w:r>
            <w:r>
              <w:rPr>
                <w:spacing w:val="-1"/>
              </w:rPr>
              <w:t xml:space="preserve"> </w:t>
            </w:r>
            <w:r>
              <w:t>(1%)</w:t>
            </w:r>
          </w:p>
        </w:tc>
        <w:tc>
          <w:tcPr>
            <w:tcW w:w="1418" w:type="dxa"/>
          </w:tcPr>
          <w:p w14:paraId="590DF539" w14:textId="77777777" w:rsidR="00006059" w:rsidRDefault="006154C3" w:rsidP="00DB4CD6">
            <w:pPr>
              <w:pStyle w:val="TableParagraph"/>
              <w:spacing w:line="234" w:lineRule="exact"/>
              <w:ind w:left="0" w:right="314"/>
              <w:jc w:val="center"/>
            </w:pPr>
            <w:r>
              <w:t>0</w:t>
            </w:r>
          </w:p>
        </w:tc>
      </w:tr>
      <w:tr w:rsidR="00006059" w14:paraId="1DBA3547" w14:textId="77777777" w:rsidTr="00CC37BC">
        <w:trPr>
          <w:trHeight w:val="251"/>
        </w:trPr>
        <w:tc>
          <w:tcPr>
            <w:tcW w:w="1985" w:type="dxa"/>
            <w:vMerge/>
            <w:tcBorders>
              <w:top w:val="nil"/>
            </w:tcBorders>
          </w:tcPr>
          <w:p w14:paraId="22F1A4E8" w14:textId="77777777" w:rsidR="00006059" w:rsidRDefault="00006059" w:rsidP="00EE2AD6">
            <w:pPr>
              <w:ind w:right="314"/>
              <w:rPr>
                <w:sz w:val="2"/>
                <w:szCs w:val="2"/>
              </w:rPr>
            </w:pPr>
          </w:p>
        </w:tc>
        <w:tc>
          <w:tcPr>
            <w:tcW w:w="1275" w:type="dxa"/>
            <w:vMerge/>
            <w:tcBorders>
              <w:top w:val="nil"/>
            </w:tcBorders>
          </w:tcPr>
          <w:p w14:paraId="2B501008" w14:textId="77777777" w:rsidR="00006059" w:rsidRDefault="00006059" w:rsidP="00EE2AD6">
            <w:pPr>
              <w:ind w:right="314"/>
              <w:rPr>
                <w:sz w:val="2"/>
                <w:szCs w:val="2"/>
              </w:rPr>
            </w:pPr>
          </w:p>
        </w:tc>
        <w:tc>
          <w:tcPr>
            <w:tcW w:w="2268" w:type="dxa"/>
          </w:tcPr>
          <w:p w14:paraId="3983BBC7" w14:textId="77777777" w:rsidR="00006059" w:rsidRDefault="006154C3" w:rsidP="00EE2AD6">
            <w:pPr>
              <w:pStyle w:val="TableParagraph"/>
              <w:spacing w:line="232" w:lineRule="exact"/>
              <w:ind w:left="0" w:right="314"/>
            </w:pPr>
            <w:r>
              <w:t>Vėmimas</w:t>
            </w:r>
          </w:p>
        </w:tc>
        <w:tc>
          <w:tcPr>
            <w:tcW w:w="1418" w:type="dxa"/>
          </w:tcPr>
          <w:p w14:paraId="0DC795F7" w14:textId="77777777" w:rsidR="00006059" w:rsidRDefault="006154C3" w:rsidP="00DB4CD6">
            <w:pPr>
              <w:pStyle w:val="TableParagraph"/>
              <w:spacing w:line="232" w:lineRule="exact"/>
              <w:ind w:left="0" w:right="314"/>
              <w:jc w:val="center"/>
            </w:pPr>
            <w:r>
              <w:t>225</w:t>
            </w:r>
            <w:r>
              <w:rPr>
                <w:spacing w:val="-1"/>
              </w:rPr>
              <w:t xml:space="preserve"> </w:t>
            </w:r>
            <w:r>
              <w:t>(20</w:t>
            </w:r>
            <w:r>
              <w:rPr>
                <w:spacing w:val="-2"/>
              </w:rPr>
              <w:t xml:space="preserve"> </w:t>
            </w:r>
            <w:r>
              <w:t>%)</w:t>
            </w:r>
          </w:p>
        </w:tc>
        <w:tc>
          <w:tcPr>
            <w:tcW w:w="1417" w:type="dxa"/>
          </w:tcPr>
          <w:p w14:paraId="3CD0E1F3" w14:textId="77777777" w:rsidR="00006059" w:rsidRDefault="006154C3" w:rsidP="00DB4CD6">
            <w:pPr>
              <w:pStyle w:val="TableParagraph"/>
              <w:spacing w:line="232" w:lineRule="exact"/>
              <w:ind w:left="0" w:right="314"/>
              <w:jc w:val="center"/>
            </w:pPr>
            <w:r>
              <w:t>18 (2</w:t>
            </w:r>
            <w:r>
              <w:rPr>
                <w:spacing w:val="-2"/>
              </w:rPr>
              <w:t xml:space="preserve"> </w:t>
            </w:r>
            <w:r>
              <w:t>%)</w:t>
            </w:r>
          </w:p>
        </w:tc>
        <w:tc>
          <w:tcPr>
            <w:tcW w:w="1418" w:type="dxa"/>
          </w:tcPr>
          <w:p w14:paraId="3478EA1D"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r>
      <w:tr w:rsidR="00006059" w14:paraId="551C346F" w14:textId="77777777" w:rsidTr="00CC37BC">
        <w:trPr>
          <w:trHeight w:val="253"/>
        </w:trPr>
        <w:tc>
          <w:tcPr>
            <w:tcW w:w="1985" w:type="dxa"/>
            <w:vMerge/>
            <w:tcBorders>
              <w:top w:val="nil"/>
            </w:tcBorders>
          </w:tcPr>
          <w:p w14:paraId="0B9A9700" w14:textId="77777777" w:rsidR="00006059" w:rsidRDefault="00006059" w:rsidP="00EE2AD6">
            <w:pPr>
              <w:ind w:right="314"/>
              <w:rPr>
                <w:sz w:val="2"/>
                <w:szCs w:val="2"/>
              </w:rPr>
            </w:pPr>
          </w:p>
        </w:tc>
        <w:tc>
          <w:tcPr>
            <w:tcW w:w="1275" w:type="dxa"/>
            <w:vMerge/>
            <w:tcBorders>
              <w:top w:val="nil"/>
            </w:tcBorders>
          </w:tcPr>
          <w:p w14:paraId="449F82F0" w14:textId="77777777" w:rsidR="00006059" w:rsidRDefault="00006059" w:rsidP="00EE2AD6">
            <w:pPr>
              <w:ind w:right="314"/>
              <w:rPr>
                <w:sz w:val="2"/>
                <w:szCs w:val="2"/>
              </w:rPr>
            </w:pPr>
          </w:p>
        </w:tc>
        <w:tc>
          <w:tcPr>
            <w:tcW w:w="2268" w:type="dxa"/>
          </w:tcPr>
          <w:p w14:paraId="366F03E9" w14:textId="77777777" w:rsidR="00006059" w:rsidRDefault="006154C3" w:rsidP="00EE2AD6">
            <w:pPr>
              <w:pStyle w:val="TableParagraph"/>
              <w:spacing w:line="234" w:lineRule="exact"/>
              <w:ind w:left="0" w:right="314"/>
            </w:pPr>
            <w:r>
              <w:t>Pilvo</w:t>
            </w:r>
            <w:r>
              <w:rPr>
                <w:spacing w:val="-3"/>
              </w:rPr>
              <w:t xml:space="preserve"> </w:t>
            </w:r>
            <w:r>
              <w:t>skausmas</w:t>
            </w:r>
            <w:r>
              <w:rPr>
                <w:spacing w:val="-1"/>
              </w:rPr>
              <w:t xml:space="preserve"> </w:t>
            </w:r>
            <w:r>
              <w:rPr>
                <w:vertAlign w:val="superscript"/>
              </w:rPr>
              <w:t>a</w:t>
            </w:r>
          </w:p>
        </w:tc>
        <w:tc>
          <w:tcPr>
            <w:tcW w:w="1418" w:type="dxa"/>
          </w:tcPr>
          <w:p w14:paraId="5BF5C980" w14:textId="77777777" w:rsidR="00006059" w:rsidRDefault="006154C3" w:rsidP="00DB4CD6">
            <w:pPr>
              <w:pStyle w:val="TableParagraph"/>
              <w:spacing w:line="234" w:lineRule="exact"/>
              <w:ind w:left="0" w:right="314"/>
              <w:jc w:val="center"/>
            </w:pPr>
            <w:r>
              <w:t>139</w:t>
            </w:r>
            <w:r>
              <w:rPr>
                <w:spacing w:val="-1"/>
              </w:rPr>
              <w:t xml:space="preserve"> </w:t>
            </w:r>
            <w:r>
              <w:t>(12</w:t>
            </w:r>
            <w:r>
              <w:rPr>
                <w:spacing w:val="-2"/>
              </w:rPr>
              <w:t xml:space="preserve"> </w:t>
            </w:r>
            <w:r>
              <w:t>%)</w:t>
            </w:r>
          </w:p>
        </w:tc>
        <w:tc>
          <w:tcPr>
            <w:tcW w:w="1417" w:type="dxa"/>
          </w:tcPr>
          <w:p w14:paraId="7F4014C1" w14:textId="77777777" w:rsidR="00006059" w:rsidRDefault="006154C3" w:rsidP="00DB4CD6">
            <w:pPr>
              <w:pStyle w:val="TableParagraph"/>
              <w:spacing w:line="234" w:lineRule="exact"/>
              <w:ind w:left="0" w:right="314"/>
              <w:jc w:val="center"/>
            </w:pPr>
            <w:r>
              <w:t>15 (1</w:t>
            </w:r>
            <w:r>
              <w:rPr>
                <w:spacing w:val="-2"/>
              </w:rPr>
              <w:t xml:space="preserve"> </w:t>
            </w:r>
            <w:r>
              <w:t>%)</w:t>
            </w:r>
          </w:p>
        </w:tc>
        <w:tc>
          <w:tcPr>
            <w:tcW w:w="1418" w:type="dxa"/>
          </w:tcPr>
          <w:p w14:paraId="58692779" w14:textId="77777777" w:rsidR="00006059" w:rsidRDefault="006154C3" w:rsidP="00DB4CD6">
            <w:pPr>
              <w:pStyle w:val="TableParagraph"/>
              <w:spacing w:line="234" w:lineRule="exact"/>
              <w:ind w:left="0" w:right="314"/>
              <w:jc w:val="center"/>
            </w:pPr>
            <w:r>
              <w:t>0</w:t>
            </w:r>
          </w:p>
        </w:tc>
      </w:tr>
      <w:tr w:rsidR="00006059" w14:paraId="745D4038" w14:textId="77777777" w:rsidTr="00CC37BC">
        <w:trPr>
          <w:trHeight w:val="251"/>
        </w:trPr>
        <w:tc>
          <w:tcPr>
            <w:tcW w:w="1985" w:type="dxa"/>
            <w:vMerge/>
            <w:tcBorders>
              <w:top w:val="nil"/>
            </w:tcBorders>
          </w:tcPr>
          <w:p w14:paraId="36145A3F" w14:textId="77777777" w:rsidR="00006059" w:rsidRDefault="00006059" w:rsidP="00EE2AD6">
            <w:pPr>
              <w:ind w:right="314"/>
              <w:rPr>
                <w:sz w:val="2"/>
                <w:szCs w:val="2"/>
              </w:rPr>
            </w:pPr>
          </w:p>
        </w:tc>
        <w:tc>
          <w:tcPr>
            <w:tcW w:w="1275" w:type="dxa"/>
            <w:vMerge w:val="restart"/>
          </w:tcPr>
          <w:p w14:paraId="45D6E725" w14:textId="77777777" w:rsidR="00006059" w:rsidRDefault="006154C3" w:rsidP="00EE2AD6">
            <w:pPr>
              <w:pStyle w:val="TableParagraph"/>
              <w:ind w:left="0" w:right="314"/>
            </w:pPr>
            <w:r>
              <w:t>Dažnas</w:t>
            </w:r>
          </w:p>
        </w:tc>
        <w:tc>
          <w:tcPr>
            <w:tcW w:w="2268" w:type="dxa"/>
          </w:tcPr>
          <w:p w14:paraId="606E627D" w14:textId="77777777" w:rsidR="00006059" w:rsidRDefault="006154C3" w:rsidP="00EE2AD6">
            <w:pPr>
              <w:pStyle w:val="TableParagraph"/>
              <w:spacing w:line="232" w:lineRule="exact"/>
              <w:ind w:left="0" w:right="314"/>
            </w:pPr>
            <w:r>
              <w:t>Stomatitas</w:t>
            </w:r>
          </w:p>
        </w:tc>
        <w:tc>
          <w:tcPr>
            <w:tcW w:w="1418" w:type="dxa"/>
          </w:tcPr>
          <w:p w14:paraId="05C52C68" w14:textId="77777777" w:rsidR="00006059" w:rsidRDefault="006154C3" w:rsidP="00DB4CD6">
            <w:pPr>
              <w:pStyle w:val="TableParagraph"/>
              <w:spacing w:line="232" w:lineRule="exact"/>
              <w:ind w:left="0" w:right="314"/>
              <w:jc w:val="center"/>
            </w:pPr>
            <w:r>
              <w:t>96 (8</w:t>
            </w:r>
            <w:r>
              <w:rPr>
                <w:spacing w:val="-2"/>
              </w:rPr>
              <w:t xml:space="preserve"> </w:t>
            </w:r>
            <w:r>
              <w:t>%)</w:t>
            </w:r>
          </w:p>
        </w:tc>
        <w:tc>
          <w:tcPr>
            <w:tcW w:w="1417" w:type="dxa"/>
          </w:tcPr>
          <w:p w14:paraId="784540D5"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2"/>
              </w:rPr>
              <w:t xml:space="preserve"> </w:t>
            </w:r>
            <w:r>
              <w:t>%)</w:t>
            </w:r>
          </w:p>
        </w:tc>
        <w:tc>
          <w:tcPr>
            <w:tcW w:w="1418" w:type="dxa"/>
          </w:tcPr>
          <w:p w14:paraId="13D52E48" w14:textId="77777777" w:rsidR="00006059" w:rsidRDefault="006154C3" w:rsidP="00DB4CD6">
            <w:pPr>
              <w:pStyle w:val="TableParagraph"/>
              <w:spacing w:line="232" w:lineRule="exact"/>
              <w:ind w:left="0" w:right="314"/>
              <w:jc w:val="center"/>
            </w:pPr>
            <w:r>
              <w:t>0</w:t>
            </w:r>
          </w:p>
        </w:tc>
      </w:tr>
      <w:tr w:rsidR="00006059" w14:paraId="3E9A6897" w14:textId="77777777" w:rsidTr="00CC37BC">
        <w:trPr>
          <w:trHeight w:val="253"/>
        </w:trPr>
        <w:tc>
          <w:tcPr>
            <w:tcW w:w="1985" w:type="dxa"/>
            <w:vMerge/>
            <w:tcBorders>
              <w:top w:val="nil"/>
            </w:tcBorders>
          </w:tcPr>
          <w:p w14:paraId="387589CC" w14:textId="77777777" w:rsidR="00006059" w:rsidRDefault="00006059" w:rsidP="00EE2AD6">
            <w:pPr>
              <w:ind w:right="314"/>
              <w:rPr>
                <w:sz w:val="2"/>
                <w:szCs w:val="2"/>
              </w:rPr>
            </w:pPr>
          </w:p>
        </w:tc>
        <w:tc>
          <w:tcPr>
            <w:tcW w:w="1275" w:type="dxa"/>
            <w:vMerge/>
            <w:tcBorders>
              <w:top w:val="nil"/>
            </w:tcBorders>
          </w:tcPr>
          <w:p w14:paraId="10342EDB" w14:textId="77777777" w:rsidR="00006059" w:rsidRDefault="00006059" w:rsidP="00EE2AD6">
            <w:pPr>
              <w:ind w:right="314"/>
              <w:rPr>
                <w:sz w:val="2"/>
                <w:szCs w:val="2"/>
              </w:rPr>
            </w:pPr>
          </w:p>
        </w:tc>
        <w:tc>
          <w:tcPr>
            <w:tcW w:w="2268" w:type="dxa"/>
          </w:tcPr>
          <w:p w14:paraId="3CF62F92" w14:textId="77777777" w:rsidR="00006059" w:rsidRDefault="006154C3" w:rsidP="00EE2AD6">
            <w:pPr>
              <w:pStyle w:val="TableParagraph"/>
              <w:spacing w:line="234" w:lineRule="exact"/>
              <w:ind w:left="0" w:right="314"/>
            </w:pPr>
            <w:r>
              <w:t>Dispepsija</w:t>
            </w:r>
          </w:p>
        </w:tc>
        <w:tc>
          <w:tcPr>
            <w:tcW w:w="1418" w:type="dxa"/>
          </w:tcPr>
          <w:p w14:paraId="4B8BCDBA" w14:textId="77777777" w:rsidR="00006059" w:rsidRDefault="006154C3" w:rsidP="00DB4CD6">
            <w:pPr>
              <w:pStyle w:val="TableParagraph"/>
              <w:spacing w:line="234" w:lineRule="exact"/>
              <w:ind w:left="0" w:right="314"/>
              <w:jc w:val="center"/>
            </w:pPr>
            <w:r>
              <w:t>83 (7</w:t>
            </w:r>
            <w:r>
              <w:rPr>
                <w:spacing w:val="-2"/>
              </w:rPr>
              <w:t xml:space="preserve"> </w:t>
            </w:r>
            <w:r>
              <w:t>%)</w:t>
            </w:r>
          </w:p>
        </w:tc>
        <w:tc>
          <w:tcPr>
            <w:tcW w:w="1417" w:type="dxa"/>
          </w:tcPr>
          <w:p w14:paraId="4D6042AB"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00EA7BC2" w14:textId="77777777" w:rsidR="00006059" w:rsidRDefault="006154C3" w:rsidP="00DB4CD6">
            <w:pPr>
              <w:pStyle w:val="TableParagraph"/>
              <w:spacing w:line="234" w:lineRule="exact"/>
              <w:ind w:left="0" w:right="314"/>
              <w:jc w:val="center"/>
            </w:pPr>
            <w:r>
              <w:t>0</w:t>
            </w:r>
          </w:p>
        </w:tc>
      </w:tr>
      <w:tr w:rsidR="00006059" w14:paraId="06FFE390" w14:textId="77777777" w:rsidTr="00CC37BC">
        <w:trPr>
          <w:trHeight w:val="505"/>
        </w:trPr>
        <w:tc>
          <w:tcPr>
            <w:tcW w:w="1985" w:type="dxa"/>
            <w:vMerge/>
            <w:tcBorders>
              <w:top w:val="nil"/>
            </w:tcBorders>
          </w:tcPr>
          <w:p w14:paraId="44AB3BA7" w14:textId="77777777" w:rsidR="00006059" w:rsidRDefault="00006059" w:rsidP="00EE2AD6">
            <w:pPr>
              <w:ind w:right="314"/>
              <w:rPr>
                <w:sz w:val="2"/>
                <w:szCs w:val="2"/>
              </w:rPr>
            </w:pPr>
          </w:p>
        </w:tc>
        <w:tc>
          <w:tcPr>
            <w:tcW w:w="1275" w:type="dxa"/>
            <w:vMerge/>
            <w:tcBorders>
              <w:top w:val="nil"/>
            </w:tcBorders>
          </w:tcPr>
          <w:p w14:paraId="781C4FF4" w14:textId="77777777" w:rsidR="00006059" w:rsidRDefault="00006059" w:rsidP="00EE2AD6">
            <w:pPr>
              <w:ind w:right="314"/>
              <w:rPr>
                <w:sz w:val="2"/>
                <w:szCs w:val="2"/>
              </w:rPr>
            </w:pPr>
          </w:p>
        </w:tc>
        <w:tc>
          <w:tcPr>
            <w:tcW w:w="2268" w:type="dxa"/>
          </w:tcPr>
          <w:p w14:paraId="71343F1F" w14:textId="77777777" w:rsidR="00006059" w:rsidRDefault="006154C3" w:rsidP="00CB0926">
            <w:pPr>
              <w:pStyle w:val="TableParagraph"/>
              <w:ind w:left="0" w:right="314"/>
            </w:pPr>
            <w:r>
              <w:t>Dujų</w:t>
            </w:r>
            <w:r>
              <w:rPr>
                <w:spacing w:val="-3"/>
              </w:rPr>
              <w:t xml:space="preserve"> </w:t>
            </w:r>
            <w:r>
              <w:t>kaupimasis</w:t>
            </w:r>
            <w:r w:rsidR="00CB0926">
              <w:t xml:space="preserve"> </w:t>
            </w:r>
            <w:r>
              <w:t>virškinimo</w:t>
            </w:r>
            <w:r>
              <w:rPr>
                <w:spacing w:val="-8"/>
              </w:rPr>
              <w:t xml:space="preserve"> </w:t>
            </w:r>
            <w:r>
              <w:t>trakte</w:t>
            </w:r>
          </w:p>
        </w:tc>
        <w:tc>
          <w:tcPr>
            <w:tcW w:w="1418" w:type="dxa"/>
          </w:tcPr>
          <w:p w14:paraId="7C666F49" w14:textId="77777777" w:rsidR="00006059" w:rsidRDefault="006154C3" w:rsidP="00DB4CD6">
            <w:pPr>
              <w:pStyle w:val="TableParagraph"/>
              <w:ind w:left="0" w:right="314"/>
              <w:jc w:val="center"/>
            </w:pPr>
            <w:r>
              <w:t>43 (4</w:t>
            </w:r>
            <w:r>
              <w:rPr>
                <w:spacing w:val="-2"/>
              </w:rPr>
              <w:t xml:space="preserve"> </w:t>
            </w:r>
            <w:r>
              <w:t>%)</w:t>
            </w:r>
          </w:p>
        </w:tc>
        <w:tc>
          <w:tcPr>
            <w:tcW w:w="1417" w:type="dxa"/>
          </w:tcPr>
          <w:p w14:paraId="00C83A6F" w14:textId="77777777" w:rsidR="00006059" w:rsidRDefault="006154C3" w:rsidP="00DB4CD6">
            <w:pPr>
              <w:pStyle w:val="TableParagraph"/>
              <w:ind w:left="0" w:right="314"/>
              <w:jc w:val="center"/>
            </w:pPr>
            <w:r>
              <w:t>0</w:t>
            </w:r>
          </w:p>
        </w:tc>
        <w:tc>
          <w:tcPr>
            <w:tcW w:w="1418" w:type="dxa"/>
          </w:tcPr>
          <w:p w14:paraId="1C7671FE" w14:textId="77777777" w:rsidR="00006059" w:rsidRDefault="006154C3" w:rsidP="00DB4CD6">
            <w:pPr>
              <w:pStyle w:val="TableParagraph"/>
              <w:ind w:left="0" w:right="314"/>
              <w:jc w:val="center"/>
            </w:pPr>
            <w:r>
              <w:t>0</w:t>
            </w:r>
          </w:p>
        </w:tc>
      </w:tr>
      <w:tr w:rsidR="00006059" w14:paraId="2550588A" w14:textId="77777777" w:rsidTr="00CC37BC">
        <w:trPr>
          <w:trHeight w:val="254"/>
        </w:trPr>
        <w:tc>
          <w:tcPr>
            <w:tcW w:w="1985" w:type="dxa"/>
            <w:vMerge/>
            <w:tcBorders>
              <w:top w:val="nil"/>
            </w:tcBorders>
          </w:tcPr>
          <w:p w14:paraId="21C9B277" w14:textId="77777777" w:rsidR="00006059" w:rsidRDefault="00006059" w:rsidP="00EE2AD6">
            <w:pPr>
              <w:ind w:right="314"/>
              <w:rPr>
                <w:sz w:val="2"/>
                <w:szCs w:val="2"/>
              </w:rPr>
            </w:pPr>
          </w:p>
        </w:tc>
        <w:tc>
          <w:tcPr>
            <w:tcW w:w="1275" w:type="dxa"/>
            <w:vMerge/>
            <w:tcBorders>
              <w:top w:val="nil"/>
            </w:tcBorders>
          </w:tcPr>
          <w:p w14:paraId="51D04254" w14:textId="77777777" w:rsidR="00006059" w:rsidRDefault="00006059" w:rsidP="00EE2AD6">
            <w:pPr>
              <w:ind w:right="314"/>
              <w:rPr>
                <w:sz w:val="2"/>
                <w:szCs w:val="2"/>
              </w:rPr>
            </w:pPr>
          </w:p>
        </w:tc>
        <w:tc>
          <w:tcPr>
            <w:tcW w:w="2268" w:type="dxa"/>
          </w:tcPr>
          <w:p w14:paraId="3D8D7076" w14:textId="77777777" w:rsidR="00006059" w:rsidRDefault="006154C3" w:rsidP="00EE2AD6">
            <w:pPr>
              <w:pStyle w:val="TableParagraph"/>
              <w:spacing w:line="234" w:lineRule="exact"/>
              <w:ind w:left="0" w:right="314"/>
            </w:pPr>
            <w:r>
              <w:t>Pilvo</w:t>
            </w:r>
            <w:r>
              <w:rPr>
                <w:spacing w:val="-5"/>
              </w:rPr>
              <w:t xml:space="preserve"> </w:t>
            </w:r>
            <w:r>
              <w:t>išsipūtimas</w:t>
            </w:r>
          </w:p>
        </w:tc>
        <w:tc>
          <w:tcPr>
            <w:tcW w:w="1418" w:type="dxa"/>
          </w:tcPr>
          <w:p w14:paraId="76203C3A" w14:textId="77777777" w:rsidR="00006059" w:rsidRDefault="006154C3" w:rsidP="00DB4CD6">
            <w:pPr>
              <w:pStyle w:val="TableParagraph"/>
              <w:spacing w:line="234" w:lineRule="exact"/>
              <w:ind w:left="0" w:right="314"/>
              <w:jc w:val="center"/>
            </w:pPr>
            <w:r>
              <w:t>36 (3</w:t>
            </w:r>
            <w:r>
              <w:rPr>
                <w:spacing w:val="-2"/>
              </w:rPr>
              <w:t xml:space="preserve"> </w:t>
            </w:r>
            <w:r>
              <w:t>%)</w:t>
            </w:r>
          </w:p>
        </w:tc>
        <w:tc>
          <w:tcPr>
            <w:tcW w:w="1417" w:type="dxa"/>
          </w:tcPr>
          <w:p w14:paraId="4DB36359"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75F724EC" w14:textId="77777777" w:rsidR="00006059" w:rsidRDefault="006154C3" w:rsidP="00DB4CD6">
            <w:pPr>
              <w:pStyle w:val="TableParagraph"/>
              <w:spacing w:line="234" w:lineRule="exact"/>
              <w:ind w:left="0" w:right="314"/>
              <w:jc w:val="center"/>
            </w:pPr>
            <w:r>
              <w:t>0</w:t>
            </w:r>
          </w:p>
        </w:tc>
      </w:tr>
      <w:tr w:rsidR="00006059" w14:paraId="3EF09950" w14:textId="77777777" w:rsidTr="00CC37BC">
        <w:trPr>
          <w:trHeight w:val="251"/>
        </w:trPr>
        <w:tc>
          <w:tcPr>
            <w:tcW w:w="1985" w:type="dxa"/>
            <w:vMerge/>
            <w:tcBorders>
              <w:top w:val="nil"/>
            </w:tcBorders>
          </w:tcPr>
          <w:p w14:paraId="166161B4" w14:textId="77777777" w:rsidR="00006059" w:rsidRDefault="00006059" w:rsidP="00EE2AD6">
            <w:pPr>
              <w:ind w:right="314"/>
              <w:rPr>
                <w:sz w:val="2"/>
                <w:szCs w:val="2"/>
              </w:rPr>
            </w:pPr>
          </w:p>
        </w:tc>
        <w:tc>
          <w:tcPr>
            <w:tcW w:w="1275" w:type="dxa"/>
            <w:vMerge/>
            <w:tcBorders>
              <w:top w:val="nil"/>
            </w:tcBorders>
          </w:tcPr>
          <w:p w14:paraId="30EDF961" w14:textId="77777777" w:rsidR="00006059" w:rsidRDefault="00006059" w:rsidP="00EE2AD6">
            <w:pPr>
              <w:ind w:right="314"/>
              <w:rPr>
                <w:sz w:val="2"/>
                <w:szCs w:val="2"/>
              </w:rPr>
            </w:pPr>
          </w:p>
        </w:tc>
        <w:tc>
          <w:tcPr>
            <w:tcW w:w="2268" w:type="dxa"/>
          </w:tcPr>
          <w:p w14:paraId="3484C08D" w14:textId="77777777" w:rsidR="00006059" w:rsidRDefault="006154C3" w:rsidP="00EE2AD6">
            <w:pPr>
              <w:pStyle w:val="TableParagraph"/>
              <w:spacing w:line="232" w:lineRule="exact"/>
              <w:ind w:left="0" w:right="314"/>
            </w:pPr>
            <w:r>
              <w:t>Burnos</w:t>
            </w:r>
            <w:r>
              <w:rPr>
                <w:spacing w:val="-5"/>
              </w:rPr>
              <w:t xml:space="preserve"> </w:t>
            </w:r>
            <w:r>
              <w:t>išopėjimas</w:t>
            </w:r>
          </w:p>
        </w:tc>
        <w:tc>
          <w:tcPr>
            <w:tcW w:w="1418" w:type="dxa"/>
          </w:tcPr>
          <w:p w14:paraId="63DBB18B" w14:textId="77777777" w:rsidR="00006059" w:rsidRDefault="006154C3" w:rsidP="00DB4CD6">
            <w:pPr>
              <w:pStyle w:val="TableParagraph"/>
              <w:spacing w:line="232" w:lineRule="exact"/>
              <w:ind w:left="0" w:right="314"/>
              <w:jc w:val="center"/>
            </w:pPr>
            <w:r>
              <w:t>28 (2</w:t>
            </w:r>
            <w:r>
              <w:rPr>
                <w:spacing w:val="-2"/>
              </w:rPr>
              <w:t xml:space="preserve"> </w:t>
            </w:r>
            <w:r>
              <w:t>%)</w:t>
            </w:r>
          </w:p>
        </w:tc>
        <w:tc>
          <w:tcPr>
            <w:tcW w:w="1417" w:type="dxa"/>
          </w:tcPr>
          <w:p w14:paraId="7E3716E8"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2"/>
              </w:rPr>
              <w:t xml:space="preserve"> </w:t>
            </w:r>
            <w:r>
              <w:t>%)</w:t>
            </w:r>
          </w:p>
        </w:tc>
        <w:tc>
          <w:tcPr>
            <w:tcW w:w="1418" w:type="dxa"/>
          </w:tcPr>
          <w:p w14:paraId="2276B453" w14:textId="77777777" w:rsidR="00006059" w:rsidRDefault="006154C3" w:rsidP="00DB4CD6">
            <w:pPr>
              <w:pStyle w:val="TableParagraph"/>
              <w:spacing w:line="232" w:lineRule="exact"/>
              <w:ind w:left="0" w:right="314"/>
              <w:jc w:val="center"/>
            </w:pPr>
            <w:r>
              <w:t>0</w:t>
            </w:r>
          </w:p>
        </w:tc>
      </w:tr>
      <w:tr w:rsidR="00006059" w14:paraId="09796678" w14:textId="77777777" w:rsidTr="00CC37BC">
        <w:trPr>
          <w:trHeight w:val="254"/>
        </w:trPr>
        <w:tc>
          <w:tcPr>
            <w:tcW w:w="1985" w:type="dxa"/>
            <w:vMerge/>
            <w:tcBorders>
              <w:top w:val="nil"/>
            </w:tcBorders>
          </w:tcPr>
          <w:p w14:paraId="2F365EA4" w14:textId="77777777" w:rsidR="00006059" w:rsidRDefault="00006059" w:rsidP="00EE2AD6">
            <w:pPr>
              <w:ind w:right="314"/>
              <w:rPr>
                <w:sz w:val="2"/>
                <w:szCs w:val="2"/>
              </w:rPr>
            </w:pPr>
          </w:p>
        </w:tc>
        <w:tc>
          <w:tcPr>
            <w:tcW w:w="1275" w:type="dxa"/>
            <w:vMerge/>
            <w:tcBorders>
              <w:top w:val="nil"/>
            </w:tcBorders>
          </w:tcPr>
          <w:p w14:paraId="53D9857B" w14:textId="77777777" w:rsidR="00006059" w:rsidRDefault="00006059" w:rsidP="00EE2AD6">
            <w:pPr>
              <w:ind w:right="314"/>
              <w:rPr>
                <w:sz w:val="2"/>
                <w:szCs w:val="2"/>
              </w:rPr>
            </w:pPr>
          </w:p>
        </w:tc>
        <w:tc>
          <w:tcPr>
            <w:tcW w:w="2268" w:type="dxa"/>
          </w:tcPr>
          <w:p w14:paraId="5AE29999" w14:textId="77777777" w:rsidR="00006059" w:rsidRDefault="006154C3" w:rsidP="00EE2AD6">
            <w:pPr>
              <w:pStyle w:val="TableParagraph"/>
              <w:spacing w:line="234" w:lineRule="exact"/>
              <w:ind w:left="0" w:right="314"/>
            </w:pPr>
            <w:r>
              <w:t>Burnos</w:t>
            </w:r>
            <w:r>
              <w:rPr>
                <w:spacing w:val="-2"/>
              </w:rPr>
              <w:t xml:space="preserve"> </w:t>
            </w:r>
            <w:r>
              <w:t>džiūvimas</w:t>
            </w:r>
          </w:p>
        </w:tc>
        <w:tc>
          <w:tcPr>
            <w:tcW w:w="1418" w:type="dxa"/>
          </w:tcPr>
          <w:p w14:paraId="422B5B39" w14:textId="77777777" w:rsidR="00006059" w:rsidRDefault="006154C3" w:rsidP="00DB4CD6">
            <w:pPr>
              <w:pStyle w:val="TableParagraph"/>
              <w:spacing w:line="234" w:lineRule="exact"/>
              <w:ind w:left="0" w:right="314"/>
              <w:jc w:val="center"/>
            </w:pPr>
            <w:r>
              <w:t>27 (2</w:t>
            </w:r>
            <w:r>
              <w:rPr>
                <w:spacing w:val="-2"/>
              </w:rPr>
              <w:t xml:space="preserve"> </w:t>
            </w:r>
            <w:r>
              <w:t>%)</w:t>
            </w:r>
          </w:p>
        </w:tc>
        <w:tc>
          <w:tcPr>
            <w:tcW w:w="1417" w:type="dxa"/>
          </w:tcPr>
          <w:p w14:paraId="14576EFA" w14:textId="77777777" w:rsidR="00006059" w:rsidRDefault="006154C3" w:rsidP="00DB4CD6">
            <w:pPr>
              <w:pStyle w:val="TableParagraph"/>
              <w:spacing w:line="234" w:lineRule="exact"/>
              <w:ind w:left="0" w:right="314"/>
              <w:jc w:val="center"/>
            </w:pPr>
            <w:r>
              <w:t>0</w:t>
            </w:r>
          </w:p>
        </w:tc>
        <w:tc>
          <w:tcPr>
            <w:tcW w:w="1418" w:type="dxa"/>
          </w:tcPr>
          <w:p w14:paraId="79493B6B" w14:textId="77777777" w:rsidR="00006059" w:rsidRDefault="006154C3" w:rsidP="00DB4CD6">
            <w:pPr>
              <w:pStyle w:val="TableParagraph"/>
              <w:spacing w:line="234" w:lineRule="exact"/>
              <w:ind w:left="0" w:right="314"/>
              <w:jc w:val="center"/>
            </w:pPr>
            <w:r>
              <w:t>0</w:t>
            </w:r>
          </w:p>
        </w:tc>
      </w:tr>
      <w:tr w:rsidR="00006059" w14:paraId="4A1406E8" w14:textId="77777777" w:rsidTr="00CC37BC">
        <w:trPr>
          <w:trHeight w:val="251"/>
        </w:trPr>
        <w:tc>
          <w:tcPr>
            <w:tcW w:w="1985" w:type="dxa"/>
            <w:vMerge/>
            <w:tcBorders>
              <w:top w:val="nil"/>
            </w:tcBorders>
          </w:tcPr>
          <w:p w14:paraId="115CC0F8" w14:textId="77777777" w:rsidR="00006059" w:rsidRDefault="00006059" w:rsidP="00EE2AD6">
            <w:pPr>
              <w:ind w:right="314"/>
              <w:rPr>
                <w:sz w:val="2"/>
                <w:szCs w:val="2"/>
              </w:rPr>
            </w:pPr>
          </w:p>
        </w:tc>
        <w:tc>
          <w:tcPr>
            <w:tcW w:w="1275" w:type="dxa"/>
            <w:vMerge w:val="restart"/>
          </w:tcPr>
          <w:p w14:paraId="2E63A67D" w14:textId="77777777" w:rsidR="00006059" w:rsidRDefault="006154C3" w:rsidP="00EE2AD6">
            <w:pPr>
              <w:pStyle w:val="TableParagraph"/>
              <w:ind w:left="0" w:right="314"/>
            </w:pPr>
            <w:r>
              <w:t>Nedažnas</w:t>
            </w:r>
          </w:p>
        </w:tc>
        <w:tc>
          <w:tcPr>
            <w:tcW w:w="2268" w:type="dxa"/>
          </w:tcPr>
          <w:p w14:paraId="3FF6CC52" w14:textId="77777777" w:rsidR="00006059" w:rsidRDefault="006154C3" w:rsidP="00EE2AD6">
            <w:pPr>
              <w:pStyle w:val="TableParagraph"/>
              <w:spacing w:line="232" w:lineRule="exact"/>
              <w:ind w:left="0" w:right="314"/>
            </w:pPr>
            <w:r>
              <w:t>Pankreatitas</w:t>
            </w:r>
          </w:p>
        </w:tc>
        <w:tc>
          <w:tcPr>
            <w:tcW w:w="1418" w:type="dxa"/>
          </w:tcPr>
          <w:p w14:paraId="7A09477E" w14:textId="77777777" w:rsidR="00006059" w:rsidRDefault="006154C3" w:rsidP="00DB4CD6">
            <w:pPr>
              <w:pStyle w:val="TableParagraph"/>
              <w:spacing w:line="232" w:lineRule="exact"/>
              <w:ind w:left="0" w:right="314"/>
              <w:jc w:val="center"/>
            </w:pPr>
            <w:r>
              <w:t>8 (&lt;</w:t>
            </w:r>
            <w:r>
              <w:rPr>
                <w:spacing w:val="1"/>
              </w:rPr>
              <w:t xml:space="preserve"> </w:t>
            </w:r>
            <w:r>
              <w:t>1</w:t>
            </w:r>
            <w:r>
              <w:rPr>
                <w:spacing w:val="-3"/>
              </w:rPr>
              <w:t xml:space="preserve"> </w:t>
            </w:r>
            <w:r>
              <w:t>%)</w:t>
            </w:r>
          </w:p>
        </w:tc>
        <w:tc>
          <w:tcPr>
            <w:tcW w:w="1417" w:type="dxa"/>
          </w:tcPr>
          <w:p w14:paraId="5108A795"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2"/>
              </w:rPr>
              <w:t xml:space="preserve"> </w:t>
            </w:r>
            <w:r>
              <w:t>%)</w:t>
            </w:r>
          </w:p>
        </w:tc>
        <w:tc>
          <w:tcPr>
            <w:tcW w:w="1418" w:type="dxa"/>
          </w:tcPr>
          <w:p w14:paraId="5411CDE1" w14:textId="77777777" w:rsidR="00006059" w:rsidRDefault="006154C3" w:rsidP="00DB4CD6">
            <w:pPr>
              <w:pStyle w:val="TableParagraph"/>
              <w:spacing w:line="232" w:lineRule="exact"/>
              <w:ind w:left="0" w:right="314"/>
              <w:jc w:val="center"/>
            </w:pPr>
            <w:r>
              <w:t>0</w:t>
            </w:r>
          </w:p>
        </w:tc>
      </w:tr>
      <w:tr w:rsidR="00006059" w14:paraId="2E6B5869" w14:textId="77777777" w:rsidTr="00CC37BC">
        <w:trPr>
          <w:trHeight w:val="505"/>
        </w:trPr>
        <w:tc>
          <w:tcPr>
            <w:tcW w:w="1985" w:type="dxa"/>
            <w:vMerge/>
            <w:tcBorders>
              <w:top w:val="nil"/>
            </w:tcBorders>
          </w:tcPr>
          <w:p w14:paraId="7D59C7C5" w14:textId="77777777" w:rsidR="00006059" w:rsidRDefault="00006059" w:rsidP="00EE2AD6">
            <w:pPr>
              <w:ind w:right="314"/>
              <w:rPr>
                <w:sz w:val="2"/>
                <w:szCs w:val="2"/>
              </w:rPr>
            </w:pPr>
          </w:p>
        </w:tc>
        <w:tc>
          <w:tcPr>
            <w:tcW w:w="1275" w:type="dxa"/>
            <w:vMerge/>
            <w:tcBorders>
              <w:top w:val="nil"/>
            </w:tcBorders>
          </w:tcPr>
          <w:p w14:paraId="7851DA6E" w14:textId="77777777" w:rsidR="00006059" w:rsidRDefault="00006059" w:rsidP="00EE2AD6">
            <w:pPr>
              <w:ind w:right="314"/>
              <w:rPr>
                <w:sz w:val="2"/>
                <w:szCs w:val="2"/>
              </w:rPr>
            </w:pPr>
          </w:p>
        </w:tc>
        <w:tc>
          <w:tcPr>
            <w:tcW w:w="2268" w:type="dxa"/>
          </w:tcPr>
          <w:p w14:paraId="7735B68D" w14:textId="77777777" w:rsidR="00006059" w:rsidRDefault="006154C3" w:rsidP="00CB0926">
            <w:pPr>
              <w:pStyle w:val="TableParagraph"/>
              <w:ind w:left="0" w:right="314"/>
            </w:pPr>
            <w:r>
              <w:t>Kraujavimas</w:t>
            </w:r>
            <w:r>
              <w:rPr>
                <w:spacing w:val="-2"/>
              </w:rPr>
              <w:t xml:space="preserve"> </w:t>
            </w:r>
            <w:r>
              <w:t>iš</w:t>
            </w:r>
            <w:r w:rsidR="00CB0926">
              <w:t xml:space="preserve"> </w:t>
            </w:r>
            <w:r>
              <w:t>tiesiosios</w:t>
            </w:r>
            <w:r>
              <w:rPr>
                <w:spacing w:val="-3"/>
              </w:rPr>
              <w:t xml:space="preserve"> </w:t>
            </w:r>
            <w:r>
              <w:t>žarnos</w:t>
            </w:r>
          </w:p>
        </w:tc>
        <w:tc>
          <w:tcPr>
            <w:tcW w:w="1418" w:type="dxa"/>
          </w:tcPr>
          <w:p w14:paraId="62A94485"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12B6818E"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7E94D2E3" w14:textId="77777777" w:rsidR="00006059" w:rsidRDefault="006154C3" w:rsidP="00DB4CD6">
            <w:pPr>
              <w:pStyle w:val="TableParagraph"/>
              <w:ind w:left="0" w:right="314"/>
              <w:jc w:val="center"/>
            </w:pPr>
            <w:r>
              <w:t>0</w:t>
            </w:r>
          </w:p>
        </w:tc>
      </w:tr>
      <w:tr w:rsidR="00006059" w14:paraId="178EF698" w14:textId="77777777" w:rsidTr="00CC37BC">
        <w:trPr>
          <w:trHeight w:val="760"/>
        </w:trPr>
        <w:tc>
          <w:tcPr>
            <w:tcW w:w="1985" w:type="dxa"/>
            <w:vMerge/>
            <w:tcBorders>
              <w:top w:val="nil"/>
            </w:tcBorders>
          </w:tcPr>
          <w:p w14:paraId="672B770E" w14:textId="77777777" w:rsidR="00006059" w:rsidRDefault="00006059" w:rsidP="00EE2AD6">
            <w:pPr>
              <w:ind w:right="314"/>
              <w:rPr>
                <w:sz w:val="2"/>
                <w:szCs w:val="2"/>
              </w:rPr>
            </w:pPr>
          </w:p>
        </w:tc>
        <w:tc>
          <w:tcPr>
            <w:tcW w:w="1275" w:type="dxa"/>
            <w:vMerge/>
            <w:tcBorders>
              <w:top w:val="nil"/>
            </w:tcBorders>
          </w:tcPr>
          <w:p w14:paraId="098335CC" w14:textId="77777777" w:rsidR="00006059" w:rsidRDefault="00006059" w:rsidP="00EE2AD6">
            <w:pPr>
              <w:ind w:right="314"/>
              <w:rPr>
                <w:sz w:val="2"/>
                <w:szCs w:val="2"/>
              </w:rPr>
            </w:pPr>
          </w:p>
        </w:tc>
        <w:tc>
          <w:tcPr>
            <w:tcW w:w="2268" w:type="dxa"/>
          </w:tcPr>
          <w:p w14:paraId="09B38132" w14:textId="77777777" w:rsidR="00006059" w:rsidRDefault="006154C3" w:rsidP="00CB0926">
            <w:pPr>
              <w:pStyle w:val="TableParagraph"/>
              <w:spacing w:line="242" w:lineRule="exact"/>
              <w:ind w:left="0" w:right="314"/>
            </w:pPr>
            <w:r>
              <w:t>Tuštinimasis</w:t>
            </w:r>
            <w:r>
              <w:rPr>
                <w:spacing w:val="-9"/>
              </w:rPr>
              <w:t xml:space="preserve"> </w:t>
            </w:r>
            <w:r>
              <w:t>išmatomis,</w:t>
            </w:r>
            <w:r w:rsidR="00CB0926">
              <w:t xml:space="preserve"> </w:t>
            </w:r>
            <w:r>
              <w:t>kuriose yra šviežio</w:t>
            </w:r>
            <w:r w:rsidR="00CB0926">
              <w:t xml:space="preserve"> </w:t>
            </w:r>
            <w:r>
              <w:rPr>
                <w:spacing w:val="-52"/>
              </w:rPr>
              <w:t xml:space="preserve"> </w:t>
            </w:r>
            <w:r>
              <w:t>kraujo</w:t>
            </w:r>
          </w:p>
        </w:tc>
        <w:tc>
          <w:tcPr>
            <w:tcW w:w="1418" w:type="dxa"/>
          </w:tcPr>
          <w:p w14:paraId="4670037A" w14:textId="77777777" w:rsidR="00006059" w:rsidRDefault="006154C3" w:rsidP="00DB4CD6">
            <w:pPr>
              <w:pStyle w:val="TableParagraph"/>
              <w:spacing w:line="242" w:lineRule="exact"/>
              <w:ind w:left="0" w:right="314"/>
              <w:jc w:val="center"/>
            </w:pPr>
            <w:r>
              <w:t>6 (&lt;</w:t>
            </w:r>
            <w:r>
              <w:rPr>
                <w:spacing w:val="1"/>
              </w:rPr>
              <w:t xml:space="preserve"> </w:t>
            </w:r>
            <w:r>
              <w:t>1</w:t>
            </w:r>
            <w:r>
              <w:rPr>
                <w:spacing w:val="-3"/>
              </w:rPr>
              <w:t xml:space="preserve"> </w:t>
            </w:r>
            <w:r>
              <w:t>%)</w:t>
            </w:r>
          </w:p>
        </w:tc>
        <w:tc>
          <w:tcPr>
            <w:tcW w:w="1417" w:type="dxa"/>
          </w:tcPr>
          <w:p w14:paraId="52422E85" w14:textId="77777777" w:rsidR="00006059" w:rsidRDefault="006154C3" w:rsidP="00DB4CD6">
            <w:pPr>
              <w:pStyle w:val="TableParagraph"/>
              <w:spacing w:line="242" w:lineRule="exact"/>
              <w:ind w:left="0" w:right="314"/>
              <w:jc w:val="center"/>
            </w:pPr>
            <w:r>
              <w:t>0</w:t>
            </w:r>
          </w:p>
        </w:tc>
        <w:tc>
          <w:tcPr>
            <w:tcW w:w="1418" w:type="dxa"/>
          </w:tcPr>
          <w:p w14:paraId="4FFF7DEE" w14:textId="77777777" w:rsidR="00006059" w:rsidRDefault="006154C3" w:rsidP="00DB4CD6">
            <w:pPr>
              <w:pStyle w:val="TableParagraph"/>
              <w:spacing w:line="242" w:lineRule="exact"/>
              <w:ind w:left="0" w:right="314"/>
              <w:jc w:val="center"/>
            </w:pPr>
            <w:r>
              <w:t>0</w:t>
            </w:r>
          </w:p>
        </w:tc>
      </w:tr>
      <w:tr w:rsidR="00006059" w14:paraId="3AFC2A30" w14:textId="77777777" w:rsidTr="00CC37BC">
        <w:trPr>
          <w:trHeight w:val="506"/>
        </w:trPr>
        <w:tc>
          <w:tcPr>
            <w:tcW w:w="1985" w:type="dxa"/>
            <w:vMerge/>
            <w:tcBorders>
              <w:top w:val="nil"/>
            </w:tcBorders>
          </w:tcPr>
          <w:p w14:paraId="6296E49B" w14:textId="77777777" w:rsidR="00006059" w:rsidRDefault="00006059" w:rsidP="00EE2AD6">
            <w:pPr>
              <w:ind w:right="314"/>
              <w:rPr>
                <w:sz w:val="2"/>
                <w:szCs w:val="2"/>
              </w:rPr>
            </w:pPr>
          </w:p>
        </w:tc>
        <w:tc>
          <w:tcPr>
            <w:tcW w:w="1275" w:type="dxa"/>
            <w:vMerge/>
            <w:tcBorders>
              <w:top w:val="nil"/>
            </w:tcBorders>
          </w:tcPr>
          <w:p w14:paraId="51CD01C6" w14:textId="77777777" w:rsidR="00006059" w:rsidRDefault="00006059" w:rsidP="00EE2AD6">
            <w:pPr>
              <w:ind w:right="314"/>
              <w:rPr>
                <w:sz w:val="2"/>
                <w:szCs w:val="2"/>
              </w:rPr>
            </w:pPr>
          </w:p>
        </w:tc>
        <w:tc>
          <w:tcPr>
            <w:tcW w:w="2268" w:type="dxa"/>
          </w:tcPr>
          <w:p w14:paraId="40C9DF3F" w14:textId="77777777" w:rsidR="00006059" w:rsidRDefault="006154C3" w:rsidP="00CB0926">
            <w:pPr>
              <w:pStyle w:val="TableParagraph"/>
              <w:spacing w:line="240" w:lineRule="exact"/>
              <w:ind w:left="0" w:right="314"/>
            </w:pPr>
            <w:r>
              <w:t>Kraujavimas</w:t>
            </w:r>
            <w:r>
              <w:rPr>
                <w:spacing w:val="-2"/>
              </w:rPr>
              <w:t xml:space="preserve"> </w:t>
            </w:r>
            <w:r>
              <w:t>iš</w:t>
            </w:r>
            <w:r w:rsidR="00CB0926">
              <w:t xml:space="preserve"> </w:t>
            </w:r>
            <w:r>
              <w:t>virškinimo</w:t>
            </w:r>
            <w:r>
              <w:rPr>
                <w:spacing w:val="-4"/>
              </w:rPr>
              <w:t xml:space="preserve"> </w:t>
            </w:r>
            <w:r>
              <w:t>trakto</w:t>
            </w:r>
          </w:p>
        </w:tc>
        <w:tc>
          <w:tcPr>
            <w:tcW w:w="1418" w:type="dxa"/>
          </w:tcPr>
          <w:p w14:paraId="1B865752"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0BD099B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5CA4D7EB" w14:textId="77777777" w:rsidR="00006059" w:rsidRDefault="006154C3" w:rsidP="00DB4CD6">
            <w:pPr>
              <w:pStyle w:val="TableParagraph"/>
              <w:ind w:left="0" w:right="314"/>
              <w:jc w:val="center"/>
            </w:pPr>
            <w:r>
              <w:t>0</w:t>
            </w:r>
          </w:p>
        </w:tc>
      </w:tr>
      <w:tr w:rsidR="00006059" w14:paraId="65DEE9A6" w14:textId="77777777" w:rsidTr="00CC37BC">
        <w:trPr>
          <w:trHeight w:val="251"/>
        </w:trPr>
        <w:tc>
          <w:tcPr>
            <w:tcW w:w="1985" w:type="dxa"/>
            <w:vMerge/>
            <w:tcBorders>
              <w:top w:val="nil"/>
            </w:tcBorders>
          </w:tcPr>
          <w:p w14:paraId="76EB48C7" w14:textId="77777777" w:rsidR="00006059" w:rsidRDefault="00006059" w:rsidP="00EE2AD6">
            <w:pPr>
              <w:ind w:right="314"/>
              <w:rPr>
                <w:sz w:val="2"/>
                <w:szCs w:val="2"/>
              </w:rPr>
            </w:pPr>
          </w:p>
        </w:tc>
        <w:tc>
          <w:tcPr>
            <w:tcW w:w="1275" w:type="dxa"/>
            <w:vMerge/>
            <w:tcBorders>
              <w:top w:val="nil"/>
            </w:tcBorders>
          </w:tcPr>
          <w:p w14:paraId="3B53F63A" w14:textId="77777777" w:rsidR="00006059" w:rsidRDefault="00006059" w:rsidP="00EE2AD6">
            <w:pPr>
              <w:ind w:right="314"/>
              <w:rPr>
                <w:sz w:val="2"/>
                <w:szCs w:val="2"/>
              </w:rPr>
            </w:pPr>
          </w:p>
        </w:tc>
        <w:tc>
          <w:tcPr>
            <w:tcW w:w="2268" w:type="dxa"/>
          </w:tcPr>
          <w:p w14:paraId="1F19D355" w14:textId="77777777" w:rsidR="00006059" w:rsidRDefault="006154C3" w:rsidP="00EE2AD6">
            <w:pPr>
              <w:pStyle w:val="TableParagraph"/>
              <w:spacing w:line="232" w:lineRule="exact"/>
              <w:ind w:left="0" w:right="314"/>
            </w:pPr>
            <w:proofErr w:type="spellStart"/>
            <w:r>
              <w:t>Melena</w:t>
            </w:r>
            <w:proofErr w:type="spellEnd"/>
          </w:p>
        </w:tc>
        <w:tc>
          <w:tcPr>
            <w:tcW w:w="1418" w:type="dxa"/>
          </w:tcPr>
          <w:p w14:paraId="3CCD2990"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3"/>
              </w:rPr>
              <w:t xml:space="preserve"> </w:t>
            </w:r>
            <w:r>
              <w:t>%)</w:t>
            </w:r>
          </w:p>
        </w:tc>
        <w:tc>
          <w:tcPr>
            <w:tcW w:w="1417" w:type="dxa"/>
          </w:tcPr>
          <w:p w14:paraId="25C0504E" w14:textId="77777777" w:rsidR="00006059" w:rsidRDefault="006154C3" w:rsidP="00DB4CD6">
            <w:pPr>
              <w:pStyle w:val="TableParagraph"/>
              <w:spacing w:line="232" w:lineRule="exact"/>
              <w:ind w:left="0" w:right="314"/>
              <w:jc w:val="center"/>
            </w:pPr>
            <w:r>
              <w:t>1(&lt; 1</w:t>
            </w:r>
            <w:r>
              <w:rPr>
                <w:spacing w:val="-2"/>
              </w:rPr>
              <w:t xml:space="preserve"> </w:t>
            </w:r>
            <w:r>
              <w:t>%)</w:t>
            </w:r>
          </w:p>
        </w:tc>
        <w:tc>
          <w:tcPr>
            <w:tcW w:w="1418" w:type="dxa"/>
          </w:tcPr>
          <w:p w14:paraId="5DD595C1" w14:textId="77777777" w:rsidR="00006059" w:rsidRDefault="006154C3" w:rsidP="00DB4CD6">
            <w:pPr>
              <w:pStyle w:val="TableParagraph"/>
              <w:spacing w:line="232" w:lineRule="exact"/>
              <w:ind w:left="0" w:right="314"/>
              <w:jc w:val="center"/>
            </w:pPr>
            <w:r>
              <w:t>0</w:t>
            </w:r>
          </w:p>
        </w:tc>
      </w:tr>
      <w:tr w:rsidR="00006059" w14:paraId="1AB2BCBB" w14:textId="77777777" w:rsidTr="00CC37BC">
        <w:trPr>
          <w:trHeight w:val="505"/>
        </w:trPr>
        <w:tc>
          <w:tcPr>
            <w:tcW w:w="1985" w:type="dxa"/>
            <w:vMerge/>
            <w:tcBorders>
              <w:top w:val="nil"/>
            </w:tcBorders>
          </w:tcPr>
          <w:p w14:paraId="33B66BA8" w14:textId="77777777" w:rsidR="00006059" w:rsidRDefault="00006059" w:rsidP="00EE2AD6">
            <w:pPr>
              <w:ind w:right="314"/>
              <w:rPr>
                <w:sz w:val="2"/>
                <w:szCs w:val="2"/>
              </w:rPr>
            </w:pPr>
          </w:p>
        </w:tc>
        <w:tc>
          <w:tcPr>
            <w:tcW w:w="1275" w:type="dxa"/>
            <w:vMerge/>
            <w:tcBorders>
              <w:top w:val="nil"/>
            </w:tcBorders>
          </w:tcPr>
          <w:p w14:paraId="784CEA83" w14:textId="77777777" w:rsidR="00006059" w:rsidRDefault="00006059" w:rsidP="00EE2AD6">
            <w:pPr>
              <w:ind w:right="314"/>
              <w:rPr>
                <w:sz w:val="2"/>
                <w:szCs w:val="2"/>
              </w:rPr>
            </w:pPr>
          </w:p>
        </w:tc>
        <w:tc>
          <w:tcPr>
            <w:tcW w:w="2268" w:type="dxa"/>
          </w:tcPr>
          <w:p w14:paraId="39CDA5AB" w14:textId="77777777" w:rsidR="00006059" w:rsidRDefault="006154C3" w:rsidP="00CB0926">
            <w:pPr>
              <w:pStyle w:val="TableParagraph"/>
              <w:ind w:left="0" w:right="314"/>
            </w:pPr>
            <w:proofErr w:type="spellStart"/>
            <w:r>
              <w:t>Persitaltikos</w:t>
            </w:r>
            <w:proofErr w:type="spellEnd"/>
            <w:r w:rsidR="00CB0926">
              <w:t xml:space="preserve"> </w:t>
            </w:r>
            <w:r>
              <w:t>padažnėjimas</w:t>
            </w:r>
          </w:p>
        </w:tc>
        <w:tc>
          <w:tcPr>
            <w:tcW w:w="1418" w:type="dxa"/>
          </w:tcPr>
          <w:p w14:paraId="21595130"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7A8C5D86" w14:textId="77777777" w:rsidR="00006059" w:rsidRDefault="006154C3" w:rsidP="00DB4CD6">
            <w:pPr>
              <w:pStyle w:val="TableParagraph"/>
              <w:ind w:left="0" w:right="314"/>
              <w:jc w:val="center"/>
            </w:pPr>
            <w:r>
              <w:t>0</w:t>
            </w:r>
          </w:p>
        </w:tc>
        <w:tc>
          <w:tcPr>
            <w:tcW w:w="1418" w:type="dxa"/>
          </w:tcPr>
          <w:p w14:paraId="75ECDBA2" w14:textId="77777777" w:rsidR="00006059" w:rsidRDefault="006154C3" w:rsidP="00DB4CD6">
            <w:pPr>
              <w:pStyle w:val="TableParagraph"/>
              <w:ind w:left="0" w:right="314"/>
              <w:jc w:val="center"/>
            </w:pPr>
            <w:r>
              <w:t>0</w:t>
            </w:r>
          </w:p>
        </w:tc>
      </w:tr>
      <w:tr w:rsidR="00006059" w14:paraId="600C7EB3" w14:textId="77777777" w:rsidTr="00CC37BC">
        <w:trPr>
          <w:trHeight w:val="254"/>
        </w:trPr>
        <w:tc>
          <w:tcPr>
            <w:tcW w:w="1985" w:type="dxa"/>
            <w:vMerge/>
            <w:tcBorders>
              <w:top w:val="nil"/>
            </w:tcBorders>
          </w:tcPr>
          <w:p w14:paraId="55FF148B" w14:textId="77777777" w:rsidR="00006059" w:rsidRDefault="00006059" w:rsidP="00EE2AD6">
            <w:pPr>
              <w:ind w:right="314"/>
              <w:rPr>
                <w:sz w:val="2"/>
                <w:szCs w:val="2"/>
              </w:rPr>
            </w:pPr>
          </w:p>
        </w:tc>
        <w:tc>
          <w:tcPr>
            <w:tcW w:w="1275" w:type="dxa"/>
            <w:vMerge/>
            <w:tcBorders>
              <w:top w:val="nil"/>
            </w:tcBorders>
          </w:tcPr>
          <w:p w14:paraId="35C404B2" w14:textId="77777777" w:rsidR="00006059" w:rsidRDefault="00006059" w:rsidP="00EE2AD6">
            <w:pPr>
              <w:ind w:right="314"/>
              <w:rPr>
                <w:sz w:val="2"/>
                <w:szCs w:val="2"/>
              </w:rPr>
            </w:pPr>
          </w:p>
        </w:tc>
        <w:tc>
          <w:tcPr>
            <w:tcW w:w="2268" w:type="dxa"/>
          </w:tcPr>
          <w:p w14:paraId="3BF4DF3B" w14:textId="77777777" w:rsidR="00006059" w:rsidRDefault="006154C3" w:rsidP="00EE2AD6">
            <w:pPr>
              <w:pStyle w:val="TableParagraph"/>
              <w:spacing w:line="234" w:lineRule="exact"/>
              <w:ind w:left="0" w:right="314"/>
            </w:pPr>
            <w:r>
              <w:t>Kraujavimas</w:t>
            </w:r>
            <w:r>
              <w:rPr>
                <w:spacing w:val="-2"/>
              </w:rPr>
              <w:t xml:space="preserve"> </w:t>
            </w:r>
            <w:r>
              <w:t>iš</w:t>
            </w:r>
            <w:r>
              <w:rPr>
                <w:spacing w:val="-2"/>
              </w:rPr>
              <w:t xml:space="preserve"> </w:t>
            </w:r>
            <w:r>
              <w:t>išangės</w:t>
            </w:r>
          </w:p>
        </w:tc>
        <w:tc>
          <w:tcPr>
            <w:tcW w:w="1418" w:type="dxa"/>
          </w:tcPr>
          <w:p w14:paraId="3C24A79C"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653EE8F5" w14:textId="77777777" w:rsidR="00006059" w:rsidRDefault="006154C3" w:rsidP="00DB4CD6">
            <w:pPr>
              <w:pStyle w:val="TableParagraph"/>
              <w:spacing w:line="234" w:lineRule="exact"/>
              <w:ind w:left="0" w:right="314"/>
              <w:jc w:val="center"/>
            </w:pPr>
            <w:r>
              <w:t>0</w:t>
            </w:r>
          </w:p>
        </w:tc>
        <w:tc>
          <w:tcPr>
            <w:tcW w:w="1418" w:type="dxa"/>
          </w:tcPr>
          <w:p w14:paraId="397BDE50" w14:textId="77777777" w:rsidR="00006059" w:rsidRDefault="006154C3" w:rsidP="00DB4CD6">
            <w:pPr>
              <w:pStyle w:val="TableParagraph"/>
              <w:spacing w:line="234" w:lineRule="exact"/>
              <w:ind w:left="0" w:right="314"/>
              <w:jc w:val="center"/>
            </w:pPr>
            <w:r>
              <w:t>0</w:t>
            </w:r>
          </w:p>
        </w:tc>
      </w:tr>
      <w:tr w:rsidR="00006059" w14:paraId="4FEAE7F1" w14:textId="77777777" w:rsidTr="00CC37BC">
        <w:trPr>
          <w:trHeight w:val="505"/>
        </w:trPr>
        <w:tc>
          <w:tcPr>
            <w:tcW w:w="1985" w:type="dxa"/>
            <w:vMerge/>
            <w:tcBorders>
              <w:top w:val="nil"/>
            </w:tcBorders>
          </w:tcPr>
          <w:p w14:paraId="5A65787C" w14:textId="77777777" w:rsidR="00006059" w:rsidRDefault="00006059" w:rsidP="00EE2AD6">
            <w:pPr>
              <w:ind w:right="314"/>
              <w:rPr>
                <w:sz w:val="2"/>
                <w:szCs w:val="2"/>
              </w:rPr>
            </w:pPr>
          </w:p>
        </w:tc>
        <w:tc>
          <w:tcPr>
            <w:tcW w:w="1275" w:type="dxa"/>
            <w:vMerge/>
            <w:tcBorders>
              <w:top w:val="nil"/>
            </w:tcBorders>
          </w:tcPr>
          <w:p w14:paraId="01CC16A0" w14:textId="77777777" w:rsidR="00006059" w:rsidRDefault="00006059" w:rsidP="00EE2AD6">
            <w:pPr>
              <w:ind w:right="314"/>
              <w:rPr>
                <w:sz w:val="2"/>
                <w:szCs w:val="2"/>
              </w:rPr>
            </w:pPr>
          </w:p>
        </w:tc>
        <w:tc>
          <w:tcPr>
            <w:tcW w:w="2268" w:type="dxa"/>
          </w:tcPr>
          <w:p w14:paraId="0D8CA8FB" w14:textId="77777777" w:rsidR="00006059" w:rsidRDefault="006154C3" w:rsidP="00CB0926">
            <w:pPr>
              <w:pStyle w:val="TableParagraph"/>
              <w:spacing w:line="240" w:lineRule="exact"/>
              <w:ind w:left="0" w:right="314"/>
            </w:pPr>
            <w:r>
              <w:t>Storosios</w:t>
            </w:r>
            <w:r>
              <w:rPr>
                <w:spacing w:val="-3"/>
              </w:rPr>
              <w:t xml:space="preserve"> </w:t>
            </w:r>
            <w:r>
              <w:t>žarnos</w:t>
            </w:r>
            <w:r w:rsidR="00CB0926">
              <w:t xml:space="preserve"> </w:t>
            </w:r>
            <w:r w:rsidR="00A6029E">
              <w:t>perforacija</w:t>
            </w:r>
          </w:p>
        </w:tc>
        <w:tc>
          <w:tcPr>
            <w:tcW w:w="1418" w:type="dxa"/>
          </w:tcPr>
          <w:p w14:paraId="683B6925"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4A3D979E"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37EE66CF" w14:textId="77777777" w:rsidR="00006059" w:rsidRDefault="006154C3" w:rsidP="00DB4CD6">
            <w:pPr>
              <w:pStyle w:val="TableParagraph"/>
              <w:ind w:left="0" w:right="314"/>
              <w:jc w:val="center"/>
            </w:pPr>
            <w:r>
              <w:t>0</w:t>
            </w:r>
          </w:p>
        </w:tc>
      </w:tr>
      <w:tr w:rsidR="00006059" w14:paraId="0AB5F4B5" w14:textId="77777777" w:rsidTr="00CC37BC">
        <w:trPr>
          <w:trHeight w:val="251"/>
        </w:trPr>
        <w:tc>
          <w:tcPr>
            <w:tcW w:w="1985" w:type="dxa"/>
            <w:vMerge/>
            <w:tcBorders>
              <w:top w:val="nil"/>
            </w:tcBorders>
          </w:tcPr>
          <w:p w14:paraId="01D0F31A" w14:textId="77777777" w:rsidR="00006059" w:rsidRDefault="00006059" w:rsidP="00EE2AD6">
            <w:pPr>
              <w:ind w:right="314"/>
              <w:rPr>
                <w:sz w:val="2"/>
                <w:szCs w:val="2"/>
              </w:rPr>
            </w:pPr>
          </w:p>
        </w:tc>
        <w:tc>
          <w:tcPr>
            <w:tcW w:w="1275" w:type="dxa"/>
            <w:vMerge/>
            <w:tcBorders>
              <w:top w:val="nil"/>
            </w:tcBorders>
          </w:tcPr>
          <w:p w14:paraId="480AEB29" w14:textId="77777777" w:rsidR="00006059" w:rsidRDefault="00006059" w:rsidP="00EE2AD6">
            <w:pPr>
              <w:ind w:right="314"/>
              <w:rPr>
                <w:sz w:val="2"/>
                <w:szCs w:val="2"/>
              </w:rPr>
            </w:pPr>
          </w:p>
        </w:tc>
        <w:tc>
          <w:tcPr>
            <w:tcW w:w="2268" w:type="dxa"/>
          </w:tcPr>
          <w:p w14:paraId="65EC5F02" w14:textId="77777777" w:rsidR="00006059" w:rsidRDefault="006154C3" w:rsidP="00EE2AD6">
            <w:pPr>
              <w:pStyle w:val="TableParagraph"/>
              <w:spacing w:line="232" w:lineRule="exact"/>
              <w:ind w:left="0" w:right="314"/>
            </w:pPr>
            <w:r>
              <w:t>Kraujavimas</w:t>
            </w:r>
            <w:r>
              <w:rPr>
                <w:spacing w:val="-2"/>
              </w:rPr>
              <w:t xml:space="preserve"> </w:t>
            </w:r>
            <w:r>
              <w:t>iš</w:t>
            </w:r>
            <w:r>
              <w:rPr>
                <w:spacing w:val="-1"/>
              </w:rPr>
              <w:t xml:space="preserve"> </w:t>
            </w:r>
            <w:r>
              <w:t>burnos</w:t>
            </w:r>
          </w:p>
        </w:tc>
        <w:tc>
          <w:tcPr>
            <w:tcW w:w="1418" w:type="dxa"/>
          </w:tcPr>
          <w:p w14:paraId="3805BBC6" w14:textId="77777777" w:rsidR="00006059" w:rsidRDefault="006154C3"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4F0171EC" w14:textId="77777777" w:rsidR="00006059" w:rsidRDefault="006154C3" w:rsidP="00DB4CD6">
            <w:pPr>
              <w:pStyle w:val="TableParagraph"/>
              <w:spacing w:line="232" w:lineRule="exact"/>
              <w:ind w:left="0" w:right="314"/>
              <w:jc w:val="center"/>
            </w:pPr>
            <w:r>
              <w:t>0</w:t>
            </w:r>
          </w:p>
        </w:tc>
        <w:tc>
          <w:tcPr>
            <w:tcW w:w="1418" w:type="dxa"/>
          </w:tcPr>
          <w:p w14:paraId="057C4028" w14:textId="77777777" w:rsidR="00006059" w:rsidRDefault="006154C3" w:rsidP="00DB4CD6">
            <w:pPr>
              <w:pStyle w:val="TableParagraph"/>
              <w:spacing w:line="232" w:lineRule="exact"/>
              <w:ind w:left="0" w:right="314"/>
              <w:jc w:val="center"/>
            </w:pPr>
            <w:r>
              <w:t>0</w:t>
            </w:r>
          </w:p>
        </w:tc>
      </w:tr>
      <w:tr w:rsidR="00006059" w14:paraId="332B029D" w14:textId="77777777" w:rsidTr="00CC37BC">
        <w:trPr>
          <w:trHeight w:val="760"/>
        </w:trPr>
        <w:tc>
          <w:tcPr>
            <w:tcW w:w="1985" w:type="dxa"/>
            <w:vMerge/>
            <w:tcBorders>
              <w:top w:val="nil"/>
            </w:tcBorders>
          </w:tcPr>
          <w:p w14:paraId="017983BF" w14:textId="77777777" w:rsidR="00006059" w:rsidRDefault="00006059" w:rsidP="00EE2AD6">
            <w:pPr>
              <w:ind w:right="314"/>
              <w:rPr>
                <w:sz w:val="2"/>
                <w:szCs w:val="2"/>
              </w:rPr>
            </w:pPr>
          </w:p>
        </w:tc>
        <w:tc>
          <w:tcPr>
            <w:tcW w:w="1275" w:type="dxa"/>
            <w:vMerge/>
            <w:tcBorders>
              <w:top w:val="nil"/>
            </w:tcBorders>
          </w:tcPr>
          <w:p w14:paraId="2DBFEE82" w14:textId="77777777" w:rsidR="00006059" w:rsidRDefault="00006059" w:rsidP="00EE2AD6">
            <w:pPr>
              <w:ind w:right="314"/>
              <w:rPr>
                <w:sz w:val="2"/>
                <w:szCs w:val="2"/>
              </w:rPr>
            </w:pPr>
          </w:p>
        </w:tc>
        <w:tc>
          <w:tcPr>
            <w:tcW w:w="2268" w:type="dxa"/>
          </w:tcPr>
          <w:p w14:paraId="372DCCF1" w14:textId="77777777" w:rsidR="00006059" w:rsidRDefault="006154C3" w:rsidP="00CB0926">
            <w:pPr>
              <w:pStyle w:val="TableParagraph"/>
              <w:ind w:left="0" w:right="314"/>
            </w:pPr>
            <w:r>
              <w:t>Kraujavimas</w:t>
            </w:r>
            <w:r>
              <w:rPr>
                <w:spacing w:val="-2"/>
              </w:rPr>
              <w:t xml:space="preserve"> </w:t>
            </w:r>
            <w:r>
              <w:t>iš</w:t>
            </w:r>
            <w:r w:rsidR="00CB0926">
              <w:t xml:space="preserve"> </w:t>
            </w:r>
            <w:r>
              <w:t>viršutinės virškinimo</w:t>
            </w:r>
            <w:r>
              <w:rPr>
                <w:spacing w:val="-53"/>
              </w:rPr>
              <w:t xml:space="preserve"> </w:t>
            </w:r>
            <w:r>
              <w:t>trakto</w:t>
            </w:r>
            <w:r>
              <w:rPr>
                <w:spacing w:val="-1"/>
              </w:rPr>
              <w:t xml:space="preserve"> </w:t>
            </w:r>
            <w:r>
              <w:t>dalies</w:t>
            </w:r>
          </w:p>
        </w:tc>
        <w:tc>
          <w:tcPr>
            <w:tcW w:w="1418" w:type="dxa"/>
          </w:tcPr>
          <w:p w14:paraId="731C051D"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14FD1DAD"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D683E4E" w14:textId="77777777" w:rsidR="00006059" w:rsidRDefault="006154C3" w:rsidP="00DB4CD6">
            <w:pPr>
              <w:pStyle w:val="TableParagraph"/>
              <w:ind w:left="0" w:right="314"/>
              <w:jc w:val="center"/>
            </w:pPr>
            <w:r>
              <w:t>0</w:t>
            </w:r>
          </w:p>
        </w:tc>
      </w:tr>
      <w:tr w:rsidR="00006059" w14:paraId="0FE12105" w14:textId="77777777" w:rsidTr="00CC37BC">
        <w:trPr>
          <w:trHeight w:val="251"/>
        </w:trPr>
        <w:tc>
          <w:tcPr>
            <w:tcW w:w="1985" w:type="dxa"/>
            <w:vMerge/>
            <w:tcBorders>
              <w:top w:val="nil"/>
            </w:tcBorders>
          </w:tcPr>
          <w:p w14:paraId="1410176E" w14:textId="77777777" w:rsidR="00006059" w:rsidRDefault="00006059" w:rsidP="00EE2AD6">
            <w:pPr>
              <w:ind w:right="314"/>
              <w:rPr>
                <w:sz w:val="2"/>
                <w:szCs w:val="2"/>
              </w:rPr>
            </w:pPr>
          </w:p>
        </w:tc>
        <w:tc>
          <w:tcPr>
            <w:tcW w:w="1275" w:type="dxa"/>
            <w:vMerge/>
            <w:tcBorders>
              <w:top w:val="nil"/>
            </w:tcBorders>
          </w:tcPr>
          <w:p w14:paraId="485F9AFF" w14:textId="77777777" w:rsidR="00006059" w:rsidRDefault="00006059" w:rsidP="00EE2AD6">
            <w:pPr>
              <w:ind w:right="314"/>
              <w:rPr>
                <w:sz w:val="2"/>
                <w:szCs w:val="2"/>
              </w:rPr>
            </w:pPr>
          </w:p>
        </w:tc>
        <w:tc>
          <w:tcPr>
            <w:tcW w:w="2268" w:type="dxa"/>
          </w:tcPr>
          <w:p w14:paraId="16C9FFC8" w14:textId="77777777" w:rsidR="00006059" w:rsidRDefault="006154C3" w:rsidP="00EE2AD6">
            <w:pPr>
              <w:pStyle w:val="TableParagraph"/>
              <w:spacing w:line="232" w:lineRule="exact"/>
              <w:ind w:left="0" w:right="314"/>
            </w:pPr>
            <w:r>
              <w:t>Žarnų</w:t>
            </w:r>
            <w:r>
              <w:rPr>
                <w:spacing w:val="-1"/>
              </w:rPr>
              <w:t xml:space="preserve"> </w:t>
            </w:r>
            <w:r>
              <w:t>odos</w:t>
            </w:r>
            <w:r>
              <w:rPr>
                <w:spacing w:val="-3"/>
              </w:rPr>
              <w:t xml:space="preserve"> </w:t>
            </w:r>
            <w:r>
              <w:t>fistulė</w:t>
            </w:r>
          </w:p>
        </w:tc>
        <w:tc>
          <w:tcPr>
            <w:tcW w:w="1418" w:type="dxa"/>
          </w:tcPr>
          <w:p w14:paraId="5E6658A5"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1763AC9A" w14:textId="77777777" w:rsidR="00006059" w:rsidRDefault="006154C3" w:rsidP="00DB4CD6">
            <w:pPr>
              <w:pStyle w:val="TableParagraph"/>
              <w:spacing w:line="232" w:lineRule="exact"/>
              <w:ind w:left="0" w:right="314"/>
              <w:jc w:val="center"/>
            </w:pPr>
            <w:r>
              <w:t>0</w:t>
            </w:r>
          </w:p>
        </w:tc>
        <w:tc>
          <w:tcPr>
            <w:tcW w:w="1418" w:type="dxa"/>
          </w:tcPr>
          <w:p w14:paraId="65E150AE" w14:textId="77777777" w:rsidR="00006059" w:rsidRDefault="006154C3" w:rsidP="00DB4CD6">
            <w:pPr>
              <w:pStyle w:val="TableParagraph"/>
              <w:spacing w:line="232" w:lineRule="exact"/>
              <w:ind w:left="0" w:right="314"/>
              <w:jc w:val="center"/>
            </w:pPr>
            <w:r>
              <w:t>0</w:t>
            </w:r>
          </w:p>
        </w:tc>
      </w:tr>
      <w:tr w:rsidR="00006059" w14:paraId="6E602D8F" w14:textId="77777777" w:rsidTr="00CC37BC">
        <w:trPr>
          <w:trHeight w:val="254"/>
        </w:trPr>
        <w:tc>
          <w:tcPr>
            <w:tcW w:w="1985" w:type="dxa"/>
            <w:vMerge/>
            <w:tcBorders>
              <w:top w:val="nil"/>
            </w:tcBorders>
          </w:tcPr>
          <w:p w14:paraId="4ABC6F51" w14:textId="77777777" w:rsidR="00006059" w:rsidRDefault="00006059" w:rsidP="00EE2AD6">
            <w:pPr>
              <w:ind w:right="314"/>
              <w:rPr>
                <w:sz w:val="2"/>
                <w:szCs w:val="2"/>
              </w:rPr>
            </w:pPr>
          </w:p>
        </w:tc>
        <w:tc>
          <w:tcPr>
            <w:tcW w:w="1275" w:type="dxa"/>
            <w:vMerge/>
            <w:tcBorders>
              <w:top w:val="nil"/>
            </w:tcBorders>
          </w:tcPr>
          <w:p w14:paraId="3A07609A" w14:textId="77777777" w:rsidR="00006059" w:rsidRDefault="00006059" w:rsidP="00EE2AD6">
            <w:pPr>
              <w:ind w:right="314"/>
              <w:rPr>
                <w:sz w:val="2"/>
                <w:szCs w:val="2"/>
              </w:rPr>
            </w:pPr>
          </w:p>
        </w:tc>
        <w:tc>
          <w:tcPr>
            <w:tcW w:w="2268" w:type="dxa"/>
          </w:tcPr>
          <w:p w14:paraId="4811B62F" w14:textId="77777777" w:rsidR="00006059" w:rsidRDefault="006154C3" w:rsidP="00EE2AD6">
            <w:pPr>
              <w:pStyle w:val="TableParagraph"/>
              <w:spacing w:line="234" w:lineRule="exact"/>
              <w:ind w:left="0" w:right="314"/>
            </w:pPr>
            <w:r>
              <w:t>Vėmimas</w:t>
            </w:r>
            <w:r>
              <w:rPr>
                <w:spacing w:val="-2"/>
              </w:rPr>
              <w:t xml:space="preserve"> </w:t>
            </w:r>
            <w:r>
              <w:t>krauju</w:t>
            </w:r>
          </w:p>
        </w:tc>
        <w:tc>
          <w:tcPr>
            <w:tcW w:w="1418" w:type="dxa"/>
          </w:tcPr>
          <w:p w14:paraId="6A86F26D"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560F3921" w14:textId="77777777" w:rsidR="00006059" w:rsidRDefault="006154C3" w:rsidP="00DB4CD6">
            <w:pPr>
              <w:pStyle w:val="TableParagraph"/>
              <w:spacing w:line="234" w:lineRule="exact"/>
              <w:ind w:left="0" w:right="314"/>
              <w:jc w:val="center"/>
            </w:pPr>
            <w:r>
              <w:t>0</w:t>
            </w:r>
          </w:p>
        </w:tc>
        <w:tc>
          <w:tcPr>
            <w:tcW w:w="1418" w:type="dxa"/>
          </w:tcPr>
          <w:p w14:paraId="210F98A8" w14:textId="77777777" w:rsidR="00006059" w:rsidRDefault="006154C3" w:rsidP="00DB4CD6">
            <w:pPr>
              <w:pStyle w:val="TableParagraph"/>
              <w:spacing w:line="234" w:lineRule="exact"/>
              <w:ind w:left="0" w:right="314"/>
              <w:jc w:val="center"/>
            </w:pPr>
            <w:r>
              <w:t>0</w:t>
            </w:r>
          </w:p>
        </w:tc>
      </w:tr>
      <w:tr w:rsidR="00006059" w14:paraId="322B0B85" w14:textId="77777777" w:rsidTr="00CC37BC">
        <w:trPr>
          <w:trHeight w:val="505"/>
        </w:trPr>
        <w:tc>
          <w:tcPr>
            <w:tcW w:w="1985" w:type="dxa"/>
            <w:vMerge/>
            <w:tcBorders>
              <w:top w:val="nil"/>
            </w:tcBorders>
          </w:tcPr>
          <w:p w14:paraId="7AC0C08E" w14:textId="77777777" w:rsidR="00006059" w:rsidRDefault="00006059" w:rsidP="00EE2AD6">
            <w:pPr>
              <w:ind w:right="314"/>
              <w:rPr>
                <w:sz w:val="2"/>
                <w:szCs w:val="2"/>
              </w:rPr>
            </w:pPr>
          </w:p>
        </w:tc>
        <w:tc>
          <w:tcPr>
            <w:tcW w:w="1275" w:type="dxa"/>
            <w:vMerge/>
            <w:tcBorders>
              <w:top w:val="nil"/>
            </w:tcBorders>
          </w:tcPr>
          <w:p w14:paraId="4FA8004B" w14:textId="77777777" w:rsidR="00006059" w:rsidRDefault="00006059" w:rsidP="00EE2AD6">
            <w:pPr>
              <w:ind w:right="314"/>
              <w:rPr>
                <w:sz w:val="2"/>
                <w:szCs w:val="2"/>
              </w:rPr>
            </w:pPr>
          </w:p>
        </w:tc>
        <w:tc>
          <w:tcPr>
            <w:tcW w:w="2268" w:type="dxa"/>
          </w:tcPr>
          <w:p w14:paraId="7B202F0F" w14:textId="77777777" w:rsidR="00006059" w:rsidRDefault="00B91FAB" w:rsidP="00CB0926">
            <w:pPr>
              <w:pStyle w:val="TableParagraph"/>
              <w:spacing w:line="240" w:lineRule="exact"/>
              <w:ind w:left="0" w:right="314"/>
            </w:pPr>
            <w:r>
              <w:t>K</w:t>
            </w:r>
            <w:r w:rsidR="006154C3">
              <w:t>raujavimas</w:t>
            </w:r>
            <w:r w:rsidR="006154C3">
              <w:rPr>
                <w:spacing w:val="-2"/>
              </w:rPr>
              <w:t xml:space="preserve"> </w:t>
            </w:r>
            <w:r w:rsidR="006154C3">
              <w:t>iš</w:t>
            </w:r>
            <w:r w:rsidR="00CB0926">
              <w:t xml:space="preserve"> </w:t>
            </w:r>
            <w:r w:rsidR="006154C3">
              <w:t>hemorojaus</w:t>
            </w:r>
          </w:p>
        </w:tc>
        <w:tc>
          <w:tcPr>
            <w:tcW w:w="1418" w:type="dxa"/>
          </w:tcPr>
          <w:p w14:paraId="1CBA4F4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280484F" w14:textId="77777777" w:rsidR="00006059" w:rsidRDefault="006154C3" w:rsidP="00DB4CD6">
            <w:pPr>
              <w:pStyle w:val="TableParagraph"/>
              <w:ind w:left="0" w:right="314"/>
              <w:jc w:val="center"/>
            </w:pPr>
            <w:r>
              <w:t>0</w:t>
            </w:r>
          </w:p>
        </w:tc>
        <w:tc>
          <w:tcPr>
            <w:tcW w:w="1418" w:type="dxa"/>
          </w:tcPr>
          <w:p w14:paraId="7E62DFA7" w14:textId="77777777" w:rsidR="00006059" w:rsidRDefault="006154C3" w:rsidP="00DB4CD6">
            <w:pPr>
              <w:pStyle w:val="TableParagraph"/>
              <w:ind w:left="0" w:right="314"/>
              <w:jc w:val="center"/>
            </w:pPr>
            <w:r>
              <w:t>0</w:t>
            </w:r>
          </w:p>
        </w:tc>
      </w:tr>
      <w:tr w:rsidR="00006059" w14:paraId="54716A29" w14:textId="77777777" w:rsidTr="00CC37BC">
        <w:trPr>
          <w:trHeight w:val="506"/>
        </w:trPr>
        <w:tc>
          <w:tcPr>
            <w:tcW w:w="1985" w:type="dxa"/>
            <w:vMerge/>
            <w:tcBorders>
              <w:top w:val="nil"/>
            </w:tcBorders>
          </w:tcPr>
          <w:p w14:paraId="3865BEEA" w14:textId="77777777" w:rsidR="00006059" w:rsidRDefault="00006059" w:rsidP="00EE2AD6">
            <w:pPr>
              <w:ind w:right="314"/>
              <w:rPr>
                <w:sz w:val="2"/>
                <w:szCs w:val="2"/>
              </w:rPr>
            </w:pPr>
          </w:p>
        </w:tc>
        <w:tc>
          <w:tcPr>
            <w:tcW w:w="1275" w:type="dxa"/>
            <w:vMerge/>
            <w:tcBorders>
              <w:top w:val="nil"/>
            </w:tcBorders>
          </w:tcPr>
          <w:p w14:paraId="3259E96E" w14:textId="77777777" w:rsidR="00006059" w:rsidRDefault="00006059" w:rsidP="00EE2AD6">
            <w:pPr>
              <w:ind w:right="314"/>
              <w:rPr>
                <w:sz w:val="2"/>
                <w:szCs w:val="2"/>
              </w:rPr>
            </w:pPr>
          </w:p>
        </w:tc>
        <w:tc>
          <w:tcPr>
            <w:tcW w:w="2268" w:type="dxa"/>
          </w:tcPr>
          <w:p w14:paraId="3E5CF34F" w14:textId="77777777" w:rsidR="00006059" w:rsidRDefault="006154C3" w:rsidP="00CB0926">
            <w:pPr>
              <w:pStyle w:val="TableParagraph"/>
              <w:spacing w:line="240" w:lineRule="exact"/>
              <w:ind w:left="0" w:right="314"/>
            </w:pPr>
            <w:r>
              <w:t>Klubinės</w:t>
            </w:r>
            <w:r>
              <w:rPr>
                <w:spacing w:val="-2"/>
              </w:rPr>
              <w:t xml:space="preserve"> </w:t>
            </w:r>
            <w:r>
              <w:t>žarnos</w:t>
            </w:r>
            <w:r w:rsidR="00CB0926">
              <w:t xml:space="preserve"> </w:t>
            </w:r>
            <w:r>
              <w:t>prakiurimas</w:t>
            </w:r>
          </w:p>
        </w:tc>
        <w:tc>
          <w:tcPr>
            <w:tcW w:w="1418" w:type="dxa"/>
          </w:tcPr>
          <w:p w14:paraId="0EEEE91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E7073C3" w14:textId="77777777" w:rsidR="00006059" w:rsidRDefault="006154C3" w:rsidP="00DB4CD6">
            <w:pPr>
              <w:pStyle w:val="TableParagraph"/>
              <w:ind w:left="0" w:right="314"/>
              <w:jc w:val="center"/>
            </w:pPr>
            <w:r>
              <w:t>0</w:t>
            </w:r>
          </w:p>
        </w:tc>
        <w:tc>
          <w:tcPr>
            <w:tcW w:w="1418" w:type="dxa"/>
          </w:tcPr>
          <w:p w14:paraId="3B15F554"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3D8B640" w14:textId="77777777" w:rsidTr="00CC37BC">
        <w:trPr>
          <w:trHeight w:val="287"/>
        </w:trPr>
        <w:tc>
          <w:tcPr>
            <w:tcW w:w="1985" w:type="dxa"/>
            <w:vMerge/>
            <w:tcBorders>
              <w:top w:val="nil"/>
            </w:tcBorders>
          </w:tcPr>
          <w:p w14:paraId="1E028E26" w14:textId="77777777" w:rsidR="00006059" w:rsidRDefault="00006059" w:rsidP="00EE2AD6">
            <w:pPr>
              <w:ind w:right="314"/>
              <w:rPr>
                <w:sz w:val="2"/>
                <w:szCs w:val="2"/>
              </w:rPr>
            </w:pPr>
          </w:p>
        </w:tc>
        <w:tc>
          <w:tcPr>
            <w:tcW w:w="1275" w:type="dxa"/>
            <w:vMerge/>
            <w:tcBorders>
              <w:top w:val="nil"/>
            </w:tcBorders>
          </w:tcPr>
          <w:p w14:paraId="631406D1" w14:textId="77777777" w:rsidR="00006059" w:rsidRDefault="00006059" w:rsidP="00EE2AD6">
            <w:pPr>
              <w:ind w:right="314"/>
              <w:rPr>
                <w:sz w:val="2"/>
                <w:szCs w:val="2"/>
              </w:rPr>
            </w:pPr>
          </w:p>
        </w:tc>
        <w:tc>
          <w:tcPr>
            <w:tcW w:w="2268" w:type="dxa"/>
          </w:tcPr>
          <w:p w14:paraId="125676EA" w14:textId="77777777" w:rsidR="00006059" w:rsidRDefault="006154C3" w:rsidP="00EE2AD6">
            <w:pPr>
              <w:pStyle w:val="TableParagraph"/>
              <w:ind w:left="0" w:right="314"/>
            </w:pPr>
            <w:r>
              <w:t>Kraujavimas</w:t>
            </w:r>
            <w:r>
              <w:rPr>
                <w:spacing w:val="-3"/>
              </w:rPr>
              <w:t xml:space="preserve"> </w:t>
            </w:r>
            <w:r>
              <w:t>iš</w:t>
            </w:r>
            <w:r>
              <w:rPr>
                <w:spacing w:val="-2"/>
              </w:rPr>
              <w:t xml:space="preserve"> </w:t>
            </w:r>
            <w:r>
              <w:t>stemplės</w:t>
            </w:r>
          </w:p>
        </w:tc>
        <w:tc>
          <w:tcPr>
            <w:tcW w:w="1418" w:type="dxa"/>
          </w:tcPr>
          <w:p w14:paraId="1A1CB392"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5A21A33B" w14:textId="77777777" w:rsidR="00006059" w:rsidRDefault="006154C3" w:rsidP="00DB4CD6">
            <w:pPr>
              <w:pStyle w:val="TableParagraph"/>
              <w:ind w:left="0" w:right="314"/>
              <w:jc w:val="center"/>
            </w:pPr>
            <w:r>
              <w:t>0</w:t>
            </w:r>
          </w:p>
        </w:tc>
        <w:tc>
          <w:tcPr>
            <w:tcW w:w="1418" w:type="dxa"/>
          </w:tcPr>
          <w:p w14:paraId="577FFB4E" w14:textId="77777777" w:rsidR="00006059" w:rsidRDefault="006154C3" w:rsidP="00DB4CD6">
            <w:pPr>
              <w:pStyle w:val="TableParagraph"/>
              <w:ind w:left="0" w:right="314"/>
              <w:jc w:val="center"/>
            </w:pPr>
            <w:r>
              <w:t>0</w:t>
            </w:r>
          </w:p>
        </w:tc>
      </w:tr>
      <w:tr w:rsidR="00006059" w14:paraId="4B45394C" w14:textId="77777777" w:rsidTr="00CC37BC">
        <w:trPr>
          <w:trHeight w:val="505"/>
        </w:trPr>
        <w:tc>
          <w:tcPr>
            <w:tcW w:w="1985" w:type="dxa"/>
            <w:vMerge/>
            <w:tcBorders>
              <w:top w:val="nil"/>
            </w:tcBorders>
          </w:tcPr>
          <w:p w14:paraId="0BD4AA11" w14:textId="77777777" w:rsidR="00006059" w:rsidRDefault="00006059" w:rsidP="00EE2AD6">
            <w:pPr>
              <w:ind w:right="314"/>
              <w:rPr>
                <w:sz w:val="2"/>
                <w:szCs w:val="2"/>
              </w:rPr>
            </w:pPr>
          </w:p>
        </w:tc>
        <w:tc>
          <w:tcPr>
            <w:tcW w:w="1275" w:type="dxa"/>
            <w:vMerge/>
            <w:tcBorders>
              <w:top w:val="nil"/>
            </w:tcBorders>
          </w:tcPr>
          <w:p w14:paraId="788D0878" w14:textId="77777777" w:rsidR="00006059" w:rsidRDefault="00006059" w:rsidP="00EE2AD6">
            <w:pPr>
              <w:ind w:right="314"/>
              <w:rPr>
                <w:sz w:val="2"/>
                <w:szCs w:val="2"/>
              </w:rPr>
            </w:pPr>
          </w:p>
        </w:tc>
        <w:tc>
          <w:tcPr>
            <w:tcW w:w="2268" w:type="dxa"/>
          </w:tcPr>
          <w:p w14:paraId="558AC992" w14:textId="77777777" w:rsidR="00006059" w:rsidRDefault="006154C3" w:rsidP="00CB0926">
            <w:pPr>
              <w:pStyle w:val="TableParagraph"/>
              <w:spacing w:line="240" w:lineRule="exact"/>
              <w:ind w:left="0" w:right="314"/>
            </w:pPr>
            <w:proofErr w:type="spellStart"/>
            <w:r>
              <w:t>Retroperitoninis</w:t>
            </w:r>
            <w:proofErr w:type="spellEnd"/>
            <w:r w:rsidR="00CB0926">
              <w:t xml:space="preserve"> </w:t>
            </w:r>
            <w:r>
              <w:t>kraujavimas</w:t>
            </w:r>
          </w:p>
        </w:tc>
        <w:tc>
          <w:tcPr>
            <w:tcW w:w="1418" w:type="dxa"/>
          </w:tcPr>
          <w:p w14:paraId="4863C81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7011E2F" w14:textId="77777777" w:rsidR="00006059" w:rsidRDefault="006154C3" w:rsidP="00DB4CD6">
            <w:pPr>
              <w:pStyle w:val="TableParagraph"/>
              <w:ind w:left="0" w:right="314"/>
              <w:jc w:val="center"/>
            </w:pPr>
            <w:r>
              <w:t>0</w:t>
            </w:r>
          </w:p>
        </w:tc>
        <w:tc>
          <w:tcPr>
            <w:tcW w:w="1418" w:type="dxa"/>
          </w:tcPr>
          <w:p w14:paraId="40EFD182" w14:textId="77777777" w:rsidR="00006059" w:rsidRDefault="006154C3" w:rsidP="00DB4CD6">
            <w:pPr>
              <w:pStyle w:val="TableParagraph"/>
              <w:ind w:left="0" w:right="314"/>
              <w:jc w:val="center"/>
            </w:pPr>
            <w:r>
              <w:t>0</w:t>
            </w:r>
          </w:p>
        </w:tc>
      </w:tr>
      <w:tr w:rsidR="00006059" w14:paraId="57303B5A" w14:textId="77777777" w:rsidTr="00CC37BC">
        <w:trPr>
          <w:trHeight w:val="285"/>
        </w:trPr>
        <w:tc>
          <w:tcPr>
            <w:tcW w:w="1985" w:type="dxa"/>
            <w:vMerge w:val="restart"/>
          </w:tcPr>
          <w:p w14:paraId="39B406FB" w14:textId="77777777" w:rsidR="00006059" w:rsidRPr="00563F5C" w:rsidRDefault="00006059" w:rsidP="00EE2AD6">
            <w:pPr>
              <w:pStyle w:val="TableParagraph"/>
              <w:spacing w:line="240" w:lineRule="auto"/>
              <w:ind w:left="0" w:right="314"/>
              <w:rPr>
                <w:b/>
              </w:rPr>
            </w:pPr>
          </w:p>
          <w:p w14:paraId="4A7C9403" w14:textId="77777777" w:rsidR="00006059" w:rsidRPr="00563F5C" w:rsidRDefault="00006059" w:rsidP="00EE2AD6">
            <w:pPr>
              <w:pStyle w:val="TableParagraph"/>
              <w:spacing w:line="240" w:lineRule="auto"/>
              <w:ind w:left="0" w:right="314"/>
              <w:rPr>
                <w:b/>
              </w:rPr>
            </w:pPr>
          </w:p>
          <w:p w14:paraId="28472636" w14:textId="77777777" w:rsidR="00006059" w:rsidRDefault="006154C3" w:rsidP="00BC01E3">
            <w:pPr>
              <w:pStyle w:val="TableParagraph"/>
              <w:spacing w:line="240" w:lineRule="auto"/>
              <w:ind w:left="186" w:right="314"/>
              <w:rPr>
                <w:b/>
              </w:rPr>
            </w:pPr>
            <w:r>
              <w:rPr>
                <w:b/>
              </w:rPr>
              <w:t>Kepenų, tulžies</w:t>
            </w:r>
            <w:r>
              <w:rPr>
                <w:b/>
                <w:spacing w:val="-52"/>
              </w:rPr>
              <w:t xml:space="preserve"> </w:t>
            </w:r>
            <w:r>
              <w:rPr>
                <w:b/>
              </w:rPr>
              <w:t>pūslės ir latakų</w:t>
            </w:r>
            <w:r>
              <w:rPr>
                <w:b/>
                <w:spacing w:val="-52"/>
              </w:rPr>
              <w:t xml:space="preserve"> </w:t>
            </w:r>
            <w:r>
              <w:rPr>
                <w:b/>
              </w:rPr>
              <w:t>sutrikimai</w:t>
            </w:r>
          </w:p>
        </w:tc>
        <w:tc>
          <w:tcPr>
            <w:tcW w:w="1275" w:type="dxa"/>
            <w:vMerge w:val="restart"/>
          </w:tcPr>
          <w:p w14:paraId="4C91A767" w14:textId="77777777" w:rsidR="00006059" w:rsidRDefault="006154C3" w:rsidP="00EE2AD6">
            <w:pPr>
              <w:pStyle w:val="TableParagraph"/>
              <w:ind w:left="0" w:right="314"/>
            </w:pPr>
            <w:r>
              <w:t>Dažnas</w:t>
            </w:r>
          </w:p>
        </w:tc>
        <w:tc>
          <w:tcPr>
            <w:tcW w:w="2268" w:type="dxa"/>
          </w:tcPr>
          <w:p w14:paraId="0AD006B1" w14:textId="77777777" w:rsidR="00006059" w:rsidRDefault="006154C3" w:rsidP="00EE2AD6">
            <w:pPr>
              <w:pStyle w:val="TableParagraph"/>
              <w:ind w:left="0" w:right="314"/>
            </w:pPr>
            <w:proofErr w:type="spellStart"/>
            <w:r>
              <w:t>Hiperbilirubinemija</w:t>
            </w:r>
            <w:proofErr w:type="spellEnd"/>
          </w:p>
        </w:tc>
        <w:tc>
          <w:tcPr>
            <w:tcW w:w="1418" w:type="dxa"/>
          </w:tcPr>
          <w:p w14:paraId="699D79D5" w14:textId="77777777" w:rsidR="00006059" w:rsidRDefault="006154C3" w:rsidP="00DB4CD6">
            <w:pPr>
              <w:pStyle w:val="TableParagraph"/>
              <w:ind w:left="0" w:right="314"/>
              <w:jc w:val="center"/>
            </w:pPr>
            <w:r>
              <w:t>38 (3</w:t>
            </w:r>
            <w:r>
              <w:rPr>
                <w:spacing w:val="-2"/>
              </w:rPr>
              <w:t xml:space="preserve"> </w:t>
            </w:r>
            <w:r>
              <w:t>%)</w:t>
            </w:r>
          </w:p>
        </w:tc>
        <w:tc>
          <w:tcPr>
            <w:tcW w:w="1417" w:type="dxa"/>
          </w:tcPr>
          <w:p w14:paraId="5957CFCC"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18CBA2C6"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820C983" w14:textId="77777777" w:rsidTr="00CC37BC">
        <w:trPr>
          <w:trHeight w:val="506"/>
        </w:trPr>
        <w:tc>
          <w:tcPr>
            <w:tcW w:w="1985" w:type="dxa"/>
            <w:vMerge/>
            <w:tcBorders>
              <w:top w:val="nil"/>
            </w:tcBorders>
          </w:tcPr>
          <w:p w14:paraId="7061D917" w14:textId="77777777" w:rsidR="00006059" w:rsidRDefault="00006059" w:rsidP="00EE2AD6">
            <w:pPr>
              <w:ind w:right="314"/>
              <w:rPr>
                <w:sz w:val="2"/>
                <w:szCs w:val="2"/>
              </w:rPr>
            </w:pPr>
          </w:p>
        </w:tc>
        <w:tc>
          <w:tcPr>
            <w:tcW w:w="1275" w:type="dxa"/>
            <w:vMerge/>
            <w:tcBorders>
              <w:top w:val="nil"/>
            </w:tcBorders>
          </w:tcPr>
          <w:p w14:paraId="74D228AF" w14:textId="77777777" w:rsidR="00006059" w:rsidRDefault="00006059" w:rsidP="00EE2AD6">
            <w:pPr>
              <w:ind w:right="314"/>
              <w:rPr>
                <w:sz w:val="2"/>
                <w:szCs w:val="2"/>
              </w:rPr>
            </w:pPr>
          </w:p>
        </w:tc>
        <w:tc>
          <w:tcPr>
            <w:tcW w:w="2268" w:type="dxa"/>
          </w:tcPr>
          <w:p w14:paraId="3D6FBFFB" w14:textId="77777777" w:rsidR="00006059" w:rsidRDefault="006154C3" w:rsidP="00CB0926">
            <w:pPr>
              <w:pStyle w:val="TableParagraph"/>
              <w:spacing w:line="242" w:lineRule="exact"/>
              <w:ind w:left="0" w:right="314"/>
            </w:pPr>
            <w:r>
              <w:t>Kepenų</w:t>
            </w:r>
            <w:r>
              <w:rPr>
                <w:spacing w:val="-2"/>
              </w:rPr>
              <w:t xml:space="preserve"> </w:t>
            </w:r>
            <w:r>
              <w:t>funkcijos</w:t>
            </w:r>
            <w:r w:rsidR="00CB0926">
              <w:t xml:space="preserve"> </w:t>
            </w:r>
            <w:r>
              <w:t>sutrikimas</w:t>
            </w:r>
          </w:p>
        </w:tc>
        <w:tc>
          <w:tcPr>
            <w:tcW w:w="1418" w:type="dxa"/>
          </w:tcPr>
          <w:p w14:paraId="0324C426" w14:textId="77777777" w:rsidR="00006059" w:rsidRDefault="006154C3" w:rsidP="00DB4CD6">
            <w:pPr>
              <w:pStyle w:val="TableParagraph"/>
              <w:spacing w:line="242" w:lineRule="exact"/>
              <w:ind w:left="0" w:right="314"/>
              <w:jc w:val="center"/>
            </w:pPr>
            <w:r>
              <w:t>29 (3</w:t>
            </w:r>
            <w:r>
              <w:rPr>
                <w:spacing w:val="-2"/>
              </w:rPr>
              <w:t xml:space="preserve"> </w:t>
            </w:r>
            <w:r>
              <w:t>%)</w:t>
            </w:r>
          </w:p>
        </w:tc>
        <w:tc>
          <w:tcPr>
            <w:tcW w:w="1417" w:type="dxa"/>
          </w:tcPr>
          <w:p w14:paraId="34858F9E" w14:textId="77777777" w:rsidR="00006059" w:rsidRDefault="006154C3" w:rsidP="00DB4CD6">
            <w:pPr>
              <w:pStyle w:val="TableParagraph"/>
              <w:spacing w:line="242" w:lineRule="exact"/>
              <w:ind w:left="0" w:right="314"/>
              <w:jc w:val="center"/>
            </w:pPr>
            <w:r>
              <w:t>13 (1</w:t>
            </w:r>
            <w:r>
              <w:rPr>
                <w:spacing w:val="-2"/>
              </w:rPr>
              <w:t xml:space="preserve"> </w:t>
            </w:r>
            <w:r>
              <w:t>%)</w:t>
            </w:r>
          </w:p>
        </w:tc>
        <w:tc>
          <w:tcPr>
            <w:tcW w:w="1418" w:type="dxa"/>
          </w:tcPr>
          <w:p w14:paraId="02E36184"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r>
      <w:tr w:rsidR="00006059" w14:paraId="7F217F2C" w14:textId="77777777" w:rsidTr="00CC37BC">
        <w:trPr>
          <w:trHeight w:val="287"/>
        </w:trPr>
        <w:tc>
          <w:tcPr>
            <w:tcW w:w="1985" w:type="dxa"/>
            <w:vMerge/>
            <w:tcBorders>
              <w:top w:val="nil"/>
            </w:tcBorders>
          </w:tcPr>
          <w:p w14:paraId="4CDF8826" w14:textId="77777777" w:rsidR="00006059" w:rsidRDefault="00006059" w:rsidP="00EE2AD6">
            <w:pPr>
              <w:ind w:right="314"/>
              <w:rPr>
                <w:sz w:val="2"/>
                <w:szCs w:val="2"/>
              </w:rPr>
            </w:pPr>
          </w:p>
        </w:tc>
        <w:tc>
          <w:tcPr>
            <w:tcW w:w="1275" w:type="dxa"/>
            <w:vMerge/>
            <w:tcBorders>
              <w:top w:val="nil"/>
            </w:tcBorders>
          </w:tcPr>
          <w:p w14:paraId="3676F751" w14:textId="77777777" w:rsidR="00006059" w:rsidRDefault="00006059" w:rsidP="00EE2AD6">
            <w:pPr>
              <w:ind w:right="314"/>
              <w:rPr>
                <w:sz w:val="2"/>
                <w:szCs w:val="2"/>
              </w:rPr>
            </w:pPr>
          </w:p>
        </w:tc>
        <w:tc>
          <w:tcPr>
            <w:tcW w:w="2268" w:type="dxa"/>
          </w:tcPr>
          <w:p w14:paraId="0CFAAC48" w14:textId="77777777" w:rsidR="00006059" w:rsidRDefault="006154C3" w:rsidP="00EE2AD6">
            <w:pPr>
              <w:pStyle w:val="TableParagraph"/>
              <w:ind w:left="0" w:right="314"/>
            </w:pPr>
            <w:proofErr w:type="spellStart"/>
            <w:r>
              <w:t>Hepatotoksinis</w:t>
            </w:r>
            <w:proofErr w:type="spellEnd"/>
            <w:r>
              <w:rPr>
                <w:spacing w:val="-4"/>
              </w:rPr>
              <w:t xml:space="preserve"> </w:t>
            </w:r>
            <w:r>
              <w:t>poveikis</w:t>
            </w:r>
          </w:p>
        </w:tc>
        <w:tc>
          <w:tcPr>
            <w:tcW w:w="1418" w:type="dxa"/>
          </w:tcPr>
          <w:p w14:paraId="07AFEF12" w14:textId="77777777" w:rsidR="00006059" w:rsidRDefault="006154C3" w:rsidP="00DB4CD6">
            <w:pPr>
              <w:pStyle w:val="TableParagraph"/>
              <w:ind w:left="0" w:right="314"/>
              <w:jc w:val="center"/>
            </w:pPr>
            <w:r>
              <w:t>18 (2</w:t>
            </w:r>
            <w:r>
              <w:rPr>
                <w:spacing w:val="-2"/>
              </w:rPr>
              <w:t xml:space="preserve"> </w:t>
            </w:r>
            <w:r>
              <w:t>%)</w:t>
            </w:r>
          </w:p>
        </w:tc>
        <w:tc>
          <w:tcPr>
            <w:tcW w:w="1417" w:type="dxa"/>
          </w:tcPr>
          <w:p w14:paraId="03733FC3" w14:textId="77777777" w:rsidR="00006059" w:rsidRDefault="006154C3" w:rsidP="00DB4CD6">
            <w:pPr>
              <w:pStyle w:val="TableParagraph"/>
              <w:ind w:left="0" w:right="314"/>
              <w:jc w:val="center"/>
            </w:pPr>
            <w:r>
              <w:t>11(&lt;</w:t>
            </w:r>
            <w:r>
              <w:rPr>
                <w:spacing w:val="-1"/>
              </w:rPr>
              <w:t xml:space="preserve"> </w:t>
            </w:r>
            <w:r>
              <w:t>1</w:t>
            </w:r>
            <w:r>
              <w:rPr>
                <w:spacing w:val="-2"/>
              </w:rPr>
              <w:t xml:space="preserve"> </w:t>
            </w:r>
            <w:r>
              <w:t>%)</w:t>
            </w:r>
          </w:p>
        </w:tc>
        <w:tc>
          <w:tcPr>
            <w:tcW w:w="1418" w:type="dxa"/>
          </w:tcPr>
          <w:p w14:paraId="7761D47C"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4028717A" w14:textId="77777777" w:rsidTr="00CC37BC">
        <w:trPr>
          <w:trHeight w:val="287"/>
        </w:trPr>
        <w:tc>
          <w:tcPr>
            <w:tcW w:w="1985" w:type="dxa"/>
            <w:vMerge/>
            <w:tcBorders>
              <w:top w:val="nil"/>
            </w:tcBorders>
          </w:tcPr>
          <w:p w14:paraId="4318AB01" w14:textId="77777777" w:rsidR="00006059" w:rsidRDefault="00006059" w:rsidP="00EE2AD6">
            <w:pPr>
              <w:ind w:right="314"/>
              <w:rPr>
                <w:sz w:val="2"/>
                <w:szCs w:val="2"/>
              </w:rPr>
            </w:pPr>
          </w:p>
        </w:tc>
        <w:tc>
          <w:tcPr>
            <w:tcW w:w="1275" w:type="dxa"/>
            <w:vMerge w:val="restart"/>
          </w:tcPr>
          <w:p w14:paraId="24650E1F" w14:textId="77777777" w:rsidR="00006059" w:rsidRDefault="006154C3" w:rsidP="00EE2AD6">
            <w:pPr>
              <w:pStyle w:val="TableParagraph"/>
              <w:ind w:left="0" w:right="314"/>
            </w:pPr>
            <w:r>
              <w:t>Nedažnas</w:t>
            </w:r>
          </w:p>
        </w:tc>
        <w:tc>
          <w:tcPr>
            <w:tcW w:w="2268" w:type="dxa"/>
          </w:tcPr>
          <w:p w14:paraId="53DB7D0C" w14:textId="77777777" w:rsidR="00006059" w:rsidRDefault="006154C3" w:rsidP="00EE2AD6">
            <w:pPr>
              <w:pStyle w:val="TableParagraph"/>
              <w:ind w:left="0" w:right="314"/>
            </w:pPr>
            <w:r>
              <w:t>Gelta</w:t>
            </w:r>
          </w:p>
        </w:tc>
        <w:tc>
          <w:tcPr>
            <w:tcW w:w="1418" w:type="dxa"/>
          </w:tcPr>
          <w:p w14:paraId="265921A2"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446C0963"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7FB0E404" w14:textId="77777777" w:rsidR="00006059" w:rsidRDefault="006154C3" w:rsidP="00DB4CD6">
            <w:pPr>
              <w:pStyle w:val="TableParagraph"/>
              <w:ind w:left="0" w:right="314"/>
              <w:jc w:val="center"/>
            </w:pPr>
            <w:r>
              <w:t>0</w:t>
            </w:r>
          </w:p>
        </w:tc>
      </w:tr>
      <w:tr w:rsidR="00006059" w14:paraId="3D60F793" w14:textId="77777777" w:rsidTr="00CC37BC">
        <w:trPr>
          <w:trHeight w:val="758"/>
        </w:trPr>
        <w:tc>
          <w:tcPr>
            <w:tcW w:w="1985" w:type="dxa"/>
            <w:vMerge/>
            <w:tcBorders>
              <w:top w:val="nil"/>
            </w:tcBorders>
          </w:tcPr>
          <w:p w14:paraId="6A963141" w14:textId="77777777" w:rsidR="00006059" w:rsidRDefault="00006059" w:rsidP="00EE2AD6">
            <w:pPr>
              <w:ind w:right="314"/>
              <w:rPr>
                <w:sz w:val="2"/>
                <w:szCs w:val="2"/>
              </w:rPr>
            </w:pPr>
          </w:p>
        </w:tc>
        <w:tc>
          <w:tcPr>
            <w:tcW w:w="1275" w:type="dxa"/>
            <w:vMerge/>
            <w:tcBorders>
              <w:top w:val="nil"/>
            </w:tcBorders>
          </w:tcPr>
          <w:p w14:paraId="1EEC85F3" w14:textId="77777777" w:rsidR="00006059" w:rsidRDefault="00006059" w:rsidP="00EE2AD6">
            <w:pPr>
              <w:ind w:right="314"/>
              <w:rPr>
                <w:sz w:val="2"/>
                <w:szCs w:val="2"/>
              </w:rPr>
            </w:pPr>
          </w:p>
        </w:tc>
        <w:tc>
          <w:tcPr>
            <w:tcW w:w="2268" w:type="dxa"/>
          </w:tcPr>
          <w:p w14:paraId="72DB6E00" w14:textId="77777777" w:rsidR="00006059" w:rsidRDefault="006154C3" w:rsidP="00CB0926">
            <w:pPr>
              <w:pStyle w:val="TableParagraph"/>
              <w:spacing w:line="240" w:lineRule="auto"/>
              <w:ind w:left="0" w:right="314"/>
            </w:pPr>
            <w:r>
              <w:rPr>
                <w:spacing w:val="-1"/>
              </w:rPr>
              <w:t>Vaistinių</w:t>
            </w:r>
            <w:r>
              <w:rPr>
                <w:spacing w:val="-11"/>
              </w:rPr>
              <w:t xml:space="preserve"> </w:t>
            </w:r>
            <w:r>
              <w:rPr>
                <w:spacing w:val="-1"/>
              </w:rPr>
              <w:t>preparatų</w:t>
            </w:r>
            <w:r>
              <w:rPr>
                <w:spacing w:val="-52"/>
              </w:rPr>
              <w:t xml:space="preserve"> </w:t>
            </w:r>
            <w:r>
              <w:t>sukeltas</w:t>
            </w:r>
            <w:r>
              <w:rPr>
                <w:spacing w:val="-1"/>
              </w:rPr>
              <w:t xml:space="preserve"> </w:t>
            </w:r>
            <w:r>
              <w:t>kepenų</w:t>
            </w:r>
            <w:r w:rsidR="00CB0926">
              <w:t xml:space="preserve"> </w:t>
            </w:r>
            <w:r>
              <w:t>pažeidimas</w:t>
            </w:r>
          </w:p>
        </w:tc>
        <w:tc>
          <w:tcPr>
            <w:tcW w:w="1418" w:type="dxa"/>
          </w:tcPr>
          <w:p w14:paraId="6717F514"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1D21DC8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37150B58" w14:textId="77777777" w:rsidR="00006059" w:rsidRDefault="006154C3" w:rsidP="00DB4CD6">
            <w:pPr>
              <w:pStyle w:val="TableParagraph"/>
              <w:ind w:left="0" w:right="314"/>
              <w:jc w:val="center"/>
            </w:pPr>
            <w:r>
              <w:t>0</w:t>
            </w:r>
          </w:p>
        </w:tc>
      </w:tr>
      <w:tr w:rsidR="00006059" w14:paraId="73086B25" w14:textId="77777777" w:rsidTr="00CC37BC">
        <w:trPr>
          <w:trHeight w:val="506"/>
        </w:trPr>
        <w:tc>
          <w:tcPr>
            <w:tcW w:w="1985" w:type="dxa"/>
            <w:vMerge/>
            <w:tcBorders>
              <w:top w:val="nil"/>
            </w:tcBorders>
          </w:tcPr>
          <w:p w14:paraId="4C069C9E" w14:textId="77777777" w:rsidR="00006059" w:rsidRDefault="00006059" w:rsidP="00EE2AD6">
            <w:pPr>
              <w:ind w:right="314"/>
              <w:rPr>
                <w:sz w:val="2"/>
                <w:szCs w:val="2"/>
              </w:rPr>
            </w:pPr>
          </w:p>
        </w:tc>
        <w:tc>
          <w:tcPr>
            <w:tcW w:w="1275" w:type="dxa"/>
            <w:vMerge/>
            <w:tcBorders>
              <w:top w:val="nil"/>
            </w:tcBorders>
          </w:tcPr>
          <w:p w14:paraId="34B3278D" w14:textId="77777777" w:rsidR="00006059" w:rsidRDefault="00006059" w:rsidP="00EE2AD6">
            <w:pPr>
              <w:ind w:right="314"/>
              <w:rPr>
                <w:sz w:val="2"/>
                <w:szCs w:val="2"/>
              </w:rPr>
            </w:pPr>
          </w:p>
        </w:tc>
        <w:tc>
          <w:tcPr>
            <w:tcW w:w="2268" w:type="dxa"/>
          </w:tcPr>
          <w:p w14:paraId="58011101" w14:textId="77777777" w:rsidR="00006059" w:rsidRDefault="006154C3" w:rsidP="00CB0926">
            <w:pPr>
              <w:pStyle w:val="TableParagraph"/>
              <w:ind w:left="0" w:right="314"/>
            </w:pPr>
            <w:r>
              <w:t>Kepenų</w:t>
            </w:r>
            <w:r>
              <w:rPr>
                <w:spacing w:val="-3"/>
              </w:rPr>
              <w:t xml:space="preserve"> </w:t>
            </w:r>
            <w:r>
              <w:t>funkcijos</w:t>
            </w:r>
            <w:r w:rsidR="00CB0926">
              <w:t xml:space="preserve"> </w:t>
            </w:r>
            <w:r>
              <w:t>nepakankamumas</w:t>
            </w:r>
          </w:p>
        </w:tc>
        <w:tc>
          <w:tcPr>
            <w:tcW w:w="1418" w:type="dxa"/>
          </w:tcPr>
          <w:p w14:paraId="3BF649D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27B0428" w14:textId="77777777" w:rsidR="00006059" w:rsidRDefault="006154C3" w:rsidP="00DB4CD6">
            <w:pPr>
              <w:pStyle w:val="TableParagraph"/>
              <w:ind w:left="0" w:right="314"/>
              <w:jc w:val="center"/>
            </w:pPr>
            <w:r>
              <w:t>0</w:t>
            </w:r>
          </w:p>
        </w:tc>
        <w:tc>
          <w:tcPr>
            <w:tcW w:w="1418" w:type="dxa"/>
          </w:tcPr>
          <w:p w14:paraId="745B70E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2A5439" w14:paraId="72BEED9B" w14:textId="77777777" w:rsidTr="00CC37BC">
        <w:trPr>
          <w:trHeight w:val="253"/>
        </w:trPr>
        <w:tc>
          <w:tcPr>
            <w:tcW w:w="1985" w:type="dxa"/>
            <w:vMerge w:val="restart"/>
          </w:tcPr>
          <w:p w14:paraId="2503610E" w14:textId="77777777" w:rsidR="002A5439" w:rsidRPr="00563F5C" w:rsidRDefault="002A5439" w:rsidP="00EE2AD6">
            <w:pPr>
              <w:pStyle w:val="TableParagraph"/>
              <w:spacing w:line="240" w:lineRule="auto"/>
              <w:ind w:left="0" w:right="314"/>
              <w:rPr>
                <w:b/>
              </w:rPr>
            </w:pPr>
          </w:p>
          <w:p w14:paraId="0DAF1E3F" w14:textId="77777777" w:rsidR="002A5439" w:rsidRPr="00563F5C" w:rsidRDefault="002A5439" w:rsidP="00EE2AD6">
            <w:pPr>
              <w:pStyle w:val="TableParagraph"/>
              <w:spacing w:line="240" w:lineRule="auto"/>
              <w:ind w:left="0" w:right="314"/>
              <w:rPr>
                <w:b/>
              </w:rPr>
            </w:pPr>
          </w:p>
          <w:p w14:paraId="1228074B" w14:textId="77777777" w:rsidR="002A5439" w:rsidRPr="00563F5C" w:rsidRDefault="002A5439" w:rsidP="00EE2AD6">
            <w:pPr>
              <w:pStyle w:val="TableParagraph"/>
              <w:spacing w:line="240" w:lineRule="auto"/>
              <w:ind w:left="0" w:right="314"/>
              <w:rPr>
                <w:b/>
              </w:rPr>
            </w:pPr>
          </w:p>
          <w:p w14:paraId="24AC88C3" w14:textId="77777777" w:rsidR="002A5439" w:rsidRPr="00563F5C" w:rsidRDefault="002A5439" w:rsidP="00EE2AD6">
            <w:pPr>
              <w:pStyle w:val="TableParagraph"/>
              <w:spacing w:line="240" w:lineRule="auto"/>
              <w:ind w:left="0" w:right="314"/>
              <w:rPr>
                <w:b/>
              </w:rPr>
            </w:pPr>
          </w:p>
          <w:p w14:paraId="0A076361" w14:textId="77777777" w:rsidR="002A5439" w:rsidRPr="00563F5C" w:rsidRDefault="002A5439" w:rsidP="00EE2AD6">
            <w:pPr>
              <w:pStyle w:val="TableParagraph"/>
              <w:spacing w:line="240" w:lineRule="auto"/>
              <w:ind w:left="0" w:right="314"/>
              <w:rPr>
                <w:b/>
              </w:rPr>
            </w:pPr>
          </w:p>
          <w:p w14:paraId="587C3F1A" w14:textId="77777777" w:rsidR="002A5439" w:rsidRPr="00563F5C" w:rsidRDefault="002A5439" w:rsidP="00EE2AD6">
            <w:pPr>
              <w:pStyle w:val="TableParagraph"/>
              <w:spacing w:line="240" w:lineRule="auto"/>
              <w:ind w:left="0" w:right="314"/>
              <w:rPr>
                <w:b/>
              </w:rPr>
            </w:pPr>
          </w:p>
          <w:p w14:paraId="318DB17F" w14:textId="77777777" w:rsidR="002A5439" w:rsidRPr="00563F5C" w:rsidRDefault="002A5439" w:rsidP="00EE2AD6">
            <w:pPr>
              <w:pStyle w:val="TableParagraph"/>
              <w:spacing w:line="240" w:lineRule="auto"/>
              <w:ind w:left="0" w:right="314"/>
              <w:rPr>
                <w:b/>
              </w:rPr>
            </w:pPr>
          </w:p>
          <w:p w14:paraId="23DF21F1" w14:textId="77777777" w:rsidR="002A5439" w:rsidRPr="00563F5C" w:rsidRDefault="002A5439" w:rsidP="00EE2AD6">
            <w:pPr>
              <w:pStyle w:val="TableParagraph"/>
              <w:spacing w:line="240" w:lineRule="auto"/>
              <w:ind w:left="0" w:right="314"/>
              <w:rPr>
                <w:b/>
              </w:rPr>
            </w:pPr>
          </w:p>
          <w:p w14:paraId="4225D4FF" w14:textId="77777777" w:rsidR="002A5439" w:rsidRPr="00563F5C" w:rsidRDefault="002A5439" w:rsidP="00EE2AD6">
            <w:pPr>
              <w:pStyle w:val="TableParagraph"/>
              <w:spacing w:line="240" w:lineRule="auto"/>
              <w:ind w:left="0" w:right="314"/>
              <w:rPr>
                <w:b/>
              </w:rPr>
            </w:pPr>
          </w:p>
          <w:p w14:paraId="40690830" w14:textId="77777777" w:rsidR="002A5439" w:rsidRPr="00563F5C" w:rsidRDefault="002A5439" w:rsidP="00EE2AD6">
            <w:pPr>
              <w:pStyle w:val="TableParagraph"/>
              <w:spacing w:line="240" w:lineRule="auto"/>
              <w:ind w:left="0" w:right="314"/>
              <w:rPr>
                <w:b/>
              </w:rPr>
            </w:pPr>
          </w:p>
          <w:p w14:paraId="186BF334" w14:textId="77777777" w:rsidR="002A5439" w:rsidRPr="00563F5C" w:rsidRDefault="002A5439" w:rsidP="00EE2AD6">
            <w:pPr>
              <w:pStyle w:val="TableParagraph"/>
              <w:spacing w:line="240" w:lineRule="auto"/>
              <w:ind w:left="0" w:right="314"/>
              <w:rPr>
                <w:b/>
              </w:rPr>
            </w:pPr>
          </w:p>
          <w:p w14:paraId="005DDC99" w14:textId="77777777" w:rsidR="002A5439" w:rsidRPr="00563F5C" w:rsidRDefault="002A5439" w:rsidP="00EE2AD6">
            <w:pPr>
              <w:pStyle w:val="TableParagraph"/>
              <w:spacing w:line="240" w:lineRule="auto"/>
              <w:ind w:left="0" w:right="314"/>
              <w:rPr>
                <w:b/>
              </w:rPr>
            </w:pPr>
          </w:p>
          <w:p w14:paraId="2BE490BB" w14:textId="77777777" w:rsidR="002A5439" w:rsidRDefault="002A5439" w:rsidP="00BC01E3">
            <w:pPr>
              <w:pStyle w:val="TableParagraph"/>
              <w:spacing w:line="240" w:lineRule="auto"/>
              <w:ind w:left="186" w:right="314"/>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275" w:type="dxa"/>
            <w:vMerge w:val="restart"/>
          </w:tcPr>
          <w:p w14:paraId="7A9123C8" w14:textId="77777777" w:rsidR="002A5439" w:rsidRDefault="002A5439" w:rsidP="00EE2AD6">
            <w:pPr>
              <w:pStyle w:val="TableParagraph"/>
              <w:spacing w:line="240" w:lineRule="auto"/>
              <w:ind w:left="0" w:right="314"/>
            </w:pPr>
            <w:r>
              <w:t>Labai</w:t>
            </w:r>
            <w:r>
              <w:rPr>
                <w:spacing w:val="1"/>
              </w:rPr>
              <w:t xml:space="preserve"> </w:t>
            </w:r>
            <w:r>
              <w:t>dažnas</w:t>
            </w:r>
          </w:p>
        </w:tc>
        <w:tc>
          <w:tcPr>
            <w:tcW w:w="2268" w:type="dxa"/>
          </w:tcPr>
          <w:p w14:paraId="2D16B3AE" w14:textId="77777777" w:rsidR="002A5439" w:rsidRDefault="002A5439" w:rsidP="00EE2AD6">
            <w:pPr>
              <w:pStyle w:val="TableParagraph"/>
              <w:spacing w:line="234" w:lineRule="exact"/>
              <w:ind w:left="0" w:right="314"/>
            </w:pPr>
            <w:r>
              <w:t>Plaukų</w:t>
            </w:r>
            <w:r>
              <w:rPr>
                <w:spacing w:val="-3"/>
              </w:rPr>
              <w:t xml:space="preserve"> </w:t>
            </w:r>
            <w:r>
              <w:t>spalvos</w:t>
            </w:r>
            <w:r>
              <w:rPr>
                <w:spacing w:val="-3"/>
              </w:rPr>
              <w:t xml:space="preserve"> </w:t>
            </w:r>
            <w:r>
              <w:t>pokytis</w:t>
            </w:r>
          </w:p>
        </w:tc>
        <w:tc>
          <w:tcPr>
            <w:tcW w:w="1418" w:type="dxa"/>
          </w:tcPr>
          <w:p w14:paraId="5AF7F626" w14:textId="77777777" w:rsidR="002A5439" w:rsidRDefault="002A5439" w:rsidP="00DB4CD6">
            <w:pPr>
              <w:pStyle w:val="TableParagraph"/>
              <w:spacing w:line="234" w:lineRule="exact"/>
              <w:ind w:left="0" w:right="314"/>
              <w:jc w:val="center"/>
            </w:pPr>
            <w:r>
              <w:t>404</w:t>
            </w:r>
            <w:r>
              <w:rPr>
                <w:spacing w:val="-1"/>
              </w:rPr>
              <w:t xml:space="preserve"> </w:t>
            </w:r>
            <w:r>
              <w:t>(35</w:t>
            </w:r>
            <w:r>
              <w:rPr>
                <w:spacing w:val="-2"/>
              </w:rPr>
              <w:t xml:space="preserve"> </w:t>
            </w:r>
            <w:r>
              <w:t>%)</w:t>
            </w:r>
          </w:p>
        </w:tc>
        <w:tc>
          <w:tcPr>
            <w:tcW w:w="1417" w:type="dxa"/>
          </w:tcPr>
          <w:p w14:paraId="75AAE4C5" w14:textId="77777777" w:rsidR="002A5439" w:rsidRDefault="002A5439" w:rsidP="00DB4CD6">
            <w:pPr>
              <w:pStyle w:val="TableParagraph"/>
              <w:spacing w:line="234" w:lineRule="exact"/>
              <w:ind w:left="0" w:right="314"/>
              <w:jc w:val="center"/>
            </w:pPr>
            <w:r>
              <w:t>1 (&lt;</w:t>
            </w:r>
            <w:r>
              <w:rPr>
                <w:spacing w:val="1"/>
              </w:rPr>
              <w:t xml:space="preserve"> </w:t>
            </w:r>
            <w:r>
              <w:t>1</w:t>
            </w:r>
            <w:r>
              <w:rPr>
                <w:spacing w:val="-2"/>
              </w:rPr>
              <w:t xml:space="preserve"> </w:t>
            </w:r>
            <w:r>
              <w:t>%)</w:t>
            </w:r>
          </w:p>
        </w:tc>
        <w:tc>
          <w:tcPr>
            <w:tcW w:w="1418" w:type="dxa"/>
          </w:tcPr>
          <w:p w14:paraId="38175905" w14:textId="77777777" w:rsidR="002A5439" w:rsidRDefault="002A5439" w:rsidP="00DB4CD6">
            <w:pPr>
              <w:pStyle w:val="TableParagraph"/>
              <w:spacing w:line="234" w:lineRule="exact"/>
              <w:ind w:left="0" w:right="314"/>
              <w:jc w:val="center"/>
            </w:pPr>
            <w:r>
              <w:t>0</w:t>
            </w:r>
          </w:p>
        </w:tc>
      </w:tr>
      <w:tr w:rsidR="002A5439" w14:paraId="50642443" w14:textId="77777777" w:rsidTr="00CC37BC">
        <w:trPr>
          <w:trHeight w:val="758"/>
        </w:trPr>
        <w:tc>
          <w:tcPr>
            <w:tcW w:w="1985" w:type="dxa"/>
            <w:vMerge/>
          </w:tcPr>
          <w:p w14:paraId="21AE3684" w14:textId="77777777" w:rsidR="002A5439" w:rsidRDefault="002A5439" w:rsidP="00EE2AD6">
            <w:pPr>
              <w:ind w:right="314"/>
              <w:rPr>
                <w:sz w:val="2"/>
                <w:szCs w:val="2"/>
              </w:rPr>
            </w:pPr>
          </w:p>
        </w:tc>
        <w:tc>
          <w:tcPr>
            <w:tcW w:w="1275" w:type="dxa"/>
            <w:vMerge/>
            <w:tcBorders>
              <w:top w:val="nil"/>
            </w:tcBorders>
          </w:tcPr>
          <w:p w14:paraId="336E2C50" w14:textId="77777777" w:rsidR="002A5439" w:rsidRDefault="002A5439" w:rsidP="00EE2AD6">
            <w:pPr>
              <w:ind w:right="314"/>
              <w:rPr>
                <w:sz w:val="2"/>
                <w:szCs w:val="2"/>
              </w:rPr>
            </w:pPr>
          </w:p>
        </w:tc>
        <w:tc>
          <w:tcPr>
            <w:tcW w:w="2268" w:type="dxa"/>
          </w:tcPr>
          <w:p w14:paraId="24A6C20B" w14:textId="77777777" w:rsidR="002A5439" w:rsidRDefault="002A5439" w:rsidP="00CB0926">
            <w:pPr>
              <w:pStyle w:val="TableParagraph"/>
              <w:ind w:left="0" w:right="314"/>
            </w:pPr>
            <w:r>
              <w:t>Delnų</w:t>
            </w:r>
            <w:r>
              <w:rPr>
                <w:spacing w:val="-3"/>
              </w:rPr>
              <w:t xml:space="preserve"> </w:t>
            </w:r>
            <w:r>
              <w:t xml:space="preserve">ir padų </w:t>
            </w:r>
            <w:proofErr w:type="spellStart"/>
            <w:r>
              <w:t>eritrodizestezijos</w:t>
            </w:r>
            <w:proofErr w:type="spellEnd"/>
            <w:r>
              <w:rPr>
                <w:spacing w:val="-52"/>
              </w:rPr>
              <w:t xml:space="preserve"> </w:t>
            </w:r>
            <w:r>
              <w:t>sindromas</w:t>
            </w:r>
          </w:p>
        </w:tc>
        <w:tc>
          <w:tcPr>
            <w:tcW w:w="1418" w:type="dxa"/>
          </w:tcPr>
          <w:p w14:paraId="2C6EF6B1" w14:textId="77777777" w:rsidR="002A5439" w:rsidRDefault="002A5439" w:rsidP="00DB4CD6">
            <w:pPr>
              <w:pStyle w:val="TableParagraph"/>
              <w:ind w:left="0" w:right="314"/>
              <w:jc w:val="center"/>
            </w:pPr>
            <w:r>
              <w:t>206</w:t>
            </w:r>
            <w:r>
              <w:rPr>
                <w:spacing w:val="-1"/>
              </w:rPr>
              <w:t xml:space="preserve"> </w:t>
            </w:r>
            <w:r>
              <w:t>(18</w:t>
            </w:r>
            <w:r>
              <w:rPr>
                <w:spacing w:val="-2"/>
              </w:rPr>
              <w:t xml:space="preserve"> </w:t>
            </w:r>
            <w:r>
              <w:t>%)</w:t>
            </w:r>
          </w:p>
        </w:tc>
        <w:tc>
          <w:tcPr>
            <w:tcW w:w="1417" w:type="dxa"/>
          </w:tcPr>
          <w:p w14:paraId="37FA9DD9" w14:textId="77777777" w:rsidR="002A5439" w:rsidRDefault="002A5439" w:rsidP="00DB4CD6">
            <w:pPr>
              <w:pStyle w:val="TableParagraph"/>
              <w:ind w:left="0" w:right="314"/>
              <w:jc w:val="center"/>
            </w:pPr>
            <w:r>
              <w:t>39 (3</w:t>
            </w:r>
            <w:r>
              <w:rPr>
                <w:spacing w:val="-2"/>
              </w:rPr>
              <w:t xml:space="preserve"> </w:t>
            </w:r>
            <w:r>
              <w:t>%)</w:t>
            </w:r>
          </w:p>
        </w:tc>
        <w:tc>
          <w:tcPr>
            <w:tcW w:w="1418" w:type="dxa"/>
          </w:tcPr>
          <w:p w14:paraId="2486547E" w14:textId="77777777" w:rsidR="002A5439" w:rsidRDefault="002A5439" w:rsidP="00DB4CD6">
            <w:pPr>
              <w:pStyle w:val="TableParagraph"/>
              <w:ind w:left="0" w:right="314"/>
              <w:jc w:val="center"/>
            </w:pPr>
            <w:r>
              <w:t>0</w:t>
            </w:r>
          </w:p>
        </w:tc>
      </w:tr>
      <w:tr w:rsidR="002A5439" w14:paraId="4FF14B5A" w14:textId="77777777" w:rsidTr="00CC37BC">
        <w:trPr>
          <w:trHeight w:val="253"/>
        </w:trPr>
        <w:tc>
          <w:tcPr>
            <w:tcW w:w="1985" w:type="dxa"/>
            <w:vMerge/>
          </w:tcPr>
          <w:p w14:paraId="2CD00AEA" w14:textId="77777777" w:rsidR="002A5439" w:rsidRDefault="002A5439" w:rsidP="00EE2AD6">
            <w:pPr>
              <w:ind w:right="314"/>
              <w:rPr>
                <w:sz w:val="2"/>
                <w:szCs w:val="2"/>
              </w:rPr>
            </w:pPr>
          </w:p>
        </w:tc>
        <w:tc>
          <w:tcPr>
            <w:tcW w:w="1275" w:type="dxa"/>
            <w:vMerge/>
            <w:tcBorders>
              <w:top w:val="nil"/>
            </w:tcBorders>
          </w:tcPr>
          <w:p w14:paraId="443F6E0D" w14:textId="77777777" w:rsidR="002A5439" w:rsidRDefault="002A5439" w:rsidP="00EE2AD6">
            <w:pPr>
              <w:ind w:right="314"/>
              <w:rPr>
                <w:sz w:val="2"/>
                <w:szCs w:val="2"/>
              </w:rPr>
            </w:pPr>
          </w:p>
        </w:tc>
        <w:tc>
          <w:tcPr>
            <w:tcW w:w="2268" w:type="dxa"/>
          </w:tcPr>
          <w:p w14:paraId="506DC7A8" w14:textId="77777777" w:rsidR="002A5439" w:rsidRDefault="002A5439" w:rsidP="00EE2AD6">
            <w:pPr>
              <w:pStyle w:val="TableParagraph"/>
              <w:spacing w:line="234" w:lineRule="exact"/>
              <w:ind w:left="0" w:right="314"/>
            </w:pPr>
            <w:proofErr w:type="spellStart"/>
            <w:r>
              <w:t>Alopecija</w:t>
            </w:r>
            <w:proofErr w:type="spellEnd"/>
          </w:p>
        </w:tc>
        <w:tc>
          <w:tcPr>
            <w:tcW w:w="1418" w:type="dxa"/>
          </w:tcPr>
          <w:p w14:paraId="1E915731" w14:textId="77777777" w:rsidR="002A5439" w:rsidRDefault="002A5439" w:rsidP="00DB4CD6">
            <w:pPr>
              <w:pStyle w:val="TableParagraph"/>
              <w:spacing w:line="234" w:lineRule="exact"/>
              <w:ind w:left="0" w:right="314"/>
              <w:jc w:val="center"/>
            </w:pPr>
            <w:r>
              <w:t>130</w:t>
            </w:r>
            <w:r>
              <w:rPr>
                <w:spacing w:val="-1"/>
              </w:rPr>
              <w:t xml:space="preserve"> </w:t>
            </w:r>
            <w:r>
              <w:t>(11</w:t>
            </w:r>
            <w:r>
              <w:rPr>
                <w:spacing w:val="-2"/>
              </w:rPr>
              <w:t xml:space="preserve"> </w:t>
            </w:r>
            <w:r>
              <w:t>%)</w:t>
            </w:r>
          </w:p>
        </w:tc>
        <w:tc>
          <w:tcPr>
            <w:tcW w:w="1417" w:type="dxa"/>
          </w:tcPr>
          <w:p w14:paraId="48CAC080" w14:textId="77777777" w:rsidR="002A5439" w:rsidRDefault="002A5439" w:rsidP="00DB4CD6">
            <w:pPr>
              <w:pStyle w:val="TableParagraph"/>
              <w:spacing w:line="234" w:lineRule="exact"/>
              <w:ind w:left="0" w:right="314"/>
              <w:jc w:val="center"/>
            </w:pPr>
            <w:r>
              <w:t>0</w:t>
            </w:r>
          </w:p>
        </w:tc>
        <w:tc>
          <w:tcPr>
            <w:tcW w:w="1418" w:type="dxa"/>
          </w:tcPr>
          <w:p w14:paraId="2547D634" w14:textId="77777777" w:rsidR="002A5439" w:rsidRDefault="002A5439" w:rsidP="00DB4CD6">
            <w:pPr>
              <w:pStyle w:val="TableParagraph"/>
              <w:spacing w:line="234" w:lineRule="exact"/>
              <w:ind w:left="0" w:right="314"/>
              <w:jc w:val="center"/>
            </w:pPr>
            <w:r>
              <w:t>0</w:t>
            </w:r>
          </w:p>
        </w:tc>
      </w:tr>
      <w:tr w:rsidR="002A5439" w14:paraId="423B1342" w14:textId="77777777" w:rsidTr="00CC37BC">
        <w:trPr>
          <w:trHeight w:val="254"/>
        </w:trPr>
        <w:tc>
          <w:tcPr>
            <w:tcW w:w="1985" w:type="dxa"/>
            <w:vMerge/>
          </w:tcPr>
          <w:p w14:paraId="76E499F4" w14:textId="77777777" w:rsidR="002A5439" w:rsidRDefault="002A5439" w:rsidP="00EE2AD6">
            <w:pPr>
              <w:ind w:right="314"/>
              <w:rPr>
                <w:sz w:val="2"/>
                <w:szCs w:val="2"/>
              </w:rPr>
            </w:pPr>
          </w:p>
        </w:tc>
        <w:tc>
          <w:tcPr>
            <w:tcW w:w="1275" w:type="dxa"/>
            <w:vMerge/>
            <w:tcBorders>
              <w:top w:val="nil"/>
            </w:tcBorders>
          </w:tcPr>
          <w:p w14:paraId="3AF312D0" w14:textId="77777777" w:rsidR="002A5439" w:rsidRDefault="002A5439" w:rsidP="00EE2AD6">
            <w:pPr>
              <w:ind w:right="314"/>
              <w:rPr>
                <w:sz w:val="2"/>
                <w:szCs w:val="2"/>
              </w:rPr>
            </w:pPr>
          </w:p>
        </w:tc>
        <w:tc>
          <w:tcPr>
            <w:tcW w:w="2268" w:type="dxa"/>
          </w:tcPr>
          <w:p w14:paraId="1A258211" w14:textId="77777777" w:rsidR="002A5439" w:rsidRDefault="002A5439" w:rsidP="00EE2AD6">
            <w:pPr>
              <w:pStyle w:val="TableParagraph"/>
              <w:spacing w:line="234" w:lineRule="exact"/>
              <w:ind w:left="0" w:right="314"/>
            </w:pPr>
            <w:r>
              <w:t>Išbėrimas</w:t>
            </w:r>
          </w:p>
        </w:tc>
        <w:tc>
          <w:tcPr>
            <w:tcW w:w="1418" w:type="dxa"/>
          </w:tcPr>
          <w:p w14:paraId="2BFB8B1D" w14:textId="77777777" w:rsidR="002A5439" w:rsidRDefault="002A5439" w:rsidP="00DB4CD6">
            <w:pPr>
              <w:pStyle w:val="TableParagraph"/>
              <w:spacing w:line="234" w:lineRule="exact"/>
              <w:ind w:left="0" w:right="314"/>
              <w:jc w:val="center"/>
            </w:pPr>
            <w:r>
              <w:t>129</w:t>
            </w:r>
            <w:r>
              <w:rPr>
                <w:spacing w:val="-1"/>
              </w:rPr>
              <w:t xml:space="preserve"> </w:t>
            </w:r>
            <w:r>
              <w:t>(11</w:t>
            </w:r>
            <w:r>
              <w:rPr>
                <w:spacing w:val="-2"/>
              </w:rPr>
              <w:t xml:space="preserve"> </w:t>
            </w:r>
            <w:r>
              <w:t>%)</w:t>
            </w:r>
          </w:p>
        </w:tc>
        <w:tc>
          <w:tcPr>
            <w:tcW w:w="1417" w:type="dxa"/>
          </w:tcPr>
          <w:p w14:paraId="6C148F34" w14:textId="77777777" w:rsidR="002A5439" w:rsidRDefault="002A5439" w:rsidP="00DB4CD6">
            <w:pPr>
              <w:pStyle w:val="TableParagraph"/>
              <w:spacing w:line="234" w:lineRule="exact"/>
              <w:ind w:left="0" w:right="314"/>
              <w:jc w:val="center"/>
            </w:pPr>
            <w:r>
              <w:t>7 (&lt;</w:t>
            </w:r>
            <w:r>
              <w:rPr>
                <w:spacing w:val="1"/>
              </w:rPr>
              <w:t xml:space="preserve"> </w:t>
            </w:r>
            <w:r>
              <w:t>1</w:t>
            </w:r>
            <w:r>
              <w:rPr>
                <w:spacing w:val="-2"/>
              </w:rPr>
              <w:t xml:space="preserve"> </w:t>
            </w:r>
            <w:r>
              <w:t>%)</w:t>
            </w:r>
          </w:p>
        </w:tc>
        <w:tc>
          <w:tcPr>
            <w:tcW w:w="1418" w:type="dxa"/>
          </w:tcPr>
          <w:p w14:paraId="6BC6BC84" w14:textId="77777777" w:rsidR="002A5439" w:rsidRDefault="002A5439" w:rsidP="00DB4CD6">
            <w:pPr>
              <w:pStyle w:val="TableParagraph"/>
              <w:spacing w:line="234" w:lineRule="exact"/>
              <w:ind w:left="0" w:right="314"/>
              <w:jc w:val="center"/>
            </w:pPr>
            <w:r>
              <w:t>0</w:t>
            </w:r>
          </w:p>
        </w:tc>
      </w:tr>
      <w:tr w:rsidR="002A5439" w14:paraId="039B8082" w14:textId="77777777" w:rsidTr="00CC37BC">
        <w:trPr>
          <w:trHeight w:val="251"/>
        </w:trPr>
        <w:tc>
          <w:tcPr>
            <w:tcW w:w="1985" w:type="dxa"/>
            <w:vMerge/>
          </w:tcPr>
          <w:p w14:paraId="6F5E95D4" w14:textId="77777777" w:rsidR="002A5439" w:rsidRDefault="002A5439" w:rsidP="00EE2AD6">
            <w:pPr>
              <w:ind w:right="314"/>
              <w:rPr>
                <w:sz w:val="2"/>
                <w:szCs w:val="2"/>
              </w:rPr>
            </w:pPr>
          </w:p>
        </w:tc>
        <w:tc>
          <w:tcPr>
            <w:tcW w:w="1275" w:type="dxa"/>
            <w:vMerge w:val="restart"/>
          </w:tcPr>
          <w:p w14:paraId="1AA6D177" w14:textId="77777777" w:rsidR="002A5439" w:rsidRDefault="002A5439" w:rsidP="00EE2AD6">
            <w:pPr>
              <w:pStyle w:val="TableParagraph"/>
              <w:ind w:left="0" w:right="314"/>
            </w:pPr>
            <w:r>
              <w:t>Dažnas</w:t>
            </w:r>
          </w:p>
        </w:tc>
        <w:tc>
          <w:tcPr>
            <w:tcW w:w="2268" w:type="dxa"/>
          </w:tcPr>
          <w:p w14:paraId="0CBE87FE" w14:textId="77777777" w:rsidR="002A5439" w:rsidRDefault="002A5439" w:rsidP="00EE2AD6">
            <w:pPr>
              <w:pStyle w:val="TableParagraph"/>
              <w:spacing w:line="232" w:lineRule="exact"/>
              <w:ind w:left="0" w:right="314"/>
            </w:pPr>
            <w:r>
              <w:t>Odos</w:t>
            </w:r>
            <w:r>
              <w:rPr>
                <w:spacing w:val="-1"/>
              </w:rPr>
              <w:t xml:space="preserve"> </w:t>
            </w:r>
            <w:proofErr w:type="spellStart"/>
            <w:r>
              <w:t>hipopigmentacija</w:t>
            </w:r>
            <w:proofErr w:type="spellEnd"/>
          </w:p>
        </w:tc>
        <w:tc>
          <w:tcPr>
            <w:tcW w:w="1418" w:type="dxa"/>
          </w:tcPr>
          <w:p w14:paraId="0473D2E0" w14:textId="77777777" w:rsidR="002A5439" w:rsidRDefault="002A5439" w:rsidP="00DB4CD6">
            <w:pPr>
              <w:pStyle w:val="TableParagraph"/>
              <w:spacing w:line="232" w:lineRule="exact"/>
              <w:ind w:left="0" w:right="314"/>
              <w:jc w:val="center"/>
            </w:pPr>
            <w:r>
              <w:t>52 (5</w:t>
            </w:r>
            <w:r>
              <w:rPr>
                <w:spacing w:val="-2"/>
              </w:rPr>
              <w:t xml:space="preserve"> </w:t>
            </w:r>
            <w:r>
              <w:t>%)</w:t>
            </w:r>
          </w:p>
        </w:tc>
        <w:tc>
          <w:tcPr>
            <w:tcW w:w="1417" w:type="dxa"/>
          </w:tcPr>
          <w:p w14:paraId="6A6D864F" w14:textId="77777777" w:rsidR="002A5439" w:rsidRDefault="002A5439" w:rsidP="00DB4CD6">
            <w:pPr>
              <w:pStyle w:val="TableParagraph"/>
              <w:spacing w:line="232" w:lineRule="exact"/>
              <w:ind w:left="0" w:right="314"/>
              <w:jc w:val="center"/>
            </w:pPr>
            <w:r>
              <w:t>0</w:t>
            </w:r>
          </w:p>
        </w:tc>
        <w:tc>
          <w:tcPr>
            <w:tcW w:w="1418" w:type="dxa"/>
          </w:tcPr>
          <w:p w14:paraId="06C6619D" w14:textId="77777777" w:rsidR="002A5439" w:rsidRDefault="002A5439" w:rsidP="00DB4CD6">
            <w:pPr>
              <w:pStyle w:val="TableParagraph"/>
              <w:spacing w:line="232" w:lineRule="exact"/>
              <w:ind w:left="0" w:right="314"/>
              <w:jc w:val="center"/>
            </w:pPr>
            <w:r>
              <w:t>0</w:t>
            </w:r>
          </w:p>
        </w:tc>
      </w:tr>
      <w:tr w:rsidR="002A5439" w14:paraId="120C4E4C" w14:textId="77777777" w:rsidTr="00CC37BC">
        <w:trPr>
          <w:trHeight w:val="254"/>
        </w:trPr>
        <w:tc>
          <w:tcPr>
            <w:tcW w:w="1985" w:type="dxa"/>
            <w:vMerge/>
          </w:tcPr>
          <w:p w14:paraId="7F9D9EBD" w14:textId="77777777" w:rsidR="002A5439" w:rsidRDefault="002A5439" w:rsidP="00EE2AD6">
            <w:pPr>
              <w:ind w:right="314"/>
              <w:rPr>
                <w:sz w:val="2"/>
                <w:szCs w:val="2"/>
              </w:rPr>
            </w:pPr>
          </w:p>
        </w:tc>
        <w:tc>
          <w:tcPr>
            <w:tcW w:w="1275" w:type="dxa"/>
            <w:vMerge/>
            <w:tcBorders>
              <w:top w:val="nil"/>
            </w:tcBorders>
          </w:tcPr>
          <w:p w14:paraId="5CDFBC9C" w14:textId="77777777" w:rsidR="002A5439" w:rsidRDefault="002A5439" w:rsidP="00EE2AD6">
            <w:pPr>
              <w:ind w:right="314"/>
              <w:rPr>
                <w:sz w:val="2"/>
                <w:szCs w:val="2"/>
              </w:rPr>
            </w:pPr>
          </w:p>
        </w:tc>
        <w:tc>
          <w:tcPr>
            <w:tcW w:w="2268" w:type="dxa"/>
          </w:tcPr>
          <w:p w14:paraId="0E538192" w14:textId="77777777" w:rsidR="002A5439" w:rsidRDefault="002A5439" w:rsidP="00EE2AD6">
            <w:pPr>
              <w:pStyle w:val="TableParagraph"/>
              <w:spacing w:line="234" w:lineRule="exact"/>
              <w:ind w:left="0" w:right="314"/>
            </w:pPr>
            <w:r>
              <w:t>Odos</w:t>
            </w:r>
            <w:r>
              <w:rPr>
                <w:spacing w:val="-3"/>
              </w:rPr>
              <w:t xml:space="preserve"> </w:t>
            </w:r>
            <w:r>
              <w:t>sausmė</w:t>
            </w:r>
          </w:p>
        </w:tc>
        <w:tc>
          <w:tcPr>
            <w:tcW w:w="1418" w:type="dxa"/>
          </w:tcPr>
          <w:p w14:paraId="349E69CC" w14:textId="77777777" w:rsidR="002A5439" w:rsidRDefault="002A5439" w:rsidP="00DB4CD6">
            <w:pPr>
              <w:pStyle w:val="TableParagraph"/>
              <w:spacing w:line="234" w:lineRule="exact"/>
              <w:ind w:left="0" w:right="314"/>
              <w:jc w:val="center"/>
            </w:pPr>
            <w:r>
              <w:t>50 (4</w:t>
            </w:r>
            <w:r>
              <w:rPr>
                <w:spacing w:val="-2"/>
              </w:rPr>
              <w:t xml:space="preserve"> </w:t>
            </w:r>
            <w:r>
              <w:t>%)</w:t>
            </w:r>
          </w:p>
        </w:tc>
        <w:tc>
          <w:tcPr>
            <w:tcW w:w="1417" w:type="dxa"/>
          </w:tcPr>
          <w:p w14:paraId="3C4D93F2" w14:textId="77777777" w:rsidR="002A5439" w:rsidRDefault="002A5439" w:rsidP="00DB4CD6">
            <w:pPr>
              <w:pStyle w:val="TableParagraph"/>
              <w:spacing w:line="234" w:lineRule="exact"/>
              <w:ind w:left="0" w:right="314"/>
              <w:jc w:val="center"/>
            </w:pPr>
            <w:r>
              <w:t>0</w:t>
            </w:r>
          </w:p>
        </w:tc>
        <w:tc>
          <w:tcPr>
            <w:tcW w:w="1418" w:type="dxa"/>
          </w:tcPr>
          <w:p w14:paraId="073186C8" w14:textId="77777777" w:rsidR="002A5439" w:rsidRDefault="002A5439" w:rsidP="00DB4CD6">
            <w:pPr>
              <w:pStyle w:val="TableParagraph"/>
              <w:spacing w:line="234" w:lineRule="exact"/>
              <w:ind w:left="0" w:right="314"/>
              <w:jc w:val="center"/>
            </w:pPr>
            <w:r>
              <w:t>0</w:t>
            </w:r>
          </w:p>
        </w:tc>
      </w:tr>
      <w:tr w:rsidR="002A5439" w14:paraId="5E047DEA" w14:textId="77777777" w:rsidTr="00CC37BC">
        <w:trPr>
          <w:trHeight w:val="251"/>
        </w:trPr>
        <w:tc>
          <w:tcPr>
            <w:tcW w:w="1985" w:type="dxa"/>
            <w:vMerge/>
          </w:tcPr>
          <w:p w14:paraId="7D247074" w14:textId="77777777" w:rsidR="002A5439" w:rsidRDefault="002A5439" w:rsidP="00EE2AD6">
            <w:pPr>
              <w:ind w:right="314"/>
              <w:rPr>
                <w:sz w:val="2"/>
                <w:szCs w:val="2"/>
              </w:rPr>
            </w:pPr>
          </w:p>
        </w:tc>
        <w:tc>
          <w:tcPr>
            <w:tcW w:w="1275" w:type="dxa"/>
            <w:vMerge/>
            <w:tcBorders>
              <w:top w:val="nil"/>
            </w:tcBorders>
          </w:tcPr>
          <w:p w14:paraId="79FB10D7" w14:textId="77777777" w:rsidR="002A5439" w:rsidRDefault="002A5439" w:rsidP="00EE2AD6">
            <w:pPr>
              <w:ind w:right="314"/>
              <w:rPr>
                <w:sz w:val="2"/>
                <w:szCs w:val="2"/>
              </w:rPr>
            </w:pPr>
          </w:p>
        </w:tc>
        <w:tc>
          <w:tcPr>
            <w:tcW w:w="2268" w:type="dxa"/>
          </w:tcPr>
          <w:p w14:paraId="2FC20E4E" w14:textId="77777777" w:rsidR="002A5439" w:rsidRDefault="002A5439" w:rsidP="00EE2AD6">
            <w:pPr>
              <w:pStyle w:val="TableParagraph"/>
              <w:spacing w:line="232" w:lineRule="exact"/>
              <w:ind w:left="0" w:right="314"/>
            </w:pPr>
            <w:r>
              <w:t>Niežulys</w:t>
            </w:r>
          </w:p>
        </w:tc>
        <w:tc>
          <w:tcPr>
            <w:tcW w:w="1418" w:type="dxa"/>
          </w:tcPr>
          <w:p w14:paraId="42AB861A" w14:textId="77777777" w:rsidR="002A5439" w:rsidRDefault="002A5439" w:rsidP="00DB4CD6">
            <w:pPr>
              <w:pStyle w:val="TableParagraph"/>
              <w:spacing w:line="232" w:lineRule="exact"/>
              <w:ind w:left="0" w:right="314"/>
              <w:jc w:val="center"/>
            </w:pPr>
            <w:r>
              <w:t>29 (3</w:t>
            </w:r>
            <w:r>
              <w:rPr>
                <w:spacing w:val="-2"/>
              </w:rPr>
              <w:t xml:space="preserve"> </w:t>
            </w:r>
            <w:r>
              <w:t>%)</w:t>
            </w:r>
          </w:p>
        </w:tc>
        <w:tc>
          <w:tcPr>
            <w:tcW w:w="1417" w:type="dxa"/>
          </w:tcPr>
          <w:p w14:paraId="49445D06" w14:textId="77777777" w:rsidR="002A5439" w:rsidRDefault="002A5439" w:rsidP="00DB4CD6">
            <w:pPr>
              <w:pStyle w:val="TableParagraph"/>
              <w:spacing w:line="232" w:lineRule="exact"/>
              <w:ind w:left="0" w:right="314"/>
              <w:jc w:val="center"/>
            </w:pPr>
            <w:r>
              <w:t>0</w:t>
            </w:r>
          </w:p>
        </w:tc>
        <w:tc>
          <w:tcPr>
            <w:tcW w:w="1418" w:type="dxa"/>
          </w:tcPr>
          <w:p w14:paraId="5EB19741" w14:textId="77777777" w:rsidR="002A5439" w:rsidRDefault="002A5439" w:rsidP="00DB4CD6">
            <w:pPr>
              <w:pStyle w:val="TableParagraph"/>
              <w:spacing w:line="232" w:lineRule="exact"/>
              <w:ind w:left="0" w:right="314"/>
              <w:jc w:val="center"/>
            </w:pPr>
            <w:r>
              <w:t>0</w:t>
            </w:r>
          </w:p>
        </w:tc>
      </w:tr>
      <w:tr w:rsidR="002A5439" w14:paraId="0F54AE2B" w14:textId="77777777" w:rsidTr="00CC37BC">
        <w:trPr>
          <w:trHeight w:val="253"/>
        </w:trPr>
        <w:tc>
          <w:tcPr>
            <w:tcW w:w="1985" w:type="dxa"/>
            <w:vMerge/>
          </w:tcPr>
          <w:p w14:paraId="6D5F6A06" w14:textId="77777777" w:rsidR="002A5439" w:rsidRDefault="002A5439" w:rsidP="00EE2AD6">
            <w:pPr>
              <w:ind w:right="314"/>
              <w:rPr>
                <w:sz w:val="2"/>
                <w:szCs w:val="2"/>
              </w:rPr>
            </w:pPr>
          </w:p>
        </w:tc>
        <w:tc>
          <w:tcPr>
            <w:tcW w:w="1275" w:type="dxa"/>
            <w:vMerge/>
            <w:tcBorders>
              <w:top w:val="nil"/>
            </w:tcBorders>
          </w:tcPr>
          <w:p w14:paraId="0073573A" w14:textId="77777777" w:rsidR="002A5439" w:rsidRDefault="002A5439" w:rsidP="00EE2AD6">
            <w:pPr>
              <w:ind w:right="314"/>
              <w:rPr>
                <w:sz w:val="2"/>
                <w:szCs w:val="2"/>
              </w:rPr>
            </w:pPr>
          </w:p>
        </w:tc>
        <w:tc>
          <w:tcPr>
            <w:tcW w:w="2268" w:type="dxa"/>
          </w:tcPr>
          <w:p w14:paraId="63E60709" w14:textId="77777777" w:rsidR="002A5439" w:rsidRDefault="002A5439" w:rsidP="00EE2AD6">
            <w:pPr>
              <w:pStyle w:val="TableParagraph"/>
              <w:spacing w:line="234" w:lineRule="exact"/>
              <w:ind w:left="0" w:right="314"/>
            </w:pPr>
            <w:proofErr w:type="spellStart"/>
            <w:r>
              <w:t>Eritema</w:t>
            </w:r>
            <w:proofErr w:type="spellEnd"/>
          </w:p>
        </w:tc>
        <w:tc>
          <w:tcPr>
            <w:tcW w:w="1418" w:type="dxa"/>
          </w:tcPr>
          <w:p w14:paraId="0AA8E29A" w14:textId="77777777" w:rsidR="002A5439" w:rsidRDefault="002A5439" w:rsidP="00DB4CD6">
            <w:pPr>
              <w:pStyle w:val="TableParagraph"/>
              <w:spacing w:line="234" w:lineRule="exact"/>
              <w:ind w:left="0" w:right="314"/>
              <w:jc w:val="center"/>
            </w:pPr>
            <w:r>
              <w:t>25 (2</w:t>
            </w:r>
            <w:r>
              <w:rPr>
                <w:spacing w:val="-2"/>
              </w:rPr>
              <w:t xml:space="preserve"> </w:t>
            </w:r>
            <w:r>
              <w:t>%)</w:t>
            </w:r>
          </w:p>
        </w:tc>
        <w:tc>
          <w:tcPr>
            <w:tcW w:w="1417" w:type="dxa"/>
          </w:tcPr>
          <w:p w14:paraId="0C09F654" w14:textId="77777777" w:rsidR="002A5439" w:rsidRDefault="002A5439" w:rsidP="00DB4CD6">
            <w:pPr>
              <w:pStyle w:val="TableParagraph"/>
              <w:spacing w:line="234" w:lineRule="exact"/>
              <w:ind w:left="0" w:right="314"/>
              <w:jc w:val="center"/>
            </w:pPr>
            <w:r>
              <w:t>0</w:t>
            </w:r>
          </w:p>
        </w:tc>
        <w:tc>
          <w:tcPr>
            <w:tcW w:w="1418" w:type="dxa"/>
          </w:tcPr>
          <w:p w14:paraId="753BB9D2" w14:textId="77777777" w:rsidR="002A5439" w:rsidRDefault="002A5439" w:rsidP="00DB4CD6">
            <w:pPr>
              <w:pStyle w:val="TableParagraph"/>
              <w:spacing w:line="234" w:lineRule="exact"/>
              <w:ind w:left="0" w:right="314"/>
              <w:jc w:val="center"/>
            </w:pPr>
            <w:r>
              <w:t>0</w:t>
            </w:r>
          </w:p>
        </w:tc>
      </w:tr>
      <w:tr w:rsidR="002A5439" w14:paraId="4DF95F0D" w14:textId="77777777" w:rsidTr="00CC37BC">
        <w:trPr>
          <w:trHeight w:val="506"/>
        </w:trPr>
        <w:tc>
          <w:tcPr>
            <w:tcW w:w="1985" w:type="dxa"/>
            <w:vMerge/>
          </w:tcPr>
          <w:p w14:paraId="3EAA6B48" w14:textId="77777777" w:rsidR="002A5439" w:rsidRDefault="002A5439" w:rsidP="00EE2AD6">
            <w:pPr>
              <w:ind w:right="314"/>
              <w:rPr>
                <w:sz w:val="2"/>
                <w:szCs w:val="2"/>
              </w:rPr>
            </w:pPr>
          </w:p>
        </w:tc>
        <w:tc>
          <w:tcPr>
            <w:tcW w:w="1275" w:type="dxa"/>
            <w:vMerge/>
            <w:tcBorders>
              <w:top w:val="nil"/>
            </w:tcBorders>
          </w:tcPr>
          <w:p w14:paraId="2AE283D2" w14:textId="77777777" w:rsidR="002A5439" w:rsidRDefault="002A5439" w:rsidP="00EE2AD6">
            <w:pPr>
              <w:ind w:right="314"/>
              <w:rPr>
                <w:sz w:val="2"/>
                <w:szCs w:val="2"/>
              </w:rPr>
            </w:pPr>
          </w:p>
        </w:tc>
        <w:tc>
          <w:tcPr>
            <w:tcW w:w="2268" w:type="dxa"/>
          </w:tcPr>
          <w:p w14:paraId="4EE7E0E3" w14:textId="77777777" w:rsidR="002A5439" w:rsidRDefault="002A5439" w:rsidP="00CB0926">
            <w:pPr>
              <w:pStyle w:val="TableParagraph"/>
              <w:spacing w:line="240" w:lineRule="exact"/>
              <w:ind w:left="0" w:right="314"/>
            </w:pPr>
            <w:r>
              <w:t>Odos</w:t>
            </w:r>
            <w:r>
              <w:rPr>
                <w:spacing w:val="-2"/>
              </w:rPr>
              <w:t xml:space="preserve"> </w:t>
            </w:r>
            <w:r>
              <w:t>pigmentacijos pokytis</w:t>
            </w:r>
          </w:p>
        </w:tc>
        <w:tc>
          <w:tcPr>
            <w:tcW w:w="1418" w:type="dxa"/>
          </w:tcPr>
          <w:p w14:paraId="30AB36E3" w14:textId="77777777" w:rsidR="002A5439" w:rsidRDefault="002A5439" w:rsidP="00DB4CD6">
            <w:pPr>
              <w:pStyle w:val="TableParagraph"/>
              <w:ind w:left="0" w:right="314"/>
              <w:jc w:val="center"/>
            </w:pPr>
            <w:r>
              <w:t>20 (2</w:t>
            </w:r>
            <w:r>
              <w:rPr>
                <w:spacing w:val="-2"/>
              </w:rPr>
              <w:t xml:space="preserve"> </w:t>
            </w:r>
            <w:r>
              <w:t>%)</w:t>
            </w:r>
          </w:p>
        </w:tc>
        <w:tc>
          <w:tcPr>
            <w:tcW w:w="1417" w:type="dxa"/>
          </w:tcPr>
          <w:p w14:paraId="336574D0" w14:textId="77777777" w:rsidR="002A5439" w:rsidRDefault="002A5439" w:rsidP="00DB4CD6">
            <w:pPr>
              <w:pStyle w:val="TableParagraph"/>
              <w:ind w:left="0" w:right="314"/>
              <w:jc w:val="center"/>
            </w:pPr>
            <w:r>
              <w:t>0</w:t>
            </w:r>
          </w:p>
        </w:tc>
        <w:tc>
          <w:tcPr>
            <w:tcW w:w="1418" w:type="dxa"/>
          </w:tcPr>
          <w:p w14:paraId="563F1AF0" w14:textId="77777777" w:rsidR="002A5439" w:rsidRDefault="002A5439" w:rsidP="00DB4CD6">
            <w:pPr>
              <w:pStyle w:val="TableParagraph"/>
              <w:ind w:left="0" w:right="314"/>
              <w:jc w:val="center"/>
            </w:pPr>
            <w:r>
              <w:t>0</w:t>
            </w:r>
          </w:p>
        </w:tc>
      </w:tr>
      <w:tr w:rsidR="002A5439" w14:paraId="59A6225F" w14:textId="77777777" w:rsidTr="00CC37BC">
        <w:trPr>
          <w:trHeight w:val="505"/>
        </w:trPr>
        <w:tc>
          <w:tcPr>
            <w:tcW w:w="1985" w:type="dxa"/>
            <w:vMerge/>
          </w:tcPr>
          <w:p w14:paraId="72C044D8" w14:textId="77777777" w:rsidR="002A5439" w:rsidRDefault="002A5439" w:rsidP="00EE2AD6">
            <w:pPr>
              <w:ind w:right="314"/>
              <w:rPr>
                <w:sz w:val="2"/>
                <w:szCs w:val="2"/>
              </w:rPr>
            </w:pPr>
          </w:p>
        </w:tc>
        <w:tc>
          <w:tcPr>
            <w:tcW w:w="1275" w:type="dxa"/>
            <w:vMerge/>
            <w:tcBorders>
              <w:top w:val="nil"/>
            </w:tcBorders>
          </w:tcPr>
          <w:p w14:paraId="551E0B7A" w14:textId="77777777" w:rsidR="002A5439" w:rsidRDefault="002A5439" w:rsidP="00EE2AD6">
            <w:pPr>
              <w:ind w:right="314"/>
              <w:rPr>
                <w:sz w:val="2"/>
                <w:szCs w:val="2"/>
              </w:rPr>
            </w:pPr>
          </w:p>
        </w:tc>
        <w:tc>
          <w:tcPr>
            <w:tcW w:w="2268" w:type="dxa"/>
          </w:tcPr>
          <w:p w14:paraId="7CAB2EA5" w14:textId="77777777" w:rsidR="002A5439" w:rsidRDefault="002A5439" w:rsidP="00CB0926">
            <w:pPr>
              <w:pStyle w:val="TableParagraph"/>
              <w:spacing w:line="240" w:lineRule="exact"/>
              <w:ind w:left="0" w:right="314"/>
            </w:pPr>
            <w:r>
              <w:t>Prakaitavimo sustiprėjimas</w:t>
            </w:r>
          </w:p>
        </w:tc>
        <w:tc>
          <w:tcPr>
            <w:tcW w:w="1418" w:type="dxa"/>
          </w:tcPr>
          <w:p w14:paraId="4E295C4A" w14:textId="77777777" w:rsidR="002A5439" w:rsidRDefault="002A5439" w:rsidP="00DB4CD6">
            <w:pPr>
              <w:pStyle w:val="TableParagraph"/>
              <w:ind w:left="0" w:right="314"/>
              <w:jc w:val="center"/>
            </w:pPr>
            <w:r>
              <w:t>17 (1</w:t>
            </w:r>
            <w:r>
              <w:rPr>
                <w:spacing w:val="-2"/>
              </w:rPr>
              <w:t xml:space="preserve"> </w:t>
            </w:r>
            <w:r>
              <w:t>%)</w:t>
            </w:r>
          </w:p>
        </w:tc>
        <w:tc>
          <w:tcPr>
            <w:tcW w:w="1417" w:type="dxa"/>
          </w:tcPr>
          <w:p w14:paraId="23C64F89" w14:textId="77777777" w:rsidR="002A5439" w:rsidRDefault="002A5439" w:rsidP="00DB4CD6">
            <w:pPr>
              <w:pStyle w:val="TableParagraph"/>
              <w:ind w:left="0" w:right="314"/>
              <w:jc w:val="center"/>
            </w:pPr>
            <w:r>
              <w:t>0</w:t>
            </w:r>
          </w:p>
        </w:tc>
        <w:tc>
          <w:tcPr>
            <w:tcW w:w="1418" w:type="dxa"/>
          </w:tcPr>
          <w:p w14:paraId="09E60DA5" w14:textId="77777777" w:rsidR="002A5439" w:rsidRDefault="002A5439" w:rsidP="00DB4CD6">
            <w:pPr>
              <w:pStyle w:val="TableParagraph"/>
              <w:ind w:left="0" w:right="314"/>
              <w:jc w:val="center"/>
            </w:pPr>
            <w:r>
              <w:t>0</w:t>
            </w:r>
          </w:p>
        </w:tc>
      </w:tr>
      <w:tr w:rsidR="002A5439" w14:paraId="7D9DDF55" w14:textId="77777777" w:rsidTr="00CC37BC">
        <w:trPr>
          <w:trHeight w:val="252"/>
        </w:trPr>
        <w:tc>
          <w:tcPr>
            <w:tcW w:w="1985" w:type="dxa"/>
            <w:vMerge/>
          </w:tcPr>
          <w:p w14:paraId="55816F87" w14:textId="77777777" w:rsidR="002A5439" w:rsidRDefault="002A5439" w:rsidP="00EE2AD6">
            <w:pPr>
              <w:ind w:right="314"/>
              <w:rPr>
                <w:sz w:val="2"/>
                <w:szCs w:val="2"/>
              </w:rPr>
            </w:pPr>
          </w:p>
        </w:tc>
        <w:tc>
          <w:tcPr>
            <w:tcW w:w="1275" w:type="dxa"/>
            <w:vMerge w:val="restart"/>
          </w:tcPr>
          <w:p w14:paraId="61A05FCA" w14:textId="77777777" w:rsidR="002A5439" w:rsidRDefault="002A5439" w:rsidP="00EE2AD6">
            <w:pPr>
              <w:pStyle w:val="TableParagraph"/>
              <w:spacing w:line="242" w:lineRule="exact"/>
              <w:ind w:left="0" w:right="314"/>
            </w:pPr>
            <w:r>
              <w:t>Nedažnas</w:t>
            </w:r>
          </w:p>
        </w:tc>
        <w:tc>
          <w:tcPr>
            <w:tcW w:w="2268" w:type="dxa"/>
          </w:tcPr>
          <w:p w14:paraId="6087A8BD" w14:textId="77777777" w:rsidR="002A5439" w:rsidRDefault="002A5439" w:rsidP="00EE2AD6">
            <w:pPr>
              <w:pStyle w:val="TableParagraph"/>
              <w:spacing w:line="232" w:lineRule="exact"/>
              <w:ind w:left="0" w:right="314"/>
            </w:pPr>
            <w:r>
              <w:t>Nagų</w:t>
            </w:r>
            <w:r>
              <w:rPr>
                <w:spacing w:val="-4"/>
              </w:rPr>
              <w:t xml:space="preserve"> </w:t>
            </w:r>
            <w:r>
              <w:t>sutrikimai</w:t>
            </w:r>
          </w:p>
        </w:tc>
        <w:tc>
          <w:tcPr>
            <w:tcW w:w="1418" w:type="dxa"/>
          </w:tcPr>
          <w:p w14:paraId="4F614B20" w14:textId="77777777" w:rsidR="002A5439" w:rsidRDefault="002A5439" w:rsidP="00DB4CD6">
            <w:pPr>
              <w:pStyle w:val="TableParagraph"/>
              <w:spacing w:line="232" w:lineRule="exact"/>
              <w:ind w:left="0" w:right="314"/>
              <w:jc w:val="center"/>
            </w:pPr>
            <w:r>
              <w:t>11</w:t>
            </w:r>
            <w:r>
              <w:rPr>
                <w:spacing w:val="-1"/>
              </w:rPr>
              <w:t xml:space="preserve"> </w:t>
            </w:r>
            <w:r>
              <w:t>(&lt; 1</w:t>
            </w:r>
            <w:r>
              <w:rPr>
                <w:spacing w:val="-3"/>
              </w:rPr>
              <w:t xml:space="preserve"> </w:t>
            </w:r>
            <w:r>
              <w:t>%)</w:t>
            </w:r>
          </w:p>
        </w:tc>
        <w:tc>
          <w:tcPr>
            <w:tcW w:w="1417" w:type="dxa"/>
          </w:tcPr>
          <w:p w14:paraId="628BFD1D" w14:textId="77777777" w:rsidR="002A5439" w:rsidRDefault="002A5439" w:rsidP="00DB4CD6">
            <w:pPr>
              <w:pStyle w:val="TableParagraph"/>
              <w:spacing w:line="232" w:lineRule="exact"/>
              <w:ind w:left="0" w:right="314"/>
              <w:jc w:val="center"/>
            </w:pPr>
            <w:r>
              <w:t>0</w:t>
            </w:r>
          </w:p>
        </w:tc>
        <w:tc>
          <w:tcPr>
            <w:tcW w:w="1418" w:type="dxa"/>
          </w:tcPr>
          <w:p w14:paraId="2F7A305B" w14:textId="77777777" w:rsidR="002A5439" w:rsidRDefault="002A5439" w:rsidP="00DB4CD6">
            <w:pPr>
              <w:pStyle w:val="TableParagraph"/>
              <w:spacing w:line="232" w:lineRule="exact"/>
              <w:ind w:left="0" w:right="314"/>
              <w:jc w:val="center"/>
            </w:pPr>
            <w:r>
              <w:t>0</w:t>
            </w:r>
          </w:p>
        </w:tc>
      </w:tr>
      <w:tr w:rsidR="002A5439" w14:paraId="63509619" w14:textId="77777777" w:rsidTr="00CC37BC">
        <w:trPr>
          <w:trHeight w:val="253"/>
        </w:trPr>
        <w:tc>
          <w:tcPr>
            <w:tcW w:w="1985" w:type="dxa"/>
            <w:vMerge/>
          </w:tcPr>
          <w:p w14:paraId="2C8DBCA3" w14:textId="77777777" w:rsidR="002A5439" w:rsidRDefault="002A5439" w:rsidP="00EE2AD6">
            <w:pPr>
              <w:ind w:right="314"/>
              <w:rPr>
                <w:sz w:val="2"/>
                <w:szCs w:val="2"/>
              </w:rPr>
            </w:pPr>
          </w:p>
        </w:tc>
        <w:tc>
          <w:tcPr>
            <w:tcW w:w="1275" w:type="dxa"/>
            <w:vMerge/>
          </w:tcPr>
          <w:p w14:paraId="548A7D53" w14:textId="77777777" w:rsidR="002A5439" w:rsidRDefault="002A5439" w:rsidP="00EE2AD6">
            <w:pPr>
              <w:ind w:right="314"/>
              <w:rPr>
                <w:sz w:val="2"/>
                <w:szCs w:val="2"/>
              </w:rPr>
            </w:pPr>
          </w:p>
        </w:tc>
        <w:tc>
          <w:tcPr>
            <w:tcW w:w="2268" w:type="dxa"/>
          </w:tcPr>
          <w:p w14:paraId="5FF6B743" w14:textId="77777777" w:rsidR="002A5439" w:rsidRDefault="002A5439" w:rsidP="00EE2AD6">
            <w:pPr>
              <w:pStyle w:val="TableParagraph"/>
              <w:spacing w:line="234" w:lineRule="exact"/>
              <w:ind w:left="0" w:right="314"/>
            </w:pPr>
            <w:r>
              <w:t>Odos</w:t>
            </w:r>
            <w:r>
              <w:rPr>
                <w:spacing w:val="-2"/>
              </w:rPr>
              <w:t xml:space="preserve"> </w:t>
            </w:r>
            <w:r>
              <w:t>lupimasis</w:t>
            </w:r>
          </w:p>
        </w:tc>
        <w:tc>
          <w:tcPr>
            <w:tcW w:w="1418" w:type="dxa"/>
          </w:tcPr>
          <w:p w14:paraId="16E16494" w14:textId="77777777" w:rsidR="002A5439" w:rsidRDefault="002A5439" w:rsidP="00DB4CD6">
            <w:pPr>
              <w:pStyle w:val="TableParagraph"/>
              <w:spacing w:line="234" w:lineRule="exact"/>
              <w:ind w:left="0" w:right="314"/>
              <w:jc w:val="center"/>
            </w:pPr>
            <w:r>
              <w:t>10</w:t>
            </w:r>
            <w:r>
              <w:rPr>
                <w:spacing w:val="-1"/>
              </w:rPr>
              <w:t xml:space="preserve"> </w:t>
            </w:r>
            <w:r>
              <w:t>(&lt; 1</w:t>
            </w:r>
            <w:r>
              <w:rPr>
                <w:spacing w:val="-3"/>
              </w:rPr>
              <w:t xml:space="preserve"> </w:t>
            </w:r>
            <w:r>
              <w:t>%)</w:t>
            </w:r>
          </w:p>
        </w:tc>
        <w:tc>
          <w:tcPr>
            <w:tcW w:w="1417" w:type="dxa"/>
          </w:tcPr>
          <w:p w14:paraId="5FDC3012" w14:textId="77777777" w:rsidR="002A5439" w:rsidRDefault="002A5439" w:rsidP="00DB4CD6">
            <w:pPr>
              <w:pStyle w:val="TableParagraph"/>
              <w:spacing w:line="234" w:lineRule="exact"/>
              <w:ind w:left="0" w:right="314"/>
              <w:jc w:val="center"/>
            </w:pPr>
            <w:r>
              <w:t>0</w:t>
            </w:r>
          </w:p>
        </w:tc>
        <w:tc>
          <w:tcPr>
            <w:tcW w:w="1418" w:type="dxa"/>
          </w:tcPr>
          <w:p w14:paraId="1D2D061F" w14:textId="77777777" w:rsidR="002A5439" w:rsidRDefault="002A5439" w:rsidP="00DB4CD6">
            <w:pPr>
              <w:pStyle w:val="TableParagraph"/>
              <w:spacing w:line="234" w:lineRule="exact"/>
              <w:ind w:left="0" w:right="314"/>
              <w:jc w:val="center"/>
            </w:pPr>
            <w:r>
              <w:t>0</w:t>
            </w:r>
          </w:p>
        </w:tc>
      </w:tr>
      <w:tr w:rsidR="002A5439" w14:paraId="182D074C" w14:textId="77777777" w:rsidTr="00CC37BC">
        <w:trPr>
          <w:trHeight w:val="506"/>
        </w:trPr>
        <w:tc>
          <w:tcPr>
            <w:tcW w:w="1985" w:type="dxa"/>
            <w:vMerge/>
          </w:tcPr>
          <w:p w14:paraId="259B17D2" w14:textId="77777777" w:rsidR="002A5439" w:rsidRDefault="002A5439" w:rsidP="00EE2AD6">
            <w:pPr>
              <w:ind w:right="314"/>
              <w:rPr>
                <w:sz w:val="2"/>
                <w:szCs w:val="2"/>
              </w:rPr>
            </w:pPr>
          </w:p>
        </w:tc>
        <w:tc>
          <w:tcPr>
            <w:tcW w:w="1275" w:type="dxa"/>
            <w:vMerge/>
          </w:tcPr>
          <w:p w14:paraId="49EDABDB" w14:textId="77777777" w:rsidR="002A5439" w:rsidRDefault="002A5439" w:rsidP="00EE2AD6">
            <w:pPr>
              <w:ind w:right="314"/>
              <w:rPr>
                <w:sz w:val="2"/>
                <w:szCs w:val="2"/>
              </w:rPr>
            </w:pPr>
          </w:p>
        </w:tc>
        <w:tc>
          <w:tcPr>
            <w:tcW w:w="2268" w:type="dxa"/>
          </w:tcPr>
          <w:p w14:paraId="3DE6BEDC" w14:textId="77777777" w:rsidR="002A5439" w:rsidRDefault="002A5439" w:rsidP="00CB0926">
            <w:pPr>
              <w:pStyle w:val="TableParagraph"/>
              <w:ind w:left="0" w:right="314"/>
            </w:pPr>
            <w:r>
              <w:t>Padidėjusio</w:t>
            </w:r>
            <w:r>
              <w:rPr>
                <w:spacing w:val="-7"/>
              </w:rPr>
              <w:t xml:space="preserve"> </w:t>
            </w:r>
            <w:r>
              <w:t>jautrumo šviesai</w:t>
            </w:r>
            <w:r>
              <w:rPr>
                <w:spacing w:val="-4"/>
              </w:rPr>
              <w:t xml:space="preserve"> </w:t>
            </w:r>
            <w:r>
              <w:t>reakcija</w:t>
            </w:r>
          </w:p>
        </w:tc>
        <w:tc>
          <w:tcPr>
            <w:tcW w:w="1418" w:type="dxa"/>
          </w:tcPr>
          <w:p w14:paraId="5834D0A4" w14:textId="77777777" w:rsidR="002A5439" w:rsidRDefault="002A5439"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7D3511CB" w14:textId="77777777" w:rsidR="002A5439" w:rsidRDefault="002A5439" w:rsidP="00DB4CD6">
            <w:pPr>
              <w:pStyle w:val="TableParagraph"/>
              <w:ind w:left="0" w:right="314"/>
              <w:jc w:val="center"/>
            </w:pPr>
            <w:r>
              <w:t>0</w:t>
            </w:r>
          </w:p>
        </w:tc>
        <w:tc>
          <w:tcPr>
            <w:tcW w:w="1418" w:type="dxa"/>
          </w:tcPr>
          <w:p w14:paraId="77F8A05D" w14:textId="77777777" w:rsidR="002A5439" w:rsidRDefault="002A5439" w:rsidP="00DB4CD6">
            <w:pPr>
              <w:pStyle w:val="TableParagraph"/>
              <w:ind w:left="0" w:right="314"/>
              <w:jc w:val="center"/>
            </w:pPr>
            <w:r>
              <w:t>0</w:t>
            </w:r>
          </w:p>
        </w:tc>
      </w:tr>
      <w:tr w:rsidR="002A5439" w14:paraId="2A9EAF54" w14:textId="77777777" w:rsidTr="00CC37BC">
        <w:trPr>
          <w:trHeight w:val="253"/>
        </w:trPr>
        <w:tc>
          <w:tcPr>
            <w:tcW w:w="1985" w:type="dxa"/>
            <w:vMerge/>
          </w:tcPr>
          <w:p w14:paraId="127DBDA9" w14:textId="77777777" w:rsidR="002A5439" w:rsidRDefault="002A5439" w:rsidP="00EE2AD6">
            <w:pPr>
              <w:ind w:right="314"/>
              <w:rPr>
                <w:sz w:val="2"/>
                <w:szCs w:val="2"/>
              </w:rPr>
            </w:pPr>
          </w:p>
        </w:tc>
        <w:tc>
          <w:tcPr>
            <w:tcW w:w="1275" w:type="dxa"/>
            <w:vMerge/>
          </w:tcPr>
          <w:p w14:paraId="7CE1C812" w14:textId="77777777" w:rsidR="002A5439" w:rsidRDefault="002A5439" w:rsidP="00EE2AD6">
            <w:pPr>
              <w:ind w:right="314"/>
              <w:rPr>
                <w:sz w:val="2"/>
                <w:szCs w:val="2"/>
              </w:rPr>
            </w:pPr>
          </w:p>
        </w:tc>
        <w:tc>
          <w:tcPr>
            <w:tcW w:w="2268" w:type="dxa"/>
          </w:tcPr>
          <w:p w14:paraId="7CC545E8" w14:textId="77777777" w:rsidR="002A5439" w:rsidRDefault="002A5439" w:rsidP="00EE2AD6">
            <w:pPr>
              <w:pStyle w:val="TableParagraph"/>
              <w:spacing w:line="234" w:lineRule="exact"/>
              <w:ind w:left="0" w:right="314"/>
            </w:pPr>
            <w:proofErr w:type="spellStart"/>
            <w:r>
              <w:t>Eriteminis</w:t>
            </w:r>
            <w:proofErr w:type="spellEnd"/>
            <w:r>
              <w:rPr>
                <w:spacing w:val="-6"/>
              </w:rPr>
              <w:t xml:space="preserve"> </w:t>
            </w:r>
            <w:r>
              <w:t>išbėrimas</w:t>
            </w:r>
          </w:p>
        </w:tc>
        <w:tc>
          <w:tcPr>
            <w:tcW w:w="1418" w:type="dxa"/>
          </w:tcPr>
          <w:p w14:paraId="3717E0B9" w14:textId="77777777" w:rsidR="002A5439" w:rsidRDefault="002A5439" w:rsidP="00DB4CD6">
            <w:pPr>
              <w:pStyle w:val="TableParagraph"/>
              <w:spacing w:line="234" w:lineRule="exact"/>
              <w:ind w:left="0" w:right="314"/>
              <w:jc w:val="center"/>
            </w:pPr>
            <w:r>
              <w:t>6 (&lt;</w:t>
            </w:r>
            <w:r>
              <w:rPr>
                <w:spacing w:val="1"/>
              </w:rPr>
              <w:t xml:space="preserve"> </w:t>
            </w:r>
            <w:r>
              <w:t>1</w:t>
            </w:r>
            <w:r>
              <w:rPr>
                <w:spacing w:val="-3"/>
              </w:rPr>
              <w:t xml:space="preserve"> </w:t>
            </w:r>
            <w:r>
              <w:t>%)</w:t>
            </w:r>
          </w:p>
        </w:tc>
        <w:tc>
          <w:tcPr>
            <w:tcW w:w="1417" w:type="dxa"/>
          </w:tcPr>
          <w:p w14:paraId="2A14F465" w14:textId="77777777" w:rsidR="002A5439" w:rsidRDefault="002A5439" w:rsidP="00DB4CD6">
            <w:pPr>
              <w:pStyle w:val="TableParagraph"/>
              <w:spacing w:line="234" w:lineRule="exact"/>
              <w:ind w:left="0" w:right="314"/>
              <w:jc w:val="center"/>
            </w:pPr>
            <w:r>
              <w:t>0</w:t>
            </w:r>
          </w:p>
        </w:tc>
        <w:tc>
          <w:tcPr>
            <w:tcW w:w="1418" w:type="dxa"/>
          </w:tcPr>
          <w:p w14:paraId="00F0A2B5" w14:textId="77777777" w:rsidR="002A5439" w:rsidRDefault="002A5439" w:rsidP="00DB4CD6">
            <w:pPr>
              <w:pStyle w:val="TableParagraph"/>
              <w:spacing w:line="234" w:lineRule="exact"/>
              <w:ind w:left="0" w:right="314"/>
              <w:jc w:val="center"/>
            </w:pPr>
            <w:r>
              <w:t>0</w:t>
            </w:r>
          </w:p>
        </w:tc>
      </w:tr>
      <w:tr w:rsidR="002A5439" w14:paraId="3E4B7821" w14:textId="77777777" w:rsidTr="00CC37BC">
        <w:trPr>
          <w:trHeight w:val="251"/>
        </w:trPr>
        <w:tc>
          <w:tcPr>
            <w:tcW w:w="1985" w:type="dxa"/>
            <w:vMerge/>
          </w:tcPr>
          <w:p w14:paraId="24B8FE7D" w14:textId="77777777" w:rsidR="002A5439" w:rsidRDefault="002A5439" w:rsidP="00EE2AD6">
            <w:pPr>
              <w:ind w:right="314"/>
              <w:rPr>
                <w:sz w:val="2"/>
                <w:szCs w:val="2"/>
              </w:rPr>
            </w:pPr>
          </w:p>
        </w:tc>
        <w:tc>
          <w:tcPr>
            <w:tcW w:w="1275" w:type="dxa"/>
            <w:vMerge/>
          </w:tcPr>
          <w:p w14:paraId="6807BFA3" w14:textId="77777777" w:rsidR="002A5439" w:rsidRDefault="002A5439" w:rsidP="00EE2AD6">
            <w:pPr>
              <w:ind w:right="314"/>
              <w:rPr>
                <w:sz w:val="2"/>
                <w:szCs w:val="2"/>
              </w:rPr>
            </w:pPr>
          </w:p>
        </w:tc>
        <w:tc>
          <w:tcPr>
            <w:tcW w:w="2268" w:type="dxa"/>
          </w:tcPr>
          <w:p w14:paraId="0C4FB795" w14:textId="77777777" w:rsidR="002A5439" w:rsidRDefault="002A5439" w:rsidP="00EE2AD6">
            <w:pPr>
              <w:pStyle w:val="TableParagraph"/>
              <w:spacing w:line="232" w:lineRule="exact"/>
              <w:ind w:left="0" w:right="314"/>
            </w:pPr>
            <w:r>
              <w:t>Odos</w:t>
            </w:r>
            <w:r>
              <w:rPr>
                <w:spacing w:val="-4"/>
              </w:rPr>
              <w:t xml:space="preserve"> </w:t>
            </w:r>
            <w:r>
              <w:t>sutrikimas</w:t>
            </w:r>
          </w:p>
        </w:tc>
        <w:tc>
          <w:tcPr>
            <w:tcW w:w="1418" w:type="dxa"/>
          </w:tcPr>
          <w:p w14:paraId="69428560" w14:textId="77777777" w:rsidR="002A5439" w:rsidRDefault="002A5439" w:rsidP="00DB4CD6">
            <w:pPr>
              <w:pStyle w:val="TableParagraph"/>
              <w:spacing w:line="232" w:lineRule="exact"/>
              <w:ind w:left="0" w:right="314"/>
              <w:jc w:val="center"/>
            </w:pPr>
            <w:r>
              <w:t>5 (&lt;</w:t>
            </w:r>
            <w:r>
              <w:rPr>
                <w:spacing w:val="1"/>
              </w:rPr>
              <w:t xml:space="preserve"> </w:t>
            </w:r>
            <w:r>
              <w:t>1</w:t>
            </w:r>
            <w:r>
              <w:rPr>
                <w:spacing w:val="-3"/>
              </w:rPr>
              <w:t xml:space="preserve"> </w:t>
            </w:r>
            <w:r>
              <w:t>%)</w:t>
            </w:r>
          </w:p>
        </w:tc>
        <w:tc>
          <w:tcPr>
            <w:tcW w:w="1417" w:type="dxa"/>
          </w:tcPr>
          <w:p w14:paraId="3803A132" w14:textId="77777777" w:rsidR="002A5439" w:rsidRDefault="002A5439" w:rsidP="00DB4CD6">
            <w:pPr>
              <w:pStyle w:val="TableParagraph"/>
              <w:spacing w:line="232" w:lineRule="exact"/>
              <w:ind w:left="0" w:right="314"/>
              <w:jc w:val="center"/>
            </w:pPr>
            <w:r>
              <w:t>0</w:t>
            </w:r>
          </w:p>
        </w:tc>
        <w:tc>
          <w:tcPr>
            <w:tcW w:w="1418" w:type="dxa"/>
          </w:tcPr>
          <w:p w14:paraId="7E4BD586" w14:textId="77777777" w:rsidR="002A5439" w:rsidRDefault="002A5439" w:rsidP="00DB4CD6">
            <w:pPr>
              <w:pStyle w:val="TableParagraph"/>
              <w:spacing w:line="232" w:lineRule="exact"/>
              <w:ind w:left="0" w:right="314"/>
              <w:jc w:val="center"/>
            </w:pPr>
            <w:r>
              <w:t>0</w:t>
            </w:r>
          </w:p>
        </w:tc>
      </w:tr>
      <w:tr w:rsidR="002A5439" w14:paraId="296F7ABD" w14:textId="77777777" w:rsidTr="00CC37BC">
        <w:trPr>
          <w:trHeight w:val="253"/>
        </w:trPr>
        <w:tc>
          <w:tcPr>
            <w:tcW w:w="1985" w:type="dxa"/>
            <w:vMerge/>
          </w:tcPr>
          <w:p w14:paraId="704C6CF7" w14:textId="77777777" w:rsidR="002A5439" w:rsidRDefault="002A5439" w:rsidP="00EE2AD6">
            <w:pPr>
              <w:ind w:right="314"/>
              <w:rPr>
                <w:sz w:val="2"/>
                <w:szCs w:val="2"/>
              </w:rPr>
            </w:pPr>
          </w:p>
        </w:tc>
        <w:tc>
          <w:tcPr>
            <w:tcW w:w="1275" w:type="dxa"/>
            <w:vMerge/>
          </w:tcPr>
          <w:p w14:paraId="3EFD3DE9" w14:textId="77777777" w:rsidR="002A5439" w:rsidRDefault="002A5439" w:rsidP="00EE2AD6">
            <w:pPr>
              <w:ind w:right="314"/>
              <w:rPr>
                <w:sz w:val="2"/>
                <w:szCs w:val="2"/>
              </w:rPr>
            </w:pPr>
          </w:p>
        </w:tc>
        <w:tc>
          <w:tcPr>
            <w:tcW w:w="2268" w:type="dxa"/>
          </w:tcPr>
          <w:p w14:paraId="143CE8FE" w14:textId="77777777" w:rsidR="002A5439" w:rsidRDefault="002A5439" w:rsidP="00EE2AD6">
            <w:pPr>
              <w:pStyle w:val="TableParagraph"/>
              <w:spacing w:line="234" w:lineRule="exact"/>
              <w:ind w:left="0" w:right="314"/>
            </w:pPr>
            <w:proofErr w:type="spellStart"/>
            <w:r>
              <w:t>Makulinis</w:t>
            </w:r>
            <w:proofErr w:type="spellEnd"/>
            <w:r>
              <w:rPr>
                <w:spacing w:val="-4"/>
              </w:rPr>
              <w:t xml:space="preserve"> </w:t>
            </w:r>
            <w:r>
              <w:t>išbėrimas</w:t>
            </w:r>
          </w:p>
        </w:tc>
        <w:tc>
          <w:tcPr>
            <w:tcW w:w="1418" w:type="dxa"/>
          </w:tcPr>
          <w:p w14:paraId="7FC3077A" w14:textId="77777777" w:rsidR="002A5439" w:rsidRDefault="002A5439" w:rsidP="00DB4CD6">
            <w:pPr>
              <w:pStyle w:val="TableParagraph"/>
              <w:spacing w:line="234" w:lineRule="exact"/>
              <w:ind w:left="0" w:right="314"/>
              <w:jc w:val="center"/>
            </w:pPr>
            <w:r>
              <w:t>4 (&lt;</w:t>
            </w:r>
            <w:r>
              <w:rPr>
                <w:spacing w:val="1"/>
              </w:rPr>
              <w:t xml:space="preserve"> </w:t>
            </w:r>
            <w:r>
              <w:t>1</w:t>
            </w:r>
            <w:r>
              <w:rPr>
                <w:spacing w:val="-3"/>
              </w:rPr>
              <w:t xml:space="preserve"> </w:t>
            </w:r>
            <w:r>
              <w:t>%)</w:t>
            </w:r>
          </w:p>
        </w:tc>
        <w:tc>
          <w:tcPr>
            <w:tcW w:w="1417" w:type="dxa"/>
          </w:tcPr>
          <w:p w14:paraId="7802BDCA" w14:textId="77777777" w:rsidR="002A5439" w:rsidRDefault="002A5439" w:rsidP="00DB4CD6">
            <w:pPr>
              <w:pStyle w:val="TableParagraph"/>
              <w:spacing w:line="234" w:lineRule="exact"/>
              <w:ind w:left="0" w:right="314"/>
              <w:jc w:val="center"/>
            </w:pPr>
            <w:r>
              <w:t>0</w:t>
            </w:r>
          </w:p>
        </w:tc>
        <w:tc>
          <w:tcPr>
            <w:tcW w:w="1418" w:type="dxa"/>
          </w:tcPr>
          <w:p w14:paraId="1C37F2EF" w14:textId="77777777" w:rsidR="002A5439" w:rsidRDefault="002A5439" w:rsidP="00DB4CD6">
            <w:pPr>
              <w:pStyle w:val="TableParagraph"/>
              <w:spacing w:line="234" w:lineRule="exact"/>
              <w:ind w:left="0" w:right="314"/>
              <w:jc w:val="center"/>
            </w:pPr>
            <w:r>
              <w:t>0</w:t>
            </w:r>
          </w:p>
        </w:tc>
      </w:tr>
      <w:tr w:rsidR="002A5439" w14:paraId="5160BE5D" w14:textId="77777777" w:rsidTr="00CC37BC">
        <w:trPr>
          <w:trHeight w:val="251"/>
        </w:trPr>
        <w:tc>
          <w:tcPr>
            <w:tcW w:w="1985" w:type="dxa"/>
            <w:vMerge/>
          </w:tcPr>
          <w:p w14:paraId="34C47C2D" w14:textId="77777777" w:rsidR="002A5439" w:rsidRDefault="002A5439" w:rsidP="00EE2AD6">
            <w:pPr>
              <w:ind w:right="314"/>
              <w:rPr>
                <w:sz w:val="2"/>
                <w:szCs w:val="2"/>
              </w:rPr>
            </w:pPr>
          </w:p>
        </w:tc>
        <w:tc>
          <w:tcPr>
            <w:tcW w:w="1275" w:type="dxa"/>
            <w:vMerge/>
          </w:tcPr>
          <w:p w14:paraId="70DCAA2E" w14:textId="77777777" w:rsidR="002A5439" w:rsidRDefault="002A5439" w:rsidP="00EE2AD6">
            <w:pPr>
              <w:ind w:right="314"/>
              <w:rPr>
                <w:sz w:val="2"/>
                <w:szCs w:val="2"/>
              </w:rPr>
            </w:pPr>
          </w:p>
        </w:tc>
        <w:tc>
          <w:tcPr>
            <w:tcW w:w="2268" w:type="dxa"/>
          </w:tcPr>
          <w:p w14:paraId="5C798CC3" w14:textId="77777777" w:rsidR="002A5439" w:rsidRDefault="002A5439" w:rsidP="00EE2AD6">
            <w:pPr>
              <w:pStyle w:val="TableParagraph"/>
              <w:spacing w:line="232" w:lineRule="exact"/>
              <w:ind w:left="0" w:right="314"/>
            </w:pPr>
            <w:r>
              <w:t>Niežtintis</w:t>
            </w:r>
            <w:r>
              <w:rPr>
                <w:spacing w:val="-7"/>
              </w:rPr>
              <w:t xml:space="preserve"> </w:t>
            </w:r>
            <w:r>
              <w:t>išbėrimas</w:t>
            </w:r>
          </w:p>
        </w:tc>
        <w:tc>
          <w:tcPr>
            <w:tcW w:w="1418" w:type="dxa"/>
          </w:tcPr>
          <w:p w14:paraId="3E19FDF7" w14:textId="77777777" w:rsidR="002A5439" w:rsidRDefault="002A5439" w:rsidP="00DB4CD6">
            <w:pPr>
              <w:pStyle w:val="TableParagraph"/>
              <w:spacing w:line="232" w:lineRule="exact"/>
              <w:ind w:left="0" w:right="314"/>
              <w:jc w:val="center"/>
            </w:pPr>
            <w:r>
              <w:t>3 (&lt;</w:t>
            </w:r>
            <w:r>
              <w:rPr>
                <w:spacing w:val="1"/>
              </w:rPr>
              <w:t xml:space="preserve"> </w:t>
            </w:r>
            <w:r>
              <w:t>1</w:t>
            </w:r>
            <w:r>
              <w:rPr>
                <w:spacing w:val="-3"/>
              </w:rPr>
              <w:t xml:space="preserve"> </w:t>
            </w:r>
            <w:r>
              <w:t>%)</w:t>
            </w:r>
          </w:p>
        </w:tc>
        <w:tc>
          <w:tcPr>
            <w:tcW w:w="1417" w:type="dxa"/>
          </w:tcPr>
          <w:p w14:paraId="0630C081" w14:textId="77777777" w:rsidR="002A5439" w:rsidRDefault="002A5439" w:rsidP="00DB4CD6">
            <w:pPr>
              <w:pStyle w:val="TableParagraph"/>
              <w:spacing w:line="232" w:lineRule="exact"/>
              <w:ind w:left="0" w:right="314"/>
              <w:jc w:val="center"/>
            </w:pPr>
            <w:r>
              <w:t>0</w:t>
            </w:r>
          </w:p>
        </w:tc>
        <w:tc>
          <w:tcPr>
            <w:tcW w:w="1418" w:type="dxa"/>
          </w:tcPr>
          <w:p w14:paraId="1755CB30" w14:textId="77777777" w:rsidR="002A5439" w:rsidRDefault="002A5439" w:rsidP="00DB4CD6">
            <w:pPr>
              <w:pStyle w:val="TableParagraph"/>
              <w:spacing w:line="232" w:lineRule="exact"/>
              <w:ind w:left="0" w:right="314"/>
              <w:jc w:val="center"/>
            </w:pPr>
            <w:r>
              <w:t>0</w:t>
            </w:r>
          </w:p>
        </w:tc>
      </w:tr>
      <w:tr w:rsidR="002A5439" w14:paraId="7018B125" w14:textId="77777777" w:rsidTr="00CC37BC">
        <w:trPr>
          <w:trHeight w:val="253"/>
        </w:trPr>
        <w:tc>
          <w:tcPr>
            <w:tcW w:w="1985" w:type="dxa"/>
            <w:vMerge/>
          </w:tcPr>
          <w:p w14:paraId="0773CC08" w14:textId="77777777" w:rsidR="002A5439" w:rsidRDefault="002A5439" w:rsidP="00EE2AD6">
            <w:pPr>
              <w:ind w:right="314"/>
              <w:rPr>
                <w:sz w:val="2"/>
                <w:szCs w:val="2"/>
              </w:rPr>
            </w:pPr>
          </w:p>
        </w:tc>
        <w:tc>
          <w:tcPr>
            <w:tcW w:w="1275" w:type="dxa"/>
            <w:vMerge/>
          </w:tcPr>
          <w:p w14:paraId="00670502" w14:textId="77777777" w:rsidR="002A5439" w:rsidRDefault="002A5439" w:rsidP="00EE2AD6">
            <w:pPr>
              <w:ind w:right="314"/>
              <w:rPr>
                <w:sz w:val="2"/>
                <w:szCs w:val="2"/>
              </w:rPr>
            </w:pPr>
          </w:p>
        </w:tc>
        <w:tc>
          <w:tcPr>
            <w:tcW w:w="2268" w:type="dxa"/>
          </w:tcPr>
          <w:p w14:paraId="0B37D6C0" w14:textId="77777777" w:rsidR="002A5439" w:rsidRDefault="002A5439" w:rsidP="00EE2AD6">
            <w:pPr>
              <w:pStyle w:val="TableParagraph"/>
              <w:spacing w:line="234" w:lineRule="exact"/>
              <w:ind w:left="0" w:right="314"/>
            </w:pPr>
            <w:proofErr w:type="spellStart"/>
            <w:r>
              <w:t>Pūslinis</w:t>
            </w:r>
            <w:proofErr w:type="spellEnd"/>
            <w:r>
              <w:rPr>
                <w:spacing w:val="-5"/>
              </w:rPr>
              <w:t xml:space="preserve"> </w:t>
            </w:r>
            <w:r>
              <w:t>išbėrimas</w:t>
            </w:r>
          </w:p>
        </w:tc>
        <w:tc>
          <w:tcPr>
            <w:tcW w:w="1418" w:type="dxa"/>
          </w:tcPr>
          <w:p w14:paraId="78363FFE" w14:textId="77777777" w:rsidR="002A5439" w:rsidRDefault="002A5439" w:rsidP="00DB4CD6">
            <w:pPr>
              <w:pStyle w:val="TableParagraph"/>
              <w:spacing w:line="234" w:lineRule="exact"/>
              <w:ind w:left="0" w:right="314"/>
              <w:jc w:val="center"/>
            </w:pPr>
            <w:r>
              <w:t>3 (&lt;</w:t>
            </w:r>
            <w:r>
              <w:rPr>
                <w:spacing w:val="1"/>
              </w:rPr>
              <w:t xml:space="preserve"> </w:t>
            </w:r>
            <w:r>
              <w:t>1</w:t>
            </w:r>
            <w:r>
              <w:rPr>
                <w:spacing w:val="-3"/>
              </w:rPr>
              <w:t xml:space="preserve"> </w:t>
            </w:r>
            <w:r>
              <w:t>%)</w:t>
            </w:r>
          </w:p>
        </w:tc>
        <w:tc>
          <w:tcPr>
            <w:tcW w:w="1417" w:type="dxa"/>
          </w:tcPr>
          <w:p w14:paraId="5441DCFD" w14:textId="77777777" w:rsidR="002A5439" w:rsidRDefault="002A5439" w:rsidP="00DB4CD6">
            <w:pPr>
              <w:pStyle w:val="TableParagraph"/>
              <w:spacing w:line="234" w:lineRule="exact"/>
              <w:ind w:left="0" w:right="314"/>
              <w:jc w:val="center"/>
            </w:pPr>
            <w:r>
              <w:t>0</w:t>
            </w:r>
          </w:p>
        </w:tc>
        <w:tc>
          <w:tcPr>
            <w:tcW w:w="1418" w:type="dxa"/>
          </w:tcPr>
          <w:p w14:paraId="7DC7ABD9" w14:textId="77777777" w:rsidR="002A5439" w:rsidRDefault="002A5439" w:rsidP="00DB4CD6">
            <w:pPr>
              <w:pStyle w:val="TableParagraph"/>
              <w:spacing w:line="234" w:lineRule="exact"/>
              <w:ind w:left="0" w:right="314"/>
              <w:jc w:val="center"/>
            </w:pPr>
            <w:r>
              <w:t>0</w:t>
            </w:r>
          </w:p>
        </w:tc>
      </w:tr>
      <w:tr w:rsidR="002A5439" w14:paraId="3448897A" w14:textId="77777777" w:rsidTr="00CC37BC">
        <w:trPr>
          <w:trHeight w:val="251"/>
        </w:trPr>
        <w:tc>
          <w:tcPr>
            <w:tcW w:w="1985" w:type="dxa"/>
            <w:vMerge/>
          </w:tcPr>
          <w:p w14:paraId="7E50C875" w14:textId="77777777" w:rsidR="002A5439" w:rsidRDefault="002A5439" w:rsidP="00EE2AD6">
            <w:pPr>
              <w:ind w:right="314"/>
              <w:rPr>
                <w:sz w:val="2"/>
                <w:szCs w:val="2"/>
              </w:rPr>
            </w:pPr>
          </w:p>
        </w:tc>
        <w:tc>
          <w:tcPr>
            <w:tcW w:w="1275" w:type="dxa"/>
            <w:vMerge/>
          </w:tcPr>
          <w:p w14:paraId="7C271F9F" w14:textId="77777777" w:rsidR="002A5439" w:rsidRDefault="002A5439" w:rsidP="00EE2AD6">
            <w:pPr>
              <w:ind w:right="314"/>
              <w:rPr>
                <w:sz w:val="2"/>
                <w:szCs w:val="2"/>
              </w:rPr>
            </w:pPr>
          </w:p>
        </w:tc>
        <w:tc>
          <w:tcPr>
            <w:tcW w:w="2268" w:type="dxa"/>
          </w:tcPr>
          <w:p w14:paraId="03F4FEFE" w14:textId="77777777" w:rsidR="002A5439" w:rsidRDefault="002A5439" w:rsidP="00EE2AD6">
            <w:pPr>
              <w:pStyle w:val="TableParagraph"/>
              <w:spacing w:line="232" w:lineRule="exact"/>
              <w:ind w:left="0" w:right="314"/>
            </w:pPr>
            <w:proofErr w:type="spellStart"/>
            <w:r>
              <w:t>Generalizuotas</w:t>
            </w:r>
            <w:proofErr w:type="spellEnd"/>
            <w:r>
              <w:rPr>
                <w:spacing w:val="-5"/>
              </w:rPr>
              <w:t xml:space="preserve"> </w:t>
            </w:r>
            <w:r>
              <w:t>niežėjimas</w:t>
            </w:r>
          </w:p>
        </w:tc>
        <w:tc>
          <w:tcPr>
            <w:tcW w:w="1418" w:type="dxa"/>
          </w:tcPr>
          <w:p w14:paraId="68E6FCDC" w14:textId="77777777" w:rsidR="002A5439" w:rsidRDefault="002A5439"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007F72AC" w14:textId="77777777" w:rsidR="002A5439" w:rsidRDefault="002A5439" w:rsidP="00DB4CD6">
            <w:pPr>
              <w:pStyle w:val="TableParagraph"/>
              <w:spacing w:line="232" w:lineRule="exact"/>
              <w:ind w:left="0" w:right="314"/>
              <w:jc w:val="center"/>
            </w:pPr>
            <w:r>
              <w:t>1 (&lt;</w:t>
            </w:r>
            <w:r>
              <w:rPr>
                <w:spacing w:val="1"/>
              </w:rPr>
              <w:t xml:space="preserve"> </w:t>
            </w:r>
            <w:r>
              <w:t>1</w:t>
            </w:r>
            <w:r>
              <w:rPr>
                <w:spacing w:val="-2"/>
              </w:rPr>
              <w:t xml:space="preserve"> </w:t>
            </w:r>
            <w:r>
              <w:t>%)</w:t>
            </w:r>
          </w:p>
        </w:tc>
        <w:tc>
          <w:tcPr>
            <w:tcW w:w="1418" w:type="dxa"/>
          </w:tcPr>
          <w:p w14:paraId="345ECF6E" w14:textId="77777777" w:rsidR="002A5439" w:rsidRDefault="002A5439" w:rsidP="00DB4CD6">
            <w:pPr>
              <w:pStyle w:val="TableParagraph"/>
              <w:spacing w:line="232" w:lineRule="exact"/>
              <w:ind w:left="0" w:right="314"/>
              <w:jc w:val="center"/>
            </w:pPr>
            <w:r>
              <w:t>0</w:t>
            </w:r>
          </w:p>
        </w:tc>
      </w:tr>
      <w:tr w:rsidR="002A5439" w14:paraId="2EC8898E" w14:textId="77777777" w:rsidTr="00CC37BC">
        <w:trPr>
          <w:trHeight w:val="506"/>
        </w:trPr>
        <w:tc>
          <w:tcPr>
            <w:tcW w:w="1985" w:type="dxa"/>
            <w:vMerge/>
          </w:tcPr>
          <w:p w14:paraId="5DCEDC7B" w14:textId="77777777" w:rsidR="002A5439" w:rsidRDefault="002A5439" w:rsidP="00EE2AD6">
            <w:pPr>
              <w:ind w:right="314"/>
              <w:rPr>
                <w:sz w:val="2"/>
                <w:szCs w:val="2"/>
              </w:rPr>
            </w:pPr>
          </w:p>
        </w:tc>
        <w:tc>
          <w:tcPr>
            <w:tcW w:w="1275" w:type="dxa"/>
            <w:vMerge/>
          </w:tcPr>
          <w:p w14:paraId="63ED43FE" w14:textId="77777777" w:rsidR="002A5439" w:rsidRDefault="002A5439" w:rsidP="00EE2AD6">
            <w:pPr>
              <w:ind w:right="314"/>
              <w:rPr>
                <w:sz w:val="2"/>
                <w:szCs w:val="2"/>
              </w:rPr>
            </w:pPr>
          </w:p>
        </w:tc>
        <w:tc>
          <w:tcPr>
            <w:tcW w:w="2268" w:type="dxa"/>
          </w:tcPr>
          <w:p w14:paraId="20565F9C" w14:textId="77777777" w:rsidR="002A5439" w:rsidRDefault="002A5439" w:rsidP="00CB0926">
            <w:pPr>
              <w:pStyle w:val="TableParagraph"/>
              <w:spacing w:line="243" w:lineRule="exact"/>
              <w:ind w:left="0" w:right="314"/>
            </w:pPr>
            <w:proofErr w:type="spellStart"/>
            <w:r>
              <w:t>Generalizuotas</w:t>
            </w:r>
            <w:proofErr w:type="spellEnd"/>
            <w:r>
              <w:t xml:space="preserve"> išbėrimas</w:t>
            </w:r>
          </w:p>
        </w:tc>
        <w:tc>
          <w:tcPr>
            <w:tcW w:w="1418" w:type="dxa"/>
          </w:tcPr>
          <w:p w14:paraId="2C9EB293" w14:textId="77777777" w:rsidR="002A5439" w:rsidRDefault="002A5439"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5F356F24" w14:textId="77777777" w:rsidR="002A5439" w:rsidRDefault="002A5439" w:rsidP="00DB4CD6">
            <w:pPr>
              <w:pStyle w:val="TableParagraph"/>
              <w:spacing w:line="243" w:lineRule="exact"/>
              <w:ind w:left="0" w:right="314"/>
              <w:jc w:val="center"/>
            </w:pPr>
            <w:r>
              <w:t>0</w:t>
            </w:r>
          </w:p>
        </w:tc>
        <w:tc>
          <w:tcPr>
            <w:tcW w:w="1418" w:type="dxa"/>
          </w:tcPr>
          <w:p w14:paraId="1FF5ABB2" w14:textId="77777777" w:rsidR="002A5439" w:rsidRDefault="002A5439" w:rsidP="00DB4CD6">
            <w:pPr>
              <w:pStyle w:val="TableParagraph"/>
              <w:spacing w:line="243" w:lineRule="exact"/>
              <w:ind w:left="0" w:right="314"/>
              <w:jc w:val="center"/>
            </w:pPr>
            <w:r>
              <w:t>0</w:t>
            </w:r>
          </w:p>
        </w:tc>
      </w:tr>
      <w:tr w:rsidR="002A5439" w14:paraId="27247B8B" w14:textId="77777777" w:rsidTr="00CC37BC">
        <w:trPr>
          <w:trHeight w:val="254"/>
        </w:trPr>
        <w:tc>
          <w:tcPr>
            <w:tcW w:w="1985" w:type="dxa"/>
            <w:vMerge/>
          </w:tcPr>
          <w:p w14:paraId="5E51E7C6" w14:textId="77777777" w:rsidR="002A5439" w:rsidRDefault="002A5439" w:rsidP="00EE2AD6">
            <w:pPr>
              <w:ind w:right="314"/>
              <w:rPr>
                <w:sz w:val="2"/>
                <w:szCs w:val="2"/>
              </w:rPr>
            </w:pPr>
          </w:p>
        </w:tc>
        <w:tc>
          <w:tcPr>
            <w:tcW w:w="1275" w:type="dxa"/>
            <w:vMerge/>
          </w:tcPr>
          <w:p w14:paraId="073572F2" w14:textId="77777777" w:rsidR="002A5439" w:rsidRDefault="002A5439" w:rsidP="00EE2AD6">
            <w:pPr>
              <w:ind w:right="314"/>
              <w:rPr>
                <w:sz w:val="2"/>
                <w:szCs w:val="2"/>
              </w:rPr>
            </w:pPr>
          </w:p>
        </w:tc>
        <w:tc>
          <w:tcPr>
            <w:tcW w:w="2268" w:type="dxa"/>
          </w:tcPr>
          <w:p w14:paraId="2887637D" w14:textId="77777777" w:rsidR="002A5439" w:rsidRDefault="002A5439" w:rsidP="00EE2AD6">
            <w:pPr>
              <w:pStyle w:val="TableParagraph"/>
              <w:spacing w:line="234" w:lineRule="exact"/>
              <w:ind w:left="0" w:right="314"/>
            </w:pPr>
            <w:proofErr w:type="spellStart"/>
            <w:r>
              <w:t>Papulinis</w:t>
            </w:r>
            <w:proofErr w:type="spellEnd"/>
            <w:r>
              <w:rPr>
                <w:spacing w:val="-5"/>
              </w:rPr>
              <w:t xml:space="preserve"> </w:t>
            </w:r>
            <w:r>
              <w:t>išbėrimas</w:t>
            </w:r>
          </w:p>
        </w:tc>
        <w:tc>
          <w:tcPr>
            <w:tcW w:w="1418" w:type="dxa"/>
          </w:tcPr>
          <w:p w14:paraId="6D008760" w14:textId="77777777" w:rsidR="002A5439" w:rsidRDefault="002A5439"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48566D54" w14:textId="77777777" w:rsidR="002A5439" w:rsidRDefault="002A5439" w:rsidP="00DB4CD6">
            <w:pPr>
              <w:pStyle w:val="TableParagraph"/>
              <w:spacing w:line="234" w:lineRule="exact"/>
              <w:ind w:left="0" w:right="314"/>
              <w:jc w:val="center"/>
            </w:pPr>
            <w:r>
              <w:t>0</w:t>
            </w:r>
          </w:p>
        </w:tc>
        <w:tc>
          <w:tcPr>
            <w:tcW w:w="1418" w:type="dxa"/>
          </w:tcPr>
          <w:p w14:paraId="36AD084E" w14:textId="77777777" w:rsidR="002A5439" w:rsidRDefault="002A5439" w:rsidP="00DB4CD6">
            <w:pPr>
              <w:pStyle w:val="TableParagraph"/>
              <w:spacing w:line="234" w:lineRule="exact"/>
              <w:ind w:left="0" w:right="314"/>
              <w:jc w:val="center"/>
            </w:pPr>
            <w:r>
              <w:t>0</w:t>
            </w:r>
          </w:p>
        </w:tc>
      </w:tr>
      <w:tr w:rsidR="002A5439" w14:paraId="4150DD7C" w14:textId="77777777" w:rsidTr="00CC37BC">
        <w:trPr>
          <w:trHeight w:val="253"/>
        </w:trPr>
        <w:tc>
          <w:tcPr>
            <w:tcW w:w="1985" w:type="dxa"/>
            <w:vMerge/>
          </w:tcPr>
          <w:p w14:paraId="3DA449DB" w14:textId="77777777" w:rsidR="002A5439" w:rsidRDefault="002A5439" w:rsidP="00EE2AD6">
            <w:pPr>
              <w:ind w:right="314"/>
              <w:rPr>
                <w:sz w:val="2"/>
                <w:szCs w:val="2"/>
              </w:rPr>
            </w:pPr>
          </w:p>
        </w:tc>
        <w:tc>
          <w:tcPr>
            <w:tcW w:w="1275" w:type="dxa"/>
            <w:vMerge/>
          </w:tcPr>
          <w:p w14:paraId="62B21F89" w14:textId="77777777" w:rsidR="002A5439" w:rsidRDefault="002A5439" w:rsidP="00EE2AD6">
            <w:pPr>
              <w:ind w:right="314"/>
              <w:rPr>
                <w:sz w:val="2"/>
                <w:szCs w:val="2"/>
              </w:rPr>
            </w:pPr>
          </w:p>
        </w:tc>
        <w:tc>
          <w:tcPr>
            <w:tcW w:w="2268" w:type="dxa"/>
          </w:tcPr>
          <w:p w14:paraId="6670C7D3" w14:textId="77777777" w:rsidR="002A5439" w:rsidRDefault="002A5439" w:rsidP="00EE2AD6">
            <w:pPr>
              <w:pStyle w:val="TableParagraph"/>
              <w:spacing w:line="234" w:lineRule="exact"/>
              <w:ind w:left="0" w:right="314"/>
            </w:pPr>
            <w:r>
              <w:t>Delnų</w:t>
            </w:r>
            <w:r>
              <w:rPr>
                <w:spacing w:val="-2"/>
              </w:rPr>
              <w:t xml:space="preserve"> </w:t>
            </w:r>
            <w:proofErr w:type="spellStart"/>
            <w:r>
              <w:t>eritema</w:t>
            </w:r>
            <w:proofErr w:type="spellEnd"/>
          </w:p>
        </w:tc>
        <w:tc>
          <w:tcPr>
            <w:tcW w:w="1418" w:type="dxa"/>
          </w:tcPr>
          <w:p w14:paraId="0FAEC990" w14:textId="77777777" w:rsidR="002A5439" w:rsidRDefault="002A5439"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3F775FF8" w14:textId="77777777" w:rsidR="002A5439" w:rsidRDefault="002A5439" w:rsidP="00DB4CD6">
            <w:pPr>
              <w:pStyle w:val="TableParagraph"/>
              <w:spacing w:line="234" w:lineRule="exact"/>
              <w:ind w:left="0" w:right="314"/>
              <w:jc w:val="center"/>
            </w:pPr>
            <w:r>
              <w:t>0</w:t>
            </w:r>
          </w:p>
        </w:tc>
        <w:tc>
          <w:tcPr>
            <w:tcW w:w="1418" w:type="dxa"/>
          </w:tcPr>
          <w:p w14:paraId="61A991F2" w14:textId="77777777" w:rsidR="002A5439" w:rsidRDefault="002A5439" w:rsidP="00DB4CD6">
            <w:pPr>
              <w:pStyle w:val="TableParagraph"/>
              <w:spacing w:line="234" w:lineRule="exact"/>
              <w:ind w:left="0" w:right="314"/>
              <w:jc w:val="center"/>
            </w:pPr>
            <w:r>
              <w:t>0</w:t>
            </w:r>
          </w:p>
        </w:tc>
      </w:tr>
      <w:tr w:rsidR="002A5439" w14:paraId="4189DD6B" w14:textId="77777777" w:rsidTr="00CC37BC">
        <w:trPr>
          <w:trHeight w:val="253"/>
        </w:trPr>
        <w:tc>
          <w:tcPr>
            <w:tcW w:w="1985" w:type="dxa"/>
            <w:vMerge/>
          </w:tcPr>
          <w:p w14:paraId="564DBF74" w14:textId="77777777" w:rsidR="002A5439" w:rsidRDefault="002A5439" w:rsidP="00EE2AD6">
            <w:pPr>
              <w:ind w:right="314"/>
              <w:rPr>
                <w:sz w:val="2"/>
                <w:szCs w:val="2"/>
              </w:rPr>
            </w:pPr>
          </w:p>
        </w:tc>
        <w:tc>
          <w:tcPr>
            <w:tcW w:w="1275" w:type="dxa"/>
            <w:vMerge/>
          </w:tcPr>
          <w:p w14:paraId="7FB6A412" w14:textId="77777777" w:rsidR="002A5439" w:rsidRDefault="002A5439" w:rsidP="00EE2AD6">
            <w:pPr>
              <w:ind w:right="314"/>
              <w:rPr>
                <w:sz w:val="2"/>
                <w:szCs w:val="2"/>
              </w:rPr>
            </w:pPr>
          </w:p>
        </w:tc>
        <w:tc>
          <w:tcPr>
            <w:tcW w:w="2268" w:type="dxa"/>
          </w:tcPr>
          <w:p w14:paraId="1CC14C10" w14:textId="77777777" w:rsidR="002A5439" w:rsidRDefault="002A5439" w:rsidP="00EE2AD6">
            <w:pPr>
              <w:pStyle w:val="TableParagraph"/>
              <w:spacing w:line="234" w:lineRule="exact"/>
              <w:ind w:left="0" w:right="314"/>
            </w:pPr>
            <w:r>
              <w:t>Opos odoje</w:t>
            </w:r>
            <w:r w:rsidRPr="00444B44">
              <w:t>†</w:t>
            </w:r>
          </w:p>
        </w:tc>
        <w:tc>
          <w:tcPr>
            <w:tcW w:w="1418" w:type="dxa"/>
          </w:tcPr>
          <w:p w14:paraId="3E8FCFAA" w14:textId="77777777" w:rsidR="002A5439" w:rsidRDefault="002A5439" w:rsidP="00DB4CD6">
            <w:pPr>
              <w:pStyle w:val="TableParagraph"/>
              <w:spacing w:line="234" w:lineRule="exact"/>
              <w:ind w:left="0" w:right="314"/>
              <w:jc w:val="center"/>
            </w:pPr>
            <w:r>
              <w:t>Nežinomas</w:t>
            </w:r>
          </w:p>
        </w:tc>
        <w:tc>
          <w:tcPr>
            <w:tcW w:w="1417" w:type="dxa"/>
          </w:tcPr>
          <w:p w14:paraId="2E1E7C09" w14:textId="77777777" w:rsidR="002A5439" w:rsidRDefault="002A5439" w:rsidP="00DB4CD6">
            <w:pPr>
              <w:pStyle w:val="TableParagraph"/>
              <w:spacing w:line="234" w:lineRule="exact"/>
              <w:ind w:left="0" w:right="314"/>
              <w:jc w:val="center"/>
            </w:pPr>
            <w:r>
              <w:t>Nežinomas</w:t>
            </w:r>
          </w:p>
        </w:tc>
        <w:tc>
          <w:tcPr>
            <w:tcW w:w="1418" w:type="dxa"/>
          </w:tcPr>
          <w:p w14:paraId="62891F7D" w14:textId="77777777" w:rsidR="002A5439" w:rsidRDefault="002A5439" w:rsidP="00DB4CD6">
            <w:pPr>
              <w:pStyle w:val="TableParagraph"/>
              <w:spacing w:line="234" w:lineRule="exact"/>
              <w:ind w:left="0" w:right="314"/>
              <w:jc w:val="center"/>
            </w:pPr>
            <w:r>
              <w:t>Nežinomas</w:t>
            </w:r>
          </w:p>
        </w:tc>
      </w:tr>
      <w:tr w:rsidR="00006059" w14:paraId="5F344659" w14:textId="77777777" w:rsidTr="00CC37BC">
        <w:trPr>
          <w:trHeight w:val="251"/>
        </w:trPr>
        <w:tc>
          <w:tcPr>
            <w:tcW w:w="1985" w:type="dxa"/>
            <w:vMerge w:val="restart"/>
          </w:tcPr>
          <w:p w14:paraId="610037FF" w14:textId="77777777" w:rsidR="00006059" w:rsidRDefault="006154C3" w:rsidP="00BC01E3">
            <w:pPr>
              <w:pStyle w:val="TableParagraph"/>
              <w:spacing w:line="240" w:lineRule="auto"/>
              <w:ind w:left="186" w:right="314"/>
              <w:rPr>
                <w:b/>
              </w:rPr>
            </w:pPr>
            <w:r>
              <w:rPr>
                <w:b/>
              </w:rPr>
              <w:t>Skeleto, raumenų</w:t>
            </w:r>
            <w:r w:rsidR="00BC01E3">
              <w:rPr>
                <w:b/>
              </w:rPr>
              <w:t xml:space="preserve"> </w:t>
            </w:r>
            <w:r>
              <w:rPr>
                <w:b/>
                <w:spacing w:val="-52"/>
              </w:rPr>
              <w:t xml:space="preserve"> </w:t>
            </w:r>
            <w:r>
              <w:rPr>
                <w:b/>
              </w:rPr>
              <w:t>ir jungiamojo</w:t>
            </w:r>
            <w:r>
              <w:rPr>
                <w:b/>
                <w:spacing w:val="1"/>
              </w:rPr>
              <w:t xml:space="preserve"> </w:t>
            </w:r>
            <w:r>
              <w:rPr>
                <w:b/>
              </w:rPr>
              <w:lastRenderedPageBreak/>
              <w:t>audinio</w:t>
            </w:r>
            <w:r>
              <w:rPr>
                <w:b/>
                <w:spacing w:val="1"/>
              </w:rPr>
              <w:t xml:space="preserve"> </w:t>
            </w:r>
            <w:r>
              <w:rPr>
                <w:b/>
              </w:rPr>
              <w:t>sutrikimai</w:t>
            </w:r>
          </w:p>
        </w:tc>
        <w:tc>
          <w:tcPr>
            <w:tcW w:w="1275" w:type="dxa"/>
            <w:vMerge w:val="restart"/>
          </w:tcPr>
          <w:p w14:paraId="60712194" w14:textId="77777777" w:rsidR="00006059" w:rsidRDefault="006154C3" w:rsidP="00EE2AD6">
            <w:pPr>
              <w:pStyle w:val="TableParagraph"/>
              <w:ind w:left="0" w:right="314"/>
            </w:pPr>
            <w:r>
              <w:lastRenderedPageBreak/>
              <w:t>Dažnas</w:t>
            </w:r>
          </w:p>
        </w:tc>
        <w:tc>
          <w:tcPr>
            <w:tcW w:w="2268" w:type="dxa"/>
          </w:tcPr>
          <w:p w14:paraId="6F2212D7" w14:textId="77777777" w:rsidR="00006059" w:rsidRDefault="006154C3" w:rsidP="00EE2AD6">
            <w:pPr>
              <w:pStyle w:val="TableParagraph"/>
              <w:spacing w:line="232" w:lineRule="exact"/>
              <w:ind w:left="0" w:right="314"/>
            </w:pPr>
            <w:proofErr w:type="spellStart"/>
            <w:r>
              <w:t>Artralgija</w:t>
            </w:r>
            <w:proofErr w:type="spellEnd"/>
          </w:p>
        </w:tc>
        <w:tc>
          <w:tcPr>
            <w:tcW w:w="1418" w:type="dxa"/>
          </w:tcPr>
          <w:p w14:paraId="0939A76A" w14:textId="77777777" w:rsidR="00006059" w:rsidRDefault="006154C3" w:rsidP="00DB4CD6">
            <w:pPr>
              <w:pStyle w:val="TableParagraph"/>
              <w:spacing w:line="232" w:lineRule="exact"/>
              <w:ind w:left="0" w:right="314"/>
              <w:jc w:val="center"/>
            </w:pPr>
            <w:r>
              <w:t>48 (4</w:t>
            </w:r>
            <w:r>
              <w:rPr>
                <w:spacing w:val="-2"/>
              </w:rPr>
              <w:t xml:space="preserve"> </w:t>
            </w:r>
            <w:r>
              <w:t>%)</w:t>
            </w:r>
          </w:p>
        </w:tc>
        <w:tc>
          <w:tcPr>
            <w:tcW w:w="1417" w:type="dxa"/>
          </w:tcPr>
          <w:p w14:paraId="03D830CE" w14:textId="77777777" w:rsidR="00006059" w:rsidRDefault="006154C3" w:rsidP="00DB4CD6">
            <w:pPr>
              <w:pStyle w:val="TableParagraph"/>
              <w:spacing w:line="232" w:lineRule="exact"/>
              <w:ind w:left="0" w:right="314"/>
              <w:jc w:val="center"/>
            </w:pPr>
            <w:r>
              <w:t>8 (&lt;</w:t>
            </w:r>
            <w:r>
              <w:rPr>
                <w:spacing w:val="1"/>
              </w:rPr>
              <w:t xml:space="preserve"> </w:t>
            </w:r>
            <w:r>
              <w:t>1</w:t>
            </w:r>
            <w:r>
              <w:rPr>
                <w:spacing w:val="-2"/>
              </w:rPr>
              <w:t xml:space="preserve"> </w:t>
            </w:r>
            <w:r>
              <w:t>%)</w:t>
            </w:r>
          </w:p>
        </w:tc>
        <w:tc>
          <w:tcPr>
            <w:tcW w:w="1418" w:type="dxa"/>
          </w:tcPr>
          <w:p w14:paraId="17D4F128" w14:textId="77777777" w:rsidR="00006059" w:rsidRDefault="006154C3" w:rsidP="00DB4CD6">
            <w:pPr>
              <w:pStyle w:val="TableParagraph"/>
              <w:spacing w:line="232" w:lineRule="exact"/>
              <w:ind w:left="0" w:right="314"/>
              <w:jc w:val="center"/>
            </w:pPr>
            <w:r>
              <w:t>0</w:t>
            </w:r>
          </w:p>
        </w:tc>
      </w:tr>
      <w:tr w:rsidR="00006059" w14:paraId="619E1058" w14:textId="77777777" w:rsidTr="00CC37BC">
        <w:trPr>
          <w:trHeight w:val="253"/>
        </w:trPr>
        <w:tc>
          <w:tcPr>
            <w:tcW w:w="1985" w:type="dxa"/>
            <w:vMerge/>
            <w:tcBorders>
              <w:top w:val="nil"/>
            </w:tcBorders>
          </w:tcPr>
          <w:p w14:paraId="737BB4B9" w14:textId="77777777" w:rsidR="00006059" w:rsidRDefault="00006059" w:rsidP="00EE2AD6">
            <w:pPr>
              <w:ind w:right="314"/>
              <w:rPr>
                <w:sz w:val="2"/>
                <w:szCs w:val="2"/>
              </w:rPr>
            </w:pPr>
          </w:p>
        </w:tc>
        <w:tc>
          <w:tcPr>
            <w:tcW w:w="1275" w:type="dxa"/>
            <w:vMerge/>
            <w:tcBorders>
              <w:top w:val="nil"/>
            </w:tcBorders>
          </w:tcPr>
          <w:p w14:paraId="6BD108BA" w14:textId="77777777" w:rsidR="00006059" w:rsidRDefault="00006059" w:rsidP="00EE2AD6">
            <w:pPr>
              <w:ind w:right="314"/>
              <w:rPr>
                <w:sz w:val="2"/>
                <w:szCs w:val="2"/>
              </w:rPr>
            </w:pPr>
          </w:p>
        </w:tc>
        <w:tc>
          <w:tcPr>
            <w:tcW w:w="2268" w:type="dxa"/>
          </w:tcPr>
          <w:p w14:paraId="4D48BA96" w14:textId="77777777" w:rsidR="00006059" w:rsidRDefault="006154C3" w:rsidP="00EE2AD6">
            <w:pPr>
              <w:pStyle w:val="TableParagraph"/>
              <w:spacing w:line="234" w:lineRule="exact"/>
              <w:ind w:left="0" w:right="314"/>
            </w:pPr>
            <w:proofErr w:type="spellStart"/>
            <w:r>
              <w:t>Mialgija</w:t>
            </w:r>
            <w:proofErr w:type="spellEnd"/>
          </w:p>
        </w:tc>
        <w:tc>
          <w:tcPr>
            <w:tcW w:w="1418" w:type="dxa"/>
          </w:tcPr>
          <w:p w14:paraId="7A2ADF6F" w14:textId="77777777" w:rsidR="00006059" w:rsidRDefault="006154C3" w:rsidP="00DB4CD6">
            <w:pPr>
              <w:pStyle w:val="TableParagraph"/>
              <w:spacing w:line="234" w:lineRule="exact"/>
              <w:ind w:left="0" w:right="314"/>
              <w:jc w:val="center"/>
            </w:pPr>
            <w:r>
              <w:t>35 (3</w:t>
            </w:r>
            <w:r>
              <w:rPr>
                <w:spacing w:val="-2"/>
              </w:rPr>
              <w:t xml:space="preserve"> </w:t>
            </w:r>
            <w:r>
              <w:t>%)</w:t>
            </w:r>
          </w:p>
        </w:tc>
        <w:tc>
          <w:tcPr>
            <w:tcW w:w="1417" w:type="dxa"/>
          </w:tcPr>
          <w:p w14:paraId="59CAA873"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4EAD18D2" w14:textId="77777777" w:rsidR="00006059" w:rsidRDefault="006154C3" w:rsidP="00DB4CD6">
            <w:pPr>
              <w:pStyle w:val="TableParagraph"/>
              <w:spacing w:line="234" w:lineRule="exact"/>
              <w:ind w:left="0" w:right="314"/>
              <w:jc w:val="center"/>
            </w:pPr>
            <w:r>
              <w:t>0</w:t>
            </w:r>
          </w:p>
        </w:tc>
      </w:tr>
      <w:tr w:rsidR="00006059" w14:paraId="509F219A" w14:textId="77777777" w:rsidTr="00CC37BC">
        <w:trPr>
          <w:trHeight w:val="251"/>
        </w:trPr>
        <w:tc>
          <w:tcPr>
            <w:tcW w:w="1985" w:type="dxa"/>
            <w:vMerge/>
            <w:tcBorders>
              <w:top w:val="nil"/>
            </w:tcBorders>
          </w:tcPr>
          <w:p w14:paraId="07E5FAEE" w14:textId="77777777" w:rsidR="00006059" w:rsidRDefault="00006059" w:rsidP="00EE2AD6">
            <w:pPr>
              <w:ind w:right="314"/>
              <w:rPr>
                <w:sz w:val="2"/>
                <w:szCs w:val="2"/>
              </w:rPr>
            </w:pPr>
          </w:p>
        </w:tc>
        <w:tc>
          <w:tcPr>
            <w:tcW w:w="1275" w:type="dxa"/>
            <w:vMerge/>
            <w:tcBorders>
              <w:top w:val="nil"/>
            </w:tcBorders>
          </w:tcPr>
          <w:p w14:paraId="1CD832B6" w14:textId="77777777" w:rsidR="00006059" w:rsidRDefault="00006059" w:rsidP="00EE2AD6">
            <w:pPr>
              <w:ind w:right="314"/>
              <w:rPr>
                <w:sz w:val="2"/>
                <w:szCs w:val="2"/>
              </w:rPr>
            </w:pPr>
          </w:p>
        </w:tc>
        <w:tc>
          <w:tcPr>
            <w:tcW w:w="2268" w:type="dxa"/>
          </w:tcPr>
          <w:p w14:paraId="2D1E3713" w14:textId="77777777" w:rsidR="00006059" w:rsidRDefault="006154C3" w:rsidP="00EE2AD6">
            <w:pPr>
              <w:pStyle w:val="TableParagraph"/>
              <w:spacing w:line="232" w:lineRule="exact"/>
              <w:ind w:left="0" w:right="314"/>
            </w:pPr>
            <w:r>
              <w:t>Raumenų</w:t>
            </w:r>
            <w:r>
              <w:rPr>
                <w:spacing w:val="-4"/>
              </w:rPr>
              <w:t xml:space="preserve"> </w:t>
            </w:r>
            <w:r>
              <w:t>spazmai</w:t>
            </w:r>
          </w:p>
        </w:tc>
        <w:tc>
          <w:tcPr>
            <w:tcW w:w="1418" w:type="dxa"/>
          </w:tcPr>
          <w:p w14:paraId="7B33AE43" w14:textId="77777777" w:rsidR="00006059" w:rsidRDefault="006154C3" w:rsidP="00DB4CD6">
            <w:pPr>
              <w:pStyle w:val="TableParagraph"/>
              <w:spacing w:line="232" w:lineRule="exact"/>
              <w:ind w:left="0" w:right="314"/>
              <w:jc w:val="center"/>
            </w:pPr>
            <w:r>
              <w:t>25 (2</w:t>
            </w:r>
            <w:r>
              <w:rPr>
                <w:spacing w:val="-2"/>
              </w:rPr>
              <w:t xml:space="preserve"> </w:t>
            </w:r>
            <w:r>
              <w:t>%)</w:t>
            </w:r>
          </w:p>
        </w:tc>
        <w:tc>
          <w:tcPr>
            <w:tcW w:w="1417" w:type="dxa"/>
          </w:tcPr>
          <w:p w14:paraId="08B142CB" w14:textId="77777777" w:rsidR="00006059" w:rsidRDefault="006154C3" w:rsidP="00DB4CD6">
            <w:pPr>
              <w:pStyle w:val="TableParagraph"/>
              <w:spacing w:line="232" w:lineRule="exact"/>
              <w:ind w:left="0" w:right="314"/>
              <w:jc w:val="center"/>
            </w:pPr>
            <w:r>
              <w:t>0</w:t>
            </w:r>
          </w:p>
        </w:tc>
        <w:tc>
          <w:tcPr>
            <w:tcW w:w="1418" w:type="dxa"/>
          </w:tcPr>
          <w:p w14:paraId="135C225E" w14:textId="77777777" w:rsidR="00006059" w:rsidRDefault="006154C3" w:rsidP="00DB4CD6">
            <w:pPr>
              <w:pStyle w:val="TableParagraph"/>
              <w:spacing w:line="232" w:lineRule="exact"/>
              <w:ind w:left="0" w:right="314"/>
              <w:jc w:val="center"/>
            </w:pPr>
            <w:r>
              <w:t>0</w:t>
            </w:r>
          </w:p>
        </w:tc>
      </w:tr>
      <w:tr w:rsidR="00006059" w14:paraId="18553C9C" w14:textId="77777777" w:rsidTr="00CC37BC">
        <w:trPr>
          <w:trHeight w:val="505"/>
        </w:trPr>
        <w:tc>
          <w:tcPr>
            <w:tcW w:w="1985" w:type="dxa"/>
            <w:vMerge/>
            <w:tcBorders>
              <w:top w:val="nil"/>
            </w:tcBorders>
          </w:tcPr>
          <w:p w14:paraId="03D8E64B" w14:textId="77777777" w:rsidR="00006059" w:rsidRDefault="00006059" w:rsidP="00EE2AD6">
            <w:pPr>
              <w:ind w:right="314"/>
              <w:rPr>
                <w:sz w:val="2"/>
                <w:szCs w:val="2"/>
              </w:rPr>
            </w:pPr>
          </w:p>
        </w:tc>
        <w:tc>
          <w:tcPr>
            <w:tcW w:w="1275" w:type="dxa"/>
          </w:tcPr>
          <w:p w14:paraId="33077A74" w14:textId="77777777" w:rsidR="00006059" w:rsidRDefault="006154C3" w:rsidP="00EE2AD6">
            <w:pPr>
              <w:pStyle w:val="TableParagraph"/>
              <w:ind w:left="0" w:right="314"/>
            </w:pPr>
            <w:r>
              <w:t>Nedažnas</w:t>
            </w:r>
          </w:p>
        </w:tc>
        <w:tc>
          <w:tcPr>
            <w:tcW w:w="2268" w:type="dxa"/>
          </w:tcPr>
          <w:p w14:paraId="40F17840" w14:textId="77777777" w:rsidR="00006059" w:rsidRDefault="002C3370" w:rsidP="00CB0926">
            <w:pPr>
              <w:pStyle w:val="TableParagraph"/>
              <w:ind w:left="0" w:right="314"/>
            </w:pPr>
            <w:r>
              <w:t>Skeleto</w:t>
            </w:r>
            <w:r>
              <w:rPr>
                <w:spacing w:val="-4"/>
              </w:rPr>
              <w:t xml:space="preserve"> </w:t>
            </w:r>
            <w:r w:rsidR="006154C3">
              <w:t>raumenų</w:t>
            </w:r>
            <w:r w:rsidR="00CB0926">
              <w:t xml:space="preserve"> </w:t>
            </w:r>
            <w:r w:rsidR="006154C3">
              <w:t>skausmas</w:t>
            </w:r>
          </w:p>
        </w:tc>
        <w:tc>
          <w:tcPr>
            <w:tcW w:w="1418" w:type="dxa"/>
          </w:tcPr>
          <w:p w14:paraId="0A9F0D5D" w14:textId="77777777" w:rsidR="00006059" w:rsidRDefault="006154C3" w:rsidP="00DB4CD6">
            <w:pPr>
              <w:pStyle w:val="TableParagraph"/>
              <w:ind w:left="0" w:right="314"/>
              <w:jc w:val="center"/>
            </w:pPr>
            <w:r>
              <w:t>9 (&lt;</w:t>
            </w:r>
            <w:r>
              <w:rPr>
                <w:spacing w:val="1"/>
              </w:rPr>
              <w:t xml:space="preserve"> </w:t>
            </w:r>
            <w:r>
              <w:t>1</w:t>
            </w:r>
            <w:r>
              <w:rPr>
                <w:spacing w:val="-3"/>
              </w:rPr>
              <w:t xml:space="preserve"> </w:t>
            </w:r>
            <w:r>
              <w:t>%)</w:t>
            </w:r>
          </w:p>
        </w:tc>
        <w:tc>
          <w:tcPr>
            <w:tcW w:w="1417" w:type="dxa"/>
          </w:tcPr>
          <w:p w14:paraId="12D061A9"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5F3F3EB3" w14:textId="77777777" w:rsidR="00006059" w:rsidRDefault="006154C3" w:rsidP="00DB4CD6">
            <w:pPr>
              <w:pStyle w:val="TableParagraph"/>
              <w:ind w:left="0" w:right="314"/>
              <w:jc w:val="center"/>
            </w:pPr>
            <w:r>
              <w:t>0</w:t>
            </w:r>
          </w:p>
        </w:tc>
      </w:tr>
      <w:tr w:rsidR="00006059" w14:paraId="0EE5C3C3" w14:textId="77777777" w:rsidTr="00CC37BC">
        <w:trPr>
          <w:trHeight w:val="506"/>
        </w:trPr>
        <w:tc>
          <w:tcPr>
            <w:tcW w:w="1985" w:type="dxa"/>
            <w:vMerge w:val="restart"/>
          </w:tcPr>
          <w:p w14:paraId="1902EF83" w14:textId="77777777" w:rsidR="00006059" w:rsidRDefault="00006059" w:rsidP="00EE2AD6">
            <w:pPr>
              <w:pStyle w:val="TableParagraph"/>
              <w:spacing w:line="240" w:lineRule="auto"/>
              <w:ind w:left="0" w:right="314"/>
              <w:rPr>
                <w:b/>
                <w:sz w:val="21"/>
              </w:rPr>
            </w:pPr>
          </w:p>
          <w:p w14:paraId="20AB28F8" w14:textId="77777777" w:rsidR="00006059" w:rsidRDefault="006154C3" w:rsidP="00BC01E3">
            <w:pPr>
              <w:pStyle w:val="TableParagraph"/>
              <w:spacing w:line="240" w:lineRule="auto"/>
              <w:ind w:left="186" w:right="314"/>
              <w:rPr>
                <w:b/>
              </w:rPr>
            </w:pPr>
            <w:r>
              <w:rPr>
                <w:b/>
              </w:rPr>
              <w:t>Inkstų</w:t>
            </w:r>
            <w:r>
              <w:rPr>
                <w:b/>
                <w:spacing w:val="-5"/>
              </w:rPr>
              <w:t xml:space="preserve"> </w:t>
            </w:r>
            <w:r>
              <w:rPr>
                <w:b/>
              </w:rPr>
              <w:t>ir</w:t>
            </w:r>
            <w:r>
              <w:rPr>
                <w:b/>
                <w:spacing w:val="-7"/>
              </w:rPr>
              <w:t xml:space="preserve"> </w:t>
            </w:r>
            <w:r>
              <w:rPr>
                <w:b/>
              </w:rPr>
              <w:t>šlapimo</w:t>
            </w:r>
            <w:r>
              <w:rPr>
                <w:b/>
                <w:spacing w:val="-52"/>
              </w:rPr>
              <w:t xml:space="preserve"> </w:t>
            </w:r>
            <w:r>
              <w:rPr>
                <w:b/>
              </w:rPr>
              <w:t>takų</w:t>
            </w:r>
            <w:r>
              <w:rPr>
                <w:b/>
                <w:spacing w:val="-2"/>
              </w:rPr>
              <w:t xml:space="preserve"> </w:t>
            </w:r>
            <w:r>
              <w:rPr>
                <w:b/>
              </w:rPr>
              <w:t>sutrikimai</w:t>
            </w:r>
          </w:p>
        </w:tc>
        <w:tc>
          <w:tcPr>
            <w:tcW w:w="1275" w:type="dxa"/>
          </w:tcPr>
          <w:p w14:paraId="614F644B" w14:textId="77777777" w:rsidR="00006059" w:rsidRDefault="006154C3" w:rsidP="00CB0926">
            <w:pPr>
              <w:pStyle w:val="TableParagraph"/>
              <w:ind w:left="0" w:right="314"/>
            </w:pPr>
            <w:r>
              <w:t>Labai</w:t>
            </w:r>
            <w:r w:rsidR="00CB0926">
              <w:t xml:space="preserve"> </w:t>
            </w:r>
            <w:r>
              <w:t>dažnas</w:t>
            </w:r>
          </w:p>
        </w:tc>
        <w:tc>
          <w:tcPr>
            <w:tcW w:w="2268" w:type="dxa"/>
          </w:tcPr>
          <w:p w14:paraId="3DC785E9" w14:textId="77777777" w:rsidR="00006059" w:rsidRDefault="006154C3" w:rsidP="00EE2AD6">
            <w:pPr>
              <w:pStyle w:val="TableParagraph"/>
              <w:ind w:left="0" w:right="314"/>
            </w:pPr>
            <w:proofErr w:type="spellStart"/>
            <w:r>
              <w:t>Proteinurija</w:t>
            </w:r>
            <w:proofErr w:type="spellEnd"/>
          </w:p>
        </w:tc>
        <w:tc>
          <w:tcPr>
            <w:tcW w:w="1418" w:type="dxa"/>
          </w:tcPr>
          <w:p w14:paraId="2A690E5E" w14:textId="77777777" w:rsidR="00006059" w:rsidRDefault="006154C3" w:rsidP="00DB4CD6">
            <w:pPr>
              <w:pStyle w:val="TableParagraph"/>
              <w:ind w:left="0" w:right="314"/>
              <w:jc w:val="center"/>
            </w:pPr>
            <w:r>
              <w:t>135</w:t>
            </w:r>
            <w:r>
              <w:rPr>
                <w:spacing w:val="-1"/>
              </w:rPr>
              <w:t xml:space="preserve"> </w:t>
            </w:r>
            <w:r>
              <w:t>(12</w:t>
            </w:r>
            <w:r>
              <w:rPr>
                <w:spacing w:val="-2"/>
              </w:rPr>
              <w:t xml:space="preserve"> </w:t>
            </w:r>
            <w:r>
              <w:t>%)</w:t>
            </w:r>
          </w:p>
        </w:tc>
        <w:tc>
          <w:tcPr>
            <w:tcW w:w="1417" w:type="dxa"/>
          </w:tcPr>
          <w:p w14:paraId="1B58F402" w14:textId="77777777" w:rsidR="00006059" w:rsidRDefault="006154C3" w:rsidP="00DB4CD6">
            <w:pPr>
              <w:pStyle w:val="TableParagraph"/>
              <w:ind w:left="0" w:right="314"/>
              <w:jc w:val="center"/>
            </w:pPr>
            <w:r>
              <w:t>32 (3</w:t>
            </w:r>
            <w:r>
              <w:rPr>
                <w:spacing w:val="-2"/>
              </w:rPr>
              <w:t xml:space="preserve"> </w:t>
            </w:r>
            <w:r>
              <w:t>%)</w:t>
            </w:r>
          </w:p>
        </w:tc>
        <w:tc>
          <w:tcPr>
            <w:tcW w:w="1418" w:type="dxa"/>
          </w:tcPr>
          <w:p w14:paraId="3E95AB9F" w14:textId="77777777" w:rsidR="00006059" w:rsidRDefault="006154C3" w:rsidP="00DB4CD6">
            <w:pPr>
              <w:pStyle w:val="TableParagraph"/>
              <w:ind w:left="0" w:right="314"/>
              <w:jc w:val="center"/>
            </w:pPr>
            <w:r>
              <w:t>0</w:t>
            </w:r>
          </w:p>
        </w:tc>
      </w:tr>
      <w:tr w:rsidR="00006059" w14:paraId="48FA3C78" w14:textId="77777777" w:rsidTr="00CC37BC">
        <w:trPr>
          <w:trHeight w:val="506"/>
        </w:trPr>
        <w:tc>
          <w:tcPr>
            <w:tcW w:w="1985" w:type="dxa"/>
            <w:vMerge/>
            <w:tcBorders>
              <w:top w:val="nil"/>
            </w:tcBorders>
          </w:tcPr>
          <w:p w14:paraId="1F93D0E1" w14:textId="77777777" w:rsidR="00006059" w:rsidRDefault="00006059" w:rsidP="00EE2AD6">
            <w:pPr>
              <w:ind w:right="314"/>
              <w:rPr>
                <w:sz w:val="2"/>
                <w:szCs w:val="2"/>
              </w:rPr>
            </w:pPr>
          </w:p>
        </w:tc>
        <w:tc>
          <w:tcPr>
            <w:tcW w:w="1275" w:type="dxa"/>
          </w:tcPr>
          <w:p w14:paraId="04C114B2" w14:textId="77777777" w:rsidR="00006059" w:rsidRDefault="006154C3" w:rsidP="00EE2AD6">
            <w:pPr>
              <w:pStyle w:val="TableParagraph"/>
              <w:ind w:left="0" w:right="314"/>
            </w:pPr>
            <w:r>
              <w:t>Nedažnas</w:t>
            </w:r>
          </w:p>
        </w:tc>
        <w:tc>
          <w:tcPr>
            <w:tcW w:w="2268" w:type="dxa"/>
          </w:tcPr>
          <w:p w14:paraId="7E4392AE" w14:textId="77777777" w:rsidR="00006059" w:rsidRDefault="006154C3" w:rsidP="00CB0926">
            <w:pPr>
              <w:pStyle w:val="TableParagraph"/>
              <w:ind w:left="0" w:right="314"/>
            </w:pPr>
            <w:r>
              <w:t>Kraujavimas</w:t>
            </w:r>
            <w:r>
              <w:rPr>
                <w:spacing w:val="-3"/>
              </w:rPr>
              <w:t xml:space="preserve"> </w:t>
            </w:r>
            <w:r>
              <w:t>iš</w:t>
            </w:r>
            <w:r>
              <w:rPr>
                <w:spacing w:val="-2"/>
              </w:rPr>
              <w:t xml:space="preserve"> </w:t>
            </w:r>
            <w:r>
              <w:t>šlapimo</w:t>
            </w:r>
            <w:r w:rsidR="00CB0926">
              <w:t xml:space="preserve"> </w:t>
            </w:r>
            <w:r>
              <w:t>takų</w:t>
            </w:r>
          </w:p>
        </w:tc>
        <w:tc>
          <w:tcPr>
            <w:tcW w:w="1418" w:type="dxa"/>
          </w:tcPr>
          <w:p w14:paraId="015F08E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5E4A0B1" w14:textId="77777777" w:rsidR="00006059" w:rsidRDefault="006154C3" w:rsidP="00DB4CD6">
            <w:pPr>
              <w:pStyle w:val="TableParagraph"/>
              <w:ind w:left="0" w:right="314"/>
              <w:jc w:val="center"/>
            </w:pPr>
            <w:r>
              <w:t>0</w:t>
            </w:r>
          </w:p>
        </w:tc>
        <w:tc>
          <w:tcPr>
            <w:tcW w:w="1418" w:type="dxa"/>
          </w:tcPr>
          <w:p w14:paraId="1EF570EF" w14:textId="77777777" w:rsidR="00006059" w:rsidRDefault="006154C3" w:rsidP="00DB4CD6">
            <w:pPr>
              <w:pStyle w:val="TableParagraph"/>
              <w:ind w:left="0" w:right="314"/>
              <w:jc w:val="center"/>
            </w:pPr>
            <w:r>
              <w:t>0</w:t>
            </w:r>
          </w:p>
        </w:tc>
      </w:tr>
      <w:tr w:rsidR="00006059" w14:paraId="7DC6DB56" w14:textId="77777777" w:rsidTr="00CC37BC">
        <w:trPr>
          <w:trHeight w:val="306"/>
        </w:trPr>
        <w:tc>
          <w:tcPr>
            <w:tcW w:w="1985" w:type="dxa"/>
            <w:vMerge w:val="restart"/>
          </w:tcPr>
          <w:p w14:paraId="42EE918C" w14:textId="77777777" w:rsidR="00006059" w:rsidRDefault="006154C3" w:rsidP="00BC01E3">
            <w:pPr>
              <w:pStyle w:val="TableParagraph"/>
              <w:spacing w:line="240" w:lineRule="auto"/>
              <w:ind w:left="186" w:right="314"/>
              <w:rPr>
                <w:b/>
              </w:rPr>
            </w:pPr>
            <w:r>
              <w:rPr>
                <w:b/>
                <w:spacing w:val="-1"/>
              </w:rPr>
              <w:t>Lytinės</w:t>
            </w:r>
            <w:r>
              <w:rPr>
                <w:b/>
                <w:spacing w:val="-10"/>
              </w:rPr>
              <w:t xml:space="preserve"> </w:t>
            </w:r>
            <w:r>
              <w:rPr>
                <w:b/>
              </w:rPr>
              <w:t>sistemos</w:t>
            </w:r>
            <w:r w:rsidR="00BC01E3">
              <w:rPr>
                <w:b/>
              </w:rPr>
              <w:t xml:space="preserve"> </w:t>
            </w:r>
            <w:r>
              <w:rPr>
                <w:b/>
                <w:spacing w:val="-52"/>
              </w:rPr>
              <w:t xml:space="preserve"> </w:t>
            </w:r>
            <w:r>
              <w:rPr>
                <w:b/>
              </w:rPr>
              <w:t>ir krūties</w:t>
            </w:r>
            <w:r>
              <w:rPr>
                <w:b/>
                <w:spacing w:val="1"/>
              </w:rPr>
              <w:t xml:space="preserve"> </w:t>
            </w:r>
            <w:r>
              <w:rPr>
                <w:b/>
              </w:rPr>
              <w:t>sutrikimai</w:t>
            </w:r>
          </w:p>
        </w:tc>
        <w:tc>
          <w:tcPr>
            <w:tcW w:w="1275" w:type="dxa"/>
            <w:vMerge w:val="restart"/>
          </w:tcPr>
          <w:p w14:paraId="55528C6A" w14:textId="77777777" w:rsidR="00006059" w:rsidRDefault="006154C3" w:rsidP="00EE2AD6">
            <w:pPr>
              <w:pStyle w:val="TableParagraph"/>
              <w:ind w:left="0" w:right="314"/>
            </w:pPr>
            <w:r>
              <w:t>Nedažnas</w:t>
            </w:r>
          </w:p>
        </w:tc>
        <w:tc>
          <w:tcPr>
            <w:tcW w:w="2268" w:type="dxa"/>
          </w:tcPr>
          <w:p w14:paraId="5AE18F34" w14:textId="77777777" w:rsidR="00006059" w:rsidRDefault="006154C3" w:rsidP="00EE2AD6">
            <w:pPr>
              <w:pStyle w:val="TableParagraph"/>
              <w:ind w:left="0" w:right="314"/>
            </w:pPr>
            <w:proofErr w:type="spellStart"/>
            <w:r>
              <w:t>Menoragija</w:t>
            </w:r>
            <w:proofErr w:type="spellEnd"/>
          </w:p>
        </w:tc>
        <w:tc>
          <w:tcPr>
            <w:tcW w:w="1418" w:type="dxa"/>
          </w:tcPr>
          <w:p w14:paraId="1A3FAFC9"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18476918" w14:textId="77777777" w:rsidR="00006059" w:rsidRDefault="006154C3" w:rsidP="00DB4CD6">
            <w:pPr>
              <w:pStyle w:val="TableParagraph"/>
              <w:ind w:left="0" w:right="314"/>
              <w:jc w:val="center"/>
            </w:pPr>
            <w:r>
              <w:t>0</w:t>
            </w:r>
          </w:p>
        </w:tc>
        <w:tc>
          <w:tcPr>
            <w:tcW w:w="1418" w:type="dxa"/>
          </w:tcPr>
          <w:p w14:paraId="0697849B" w14:textId="77777777" w:rsidR="00006059" w:rsidRDefault="006154C3" w:rsidP="00DB4CD6">
            <w:pPr>
              <w:pStyle w:val="TableParagraph"/>
              <w:ind w:left="0" w:right="314"/>
              <w:jc w:val="center"/>
            </w:pPr>
            <w:r>
              <w:t>0</w:t>
            </w:r>
          </w:p>
        </w:tc>
      </w:tr>
      <w:tr w:rsidR="00006059" w14:paraId="6929A281" w14:textId="77777777" w:rsidTr="00CC37BC">
        <w:trPr>
          <w:trHeight w:val="304"/>
        </w:trPr>
        <w:tc>
          <w:tcPr>
            <w:tcW w:w="1985" w:type="dxa"/>
            <w:vMerge/>
            <w:tcBorders>
              <w:top w:val="nil"/>
            </w:tcBorders>
          </w:tcPr>
          <w:p w14:paraId="50D978D0" w14:textId="77777777" w:rsidR="00006059" w:rsidRDefault="00006059" w:rsidP="00EE2AD6">
            <w:pPr>
              <w:ind w:right="314"/>
              <w:rPr>
                <w:sz w:val="2"/>
                <w:szCs w:val="2"/>
              </w:rPr>
            </w:pPr>
          </w:p>
        </w:tc>
        <w:tc>
          <w:tcPr>
            <w:tcW w:w="1275" w:type="dxa"/>
            <w:vMerge/>
            <w:tcBorders>
              <w:top w:val="nil"/>
            </w:tcBorders>
          </w:tcPr>
          <w:p w14:paraId="41FCA618" w14:textId="77777777" w:rsidR="00006059" w:rsidRDefault="00006059" w:rsidP="00EE2AD6">
            <w:pPr>
              <w:ind w:right="314"/>
              <w:rPr>
                <w:sz w:val="2"/>
                <w:szCs w:val="2"/>
              </w:rPr>
            </w:pPr>
          </w:p>
        </w:tc>
        <w:tc>
          <w:tcPr>
            <w:tcW w:w="2268" w:type="dxa"/>
          </w:tcPr>
          <w:p w14:paraId="147CBB17" w14:textId="77777777" w:rsidR="00006059" w:rsidRDefault="006154C3" w:rsidP="00EE2AD6">
            <w:pPr>
              <w:pStyle w:val="TableParagraph"/>
              <w:ind w:left="0" w:right="314"/>
            </w:pPr>
            <w:r>
              <w:t>Kraujavimas</w:t>
            </w:r>
            <w:r>
              <w:rPr>
                <w:spacing w:val="-3"/>
              </w:rPr>
              <w:t xml:space="preserve"> </w:t>
            </w:r>
            <w:r>
              <w:t>iš</w:t>
            </w:r>
            <w:r>
              <w:rPr>
                <w:spacing w:val="-2"/>
              </w:rPr>
              <w:t xml:space="preserve"> </w:t>
            </w:r>
            <w:r>
              <w:t>makšties</w:t>
            </w:r>
          </w:p>
        </w:tc>
        <w:tc>
          <w:tcPr>
            <w:tcW w:w="1418" w:type="dxa"/>
          </w:tcPr>
          <w:p w14:paraId="10222911"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098E1E23" w14:textId="77777777" w:rsidR="00006059" w:rsidRDefault="006154C3" w:rsidP="00DB4CD6">
            <w:pPr>
              <w:pStyle w:val="TableParagraph"/>
              <w:ind w:left="0" w:right="314"/>
              <w:jc w:val="center"/>
            </w:pPr>
            <w:r>
              <w:t>0</w:t>
            </w:r>
          </w:p>
        </w:tc>
        <w:tc>
          <w:tcPr>
            <w:tcW w:w="1418" w:type="dxa"/>
          </w:tcPr>
          <w:p w14:paraId="2C26D798" w14:textId="77777777" w:rsidR="00006059" w:rsidRDefault="006154C3" w:rsidP="00DB4CD6">
            <w:pPr>
              <w:pStyle w:val="TableParagraph"/>
              <w:ind w:left="0" w:right="314"/>
              <w:jc w:val="center"/>
            </w:pPr>
            <w:r>
              <w:t>0</w:t>
            </w:r>
          </w:p>
        </w:tc>
      </w:tr>
      <w:tr w:rsidR="00006059" w14:paraId="5150350F" w14:textId="77777777" w:rsidTr="00CC37BC">
        <w:trPr>
          <w:trHeight w:val="305"/>
        </w:trPr>
        <w:tc>
          <w:tcPr>
            <w:tcW w:w="1985" w:type="dxa"/>
            <w:vMerge/>
            <w:tcBorders>
              <w:top w:val="nil"/>
            </w:tcBorders>
          </w:tcPr>
          <w:p w14:paraId="7D4C2938" w14:textId="77777777" w:rsidR="00006059" w:rsidRDefault="00006059" w:rsidP="00EE2AD6">
            <w:pPr>
              <w:ind w:right="314"/>
              <w:rPr>
                <w:sz w:val="2"/>
                <w:szCs w:val="2"/>
              </w:rPr>
            </w:pPr>
          </w:p>
        </w:tc>
        <w:tc>
          <w:tcPr>
            <w:tcW w:w="1275" w:type="dxa"/>
            <w:vMerge/>
            <w:tcBorders>
              <w:top w:val="nil"/>
            </w:tcBorders>
          </w:tcPr>
          <w:p w14:paraId="6DD63AEF" w14:textId="77777777" w:rsidR="00006059" w:rsidRDefault="00006059" w:rsidP="00EE2AD6">
            <w:pPr>
              <w:ind w:right="314"/>
              <w:rPr>
                <w:sz w:val="2"/>
                <w:szCs w:val="2"/>
              </w:rPr>
            </w:pPr>
          </w:p>
        </w:tc>
        <w:tc>
          <w:tcPr>
            <w:tcW w:w="2268" w:type="dxa"/>
          </w:tcPr>
          <w:p w14:paraId="4E9FCAC0" w14:textId="77777777" w:rsidR="00006059" w:rsidRDefault="006154C3" w:rsidP="00EE2AD6">
            <w:pPr>
              <w:pStyle w:val="TableParagraph"/>
              <w:spacing w:line="242" w:lineRule="exact"/>
              <w:ind w:left="0" w:right="314"/>
            </w:pPr>
            <w:proofErr w:type="spellStart"/>
            <w:r>
              <w:t>Metroragija</w:t>
            </w:r>
            <w:proofErr w:type="spellEnd"/>
          </w:p>
        </w:tc>
        <w:tc>
          <w:tcPr>
            <w:tcW w:w="1418" w:type="dxa"/>
          </w:tcPr>
          <w:p w14:paraId="6331FF31" w14:textId="77777777" w:rsidR="00006059" w:rsidRDefault="006154C3" w:rsidP="00DB4CD6">
            <w:pPr>
              <w:pStyle w:val="TableParagraph"/>
              <w:spacing w:line="242" w:lineRule="exact"/>
              <w:ind w:left="0" w:right="314"/>
              <w:jc w:val="center"/>
            </w:pPr>
            <w:r>
              <w:t>1 (&lt;</w:t>
            </w:r>
            <w:r>
              <w:rPr>
                <w:spacing w:val="1"/>
              </w:rPr>
              <w:t xml:space="preserve"> </w:t>
            </w:r>
            <w:r>
              <w:t>1</w:t>
            </w:r>
            <w:r>
              <w:rPr>
                <w:spacing w:val="-3"/>
              </w:rPr>
              <w:t xml:space="preserve"> </w:t>
            </w:r>
            <w:r>
              <w:t>%)</w:t>
            </w:r>
          </w:p>
        </w:tc>
        <w:tc>
          <w:tcPr>
            <w:tcW w:w="1417" w:type="dxa"/>
          </w:tcPr>
          <w:p w14:paraId="1017D3AB" w14:textId="77777777" w:rsidR="00006059" w:rsidRDefault="006154C3" w:rsidP="00DB4CD6">
            <w:pPr>
              <w:pStyle w:val="TableParagraph"/>
              <w:spacing w:line="242" w:lineRule="exact"/>
              <w:ind w:left="0" w:right="314"/>
              <w:jc w:val="center"/>
            </w:pPr>
            <w:r>
              <w:t>0</w:t>
            </w:r>
          </w:p>
        </w:tc>
        <w:tc>
          <w:tcPr>
            <w:tcW w:w="1418" w:type="dxa"/>
          </w:tcPr>
          <w:p w14:paraId="7D200AEE" w14:textId="77777777" w:rsidR="00006059" w:rsidRDefault="006154C3" w:rsidP="00DB4CD6">
            <w:pPr>
              <w:pStyle w:val="TableParagraph"/>
              <w:spacing w:line="242" w:lineRule="exact"/>
              <w:ind w:left="0" w:right="314"/>
              <w:jc w:val="center"/>
            </w:pPr>
            <w:r>
              <w:t>0</w:t>
            </w:r>
          </w:p>
        </w:tc>
      </w:tr>
      <w:tr w:rsidR="00006059" w14:paraId="153219EF" w14:textId="77777777" w:rsidTr="00CC37BC">
        <w:trPr>
          <w:trHeight w:val="505"/>
        </w:trPr>
        <w:tc>
          <w:tcPr>
            <w:tcW w:w="1985" w:type="dxa"/>
            <w:vMerge w:val="restart"/>
          </w:tcPr>
          <w:p w14:paraId="0D10702C" w14:textId="77777777" w:rsidR="00006059" w:rsidRPr="00CB0926" w:rsidRDefault="00006059" w:rsidP="00EE2AD6">
            <w:pPr>
              <w:pStyle w:val="TableParagraph"/>
              <w:spacing w:line="240" w:lineRule="auto"/>
              <w:ind w:left="0" w:right="314"/>
            </w:pPr>
          </w:p>
          <w:p w14:paraId="4AABF4CB" w14:textId="77777777" w:rsidR="00006059" w:rsidRPr="00CB0926" w:rsidRDefault="00006059" w:rsidP="00EE2AD6">
            <w:pPr>
              <w:pStyle w:val="TableParagraph"/>
              <w:spacing w:line="240" w:lineRule="auto"/>
              <w:ind w:left="0" w:right="314"/>
            </w:pPr>
          </w:p>
          <w:p w14:paraId="41DADB0D" w14:textId="77777777" w:rsidR="00006059" w:rsidRDefault="006154C3" w:rsidP="00BC01E3">
            <w:pPr>
              <w:pStyle w:val="TableParagraph"/>
              <w:spacing w:line="240" w:lineRule="auto"/>
              <w:ind w:left="186" w:right="314"/>
              <w:rPr>
                <w:b/>
              </w:rPr>
            </w:pPr>
            <w:r w:rsidRPr="00BC01E3">
              <w:rPr>
                <w:b/>
              </w:rPr>
              <w:t>Bendrieji</w:t>
            </w:r>
            <w:r w:rsidRPr="00BC01E3">
              <w:rPr>
                <w:b/>
                <w:spacing w:val="1"/>
              </w:rPr>
              <w:t xml:space="preserve"> </w:t>
            </w:r>
            <w:r w:rsidRPr="00BC01E3">
              <w:rPr>
                <w:b/>
              </w:rPr>
              <w:t>sutrikimai ir</w:t>
            </w:r>
            <w:r w:rsidRPr="00BC01E3">
              <w:rPr>
                <w:b/>
                <w:spacing w:val="1"/>
              </w:rPr>
              <w:t xml:space="preserve"> </w:t>
            </w:r>
            <w:r w:rsidRPr="00BC01E3">
              <w:rPr>
                <w:b/>
              </w:rPr>
              <w:t>vartojimo vietos</w:t>
            </w:r>
            <w:r w:rsidRPr="00BC01E3">
              <w:rPr>
                <w:b/>
                <w:spacing w:val="-52"/>
              </w:rPr>
              <w:t xml:space="preserve"> </w:t>
            </w:r>
            <w:r w:rsidRPr="00BC01E3">
              <w:rPr>
                <w:b/>
              </w:rPr>
              <w:t>pažeidimai</w:t>
            </w:r>
          </w:p>
        </w:tc>
        <w:tc>
          <w:tcPr>
            <w:tcW w:w="1275" w:type="dxa"/>
          </w:tcPr>
          <w:p w14:paraId="04124A42" w14:textId="77777777" w:rsidR="00006059" w:rsidRDefault="006154C3" w:rsidP="00CB0926">
            <w:pPr>
              <w:pStyle w:val="TableParagraph"/>
              <w:ind w:left="0" w:right="314"/>
            </w:pPr>
            <w:r>
              <w:t>Labai</w:t>
            </w:r>
            <w:r w:rsidR="00CB0926">
              <w:t xml:space="preserve"> </w:t>
            </w:r>
            <w:r>
              <w:t>dažnas</w:t>
            </w:r>
          </w:p>
        </w:tc>
        <w:tc>
          <w:tcPr>
            <w:tcW w:w="2268" w:type="dxa"/>
          </w:tcPr>
          <w:p w14:paraId="4CB772DC" w14:textId="77777777" w:rsidR="00006059" w:rsidRDefault="006154C3" w:rsidP="00EE2AD6">
            <w:pPr>
              <w:pStyle w:val="TableParagraph"/>
              <w:ind w:left="0" w:right="314"/>
            </w:pPr>
            <w:r>
              <w:t>Nuovargis</w:t>
            </w:r>
          </w:p>
        </w:tc>
        <w:tc>
          <w:tcPr>
            <w:tcW w:w="1418" w:type="dxa"/>
          </w:tcPr>
          <w:p w14:paraId="34BE3432" w14:textId="77777777" w:rsidR="00006059" w:rsidRDefault="006154C3" w:rsidP="00DB4CD6">
            <w:pPr>
              <w:pStyle w:val="TableParagraph"/>
              <w:ind w:left="0" w:right="314"/>
              <w:jc w:val="center"/>
            </w:pPr>
            <w:r>
              <w:t>415</w:t>
            </w:r>
            <w:r>
              <w:rPr>
                <w:spacing w:val="-1"/>
              </w:rPr>
              <w:t xml:space="preserve"> </w:t>
            </w:r>
            <w:r>
              <w:t>(36</w:t>
            </w:r>
            <w:r>
              <w:rPr>
                <w:spacing w:val="-2"/>
              </w:rPr>
              <w:t xml:space="preserve"> </w:t>
            </w:r>
            <w:r>
              <w:t>%)</w:t>
            </w:r>
          </w:p>
        </w:tc>
        <w:tc>
          <w:tcPr>
            <w:tcW w:w="1417" w:type="dxa"/>
          </w:tcPr>
          <w:p w14:paraId="7FE52692" w14:textId="77777777" w:rsidR="00006059" w:rsidRDefault="006154C3" w:rsidP="00DB4CD6">
            <w:pPr>
              <w:pStyle w:val="TableParagraph"/>
              <w:ind w:left="0" w:right="314"/>
              <w:jc w:val="center"/>
            </w:pPr>
            <w:r>
              <w:t>65 (6</w:t>
            </w:r>
            <w:r>
              <w:rPr>
                <w:spacing w:val="-2"/>
              </w:rPr>
              <w:t xml:space="preserve"> </w:t>
            </w:r>
            <w:r>
              <w:t>%)</w:t>
            </w:r>
          </w:p>
        </w:tc>
        <w:tc>
          <w:tcPr>
            <w:tcW w:w="1418" w:type="dxa"/>
          </w:tcPr>
          <w:p w14:paraId="1505A906"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7AE9C932" w14:textId="77777777" w:rsidTr="00CC37BC">
        <w:trPr>
          <w:trHeight w:val="254"/>
        </w:trPr>
        <w:tc>
          <w:tcPr>
            <w:tcW w:w="1985" w:type="dxa"/>
            <w:vMerge/>
            <w:tcBorders>
              <w:top w:val="nil"/>
            </w:tcBorders>
          </w:tcPr>
          <w:p w14:paraId="3E1995A1" w14:textId="77777777" w:rsidR="00006059" w:rsidRDefault="00006059" w:rsidP="00EE2AD6">
            <w:pPr>
              <w:ind w:right="314"/>
              <w:rPr>
                <w:sz w:val="2"/>
                <w:szCs w:val="2"/>
              </w:rPr>
            </w:pPr>
          </w:p>
        </w:tc>
        <w:tc>
          <w:tcPr>
            <w:tcW w:w="1275" w:type="dxa"/>
            <w:vMerge w:val="restart"/>
          </w:tcPr>
          <w:p w14:paraId="768E16FA" w14:textId="77777777" w:rsidR="00006059" w:rsidRDefault="006154C3" w:rsidP="00EE2AD6">
            <w:pPr>
              <w:pStyle w:val="TableParagraph"/>
              <w:ind w:left="0" w:right="314"/>
            </w:pPr>
            <w:r>
              <w:t>Dažnas</w:t>
            </w:r>
          </w:p>
        </w:tc>
        <w:tc>
          <w:tcPr>
            <w:tcW w:w="2268" w:type="dxa"/>
          </w:tcPr>
          <w:p w14:paraId="44147EB0" w14:textId="77777777" w:rsidR="00006059" w:rsidRDefault="006154C3" w:rsidP="00EE2AD6">
            <w:pPr>
              <w:pStyle w:val="TableParagraph"/>
              <w:spacing w:line="234" w:lineRule="exact"/>
              <w:ind w:left="0" w:right="314"/>
            </w:pPr>
            <w:r>
              <w:t>Gleivinės</w:t>
            </w:r>
            <w:r>
              <w:rPr>
                <w:spacing w:val="-4"/>
              </w:rPr>
              <w:t xml:space="preserve"> </w:t>
            </w:r>
            <w:r>
              <w:t>uždegimas</w:t>
            </w:r>
          </w:p>
        </w:tc>
        <w:tc>
          <w:tcPr>
            <w:tcW w:w="1418" w:type="dxa"/>
          </w:tcPr>
          <w:p w14:paraId="614D082B" w14:textId="77777777" w:rsidR="00006059" w:rsidRDefault="006154C3" w:rsidP="00DB4CD6">
            <w:pPr>
              <w:pStyle w:val="TableParagraph"/>
              <w:spacing w:line="234" w:lineRule="exact"/>
              <w:ind w:left="0" w:right="314"/>
              <w:jc w:val="center"/>
            </w:pPr>
            <w:r>
              <w:t>86 (7</w:t>
            </w:r>
            <w:r>
              <w:rPr>
                <w:spacing w:val="-2"/>
              </w:rPr>
              <w:t xml:space="preserve"> </w:t>
            </w:r>
            <w:r>
              <w:t>%)</w:t>
            </w:r>
          </w:p>
        </w:tc>
        <w:tc>
          <w:tcPr>
            <w:tcW w:w="1417" w:type="dxa"/>
          </w:tcPr>
          <w:p w14:paraId="633F387A" w14:textId="77777777" w:rsidR="00006059" w:rsidRDefault="006154C3" w:rsidP="00DB4CD6">
            <w:pPr>
              <w:pStyle w:val="TableParagraph"/>
              <w:spacing w:line="234" w:lineRule="exact"/>
              <w:ind w:left="0" w:right="314"/>
              <w:jc w:val="center"/>
            </w:pPr>
            <w:r>
              <w:t>5 (&lt;</w:t>
            </w:r>
            <w:r>
              <w:rPr>
                <w:spacing w:val="1"/>
              </w:rPr>
              <w:t xml:space="preserve"> </w:t>
            </w:r>
            <w:r>
              <w:t>1</w:t>
            </w:r>
            <w:r>
              <w:rPr>
                <w:spacing w:val="-2"/>
              </w:rPr>
              <w:t xml:space="preserve"> </w:t>
            </w:r>
            <w:r>
              <w:t>%)</w:t>
            </w:r>
          </w:p>
        </w:tc>
        <w:tc>
          <w:tcPr>
            <w:tcW w:w="1418" w:type="dxa"/>
          </w:tcPr>
          <w:p w14:paraId="0B669EE1" w14:textId="77777777" w:rsidR="00006059" w:rsidRDefault="006154C3" w:rsidP="00DB4CD6">
            <w:pPr>
              <w:pStyle w:val="TableParagraph"/>
              <w:spacing w:line="234" w:lineRule="exact"/>
              <w:ind w:left="0" w:right="314"/>
              <w:jc w:val="center"/>
            </w:pPr>
            <w:r>
              <w:t>0</w:t>
            </w:r>
          </w:p>
        </w:tc>
      </w:tr>
      <w:tr w:rsidR="00006059" w14:paraId="70A8236B" w14:textId="77777777" w:rsidTr="00CC37BC">
        <w:trPr>
          <w:trHeight w:val="251"/>
        </w:trPr>
        <w:tc>
          <w:tcPr>
            <w:tcW w:w="1985" w:type="dxa"/>
            <w:vMerge/>
            <w:tcBorders>
              <w:top w:val="nil"/>
            </w:tcBorders>
          </w:tcPr>
          <w:p w14:paraId="75D86A7D" w14:textId="77777777" w:rsidR="00006059" w:rsidRDefault="00006059" w:rsidP="00EE2AD6">
            <w:pPr>
              <w:ind w:right="314"/>
              <w:rPr>
                <w:sz w:val="2"/>
                <w:szCs w:val="2"/>
              </w:rPr>
            </w:pPr>
          </w:p>
        </w:tc>
        <w:tc>
          <w:tcPr>
            <w:tcW w:w="1275" w:type="dxa"/>
            <w:vMerge/>
            <w:tcBorders>
              <w:top w:val="nil"/>
            </w:tcBorders>
          </w:tcPr>
          <w:p w14:paraId="0A7A29D6" w14:textId="77777777" w:rsidR="00006059" w:rsidRDefault="00006059" w:rsidP="00EE2AD6">
            <w:pPr>
              <w:ind w:right="314"/>
              <w:rPr>
                <w:sz w:val="2"/>
                <w:szCs w:val="2"/>
              </w:rPr>
            </w:pPr>
          </w:p>
        </w:tc>
        <w:tc>
          <w:tcPr>
            <w:tcW w:w="2268" w:type="dxa"/>
          </w:tcPr>
          <w:p w14:paraId="0BA3A3ED" w14:textId="77777777" w:rsidR="00006059" w:rsidRDefault="006154C3" w:rsidP="00EE2AD6">
            <w:pPr>
              <w:pStyle w:val="TableParagraph"/>
              <w:spacing w:line="232" w:lineRule="exact"/>
              <w:ind w:left="0" w:right="314"/>
            </w:pPr>
            <w:proofErr w:type="spellStart"/>
            <w:r>
              <w:t>Astenija</w:t>
            </w:r>
            <w:proofErr w:type="spellEnd"/>
          </w:p>
        </w:tc>
        <w:tc>
          <w:tcPr>
            <w:tcW w:w="1418" w:type="dxa"/>
          </w:tcPr>
          <w:p w14:paraId="1FD482E2" w14:textId="77777777" w:rsidR="00006059" w:rsidRDefault="006154C3" w:rsidP="00DB4CD6">
            <w:pPr>
              <w:pStyle w:val="TableParagraph"/>
              <w:spacing w:line="232" w:lineRule="exact"/>
              <w:ind w:left="0" w:right="314"/>
              <w:jc w:val="center"/>
            </w:pPr>
            <w:r>
              <w:t>82 (7</w:t>
            </w:r>
            <w:r>
              <w:rPr>
                <w:spacing w:val="-2"/>
              </w:rPr>
              <w:t xml:space="preserve"> </w:t>
            </w:r>
            <w:r>
              <w:t>%)</w:t>
            </w:r>
          </w:p>
        </w:tc>
        <w:tc>
          <w:tcPr>
            <w:tcW w:w="1417" w:type="dxa"/>
          </w:tcPr>
          <w:p w14:paraId="36ADCC07" w14:textId="77777777" w:rsidR="00006059" w:rsidRDefault="006154C3" w:rsidP="00DB4CD6">
            <w:pPr>
              <w:pStyle w:val="TableParagraph"/>
              <w:spacing w:line="232" w:lineRule="exact"/>
              <w:ind w:left="0" w:right="314"/>
              <w:jc w:val="center"/>
            </w:pPr>
            <w:r>
              <w:t>20 (2</w:t>
            </w:r>
            <w:r>
              <w:rPr>
                <w:spacing w:val="-2"/>
              </w:rPr>
              <w:t xml:space="preserve"> </w:t>
            </w:r>
            <w:r>
              <w:t>%)</w:t>
            </w:r>
          </w:p>
        </w:tc>
        <w:tc>
          <w:tcPr>
            <w:tcW w:w="1418" w:type="dxa"/>
          </w:tcPr>
          <w:p w14:paraId="4478FDA9"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r>
      <w:tr w:rsidR="00006059" w14:paraId="6617142D" w14:textId="77777777" w:rsidTr="00CC37BC">
        <w:trPr>
          <w:trHeight w:val="350"/>
        </w:trPr>
        <w:tc>
          <w:tcPr>
            <w:tcW w:w="1985" w:type="dxa"/>
            <w:vMerge/>
            <w:tcBorders>
              <w:top w:val="nil"/>
            </w:tcBorders>
          </w:tcPr>
          <w:p w14:paraId="7D63B6B4" w14:textId="77777777" w:rsidR="00006059" w:rsidRDefault="00006059" w:rsidP="00EE2AD6">
            <w:pPr>
              <w:ind w:right="314"/>
              <w:rPr>
                <w:sz w:val="2"/>
                <w:szCs w:val="2"/>
              </w:rPr>
            </w:pPr>
          </w:p>
        </w:tc>
        <w:tc>
          <w:tcPr>
            <w:tcW w:w="1275" w:type="dxa"/>
            <w:vMerge/>
            <w:tcBorders>
              <w:top w:val="nil"/>
            </w:tcBorders>
          </w:tcPr>
          <w:p w14:paraId="75651AE3" w14:textId="77777777" w:rsidR="00006059" w:rsidRDefault="00006059" w:rsidP="00EE2AD6">
            <w:pPr>
              <w:ind w:right="314"/>
              <w:rPr>
                <w:sz w:val="2"/>
                <w:szCs w:val="2"/>
              </w:rPr>
            </w:pPr>
          </w:p>
        </w:tc>
        <w:tc>
          <w:tcPr>
            <w:tcW w:w="2268" w:type="dxa"/>
          </w:tcPr>
          <w:p w14:paraId="42C56E46" w14:textId="77777777" w:rsidR="00006059" w:rsidRDefault="006154C3" w:rsidP="00EE2AD6">
            <w:pPr>
              <w:pStyle w:val="TableParagraph"/>
              <w:ind w:left="0" w:right="314"/>
            </w:pPr>
            <w:proofErr w:type="spellStart"/>
            <w:r>
              <w:t>Edema</w:t>
            </w:r>
            <w:r>
              <w:rPr>
                <w:vertAlign w:val="superscript"/>
              </w:rPr>
              <w:t>b</w:t>
            </w:r>
            <w:proofErr w:type="spellEnd"/>
          </w:p>
        </w:tc>
        <w:tc>
          <w:tcPr>
            <w:tcW w:w="1418" w:type="dxa"/>
          </w:tcPr>
          <w:p w14:paraId="2B245E5B" w14:textId="77777777" w:rsidR="00006059" w:rsidRDefault="006154C3" w:rsidP="00DB4CD6">
            <w:pPr>
              <w:pStyle w:val="TableParagraph"/>
              <w:ind w:left="0" w:right="314"/>
              <w:jc w:val="center"/>
            </w:pPr>
            <w:r>
              <w:t>72 (6</w:t>
            </w:r>
            <w:r>
              <w:rPr>
                <w:spacing w:val="-2"/>
              </w:rPr>
              <w:t xml:space="preserve"> </w:t>
            </w:r>
            <w:r>
              <w:t>%)</w:t>
            </w:r>
          </w:p>
        </w:tc>
        <w:tc>
          <w:tcPr>
            <w:tcW w:w="1417" w:type="dxa"/>
          </w:tcPr>
          <w:p w14:paraId="2D448441"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3892781F" w14:textId="77777777" w:rsidR="00006059" w:rsidRDefault="006154C3" w:rsidP="00DB4CD6">
            <w:pPr>
              <w:pStyle w:val="TableParagraph"/>
              <w:ind w:left="0" w:right="314"/>
              <w:jc w:val="center"/>
            </w:pPr>
            <w:r>
              <w:t>0</w:t>
            </w:r>
          </w:p>
        </w:tc>
      </w:tr>
      <w:tr w:rsidR="00006059" w14:paraId="24DF10BE" w14:textId="77777777" w:rsidTr="00CC37BC">
        <w:trPr>
          <w:trHeight w:val="282"/>
        </w:trPr>
        <w:tc>
          <w:tcPr>
            <w:tcW w:w="1985" w:type="dxa"/>
            <w:vMerge/>
            <w:tcBorders>
              <w:top w:val="nil"/>
            </w:tcBorders>
          </w:tcPr>
          <w:p w14:paraId="1E6DF72A" w14:textId="77777777" w:rsidR="00006059" w:rsidRDefault="00006059" w:rsidP="00EE2AD6">
            <w:pPr>
              <w:ind w:right="314"/>
              <w:rPr>
                <w:sz w:val="2"/>
                <w:szCs w:val="2"/>
              </w:rPr>
            </w:pPr>
          </w:p>
        </w:tc>
        <w:tc>
          <w:tcPr>
            <w:tcW w:w="1275" w:type="dxa"/>
            <w:vMerge/>
            <w:tcBorders>
              <w:top w:val="nil"/>
            </w:tcBorders>
          </w:tcPr>
          <w:p w14:paraId="7BAFC08C" w14:textId="77777777" w:rsidR="00006059" w:rsidRDefault="00006059" w:rsidP="00EE2AD6">
            <w:pPr>
              <w:ind w:right="314"/>
              <w:rPr>
                <w:sz w:val="2"/>
                <w:szCs w:val="2"/>
              </w:rPr>
            </w:pPr>
          </w:p>
        </w:tc>
        <w:tc>
          <w:tcPr>
            <w:tcW w:w="2268" w:type="dxa"/>
          </w:tcPr>
          <w:p w14:paraId="207AC734" w14:textId="77777777" w:rsidR="00006059" w:rsidRDefault="006154C3" w:rsidP="00EE2AD6">
            <w:pPr>
              <w:pStyle w:val="TableParagraph"/>
              <w:ind w:left="0" w:right="314"/>
            </w:pPr>
            <w:r>
              <w:t>Krūtinės</w:t>
            </w:r>
            <w:r>
              <w:rPr>
                <w:spacing w:val="-5"/>
              </w:rPr>
              <w:t xml:space="preserve"> </w:t>
            </w:r>
            <w:r>
              <w:t>skausmas</w:t>
            </w:r>
          </w:p>
        </w:tc>
        <w:tc>
          <w:tcPr>
            <w:tcW w:w="1418" w:type="dxa"/>
          </w:tcPr>
          <w:p w14:paraId="2138D19C" w14:textId="77777777" w:rsidR="00006059" w:rsidRDefault="006154C3" w:rsidP="00DB4CD6">
            <w:pPr>
              <w:pStyle w:val="TableParagraph"/>
              <w:ind w:left="0" w:right="314"/>
              <w:jc w:val="center"/>
            </w:pPr>
            <w:r>
              <w:t>18 (2</w:t>
            </w:r>
            <w:r>
              <w:rPr>
                <w:spacing w:val="-2"/>
              </w:rPr>
              <w:t xml:space="preserve"> </w:t>
            </w:r>
            <w:r>
              <w:t>%)</w:t>
            </w:r>
          </w:p>
        </w:tc>
        <w:tc>
          <w:tcPr>
            <w:tcW w:w="1417" w:type="dxa"/>
          </w:tcPr>
          <w:p w14:paraId="1BCE1E99"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4D788DA7" w14:textId="77777777" w:rsidR="00006059" w:rsidRDefault="006154C3" w:rsidP="00DB4CD6">
            <w:pPr>
              <w:pStyle w:val="TableParagraph"/>
              <w:ind w:left="0" w:right="314"/>
              <w:jc w:val="center"/>
            </w:pPr>
            <w:r>
              <w:t>0</w:t>
            </w:r>
          </w:p>
        </w:tc>
      </w:tr>
      <w:tr w:rsidR="00006059" w14:paraId="5A7F2ED9" w14:textId="77777777" w:rsidTr="00CC37BC">
        <w:trPr>
          <w:trHeight w:val="400"/>
        </w:trPr>
        <w:tc>
          <w:tcPr>
            <w:tcW w:w="1985" w:type="dxa"/>
            <w:vMerge/>
            <w:tcBorders>
              <w:top w:val="nil"/>
            </w:tcBorders>
          </w:tcPr>
          <w:p w14:paraId="1C921108" w14:textId="77777777" w:rsidR="00006059" w:rsidRDefault="00006059" w:rsidP="00EE2AD6">
            <w:pPr>
              <w:ind w:right="314"/>
              <w:rPr>
                <w:sz w:val="2"/>
                <w:szCs w:val="2"/>
              </w:rPr>
            </w:pPr>
          </w:p>
        </w:tc>
        <w:tc>
          <w:tcPr>
            <w:tcW w:w="1275" w:type="dxa"/>
            <w:vMerge w:val="restart"/>
          </w:tcPr>
          <w:p w14:paraId="2AA428BD" w14:textId="77777777" w:rsidR="00006059" w:rsidRDefault="006154C3" w:rsidP="00EE2AD6">
            <w:pPr>
              <w:pStyle w:val="TableParagraph"/>
              <w:ind w:left="0" w:right="314"/>
            </w:pPr>
            <w:r>
              <w:t>Nedažnas</w:t>
            </w:r>
          </w:p>
        </w:tc>
        <w:tc>
          <w:tcPr>
            <w:tcW w:w="2268" w:type="dxa"/>
          </w:tcPr>
          <w:p w14:paraId="76BBA36A" w14:textId="77777777" w:rsidR="00006059" w:rsidRDefault="006154C3" w:rsidP="00EE2AD6">
            <w:pPr>
              <w:pStyle w:val="TableParagraph"/>
              <w:ind w:left="0" w:right="314"/>
            </w:pPr>
            <w:r>
              <w:t>Drebulys</w:t>
            </w:r>
          </w:p>
        </w:tc>
        <w:tc>
          <w:tcPr>
            <w:tcW w:w="1418" w:type="dxa"/>
          </w:tcPr>
          <w:p w14:paraId="177901A9"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18417675" w14:textId="77777777" w:rsidR="00006059" w:rsidRDefault="006154C3" w:rsidP="00DB4CD6">
            <w:pPr>
              <w:pStyle w:val="TableParagraph"/>
              <w:ind w:left="0" w:right="314"/>
              <w:jc w:val="center"/>
            </w:pPr>
            <w:r>
              <w:t>0</w:t>
            </w:r>
          </w:p>
        </w:tc>
        <w:tc>
          <w:tcPr>
            <w:tcW w:w="1418" w:type="dxa"/>
          </w:tcPr>
          <w:p w14:paraId="226A139D" w14:textId="77777777" w:rsidR="00006059" w:rsidRDefault="006154C3" w:rsidP="00DB4CD6">
            <w:pPr>
              <w:pStyle w:val="TableParagraph"/>
              <w:ind w:left="0" w:right="314"/>
              <w:jc w:val="center"/>
            </w:pPr>
            <w:r>
              <w:t>0</w:t>
            </w:r>
          </w:p>
        </w:tc>
      </w:tr>
      <w:tr w:rsidR="00006059" w14:paraId="63FD80A1" w14:textId="77777777" w:rsidTr="00CC37BC">
        <w:trPr>
          <w:trHeight w:val="253"/>
        </w:trPr>
        <w:tc>
          <w:tcPr>
            <w:tcW w:w="1985" w:type="dxa"/>
            <w:vMerge/>
            <w:tcBorders>
              <w:top w:val="nil"/>
            </w:tcBorders>
          </w:tcPr>
          <w:p w14:paraId="5C35193E" w14:textId="77777777" w:rsidR="00006059" w:rsidRDefault="00006059" w:rsidP="00EE2AD6">
            <w:pPr>
              <w:ind w:right="314"/>
              <w:rPr>
                <w:sz w:val="2"/>
                <w:szCs w:val="2"/>
              </w:rPr>
            </w:pPr>
          </w:p>
        </w:tc>
        <w:tc>
          <w:tcPr>
            <w:tcW w:w="1275" w:type="dxa"/>
            <w:vMerge/>
            <w:tcBorders>
              <w:top w:val="nil"/>
            </w:tcBorders>
          </w:tcPr>
          <w:p w14:paraId="7C163444" w14:textId="77777777" w:rsidR="00006059" w:rsidRDefault="00006059" w:rsidP="00EE2AD6">
            <w:pPr>
              <w:ind w:right="314"/>
              <w:rPr>
                <w:sz w:val="2"/>
                <w:szCs w:val="2"/>
              </w:rPr>
            </w:pPr>
          </w:p>
        </w:tc>
        <w:tc>
          <w:tcPr>
            <w:tcW w:w="2268" w:type="dxa"/>
          </w:tcPr>
          <w:p w14:paraId="7ADFFF3F" w14:textId="77777777" w:rsidR="00006059" w:rsidRDefault="006154C3" w:rsidP="00EE2AD6">
            <w:pPr>
              <w:pStyle w:val="TableParagraph"/>
              <w:spacing w:line="234" w:lineRule="exact"/>
              <w:ind w:left="0" w:right="314"/>
            </w:pPr>
            <w:r>
              <w:t>Gleivinės</w:t>
            </w:r>
            <w:r>
              <w:rPr>
                <w:spacing w:val="-5"/>
              </w:rPr>
              <w:t xml:space="preserve"> </w:t>
            </w:r>
            <w:r>
              <w:t>sutrikimas</w:t>
            </w:r>
          </w:p>
        </w:tc>
        <w:tc>
          <w:tcPr>
            <w:tcW w:w="1418" w:type="dxa"/>
          </w:tcPr>
          <w:p w14:paraId="7E501F7A"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62D47471" w14:textId="77777777" w:rsidR="00006059" w:rsidRDefault="006154C3" w:rsidP="00DB4CD6">
            <w:pPr>
              <w:pStyle w:val="TableParagraph"/>
              <w:spacing w:line="234" w:lineRule="exact"/>
              <w:ind w:left="0" w:right="314"/>
              <w:jc w:val="center"/>
            </w:pPr>
            <w:r>
              <w:t>0</w:t>
            </w:r>
          </w:p>
        </w:tc>
        <w:tc>
          <w:tcPr>
            <w:tcW w:w="1418" w:type="dxa"/>
          </w:tcPr>
          <w:p w14:paraId="0B840D43" w14:textId="77777777" w:rsidR="00006059" w:rsidRDefault="006154C3" w:rsidP="00DB4CD6">
            <w:pPr>
              <w:pStyle w:val="TableParagraph"/>
              <w:spacing w:line="234" w:lineRule="exact"/>
              <w:ind w:left="0" w:right="314"/>
              <w:jc w:val="center"/>
            </w:pPr>
            <w:r>
              <w:t>0</w:t>
            </w:r>
          </w:p>
        </w:tc>
      </w:tr>
      <w:tr w:rsidR="00006059" w14:paraId="0B34CD1A" w14:textId="77777777" w:rsidTr="00CC37BC">
        <w:trPr>
          <w:trHeight w:val="506"/>
        </w:trPr>
        <w:tc>
          <w:tcPr>
            <w:tcW w:w="1985" w:type="dxa"/>
            <w:vMerge w:val="restart"/>
          </w:tcPr>
          <w:p w14:paraId="0F3C90A9" w14:textId="77777777" w:rsidR="00006059" w:rsidRPr="00CB0926" w:rsidRDefault="00006059" w:rsidP="00EE2AD6">
            <w:pPr>
              <w:pStyle w:val="TableParagraph"/>
              <w:spacing w:line="240" w:lineRule="auto"/>
              <w:ind w:left="0" w:right="314"/>
            </w:pPr>
          </w:p>
          <w:p w14:paraId="218653A7" w14:textId="77777777" w:rsidR="00006059" w:rsidRPr="00CB0926" w:rsidRDefault="00006059" w:rsidP="00EE2AD6">
            <w:pPr>
              <w:pStyle w:val="TableParagraph"/>
              <w:spacing w:line="240" w:lineRule="auto"/>
              <w:ind w:left="0" w:right="314"/>
            </w:pPr>
          </w:p>
          <w:p w14:paraId="3943E03F" w14:textId="77777777" w:rsidR="00006059" w:rsidRDefault="006154C3" w:rsidP="00BC01E3">
            <w:pPr>
              <w:pStyle w:val="TableParagraph"/>
              <w:spacing w:line="240" w:lineRule="auto"/>
              <w:ind w:left="186" w:right="314"/>
              <w:rPr>
                <w:b/>
              </w:rPr>
            </w:pPr>
            <w:r w:rsidRPr="00BC01E3">
              <w:rPr>
                <w:b/>
              </w:rPr>
              <w:t>Tyrimai</w:t>
            </w:r>
          </w:p>
        </w:tc>
        <w:tc>
          <w:tcPr>
            <w:tcW w:w="1275" w:type="dxa"/>
            <w:vMerge w:val="restart"/>
          </w:tcPr>
          <w:p w14:paraId="7BFE9BA9"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71A6AD3C" w14:textId="77777777" w:rsidR="00006059" w:rsidRDefault="006154C3" w:rsidP="00EE2AD6">
            <w:pPr>
              <w:pStyle w:val="TableParagraph"/>
              <w:spacing w:line="240" w:lineRule="exact"/>
              <w:ind w:left="0" w:right="314"/>
            </w:pPr>
            <w:proofErr w:type="spellStart"/>
            <w:r>
              <w:t>Alaninaminotransfe</w:t>
            </w:r>
            <w:r w:rsidR="00CB0926">
              <w:t>-</w:t>
            </w:r>
            <w:r>
              <w:t>razės</w:t>
            </w:r>
            <w:proofErr w:type="spellEnd"/>
            <w:r>
              <w:rPr>
                <w:spacing w:val="-4"/>
              </w:rPr>
              <w:t xml:space="preserve"> </w:t>
            </w:r>
            <w:r w:rsidR="00C309AF" w:rsidRPr="00C309AF">
              <w:t>aktyvumo padidėjimas</w:t>
            </w:r>
          </w:p>
        </w:tc>
        <w:tc>
          <w:tcPr>
            <w:tcW w:w="1418" w:type="dxa"/>
          </w:tcPr>
          <w:p w14:paraId="2250C6F7" w14:textId="77777777" w:rsidR="00006059" w:rsidRDefault="006154C3" w:rsidP="00DB4CD6">
            <w:pPr>
              <w:pStyle w:val="TableParagraph"/>
              <w:ind w:left="0" w:right="314"/>
              <w:jc w:val="center"/>
            </w:pPr>
            <w:r>
              <w:t>246</w:t>
            </w:r>
            <w:r>
              <w:rPr>
                <w:spacing w:val="-1"/>
              </w:rPr>
              <w:t xml:space="preserve"> </w:t>
            </w:r>
            <w:r>
              <w:t>(21</w:t>
            </w:r>
            <w:r>
              <w:rPr>
                <w:spacing w:val="-2"/>
              </w:rPr>
              <w:t xml:space="preserve"> </w:t>
            </w:r>
            <w:r>
              <w:t>%)</w:t>
            </w:r>
          </w:p>
        </w:tc>
        <w:tc>
          <w:tcPr>
            <w:tcW w:w="1417" w:type="dxa"/>
          </w:tcPr>
          <w:p w14:paraId="0FEDC86D" w14:textId="77777777" w:rsidR="00006059" w:rsidRDefault="006154C3" w:rsidP="00DB4CD6">
            <w:pPr>
              <w:pStyle w:val="TableParagraph"/>
              <w:ind w:left="0" w:right="314"/>
              <w:jc w:val="center"/>
            </w:pPr>
            <w:r>
              <w:t>84 (7</w:t>
            </w:r>
            <w:r>
              <w:rPr>
                <w:spacing w:val="-2"/>
              </w:rPr>
              <w:t xml:space="preserve"> </w:t>
            </w:r>
            <w:r>
              <w:t>%)</w:t>
            </w:r>
          </w:p>
        </w:tc>
        <w:tc>
          <w:tcPr>
            <w:tcW w:w="1418" w:type="dxa"/>
          </w:tcPr>
          <w:p w14:paraId="302EB725" w14:textId="77777777" w:rsidR="00006059" w:rsidRDefault="006154C3" w:rsidP="00DB4CD6">
            <w:pPr>
              <w:pStyle w:val="TableParagraph"/>
              <w:ind w:left="0" w:right="314"/>
              <w:jc w:val="center"/>
            </w:pPr>
            <w:r>
              <w:t>14 (1</w:t>
            </w:r>
            <w:r>
              <w:rPr>
                <w:spacing w:val="-2"/>
              </w:rPr>
              <w:t xml:space="preserve"> </w:t>
            </w:r>
            <w:r>
              <w:t>%)</w:t>
            </w:r>
          </w:p>
        </w:tc>
      </w:tr>
      <w:tr w:rsidR="00006059" w14:paraId="32CFDF00" w14:textId="77777777" w:rsidTr="00CC37BC">
        <w:trPr>
          <w:trHeight w:val="506"/>
        </w:trPr>
        <w:tc>
          <w:tcPr>
            <w:tcW w:w="1985" w:type="dxa"/>
            <w:vMerge/>
            <w:tcBorders>
              <w:top w:val="nil"/>
            </w:tcBorders>
          </w:tcPr>
          <w:p w14:paraId="03AD1CF1" w14:textId="77777777" w:rsidR="00006059" w:rsidRDefault="00006059" w:rsidP="00EE2AD6">
            <w:pPr>
              <w:ind w:right="314"/>
              <w:rPr>
                <w:sz w:val="2"/>
                <w:szCs w:val="2"/>
              </w:rPr>
            </w:pPr>
          </w:p>
        </w:tc>
        <w:tc>
          <w:tcPr>
            <w:tcW w:w="1275" w:type="dxa"/>
            <w:vMerge/>
            <w:tcBorders>
              <w:top w:val="nil"/>
            </w:tcBorders>
          </w:tcPr>
          <w:p w14:paraId="233BE966" w14:textId="77777777" w:rsidR="00006059" w:rsidRDefault="00006059" w:rsidP="00EE2AD6">
            <w:pPr>
              <w:ind w:right="314"/>
              <w:rPr>
                <w:sz w:val="2"/>
                <w:szCs w:val="2"/>
              </w:rPr>
            </w:pPr>
          </w:p>
        </w:tc>
        <w:tc>
          <w:tcPr>
            <w:tcW w:w="2268" w:type="dxa"/>
          </w:tcPr>
          <w:p w14:paraId="4C75A919" w14:textId="77777777" w:rsidR="00006059" w:rsidRDefault="006154C3" w:rsidP="00EE2AD6">
            <w:pPr>
              <w:pStyle w:val="TableParagraph"/>
              <w:ind w:left="0" w:right="314"/>
            </w:pPr>
            <w:proofErr w:type="spellStart"/>
            <w:r>
              <w:t>Aspartataminotrans</w:t>
            </w:r>
            <w:r w:rsidR="00CB0926">
              <w:t>-</w:t>
            </w:r>
            <w:r>
              <w:t>ferazės</w:t>
            </w:r>
            <w:proofErr w:type="spellEnd"/>
            <w:r>
              <w:rPr>
                <w:spacing w:val="-4"/>
              </w:rPr>
              <w:t xml:space="preserve"> </w:t>
            </w:r>
            <w:r w:rsidR="00F90E20" w:rsidRPr="00C309AF">
              <w:t>aktyvumo padidėjimas</w:t>
            </w:r>
          </w:p>
        </w:tc>
        <w:tc>
          <w:tcPr>
            <w:tcW w:w="1418" w:type="dxa"/>
          </w:tcPr>
          <w:p w14:paraId="58E50304" w14:textId="77777777" w:rsidR="00006059" w:rsidRDefault="006154C3" w:rsidP="00DB4CD6">
            <w:pPr>
              <w:pStyle w:val="TableParagraph"/>
              <w:ind w:left="0" w:right="314"/>
              <w:jc w:val="center"/>
            </w:pPr>
            <w:r>
              <w:t>211</w:t>
            </w:r>
            <w:r>
              <w:rPr>
                <w:spacing w:val="-1"/>
              </w:rPr>
              <w:t xml:space="preserve"> </w:t>
            </w:r>
            <w:r>
              <w:t>(18</w:t>
            </w:r>
            <w:r>
              <w:rPr>
                <w:spacing w:val="-2"/>
              </w:rPr>
              <w:t xml:space="preserve"> </w:t>
            </w:r>
            <w:r>
              <w:t>%)</w:t>
            </w:r>
          </w:p>
        </w:tc>
        <w:tc>
          <w:tcPr>
            <w:tcW w:w="1417" w:type="dxa"/>
          </w:tcPr>
          <w:p w14:paraId="64B18F9C" w14:textId="77777777" w:rsidR="00006059" w:rsidRDefault="006154C3" w:rsidP="00DB4CD6">
            <w:pPr>
              <w:pStyle w:val="TableParagraph"/>
              <w:ind w:left="0" w:right="314"/>
              <w:jc w:val="center"/>
            </w:pPr>
            <w:r>
              <w:t>51 (4</w:t>
            </w:r>
            <w:r>
              <w:rPr>
                <w:spacing w:val="-2"/>
              </w:rPr>
              <w:t xml:space="preserve"> </w:t>
            </w:r>
            <w:r>
              <w:t>%)</w:t>
            </w:r>
          </w:p>
        </w:tc>
        <w:tc>
          <w:tcPr>
            <w:tcW w:w="1418" w:type="dxa"/>
          </w:tcPr>
          <w:p w14:paraId="0ADF47BD" w14:textId="77777777" w:rsidR="00006059" w:rsidRDefault="006154C3" w:rsidP="00DB4CD6">
            <w:pPr>
              <w:pStyle w:val="TableParagraph"/>
              <w:ind w:left="0" w:right="314"/>
              <w:jc w:val="center"/>
            </w:pPr>
            <w:r>
              <w:t>10</w:t>
            </w:r>
            <w:r>
              <w:rPr>
                <w:spacing w:val="-1"/>
              </w:rPr>
              <w:t xml:space="preserve"> </w:t>
            </w:r>
            <w:r>
              <w:t>(&lt; 1</w:t>
            </w:r>
            <w:r>
              <w:rPr>
                <w:spacing w:val="-3"/>
              </w:rPr>
              <w:t xml:space="preserve"> </w:t>
            </w:r>
            <w:r>
              <w:t>%)</w:t>
            </w:r>
          </w:p>
        </w:tc>
      </w:tr>
      <w:tr w:rsidR="00006059" w14:paraId="1E9BD341" w14:textId="77777777" w:rsidTr="00CC37BC">
        <w:trPr>
          <w:trHeight w:val="505"/>
        </w:trPr>
        <w:tc>
          <w:tcPr>
            <w:tcW w:w="1985" w:type="dxa"/>
            <w:vMerge/>
            <w:tcBorders>
              <w:top w:val="nil"/>
            </w:tcBorders>
          </w:tcPr>
          <w:p w14:paraId="6BAAC576" w14:textId="77777777" w:rsidR="00006059" w:rsidRDefault="00006059" w:rsidP="00EE2AD6">
            <w:pPr>
              <w:ind w:right="314"/>
              <w:rPr>
                <w:sz w:val="2"/>
                <w:szCs w:val="2"/>
              </w:rPr>
            </w:pPr>
          </w:p>
        </w:tc>
        <w:tc>
          <w:tcPr>
            <w:tcW w:w="1275" w:type="dxa"/>
          </w:tcPr>
          <w:p w14:paraId="11661E21" w14:textId="77777777" w:rsidR="00006059" w:rsidRDefault="006154C3" w:rsidP="00EE2AD6">
            <w:pPr>
              <w:pStyle w:val="TableParagraph"/>
              <w:ind w:left="0" w:right="314"/>
            </w:pPr>
            <w:r>
              <w:t>Dažnas</w:t>
            </w:r>
          </w:p>
        </w:tc>
        <w:tc>
          <w:tcPr>
            <w:tcW w:w="2268" w:type="dxa"/>
          </w:tcPr>
          <w:p w14:paraId="159E9EF3" w14:textId="77777777" w:rsidR="00006059" w:rsidRDefault="00CB0926" w:rsidP="00CB0926">
            <w:pPr>
              <w:pStyle w:val="TableParagraph"/>
              <w:spacing w:line="240" w:lineRule="exact"/>
              <w:ind w:left="0" w:right="314"/>
            </w:pPr>
            <w:r>
              <w:t>Svorio sumažėjimas</w:t>
            </w:r>
          </w:p>
        </w:tc>
        <w:tc>
          <w:tcPr>
            <w:tcW w:w="1418" w:type="dxa"/>
          </w:tcPr>
          <w:p w14:paraId="01448448" w14:textId="77777777" w:rsidR="00006059" w:rsidRDefault="006154C3" w:rsidP="00DB4CD6">
            <w:pPr>
              <w:pStyle w:val="TableParagraph"/>
              <w:ind w:left="0" w:right="314"/>
              <w:jc w:val="center"/>
            </w:pPr>
            <w:r>
              <w:t>96 (8</w:t>
            </w:r>
            <w:r>
              <w:rPr>
                <w:spacing w:val="-2"/>
              </w:rPr>
              <w:t xml:space="preserve"> </w:t>
            </w:r>
            <w:r>
              <w:t>%)</w:t>
            </w:r>
          </w:p>
        </w:tc>
        <w:tc>
          <w:tcPr>
            <w:tcW w:w="1417" w:type="dxa"/>
          </w:tcPr>
          <w:p w14:paraId="3C9373E1" w14:textId="77777777" w:rsidR="00006059" w:rsidRDefault="006154C3" w:rsidP="00DB4CD6">
            <w:pPr>
              <w:pStyle w:val="TableParagraph"/>
              <w:ind w:left="0" w:right="314"/>
              <w:jc w:val="center"/>
            </w:pPr>
            <w:r>
              <w:t>7 (&lt;</w:t>
            </w:r>
            <w:r>
              <w:rPr>
                <w:spacing w:val="1"/>
              </w:rPr>
              <w:t xml:space="preserve"> </w:t>
            </w:r>
            <w:r>
              <w:t>1</w:t>
            </w:r>
            <w:r>
              <w:rPr>
                <w:spacing w:val="-2"/>
              </w:rPr>
              <w:t xml:space="preserve"> </w:t>
            </w:r>
            <w:r>
              <w:t>%)</w:t>
            </w:r>
          </w:p>
        </w:tc>
        <w:tc>
          <w:tcPr>
            <w:tcW w:w="1418" w:type="dxa"/>
          </w:tcPr>
          <w:p w14:paraId="7FD161A4" w14:textId="77777777" w:rsidR="00006059" w:rsidRDefault="006154C3" w:rsidP="00DB4CD6">
            <w:pPr>
              <w:pStyle w:val="TableParagraph"/>
              <w:ind w:left="0" w:right="314"/>
              <w:jc w:val="center"/>
            </w:pPr>
            <w:r>
              <w:t>0</w:t>
            </w:r>
          </w:p>
        </w:tc>
      </w:tr>
      <w:tr w:rsidR="00006059" w14:paraId="0B2B5047" w14:textId="77777777" w:rsidTr="00CC37BC">
        <w:trPr>
          <w:trHeight w:val="760"/>
        </w:trPr>
        <w:tc>
          <w:tcPr>
            <w:tcW w:w="1985" w:type="dxa"/>
            <w:vMerge w:val="restart"/>
          </w:tcPr>
          <w:p w14:paraId="5B04360F" w14:textId="77777777" w:rsidR="00006059" w:rsidRDefault="00006059" w:rsidP="00EE2AD6">
            <w:pPr>
              <w:pStyle w:val="TableParagraph"/>
              <w:spacing w:line="240" w:lineRule="auto"/>
              <w:ind w:left="0" w:right="314"/>
              <w:rPr>
                <w:sz w:val="20"/>
              </w:rPr>
            </w:pPr>
          </w:p>
        </w:tc>
        <w:tc>
          <w:tcPr>
            <w:tcW w:w="1275" w:type="dxa"/>
            <w:vMerge w:val="restart"/>
          </w:tcPr>
          <w:p w14:paraId="4B9AC84C" w14:textId="77777777" w:rsidR="00006059" w:rsidRDefault="00006059" w:rsidP="00EE2AD6">
            <w:pPr>
              <w:pStyle w:val="TableParagraph"/>
              <w:spacing w:line="240" w:lineRule="auto"/>
              <w:ind w:left="0" w:right="314"/>
              <w:rPr>
                <w:sz w:val="20"/>
              </w:rPr>
            </w:pPr>
          </w:p>
        </w:tc>
        <w:tc>
          <w:tcPr>
            <w:tcW w:w="2268" w:type="dxa"/>
          </w:tcPr>
          <w:p w14:paraId="0C02E634" w14:textId="77777777" w:rsidR="00006059" w:rsidRDefault="006154C3" w:rsidP="00CB0926">
            <w:pPr>
              <w:pStyle w:val="TableParagraph"/>
              <w:spacing w:line="240" w:lineRule="auto"/>
              <w:ind w:left="0" w:right="314"/>
            </w:pPr>
            <w:proofErr w:type="spellStart"/>
            <w:r>
              <w:t>Bilirubino</w:t>
            </w:r>
            <w:proofErr w:type="spellEnd"/>
            <w:r>
              <w:rPr>
                <w:spacing w:val="1"/>
              </w:rPr>
              <w:t xml:space="preserve"> </w:t>
            </w:r>
            <w:r>
              <w:t>koncentracijos</w:t>
            </w:r>
            <w:r>
              <w:rPr>
                <w:spacing w:val="-13"/>
              </w:rPr>
              <w:t xml:space="preserve"> </w:t>
            </w:r>
            <w:r>
              <w:t>kraujyje</w:t>
            </w:r>
            <w:r w:rsidR="00CB0926">
              <w:t xml:space="preserve"> </w:t>
            </w:r>
            <w:r>
              <w:t>padidėjimas</w:t>
            </w:r>
          </w:p>
        </w:tc>
        <w:tc>
          <w:tcPr>
            <w:tcW w:w="1418" w:type="dxa"/>
          </w:tcPr>
          <w:p w14:paraId="6645FD27" w14:textId="77777777" w:rsidR="00006059" w:rsidRDefault="006154C3" w:rsidP="00DB4CD6">
            <w:pPr>
              <w:pStyle w:val="TableParagraph"/>
              <w:spacing w:line="243" w:lineRule="exact"/>
              <w:ind w:left="0" w:right="314"/>
              <w:jc w:val="center"/>
            </w:pPr>
            <w:r>
              <w:t>61 (5</w:t>
            </w:r>
            <w:r>
              <w:rPr>
                <w:spacing w:val="-2"/>
              </w:rPr>
              <w:t xml:space="preserve"> </w:t>
            </w:r>
            <w:r>
              <w:t>%)</w:t>
            </w:r>
          </w:p>
        </w:tc>
        <w:tc>
          <w:tcPr>
            <w:tcW w:w="1417" w:type="dxa"/>
          </w:tcPr>
          <w:p w14:paraId="260DBE13" w14:textId="77777777" w:rsidR="00006059" w:rsidRDefault="006154C3" w:rsidP="00DB4CD6">
            <w:pPr>
              <w:pStyle w:val="TableParagraph"/>
              <w:spacing w:line="243" w:lineRule="exact"/>
              <w:ind w:left="0" w:right="314"/>
              <w:jc w:val="center"/>
            </w:pPr>
            <w:r>
              <w:t>6 (&lt;</w:t>
            </w:r>
            <w:r>
              <w:rPr>
                <w:spacing w:val="1"/>
              </w:rPr>
              <w:t xml:space="preserve"> </w:t>
            </w:r>
            <w:r>
              <w:t>1</w:t>
            </w:r>
            <w:r>
              <w:rPr>
                <w:spacing w:val="-2"/>
              </w:rPr>
              <w:t xml:space="preserve"> </w:t>
            </w:r>
            <w:r>
              <w:t>%)</w:t>
            </w:r>
          </w:p>
        </w:tc>
        <w:tc>
          <w:tcPr>
            <w:tcW w:w="1418" w:type="dxa"/>
          </w:tcPr>
          <w:p w14:paraId="7841B0D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3C48C34D" w14:textId="77777777" w:rsidTr="00CC37BC">
        <w:trPr>
          <w:trHeight w:val="757"/>
        </w:trPr>
        <w:tc>
          <w:tcPr>
            <w:tcW w:w="1985" w:type="dxa"/>
            <w:vMerge/>
            <w:tcBorders>
              <w:top w:val="nil"/>
            </w:tcBorders>
          </w:tcPr>
          <w:p w14:paraId="17B3719D" w14:textId="77777777" w:rsidR="00006059" w:rsidRDefault="00006059" w:rsidP="00EE2AD6">
            <w:pPr>
              <w:ind w:right="314"/>
              <w:rPr>
                <w:sz w:val="2"/>
                <w:szCs w:val="2"/>
              </w:rPr>
            </w:pPr>
          </w:p>
        </w:tc>
        <w:tc>
          <w:tcPr>
            <w:tcW w:w="1275" w:type="dxa"/>
            <w:vMerge/>
            <w:tcBorders>
              <w:top w:val="nil"/>
            </w:tcBorders>
          </w:tcPr>
          <w:p w14:paraId="5A1A41E4" w14:textId="77777777" w:rsidR="00006059" w:rsidRDefault="00006059" w:rsidP="00EE2AD6">
            <w:pPr>
              <w:ind w:right="314"/>
              <w:rPr>
                <w:sz w:val="2"/>
                <w:szCs w:val="2"/>
              </w:rPr>
            </w:pPr>
          </w:p>
        </w:tc>
        <w:tc>
          <w:tcPr>
            <w:tcW w:w="2268" w:type="dxa"/>
          </w:tcPr>
          <w:p w14:paraId="3C5EA7F6" w14:textId="77777777" w:rsidR="00006059" w:rsidRDefault="006154C3" w:rsidP="00CB0926">
            <w:pPr>
              <w:pStyle w:val="TableParagraph"/>
              <w:spacing w:line="240" w:lineRule="auto"/>
              <w:ind w:left="0" w:right="314"/>
            </w:pPr>
            <w:r>
              <w:t>Kreatinino</w:t>
            </w:r>
            <w:r>
              <w:rPr>
                <w:spacing w:val="1"/>
              </w:rPr>
              <w:t xml:space="preserve"> </w:t>
            </w:r>
            <w:r>
              <w:t>koncentracijos</w:t>
            </w:r>
            <w:r>
              <w:rPr>
                <w:spacing w:val="-13"/>
              </w:rPr>
              <w:t xml:space="preserve"> </w:t>
            </w:r>
            <w:r>
              <w:t>kraujyje</w:t>
            </w:r>
            <w:r w:rsidR="00CB0926">
              <w:t xml:space="preserve"> </w:t>
            </w:r>
            <w:r>
              <w:t>padidėjimas</w:t>
            </w:r>
          </w:p>
        </w:tc>
        <w:tc>
          <w:tcPr>
            <w:tcW w:w="1418" w:type="dxa"/>
          </w:tcPr>
          <w:p w14:paraId="165E63EF" w14:textId="77777777" w:rsidR="00006059" w:rsidRDefault="006154C3" w:rsidP="00DB4CD6">
            <w:pPr>
              <w:pStyle w:val="TableParagraph"/>
              <w:ind w:left="0" w:right="314"/>
              <w:jc w:val="center"/>
            </w:pPr>
            <w:r>
              <w:t>55 (5</w:t>
            </w:r>
            <w:r>
              <w:rPr>
                <w:spacing w:val="-2"/>
              </w:rPr>
              <w:t xml:space="preserve"> </w:t>
            </w:r>
            <w:r>
              <w:t>%)</w:t>
            </w:r>
          </w:p>
        </w:tc>
        <w:tc>
          <w:tcPr>
            <w:tcW w:w="1417" w:type="dxa"/>
          </w:tcPr>
          <w:p w14:paraId="3E2C79F4" w14:textId="77777777" w:rsidR="00006059" w:rsidRDefault="006154C3" w:rsidP="00DB4CD6">
            <w:pPr>
              <w:pStyle w:val="TableParagraph"/>
              <w:ind w:left="0" w:right="314"/>
              <w:jc w:val="center"/>
            </w:pPr>
            <w:r>
              <w:t>3 (&lt;</w:t>
            </w:r>
            <w:r>
              <w:rPr>
                <w:spacing w:val="1"/>
              </w:rPr>
              <w:t xml:space="preserve"> </w:t>
            </w:r>
            <w:r>
              <w:t>1</w:t>
            </w:r>
            <w:r>
              <w:rPr>
                <w:spacing w:val="-2"/>
              </w:rPr>
              <w:t xml:space="preserve"> </w:t>
            </w:r>
            <w:r>
              <w:t>%)</w:t>
            </w:r>
          </w:p>
        </w:tc>
        <w:tc>
          <w:tcPr>
            <w:tcW w:w="1418" w:type="dxa"/>
          </w:tcPr>
          <w:p w14:paraId="4B4F4CF9" w14:textId="77777777" w:rsidR="00006059" w:rsidRDefault="006154C3" w:rsidP="00DB4CD6">
            <w:pPr>
              <w:pStyle w:val="TableParagraph"/>
              <w:ind w:left="0" w:right="314"/>
              <w:jc w:val="center"/>
            </w:pPr>
            <w:r>
              <w:t>0</w:t>
            </w:r>
          </w:p>
        </w:tc>
      </w:tr>
      <w:tr w:rsidR="00006059" w14:paraId="58A6E0B7" w14:textId="77777777" w:rsidTr="00CC37BC">
        <w:trPr>
          <w:trHeight w:val="253"/>
        </w:trPr>
        <w:tc>
          <w:tcPr>
            <w:tcW w:w="1985" w:type="dxa"/>
            <w:vMerge/>
            <w:tcBorders>
              <w:top w:val="nil"/>
            </w:tcBorders>
          </w:tcPr>
          <w:p w14:paraId="4E792874" w14:textId="77777777" w:rsidR="00006059" w:rsidRDefault="00006059" w:rsidP="00EE2AD6">
            <w:pPr>
              <w:ind w:right="314"/>
              <w:rPr>
                <w:sz w:val="2"/>
                <w:szCs w:val="2"/>
              </w:rPr>
            </w:pPr>
          </w:p>
        </w:tc>
        <w:tc>
          <w:tcPr>
            <w:tcW w:w="1275" w:type="dxa"/>
            <w:vMerge/>
            <w:tcBorders>
              <w:top w:val="nil"/>
            </w:tcBorders>
          </w:tcPr>
          <w:p w14:paraId="1911CEEC" w14:textId="77777777" w:rsidR="00006059" w:rsidRDefault="00006059" w:rsidP="00EE2AD6">
            <w:pPr>
              <w:ind w:right="314"/>
              <w:rPr>
                <w:sz w:val="2"/>
                <w:szCs w:val="2"/>
              </w:rPr>
            </w:pPr>
          </w:p>
        </w:tc>
        <w:tc>
          <w:tcPr>
            <w:tcW w:w="2268" w:type="dxa"/>
          </w:tcPr>
          <w:p w14:paraId="5B3BF2F9" w14:textId="77777777" w:rsidR="00006059" w:rsidRDefault="006154C3" w:rsidP="00EE2AD6">
            <w:pPr>
              <w:pStyle w:val="TableParagraph"/>
              <w:spacing w:line="234" w:lineRule="exact"/>
              <w:ind w:left="0" w:right="314"/>
            </w:pPr>
            <w:r>
              <w:t>Lipazės</w:t>
            </w:r>
            <w:r>
              <w:rPr>
                <w:spacing w:val="-3"/>
              </w:rPr>
              <w:t xml:space="preserve"> </w:t>
            </w:r>
            <w:r w:rsidR="00C309AF" w:rsidRPr="00C309AF">
              <w:t>aktyvumo padidėjimas</w:t>
            </w:r>
          </w:p>
        </w:tc>
        <w:tc>
          <w:tcPr>
            <w:tcW w:w="1418" w:type="dxa"/>
          </w:tcPr>
          <w:p w14:paraId="25E51FFD" w14:textId="77777777" w:rsidR="00006059" w:rsidRDefault="006154C3" w:rsidP="00DB4CD6">
            <w:pPr>
              <w:pStyle w:val="TableParagraph"/>
              <w:spacing w:line="234" w:lineRule="exact"/>
              <w:ind w:left="0" w:right="314"/>
              <w:jc w:val="center"/>
            </w:pPr>
            <w:r>
              <w:t>51 (4</w:t>
            </w:r>
            <w:r>
              <w:rPr>
                <w:spacing w:val="-2"/>
              </w:rPr>
              <w:t xml:space="preserve"> </w:t>
            </w:r>
            <w:r>
              <w:t>%)</w:t>
            </w:r>
          </w:p>
        </w:tc>
        <w:tc>
          <w:tcPr>
            <w:tcW w:w="1417" w:type="dxa"/>
          </w:tcPr>
          <w:p w14:paraId="6208E51B" w14:textId="77777777" w:rsidR="00006059" w:rsidRDefault="006154C3" w:rsidP="00DB4CD6">
            <w:pPr>
              <w:pStyle w:val="TableParagraph"/>
              <w:spacing w:line="234" w:lineRule="exact"/>
              <w:ind w:left="0" w:right="314"/>
              <w:jc w:val="center"/>
            </w:pPr>
            <w:r>
              <w:t>21 (2</w:t>
            </w:r>
            <w:r>
              <w:rPr>
                <w:spacing w:val="-2"/>
              </w:rPr>
              <w:t xml:space="preserve"> </w:t>
            </w:r>
            <w:r>
              <w:t>%)</w:t>
            </w:r>
          </w:p>
        </w:tc>
        <w:tc>
          <w:tcPr>
            <w:tcW w:w="1418" w:type="dxa"/>
          </w:tcPr>
          <w:p w14:paraId="0A4A1F7E" w14:textId="77777777" w:rsidR="00006059" w:rsidRDefault="006154C3" w:rsidP="00DB4CD6">
            <w:pPr>
              <w:pStyle w:val="TableParagraph"/>
              <w:spacing w:line="234" w:lineRule="exact"/>
              <w:ind w:left="0" w:right="314"/>
              <w:jc w:val="center"/>
            </w:pPr>
            <w:r>
              <w:t>7 (&lt;</w:t>
            </w:r>
            <w:r>
              <w:rPr>
                <w:spacing w:val="1"/>
              </w:rPr>
              <w:t xml:space="preserve"> </w:t>
            </w:r>
            <w:r>
              <w:t>1</w:t>
            </w:r>
            <w:r>
              <w:rPr>
                <w:spacing w:val="-3"/>
              </w:rPr>
              <w:t xml:space="preserve"> </w:t>
            </w:r>
            <w:r>
              <w:t>%)</w:t>
            </w:r>
          </w:p>
        </w:tc>
      </w:tr>
      <w:tr w:rsidR="00006059" w14:paraId="1E46FEF8" w14:textId="77777777" w:rsidTr="00CC37BC">
        <w:trPr>
          <w:trHeight w:val="506"/>
        </w:trPr>
        <w:tc>
          <w:tcPr>
            <w:tcW w:w="1985" w:type="dxa"/>
            <w:vMerge/>
            <w:tcBorders>
              <w:top w:val="nil"/>
            </w:tcBorders>
          </w:tcPr>
          <w:p w14:paraId="1507B250" w14:textId="77777777" w:rsidR="00006059" w:rsidRDefault="00006059" w:rsidP="00EE2AD6">
            <w:pPr>
              <w:ind w:right="314"/>
              <w:rPr>
                <w:sz w:val="2"/>
                <w:szCs w:val="2"/>
              </w:rPr>
            </w:pPr>
          </w:p>
        </w:tc>
        <w:tc>
          <w:tcPr>
            <w:tcW w:w="1275" w:type="dxa"/>
            <w:vMerge/>
            <w:tcBorders>
              <w:top w:val="nil"/>
            </w:tcBorders>
          </w:tcPr>
          <w:p w14:paraId="635054C4" w14:textId="77777777" w:rsidR="00006059" w:rsidRDefault="00006059" w:rsidP="00EE2AD6">
            <w:pPr>
              <w:ind w:right="314"/>
              <w:rPr>
                <w:sz w:val="2"/>
                <w:szCs w:val="2"/>
              </w:rPr>
            </w:pPr>
          </w:p>
        </w:tc>
        <w:tc>
          <w:tcPr>
            <w:tcW w:w="2268" w:type="dxa"/>
          </w:tcPr>
          <w:p w14:paraId="1BD0DBC4" w14:textId="77777777" w:rsidR="00006059" w:rsidRDefault="006154C3" w:rsidP="00CB0926">
            <w:pPr>
              <w:pStyle w:val="TableParagraph"/>
              <w:spacing w:line="240" w:lineRule="exact"/>
              <w:ind w:left="0" w:right="314"/>
            </w:pPr>
            <w:r>
              <w:t>Leukocitų</w:t>
            </w:r>
            <w:r>
              <w:rPr>
                <w:spacing w:val="-1"/>
              </w:rPr>
              <w:t xml:space="preserve"> </w:t>
            </w:r>
            <w:r>
              <w:t>kiekio</w:t>
            </w:r>
            <w:r w:rsidR="00CB0926">
              <w:t xml:space="preserve"> </w:t>
            </w:r>
            <w:r>
              <w:t>kraujyje</w:t>
            </w:r>
            <w:r>
              <w:rPr>
                <w:spacing w:val="-3"/>
              </w:rPr>
              <w:t xml:space="preserve"> </w:t>
            </w:r>
            <w:proofErr w:type="spellStart"/>
            <w:r w:rsidR="00CB0926">
              <w:t>sumažėjimas</w:t>
            </w:r>
            <w:r>
              <w:rPr>
                <w:vertAlign w:val="superscript"/>
              </w:rPr>
              <w:t>d</w:t>
            </w:r>
            <w:proofErr w:type="spellEnd"/>
          </w:p>
        </w:tc>
        <w:tc>
          <w:tcPr>
            <w:tcW w:w="1418" w:type="dxa"/>
          </w:tcPr>
          <w:p w14:paraId="368BABA5" w14:textId="77777777" w:rsidR="00006059" w:rsidRDefault="006154C3" w:rsidP="00DB4CD6">
            <w:pPr>
              <w:pStyle w:val="TableParagraph"/>
              <w:ind w:left="0" w:right="314"/>
              <w:jc w:val="center"/>
            </w:pPr>
            <w:r>
              <w:t>51 (4</w:t>
            </w:r>
            <w:r>
              <w:rPr>
                <w:spacing w:val="-2"/>
              </w:rPr>
              <w:t xml:space="preserve"> </w:t>
            </w:r>
            <w:r>
              <w:t>%)</w:t>
            </w:r>
          </w:p>
        </w:tc>
        <w:tc>
          <w:tcPr>
            <w:tcW w:w="1417" w:type="dxa"/>
          </w:tcPr>
          <w:p w14:paraId="2744B0AF" w14:textId="77777777" w:rsidR="00006059" w:rsidRDefault="006154C3" w:rsidP="00DB4CD6">
            <w:pPr>
              <w:pStyle w:val="TableParagraph"/>
              <w:ind w:left="0" w:right="314"/>
              <w:jc w:val="center"/>
            </w:pPr>
            <w:r>
              <w:t>3 (&lt;</w:t>
            </w:r>
            <w:r>
              <w:rPr>
                <w:spacing w:val="1"/>
              </w:rPr>
              <w:t xml:space="preserve"> </w:t>
            </w:r>
            <w:r>
              <w:t>1</w:t>
            </w:r>
            <w:r>
              <w:rPr>
                <w:spacing w:val="-2"/>
              </w:rPr>
              <w:t xml:space="preserve"> </w:t>
            </w:r>
            <w:r>
              <w:t>%)</w:t>
            </w:r>
          </w:p>
        </w:tc>
        <w:tc>
          <w:tcPr>
            <w:tcW w:w="1418" w:type="dxa"/>
          </w:tcPr>
          <w:p w14:paraId="113AF7F4" w14:textId="77777777" w:rsidR="00006059" w:rsidRDefault="006154C3" w:rsidP="00DB4CD6">
            <w:pPr>
              <w:pStyle w:val="TableParagraph"/>
              <w:ind w:left="0" w:right="314"/>
              <w:jc w:val="center"/>
            </w:pPr>
            <w:r>
              <w:t>0</w:t>
            </w:r>
          </w:p>
        </w:tc>
      </w:tr>
      <w:tr w:rsidR="00006059" w14:paraId="055E0319" w14:textId="77777777" w:rsidTr="00CC37BC">
        <w:trPr>
          <w:trHeight w:val="1012"/>
        </w:trPr>
        <w:tc>
          <w:tcPr>
            <w:tcW w:w="1985" w:type="dxa"/>
            <w:vMerge/>
            <w:tcBorders>
              <w:top w:val="nil"/>
            </w:tcBorders>
          </w:tcPr>
          <w:p w14:paraId="24B033D5" w14:textId="77777777" w:rsidR="00006059" w:rsidRDefault="00006059" w:rsidP="00EE2AD6">
            <w:pPr>
              <w:ind w:right="314"/>
              <w:rPr>
                <w:sz w:val="2"/>
                <w:szCs w:val="2"/>
              </w:rPr>
            </w:pPr>
          </w:p>
        </w:tc>
        <w:tc>
          <w:tcPr>
            <w:tcW w:w="1275" w:type="dxa"/>
            <w:vMerge/>
            <w:tcBorders>
              <w:top w:val="nil"/>
            </w:tcBorders>
          </w:tcPr>
          <w:p w14:paraId="16C12DA6" w14:textId="77777777" w:rsidR="00006059" w:rsidRDefault="00006059" w:rsidP="00EE2AD6">
            <w:pPr>
              <w:ind w:right="314"/>
              <w:rPr>
                <w:sz w:val="2"/>
                <w:szCs w:val="2"/>
              </w:rPr>
            </w:pPr>
          </w:p>
        </w:tc>
        <w:tc>
          <w:tcPr>
            <w:tcW w:w="2268" w:type="dxa"/>
          </w:tcPr>
          <w:p w14:paraId="0C0106C9" w14:textId="77777777" w:rsidR="00006059" w:rsidRDefault="006154C3" w:rsidP="00CB0926">
            <w:pPr>
              <w:pStyle w:val="TableParagraph"/>
              <w:spacing w:line="240" w:lineRule="auto"/>
              <w:ind w:left="0" w:right="314"/>
            </w:pPr>
            <w:r>
              <w:t>Skydliaukę</w:t>
            </w:r>
            <w:r>
              <w:rPr>
                <w:spacing w:val="1"/>
              </w:rPr>
              <w:t xml:space="preserve"> </w:t>
            </w:r>
            <w:r>
              <w:t>stimuliuojančio</w:t>
            </w:r>
            <w:r>
              <w:rPr>
                <w:spacing w:val="1"/>
              </w:rPr>
              <w:t xml:space="preserve"> </w:t>
            </w:r>
            <w:r>
              <w:t>hormono</w:t>
            </w:r>
            <w:r>
              <w:rPr>
                <w:spacing w:val="-13"/>
              </w:rPr>
              <w:t xml:space="preserve"> </w:t>
            </w:r>
            <w:r>
              <w:t>koncentracijos</w:t>
            </w:r>
            <w:r w:rsidR="00CB0926">
              <w:t xml:space="preserve"> </w:t>
            </w:r>
            <w:r>
              <w:t>kraujyje</w:t>
            </w:r>
            <w:r>
              <w:rPr>
                <w:spacing w:val="-2"/>
              </w:rPr>
              <w:t xml:space="preserve"> </w:t>
            </w:r>
            <w:r>
              <w:t>padidėjimas</w:t>
            </w:r>
          </w:p>
        </w:tc>
        <w:tc>
          <w:tcPr>
            <w:tcW w:w="1418" w:type="dxa"/>
          </w:tcPr>
          <w:p w14:paraId="1E6DF974" w14:textId="77777777" w:rsidR="00006059" w:rsidRDefault="006154C3" w:rsidP="00DB4CD6">
            <w:pPr>
              <w:pStyle w:val="TableParagraph"/>
              <w:spacing w:line="240" w:lineRule="auto"/>
              <w:ind w:left="0" w:right="314"/>
              <w:jc w:val="center"/>
            </w:pPr>
            <w:r>
              <w:t>36 (3</w:t>
            </w:r>
            <w:r>
              <w:rPr>
                <w:spacing w:val="-2"/>
              </w:rPr>
              <w:t xml:space="preserve"> </w:t>
            </w:r>
            <w:r>
              <w:t>%)</w:t>
            </w:r>
          </w:p>
        </w:tc>
        <w:tc>
          <w:tcPr>
            <w:tcW w:w="1417" w:type="dxa"/>
          </w:tcPr>
          <w:p w14:paraId="7C07A5F6" w14:textId="77777777" w:rsidR="00006059" w:rsidRDefault="006154C3" w:rsidP="00DB4CD6">
            <w:pPr>
              <w:pStyle w:val="TableParagraph"/>
              <w:spacing w:line="240" w:lineRule="auto"/>
              <w:ind w:left="0" w:right="314"/>
              <w:jc w:val="center"/>
            </w:pPr>
            <w:r>
              <w:t>0</w:t>
            </w:r>
          </w:p>
        </w:tc>
        <w:tc>
          <w:tcPr>
            <w:tcW w:w="1418" w:type="dxa"/>
          </w:tcPr>
          <w:p w14:paraId="4C76D1DE" w14:textId="77777777" w:rsidR="00006059" w:rsidRDefault="006154C3" w:rsidP="00DB4CD6">
            <w:pPr>
              <w:pStyle w:val="TableParagraph"/>
              <w:spacing w:line="240" w:lineRule="auto"/>
              <w:ind w:left="0" w:right="314"/>
              <w:jc w:val="center"/>
            </w:pPr>
            <w:r>
              <w:t>0</w:t>
            </w:r>
          </w:p>
        </w:tc>
      </w:tr>
      <w:tr w:rsidR="00006059" w14:paraId="315B3886" w14:textId="77777777" w:rsidTr="00CC37BC">
        <w:trPr>
          <w:trHeight w:val="251"/>
        </w:trPr>
        <w:tc>
          <w:tcPr>
            <w:tcW w:w="1985" w:type="dxa"/>
            <w:vMerge/>
            <w:tcBorders>
              <w:top w:val="nil"/>
            </w:tcBorders>
          </w:tcPr>
          <w:p w14:paraId="02A99A92" w14:textId="77777777" w:rsidR="00006059" w:rsidRDefault="00006059" w:rsidP="00EE2AD6">
            <w:pPr>
              <w:ind w:right="314"/>
              <w:rPr>
                <w:sz w:val="2"/>
                <w:szCs w:val="2"/>
              </w:rPr>
            </w:pPr>
          </w:p>
        </w:tc>
        <w:tc>
          <w:tcPr>
            <w:tcW w:w="1275" w:type="dxa"/>
            <w:vMerge/>
            <w:tcBorders>
              <w:top w:val="nil"/>
            </w:tcBorders>
          </w:tcPr>
          <w:p w14:paraId="3F9B8744" w14:textId="77777777" w:rsidR="00006059" w:rsidRDefault="00006059" w:rsidP="00EE2AD6">
            <w:pPr>
              <w:ind w:right="314"/>
              <w:rPr>
                <w:sz w:val="2"/>
                <w:szCs w:val="2"/>
              </w:rPr>
            </w:pPr>
          </w:p>
        </w:tc>
        <w:tc>
          <w:tcPr>
            <w:tcW w:w="2268" w:type="dxa"/>
          </w:tcPr>
          <w:p w14:paraId="4CA10655" w14:textId="77777777" w:rsidR="00006059" w:rsidRDefault="006154C3" w:rsidP="00EE2AD6">
            <w:pPr>
              <w:pStyle w:val="TableParagraph"/>
              <w:spacing w:line="232" w:lineRule="exact"/>
              <w:ind w:left="0" w:right="314"/>
            </w:pPr>
            <w:proofErr w:type="spellStart"/>
            <w:r>
              <w:t>Amilazės</w:t>
            </w:r>
            <w:proofErr w:type="spellEnd"/>
            <w:r>
              <w:rPr>
                <w:spacing w:val="-5"/>
              </w:rPr>
              <w:t xml:space="preserve"> </w:t>
            </w:r>
            <w:r w:rsidR="00C309AF" w:rsidRPr="00C309AF">
              <w:t>aktyvumo padidėjimas</w:t>
            </w:r>
          </w:p>
        </w:tc>
        <w:tc>
          <w:tcPr>
            <w:tcW w:w="1418" w:type="dxa"/>
          </w:tcPr>
          <w:p w14:paraId="587CD86C" w14:textId="77777777" w:rsidR="00006059" w:rsidRDefault="006154C3" w:rsidP="00DB4CD6">
            <w:pPr>
              <w:pStyle w:val="TableParagraph"/>
              <w:spacing w:line="232" w:lineRule="exact"/>
              <w:ind w:left="0" w:right="314"/>
              <w:jc w:val="center"/>
            </w:pPr>
            <w:r>
              <w:t>35 (3</w:t>
            </w:r>
            <w:r>
              <w:rPr>
                <w:spacing w:val="-2"/>
              </w:rPr>
              <w:t xml:space="preserve"> </w:t>
            </w:r>
            <w:r>
              <w:t>%)</w:t>
            </w:r>
          </w:p>
        </w:tc>
        <w:tc>
          <w:tcPr>
            <w:tcW w:w="1417" w:type="dxa"/>
          </w:tcPr>
          <w:p w14:paraId="48879681" w14:textId="77777777" w:rsidR="00006059" w:rsidRDefault="006154C3" w:rsidP="00DB4CD6">
            <w:pPr>
              <w:pStyle w:val="TableParagraph"/>
              <w:spacing w:line="232" w:lineRule="exact"/>
              <w:ind w:left="0" w:right="314"/>
              <w:jc w:val="center"/>
            </w:pPr>
            <w:r>
              <w:t>7 (&lt;</w:t>
            </w:r>
            <w:r>
              <w:rPr>
                <w:spacing w:val="1"/>
              </w:rPr>
              <w:t xml:space="preserve"> </w:t>
            </w:r>
            <w:r>
              <w:t>1</w:t>
            </w:r>
            <w:r>
              <w:rPr>
                <w:spacing w:val="-2"/>
              </w:rPr>
              <w:t xml:space="preserve"> </w:t>
            </w:r>
            <w:r>
              <w:t>%)</w:t>
            </w:r>
          </w:p>
        </w:tc>
        <w:tc>
          <w:tcPr>
            <w:tcW w:w="1418" w:type="dxa"/>
          </w:tcPr>
          <w:p w14:paraId="14A5A297" w14:textId="77777777" w:rsidR="00006059" w:rsidRDefault="006154C3" w:rsidP="00DB4CD6">
            <w:pPr>
              <w:pStyle w:val="TableParagraph"/>
              <w:spacing w:line="232" w:lineRule="exact"/>
              <w:ind w:left="0" w:right="314"/>
              <w:jc w:val="center"/>
            </w:pPr>
            <w:r>
              <w:t>0</w:t>
            </w:r>
          </w:p>
        </w:tc>
      </w:tr>
      <w:tr w:rsidR="00006059" w14:paraId="1FD17CD0" w14:textId="77777777" w:rsidTr="00CC37BC">
        <w:trPr>
          <w:trHeight w:val="506"/>
        </w:trPr>
        <w:tc>
          <w:tcPr>
            <w:tcW w:w="1985" w:type="dxa"/>
            <w:vMerge/>
            <w:tcBorders>
              <w:top w:val="nil"/>
            </w:tcBorders>
          </w:tcPr>
          <w:p w14:paraId="139432F7" w14:textId="77777777" w:rsidR="00006059" w:rsidRDefault="00006059" w:rsidP="00EE2AD6">
            <w:pPr>
              <w:ind w:right="314"/>
              <w:rPr>
                <w:sz w:val="2"/>
                <w:szCs w:val="2"/>
              </w:rPr>
            </w:pPr>
          </w:p>
        </w:tc>
        <w:tc>
          <w:tcPr>
            <w:tcW w:w="1275" w:type="dxa"/>
            <w:vMerge/>
            <w:tcBorders>
              <w:top w:val="nil"/>
            </w:tcBorders>
          </w:tcPr>
          <w:p w14:paraId="3773EFBE" w14:textId="77777777" w:rsidR="00006059" w:rsidRDefault="00006059" w:rsidP="00EE2AD6">
            <w:pPr>
              <w:ind w:right="314"/>
              <w:rPr>
                <w:sz w:val="2"/>
                <w:szCs w:val="2"/>
              </w:rPr>
            </w:pPr>
          </w:p>
        </w:tc>
        <w:tc>
          <w:tcPr>
            <w:tcW w:w="2268" w:type="dxa"/>
          </w:tcPr>
          <w:p w14:paraId="75C126D5" w14:textId="77777777" w:rsidR="00006059" w:rsidRDefault="006154C3" w:rsidP="00EE2AD6">
            <w:pPr>
              <w:pStyle w:val="TableParagraph"/>
              <w:spacing w:line="244" w:lineRule="exact"/>
              <w:ind w:left="0" w:right="314"/>
            </w:pPr>
            <w:proofErr w:type="spellStart"/>
            <w:r>
              <w:t>Gamagliutamiltrans</w:t>
            </w:r>
            <w:proofErr w:type="spellEnd"/>
            <w:r w:rsidR="00CB0926">
              <w:t xml:space="preserve">- </w:t>
            </w:r>
            <w:proofErr w:type="spellStart"/>
            <w:r>
              <w:t>ferazės</w:t>
            </w:r>
            <w:proofErr w:type="spellEnd"/>
            <w:r>
              <w:rPr>
                <w:spacing w:val="-4"/>
              </w:rPr>
              <w:t xml:space="preserve"> </w:t>
            </w:r>
            <w:r w:rsidR="00C309AF" w:rsidRPr="00C309AF">
              <w:t>aktyvumo padidėjimas</w:t>
            </w:r>
          </w:p>
        </w:tc>
        <w:tc>
          <w:tcPr>
            <w:tcW w:w="1418" w:type="dxa"/>
          </w:tcPr>
          <w:p w14:paraId="0DFBBF47" w14:textId="77777777" w:rsidR="00006059" w:rsidRDefault="006154C3" w:rsidP="00DB4CD6">
            <w:pPr>
              <w:pStyle w:val="TableParagraph"/>
              <w:spacing w:line="242" w:lineRule="exact"/>
              <w:ind w:left="0" w:right="314"/>
              <w:jc w:val="center"/>
            </w:pPr>
            <w:r>
              <w:t>31 (3</w:t>
            </w:r>
            <w:r>
              <w:rPr>
                <w:spacing w:val="-2"/>
              </w:rPr>
              <w:t xml:space="preserve"> </w:t>
            </w:r>
            <w:r>
              <w:t>%)</w:t>
            </w:r>
          </w:p>
        </w:tc>
        <w:tc>
          <w:tcPr>
            <w:tcW w:w="1417" w:type="dxa"/>
          </w:tcPr>
          <w:p w14:paraId="0DE5D10D" w14:textId="77777777" w:rsidR="00006059" w:rsidRDefault="006154C3" w:rsidP="00DB4CD6">
            <w:pPr>
              <w:pStyle w:val="TableParagraph"/>
              <w:spacing w:line="242" w:lineRule="exact"/>
              <w:ind w:left="0" w:right="314"/>
              <w:jc w:val="center"/>
            </w:pPr>
            <w:r>
              <w:t>9 (&lt;</w:t>
            </w:r>
            <w:r>
              <w:rPr>
                <w:spacing w:val="1"/>
              </w:rPr>
              <w:t xml:space="preserve"> </w:t>
            </w:r>
            <w:r>
              <w:t>1</w:t>
            </w:r>
            <w:r>
              <w:rPr>
                <w:spacing w:val="-2"/>
              </w:rPr>
              <w:t xml:space="preserve"> </w:t>
            </w:r>
            <w:r>
              <w:t>%)</w:t>
            </w:r>
          </w:p>
        </w:tc>
        <w:tc>
          <w:tcPr>
            <w:tcW w:w="1418" w:type="dxa"/>
          </w:tcPr>
          <w:p w14:paraId="4491936C" w14:textId="77777777" w:rsidR="00006059" w:rsidRDefault="006154C3" w:rsidP="00DB4CD6">
            <w:pPr>
              <w:pStyle w:val="TableParagraph"/>
              <w:spacing w:line="242" w:lineRule="exact"/>
              <w:ind w:left="0" w:right="314"/>
              <w:jc w:val="center"/>
            </w:pPr>
            <w:r>
              <w:t>4 (&lt;</w:t>
            </w:r>
            <w:r>
              <w:rPr>
                <w:spacing w:val="1"/>
              </w:rPr>
              <w:t xml:space="preserve"> </w:t>
            </w:r>
            <w:r>
              <w:t>1</w:t>
            </w:r>
            <w:r>
              <w:rPr>
                <w:spacing w:val="-3"/>
              </w:rPr>
              <w:t xml:space="preserve"> </w:t>
            </w:r>
            <w:r>
              <w:t>%)</w:t>
            </w:r>
          </w:p>
        </w:tc>
      </w:tr>
      <w:tr w:rsidR="00006059" w14:paraId="049D10E5" w14:textId="77777777" w:rsidTr="00CC37BC">
        <w:trPr>
          <w:trHeight w:val="506"/>
        </w:trPr>
        <w:tc>
          <w:tcPr>
            <w:tcW w:w="1985" w:type="dxa"/>
            <w:vMerge/>
            <w:tcBorders>
              <w:top w:val="nil"/>
            </w:tcBorders>
          </w:tcPr>
          <w:p w14:paraId="42AE0497" w14:textId="77777777" w:rsidR="00006059" w:rsidRDefault="00006059" w:rsidP="00EE2AD6">
            <w:pPr>
              <w:ind w:right="314"/>
              <w:rPr>
                <w:sz w:val="2"/>
                <w:szCs w:val="2"/>
              </w:rPr>
            </w:pPr>
          </w:p>
        </w:tc>
        <w:tc>
          <w:tcPr>
            <w:tcW w:w="1275" w:type="dxa"/>
            <w:vMerge/>
            <w:tcBorders>
              <w:top w:val="nil"/>
            </w:tcBorders>
          </w:tcPr>
          <w:p w14:paraId="28F2E435" w14:textId="77777777" w:rsidR="00006059" w:rsidRDefault="00006059" w:rsidP="00EE2AD6">
            <w:pPr>
              <w:ind w:right="314"/>
              <w:rPr>
                <w:sz w:val="2"/>
                <w:szCs w:val="2"/>
              </w:rPr>
            </w:pPr>
          </w:p>
        </w:tc>
        <w:tc>
          <w:tcPr>
            <w:tcW w:w="2268" w:type="dxa"/>
          </w:tcPr>
          <w:p w14:paraId="09298672" w14:textId="77777777" w:rsidR="00006059" w:rsidRDefault="006154C3" w:rsidP="00CB0926">
            <w:pPr>
              <w:pStyle w:val="TableParagraph"/>
              <w:ind w:left="0" w:right="314"/>
            </w:pPr>
            <w:r>
              <w:t>Kraujospūdžio</w:t>
            </w:r>
            <w:r w:rsidR="00CB0926">
              <w:t xml:space="preserve"> </w:t>
            </w:r>
            <w:r>
              <w:t>padidėjimas</w:t>
            </w:r>
          </w:p>
        </w:tc>
        <w:tc>
          <w:tcPr>
            <w:tcW w:w="1418" w:type="dxa"/>
          </w:tcPr>
          <w:p w14:paraId="191777F1" w14:textId="77777777" w:rsidR="00006059" w:rsidRDefault="006154C3" w:rsidP="00DB4CD6">
            <w:pPr>
              <w:pStyle w:val="TableParagraph"/>
              <w:ind w:left="0" w:right="314"/>
              <w:jc w:val="center"/>
            </w:pPr>
            <w:r>
              <w:t>15 (1</w:t>
            </w:r>
            <w:r>
              <w:rPr>
                <w:spacing w:val="-2"/>
              </w:rPr>
              <w:t xml:space="preserve"> </w:t>
            </w:r>
            <w:r>
              <w:t>%)</w:t>
            </w:r>
          </w:p>
        </w:tc>
        <w:tc>
          <w:tcPr>
            <w:tcW w:w="1417" w:type="dxa"/>
          </w:tcPr>
          <w:p w14:paraId="346118B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0BFD045D" w14:textId="77777777" w:rsidR="00006059" w:rsidRDefault="006154C3" w:rsidP="00DB4CD6">
            <w:pPr>
              <w:pStyle w:val="TableParagraph"/>
              <w:ind w:left="0" w:right="314"/>
              <w:jc w:val="center"/>
            </w:pPr>
            <w:r>
              <w:t>0</w:t>
            </w:r>
          </w:p>
        </w:tc>
      </w:tr>
      <w:tr w:rsidR="00006059" w14:paraId="2898A8A5" w14:textId="77777777" w:rsidTr="00CC37BC">
        <w:trPr>
          <w:trHeight w:val="506"/>
        </w:trPr>
        <w:tc>
          <w:tcPr>
            <w:tcW w:w="1985" w:type="dxa"/>
            <w:vMerge/>
            <w:tcBorders>
              <w:top w:val="nil"/>
            </w:tcBorders>
          </w:tcPr>
          <w:p w14:paraId="189DE202" w14:textId="77777777" w:rsidR="00006059" w:rsidRDefault="00006059" w:rsidP="00EE2AD6">
            <w:pPr>
              <w:ind w:right="314"/>
              <w:rPr>
                <w:sz w:val="2"/>
                <w:szCs w:val="2"/>
              </w:rPr>
            </w:pPr>
          </w:p>
        </w:tc>
        <w:tc>
          <w:tcPr>
            <w:tcW w:w="1275" w:type="dxa"/>
            <w:vMerge/>
            <w:tcBorders>
              <w:top w:val="nil"/>
            </w:tcBorders>
          </w:tcPr>
          <w:p w14:paraId="7BF41EC5" w14:textId="77777777" w:rsidR="00006059" w:rsidRDefault="00006059" w:rsidP="00EE2AD6">
            <w:pPr>
              <w:ind w:right="314"/>
              <w:rPr>
                <w:sz w:val="2"/>
                <w:szCs w:val="2"/>
              </w:rPr>
            </w:pPr>
          </w:p>
        </w:tc>
        <w:tc>
          <w:tcPr>
            <w:tcW w:w="2268" w:type="dxa"/>
          </w:tcPr>
          <w:p w14:paraId="5F4D66AC" w14:textId="77777777" w:rsidR="00006059" w:rsidRDefault="006154C3" w:rsidP="00CB0926">
            <w:pPr>
              <w:pStyle w:val="TableParagraph"/>
              <w:ind w:left="0" w:right="314"/>
            </w:pPr>
            <w:r>
              <w:t>Šlapalo</w:t>
            </w:r>
            <w:r>
              <w:rPr>
                <w:spacing w:val="-4"/>
              </w:rPr>
              <w:t xml:space="preserve"> </w:t>
            </w:r>
            <w:r>
              <w:t>koncentracijos</w:t>
            </w:r>
            <w:r w:rsidR="00CB0926">
              <w:t xml:space="preserve"> </w:t>
            </w:r>
            <w:r>
              <w:t>kraujyje</w:t>
            </w:r>
            <w:r>
              <w:rPr>
                <w:spacing w:val="-4"/>
              </w:rPr>
              <w:t xml:space="preserve"> </w:t>
            </w:r>
            <w:r>
              <w:t>padidėjimas</w:t>
            </w:r>
          </w:p>
        </w:tc>
        <w:tc>
          <w:tcPr>
            <w:tcW w:w="1418" w:type="dxa"/>
          </w:tcPr>
          <w:p w14:paraId="3768BF1C" w14:textId="77777777" w:rsidR="00006059" w:rsidRDefault="006154C3" w:rsidP="00DB4CD6">
            <w:pPr>
              <w:pStyle w:val="TableParagraph"/>
              <w:ind w:left="0" w:right="314"/>
              <w:jc w:val="center"/>
            </w:pPr>
            <w:r>
              <w:t>12 (1</w:t>
            </w:r>
            <w:r>
              <w:rPr>
                <w:spacing w:val="-2"/>
              </w:rPr>
              <w:t xml:space="preserve"> </w:t>
            </w:r>
            <w:r>
              <w:t>%)</w:t>
            </w:r>
          </w:p>
        </w:tc>
        <w:tc>
          <w:tcPr>
            <w:tcW w:w="1417" w:type="dxa"/>
          </w:tcPr>
          <w:p w14:paraId="48785ADB"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C425A8D" w14:textId="77777777" w:rsidR="00006059" w:rsidRDefault="006154C3" w:rsidP="00DB4CD6">
            <w:pPr>
              <w:pStyle w:val="TableParagraph"/>
              <w:ind w:left="0" w:right="314"/>
              <w:jc w:val="center"/>
            </w:pPr>
            <w:r>
              <w:t>0</w:t>
            </w:r>
          </w:p>
        </w:tc>
      </w:tr>
      <w:tr w:rsidR="00006059" w14:paraId="1A8DC576" w14:textId="77777777" w:rsidTr="00CC37BC">
        <w:trPr>
          <w:trHeight w:val="760"/>
        </w:trPr>
        <w:tc>
          <w:tcPr>
            <w:tcW w:w="1985" w:type="dxa"/>
            <w:vMerge/>
            <w:tcBorders>
              <w:top w:val="nil"/>
            </w:tcBorders>
          </w:tcPr>
          <w:p w14:paraId="038A781E" w14:textId="77777777" w:rsidR="00006059" w:rsidRDefault="00006059" w:rsidP="00EE2AD6">
            <w:pPr>
              <w:ind w:right="314"/>
              <w:rPr>
                <w:sz w:val="2"/>
                <w:szCs w:val="2"/>
              </w:rPr>
            </w:pPr>
          </w:p>
        </w:tc>
        <w:tc>
          <w:tcPr>
            <w:tcW w:w="1275" w:type="dxa"/>
            <w:vMerge/>
            <w:tcBorders>
              <w:top w:val="nil"/>
            </w:tcBorders>
          </w:tcPr>
          <w:p w14:paraId="722ED6E2" w14:textId="77777777" w:rsidR="00006059" w:rsidRDefault="00006059" w:rsidP="00EE2AD6">
            <w:pPr>
              <w:ind w:right="314"/>
              <w:rPr>
                <w:sz w:val="2"/>
                <w:szCs w:val="2"/>
              </w:rPr>
            </w:pPr>
          </w:p>
        </w:tc>
        <w:tc>
          <w:tcPr>
            <w:tcW w:w="2268" w:type="dxa"/>
          </w:tcPr>
          <w:p w14:paraId="09F6A0F4" w14:textId="77777777" w:rsidR="00006059" w:rsidRDefault="00CB0926" w:rsidP="00CB0926">
            <w:pPr>
              <w:pStyle w:val="TableParagraph"/>
              <w:ind w:left="0" w:right="314"/>
            </w:pPr>
            <w:r>
              <w:t>Nenormalūs k</w:t>
            </w:r>
            <w:r w:rsidR="006154C3">
              <w:t>epenų</w:t>
            </w:r>
            <w:r w:rsidR="006154C3">
              <w:rPr>
                <w:spacing w:val="-2"/>
              </w:rPr>
              <w:t xml:space="preserve"> </w:t>
            </w:r>
            <w:r w:rsidR="006154C3">
              <w:t>funkcijos</w:t>
            </w:r>
            <w:r>
              <w:t xml:space="preserve"> </w:t>
            </w:r>
            <w:r w:rsidR="006154C3">
              <w:t>tyrimų</w:t>
            </w:r>
            <w:r w:rsidR="006154C3">
              <w:rPr>
                <w:spacing w:val="-14"/>
              </w:rPr>
              <w:t xml:space="preserve"> </w:t>
            </w:r>
            <w:r w:rsidR="006154C3">
              <w:t>rodmen</w:t>
            </w:r>
            <w:r>
              <w:t>ys</w:t>
            </w:r>
          </w:p>
        </w:tc>
        <w:tc>
          <w:tcPr>
            <w:tcW w:w="1418" w:type="dxa"/>
          </w:tcPr>
          <w:p w14:paraId="55896610" w14:textId="77777777" w:rsidR="00006059" w:rsidRDefault="006154C3" w:rsidP="00DB4CD6">
            <w:pPr>
              <w:pStyle w:val="TableParagraph"/>
              <w:ind w:left="0" w:right="314"/>
              <w:jc w:val="center"/>
            </w:pPr>
            <w:r>
              <w:t>12 (1</w:t>
            </w:r>
            <w:r>
              <w:rPr>
                <w:spacing w:val="-2"/>
              </w:rPr>
              <w:t xml:space="preserve"> </w:t>
            </w:r>
            <w:r>
              <w:t>%)</w:t>
            </w:r>
          </w:p>
        </w:tc>
        <w:tc>
          <w:tcPr>
            <w:tcW w:w="1417" w:type="dxa"/>
          </w:tcPr>
          <w:p w14:paraId="131D6136" w14:textId="77777777" w:rsidR="00006059" w:rsidRDefault="006154C3" w:rsidP="00DB4CD6">
            <w:pPr>
              <w:pStyle w:val="TableParagraph"/>
              <w:ind w:left="0" w:right="314"/>
              <w:jc w:val="center"/>
            </w:pPr>
            <w:r>
              <w:t>6 (&lt;</w:t>
            </w:r>
            <w:r>
              <w:rPr>
                <w:spacing w:val="1"/>
              </w:rPr>
              <w:t xml:space="preserve"> </w:t>
            </w:r>
            <w:r>
              <w:t>1</w:t>
            </w:r>
            <w:r>
              <w:rPr>
                <w:spacing w:val="-2"/>
              </w:rPr>
              <w:t xml:space="preserve"> </w:t>
            </w:r>
            <w:r>
              <w:t>%)</w:t>
            </w:r>
          </w:p>
        </w:tc>
        <w:tc>
          <w:tcPr>
            <w:tcW w:w="1418" w:type="dxa"/>
          </w:tcPr>
          <w:p w14:paraId="69270F9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3E592F81" w14:textId="77777777" w:rsidTr="00CC37BC">
        <w:trPr>
          <w:trHeight w:val="506"/>
        </w:trPr>
        <w:tc>
          <w:tcPr>
            <w:tcW w:w="1985" w:type="dxa"/>
            <w:vMerge/>
            <w:tcBorders>
              <w:top w:val="nil"/>
            </w:tcBorders>
          </w:tcPr>
          <w:p w14:paraId="4BDCFCC9" w14:textId="77777777" w:rsidR="00006059" w:rsidRDefault="00006059" w:rsidP="00EE2AD6">
            <w:pPr>
              <w:ind w:right="314"/>
              <w:rPr>
                <w:sz w:val="2"/>
                <w:szCs w:val="2"/>
              </w:rPr>
            </w:pPr>
          </w:p>
        </w:tc>
        <w:tc>
          <w:tcPr>
            <w:tcW w:w="1275" w:type="dxa"/>
            <w:vMerge w:val="restart"/>
          </w:tcPr>
          <w:p w14:paraId="77DA7858" w14:textId="77777777" w:rsidR="00006059" w:rsidRDefault="006154C3" w:rsidP="00EE2AD6">
            <w:pPr>
              <w:pStyle w:val="TableParagraph"/>
              <w:ind w:left="0" w:right="314"/>
            </w:pPr>
            <w:r>
              <w:t>Nedažnas</w:t>
            </w:r>
          </w:p>
        </w:tc>
        <w:tc>
          <w:tcPr>
            <w:tcW w:w="2268" w:type="dxa"/>
          </w:tcPr>
          <w:p w14:paraId="1347B332" w14:textId="77777777" w:rsidR="00006059" w:rsidRDefault="006154C3" w:rsidP="00CB0926">
            <w:pPr>
              <w:pStyle w:val="TableParagraph"/>
              <w:spacing w:line="240" w:lineRule="exact"/>
              <w:ind w:left="0" w:right="314"/>
            </w:pPr>
            <w:r>
              <w:t>Kepenų fermentų</w:t>
            </w:r>
            <w:r w:rsidR="00CB0926">
              <w:t xml:space="preserve"> </w:t>
            </w:r>
            <w:r w:rsidR="00C309AF" w:rsidRPr="00C309AF">
              <w:t>aktyvumo padidėjimas</w:t>
            </w:r>
          </w:p>
        </w:tc>
        <w:tc>
          <w:tcPr>
            <w:tcW w:w="1418" w:type="dxa"/>
          </w:tcPr>
          <w:p w14:paraId="40B235F1" w14:textId="77777777" w:rsidR="00006059" w:rsidRDefault="006154C3" w:rsidP="00DB4CD6">
            <w:pPr>
              <w:pStyle w:val="TableParagraph"/>
              <w:ind w:left="0" w:right="314"/>
              <w:jc w:val="center"/>
            </w:pPr>
            <w:r>
              <w:t>11</w:t>
            </w:r>
            <w:r>
              <w:rPr>
                <w:spacing w:val="-1"/>
              </w:rPr>
              <w:t xml:space="preserve"> </w:t>
            </w:r>
            <w:r>
              <w:t>(&lt; 1</w:t>
            </w:r>
            <w:r>
              <w:rPr>
                <w:spacing w:val="-3"/>
              </w:rPr>
              <w:t xml:space="preserve"> </w:t>
            </w:r>
            <w:r>
              <w:t>%)</w:t>
            </w:r>
          </w:p>
        </w:tc>
        <w:tc>
          <w:tcPr>
            <w:tcW w:w="1417" w:type="dxa"/>
          </w:tcPr>
          <w:p w14:paraId="0FCC41E9" w14:textId="77777777" w:rsidR="00006059" w:rsidRDefault="006154C3" w:rsidP="00DB4CD6">
            <w:pPr>
              <w:pStyle w:val="TableParagraph"/>
              <w:ind w:left="0" w:right="314"/>
              <w:jc w:val="center"/>
            </w:pPr>
            <w:r>
              <w:t>4 (&lt;</w:t>
            </w:r>
            <w:r>
              <w:rPr>
                <w:spacing w:val="1"/>
              </w:rPr>
              <w:t xml:space="preserve"> </w:t>
            </w:r>
            <w:r>
              <w:t>1</w:t>
            </w:r>
            <w:r>
              <w:rPr>
                <w:spacing w:val="-2"/>
              </w:rPr>
              <w:t xml:space="preserve"> </w:t>
            </w:r>
            <w:r>
              <w:t>%)</w:t>
            </w:r>
          </w:p>
        </w:tc>
        <w:tc>
          <w:tcPr>
            <w:tcW w:w="1418" w:type="dxa"/>
          </w:tcPr>
          <w:p w14:paraId="2A09359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r>
      <w:tr w:rsidR="00006059" w14:paraId="78E95C9E" w14:textId="77777777" w:rsidTr="00CC37BC">
        <w:trPr>
          <w:trHeight w:val="758"/>
        </w:trPr>
        <w:tc>
          <w:tcPr>
            <w:tcW w:w="1985" w:type="dxa"/>
            <w:vMerge/>
            <w:tcBorders>
              <w:top w:val="nil"/>
            </w:tcBorders>
          </w:tcPr>
          <w:p w14:paraId="7E803F4D" w14:textId="77777777" w:rsidR="00006059" w:rsidRDefault="00006059" w:rsidP="00EE2AD6">
            <w:pPr>
              <w:ind w:right="314"/>
              <w:rPr>
                <w:sz w:val="2"/>
                <w:szCs w:val="2"/>
              </w:rPr>
            </w:pPr>
          </w:p>
        </w:tc>
        <w:tc>
          <w:tcPr>
            <w:tcW w:w="1275" w:type="dxa"/>
            <w:vMerge/>
            <w:tcBorders>
              <w:top w:val="nil"/>
            </w:tcBorders>
          </w:tcPr>
          <w:p w14:paraId="19096C34" w14:textId="77777777" w:rsidR="00006059" w:rsidRDefault="00006059" w:rsidP="00EE2AD6">
            <w:pPr>
              <w:ind w:right="314"/>
              <w:rPr>
                <w:sz w:val="2"/>
                <w:szCs w:val="2"/>
              </w:rPr>
            </w:pPr>
          </w:p>
        </w:tc>
        <w:tc>
          <w:tcPr>
            <w:tcW w:w="2268" w:type="dxa"/>
          </w:tcPr>
          <w:p w14:paraId="1988CADA" w14:textId="77777777" w:rsidR="00006059" w:rsidRDefault="006154C3" w:rsidP="00B05CD0">
            <w:pPr>
              <w:pStyle w:val="TableParagraph"/>
              <w:spacing w:line="240" w:lineRule="auto"/>
              <w:ind w:left="0" w:right="314"/>
            </w:pPr>
            <w:r>
              <w:t>Gliukozės</w:t>
            </w:r>
            <w:r>
              <w:rPr>
                <w:spacing w:val="1"/>
              </w:rPr>
              <w:t xml:space="preserve"> </w:t>
            </w:r>
            <w:r>
              <w:t>koncentracijos</w:t>
            </w:r>
            <w:r>
              <w:rPr>
                <w:spacing w:val="-13"/>
              </w:rPr>
              <w:t xml:space="preserve"> </w:t>
            </w:r>
            <w:r>
              <w:t>kraujyje</w:t>
            </w:r>
            <w:r w:rsidR="00B05CD0">
              <w:t xml:space="preserve"> </w:t>
            </w:r>
            <w:r>
              <w:t>sumažėjimas</w:t>
            </w:r>
          </w:p>
        </w:tc>
        <w:tc>
          <w:tcPr>
            <w:tcW w:w="1418" w:type="dxa"/>
          </w:tcPr>
          <w:p w14:paraId="2FDADD5F"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7A6B469F" w14:textId="77777777" w:rsidR="00006059" w:rsidRDefault="006154C3" w:rsidP="00DB4CD6">
            <w:pPr>
              <w:pStyle w:val="TableParagraph"/>
              <w:ind w:left="0" w:right="314"/>
              <w:jc w:val="center"/>
            </w:pPr>
            <w:r>
              <w:t>0</w:t>
            </w:r>
          </w:p>
        </w:tc>
        <w:tc>
          <w:tcPr>
            <w:tcW w:w="1418" w:type="dxa"/>
          </w:tcPr>
          <w:p w14:paraId="00813C0D"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2FB5FE54" w14:textId="77777777" w:rsidTr="00CC37BC">
        <w:trPr>
          <w:trHeight w:val="581"/>
        </w:trPr>
        <w:tc>
          <w:tcPr>
            <w:tcW w:w="1985" w:type="dxa"/>
            <w:vMerge/>
            <w:tcBorders>
              <w:top w:val="nil"/>
            </w:tcBorders>
          </w:tcPr>
          <w:p w14:paraId="2B930573" w14:textId="77777777" w:rsidR="00006059" w:rsidRDefault="00006059" w:rsidP="00EE2AD6">
            <w:pPr>
              <w:ind w:right="314"/>
              <w:rPr>
                <w:sz w:val="2"/>
                <w:szCs w:val="2"/>
              </w:rPr>
            </w:pPr>
          </w:p>
        </w:tc>
        <w:tc>
          <w:tcPr>
            <w:tcW w:w="1275" w:type="dxa"/>
            <w:vMerge/>
            <w:tcBorders>
              <w:top w:val="nil"/>
            </w:tcBorders>
          </w:tcPr>
          <w:p w14:paraId="4244C8F2" w14:textId="77777777" w:rsidR="00006059" w:rsidRDefault="00006059" w:rsidP="00EE2AD6">
            <w:pPr>
              <w:ind w:right="314"/>
              <w:rPr>
                <w:sz w:val="2"/>
                <w:szCs w:val="2"/>
              </w:rPr>
            </w:pPr>
          </w:p>
        </w:tc>
        <w:tc>
          <w:tcPr>
            <w:tcW w:w="2268" w:type="dxa"/>
          </w:tcPr>
          <w:p w14:paraId="63DDC048" w14:textId="77777777" w:rsidR="00006059" w:rsidRDefault="006154C3" w:rsidP="00CB0926">
            <w:pPr>
              <w:pStyle w:val="TableParagraph"/>
              <w:spacing w:line="240" w:lineRule="auto"/>
              <w:ind w:left="0" w:right="314"/>
            </w:pPr>
            <w:r>
              <w:rPr>
                <w:spacing w:val="-1"/>
              </w:rPr>
              <w:t>QT intervalo</w:t>
            </w:r>
            <w:r>
              <w:rPr>
                <w:spacing w:val="-52"/>
              </w:rPr>
              <w:t xml:space="preserve"> </w:t>
            </w:r>
            <w:r>
              <w:t>pailgėjimas</w:t>
            </w:r>
            <w:r w:rsidR="00B05CD0">
              <w:t xml:space="preserve"> </w:t>
            </w:r>
            <w:r w:rsidR="00CB0926">
              <w:t>EKG</w:t>
            </w:r>
          </w:p>
        </w:tc>
        <w:tc>
          <w:tcPr>
            <w:tcW w:w="1418" w:type="dxa"/>
          </w:tcPr>
          <w:p w14:paraId="4D26783A"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57DF1C64"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25510192" w14:textId="77777777" w:rsidR="00006059" w:rsidRDefault="006154C3" w:rsidP="00DB4CD6">
            <w:pPr>
              <w:pStyle w:val="TableParagraph"/>
              <w:ind w:left="0" w:right="314"/>
              <w:jc w:val="center"/>
            </w:pPr>
            <w:r>
              <w:t>0</w:t>
            </w:r>
          </w:p>
        </w:tc>
      </w:tr>
      <w:tr w:rsidR="00006059" w14:paraId="72DD3B15" w14:textId="77777777" w:rsidTr="00CC37BC">
        <w:trPr>
          <w:trHeight w:val="505"/>
        </w:trPr>
        <w:tc>
          <w:tcPr>
            <w:tcW w:w="1985" w:type="dxa"/>
            <w:vMerge/>
            <w:tcBorders>
              <w:top w:val="nil"/>
            </w:tcBorders>
          </w:tcPr>
          <w:p w14:paraId="73EAB082" w14:textId="77777777" w:rsidR="00006059" w:rsidRDefault="00006059" w:rsidP="00EE2AD6">
            <w:pPr>
              <w:ind w:right="314"/>
              <w:rPr>
                <w:sz w:val="2"/>
                <w:szCs w:val="2"/>
              </w:rPr>
            </w:pPr>
          </w:p>
        </w:tc>
        <w:tc>
          <w:tcPr>
            <w:tcW w:w="1275" w:type="dxa"/>
            <w:vMerge/>
            <w:tcBorders>
              <w:top w:val="nil"/>
            </w:tcBorders>
          </w:tcPr>
          <w:p w14:paraId="0D825CD2" w14:textId="77777777" w:rsidR="00006059" w:rsidRDefault="00006059" w:rsidP="00EE2AD6">
            <w:pPr>
              <w:ind w:right="314"/>
              <w:rPr>
                <w:sz w:val="2"/>
                <w:szCs w:val="2"/>
              </w:rPr>
            </w:pPr>
          </w:p>
        </w:tc>
        <w:tc>
          <w:tcPr>
            <w:tcW w:w="2268" w:type="dxa"/>
          </w:tcPr>
          <w:p w14:paraId="5D2FA5DA" w14:textId="77777777" w:rsidR="00006059" w:rsidRDefault="006154C3" w:rsidP="00B05CD0">
            <w:pPr>
              <w:pStyle w:val="TableParagraph"/>
              <w:ind w:left="0" w:right="314"/>
            </w:pPr>
            <w:proofErr w:type="spellStart"/>
            <w:r>
              <w:t>Transaminazių</w:t>
            </w:r>
            <w:proofErr w:type="spellEnd"/>
            <w:r w:rsidR="00B05CD0">
              <w:t xml:space="preserve"> </w:t>
            </w:r>
            <w:r w:rsidR="00C309AF" w:rsidRPr="00C309AF">
              <w:t>aktyvumo padidėjimas</w:t>
            </w:r>
          </w:p>
        </w:tc>
        <w:tc>
          <w:tcPr>
            <w:tcW w:w="1418" w:type="dxa"/>
          </w:tcPr>
          <w:p w14:paraId="07FA7391"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2E302D36"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0943388D" w14:textId="77777777" w:rsidR="00006059" w:rsidRDefault="006154C3" w:rsidP="00DB4CD6">
            <w:pPr>
              <w:pStyle w:val="TableParagraph"/>
              <w:ind w:left="0" w:right="314"/>
              <w:jc w:val="center"/>
            </w:pPr>
            <w:r>
              <w:t>0</w:t>
            </w:r>
          </w:p>
        </w:tc>
      </w:tr>
      <w:tr w:rsidR="00006059" w14:paraId="67EE4C23" w14:textId="77777777" w:rsidTr="00CC37BC">
        <w:trPr>
          <w:trHeight w:val="760"/>
        </w:trPr>
        <w:tc>
          <w:tcPr>
            <w:tcW w:w="1985" w:type="dxa"/>
            <w:vMerge/>
            <w:tcBorders>
              <w:top w:val="nil"/>
            </w:tcBorders>
          </w:tcPr>
          <w:p w14:paraId="2C3087DF" w14:textId="77777777" w:rsidR="00006059" w:rsidRDefault="00006059" w:rsidP="00EE2AD6">
            <w:pPr>
              <w:ind w:right="314"/>
              <w:rPr>
                <w:sz w:val="2"/>
                <w:szCs w:val="2"/>
              </w:rPr>
            </w:pPr>
          </w:p>
        </w:tc>
        <w:tc>
          <w:tcPr>
            <w:tcW w:w="1275" w:type="dxa"/>
            <w:vMerge/>
            <w:tcBorders>
              <w:top w:val="nil"/>
            </w:tcBorders>
          </w:tcPr>
          <w:p w14:paraId="5CD93793" w14:textId="77777777" w:rsidR="00006059" w:rsidRDefault="00006059" w:rsidP="00EE2AD6">
            <w:pPr>
              <w:ind w:right="314"/>
              <w:rPr>
                <w:sz w:val="2"/>
                <w:szCs w:val="2"/>
              </w:rPr>
            </w:pPr>
          </w:p>
        </w:tc>
        <w:tc>
          <w:tcPr>
            <w:tcW w:w="2268" w:type="dxa"/>
          </w:tcPr>
          <w:p w14:paraId="1435D9C6" w14:textId="77777777" w:rsidR="00006059" w:rsidRDefault="002B0FE2" w:rsidP="002B0FE2">
            <w:pPr>
              <w:pStyle w:val="TableParagraph"/>
              <w:ind w:left="0" w:right="314"/>
            </w:pPr>
            <w:r>
              <w:t>Nenormalūs s</w:t>
            </w:r>
            <w:r w:rsidR="006154C3">
              <w:t>kydliaukės</w:t>
            </w:r>
            <w:r w:rsidR="006154C3">
              <w:rPr>
                <w:spacing w:val="-4"/>
              </w:rPr>
              <w:t xml:space="preserve"> </w:t>
            </w:r>
            <w:r w:rsidR="006154C3">
              <w:t>funkcijos</w:t>
            </w:r>
            <w:r w:rsidR="00B05CD0">
              <w:t xml:space="preserve"> </w:t>
            </w:r>
            <w:r w:rsidR="006154C3">
              <w:t>tyrimų</w:t>
            </w:r>
            <w:r w:rsidR="006154C3">
              <w:rPr>
                <w:spacing w:val="-14"/>
              </w:rPr>
              <w:t xml:space="preserve"> </w:t>
            </w:r>
            <w:r w:rsidR="006154C3">
              <w:t>rodmen</w:t>
            </w:r>
            <w:r>
              <w:t>ys</w:t>
            </w:r>
          </w:p>
        </w:tc>
        <w:tc>
          <w:tcPr>
            <w:tcW w:w="1418" w:type="dxa"/>
          </w:tcPr>
          <w:p w14:paraId="70F02C76"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48E69929" w14:textId="77777777" w:rsidR="00006059" w:rsidRDefault="006154C3" w:rsidP="00DB4CD6">
            <w:pPr>
              <w:pStyle w:val="TableParagraph"/>
              <w:ind w:left="0" w:right="314"/>
              <w:jc w:val="center"/>
            </w:pPr>
            <w:r>
              <w:t>0</w:t>
            </w:r>
          </w:p>
        </w:tc>
        <w:tc>
          <w:tcPr>
            <w:tcW w:w="1418" w:type="dxa"/>
          </w:tcPr>
          <w:p w14:paraId="518EA21E" w14:textId="77777777" w:rsidR="00006059" w:rsidRDefault="006154C3" w:rsidP="00DB4CD6">
            <w:pPr>
              <w:pStyle w:val="TableParagraph"/>
              <w:ind w:left="0" w:right="314"/>
              <w:jc w:val="center"/>
            </w:pPr>
            <w:r>
              <w:t>0</w:t>
            </w:r>
          </w:p>
        </w:tc>
      </w:tr>
      <w:tr w:rsidR="00006059" w14:paraId="6D1DB505" w14:textId="77777777" w:rsidTr="00CC37BC">
        <w:trPr>
          <w:trHeight w:val="757"/>
        </w:trPr>
        <w:tc>
          <w:tcPr>
            <w:tcW w:w="1985" w:type="dxa"/>
            <w:vMerge/>
            <w:tcBorders>
              <w:top w:val="nil"/>
            </w:tcBorders>
          </w:tcPr>
          <w:p w14:paraId="3BEBC27E" w14:textId="77777777" w:rsidR="00006059" w:rsidRDefault="00006059" w:rsidP="00EE2AD6">
            <w:pPr>
              <w:ind w:right="314"/>
              <w:rPr>
                <w:sz w:val="2"/>
                <w:szCs w:val="2"/>
              </w:rPr>
            </w:pPr>
          </w:p>
        </w:tc>
        <w:tc>
          <w:tcPr>
            <w:tcW w:w="1275" w:type="dxa"/>
            <w:vMerge/>
            <w:tcBorders>
              <w:top w:val="nil"/>
            </w:tcBorders>
          </w:tcPr>
          <w:p w14:paraId="5E912534" w14:textId="77777777" w:rsidR="00006059" w:rsidRDefault="00006059" w:rsidP="00EE2AD6">
            <w:pPr>
              <w:ind w:right="314"/>
              <w:rPr>
                <w:sz w:val="2"/>
                <w:szCs w:val="2"/>
              </w:rPr>
            </w:pPr>
          </w:p>
        </w:tc>
        <w:tc>
          <w:tcPr>
            <w:tcW w:w="2268" w:type="dxa"/>
          </w:tcPr>
          <w:p w14:paraId="014D1609" w14:textId="77777777" w:rsidR="00006059" w:rsidRDefault="006154C3" w:rsidP="00B05CD0">
            <w:pPr>
              <w:pStyle w:val="TableParagraph"/>
              <w:spacing w:line="240" w:lineRule="auto"/>
              <w:ind w:left="0" w:right="314"/>
            </w:pPr>
            <w:proofErr w:type="spellStart"/>
            <w:r>
              <w:t>Diastolinio</w:t>
            </w:r>
            <w:proofErr w:type="spellEnd"/>
            <w:r>
              <w:rPr>
                <w:spacing w:val="1"/>
              </w:rPr>
              <w:t xml:space="preserve"> </w:t>
            </w:r>
            <w:r>
              <w:t>kraujospūdžio</w:t>
            </w:r>
            <w:r w:rsidR="00B05CD0">
              <w:t xml:space="preserve"> </w:t>
            </w:r>
            <w:r>
              <w:t>padidėjimas</w:t>
            </w:r>
          </w:p>
        </w:tc>
        <w:tc>
          <w:tcPr>
            <w:tcW w:w="1418" w:type="dxa"/>
          </w:tcPr>
          <w:p w14:paraId="0552F81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5B045343" w14:textId="77777777" w:rsidR="00006059" w:rsidRDefault="006154C3" w:rsidP="00DB4CD6">
            <w:pPr>
              <w:pStyle w:val="TableParagraph"/>
              <w:ind w:left="0" w:right="314"/>
              <w:jc w:val="center"/>
            </w:pPr>
            <w:r>
              <w:t>0</w:t>
            </w:r>
          </w:p>
        </w:tc>
        <w:tc>
          <w:tcPr>
            <w:tcW w:w="1418" w:type="dxa"/>
          </w:tcPr>
          <w:p w14:paraId="4FFB0C8F" w14:textId="77777777" w:rsidR="00006059" w:rsidRDefault="006154C3" w:rsidP="00DB4CD6">
            <w:pPr>
              <w:pStyle w:val="TableParagraph"/>
              <w:ind w:left="0" w:right="314"/>
              <w:jc w:val="center"/>
            </w:pPr>
            <w:r>
              <w:t>0</w:t>
            </w:r>
          </w:p>
        </w:tc>
      </w:tr>
      <w:tr w:rsidR="00006059" w14:paraId="21FF4F4B" w14:textId="77777777" w:rsidTr="00CC37BC">
        <w:trPr>
          <w:trHeight w:val="506"/>
        </w:trPr>
        <w:tc>
          <w:tcPr>
            <w:tcW w:w="1985" w:type="dxa"/>
            <w:vMerge/>
            <w:tcBorders>
              <w:top w:val="nil"/>
            </w:tcBorders>
          </w:tcPr>
          <w:p w14:paraId="27B67050" w14:textId="77777777" w:rsidR="00006059" w:rsidRDefault="00006059" w:rsidP="00EE2AD6">
            <w:pPr>
              <w:ind w:right="314"/>
              <w:rPr>
                <w:sz w:val="2"/>
                <w:szCs w:val="2"/>
              </w:rPr>
            </w:pPr>
          </w:p>
        </w:tc>
        <w:tc>
          <w:tcPr>
            <w:tcW w:w="1275" w:type="dxa"/>
            <w:vMerge/>
            <w:tcBorders>
              <w:top w:val="nil"/>
            </w:tcBorders>
          </w:tcPr>
          <w:p w14:paraId="1CFF6B55" w14:textId="77777777" w:rsidR="00006059" w:rsidRDefault="00006059" w:rsidP="00EE2AD6">
            <w:pPr>
              <w:ind w:right="314"/>
              <w:rPr>
                <w:sz w:val="2"/>
                <w:szCs w:val="2"/>
              </w:rPr>
            </w:pPr>
          </w:p>
        </w:tc>
        <w:tc>
          <w:tcPr>
            <w:tcW w:w="2268" w:type="dxa"/>
          </w:tcPr>
          <w:p w14:paraId="0DC54D2F" w14:textId="77777777" w:rsidR="00006059" w:rsidRDefault="006154C3" w:rsidP="00B05CD0">
            <w:pPr>
              <w:pStyle w:val="TableParagraph"/>
              <w:ind w:left="0" w:right="314"/>
            </w:pPr>
            <w:proofErr w:type="spellStart"/>
            <w:r>
              <w:t>Sistolinio</w:t>
            </w:r>
            <w:proofErr w:type="spellEnd"/>
            <w:r>
              <w:rPr>
                <w:spacing w:val="-7"/>
              </w:rPr>
              <w:t xml:space="preserve"> </w:t>
            </w:r>
            <w:r>
              <w:t>kraujospūdžio</w:t>
            </w:r>
            <w:r w:rsidR="00B05CD0">
              <w:t xml:space="preserve"> </w:t>
            </w:r>
            <w:r>
              <w:t>padidėjimas</w:t>
            </w:r>
          </w:p>
        </w:tc>
        <w:tc>
          <w:tcPr>
            <w:tcW w:w="1418" w:type="dxa"/>
          </w:tcPr>
          <w:p w14:paraId="652ECB7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F410B7E" w14:textId="77777777" w:rsidR="00006059" w:rsidRDefault="006154C3" w:rsidP="00DB4CD6">
            <w:pPr>
              <w:pStyle w:val="TableParagraph"/>
              <w:ind w:left="0" w:right="314"/>
              <w:jc w:val="center"/>
            </w:pPr>
            <w:r>
              <w:t>0</w:t>
            </w:r>
          </w:p>
        </w:tc>
        <w:tc>
          <w:tcPr>
            <w:tcW w:w="1418" w:type="dxa"/>
          </w:tcPr>
          <w:p w14:paraId="0D62CA80" w14:textId="77777777" w:rsidR="00006059" w:rsidRDefault="006154C3" w:rsidP="00DB4CD6">
            <w:pPr>
              <w:pStyle w:val="TableParagraph"/>
              <w:ind w:left="0" w:right="314"/>
              <w:jc w:val="center"/>
            </w:pPr>
            <w:r>
              <w:t>0</w:t>
            </w:r>
          </w:p>
        </w:tc>
      </w:tr>
      <w:tr w:rsidR="00006059" w14:paraId="56168E4C" w14:textId="77777777" w:rsidTr="00CC37BC">
        <w:trPr>
          <w:trHeight w:val="3220"/>
        </w:trPr>
        <w:tc>
          <w:tcPr>
            <w:tcW w:w="9781" w:type="dxa"/>
            <w:gridSpan w:val="6"/>
          </w:tcPr>
          <w:p w14:paraId="5A91ABF6" w14:textId="77777777" w:rsidR="00006059" w:rsidRDefault="006154C3" w:rsidP="002B0FE2">
            <w:pPr>
              <w:pStyle w:val="TableParagraph"/>
              <w:spacing w:line="220" w:lineRule="exact"/>
              <w:ind w:left="0" w:right="314"/>
              <w:rPr>
                <w:sz w:val="20"/>
              </w:rPr>
            </w:pPr>
            <w:r>
              <w:rPr>
                <w:sz w:val="20"/>
                <w:vertAlign w:val="superscript"/>
              </w:rPr>
              <w:t>†</w:t>
            </w:r>
            <w:r>
              <w:rPr>
                <w:spacing w:val="-3"/>
                <w:sz w:val="20"/>
              </w:rPr>
              <w:t xml:space="preserve"> </w:t>
            </w:r>
            <w:r>
              <w:rPr>
                <w:sz w:val="20"/>
              </w:rPr>
              <w:t>Su</w:t>
            </w:r>
            <w:r>
              <w:rPr>
                <w:spacing w:val="-4"/>
                <w:sz w:val="20"/>
              </w:rPr>
              <w:t xml:space="preserve"> </w:t>
            </w:r>
            <w:r>
              <w:rPr>
                <w:sz w:val="20"/>
              </w:rPr>
              <w:t>gydymu</w:t>
            </w:r>
            <w:r>
              <w:rPr>
                <w:spacing w:val="-1"/>
                <w:sz w:val="20"/>
              </w:rPr>
              <w:t xml:space="preserve"> </w:t>
            </w:r>
            <w:r>
              <w:rPr>
                <w:sz w:val="20"/>
              </w:rPr>
              <w:t>susijusi</w:t>
            </w:r>
            <w:r>
              <w:rPr>
                <w:spacing w:val="-4"/>
                <w:sz w:val="20"/>
              </w:rPr>
              <w:t xml:space="preserve"> </w:t>
            </w:r>
            <w:r>
              <w:rPr>
                <w:sz w:val="20"/>
              </w:rPr>
              <w:t>nepageidaujama</w:t>
            </w:r>
            <w:r>
              <w:rPr>
                <w:spacing w:val="-2"/>
                <w:sz w:val="20"/>
              </w:rPr>
              <w:t xml:space="preserve"> </w:t>
            </w:r>
            <w:r>
              <w:rPr>
                <w:sz w:val="20"/>
              </w:rPr>
              <w:t>reakcija,</w:t>
            </w:r>
            <w:r>
              <w:rPr>
                <w:spacing w:val="-1"/>
                <w:sz w:val="20"/>
              </w:rPr>
              <w:t xml:space="preserve"> </w:t>
            </w:r>
            <w:r>
              <w:rPr>
                <w:sz w:val="20"/>
              </w:rPr>
              <w:t>apie</w:t>
            </w:r>
            <w:r>
              <w:rPr>
                <w:spacing w:val="-2"/>
                <w:sz w:val="20"/>
              </w:rPr>
              <w:t xml:space="preserve"> </w:t>
            </w:r>
            <w:r>
              <w:rPr>
                <w:sz w:val="20"/>
              </w:rPr>
              <w:t>kurią</w:t>
            </w:r>
            <w:r>
              <w:rPr>
                <w:spacing w:val="-3"/>
                <w:sz w:val="20"/>
              </w:rPr>
              <w:t xml:space="preserve"> </w:t>
            </w:r>
            <w:r>
              <w:rPr>
                <w:sz w:val="20"/>
              </w:rPr>
              <w:t>buvo</w:t>
            </w:r>
            <w:r>
              <w:rPr>
                <w:spacing w:val="-1"/>
                <w:sz w:val="20"/>
              </w:rPr>
              <w:t xml:space="preserve"> </w:t>
            </w:r>
            <w:r>
              <w:rPr>
                <w:sz w:val="20"/>
              </w:rPr>
              <w:t>pranešta</w:t>
            </w:r>
            <w:r>
              <w:rPr>
                <w:spacing w:val="-3"/>
                <w:sz w:val="20"/>
              </w:rPr>
              <w:t xml:space="preserve"> </w:t>
            </w:r>
            <w:r>
              <w:rPr>
                <w:sz w:val="20"/>
              </w:rPr>
              <w:t>per</w:t>
            </w:r>
            <w:r>
              <w:rPr>
                <w:spacing w:val="-2"/>
                <w:sz w:val="20"/>
              </w:rPr>
              <w:t xml:space="preserve"> </w:t>
            </w:r>
            <w:r>
              <w:rPr>
                <w:sz w:val="20"/>
              </w:rPr>
              <w:t>laikotarpį</w:t>
            </w:r>
            <w:r>
              <w:rPr>
                <w:spacing w:val="-3"/>
                <w:sz w:val="20"/>
              </w:rPr>
              <w:t xml:space="preserve"> </w:t>
            </w:r>
            <w:r>
              <w:rPr>
                <w:sz w:val="20"/>
              </w:rPr>
              <w:t>po</w:t>
            </w:r>
            <w:r>
              <w:rPr>
                <w:spacing w:val="-1"/>
                <w:sz w:val="20"/>
              </w:rPr>
              <w:t xml:space="preserve"> </w:t>
            </w:r>
            <w:r>
              <w:rPr>
                <w:sz w:val="20"/>
              </w:rPr>
              <w:t>vaistinio</w:t>
            </w:r>
            <w:r>
              <w:rPr>
                <w:spacing w:val="-2"/>
                <w:sz w:val="20"/>
              </w:rPr>
              <w:t xml:space="preserve"> </w:t>
            </w:r>
            <w:r>
              <w:rPr>
                <w:sz w:val="20"/>
              </w:rPr>
              <w:t>preparato</w:t>
            </w:r>
            <w:r w:rsidR="002B0FE2">
              <w:rPr>
                <w:sz w:val="20"/>
              </w:rPr>
              <w:t xml:space="preserve"> </w:t>
            </w:r>
            <w:r>
              <w:rPr>
                <w:sz w:val="20"/>
              </w:rPr>
              <w:t>registracijos</w:t>
            </w:r>
            <w:r>
              <w:rPr>
                <w:spacing w:val="-4"/>
                <w:sz w:val="20"/>
              </w:rPr>
              <w:t xml:space="preserve"> </w:t>
            </w:r>
            <w:r>
              <w:rPr>
                <w:sz w:val="20"/>
              </w:rPr>
              <w:t>(s</w:t>
            </w:r>
            <w:r w:rsidR="002B0FE2">
              <w:rPr>
                <w:sz w:val="20"/>
              </w:rPr>
              <w:t>pontaniniai</w:t>
            </w:r>
            <w:r>
              <w:rPr>
                <w:spacing w:val="-4"/>
                <w:sz w:val="20"/>
              </w:rPr>
              <w:t xml:space="preserve"> </w:t>
            </w:r>
            <w:r>
              <w:rPr>
                <w:sz w:val="20"/>
              </w:rPr>
              <w:t>pranešimai</w:t>
            </w:r>
            <w:r>
              <w:rPr>
                <w:spacing w:val="-4"/>
                <w:sz w:val="20"/>
              </w:rPr>
              <w:t xml:space="preserve"> </w:t>
            </w:r>
            <w:r>
              <w:rPr>
                <w:sz w:val="20"/>
              </w:rPr>
              <w:t>apie</w:t>
            </w:r>
            <w:r>
              <w:rPr>
                <w:spacing w:val="-3"/>
                <w:sz w:val="20"/>
              </w:rPr>
              <w:t xml:space="preserve"> </w:t>
            </w:r>
            <w:r>
              <w:rPr>
                <w:sz w:val="20"/>
              </w:rPr>
              <w:t>atvejus</w:t>
            </w:r>
            <w:r>
              <w:rPr>
                <w:spacing w:val="-4"/>
                <w:sz w:val="20"/>
              </w:rPr>
              <w:t xml:space="preserve"> </w:t>
            </w:r>
            <w:r>
              <w:rPr>
                <w:sz w:val="20"/>
              </w:rPr>
              <w:t>ir</w:t>
            </w:r>
            <w:r>
              <w:rPr>
                <w:spacing w:val="-2"/>
                <w:sz w:val="20"/>
              </w:rPr>
              <w:t xml:space="preserve"> </w:t>
            </w:r>
            <w:r>
              <w:rPr>
                <w:sz w:val="20"/>
              </w:rPr>
              <w:t>visų</w:t>
            </w:r>
            <w:r>
              <w:rPr>
                <w:spacing w:val="-4"/>
                <w:sz w:val="20"/>
              </w:rPr>
              <w:t xml:space="preserve"> </w:t>
            </w:r>
            <w:proofErr w:type="spellStart"/>
            <w:r>
              <w:rPr>
                <w:sz w:val="20"/>
              </w:rPr>
              <w:t>pazopanibo</w:t>
            </w:r>
            <w:proofErr w:type="spellEnd"/>
            <w:r>
              <w:rPr>
                <w:spacing w:val="-2"/>
                <w:sz w:val="20"/>
              </w:rPr>
              <w:t xml:space="preserve"> </w:t>
            </w:r>
            <w:r>
              <w:rPr>
                <w:sz w:val="20"/>
              </w:rPr>
              <w:t>klinikinių</w:t>
            </w:r>
            <w:r>
              <w:rPr>
                <w:spacing w:val="-5"/>
                <w:sz w:val="20"/>
              </w:rPr>
              <w:t xml:space="preserve"> </w:t>
            </w:r>
            <w:r>
              <w:rPr>
                <w:sz w:val="20"/>
              </w:rPr>
              <w:t>tyrimų</w:t>
            </w:r>
            <w:r>
              <w:rPr>
                <w:spacing w:val="-4"/>
                <w:sz w:val="20"/>
              </w:rPr>
              <w:t xml:space="preserve"> </w:t>
            </w:r>
            <w:r>
              <w:rPr>
                <w:sz w:val="20"/>
              </w:rPr>
              <w:t>duomenys</w:t>
            </w:r>
            <w:r>
              <w:rPr>
                <w:spacing w:val="-3"/>
                <w:sz w:val="20"/>
              </w:rPr>
              <w:t xml:space="preserve"> </w:t>
            </w:r>
            <w:r>
              <w:rPr>
                <w:sz w:val="20"/>
              </w:rPr>
              <w:t>apie</w:t>
            </w:r>
            <w:r>
              <w:rPr>
                <w:spacing w:val="-3"/>
                <w:sz w:val="20"/>
              </w:rPr>
              <w:t xml:space="preserve"> </w:t>
            </w:r>
            <w:r>
              <w:rPr>
                <w:sz w:val="20"/>
              </w:rPr>
              <w:t>sunkias</w:t>
            </w:r>
            <w:r>
              <w:rPr>
                <w:spacing w:val="-47"/>
                <w:sz w:val="20"/>
              </w:rPr>
              <w:t xml:space="preserve"> </w:t>
            </w:r>
            <w:r>
              <w:rPr>
                <w:sz w:val="20"/>
              </w:rPr>
              <w:t>nepageidaujamas</w:t>
            </w:r>
            <w:r>
              <w:rPr>
                <w:spacing w:val="-2"/>
                <w:sz w:val="20"/>
              </w:rPr>
              <w:t xml:space="preserve"> </w:t>
            </w:r>
            <w:r>
              <w:rPr>
                <w:sz w:val="20"/>
              </w:rPr>
              <w:t>reakcijas).</w:t>
            </w:r>
          </w:p>
          <w:p w14:paraId="217EF3A8" w14:textId="77777777" w:rsidR="00006059" w:rsidRDefault="006154C3" w:rsidP="00EE2AD6">
            <w:pPr>
              <w:pStyle w:val="TableParagraph"/>
              <w:spacing w:line="240" w:lineRule="auto"/>
              <w:ind w:left="0" w:right="314"/>
              <w:rPr>
                <w:sz w:val="20"/>
              </w:rPr>
            </w:pPr>
            <w:r>
              <w:rPr>
                <w:sz w:val="20"/>
              </w:rPr>
              <w:t xml:space="preserve">* Su gydymu susijusi nepageidaujama reakcija, apie kurią buvo pranešta tik </w:t>
            </w:r>
            <w:proofErr w:type="spellStart"/>
            <w:r>
              <w:rPr>
                <w:sz w:val="20"/>
              </w:rPr>
              <w:t>poregistraciniu</w:t>
            </w:r>
            <w:proofErr w:type="spellEnd"/>
            <w:r>
              <w:rPr>
                <w:sz w:val="20"/>
              </w:rPr>
              <w:t xml:space="preserve"> laikotarpiu. Dažnis</w:t>
            </w:r>
            <w:r w:rsidR="002B0FE2">
              <w:rPr>
                <w:sz w:val="20"/>
              </w:rPr>
              <w:t xml:space="preserve"> </w:t>
            </w:r>
            <w:r>
              <w:rPr>
                <w:spacing w:val="-48"/>
                <w:sz w:val="20"/>
              </w:rPr>
              <w:t xml:space="preserve"> </w:t>
            </w:r>
            <w:r>
              <w:rPr>
                <w:sz w:val="20"/>
              </w:rPr>
              <w:t>negali</w:t>
            </w:r>
            <w:r>
              <w:rPr>
                <w:spacing w:val="-2"/>
                <w:sz w:val="20"/>
              </w:rPr>
              <w:t xml:space="preserve"> </w:t>
            </w:r>
            <w:r>
              <w:rPr>
                <w:sz w:val="20"/>
              </w:rPr>
              <w:t>būti</w:t>
            </w:r>
            <w:r>
              <w:rPr>
                <w:spacing w:val="-1"/>
                <w:sz w:val="20"/>
              </w:rPr>
              <w:t xml:space="preserve"> </w:t>
            </w:r>
            <w:r>
              <w:rPr>
                <w:sz w:val="20"/>
              </w:rPr>
              <w:t>apskaičiuotas</w:t>
            </w:r>
            <w:r>
              <w:rPr>
                <w:spacing w:val="-1"/>
                <w:sz w:val="20"/>
              </w:rPr>
              <w:t xml:space="preserve"> </w:t>
            </w:r>
            <w:r>
              <w:rPr>
                <w:sz w:val="20"/>
              </w:rPr>
              <w:t>pagal</w:t>
            </w:r>
            <w:r>
              <w:rPr>
                <w:spacing w:val="-1"/>
                <w:sz w:val="20"/>
              </w:rPr>
              <w:t xml:space="preserve"> </w:t>
            </w:r>
            <w:r>
              <w:rPr>
                <w:sz w:val="20"/>
              </w:rPr>
              <w:t>turimus</w:t>
            </w:r>
            <w:r>
              <w:rPr>
                <w:spacing w:val="-1"/>
                <w:sz w:val="20"/>
              </w:rPr>
              <w:t xml:space="preserve"> </w:t>
            </w:r>
            <w:r>
              <w:rPr>
                <w:sz w:val="20"/>
              </w:rPr>
              <w:t>duomenis.</w:t>
            </w:r>
          </w:p>
          <w:p w14:paraId="1E562E1A" w14:textId="77777777" w:rsidR="00006059" w:rsidRDefault="002C3370" w:rsidP="00EE2AD6">
            <w:pPr>
              <w:pStyle w:val="TableParagraph"/>
              <w:spacing w:line="228" w:lineRule="exact"/>
              <w:ind w:left="0" w:right="314"/>
              <w:rPr>
                <w:sz w:val="20"/>
              </w:rPr>
            </w:pPr>
            <w:r>
              <w:rPr>
                <w:sz w:val="20"/>
              </w:rPr>
              <w:t>Toliau išvardyti terminai buvo sujungti</w:t>
            </w:r>
            <w:r w:rsidR="006154C3">
              <w:rPr>
                <w:sz w:val="20"/>
              </w:rPr>
              <w:t>:</w:t>
            </w:r>
          </w:p>
          <w:p w14:paraId="6B336C84" w14:textId="77777777" w:rsidR="00006059" w:rsidRDefault="006154C3" w:rsidP="00EE2AD6">
            <w:pPr>
              <w:pStyle w:val="TableParagraph"/>
              <w:spacing w:line="240" w:lineRule="auto"/>
              <w:ind w:left="0" w:right="314"/>
              <w:rPr>
                <w:sz w:val="20"/>
              </w:rPr>
            </w:pPr>
            <w:r>
              <w:rPr>
                <w:sz w:val="20"/>
                <w:vertAlign w:val="superscript"/>
              </w:rPr>
              <w:t>a</w:t>
            </w:r>
            <w:r>
              <w:rPr>
                <w:spacing w:val="-3"/>
                <w:sz w:val="20"/>
              </w:rPr>
              <w:t xml:space="preserve"> </w:t>
            </w:r>
            <w:r>
              <w:rPr>
                <w:sz w:val="20"/>
              </w:rPr>
              <w:t>Pilvo</w:t>
            </w:r>
            <w:r>
              <w:rPr>
                <w:spacing w:val="-1"/>
                <w:sz w:val="20"/>
              </w:rPr>
              <w:t xml:space="preserve"> </w:t>
            </w:r>
            <w:r>
              <w:rPr>
                <w:sz w:val="20"/>
              </w:rPr>
              <w:t>skausmas,</w:t>
            </w:r>
            <w:r>
              <w:rPr>
                <w:spacing w:val="-2"/>
                <w:sz w:val="20"/>
              </w:rPr>
              <w:t xml:space="preserve"> </w:t>
            </w:r>
            <w:r>
              <w:rPr>
                <w:sz w:val="20"/>
              </w:rPr>
              <w:t>viršutinės</w:t>
            </w:r>
            <w:r>
              <w:rPr>
                <w:spacing w:val="-4"/>
                <w:sz w:val="20"/>
              </w:rPr>
              <w:t xml:space="preserve"> </w:t>
            </w:r>
            <w:r>
              <w:rPr>
                <w:sz w:val="20"/>
              </w:rPr>
              <w:t>pilvo</w:t>
            </w:r>
            <w:r>
              <w:rPr>
                <w:spacing w:val="-1"/>
                <w:sz w:val="20"/>
              </w:rPr>
              <w:t xml:space="preserve"> </w:t>
            </w:r>
            <w:r>
              <w:rPr>
                <w:sz w:val="20"/>
              </w:rPr>
              <w:t>dalies</w:t>
            </w:r>
            <w:r>
              <w:rPr>
                <w:spacing w:val="-3"/>
                <w:sz w:val="20"/>
              </w:rPr>
              <w:t xml:space="preserve"> </w:t>
            </w:r>
            <w:r>
              <w:rPr>
                <w:sz w:val="20"/>
              </w:rPr>
              <w:t>skausmas</w:t>
            </w:r>
            <w:r>
              <w:rPr>
                <w:spacing w:val="-3"/>
                <w:sz w:val="20"/>
              </w:rPr>
              <w:t xml:space="preserve"> </w:t>
            </w:r>
            <w:r>
              <w:rPr>
                <w:sz w:val="20"/>
              </w:rPr>
              <w:t>ir</w:t>
            </w:r>
            <w:r>
              <w:rPr>
                <w:spacing w:val="-2"/>
                <w:sz w:val="20"/>
              </w:rPr>
              <w:t xml:space="preserve"> </w:t>
            </w:r>
            <w:r>
              <w:rPr>
                <w:sz w:val="20"/>
              </w:rPr>
              <w:t>apatinės</w:t>
            </w:r>
            <w:r>
              <w:rPr>
                <w:spacing w:val="-3"/>
                <w:sz w:val="20"/>
              </w:rPr>
              <w:t xml:space="preserve"> </w:t>
            </w:r>
            <w:r>
              <w:rPr>
                <w:sz w:val="20"/>
              </w:rPr>
              <w:t>pilvo</w:t>
            </w:r>
            <w:r>
              <w:rPr>
                <w:spacing w:val="-1"/>
                <w:sz w:val="20"/>
              </w:rPr>
              <w:t xml:space="preserve"> </w:t>
            </w:r>
            <w:r>
              <w:rPr>
                <w:sz w:val="20"/>
              </w:rPr>
              <w:t>dalies</w:t>
            </w:r>
            <w:r>
              <w:rPr>
                <w:spacing w:val="-3"/>
                <w:sz w:val="20"/>
              </w:rPr>
              <w:t xml:space="preserve"> </w:t>
            </w:r>
            <w:r>
              <w:rPr>
                <w:sz w:val="20"/>
              </w:rPr>
              <w:t>skausmas.</w:t>
            </w:r>
          </w:p>
          <w:p w14:paraId="2ED6F253" w14:textId="77777777" w:rsidR="00006059" w:rsidRDefault="006154C3" w:rsidP="00EE2AD6">
            <w:pPr>
              <w:pStyle w:val="TableParagraph"/>
              <w:spacing w:line="240" w:lineRule="auto"/>
              <w:ind w:left="0" w:right="314"/>
              <w:rPr>
                <w:sz w:val="20"/>
              </w:rPr>
            </w:pPr>
            <w:r>
              <w:rPr>
                <w:sz w:val="20"/>
                <w:vertAlign w:val="superscript"/>
              </w:rPr>
              <w:t>b</w:t>
            </w:r>
            <w:r>
              <w:rPr>
                <w:spacing w:val="-3"/>
                <w:sz w:val="20"/>
              </w:rPr>
              <w:t xml:space="preserve"> </w:t>
            </w:r>
            <w:r>
              <w:rPr>
                <w:sz w:val="20"/>
              </w:rPr>
              <w:t>Edema,</w:t>
            </w:r>
            <w:r>
              <w:rPr>
                <w:spacing w:val="-1"/>
                <w:sz w:val="20"/>
              </w:rPr>
              <w:t xml:space="preserve"> </w:t>
            </w:r>
            <w:r>
              <w:rPr>
                <w:sz w:val="20"/>
              </w:rPr>
              <w:t>periferinė</w:t>
            </w:r>
            <w:r>
              <w:rPr>
                <w:spacing w:val="-3"/>
                <w:sz w:val="20"/>
              </w:rPr>
              <w:t xml:space="preserve"> </w:t>
            </w:r>
            <w:r>
              <w:rPr>
                <w:sz w:val="20"/>
              </w:rPr>
              <w:t>edema,</w:t>
            </w:r>
            <w:r>
              <w:rPr>
                <w:spacing w:val="-1"/>
                <w:sz w:val="20"/>
              </w:rPr>
              <w:t xml:space="preserve"> </w:t>
            </w:r>
            <w:r>
              <w:rPr>
                <w:sz w:val="20"/>
              </w:rPr>
              <w:t>akies</w:t>
            </w:r>
            <w:r>
              <w:rPr>
                <w:spacing w:val="-3"/>
                <w:sz w:val="20"/>
              </w:rPr>
              <w:t xml:space="preserve"> </w:t>
            </w:r>
            <w:r>
              <w:rPr>
                <w:sz w:val="20"/>
              </w:rPr>
              <w:t>edema,</w:t>
            </w:r>
            <w:r>
              <w:rPr>
                <w:spacing w:val="-2"/>
                <w:sz w:val="20"/>
              </w:rPr>
              <w:t xml:space="preserve"> </w:t>
            </w:r>
            <w:r>
              <w:rPr>
                <w:sz w:val="20"/>
              </w:rPr>
              <w:t>lokali</w:t>
            </w:r>
            <w:r>
              <w:rPr>
                <w:spacing w:val="-2"/>
                <w:sz w:val="20"/>
              </w:rPr>
              <w:t xml:space="preserve"> </w:t>
            </w:r>
            <w:r>
              <w:rPr>
                <w:sz w:val="20"/>
              </w:rPr>
              <w:t>edema</w:t>
            </w:r>
            <w:r>
              <w:rPr>
                <w:spacing w:val="-2"/>
                <w:sz w:val="20"/>
              </w:rPr>
              <w:t xml:space="preserve"> </w:t>
            </w:r>
            <w:r>
              <w:rPr>
                <w:sz w:val="20"/>
              </w:rPr>
              <w:t>ir</w:t>
            </w:r>
            <w:r>
              <w:rPr>
                <w:spacing w:val="-3"/>
                <w:sz w:val="20"/>
              </w:rPr>
              <w:t xml:space="preserve"> </w:t>
            </w:r>
            <w:r>
              <w:rPr>
                <w:sz w:val="20"/>
              </w:rPr>
              <w:t>veido</w:t>
            </w:r>
            <w:r>
              <w:rPr>
                <w:spacing w:val="-1"/>
                <w:sz w:val="20"/>
              </w:rPr>
              <w:t xml:space="preserve"> </w:t>
            </w:r>
            <w:r>
              <w:rPr>
                <w:sz w:val="20"/>
              </w:rPr>
              <w:t>edema.</w:t>
            </w:r>
          </w:p>
          <w:p w14:paraId="071B2310" w14:textId="77777777" w:rsidR="00006059" w:rsidRDefault="006154C3" w:rsidP="00EE2AD6">
            <w:pPr>
              <w:pStyle w:val="TableParagraph"/>
              <w:spacing w:line="229" w:lineRule="exact"/>
              <w:ind w:left="0" w:right="314"/>
              <w:rPr>
                <w:sz w:val="20"/>
              </w:rPr>
            </w:pPr>
            <w:r>
              <w:rPr>
                <w:sz w:val="20"/>
                <w:vertAlign w:val="superscript"/>
              </w:rPr>
              <w:t>c</w:t>
            </w:r>
            <w:r>
              <w:rPr>
                <w:spacing w:val="-4"/>
                <w:sz w:val="20"/>
              </w:rPr>
              <w:t xml:space="preserve"> </w:t>
            </w:r>
            <w:r>
              <w:rPr>
                <w:sz w:val="20"/>
              </w:rPr>
              <w:t>Skonio</w:t>
            </w:r>
            <w:r>
              <w:rPr>
                <w:spacing w:val="-2"/>
                <w:sz w:val="20"/>
              </w:rPr>
              <w:t xml:space="preserve"> </w:t>
            </w:r>
            <w:r>
              <w:rPr>
                <w:sz w:val="20"/>
              </w:rPr>
              <w:t>pojūčio</w:t>
            </w:r>
            <w:r>
              <w:rPr>
                <w:spacing w:val="-3"/>
                <w:sz w:val="20"/>
              </w:rPr>
              <w:t xml:space="preserve"> </w:t>
            </w:r>
            <w:r>
              <w:rPr>
                <w:sz w:val="20"/>
              </w:rPr>
              <w:t>sutrikimas,</w:t>
            </w:r>
            <w:r>
              <w:rPr>
                <w:spacing w:val="-3"/>
                <w:sz w:val="20"/>
              </w:rPr>
              <w:t xml:space="preserve"> </w:t>
            </w:r>
            <w:r>
              <w:rPr>
                <w:sz w:val="20"/>
              </w:rPr>
              <w:t>skonio</w:t>
            </w:r>
            <w:r>
              <w:rPr>
                <w:spacing w:val="-2"/>
                <w:sz w:val="20"/>
              </w:rPr>
              <w:t xml:space="preserve"> </w:t>
            </w:r>
            <w:r>
              <w:rPr>
                <w:sz w:val="20"/>
              </w:rPr>
              <w:t>pojūčio</w:t>
            </w:r>
            <w:r>
              <w:rPr>
                <w:spacing w:val="-3"/>
                <w:sz w:val="20"/>
              </w:rPr>
              <w:t xml:space="preserve"> </w:t>
            </w:r>
            <w:r>
              <w:rPr>
                <w:sz w:val="20"/>
              </w:rPr>
              <w:t>išnykimas</w:t>
            </w:r>
            <w:r>
              <w:rPr>
                <w:spacing w:val="-4"/>
                <w:sz w:val="20"/>
              </w:rPr>
              <w:t xml:space="preserve"> </w:t>
            </w:r>
            <w:r>
              <w:rPr>
                <w:sz w:val="20"/>
              </w:rPr>
              <w:t>ir</w:t>
            </w:r>
            <w:r>
              <w:rPr>
                <w:spacing w:val="-2"/>
                <w:sz w:val="20"/>
              </w:rPr>
              <w:t xml:space="preserve"> </w:t>
            </w:r>
            <w:r>
              <w:rPr>
                <w:sz w:val="20"/>
              </w:rPr>
              <w:t>skonio</w:t>
            </w:r>
            <w:r>
              <w:rPr>
                <w:spacing w:val="-3"/>
                <w:sz w:val="20"/>
              </w:rPr>
              <w:t xml:space="preserve"> </w:t>
            </w:r>
            <w:r>
              <w:rPr>
                <w:sz w:val="20"/>
              </w:rPr>
              <w:t>pojūčio</w:t>
            </w:r>
            <w:r>
              <w:rPr>
                <w:spacing w:val="-2"/>
                <w:sz w:val="20"/>
              </w:rPr>
              <w:t xml:space="preserve"> </w:t>
            </w:r>
            <w:r>
              <w:rPr>
                <w:sz w:val="20"/>
              </w:rPr>
              <w:t>susilpnėjimas.</w:t>
            </w:r>
          </w:p>
          <w:p w14:paraId="371CC62C" w14:textId="77777777" w:rsidR="00006059" w:rsidRDefault="006154C3" w:rsidP="00EE2AD6">
            <w:pPr>
              <w:pStyle w:val="TableParagraph"/>
              <w:spacing w:line="229" w:lineRule="exact"/>
              <w:ind w:left="0" w:right="314"/>
              <w:rPr>
                <w:sz w:val="20"/>
              </w:rPr>
            </w:pPr>
            <w:r>
              <w:rPr>
                <w:sz w:val="20"/>
                <w:vertAlign w:val="superscript"/>
              </w:rPr>
              <w:t>d</w:t>
            </w:r>
            <w:r>
              <w:rPr>
                <w:spacing w:val="-4"/>
                <w:sz w:val="20"/>
              </w:rPr>
              <w:t xml:space="preserve"> </w:t>
            </w:r>
            <w:r w:rsidR="002B0FE2">
              <w:rPr>
                <w:spacing w:val="-4"/>
                <w:sz w:val="20"/>
              </w:rPr>
              <w:t>Baltųjų kraujo ląstelių</w:t>
            </w:r>
            <w:r>
              <w:rPr>
                <w:spacing w:val="-4"/>
                <w:sz w:val="20"/>
              </w:rPr>
              <w:t xml:space="preserve"> </w:t>
            </w:r>
            <w:r w:rsidR="00980992" w:rsidRPr="00B763EA">
              <w:rPr>
                <w:sz w:val="20"/>
              </w:rPr>
              <w:t>skaičiaus</w:t>
            </w:r>
            <w:r w:rsidR="00980992">
              <w:rPr>
                <w:spacing w:val="-2"/>
                <w:sz w:val="20"/>
              </w:rPr>
              <w:t xml:space="preserve"> </w:t>
            </w:r>
            <w:r>
              <w:rPr>
                <w:sz w:val="20"/>
              </w:rPr>
              <w:t>sumažėjimas,</w:t>
            </w:r>
            <w:r>
              <w:rPr>
                <w:spacing w:val="-3"/>
                <w:sz w:val="20"/>
              </w:rPr>
              <w:t xml:space="preserve"> </w:t>
            </w:r>
            <w:proofErr w:type="spellStart"/>
            <w:r>
              <w:rPr>
                <w:sz w:val="20"/>
              </w:rPr>
              <w:t>neutrofilų</w:t>
            </w:r>
            <w:proofErr w:type="spellEnd"/>
            <w:r>
              <w:rPr>
                <w:spacing w:val="-4"/>
                <w:sz w:val="20"/>
              </w:rPr>
              <w:t xml:space="preserve"> </w:t>
            </w:r>
            <w:r w:rsidR="00980992">
              <w:rPr>
                <w:sz w:val="20"/>
              </w:rPr>
              <w:t>skaičiaus</w:t>
            </w:r>
            <w:r w:rsidR="00980992">
              <w:rPr>
                <w:spacing w:val="-2"/>
                <w:sz w:val="20"/>
              </w:rPr>
              <w:t xml:space="preserve"> </w:t>
            </w:r>
            <w:r>
              <w:rPr>
                <w:sz w:val="20"/>
              </w:rPr>
              <w:t>sumažėjimas,</w:t>
            </w:r>
            <w:r>
              <w:rPr>
                <w:spacing w:val="-4"/>
                <w:sz w:val="20"/>
              </w:rPr>
              <w:t xml:space="preserve"> </w:t>
            </w:r>
            <w:r>
              <w:rPr>
                <w:sz w:val="20"/>
              </w:rPr>
              <w:t>leukocitų</w:t>
            </w:r>
            <w:r>
              <w:rPr>
                <w:spacing w:val="-2"/>
                <w:sz w:val="20"/>
              </w:rPr>
              <w:t xml:space="preserve"> </w:t>
            </w:r>
            <w:r w:rsidR="00980992">
              <w:rPr>
                <w:sz w:val="20"/>
              </w:rPr>
              <w:t>skaičiaus</w:t>
            </w:r>
            <w:r w:rsidR="00980992">
              <w:rPr>
                <w:spacing w:val="-2"/>
                <w:sz w:val="20"/>
              </w:rPr>
              <w:t xml:space="preserve"> </w:t>
            </w:r>
            <w:r>
              <w:rPr>
                <w:sz w:val="20"/>
              </w:rPr>
              <w:t>sumažėjimas.</w:t>
            </w:r>
          </w:p>
          <w:p w14:paraId="65EB6A03" w14:textId="77777777" w:rsidR="00006059" w:rsidRDefault="006154C3" w:rsidP="00EE2AD6">
            <w:pPr>
              <w:pStyle w:val="TableParagraph"/>
              <w:spacing w:line="240" w:lineRule="auto"/>
              <w:ind w:left="0" w:right="314"/>
              <w:rPr>
                <w:sz w:val="20"/>
              </w:rPr>
            </w:pPr>
            <w:r>
              <w:rPr>
                <w:spacing w:val="-1"/>
                <w:sz w:val="20"/>
                <w:vertAlign w:val="superscript"/>
              </w:rPr>
              <w:t>e</w:t>
            </w:r>
            <w:r>
              <w:rPr>
                <w:spacing w:val="-11"/>
                <w:sz w:val="20"/>
              </w:rPr>
              <w:t xml:space="preserve"> </w:t>
            </w:r>
            <w:r>
              <w:rPr>
                <w:spacing w:val="-1"/>
                <w:sz w:val="20"/>
              </w:rPr>
              <w:t>Apetito</w:t>
            </w:r>
            <w:r>
              <w:rPr>
                <w:spacing w:val="2"/>
                <w:sz w:val="20"/>
              </w:rPr>
              <w:t xml:space="preserve"> </w:t>
            </w:r>
            <w:r>
              <w:rPr>
                <w:spacing w:val="-1"/>
                <w:sz w:val="20"/>
              </w:rPr>
              <w:t>sumažėjimas</w:t>
            </w:r>
            <w:r>
              <w:rPr>
                <w:sz w:val="20"/>
              </w:rPr>
              <w:t xml:space="preserve"> ir</w:t>
            </w:r>
            <w:r>
              <w:rPr>
                <w:spacing w:val="2"/>
                <w:sz w:val="20"/>
              </w:rPr>
              <w:t xml:space="preserve"> </w:t>
            </w:r>
            <w:r>
              <w:rPr>
                <w:sz w:val="20"/>
              </w:rPr>
              <w:t>anoreksija.</w:t>
            </w:r>
          </w:p>
          <w:p w14:paraId="134EE1BD" w14:textId="77777777" w:rsidR="00006059" w:rsidRDefault="006154C3" w:rsidP="00EE2AD6">
            <w:pPr>
              <w:pStyle w:val="TableParagraph"/>
              <w:spacing w:line="240" w:lineRule="auto"/>
              <w:ind w:left="0" w:right="314"/>
              <w:rPr>
                <w:sz w:val="20"/>
              </w:rPr>
            </w:pPr>
            <w:r>
              <w:rPr>
                <w:sz w:val="20"/>
                <w:vertAlign w:val="superscript"/>
              </w:rPr>
              <w:t>f</w:t>
            </w:r>
            <w:r>
              <w:rPr>
                <w:spacing w:val="-4"/>
                <w:sz w:val="20"/>
              </w:rPr>
              <w:t xml:space="preserve"> </w:t>
            </w:r>
            <w:r>
              <w:rPr>
                <w:sz w:val="20"/>
              </w:rPr>
              <w:t>Širdies</w:t>
            </w:r>
            <w:r>
              <w:rPr>
                <w:spacing w:val="-5"/>
                <w:sz w:val="20"/>
              </w:rPr>
              <w:t xml:space="preserve"> </w:t>
            </w:r>
            <w:r>
              <w:rPr>
                <w:sz w:val="20"/>
              </w:rPr>
              <w:t>funkcijos</w:t>
            </w:r>
            <w:r>
              <w:rPr>
                <w:spacing w:val="-5"/>
                <w:sz w:val="20"/>
              </w:rPr>
              <w:t xml:space="preserve"> </w:t>
            </w:r>
            <w:r>
              <w:rPr>
                <w:sz w:val="20"/>
              </w:rPr>
              <w:t>sutrikimas,</w:t>
            </w:r>
            <w:r>
              <w:rPr>
                <w:spacing w:val="-2"/>
                <w:sz w:val="20"/>
              </w:rPr>
              <w:t xml:space="preserve"> </w:t>
            </w:r>
            <w:r>
              <w:rPr>
                <w:sz w:val="20"/>
              </w:rPr>
              <w:t>kairiojo</w:t>
            </w:r>
            <w:r>
              <w:rPr>
                <w:spacing w:val="-3"/>
                <w:sz w:val="20"/>
              </w:rPr>
              <w:t xml:space="preserve"> </w:t>
            </w:r>
            <w:r>
              <w:rPr>
                <w:sz w:val="20"/>
              </w:rPr>
              <w:t>skilvelio</w:t>
            </w:r>
            <w:r>
              <w:rPr>
                <w:spacing w:val="-1"/>
                <w:sz w:val="20"/>
              </w:rPr>
              <w:t xml:space="preserve"> </w:t>
            </w:r>
            <w:r>
              <w:rPr>
                <w:sz w:val="20"/>
              </w:rPr>
              <w:t>funkcijos</w:t>
            </w:r>
            <w:r>
              <w:rPr>
                <w:spacing w:val="-5"/>
                <w:sz w:val="20"/>
              </w:rPr>
              <w:t xml:space="preserve"> </w:t>
            </w:r>
            <w:r>
              <w:rPr>
                <w:sz w:val="20"/>
              </w:rPr>
              <w:t>sutrikimas,</w:t>
            </w:r>
            <w:r>
              <w:rPr>
                <w:spacing w:val="-3"/>
                <w:sz w:val="20"/>
              </w:rPr>
              <w:t xml:space="preserve"> </w:t>
            </w:r>
            <w:r>
              <w:rPr>
                <w:sz w:val="20"/>
              </w:rPr>
              <w:t>širdies</w:t>
            </w:r>
            <w:r>
              <w:rPr>
                <w:spacing w:val="-2"/>
                <w:sz w:val="20"/>
              </w:rPr>
              <w:t xml:space="preserve"> </w:t>
            </w:r>
            <w:r>
              <w:rPr>
                <w:sz w:val="20"/>
              </w:rPr>
              <w:t>funkcijos</w:t>
            </w:r>
            <w:r>
              <w:rPr>
                <w:spacing w:val="-5"/>
                <w:sz w:val="20"/>
              </w:rPr>
              <w:t xml:space="preserve"> </w:t>
            </w:r>
            <w:r>
              <w:rPr>
                <w:sz w:val="20"/>
              </w:rPr>
              <w:t>nepakankamumas</w:t>
            </w:r>
            <w:r>
              <w:rPr>
                <w:spacing w:val="-5"/>
                <w:sz w:val="20"/>
              </w:rPr>
              <w:t xml:space="preserve"> </w:t>
            </w:r>
            <w:r>
              <w:rPr>
                <w:sz w:val="20"/>
              </w:rPr>
              <w:t>ir</w:t>
            </w:r>
            <w:r w:rsidR="002B0FE2">
              <w:rPr>
                <w:sz w:val="20"/>
              </w:rPr>
              <w:t xml:space="preserve"> </w:t>
            </w:r>
            <w:proofErr w:type="spellStart"/>
            <w:r w:rsidR="002B0FE2">
              <w:rPr>
                <w:sz w:val="20"/>
              </w:rPr>
              <w:t>restrikcinė</w:t>
            </w:r>
            <w:proofErr w:type="spellEnd"/>
            <w:r w:rsidR="00F449B3">
              <w:rPr>
                <w:spacing w:val="-2"/>
                <w:sz w:val="20"/>
              </w:rPr>
              <w:t xml:space="preserve"> </w:t>
            </w:r>
            <w:r>
              <w:rPr>
                <w:sz w:val="20"/>
              </w:rPr>
              <w:t>kardiomiopatija.</w:t>
            </w:r>
          </w:p>
          <w:p w14:paraId="5436D1AC" w14:textId="77777777" w:rsidR="00006059" w:rsidRDefault="006154C3" w:rsidP="00EE2AD6">
            <w:pPr>
              <w:pStyle w:val="TableParagraph"/>
              <w:spacing w:line="220" w:lineRule="exact"/>
              <w:ind w:left="0" w:right="314"/>
              <w:rPr>
                <w:sz w:val="20"/>
              </w:rPr>
            </w:pPr>
            <w:r>
              <w:rPr>
                <w:sz w:val="20"/>
                <w:vertAlign w:val="superscript"/>
              </w:rPr>
              <w:t>g</w:t>
            </w:r>
            <w:r>
              <w:rPr>
                <w:spacing w:val="-9"/>
                <w:sz w:val="20"/>
              </w:rPr>
              <w:t xml:space="preserve"> </w:t>
            </w:r>
            <w:r>
              <w:rPr>
                <w:sz w:val="20"/>
              </w:rPr>
              <w:t>Venų</w:t>
            </w:r>
            <w:r>
              <w:rPr>
                <w:spacing w:val="-5"/>
                <w:sz w:val="20"/>
              </w:rPr>
              <w:t xml:space="preserve"> </w:t>
            </w:r>
            <w:r>
              <w:rPr>
                <w:sz w:val="20"/>
              </w:rPr>
              <w:t>tromboembolijos</w:t>
            </w:r>
            <w:r>
              <w:rPr>
                <w:spacing w:val="-5"/>
                <w:sz w:val="20"/>
              </w:rPr>
              <w:t xml:space="preserve"> </w:t>
            </w:r>
            <w:r>
              <w:rPr>
                <w:sz w:val="20"/>
              </w:rPr>
              <w:t>reiškinys,</w:t>
            </w:r>
            <w:r>
              <w:rPr>
                <w:spacing w:val="-4"/>
                <w:sz w:val="20"/>
              </w:rPr>
              <w:t xml:space="preserve"> </w:t>
            </w:r>
            <w:r>
              <w:rPr>
                <w:sz w:val="20"/>
              </w:rPr>
              <w:t>giliųjų</w:t>
            </w:r>
            <w:r>
              <w:rPr>
                <w:spacing w:val="-3"/>
                <w:sz w:val="20"/>
              </w:rPr>
              <w:t xml:space="preserve"> </w:t>
            </w:r>
            <w:r>
              <w:rPr>
                <w:sz w:val="20"/>
              </w:rPr>
              <w:t>venų</w:t>
            </w:r>
            <w:r>
              <w:rPr>
                <w:spacing w:val="-5"/>
                <w:sz w:val="20"/>
              </w:rPr>
              <w:t xml:space="preserve"> </w:t>
            </w:r>
            <w:r>
              <w:rPr>
                <w:sz w:val="20"/>
              </w:rPr>
              <w:t>trombozė,</w:t>
            </w:r>
            <w:r>
              <w:rPr>
                <w:spacing w:val="-4"/>
                <w:sz w:val="20"/>
              </w:rPr>
              <w:t xml:space="preserve"> </w:t>
            </w:r>
            <w:r>
              <w:rPr>
                <w:sz w:val="20"/>
              </w:rPr>
              <w:t>plaučių</w:t>
            </w:r>
            <w:r>
              <w:rPr>
                <w:spacing w:val="-5"/>
                <w:sz w:val="20"/>
              </w:rPr>
              <w:t xml:space="preserve"> </w:t>
            </w:r>
            <w:r>
              <w:rPr>
                <w:sz w:val="20"/>
              </w:rPr>
              <w:t>embolija</w:t>
            </w:r>
            <w:r>
              <w:rPr>
                <w:spacing w:val="-4"/>
                <w:sz w:val="20"/>
              </w:rPr>
              <w:t xml:space="preserve"> </w:t>
            </w:r>
            <w:r>
              <w:rPr>
                <w:sz w:val="20"/>
              </w:rPr>
              <w:t>ir</w:t>
            </w:r>
            <w:r>
              <w:rPr>
                <w:spacing w:val="-4"/>
                <w:sz w:val="20"/>
              </w:rPr>
              <w:t xml:space="preserve"> </w:t>
            </w:r>
            <w:r>
              <w:rPr>
                <w:sz w:val="20"/>
              </w:rPr>
              <w:t>trombozė.</w:t>
            </w:r>
          </w:p>
        </w:tc>
      </w:tr>
    </w:tbl>
    <w:p w14:paraId="3A5DD925" w14:textId="77777777" w:rsidR="00006059" w:rsidRDefault="00006059" w:rsidP="00EE2AD6">
      <w:pPr>
        <w:pStyle w:val="Pagrindinistekstas"/>
        <w:ind w:right="314"/>
        <w:rPr>
          <w:b/>
          <w:sz w:val="13"/>
        </w:rPr>
      </w:pPr>
    </w:p>
    <w:p w14:paraId="3D602A9F" w14:textId="77777777" w:rsidR="00F45DD1" w:rsidRDefault="006154C3" w:rsidP="00F45DD1">
      <w:pPr>
        <w:pStyle w:val="Pagrindinistekstas"/>
        <w:ind w:right="314"/>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2D4FE8DC" w14:textId="77777777" w:rsidR="00F45DD1" w:rsidRDefault="00F45DD1" w:rsidP="00F45DD1">
      <w:pPr>
        <w:pStyle w:val="Pagrindinistekstas"/>
        <w:ind w:right="314"/>
      </w:pPr>
    </w:p>
    <w:p w14:paraId="6DA50441" w14:textId="77777777" w:rsidR="00006059" w:rsidRPr="002B0FE2" w:rsidRDefault="002B0FE2" w:rsidP="00F45DD1">
      <w:pPr>
        <w:pStyle w:val="Pagrindinistekstas"/>
        <w:ind w:right="314"/>
        <w:rPr>
          <w:b/>
        </w:rPr>
      </w:pPr>
      <w:r w:rsidRPr="002B0FE2">
        <w:rPr>
          <w:b/>
        </w:rPr>
        <w:t xml:space="preserve">3 </w:t>
      </w:r>
      <w:r w:rsidR="006154C3" w:rsidRPr="002B0FE2">
        <w:rPr>
          <w:b/>
        </w:rPr>
        <w:t>lentelė</w:t>
      </w:r>
      <w:r w:rsidRPr="002B0FE2">
        <w:rPr>
          <w:b/>
        </w:rPr>
        <w:t xml:space="preserve">. </w:t>
      </w:r>
      <w:r w:rsidR="006154C3" w:rsidRPr="002B0FE2">
        <w:rPr>
          <w:b/>
        </w:rPr>
        <w:t>Su</w:t>
      </w:r>
      <w:r w:rsidR="006154C3" w:rsidRPr="002B0FE2">
        <w:rPr>
          <w:b/>
          <w:spacing w:val="-5"/>
        </w:rPr>
        <w:t xml:space="preserve"> </w:t>
      </w:r>
      <w:r w:rsidR="006154C3" w:rsidRPr="002B0FE2">
        <w:rPr>
          <w:b/>
        </w:rPr>
        <w:t>gydymu</w:t>
      </w:r>
      <w:r w:rsidR="006154C3" w:rsidRPr="002B0FE2">
        <w:rPr>
          <w:b/>
          <w:spacing w:val="-6"/>
        </w:rPr>
        <w:t xml:space="preserve"> </w:t>
      </w:r>
      <w:r w:rsidR="006154C3" w:rsidRPr="002B0FE2">
        <w:rPr>
          <w:b/>
        </w:rPr>
        <w:t>susijusios</w:t>
      </w:r>
      <w:r w:rsidR="006154C3" w:rsidRPr="002B0FE2">
        <w:rPr>
          <w:b/>
          <w:spacing w:val="-3"/>
        </w:rPr>
        <w:t xml:space="preserve"> </w:t>
      </w:r>
      <w:r w:rsidR="006154C3" w:rsidRPr="002B0FE2">
        <w:rPr>
          <w:b/>
        </w:rPr>
        <w:t>nepageidaujamos</w:t>
      </w:r>
      <w:r w:rsidR="006154C3" w:rsidRPr="002B0FE2">
        <w:rPr>
          <w:b/>
          <w:spacing w:val="-4"/>
        </w:rPr>
        <w:t xml:space="preserve"> </w:t>
      </w:r>
      <w:r w:rsidR="006154C3" w:rsidRPr="002B0FE2">
        <w:rPr>
          <w:b/>
        </w:rPr>
        <w:t>reakcijos,</w:t>
      </w:r>
      <w:r w:rsidR="006154C3" w:rsidRPr="002B0FE2">
        <w:rPr>
          <w:b/>
          <w:spacing w:val="-4"/>
        </w:rPr>
        <w:t xml:space="preserve"> </w:t>
      </w:r>
      <w:r w:rsidR="006154C3" w:rsidRPr="002B0FE2">
        <w:rPr>
          <w:b/>
        </w:rPr>
        <w:t>kurios</w:t>
      </w:r>
      <w:r w:rsidR="006154C3" w:rsidRPr="002B0FE2">
        <w:rPr>
          <w:b/>
          <w:spacing w:val="-4"/>
        </w:rPr>
        <w:t xml:space="preserve"> </w:t>
      </w:r>
      <w:r w:rsidR="006154C3" w:rsidRPr="002B0FE2">
        <w:rPr>
          <w:b/>
        </w:rPr>
        <w:t>pasireiškė</w:t>
      </w:r>
      <w:r w:rsidR="006154C3" w:rsidRPr="002B0FE2">
        <w:rPr>
          <w:b/>
          <w:spacing w:val="-4"/>
        </w:rPr>
        <w:t xml:space="preserve"> </w:t>
      </w:r>
      <w:r w:rsidR="006154C3" w:rsidRPr="002B0FE2">
        <w:rPr>
          <w:b/>
        </w:rPr>
        <w:t>MAS</w:t>
      </w:r>
      <w:r w:rsidRPr="002B0FE2">
        <w:rPr>
          <w:b/>
        </w:rPr>
        <w:t xml:space="preserve"> </w:t>
      </w:r>
      <w:r w:rsidR="006154C3" w:rsidRPr="002B0FE2">
        <w:rPr>
          <w:b/>
          <w:spacing w:val="-52"/>
        </w:rPr>
        <w:t xml:space="preserve"> </w:t>
      </w:r>
      <w:r w:rsidR="006154C3" w:rsidRPr="002B0FE2">
        <w:rPr>
          <w:b/>
        </w:rPr>
        <w:t>tyrimų</w:t>
      </w:r>
      <w:r w:rsidR="006154C3" w:rsidRPr="002B0FE2">
        <w:rPr>
          <w:b/>
          <w:spacing w:val="-4"/>
        </w:rPr>
        <w:t xml:space="preserve"> </w:t>
      </w:r>
      <w:r w:rsidR="006154C3" w:rsidRPr="002B0FE2">
        <w:rPr>
          <w:b/>
        </w:rPr>
        <w:t>metu (n</w:t>
      </w:r>
      <w:r w:rsidR="00F45DD1" w:rsidRPr="002B0FE2">
        <w:rPr>
          <w:b/>
        </w:rPr>
        <w:t> </w:t>
      </w:r>
      <w:r w:rsidR="006154C3" w:rsidRPr="002B0FE2">
        <w:rPr>
          <w:b/>
          <w:spacing w:val="1"/>
        </w:rPr>
        <w:t xml:space="preserve"> </w:t>
      </w:r>
      <w:r w:rsidR="006154C3" w:rsidRPr="002B0FE2">
        <w:rPr>
          <w:b/>
        </w:rPr>
        <w:t>=</w:t>
      </w:r>
      <w:r w:rsidR="00F45DD1" w:rsidRPr="002B0FE2">
        <w:rPr>
          <w:b/>
        </w:rPr>
        <w:t> </w:t>
      </w:r>
      <w:r w:rsidR="006154C3" w:rsidRPr="002B0FE2">
        <w:rPr>
          <w:b/>
          <w:spacing w:val="-2"/>
        </w:rPr>
        <w:t xml:space="preserve"> </w:t>
      </w:r>
      <w:r w:rsidR="006154C3" w:rsidRPr="002B0FE2">
        <w:rPr>
          <w:b/>
        </w:rPr>
        <w:t>382)</w:t>
      </w:r>
      <w:r w:rsidR="006154C3" w:rsidRPr="002B0FE2">
        <w:rPr>
          <w:b/>
          <w:spacing w:val="1"/>
        </w:rPr>
        <w:t xml:space="preserve"> </w:t>
      </w:r>
      <w:r w:rsidR="006154C3" w:rsidRPr="002B0FE2">
        <w:rPr>
          <w:b/>
        </w:rPr>
        <w:t>arba</w:t>
      </w:r>
      <w:r w:rsidR="006154C3" w:rsidRPr="002B0FE2">
        <w:rPr>
          <w:b/>
          <w:spacing w:val="-1"/>
        </w:rPr>
        <w:t xml:space="preserve"> </w:t>
      </w:r>
      <w:proofErr w:type="spellStart"/>
      <w:r w:rsidR="006154C3" w:rsidRPr="002B0FE2">
        <w:rPr>
          <w:b/>
        </w:rPr>
        <w:t>poregistraciniu</w:t>
      </w:r>
      <w:proofErr w:type="spellEnd"/>
      <w:r w:rsidR="006154C3" w:rsidRPr="002B0FE2">
        <w:rPr>
          <w:b/>
          <w:spacing w:val="-3"/>
        </w:rPr>
        <w:t xml:space="preserve"> </w:t>
      </w:r>
      <w:r w:rsidR="006154C3" w:rsidRPr="002B0FE2">
        <w:rPr>
          <w:b/>
        </w:rPr>
        <w:t>laikotarpiu</w:t>
      </w:r>
    </w:p>
    <w:p w14:paraId="6EA124A0" w14:textId="77777777" w:rsidR="00006059" w:rsidRDefault="00006059" w:rsidP="00EE2AD6">
      <w:pPr>
        <w:pStyle w:val="Pagrindinistekstas"/>
        <w:ind w:right="314"/>
        <w:rPr>
          <w:b/>
        </w:rPr>
      </w:pPr>
    </w:p>
    <w:tbl>
      <w:tblPr>
        <w:tblW w:w="95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419"/>
        <w:gridCol w:w="2067"/>
        <w:gridCol w:w="1335"/>
        <w:gridCol w:w="1358"/>
        <w:gridCol w:w="1417"/>
      </w:tblGrid>
      <w:tr w:rsidR="00006059" w14:paraId="35139625" w14:textId="77777777" w:rsidTr="00CC37BC">
        <w:trPr>
          <w:trHeight w:val="760"/>
        </w:trPr>
        <w:tc>
          <w:tcPr>
            <w:tcW w:w="1922" w:type="dxa"/>
          </w:tcPr>
          <w:p w14:paraId="3707076F" w14:textId="77777777" w:rsidR="00BC01E3" w:rsidRDefault="006154C3" w:rsidP="00DB4CD6">
            <w:pPr>
              <w:pStyle w:val="TableParagraph"/>
              <w:spacing w:line="240" w:lineRule="auto"/>
              <w:ind w:left="164" w:right="314"/>
              <w:jc w:val="center"/>
              <w:rPr>
                <w:b/>
                <w:spacing w:val="-52"/>
              </w:rPr>
            </w:pPr>
            <w:r>
              <w:rPr>
                <w:b/>
              </w:rPr>
              <w:t>Organų sistemų</w:t>
            </w:r>
          </w:p>
          <w:p w14:paraId="23B50A2A" w14:textId="77777777" w:rsidR="00BC01E3" w:rsidRDefault="006154C3" w:rsidP="00DB4CD6">
            <w:pPr>
              <w:pStyle w:val="TableParagraph"/>
              <w:spacing w:line="240" w:lineRule="auto"/>
              <w:ind w:left="164" w:right="314"/>
              <w:jc w:val="center"/>
              <w:rPr>
                <w:b/>
              </w:rPr>
            </w:pPr>
            <w:r>
              <w:rPr>
                <w:b/>
              </w:rPr>
              <w:t>klasės</w:t>
            </w:r>
          </w:p>
        </w:tc>
        <w:tc>
          <w:tcPr>
            <w:tcW w:w="1419" w:type="dxa"/>
          </w:tcPr>
          <w:p w14:paraId="7353A2C1" w14:textId="77777777" w:rsidR="00006059" w:rsidRDefault="006154C3" w:rsidP="00DB4CD6">
            <w:pPr>
              <w:pStyle w:val="TableParagraph"/>
              <w:spacing w:line="240" w:lineRule="auto"/>
              <w:ind w:left="0" w:right="314"/>
              <w:jc w:val="center"/>
              <w:rPr>
                <w:b/>
              </w:rPr>
            </w:pPr>
            <w:r>
              <w:rPr>
                <w:b/>
              </w:rPr>
              <w:t>Dažnis (visų</w:t>
            </w:r>
            <w:r>
              <w:rPr>
                <w:b/>
                <w:spacing w:val="-52"/>
              </w:rPr>
              <w:t xml:space="preserve"> </w:t>
            </w:r>
            <w:r>
              <w:rPr>
                <w:b/>
              </w:rPr>
              <w:t>laipsnių)</w:t>
            </w:r>
          </w:p>
        </w:tc>
        <w:tc>
          <w:tcPr>
            <w:tcW w:w="2067" w:type="dxa"/>
          </w:tcPr>
          <w:p w14:paraId="6A97BA7A" w14:textId="77777777" w:rsidR="00006059" w:rsidRDefault="006154C3" w:rsidP="00DB4CD6">
            <w:pPr>
              <w:pStyle w:val="TableParagraph"/>
              <w:spacing w:line="240" w:lineRule="auto"/>
              <w:ind w:left="0" w:right="314"/>
              <w:jc w:val="center"/>
              <w:rPr>
                <w:b/>
              </w:rPr>
            </w:pPr>
            <w:r>
              <w:rPr>
                <w:b/>
              </w:rPr>
              <w:t>Nepageidaujamos</w:t>
            </w:r>
            <w:r>
              <w:rPr>
                <w:b/>
                <w:spacing w:val="-52"/>
              </w:rPr>
              <w:t xml:space="preserve"> </w:t>
            </w:r>
            <w:r>
              <w:rPr>
                <w:b/>
              </w:rPr>
              <w:t>reakcijos</w:t>
            </w:r>
          </w:p>
        </w:tc>
        <w:tc>
          <w:tcPr>
            <w:tcW w:w="1335" w:type="dxa"/>
          </w:tcPr>
          <w:p w14:paraId="59D9B79B" w14:textId="77777777" w:rsidR="00DB4C93" w:rsidRDefault="006154C3" w:rsidP="00DB4CD6">
            <w:pPr>
              <w:pStyle w:val="TableParagraph"/>
              <w:spacing w:line="251" w:lineRule="exact"/>
              <w:ind w:left="0" w:right="314" w:firstLine="163"/>
              <w:jc w:val="center"/>
              <w:rPr>
                <w:b/>
                <w:spacing w:val="-52"/>
              </w:rPr>
            </w:pPr>
            <w:r>
              <w:rPr>
                <w:b/>
              </w:rPr>
              <w:t>Visų</w:t>
            </w:r>
            <w:r w:rsidR="00B05CD0">
              <w:rPr>
                <w:b/>
              </w:rPr>
              <w:t xml:space="preserve"> </w:t>
            </w:r>
            <w:r>
              <w:rPr>
                <w:b/>
              </w:rPr>
              <w:t>laipsnių</w:t>
            </w:r>
            <w:r w:rsidR="00B05CD0">
              <w:rPr>
                <w:b/>
              </w:rPr>
              <w:t xml:space="preserve"> </w:t>
            </w:r>
            <w:r>
              <w:rPr>
                <w:b/>
                <w:spacing w:val="-52"/>
              </w:rPr>
              <w:t xml:space="preserve"> </w:t>
            </w:r>
          </w:p>
          <w:p w14:paraId="1065949F" w14:textId="77777777" w:rsidR="00006059" w:rsidRDefault="006154C3" w:rsidP="00DB4CD6">
            <w:pPr>
              <w:pStyle w:val="TableParagraph"/>
              <w:spacing w:line="251" w:lineRule="exact"/>
              <w:ind w:left="0" w:right="314" w:firstLine="163"/>
              <w:jc w:val="center"/>
              <w:rPr>
                <w:b/>
              </w:rPr>
            </w:pPr>
            <w:r>
              <w:rPr>
                <w:b/>
              </w:rPr>
              <w:t>n</w:t>
            </w:r>
            <w:r>
              <w:rPr>
                <w:b/>
                <w:spacing w:val="-1"/>
              </w:rPr>
              <w:t xml:space="preserve"> </w:t>
            </w:r>
            <w:r>
              <w:rPr>
                <w:b/>
              </w:rPr>
              <w:t>(%)</w:t>
            </w:r>
          </w:p>
        </w:tc>
        <w:tc>
          <w:tcPr>
            <w:tcW w:w="1358" w:type="dxa"/>
          </w:tcPr>
          <w:p w14:paraId="24034D0A" w14:textId="77777777" w:rsidR="00006059" w:rsidRDefault="00DB4C93" w:rsidP="00DB4C93">
            <w:pPr>
              <w:pStyle w:val="TableParagraph"/>
              <w:spacing w:line="240" w:lineRule="auto"/>
              <w:ind w:left="219" w:right="140" w:hanging="142"/>
              <w:rPr>
                <w:b/>
              </w:rPr>
            </w:pPr>
            <w:r>
              <w:rPr>
                <w:b/>
              </w:rPr>
              <w:t xml:space="preserve">3- laipsnio </w:t>
            </w:r>
            <w:r w:rsidR="006154C3">
              <w:rPr>
                <w:b/>
              </w:rPr>
              <w:t>n</w:t>
            </w:r>
            <w:r w:rsidR="006154C3">
              <w:rPr>
                <w:b/>
                <w:spacing w:val="-1"/>
              </w:rPr>
              <w:t xml:space="preserve"> </w:t>
            </w:r>
            <w:r w:rsidR="006154C3">
              <w:rPr>
                <w:b/>
              </w:rPr>
              <w:t>(%)</w:t>
            </w:r>
          </w:p>
        </w:tc>
        <w:tc>
          <w:tcPr>
            <w:tcW w:w="1417" w:type="dxa"/>
          </w:tcPr>
          <w:p w14:paraId="2DAF31BB" w14:textId="77777777" w:rsidR="00006059" w:rsidRDefault="006154C3" w:rsidP="00DB4CD6">
            <w:pPr>
              <w:pStyle w:val="TableParagraph"/>
              <w:spacing w:line="240" w:lineRule="auto"/>
              <w:ind w:left="0" w:right="314"/>
              <w:jc w:val="center"/>
              <w:rPr>
                <w:b/>
              </w:rPr>
            </w:pPr>
            <w:r>
              <w:rPr>
                <w:b/>
              </w:rPr>
              <w:t>4 laipsnio</w:t>
            </w:r>
            <w:r w:rsidR="00DB4C93">
              <w:rPr>
                <w:b/>
              </w:rPr>
              <w:t xml:space="preserve">  </w:t>
            </w:r>
            <w:r>
              <w:rPr>
                <w:b/>
                <w:spacing w:val="-52"/>
              </w:rPr>
              <w:t xml:space="preserve"> </w:t>
            </w:r>
            <w:r>
              <w:rPr>
                <w:b/>
              </w:rPr>
              <w:t>n</w:t>
            </w:r>
            <w:r>
              <w:rPr>
                <w:b/>
                <w:spacing w:val="-1"/>
              </w:rPr>
              <w:t xml:space="preserve"> </w:t>
            </w:r>
            <w:r>
              <w:rPr>
                <w:b/>
              </w:rPr>
              <w:t>(%)</w:t>
            </w:r>
          </w:p>
        </w:tc>
      </w:tr>
      <w:tr w:rsidR="00006059" w14:paraId="536074DF" w14:textId="77777777" w:rsidTr="00CC37BC">
        <w:trPr>
          <w:trHeight w:val="505"/>
        </w:trPr>
        <w:tc>
          <w:tcPr>
            <w:tcW w:w="1922" w:type="dxa"/>
          </w:tcPr>
          <w:p w14:paraId="4B73E0A8" w14:textId="77777777" w:rsidR="00006059" w:rsidRDefault="006154C3" w:rsidP="00BC01E3">
            <w:pPr>
              <w:pStyle w:val="TableParagraph"/>
              <w:spacing w:line="252" w:lineRule="exact"/>
              <w:ind w:left="164" w:right="314"/>
              <w:rPr>
                <w:b/>
              </w:rPr>
            </w:pPr>
            <w:r>
              <w:rPr>
                <w:b/>
              </w:rPr>
              <w:t>Infekcijos ir</w:t>
            </w:r>
            <w:r>
              <w:rPr>
                <w:b/>
                <w:spacing w:val="-52"/>
              </w:rPr>
              <w:t xml:space="preserve"> </w:t>
            </w:r>
            <w:proofErr w:type="spellStart"/>
            <w:r>
              <w:rPr>
                <w:b/>
              </w:rPr>
              <w:t>infestacijos</w:t>
            </w:r>
            <w:proofErr w:type="spellEnd"/>
          </w:p>
        </w:tc>
        <w:tc>
          <w:tcPr>
            <w:tcW w:w="1419" w:type="dxa"/>
          </w:tcPr>
          <w:p w14:paraId="377E775B" w14:textId="77777777" w:rsidR="00006059" w:rsidRDefault="006154C3" w:rsidP="00EE2AD6">
            <w:pPr>
              <w:pStyle w:val="TableParagraph"/>
              <w:spacing w:line="247" w:lineRule="exact"/>
              <w:ind w:left="0" w:right="314"/>
            </w:pPr>
            <w:r>
              <w:t>Dažnas</w:t>
            </w:r>
          </w:p>
        </w:tc>
        <w:tc>
          <w:tcPr>
            <w:tcW w:w="2067" w:type="dxa"/>
          </w:tcPr>
          <w:p w14:paraId="09B5AE3C" w14:textId="77777777" w:rsidR="00006059" w:rsidRDefault="006154C3" w:rsidP="00EE2AD6">
            <w:pPr>
              <w:pStyle w:val="TableParagraph"/>
              <w:spacing w:line="247" w:lineRule="exact"/>
              <w:ind w:left="0" w:right="314"/>
            </w:pPr>
            <w:r>
              <w:t>Dantenų</w:t>
            </w:r>
            <w:r>
              <w:rPr>
                <w:spacing w:val="-4"/>
              </w:rPr>
              <w:t xml:space="preserve"> </w:t>
            </w:r>
            <w:r>
              <w:t>infekcija</w:t>
            </w:r>
          </w:p>
        </w:tc>
        <w:tc>
          <w:tcPr>
            <w:tcW w:w="1335" w:type="dxa"/>
          </w:tcPr>
          <w:p w14:paraId="19E9F4EA" w14:textId="77777777" w:rsidR="00006059" w:rsidRDefault="006154C3" w:rsidP="00DB4CD6">
            <w:pPr>
              <w:pStyle w:val="TableParagraph"/>
              <w:spacing w:line="247" w:lineRule="exact"/>
              <w:ind w:left="0" w:right="314"/>
              <w:jc w:val="center"/>
            </w:pPr>
            <w:r>
              <w:t>4 (1</w:t>
            </w:r>
            <w:r>
              <w:rPr>
                <w:spacing w:val="-2"/>
              </w:rPr>
              <w:t xml:space="preserve"> </w:t>
            </w:r>
            <w:r>
              <w:t>%)</w:t>
            </w:r>
          </w:p>
        </w:tc>
        <w:tc>
          <w:tcPr>
            <w:tcW w:w="1358" w:type="dxa"/>
          </w:tcPr>
          <w:p w14:paraId="3F656291" w14:textId="77777777" w:rsidR="00006059" w:rsidRDefault="006154C3" w:rsidP="00DB4CD6">
            <w:pPr>
              <w:pStyle w:val="TableParagraph"/>
              <w:spacing w:line="247" w:lineRule="exact"/>
              <w:ind w:left="0" w:right="314"/>
              <w:jc w:val="center"/>
            </w:pPr>
            <w:r>
              <w:t>0</w:t>
            </w:r>
          </w:p>
        </w:tc>
        <w:tc>
          <w:tcPr>
            <w:tcW w:w="1417" w:type="dxa"/>
          </w:tcPr>
          <w:p w14:paraId="2F8318F0" w14:textId="77777777" w:rsidR="00006059" w:rsidRDefault="006154C3" w:rsidP="00DB4CD6">
            <w:pPr>
              <w:pStyle w:val="TableParagraph"/>
              <w:spacing w:line="247" w:lineRule="exact"/>
              <w:ind w:left="0" w:right="314"/>
              <w:jc w:val="center"/>
            </w:pPr>
            <w:r>
              <w:t>0</w:t>
            </w:r>
          </w:p>
        </w:tc>
      </w:tr>
      <w:tr w:rsidR="00006059" w14:paraId="3E2BDFAA" w14:textId="77777777" w:rsidTr="00CC37BC">
        <w:trPr>
          <w:trHeight w:val="1264"/>
        </w:trPr>
        <w:tc>
          <w:tcPr>
            <w:tcW w:w="1922" w:type="dxa"/>
          </w:tcPr>
          <w:p w14:paraId="36706601" w14:textId="77777777" w:rsidR="00006059" w:rsidRDefault="006154C3" w:rsidP="00BC01E3">
            <w:pPr>
              <w:pStyle w:val="TableParagraph"/>
              <w:spacing w:line="240" w:lineRule="auto"/>
              <w:ind w:left="164" w:right="314"/>
              <w:rPr>
                <w:b/>
              </w:rPr>
            </w:pPr>
            <w:r>
              <w:rPr>
                <w:b/>
              </w:rPr>
              <w:t>Gerybiniai,</w:t>
            </w:r>
            <w:r>
              <w:rPr>
                <w:b/>
                <w:spacing w:val="1"/>
              </w:rPr>
              <w:t xml:space="preserve"> </w:t>
            </w:r>
            <w:r>
              <w:rPr>
                <w:b/>
              </w:rPr>
              <w:t>piktybiniai ir</w:t>
            </w:r>
            <w:r>
              <w:rPr>
                <w:b/>
                <w:spacing w:val="1"/>
              </w:rPr>
              <w:t xml:space="preserve"> </w:t>
            </w:r>
            <w:r>
              <w:rPr>
                <w:b/>
              </w:rPr>
              <w:t>nepatikslinti</w:t>
            </w:r>
            <w:r>
              <w:rPr>
                <w:b/>
                <w:spacing w:val="1"/>
              </w:rPr>
              <w:t xml:space="preserve"> </w:t>
            </w:r>
            <w:r>
              <w:rPr>
                <w:b/>
              </w:rPr>
              <w:t>navikai</w:t>
            </w:r>
            <w:r>
              <w:rPr>
                <w:b/>
                <w:spacing w:val="-2"/>
              </w:rPr>
              <w:t xml:space="preserve"> </w:t>
            </w:r>
            <w:r>
              <w:rPr>
                <w:b/>
              </w:rPr>
              <w:t>(tarp</w:t>
            </w:r>
            <w:r>
              <w:rPr>
                <w:b/>
                <w:spacing w:val="-5"/>
              </w:rPr>
              <w:t xml:space="preserve"> </w:t>
            </w:r>
            <w:r>
              <w:rPr>
                <w:b/>
              </w:rPr>
              <w:t>jų</w:t>
            </w:r>
            <w:r w:rsidR="00BC01E3">
              <w:rPr>
                <w:b/>
              </w:rPr>
              <w:t xml:space="preserve"> </w:t>
            </w:r>
            <w:r>
              <w:rPr>
                <w:b/>
              </w:rPr>
              <w:t>cistos</w:t>
            </w:r>
            <w:r>
              <w:rPr>
                <w:b/>
                <w:spacing w:val="-5"/>
              </w:rPr>
              <w:t xml:space="preserve"> </w:t>
            </w:r>
            <w:r>
              <w:rPr>
                <w:b/>
              </w:rPr>
              <w:t>ir</w:t>
            </w:r>
            <w:r>
              <w:rPr>
                <w:b/>
                <w:spacing w:val="-7"/>
              </w:rPr>
              <w:t xml:space="preserve"> </w:t>
            </w:r>
            <w:r>
              <w:rPr>
                <w:b/>
              </w:rPr>
              <w:t>polipai)</w:t>
            </w:r>
          </w:p>
        </w:tc>
        <w:tc>
          <w:tcPr>
            <w:tcW w:w="1419" w:type="dxa"/>
          </w:tcPr>
          <w:p w14:paraId="110609C9"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2FB21A32" w14:textId="77777777" w:rsidR="00006059" w:rsidRDefault="006154C3" w:rsidP="00EE2AD6">
            <w:pPr>
              <w:pStyle w:val="TableParagraph"/>
              <w:spacing w:line="247" w:lineRule="exact"/>
              <w:ind w:left="0" w:right="314"/>
            </w:pPr>
            <w:r>
              <w:t>Naviko</w:t>
            </w:r>
            <w:r>
              <w:rPr>
                <w:spacing w:val="-3"/>
              </w:rPr>
              <w:t xml:space="preserve"> </w:t>
            </w:r>
            <w:r>
              <w:t>skausmas</w:t>
            </w:r>
          </w:p>
        </w:tc>
        <w:tc>
          <w:tcPr>
            <w:tcW w:w="1335" w:type="dxa"/>
          </w:tcPr>
          <w:p w14:paraId="5EA3B027" w14:textId="77777777" w:rsidR="00006059" w:rsidRDefault="006154C3" w:rsidP="00DB4CD6">
            <w:pPr>
              <w:pStyle w:val="TableParagraph"/>
              <w:spacing w:line="247" w:lineRule="exact"/>
              <w:ind w:left="0" w:right="314"/>
              <w:jc w:val="center"/>
            </w:pPr>
            <w:r>
              <w:t>121</w:t>
            </w:r>
            <w:r>
              <w:rPr>
                <w:spacing w:val="-1"/>
              </w:rPr>
              <w:t xml:space="preserve"> </w:t>
            </w:r>
            <w:r>
              <w:t>(32</w:t>
            </w:r>
            <w:r>
              <w:rPr>
                <w:spacing w:val="-2"/>
              </w:rPr>
              <w:t xml:space="preserve"> </w:t>
            </w:r>
            <w:r>
              <w:t>%)</w:t>
            </w:r>
          </w:p>
        </w:tc>
        <w:tc>
          <w:tcPr>
            <w:tcW w:w="1358" w:type="dxa"/>
          </w:tcPr>
          <w:p w14:paraId="48A9A6A7" w14:textId="77777777" w:rsidR="00006059" w:rsidRDefault="006154C3" w:rsidP="00DB4CD6">
            <w:pPr>
              <w:pStyle w:val="TableParagraph"/>
              <w:spacing w:line="247" w:lineRule="exact"/>
              <w:ind w:left="0" w:right="314"/>
              <w:jc w:val="center"/>
            </w:pPr>
            <w:r>
              <w:t>32 (8</w:t>
            </w:r>
            <w:r>
              <w:rPr>
                <w:spacing w:val="-1"/>
              </w:rPr>
              <w:t xml:space="preserve"> </w:t>
            </w:r>
            <w:r>
              <w:t>%)</w:t>
            </w:r>
          </w:p>
        </w:tc>
        <w:tc>
          <w:tcPr>
            <w:tcW w:w="1417" w:type="dxa"/>
          </w:tcPr>
          <w:p w14:paraId="2F6B3062" w14:textId="77777777" w:rsidR="00006059" w:rsidRDefault="006154C3" w:rsidP="00DB4CD6">
            <w:pPr>
              <w:pStyle w:val="TableParagraph"/>
              <w:spacing w:line="247" w:lineRule="exact"/>
              <w:ind w:left="0" w:right="314"/>
              <w:jc w:val="center"/>
            </w:pPr>
            <w:r>
              <w:t>0</w:t>
            </w:r>
          </w:p>
        </w:tc>
      </w:tr>
      <w:tr w:rsidR="00006059" w14:paraId="4F8E22F1" w14:textId="77777777" w:rsidTr="00CC37BC">
        <w:trPr>
          <w:trHeight w:val="285"/>
        </w:trPr>
        <w:tc>
          <w:tcPr>
            <w:tcW w:w="1922" w:type="dxa"/>
            <w:vMerge w:val="restart"/>
          </w:tcPr>
          <w:p w14:paraId="34306236" w14:textId="77777777" w:rsidR="00006059" w:rsidRPr="00DB4CD6" w:rsidRDefault="00006059" w:rsidP="00BC01E3">
            <w:pPr>
              <w:pStyle w:val="TableParagraph"/>
              <w:spacing w:line="240" w:lineRule="auto"/>
              <w:ind w:left="164" w:right="314"/>
            </w:pPr>
          </w:p>
          <w:p w14:paraId="3F348935" w14:textId="77777777" w:rsidR="00006059" w:rsidRPr="00DB4CD6" w:rsidRDefault="00006059" w:rsidP="00BC01E3">
            <w:pPr>
              <w:pStyle w:val="TableParagraph"/>
              <w:spacing w:line="240" w:lineRule="auto"/>
              <w:ind w:left="164" w:right="314"/>
            </w:pPr>
          </w:p>
          <w:p w14:paraId="5D809D0E" w14:textId="77777777" w:rsidR="00006059" w:rsidRPr="00DB4CD6" w:rsidRDefault="00006059" w:rsidP="00BC01E3">
            <w:pPr>
              <w:pStyle w:val="TableParagraph"/>
              <w:spacing w:line="240" w:lineRule="auto"/>
              <w:ind w:left="164" w:right="314"/>
            </w:pPr>
          </w:p>
          <w:p w14:paraId="2A160405" w14:textId="77777777" w:rsidR="00006059" w:rsidRDefault="006154C3" w:rsidP="00BC01E3">
            <w:pPr>
              <w:pStyle w:val="TableParagraph"/>
              <w:spacing w:line="240" w:lineRule="auto"/>
              <w:ind w:left="164" w:right="314"/>
              <w:rPr>
                <w:b/>
              </w:rPr>
            </w:pPr>
            <w:r>
              <w:rPr>
                <w:b/>
              </w:rPr>
              <w:t>Kraujo</w:t>
            </w:r>
            <w:r>
              <w:rPr>
                <w:b/>
                <w:spacing w:val="-3"/>
              </w:rPr>
              <w:t xml:space="preserve"> </w:t>
            </w:r>
            <w:r>
              <w:rPr>
                <w:b/>
              </w:rPr>
              <w:t>ir</w:t>
            </w:r>
            <w:r>
              <w:rPr>
                <w:b/>
                <w:spacing w:val="-8"/>
              </w:rPr>
              <w:t xml:space="preserve"> </w:t>
            </w:r>
            <w:r>
              <w:rPr>
                <w:b/>
              </w:rPr>
              <w:t>limfinės</w:t>
            </w:r>
            <w:r>
              <w:rPr>
                <w:b/>
                <w:spacing w:val="-52"/>
              </w:rPr>
              <w:t xml:space="preserve"> </w:t>
            </w:r>
            <w:r>
              <w:rPr>
                <w:b/>
              </w:rPr>
              <w:t>sistemos</w:t>
            </w:r>
            <w:r>
              <w:rPr>
                <w:b/>
                <w:spacing w:val="1"/>
              </w:rPr>
              <w:t xml:space="preserve"> </w:t>
            </w:r>
            <w:r>
              <w:rPr>
                <w:b/>
                <w:spacing w:val="-1"/>
              </w:rPr>
              <w:t>sutrikimai</w:t>
            </w:r>
            <w:r>
              <w:rPr>
                <w:b/>
                <w:spacing w:val="-20"/>
              </w:rPr>
              <w:t xml:space="preserve"> </w:t>
            </w:r>
            <w:r>
              <w:rPr>
                <w:b/>
                <w:vertAlign w:val="superscript"/>
              </w:rPr>
              <w:t>f</w:t>
            </w:r>
          </w:p>
        </w:tc>
        <w:tc>
          <w:tcPr>
            <w:tcW w:w="1419" w:type="dxa"/>
            <w:vMerge w:val="restart"/>
          </w:tcPr>
          <w:p w14:paraId="29A4F6CE" w14:textId="77777777" w:rsidR="00006059" w:rsidRDefault="006154C3" w:rsidP="00EE2AD6">
            <w:pPr>
              <w:pStyle w:val="TableParagraph"/>
              <w:spacing w:line="247" w:lineRule="exact"/>
              <w:ind w:left="0" w:right="314"/>
            </w:pPr>
            <w:r>
              <w:lastRenderedPageBreak/>
              <w:t>Labai</w:t>
            </w:r>
            <w:r>
              <w:rPr>
                <w:spacing w:val="-2"/>
              </w:rPr>
              <w:t xml:space="preserve"> </w:t>
            </w:r>
            <w:r>
              <w:lastRenderedPageBreak/>
              <w:t>dažnas</w:t>
            </w:r>
          </w:p>
        </w:tc>
        <w:tc>
          <w:tcPr>
            <w:tcW w:w="2067" w:type="dxa"/>
          </w:tcPr>
          <w:p w14:paraId="389CFF26" w14:textId="77777777" w:rsidR="00006059" w:rsidRDefault="006154C3" w:rsidP="00EE2AD6">
            <w:pPr>
              <w:pStyle w:val="TableParagraph"/>
              <w:spacing w:line="247" w:lineRule="exact"/>
              <w:ind w:left="0" w:right="314"/>
            </w:pPr>
            <w:proofErr w:type="spellStart"/>
            <w:r>
              <w:lastRenderedPageBreak/>
              <w:t>Leukopenija</w:t>
            </w:r>
            <w:proofErr w:type="spellEnd"/>
          </w:p>
        </w:tc>
        <w:tc>
          <w:tcPr>
            <w:tcW w:w="1335" w:type="dxa"/>
          </w:tcPr>
          <w:p w14:paraId="79F52520" w14:textId="77777777" w:rsidR="00006059" w:rsidRDefault="006154C3" w:rsidP="00DB4CD6">
            <w:pPr>
              <w:pStyle w:val="TableParagraph"/>
              <w:spacing w:line="247" w:lineRule="exact"/>
              <w:ind w:left="0" w:right="314"/>
              <w:jc w:val="center"/>
            </w:pPr>
            <w:r>
              <w:t>106</w:t>
            </w:r>
            <w:r>
              <w:rPr>
                <w:spacing w:val="-1"/>
              </w:rPr>
              <w:t xml:space="preserve"> </w:t>
            </w:r>
            <w:r>
              <w:t>(44</w:t>
            </w:r>
            <w:r>
              <w:rPr>
                <w:spacing w:val="-2"/>
              </w:rPr>
              <w:t xml:space="preserve"> </w:t>
            </w:r>
            <w:r>
              <w:t>%)</w:t>
            </w:r>
          </w:p>
        </w:tc>
        <w:tc>
          <w:tcPr>
            <w:tcW w:w="1358" w:type="dxa"/>
          </w:tcPr>
          <w:p w14:paraId="4C9E320A" w14:textId="77777777" w:rsidR="00006059" w:rsidRDefault="006154C3" w:rsidP="00DB4CD6">
            <w:pPr>
              <w:pStyle w:val="TableParagraph"/>
              <w:spacing w:line="247" w:lineRule="exact"/>
              <w:ind w:left="0" w:right="314"/>
              <w:jc w:val="center"/>
            </w:pPr>
            <w:r>
              <w:t>3 (1</w:t>
            </w:r>
            <w:r>
              <w:rPr>
                <w:spacing w:val="-1"/>
              </w:rPr>
              <w:t xml:space="preserve"> </w:t>
            </w:r>
            <w:r>
              <w:t>%)</w:t>
            </w:r>
          </w:p>
        </w:tc>
        <w:tc>
          <w:tcPr>
            <w:tcW w:w="1417" w:type="dxa"/>
          </w:tcPr>
          <w:p w14:paraId="6BF27562" w14:textId="77777777" w:rsidR="00006059" w:rsidRDefault="006154C3" w:rsidP="00DB4CD6">
            <w:pPr>
              <w:pStyle w:val="TableParagraph"/>
              <w:spacing w:line="247" w:lineRule="exact"/>
              <w:ind w:left="0" w:right="314"/>
              <w:jc w:val="center"/>
            </w:pPr>
            <w:r>
              <w:t>0</w:t>
            </w:r>
          </w:p>
        </w:tc>
      </w:tr>
      <w:tr w:rsidR="00006059" w14:paraId="5E7F49D6" w14:textId="77777777" w:rsidTr="00CC37BC">
        <w:trPr>
          <w:trHeight w:val="287"/>
        </w:trPr>
        <w:tc>
          <w:tcPr>
            <w:tcW w:w="1922" w:type="dxa"/>
            <w:vMerge/>
            <w:tcBorders>
              <w:top w:val="nil"/>
            </w:tcBorders>
          </w:tcPr>
          <w:p w14:paraId="1ADF5896" w14:textId="77777777" w:rsidR="00006059" w:rsidRDefault="00006059" w:rsidP="00BC01E3">
            <w:pPr>
              <w:ind w:left="164" w:right="314"/>
              <w:rPr>
                <w:sz w:val="2"/>
                <w:szCs w:val="2"/>
              </w:rPr>
            </w:pPr>
          </w:p>
        </w:tc>
        <w:tc>
          <w:tcPr>
            <w:tcW w:w="1419" w:type="dxa"/>
            <w:vMerge/>
            <w:tcBorders>
              <w:top w:val="nil"/>
            </w:tcBorders>
          </w:tcPr>
          <w:p w14:paraId="05562E97" w14:textId="77777777" w:rsidR="00006059" w:rsidRDefault="00006059" w:rsidP="00EE2AD6">
            <w:pPr>
              <w:ind w:right="314"/>
              <w:rPr>
                <w:sz w:val="2"/>
                <w:szCs w:val="2"/>
              </w:rPr>
            </w:pPr>
          </w:p>
        </w:tc>
        <w:tc>
          <w:tcPr>
            <w:tcW w:w="2067" w:type="dxa"/>
          </w:tcPr>
          <w:p w14:paraId="5645FDE4" w14:textId="77777777" w:rsidR="00006059" w:rsidRDefault="006154C3" w:rsidP="00EE2AD6">
            <w:pPr>
              <w:pStyle w:val="TableParagraph"/>
              <w:spacing w:line="249" w:lineRule="exact"/>
              <w:ind w:left="0" w:right="314"/>
            </w:pPr>
            <w:proofErr w:type="spellStart"/>
            <w:r>
              <w:t>Trombocitopenija</w:t>
            </w:r>
            <w:proofErr w:type="spellEnd"/>
          </w:p>
        </w:tc>
        <w:tc>
          <w:tcPr>
            <w:tcW w:w="1335" w:type="dxa"/>
          </w:tcPr>
          <w:p w14:paraId="562A0605" w14:textId="77777777" w:rsidR="00006059" w:rsidRDefault="006154C3" w:rsidP="00DB4CD6">
            <w:pPr>
              <w:pStyle w:val="TableParagraph"/>
              <w:spacing w:line="249" w:lineRule="exact"/>
              <w:ind w:left="0" w:right="314"/>
              <w:jc w:val="center"/>
            </w:pPr>
            <w:r>
              <w:t>86 (36</w:t>
            </w:r>
            <w:r>
              <w:rPr>
                <w:spacing w:val="-1"/>
              </w:rPr>
              <w:t xml:space="preserve"> </w:t>
            </w:r>
            <w:r>
              <w:t>%</w:t>
            </w:r>
          </w:p>
        </w:tc>
        <w:tc>
          <w:tcPr>
            <w:tcW w:w="1358" w:type="dxa"/>
          </w:tcPr>
          <w:p w14:paraId="2535C0C4" w14:textId="77777777" w:rsidR="00006059" w:rsidRDefault="006154C3" w:rsidP="00DB4CD6">
            <w:pPr>
              <w:pStyle w:val="TableParagraph"/>
              <w:spacing w:line="249" w:lineRule="exact"/>
              <w:ind w:left="0" w:right="314"/>
              <w:jc w:val="center"/>
            </w:pPr>
            <w:r>
              <w:t>7 (3</w:t>
            </w:r>
            <w:r>
              <w:rPr>
                <w:spacing w:val="-1"/>
              </w:rPr>
              <w:t xml:space="preserve"> </w:t>
            </w:r>
            <w:r>
              <w:t>%)</w:t>
            </w:r>
          </w:p>
        </w:tc>
        <w:tc>
          <w:tcPr>
            <w:tcW w:w="1417" w:type="dxa"/>
          </w:tcPr>
          <w:p w14:paraId="1A30D59B" w14:textId="77777777" w:rsidR="00006059" w:rsidRDefault="006154C3" w:rsidP="00DB4CD6">
            <w:pPr>
              <w:pStyle w:val="TableParagraph"/>
              <w:spacing w:line="249" w:lineRule="exact"/>
              <w:ind w:left="0" w:right="314"/>
              <w:jc w:val="center"/>
            </w:pPr>
            <w:r>
              <w:t>2 (&lt;</w:t>
            </w:r>
            <w:r>
              <w:rPr>
                <w:spacing w:val="1"/>
              </w:rPr>
              <w:t xml:space="preserve"> </w:t>
            </w:r>
            <w:r>
              <w:t>1</w:t>
            </w:r>
            <w:r>
              <w:rPr>
                <w:spacing w:val="-3"/>
              </w:rPr>
              <w:t xml:space="preserve"> </w:t>
            </w:r>
            <w:r>
              <w:t>%)</w:t>
            </w:r>
          </w:p>
        </w:tc>
      </w:tr>
      <w:tr w:rsidR="00006059" w14:paraId="1F2715F9" w14:textId="77777777" w:rsidTr="00CC37BC">
        <w:trPr>
          <w:trHeight w:val="287"/>
        </w:trPr>
        <w:tc>
          <w:tcPr>
            <w:tcW w:w="1922" w:type="dxa"/>
            <w:vMerge/>
            <w:tcBorders>
              <w:top w:val="nil"/>
            </w:tcBorders>
          </w:tcPr>
          <w:p w14:paraId="54408F3A" w14:textId="77777777" w:rsidR="00006059" w:rsidRDefault="00006059" w:rsidP="00BC01E3">
            <w:pPr>
              <w:ind w:left="164" w:right="314"/>
              <w:rPr>
                <w:sz w:val="2"/>
                <w:szCs w:val="2"/>
              </w:rPr>
            </w:pPr>
          </w:p>
        </w:tc>
        <w:tc>
          <w:tcPr>
            <w:tcW w:w="1419" w:type="dxa"/>
            <w:vMerge/>
            <w:tcBorders>
              <w:top w:val="nil"/>
            </w:tcBorders>
          </w:tcPr>
          <w:p w14:paraId="4BC380E8" w14:textId="77777777" w:rsidR="00006059" w:rsidRDefault="00006059" w:rsidP="00EE2AD6">
            <w:pPr>
              <w:ind w:right="314"/>
              <w:rPr>
                <w:sz w:val="2"/>
                <w:szCs w:val="2"/>
              </w:rPr>
            </w:pPr>
          </w:p>
        </w:tc>
        <w:tc>
          <w:tcPr>
            <w:tcW w:w="2067" w:type="dxa"/>
          </w:tcPr>
          <w:p w14:paraId="26352025" w14:textId="77777777" w:rsidR="00006059" w:rsidRDefault="006154C3" w:rsidP="00EE2AD6">
            <w:pPr>
              <w:pStyle w:val="TableParagraph"/>
              <w:spacing w:line="247" w:lineRule="exact"/>
              <w:ind w:left="0" w:right="314"/>
            </w:pPr>
            <w:proofErr w:type="spellStart"/>
            <w:r>
              <w:t>Neutropenija</w:t>
            </w:r>
            <w:proofErr w:type="spellEnd"/>
          </w:p>
        </w:tc>
        <w:tc>
          <w:tcPr>
            <w:tcW w:w="1335" w:type="dxa"/>
          </w:tcPr>
          <w:p w14:paraId="5F1EF971" w14:textId="77777777" w:rsidR="00006059" w:rsidRDefault="006154C3" w:rsidP="00DB4CD6">
            <w:pPr>
              <w:pStyle w:val="TableParagraph"/>
              <w:spacing w:line="247" w:lineRule="exact"/>
              <w:ind w:left="0" w:right="314"/>
              <w:jc w:val="center"/>
            </w:pPr>
            <w:r>
              <w:t>79 (33</w:t>
            </w:r>
            <w:r>
              <w:rPr>
                <w:spacing w:val="-1"/>
              </w:rPr>
              <w:t xml:space="preserve"> </w:t>
            </w:r>
            <w:r>
              <w:t>%)</w:t>
            </w:r>
          </w:p>
        </w:tc>
        <w:tc>
          <w:tcPr>
            <w:tcW w:w="1358" w:type="dxa"/>
          </w:tcPr>
          <w:p w14:paraId="42544143" w14:textId="77777777" w:rsidR="00006059" w:rsidRDefault="006154C3" w:rsidP="00DB4CD6">
            <w:pPr>
              <w:pStyle w:val="TableParagraph"/>
              <w:spacing w:line="247" w:lineRule="exact"/>
              <w:ind w:left="0" w:right="314"/>
              <w:jc w:val="center"/>
            </w:pPr>
            <w:r>
              <w:t>10 (4</w:t>
            </w:r>
            <w:r>
              <w:rPr>
                <w:spacing w:val="-1"/>
              </w:rPr>
              <w:t xml:space="preserve"> </w:t>
            </w:r>
            <w:r>
              <w:t>%)</w:t>
            </w:r>
          </w:p>
        </w:tc>
        <w:tc>
          <w:tcPr>
            <w:tcW w:w="1417" w:type="dxa"/>
          </w:tcPr>
          <w:p w14:paraId="35587FAE" w14:textId="77777777" w:rsidR="00006059" w:rsidRDefault="006154C3" w:rsidP="00DB4CD6">
            <w:pPr>
              <w:pStyle w:val="TableParagraph"/>
              <w:spacing w:line="247" w:lineRule="exact"/>
              <w:ind w:left="0" w:right="314"/>
              <w:jc w:val="center"/>
            </w:pPr>
            <w:r>
              <w:t>0</w:t>
            </w:r>
          </w:p>
        </w:tc>
      </w:tr>
      <w:tr w:rsidR="00006059" w14:paraId="3B6EDE66" w14:textId="77777777" w:rsidTr="00CC37BC">
        <w:trPr>
          <w:trHeight w:val="1518"/>
        </w:trPr>
        <w:tc>
          <w:tcPr>
            <w:tcW w:w="1922" w:type="dxa"/>
            <w:vMerge/>
            <w:tcBorders>
              <w:top w:val="nil"/>
            </w:tcBorders>
          </w:tcPr>
          <w:p w14:paraId="3982AA2E" w14:textId="77777777" w:rsidR="00006059" w:rsidRDefault="00006059" w:rsidP="00BC01E3">
            <w:pPr>
              <w:ind w:left="164" w:right="314"/>
              <w:rPr>
                <w:sz w:val="2"/>
                <w:szCs w:val="2"/>
              </w:rPr>
            </w:pPr>
          </w:p>
        </w:tc>
        <w:tc>
          <w:tcPr>
            <w:tcW w:w="1419" w:type="dxa"/>
          </w:tcPr>
          <w:p w14:paraId="64C76D71" w14:textId="77777777" w:rsidR="00006059" w:rsidRDefault="006154C3" w:rsidP="00EE2AD6">
            <w:pPr>
              <w:pStyle w:val="TableParagraph"/>
              <w:spacing w:line="247" w:lineRule="exact"/>
              <w:ind w:left="0" w:right="314"/>
            </w:pPr>
            <w:r>
              <w:t>Nedažnas</w:t>
            </w:r>
          </w:p>
        </w:tc>
        <w:tc>
          <w:tcPr>
            <w:tcW w:w="2067" w:type="dxa"/>
          </w:tcPr>
          <w:p w14:paraId="51BE73DF" w14:textId="77777777" w:rsidR="00006059" w:rsidRDefault="00A92C10" w:rsidP="00BC01E3">
            <w:pPr>
              <w:pStyle w:val="TableParagraph"/>
              <w:spacing w:line="240" w:lineRule="auto"/>
              <w:ind w:left="0" w:right="314"/>
            </w:pPr>
            <w:r w:rsidRPr="00A92C10">
              <w:t xml:space="preserve">Trombinė </w:t>
            </w:r>
            <w:proofErr w:type="spellStart"/>
            <w:r w:rsidRPr="00A92C10">
              <w:t>mikroangiopatija</w:t>
            </w:r>
            <w:proofErr w:type="spellEnd"/>
            <w:r w:rsidRPr="00A92C10" w:rsidDel="00A92C10">
              <w:t xml:space="preserve"> </w:t>
            </w:r>
            <w:r w:rsidR="006154C3">
              <w:t>(įskaitant</w:t>
            </w:r>
            <w:r w:rsidR="006154C3">
              <w:rPr>
                <w:spacing w:val="1"/>
              </w:rPr>
              <w:t xml:space="preserve"> </w:t>
            </w:r>
            <w:r>
              <w:t>trombinę</w:t>
            </w:r>
            <w:r>
              <w:rPr>
                <w:spacing w:val="1"/>
              </w:rPr>
              <w:t xml:space="preserve"> </w:t>
            </w:r>
            <w:proofErr w:type="spellStart"/>
            <w:r w:rsidR="006154C3">
              <w:t>trombocitopeninę</w:t>
            </w:r>
            <w:proofErr w:type="spellEnd"/>
            <w:r w:rsidR="00BC01E3">
              <w:t xml:space="preserve"> </w:t>
            </w:r>
            <w:r w:rsidR="006154C3">
              <w:t>purpurą ir hemolizinį</w:t>
            </w:r>
            <w:r w:rsidR="006154C3">
              <w:rPr>
                <w:spacing w:val="-52"/>
              </w:rPr>
              <w:t xml:space="preserve"> </w:t>
            </w:r>
            <w:r w:rsidR="00DB4C93">
              <w:rPr>
                <w:spacing w:val="-52"/>
              </w:rPr>
              <w:t xml:space="preserve">  </w:t>
            </w:r>
            <w:r w:rsidR="006154C3">
              <w:rPr>
                <w:spacing w:val="-1"/>
              </w:rPr>
              <w:t xml:space="preserve"> </w:t>
            </w:r>
            <w:proofErr w:type="spellStart"/>
            <w:r w:rsidR="00DB4C93">
              <w:rPr>
                <w:spacing w:val="-1"/>
              </w:rPr>
              <w:t>ureminį</w:t>
            </w:r>
            <w:proofErr w:type="spellEnd"/>
            <w:r w:rsidR="00DB4C93">
              <w:rPr>
                <w:spacing w:val="-1"/>
              </w:rPr>
              <w:t xml:space="preserve"> </w:t>
            </w:r>
            <w:r w:rsidR="006154C3">
              <w:t>sindromą)</w:t>
            </w:r>
          </w:p>
        </w:tc>
        <w:tc>
          <w:tcPr>
            <w:tcW w:w="1335" w:type="dxa"/>
          </w:tcPr>
          <w:p w14:paraId="12701A77"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358" w:type="dxa"/>
          </w:tcPr>
          <w:p w14:paraId="71B402A5"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21D675B8" w14:textId="77777777" w:rsidR="00006059" w:rsidRDefault="006154C3" w:rsidP="00DB4CD6">
            <w:pPr>
              <w:pStyle w:val="TableParagraph"/>
              <w:spacing w:line="247" w:lineRule="exact"/>
              <w:ind w:left="0" w:right="314"/>
              <w:jc w:val="center"/>
            </w:pPr>
            <w:r>
              <w:t>0</w:t>
            </w:r>
          </w:p>
        </w:tc>
      </w:tr>
      <w:tr w:rsidR="00006059" w14:paraId="036AA132" w14:textId="77777777" w:rsidTr="00CC37BC">
        <w:trPr>
          <w:trHeight w:val="506"/>
        </w:trPr>
        <w:tc>
          <w:tcPr>
            <w:tcW w:w="1922" w:type="dxa"/>
          </w:tcPr>
          <w:p w14:paraId="2756BEA1" w14:textId="77777777" w:rsidR="00006059" w:rsidRDefault="006154C3" w:rsidP="00BC01E3">
            <w:pPr>
              <w:pStyle w:val="TableParagraph"/>
              <w:spacing w:line="252" w:lineRule="exact"/>
              <w:ind w:left="164" w:right="314"/>
              <w:rPr>
                <w:b/>
              </w:rPr>
            </w:pPr>
            <w:r>
              <w:rPr>
                <w:b/>
              </w:rPr>
              <w:t>Endokrininiai</w:t>
            </w:r>
            <w:r>
              <w:rPr>
                <w:b/>
                <w:spacing w:val="-52"/>
              </w:rPr>
              <w:t xml:space="preserve"> </w:t>
            </w:r>
            <w:r>
              <w:rPr>
                <w:b/>
              </w:rPr>
              <w:t>sutrikimai</w:t>
            </w:r>
          </w:p>
        </w:tc>
        <w:tc>
          <w:tcPr>
            <w:tcW w:w="1419" w:type="dxa"/>
          </w:tcPr>
          <w:p w14:paraId="45DBFC95" w14:textId="77777777" w:rsidR="00006059" w:rsidRDefault="006154C3" w:rsidP="00EE2AD6">
            <w:pPr>
              <w:pStyle w:val="TableParagraph"/>
              <w:spacing w:line="247" w:lineRule="exact"/>
              <w:ind w:left="0" w:right="314"/>
            </w:pPr>
            <w:r>
              <w:t>Dažnas</w:t>
            </w:r>
          </w:p>
        </w:tc>
        <w:tc>
          <w:tcPr>
            <w:tcW w:w="2067" w:type="dxa"/>
          </w:tcPr>
          <w:p w14:paraId="2375AEA8" w14:textId="77777777" w:rsidR="00006059" w:rsidRDefault="006154C3" w:rsidP="00EE2AD6">
            <w:pPr>
              <w:pStyle w:val="TableParagraph"/>
              <w:spacing w:line="247" w:lineRule="exact"/>
              <w:ind w:left="0" w:right="314"/>
            </w:pPr>
            <w:proofErr w:type="spellStart"/>
            <w:r>
              <w:t>Hipotirozė</w:t>
            </w:r>
            <w:proofErr w:type="spellEnd"/>
          </w:p>
        </w:tc>
        <w:tc>
          <w:tcPr>
            <w:tcW w:w="1335" w:type="dxa"/>
          </w:tcPr>
          <w:p w14:paraId="74BA244A" w14:textId="77777777" w:rsidR="00006059" w:rsidRDefault="006154C3" w:rsidP="00DB4CD6">
            <w:pPr>
              <w:pStyle w:val="TableParagraph"/>
              <w:spacing w:line="247" w:lineRule="exact"/>
              <w:ind w:left="0" w:right="314"/>
              <w:jc w:val="center"/>
            </w:pPr>
            <w:r>
              <w:t>18 (5</w:t>
            </w:r>
            <w:r>
              <w:rPr>
                <w:spacing w:val="-1"/>
              </w:rPr>
              <w:t xml:space="preserve"> </w:t>
            </w:r>
            <w:r>
              <w:t>%)</w:t>
            </w:r>
          </w:p>
        </w:tc>
        <w:tc>
          <w:tcPr>
            <w:tcW w:w="1358" w:type="dxa"/>
          </w:tcPr>
          <w:p w14:paraId="240F331B" w14:textId="77777777" w:rsidR="00006059" w:rsidRDefault="006154C3" w:rsidP="00DB4CD6">
            <w:pPr>
              <w:pStyle w:val="TableParagraph"/>
              <w:spacing w:line="247" w:lineRule="exact"/>
              <w:ind w:left="0" w:right="314"/>
              <w:jc w:val="center"/>
            </w:pPr>
            <w:r>
              <w:t>0</w:t>
            </w:r>
          </w:p>
        </w:tc>
        <w:tc>
          <w:tcPr>
            <w:tcW w:w="1417" w:type="dxa"/>
          </w:tcPr>
          <w:p w14:paraId="76284EF9" w14:textId="77777777" w:rsidR="00006059" w:rsidRDefault="006154C3" w:rsidP="00DB4CD6">
            <w:pPr>
              <w:pStyle w:val="TableParagraph"/>
              <w:spacing w:line="247" w:lineRule="exact"/>
              <w:ind w:left="0" w:right="314"/>
              <w:jc w:val="center"/>
            </w:pPr>
            <w:r>
              <w:t>0</w:t>
            </w:r>
          </w:p>
        </w:tc>
      </w:tr>
      <w:tr w:rsidR="00006059" w14:paraId="70E4CB3A" w14:textId="77777777" w:rsidTr="00CC37BC">
        <w:trPr>
          <w:trHeight w:val="249"/>
        </w:trPr>
        <w:tc>
          <w:tcPr>
            <w:tcW w:w="1922" w:type="dxa"/>
            <w:vMerge w:val="restart"/>
          </w:tcPr>
          <w:p w14:paraId="2CB69CA9" w14:textId="77777777" w:rsidR="00006059" w:rsidRDefault="006154C3" w:rsidP="00BC01E3">
            <w:pPr>
              <w:pStyle w:val="TableParagraph"/>
              <w:spacing w:line="240" w:lineRule="auto"/>
              <w:ind w:left="164" w:right="314"/>
              <w:rPr>
                <w:b/>
              </w:rPr>
            </w:pPr>
            <w:r>
              <w:rPr>
                <w:b/>
              </w:rPr>
              <w:t>Metabolizmo ir</w:t>
            </w:r>
            <w:r>
              <w:rPr>
                <w:b/>
                <w:spacing w:val="-52"/>
              </w:rPr>
              <w:t xml:space="preserve"> </w:t>
            </w:r>
            <w:r>
              <w:rPr>
                <w:b/>
              </w:rPr>
              <w:t>mitybos</w:t>
            </w:r>
            <w:r>
              <w:rPr>
                <w:b/>
                <w:spacing w:val="1"/>
              </w:rPr>
              <w:t xml:space="preserve"> </w:t>
            </w:r>
            <w:r>
              <w:rPr>
                <w:b/>
              </w:rPr>
              <w:t>sutrikimai</w:t>
            </w:r>
          </w:p>
        </w:tc>
        <w:tc>
          <w:tcPr>
            <w:tcW w:w="1419" w:type="dxa"/>
            <w:vMerge w:val="restart"/>
            <w:tcBorders>
              <w:bottom w:val="single" w:sz="6" w:space="0" w:color="000000"/>
            </w:tcBorders>
          </w:tcPr>
          <w:p w14:paraId="74A4BA49"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6E8B79E1" w14:textId="77777777" w:rsidR="00006059" w:rsidRDefault="006154C3" w:rsidP="00EE2AD6">
            <w:pPr>
              <w:pStyle w:val="TableParagraph"/>
              <w:spacing w:line="229" w:lineRule="exact"/>
              <w:ind w:left="0" w:right="314"/>
            </w:pPr>
            <w:r>
              <w:t>Apetito</w:t>
            </w:r>
            <w:r>
              <w:rPr>
                <w:spacing w:val="-3"/>
              </w:rPr>
              <w:t xml:space="preserve"> </w:t>
            </w:r>
            <w:r>
              <w:t>sumažėjimas</w:t>
            </w:r>
          </w:p>
        </w:tc>
        <w:tc>
          <w:tcPr>
            <w:tcW w:w="1335" w:type="dxa"/>
          </w:tcPr>
          <w:p w14:paraId="77CF9436" w14:textId="77777777" w:rsidR="00006059" w:rsidRDefault="006154C3" w:rsidP="00DB4CD6">
            <w:pPr>
              <w:pStyle w:val="TableParagraph"/>
              <w:spacing w:line="229" w:lineRule="exact"/>
              <w:ind w:left="0" w:right="314"/>
              <w:jc w:val="center"/>
            </w:pPr>
            <w:r>
              <w:t>108</w:t>
            </w:r>
            <w:r>
              <w:rPr>
                <w:spacing w:val="-1"/>
              </w:rPr>
              <w:t xml:space="preserve"> </w:t>
            </w:r>
            <w:r>
              <w:t>(28</w:t>
            </w:r>
            <w:r>
              <w:rPr>
                <w:spacing w:val="-2"/>
              </w:rPr>
              <w:t xml:space="preserve"> </w:t>
            </w:r>
            <w:r>
              <w:t>%)</w:t>
            </w:r>
          </w:p>
        </w:tc>
        <w:tc>
          <w:tcPr>
            <w:tcW w:w="1358" w:type="dxa"/>
          </w:tcPr>
          <w:p w14:paraId="7175D5F9" w14:textId="77777777" w:rsidR="00006059" w:rsidRDefault="006154C3" w:rsidP="00DB4CD6">
            <w:pPr>
              <w:pStyle w:val="TableParagraph"/>
              <w:spacing w:line="229" w:lineRule="exact"/>
              <w:ind w:left="0" w:right="314"/>
              <w:jc w:val="center"/>
            </w:pPr>
            <w:r>
              <w:t>12 (3</w:t>
            </w:r>
            <w:r>
              <w:rPr>
                <w:spacing w:val="-1"/>
              </w:rPr>
              <w:t xml:space="preserve"> </w:t>
            </w:r>
            <w:r>
              <w:t>%)</w:t>
            </w:r>
          </w:p>
        </w:tc>
        <w:tc>
          <w:tcPr>
            <w:tcW w:w="1417" w:type="dxa"/>
          </w:tcPr>
          <w:p w14:paraId="509EA31F" w14:textId="77777777" w:rsidR="00006059" w:rsidRDefault="006154C3" w:rsidP="00DB4CD6">
            <w:pPr>
              <w:pStyle w:val="TableParagraph"/>
              <w:spacing w:line="229" w:lineRule="exact"/>
              <w:ind w:left="0" w:right="314"/>
              <w:jc w:val="center"/>
            </w:pPr>
            <w:r>
              <w:t>0</w:t>
            </w:r>
          </w:p>
        </w:tc>
      </w:tr>
      <w:tr w:rsidR="00006059" w14:paraId="17299FEE" w14:textId="77777777" w:rsidTr="00CC37BC">
        <w:trPr>
          <w:trHeight w:val="249"/>
        </w:trPr>
        <w:tc>
          <w:tcPr>
            <w:tcW w:w="1922" w:type="dxa"/>
            <w:vMerge/>
            <w:tcBorders>
              <w:top w:val="nil"/>
            </w:tcBorders>
          </w:tcPr>
          <w:p w14:paraId="145570A6" w14:textId="77777777" w:rsidR="00006059" w:rsidRDefault="00006059" w:rsidP="00BC01E3">
            <w:pPr>
              <w:ind w:left="164" w:right="314"/>
              <w:rPr>
                <w:sz w:val="2"/>
                <w:szCs w:val="2"/>
              </w:rPr>
            </w:pPr>
          </w:p>
        </w:tc>
        <w:tc>
          <w:tcPr>
            <w:tcW w:w="1419" w:type="dxa"/>
            <w:vMerge/>
            <w:tcBorders>
              <w:top w:val="nil"/>
              <w:bottom w:val="single" w:sz="6" w:space="0" w:color="000000"/>
            </w:tcBorders>
          </w:tcPr>
          <w:p w14:paraId="2CCF5E75" w14:textId="77777777" w:rsidR="00006059" w:rsidRDefault="00006059" w:rsidP="00EE2AD6">
            <w:pPr>
              <w:ind w:right="314"/>
              <w:rPr>
                <w:sz w:val="2"/>
                <w:szCs w:val="2"/>
              </w:rPr>
            </w:pPr>
          </w:p>
        </w:tc>
        <w:tc>
          <w:tcPr>
            <w:tcW w:w="2067" w:type="dxa"/>
            <w:tcBorders>
              <w:bottom w:val="single" w:sz="6" w:space="0" w:color="000000"/>
            </w:tcBorders>
          </w:tcPr>
          <w:p w14:paraId="2A67734A" w14:textId="77777777" w:rsidR="00006059" w:rsidRDefault="006154C3" w:rsidP="00DB4C93">
            <w:pPr>
              <w:pStyle w:val="TableParagraph"/>
              <w:spacing w:line="229" w:lineRule="exact"/>
              <w:ind w:left="0" w:right="314"/>
            </w:pPr>
            <w:proofErr w:type="spellStart"/>
            <w:r>
              <w:t>Hipoalbuminemija</w:t>
            </w:r>
            <w:r>
              <w:rPr>
                <w:vertAlign w:val="superscript"/>
              </w:rPr>
              <w:t>f</w:t>
            </w:r>
            <w:proofErr w:type="spellEnd"/>
          </w:p>
        </w:tc>
        <w:tc>
          <w:tcPr>
            <w:tcW w:w="1335" w:type="dxa"/>
            <w:tcBorders>
              <w:bottom w:val="single" w:sz="6" w:space="0" w:color="000000"/>
            </w:tcBorders>
          </w:tcPr>
          <w:p w14:paraId="5DBEADFB" w14:textId="77777777" w:rsidR="00006059" w:rsidRDefault="006154C3" w:rsidP="00DB4CD6">
            <w:pPr>
              <w:pStyle w:val="TableParagraph"/>
              <w:spacing w:line="229" w:lineRule="exact"/>
              <w:ind w:left="0" w:right="314"/>
              <w:jc w:val="center"/>
            </w:pPr>
            <w:r>
              <w:t>81 (34</w:t>
            </w:r>
            <w:r>
              <w:rPr>
                <w:spacing w:val="-1"/>
              </w:rPr>
              <w:t xml:space="preserve"> </w:t>
            </w:r>
            <w:r>
              <w:t>%)</w:t>
            </w:r>
          </w:p>
        </w:tc>
        <w:tc>
          <w:tcPr>
            <w:tcW w:w="1358" w:type="dxa"/>
            <w:tcBorders>
              <w:bottom w:val="single" w:sz="6" w:space="0" w:color="000000"/>
            </w:tcBorders>
          </w:tcPr>
          <w:p w14:paraId="772556B0" w14:textId="77777777" w:rsidR="00006059" w:rsidRDefault="006154C3" w:rsidP="00DB4CD6">
            <w:pPr>
              <w:pStyle w:val="TableParagraph"/>
              <w:spacing w:line="229" w:lineRule="exact"/>
              <w:ind w:left="0" w:right="314"/>
              <w:jc w:val="center"/>
            </w:pPr>
            <w:r>
              <w:t>2 (&lt;</w:t>
            </w:r>
            <w:r>
              <w:rPr>
                <w:spacing w:val="1"/>
              </w:rPr>
              <w:t xml:space="preserve"> </w:t>
            </w:r>
            <w:r>
              <w:t>1</w:t>
            </w:r>
            <w:r>
              <w:rPr>
                <w:spacing w:val="-3"/>
              </w:rPr>
              <w:t xml:space="preserve"> </w:t>
            </w:r>
            <w:r>
              <w:t>%)</w:t>
            </w:r>
          </w:p>
        </w:tc>
        <w:tc>
          <w:tcPr>
            <w:tcW w:w="1417" w:type="dxa"/>
            <w:tcBorders>
              <w:bottom w:val="single" w:sz="6" w:space="0" w:color="000000"/>
            </w:tcBorders>
          </w:tcPr>
          <w:p w14:paraId="6E7B9C57" w14:textId="77777777" w:rsidR="00006059" w:rsidRDefault="006154C3" w:rsidP="00DB4CD6">
            <w:pPr>
              <w:pStyle w:val="TableParagraph"/>
              <w:spacing w:line="229" w:lineRule="exact"/>
              <w:ind w:left="0" w:right="314"/>
              <w:jc w:val="center"/>
            </w:pPr>
            <w:r>
              <w:t>0</w:t>
            </w:r>
          </w:p>
        </w:tc>
      </w:tr>
      <w:tr w:rsidR="00006059" w14:paraId="0B2A7B00" w14:textId="77777777" w:rsidTr="00CC37BC">
        <w:trPr>
          <w:trHeight w:val="249"/>
        </w:trPr>
        <w:tc>
          <w:tcPr>
            <w:tcW w:w="1922" w:type="dxa"/>
            <w:vMerge/>
            <w:tcBorders>
              <w:top w:val="nil"/>
            </w:tcBorders>
          </w:tcPr>
          <w:p w14:paraId="32E93DB6" w14:textId="77777777" w:rsidR="00006059" w:rsidRDefault="00006059" w:rsidP="00BC01E3">
            <w:pPr>
              <w:ind w:left="164" w:right="314"/>
              <w:rPr>
                <w:sz w:val="2"/>
                <w:szCs w:val="2"/>
              </w:rPr>
            </w:pPr>
          </w:p>
        </w:tc>
        <w:tc>
          <w:tcPr>
            <w:tcW w:w="1419" w:type="dxa"/>
            <w:tcBorders>
              <w:top w:val="single" w:sz="6" w:space="0" w:color="000000"/>
            </w:tcBorders>
          </w:tcPr>
          <w:p w14:paraId="38F13733" w14:textId="77777777" w:rsidR="00006059" w:rsidRDefault="006154C3" w:rsidP="00EE2AD6">
            <w:pPr>
              <w:pStyle w:val="TableParagraph"/>
              <w:spacing w:line="229" w:lineRule="exact"/>
              <w:ind w:left="0" w:right="314"/>
            </w:pPr>
            <w:r>
              <w:t>Dažnas</w:t>
            </w:r>
          </w:p>
        </w:tc>
        <w:tc>
          <w:tcPr>
            <w:tcW w:w="2067" w:type="dxa"/>
            <w:tcBorders>
              <w:top w:val="single" w:sz="6" w:space="0" w:color="000000"/>
            </w:tcBorders>
          </w:tcPr>
          <w:p w14:paraId="18DF6F54" w14:textId="77777777" w:rsidR="00006059" w:rsidRDefault="006154C3" w:rsidP="00EE2AD6">
            <w:pPr>
              <w:pStyle w:val="TableParagraph"/>
              <w:spacing w:line="229" w:lineRule="exact"/>
              <w:ind w:left="0" w:right="314"/>
            </w:pPr>
            <w:r>
              <w:t>Dehidratacija</w:t>
            </w:r>
          </w:p>
        </w:tc>
        <w:tc>
          <w:tcPr>
            <w:tcW w:w="1335" w:type="dxa"/>
            <w:tcBorders>
              <w:top w:val="single" w:sz="6" w:space="0" w:color="000000"/>
            </w:tcBorders>
          </w:tcPr>
          <w:p w14:paraId="4EBEAE26" w14:textId="77777777" w:rsidR="00006059" w:rsidRDefault="006154C3" w:rsidP="00DB4CD6">
            <w:pPr>
              <w:pStyle w:val="TableParagraph"/>
              <w:spacing w:line="229" w:lineRule="exact"/>
              <w:ind w:left="0" w:right="314"/>
              <w:jc w:val="center"/>
            </w:pPr>
            <w:r>
              <w:t>4 (1</w:t>
            </w:r>
            <w:r>
              <w:rPr>
                <w:spacing w:val="-2"/>
              </w:rPr>
              <w:t xml:space="preserve"> </w:t>
            </w:r>
            <w:r>
              <w:t>%)</w:t>
            </w:r>
          </w:p>
        </w:tc>
        <w:tc>
          <w:tcPr>
            <w:tcW w:w="1358" w:type="dxa"/>
            <w:tcBorders>
              <w:top w:val="single" w:sz="6" w:space="0" w:color="000000"/>
            </w:tcBorders>
          </w:tcPr>
          <w:p w14:paraId="042BD055" w14:textId="77777777" w:rsidR="00006059" w:rsidRDefault="006154C3" w:rsidP="00DB4CD6">
            <w:pPr>
              <w:pStyle w:val="TableParagraph"/>
              <w:spacing w:line="229" w:lineRule="exact"/>
              <w:ind w:left="0" w:right="314"/>
              <w:jc w:val="center"/>
            </w:pPr>
            <w:r>
              <w:t>2 (1</w:t>
            </w:r>
            <w:r>
              <w:rPr>
                <w:spacing w:val="-2"/>
              </w:rPr>
              <w:t xml:space="preserve"> </w:t>
            </w:r>
            <w:r>
              <w:t>%)</w:t>
            </w:r>
          </w:p>
        </w:tc>
        <w:tc>
          <w:tcPr>
            <w:tcW w:w="1417" w:type="dxa"/>
            <w:tcBorders>
              <w:top w:val="single" w:sz="6" w:space="0" w:color="000000"/>
            </w:tcBorders>
          </w:tcPr>
          <w:p w14:paraId="1FE40F45" w14:textId="77777777" w:rsidR="00006059" w:rsidRDefault="006154C3" w:rsidP="00DB4CD6">
            <w:pPr>
              <w:pStyle w:val="TableParagraph"/>
              <w:spacing w:line="229" w:lineRule="exact"/>
              <w:ind w:left="0" w:right="314"/>
              <w:jc w:val="center"/>
            </w:pPr>
            <w:r>
              <w:t>0</w:t>
            </w:r>
          </w:p>
        </w:tc>
      </w:tr>
      <w:tr w:rsidR="00006059" w14:paraId="78391EA9" w14:textId="77777777" w:rsidTr="00CC37BC">
        <w:trPr>
          <w:trHeight w:val="253"/>
        </w:trPr>
        <w:tc>
          <w:tcPr>
            <w:tcW w:w="1922" w:type="dxa"/>
            <w:vMerge/>
            <w:tcBorders>
              <w:top w:val="nil"/>
            </w:tcBorders>
          </w:tcPr>
          <w:p w14:paraId="77BD5390" w14:textId="77777777" w:rsidR="00006059" w:rsidRDefault="00006059" w:rsidP="00BC01E3">
            <w:pPr>
              <w:ind w:left="164" w:right="314"/>
              <w:rPr>
                <w:sz w:val="2"/>
                <w:szCs w:val="2"/>
              </w:rPr>
            </w:pPr>
          </w:p>
        </w:tc>
        <w:tc>
          <w:tcPr>
            <w:tcW w:w="1419" w:type="dxa"/>
          </w:tcPr>
          <w:p w14:paraId="353BADBB" w14:textId="77777777" w:rsidR="00006059" w:rsidRDefault="006154C3" w:rsidP="00EE2AD6">
            <w:pPr>
              <w:pStyle w:val="TableParagraph"/>
              <w:spacing w:line="234" w:lineRule="exact"/>
              <w:ind w:left="0" w:right="314"/>
            </w:pPr>
            <w:r>
              <w:t>Nedažnas</w:t>
            </w:r>
          </w:p>
        </w:tc>
        <w:tc>
          <w:tcPr>
            <w:tcW w:w="2067" w:type="dxa"/>
          </w:tcPr>
          <w:p w14:paraId="4D84A07F" w14:textId="77777777" w:rsidR="00006059" w:rsidRDefault="006154C3" w:rsidP="00EE2AD6">
            <w:pPr>
              <w:pStyle w:val="TableParagraph"/>
              <w:spacing w:line="234" w:lineRule="exact"/>
              <w:ind w:left="0" w:right="314"/>
            </w:pPr>
            <w:proofErr w:type="spellStart"/>
            <w:r>
              <w:t>Hipomagnezemija</w:t>
            </w:r>
            <w:proofErr w:type="spellEnd"/>
          </w:p>
        </w:tc>
        <w:tc>
          <w:tcPr>
            <w:tcW w:w="1335" w:type="dxa"/>
          </w:tcPr>
          <w:p w14:paraId="740DFF80"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580FC9C2" w14:textId="77777777" w:rsidR="00006059" w:rsidRDefault="006154C3" w:rsidP="00DB4CD6">
            <w:pPr>
              <w:pStyle w:val="TableParagraph"/>
              <w:spacing w:line="234" w:lineRule="exact"/>
              <w:ind w:left="0" w:right="314"/>
              <w:jc w:val="center"/>
            </w:pPr>
            <w:r>
              <w:t>0</w:t>
            </w:r>
          </w:p>
        </w:tc>
        <w:tc>
          <w:tcPr>
            <w:tcW w:w="1417" w:type="dxa"/>
          </w:tcPr>
          <w:p w14:paraId="70BC05D8" w14:textId="77777777" w:rsidR="00006059" w:rsidRDefault="006154C3" w:rsidP="00DB4CD6">
            <w:pPr>
              <w:pStyle w:val="TableParagraph"/>
              <w:spacing w:line="234" w:lineRule="exact"/>
              <w:ind w:left="0" w:right="314"/>
              <w:jc w:val="center"/>
            </w:pPr>
            <w:r>
              <w:t>0</w:t>
            </w:r>
          </w:p>
        </w:tc>
      </w:tr>
      <w:tr w:rsidR="00006059" w14:paraId="77D717E0" w14:textId="77777777" w:rsidTr="00CC37BC">
        <w:trPr>
          <w:trHeight w:val="506"/>
        </w:trPr>
        <w:tc>
          <w:tcPr>
            <w:tcW w:w="1922" w:type="dxa"/>
            <w:vMerge/>
            <w:tcBorders>
              <w:top w:val="nil"/>
            </w:tcBorders>
          </w:tcPr>
          <w:p w14:paraId="425A2883" w14:textId="77777777" w:rsidR="00006059" w:rsidRDefault="00006059" w:rsidP="00BC01E3">
            <w:pPr>
              <w:ind w:left="164" w:right="314"/>
              <w:rPr>
                <w:sz w:val="2"/>
                <w:szCs w:val="2"/>
              </w:rPr>
            </w:pPr>
          </w:p>
        </w:tc>
        <w:tc>
          <w:tcPr>
            <w:tcW w:w="1419" w:type="dxa"/>
          </w:tcPr>
          <w:p w14:paraId="17D111D1" w14:textId="77777777" w:rsidR="00006059" w:rsidRDefault="006154C3" w:rsidP="00DB4CD6">
            <w:pPr>
              <w:pStyle w:val="TableParagraph"/>
              <w:spacing w:line="246" w:lineRule="exact"/>
              <w:ind w:left="0" w:right="314"/>
            </w:pPr>
            <w:r>
              <w:t>Dažnis</w:t>
            </w:r>
            <w:r w:rsidR="00DB4CD6">
              <w:t xml:space="preserve"> </w:t>
            </w:r>
            <w:r>
              <w:t>nežinomas</w:t>
            </w:r>
          </w:p>
        </w:tc>
        <w:tc>
          <w:tcPr>
            <w:tcW w:w="2067" w:type="dxa"/>
          </w:tcPr>
          <w:p w14:paraId="4AA54BCD" w14:textId="77777777" w:rsidR="00006059" w:rsidRDefault="006154C3" w:rsidP="00BC01E3">
            <w:pPr>
              <w:pStyle w:val="TableParagraph"/>
              <w:spacing w:line="246" w:lineRule="exact"/>
              <w:ind w:left="0" w:right="314"/>
            </w:pPr>
            <w:r>
              <w:t>Navikų</w:t>
            </w:r>
            <w:r>
              <w:rPr>
                <w:spacing w:val="-3"/>
              </w:rPr>
              <w:t xml:space="preserve"> </w:t>
            </w:r>
            <w:proofErr w:type="spellStart"/>
            <w:r>
              <w:t>lizės</w:t>
            </w:r>
            <w:proofErr w:type="spellEnd"/>
            <w:r w:rsidR="00BC01E3">
              <w:t xml:space="preserve"> </w:t>
            </w:r>
            <w:r>
              <w:t>sindromas*</w:t>
            </w:r>
          </w:p>
        </w:tc>
        <w:tc>
          <w:tcPr>
            <w:tcW w:w="1335" w:type="dxa"/>
          </w:tcPr>
          <w:p w14:paraId="4259DF40" w14:textId="77777777" w:rsidR="00006059" w:rsidRDefault="00DB4CD6" w:rsidP="00DB4CD6">
            <w:pPr>
              <w:pStyle w:val="TableParagraph"/>
              <w:spacing w:line="247" w:lineRule="exact"/>
              <w:ind w:left="0" w:right="314"/>
              <w:jc w:val="center"/>
            </w:pPr>
            <w:r>
              <w:t>N</w:t>
            </w:r>
            <w:r w:rsidR="006154C3">
              <w:t>ežinomas</w:t>
            </w:r>
          </w:p>
        </w:tc>
        <w:tc>
          <w:tcPr>
            <w:tcW w:w="1358" w:type="dxa"/>
          </w:tcPr>
          <w:p w14:paraId="0CD663AF" w14:textId="77777777" w:rsidR="00006059" w:rsidRDefault="00DB4CD6" w:rsidP="00DB4CD6">
            <w:pPr>
              <w:pStyle w:val="TableParagraph"/>
              <w:spacing w:line="247" w:lineRule="exact"/>
              <w:ind w:left="0" w:right="314"/>
              <w:jc w:val="center"/>
            </w:pPr>
            <w:r>
              <w:t>N</w:t>
            </w:r>
            <w:r w:rsidR="006154C3">
              <w:t>ežinomas</w:t>
            </w:r>
          </w:p>
        </w:tc>
        <w:tc>
          <w:tcPr>
            <w:tcW w:w="1417" w:type="dxa"/>
          </w:tcPr>
          <w:p w14:paraId="17BAE45A" w14:textId="77777777" w:rsidR="00006059" w:rsidRDefault="00DB4CD6" w:rsidP="00DB4CD6">
            <w:pPr>
              <w:pStyle w:val="TableParagraph"/>
              <w:spacing w:line="247" w:lineRule="exact"/>
              <w:ind w:left="0" w:right="314"/>
              <w:jc w:val="center"/>
            </w:pPr>
            <w:r>
              <w:t>N</w:t>
            </w:r>
            <w:r w:rsidR="006154C3">
              <w:t>ežinomas</w:t>
            </w:r>
          </w:p>
        </w:tc>
      </w:tr>
      <w:tr w:rsidR="00006059" w14:paraId="1063C271" w14:textId="77777777" w:rsidTr="00CC37BC">
        <w:trPr>
          <w:trHeight w:val="506"/>
        </w:trPr>
        <w:tc>
          <w:tcPr>
            <w:tcW w:w="1922" w:type="dxa"/>
          </w:tcPr>
          <w:p w14:paraId="11BBDBA6" w14:textId="77777777" w:rsidR="00006059" w:rsidRDefault="006154C3" w:rsidP="00BC01E3">
            <w:pPr>
              <w:pStyle w:val="TableParagraph"/>
              <w:spacing w:line="252" w:lineRule="exact"/>
              <w:ind w:left="164" w:right="314"/>
              <w:rPr>
                <w:b/>
              </w:rPr>
            </w:pPr>
            <w:r>
              <w:rPr>
                <w:b/>
              </w:rPr>
              <w:t>Psichikos</w:t>
            </w:r>
            <w:r>
              <w:rPr>
                <w:b/>
                <w:spacing w:val="1"/>
              </w:rPr>
              <w:t xml:space="preserve"> </w:t>
            </w:r>
            <w:r>
              <w:rPr>
                <w:b/>
                <w:spacing w:val="-1"/>
              </w:rPr>
              <w:t>sutrikimai</w:t>
            </w:r>
          </w:p>
        </w:tc>
        <w:tc>
          <w:tcPr>
            <w:tcW w:w="1419" w:type="dxa"/>
          </w:tcPr>
          <w:p w14:paraId="6EE618BD" w14:textId="77777777" w:rsidR="00006059" w:rsidRDefault="006154C3" w:rsidP="00EE2AD6">
            <w:pPr>
              <w:pStyle w:val="TableParagraph"/>
              <w:spacing w:line="247" w:lineRule="exact"/>
              <w:ind w:left="0" w:right="314"/>
            </w:pPr>
            <w:r>
              <w:t>Dažnas</w:t>
            </w:r>
          </w:p>
        </w:tc>
        <w:tc>
          <w:tcPr>
            <w:tcW w:w="2067" w:type="dxa"/>
          </w:tcPr>
          <w:p w14:paraId="0C4FF5A9" w14:textId="77777777" w:rsidR="00006059" w:rsidRDefault="006154C3" w:rsidP="00EE2AD6">
            <w:pPr>
              <w:pStyle w:val="TableParagraph"/>
              <w:spacing w:line="247" w:lineRule="exact"/>
              <w:ind w:left="0" w:right="314"/>
            </w:pPr>
            <w:r>
              <w:t>Nemiga</w:t>
            </w:r>
          </w:p>
        </w:tc>
        <w:tc>
          <w:tcPr>
            <w:tcW w:w="1335" w:type="dxa"/>
          </w:tcPr>
          <w:p w14:paraId="7290168E" w14:textId="77777777" w:rsidR="00006059" w:rsidRDefault="006154C3" w:rsidP="00DB4CD6">
            <w:pPr>
              <w:pStyle w:val="TableParagraph"/>
              <w:spacing w:line="247" w:lineRule="exact"/>
              <w:ind w:left="0" w:right="314"/>
              <w:jc w:val="center"/>
            </w:pPr>
            <w:r>
              <w:t>5 (1</w:t>
            </w:r>
            <w:r>
              <w:rPr>
                <w:spacing w:val="-2"/>
              </w:rPr>
              <w:t xml:space="preserve"> </w:t>
            </w:r>
            <w:r>
              <w:t>%)</w:t>
            </w:r>
          </w:p>
        </w:tc>
        <w:tc>
          <w:tcPr>
            <w:tcW w:w="1358" w:type="dxa"/>
          </w:tcPr>
          <w:p w14:paraId="1CBE2E57"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470470AF" w14:textId="77777777" w:rsidR="00006059" w:rsidRDefault="006154C3" w:rsidP="00DB4CD6">
            <w:pPr>
              <w:pStyle w:val="TableParagraph"/>
              <w:spacing w:line="247" w:lineRule="exact"/>
              <w:ind w:left="0" w:right="314"/>
              <w:jc w:val="center"/>
            </w:pPr>
            <w:r>
              <w:t>0</w:t>
            </w:r>
          </w:p>
        </w:tc>
      </w:tr>
      <w:tr w:rsidR="00006059" w14:paraId="3501FBFE" w14:textId="77777777" w:rsidTr="00CC37BC">
        <w:trPr>
          <w:trHeight w:val="506"/>
        </w:trPr>
        <w:tc>
          <w:tcPr>
            <w:tcW w:w="1922" w:type="dxa"/>
            <w:vMerge w:val="restart"/>
          </w:tcPr>
          <w:p w14:paraId="5E272CDC" w14:textId="77777777" w:rsidR="00006059" w:rsidRPr="00DB4CD6" w:rsidRDefault="00006059" w:rsidP="00BC01E3">
            <w:pPr>
              <w:pStyle w:val="TableParagraph"/>
              <w:spacing w:line="240" w:lineRule="auto"/>
              <w:ind w:left="164" w:right="314"/>
            </w:pPr>
          </w:p>
          <w:p w14:paraId="1FF0DC86" w14:textId="77777777" w:rsidR="00006059" w:rsidRPr="00DB4CD6" w:rsidRDefault="00006059" w:rsidP="00BC01E3">
            <w:pPr>
              <w:pStyle w:val="TableParagraph"/>
              <w:spacing w:line="240" w:lineRule="auto"/>
              <w:ind w:left="164" w:right="314"/>
            </w:pPr>
          </w:p>
          <w:p w14:paraId="7648CA08" w14:textId="77777777" w:rsidR="00006059" w:rsidRDefault="006154C3" w:rsidP="00BC01E3">
            <w:pPr>
              <w:pStyle w:val="TableParagraph"/>
              <w:spacing w:line="240" w:lineRule="auto"/>
              <w:ind w:left="164" w:right="314"/>
              <w:rPr>
                <w:b/>
              </w:rPr>
            </w:pPr>
            <w:r>
              <w:rPr>
                <w:b/>
              </w:rPr>
              <w:t>Nervų sistemos</w:t>
            </w:r>
            <w:r>
              <w:rPr>
                <w:b/>
                <w:spacing w:val="-52"/>
              </w:rPr>
              <w:t xml:space="preserve"> </w:t>
            </w:r>
            <w:r>
              <w:rPr>
                <w:b/>
              </w:rPr>
              <w:t>sutrikimai</w:t>
            </w:r>
          </w:p>
        </w:tc>
        <w:tc>
          <w:tcPr>
            <w:tcW w:w="1419" w:type="dxa"/>
            <w:vMerge w:val="restart"/>
          </w:tcPr>
          <w:p w14:paraId="617B8E70"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5C145081" w14:textId="77777777" w:rsidR="00006059" w:rsidRDefault="006154C3" w:rsidP="00BC01E3">
            <w:pPr>
              <w:pStyle w:val="TableParagraph"/>
              <w:spacing w:line="246" w:lineRule="exact"/>
              <w:ind w:left="0" w:right="314"/>
            </w:pPr>
            <w:r>
              <w:t>Skonio</w:t>
            </w:r>
            <w:r>
              <w:rPr>
                <w:spacing w:val="-1"/>
              </w:rPr>
              <w:t xml:space="preserve"> </w:t>
            </w:r>
            <w:r>
              <w:t>pojūčio</w:t>
            </w:r>
            <w:r w:rsidR="00BC01E3">
              <w:t xml:space="preserve"> </w:t>
            </w:r>
            <w:r>
              <w:t>sutrikimas</w:t>
            </w:r>
          </w:p>
        </w:tc>
        <w:tc>
          <w:tcPr>
            <w:tcW w:w="1335" w:type="dxa"/>
          </w:tcPr>
          <w:p w14:paraId="12613B55" w14:textId="77777777" w:rsidR="00006059" w:rsidRDefault="006154C3" w:rsidP="00DB4CD6">
            <w:pPr>
              <w:pStyle w:val="TableParagraph"/>
              <w:spacing w:line="247" w:lineRule="exact"/>
              <w:ind w:left="0" w:right="314"/>
              <w:jc w:val="center"/>
            </w:pPr>
            <w:r>
              <w:t>79 (21</w:t>
            </w:r>
            <w:r>
              <w:rPr>
                <w:spacing w:val="-1"/>
              </w:rPr>
              <w:t xml:space="preserve"> </w:t>
            </w:r>
            <w:r>
              <w:t>%)</w:t>
            </w:r>
          </w:p>
        </w:tc>
        <w:tc>
          <w:tcPr>
            <w:tcW w:w="1358" w:type="dxa"/>
          </w:tcPr>
          <w:p w14:paraId="372DF6E2" w14:textId="77777777" w:rsidR="00006059" w:rsidRDefault="006154C3" w:rsidP="00DB4CD6">
            <w:pPr>
              <w:pStyle w:val="TableParagraph"/>
              <w:spacing w:line="247" w:lineRule="exact"/>
              <w:ind w:left="0" w:right="314"/>
              <w:jc w:val="center"/>
            </w:pPr>
            <w:r>
              <w:t>0</w:t>
            </w:r>
          </w:p>
        </w:tc>
        <w:tc>
          <w:tcPr>
            <w:tcW w:w="1417" w:type="dxa"/>
          </w:tcPr>
          <w:p w14:paraId="79650F1E" w14:textId="77777777" w:rsidR="00006059" w:rsidRDefault="006154C3" w:rsidP="00DB4CD6">
            <w:pPr>
              <w:pStyle w:val="TableParagraph"/>
              <w:spacing w:line="247" w:lineRule="exact"/>
              <w:ind w:left="0" w:right="314"/>
              <w:jc w:val="center"/>
            </w:pPr>
            <w:r>
              <w:t>0</w:t>
            </w:r>
          </w:p>
        </w:tc>
      </w:tr>
      <w:tr w:rsidR="00006059" w14:paraId="32F8F98B" w14:textId="77777777" w:rsidTr="00CC37BC">
        <w:trPr>
          <w:trHeight w:val="251"/>
        </w:trPr>
        <w:tc>
          <w:tcPr>
            <w:tcW w:w="1922" w:type="dxa"/>
            <w:vMerge/>
            <w:tcBorders>
              <w:top w:val="nil"/>
            </w:tcBorders>
          </w:tcPr>
          <w:p w14:paraId="282D101F" w14:textId="77777777" w:rsidR="00006059" w:rsidRDefault="00006059" w:rsidP="00BC01E3">
            <w:pPr>
              <w:ind w:left="164" w:right="314"/>
              <w:rPr>
                <w:sz w:val="2"/>
                <w:szCs w:val="2"/>
              </w:rPr>
            </w:pPr>
          </w:p>
        </w:tc>
        <w:tc>
          <w:tcPr>
            <w:tcW w:w="1419" w:type="dxa"/>
            <w:vMerge/>
            <w:tcBorders>
              <w:top w:val="nil"/>
            </w:tcBorders>
          </w:tcPr>
          <w:p w14:paraId="63D04EB9" w14:textId="77777777" w:rsidR="00006059" w:rsidRDefault="00006059" w:rsidP="00EE2AD6">
            <w:pPr>
              <w:ind w:right="314"/>
              <w:rPr>
                <w:sz w:val="2"/>
                <w:szCs w:val="2"/>
              </w:rPr>
            </w:pPr>
          </w:p>
        </w:tc>
        <w:tc>
          <w:tcPr>
            <w:tcW w:w="2067" w:type="dxa"/>
          </w:tcPr>
          <w:p w14:paraId="49690AC3" w14:textId="77777777" w:rsidR="00006059" w:rsidRDefault="006154C3" w:rsidP="00EE2AD6">
            <w:pPr>
              <w:pStyle w:val="TableParagraph"/>
              <w:spacing w:line="232" w:lineRule="exact"/>
              <w:ind w:left="0" w:right="314"/>
            </w:pPr>
            <w:r>
              <w:t>Galvos</w:t>
            </w:r>
            <w:r>
              <w:rPr>
                <w:spacing w:val="-3"/>
              </w:rPr>
              <w:t xml:space="preserve"> </w:t>
            </w:r>
            <w:r>
              <w:t>skausmas</w:t>
            </w:r>
          </w:p>
        </w:tc>
        <w:tc>
          <w:tcPr>
            <w:tcW w:w="1335" w:type="dxa"/>
          </w:tcPr>
          <w:p w14:paraId="5DCEC8D5" w14:textId="77777777" w:rsidR="00006059" w:rsidRDefault="006154C3" w:rsidP="00DB4CD6">
            <w:pPr>
              <w:pStyle w:val="TableParagraph"/>
              <w:spacing w:line="232" w:lineRule="exact"/>
              <w:ind w:left="0" w:right="314"/>
              <w:jc w:val="center"/>
            </w:pPr>
            <w:r>
              <w:t>54 (14</w:t>
            </w:r>
            <w:r>
              <w:rPr>
                <w:spacing w:val="-1"/>
              </w:rPr>
              <w:t xml:space="preserve"> </w:t>
            </w:r>
            <w:r>
              <w:t>%)</w:t>
            </w:r>
          </w:p>
        </w:tc>
        <w:tc>
          <w:tcPr>
            <w:tcW w:w="1358" w:type="dxa"/>
          </w:tcPr>
          <w:p w14:paraId="60FB8618" w14:textId="77777777" w:rsidR="00006059" w:rsidRDefault="006154C3"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2C542415" w14:textId="77777777" w:rsidR="00006059" w:rsidRDefault="006154C3" w:rsidP="00DB4CD6">
            <w:pPr>
              <w:pStyle w:val="TableParagraph"/>
              <w:spacing w:line="232" w:lineRule="exact"/>
              <w:ind w:left="0" w:right="314"/>
              <w:jc w:val="center"/>
            </w:pPr>
            <w:r>
              <w:t>0</w:t>
            </w:r>
          </w:p>
        </w:tc>
      </w:tr>
      <w:tr w:rsidR="00006059" w14:paraId="663116DB" w14:textId="77777777" w:rsidTr="00CC37BC">
        <w:trPr>
          <w:trHeight w:val="506"/>
        </w:trPr>
        <w:tc>
          <w:tcPr>
            <w:tcW w:w="1922" w:type="dxa"/>
            <w:vMerge/>
            <w:tcBorders>
              <w:top w:val="nil"/>
            </w:tcBorders>
          </w:tcPr>
          <w:p w14:paraId="148A2104" w14:textId="77777777" w:rsidR="00006059" w:rsidRDefault="00006059" w:rsidP="00BC01E3">
            <w:pPr>
              <w:ind w:left="164" w:right="314"/>
              <w:rPr>
                <w:sz w:val="2"/>
                <w:szCs w:val="2"/>
              </w:rPr>
            </w:pPr>
          </w:p>
        </w:tc>
        <w:tc>
          <w:tcPr>
            <w:tcW w:w="1419" w:type="dxa"/>
            <w:vMerge w:val="restart"/>
          </w:tcPr>
          <w:p w14:paraId="12214FED" w14:textId="77777777" w:rsidR="00006059" w:rsidRDefault="006154C3" w:rsidP="00EE2AD6">
            <w:pPr>
              <w:pStyle w:val="TableParagraph"/>
              <w:spacing w:line="249" w:lineRule="exact"/>
              <w:ind w:left="0" w:right="314"/>
            </w:pPr>
            <w:r>
              <w:t>Dažnas</w:t>
            </w:r>
          </w:p>
        </w:tc>
        <w:tc>
          <w:tcPr>
            <w:tcW w:w="2067" w:type="dxa"/>
          </w:tcPr>
          <w:p w14:paraId="2303F6CA" w14:textId="77777777" w:rsidR="00006059" w:rsidRDefault="006154C3" w:rsidP="00BC01E3">
            <w:pPr>
              <w:pStyle w:val="TableParagraph"/>
              <w:spacing w:line="248" w:lineRule="exact"/>
              <w:ind w:left="0" w:right="314"/>
            </w:pPr>
            <w:r>
              <w:t>Periferinė</w:t>
            </w:r>
            <w:r>
              <w:rPr>
                <w:spacing w:val="-4"/>
              </w:rPr>
              <w:t xml:space="preserve"> </w:t>
            </w:r>
            <w:r>
              <w:t>sensorinė</w:t>
            </w:r>
            <w:r w:rsidR="00BC01E3">
              <w:t xml:space="preserve"> </w:t>
            </w:r>
            <w:r>
              <w:t>neuropatija</w:t>
            </w:r>
          </w:p>
        </w:tc>
        <w:tc>
          <w:tcPr>
            <w:tcW w:w="1335" w:type="dxa"/>
          </w:tcPr>
          <w:p w14:paraId="6A1F65FE" w14:textId="77777777" w:rsidR="00006059" w:rsidRDefault="006154C3" w:rsidP="00DB4CD6">
            <w:pPr>
              <w:pStyle w:val="TableParagraph"/>
              <w:spacing w:line="249" w:lineRule="exact"/>
              <w:ind w:left="0" w:right="314"/>
              <w:jc w:val="center"/>
            </w:pPr>
            <w:r>
              <w:t>30 (8</w:t>
            </w:r>
            <w:r>
              <w:rPr>
                <w:spacing w:val="-1"/>
              </w:rPr>
              <w:t xml:space="preserve"> </w:t>
            </w:r>
            <w:r>
              <w:t>%)</w:t>
            </w:r>
          </w:p>
        </w:tc>
        <w:tc>
          <w:tcPr>
            <w:tcW w:w="1358" w:type="dxa"/>
          </w:tcPr>
          <w:p w14:paraId="5198AD78"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c>
          <w:tcPr>
            <w:tcW w:w="1417" w:type="dxa"/>
          </w:tcPr>
          <w:p w14:paraId="6943B985" w14:textId="77777777" w:rsidR="00006059" w:rsidRDefault="006154C3" w:rsidP="00DB4CD6">
            <w:pPr>
              <w:pStyle w:val="TableParagraph"/>
              <w:spacing w:line="249" w:lineRule="exact"/>
              <w:ind w:left="0" w:right="314"/>
              <w:jc w:val="center"/>
            </w:pPr>
            <w:r>
              <w:t>0</w:t>
            </w:r>
          </w:p>
        </w:tc>
      </w:tr>
      <w:tr w:rsidR="00006059" w14:paraId="6814FA4F" w14:textId="77777777" w:rsidTr="00CC37BC">
        <w:trPr>
          <w:trHeight w:val="253"/>
        </w:trPr>
        <w:tc>
          <w:tcPr>
            <w:tcW w:w="1922" w:type="dxa"/>
            <w:vMerge/>
            <w:tcBorders>
              <w:top w:val="nil"/>
            </w:tcBorders>
          </w:tcPr>
          <w:p w14:paraId="0446ACD9" w14:textId="77777777" w:rsidR="00006059" w:rsidRDefault="00006059" w:rsidP="00BC01E3">
            <w:pPr>
              <w:ind w:left="164" w:right="314"/>
              <w:rPr>
                <w:sz w:val="2"/>
                <w:szCs w:val="2"/>
              </w:rPr>
            </w:pPr>
          </w:p>
        </w:tc>
        <w:tc>
          <w:tcPr>
            <w:tcW w:w="1419" w:type="dxa"/>
            <w:vMerge/>
            <w:tcBorders>
              <w:top w:val="nil"/>
            </w:tcBorders>
          </w:tcPr>
          <w:p w14:paraId="2661B9C8" w14:textId="77777777" w:rsidR="00006059" w:rsidRDefault="00006059" w:rsidP="00EE2AD6">
            <w:pPr>
              <w:ind w:right="314"/>
              <w:rPr>
                <w:sz w:val="2"/>
                <w:szCs w:val="2"/>
              </w:rPr>
            </w:pPr>
          </w:p>
        </w:tc>
        <w:tc>
          <w:tcPr>
            <w:tcW w:w="2067" w:type="dxa"/>
          </w:tcPr>
          <w:p w14:paraId="0E20E2EF" w14:textId="77777777" w:rsidR="00006059" w:rsidRDefault="006154C3" w:rsidP="00EE2AD6">
            <w:pPr>
              <w:pStyle w:val="TableParagraph"/>
              <w:spacing w:line="234" w:lineRule="exact"/>
              <w:ind w:left="0" w:right="314"/>
            </w:pPr>
            <w:r>
              <w:t>Galvos</w:t>
            </w:r>
            <w:r>
              <w:rPr>
                <w:spacing w:val="-4"/>
              </w:rPr>
              <w:t xml:space="preserve"> </w:t>
            </w:r>
            <w:r>
              <w:t>svaigimas</w:t>
            </w:r>
          </w:p>
        </w:tc>
        <w:tc>
          <w:tcPr>
            <w:tcW w:w="1335" w:type="dxa"/>
          </w:tcPr>
          <w:p w14:paraId="1EAEA3EC" w14:textId="77777777" w:rsidR="00006059" w:rsidRDefault="006154C3" w:rsidP="00DB4CD6">
            <w:pPr>
              <w:pStyle w:val="TableParagraph"/>
              <w:spacing w:line="234" w:lineRule="exact"/>
              <w:ind w:left="0" w:right="314"/>
              <w:jc w:val="center"/>
            </w:pPr>
            <w:r>
              <w:t>15 (4</w:t>
            </w:r>
            <w:r>
              <w:rPr>
                <w:spacing w:val="-1"/>
              </w:rPr>
              <w:t xml:space="preserve"> </w:t>
            </w:r>
            <w:r>
              <w:t>%)</w:t>
            </w:r>
          </w:p>
        </w:tc>
        <w:tc>
          <w:tcPr>
            <w:tcW w:w="1358" w:type="dxa"/>
          </w:tcPr>
          <w:p w14:paraId="2CD357F2" w14:textId="77777777" w:rsidR="00006059" w:rsidRDefault="006154C3" w:rsidP="00DB4CD6">
            <w:pPr>
              <w:pStyle w:val="TableParagraph"/>
              <w:spacing w:line="234" w:lineRule="exact"/>
              <w:ind w:left="0" w:right="314"/>
              <w:jc w:val="center"/>
            </w:pPr>
            <w:r>
              <w:t>0</w:t>
            </w:r>
          </w:p>
        </w:tc>
        <w:tc>
          <w:tcPr>
            <w:tcW w:w="1417" w:type="dxa"/>
          </w:tcPr>
          <w:p w14:paraId="42E1B621" w14:textId="77777777" w:rsidR="00006059" w:rsidRDefault="006154C3" w:rsidP="00DB4CD6">
            <w:pPr>
              <w:pStyle w:val="TableParagraph"/>
              <w:spacing w:line="234" w:lineRule="exact"/>
              <w:ind w:left="0" w:right="314"/>
              <w:jc w:val="center"/>
            </w:pPr>
            <w:r>
              <w:t>0</w:t>
            </w:r>
          </w:p>
        </w:tc>
      </w:tr>
      <w:tr w:rsidR="00006059" w14:paraId="374862E1" w14:textId="77777777" w:rsidTr="00CC37BC">
        <w:trPr>
          <w:trHeight w:val="288"/>
        </w:trPr>
        <w:tc>
          <w:tcPr>
            <w:tcW w:w="1922" w:type="dxa"/>
            <w:vMerge/>
            <w:tcBorders>
              <w:top w:val="nil"/>
            </w:tcBorders>
          </w:tcPr>
          <w:p w14:paraId="07D39F3D" w14:textId="77777777" w:rsidR="00006059" w:rsidRDefault="00006059" w:rsidP="00BC01E3">
            <w:pPr>
              <w:ind w:left="164" w:right="314"/>
              <w:rPr>
                <w:sz w:val="2"/>
                <w:szCs w:val="2"/>
              </w:rPr>
            </w:pPr>
          </w:p>
        </w:tc>
        <w:tc>
          <w:tcPr>
            <w:tcW w:w="1419" w:type="dxa"/>
            <w:vMerge w:val="restart"/>
          </w:tcPr>
          <w:p w14:paraId="5C90A845" w14:textId="77777777" w:rsidR="00006059" w:rsidRDefault="006154C3" w:rsidP="00EE2AD6">
            <w:pPr>
              <w:pStyle w:val="TableParagraph"/>
              <w:spacing w:line="247" w:lineRule="exact"/>
              <w:ind w:left="0" w:right="314"/>
            </w:pPr>
            <w:r>
              <w:t>Nedažnas</w:t>
            </w:r>
          </w:p>
        </w:tc>
        <w:tc>
          <w:tcPr>
            <w:tcW w:w="2067" w:type="dxa"/>
          </w:tcPr>
          <w:p w14:paraId="3494595A" w14:textId="77777777" w:rsidR="00006059" w:rsidRDefault="00DB4C93" w:rsidP="00EE2AD6">
            <w:pPr>
              <w:pStyle w:val="TableParagraph"/>
              <w:spacing w:line="247" w:lineRule="exact"/>
              <w:ind w:left="0" w:right="314"/>
            </w:pPr>
            <w:r>
              <w:t>Mieguistumas</w:t>
            </w:r>
          </w:p>
        </w:tc>
        <w:tc>
          <w:tcPr>
            <w:tcW w:w="1335" w:type="dxa"/>
          </w:tcPr>
          <w:p w14:paraId="3A3495F5" w14:textId="77777777" w:rsidR="00006059" w:rsidRDefault="006154C3" w:rsidP="00DB4CD6">
            <w:pPr>
              <w:pStyle w:val="TableParagraph"/>
              <w:spacing w:line="247" w:lineRule="exact"/>
              <w:ind w:left="0" w:right="314"/>
              <w:jc w:val="center"/>
            </w:pPr>
            <w:r>
              <w:t>3 (&lt;</w:t>
            </w:r>
            <w:r>
              <w:rPr>
                <w:spacing w:val="1"/>
              </w:rPr>
              <w:t xml:space="preserve"> </w:t>
            </w:r>
            <w:r>
              <w:t>1</w:t>
            </w:r>
            <w:r>
              <w:rPr>
                <w:spacing w:val="-3"/>
              </w:rPr>
              <w:t xml:space="preserve"> </w:t>
            </w:r>
            <w:r>
              <w:t>%)</w:t>
            </w:r>
          </w:p>
        </w:tc>
        <w:tc>
          <w:tcPr>
            <w:tcW w:w="1358" w:type="dxa"/>
          </w:tcPr>
          <w:p w14:paraId="0E699DB1" w14:textId="77777777" w:rsidR="00006059" w:rsidRDefault="006154C3" w:rsidP="00DB4CD6">
            <w:pPr>
              <w:pStyle w:val="TableParagraph"/>
              <w:spacing w:line="247" w:lineRule="exact"/>
              <w:ind w:left="0" w:right="314"/>
              <w:jc w:val="center"/>
            </w:pPr>
            <w:r>
              <w:t>0</w:t>
            </w:r>
          </w:p>
        </w:tc>
        <w:tc>
          <w:tcPr>
            <w:tcW w:w="1417" w:type="dxa"/>
          </w:tcPr>
          <w:p w14:paraId="04D33FEF" w14:textId="77777777" w:rsidR="00006059" w:rsidRDefault="006154C3" w:rsidP="00DB4CD6">
            <w:pPr>
              <w:pStyle w:val="TableParagraph"/>
              <w:spacing w:line="247" w:lineRule="exact"/>
              <w:ind w:left="0" w:right="314"/>
              <w:jc w:val="center"/>
            </w:pPr>
            <w:r>
              <w:t>0</w:t>
            </w:r>
          </w:p>
        </w:tc>
      </w:tr>
      <w:tr w:rsidR="00006059" w14:paraId="537311C7" w14:textId="77777777" w:rsidTr="00CC37BC">
        <w:trPr>
          <w:trHeight w:val="285"/>
        </w:trPr>
        <w:tc>
          <w:tcPr>
            <w:tcW w:w="1922" w:type="dxa"/>
            <w:vMerge/>
            <w:tcBorders>
              <w:top w:val="nil"/>
            </w:tcBorders>
          </w:tcPr>
          <w:p w14:paraId="6F062E46" w14:textId="77777777" w:rsidR="00006059" w:rsidRDefault="00006059" w:rsidP="00BC01E3">
            <w:pPr>
              <w:ind w:left="164" w:right="314"/>
              <w:rPr>
                <w:sz w:val="2"/>
                <w:szCs w:val="2"/>
              </w:rPr>
            </w:pPr>
          </w:p>
        </w:tc>
        <w:tc>
          <w:tcPr>
            <w:tcW w:w="1419" w:type="dxa"/>
            <w:vMerge/>
            <w:tcBorders>
              <w:top w:val="nil"/>
            </w:tcBorders>
          </w:tcPr>
          <w:p w14:paraId="5B2A19C8" w14:textId="77777777" w:rsidR="00006059" w:rsidRDefault="00006059" w:rsidP="00EE2AD6">
            <w:pPr>
              <w:ind w:right="314"/>
              <w:rPr>
                <w:sz w:val="2"/>
                <w:szCs w:val="2"/>
              </w:rPr>
            </w:pPr>
          </w:p>
        </w:tc>
        <w:tc>
          <w:tcPr>
            <w:tcW w:w="2067" w:type="dxa"/>
          </w:tcPr>
          <w:p w14:paraId="792BEC4A" w14:textId="77777777" w:rsidR="00006059" w:rsidRDefault="006154C3" w:rsidP="00EE2AD6">
            <w:pPr>
              <w:pStyle w:val="TableParagraph"/>
              <w:spacing w:line="247" w:lineRule="exact"/>
              <w:ind w:left="0" w:right="314"/>
            </w:pPr>
            <w:proofErr w:type="spellStart"/>
            <w:r>
              <w:t>Parestezija</w:t>
            </w:r>
            <w:proofErr w:type="spellEnd"/>
          </w:p>
        </w:tc>
        <w:tc>
          <w:tcPr>
            <w:tcW w:w="1335" w:type="dxa"/>
          </w:tcPr>
          <w:p w14:paraId="2514BC89"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358" w:type="dxa"/>
          </w:tcPr>
          <w:p w14:paraId="27918BBE" w14:textId="77777777" w:rsidR="00006059" w:rsidRDefault="006154C3" w:rsidP="00DB4CD6">
            <w:pPr>
              <w:pStyle w:val="TableParagraph"/>
              <w:spacing w:line="247" w:lineRule="exact"/>
              <w:ind w:left="0" w:right="314"/>
              <w:jc w:val="center"/>
            </w:pPr>
            <w:r>
              <w:t>0</w:t>
            </w:r>
          </w:p>
        </w:tc>
        <w:tc>
          <w:tcPr>
            <w:tcW w:w="1417" w:type="dxa"/>
          </w:tcPr>
          <w:p w14:paraId="15AAC5CD" w14:textId="77777777" w:rsidR="00006059" w:rsidRDefault="006154C3" w:rsidP="00DB4CD6">
            <w:pPr>
              <w:pStyle w:val="TableParagraph"/>
              <w:spacing w:line="247" w:lineRule="exact"/>
              <w:ind w:left="0" w:right="314"/>
              <w:jc w:val="center"/>
            </w:pPr>
            <w:r>
              <w:t>0</w:t>
            </w:r>
          </w:p>
        </w:tc>
      </w:tr>
      <w:tr w:rsidR="00006059" w14:paraId="11DBF231" w14:textId="77777777" w:rsidTr="00CC37BC">
        <w:trPr>
          <w:trHeight w:val="287"/>
        </w:trPr>
        <w:tc>
          <w:tcPr>
            <w:tcW w:w="1922" w:type="dxa"/>
            <w:vMerge/>
            <w:tcBorders>
              <w:top w:val="nil"/>
            </w:tcBorders>
          </w:tcPr>
          <w:p w14:paraId="007DE400" w14:textId="77777777" w:rsidR="00006059" w:rsidRDefault="00006059" w:rsidP="00BC01E3">
            <w:pPr>
              <w:ind w:left="164" w:right="314"/>
              <w:rPr>
                <w:sz w:val="2"/>
                <w:szCs w:val="2"/>
              </w:rPr>
            </w:pPr>
          </w:p>
        </w:tc>
        <w:tc>
          <w:tcPr>
            <w:tcW w:w="1419" w:type="dxa"/>
            <w:vMerge/>
            <w:tcBorders>
              <w:top w:val="nil"/>
            </w:tcBorders>
          </w:tcPr>
          <w:p w14:paraId="78A08C45" w14:textId="77777777" w:rsidR="00006059" w:rsidRDefault="00006059" w:rsidP="00EE2AD6">
            <w:pPr>
              <w:ind w:right="314"/>
              <w:rPr>
                <w:sz w:val="2"/>
                <w:szCs w:val="2"/>
              </w:rPr>
            </w:pPr>
          </w:p>
        </w:tc>
        <w:tc>
          <w:tcPr>
            <w:tcW w:w="2067" w:type="dxa"/>
          </w:tcPr>
          <w:p w14:paraId="42321CB7" w14:textId="77777777" w:rsidR="00006059" w:rsidRDefault="006154C3" w:rsidP="00EE2AD6">
            <w:pPr>
              <w:pStyle w:val="TableParagraph"/>
              <w:spacing w:line="249" w:lineRule="exact"/>
              <w:ind w:left="0" w:right="314"/>
            </w:pPr>
            <w:r>
              <w:t>Smegenų</w:t>
            </w:r>
            <w:r>
              <w:rPr>
                <w:spacing w:val="-3"/>
              </w:rPr>
              <w:t xml:space="preserve"> </w:t>
            </w:r>
            <w:r>
              <w:t>infarktas</w:t>
            </w:r>
          </w:p>
        </w:tc>
        <w:tc>
          <w:tcPr>
            <w:tcW w:w="1335" w:type="dxa"/>
          </w:tcPr>
          <w:p w14:paraId="17848235"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c>
          <w:tcPr>
            <w:tcW w:w="1358" w:type="dxa"/>
          </w:tcPr>
          <w:p w14:paraId="5183EA0B" w14:textId="77777777" w:rsidR="00006059" w:rsidRDefault="006154C3" w:rsidP="00DB4CD6">
            <w:pPr>
              <w:pStyle w:val="TableParagraph"/>
              <w:spacing w:line="249" w:lineRule="exact"/>
              <w:ind w:left="0" w:right="314"/>
              <w:jc w:val="center"/>
            </w:pPr>
            <w:r>
              <w:t>0</w:t>
            </w:r>
          </w:p>
        </w:tc>
        <w:tc>
          <w:tcPr>
            <w:tcW w:w="1417" w:type="dxa"/>
          </w:tcPr>
          <w:p w14:paraId="4CB68A14"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r>
      <w:tr w:rsidR="00006059" w14:paraId="2FAFB9C6" w14:textId="77777777" w:rsidTr="00CC37BC">
        <w:trPr>
          <w:trHeight w:val="287"/>
        </w:trPr>
        <w:tc>
          <w:tcPr>
            <w:tcW w:w="1922" w:type="dxa"/>
          </w:tcPr>
          <w:p w14:paraId="3DE6FBDF" w14:textId="77777777" w:rsidR="00006059" w:rsidRDefault="006154C3" w:rsidP="00BC01E3">
            <w:pPr>
              <w:pStyle w:val="TableParagraph"/>
              <w:spacing w:line="252" w:lineRule="exact"/>
              <w:ind w:left="164" w:right="314"/>
              <w:rPr>
                <w:b/>
              </w:rPr>
            </w:pPr>
            <w:r>
              <w:rPr>
                <w:b/>
              </w:rPr>
              <w:t>Akių</w:t>
            </w:r>
            <w:r>
              <w:rPr>
                <w:b/>
                <w:spacing w:val="-4"/>
              </w:rPr>
              <w:t xml:space="preserve"> </w:t>
            </w:r>
            <w:r>
              <w:rPr>
                <w:b/>
              </w:rPr>
              <w:t>sutrikimai</w:t>
            </w:r>
          </w:p>
        </w:tc>
        <w:tc>
          <w:tcPr>
            <w:tcW w:w="1419" w:type="dxa"/>
          </w:tcPr>
          <w:p w14:paraId="61596B15" w14:textId="77777777" w:rsidR="00006059" w:rsidRDefault="006154C3" w:rsidP="00EE2AD6">
            <w:pPr>
              <w:pStyle w:val="TableParagraph"/>
              <w:spacing w:line="247" w:lineRule="exact"/>
              <w:ind w:left="0" w:right="314"/>
            </w:pPr>
            <w:r>
              <w:t>Dažnas</w:t>
            </w:r>
          </w:p>
        </w:tc>
        <w:tc>
          <w:tcPr>
            <w:tcW w:w="2067" w:type="dxa"/>
          </w:tcPr>
          <w:p w14:paraId="3E6DF300" w14:textId="77777777" w:rsidR="00006059" w:rsidRDefault="002C3370" w:rsidP="00EE2AD6">
            <w:pPr>
              <w:pStyle w:val="TableParagraph"/>
              <w:spacing w:line="247" w:lineRule="exact"/>
              <w:ind w:left="0" w:right="314"/>
            </w:pPr>
            <w:r>
              <w:t>Neryškus</w:t>
            </w:r>
            <w:r>
              <w:rPr>
                <w:spacing w:val="-4"/>
              </w:rPr>
              <w:t xml:space="preserve"> </w:t>
            </w:r>
            <w:r w:rsidR="006154C3">
              <w:t>matymas</w:t>
            </w:r>
          </w:p>
        </w:tc>
        <w:tc>
          <w:tcPr>
            <w:tcW w:w="1335" w:type="dxa"/>
          </w:tcPr>
          <w:p w14:paraId="1B100FD5" w14:textId="77777777" w:rsidR="00006059" w:rsidRDefault="006154C3" w:rsidP="00DB4CD6">
            <w:pPr>
              <w:pStyle w:val="TableParagraph"/>
              <w:spacing w:line="247" w:lineRule="exact"/>
              <w:ind w:left="0" w:right="314"/>
              <w:jc w:val="center"/>
            </w:pPr>
            <w:r>
              <w:t>15 (4</w:t>
            </w:r>
            <w:r>
              <w:rPr>
                <w:spacing w:val="-2"/>
              </w:rPr>
              <w:t xml:space="preserve"> </w:t>
            </w:r>
            <w:r>
              <w:t>%)</w:t>
            </w:r>
          </w:p>
        </w:tc>
        <w:tc>
          <w:tcPr>
            <w:tcW w:w="1358" w:type="dxa"/>
          </w:tcPr>
          <w:p w14:paraId="523C2722" w14:textId="77777777" w:rsidR="00006059" w:rsidRDefault="006154C3" w:rsidP="00DB4CD6">
            <w:pPr>
              <w:pStyle w:val="TableParagraph"/>
              <w:spacing w:line="247" w:lineRule="exact"/>
              <w:ind w:left="0" w:right="314"/>
              <w:jc w:val="center"/>
            </w:pPr>
            <w:r>
              <w:t>0</w:t>
            </w:r>
          </w:p>
        </w:tc>
        <w:tc>
          <w:tcPr>
            <w:tcW w:w="1417" w:type="dxa"/>
          </w:tcPr>
          <w:p w14:paraId="68B62B80" w14:textId="77777777" w:rsidR="00006059" w:rsidRDefault="006154C3" w:rsidP="00DB4CD6">
            <w:pPr>
              <w:pStyle w:val="TableParagraph"/>
              <w:spacing w:line="247" w:lineRule="exact"/>
              <w:ind w:left="0" w:right="314"/>
              <w:jc w:val="center"/>
            </w:pPr>
            <w:r>
              <w:t>0</w:t>
            </w:r>
          </w:p>
        </w:tc>
      </w:tr>
      <w:tr w:rsidR="00006059" w14:paraId="4D79EB24" w14:textId="77777777" w:rsidTr="00CC37BC">
        <w:trPr>
          <w:trHeight w:val="506"/>
        </w:trPr>
        <w:tc>
          <w:tcPr>
            <w:tcW w:w="1922" w:type="dxa"/>
            <w:vMerge w:val="restart"/>
          </w:tcPr>
          <w:p w14:paraId="0376A678" w14:textId="77777777" w:rsidR="00006059" w:rsidRPr="00DB4CD6" w:rsidRDefault="00006059" w:rsidP="00BC01E3">
            <w:pPr>
              <w:pStyle w:val="TableParagraph"/>
              <w:spacing w:line="240" w:lineRule="auto"/>
              <w:ind w:left="164" w:right="314"/>
            </w:pPr>
          </w:p>
          <w:p w14:paraId="79DCEC48" w14:textId="77777777" w:rsidR="00006059" w:rsidRDefault="006154C3" w:rsidP="00BC01E3">
            <w:pPr>
              <w:pStyle w:val="TableParagraph"/>
              <w:spacing w:line="240" w:lineRule="auto"/>
              <w:ind w:left="164" w:right="314"/>
              <w:rPr>
                <w:b/>
              </w:rPr>
            </w:pPr>
            <w:r>
              <w:rPr>
                <w:b/>
              </w:rPr>
              <w:t>Širdies</w:t>
            </w:r>
            <w:r>
              <w:rPr>
                <w:b/>
                <w:spacing w:val="-5"/>
              </w:rPr>
              <w:t xml:space="preserve"> </w:t>
            </w:r>
            <w:r>
              <w:rPr>
                <w:b/>
              </w:rPr>
              <w:t>sutrikimai</w:t>
            </w:r>
          </w:p>
        </w:tc>
        <w:tc>
          <w:tcPr>
            <w:tcW w:w="1419" w:type="dxa"/>
            <w:vMerge w:val="restart"/>
          </w:tcPr>
          <w:p w14:paraId="2B618A2E" w14:textId="77777777" w:rsidR="00006059" w:rsidRDefault="006154C3" w:rsidP="00EE2AD6">
            <w:pPr>
              <w:pStyle w:val="TableParagraph"/>
              <w:spacing w:line="243" w:lineRule="exact"/>
              <w:ind w:left="0" w:right="314"/>
            </w:pPr>
            <w:r>
              <w:t>Dažnas</w:t>
            </w:r>
          </w:p>
        </w:tc>
        <w:tc>
          <w:tcPr>
            <w:tcW w:w="2067" w:type="dxa"/>
          </w:tcPr>
          <w:p w14:paraId="57FEE2A6" w14:textId="77777777" w:rsidR="00006059" w:rsidRDefault="006154C3" w:rsidP="00BC01E3">
            <w:pPr>
              <w:pStyle w:val="TableParagraph"/>
              <w:spacing w:line="243" w:lineRule="exact"/>
              <w:ind w:left="0" w:right="314"/>
            </w:pPr>
            <w:r>
              <w:t>Širdies</w:t>
            </w:r>
            <w:r>
              <w:rPr>
                <w:spacing w:val="-4"/>
              </w:rPr>
              <w:t xml:space="preserve"> </w:t>
            </w:r>
            <w:r>
              <w:t>veiklos</w:t>
            </w:r>
            <w:r w:rsidR="00BC01E3">
              <w:t xml:space="preserve"> </w:t>
            </w:r>
            <w:r>
              <w:t>sutrikimas</w:t>
            </w:r>
            <w:r>
              <w:rPr>
                <w:spacing w:val="-3"/>
              </w:rPr>
              <w:t xml:space="preserve"> </w:t>
            </w:r>
            <w:r>
              <w:rPr>
                <w:vertAlign w:val="superscript"/>
              </w:rPr>
              <w:t>g</w:t>
            </w:r>
          </w:p>
        </w:tc>
        <w:tc>
          <w:tcPr>
            <w:tcW w:w="1335" w:type="dxa"/>
          </w:tcPr>
          <w:p w14:paraId="6849CF45" w14:textId="77777777" w:rsidR="00006059" w:rsidRDefault="006154C3" w:rsidP="00DB4CD6">
            <w:pPr>
              <w:pStyle w:val="TableParagraph"/>
              <w:spacing w:line="243" w:lineRule="exact"/>
              <w:ind w:left="0" w:right="314"/>
              <w:jc w:val="center"/>
            </w:pPr>
            <w:r>
              <w:t>21 (5</w:t>
            </w:r>
            <w:r>
              <w:rPr>
                <w:spacing w:val="-1"/>
              </w:rPr>
              <w:t xml:space="preserve"> </w:t>
            </w:r>
            <w:r>
              <w:t>%)</w:t>
            </w:r>
          </w:p>
        </w:tc>
        <w:tc>
          <w:tcPr>
            <w:tcW w:w="1358" w:type="dxa"/>
          </w:tcPr>
          <w:p w14:paraId="72A18984" w14:textId="77777777" w:rsidR="00006059" w:rsidRDefault="006154C3" w:rsidP="00DB4CD6">
            <w:pPr>
              <w:pStyle w:val="TableParagraph"/>
              <w:spacing w:line="243" w:lineRule="exact"/>
              <w:ind w:left="0" w:right="314"/>
              <w:jc w:val="center"/>
            </w:pPr>
            <w:r>
              <w:t>3 (&lt;</w:t>
            </w:r>
            <w:r>
              <w:rPr>
                <w:spacing w:val="1"/>
              </w:rPr>
              <w:t xml:space="preserve"> </w:t>
            </w:r>
            <w:r>
              <w:t>1</w:t>
            </w:r>
            <w:r>
              <w:rPr>
                <w:spacing w:val="-3"/>
              </w:rPr>
              <w:t xml:space="preserve"> </w:t>
            </w:r>
            <w:r>
              <w:t>%)</w:t>
            </w:r>
          </w:p>
        </w:tc>
        <w:tc>
          <w:tcPr>
            <w:tcW w:w="1417" w:type="dxa"/>
          </w:tcPr>
          <w:p w14:paraId="3A258C08"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2C38D39D" w14:textId="77777777" w:rsidTr="00CC37BC">
        <w:trPr>
          <w:trHeight w:val="506"/>
        </w:trPr>
        <w:tc>
          <w:tcPr>
            <w:tcW w:w="1922" w:type="dxa"/>
            <w:vMerge/>
            <w:tcBorders>
              <w:top w:val="nil"/>
            </w:tcBorders>
          </w:tcPr>
          <w:p w14:paraId="593EB4EB" w14:textId="77777777" w:rsidR="00006059" w:rsidRDefault="00006059" w:rsidP="00BC01E3">
            <w:pPr>
              <w:ind w:left="164" w:right="314"/>
              <w:rPr>
                <w:sz w:val="2"/>
                <w:szCs w:val="2"/>
              </w:rPr>
            </w:pPr>
          </w:p>
        </w:tc>
        <w:tc>
          <w:tcPr>
            <w:tcW w:w="1419" w:type="dxa"/>
            <w:vMerge/>
            <w:tcBorders>
              <w:top w:val="nil"/>
            </w:tcBorders>
          </w:tcPr>
          <w:p w14:paraId="55AF8A57" w14:textId="77777777" w:rsidR="00006059" w:rsidRDefault="00006059" w:rsidP="00EE2AD6">
            <w:pPr>
              <w:ind w:right="314"/>
              <w:rPr>
                <w:sz w:val="2"/>
                <w:szCs w:val="2"/>
              </w:rPr>
            </w:pPr>
          </w:p>
        </w:tc>
        <w:tc>
          <w:tcPr>
            <w:tcW w:w="2067" w:type="dxa"/>
          </w:tcPr>
          <w:p w14:paraId="4A5B05D2" w14:textId="77777777" w:rsidR="00006059" w:rsidRDefault="006154C3" w:rsidP="00BC01E3">
            <w:pPr>
              <w:pStyle w:val="TableParagraph"/>
              <w:spacing w:line="243" w:lineRule="exact"/>
              <w:ind w:left="0" w:right="314"/>
            </w:pPr>
            <w:r>
              <w:t>Kairiojo</w:t>
            </w:r>
            <w:r>
              <w:rPr>
                <w:spacing w:val="-6"/>
              </w:rPr>
              <w:t xml:space="preserve"> </w:t>
            </w:r>
            <w:r>
              <w:t>skilvelio</w:t>
            </w:r>
            <w:r w:rsidR="00BC01E3">
              <w:t xml:space="preserve"> </w:t>
            </w:r>
            <w:r>
              <w:t>funkcijos</w:t>
            </w:r>
            <w:r>
              <w:rPr>
                <w:spacing w:val="-5"/>
              </w:rPr>
              <w:t xml:space="preserve"> </w:t>
            </w:r>
            <w:r>
              <w:t>sutrikimas</w:t>
            </w:r>
          </w:p>
        </w:tc>
        <w:tc>
          <w:tcPr>
            <w:tcW w:w="1335" w:type="dxa"/>
          </w:tcPr>
          <w:p w14:paraId="20FB1771" w14:textId="77777777" w:rsidR="00006059" w:rsidRDefault="006154C3" w:rsidP="00DB4CD6">
            <w:pPr>
              <w:pStyle w:val="TableParagraph"/>
              <w:spacing w:line="243" w:lineRule="exact"/>
              <w:ind w:left="0" w:right="314"/>
              <w:jc w:val="center"/>
            </w:pPr>
            <w:r>
              <w:t>13 (3</w:t>
            </w:r>
            <w:r>
              <w:rPr>
                <w:spacing w:val="-2"/>
              </w:rPr>
              <w:t xml:space="preserve"> </w:t>
            </w:r>
            <w:r>
              <w:t>%)</w:t>
            </w:r>
          </w:p>
        </w:tc>
        <w:tc>
          <w:tcPr>
            <w:tcW w:w="1358" w:type="dxa"/>
          </w:tcPr>
          <w:p w14:paraId="5BBF0ED5" w14:textId="77777777" w:rsidR="00006059" w:rsidRDefault="006154C3" w:rsidP="00DB4CD6">
            <w:pPr>
              <w:pStyle w:val="TableParagraph"/>
              <w:spacing w:line="243" w:lineRule="exact"/>
              <w:ind w:left="0" w:right="314"/>
              <w:jc w:val="center"/>
            </w:pPr>
            <w:r>
              <w:t>3 (&lt;</w:t>
            </w:r>
            <w:r>
              <w:rPr>
                <w:spacing w:val="1"/>
              </w:rPr>
              <w:t xml:space="preserve"> </w:t>
            </w:r>
            <w:r>
              <w:t>1</w:t>
            </w:r>
            <w:r>
              <w:rPr>
                <w:spacing w:val="-3"/>
              </w:rPr>
              <w:t xml:space="preserve"> </w:t>
            </w:r>
            <w:r>
              <w:t>%)</w:t>
            </w:r>
          </w:p>
        </w:tc>
        <w:tc>
          <w:tcPr>
            <w:tcW w:w="1417" w:type="dxa"/>
          </w:tcPr>
          <w:p w14:paraId="4BA8F7D7" w14:textId="77777777" w:rsidR="00006059" w:rsidRDefault="006154C3" w:rsidP="00DB4CD6">
            <w:pPr>
              <w:pStyle w:val="TableParagraph"/>
              <w:spacing w:line="243" w:lineRule="exact"/>
              <w:ind w:left="0" w:right="314"/>
              <w:jc w:val="center"/>
            </w:pPr>
            <w:r>
              <w:t>0</w:t>
            </w:r>
          </w:p>
        </w:tc>
      </w:tr>
      <w:tr w:rsidR="00006059" w14:paraId="46DD8382" w14:textId="77777777" w:rsidTr="00CC37BC">
        <w:trPr>
          <w:trHeight w:val="287"/>
        </w:trPr>
        <w:tc>
          <w:tcPr>
            <w:tcW w:w="1922" w:type="dxa"/>
            <w:vMerge/>
            <w:tcBorders>
              <w:top w:val="nil"/>
            </w:tcBorders>
          </w:tcPr>
          <w:p w14:paraId="1B1B0614" w14:textId="77777777" w:rsidR="00006059" w:rsidRDefault="00006059" w:rsidP="00BC01E3">
            <w:pPr>
              <w:ind w:left="164" w:right="314"/>
              <w:rPr>
                <w:sz w:val="2"/>
                <w:szCs w:val="2"/>
              </w:rPr>
            </w:pPr>
          </w:p>
        </w:tc>
        <w:tc>
          <w:tcPr>
            <w:tcW w:w="1419" w:type="dxa"/>
            <w:vMerge/>
            <w:tcBorders>
              <w:top w:val="nil"/>
            </w:tcBorders>
          </w:tcPr>
          <w:p w14:paraId="76C4F126" w14:textId="77777777" w:rsidR="00006059" w:rsidRDefault="00006059" w:rsidP="00EE2AD6">
            <w:pPr>
              <w:ind w:right="314"/>
              <w:rPr>
                <w:sz w:val="2"/>
                <w:szCs w:val="2"/>
              </w:rPr>
            </w:pPr>
          </w:p>
        </w:tc>
        <w:tc>
          <w:tcPr>
            <w:tcW w:w="2067" w:type="dxa"/>
          </w:tcPr>
          <w:p w14:paraId="7C642E5F" w14:textId="77777777" w:rsidR="00006059" w:rsidRDefault="006154C3" w:rsidP="00EE2AD6">
            <w:pPr>
              <w:pStyle w:val="TableParagraph"/>
              <w:spacing w:line="243" w:lineRule="exact"/>
              <w:ind w:left="0" w:right="314"/>
            </w:pPr>
            <w:r>
              <w:t>Bradikardija</w:t>
            </w:r>
          </w:p>
        </w:tc>
        <w:tc>
          <w:tcPr>
            <w:tcW w:w="1335" w:type="dxa"/>
          </w:tcPr>
          <w:p w14:paraId="2A53DE2F" w14:textId="77777777" w:rsidR="00006059" w:rsidRDefault="006154C3" w:rsidP="00DB4CD6">
            <w:pPr>
              <w:pStyle w:val="TableParagraph"/>
              <w:spacing w:line="243" w:lineRule="exact"/>
              <w:ind w:left="0" w:right="314"/>
              <w:jc w:val="center"/>
            </w:pPr>
            <w:r>
              <w:t>4 (1</w:t>
            </w:r>
            <w:r>
              <w:rPr>
                <w:spacing w:val="-2"/>
              </w:rPr>
              <w:t xml:space="preserve"> </w:t>
            </w:r>
            <w:r>
              <w:t>%)</w:t>
            </w:r>
          </w:p>
        </w:tc>
        <w:tc>
          <w:tcPr>
            <w:tcW w:w="1358" w:type="dxa"/>
          </w:tcPr>
          <w:p w14:paraId="6E7F8BA9" w14:textId="77777777" w:rsidR="00006059" w:rsidRDefault="006154C3" w:rsidP="00DB4CD6">
            <w:pPr>
              <w:pStyle w:val="TableParagraph"/>
              <w:spacing w:line="243" w:lineRule="exact"/>
              <w:ind w:left="0" w:right="314"/>
              <w:jc w:val="center"/>
            </w:pPr>
            <w:r>
              <w:t>0</w:t>
            </w:r>
          </w:p>
        </w:tc>
        <w:tc>
          <w:tcPr>
            <w:tcW w:w="1417" w:type="dxa"/>
          </w:tcPr>
          <w:p w14:paraId="2E1DC363" w14:textId="77777777" w:rsidR="00006059" w:rsidRDefault="006154C3" w:rsidP="00DB4CD6">
            <w:pPr>
              <w:pStyle w:val="TableParagraph"/>
              <w:spacing w:line="243" w:lineRule="exact"/>
              <w:ind w:left="0" w:right="314"/>
              <w:jc w:val="center"/>
            </w:pPr>
            <w:r>
              <w:t>0</w:t>
            </w:r>
          </w:p>
        </w:tc>
      </w:tr>
      <w:tr w:rsidR="00006059" w14:paraId="734A7F93" w14:textId="77777777" w:rsidTr="00CC37BC">
        <w:trPr>
          <w:trHeight w:val="287"/>
        </w:trPr>
        <w:tc>
          <w:tcPr>
            <w:tcW w:w="1922" w:type="dxa"/>
            <w:vMerge/>
            <w:tcBorders>
              <w:top w:val="nil"/>
            </w:tcBorders>
          </w:tcPr>
          <w:p w14:paraId="3B0AE433" w14:textId="77777777" w:rsidR="00006059" w:rsidRDefault="00006059" w:rsidP="00BC01E3">
            <w:pPr>
              <w:ind w:left="164" w:right="314"/>
              <w:rPr>
                <w:sz w:val="2"/>
                <w:szCs w:val="2"/>
              </w:rPr>
            </w:pPr>
          </w:p>
        </w:tc>
        <w:tc>
          <w:tcPr>
            <w:tcW w:w="1419" w:type="dxa"/>
          </w:tcPr>
          <w:p w14:paraId="2BE1476E" w14:textId="77777777" w:rsidR="00006059" w:rsidRDefault="006154C3" w:rsidP="00EE2AD6">
            <w:pPr>
              <w:pStyle w:val="TableParagraph"/>
              <w:ind w:left="0" w:right="314"/>
            </w:pPr>
            <w:r>
              <w:t>Nedažnas</w:t>
            </w:r>
          </w:p>
        </w:tc>
        <w:tc>
          <w:tcPr>
            <w:tcW w:w="2067" w:type="dxa"/>
          </w:tcPr>
          <w:p w14:paraId="7C7E04B3" w14:textId="77777777" w:rsidR="00006059" w:rsidRDefault="006154C3" w:rsidP="00EE2AD6">
            <w:pPr>
              <w:pStyle w:val="TableParagraph"/>
              <w:ind w:left="0" w:right="314"/>
            </w:pPr>
            <w:r>
              <w:t>Miokardo</w:t>
            </w:r>
            <w:r>
              <w:rPr>
                <w:spacing w:val="-5"/>
              </w:rPr>
              <w:t xml:space="preserve"> </w:t>
            </w:r>
            <w:r>
              <w:t>infarktas</w:t>
            </w:r>
          </w:p>
        </w:tc>
        <w:tc>
          <w:tcPr>
            <w:tcW w:w="1335" w:type="dxa"/>
          </w:tcPr>
          <w:p w14:paraId="09873AA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3E189E9" w14:textId="77777777" w:rsidR="00006059" w:rsidRDefault="006154C3" w:rsidP="00DB4CD6">
            <w:pPr>
              <w:pStyle w:val="TableParagraph"/>
              <w:ind w:left="0" w:right="314"/>
              <w:jc w:val="center"/>
            </w:pPr>
            <w:r>
              <w:t>0</w:t>
            </w:r>
          </w:p>
        </w:tc>
        <w:tc>
          <w:tcPr>
            <w:tcW w:w="1417" w:type="dxa"/>
          </w:tcPr>
          <w:p w14:paraId="1E746B71" w14:textId="77777777" w:rsidR="00006059" w:rsidRDefault="006154C3" w:rsidP="00DB4CD6">
            <w:pPr>
              <w:pStyle w:val="TableParagraph"/>
              <w:ind w:left="0" w:right="314"/>
              <w:jc w:val="center"/>
            </w:pPr>
            <w:r>
              <w:t>0</w:t>
            </w:r>
          </w:p>
        </w:tc>
      </w:tr>
      <w:tr w:rsidR="00006059" w14:paraId="0A40B877" w14:textId="77777777" w:rsidTr="00CC37BC">
        <w:trPr>
          <w:trHeight w:val="253"/>
        </w:trPr>
        <w:tc>
          <w:tcPr>
            <w:tcW w:w="1922" w:type="dxa"/>
            <w:vMerge w:val="restart"/>
          </w:tcPr>
          <w:p w14:paraId="0C0D2D15" w14:textId="77777777" w:rsidR="00006059" w:rsidRPr="00DB4CD6" w:rsidRDefault="00006059" w:rsidP="00BC01E3">
            <w:pPr>
              <w:pStyle w:val="TableParagraph"/>
              <w:spacing w:line="240" w:lineRule="auto"/>
              <w:ind w:left="164" w:right="314"/>
            </w:pPr>
          </w:p>
          <w:p w14:paraId="708729B6" w14:textId="77777777" w:rsidR="00006059" w:rsidRPr="00DB4CD6" w:rsidRDefault="00006059" w:rsidP="00BC01E3">
            <w:pPr>
              <w:pStyle w:val="TableParagraph"/>
              <w:spacing w:line="240" w:lineRule="auto"/>
              <w:ind w:left="164" w:right="314"/>
            </w:pPr>
          </w:p>
          <w:p w14:paraId="0C5815F8" w14:textId="77777777" w:rsidR="00006059" w:rsidRPr="00DB4CD6" w:rsidRDefault="00006059" w:rsidP="00BC01E3">
            <w:pPr>
              <w:pStyle w:val="TableParagraph"/>
              <w:spacing w:line="240" w:lineRule="auto"/>
              <w:ind w:left="164" w:right="314"/>
            </w:pPr>
          </w:p>
          <w:p w14:paraId="2A4F7F78" w14:textId="77777777" w:rsidR="00006059" w:rsidRPr="00DB4CD6" w:rsidRDefault="00006059" w:rsidP="00BC01E3">
            <w:pPr>
              <w:pStyle w:val="TableParagraph"/>
              <w:spacing w:line="240" w:lineRule="auto"/>
              <w:ind w:left="164" w:right="314"/>
            </w:pPr>
          </w:p>
          <w:p w14:paraId="46D9F729" w14:textId="77777777" w:rsidR="00006059" w:rsidRDefault="006154C3" w:rsidP="00BC01E3">
            <w:pPr>
              <w:pStyle w:val="TableParagraph"/>
              <w:spacing w:line="240" w:lineRule="auto"/>
              <w:ind w:left="164" w:right="314"/>
              <w:rPr>
                <w:b/>
              </w:rPr>
            </w:pPr>
            <w:r>
              <w:rPr>
                <w:b/>
              </w:rPr>
              <w:t>Kraujagyslių</w:t>
            </w:r>
            <w:r>
              <w:rPr>
                <w:b/>
                <w:spacing w:val="-52"/>
              </w:rPr>
              <w:t xml:space="preserve"> </w:t>
            </w:r>
            <w:r>
              <w:rPr>
                <w:b/>
              </w:rPr>
              <w:t>sutrikimai</w:t>
            </w:r>
          </w:p>
        </w:tc>
        <w:tc>
          <w:tcPr>
            <w:tcW w:w="1419" w:type="dxa"/>
          </w:tcPr>
          <w:p w14:paraId="32EBAE32" w14:textId="77777777" w:rsidR="00006059" w:rsidRDefault="006154C3" w:rsidP="00EE2AD6">
            <w:pPr>
              <w:pStyle w:val="TableParagraph"/>
              <w:spacing w:line="234" w:lineRule="exact"/>
              <w:ind w:left="0" w:right="314"/>
            </w:pPr>
            <w:r>
              <w:t>Labai</w:t>
            </w:r>
            <w:r>
              <w:rPr>
                <w:spacing w:val="-1"/>
              </w:rPr>
              <w:t xml:space="preserve"> </w:t>
            </w:r>
            <w:r>
              <w:t>dažnas</w:t>
            </w:r>
          </w:p>
        </w:tc>
        <w:tc>
          <w:tcPr>
            <w:tcW w:w="2067" w:type="dxa"/>
          </w:tcPr>
          <w:p w14:paraId="168686E3" w14:textId="77777777" w:rsidR="00006059" w:rsidRDefault="006154C3" w:rsidP="00EE2AD6">
            <w:pPr>
              <w:pStyle w:val="TableParagraph"/>
              <w:spacing w:line="234" w:lineRule="exact"/>
              <w:ind w:left="0" w:right="314"/>
            </w:pPr>
            <w:r>
              <w:t>Hipertenzija</w:t>
            </w:r>
          </w:p>
        </w:tc>
        <w:tc>
          <w:tcPr>
            <w:tcW w:w="1335" w:type="dxa"/>
          </w:tcPr>
          <w:p w14:paraId="41F17A52" w14:textId="77777777" w:rsidR="00006059" w:rsidRDefault="006154C3" w:rsidP="00DB4CD6">
            <w:pPr>
              <w:pStyle w:val="TableParagraph"/>
              <w:spacing w:line="234" w:lineRule="exact"/>
              <w:ind w:left="0" w:right="314"/>
              <w:jc w:val="center"/>
            </w:pPr>
            <w:r>
              <w:t>152</w:t>
            </w:r>
            <w:r>
              <w:rPr>
                <w:spacing w:val="-1"/>
              </w:rPr>
              <w:t xml:space="preserve"> </w:t>
            </w:r>
            <w:r>
              <w:t>(40</w:t>
            </w:r>
            <w:r>
              <w:rPr>
                <w:spacing w:val="-2"/>
              </w:rPr>
              <w:t xml:space="preserve"> </w:t>
            </w:r>
            <w:r>
              <w:t>%)</w:t>
            </w:r>
          </w:p>
        </w:tc>
        <w:tc>
          <w:tcPr>
            <w:tcW w:w="1358" w:type="dxa"/>
          </w:tcPr>
          <w:p w14:paraId="67EE7D0B" w14:textId="77777777" w:rsidR="00006059" w:rsidRDefault="006154C3" w:rsidP="00DB4CD6">
            <w:pPr>
              <w:pStyle w:val="TableParagraph"/>
              <w:spacing w:line="234" w:lineRule="exact"/>
              <w:ind w:left="0" w:right="314"/>
              <w:jc w:val="center"/>
            </w:pPr>
            <w:r>
              <w:t>26 (7</w:t>
            </w:r>
            <w:r>
              <w:rPr>
                <w:spacing w:val="-2"/>
              </w:rPr>
              <w:t xml:space="preserve"> </w:t>
            </w:r>
            <w:r>
              <w:t>%)</w:t>
            </w:r>
          </w:p>
        </w:tc>
        <w:tc>
          <w:tcPr>
            <w:tcW w:w="1417" w:type="dxa"/>
          </w:tcPr>
          <w:p w14:paraId="4340065B" w14:textId="77777777" w:rsidR="00006059" w:rsidRDefault="006154C3" w:rsidP="00DB4CD6">
            <w:pPr>
              <w:pStyle w:val="TableParagraph"/>
              <w:spacing w:line="234" w:lineRule="exact"/>
              <w:ind w:left="0" w:right="314"/>
              <w:jc w:val="center"/>
            </w:pPr>
            <w:r>
              <w:t>0</w:t>
            </w:r>
          </w:p>
        </w:tc>
      </w:tr>
      <w:tr w:rsidR="00006059" w14:paraId="0E521E19" w14:textId="77777777" w:rsidTr="00CC37BC">
        <w:trPr>
          <w:trHeight w:val="757"/>
        </w:trPr>
        <w:tc>
          <w:tcPr>
            <w:tcW w:w="1922" w:type="dxa"/>
            <w:vMerge/>
            <w:tcBorders>
              <w:top w:val="nil"/>
            </w:tcBorders>
          </w:tcPr>
          <w:p w14:paraId="6FF153D1" w14:textId="77777777" w:rsidR="00006059" w:rsidRDefault="00006059" w:rsidP="00BC01E3">
            <w:pPr>
              <w:ind w:left="164" w:right="314"/>
              <w:rPr>
                <w:sz w:val="2"/>
                <w:szCs w:val="2"/>
              </w:rPr>
            </w:pPr>
          </w:p>
        </w:tc>
        <w:tc>
          <w:tcPr>
            <w:tcW w:w="1419" w:type="dxa"/>
            <w:vMerge w:val="restart"/>
          </w:tcPr>
          <w:p w14:paraId="182967AC" w14:textId="77777777" w:rsidR="00006059" w:rsidRDefault="006154C3" w:rsidP="00EE2AD6">
            <w:pPr>
              <w:pStyle w:val="TableParagraph"/>
              <w:ind w:left="0" w:right="314"/>
            </w:pPr>
            <w:r>
              <w:t>Dažnas</w:t>
            </w:r>
          </w:p>
        </w:tc>
        <w:tc>
          <w:tcPr>
            <w:tcW w:w="2067" w:type="dxa"/>
          </w:tcPr>
          <w:p w14:paraId="077AF6F2" w14:textId="77777777" w:rsidR="00006059" w:rsidRDefault="006154C3" w:rsidP="00DB4CD6">
            <w:pPr>
              <w:pStyle w:val="TableParagraph"/>
              <w:spacing w:line="240" w:lineRule="auto"/>
              <w:ind w:left="0" w:right="314"/>
            </w:pPr>
            <w:r>
              <w:t>Venų</w:t>
            </w:r>
            <w:r>
              <w:rPr>
                <w:spacing w:val="1"/>
              </w:rPr>
              <w:t xml:space="preserve"> </w:t>
            </w:r>
            <w:r>
              <w:t>tromboembolijos</w:t>
            </w:r>
            <w:r w:rsidR="00BC01E3">
              <w:t xml:space="preserve"> </w:t>
            </w:r>
            <w:proofErr w:type="spellStart"/>
            <w:r>
              <w:t>reiškiniai</w:t>
            </w:r>
            <w:r>
              <w:rPr>
                <w:vertAlign w:val="superscript"/>
              </w:rPr>
              <w:t>d</w:t>
            </w:r>
            <w:proofErr w:type="spellEnd"/>
          </w:p>
        </w:tc>
        <w:tc>
          <w:tcPr>
            <w:tcW w:w="1335" w:type="dxa"/>
          </w:tcPr>
          <w:p w14:paraId="13606401" w14:textId="77777777" w:rsidR="00006059" w:rsidRDefault="006154C3" w:rsidP="00DB4CD6">
            <w:pPr>
              <w:pStyle w:val="TableParagraph"/>
              <w:ind w:left="0" w:right="314"/>
              <w:jc w:val="center"/>
            </w:pPr>
            <w:r>
              <w:t>13 (3</w:t>
            </w:r>
            <w:r>
              <w:rPr>
                <w:spacing w:val="-1"/>
              </w:rPr>
              <w:t xml:space="preserve"> </w:t>
            </w:r>
            <w:r>
              <w:t>%)</w:t>
            </w:r>
          </w:p>
        </w:tc>
        <w:tc>
          <w:tcPr>
            <w:tcW w:w="1358" w:type="dxa"/>
          </w:tcPr>
          <w:p w14:paraId="73E935C7" w14:textId="77777777" w:rsidR="00006059" w:rsidRDefault="006154C3" w:rsidP="00DB4CD6">
            <w:pPr>
              <w:pStyle w:val="TableParagraph"/>
              <w:ind w:left="0" w:right="314"/>
              <w:jc w:val="center"/>
            </w:pPr>
            <w:r>
              <w:t>4 (1</w:t>
            </w:r>
            <w:r>
              <w:rPr>
                <w:spacing w:val="-1"/>
              </w:rPr>
              <w:t xml:space="preserve"> </w:t>
            </w:r>
            <w:r>
              <w:t>%)</w:t>
            </w:r>
          </w:p>
        </w:tc>
        <w:tc>
          <w:tcPr>
            <w:tcW w:w="1417" w:type="dxa"/>
          </w:tcPr>
          <w:p w14:paraId="54C11511" w14:textId="77777777" w:rsidR="00006059" w:rsidRDefault="006154C3" w:rsidP="00DB4CD6">
            <w:pPr>
              <w:pStyle w:val="TableParagraph"/>
              <w:ind w:left="0" w:right="314"/>
              <w:jc w:val="center"/>
            </w:pPr>
            <w:r>
              <w:t>5 (1</w:t>
            </w:r>
            <w:r>
              <w:rPr>
                <w:spacing w:val="-1"/>
              </w:rPr>
              <w:t xml:space="preserve"> </w:t>
            </w:r>
            <w:r>
              <w:t>%)</w:t>
            </w:r>
          </w:p>
        </w:tc>
      </w:tr>
      <w:tr w:rsidR="00006059" w14:paraId="5251E06B" w14:textId="77777777" w:rsidTr="00CC37BC">
        <w:trPr>
          <w:trHeight w:val="505"/>
        </w:trPr>
        <w:tc>
          <w:tcPr>
            <w:tcW w:w="1922" w:type="dxa"/>
            <w:vMerge/>
            <w:tcBorders>
              <w:top w:val="nil"/>
            </w:tcBorders>
          </w:tcPr>
          <w:p w14:paraId="7F594E4A" w14:textId="77777777" w:rsidR="00006059" w:rsidRDefault="00006059" w:rsidP="00BC01E3">
            <w:pPr>
              <w:ind w:left="164" w:right="314"/>
              <w:rPr>
                <w:sz w:val="2"/>
                <w:szCs w:val="2"/>
              </w:rPr>
            </w:pPr>
          </w:p>
        </w:tc>
        <w:tc>
          <w:tcPr>
            <w:tcW w:w="1419" w:type="dxa"/>
            <w:vMerge/>
            <w:tcBorders>
              <w:top w:val="nil"/>
            </w:tcBorders>
          </w:tcPr>
          <w:p w14:paraId="201D6957" w14:textId="77777777" w:rsidR="00006059" w:rsidRDefault="00006059" w:rsidP="00EE2AD6">
            <w:pPr>
              <w:ind w:right="314"/>
              <w:rPr>
                <w:sz w:val="2"/>
                <w:szCs w:val="2"/>
              </w:rPr>
            </w:pPr>
          </w:p>
        </w:tc>
        <w:tc>
          <w:tcPr>
            <w:tcW w:w="2067" w:type="dxa"/>
          </w:tcPr>
          <w:p w14:paraId="235EFD35" w14:textId="77777777" w:rsidR="00006059" w:rsidRDefault="006154C3" w:rsidP="00BC01E3">
            <w:pPr>
              <w:pStyle w:val="TableParagraph"/>
              <w:ind w:left="0" w:right="314"/>
            </w:pPr>
            <w:r>
              <w:t>Kraujo</w:t>
            </w:r>
            <w:r>
              <w:rPr>
                <w:spacing w:val="-4"/>
              </w:rPr>
              <w:t xml:space="preserve"> </w:t>
            </w:r>
            <w:proofErr w:type="spellStart"/>
            <w:r>
              <w:t>samplūdis</w:t>
            </w:r>
            <w:proofErr w:type="spellEnd"/>
            <w:r>
              <w:t xml:space="preserve"> į</w:t>
            </w:r>
            <w:r w:rsidR="00BC01E3">
              <w:t xml:space="preserve"> </w:t>
            </w:r>
            <w:r>
              <w:t>veidą</w:t>
            </w:r>
            <w:r>
              <w:rPr>
                <w:spacing w:val="-2"/>
              </w:rPr>
              <w:t xml:space="preserve"> </w:t>
            </w:r>
            <w:r>
              <w:t>ir</w:t>
            </w:r>
            <w:r>
              <w:rPr>
                <w:spacing w:val="-2"/>
              </w:rPr>
              <w:t xml:space="preserve"> </w:t>
            </w:r>
            <w:r>
              <w:t>kaklą</w:t>
            </w:r>
          </w:p>
        </w:tc>
        <w:tc>
          <w:tcPr>
            <w:tcW w:w="1335" w:type="dxa"/>
          </w:tcPr>
          <w:p w14:paraId="0E24A27D" w14:textId="77777777" w:rsidR="00006059" w:rsidRDefault="006154C3" w:rsidP="00DB4CD6">
            <w:pPr>
              <w:pStyle w:val="TableParagraph"/>
              <w:ind w:left="0" w:right="314"/>
              <w:jc w:val="center"/>
            </w:pPr>
            <w:r>
              <w:t>12 (3</w:t>
            </w:r>
            <w:r>
              <w:rPr>
                <w:spacing w:val="-1"/>
              </w:rPr>
              <w:t xml:space="preserve"> </w:t>
            </w:r>
            <w:r>
              <w:t>%)</w:t>
            </w:r>
          </w:p>
        </w:tc>
        <w:tc>
          <w:tcPr>
            <w:tcW w:w="1358" w:type="dxa"/>
          </w:tcPr>
          <w:p w14:paraId="2E7A4CC9" w14:textId="77777777" w:rsidR="00006059" w:rsidRDefault="006154C3" w:rsidP="00DB4CD6">
            <w:pPr>
              <w:pStyle w:val="TableParagraph"/>
              <w:ind w:left="0" w:right="314"/>
              <w:jc w:val="center"/>
            </w:pPr>
            <w:r>
              <w:t>0</w:t>
            </w:r>
          </w:p>
        </w:tc>
        <w:tc>
          <w:tcPr>
            <w:tcW w:w="1417" w:type="dxa"/>
          </w:tcPr>
          <w:p w14:paraId="24E0776A" w14:textId="77777777" w:rsidR="00006059" w:rsidRDefault="006154C3" w:rsidP="00DB4CD6">
            <w:pPr>
              <w:pStyle w:val="TableParagraph"/>
              <w:ind w:left="0" w:right="314"/>
              <w:jc w:val="center"/>
            </w:pPr>
            <w:r>
              <w:t>0</w:t>
            </w:r>
          </w:p>
        </w:tc>
      </w:tr>
      <w:tr w:rsidR="00006059" w14:paraId="2159DCB8" w14:textId="77777777" w:rsidTr="00CC37BC">
        <w:trPr>
          <w:trHeight w:val="304"/>
        </w:trPr>
        <w:tc>
          <w:tcPr>
            <w:tcW w:w="1922" w:type="dxa"/>
            <w:vMerge/>
            <w:tcBorders>
              <w:top w:val="nil"/>
            </w:tcBorders>
          </w:tcPr>
          <w:p w14:paraId="2A1B4A94" w14:textId="77777777" w:rsidR="00006059" w:rsidRDefault="00006059" w:rsidP="00BC01E3">
            <w:pPr>
              <w:ind w:left="164" w:right="314"/>
              <w:rPr>
                <w:sz w:val="2"/>
                <w:szCs w:val="2"/>
              </w:rPr>
            </w:pPr>
          </w:p>
        </w:tc>
        <w:tc>
          <w:tcPr>
            <w:tcW w:w="1419" w:type="dxa"/>
            <w:vMerge/>
            <w:tcBorders>
              <w:top w:val="nil"/>
            </w:tcBorders>
          </w:tcPr>
          <w:p w14:paraId="7408E435" w14:textId="77777777" w:rsidR="00006059" w:rsidRDefault="00006059" w:rsidP="00EE2AD6">
            <w:pPr>
              <w:ind w:right="314"/>
              <w:rPr>
                <w:sz w:val="2"/>
                <w:szCs w:val="2"/>
              </w:rPr>
            </w:pPr>
          </w:p>
        </w:tc>
        <w:tc>
          <w:tcPr>
            <w:tcW w:w="2067" w:type="dxa"/>
          </w:tcPr>
          <w:p w14:paraId="1427BA4B" w14:textId="77777777" w:rsidR="00006059" w:rsidRDefault="006154C3" w:rsidP="00EE2AD6">
            <w:pPr>
              <w:pStyle w:val="TableParagraph"/>
              <w:ind w:left="0" w:right="314"/>
            </w:pPr>
            <w:r>
              <w:t>Paraudimas</w:t>
            </w:r>
          </w:p>
        </w:tc>
        <w:tc>
          <w:tcPr>
            <w:tcW w:w="1335" w:type="dxa"/>
          </w:tcPr>
          <w:p w14:paraId="53229E98"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722B14C4" w14:textId="77777777" w:rsidR="00006059" w:rsidRDefault="006154C3" w:rsidP="00DB4CD6">
            <w:pPr>
              <w:pStyle w:val="TableParagraph"/>
              <w:ind w:left="0" w:right="314"/>
              <w:jc w:val="center"/>
            </w:pPr>
            <w:r>
              <w:t>0</w:t>
            </w:r>
          </w:p>
        </w:tc>
        <w:tc>
          <w:tcPr>
            <w:tcW w:w="1417" w:type="dxa"/>
          </w:tcPr>
          <w:p w14:paraId="79C8A474" w14:textId="77777777" w:rsidR="00006059" w:rsidRDefault="006154C3" w:rsidP="00DB4CD6">
            <w:pPr>
              <w:pStyle w:val="TableParagraph"/>
              <w:ind w:left="0" w:right="314"/>
              <w:jc w:val="center"/>
            </w:pPr>
            <w:r>
              <w:t>0</w:t>
            </w:r>
          </w:p>
        </w:tc>
      </w:tr>
      <w:tr w:rsidR="00006059" w14:paraId="2E09FABB" w14:textId="77777777" w:rsidTr="00CC37BC">
        <w:trPr>
          <w:trHeight w:val="305"/>
        </w:trPr>
        <w:tc>
          <w:tcPr>
            <w:tcW w:w="1922" w:type="dxa"/>
            <w:vMerge/>
            <w:tcBorders>
              <w:top w:val="nil"/>
            </w:tcBorders>
          </w:tcPr>
          <w:p w14:paraId="0F754BF3" w14:textId="77777777" w:rsidR="00006059" w:rsidRDefault="00006059" w:rsidP="00BC01E3">
            <w:pPr>
              <w:ind w:left="164" w:right="314"/>
              <w:rPr>
                <w:sz w:val="2"/>
                <w:szCs w:val="2"/>
              </w:rPr>
            </w:pPr>
          </w:p>
        </w:tc>
        <w:tc>
          <w:tcPr>
            <w:tcW w:w="1419" w:type="dxa"/>
          </w:tcPr>
          <w:p w14:paraId="21EF593C" w14:textId="77777777" w:rsidR="00006059" w:rsidRDefault="006154C3" w:rsidP="00EE2AD6">
            <w:pPr>
              <w:pStyle w:val="TableParagraph"/>
              <w:ind w:left="0" w:right="314"/>
            </w:pPr>
            <w:r>
              <w:t>Nedažnas</w:t>
            </w:r>
          </w:p>
        </w:tc>
        <w:tc>
          <w:tcPr>
            <w:tcW w:w="2067" w:type="dxa"/>
          </w:tcPr>
          <w:p w14:paraId="763F0FDC" w14:textId="77777777" w:rsidR="00006059" w:rsidRDefault="006154C3" w:rsidP="00EE2AD6">
            <w:pPr>
              <w:pStyle w:val="TableParagraph"/>
              <w:ind w:left="0" w:right="314"/>
            </w:pPr>
            <w:r>
              <w:t>Kraujavimas</w:t>
            </w:r>
          </w:p>
        </w:tc>
        <w:tc>
          <w:tcPr>
            <w:tcW w:w="1335" w:type="dxa"/>
          </w:tcPr>
          <w:p w14:paraId="6C506C8C"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646119FD"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C2EE4BC" w14:textId="77777777" w:rsidR="00006059" w:rsidRDefault="006154C3" w:rsidP="00DB4CD6">
            <w:pPr>
              <w:pStyle w:val="TableParagraph"/>
              <w:ind w:left="0" w:right="314"/>
              <w:jc w:val="center"/>
            </w:pPr>
            <w:r>
              <w:t>0</w:t>
            </w:r>
          </w:p>
        </w:tc>
      </w:tr>
      <w:tr w:rsidR="00006059" w14:paraId="595C3549" w14:textId="77777777" w:rsidTr="00CC37BC">
        <w:trPr>
          <w:trHeight w:val="505"/>
        </w:trPr>
        <w:tc>
          <w:tcPr>
            <w:tcW w:w="1922" w:type="dxa"/>
            <w:vMerge/>
            <w:tcBorders>
              <w:top w:val="nil"/>
            </w:tcBorders>
          </w:tcPr>
          <w:p w14:paraId="4FE4AA47" w14:textId="77777777" w:rsidR="00006059" w:rsidRDefault="00006059" w:rsidP="00BC01E3">
            <w:pPr>
              <w:ind w:left="164" w:right="314"/>
              <w:rPr>
                <w:sz w:val="2"/>
                <w:szCs w:val="2"/>
              </w:rPr>
            </w:pPr>
          </w:p>
        </w:tc>
        <w:tc>
          <w:tcPr>
            <w:tcW w:w="1419" w:type="dxa"/>
          </w:tcPr>
          <w:p w14:paraId="1265578A" w14:textId="77777777" w:rsidR="00006059" w:rsidRDefault="006154C3" w:rsidP="00DB4CD6">
            <w:pPr>
              <w:pStyle w:val="TableParagraph"/>
              <w:spacing w:line="243" w:lineRule="exact"/>
              <w:ind w:left="0" w:right="314"/>
            </w:pPr>
            <w:r>
              <w:t>Dažnis</w:t>
            </w:r>
            <w:r w:rsidR="00DB4CD6">
              <w:t xml:space="preserve"> </w:t>
            </w:r>
            <w:r>
              <w:t>nežinomas</w:t>
            </w:r>
          </w:p>
        </w:tc>
        <w:tc>
          <w:tcPr>
            <w:tcW w:w="2067" w:type="dxa"/>
          </w:tcPr>
          <w:p w14:paraId="54DBF244" w14:textId="77777777" w:rsidR="00006059" w:rsidRDefault="006154C3" w:rsidP="00BC01E3">
            <w:pPr>
              <w:pStyle w:val="TableParagraph"/>
              <w:spacing w:line="243" w:lineRule="exact"/>
              <w:ind w:left="0" w:right="314"/>
            </w:pPr>
            <w:r>
              <w:t>Aneurizmos</w:t>
            </w:r>
            <w:r>
              <w:rPr>
                <w:spacing w:val="-1"/>
              </w:rPr>
              <w:t xml:space="preserve"> </w:t>
            </w:r>
            <w:r>
              <w:t>ir</w:t>
            </w:r>
            <w:r w:rsidR="00BC01E3">
              <w:t xml:space="preserve"> </w:t>
            </w:r>
            <w:r>
              <w:t>arterijų</w:t>
            </w:r>
            <w:r>
              <w:rPr>
                <w:spacing w:val="-5"/>
              </w:rPr>
              <w:t xml:space="preserve"> </w:t>
            </w:r>
            <w:proofErr w:type="spellStart"/>
            <w:r>
              <w:t>disekacijos</w:t>
            </w:r>
            <w:proofErr w:type="spellEnd"/>
          </w:p>
        </w:tc>
        <w:tc>
          <w:tcPr>
            <w:tcW w:w="1335" w:type="dxa"/>
          </w:tcPr>
          <w:p w14:paraId="14EA1032" w14:textId="77777777" w:rsidR="00006059" w:rsidRDefault="00DB4CD6" w:rsidP="00DB4CD6">
            <w:pPr>
              <w:pStyle w:val="TableParagraph"/>
              <w:spacing w:line="243" w:lineRule="exact"/>
              <w:ind w:left="0" w:right="314"/>
              <w:jc w:val="center"/>
            </w:pPr>
            <w:r>
              <w:t>N</w:t>
            </w:r>
            <w:r w:rsidR="006154C3">
              <w:t>ežinomas</w:t>
            </w:r>
          </w:p>
        </w:tc>
        <w:tc>
          <w:tcPr>
            <w:tcW w:w="1358" w:type="dxa"/>
          </w:tcPr>
          <w:p w14:paraId="727BFA72" w14:textId="77777777" w:rsidR="00006059" w:rsidRDefault="00DB4CD6" w:rsidP="00DB4CD6">
            <w:pPr>
              <w:pStyle w:val="TableParagraph"/>
              <w:spacing w:line="243" w:lineRule="exact"/>
              <w:ind w:left="0" w:right="314"/>
              <w:jc w:val="center"/>
            </w:pPr>
            <w:r>
              <w:t>N</w:t>
            </w:r>
            <w:r w:rsidR="006154C3">
              <w:t>ežinomas</w:t>
            </w:r>
          </w:p>
        </w:tc>
        <w:tc>
          <w:tcPr>
            <w:tcW w:w="1417" w:type="dxa"/>
          </w:tcPr>
          <w:p w14:paraId="1943CEAB" w14:textId="77777777" w:rsidR="00006059" w:rsidRDefault="00DB4CD6" w:rsidP="00DB4CD6">
            <w:pPr>
              <w:pStyle w:val="TableParagraph"/>
              <w:spacing w:line="243" w:lineRule="exact"/>
              <w:ind w:left="0" w:right="314"/>
              <w:jc w:val="center"/>
            </w:pPr>
            <w:r>
              <w:t>N</w:t>
            </w:r>
            <w:r w:rsidR="006154C3">
              <w:t>ežinomas</w:t>
            </w:r>
          </w:p>
        </w:tc>
      </w:tr>
      <w:tr w:rsidR="00006059" w14:paraId="3D092E95" w14:textId="77777777" w:rsidTr="00CC37BC">
        <w:trPr>
          <w:trHeight w:val="505"/>
        </w:trPr>
        <w:tc>
          <w:tcPr>
            <w:tcW w:w="1922" w:type="dxa"/>
            <w:vMerge w:val="restart"/>
          </w:tcPr>
          <w:p w14:paraId="41751014" w14:textId="77777777" w:rsidR="00006059" w:rsidRPr="00DB4CD6" w:rsidRDefault="00006059" w:rsidP="00BC01E3">
            <w:pPr>
              <w:pStyle w:val="TableParagraph"/>
              <w:spacing w:line="240" w:lineRule="auto"/>
              <w:ind w:left="164" w:right="314"/>
            </w:pPr>
          </w:p>
          <w:p w14:paraId="42F6B1F2" w14:textId="77777777" w:rsidR="00006059" w:rsidRPr="00DB4CD6" w:rsidRDefault="00006059" w:rsidP="00BC01E3">
            <w:pPr>
              <w:pStyle w:val="TableParagraph"/>
              <w:spacing w:line="240" w:lineRule="auto"/>
              <w:ind w:left="164" w:right="314"/>
            </w:pPr>
          </w:p>
          <w:p w14:paraId="0D157339" w14:textId="77777777" w:rsidR="00006059" w:rsidRPr="00DB4CD6" w:rsidRDefault="00006059" w:rsidP="00BC01E3">
            <w:pPr>
              <w:pStyle w:val="TableParagraph"/>
              <w:spacing w:line="240" w:lineRule="auto"/>
              <w:ind w:left="164" w:right="314"/>
            </w:pPr>
          </w:p>
          <w:p w14:paraId="0AF2112D" w14:textId="77777777" w:rsidR="00006059" w:rsidRPr="00DB4CD6" w:rsidRDefault="00006059" w:rsidP="00BC01E3">
            <w:pPr>
              <w:pStyle w:val="TableParagraph"/>
              <w:spacing w:line="240" w:lineRule="auto"/>
              <w:ind w:left="164" w:right="314"/>
            </w:pPr>
          </w:p>
          <w:p w14:paraId="0389990F" w14:textId="77777777" w:rsidR="00006059" w:rsidRPr="00DB4CD6" w:rsidRDefault="00006059" w:rsidP="00BC01E3">
            <w:pPr>
              <w:pStyle w:val="TableParagraph"/>
              <w:spacing w:line="240" w:lineRule="auto"/>
              <w:ind w:left="164" w:right="314"/>
            </w:pPr>
          </w:p>
          <w:p w14:paraId="50C18048" w14:textId="77777777" w:rsidR="00006059" w:rsidRDefault="006154C3" w:rsidP="00BC01E3">
            <w:pPr>
              <w:pStyle w:val="TableParagraph"/>
              <w:spacing w:line="240" w:lineRule="auto"/>
              <w:ind w:left="164" w:right="314"/>
              <w:rPr>
                <w:b/>
              </w:rPr>
            </w:pPr>
            <w:r>
              <w:rPr>
                <w:b/>
              </w:rPr>
              <w:t>Kvėpavimo</w:t>
            </w:r>
            <w:r>
              <w:rPr>
                <w:b/>
                <w:spacing w:val="1"/>
              </w:rPr>
              <w:t xml:space="preserve"> </w:t>
            </w:r>
            <w:r>
              <w:rPr>
                <w:b/>
              </w:rPr>
              <w:t>sistemos, krūtinės</w:t>
            </w:r>
            <w:r w:rsidR="00BC01E3">
              <w:rPr>
                <w:b/>
              </w:rPr>
              <w:t xml:space="preserve"> </w:t>
            </w:r>
            <w:r>
              <w:rPr>
                <w:b/>
                <w:spacing w:val="-52"/>
              </w:rPr>
              <w:t xml:space="preserve"> </w:t>
            </w:r>
            <w:r>
              <w:rPr>
                <w:b/>
              </w:rPr>
              <w:t>ląstos ir</w:t>
            </w:r>
            <w:r>
              <w:rPr>
                <w:b/>
                <w:spacing w:val="1"/>
              </w:rPr>
              <w:t xml:space="preserve"> </w:t>
            </w:r>
            <w:r>
              <w:rPr>
                <w:b/>
              </w:rPr>
              <w:t>tarpuplaučio</w:t>
            </w:r>
            <w:r>
              <w:rPr>
                <w:b/>
                <w:spacing w:val="1"/>
              </w:rPr>
              <w:t xml:space="preserve"> </w:t>
            </w:r>
            <w:r>
              <w:rPr>
                <w:b/>
              </w:rPr>
              <w:t>sutrikimai</w:t>
            </w:r>
          </w:p>
        </w:tc>
        <w:tc>
          <w:tcPr>
            <w:tcW w:w="1419" w:type="dxa"/>
            <w:vMerge w:val="restart"/>
          </w:tcPr>
          <w:p w14:paraId="2A632DF6" w14:textId="77777777" w:rsidR="00006059" w:rsidRDefault="006154C3" w:rsidP="00EE2AD6">
            <w:pPr>
              <w:pStyle w:val="TableParagraph"/>
              <w:spacing w:line="243" w:lineRule="exact"/>
              <w:ind w:left="0" w:right="314"/>
            </w:pPr>
            <w:r>
              <w:lastRenderedPageBreak/>
              <w:t>Dažnas</w:t>
            </w:r>
          </w:p>
        </w:tc>
        <w:tc>
          <w:tcPr>
            <w:tcW w:w="2067" w:type="dxa"/>
          </w:tcPr>
          <w:p w14:paraId="39E70E1C" w14:textId="77777777" w:rsidR="00006059" w:rsidRDefault="006154C3" w:rsidP="00BC01E3">
            <w:pPr>
              <w:pStyle w:val="TableParagraph"/>
              <w:spacing w:line="243" w:lineRule="exact"/>
              <w:ind w:left="0" w:right="314"/>
            </w:pPr>
            <w:r>
              <w:t>Kraujavimas</w:t>
            </w:r>
            <w:r>
              <w:rPr>
                <w:spacing w:val="-2"/>
              </w:rPr>
              <w:t xml:space="preserve"> </w:t>
            </w:r>
            <w:r>
              <w:t>iš</w:t>
            </w:r>
            <w:r w:rsidR="00BC01E3">
              <w:t xml:space="preserve"> </w:t>
            </w:r>
            <w:r>
              <w:t>nosies</w:t>
            </w:r>
          </w:p>
        </w:tc>
        <w:tc>
          <w:tcPr>
            <w:tcW w:w="1335" w:type="dxa"/>
          </w:tcPr>
          <w:p w14:paraId="7015168B" w14:textId="77777777" w:rsidR="00006059" w:rsidRDefault="006154C3" w:rsidP="00DB4CD6">
            <w:pPr>
              <w:pStyle w:val="TableParagraph"/>
              <w:spacing w:line="243" w:lineRule="exact"/>
              <w:ind w:left="0" w:right="314"/>
              <w:jc w:val="center"/>
            </w:pPr>
            <w:r>
              <w:t>22 (6</w:t>
            </w:r>
            <w:r>
              <w:rPr>
                <w:spacing w:val="-1"/>
              </w:rPr>
              <w:t xml:space="preserve"> </w:t>
            </w:r>
            <w:r>
              <w:t>%)</w:t>
            </w:r>
          </w:p>
        </w:tc>
        <w:tc>
          <w:tcPr>
            <w:tcW w:w="1358" w:type="dxa"/>
          </w:tcPr>
          <w:p w14:paraId="740ED28C" w14:textId="77777777" w:rsidR="00006059" w:rsidRDefault="006154C3" w:rsidP="00DB4CD6">
            <w:pPr>
              <w:pStyle w:val="TableParagraph"/>
              <w:spacing w:line="243" w:lineRule="exact"/>
              <w:ind w:left="0" w:right="314"/>
              <w:jc w:val="center"/>
            </w:pPr>
            <w:r>
              <w:t>0</w:t>
            </w:r>
          </w:p>
        </w:tc>
        <w:tc>
          <w:tcPr>
            <w:tcW w:w="1417" w:type="dxa"/>
          </w:tcPr>
          <w:p w14:paraId="77B02F08" w14:textId="77777777" w:rsidR="00006059" w:rsidRDefault="006154C3" w:rsidP="00DB4CD6">
            <w:pPr>
              <w:pStyle w:val="TableParagraph"/>
              <w:spacing w:line="243" w:lineRule="exact"/>
              <w:ind w:left="0" w:right="314"/>
              <w:jc w:val="center"/>
            </w:pPr>
            <w:r>
              <w:t>0</w:t>
            </w:r>
          </w:p>
        </w:tc>
      </w:tr>
      <w:tr w:rsidR="00006059" w14:paraId="2C303801" w14:textId="77777777" w:rsidTr="00CC37BC">
        <w:trPr>
          <w:trHeight w:val="254"/>
        </w:trPr>
        <w:tc>
          <w:tcPr>
            <w:tcW w:w="1922" w:type="dxa"/>
            <w:vMerge/>
            <w:tcBorders>
              <w:top w:val="nil"/>
            </w:tcBorders>
          </w:tcPr>
          <w:p w14:paraId="244CDA87" w14:textId="77777777" w:rsidR="00006059" w:rsidRDefault="00006059" w:rsidP="00BC01E3">
            <w:pPr>
              <w:ind w:left="164" w:right="314"/>
              <w:rPr>
                <w:sz w:val="2"/>
                <w:szCs w:val="2"/>
              </w:rPr>
            </w:pPr>
          </w:p>
        </w:tc>
        <w:tc>
          <w:tcPr>
            <w:tcW w:w="1419" w:type="dxa"/>
            <w:vMerge/>
            <w:tcBorders>
              <w:top w:val="nil"/>
            </w:tcBorders>
          </w:tcPr>
          <w:p w14:paraId="33684310" w14:textId="77777777" w:rsidR="00006059" w:rsidRDefault="00006059" w:rsidP="00EE2AD6">
            <w:pPr>
              <w:ind w:right="314"/>
              <w:rPr>
                <w:sz w:val="2"/>
                <w:szCs w:val="2"/>
              </w:rPr>
            </w:pPr>
          </w:p>
        </w:tc>
        <w:tc>
          <w:tcPr>
            <w:tcW w:w="2067" w:type="dxa"/>
          </w:tcPr>
          <w:p w14:paraId="41E1845F" w14:textId="77777777" w:rsidR="00006059" w:rsidRDefault="006154C3" w:rsidP="00EE2AD6">
            <w:pPr>
              <w:pStyle w:val="TableParagraph"/>
              <w:spacing w:line="234" w:lineRule="exact"/>
              <w:ind w:left="0" w:right="314"/>
            </w:pPr>
            <w:proofErr w:type="spellStart"/>
            <w:r>
              <w:t>Disfonija</w:t>
            </w:r>
            <w:proofErr w:type="spellEnd"/>
          </w:p>
        </w:tc>
        <w:tc>
          <w:tcPr>
            <w:tcW w:w="1335" w:type="dxa"/>
          </w:tcPr>
          <w:p w14:paraId="039FF5E6" w14:textId="77777777" w:rsidR="00006059" w:rsidRDefault="006154C3" w:rsidP="00DB4CD6">
            <w:pPr>
              <w:pStyle w:val="TableParagraph"/>
              <w:spacing w:line="234" w:lineRule="exact"/>
              <w:ind w:left="0" w:right="314"/>
              <w:jc w:val="center"/>
            </w:pPr>
            <w:r>
              <w:t>20 (5</w:t>
            </w:r>
            <w:r>
              <w:rPr>
                <w:spacing w:val="-1"/>
              </w:rPr>
              <w:t xml:space="preserve"> </w:t>
            </w:r>
            <w:r>
              <w:t>%)</w:t>
            </w:r>
          </w:p>
        </w:tc>
        <w:tc>
          <w:tcPr>
            <w:tcW w:w="1358" w:type="dxa"/>
          </w:tcPr>
          <w:p w14:paraId="2AA933AD" w14:textId="77777777" w:rsidR="00006059" w:rsidRDefault="006154C3" w:rsidP="00DB4CD6">
            <w:pPr>
              <w:pStyle w:val="TableParagraph"/>
              <w:spacing w:line="234" w:lineRule="exact"/>
              <w:ind w:left="0" w:right="314"/>
              <w:jc w:val="center"/>
            </w:pPr>
            <w:r>
              <w:t>0</w:t>
            </w:r>
          </w:p>
        </w:tc>
        <w:tc>
          <w:tcPr>
            <w:tcW w:w="1417" w:type="dxa"/>
          </w:tcPr>
          <w:p w14:paraId="38303363" w14:textId="77777777" w:rsidR="00006059" w:rsidRDefault="006154C3" w:rsidP="00DB4CD6">
            <w:pPr>
              <w:pStyle w:val="TableParagraph"/>
              <w:spacing w:line="234" w:lineRule="exact"/>
              <w:ind w:left="0" w:right="314"/>
              <w:jc w:val="center"/>
            </w:pPr>
            <w:r>
              <w:t>0</w:t>
            </w:r>
          </w:p>
        </w:tc>
      </w:tr>
      <w:tr w:rsidR="00006059" w14:paraId="70C90D12" w14:textId="77777777" w:rsidTr="00CC37BC">
        <w:trPr>
          <w:trHeight w:val="254"/>
        </w:trPr>
        <w:tc>
          <w:tcPr>
            <w:tcW w:w="1922" w:type="dxa"/>
            <w:vMerge/>
            <w:tcBorders>
              <w:top w:val="nil"/>
            </w:tcBorders>
          </w:tcPr>
          <w:p w14:paraId="50E14C70" w14:textId="77777777" w:rsidR="00006059" w:rsidRDefault="00006059" w:rsidP="00BC01E3">
            <w:pPr>
              <w:ind w:left="164" w:right="314"/>
              <w:rPr>
                <w:sz w:val="2"/>
                <w:szCs w:val="2"/>
              </w:rPr>
            </w:pPr>
          </w:p>
        </w:tc>
        <w:tc>
          <w:tcPr>
            <w:tcW w:w="1419" w:type="dxa"/>
            <w:vMerge/>
            <w:tcBorders>
              <w:top w:val="nil"/>
            </w:tcBorders>
          </w:tcPr>
          <w:p w14:paraId="6E3E48DD" w14:textId="77777777" w:rsidR="00006059" w:rsidRDefault="00006059" w:rsidP="00EE2AD6">
            <w:pPr>
              <w:ind w:right="314"/>
              <w:rPr>
                <w:sz w:val="2"/>
                <w:szCs w:val="2"/>
              </w:rPr>
            </w:pPr>
          </w:p>
        </w:tc>
        <w:tc>
          <w:tcPr>
            <w:tcW w:w="2067" w:type="dxa"/>
          </w:tcPr>
          <w:p w14:paraId="667E40DE" w14:textId="77777777" w:rsidR="00006059" w:rsidRDefault="006154C3" w:rsidP="00EE2AD6">
            <w:pPr>
              <w:pStyle w:val="TableParagraph"/>
              <w:spacing w:line="234" w:lineRule="exact"/>
              <w:ind w:left="0" w:right="314"/>
            </w:pPr>
            <w:r>
              <w:t>Dusulys</w:t>
            </w:r>
          </w:p>
        </w:tc>
        <w:tc>
          <w:tcPr>
            <w:tcW w:w="1335" w:type="dxa"/>
          </w:tcPr>
          <w:p w14:paraId="148B64C9" w14:textId="77777777" w:rsidR="00006059" w:rsidRDefault="006154C3" w:rsidP="00DB4CD6">
            <w:pPr>
              <w:pStyle w:val="TableParagraph"/>
              <w:spacing w:line="234" w:lineRule="exact"/>
              <w:ind w:left="0" w:right="314"/>
              <w:jc w:val="center"/>
            </w:pPr>
            <w:r>
              <w:t>14 (4</w:t>
            </w:r>
            <w:r>
              <w:rPr>
                <w:spacing w:val="-1"/>
              </w:rPr>
              <w:t xml:space="preserve"> </w:t>
            </w:r>
            <w:r>
              <w:t>%)</w:t>
            </w:r>
          </w:p>
        </w:tc>
        <w:tc>
          <w:tcPr>
            <w:tcW w:w="1358" w:type="dxa"/>
          </w:tcPr>
          <w:p w14:paraId="42A62838" w14:textId="77777777" w:rsidR="00006059" w:rsidRDefault="006154C3" w:rsidP="00DB4CD6">
            <w:pPr>
              <w:pStyle w:val="TableParagraph"/>
              <w:spacing w:line="234" w:lineRule="exact"/>
              <w:ind w:left="0" w:right="314"/>
              <w:jc w:val="center"/>
            </w:pPr>
            <w:r>
              <w:t>3 (&lt;</w:t>
            </w:r>
            <w:r>
              <w:rPr>
                <w:spacing w:val="1"/>
              </w:rPr>
              <w:t xml:space="preserve"> </w:t>
            </w:r>
            <w:r>
              <w:t>1</w:t>
            </w:r>
            <w:r>
              <w:rPr>
                <w:spacing w:val="-3"/>
              </w:rPr>
              <w:t xml:space="preserve"> </w:t>
            </w:r>
            <w:r>
              <w:t>%)</w:t>
            </w:r>
          </w:p>
        </w:tc>
        <w:tc>
          <w:tcPr>
            <w:tcW w:w="1417" w:type="dxa"/>
          </w:tcPr>
          <w:p w14:paraId="7B61C4D5" w14:textId="77777777" w:rsidR="00006059" w:rsidRDefault="006154C3" w:rsidP="00DB4CD6">
            <w:pPr>
              <w:pStyle w:val="TableParagraph"/>
              <w:spacing w:line="234" w:lineRule="exact"/>
              <w:ind w:left="0" w:right="314"/>
              <w:jc w:val="center"/>
            </w:pPr>
            <w:r>
              <w:t>0</w:t>
            </w:r>
          </w:p>
        </w:tc>
      </w:tr>
      <w:tr w:rsidR="00006059" w14:paraId="2728BBFE" w14:textId="77777777" w:rsidTr="00CC37BC">
        <w:trPr>
          <w:trHeight w:val="251"/>
        </w:trPr>
        <w:tc>
          <w:tcPr>
            <w:tcW w:w="1922" w:type="dxa"/>
            <w:vMerge/>
            <w:tcBorders>
              <w:top w:val="nil"/>
            </w:tcBorders>
          </w:tcPr>
          <w:p w14:paraId="6C0768BE" w14:textId="77777777" w:rsidR="00006059" w:rsidRDefault="00006059" w:rsidP="00BC01E3">
            <w:pPr>
              <w:ind w:left="164" w:right="314"/>
              <w:rPr>
                <w:sz w:val="2"/>
                <w:szCs w:val="2"/>
              </w:rPr>
            </w:pPr>
          </w:p>
        </w:tc>
        <w:tc>
          <w:tcPr>
            <w:tcW w:w="1419" w:type="dxa"/>
            <w:vMerge/>
            <w:tcBorders>
              <w:top w:val="nil"/>
            </w:tcBorders>
          </w:tcPr>
          <w:p w14:paraId="734A2EF1" w14:textId="77777777" w:rsidR="00006059" w:rsidRDefault="00006059" w:rsidP="00EE2AD6">
            <w:pPr>
              <w:ind w:right="314"/>
              <w:rPr>
                <w:sz w:val="2"/>
                <w:szCs w:val="2"/>
              </w:rPr>
            </w:pPr>
          </w:p>
        </w:tc>
        <w:tc>
          <w:tcPr>
            <w:tcW w:w="2067" w:type="dxa"/>
          </w:tcPr>
          <w:p w14:paraId="7FF7BF5E" w14:textId="77777777" w:rsidR="00006059" w:rsidRDefault="006154C3" w:rsidP="00EE2AD6">
            <w:pPr>
              <w:pStyle w:val="TableParagraph"/>
              <w:spacing w:line="232" w:lineRule="exact"/>
              <w:ind w:left="0" w:right="314"/>
            </w:pPr>
            <w:r>
              <w:t>Kosulys</w:t>
            </w:r>
          </w:p>
        </w:tc>
        <w:tc>
          <w:tcPr>
            <w:tcW w:w="1335" w:type="dxa"/>
          </w:tcPr>
          <w:p w14:paraId="5E758809" w14:textId="77777777" w:rsidR="00006059" w:rsidRDefault="006154C3" w:rsidP="00DB4CD6">
            <w:pPr>
              <w:pStyle w:val="TableParagraph"/>
              <w:spacing w:line="232" w:lineRule="exact"/>
              <w:ind w:left="0" w:right="314"/>
              <w:jc w:val="center"/>
            </w:pPr>
            <w:r>
              <w:t>12 (3</w:t>
            </w:r>
            <w:r>
              <w:rPr>
                <w:spacing w:val="-1"/>
              </w:rPr>
              <w:t xml:space="preserve"> </w:t>
            </w:r>
            <w:r>
              <w:t>%)</w:t>
            </w:r>
          </w:p>
        </w:tc>
        <w:tc>
          <w:tcPr>
            <w:tcW w:w="1358" w:type="dxa"/>
          </w:tcPr>
          <w:p w14:paraId="5DF0AA18" w14:textId="77777777" w:rsidR="00006059" w:rsidRDefault="006154C3" w:rsidP="00DB4CD6">
            <w:pPr>
              <w:pStyle w:val="TableParagraph"/>
              <w:spacing w:line="232" w:lineRule="exact"/>
              <w:ind w:left="0" w:right="314"/>
              <w:jc w:val="center"/>
            </w:pPr>
            <w:r>
              <w:t>0</w:t>
            </w:r>
          </w:p>
        </w:tc>
        <w:tc>
          <w:tcPr>
            <w:tcW w:w="1417" w:type="dxa"/>
          </w:tcPr>
          <w:p w14:paraId="74BA38FA" w14:textId="77777777" w:rsidR="00006059" w:rsidRDefault="006154C3" w:rsidP="00DB4CD6">
            <w:pPr>
              <w:pStyle w:val="TableParagraph"/>
              <w:spacing w:line="232" w:lineRule="exact"/>
              <w:ind w:left="0" w:right="314"/>
              <w:jc w:val="center"/>
            </w:pPr>
            <w:r>
              <w:t>0</w:t>
            </w:r>
          </w:p>
        </w:tc>
      </w:tr>
      <w:tr w:rsidR="00006059" w14:paraId="22B33096" w14:textId="77777777" w:rsidTr="00CC37BC">
        <w:trPr>
          <w:trHeight w:val="253"/>
        </w:trPr>
        <w:tc>
          <w:tcPr>
            <w:tcW w:w="1922" w:type="dxa"/>
            <w:vMerge/>
            <w:tcBorders>
              <w:top w:val="nil"/>
            </w:tcBorders>
          </w:tcPr>
          <w:p w14:paraId="60C0CBC6" w14:textId="77777777" w:rsidR="00006059" w:rsidRDefault="00006059" w:rsidP="00BC01E3">
            <w:pPr>
              <w:ind w:left="164" w:right="314"/>
              <w:rPr>
                <w:sz w:val="2"/>
                <w:szCs w:val="2"/>
              </w:rPr>
            </w:pPr>
          </w:p>
        </w:tc>
        <w:tc>
          <w:tcPr>
            <w:tcW w:w="1419" w:type="dxa"/>
            <w:vMerge/>
            <w:tcBorders>
              <w:top w:val="nil"/>
            </w:tcBorders>
          </w:tcPr>
          <w:p w14:paraId="5F56563A" w14:textId="77777777" w:rsidR="00006059" w:rsidRDefault="00006059" w:rsidP="00EE2AD6">
            <w:pPr>
              <w:ind w:right="314"/>
              <w:rPr>
                <w:sz w:val="2"/>
                <w:szCs w:val="2"/>
              </w:rPr>
            </w:pPr>
          </w:p>
        </w:tc>
        <w:tc>
          <w:tcPr>
            <w:tcW w:w="2067" w:type="dxa"/>
          </w:tcPr>
          <w:p w14:paraId="0E36CD1C" w14:textId="77777777" w:rsidR="00006059" w:rsidRDefault="006154C3" w:rsidP="00EE2AD6">
            <w:pPr>
              <w:pStyle w:val="TableParagraph"/>
              <w:spacing w:line="234" w:lineRule="exact"/>
              <w:ind w:left="0" w:right="314"/>
            </w:pPr>
            <w:proofErr w:type="spellStart"/>
            <w:r>
              <w:t>Pneumotoraksas</w:t>
            </w:r>
            <w:proofErr w:type="spellEnd"/>
          </w:p>
        </w:tc>
        <w:tc>
          <w:tcPr>
            <w:tcW w:w="1335" w:type="dxa"/>
          </w:tcPr>
          <w:p w14:paraId="67675D12" w14:textId="77777777" w:rsidR="00006059" w:rsidRDefault="006154C3" w:rsidP="00DB4CD6">
            <w:pPr>
              <w:pStyle w:val="TableParagraph"/>
              <w:spacing w:line="234" w:lineRule="exact"/>
              <w:ind w:left="0" w:right="314"/>
              <w:jc w:val="center"/>
            </w:pPr>
            <w:r>
              <w:t>7 (2</w:t>
            </w:r>
            <w:r>
              <w:rPr>
                <w:spacing w:val="-1"/>
              </w:rPr>
              <w:t xml:space="preserve"> </w:t>
            </w:r>
            <w:r>
              <w:t>%)</w:t>
            </w:r>
          </w:p>
        </w:tc>
        <w:tc>
          <w:tcPr>
            <w:tcW w:w="1358" w:type="dxa"/>
          </w:tcPr>
          <w:p w14:paraId="036A7AB2"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26F1BB82"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0A40218A" w14:textId="77777777" w:rsidTr="00CC37BC">
        <w:trPr>
          <w:trHeight w:val="251"/>
        </w:trPr>
        <w:tc>
          <w:tcPr>
            <w:tcW w:w="1922" w:type="dxa"/>
            <w:vMerge/>
            <w:tcBorders>
              <w:top w:val="nil"/>
            </w:tcBorders>
          </w:tcPr>
          <w:p w14:paraId="4F5BB379" w14:textId="77777777" w:rsidR="00006059" w:rsidRDefault="00006059" w:rsidP="00BC01E3">
            <w:pPr>
              <w:ind w:left="164" w:right="314"/>
              <w:rPr>
                <w:sz w:val="2"/>
                <w:szCs w:val="2"/>
              </w:rPr>
            </w:pPr>
          </w:p>
        </w:tc>
        <w:tc>
          <w:tcPr>
            <w:tcW w:w="1419" w:type="dxa"/>
            <w:vMerge/>
            <w:tcBorders>
              <w:top w:val="nil"/>
            </w:tcBorders>
          </w:tcPr>
          <w:p w14:paraId="0C00FFA7" w14:textId="77777777" w:rsidR="00006059" w:rsidRDefault="00006059" w:rsidP="00EE2AD6">
            <w:pPr>
              <w:ind w:right="314"/>
              <w:rPr>
                <w:sz w:val="2"/>
                <w:szCs w:val="2"/>
              </w:rPr>
            </w:pPr>
          </w:p>
        </w:tc>
        <w:tc>
          <w:tcPr>
            <w:tcW w:w="2067" w:type="dxa"/>
          </w:tcPr>
          <w:p w14:paraId="1D5C6337" w14:textId="77777777" w:rsidR="00006059" w:rsidRDefault="006154C3" w:rsidP="00EE2AD6">
            <w:pPr>
              <w:pStyle w:val="TableParagraph"/>
              <w:spacing w:line="232" w:lineRule="exact"/>
              <w:ind w:left="0" w:right="314"/>
            </w:pPr>
            <w:r>
              <w:t>Žagsėjimas</w:t>
            </w:r>
          </w:p>
        </w:tc>
        <w:tc>
          <w:tcPr>
            <w:tcW w:w="1335" w:type="dxa"/>
          </w:tcPr>
          <w:p w14:paraId="7C56FBA2" w14:textId="77777777" w:rsidR="00006059" w:rsidRDefault="006154C3" w:rsidP="00DB4CD6">
            <w:pPr>
              <w:pStyle w:val="TableParagraph"/>
              <w:spacing w:line="232" w:lineRule="exact"/>
              <w:ind w:left="0" w:right="314"/>
              <w:jc w:val="center"/>
            </w:pPr>
            <w:r>
              <w:t>4 (1</w:t>
            </w:r>
            <w:r>
              <w:rPr>
                <w:spacing w:val="-1"/>
              </w:rPr>
              <w:t xml:space="preserve"> </w:t>
            </w:r>
            <w:r>
              <w:t>%)</w:t>
            </w:r>
          </w:p>
        </w:tc>
        <w:tc>
          <w:tcPr>
            <w:tcW w:w="1358" w:type="dxa"/>
          </w:tcPr>
          <w:p w14:paraId="30008112" w14:textId="77777777" w:rsidR="00006059" w:rsidRDefault="006154C3" w:rsidP="00DB4CD6">
            <w:pPr>
              <w:pStyle w:val="TableParagraph"/>
              <w:spacing w:line="232" w:lineRule="exact"/>
              <w:ind w:left="0" w:right="314"/>
              <w:jc w:val="center"/>
            </w:pPr>
            <w:r>
              <w:t>0</w:t>
            </w:r>
          </w:p>
        </w:tc>
        <w:tc>
          <w:tcPr>
            <w:tcW w:w="1417" w:type="dxa"/>
          </w:tcPr>
          <w:p w14:paraId="1E6455E6" w14:textId="77777777" w:rsidR="00006059" w:rsidRDefault="006154C3" w:rsidP="00DB4CD6">
            <w:pPr>
              <w:pStyle w:val="TableParagraph"/>
              <w:spacing w:line="232" w:lineRule="exact"/>
              <w:ind w:left="0" w:right="314"/>
              <w:jc w:val="center"/>
            </w:pPr>
            <w:r>
              <w:t>0</w:t>
            </w:r>
          </w:p>
        </w:tc>
      </w:tr>
      <w:tr w:rsidR="00006059" w14:paraId="6ACC8EEF" w14:textId="77777777" w:rsidTr="00CC37BC">
        <w:trPr>
          <w:trHeight w:val="505"/>
        </w:trPr>
        <w:tc>
          <w:tcPr>
            <w:tcW w:w="1922" w:type="dxa"/>
            <w:vMerge/>
            <w:tcBorders>
              <w:top w:val="nil"/>
            </w:tcBorders>
          </w:tcPr>
          <w:p w14:paraId="59535B76" w14:textId="77777777" w:rsidR="00006059" w:rsidRDefault="00006059" w:rsidP="00BC01E3">
            <w:pPr>
              <w:ind w:left="164" w:right="314"/>
              <w:rPr>
                <w:sz w:val="2"/>
                <w:szCs w:val="2"/>
              </w:rPr>
            </w:pPr>
          </w:p>
        </w:tc>
        <w:tc>
          <w:tcPr>
            <w:tcW w:w="1419" w:type="dxa"/>
            <w:vMerge/>
            <w:tcBorders>
              <w:top w:val="nil"/>
            </w:tcBorders>
          </w:tcPr>
          <w:p w14:paraId="6DE89DC6" w14:textId="77777777" w:rsidR="00006059" w:rsidRDefault="00006059" w:rsidP="00EE2AD6">
            <w:pPr>
              <w:ind w:right="314"/>
              <w:rPr>
                <w:sz w:val="2"/>
                <w:szCs w:val="2"/>
              </w:rPr>
            </w:pPr>
          </w:p>
        </w:tc>
        <w:tc>
          <w:tcPr>
            <w:tcW w:w="2067" w:type="dxa"/>
          </w:tcPr>
          <w:p w14:paraId="0FF9A1F4" w14:textId="77777777" w:rsidR="00006059" w:rsidRDefault="006154C3" w:rsidP="00BC01E3">
            <w:pPr>
              <w:pStyle w:val="TableParagraph"/>
              <w:ind w:left="0" w:right="314"/>
            </w:pPr>
            <w:r>
              <w:t>Kraujavimas</w:t>
            </w:r>
            <w:r>
              <w:rPr>
                <w:spacing w:val="-2"/>
              </w:rPr>
              <w:t xml:space="preserve"> </w:t>
            </w:r>
            <w:r>
              <w:t>į</w:t>
            </w:r>
            <w:r w:rsidR="00BC01E3">
              <w:t xml:space="preserve"> </w:t>
            </w:r>
            <w:r>
              <w:t>plaučius</w:t>
            </w:r>
          </w:p>
        </w:tc>
        <w:tc>
          <w:tcPr>
            <w:tcW w:w="1335" w:type="dxa"/>
          </w:tcPr>
          <w:p w14:paraId="76C6CC34"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4394DA6E"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08C8B66" w14:textId="77777777" w:rsidR="00006059" w:rsidRDefault="006154C3" w:rsidP="00DB4CD6">
            <w:pPr>
              <w:pStyle w:val="TableParagraph"/>
              <w:ind w:left="0" w:right="314"/>
              <w:jc w:val="center"/>
            </w:pPr>
            <w:r>
              <w:t>0</w:t>
            </w:r>
          </w:p>
        </w:tc>
      </w:tr>
      <w:tr w:rsidR="00006059" w14:paraId="7C177D8D" w14:textId="77777777" w:rsidTr="00CC37BC">
        <w:trPr>
          <w:trHeight w:val="506"/>
        </w:trPr>
        <w:tc>
          <w:tcPr>
            <w:tcW w:w="1922" w:type="dxa"/>
            <w:vMerge/>
            <w:tcBorders>
              <w:top w:val="nil"/>
            </w:tcBorders>
          </w:tcPr>
          <w:p w14:paraId="44946095" w14:textId="77777777" w:rsidR="00006059" w:rsidRDefault="00006059" w:rsidP="00BC01E3">
            <w:pPr>
              <w:ind w:left="164" w:right="314"/>
              <w:rPr>
                <w:sz w:val="2"/>
                <w:szCs w:val="2"/>
              </w:rPr>
            </w:pPr>
          </w:p>
        </w:tc>
        <w:tc>
          <w:tcPr>
            <w:tcW w:w="1419" w:type="dxa"/>
            <w:vMerge w:val="restart"/>
          </w:tcPr>
          <w:p w14:paraId="0B4A146A" w14:textId="77777777" w:rsidR="00006059" w:rsidRDefault="006154C3" w:rsidP="00EE2AD6">
            <w:pPr>
              <w:pStyle w:val="TableParagraph"/>
              <w:ind w:left="0" w:right="314"/>
            </w:pPr>
            <w:r>
              <w:t>Nedažnas</w:t>
            </w:r>
          </w:p>
        </w:tc>
        <w:tc>
          <w:tcPr>
            <w:tcW w:w="2067" w:type="dxa"/>
          </w:tcPr>
          <w:p w14:paraId="33FDE9A5" w14:textId="77777777" w:rsidR="00006059" w:rsidRDefault="006154C3" w:rsidP="00BC01E3">
            <w:pPr>
              <w:pStyle w:val="TableParagraph"/>
              <w:ind w:left="0" w:right="314"/>
            </w:pPr>
            <w:r>
              <w:t>Ryklės</w:t>
            </w:r>
            <w:r>
              <w:rPr>
                <w:spacing w:val="-5"/>
              </w:rPr>
              <w:t xml:space="preserve"> </w:t>
            </w:r>
            <w:r>
              <w:t>ir</w:t>
            </w:r>
            <w:r>
              <w:rPr>
                <w:spacing w:val="-4"/>
              </w:rPr>
              <w:t xml:space="preserve"> </w:t>
            </w:r>
            <w:r>
              <w:t>gerklės</w:t>
            </w:r>
            <w:r w:rsidR="00BC01E3">
              <w:t xml:space="preserve"> </w:t>
            </w:r>
            <w:r>
              <w:t>skausmas</w:t>
            </w:r>
          </w:p>
        </w:tc>
        <w:tc>
          <w:tcPr>
            <w:tcW w:w="1335" w:type="dxa"/>
          </w:tcPr>
          <w:p w14:paraId="2EF92F31"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358" w:type="dxa"/>
          </w:tcPr>
          <w:p w14:paraId="289432E2" w14:textId="77777777" w:rsidR="00006059" w:rsidRDefault="006154C3" w:rsidP="00DB4CD6">
            <w:pPr>
              <w:pStyle w:val="TableParagraph"/>
              <w:ind w:left="0" w:right="314"/>
              <w:jc w:val="center"/>
            </w:pPr>
            <w:r>
              <w:t>0</w:t>
            </w:r>
          </w:p>
        </w:tc>
        <w:tc>
          <w:tcPr>
            <w:tcW w:w="1417" w:type="dxa"/>
          </w:tcPr>
          <w:p w14:paraId="5870D7E6" w14:textId="77777777" w:rsidR="00006059" w:rsidRDefault="006154C3" w:rsidP="00DB4CD6">
            <w:pPr>
              <w:pStyle w:val="TableParagraph"/>
              <w:ind w:left="0" w:right="314"/>
              <w:jc w:val="center"/>
            </w:pPr>
            <w:r>
              <w:t>0</w:t>
            </w:r>
          </w:p>
        </w:tc>
      </w:tr>
      <w:tr w:rsidR="00006059" w14:paraId="0F3B2EFE" w14:textId="77777777" w:rsidTr="00CC37BC">
        <w:trPr>
          <w:trHeight w:val="505"/>
        </w:trPr>
        <w:tc>
          <w:tcPr>
            <w:tcW w:w="1922" w:type="dxa"/>
            <w:vMerge/>
            <w:tcBorders>
              <w:top w:val="nil"/>
            </w:tcBorders>
          </w:tcPr>
          <w:p w14:paraId="2C3872C0" w14:textId="77777777" w:rsidR="00006059" w:rsidRDefault="00006059" w:rsidP="00BC01E3">
            <w:pPr>
              <w:ind w:left="164" w:right="314"/>
              <w:rPr>
                <w:sz w:val="2"/>
                <w:szCs w:val="2"/>
              </w:rPr>
            </w:pPr>
          </w:p>
        </w:tc>
        <w:tc>
          <w:tcPr>
            <w:tcW w:w="1419" w:type="dxa"/>
            <w:vMerge/>
            <w:tcBorders>
              <w:top w:val="nil"/>
            </w:tcBorders>
          </w:tcPr>
          <w:p w14:paraId="0C96F237" w14:textId="77777777" w:rsidR="00006059" w:rsidRDefault="00006059" w:rsidP="00EE2AD6">
            <w:pPr>
              <w:ind w:right="314"/>
              <w:rPr>
                <w:sz w:val="2"/>
                <w:szCs w:val="2"/>
              </w:rPr>
            </w:pPr>
          </w:p>
        </w:tc>
        <w:tc>
          <w:tcPr>
            <w:tcW w:w="2067" w:type="dxa"/>
          </w:tcPr>
          <w:p w14:paraId="15D6DFE1" w14:textId="77777777" w:rsidR="00006059" w:rsidRDefault="006154C3" w:rsidP="00BC01E3">
            <w:pPr>
              <w:pStyle w:val="TableParagraph"/>
              <w:ind w:left="0" w:right="314"/>
            </w:pPr>
            <w:r>
              <w:t>Kraujavimas</w:t>
            </w:r>
            <w:r>
              <w:rPr>
                <w:spacing w:val="-2"/>
              </w:rPr>
              <w:t xml:space="preserve"> </w:t>
            </w:r>
            <w:r>
              <w:t>iš</w:t>
            </w:r>
            <w:r w:rsidR="00BC01E3">
              <w:t xml:space="preserve"> </w:t>
            </w:r>
            <w:r>
              <w:t>bronchų</w:t>
            </w:r>
          </w:p>
        </w:tc>
        <w:tc>
          <w:tcPr>
            <w:tcW w:w="1335" w:type="dxa"/>
          </w:tcPr>
          <w:p w14:paraId="6F57818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0B11A44A" w14:textId="77777777" w:rsidR="00006059" w:rsidRDefault="006154C3" w:rsidP="00DB4CD6">
            <w:pPr>
              <w:pStyle w:val="TableParagraph"/>
              <w:ind w:left="0" w:right="314"/>
              <w:jc w:val="center"/>
            </w:pPr>
            <w:r>
              <w:t>0</w:t>
            </w:r>
          </w:p>
        </w:tc>
        <w:tc>
          <w:tcPr>
            <w:tcW w:w="1417" w:type="dxa"/>
          </w:tcPr>
          <w:p w14:paraId="3ED868D9" w14:textId="77777777" w:rsidR="00006059" w:rsidRDefault="006154C3" w:rsidP="00DB4CD6">
            <w:pPr>
              <w:pStyle w:val="TableParagraph"/>
              <w:ind w:left="0" w:right="314"/>
              <w:jc w:val="center"/>
            </w:pPr>
            <w:r>
              <w:t>0</w:t>
            </w:r>
          </w:p>
        </w:tc>
      </w:tr>
      <w:tr w:rsidR="00006059" w14:paraId="4BD1B82F" w14:textId="77777777" w:rsidTr="00CC37BC">
        <w:trPr>
          <w:trHeight w:val="506"/>
        </w:trPr>
        <w:tc>
          <w:tcPr>
            <w:tcW w:w="1922" w:type="dxa"/>
            <w:vMerge/>
            <w:tcBorders>
              <w:top w:val="nil"/>
            </w:tcBorders>
          </w:tcPr>
          <w:p w14:paraId="6C8677CC" w14:textId="77777777" w:rsidR="00006059" w:rsidRDefault="00006059" w:rsidP="00BC01E3">
            <w:pPr>
              <w:ind w:left="164" w:right="314"/>
              <w:rPr>
                <w:sz w:val="2"/>
                <w:szCs w:val="2"/>
              </w:rPr>
            </w:pPr>
          </w:p>
        </w:tc>
        <w:tc>
          <w:tcPr>
            <w:tcW w:w="1419" w:type="dxa"/>
            <w:vMerge/>
            <w:tcBorders>
              <w:top w:val="nil"/>
            </w:tcBorders>
          </w:tcPr>
          <w:p w14:paraId="7DAECFC8" w14:textId="77777777" w:rsidR="00006059" w:rsidRDefault="00006059" w:rsidP="00EE2AD6">
            <w:pPr>
              <w:ind w:right="314"/>
              <w:rPr>
                <w:sz w:val="2"/>
                <w:szCs w:val="2"/>
              </w:rPr>
            </w:pPr>
          </w:p>
        </w:tc>
        <w:tc>
          <w:tcPr>
            <w:tcW w:w="2067" w:type="dxa"/>
          </w:tcPr>
          <w:p w14:paraId="36662378" w14:textId="77777777" w:rsidR="00006059" w:rsidRDefault="006154C3" w:rsidP="00BC01E3">
            <w:pPr>
              <w:pStyle w:val="TableParagraph"/>
              <w:ind w:left="0" w:right="314"/>
            </w:pPr>
            <w:r>
              <w:t>Skystos</w:t>
            </w:r>
            <w:r>
              <w:rPr>
                <w:spacing w:val="-2"/>
              </w:rPr>
              <w:t xml:space="preserve"> </w:t>
            </w:r>
            <w:r>
              <w:t>išskyros</w:t>
            </w:r>
            <w:r>
              <w:rPr>
                <w:spacing w:val="-2"/>
              </w:rPr>
              <w:t xml:space="preserve"> </w:t>
            </w:r>
            <w:r>
              <w:t>iš</w:t>
            </w:r>
            <w:r w:rsidR="00BC01E3">
              <w:t xml:space="preserve"> </w:t>
            </w:r>
            <w:r>
              <w:t>nosies</w:t>
            </w:r>
          </w:p>
        </w:tc>
        <w:tc>
          <w:tcPr>
            <w:tcW w:w="1335" w:type="dxa"/>
          </w:tcPr>
          <w:p w14:paraId="076B772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0C6F4BA" w14:textId="77777777" w:rsidR="00006059" w:rsidRDefault="006154C3" w:rsidP="00DB4CD6">
            <w:pPr>
              <w:pStyle w:val="TableParagraph"/>
              <w:ind w:left="0" w:right="314"/>
              <w:jc w:val="center"/>
            </w:pPr>
            <w:r>
              <w:t>0</w:t>
            </w:r>
          </w:p>
        </w:tc>
        <w:tc>
          <w:tcPr>
            <w:tcW w:w="1417" w:type="dxa"/>
          </w:tcPr>
          <w:p w14:paraId="2BA74A14" w14:textId="77777777" w:rsidR="00006059" w:rsidRDefault="006154C3" w:rsidP="00DB4CD6">
            <w:pPr>
              <w:pStyle w:val="TableParagraph"/>
              <w:ind w:left="0" w:right="314"/>
              <w:jc w:val="center"/>
            </w:pPr>
            <w:r>
              <w:t>0</w:t>
            </w:r>
          </w:p>
        </w:tc>
      </w:tr>
      <w:tr w:rsidR="00006059" w14:paraId="3BFE839F" w14:textId="77777777" w:rsidTr="00CC37BC">
        <w:trPr>
          <w:trHeight w:val="278"/>
        </w:trPr>
        <w:tc>
          <w:tcPr>
            <w:tcW w:w="1922" w:type="dxa"/>
            <w:vMerge/>
            <w:tcBorders>
              <w:top w:val="nil"/>
            </w:tcBorders>
          </w:tcPr>
          <w:p w14:paraId="4793B186" w14:textId="77777777" w:rsidR="00006059" w:rsidRDefault="00006059" w:rsidP="00BC01E3">
            <w:pPr>
              <w:ind w:left="164" w:right="314"/>
              <w:rPr>
                <w:sz w:val="2"/>
                <w:szCs w:val="2"/>
              </w:rPr>
            </w:pPr>
          </w:p>
        </w:tc>
        <w:tc>
          <w:tcPr>
            <w:tcW w:w="1419" w:type="dxa"/>
            <w:vMerge/>
            <w:tcBorders>
              <w:top w:val="nil"/>
            </w:tcBorders>
          </w:tcPr>
          <w:p w14:paraId="080E4257" w14:textId="77777777" w:rsidR="00006059" w:rsidRDefault="00006059" w:rsidP="00EE2AD6">
            <w:pPr>
              <w:ind w:right="314"/>
              <w:rPr>
                <w:sz w:val="2"/>
                <w:szCs w:val="2"/>
              </w:rPr>
            </w:pPr>
          </w:p>
        </w:tc>
        <w:tc>
          <w:tcPr>
            <w:tcW w:w="2067" w:type="dxa"/>
          </w:tcPr>
          <w:p w14:paraId="2613C339" w14:textId="77777777" w:rsidR="00006059" w:rsidRDefault="006154C3" w:rsidP="00EE2AD6">
            <w:pPr>
              <w:pStyle w:val="TableParagraph"/>
              <w:ind w:left="0" w:right="314"/>
            </w:pPr>
            <w:r>
              <w:t>Skrepliavimas</w:t>
            </w:r>
            <w:r>
              <w:rPr>
                <w:spacing w:val="-2"/>
              </w:rPr>
              <w:t xml:space="preserve"> </w:t>
            </w:r>
            <w:r>
              <w:t>krauju</w:t>
            </w:r>
          </w:p>
        </w:tc>
        <w:tc>
          <w:tcPr>
            <w:tcW w:w="1335" w:type="dxa"/>
          </w:tcPr>
          <w:p w14:paraId="5F351D59"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13B3CFA7" w14:textId="77777777" w:rsidR="00006059" w:rsidRDefault="006154C3" w:rsidP="00DB4CD6">
            <w:pPr>
              <w:pStyle w:val="TableParagraph"/>
              <w:ind w:left="0" w:right="314"/>
              <w:jc w:val="center"/>
            </w:pPr>
            <w:r>
              <w:t>0</w:t>
            </w:r>
          </w:p>
        </w:tc>
        <w:tc>
          <w:tcPr>
            <w:tcW w:w="1417" w:type="dxa"/>
          </w:tcPr>
          <w:p w14:paraId="7431F7DB" w14:textId="77777777" w:rsidR="00006059" w:rsidRDefault="006154C3" w:rsidP="00DB4CD6">
            <w:pPr>
              <w:pStyle w:val="TableParagraph"/>
              <w:ind w:left="0" w:right="314"/>
              <w:jc w:val="center"/>
            </w:pPr>
            <w:r>
              <w:t>0</w:t>
            </w:r>
          </w:p>
        </w:tc>
      </w:tr>
      <w:tr w:rsidR="00006059" w14:paraId="255E3DF1" w14:textId="77777777" w:rsidTr="00CC37BC">
        <w:trPr>
          <w:trHeight w:val="505"/>
        </w:trPr>
        <w:tc>
          <w:tcPr>
            <w:tcW w:w="1922" w:type="dxa"/>
            <w:vMerge/>
            <w:tcBorders>
              <w:top w:val="nil"/>
            </w:tcBorders>
          </w:tcPr>
          <w:p w14:paraId="2E0C365E" w14:textId="77777777" w:rsidR="00006059" w:rsidRDefault="00006059" w:rsidP="00BC01E3">
            <w:pPr>
              <w:ind w:left="164" w:right="314"/>
              <w:rPr>
                <w:sz w:val="2"/>
                <w:szCs w:val="2"/>
              </w:rPr>
            </w:pPr>
          </w:p>
        </w:tc>
        <w:tc>
          <w:tcPr>
            <w:tcW w:w="1419" w:type="dxa"/>
          </w:tcPr>
          <w:p w14:paraId="258E7231" w14:textId="77777777" w:rsidR="00006059" w:rsidRDefault="006154C3" w:rsidP="00EE2AD6">
            <w:pPr>
              <w:pStyle w:val="TableParagraph"/>
              <w:ind w:left="0" w:right="314"/>
            </w:pPr>
            <w:r>
              <w:t>Retas</w:t>
            </w:r>
          </w:p>
        </w:tc>
        <w:tc>
          <w:tcPr>
            <w:tcW w:w="2067" w:type="dxa"/>
          </w:tcPr>
          <w:p w14:paraId="64BF848F" w14:textId="77777777" w:rsidR="00006059" w:rsidRDefault="006154C3" w:rsidP="00BC01E3">
            <w:pPr>
              <w:pStyle w:val="TableParagraph"/>
              <w:ind w:left="0" w:right="314"/>
            </w:pPr>
            <w:proofErr w:type="spellStart"/>
            <w:r>
              <w:t>Intersticinė</w:t>
            </w:r>
            <w:proofErr w:type="spellEnd"/>
            <w:r>
              <w:rPr>
                <w:spacing w:val="-3"/>
              </w:rPr>
              <w:t xml:space="preserve"> </w:t>
            </w:r>
            <w:r>
              <w:t>plaučių</w:t>
            </w:r>
            <w:r w:rsidR="00BC01E3">
              <w:t xml:space="preserve"> </w:t>
            </w:r>
            <w:r>
              <w:t>liga</w:t>
            </w:r>
            <w:r>
              <w:rPr>
                <w:spacing w:val="-2"/>
              </w:rPr>
              <w:t xml:space="preserve"> </w:t>
            </w:r>
            <w:r>
              <w:t xml:space="preserve">/ </w:t>
            </w:r>
            <w:proofErr w:type="spellStart"/>
            <w:r>
              <w:t>pneumonitas</w:t>
            </w:r>
            <w:proofErr w:type="spellEnd"/>
            <w:r>
              <w:t>†</w:t>
            </w:r>
          </w:p>
        </w:tc>
        <w:tc>
          <w:tcPr>
            <w:tcW w:w="1335" w:type="dxa"/>
          </w:tcPr>
          <w:p w14:paraId="224D5C16" w14:textId="77777777" w:rsidR="00006059" w:rsidRDefault="006154C3" w:rsidP="00DB4CD6">
            <w:pPr>
              <w:pStyle w:val="TableParagraph"/>
              <w:ind w:left="0" w:right="314"/>
              <w:jc w:val="center"/>
            </w:pPr>
            <w:r>
              <w:t>Nežinomas</w:t>
            </w:r>
          </w:p>
        </w:tc>
        <w:tc>
          <w:tcPr>
            <w:tcW w:w="1358" w:type="dxa"/>
          </w:tcPr>
          <w:p w14:paraId="0CD26E52" w14:textId="77777777" w:rsidR="00006059" w:rsidRDefault="006154C3" w:rsidP="00DB4CD6">
            <w:pPr>
              <w:pStyle w:val="TableParagraph"/>
              <w:ind w:left="0" w:right="314"/>
              <w:jc w:val="center"/>
            </w:pPr>
            <w:r>
              <w:t>Nežinomas</w:t>
            </w:r>
          </w:p>
        </w:tc>
        <w:tc>
          <w:tcPr>
            <w:tcW w:w="1417" w:type="dxa"/>
          </w:tcPr>
          <w:p w14:paraId="7FDEE759" w14:textId="77777777" w:rsidR="00006059" w:rsidRDefault="006154C3" w:rsidP="00DB4CD6">
            <w:pPr>
              <w:pStyle w:val="TableParagraph"/>
              <w:ind w:left="0" w:right="314"/>
              <w:jc w:val="center"/>
            </w:pPr>
            <w:r>
              <w:t>Nežinomas</w:t>
            </w:r>
          </w:p>
        </w:tc>
      </w:tr>
      <w:tr w:rsidR="00006059" w14:paraId="0D2D3528" w14:textId="77777777" w:rsidTr="00CC37BC">
        <w:trPr>
          <w:trHeight w:val="253"/>
        </w:trPr>
        <w:tc>
          <w:tcPr>
            <w:tcW w:w="1922" w:type="dxa"/>
            <w:vMerge w:val="restart"/>
          </w:tcPr>
          <w:p w14:paraId="2B7AFCBA" w14:textId="77777777" w:rsidR="00006059" w:rsidRPr="00DB4CD6" w:rsidRDefault="00006059" w:rsidP="00BC01E3">
            <w:pPr>
              <w:pStyle w:val="TableParagraph"/>
              <w:spacing w:line="240" w:lineRule="auto"/>
              <w:ind w:left="164" w:right="314"/>
            </w:pPr>
          </w:p>
          <w:p w14:paraId="283E2B90" w14:textId="77777777" w:rsidR="00006059" w:rsidRPr="00DB4CD6" w:rsidRDefault="00006059" w:rsidP="00BC01E3">
            <w:pPr>
              <w:pStyle w:val="TableParagraph"/>
              <w:spacing w:line="240" w:lineRule="auto"/>
              <w:ind w:left="164" w:right="314"/>
            </w:pPr>
          </w:p>
          <w:p w14:paraId="7419EB6E" w14:textId="77777777" w:rsidR="00006059" w:rsidRPr="00DB4CD6" w:rsidRDefault="00006059" w:rsidP="00BC01E3">
            <w:pPr>
              <w:pStyle w:val="TableParagraph"/>
              <w:spacing w:line="240" w:lineRule="auto"/>
              <w:ind w:left="164" w:right="314"/>
            </w:pPr>
          </w:p>
          <w:p w14:paraId="2169DD0A" w14:textId="77777777" w:rsidR="00006059" w:rsidRPr="00DB4CD6" w:rsidRDefault="00006059" w:rsidP="00BC01E3">
            <w:pPr>
              <w:pStyle w:val="TableParagraph"/>
              <w:spacing w:line="240" w:lineRule="auto"/>
              <w:ind w:left="164" w:right="314"/>
            </w:pPr>
          </w:p>
          <w:p w14:paraId="755188B2" w14:textId="77777777" w:rsidR="00006059" w:rsidRPr="00DB4CD6" w:rsidRDefault="00006059" w:rsidP="00BC01E3">
            <w:pPr>
              <w:pStyle w:val="TableParagraph"/>
              <w:spacing w:line="240" w:lineRule="auto"/>
              <w:ind w:left="164" w:right="314"/>
            </w:pPr>
          </w:p>
          <w:p w14:paraId="53F5FA1E" w14:textId="77777777" w:rsidR="00006059" w:rsidRPr="00DB4CD6" w:rsidRDefault="00006059" w:rsidP="00BC01E3">
            <w:pPr>
              <w:pStyle w:val="TableParagraph"/>
              <w:spacing w:line="240" w:lineRule="auto"/>
              <w:ind w:left="164" w:right="314"/>
            </w:pPr>
          </w:p>
          <w:p w14:paraId="1E8928A4" w14:textId="77777777" w:rsidR="00006059" w:rsidRPr="00DB4CD6" w:rsidRDefault="00006059" w:rsidP="00BC01E3">
            <w:pPr>
              <w:pStyle w:val="TableParagraph"/>
              <w:spacing w:line="240" w:lineRule="auto"/>
              <w:ind w:left="164" w:right="314"/>
            </w:pPr>
          </w:p>
          <w:p w14:paraId="0EE8E9F5" w14:textId="77777777" w:rsidR="00006059" w:rsidRDefault="00006059" w:rsidP="00BC01E3">
            <w:pPr>
              <w:pStyle w:val="TableParagraph"/>
              <w:spacing w:line="240" w:lineRule="auto"/>
              <w:ind w:left="164" w:right="314"/>
              <w:rPr>
                <w:b/>
                <w:sz w:val="24"/>
              </w:rPr>
            </w:pPr>
          </w:p>
          <w:p w14:paraId="18640F55" w14:textId="77777777" w:rsidR="00006059" w:rsidRPr="00DB4CD6" w:rsidRDefault="00006059" w:rsidP="00BC01E3">
            <w:pPr>
              <w:pStyle w:val="TableParagraph"/>
              <w:spacing w:line="240" w:lineRule="auto"/>
              <w:ind w:left="164" w:right="314"/>
            </w:pPr>
          </w:p>
          <w:p w14:paraId="51ACF39D" w14:textId="77777777" w:rsidR="00006059" w:rsidRPr="00DB4CD6" w:rsidRDefault="00006059" w:rsidP="00BC01E3">
            <w:pPr>
              <w:pStyle w:val="TableParagraph"/>
              <w:spacing w:line="240" w:lineRule="auto"/>
              <w:ind w:left="164" w:right="314"/>
            </w:pPr>
          </w:p>
          <w:p w14:paraId="730AAFAA" w14:textId="77777777" w:rsidR="00006059" w:rsidRPr="00DB4CD6" w:rsidRDefault="00006059" w:rsidP="00BC01E3">
            <w:pPr>
              <w:pStyle w:val="TableParagraph"/>
              <w:spacing w:line="240" w:lineRule="auto"/>
              <w:ind w:left="164" w:right="314"/>
            </w:pPr>
          </w:p>
          <w:p w14:paraId="7C020098" w14:textId="77777777" w:rsidR="00006059" w:rsidRPr="00DB4CD6" w:rsidRDefault="00006059" w:rsidP="00BC01E3">
            <w:pPr>
              <w:pStyle w:val="TableParagraph"/>
              <w:spacing w:line="240" w:lineRule="auto"/>
              <w:ind w:left="164" w:right="314"/>
            </w:pPr>
          </w:p>
          <w:p w14:paraId="73DDC086" w14:textId="77777777" w:rsidR="00006059" w:rsidRPr="00DB4CD6" w:rsidRDefault="00006059" w:rsidP="00BC01E3">
            <w:pPr>
              <w:pStyle w:val="TableParagraph"/>
              <w:spacing w:line="240" w:lineRule="auto"/>
              <w:ind w:left="164" w:right="314"/>
            </w:pPr>
          </w:p>
          <w:p w14:paraId="1D2FD7E2" w14:textId="77777777" w:rsidR="00006059" w:rsidRPr="00DB4CD6" w:rsidRDefault="00006059" w:rsidP="00BC01E3">
            <w:pPr>
              <w:pStyle w:val="TableParagraph"/>
              <w:spacing w:line="240" w:lineRule="auto"/>
              <w:ind w:left="164" w:right="314"/>
            </w:pPr>
          </w:p>
          <w:p w14:paraId="4F79AEAD" w14:textId="77777777" w:rsidR="00006059" w:rsidRPr="00DB4CD6" w:rsidRDefault="00006059" w:rsidP="00BC01E3">
            <w:pPr>
              <w:pStyle w:val="TableParagraph"/>
              <w:spacing w:line="240" w:lineRule="auto"/>
              <w:ind w:left="164" w:right="314"/>
            </w:pPr>
          </w:p>
          <w:p w14:paraId="0A2EF7D2" w14:textId="77777777" w:rsidR="00006059" w:rsidRDefault="006154C3" w:rsidP="00BC01E3">
            <w:pPr>
              <w:pStyle w:val="TableParagraph"/>
              <w:spacing w:line="240" w:lineRule="auto"/>
              <w:ind w:left="164" w:right="314"/>
              <w:rPr>
                <w:b/>
              </w:rPr>
            </w:pPr>
            <w:r>
              <w:rPr>
                <w:b/>
              </w:rPr>
              <w:t>Virškinimo</w:t>
            </w:r>
            <w:r>
              <w:rPr>
                <w:b/>
                <w:spacing w:val="-13"/>
              </w:rPr>
              <w:t xml:space="preserve"> </w:t>
            </w:r>
            <w:r>
              <w:rPr>
                <w:b/>
              </w:rPr>
              <w:t>trakto</w:t>
            </w:r>
            <w:r>
              <w:rPr>
                <w:b/>
                <w:spacing w:val="-52"/>
              </w:rPr>
              <w:t xml:space="preserve"> </w:t>
            </w:r>
            <w:r>
              <w:rPr>
                <w:b/>
              </w:rPr>
              <w:t>sutrikimai</w:t>
            </w:r>
          </w:p>
        </w:tc>
        <w:tc>
          <w:tcPr>
            <w:tcW w:w="1419" w:type="dxa"/>
            <w:vMerge w:val="restart"/>
          </w:tcPr>
          <w:p w14:paraId="46E5E604" w14:textId="77777777" w:rsidR="00006059" w:rsidRDefault="006154C3" w:rsidP="00EE2AD6">
            <w:pPr>
              <w:pStyle w:val="TableParagraph"/>
              <w:spacing w:line="243" w:lineRule="exact"/>
              <w:ind w:left="0" w:right="314"/>
            </w:pPr>
            <w:r>
              <w:t>Labai</w:t>
            </w:r>
            <w:r>
              <w:rPr>
                <w:spacing w:val="-2"/>
              </w:rPr>
              <w:t xml:space="preserve"> </w:t>
            </w:r>
            <w:r>
              <w:t>dažnas</w:t>
            </w:r>
          </w:p>
        </w:tc>
        <w:tc>
          <w:tcPr>
            <w:tcW w:w="2067" w:type="dxa"/>
          </w:tcPr>
          <w:p w14:paraId="7CB6002A" w14:textId="77777777" w:rsidR="00006059" w:rsidRDefault="006154C3" w:rsidP="00EE2AD6">
            <w:pPr>
              <w:pStyle w:val="TableParagraph"/>
              <w:spacing w:line="234" w:lineRule="exact"/>
              <w:ind w:left="0" w:right="314"/>
            </w:pPr>
            <w:r>
              <w:t>Viduriavimas</w:t>
            </w:r>
          </w:p>
        </w:tc>
        <w:tc>
          <w:tcPr>
            <w:tcW w:w="1335" w:type="dxa"/>
          </w:tcPr>
          <w:p w14:paraId="6D314DDB" w14:textId="77777777" w:rsidR="00006059" w:rsidRDefault="006154C3" w:rsidP="00DB4CD6">
            <w:pPr>
              <w:pStyle w:val="TableParagraph"/>
              <w:spacing w:line="234" w:lineRule="exact"/>
              <w:ind w:left="0" w:right="314"/>
              <w:jc w:val="center"/>
            </w:pPr>
            <w:r>
              <w:t>174</w:t>
            </w:r>
            <w:r>
              <w:rPr>
                <w:spacing w:val="-1"/>
              </w:rPr>
              <w:t xml:space="preserve"> </w:t>
            </w:r>
            <w:r>
              <w:t>(46</w:t>
            </w:r>
            <w:r>
              <w:rPr>
                <w:spacing w:val="-2"/>
              </w:rPr>
              <w:t xml:space="preserve"> </w:t>
            </w:r>
            <w:r>
              <w:t>%)</w:t>
            </w:r>
          </w:p>
        </w:tc>
        <w:tc>
          <w:tcPr>
            <w:tcW w:w="1358" w:type="dxa"/>
          </w:tcPr>
          <w:p w14:paraId="1784BB7A" w14:textId="77777777" w:rsidR="00006059" w:rsidRDefault="006154C3" w:rsidP="00DB4CD6">
            <w:pPr>
              <w:pStyle w:val="TableParagraph"/>
              <w:spacing w:line="234" w:lineRule="exact"/>
              <w:ind w:left="0" w:right="314"/>
              <w:jc w:val="center"/>
            </w:pPr>
            <w:r>
              <w:t>17 (4</w:t>
            </w:r>
            <w:r>
              <w:rPr>
                <w:spacing w:val="-1"/>
              </w:rPr>
              <w:t xml:space="preserve"> </w:t>
            </w:r>
            <w:r>
              <w:t>%)</w:t>
            </w:r>
          </w:p>
        </w:tc>
        <w:tc>
          <w:tcPr>
            <w:tcW w:w="1417" w:type="dxa"/>
          </w:tcPr>
          <w:p w14:paraId="5A1906F8" w14:textId="77777777" w:rsidR="00006059" w:rsidRDefault="006154C3" w:rsidP="00DB4CD6">
            <w:pPr>
              <w:pStyle w:val="TableParagraph"/>
              <w:spacing w:line="234" w:lineRule="exact"/>
              <w:ind w:left="0" w:right="314"/>
              <w:jc w:val="center"/>
            </w:pPr>
            <w:r>
              <w:t>0</w:t>
            </w:r>
          </w:p>
        </w:tc>
      </w:tr>
      <w:tr w:rsidR="00006059" w14:paraId="3E7C62E8" w14:textId="77777777" w:rsidTr="00CC37BC">
        <w:trPr>
          <w:trHeight w:val="254"/>
        </w:trPr>
        <w:tc>
          <w:tcPr>
            <w:tcW w:w="1922" w:type="dxa"/>
            <w:vMerge/>
            <w:tcBorders>
              <w:top w:val="nil"/>
            </w:tcBorders>
          </w:tcPr>
          <w:p w14:paraId="1A5D09F0" w14:textId="77777777" w:rsidR="00006059" w:rsidRDefault="00006059" w:rsidP="00BC01E3">
            <w:pPr>
              <w:ind w:left="164" w:right="314"/>
              <w:rPr>
                <w:sz w:val="2"/>
                <w:szCs w:val="2"/>
              </w:rPr>
            </w:pPr>
          </w:p>
        </w:tc>
        <w:tc>
          <w:tcPr>
            <w:tcW w:w="1419" w:type="dxa"/>
            <w:vMerge/>
            <w:tcBorders>
              <w:top w:val="nil"/>
            </w:tcBorders>
          </w:tcPr>
          <w:p w14:paraId="7E52FDD2" w14:textId="77777777" w:rsidR="00006059" w:rsidRDefault="00006059" w:rsidP="00EE2AD6">
            <w:pPr>
              <w:ind w:right="314"/>
              <w:rPr>
                <w:sz w:val="2"/>
                <w:szCs w:val="2"/>
              </w:rPr>
            </w:pPr>
          </w:p>
        </w:tc>
        <w:tc>
          <w:tcPr>
            <w:tcW w:w="2067" w:type="dxa"/>
          </w:tcPr>
          <w:p w14:paraId="50E065FD" w14:textId="77777777" w:rsidR="00006059" w:rsidRDefault="006154C3" w:rsidP="00EE2AD6">
            <w:pPr>
              <w:pStyle w:val="TableParagraph"/>
              <w:spacing w:line="234" w:lineRule="exact"/>
              <w:ind w:left="0" w:right="314"/>
            </w:pPr>
            <w:r>
              <w:t>Pykinimas</w:t>
            </w:r>
          </w:p>
        </w:tc>
        <w:tc>
          <w:tcPr>
            <w:tcW w:w="1335" w:type="dxa"/>
          </w:tcPr>
          <w:p w14:paraId="4BB568C3" w14:textId="77777777" w:rsidR="00006059" w:rsidRDefault="006154C3" w:rsidP="00DB4CD6">
            <w:pPr>
              <w:pStyle w:val="TableParagraph"/>
              <w:spacing w:line="234" w:lineRule="exact"/>
              <w:ind w:left="0" w:right="314"/>
              <w:jc w:val="center"/>
            </w:pPr>
            <w:r>
              <w:t>167</w:t>
            </w:r>
            <w:r>
              <w:rPr>
                <w:spacing w:val="-1"/>
              </w:rPr>
              <w:t xml:space="preserve"> </w:t>
            </w:r>
            <w:r>
              <w:t>(44</w:t>
            </w:r>
            <w:r>
              <w:rPr>
                <w:spacing w:val="-2"/>
              </w:rPr>
              <w:t xml:space="preserve"> </w:t>
            </w:r>
            <w:r>
              <w:t>%)</w:t>
            </w:r>
          </w:p>
        </w:tc>
        <w:tc>
          <w:tcPr>
            <w:tcW w:w="1358" w:type="dxa"/>
          </w:tcPr>
          <w:p w14:paraId="0980D01E" w14:textId="77777777" w:rsidR="00006059" w:rsidRDefault="006154C3" w:rsidP="00DB4CD6">
            <w:pPr>
              <w:pStyle w:val="TableParagraph"/>
              <w:spacing w:line="234" w:lineRule="exact"/>
              <w:ind w:left="0" w:right="314"/>
              <w:jc w:val="center"/>
            </w:pPr>
            <w:r>
              <w:t>8 (2</w:t>
            </w:r>
            <w:r>
              <w:rPr>
                <w:spacing w:val="-1"/>
              </w:rPr>
              <w:t xml:space="preserve"> </w:t>
            </w:r>
            <w:r>
              <w:t>%)</w:t>
            </w:r>
          </w:p>
        </w:tc>
        <w:tc>
          <w:tcPr>
            <w:tcW w:w="1417" w:type="dxa"/>
          </w:tcPr>
          <w:p w14:paraId="2DBCC91F" w14:textId="77777777" w:rsidR="00006059" w:rsidRDefault="006154C3" w:rsidP="00DB4CD6">
            <w:pPr>
              <w:pStyle w:val="TableParagraph"/>
              <w:spacing w:line="234" w:lineRule="exact"/>
              <w:ind w:left="0" w:right="314"/>
              <w:jc w:val="center"/>
            </w:pPr>
            <w:r>
              <w:t>0</w:t>
            </w:r>
          </w:p>
        </w:tc>
      </w:tr>
      <w:tr w:rsidR="00006059" w14:paraId="39CACC9B" w14:textId="77777777" w:rsidTr="00CC37BC">
        <w:trPr>
          <w:trHeight w:val="251"/>
        </w:trPr>
        <w:tc>
          <w:tcPr>
            <w:tcW w:w="1922" w:type="dxa"/>
            <w:vMerge/>
            <w:tcBorders>
              <w:top w:val="nil"/>
            </w:tcBorders>
          </w:tcPr>
          <w:p w14:paraId="44EB4469" w14:textId="77777777" w:rsidR="00006059" w:rsidRDefault="00006059" w:rsidP="00BC01E3">
            <w:pPr>
              <w:ind w:left="164" w:right="314"/>
              <w:rPr>
                <w:sz w:val="2"/>
                <w:szCs w:val="2"/>
              </w:rPr>
            </w:pPr>
          </w:p>
        </w:tc>
        <w:tc>
          <w:tcPr>
            <w:tcW w:w="1419" w:type="dxa"/>
            <w:vMerge/>
            <w:tcBorders>
              <w:top w:val="nil"/>
            </w:tcBorders>
          </w:tcPr>
          <w:p w14:paraId="10AC39BA" w14:textId="77777777" w:rsidR="00006059" w:rsidRDefault="00006059" w:rsidP="00EE2AD6">
            <w:pPr>
              <w:ind w:right="314"/>
              <w:rPr>
                <w:sz w:val="2"/>
                <w:szCs w:val="2"/>
              </w:rPr>
            </w:pPr>
          </w:p>
        </w:tc>
        <w:tc>
          <w:tcPr>
            <w:tcW w:w="2067" w:type="dxa"/>
          </w:tcPr>
          <w:p w14:paraId="3A2F5648" w14:textId="77777777" w:rsidR="00006059" w:rsidRDefault="006154C3" w:rsidP="00EE2AD6">
            <w:pPr>
              <w:pStyle w:val="TableParagraph"/>
              <w:spacing w:line="232" w:lineRule="exact"/>
              <w:ind w:left="0" w:right="314"/>
            </w:pPr>
            <w:r>
              <w:t>Vėmimas</w:t>
            </w:r>
          </w:p>
        </w:tc>
        <w:tc>
          <w:tcPr>
            <w:tcW w:w="1335" w:type="dxa"/>
          </w:tcPr>
          <w:p w14:paraId="450DED76" w14:textId="77777777" w:rsidR="00006059" w:rsidRDefault="006154C3" w:rsidP="00DB4CD6">
            <w:pPr>
              <w:pStyle w:val="TableParagraph"/>
              <w:spacing w:line="232" w:lineRule="exact"/>
              <w:ind w:left="0" w:right="314"/>
              <w:jc w:val="center"/>
            </w:pPr>
            <w:r>
              <w:t>96 (25</w:t>
            </w:r>
            <w:r>
              <w:rPr>
                <w:spacing w:val="-1"/>
              </w:rPr>
              <w:t xml:space="preserve"> </w:t>
            </w:r>
            <w:r>
              <w:t>%)</w:t>
            </w:r>
          </w:p>
        </w:tc>
        <w:tc>
          <w:tcPr>
            <w:tcW w:w="1358" w:type="dxa"/>
          </w:tcPr>
          <w:p w14:paraId="425B9186" w14:textId="77777777" w:rsidR="00006059" w:rsidRDefault="006154C3" w:rsidP="00DB4CD6">
            <w:pPr>
              <w:pStyle w:val="TableParagraph"/>
              <w:spacing w:line="232" w:lineRule="exact"/>
              <w:ind w:left="0" w:right="314"/>
              <w:jc w:val="center"/>
            </w:pPr>
            <w:r>
              <w:t>7 (2</w:t>
            </w:r>
            <w:r>
              <w:rPr>
                <w:spacing w:val="-1"/>
              </w:rPr>
              <w:t xml:space="preserve"> </w:t>
            </w:r>
            <w:r>
              <w:t>%)</w:t>
            </w:r>
          </w:p>
        </w:tc>
        <w:tc>
          <w:tcPr>
            <w:tcW w:w="1417" w:type="dxa"/>
          </w:tcPr>
          <w:p w14:paraId="4DEA8A5C" w14:textId="77777777" w:rsidR="00006059" w:rsidRDefault="006154C3" w:rsidP="00DB4CD6">
            <w:pPr>
              <w:pStyle w:val="TableParagraph"/>
              <w:spacing w:line="232" w:lineRule="exact"/>
              <w:ind w:left="0" w:right="314"/>
              <w:jc w:val="center"/>
            </w:pPr>
            <w:r>
              <w:t>0</w:t>
            </w:r>
          </w:p>
        </w:tc>
      </w:tr>
      <w:tr w:rsidR="00006059" w14:paraId="42F23B5E" w14:textId="77777777" w:rsidTr="00CC37BC">
        <w:trPr>
          <w:trHeight w:val="253"/>
        </w:trPr>
        <w:tc>
          <w:tcPr>
            <w:tcW w:w="1922" w:type="dxa"/>
            <w:vMerge/>
            <w:tcBorders>
              <w:top w:val="nil"/>
            </w:tcBorders>
          </w:tcPr>
          <w:p w14:paraId="34182057" w14:textId="77777777" w:rsidR="00006059" w:rsidRDefault="00006059" w:rsidP="00BC01E3">
            <w:pPr>
              <w:ind w:left="164" w:right="314"/>
              <w:rPr>
                <w:sz w:val="2"/>
                <w:szCs w:val="2"/>
              </w:rPr>
            </w:pPr>
          </w:p>
        </w:tc>
        <w:tc>
          <w:tcPr>
            <w:tcW w:w="1419" w:type="dxa"/>
            <w:vMerge/>
            <w:tcBorders>
              <w:top w:val="nil"/>
            </w:tcBorders>
          </w:tcPr>
          <w:p w14:paraId="1C9D6EC4" w14:textId="77777777" w:rsidR="00006059" w:rsidRDefault="00006059" w:rsidP="00EE2AD6">
            <w:pPr>
              <w:ind w:right="314"/>
              <w:rPr>
                <w:sz w:val="2"/>
                <w:szCs w:val="2"/>
              </w:rPr>
            </w:pPr>
          </w:p>
        </w:tc>
        <w:tc>
          <w:tcPr>
            <w:tcW w:w="2067" w:type="dxa"/>
          </w:tcPr>
          <w:p w14:paraId="5EAF21C7" w14:textId="77777777" w:rsidR="00006059" w:rsidRDefault="006154C3" w:rsidP="00EE2AD6">
            <w:pPr>
              <w:pStyle w:val="TableParagraph"/>
              <w:spacing w:line="234" w:lineRule="exact"/>
              <w:ind w:left="0" w:right="314"/>
            </w:pPr>
            <w:r>
              <w:t>Pilvo</w:t>
            </w:r>
            <w:r>
              <w:rPr>
                <w:spacing w:val="-3"/>
              </w:rPr>
              <w:t xml:space="preserve"> </w:t>
            </w:r>
            <w:r>
              <w:t>skausmas</w:t>
            </w:r>
            <w:r>
              <w:rPr>
                <w:spacing w:val="-1"/>
              </w:rPr>
              <w:t xml:space="preserve"> </w:t>
            </w:r>
            <w:r>
              <w:rPr>
                <w:vertAlign w:val="superscript"/>
              </w:rPr>
              <w:t>a</w:t>
            </w:r>
          </w:p>
        </w:tc>
        <w:tc>
          <w:tcPr>
            <w:tcW w:w="1335" w:type="dxa"/>
          </w:tcPr>
          <w:p w14:paraId="7FAFC18E" w14:textId="77777777" w:rsidR="00006059" w:rsidRDefault="006154C3" w:rsidP="00DB4CD6">
            <w:pPr>
              <w:pStyle w:val="TableParagraph"/>
              <w:spacing w:line="234" w:lineRule="exact"/>
              <w:ind w:left="0" w:right="314"/>
              <w:jc w:val="center"/>
            </w:pPr>
            <w:r>
              <w:t>55 (14</w:t>
            </w:r>
            <w:r>
              <w:rPr>
                <w:spacing w:val="-1"/>
              </w:rPr>
              <w:t xml:space="preserve"> </w:t>
            </w:r>
            <w:r>
              <w:t>%)</w:t>
            </w:r>
          </w:p>
        </w:tc>
        <w:tc>
          <w:tcPr>
            <w:tcW w:w="1358" w:type="dxa"/>
          </w:tcPr>
          <w:p w14:paraId="14A164DE" w14:textId="77777777" w:rsidR="00006059" w:rsidRDefault="006154C3" w:rsidP="00DB4CD6">
            <w:pPr>
              <w:pStyle w:val="TableParagraph"/>
              <w:spacing w:line="234" w:lineRule="exact"/>
              <w:ind w:left="0" w:right="314"/>
              <w:jc w:val="center"/>
            </w:pPr>
            <w:r>
              <w:t>4 (1</w:t>
            </w:r>
            <w:r>
              <w:rPr>
                <w:spacing w:val="-1"/>
              </w:rPr>
              <w:t xml:space="preserve"> </w:t>
            </w:r>
            <w:r>
              <w:t>%)</w:t>
            </w:r>
          </w:p>
        </w:tc>
        <w:tc>
          <w:tcPr>
            <w:tcW w:w="1417" w:type="dxa"/>
          </w:tcPr>
          <w:p w14:paraId="0EA74AEE" w14:textId="77777777" w:rsidR="00006059" w:rsidRDefault="006154C3" w:rsidP="00DB4CD6">
            <w:pPr>
              <w:pStyle w:val="TableParagraph"/>
              <w:spacing w:line="234" w:lineRule="exact"/>
              <w:ind w:left="0" w:right="314"/>
              <w:jc w:val="center"/>
            </w:pPr>
            <w:r>
              <w:t>0</w:t>
            </w:r>
          </w:p>
        </w:tc>
      </w:tr>
      <w:tr w:rsidR="00006059" w14:paraId="1ECE47C9" w14:textId="77777777" w:rsidTr="00CC37BC">
        <w:trPr>
          <w:trHeight w:val="251"/>
        </w:trPr>
        <w:tc>
          <w:tcPr>
            <w:tcW w:w="1922" w:type="dxa"/>
            <w:vMerge/>
            <w:tcBorders>
              <w:top w:val="nil"/>
            </w:tcBorders>
          </w:tcPr>
          <w:p w14:paraId="61DC53BF" w14:textId="77777777" w:rsidR="00006059" w:rsidRDefault="00006059" w:rsidP="00BC01E3">
            <w:pPr>
              <w:ind w:left="164" w:right="314"/>
              <w:rPr>
                <w:sz w:val="2"/>
                <w:szCs w:val="2"/>
              </w:rPr>
            </w:pPr>
          </w:p>
        </w:tc>
        <w:tc>
          <w:tcPr>
            <w:tcW w:w="1419" w:type="dxa"/>
            <w:vMerge/>
            <w:tcBorders>
              <w:top w:val="nil"/>
            </w:tcBorders>
          </w:tcPr>
          <w:p w14:paraId="5C85B4FB" w14:textId="77777777" w:rsidR="00006059" w:rsidRDefault="00006059" w:rsidP="00EE2AD6">
            <w:pPr>
              <w:ind w:right="314"/>
              <w:rPr>
                <w:sz w:val="2"/>
                <w:szCs w:val="2"/>
              </w:rPr>
            </w:pPr>
          </w:p>
        </w:tc>
        <w:tc>
          <w:tcPr>
            <w:tcW w:w="2067" w:type="dxa"/>
          </w:tcPr>
          <w:p w14:paraId="107CDEEC" w14:textId="77777777" w:rsidR="00006059" w:rsidRDefault="006154C3" w:rsidP="00EE2AD6">
            <w:pPr>
              <w:pStyle w:val="TableParagraph"/>
              <w:spacing w:line="232" w:lineRule="exact"/>
              <w:ind w:left="0" w:right="314"/>
            </w:pPr>
            <w:r>
              <w:t>Stomatitas</w:t>
            </w:r>
          </w:p>
        </w:tc>
        <w:tc>
          <w:tcPr>
            <w:tcW w:w="1335" w:type="dxa"/>
          </w:tcPr>
          <w:p w14:paraId="2180C021" w14:textId="77777777" w:rsidR="00006059" w:rsidRDefault="006154C3" w:rsidP="00DB4CD6">
            <w:pPr>
              <w:pStyle w:val="TableParagraph"/>
              <w:spacing w:line="232" w:lineRule="exact"/>
              <w:ind w:left="0" w:right="314"/>
              <w:jc w:val="center"/>
            </w:pPr>
            <w:r>
              <w:t>41 (11</w:t>
            </w:r>
            <w:r>
              <w:rPr>
                <w:spacing w:val="-1"/>
              </w:rPr>
              <w:t xml:space="preserve"> </w:t>
            </w:r>
            <w:r>
              <w:t>%)</w:t>
            </w:r>
          </w:p>
        </w:tc>
        <w:tc>
          <w:tcPr>
            <w:tcW w:w="1358" w:type="dxa"/>
          </w:tcPr>
          <w:p w14:paraId="635774E6"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2D2C7D43" w14:textId="77777777" w:rsidR="00006059" w:rsidRDefault="006154C3" w:rsidP="00DB4CD6">
            <w:pPr>
              <w:pStyle w:val="TableParagraph"/>
              <w:spacing w:line="232" w:lineRule="exact"/>
              <w:ind w:left="0" w:right="314"/>
              <w:jc w:val="center"/>
            </w:pPr>
            <w:r>
              <w:t>0</w:t>
            </w:r>
          </w:p>
        </w:tc>
      </w:tr>
      <w:tr w:rsidR="00006059" w14:paraId="518E5B7A" w14:textId="77777777" w:rsidTr="00CC37BC">
        <w:trPr>
          <w:trHeight w:val="253"/>
        </w:trPr>
        <w:tc>
          <w:tcPr>
            <w:tcW w:w="1922" w:type="dxa"/>
            <w:vMerge/>
            <w:tcBorders>
              <w:top w:val="nil"/>
            </w:tcBorders>
          </w:tcPr>
          <w:p w14:paraId="6AA4B8B1" w14:textId="77777777" w:rsidR="00006059" w:rsidRDefault="00006059" w:rsidP="00BC01E3">
            <w:pPr>
              <w:ind w:left="164" w:right="314"/>
              <w:rPr>
                <w:sz w:val="2"/>
                <w:szCs w:val="2"/>
              </w:rPr>
            </w:pPr>
          </w:p>
        </w:tc>
        <w:tc>
          <w:tcPr>
            <w:tcW w:w="1419" w:type="dxa"/>
            <w:vMerge w:val="restart"/>
          </w:tcPr>
          <w:p w14:paraId="4C4E53DD" w14:textId="77777777" w:rsidR="00006059" w:rsidRDefault="006154C3" w:rsidP="00EE2AD6">
            <w:pPr>
              <w:pStyle w:val="TableParagraph"/>
              <w:spacing w:line="243" w:lineRule="exact"/>
              <w:ind w:left="0" w:right="314"/>
            </w:pPr>
            <w:r>
              <w:t>Dažnas</w:t>
            </w:r>
          </w:p>
        </w:tc>
        <w:tc>
          <w:tcPr>
            <w:tcW w:w="2067" w:type="dxa"/>
          </w:tcPr>
          <w:p w14:paraId="73F41EE6" w14:textId="77777777" w:rsidR="00006059" w:rsidRDefault="006154C3" w:rsidP="00EE2AD6">
            <w:pPr>
              <w:pStyle w:val="TableParagraph"/>
              <w:spacing w:line="234" w:lineRule="exact"/>
              <w:ind w:left="0" w:right="314"/>
            </w:pPr>
            <w:r>
              <w:t>Pilvo</w:t>
            </w:r>
            <w:r>
              <w:rPr>
                <w:spacing w:val="-5"/>
              </w:rPr>
              <w:t xml:space="preserve"> </w:t>
            </w:r>
            <w:r>
              <w:t>išsipūtimas</w:t>
            </w:r>
          </w:p>
        </w:tc>
        <w:tc>
          <w:tcPr>
            <w:tcW w:w="1335" w:type="dxa"/>
          </w:tcPr>
          <w:p w14:paraId="775240AF" w14:textId="77777777" w:rsidR="00006059" w:rsidRDefault="006154C3" w:rsidP="00DB4CD6">
            <w:pPr>
              <w:pStyle w:val="TableParagraph"/>
              <w:spacing w:line="234" w:lineRule="exact"/>
              <w:ind w:left="0" w:right="314"/>
              <w:jc w:val="center"/>
            </w:pPr>
            <w:r>
              <w:t>16 (4</w:t>
            </w:r>
            <w:r>
              <w:rPr>
                <w:spacing w:val="-2"/>
              </w:rPr>
              <w:t xml:space="preserve"> </w:t>
            </w:r>
            <w:r>
              <w:t>%)</w:t>
            </w:r>
          </w:p>
        </w:tc>
        <w:tc>
          <w:tcPr>
            <w:tcW w:w="1358" w:type="dxa"/>
          </w:tcPr>
          <w:p w14:paraId="29885F67" w14:textId="77777777" w:rsidR="00006059" w:rsidRDefault="006154C3" w:rsidP="00DB4CD6">
            <w:pPr>
              <w:pStyle w:val="TableParagraph"/>
              <w:spacing w:line="234" w:lineRule="exact"/>
              <w:ind w:left="0" w:right="314"/>
              <w:jc w:val="center"/>
            </w:pPr>
            <w:r>
              <w:t>2 (1</w:t>
            </w:r>
            <w:r>
              <w:rPr>
                <w:spacing w:val="-2"/>
              </w:rPr>
              <w:t xml:space="preserve"> </w:t>
            </w:r>
            <w:r>
              <w:t>%)</w:t>
            </w:r>
          </w:p>
        </w:tc>
        <w:tc>
          <w:tcPr>
            <w:tcW w:w="1417" w:type="dxa"/>
          </w:tcPr>
          <w:p w14:paraId="6FC0C68F" w14:textId="77777777" w:rsidR="00006059" w:rsidRDefault="006154C3" w:rsidP="00DB4CD6">
            <w:pPr>
              <w:pStyle w:val="TableParagraph"/>
              <w:spacing w:line="234" w:lineRule="exact"/>
              <w:ind w:left="0" w:right="314"/>
              <w:jc w:val="center"/>
            </w:pPr>
            <w:r>
              <w:t>0</w:t>
            </w:r>
          </w:p>
        </w:tc>
      </w:tr>
      <w:tr w:rsidR="00006059" w14:paraId="1E2A31C2" w14:textId="77777777" w:rsidTr="00CC37BC">
        <w:trPr>
          <w:trHeight w:val="254"/>
        </w:trPr>
        <w:tc>
          <w:tcPr>
            <w:tcW w:w="1922" w:type="dxa"/>
            <w:vMerge/>
            <w:tcBorders>
              <w:top w:val="nil"/>
            </w:tcBorders>
          </w:tcPr>
          <w:p w14:paraId="5D583727" w14:textId="77777777" w:rsidR="00006059" w:rsidRDefault="00006059" w:rsidP="00BC01E3">
            <w:pPr>
              <w:ind w:left="164" w:right="314"/>
              <w:rPr>
                <w:sz w:val="2"/>
                <w:szCs w:val="2"/>
              </w:rPr>
            </w:pPr>
          </w:p>
        </w:tc>
        <w:tc>
          <w:tcPr>
            <w:tcW w:w="1419" w:type="dxa"/>
            <w:vMerge/>
            <w:tcBorders>
              <w:top w:val="nil"/>
            </w:tcBorders>
          </w:tcPr>
          <w:p w14:paraId="1C48B939" w14:textId="77777777" w:rsidR="00006059" w:rsidRDefault="00006059" w:rsidP="00EE2AD6">
            <w:pPr>
              <w:ind w:right="314"/>
              <w:rPr>
                <w:sz w:val="2"/>
                <w:szCs w:val="2"/>
              </w:rPr>
            </w:pPr>
          </w:p>
        </w:tc>
        <w:tc>
          <w:tcPr>
            <w:tcW w:w="2067" w:type="dxa"/>
          </w:tcPr>
          <w:p w14:paraId="2CF68252" w14:textId="77777777" w:rsidR="00006059" w:rsidRDefault="006154C3" w:rsidP="00EE2AD6">
            <w:pPr>
              <w:pStyle w:val="TableParagraph"/>
              <w:spacing w:line="234" w:lineRule="exact"/>
              <w:ind w:left="0" w:right="314"/>
            </w:pPr>
            <w:r>
              <w:t>Burnos</w:t>
            </w:r>
            <w:r>
              <w:rPr>
                <w:spacing w:val="-2"/>
              </w:rPr>
              <w:t xml:space="preserve"> </w:t>
            </w:r>
            <w:r>
              <w:t>džiūvimas</w:t>
            </w:r>
          </w:p>
        </w:tc>
        <w:tc>
          <w:tcPr>
            <w:tcW w:w="1335" w:type="dxa"/>
          </w:tcPr>
          <w:p w14:paraId="07F249A0" w14:textId="77777777" w:rsidR="00006059" w:rsidRDefault="006154C3" w:rsidP="00DB4CD6">
            <w:pPr>
              <w:pStyle w:val="TableParagraph"/>
              <w:spacing w:line="234" w:lineRule="exact"/>
              <w:ind w:left="0" w:right="314"/>
              <w:jc w:val="center"/>
            </w:pPr>
            <w:r>
              <w:t>14 (4</w:t>
            </w:r>
            <w:r>
              <w:rPr>
                <w:spacing w:val="-1"/>
              </w:rPr>
              <w:t xml:space="preserve"> </w:t>
            </w:r>
            <w:r>
              <w:t>%)</w:t>
            </w:r>
          </w:p>
        </w:tc>
        <w:tc>
          <w:tcPr>
            <w:tcW w:w="1358" w:type="dxa"/>
          </w:tcPr>
          <w:p w14:paraId="74FF3DB0" w14:textId="77777777" w:rsidR="00006059" w:rsidRDefault="006154C3" w:rsidP="00DB4CD6">
            <w:pPr>
              <w:pStyle w:val="TableParagraph"/>
              <w:spacing w:line="234" w:lineRule="exact"/>
              <w:ind w:left="0" w:right="314"/>
              <w:jc w:val="center"/>
            </w:pPr>
            <w:r>
              <w:t>0</w:t>
            </w:r>
          </w:p>
        </w:tc>
        <w:tc>
          <w:tcPr>
            <w:tcW w:w="1417" w:type="dxa"/>
          </w:tcPr>
          <w:p w14:paraId="7EEE7C79" w14:textId="77777777" w:rsidR="00006059" w:rsidRDefault="006154C3" w:rsidP="00DB4CD6">
            <w:pPr>
              <w:pStyle w:val="TableParagraph"/>
              <w:spacing w:line="234" w:lineRule="exact"/>
              <w:ind w:left="0" w:right="314"/>
              <w:jc w:val="center"/>
            </w:pPr>
            <w:r>
              <w:t>0</w:t>
            </w:r>
          </w:p>
        </w:tc>
      </w:tr>
      <w:tr w:rsidR="00006059" w14:paraId="0B29CA3C" w14:textId="77777777" w:rsidTr="00CC37BC">
        <w:trPr>
          <w:trHeight w:val="251"/>
        </w:trPr>
        <w:tc>
          <w:tcPr>
            <w:tcW w:w="1922" w:type="dxa"/>
            <w:vMerge/>
            <w:tcBorders>
              <w:top w:val="nil"/>
            </w:tcBorders>
          </w:tcPr>
          <w:p w14:paraId="53C3A66F" w14:textId="77777777" w:rsidR="00006059" w:rsidRDefault="00006059" w:rsidP="00BC01E3">
            <w:pPr>
              <w:ind w:left="164" w:right="314"/>
              <w:rPr>
                <w:sz w:val="2"/>
                <w:szCs w:val="2"/>
              </w:rPr>
            </w:pPr>
          </w:p>
        </w:tc>
        <w:tc>
          <w:tcPr>
            <w:tcW w:w="1419" w:type="dxa"/>
            <w:vMerge/>
            <w:tcBorders>
              <w:top w:val="nil"/>
            </w:tcBorders>
          </w:tcPr>
          <w:p w14:paraId="13D4CAB1" w14:textId="77777777" w:rsidR="00006059" w:rsidRDefault="00006059" w:rsidP="00EE2AD6">
            <w:pPr>
              <w:ind w:right="314"/>
              <w:rPr>
                <w:sz w:val="2"/>
                <w:szCs w:val="2"/>
              </w:rPr>
            </w:pPr>
          </w:p>
        </w:tc>
        <w:tc>
          <w:tcPr>
            <w:tcW w:w="2067" w:type="dxa"/>
          </w:tcPr>
          <w:p w14:paraId="65709E06" w14:textId="77777777" w:rsidR="00006059" w:rsidRDefault="006154C3" w:rsidP="00EE2AD6">
            <w:pPr>
              <w:pStyle w:val="TableParagraph"/>
              <w:spacing w:line="232" w:lineRule="exact"/>
              <w:ind w:left="0" w:right="314"/>
            </w:pPr>
            <w:r>
              <w:t>Dispepsija</w:t>
            </w:r>
          </w:p>
        </w:tc>
        <w:tc>
          <w:tcPr>
            <w:tcW w:w="1335" w:type="dxa"/>
          </w:tcPr>
          <w:p w14:paraId="2C6B2F16" w14:textId="77777777" w:rsidR="00006059" w:rsidRDefault="006154C3" w:rsidP="00DB4CD6">
            <w:pPr>
              <w:pStyle w:val="TableParagraph"/>
              <w:spacing w:line="232" w:lineRule="exact"/>
              <w:ind w:left="0" w:right="314"/>
              <w:jc w:val="center"/>
            </w:pPr>
            <w:r>
              <w:t>12 (3</w:t>
            </w:r>
            <w:r>
              <w:rPr>
                <w:spacing w:val="-1"/>
              </w:rPr>
              <w:t xml:space="preserve"> </w:t>
            </w:r>
            <w:r>
              <w:t>%)</w:t>
            </w:r>
          </w:p>
        </w:tc>
        <w:tc>
          <w:tcPr>
            <w:tcW w:w="1358" w:type="dxa"/>
          </w:tcPr>
          <w:p w14:paraId="26FA2FD7" w14:textId="77777777" w:rsidR="00006059" w:rsidRDefault="006154C3" w:rsidP="00DB4CD6">
            <w:pPr>
              <w:pStyle w:val="TableParagraph"/>
              <w:spacing w:line="232" w:lineRule="exact"/>
              <w:ind w:left="0" w:right="314"/>
              <w:jc w:val="center"/>
            </w:pPr>
            <w:r>
              <w:t>0</w:t>
            </w:r>
          </w:p>
        </w:tc>
        <w:tc>
          <w:tcPr>
            <w:tcW w:w="1417" w:type="dxa"/>
          </w:tcPr>
          <w:p w14:paraId="670A2491" w14:textId="77777777" w:rsidR="00006059" w:rsidRDefault="006154C3" w:rsidP="00DB4CD6">
            <w:pPr>
              <w:pStyle w:val="TableParagraph"/>
              <w:spacing w:line="232" w:lineRule="exact"/>
              <w:ind w:left="0" w:right="314"/>
              <w:jc w:val="center"/>
            </w:pPr>
            <w:r>
              <w:t>0</w:t>
            </w:r>
          </w:p>
        </w:tc>
      </w:tr>
      <w:tr w:rsidR="00006059" w14:paraId="3B8BD0AF" w14:textId="77777777" w:rsidTr="00CC37BC">
        <w:trPr>
          <w:trHeight w:val="505"/>
        </w:trPr>
        <w:tc>
          <w:tcPr>
            <w:tcW w:w="1922" w:type="dxa"/>
            <w:vMerge/>
            <w:tcBorders>
              <w:top w:val="nil"/>
            </w:tcBorders>
          </w:tcPr>
          <w:p w14:paraId="5D40276D" w14:textId="77777777" w:rsidR="00006059" w:rsidRDefault="00006059" w:rsidP="00BC01E3">
            <w:pPr>
              <w:ind w:left="164" w:right="314"/>
              <w:rPr>
                <w:sz w:val="2"/>
                <w:szCs w:val="2"/>
              </w:rPr>
            </w:pPr>
          </w:p>
        </w:tc>
        <w:tc>
          <w:tcPr>
            <w:tcW w:w="1419" w:type="dxa"/>
            <w:vMerge/>
            <w:tcBorders>
              <w:top w:val="nil"/>
            </w:tcBorders>
          </w:tcPr>
          <w:p w14:paraId="01357351" w14:textId="77777777" w:rsidR="00006059" w:rsidRDefault="00006059" w:rsidP="00EE2AD6">
            <w:pPr>
              <w:ind w:right="314"/>
              <w:rPr>
                <w:sz w:val="2"/>
                <w:szCs w:val="2"/>
              </w:rPr>
            </w:pPr>
          </w:p>
        </w:tc>
        <w:tc>
          <w:tcPr>
            <w:tcW w:w="2067" w:type="dxa"/>
          </w:tcPr>
          <w:p w14:paraId="7A95A16B" w14:textId="77777777" w:rsidR="00006059" w:rsidRDefault="006154C3" w:rsidP="00BC01E3">
            <w:pPr>
              <w:pStyle w:val="TableParagraph"/>
              <w:ind w:left="0" w:right="314"/>
            </w:pPr>
            <w:r>
              <w:t>Kraujavimas</w:t>
            </w:r>
            <w:r>
              <w:rPr>
                <w:spacing w:val="-2"/>
              </w:rPr>
              <w:t xml:space="preserve"> </w:t>
            </w:r>
            <w:r>
              <w:t>iš</w:t>
            </w:r>
            <w:r w:rsidR="00BC01E3">
              <w:t xml:space="preserve"> </w:t>
            </w:r>
            <w:r>
              <w:t>burnos</w:t>
            </w:r>
          </w:p>
        </w:tc>
        <w:tc>
          <w:tcPr>
            <w:tcW w:w="1335" w:type="dxa"/>
          </w:tcPr>
          <w:p w14:paraId="595E9283" w14:textId="77777777" w:rsidR="00006059" w:rsidRDefault="006154C3" w:rsidP="00DB4CD6">
            <w:pPr>
              <w:pStyle w:val="TableParagraph"/>
              <w:ind w:left="0" w:right="314"/>
              <w:jc w:val="center"/>
            </w:pPr>
            <w:r>
              <w:t>5 (1</w:t>
            </w:r>
            <w:r>
              <w:rPr>
                <w:spacing w:val="-1"/>
              </w:rPr>
              <w:t xml:space="preserve"> </w:t>
            </w:r>
            <w:r>
              <w:t>%)</w:t>
            </w:r>
          </w:p>
        </w:tc>
        <w:tc>
          <w:tcPr>
            <w:tcW w:w="1358" w:type="dxa"/>
          </w:tcPr>
          <w:p w14:paraId="1C278EB9" w14:textId="77777777" w:rsidR="00006059" w:rsidRDefault="006154C3" w:rsidP="00DB4CD6">
            <w:pPr>
              <w:pStyle w:val="TableParagraph"/>
              <w:ind w:left="0" w:right="314"/>
              <w:jc w:val="center"/>
            </w:pPr>
            <w:r>
              <w:t>0</w:t>
            </w:r>
          </w:p>
        </w:tc>
        <w:tc>
          <w:tcPr>
            <w:tcW w:w="1417" w:type="dxa"/>
          </w:tcPr>
          <w:p w14:paraId="349B0E99" w14:textId="77777777" w:rsidR="00006059" w:rsidRDefault="006154C3" w:rsidP="00DB4CD6">
            <w:pPr>
              <w:pStyle w:val="TableParagraph"/>
              <w:ind w:left="0" w:right="314"/>
              <w:jc w:val="center"/>
            </w:pPr>
            <w:r>
              <w:t>0</w:t>
            </w:r>
          </w:p>
        </w:tc>
      </w:tr>
      <w:tr w:rsidR="00006059" w14:paraId="1941FDFD" w14:textId="77777777" w:rsidTr="00CC37BC">
        <w:trPr>
          <w:trHeight w:val="505"/>
        </w:trPr>
        <w:tc>
          <w:tcPr>
            <w:tcW w:w="1922" w:type="dxa"/>
            <w:vMerge/>
            <w:tcBorders>
              <w:top w:val="nil"/>
            </w:tcBorders>
          </w:tcPr>
          <w:p w14:paraId="7DD19FE3" w14:textId="77777777" w:rsidR="00006059" w:rsidRDefault="00006059" w:rsidP="00BC01E3">
            <w:pPr>
              <w:ind w:left="164" w:right="314"/>
              <w:rPr>
                <w:sz w:val="2"/>
                <w:szCs w:val="2"/>
              </w:rPr>
            </w:pPr>
          </w:p>
        </w:tc>
        <w:tc>
          <w:tcPr>
            <w:tcW w:w="1419" w:type="dxa"/>
            <w:vMerge/>
            <w:tcBorders>
              <w:top w:val="nil"/>
            </w:tcBorders>
          </w:tcPr>
          <w:p w14:paraId="6DEFD141" w14:textId="77777777" w:rsidR="00006059" w:rsidRDefault="00006059" w:rsidP="00EE2AD6">
            <w:pPr>
              <w:ind w:right="314"/>
              <w:rPr>
                <w:sz w:val="2"/>
                <w:szCs w:val="2"/>
              </w:rPr>
            </w:pPr>
          </w:p>
        </w:tc>
        <w:tc>
          <w:tcPr>
            <w:tcW w:w="2067" w:type="dxa"/>
          </w:tcPr>
          <w:p w14:paraId="243BAC51" w14:textId="77777777" w:rsidR="00006059" w:rsidRDefault="006154C3" w:rsidP="00BC01E3">
            <w:pPr>
              <w:pStyle w:val="TableParagraph"/>
              <w:ind w:left="0" w:right="314"/>
            </w:pPr>
            <w:r>
              <w:t>Dujų</w:t>
            </w:r>
            <w:r>
              <w:rPr>
                <w:spacing w:val="-3"/>
              </w:rPr>
              <w:t xml:space="preserve"> </w:t>
            </w:r>
            <w:r>
              <w:t>kaupimasis</w:t>
            </w:r>
            <w:r w:rsidR="00BC01E3">
              <w:t xml:space="preserve"> </w:t>
            </w:r>
            <w:r>
              <w:t>virškinimo</w:t>
            </w:r>
            <w:r>
              <w:rPr>
                <w:spacing w:val="-8"/>
              </w:rPr>
              <w:t xml:space="preserve"> </w:t>
            </w:r>
            <w:r>
              <w:t>trakte</w:t>
            </w:r>
          </w:p>
        </w:tc>
        <w:tc>
          <w:tcPr>
            <w:tcW w:w="1335" w:type="dxa"/>
          </w:tcPr>
          <w:p w14:paraId="204E6317" w14:textId="77777777" w:rsidR="00006059" w:rsidRDefault="006154C3" w:rsidP="00DB4CD6">
            <w:pPr>
              <w:pStyle w:val="TableParagraph"/>
              <w:ind w:left="0" w:right="314"/>
              <w:jc w:val="center"/>
            </w:pPr>
            <w:r>
              <w:t>5 (1</w:t>
            </w:r>
            <w:r>
              <w:rPr>
                <w:spacing w:val="-1"/>
              </w:rPr>
              <w:t xml:space="preserve"> </w:t>
            </w:r>
            <w:r>
              <w:t>%)</w:t>
            </w:r>
          </w:p>
        </w:tc>
        <w:tc>
          <w:tcPr>
            <w:tcW w:w="1358" w:type="dxa"/>
          </w:tcPr>
          <w:p w14:paraId="7A3C1DA7" w14:textId="77777777" w:rsidR="00006059" w:rsidRDefault="006154C3" w:rsidP="00DB4CD6">
            <w:pPr>
              <w:pStyle w:val="TableParagraph"/>
              <w:ind w:left="0" w:right="314"/>
              <w:jc w:val="center"/>
            </w:pPr>
            <w:r>
              <w:t>0</w:t>
            </w:r>
          </w:p>
        </w:tc>
        <w:tc>
          <w:tcPr>
            <w:tcW w:w="1417" w:type="dxa"/>
          </w:tcPr>
          <w:p w14:paraId="6F4A87A0" w14:textId="77777777" w:rsidR="00006059" w:rsidRDefault="006154C3" w:rsidP="00DB4CD6">
            <w:pPr>
              <w:pStyle w:val="TableParagraph"/>
              <w:ind w:left="0" w:right="314"/>
              <w:jc w:val="center"/>
            </w:pPr>
            <w:r>
              <w:t>0</w:t>
            </w:r>
          </w:p>
        </w:tc>
      </w:tr>
      <w:tr w:rsidR="00006059" w14:paraId="2916F6EF" w14:textId="77777777" w:rsidTr="00CC37BC">
        <w:trPr>
          <w:trHeight w:val="506"/>
        </w:trPr>
        <w:tc>
          <w:tcPr>
            <w:tcW w:w="1922" w:type="dxa"/>
            <w:vMerge/>
            <w:tcBorders>
              <w:top w:val="nil"/>
            </w:tcBorders>
          </w:tcPr>
          <w:p w14:paraId="13B985F0" w14:textId="77777777" w:rsidR="00006059" w:rsidRDefault="00006059" w:rsidP="00BC01E3">
            <w:pPr>
              <w:ind w:left="164" w:right="314"/>
              <w:rPr>
                <w:sz w:val="2"/>
                <w:szCs w:val="2"/>
              </w:rPr>
            </w:pPr>
          </w:p>
        </w:tc>
        <w:tc>
          <w:tcPr>
            <w:tcW w:w="1419" w:type="dxa"/>
            <w:vMerge/>
            <w:tcBorders>
              <w:top w:val="nil"/>
            </w:tcBorders>
          </w:tcPr>
          <w:p w14:paraId="4F541669" w14:textId="77777777" w:rsidR="00006059" w:rsidRDefault="00006059" w:rsidP="00EE2AD6">
            <w:pPr>
              <w:ind w:right="314"/>
              <w:rPr>
                <w:sz w:val="2"/>
                <w:szCs w:val="2"/>
              </w:rPr>
            </w:pPr>
          </w:p>
        </w:tc>
        <w:tc>
          <w:tcPr>
            <w:tcW w:w="2067" w:type="dxa"/>
          </w:tcPr>
          <w:p w14:paraId="67ECAC42" w14:textId="77777777" w:rsidR="00006059" w:rsidRDefault="006154C3" w:rsidP="00BC01E3">
            <w:pPr>
              <w:pStyle w:val="TableParagraph"/>
              <w:ind w:left="0" w:right="314"/>
            </w:pPr>
            <w:r>
              <w:t>Kraujavimas</w:t>
            </w:r>
            <w:r>
              <w:rPr>
                <w:spacing w:val="-2"/>
              </w:rPr>
              <w:t xml:space="preserve"> </w:t>
            </w:r>
            <w:r>
              <w:t>iš</w:t>
            </w:r>
            <w:r w:rsidR="00BC01E3">
              <w:t xml:space="preserve"> </w:t>
            </w:r>
            <w:r>
              <w:t>išangės</w:t>
            </w:r>
          </w:p>
        </w:tc>
        <w:tc>
          <w:tcPr>
            <w:tcW w:w="1335" w:type="dxa"/>
          </w:tcPr>
          <w:p w14:paraId="7D995250"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7DF7CE4E" w14:textId="77777777" w:rsidR="00006059" w:rsidRDefault="006154C3" w:rsidP="00DB4CD6">
            <w:pPr>
              <w:pStyle w:val="TableParagraph"/>
              <w:ind w:left="0" w:right="314"/>
              <w:jc w:val="center"/>
            </w:pPr>
            <w:r>
              <w:t>0</w:t>
            </w:r>
          </w:p>
        </w:tc>
        <w:tc>
          <w:tcPr>
            <w:tcW w:w="1417" w:type="dxa"/>
          </w:tcPr>
          <w:p w14:paraId="26B2814C" w14:textId="77777777" w:rsidR="00006059" w:rsidRDefault="006154C3" w:rsidP="00DB4CD6">
            <w:pPr>
              <w:pStyle w:val="TableParagraph"/>
              <w:ind w:left="0" w:right="314"/>
              <w:jc w:val="center"/>
            </w:pPr>
            <w:r>
              <w:t>0</w:t>
            </w:r>
          </w:p>
        </w:tc>
      </w:tr>
      <w:tr w:rsidR="00006059" w14:paraId="0D65E6DE" w14:textId="77777777" w:rsidTr="00CC37BC">
        <w:trPr>
          <w:trHeight w:val="506"/>
        </w:trPr>
        <w:tc>
          <w:tcPr>
            <w:tcW w:w="1922" w:type="dxa"/>
            <w:vMerge/>
            <w:tcBorders>
              <w:top w:val="nil"/>
            </w:tcBorders>
          </w:tcPr>
          <w:p w14:paraId="710BFCBF" w14:textId="77777777" w:rsidR="00006059" w:rsidRDefault="00006059" w:rsidP="00BC01E3">
            <w:pPr>
              <w:ind w:left="164" w:right="314"/>
              <w:rPr>
                <w:sz w:val="2"/>
                <w:szCs w:val="2"/>
              </w:rPr>
            </w:pPr>
          </w:p>
        </w:tc>
        <w:tc>
          <w:tcPr>
            <w:tcW w:w="1419" w:type="dxa"/>
            <w:vMerge w:val="restart"/>
          </w:tcPr>
          <w:p w14:paraId="73EC27FD" w14:textId="77777777" w:rsidR="00006059" w:rsidRDefault="006154C3" w:rsidP="00EE2AD6">
            <w:pPr>
              <w:pStyle w:val="TableParagraph"/>
              <w:spacing w:line="242" w:lineRule="exact"/>
              <w:ind w:left="0" w:right="314"/>
            </w:pPr>
            <w:r>
              <w:t>Nedažnas</w:t>
            </w:r>
          </w:p>
        </w:tc>
        <w:tc>
          <w:tcPr>
            <w:tcW w:w="2067" w:type="dxa"/>
          </w:tcPr>
          <w:p w14:paraId="45C717CF" w14:textId="77777777" w:rsidR="00006059" w:rsidRDefault="006154C3" w:rsidP="00BC01E3">
            <w:pPr>
              <w:pStyle w:val="TableParagraph"/>
              <w:spacing w:line="242" w:lineRule="exact"/>
              <w:ind w:left="0" w:right="314"/>
            </w:pPr>
            <w:r>
              <w:t>Kraujavimas</w:t>
            </w:r>
            <w:r>
              <w:rPr>
                <w:spacing w:val="-2"/>
              </w:rPr>
              <w:t xml:space="preserve"> </w:t>
            </w:r>
            <w:r>
              <w:t>iš</w:t>
            </w:r>
            <w:r w:rsidR="00BC01E3">
              <w:t xml:space="preserve"> </w:t>
            </w:r>
            <w:r>
              <w:t>virškinimo</w:t>
            </w:r>
            <w:r>
              <w:rPr>
                <w:spacing w:val="-4"/>
              </w:rPr>
              <w:t xml:space="preserve"> </w:t>
            </w:r>
            <w:r>
              <w:t>trakto</w:t>
            </w:r>
          </w:p>
        </w:tc>
        <w:tc>
          <w:tcPr>
            <w:tcW w:w="1335" w:type="dxa"/>
          </w:tcPr>
          <w:p w14:paraId="01E946A1"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c>
          <w:tcPr>
            <w:tcW w:w="1358" w:type="dxa"/>
          </w:tcPr>
          <w:p w14:paraId="6D474D93" w14:textId="77777777" w:rsidR="00006059" w:rsidRDefault="006154C3" w:rsidP="00DB4CD6">
            <w:pPr>
              <w:pStyle w:val="TableParagraph"/>
              <w:spacing w:line="242" w:lineRule="exact"/>
              <w:ind w:left="0" w:right="314"/>
              <w:jc w:val="center"/>
            </w:pPr>
            <w:r>
              <w:t>0</w:t>
            </w:r>
          </w:p>
        </w:tc>
        <w:tc>
          <w:tcPr>
            <w:tcW w:w="1417" w:type="dxa"/>
          </w:tcPr>
          <w:p w14:paraId="6377FE5B" w14:textId="77777777" w:rsidR="00006059" w:rsidRDefault="006154C3" w:rsidP="00DB4CD6">
            <w:pPr>
              <w:pStyle w:val="TableParagraph"/>
              <w:spacing w:line="242" w:lineRule="exact"/>
              <w:ind w:left="0" w:right="314"/>
              <w:jc w:val="center"/>
            </w:pPr>
            <w:r>
              <w:t>0</w:t>
            </w:r>
          </w:p>
        </w:tc>
      </w:tr>
      <w:tr w:rsidR="00006059" w14:paraId="60D25F5C" w14:textId="77777777" w:rsidTr="00CC37BC">
        <w:trPr>
          <w:trHeight w:val="506"/>
        </w:trPr>
        <w:tc>
          <w:tcPr>
            <w:tcW w:w="1922" w:type="dxa"/>
            <w:vMerge/>
            <w:tcBorders>
              <w:top w:val="nil"/>
            </w:tcBorders>
          </w:tcPr>
          <w:p w14:paraId="19568527" w14:textId="77777777" w:rsidR="00006059" w:rsidRDefault="00006059" w:rsidP="00BC01E3">
            <w:pPr>
              <w:ind w:left="164" w:right="314"/>
              <w:rPr>
                <w:sz w:val="2"/>
                <w:szCs w:val="2"/>
              </w:rPr>
            </w:pPr>
          </w:p>
        </w:tc>
        <w:tc>
          <w:tcPr>
            <w:tcW w:w="1419" w:type="dxa"/>
            <w:vMerge/>
            <w:tcBorders>
              <w:top w:val="nil"/>
            </w:tcBorders>
          </w:tcPr>
          <w:p w14:paraId="273EECFB" w14:textId="77777777" w:rsidR="00006059" w:rsidRDefault="00006059" w:rsidP="00EE2AD6">
            <w:pPr>
              <w:ind w:right="314"/>
              <w:rPr>
                <w:sz w:val="2"/>
                <w:szCs w:val="2"/>
              </w:rPr>
            </w:pPr>
          </w:p>
        </w:tc>
        <w:tc>
          <w:tcPr>
            <w:tcW w:w="2067" w:type="dxa"/>
          </w:tcPr>
          <w:p w14:paraId="34161B6C" w14:textId="77777777" w:rsidR="00006059" w:rsidRDefault="006154C3" w:rsidP="00BC01E3">
            <w:pPr>
              <w:pStyle w:val="TableParagraph"/>
              <w:ind w:left="0" w:right="314"/>
            </w:pPr>
            <w:r>
              <w:t>Kraujavimas</w:t>
            </w:r>
            <w:r>
              <w:rPr>
                <w:spacing w:val="-2"/>
              </w:rPr>
              <w:t xml:space="preserve"> </w:t>
            </w:r>
            <w:r>
              <w:t>iš</w:t>
            </w:r>
            <w:r w:rsidR="00BC01E3">
              <w:t xml:space="preserve"> </w:t>
            </w:r>
            <w:r>
              <w:t>tiesiosios</w:t>
            </w:r>
            <w:r>
              <w:rPr>
                <w:spacing w:val="-3"/>
              </w:rPr>
              <w:t xml:space="preserve"> </w:t>
            </w:r>
            <w:r>
              <w:t>žarnos</w:t>
            </w:r>
          </w:p>
        </w:tc>
        <w:tc>
          <w:tcPr>
            <w:tcW w:w="1335" w:type="dxa"/>
          </w:tcPr>
          <w:p w14:paraId="4F26C797"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1DC3BF07" w14:textId="77777777" w:rsidR="00006059" w:rsidRDefault="006154C3" w:rsidP="00DB4CD6">
            <w:pPr>
              <w:pStyle w:val="TableParagraph"/>
              <w:ind w:left="0" w:right="314"/>
              <w:jc w:val="center"/>
            </w:pPr>
            <w:r>
              <w:t>0</w:t>
            </w:r>
          </w:p>
        </w:tc>
        <w:tc>
          <w:tcPr>
            <w:tcW w:w="1417" w:type="dxa"/>
          </w:tcPr>
          <w:p w14:paraId="79843AD8" w14:textId="77777777" w:rsidR="00006059" w:rsidRDefault="006154C3" w:rsidP="00DB4CD6">
            <w:pPr>
              <w:pStyle w:val="TableParagraph"/>
              <w:ind w:left="0" w:right="314"/>
              <w:jc w:val="center"/>
            </w:pPr>
            <w:r>
              <w:t>0</w:t>
            </w:r>
          </w:p>
        </w:tc>
      </w:tr>
      <w:tr w:rsidR="00006059" w14:paraId="1D16FD57" w14:textId="77777777" w:rsidTr="00CC37BC">
        <w:trPr>
          <w:trHeight w:val="505"/>
        </w:trPr>
        <w:tc>
          <w:tcPr>
            <w:tcW w:w="1922" w:type="dxa"/>
            <w:vMerge/>
            <w:tcBorders>
              <w:top w:val="nil"/>
            </w:tcBorders>
          </w:tcPr>
          <w:p w14:paraId="01A14609" w14:textId="77777777" w:rsidR="00006059" w:rsidRDefault="00006059" w:rsidP="00BC01E3">
            <w:pPr>
              <w:ind w:left="164" w:right="314"/>
              <w:rPr>
                <w:sz w:val="2"/>
                <w:szCs w:val="2"/>
              </w:rPr>
            </w:pPr>
          </w:p>
        </w:tc>
        <w:tc>
          <w:tcPr>
            <w:tcW w:w="1419" w:type="dxa"/>
            <w:vMerge/>
            <w:tcBorders>
              <w:top w:val="nil"/>
            </w:tcBorders>
          </w:tcPr>
          <w:p w14:paraId="2308732E" w14:textId="77777777" w:rsidR="00006059" w:rsidRDefault="00006059" w:rsidP="00EE2AD6">
            <w:pPr>
              <w:ind w:right="314"/>
              <w:rPr>
                <w:sz w:val="2"/>
                <w:szCs w:val="2"/>
              </w:rPr>
            </w:pPr>
          </w:p>
        </w:tc>
        <w:tc>
          <w:tcPr>
            <w:tcW w:w="2067" w:type="dxa"/>
          </w:tcPr>
          <w:p w14:paraId="16377020" w14:textId="77777777" w:rsidR="00006059" w:rsidRDefault="006154C3" w:rsidP="00BC01E3">
            <w:pPr>
              <w:pStyle w:val="TableParagraph"/>
              <w:ind w:left="0" w:right="314"/>
            </w:pPr>
            <w:proofErr w:type="spellStart"/>
            <w:r>
              <w:t>Enterokutaninė</w:t>
            </w:r>
            <w:proofErr w:type="spellEnd"/>
            <w:r w:rsidR="00BC01E3">
              <w:t xml:space="preserve"> </w:t>
            </w:r>
            <w:r>
              <w:t>fistulė</w:t>
            </w:r>
          </w:p>
        </w:tc>
        <w:tc>
          <w:tcPr>
            <w:tcW w:w="1335" w:type="dxa"/>
          </w:tcPr>
          <w:p w14:paraId="67D53462"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794770F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4C6E39E" w14:textId="77777777" w:rsidR="00006059" w:rsidRDefault="006154C3" w:rsidP="00DB4CD6">
            <w:pPr>
              <w:pStyle w:val="TableParagraph"/>
              <w:ind w:left="0" w:right="314"/>
              <w:jc w:val="center"/>
            </w:pPr>
            <w:r>
              <w:t>0</w:t>
            </w:r>
          </w:p>
        </w:tc>
      </w:tr>
      <w:tr w:rsidR="00006059" w14:paraId="34118013" w14:textId="77777777" w:rsidTr="00CC37BC">
        <w:trPr>
          <w:trHeight w:val="506"/>
        </w:trPr>
        <w:tc>
          <w:tcPr>
            <w:tcW w:w="1922" w:type="dxa"/>
            <w:vMerge/>
            <w:tcBorders>
              <w:top w:val="nil"/>
            </w:tcBorders>
          </w:tcPr>
          <w:p w14:paraId="1601BD63" w14:textId="77777777" w:rsidR="00006059" w:rsidRDefault="00006059" w:rsidP="00BC01E3">
            <w:pPr>
              <w:ind w:left="164" w:right="314"/>
              <w:rPr>
                <w:sz w:val="2"/>
                <w:szCs w:val="2"/>
              </w:rPr>
            </w:pPr>
          </w:p>
        </w:tc>
        <w:tc>
          <w:tcPr>
            <w:tcW w:w="1419" w:type="dxa"/>
            <w:vMerge/>
            <w:tcBorders>
              <w:top w:val="nil"/>
            </w:tcBorders>
          </w:tcPr>
          <w:p w14:paraId="5BCB3D14" w14:textId="77777777" w:rsidR="00006059" w:rsidRDefault="00006059" w:rsidP="00EE2AD6">
            <w:pPr>
              <w:ind w:right="314"/>
              <w:rPr>
                <w:sz w:val="2"/>
                <w:szCs w:val="2"/>
              </w:rPr>
            </w:pPr>
          </w:p>
        </w:tc>
        <w:tc>
          <w:tcPr>
            <w:tcW w:w="2067" w:type="dxa"/>
          </w:tcPr>
          <w:p w14:paraId="1EF3185C" w14:textId="77777777" w:rsidR="00006059" w:rsidRDefault="006154C3" w:rsidP="00BC01E3">
            <w:pPr>
              <w:pStyle w:val="TableParagraph"/>
              <w:ind w:left="0" w:right="314"/>
            </w:pPr>
            <w:r>
              <w:t>Kraujavimas</w:t>
            </w:r>
            <w:r>
              <w:rPr>
                <w:spacing w:val="-2"/>
              </w:rPr>
              <w:t xml:space="preserve"> </w:t>
            </w:r>
            <w:r>
              <w:t>iš</w:t>
            </w:r>
            <w:r w:rsidR="00BC01E3">
              <w:t xml:space="preserve"> </w:t>
            </w:r>
            <w:r>
              <w:t>skrandžio</w:t>
            </w:r>
          </w:p>
        </w:tc>
        <w:tc>
          <w:tcPr>
            <w:tcW w:w="1335" w:type="dxa"/>
          </w:tcPr>
          <w:p w14:paraId="6EFA5111"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1404FC9A" w14:textId="77777777" w:rsidR="00006059" w:rsidRDefault="006154C3" w:rsidP="00DB4CD6">
            <w:pPr>
              <w:pStyle w:val="TableParagraph"/>
              <w:ind w:left="0" w:right="314"/>
              <w:jc w:val="center"/>
            </w:pPr>
            <w:r>
              <w:t>0</w:t>
            </w:r>
          </w:p>
        </w:tc>
        <w:tc>
          <w:tcPr>
            <w:tcW w:w="1417" w:type="dxa"/>
          </w:tcPr>
          <w:p w14:paraId="1E5B6A80" w14:textId="77777777" w:rsidR="00006059" w:rsidRDefault="006154C3" w:rsidP="00DB4CD6">
            <w:pPr>
              <w:pStyle w:val="TableParagraph"/>
              <w:ind w:left="0" w:right="314"/>
              <w:jc w:val="center"/>
            </w:pPr>
            <w:r>
              <w:t>0</w:t>
            </w:r>
          </w:p>
        </w:tc>
      </w:tr>
      <w:tr w:rsidR="00006059" w14:paraId="782DD513" w14:textId="77777777" w:rsidTr="00CC37BC">
        <w:trPr>
          <w:trHeight w:val="253"/>
        </w:trPr>
        <w:tc>
          <w:tcPr>
            <w:tcW w:w="1922" w:type="dxa"/>
            <w:vMerge/>
            <w:tcBorders>
              <w:top w:val="nil"/>
            </w:tcBorders>
          </w:tcPr>
          <w:p w14:paraId="1E6B2EFF" w14:textId="77777777" w:rsidR="00006059" w:rsidRDefault="00006059" w:rsidP="00BC01E3">
            <w:pPr>
              <w:ind w:left="164" w:right="314"/>
              <w:rPr>
                <w:sz w:val="2"/>
                <w:szCs w:val="2"/>
              </w:rPr>
            </w:pPr>
          </w:p>
        </w:tc>
        <w:tc>
          <w:tcPr>
            <w:tcW w:w="1419" w:type="dxa"/>
            <w:vMerge/>
            <w:tcBorders>
              <w:top w:val="nil"/>
            </w:tcBorders>
          </w:tcPr>
          <w:p w14:paraId="10F6BB2A" w14:textId="77777777" w:rsidR="00006059" w:rsidRDefault="00006059" w:rsidP="00EE2AD6">
            <w:pPr>
              <w:ind w:right="314"/>
              <w:rPr>
                <w:sz w:val="2"/>
                <w:szCs w:val="2"/>
              </w:rPr>
            </w:pPr>
          </w:p>
        </w:tc>
        <w:tc>
          <w:tcPr>
            <w:tcW w:w="2067" w:type="dxa"/>
          </w:tcPr>
          <w:p w14:paraId="6476FB85" w14:textId="77777777" w:rsidR="00006059" w:rsidRDefault="006154C3" w:rsidP="00EE2AD6">
            <w:pPr>
              <w:pStyle w:val="TableParagraph"/>
              <w:spacing w:line="234" w:lineRule="exact"/>
              <w:ind w:left="0" w:right="314"/>
            </w:pPr>
            <w:proofErr w:type="spellStart"/>
            <w:r>
              <w:t>Melena</w:t>
            </w:r>
            <w:proofErr w:type="spellEnd"/>
          </w:p>
        </w:tc>
        <w:tc>
          <w:tcPr>
            <w:tcW w:w="1335" w:type="dxa"/>
          </w:tcPr>
          <w:p w14:paraId="439BFF2C"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358" w:type="dxa"/>
          </w:tcPr>
          <w:p w14:paraId="52991D5D" w14:textId="77777777" w:rsidR="00006059" w:rsidRDefault="006154C3" w:rsidP="00DB4CD6">
            <w:pPr>
              <w:pStyle w:val="TableParagraph"/>
              <w:spacing w:line="234" w:lineRule="exact"/>
              <w:ind w:left="0" w:right="314"/>
              <w:jc w:val="center"/>
            </w:pPr>
            <w:r>
              <w:t>0</w:t>
            </w:r>
          </w:p>
        </w:tc>
        <w:tc>
          <w:tcPr>
            <w:tcW w:w="1417" w:type="dxa"/>
          </w:tcPr>
          <w:p w14:paraId="57086594" w14:textId="77777777" w:rsidR="00006059" w:rsidRDefault="006154C3" w:rsidP="00DB4CD6">
            <w:pPr>
              <w:pStyle w:val="TableParagraph"/>
              <w:spacing w:line="234" w:lineRule="exact"/>
              <w:ind w:left="0" w:right="314"/>
              <w:jc w:val="center"/>
            </w:pPr>
            <w:r>
              <w:t>0</w:t>
            </w:r>
          </w:p>
        </w:tc>
      </w:tr>
      <w:tr w:rsidR="00006059" w14:paraId="6E395BB6" w14:textId="77777777" w:rsidTr="00CC37BC">
        <w:trPr>
          <w:trHeight w:val="506"/>
        </w:trPr>
        <w:tc>
          <w:tcPr>
            <w:tcW w:w="1922" w:type="dxa"/>
            <w:vMerge/>
            <w:tcBorders>
              <w:top w:val="nil"/>
            </w:tcBorders>
          </w:tcPr>
          <w:p w14:paraId="115432D7" w14:textId="77777777" w:rsidR="00006059" w:rsidRDefault="00006059" w:rsidP="00BC01E3">
            <w:pPr>
              <w:ind w:left="164" w:right="314"/>
              <w:rPr>
                <w:sz w:val="2"/>
                <w:szCs w:val="2"/>
              </w:rPr>
            </w:pPr>
          </w:p>
        </w:tc>
        <w:tc>
          <w:tcPr>
            <w:tcW w:w="1419" w:type="dxa"/>
            <w:vMerge/>
            <w:tcBorders>
              <w:top w:val="nil"/>
            </w:tcBorders>
          </w:tcPr>
          <w:p w14:paraId="662F1C2C" w14:textId="77777777" w:rsidR="00006059" w:rsidRDefault="00006059" w:rsidP="00EE2AD6">
            <w:pPr>
              <w:ind w:right="314"/>
              <w:rPr>
                <w:sz w:val="2"/>
                <w:szCs w:val="2"/>
              </w:rPr>
            </w:pPr>
          </w:p>
        </w:tc>
        <w:tc>
          <w:tcPr>
            <w:tcW w:w="2067" w:type="dxa"/>
          </w:tcPr>
          <w:p w14:paraId="3858BB6C" w14:textId="77777777" w:rsidR="00006059" w:rsidRDefault="006154C3" w:rsidP="00BC01E3">
            <w:pPr>
              <w:pStyle w:val="TableParagraph"/>
              <w:spacing w:line="240" w:lineRule="exact"/>
              <w:ind w:left="0" w:right="314"/>
            </w:pPr>
            <w:r>
              <w:t>Kraujavimas</w:t>
            </w:r>
            <w:r>
              <w:rPr>
                <w:spacing w:val="-2"/>
              </w:rPr>
              <w:t xml:space="preserve"> </w:t>
            </w:r>
            <w:r>
              <w:t>iš</w:t>
            </w:r>
            <w:r w:rsidR="00BC01E3">
              <w:t xml:space="preserve"> </w:t>
            </w:r>
            <w:r>
              <w:t>stemplės</w:t>
            </w:r>
          </w:p>
        </w:tc>
        <w:tc>
          <w:tcPr>
            <w:tcW w:w="1335" w:type="dxa"/>
          </w:tcPr>
          <w:p w14:paraId="3F1AE63E"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05FFA15C" w14:textId="77777777" w:rsidR="00006059" w:rsidRDefault="006154C3" w:rsidP="00DB4CD6">
            <w:pPr>
              <w:pStyle w:val="TableParagraph"/>
              <w:ind w:left="0" w:right="314"/>
              <w:jc w:val="center"/>
            </w:pPr>
            <w:r>
              <w:t>0</w:t>
            </w:r>
          </w:p>
        </w:tc>
        <w:tc>
          <w:tcPr>
            <w:tcW w:w="1417" w:type="dxa"/>
          </w:tcPr>
          <w:p w14:paraId="3ADDE8D1"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0F1E9714" w14:textId="77777777" w:rsidTr="00CC37BC">
        <w:trPr>
          <w:trHeight w:val="251"/>
        </w:trPr>
        <w:tc>
          <w:tcPr>
            <w:tcW w:w="1922" w:type="dxa"/>
            <w:vMerge/>
            <w:tcBorders>
              <w:top w:val="nil"/>
            </w:tcBorders>
          </w:tcPr>
          <w:p w14:paraId="29804164" w14:textId="77777777" w:rsidR="00006059" w:rsidRDefault="00006059" w:rsidP="00BC01E3">
            <w:pPr>
              <w:ind w:left="164" w:right="314"/>
              <w:rPr>
                <w:sz w:val="2"/>
                <w:szCs w:val="2"/>
              </w:rPr>
            </w:pPr>
          </w:p>
        </w:tc>
        <w:tc>
          <w:tcPr>
            <w:tcW w:w="1419" w:type="dxa"/>
            <w:vMerge/>
            <w:tcBorders>
              <w:top w:val="nil"/>
            </w:tcBorders>
          </w:tcPr>
          <w:p w14:paraId="38595EF0" w14:textId="77777777" w:rsidR="00006059" w:rsidRDefault="00006059" w:rsidP="00EE2AD6">
            <w:pPr>
              <w:ind w:right="314"/>
              <w:rPr>
                <w:sz w:val="2"/>
                <w:szCs w:val="2"/>
              </w:rPr>
            </w:pPr>
          </w:p>
        </w:tc>
        <w:tc>
          <w:tcPr>
            <w:tcW w:w="2067" w:type="dxa"/>
          </w:tcPr>
          <w:p w14:paraId="579BED36" w14:textId="77777777" w:rsidR="00006059" w:rsidRDefault="006154C3" w:rsidP="00EE2AD6">
            <w:pPr>
              <w:pStyle w:val="TableParagraph"/>
              <w:spacing w:line="232" w:lineRule="exact"/>
              <w:ind w:left="0" w:right="314"/>
            </w:pPr>
            <w:r>
              <w:t>Peritonitas</w:t>
            </w:r>
          </w:p>
        </w:tc>
        <w:tc>
          <w:tcPr>
            <w:tcW w:w="1335" w:type="dxa"/>
          </w:tcPr>
          <w:p w14:paraId="13E80A29"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358" w:type="dxa"/>
          </w:tcPr>
          <w:p w14:paraId="47DA7CB1" w14:textId="77777777" w:rsidR="00006059" w:rsidRDefault="006154C3" w:rsidP="00DB4CD6">
            <w:pPr>
              <w:pStyle w:val="TableParagraph"/>
              <w:spacing w:line="232" w:lineRule="exact"/>
              <w:ind w:left="0" w:right="314"/>
              <w:jc w:val="center"/>
            </w:pPr>
            <w:r>
              <w:t>0</w:t>
            </w:r>
          </w:p>
        </w:tc>
        <w:tc>
          <w:tcPr>
            <w:tcW w:w="1417" w:type="dxa"/>
          </w:tcPr>
          <w:p w14:paraId="23EE7C2D" w14:textId="77777777" w:rsidR="00006059" w:rsidRDefault="006154C3" w:rsidP="00DB4CD6">
            <w:pPr>
              <w:pStyle w:val="TableParagraph"/>
              <w:spacing w:line="232" w:lineRule="exact"/>
              <w:ind w:left="0" w:right="314"/>
              <w:jc w:val="center"/>
            </w:pPr>
            <w:r>
              <w:t>0</w:t>
            </w:r>
          </w:p>
        </w:tc>
      </w:tr>
      <w:tr w:rsidR="00006059" w14:paraId="04673FCE" w14:textId="77777777" w:rsidTr="00CC37BC">
        <w:trPr>
          <w:trHeight w:val="758"/>
        </w:trPr>
        <w:tc>
          <w:tcPr>
            <w:tcW w:w="1922" w:type="dxa"/>
            <w:vMerge/>
            <w:tcBorders>
              <w:top w:val="nil"/>
            </w:tcBorders>
          </w:tcPr>
          <w:p w14:paraId="23968DBE" w14:textId="77777777" w:rsidR="00006059" w:rsidRDefault="00006059" w:rsidP="00BC01E3">
            <w:pPr>
              <w:ind w:left="164" w:right="314"/>
              <w:rPr>
                <w:sz w:val="2"/>
                <w:szCs w:val="2"/>
              </w:rPr>
            </w:pPr>
          </w:p>
        </w:tc>
        <w:tc>
          <w:tcPr>
            <w:tcW w:w="1419" w:type="dxa"/>
            <w:vMerge/>
            <w:tcBorders>
              <w:top w:val="nil"/>
            </w:tcBorders>
          </w:tcPr>
          <w:p w14:paraId="61C883B2" w14:textId="77777777" w:rsidR="00006059" w:rsidRDefault="00006059" w:rsidP="00EE2AD6">
            <w:pPr>
              <w:ind w:right="314"/>
              <w:rPr>
                <w:sz w:val="2"/>
                <w:szCs w:val="2"/>
              </w:rPr>
            </w:pPr>
          </w:p>
        </w:tc>
        <w:tc>
          <w:tcPr>
            <w:tcW w:w="2067" w:type="dxa"/>
          </w:tcPr>
          <w:p w14:paraId="64711D0D" w14:textId="77777777" w:rsidR="00006059" w:rsidRDefault="006154C3" w:rsidP="00BC01E3">
            <w:pPr>
              <w:pStyle w:val="TableParagraph"/>
              <w:ind w:left="0" w:right="314"/>
            </w:pPr>
            <w:r>
              <w:t>Kraujavimas</w:t>
            </w:r>
            <w:r>
              <w:rPr>
                <w:spacing w:val="-2"/>
              </w:rPr>
              <w:t xml:space="preserve"> </w:t>
            </w:r>
            <w:r>
              <w:t>į</w:t>
            </w:r>
            <w:r w:rsidR="00BC01E3">
              <w:t xml:space="preserve"> </w:t>
            </w:r>
            <w:proofErr w:type="spellStart"/>
            <w:r>
              <w:t>retroperitoninius</w:t>
            </w:r>
            <w:proofErr w:type="spellEnd"/>
            <w:r>
              <w:rPr>
                <w:spacing w:val="-52"/>
              </w:rPr>
              <w:t xml:space="preserve"> </w:t>
            </w:r>
            <w:r>
              <w:t>audinius</w:t>
            </w:r>
          </w:p>
        </w:tc>
        <w:tc>
          <w:tcPr>
            <w:tcW w:w="1335" w:type="dxa"/>
          </w:tcPr>
          <w:p w14:paraId="6274704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80578D1" w14:textId="77777777" w:rsidR="00006059" w:rsidRDefault="006154C3" w:rsidP="00DB4CD6">
            <w:pPr>
              <w:pStyle w:val="TableParagraph"/>
              <w:ind w:left="0" w:right="314"/>
              <w:jc w:val="center"/>
            </w:pPr>
            <w:r>
              <w:t>0</w:t>
            </w:r>
          </w:p>
        </w:tc>
        <w:tc>
          <w:tcPr>
            <w:tcW w:w="1417" w:type="dxa"/>
          </w:tcPr>
          <w:p w14:paraId="74F8B5E6" w14:textId="77777777" w:rsidR="00006059" w:rsidRDefault="006154C3" w:rsidP="00DB4CD6">
            <w:pPr>
              <w:pStyle w:val="TableParagraph"/>
              <w:ind w:left="0" w:right="314"/>
              <w:jc w:val="center"/>
            </w:pPr>
            <w:r>
              <w:t>0</w:t>
            </w:r>
          </w:p>
        </w:tc>
      </w:tr>
      <w:tr w:rsidR="00006059" w14:paraId="0EC1F240" w14:textId="77777777" w:rsidTr="00CC37BC">
        <w:trPr>
          <w:trHeight w:val="760"/>
        </w:trPr>
        <w:tc>
          <w:tcPr>
            <w:tcW w:w="1922" w:type="dxa"/>
            <w:vMerge/>
            <w:tcBorders>
              <w:top w:val="nil"/>
            </w:tcBorders>
          </w:tcPr>
          <w:p w14:paraId="08077012" w14:textId="77777777" w:rsidR="00006059" w:rsidRDefault="00006059" w:rsidP="00BC01E3">
            <w:pPr>
              <w:ind w:left="164" w:right="314"/>
              <w:rPr>
                <w:sz w:val="2"/>
                <w:szCs w:val="2"/>
              </w:rPr>
            </w:pPr>
          </w:p>
        </w:tc>
        <w:tc>
          <w:tcPr>
            <w:tcW w:w="1419" w:type="dxa"/>
            <w:vMerge/>
            <w:tcBorders>
              <w:top w:val="nil"/>
            </w:tcBorders>
          </w:tcPr>
          <w:p w14:paraId="206318CA" w14:textId="77777777" w:rsidR="00006059" w:rsidRDefault="00006059" w:rsidP="00EE2AD6">
            <w:pPr>
              <w:ind w:right="314"/>
              <w:rPr>
                <w:sz w:val="2"/>
                <w:szCs w:val="2"/>
              </w:rPr>
            </w:pPr>
          </w:p>
        </w:tc>
        <w:tc>
          <w:tcPr>
            <w:tcW w:w="2067" w:type="dxa"/>
          </w:tcPr>
          <w:p w14:paraId="14BAC458" w14:textId="77777777" w:rsidR="00006059" w:rsidRDefault="006154C3" w:rsidP="00BC01E3">
            <w:pPr>
              <w:pStyle w:val="TableParagraph"/>
              <w:spacing w:line="240" w:lineRule="auto"/>
              <w:ind w:left="0" w:right="314"/>
            </w:pPr>
            <w:r>
              <w:t>Kraujavimas iš</w:t>
            </w:r>
            <w:r>
              <w:rPr>
                <w:spacing w:val="1"/>
              </w:rPr>
              <w:t xml:space="preserve"> </w:t>
            </w:r>
            <w:r>
              <w:t>viršutinės</w:t>
            </w:r>
            <w:r>
              <w:rPr>
                <w:spacing w:val="-10"/>
              </w:rPr>
              <w:t xml:space="preserve"> </w:t>
            </w:r>
            <w:r>
              <w:t>virškinimo</w:t>
            </w:r>
            <w:r w:rsidR="00BC01E3">
              <w:t xml:space="preserve"> </w:t>
            </w:r>
            <w:r>
              <w:t>trakto</w:t>
            </w:r>
            <w:r>
              <w:rPr>
                <w:spacing w:val="-2"/>
              </w:rPr>
              <w:t xml:space="preserve"> </w:t>
            </w:r>
            <w:r>
              <w:t>dalies</w:t>
            </w:r>
          </w:p>
        </w:tc>
        <w:tc>
          <w:tcPr>
            <w:tcW w:w="1335" w:type="dxa"/>
          </w:tcPr>
          <w:p w14:paraId="5C0B17F8"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30A3612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417" w:type="dxa"/>
          </w:tcPr>
          <w:p w14:paraId="06D4049F" w14:textId="77777777" w:rsidR="00006059" w:rsidRDefault="006154C3" w:rsidP="00DB4CD6">
            <w:pPr>
              <w:pStyle w:val="TableParagraph"/>
              <w:spacing w:line="243" w:lineRule="exact"/>
              <w:ind w:left="0" w:right="314"/>
              <w:jc w:val="center"/>
            </w:pPr>
            <w:r>
              <w:t>0</w:t>
            </w:r>
          </w:p>
        </w:tc>
      </w:tr>
      <w:tr w:rsidR="00006059" w14:paraId="20888DA4" w14:textId="77777777" w:rsidTr="00CC37BC">
        <w:trPr>
          <w:trHeight w:val="506"/>
        </w:trPr>
        <w:tc>
          <w:tcPr>
            <w:tcW w:w="1922" w:type="dxa"/>
            <w:vMerge/>
            <w:tcBorders>
              <w:top w:val="nil"/>
            </w:tcBorders>
          </w:tcPr>
          <w:p w14:paraId="4177345A" w14:textId="77777777" w:rsidR="00006059" w:rsidRDefault="00006059" w:rsidP="00BC01E3">
            <w:pPr>
              <w:ind w:left="164" w:right="314"/>
              <w:rPr>
                <w:sz w:val="2"/>
                <w:szCs w:val="2"/>
              </w:rPr>
            </w:pPr>
          </w:p>
        </w:tc>
        <w:tc>
          <w:tcPr>
            <w:tcW w:w="1419" w:type="dxa"/>
            <w:vMerge/>
            <w:tcBorders>
              <w:top w:val="nil"/>
            </w:tcBorders>
          </w:tcPr>
          <w:p w14:paraId="152035E4" w14:textId="77777777" w:rsidR="00006059" w:rsidRDefault="00006059" w:rsidP="00EE2AD6">
            <w:pPr>
              <w:ind w:right="314"/>
              <w:rPr>
                <w:sz w:val="2"/>
                <w:szCs w:val="2"/>
              </w:rPr>
            </w:pPr>
          </w:p>
        </w:tc>
        <w:tc>
          <w:tcPr>
            <w:tcW w:w="2067" w:type="dxa"/>
          </w:tcPr>
          <w:p w14:paraId="0FC03376" w14:textId="77777777" w:rsidR="00006059" w:rsidRDefault="006154C3" w:rsidP="00BC01E3">
            <w:pPr>
              <w:pStyle w:val="TableParagraph"/>
              <w:spacing w:line="240" w:lineRule="exact"/>
              <w:ind w:left="0" w:right="314"/>
            </w:pPr>
            <w:r>
              <w:t>Klubinės</w:t>
            </w:r>
            <w:r>
              <w:rPr>
                <w:spacing w:val="-2"/>
              </w:rPr>
              <w:t xml:space="preserve"> </w:t>
            </w:r>
            <w:r>
              <w:t>žarnos</w:t>
            </w:r>
            <w:r w:rsidR="00BC01E3">
              <w:t xml:space="preserve"> </w:t>
            </w:r>
            <w:r w:rsidR="003A7E61">
              <w:t>perforacija</w:t>
            </w:r>
          </w:p>
        </w:tc>
        <w:tc>
          <w:tcPr>
            <w:tcW w:w="1335" w:type="dxa"/>
          </w:tcPr>
          <w:p w14:paraId="5B83023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BF8FBB4" w14:textId="77777777" w:rsidR="00006059" w:rsidRDefault="006154C3" w:rsidP="00DB4CD6">
            <w:pPr>
              <w:pStyle w:val="TableParagraph"/>
              <w:ind w:left="0" w:right="314"/>
              <w:jc w:val="center"/>
            </w:pPr>
            <w:r>
              <w:t>0</w:t>
            </w:r>
          </w:p>
        </w:tc>
        <w:tc>
          <w:tcPr>
            <w:tcW w:w="1417" w:type="dxa"/>
          </w:tcPr>
          <w:p w14:paraId="29DD0EA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73AAF5F7" w14:textId="77777777" w:rsidTr="00CC37BC">
        <w:trPr>
          <w:trHeight w:val="758"/>
        </w:trPr>
        <w:tc>
          <w:tcPr>
            <w:tcW w:w="1922" w:type="dxa"/>
          </w:tcPr>
          <w:p w14:paraId="31AE860D" w14:textId="77777777" w:rsidR="00006059" w:rsidRDefault="006154C3" w:rsidP="00BC01E3">
            <w:pPr>
              <w:pStyle w:val="TableParagraph"/>
              <w:spacing w:line="240" w:lineRule="auto"/>
              <w:ind w:left="164" w:right="314"/>
              <w:rPr>
                <w:b/>
              </w:rPr>
            </w:pPr>
            <w:r>
              <w:rPr>
                <w:b/>
              </w:rPr>
              <w:t>Kepenų, tulžies</w:t>
            </w:r>
            <w:r w:rsidR="00BC01E3">
              <w:rPr>
                <w:b/>
              </w:rPr>
              <w:t xml:space="preserve"> </w:t>
            </w:r>
            <w:r>
              <w:rPr>
                <w:b/>
                <w:spacing w:val="-52"/>
              </w:rPr>
              <w:t xml:space="preserve"> </w:t>
            </w:r>
            <w:r w:rsidR="00BC01E3">
              <w:rPr>
                <w:b/>
                <w:spacing w:val="-52"/>
              </w:rPr>
              <w:t xml:space="preserve">  </w:t>
            </w:r>
            <w:r>
              <w:rPr>
                <w:b/>
              </w:rPr>
              <w:t>pūslės</w:t>
            </w:r>
            <w:r>
              <w:rPr>
                <w:b/>
                <w:spacing w:val="-1"/>
              </w:rPr>
              <w:t xml:space="preserve"> </w:t>
            </w:r>
            <w:r>
              <w:rPr>
                <w:b/>
              </w:rPr>
              <w:t>ir</w:t>
            </w:r>
            <w:r>
              <w:rPr>
                <w:b/>
                <w:spacing w:val="-7"/>
              </w:rPr>
              <w:t xml:space="preserve"> </w:t>
            </w:r>
            <w:r>
              <w:rPr>
                <w:b/>
              </w:rPr>
              <w:t>latakų</w:t>
            </w:r>
            <w:r w:rsidR="00BC01E3">
              <w:rPr>
                <w:b/>
              </w:rPr>
              <w:t xml:space="preserve"> </w:t>
            </w:r>
            <w:r>
              <w:rPr>
                <w:b/>
              </w:rPr>
              <w:lastRenderedPageBreak/>
              <w:t>sutrikimai</w:t>
            </w:r>
          </w:p>
        </w:tc>
        <w:tc>
          <w:tcPr>
            <w:tcW w:w="1419" w:type="dxa"/>
          </w:tcPr>
          <w:p w14:paraId="0F59606A" w14:textId="77777777" w:rsidR="00006059" w:rsidRDefault="006154C3" w:rsidP="00EE2AD6">
            <w:pPr>
              <w:pStyle w:val="TableParagraph"/>
              <w:ind w:left="0" w:right="314"/>
            </w:pPr>
            <w:r>
              <w:lastRenderedPageBreak/>
              <w:t>Nedažnas</w:t>
            </w:r>
          </w:p>
        </w:tc>
        <w:tc>
          <w:tcPr>
            <w:tcW w:w="2067" w:type="dxa"/>
          </w:tcPr>
          <w:p w14:paraId="72D4851E" w14:textId="77777777" w:rsidR="00006059" w:rsidRDefault="006154C3" w:rsidP="00EE2AD6">
            <w:pPr>
              <w:pStyle w:val="TableParagraph"/>
              <w:spacing w:line="240" w:lineRule="auto"/>
              <w:ind w:left="0" w:right="314"/>
            </w:pPr>
            <w:r>
              <w:t>Kepenų funkcijos</w:t>
            </w:r>
            <w:r>
              <w:rPr>
                <w:spacing w:val="-52"/>
              </w:rPr>
              <w:t xml:space="preserve"> </w:t>
            </w:r>
            <w:r>
              <w:t>sutrikimas</w:t>
            </w:r>
          </w:p>
        </w:tc>
        <w:tc>
          <w:tcPr>
            <w:tcW w:w="1335" w:type="dxa"/>
          </w:tcPr>
          <w:p w14:paraId="5E03BC1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5053C9A6" w14:textId="77777777" w:rsidR="00006059" w:rsidRDefault="006154C3" w:rsidP="00DB4CD6">
            <w:pPr>
              <w:pStyle w:val="TableParagraph"/>
              <w:ind w:left="0" w:right="314"/>
              <w:jc w:val="center"/>
            </w:pPr>
            <w:r>
              <w:t>0</w:t>
            </w:r>
          </w:p>
        </w:tc>
        <w:tc>
          <w:tcPr>
            <w:tcW w:w="1417" w:type="dxa"/>
          </w:tcPr>
          <w:p w14:paraId="396BB27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25FE7516" w14:textId="77777777" w:rsidTr="00CC37BC">
        <w:trPr>
          <w:trHeight w:val="506"/>
        </w:trPr>
        <w:tc>
          <w:tcPr>
            <w:tcW w:w="1922" w:type="dxa"/>
            <w:vMerge w:val="restart"/>
          </w:tcPr>
          <w:p w14:paraId="00AB0A68" w14:textId="77777777" w:rsidR="00006059" w:rsidRPr="00DB4CD6" w:rsidRDefault="00006059" w:rsidP="00BC01E3">
            <w:pPr>
              <w:pStyle w:val="TableParagraph"/>
              <w:spacing w:line="240" w:lineRule="auto"/>
              <w:ind w:left="164" w:right="314"/>
            </w:pPr>
          </w:p>
          <w:p w14:paraId="3CBAED0E" w14:textId="77777777" w:rsidR="00006059" w:rsidRPr="00DB4CD6" w:rsidRDefault="00006059" w:rsidP="00BC01E3">
            <w:pPr>
              <w:pStyle w:val="TableParagraph"/>
              <w:spacing w:line="240" w:lineRule="auto"/>
              <w:ind w:left="164" w:right="314"/>
            </w:pPr>
          </w:p>
          <w:p w14:paraId="6A25118B" w14:textId="77777777" w:rsidR="00006059" w:rsidRPr="00DB4CD6" w:rsidRDefault="00006059" w:rsidP="00BC01E3">
            <w:pPr>
              <w:pStyle w:val="TableParagraph"/>
              <w:spacing w:line="240" w:lineRule="auto"/>
              <w:ind w:left="164" w:right="314"/>
            </w:pPr>
          </w:p>
          <w:p w14:paraId="2B1EF689" w14:textId="77777777" w:rsidR="00006059" w:rsidRPr="00DB4CD6" w:rsidRDefault="00006059" w:rsidP="00BC01E3">
            <w:pPr>
              <w:pStyle w:val="TableParagraph"/>
              <w:spacing w:line="240" w:lineRule="auto"/>
              <w:ind w:left="164" w:right="314"/>
            </w:pPr>
          </w:p>
          <w:p w14:paraId="5DE4B4F8" w14:textId="77777777" w:rsidR="00006059" w:rsidRPr="00DB4CD6" w:rsidRDefault="00006059" w:rsidP="00BC01E3">
            <w:pPr>
              <w:pStyle w:val="TableParagraph"/>
              <w:spacing w:line="240" w:lineRule="auto"/>
              <w:ind w:left="164" w:right="314"/>
            </w:pPr>
          </w:p>
          <w:p w14:paraId="29FF67B6" w14:textId="77777777" w:rsidR="00006059" w:rsidRPr="00DB4CD6" w:rsidRDefault="00006059" w:rsidP="00BC01E3">
            <w:pPr>
              <w:pStyle w:val="TableParagraph"/>
              <w:spacing w:line="240" w:lineRule="auto"/>
              <w:ind w:left="164" w:right="314"/>
            </w:pPr>
          </w:p>
          <w:p w14:paraId="463A6DE2" w14:textId="77777777" w:rsidR="00006059" w:rsidRPr="00DB4CD6" w:rsidRDefault="00006059" w:rsidP="00BC01E3">
            <w:pPr>
              <w:pStyle w:val="TableParagraph"/>
              <w:spacing w:line="240" w:lineRule="auto"/>
              <w:ind w:left="164" w:right="314"/>
            </w:pPr>
          </w:p>
          <w:p w14:paraId="4A965CDB" w14:textId="77777777" w:rsidR="00006059" w:rsidRPr="00DB4CD6" w:rsidRDefault="00006059" w:rsidP="00BC01E3">
            <w:pPr>
              <w:pStyle w:val="TableParagraph"/>
              <w:spacing w:line="240" w:lineRule="auto"/>
              <w:ind w:left="164" w:right="314"/>
            </w:pPr>
          </w:p>
          <w:p w14:paraId="05750AAA" w14:textId="77777777" w:rsidR="00006059" w:rsidRPr="00DB4CD6" w:rsidRDefault="00006059" w:rsidP="00BC01E3">
            <w:pPr>
              <w:pStyle w:val="TableParagraph"/>
              <w:spacing w:line="240" w:lineRule="auto"/>
              <w:ind w:left="164" w:right="314"/>
            </w:pPr>
          </w:p>
          <w:p w14:paraId="7626CBB5" w14:textId="77777777" w:rsidR="00006059" w:rsidRDefault="006154C3" w:rsidP="00BC01E3">
            <w:pPr>
              <w:pStyle w:val="TableParagraph"/>
              <w:spacing w:line="240" w:lineRule="auto"/>
              <w:ind w:left="164" w:right="314"/>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419" w:type="dxa"/>
            <w:vMerge w:val="restart"/>
          </w:tcPr>
          <w:p w14:paraId="4961E88C" w14:textId="77777777" w:rsidR="00006059" w:rsidRDefault="006154C3" w:rsidP="00EE2AD6">
            <w:pPr>
              <w:pStyle w:val="TableParagraph"/>
              <w:spacing w:line="243" w:lineRule="exact"/>
              <w:ind w:left="0" w:right="314"/>
            </w:pPr>
            <w:r>
              <w:t>Labai</w:t>
            </w:r>
            <w:r>
              <w:rPr>
                <w:spacing w:val="-2"/>
              </w:rPr>
              <w:t xml:space="preserve"> </w:t>
            </w:r>
            <w:r>
              <w:t>dažnas</w:t>
            </w:r>
          </w:p>
        </w:tc>
        <w:tc>
          <w:tcPr>
            <w:tcW w:w="2067" w:type="dxa"/>
          </w:tcPr>
          <w:p w14:paraId="4C231E32" w14:textId="77777777" w:rsidR="00006059" w:rsidRDefault="00DB4C93" w:rsidP="00BC01E3">
            <w:pPr>
              <w:pStyle w:val="TableParagraph"/>
              <w:spacing w:line="243" w:lineRule="exact"/>
              <w:ind w:left="0" w:right="314"/>
            </w:pPr>
            <w:r>
              <w:t>Plaukų</w:t>
            </w:r>
            <w:r w:rsidR="006154C3">
              <w:rPr>
                <w:spacing w:val="-4"/>
              </w:rPr>
              <w:t xml:space="preserve"> </w:t>
            </w:r>
            <w:r w:rsidR="006154C3">
              <w:t>spalvos</w:t>
            </w:r>
            <w:r w:rsidR="00BC01E3">
              <w:t xml:space="preserve"> </w:t>
            </w:r>
            <w:r w:rsidR="006154C3">
              <w:t>pokytis</w:t>
            </w:r>
          </w:p>
        </w:tc>
        <w:tc>
          <w:tcPr>
            <w:tcW w:w="1335" w:type="dxa"/>
          </w:tcPr>
          <w:p w14:paraId="7A4A4E1C" w14:textId="77777777" w:rsidR="00006059" w:rsidRDefault="006154C3" w:rsidP="00DB4CD6">
            <w:pPr>
              <w:pStyle w:val="TableParagraph"/>
              <w:spacing w:line="243" w:lineRule="exact"/>
              <w:ind w:left="0" w:right="314"/>
              <w:jc w:val="center"/>
            </w:pPr>
            <w:r>
              <w:t>93 (24</w:t>
            </w:r>
            <w:r>
              <w:rPr>
                <w:spacing w:val="-1"/>
              </w:rPr>
              <w:t xml:space="preserve"> </w:t>
            </w:r>
            <w:r>
              <w:t>%)</w:t>
            </w:r>
          </w:p>
        </w:tc>
        <w:tc>
          <w:tcPr>
            <w:tcW w:w="1358" w:type="dxa"/>
          </w:tcPr>
          <w:p w14:paraId="0FA3823C" w14:textId="77777777" w:rsidR="00006059" w:rsidRDefault="006154C3" w:rsidP="00DB4CD6">
            <w:pPr>
              <w:pStyle w:val="TableParagraph"/>
              <w:spacing w:line="243" w:lineRule="exact"/>
              <w:ind w:left="0" w:right="314"/>
              <w:jc w:val="center"/>
            </w:pPr>
            <w:r>
              <w:t>0</w:t>
            </w:r>
          </w:p>
        </w:tc>
        <w:tc>
          <w:tcPr>
            <w:tcW w:w="1417" w:type="dxa"/>
          </w:tcPr>
          <w:p w14:paraId="0EC7E73B" w14:textId="77777777" w:rsidR="00006059" w:rsidRDefault="006154C3" w:rsidP="00DB4CD6">
            <w:pPr>
              <w:pStyle w:val="TableParagraph"/>
              <w:spacing w:line="243" w:lineRule="exact"/>
              <w:ind w:left="0" w:right="314"/>
              <w:jc w:val="center"/>
            </w:pPr>
            <w:r>
              <w:t>0</w:t>
            </w:r>
          </w:p>
        </w:tc>
      </w:tr>
      <w:tr w:rsidR="00006059" w14:paraId="0A06525E" w14:textId="77777777" w:rsidTr="00CC37BC">
        <w:trPr>
          <w:trHeight w:val="506"/>
        </w:trPr>
        <w:tc>
          <w:tcPr>
            <w:tcW w:w="1922" w:type="dxa"/>
            <w:vMerge/>
            <w:tcBorders>
              <w:top w:val="nil"/>
            </w:tcBorders>
          </w:tcPr>
          <w:p w14:paraId="2DDE9EBE" w14:textId="77777777" w:rsidR="00006059" w:rsidRDefault="00006059" w:rsidP="00BC01E3">
            <w:pPr>
              <w:ind w:left="164" w:right="314"/>
              <w:rPr>
                <w:sz w:val="2"/>
                <w:szCs w:val="2"/>
              </w:rPr>
            </w:pPr>
          </w:p>
        </w:tc>
        <w:tc>
          <w:tcPr>
            <w:tcW w:w="1419" w:type="dxa"/>
            <w:vMerge/>
            <w:tcBorders>
              <w:top w:val="nil"/>
            </w:tcBorders>
          </w:tcPr>
          <w:p w14:paraId="507C9904" w14:textId="77777777" w:rsidR="00006059" w:rsidRDefault="00006059" w:rsidP="00EE2AD6">
            <w:pPr>
              <w:ind w:right="314"/>
              <w:rPr>
                <w:sz w:val="2"/>
                <w:szCs w:val="2"/>
              </w:rPr>
            </w:pPr>
          </w:p>
        </w:tc>
        <w:tc>
          <w:tcPr>
            <w:tcW w:w="2067" w:type="dxa"/>
          </w:tcPr>
          <w:p w14:paraId="57071EEB" w14:textId="77777777" w:rsidR="00006059" w:rsidRDefault="006154C3" w:rsidP="00BC01E3">
            <w:pPr>
              <w:pStyle w:val="TableParagraph"/>
              <w:spacing w:line="243" w:lineRule="exact"/>
              <w:ind w:left="0" w:right="314"/>
            </w:pPr>
            <w:r>
              <w:t>Odos</w:t>
            </w:r>
            <w:r w:rsidR="00BC01E3">
              <w:t xml:space="preserve"> </w:t>
            </w:r>
            <w:proofErr w:type="spellStart"/>
            <w:r>
              <w:t>hipopigmentacija</w:t>
            </w:r>
            <w:proofErr w:type="spellEnd"/>
          </w:p>
        </w:tc>
        <w:tc>
          <w:tcPr>
            <w:tcW w:w="1335" w:type="dxa"/>
          </w:tcPr>
          <w:p w14:paraId="473A0FDD" w14:textId="77777777" w:rsidR="00006059" w:rsidRDefault="006154C3" w:rsidP="00DB4CD6">
            <w:pPr>
              <w:pStyle w:val="TableParagraph"/>
              <w:spacing w:line="243" w:lineRule="exact"/>
              <w:ind w:left="0" w:right="314"/>
              <w:jc w:val="center"/>
            </w:pPr>
            <w:r>
              <w:t>80 (21</w:t>
            </w:r>
            <w:r>
              <w:rPr>
                <w:spacing w:val="-1"/>
              </w:rPr>
              <w:t xml:space="preserve"> </w:t>
            </w:r>
            <w:r>
              <w:t>%)</w:t>
            </w:r>
          </w:p>
        </w:tc>
        <w:tc>
          <w:tcPr>
            <w:tcW w:w="1358" w:type="dxa"/>
          </w:tcPr>
          <w:p w14:paraId="197F59BE" w14:textId="77777777" w:rsidR="00006059" w:rsidRDefault="006154C3" w:rsidP="00DB4CD6">
            <w:pPr>
              <w:pStyle w:val="TableParagraph"/>
              <w:spacing w:line="243" w:lineRule="exact"/>
              <w:ind w:left="0" w:right="314"/>
              <w:jc w:val="center"/>
            </w:pPr>
            <w:r>
              <w:t>0</w:t>
            </w:r>
          </w:p>
        </w:tc>
        <w:tc>
          <w:tcPr>
            <w:tcW w:w="1417" w:type="dxa"/>
          </w:tcPr>
          <w:p w14:paraId="45A29A4D" w14:textId="77777777" w:rsidR="00006059" w:rsidRDefault="006154C3" w:rsidP="00DB4CD6">
            <w:pPr>
              <w:pStyle w:val="TableParagraph"/>
              <w:spacing w:line="243" w:lineRule="exact"/>
              <w:ind w:left="0" w:right="314"/>
              <w:jc w:val="center"/>
            </w:pPr>
            <w:r>
              <w:t>0</w:t>
            </w:r>
          </w:p>
        </w:tc>
      </w:tr>
      <w:tr w:rsidR="00006059" w14:paraId="5C1F5514" w14:textId="77777777" w:rsidTr="00CC37BC">
        <w:trPr>
          <w:trHeight w:val="505"/>
        </w:trPr>
        <w:tc>
          <w:tcPr>
            <w:tcW w:w="1922" w:type="dxa"/>
            <w:vMerge/>
            <w:tcBorders>
              <w:top w:val="nil"/>
            </w:tcBorders>
          </w:tcPr>
          <w:p w14:paraId="2F92A42F" w14:textId="77777777" w:rsidR="00006059" w:rsidRDefault="00006059" w:rsidP="00BC01E3">
            <w:pPr>
              <w:ind w:left="164" w:right="314"/>
              <w:rPr>
                <w:sz w:val="2"/>
                <w:szCs w:val="2"/>
              </w:rPr>
            </w:pPr>
          </w:p>
        </w:tc>
        <w:tc>
          <w:tcPr>
            <w:tcW w:w="1419" w:type="dxa"/>
            <w:vMerge/>
            <w:tcBorders>
              <w:top w:val="nil"/>
            </w:tcBorders>
          </w:tcPr>
          <w:p w14:paraId="27B17638" w14:textId="77777777" w:rsidR="00006059" w:rsidRDefault="00006059" w:rsidP="00EE2AD6">
            <w:pPr>
              <w:ind w:right="314"/>
              <w:rPr>
                <w:sz w:val="2"/>
                <w:szCs w:val="2"/>
              </w:rPr>
            </w:pPr>
          </w:p>
        </w:tc>
        <w:tc>
          <w:tcPr>
            <w:tcW w:w="2067" w:type="dxa"/>
          </w:tcPr>
          <w:p w14:paraId="5E10FF55" w14:textId="77777777" w:rsidR="00006059" w:rsidRDefault="006154C3" w:rsidP="00BC01E3">
            <w:pPr>
              <w:pStyle w:val="TableParagraph"/>
              <w:spacing w:line="243" w:lineRule="exact"/>
              <w:ind w:left="0" w:right="314"/>
            </w:pPr>
            <w:proofErr w:type="spellStart"/>
            <w:r>
              <w:t>Eksfoliacinis</w:t>
            </w:r>
            <w:proofErr w:type="spellEnd"/>
            <w:r w:rsidR="00BC01E3">
              <w:t xml:space="preserve"> </w:t>
            </w:r>
            <w:r>
              <w:t>išbėrimas</w:t>
            </w:r>
          </w:p>
        </w:tc>
        <w:tc>
          <w:tcPr>
            <w:tcW w:w="1335" w:type="dxa"/>
          </w:tcPr>
          <w:p w14:paraId="4D205A89" w14:textId="77777777" w:rsidR="00006059" w:rsidRDefault="006154C3" w:rsidP="00DB4CD6">
            <w:pPr>
              <w:pStyle w:val="TableParagraph"/>
              <w:spacing w:line="243" w:lineRule="exact"/>
              <w:ind w:left="0" w:right="314"/>
              <w:jc w:val="center"/>
            </w:pPr>
            <w:r>
              <w:t>52 (14</w:t>
            </w:r>
            <w:r>
              <w:rPr>
                <w:spacing w:val="-1"/>
              </w:rPr>
              <w:t xml:space="preserve"> </w:t>
            </w:r>
            <w:r>
              <w:t>%)</w:t>
            </w:r>
          </w:p>
        </w:tc>
        <w:tc>
          <w:tcPr>
            <w:tcW w:w="1358" w:type="dxa"/>
          </w:tcPr>
          <w:p w14:paraId="6D3E20DE"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037FE275" w14:textId="77777777" w:rsidR="00006059" w:rsidRDefault="006154C3" w:rsidP="00DB4CD6">
            <w:pPr>
              <w:pStyle w:val="TableParagraph"/>
              <w:spacing w:line="243" w:lineRule="exact"/>
              <w:ind w:left="0" w:right="314"/>
              <w:jc w:val="center"/>
            </w:pPr>
            <w:r>
              <w:t>0</w:t>
            </w:r>
          </w:p>
        </w:tc>
      </w:tr>
      <w:tr w:rsidR="00006059" w14:paraId="3FCE94FE" w14:textId="77777777" w:rsidTr="00CC37BC">
        <w:trPr>
          <w:trHeight w:val="254"/>
        </w:trPr>
        <w:tc>
          <w:tcPr>
            <w:tcW w:w="1922" w:type="dxa"/>
            <w:vMerge/>
            <w:tcBorders>
              <w:top w:val="nil"/>
            </w:tcBorders>
          </w:tcPr>
          <w:p w14:paraId="390FD168" w14:textId="77777777" w:rsidR="00006059" w:rsidRDefault="00006059" w:rsidP="00BC01E3">
            <w:pPr>
              <w:ind w:left="164" w:right="314"/>
              <w:rPr>
                <w:sz w:val="2"/>
                <w:szCs w:val="2"/>
              </w:rPr>
            </w:pPr>
          </w:p>
        </w:tc>
        <w:tc>
          <w:tcPr>
            <w:tcW w:w="1419" w:type="dxa"/>
            <w:vMerge w:val="restart"/>
          </w:tcPr>
          <w:p w14:paraId="2EE16743" w14:textId="77777777" w:rsidR="00006059" w:rsidRDefault="006154C3" w:rsidP="00EE2AD6">
            <w:pPr>
              <w:pStyle w:val="TableParagraph"/>
              <w:spacing w:line="243" w:lineRule="exact"/>
              <w:ind w:left="0" w:right="314"/>
            </w:pPr>
            <w:r>
              <w:t>Dažnas</w:t>
            </w:r>
          </w:p>
        </w:tc>
        <w:tc>
          <w:tcPr>
            <w:tcW w:w="2067" w:type="dxa"/>
          </w:tcPr>
          <w:p w14:paraId="18433F12" w14:textId="77777777" w:rsidR="00006059" w:rsidRDefault="006154C3" w:rsidP="00EE2AD6">
            <w:pPr>
              <w:pStyle w:val="TableParagraph"/>
              <w:spacing w:line="234" w:lineRule="exact"/>
              <w:ind w:left="0" w:right="314"/>
            </w:pPr>
            <w:proofErr w:type="spellStart"/>
            <w:r>
              <w:t>Alopecija</w:t>
            </w:r>
            <w:proofErr w:type="spellEnd"/>
          </w:p>
        </w:tc>
        <w:tc>
          <w:tcPr>
            <w:tcW w:w="1335" w:type="dxa"/>
          </w:tcPr>
          <w:p w14:paraId="66D76530" w14:textId="77777777" w:rsidR="00006059" w:rsidRDefault="006154C3" w:rsidP="00DB4CD6">
            <w:pPr>
              <w:pStyle w:val="TableParagraph"/>
              <w:spacing w:line="234" w:lineRule="exact"/>
              <w:ind w:left="0" w:right="314"/>
              <w:jc w:val="center"/>
            </w:pPr>
            <w:r>
              <w:t>30 (8</w:t>
            </w:r>
            <w:r>
              <w:rPr>
                <w:spacing w:val="-1"/>
              </w:rPr>
              <w:t xml:space="preserve"> </w:t>
            </w:r>
            <w:r>
              <w:t>%)</w:t>
            </w:r>
          </w:p>
        </w:tc>
        <w:tc>
          <w:tcPr>
            <w:tcW w:w="1358" w:type="dxa"/>
          </w:tcPr>
          <w:p w14:paraId="7051BF7F" w14:textId="77777777" w:rsidR="00006059" w:rsidRDefault="006154C3" w:rsidP="00DB4CD6">
            <w:pPr>
              <w:pStyle w:val="TableParagraph"/>
              <w:spacing w:line="234" w:lineRule="exact"/>
              <w:ind w:left="0" w:right="314"/>
              <w:jc w:val="center"/>
            </w:pPr>
            <w:r>
              <w:t>0</w:t>
            </w:r>
          </w:p>
        </w:tc>
        <w:tc>
          <w:tcPr>
            <w:tcW w:w="1417" w:type="dxa"/>
          </w:tcPr>
          <w:p w14:paraId="0B2C5BE8" w14:textId="77777777" w:rsidR="00006059" w:rsidRDefault="006154C3" w:rsidP="00DB4CD6">
            <w:pPr>
              <w:pStyle w:val="TableParagraph"/>
              <w:spacing w:line="234" w:lineRule="exact"/>
              <w:ind w:left="0" w:right="314"/>
              <w:jc w:val="center"/>
            </w:pPr>
            <w:r>
              <w:t>0</w:t>
            </w:r>
          </w:p>
        </w:tc>
      </w:tr>
      <w:tr w:rsidR="00006059" w14:paraId="00BA4815" w14:textId="77777777" w:rsidTr="00CC37BC">
        <w:trPr>
          <w:trHeight w:val="253"/>
        </w:trPr>
        <w:tc>
          <w:tcPr>
            <w:tcW w:w="1922" w:type="dxa"/>
            <w:vMerge/>
            <w:tcBorders>
              <w:top w:val="nil"/>
            </w:tcBorders>
          </w:tcPr>
          <w:p w14:paraId="7336B993" w14:textId="77777777" w:rsidR="00006059" w:rsidRDefault="00006059" w:rsidP="00BC01E3">
            <w:pPr>
              <w:ind w:left="164" w:right="314"/>
              <w:rPr>
                <w:sz w:val="2"/>
                <w:szCs w:val="2"/>
              </w:rPr>
            </w:pPr>
          </w:p>
        </w:tc>
        <w:tc>
          <w:tcPr>
            <w:tcW w:w="1419" w:type="dxa"/>
            <w:vMerge/>
            <w:tcBorders>
              <w:top w:val="nil"/>
            </w:tcBorders>
          </w:tcPr>
          <w:p w14:paraId="157A2C6C" w14:textId="77777777" w:rsidR="00006059" w:rsidRDefault="00006059" w:rsidP="00EE2AD6">
            <w:pPr>
              <w:ind w:right="314"/>
              <w:rPr>
                <w:sz w:val="2"/>
                <w:szCs w:val="2"/>
              </w:rPr>
            </w:pPr>
          </w:p>
        </w:tc>
        <w:tc>
          <w:tcPr>
            <w:tcW w:w="2067" w:type="dxa"/>
          </w:tcPr>
          <w:p w14:paraId="0B06F3FE" w14:textId="77777777" w:rsidR="00006059" w:rsidRDefault="006154C3" w:rsidP="00EE2AD6">
            <w:pPr>
              <w:pStyle w:val="TableParagraph"/>
              <w:spacing w:line="234" w:lineRule="exact"/>
              <w:ind w:left="0" w:right="314"/>
            </w:pPr>
            <w:r>
              <w:t>Odos</w:t>
            </w:r>
            <w:r>
              <w:rPr>
                <w:spacing w:val="-3"/>
              </w:rPr>
              <w:t xml:space="preserve"> </w:t>
            </w:r>
            <w:r>
              <w:t>sutrikimas</w:t>
            </w:r>
            <w:r>
              <w:rPr>
                <w:spacing w:val="-2"/>
              </w:rPr>
              <w:t xml:space="preserve"> </w:t>
            </w:r>
            <w:r>
              <w:rPr>
                <w:vertAlign w:val="superscript"/>
              </w:rPr>
              <w:t>c</w:t>
            </w:r>
          </w:p>
        </w:tc>
        <w:tc>
          <w:tcPr>
            <w:tcW w:w="1335" w:type="dxa"/>
          </w:tcPr>
          <w:p w14:paraId="24CB1910" w14:textId="77777777" w:rsidR="00006059" w:rsidRDefault="006154C3" w:rsidP="00DB4CD6">
            <w:pPr>
              <w:pStyle w:val="TableParagraph"/>
              <w:spacing w:line="234" w:lineRule="exact"/>
              <w:ind w:left="0" w:right="314"/>
              <w:jc w:val="center"/>
            </w:pPr>
            <w:r>
              <w:t>26 (7</w:t>
            </w:r>
            <w:r>
              <w:rPr>
                <w:spacing w:val="-2"/>
              </w:rPr>
              <w:t xml:space="preserve"> </w:t>
            </w:r>
            <w:r>
              <w:t>%)</w:t>
            </w:r>
          </w:p>
        </w:tc>
        <w:tc>
          <w:tcPr>
            <w:tcW w:w="1358" w:type="dxa"/>
          </w:tcPr>
          <w:p w14:paraId="1E8D40B9" w14:textId="77777777" w:rsidR="00006059" w:rsidRDefault="006154C3" w:rsidP="00DB4CD6">
            <w:pPr>
              <w:pStyle w:val="TableParagraph"/>
              <w:spacing w:line="234" w:lineRule="exact"/>
              <w:ind w:left="0" w:right="314"/>
              <w:jc w:val="center"/>
            </w:pPr>
            <w:r>
              <w:t>4 (1</w:t>
            </w:r>
            <w:r>
              <w:rPr>
                <w:spacing w:val="-2"/>
              </w:rPr>
              <w:t xml:space="preserve"> </w:t>
            </w:r>
            <w:r>
              <w:t>%)</w:t>
            </w:r>
          </w:p>
        </w:tc>
        <w:tc>
          <w:tcPr>
            <w:tcW w:w="1417" w:type="dxa"/>
          </w:tcPr>
          <w:p w14:paraId="2BF8BEBE" w14:textId="77777777" w:rsidR="00006059" w:rsidRDefault="006154C3" w:rsidP="00DB4CD6">
            <w:pPr>
              <w:pStyle w:val="TableParagraph"/>
              <w:spacing w:line="234" w:lineRule="exact"/>
              <w:ind w:left="0" w:right="314"/>
              <w:jc w:val="center"/>
            </w:pPr>
            <w:r>
              <w:t>0</w:t>
            </w:r>
          </w:p>
        </w:tc>
      </w:tr>
      <w:tr w:rsidR="00006059" w14:paraId="20D72267" w14:textId="77777777" w:rsidTr="00CC37BC">
        <w:trPr>
          <w:trHeight w:val="251"/>
        </w:trPr>
        <w:tc>
          <w:tcPr>
            <w:tcW w:w="1922" w:type="dxa"/>
            <w:vMerge/>
            <w:tcBorders>
              <w:top w:val="nil"/>
            </w:tcBorders>
          </w:tcPr>
          <w:p w14:paraId="056C04EE" w14:textId="77777777" w:rsidR="00006059" w:rsidRDefault="00006059" w:rsidP="00BC01E3">
            <w:pPr>
              <w:ind w:left="164" w:right="314"/>
              <w:rPr>
                <w:sz w:val="2"/>
                <w:szCs w:val="2"/>
              </w:rPr>
            </w:pPr>
          </w:p>
        </w:tc>
        <w:tc>
          <w:tcPr>
            <w:tcW w:w="1419" w:type="dxa"/>
            <w:vMerge/>
            <w:tcBorders>
              <w:top w:val="nil"/>
            </w:tcBorders>
          </w:tcPr>
          <w:p w14:paraId="1C05D3E3" w14:textId="77777777" w:rsidR="00006059" w:rsidRDefault="00006059" w:rsidP="00EE2AD6">
            <w:pPr>
              <w:ind w:right="314"/>
              <w:rPr>
                <w:sz w:val="2"/>
                <w:szCs w:val="2"/>
              </w:rPr>
            </w:pPr>
          </w:p>
        </w:tc>
        <w:tc>
          <w:tcPr>
            <w:tcW w:w="2067" w:type="dxa"/>
          </w:tcPr>
          <w:p w14:paraId="269E7DFF" w14:textId="77777777" w:rsidR="00006059" w:rsidRDefault="006154C3" w:rsidP="00EE2AD6">
            <w:pPr>
              <w:pStyle w:val="TableParagraph"/>
              <w:spacing w:line="232" w:lineRule="exact"/>
              <w:ind w:left="0" w:right="314"/>
            </w:pPr>
            <w:r>
              <w:t>Odos</w:t>
            </w:r>
            <w:r>
              <w:rPr>
                <w:spacing w:val="-3"/>
              </w:rPr>
              <w:t xml:space="preserve"> </w:t>
            </w:r>
            <w:r>
              <w:t>sausmė</w:t>
            </w:r>
          </w:p>
        </w:tc>
        <w:tc>
          <w:tcPr>
            <w:tcW w:w="1335" w:type="dxa"/>
          </w:tcPr>
          <w:p w14:paraId="2954619D" w14:textId="77777777" w:rsidR="00006059" w:rsidRDefault="006154C3" w:rsidP="00DB4CD6">
            <w:pPr>
              <w:pStyle w:val="TableParagraph"/>
              <w:spacing w:line="232" w:lineRule="exact"/>
              <w:ind w:left="0" w:right="314"/>
              <w:jc w:val="center"/>
            </w:pPr>
            <w:r>
              <w:t>21 (5</w:t>
            </w:r>
            <w:r>
              <w:rPr>
                <w:spacing w:val="-1"/>
              </w:rPr>
              <w:t xml:space="preserve"> </w:t>
            </w:r>
            <w:r>
              <w:t>%)</w:t>
            </w:r>
          </w:p>
        </w:tc>
        <w:tc>
          <w:tcPr>
            <w:tcW w:w="1358" w:type="dxa"/>
          </w:tcPr>
          <w:p w14:paraId="2531882F" w14:textId="77777777" w:rsidR="00006059" w:rsidRDefault="006154C3" w:rsidP="00DB4CD6">
            <w:pPr>
              <w:pStyle w:val="TableParagraph"/>
              <w:spacing w:line="232" w:lineRule="exact"/>
              <w:ind w:left="0" w:right="314"/>
              <w:jc w:val="center"/>
            </w:pPr>
            <w:r>
              <w:t>0</w:t>
            </w:r>
          </w:p>
        </w:tc>
        <w:tc>
          <w:tcPr>
            <w:tcW w:w="1417" w:type="dxa"/>
          </w:tcPr>
          <w:p w14:paraId="7842417C" w14:textId="77777777" w:rsidR="00006059" w:rsidRDefault="006154C3" w:rsidP="00DB4CD6">
            <w:pPr>
              <w:pStyle w:val="TableParagraph"/>
              <w:spacing w:line="232" w:lineRule="exact"/>
              <w:ind w:left="0" w:right="314"/>
              <w:jc w:val="center"/>
            </w:pPr>
            <w:r>
              <w:t>0</w:t>
            </w:r>
          </w:p>
        </w:tc>
      </w:tr>
      <w:tr w:rsidR="00006059" w14:paraId="4E300F7F" w14:textId="77777777" w:rsidTr="00CC37BC">
        <w:trPr>
          <w:trHeight w:val="505"/>
        </w:trPr>
        <w:tc>
          <w:tcPr>
            <w:tcW w:w="1922" w:type="dxa"/>
            <w:vMerge/>
            <w:tcBorders>
              <w:top w:val="nil"/>
            </w:tcBorders>
          </w:tcPr>
          <w:p w14:paraId="784F9E4F" w14:textId="77777777" w:rsidR="00006059" w:rsidRDefault="00006059" w:rsidP="00BC01E3">
            <w:pPr>
              <w:ind w:left="164" w:right="314"/>
              <w:rPr>
                <w:sz w:val="2"/>
                <w:szCs w:val="2"/>
              </w:rPr>
            </w:pPr>
          </w:p>
        </w:tc>
        <w:tc>
          <w:tcPr>
            <w:tcW w:w="1419" w:type="dxa"/>
            <w:vMerge/>
            <w:tcBorders>
              <w:top w:val="nil"/>
            </w:tcBorders>
          </w:tcPr>
          <w:p w14:paraId="21793530" w14:textId="77777777" w:rsidR="00006059" w:rsidRDefault="00006059" w:rsidP="00EE2AD6">
            <w:pPr>
              <w:ind w:right="314"/>
              <w:rPr>
                <w:sz w:val="2"/>
                <w:szCs w:val="2"/>
              </w:rPr>
            </w:pPr>
          </w:p>
        </w:tc>
        <w:tc>
          <w:tcPr>
            <w:tcW w:w="2067" w:type="dxa"/>
          </w:tcPr>
          <w:p w14:paraId="41FA28E9" w14:textId="77777777" w:rsidR="00006059" w:rsidRDefault="006154C3" w:rsidP="00BC01E3">
            <w:pPr>
              <w:pStyle w:val="TableParagraph"/>
              <w:ind w:left="0" w:right="314"/>
            </w:pPr>
            <w:r>
              <w:t>Pernelyg</w:t>
            </w:r>
            <w:r>
              <w:rPr>
                <w:spacing w:val="-6"/>
              </w:rPr>
              <w:t xml:space="preserve"> </w:t>
            </w:r>
            <w:r>
              <w:t>stiprus</w:t>
            </w:r>
            <w:r w:rsidR="00BC01E3">
              <w:t xml:space="preserve"> </w:t>
            </w:r>
            <w:r>
              <w:t>prakaitavimas</w:t>
            </w:r>
          </w:p>
        </w:tc>
        <w:tc>
          <w:tcPr>
            <w:tcW w:w="1335" w:type="dxa"/>
          </w:tcPr>
          <w:p w14:paraId="35004E82" w14:textId="77777777" w:rsidR="00006059" w:rsidRDefault="006154C3" w:rsidP="00DB4CD6">
            <w:pPr>
              <w:pStyle w:val="TableParagraph"/>
              <w:ind w:left="0" w:right="314"/>
              <w:jc w:val="center"/>
            </w:pPr>
            <w:r>
              <w:t>18 (5</w:t>
            </w:r>
            <w:r>
              <w:rPr>
                <w:spacing w:val="-1"/>
              </w:rPr>
              <w:t xml:space="preserve"> </w:t>
            </w:r>
            <w:r>
              <w:t>%)</w:t>
            </w:r>
          </w:p>
        </w:tc>
        <w:tc>
          <w:tcPr>
            <w:tcW w:w="1358" w:type="dxa"/>
          </w:tcPr>
          <w:p w14:paraId="67D09F3A" w14:textId="77777777" w:rsidR="00006059" w:rsidRDefault="006154C3" w:rsidP="00DB4CD6">
            <w:pPr>
              <w:pStyle w:val="TableParagraph"/>
              <w:ind w:left="0" w:right="314"/>
              <w:jc w:val="center"/>
            </w:pPr>
            <w:r>
              <w:t>0</w:t>
            </w:r>
          </w:p>
        </w:tc>
        <w:tc>
          <w:tcPr>
            <w:tcW w:w="1417" w:type="dxa"/>
          </w:tcPr>
          <w:p w14:paraId="49795148" w14:textId="77777777" w:rsidR="00006059" w:rsidRDefault="006154C3" w:rsidP="00DB4CD6">
            <w:pPr>
              <w:pStyle w:val="TableParagraph"/>
              <w:ind w:left="0" w:right="314"/>
              <w:jc w:val="center"/>
            </w:pPr>
            <w:r>
              <w:t>0</w:t>
            </w:r>
          </w:p>
        </w:tc>
      </w:tr>
      <w:tr w:rsidR="00006059" w14:paraId="1266C0DD" w14:textId="77777777" w:rsidTr="00CC37BC">
        <w:trPr>
          <w:trHeight w:val="254"/>
        </w:trPr>
        <w:tc>
          <w:tcPr>
            <w:tcW w:w="1922" w:type="dxa"/>
            <w:vMerge/>
            <w:tcBorders>
              <w:top w:val="nil"/>
            </w:tcBorders>
          </w:tcPr>
          <w:p w14:paraId="24CF5AE6" w14:textId="77777777" w:rsidR="00006059" w:rsidRDefault="00006059" w:rsidP="00BC01E3">
            <w:pPr>
              <w:ind w:left="164" w:right="314"/>
              <w:rPr>
                <w:sz w:val="2"/>
                <w:szCs w:val="2"/>
              </w:rPr>
            </w:pPr>
          </w:p>
        </w:tc>
        <w:tc>
          <w:tcPr>
            <w:tcW w:w="1419" w:type="dxa"/>
            <w:vMerge/>
            <w:tcBorders>
              <w:top w:val="nil"/>
            </w:tcBorders>
          </w:tcPr>
          <w:p w14:paraId="41DEE247" w14:textId="77777777" w:rsidR="00006059" w:rsidRDefault="00006059" w:rsidP="00EE2AD6">
            <w:pPr>
              <w:ind w:right="314"/>
              <w:rPr>
                <w:sz w:val="2"/>
                <w:szCs w:val="2"/>
              </w:rPr>
            </w:pPr>
          </w:p>
        </w:tc>
        <w:tc>
          <w:tcPr>
            <w:tcW w:w="2067" w:type="dxa"/>
          </w:tcPr>
          <w:p w14:paraId="1E9B8487" w14:textId="77777777" w:rsidR="00006059" w:rsidRDefault="006154C3" w:rsidP="00EE2AD6">
            <w:pPr>
              <w:pStyle w:val="TableParagraph"/>
              <w:spacing w:line="234" w:lineRule="exact"/>
              <w:ind w:left="0" w:right="314"/>
            </w:pPr>
            <w:r>
              <w:t>Nago</w:t>
            </w:r>
            <w:r>
              <w:rPr>
                <w:spacing w:val="-4"/>
              </w:rPr>
              <w:t xml:space="preserve"> </w:t>
            </w:r>
            <w:r>
              <w:t>sutrikimas</w:t>
            </w:r>
          </w:p>
        </w:tc>
        <w:tc>
          <w:tcPr>
            <w:tcW w:w="1335" w:type="dxa"/>
          </w:tcPr>
          <w:p w14:paraId="4F37F480" w14:textId="77777777" w:rsidR="00006059" w:rsidRDefault="006154C3" w:rsidP="00DB4CD6">
            <w:pPr>
              <w:pStyle w:val="TableParagraph"/>
              <w:spacing w:line="234" w:lineRule="exact"/>
              <w:ind w:left="0" w:right="314"/>
              <w:jc w:val="center"/>
            </w:pPr>
            <w:r>
              <w:t>13 (3</w:t>
            </w:r>
            <w:r>
              <w:rPr>
                <w:spacing w:val="-2"/>
              </w:rPr>
              <w:t xml:space="preserve"> </w:t>
            </w:r>
            <w:r>
              <w:t>%)</w:t>
            </w:r>
          </w:p>
        </w:tc>
        <w:tc>
          <w:tcPr>
            <w:tcW w:w="1358" w:type="dxa"/>
          </w:tcPr>
          <w:p w14:paraId="30ABBAF4" w14:textId="77777777" w:rsidR="00006059" w:rsidRDefault="006154C3" w:rsidP="00DB4CD6">
            <w:pPr>
              <w:pStyle w:val="TableParagraph"/>
              <w:spacing w:line="234" w:lineRule="exact"/>
              <w:ind w:left="0" w:right="314"/>
              <w:jc w:val="center"/>
            </w:pPr>
            <w:r>
              <w:t>0</w:t>
            </w:r>
          </w:p>
        </w:tc>
        <w:tc>
          <w:tcPr>
            <w:tcW w:w="1417" w:type="dxa"/>
          </w:tcPr>
          <w:p w14:paraId="472FDE0F" w14:textId="77777777" w:rsidR="00006059" w:rsidRDefault="006154C3" w:rsidP="00DB4CD6">
            <w:pPr>
              <w:pStyle w:val="TableParagraph"/>
              <w:spacing w:line="234" w:lineRule="exact"/>
              <w:ind w:left="0" w:right="314"/>
              <w:jc w:val="center"/>
            </w:pPr>
            <w:r>
              <w:t>0</w:t>
            </w:r>
          </w:p>
        </w:tc>
      </w:tr>
      <w:tr w:rsidR="00006059" w14:paraId="38AEE3DD" w14:textId="77777777" w:rsidTr="00CC37BC">
        <w:trPr>
          <w:trHeight w:val="251"/>
        </w:trPr>
        <w:tc>
          <w:tcPr>
            <w:tcW w:w="1922" w:type="dxa"/>
            <w:vMerge/>
            <w:tcBorders>
              <w:top w:val="nil"/>
            </w:tcBorders>
          </w:tcPr>
          <w:p w14:paraId="0B01A8D8" w14:textId="77777777" w:rsidR="00006059" w:rsidRDefault="00006059" w:rsidP="00BC01E3">
            <w:pPr>
              <w:ind w:left="164" w:right="314"/>
              <w:rPr>
                <w:sz w:val="2"/>
                <w:szCs w:val="2"/>
              </w:rPr>
            </w:pPr>
          </w:p>
        </w:tc>
        <w:tc>
          <w:tcPr>
            <w:tcW w:w="1419" w:type="dxa"/>
            <w:vMerge/>
            <w:tcBorders>
              <w:top w:val="nil"/>
            </w:tcBorders>
          </w:tcPr>
          <w:p w14:paraId="59B70FAE" w14:textId="77777777" w:rsidR="00006059" w:rsidRDefault="00006059" w:rsidP="00EE2AD6">
            <w:pPr>
              <w:ind w:right="314"/>
              <w:rPr>
                <w:sz w:val="2"/>
                <w:szCs w:val="2"/>
              </w:rPr>
            </w:pPr>
          </w:p>
        </w:tc>
        <w:tc>
          <w:tcPr>
            <w:tcW w:w="2067" w:type="dxa"/>
          </w:tcPr>
          <w:p w14:paraId="5EE15C4D" w14:textId="77777777" w:rsidR="00006059" w:rsidRDefault="008358DD" w:rsidP="00EE2AD6">
            <w:pPr>
              <w:pStyle w:val="TableParagraph"/>
              <w:spacing w:line="232" w:lineRule="exact"/>
              <w:ind w:left="0" w:right="314"/>
            </w:pPr>
            <w:r>
              <w:t>Niežėjimas</w:t>
            </w:r>
          </w:p>
        </w:tc>
        <w:tc>
          <w:tcPr>
            <w:tcW w:w="1335" w:type="dxa"/>
          </w:tcPr>
          <w:p w14:paraId="069EEADD" w14:textId="77777777" w:rsidR="00006059" w:rsidRDefault="006154C3" w:rsidP="00DB4CD6">
            <w:pPr>
              <w:pStyle w:val="TableParagraph"/>
              <w:spacing w:line="232" w:lineRule="exact"/>
              <w:ind w:left="0" w:right="314"/>
              <w:jc w:val="center"/>
            </w:pPr>
            <w:r>
              <w:t>11 (3</w:t>
            </w:r>
            <w:r>
              <w:rPr>
                <w:spacing w:val="-2"/>
              </w:rPr>
              <w:t xml:space="preserve"> </w:t>
            </w:r>
            <w:r>
              <w:t>%)</w:t>
            </w:r>
          </w:p>
        </w:tc>
        <w:tc>
          <w:tcPr>
            <w:tcW w:w="1358" w:type="dxa"/>
          </w:tcPr>
          <w:p w14:paraId="19A4E18D" w14:textId="77777777" w:rsidR="00006059" w:rsidRDefault="006154C3" w:rsidP="00DB4CD6">
            <w:pPr>
              <w:pStyle w:val="TableParagraph"/>
              <w:spacing w:line="232" w:lineRule="exact"/>
              <w:ind w:left="0" w:right="314"/>
              <w:jc w:val="center"/>
            </w:pPr>
            <w:r>
              <w:t>0</w:t>
            </w:r>
          </w:p>
        </w:tc>
        <w:tc>
          <w:tcPr>
            <w:tcW w:w="1417" w:type="dxa"/>
          </w:tcPr>
          <w:p w14:paraId="656D99B7" w14:textId="77777777" w:rsidR="00006059" w:rsidRDefault="006154C3" w:rsidP="00DB4CD6">
            <w:pPr>
              <w:pStyle w:val="TableParagraph"/>
              <w:spacing w:line="232" w:lineRule="exact"/>
              <w:ind w:left="0" w:right="314"/>
              <w:jc w:val="center"/>
            </w:pPr>
            <w:r>
              <w:t>0</w:t>
            </w:r>
          </w:p>
        </w:tc>
      </w:tr>
      <w:tr w:rsidR="00006059" w14:paraId="2DF17A5E" w14:textId="77777777" w:rsidTr="00CC37BC">
        <w:trPr>
          <w:trHeight w:val="254"/>
        </w:trPr>
        <w:tc>
          <w:tcPr>
            <w:tcW w:w="1922" w:type="dxa"/>
            <w:vMerge/>
            <w:tcBorders>
              <w:top w:val="nil"/>
            </w:tcBorders>
          </w:tcPr>
          <w:p w14:paraId="28685BB8" w14:textId="77777777" w:rsidR="00006059" w:rsidRDefault="00006059" w:rsidP="00BC01E3">
            <w:pPr>
              <w:ind w:left="164" w:right="314"/>
              <w:rPr>
                <w:sz w:val="2"/>
                <w:szCs w:val="2"/>
              </w:rPr>
            </w:pPr>
          </w:p>
        </w:tc>
        <w:tc>
          <w:tcPr>
            <w:tcW w:w="1419" w:type="dxa"/>
            <w:vMerge/>
            <w:tcBorders>
              <w:top w:val="nil"/>
            </w:tcBorders>
          </w:tcPr>
          <w:p w14:paraId="469371CB" w14:textId="77777777" w:rsidR="00006059" w:rsidRDefault="00006059" w:rsidP="00EE2AD6">
            <w:pPr>
              <w:ind w:right="314"/>
              <w:rPr>
                <w:sz w:val="2"/>
                <w:szCs w:val="2"/>
              </w:rPr>
            </w:pPr>
          </w:p>
        </w:tc>
        <w:tc>
          <w:tcPr>
            <w:tcW w:w="2067" w:type="dxa"/>
          </w:tcPr>
          <w:p w14:paraId="21814B52" w14:textId="77777777" w:rsidR="00006059" w:rsidRDefault="006154C3" w:rsidP="00EE2AD6">
            <w:pPr>
              <w:pStyle w:val="TableParagraph"/>
              <w:spacing w:line="234" w:lineRule="exact"/>
              <w:ind w:left="0" w:right="314"/>
            </w:pPr>
            <w:proofErr w:type="spellStart"/>
            <w:r>
              <w:t>Eritema</w:t>
            </w:r>
            <w:proofErr w:type="spellEnd"/>
          </w:p>
        </w:tc>
        <w:tc>
          <w:tcPr>
            <w:tcW w:w="1335" w:type="dxa"/>
          </w:tcPr>
          <w:p w14:paraId="783342B5" w14:textId="77777777" w:rsidR="00006059" w:rsidRDefault="006154C3" w:rsidP="00DB4CD6">
            <w:pPr>
              <w:pStyle w:val="TableParagraph"/>
              <w:spacing w:line="234" w:lineRule="exact"/>
              <w:ind w:left="0" w:right="314"/>
              <w:jc w:val="center"/>
            </w:pPr>
            <w:r>
              <w:t>4 (1</w:t>
            </w:r>
            <w:r>
              <w:rPr>
                <w:spacing w:val="-1"/>
              </w:rPr>
              <w:t xml:space="preserve"> </w:t>
            </w:r>
            <w:r>
              <w:t>%)</w:t>
            </w:r>
          </w:p>
        </w:tc>
        <w:tc>
          <w:tcPr>
            <w:tcW w:w="1358" w:type="dxa"/>
          </w:tcPr>
          <w:p w14:paraId="61930340" w14:textId="77777777" w:rsidR="00006059" w:rsidRDefault="006154C3" w:rsidP="00DB4CD6">
            <w:pPr>
              <w:pStyle w:val="TableParagraph"/>
              <w:spacing w:line="234" w:lineRule="exact"/>
              <w:ind w:left="0" w:right="314"/>
              <w:jc w:val="center"/>
            </w:pPr>
            <w:r>
              <w:t>0</w:t>
            </w:r>
          </w:p>
        </w:tc>
        <w:tc>
          <w:tcPr>
            <w:tcW w:w="1417" w:type="dxa"/>
          </w:tcPr>
          <w:p w14:paraId="5FF0A4DC" w14:textId="77777777" w:rsidR="00006059" w:rsidRDefault="006154C3" w:rsidP="00DB4CD6">
            <w:pPr>
              <w:pStyle w:val="TableParagraph"/>
              <w:spacing w:line="234" w:lineRule="exact"/>
              <w:ind w:left="0" w:right="314"/>
              <w:jc w:val="center"/>
            </w:pPr>
            <w:r>
              <w:t>0</w:t>
            </w:r>
          </w:p>
        </w:tc>
      </w:tr>
      <w:tr w:rsidR="00006059" w14:paraId="5B7B7541" w14:textId="77777777" w:rsidTr="00CC37BC">
        <w:trPr>
          <w:trHeight w:val="252"/>
        </w:trPr>
        <w:tc>
          <w:tcPr>
            <w:tcW w:w="1922" w:type="dxa"/>
            <w:vMerge/>
            <w:tcBorders>
              <w:top w:val="nil"/>
            </w:tcBorders>
          </w:tcPr>
          <w:p w14:paraId="23F037F3" w14:textId="77777777" w:rsidR="00006059" w:rsidRDefault="00006059" w:rsidP="00BC01E3">
            <w:pPr>
              <w:ind w:left="164" w:right="314"/>
              <w:rPr>
                <w:sz w:val="2"/>
                <w:szCs w:val="2"/>
              </w:rPr>
            </w:pPr>
          </w:p>
        </w:tc>
        <w:tc>
          <w:tcPr>
            <w:tcW w:w="1419" w:type="dxa"/>
            <w:vMerge w:val="restart"/>
          </w:tcPr>
          <w:p w14:paraId="519F29E9" w14:textId="77777777" w:rsidR="00006059" w:rsidRDefault="006154C3" w:rsidP="00EE2AD6">
            <w:pPr>
              <w:pStyle w:val="TableParagraph"/>
              <w:spacing w:line="242" w:lineRule="exact"/>
              <w:ind w:left="0" w:right="314"/>
            </w:pPr>
            <w:r>
              <w:t>Nedažnas</w:t>
            </w:r>
          </w:p>
        </w:tc>
        <w:tc>
          <w:tcPr>
            <w:tcW w:w="2067" w:type="dxa"/>
          </w:tcPr>
          <w:p w14:paraId="6217B82B" w14:textId="77777777" w:rsidR="00006059" w:rsidRDefault="006154C3" w:rsidP="00EE2AD6">
            <w:pPr>
              <w:pStyle w:val="TableParagraph"/>
              <w:spacing w:line="232" w:lineRule="exact"/>
              <w:ind w:left="0" w:right="314"/>
            </w:pPr>
            <w:r>
              <w:t>Odos opa</w:t>
            </w:r>
          </w:p>
        </w:tc>
        <w:tc>
          <w:tcPr>
            <w:tcW w:w="1335" w:type="dxa"/>
          </w:tcPr>
          <w:p w14:paraId="4301325F"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3"/>
              </w:rPr>
              <w:t xml:space="preserve"> </w:t>
            </w:r>
            <w:r>
              <w:t>%)</w:t>
            </w:r>
          </w:p>
        </w:tc>
        <w:tc>
          <w:tcPr>
            <w:tcW w:w="1358" w:type="dxa"/>
          </w:tcPr>
          <w:p w14:paraId="1FF63DCE"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44ADD2C4" w14:textId="77777777" w:rsidR="00006059" w:rsidRDefault="006154C3" w:rsidP="00DB4CD6">
            <w:pPr>
              <w:pStyle w:val="TableParagraph"/>
              <w:spacing w:line="232" w:lineRule="exact"/>
              <w:ind w:left="0" w:right="314"/>
              <w:jc w:val="center"/>
            </w:pPr>
            <w:r>
              <w:t>0</w:t>
            </w:r>
          </w:p>
        </w:tc>
      </w:tr>
      <w:tr w:rsidR="00006059" w14:paraId="4DBE0875" w14:textId="77777777" w:rsidTr="00CC37BC">
        <w:trPr>
          <w:trHeight w:val="253"/>
        </w:trPr>
        <w:tc>
          <w:tcPr>
            <w:tcW w:w="1922" w:type="dxa"/>
            <w:vMerge/>
            <w:tcBorders>
              <w:top w:val="nil"/>
            </w:tcBorders>
          </w:tcPr>
          <w:p w14:paraId="2A4E2677" w14:textId="77777777" w:rsidR="00006059" w:rsidRDefault="00006059" w:rsidP="00BC01E3">
            <w:pPr>
              <w:ind w:left="164" w:right="314"/>
              <w:rPr>
                <w:sz w:val="2"/>
                <w:szCs w:val="2"/>
              </w:rPr>
            </w:pPr>
          </w:p>
        </w:tc>
        <w:tc>
          <w:tcPr>
            <w:tcW w:w="1419" w:type="dxa"/>
            <w:vMerge/>
            <w:tcBorders>
              <w:top w:val="nil"/>
            </w:tcBorders>
          </w:tcPr>
          <w:p w14:paraId="132673A2" w14:textId="77777777" w:rsidR="00006059" w:rsidRDefault="00006059" w:rsidP="00EE2AD6">
            <w:pPr>
              <w:ind w:right="314"/>
              <w:rPr>
                <w:sz w:val="2"/>
                <w:szCs w:val="2"/>
              </w:rPr>
            </w:pPr>
          </w:p>
        </w:tc>
        <w:tc>
          <w:tcPr>
            <w:tcW w:w="2067" w:type="dxa"/>
          </w:tcPr>
          <w:p w14:paraId="452EBD82" w14:textId="77777777" w:rsidR="00006059" w:rsidRDefault="006154C3" w:rsidP="00EE2AD6">
            <w:pPr>
              <w:pStyle w:val="TableParagraph"/>
              <w:spacing w:line="234" w:lineRule="exact"/>
              <w:ind w:left="0" w:right="314"/>
            </w:pPr>
            <w:r>
              <w:t>Išbėrimas</w:t>
            </w:r>
          </w:p>
        </w:tc>
        <w:tc>
          <w:tcPr>
            <w:tcW w:w="1335" w:type="dxa"/>
          </w:tcPr>
          <w:p w14:paraId="2D28EBC9"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15EA4368" w14:textId="77777777" w:rsidR="00006059" w:rsidRDefault="006154C3" w:rsidP="00DB4CD6">
            <w:pPr>
              <w:pStyle w:val="TableParagraph"/>
              <w:spacing w:line="234" w:lineRule="exact"/>
              <w:ind w:left="0" w:right="314"/>
              <w:jc w:val="center"/>
            </w:pPr>
            <w:r>
              <w:t>0</w:t>
            </w:r>
          </w:p>
        </w:tc>
        <w:tc>
          <w:tcPr>
            <w:tcW w:w="1417" w:type="dxa"/>
          </w:tcPr>
          <w:p w14:paraId="5728A7E6" w14:textId="77777777" w:rsidR="00006059" w:rsidRDefault="006154C3" w:rsidP="00DB4CD6">
            <w:pPr>
              <w:pStyle w:val="TableParagraph"/>
              <w:spacing w:line="234" w:lineRule="exact"/>
              <w:ind w:left="0" w:right="314"/>
              <w:jc w:val="center"/>
            </w:pPr>
            <w:r>
              <w:t>0</w:t>
            </w:r>
          </w:p>
        </w:tc>
      </w:tr>
      <w:tr w:rsidR="00006059" w14:paraId="6FC7AD2E" w14:textId="77777777" w:rsidTr="00CC37BC">
        <w:trPr>
          <w:trHeight w:val="253"/>
        </w:trPr>
        <w:tc>
          <w:tcPr>
            <w:tcW w:w="1922" w:type="dxa"/>
            <w:vMerge/>
            <w:tcBorders>
              <w:top w:val="nil"/>
            </w:tcBorders>
          </w:tcPr>
          <w:p w14:paraId="0E574B8C" w14:textId="77777777" w:rsidR="00006059" w:rsidRDefault="00006059" w:rsidP="00BC01E3">
            <w:pPr>
              <w:ind w:left="164" w:right="314"/>
              <w:rPr>
                <w:sz w:val="2"/>
                <w:szCs w:val="2"/>
              </w:rPr>
            </w:pPr>
          </w:p>
        </w:tc>
        <w:tc>
          <w:tcPr>
            <w:tcW w:w="1419" w:type="dxa"/>
            <w:vMerge/>
            <w:tcBorders>
              <w:top w:val="nil"/>
            </w:tcBorders>
          </w:tcPr>
          <w:p w14:paraId="45F9E192" w14:textId="77777777" w:rsidR="00006059" w:rsidRDefault="00006059" w:rsidP="00EE2AD6">
            <w:pPr>
              <w:ind w:right="314"/>
              <w:rPr>
                <w:sz w:val="2"/>
                <w:szCs w:val="2"/>
              </w:rPr>
            </w:pPr>
          </w:p>
        </w:tc>
        <w:tc>
          <w:tcPr>
            <w:tcW w:w="2067" w:type="dxa"/>
          </w:tcPr>
          <w:p w14:paraId="1E4F8238" w14:textId="77777777" w:rsidR="00006059" w:rsidRDefault="006154C3" w:rsidP="00EE2AD6">
            <w:pPr>
              <w:pStyle w:val="TableParagraph"/>
              <w:spacing w:line="234" w:lineRule="exact"/>
              <w:ind w:left="0" w:right="314"/>
            </w:pPr>
            <w:proofErr w:type="spellStart"/>
            <w:r>
              <w:t>Papulinis</w:t>
            </w:r>
            <w:proofErr w:type="spellEnd"/>
            <w:r>
              <w:rPr>
                <w:spacing w:val="-5"/>
              </w:rPr>
              <w:t xml:space="preserve"> </w:t>
            </w:r>
            <w:r>
              <w:t>bėrimas</w:t>
            </w:r>
          </w:p>
        </w:tc>
        <w:tc>
          <w:tcPr>
            <w:tcW w:w="1335" w:type="dxa"/>
          </w:tcPr>
          <w:p w14:paraId="6B437290"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158EDE73" w14:textId="77777777" w:rsidR="00006059" w:rsidRDefault="006154C3" w:rsidP="00DB4CD6">
            <w:pPr>
              <w:pStyle w:val="TableParagraph"/>
              <w:spacing w:line="234" w:lineRule="exact"/>
              <w:ind w:left="0" w:right="314"/>
              <w:jc w:val="center"/>
            </w:pPr>
            <w:r>
              <w:t>0</w:t>
            </w:r>
          </w:p>
        </w:tc>
        <w:tc>
          <w:tcPr>
            <w:tcW w:w="1417" w:type="dxa"/>
          </w:tcPr>
          <w:p w14:paraId="24F8970E" w14:textId="77777777" w:rsidR="00006059" w:rsidRDefault="006154C3" w:rsidP="00DB4CD6">
            <w:pPr>
              <w:pStyle w:val="TableParagraph"/>
              <w:spacing w:line="234" w:lineRule="exact"/>
              <w:ind w:left="0" w:right="314"/>
              <w:jc w:val="center"/>
            </w:pPr>
            <w:r>
              <w:t>0</w:t>
            </w:r>
          </w:p>
        </w:tc>
      </w:tr>
      <w:tr w:rsidR="00006059" w14:paraId="4004485C" w14:textId="77777777" w:rsidTr="00CC37BC">
        <w:trPr>
          <w:trHeight w:val="506"/>
        </w:trPr>
        <w:tc>
          <w:tcPr>
            <w:tcW w:w="1922" w:type="dxa"/>
            <w:vMerge/>
            <w:tcBorders>
              <w:top w:val="nil"/>
            </w:tcBorders>
          </w:tcPr>
          <w:p w14:paraId="5A4BA749" w14:textId="77777777" w:rsidR="00006059" w:rsidRDefault="00006059" w:rsidP="00BC01E3">
            <w:pPr>
              <w:ind w:left="164" w:right="314"/>
              <w:rPr>
                <w:sz w:val="2"/>
                <w:szCs w:val="2"/>
              </w:rPr>
            </w:pPr>
          </w:p>
        </w:tc>
        <w:tc>
          <w:tcPr>
            <w:tcW w:w="1419" w:type="dxa"/>
            <w:vMerge/>
            <w:tcBorders>
              <w:top w:val="nil"/>
            </w:tcBorders>
          </w:tcPr>
          <w:p w14:paraId="235D72D0" w14:textId="77777777" w:rsidR="00006059" w:rsidRDefault="00006059" w:rsidP="00EE2AD6">
            <w:pPr>
              <w:ind w:right="314"/>
              <w:rPr>
                <w:sz w:val="2"/>
                <w:szCs w:val="2"/>
              </w:rPr>
            </w:pPr>
          </w:p>
        </w:tc>
        <w:tc>
          <w:tcPr>
            <w:tcW w:w="2067" w:type="dxa"/>
          </w:tcPr>
          <w:p w14:paraId="530A607D" w14:textId="77777777" w:rsidR="00006059" w:rsidRDefault="006154C3" w:rsidP="00BC01E3">
            <w:pPr>
              <w:pStyle w:val="TableParagraph"/>
              <w:spacing w:line="240" w:lineRule="exact"/>
              <w:ind w:left="0" w:right="314"/>
            </w:pPr>
            <w:r>
              <w:t>Padidėjusio</w:t>
            </w:r>
            <w:r>
              <w:rPr>
                <w:spacing w:val="-7"/>
              </w:rPr>
              <w:t xml:space="preserve"> </w:t>
            </w:r>
            <w:r>
              <w:t>jautrumo</w:t>
            </w:r>
            <w:r w:rsidR="00BC01E3">
              <w:t xml:space="preserve"> </w:t>
            </w:r>
            <w:r>
              <w:t>šviesai</w:t>
            </w:r>
            <w:r>
              <w:rPr>
                <w:spacing w:val="-4"/>
              </w:rPr>
              <w:t xml:space="preserve"> </w:t>
            </w:r>
            <w:r>
              <w:t>reakcija</w:t>
            </w:r>
          </w:p>
        </w:tc>
        <w:tc>
          <w:tcPr>
            <w:tcW w:w="1335" w:type="dxa"/>
          </w:tcPr>
          <w:p w14:paraId="50248DD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561BF81" w14:textId="77777777" w:rsidR="00006059" w:rsidRDefault="006154C3" w:rsidP="00DB4CD6">
            <w:pPr>
              <w:pStyle w:val="TableParagraph"/>
              <w:ind w:left="0" w:right="314"/>
              <w:jc w:val="center"/>
            </w:pPr>
            <w:r>
              <w:t>0</w:t>
            </w:r>
          </w:p>
        </w:tc>
        <w:tc>
          <w:tcPr>
            <w:tcW w:w="1417" w:type="dxa"/>
          </w:tcPr>
          <w:p w14:paraId="31FC8843" w14:textId="77777777" w:rsidR="00006059" w:rsidRDefault="006154C3" w:rsidP="00DB4CD6">
            <w:pPr>
              <w:pStyle w:val="TableParagraph"/>
              <w:ind w:left="0" w:right="314"/>
              <w:jc w:val="center"/>
            </w:pPr>
            <w:r>
              <w:t>0</w:t>
            </w:r>
          </w:p>
        </w:tc>
      </w:tr>
      <w:tr w:rsidR="00006059" w14:paraId="7BEEDAD6" w14:textId="77777777" w:rsidTr="00CC37BC">
        <w:trPr>
          <w:trHeight w:val="758"/>
        </w:trPr>
        <w:tc>
          <w:tcPr>
            <w:tcW w:w="1922" w:type="dxa"/>
            <w:vMerge/>
            <w:tcBorders>
              <w:top w:val="nil"/>
            </w:tcBorders>
          </w:tcPr>
          <w:p w14:paraId="7F58B8FA" w14:textId="77777777" w:rsidR="00006059" w:rsidRDefault="00006059" w:rsidP="00BC01E3">
            <w:pPr>
              <w:ind w:left="164" w:right="314"/>
              <w:rPr>
                <w:sz w:val="2"/>
                <w:szCs w:val="2"/>
              </w:rPr>
            </w:pPr>
          </w:p>
        </w:tc>
        <w:tc>
          <w:tcPr>
            <w:tcW w:w="1419" w:type="dxa"/>
            <w:vMerge/>
            <w:tcBorders>
              <w:top w:val="nil"/>
            </w:tcBorders>
          </w:tcPr>
          <w:p w14:paraId="09BD3A92" w14:textId="77777777" w:rsidR="00006059" w:rsidRDefault="00006059" w:rsidP="00EE2AD6">
            <w:pPr>
              <w:ind w:right="314"/>
              <w:rPr>
                <w:sz w:val="2"/>
                <w:szCs w:val="2"/>
              </w:rPr>
            </w:pPr>
          </w:p>
        </w:tc>
        <w:tc>
          <w:tcPr>
            <w:tcW w:w="2067" w:type="dxa"/>
          </w:tcPr>
          <w:p w14:paraId="3B7CAE4F" w14:textId="77777777" w:rsidR="00006059" w:rsidRDefault="006154C3" w:rsidP="00BC01E3">
            <w:pPr>
              <w:pStyle w:val="TableParagraph"/>
              <w:spacing w:line="240" w:lineRule="auto"/>
              <w:ind w:left="0" w:right="314"/>
            </w:pPr>
            <w:r>
              <w:t>Delnų ir padų</w:t>
            </w:r>
            <w:r>
              <w:rPr>
                <w:spacing w:val="1"/>
              </w:rPr>
              <w:t xml:space="preserve"> </w:t>
            </w:r>
            <w:proofErr w:type="spellStart"/>
            <w:r>
              <w:t>eritrodizestezijos</w:t>
            </w:r>
            <w:proofErr w:type="spellEnd"/>
            <w:r w:rsidR="00BC01E3">
              <w:t xml:space="preserve"> </w:t>
            </w:r>
            <w:r>
              <w:t>sindromas</w:t>
            </w:r>
          </w:p>
        </w:tc>
        <w:tc>
          <w:tcPr>
            <w:tcW w:w="1335" w:type="dxa"/>
          </w:tcPr>
          <w:p w14:paraId="3937DA2D"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2EB9C325" w14:textId="77777777" w:rsidR="00006059" w:rsidRDefault="006154C3" w:rsidP="00DB4CD6">
            <w:pPr>
              <w:pStyle w:val="TableParagraph"/>
              <w:ind w:left="0" w:right="314"/>
              <w:jc w:val="center"/>
            </w:pPr>
            <w:r>
              <w:t>0</w:t>
            </w:r>
          </w:p>
        </w:tc>
        <w:tc>
          <w:tcPr>
            <w:tcW w:w="1417" w:type="dxa"/>
          </w:tcPr>
          <w:p w14:paraId="27803145" w14:textId="77777777" w:rsidR="00006059" w:rsidRDefault="006154C3" w:rsidP="00DB4CD6">
            <w:pPr>
              <w:pStyle w:val="TableParagraph"/>
              <w:ind w:left="0" w:right="314"/>
              <w:jc w:val="center"/>
            </w:pPr>
            <w:r>
              <w:t>0</w:t>
            </w:r>
          </w:p>
        </w:tc>
      </w:tr>
      <w:tr w:rsidR="00006059" w14:paraId="5CD348FE" w14:textId="77777777" w:rsidTr="00CC37BC">
        <w:trPr>
          <w:trHeight w:val="505"/>
        </w:trPr>
        <w:tc>
          <w:tcPr>
            <w:tcW w:w="1922" w:type="dxa"/>
            <w:vMerge w:val="restart"/>
          </w:tcPr>
          <w:p w14:paraId="154E3B7B" w14:textId="77777777" w:rsidR="00006059" w:rsidRPr="00DB4CD6" w:rsidRDefault="00006059" w:rsidP="00BC01E3">
            <w:pPr>
              <w:pStyle w:val="TableParagraph"/>
              <w:spacing w:line="240" w:lineRule="auto"/>
              <w:ind w:left="164" w:right="314"/>
            </w:pPr>
          </w:p>
          <w:p w14:paraId="754C9B59" w14:textId="77777777" w:rsidR="00006059" w:rsidRDefault="006154C3" w:rsidP="00BC01E3">
            <w:pPr>
              <w:pStyle w:val="TableParagraph"/>
              <w:spacing w:line="240" w:lineRule="auto"/>
              <w:ind w:left="164" w:right="314"/>
              <w:rPr>
                <w:b/>
              </w:rPr>
            </w:pPr>
            <w:r>
              <w:rPr>
                <w:b/>
              </w:rPr>
              <w:t>Skeleto, raumenų</w:t>
            </w:r>
            <w:r>
              <w:rPr>
                <w:b/>
                <w:spacing w:val="-52"/>
              </w:rPr>
              <w:t xml:space="preserve"> </w:t>
            </w:r>
            <w:r>
              <w:rPr>
                <w:b/>
              </w:rPr>
              <w:t>ir jungiamojo</w:t>
            </w:r>
            <w:r>
              <w:rPr>
                <w:b/>
                <w:spacing w:val="1"/>
              </w:rPr>
              <w:t xml:space="preserve"> </w:t>
            </w:r>
            <w:r>
              <w:rPr>
                <w:b/>
              </w:rPr>
              <w:t>sutrikimai</w:t>
            </w:r>
          </w:p>
        </w:tc>
        <w:tc>
          <w:tcPr>
            <w:tcW w:w="1419" w:type="dxa"/>
            <w:vMerge w:val="restart"/>
          </w:tcPr>
          <w:p w14:paraId="16F091FB" w14:textId="77777777" w:rsidR="00006059" w:rsidRDefault="006154C3" w:rsidP="00EE2AD6">
            <w:pPr>
              <w:pStyle w:val="TableParagraph"/>
              <w:ind w:left="0" w:right="314"/>
            </w:pPr>
            <w:r>
              <w:t>Dažnas</w:t>
            </w:r>
          </w:p>
        </w:tc>
        <w:tc>
          <w:tcPr>
            <w:tcW w:w="2067" w:type="dxa"/>
          </w:tcPr>
          <w:p w14:paraId="261D0C59" w14:textId="77777777" w:rsidR="00006059" w:rsidRDefault="006154C3" w:rsidP="00BC01E3">
            <w:pPr>
              <w:pStyle w:val="TableParagraph"/>
              <w:ind w:left="0" w:right="314"/>
            </w:pPr>
            <w:r>
              <w:t>Skeleto</w:t>
            </w:r>
            <w:r>
              <w:rPr>
                <w:spacing w:val="-4"/>
              </w:rPr>
              <w:t xml:space="preserve"> </w:t>
            </w:r>
            <w:r>
              <w:t>raumenų</w:t>
            </w:r>
            <w:r w:rsidR="00BC01E3">
              <w:t xml:space="preserve"> </w:t>
            </w:r>
            <w:r>
              <w:t>skausmas</w:t>
            </w:r>
          </w:p>
        </w:tc>
        <w:tc>
          <w:tcPr>
            <w:tcW w:w="1335" w:type="dxa"/>
          </w:tcPr>
          <w:p w14:paraId="436F74B8" w14:textId="77777777" w:rsidR="00006059" w:rsidRDefault="006154C3" w:rsidP="00DB4CD6">
            <w:pPr>
              <w:pStyle w:val="TableParagraph"/>
              <w:ind w:left="0" w:right="314"/>
              <w:jc w:val="center"/>
            </w:pPr>
            <w:r>
              <w:t>35 (9</w:t>
            </w:r>
            <w:r>
              <w:rPr>
                <w:spacing w:val="-2"/>
              </w:rPr>
              <w:t xml:space="preserve"> </w:t>
            </w:r>
            <w:r>
              <w:t>%)</w:t>
            </w:r>
          </w:p>
        </w:tc>
        <w:tc>
          <w:tcPr>
            <w:tcW w:w="1358" w:type="dxa"/>
          </w:tcPr>
          <w:p w14:paraId="25DD8E23"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3FA29FA5" w14:textId="77777777" w:rsidR="00006059" w:rsidRDefault="006154C3" w:rsidP="00DB4CD6">
            <w:pPr>
              <w:pStyle w:val="TableParagraph"/>
              <w:ind w:left="0" w:right="314"/>
              <w:jc w:val="center"/>
            </w:pPr>
            <w:r>
              <w:t>0</w:t>
            </w:r>
          </w:p>
        </w:tc>
      </w:tr>
      <w:tr w:rsidR="00006059" w14:paraId="27C9B9F6" w14:textId="77777777" w:rsidTr="00CC37BC">
        <w:trPr>
          <w:trHeight w:val="254"/>
        </w:trPr>
        <w:tc>
          <w:tcPr>
            <w:tcW w:w="1922" w:type="dxa"/>
            <w:vMerge/>
            <w:tcBorders>
              <w:top w:val="nil"/>
            </w:tcBorders>
          </w:tcPr>
          <w:p w14:paraId="30A42020" w14:textId="77777777" w:rsidR="00006059" w:rsidRDefault="00006059" w:rsidP="00BC01E3">
            <w:pPr>
              <w:ind w:left="164" w:right="314"/>
              <w:rPr>
                <w:sz w:val="2"/>
                <w:szCs w:val="2"/>
              </w:rPr>
            </w:pPr>
          </w:p>
        </w:tc>
        <w:tc>
          <w:tcPr>
            <w:tcW w:w="1419" w:type="dxa"/>
            <w:vMerge/>
            <w:tcBorders>
              <w:top w:val="nil"/>
            </w:tcBorders>
          </w:tcPr>
          <w:p w14:paraId="23713C06" w14:textId="77777777" w:rsidR="00006059" w:rsidRDefault="00006059" w:rsidP="00EE2AD6">
            <w:pPr>
              <w:ind w:right="314"/>
              <w:rPr>
                <w:sz w:val="2"/>
                <w:szCs w:val="2"/>
              </w:rPr>
            </w:pPr>
          </w:p>
        </w:tc>
        <w:tc>
          <w:tcPr>
            <w:tcW w:w="2067" w:type="dxa"/>
          </w:tcPr>
          <w:p w14:paraId="4A188832" w14:textId="77777777" w:rsidR="00006059" w:rsidRDefault="006154C3" w:rsidP="00EE2AD6">
            <w:pPr>
              <w:pStyle w:val="TableParagraph"/>
              <w:spacing w:line="234" w:lineRule="exact"/>
              <w:ind w:left="0" w:right="314"/>
            </w:pPr>
            <w:proofErr w:type="spellStart"/>
            <w:r>
              <w:t>Mialgija</w:t>
            </w:r>
            <w:proofErr w:type="spellEnd"/>
          </w:p>
        </w:tc>
        <w:tc>
          <w:tcPr>
            <w:tcW w:w="1335" w:type="dxa"/>
          </w:tcPr>
          <w:p w14:paraId="2A2DD416" w14:textId="77777777" w:rsidR="00006059" w:rsidRDefault="006154C3" w:rsidP="00DB4CD6">
            <w:pPr>
              <w:pStyle w:val="TableParagraph"/>
              <w:spacing w:line="234" w:lineRule="exact"/>
              <w:ind w:left="0" w:right="314"/>
              <w:jc w:val="center"/>
            </w:pPr>
            <w:r>
              <w:t>28 (7</w:t>
            </w:r>
            <w:r>
              <w:rPr>
                <w:spacing w:val="-2"/>
              </w:rPr>
              <w:t xml:space="preserve"> </w:t>
            </w:r>
            <w:r>
              <w:t>%)</w:t>
            </w:r>
          </w:p>
        </w:tc>
        <w:tc>
          <w:tcPr>
            <w:tcW w:w="1358" w:type="dxa"/>
          </w:tcPr>
          <w:p w14:paraId="3B2E1560"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71F6E55B" w14:textId="77777777" w:rsidR="00006059" w:rsidRDefault="006154C3" w:rsidP="00DB4CD6">
            <w:pPr>
              <w:pStyle w:val="TableParagraph"/>
              <w:spacing w:line="234" w:lineRule="exact"/>
              <w:ind w:left="0" w:right="314"/>
              <w:jc w:val="center"/>
            </w:pPr>
            <w:r>
              <w:t>0</w:t>
            </w:r>
          </w:p>
        </w:tc>
      </w:tr>
      <w:tr w:rsidR="00006059" w14:paraId="5B200E25" w14:textId="77777777" w:rsidTr="00CC37BC">
        <w:trPr>
          <w:trHeight w:val="251"/>
        </w:trPr>
        <w:tc>
          <w:tcPr>
            <w:tcW w:w="1922" w:type="dxa"/>
            <w:vMerge/>
            <w:tcBorders>
              <w:top w:val="nil"/>
            </w:tcBorders>
          </w:tcPr>
          <w:p w14:paraId="00EFED69" w14:textId="77777777" w:rsidR="00006059" w:rsidRDefault="00006059" w:rsidP="00BC01E3">
            <w:pPr>
              <w:ind w:left="164" w:right="314"/>
              <w:rPr>
                <w:sz w:val="2"/>
                <w:szCs w:val="2"/>
              </w:rPr>
            </w:pPr>
          </w:p>
        </w:tc>
        <w:tc>
          <w:tcPr>
            <w:tcW w:w="1419" w:type="dxa"/>
            <w:vMerge/>
            <w:tcBorders>
              <w:top w:val="nil"/>
            </w:tcBorders>
          </w:tcPr>
          <w:p w14:paraId="0F737CDC" w14:textId="77777777" w:rsidR="00006059" w:rsidRDefault="00006059" w:rsidP="00EE2AD6">
            <w:pPr>
              <w:ind w:right="314"/>
              <w:rPr>
                <w:sz w:val="2"/>
                <w:szCs w:val="2"/>
              </w:rPr>
            </w:pPr>
          </w:p>
        </w:tc>
        <w:tc>
          <w:tcPr>
            <w:tcW w:w="2067" w:type="dxa"/>
          </w:tcPr>
          <w:p w14:paraId="5C89C1BD" w14:textId="77777777" w:rsidR="00006059" w:rsidRDefault="006154C3" w:rsidP="00EE2AD6">
            <w:pPr>
              <w:pStyle w:val="TableParagraph"/>
              <w:spacing w:line="232" w:lineRule="exact"/>
              <w:ind w:left="0" w:right="314"/>
            </w:pPr>
            <w:r>
              <w:t>Raumenų</w:t>
            </w:r>
            <w:r>
              <w:rPr>
                <w:spacing w:val="-3"/>
              </w:rPr>
              <w:t xml:space="preserve"> </w:t>
            </w:r>
            <w:r>
              <w:t>spazmas</w:t>
            </w:r>
          </w:p>
        </w:tc>
        <w:tc>
          <w:tcPr>
            <w:tcW w:w="1335" w:type="dxa"/>
          </w:tcPr>
          <w:p w14:paraId="2BDA4F62" w14:textId="77777777" w:rsidR="00006059" w:rsidRDefault="006154C3" w:rsidP="00DB4CD6">
            <w:pPr>
              <w:pStyle w:val="TableParagraph"/>
              <w:spacing w:line="232" w:lineRule="exact"/>
              <w:ind w:left="0" w:right="314"/>
              <w:jc w:val="center"/>
            </w:pPr>
            <w:r>
              <w:t>8 (2</w:t>
            </w:r>
            <w:r>
              <w:rPr>
                <w:spacing w:val="-2"/>
              </w:rPr>
              <w:t xml:space="preserve"> </w:t>
            </w:r>
            <w:r>
              <w:t>%)</w:t>
            </w:r>
          </w:p>
        </w:tc>
        <w:tc>
          <w:tcPr>
            <w:tcW w:w="1358" w:type="dxa"/>
          </w:tcPr>
          <w:p w14:paraId="71242AFB" w14:textId="77777777" w:rsidR="00006059" w:rsidRDefault="006154C3" w:rsidP="00DB4CD6">
            <w:pPr>
              <w:pStyle w:val="TableParagraph"/>
              <w:spacing w:line="232" w:lineRule="exact"/>
              <w:ind w:left="0" w:right="314"/>
              <w:jc w:val="center"/>
            </w:pPr>
            <w:r>
              <w:t>0</w:t>
            </w:r>
          </w:p>
        </w:tc>
        <w:tc>
          <w:tcPr>
            <w:tcW w:w="1417" w:type="dxa"/>
          </w:tcPr>
          <w:p w14:paraId="1391CADC" w14:textId="77777777" w:rsidR="00006059" w:rsidRDefault="006154C3" w:rsidP="00DB4CD6">
            <w:pPr>
              <w:pStyle w:val="TableParagraph"/>
              <w:spacing w:line="232" w:lineRule="exact"/>
              <w:ind w:left="0" w:right="314"/>
              <w:jc w:val="center"/>
            </w:pPr>
            <w:r>
              <w:t>0</w:t>
            </w:r>
          </w:p>
        </w:tc>
      </w:tr>
      <w:tr w:rsidR="00006059" w14:paraId="35F15960" w14:textId="77777777" w:rsidTr="00CC37BC">
        <w:trPr>
          <w:trHeight w:val="359"/>
        </w:trPr>
        <w:tc>
          <w:tcPr>
            <w:tcW w:w="1922" w:type="dxa"/>
            <w:vMerge/>
            <w:tcBorders>
              <w:top w:val="nil"/>
            </w:tcBorders>
          </w:tcPr>
          <w:p w14:paraId="77CB926E" w14:textId="77777777" w:rsidR="00006059" w:rsidRDefault="00006059" w:rsidP="00BC01E3">
            <w:pPr>
              <w:ind w:left="164" w:right="314"/>
              <w:rPr>
                <w:sz w:val="2"/>
                <w:szCs w:val="2"/>
              </w:rPr>
            </w:pPr>
          </w:p>
        </w:tc>
        <w:tc>
          <w:tcPr>
            <w:tcW w:w="1419" w:type="dxa"/>
          </w:tcPr>
          <w:p w14:paraId="57BD82DE" w14:textId="77777777" w:rsidR="00006059" w:rsidRDefault="006154C3" w:rsidP="00EE2AD6">
            <w:pPr>
              <w:pStyle w:val="TableParagraph"/>
              <w:ind w:left="0" w:right="314"/>
            </w:pPr>
            <w:r>
              <w:t>Nedažnas</w:t>
            </w:r>
          </w:p>
        </w:tc>
        <w:tc>
          <w:tcPr>
            <w:tcW w:w="2067" w:type="dxa"/>
          </w:tcPr>
          <w:p w14:paraId="1C5250B3" w14:textId="77777777" w:rsidR="00006059" w:rsidRDefault="006154C3" w:rsidP="00EE2AD6">
            <w:pPr>
              <w:pStyle w:val="TableParagraph"/>
              <w:ind w:left="0" w:right="314"/>
            </w:pPr>
            <w:proofErr w:type="spellStart"/>
            <w:r>
              <w:t>Artralgija</w:t>
            </w:r>
            <w:proofErr w:type="spellEnd"/>
          </w:p>
        </w:tc>
        <w:tc>
          <w:tcPr>
            <w:tcW w:w="1335" w:type="dxa"/>
          </w:tcPr>
          <w:p w14:paraId="1CEE9289"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07784B65" w14:textId="77777777" w:rsidR="00006059" w:rsidRDefault="006154C3" w:rsidP="00DB4CD6">
            <w:pPr>
              <w:pStyle w:val="TableParagraph"/>
              <w:ind w:left="0" w:right="314"/>
              <w:jc w:val="center"/>
            </w:pPr>
            <w:r>
              <w:t>0</w:t>
            </w:r>
          </w:p>
        </w:tc>
        <w:tc>
          <w:tcPr>
            <w:tcW w:w="1417" w:type="dxa"/>
          </w:tcPr>
          <w:p w14:paraId="2CF108F5" w14:textId="77777777" w:rsidR="00006059" w:rsidRDefault="006154C3" w:rsidP="00DB4CD6">
            <w:pPr>
              <w:pStyle w:val="TableParagraph"/>
              <w:ind w:left="0" w:right="314"/>
              <w:jc w:val="center"/>
            </w:pPr>
            <w:r>
              <w:t>0</w:t>
            </w:r>
          </w:p>
        </w:tc>
      </w:tr>
      <w:tr w:rsidR="00006059" w14:paraId="29520B6C" w14:textId="77777777" w:rsidTr="00CC37BC">
        <w:trPr>
          <w:trHeight w:val="506"/>
        </w:trPr>
        <w:tc>
          <w:tcPr>
            <w:tcW w:w="1922" w:type="dxa"/>
          </w:tcPr>
          <w:p w14:paraId="06FE7E76" w14:textId="77777777" w:rsidR="00006059" w:rsidRDefault="006154C3" w:rsidP="00BC01E3">
            <w:pPr>
              <w:pStyle w:val="TableParagraph"/>
              <w:spacing w:line="246" w:lineRule="exact"/>
              <w:ind w:left="164" w:right="314"/>
              <w:rPr>
                <w:b/>
              </w:rPr>
            </w:pPr>
            <w:r>
              <w:rPr>
                <w:b/>
              </w:rPr>
              <w:t>Inkstų</w:t>
            </w:r>
            <w:r>
              <w:rPr>
                <w:b/>
                <w:spacing w:val="-5"/>
              </w:rPr>
              <w:t xml:space="preserve"> </w:t>
            </w:r>
            <w:r>
              <w:rPr>
                <w:b/>
              </w:rPr>
              <w:t>ir</w:t>
            </w:r>
            <w:r>
              <w:rPr>
                <w:b/>
                <w:spacing w:val="-6"/>
              </w:rPr>
              <w:t xml:space="preserve"> </w:t>
            </w:r>
            <w:r>
              <w:rPr>
                <w:b/>
              </w:rPr>
              <w:t>šlapimo</w:t>
            </w:r>
            <w:r w:rsidR="00BC01E3">
              <w:rPr>
                <w:b/>
              </w:rPr>
              <w:t xml:space="preserve"> </w:t>
            </w:r>
            <w:r>
              <w:rPr>
                <w:b/>
              </w:rPr>
              <w:t>takų</w:t>
            </w:r>
            <w:r>
              <w:rPr>
                <w:b/>
                <w:spacing w:val="-3"/>
              </w:rPr>
              <w:t xml:space="preserve"> </w:t>
            </w:r>
            <w:r>
              <w:rPr>
                <w:b/>
              </w:rPr>
              <w:t>sutrikimai</w:t>
            </w:r>
          </w:p>
        </w:tc>
        <w:tc>
          <w:tcPr>
            <w:tcW w:w="1419" w:type="dxa"/>
          </w:tcPr>
          <w:p w14:paraId="6C462C63" w14:textId="77777777" w:rsidR="00006059" w:rsidRDefault="006154C3" w:rsidP="00EE2AD6">
            <w:pPr>
              <w:pStyle w:val="TableParagraph"/>
              <w:ind w:left="0" w:right="314"/>
            </w:pPr>
            <w:r>
              <w:t>Nedažnas</w:t>
            </w:r>
          </w:p>
        </w:tc>
        <w:tc>
          <w:tcPr>
            <w:tcW w:w="2067" w:type="dxa"/>
          </w:tcPr>
          <w:p w14:paraId="5B21C2A8" w14:textId="77777777" w:rsidR="00006059" w:rsidRDefault="006154C3" w:rsidP="00EE2AD6">
            <w:pPr>
              <w:pStyle w:val="TableParagraph"/>
              <w:ind w:left="0" w:right="314"/>
            </w:pPr>
            <w:proofErr w:type="spellStart"/>
            <w:r>
              <w:t>Proteinurija</w:t>
            </w:r>
            <w:proofErr w:type="spellEnd"/>
          </w:p>
        </w:tc>
        <w:tc>
          <w:tcPr>
            <w:tcW w:w="1335" w:type="dxa"/>
          </w:tcPr>
          <w:p w14:paraId="39358810"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55B1B044" w14:textId="77777777" w:rsidR="00006059" w:rsidRDefault="006154C3" w:rsidP="00DB4CD6">
            <w:pPr>
              <w:pStyle w:val="TableParagraph"/>
              <w:ind w:left="0" w:right="314"/>
              <w:jc w:val="center"/>
            </w:pPr>
            <w:r>
              <w:t>0</w:t>
            </w:r>
          </w:p>
        </w:tc>
        <w:tc>
          <w:tcPr>
            <w:tcW w:w="1417" w:type="dxa"/>
          </w:tcPr>
          <w:p w14:paraId="1CC41478" w14:textId="77777777" w:rsidR="00006059" w:rsidRDefault="006154C3" w:rsidP="00DB4CD6">
            <w:pPr>
              <w:pStyle w:val="TableParagraph"/>
              <w:ind w:left="0" w:right="314"/>
              <w:jc w:val="center"/>
            </w:pPr>
            <w:r>
              <w:t>0</w:t>
            </w:r>
          </w:p>
        </w:tc>
      </w:tr>
      <w:tr w:rsidR="00006059" w14:paraId="40DE842B" w14:textId="77777777" w:rsidTr="00CC37BC">
        <w:trPr>
          <w:trHeight w:val="506"/>
        </w:trPr>
        <w:tc>
          <w:tcPr>
            <w:tcW w:w="1922" w:type="dxa"/>
            <w:vMerge w:val="restart"/>
          </w:tcPr>
          <w:p w14:paraId="4B8D012E" w14:textId="77777777" w:rsidR="00006059" w:rsidRDefault="006154C3" w:rsidP="00BC01E3">
            <w:pPr>
              <w:pStyle w:val="TableParagraph"/>
              <w:spacing w:line="240" w:lineRule="auto"/>
              <w:ind w:left="164" w:right="314"/>
              <w:rPr>
                <w:b/>
              </w:rPr>
            </w:pPr>
            <w:r>
              <w:rPr>
                <w:b/>
                <w:spacing w:val="-1"/>
              </w:rPr>
              <w:t>Lytinės</w:t>
            </w:r>
            <w:r>
              <w:rPr>
                <w:b/>
                <w:spacing w:val="-10"/>
              </w:rPr>
              <w:t xml:space="preserve"> </w:t>
            </w:r>
            <w:r>
              <w:rPr>
                <w:b/>
              </w:rPr>
              <w:t>sistemos</w:t>
            </w:r>
            <w:r w:rsidR="00BC01E3">
              <w:rPr>
                <w:b/>
              </w:rPr>
              <w:t xml:space="preserve"> </w:t>
            </w:r>
            <w:r>
              <w:rPr>
                <w:b/>
                <w:spacing w:val="-52"/>
              </w:rPr>
              <w:t xml:space="preserve"> </w:t>
            </w:r>
            <w:r w:rsidR="00BC01E3">
              <w:rPr>
                <w:b/>
                <w:spacing w:val="-52"/>
              </w:rPr>
              <w:t xml:space="preserve">  </w:t>
            </w:r>
            <w:r>
              <w:rPr>
                <w:b/>
              </w:rPr>
              <w:t>ir krūties</w:t>
            </w:r>
            <w:r>
              <w:rPr>
                <w:b/>
                <w:spacing w:val="1"/>
              </w:rPr>
              <w:t xml:space="preserve"> </w:t>
            </w:r>
            <w:r>
              <w:rPr>
                <w:b/>
              </w:rPr>
              <w:t>sutrikimai</w:t>
            </w:r>
          </w:p>
        </w:tc>
        <w:tc>
          <w:tcPr>
            <w:tcW w:w="1419" w:type="dxa"/>
            <w:vMerge w:val="restart"/>
          </w:tcPr>
          <w:p w14:paraId="7B731E78" w14:textId="77777777" w:rsidR="00006059" w:rsidRDefault="006154C3" w:rsidP="00EE2AD6">
            <w:pPr>
              <w:pStyle w:val="TableParagraph"/>
              <w:ind w:left="0" w:right="314"/>
            </w:pPr>
            <w:r>
              <w:t>Nedažnas</w:t>
            </w:r>
          </w:p>
        </w:tc>
        <w:tc>
          <w:tcPr>
            <w:tcW w:w="2067" w:type="dxa"/>
          </w:tcPr>
          <w:p w14:paraId="0A64DCDB" w14:textId="77777777" w:rsidR="00006059" w:rsidRDefault="006154C3" w:rsidP="00BC01E3">
            <w:pPr>
              <w:pStyle w:val="TableParagraph"/>
              <w:ind w:left="0" w:right="314"/>
            </w:pPr>
            <w:r>
              <w:t>Kraujavimas</w:t>
            </w:r>
            <w:r>
              <w:rPr>
                <w:spacing w:val="-2"/>
              </w:rPr>
              <w:t xml:space="preserve"> </w:t>
            </w:r>
            <w:r>
              <w:t>iš</w:t>
            </w:r>
            <w:r w:rsidR="00BC01E3">
              <w:t xml:space="preserve"> </w:t>
            </w:r>
            <w:r>
              <w:t>makšties</w:t>
            </w:r>
          </w:p>
        </w:tc>
        <w:tc>
          <w:tcPr>
            <w:tcW w:w="1335" w:type="dxa"/>
          </w:tcPr>
          <w:p w14:paraId="5A79696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358" w:type="dxa"/>
          </w:tcPr>
          <w:p w14:paraId="7ECD0521" w14:textId="77777777" w:rsidR="00006059" w:rsidRDefault="006154C3" w:rsidP="00DB4CD6">
            <w:pPr>
              <w:pStyle w:val="TableParagraph"/>
              <w:ind w:left="0" w:right="314"/>
              <w:jc w:val="center"/>
            </w:pPr>
            <w:r>
              <w:t>0</w:t>
            </w:r>
          </w:p>
        </w:tc>
        <w:tc>
          <w:tcPr>
            <w:tcW w:w="1417" w:type="dxa"/>
          </w:tcPr>
          <w:p w14:paraId="1A4AC118" w14:textId="77777777" w:rsidR="00006059" w:rsidRDefault="006154C3" w:rsidP="00DB4CD6">
            <w:pPr>
              <w:pStyle w:val="TableParagraph"/>
              <w:ind w:left="0" w:right="314"/>
              <w:jc w:val="center"/>
            </w:pPr>
            <w:r>
              <w:t>0</w:t>
            </w:r>
          </w:p>
        </w:tc>
      </w:tr>
      <w:tr w:rsidR="00006059" w14:paraId="16E7771C" w14:textId="77777777" w:rsidTr="00CC37BC">
        <w:trPr>
          <w:trHeight w:val="304"/>
        </w:trPr>
        <w:tc>
          <w:tcPr>
            <w:tcW w:w="1922" w:type="dxa"/>
            <w:vMerge/>
            <w:tcBorders>
              <w:top w:val="nil"/>
            </w:tcBorders>
          </w:tcPr>
          <w:p w14:paraId="33814648" w14:textId="77777777" w:rsidR="00006059" w:rsidRDefault="00006059" w:rsidP="00BC01E3">
            <w:pPr>
              <w:ind w:left="164" w:right="314"/>
              <w:rPr>
                <w:sz w:val="2"/>
                <w:szCs w:val="2"/>
              </w:rPr>
            </w:pPr>
          </w:p>
        </w:tc>
        <w:tc>
          <w:tcPr>
            <w:tcW w:w="1419" w:type="dxa"/>
            <w:vMerge/>
            <w:tcBorders>
              <w:top w:val="nil"/>
            </w:tcBorders>
          </w:tcPr>
          <w:p w14:paraId="0171F7C6" w14:textId="77777777" w:rsidR="00006059" w:rsidRDefault="00006059" w:rsidP="00EE2AD6">
            <w:pPr>
              <w:ind w:right="314"/>
              <w:rPr>
                <w:sz w:val="2"/>
                <w:szCs w:val="2"/>
              </w:rPr>
            </w:pPr>
          </w:p>
        </w:tc>
        <w:tc>
          <w:tcPr>
            <w:tcW w:w="2067" w:type="dxa"/>
          </w:tcPr>
          <w:p w14:paraId="0C3B2293" w14:textId="77777777" w:rsidR="00006059" w:rsidRDefault="006154C3" w:rsidP="00EE2AD6">
            <w:pPr>
              <w:pStyle w:val="TableParagraph"/>
              <w:ind w:left="0" w:right="314"/>
            </w:pPr>
            <w:proofErr w:type="spellStart"/>
            <w:r>
              <w:t>Menoragija</w:t>
            </w:r>
            <w:proofErr w:type="spellEnd"/>
          </w:p>
        </w:tc>
        <w:tc>
          <w:tcPr>
            <w:tcW w:w="1335" w:type="dxa"/>
          </w:tcPr>
          <w:p w14:paraId="53AA2B5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24E321D" w14:textId="77777777" w:rsidR="00006059" w:rsidRDefault="006154C3" w:rsidP="00DB4CD6">
            <w:pPr>
              <w:pStyle w:val="TableParagraph"/>
              <w:ind w:left="0" w:right="314"/>
              <w:jc w:val="center"/>
            </w:pPr>
            <w:r>
              <w:t>0</w:t>
            </w:r>
          </w:p>
        </w:tc>
        <w:tc>
          <w:tcPr>
            <w:tcW w:w="1417" w:type="dxa"/>
          </w:tcPr>
          <w:p w14:paraId="4CE561D8" w14:textId="77777777" w:rsidR="00006059" w:rsidRDefault="006154C3" w:rsidP="00DB4CD6">
            <w:pPr>
              <w:pStyle w:val="TableParagraph"/>
              <w:ind w:left="0" w:right="314"/>
              <w:jc w:val="center"/>
            </w:pPr>
            <w:r>
              <w:t>0</w:t>
            </w:r>
          </w:p>
        </w:tc>
      </w:tr>
      <w:tr w:rsidR="00006059" w14:paraId="42C2BE42" w14:textId="77777777" w:rsidTr="00CC37BC">
        <w:trPr>
          <w:trHeight w:val="253"/>
        </w:trPr>
        <w:tc>
          <w:tcPr>
            <w:tcW w:w="1922" w:type="dxa"/>
            <w:vMerge w:val="restart"/>
          </w:tcPr>
          <w:p w14:paraId="48D12644" w14:textId="77777777" w:rsidR="00006059" w:rsidRPr="00DB4CD6" w:rsidRDefault="00006059" w:rsidP="00BC01E3">
            <w:pPr>
              <w:pStyle w:val="TableParagraph"/>
              <w:spacing w:line="240" w:lineRule="auto"/>
              <w:ind w:left="164" w:right="314"/>
            </w:pPr>
          </w:p>
          <w:p w14:paraId="1AB5E848" w14:textId="77777777" w:rsidR="00006059" w:rsidRDefault="006154C3" w:rsidP="00BC01E3">
            <w:pPr>
              <w:pStyle w:val="TableParagraph"/>
              <w:spacing w:line="240" w:lineRule="auto"/>
              <w:ind w:left="164" w:right="314"/>
              <w:rPr>
                <w:b/>
              </w:rPr>
            </w:pPr>
            <w:r>
              <w:rPr>
                <w:b/>
              </w:rPr>
              <w:t>Bendrieji</w:t>
            </w:r>
            <w:r>
              <w:rPr>
                <w:b/>
                <w:spacing w:val="1"/>
              </w:rPr>
              <w:t xml:space="preserve"> </w:t>
            </w:r>
            <w:r>
              <w:rPr>
                <w:b/>
              </w:rPr>
              <w:t>sutrikimai ir</w:t>
            </w:r>
            <w:r>
              <w:rPr>
                <w:b/>
                <w:spacing w:val="1"/>
              </w:rPr>
              <w:t xml:space="preserve"> </w:t>
            </w:r>
            <w:r>
              <w:rPr>
                <w:b/>
              </w:rPr>
              <w:t>vartojimo vietos</w:t>
            </w:r>
            <w:r>
              <w:rPr>
                <w:b/>
                <w:spacing w:val="-52"/>
              </w:rPr>
              <w:t xml:space="preserve"> </w:t>
            </w:r>
            <w:r>
              <w:rPr>
                <w:b/>
              </w:rPr>
              <w:t>pažeidimai</w:t>
            </w:r>
          </w:p>
        </w:tc>
        <w:tc>
          <w:tcPr>
            <w:tcW w:w="1419" w:type="dxa"/>
          </w:tcPr>
          <w:p w14:paraId="4F9CC302" w14:textId="77777777" w:rsidR="00006059" w:rsidRDefault="006154C3" w:rsidP="00EE2AD6">
            <w:pPr>
              <w:pStyle w:val="TableParagraph"/>
              <w:spacing w:line="234" w:lineRule="exact"/>
              <w:ind w:left="0" w:right="314"/>
            </w:pPr>
            <w:r>
              <w:t>Labai</w:t>
            </w:r>
            <w:r>
              <w:rPr>
                <w:spacing w:val="-2"/>
              </w:rPr>
              <w:t xml:space="preserve"> </w:t>
            </w:r>
            <w:r>
              <w:t>dažnas</w:t>
            </w:r>
          </w:p>
        </w:tc>
        <w:tc>
          <w:tcPr>
            <w:tcW w:w="2067" w:type="dxa"/>
          </w:tcPr>
          <w:p w14:paraId="4BF20E0D" w14:textId="77777777" w:rsidR="00006059" w:rsidRDefault="006154C3" w:rsidP="00EE2AD6">
            <w:pPr>
              <w:pStyle w:val="TableParagraph"/>
              <w:spacing w:line="234" w:lineRule="exact"/>
              <w:ind w:left="0" w:right="314"/>
            </w:pPr>
            <w:r>
              <w:t>Nuovargis</w:t>
            </w:r>
          </w:p>
        </w:tc>
        <w:tc>
          <w:tcPr>
            <w:tcW w:w="1335" w:type="dxa"/>
          </w:tcPr>
          <w:p w14:paraId="2011D8E6" w14:textId="77777777" w:rsidR="00006059" w:rsidRDefault="006154C3" w:rsidP="00DB4CD6">
            <w:pPr>
              <w:pStyle w:val="TableParagraph"/>
              <w:spacing w:line="234" w:lineRule="exact"/>
              <w:ind w:left="0" w:right="314"/>
              <w:jc w:val="center"/>
            </w:pPr>
            <w:r>
              <w:t>178</w:t>
            </w:r>
            <w:r>
              <w:rPr>
                <w:spacing w:val="-1"/>
              </w:rPr>
              <w:t xml:space="preserve"> </w:t>
            </w:r>
            <w:r>
              <w:t>(47</w:t>
            </w:r>
            <w:r>
              <w:rPr>
                <w:spacing w:val="-2"/>
              </w:rPr>
              <w:t xml:space="preserve"> </w:t>
            </w:r>
            <w:r>
              <w:t>%)</w:t>
            </w:r>
          </w:p>
        </w:tc>
        <w:tc>
          <w:tcPr>
            <w:tcW w:w="1358" w:type="dxa"/>
          </w:tcPr>
          <w:p w14:paraId="67BAB0AA" w14:textId="77777777" w:rsidR="00006059" w:rsidRDefault="006154C3" w:rsidP="00DB4CD6">
            <w:pPr>
              <w:pStyle w:val="TableParagraph"/>
              <w:spacing w:line="234" w:lineRule="exact"/>
              <w:ind w:left="0" w:right="314"/>
              <w:jc w:val="center"/>
            </w:pPr>
            <w:r>
              <w:t>34 (9</w:t>
            </w:r>
            <w:r>
              <w:rPr>
                <w:spacing w:val="-1"/>
              </w:rPr>
              <w:t xml:space="preserve"> </w:t>
            </w:r>
            <w:r>
              <w:t>%)</w:t>
            </w:r>
          </w:p>
        </w:tc>
        <w:tc>
          <w:tcPr>
            <w:tcW w:w="1417" w:type="dxa"/>
          </w:tcPr>
          <w:p w14:paraId="0018640C"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2B5B9F28" w14:textId="77777777" w:rsidTr="00CC37BC">
        <w:trPr>
          <w:trHeight w:val="251"/>
        </w:trPr>
        <w:tc>
          <w:tcPr>
            <w:tcW w:w="1922" w:type="dxa"/>
            <w:vMerge/>
            <w:tcBorders>
              <w:top w:val="nil"/>
            </w:tcBorders>
          </w:tcPr>
          <w:p w14:paraId="4409AFA9" w14:textId="77777777" w:rsidR="00006059" w:rsidRDefault="00006059" w:rsidP="00BC01E3">
            <w:pPr>
              <w:ind w:left="164" w:right="314"/>
              <w:rPr>
                <w:sz w:val="2"/>
                <w:szCs w:val="2"/>
              </w:rPr>
            </w:pPr>
          </w:p>
        </w:tc>
        <w:tc>
          <w:tcPr>
            <w:tcW w:w="1419" w:type="dxa"/>
            <w:vMerge w:val="restart"/>
          </w:tcPr>
          <w:p w14:paraId="42A4CB06" w14:textId="77777777" w:rsidR="00006059" w:rsidRDefault="006154C3" w:rsidP="00EE2AD6">
            <w:pPr>
              <w:pStyle w:val="TableParagraph"/>
              <w:ind w:left="0" w:right="314"/>
            </w:pPr>
            <w:r>
              <w:t>Dažnas</w:t>
            </w:r>
          </w:p>
        </w:tc>
        <w:tc>
          <w:tcPr>
            <w:tcW w:w="2067" w:type="dxa"/>
          </w:tcPr>
          <w:p w14:paraId="470D7CD8" w14:textId="77777777" w:rsidR="00006059" w:rsidRDefault="006154C3" w:rsidP="00DB4C93">
            <w:pPr>
              <w:pStyle w:val="TableParagraph"/>
              <w:spacing w:line="232" w:lineRule="exact"/>
              <w:ind w:left="0" w:right="314"/>
            </w:pPr>
            <w:proofErr w:type="spellStart"/>
            <w:r>
              <w:t>Edema</w:t>
            </w:r>
            <w:r>
              <w:rPr>
                <w:vertAlign w:val="superscript"/>
              </w:rPr>
              <w:t>b</w:t>
            </w:r>
            <w:proofErr w:type="spellEnd"/>
          </w:p>
        </w:tc>
        <w:tc>
          <w:tcPr>
            <w:tcW w:w="1335" w:type="dxa"/>
          </w:tcPr>
          <w:p w14:paraId="6B7B583D" w14:textId="77777777" w:rsidR="00006059" w:rsidRDefault="006154C3" w:rsidP="00DB4CD6">
            <w:pPr>
              <w:pStyle w:val="TableParagraph"/>
              <w:spacing w:line="232" w:lineRule="exact"/>
              <w:ind w:left="0" w:right="314"/>
              <w:jc w:val="center"/>
            </w:pPr>
            <w:r>
              <w:t>18 (5</w:t>
            </w:r>
            <w:r>
              <w:rPr>
                <w:spacing w:val="-2"/>
              </w:rPr>
              <w:t xml:space="preserve"> </w:t>
            </w:r>
            <w:r>
              <w:t>%)</w:t>
            </w:r>
          </w:p>
        </w:tc>
        <w:tc>
          <w:tcPr>
            <w:tcW w:w="1358" w:type="dxa"/>
          </w:tcPr>
          <w:p w14:paraId="75F4F9F8"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522688D1" w14:textId="77777777" w:rsidR="00006059" w:rsidRDefault="006154C3" w:rsidP="00DB4CD6">
            <w:pPr>
              <w:pStyle w:val="TableParagraph"/>
              <w:spacing w:line="232" w:lineRule="exact"/>
              <w:ind w:left="0" w:right="314"/>
              <w:jc w:val="center"/>
            </w:pPr>
            <w:r>
              <w:t>0</w:t>
            </w:r>
          </w:p>
        </w:tc>
      </w:tr>
      <w:tr w:rsidR="00006059" w14:paraId="08FC4C2B" w14:textId="77777777" w:rsidTr="00CC37BC">
        <w:trPr>
          <w:trHeight w:val="254"/>
        </w:trPr>
        <w:tc>
          <w:tcPr>
            <w:tcW w:w="1922" w:type="dxa"/>
            <w:vMerge/>
            <w:tcBorders>
              <w:top w:val="nil"/>
            </w:tcBorders>
          </w:tcPr>
          <w:p w14:paraId="74F58437" w14:textId="77777777" w:rsidR="00006059" w:rsidRDefault="00006059" w:rsidP="00BC01E3">
            <w:pPr>
              <w:ind w:left="164" w:right="314"/>
              <w:rPr>
                <w:sz w:val="2"/>
                <w:szCs w:val="2"/>
              </w:rPr>
            </w:pPr>
          </w:p>
        </w:tc>
        <w:tc>
          <w:tcPr>
            <w:tcW w:w="1419" w:type="dxa"/>
            <w:vMerge/>
            <w:tcBorders>
              <w:top w:val="nil"/>
            </w:tcBorders>
          </w:tcPr>
          <w:p w14:paraId="09DE2526" w14:textId="77777777" w:rsidR="00006059" w:rsidRDefault="00006059" w:rsidP="00EE2AD6">
            <w:pPr>
              <w:ind w:right="314"/>
              <w:rPr>
                <w:sz w:val="2"/>
                <w:szCs w:val="2"/>
              </w:rPr>
            </w:pPr>
          </w:p>
        </w:tc>
        <w:tc>
          <w:tcPr>
            <w:tcW w:w="2067" w:type="dxa"/>
          </w:tcPr>
          <w:p w14:paraId="2A43DD53" w14:textId="77777777" w:rsidR="00006059" w:rsidRDefault="006154C3" w:rsidP="00EE2AD6">
            <w:pPr>
              <w:pStyle w:val="TableParagraph"/>
              <w:spacing w:line="234" w:lineRule="exact"/>
              <w:ind w:left="0" w:right="314"/>
            </w:pPr>
            <w:r>
              <w:t>Krūtinės</w:t>
            </w:r>
            <w:r>
              <w:rPr>
                <w:spacing w:val="-5"/>
              </w:rPr>
              <w:t xml:space="preserve"> </w:t>
            </w:r>
            <w:r>
              <w:t>skausmas</w:t>
            </w:r>
          </w:p>
        </w:tc>
        <w:tc>
          <w:tcPr>
            <w:tcW w:w="1335" w:type="dxa"/>
          </w:tcPr>
          <w:p w14:paraId="088E8DAD" w14:textId="77777777" w:rsidR="00006059" w:rsidRDefault="006154C3" w:rsidP="00DB4CD6">
            <w:pPr>
              <w:pStyle w:val="TableParagraph"/>
              <w:spacing w:line="234" w:lineRule="exact"/>
              <w:ind w:left="0" w:right="314"/>
              <w:jc w:val="center"/>
            </w:pPr>
            <w:r>
              <w:t>12 (3</w:t>
            </w:r>
            <w:r>
              <w:rPr>
                <w:spacing w:val="-1"/>
              </w:rPr>
              <w:t xml:space="preserve"> </w:t>
            </w:r>
            <w:r>
              <w:t>%)</w:t>
            </w:r>
          </w:p>
        </w:tc>
        <w:tc>
          <w:tcPr>
            <w:tcW w:w="1358" w:type="dxa"/>
          </w:tcPr>
          <w:p w14:paraId="5FDDD520" w14:textId="77777777" w:rsidR="00006059" w:rsidRDefault="006154C3" w:rsidP="00DB4CD6">
            <w:pPr>
              <w:pStyle w:val="TableParagraph"/>
              <w:spacing w:line="234" w:lineRule="exact"/>
              <w:ind w:left="0" w:right="314"/>
              <w:jc w:val="center"/>
            </w:pPr>
            <w:r>
              <w:t>4 (1</w:t>
            </w:r>
            <w:r>
              <w:rPr>
                <w:spacing w:val="-2"/>
              </w:rPr>
              <w:t xml:space="preserve"> </w:t>
            </w:r>
            <w:r>
              <w:t>%)</w:t>
            </w:r>
          </w:p>
        </w:tc>
        <w:tc>
          <w:tcPr>
            <w:tcW w:w="1417" w:type="dxa"/>
          </w:tcPr>
          <w:p w14:paraId="5C461E11" w14:textId="77777777" w:rsidR="00006059" w:rsidRDefault="006154C3" w:rsidP="00DB4CD6">
            <w:pPr>
              <w:pStyle w:val="TableParagraph"/>
              <w:spacing w:line="234" w:lineRule="exact"/>
              <w:ind w:left="0" w:right="314"/>
              <w:jc w:val="center"/>
            </w:pPr>
            <w:r>
              <w:t>0</w:t>
            </w:r>
          </w:p>
        </w:tc>
      </w:tr>
      <w:tr w:rsidR="00006059" w14:paraId="1C7D6979" w14:textId="77777777" w:rsidTr="00CC37BC">
        <w:trPr>
          <w:trHeight w:val="253"/>
        </w:trPr>
        <w:tc>
          <w:tcPr>
            <w:tcW w:w="1922" w:type="dxa"/>
            <w:vMerge/>
            <w:tcBorders>
              <w:top w:val="nil"/>
            </w:tcBorders>
          </w:tcPr>
          <w:p w14:paraId="5202C6DE" w14:textId="77777777" w:rsidR="00006059" w:rsidRDefault="00006059" w:rsidP="00BC01E3">
            <w:pPr>
              <w:ind w:left="164" w:right="314"/>
              <w:rPr>
                <w:sz w:val="2"/>
                <w:szCs w:val="2"/>
              </w:rPr>
            </w:pPr>
          </w:p>
        </w:tc>
        <w:tc>
          <w:tcPr>
            <w:tcW w:w="1419" w:type="dxa"/>
            <w:vMerge/>
            <w:tcBorders>
              <w:top w:val="nil"/>
            </w:tcBorders>
          </w:tcPr>
          <w:p w14:paraId="4F9403CC" w14:textId="77777777" w:rsidR="00006059" w:rsidRDefault="00006059" w:rsidP="00EE2AD6">
            <w:pPr>
              <w:ind w:right="314"/>
              <w:rPr>
                <w:sz w:val="2"/>
                <w:szCs w:val="2"/>
              </w:rPr>
            </w:pPr>
          </w:p>
        </w:tc>
        <w:tc>
          <w:tcPr>
            <w:tcW w:w="2067" w:type="dxa"/>
          </w:tcPr>
          <w:p w14:paraId="7C627815" w14:textId="77777777" w:rsidR="00006059" w:rsidRDefault="006154C3" w:rsidP="00EE2AD6">
            <w:pPr>
              <w:pStyle w:val="TableParagraph"/>
              <w:spacing w:line="234" w:lineRule="exact"/>
              <w:ind w:left="0" w:right="314"/>
            </w:pPr>
            <w:proofErr w:type="spellStart"/>
            <w:r>
              <w:t>Šaltkrėtis</w:t>
            </w:r>
            <w:proofErr w:type="spellEnd"/>
          </w:p>
        </w:tc>
        <w:tc>
          <w:tcPr>
            <w:tcW w:w="1335" w:type="dxa"/>
          </w:tcPr>
          <w:p w14:paraId="68A5A8B3" w14:textId="77777777" w:rsidR="00006059" w:rsidRDefault="006154C3" w:rsidP="00DB4CD6">
            <w:pPr>
              <w:pStyle w:val="TableParagraph"/>
              <w:spacing w:line="234" w:lineRule="exact"/>
              <w:ind w:left="0" w:right="314"/>
              <w:jc w:val="center"/>
            </w:pPr>
            <w:r>
              <w:t>10 (3</w:t>
            </w:r>
            <w:r>
              <w:rPr>
                <w:spacing w:val="-1"/>
              </w:rPr>
              <w:t xml:space="preserve"> </w:t>
            </w:r>
            <w:r>
              <w:t>%)</w:t>
            </w:r>
          </w:p>
        </w:tc>
        <w:tc>
          <w:tcPr>
            <w:tcW w:w="1358" w:type="dxa"/>
          </w:tcPr>
          <w:p w14:paraId="3645CA99" w14:textId="77777777" w:rsidR="00006059" w:rsidRDefault="006154C3" w:rsidP="00DB4CD6">
            <w:pPr>
              <w:pStyle w:val="TableParagraph"/>
              <w:spacing w:line="234" w:lineRule="exact"/>
              <w:ind w:left="0" w:right="314"/>
              <w:jc w:val="center"/>
            </w:pPr>
            <w:r>
              <w:t>0</w:t>
            </w:r>
          </w:p>
        </w:tc>
        <w:tc>
          <w:tcPr>
            <w:tcW w:w="1417" w:type="dxa"/>
          </w:tcPr>
          <w:p w14:paraId="2E7A14D1" w14:textId="77777777" w:rsidR="00006059" w:rsidRDefault="006154C3" w:rsidP="00DB4CD6">
            <w:pPr>
              <w:pStyle w:val="TableParagraph"/>
              <w:spacing w:line="234" w:lineRule="exact"/>
              <w:ind w:left="0" w:right="314"/>
              <w:jc w:val="center"/>
            </w:pPr>
            <w:r>
              <w:t>0</w:t>
            </w:r>
          </w:p>
        </w:tc>
      </w:tr>
      <w:tr w:rsidR="00006059" w14:paraId="0A9316F2" w14:textId="77777777" w:rsidTr="00CC37BC">
        <w:trPr>
          <w:trHeight w:val="506"/>
        </w:trPr>
        <w:tc>
          <w:tcPr>
            <w:tcW w:w="1922" w:type="dxa"/>
            <w:vMerge/>
            <w:tcBorders>
              <w:top w:val="nil"/>
            </w:tcBorders>
          </w:tcPr>
          <w:p w14:paraId="12440EBE" w14:textId="77777777" w:rsidR="00006059" w:rsidRDefault="00006059" w:rsidP="00BC01E3">
            <w:pPr>
              <w:ind w:left="164" w:right="314"/>
              <w:rPr>
                <w:sz w:val="2"/>
                <w:szCs w:val="2"/>
              </w:rPr>
            </w:pPr>
          </w:p>
        </w:tc>
        <w:tc>
          <w:tcPr>
            <w:tcW w:w="1419" w:type="dxa"/>
            <w:vMerge w:val="restart"/>
          </w:tcPr>
          <w:p w14:paraId="57F642F3" w14:textId="77777777" w:rsidR="00006059" w:rsidRDefault="006154C3" w:rsidP="00EE2AD6">
            <w:pPr>
              <w:pStyle w:val="TableParagraph"/>
              <w:ind w:left="0" w:right="314"/>
            </w:pPr>
            <w:r>
              <w:t>Nedažnas</w:t>
            </w:r>
          </w:p>
        </w:tc>
        <w:tc>
          <w:tcPr>
            <w:tcW w:w="2067" w:type="dxa"/>
          </w:tcPr>
          <w:p w14:paraId="1D733966" w14:textId="77777777" w:rsidR="00006059" w:rsidRDefault="006154C3" w:rsidP="00BC01E3">
            <w:pPr>
              <w:pStyle w:val="TableParagraph"/>
              <w:spacing w:line="240" w:lineRule="exact"/>
              <w:ind w:left="0" w:right="314"/>
            </w:pPr>
            <w:r>
              <w:t>Gleivinės</w:t>
            </w:r>
            <w:r w:rsidR="00BC01E3">
              <w:t xml:space="preserve"> </w:t>
            </w:r>
            <w:r>
              <w:t xml:space="preserve">uždegimas </w:t>
            </w:r>
            <w:r>
              <w:rPr>
                <w:vertAlign w:val="superscript"/>
              </w:rPr>
              <w:t>e</w:t>
            </w:r>
          </w:p>
        </w:tc>
        <w:tc>
          <w:tcPr>
            <w:tcW w:w="1335" w:type="dxa"/>
          </w:tcPr>
          <w:p w14:paraId="686DBEB7" w14:textId="77777777" w:rsidR="00006059" w:rsidRDefault="006154C3" w:rsidP="00DB4CD6">
            <w:pPr>
              <w:pStyle w:val="TableParagraph"/>
              <w:ind w:left="0" w:right="314"/>
              <w:jc w:val="center"/>
            </w:pPr>
            <w:r>
              <w:t>1 (&lt;1</w:t>
            </w:r>
            <w:r>
              <w:rPr>
                <w:spacing w:val="-1"/>
              </w:rPr>
              <w:t xml:space="preserve"> </w:t>
            </w:r>
            <w:r>
              <w:t>%)</w:t>
            </w:r>
          </w:p>
        </w:tc>
        <w:tc>
          <w:tcPr>
            <w:tcW w:w="1358" w:type="dxa"/>
          </w:tcPr>
          <w:p w14:paraId="553A6951" w14:textId="77777777" w:rsidR="00006059" w:rsidRDefault="006154C3" w:rsidP="00DB4CD6">
            <w:pPr>
              <w:pStyle w:val="TableParagraph"/>
              <w:ind w:left="0" w:right="314"/>
              <w:jc w:val="center"/>
            </w:pPr>
            <w:r>
              <w:t>0</w:t>
            </w:r>
          </w:p>
        </w:tc>
        <w:tc>
          <w:tcPr>
            <w:tcW w:w="1417" w:type="dxa"/>
          </w:tcPr>
          <w:p w14:paraId="3CE7256A" w14:textId="77777777" w:rsidR="00006059" w:rsidRDefault="006154C3" w:rsidP="00DB4CD6">
            <w:pPr>
              <w:pStyle w:val="TableParagraph"/>
              <w:ind w:left="0" w:right="314"/>
              <w:jc w:val="center"/>
            </w:pPr>
            <w:r>
              <w:t>0</w:t>
            </w:r>
          </w:p>
        </w:tc>
      </w:tr>
      <w:tr w:rsidR="00006059" w14:paraId="65354491" w14:textId="77777777" w:rsidTr="00CC37BC">
        <w:trPr>
          <w:trHeight w:val="252"/>
        </w:trPr>
        <w:tc>
          <w:tcPr>
            <w:tcW w:w="1922" w:type="dxa"/>
            <w:vMerge/>
            <w:tcBorders>
              <w:top w:val="nil"/>
            </w:tcBorders>
          </w:tcPr>
          <w:p w14:paraId="47E407AC" w14:textId="77777777" w:rsidR="00006059" w:rsidRDefault="00006059" w:rsidP="00BC01E3">
            <w:pPr>
              <w:ind w:left="164" w:right="314"/>
              <w:rPr>
                <w:sz w:val="2"/>
                <w:szCs w:val="2"/>
              </w:rPr>
            </w:pPr>
          </w:p>
        </w:tc>
        <w:tc>
          <w:tcPr>
            <w:tcW w:w="1419" w:type="dxa"/>
            <w:vMerge/>
            <w:tcBorders>
              <w:top w:val="nil"/>
            </w:tcBorders>
          </w:tcPr>
          <w:p w14:paraId="12072F73" w14:textId="77777777" w:rsidR="00006059" w:rsidRDefault="00006059" w:rsidP="00EE2AD6">
            <w:pPr>
              <w:ind w:right="314"/>
              <w:rPr>
                <w:sz w:val="2"/>
                <w:szCs w:val="2"/>
              </w:rPr>
            </w:pPr>
          </w:p>
        </w:tc>
        <w:tc>
          <w:tcPr>
            <w:tcW w:w="2067" w:type="dxa"/>
          </w:tcPr>
          <w:p w14:paraId="38B3F9B6" w14:textId="77777777" w:rsidR="00006059" w:rsidRDefault="006154C3" w:rsidP="00EE2AD6">
            <w:pPr>
              <w:pStyle w:val="TableParagraph"/>
              <w:spacing w:line="232" w:lineRule="exact"/>
              <w:ind w:left="0" w:right="314"/>
            </w:pPr>
            <w:proofErr w:type="spellStart"/>
            <w:r>
              <w:t>Astenija</w:t>
            </w:r>
            <w:proofErr w:type="spellEnd"/>
          </w:p>
        </w:tc>
        <w:tc>
          <w:tcPr>
            <w:tcW w:w="1335" w:type="dxa"/>
          </w:tcPr>
          <w:p w14:paraId="6B7F9807"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358" w:type="dxa"/>
          </w:tcPr>
          <w:p w14:paraId="18F82760" w14:textId="77777777" w:rsidR="00006059" w:rsidRDefault="006154C3" w:rsidP="00DB4CD6">
            <w:pPr>
              <w:pStyle w:val="TableParagraph"/>
              <w:spacing w:line="232" w:lineRule="exact"/>
              <w:ind w:left="0" w:right="314"/>
              <w:jc w:val="center"/>
            </w:pPr>
            <w:r>
              <w:t>0</w:t>
            </w:r>
          </w:p>
        </w:tc>
        <w:tc>
          <w:tcPr>
            <w:tcW w:w="1417" w:type="dxa"/>
          </w:tcPr>
          <w:p w14:paraId="030B57D5" w14:textId="77777777" w:rsidR="00006059" w:rsidRDefault="006154C3" w:rsidP="00DB4CD6">
            <w:pPr>
              <w:pStyle w:val="TableParagraph"/>
              <w:spacing w:line="232" w:lineRule="exact"/>
              <w:ind w:left="0" w:right="314"/>
              <w:jc w:val="center"/>
            </w:pPr>
            <w:r>
              <w:t>0</w:t>
            </w:r>
          </w:p>
        </w:tc>
      </w:tr>
      <w:tr w:rsidR="00006059" w14:paraId="05D2904A" w14:textId="77777777" w:rsidTr="00CC37BC">
        <w:trPr>
          <w:trHeight w:val="506"/>
        </w:trPr>
        <w:tc>
          <w:tcPr>
            <w:tcW w:w="1922" w:type="dxa"/>
            <w:vMerge w:val="restart"/>
          </w:tcPr>
          <w:p w14:paraId="479465BD" w14:textId="77777777" w:rsidR="00006059" w:rsidRPr="00DB4CD6" w:rsidRDefault="00006059" w:rsidP="00BC01E3">
            <w:pPr>
              <w:pStyle w:val="TableParagraph"/>
              <w:spacing w:line="240" w:lineRule="auto"/>
              <w:ind w:left="164" w:right="314"/>
            </w:pPr>
          </w:p>
          <w:p w14:paraId="230FE631" w14:textId="77777777" w:rsidR="00006059" w:rsidRPr="00DB4CD6" w:rsidRDefault="00006059" w:rsidP="00BC01E3">
            <w:pPr>
              <w:pStyle w:val="TableParagraph"/>
              <w:spacing w:line="240" w:lineRule="auto"/>
              <w:ind w:left="164" w:right="314"/>
            </w:pPr>
          </w:p>
          <w:p w14:paraId="33FEBA2C" w14:textId="77777777" w:rsidR="00006059" w:rsidRPr="00DB4CD6" w:rsidRDefault="00006059" w:rsidP="00BC01E3">
            <w:pPr>
              <w:pStyle w:val="TableParagraph"/>
              <w:spacing w:line="240" w:lineRule="auto"/>
              <w:ind w:left="164" w:right="314"/>
            </w:pPr>
          </w:p>
          <w:p w14:paraId="4E38F1B1" w14:textId="77777777" w:rsidR="00006059" w:rsidRPr="00DB4CD6" w:rsidRDefault="00006059" w:rsidP="00BC01E3">
            <w:pPr>
              <w:pStyle w:val="TableParagraph"/>
              <w:spacing w:line="240" w:lineRule="auto"/>
              <w:ind w:left="164" w:right="314"/>
            </w:pPr>
          </w:p>
          <w:p w14:paraId="799CE69E" w14:textId="77777777" w:rsidR="00006059" w:rsidRPr="00DB4CD6" w:rsidRDefault="00006059" w:rsidP="00BC01E3">
            <w:pPr>
              <w:pStyle w:val="TableParagraph"/>
              <w:spacing w:line="240" w:lineRule="auto"/>
              <w:ind w:left="164" w:right="314"/>
            </w:pPr>
          </w:p>
          <w:p w14:paraId="13483B01" w14:textId="77777777" w:rsidR="00006059" w:rsidRPr="00DB4CD6" w:rsidRDefault="00006059" w:rsidP="00BC01E3">
            <w:pPr>
              <w:pStyle w:val="TableParagraph"/>
              <w:spacing w:line="240" w:lineRule="auto"/>
              <w:ind w:left="164" w:right="314"/>
            </w:pPr>
          </w:p>
          <w:p w14:paraId="550C55BA" w14:textId="77777777" w:rsidR="00006059" w:rsidRPr="00DB4CD6" w:rsidRDefault="00006059" w:rsidP="00BC01E3">
            <w:pPr>
              <w:pStyle w:val="TableParagraph"/>
              <w:spacing w:line="240" w:lineRule="auto"/>
              <w:ind w:left="164" w:right="314"/>
            </w:pPr>
          </w:p>
          <w:p w14:paraId="55419B88" w14:textId="77777777" w:rsidR="00006059" w:rsidRPr="00DB4CD6" w:rsidRDefault="00006059" w:rsidP="00BC01E3">
            <w:pPr>
              <w:pStyle w:val="TableParagraph"/>
              <w:spacing w:line="240" w:lineRule="auto"/>
              <w:ind w:left="164" w:right="314"/>
            </w:pPr>
          </w:p>
          <w:p w14:paraId="50F89DE0" w14:textId="77777777" w:rsidR="00006059" w:rsidRPr="00DB4CD6" w:rsidRDefault="00006059" w:rsidP="00BC01E3">
            <w:pPr>
              <w:pStyle w:val="TableParagraph"/>
              <w:spacing w:line="240" w:lineRule="auto"/>
              <w:ind w:left="164" w:right="314"/>
            </w:pPr>
          </w:p>
          <w:p w14:paraId="6CCD82AC" w14:textId="77777777" w:rsidR="00006059" w:rsidRPr="00DB4CD6" w:rsidRDefault="00006059" w:rsidP="00BC01E3">
            <w:pPr>
              <w:pStyle w:val="TableParagraph"/>
              <w:spacing w:line="240" w:lineRule="auto"/>
              <w:ind w:left="164" w:right="314"/>
            </w:pPr>
          </w:p>
          <w:p w14:paraId="231AFAB2" w14:textId="77777777" w:rsidR="00006059" w:rsidRPr="00DB4CD6" w:rsidRDefault="00006059" w:rsidP="00BC01E3">
            <w:pPr>
              <w:pStyle w:val="TableParagraph"/>
              <w:spacing w:line="240" w:lineRule="auto"/>
              <w:ind w:left="164" w:right="314"/>
            </w:pPr>
          </w:p>
          <w:p w14:paraId="5D103C07" w14:textId="77777777" w:rsidR="00006059" w:rsidRPr="00DB4CD6" w:rsidRDefault="00006059" w:rsidP="00BC01E3">
            <w:pPr>
              <w:pStyle w:val="TableParagraph"/>
              <w:spacing w:line="240" w:lineRule="auto"/>
              <w:ind w:left="164" w:right="314"/>
            </w:pPr>
          </w:p>
          <w:p w14:paraId="52DBCFAE" w14:textId="77777777" w:rsidR="00006059" w:rsidRDefault="006154C3" w:rsidP="00BC01E3">
            <w:pPr>
              <w:pStyle w:val="TableParagraph"/>
              <w:spacing w:line="240" w:lineRule="auto"/>
              <w:ind w:left="164" w:right="314"/>
              <w:rPr>
                <w:b/>
              </w:rPr>
            </w:pPr>
            <w:r>
              <w:rPr>
                <w:b/>
              </w:rPr>
              <w:t>Tyrimai</w:t>
            </w:r>
            <w:r>
              <w:rPr>
                <w:b/>
                <w:spacing w:val="-7"/>
              </w:rPr>
              <w:t xml:space="preserve"> </w:t>
            </w:r>
            <w:r>
              <w:rPr>
                <w:b/>
                <w:vertAlign w:val="superscript"/>
              </w:rPr>
              <w:t>h</w:t>
            </w:r>
          </w:p>
        </w:tc>
        <w:tc>
          <w:tcPr>
            <w:tcW w:w="1419" w:type="dxa"/>
          </w:tcPr>
          <w:p w14:paraId="55BB18B5" w14:textId="77777777" w:rsidR="00006059" w:rsidRDefault="006154C3" w:rsidP="00EE2AD6">
            <w:pPr>
              <w:pStyle w:val="TableParagraph"/>
              <w:spacing w:line="243" w:lineRule="exact"/>
              <w:ind w:left="0" w:right="314"/>
            </w:pPr>
            <w:r>
              <w:lastRenderedPageBreak/>
              <w:t>Labai</w:t>
            </w:r>
            <w:r>
              <w:rPr>
                <w:spacing w:val="-2"/>
              </w:rPr>
              <w:t xml:space="preserve"> </w:t>
            </w:r>
            <w:r>
              <w:t>dažnas</w:t>
            </w:r>
          </w:p>
        </w:tc>
        <w:tc>
          <w:tcPr>
            <w:tcW w:w="2067" w:type="dxa"/>
          </w:tcPr>
          <w:p w14:paraId="05AFB113" w14:textId="77777777" w:rsidR="00006059" w:rsidRDefault="00DB4C93" w:rsidP="00DB4C93">
            <w:pPr>
              <w:pStyle w:val="TableParagraph"/>
              <w:spacing w:line="243" w:lineRule="exact"/>
              <w:ind w:left="0" w:right="314"/>
            </w:pPr>
            <w:r>
              <w:t xml:space="preserve">Svorio </w:t>
            </w:r>
            <w:r w:rsidR="006154C3">
              <w:t>sumažėjimas</w:t>
            </w:r>
          </w:p>
        </w:tc>
        <w:tc>
          <w:tcPr>
            <w:tcW w:w="1335" w:type="dxa"/>
          </w:tcPr>
          <w:p w14:paraId="4028C6CC" w14:textId="77777777" w:rsidR="00006059" w:rsidRDefault="006154C3" w:rsidP="00DB4CD6">
            <w:pPr>
              <w:pStyle w:val="TableParagraph"/>
              <w:spacing w:line="243" w:lineRule="exact"/>
              <w:ind w:left="0" w:right="314"/>
              <w:jc w:val="center"/>
            </w:pPr>
            <w:r>
              <w:t>86 (23</w:t>
            </w:r>
            <w:r>
              <w:rPr>
                <w:spacing w:val="-1"/>
              </w:rPr>
              <w:t xml:space="preserve"> </w:t>
            </w:r>
            <w:r>
              <w:t>%)</w:t>
            </w:r>
          </w:p>
        </w:tc>
        <w:tc>
          <w:tcPr>
            <w:tcW w:w="1358" w:type="dxa"/>
          </w:tcPr>
          <w:p w14:paraId="775F4FFB" w14:textId="77777777" w:rsidR="00006059" w:rsidRDefault="006154C3" w:rsidP="00DB4CD6">
            <w:pPr>
              <w:pStyle w:val="TableParagraph"/>
              <w:spacing w:line="243" w:lineRule="exact"/>
              <w:ind w:left="0" w:right="314"/>
              <w:jc w:val="center"/>
            </w:pPr>
            <w:r>
              <w:t>5 (1</w:t>
            </w:r>
            <w:r>
              <w:rPr>
                <w:spacing w:val="-2"/>
              </w:rPr>
              <w:t xml:space="preserve"> </w:t>
            </w:r>
            <w:r>
              <w:t>%)</w:t>
            </w:r>
          </w:p>
        </w:tc>
        <w:tc>
          <w:tcPr>
            <w:tcW w:w="1417" w:type="dxa"/>
          </w:tcPr>
          <w:p w14:paraId="1E8C4227" w14:textId="77777777" w:rsidR="00006059" w:rsidRDefault="006154C3" w:rsidP="00DB4CD6">
            <w:pPr>
              <w:pStyle w:val="TableParagraph"/>
              <w:spacing w:line="243" w:lineRule="exact"/>
              <w:ind w:left="0" w:right="314"/>
              <w:jc w:val="center"/>
            </w:pPr>
            <w:r>
              <w:t>0</w:t>
            </w:r>
          </w:p>
        </w:tc>
      </w:tr>
      <w:tr w:rsidR="00006059" w14:paraId="37922198" w14:textId="77777777" w:rsidTr="00CC37BC">
        <w:trPr>
          <w:trHeight w:val="760"/>
        </w:trPr>
        <w:tc>
          <w:tcPr>
            <w:tcW w:w="1922" w:type="dxa"/>
            <w:vMerge/>
            <w:tcBorders>
              <w:top w:val="nil"/>
            </w:tcBorders>
          </w:tcPr>
          <w:p w14:paraId="79F60A3F" w14:textId="77777777" w:rsidR="00006059" w:rsidRDefault="00006059" w:rsidP="00EE2AD6">
            <w:pPr>
              <w:ind w:right="314"/>
              <w:rPr>
                <w:sz w:val="2"/>
                <w:szCs w:val="2"/>
              </w:rPr>
            </w:pPr>
          </w:p>
        </w:tc>
        <w:tc>
          <w:tcPr>
            <w:tcW w:w="1419" w:type="dxa"/>
            <w:vMerge w:val="restart"/>
          </w:tcPr>
          <w:p w14:paraId="6EF408E5" w14:textId="77777777" w:rsidR="00006059" w:rsidRDefault="006154C3" w:rsidP="00EE2AD6">
            <w:pPr>
              <w:pStyle w:val="TableParagraph"/>
              <w:spacing w:line="243" w:lineRule="exact"/>
              <w:ind w:left="0" w:right="314"/>
            </w:pPr>
            <w:r>
              <w:t>Dažnas</w:t>
            </w:r>
          </w:p>
        </w:tc>
        <w:tc>
          <w:tcPr>
            <w:tcW w:w="2067" w:type="dxa"/>
          </w:tcPr>
          <w:p w14:paraId="23063CB1" w14:textId="77777777" w:rsidR="00006059" w:rsidRDefault="006154C3" w:rsidP="00BC01E3">
            <w:pPr>
              <w:pStyle w:val="TableParagraph"/>
              <w:spacing w:line="243" w:lineRule="exact"/>
              <w:ind w:left="0" w:right="314"/>
            </w:pPr>
            <w:r>
              <w:t>Nenormalūs</w:t>
            </w:r>
            <w:r>
              <w:rPr>
                <w:spacing w:val="-2"/>
              </w:rPr>
              <w:t xml:space="preserve"> </w:t>
            </w:r>
            <w:r>
              <w:t>ausų,</w:t>
            </w:r>
            <w:r w:rsidR="00BC01E3">
              <w:t xml:space="preserve"> </w:t>
            </w:r>
            <w:r>
              <w:t>nosies ir gerklės</w:t>
            </w:r>
            <w:r>
              <w:rPr>
                <w:spacing w:val="1"/>
              </w:rPr>
              <w:t xml:space="preserve"> </w:t>
            </w:r>
            <w:r>
              <w:t>tyrimų</w:t>
            </w:r>
            <w:r>
              <w:rPr>
                <w:spacing w:val="-8"/>
              </w:rPr>
              <w:t xml:space="preserve"> </w:t>
            </w:r>
            <w:r>
              <w:t>duomenys</w:t>
            </w:r>
            <w:r>
              <w:rPr>
                <w:spacing w:val="-7"/>
              </w:rPr>
              <w:t xml:space="preserve"> </w:t>
            </w:r>
            <w:r>
              <w:rPr>
                <w:vertAlign w:val="superscript"/>
              </w:rPr>
              <w:t>e</w:t>
            </w:r>
          </w:p>
        </w:tc>
        <w:tc>
          <w:tcPr>
            <w:tcW w:w="1335" w:type="dxa"/>
          </w:tcPr>
          <w:p w14:paraId="415323C0" w14:textId="77777777" w:rsidR="00006059" w:rsidRDefault="006154C3" w:rsidP="00DB4CD6">
            <w:pPr>
              <w:pStyle w:val="TableParagraph"/>
              <w:spacing w:line="243" w:lineRule="exact"/>
              <w:ind w:left="0" w:right="314"/>
              <w:jc w:val="center"/>
            </w:pPr>
            <w:r>
              <w:t>29 (8</w:t>
            </w:r>
            <w:r>
              <w:rPr>
                <w:spacing w:val="-2"/>
              </w:rPr>
              <w:t xml:space="preserve"> </w:t>
            </w:r>
            <w:r>
              <w:t>%)</w:t>
            </w:r>
          </w:p>
        </w:tc>
        <w:tc>
          <w:tcPr>
            <w:tcW w:w="1358" w:type="dxa"/>
          </w:tcPr>
          <w:p w14:paraId="2D8F413C" w14:textId="77777777" w:rsidR="00006059" w:rsidRDefault="006154C3" w:rsidP="00DB4CD6">
            <w:pPr>
              <w:pStyle w:val="TableParagraph"/>
              <w:spacing w:line="243" w:lineRule="exact"/>
              <w:ind w:left="0" w:right="314"/>
              <w:jc w:val="center"/>
            </w:pPr>
            <w:r>
              <w:t>4 (1</w:t>
            </w:r>
            <w:r>
              <w:rPr>
                <w:spacing w:val="-2"/>
              </w:rPr>
              <w:t xml:space="preserve"> </w:t>
            </w:r>
            <w:r>
              <w:t>%)</w:t>
            </w:r>
          </w:p>
        </w:tc>
        <w:tc>
          <w:tcPr>
            <w:tcW w:w="1417" w:type="dxa"/>
          </w:tcPr>
          <w:p w14:paraId="6BC67562" w14:textId="77777777" w:rsidR="00006059" w:rsidRDefault="006154C3" w:rsidP="00DB4CD6">
            <w:pPr>
              <w:pStyle w:val="TableParagraph"/>
              <w:spacing w:line="243" w:lineRule="exact"/>
              <w:ind w:left="0" w:right="314"/>
              <w:jc w:val="center"/>
            </w:pPr>
            <w:r>
              <w:t>0</w:t>
            </w:r>
          </w:p>
        </w:tc>
      </w:tr>
      <w:tr w:rsidR="00006059" w14:paraId="72D14FA6" w14:textId="77777777" w:rsidTr="00CC37BC">
        <w:trPr>
          <w:trHeight w:val="505"/>
        </w:trPr>
        <w:tc>
          <w:tcPr>
            <w:tcW w:w="1922" w:type="dxa"/>
            <w:vMerge/>
            <w:tcBorders>
              <w:top w:val="nil"/>
            </w:tcBorders>
          </w:tcPr>
          <w:p w14:paraId="7C1F9AC2" w14:textId="77777777" w:rsidR="00006059" w:rsidRDefault="00006059" w:rsidP="00EE2AD6">
            <w:pPr>
              <w:ind w:right="314"/>
              <w:rPr>
                <w:sz w:val="2"/>
                <w:szCs w:val="2"/>
              </w:rPr>
            </w:pPr>
          </w:p>
        </w:tc>
        <w:tc>
          <w:tcPr>
            <w:tcW w:w="1419" w:type="dxa"/>
            <w:vMerge/>
            <w:tcBorders>
              <w:top w:val="nil"/>
            </w:tcBorders>
          </w:tcPr>
          <w:p w14:paraId="6380FCCF" w14:textId="77777777" w:rsidR="00006059" w:rsidRDefault="00006059" w:rsidP="00EE2AD6">
            <w:pPr>
              <w:ind w:right="314"/>
              <w:rPr>
                <w:sz w:val="2"/>
                <w:szCs w:val="2"/>
              </w:rPr>
            </w:pPr>
          </w:p>
        </w:tc>
        <w:tc>
          <w:tcPr>
            <w:tcW w:w="2067" w:type="dxa"/>
          </w:tcPr>
          <w:p w14:paraId="666F869C" w14:textId="77777777" w:rsidR="00006059" w:rsidRDefault="006154C3" w:rsidP="00BC01E3">
            <w:pPr>
              <w:pStyle w:val="TableParagraph"/>
              <w:spacing w:line="240" w:lineRule="exact"/>
              <w:ind w:left="0" w:right="314"/>
            </w:pPr>
            <w:proofErr w:type="spellStart"/>
            <w:r>
              <w:t>Alaninaminotrans</w:t>
            </w:r>
            <w:r w:rsidR="00DB4CD6">
              <w:t>-</w:t>
            </w:r>
            <w:r>
              <w:t>ferazės</w:t>
            </w:r>
            <w:proofErr w:type="spellEnd"/>
            <w:r>
              <w:rPr>
                <w:spacing w:val="-5"/>
              </w:rPr>
              <w:t xml:space="preserve"> </w:t>
            </w:r>
            <w:r w:rsidR="00C309AF" w:rsidRPr="00C309AF">
              <w:t>aktyvumo padidėjimas</w:t>
            </w:r>
          </w:p>
        </w:tc>
        <w:tc>
          <w:tcPr>
            <w:tcW w:w="1335" w:type="dxa"/>
          </w:tcPr>
          <w:p w14:paraId="5F8C00B6" w14:textId="77777777" w:rsidR="00006059" w:rsidRDefault="006154C3" w:rsidP="00DB4CD6">
            <w:pPr>
              <w:pStyle w:val="TableParagraph"/>
              <w:ind w:left="0" w:right="314"/>
              <w:jc w:val="center"/>
            </w:pPr>
            <w:r>
              <w:t>8 (2</w:t>
            </w:r>
            <w:r>
              <w:rPr>
                <w:spacing w:val="-2"/>
              </w:rPr>
              <w:t xml:space="preserve"> </w:t>
            </w:r>
            <w:r>
              <w:t>%)</w:t>
            </w:r>
          </w:p>
        </w:tc>
        <w:tc>
          <w:tcPr>
            <w:tcW w:w="1358" w:type="dxa"/>
          </w:tcPr>
          <w:p w14:paraId="1904317E" w14:textId="77777777" w:rsidR="00006059" w:rsidRDefault="006154C3" w:rsidP="00DB4CD6">
            <w:pPr>
              <w:pStyle w:val="TableParagraph"/>
              <w:ind w:left="0" w:right="314"/>
              <w:jc w:val="center"/>
            </w:pPr>
            <w:r>
              <w:t>4 (1</w:t>
            </w:r>
            <w:r>
              <w:rPr>
                <w:spacing w:val="-2"/>
              </w:rPr>
              <w:t xml:space="preserve"> </w:t>
            </w:r>
            <w:r>
              <w:t>%)</w:t>
            </w:r>
          </w:p>
        </w:tc>
        <w:tc>
          <w:tcPr>
            <w:tcW w:w="1417" w:type="dxa"/>
          </w:tcPr>
          <w:p w14:paraId="50EB6D6A"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1417D45E" w14:textId="77777777" w:rsidTr="00CC37BC">
        <w:trPr>
          <w:trHeight w:val="1012"/>
        </w:trPr>
        <w:tc>
          <w:tcPr>
            <w:tcW w:w="1922" w:type="dxa"/>
            <w:vMerge/>
            <w:tcBorders>
              <w:top w:val="nil"/>
            </w:tcBorders>
          </w:tcPr>
          <w:p w14:paraId="62E992D5" w14:textId="77777777" w:rsidR="00006059" w:rsidRDefault="00006059" w:rsidP="00EE2AD6">
            <w:pPr>
              <w:ind w:right="314"/>
              <w:rPr>
                <w:sz w:val="2"/>
                <w:szCs w:val="2"/>
              </w:rPr>
            </w:pPr>
          </w:p>
        </w:tc>
        <w:tc>
          <w:tcPr>
            <w:tcW w:w="1419" w:type="dxa"/>
            <w:vMerge/>
            <w:tcBorders>
              <w:top w:val="nil"/>
            </w:tcBorders>
          </w:tcPr>
          <w:p w14:paraId="35B2D537" w14:textId="77777777" w:rsidR="00006059" w:rsidRDefault="00006059" w:rsidP="00EE2AD6">
            <w:pPr>
              <w:ind w:right="314"/>
              <w:rPr>
                <w:sz w:val="2"/>
                <w:szCs w:val="2"/>
              </w:rPr>
            </w:pPr>
          </w:p>
        </w:tc>
        <w:tc>
          <w:tcPr>
            <w:tcW w:w="2067" w:type="dxa"/>
          </w:tcPr>
          <w:p w14:paraId="28AA5EAC" w14:textId="77777777" w:rsidR="00006059" w:rsidRDefault="006154C3" w:rsidP="00DB4C93">
            <w:pPr>
              <w:pStyle w:val="TableParagraph"/>
              <w:spacing w:line="240" w:lineRule="auto"/>
              <w:ind w:left="0" w:right="314"/>
            </w:pPr>
            <w:r>
              <w:t>Nenormali</w:t>
            </w:r>
            <w:r>
              <w:rPr>
                <w:spacing w:val="1"/>
              </w:rPr>
              <w:t xml:space="preserve"> </w:t>
            </w:r>
            <w:r>
              <w:t>cholesterolio</w:t>
            </w:r>
            <w:r w:rsidR="00DB4C93">
              <w:t xml:space="preserve"> </w:t>
            </w:r>
            <w:r>
              <w:t>koncentracija</w:t>
            </w:r>
            <w:r>
              <w:rPr>
                <w:spacing w:val="-52"/>
              </w:rPr>
              <w:t xml:space="preserve"> </w:t>
            </w:r>
            <w:r>
              <w:t>kraujyje</w:t>
            </w:r>
          </w:p>
        </w:tc>
        <w:tc>
          <w:tcPr>
            <w:tcW w:w="1335" w:type="dxa"/>
          </w:tcPr>
          <w:p w14:paraId="2AFEAF19" w14:textId="77777777" w:rsidR="00006059" w:rsidRDefault="006154C3" w:rsidP="00DB4CD6">
            <w:pPr>
              <w:pStyle w:val="TableParagraph"/>
              <w:ind w:left="0" w:right="314"/>
              <w:jc w:val="center"/>
            </w:pPr>
            <w:r>
              <w:t>6 (2</w:t>
            </w:r>
            <w:r>
              <w:rPr>
                <w:spacing w:val="-2"/>
              </w:rPr>
              <w:t xml:space="preserve"> </w:t>
            </w:r>
            <w:r>
              <w:t>%)</w:t>
            </w:r>
          </w:p>
        </w:tc>
        <w:tc>
          <w:tcPr>
            <w:tcW w:w="1358" w:type="dxa"/>
          </w:tcPr>
          <w:p w14:paraId="079017EB" w14:textId="77777777" w:rsidR="00006059" w:rsidRDefault="006154C3" w:rsidP="00DB4CD6">
            <w:pPr>
              <w:pStyle w:val="TableParagraph"/>
              <w:ind w:left="0" w:right="314"/>
              <w:jc w:val="center"/>
            </w:pPr>
            <w:r>
              <w:t>0</w:t>
            </w:r>
          </w:p>
        </w:tc>
        <w:tc>
          <w:tcPr>
            <w:tcW w:w="1417" w:type="dxa"/>
          </w:tcPr>
          <w:p w14:paraId="3DF250F0" w14:textId="77777777" w:rsidR="00006059" w:rsidRDefault="006154C3" w:rsidP="00DB4CD6">
            <w:pPr>
              <w:pStyle w:val="TableParagraph"/>
              <w:ind w:left="0" w:right="314"/>
              <w:jc w:val="center"/>
            </w:pPr>
            <w:r>
              <w:t>0</w:t>
            </w:r>
          </w:p>
        </w:tc>
      </w:tr>
      <w:tr w:rsidR="00006059" w14:paraId="7A3C6C79" w14:textId="77777777" w:rsidTr="00CC37BC">
        <w:trPr>
          <w:trHeight w:val="505"/>
        </w:trPr>
        <w:tc>
          <w:tcPr>
            <w:tcW w:w="1922" w:type="dxa"/>
            <w:vMerge/>
            <w:tcBorders>
              <w:top w:val="nil"/>
            </w:tcBorders>
          </w:tcPr>
          <w:p w14:paraId="713AD111" w14:textId="77777777" w:rsidR="00006059" w:rsidRDefault="00006059" w:rsidP="00EE2AD6">
            <w:pPr>
              <w:ind w:right="314"/>
              <w:rPr>
                <w:sz w:val="2"/>
                <w:szCs w:val="2"/>
              </w:rPr>
            </w:pPr>
          </w:p>
        </w:tc>
        <w:tc>
          <w:tcPr>
            <w:tcW w:w="1419" w:type="dxa"/>
            <w:vMerge/>
            <w:tcBorders>
              <w:top w:val="nil"/>
            </w:tcBorders>
          </w:tcPr>
          <w:p w14:paraId="78737ED8" w14:textId="77777777" w:rsidR="00006059" w:rsidRDefault="00006059" w:rsidP="00EE2AD6">
            <w:pPr>
              <w:ind w:right="314"/>
              <w:rPr>
                <w:sz w:val="2"/>
                <w:szCs w:val="2"/>
              </w:rPr>
            </w:pPr>
          </w:p>
        </w:tc>
        <w:tc>
          <w:tcPr>
            <w:tcW w:w="2067" w:type="dxa"/>
          </w:tcPr>
          <w:p w14:paraId="01D62679" w14:textId="77777777" w:rsidR="00006059" w:rsidRDefault="00BC01E3" w:rsidP="00DB4CD6">
            <w:pPr>
              <w:pStyle w:val="TableParagraph"/>
              <w:spacing w:line="240" w:lineRule="exact"/>
              <w:ind w:left="0" w:right="314"/>
            </w:pPr>
            <w:proofErr w:type="spellStart"/>
            <w:r>
              <w:t>Aspartatamino</w:t>
            </w:r>
            <w:r w:rsidR="00DB4CD6">
              <w:t>-</w:t>
            </w:r>
            <w:r>
              <w:t>transfe</w:t>
            </w:r>
            <w:r w:rsidR="006154C3">
              <w:t>razės</w:t>
            </w:r>
            <w:proofErr w:type="spellEnd"/>
            <w:r w:rsidR="006154C3">
              <w:rPr>
                <w:spacing w:val="-4"/>
              </w:rPr>
              <w:t xml:space="preserve"> </w:t>
            </w:r>
            <w:r w:rsidR="00C309AF" w:rsidRPr="00C309AF">
              <w:t>aktyvumo padidėjimas</w:t>
            </w:r>
          </w:p>
        </w:tc>
        <w:tc>
          <w:tcPr>
            <w:tcW w:w="1335" w:type="dxa"/>
          </w:tcPr>
          <w:p w14:paraId="0F8EA921" w14:textId="77777777" w:rsidR="00006059" w:rsidRDefault="006154C3" w:rsidP="00DB4CD6">
            <w:pPr>
              <w:pStyle w:val="TableParagraph"/>
              <w:ind w:left="0" w:right="314"/>
              <w:jc w:val="center"/>
            </w:pPr>
            <w:r>
              <w:t>5 (1</w:t>
            </w:r>
            <w:r>
              <w:rPr>
                <w:spacing w:val="-2"/>
              </w:rPr>
              <w:t xml:space="preserve"> </w:t>
            </w:r>
            <w:r>
              <w:t>%)</w:t>
            </w:r>
          </w:p>
        </w:tc>
        <w:tc>
          <w:tcPr>
            <w:tcW w:w="1358" w:type="dxa"/>
          </w:tcPr>
          <w:p w14:paraId="6EFB212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333458B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54CEE1BA" w14:textId="77777777" w:rsidTr="00CC37BC">
        <w:trPr>
          <w:trHeight w:val="758"/>
        </w:trPr>
        <w:tc>
          <w:tcPr>
            <w:tcW w:w="1922" w:type="dxa"/>
            <w:vMerge/>
            <w:tcBorders>
              <w:top w:val="nil"/>
            </w:tcBorders>
          </w:tcPr>
          <w:p w14:paraId="7B1A51CB" w14:textId="77777777" w:rsidR="00006059" w:rsidRDefault="00006059" w:rsidP="00EE2AD6">
            <w:pPr>
              <w:ind w:right="314"/>
              <w:rPr>
                <w:sz w:val="2"/>
                <w:szCs w:val="2"/>
              </w:rPr>
            </w:pPr>
          </w:p>
        </w:tc>
        <w:tc>
          <w:tcPr>
            <w:tcW w:w="1419" w:type="dxa"/>
            <w:vMerge/>
            <w:tcBorders>
              <w:top w:val="nil"/>
            </w:tcBorders>
          </w:tcPr>
          <w:p w14:paraId="3BC0D20E" w14:textId="77777777" w:rsidR="00006059" w:rsidRDefault="00006059" w:rsidP="00EE2AD6">
            <w:pPr>
              <w:ind w:right="314"/>
              <w:rPr>
                <w:sz w:val="2"/>
                <w:szCs w:val="2"/>
              </w:rPr>
            </w:pPr>
          </w:p>
        </w:tc>
        <w:tc>
          <w:tcPr>
            <w:tcW w:w="2067" w:type="dxa"/>
          </w:tcPr>
          <w:p w14:paraId="6F473FEB" w14:textId="77777777" w:rsidR="00006059" w:rsidRDefault="006154C3" w:rsidP="00BC01E3">
            <w:pPr>
              <w:pStyle w:val="TableParagraph"/>
              <w:spacing w:line="240" w:lineRule="auto"/>
              <w:ind w:left="0" w:right="314"/>
            </w:pPr>
            <w:r>
              <w:t>Gama</w:t>
            </w:r>
            <w:r>
              <w:rPr>
                <w:spacing w:val="1"/>
              </w:rPr>
              <w:t xml:space="preserve"> </w:t>
            </w:r>
            <w:proofErr w:type="spellStart"/>
            <w:r>
              <w:t>gliutamiltrans</w:t>
            </w:r>
            <w:r w:rsidR="00DB4CD6">
              <w:t>-</w:t>
            </w:r>
            <w:r>
              <w:t>ferazės</w:t>
            </w:r>
            <w:proofErr w:type="spellEnd"/>
            <w:r w:rsidR="00BC01E3">
              <w:t xml:space="preserve"> </w:t>
            </w:r>
            <w:r w:rsidR="00C309AF" w:rsidRPr="00C309AF">
              <w:t>aktyvumo padidėjimas</w:t>
            </w:r>
          </w:p>
        </w:tc>
        <w:tc>
          <w:tcPr>
            <w:tcW w:w="1335" w:type="dxa"/>
          </w:tcPr>
          <w:p w14:paraId="1B6C1C99" w14:textId="77777777" w:rsidR="00006059" w:rsidRDefault="006154C3" w:rsidP="00DB4CD6">
            <w:pPr>
              <w:pStyle w:val="TableParagraph"/>
              <w:ind w:left="0" w:right="314"/>
              <w:jc w:val="center"/>
            </w:pPr>
            <w:r>
              <w:t>4 (1</w:t>
            </w:r>
            <w:r>
              <w:rPr>
                <w:spacing w:val="-2"/>
              </w:rPr>
              <w:t xml:space="preserve"> </w:t>
            </w:r>
            <w:r>
              <w:t>%)</w:t>
            </w:r>
          </w:p>
        </w:tc>
        <w:tc>
          <w:tcPr>
            <w:tcW w:w="1358" w:type="dxa"/>
          </w:tcPr>
          <w:p w14:paraId="1D91E7BC" w14:textId="77777777" w:rsidR="00006059" w:rsidRDefault="006154C3" w:rsidP="00DB4CD6">
            <w:pPr>
              <w:pStyle w:val="TableParagraph"/>
              <w:ind w:left="0" w:right="314"/>
              <w:jc w:val="center"/>
            </w:pPr>
            <w:r>
              <w:t>0</w:t>
            </w:r>
          </w:p>
        </w:tc>
        <w:tc>
          <w:tcPr>
            <w:tcW w:w="1417" w:type="dxa"/>
          </w:tcPr>
          <w:p w14:paraId="0173DC16"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r>
      <w:tr w:rsidR="00006059" w14:paraId="44BBB2EE" w14:textId="77777777" w:rsidTr="00CC37BC">
        <w:trPr>
          <w:trHeight w:val="758"/>
        </w:trPr>
        <w:tc>
          <w:tcPr>
            <w:tcW w:w="1922" w:type="dxa"/>
            <w:vMerge/>
            <w:tcBorders>
              <w:top w:val="nil"/>
            </w:tcBorders>
          </w:tcPr>
          <w:p w14:paraId="1FB67D15" w14:textId="77777777" w:rsidR="00006059" w:rsidRDefault="00006059" w:rsidP="00EE2AD6">
            <w:pPr>
              <w:ind w:right="314"/>
              <w:rPr>
                <w:sz w:val="2"/>
                <w:szCs w:val="2"/>
              </w:rPr>
            </w:pPr>
          </w:p>
        </w:tc>
        <w:tc>
          <w:tcPr>
            <w:tcW w:w="1419" w:type="dxa"/>
            <w:vMerge w:val="restart"/>
          </w:tcPr>
          <w:p w14:paraId="36E94BC5" w14:textId="77777777" w:rsidR="00006059" w:rsidRDefault="006154C3" w:rsidP="00EE2AD6">
            <w:pPr>
              <w:pStyle w:val="TableParagraph"/>
              <w:ind w:left="0" w:right="314"/>
            </w:pPr>
            <w:r>
              <w:t>Nedažnas</w:t>
            </w:r>
          </w:p>
        </w:tc>
        <w:tc>
          <w:tcPr>
            <w:tcW w:w="2067" w:type="dxa"/>
          </w:tcPr>
          <w:p w14:paraId="2F0CA6CC" w14:textId="77777777" w:rsidR="00006059" w:rsidRDefault="006154C3" w:rsidP="00BC01E3">
            <w:pPr>
              <w:pStyle w:val="TableParagraph"/>
              <w:ind w:left="0" w:right="314"/>
            </w:pPr>
            <w:proofErr w:type="spellStart"/>
            <w:r>
              <w:t>Bilirubino</w:t>
            </w:r>
            <w:proofErr w:type="spellEnd"/>
            <w:r w:rsidR="00BC01E3">
              <w:t xml:space="preserve"> </w:t>
            </w:r>
            <w:r>
              <w:t>koncentracijos</w:t>
            </w:r>
            <w:r>
              <w:rPr>
                <w:spacing w:val="1"/>
              </w:rPr>
              <w:t xml:space="preserve"> </w:t>
            </w:r>
            <w:r>
              <w:t>kraujyje</w:t>
            </w:r>
            <w:r>
              <w:rPr>
                <w:spacing w:val="-7"/>
              </w:rPr>
              <w:t xml:space="preserve"> </w:t>
            </w:r>
            <w:r>
              <w:t>padidėjimas</w:t>
            </w:r>
          </w:p>
        </w:tc>
        <w:tc>
          <w:tcPr>
            <w:tcW w:w="1335" w:type="dxa"/>
          </w:tcPr>
          <w:p w14:paraId="1367BEF9"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0E16084A" w14:textId="77777777" w:rsidR="00006059" w:rsidRDefault="006154C3" w:rsidP="00DB4CD6">
            <w:pPr>
              <w:pStyle w:val="TableParagraph"/>
              <w:ind w:left="0" w:right="314"/>
              <w:jc w:val="center"/>
            </w:pPr>
            <w:r>
              <w:t>0</w:t>
            </w:r>
          </w:p>
        </w:tc>
        <w:tc>
          <w:tcPr>
            <w:tcW w:w="1417" w:type="dxa"/>
          </w:tcPr>
          <w:p w14:paraId="7E48AA56" w14:textId="77777777" w:rsidR="00006059" w:rsidRDefault="006154C3" w:rsidP="00DB4CD6">
            <w:pPr>
              <w:pStyle w:val="TableParagraph"/>
              <w:ind w:left="0" w:right="314"/>
              <w:jc w:val="center"/>
            </w:pPr>
            <w:r>
              <w:t>0</w:t>
            </w:r>
          </w:p>
        </w:tc>
      </w:tr>
      <w:tr w:rsidR="00006059" w14:paraId="2FBEFE59" w14:textId="77777777" w:rsidTr="00CC37BC">
        <w:trPr>
          <w:trHeight w:val="505"/>
        </w:trPr>
        <w:tc>
          <w:tcPr>
            <w:tcW w:w="1922" w:type="dxa"/>
            <w:vMerge/>
            <w:tcBorders>
              <w:top w:val="nil"/>
            </w:tcBorders>
          </w:tcPr>
          <w:p w14:paraId="6FCC40E1" w14:textId="77777777" w:rsidR="00006059" w:rsidRDefault="00006059" w:rsidP="00EE2AD6">
            <w:pPr>
              <w:ind w:right="314"/>
              <w:rPr>
                <w:sz w:val="2"/>
                <w:szCs w:val="2"/>
              </w:rPr>
            </w:pPr>
          </w:p>
        </w:tc>
        <w:tc>
          <w:tcPr>
            <w:tcW w:w="1419" w:type="dxa"/>
            <w:vMerge/>
            <w:tcBorders>
              <w:top w:val="nil"/>
            </w:tcBorders>
          </w:tcPr>
          <w:p w14:paraId="09E1F193" w14:textId="77777777" w:rsidR="00006059" w:rsidRDefault="00006059" w:rsidP="00EE2AD6">
            <w:pPr>
              <w:ind w:right="314"/>
              <w:rPr>
                <w:sz w:val="2"/>
                <w:szCs w:val="2"/>
              </w:rPr>
            </w:pPr>
          </w:p>
        </w:tc>
        <w:tc>
          <w:tcPr>
            <w:tcW w:w="2067" w:type="dxa"/>
          </w:tcPr>
          <w:p w14:paraId="3BFD555E" w14:textId="77777777" w:rsidR="00006059" w:rsidRDefault="006154C3" w:rsidP="00EE2AD6">
            <w:pPr>
              <w:pStyle w:val="TableParagraph"/>
              <w:spacing w:line="243" w:lineRule="exact"/>
              <w:ind w:left="0" w:right="314"/>
            </w:pPr>
            <w:proofErr w:type="spellStart"/>
            <w:r>
              <w:t>Aspartatamino</w:t>
            </w:r>
            <w:r w:rsidR="00DB4CD6">
              <w:t>-</w:t>
            </w:r>
            <w:r>
              <w:t>transferazė</w:t>
            </w:r>
            <w:proofErr w:type="spellEnd"/>
          </w:p>
        </w:tc>
        <w:tc>
          <w:tcPr>
            <w:tcW w:w="1335" w:type="dxa"/>
          </w:tcPr>
          <w:p w14:paraId="00C0BD23"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358" w:type="dxa"/>
          </w:tcPr>
          <w:p w14:paraId="7D248DDA" w14:textId="77777777" w:rsidR="00006059" w:rsidRDefault="006154C3" w:rsidP="00DB4CD6">
            <w:pPr>
              <w:pStyle w:val="TableParagraph"/>
              <w:spacing w:line="243" w:lineRule="exact"/>
              <w:ind w:left="0" w:right="314"/>
              <w:jc w:val="center"/>
            </w:pPr>
            <w:r>
              <w:t>0</w:t>
            </w:r>
          </w:p>
        </w:tc>
        <w:tc>
          <w:tcPr>
            <w:tcW w:w="1417" w:type="dxa"/>
          </w:tcPr>
          <w:p w14:paraId="7E62CF7E"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r>
      <w:tr w:rsidR="00006059" w14:paraId="31ACCD4B" w14:textId="77777777" w:rsidTr="00CC37BC">
        <w:trPr>
          <w:trHeight w:val="506"/>
        </w:trPr>
        <w:tc>
          <w:tcPr>
            <w:tcW w:w="1922" w:type="dxa"/>
            <w:vMerge/>
            <w:tcBorders>
              <w:top w:val="nil"/>
            </w:tcBorders>
          </w:tcPr>
          <w:p w14:paraId="4D30739F" w14:textId="77777777" w:rsidR="00006059" w:rsidRDefault="00006059" w:rsidP="00EE2AD6">
            <w:pPr>
              <w:ind w:right="314"/>
              <w:rPr>
                <w:sz w:val="2"/>
                <w:szCs w:val="2"/>
              </w:rPr>
            </w:pPr>
          </w:p>
        </w:tc>
        <w:tc>
          <w:tcPr>
            <w:tcW w:w="1419" w:type="dxa"/>
            <w:vMerge/>
            <w:tcBorders>
              <w:top w:val="nil"/>
            </w:tcBorders>
          </w:tcPr>
          <w:p w14:paraId="56D08C0D" w14:textId="77777777" w:rsidR="00006059" w:rsidRDefault="00006059" w:rsidP="00EE2AD6">
            <w:pPr>
              <w:ind w:right="314"/>
              <w:rPr>
                <w:sz w:val="2"/>
                <w:szCs w:val="2"/>
              </w:rPr>
            </w:pPr>
          </w:p>
        </w:tc>
        <w:tc>
          <w:tcPr>
            <w:tcW w:w="2067" w:type="dxa"/>
          </w:tcPr>
          <w:p w14:paraId="1999C124" w14:textId="77777777" w:rsidR="00006059" w:rsidRDefault="006154C3" w:rsidP="00EE2AD6">
            <w:pPr>
              <w:pStyle w:val="TableParagraph"/>
              <w:spacing w:line="243" w:lineRule="exact"/>
              <w:ind w:left="0" w:right="314"/>
            </w:pPr>
            <w:proofErr w:type="spellStart"/>
            <w:r>
              <w:t>Alaninamino</w:t>
            </w:r>
            <w:r w:rsidR="00DB4CD6">
              <w:t>-</w:t>
            </w:r>
            <w:r>
              <w:t>transferazė</w:t>
            </w:r>
            <w:proofErr w:type="spellEnd"/>
          </w:p>
        </w:tc>
        <w:tc>
          <w:tcPr>
            <w:tcW w:w="1335" w:type="dxa"/>
          </w:tcPr>
          <w:p w14:paraId="3A934391"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3E93E213" w14:textId="77777777" w:rsidR="00006059" w:rsidRDefault="006154C3" w:rsidP="00DB4CD6">
            <w:pPr>
              <w:pStyle w:val="TableParagraph"/>
              <w:spacing w:line="243" w:lineRule="exact"/>
              <w:ind w:left="0" w:right="314"/>
              <w:jc w:val="center"/>
            </w:pPr>
            <w:r>
              <w:t>0</w:t>
            </w:r>
          </w:p>
        </w:tc>
        <w:tc>
          <w:tcPr>
            <w:tcW w:w="1417" w:type="dxa"/>
          </w:tcPr>
          <w:p w14:paraId="4A54C8EB"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0FB1CFF9" w14:textId="77777777" w:rsidTr="00CC37BC">
        <w:trPr>
          <w:trHeight w:val="506"/>
        </w:trPr>
        <w:tc>
          <w:tcPr>
            <w:tcW w:w="1922" w:type="dxa"/>
            <w:vMerge/>
            <w:tcBorders>
              <w:top w:val="nil"/>
            </w:tcBorders>
          </w:tcPr>
          <w:p w14:paraId="4D4C7BA1" w14:textId="77777777" w:rsidR="00006059" w:rsidRDefault="00006059" w:rsidP="00EE2AD6">
            <w:pPr>
              <w:ind w:right="314"/>
              <w:rPr>
                <w:sz w:val="2"/>
                <w:szCs w:val="2"/>
              </w:rPr>
            </w:pPr>
          </w:p>
        </w:tc>
        <w:tc>
          <w:tcPr>
            <w:tcW w:w="1419" w:type="dxa"/>
            <w:vMerge/>
            <w:tcBorders>
              <w:top w:val="nil"/>
            </w:tcBorders>
          </w:tcPr>
          <w:p w14:paraId="0A2FB0F9" w14:textId="77777777" w:rsidR="00006059" w:rsidRDefault="00006059" w:rsidP="00EE2AD6">
            <w:pPr>
              <w:ind w:right="314"/>
              <w:rPr>
                <w:sz w:val="2"/>
                <w:szCs w:val="2"/>
              </w:rPr>
            </w:pPr>
          </w:p>
        </w:tc>
        <w:tc>
          <w:tcPr>
            <w:tcW w:w="2067" w:type="dxa"/>
          </w:tcPr>
          <w:p w14:paraId="62A4FFFF" w14:textId="77777777" w:rsidR="00006059" w:rsidRDefault="006154C3" w:rsidP="00BC01E3">
            <w:pPr>
              <w:pStyle w:val="TableParagraph"/>
              <w:spacing w:line="243" w:lineRule="exact"/>
              <w:ind w:left="0" w:right="314"/>
            </w:pPr>
            <w:r>
              <w:t>Trombocitų</w:t>
            </w:r>
            <w:r>
              <w:rPr>
                <w:spacing w:val="-5"/>
              </w:rPr>
              <w:t xml:space="preserve"> </w:t>
            </w:r>
            <w:r>
              <w:t>kiekio</w:t>
            </w:r>
            <w:r w:rsidR="00BC01E3">
              <w:t xml:space="preserve"> </w:t>
            </w:r>
            <w:r>
              <w:t>sumažėjimas</w:t>
            </w:r>
          </w:p>
        </w:tc>
        <w:tc>
          <w:tcPr>
            <w:tcW w:w="1335" w:type="dxa"/>
          </w:tcPr>
          <w:p w14:paraId="6EFDB4AC"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16091EED" w14:textId="77777777" w:rsidR="00006059" w:rsidRDefault="006154C3" w:rsidP="00DB4CD6">
            <w:pPr>
              <w:pStyle w:val="TableParagraph"/>
              <w:spacing w:line="243" w:lineRule="exact"/>
              <w:ind w:left="0" w:right="314"/>
              <w:jc w:val="center"/>
            </w:pPr>
            <w:r>
              <w:t>0</w:t>
            </w:r>
          </w:p>
        </w:tc>
        <w:tc>
          <w:tcPr>
            <w:tcW w:w="1417" w:type="dxa"/>
          </w:tcPr>
          <w:p w14:paraId="76F4280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17E3E229" w14:textId="77777777" w:rsidTr="00CC37BC">
        <w:trPr>
          <w:trHeight w:val="760"/>
        </w:trPr>
        <w:tc>
          <w:tcPr>
            <w:tcW w:w="1922" w:type="dxa"/>
            <w:vMerge/>
            <w:tcBorders>
              <w:top w:val="nil"/>
            </w:tcBorders>
          </w:tcPr>
          <w:p w14:paraId="33843523" w14:textId="77777777" w:rsidR="00006059" w:rsidRDefault="00006059" w:rsidP="00EE2AD6">
            <w:pPr>
              <w:ind w:right="314"/>
              <w:rPr>
                <w:sz w:val="2"/>
                <w:szCs w:val="2"/>
              </w:rPr>
            </w:pPr>
          </w:p>
        </w:tc>
        <w:tc>
          <w:tcPr>
            <w:tcW w:w="1419" w:type="dxa"/>
            <w:vMerge/>
            <w:tcBorders>
              <w:top w:val="nil"/>
            </w:tcBorders>
          </w:tcPr>
          <w:p w14:paraId="71F74399" w14:textId="77777777" w:rsidR="00006059" w:rsidRDefault="00006059" w:rsidP="00EE2AD6">
            <w:pPr>
              <w:ind w:right="314"/>
              <w:rPr>
                <w:sz w:val="2"/>
                <w:szCs w:val="2"/>
              </w:rPr>
            </w:pPr>
          </w:p>
        </w:tc>
        <w:tc>
          <w:tcPr>
            <w:tcW w:w="2067" w:type="dxa"/>
          </w:tcPr>
          <w:p w14:paraId="35E93427" w14:textId="77777777" w:rsidR="00006059" w:rsidRDefault="006154C3" w:rsidP="00DB4C93">
            <w:pPr>
              <w:pStyle w:val="TableParagraph"/>
              <w:spacing w:line="240" w:lineRule="auto"/>
              <w:ind w:left="0" w:right="314"/>
            </w:pPr>
            <w:r>
              <w:rPr>
                <w:spacing w:val="-1"/>
              </w:rPr>
              <w:t>E</w:t>
            </w:r>
            <w:r w:rsidR="00DB4C93">
              <w:rPr>
                <w:spacing w:val="-1"/>
              </w:rPr>
              <w:t>KG</w:t>
            </w:r>
            <w:r w:rsidR="00BC01E3">
              <w:rPr>
                <w:spacing w:val="-1"/>
              </w:rPr>
              <w:t xml:space="preserve"> </w:t>
            </w:r>
            <w:r>
              <w:rPr>
                <w:spacing w:val="-52"/>
              </w:rPr>
              <w:t xml:space="preserve"> </w:t>
            </w:r>
            <w:r w:rsidR="00BC01E3">
              <w:rPr>
                <w:spacing w:val="-52"/>
              </w:rPr>
              <w:t xml:space="preserve">   </w:t>
            </w:r>
            <w:r>
              <w:t>QT</w:t>
            </w:r>
            <w:r>
              <w:rPr>
                <w:spacing w:val="-4"/>
              </w:rPr>
              <w:t xml:space="preserve"> </w:t>
            </w:r>
            <w:r>
              <w:t>intervalo</w:t>
            </w:r>
            <w:r w:rsidR="00BC01E3">
              <w:t xml:space="preserve"> </w:t>
            </w:r>
            <w:r>
              <w:t>pailgėjimas</w:t>
            </w:r>
          </w:p>
        </w:tc>
        <w:tc>
          <w:tcPr>
            <w:tcW w:w="1335" w:type="dxa"/>
          </w:tcPr>
          <w:p w14:paraId="4E82817A"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358" w:type="dxa"/>
          </w:tcPr>
          <w:p w14:paraId="7FADFFD5"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417" w:type="dxa"/>
          </w:tcPr>
          <w:p w14:paraId="513C7867" w14:textId="77777777" w:rsidR="00006059" w:rsidRDefault="006154C3" w:rsidP="00DB4CD6">
            <w:pPr>
              <w:pStyle w:val="TableParagraph"/>
              <w:spacing w:line="243" w:lineRule="exact"/>
              <w:ind w:left="0" w:right="314"/>
              <w:jc w:val="center"/>
            </w:pPr>
            <w:r>
              <w:t>0</w:t>
            </w:r>
          </w:p>
        </w:tc>
      </w:tr>
      <w:tr w:rsidR="00006059" w14:paraId="07AF51B1" w14:textId="77777777" w:rsidTr="00CC37BC">
        <w:trPr>
          <w:trHeight w:val="4370"/>
        </w:trPr>
        <w:tc>
          <w:tcPr>
            <w:tcW w:w="9518" w:type="dxa"/>
            <w:gridSpan w:val="6"/>
          </w:tcPr>
          <w:p w14:paraId="1C67F119" w14:textId="77777777" w:rsidR="00006059" w:rsidRDefault="006154C3" w:rsidP="00DB4C93">
            <w:pPr>
              <w:pStyle w:val="TableParagraph"/>
              <w:spacing w:line="220" w:lineRule="exact"/>
              <w:ind w:left="0" w:right="314"/>
              <w:rPr>
                <w:sz w:val="20"/>
              </w:rPr>
            </w:pPr>
            <w:r>
              <w:rPr>
                <w:sz w:val="20"/>
                <w:vertAlign w:val="superscript"/>
              </w:rPr>
              <w:t>†</w:t>
            </w:r>
            <w:r>
              <w:rPr>
                <w:sz w:val="20"/>
              </w:rPr>
              <w:t>Su</w:t>
            </w:r>
            <w:r>
              <w:rPr>
                <w:spacing w:val="-3"/>
                <w:sz w:val="20"/>
              </w:rPr>
              <w:t xml:space="preserve"> </w:t>
            </w:r>
            <w:r>
              <w:rPr>
                <w:sz w:val="20"/>
              </w:rPr>
              <w:t>gydymu</w:t>
            </w:r>
            <w:r>
              <w:rPr>
                <w:spacing w:val="-2"/>
                <w:sz w:val="20"/>
              </w:rPr>
              <w:t xml:space="preserve"> </w:t>
            </w:r>
            <w:r>
              <w:rPr>
                <w:sz w:val="20"/>
              </w:rPr>
              <w:t>susijusi</w:t>
            </w:r>
            <w:r>
              <w:rPr>
                <w:spacing w:val="-1"/>
                <w:sz w:val="20"/>
              </w:rPr>
              <w:t xml:space="preserve"> </w:t>
            </w:r>
            <w:r>
              <w:rPr>
                <w:sz w:val="20"/>
              </w:rPr>
              <w:t>nepageidaujama</w:t>
            </w:r>
            <w:r>
              <w:rPr>
                <w:spacing w:val="-3"/>
                <w:sz w:val="20"/>
              </w:rPr>
              <w:t xml:space="preserve"> </w:t>
            </w:r>
            <w:r>
              <w:rPr>
                <w:sz w:val="20"/>
              </w:rPr>
              <w:t>reakcija,</w:t>
            </w:r>
            <w:r>
              <w:rPr>
                <w:spacing w:val="-2"/>
                <w:sz w:val="20"/>
              </w:rPr>
              <w:t xml:space="preserve"> </w:t>
            </w:r>
            <w:r>
              <w:rPr>
                <w:sz w:val="20"/>
              </w:rPr>
              <w:t>apie</w:t>
            </w:r>
            <w:r>
              <w:rPr>
                <w:spacing w:val="-2"/>
                <w:sz w:val="20"/>
              </w:rPr>
              <w:t xml:space="preserve"> </w:t>
            </w:r>
            <w:r>
              <w:rPr>
                <w:sz w:val="20"/>
              </w:rPr>
              <w:t>kurią</w:t>
            </w:r>
            <w:r>
              <w:rPr>
                <w:spacing w:val="-3"/>
                <w:sz w:val="20"/>
              </w:rPr>
              <w:t xml:space="preserve"> </w:t>
            </w:r>
            <w:r>
              <w:rPr>
                <w:sz w:val="20"/>
              </w:rPr>
              <w:t>buvo</w:t>
            </w:r>
            <w:r>
              <w:rPr>
                <w:spacing w:val="-2"/>
                <w:sz w:val="20"/>
              </w:rPr>
              <w:t xml:space="preserve"> </w:t>
            </w:r>
            <w:r>
              <w:rPr>
                <w:sz w:val="20"/>
              </w:rPr>
              <w:t>pranešta</w:t>
            </w:r>
            <w:r>
              <w:rPr>
                <w:spacing w:val="-4"/>
                <w:sz w:val="20"/>
              </w:rPr>
              <w:t xml:space="preserve"> </w:t>
            </w:r>
            <w:r>
              <w:rPr>
                <w:sz w:val="20"/>
              </w:rPr>
              <w:t>per</w:t>
            </w:r>
            <w:r>
              <w:rPr>
                <w:spacing w:val="-2"/>
                <w:sz w:val="20"/>
              </w:rPr>
              <w:t xml:space="preserve"> </w:t>
            </w:r>
            <w:r>
              <w:rPr>
                <w:sz w:val="20"/>
              </w:rPr>
              <w:t>laikotarpį</w:t>
            </w:r>
            <w:r>
              <w:rPr>
                <w:spacing w:val="-3"/>
                <w:sz w:val="20"/>
              </w:rPr>
              <w:t xml:space="preserve"> </w:t>
            </w:r>
            <w:r>
              <w:rPr>
                <w:sz w:val="20"/>
              </w:rPr>
              <w:t>po</w:t>
            </w:r>
            <w:r>
              <w:rPr>
                <w:spacing w:val="-2"/>
                <w:sz w:val="20"/>
              </w:rPr>
              <w:t xml:space="preserve"> </w:t>
            </w:r>
            <w:r>
              <w:rPr>
                <w:sz w:val="20"/>
              </w:rPr>
              <w:t>vaistinio</w:t>
            </w:r>
            <w:r>
              <w:rPr>
                <w:spacing w:val="-2"/>
                <w:sz w:val="20"/>
              </w:rPr>
              <w:t xml:space="preserve"> </w:t>
            </w:r>
            <w:r>
              <w:rPr>
                <w:sz w:val="20"/>
              </w:rPr>
              <w:t>preparato</w:t>
            </w:r>
            <w:r w:rsidR="00DB4C93">
              <w:rPr>
                <w:sz w:val="20"/>
              </w:rPr>
              <w:t xml:space="preserve"> </w:t>
            </w:r>
            <w:r>
              <w:rPr>
                <w:sz w:val="20"/>
              </w:rPr>
              <w:t>registracijos</w:t>
            </w:r>
            <w:r>
              <w:rPr>
                <w:spacing w:val="-3"/>
                <w:sz w:val="20"/>
              </w:rPr>
              <w:t xml:space="preserve"> </w:t>
            </w:r>
            <w:r w:rsidR="00DB4C93">
              <w:rPr>
                <w:sz w:val="20"/>
              </w:rPr>
              <w:t>(spontaniniai</w:t>
            </w:r>
            <w:r>
              <w:rPr>
                <w:spacing w:val="-4"/>
                <w:sz w:val="20"/>
              </w:rPr>
              <w:t xml:space="preserve"> </w:t>
            </w:r>
            <w:r>
              <w:rPr>
                <w:sz w:val="20"/>
              </w:rPr>
              <w:t>pranešimai</w:t>
            </w:r>
            <w:r>
              <w:rPr>
                <w:spacing w:val="-4"/>
                <w:sz w:val="20"/>
              </w:rPr>
              <w:t xml:space="preserve"> </w:t>
            </w:r>
            <w:r>
              <w:rPr>
                <w:sz w:val="20"/>
              </w:rPr>
              <w:t>apie</w:t>
            </w:r>
            <w:r>
              <w:rPr>
                <w:spacing w:val="-3"/>
                <w:sz w:val="20"/>
              </w:rPr>
              <w:t xml:space="preserve"> </w:t>
            </w:r>
            <w:r>
              <w:rPr>
                <w:sz w:val="20"/>
              </w:rPr>
              <w:t>atvejus</w:t>
            </w:r>
            <w:r>
              <w:rPr>
                <w:spacing w:val="-4"/>
                <w:sz w:val="20"/>
              </w:rPr>
              <w:t xml:space="preserve"> </w:t>
            </w:r>
            <w:r>
              <w:rPr>
                <w:sz w:val="20"/>
              </w:rPr>
              <w:t>ir</w:t>
            </w:r>
            <w:r>
              <w:rPr>
                <w:spacing w:val="-2"/>
                <w:sz w:val="20"/>
              </w:rPr>
              <w:t xml:space="preserve"> </w:t>
            </w:r>
            <w:r>
              <w:rPr>
                <w:sz w:val="20"/>
              </w:rPr>
              <w:t>visų</w:t>
            </w:r>
            <w:r>
              <w:rPr>
                <w:spacing w:val="-4"/>
                <w:sz w:val="20"/>
              </w:rPr>
              <w:t xml:space="preserve"> </w:t>
            </w:r>
            <w:proofErr w:type="spellStart"/>
            <w:r>
              <w:rPr>
                <w:sz w:val="20"/>
              </w:rPr>
              <w:t>pazopanibo</w:t>
            </w:r>
            <w:proofErr w:type="spellEnd"/>
            <w:r>
              <w:rPr>
                <w:spacing w:val="-2"/>
                <w:sz w:val="20"/>
              </w:rPr>
              <w:t xml:space="preserve"> </w:t>
            </w:r>
            <w:r>
              <w:rPr>
                <w:sz w:val="20"/>
              </w:rPr>
              <w:t>klinikinių</w:t>
            </w:r>
            <w:r>
              <w:rPr>
                <w:spacing w:val="-5"/>
                <w:sz w:val="20"/>
              </w:rPr>
              <w:t xml:space="preserve"> </w:t>
            </w:r>
            <w:r>
              <w:rPr>
                <w:sz w:val="20"/>
              </w:rPr>
              <w:t>tyrimų</w:t>
            </w:r>
            <w:r>
              <w:rPr>
                <w:spacing w:val="-4"/>
                <w:sz w:val="20"/>
              </w:rPr>
              <w:t xml:space="preserve"> </w:t>
            </w:r>
            <w:r>
              <w:rPr>
                <w:sz w:val="20"/>
              </w:rPr>
              <w:t>duomenys</w:t>
            </w:r>
            <w:r>
              <w:rPr>
                <w:spacing w:val="-3"/>
                <w:sz w:val="20"/>
              </w:rPr>
              <w:t xml:space="preserve"> </w:t>
            </w:r>
            <w:r>
              <w:rPr>
                <w:sz w:val="20"/>
              </w:rPr>
              <w:t>apie</w:t>
            </w:r>
            <w:r>
              <w:rPr>
                <w:spacing w:val="-3"/>
                <w:sz w:val="20"/>
              </w:rPr>
              <w:t xml:space="preserve"> </w:t>
            </w:r>
            <w:r>
              <w:rPr>
                <w:sz w:val="20"/>
              </w:rPr>
              <w:t>sunkias</w:t>
            </w:r>
            <w:r>
              <w:rPr>
                <w:spacing w:val="-47"/>
                <w:sz w:val="20"/>
              </w:rPr>
              <w:t xml:space="preserve"> </w:t>
            </w:r>
            <w:r>
              <w:rPr>
                <w:sz w:val="20"/>
              </w:rPr>
              <w:t>nepageidaujamas</w:t>
            </w:r>
            <w:r>
              <w:rPr>
                <w:spacing w:val="-2"/>
                <w:sz w:val="20"/>
              </w:rPr>
              <w:t xml:space="preserve"> </w:t>
            </w:r>
            <w:r>
              <w:rPr>
                <w:sz w:val="20"/>
              </w:rPr>
              <w:t>reakcijas).</w:t>
            </w:r>
          </w:p>
          <w:p w14:paraId="5A991A61" w14:textId="77777777" w:rsidR="00006059" w:rsidRDefault="006154C3" w:rsidP="00EE2AD6">
            <w:pPr>
              <w:pStyle w:val="TableParagraph"/>
              <w:spacing w:line="240" w:lineRule="auto"/>
              <w:ind w:left="0" w:right="314"/>
              <w:rPr>
                <w:sz w:val="20"/>
              </w:rPr>
            </w:pPr>
            <w:r>
              <w:rPr>
                <w:sz w:val="20"/>
              </w:rPr>
              <w:t xml:space="preserve">* Su gydymu susijusi nepageidaujama reakcija, apie kurią buvo pranešta </w:t>
            </w:r>
            <w:proofErr w:type="spellStart"/>
            <w:r>
              <w:rPr>
                <w:sz w:val="20"/>
              </w:rPr>
              <w:t>poregistraciniu</w:t>
            </w:r>
            <w:proofErr w:type="spellEnd"/>
            <w:r>
              <w:rPr>
                <w:sz w:val="20"/>
              </w:rPr>
              <w:t xml:space="preserve"> laikotarpiu. Dažnis</w:t>
            </w:r>
            <w:r w:rsidR="00DB4C93">
              <w:rPr>
                <w:sz w:val="20"/>
              </w:rPr>
              <w:t xml:space="preserve"> </w:t>
            </w:r>
            <w:r>
              <w:rPr>
                <w:spacing w:val="-48"/>
                <w:sz w:val="20"/>
              </w:rPr>
              <w:t xml:space="preserve"> </w:t>
            </w:r>
            <w:r>
              <w:rPr>
                <w:sz w:val="20"/>
              </w:rPr>
              <w:t>negali</w:t>
            </w:r>
            <w:r>
              <w:rPr>
                <w:spacing w:val="-2"/>
                <w:sz w:val="20"/>
              </w:rPr>
              <w:t xml:space="preserve"> </w:t>
            </w:r>
            <w:r>
              <w:rPr>
                <w:sz w:val="20"/>
              </w:rPr>
              <w:t>būti</w:t>
            </w:r>
            <w:r>
              <w:rPr>
                <w:spacing w:val="-1"/>
                <w:sz w:val="20"/>
              </w:rPr>
              <w:t xml:space="preserve"> </w:t>
            </w:r>
            <w:r>
              <w:rPr>
                <w:sz w:val="20"/>
              </w:rPr>
              <w:t>apskaičiuotas pagal</w:t>
            </w:r>
            <w:r>
              <w:rPr>
                <w:spacing w:val="-1"/>
                <w:sz w:val="20"/>
              </w:rPr>
              <w:t xml:space="preserve"> </w:t>
            </w:r>
            <w:r>
              <w:rPr>
                <w:sz w:val="20"/>
              </w:rPr>
              <w:t>turimus</w:t>
            </w:r>
            <w:r>
              <w:rPr>
                <w:spacing w:val="-1"/>
                <w:sz w:val="20"/>
              </w:rPr>
              <w:t xml:space="preserve"> </w:t>
            </w:r>
            <w:r>
              <w:rPr>
                <w:sz w:val="20"/>
              </w:rPr>
              <w:t>duomenis.</w:t>
            </w:r>
          </w:p>
          <w:p w14:paraId="3E95F453" w14:textId="77777777" w:rsidR="00006059" w:rsidRDefault="006154C3" w:rsidP="00EE2AD6">
            <w:pPr>
              <w:pStyle w:val="TableParagraph"/>
              <w:spacing w:line="240" w:lineRule="auto"/>
              <w:ind w:left="0" w:right="314"/>
              <w:rPr>
                <w:sz w:val="20"/>
              </w:rPr>
            </w:pPr>
            <w:r>
              <w:rPr>
                <w:sz w:val="20"/>
              </w:rPr>
              <w:t>Toliau</w:t>
            </w:r>
            <w:r>
              <w:rPr>
                <w:spacing w:val="-6"/>
                <w:sz w:val="20"/>
              </w:rPr>
              <w:t xml:space="preserve"> </w:t>
            </w:r>
            <w:r w:rsidR="002C3370">
              <w:rPr>
                <w:sz w:val="20"/>
              </w:rPr>
              <w:t>išvardyti</w:t>
            </w:r>
            <w:r w:rsidR="002C3370">
              <w:rPr>
                <w:spacing w:val="-6"/>
                <w:sz w:val="20"/>
              </w:rPr>
              <w:t xml:space="preserve"> </w:t>
            </w:r>
            <w:r w:rsidR="002C3370">
              <w:rPr>
                <w:sz w:val="20"/>
              </w:rPr>
              <w:t>terminai</w:t>
            </w:r>
            <w:r w:rsidR="002C3370">
              <w:rPr>
                <w:spacing w:val="-5"/>
                <w:sz w:val="20"/>
              </w:rPr>
              <w:t xml:space="preserve"> </w:t>
            </w:r>
            <w:r>
              <w:rPr>
                <w:sz w:val="20"/>
              </w:rPr>
              <w:t>buvo</w:t>
            </w:r>
            <w:r>
              <w:rPr>
                <w:spacing w:val="-4"/>
                <w:sz w:val="20"/>
              </w:rPr>
              <w:t xml:space="preserve"> </w:t>
            </w:r>
            <w:r w:rsidR="002C3370">
              <w:rPr>
                <w:sz w:val="20"/>
              </w:rPr>
              <w:t>apjungti</w:t>
            </w:r>
            <w:r>
              <w:rPr>
                <w:sz w:val="20"/>
              </w:rPr>
              <w:t>:</w:t>
            </w:r>
          </w:p>
          <w:p w14:paraId="19CADC03" w14:textId="77777777" w:rsidR="00006059" w:rsidRDefault="006154C3" w:rsidP="00EE2AD6">
            <w:pPr>
              <w:pStyle w:val="TableParagraph"/>
              <w:spacing w:line="240" w:lineRule="auto"/>
              <w:ind w:left="0" w:right="314"/>
              <w:rPr>
                <w:sz w:val="20"/>
              </w:rPr>
            </w:pPr>
            <w:r>
              <w:rPr>
                <w:sz w:val="20"/>
                <w:vertAlign w:val="superscript"/>
              </w:rPr>
              <w:t>a</w:t>
            </w:r>
            <w:r>
              <w:rPr>
                <w:spacing w:val="-3"/>
                <w:sz w:val="20"/>
              </w:rPr>
              <w:t xml:space="preserve"> </w:t>
            </w:r>
            <w:r>
              <w:rPr>
                <w:sz w:val="20"/>
              </w:rPr>
              <w:t>Pilvo</w:t>
            </w:r>
            <w:r>
              <w:rPr>
                <w:spacing w:val="-2"/>
                <w:sz w:val="20"/>
              </w:rPr>
              <w:t xml:space="preserve"> </w:t>
            </w:r>
            <w:r>
              <w:rPr>
                <w:sz w:val="20"/>
              </w:rPr>
              <w:t>skausmas,</w:t>
            </w:r>
            <w:r>
              <w:rPr>
                <w:spacing w:val="-3"/>
                <w:sz w:val="20"/>
              </w:rPr>
              <w:t xml:space="preserve"> </w:t>
            </w:r>
            <w:r>
              <w:rPr>
                <w:sz w:val="20"/>
              </w:rPr>
              <w:t>viršutinės</w:t>
            </w:r>
            <w:r>
              <w:rPr>
                <w:spacing w:val="-4"/>
                <w:sz w:val="20"/>
              </w:rPr>
              <w:t xml:space="preserve"> </w:t>
            </w:r>
            <w:r>
              <w:rPr>
                <w:sz w:val="20"/>
              </w:rPr>
              <w:t>pilvo</w:t>
            </w:r>
            <w:r>
              <w:rPr>
                <w:spacing w:val="-2"/>
                <w:sz w:val="20"/>
              </w:rPr>
              <w:t xml:space="preserve"> </w:t>
            </w:r>
            <w:r>
              <w:rPr>
                <w:sz w:val="20"/>
              </w:rPr>
              <w:t>dalies</w:t>
            </w:r>
            <w:r>
              <w:rPr>
                <w:spacing w:val="-3"/>
                <w:sz w:val="20"/>
              </w:rPr>
              <w:t xml:space="preserve"> </w:t>
            </w:r>
            <w:r>
              <w:rPr>
                <w:sz w:val="20"/>
              </w:rPr>
              <w:t>skausmas</w:t>
            </w:r>
            <w:r>
              <w:rPr>
                <w:spacing w:val="-4"/>
                <w:sz w:val="20"/>
              </w:rPr>
              <w:t xml:space="preserve"> </w:t>
            </w:r>
            <w:r>
              <w:rPr>
                <w:sz w:val="20"/>
              </w:rPr>
              <w:t>ir</w:t>
            </w:r>
            <w:r>
              <w:rPr>
                <w:spacing w:val="-2"/>
                <w:sz w:val="20"/>
              </w:rPr>
              <w:t xml:space="preserve"> </w:t>
            </w:r>
            <w:r>
              <w:rPr>
                <w:sz w:val="20"/>
              </w:rPr>
              <w:t>virškinimo</w:t>
            </w:r>
            <w:r>
              <w:rPr>
                <w:spacing w:val="-2"/>
                <w:sz w:val="20"/>
              </w:rPr>
              <w:t xml:space="preserve"> </w:t>
            </w:r>
            <w:r>
              <w:rPr>
                <w:sz w:val="20"/>
              </w:rPr>
              <w:t>trakto</w:t>
            </w:r>
            <w:r>
              <w:rPr>
                <w:spacing w:val="-2"/>
                <w:sz w:val="20"/>
              </w:rPr>
              <w:t xml:space="preserve"> </w:t>
            </w:r>
            <w:r>
              <w:rPr>
                <w:sz w:val="20"/>
              </w:rPr>
              <w:t>skausmas.</w:t>
            </w:r>
          </w:p>
          <w:p w14:paraId="166719FD" w14:textId="77777777" w:rsidR="00006059" w:rsidRDefault="006154C3" w:rsidP="00EE2AD6">
            <w:pPr>
              <w:pStyle w:val="TableParagraph"/>
              <w:spacing w:line="229" w:lineRule="exact"/>
              <w:ind w:left="0" w:right="314"/>
              <w:rPr>
                <w:sz w:val="20"/>
              </w:rPr>
            </w:pPr>
            <w:r>
              <w:rPr>
                <w:sz w:val="20"/>
                <w:vertAlign w:val="superscript"/>
              </w:rPr>
              <w:t>b</w:t>
            </w:r>
            <w:r>
              <w:rPr>
                <w:spacing w:val="-3"/>
                <w:sz w:val="20"/>
              </w:rPr>
              <w:t xml:space="preserve"> </w:t>
            </w:r>
            <w:r>
              <w:rPr>
                <w:sz w:val="20"/>
              </w:rPr>
              <w:t>Edema,</w:t>
            </w:r>
            <w:r>
              <w:rPr>
                <w:spacing w:val="-2"/>
                <w:sz w:val="20"/>
              </w:rPr>
              <w:t xml:space="preserve"> </w:t>
            </w:r>
            <w:r>
              <w:rPr>
                <w:sz w:val="20"/>
              </w:rPr>
              <w:t>periferinė</w:t>
            </w:r>
            <w:r>
              <w:rPr>
                <w:spacing w:val="-2"/>
                <w:sz w:val="20"/>
              </w:rPr>
              <w:t xml:space="preserve"> </w:t>
            </w:r>
            <w:r>
              <w:rPr>
                <w:sz w:val="20"/>
              </w:rPr>
              <w:t>edema</w:t>
            </w:r>
            <w:r>
              <w:rPr>
                <w:spacing w:val="-3"/>
                <w:sz w:val="20"/>
              </w:rPr>
              <w:t xml:space="preserve"> </w:t>
            </w:r>
            <w:r>
              <w:rPr>
                <w:sz w:val="20"/>
              </w:rPr>
              <w:t>ir</w:t>
            </w:r>
            <w:r>
              <w:rPr>
                <w:spacing w:val="-2"/>
                <w:sz w:val="20"/>
              </w:rPr>
              <w:t xml:space="preserve"> </w:t>
            </w:r>
            <w:r>
              <w:rPr>
                <w:sz w:val="20"/>
              </w:rPr>
              <w:t>akies</w:t>
            </w:r>
            <w:r>
              <w:rPr>
                <w:spacing w:val="-1"/>
                <w:sz w:val="20"/>
              </w:rPr>
              <w:t xml:space="preserve"> </w:t>
            </w:r>
            <w:r>
              <w:rPr>
                <w:sz w:val="20"/>
              </w:rPr>
              <w:t>voko</w:t>
            </w:r>
            <w:r>
              <w:rPr>
                <w:spacing w:val="-1"/>
                <w:sz w:val="20"/>
              </w:rPr>
              <w:t xml:space="preserve"> </w:t>
            </w:r>
            <w:r>
              <w:rPr>
                <w:sz w:val="20"/>
              </w:rPr>
              <w:t>edema.</w:t>
            </w:r>
          </w:p>
          <w:p w14:paraId="0C5CA98C" w14:textId="77777777" w:rsidR="00006059" w:rsidRDefault="006154C3" w:rsidP="00EE2AD6">
            <w:pPr>
              <w:pStyle w:val="TableParagraph"/>
              <w:spacing w:line="229" w:lineRule="exact"/>
              <w:ind w:left="0" w:right="314"/>
              <w:rPr>
                <w:sz w:val="20"/>
              </w:rPr>
            </w:pPr>
            <w:r>
              <w:rPr>
                <w:sz w:val="20"/>
                <w:vertAlign w:val="superscript"/>
              </w:rPr>
              <w:t>c</w:t>
            </w:r>
            <w:r>
              <w:rPr>
                <w:spacing w:val="-2"/>
                <w:sz w:val="20"/>
              </w:rPr>
              <w:t xml:space="preserve"> </w:t>
            </w:r>
            <w:r>
              <w:rPr>
                <w:sz w:val="20"/>
              </w:rPr>
              <w:t>Dauguma</w:t>
            </w:r>
            <w:r>
              <w:rPr>
                <w:spacing w:val="-2"/>
                <w:sz w:val="20"/>
              </w:rPr>
              <w:t xml:space="preserve"> </w:t>
            </w:r>
            <w:r>
              <w:rPr>
                <w:sz w:val="20"/>
              </w:rPr>
              <w:t>atvejų</w:t>
            </w:r>
            <w:r>
              <w:rPr>
                <w:spacing w:val="-3"/>
                <w:sz w:val="20"/>
              </w:rPr>
              <w:t xml:space="preserve"> </w:t>
            </w:r>
            <w:r>
              <w:rPr>
                <w:sz w:val="20"/>
              </w:rPr>
              <w:t>pasireiškė</w:t>
            </w:r>
            <w:r>
              <w:rPr>
                <w:spacing w:val="-2"/>
                <w:sz w:val="20"/>
              </w:rPr>
              <w:t xml:space="preserve"> </w:t>
            </w:r>
            <w:r>
              <w:rPr>
                <w:sz w:val="20"/>
              </w:rPr>
              <w:t>delnų</w:t>
            </w:r>
            <w:r>
              <w:rPr>
                <w:spacing w:val="-2"/>
                <w:sz w:val="20"/>
              </w:rPr>
              <w:t xml:space="preserve"> </w:t>
            </w:r>
            <w:r>
              <w:rPr>
                <w:sz w:val="20"/>
              </w:rPr>
              <w:t>ir</w:t>
            </w:r>
            <w:r>
              <w:rPr>
                <w:spacing w:val="-2"/>
                <w:sz w:val="20"/>
              </w:rPr>
              <w:t xml:space="preserve"> </w:t>
            </w:r>
            <w:r>
              <w:rPr>
                <w:sz w:val="20"/>
              </w:rPr>
              <w:t>pėdų</w:t>
            </w:r>
            <w:r>
              <w:rPr>
                <w:spacing w:val="-3"/>
                <w:sz w:val="20"/>
              </w:rPr>
              <w:t xml:space="preserve"> </w:t>
            </w:r>
            <w:proofErr w:type="spellStart"/>
            <w:r>
              <w:rPr>
                <w:sz w:val="20"/>
              </w:rPr>
              <w:t>eritrodizestezijos</w:t>
            </w:r>
            <w:proofErr w:type="spellEnd"/>
            <w:r>
              <w:rPr>
                <w:spacing w:val="-3"/>
                <w:sz w:val="20"/>
              </w:rPr>
              <w:t xml:space="preserve"> </w:t>
            </w:r>
            <w:r>
              <w:rPr>
                <w:sz w:val="20"/>
              </w:rPr>
              <w:t>sindromas.</w:t>
            </w:r>
          </w:p>
          <w:p w14:paraId="59E120E5" w14:textId="77777777" w:rsidR="00006059" w:rsidRDefault="006154C3" w:rsidP="00EE2AD6">
            <w:pPr>
              <w:pStyle w:val="TableParagraph"/>
              <w:spacing w:line="240" w:lineRule="auto"/>
              <w:ind w:left="0" w:right="314"/>
              <w:rPr>
                <w:sz w:val="20"/>
              </w:rPr>
            </w:pPr>
            <w:r>
              <w:rPr>
                <w:spacing w:val="-1"/>
                <w:sz w:val="20"/>
                <w:vertAlign w:val="superscript"/>
              </w:rPr>
              <w:t>d</w:t>
            </w:r>
            <w:r>
              <w:rPr>
                <w:spacing w:val="-1"/>
                <w:sz w:val="20"/>
              </w:rPr>
              <w:t xml:space="preserve"> Sąvoka venų tromboembolijos reiškiniai </w:t>
            </w:r>
            <w:r>
              <w:rPr>
                <w:sz w:val="20"/>
              </w:rPr>
              <w:t>apima giliųjų venų trombozės, plaučių embolijos ir trombozės</w:t>
            </w:r>
            <w:r>
              <w:rPr>
                <w:spacing w:val="-47"/>
                <w:sz w:val="20"/>
              </w:rPr>
              <w:t xml:space="preserve"> </w:t>
            </w:r>
            <w:r>
              <w:rPr>
                <w:sz w:val="20"/>
              </w:rPr>
              <w:t>sąvokas.</w:t>
            </w:r>
          </w:p>
          <w:p w14:paraId="2CB7E482" w14:textId="77777777" w:rsidR="00006059" w:rsidRDefault="006154C3" w:rsidP="00EE2AD6">
            <w:pPr>
              <w:pStyle w:val="TableParagraph"/>
              <w:spacing w:line="240" w:lineRule="auto"/>
              <w:ind w:left="0" w:right="314"/>
              <w:rPr>
                <w:sz w:val="20"/>
              </w:rPr>
            </w:pPr>
            <w:r>
              <w:rPr>
                <w:w w:val="95"/>
                <w:sz w:val="20"/>
                <w:vertAlign w:val="superscript"/>
              </w:rPr>
              <w:t>e</w:t>
            </w:r>
            <w:r>
              <w:rPr>
                <w:spacing w:val="1"/>
                <w:w w:val="95"/>
                <w:sz w:val="20"/>
              </w:rPr>
              <w:t xml:space="preserve"> </w:t>
            </w:r>
            <w:r>
              <w:rPr>
                <w:w w:val="95"/>
                <w:sz w:val="20"/>
              </w:rPr>
              <w:t>Dauguma</w:t>
            </w:r>
            <w:r>
              <w:rPr>
                <w:spacing w:val="28"/>
                <w:w w:val="95"/>
                <w:sz w:val="20"/>
              </w:rPr>
              <w:t xml:space="preserve"> </w:t>
            </w:r>
            <w:r>
              <w:rPr>
                <w:w w:val="95"/>
                <w:sz w:val="20"/>
              </w:rPr>
              <w:t>atvejų</w:t>
            </w:r>
            <w:r>
              <w:rPr>
                <w:spacing w:val="25"/>
                <w:w w:val="95"/>
                <w:sz w:val="20"/>
              </w:rPr>
              <w:t xml:space="preserve"> </w:t>
            </w:r>
            <w:r>
              <w:rPr>
                <w:w w:val="95"/>
                <w:sz w:val="20"/>
              </w:rPr>
              <w:t>buvo</w:t>
            </w:r>
            <w:r>
              <w:rPr>
                <w:spacing w:val="29"/>
                <w:w w:val="95"/>
                <w:sz w:val="20"/>
              </w:rPr>
              <w:t xml:space="preserve"> </w:t>
            </w:r>
            <w:r>
              <w:rPr>
                <w:w w:val="95"/>
                <w:sz w:val="20"/>
              </w:rPr>
              <w:t>aprašytas</w:t>
            </w:r>
            <w:r>
              <w:rPr>
                <w:spacing w:val="30"/>
                <w:w w:val="95"/>
                <w:sz w:val="20"/>
              </w:rPr>
              <w:t xml:space="preserve"> </w:t>
            </w:r>
            <w:proofErr w:type="spellStart"/>
            <w:r>
              <w:rPr>
                <w:w w:val="95"/>
                <w:sz w:val="20"/>
              </w:rPr>
              <w:t>mukozitas</w:t>
            </w:r>
            <w:proofErr w:type="spellEnd"/>
            <w:r>
              <w:rPr>
                <w:w w:val="95"/>
                <w:sz w:val="20"/>
              </w:rPr>
              <w:t>.</w:t>
            </w:r>
          </w:p>
          <w:p w14:paraId="25C6179C" w14:textId="77777777" w:rsidR="00006059" w:rsidRDefault="006154C3" w:rsidP="00EE2AD6">
            <w:pPr>
              <w:pStyle w:val="TableParagraph"/>
              <w:spacing w:line="240" w:lineRule="auto"/>
              <w:ind w:left="0" w:right="314"/>
              <w:rPr>
                <w:sz w:val="20"/>
              </w:rPr>
            </w:pPr>
            <w:r>
              <w:rPr>
                <w:w w:val="95"/>
                <w:sz w:val="20"/>
                <w:vertAlign w:val="superscript"/>
              </w:rPr>
              <w:t>f</w:t>
            </w:r>
            <w:r>
              <w:rPr>
                <w:spacing w:val="1"/>
                <w:w w:val="95"/>
                <w:sz w:val="20"/>
              </w:rPr>
              <w:t xml:space="preserve"> </w:t>
            </w:r>
            <w:r>
              <w:rPr>
                <w:w w:val="95"/>
                <w:sz w:val="20"/>
              </w:rPr>
              <w:t>Dažnis</w:t>
            </w:r>
            <w:r>
              <w:rPr>
                <w:spacing w:val="25"/>
                <w:w w:val="95"/>
                <w:sz w:val="20"/>
              </w:rPr>
              <w:t xml:space="preserve"> </w:t>
            </w:r>
            <w:r>
              <w:rPr>
                <w:w w:val="95"/>
                <w:sz w:val="20"/>
              </w:rPr>
              <w:t>pagrįstas</w:t>
            </w:r>
            <w:r>
              <w:rPr>
                <w:spacing w:val="22"/>
                <w:w w:val="95"/>
                <w:sz w:val="20"/>
              </w:rPr>
              <w:t xml:space="preserve"> </w:t>
            </w:r>
            <w:r>
              <w:rPr>
                <w:w w:val="95"/>
                <w:sz w:val="20"/>
              </w:rPr>
              <w:t>VEG110727</w:t>
            </w:r>
            <w:r>
              <w:rPr>
                <w:spacing w:val="28"/>
                <w:w w:val="95"/>
                <w:sz w:val="20"/>
              </w:rPr>
              <w:t xml:space="preserve"> </w:t>
            </w:r>
            <w:r>
              <w:rPr>
                <w:w w:val="95"/>
                <w:sz w:val="20"/>
              </w:rPr>
              <w:t>tyrimo</w:t>
            </w:r>
            <w:r>
              <w:rPr>
                <w:spacing w:val="28"/>
                <w:w w:val="95"/>
                <w:sz w:val="20"/>
              </w:rPr>
              <w:t xml:space="preserve"> </w:t>
            </w:r>
            <w:r>
              <w:rPr>
                <w:w w:val="95"/>
                <w:sz w:val="20"/>
              </w:rPr>
              <w:t>laboratorinių</w:t>
            </w:r>
            <w:r>
              <w:rPr>
                <w:spacing w:val="24"/>
                <w:w w:val="95"/>
                <w:sz w:val="20"/>
              </w:rPr>
              <w:t xml:space="preserve"> </w:t>
            </w:r>
            <w:r>
              <w:rPr>
                <w:w w:val="95"/>
                <w:sz w:val="20"/>
              </w:rPr>
              <w:t>tyrimų</w:t>
            </w:r>
            <w:r>
              <w:rPr>
                <w:spacing w:val="25"/>
                <w:w w:val="95"/>
                <w:sz w:val="20"/>
              </w:rPr>
              <w:t xml:space="preserve"> </w:t>
            </w:r>
            <w:r>
              <w:rPr>
                <w:w w:val="95"/>
                <w:sz w:val="20"/>
              </w:rPr>
              <w:t>rodmenų</w:t>
            </w:r>
            <w:r>
              <w:rPr>
                <w:spacing w:val="25"/>
                <w:w w:val="95"/>
                <w:sz w:val="20"/>
              </w:rPr>
              <w:t xml:space="preserve"> </w:t>
            </w:r>
            <w:r>
              <w:rPr>
                <w:w w:val="95"/>
                <w:sz w:val="20"/>
              </w:rPr>
              <w:t>lentelėmis</w:t>
            </w:r>
            <w:r>
              <w:rPr>
                <w:spacing w:val="26"/>
                <w:w w:val="95"/>
                <w:sz w:val="20"/>
              </w:rPr>
              <w:t xml:space="preserve"> </w:t>
            </w:r>
            <w:r>
              <w:rPr>
                <w:w w:val="95"/>
                <w:sz w:val="20"/>
              </w:rPr>
              <w:t>(n</w:t>
            </w:r>
            <w:r>
              <w:rPr>
                <w:spacing w:val="32"/>
                <w:w w:val="95"/>
                <w:sz w:val="20"/>
              </w:rPr>
              <w:t xml:space="preserve"> </w:t>
            </w:r>
            <w:r>
              <w:rPr>
                <w:w w:val="95"/>
                <w:sz w:val="20"/>
              </w:rPr>
              <w:t>=</w:t>
            </w:r>
            <w:r>
              <w:rPr>
                <w:spacing w:val="27"/>
                <w:w w:val="95"/>
                <w:sz w:val="20"/>
              </w:rPr>
              <w:t xml:space="preserve"> </w:t>
            </w:r>
            <w:r>
              <w:rPr>
                <w:w w:val="95"/>
                <w:sz w:val="20"/>
              </w:rPr>
              <w:t>240).</w:t>
            </w:r>
            <w:r>
              <w:rPr>
                <w:spacing w:val="9"/>
                <w:w w:val="95"/>
                <w:sz w:val="20"/>
              </w:rPr>
              <w:t xml:space="preserve"> </w:t>
            </w:r>
            <w:r>
              <w:rPr>
                <w:w w:val="95"/>
                <w:sz w:val="20"/>
              </w:rPr>
              <w:t>Apie</w:t>
            </w:r>
            <w:r>
              <w:rPr>
                <w:spacing w:val="26"/>
                <w:w w:val="95"/>
                <w:sz w:val="20"/>
              </w:rPr>
              <w:t xml:space="preserve"> </w:t>
            </w:r>
            <w:r>
              <w:rPr>
                <w:w w:val="95"/>
                <w:sz w:val="20"/>
              </w:rPr>
              <w:t>juos</w:t>
            </w:r>
            <w:r>
              <w:rPr>
                <w:spacing w:val="25"/>
                <w:w w:val="95"/>
                <w:sz w:val="20"/>
              </w:rPr>
              <w:t xml:space="preserve"> </w:t>
            </w:r>
            <w:r>
              <w:rPr>
                <w:w w:val="95"/>
                <w:sz w:val="20"/>
              </w:rPr>
              <w:t>kaip</w:t>
            </w:r>
            <w:r>
              <w:rPr>
                <w:spacing w:val="28"/>
                <w:w w:val="95"/>
                <w:sz w:val="20"/>
              </w:rPr>
              <w:t xml:space="preserve"> </w:t>
            </w:r>
            <w:r>
              <w:rPr>
                <w:w w:val="95"/>
                <w:sz w:val="20"/>
              </w:rPr>
              <w:t>apie</w:t>
            </w:r>
            <w:r>
              <w:rPr>
                <w:spacing w:val="1"/>
                <w:w w:val="95"/>
                <w:sz w:val="20"/>
              </w:rPr>
              <w:t xml:space="preserve"> </w:t>
            </w:r>
            <w:r>
              <w:rPr>
                <w:sz w:val="20"/>
              </w:rPr>
              <w:t>nepageidaujamus</w:t>
            </w:r>
            <w:r>
              <w:rPr>
                <w:spacing w:val="-3"/>
                <w:sz w:val="20"/>
              </w:rPr>
              <w:t xml:space="preserve"> </w:t>
            </w:r>
            <w:r>
              <w:rPr>
                <w:sz w:val="20"/>
              </w:rPr>
              <w:t>reiškinius</w:t>
            </w:r>
            <w:r>
              <w:rPr>
                <w:spacing w:val="-2"/>
                <w:sz w:val="20"/>
              </w:rPr>
              <w:t xml:space="preserve"> </w:t>
            </w:r>
            <w:r>
              <w:rPr>
                <w:sz w:val="20"/>
              </w:rPr>
              <w:t>tyrėjai</w:t>
            </w:r>
            <w:r>
              <w:rPr>
                <w:spacing w:val="-2"/>
                <w:sz w:val="20"/>
              </w:rPr>
              <w:t xml:space="preserve"> </w:t>
            </w:r>
            <w:r>
              <w:rPr>
                <w:sz w:val="20"/>
              </w:rPr>
              <w:t>pranešė</w:t>
            </w:r>
            <w:r>
              <w:rPr>
                <w:spacing w:val="-1"/>
                <w:sz w:val="20"/>
              </w:rPr>
              <w:t xml:space="preserve"> </w:t>
            </w:r>
            <w:r>
              <w:rPr>
                <w:sz w:val="20"/>
              </w:rPr>
              <w:t>rečiau</w:t>
            </w:r>
            <w:r>
              <w:rPr>
                <w:spacing w:val="-3"/>
                <w:sz w:val="20"/>
              </w:rPr>
              <w:t xml:space="preserve"> </w:t>
            </w:r>
            <w:r>
              <w:rPr>
                <w:sz w:val="20"/>
              </w:rPr>
              <w:t>nei</w:t>
            </w:r>
            <w:r>
              <w:rPr>
                <w:spacing w:val="1"/>
                <w:sz w:val="20"/>
              </w:rPr>
              <w:t xml:space="preserve"> </w:t>
            </w:r>
            <w:r>
              <w:rPr>
                <w:sz w:val="20"/>
              </w:rPr>
              <w:t>nurodyta</w:t>
            </w:r>
            <w:r>
              <w:rPr>
                <w:spacing w:val="-2"/>
                <w:sz w:val="20"/>
              </w:rPr>
              <w:t xml:space="preserve"> </w:t>
            </w:r>
            <w:r>
              <w:rPr>
                <w:sz w:val="20"/>
              </w:rPr>
              <w:t>laboratorinių</w:t>
            </w:r>
            <w:r>
              <w:rPr>
                <w:spacing w:val="-3"/>
                <w:sz w:val="20"/>
              </w:rPr>
              <w:t xml:space="preserve"> </w:t>
            </w:r>
            <w:r>
              <w:rPr>
                <w:sz w:val="20"/>
              </w:rPr>
              <w:t>tyrimų</w:t>
            </w:r>
            <w:r>
              <w:rPr>
                <w:spacing w:val="-2"/>
                <w:sz w:val="20"/>
              </w:rPr>
              <w:t xml:space="preserve"> </w:t>
            </w:r>
            <w:r>
              <w:rPr>
                <w:sz w:val="20"/>
              </w:rPr>
              <w:t>rodmenų</w:t>
            </w:r>
            <w:r>
              <w:rPr>
                <w:spacing w:val="-3"/>
                <w:sz w:val="20"/>
              </w:rPr>
              <w:t xml:space="preserve"> </w:t>
            </w:r>
            <w:r>
              <w:rPr>
                <w:sz w:val="20"/>
              </w:rPr>
              <w:t>lentelėse.</w:t>
            </w:r>
          </w:p>
          <w:p w14:paraId="3B8480FB" w14:textId="77777777" w:rsidR="00006059" w:rsidRPr="00DB4C93" w:rsidRDefault="006154C3" w:rsidP="00EE2AD6">
            <w:pPr>
              <w:pStyle w:val="TableParagraph"/>
              <w:spacing w:line="240" w:lineRule="auto"/>
              <w:ind w:left="0" w:right="314"/>
              <w:rPr>
                <w:spacing w:val="-47"/>
                <w:sz w:val="20"/>
              </w:rPr>
            </w:pPr>
            <w:r>
              <w:rPr>
                <w:spacing w:val="-1"/>
                <w:sz w:val="20"/>
                <w:vertAlign w:val="superscript"/>
              </w:rPr>
              <w:t>g</w:t>
            </w:r>
            <w:r>
              <w:rPr>
                <w:spacing w:val="-1"/>
                <w:sz w:val="20"/>
              </w:rPr>
              <w:t xml:space="preserve"> Sąvoka </w:t>
            </w:r>
            <w:r w:rsidR="00CA2C68">
              <w:rPr>
                <w:spacing w:val="-1"/>
                <w:sz w:val="20"/>
              </w:rPr>
              <w:t>„</w:t>
            </w:r>
            <w:r>
              <w:rPr>
                <w:spacing w:val="-1"/>
                <w:sz w:val="20"/>
              </w:rPr>
              <w:t xml:space="preserve">širdies </w:t>
            </w:r>
            <w:r w:rsidR="00210A0E" w:rsidRPr="00924FB4">
              <w:rPr>
                <w:spacing w:val="-1"/>
                <w:sz w:val="20"/>
              </w:rPr>
              <w:t>funkcijos</w:t>
            </w:r>
            <w:r w:rsidR="00210A0E">
              <w:rPr>
                <w:spacing w:val="-1"/>
                <w:sz w:val="20"/>
              </w:rPr>
              <w:t xml:space="preserve"> </w:t>
            </w:r>
            <w:r>
              <w:rPr>
                <w:spacing w:val="-1"/>
                <w:sz w:val="20"/>
              </w:rPr>
              <w:t>sutrikimo reiškiniai</w:t>
            </w:r>
            <w:r w:rsidR="00CA2C68">
              <w:rPr>
                <w:spacing w:val="-1"/>
                <w:sz w:val="20"/>
              </w:rPr>
              <w:t>“</w:t>
            </w:r>
            <w:r>
              <w:rPr>
                <w:spacing w:val="-1"/>
                <w:sz w:val="20"/>
              </w:rPr>
              <w:t xml:space="preserve"> </w:t>
            </w:r>
            <w:r>
              <w:rPr>
                <w:sz w:val="20"/>
              </w:rPr>
              <w:t>apima kairiojo skilvelio funkcijos sutrikimo, širdies</w:t>
            </w:r>
            <w:r>
              <w:rPr>
                <w:spacing w:val="-47"/>
                <w:sz w:val="20"/>
              </w:rPr>
              <w:t xml:space="preserve"> </w:t>
            </w:r>
            <w:r w:rsidR="00DB4C93">
              <w:rPr>
                <w:spacing w:val="-47"/>
                <w:sz w:val="20"/>
              </w:rPr>
              <w:t xml:space="preserve">   </w:t>
            </w:r>
            <w:r w:rsidR="00DB4C93">
              <w:rPr>
                <w:sz w:val="20"/>
              </w:rPr>
              <w:t xml:space="preserve">nepakankamumo </w:t>
            </w:r>
            <w:r>
              <w:rPr>
                <w:sz w:val="20"/>
              </w:rPr>
              <w:t xml:space="preserve">ir </w:t>
            </w:r>
            <w:proofErr w:type="spellStart"/>
            <w:r>
              <w:rPr>
                <w:sz w:val="20"/>
              </w:rPr>
              <w:t>restrikcinės</w:t>
            </w:r>
            <w:proofErr w:type="spellEnd"/>
            <w:r>
              <w:rPr>
                <w:spacing w:val="-2"/>
                <w:sz w:val="20"/>
              </w:rPr>
              <w:t xml:space="preserve"> </w:t>
            </w:r>
            <w:r>
              <w:rPr>
                <w:sz w:val="20"/>
              </w:rPr>
              <w:t>kardiomiopatijos</w:t>
            </w:r>
            <w:r>
              <w:rPr>
                <w:spacing w:val="-1"/>
                <w:sz w:val="20"/>
              </w:rPr>
              <w:t xml:space="preserve"> </w:t>
            </w:r>
            <w:r>
              <w:rPr>
                <w:sz w:val="20"/>
              </w:rPr>
              <w:t>reiškinius.</w:t>
            </w:r>
          </w:p>
          <w:p w14:paraId="6554F7B2" w14:textId="77777777" w:rsidR="00006059" w:rsidRDefault="006154C3" w:rsidP="00DB4C93">
            <w:pPr>
              <w:pStyle w:val="TableParagraph"/>
              <w:spacing w:line="230" w:lineRule="atLeast"/>
              <w:ind w:left="0" w:right="314"/>
              <w:rPr>
                <w:sz w:val="20"/>
              </w:rPr>
            </w:pPr>
            <w:r>
              <w:rPr>
                <w:w w:val="95"/>
                <w:sz w:val="20"/>
                <w:vertAlign w:val="superscript"/>
              </w:rPr>
              <w:t>h</w:t>
            </w:r>
            <w:r>
              <w:rPr>
                <w:w w:val="95"/>
                <w:sz w:val="20"/>
              </w:rPr>
              <w:t xml:space="preserve"> Dažnis</w:t>
            </w:r>
            <w:r>
              <w:rPr>
                <w:spacing w:val="1"/>
                <w:w w:val="95"/>
                <w:sz w:val="20"/>
              </w:rPr>
              <w:t xml:space="preserve"> </w:t>
            </w:r>
            <w:r>
              <w:rPr>
                <w:w w:val="95"/>
                <w:sz w:val="20"/>
              </w:rPr>
              <w:t>pagrįstas</w:t>
            </w:r>
            <w:r>
              <w:rPr>
                <w:spacing w:val="1"/>
                <w:w w:val="95"/>
                <w:sz w:val="20"/>
              </w:rPr>
              <w:t xml:space="preserve"> </w:t>
            </w:r>
            <w:r>
              <w:rPr>
                <w:w w:val="95"/>
                <w:sz w:val="20"/>
              </w:rPr>
              <w:t>nepageidaujamais</w:t>
            </w:r>
            <w:r>
              <w:rPr>
                <w:spacing w:val="1"/>
                <w:w w:val="95"/>
                <w:sz w:val="20"/>
              </w:rPr>
              <w:t xml:space="preserve"> </w:t>
            </w:r>
            <w:r>
              <w:rPr>
                <w:w w:val="95"/>
                <w:sz w:val="20"/>
              </w:rPr>
              <w:t>reiškiniais,</w:t>
            </w:r>
            <w:r>
              <w:rPr>
                <w:spacing w:val="1"/>
                <w:w w:val="95"/>
                <w:sz w:val="20"/>
              </w:rPr>
              <w:t xml:space="preserve"> </w:t>
            </w:r>
            <w:r>
              <w:rPr>
                <w:w w:val="95"/>
                <w:sz w:val="20"/>
              </w:rPr>
              <w:t>apie</w:t>
            </w:r>
            <w:r>
              <w:rPr>
                <w:spacing w:val="1"/>
                <w:w w:val="95"/>
                <w:sz w:val="20"/>
              </w:rPr>
              <w:t xml:space="preserve"> </w:t>
            </w:r>
            <w:r>
              <w:rPr>
                <w:w w:val="95"/>
                <w:sz w:val="20"/>
              </w:rPr>
              <w:t>kuriuos</w:t>
            </w:r>
            <w:r>
              <w:rPr>
                <w:spacing w:val="1"/>
                <w:w w:val="95"/>
                <w:sz w:val="20"/>
              </w:rPr>
              <w:t xml:space="preserve"> </w:t>
            </w:r>
            <w:r>
              <w:rPr>
                <w:w w:val="95"/>
                <w:sz w:val="20"/>
              </w:rPr>
              <w:t>pranešė</w:t>
            </w:r>
            <w:r>
              <w:rPr>
                <w:spacing w:val="1"/>
                <w:w w:val="95"/>
                <w:sz w:val="20"/>
              </w:rPr>
              <w:t xml:space="preserve"> </w:t>
            </w:r>
            <w:r>
              <w:rPr>
                <w:w w:val="95"/>
                <w:sz w:val="20"/>
              </w:rPr>
              <w:t>tyrėjai. Apie</w:t>
            </w:r>
            <w:r>
              <w:rPr>
                <w:spacing w:val="45"/>
                <w:sz w:val="20"/>
              </w:rPr>
              <w:t xml:space="preserve"> </w:t>
            </w:r>
            <w:r>
              <w:rPr>
                <w:w w:val="95"/>
                <w:sz w:val="20"/>
              </w:rPr>
              <w:t>nenormalius</w:t>
            </w:r>
            <w:r>
              <w:rPr>
                <w:spacing w:val="45"/>
                <w:sz w:val="20"/>
              </w:rPr>
              <w:t xml:space="preserve"> </w:t>
            </w:r>
            <w:r>
              <w:rPr>
                <w:w w:val="95"/>
                <w:sz w:val="20"/>
              </w:rPr>
              <w:t>laboratorinių</w:t>
            </w:r>
            <w:r>
              <w:rPr>
                <w:spacing w:val="1"/>
                <w:w w:val="95"/>
                <w:sz w:val="20"/>
              </w:rPr>
              <w:t xml:space="preserve"> </w:t>
            </w:r>
            <w:r>
              <w:rPr>
                <w:sz w:val="20"/>
              </w:rPr>
              <w:t>tyrimų</w:t>
            </w:r>
            <w:r>
              <w:rPr>
                <w:spacing w:val="-4"/>
                <w:sz w:val="20"/>
              </w:rPr>
              <w:t xml:space="preserve"> </w:t>
            </w:r>
            <w:r>
              <w:rPr>
                <w:sz w:val="20"/>
              </w:rPr>
              <w:t>rodmenis</w:t>
            </w:r>
            <w:r>
              <w:rPr>
                <w:spacing w:val="-1"/>
                <w:sz w:val="20"/>
              </w:rPr>
              <w:t xml:space="preserve"> </w:t>
            </w:r>
            <w:r>
              <w:rPr>
                <w:sz w:val="20"/>
              </w:rPr>
              <w:t>kaip</w:t>
            </w:r>
            <w:r>
              <w:rPr>
                <w:spacing w:val="-2"/>
                <w:sz w:val="20"/>
              </w:rPr>
              <w:t xml:space="preserve"> </w:t>
            </w:r>
            <w:r>
              <w:rPr>
                <w:sz w:val="20"/>
              </w:rPr>
              <w:t>apie</w:t>
            </w:r>
            <w:r>
              <w:rPr>
                <w:spacing w:val="-2"/>
                <w:sz w:val="20"/>
              </w:rPr>
              <w:t xml:space="preserve"> </w:t>
            </w:r>
            <w:r>
              <w:rPr>
                <w:sz w:val="20"/>
              </w:rPr>
              <w:t>nepageidaujamus</w:t>
            </w:r>
            <w:r>
              <w:rPr>
                <w:spacing w:val="-4"/>
                <w:sz w:val="20"/>
              </w:rPr>
              <w:t xml:space="preserve"> </w:t>
            </w:r>
            <w:r>
              <w:rPr>
                <w:sz w:val="20"/>
              </w:rPr>
              <w:t>reiškinius</w:t>
            </w:r>
            <w:r>
              <w:rPr>
                <w:spacing w:val="-3"/>
                <w:sz w:val="20"/>
              </w:rPr>
              <w:t xml:space="preserve"> </w:t>
            </w:r>
            <w:r>
              <w:rPr>
                <w:sz w:val="20"/>
              </w:rPr>
              <w:t>tyrėjai</w:t>
            </w:r>
            <w:r>
              <w:rPr>
                <w:spacing w:val="-3"/>
                <w:sz w:val="20"/>
              </w:rPr>
              <w:t xml:space="preserve"> </w:t>
            </w:r>
            <w:r>
              <w:rPr>
                <w:sz w:val="20"/>
              </w:rPr>
              <w:t>pranešė</w:t>
            </w:r>
            <w:r>
              <w:rPr>
                <w:spacing w:val="-2"/>
                <w:sz w:val="20"/>
              </w:rPr>
              <w:t xml:space="preserve"> </w:t>
            </w:r>
            <w:r>
              <w:rPr>
                <w:sz w:val="20"/>
              </w:rPr>
              <w:t>rečiau</w:t>
            </w:r>
            <w:r>
              <w:rPr>
                <w:spacing w:val="-4"/>
                <w:sz w:val="20"/>
              </w:rPr>
              <w:t xml:space="preserve"> </w:t>
            </w:r>
            <w:r>
              <w:rPr>
                <w:sz w:val="20"/>
              </w:rPr>
              <w:t>nei</w:t>
            </w:r>
            <w:r>
              <w:rPr>
                <w:spacing w:val="-3"/>
                <w:sz w:val="20"/>
              </w:rPr>
              <w:t xml:space="preserve"> </w:t>
            </w:r>
            <w:r>
              <w:rPr>
                <w:sz w:val="20"/>
              </w:rPr>
              <w:t>nurodyta</w:t>
            </w:r>
            <w:r>
              <w:rPr>
                <w:spacing w:val="-2"/>
                <w:sz w:val="20"/>
              </w:rPr>
              <w:t xml:space="preserve"> </w:t>
            </w:r>
            <w:r>
              <w:rPr>
                <w:sz w:val="20"/>
              </w:rPr>
              <w:t>laboratorinių</w:t>
            </w:r>
            <w:r>
              <w:rPr>
                <w:spacing w:val="-5"/>
                <w:sz w:val="20"/>
              </w:rPr>
              <w:t xml:space="preserve"> </w:t>
            </w:r>
            <w:r>
              <w:rPr>
                <w:sz w:val="20"/>
              </w:rPr>
              <w:t>tyrimų</w:t>
            </w:r>
            <w:r>
              <w:rPr>
                <w:spacing w:val="-47"/>
                <w:sz w:val="20"/>
              </w:rPr>
              <w:t xml:space="preserve"> </w:t>
            </w:r>
            <w:r w:rsidR="00DB4C93">
              <w:rPr>
                <w:spacing w:val="-47"/>
                <w:sz w:val="20"/>
              </w:rPr>
              <w:t xml:space="preserve"> </w:t>
            </w:r>
            <w:r>
              <w:rPr>
                <w:spacing w:val="-2"/>
                <w:sz w:val="20"/>
              </w:rPr>
              <w:t xml:space="preserve"> </w:t>
            </w:r>
            <w:r w:rsidR="00DB4C93">
              <w:rPr>
                <w:spacing w:val="-2"/>
                <w:sz w:val="20"/>
              </w:rPr>
              <w:t xml:space="preserve">rodmenų </w:t>
            </w:r>
            <w:r>
              <w:rPr>
                <w:sz w:val="20"/>
              </w:rPr>
              <w:t>lentelėse.</w:t>
            </w:r>
          </w:p>
        </w:tc>
      </w:tr>
    </w:tbl>
    <w:p w14:paraId="6BDDA799" w14:textId="77777777" w:rsidR="00006059" w:rsidRDefault="00006059" w:rsidP="00EE2AD6">
      <w:pPr>
        <w:pStyle w:val="Pagrindinistekstas"/>
        <w:ind w:right="314"/>
        <w:rPr>
          <w:b/>
          <w:sz w:val="13"/>
        </w:rPr>
      </w:pPr>
    </w:p>
    <w:p w14:paraId="3173908B" w14:textId="77777777" w:rsidR="00006059" w:rsidRDefault="006154C3" w:rsidP="00EE2AD6">
      <w:pPr>
        <w:pStyle w:val="Pagrindinistekstas"/>
        <w:ind w:right="314"/>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397CF6FE" w14:textId="77777777" w:rsidR="00006059" w:rsidRDefault="00006059" w:rsidP="00EE2AD6">
      <w:pPr>
        <w:pStyle w:val="Pagrindinistekstas"/>
        <w:ind w:right="314"/>
        <w:rPr>
          <w:sz w:val="21"/>
        </w:rPr>
      </w:pPr>
    </w:p>
    <w:p w14:paraId="0A1C4797" w14:textId="77777777" w:rsidR="00DB4C93" w:rsidRPr="00DB4C93" w:rsidRDefault="00DB4C93" w:rsidP="002D15F2">
      <w:pPr>
        <w:pStyle w:val="Pagrindinistekstas"/>
        <w:rPr>
          <w:sz w:val="21"/>
          <w:u w:val="single"/>
        </w:rPr>
      </w:pPr>
      <w:r w:rsidRPr="00DB4C93">
        <w:rPr>
          <w:sz w:val="21"/>
          <w:u w:val="single"/>
        </w:rPr>
        <w:t>Vaikų populiacija</w:t>
      </w:r>
    </w:p>
    <w:p w14:paraId="79F3331C" w14:textId="77777777" w:rsidR="00DB4C93" w:rsidRDefault="00DB4C93" w:rsidP="002D15F2">
      <w:pPr>
        <w:pStyle w:val="Pagrindinistekstas"/>
        <w:rPr>
          <w:sz w:val="21"/>
        </w:rPr>
      </w:pPr>
      <w:r>
        <w:t xml:space="preserve">Remiantis I fazės ADVL0815 tyrimo su 44 vaikais ir II fazės PZP034X2203 tyrimo su 57 vaikais duomenimis, vaikams nustatytų saugumo savybių pobūdis buvo panašus į nustatytąjį suaugusiesiems, vartojusiems </w:t>
      </w:r>
      <w:proofErr w:type="spellStart"/>
      <w:r>
        <w:t>pazopanibo</w:t>
      </w:r>
      <w:proofErr w:type="spellEnd"/>
      <w:r>
        <w:t xml:space="preserve"> registruotoms indikacijoms (žr. 5.1 skyrių).</w:t>
      </w:r>
    </w:p>
    <w:p w14:paraId="01FCAF6A" w14:textId="77777777" w:rsidR="00DB4C93" w:rsidRDefault="00DB4C93" w:rsidP="002D15F2">
      <w:pPr>
        <w:pStyle w:val="Pagrindinistekstas"/>
        <w:rPr>
          <w:u w:val="single"/>
        </w:rPr>
      </w:pPr>
    </w:p>
    <w:p w14:paraId="55E21AE5" w14:textId="77777777" w:rsidR="00006059" w:rsidRDefault="006154C3" w:rsidP="00EE2AD6">
      <w:pPr>
        <w:pStyle w:val="Pagrindinistekstas"/>
        <w:ind w:right="314"/>
      </w:pPr>
      <w:r>
        <w:rPr>
          <w:u w:val="single"/>
        </w:rPr>
        <w:t>Pranešimas</w:t>
      </w:r>
      <w:r>
        <w:rPr>
          <w:spacing w:val="-4"/>
          <w:u w:val="single"/>
        </w:rPr>
        <w:t xml:space="preserve"> </w:t>
      </w:r>
      <w:r>
        <w:rPr>
          <w:u w:val="single"/>
        </w:rPr>
        <w:t>apie</w:t>
      </w:r>
      <w:r>
        <w:rPr>
          <w:spacing w:val="-3"/>
          <w:u w:val="single"/>
        </w:rPr>
        <w:t xml:space="preserve"> </w:t>
      </w:r>
      <w:r>
        <w:rPr>
          <w:u w:val="single"/>
        </w:rPr>
        <w:t>įtariamas</w:t>
      </w:r>
      <w:r>
        <w:rPr>
          <w:spacing w:val="-3"/>
          <w:u w:val="single"/>
        </w:rPr>
        <w:t xml:space="preserve"> </w:t>
      </w:r>
      <w:r>
        <w:rPr>
          <w:u w:val="single"/>
        </w:rPr>
        <w:t>nepageidaujamas</w:t>
      </w:r>
      <w:r>
        <w:rPr>
          <w:spacing w:val="-4"/>
          <w:u w:val="single"/>
        </w:rPr>
        <w:t xml:space="preserve"> </w:t>
      </w:r>
      <w:r>
        <w:rPr>
          <w:u w:val="single"/>
        </w:rPr>
        <w:t>reakcijas</w:t>
      </w:r>
    </w:p>
    <w:p w14:paraId="5E2EB588" w14:textId="77777777" w:rsidR="002D15F2" w:rsidRDefault="002D15F2" w:rsidP="002D15F2">
      <w:pPr>
        <w:tabs>
          <w:tab w:val="left" w:pos="567"/>
        </w:tabs>
        <w:spacing w:line="260" w:lineRule="exact"/>
        <w:jc w:val="both"/>
        <w:rPr>
          <w:szCs w:val="24"/>
        </w:rPr>
      </w:pPr>
      <w:r>
        <w:rPr>
          <w:szCs w:val="24"/>
        </w:rPr>
        <w:t xml:space="preserve">Svarbu pranešti apie įtariamas nepageidaujamas reakcijas, pastebėtas po vaistinio preparato registracijos, nes tai leidžia nuolat stebėti vaistinio preparato naudos ir rizikos santykį. </w:t>
      </w:r>
      <w:r w:rsidR="000A541D">
        <w:rPr>
          <w:lang w:eastAsia="lt-LT"/>
        </w:rPr>
        <w:t xml:space="preserve">Sveikatos priežiūros ar farmacijos specialistai turi pranešti apie bet kokias įtariamas nepageidaujamas reakcijas, užpildę ir pateikę pranešimo </w:t>
      </w:r>
      <w:r w:rsidR="000A541D">
        <w:rPr>
          <w:lang w:eastAsia="lt-LT"/>
        </w:rPr>
        <w:lastRenderedPageBreak/>
        <w:t xml:space="preserve">formą Valstybinės vaistų kontrolės tarnybos prie Lietuvos Respublikos sveikatos apsaugos ministerijos tinklalapyje </w:t>
      </w:r>
      <w:r w:rsidR="000A541D">
        <w:rPr>
          <w:color w:val="0000EE"/>
          <w:u w:val="single"/>
          <w:lang w:eastAsia="lt-LT"/>
        </w:rPr>
        <w:t>https://vvkt.lrv.lt/lt/</w:t>
      </w:r>
      <w:r w:rsidR="000A541D">
        <w:rPr>
          <w:lang w:eastAsia="lt-LT"/>
        </w:rPr>
        <w:t xml:space="preserve"> nurodytais būdais.</w:t>
      </w:r>
      <w:r>
        <w:rPr>
          <w:szCs w:val="24"/>
        </w:rPr>
        <w:t>.</w:t>
      </w:r>
    </w:p>
    <w:p w14:paraId="40F71A4B" w14:textId="77777777" w:rsidR="002D15F2" w:rsidRDefault="002D15F2" w:rsidP="002D15F2">
      <w:pPr>
        <w:tabs>
          <w:tab w:val="left" w:pos="567"/>
        </w:tabs>
        <w:spacing w:line="260" w:lineRule="exact"/>
        <w:rPr>
          <w:szCs w:val="24"/>
        </w:rPr>
      </w:pPr>
    </w:p>
    <w:p w14:paraId="62B87AB2" w14:textId="77777777" w:rsidR="002D15F2" w:rsidRDefault="002D15F2" w:rsidP="002D15F2">
      <w:pPr>
        <w:keepNext/>
        <w:tabs>
          <w:tab w:val="left" w:pos="567"/>
        </w:tabs>
        <w:spacing w:line="260" w:lineRule="exact"/>
        <w:jc w:val="both"/>
        <w:outlineLvl w:val="3"/>
        <w:rPr>
          <w:b/>
          <w:bCs/>
          <w:szCs w:val="28"/>
          <w:lang w:eastAsia="x-none"/>
        </w:rPr>
      </w:pPr>
      <w:r>
        <w:rPr>
          <w:b/>
          <w:bCs/>
          <w:szCs w:val="28"/>
          <w:lang w:eastAsia="x-none"/>
        </w:rPr>
        <w:t>4.9</w:t>
      </w:r>
      <w:r>
        <w:rPr>
          <w:b/>
          <w:bCs/>
          <w:szCs w:val="28"/>
          <w:lang w:eastAsia="x-none"/>
        </w:rPr>
        <w:tab/>
        <w:t>Perdozavimas</w:t>
      </w:r>
    </w:p>
    <w:p w14:paraId="5A47FB7E" w14:textId="77777777" w:rsidR="002D15F2" w:rsidRDefault="002D15F2" w:rsidP="002D15F2">
      <w:pPr>
        <w:tabs>
          <w:tab w:val="left" w:pos="567"/>
        </w:tabs>
        <w:spacing w:line="260" w:lineRule="exact"/>
        <w:rPr>
          <w:szCs w:val="24"/>
        </w:rPr>
      </w:pPr>
    </w:p>
    <w:p w14:paraId="16880225" w14:textId="77777777" w:rsidR="00006059" w:rsidRDefault="006154C3" w:rsidP="00EE2AD6">
      <w:pPr>
        <w:pStyle w:val="Pagrindinistekstas"/>
        <w:ind w:right="314"/>
      </w:pPr>
      <w:r>
        <w:t>Klinikinių</w:t>
      </w:r>
      <w:r>
        <w:rPr>
          <w:spacing w:val="-5"/>
        </w:rPr>
        <w:t xml:space="preserve"> </w:t>
      </w:r>
      <w:r>
        <w:t>tyrimų</w:t>
      </w:r>
      <w:r>
        <w:rPr>
          <w:spacing w:val="-2"/>
        </w:rPr>
        <w:t xml:space="preserve"> </w:t>
      </w:r>
      <w:r>
        <w:t>metu</w:t>
      </w:r>
      <w:r>
        <w:rPr>
          <w:spacing w:val="-2"/>
        </w:rPr>
        <w:t xml:space="preserve"> </w:t>
      </w:r>
      <w:r>
        <w:t>buvo</w:t>
      </w:r>
      <w:r>
        <w:rPr>
          <w:spacing w:val="-2"/>
        </w:rPr>
        <w:t xml:space="preserve"> </w:t>
      </w:r>
      <w:r>
        <w:t>įvertintos</w:t>
      </w:r>
      <w:r>
        <w:rPr>
          <w:spacing w:val="-3"/>
        </w:rPr>
        <w:t xml:space="preserve"> </w:t>
      </w:r>
      <w:r>
        <w:t>iki</w:t>
      </w:r>
      <w:r>
        <w:rPr>
          <w:spacing w:val="-1"/>
        </w:rPr>
        <w:t xml:space="preserve"> </w:t>
      </w:r>
      <w:r>
        <w:t>2000</w:t>
      </w:r>
      <w:r w:rsidR="005C2B82">
        <w:rPr>
          <w:spacing w:val="-2"/>
        </w:rPr>
        <w:t> </w:t>
      </w:r>
      <w:r>
        <w:t>mg</w:t>
      </w:r>
      <w:r>
        <w:rPr>
          <w:spacing w:val="-5"/>
        </w:rPr>
        <w:t xml:space="preserve"> </w:t>
      </w:r>
      <w:proofErr w:type="spellStart"/>
      <w:r>
        <w:t>pazopanibo</w:t>
      </w:r>
      <w:proofErr w:type="spellEnd"/>
      <w:r>
        <w:rPr>
          <w:spacing w:val="-2"/>
        </w:rPr>
        <w:t xml:space="preserve"> </w:t>
      </w:r>
      <w:r>
        <w:t>dozės.</w:t>
      </w:r>
      <w:r>
        <w:rPr>
          <w:spacing w:val="-6"/>
        </w:rPr>
        <w:t xml:space="preserve"> </w:t>
      </w:r>
      <w:r>
        <w:t>Vienam</w:t>
      </w:r>
      <w:r>
        <w:rPr>
          <w:spacing w:val="-6"/>
        </w:rPr>
        <w:t xml:space="preserve"> </w:t>
      </w:r>
      <w:r>
        <w:t>iš</w:t>
      </w:r>
      <w:r>
        <w:rPr>
          <w:spacing w:val="-2"/>
        </w:rPr>
        <w:t xml:space="preserve"> </w:t>
      </w:r>
      <w:r w:rsidR="004F105F">
        <w:t>trijų</w:t>
      </w:r>
      <w:r w:rsidR="004F105F">
        <w:rPr>
          <w:spacing w:val="-2"/>
        </w:rPr>
        <w:t xml:space="preserve"> </w:t>
      </w:r>
      <w:r>
        <w:t>pacientų,</w:t>
      </w:r>
      <w:r>
        <w:rPr>
          <w:spacing w:val="-1"/>
        </w:rPr>
        <w:t xml:space="preserve"> </w:t>
      </w:r>
      <w:r>
        <w:t>kurie</w:t>
      </w:r>
      <w:r>
        <w:rPr>
          <w:spacing w:val="-53"/>
        </w:rPr>
        <w:t xml:space="preserve"> </w:t>
      </w:r>
      <w:r w:rsidR="005C2B82">
        <w:t>vartojo 2000 mg ir 1000 </w:t>
      </w:r>
      <w:r>
        <w:t xml:space="preserve">mg </w:t>
      </w:r>
      <w:proofErr w:type="spellStart"/>
      <w:r>
        <w:t>pazopanibo</w:t>
      </w:r>
      <w:proofErr w:type="spellEnd"/>
      <w:r>
        <w:t xml:space="preserve"> dozes, </w:t>
      </w:r>
      <w:r w:rsidR="004F105F">
        <w:t xml:space="preserve">atitinkamai </w:t>
      </w:r>
      <w:r>
        <w:t>pasireiškė III laipsnio nuovargis (dozę</w:t>
      </w:r>
      <w:r>
        <w:rPr>
          <w:spacing w:val="-52"/>
        </w:rPr>
        <w:t xml:space="preserve"> </w:t>
      </w:r>
      <w:r>
        <w:t>ribojantis</w:t>
      </w:r>
      <w:r>
        <w:rPr>
          <w:spacing w:val="-1"/>
        </w:rPr>
        <w:t xml:space="preserve"> </w:t>
      </w:r>
      <w:r>
        <w:t>toksinis poveikis)</w:t>
      </w:r>
      <w:r>
        <w:rPr>
          <w:spacing w:val="-1"/>
        </w:rPr>
        <w:t xml:space="preserve"> </w:t>
      </w:r>
      <w:r>
        <w:t>ir III</w:t>
      </w:r>
      <w:r>
        <w:rPr>
          <w:spacing w:val="-2"/>
        </w:rPr>
        <w:t xml:space="preserve"> </w:t>
      </w:r>
      <w:r>
        <w:t>laipsnio</w:t>
      </w:r>
      <w:r>
        <w:rPr>
          <w:spacing w:val="-4"/>
        </w:rPr>
        <w:t xml:space="preserve"> </w:t>
      </w:r>
      <w:r>
        <w:t>hipertenzija.</w:t>
      </w:r>
    </w:p>
    <w:p w14:paraId="7AC6F218" w14:textId="77777777" w:rsidR="00006059" w:rsidRDefault="00006059" w:rsidP="00EE2AD6">
      <w:pPr>
        <w:pStyle w:val="Pagrindinistekstas"/>
        <w:ind w:right="314"/>
      </w:pPr>
    </w:p>
    <w:p w14:paraId="3D428CD0" w14:textId="77777777" w:rsidR="00006059" w:rsidRDefault="006154C3" w:rsidP="00EE2AD6">
      <w:pPr>
        <w:pStyle w:val="Pagrindinistekstas"/>
        <w:ind w:right="314"/>
      </w:pPr>
      <w:r>
        <w:t xml:space="preserve">Perdozavus </w:t>
      </w:r>
      <w:proofErr w:type="spellStart"/>
      <w:r>
        <w:t>pazopanibo</w:t>
      </w:r>
      <w:proofErr w:type="spellEnd"/>
      <w:r>
        <w:t>, specifinio priešnuodžio nėra, perdozavimo atveju reikia taikyti bendrąsias</w:t>
      </w:r>
      <w:r>
        <w:rPr>
          <w:spacing w:val="-52"/>
        </w:rPr>
        <w:t xml:space="preserve"> </w:t>
      </w:r>
      <w:r>
        <w:t>palaikomąsias</w:t>
      </w:r>
      <w:r>
        <w:rPr>
          <w:spacing w:val="-1"/>
        </w:rPr>
        <w:t xml:space="preserve"> </w:t>
      </w:r>
      <w:r>
        <w:t>priemones.</w:t>
      </w:r>
    </w:p>
    <w:p w14:paraId="3D20D869" w14:textId="77777777" w:rsidR="00006059" w:rsidRDefault="00006059" w:rsidP="00EE2AD6">
      <w:pPr>
        <w:pStyle w:val="Pagrindinistekstas"/>
        <w:ind w:right="314"/>
        <w:rPr>
          <w:sz w:val="24"/>
        </w:rPr>
      </w:pPr>
    </w:p>
    <w:p w14:paraId="301B0D9C" w14:textId="77777777" w:rsidR="002D15F2" w:rsidRDefault="002D15F2" w:rsidP="00EE2AD6">
      <w:pPr>
        <w:pStyle w:val="Pagrindinistekstas"/>
        <w:ind w:right="314"/>
        <w:rPr>
          <w:sz w:val="24"/>
        </w:rPr>
      </w:pPr>
    </w:p>
    <w:p w14:paraId="18E5EEDE" w14:textId="77777777" w:rsidR="002D15F2" w:rsidRDefault="002D15F2" w:rsidP="002D15F2">
      <w:pPr>
        <w:keepNext/>
        <w:keepLines/>
        <w:tabs>
          <w:tab w:val="left" w:pos="567"/>
        </w:tabs>
        <w:outlineLvl w:val="2"/>
        <w:rPr>
          <w:b/>
          <w:bCs/>
          <w:szCs w:val="26"/>
          <w:lang w:eastAsia="x-none"/>
        </w:rPr>
      </w:pPr>
      <w:r>
        <w:rPr>
          <w:b/>
          <w:bCs/>
          <w:szCs w:val="26"/>
          <w:lang w:eastAsia="x-none"/>
        </w:rPr>
        <w:t>5.</w:t>
      </w:r>
      <w:r>
        <w:rPr>
          <w:b/>
          <w:bCs/>
          <w:szCs w:val="26"/>
          <w:lang w:eastAsia="x-none"/>
        </w:rPr>
        <w:tab/>
        <w:t>FARMAKOLOGINĖS SAVYBĖS</w:t>
      </w:r>
    </w:p>
    <w:p w14:paraId="48098248" w14:textId="77777777" w:rsidR="002D15F2" w:rsidRDefault="002D15F2" w:rsidP="002D15F2">
      <w:pPr>
        <w:tabs>
          <w:tab w:val="left" w:pos="567"/>
        </w:tabs>
        <w:spacing w:line="260" w:lineRule="exact"/>
        <w:rPr>
          <w:szCs w:val="24"/>
        </w:rPr>
      </w:pPr>
    </w:p>
    <w:p w14:paraId="2FD7D082" w14:textId="77777777" w:rsidR="002D15F2" w:rsidRDefault="002D15F2" w:rsidP="002D15F2">
      <w:pPr>
        <w:keepNext/>
        <w:tabs>
          <w:tab w:val="left" w:pos="567"/>
        </w:tabs>
        <w:spacing w:line="260" w:lineRule="exact"/>
        <w:jc w:val="both"/>
        <w:outlineLvl w:val="3"/>
        <w:rPr>
          <w:b/>
          <w:bCs/>
          <w:szCs w:val="28"/>
          <w:lang w:eastAsia="x-none"/>
        </w:rPr>
      </w:pPr>
      <w:r>
        <w:rPr>
          <w:b/>
          <w:bCs/>
          <w:szCs w:val="28"/>
          <w:lang w:eastAsia="x-none"/>
        </w:rPr>
        <w:t>5.1</w:t>
      </w:r>
      <w:r>
        <w:rPr>
          <w:b/>
          <w:szCs w:val="24"/>
          <w:lang w:eastAsia="x-none"/>
        </w:rPr>
        <w:t xml:space="preserve"> </w:t>
      </w:r>
      <w:r>
        <w:rPr>
          <w:b/>
          <w:bCs/>
          <w:szCs w:val="28"/>
          <w:lang w:eastAsia="x-none"/>
        </w:rPr>
        <w:tab/>
      </w:r>
      <w:proofErr w:type="spellStart"/>
      <w:r>
        <w:rPr>
          <w:b/>
          <w:bCs/>
          <w:szCs w:val="28"/>
          <w:lang w:eastAsia="x-none"/>
        </w:rPr>
        <w:t>Farmakodinaminės</w:t>
      </w:r>
      <w:proofErr w:type="spellEnd"/>
      <w:r>
        <w:rPr>
          <w:b/>
          <w:bCs/>
          <w:szCs w:val="28"/>
          <w:lang w:eastAsia="x-none"/>
        </w:rPr>
        <w:t xml:space="preserve"> savybės</w:t>
      </w:r>
    </w:p>
    <w:p w14:paraId="0566E897" w14:textId="77777777" w:rsidR="002D15F2" w:rsidRDefault="002D15F2" w:rsidP="00EE2AD6">
      <w:pPr>
        <w:pStyle w:val="Pagrindinistekstas"/>
        <w:spacing w:line="242" w:lineRule="auto"/>
        <w:ind w:right="314"/>
      </w:pPr>
    </w:p>
    <w:p w14:paraId="57F5A8C5" w14:textId="77777777" w:rsidR="00006059" w:rsidRDefault="002D15F2" w:rsidP="00EE2AD6">
      <w:pPr>
        <w:pStyle w:val="Pagrindinistekstas"/>
        <w:ind w:right="314"/>
      </w:pPr>
      <w:proofErr w:type="spellStart"/>
      <w:r>
        <w:t>Farmakoterapinė</w:t>
      </w:r>
      <w:proofErr w:type="spellEnd"/>
      <w:r>
        <w:t xml:space="preserve"> grupė – </w:t>
      </w:r>
      <w:proofErr w:type="spellStart"/>
      <w:r>
        <w:t>priešnavikiniai</w:t>
      </w:r>
      <w:proofErr w:type="spellEnd"/>
      <w:r>
        <w:t xml:space="preserve"> vaistiniai preparatai, </w:t>
      </w:r>
      <w:proofErr w:type="spellStart"/>
      <w:r>
        <w:t>proteinkinazės</w:t>
      </w:r>
      <w:proofErr w:type="spellEnd"/>
      <w:r>
        <w:t xml:space="preserve"> inhibitoriai, kiti </w:t>
      </w:r>
      <w:proofErr w:type="spellStart"/>
      <w:r>
        <w:t>proteinkinazės</w:t>
      </w:r>
      <w:proofErr w:type="spellEnd"/>
      <w:r>
        <w:t xml:space="preserve"> inhibitoriai, ATC kodas – L01EX03.</w:t>
      </w:r>
    </w:p>
    <w:p w14:paraId="06586516" w14:textId="77777777" w:rsidR="002D15F2" w:rsidRDefault="002D15F2" w:rsidP="00EE2AD6">
      <w:pPr>
        <w:pStyle w:val="Pagrindinistekstas"/>
        <w:ind w:right="314"/>
        <w:rPr>
          <w:sz w:val="21"/>
        </w:rPr>
      </w:pPr>
    </w:p>
    <w:p w14:paraId="082AB677" w14:textId="77777777" w:rsidR="00006059" w:rsidRDefault="006154C3" w:rsidP="00EE2AD6">
      <w:pPr>
        <w:pStyle w:val="Pagrindinistekstas"/>
        <w:ind w:right="314"/>
      </w:pPr>
      <w:r>
        <w:rPr>
          <w:u w:val="single"/>
        </w:rPr>
        <w:t>Veikimo</w:t>
      </w:r>
      <w:r>
        <w:rPr>
          <w:spacing w:val="-13"/>
          <w:u w:val="single"/>
        </w:rPr>
        <w:t xml:space="preserve"> </w:t>
      </w:r>
      <w:r>
        <w:rPr>
          <w:u w:val="single"/>
        </w:rPr>
        <w:t>mechanizmas</w:t>
      </w:r>
    </w:p>
    <w:p w14:paraId="69A6B2EB" w14:textId="77777777" w:rsidR="00006059" w:rsidRDefault="006154C3" w:rsidP="00EE2AD6">
      <w:pPr>
        <w:pStyle w:val="Pagrindinistekstas"/>
        <w:ind w:right="314"/>
      </w:pPr>
      <w:proofErr w:type="spellStart"/>
      <w:r>
        <w:t>Pazopanibas</w:t>
      </w:r>
      <w:proofErr w:type="spellEnd"/>
      <w:r>
        <w:t xml:space="preserve"> yra per burną vartojamas stiprus daug taikinių veikiantis kraujagyslių </w:t>
      </w:r>
      <w:proofErr w:type="spellStart"/>
      <w:r>
        <w:t>endotelio</w:t>
      </w:r>
      <w:proofErr w:type="spellEnd"/>
      <w:r>
        <w:t xml:space="preserve"> augimo</w:t>
      </w:r>
      <w:r>
        <w:rPr>
          <w:spacing w:val="1"/>
        </w:rPr>
        <w:t xml:space="preserve"> </w:t>
      </w:r>
      <w:r>
        <w:t>faktoriaus receptorių (KEAFR)-1, -2 ir -3, trombocitų kilmės augimo faktoriaus receptorių (TKAFR)-</w:t>
      </w:r>
      <w:r>
        <w:rPr>
          <w:spacing w:val="1"/>
        </w:rPr>
        <w:t xml:space="preserve"> </w:t>
      </w:r>
      <w:r>
        <w:t xml:space="preserve">alfa ir -beta bei kamieninių ląstelių faktoriaus receptorių (c-KIT) </w:t>
      </w:r>
      <w:proofErr w:type="spellStart"/>
      <w:r>
        <w:t>tirozinkinazės</w:t>
      </w:r>
      <w:proofErr w:type="spellEnd"/>
      <w:r>
        <w:t xml:space="preserve"> inhibitorius (TKI),</w:t>
      </w:r>
      <w:r>
        <w:rPr>
          <w:spacing w:val="1"/>
        </w:rPr>
        <w:t xml:space="preserve"> </w:t>
      </w:r>
      <w:r>
        <w:rPr>
          <w:position w:val="2"/>
        </w:rPr>
        <w:t xml:space="preserve">kurio </w:t>
      </w:r>
      <w:r>
        <w:rPr>
          <w:i/>
          <w:position w:val="2"/>
        </w:rPr>
        <w:t>IC</w:t>
      </w:r>
      <w:r>
        <w:rPr>
          <w:i/>
          <w:sz w:val="14"/>
        </w:rPr>
        <w:t xml:space="preserve">50 </w:t>
      </w:r>
      <w:r>
        <w:rPr>
          <w:position w:val="2"/>
        </w:rPr>
        <w:t>rodmenys yra atitinkamai 10, 30, 47, 71, 84 ir 74</w:t>
      </w:r>
      <w:r w:rsidR="00005018">
        <w:rPr>
          <w:position w:val="2"/>
        </w:rPr>
        <w:t> </w:t>
      </w:r>
      <w:proofErr w:type="spellStart"/>
      <w:r>
        <w:rPr>
          <w:position w:val="2"/>
        </w:rPr>
        <w:t>nmol</w:t>
      </w:r>
      <w:proofErr w:type="spellEnd"/>
      <w:r>
        <w:rPr>
          <w:position w:val="2"/>
        </w:rPr>
        <w:t xml:space="preserve">. </w:t>
      </w:r>
      <w:proofErr w:type="spellStart"/>
      <w:r>
        <w:rPr>
          <w:position w:val="2"/>
        </w:rPr>
        <w:t>Ikiklinikinių</w:t>
      </w:r>
      <w:proofErr w:type="spellEnd"/>
      <w:r>
        <w:rPr>
          <w:position w:val="2"/>
        </w:rPr>
        <w:t xml:space="preserve"> tyrimų duomenimis,</w:t>
      </w:r>
      <w:r>
        <w:rPr>
          <w:spacing w:val="1"/>
          <w:position w:val="2"/>
        </w:rPr>
        <w:t xml:space="preserve"> </w:t>
      </w:r>
      <w:proofErr w:type="spellStart"/>
      <w:r>
        <w:t>pazopanibas</w:t>
      </w:r>
      <w:proofErr w:type="spellEnd"/>
      <w:r>
        <w:t xml:space="preserve"> priklausomai nuo dozės slopino ligando sukeltą KEAFR-2, c-</w:t>
      </w:r>
      <w:proofErr w:type="spellStart"/>
      <w:r>
        <w:t>Kit</w:t>
      </w:r>
      <w:proofErr w:type="spellEnd"/>
      <w:r>
        <w:t xml:space="preserve"> ir TKAFR-</w:t>
      </w:r>
      <w:r>
        <w:rPr>
          <w:rFonts w:ascii="Symbol" w:hAnsi="Symbol"/>
        </w:rPr>
        <w:t></w:t>
      </w:r>
      <w:r>
        <w:t xml:space="preserve"> receptorių</w:t>
      </w:r>
      <w:r>
        <w:rPr>
          <w:spacing w:val="1"/>
        </w:rPr>
        <w:t xml:space="preserve"> </w:t>
      </w:r>
      <w:proofErr w:type="spellStart"/>
      <w:r>
        <w:t>autofosforilinimą</w:t>
      </w:r>
      <w:proofErr w:type="spellEnd"/>
      <w:r>
        <w:t xml:space="preserve"> ląstelėse. </w:t>
      </w:r>
      <w:proofErr w:type="spellStart"/>
      <w:r>
        <w:rPr>
          <w:i/>
        </w:rPr>
        <w:t>In</w:t>
      </w:r>
      <w:proofErr w:type="spellEnd"/>
      <w:r>
        <w:rPr>
          <w:i/>
        </w:rPr>
        <w:t xml:space="preserve"> </w:t>
      </w:r>
      <w:proofErr w:type="spellStart"/>
      <w:r>
        <w:rPr>
          <w:i/>
        </w:rPr>
        <w:t>vivo</w:t>
      </w:r>
      <w:proofErr w:type="spellEnd"/>
      <w:r>
        <w:rPr>
          <w:i/>
        </w:rPr>
        <w:t xml:space="preserve"> </w:t>
      </w:r>
      <w:proofErr w:type="spellStart"/>
      <w:r>
        <w:t>pazopanibas</w:t>
      </w:r>
      <w:proofErr w:type="spellEnd"/>
      <w:r>
        <w:t xml:space="preserve"> slopino KEAF </w:t>
      </w:r>
      <w:r w:rsidR="00BE5048">
        <w:t xml:space="preserve">suaktyvintą </w:t>
      </w:r>
      <w:r>
        <w:t xml:space="preserve">KEAFR-2 </w:t>
      </w:r>
      <w:proofErr w:type="spellStart"/>
      <w:r>
        <w:t>fosforilinimą</w:t>
      </w:r>
      <w:proofErr w:type="spellEnd"/>
      <w:r>
        <w:t xml:space="preserve"> pelių</w:t>
      </w:r>
      <w:r w:rsidR="00005018">
        <w:t xml:space="preserve"> </w:t>
      </w:r>
      <w:r>
        <w:rPr>
          <w:spacing w:val="-52"/>
        </w:rPr>
        <w:t xml:space="preserve"> </w:t>
      </w:r>
      <w:r>
        <w:t xml:space="preserve">plaučiuose, </w:t>
      </w:r>
      <w:proofErr w:type="spellStart"/>
      <w:r>
        <w:t>angiogenezę</w:t>
      </w:r>
      <w:proofErr w:type="spellEnd"/>
      <w:r>
        <w:t xml:space="preserve"> įvairiuose gyvūnų modeliuose ir daugybinių persodintų žmogaus </w:t>
      </w:r>
      <w:r w:rsidR="00980992" w:rsidRPr="00EE057C">
        <w:t>navikų</w:t>
      </w:r>
      <w:r w:rsidR="00980992">
        <w:rPr>
          <w:spacing w:val="1"/>
        </w:rPr>
        <w:t xml:space="preserve"> </w:t>
      </w:r>
      <w:r>
        <w:t>augimą</w:t>
      </w:r>
      <w:r>
        <w:rPr>
          <w:spacing w:val="-1"/>
        </w:rPr>
        <w:t xml:space="preserve"> </w:t>
      </w:r>
      <w:r>
        <w:t>pelių organizme.</w:t>
      </w:r>
    </w:p>
    <w:p w14:paraId="3B2ACA59" w14:textId="77777777" w:rsidR="00006059" w:rsidRDefault="00006059" w:rsidP="00EE2AD6">
      <w:pPr>
        <w:pStyle w:val="Pagrindinistekstas"/>
        <w:ind w:right="314"/>
        <w:rPr>
          <w:sz w:val="21"/>
        </w:rPr>
      </w:pPr>
    </w:p>
    <w:p w14:paraId="73A17E2A" w14:textId="77777777" w:rsidR="00006059" w:rsidRDefault="006154C3" w:rsidP="00EE2AD6">
      <w:pPr>
        <w:pStyle w:val="Pagrindinistekstas"/>
        <w:ind w:right="314"/>
      </w:pPr>
      <w:proofErr w:type="spellStart"/>
      <w:r>
        <w:rPr>
          <w:u w:val="single"/>
        </w:rPr>
        <w:t>Farmakogenomika</w:t>
      </w:r>
      <w:proofErr w:type="spellEnd"/>
    </w:p>
    <w:p w14:paraId="1571F630" w14:textId="77777777" w:rsidR="00006059" w:rsidRDefault="006154C3" w:rsidP="00EE2AD6">
      <w:pPr>
        <w:pStyle w:val="Pagrindinistekstas"/>
        <w:ind w:right="314"/>
      </w:pPr>
      <w:proofErr w:type="spellStart"/>
      <w:r>
        <w:t>Farmakogenetinės</w:t>
      </w:r>
      <w:proofErr w:type="spellEnd"/>
      <w:r>
        <w:t xml:space="preserve"> </w:t>
      </w:r>
      <w:proofErr w:type="spellStart"/>
      <w:r>
        <w:t>metaanalizės</w:t>
      </w:r>
      <w:proofErr w:type="spellEnd"/>
      <w:r>
        <w:t xml:space="preserve"> duomenimis, gautais iš 31 </w:t>
      </w:r>
      <w:proofErr w:type="spellStart"/>
      <w:r>
        <w:t>pazopanibo</w:t>
      </w:r>
      <w:proofErr w:type="spellEnd"/>
      <w:r>
        <w:t xml:space="preserve"> klinikinio tyrimo, kuriuose</w:t>
      </w:r>
      <w:r>
        <w:rPr>
          <w:spacing w:val="-52"/>
        </w:rPr>
        <w:t xml:space="preserve"> </w:t>
      </w:r>
      <w:proofErr w:type="spellStart"/>
      <w:r>
        <w:t>pazopanib</w:t>
      </w:r>
      <w:r w:rsidR="002A0043">
        <w:t>o</w:t>
      </w:r>
      <w:proofErr w:type="spellEnd"/>
      <w:r>
        <w:rPr>
          <w:spacing w:val="-3"/>
        </w:rPr>
        <w:t xml:space="preserve"> </w:t>
      </w:r>
      <w:r>
        <w:t>buvo</w:t>
      </w:r>
      <w:r>
        <w:rPr>
          <w:spacing w:val="-2"/>
        </w:rPr>
        <w:t xml:space="preserve"> </w:t>
      </w:r>
      <w:r>
        <w:t>vartojama arba</w:t>
      </w:r>
      <w:r>
        <w:rPr>
          <w:spacing w:val="-3"/>
        </w:rPr>
        <w:t xml:space="preserve"> </w:t>
      </w:r>
      <w:proofErr w:type="spellStart"/>
      <w:r>
        <w:t>monoterapijai</w:t>
      </w:r>
      <w:proofErr w:type="spellEnd"/>
      <w:r>
        <w:t>,</w:t>
      </w:r>
      <w:r>
        <w:rPr>
          <w:spacing w:val="-2"/>
        </w:rPr>
        <w:t xml:space="preserve"> </w:t>
      </w:r>
      <w:r>
        <w:t>arba</w:t>
      </w:r>
      <w:r>
        <w:rPr>
          <w:spacing w:val="-4"/>
        </w:rPr>
        <w:t xml:space="preserve"> </w:t>
      </w:r>
      <w:r>
        <w:t>kartu</w:t>
      </w:r>
      <w:r>
        <w:rPr>
          <w:spacing w:val="-2"/>
        </w:rPr>
        <w:t xml:space="preserve"> </w:t>
      </w:r>
      <w:r>
        <w:t>su</w:t>
      </w:r>
      <w:r>
        <w:rPr>
          <w:spacing w:val="-2"/>
        </w:rPr>
        <w:t xml:space="preserve"> </w:t>
      </w:r>
      <w:r>
        <w:t>kitais</w:t>
      </w:r>
      <w:r>
        <w:rPr>
          <w:spacing w:val="-2"/>
        </w:rPr>
        <w:t xml:space="preserve"> </w:t>
      </w:r>
      <w:r>
        <w:t>vaistiniais</w:t>
      </w:r>
      <w:r>
        <w:rPr>
          <w:spacing w:val="-1"/>
        </w:rPr>
        <w:t xml:space="preserve"> </w:t>
      </w:r>
      <w:r>
        <w:t>preparatais,</w:t>
      </w:r>
      <w:r>
        <w:rPr>
          <w:spacing w:val="-2"/>
        </w:rPr>
        <w:t xml:space="preserve"> </w:t>
      </w:r>
      <w:r w:rsidR="00185B7C">
        <w:rPr>
          <w:spacing w:val="-2"/>
        </w:rPr>
        <w:t>A</w:t>
      </w:r>
      <w:r>
        <w:t>LT</w:t>
      </w:r>
      <w:r w:rsidR="002D15F2">
        <w:t> </w:t>
      </w:r>
      <w:r>
        <w:t>&gt;</w:t>
      </w:r>
      <w:r w:rsidR="002D15F2">
        <w:t> </w:t>
      </w:r>
      <w:r>
        <w:t>5</w:t>
      </w:r>
      <w:r w:rsidR="002D15F2">
        <w:t> </w:t>
      </w:r>
      <w:r w:rsidR="00185B7C">
        <w:t>kartų virš</w:t>
      </w:r>
      <w:r w:rsidR="002D15F2">
        <w:t> </w:t>
      </w:r>
      <w:r>
        <w:t xml:space="preserve">VNR padidėjimas (3-iojo laipsnio pagal </w:t>
      </w:r>
      <w:proofErr w:type="spellStart"/>
      <w:r w:rsidR="002A0043">
        <w:rPr>
          <w:i/>
          <w:iCs/>
        </w:rPr>
        <w:t>National</w:t>
      </w:r>
      <w:proofErr w:type="spellEnd"/>
      <w:r w:rsidR="002A0043">
        <w:rPr>
          <w:i/>
          <w:iCs/>
        </w:rPr>
        <w:t xml:space="preserve"> </w:t>
      </w:r>
      <w:proofErr w:type="spellStart"/>
      <w:r w:rsidR="002A0043">
        <w:rPr>
          <w:i/>
          <w:iCs/>
        </w:rPr>
        <w:t>Cancer</w:t>
      </w:r>
      <w:proofErr w:type="spellEnd"/>
      <w:r w:rsidR="002A0043">
        <w:rPr>
          <w:i/>
          <w:iCs/>
        </w:rPr>
        <w:t xml:space="preserve"> Institute </w:t>
      </w:r>
      <w:proofErr w:type="spellStart"/>
      <w:r w:rsidR="002A0043">
        <w:rPr>
          <w:i/>
          <w:iCs/>
        </w:rPr>
        <w:t>Common</w:t>
      </w:r>
      <w:proofErr w:type="spellEnd"/>
      <w:r w:rsidR="002A0043">
        <w:rPr>
          <w:i/>
          <w:iCs/>
        </w:rPr>
        <w:t xml:space="preserve"> </w:t>
      </w:r>
      <w:proofErr w:type="spellStart"/>
      <w:r w:rsidR="002A0043">
        <w:rPr>
          <w:i/>
          <w:iCs/>
        </w:rPr>
        <w:t>Toxicity</w:t>
      </w:r>
      <w:proofErr w:type="spellEnd"/>
      <w:r w:rsidR="002A0043">
        <w:rPr>
          <w:i/>
          <w:iCs/>
        </w:rPr>
        <w:t xml:space="preserve"> </w:t>
      </w:r>
      <w:proofErr w:type="spellStart"/>
      <w:r w:rsidR="002A0043">
        <w:rPr>
          <w:i/>
          <w:iCs/>
        </w:rPr>
        <w:t>Criteria</w:t>
      </w:r>
      <w:proofErr w:type="spellEnd"/>
      <w:r w:rsidR="002A0043">
        <w:rPr>
          <w:i/>
          <w:iCs/>
        </w:rPr>
        <w:t>, NCI CTC</w:t>
      </w:r>
      <w:r>
        <w:t>) pasireiškė 19 % asmenų, kurie buvo HLA-</w:t>
      </w:r>
      <w:r>
        <w:rPr>
          <w:spacing w:val="-52"/>
        </w:rPr>
        <w:t xml:space="preserve"> </w:t>
      </w:r>
      <w:r>
        <w:t>B*57:01 alelio nešiotojai, ir 10</w:t>
      </w:r>
      <w:r w:rsidR="00B5264B">
        <w:t> </w:t>
      </w:r>
      <w:r>
        <w:t>% asmenų, kurie nebuvo šio alelio nešiotojais. Remiantis šiais</w:t>
      </w:r>
      <w:r>
        <w:rPr>
          <w:spacing w:val="1"/>
        </w:rPr>
        <w:t xml:space="preserve"> </w:t>
      </w:r>
      <w:r>
        <w:t>duomenimis,</w:t>
      </w:r>
      <w:r>
        <w:rPr>
          <w:spacing w:val="-1"/>
        </w:rPr>
        <w:t xml:space="preserve"> </w:t>
      </w:r>
      <w:r>
        <w:t>133</w:t>
      </w:r>
      <w:r>
        <w:rPr>
          <w:spacing w:val="-1"/>
        </w:rPr>
        <w:t xml:space="preserve"> </w:t>
      </w:r>
      <w:r>
        <w:t>iš</w:t>
      </w:r>
      <w:r>
        <w:rPr>
          <w:spacing w:val="-3"/>
        </w:rPr>
        <w:t xml:space="preserve"> </w:t>
      </w:r>
      <w:r>
        <w:t>2</w:t>
      </w:r>
      <w:r>
        <w:rPr>
          <w:spacing w:val="-1"/>
        </w:rPr>
        <w:t xml:space="preserve"> </w:t>
      </w:r>
      <w:r>
        <w:t>235</w:t>
      </w:r>
      <w:r>
        <w:rPr>
          <w:spacing w:val="-4"/>
        </w:rPr>
        <w:t xml:space="preserve"> </w:t>
      </w:r>
      <w:r>
        <w:t>(6 %)</w:t>
      </w:r>
      <w:r>
        <w:rPr>
          <w:spacing w:val="-3"/>
        </w:rPr>
        <w:t xml:space="preserve"> </w:t>
      </w:r>
      <w:r>
        <w:t>pacientų</w:t>
      </w:r>
      <w:r>
        <w:rPr>
          <w:spacing w:val="-1"/>
        </w:rPr>
        <w:t xml:space="preserve"> </w:t>
      </w:r>
      <w:r>
        <w:t>buvo</w:t>
      </w:r>
      <w:r>
        <w:rPr>
          <w:spacing w:val="-1"/>
        </w:rPr>
        <w:t xml:space="preserve"> </w:t>
      </w:r>
      <w:r>
        <w:t>HLA-B*57:01</w:t>
      </w:r>
      <w:r>
        <w:rPr>
          <w:spacing w:val="-4"/>
        </w:rPr>
        <w:t xml:space="preserve"> </w:t>
      </w:r>
      <w:r>
        <w:t>alelio nešiotojais (žr.</w:t>
      </w:r>
      <w:r>
        <w:rPr>
          <w:spacing w:val="-1"/>
        </w:rPr>
        <w:t xml:space="preserve"> </w:t>
      </w:r>
      <w:r>
        <w:t>4.4</w:t>
      </w:r>
      <w:r>
        <w:rPr>
          <w:spacing w:val="-1"/>
        </w:rPr>
        <w:t xml:space="preserve"> </w:t>
      </w:r>
      <w:r>
        <w:t>skyrių).</w:t>
      </w:r>
    </w:p>
    <w:p w14:paraId="4FFE5CB0" w14:textId="77777777" w:rsidR="00006059" w:rsidRDefault="00006059" w:rsidP="00EE2AD6">
      <w:pPr>
        <w:pStyle w:val="Pagrindinistekstas"/>
        <w:ind w:right="314"/>
        <w:rPr>
          <w:sz w:val="21"/>
        </w:rPr>
      </w:pPr>
    </w:p>
    <w:p w14:paraId="6C36B030" w14:textId="77777777" w:rsidR="00006059" w:rsidRDefault="006154C3" w:rsidP="00EE2AD6">
      <w:pPr>
        <w:pStyle w:val="Pagrindinistekstas"/>
        <w:ind w:right="314"/>
      </w:pPr>
      <w:r>
        <w:rPr>
          <w:u w:val="single"/>
        </w:rPr>
        <w:t>Klinikiniai</w:t>
      </w:r>
      <w:r>
        <w:rPr>
          <w:spacing w:val="-5"/>
          <w:u w:val="single"/>
        </w:rPr>
        <w:t xml:space="preserve"> </w:t>
      </w:r>
      <w:r>
        <w:rPr>
          <w:u w:val="single"/>
        </w:rPr>
        <w:t>tyrimai</w:t>
      </w:r>
    </w:p>
    <w:p w14:paraId="091222FE" w14:textId="77777777" w:rsidR="00BB4C81" w:rsidRDefault="00BB4C81" w:rsidP="00EE2AD6">
      <w:pPr>
        <w:spacing w:line="252" w:lineRule="exact"/>
        <w:ind w:right="314"/>
        <w:rPr>
          <w:i/>
          <w:u w:val="single"/>
        </w:rPr>
      </w:pPr>
    </w:p>
    <w:p w14:paraId="17D52000" w14:textId="77777777" w:rsidR="00006059" w:rsidRDefault="006154C3" w:rsidP="00EE2AD6">
      <w:pPr>
        <w:spacing w:line="252" w:lineRule="exact"/>
        <w:ind w:right="314"/>
        <w:rPr>
          <w:i/>
        </w:rPr>
      </w:pPr>
      <w:r>
        <w:rPr>
          <w:i/>
          <w:u w:val="single"/>
        </w:rPr>
        <w:t>Inkstų</w:t>
      </w:r>
      <w:r>
        <w:rPr>
          <w:i/>
          <w:spacing w:val="-7"/>
          <w:u w:val="single"/>
        </w:rPr>
        <w:t xml:space="preserve"> </w:t>
      </w:r>
      <w:r>
        <w:rPr>
          <w:i/>
          <w:u w:val="single"/>
        </w:rPr>
        <w:t>ląstelių</w:t>
      </w:r>
      <w:r>
        <w:rPr>
          <w:i/>
          <w:spacing w:val="-7"/>
          <w:u w:val="single"/>
        </w:rPr>
        <w:t xml:space="preserve"> </w:t>
      </w:r>
      <w:r>
        <w:rPr>
          <w:i/>
          <w:u w:val="single"/>
        </w:rPr>
        <w:t>karcinoma</w:t>
      </w:r>
      <w:r>
        <w:rPr>
          <w:i/>
          <w:spacing w:val="-4"/>
          <w:u w:val="single"/>
        </w:rPr>
        <w:t xml:space="preserve"> </w:t>
      </w:r>
      <w:r>
        <w:rPr>
          <w:i/>
          <w:u w:val="single"/>
        </w:rPr>
        <w:t>(ILK)</w:t>
      </w:r>
    </w:p>
    <w:p w14:paraId="66395C8A" w14:textId="77777777" w:rsidR="00006059" w:rsidRDefault="006154C3" w:rsidP="00EE2AD6">
      <w:pPr>
        <w:pStyle w:val="Pagrindinistekstas"/>
        <w:ind w:right="314"/>
      </w:pPr>
      <w:r>
        <w:t xml:space="preserve">ILK gydymo </w:t>
      </w:r>
      <w:proofErr w:type="spellStart"/>
      <w:r>
        <w:t>pazopanibu</w:t>
      </w:r>
      <w:proofErr w:type="spellEnd"/>
      <w:r>
        <w:t xml:space="preserve"> saugumas ir veiksmingumas buvo įvertint</w:t>
      </w:r>
      <w:r w:rsidR="00980992">
        <w:t>i</w:t>
      </w:r>
      <w:r>
        <w:t xml:space="preserve"> atsitiktinių imčių </w:t>
      </w:r>
      <w:r w:rsidR="00980992">
        <w:t xml:space="preserve">dvigubai koduoto </w:t>
      </w:r>
      <w:r>
        <w:t>placebu</w:t>
      </w:r>
      <w:r>
        <w:rPr>
          <w:spacing w:val="1"/>
        </w:rPr>
        <w:t xml:space="preserve"> </w:t>
      </w:r>
      <w:r>
        <w:t>kontroliuojam</w:t>
      </w:r>
      <w:r w:rsidR="00980992">
        <w:t>o</w:t>
      </w:r>
      <w:r>
        <w:t xml:space="preserve"> </w:t>
      </w:r>
      <w:proofErr w:type="spellStart"/>
      <w:r>
        <w:t>daug</w:t>
      </w:r>
      <w:r w:rsidR="00980992">
        <w:t>iacentrio</w:t>
      </w:r>
      <w:proofErr w:type="spellEnd"/>
      <w:r>
        <w:t xml:space="preserve"> tyrim</w:t>
      </w:r>
      <w:r w:rsidR="00980992">
        <w:t>o</w:t>
      </w:r>
      <w:r>
        <w:t xml:space="preserve"> metu. Pacientai (n = 435),</w:t>
      </w:r>
      <w:r>
        <w:rPr>
          <w:spacing w:val="1"/>
        </w:rPr>
        <w:t xml:space="preserve"> </w:t>
      </w:r>
      <w:r>
        <w:t xml:space="preserve">sergantys lokaliai </w:t>
      </w:r>
      <w:r w:rsidR="00980992">
        <w:t xml:space="preserve">išplitusia </w:t>
      </w:r>
      <w:r>
        <w:t xml:space="preserve">ir (arba) </w:t>
      </w:r>
      <w:proofErr w:type="spellStart"/>
      <w:r>
        <w:t>metastazavusia</w:t>
      </w:r>
      <w:proofErr w:type="spellEnd"/>
      <w:r>
        <w:t xml:space="preserve"> ILK, atsitiktiniu būdu buvo suskirstyti į</w:t>
      </w:r>
      <w:r>
        <w:rPr>
          <w:spacing w:val="1"/>
        </w:rPr>
        <w:t xml:space="preserve"> </w:t>
      </w:r>
      <w:r>
        <w:t>grupes ir vartojo arba 800</w:t>
      </w:r>
      <w:r w:rsidR="00C10C22">
        <w:t> </w:t>
      </w:r>
      <w:r>
        <w:t xml:space="preserve">mg </w:t>
      </w:r>
      <w:proofErr w:type="spellStart"/>
      <w:r>
        <w:t>pazopanibo</w:t>
      </w:r>
      <w:proofErr w:type="spellEnd"/>
      <w:r>
        <w:t xml:space="preserve"> vieną kartą per </w:t>
      </w:r>
      <w:r w:rsidR="00C10C22">
        <w:t>parą, arba placeb</w:t>
      </w:r>
      <w:r w:rsidR="002A0043">
        <w:t>o</w:t>
      </w:r>
      <w:r w:rsidR="00C10C22">
        <w:t xml:space="preserve">. Šio tyrimo </w:t>
      </w:r>
      <w:r w:rsidR="000E2A40">
        <w:t>pagrindinis</w:t>
      </w:r>
      <w:r w:rsidR="000E2A40">
        <w:rPr>
          <w:spacing w:val="1"/>
        </w:rPr>
        <w:t xml:space="preserve"> </w:t>
      </w:r>
      <w:r w:rsidR="000E2A40">
        <w:t xml:space="preserve">tikslas </w:t>
      </w:r>
      <w:r>
        <w:t xml:space="preserve">buvo dviejų gydymo būdų įtakos </w:t>
      </w:r>
      <w:bookmarkStart w:id="2" w:name="_Hlk70870993"/>
      <w:r w:rsidR="007510FA">
        <w:t>išgyvenamumui be ligos progresavimo</w:t>
      </w:r>
      <w:r>
        <w:t xml:space="preserve"> </w:t>
      </w:r>
      <w:bookmarkEnd w:id="2"/>
      <w:r>
        <w:t>(angl.,</w:t>
      </w:r>
      <w:r>
        <w:rPr>
          <w:spacing w:val="1"/>
        </w:rPr>
        <w:t xml:space="preserve"> </w:t>
      </w:r>
      <w:proofErr w:type="spellStart"/>
      <w:r>
        <w:rPr>
          <w:i/>
        </w:rPr>
        <w:t>progression-free</w:t>
      </w:r>
      <w:proofErr w:type="spellEnd"/>
      <w:r>
        <w:rPr>
          <w:i/>
          <w:spacing w:val="-8"/>
        </w:rPr>
        <w:t xml:space="preserve"> </w:t>
      </w:r>
      <w:proofErr w:type="spellStart"/>
      <w:r>
        <w:rPr>
          <w:i/>
        </w:rPr>
        <w:t>survival</w:t>
      </w:r>
      <w:proofErr w:type="spellEnd"/>
      <w:r>
        <w:rPr>
          <w:i/>
        </w:rPr>
        <w:t>,</w:t>
      </w:r>
      <w:r>
        <w:rPr>
          <w:i/>
          <w:spacing w:val="-5"/>
        </w:rPr>
        <w:t xml:space="preserve"> </w:t>
      </w:r>
      <w:r>
        <w:rPr>
          <w:i/>
        </w:rPr>
        <w:t>PFS</w:t>
      </w:r>
      <w:r>
        <w:t>)</w:t>
      </w:r>
      <w:r>
        <w:rPr>
          <w:spacing w:val="-5"/>
        </w:rPr>
        <w:t xml:space="preserve"> </w:t>
      </w:r>
      <w:r>
        <w:t>įvertinimas</w:t>
      </w:r>
      <w:r>
        <w:rPr>
          <w:spacing w:val="-5"/>
        </w:rPr>
        <w:t xml:space="preserve"> </w:t>
      </w:r>
      <w:r>
        <w:t>ir</w:t>
      </w:r>
      <w:r>
        <w:rPr>
          <w:spacing w:val="-7"/>
        </w:rPr>
        <w:t xml:space="preserve"> </w:t>
      </w:r>
      <w:r>
        <w:t>palyginimas,</w:t>
      </w:r>
      <w:r>
        <w:rPr>
          <w:spacing w:val="-5"/>
        </w:rPr>
        <w:t xml:space="preserve"> </w:t>
      </w:r>
      <w:r>
        <w:t>pagrindinė</w:t>
      </w:r>
      <w:r>
        <w:rPr>
          <w:spacing w:val="-8"/>
        </w:rPr>
        <w:t xml:space="preserve"> </w:t>
      </w:r>
      <w:r>
        <w:t>antrinė</w:t>
      </w:r>
      <w:r>
        <w:rPr>
          <w:spacing w:val="-5"/>
        </w:rPr>
        <w:t xml:space="preserve"> </w:t>
      </w:r>
      <w:r>
        <w:t>vertinamoji</w:t>
      </w:r>
      <w:r>
        <w:rPr>
          <w:spacing w:val="-7"/>
        </w:rPr>
        <w:t xml:space="preserve"> </w:t>
      </w:r>
      <w:r>
        <w:t>baigtis</w:t>
      </w:r>
      <w:r>
        <w:rPr>
          <w:spacing w:val="-5"/>
        </w:rPr>
        <w:t xml:space="preserve"> </w:t>
      </w:r>
      <w:r>
        <w:t>buvo</w:t>
      </w:r>
      <w:r>
        <w:rPr>
          <w:spacing w:val="-52"/>
        </w:rPr>
        <w:t xml:space="preserve"> </w:t>
      </w:r>
      <w:r w:rsidR="007510FA">
        <w:rPr>
          <w:spacing w:val="-52"/>
        </w:rPr>
        <w:t xml:space="preserve">     </w:t>
      </w:r>
      <w:r>
        <w:t>bendrasis išgyven</w:t>
      </w:r>
      <w:r w:rsidR="007510FA">
        <w:t>amumas</w:t>
      </w:r>
      <w:r>
        <w:t xml:space="preserve"> (BI). Kit</w:t>
      </w:r>
      <w:r w:rsidR="000E2A40">
        <w:t>i</w:t>
      </w:r>
      <w:r>
        <w:t xml:space="preserve"> </w:t>
      </w:r>
      <w:r w:rsidR="000E2A40">
        <w:t>tikslai</w:t>
      </w:r>
      <w:r>
        <w:t xml:space="preserve"> buvo bendrojo atsako dažnio ir atsako</w:t>
      </w:r>
      <w:r>
        <w:rPr>
          <w:spacing w:val="1"/>
        </w:rPr>
        <w:t xml:space="preserve"> </w:t>
      </w:r>
      <w:r>
        <w:t>trukmės</w:t>
      </w:r>
      <w:r>
        <w:rPr>
          <w:spacing w:val="-1"/>
        </w:rPr>
        <w:t xml:space="preserve"> </w:t>
      </w:r>
      <w:r>
        <w:t>įvertinimas.</w:t>
      </w:r>
    </w:p>
    <w:p w14:paraId="41A01158" w14:textId="77777777" w:rsidR="00006059" w:rsidRDefault="00006059" w:rsidP="00EE2AD6">
      <w:pPr>
        <w:pStyle w:val="Pagrindinistekstas"/>
        <w:ind w:right="314"/>
      </w:pPr>
    </w:p>
    <w:p w14:paraId="34C6366F" w14:textId="77777777" w:rsidR="00006059" w:rsidRDefault="006154C3" w:rsidP="00EE2AD6">
      <w:pPr>
        <w:pStyle w:val="Pagrindinistekstas"/>
        <w:ind w:right="314"/>
      </w:pPr>
      <w:r>
        <w:t>Iš visų 435 šiame tyrime dalyvavusių pacientų 233 pacientai anksčiau nebuvo gydyti, o 202</w:t>
      </w:r>
      <w:r>
        <w:rPr>
          <w:spacing w:val="1"/>
        </w:rPr>
        <w:t xml:space="preserve"> </w:t>
      </w:r>
      <w:r>
        <w:t xml:space="preserve">pacientams buvo taikytas antraeilis gydymas po vieno </w:t>
      </w:r>
      <w:r w:rsidR="00C10C22">
        <w:t xml:space="preserve">ankstesnio </w:t>
      </w:r>
      <w:r>
        <w:t>gydymo, kurio pagrindą sudarė IL-2</w:t>
      </w:r>
      <w:r>
        <w:rPr>
          <w:spacing w:val="-52"/>
        </w:rPr>
        <w:t xml:space="preserve"> </w:t>
      </w:r>
      <w:r>
        <w:t xml:space="preserve"> </w:t>
      </w:r>
      <w:r w:rsidR="00C10C22">
        <w:t xml:space="preserve">ar </w:t>
      </w:r>
      <w:r>
        <w:t>INF</w:t>
      </w:r>
      <w:r>
        <w:rPr>
          <w:rFonts w:ascii="Symbol" w:hAnsi="Symbol"/>
        </w:rPr>
        <w:t></w:t>
      </w:r>
      <w:r>
        <w:t xml:space="preserve">. </w:t>
      </w:r>
      <w:r w:rsidR="00BA4056">
        <w:t xml:space="preserve">Funkcinė </w:t>
      </w:r>
      <w:r>
        <w:t xml:space="preserve">būklė pagal </w:t>
      </w:r>
      <w:r>
        <w:rPr>
          <w:i/>
        </w:rPr>
        <w:t xml:space="preserve">ECOG </w:t>
      </w:r>
      <w:r>
        <w:t xml:space="preserve">(angl., </w:t>
      </w:r>
      <w:r>
        <w:rPr>
          <w:i/>
        </w:rPr>
        <w:t xml:space="preserve">Eastern </w:t>
      </w:r>
      <w:proofErr w:type="spellStart"/>
      <w:r>
        <w:rPr>
          <w:i/>
        </w:rPr>
        <w:t>Cooperative</w:t>
      </w:r>
      <w:proofErr w:type="spellEnd"/>
      <w:r>
        <w:rPr>
          <w:i/>
        </w:rPr>
        <w:t xml:space="preserve"> </w:t>
      </w:r>
      <w:proofErr w:type="spellStart"/>
      <w:r>
        <w:rPr>
          <w:i/>
        </w:rPr>
        <w:t>Oncology</w:t>
      </w:r>
      <w:proofErr w:type="spellEnd"/>
      <w:r>
        <w:rPr>
          <w:i/>
        </w:rPr>
        <w:t xml:space="preserve"> Group</w:t>
      </w:r>
      <w:r>
        <w:t xml:space="preserve">) </w:t>
      </w:r>
      <w:proofErr w:type="spellStart"/>
      <w:r>
        <w:t>pazopanibo</w:t>
      </w:r>
      <w:proofErr w:type="spellEnd"/>
      <w:r>
        <w:t xml:space="preserve"> ir</w:t>
      </w:r>
      <w:r>
        <w:rPr>
          <w:spacing w:val="1"/>
        </w:rPr>
        <w:t xml:space="preserve"> </w:t>
      </w:r>
      <w:r>
        <w:t>placebo grupėse buvo panaši (</w:t>
      </w:r>
      <w:r>
        <w:rPr>
          <w:i/>
        </w:rPr>
        <w:t xml:space="preserve">ECOG </w:t>
      </w:r>
      <w:r>
        <w:t>0: 42 %, palyginti su 41 %</w:t>
      </w:r>
      <w:r w:rsidR="00C10C22">
        <w:t xml:space="preserve"> placebo</w:t>
      </w:r>
      <w:r>
        <w:t xml:space="preserve">, </w:t>
      </w:r>
      <w:r>
        <w:rPr>
          <w:i/>
        </w:rPr>
        <w:t xml:space="preserve">ECOG </w:t>
      </w:r>
      <w:r>
        <w:t>1: 58 %, palyginti su 59 %</w:t>
      </w:r>
      <w:r w:rsidR="00C10C22">
        <w:t xml:space="preserve"> placebo</w:t>
      </w:r>
      <w:r>
        <w:t>).</w:t>
      </w:r>
      <w:r>
        <w:rPr>
          <w:spacing w:val="1"/>
        </w:rPr>
        <w:t xml:space="preserve"> </w:t>
      </w:r>
      <w:r>
        <w:t xml:space="preserve">Daugumos pacientų prognozė buvo įvertina palankiai (39 %) arba vidutiniškai (54 %) pagal </w:t>
      </w:r>
      <w:r>
        <w:rPr>
          <w:i/>
        </w:rPr>
        <w:t>MSKCC</w:t>
      </w:r>
      <w:r>
        <w:rPr>
          <w:i/>
          <w:spacing w:val="1"/>
        </w:rPr>
        <w:t xml:space="preserve"> </w:t>
      </w:r>
      <w:r>
        <w:rPr>
          <w:i/>
        </w:rPr>
        <w:t>(</w:t>
      </w:r>
      <w:proofErr w:type="spellStart"/>
      <w:r>
        <w:rPr>
          <w:i/>
        </w:rPr>
        <w:t>Memorial</w:t>
      </w:r>
      <w:proofErr w:type="spellEnd"/>
      <w:r>
        <w:rPr>
          <w:i/>
        </w:rPr>
        <w:t xml:space="preserve"> </w:t>
      </w:r>
      <w:proofErr w:type="spellStart"/>
      <w:r>
        <w:rPr>
          <w:i/>
        </w:rPr>
        <w:t>Sloan</w:t>
      </w:r>
      <w:proofErr w:type="spellEnd"/>
      <w:r>
        <w:rPr>
          <w:i/>
        </w:rPr>
        <w:t xml:space="preserve"> </w:t>
      </w:r>
      <w:proofErr w:type="spellStart"/>
      <w:r>
        <w:rPr>
          <w:i/>
        </w:rPr>
        <w:t>Kettering</w:t>
      </w:r>
      <w:proofErr w:type="spellEnd"/>
      <w:r>
        <w:rPr>
          <w:i/>
        </w:rPr>
        <w:t xml:space="preserve"> </w:t>
      </w:r>
      <w:proofErr w:type="spellStart"/>
      <w:r>
        <w:rPr>
          <w:i/>
        </w:rPr>
        <w:t>Cancer</w:t>
      </w:r>
      <w:proofErr w:type="spellEnd"/>
      <w:r>
        <w:rPr>
          <w:i/>
        </w:rPr>
        <w:t xml:space="preserve"> Centre) / </w:t>
      </w:r>
      <w:proofErr w:type="spellStart"/>
      <w:r>
        <w:rPr>
          <w:i/>
        </w:rPr>
        <w:t>Motzer</w:t>
      </w:r>
      <w:proofErr w:type="spellEnd"/>
      <w:r>
        <w:t xml:space="preserve">. Visiems pacientams </w:t>
      </w:r>
      <w:proofErr w:type="spellStart"/>
      <w:r>
        <w:t>histologiškai</w:t>
      </w:r>
      <w:proofErr w:type="spellEnd"/>
      <w:r>
        <w:t xml:space="preserve"> buvo</w:t>
      </w:r>
      <w:r>
        <w:rPr>
          <w:spacing w:val="1"/>
        </w:rPr>
        <w:t xml:space="preserve"> </w:t>
      </w:r>
      <w:r>
        <w:lastRenderedPageBreak/>
        <w:t>nustatytos vien šviesiosios ląstelės arba vyravo šviesiosios ląstelės. Maždaug pusės visų pacientų liga</w:t>
      </w:r>
      <w:r>
        <w:rPr>
          <w:spacing w:val="1"/>
        </w:rPr>
        <w:t xml:space="preserve"> </w:t>
      </w:r>
      <w:r>
        <w:t>buvo apėmusi 3 ar daugiau organų ir, prieš pradedant tyrimą, daugumai pacientų buvo aptikta</w:t>
      </w:r>
      <w:r>
        <w:rPr>
          <w:spacing w:val="1"/>
        </w:rPr>
        <w:t xml:space="preserve"> </w:t>
      </w:r>
      <w:r>
        <w:t>metastazių</w:t>
      </w:r>
      <w:r>
        <w:rPr>
          <w:spacing w:val="-1"/>
        </w:rPr>
        <w:t xml:space="preserve"> </w:t>
      </w:r>
      <w:r>
        <w:t>plaučiuose</w:t>
      </w:r>
      <w:r>
        <w:rPr>
          <w:spacing w:val="-2"/>
        </w:rPr>
        <w:t xml:space="preserve"> </w:t>
      </w:r>
      <w:r>
        <w:t>(74</w:t>
      </w:r>
      <w:r>
        <w:rPr>
          <w:spacing w:val="-1"/>
        </w:rPr>
        <w:t xml:space="preserve"> </w:t>
      </w:r>
      <w:r>
        <w:t>%)</w:t>
      </w:r>
      <w:r>
        <w:rPr>
          <w:spacing w:val="-2"/>
        </w:rPr>
        <w:t xml:space="preserve"> </w:t>
      </w:r>
      <w:r>
        <w:t>ir</w:t>
      </w:r>
      <w:r>
        <w:rPr>
          <w:spacing w:val="-2"/>
        </w:rPr>
        <w:t xml:space="preserve"> </w:t>
      </w:r>
      <w:r>
        <w:t>(arba)</w:t>
      </w:r>
      <w:r>
        <w:rPr>
          <w:spacing w:val="-1"/>
        </w:rPr>
        <w:t xml:space="preserve"> </w:t>
      </w:r>
      <w:r>
        <w:t>limfmazgiuose</w:t>
      </w:r>
      <w:r>
        <w:rPr>
          <w:spacing w:val="-2"/>
        </w:rPr>
        <w:t xml:space="preserve"> </w:t>
      </w:r>
      <w:r>
        <w:t>(54</w:t>
      </w:r>
      <w:r>
        <w:rPr>
          <w:spacing w:val="1"/>
        </w:rPr>
        <w:t xml:space="preserve"> </w:t>
      </w:r>
      <w:r>
        <w:t>%).</w:t>
      </w:r>
    </w:p>
    <w:p w14:paraId="33231585" w14:textId="77777777" w:rsidR="00C10C22" w:rsidRDefault="00C10C22" w:rsidP="00EE2AD6">
      <w:pPr>
        <w:pStyle w:val="Pagrindinistekstas"/>
        <w:ind w:right="314"/>
      </w:pPr>
    </w:p>
    <w:p w14:paraId="63FD56F2" w14:textId="77777777" w:rsidR="00006059" w:rsidRDefault="006154C3" w:rsidP="00EE2AD6">
      <w:pPr>
        <w:pStyle w:val="Pagrindinistekstas"/>
        <w:ind w:right="314"/>
      </w:pPr>
      <w:r>
        <w:t xml:space="preserve">Kiekvienoje grupėje panaši dalis pacientų nebuvo gydyti arba anksčiau buvo gydyti </w:t>
      </w:r>
      <w:proofErr w:type="spellStart"/>
      <w:r>
        <w:t>citokinais</w:t>
      </w:r>
      <w:proofErr w:type="spellEnd"/>
      <w:r>
        <w:t xml:space="preserve"> (53 % ir</w:t>
      </w:r>
      <w:r>
        <w:rPr>
          <w:spacing w:val="-52"/>
        </w:rPr>
        <w:t xml:space="preserve"> </w:t>
      </w:r>
      <w:r>
        <w:t xml:space="preserve">47 % </w:t>
      </w:r>
      <w:proofErr w:type="spellStart"/>
      <w:r>
        <w:t>pazopanibo</w:t>
      </w:r>
      <w:proofErr w:type="spellEnd"/>
      <w:r>
        <w:t xml:space="preserve"> grupėje, 54 % ir 46 % placebo grupėje). Pacientų, kurie anksčiau buvo gydyti</w:t>
      </w:r>
      <w:r>
        <w:rPr>
          <w:spacing w:val="1"/>
        </w:rPr>
        <w:t xml:space="preserve"> </w:t>
      </w:r>
      <w:proofErr w:type="spellStart"/>
      <w:r>
        <w:t>citokinais</w:t>
      </w:r>
      <w:proofErr w:type="spellEnd"/>
      <w:r>
        <w:t>,</w:t>
      </w:r>
      <w:r>
        <w:rPr>
          <w:spacing w:val="-1"/>
        </w:rPr>
        <w:t xml:space="preserve"> </w:t>
      </w:r>
      <w:r>
        <w:t>pogrupyje</w:t>
      </w:r>
      <w:r>
        <w:rPr>
          <w:spacing w:val="-1"/>
        </w:rPr>
        <w:t xml:space="preserve"> </w:t>
      </w:r>
      <w:r>
        <w:t xml:space="preserve">daugumai </w:t>
      </w:r>
      <w:r w:rsidR="00185B7C">
        <w:t>(</w:t>
      </w:r>
      <w:r w:rsidR="00185B7C" w:rsidRPr="00BF6606">
        <w:t xml:space="preserve">75 %) </w:t>
      </w:r>
      <w:r>
        <w:t>buvo</w:t>
      </w:r>
      <w:r>
        <w:rPr>
          <w:spacing w:val="-1"/>
        </w:rPr>
        <w:t xml:space="preserve"> </w:t>
      </w:r>
      <w:r>
        <w:t>taikytas</w:t>
      </w:r>
      <w:r>
        <w:rPr>
          <w:spacing w:val="-1"/>
        </w:rPr>
        <w:t xml:space="preserve"> </w:t>
      </w:r>
      <w:r>
        <w:t>gydymas,</w:t>
      </w:r>
      <w:r>
        <w:rPr>
          <w:spacing w:val="-1"/>
        </w:rPr>
        <w:t xml:space="preserve"> </w:t>
      </w:r>
      <w:r>
        <w:t>kurio</w:t>
      </w:r>
      <w:r>
        <w:rPr>
          <w:spacing w:val="-1"/>
        </w:rPr>
        <w:t xml:space="preserve"> </w:t>
      </w:r>
      <w:r>
        <w:t>pagrindą</w:t>
      </w:r>
      <w:r>
        <w:rPr>
          <w:spacing w:val="3"/>
        </w:rPr>
        <w:t xml:space="preserve"> </w:t>
      </w:r>
      <w:r>
        <w:t>sudarė</w:t>
      </w:r>
      <w:r>
        <w:rPr>
          <w:spacing w:val="-1"/>
        </w:rPr>
        <w:t xml:space="preserve"> </w:t>
      </w:r>
      <w:r>
        <w:t>interferonas.</w:t>
      </w:r>
    </w:p>
    <w:p w14:paraId="08FD74A2" w14:textId="77777777" w:rsidR="00006059" w:rsidRDefault="00006059" w:rsidP="00EE2AD6">
      <w:pPr>
        <w:pStyle w:val="Pagrindinistekstas"/>
        <w:ind w:right="314"/>
      </w:pPr>
    </w:p>
    <w:p w14:paraId="7E7021D8" w14:textId="77777777" w:rsidR="00006059" w:rsidRDefault="006154C3" w:rsidP="00EE2AD6">
      <w:pPr>
        <w:pStyle w:val="Pagrindinistekstas"/>
        <w:ind w:right="314"/>
      </w:pPr>
      <w:r>
        <w:t>Kiekvienoje grupėje panašiai daliai pacientų anksčiau buvo atlikta inksto pašalinimo operacija</w:t>
      </w:r>
      <w:r>
        <w:rPr>
          <w:spacing w:val="1"/>
        </w:rPr>
        <w:t xml:space="preserve"> </w:t>
      </w:r>
      <w:r>
        <w:t xml:space="preserve">(atitinkamai 89 % ir 88 % pacientų </w:t>
      </w:r>
      <w:proofErr w:type="spellStart"/>
      <w:r>
        <w:t>pazopanibo</w:t>
      </w:r>
      <w:proofErr w:type="spellEnd"/>
      <w:r>
        <w:t xml:space="preserve"> ir placebo grupėse) ir (arba) taikytas spindulinis</w:t>
      </w:r>
      <w:r>
        <w:rPr>
          <w:spacing w:val="-52"/>
        </w:rPr>
        <w:t xml:space="preserve"> </w:t>
      </w:r>
      <w:r>
        <w:t>gydymas</w:t>
      </w:r>
      <w:r>
        <w:rPr>
          <w:spacing w:val="-1"/>
        </w:rPr>
        <w:t xml:space="preserve"> </w:t>
      </w:r>
      <w:r>
        <w:t>(atitinkamai</w:t>
      </w:r>
      <w:r>
        <w:rPr>
          <w:spacing w:val="1"/>
        </w:rPr>
        <w:t xml:space="preserve"> </w:t>
      </w:r>
      <w:r>
        <w:t>22</w:t>
      </w:r>
      <w:r>
        <w:rPr>
          <w:spacing w:val="1"/>
        </w:rPr>
        <w:t xml:space="preserve"> </w:t>
      </w:r>
      <w:r>
        <w:t>%</w:t>
      </w:r>
      <w:r>
        <w:rPr>
          <w:spacing w:val="-2"/>
        </w:rPr>
        <w:t xml:space="preserve"> </w:t>
      </w:r>
      <w:r>
        <w:t>ir</w:t>
      </w:r>
      <w:r>
        <w:rPr>
          <w:spacing w:val="-1"/>
        </w:rPr>
        <w:t xml:space="preserve"> </w:t>
      </w:r>
      <w:r>
        <w:t>15</w:t>
      </w:r>
      <w:r>
        <w:rPr>
          <w:spacing w:val="-2"/>
        </w:rPr>
        <w:t xml:space="preserve"> </w:t>
      </w:r>
      <w:r>
        <w:t xml:space="preserve">% </w:t>
      </w:r>
      <w:proofErr w:type="spellStart"/>
      <w:r>
        <w:t>pazopanibo</w:t>
      </w:r>
      <w:proofErr w:type="spellEnd"/>
      <w:r>
        <w:t xml:space="preserve"> ir placebo</w:t>
      </w:r>
      <w:r>
        <w:rPr>
          <w:spacing w:val="-1"/>
        </w:rPr>
        <w:t xml:space="preserve"> </w:t>
      </w:r>
      <w:r>
        <w:t>grupėse).</w:t>
      </w:r>
    </w:p>
    <w:p w14:paraId="2ECF681C" w14:textId="77777777" w:rsidR="00006059" w:rsidRDefault="00006059" w:rsidP="00EE2AD6">
      <w:pPr>
        <w:pStyle w:val="Pagrindinistekstas"/>
        <w:ind w:right="314"/>
        <w:rPr>
          <w:sz w:val="21"/>
        </w:rPr>
      </w:pPr>
    </w:p>
    <w:p w14:paraId="65D9D1C3" w14:textId="77777777" w:rsidR="00006059" w:rsidRDefault="006154C3" w:rsidP="00EE2AD6">
      <w:pPr>
        <w:pStyle w:val="Pagrindinistekstas"/>
        <w:ind w:right="314"/>
      </w:pPr>
      <w:r>
        <w:t xml:space="preserve">Pirminė svarbiausios </w:t>
      </w:r>
      <w:r>
        <w:rPr>
          <w:i/>
        </w:rPr>
        <w:t xml:space="preserve">PFS </w:t>
      </w:r>
      <w:r>
        <w:t>vertinamosios baigties analizė pagrįsta nepriklausomu radiologiniu ligos</w:t>
      </w:r>
      <w:r>
        <w:rPr>
          <w:spacing w:val="-52"/>
        </w:rPr>
        <w:t xml:space="preserve"> </w:t>
      </w:r>
      <w:r>
        <w:t xml:space="preserve">eigos įvertinimu visoje tiriamojoje populiacijoje (anksčiau negydytų ir anksčiau </w:t>
      </w:r>
      <w:proofErr w:type="spellStart"/>
      <w:r>
        <w:t>citokinais</w:t>
      </w:r>
      <w:proofErr w:type="spellEnd"/>
      <w:r>
        <w:t xml:space="preserve"> gydytų</w:t>
      </w:r>
      <w:r>
        <w:rPr>
          <w:spacing w:val="1"/>
        </w:rPr>
        <w:t xml:space="preserve"> </w:t>
      </w:r>
      <w:r>
        <w:t>pacientų).</w:t>
      </w:r>
    </w:p>
    <w:p w14:paraId="70510CA4" w14:textId="77777777" w:rsidR="0078200C" w:rsidRDefault="0078200C" w:rsidP="00EE2AD6">
      <w:pPr>
        <w:pStyle w:val="Pagrindinistekstas"/>
        <w:ind w:right="314"/>
      </w:pPr>
    </w:p>
    <w:p w14:paraId="705ED182" w14:textId="77777777" w:rsidR="00006059" w:rsidRDefault="006154C3" w:rsidP="00C10C22">
      <w:pPr>
        <w:pStyle w:val="Antrat2"/>
        <w:tabs>
          <w:tab w:val="left" w:pos="1920"/>
        </w:tabs>
        <w:ind w:left="0" w:right="314"/>
      </w:pPr>
      <w:r>
        <w:t>4</w:t>
      </w:r>
      <w:r>
        <w:rPr>
          <w:spacing w:val="-1"/>
        </w:rPr>
        <w:t xml:space="preserve"> </w:t>
      </w:r>
      <w:r>
        <w:t>lentelė</w:t>
      </w:r>
      <w:r w:rsidR="00C10C22">
        <w:t xml:space="preserve">. </w:t>
      </w:r>
      <w:r>
        <w:t>Bendrasis veiksmingumas ILK atveju, remiantis nepriklausomu įvertinimu</w:t>
      </w:r>
      <w:r>
        <w:rPr>
          <w:spacing w:val="-52"/>
        </w:rPr>
        <w:t xml:space="preserve"> </w:t>
      </w:r>
      <w:r>
        <w:t>(VEG105192)</w:t>
      </w:r>
    </w:p>
    <w:p w14:paraId="009851A8" w14:textId="77777777" w:rsidR="00006059" w:rsidRDefault="00006059" w:rsidP="00EE2AD6">
      <w:pPr>
        <w:pStyle w:val="Pagrindinistekstas"/>
        <w:ind w:right="314"/>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1702"/>
        <w:gridCol w:w="1561"/>
        <w:gridCol w:w="1844"/>
        <w:gridCol w:w="1558"/>
      </w:tblGrid>
      <w:tr w:rsidR="00006059" w14:paraId="02A5580F" w14:textId="77777777" w:rsidTr="00CC37BC">
        <w:trPr>
          <w:trHeight w:val="758"/>
        </w:trPr>
        <w:tc>
          <w:tcPr>
            <w:tcW w:w="2631" w:type="dxa"/>
          </w:tcPr>
          <w:p w14:paraId="6E813D05" w14:textId="77777777" w:rsidR="00006059" w:rsidRPr="00C10C22" w:rsidRDefault="006154C3" w:rsidP="00C10C22">
            <w:pPr>
              <w:pStyle w:val="TableParagraph"/>
              <w:spacing w:line="252" w:lineRule="exact"/>
              <w:ind w:left="0" w:right="314"/>
              <w:jc w:val="center"/>
              <w:rPr>
                <w:b/>
              </w:rPr>
            </w:pPr>
            <w:r w:rsidRPr="00C10C22">
              <w:rPr>
                <w:b/>
                <w:spacing w:val="-1"/>
              </w:rPr>
              <w:t>Vertinamosios</w:t>
            </w:r>
            <w:r w:rsidRPr="00C10C22">
              <w:rPr>
                <w:b/>
                <w:spacing w:val="-10"/>
              </w:rPr>
              <w:t xml:space="preserve"> </w:t>
            </w:r>
            <w:r w:rsidRPr="00C10C22">
              <w:rPr>
                <w:b/>
              </w:rPr>
              <w:t>baigtys</w:t>
            </w:r>
            <w:r w:rsidRPr="00C10C22">
              <w:rPr>
                <w:b/>
                <w:spacing w:val="-9"/>
              </w:rPr>
              <w:t xml:space="preserve"> </w:t>
            </w:r>
            <w:r w:rsidRPr="00C10C22">
              <w:rPr>
                <w:b/>
              </w:rPr>
              <w:t>/</w:t>
            </w:r>
            <w:r w:rsidRPr="00C10C22">
              <w:rPr>
                <w:b/>
                <w:spacing w:val="-52"/>
              </w:rPr>
              <w:t xml:space="preserve"> </w:t>
            </w:r>
            <w:r w:rsidRPr="00C10C22">
              <w:rPr>
                <w:b/>
              </w:rPr>
              <w:t>tiriamoji</w:t>
            </w:r>
            <w:r w:rsidRPr="00C10C22">
              <w:rPr>
                <w:b/>
                <w:spacing w:val="-4"/>
              </w:rPr>
              <w:t xml:space="preserve"> </w:t>
            </w:r>
            <w:r w:rsidRPr="00C10C22">
              <w:rPr>
                <w:b/>
              </w:rPr>
              <w:t>populiacija</w:t>
            </w:r>
          </w:p>
        </w:tc>
        <w:tc>
          <w:tcPr>
            <w:tcW w:w="1702" w:type="dxa"/>
          </w:tcPr>
          <w:p w14:paraId="6F0EE259" w14:textId="77777777" w:rsidR="00006059" w:rsidRPr="00C10C22" w:rsidRDefault="006154C3" w:rsidP="00C10C22">
            <w:pPr>
              <w:pStyle w:val="TableParagraph"/>
              <w:spacing w:line="238" w:lineRule="exact"/>
              <w:ind w:left="0" w:right="314"/>
              <w:jc w:val="center"/>
              <w:rPr>
                <w:b/>
              </w:rPr>
            </w:pPr>
            <w:proofErr w:type="spellStart"/>
            <w:r w:rsidRPr="00C10C22">
              <w:rPr>
                <w:b/>
              </w:rPr>
              <w:t>Pazopanibas</w:t>
            </w:r>
            <w:proofErr w:type="spellEnd"/>
          </w:p>
        </w:tc>
        <w:tc>
          <w:tcPr>
            <w:tcW w:w="1561" w:type="dxa"/>
          </w:tcPr>
          <w:p w14:paraId="290E6D8A" w14:textId="77777777" w:rsidR="00006059" w:rsidRPr="00C10C22" w:rsidRDefault="006154C3" w:rsidP="00C10C22">
            <w:pPr>
              <w:pStyle w:val="TableParagraph"/>
              <w:spacing w:line="238" w:lineRule="exact"/>
              <w:ind w:left="0" w:right="314"/>
              <w:jc w:val="center"/>
              <w:rPr>
                <w:b/>
              </w:rPr>
            </w:pPr>
            <w:r w:rsidRPr="00C10C22">
              <w:rPr>
                <w:b/>
              </w:rPr>
              <w:t>Placebas</w:t>
            </w:r>
          </w:p>
        </w:tc>
        <w:tc>
          <w:tcPr>
            <w:tcW w:w="1844" w:type="dxa"/>
          </w:tcPr>
          <w:p w14:paraId="298D0EB1" w14:textId="77777777" w:rsidR="00006059" w:rsidRPr="00C10C22" w:rsidRDefault="006154C3" w:rsidP="00C10C22">
            <w:pPr>
              <w:pStyle w:val="TableParagraph"/>
              <w:spacing w:line="238" w:lineRule="exact"/>
              <w:ind w:left="0" w:right="314"/>
              <w:jc w:val="center"/>
              <w:rPr>
                <w:b/>
              </w:rPr>
            </w:pPr>
            <w:r w:rsidRPr="00C10C22">
              <w:rPr>
                <w:b/>
              </w:rPr>
              <w:t>R</w:t>
            </w:r>
            <w:r w:rsidR="00185B7C">
              <w:rPr>
                <w:b/>
              </w:rPr>
              <w:t>S</w:t>
            </w:r>
            <w:r w:rsidRPr="00C10C22">
              <w:rPr>
                <w:b/>
                <w:spacing w:val="-3"/>
              </w:rPr>
              <w:t xml:space="preserve"> </w:t>
            </w:r>
            <w:r w:rsidRPr="00C10C22">
              <w:rPr>
                <w:b/>
              </w:rPr>
              <w:t>(95</w:t>
            </w:r>
            <w:r w:rsidRPr="00C10C22">
              <w:rPr>
                <w:b/>
                <w:spacing w:val="-1"/>
              </w:rPr>
              <w:t xml:space="preserve"> </w:t>
            </w:r>
            <w:r w:rsidRPr="00C10C22">
              <w:rPr>
                <w:b/>
              </w:rPr>
              <w:t>%</w:t>
            </w:r>
            <w:r w:rsidRPr="00C10C22">
              <w:rPr>
                <w:b/>
                <w:spacing w:val="-3"/>
              </w:rPr>
              <w:t xml:space="preserve"> </w:t>
            </w:r>
            <w:r w:rsidRPr="00C10C22">
              <w:rPr>
                <w:b/>
              </w:rPr>
              <w:t>PI)</w:t>
            </w:r>
          </w:p>
        </w:tc>
        <w:tc>
          <w:tcPr>
            <w:tcW w:w="1558" w:type="dxa"/>
          </w:tcPr>
          <w:p w14:paraId="237961B0" w14:textId="77777777" w:rsidR="00006059" w:rsidRPr="00C10C22" w:rsidRDefault="006154C3" w:rsidP="00C10C22">
            <w:pPr>
              <w:pStyle w:val="TableParagraph"/>
              <w:spacing w:line="247" w:lineRule="exact"/>
              <w:ind w:left="0" w:right="314" w:firstLine="21"/>
              <w:jc w:val="center"/>
              <w:rPr>
                <w:b/>
              </w:rPr>
            </w:pPr>
            <w:r w:rsidRPr="00C10C22">
              <w:rPr>
                <w:b/>
              </w:rPr>
              <w:t>p</w:t>
            </w:r>
            <w:r w:rsidRPr="00C10C22">
              <w:rPr>
                <w:b/>
                <w:spacing w:val="-4"/>
              </w:rPr>
              <w:t xml:space="preserve"> </w:t>
            </w:r>
            <w:r w:rsidRPr="00C10C22">
              <w:rPr>
                <w:b/>
              </w:rPr>
              <w:t>reikšmė</w:t>
            </w:r>
            <w:r w:rsidR="00C10C22" w:rsidRPr="00C10C22">
              <w:rPr>
                <w:b/>
              </w:rPr>
              <w:t xml:space="preserve"> </w:t>
            </w:r>
            <w:r w:rsidRPr="00C10C22">
              <w:rPr>
                <w:b/>
              </w:rPr>
              <w:t>(vienpusis</w:t>
            </w:r>
            <w:r w:rsidRPr="00C10C22">
              <w:rPr>
                <w:b/>
                <w:spacing w:val="-52"/>
              </w:rPr>
              <w:t xml:space="preserve"> </w:t>
            </w:r>
            <w:r w:rsidRPr="00C10C22">
              <w:rPr>
                <w:b/>
              </w:rPr>
              <w:t>testas)</w:t>
            </w:r>
          </w:p>
        </w:tc>
      </w:tr>
      <w:tr w:rsidR="00006059" w14:paraId="44DB2E59" w14:textId="77777777" w:rsidTr="00CC37BC">
        <w:trPr>
          <w:trHeight w:val="760"/>
        </w:trPr>
        <w:tc>
          <w:tcPr>
            <w:tcW w:w="2631" w:type="dxa"/>
          </w:tcPr>
          <w:p w14:paraId="1C2FF6FE" w14:textId="77777777" w:rsidR="00006059" w:rsidRPr="00C10C22" w:rsidRDefault="006154C3" w:rsidP="00EE2AD6">
            <w:pPr>
              <w:pStyle w:val="TableParagraph"/>
              <w:spacing w:line="248" w:lineRule="exact"/>
              <w:ind w:left="0" w:right="314"/>
              <w:rPr>
                <w:b/>
                <w:i/>
              </w:rPr>
            </w:pPr>
            <w:r w:rsidRPr="00C10C22">
              <w:rPr>
                <w:b/>
                <w:i/>
              </w:rPr>
              <w:t>PFS</w:t>
            </w:r>
          </w:p>
          <w:p w14:paraId="772322F3" w14:textId="77777777" w:rsidR="00006059" w:rsidRDefault="006154C3" w:rsidP="00EE2AD6">
            <w:pPr>
              <w:pStyle w:val="TableParagraph"/>
              <w:spacing w:line="252" w:lineRule="exact"/>
              <w:ind w:left="0" w:right="314"/>
              <w:rPr>
                <w:i/>
              </w:rPr>
            </w:pPr>
            <w:r>
              <w:t>Bendrasis*</w:t>
            </w:r>
            <w:r>
              <w:rPr>
                <w:spacing w:val="-1"/>
              </w:rPr>
              <w:t xml:space="preserve"> </w:t>
            </w:r>
            <w:r>
              <w:rPr>
                <w:i/>
              </w:rPr>
              <w:t>ITT</w:t>
            </w:r>
          </w:p>
          <w:p w14:paraId="1A00A95C" w14:textId="77777777" w:rsidR="00006059" w:rsidRDefault="00C10C22" w:rsidP="00EE2AD6">
            <w:pPr>
              <w:pStyle w:val="TableParagraph"/>
              <w:spacing w:line="240" w:lineRule="exact"/>
              <w:ind w:left="0" w:right="314"/>
            </w:pPr>
            <w:r>
              <w:t xml:space="preserve">        </w:t>
            </w:r>
            <w:r w:rsidR="006154C3">
              <w:t>Mediana</w:t>
            </w:r>
            <w:r w:rsidR="006154C3">
              <w:rPr>
                <w:spacing w:val="-5"/>
              </w:rPr>
              <w:t xml:space="preserve"> </w:t>
            </w:r>
            <w:r w:rsidR="006154C3">
              <w:t>(mėnesiais)</w:t>
            </w:r>
          </w:p>
        </w:tc>
        <w:tc>
          <w:tcPr>
            <w:tcW w:w="1702" w:type="dxa"/>
          </w:tcPr>
          <w:p w14:paraId="266DE340" w14:textId="77777777" w:rsidR="00006059" w:rsidRDefault="00006059" w:rsidP="00C10C22">
            <w:pPr>
              <w:pStyle w:val="TableParagraph"/>
              <w:spacing w:line="240" w:lineRule="auto"/>
              <w:ind w:left="0" w:right="314"/>
              <w:jc w:val="center"/>
              <w:rPr>
                <w:b/>
                <w:sz w:val="21"/>
              </w:rPr>
            </w:pPr>
          </w:p>
          <w:p w14:paraId="60B3C3E6" w14:textId="77777777" w:rsidR="00006059" w:rsidRDefault="006154C3" w:rsidP="00C10C22">
            <w:pPr>
              <w:pStyle w:val="TableParagraph"/>
              <w:spacing w:line="252" w:lineRule="exact"/>
              <w:ind w:left="0" w:right="314"/>
              <w:jc w:val="center"/>
            </w:pPr>
            <w:r>
              <w:t>n =</w:t>
            </w:r>
            <w:r>
              <w:rPr>
                <w:spacing w:val="1"/>
              </w:rPr>
              <w:t xml:space="preserve"> </w:t>
            </w:r>
            <w:r>
              <w:t>290</w:t>
            </w:r>
          </w:p>
          <w:p w14:paraId="6B6F2A7D" w14:textId="77777777" w:rsidR="00006059" w:rsidRDefault="006154C3" w:rsidP="00C10C22">
            <w:pPr>
              <w:pStyle w:val="TableParagraph"/>
              <w:spacing w:line="240" w:lineRule="exact"/>
              <w:ind w:left="0" w:right="314"/>
              <w:jc w:val="center"/>
            </w:pPr>
            <w:r>
              <w:t>9,2</w:t>
            </w:r>
          </w:p>
        </w:tc>
        <w:tc>
          <w:tcPr>
            <w:tcW w:w="1561" w:type="dxa"/>
          </w:tcPr>
          <w:p w14:paraId="22BDF8BF" w14:textId="77777777" w:rsidR="00006059" w:rsidRDefault="00006059" w:rsidP="00C10C22">
            <w:pPr>
              <w:pStyle w:val="TableParagraph"/>
              <w:spacing w:line="240" w:lineRule="auto"/>
              <w:ind w:left="0" w:right="314"/>
              <w:jc w:val="center"/>
              <w:rPr>
                <w:b/>
                <w:sz w:val="21"/>
              </w:rPr>
            </w:pPr>
          </w:p>
          <w:p w14:paraId="6CFC6A43" w14:textId="77777777" w:rsidR="00006059" w:rsidRDefault="006154C3" w:rsidP="00C10C22">
            <w:pPr>
              <w:pStyle w:val="TableParagraph"/>
              <w:spacing w:line="252" w:lineRule="exact"/>
              <w:ind w:left="0" w:right="314"/>
              <w:jc w:val="center"/>
            </w:pPr>
            <w:r>
              <w:t>n =</w:t>
            </w:r>
            <w:r>
              <w:rPr>
                <w:spacing w:val="1"/>
              </w:rPr>
              <w:t xml:space="preserve"> </w:t>
            </w:r>
            <w:r>
              <w:t>145</w:t>
            </w:r>
          </w:p>
          <w:p w14:paraId="2A8572FE" w14:textId="77777777" w:rsidR="00006059" w:rsidRDefault="006154C3" w:rsidP="00C10C22">
            <w:pPr>
              <w:pStyle w:val="TableParagraph"/>
              <w:spacing w:line="240" w:lineRule="exact"/>
              <w:ind w:left="0" w:right="314"/>
              <w:jc w:val="center"/>
            </w:pPr>
            <w:r>
              <w:t>4,2</w:t>
            </w:r>
          </w:p>
        </w:tc>
        <w:tc>
          <w:tcPr>
            <w:tcW w:w="1844" w:type="dxa"/>
          </w:tcPr>
          <w:p w14:paraId="5C994E6B" w14:textId="77777777" w:rsidR="00006059" w:rsidRDefault="00006059" w:rsidP="00C10C22">
            <w:pPr>
              <w:pStyle w:val="TableParagraph"/>
              <w:spacing w:line="240" w:lineRule="auto"/>
              <w:ind w:left="0" w:right="314"/>
              <w:jc w:val="center"/>
              <w:rPr>
                <w:b/>
                <w:sz w:val="24"/>
              </w:rPr>
            </w:pPr>
          </w:p>
          <w:p w14:paraId="0062380A" w14:textId="77777777" w:rsidR="00006059" w:rsidRDefault="00006059" w:rsidP="00C10C22">
            <w:pPr>
              <w:pStyle w:val="TableParagraph"/>
              <w:spacing w:line="240" w:lineRule="auto"/>
              <w:ind w:left="0" w:right="314"/>
              <w:jc w:val="center"/>
              <w:rPr>
                <w:b/>
                <w:sz w:val="19"/>
              </w:rPr>
            </w:pPr>
          </w:p>
          <w:p w14:paraId="530C90F4" w14:textId="77777777" w:rsidR="00006059" w:rsidRDefault="006154C3" w:rsidP="00C10C22">
            <w:pPr>
              <w:pStyle w:val="TableParagraph"/>
              <w:spacing w:line="240" w:lineRule="exact"/>
              <w:ind w:left="0" w:right="314"/>
              <w:jc w:val="center"/>
            </w:pPr>
            <w:r>
              <w:t>0,46</w:t>
            </w:r>
            <w:r>
              <w:rPr>
                <w:spacing w:val="-1"/>
              </w:rPr>
              <w:t xml:space="preserve"> </w:t>
            </w:r>
            <w:r>
              <w:t>(0,34, 0,62)</w:t>
            </w:r>
          </w:p>
        </w:tc>
        <w:tc>
          <w:tcPr>
            <w:tcW w:w="1558" w:type="dxa"/>
          </w:tcPr>
          <w:p w14:paraId="2421B8C3" w14:textId="77777777" w:rsidR="00006059" w:rsidRDefault="00006059" w:rsidP="00C10C22">
            <w:pPr>
              <w:pStyle w:val="TableParagraph"/>
              <w:spacing w:line="240" w:lineRule="auto"/>
              <w:ind w:left="0" w:right="314"/>
              <w:jc w:val="center"/>
              <w:rPr>
                <w:b/>
                <w:sz w:val="24"/>
              </w:rPr>
            </w:pPr>
          </w:p>
          <w:p w14:paraId="3CB9C3B7" w14:textId="77777777" w:rsidR="00006059" w:rsidRDefault="00006059" w:rsidP="00C10C22">
            <w:pPr>
              <w:pStyle w:val="TableParagraph"/>
              <w:spacing w:line="240" w:lineRule="auto"/>
              <w:ind w:left="0" w:right="314"/>
              <w:jc w:val="center"/>
              <w:rPr>
                <w:b/>
                <w:sz w:val="19"/>
              </w:rPr>
            </w:pPr>
          </w:p>
          <w:p w14:paraId="3D962A22" w14:textId="77777777" w:rsidR="00006059" w:rsidRDefault="006154C3" w:rsidP="00C10C22">
            <w:pPr>
              <w:pStyle w:val="TableParagraph"/>
              <w:spacing w:line="240" w:lineRule="exact"/>
              <w:ind w:left="0" w:right="314"/>
              <w:jc w:val="center"/>
            </w:pPr>
            <w:r>
              <w:t>&lt; 0,0000001</w:t>
            </w:r>
          </w:p>
        </w:tc>
      </w:tr>
      <w:tr w:rsidR="00006059" w14:paraId="0FF6820F" w14:textId="77777777" w:rsidTr="00CC37BC">
        <w:trPr>
          <w:trHeight w:val="506"/>
        </w:trPr>
        <w:tc>
          <w:tcPr>
            <w:tcW w:w="2631" w:type="dxa"/>
          </w:tcPr>
          <w:p w14:paraId="278DD790" w14:textId="77777777" w:rsidR="00006059" w:rsidRPr="00C10C22" w:rsidRDefault="006154C3" w:rsidP="00EE2AD6">
            <w:pPr>
              <w:pStyle w:val="TableParagraph"/>
              <w:spacing w:line="246" w:lineRule="exact"/>
              <w:ind w:left="0" w:right="314"/>
              <w:rPr>
                <w:b/>
              </w:rPr>
            </w:pPr>
            <w:r w:rsidRPr="00C10C22">
              <w:rPr>
                <w:b/>
              </w:rPr>
              <w:t>Atsako</w:t>
            </w:r>
            <w:r w:rsidRPr="00C10C22">
              <w:rPr>
                <w:b/>
                <w:spacing w:val="-4"/>
              </w:rPr>
              <w:t xml:space="preserve"> </w:t>
            </w:r>
            <w:r w:rsidRPr="00C10C22">
              <w:rPr>
                <w:b/>
              </w:rPr>
              <w:t>dažnis</w:t>
            </w:r>
          </w:p>
          <w:p w14:paraId="079370E1" w14:textId="77777777" w:rsidR="00006059" w:rsidRDefault="00C10C22" w:rsidP="00EE2AD6">
            <w:pPr>
              <w:pStyle w:val="TableParagraph"/>
              <w:spacing w:line="240" w:lineRule="exact"/>
              <w:ind w:left="0" w:right="314"/>
            </w:pPr>
            <w:r>
              <w:t xml:space="preserve">         </w:t>
            </w:r>
            <w:r w:rsidR="006154C3">
              <w:t>%</w:t>
            </w:r>
            <w:r w:rsidR="006154C3">
              <w:rPr>
                <w:spacing w:val="-3"/>
              </w:rPr>
              <w:t xml:space="preserve"> </w:t>
            </w:r>
            <w:r w:rsidR="006154C3">
              <w:t>(95%</w:t>
            </w:r>
            <w:r w:rsidR="006154C3">
              <w:rPr>
                <w:spacing w:val="-3"/>
              </w:rPr>
              <w:t xml:space="preserve"> </w:t>
            </w:r>
            <w:r w:rsidR="006154C3">
              <w:t>PI)</w:t>
            </w:r>
          </w:p>
        </w:tc>
        <w:tc>
          <w:tcPr>
            <w:tcW w:w="1702" w:type="dxa"/>
          </w:tcPr>
          <w:p w14:paraId="3E5E18BE" w14:textId="77777777" w:rsidR="00006059" w:rsidRDefault="006154C3" w:rsidP="00C10C22">
            <w:pPr>
              <w:pStyle w:val="TableParagraph"/>
              <w:spacing w:line="246" w:lineRule="exact"/>
              <w:ind w:left="0" w:right="314"/>
              <w:jc w:val="center"/>
            </w:pPr>
            <w:r>
              <w:t>n =</w:t>
            </w:r>
            <w:r>
              <w:rPr>
                <w:spacing w:val="1"/>
              </w:rPr>
              <w:t xml:space="preserve"> </w:t>
            </w:r>
            <w:r>
              <w:t>290</w:t>
            </w:r>
          </w:p>
          <w:p w14:paraId="3AE802EC" w14:textId="77777777" w:rsidR="00006059" w:rsidRDefault="006154C3" w:rsidP="00C10C22">
            <w:pPr>
              <w:pStyle w:val="TableParagraph"/>
              <w:spacing w:line="240" w:lineRule="exact"/>
              <w:ind w:left="0" w:right="314"/>
              <w:jc w:val="center"/>
            </w:pPr>
            <w:r>
              <w:t>30</w:t>
            </w:r>
            <w:r>
              <w:rPr>
                <w:spacing w:val="-1"/>
              </w:rPr>
              <w:t xml:space="preserve"> </w:t>
            </w:r>
            <w:r>
              <w:t>(25,1, 35,6)</w:t>
            </w:r>
          </w:p>
        </w:tc>
        <w:tc>
          <w:tcPr>
            <w:tcW w:w="1561" w:type="dxa"/>
          </w:tcPr>
          <w:p w14:paraId="71C4DFAA" w14:textId="77777777" w:rsidR="00006059" w:rsidRDefault="006154C3" w:rsidP="00C10C22">
            <w:pPr>
              <w:pStyle w:val="TableParagraph"/>
              <w:spacing w:line="246" w:lineRule="exact"/>
              <w:ind w:left="0" w:right="314"/>
              <w:jc w:val="center"/>
            </w:pPr>
            <w:r>
              <w:t>n =</w:t>
            </w:r>
            <w:r>
              <w:rPr>
                <w:spacing w:val="1"/>
              </w:rPr>
              <w:t xml:space="preserve"> </w:t>
            </w:r>
            <w:r>
              <w:t>145</w:t>
            </w:r>
          </w:p>
          <w:p w14:paraId="28C564FC" w14:textId="77777777" w:rsidR="00006059" w:rsidRDefault="006154C3" w:rsidP="00C10C22">
            <w:pPr>
              <w:pStyle w:val="TableParagraph"/>
              <w:spacing w:line="240" w:lineRule="exact"/>
              <w:ind w:left="0" w:right="314"/>
              <w:jc w:val="center"/>
            </w:pPr>
            <w:r>
              <w:t>3 (0,5, 6,4)</w:t>
            </w:r>
          </w:p>
        </w:tc>
        <w:tc>
          <w:tcPr>
            <w:tcW w:w="1844" w:type="dxa"/>
          </w:tcPr>
          <w:p w14:paraId="37BFE480" w14:textId="77777777" w:rsidR="00006059" w:rsidRDefault="00006059" w:rsidP="00C10C22">
            <w:pPr>
              <w:pStyle w:val="TableParagraph"/>
              <w:spacing w:line="240" w:lineRule="auto"/>
              <w:ind w:left="0" w:right="314"/>
              <w:jc w:val="center"/>
              <w:rPr>
                <w:b/>
                <w:sz w:val="21"/>
              </w:rPr>
            </w:pPr>
          </w:p>
          <w:p w14:paraId="57ADCAE1" w14:textId="77777777" w:rsidR="00006059" w:rsidRDefault="006154C3" w:rsidP="00C10C22">
            <w:pPr>
              <w:pStyle w:val="TableParagraph"/>
              <w:spacing w:line="240" w:lineRule="exact"/>
              <w:ind w:left="0" w:right="314"/>
              <w:jc w:val="center"/>
            </w:pPr>
            <w:r>
              <w:t>–</w:t>
            </w:r>
          </w:p>
        </w:tc>
        <w:tc>
          <w:tcPr>
            <w:tcW w:w="1558" w:type="dxa"/>
          </w:tcPr>
          <w:p w14:paraId="414D0569" w14:textId="77777777" w:rsidR="00006059" w:rsidRDefault="00006059" w:rsidP="00C10C22">
            <w:pPr>
              <w:pStyle w:val="TableParagraph"/>
              <w:spacing w:line="240" w:lineRule="auto"/>
              <w:ind w:left="0" w:right="314"/>
              <w:jc w:val="center"/>
              <w:rPr>
                <w:b/>
                <w:sz w:val="21"/>
              </w:rPr>
            </w:pPr>
          </w:p>
          <w:p w14:paraId="42D567A8" w14:textId="77777777" w:rsidR="00006059" w:rsidRDefault="006154C3" w:rsidP="00C10C22">
            <w:pPr>
              <w:pStyle w:val="TableParagraph"/>
              <w:spacing w:line="240" w:lineRule="exact"/>
              <w:ind w:left="0" w:right="314"/>
              <w:jc w:val="center"/>
            </w:pPr>
            <w:r>
              <w:t>&lt; 0,001</w:t>
            </w:r>
          </w:p>
        </w:tc>
      </w:tr>
      <w:tr w:rsidR="00006059" w14:paraId="2C2FF059" w14:textId="77777777" w:rsidTr="00CC37BC">
        <w:trPr>
          <w:trHeight w:val="690"/>
        </w:trPr>
        <w:tc>
          <w:tcPr>
            <w:tcW w:w="9296" w:type="dxa"/>
            <w:gridSpan w:val="5"/>
          </w:tcPr>
          <w:p w14:paraId="7EE82DBF" w14:textId="77777777" w:rsidR="00006059" w:rsidRDefault="006154C3" w:rsidP="00C10C22">
            <w:pPr>
              <w:pStyle w:val="TableParagraph"/>
              <w:spacing w:line="225" w:lineRule="exact"/>
              <w:ind w:left="0" w:right="314"/>
              <w:rPr>
                <w:sz w:val="20"/>
              </w:rPr>
            </w:pPr>
            <w:r>
              <w:rPr>
                <w:sz w:val="20"/>
              </w:rPr>
              <w:t>R</w:t>
            </w:r>
            <w:r w:rsidR="00185B7C">
              <w:rPr>
                <w:sz w:val="20"/>
              </w:rPr>
              <w:t>S</w:t>
            </w:r>
            <w:r>
              <w:rPr>
                <w:spacing w:val="-5"/>
                <w:sz w:val="20"/>
              </w:rPr>
              <w:t xml:space="preserve"> </w:t>
            </w:r>
            <w:r>
              <w:rPr>
                <w:sz w:val="20"/>
              </w:rPr>
              <w:t>=</w:t>
            </w:r>
            <w:r>
              <w:rPr>
                <w:spacing w:val="-4"/>
                <w:sz w:val="20"/>
              </w:rPr>
              <w:t xml:space="preserve"> </w:t>
            </w:r>
            <w:r>
              <w:rPr>
                <w:sz w:val="20"/>
              </w:rPr>
              <w:t>rizik</w:t>
            </w:r>
            <w:r w:rsidR="00185B7C">
              <w:rPr>
                <w:sz w:val="20"/>
              </w:rPr>
              <w:t>os santykis</w:t>
            </w:r>
            <w:r>
              <w:rPr>
                <w:sz w:val="20"/>
              </w:rPr>
              <w:t>;</w:t>
            </w:r>
            <w:r>
              <w:rPr>
                <w:spacing w:val="-4"/>
                <w:sz w:val="20"/>
              </w:rPr>
              <w:t xml:space="preserve"> </w:t>
            </w:r>
            <w:r>
              <w:rPr>
                <w:sz w:val="20"/>
              </w:rPr>
              <w:t>angl.</w:t>
            </w:r>
            <w:r>
              <w:rPr>
                <w:spacing w:val="-2"/>
                <w:sz w:val="20"/>
              </w:rPr>
              <w:t xml:space="preserve"> </w:t>
            </w:r>
            <w:r>
              <w:rPr>
                <w:i/>
                <w:sz w:val="20"/>
              </w:rPr>
              <w:t>ITT</w:t>
            </w:r>
            <w:r>
              <w:rPr>
                <w:i/>
                <w:spacing w:val="-3"/>
                <w:sz w:val="20"/>
              </w:rPr>
              <w:t xml:space="preserve"> </w:t>
            </w:r>
            <w:r>
              <w:rPr>
                <w:i/>
                <w:sz w:val="20"/>
              </w:rPr>
              <w:t>=</w:t>
            </w:r>
            <w:r>
              <w:rPr>
                <w:i/>
                <w:spacing w:val="-4"/>
                <w:sz w:val="20"/>
              </w:rPr>
              <w:t xml:space="preserve"> </w:t>
            </w:r>
            <w:proofErr w:type="spellStart"/>
            <w:r>
              <w:rPr>
                <w:i/>
                <w:sz w:val="20"/>
              </w:rPr>
              <w:t>intent</w:t>
            </w:r>
            <w:proofErr w:type="spellEnd"/>
            <w:r>
              <w:rPr>
                <w:i/>
                <w:spacing w:val="-4"/>
                <w:sz w:val="20"/>
              </w:rPr>
              <w:t xml:space="preserve"> </w:t>
            </w:r>
            <w:r>
              <w:rPr>
                <w:i/>
                <w:sz w:val="20"/>
              </w:rPr>
              <w:t>to</w:t>
            </w:r>
            <w:r>
              <w:rPr>
                <w:i/>
                <w:spacing w:val="-3"/>
                <w:sz w:val="20"/>
              </w:rPr>
              <w:t xml:space="preserve"> </w:t>
            </w:r>
            <w:proofErr w:type="spellStart"/>
            <w:r>
              <w:rPr>
                <w:i/>
                <w:sz w:val="20"/>
              </w:rPr>
              <w:t>treat</w:t>
            </w:r>
            <w:proofErr w:type="spellEnd"/>
            <w:r>
              <w:rPr>
                <w:i/>
                <w:spacing w:val="-4"/>
                <w:sz w:val="20"/>
              </w:rPr>
              <w:t xml:space="preserve"> </w:t>
            </w:r>
            <w:r>
              <w:rPr>
                <w:sz w:val="20"/>
              </w:rPr>
              <w:t>–</w:t>
            </w:r>
            <w:r>
              <w:rPr>
                <w:spacing w:val="-2"/>
                <w:sz w:val="20"/>
              </w:rPr>
              <w:t xml:space="preserve"> </w:t>
            </w:r>
            <w:r>
              <w:rPr>
                <w:sz w:val="20"/>
              </w:rPr>
              <w:t>numatyti</w:t>
            </w:r>
            <w:r>
              <w:rPr>
                <w:spacing w:val="-2"/>
                <w:sz w:val="20"/>
              </w:rPr>
              <w:t xml:space="preserve"> </w:t>
            </w:r>
            <w:r>
              <w:rPr>
                <w:sz w:val="20"/>
              </w:rPr>
              <w:t>gydyti</w:t>
            </w:r>
            <w:r>
              <w:rPr>
                <w:spacing w:val="-5"/>
                <w:sz w:val="20"/>
              </w:rPr>
              <w:t xml:space="preserve"> </w:t>
            </w:r>
            <w:r>
              <w:rPr>
                <w:sz w:val="20"/>
              </w:rPr>
              <w:t>pacientai;</w:t>
            </w:r>
            <w:r>
              <w:rPr>
                <w:spacing w:val="-1"/>
                <w:sz w:val="20"/>
              </w:rPr>
              <w:t xml:space="preserve"> </w:t>
            </w:r>
            <w:r>
              <w:rPr>
                <w:i/>
                <w:sz w:val="20"/>
              </w:rPr>
              <w:t>PFS</w:t>
            </w:r>
            <w:r>
              <w:rPr>
                <w:i/>
                <w:spacing w:val="-3"/>
                <w:sz w:val="20"/>
              </w:rPr>
              <w:t xml:space="preserve"> </w:t>
            </w:r>
            <w:r>
              <w:rPr>
                <w:sz w:val="20"/>
              </w:rPr>
              <w:t>=</w:t>
            </w:r>
            <w:r>
              <w:rPr>
                <w:spacing w:val="-4"/>
                <w:sz w:val="20"/>
              </w:rPr>
              <w:t xml:space="preserve"> </w:t>
            </w:r>
            <w:proofErr w:type="spellStart"/>
            <w:r>
              <w:rPr>
                <w:i/>
                <w:sz w:val="20"/>
              </w:rPr>
              <w:t>progression-free</w:t>
            </w:r>
            <w:proofErr w:type="spellEnd"/>
            <w:r>
              <w:rPr>
                <w:i/>
                <w:spacing w:val="-3"/>
                <w:sz w:val="20"/>
              </w:rPr>
              <w:t xml:space="preserve"> </w:t>
            </w:r>
            <w:proofErr w:type="spellStart"/>
            <w:r>
              <w:rPr>
                <w:i/>
                <w:sz w:val="20"/>
              </w:rPr>
              <w:t>survival</w:t>
            </w:r>
            <w:proofErr w:type="spellEnd"/>
            <w:r>
              <w:rPr>
                <w:i/>
                <w:spacing w:val="-4"/>
                <w:sz w:val="20"/>
              </w:rPr>
              <w:t xml:space="preserve"> </w:t>
            </w:r>
            <w:r>
              <w:rPr>
                <w:sz w:val="20"/>
              </w:rPr>
              <w:t>-</w:t>
            </w:r>
            <w:r w:rsidR="00F67B99" w:rsidRPr="00F13622">
              <w:rPr>
                <w:sz w:val="20"/>
              </w:rPr>
              <w:t>I</w:t>
            </w:r>
            <w:r w:rsidR="00F13622" w:rsidRPr="00F13622">
              <w:rPr>
                <w:sz w:val="20"/>
              </w:rPr>
              <w:t>šgyvenamum</w:t>
            </w:r>
            <w:r w:rsidR="00F67B99">
              <w:rPr>
                <w:sz w:val="20"/>
              </w:rPr>
              <w:t xml:space="preserve">as </w:t>
            </w:r>
            <w:r w:rsidR="00F13622" w:rsidRPr="00F13622">
              <w:rPr>
                <w:sz w:val="20"/>
              </w:rPr>
              <w:t>be ligos progresavimo</w:t>
            </w:r>
            <w:r w:rsidR="004549E6">
              <w:rPr>
                <w:sz w:val="20"/>
              </w:rPr>
              <w:t>;</w:t>
            </w:r>
            <w:r>
              <w:rPr>
                <w:sz w:val="20"/>
              </w:rPr>
              <w:t>.</w:t>
            </w:r>
            <w:r>
              <w:rPr>
                <w:spacing w:val="-1"/>
                <w:sz w:val="20"/>
              </w:rPr>
              <w:t xml:space="preserve"> </w:t>
            </w:r>
            <w:r>
              <w:rPr>
                <w:sz w:val="20"/>
              </w:rPr>
              <w:t>*</w:t>
            </w:r>
            <w:r>
              <w:rPr>
                <w:spacing w:val="-1"/>
                <w:sz w:val="20"/>
              </w:rPr>
              <w:t xml:space="preserve"> </w:t>
            </w:r>
            <w:r>
              <w:rPr>
                <w:sz w:val="20"/>
              </w:rPr>
              <w:t>-</w:t>
            </w:r>
            <w:r>
              <w:rPr>
                <w:spacing w:val="-4"/>
                <w:sz w:val="20"/>
              </w:rPr>
              <w:t xml:space="preserve"> </w:t>
            </w:r>
            <w:r>
              <w:rPr>
                <w:sz w:val="20"/>
              </w:rPr>
              <w:t>anksčiau</w:t>
            </w:r>
            <w:r>
              <w:rPr>
                <w:spacing w:val="-4"/>
                <w:sz w:val="20"/>
              </w:rPr>
              <w:t xml:space="preserve"> </w:t>
            </w:r>
            <w:r>
              <w:rPr>
                <w:sz w:val="20"/>
              </w:rPr>
              <w:t>negydyti pacientai</w:t>
            </w:r>
            <w:r>
              <w:rPr>
                <w:spacing w:val="-3"/>
                <w:sz w:val="20"/>
              </w:rPr>
              <w:t xml:space="preserve"> </w:t>
            </w:r>
            <w:r>
              <w:rPr>
                <w:sz w:val="20"/>
              </w:rPr>
              <w:t>ir</w:t>
            </w:r>
            <w:r>
              <w:rPr>
                <w:spacing w:val="-2"/>
                <w:sz w:val="20"/>
              </w:rPr>
              <w:t xml:space="preserve"> </w:t>
            </w:r>
            <w:r>
              <w:rPr>
                <w:sz w:val="20"/>
              </w:rPr>
              <w:t>pacientai,</w:t>
            </w:r>
            <w:r>
              <w:rPr>
                <w:spacing w:val="-2"/>
                <w:sz w:val="20"/>
              </w:rPr>
              <w:t xml:space="preserve"> </w:t>
            </w:r>
            <w:r>
              <w:rPr>
                <w:sz w:val="20"/>
              </w:rPr>
              <w:t>kuriems</w:t>
            </w:r>
            <w:r>
              <w:rPr>
                <w:spacing w:val="-4"/>
                <w:sz w:val="20"/>
              </w:rPr>
              <w:t xml:space="preserve"> </w:t>
            </w:r>
            <w:r>
              <w:rPr>
                <w:sz w:val="20"/>
              </w:rPr>
              <w:t>anksčiau</w:t>
            </w:r>
            <w:r>
              <w:rPr>
                <w:spacing w:val="-3"/>
                <w:sz w:val="20"/>
              </w:rPr>
              <w:t xml:space="preserve"> </w:t>
            </w:r>
            <w:r>
              <w:rPr>
                <w:sz w:val="20"/>
              </w:rPr>
              <w:t>gydy</w:t>
            </w:r>
            <w:r w:rsidR="00C10C22">
              <w:rPr>
                <w:sz w:val="20"/>
              </w:rPr>
              <w:t>ti</w:t>
            </w:r>
            <w:r>
              <w:rPr>
                <w:spacing w:val="-2"/>
                <w:sz w:val="20"/>
              </w:rPr>
              <w:t xml:space="preserve"> </w:t>
            </w:r>
            <w:proofErr w:type="spellStart"/>
            <w:r>
              <w:rPr>
                <w:sz w:val="20"/>
              </w:rPr>
              <w:t>citokinais</w:t>
            </w:r>
            <w:proofErr w:type="spellEnd"/>
            <w:r>
              <w:rPr>
                <w:sz w:val="20"/>
              </w:rPr>
              <w:t>.</w:t>
            </w:r>
          </w:p>
        </w:tc>
      </w:tr>
    </w:tbl>
    <w:p w14:paraId="462458D4" w14:textId="77777777" w:rsidR="00006059" w:rsidRDefault="00006059" w:rsidP="00EE2AD6">
      <w:pPr>
        <w:pStyle w:val="Pagrindinistekstas"/>
        <w:ind w:right="314"/>
        <w:rPr>
          <w:b/>
          <w:sz w:val="21"/>
        </w:rPr>
      </w:pPr>
    </w:p>
    <w:p w14:paraId="7B709654" w14:textId="77777777" w:rsidR="00006059" w:rsidRPr="00501595" w:rsidRDefault="00501595" w:rsidP="00501595">
      <w:pPr>
        <w:tabs>
          <w:tab w:val="left" w:pos="385"/>
          <w:tab w:val="left" w:pos="1920"/>
          <w:tab w:val="left" w:pos="9072"/>
        </w:tabs>
        <w:ind w:right="314"/>
        <w:rPr>
          <w:b/>
          <w:sz w:val="20"/>
        </w:rPr>
      </w:pPr>
      <w:r>
        <w:rPr>
          <w:b/>
        </w:rPr>
        <w:t xml:space="preserve">1 paveikslas. </w:t>
      </w:r>
      <w:proofErr w:type="spellStart"/>
      <w:r w:rsidR="006154C3" w:rsidRPr="00501595">
        <w:rPr>
          <w:b/>
          <w:i/>
        </w:rPr>
        <w:t>Kaplan-Meier</w:t>
      </w:r>
      <w:proofErr w:type="spellEnd"/>
      <w:r w:rsidR="006154C3" w:rsidRPr="00501595">
        <w:rPr>
          <w:b/>
          <w:i/>
        </w:rPr>
        <w:t xml:space="preserve"> </w:t>
      </w:r>
      <w:r w:rsidR="006154C3" w:rsidRPr="00501595">
        <w:rPr>
          <w:b/>
        </w:rPr>
        <w:t>išgyven</w:t>
      </w:r>
      <w:r w:rsidR="00C5762D" w:rsidRPr="00501595">
        <w:rPr>
          <w:b/>
        </w:rPr>
        <w:t>amumo</w:t>
      </w:r>
      <w:r w:rsidR="006154C3" w:rsidRPr="00501595">
        <w:rPr>
          <w:b/>
        </w:rPr>
        <w:t xml:space="preserve"> </w:t>
      </w:r>
      <w:r w:rsidR="007510FA" w:rsidRPr="00501595">
        <w:rPr>
          <w:b/>
        </w:rPr>
        <w:t>be ligos progresavimo</w:t>
      </w:r>
      <w:r w:rsidR="006154C3" w:rsidRPr="00501595">
        <w:rPr>
          <w:b/>
        </w:rPr>
        <w:t xml:space="preserve"> kreivė,</w:t>
      </w:r>
      <w:r w:rsidR="006154C3" w:rsidRPr="00501595">
        <w:rPr>
          <w:b/>
          <w:spacing w:val="1"/>
        </w:rPr>
        <w:t xml:space="preserve"> </w:t>
      </w:r>
      <w:r w:rsidR="006154C3" w:rsidRPr="00501595">
        <w:rPr>
          <w:b/>
        </w:rPr>
        <w:t>remiantis nepriklausomu visos populiacijos įvertinimu (anksčiau negydytų</w:t>
      </w:r>
      <w:r w:rsidR="006154C3" w:rsidRPr="00501595">
        <w:rPr>
          <w:b/>
          <w:spacing w:val="-53"/>
        </w:rPr>
        <w:t xml:space="preserve"> </w:t>
      </w:r>
      <w:r w:rsidR="00C10C22" w:rsidRPr="00501595">
        <w:rPr>
          <w:b/>
          <w:spacing w:val="-53"/>
        </w:rPr>
        <w:t xml:space="preserve">   </w:t>
      </w:r>
      <w:r w:rsidR="006154C3" w:rsidRPr="00501595">
        <w:rPr>
          <w:b/>
        </w:rPr>
        <w:t xml:space="preserve"> </w:t>
      </w:r>
      <w:r w:rsidR="00C10C22" w:rsidRPr="00501595">
        <w:rPr>
          <w:b/>
        </w:rPr>
        <w:t xml:space="preserve">pacientų </w:t>
      </w:r>
      <w:r w:rsidR="006154C3" w:rsidRPr="00501595">
        <w:rPr>
          <w:b/>
        </w:rPr>
        <w:t>ir pacientų, kuriems anksčiau gydy</w:t>
      </w:r>
      <w:r w:rsidR="00C10C22" w:rsidRPr="00501595">
        <w:rPr>
          <w:b/>
        </w:rPr>
        <w:t>ti</w:t>
      </w:r>
      <w:r w:rsidR="006154C3" w:rsidRPr="00501595">
        <w:rPr>
          <w:b/>
        </w:rPr>
        <w:t xml:space="preserve"> </w:t>
      </w:r>
      <w:proofErr w:type="spellStart"/>
      <w:r w:rsidR="006154C3" w:rsidRPr="00501595">
        <w:rPr>
          <w:b/>
        </w:rPr>
        <w:t>citokinais</w:t>
      </w:r>
      <w:proofErr w:type="spellEnd"/>
      <w:r w:rsidR="006154C3" w:rsidRPr="00501595">
        <w:rPr>
          <w:b/>
        </w:rPr>
        <w:t>)</w:t>
      </w:r>
      <w:r w:rsidR="006154C3" w:rsidRPr="00501595">
        <w:rPr>
          <w:b/>
          <w:spacing w:val="1"/>
        </w:rPr>
        <w:t xml:space="preserve"> </w:t>
      </w:r>
      <w:r w:rsidR="006154C3" w:rsidRPr="00501595">
        <w:rPr>
          <w:b/>
        </w:rPr>
        <w:t>(VEG105192)</w:t>
      </w:r>
    </w:p>
    <w:p w14:paraId="29440223" w14:textId="77777777" w:rsidR="00501595" w:rsidRDefault="003E074A" w:rsidP="00501595">
      <w:pPr>
        <w:pStyle w:val="Pagrindinistekstas"/>
        <w:ind w:right="314"/>
        <w:rPr>
          <w:spacing w:val="-47"/>
          <w:sz w:val="20"/>
        </w:rPr>
      </w:pPr>
      <w:r>
        <w:rPr>
          <w:noProof/>
          <w:lang w:eastAsia="lt-LT"/>
        </w:rPr>
        <w:drawing>
          <wp:anchor distT="0" distB="0" distL="0" distR="0" simplePos="0" relativeHeight="251660800" behindDoc="0" locked="0" layoutInCell="1" allowOverlap="1" wp14:anchorId="34A5201D" wp14:editId="3DCDD11A">
            <wp:simplePos x="0" y="0"/>
            <wp:positionH relativeFrom="page">
              <wp:posOffset>962025</wp:posOffset>
            </wp:positionH>
            <wp:positionV relativeFrom="paragraph">
              <wp:posOffset>271145</wp:posOffset>
            </wp:positionV>
            <wp:extent cx="5219700" cy="2482215"/>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48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2C8AA" w14:textId="77777777" w:rsidR="00501595" w:rsidRDefault="00501595" w:rsidP="00501595">
      <w:pPr>
        <w:pStyle w:val="Pagrindinistekstas"/>
        <w:ind w:right="314"/>
        <w:rPr>
          <w:spacing w:val="-47"/>
          <w:sz w:val="20"/>
        </w:rPr>
      </w:pPr>
      <w:r>
        <w:rPr>
          <w:sz w:val="20"/>
        </w:rPr>
        <w:t xml:space="preserve">x ašis – mėnesiai, y ašis – pacientų dalis, kurių liga neprogresavo. </w:t>
      </w:r>
      <w:proofErr w:type="spellStart"/>
      <w:r>
        <w:rPr>
          <w:sz w:val="20"/>
        </w:rPr>
        <w:t>Pazopanibas</w:t>
      </w:r>
      <w:proofErr w:type="spellEnd"/>
      <w:r>
        <w:rPr>
          <w:sz w:val="20"/>
        </w:rPr>
        <w:t xml:space="preserve"> (n = 290) mediana 9,2 mėnesio.</w:t>
      </w:r>
    </w:p>
    <w:p w14:paraId="38A8F454" w14:textId="77777777" w:rsidR="00501595" w:rsidRDefault="006154C3" w:rsidP="00501595">
      <w:pPr>
        <w:pStyle w:val="Pagrindinistekstas"/>
        <w:ind w:right="314"/>
        <w:rPr>
          <w:sz w:val="20"/>
        </w:rPr>
      </w:pP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145)</w:t>
      </w:r>
      <w:r>
        <w:rPr>
          <w:spacing w:val="-1"/>
          <w:sz w:val="20"/>
        </w:rPr>
        <w:t xml:space="preserve"> </w:t>
      </w:r>
      <w:r>
        <w:rPr>
          <w:sz w:val="20"/>
        </w:rPr>
        <w:t>mediana</w:t>
      </w:r>
      <w:r>
        <w:rPr>
          <w:spacing w:val="-1"/>
          <w:sz w:val="20"/>
        </w:rPr>
        <w:t xml:space="preserve"> </w:t>
      </w:r>
      <w:r>
        <w:rPr>
          <w:sz w:val="20"/>
        </w:rPr>
        <w:t>4,2</w:t>
      </w:r>
      <w:r>
        <w:rPr>
          <w:spacing w:val="2"/>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pacing w:val="1"/>
          <w:sz w:val="20"/>
        </w:rPr>
        <w:t xml:space="preserve"> </w:t>
      </w:r>
      <w:r>
        <w:rPr>
          <w:sz w:val="20"/>
        </w:rPr>
        <w:t>=</w:t>
      </w:r>
      <w:r>
        <w:rPr>
          <w:spacing w:val="-1"/>
          <w:sz w:val="20"/>
        </w:rPr>
        <w:t xml:space="preserve"> </w:t>
      </w:r>
      <w:r>
        <w:rPr>
          <w:sz w:val="20"/>
        </w:rPr>
        <w:t>0,46,</w:t>
      </w:r>
      <w:r>
        <w:rPr>
          <w:spacing w:val="-3"/>
          <w:sz w:val="20"/>
        </w:rPr>
        <w:t xml:space="preserve"> </w:t>
      </w:r>
      <w:r>
        <w:rPr>
          <w:sz w:val="20"/>
        </w:rPr>
        <w:t>95 %</w:t>
      </w:r>
      <w:r>
        <w:rPr>
          <w:spacing w:val="-3"/>
          <w:sz w:val="20"/>
        </w:rPr>
        <w:t xml:space="preserve"> </w:t>
      </w:r>
      <w:r>
        <w:rPr>
          <w:sz w:val="20"/>
        </w:rPr>
        <w:t>PI</w:t>
      </w:r>
      <w:r>
        <w:rPr>
          <w:spacing w:val="-1"/>
          <w:sz w:val="20"/>
        </w:rPr>
        <w:t xml:space="preserve"> </w:t>
      </w:r>
      <w:r>
        <w:rPr>
          <w:sz w:val="20"/>
        </w:rPr>
        <w:t>(0,34,</w:t>
      </w:r>
      <w:r>
        <w:rPr>
          <w:spacing w:val="-1"/>
          <w:sz w:val="20"/>
        </w:rPr>
        <w:t xml:space="preserve"> </w:t>
      </w:r>
      <w:r>
        <w:rPr>
          <w:sz w:val="20"/>
        </w:rPr>
        <w:t>0,62),</w:t>
      </w:r>
      <w:r>
        <w:rPr>
          <w:spacing w:val="-3"/>
          <w:sz w:val="20"/>
        </w:rPr>
        <w:t xml:space="preserve"> </w:t>
      </w:r>
      <w:r>
        <w:rPr>
          <w:sz w:val="20"/>
        </w:rPr>
        <w:t>p</w:t>
      </w:r>
      <w:r>
        <w:rPr>
          <w:spacing w:val="5"/>
          <w:sz w:val="20"/>
        </w:rPr>
        <w:t xml:space="preserve"> </w:t>
      </w:r>
      <w:r>
        <w:rPr>
          <w:sz w:val="20"/>
        </w:rPr>
        <w:t>&lt;</w:t>
      </w:r>
      <w:r w:rsidR="00501595">
        <w:rPr>
          <w:sz w:val="20"/>
        </w:rPr>
        <w:t>0</w:t>
      </w:r>
      <w:r>
        <w:rPr>
          <w:sz w:val="20"/>
        </w:rPr>
        <w:t>,0000001.</w:t>
      </w:r>
    </w:p>
    <w:p w14:paraId="44B21ACC" w14:textId="77777777" w:rsidR="00006059" w:rsidRPr="00501595" w:rsidRDefault="00501595" w:rsidP="00501595">
      <w:pPr>
        <w:pStyle w:val="Pagrindinistekstas"/>
        <w:ind w:right="76"/>
        <w:rPr>
          <w:b/>
        </w:rPr>
      </w:pPr>
      <w:r w:rsidRPr="00501595">
        <w:rPr>
          <w:b/>
        </w:rPr>
        <w:t xml:space="preserve">2 </w:t>
      </w:r>
      <w:r w:rsidR="006154C3" w:rsidRPr="00501595">
        <w:rPr>
          <w:b/>
        </w:rPr>
        <w:t>paveikslas</w:t>
      </w:r>
      <w:r w:rsidRPr="00501595">
        <w:rPr>
          <w:b/>
        </w:rPr>
        <w:t xml:space="preserve">. </w:t>
      </w:r>
      <w:proofErr w:type="spellStart"/>
      <w:r w:rsidR="006154C3" w:rsidRPr="00501595">
        <w:rPr>
          <w:b/>
          <w:i/>
        </w:rPr>
        <w:t>Kaplan-Meier</w:t>
      </w:r>
      <w:proofErr w:type="spellEnd"/>
      <w:r w:rsidR="006154C3" w:rsidRPr="00501595">
        <w:rPr>
          <w:b/>
          <w:i/>
        </w:rPr>
        <w:t xml:space="preserve"> </w:t>
      </w:r>
      <w:r w:rsidR="006C4E9E" w:rsidRPr="00501595">
        <w:rPr>
          <w:b/>
        </w:rPr>
        <w:t>išgyvenamum</w:t>
      </w:r>
      <w:r w:rsidR="00107398" w:rsidRPr="00501595">
        <w:rPr>
          <w:b/>
        </w:rPr>
        <w:t>o</w:t>
      </w:r>
      <w:r w:rsidR="006C4E9E" w:rsidRPr="00501595">
        <w:rPr>
          <w:b/>
        </w:rPr>
        <w:t xml:space="preserve"> be ligos progresavimo</w:t>
      </w:r>
      <w:r w:rsidR="006154C3" w:rsidRPr="00501595">
        <w:rPr>
          <w:b/>
        </w:rPr>
        <w:t>, kreivė,</w:t>
      </w:r>
      <w:r w:rsidR="006154C3" w:rsidRPr="00501595">
        <w:rPr>
          <w:b/>
          <w:spacing w:val="1"/>
        </w:rPr>
        <w:t xml:space="preserve"> </w:t>
      </w:r>
      <w:r w:rsidR="006154C3" w:rsidRPr="00501595">
        <w:rPr>
          <w:b/>
        </w:rPr>
        <w:t>remiantis nepriklausomu anksčiau negydytų pacientų populiacijos įvertinimu</w:t>
      </w:r>
      <w:r>
        <w:rPr>
          <w:b/>
        </w:rPr>
        <w:t xml:space="preserve"> </w:t>
      </w:r>
      <w:r w:rsidR="006154C3" w:rsidRPr="00501595">
        <w:rPr>
          <w:b/>
          <w:spacing w:val="-52"/>
        </w:rPr>
        <w:t xml:space="preserve"> </w:t>
      </w:r>
      <w:r>
        <w:rPr>
          <w:b/>
          <w:spacing w:val="-52"/>
        </w:rPr>
        <w:t xml:space="preserve">  </w:t>
      </w:r>
      <w:r w:rsidR="006154C3" w:rsidRPr="00501595">
        <w:rPr>
          <w:b/>
        </w:rPr>
        <w:t>(VEG105192)</w:t>
      </w:r>
    </w:p>
    <w:p w14:paraId="7FBAED9B" w14:textId="77777777" w:rsidR="00006059" w:rsidRDefault="003E074A" w:rsidP="00EE2AD6">
      <w:pPr>
        <w:pStyle w:val="Pagrindinistekstas"/>
        <w:ind w:right="314"/>
        <w:rPr>
          <w:b/>
          <w:sz w:val="18"/>
        </w:rPr>
      </w:pPr>
      <w:r>
        <w:rPr>
          <w:noProof/>
          <w:lang w:eastAsia="lt-LT"/>
        </w:rPr>
        <w:lastRenderedPageBreak/>
        <w:drawing>
          <wp:anchor distT="0" distB="0" distL="0" distR="0" simplePos="0" relativeHeight="251654656" behindDoc="0" locked="0" layoutInCell="1" allowOverlap="1" wp14:anchorId="1BDBA0BF" wp14:editId="53B2921B">
            <wp:simplePos x="0" y="0"/>
            <wp:positionH relativeFrom="page">
              <wp:posOffset>962025</wp:posOffset>
            </wp:positionH>
            <wp:positionV relativeFrom="paragraph">
              <wp:posOffset>208915</wp:posOffset>
            </wp:positionV>
            <wp:extent cx="5362575" cy="2572385"/>
            <wp:effectExtent l="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2572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A49EC" w14:textId="77777777" w:rsidR="00BB4C81" w:rsidRDefault="00BB4C81" w:rsidP="00EE2AD6">
      <w:pPr>
        <w:ind w:right="314"/>
        <w:rPr>
          <w:sz w:val="20"/>
        </w:rPr>
      </w:pPr>
    </w:p>
    <w:p w14:paraId="7432AAE3" w14:textId="77777777" w:rsidR="00006059" w:rsidRDefault="006154C3" w:rsidP="00EE2AD6">
      <w:pPr>
        <w:ind w:right="314"/>
        <w:rPr>
          <w:sz w:val="20"/>
        </w:rPr>
      </w:pPr>
      <w:r>
        <w:rPr>
          <w:sz w:val="20"/>
        </w:rPr>
        <w:t>x</w:t>
      </w:r>
      <w:r>
        <w:rPr>
          <w:spacing w:val="-4"/>
          <w:sz w:val="20"/>
        </w:rPr>
        <w:t xml:space="preserve"> </w:t>
      </w:r>
      <w:r>
        <w:rPr>
          <w:sz w:val="20"/>
        </w:rPr>
        <w:t>ašis</w:t>
      </w:r>
      <w:r>
        <w:rPr>
          <w:spacing w:val="-2"/>
          <w:sz w:val="20"/>
        </w:rPr>
        <w:t xml:space="preserve"> </w:t>
      </w:r>
      <w:r>
        <w:rPr>
          <w:sz w:val="20"/>
        </w:rPr>
        <w:t>–</w:t>
      </w:r>
      <w:r>
        <w:rPr>
          <w:spacing w:val="1"/>
          <w:sz w:val="20"/>
        </w:rPr>
        <w:t xml:space="preserve"> </w:t>
      </w:r>
      <w:r>
        <w:rPr>
          <w:sz w:val="20"/>
        </w:rPr>
        <w:t>mėnesiai, y</w:t>
      </w:r>
      <w:r>
        <w:rPr>
          <w:spacing w:val="-6"/>
          <w:sz w:val="20"/>
        </w:rPr>
        <w:t xml:space="preserve"> </w:t>
      </w:r>
      <w:r>
        <w:rPr>
          <w:sz w:val="20"/>
        </w:rPr>
        <w:t>ašis</w:t>
      </w:r>
      <w:r>
        <w:rPr>
          <w:spacing w:val="-2"/>
          <w:sz w:val="20"/>
        </w:rPr>
        <w:t xml:space="preserve"> </w:t>
      </w:r>
      <w:r>
        <w:rPr>
          <w:sz w:val="20"/>
        </w:rPr>
        <w:t>–</w:t>
      </w:r>
      <w:r>
        <w:rPr>
          <w:spacing w:val="-1"/>
          <w:sz w:val="20"/>
        </w:rPr>
        <w:t xml:space="preserve"> </w:t>
      </w:r>
      <w:r>
        <w:rPr>
          <w:sz w:val="20"/>
        </w:rPr>
        <w:t>pacientų</w:t>
      </w:r>
      <w:r>
        <w:rPr>
          <w:spacing w:val="-5"/>
          <w:sz w:val="20"/>
        </w:rPr>
        <w:t xml:space="preserve"> </w:t>
      </w:r>
      <w:r>
        <w:rPr>
          <w:sz w:val="20"/>
        </w:rPr>
        <w:t>dalis,</w:t>
      </w:r>
      <w:r>
        <w:rPr>
          <w:spacing w:val="-2"/>
          <w:sz w:val="20"/>
        </w:rPr>
        <w:t xml:space="preserve"> </w:t>
      </w:r>
      <w:r>
        <w:rPr>
          <w:sz w:val="20"/>
        </w:rPr>
        <w:t>kurių</w:t>
      </w:r>
      <w:r>
        <w:rPr>
          <w:spacing w:val="-4"/>
          <w:sz w:val="20"/>
        </w:rPr>
        <w:t xml:space="preserve"> </w:t>
      </w:r>
      <w:r>
        <w:rPr>
          <w:sz w:val="20"/>
        </w:rPr>
        <w:t>liga</w:t>
      </w:r>
      <w:r>
        <w:rPr>
          <w:spacing w:val="1"/>
          <w:sz w:val="20"/>
        </w:rPr>
        <w:t xml:space="preserve"> </w:t>
      </w:r>
      <w:r>
        <w:rPr>
          <w:sz w:val="20"/>
        </w:rPr>
        <w:t>neprogresavo.</w:t>
      </w:r>
      <w:r>
        <w:rPr>
          <w:spacing w:val="-3"/>
          <w:sz w:val="20"/>
        </w:rPr>
        <w:t xml:space="preserve"> </w:t>
      </w:r>
      <w:proofErr w:type="spellStart"/>
      <w:r>
        <w:rPr>
          <w:sz w:val="20"/>
        </w:rPr>
        <w:t>Pazopanibas</w:t>
      </w:r>
      <w:proofErr w:type="spellEnd"/>
      <w:r>
        <w:rPr>
          <w:spacing w:val="-3"/>
          <w:sz w:val="20"/>
        </w:rPr>
        <w:t xml:space="preserve"> </w:t>
      </w:r>
      <w:r>
        <w:rPr>
          <w:sz w:val="20"/>
        </w:rPr>
        <w:t>(n</w:t>
      </w:r>
      <w:r>
        <w:rPr>
          <w:spacing w:val="2"/>
          <w:sz w:val="20"/>
        </w:rPr>
        <w:t xml:space="preserve"> </w:t>
      </w:r>
      <w:r>
        <w:rPr>
          <w:sz w:val="20"/>
        </w:rPr>
        <w:t>=</w:t>
      </w:r>
      <w:r>
        <w:rPr>
          <w:spacing w:val="-2"/>
          <w:sz w:val="20"/>
        </w:rPr>
        <w:t xml:space="preserve"> </w:t>
      </w:r>
      <w:r>
        <w:rPr>
          <w:sz w:val="20"/>
        </w:rPr>
        <w:t>155)</w:t>
      </w:r>
      <w:r>
        <w:rPr>
          <w:spacing w:val="-5"/>
          <w:sz w:val="20"/>
        </w:rPr>
        <w:t xml:space="preserve"> </w:t>
      </w:r>
      <w:r>
        <w:rPr>
          <w:sz w:val="20"/>
        </w:rPr>
        <w:t>mediana</w:t>
      </w:r>
      <w:r>
        <w:rPr>
          <w:spacing w:val="-2"/>
          <w:sz w:val="20"/>
        </w:rPr>
        <w:t xml:space="preserve"> </w:t>
      </w:r>
      <w:r>
        <w:rPr>
          <w:sz w:val="20"/>
        </w:rPr>
        <w:t>11,1</w:t>
      </w:r>
      <w:r>
        <w:rPr>
          <w:spacing w:val="1"/>
          <w:sz w:val="20"/>
        </w:rPr>
        <w:t xml:space="preserve"> </w:t>
      </w:r>
      <w:r>
        <w:rPr>
          <w:sz w:val="20"/>
        </w:rPr>
        <w:t>mėnesio.</w:t>
      </w:r>
      <w:r>
        <w:rPr>
          <w:spacing w:val="-47"/>
          <w:sz w:val="20"/>
        </w:rPr>
        <w:t xml:space="preserve"> </w:t>
      </w: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78)</w:t>
      </w:r>
      <w:r>
        <w:rPr>
          <w:spacing w:val="-3"/>
          <w:sz w:val="20"/>
        </w:rPr>
        <w:t xml:space="preserve"> </w:t>
      </w:r>
      <w:r>
        <w:rPr>
          <w:sz w:val="20"/>
        </w:rPr>
        <w:t>mediana</w:t>
      </w:r>
      <w:r>
        <w:rPr>
          <w:spacing w:val="-1"/>
          <w:sz w:val="20"/>
        </w:rPr>
        <w:t xml:space="preserve"> </w:t>
      </w:r>
      <w:r>
        <w:rPr>
          <w:sz w:val="20"/>
        </w:rPr>
        <w:t>2,8</w:t>
      </w:r>
      <w:r>
        <w:rPr>
          <w:spacing w:val="4"/>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pacing w:val="1"/>
          <w:sz w:val="20"/>
        </w:rPr>
        <w:t xml:space="preserve"> </w:t>
      </w:r>
      <w:r>
        <w:rPr>
          <w:sz w:val="20"/>
        </w:rPr>
        <w:t>=</w:t>
      </w:r>
      <w:r>
        <w:rPr>
          <w:spacing w:val="-1"/>
          <w:sz w:val="20"/>
        </w:rPr>
        <w:t xml:space="preserve"> </w:t>
      </w:r>
      <w:r>
        <w:rPr>
          <w:sz w:val="20"/>
        </w:rPr>
        <w:t>0,40,</w:t>
      </w:r>
      <w:r>
        <w:rPr>
          <w:spacing w:val="-1"/>
          <w:sz w:val="20"/>
        </w:rPr>
        <w:t xml:space="preserve"> </w:t>
      </w:r>
      <w:r>
        <w:rPr>
          <w:sz w:val="20"/>
        </w:rPr>
        <w:t>95 %</w:t>
      </w:r>
      <w:r>
        <w:rPr>
          <w:spacing w:val="-2"/>
          <w:sz w:val="20"/>
        </w:rPr>
        <w:t xml:space="preserve"> </w:t>
      </w:r>
      <w:r>
        <w:rPr>
          <w:sz w:val="20"/>
        </w:rPr>
        <w:t>PI (0,27,</w:t>
      </w:r>
      <w:r>
        <w:rPr>
          <w:spacing w:val="-3"/>
          <w:sz w:val="20"/>
        </w:rPr>
        <w:t xml:space="preserve"> </w:t>
      </w:r>
      <w:r>
        <w:rPr>
          <w:sz w:val="20"/>
        </w:rPr>
        <w:t>0,60),</w:t>
      </w:r>
      <w:r>
        <w:rPr>
          <w:spacing w:val="-3"/>
          <w:sz w:val="20"/>
        </w:rPr>
        <w:t xml:space="preserve"> </w:t>
      </w:r>
      <w:r>
        <w:rPr>
          <w:sz w:val="20"/>
        </w:rPr>
        <w:t>p</w:t>
      </w:r>
      <w:r>
        <w:rPr>
          <w:spacing w:val="5"/>
          <w:sz w:val="20"/>
        </w:rPr>
        <w:t xml:space="preserve"> </w:t>
      </w:r>
      <w:r>
        <w:rPr>
          <w:sz w:val="20"/>
        </w:rPr>
        <w:t>&lt;</w:t>
      </w:r>
      <w:r>
        <w:rPr>
          <w:spacing w:val="-3"/>
          <w:sz w:val="20"/>
        </w:rPr>
        <w:t xml:space="preserve"> </w:t>
      </w:r>
      <w:r>
        <w:rPr>
          <w:sz w:val="20"/>
        </w:rPr>
        <w:t>0,0000001.</w:t>
      </w:r>
    </w:p>
    <w:p w14:paraId="56D2C398" w14:textId="77777777" w:rsidR="00006059" w:rsidRDefault="00006059" w:rsidP="00EE2AD6">
      <w:pPr>
        <w:pStyle w:val="Pagrindinistekstas"/>
        <w:ind w:right="314"/>
      </w:pPr>
    </w:p>
    <w:p w14:paraId="6EA6853E" w14:textId="77777777" w:rsidR="00006059" w:rsidRDefault="00501595" w:rsidP="00501595">
      <w:pPr>
        <w:pStyle w:val="Antrat2"/>
        <w:tabs>
          <w:tab w:val="left" w:pos="385"/>
          <w:tab w:val="left" w:pos="1920"/>
        </w:tabs>
        <w:ind w:left="0" w:right="314"/>
      </w:pPr>
      <w:r w:rsidRPr="00501595">
        <w:t>3</w:t>
      </w:r>
      <w:r>
        <w:t xml:space="preserve"> paveikslas. </w:t>
      </w:r>
      <w:proofErr w:type="spellStart"/>
      <w:r w:rsidR="006154C3" w:rsidRPr="00501595">
        <w:t>Kaplan</w:t>
      </w:r>
      <w:r w:rsidR="006154C3">
        <w:rPr>
          <w:i/>
        </w:rPr>
        <w:t>-Meier</w:t>
      </w:r>
      <w:proofErr w:type="spellEnd"/>
      <w:r w:rsidR="006154C3">
        <w:rPr>
          <w:i/>
          <w:spacing w:val="-6"/>
        </w:rPr>
        <w:t xml:space="preserve"> </w:t>
      </w:r>
      <w:r w:rsidR="006C4E9E" w:rsidRPr="006C4E9E">
        <w:t>išgyvenamum</w:t>
      </w:r>
      <w:r w:rsidR="00107398">
        <w:t>o</w:t>
      </w:r>
      <w:r w:rsidR="006C4E9E" w:rsidRPr="006C4E9E">
        <w:t xml:space="preserve"> be ligos progresavimo</w:t>
      </w:r>
      <w:r w:rsidR="006154C3">
        <w:t>,</w:t>
      </w:r>
      <w:r w:rsidR="006154C3">
        <w:rPr>
          <w:spacing w:val="-4"/>
        </w:rPr>
        <w:t xml:space="preserve"> </w:t>
      </w:r>
      <w:r w:rsidR="006154C3">
        <w:t>kreivė,</w:t>
      </w:r>
      <w:r w:rsidR="006154C3">
        <w:rPr>
          <w:spacing w:val="-52"/>
        </w:rPr>
        <w:t xml:space="preserve"> </w:t>
      </w:r>
      <w:r w:rsidR="006154C3">
        <w:t>remiantis nepriklausomu pacientų, kuriems anksčiau taikytas gydymas</w:t>
      </w:r>
      <w:r w:rsidR="006154C3">
        <w:rPr>
          <w:spacing w:val="1"/>
        </w:rPr>
        <w:t xml:space="preserve"> </w:t>
      </w:r>
      <w:proofErr w:type="spellStart"/>
      <w:r w:rsidR="006154C3">
        <w:t>citokinais</w:t>
      </w:r>
      <w:proofErr w:type="spellEnd"/>
      <w:r w:rsidR="006154C3">
        <w:t>,</w:t>
      </w:r>
      <w:r w:rsidR="006154C3">
        <w:rPr>
          <w:spacing w:val="-1"/>
        </w:rPr>
        <w:t xml:space="preserve"> </w:t>
      </w:r>
      <w:r w:rsidR="006154C3">
        <w:t>populiacijos</w:t>
      </w:r>
      <w:r w:rsidR="006154C3">
        <w:rPr>
          <w:spacing w:val="-2"/>
        </w:rPr>
        <w:t xml:space="preserve"> </w:t>
      </w:r>
      <w:r w:rsidR="006154C3">
        <w:t>įvertinimu</w:t>
      </w:r>
      <w:r w:rsidR="006154C3">
        <w:rPr>
          <w:spacing w:val="-1"/>
        </w:rPr>
        <w:t xml:space="preserve"> </w:t>
      </w:r>
      <w:r w:rsidR="006154C3">
        <w:t>(VEG105192)</w:t>
      </w:r>
    </w:p>
    <w:p w14:paraId="0552925D" w14:textId="77777777" w:rsidR="00006059" w:rsidRDefault="00006059" w:rsidP="00EE2AD6">
      <w:pPr>
        <w:pStyle w:val="Pagrindinistekstas"/>
        <w:ind w:right="314"/>
        <w:rPr>
          <w:b/>
          <w:sz w:val="20"/>
        </w:rPr>
      </w:pPr>
    </w:p>
    <w:p w14:paraId="4BC5B08F" w14:textId="77777777" w:rsidR="00006059" w:rsidRDefault="003E074A" w:rsidP="00EE2AD6">
      <w:pPr>
        <w:pStyle w:val="Pagrindinistekstas"/>
        <w:ind w:right="314"/>
        <w:rPr>
          <w:b/>
          <w:sz w:val="18"/>
        </w:rPr>
      </w:pPr>
      <w:r>
        <w:rPr>
          <w:noProof/>
          <w:lang w:eastAsia="lt-LT"/>
        </w:rPr>
        <w:drawing>
          <wp:anchor distT="0" distB="0" distL="0" distR="0" simplePos="0" relativeHeight="251655680" behindDoc="0" locked="0" layoutInCell="1" allowOverlap="1" wp14:anchorId="049C0408" wp14:editId="705361CC">
            <wp:simplePos x="0" y="0"/>
            <wp:positionH relativeFrom="page">
              <wp:posOffset>904875</wp:posOffset>
            </wp:positionH>
            <wp:positionV relativeFrom="paragraph">
              <wp:posOffset>153670</wp:posOffset>
            </wp:positionV>
            <wp:extent cx="5419725" cy="25831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583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32F51" w14:textId="77777777" w:rsidR="00BB4C81" w:rsidRDefault="00BB4C81" w:rsidP="00EE2AD6">
      <w:pPr>
        <w:ind w:right="314"/>
        <w:rPr>
          <w:sz w:val="20"/>
        </w:rPr>
      </w:pPr>
    </w:p>
    <w:p w14:paraId="4D0B40AB" w14:textId="77777777" w:rsidR="00006059" w:rsidRDefault="006154C3" w:rsidP="00EE2AD6">
      <w:pPr>
        <w:ind w:right="314"/>
        <w:rPr>
          <w:sz w:val="20"/>
        </w:rPr>
      </w:pPr>
      <w:r>
        <w:rPr>
          <w:sz w:val="20"/>
        </w:rPr>
        <w:t xml:space="preserve">x ašis – mėnesiai, y ašis – pacientų dalis, kurių liga neprogresavo. </w:t>
      </w:r>
      <w:proofErr w:type="spellStart"/>
      <w:r>
        <w:rPr>
          <w:sz w:val="20"/>
        </w:rPr>
        <w:t>Pazopanibas</w:t>
      </w:r>
      <w:proofErr w:type="spellEnd"/>
      <w:r>
        <w:rPr>
          <w:sz w:val="20"/>
        </w:rPr>
        <w:t xml:space="preserve"> (n = 135) mediana 7,4 mėnesio.</w:t>
      </w:r>
      <w:r>
        <w:rPr>
          <w:spacing w:val="-47"/>
          <w:sz w:val="20"/>
        </w:rPr>
        <w:t xml:space="preserve"> </w:t>
      </w: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67)</w:t>
      </w:r>
      <w:r>
        <w:rPr>
          <w:spacing w:val="-3"/>
          <w:sz w:val="20"/>
        </w:rPr>
        <w:t xml:space="preserve"> </w:t>
      </w:r>
      <w:r>
        <w:rPr>
          <w:sz w:val="20"/>
        </w:rPr>
        <w:t>mediana 4,2</w:t>
      </w:r>
      <w:r>
        <w:rPr>
          <w:spacing w:val="4"/>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z w:val="20"/>
        </w:rPr>
        <w:t xml:space="preserve"> = 0,54,</w:t>
      </w:r>
      <w:r>
        <w:rPr>
          <w:spacing w:val="-1"/>
          <w:sz w:val="20"/>
        </w:rPr>
        <w:t xml:space="preserve"> </w:t>
      </w:r>
      <w:r>
        <w:rPr>
          <w:sz w:val="20"/>
        </w:rPr>
        <w:t>95 %</w:t>
      </w:r>
      <w:r>
        <w:rPr>
          <w:spacing w:val="-2"/>
          <w:sz w:val="20"/>
        </w:rPr>
        <w:t xml:space="preserve"> </w:t>
      </w:r>
      <w:r>
        <w:rPr>
          <w:sz w:val="20"/>
        </w:rPr>
        <w:t>PI (0,35,</w:t>
      </w:r>
      <w:r>
        <w:rPr>
          <w:spacing w:val="-3"/>
          <w:sz w:val="20"/>
        </w:rPr>
        <w:t xml:space="preserve"> </w:t>
      </w:r>
      <w:r>
        <w:rPr>
          <w:sz w:val="20"/>
        </w:rPr>
        <w:t>0,84),</w:t>
      </w:r>
      <w:r>
        <w:rPr>
          <w:spacing w:val="-3"/>
          <w:sz w:val="20"/>
        </w:rPr>
        <w:t xml:space="preserve"> </w:t>
      </w:r>
      <w:r>
        <w:rPr>
          <w:sz w:val="20"/>
        </w:rPr>
        <w:t>p</w:t>
      </w:r>
      <w:r>
        <w:rPr>
          <w:spacing w:val="5"/>
          <w:sz w:val="20"/>
        </w:rPr>
        <w:t xml:space="preserve"> </w:t>
      </w:r>
      <w:r>
        <w:rPr>
          <w:sz w:val="20"/>
        </w:rPr>
        <w:t>&lt;</w:t>
      </w:r>
      <w:r>
        <w:rPr>
          <w:spacing w:val="-2"/>
          <w:sz w:val="20"/>
        </w:rPr>
        <w:t xml:space="preserve"> </w:t>
      </w:r>
      <w:r>
        <w:rPr>
          <w:sz w:val="20"/>
        </w:rPr>
        <w:t>0,001.</w:t>
      </w:r>
    </w:p>
    <w:p w14:paraId="43BCBEE8" w14:textId="77777777" w:rsidR="00006059" w:rsidRPr="005C2B82" w:rsidRDefault="00006059" w:rsidP="00EE2AD6">
      <w:pPr>
        <w:pStyle w:val="Pagrindinistekstas"/>
        <w:ind w:right="314"/>
      </w:pPr>
    </w:p>
    <w:p w14:paraId="3AF49B81" w14:textId="77777777" w:rsidR="00006059" w:rsidRDefault="006154C3" w:rsidP="00EE2AD6">
      <w:pPr>
        <w:pStyle w:val="Pagrindinistekstas"/>
        <w:ind w:right="314"/>
      </w:pPr>
      <w:r>
        <w:t>Nepriklausomos peržiūros duomenimis, pacientams, kurie reagavo į gydymą, atsako pasireiškimo</w:t>
      </w:r>
      <w:r>
        <w:rPr>
          <w:spacing w:val="-52"/>
        </w:rPr>
        <w:t xml:space="preserve"> </w:t>
      </w:r>
      <w:r>
        <w:t>mediana</w:t>
      </w:r>
      <w:r>
        <w:rPr>
          <w:spacing w:val="-1"/>
        </w:rPr>
        <w:t xml:space="preserve"> </w:t>
      </w:r>
      <w:r>
        <w:t>buvo</w:t>
      </w:r>
      <w:r>
        <w:rPr>
          <w:spacing w:val="-1"/>
        </w:rPr>
        <w:t xml:space="preserve"> </w:t>
      </w:r>
      <w:r>
        <w:t>11,9</w:t>
      </w:r>
      <w:r>
        <w:rPr>
          <w:spacing w:val="-3"/>
        </w:rPr>
        <w:t xml:space="preserve"> </w:t>
      </w:r>
      <w:r>
        <w:t>savaitės,</w:t>
      </w:r>
      <w:r>
        <w:rPr>
          <w:spacing w:val="-1"/>
        </w:rPr>
        <w:t xml:space="preserve"> </w:t>
      </w:r>
      <w:r>
        <w:t>o</w:t>
      </w:r>
      <w:r>
        <w:rPr>
          <w:spacing w:val="-1"/>
        </w:rPr>
        <w:t xml:space="preserve"> </w:t>
      </w:r>
      <w:r>
        <w:t>atsako trukmės</w:t>
      </w:r>
      <w:r>
        <w:rPr>
          <w:spacing w:val="-1"/>
        </w:rPr>
        <w:t xml:space="preserve"> </w:t>
      </w:r>
      <w:r>
        <w:t>mediana</w:t>
      </w:r>
      <w:r>
        <w:rPr>
          <w:spacing w:val="-3"/>
        </w:rPr>
        <w:t xml:space="preserve"> </w:t>
      </w:r>
      <w:r>
        <w:t>58,7</w:t>
      </w:r>
      <w:r>
        <w:rPr>
          <w:spacing w:val="-1"/>
        </w:rPr>
        <w:t xml:space="preserve"> </w:t>
      </w:r>
      <w:r>
        <w:t>savaitės</w:t>
      </w:r>
      <w:r>
        <w:rPr>
          <w:spacing w:val="1"/>
        </w:rPr>
        <w:t xml:space="preserve"> </w:t>
      </w:r>
      <w:r>
        <w:t>(VEG105192).</w:t>
      </w:r>
    </w:p>
    <w:p w14:paraId="54FE79CE" w14:textId="77777777" w:rsidR="00006059" w:rsidRDefault="00006059" w:rsidP="00EE2AD6">
      <w:pPr>
        <w:pStyle w:val="Pagrindinistekstas"/>
        <w:ind w:right="314"/>
      </w:pPr>
    </w:p>
    <w:p w14:paraId="4193BACA" w14:textId="77777777" w:rsidR="00006059" w:rsidRDefault="006154C3" w:rsidP="00EE2AD6">
      <w:pPr>
        <w:pStyle w:val="Pagrindinistekstas"/>
        <w:ind w:right="314"/>
      </w:pPr>
      <w:r>
        <w:t>Bendrojo išgyvenamumo (BI) medianos duomenys pagal protokolą, nurodyti galutinėje</w:t>
      </w:r>
      <w:r>
        <w:rPr>
          <w:spacing w:val="1"/>
        </w:rPr>
        <w:t xml:space="preserve"> </w:t>
      </w:r>
      <w:r>
        <w:t xml:space="preserve">išgyvenamumo ataskaitoje, pacientų, atsitiktiniu būdu paskirtų į </w:t>
      </w:r>
      <w:proofErr w:type="spellStart"/>
      <w:r>
        <w:t>pazopanibo</w:t>
      </w:r>
      <w:proofErr w:type="spellEnd"/>
      <w:r>
        <w:t xml:space="preserve"> ir placebo grupes, buvo</w:t>
      </w:r>
      <w:r>
        <w:rPr>
          <w:spacing w:val="1"/>
        </w:rPr>
        <w:t xml:space="preserve"> </w:t>
      </w:r>
      <w:r>
        <w:t>atitinkamai</w:t>
      </w:r>
      <w:r w:rsidR="00292B1A">
        <w:t xml:space="preserve"> 22,9 mėnesiai ir 20,5 mėnesių (R</w:t>
      </w:r>
      <w:r w:rsidR="00185B7C">
        <w:t>S</w:t>
      </w:r>
      <w:r w:rsidR="00292B1A">
        <w:t xml:space="preserve"> = 0,91 {</w:t>
      </w:r>
      <w:r>
        <w:t>95 % PI: 0,71, 1,16; p = 0,224</w:t>
      </w:r>
      <w:r w:rsidR="00292B1A">
        <w:t>]</w:t>
      </w:r>
      <w:r>
        <w:t>). Galimi BI</w:t>
      </w:r>
      <w:r>
        <w:rPr>
          <w:spacing w:val="1"/>
        </w:rPr>
        <w:t xml:space="preserve"> </w:t>
      </w:r>
      <w:r>
        <w:t xml:space="preserve">rezultatų poslinkiai, nes 54 % placebo grupės pacientų vartojo </w:t>
      </w:r>
      <w:proofErr w:type="spellStart"/>
      <w:r>
        <w:t>pazopanibo</w:t>
      </w:r>
      <w:proofErr w:type="spellEnd"/>
      <w:r>
        <w:t xml:space="preserve"> šio tyrimo pratęsimo fazėje </w:t>
      </w:r>
      <w:r w:rsidR="003A4C6B">
        <w:t xml:space="preserve">ligai </w:t>
      </w:r>
      <w:r>
        <w:t xml:space="preserve">progresavus. </w:t>
      </w:r>
      <w:r w:rsidR="003A4C6B">
        <w:t>P</w:t>
      </w:r>
      <w:r>
        <w:t xml:space="preserve">lacebo grupės </w:t>
      </w:r>
      <w:r w:rsidR="003A4C6B">
        <w:t xml:space="preserve">66  % </w:t>
      </w:r>
      <w:r>
        <w:t>pacientų buvo taikytas gydymas</w:t>
      </w:r>
      <w:r>
        <w:rPr>
          <w:spacing w:val="1"/>
        </w:rPr>
        <w:t xml:space="preserve"> </w:t>
      </w:r>
      <w:r>
        <w:t>po</w:t>
      </w:r>
      <w:r>
        <w:rPr>
          <w:spacing w:val="-1"/>
        </w:rPr>
        <w:t xml:space="preserve"> </w:t>
      </w:r>
      <w:r>
        <w:t>tyrimo, palyginti</w:t>
      </w:r>
      <w:r>
        <w:rPr>
          <w:spacing w:val="-2"/>
        </w:rPr>
        <w:t xml:space="preserve"> </w:t>
      </w:r>
      <w:r>
        <w:t>su 30</w:t>
      </w:r>
      <w:r>
        <w:rPr>
          <w:spacing w:val="-1"/>
        </w:rPr>
        <w:t xml:space="preserve"> </w:t>
      </w:r>
      <w:r>
        <w:t xml:space="preserve">% </w:t>
      </w:r>
      <w:proofErr w:type="spellStart"/>
      <w:r>
        <w:t>pazopanibo</w:t>
      </w:r>
      <w:proofErr w:type="spellEnd"/>
      <w:r>
        <w:rPr>
          <w:spacing w:val="-1"/>
        </w:rPr>
        <w:t xml:space="preserve"> </w:t>
      </w:r>
      <w:r>
        <w:t>vartojusių pacientų.</w:t>
      </w:r>
    </w:p>
    <w:p w14:paraId="5B71A0E3" w14:textId="77777777" w:rsidR="00006059" w:rsidRDefault="00006059" w:rsidP="00EE2AD6">
      <w:pPr>
        <w:pStyle w:val="Pagrindinistekstas"/>
        <w:ind w:right="314"/>
      </w:pPr>
    </w:p>
    <w:p w14:paraId="31360593" w14:textId="77777777" w:rsidR="00006059" w:rsidRDefault="006154C3" w:rsidP="00EE2AD6">
      <w:pPr>
        <w:ind w:right="314"/>
      </w:pPr>
      <w:r>
        <w:lastRenderedPageBreak/>
        <w:t>Naudojant</w:t>
      </w:r>
      <w:r>
        <w:rPr>
          <w:spacing w:val="-4"/>
        </w:rPr>
        <w:t xml:space="preserve"> </w:t>
      </w:r>
      <w:r>
        <w:rPr>
          <w:i/>
        </w:rPr>
        <w:t>EORTC</w:t>
      </w:r>
      <w:r>
        <w:rPr>
          <w:i/>
          <w:spacing w:val="-5"/>
        </w:rPr>
        <w:t xml:space="preserve"> </w:t>
      </w:r>
      <w:r>
        <w:rPr>
          <w:i/>
        </w:rPr>
        <w:t>QLQ-C30</w:t>
      </w:r>
      <w:r>
        <w:rPr>
          <w:i/>
          <w:spacing w:val="-4"/>
        </w:rPr>
        <w:t xml:space="preserve"> </w:t>
      </w:r>
      <w:r>
        <w:t>ir</w:t>
      </w:r>
      <w:r>
        <w:rPr>
          <w:spacing w:val="-4"/>
        </w:rPr>
        <w:t xml:space="preserve"> </w:t>
      </w:r>
      <w:proofErr w:type="spellStart"/>
      <w:r>
        <w:rPr>
          <w:i/>
        </w:rPr>
        <w:t>EuroQoL</w:t>
      </w:r>
      <w:proofErr w:type="spellEnd"/>
      <w:r>
        <w:rPr>
          <w:i/>
          <w:spacing w:val="-8"/>
        </w:rPr>
        <w:t xml:space="preserve"> </w:t>
      </w:r>
      <w:r>
        <w:rPr>
          <w:i/>
        </w:rPr>
        <w:t>EQ-5D</w:t>
      </w:r>
      <w:r>
        <w:t>,</w:t>
      </w:r>
      <w:r>
        <w:rPr>
          <w:spacing w:val="-5"/>
        </w:rPr>
        <w:t xml:space="preserve"> </w:t>
      </w:r>
      <w:r>
        <w:t>statistiškai</w:t>
      </w:r>
      <w:r>
        <w:rPr>
          <w:spacing w:val="-3"/>
        </w:rPr>
        <w:t xml:space="preserve"> </w:t>
      </w:r>
      <w:r>
        <w:t>reikšmingų</w:t>
      </w:r>
      <w:r>
        <w:rPr>
          <w:spacing w:val="-4"/>
        </w:rPr>
        <w:t xml:space="preserve"> </w:t>
      </w:r>
      <w:r>
        <w:t>gyvenimo</w:t>
      </w:r>
      <w:r>
        <w:rPr>
          <w:spacing w:val="-4"/>
        </w:rPr>
        <w:t xml:space="preserve"> </w:t>
      </w:r>
      <w:r>
        <w:t>kokybės</w:t>
      </w:r>
      <w:r>
        <w:rPr>
          <w:spacing w:val="-5"/>
        </w:rPr>
        <w:t xml:space="preserve"> </w:t>
      </w:r>
      <w:r>
        <w:t>skirtumų</w:t>
      </w:r>
      <w:r w:rsidR="00B12A03">
        <w:t xml:space="preserve"> tarp gydytų grupių </w:t>
      </w:r>
      <w:r>
        <w:t>nenustatyta.</w:t>
      </w:r>
    </w:p>
    <w:p w14:paraId="00809B78" w14:textId="77777777" w:rsidR="00006059" w:rsidRDefault="00006059" w:rsidP="00EE2AD6">
      <w:pPr>
        <w:pStyle w:val="Pagrindinistekstas"/>
        <w:ind w:right="314"/>
        <w:rPr>
          <w:sz w:val="21"/>
        </w:rPr>
      </w:pPr>
    </w:p>
    <w:p w14:paraId="60D8ED82" w14:textId="77777777" w:rsidR="00006059" w:rsidRDefault="006154C3" w:rsidP="003A4C6B">
      <w:pPr>
        <w:pStyle w:val="Pagrindinistekstas"/>
        <w:ind w:right="314"/>
      </w:pPr>
      <w:r>
        <w:t>II fazės tyrimo, kuriame dalyvavo 225 pacientai, kuriems buvo diagnozuota lokaliai atsinaujinusi arba</w:t>
      </w:r>
      <w:r>
        <w:rPr>
          <w:spacing w:val="-52"/>
        </w:rPr>
        <w:t xml:space="preserve"> </w:t>
      </w:r>
      <w:proofErr w:type="spellStart"/>
      <w:r>
        <w:t>metastazavusi</w:t>
      </w:r>
      <w:proofErr w:type="spellEnd"/>
      <w:r>
        <w:t xml:space="preserve"> šviesiųjų inkstų ląstelių karcinoma, remiantis nepriklausomos peržiūros duomenimis,</w:t>
      </w:r>
      <w:r>
        <w:rPr>
          <w:spacing w:val="1"/>
        </w:rPr>
        <w:t xml:space="preserve"> </w:t>
      </w:r>
      <w:r>
        <w:t>objektyvaus</w:t>
      </w:r>
      <w:r>
        <w:rPr>
          <w:spacing w:val="-2"/>
        </w:rPr>
        <w:t xml:space="preserve"> </w:t>
      </w:r>
      <w:r>
        <w:t>atsako</w:t>
      </w:r>
      <w:r>
        <w:rPr>
          <w:spacing w:val="-1"/>
        </w:rPr>
        <w:t xml:space="preserve"> </w:t>
      </w:r>
      <w:r>
        <w:t>dažnis</w:t>
      </w:r>
      <w:r>
        <w:rPr>
          <w:spacing w:val="-3"/>
        </w:rPr>
        <w:t xml:space="preserve"> </w:t>
      </w:r>
      <w:r>
        <w:t>buvo</w:t>
      </w:r>
      <w:r>
        <w:rPr>
          <w:spacing w:val="-1"/>
        </w:rPr>
        <w:t xml:space="preserve"> </w:t>
      </w:r>
      <w:r>
        <w:t>35</w:t>
      </w:r>
      <w:r>
        <w:rPr>
          <w:spacing w:val="1"/>
        </w:rPr>
        <w:t xml:space="preserve"> </w:t>
      </w:r>
      <w:r>
        <w:t>%,</w:t>
      </w:r>
      <w:r>
        <w:rPr>
          <w:spacing w:val="-1"/>
        </w:rPr>
        <w:t xml:space="preserve"> </w:t>
      </w:r>
      <w:r>
        <w:t>o</w:t>
      </w:r>
      <w:r>
        <w:rPr>
          <w:spacing w:val="-1"/>
        </w:rPr>
        <w:t xml:space="preserve"> </w:t>
      </w:r>
      <w:r>
        <w:t>atsako</w:t>
      </w:r>
      <w:r>
        <w:rPr>
          <w:spacing w:val="-1"/>
        </w:rPr>
        <w:t xml:space="preserve"> </w:t>
      </w:r>
      <w:r>
        <w:t>trukmės</w:t>
      </w:r>
      <w:r>
        <w:rPr>
          <w:spacing w:val="-1"/>
        </w:rPr>
        <w:t xml:space="preserve"> </w:t>
      </w:r>
      <w:r>
        <w:t>mediana</w:t>
      </w:r>
      <w:r>
        <w:rPr>
          <w:spacing w:val="-2"/>
        </w:rPr>
        <w:t xml:space="preserve"> </w:t>
      </w:r>
      <w:r>
        <w:t>68 savaitės.</w:t>
      </w:r>
      <w:r>
        <w:rPr>
          <w:spacing w:val="-1"/>
        </w:rPr>
        <w:t xml:space="preserve"> </w:t>
      </w:r>
      <w:r w:rsidRPr="006D50F1">
        <w:rPr>
          <w:i/>
          <w:iCs/>
        </w:rPr>
        <w:t>PFS</w:t>
      </w:r>
      <w:r>
        <w:rPr>
          <w:spacing w:val="-1"/>
        </w:rPr>
        <w:t xml:space="preserve"> </w:t>
      </w:r>
      <w:r>
        <w:t>mediana</w:t>
      </w:r>
      <w:r>
        <w:rPr>
          <w:spacing w:val="-1"/>
        </w:rPr>
        <w:t xml:space="preserve"> </w:t>
      </w:r>
      <w:r>
        <w:t>buvo</w:t>
      </w:r>
      <w:r w:rsidR="003A4C6B">
        <w:t xml:space="preserve"> </w:t>
      </w:r>
      <w:r>
        <w:t>11,9</w:t>
      </w:r>
      <w:r w:rsidR="003A4C6B">
        <w:t> </w:t>
      </w:r>
      <w:r>
        <w:rPr>
          <w:spacing w:val="-5"/>
        </w:rPr>
        <w:t xml:space="preserve"> </w:t>
      </w:r>
      <w:r>
        <w:t>mėnesio.</w:t>
      </w:r>
    </w:p>
    <w:p w14:paraId="7D1C86CA" w14:textId="77777777" w:rsidR="00006059" w:rsidRDefault="00006059" w:rsidP="00EE2AD6">
      <w:pPr>
        <w:pStyle w:val="Pagrindinistekstas"/>
        <w:ind w:right="314"/>
      </w:pPr>
    </w:p>
    <w:p w14:paraId="4A6BF4A2" w14:textId="77777777" w:rsidR="00006059" w:rsidRDefault="00443894" w:rsidP="00EE2AD6">
      <w:pPr>
        <w:pStyle w:val="Pagrindinistekstas"/>
        <w:ind w:right="314"/>
      </w:pPr>
      <w:r>
        <w:t xml:space="preserve">Atsitiktinių </w:t>
      </w:r>
      <w:r w:rsidR="006154C3">
        <w:t>imčių</w:t>
      </w:r>
      <w:r>
        <w:t>, atvirame,</w:t>
      </w:r>
      <w:r w:rsidR="006154C3">
        <w:t xml:space="preserve"> paralelinių grupių</w:t>
      </w:r>
      <w:r w:rsidR="00667A04">
        <w:t xml:space="preserve"> III fazės tyrime</w:t>
      </w:r>
      <w:r w:rsidR="00FC5C92">
        <w:t xml:space="preserve"> (VEG108844)</w:t>
      </w:r>
      <w:r w:rsidR="004C791A">
        <w:t>,</w:t>
      </w:r>
      <w:r w:rsidR="006154C3">
        <w:t xml:space="preserve"> </w:t>
      </w:r>
      <w:r w:rsidR="004C791A">
        <w:t xml:space="preserve">buvo </w:t>
      </w:r>
      <w:r w:rsidR="00667A04">
        <w:t xml:space="preserve">palyginta </w:t>
      </w:r>
      <w:r w:rsidR="006154C3">
        <w:t xml:space="preserve">gydymo </w:t>
      </w:r>
      <w:proofErr w:type="spellStart"/>
      <w:r w:rsidR="006154C3">
        <w:t>pazopanibu</w:t>
      </w:r>
      <w:proofErr w:type="spellEnd"/>
      <w:r w:rsidR="0065231F">
        <w:t xml:space="preserve"> su gydymo </w:t>
      </w:r>
      <w:proofErr w:type="spellStart"/>
      <w:r w:rsidR="0065231F">
        <w:t>sunitini</w:t>
      </w:r>
      <w:r w:rsidR="00980992" w:rsidRPr="003410EB">
        <w:t>b</w:t>
      </w:r>
      <w:r w:rsidR="0065231F">
        <w:t>u</w:t>
      </w:r>
      <w:proofErr w:type="spellEnd"/>
      <w:r w:rsidR="006154C3">
        <w:t xml:space="preserve"> </w:t>
      </w:r>
      <w:r w:rsidR="0065231F">
        <w:t>saugumas</w:t>
      </w:r>
      <w:r w:rsidR="006154C3">
        <w:t>,</w:t>
      </w:r>
      <w:r w:rsidR="003A4C6B">
        <w:t xml:space="preserve"> </w:t>
      </w:r>
      <w:r w:rsidR="006154C3">
        <w:rPr>
          <w:spacing w:val="-52"/>
        </w:rPr>
        <w:t xml:space="preserve"> </w:t>
      </w:r>
      <w:r w:rsidR="0065231F">
        <w:t xml:space="preserve">veiksmingumas </w:t>
      </w:r>
      <w:r w:rsidR="006154C3">
        <w:t>ir gyvenimo kokybė,</w:t>
      </w:r>
      <w:r w:rsidR="0094439F" w:rsidRPr="00D42656">
        <w:t xml:space="preserve"> siek</w:t>
      </w:r>
      <w:r w:rsidR="0094439F" w:rsidRPr="00445D2E">
        <w:t>iant</w:t>
      </w:r>
      <w:r w:rsidR="0094439F" w:rsidRPr="00D42656">
        <w:rPr>
          <w:spacing w:val="-2"/>
        </w:rPr>
        <w:t xml:space="preserve"> </w:t>
      </w:r>
      <w:r w:rsidR="0094439F" w:rsidRPr="00D42656">
        <w:t>įrodyti,</w:t>
      </w:r>
      <w:r w:rsidR="0094439F" w:rsidRPr="00D42656">
        <w:rPr>
          <w:spacing w:val="-1"/>
        </w:rPr>
        <w:t xml:space="preserve"> </w:t>
      </w:r>
      <w:r w:rsidR="0094439F" w:rsidRPr="008B6889">
        <w:t>kad vaistinis</w:t>
      </w:r>
      <w:r w:rsidR="0094439F" w:rsidRPr="008B6889">
        <w:rPr>
          <w:spacing w:val="-3"/>
        </w:rPr>
        <w:t xml:space="preserve"> </w:t>
      </w:r>
      <w:r w:rsidR="0094439F" w:rsidRPr="008B6889">
        <w:t>preparatas yra</w:t>
      </w:r>
      <w:r w:rsidR="0094439F" w:rsidRPr="008B6889">
        <w:rPr>
          <w:spacing w:val="-2"/>
        </w:rPr>
        <w:t xml:space="preserve"> </w:t>
      </w:r>
      <w:r w:rsidR="0094439F" w:rsidRPr="00FA1D87">
        <w:t>ne</w:t>
      </w:r>
      <w:r w:rsidR="0094439F" w:rsidRPr="000C150E">
        <w:rPr>
          <w:spacing w:val="-1"/>
        </w:rPr>
        <w:t xml:space="preserve"> prastesnis už palyginamąjį</w:t>
      </w:r>
      <w:r w:rsidR="006154C3">
        <w:t>.</w:t>
      </w:r>
    </w:p>
    <w:p w14:paraId="2A94D16E" w14:textId="77777777" w:rsidR="00006059" w:rsidRDefault="00006059" w:rsidP="00EE2AD6">
      <w:pPr>
        <w:pStyle w:val="Pagrindinistekstas"/>
        <w:ind w:right="314"/>
      </w:pPr>
    </w:p>
    <w:p w14:paraId="2A3335FD" w14:textId="77777777" w:rsidR="00006059" w:rsidRDefault="006154C3" w:rsidP="00EE2AD6">
      <w:pPr>
        <w:pStyle w:val="Pagrindinistekstas"/>
        <w:ind w:right="314"/>
      </w:pPr>
      <w:r>
        <w:t>VEG108844</w:t>
      </w:r>
      <w:r>
        <w:rPr>
          <w:spacing w:val="-3"/>
        </w:rPr>
        <w:t xml:space="preserve"> </w:t>
      </w:r>
      <w:r>
        <w:t>tyrim</w:t>
      </w:r>
      <w:r w:rsidR="00185B7C">
        <w:rPr>
          <w:spacing w:val="-2"/>
        </w:rPr>
        <w:t>e</w:t>
      </w:r>
      <w:r>
        <w:rPr>
          <w:spacing w:val="-3"/>
        </w:rPr>
        <w:t xml:space="preserve"> </w:t>
      </w:r>
      <w:r>
        <w:t>pacienta</w:t>
      </w:r>
      <w:r w:rsidR="00185B7C">
        <w:t>ms</w:t>
      </w:r>
      <w:r>
        <w:rPr>
          <w:spacing w:val="-1"/>
        </w:rPr>
        <w:t xml:space="preserve"> </w:t>
      </w:r>
      <w:r>
        <w:t>(n</w:t>
      </w:r>
      <w:r>
        <w:rPr>
          <w:spacing w:val="-2"/>
        </w:rPr>
        <w:t xml:space="preserve"> </w:t>
      </w:r>
      <w:r>
        <w:t>=</w:t>
      </w:r>
      <w:r>
        <w:rPr>
          <w:spacing w:val="-3"/>
        </w:rPr>
        <w:t xml:space="preserve"> </w:t>
      </w:r>
      <w:r>
        <w:t>1</w:t>
      </w:r>
      <w:r>
        <w:rPr>
          <w:spacing w:val="-5"/>
        </w:rPr>
        <w:t xml:space="preserve"> </w:t>
      </w:r>
      <w:r>
        <w:t>110),</w:t>
      </w:r>
      <w:r>
        <w:rPr>
          <w:spacing w:val="-2"/>
        </w:rPr>
        <w:t xml:space="preserve"> </w:t>
      </w:r>
      <w:r>
        <w:t>kuriems</w:t>
      </w:r>
      <w:r>
        <w:rPr>
          <w:spacing w:val="-3"/>
        </w:rPr>
        <w:t xml:space="preserve"> </w:t>
      </w:r>
      <w:r>
        <w:t>buvo</w:t>
      </w:r>
      <w:r>
        <w:rPr>
          <w:spacing w:val="-2"/>
        </w:rPr>
        <w:t xml:space="preserve"> </w:t>
      </w:r>
      <w:r>
        <w:t>diagnozuotas</w:t>
      </w:r>
      <w:r>
        <w:rPr>
          <w:spacing w:val="-2"/>
        </w:rPr>
        <w:t xml:space="preserve"> </w:t>
      </w:r>
      <w:r>
        <w:t>lokaliai</w:t>
      </w:r>
      <w:r>
        <w:rPr>
          <w:spacing w:val="-4"/>
        </w:rPr>
        <w:t xml:space="preserve"> </w:t>
      </w:r>
      <w:r>
        <w:t>išplit</w:t>
      </w:r>
      <w:r w:rsidR="00185B7C">
        <w:t>u</w:t>
      </w:r>
      <w:r>
        <w:t>s</w:t>
      </w:r>
      <w:r w:rsidR="00185B7C">
        <w:t>i</w:t>
      </w:r>
      <w:r>
        <w:rPr>
          <w:spacing w:val="-2"/>
        </w:rPr>
        <w:t xml:space="preserve"> </w:t>
      </w:r>
      <w:r>
        <w:t>ir</w:t>
      </w:r>
      <w:r>
        <w:rPr>
          <w:spacing w:val="-52"/>
        </w:rPr>
        <w:t xml:space="preserve"> </w:t>
      </w:r>
      <w:r>
        <w:t xml:space="preserve">(arba) </w:t>
      </w:r>
      <w:proofErr w:type="spellStart"/>
      <w:r>
        <w:t>metastazav</w:t>
      </w:r>
      <w:r w:rsidR="00185B7C">
        <w:t>u</w:t>
      </w:r>
      <w:r>
        <w:t>s</w:t>
      </w:r>
      <w:r w:rsidR="00185B7C">
        <w:t>i</w:t>
      </w:r>
      <w:proofErr w:type="spellEnd"/>
      <w:r>
        <w:t xml:space="preserve"> IL</w:t>
      </w:r>
      <w:r w:rsidR="00185B7C">
        <w:t>K</w:t>
      </w:r>
      <w:r>
        <w:t xml:space="preserve"> ir pirmiau nebuvo taikytas sisteminis gydymas, atsitiktiniu būdu buvo</w:t>
      </w:r>
      <w:r>
        <w:rPr>
          <w:spacing w:val="1"/>
        </w:rPr>
        <w:t xml:space="preserve"> </w:t>
      </w:r>
      <w:r w:rsidR="00762DCE">
        <w:t>paskirta vartoti arba 800 </w:t>
      </w:r>
      <w:r>
        <w:t xml:space="preserve">mg </w:t>
      </w:r>
      <w:proofErr w:type="spellStart"/>
      <w:r>
        <w:t>pazopanibo</w:t>
      </w:r>
      <w:proofErr w:type="spellEnd"/>
      <w:r>
        <w:t xml:space="preserve"> dozę vieną kartą pe</w:t>
      </w:r>
      <w:r w:rsidR="00762DCE">
        <w:t>r parą nepertraukiamai, arba 50 </w:t>
      </w:r>
      <w:r>
        <w:t>mg</w:t>
      </w:r>
      <w:r>
        <w:rPr>
          <w:spacing w:val="1"/>
        </w:rPr>
        <w:t xml:space="preserve"> </w:t>
      </w:r>
      <w:proofErr w:type="spellStart"/>
      <w:r>
        <w:t>sunitinibo</w:t>
      </w:r>
      <w:proofErr w:type="spellEnd"/>
      <w:r>
        <w:rPr>
          <w:spacing w:val="-4"/>
        </w:rPr>
        <w:t xml:space="preserve"> </w:t>
      </w:r>
      <w:r>
        <w:t>dozę</w:t>
      </w:r>
      <w:r>
        <w:rPr>
          <w:spacing w:val="-1"/>
        </w:rPr>
        <w:t xml:space="preserve"> </w:t>
      </w:r>
      <w:r w:rsidR="00B12A03">
        <w:rPr>
          <w:spacing w:val="-1"/>
        </w:rPr>
        <w:t xml:space="preserve">vieną kartą </w:t>
      </w:r>
      <w:r>
        <w:t>per</w:t>
      </w:r>
      <w:r>
        <w:rPr>
          <w:spacing w:val="-3"/>
        </w:rPr>
        <w:t xml:space="preserve"> </w:t>
      </w:r>
      <w:r>
        <w:t>parą</w:t>
      </w:r>
      <w:r>
        <w:rPr>
          <w:spacing w:val="-1"/>
        </w:rPr>
        <w:t xml:space="preserve"> </w:t>
      </w:r>
      <w:r>
        <w:t>6 savaičių</w:t>
      </w:r>
      <w:r>
        <w:rPr>
          <w:spacing w:val="-4"/>
        </w:rPr>
        <w:t xml:space="preserve"> </w:t>
      </w:r>
      <w:r>
        <w:t>ciklais: 4</w:t>
      </w:r>
      <w:r>
        <w:rPr>
          <w:spacing w:val="1"/>
        </w:rPr>
        <w:t xml:space="preserve"> </w:t>
      </w:r>
      <w:r>
        <w:t>savaitės</w:t>
      </w:r>
      <w:r>
        <w:rPr>
          <w:spacing w:val="-1"/>
        </w:rPr>
        <w:t xml:space="preserve"> </w:t>
      </w:r>
      <w:r>
        <w:t>gydymo,</w:t>
      </w:r>
      <w:r>
        <w:rPr>
          <w:spacing w:val="-1"/>
        </w:rPr>
        <w:t xml:space="preserve"> </w:t>
      </w:r>
      <w:r>
        <w:t>po kurių</w:t>
      </w:r>
      <w:r>
        <w:rPr>
          <w:spacing w:val="-1"/>
        </w:rPr>
        <w:t xml:space="preserve"> </w:t>
      </w:r>
      <w:r>
        <w:t>2 savaitės</w:t>
      </w:r>
      <w:r>
        <w:rPr>
          <w:spacing w:val="-3"/>
        </w:rPr>
        <w:t xml:space="preserve"> </w:t>
      </w:r>
      <w:r>
        <w:t>be</w:t>
      </w:r>
      <w:r>
        <w:rPr>
          <w:spacing w:val="-1"/>
        </w:rPr>
        <w:t xml:space="preserve"> </w:t>
      </w:r>
      <w:r>
        <w:t>gydymo.</w:t>
      </w:r>
    </w:p>
    <w:p w14:paraId="09AAFA43" w14:textId="77777777" w:rsidR="00006059" w:rsidRDefault="00006059" w:rsidP="00EE2AD6">
      <w:pPr>
        <w:pStyle w:val="Pagrindinistekstas"/>
        <w:ind w:right="314"/>
      </w:pPr>
    </w:p>
    <w:p w14:paraId="7F4F9D86" w14:textId="77777777" w:rsidR="00006059" w:rsidRDefault="006154C3" w:rsidP="00EE2AD6">
      <w:pPr>
        <w:pStyle w:val="Pagrindinistekstas"/>
        <w:ind w:right="314"/>
      </w:pPr>
      <w:r>
        <w:t xml:space="preserve">Pagrindinis šio tyrimo tikslas buvo įvertinti ir palyginti pacientų, gydytų </w:t>
      </w:r>
      <w:proofErr w:type="spellStart"/>
      <w:r>
        <w:t>pazopanibu</w:t>
      </w:r>
      <w:proofErr w:type="spellEnd"/>
      <w:r w:rsidR="008C6C4E">
        <w:t xml:space="preserve"> arba </w:t>
      </w:r>
      <w:proofErr w:type="spellStart"/>
      <w:r w:rsidR="008C6C4E">
        <w:t>sunitinibu</w:t>
      </w:r>
      <w:proofErr w:type="spellEnd"/>
      <w:r>
        <w:t xml:space="preserve">, </w:t>
      </w:r>
      <w:r w:rsidR="008B6889" w:rsidRPr="008B6889">
        <w:rPr>
          <w:spacing w:val="1"/>
        </w:rPr>
        <w:t>išgyvenamum</w:t>
      </w:r>
      <w:r w:rsidR="000C150E">
        <w:rPr>
          <w:spacing w:val="1"/>
        </w:rPr>
        <w:t>ą</w:t>
      </w:r>
      <w:r w:rsidR="008B6889" w:rsidRPr="008B6889">
        <w:rPr>
          <w:spacing w:val="1"/>
        </w:rPr>
        <w:t xml:space="preserve"> be ligos progresavimo</w:t>
      </w:r>
      <w:r>
        <w:t>. Demografiniai duomenys</w:t>
      </w:r>
      <w:r>
        <w:rPr>
          <w:spacing w:val="1"/>
        </w:rPr>
        <w:t xml:space="preserve"> </w:t>
      </w:r>
      <w:r>
        <w:t>gydymo grupėse buvo panašūs. Ligos apibūdinimas pradinės diagnozės nustatymo ir patikros metu</w:t>
      </w:r>
      <w:r>
        <w:rPr>
          <w:spacing w:val="1"/>
        </w:rPr>
        <w:t xml:space="preserve"> </w:t>
      </w:r>
      <w:r>
        <w:t xml:space="preserve">gydymo grupėse buvo panašus: daugumai pacientų buvo </w:t>
      </w:r>
      <w:r w:rsidR="00185B7C">
        <w:t xml:space="preserve">nustatyta </w:t>
      </w:r>
      <w:r>
        <w:t>šviesiųjų ląstelių histologija ir</w:t>
      </w:r>
      <w:r>
        <w:rPr>
          <w:spacing w:val="-52"/>
        </w:rPr>
        <w:t xml:space="preserve"> </w:t>
      </w:r>
      <w:r w:rsidR="00762DCE">
        <w:t xml:space="preserve"> IV </w:t>
      </w:r>
      <w:r>
        <w:t>ligos stadija.</w:t>
      </w:r>
    </w:p>
    <w:p w14:paraId="2C5B1EEF" w14:textId="77777777" w:rsidR="00006059" w:rsidRDefault="00006059" w:rsidP="00EE2AD6">
      <w:pPr>
        <w:pStyle w:val="Pagrindinistekstas"/>
        <w:ind w:right="314"/>
        <w:rPr>
          <w:sz w:val="21"/>
        </w:rPr>
      </w:pPr>
    </w:p>
    <w:p w14:paraId="3EBE770A" w14:textId="77777777" w:rsidR="00006059" w:rsidRDefault="006154C3" w:rsidP="00EE2AD6">
      <w:pPr>
        <w:pStyle w:val="Pagrindinistekstas"/>
        <w:ind w:right="314"/>
      </w:pPr>
      <w:r>
        <w:t xml:space="preserve">VEG108844 tyrimo metu buvo pasiekta </w:t>
      </w:r>
      <w:r w:rsidR="00185B7C">
        <w:t xml:space="preserve">pirminė </w:t>
      </w:r>
      <w:r>
        <w:t xml:space="preserve">vertinamoji </w:t>
      </w:r>
      <w:r>
        <w:rPr>
          <w:i/>
        </w:rPr>
        <w:t xml:space="preserve">PFS </w:t>
      </w:r>
      <w:r>
        <w:t>baigtis ir įrodyta, kad</w:t>
      </w:r>
      <w:r>
        <w:rPr>
          <w:spacing w:val="1"/>
        </w:rPr>
        <w:t xml:space="preserve"> </w:t>
      </w:r>
      <w:proofErr w:type="spellStart"/>
      <w:r>
        <w:t>pazopanibas</w:t>
      </w:r>
      <w:proofErr w:type="spellEnd"/>
      <w:r>
        <w:t xml:space="preserve"> yra ne </w:t>
      </w:r>
      <w:r w:rsidR="0094439F" w:rsidRPr="00665EDA">
        <w:t>prastesnis</w:t>
      </w:r>
      <w:r w:rsidR="0094439F">
        <w:t xml:space="preserve"> </w:t>
      </w:r>
      <w:r>
        <w:t xml:space="preserve">už </w:t>
      </w:r>
      <w:proofErr w:type="spellStart"/>
      <w:r>
        <w:t>sunitinibą</w:t>
      </w:r>
      <w:proofErr w:type="spellEnd"/>
      <w:r>
        <w:t>, nes rizikos</w:t>
      </w:r>
      <w:r w:rsidR="00185B7C">
        <w:t xml:space="preserve"> santykio</w:t>
      </w:r>
      <w:r>
        <w:t xml:space="preserve"> 95 % PI viršutinė riba buvo</w:t>
      </w:r>
      <w:r>
        <w:rPr>
          <w:spacing w:val="1"/>
        </w:rPr>
        <w:t xml:space="preserve"> </w:t>
      </w:r>
      <w:r>
        <w:t xml:space="preserve">mažesnė už protokole apibūdintą ne </w:t>
      </w:r>
      <w:r w:rsidR="00185B7C">
        <w:t xml:space="preserve">prastesnio </w:t>
      </w:r>
      <w:r>
        <w:t>vaistinio preparato 1,25 ribą. Bendrų veiksmingumo</w:t>
      </w:r>
      <w:r w:rsidR="00185B7C">
        <w:t xml:space="preserve"> </w:t>
      </w:r>
      <w:r>
        <w:rPr>
          <w:spacing w:val="-53"/>
        </w:rPr>
        <w:t xml:space="preserve"> </w:t>
      </w:r>
      <w:r>
        <w:t>duomenų</w:t>
      </w:r>
      <w:r>
        <w:rPr>
          <w:spacing w:val="-1"/>
        </w:rPr>
        <w:t xml:space="preserve"> </w:t>
      </w:r>
      <w:r>
        <w:t>suvestinė pateikta</w:t>
      </w:r>
      <w:r>
        <w:rPr>
          <w:spacing w:val="-1"/>
        </w:rPr>
        <w:t xml:space="preserve"> </w:t>
      </w:r>
      <w:r>
        <w:t>5 lentelėje.</w:t>
      </w:r>
    </w:p>
    <w:p w14:paraId="2BE987A9" w14:textId="77777777" w:rsidR="00006059" w:rsidRDefault="00006059" w:rsidP="00EE2AD6">
      <w:pPr>
        <w:pStyle w:val="Pagrindinistekstas"/>
        <w:ind w:right="314"/>
      </w:pPr>
    </w:p>
    <w:p w14:paraId="39062DBF" w14:textId="77777777" w:rsidR="00BB4C81" w:rsidRDefault="00BB4C81" w:rsidP="00EE2AD6">
      <w:pPr>
        <w:pStyle w:val="Pagrindinistekstas"/>
        <w:ind w:right="314"/>
      </w:pPr>
    </w:p>
    <w:p w14:paraId="3D15B993" w14:textId="77777777" w:rsidR="00006059" w:rsidRDefault="006154C3" w:rsidP="00EE2AD6">
      <w:pPr>
        <w:pStyle w:val="Antrat2"/>
        <w:tabs>
          <w:tab w:val="left" w:pos="1920"/>
        </w:tabs>
        <w:ind w:left="0" w:right="314"/>
      </w:pPr>
      <w:r>
        <w:t>5</w:t>
      </w:r>
      <w:r>
        <w:rPr>
          <w:spacing w:val="-1"/>
        </w:rPr>
        <w:t xml:space="preserve"> </w:t>
      </w:r>
      <w:r>
        <w:t>lentelė</w:t>
      </w:r>
      <w:r w:rsidR="00F45DD1">
        <w:t xml:space="preserve">. </w:t>
      </w:r>
      <w:r>
        <w:t>Bendri</w:t>
      </w:r>
      <w:r>
        <w:rPr>
          <w:spacing w:val="-3"/>
        </w:rPr>
        <w:t xml:space="preserve"> </w:t>
      </w:r>
      <w:r>
        <w:t>veiksmingumo</w:t>
      </w:r>
      <w:r>
        <w:rPr>
          <w:spacing w:val="-3"/>
        </w:rPr>
        <w:t xml:space="preserve"> </w:t>
      </w:r>
      <w:r>
        <w:t>duomenys</w:t>
      </w:r>
      <w:r>
        <w:rPr>
          <w:spacing w:val="-3"/>
        </w:rPr>
        <w:t xml:space="preserve"> </w:t>
      </w:r>
      <w:r>
        <w:t>(VEG108844)</w:t>
      </w:r>
    </w:p>
    <w:p w14:paraId="057D174B"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962"/>
        <w:gridCol w:w="1959"/>
        <w:gridCol w:w="1962"/>
      </w:tblGrid>
      <w:tr w:rsidR="00006059" w14:paraId="028F1AE3" w14:textId="77777777" w:rsidTr="00CC37BC">
        <w:trPr>
          <w:trHeight w:val="587"/>
        </w:trPr>
        <w:tc>
          <w:tcPr>
            <w:tcW w:w="3229" w:type="dxa"/>
          </w:tcPr>
          <w:p w14:paraId="2AF35863" w14:textId="77777777" w:rsidR="00006059" w:rsidRDefault="006154C3" w:rsidP="00762DCE">
            <w:pPr>
              <w:pStyle w:val="TableParagraph"/>
              <w:spacing w:line="233" w:lineRule="exact"/>
              <w:ind w:left="0" w:right="314"/>
              <w:jc w:val="center"/>
              <w:rPr>
                <w:b/>
              </w:rPr>
            </w:pPr>
            <w:r>
              <w:rPr>
                <w:b/>
              </w:rPr>
              <w:t>Vertinamoji</w:t>
            </w:r>
            <w:r>
              <w:rPr>
                <w:b/>
                <w:spacing w:val="-12"/>
              </w:rPr>
              <w:t xml:space="preserve"> </w:t>
            </w:r>
            <w:r>
              <w:rPr>
                <w:b/>
              </w:rPr>
              <w:t>baigtis</w:t>
            </w:r>
          </w:p>
        </w:tc>
        <w:tc>
          <w:tcPr>
            <w:tcW w:w="1962" w:type="dxa"/>
          </w:tcPr>
          <w:p w14:paraId="54929406" w14:textId="77777777" w:rsidR="00762DCE" w:rsidRDefault="006154C3" w:rsidP="00762DCE">
            <w:pPr>
              <w:pStyle w:val="TableParagraph"/>
              <w:spacing w:line="250" w:lineRule="atLeast"/>
              <w:ind w:left="0" w:right="314" w:hanging="250"/>
              <w:jc w:val="center"/>
              <w:rPr>
                <w:b/>
                <w:spacing w:val="-52"/>
              </w:rPr>
            </w:pPr>
            <w:proofErr w:type="spellStart"/>
            <w:r>
              <w:rPr>
                <w:b/>
              </w:rPr>
              <w:t>Pazopanibas</w:t>
            </w:r>
            <w:proofErr w:type="spellEnd"/>
            <w:r>
              <w:rPr>
                <w:b/>
                <w:spacing w:val="-52"/>
              </w:rPr>
              <w:t xml:space="preserve"> </w:t>
            </w:r>
          </w:p>
          <w:p w14:paraId="16457DA7" w14:textId="77777777" w:rsidR="00006059" w:rsidRDefault="006154C3" w:rsidP="00762DCE">
            <w:pPr>
              <w:pStyle w:val="TableParagraph"/>
              <w:spacing w:line="250" w:lineRule="atLeast"/>
              <w:ind w:left="0" w:right="314" w:hanging="250"/>
              <w:jc w:val="center"/>
              <w:rPr>
                <w:b/>
              </w:rPr>
            </w:pPr>
            <w:r>
              <w:rPr>
                <w:b/>
              </w:rPr>
              <w:t>n</w:t>
            </w:r>
            <w:r>
              <w:rPr>
                <w:b/>
                <w:spacing w:val="-1"/>
              </w:rPr>
              <w:t xml:space="preserve"> </w:t>
            </w:r>
            <w:r>
              <w:rPr>
                <w:b/>
              </w:rPr>
              <w:t>=</w:t>
            </w:r>
            <w:r>
              <w:rPr>
                <w:b/>
                <w:spacing w:val="-1"/>
              </w:rPr>
              <w:t xml:space="preserve"> </w:t>
            </w:r>
            <w:r>
              <w:rPr>
                <w:b/>
              </w:rPr>
              <w:t>557</w:t>
            </w:r>
          </w:p>
        </w:tc>
        <w:tc>
          <w:tcPr>
            <w:tcW w:w="1959" w:type="dxa"/>
          </w:tcPr>
          <w:p w14:paraId="02F2307C" w14:textId="77777777" w:rsidR="00762DCE" w:rsidRDefault="006154C3" w:rsidP="00762DCE">
            <w:pPr>
              <w:pStyle w:val="TableParagraph"/>
              <w:spacing w:line="250" w:lineRule="atLeast"/>
              <w:ind w:left="0" w:right="314" w:hanging="188"/>
              <w:jc w:val="center"/>
              <w:rPr>
                <w:b/>
                <w:spacing w:val="-52"/>
              </w:rPr>
            </w:pPr>
            <w:proofErr w:type="spellStart"/>
            <w:r>
              <w:rPr>
                <w:b/>
              </w:rPr>
              <w:t>Sunitinibas</w:t>
            </w:r>
            <w:proofErr w:type="spellEnd"/>
            <w:r>
              <w:rPr>
                <w:b/>
                <w:spacing w:val="-52"/>
              </w:rPr>
              <w:t xml:space="preserve"> </w:t>
            </w:r>
          </w:p>
          <w:p w14:paraId="203ABD18" w14:textId="77777777" w:rsidR="00006059" w:rsidRDefault="006154C3" w:rsidP="00762DCE">
            <w:pPr>
              <w:pStyle w:val="TableParagraph"/>
              <w:spacing w:line="250" w:lineRule="atLeast"/>
              <w:ind w:left="0" w:right="314" w:hanging="188"/>
              <w:jc w:val="center"/>
              <w:rPr>
                <w:b/>
              </w:rPr>
            </w:pPr>
            <w:r>
              <w:rPr>
                <w:b/>
              </w:rPr>
              <w:t>n</w:t>
            </w:r>
            <w:r>
              <w:rPr>
                <w:b/>
                <w:spacing w:val="-1"/>
              </w:rPr>
              <w:t xml:space="preserve"> </w:t>
            </w:r>
            <w:r>
              <w:rPr>
                <w:b/>
              </w:rPr>
              <w:t>=</w:t>
            </w:r>
            <w:r>
              <w:rPr>
                <w:b/>
                <w:spacing w:val="-1"/>
              </w:rPr>
              <w:t xml:space="preserve"> </w:t>
            </w:r>
            <w:r>
              <w:rPr>
                <w:b/>
              </w:rPr>
              <w:t>553</w:t>
            </w:r>
          </w:p>
        </w:tc>
        <w:tc>
          <w:tcPr>
            <w:tcW w:w="1962" w:type="dxa"/>
          </w:tcPr>
          <w:p w14:paraId="08751678" w14:textId="77777777" w:rsidR="00762DCE" w:rsidRDefault="006154C3" w:rsidP="00762DCE">
            <w:pPr>
              <w:pStyle w:val="TableParagraph"/>
              <w:spacing w:line="250" w:lineRule="atLeast"/>
              <w:ind w:left="0" w:right="314" w:firstLine="290"/>
              <w:jc w:val="center"/>
              <w:rPr>
                <w:b/>
                <w:spacing w:val="1"/>
              </w:rPr>
            </w:pPr>
            <w:r>
              <w:rPr>
                <w:b/>
              </w:rPr>
              <w:t>R</w:t>
            </w:r>
            <w:r w:rsidR="00B12A03">
              <w:rPr>
                <w:b/>
              </w:rPr>
              <w:t>S</w:t>
            </w:r>
            <w:r>
              <w:rPr>
                <w:b/>
                <w:spacing w:val="1"/>
              </w:rPr>
              <w:t xml:space="preserve"> </w:t>
            </w:r>
          </w:p>
          <w:p w14:paraId="0EEBAE6C" w14:textId="77777777" w:rsidR="00006059" w:rsidRDefault="006154C3" w:rsidP="00762DCE">
            <w:pPr>
              <w:pStyle w:val="TableParagraph"/>
              <w:spacing w:line="250" w:lineRule="atLeast"/>
              <w:ind w:left="0" w:right="314" w:firstLine="290"/>
              <w:jc w:val="center"/>
              <w:rPr>
                <w:b/>
              </w:rPr>
            </w:pPr>
            <w:r>
              <w:rPr>
                <w:b/>
              </w:rPr>
              <w:t>(95%</w:t>
            </w:r>
            <w:r>
              <w:rPr>
                <w:b/>
                <w:spacing w:val="-13"/>
              </w:rPr>
              <w:t xml:space="preserve"> </w:t>
            </w:r>
            <w:r>
              <w:rPr>
                <w:b/>
              </w:rPr>
              <w:t>PI)</w:t>
            </w:r>
          </w:p>
        </w:tc>
      </w:tr>
      <w:tr w:rsidR="00006059" w14:paraId="45B60E4B" w14:textId="77777777" w:rsidTr="00CC37BC">
        <w:trPr>
          <w:trHeight w:val="254"/>
        </w:trPr>
        <w:tc>
          <w:tcPr>
            <w:tcW w:w="3229" w:type="dxa"/>
            <w:tcBorders>
              <w:bottom w:val="nil"/>
            </w:tcBorders>
          </w:tcPr>
          <w:p w14:paraId="47072C0A" w14:textId="77777777" w:rsidR="00006059" w:rsidRDefault="006154C3" w:rsidP="00EE2AD6">
            <w:pPr>
              <w:pStyle w:val="TableParagraph"/>
              <w:spacing w:line="234" w:lineRule="exact"/>
              <w:ind w:left="0" w:right="314"/>
              <w:rPr>
                <w:b/>
                <w:i/>
              </w:rPr>
            </w:pPr>
            <w:r>
              <w:rPr>
                <w:b/>
                <w:i/>
              </w:rPr>
              <w:t>PFS</w:t>
            </w:r>
          </w:p>
        </w:tc>
        <w:tc>
          <w:tcPr>
            <w:tcW w:w="1962" w:type="dxa"/>
            <w:tcBorders>
              <w:bottom w:val="nil"/>
            </w:tcBorders>
          </w:tcPr>
          <w:p w14:paraId="7931509A" w14:textId="77777777" w:rsidR="00006059" w:rsidRDefault="00006059" w:rsidP="00EE2AD6">
            <w:pPr>
              <w:pStyle w:val="TableParagraph"/>
              <w:spacing w:line="240" w:lineRule="auto"/>
              <w:ind w:left="0" w:right="314"/>
              <w:rPr>
                <w:sz w:val="18"/>
              </w:rPr>
            </w:pPr>
          </w:p>
        </w:tc>
        <w:tc>
          <w:tcPr>
            <w:tcW w:w="1959" w:type="dxa"/>
            <w:tcBorders>
              <w:bottom w:val="nil"/>
            </w:tcBorders>
          </w:tcPr>
          <w:p w14:paraId="73EE1409" w14:textId="77777777" w:rsidR="00006059" w:rsidRDefault="00006059" w:rsidP="00EE2AD6">
            <w:pPr>
              <w:pStyle w:val="TableParagraph"/>
              <w:spacing w:line="240" w:lineRule="auto"/>
              <w:ind w:left="0" w:right="314"/>
              <w:rPr>
                <w:sz w:val="18"/>
              </w:rPr>
            </w:pPr>
          </w:p>
        </w:tc>
        <w:tc>
          <w:tcPr>
            <w:tcW w:w="1962" w:type="dxa"/>
            <w:tcBorders>
              <w:bottom w:val="nil"/>
            </w:tcBorders>
          </w:tcPr>
          <w:p w14:paraId="0F839349" w14:textId="77777777" w:rsidR="00006059" w:rsidRDefault="00006059" w:rsidP="00EE2AD6">
            <w:pPr>
              <w:pStyle w:val="TableParagraph"/>
              <w:spacing w:line="240" w:lineRule="auto"/>
              <w:ind w:left="0" w:right="314"/>
              <w:rPr>
                <w:sz w:val="18"/>
              </w:rPr>
            </w:pPr>
          </w:p>
        </w:tc>
      </w:tr>
      <w:tr w:rsidR="00006059" w14:paraId="78E1ADA5" w14:textId="77777777" w:rsidTr="00CC37BC">
        <w:trPr>
          <w:trHeight w:val="253"/>
        </w:trPr>
        <w:tc>
          <w:tcPr>
            <w:tcW w:w="3229" w:type="dxa"/>
            <w:tcBorders>
              <w:top w:val="nil"/>
              <w:bottom w:val="nil"/>
            </w:tcBorders>
          </w:tcPr>
          <w:p w14:paraId="744F249E" w14:textId="77777777" w:rsidR="00762DCE" w:rsidRDefault="00762DCE" w:rsidP="00EE2AD6">
            <w:pPr>
              <w:pStyle w:val="TableParagraph"/>
              <w:spacing w:line="233" w:lineRule="exact"/>
              <w:ind w:left="0" w:right="314"/>
            </w:pPr>
          </w:p>
          <w:p w14:paraId="1B3CA548" w14:textId="77777777" w:rsidR="00006059" w:rsidRDefault="006154C3" w:rsidP="00EE2AD6">
            <w:pPr>
              <w:pStyle w:val="TableParagraph"/>
              <w:spacing w:line="233" w:lineRule="exact"/>
              <w:ind w:left="0" w:right="314"/>
            </w:pPr>
            <w:r>
              <w:t>Bendri</w:t>
            </w:r>
          </w:p>
        </w:tc>
        <w:tc>
          <w:tcPr>
            <w:tcW w:w="1962" w:type="dxa"/>
            <w:tcBorders>
              <w:top w:val="nil"/>
              <w:bottom w:val="nil"/>
            </w:tcBorders>
          </w:tcPr>
          <w:p w14:paraId="009D7395" w14:textId="77777777" w:rsidR="00006059" w:rsidRDefault="00006059" w:rsidP="00762DCE">
            <w:pPr>
              <w:pStyle w:val="TableParagraph"/>
              <w:spacing w:line="240" w:lineRule="auto"/>
              <w:ind w:left="0" w:right="314"/>
              <w:jc w:val="center"/>
              <w:rPr>
                <w:sz w:val="18"/>
              </w:rPr>
            </w:pPr>
          </w:p>
        </w:tc>
        <w:tc>
          <w:tcPr>
            <w:tcW w:w="1959" w:type="dxa"/>
            <w:tcBorders>
              <w:top w:val="nil"/>
              <w:bottom w:val="nil"/>
            </w:tcBorders>
          </w:tcPr>
          <w:p w14:paraId="3367C5FD" w14:textId="77777777" w:rsidR="00006059" w:rsidRDefault="00006059" w:rsidP="00762DCE">
            <w:pPr>
              <w:pStyle w:val="TableParagraph"/>
              <w:spacing w:line="240" w:lineRule="auto"/>
              <w:ind w:left="0" w:right="314"/>
              <w:jc w:val="center"/>
              <w:rPr>
                <w:sz w:val="18"/>
              </w:rPr>
            </w:pPr>
          </w:p>
        </w:tc>
        <w:tc>
          <w:tcPr>
            <w:tcW w:w="1962" w:type="dxa"/>
            <w:tcBorders>
              <w:top w:val="nil"/>
              <w:bottom w:val="nil"/>
            </w:tcBorders>
          </w:tcPr>
          <w:p w14:paraId="2F2350DB" w14:textId="77777777" w:rsidR="00006059" w:rsidRDefault="00006059" w:rsidP="00762DCE">
            <w:pPr>
              <w:pStyle w:val="TableParagraph"/>
              <w:spacing w:line="240" w:lineRule="auto"/>
              <w:ind w:left="0" w:right="314"/>
              <w:jc w:val="center"/>
              <w:rPr>
                <w:sz w:val="18"/>
              </w:rPr>
            </w:pPr>
          </w:p>
        </w:tc>
      </w:tr>
      <w:tr w:rsidR="00006059" w14:paraId="30EEDD68" w14:textId="77777777" w:rsidTr="00CC37BC">
        <w:trPr>
          <w:trHeight w:val="255"/>
        </w:trPr>
        <w:tc>
          <w:tcPr>
            <w:tcW w:w="3229" w:type="dxa"/>
            <w:tcBorders>
              <w:top w:val="nil"/>
              <w:bottom w:val="nil"/>
            </w:tcBorders>
          </w:tcPr>
          <w:p w14:paraId="04CF9176" w14:textId="77777777" w:rsidR="00006059" w:rsidRDefault="00762DCE" w:rsidP="00EE2AD6">
            <w:pPr>
              <w:pStyle w:val="TableParagraph"/>
              <w:spacing w:line="236" w:lineRule="exact"/>
              <w:ind w:left="0" w:right="314"/>
            </w:pPr>
            <w:r>
              <w:t xml:space="preserve">           </w:t>
            </w:r>
            <w:r w:rsidR="006154C3">
              <w:t>Mediana</w:t>
            </w:r>
            <w:r w:rsidR="006154C3">
              <w:rPr>
                <w:spacing w:val="-5"/>
              </w:rPr>
              <w:t xml:space="preserve"> </w:t>
            </w:r>
            <w:r w:rsidR="006154C3">
              <w:t>(mėnesiais)</w:t>
            </w:r>
          </w:p>
        </w:tc>
        <w:tc>
          <w:tcPr>
            <w:tcW w:w="1962" w:type="dxa"/>
            <w:tcBorders>
              <w:top w:val="nil"/>
              <w:bottom w:val="nil"/>
            </w:tcBorders>
          </w:tcPr>
          <w:p w14:paraId="2A0C1723" w14:textId="77777777" w:rsidR="00006059" w:rsidRDefault="006154C3" w:rsidP="00762DCE">
            <w:pPr>
              <w:pStyle w:val="TableParagraph"/>
              <w:spacing w:line="236" w:lineRule="exact"/>
              <w:ind w:left="0" w:right="314"/>
              <w:jc w:val="center"/>
            </w:pPr>
            <w:r>
              <w:t>8,4</w:t>
            </w:r>
          </w:p>
        </w:tc>
        <w:tc>
          <w:tcPr>
            <w:tcW w:w="1959" w:type="dxa"/>
            <w:tcBorders>
              <w:top w:val="nil"/>
              <w:bottom w:val="nil"/>
            </w:tcBorders>
          </w:tcPr>
          <w:p w14:paraId="2CE06731" w14:textId="77777777" w:rsidR="00006059" w:rsidRDefault="006154C3" w:rsidP="00762DCE">
            <w:pPr>
              <w:pStyle w:val="TableParagraph"/>
              <w:spacing w:line="236" w:lineRule="exact"/>
              <w:ind w:left="0" w:right="314"/>
              <w:jc w:val="center"/>
            </w:pPr>
            <w:r>
              <w:t>9,5</w:t>
            </w:r>
          </w:p>
        </w:tc>
        <w:tc>
          <w:tcPr>
            <w:tcW w:w="1962" w:type="dxa"/>
            <w:tcBorders>
              <w:top w:val="nil"/>
              <w:bottom w:val="nil"/>
            </w:tcBorders>
          </w:tcPr>
          <w:p w14:paraId="37E39599" w14:textId="77777777" w:rsidR="00006059" w:rsidRDefault="006154C3" w:rsidP="00762DCE">
            <w:pPr>
              <w:pStyle w:val="TableParagraph"/>
              <w:spacing w:line="236" w:lineRule="exact"/>
              <w:ind w:left="0" w:right="314"/>
              <w:jc w:val="center"/>
            </w:pPr>
            <w:r>
              <w:t>1,047</w:t>
            </w:r>
          </w:p>
        </w:tc>
      </w:tr>
      <w:tr w:rsidR="00006059" w14:paraId="6FE805BD" w14:textId="77777777" w:rsidTr="00CC37BC">
        <w:trPr>
          <w:trHeight w:val="410"/>
        </w:trPr>
        <w:tc>
          <w:tcPr>
            <w:tcW w:w="3229" w:type="dxa"/>
            <w:tcBorders>
              <w:top w:val="nil"/>
              <w:bottom w:val="nil"/>
            </w:tcBorders>
          </w:tcPr>
          <w:p w14:paraId="56B0BBEB" w14:textId="77777777" w:rsidR="00006059" w:rsidRDefault="00762DCE" w:rsidP="00EE2AD6">
            <w:pPr>
              <w:pStyle w:val="TableParagraph"/>
              <w:spacing w:line="249" w:lineRule="exact"/>
              <w:ind w:left="0" w:right="314"/>
            </w:pPr>
            <w:r>
              <w:t xml:space="preserve">           </w:t>
            </w:r>
            <w:r w:rsidR="006154C3">
              <w:t>(95</w:t>
            </w:r>
            <w:r w:rsidR="006154C3">
              <w:rPr>
                <w:spacing w:val="-3"/>
              </w:rPr>
              <w:t xml:space="preserve"> </w:t>
            </w:r>
            <w:r w:rsidR="006154C3">
              <w:t>%</w:t>
            </w:r>
            <w:r w:rsidR="006154C3">
              <w:rPr>
                <w:spacing w:val="-1"/>
              </w:rPr>
              <w:t xml:space="preserve"> </w:t>
            </w:r>
            <w:r w:rsidR="006154C3">
              <w:t>PI)</w:t>
            </w:r>
          </w:p>
        </w:tc>
        <w:tc>
          <w:tcPr>
            <w:tcW w:w="1962" w:type="dxa"/>
            <w:tcBorders>
              <w:top w:val="nil"/>
              <w:bottom w:val="nil"/>
            </w:tcBorders>
          </w:tcPr>
          <w:p w14:paraId="5525F7BE" w14:textId="77777777" w:rsidR="00006059" w:rsidRDefault="006154C3" w:rsidP="00762DCE">
            <w:pPr>
              <w:pStyle w:val="TableParagraph"/>
              <w:spacing w:line="249" w:lineRule="exact"/>
              <w:ind w:left="0" w:right="314"/>
              <w:jc w:val="center"/>
            </w:pPr>
            <w:r>
              <w:t>(8,3, 10,9)</w:t>
            </w:r>
          </w:p>
        </w:tc>
        <w:tc>
          <w:tcPr>
            <w:tcW w:w="1959" w:type="dxa"/>
            <w:tcBorders>
              <w:top w:val="nil"/>
              <w:bottom w:val="nil"/>
            </w:tcBorders>
          </w:tcPr>
          <w:p w14:paraId="2C9E17E8" w14:textId="77777777" w:rsidR="00006059" w:rsidRDefault="006154C3" w:rsidP="00762DCE">
            <w:pPr>
              <w:pStyle w:val="TableParagraph"/>
              <w:spacing w:line="249" w:lineRule="exact"/>
              <w:ind w:left="0" w:right="314"/>
              <w:jc w:val="center"/>
            </w:pPr>
            <w:r>
              <w:t>(8,3, 11,0)</w:t>
            </w:r>
          </w:p>
        </w:tc>
        <w:tc>
          <w:tcPr>
            <w:tcW w:w="1962" w:type="dxa"/>
            <w:tcBorders>
              <w:top w:val="nil"/>
              <w:bottom w:val="nil"/>
            </w:tcBorders>
          </w:tcPr>
          <w:p w14:paraId="4807D7A1" w14:textId="77777777" w:rsidR="00006059" w:rsidRDefault="006154C3" w:rsidP="00762DCE">
            <w:pPr>
              <w:pStyle w:val="TableParagraph"/>
              <w:spacing w:line="249" w:lineRule="exact"/>
              <w:ind w:left="0" w:right="314"/>
              <w:jc w:val="center"/>
            </w:pPr>
            <w:r>
              <w:t>(0,898,</w:t>
            </w:r>
            <w:r>
              <w:rPr>
                <w:spacing w:val="-3"/>
              </w:rPr>
              <w:t xml:space="preserve"> </w:t>
            </w:r>
            <w:r>
              <w:t>1,220)</w:t>
            </w:r>
          </w:p>
        </w:tc>
      </w:tr>
      <w:tr w:rsidR="00006059" w14:paraId="6D816760" w14:textId="77777777" w:rsidTr="00CC37BC">
        <w:trPr>
          <w:trHeight w:val="408"/>
        </w:trPr>
        <w:tc>
          <w:tcPr>
            <w:tcW w:w="3229" w:type="dxa"/>
            <w:tcBorders>
              <w:top w:val="nil"/>
              <w:bottom w:val="nil"/>
            </w:tcBorders>
          </w:tcPr>
          <w:p w14:paraId="33312417" w14:textId="77777777" w:rsidR="00006059" w:rsidRDefault="006154C3" w:rsidP="00EE2AD6">
            <w:pPr>
              <w:pStyle w:val="TableParagraph"/>
              <w:spacing w:line="236" w:lineRule="exact"/>
              <w:ind w:left="0" w:right="314"/>
              <w:rPr>
                <w:b/>
              </w:rPr>
            </w:pPr>
            <w:r>
              <w:rPr>
                <w:b/>
              </w:rPr>
              <w:t>Bendras</w:t>
            </w:r>
            <w:r>
              <w:rPr>
                <w:b/>
                <w:spacing w:val="-6"/>
              </w:rPr>
              <w:t xml:space="preserve"> </w:t>
            </w:r>
            <w:r>
              <w:rPr>
                <w:b/>
              </w:rPr>
              <w:t>išgyvenamumas</w:t>
            </w:r>
          </w:p>
        </w:tc>
        <w:tc>
          <w:tcPr>
            <w:tcW w:w="1962" w:type="dxa"/>
            <w:tcBorders>
              <w:top w:val="nil"/>
              <w:bottom w:val="nil"/>
            </w:tcBorders>
          </w:tcPr>
          <w:p w14:paraId="7F4246B7" w14:textId="77777777" w:rsidR="00006059" w:rsidRDefault="00006059" w:rsidP="00762DCE">
            <w:pPr>
              <w:pStyle w:val="TableParagraph"/>
              <w:spacing w:line="240" w:lineRule="auto"/>
              <w:ind w:left="0" w:right="314"/>
              <w:jc w:val="center"/>
              <w:rPr>
                <w:sz w:val="20"/>
              </w:rPr>
            </w:pPr>
          </w:p>
        </w:tc>
        <w:tc>
          <w:tcPr>
            <w:tcW w:w="1959" w:type="dxa"/>
            <w:tcBorders>
              <w:top w:val="nil"/>
              <w:bottom w:val="nil"/>
            </w:tcBorders>
          </w:tcPr>
          <w:p w14:paraId="2C9FDBCF" w14:textId="77777777" w:rsidR="00006059" w:rsidRDefault="00006059" w:rsidP="00762DCE">
            <w:pPr>
              <w:pStyle w:val="TableParagraph"/>
              <w:spacing w:line="240" w:lineRule="auto"/>
              <w:ind w:left="0" w:right="314"/>
              <w:jc w:val="center"/>
              <w:rPr>
                <w:sz w:val="20"/>
              </w:rPr>
            </w:pPr>
          </w:p>
        </w:tc>
        <w:tc>
          <w:tcPr>
            <w:tcW w:w="1962" w:type="dxa"/>
            <w:tcBorders>
              <w:top w:val="nil"/>
              <w:bottom w:val="nil"/>
            </w:tcBorders>
          </w:tcPr>
          <w:p w14:paraId="0BC05B76" w14:textId="77777777" w:rsidR="00006059" w:rsidRDefault="00006059" w:rsidP="00762DCE">
            <w:pPr>
              <w:pStyle w:val="TableParagraph"/>
              <w:spacing w:line="240" w:lineRule="auto"/>
              <w:ind w:left="0" w:right="314"/>
              <w:jc w:val="center"/>
              <w:rPr>
                <w:sz w:val="20"/>
              </w:rPr>
            </w:pPr>
          </w:p>
        </w:tc>
      </w:tr>
      <w:tr w:rsidR="00006059" w14:paraId="156A1133" w14:textId="77777777" w:rsidTr="00CC37BC">
        <w:trPr>
          <w:trHeight w:val="250"/>
        </w:trPr>
        <w:tc>
          <w:tcPr>
            <w:tcW w:w="3229" w:type="dxa"/>
            <w:tcBorders>
              <w:top w:val="nil"/>
              <w:bottom w:val="nil"/>
            </w:tcBorders>
          </w:tcPr>
          <w:p w14:paraId="1867BFD8" w14:textId="77777777" w:rsidR="00006059" w:rsidRDefault="00762DCE" w:rsidP="00EE2AD6">
            <w:pPr>
              <w:pStyle w:val="TableParagraph"/>
              <w:spacing w:line="231" w:lineRule="exact"/>
              <w:ind w:left="0" w:right="314"/>
            </w:pPr>
            <w:r>
              <w:t xml:space="preserve">           </w:t>
            </w:r>
            <w:r w:rsidR="006154C3">
              <w:t>Mediana</w:t>
            </w:r>
            <w:r w:rsidR="006154C3">
              <w:rPr>
                <w:spacing w:val="-5"/>
              </w:rPr>
              <w:t xml:space="preserve"> </w:t>
            </w:r>
            <w:r w:rsidR="006154C3">
              <w:t>(mėnesiais)</w:t>
            </w:r>
          </w:p>
        </w:tc>
        <w:tc>
          <w:tcPr>
            <w:tcW w:w="1962" w:type="dxa"/>
            <w:tcBorders>
              <w:top w:val="nil"/>
              <w:bottom w:val="nil"/>
            </w:tcBorders>
          </w:tcPr>
          <w:p w14:paraId="5F377F95" w14:textId="77777777" w:rsidR="00006059" w:rsidRDefault="006154C3" w:rsidP="00762DCE">
            <w:pPr>
              <w:pStyle w:val="TableParagraph"/>
              <w:spacing w:line="231" w:lineRule="exact"/>
              <w:ind w:left="0" w:right="314"/>
              <w:jc w:val="center"/>
            </w:pPr>
            <w:r>
              <w:t>28,3</w:t>
            </w:r>
          </w:p>
        </w:tc>
        <w:tc>
          <w:tcPr>
            <w:tcW w:w="1959" w:type="dxa"/>
            <w:tcBorders>
              <w:top w:val="nil"/>
              <w:bottom w:val="nil"/>
            </w:tcBorders>
          </w:tcPr>
          <w:p w14:paraId="6F266738" w14:textId="77777777" w:rsidR="00006059" w:rsidRDefault="006154C3" w:rsidP="00762DCE">
            <w:pPr>
              <w:pStyle w:val="TableParagraph"/>
              <w:spacing w:line="231" w:lineRule="exact"/>
              <w:ind w:left="0" w:right="314"/>
              <w:jc w:val="center"/>
            </w:pPr>
            <w:r>
              <w:t>29,1</w:t>
            </w:r>
          </w:p>
        </w:tc>
        <w:tc>
          <w:tcPr>
            <w:tcW w:w="1962" w:type="dxa"/>
            <w:tcBorders>
              <w:top w:val="nil"/>
              <w:bottom w:val="nil"/>
            </w:tcBorders>
          </w:tcPr>
          <w:p w14:paraId="2F52C55B" w14:textId="77777777" w:rsidR="00006059" w:rsidRDefault="00762DCE" w:rsidP="00762DCE">
            <w:pPr>
              <w:pStyle w:val="TableParagraph"/>
              <w:spacing w:line="231" w:lineRule="exact"/>
              <w:ind w:left="0" w:right="314"/>
              <w:jc w:val="center"/>
            </w:pPr>
            <w:r>
              <w:t>0,915</w:t>
            </w:r>
            <w:r w:rsidR="006154C3" w:rsidRPr="00762DCE">
              <w:rPr>
                <w:sz w:val="24"/>
                <w:szCs w:val="24"/>
                <w:vertAlign w:val="superscript"/>
              </w:rPr>
              <w:t>a</w:t>
            </w:r>
          </w:p>
        </w:tc>
      </w:tr>
      <w:tr w:rsidR="00006059" w14:paraId="5CA73AD1" w14:textId="77777777" w:rsidTr="00CC37BC">
        <w:trPr>
          <w:trHeight w:val="255"/>
        </w:trPr>
        <w:tc>
          <w:tcPr>
            <w:tcW w:w="3229" w:type="dxa"/>
            <w:tcBorders>
              <w:top w:val="nil"/>
            </w:tcBorders>
          </w:tcPr>
          <w:p w14:paraId="21227C8A" w14:textId="77777777" w:rsidR="00006059" w:rsidRDefault="00762DCE" w:rsidP="00EE2AD6">
            <w:pPr>
              <w:pStyle w:val="TableParagraph"/>
              <w:spacing w:line="235" w:lineRule="exact"/>
              <w:ind w:left="0" w:right="314"/>
            </w:pPr>
            <w:r>
              <w:t xml:space="preserve">           </w:t>
            </w:r>
            <w:r w:rsidR="006154C3">
              <w:t>(95</w:t>
            </w:r>
            <w:r w:rsidR="006154C3">
              <w:rPr>
                <w:spacing w:val="-3"/>
              </w:rPr>
              <w:t xml:space="preserve"> </w:t>
            </w:r>
            <w:r w:rsidR="006154C3">
              <w:t>%</w:t>
            </w:r>
            <w:r w:rsidR="006154C3">
              <w:rPr>
                <w:spacing w:val="-1"/>
              </w:rPr>
              <w:t xml:space="preserve"> </w:t>
            </w:r>
            <w:r w:rsidR="006154C3">
              <w:t>PI)</w:t>
            </w:r>
          </w:p>
        </w:tc>
        <w:tc>
          <w:tcPr>
            <w:tcW w:w="1962" w:type="dxa"/>
            <w:tcBorders>
              <w:top w:val="nil"/>
            </w:tcBorders>
          </w:tcPr>
          <w:p w14:paraId="431077A6" w14:textId="77777777" w:rsidR="00006059" w:rsidRDefault="006154C3" w:rsidP="00762DCE">
            <w:pPr>
              <w:pStyle w:val="TableParagraph"/>
              <w:spacing w:line="235" w:lineRule="exact"/>
              <w:ind w:left="0" w:right="314"/>
              <w:jc w:val="center"/>
            </w:pPr>
            <w:r>
              <w:t>(26,0, 35,5)</w:t>
            </w:r>
          </w:p>
        </w:tc>
        <w:tc>
          <w:tcPr>
            <w:tcW w:w="1959" w:type="dxa"/>
            <w:tcBorders>
              <w:top w:val="nil"/>
            </w:tcBorders>
          </w:tcPr>
          <w:p w14:paraId="69CAFA03" w14:textId="77777777" w:rsidR="00006059" w:rsidRDefault="006154C3" w:rsidP="00762DCE">
            <w:pPr>
              <w:pStyle w:val="TableParagraph"/>
              <w:spacing w:line="235" w:lineRule="exact"/>
              <w:ind w:left="0" w:right="314"/>
              <w:jc w:val="center"/>
            </w:pPr>
            <w:r>
              <w:t>(25,4, 33,1)</w:t>
            </w:r>
          </w:p>
        </w:tc>
        <w:tc>
          <w:tcPr>
            <w:tcW w:w="1962" w:type="dxa"/>
            <w:tcBorders>
              <w:top w:val="nil"/>
            </w:tcBorders>
          </w:tcPr>
          <w:p w14:paraId="2AE635B5" w14:textId="77777777" w:rsidR="00006059" w:rsidRDefault="006154C3" w:rsidP="00762DCE">
            <w:pPr>
              <w:pStyle w:val="TableParagraph"/>
              <w:spacing w:line="235" w:lineRule="exact"/>
              <w:ind w:left="0" w:right="314"/>
              <w:jc w:val="center"/>
            </w:pPr>
            <w:r>
              <w:t>(0,786,</w:t>
            </w:r>
            <w:r>
              <w:rPr>
                <w:spacing w:val="-3"/>
              </w:rPr>
              <w:t xml:space="preserve"> </w:t>
            </w:r>
            <w:r>
              <w:t>1,065)</w:t>
            </w:r>
          </w:p>
        </w:tc>
      </w:tr>
      <w:tr w:rsidR="00006059" w14:paraId="059F03E5" w14:textId="77777777" w:rsidTr="00CC37BC">
        <w:trPr>
          <w:trHeight w:val="768"/>
        </w:trPr>
        <w:tc>
          <w:tcPr>
            <w:tcW w:w="9112" w:type="dxa"/>
            <w:gridSpan w:val="4"/>
          </w:tcPr>
          <w:p w14:paraId="16884A81" w14:textId="77777777" w:rsidR="00006059" w:rsidRDefault="006154C3" w:rsidP="006D50F1">
            <w:pPr>
              <w:pStyle w:val="TableParagraph"/>
              <w:spacing w:line="223" w:lineRule="exact"/>
              <w:ind w:left="0" w:right="314"/>
              <w:rPr>
                <w:sz w:val="20"/>
              </w:rPr>
            </w:pPr>
            <w:r>
              <w:rPr>
                <w:spacing w:val="-1"/>
                <w:sz w:val="20"/>
              </w:rPr>
              <w:t>R</w:t>
            </w:r>
            <w:r w:rsidR="00B12A03">
              <w:rPr>
                <w:spacing w:val="-1"/>
                <w:sz w:val="20"/>
              </w:rPr>
              <w:t>S</w:t>
            </w:r>
            <w:r>
              <w:rPr>
                <w:spacing w:val="-1"/>
                <w:sz w:val="20"/>
              </w:rPr>
              <w:t xml:space="preserve"> =</w:t>
            </w:r>
            <w:r>
              <w:rPr>
                <w:sz w:val="20"/>
              </w:rPr>
              <w:t xml:space="preserve"> </w:t>
            </w:r>
            <w:r>
              <w:rPr>
                <w:spacing w:val="-1"/>
                <w:sz w:val="20"/>
              </w:rPr>
              <w:t>rizik</w:t>
            </w:r>
            <w:r w:rsidR="00B12A03">
              <w:rPr>
                <w:spacing w:val="-1"/>
                <w:sz w:val="20"/>
              </w:rPr>
              <w:t>os santykis</w:t>
            </w:r>
            <w:r>
              <w:rPr>
                <w:spacing w:val="-1"/>
                <w:sz w:val="20"/>
              </w:rPr>
              <w:t>.</w:t>
            </w:r>
            <w:r>
              <w:rPr>
                <w:spacing w:val="2"/>
                <w:sz w:val="20"/>
              </w:rPr>
              <w:t xml:space="preserve"> </w:t>
            </w:r>
            <w:r>
              <w:rPr>
                <w:i/>
                <w:spacing w:val="-1"/>
                <w:sz w:val="20"/>
              </w:rPr>
              <w:t>PFS</w:t>
            </w:r>
            <w:r>
              <w:rPr>
                <w:i/>
                <w:spacing w:val="1"/>
                <w:sz w:val="20"/>
              </w:rPr>
              <w:t xml:space="preserve"> </w:t>
            </w:r>
            <w:r>
              <w:rPr>
                <w:spacing w:val="-1"/>
                <w:sz w:val="20"/>
              </w:rPr>
              <w:t xml:space="preserve">= </w:t>
            </w:r>
            <w:proofErr w:type="spellStart"/>
            <w:r>
              <w:rPr>
                <w:i/>
                <w:spacing w:val="-1"/>
                <w:sz w:val="20"/>
              </w:rPr>
              <w:t>progression-free</w:t>
            </w:r>
            <w:proofErr w:type="spellEnd"/>
            <w:r>
              <w:rPr>
                <w:i/>
                <w:sz w:val="20"/>
              </w:rPr>
              <w:t xml:space="preserve"> </w:t>
            </w:r>
            <w:proofErr w:type="spellStart"/>
            <w:r>
              <w:rPr>
                <w:i/>
                <w:spacing w:val="-1"/>
                <w:sz w:val="20"/>
              </w:rPr>
              <w:t>survival</w:t>
            </w:r>
            <w:proofErr w:type="spellEnd"/>
            <w:r>
              <w:rPr>
                <w:i/>
                <w:sz w:val="20"/>
              </w:rPr>
              <w:t xml:space="preserve"> </w:t>
            </w:r>
            <w:r>
              <w:rPr>
                <w:spacing w:val="-1"/>
                <w:sz w:val="20"/>
              </w:rPr>
              <w:t>–</w:t>
            </w:r>
            <w:r>
              <w:rPr>
                <w:spacing w:val="1"/>
                <w:sz w:val="20"/>
              </w:rPr>
              <w:t xml:space="preserve"> </w:t>
            </w:r>
            <w:r w:rsidR="00614499" w:rsidRPr="00614499">
              <w:rPr>
                <w:spacing w:val="-1"/>
                <w:sz w:val="20"/>
              </w:rPr>
              <w:t>išgyvenamum</w:t>
            </w:r>
            <w:r w:rsidR="00614499">
              <w:rPr>
                <w:spacing w:val="-1"/>
                <w:sz w:val="20"/>
              </w:rPr>
              <w:t>as</w:t>
            </w:r>
            <w:r w:rsidR="00614499" w:rsidRPr="00614499">
              <w:rPr>
                <w:spacing w:val="-1"/>
                <w:sz w:val="20"/>
              </w:rPr>
              <w:t xml:space="preserve"> be ligos progresavimo</w:t>
            </w:r>
            <w:r>
              <w:rPr>
                <w:sz w:val="20"/>
              </w:rPr>
              <w:t>.</w:t>
            </w:r>
            <w:r>
              <w:rPr>
                <w:spacing w:val="4"/>
                <w:sz w:val="20"/>
              </w:rPr>
              <w:t xml:space="preserve"> </w:t>
            </w:r>
            <w:r w:rsidRPr="00762DCE">
              <w:rPr>
                <w:vertAlign w:val="superscript"/>
              </w:rPr>
              <w:t>a</w:t>
            </w:r>
            <w:r>
              <w:rPr>
                <w:spacing w:val="-17"/>
                <w:sz w:val="20"/>
              </w:rPr>
              <w:t xml:space="preserve"> </w:t>
            </w:r>
            <w:r>
              <w:rPr>
                <w:i/>
                <w:sz w:val="20"/>
              </w:rPr>
              <w:t>P</w:t>
            </w:r>
            <w:r w:rsidR="00DA7CE2">
              <w:rPr>
                <w:sz w:val="20"/>
              </w:rPr>
              <w:noBreakHyphen/>
            </w:r>
            <w:r>
              <w:rPr>
                <w:sz w:val="20"/>
              </w:rPr>
              <w:t>reikšmė</w:t>
            </w:r>
            <w:r w:rsidR="00DA7CE2">
              <w:rPr>
                <w:spacing w:val="-2"/>
                <w:sz w:val="20"/>
              </w:rPr>
              <w:t> </w:t>
            </w:r>
            <w:r>
              <w:rPr>
                <w:sz w:val="20"/>
              </w:rPr>
              <w:t>=</w:t>
            </w:r>
            <w:r w:rsidR="00DA7CE2">
              <w:rPr>
                <w:spacing w:val="-3"/>
                <w:sz w:val="20"/>
              </w:rPr>
              <w:t> </w:t>
            </w:r>
            <w:r>
              <w:rPr>
                <w:sz w:val="20"/>
              </w:rPr>
              <w:t>0,245</w:t>
            </w:r>
            <w:r>
              <w:rPr>
                <w:spacing w:val="-2"/>
                <w:sz w:val="20"/>
              </w:rPr>
              <w:t xml:space="preserve"> </w:t>
            </w:r>
            <w:r>
              <w:rPr>
                <w:sz w:val="20"/>
              </w:rPr>
              <w:t>(dvipusė).</w:t>
            </w:r>
          </w:p>
        </w:tc>
      </w:tr>
    </w:tbl>
    <w:p w14:paraId="4065112D" w14:textId="77777777" w:rsidR="00762DCE" w:rsidRPr="00762DCE" w:rsidRDefault="00762DCE" w:rsidP="00F45DD1">
      <w:pPr>
        <w:tabs>
          <w:tab w:val="left" w:pos="1920"/>
        </w:tabs>
        <w:ind w:right="314"/>
      </w:pPr>
    </w:p>
    <w:p w14:paraId="0050D2E7" w14:textId="77777777" w:rsidR="008C6C4E" w:rsidRDefault="008C6C4E" w:rsidP="00F45DD1">
      <w:pPr>
        <w:tabs>
          <w:tab w:val="left" w:pos="1920"/>
        </w:tabs>
        <w:ind w:right="314"/>
      </w:pPr>
    </w:p>
    <w:p w14:paraId="37B79C72" w14:textId="77777777" w:rsidR="008C6C4E" w:rsidRPr="00762DCE" w:rsidRDefault="008C6C4E" w:rsidP="00F45DD1">
      <w:pPr>
        <w:tabs>
          <w:tab w:val="left" w:pos="1920"/>
        </w:tabs>
        <w:ind w:right="314"/>
      </w:pPr>
    </w:p>
    <w:p w14:paraId="19F9818F" w14:textId="77777777" w:rsidR="00006059" w:rsidRDefault="00895CA9" w:rsidP="00F45DD1">
      <w:pPr>
        <w:tabs>
          <w:tab w:val="left" w:pos="1920"/>
        </w:tabs>
        <w:ind w:right="314"/>
        <w:rPr>
          <w:b/>
        </w:rPr>
      </w:pPr>
      <w:r>
        <w:rPr>
          <w:b/>
        </w:rPr>
        <w:t xml:space="preserve">4 paveikslas. </w:t>
      </w:r>
      <w:proofErr w:type="spellStart"/>
      <w:r w:rsidR="006154C3">
        <w:rPr>
          <w:b/>
          <w:i/>
        </w:rPr>
        <w:t>Kaplan-Meier</w:t>
      </w:r>
      <w:proofErr w:type="spellEnd"/>
      <w:r w:rsidR="006154C3">
        <w:rPr>
          <w:b/>
          <w:i/>
          <w:spacing w:val="-6"/>
        </w:rPr>
        <w:t xml:space="preserve"> </w:t>
      </w:r>
      <w:r w:rsidR="00B71827" w:rsidRPr="00B71827">
        <w:rPr>
          <w:b/>
        </w:rPr>
        <w:t>išgyvenamum</w:t>
      </w:r>
      <w:r w:rsidR="00107398">
        <w:rPr>
          <w:b/>
        </w:rPr>
        <w:t>o</w:t>
      </w:r>
      <w:r w:rsidR="00B71827" w:rsidRPr="00B71827">
        <w:rPr>
          <w:b/>
        </w:rPr>
        <w:t xml:space="preserve"> be ligos progresavimo</w:t>
      </w:r>
      <w:r w:rsidR="006154C3">
        <w:rPr>
          <w:b/>
        </w:rPr>
        <w:t>,</w:t>
      </w:r>
      <w:r w:rsidR="006154C3">
        <w:rPr>
          <w:b/>
          <w:spacing w:val="-3"/>
        </w:rPr>
        <w:t xml:space="preserve"> </w:t>
      </w:r>
      <w:r w:rsidR="006154C3">
        <w:rPr>
          <w:b/>
        </w:rPr>
        <w:t>kreivė,</w:t>
      </w:r>
      <w:r w:rsidR="006154C3">
        <w:rPr>
          <w:b/>
          <w:spacing w:val="-52"/>
        </w:rPr>
        <w:t xml:space="preserve"> </w:t>
      </w:r>
      <w:r w:rsidR="00B12A03">
        <w:rPr>
          <w:b/>
        </w:rPr>
        <w:t xml:space="preserve"> remiantis </w:t>
      </w:r>
      <w:r w:rsidR="006154C3">
        <w:rPr>
          <w:b/>
        </w:rPr>
        <w:t>nepriklausomu bendros pacientų populiacijos įvertinimu</w:t>
      </w:r>
      <w:r w:rsidR="006154C3">
        <w:rPr>
          <w:b/>
          <w:spacing w:val="1"/>
        </w:rPr>
        <w:t xml:space="preserve"> </w:t>
      </w:r>
      <w:r w:rsidR="006154C3">
        <w:rPr>
          <w:b/>
        </w:rPr>
        <w:t>(VEG108844)</w:t>
      </w:r>
    </w:p>
    <w:p w14:paraId="13EBF908" w14:textId="77777777" w:rsidR="00E52E03" w:rsidRDefault="003E074A" w:rsidP="00F45DD1">
      <w:pPr>
        <w:tabs>
          <w:tab w:val="left" w:pos="1920"/>
        </w:tabs>
        <w:ind w:right="314"/>
        <w:rPr>
          <w:b/>
        </w:rPr>
      </w:pPr>
      <w:r>
        <w:rPr>
          <w:noProof/>
          <w:lang w:eastAsia="lt-LT"/>
        </w:rPr>
        <w:lastRenderedPageBreak/>
        <w:drawing>
          <wp:anchor distT="0" distB="0" distL="0" distR="0" simplePos="0" relativeHeight="251656704" behindDoc="0" locked="0" layoutInCell="1" allowOverlap="1" wp14:anchorId="49DBC678" wp14:editId="0F59D113">
            <wp:simplePos x="0" y="0"/>
            <wp:positionH relativeFrom="page">
              <wp:posOffset>1266825</wp:posOffset>
            </wp:positionH>
            <wp:positionV relativeFrom="paragraph">
              <wp:posOffset>266065</wp:posOffset>
            </wp:positionV>
            <wp:extent cx="4695825" cy="2992755"/>
            <wp:effectExtent l="0" t="0" r="0" b="0"/>
            <wp:wrapTopAndBottom/>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5825" cy="299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D7694" w14:textId="77777777" w:rsidR="00006059" w:rsidRDefault="00006059" w:rsidP="00EE2AD6">
      <w:pPr>
        <w:pStyle w:val="Pagrindinistekstas"/>
        <w:ind w:right="314"/>
        <w:rPr>
          <w:b/>
          <w:sz w:val="24"/>
        </w:rPr>
      </w:pPr>
    </w:p>
    <w:p w14:paraId="257B0154" w14:textId="77777777" w:rsidR="00006059" w:rsidRDefault="006154C3" w:rsidP="00EE2AD6">
      <w:pPr>
        <w:pStyle w:val="Pagrindinistekstas"/>
        <w:ind w:right="314"/>
      </w:pPr>
      <w:r>
        <w:t>Pogrupio</w:t>
      </w:r>
      <w:r>
        <w:rPr>
          <w:spacing w:val="-4"/>
        </w:rPr>
        <w:t xml:space="preserve"> </w:t>
      </w:r>
      <w:r>
        <w:rPr>
          <w:i/>
        </w:rPr>
        <w:t>PFS</w:t>
      </w:r>
      <w:r>
        <w:rPr>
          <w:i/>
          <w:spacing w:val="-4"/>
        </w:rPr>
        <w:t xml:space="preserve"> </w:t>
      </w:r>
      <w:r>
        <w:t>duomenų</w:t>
      </w:r>
      <w:r>
        <w:rPr>
          <w:spacing w:val="-4"/>
        </w:rPr>
        <w:t xml:space="preserve"> </w:t>
      </w:r>
      <w:r>
        <w:t>analizė</w:t>
      </w:r>
      <w:r>
        <w:rPr>
          <w:spacing w:val="-3"/>
        </w:rPr>
        <w:t xml:space="preserve"> </w:t>
      </w:r>
      <w:r>
        <w:t>buvo</w:t>
      </w:r>
      <w:r>
        <w:rPr>
          <w:spacing w:val="-4"/>
        </w:rPr>
        <w:t xml:space="preserve"> </w:t>
      </w:r>
      <w:r>
        <w:t>atlikta</w:t>
      </w:r>
      <w:r>
        <w:rPr>
          <w:spacing w:val="-4"/>
        </w:rPr>
        <w:t xml:space="preserve"> </w:t>
      </w:r>
      <w:r>
        <w:t>įvertinant</w:t>
      </w:r>
      <w:r>
        <w:rPr>
          <w:spacing w:val="-4"/>
        </w:rPr>
        <w:t xml:space="preserve"> </w:t>
      </w:r>
      <w:r>
        <w:t>20</w:t>
      </w:r>
      <w:r>
        <w:rPr>
          <w:spacing w:val="-2"/>
        </w:rPr>
        <w:t xml:space="preserve"> </w:t>
      </w:r>
      <w:r>
        <w:t>demografinių</w:t>
      </w:r>
      <w:r>
        <w:rPr>
          <w:spacing w:val="-4"/>
        </w:rPr>
        <w:t xml:space="preserve"> </w:t>
      </w:r>
      <w:r>
        <w:t>ir</w:t>
      </w:r>
      <w:r>
        <w:rPr>
          <w:spacing w:val="-3"/>
        </w:rPr>
        <w:t xml:space="preserve"> </w:t>
      </w:r>
      <w:r>
        <w:t>prognostinių</w:t>
      </w:r>
      <w:r>
        <w:rPr>
          <w:spacing w:val="-4"/>
        </w:rPr>
        <w:t xml:space="preserve"> </w:t>
      </w:r>
      <w:r>
        <w:t>veiksnių.</w:t>
      </w:r>
      <w:r>
        <w:rPr>
          <w:spacing w:val="-8"/>
        </w:rPr>
        <w:t xml:space="preserve"> </w:t>
      </w:r>
      <w:r>
        <w:t>Visų</w:t>
      </w:r>
      <w:r w:rsidR="00BB4C81">
        <w:t xml:space="preserve"> </w:t>
      </w:r>
      <w:r>
        <w:t xml:space="preserve">pogrupių 95 % </w:t>
      </w:r>
      <w:proofErr w:type="spellStart"/>
      <w:r>
        <w:t>pasikliautinasis</w:t>
      </w:r>
      <w:proofErr w:type="spellEnd"/>
      <w:r>
        <w:t xml:space="preserve"> intervalas apėmė rizikos </w:t>
      </w:r>
      <w:r w:rsidR="00B12A03">
        <w:t xml:space="preserve">santykio </w:t>
      </w:r>
      <w:r>
        <w:t>įvertį 1. Trijuose mažiausiuose iš</w:t>
      </w:r>
      <w:r>
        <w:rPr>
          <w:spacing w:val="1"/>
        </w:rPr>
        <w:t xml:space="preserve"> </w:t>
      </w:r>
      <w:r>
        <w:t xml:space="preserve">šių 20 pogrupių taškinis </w:t>
      </w:r>
      <w:r w:rsidR="00292B1A">
        <w:t>rizikos</w:t>
      </w:r>
      <w:r w:rsidR="00B12A03">
        <w:t xml:space="preserve"> santykio</w:t>
      </w:r>
      <w:r w:rsidR="00292B1A">
        <w:t xml:space="preserve"> įvertis viršijo 1,25; t</w:t>
      </w:r>
      <w:r w:rsidR="00BB4C81">
        <w:t>ai</w:t>
      </w:r>
      <w:r>
        <w:t xml:space="preserve"> y</w:t>
      </w:r>
      <w:r w:rsidR="00BB4C81">
        <w:t>ra,</w:t>
      </w:r>
      <w:r>
        <w:t xml:space="preserve"> tiriamiesiems, kuriems anksčiau</w:t>
      </w:r>
      <w:r>
        <w:rPr>
          <w:spacing w:val="1"/>
        </w:rPr>
        <w:t xml:space="preserve"> </w:t>
      </w:r>
      <w:r>
        <w:t>nebuvo atlikta inkstų pašalinimo ope</w:t>
      </w:r>
      <w:r w:rsidR="00292B1A">
        <w:t>racija (n = 186, R</w:t>
      </w:r>
      <w:r w:rsidR="00B12A03">
        <w:t>S</w:t>
      </w:r>
      <w:r w:rsidR="00292B1A">
        <w:t xml:space="preserve"> = 1,403, 95 % PI [0,955, 2,061]</w:t>
      </w:r>
      <w:r>
        <w:t>), pradinė</w:t>
      </w:r>
      <w:r>
        <w:rPr>
          <w:spacing w:val="1"/>
        </w:rPr>
        <w:t xml:space="preserve"> </w:t>
      </w:r>
      <w:r>
        <w:t>LDH</w:t>
      </w:r>
      <w:r>
        <w:rPr>
          <w:spacing w:val="-1"/>
        </w:rPr>
        <w:t xml:space="preserve"> </w:t>
      </w:r>
      <w:r>
        <w:t xml:space="preserve">&gt; 1,5 </w:t>
      </w:r>
      <w:r w:rsidR="00DA7CE2">
        <w:t>karto virš</w:t>
      </w:r>
      <w:r>
        <w:rPr>
          <w:spacing w:val="-3"/>
        </w:rPr>
        <w:t xml:space="preserve"> </w:t>
      </w:r>
      <w:r>
        <w:t>VNR</w:t>
      </w:r>
      <w:r>
        <w:rPr>
          <w:spacing w:val="-1"/>
        </w:rPr>
        <w:t xml:space="preserve"> </w:t>
      </w:r>
      <w:r>
        <w:t>(n =</w:t>
      </w:r>
      <w:r>
        <w:rPr>
          <w:spacing w:val="-2"/>
        </w:rPr>
        <w:t xml:space="preserve"> </w:t>
      </w:r>
      <w:r>
        <w:t>68,</w:t>
      </w:r>
      <w:r>
        <w:rPr>
          <w:spacing w:val="-3"/>
        </w:rPr>
        <w:t xml:space="preserve"> </w:t>
      </w:r>
      <w:r>
        <w:t>R</w:t>
      </w:r>
      <w:r w:rsidR="00B12A03">
        <w:t>S</w:t>
      </w:r>
      <w:r>
        <w:rPr>
          <w:spacing w:val="-1"/>
        </w:rPr>
        <w:t xml:space="preserve"> </w:t>
      </w:r>
      <w:r>
        <w:t>= 1,72, 95</w:t>
      </w:r>
      <w:r>
        <w:rPr>
          <w:spacing w:val="-2"/>
        </w:rPr>
        <w:t xml:space="preserve"> </w:t>
      </w:r>
      <w:r>
        <w:t>% PI</w:t>
      </w:r>
      <w:r>
        <w:rPr>
          <w:spacing w:val="-5"/>
        </w:rPr>
        <w:t xml:space="preserve"> </w:t>
      </w:r>
      <w:r>
        <w:t>(0,943,</w:t>
      </w:r>
      <w:r>
        <w:rPr>
          <w:spacing w:val="-3"/>
        </w:rPr>
        <w:t xml:space="preserve"> </w:t>
      </w:r>
      <w:r>
        <w:t>3,139), ir maža rizika pagal</w:t>
      </w:r>
      <w:r>
        <w:rPr>
          <w:spacing w:val="4"/>
        </w:rPr>
        <w:t xml:space="preserve"> </w:t>
      </w:r>
      <w:r w:rsidR="00292B1A">
        <w:rPr>
          <w:i/>
        </w:rPr>
        <w:t>MSKCC</w:t>
      </w:r>
      <w:r w:rsidR="00292B1A">
        <w:t xml:space="preserve"> </w:t>
      </w:r>
      <w:r>
        <w:t>(n =</w:t>
      </w:r>
      <w:r>
        <w:rPr>
          <w:spacing w:val="-2"/>
        </w:rPr>
        <w:t xml:space="preserve"> </w:t>
      </w:r>
      <w:r>
        <w:t>119, SR</w:t>
      </w:r>
      <w:r>
        <w:rPr>
          <w:spacing w:val="-2"/>
        </w:rPr>
        <w:t xml:space="preserve"> </w:t>
      </w:r>
      <w:r>
        <w:t>=</w:t>
      </w:r>
      <w:r>
        <w:rPr>
          <w:spacing w:val="-2"/>
        </w:rPr>
        <w:t xml:space="preserve"> </w:t>
      </w:r>
      <w:r>
        <w:t>1,472,</w:t>
      </w:r>
      <w:r>
        <w:rPr>
          <w:spacing w:val="-3"/>
        </w:rPr>
        <w:t xml:space="preserve"> </w:t>
      </w:r>
      <w:r>
        <w:t>95 %</w:t>
      </w:r>
      <w:r>
        <w:rPr>
          <w:spacing w:val="-2"/>
        </w:rPr>
        <w:t xml:space="preserve"> </w:t>
      </w:r>
      <w:r>
        <w:t>PI</w:t>
      </w:r>
      <w:r>
        <w:rPr>
          <w:spacing w:val="-4"/>
        </w:rPr>
        <w:t xml:space="preserve"> </w:t>
      </w:r>
      <w:r w:rsidR="00292B1A">
        <w:t>[0,937, 2,313]</w:t>
      </w:r>
      <w:r>
        <w:t>).</w:t>
      </w:r>
    </w:p>
    <w:p w14:paraId="7AEECD20" w14:textId="77777777" w:rsidR="00006059" w:rsidRDefault="00006059" w:rsidP="00EE2AD6">
      <w:pPr>
        <w:pStyle w:val="Pagrindinistekstas"/>
        <w:ind w:right="314"/>
      </w:pPr>
    </w:p>
    <w:p w14:paraId="36404E1F" w14:textId="77777777" w:rsidR="00006059" w:rsidRDefault="006154C3" w:rsidP="00EE2AD6">
      <w:pPr>
        <w:spacing w:line="252" w:lineRule="exact"/>
        <w:ind w:right="314"/>
        <w:rPr>
          <w:i/>
        </w:rPr>
      </w:pPr>
      <w:r>
        <w:rPr>
          <w:i/>
          <w:u w:val="single"/>
        </w:rPr>
        <w:t>Minkštųjų</w:t>
      </w:r>
      <w:r>
        <w:rPr>
          <w:i/>
          <w:spacing w:val="-4"/>
          <w:u w:val="single"/>
        </w:rPr>
        <w:t xml:space="preserve"> </w:t>
      </w:r>
      <w:r>
        <w:rPr>
          <w:i/>
          <w:u w:val="single"/>
        </w:rPr>
        <w:t>audinių</w:t>
      </w:r>
      <w:r>
        <w:rPr>
          <w:i/>
          <w:spacing w:val="-4"/>
          <w:u w:val="single"/>
        </w:rPr>
        <w:t xml:space="preserve"> </w:t>
      </w:r>
      <w:r>
        <w:rPr>
          <w:i/>
          <w:u w:val="single"/>
        </w:rPr>
        <w:t>sarkoma</w:t>
      </w:r>
      <w:r>
        <w:rPr>
          <w:i/>
          <w:spacing w:val="-3"/>
          <w:u w:val="single"/>
        </w:rPr>
        <w:t xml:space="preserve"> </w:t>
      </w:r>
      <w:r>
        <w:rPr>
          <w:i/>
          <w:u w:val="single"/>
        </w:rPr>
        <w:t>(MAS)</w:t>
      </w:r>
    </w:p>
    <w:p w14:paraId="5C01BAB9" w14:textId="77777777" w:rsidR="00006059" w:rsidRDefault="006154C3" w:rsidP="00EE2AD6">
      <w:pPr>
        <w:pStyle w:val="Pagrindinistekstas"/>
        <w:ind w:right="314"/>
      </w:pPr>
      <w:proofErr w:type="spellStart"/>
      <w:r>
        <w:t>Pazopanibo</w:t>
      </w:r>
      <w:proofErr w:type="spellEnd"/>
      <w:r>
        <w:t xml:space="preserve"> saugumas ir veiksmingumas gydant MAS buvo įvertintas </w:t>
      </w:r>
      <w:r w:rsidRPr="008C6C4E">
        <w:t>pagrindžiamojo I</w:t>
      </w:r>
      <w:r>
        <w:t>II fazės</w:t>
      </w:r>
      <w:r>
        <w:rPr>
          <w:spacing w:val="1"/>
        </w:rPr>
        <w:t xml:space="preserve"> </w:t>
      </w:r>
      <w:r>
        <w:t xml:space="preserve">atsitiktinių imčių dvigubai koduoto placebu kontroliuojamojo </w:t>
      </w:r>
      <w:proofErr w:type="spellStart"/>
      <w:r w:rsidR="00292B1A">
        <w:t>daugiacentrinio</w:t>
      </w:r>
      <w:proofErr w:type="spellEnd"/>
      <w:r>
        <w:t xml:space="preserve"> tyrimo</w:t>
      </w:r>
      <w:r>
        <w:rPr>
          <w:spacing w:val="1"/>
        </w:rPr>
        <w:t xml:space="preserve"> </w:t>
      </w:r>
      <w:r>
        <w:t>(VEG110727) metu. Iš viso 369 pacientams, kuriems buvo diagnozuota progresavusi MAS,</w:t>
      </w:r>
      <w:r>
        <w:rPr>
          <w:spacing w:val="1"/>
        </w:rPr>
        <w:t xml:space="preserve"> </w:t>
      </w:r>
      <w:r>
        <w:t>atsitiktiniu būdu buvo paskirta vartoti 800</w:t>
      </w:r>
      <w:r w:rsidR="00292B1A">
        <w:t> </w:t>
      </w:r>
      <w:r>
        <w:t xml:space="preserve">mg </w:t>
      </w:r>
      <w:proofErr w:type="spellStart"/>
      <w:r>
        <w:t>pazopanibo</w:t>
      </w:r>
      <w:proofErr w:type="spellEnd"/>
      <w:r>
        <w:t xml:space="preserve"> dozę vieną kartą per parą arba placeb</w:t>
      </w:r>
      <w:r w:rsidR="00B12A03">
        <w:t>o</w:t>
      </w:r>
      <w:r>
        <w:t>.</w:t>
      </w:r>
      <w:r>
        <w:rPr>
          <w:spacing w:val="1"/>
        </w:rPr>
        <w:t xml:space="preserve"> </w:t>
      </w:r>
      <w:r>
        <w:t>Svarbu, kad tyrime buvo leista dalyvauti tik tiems pacientams, kuriems buvo diagnozuota kai kurių</w:t>
      </w:r>
      <w:r>
        <w:rPr>
          <w:spacing w:val="1"/>
        </w:rPr>
        <w:t xml:space="preserve"> </w:t>
      </w:r>
      <w:r>
        <w:t xml:space="preserve">porūšių MAS, todėl turi būti vertinama, kad yra ištirtas </w:t>
      </w:r>
      <w:proofErr w:type="spellStart"/>
      <w:r>
        <w:t>pazopanibo</w:t>
      </w:r>
      <w:proofErr w:type="spellEnd"/>
      <w:r>
        <w:t xml:space="preserve"> veiksmingumas ir saugumas tik tų</w:t>
      </w:r>
      <w:r w:rsidR="00292B1A">
        <w:t xml:space="preserve"> </w:t>
      </w:r>
      <w:r>
        <w:rPr>
          <w:spacing w:val="-52"/>
        </w:rPr>
        <w:t xml:space="preserve"> </w:t>
      </w:r>
      <w:r>
        <w:t>porūšių</w:t>
      </w:r>
      <w:r>
        <w:rPr>
          <w:spacing w:val="-3"/>
        </w:rPr>
        <w:t xml:space="preserve"> </w:t>
      </w:r>
      <w:r>
        <w:t>MAS</w:t>
      </w:r>
      <w:r>
        <w:rPr>
          <w:spacing w:val="-1"/>
        </w:rPr>
        <w:t xml:space="preserve"> </w:t>
      </w:r>
      <w:r>
        <w:t>ir</w:t>
      </w:r>
      <w:r>
        <w:rPr>
          <w:spacing w:val="-3"/>
        </w:rPr>
        <w:t xml:space="preserve"> </w:t>
      </w:r>
      <w:proofErr w:type="spellStart"/>
      <w:r>
        <w:t>pazopanibu</w:t>
      </w:r>
      <w:proofErr w:type="spellEnd"/>
      <w:r>
        <w:rPr>
          <w:spacing w:val="-3"/>
        </w:rPr>
        <w:t xml:space="preserve"> </w:t>
      </w:r>
      <w:r>
        <w:t>gydyti galima tik</w:t>
      </w:r>
      <w:r>
        <w:rPr>
          <w:spacing w:val="-4"/>
        </w:rPr>
        <w:t xml:space="preserve"> </w:t>
      </w:r>
      <w:r>
        <w:t>šių</w:t>
      </w:r>
      <w:r>
        <w:rPr>
          <w:spacing w:val="2"/>
        </w:rPr>
        <w:t xml:space="preserve"> </w:t>
      </w:r>
      <w:r>
        <w:t>porūšių MAS</w:t>
      </w:r>
      <w:r>
        <w:rPr>
          <w:spacing w:val="-1"/>
        </w:rPr>
        <w:t xml:space="preserve"> </w:t>
      </w:r>
      <w:r>
        <w:t>sergančius</w:t>
      </w:r>
      <w:r>
        <w:rPr>
          <w:spacing w:val="-1"/>
        </w:rPr>
        <w:t xml:space="preserve"> </w:t>
      </w:r>
      <w:r>
        <w:t>pacientus.</w:t>
      </w:r>
    </w:p>
    <w:p w14:paraId="496545A4" w14:textId="77777777" w:rsidR="00156F02" w:rsidRDefault="00156F02" w:rsidP="00EE2AD6">
      <w:pPr>
        <w:pStyle w:val="Pagrindinistekstas"/>
        <w:ind w:right="314"/>
      </w:pPr>
    </w:p>
    <w:p w14:paraId="4D2D76C6" w14:textId="77777777" w:rsidR="00006059" w:rsidRDefault="006154C3" w:rsidP="00EE2AD6">
      <w:pPr>
        <w:pStyle w:val="Pagrindinistekstas"/>
        <w:ind w:right="314"/>
      </w:pPr>
      <w:r>
        <w:t>Tinkami</w:t>
      </w:r>
      <w:r>
        <w:rPr>
          <w:spacing w:val="-3"/>
        </w:rPr>
        <w:t xml:space="preserve"> </w:t>
      </w:r>
      <w:r w:rsidR="00AD7289">
        <w:t>išvard</w:t>
      </w:r>
      <w:r w:rsidR="004C7D84">
        <w:t>y</w:t>
      </w:r>
      <w:r w:rsidR="00AD7289">
        <w:t>tų</w:t>
      </w:r>
      <w:r w:rsidR="00AD7289">
        <w:rPr>
          <w:spacing w:val="-4"/>
        </w:rPr>
        <w:t xml:space="preserve"> </w:t>
      </w:r>
      <w:r>
        <w:t>rūšių</w:t>
      </w:r>
      <w:r>
        <w:rPr>
          <w:spacing w:val="-3"/>
        </w:rPr>
        <w:t xml:space="preserve"> </w:t>
      </w:r>
      <w:r>
        <w:t>navikai</w:t>
      </w:r>
    </w:p>
    <w:p w14:paraId="64326DBB" w14:textId="77777777" w:rsidR="00006059" w:rsidRDefault="006154C3" w:rsidP="00EE2AD6">
      <w:pPr>
        <w:pStyle w:val="Pagrindinistekstas"/>
        <w:ind w:right="314"/>
      </w:pPr>
      <w:proofErr w:type="spellStart"/>
      <w:r>
        <w:t>Fibroblastinė</w:t>
      </w:r>
      <w:proofErr w:type="spellEnd"/>
      <w:r>
        <w:t xml:space="preserve"> sarkoma (suaugusiųjų </w:t>
      </w:r>
      <w:proofErr w:type="spellStart"/>
      <w:r>
        <w:t>fibrosarkoma</w:t>
      </w:r>
      <w:proofErr w:type="spellEnd"/>
      <w:r>
        <w:t xml:space="preserve">, </w:t>
      </w:r>
      <w:proofErr w:type="spellStart"/>
      <w:r>
        <w:t>miksofibrosarkoma</w:t>
      </w:r>
      <w:proofErr w:type="spellEnd"/>
      <w:r>
        <w:t xml:space="preserve">, </w:t>
      </w:r>
      <w:proofErr w:type="spellStart"/>
      <w:r>
        <w:t>sklerozuojanti</w:t>
      </w:r>
      <w:proofErr w:type="spellEnd"/>
      <w:r>
        <w:t xml:space="preserve"> </w:t>
      </w:r>
      <w:proofErr w:type="spellStart"/>
      <w:r>
        <w:t>epitelioidinė</w:t>
      </w:r>
      <w:proofErr w:type="spellEnd"/>
      <w:r>
        <w:rPr>
          <w:spacing w:val="1"/>
        </w:rPr>
        <w:t xml:space="preserve"> </w:t>
      </w:r>
      <w:proofErr w:type="spellStart"/>
      <w:r>
        <w:t>fibrosarkoma</w:t>
      </w:r>
      <w:proofErr w:type="spellEnd"/>
      <w:r>
        <w:t xml:space="preserve">, piktybiniai pavieniai </w:t>
      </w:r>
      <w:proofErr w:type="spellStart"/>
      <w:r>
        <w:t>fibroziniai</w:t>
      </w:r>
      <w:proofErr w:type="spellEnd"/>
      <w:r>
        <w:t xml:space="preserve"> navikai), vadinamoji </w:t>
      </w:r>
      <w:proofErr w:type="spellStart"/>
      <w:r>
        <w:t>fibrohistiocitinė</w:t>
      </w:r>
      <w:proofErr w:type="spellEnd"/>
      <w:r>
        <w:t xml:space="preserve"> sarkoma</w:t>
      </w:r>
      <w:r>
        <w:rPr>
          <w:spacing w:val="1"/>
        </w:rPr>
        <w:t xml:space="preserve"> </w:t>
      </w:r>
      <w:r>
        <w:t>(</w:t>
      </w:r>
      <w:proofErr w:type="spellStart"/>
      <w:r>
        <w:t>pleomorfinė</w:t>
      </w:r>
      <w:proofErr w:type="spellEnd"/>
      <w:r>
        <w:t xml:space="preserve"> piktybinė </w:t>
      </w:r>
      <w:proofErr w:type="spellStart"/>
      <w:r>
        <w:t>fibrozinė</w:t>
      </w:r>
      <w:proofErr w:type="spellEnd"/>
      <w:r>
        <w:t xml:space="preserve"> </w:t>
      </w:r>
      <w:proofErr w:type="spellStart"/>
      <w:r>
        <w:t>histiocitoma</w:t>
      </w:r>
      <w:proofErr w:type="spellEnd"/>
      <w:r>
        <w:t xml:space="preserve"> [PFH</w:t>
      </w:r>
      <w:r w:rsidR="0094439F">
        <w:t xml:space="preserve">, angl. </w:t>
      </w:r>
      <w:proofErr w:type="spellStart"/>
      <w:r w:rsidR="0094439F" w:rsidRPr="00445D2E">
        <w:rPr>
          <w:i/>
        </w:rPr>
        <w:t>pleomorphic</w:t>
      </w:r>
      <w:proofErr w:type="spellEnd"/>
      <w:r w:rsidR="0094439F" w:rsidRPr="00445D2E">
        <w:rPr>
          <w:i/>
        </w:rPr>
        <w:t xml:space="preserve"> </w:t>
      </w:r>
      <w:proofErr w:type="spellStart"/>
      <w:r w:rsidR="0094439F" w:rsidRPr="00445D2E">
        <w:rPr>
          <w:i/>
        </w:rPr>
        <w:t>malignant</w:t>
      </w:r>
      <w:proofErr w:type="spellEnd"/>
      <w:r w:rsidR="0094439F" w:rsidRPr="00445D2E">
        <w:rPr>
          <w:i/>
        </w:rPr>
        <w:t xml:space="preserve"> </w:t>
      </w:r>
      <w:proofErr w:type="spellStart"/>
      <w:r w:rsidR="0094439F" w:rsidRPr="00445D2E">
        <w:rPr>
          <w:i/>
        </w:rPr>
        <w:t>fibrous</w:t>
      </w:r>
      <w:proofErr w:type="spellEnd"/>
      <w:r w:rsidR="0094439F" w:rsidRPr="00445D2E">
        <w:rPr>
          <w:i/>
        </w:rPr>
        <w:t xml:space="preserve"> </w:t>
      </w:r>
      <w:proofErr w:type="spellStart"/>
      <w:r w:rsidR="0094439F" w:rsidRPr="00445D2E">
        <w:rPr>
          <w:i/>
        </w:rPr>
        <w:t>histiocytoma</w:t>
      </w:r>
      <w:proofErr w:type="spellEnd"/>
      <w:r w:rsidR="0094439F" w:rsidRPr="00445D2E">
        <w:rPr>
          <w:i/>
        </w:rPr>
        <w:t xml:space="preserve"> (MFH)</w:t>
      </w:r>
      <w:r>
        <w:t xml:space="preserve">], </w:t>
      </w:r>
      <w:proofErr w:type="spellStart"/>
      <w:r>
        <w:t>gigantinių</w:t>
      </w:r>
      <w:proofErr w:type="spellEnd"/>
      <w:r>
        <w:t xml:space="preserve"> ląstelių PFH, uždegiminė PFH),</w:t>
      </w:r>
      <w:r>
        <w:rPr>
          <w:spacing w:val="1"/>
        </w:rPr>
        <w:t xml:space="preserve"> </w:t>
      </w:r>
      <w:proofErr w:type="spellStart"/>
      <w:r>
        <w:t>lejomiosarkoma</w:t>
      </w:r>
      <w:proofErr w:type="spellEnd"/>
      <w:r>
        <w:t xml:space="preserve">, piktybiniai </w:t>
      </w:r>
      <w:proofErr w:type="spellStart"/>
      <w:r>
        <w:rPr>
          <w:i/>
        </w:rPr>
        <w:t>glomus</w:t>
      </w:r>
      <w:proofErr w:type="spellEnd"/>
      <w:r>
        <w:rPr>
          <w:i/>
        </w:rPr>
        <w:t xml:space="preserve"> </w:t>
      </w:r>
      <w:r>
        <w:t>navikai</w:t>
      </w:r>
      <w:r w:rsidR="00C5762D">
        <w:t xml:space="preserve"> (angl. </w:t>
      </w:r>
      <w:proofErr w:type="spellStart"/>
      <w:r w:rsidR="00C5762D" w:rsidRPr="00445D2E">
        <w:rPr>
          <w:i/>
        </w:rPr>
        <w:t>malignant</w:t>
      </w:r>
      <w:proofErr w:type="spellEnd"/>
      <w:r w:rsidR="00C5762D" w:rsidRPr="00445D2E">
        <w:rPr>
          <w:i/>
        </w:rPr>
        <w:t xml:space="preserve"> </w:t>
      </w:r>
      <w:proofErr w:type="spellStart"/>
      <w:r w:rsidR="00C5762D" w:rsidRPr="00445D2E">
        <w:rPr>
          <w:i/>
        </w:rPr>
        <w:t>glomus</w:t>
      </w:r>
      <w:proofErr w:type="spellEnd"/>
      <w:r w:rsidR="00C5762D" w:rsidRPr="00445D2E">
        <w:rPr>
          <w:i/>
        </w:rPr>
        <w:t xml:space="preserve"> </w:t>
      </w:r>
      <w:proofErr w:type="spellStart"/>
      <w:r w:rsidR="00C5762D" w:rsidRPr="00445D2E">
        <w:rPr>
          <w:i/>
        </w:rPr>
        <w:t>tumours</w:t>
      </w:r>
      <w:proofErr w:type="spellEnd"/>
      <w:r w:rsidR="00C5762D">
        <w:t>)</w:t>
      </w:r>
      <w:r>
        <w:t>, skeleto raumenų sarkoma (</w:t>
      </w:r>
      <w:proofErr w:type="spellStart"/>
      <w:r>
        <w:t>pleomorfinė</w:t>
      </w:r>
      <w:proofErr w:type="spellEnd"/>
      <w:r w:rsidR="0094439F">
        <w:t xml:space="preserve"> </w:t>
      </w:r>
      <w:r>
        <w:rPr>
          <w:spacing w:val="-52"/>
        </w:rPr>
        <w:t xml:space="preserve"> </w:t>
      </w:r>
      <w:r>
        <w:t xml:space="preserve">ir alveolinė </w:t>
      </w:r>
      <w:proofErr w:type="spellStart"/>
      <w:r>
        <w:t>rabdomiosarkoma</w:t>
      </w:r>
      <w:proofErr w:type="spellEnd"/>
      <w:r>
        <w:t>), kraujagyslių sarkoma (</w:t>
      </w:r>
      <w:proofErr w:type="spellStart"/>
      <w:r>
        <w:t>epitelioidinė</w:t>
      </w:r>
      <w:proofErr w:type="spellEnd"/>
      <w:r>
        <w:t xml:space="preserve"> </w:t>
      </w:r>
      <w:proofErr w:type="spellStart"/>
      <w:r>
        <w:t>hemangioendotelioma</w:t>
      </w:r>
      <w:proofErr w:type="spellEnd"/>
      <w:r>
        <w:t>,</w:t>
      </w:r>
      <w:r>
        <w:rPr>
          <w:spacing w:val="1"/>
        </w:rPr>
        <w:t xml:space="preserve"> </w:t>
      </w:r>
      <w:proofErr w:type="spellStart"/>
      <w:r>
        <w:t>angiosarkoma</w:t>
      </w:r>
      <w:proofErr w:type="spellEnd"/>
      <w:r>
        <w:t>), neaiškios diferenciacijos sarkoma (</w:t>
      </w:r>
      <w:proofErr w:type="spellStart"/>
      <w:r>
        <w:t>sinovijos</w:t>
      </w:r>
      <w:proofErr w:type="spellEnd"/>
      <w:r>
        <w:t xml:space="preserve">, </w:t>
      </w:r>
      <w:proofErr w:type="spellStart"/>
      <w:r>
        <w:t>epitelioidinė</w:t>
      </w:r>
      <w:proofErr w:type="spellEnd"/>
      <w:r>
        <w:t>, alveolės minkštosios</w:t>
      </w:r>
      <w:r>
        <w:rPr>
          <w:spacing w:val="1"/>
        </w:rPr>
        <w:t xml:space="preserve"> </w:t>
      </w:r>
      <w:r>
        <w:t xml:space="preserve">dalies, skaidriųjų ląstelių, </w:t>
      </w:r>
      <w:proofErr w:type="spellStart"/>
      <w:r>
        <w:t>desmoplastinių</w:t>
      </w:r>
      <w:proofErr w:type="spellEnd"/>
      <w:r>
        <w:t xml:space="preserve"> mažųjų apvaliųjų ląstelių, </w:t>
      </w:r>
      <w:proofErr w:type="spellStart"/>
      <w:r>
        <w:t>užinkstinė</w:t>
      </w:r>
      <w:proofErr w:type="spellEnd"/>
      <w:r>
        <w:t xml:space="preserve"> </w:t>
      </w:r>
      <w:proofErr w:type="spellStart"/>
      <w:r>
        <w:t>rabdoidinė</w:t>
      </w:r>
      <w:proofErr w:type="spellEnd"/>
      <w:r>
        <w:t>, piktybinė</w:t>
      </w:r>
      <w:r>
        <w:rPr>
          <w:spacing w:val="1"/>
        </w:rPr>
        <w:t xml:space="preserve"> </w:t>
      </w:r>
      <w:proofErr w:type="spellStart"/>
      <w:r>
        <w:t>mezenchimoma</w:t>
      </w:r>
      <w:proofErr w:type="spellEnd"/>
      <w:r>
        <w:t xml:space="preserve">, </w:t>
      </w:r>
      <w:proofErr w:type="spellStart"/>
      <w:r w:rsidR="00B12A03">
        <w:t>perivaskulinių</w:t>
      </w:r>
      <w:proofErr w:type="spellEnd"/>
      <w:r w:rsidR="00B12A03">
        <w:t xml:space="preserve"> </w:t>
      </w:r>
      <w:proofErr w:type="spellStart"/>
      <w:r w:rsidR="00B12A03">
        <w:t>epitelioidinių</w:t>
      </w:r>
      <w:proofErr w:type="spellEnd"/>
      <w:r w:rsidR="00B12A03">
        <w:t xml:space="preserve"> ląstelių navikai </w:t>
      </w:r>
      <w:r w:rsidR="00C5762D">
        <w:t xml:space="preserve">(angl. </w:t>
      </w:r>
      <w:proofErr w:type="spellStart"/>
      <w:r w:rsidR="00C5762D" w:rsidRPr="00EB6287">
        <w:rPr>
          <w:i/>
        </w:rPr>
        <w:t>perivascular</w:t>
      </w:r>
      <w:proofErr w:type="spellEnd"/>
      <w:r w:rsidR="00C5762D" w:rsidRPr="00EB6287">
        <w:rPr>
          <w:i/>
        </w:rPr>
        <w:t xml:space="preserve"> </w:t>
      </w:r>
      <w:proofErr w:type="spellStart"/>
      <w:r w:rsidR="00C5762D" w:rsidRPr="00EB6287">
        <w:rPr>
          <w:i/>
        </w:rPr>
        <w:t>epithelioid</w:t>
      </w:r>
      <w:proofErr w:type="spellEnd"/>
      <w:r w:rsidR="00C5762D" w:rsidRPr="00EB6287">
        <w:rPr>
          <w:i/>
        </w:rPr>
        <w:t xml:space="preserve"> </w:t>
      </w:r>
      <w:proofErr w:type="spellStart"/>
      <w:r w:rsidR="00C5762D" w:rsidRPr="00EB6287">
        <w:rPr>
          <w:i/>
        </w:rPr>
        <w:t>cell</w:t>
      </w:r>
      <w:proofErr w:type="spellEnd"/>
      <w:r w:rsidR="00C5762D" w:rsidRPr="00EB6287">
        <w:rPr>
          <w:i/>
        </w:rPr>
        <w:t> </w:t>
      </w:r>
      <w:proofErr w:type="spellStart"/>
      <w:r w:rsidR="00C5762D" w:rsidRPr="00EB6287">
        <w:rPr>
          <w:bCs/>
          <w:i/>
        </w:rPr>
        <w:t>tumors</w:t>
      </w:r>
      <w:proofErr w:type="spellEnd"/>
      <w:r w:rsidR="00C5762D" w:rsidRPr="00817603">
        <w:rPr>
          <w:i/>
        </w:rPr>
        <w:t xml:space="preserve">, </w:t>
      </w:r>
      <w:r w:rsidR="00C5762D">
        <w:rPr>
          <w:i/>
        </w:rPr>
        <w:t>[</w:t>
      </w:r>
      <w:proofErr w:type="spellStart"/>
      <w:r w:rsidR="00C5762D" w:rsidRPr="00EB6287">
        <w:rPr>
          <w:bCs/>
          <w:i/>
        </w:rPr>
        <w:t>PEComas</w:t>
      </w:r>
      <w:proofErr w:type="spellEnd"/>
      <w:r w:rsidR="00C5762D">
        <w:rPr>
          <w:bCs/>
          <w:i/>
        </w:rPr>
        <w:t>]</w:t>
      </w:r>
      <w:r w:rsidR="00C5762D">
        <w:t>)</w:t>
      </w:r>
      <w:r>
        <w:t xml:space="preserve">, </w:t>
      </w:r>
      <w:proofErr w:type="spellStart"/>
      <w:r>
        <w:t>intimos</w:t>
      </w:r>
      <w:proofErr w:type="spellEnd"/>
      <w:r>
        <w:t xml:space="preserve"> sarkoma), piktybini</w:t>
      </w:r>
      <w:r w:rsidR="004C7D84">
        <w:t>ai</w:t>
      </w:r>
      <w:r>
        <w:t xml:space="preserve"> periferinių nervų apvalkalo navik</w:t>
      </w:r>
      <w:r w:rsidR="004C7D84">
        <w:t>ai</w:t>
      </w:r>
      <w:r>
        <w:t>, kitaip</w:t>
      </w:r>
      <w:r>
        <w:rPr>
          <w:spacing w:val="1"/>
        </w:rPr>
        <w:t xml:space="preserve"> </w:t>
      </w:r>
      <w:r>
        <w:t>neklasifikuojam</w:t>
      </w:r>
      <w:r w:rsidR="004C7D84">
        <w:t>o</w:t>
      </w:r>
      <w:r>
        <w:t>s nediferencijuot</w:t>
      </w:r>
      <w:r w:rsidR="004C7D84">
        <w:t>o</w:t>
      </w:r>
      <w:r>
        <w:t>s minkštųjų audinių sarkom</w:t>
      </w:r>
      <w:r w:rsidR="004C7D84">
        <w:t>o</w:t>
      </w:r>
      <w:r>
        <w:t xml:space="preserve">s (angl. </w:t>
      </w:r>
      <w:proofErr w:type="spellStart"/>
      <w:r>
        <w:rPr>
          <w:i/>
        </w:rPr>
        <w:t>not</w:t>
      </w:r>
      <w:proofErr w:type="spellEnd"/>
      <w:r>
        <w:rPr>
          <w:i/>
        </w:rPr>
        <w:t xml:space="preserve"> </w:t>
      </w:r>
      <w:proofErr w:type="spellStart"/>
      <w:r>
        <w:rPr>
          <w:i/>
        </w:rPr>
        <w:t>otherwise</w:t>
      </w:r>
      <w:proofErr w:type="spellEnd"/>
      <w:r>
        <w:rPr>
          <w:i/>
        </w:rPr>
        <w:t xml:space="preserve"> </w:t>
      </w:r>
      <w:proofErr w:type="spellStart"/>
      <w:r>
        <w:rPr>
          <w:i/>
        </w:rPr>
        <w:t>specified</w:t>
      </w:r>
      <w:proofErr w:type="spellEnd"/>
      <w:r>
        <w:rPr>
          <w:i/>
          <w:spacing w:val="1"/>
        </w:rPr>
        <w:t xml:space="preserve"> </w:t>
      </w:r>
      <w:r>
        <w:rPr>
          <w:i/>
        </w:rPr>
        <w:t>[NOS]</w:t>
      </w:r>
      <w:r>
        <w:t>)</w:t>
      </w:r>
      <w:r>
        <w:rPr>
          <w:spacing w:val="-5"/>
        </w:rPr>
        <w:t xml:space="preserve"> </w:t>
      </w:r>
      <w:r>
        <w:t>ir kit</w:t>
      </w:r>
      <w:r w:rsidR="004C7D84">
        <w:t>o</w:t>
      </w:r>
      <w:r>
        <w:t>s sarkomų</w:t>
      </w:r>
      <w:r>
        <w:rPr>
          <w:spacing w:val="-1"/>
        </w:rPr>
        <w:t xml:space="preserve"> </w:t>
      </w:r>
      <w:r>
        <w:t>rūš</w:t>
      </w:r>
      <w:r w:rsidR="004C7D84">
        <w:t>y</w:t>
      </w:r>
      <w:r>
        <w:t>s</w:t>
      </w:r>
      <w:r>
        <w:rPr>
          <w:spacing w:val="-2"/>
        </w:rPr>
        <w:t xml:space="preserve"> </w:t>
      </w:r>
      <w:r>
        <w:t>(kurios neišvardytos kaip</w:t>
      </w:r>
      <w:r>
        <w:rPr>
          <w:spacing w:val="-1"/>
        </w:rPr>
        <w:t xml:space="preserve"> </w:t>
      </w:r>
      <w:r w:rsidR="004C7D84">
        <w:rPr>
          <w:spacing w:val="-1"/>
        </w:rPr>
        <w:t>ne</w:t>
      </w:r>
      <w:r>
        <w:t>tinkamos).</w:t>
      </w:r>
    </w:p>
    <w:p w14:paraId="7DA89D09" w14:textId="77777777" w:rsidR="00F45DD1" w:rsidRDefault="00F45DD1" w:rsidP="00EE2AD6">
      <w:pPr>
        <w:pStyle w:val="Pagrindinistekstas"/>
        <w:ind w:right="314"/>
      </w:pPr>
    </w:p>
    <w:p w14:paraId="489D5702" w14:textId="77777777" w:rsidR="00006059" w:rsidRDefault="006154C3" w:rsidP="00EE2AD6">
      <w:pPr>
        <w:pStyle w:val="Pagrindinistekstas"/>
        <w:ind w:right="314"/>
      </w:pPr>
      <w:r>
        <w:t>Netinkami</w:t>
      </w:r>
      <w:r>
        <w:rPr>
          <w:spacing w:val="-2"/>
        </w:rPr>
        <w:t xml:space="preserve"> </w:t>
      </w:r>
      <w:r w:rsidR="00AD7289">
        <w:t>išvard</w:t>
      </w:r>
      <w:r w:rsidR="004C7D84">
        <w:t>y</w:t>
      </w:r>
      <w:r w:rsidR="00AD7289">
        <w:t>tų</w:t>
      </w:r>
      <w:r w:rsidR="00AD7289">
        <w:rPr>
          <w:spacing w:val="-2"/>
        </w:rPr>
        <w:t xml:space="preserve"> </w:t>
      </w:r>
      <w:r>
        <w:t>rūšių</w:t>
      </w:r>
      <w:r>
        <w:rPr>
          <w:spacing w:val="-3"/>
        </w:rPr>
        <w:t xml:space="preserve"> </w:t>
      </w:r>
      <w:r>
        <w:t>navikai</w:t>
      </w:r>
      <w:r w:rsidR="004C7D84">
        <w:t>:</w:t>
      </w:r>
    </w:p>
    <w:p w14:paraId="571FC191" w14:textId="77777777" w:rsidR="00006059" w:rsidRDefault="006154C3" w:rsidP="00EE2AD6">
      <w:pPr>
        <w:pStyle w:val="Pagrindinistekstas"/>
        <w:ind w:right="314"/>
      </w:pPr>
      <w:proofErr w:type="spellStart"/>
      <w:r>
        <w:t>Adipocitinė</w:t>
      </w:r>
      <w:proofErr w:type="spellEnd"/>
      <w:r>
        <w:t xml:space="preserve"> sarkoma (visų porūšių), visos </w:t>
      </w:r>
      <w:proofErr w:type="spellStart"/>
      <w:r>
        <w:t>rabdomiosarkomos</w:t>
      </w:r>
      <w:proofErr w:type="spellEnd"/>
      <w:r>
        <w:t>, kurios buvo ne alveolinės ar</w:t>
      </w:r>
      <w:r>
        <w:rPr>
          <w:spacing w:val="1"/>
        </w:rPr>
        <w:t xml:space="preserve"> </w:t>
      </w:r>
      <w:proofErr w:type="spellStart"/>
      <w:r>
        <w:t>pleomorfinės</w:t>
      </w:r>
      <w:proofErr w:type="spellEnd"/>
      <w:r>
        <w:t xml:space="preserve">, </w:t>
      </w:r>
      <w:proofErr w:type="spellStart"/>
      <w:r>
        <w:t>chondrosarkoma</w:t>
      </w:r>
      <w:proofErr w:type="spellEnd"/>
      <w:r>
        <w:t xml:space="preserve">, </w:t>
      </w:r>
      <w:proofErr w:type="spellStart"/>
      <w:r>
        <w:t>osteosarkoma</w:t>
      </w:r>
      <w:proofErr w:type="spellEnd"/>
      <w:r>
        <w:t xml:space="preserve">, </w:t>
      </w:r>
      <w:proofErr w:type="spellStart"/>
      <w:r w:rsidR="004C7D84">
        <w:t>Evingo</w:t>
      </w:r>
      <w:proofErr w:type="spellEnd"/>
      <w:r w:rsidR="004C7D84">
        <w:t xml:space="preserve"> (</w:t>
      </w:r>
      <w:proofErr w:type="spellStart"/>
      <w:r w:rsidRPr="006D50F1">
        <w:rPr>
          <w:i/>
          <w:iCs/>
        </w:rPr>
        <w:t>Ewing</w:t>
      </w:r>
      <w:proofErr w:type="spellEnd"/>
      <w:r w:rsidR="004C7D84">
        <w:t>)</w:t>
      </w:r>
      <w:r>
        <w:t xml:space="preserve"> navikai / primityvieji </w:t>
      </w:r>
      <w:proofErr w:type="spellStart"/>
      <w:r>
        <w:t>neuroektodermos</w:t>
      </w:r>
      <w:proofErr w:type="spellEnd"/>
      <w:r>
        <w:t xml:space="preserve"> navikai</w:t>
      </w:r>
      <w:r>
        <w:rPr>
          <w:spacing w:val="-52"/>
        </w:rPr>
        <w:t xml:space="preserve"> </w:t>
      </w:r>
      <w:r w:rsidR="001B0767">
        <w:t xml:space="preserve"> (PNEN)</w:t>
      </w:r>
      <w:r>
        <w:t xml:space="preserve">, </w:t>
      </w:r>
      <w:r w:rsidR="00C5762D" w:rsidRPr="007C0E6D">
        <w:rPr>
          <w:bCs/>
        </w:rPr>
        <w:t>virškinimo</w:t>
      </w:r>
      <w:r w:rsidR="00D418AF">
        <w:rPr>
          <w:bCs/>
        </w:rPr>
        <w:t xml:space="preserve"> </w:t>
      </w:r>
      <w:r w:rsidR="00C5762D" w:rsidRPr="007C0E6D">
        <w:t xml:space="preserve">trakto </w:t>
      </w:r>
      <w:proofErr w:type="spellStart"/>
      <w:r w:rsidR="00C5762D" w:rsidRPr="007C0E6D">
        <w:t>stromos</w:t>
      </w:r>
      <w:proofErr w:type="spellEnd"/>
      <w:r w:rsidR="00C5762D" w:rsidRPr="007C0E6D">
        <w:t xml:space="preserve"> navikai (VTSN, </w:t>
      </w:r>
      <w:r w:rsidR="00C5762D" w:rsidRPr="007C0E6D">
        <w:rPr>
          <w:i/>
        </w:rPr>
        <w:t>angl.</w:t>
      </w:r>
      <w:r w:rsidR="00C5762D" w:rsidRPr="00D418AF">
        <w:t xml:space="preserve"> </w:t>
      </w:r>
      <w:proofErr w:type="spellStart"/>
      <w:r w:rsidR="00C5762D" w:rsidRPr="00D418AF">
        <w:rPr>
          <w:i/>
        </w:rPr>
        <w:t>gastrointestinal</w:t>
      </w:r>
      <w:proofErr w:type="spellEnd"/>
      <w:r w:rsidR="00C5762D" w:rsidRPr="00D418AF">
        <w:rPr>
          <w:i/>
        </w:rPr>
        <w:t xml:space="preserve"> </w:t>
      </w:r>
      <w:proofErr w:type="spellStart"/>
      <w:r w:rsidR="00C5762D" w:rsidRPr="00D418AF">
        <w:rPr>
          <w:i/>
        </w:rPr>
        <w:t>stromal</w:t>
      </w:r>
      <w:proofErr w:type="spellEnd"/>
      <w:r w:rsidR="00C5762D" w:rsidRPr="00D418AF">
        <w:rPr>
          <w:i/>
        </w:rPr>
        <w:t xml:space="preserve"> </w:t>
      </w:r>
      <w:proofErr w:type="spellStart"/>
      <w:r w:rsidR="00C5762D" w:rsidRPr="00D418AF">
        <w:rPr>
          <w:i/>
        </w:rPr>
        <w:t>tumor</w:t>
      </w:r>
      <w:proofErr w:type="spellEnd"/>
      <w:r w:rsidR="00C5762D" w:rsidRPr="00D418AF">
        <w:t xml:space="preserve"> </w:t>
      </w:r>
      <w:r w:rsidR="00C5762D" w:rsidRPr="00D418AF">
        <w:lastRenderedPageBreak/>
        <w:t>[</w:t>
      </w:r>
      <w:r w:rsidR="00C5762D" w:rsidRPr="006D50F1">
        <w:rPr>
          <w:i/>
          <w:iCs/>
        </w:rPr>
        <w:t>GIST</w:t>
      </w:r>
      <w:r w:rsidR="00C5762D" w:rsidRPr="00D418AF">
        <w:t>])</w:t>
      </w:r>
      <w:r>
        <w:t xml:space="preserve">, </w:t>
      </w:r>
      <w:proofErr w:type="spellStart"/>
      <w:r>
        <w:t>dermatofibromatozinė</w:t>
      </w:r>
      <w:proofErr w:type="spellEnd"/>
      <w:r>
        <w:t xml:space="preserve"> iškilioji sarkoma, uždegiminė </w:t>
      </w:r>
      <w:proofErr w:type="spellStart"/>
      <w:r>
        <w:t>miofibroblastinė</w:t>
      </w:r>
      <w:proofErr w:type="spellEnd"/>
      <w:r>
        <w:t xml:space="preserve"> sarkoma,</w:t>
      </w:r>
      <w:r>
        <w:rPr>
          <w:spacing w:val="1"/>
        </w:rPr>
        <w:t xml:space="preserve"> </w:t>
      </w:r>
      <w:r>
        <w:t>piktybinė</w:t>
      </w:r>
      <w:r>
        <w:rPr>
          <w:spacing w:val="-1"/>
        </w:rPr>
        <w:t xml:space="preserve"> </w:t>
      </w:r>
      <w:proofErr w:type="spellStart"/>
      <w:r>
        <w:t>mezotelioma</w:t>
      </w:r>
      <w:proofErr w:type="spellEnd"/>
      <w:r>
        <w:t xml:space="preserve"> ir mišrieji </w:t>
      </w:r>
      <w:proofErr w:type="spellStart"/>
      <w:r>
        <w:t>mezoderminiai</w:t>
      </w:r>
      <w:proofErr w:type="spellEnd"/>
      <w:r>
        <w:rPr>
          <w:spacing w:val="-1"/>
        </w:rPr>
        <w:t xml:space="preserve"> </w:t>
      </w:r>
      <w:r>
        <w:t>gimdos navikai.</w:t>
      </w:r>
    </w:p>
    <w:p w14:paraId="7851A958" w14:textId="77777777" w:rsidR="00006059" w:rsidRDefault="00006059" w:rsidP="00EE2AD6">
      <w:pPr>
        <w:pStyle w:val="Pagrindinistekstas"/>
        <w:ind w:right="314"/>
      </w:pPr>
    </w:p>
    <w:p w14:paraId="6FDA94B8" w14:textId="77777777" w:rsidR="00006059" w:rsidRDefault="006154C3" w:rsidP="00EE2AD6">
      <w:pPr>
        <w:pStyle w:val="Pagrindinistekstas"/>
        <w:ind w:right="314"/>
      </w:pPr>
      <w:r>
        <w:t xml:space="preserve">Verta žinoti, kad pacientai, kuriems buvo diagnozuota </w:t>
      </w:r>
      <w:proofErr w:type="spellStart"/>
      <w:r>
        <w:t>adipocitinė</w:t>
      </w:r>
      <w:proofErr w:type="spellEnd"/>
      <w:r>
        <w:t xml:space="preserve"> sarkoma, nebuvo įtraukiami į</w:t>
      </w:r>
      <w:r>
        <w:rPr>
          <w:spacing w:val="1"/>
        </w:rPr>
        <w:t xml:space="preserve"> </w:t>
      </w:r>
      <w:r w:rsidRPr="008C6C4E">
        <w:t>pagrindžiamąjį</w:t>
      </w:r>
      <w:r>
        <w:t xml:space="preserve"> III fazės tyrimą, nes preliminaraus II fazės tyrimo (VEG20002) duomenimis,</w:t>
      </w:r>
      <w:r>
        <w:rPr>
          <w:spacing w:val="1"/>
        </w:rPr>
        <w:t xml:space="preserve"> </w:t>
      </w:r>
      <w:proofErr w:type="spellStart"/>
      <w:r>
        <w:t>pazopanibo</w:t>
      </w:r>
      <w:proofErr w:type="spellEnd"/>
      <w:r>
        <w:t xml:space="preserve"> poveikis (</w:t>
      </w:r>
      <w:r>
        <w:rPr>
          <w:i/>
        </w:rPr>
        <w:t xml:space="preserve">PFS </w:t>
      </w:r>
      <w:r>
        <w:t xml:space="preserve">12-ą savaitę) </w:t>
      </w:r>
      <w:proofErr w:type="spellStart"/>
      <w:r>
        <w:t>adipocitinės</w:t>
      </w:r>
      <w:proofErr w:type="spellEnd"/>
      <w:r>
        <w:t xml:space="preserve"> sarkomos atveju neatitiko būtinų sąlygų, kad būtų</w:t>
      </w:r>
      <w:r w:rsidR="00DA2D14">
        <w:t xml:space="preserve"> </w:t>
      </w:r>
      <w:r>
        <w:rPr>
          <w:spacing w:val="-52"/>
        </w:rPr>
        <w:t xml:space="preserve"> </w:t>
      </w:r>
      <w:r>
        <w:t>galima</w:t>
      </w:r>
      <w:r>
        <w:rPr>
          <w:spacing w:val="-1"/>
        </w:rPr>
        <w:t xml:space="preserve"> </w:t>
      </w:r>
      <w:r>
        <w:t>toliau dalyvauti</w:t>
      </w:r>
      <w:r>
        <w:rPr>
          <w:spacing w:val="1"/>
        </w:rPr>
        <w:t xml:space="preserve"> </w:t>
      </w:r>
      <w:r>
        <w:t>klinikiniuose tyrimuose.</w:t>
      </w:r>
    </w:p>
    <w:p w14:paraId="2F884B82" w14:textId="77777777" w:rsidR="00006059" w:rsidRDefault="00006059" w:rsidP="00EE2AD6">
      <w:pPr>
        <w:pStyle w:val="Pagrindinistekstas"/>
        <w:ind w:right="314"/>
        <w:rPr>
          <w:sz w:val="21"/>
        </w:rPr>
      </w:pPr>
    </w:p>
    <w:p w14:paraId="1AC58D06" w14:textId="77777777" w:rsidR="00006059" w:rsidRDefault="006154C3" w:rsidP="00EE2AD6">
      <w:pPr>
        <w:pStyle w:val="Pagrindinistekstas"/>
        <w:ind w:right="314"/>
      </w:pPr>
      <w:r>
        <w:t>Kiti</w:t>
      </w:r>
      <w:r>
        <w:rPr>
          <w:spacing w:val="-7"/>
        </w:rPr>
        <w:t xml:space="preserve"> </w:t>
      </w:r>
      <w:r>
        <w:t>pagrindiniai</w:t>
      </w:r>
      <w:r>
        <w:rPr>
          <w:spacing w:val="-5"/>
        </w:rPr>
        <w:t xml:space="preserve"> </w:t>
      </w:r>
      <w:r>
        <w:t>tinkamumo</w:t>
      </w:r>
      <w:r>
        <w:rPr>
          <w:spacing w:val="-4"/>
        </w:rPr>
        <w:t xml:space="preserve"> </w:t>
      </w:r>
      <w:r>
        <w:t>kriterijai</w:t>
      </w:r>
      <w:r w:rsidR="0094439F">
        <w:t xml:space="preserve"> </w:t>
      </w:r>
      <w:r>
        <w:t>VEG110727</w:t>
      </w:r>
      <w:r>
        <w:rPr>
          <w:spacing w:val="-4"/>
        </w:rPr>
        <w:t xml:space="preserve"> </w:t>
      </w:r>
      <w:r>
        <w:t>tyrime</w:t>
      </w:r>
      <w:r>
        <w:rPr>
          <w:spacing w:val="-4"/>
        </w:rPr>
        <w:t xml:space="preserve"> </w:t>
      </w:r>
      <w:r>
        <w:t>buvo:</w:t>
      </w:r>
      <w:r>
        <w:rPr>
          <w:spacing w:val="-4"/>
        </w:rPr>
        <w:t xml:space="preserve"> </w:t>
      </w:r>
      <w:r>
        <w:t>histologiniu</w:t>
      </w:r>
      <w:r>
        <w:rPr>
          <w:spacing w:val="-7"/>
        </w:rPr>
        <w:t xml:space="preserve"> </w:t>
      </w:r>
      <w:r>
        <w:t>tyrimu</w:t>
      </w:r>
      <w:r>
        <w:rPr>
          <w:spacing w:val="-4"/>
        </w:rPr>
        <w:t xml:space="preserve"> </w:t>
      </w:r>
      <w:r>
        <w:t>diagnozuota</w:t>
      </w:r>
      <w:r>
        <w:rPr>
          <w:spacing w:val="-52"/>
        </w:rPr>
        <w:t xml:space="preserve"> </w:t>
      </w:r>
      <w:r w:rsidR="001B0767">
        <w:t xml:space="preserve"> blogai </w:t>
      </w:r>
      <w:r>
        <w:t>arba vidutiniškai diferencijuota piktybinė MAS ir liga progresavo per 6 gydymo mėnesius,</w:t>
      </w:r>
      <w:r>
        <w:rPr>
          <w:spacing w:val="1"/>
        </w:rPr>
        <w:t xml:space="preserve"> </w:t>
      </w:r>
      <w:r>
        <w:t xml:space="preserve">gydant </w:t>
      </w:r>
      <w:proofErr w:type="spellStart"/>
      <w:r>
        <w:t>metastazavusią</w:t>
      </w:r>
      <w:proofErr w:type="spellEnd"/>
      <w:r w:rsidR="00DA2D14">
        <w:t xml:space="preserve"> ligą, arba atsinaujino per 12 </w:t>
      </w:r>
      <w:proofErr w:type="spellStart"/>
      <w:r>
        <w:t>neoadjuvantinės</w:t>
      </w:r>
      <w:proofErr w:type="spellEnd"/>
      <w:r>
        <w:t xml:space="preserve"> ar </w:t>
      </w:r>
      <w:proofErr w:type="spellStart"/>
      <w:r>
        <w:t>adjuvantinės</w:t>
      </w:r>
      <w:proofErr w:type="spellEnd"/>
      <w:r>
        <w:t xml:space="preserve"> terapijos</w:t>
      </w:r>
      <w:r>
        <w:rPr>
          <w:spacing w:val="1"/>
        </w:rPr>
        <w:t xml:space="preserve"> </w:t>
      </w:r>
      <w:r>
        <w:t>mėnesių.</w:t>
      </w:r>
    </w:p>
    <w:p w14:paraId="27BFEE02" w14:textId="77777777" w:rsidR="00006059" w:rsidRDefault="00006059" w:rsidP="00EE2AD6">
      <w:pPr>
        <w:pStyle w:val="Pagrindinistekstas"/>
        <w:ind w:right="314"/>
      </w:pPr>
    </w:p>
    <w:p w14:paraId="091A7981" w14:textId="77777777" w:rsidR="00006059" w:rsidRDefault="006154C3" w:rsidP="00EE2AD6">
      <w:pPr>
        <w:pStyle w:val="Pagrindinistekstas"/>
        <w:ind w:right="314"/>
      </w:pPr>
      <w:r>
        <w:t>Devyniasdešimt aštuoni procentai (98 %) tiriamųjų prieš įtraukiant juos į tyrimą anksčiau buvo vartoję</w:t>
      </w:r>
      <w:r w:rsidR="00DA2D14">
        <w:t xml:space="preserve"> </w:t>
      </w:r>
      <w:proofErr w:type="spellStart"/>
      <w:r>
        <w:t>doksirubicin</w:t>
      </w:r>
      <w:r w:rsidR="001B0767">
        <w:t>o</w:t>
      </w:r>
      <w:proofErr w:type="spellEnd"/>
      <w:r>
        <w:t xml:space="preserve">, 70 % - </w:t>
      </w:r>
      <w:proofErr w:type="spellStart"/>
      <w:r>
        <w:t>ifosfamid</w:t>
      </w:r>
      <w:r w:rsidR="004C7D84">
        <w:t>o</w:t>
      </w:r>
      <w:proofErr w:type="spellEnd"/>
      <w:r>
        <w:t xml:space="preserve"> ir 65 % tiriamųjų buvo vartoję mažiau</w:t>
      </w:r>
      <w:r w:rsidR="00DA2D14">
        <w:t>siai</w:t>
      </w:r>
      <w:r>
        <w:t xml:space="preserve"> tri</w:t>
      </w:r>
      <w:r w:rsidR="004C7D84">
        <w:t>jų</w:t>
      </w:r>
      <w:r>
        <w:t xml:space="preserve"> ar daugiau</w:t>
      </w:r>
      <w:r>
        <w:rPr>
          <w:spacing w:val="1"/>
        </w:rPr>
        <w:t xml:space="preserve"> </w:t>
      </w:r>
      <w:r>
        <w:t>chemoterapinių</w:t>
      </w:r>
      <w:r>
        <w:rPr>
          <w:spacing w:val="-1"/>
        </w:rPr>
        <w:t xml:space="preserve"> </w:t>
      </w:r>
      <w:r w:rsidR="00DA2D14">
        <w:t>vaistinių preparatų.</w:t>
      </w:r>
    </w:p>
    <w:p w14:paraId="57B3F4DF" w14:textId="77777777" w:rsidR="00DA2D14" w:rsidRDefault="00DA2D14" w:rsidP="00EE2AD6">
      <w:pPr>
        <w:pStyle w:val="Pagrindinistekstas"/>
        <w:ind w:right="314"/>
      </w:pPr>
    </w:p>
    <w:p w14:paraId="2DC5F2E4" w14:textId="77777777" w:rsidR="00006059" w:rsidRDefault="006154C3" w:rsidP="00EE2AD6">
      <w:pPr>
        <w:pStyle w:val="Pagrindinistekstas"/>
        <w:ind w:right="314"/>
      </w:pPr>
      <w:r>
        <w:t xml:space="preserve">Pacientai buvo grupuojami pagal </w:t>
      </w:r>
      <w:r w:rsidR="004C7D84">
        <w:t xml:space="preserve">PSO </w:t>
      </w:r>
      <w:r w:rsidR="00C5762D" w:rsidRPr="007200FD">
        <w:t>funkcinės</w:t>
      </w:r>
      <w:r w:rsidR="00C5762D">
        <w:t xml:space="preserve"> </w:t>
      </w:r>
      <w:r>
        <w:t>būklės įver</w:t>
      </w:r>
      <w:r w:rsidR="00DA2D14">
        <w:t>tinimą (0 ar 1)</w:t>
      </w:r>
      <w:r w:rsidR="004C7D84">
        <w:t xml:space="preserve"> gydymo pradžioje</w:t>
      </w:r>
      <w:r>
        <w:t xml:space="preserve"> ir</w:t>
      </w:r>
      <w:r>
        <w:rPr>
          <w:spacing w:val="-52"/>
        </w:rPr>
        <w:t xml:space="preserve"> </w:t>
      </w:r>
      <w:r>
        <w:t>anksčiau</w:t>
      </w:r>
      <w:r>
        <w:rPr>
          <w:spacing w:val="-3"/>
        </w:rPr>
        <w:t xml:space="preserve"> </w:t>
      </w:r>
      <w:r>
        <w:t>taikytų</w:t>
      </w:r>
      <w:r>
        <w:rPr>
          <w:spacing w:val="-1"/>
        </w:rPr>
        <w:t xml:space="preserve"> </w:t>
      </w:r>
      <w:r>
        <w:t>sisteminio</w:t>
      </w:r>
      <w:r>
        <w:rPr>
          <w:spacing w:val="-4"/>
        </w:rPr>
        <w:t xml:space="preserve"> </w:t>
      </w:r>
      <w:r w:rsidR="00C5762D" w:rsidRPr="007200FD">
        <w:t>išplitusios</w:t>
      </w:r>
      <w:r w:rsidR="00C5762D">
        <w:rPr>
          <w:spacing w:val="-3"/>
        </w:rPr>
        <w:t xml:space="preserve"> </w:t>
      </w:r>
      <w:r>
        <w:t>ligos</w:t>
      </w:r>
      <w:r>
        <w:rPr>
          <w:spacing w:val="-1"/>
        </w:rPr>
        <w:t xml:space="preserve"> </w:t>
      </w:r>
      <w:r>
        <w:t>gydymo</w:t>
      </w:r>
      <w:r>
        <w:rPr>
          <w:spacing w:val="-1"/>
        </w:rPr>
        <w:t xml:space="preserve"> </w:t>
      </w:r>
      <w:r>
        <w:t>būdų</w:t>
      </w:r>
      <w:r>
        <w:rPr>
          <w:spacing w:val="-1"/>
        </w:rPr>
        <w:t xml:space="preserve"> </w:t>
      </w:r>
      <w:r>
        <w:t>skaičių</w:t>
      </w:r>
      <w:r>
        <w:rPr>
          <w:spacing w:val="-4"/>
        </w:rPr>
        <w:t xml:space="preserve"> </w:t>
      </w:r>
      <w:r>
        <w:t>(0</w:t>
      </w:r>
      <w:r>
        <w:rPr>
          <w:spacing w:val="-1"/>
        </w:rPr>
        <w:t xml:space="preserve"> </w:t>
      </w:r>
      <w:r>
        <w:t>ar</w:t>
      </w:r>
      <w:r>
        <w:rPr>
          <w:spacing w:val="-1"/>
        </w:rPr>
        <w:t xml:space="preserve"> </w:t>
      </w:r>
      <w:r>
        <w:t>1,</w:t>
      </w:r>
      <w:r>
        <w:rPr>
          <w:spacing w:val="-1"/>
        </w:rPr>
        <w:t xml:space="preserve"> </w:t>
      </w:r>
      <w:r>
        <w:t>palyginti su</w:t>
      </w:r>
      <w:r>
        <w:rPr>
          <w:spacing w:val="-1"/>
        </w:rPr>
        <w:t xml:space="preserve"> </w:t>
      </w:r>
      <w:r>
        <w:t>2+).</w:t>
      </w:r>
    </w:p>
    <w:p w14:paraId="1E03F38A" w14:textId="77777777" w:rsidR="00DA2D14" w:rsidRDefault="006154C3" w:rsidP="00EE2AD6">
      <w:pPr>
        <w:pStyle w:val="Pagrindinistekstas"/>
        <w:ind w:right="314"/>
      </w:pPr>
      <w:r>
        <w:t>Kiekvienoje gydymo grupėje tiriamųjų, kuriems anksčiau taikytų sisteminio progresavusios ligos</w:t>
      </w:r>
      <w:r>
        <w:rPr>
          <w:spacing w:val="1"/>
        </w:rPr>
        <w:t xml:space="preserve"> </w:t>
      </w:r>
      <w:r>
        <w:t>gydymo būdų buvo 2+, procentinė dalis buvo šiek tiek didesnė (atitinkamai 58 % ir 55 % placebo ir</w:t>
      </w:r>
      <w:r>
        <w:rPr>
          <w:spacing w:val="1"/>
        </w:rPr>
        <w:t xml:space="preserve"> </w:t>
      </w:r>
      <w:r>
        <w:t xml:space="preserve">gydymo </w:t>
      </w:r>
      <w:proofErr w:type="spellStart"/>
      <w:r>
        <w:t>pazopanibu</w:t>
      </w:r>
      <w:proofErr w:type="spellEnd"/>
      <w:r>
        <w:t xml:space="preserve"> grupėse), palyginti su anksčiau taikyt</w:t>
      </w:r>
      <w:r w:rsidR="004C7D84">
        <w:t>u</w:t>
      </w:r>
      <w:r>
        <w:t xml:space="preserve"> 0 ar 1 būd</w:t>
      </w:r>
      <w:r w:rsidR="004C7D84">
        <w:t>u</w:t>
      </w:r>
      <w:r>
        <w:t xml:space="preserve"> (atitinkamai 42 % ir 45 %</w:t>
      </w:r>
      <w:r>
        <w:rPr>
          <w:spacing w:val="1"/>
        </w:rPr>
        <w:t xml:space="preserve"> </w:t>
      </w:r>
      <w:r>
        <w:t>placebo</w:t>
      </w:r>
      <w:r>
        <w:rPr>
          <w:spacing w:val="-6"/>
        </w:rPr>
        <w:t xml:space="preserve"> </w:t>
      </w:r>
      <w:r>
        <w:t>ir</w:t>
      </w:r>
      <w:r>
        <w:rPr>
          <w:spacing w:val="-4"/>
        </w:rPr>
        <w:t xml:space="preserve"> </w:t>
      </w:r>
      <w:r>
        <w:t>gydymo</w:t>
      </w:r>
      <w:r>
        <w:rPr>
          <w:spacing w:val="-4"/>
        </w:rPr>
        <w:t xml:space="preserve"> </w:t>
      </w:r>
      <w:proofErr w:type="spellStart"/>
      <w:r>
        <w:t>pazopanibu</w:t>
      </w:r>
      <w:proofErr w:type="spellEnd"/>
      <w:r>
        <w:rPr>
          <w:spacing w:val="-4"/>
        </w:rPr>
        <w:t xml:space="preserve"> </w:t>
      </w:r>
      <w:r>
        <w:t>grupėse).</w:t>
      </w:r>
      <w:r>
        <w:rPr>
          <w:spacing w:val="-9"/>
        </w:rPr>
        <w:t xml:space="preserve"> </w:t>
      </w:r>
      <w:r>
        <w:t>Vidutinė</w:t>
      </w:r>
      <w:r>
        <w:rPr>
          <w:spacing w:val="-4"/>
        </w:rPr>
        <w:t xml:space="preserve"> </w:t>
      </w:r>
      <w:r>
        <w:t>tiriamųjų</w:t>
      </w:r>
      <w:r>
        <w:rPr>
          <w:spacing w:val="-4"/>
        </w:rPr>
        <w:t xml:space="preserve"> </w:t>
      </w:r>
      <w:r>
        <w:t>stebėjimo</w:t>
      </w:r>
      <w:r>
        <w:rPr>
          <w:spacing w:val="-4"/>
        </w:rPr>
        <w:t xml:space="preserve"> </w:t>
      </w:r>
      <w:r>
        <w:t>trukmė</w:t>
      </w:r>
      <w:r>
        <w:rPr>
          <w:spacing w:val="-4"/>
        </w:rPr>
        <w:t xml:space="preserve"> </w:t>
      </w:r>
      <w:r>
        <w:t>(laikotarpi</w:t>
      </w:r>
      <w:r w:rsidR="007B2B52">
        <w:t>s</w:t>
      </w:r>
      <w:r w:rsidR="00DA2D14">
        <w:t xml:space="preserve"> </w:t>
      </w:r>
      <w:r>
        <w:rPr>
          <w:spacing w:val="-52"/>
        </w:rPr>
        <w:t xml:space="preserve"> </w:t>
      </w:r>
      <w:r w:rsidR="00DA2D14">
        <w:rPr>
          <w:spacing w:val="-52"/>
        </w:rPr>
        <w:t xml:space="preserve">   </w:t>
      </w:r>
      <w:r>
        <w:t>nuo atsitiktinio suskirstymo į grupes datos iki paskutiniojo apsilankymo ar mirties datos) buvo panaši</w:t>
      </w:r>
      <w:r>
        <w:rPr>
          <w:spacing w:val="1"/>
        </w:rPr>
        <w:t xml:space="preserve"> </w:t>
      </w:r>
      <w:r>
        <w:t>abiejose gydymo grupėse (9,36 mėnesio vartojant placebą [kitimo sritis nuo 0,69 iki 23,0 mėnesių] ir</w:t>
      </w:r>
      <w:r>
        <w:rPr>
          <w:spacing w:val="1"/>
        </w:rPr>
        <w:t xml:space="preserve"> </w:t>
      </w:r>
      <w:r>
        <w:t>10,04</w:t>
      </w:r>
      <w:r>
        <w:rPr>
          <w:spacing w:val="-1"/>
        </w:rPr>
        <w:t xml:space="preserve"> </w:t>
      </w:r>
      <w:r>
        <w:t xml:space="preserve">mėnesio vartojant </w:t>
      </w:r>
      <w:proofErr w:type="spellStart"/>
      <w:r>
        <w:t>pazopanibą</w:t>
      </w:r>
      <w:proofErr w:type="spellEnd"/>
      <w:r>
        <w:rPr>
          <w:spacing w:val="-2"/>
        </w:rPr>
        <w:t xml:space="preserve"> </w:t>
      </w:r>
      <w:r>
        <w:t>[kitimo sritis</w:t>
      </w:r>
      <w:r>
        <w:rPr>
          <w:spacing w:val="-1"/>
        </w:rPr>
        <w:t xml:space="preserve"> </w:t>
      </w:r>
      <w:r>
        <w:t>nuo</w:t>
      </w:r>
      <w:r>
        <w:rPr>
          <w:spacing w:val="-3"/>
        </w:rPr>
        <w:t xml:space="preserve"> </w:t>
      </w:r>
      <w:r>
        <w:t>0,2 iki 24,3</w:t>
      </w:r>
      <w:r>
        <w:rPr>
          <w:spacing w:val="3"/>
        </w:rPr>
        <w:t xml:space="preserve"> </w:t>
      </w:r>
      <w:r>
        <w:t>mėnesio].</w:t>
      </w:r>
    </w:p>
    <w:p w14:paraId="18A2BF64" w14:textId="77777777" w:rsidR="00DA2D14" w:rsidRDefault="00DA2D14" w:rsidP="00EE2AD6">
      <w:pPr>
        <w:pStyle w:val="Pagrindinistekstas"/>
        <w:ind w:right="314"/>
      </w:pPr>
    </w:p>
    <w:p w14:paraId="36951308" w14:textId="77777777" w:rsidR="007B2B52" w:rsidRDefault="004C7D84" w:rsidP="007B2B52">
      <w:pPr>
        <w:pStyle w:val="Pagrindinistekstas"/>
        <w:tabs>
          <w:tab w:val="left" w:pos="8900"/>
        </w:tabs>
        <w:ind w:right="314"/>
      </w:pPr>
      <w:r>
        <w:t xml:space="preserve">Pirminis </w:t>
      </w:r>
      <w:r w:rsidR="006154C3">
        <w:t xml:space="preserve">šio tyrimo tikslas </w:t>
      </w:r>
      <w:r w:rsidR="006154C3" w:rsidRPr="008C6C4E">
        <w:t>buvo išgyven</w:t>
      </w:r>
      <w:r w:rsidR="005A7CF5">
        <w:t>amu</w:t>
      </w:r>
      <w:r w:rsidR="008C6C4E">
        <w:t>mo</w:t>
      </w:r>
      <w:r w:rsidR="006154C3" w:rsidRPr="008C6C4E">
        <w:t xml:space="preserve"> ligai neprogresuojant (angl., </w:t>
      </w:r>
      <w:proofErr w:type="spellStart"/>
      <w:r w:rsidR="006154C3" w:rsidRPr="008C6C4E">
        <w:rPr>
          <w:i/>
        </w:rPr>
        <w:t>progression-free</w:t>
      </w:r>
      <w:proofErr w:type="spellEnd"/>
      <w:r w:rsidR="006154C3" w:rsidRPr="008C6C4E">
        <w:rPr>
          <w:i/>
          <w:spacing w:val="1"/>
        </w:rPr>
        <w:t xml:space="preserve"> </w:t>
      </w:r>
      <w:proofErr w:type="spellStart"/>
      <w:r w:rsidR="006154C3" w:rsidRPr="008C6C4E">
        <w:rPr>
          <w:i/>
        </w:rPr>
        <w:t>survival</w:t>
      </w:r>
      <w:proofErr w:type="spellEnd"/>
      <w:r w:rsidR="006154C3" w:rsidRPr="008C6C4E">
        <w:rPr>
          <w:i/>
        </w:rPr>
        <w:t xml:space="preserve">, PFS, </w:t>
      </w:r>
      <w:r w:rsidR="006154C3" w:rsidRPr="008C6C4E">
        <w:t>įvertintas atlikus nepr</w:t>
      </w:r>
      <w:r w:rsidR="006154C3">
        <w:t>iklausomą rentgenologinių tyrimų duomenų peržiūrą) įvertinimas.</w:t>
      </w:r>
      <w:r w:rsidR="006154C3">
        <w:rPr>
          <w:spacing w:val="-52"/>
        </w:rPr>
        <w:t xml:space="preserve"> </w:t>
      </w:r>
      <w:r w:rsidR="007B2B52">
        <w:rPr>
          <w:spacing w:val="-52"/>
        </w:rPr>
        <w:t xml:space="preserve">      </w:t>
      </w:r>
      <w:r w:rsidR="006154C3">
        <w:t xml:space="preserve"> </w:t>
      </w:r>
      <w:r w:rsidR="007B2B52">
        <w:t xml:space="preserve">Antrinės </w:t>
      </w:r>
      <w:r w:rsidR="006154C3">
        <w:t>vertinamosios baigtys buvo bendrasis išgyven</w:t>
      </w:r>
      <w:r>
        <w:t>amu</w:t>
      </w:r>
      <w:r w:rsidR="006154C3">
        <w:t>mas (BI), bendrasis atsako dažnis ir atsako</w:t>
      </w:r>
      <w:r w:rsidR="006154C3">
        <w:rPr>
          <w:spacing w:val="1"/>
        </w:rPr>
        <w:t xml:space="preserve"> </w:t>
      </w:r>
      <w:r w:rsidR="006154C3">
        <w:t>trukmė.</w:t>
      </w:r>
    </w:p>
    <w:p w14:paraId="1007DA20" w14:textId="77777777" w:rsidR="007B2B52" w:rsidRDefault="007B2B52" w:rsidP="007B2B52">
      <w:pPr>
        <w:pStyle w:val="Pagrindinistekstas"/>
        <w:tabs>
          <w:tab w:val="left" w:pos="8900"/>
        </w:tabs>
        <w:ind w:right="314"/>
      </w:pPr>
    </w:p>
    <w:p w14:paraId="1847A44A" w14:textId="77777777" w:rsidR="00006059" w:rsidRPr="007B2B52" w:rsidRDefault="006154C3" w:rsidP="007B2B52">
      <w:pPr>
        <w:pStyle w:val="Pagrindinistekstas"/>
        <w:tabs>
          <w:tab w:val="left" w:pos="8900"/>
        </w:tabs>
        <w:ind w:right="314"/>
        <w:rPr>
          <w:b/>
        </w:rPr>
      </w:pPr>
      <w:r w:rsidRPr="007B2B52">
        <w:rPr>
          <w:b/>
        </w:rPr>
        <w:t>6</w:t>
      </w:r>
      <w:r w:rsidRPr="007B2B52">
        <w:rPr>
          <w:b/>
          <w:spacing w:val="-1"/>
        </w:rPr>
        <w:t xml:space="preserve"> </w:t>
      </w:r>
      <w:r w:rsidR="007B2B52">
        <w:rPr>
          <w:b/>
          <w:spacing w:val="-1"/>
        </w:rPr>
        <w:t>l</w:t>
      </w:r>
      <w:r w:rsidR="007B2B52">
        <w:rPr>
          <w:b/>
        </w:rPr>
        <w:t xml:space="preserve">entelė. </w:t>
      </w:r>
      <w:r w:rsidRPr="007B2B52">
        <w:rPr>
          <w:b/>
        </w:rPr>
        <w:t>Bendrojo</w:t>
      </w:r>
      <w:r w:rsidRPr="007B2B52">
        <w:rPr>
          <w:b/>
          <w:spacing w:val="-5"/>
        </w:rPr>
        <w:t xml:space="preserve"> </w:t>
      </w:r>
      <w:r w:rsidRPr="007B2B52">
        <w:rPr>
          <w:b/>
        </w:rPr>
        <w:t>veiksmingumo</w:t>
      </w:r>
      <w:r w:rsidRPr="007B2B52">
        <w:rPr>
          <w:b/>
          <w:spacing w:val="-8"/>
        </w:rPr>
        <w:t xml:space="preserve"> </w:t>
      </w:r>
      <w:r w:rsidRPr="007B2B52">
        <w:rPr>
          <w:b/>
        </w:rPr>
        <w:t>gydant</w:t>
      </w:r>
      <w:r w:rsidRPr="007B2B52">
        <w:rPr>
          <w:b/>
          <w:spacing w:val="-7"/>
        </w:rPr>
        <w:t xml:space="preserve"> </w:t>
      </w:r>
      <w:r w:rsidRPr="007B2B52">
        <w:rPr>
          <w:b/>
        </w:rPr>
        <w:t>MAS</w:t>
      </w:r>
      <w:r w:rsidRPr="007B2B52">
        <w:rPr>
          <w:b/>
          <w:spacing w:val="-5"/>
        </w:rPr>
        <w:t xml:space="preserve"> </w:t>
      </w:r>
      <w:r w:rsidRPr="007B2B52">
        <w:rPr>
          <w:b/>
        </w:rPr>
        <w:t>rezultatai,</w:t>
      </w:r>
      <w:r w:rsidRPr="007B2B52">
        <w:rPr>
          <w:b/>
          <w:spacing w:val="-8"/>
        </w:rPr>
        <w:t xml:space="preserve"> </w:t>
      </w:r>
      <w:r w:rsidRPr="007B2B52">
        <w:rPr>
          <w:b/>
        </w:rPr>
        <w:t>remiantis</w:t>
      </w:r>
      <w:r w:rsidRPr="007B2B52">
        <w:rPr>
          <w:b/>
          <w:spacing w:val="-5"/>
        </w:rPr>
        <w:t xml:space="preserve"> </w:t>
      </w:r>
      <w:r w:rsidRPr="007B2B52">
        <w:rPr>
          <w:b/>
        </w:rPr>
        <w:t>nepriklausomu</w:t>
      </w:r>
      <w:r w:rsidR="007B2B52">
        <w:rPr>
          <w:b/>
        </w:rPr>
        <w:t xml:space="preserve"> </w:t>
      </w:r>
      <w:r w:rsidRPr="007B2B52">
        <w:rPr>
          <w:b/>
          <w:spacing w:val="-52"/>
        </w:rPr>
        <w:t xml:space="preserve"> </w:t>
      </w:r>
      <w:r w:rsidRPr="007B2B52">
        <w:rPr>
          <w:b/>
        </w:rPr>
        <w:t>įvertinimu</w:t>
      </w:r>
      <w:r w:rsidRPr="007B2B52">
        <w:rPr>
          <w:b/>
          <w:spacing w:val="-1"/>
        </w:rPr>
        <w:t xml:space="preserve"> </w:t>
      </w:r>
      <w:r w:rsidRPr="007B2B52">
        <w:rPr>
          <w:b/>
        </w:rPr>
        <w:t>(VEG110727)</w:t>
      </w:r>
    </w:p>
    <w:p w14:paraId="0F767A3C" w14:textId="77777777" w:rsidR="00006059" w:rsidRDefault="00006059" w:rsidP="00EE2AD6">
      <w:pPr>
        <w:pStyle w:val="Pagrindinistekstas"/>
        <w:ind w:right="314"/>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1843"/>
        <w:gridCol w:w="1277"/>
        <w:gridCol w:w="1844"/>
        <w:gridCol w:w="1347"/>
      </w:tblGrid>
      <w:tr w:rsidR="00006059" w14:paraId="0B031890" w14:textId="77777777" w:rsidTr="00CC37BC">
        <w:trPr>
          <w:trHeight w:val="757"/>
        </w:trPr>
        <w:tc>
          <w:tcPr>
            <w:tcW w:w="3056" w:type="dxa"/>
          </w:tcPr>
          <w:p w14:paraId="4F3C10FC" w14:textId="77777777" w:rsidR="00006059" w:rsidRDefault="006154C3" w:rsidP="007B2B52">
            <w:pPr>
              <w:pStyle w:val="TableParagraph"/>
              <w:spacing w:line="240" w:lineRule="auto"/>
              <w:ind w:left="0" w:right="314" w:firstLine="22"/>
              <w:jc w:val="center"/>
              <w:rPr>
                <w:b/>
              </w:rPr>
            </w:pPr>
            <w:r>
              <w:rPr>
                <w:b/>
                <w:spacing w:val="-1"/>
              </w:rPr>
              <w:t>Vertinamosios</w:t>
            </w:r>
            <w:r>
              <w:rPr>
                <w:b/>
                <w:spacing w:val="-8"/>
              </w:rPr>
              <w:t xml:space="preserve"> </w:t>
            </w:r>
            <w:r>
              <w:rPr>
                <w:b/>
              </w:rPr>
              <w:t>baigtys</w:t>
            </w:r>
            <w:r>
              <w:rPr>
                <w:b/>
                <w:spacing w:val="-8"/>
              </w:rPr>
              <w:t xml:space="preserve"> </w:t>
            </w:r>
            <w:r>
              <w:rPr>
                <w:b/>
              </w:rPr>
              <w:t>/</w:t>
            </w:r>
            <w:r>
              <w:rPr>
                <w:b/>
                <w:spacing w:val="-52"/>
              </w:rPr>
              <w:t xml:space="preserve"> </w:t>
            </w:r>
            <w:r>
              <w:rPr>
                <w:b/>
              </w:rPr>
              <w:t>tiriamoji</w:t>
            </w:r>
            <w:r>
              <w:rPr>
                <w:b/>
                <w:spacing w:val="-3"/>
              </w:rPr>
              <w:t xml:space="preserve"> </w:t>
            </w:r>
            <w:r>
              <w:rPr>
                <w:b/>
              </w:rPr>
              <w:t>populiacija</w:t>
            </w:r>
          </w:p>
        </w:tc>
        <w:tc>
          <w:tcPr>
            <w:tcW w:w="1843" w:type="dxa"/>
          </w:tcPr>
          <w:p w14:paraId="4E646E6F" w14:textId="77777777" w:rsidR="00006059" w:rsidRDefault="006154C3" w:rsidP="007B2B52">
            <w:pPr>
              <w:pStyle w:val="TableParagraph"/>
              <w:spacing w:line="251" w:lineRule="exact"/>
              <w:ind w:left="0" w:right="314"/>
              <w:jc w:val="center"/>
              <w:rPr>
                <w:b/>
              </w:rPr>
            </w:pPr>
            <w:proofErr w:type="spellStart"/>
            <w:r>
              <w:rPr>
                <w:b/>
              </w:rPr>
              <w:t>Pazopanibas</w:t>
            </w:r>
            <w:proofErr w:type="spellEnd"/>
          </w:p>
        </w:tc>
        <w:tc>
          <w:tcPr>
            <w:tcW w:w="1277" w:type="dxa"/>
          </w:tcPr>
          <w:p w14:paraId="7DED7ED3" w14:textId="77777777" w:rsidR="00006059" w:rsidRDefault="006154C3" w:rsidP="007B2B52">
            <w:pPr>
              <w:pStyle w:val="TableParagraph"/>
              <w:spacing w:line="251" w:lineRule="exact"/>
              <w:ind w:left="0" w:right="314"/>
              <w:jc w:val="center"/>
              <w:rPr>
                <w:b/>
              </w:rPr>
            </w:pPr>
            <w:r>
              <w:rPr>
                <w:b/>
              </w:rPr>
              <w:t>Placebas</w:t>
            </w:r>
          </w:p>
        </w:tc>
        <w:tc>
          <w:tcPr>
            <w:tcW w:w="1844" w:type="dxa"/>
          </w:tcPr>
          <w:p w14:paraId="1B275113" w14:textId="77777777" w:rsidR="00006059" w:rsidRDefault="006154C3" w:rsidP="007B2B52">
            <w:pPr>
              <w:pStyle w:val="TableParagraph"/>
              <w:spacing w:line="251" w:lineRule="exact"/>
              <w:ind w:left="0" w:right="314"/>
              <w:jc w:val="center"/>
              <w:rPr>
                <w:b/>
              </w:rPr>
            </w:pPr>
            <w:r>
              <w:rPr>
                <w:b/>
              </w:rPr>
              <w:t>R</w:t>
            </w:r>
            <w:r w:rsidR="005A7CF5">
              <w:rPr>
                <w:b/>
              </w:rPr>
              <w:t>S</w:t>
            </w:r>
            <w:r>
              <w:rPr>
                <w:b/>
                <w:spacing w:val="-2"/>
              </w:rPr>
              <w:t xml:space="preserve"> </w:t>
            </w:r>
            <w:r>
              <w:rPr>
                <w:b/>
              </w:rPr>
              <w:t>(95</w:t>
            </w:r>
            <w:r>
              <w:rPr>
                <w:b/>
                <w:spacing w:val="1"/>
              </w:rPr>
              <w:t xml:space="preserve"> </w:t>
            </w:r>
            <w:r>
              <w:rPr>
                <w:b/>
              </w:rPr>
              <w:t>%</w:t>
            </w:r>
            <w:r>
              <w:rPr>
                <w:b/>
                <w:spacing w:val="-2"/>
              </w:rPr>
              <w:t xml:space="preserve"> </w:t>
            </w:r>
            <w:r>
              <w:rPr>
                <w:b/>
              </w:rPr>
              <w:t>PI)</w:t>
            </w:r>
          </w:p>
        </w:tc>
        <w:tc>
          <w:tcPr>
            <w:tcW w:w="1347" w:type="dxa"/>
          </w:tcPr>
          <w:p w14:paraId="4E5E1972" w14:textId="77777777" w:rsidR="00006059" w:rsidRDefault="006154C3" w:rsidP="007B2B52">
            <w:pPr>
              <w:pStyle w:val="TableParagraph"/>
              <w:spacing w:line="240" w:lineRule="auto"/>
              <w:ind w:left="0" w:right="314"/>
              <w:jc w:val="center"/>
              <w:rPr>
                <w:b/>
              </w:rPr>
            </w:pPr>
            <w:r>
              <w:rPr>
                <w:b/>
                <w:spacing w:val="-1"/>
              </w:rPr>
              <w:t>p</w:t>
            </w:r>
            <w:r w:rsidR="001B0767">
              <w:rPr>
                <w:b/>
                <w:spacing w:val="-1"/>
              </w:rPr>
              <w:noBreakHyphen/>
            </w:r>
            <w:r>
              <w:rPr>
                <w:b/>
                <w:spacing w:val="-1"/>
              </w:rPr>
              <w:t>reikšmė</w:t>
            </w:r>
            <w:r>
              <w:rPr>
                <w:b/>
                <w:spacing w:val="-52"/>
              </w:rPr>
              <w:t xml:space="preserve"> </w:t>
            </w:r>
            <w:r>
              <w:rPr>
                <w:b/>
              </w:rPr>
              <w:t>(dvipusis</w:t>
            </w:r>
            <w:r w:rsidR="007B2B52">
              <w:rPr>
                <w:b/>
              </w:rPr>
              <w:t xml:space="preserve"> </w:t>
            </w:r>
            <w:r>
              <w:rPr>
                <w:b/>
              </w:rPr>
              <w:t>testas)</w:t>
            </w:r>
          </w:p>
        </w:tc>
      </w:tr>
      <w:tr w:rsidR="00006059" w14:paraId="7F556C30" w14:textId="77777777" w:rsidTr="00CC37BC">
        <w:trPr>
          <w:trHeight w:val="254"/>
        </w:trPr>
        <w:tc>
          <w:tcPr>
            <w:tcW w:w="3056" w:type="dxa"/>
            <w:tcBorders>
              <w:bottom w:val="nil"/>
            </w:tcBorders>
          </w:tcPr>
          <w:p w14:paraId="10D2003E" w14:textId="77777777" w:rsidR="00006059" w:rsidRDefault="006154C3" w:rsidP="00EE2AD6">
            <w:pPr>
              <w:pStyle w:val="TableParagraph"/>
              <w:spacing w:line="234" w:lineRule="exact"/>
              <w:ind w:left="0" w:right="314"/>
              <w:rPr>
                <w:b/>
                <w:i/>
              </w:rPr>
            </w:pPr>
            <w:r>
              <w:rPr>
                <w:b/>
                <w:i/>
              </w:rPr>
              <w:t>PFS</w:t>
            </w:r>
          </w:p>
        </w:tc>
        <w:tc>
          <w:tcPr>
            <w:tcW w:w="1843" w:type="dxa"/>
            <w:tcBorders>
              <w:bottom w:val="nil"/>
            </w:tcBorders>
          </w:tcPr>
          <w:p w14:paraId="635FF947"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73EAFFD1" w14:textId="77777777" w:rsidR="00006059" w:rsidRDefault="00006059" w:rsidP="007B2B52">
            <w:pPr>
              <w:pStyle w:val="TableParagraph"/>
              <w:spacing w:line="240" w:lineRule="auto"/>
              <w:ind w:left="0" w:right="314"/>
              <w:jc w:val="center"/>
              <w:rPr>
                <w:sz w:val="18"/>
              </w:rPr>
            </w:pPr>
          </w:p>
        </w:tc>
        <w:tc>
          <w:tcPr>
            <w:tcW w:w="1844" w:type="dxa"/>
            <w:tcBorders>
              <w:bottom w:val="nil"/>
            </w:tcBorders>
          </w:tcPr>
          <w:p w14:paraId="1964EBC4" w14:textId="77777777" w:rsidR="00006059" w:rsidRDefault="00006059" w:rsidP="007B2B52">
            <w:pPr>
              <w:pStyle w:val="TableParagraph"/>
              <w:spacing w:line="240" w:lineRule="auto"/>
              <w:ind w:left="0" w:right="314"/>
              <w:jc w:val="center"/>
              <w:rPr>
                <w:sz w:val="18"/>
              </w:rPr>
            </w:pPr>
          </w:p>
        </w:tc>
        <w:tc>
          <w:tcPr>
            <w:tcW w:w="1347" w:type="dxa"/>
            <w:tcBorders>
              <w:bottom w:val="nil"/>
            </w:tcBorders>
          </w:tcPr>
          <w:p w14:paraId="4FB574FA" w14:textId="77777777" w:rsidR="00006059" w:rsidRDefault="00006059" w:rsidP="007B2B52">
            <w:pPr>
              <w:pStyle w:val="TableParagraph"/>
              <w:spacing w:line="240" w:lineRule="auto"/>
              <w:ind w:left="0" w:right="314"/>
              <w:jc w:val="center"/>
              <w:rPr>
                <w:sz w:val="18"/>
              </w:rPr>
            </w:pPr>
          </w:p>
        </w:tc>
      </w:tr>
      <w:tr w:rsidR="00006059" w14:paraId="0439C2AB" w14:textId="77777777" w:rsidTr="00CC37BC">
        <w:trPr>
          <w:trHeight w:val="250"/>
        </w:trPr>
        <w:tc>
          <w:tcPr>
            <w:tcW w:w="3056" w:type="dxa"/>
            <w:tcBorders>
              <w:top w:val="nil"/>
              <w:bottom w:val="nil"/>
            </w:tcBorders>
          </w:tcPr>
          <w:p w14:paraId="0B2477AF" w14:textId="77777777" w:rsidR="00006059" w:rsidRDefault="006154C3" w:rsidP="00EE2AD6">
            <w:pPr>
              <w:pStyle w:val="TableParagraph"/>
              <w:spacing w:line="231" w:lineRule="exact"/>
              <w:ind w:left="0" w:right="314"/>
              <w:rPr>
                <w:i/>
              </w:rPr>
            </w:pPr>
            <w:r>
              <w:t>Bendrasis</w:t>
            </w:r>
            <w:r>
              <w:rPr>
                <w:spacing w:val="-2"/>
              </w:rPr>
              <w:t xml:space="preserve"> </w:t>
            </w:r>
            <w:r>
              <w:rPr>
                <w:i/>
              </w:rPr>
              <w:t>ITT</w:t>
            </w:r>
          </w:p>
        </w:tc>
        <w:tc>
          <w:tcPr>
            <w:tcW w:w="1843" w:type="dxa"/>
            <w:tcBorders>
              <w:top w:val="nil"/>
              <w:bottom w:val="nil"/>
            </w:tcBorders>
          </w:tcPr>
          <w:p w14:paraId="11102D00" w14:textId="77777777" w:rsidR="00006059" w:rsidRDefault="006154C3" w:rsidP="007B2B52">
            <w:pPr>
              <w:pStyle w:val="TableParagraph"/>
              <w:spacing w:line="231" w:lineRule="exact"/>
              <w:ind w:left="0" w:right="314"/>
              <w:jc w:val="center"/>
            </w:pPr>
            <w:r>
              <w:t>n =</w:t>
            </w:r>
            <w:r>
              <w:rPr>
                <w:spacing w:val="1"/>
              </w:rPr>
              <w:t xml:space="preserve"> </w:t>
            </w:r>
            <w:r>
              <w:t>246</w:t>
            </w:r>
          </w:p>
        </w:tc>
        <w:tc>
          <w:tcPr>
            <w:tcW w:w="1277" w:type="dxa"/>
            <w:tcBorders>
              <w:top w:val="nil"/>
              <w:bottom w:val="nil"/>
            </w:tcBorders>
          </w:tcPr>
          <w:p w14:paraId="349B03DC" w14:textId="77777777" w:rsidR="00006059" w:rsidRDefault="006154C3" w:rsidP="007B2B52">
            <w:pPr>
              <w:pStyle w:val="TableParagraph"/>
              <w:spacing w:line="231" w:lineRule="exact"/>
              <w:ind w:left="0" w:right="314"/>
              <w:jc w:val="center"/>
            </w:pPr>
            <w:r>
              <w:t>n =</w:t>
            </w:r>
            <w:r>
              <w:rPr>
                <w:spacing w:val="1"/>
              </w:rPr>
              <w:t xml:space="preserve"> </w:t>
            </w:r>
            <w:r>
              <w:t>123</w:t>
            </w:r>
          </w:p>
        </w:tc>
        <w:tc>
          <w:tcPr>
            <w:tcW w:w="1844" w:type="dxa"/>
            <w:tcBorders>
              <w:top w:val="nil"/>
              <w:bottom w:val="nil"/>
            </w:tcBorders>
          </w:tcPr>
          <w:p w14:paraId="39EFE4DE" w14:textId="77777777" w:rsidR="00006059" w:rsidRDefault="00006059" w:rsidP="007B2B52">
            <w:pPr>
              <w:pStyle w:val="TableParagraph"/>
              <w:spacing w:line="240" w:lineRule="auto"/>
              <w:ind w:left="0" w:right="314"/>
              <w:jc w:val="center"/>
              <w:rPr>
                <w:sz w:val="18"/>
              </w:rPr>
            </w:pPr>
          </w:p>
        </w:tc>
        <w:tc>
          <w:tcPr>
            <w:tcW w:w="1347" w:type="dxa"/>
            <w:tcBorders>
              <w:top w:val="nil"/>
              <w:bottom w:val="nil"/>
            </w:tcBorders>
          </w:tcPr>
          <w:p w14:paraId="432BD93D" w14:textId="77777777" w:rsidR="00006059" w:rsidRDefault="00006059" w:rsidP="007B2B52">
            <w:pPr>
              <w:pStyle w:val="TableParagraph"/>
              <w:spacing w:line="240" w:lineRule="auto"/>
              <w:ind w:left="0" w:right="314"/>
              <w:jc w:val="center"/>
              <w:rPr>
                <w:sz w:val="18"/>
              </w:rPr>
            </w:pPr>
          </w:p>
        </w:tc>
      </w:tr>
      <w:tr w:rsidR="00006059" w14:paraId="603D0193" w14:textId="77777777" w:rsidTr="00CC37BC">
        <w:trPr>
          <w:trHeight w:val="379"/>
        </w:trPr>
        <w:tc>
          <w:tcPr>
            <w:tcW w:w="3056" w:type="dxa"/>
            <w:tcBorders>
              <w:top w:val="nil"/>
              <w:bottom w:val="nil"/>
            </w:tcBorders>
          </w:tcPr>
          <w:p w14:paraId="36EDD4DE" w14:textId="77777777" w:rsidR="00006059" w:rsidRDefault="007B2B52" w:rsidP="00EE2AD6">
            <w:pPr>
              <w:pStyle w:val="TableParagraph"/>
              <w:spacing w:line="248"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5D0C0BB5" w14:textId="77777777" w:rsidR="00006059" w:rsidRDefault="006154C3" w:rsidP="007B2B52">
            <w:pPr>
              <w:pStyle w:val="TableParagraph"/>
              <w:spacing w:line="248" w:lineRule="exact"/>
              <w:ind w:left="0" w:right="314"/>
              <w:jc w:val="center"/>
            </w:pPr>
            <w:r>
              <w:t>20,0</w:t>
            </w:r>
          </w:p>
        </w:tc>
        <w:tc>
          <w:tcPr>
            <w:tcW w:w="1277" w:type="dxa"/>
            <w:tcBorders>
              <w:top w:val="nil"/>
              <w:bottom w:val="nil"/>
            </w:tcBorders>
          </w:tcPr>
          <w:p w14:paraId="322A0E66" w14:textId="77777777" w:rsidR="00006059" w:rsidRDefault="006154C3" w:rsidP="007B2B52">
            <w:pPr>
              <w:pStyle w:val="TableParagraph"/>
              <w:spacing w:line="248" w:lineRule="exact"/>
              <w:ind w:left="0" w:right="314"/>
              <w:jc w:val="center"/>
            </w:pPr>
            <w:r>
              <w:t>7,0</w:t>
            </w:r>
          </w:p>
        </w:tc>
        <w:tc>
          <w:tcPr>
            <w:tcW w:w="1844" w:type="dxa"/>
            <w:tcBorders>
              <w:top w:val="nil"/>
              <w:bottom w:val="nil"/>
            </w:tcBorders>
          </w:tcPr>
          <w:p w14:paraId="12772B43" w14:textId="77777777" w:rsidR="00006059" w:rsidRDefault="006154C3" w:rsidP="007B2B52">
            <w:pPr>
              <w:pStyle w:val="TableParagraph"/>
              <w:spacing w:line="248" w:lineRule="exact"/>
              <w:ind w:left="0" w:right="314"/>
              <w:jc w:val="center"/>
            </w:pPr>
            <w:r>
              <w:t>0,35</w:t>
            </w:r>
            <w:r>
              <w:rPr>
                <w:spacing w:val="-1"/>
              </w:rPr>
              <w:t xml:space="preserve"> </w:t>
            </w:r>
            <w:r>
              <w:t>(0,26, 0,48)</w:t>
            </w:r>
          </w:p>
        </w:tc>
        <w:tc>
          <w:tcPr>
            <w:tcW w:w="1347" w:type="dxa"/>
            <w:tcBorders>
              <w:top w:val="nil"/>
              <w:bottom w:val="nil"/>
            </w:tcBorders>
          </w:tcPr>
          <w:p w14:paraId="00C35268" w14:textId="77777777" w:rsidR="00006059" w:rsidRDefault="006154C3" w:rsidP="007B2B52">
            <w:pPr>
              <w:pStyle w:val="TableParagraph"/>
              <w:spacing w:line="248" w:lineRule="exact"/>
              <w:ind w:left="0" w:right="314"/>
              <w:jc w:val="center"/>
            </w:pPr>
            <w:r>
              <w:t>&lt; 0,001</w:t>
            </w:r>
          </w:p>
        </w:tc>
      </w:tr>
      <w:tr w:rsidR="00006059" w14:paraId="37FF8696" w14:textId="77777777" w:rsidTr="00CC37BC">
        <w:trPr>
          <w:trHeight w:val="379"/>
        </w:trPr>
        <w:tc>
          <w:tcPr>
            <w:tcW w:w="3056" w:type="dxa"/>
            <w:tcBorders>
              <w:top w:val="nil"/>
              <w:bottom w:val="nil"/>
            </w:tcBorders>
          </w:tcPr>
          <w:p w14:paraId="1F723B2C" w14:textId="77777777" w:rsidR="00006059" w:rsidRDefault="006154C3" w:rsidP="00EE2AD6">
            <w:pPr>
              <w:pStyle w:val="TableParagraph"/>
              <w:spacing w:line="237" w:lineRule="exact"/>
              <w:ind w:left="0" w:right="314"/>
            </w:pPr>
            <w:proofErr w:type="spellStart"/>
            <w:r>
              <w:t>Lejomiosarkoma</w:t>
            </w:r>
            <w:proofErr w:type="spellEnd"/>
          </w:p>
        </w:tc>
        <w:tc>
          <w:tcPr>
            <w:tcW w:w="1843" w:type="dxa"/>
            <w:tcBorders>
              <w:top w:val="nil"/>
              <w:bottom w:val="nil"/>
            </w:tcBorders>
          </w:tcPr>
          <w:p w14:paraId="7C54D2F5" w14:textId="77777777" w:rsidR="00006059" w:rsidRDefault="006154C3" w:rsidP="007B2B52">
            <w:pPr>
              <w:pStyle w:val="TableParagraph"/>
              <w:spacing w:line="237" w:lineRule="exact"/>
              <w:ind w:left="0" w:right="314"/>
              <w:jc w:val="center"/>
            </w:pPr>
            <w:r>
              <w:t>n =</w:t>
            </w:r>
            <w:r>
              <w:rPr>
                <w:spacing w:val="1"/>
              </w:rPr>
              <w:t xml:space="preserve"> </w:t>
            </w:r>
            <w:r>
              <w:t>109</w:t>
            </w:r>
          </w:p>
        </w:tc>
        <w:tc>
          <w:tcPr>
            <w:tcW w:w="1277" w:type="dxa"/>
            <w:tcBorders>
              <w:top w:val="nil"/>
              <w:bottom w:val="nil"/>
            </w:tcBorders>
          </w:tcPr>
          <w:p w14:paraId="5D2E083F" w14:textId="77777777" w:rsidR="00006059" w:rsidRDefault="006154C3" w:rsidP="007B2B52">
            <w:pPr>
              <w:pStyle w:val="TableParagraph"/>
              <w:spacing w:line="237" w:lineRule="exact"/>
              <w:ind w:left="0" w:right="314"/>
              <w:jc w:val="center"/>
            </w:pPr>
            <w:r>
              <w:t>n =</w:t>
            </w:r>
            <w:r>
              <w:rPr>
                <w:spacing w:val="1"/>
              </w:rPr>
              <w:t xml:space="preserve"> </w:t>
            </w:r>
            <w:r>
              <w:t>49</w:t>
            </w:r>
          </w:p>
        </w:tc>
        <w:tc>
          <w:tcPr>
            <w:tcW w:w="1844" w:type="dxa"/>
            <w:tcBorders>
              <w:top w:val="nil"/>
              <w:bottom w:val="nil"/>
            </w:tcBorders>
          </w:tcPr>
          <w:p w14:paraId="49FF53D8"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63406214" w14:textId="77777777" w:rsidR="00006059" w:rsidRDefault="00006059" w:rsidP="007B2B52">
            <w:pPr>
              <w:pStyle w:val="TableParagraph"/>
              <w:spacing w:line="240" w:lineRule="auto"/>
              <w:ind w:left="0" w:right="314"/>
              <w:jc w:val="center"/>
              <w:rPr>
                <w:sz w:val="20"/>
              </w:rPr>
            </w:pPr>
          </w:p>
        </w:tc>
      </w:tr>
      <w:tr w:rsidR="00006059" w14:paraId="03683DEA" w14:textId="77777777" w:rsidTr="00CC37BC">
        <w:trPr>
          <w:trHeight w:val="379"/>
        </w:trPr>
        <w:tc>
          <w:tcPr>
            <w:tcW w:w="3056" w:type="dxa"/>
            <w:tcBorders>
              <w:top w:val="nil"/>
              <w:bottom w:val="nil"/>
            </w:tcBorders>
          </w:tcPr>
          <w:p w14:paraId="60DB02DB" w14:textId="77777777" w:rsidR="00006059" w:rsidRDefault="007B2B52" w:rsidP="00EE2AD6">
            <w:pPr>
              <w:pStyle w:val="TableParagraph"/>
              <w:spacing w:line="248"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4D0967A5" w14:textId="77777777" w:rsidR="00006059" w:rsidRDefault="006154C3" w:rsidP="007B2B52">
            <w:pPr>
              <w:pStyle w:val="TableParagraph"/>
              <w:spacing w:line="248" w:lineRule="exact"/>
              <w:ind w:left="0" w:right="314"/>
              <w:jc w:val="center"/>
            </w:pPr>
            <w:r>
              <w:t>20,1</w:t>
            </w:r>
          </w:p>
        </w:tc>
        <w:tc>
          <w:tcPr>
            <w:tcW w:w="1277" w:type="dxa"/>
            <w:tcBorders>
              <w:top w:val="nil"/>
              <w:bottom w:val="nil"/>
            </w:tcBorders>
          </w:tcPr>
          <w:p w14:paraId="7CDA07D8" w14:textId="77777777" w:rsidR="00006059" w:rsidRDefault="006154C3" w:rsidP="007B2B52">
            <w:pPr>
              <w:pStyle w:val="TableParagraph"/>
              <w:spacing w:line="248" w:lineRule="exact"/>
              <w:ind w:left="0" w:right="314"/>
              <w:jc w:val="center"/>
            </w:pPr>
            <w:r>
              <w:t>8,1</w:t>
            </w:r>
          </w:p>
        </w:tc>
        <w:tc>
          <w:tcPr>
            <w:tcW w:w="1844" w:type="dxa"/>
            <w:tcBorders>
              <w:top w:val="nil"/>
              <w:bottom w:val="nil"/>
            </w:tcBorders>
          </w:tcPr>
          <w:p w14:paraId="536BE0AE" w14:textId="77777777" w:rsidR="00006059" w:rsidRDefault="006154C3" w:rsidP="007B2B52">
            <w:pPr>
              <w:pStyle w:val="TableParagraph"/>
              <w:spacing w:line="248" w:lineRule="exact"/>
              <w:ind w:left="0" w:right="314"/>
              <w:jc w:val="center"/>
            </w:pPr>
            <w:r>
              <w:t>0,37</w:t>
            </w:r>
            <w:r>
              <w:rPr>
                <w:spacing w:val="-1"/>
              </w:rPr>
              <w:t xml:space="preserve"> </w:t>
            </w:r>
            <w:r>
              <w:t>(0,23, 0,60)</w:t>
            </w:r>
          </w:p>
        </w:tc>
        <w:tc>
          <w:tcPr>
            <w:tcW w:w="1347" w:type="dxa"/>
            <w:tcBorders>
              <w:top w:val="nil"/>
              <w:bottom w:val="nil"/>
            </w:tcBorders>
          </w:tcPr>
          <w:p w14:paraId="6C974CBF" w14:textId="77777777" w:rsidR="00006059" w:rsidRDefault="006154C3" w:rsidP="007B2B52">
            <w:pPr>
              <w:pStyle w:val="TableParagraph"/>
              <w:spacing w:line="248" w:lineRule="exact"/>
              <w:ind w:left="0" w:right="314"/>
              <w:jc w:val="center"/>
            </w:pPr>
            <w:r>
              <w:t>&lt; 0,001</w:t>
            </w:r>
          </w:p>
        </w:tc>
      </w:tr>
      <w:tr w:rsidR="00006059" w14:paraId="732E5497" w14:textId="77777777" w:rsidTr="00CC37BC">
        <w:trPr>
          <w:trHeight w:val="380"/>
        </w:trPr>
        <w:tc>
          <w:tcPr>
            <w:tcW w:w="3056" w:type="dxa"/>
            <w:tcBorders>
              <w:top w:val="nil"/>
              <w:bottom w:val="nil"/>
            </w:tcBorders>
          </w:tcPr>
          <w:p w14:paraId="511BFDAB" w14:textId="77777777" w:rsidR="00006059" w:rsidRDefault="006154C3" w:rsidP="00EE2AD6">
            <w:pPr>
              <w:pStyle w:val="TableParagraph"/>
              <w:spacing w:line="238" w:lineRule="exact"/>
              <w:ind w:left="0" w:right="314"/>
            </w:pPr>
            <w:proofErr w:type="spellStart"/>
            <w:r>
              <w:t>Sinovijos</w:t>
            </w:r>
            <w:proofErr w:type="spellEnd"/>
            <w:r>
              <w:rPr>
                <w:spacing w:val="-3"/>
              </w:rPr>
              <w:t xml:space="preserve"> </w:t>
            </w:r>
            <w:r>
              <w:t>sarkomos</w:t>
            </w:r>
            <w:r>
              <w:rPr>
                <w:spacing w:val="-3"/>
              </w:rPr>
              <w:t xml:space="preserve"> </w:t>
            </w:r>
            <w:r>
              <w:t>pogrupiai</w:t>
            </w:r>
          </w:p>
        </w:tc>
        <w:tc>
          <w:tcPr>
            <w:tcW w:w="1843" w:type="dxa"/>
            <w:tcBorders>
              <w:top w:val="nil"/>
              <w:bottom w:val="nil"/>
            </w:tcBorders>
          </w:tcPr>
          <w:p w14:paraId="39DF63C9" w14:textId="77777777" w:rsidR="00006059" w:rsidRDefault="006154C3" w:rsidP="007B2B52">
            <w:pPr>
              <w:pStyle w:val="TableParagraph"/>
              <w:spacing w:line="238" w:lineRule="exact"/>
              <w:ind w:left="0" w:right="314"/>
              <w:jc w:val="center"/>
            </w:pPr>
            <w:r>
              <w:t>n =</w:t>
            </w:r>
            <w:r>
              <w:rPr>
                <w:spacing w:val="1"/>
              </w:rPr>
              <w:t xml:space="preserve"> </w:t>
            </w:r>
            <w:r>
              <w:t>25</w:t>
            </w:r>
          </w:p>
        </w:tc>
        <w:tc>
          <w:tcPr>
            <w:tcW w:w="1277" w:type="dxa"/>
            <w:tcBorders>
              <w:top w:val="nil"/>
              <w:bottom w:val="nil"/>
            </w:tcBorders>
          </w:tcPr>
          <w:p w14:paraId="4A03E79E" w14:textId="77777777" w:rsidR="00006059" w:rsidRDefault="006154C3" w:rsidP="007B2B52">
            <w:pPr>
              <w:pStyle w:val="TableParagraph"/>
              <w:spacing w:line="238" w:lineRule="exact"/>
              <w:ind w:left="0" w:right="314"/>
              <w:jc w:val="center"/>
            </w:pPr>
            <w:r>
              <w:t>n =</w:t>
            </w:r>
            <w:r>
              <w:rPr>
                <w:spacing w:val="1"/>
              </w:rPr>
              <w:t xml:space="preserve"> </w:t>
            </w:r>
            <w:r>
              <w:t>13</w:t>
            </w:r>
          </w:p>
        </w:tc>
        <w:tc>
          <w:tcPr>
            <w:tcW w:w="1844" w:type="dxa"/>
            <w:tcBorders>
              <w:top w:val="nil"/>
              <w:bottom w:val="nil"/>
            </w:tcBorders>
          </w:tcPr>
          <w:p w14:paraId="12D96AD3"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39E3CCA3" w14:textId="77777777" w:rsidR="00006059" w:rsidRDefault="00006059" w:rsidP="007B2B52">
            <w:pPr>
              <w:pStyle w:val="TableParagraph"/>
              <w:spacing w:line="240" w:lineRule="auto"/>
              <w:ind w:left="0" w:right="314"/>
              <w:jc w:val="center"/>
              <w:rPr>
                <w:sz w:val="20"/>
              </w:rPr>
            </w:pPr>
          </w:p>
        </w:tc>
      </w:tr>
      <w:tr w:rsidR="00006059" w14:paraId="76180E52" w14:textId="77777777" w:rsidTr="00CC37BC">
        <w:trPr>
          <w:trHeight w:val="379"/>
        </w:trPr>
        <w:tc>
          <w:tcPr>
            <w:tcW w:w="3056" w:type="dxa"/>
            <w:tcBorders>
              <w:top w:val="nil"/>
              <w:bottom w:val="nil"/>
            </w:tcBorders>
          </w:tcPr>
          <w:p w14:paraId="53701AB8" w14:textId="77777777" w:rsidR="00006059" w:rsidRDefault="007B2B52" w:rsidP="00EE2AD6">
            <w:pPr>
              <w:pStyle w:val="TableParagraph"/>
              <w:spacing w:line="249"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0EBDD40C" w14:textId="77777777" w:rsidR="00006059" w:rsidRDefault="006154C3" w:rsidP="007B2B52">
            <w:pPr>
              <w:pStyle w:val="TableParagraph"/>
              <w:spacing w:line="249" w:lineRule="exact"/>
              <w:ind w:left="0" w:right="314"/>
              <w:jc w:val="center"/>
            </w:pPr>
            <w:r>
              <w:t>17,9</w:t>
            </w:r>
          </w:p>
        </w:tc>
        <w:tc>
          <w:tcPr>
            <w:tcW w:w="1277" w:type="dxa"/>
            <w:tcBorders>
              <w:top w:val="nil"/>
              <w:bottom w:val="nil"/>
            </w:tcBorders>
          </w:tcPr>
          <w:p w14:paraId="237C839D" w14:textId="77777777" w:rsidR="00006059" w:rsidRDefault="006154C3" w:rsidP="007B2B52">
            <w:pPr>
              <w:pStyle w:val="TableParagraph"/>
              <w:spacing w:line="249" w:lineRule="exact"/>
              <w:ind w:left="0" w:right="314"/>
              <w:jc w:val="center"/>
            </w:pPr>
            <w:r>
              <w:t>4,1</w:t>
            </w:r>
          </w:p>
        </w:tc>
        <w:tc>
          <w:tcPr>
            <w:tcW w:w="1844" w:type="dxa"/>
            <w:tcBorders>
              <w:top w:val="nil"/>
              <w:bottom w:val="nil"/>
            </w:tcBorders>
          </w:tcPr>
          <w:p w14:paraId="7AD1DACC" w14:textId="77777777" w:rsidR="00006059" w:rsidRDefault="006154C3" w:rsidP="007B2B52">
            <w:pPr>
              <w:pStyle w:val="TableParagraph"/>
              <w:spacing w:line="249" w:lineRule="exact"/>
              <w:ind w:left="0" w:right="314"/>
              <w:jc w:val="center"/>
            </w:pPr>
            <w:r>
              <w:t>0,43</w:t>
            </w:r>
            <w:r>
              <w:rPr>
                <w:spacing w:val="-1"/>
              </w:rPr>
              <w:t xml:space="preserve"> </w:t>
            </w:r>
            <w:r>
              <w:t>(0,19, 0,98)</w:t>
            </w:r>
          </w:p>
        </w:tc>
        <w:tc>
          <w:tcPr>
            <w:tcW w:w="1347" w:type="dxa"/>
            <w:tcBorders>
              <w:top w:val="nil"/>
              <w:bottom w:val="nil"/>
            </w:tcBorders>
          </w:tcPr>
          <w:p w14:paraId="5FC3D039" w14:textId="77777777" w:rsidR="00006059" w:rsidRDefault="006154C3" w:rsidP="007B2B52">
            <w:pPr>
              <w:pStyle w:val="TableParagraph"/>
              <w:spacing w:line="249" w:lineRule="exact"/>
              <w:ind w:left="0" w:right="314"/>
              <w:jc w:val="center"/>
            </w:pPr>
            <w:r>
              <w:t>0,005</w:t>
            </w:r>
          </w:p>
        </w:tc>
      </w:tr>
      <w:tr w:rsidR="00006059" w14:paraId="38BB8DCA" w14:textId="77777777" w:rsidTr="00CC37BC">
        <w:trPr>
          <w:trHeight w:val="379"/>
        </w:trPr>
        <w:tc>
          <w:tcPr>
            <w:tcW w:w="3056" w:type="dxa"/>
            <w:tcBorders>
              <w:top w:val="nil"/>
              <w:bottom w:val="nil"/>
            </w:tcBorders>
          </w:tcPr>
          <w:p w14:paraId="13EA440C" w14:textId="77777777" w:rsidR="00006059" w:rsidRDefault="006154C3" w:rsidP="00EE2AD6">
            <w:pPr>
              <w:pStyle w:val="TableParagraph"/>
              <w:spacing w:line="238" w:lineRule="exact"/>
              <w:ind w:left="0" w:right="314"/>
            </w:pPr>
            <w:r>
              <w:t>Kitos</w:t>
            </w:r>
            <w:r>
              <w:rPr>
                <w:spacing w:val="-3"/>
              </w:rPr>
              <w:t xml:space="preserve"> </w:t>
            </w:r>
            <w:r>
              <w:t>MAS</w:t>
            </w:r>
            <w:r>
              <w:rPr>
                <w:spacing w:val="-2"/>
              </w:rPr>
              <w:t xml:space="preserve"> </w:t>
            </w:r>
            <w:r>
              <w:t>pogrupiai</w:t>
            </w:r>
          </w:p>
        </w:tc>
        <w:tc>
          <w:tcPr>
            <w:tcW w:w="1843" w:type="dxa"/>
            <w:tcBorders>
              <w:top w:val="nil"/>
              <w:bottom w:val="nil"/>
            </w:tcBorders>
          </w:tcPr>
          <w:p w14:paraId="1D413556" w14:textId="77777777" w:rsidR="00006059" w:rsidRDefault="006154C3" w:rsidP="007B2B52">
            <w:pPr>
              <w:pStyle w:val="TableParagraph"/>
              <w:spacing w:line="238" w:lineRule="exact"/>
              <w:ind w:left="0" w:right="314"/>
              <w:jc w:val="center"/>
            </w:pPr>
            <w:r>
              <w:t>n</w:t>
            </w:r>
            <w:r>
              <w:rPr>
                <w:spacing w:val="-3"/>
              </w:rPr>
              <w:t xml:space="preserve"> </w:t>
            </w:r>
            <w:r>
              <w:t>=</w:t>
            </w:r>
            <w:r>
              <w:rPr>
                <w:spacing w:val="-3"/>
              </w:rPr>
              <w:t xml:space="preserve"> </w:t>
            </w:r>
            <w:r>
              <w:t>112</w:t>
            </w:r>
          </w:p>
        </w:tc>
        <w:tc>
          <w:tcPr>
            <w:tcW w:w="1277" w:type="dxa"/>
            <w:tcBorders>
              <w:top w:val="nil"/>
              <w:bottom w:val="nil"/>
            </w:tcBorders>
          </w:tcPr>
          <w:p w14:paraId="69A7E7D3" w14:textId="77777777" w:rsidR="00006059" w:rsidRDefault="006154C3" w:rsidP="007B2B52">
            <w:pPr>
              <w:pStyle w:val="TableParagraph"/>
              <w:spacing w:line="238" w:lineRule="exact"/>
              <w:ind w:left="0" w:right="314"/>
              <w:jc w:val="center"/>
            </w:pPr>
            <w:r>
              <w:t>n =</w:t>
            </w:r>
            <w:r>
              <w:rPr>
                <w:spacing w:val="1"/>
              </w:rPr>
              <w:t xml:space="preserve"> </w:t>
            </w:r>
            <w:r>
              <w:t>61</w:t>
            </w:r>
          </w:p>
        </w:tc>
        <w:tc>
          <w:tcPr>
            <w:tcW w:w="1844" w:type="dxa"/>
            <w:tcBorders>
              <w:top w:val="nil"/>
              <w:bottom w:val="nil"/>
            </w:tcBorders>
          </w:tcPr>
          <w:p w14:paraId="697583B5"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5C4AB2D5" w14:textId="77777777" w:rsidR="00006059" w:rsidRDefault="00006059" w:rsidP="007B2B52">
            <w:pPr>
              <w:pStyle w:val="TableParagraph"/>
              <w:spacing w:line="240" w:lineRule="auto"/>
              <w:ind w:left="0" w:right="314"/>
              <w:jc w:val="center"/>
              <w:rPr>
                <w:sz w:val="20"/>
              </w:rPr>
            </w:pPr>
          </w:p>
        </w:tc>
      </w:tr>
      <w:tr w:rsidR="00006059" w14:paraId="11AB839B" w14:textId="77777777" w:rsidTr="00CC37BC">
        <w:trPr>
          <w:trHeight w:val="508"/>
        </w:trPr>
        <w:tc>
          <w:tcPr>
            <w:tcW w:w="3056" w:type="dxa"/>
            <w:tcBorders>
              <w:top w:val="nil"/>
            </w:tcBorders>
          </w:tcPr>
          <w:p w14:paraId="0E3B5441" w14:textId="77777777" w:rsidR="00006059" w:rsidRDefault="007B2B52" w:rsidP="00EE2AD6">
            <w:pPr>
              <w:pStyle w:val="TableParagraph"/>
              <w:spacing w:line="249" w:lineRule="exact"/>
              <w:ind w:left="0" w:right="314"/>
            </w:pPr>
            <w:r>
              <w:t xml:space="preserve">       </w:t>
            </w:r>
            <w:r w:rsidR="006154C3">
              <w:t>Mediana</w:t>
            </w:r>
            <w:r w:rsidR="006154C3">
              <w:rPr>
                <w:spacing w:val="-5"/>
              </w:rPr>
              <w:t xml:space="preserve"> </w:t>
            </w:r>
            <w:r w:rsidR="006154C3">
              <w:t>(savaitės)</w:t>
            </w:r>
          </w:p>
        </w:tc>
        <w:tc>
          <w:tcPr>
            <w:tcW w:w="1843" w:type="dxa"/>
            <w:tcBorders>
              <w:top w:val="nil"/>
            </w:tcBorders>
          </w:tcPr>
          <w:p w14:paraId="151BFB3C" w14:textId="77777777" w:rsidR="00006059" w:rsidRDefault="006154C3" w:rsidP="007B2B52">
            <w:pPr>
              <w:pStyle w:val="TableParagraph"/>
              <w:spacing w:line="249" w:lineRule="exact"/>
              <w:ind w:left="0" w:right="314"/>
              <w:jc w:val="center"/>
            </w:pPr>
            <w:r>
              <w:t>20,1</w:t>
            </w:r>
          </w:p>
        </w:tc>
        <w:tc>
          <w:tcPr>
            <w:tcW w:w="1277" w:type="dxa"/>
            <w:tcBorders>
              <w:top w:val="nil"/>
            </w:tcBorders>
          </w:tcPr>
          <w:p w14:paraId="6D81FA6C" w14:textId="77777777" w:rsidR="00006059" w:rsidRDefault="006154C3" w:rsidP="007B2B52">
            <w:pPr>
              <w:pStyle w:val="TableParagraph"/>
              <w:spacing w:line="249" w:lineRule="exact"/>
              <w:ind w:left="0" w:right="314"/>
              <w:jc w:val="center"/>
            </w:pPr>
            <w:r>
              <w:t>4,3</w:t>
            </w:r>
          </w:p>
        </w:tc>
        <w:tc>
          <w:tcPr>
            <w:tcW w:w="1844" w:type="dxa"/>
            <w:tcBorders>
              <w:top w:val="nil"/>
            </w:tcBorders>
          </w:tcPr>
          <w:p w14:paraId="2E70E1F8" w14:textId="77777777" w:rsidR="00006059" w:rsidRDefault="006154C3" w:rsidP="007B2B52">
            <w:pPr>
              <w:pStyle w:val="TableParagraph"/>
              <w:spacing w:line="249" w:lineRule="exact"/>
              <w:ind w:left="0" w:right="314"/>
              <w:jc w:val="center"/>
            </w:pPr>
            <w:r>
              <w:t>0,39</w:t>
            </w:r>
            <w:r>
              <w:rPr>
                <w:spacing w:val="-1"/>
              </w:rPr>
              <w:t xml:space="preserve"> </w:t>
            </w:r>
            <w:r>
              <w:t>(0,25, 0,60)</w:t>
            </w:r>
          </w:p>
        </w:tc>
        <w:tc>
          <w:tcPr>
            <w:tcW w:w="1347" w:type="dxa"/>
            <w:tcBorders>
              <w:top w:val="nil"/>
            </w:tcBorders>
          </w:tcPr>
          <w:p w14:paraId="3B99ADC0" w14:textId="77777777" w:rsidR="00006059" w:rsidRDefault="006154C3" w:rsidP="007B2B52">
            <w:pPr>
              <w:pStyle w:val="TableParagraph"/>
              <w:spacing w:line="249" w:lineRule="exact"/>
              <w:ind w:left="0" w:right="314"/>
              <w:jc w:val="center"/>
            </w:pPr>
            <w:r>
              <w:t>&lt; 0,001</w:t>
            </w:r>
          </w:p>
        </w:tc>
      </w:tr>
      <w:tr w:rsidR="00006059" w14:paraId="5EE9ECB3" w14:textId="77777777" w:rsidTr="00CC37BC">
        <w:trPr>
          <w:trHeight w:val="252"/>
        </w:trPr>
        <w:tc>
          <w:tcPr>
            <w:tcW w:w="3056" w:type="dxa"/>
            <w:tcBorders>
              <w:bottom w:val="nil"/>
            </w:tcBorders>
          </w:tcPr>
          <w:p w14:paraId="7BE49783" w14:textId="77777777" w:rsidR="00006059" w:rsidRDefault="006154C3" w:rsidP="00EE2AD6">
            <w:pPr>
              <w:pStyle w:val="TableParagraph"/>
              <w:spacing w:line="233" w:lineRule="exact"/>
              <w:ind w:left="0" w:right="314"/>
              <w:rPr>
                <w:b/>
              </w:rPr>
            </w:pPr>
            <w:r>
              <w:rPr>
                <w:b/>
              </w:rPr>
              <w:t>BI</w:t>
            </w:r>
          </w:p>
        </w:tc>
        <w:tc>
          <w:tcPr>
            <w:tcW w:w="1843" w:type="dxa"/>
            <w:tcBorders>
              <w:bottom w:val="nil"/>
            </w:tcBorders>
          </w:tcPr>
          <w:p w14:paraId="0B95845D"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02039C5C" w14:textId="77777777" w:rsidR="00006059" w:rsidRDefault="00006059" w:rsidP="007B2B52">
            <w:pPr>
              <w:pStyle w:val="TableParagraph"/>
              <w:spacing w:line="240" w:lineRule="auto"/>
              <w:ind w:left="0" w:right="314"/>
              <w:jc w:val="center"/>
              <w:rPr>
                <w:sz w:val="18"/>
              </w:rPr>
            </w:pPr>
          </w:p>
        </w:tc>
        <w:tc>
          <w:tcPr>
            <w:tcW w:w="1844" w:type="dxa"/>
            <w:tcBorders>
              <w:bottom w:val="nil"/>
            </w:tcBorders>
          </w:tcPr>
          <w:p w14:paraId="5F922E37" w14:textId="77777777" w:rsidR="00006059" w:rsidRDefault="00006059" w:rsidP="007B2B52">
            <w:pPr>
              <w:pStyle w:val="TableParagraph"/>
              <w:spacing w:line="240" w:lineRule="auto"/>
              <w:ind w:left="0" w:right="314"/>
              <w:jc w:val="center"/>
              <w:rPr>
                <w:sz w:val="18"/>
              </w:rPr>
            </w:pPr>
          </w:p>
        </w:tc>
        <w:tc>
          <w:tcPr>
            <w:tcW w:w="1347" w:type="dxa"/>
            <w:tcBorders>
              <w:bottom w:val="nil"/>
            </w:tcBorders>
          </w:tcPr>
          <w:p w14:paraId="0603E80D" w14:textId="77777777" w:rsidR="00006059" w:rsidRDefault="00006059" w:rsidP="007B2B52">
            <w:pPr>
              <w:pStyle w:val="TableParagraph"/>
              <w:spacing w:line="240" w:lineRule="auto"/>
              <w:ind w:left="0" w:right="314"/>
              <w:jc w:val="center"/>
              <w:rPr>
                <w:sz w:val="18"/>
              </w:rPr>
            </w:pPr>
          </w:p>
        </w:tc>
      </w:tr>
      <w:tr w:rsidR="00006059" w14:paraId="4914B823" w14:textId="77777777" w:rsidTr="00CC37BC">
        <w:trPr>
          <w:trHeight w:val="250"/>
        </w:trPr>
        <w:tc>
          <w:tcPr>
            <w:tcW w:w="3056" w:type="dxa"/>
            <w:tcBorders>
              <w:top w:val="nil"/>
              <w:bottom w:val="nil"/>
            </w:tcBorders>
          </w:tcPr>
          <w:p w14:paraId="4F2A6EC9" w14:textId="77777777" w:rsidR="00006059" w:rsidRDefault="006154C3" w:rsidP="00EE2AD6">
            <w:pPr>
              <w:pStyle w:val="TableParagraph"/>
              <w:spacing w:line="231" w:lineRule="exact"/>
              <w:ind w:left="0" w:right="314"/>
              <w:rPr>
                <w:i/>
              </w:rPr>
            </w:pPr>
            <w:r>
              <w:t>Bendrasis</w:t>
            </w:r>
            <w:r>
              <w:rPr>
                <w:spacing w:val="-2"/>
              </w:rPr>
              <w:t xml:space="preserve"> </w:t>
            </w:r>
            <w:r>
              <w:rPr>
                <w:i/>
              </w:rPr>
              <w:t>ITT</w:t>
            </w:r>
          </w:p>
        </w:tc>
        <w:tc>
          <w:tcPr>
            <w:tcW w:w="1843" w:type="dxa"/>
            <w:tcBorders>
              <w:top w:val="nil"/>
              <w:bottom w:val="nil"/>
            </w:tcBorders>
          </w:tcPr>
          <w:p w14:paraId="29E8F41B" w14:textId="77777777" w:rsidR="00006059" w:rsidRDefault="006154C3" w:rsidP="007B2B52">
            <w:pPr>
              <w:pStyle w:val="TableParagraph"/>
              <w:spacing w:line="231" w:lineRule="exact"/>
              <w:ind w:left="0" w:right="314"/>
              <w:jc w:val="center"/>
            </w:pPr>
            <w:r>
              <w:t>n =</w:t>
            </w:r>
            <w:r>
              <w:rPr>
                <w:spacing w:val="1"/>
              </w:rPr>
              <w:t xml:space="preserve"> </w:t>
            </w:r>
            <w:r>
              <w:t>246</w:t>
            </w:r>
          </w:p>
        </w:tc>
        <w:tc>
          <w:tcPr>
            <w:tcW w:w="1277" w:type="dxa"/>
            <w:tcBorders>
              <w:top w:val="nil"/>
              <w:bottom w:val="nil"/>
            </w:tcBorders>
          </w:tcPr>
          <w:p w14:paraId="68E9768A" w14:textId="77777777" w:rsidR="00006059" w:rsidRDefault="006154C3" w:rsidP="007B2B52">
            <w:pPr>
              <w:pStyle w:val="TableParagraph"/>
              <w:spacing w:line="231" w:lineRule="exact"/>
              <w:ind w:left="0" w:right="314"/>
              <w:jc w:val="center"/>
            </w:pPr>
            <w:r>
              <w:t>n =</w:t>
            </w:r>
            <w:r>
              <w:rPr>
                <w:spacing w:val="1"/>
              </w:rPr>
              <w:t xml:space="preserve"> </w:t>
            </w:r>
            <w:r>
              <w:t>123</w:t>
            </w:r>
          </w:p>
        </w:tc>
        <w:tc>
          <w:tcPr>
            <w:tcW w:w="1844" w:type="dxa"/>
            <w:tcBorders>
              <w:top w:val="nil"/>
              <w:bottom w:val="nil"/>
            </w:tcBorders>
          </w:tcPr>
          <w:p w14:paraId="5F7577F4" w14:textId="77777777" w:rsidR="00006059" w:rsidRDefault="00006059" w:rsidP="007B2B52">
            <w:pPr>
              <w:pStyle w:val="TableParagraph"/>
              <w:spacing w:line="240" w:lineRule="auto"/>
              <w:ind w:left="0" w:right="314"/>
              <w:jc w:val="center"/>
              <w:rPr>
                <w:sz w:val="18"/>
              </w:rPr>
            </w:pPr>
          </w:p>
        </w:tc>
        <w:tc>
          <w:tcPr>
            <w:tcW w:w="1347" w:type="dxa"/>
            <w:tcBorders>
              <w:top w:val="nil"/>
              <w:bottom w:val="nil"/>
            </w:tcBorders>
          </w:tcPr>
          <w:p w14:paraId="3887B417" w14:textId="77777777" w:rsidR="00006059" w:rsidRDefault="00006059" w:rsidP="007B2B52">
            <w:pPr>
              <w:pStyle w:val="TableParagraph"/>
              <w:spacing w:line="240" w:lineRule="auto"/>
              <w:ind w:left="0" w:right="314"/>
              <w:jc w:val="center"/>
              <w:rPr>
                <w:sz w:val="18"/>
              </w:rPr>
            </w:pPr>
          </w:p>
        </w:tc>
      </w:tr>
      <w:tr w:rsidR="00006059" w14:paraId="76926D7F" w14:textId="77777777" w:rsidTr="00CC37BC">
        <w:trPr>
          <w:trHeight w:val="379"/>
        </w:trPr>
        <w:tc>
          <w:tcPr>
            <w:tcW w:w="3056" w:type="dxa"/>
            <w:tcBorders>
              <w:top w:val="nil"/>
              <w:bottom w:val="nil"/>
            </w:tcBorders>
          </w:tcPr>
          <w:p w14:paraId="3AE8F221" w14:textId="77777777" w:rsidR="00006059" w:rsidRDefault="007B2B52" w:rsidP="00EE2AD6">
            <w:pPr>
              <w:pStyle w:val="TableParagraph"/>
              <w:spacing w:line="249"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159DA68B" w14:textId="77777777" w:rsidR="00006059" w:rsidRDefault="006154C3" w:rsidP="007B2B52">
            <w:pPr>
              <w:pStyle w:val="TableParagraph"/>
              <w:spacing w:line="249" w:lineRule="exact"/>
              <w:ind w:left="0" w:right="314"/>
              <w:jc w:val="center"/>
            </w:pPr>
            <w:r>
              <w:t>12,6</w:t>
            </w:r>
          </w:p>
        </w:tc>
        <w:tc>
          <w:tcPr>
            <w:tcW w:w="1277" w:type="dxa"/>
            <w:tcBorders>
              <w:top w:val="nil"/>
              <w:bottom w:val="nil"/>
            </w:tcBorders>
          </w:tcPr>
          <w:p w14:paraId="5C0AF212" w14:textId="77777777" w:rsidR="00006059" w:rsidRDefault="006154C3" w:rsidP="007B2B52">
            <w:pPr>
              <w:pStyle w:val="TableParagraph"/>
              <w:spacing w:line="249" w:lineRule="exact"/>
              <w:ind w:left="0" w:right="314"/>
              <w:jc w:val="center"/>
            </w:pPr>
            <w:r>
              <w:t>10,7</w:t>
            </w:r>
          </w:p>
        </w:tc>
        <w:tc>
          <w:tcPr>
            <w:tcW w:w="1844" w:type="dxa"/>
            <w:tcBorders>
              <w:top w:val="nil"/>
              <w:bottom w:val="nil"/>
            </w:tcBorders>
          </w:tcPr>
          <w:p w14:paraId="2AF572A2" w14:textId="77777777" w:rsidR="00006059" w:rsidRDefault="006154C3" w:rsidP="007B2B52">
            <w:pPr>
              <w:pStyle w:val="TableParagraph"/>
              <w:spacing w:line="249" w:lineRule="exact"/>
              <w:ind w:left="0" w:right="314"/>
              <w:jc w:val="center"/>
            </w:pPr>
            <w:r>
              <w:t>0,87</w:t>
            </w:r>
            <w:r>
              <w:rPr>
                <w:spacing w:val="-1"/>
              </w:rPr>
              <w:t xml:space="preserve"> </w:t>
            </w:r>
            <w:r>
              <w:t>(0,67, 1,12)</w:t>
            </w:r>
          </w:p>
        </w:tc>
        <w:tc>
          <w:tcPr>
            <w:tcW w:w="1347" w:type="dxa"/>
            <w:tcBorders>
              <w:top w:val="nil"/>
              <w:bottom w:val="nil"/>
            </w:tcBorders>
          </w:tcPr>
          <w:p w14:paraId="253B7F61" w14:textId="77777777" w:rsidR="00006059" w:rsidRDefault="006154C3" w:rsidP="007B2B52">
            <w:pPr>
              <w:pStyle w:val="TableParagraph"/>
              <w:spacing w:line="249" w:lineRule="exact"/>
              <w:ind w:left="0" w:right="314"/>
              <w:jc w:val="center"/>
            </w:pPr>
            <w:r>
              <w:t>0,256</w:t>
            </w:r>
          </w:p>
        </w:tc>
      </w:tr>
      <w:tr w:rsidR="00006059" w14:paraId="4021DC46" w14:textId="77777777" w:rsidTr="00CC37BC">
        <w:trPr>
          <w:trHeight w:val="379"/>
        </w:trPr>
        <w:tc>
          <w:tcPr>
            <w:tcW w:w="3056" w:type="dxa"/>
            <w:tcBorders>
              <w:top w:val="nil"/>
              <w:bottom w:val="nil"/>
            </w:tcBorders>
          </w:tcPr>
          <w:p w14:paraId="6A7FA95B" w14:textId="77777777" w:rsidR="00006059" w:rsidRDefault="006154C3" w:rsidP="00EE2AD6">
            <w:pPr>
              <w:pStyle w:val="TableParagraph"/>
              <w:spacing w:line="238" w:lineRule="exact"/>
              <w:ind w:left="0" w:right="314"/>
            </w:pPr>
            <w:proofErr w:type="spellStart"/>
            <w:r>
              <w:t>Lejomiosarkoma</w:t>
            </w:r>
            <w:proofErr w:type="spellEnd"/>
            <w:r>
              <w:t>*</w:t>
            </w:r>
          </w:p>
        </w:tc>
        <w:tc>
          <w:tcPr>
            <w:tcW w:w="1843" w:type="dxa"/>
            <w:tcBorders>
              <w:top w:val="nil"/>
              <w:bottom w:val="nil"/>
            </w:tcBorders>
          </w:tcPr>
          <w:p w14:paraId="3E90EA97" w14:textId="77777777" w:rsidR="00006059" w:rsidRDefault="006154C3" w:rsidP="007B2B52">
            <w:pPr>
              <w:pStyle w:val="TableParagraph"/>
              <w:spacing w:line="238" w:lineRule="exact"/>
              <w:ind w:left="0" w:right="314"/>
              <w:jc w:val="center"/>
            </w:pPr>
            <w:r>
              <w:t>n =</w:t>
            </w:r>
            <w:r>
              <w:rPr>
                <w:spacing w:val="1"/>
              </w:rPr>
              <w:t xml:space="preserve"> </w:t>
            </w:r>
            <w:r>
              <w:t>109</w:t>
            </w:r>
          </w:p>
        </w:tc>
        <w:tc>
          <w:tcPr>
            <w:tcW w:w="1277" w:type="dxa"/>
            <w:tcBorders>
              <w:top w:val="nil"/>
              <w:bottom w:val="nil"/>
            </w:tcBorders>
          </w:tcPr>
          <w:p w14:paraId="58847739" w14:textId="77777777" w:rsidR="00006059" w:rsidRDefault="006154C3" w:rsidP="007B2B52">
            <w:pPr>
              <w:pStyle w:val="TableParagraph"/>
              <w:spacing w:line="238" w:lineRule="exact"/>
              <w:ind w:left="0" w:right="314"/>
              <w:jc w:val="center"/>
            </w:pPr>
            <w:r>
              <w:t>n =</w:t>
            </w:r>
            <w:r>
              <w:rPr>
                <w:spacing w:val="1"/>
              </w:rPr>
              <w:t xml:space="preserve"> </w:t>
            </w:r>
            <w:r>
              <w:t>49</w:t>
            </w:r>
          </w:p>
        </w:tc>
        <w:tc>
          <w:tcPr>
            <w:tcW w:w="1844" w:type="dxa"/>
            <w:tcBorders>
              <w:top w:val="nil"/>
              <w:bottom w:val="nil"/>
            </w:tcBorders>
          </w:tcPr>
          <w:p w14:paraId="6CDEB3C6"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36A3AC9D" w14:textId="77777777" w:rsidR="00006059" w:rsidRDefault="00006059" w:rsidP="007B2B52">
            <w:pPr>
              <w:pStyle w:val="TableParagraph"/>
              <w:spacing w:line="240" w:lineRule="auto"/>
              <w:ind w:left="0" w:right="314"/>
              <w:jc w:val="center"/>
              <w:rPr>
                <w:sz w:val="20"/>
              </w:rPr>
            </w:pPr>
          </w:p>
        </w:tc>
      </w:tr>
      <w:tr w:rsidR="00006059" w14:paraId="5D9DE929" w14:textId="77777777" w:rsidTr="00CC37BC">
        <w:trPr>
          <w:trHeight w:val="380"/>
        </w:trPr>
        <w:tc>
          <w:tcPr>
            <w:tcW w:w="3056" w:type="dxa"/>
            <w:tcBorders>
              <w:top w:val="nil"/>
              <w:bottom w:val="nil"/>
            </w:tcBorders>
          </w:tcPr>
          <w:p w14:paraId="6E0C5014" w14:textId="77777777" w:rsidR="00006059" w:rsidRDefault="007B2B52" w:rsidP="00EE2AD6">
            <w:pPr>
              <w:pStyle w:val="TableParagraph"/>
              <w:spacing w:line="249"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6969099F" w14:textId="77777777" w:rsidR="00006059" w:rsidRDefault="006154C3" w:rsidP="007B2B52">
            <w:pPr>
              <w:pStyle w:val="TableParagraph"/>
              <w:spacing w:line="249" w:lineRule="exact"/>
              <w:ind w:left="0" w:right="314"/>
              <w:jc w:val="center"/>
            </w:pPr>
            <w:r>
              <w:t>16,7</w:t>
            </w:r>
          </w:p>
        </w:tc>
        <w:tc>
          <w:tcPr>
            <w:tcW w:w="1277" w:type="dxa"/>
            <w:tcBorders>
              <w:top w:val="nil"/>
              <w:bottom w:val="nil"/>
            </w:tcBorders>
          </w:tcPr>
          <w:p w14:paraId="7DA30A6D" w14:textId="77777777" w:rsidR="00006059" w:rsidRDefault="006154C3" w:rsidP="007B2B52">
            <w:pPr>
              <w:pStyle w:val="TableParagraph"/>
              <w:spacing w:line="249" w:lineRule="exact"/>
              <w:ind w:left="0" w:right="314"/>
              <w:jc w:val="center"/>
            </w:pPr>
            <w:r>
              <w:t>14,1</w:t>
            </w:r>
          </w:p>
        </w:tc>
        <w:tc>
          <w:tcPr>
            <w:tcW w:w="1844" w:type="dxa"/>
            <w:tcBorders>
              <w:top w:val="nil"/>
              <w:bottom w:val="nil"/>
            </w:tcBorders>
          </w:tcPr>
          <w:p w14:paraId="72D3E67D" w14:textId="77777777" w:rsidR="00006059" w:rsidRDefault="006154C3" w:rsidP="007B2B52">
            <w:pPr>
              <w:pStyle w:val="TableParagraph"/>
              <w:spacing w:line="249" w:lineRule="exact"/>
              <w:ind w:left="0" w:right="314"/>
              <w:jc w:val="center"/>
            </w:pPr>
            <w:r>
              <w:t>0,84 (0,56,</w:t>
            </w:r>
            <w:r>
              <w:rPr>
                <w:spacing w:val="1"/>
              </w:rPr>
              <w:t xml:space="preserve"> </w:t>
            </w:r>
            <w:r>
              <w:t>1,26</w:t>
            </w:r>
          </w:p>
        </w:tc>
        <w:tc>
          <w:tcPr>
            <w:tcW w:w="1347" w:type="dxa"/>
            <w:tcBorders>
              <w:top w:val="nil"/>
              <w:bottom w:val="nil"/>
            </w:tcBorders>
          </w:tcPr>
          <w:p w14:paraId="463E4305" w14:textId="77777777" w:rsidR="00006059" w:rsidRDefault="006154C3" w:rsidP="007B2B52">
            <w:pPr>
              <w:pStyle w:val="TableParagraph"/>
              <w:spacing w:line="249" w:lineRule="exact"/>
              <w:ind w:left="0" w:right="314"/>
              <w:jc w:val="center"/>
            </w:pPr>
            <w:r>
              <w:t>0,363</w:t>
            </w:r>
          </w:p>
        </w:tc>
      </w:tr>
      <w:tr w:rsidR="00006059" w14:paraId="76F7D913" w14:textId="77777777" w:rsidTr="00CC37BC">
        <w:trPr>
          <w:trHeight w:val="379"/>
        </w:trPr>
        <w:tc>
          <w:tcPr>
            <w:tcW w:w="3056" w:type="dxa"/>
            <w:tcBorders>
              <w:top w:val="nil"/>
              <w:bottom w:val="nil"/>
            </w:tcBorders>
          </w:tcPr>
          <w:p w14:paraId="0E06BBA4" w14:textId="77777777" w:rsidR="00006059" w:rsidRDefault="006154C3" w:rsidP="00EE2AD6">
            <w:pPr>
              <w:pStyle w:val="TableParagraph"/>
              <w:spacing w:line="237" w:lineRule="exact"/>
              <w:ind w:left="0" w:right="314"/>
            </w:pPr>
            <w:proofErr w:type="spellStart"/>
            <w:r>
              <w:lastRenderedPageBreak/>
              <w:t>Sinovijos</w:t>
            </w:r>
            <w:proofErr w:type="spellEnd"/>
            <w:r>
              <w:rPr>
                <w:spacing w:val="-4"/>
              </w:rPr>
              <w:t xml:space="preserve"> </w:t>
            </w:r>
            <w:r>
              <w:t>sarkomos</w:t>
            </w:r>
            <w:r>
              <w:rPr>
                <w:spacing w:val="-3"/>
              </w:rPr>
              <w:t xml:space="preserve"> </w:t>
            </w:r>
            <w:r>
              <w:t>pogrupiai*</w:t>
            </w:r>
          </w:p>
        </w:tc>
        <w:tc>
          <w:tcPr>
            <w:tcW w:w="1843" w:type="dxa"/>
            <w:tcBorders>
              <w:top w:val="nil"/>
              <w:bottom w:val="nil"/>
            </w:tcBorders>
          </w:tcPr>
          <w:p w14:paraId="33592BB7" w14:textId="77777777" w:rsidR="00006059" w:rsidRDefault="006154C3" w:rsidP="007B2B52">
            <w:pPr>
              <w:pStyle w:val="TableParagraph"/>
              <w:spacing w:line="237" w:lineRule="exact"/>
              <w:ind w:left="0" w:right="314"/>
              <w:jc w:val="center"/>
            </w:pPr>
            <w:r>
              <w:t>n =</w:t>
            </w:r>
            <w:r>
              <w:rPr>
                <w:spacing w:val="1"/>
              </w:rPr>
              <w:t xml:space="preserve"> </w:t>
            </w:r>
            <w:r>
              <w:t>25</w:t>
            </w:r>
          </w:p>
        </w:tc>
        <w:tc>
          <w:tcPr>
            <w:tcW w:w="1277" w:type="dxa"/>
            <w:tcBorders>
              <w:top w:val="nil"/>
              <w:bottom w:val="nil"/>
            </w:tcBorders>
          </w:tcPr>
          <w:p w14:paraId="7EEEDA9A" w14:textId="77777777" w:rsidR="00006059" w:rsidRDefault="006154C3" w:rsidP="007B2B52">
            <w:pPr>
              <w:pStyle w:val="TableParagraph"/>
              <w:spacing w:line="237" w:lineRule="exact"/>
              <w:ind w:left="0" w:right="314"/>
              <w:jc w:val="center"/>
            </w:pPr>
            <w:r>
              <w:t>n =</w:t>
            </w:r>
            <w:r>
              <w:rPr>
                <w:spacing w:val="1"/>
              </w:rPr>
              <w:t xml:space="preserve"> </w:t>
            </w:r>
            <w:r>
              <w:t>13</w:t>
            </w:r>
          </w:p>
        </w:tc>
        <w:tc>
          <w:tcPr>
            <w:tcW w:w="1844" w:type="dxa"/>
            <w:tcBorders>
              <w:top w:val="nil"/>
              <w:bottom w:val="nil"/>
            </w:tcBorders>
          </w:tcPr>
          <w:p w14:paraId="2C453EF5" w14:textId="77777777" w:rsidR="00006059" w:rsidRDefault="006154C3" w:rsidP="007B2B52">
            <w:pPr>
              <w:pStyle w:val="TableParagraph"/>
              <w:spacing w:line="237" w:lineRule="exact"/>
              <w:ind w:left="0" w:right="314"/>
              <w:jc w:val="center"/>
            </w:pPr>
            <w:r>
              <w:t>1,62</w:t>
            </w:r>
            <w:r>
              <w:rPr>
                <w:spacing w:val="-1"/>
              </w:rPr>
              <w:t xml:space="preserve"> </w:t>
            </w:r>
            <w:r>
              <w:t>(0,79, 3,33)</w:t>
            </w:r>
          </w:p>
        </w:tc>
        <w:tc>
          <w:tcPr>
            <w:tcW w:w="1347" w:type="dxa"/>
            <w:tcBorders>
              <w:top w:val="nil"/>
              <w:bottom w:val="nil"/>
            </w:tcBorders>
          </w:tcPr>
          <w:p w14:paraId="778CFDF7" w14:textId="77777777" w:rsidR="00006059" w:rsidRDefault="006154C3" w:rsidP="007B2B52">
            <w:pPr>
              <w:pStyle w:val="TableParagraph"/>
              <w:spacing w:line="237" w:lineRule="exact"/>
              <w:ind w:left="0" w:right="314"/>
              <w:jc w:val="center"/>
            </w:pPr>
            <w:r>
              <w:t>0,115</w:t>
            </w:r>
          </w:p>
        </w:tc>
      </w:tr>
      <w:tr w:rsidR="00006059" w14:paraId="75A8CFD5" w14:textId="77777777" w:rsidTr="00CC37BC">
        <w:trPr>
          <w:trHeight w:val="379"/>
        </w:trPr>
        <w:tc>
          <w:tcPr>
            <w:tcW w:w="3056" w:type="dxa"/>
            <w:tcBorders>
              <w:top w:val="nil"/>
              <w:bottom w:val="nil"/>
            </w:tcBorders>
          </w:tcPr>
          <w:p w14:paraId="1D4FA0EB" w14:textId="77777777" w:rsidR="00006059" w:rsidRDefault="007B2B52" w:rsidP="00EE2AD6">
            <w:pPr>
              <w:pStyle w:val="TableParagraph"/>
              <w:spacing w:line="248"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12DD2A52" w14:textId="77777777" w:rsidR="00006059" w:rsidRDefault="006154C3" w:rsidP="007B2B52">
            <w:pPr>
              <w:pStyle w:val="TableParagraph"/>
              <w:spacing w:line="248" w:lineRule="exact"/>
              <w:ind w:left="0" w:right="314"/>
              <w:jc w:val="center"/>
            </w:pPr>
            <w:r>
              <w:t>8,7</w:t>
            </w:r>
          </w:p>
        </w:tc>
        <w:tc>
          <w:tcPr>
            <w:tcW w:w="1277" w:type="dxa"/>
            <w:tcBorders>
              <w:top w:val="nil"/>
              <w:bottom w:val="nil"/>
            </w:tcBorders>
          </w:tcPr>
          <w:p w14:paraId="49AD4230" w14:textId="77777777" w:rsidR="00006059" w:rsidRDefault="006154C3" w:rsidP="007B2B52">
            <w:pPr>
              <w:pStyle w:val="TableParagraph"/>
              <w:spacing w:line="248" w:lineRule="exact"/>
              <w:ind w:left="0" w:right="314"/>
              <w:jc w:val="center"/>
            </w:pPr>
            <w:r>
              <w:t>21,6</w:t>
            </w:r>
          </w:p>
        </w:tc>
        <w:tc>
          <w:tcPr>
            <w:tcW w:w="1844" w:type="dxa"/>
            <w:tcBorders>
              <w:top w:val="nil"/>
              <w:bottom w:val="nil"/>
            </w:tcBorders>
          </w:tcPr>
          <w:p w14:paraId="16D10056"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6B068EFF" w14:textId="77777777" w:rsidR="00006059" w:rsidRDefault="00006059" w:rsidP="007B2B52">
            <w:pPr>
              <w:pStyle w:val="TableParagraph"/>
              <w:spacing w:line="240" w:lineRule="auto"/>
              <w:ind w:left="0" w:right="314"/>
              <w:jc w:val="center"/>
              <w:rPr>
                <w:sz w:val="20"/>
              </w:rPr>
            </w:pPr>
          </w:p>
        </w:tc>
      </w:tr>
      <w:tr w:rsidR="00006059" w14:paraId="19B5D9B3" w14:textId="77777777" w:rsidTr="00CC37BC">
        <w:trPr>
          <w:trHeight w:val="379"/>
        </w:trPr>
        <w:tc>
          <w:tcPr>
            <w:tcW w:w="3056" w:type="dxa"/>
            <w:tcBorders>
              <w:top w:val="nil"/>
              <w:bottom w:val="nil"/>
            </w:tcBorders>
          </w:tcPr>
          <w:p w14:paraId="683A20AD" w14:textId="77777777" w:rsidR="00006059" w:rsidRDefault="006154C3" w:rsidP="00EE2AD6">
            <w:pPr>
              <w:pStyle w:val="TableParagraph"/>
              <w:spacing w:line="237" w:lineRule="exact"/>
              <w:ind w:left="0" w:right="314"/>
            </w:pPr>
            <w:r>
              <w:t>Kitos</w:t>
            </w:r>
            <w:r>
              <w:rPr>
                <w:spacing w:val="-4"/>
              </w:rPr>
              <w:t xml:space="preserve"> </w:t>
            </w:r>
            <w:r>
              <w:t>MAS</w:t>
            </w:r>
            <w:r>
              <w:rPr>
                <w:spacing w:val="-2"/>
              </w:rPr>
              <w:t xml:space="preserve"> </w:t>
            </w:r>
            <w:r>
              <w:t>pogrupiai*</w:t>
            </w:r>
          </w:p>
        </w:tc>
        <w:tc>
          <w:tcPr>
            <w:tcW w:w="1843" w:type="dxa"/>
            <w:tcBorders>
              <w:top w:val="nil"/>
              <w:bottom w:val="nil"/>
            </w:tcBorders>
          </w:tcPr>
          <w:p w14:paraId="19048842" w14:textId="77777777" w:rsidR="00006059" w:rsidRDefault="006154C3" w:rsidP="007B2B52">
            <w:pPr>
              <w:pStyle w:val="TableParagraph"/>
              <w:spacing w:line="237" w:lineRule="exact"/>
              <w:ind w:left="0" w:right="314"/>
              <w:jc w:val="center"/>
            </w:pPr>
            <w:r>
              <w:t>n</w:t>
            </w:r>
            <w:r>
              <w:rPr>
                <w:spacing w:val="-3"/>
              </w:rPr>
              <w:t xml:space="preserve"> </w:t>
            </w:r>
            <w:r>
              <w:t>=</w:t>
            </w:r>
            <w:r>
              <w:rPr>
                <w:spacing w:val="-3"/>
              </w:rPr>
              <w:t xml:space="preserve"> </w:t>
            </w:r>
            <w:r>
              <w:t>112</w:t>
            </w:r>
          </w:p>
        </w:tc>
        <w:tc>
          <w:tcPr>
            <w:tcW w:w="1277" w:type="dxa"/>
            <w:tcBorders>
              <w:top w:val="nil"/>
              <w:bottom w:val="nil"/>
            </w:tcBorders>
          </w:tcPr>
          <w:p w14:paraId="5DEC05AB" w14:textId="77777777" w:rsidR="00006059" w:rsidRDefault="006154C3" w:rsidP="007B2B52">
            <w:pPr>
              <w:pStyle w:val="TableParagraph"/>
              <w:spacing w:line="237" w:lineRule="exact"/>
              <w:ind w:left="0" w:right="314"/>
              <w:jc w:val="center"/>
            </w:pPr>
            <w:r>
              <w:t>n =</w:t>
            </w:r>
            <w:r>
              <w:rPr>
                <w:spacing w:val="1"/>
              </w:rPr>
              <w:t xml:space="preserve"> </w:t>
            </w:r>
            <w:r>
              <w:t>61</w:t>
            </w:r>
          </w:p>
        </w:tc>
        <w:tc>
          <w:tcPr>
            <w:tcW w:w="1844" w:type="dxa"/>
            <w:tcBorders>
              <w:top w:val="nil"/>
              <w:bottom w:val="nil"/>
            </w:tcBorders>
          </w:tcPr>
          <w:p w14:paraId="42A26C14" w14:textId="77777777" w:rsidR="00006059" w:rsidRDefault="006154C3" w:rsidP="007B2B52">
            <w:pPr>
              <w:pStyle w:val="TableParagraph"/>
              <w:spacing w:line="237" w:lineRule="exact"/>
              <w:ind w:left="0" w:right="314"/>
              <w:jc w:val="center"/>
            </w:pPr>
            <w:r>
              <w:t>0,84</w:t>
            </w:r>
            <w:r>
              <w:rPr>
                <w:spacing w:val="-1"/>
              </w:rPr>
              <w:t xml:space="preserve"> </w:t>
            </w:r>
            <w:r>
              <w:t>(0,59, 1,21)</w:t>
            </w:r>
          </w:p>
        </w:tc>
        <w:tc>
          <w:tcPr>
            <w:tcW w:w="1347" w:type="dxa"/>
            <w:tcBorders>
              <w:top w:val="nil"/>
              <w:bottom w:val="nil"/>
            </w:tcBorders>
          </w:tcPr>
          <w:p w14:paraId="6C1917E0" w14:textId="77777777" w:rsidR="00006059" w:rsidRDefault="006154C3" w:rsidP="007B2B52">
            <w:pPr>
              <w:pStyle w:val="TableParagraph"/>
              <w:spacing w:line="237" w:lineRule="exact"/>
              <w:ind w:left="0" w:right="314"/>
              <w:jc w:val="center"/>
            </w:pPr>
            <w:r>
              <w:t>0,325</w:t>
            </w:r>
          </w:p>
        </w:tc>
      </w:tr>
      <w:tr w:rsidR="00006059" w14:paraId="7E451F16" w14:textId="77777777" w:rsidTr="00CC37BC">
        <w:trPr>
          <w:trHeight w:val="507"/>
        </w:trPr>
        <w:tc>
          <w:tcPr>
            <w:tcW w:w="3056" w:type="dxa"/>
            <w:tcBorders>
              <w:top w:val="nil"/>
            </w:tcBorders>
          </w:tcPr>
          <w:p w14:paraId="706D5C1A" w14:textId="77777777" w:rsidR="00006059" w:rsidRDefault="007B2B52" w:rsidP="00EE2AD6">
            <w:pPr>
              <w:pStyle w:val="TableParagraph"/>
              <w:spacing w:line="248" w:lineRule="exact"/>
              <w:ind w:left="0" w:right="314"/>
            </w:pPr>
            <w:r>
              <w:t xml:space="preserve">        </w:t>
            </w:r>
            <w:r w:rsidR="006154C3">
              <w:t>Mediana</w:t>
            </w:r>
            <w:r w:rsidR="006154C3">
              <w:rPr>
                <w:spacing w:val="-4"/>
              </w:rPr>
              <w:t xml:space="preserve"> </w:t>
            </w:r>
            <w:r w:rsidR="006154C3">
              <w:t>(mėnesiai)</w:t>
            </w:r>
          </w:p>
        </w:tc>
        <w:tc>
          <w:tcPr>
            <w:tcW w:w="1843" w:type="dxa"/>
            <w:tcBorders>
              <w:top w:val="nil"/>
            </w:tcBorders>
          </w:tcPr>
          <w:p w14:paraId="2E733480" w14:textId="77777777" w:rsidR="00006059" w:rsidRDefault="006154C3" w:rsidP="007B2B52">
            <w:pPr>
              <w:pStyle w:val="TableParagraph"/>
              <w:spacing w:line="248" w:lineRule="exact"/>
              <w:ind w:left="0" w:right="314"/>
              <w:jc w:val="center"/>
            </w:pPr>
            <w:r>
              <w:t>10,3</w:t>
            </w:r>
          </w:p>
        </w:tc>
        <w:tc>
          <w:tcPr>
            <w:tcW w:w="1277" w:type="dxa"/>
            <w:tcBorders>
              <w:top w:val="nil"/>
            </w:tcBorders>
          </w:tcPr>
          <w:p w14:paraId="14B1F170" w14:textId="77777777" w:rsidR="00006059" w:rsidRDefault="006154C3" w:rsidP="007B2B52">
            <w:pPr>
              <w:pStyle w:val="TableParagraph"/>
              <w:spacing w:line="248" w:lineRule="exact"/>
              <w:ind w:left="0" w:right="314"/>
              <w:jc w:val="center"/>
            </w:pPr>
            <w:r>
              <w:t>9,5</w:t>
            </w:r>
          </w:p>
        </w:tc>
        <w:tc>
          <w:tcPr>
            <w:tcW w:w="1844" w:type="dxa"/>
            <w:tcBorders>
              <w:top w:val="nil"/>
            </w:tcBorders>
          </w:tcPr>
          <w:p w14:paraId="09880E7D" w14:textId="77777777" w:rsidR="00006059" w:rsidRDefault="00006059" w:rsidP="007B2B52">
            <w:pPr>
              <w:pStyle w:val="TableParagraph"/>
              <w:spacing w:line="240" w:lineRule="auto"/>
              <w:ind w:left="0" w:right="314"/>
              <w:jc w:val="center"/>
              <w:rPr>
                <w:sz w:val="20"/>
              </w:rPr>
            </w:pPr>
          </w:p>
        </w:tc>
        <w:tc>
          <w:tcPr>
            <w:tcW w:w="1347" w:type="dxa"/>
            <w:tcBorders>
              <w:top w:val="nil"/>
            </w:tcBorders>
          </w:tcPr>
          <w:p w14:paraId="43A078BF" w14:textId="77777777" w:rsidR="00006059" w:rsidRDefault="00006059" w:rsidP="007B2B52">
            <w:pPr>
              <w:pStyle w:val="TableParagraph"/>
              <w:spacing w:line="240" w:lineRule="auto"/>
              <w:ind w:left="0" w:right="314"/>
              <w:jc w:val="center"/>
              <w:rPr>
                <w:sz w:val="20"/>
              </w:rPr>
            </w:pPr>
          </w:p>
        </w:tc>
      </w:tr>
      <w:tr w:rsidR="00006059" w14:paraId="42528ADA" w14:textId="77777777" w:rsidTr="00CC37BC">
        <w:trPr>
          <w:trHeight w:val="249"/>
        </w:trPr>
        <w:tc>
          <w:tcPr>
            <w:tcW w:w="3056" w:type="dxa"/>
            <w:tcBorders>
              <w:bottom w:val="nil"/>
            </w:tcBorders>
          </w:tcPr>
          <w:p w14:paraId="3CC677D1" w14:textId="77777777" w:rsidR="00006059" w:rsidRDefault="006154C3" w:rsidP="00EE2AD6">
            <w:pPr>
              <w:pStyle w:val="TableParagraph"/>
              <w:spacing w:line="229" w:lineRule="exact"/>
              <w:ind w:left="0" w:right="314"/>
              <w:rPr>
                <w:b/>
              </w:rPr>
            </w:pPr>
            <w:r>
              <w:rPr>
                <w:b/>
              </w:rPr>
              <w:t>Atsako</w:t>
            </w:r>
            <w:r>
              <w:rPr>
                <w:b/>
                <w:spacing w:val="-9"/>
              </w:rPr>
              <w:t xml:space="preserve"> </w:t>
            </w:r>
            <w:r>
              <w:rPr>
                <w:b/>
              </w:rPr>
              <w:t>dažnis</w:t>
            </w:r>
            <w:r>
              <w:rPr>
                <w:b/>
                <w:spacing w:val="-11"/>
              </w:rPr>
              <w:t xml:space="preserve"> </w:t>
            </w:r>
            <w:r>
              <w:rPr>
                <w:b/>
              </w:rPr>
              <w:t>(PA+DA)</w:t>
            </w:r>
          </w:p>
        </w:tc>
        <w:tc>
          <w:tcPr>
            <w:tcW w:w="1843" w:type="dxa"/>
            <w:tcBorders>
              <w:bottom w:val="nil"/>
            </w:tcBorders>
          </w:tcPr>
          <w:p w14:paraId="24EF6B43"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0FF2B71E" w14:textId="77777777" w:rsidR="00006059" w:rsidRDefault="00006059" w:rsidP="007B2B52">
            <w:pPr>
              <w:pStyle w:val="TableParagraph"/>
              <w:spacing w:line="240" w:lineRule="auto"/>
              <w:ind w:left="0" w:right="314"/>
              <w:jc w:val="center"/>
              <w:rPr>
                <w:sz w:val="18"/>
              </w:rPr>
            </w:pPr>
          </w:p>
        </w:tc>
        <w:tc>
          <w:tcPr>
            <w:tcW w:w="1844" w:type="dxa"/>
            <w:vMerge w:val="restart"/>
          </w:tcPr>
          <w:p w14:paraId="6D67C234" w14:textId="77777777" w:rsidR="00006059" w:rsidRDefault="00006059" w:rsidP="00EE2AD6">
            <w:pPr>
              <w:pStyle w:val="TableParagraph"/>
              <w:spacing w:line="240" w:lineRule="auto"/>
              <w:ind w:left="0" w:right="314"/>
              <w:rPr>
                <w:sz w:val="20"/>
              </w:rPr>
            </w:pPr>
          </w:p>
        </w:tc>
        <w:tc>
          <w:tcPr>
            <w:tcW w:w="1347" w:type="dxa"/>
            <w:vMerge w:val="restart"/>
          </w:tcPr>
          <w:p w14:paraId="40922998" w14:textId="77777777" w:rsidR="00006059" w:rsidRDefault="00006059" w:rsidP="00EE2AD6">
            <w:pPr>
              <w:pStyle w:val="TableParagraph"/>
              <w:spacing w:line="240" w:lineRule="auto"/>
              <w:ind w:left="0" w:right="314"/>
              <w:rPr>
                <w:sz w:val="20"/>
              </w:rPr>
            </w:pPr>
          </w:p>
        </w:tc>
      </w:tr>
      <w:tr w:rsidR="00006059" w14:paraId="1515A9CD" w14:textId="77777777" w:rsidTr="00CC37BC">
        <w:trPr>
          <w:trHeight w:val="240"/>
        </w:trPr>
        <w:tc>
          <w:tcPr>
            <w:tcW w:w="3056" w:type="dxa"/>
            <w:tcBorders>
              <w:top w:val="nil"/>
              <w:bottom w:val="nil"/>
            </w:tcBorders>
          </w:tcPr>
          <w:p w14:paraId="73A5B6D7" w14:textId="77777777" w:rsidR="00006059" w:rsidRDefault="007B2B52" w:rsidP="00EE2AD6">
            <w:pPr>
              <w:pStyle w:val="TableParagraph"/>
              <w:spacing w:line="221" w:lineRule="exact"/>
              <w:ind w:left="0" w:right="314"/>
            </w:pPr>
            <w:r>
              <w:t xml:space="preserve">         </w:t>
            </w:r>
            <w:r w:rsidR="006154C3">
              <w:t>%</w:t>
            </w:r>
            <w:r w:rsidR="006154C3">
              <w:rPr>
                <w:spacing w:val="-2"/>
              </w:rPr>
              <w:t xml:space="preserve"> </w:t>
            </w:r>
            <w:r w:rsidR="006154C3">
              <w:t>(95</w:t>
            </w:r>
            <w:r w:rsidR="006154C3">
              <w:rPr>
                <w:spacing w:val="-1"/>
              </w:rPr>
              <w:t xml:space="preserve"> </w:t>
            </w:r>
            <w:r w:rsidR="006154C3">
              <w:t>%</w:t>
            </w:r>
            <w:r w:rsidR="006154C3">
              <w:rPr>
                <w:spacing w:val="-1"/>
              </w:rPr>
              <w:t xml:space="preserve"> </w:t>
            </w:r>
            <w:r w:rsidR="006154C3">
              <w:t>PI)</w:t>
            </w:r>
          </w:p>
        </w:tc>
        <w:tc>
          <w:tcPr>
            <w:tcW w:w="1843" w:type="dxa"/>
            <w:tcBorders>
              <w:top w:val="nil"/>
              <w:bottom w:val="nil"/>
            </w:tcBorders>
          </w:tcPr>
          <w:p w14:paraId="37645AA8" w14:textId="77777777" w:rsidR="00006059" w:rsidRDefault="006154C3" w:rsidP="007B2B52">
            <w:pPr>
              <w:pStyle w:val="TableParagraph"/>
              <w:spacing w:line="221" w:lineRule="exact"/>
              <w:ind w:left="0" w:right="314"/>
              <w:jc w:val="center"/>
            </w:pPr>
            <w:r>
              <w:t>4 (2,3, 7,9)</w:t>
            </w:r>
          </w:p>
        </w:tc>
        <w:tc>
          <w:tcPr>
            <w:tcW w:w="1277" w:type="dxa"/>
            <w:tcBorders>
              <w:top w:val="nil"/>
              <w:bottom w:val="nil"/>
            </w:tcBorders>
          </w:tcPr>
          <w:p w14:paraId="1FF69EF3" w14:textId="77777777" w:rsidR="00006059" w:rsidRDefault="006154C3" w:rsidP="007B2B52">
            <w:pPr>
              <w:pStyle w:val="TableParagraph"/>
              <w:spacing w:line="221" w:lineRule="exact"/>
              <w:ind w:left="0" w:right="314"/>
              <w:jc w:val="center"/>
            </w:pPr>
            <w:r>
              <w:t>0 (0,0, 3,0)</w:t>
            </w:r>
          </w:p>
        </w:tc>
        <w:tc>
          <w:tcPr>
            <w:tcW w:w="1844" w:type="dxa"/>
            <w:vMerge/>
            <w:tcBorders>
              <w:top w:val="nil"/>
            </w:tcBorders>
          </w:tcPr>
          <w:p w14:paraId="533C816E" w14:textId="77777777" w:rsidR="00006059" w:rsidRDefault="00006059" w:rsidP="00EE2AD6">
            <w:pPr>
              <w:ind w:right="314"/>
              <w:rPr>
                <w:sz w:val="2"/>
                <w:szCs w:val="2"/>
              </w:rPr>
            </w:pPr>
          </w:p>
        </w:tc>
        <w:tc>
          <w:tcPr>
            <w:tcW w:w="1347" w:type="dxa"/>
            <w:vMerge/>
            <w:tcBorders>
              <w:top w:val="nil"/>
            </w:tcBorders>
          </w:tcPr>
          <w:p w14:paraId="533E38CB" w14:textId="77777777" w:rsidR="00006059" w:rsidRDefault="00006059" w:rsidP="00EE2AD6">
            <w:pPr>
              <w:ind w:right="314"/>
              <w:rPr>
                <w:sz w:val="2"/>
                <w:szCs w:val="2"/>
              </w:rPr>
            </w:pPr>
          </w:p>
        </w:tc>
      </w:tr>
      <w:tr w:rsidR="00006059" w14:paraId="101DA513" w14:textId="77777777" w:rsidTr="00CC37BC">
        <w:trPr>
          <w:trHeight w:val="242"/>
        </w:trPr>
        <w:tc>
          <w:tcPr>
            <w:tcW w:w="3056" w:type="dxa"/>
            <w:tcBorders>
              <w:top w:val="nil"/>
              <w:bottom w:val="nil"/>
            </w:tcBorders>
          </w:tcPr>
          <w:p w14:paraId="7B1FE015" w14:textId="77777777" w:rsidR="00006059" w:rsidRDefault="006154C3" w:rsidP="00EE2AD6">
            <w:pPr>
              <w:pStyle w:val="TableParagraph"/>
              <w:spacing w:line="222" w:lineRule="exact"/>
              <w:ind w:left="0" w:right="314"/>
            </w:pPr>
            <w:r>
              <w:t>Atsako</w:t>
            </w:r>
            <w:r>
              <w:rPr>
                <w:spacing w:val="-4"/>
              </w:rPr>
              <w:t xml:space="preserve"> </w:t>
            </w:r>
            <w:r>
              <w:t>trukmė</w:t>
            </w:r>
          </w:p>
        </w:tc>
        <w:tc>
          <w:tcPr>
            <w:tcW w:w="1843" w:type="dxa"/>
            <w:tcBorders>
              <w:top w:val="nil"/>
              <w:bottom w:val="nil"/>
            </w:tcBorders>
          </w:tcPr>
          <w:p w14:paraId="10E471D4" w14:textId="77777777" w:rsidR="00006059" w:rsidRDefault="00006059" w:rsidP="007B2B52">
            <w:pPr>
              <w:pStyle w:val="TableParagraph"/>
              <w:spacing w:line="240" w:lineRule="auto"/>
              <w:ind w:left="0" w:right="314"/>
              <w:jc w:val="center"/>
              <w:rPr>
                <w:sz w:val="16"/>
              </w:rPr>
            </w:pPr>
          </w:p>
        </w:tc>
        <w:tc>
          <w:tcPr>
            <w:tcW w:w="1277" w:type="dxa"/>
            <w:tcBorders>
              <w:top w:val="nil"/>
              <w:bottom w:val="nil"/>
            </w:tcBorders>
          </w:tcPr>
          <w:p w14:paraId="26EF9095" w14:textId="77777777" w:rsidR="00006059" w:rsidRDefault="00006059" w:rsidP="007B2B52">
            <w:pPr>
              <w:pStyle w:val="TableParagraph"/>
              <w:spacing w:line="240" w:lineRule="auto"/>
              <w:ind w:left="0" w:right="314"/>
              <w:jc w:val="center"/>
              <w:rPr>
                <w:sz w:val="16"/>
              </w:rPr>
            </w:pPr>
          </w:p>
        </w:tc>
        <w:tc>
          <w:tcPr>
            <w:tcW w:w="1844" w:type="dxa"/>
            <w:vMerge/>
            <w:tcBorders>
              <w:top w:val="nil"/>
            </w:tcBorders>
          </w:tcPr>
          <w:p w14:paraId="4F8A714E" w14:textId="77777777" w:rsidR="00006059" w:rsidRDefault="00006059" w:rsidP="00EE2AD6">
            <w:pPr>
              <w:ind w:right="314"/>
              <w:rPr>
                <w:sz w:val="2"/>
                <w:szCs w:val="2"/>
              </w:rPr>
            </w:pPr>
          </w:p>
        </w:tc>
        <w:tc>
          <w:tcPr>
            <w:tcW w:w="1347" w:type="dxa"/>
            <w:vMerge/>
            <w:tcBorders>
              <w:top w:val="nil"/>
            </w:tcBorders>
          </w:tcPr>
          <w:p w14:paraId="0D299AA0" w14:textId="77777777" w:rsidR="00006059" w:rsidRDefault="00006059" w:rsidP="00EE2AD6">
            <w:pPr>
              <w:ind w:right="314"/>
              <w:rPr>
                <w:sz w:val="2"/>
                <w:szCs w:val="2"/>
              </w:rPr>
            </w:pPr>
          </w:p>
        </w:tc>
      </w:tr>
      <w:tr w:rsidR="00006059" w14:paraId="0C5197F3" w14:textId="77777777" w:rsidTr="00CC37BC">
        <w:trPr>
          <w:trHeight w:val="243"/>
        </w:trPr>
        <w:tc>
          <w:tcPr>
            <w:tcW w:w="3056" w:type="dxa"/>
            <w:tcBorders>
              <w:top w:val="nil"/>
              <w:bottom w:val="nil"/>
            </w:tcBorders>
          </w:tcPr>
          <w:p w14:paraId="5C527F2D" w14:textId="77777777" w:rsidR="00006059" w:rsidRDefault="007B2B52" w:rsidP="00EE2AD6">
            <w:pPr>
              <w:pStyle w:val="TableParagraph"/>
              <w:spacing w:line="223"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63E5C0CE" w14:textId="77777777" w:rsidR="00006059" w:rsidRDefault="006154C3" w:rsidP="007B2B52">
            <w:pPr>
              <w:pStyle w:val="TableParagraph"/>
              <w:spacing w:line="223" w:lineRule="exact"/>
              <w:ind w:left="0" w:right="314"/>
              <w:jc w:val="center"/>
            </w:pPr>
            <w:r>
              <w:t>38,9</w:t>
            </w:r>
            <w:r>
              <w:rPr>
                <w:spacing w:val="-1"/>
              </w:rPr>
              <w:t xml:space="preserve"> </w:t>
            </w:r>
            <w:r>
              <w:t>(16,7, 40,0)</w:t>
            </w:r>
          </w:p>
        </w:tc>
        <w:tc>
          <w:tcPr>
            <w:tcW w:w="1277" w:type="dxa"/>
            <w:tcBorders>
              <w:top w:val="nil"/>
              <w:bottom w:val="nil"/>
            </w:tcBorders>
          </w:tcPr>
          <w:p w14:paraId="0022886A" w14:textId="77777777" w:rsidR="00006059" w:rsidRDefault="00006059" w:rsidP="007B2B52">
            <w:pPr>
              <w:pStyle w:val="TableParagraph"/>
              <w:spacing w:line="240" w:lineRule="auto"/>
              <w:ind w:left="0" w:right="314"/>
              <w:jc w:val="center"/>
              <w:rPr>
                <w:sz w:val="16"/>
              </w:rPr>
            </w:pPr>
          </w:p>
        </w:tc>
        <w:tc>
          <w:tcPr>
            <w:tcW w:w="1844" w:type="dxa"/>
            <w:vMerge/>
            <w:tcBorders>
              <w:top w:val="nil"/>
            </w:tcBorders>
          </w:tcPr>
          <w:p w14:paraId="47D7FB5C" w14:textId="77777777" w:rsidR="00006059" w:rsidRDefault="00006059" w:rsidP="00EE2AD6">
            <w:pPr>
              <w:ind w:right="314"/>
              <w:rPr>
                <w:sz w:val="2"/>
                <w:szCs w:val="2"/>
              </w:rPr>
            </w:pPr>
          </w:p>
        </w:tc>
        <w:tc>
          <w:tcPr>
            <w:tcW w:w="1347" w:type="dxa"/>
            <w:vMerge/>
            <w:tcBorders>
              <w:top w:val="nil"/>
            </w:tcBorders>
          </w:tcPr>
          <w:p w14:paraId="43D2E2BF" w14:textId="77777777" w:rsidR="00006059" w:rsidRDefault="00006059" w:rsidP="00EE2AD6">
            <w:pPr>
              <w:ind w:right="314"/>
              <w:rPr>
                <w:sz w:val="2"/>
                <w:szCs w:val="2"/>
              </w:rPr>
            </w:pPr>
          </w:p>
        </w:tc>
      </w:tr>
      <w:tr w:rsidR="00006059" w14:paraId="26A6D2A4" w14:textId="77777777" w:rsidTr="00CC37BC">
        <w:trPr>
          <w:trHeight w:val="503"/>
        </w:trPr>
        <w:tc>
          <w:tcPr>
            <w:tcW w:w="3056" w:type="dxa"/>
            <w:tcBorders>
              <w:top w:val="nil"/>
            </w:tcBorders>
          </w:tcPr>
          <w:p w14:paraId="313F0199" w14:textId="77777777" w:rsidR="00006059" w:rsidRDefault="006154C3" w:rsidP="00EE2AD6">
            <w:pPr>
              <w:pStyle w:val="TableParagraph"/>
              <w:spacing w:line="244" w:lineRule="exact"/>
              <w:ind w:left="0" w:right="314"/>
            </w:pPr>
            <w:r>
              <w:t>(95</w:t>
            </w:r>
            <w:r>
              <w:rPr>
                <w:spacing w:val="-3"/>
              </w:rPr>
              <w:t xml:space="preserve"> </w:t>
            </w:r>
            <w:r>
              <w:t>%</w:t>
            </w:r>
            <w:r>
              <w:rPr>
                <w:spacing w:val="-1"/>
              </w:rPr>
              <w:t xml:space="preserve"> </w:t>
            </w:r>
            <w:r>
              <w:t>PI)</w:t>
            </w:r>
          </w:p>
        </w:tc>
        <w:tc>
          <w:tcPr>
            <w:tcW w:w="1843" w:type="dxa"/>
            <w:tcBorders>
              <w:top w:val="nil"/>
            </w:tcBorders>
          </w:tcPr>
          <w:p w14:paraId="592D0686" w14:textId="77777777" w:rsidR="00006059" w:rsidRDefault="00006059" w:rsidP="007B2B52">
            <w:pPr>
              <w:pStyle w:val="TableParagraph"/>
              <w:spacing w:line="240" w:lineRule="auto"/>
              <w:ind w:left="0" w:right="314"/>
              <w:jc w:val="center"/>
              <w:rPr>
                <w:sz w:val="20"/>
              </w:rPr>
            </w:pPr>
          </w:p>
        </w:tc>
        <w:tc>
          <w:tcPr>
            <w:tcW w:w="1277" w:type="dxa"/>
            <w:tcBorders>
              <w:top w:val="nil"/>
            </w:tcBorders>
          </w:tcPr>
          <w:p w14:paraId="2F602882" w14:textId="77777777" w:rsidR="00006059" w:rsidRDefault="00006059" w:rsidP="007B2B52">
            <w:pPr>
              <w:pStyle w:val="TableParagraph"/>
              <w:spacing w:line="240" w:lineRule="auto"/>
              <w:ind w:left="0" w:right="314"/>
              <w:jc w:val="center"/>
              <w:rPr>
                <w:sz w:val="20"/>
              </w:rPr>
            </w:pPr>
          </w:p>
        </w:tc>
        <w:tc>
          <w:tcPr>
            <w:tcW w:w="1844" w:type="dxa"/>
            <w:vMerge/>
            <w:tcBorders>
              <w:top w:val="nil"/>
            </w:tcBorders>
          </w:tcPr>
          <w:p w14:paraId="16FED74D" w14:textId="77777777" w:rsidR="00006059" w:rsidRDefault="00006059" w:rsidP="00EE2AD6">
            <w:pPr>
              <w:ind w:right="314"/>
              <w:rPr>
                <w:sz w:val="2"/>
                <w:szCs w:val="2"/>
              </w:rPr>
            </w:pPr>
          </w:p>
        </w:tc>
        <w:tc>
          <w:tcPr>
            <w:tcW w:w="1347" w:type="dxa"/>
            <w:vMerge/>
            <w:tcBorders>
              <w:top w:val="nil"/>
            </w:tcBorders>
          </w:tcPr>
          <w:p w14:paraId="499650CE" w14:textId="77777777" w:rsidR="00006059" w:rsidRDefault="00006059" w:rsidP="00EE2AD6">
            <w:pPr>
              <w:ind w:right="314"/>
              <w:rPr>
                <w:sz w:val="2"/>
                <w:szCs w:val="2"/>
              </w:rPr>
            </w:pPr>
          </w:p>
        </w:tc>
      </w:tr>
      <w:tr w:rsidR="00006059" w14:paraId="1D72F9F3" w14:textId="77777777" w:rsidTr="00CC37BC">
        <w:trPr>
          <w:trHeight w:val="1149"/>
        </w:trPr>
        <w:tc>
          <w:tcPr>
            <w:tcW w:w="9367" w:type="dxa"/>
            <w:gridSpan w:val="5"/>
          </w:tcPr>
          <w:p w14:paraId="68EBB551" w14:textId="77777777" w:rsidR="00006059" w:rsidRDefault="006154C3" w:rsidP="00EE2AD6">
            <w:pPr>
              <w:pStyle w:val="TableParagraph"/>
              <w:spacing w:line="237" w:lineRule="auto"/>
              <w:ind w:left="0" w:right="314"/>
              <w:rPr>
                <w:sz w:val="20"/>
              </w:rPr>
            </w:pPr>
            <w:r>
              <w:rPr>
                <w:sz w:val="20"/>
              </w:rPr>
              <w:t>R</w:t>
            </w:r>
            <w:r w:rsidR="005A7CF5">
              <w:rPr>
                <w:sz w:val="20"/>
              </w:rPr>
              <w:t>S</w:t>
            </w:r>
            <w:r>
              <w:rPr>
                <w:sz w:val="20"/>
              </w:rPr>
              <w:t xml:space="preserve"> = </w:t>
            </w:r>
            <w:r w:rsidR="005A7CF5">
              <w:rPr>
                <w:sz w:val="20"/>
              </w:rPr>
              <w:t>rizikos santykis</w:t>
            </w:r>
            <w:r>
              <w:rPr>
                <w:sz w:val="20"/>
              </w:rPr>
              <w:t xml:space="preserve">; angl. </w:t>
            </w:r>
            <w:r w:rsidRPr="006D50F1">
              <w:rPr>
                <w:i/>
                <w:iCs/>
                <w:sz w:val="20"/>
              </w:rPr>
              <w:t>ITT</w:t>
            </w:r>
            <w:r>
              <w:rPr>
                <w:sz w:val="20"/>
              </w:rPr>
              <w:t xml:space="preserve"> = </w:t>
            </w:r>
            <w:proofErr w:type="spellStart"/>
            <w:r>
              <w:rPr>
                <w:sz w:val="20"/>
              </w:rPr>
              <w:t>Intent</w:t>
            </w:r>
            <w:proofErr w:type="spellEnd"/>
            <w:r>
              <w:rPr>
                <w:sz w:val="20"/>
              </w:rPr>
              <w:t xml:space="preserve"> to </w:t>
            </w:r>
            <w:proofErr w:type="spellStart"/>
            <w:r>
              <w:rPr>
                <w:sz w:val="20"/>
              </w:rPr>
              <w:t>treat</w:t>
            </w:r>
            <w:proofErr w:type="spellEnd"/>
            <w:r>
              <w:rPr>
                <w:sz w:val="20"/>
              </w:rPr>
              <w:t xml:space="preserve"> – numatyti gydyti pacientai; </w:t>
            </w:r>
            <w:r w:rsidRPr="006D50F1">
              <w:rPr>
                <w:i/>
                <w:iCs/>
                <w:sz w:val="20"/>
              </w:rPr>
              <w:t>PFS</w:t>
            </w:r>
            <w:r>
              <w:rPr>
                <w:sz w:val="20"/>
              </w:rPr>
              <w:t xml:space="preserve"> = </w:t>
            </w:r>
            <w:proofErr w:type="spellStart"/>
            <w:r>
              <w:rPr>
                <w:sz w:val="20"/>
              </w:rPr>
              <w:t>progression-free</w:t>
            </w:r>
            <w:proofErr w:type="spellEnd"/>
            <w:r>
              <w:rPr>
                <w:sz w:val="20"/>
              </w:rPr>
              <w:t xml:space="preserve"> </w:t>
            </w:r>
            <w:proofErr w:type="spellStart"/>
            <w:r>
              <w:rPr>
                <w:sz w:val="20"/>
              </w:rPr>
              <w:t>survival</w:t>
            </w:r>
            <w:proofErr w:type="spellEnd"/>
            <w:r>
              <w:rPr>
                <w:sz w:val="20"/>
              </w:rPr>
              <w:t xml:space="preserve"> -</w:t>
            </w:r>
            <w:r>
              <w:rPr>
                <w:spacing w:val="-47"/>
                <w:sz w:val="20"/>
              </w:rPr>
              <w:t xml:space="preserve"> </w:t>
            </w:r>
            <w:r>
              <w:rPr>
                <w:w w:val="95"/>
                <w:sz w:val="20"/>
              </w:rPr>
              <w:t>išgyven</w:t>
            </w:r>
            <w:r w:rsidR="005A7CF5">
              <w:rPr>
                <w:w w:val="95"/>
                <w:sz w:val="20"/>
              </w:rPr>
              <w:t>amu</w:t>
            </w:r>
            <w:r>
              <w:rPr>
                <w:w w:val="95"/>
                <w:sz w:val="20"/>
              </w:rPr>
              <w:t>mas</w:t>
            </w:r>
            <w:r>
              <w:rPr>
                <w:spacing w:val="16"/>
                <w:w w:val="95"/>
                <w:sz w:val="20"/>
              </w:rPr>
              <w:t xml:space="preserve"> </w:t>
            </w:r>
            <w:r>
              <w:rPr>
                <w:w w:val="95"/>
                <w:sz w:val="20"/>
              </w:rPr>
              <w:t>ligai</w:t>
            </w:r>
            <w:r>
              <w:rPr>
                <w:spacing w:val="17"/>
                <w:w w:val="95"/>
                <w:sz w:val="20"/>
              </w:rPr>
              <w:t xml:space="preserve"> </w:t>
            </w:r>
            <w:r>
              <w:rPr>
                <w:w w:val="95"/>
                <w:sz w:val="20"/>
              </w:rPr>
              <w:t>neprogresuojant;</w:t>
            </w:r>
            <w:r>
              <w:rPr>
                <w:spacing w:val="17"/>
                <w:w w:val="95"/>
                <w:sz w:val="20"/>
              </w:rPr>
              <w:t xml:space="preserve"> </w:t>
            </w:r>
            <w:r>
              <w:rPr>
                <w:w w:val="95"/>
                <w:sz w:val="20"/>
              </w:rPr>
              <w:t>PA =</w:t>
            </w:r>
            <w:r>
              <w:rPr>
                <w:spacing w:val="19"/>
                <w:w w:val="95"/>
                <w:sz w:val="20"/>
              </w:rPr>
              <w:t xml:space="preserve"> </w:t>
            </w:r>
            <w:r>
              <w:rPr>
                <w:w w:val="95"/>
                <w:sz w:val="20"/>
              </w:rPr>
              <w:t>pilnas</w:t>
            </w:r>
            <w:r>
              <w:rPr>
                <w:spacing w:val="17"/>
                <w:w w:val="95"/>
                <w:sz w:val="20"/>
              </w:rPr>
              <w:t xml:space="preserve"> </w:t>
            </w:r>
            <w:r>
              <w:rPr>
                <w:w w:val="95"/>
                <w:sz w:val="20"/>
              </w:rPr>
              <w:t>atsakas;</w:t>
            </w:r>
            <w:r>
              <w:rPr>
                <w:spacing w:val="17"/>
                <w:w w:val="95"/>
                <w:sz w:val="20"/>
              </w:rPr>
              <w:t xml:space="preserve"> </w:t>
            </w:r>
            <w:r>
              <w:rPr>
                <w:w w:val="95"/>
                <w:sz w:val="20"/>
              </w:rPr>
              <w:t>DA</w:t>
            </w:r>
            <w:r>
              <w:rPr>
                <w:spacing w:val="2"/>
                <w:w w:val="95"/>
                <w:sz w:val="20"/>
              </w:rPr>
              <w:t xml:space="preserve"> </w:t>
            </w:r>
            <w:r>
              <w:rPr>
                <w:w w:val="95"/>
                <w:sz w:val="20"/>
              </w:rPr>
              <w:t>=</w:t>
            </w:r>
            <w:r>
              <w:rPr>
                <w:spacing w:val="18"/>
                <w:w w:val="95"/>
                <w:sz w:val="20"/>
              </w:rPr>
              <w:t xml:space="preserve"> </w:t>
            </w:r>
            <w:r>
              <w:rPr>
                <w:w w:val="95"/>
                <w:sz w:val="20"/>
              </w:rPr>
              <w:t>dalinis</w:t>
            </w:r>
            <w:r>
              <w:rPr>
                <w:spacing w:val="17"/>
                <w:w w:val="95"/>
                <w:sz w:val="20"/>
              </w:rPr>
              <w:t xml:space="preserve"> </w:t>
            </w:r>
            <w:r>
              <w:rPr>
                <w:w w:val="95"/>
                <w:sz w:val="20"/>
              </w:rPr>
              <w:t>atsakas.</w:t>
            </w:r>
            <w:r>
              <w:rPr>
                <w:spacing w:val="19"/>
                <w:w w:val="95"/>
                <w:sz w:val="20"/>
              </w:rPr>
              <w:t xml:space="preserve"> </w:t>
            </w:r>
            <w:r>
              <w:rPr>
                <w:w w:val="95"/>
                <w:sz w:val="20"/>
              </w:rPr>
              <w:t>BI</w:t>
            </w:r>
            <w:r>
              <w:rPr>
                <w:spacing w:val="18"/>
                <w:w w:val="95"/>
                <w:sz w:val="20"/>
              </w:rPr>
              <w:t xml:space="preserve"> </w:t>
            </w:r>
            <w:r>
              <w:rPr>
                <w:w w:val="95"/>
                <w:sz w:val="20"/>
              </w:rPr>
              <w:t>=</w:t>
            </w:r>
            <w:r>
              <w:rPr>
                <w:spacing w:val="18"/>
                <w:w w:val="95"/>
                <w:sz w:val="20"/>
              </w:rPr>
              <w:t xml:space="preserve"> </w:t>
            </w:r>
            <w:r>
              <w:rPr>
                <w:w w:val="95"/>
                <w:sz w:val="20"/>
              </w:rPr>
              <w:t>bendrasis</w:t>
            </w:r>
            <w:r>
              <w:rPr>
                <w:spacing w:val="17"/>
                <w:w w:val="95"/>
                <w:sz w:val="20"/>
              </w:rPr>
              <w:t xml:space="preserve"> </w:t>
            </w:r>
            <w:r>
              <w:rPr>
                <w:w w:val="95"/>
                <w:sz w:val="20"/>
              </w:rPr>
              <w:t>išgyven</w:t>
            </w:r>
            <w:r w:rsidR="005A7CF5">
              <w:rPr>
                <w:w w:val="95"/>
                <w:sz w:val="20"/>
              </w:rPr>
              <w:t>amu</w:t>
            </w:r>
            <w:r>
              <w:rPr>
                <w:w w:val="95"/>
                <w:sz w:val="20"/>
              </w:rPr>
              <w:t>mas.</w:t>
            </w:r>
          </w:p>
          <w:p w14:paraId="3597D92A" w14:textId="77777777" w:rsidR="00006059" w:rsidRDefault="006154C3" w:rsidP="00EE2AD6">
            <w:pPr>
              <w:pStyle w:val="TableParagraph"/>
              <w:spacing w:line="230" w:lineRule="atLeast"/>
              <w:ind w:left="0" w:right="314"/>
              <w:rPr>
                <w:sz w:val="20"/>
              </w:rPr>
            </w:pPr>
            <w:r>
              <w:rPr>
                <w:sz w:val="20"/>
              </w:rPr>
              <w:t xml:space="preserve">*Bendrojo </w:t>
            </w:r>
            <w:r w:rsidR="00C5762D">
              <w:rPr>
                <w:sz w:val="20"/>
              </w:rPr>
              <w:t>išgyvenamumo</w:t>
            </w:r>
            <w:r>
              <w:rPr>
                <w:sz w:val="20"/>
              </w:rPr>
              <w:t xml:space="preserve"> atitinkamuose MAS pogrupiuose pagal naviko histologiją (</w:t>
            </w:r>
            <w:proofErr w:type="spellStart"/>
            <w:r>
              <w:rPr>
                <w:sz w:val="20"/>
              </w:rPr>
              <w:t>lejomiosarkoma</w:t>
            </w:r>
            <w:proofErr w:type="spellEnd"/>
            <w:r>
              <w:rPr>
                <w:sz w:val="20"/>
              </w:rPr>
              <w:t xml:space="preserve">, </w:t>
            </w:r>
            <w:proofErr w:type="spellStart"/>
            <w:r>
              <w:rPr>
                <w:sz w:val="20"/>
              </w:rPr>
              <w:t>sinovijos</w:t>
            </w:r>
            <w:proofErr w:type="spellEnd"/>
            <w:r>
              <w:rPr>
                <w:spacing w:val="1"/>
                <w:sz w:val="20"/>
              </w:rPr>
              <w:t xml:space="preserve"> </w:t>
            </w:r>
            <w:r>
              <w:rPr>
                <w:sz w:val="20"/>
              </w:rPr>
              <w:t>sarkoma</w:t>
            </w:r>
            <w:r>
              <w:rPr>
                <w:spacing w:val="-3"/>
                <w:sz w:val="20"/>
              </w:rPr>
              <w:t xml:space="preserve"> </w:t>
            </w:r>
            <w:r>
              <w:rPr>
                <w:sz w:val="20"/>
              </w:rPr>
              <w:t>ir kiti</w:t>
            </w:r>
            <w:r>
              <w:rPr>
                <w:spacing w:val="-3"/>
                <w:sz w:val="20"/>
              </w:rPr>
              <w:t xml:space="preserve"> </w:t>
            </w:r>
            <w:r>
              <w:rPr>
                <w:sz w:val="20"/>
              </w:rPr>
              <w:t>MAS)</w:t>
            </w:r>
            <w:r>
              <w:rPr>
                <w:spacing w:val="-3"/>
                <w:sz w:val="20"/>
              </w:rPr>
              <w:t xml:space="preserve"> </w:t>
            </w:r>
            <w:r>
              <w:rPr>
                <w:sz w:val="20"/>
              </w:rPr>
              <w:t>duomenis</w:t>
            </w:r>
            <w:r>
              <w:rPr>
                <w:spacing w:val="-4"/>
                <w:sz w:val="20"/>
              </w:rPr>
              <w:t xml:space="preserve"> </w:t>
            </w:r>
            <w:r>
              <w:rPr>
                <w:sz w:val="20"/>
              </w:rPr>
              <w:t>reikia vertinti</w:t>
            </w:r>
            <w:r>
              <w:rPr>
                <w:spacing w:val="-4"/>
                <w:sz w:val="20"/>
              </w:rPr>
              <w:t xml:space="preserve"> </w:t>
            </w:r>
            <w:r>
              <w:rPr>
                <w:sz w:val="20"/>
              </w:rPr>
              <w:t>atsargiai</w:t>
            </w:r>
            <w:r>
              <w:rPr>
                <w:spacing w:val="-2"/>
                <w:sz w:val="20"/>
              </w:rPr>
              <w:t xml:space="preserve"> </w:t>
            </w:r>
            <w:r>
              <w:rPr>
                <w:sz w:val="20"/>
              </w:rPr>
              <w:t>dėl</w:t>
            </w:r>
            <w:r>
              <w:rPr>
                <w:spacing w:val="-1"/>
                <w:sz w:val="20"/>
              </w:rPr>
              <w:t xml:space="preserve"> </w:t>
            </w:r>
            <w:r>
              <w:rPr>
                <w:sz w:val="20"/>
              </w:rPr>
              <w:t>mažo</w:t>
            </w:r>
            <w:r>
              <w:rPr>
                <w:spacing w:val="-2"/>
                <w:sz w:val="20"/>
              </w:rPr>
              <w:t xml:space="preserve"> </w:t>
            </w:r>
            <w:r>
              <w:rPr>
                <w:sz w:val="20"/>
              </w:rPr>
              <w:t>tiriamųjų</w:t>
            </w:r>
            <w:r>
              <w:rPr>
                <w:spacing w:val="-3"/>
                <w:sz w:val="20"/>
              </w:rPr>
              <w:t xml:space="preserve"> </w:t>
            </w:r>
            <w:r>
              <w:rPr>
                <w:sz w:val="20"/>
              </w:rPr>
              <w:t>skaičiaus</w:t>
            </w:r>
            <w:r>
              <w:rPr>
                <w:spacing w:val="-4"/>
                <w:sz w:val="20"/>
              </w:rPr>
              <w:t xml:space="preserve"> </w:t>
            </w:r>
            <w:r>
              <w:rPr>
                <w:sz w:val="20"/>
              </w:rPr>
              <w:t>ir</w:t>
            </w:r>
            <w:r>
              <w:rPr>
                <w:spacing w:val="-2"/>
                <w:sz w:val="20"/>
              </w:rPr>
              <w:t xml:space="preserve"> </w:t>
            </w:r>
            <w:r>
              <w:rPr>
                <w:sz w:val="20"/>
              </w:rPr>
              <w:t>plataus</w:t>
            </w:r>
            <w:r>
              <w:rPr>
                <w:spacing w:val="-4"/>
                <w:sz w:val="20"/>
              </w:rPr>
              <w:t xml:space="preserve"> </w:t>
            </w:r>
            <w:proofErr w:type="spellStart"/>
            <w:r>
              <w:rPr>
                <w:sz w:val="20"/>
              </w:rPr>
              <w:t>pasikliautinojo</w:t>
            </w:r>
            <w:proofErr w:type="spellEnd"/>
            <w:r>
              <w:rPr>
                <w:spacing w:val="-48"/>
                <w:sz w:val="20"/>
              </w:rPr>
              <w:t xml:space="preserve"> </w:t>
            </w:r>
            <w:r>
              <w:rPr>
                <w:sz w:val="20"/>
              </w:rPr>
              <w:t>intervalo.</w:t>
            </w:r>
          </w:p>
        </w:tc>
      </w:tr>
    </w:tbl>
    <w:p w14:paraId="5EEBA303" w14:textId="77777777" w:rsidR="00006059" w:rsidRDefault="00006059" w:rsidP="00EE2AD6">
      <w:pPr>
        <w:pStyle w:val="Pagrindinistekstas"/>
        <w:ind w:right="314"/>
        <w:rPr>
          <w:b/>
        </w:rPr>
      </w:pPr>
    </w:p>
    <w:p w14:paraId="10D98BBA" w14:textId="77777777" w:rsidR="00AA16F1" w:rsidRDefault="006154C3" w:rsidP="00AA16F1">
      <w:pPr>
        <w:pStyle w:val="Pagrindinistekstas"/>
        <w:ind w:right="314"/>
      </w:pPr>
      <w:r>
        <w:t xml:space="preserve">Panašus </w:t>
      </w:r>
      <w:r>
        <w:rPr>
          <w:i/>
        </w:rPr>
        <w:t xml:space="preserve">PFS </w:t>
      </w:r>
      <w:r>
        <w:t xml:space="preserve">pagerėjimas </w:t>
      </w:r>
      <w:proofErr w:type="spellStart"/>
      <w:r>
        <w:t>pazopanibo</w:t>
      </w:r>
      <w:proofErr w:type="spellEnd"/>
      <w:r>
        <w:t xml:space="preserve"> grupėje, palyginti su placebo grupe, buvo nustatytas ir remiantis</w:t>
      </w:r>
      <w:r w:rsidR="00AA16F1">
        <w:t xml:space="preserve"> </w:t>
      </w:r>
      <w:r>
        <w:t>tyrėjų</w:t>
      </w:r>
      <w:r>
        <w:rPr>
          <w:spacing w:val="-4"/>
        </w:rPr>
        <w:t xml:space="preserve"> </w:t>
      </w:r>
      <w:r>
        <w:t>įvertinimais</w:t>
      </w:r>
      <w:r>
        <w:rPr>
          <w:spacing w:val="-3"/>
        </w:rPr>
        <w:t xml:space="preserve"> </w:t>
      </w:r>
      <w:r>
        <w:t>(bendrojoje</w:t>
      </w:r>
      <w:r>
        <w:rPr>
          <w:spacing w:val="1"/>
        </w:rPr>
        <w:t xml:space="preserve"> </w:t>
      </w:r>
      <w:r>
        <w:rPr>
          <w:i/>
        </w:rPr>
        <w:t>ITT</w:t>
      </w:r>
      <w:r>
        <w:rPr>
          <w:i/>
          <w:spacing w:val="-7"/>
        </w:rPr>
        <w:t xml:space="preserve"> </w:t>
      </w:r>
      <w:r>
        <w:t>populiacijoje R</w:t>
      </w:r>
      <w:r w:rsidR="005A7CF5">
        <w:t>S</w:t>
      </w:r>
      <w:r>
        <w:t>: 0,39;</w:t>
      </w:r>
      <w:r>
        <w:rPr>
          <w:spacing w:val="1"/>
        </w:rPr>
        <w:t xml:space="preserve"> </w:t>
      </w:r>
      <w:r>
        <w:t>95</w:t>
      </w:r>
      <w:r>
        <w:rPr>
          <w:spacing w:val="-3"/>
        </w:rPr>
        <w:t xml:space="preserve"> </w:t>
      </w:r>
      <w:r>
        <w:t>% PI,</w:t>
      </w:r>
      <w:r>
        <w:rPr>
          <w:spacing w:val="-1"/>
        </w:rPr>
        <w:t xml:space="preserve"> </w:t>
      </w:r>
      <w:r>
        <w:t>0,30-0,52,</w:t>
      </w:r>
      <w:r>
        <w:rPr>
          <w:spacing w:val="-1"/>
        </w:rPr>
        <w:t xml:space="preserve"> </w:t>
      </w:r>
      <w:r>
        <w:t>p &lt;</w:t>
      </w:r>
      <w:r>
        <w:rPr>
          <w:spacing w:val="-1"/>
        </w:rPr>
        <w:t xml:space="preserve"> </w:t>
      </w:r>
      <w:r>
        <w:t>0,001).</w:t>
      </w:r>
    </w:p>
    <w:p w14:paraId="04D205B0" w14:textId="77777777" w:rsidR="00AA16F1" w:rsidRDefault="00AA16F1" w:rsidP="00AA16F1">
      <w:pPr>
        <w:pStyle w:val="Pagrindinistekstas"/>
        <w:ind w:right="314"/>
      </w:pPr>
    </w:p>
    <w:p w14:paraId="0830DD60" w14:textId="77777777" w:rsidR="007A0B2A" w:rsidRDefault="007A0B2A" w:rsidP="00AA16F1">
      <w:pPr>
        <w:pStyle w:val="Pagrindinistekstas"/>
        <w:ind w:right="314"/>
      </w:pPr>
    </w:p>
    <w:p w14:paraId="55A95456" w14:textId="77777777" w:rsidR="00006059" w:rsidRPr="00AA16F1" w:rsidRDefault="006154C3" w:rsidP="00AA16F1">
      <w:pPr>
        <w:pStyle w:val="Pagrindinistekstas"/>
        <w:ind w:right="314"/>
        <w:rPr>
          <w:b/>
        </w:rPr>
      </w:pPr>
      <w:r w:rsidRPr="00AA16F1">
        <w:rPr>
          <w:b/>
        </w:rPr>
        <w:t>5</w:t>
      </w:r>
      <w:r w:rsidRPr="00AA16F1">
        <w:rPr>
          <w:b/>
          <w:spacing w:val="-2"/>
        </w:rPr>
        <w:t xml:space="preserve"> </w:t>
      </w:r>
      <w:r w:rsidRPr="00AA16F1">
        <w:rPr>
          <w:b/>
        </w:rPr>
        <w:t>paveikslas</w:t>
      </w:r>
      <w:r w:rsidR="007B2B52" w:rsidRPr="00AA16F1">
        <w:rPr>
          <w:b/>
        </w:rPr>
        <w:t xml:space="preserve">. </w:t>
      </w:r>
      <w:proofErr w:type="spellStart"/>
      <w:r w:rsidRPr="00AA16F1">
        <w:rPr>
          <w:b/>
          <w:i/>
        </w:rPr>
        <w:t>Kaplan-Meier</w:t>
      </w:r>
      <w:proofErr w:type="spellEnd"/>
      <w:r w:rsidRPr="00AA16F1">
        <w:rPr>
          <w:b/>
          <w:i/>
          <w:spacing w:val="-6"/>
        </w:rPr>
        <w:t xml:space="preserve"> </w:t>
      </w:r>
      <w:r w:rsidR="00B71827" w:rsidRPr="00AA16F1">
        <w:rPr>
          <w:b/>
        </w:rPr>
        <w:t>išgyvenamum</w:t>
      </w:r>
      <w:r w:rsidR="00107398" w:rsidRPr="00AA16F1">
        <w:rPr>
          <w:b/>
        </w:rPr>
        <w:t>o</w:t>
      </w:r>
      <w:r w:rsidR="00B71827" w:rsidRPr="00AA16F1">
        <w:rPr>
          <w:b/>
        </w:rPr>
        <w:t xml:space="preserve"> be ligos progresavimo</w:t>
      </w:r>
      <w:r w:rsidRPr="00AA16F1">
        <w:rPr>
          <w:b/>
        </w:rPr>
        <w:t>,</w:t>
      </w:r>
      <w:r w:rsidRPr="00AA16F1">
        <w:rPr>
          <w:b/>
          <w:spacing w:val="-4"/>
        </w:rPr>
        <w:t xml:space="preserve"> </w:t>
      </w:r>
      <w:r w:rsidRPr="00AA16F1">
        <w:rPr>
          <w:b/>
        </w:rPr>
        <w:t>sergant</w:t>
      </w:r>
      <w:r w:rsidRPr="00AA16F1">
        <w:rPr>
          <w:b/>
          <w:spacing w:val="-52"/>
        </w:rPr>
        <w:t xml:space="preserve"> </w:t>
      </w:r>
      <w:r w:rsidR="007B2B52" w:rsidRPr="00AA16F1">
        <w:rPr>
          <w:b/>
          <w:spacing w:val="-52"/>
        </w:rPr>
        <w:t xml:space="preserve">  </w:t>
      </w:r>
      <w:r w:rsidR="007B2B52" w:rsidRPr="00AA16F1">
        <w:rPr>
          <w:b/>
        </w:rPr>
        <w:t xml:space="preserve"> MAS </w:t>
      </w:r>
      <w:r w:rsidRPr="00AA16F1">
        <w:rPr>
          <w:b/>
        </w:rPr>
        <w:t>kreivė, remiantis nepriklausomu visos populiacijos įvertinimu</w:t>
      </w:r>
      <w:r w:rsidRPr="00AA16F1">
        <w:rPr>
          <w:b/>
          <w:spacing w:val="1"/>
        </w:rPr>
        <w:t xml:space="preserve"> </w:t>
      </w:r>
      <w:r w:rsidRPr="00AA16F1">
        <w:rPr>
          <w:b/>
        </w:rPr>
        <w:t>(VEG110727)</w:t>
      </w:r>
    </w:p>
    <w:p w14:paraId="5C154460" w14:textId="77777777" w:rsidR="00AA16F1" w:rsidRDefault="003E074A" w:rsidP="007B2B52">
      <w:pPr>
        <w:pStyle w:val="Antrat2"/>
        <w:tabs>
          <w:tab w:val="left" w:pos="1920"/>
        </w:tabs>
        <w:ind w:left="0" w:right="142"/>
        <w:rPr>
          <w:b w:val="0"/>
          <w:sz w:val="20"/>
        </w:rPr>
      </w:pPr>
      <w:r>
        <w:rPr>
          <w:noProof/>
          <w:lang w:eastAsia="lt-LT"/>
        </w:rPr>
        <w:drawing>
          <wp:anchor distT="0" distB="0" distL="0" distR="0" simplePos="0" relativeHeight="251657728" behindDoc="0" locked="0" layoutInCell="1" allowOverlap="1" wp14:anchorId="03B67376" wp14:editId="09783A21">
            <wp:simplePos x="0" y="0"/>
            <wp:positionH relativeFrom="page">
              <wp:posOffset>1028700</wp:posOffset>
            </wp:positionH>
            <wp:positionV relativeFrom="paragraph">
              <wp:posOffset>283845</wp:posOffset>
            </wp:positionV>
            <wp:extent cx="5401310" cy="2933700"/>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D0E9C" w14:textId="77777777" w:rsidR="00006059" w:rsidRPr="00AA16F1" w:rsidRDefault="00006059" w:rsidP="00EE2AD6">
      <w:pPr>
        <w:pStyle w:val="Pagrindinistekstas"/>
        <w:ind w:right="314"/>
        <w:rPr>
          <w:b/>
        </w:rPr>
      </w:pPr>
    </w:p>
    <w:p w14:paraId="3F565A8D" w14:textId="77777777" w:rsidR="00006059" w:rsidRDefault="006154C3" w:rsidP="00EE2AD6">
      <w:pPr>
        <w:pStyle w:val="Pagrindinistekstas"/>
        <w:ind w:right="314"/>
      </w:pPr>
      <w:r>
        <w:t>Galutinės BI analizės, kuri buvo atlikta pasireiškus 76 % (208 iš 369) atvejų, duomenimis,</w:t>
      </w:r>
      <w:r w:rsidR="00AA16F1">
        <w:t xml:space="preserve"> </w:t>
      </w:r>
      <w:r>
        <w:rPr>
          <w:spacing w:val="-52"/>
        </w:rPr>
        <w:t xml:space="preserve"> </w:t>
      </w:r>
      <w:r>
        <w:t>reikšmingų</w:t>
      </w:r>
      <w:r>
        <w:rPr>
          <w:spacing w:val="-1"/>
        </w:rPr>
        <w:t xml:space="preserve"> </w:t>
      </w:r>
      <w:r>
        <w:t>BI</w:t>
      </w:r>
      <w:r>
        <w:rPr>
          <w:spacing w:val="-5"/>
        </w:rPr>
        <w:t xml:space="preserve"> </w:t>
      </w:r>
      <w:r>
        <w:t>skirtumų tarp</w:t>
      </w:r>
      <w:r>
        <w:rPr>
          <w:spacing w:val="-1"/>
        </w:rPr>
        <w:t xml:space="preserve"> </w:t>
      </w:r>
      <w:r>
        <w:t>dviejų gydymo</w:t>
      </w:r>
      <w:r>
        <w:rPr>
          <w:spacing w:val="1"/>
        </w:rPr>
        <w:t xml:space="preserve"> </w:t>
      </w:r>
      <w:r>
        <w:t>grupių nepastebėta</w:t>
      </w:r>
      <w:r>
        <w:rPr>
          <w:spacing w:val="-3"/>
        </w:rPr>
        <w:t xml:space="preserve"> </w:t>
      </w:r>
      <w:r>
        <w:t>(SR</w:t>
      </w:r>
      <w:r>
        <w:rPr>
          <w:spacing w:val="-3"/>
        </w:rPr>
        <w:t xml:space="preserve"> </w:t>
      </w:r>
      <w:r>
        <w:t>0,87, 95</w:t>
      </w:r>
      <w:r>
        <w:rPr>
          <w:spacing w:val="-1"/>
        </w:rPr>
        <w:t xml:space="preserve"> </w:t>
      </w:r>
      <w:r>
        <w:t>% PI</w:t>
      </w:r>
      <w:r>
        <w:rPr>
          <w:spacing w:val="-5"/>
        </w:rPr>
        <w:t xml:space="preserve"> </w:t>
      </w:r>
      <w:r>
        <w:t>0,67, 1,12</w:t>
      </w:r>
      <w:r w:rsidR="00AA16F1">
        <w:t xml:space="preserve"> </w:t>
      </w:r>
      <w:r>
        <w:t>p = 0,256).</w:t>
      </w:r>
    </w:p>
    <w:p w14:paraId="6EDCB1EE" w14:textId="77777777" w:rsidR="00006059" w:rsidRDefault="00006059" w:rsidP="00EE2AD6">
      <w:pPr>
        <w:pStyle w:val="Pagrindinistekstas"/>
        <w:ind w:right="314"/>
      </w:pPr>
    </w:p>
    <w:p w14:paraId="23A2E815" w14:textId="77777777" w:rsidR="00006059" w:rsidRDefault="006154C3" w:rsidP="00EE2AD6">
      <w:pPr>
        <w:pStyle w:val="Pagrindinistekstas"/>
        <w:ind w:right="314"/>
      </w:pPr>
      <w:r>
        <w:rPr>
          <w:u w:val="single"/>
        </w:rPr>
        <w:t>Vaikų</w:t>
      </w:r>
      <w:r>
        <w:rPr>
          <w:spacing w:val="-13"/>
          <w:u w:val="single"/>
        </w:rPr>
        <w:t xml:space="preserve"> </w:t>
      </w:r>
      <w:r>
        <w:rPr>
          <w:u w:val="single"/>
        </w:rPr>
        <w:t>populiacija</w:t>
      </w:r>
    </w:p>
    <w:p w14:paraId="3BAE2168" w14:textId="77777777" w:rsidR="00AA16F1" w:rsidRDefault="00AA16F1" w:rsidP="00EE2AD6">
      <w:pPr>
        <w:pStyle w:val="Pagrindinistekstas"/>
        <w:ind w:right="314"/>
      </w:pPr>
    </w:p>
    <w:p w14:paraId="224459F7" w14:textId="77777777" w:rsidR="00AA16F1" w:rsidRDefault="00AA16F1" w:rsidP="00EE2AD6">
      <w:pPr>
        <w:pStyle w:val="Pagrindinistekstas"/>
        <w:ind w:right="314"/>
      </w:pPr>
      <w:r>
        <w:t xml:space="preserve">Atliktas I fazės </w:t>
      </w:r>
      <w:proofErr w:type="spellStart"/>
      <w:r>
        <w:t>pazopanibo</w:t>
      </w:r>
      <w:proofErr w:type="spellEnd"/>
      <w:r>
        <w:t xml:space="preserve"> tyrimas (ADVL0815) su 44 vaikais, kuriems buvo nustatyta įvairių </w:t>
      </w:r>
      <w:proofErr w:type="spellStart"/>
      <w:r>
        <w:t>recidyvavusių</w:t>
      </w:r>
      <w:proofErr w:type="spellEnd"/>
      <w:r>
        <w:t xml:space="preserve"> ar gydymui atsparių </w:t>
      </w:r>
      <w:proofErr w:type="spellStart"/>
      <w:r>
        <w:t>solidinių</w:t>
      </w:r>
      <w:proofErr w:type="spellEnd"/>
      <w:r>
        <w:t xml:space="preserve"> navikų. Pagrindinis tyrimo tikslas buvo ištirti didžiausią toleruojamą dozę (DTD), saugumą ir </w:t>
      </w:r>
      <w:proofErr w:type="spellStart"/>
      <w:r>
        <w:t>farmakokinetines</w:t>
      </w:r>
      <w:proofErr w:type="spellEnd"/>
      <w:r>
        <w:t xml:space="preserve"> </w:t>
      </w:r>
      <w:proofErr w:type="spellStart"/>
      <w:r>
        <w:t>pazopanibo</w:t>
      </w:r>
      <w:proofErr w:type="spellEnd"/>
      <w:r>
        <w:t xml:space="preserve"> savybes vaikams. Šio tyrimo metu ekspozicijos trukmės mediana buvo 3 mėnesiai (1-23 mėnesiai). </w:t>
      </w:r>
    </w:p>
    <w:p w14:paraId="333C21A3" w14:textId="77777777" w:rsidR="00AA16F1" w:rsidRDefault="00AA16F1" w:rsidP="00EE2AD6">
      <w:pPr>
        <w:pStyle w:val="Pagrindinistekstas"/>
        <w:ind w:right="314"/>
      </w:pPr>
    </w:p>
    <w:p w14:paraId="24E339F1" w14:textId="77777777" w:rsidR="00AA16F1" w:rsidRDefault="00AA16F1" w:rsidP="00EE2AD6">
      <w:pPr>
        <w:pStyle w:val="Pagrindinistekstas"/>
        <w:ind w:right="314"/>
      </w:pPr>
      <w:r>
        <w:t xml:space="preserve">Atliktas II fazės </w:t>
      </w:r>
      <w:proofErr w:type="spellStart"/>
      <w:r>
        <w:t>pazopanibo</w:t>
      </w:r>
      <w:proofErr w:type="spellEnd"/>
      <w:r>
        <w:t xml:space="preserve"> tyrimas (PZP034X2203) su 57 vaikais, kuriems buvo nustatyta gydymui atsparių </w:t>
      </w:r>
      <w:proofErr w:type="spellStart"/>
      <w:r>
        <w:t>solidinių</w:t>
      </w:r>
      <w:proofErr w:type="spellEnd"/>
      <w:r>
        <w:t xml:space="preserve"> navikų, įskaitant </w:t>
      </w:r>
      <w:proofErr w:type="spellStart"/>
      <w:r>
        <w:t>rabdomiosarkomą</w:t>
      </w:r>
      <w:proofErr w:type="spellEnd"/>
      <w:r>
        <w:t xml:space="preserve"> (n = 12), ne </w:t>
      </w:r>
      <w:proofErr w:type="spellStart"/>
      <w:r>
        <w:t>rabdomiosarkomos</w:t>
      </w:r>
      <w:proofErr w:type="spellEnd"/>
      <w:r>
        <w:t xml:space="preserve"> tipo minkštųjų audinių sarkomą (n = 11), </w:t>
      </w:r>
      <w:proofErr w:type="spellStart"/>
      <w:r>
        <w:t>E</w:t>
      </w:r>
      <w:r w:rsidR="005A7CF5">
        <w:t>v</w:t>
      </w:r>
      <w:r>
        <w:t>ing</w:t>
      </w:r>
      <w:r w:rsidR="005A7CF5">
        <w:t>o</w:t>
      </w:r>
      <w:proofErr w:type="spellEnd"/>
      <w:r>
        <w:t xml:space="preserve"> sarkomą / p</w:t>
      </w:r>
      <w:r w:rsidR="005A7CF5">
        <w:t xml:space="preserve">eriferinį </w:t>
      </w:r>
      <w:r>
        <w:t>PNE</w:t>
      </w:r>
      <w:r w:rsidR="005A7CF5">
        <w:t>N</w:t>
      </w:r>
      <w:r>
        <w:t xml:space="preserve"> (n = 10), </w:t>
      </w:r>
      <w:proofErr w:type="spellStart"/>
      <w:r>
        <w:t>osteosarkomą</w:t>
      </w:r>
      <w:proofErr w:type="spellEnd"/>
      <w:r>
        <w:t xml:space="preserve"> (n = 10), </w:t>
      </w:r>
      <w:proofErr w:type="spellStart"/>
      <w:r>
        <w:t>neuroblastomą</w:t>
      </w:r>
      <w:proofErr w:type="spellEnd"/>
      <w:r>
        <w:t xml:space="preserve"> (n = 8) ir </w:t>
      </w:r>
      <w:proofErr w:type="spellStart"/>
      <w:r>
        <w:t>hepatoblastomą</w:t>
      </w:r>
      <w:proofErr w:type="spellEnd"/>
      <w:r>
        <w:t xml:space="preserve"> (n = 6). Šis tyrimas buvo vieno vaistinio preparato, nekontroliuojamas, atvirasis tyrimas, siekiant nustatyti terapinį </w:t>
      </w:r>
      <w:proofErr w:type="spellStart"/>
      <w:r>
        <w:t>pazopanibo</w:t>
      </w:r>
      <w:proofErr w:type="spellEnd"/>
      <w:r>
        <w:t xml:space="preserve"> poveikį vaikams ir paaugliams nuo 1 iki &lt; 18 metų amžiaus. </w:t>
      </w:r>
      <w:proofErr w:type="spellStart"/>
      <w:r>
        <w:t>Pazopanibo</w:t>
      </w:r>
      <w:proofErr w:type="spellEnd"/>
      <w:r>
        <w:t xml:space="preserve"> buvo skiriama kasdien po 450 mg/m2 dozę tabletėmis arba po 225 mg/m</w:t>
      </w:r>
      <w:r w:rsidRPr="00AA16F1">
        <w:rPr>
          <w:vertAlign w:val="superscript"/>
        </w:rPr>
        <w:t>2</w:t>
      </w:r>
      <w:r>
        <w:t xml:space="preserve"> geriamosios suspensijos dozę. Didžiausia leistina paros dozė buvo 800 mg tabletėmis arba 400 mg geriamosios suspensijos pavidalu. Šio tyrimo metu ekspozicijos trukmės mediana buvo 1,8 mėnesio (nuo 1 dienos iki 29 mėnesių).</w:t>
      </w:r>
    </w:p>
    <w:p w14:paraId="3C329038" w14:textId="77777777" w:rsidR="00AA16F1" w:rsidRDefault="00AA16F1" w:rsidP="00EE2AD6">
      <w:pPr>
        <w:pStyle w:val="Pagrindinistekstas"/>
        <w:ind w:right="314"/>
      </w:pPr>
    </w:p>
    <w:p w14:paraId="7AD37AA0" w14:textId="77777777" w:rsidR="00AA16F1" w:rsidRDefault="00AA16F1" w:rsidP="00EE2AD6">
      <w:pPr>
        <w:pStyle w:val="Pagrindinistekstas"/>
        <w:ind w:right="314"/>
      </w:pPr>
      <w:r>
        <w:t xml:space="preserve">Šio tyrimo metu atitinkamoje vaikų populiacijoje nebuvo nustatyta jokio reikšmingo </w:t>
      </w:r>
      <w:proofErr w:type="spellStart"/>
      <w:r>
        <w:t>priešnavikinio</w:t>
      </w:r>
      <w:proofErr w:type="spellEnd"/>
      <w:r>
        <w:t xml:space="preserve"> poveikio. Todėl </w:t>
      </w:r>
      <w:proofErr w:type="spellStart"/>
      <w:r>
        <w:t>pazopanibo</w:t>
      </w:r>
      <w:proofErr w:type="spellEnd"/>
      <w:r>
        <w:t xml:space="preserve"> nerekomenduojama skirti vaikams nurodytų navikų gydymui (vartojimo vaikams informacija pateikiama 4.2 skyriuje).</w:t>
      </w:r>
    </w:p>
    <w:p w14:paraId="1E143481" w14:textId="77777777" w:rsidR="00AA16F1" w:rsidRDefault="00AA16F1" w:rsidP="00EE2AD6">
      <w:pPr>
        <w:pStyle w:val="Pagrindinistekstas"/>
        <w:ind w:right="314"/>
      </w:pPr>
    </w:p>
    <w:p w14:paraId="082EED64" w14:textId="77777777" w:rsidR="00006059" w:rsidRDefault="006154C3" w:rsidP="00EE2AD6">
      <w:pPr>
        <w:pStyle w:val="Pagrindinistekstas"/>
        <w:ind w:right="314"/>
      </w:pPr>
      <w:r>
        <w:t>Europos</w:t>
      </w:r>
      <w:r>
        <w:rPr>
          <w:spacing w:val="-7"/>
        </w:rPr>
        <w:t xml:space="preserve"> </w:t>
      </w:r>
      <w:r>
        <w:t>vaistų</w:t>
      </w:r>
      <w:r>
        <w:rPr>
          <w:spacing w:val="-5"/>
        </w:rPr>
        <w:t xml:space="preserve"> </w:t>
      </w:r>
      <w:r>
        <w:t>agentūra</w:t>
      </w:r>
      <w:r>
        <w:rPr>
          <w:spacing w:val="-5"/>
        </w:rPr>
        <w:t xml:space="preserve"> </w:t>
      </w:r>
      <w:r>
        <w:t>atleido</w:t>
      </w:r>
      <w:r>
        <w:rPr>
          <w:spacing w:val="-5"/>
        </w:rPr>
        <w:t xml:space="preserve"> </w:t>
      </w:r>
      <w:r>
        <w:t>nuo</w:t>
      </w:r>
      <w:r>
        <w:rPr>
          <w:spacing w:val="-5"/>
        </w:rPr>
        <w:t xml:space="preserve"> </w:t>
      </w:r>
      <w:r>
        <w:t>įpareigojimo</w:t>
      </w:r>
      <w:r>
        <w:rPr>
          <w:spacing w:val="-5"/>
        </w:rPr>
        <w:t xml:space="preserve"> </w:t>
      </w:r>
      <w:r>
        <w:t>pateikti</w:t>
      </w:r>
      <w:r>
        <w:rPr>
          <w:spacing w:val="-5"/>
        </w:rPr>
        <w:t xml:space="preserve"> </w:t>
      </w:r>
      <w:r w:rsidR="005A7CF5">
        <w:rPr>
          <w:spacing w:val="-5"/>
        </w:rPr>
        <w:t xml:space="preserve">referencinio vaistinio preparato, kurio sudėtyje yra </w:t>
      </w:r>
      <w:proofErr w:type="spellStart"/>
      <w:r w:rsidR="005A7CF5">
        <w:t>p</w:t>
      </w:r>
      <w:r w:rsidR="001C0DAB">
        <w:t>azopanib</w:t>
      </w:r>
      <w:r w:rsidR="001B0767">
        <w:t>o</w:t>
      </w:r>
      <w:proofErr w:type="spellEnd"/>
      <w:r w:rsidR="005A7CF5">
        <w:t>,</w:t>
      </w:r>
      <w:r w:rsidR="001C0DAB">
        <w:t xml:space="preserve"> </w:t>
      </w:r>
      <w:r>
        <w:t>tyrimų</w:t>
      </w:r>
      <w:r>
        <w:rPr>
          <w:spacing w:val="-5"/>
        </w:rPr>
        <w:t xml:space="preserve"> </w:t>
      </w:r>
      <w:r>
        <w:t>su</w:t>
      </w:r>
      <w:r>
        <w:rPr>
          <w:spacing w:val="-5"/>
        </w:rPr>
        <w:t xml:space="preserve"> </w:t>
      </w:r>
      <w:r>
        <w:t>visais</w:t>
      </w:r>
      <w:r>
        <w:rPr>
          <w:spacing w:val="-7"/>
        </w:rPr>
        <w:t xml:space="preserve"> </w:t>
      </w:r>
      <w:r>
        <w:t>vaikų,</w:t>
      </w:r>
      <w:r>
        <w:rPr>
          <w:spacing w:val="-4"/>
        </w:rPr>
        <w:t xml:space="preserve"> </w:t>
      </w:r>
      <w:r>
        <w:t>sergančių</w:t>
      </w:r>
      <w:r w:rsidR="006C480F">
        <w:t xml:space="preserve"> </w:t>
      </w:r>
      <w:r>
        <w:rPr>
          <w:spacing w:val="-52"/>
        </w:rPr>
        <w:t xml:space="preserve"> </w:t>
      </w:r>
      <w:r>
        <w:t xml:space="preserve">inkstų ir inkstų geldelių karcinoma (išskyrus </w:t>
      </w:r>
      <w:proofErr w:type="spellStart"/>
      <w:r>
        <w:t>nefroblastomą</w:t>
      </w:r>
      <w:proofErr w:type="spellEnd"/>
      <w:r>
        <w:t xml:space="preserve">, </w:t>
      </w:r>
      <w:proofErr w:type="spellStart"/>
      <w:r>
        <w:t>nefroblastomatozę</w:t>
      </w:r>
      <w:proofErr w:type="spellEnd"/>
      <w:r>
        <w:t xml:space="preserve">, </w:t>
      </w:r>
      <w:r w:rsidR="005A7CF5">
        <w:t xml:space="preserve">šviesiųjų </w:t>
      </w:r>
      <w:r>
        <w:t>ląstelių</w:t>
      </w:r>
      <w:r>
        <w:rPr>
          <w:spacing w:val="1"/>
        </w:rPr>
        <w:t xml:space="preserve"> </w:t>
      </w:r>
      <w:r>
        <w:t xml:space="preserve">sarkomą, </w:t>
      </w:r>
      <w:proofErr w:type="spellStart"/>
      <w:r>
        <w:t>mezoblastinę</w:t>
      </w:r>
      <w:proofErr w:type="spellEnd"/>
      <w:r>
        <w:t xml:space="preserve"> </w:t>
      </w:r>
      <w:proofErr w:type="spellStart"/>
      <w:r>
        <w:t>nefromą</w:t>
      </w:r>
      <w:proofErr w:type="spellEnd"/>
      <w:r>
        <w:t xml:space="preserve">, inkstų šerdinės dalies karcinomą ir </w:t>
      </w:r>
      <w:proofErr w:type="spellStart"/>
      <w:r>
        <w:t>rabdoidinį</w:t>
      </w:r>
      <w:proofErr w:type="spellEnd"/>
      <w:r>
        <w:t xml:space="preserve"> inkstų naviką)</w:t>
      </w:r>
      <w:r>
        <w:rPr>
          <w:spacing w:val="1"/>
        </w:rPr>
        <w:t xml:space="preserve"> </w:t>
      </w:r>
      <w:r>
        <w:t>populiacijos</w:t>
      </w:r>
      <w:r>
        <w:rPr>
          <w:spacing w:val="-2"/>
        </w:rPr>
        <w:t xml:space="preserve"> </w:t>
      </w:r>
      <w:r>
        <w:t>pogrupiais</w:t>
      </w:r>
      <w:r>
        <w:rPr>
          <w:spacing w:val="-1"/>
        </w:rPr>
        <w:t xml:space="preserve"> </w:t>
      </w:r>
      <w:r>
        <w:t>duomenis</w:t>
      </w:r>
      <w:r>
        <w:rPr>
          <w:spacing w:val="-2"/>
        </w:rPr>
        <w:t xml:space="preserve"> </w:t>
      </w:r>
      <w:r>
        <w:t>(vartojimo</w:t>
      </w:r>
      <w:r>
        <w:rPr>
          <w:spacing w:val="-1"/>
        </w:rPr>
        <w:t xml:space="preserve"> </w:t>
      </w:r>
      <w:r>
        <w:t>vaikams</w:t>
      </w:r>
      <w:r>
        <w:rPr>
          <w:spacing w:val="-1"/>
        </w:rPr>
        <w:t xml:space="preserve"> </w:t>
      </w:r>
      <w:r>
        <w:t>informacija</w:t>
      </w:r>
      <w:r>
        <w:rPr>
          <w:spacing w:val="-2"/>
        </w:rPr>
        <w:t xml:space="preserve"> </w:t>
      </w:r>
      <w:r>
        <w:t>pateikiama</w:t>
      </w:r>
      <w:r>
        <w:rPr>
          <w:spacing w:val="-1"/>
        </w:rPr>
        <w:t xml:space="preserve"> </w:t>
      </w:r>
      <w:r>
        <w:t>4.2</w:t>
      </w:r>
      <w:r>
        <w:rPr>
          <w:spacing w:val="2"/>
        </w:rPr>
        <w:t xml:space="preserve"> </w:t>
      </w:r>
      <w:r>
        <w:t>skyriuje).</w:t>
      </w:r>
    </w:p>
    <w:p w14:paraId="0B55D578" w14:textId="77777777" w:rsidR="00006059" w:rsidRDefault="00006059" w:rsidP="00EE2AD6">
      <w:pPr>
        <w:pStyle w:val="Pagrindinistekstas"/>
        <w:ind w:right="314"/>
      </w:pPr>
    </w:p>
    <w:p w14:paraId="76EB22A6" w14:textId="77777777" w:rsidR="00006059" w:rsidRDefault="006154C3" w:rsidP="00F45DD1">
      <w:pPr>
        <w:pStyle w:val="Antrat2"/>
        <w:numPr>
          <w:ilvl w:val="1"/>
          <w:numId w:val="12"/>
        </w:numPr>
        <w:tabs>
          <w:tab w:val="left" w:pos="785"/>
          <w:tab w:val="left" w:pos="786"/>
        </w:tabs>
        <w:ind w:left="0" w:right="314" w:firstLine="0"/>
      </w:pPr>
      <w:proofErr w:type="spellStart"/>
      <w:r>
        <w:t>Farmakokinetinės</w:t>
      </w:r>
      <w:proofErr w:type="spellEnd"/>
      <w:r>
        <w:rPr>
          <w:spacing w:val="-4"/>
        </w:rPr>
        <w:t xml:space="preserve"> </w:t>
      </w:r>
      <w:r>
        <w:t>savybės</w:t>
      </w:r>
    </w:p>
    <w:p w14:paraId="359D3424" w14:textId="77777777" w:rsidR="00006059" w:rsidRDefault="00006059" w:rsidP="00EE2AD6">
      <w:pPr>
        <w:pStyle w:val="Pagrindinistekstas"/>
        <w:ind w:right="314"/>
        <w:rPr>
          <w:b/>
          <w:sz w:val="21"/>
        </w:rPr>
      </w:pPr>
    </w:p>
    <w:p w14:paraId="6AE60A0A" w14:textId="77777777" w:rsidR="00006059" w:rsidRDefault="006154C3" w:rsidP="00EE2AD6">
      <w:pPr>
        <w:pStyle w:val="Pagrindinistekstas"/>
        <w:ind w:right="314"/>
      </w:pPr>
      <w:r>
        <w:rPr>
          <w:u w:val="single"/>
        </w:rPr>
        <w:t>Absorbcija</w:t>
      </w:r>
    </w:p>
    <w:p w14:paraId="161C0DFB" w14:textId="77777777" w:rsidR="00006059" w:rsidRDefault="00006059" w:rsidP="00EE2AD6">
      <w:pPr>
        <w:pStyle w:val="Pagrindinistekstas"/>
        <w:ind w:right="314"/>
        <w:rPr>
          <w:sz w:val="13"/>
        </w:rPr>
      </w:pPr>
    </w:p>
    <w:p w14:paraId="4D5122D6" w14:textId="77777777" w:rsidR="00006059" w:rsidRDefault="006154C3" w:rsidP="00EE2AD6">
      <w:pPr>
        <w:pStyle w:val="Pagrindinistekstas"/>
        <w:spacing w:line="237" w:lineRule="auto"/>
        <w:ind w:right="314"/>
      </w:pPr>
      <w:r>
        <w:t xml:space="preserve">Pacientų, kuriems diagnozuoti </w:t>
      </w:r>
      <w:proofErr w:type="spellStart"/>
      <w:r>
        <w:t>solidiniai</w:t>
      </w:r>
      <w:proofErr w:type="spellEnd"/>
      <w:r>
        <w:t xml:space="preserve"> nav</w:t>
      </w:r>
      <w:r w:rsidR="00AA16F1">
        <w:t>ikai, išgėrusių vienkartinę 800 </w:t>
      </w:r>
      <w:r>
        <w:t xml:space="preserve">mg </w:t>
      </w:r>
      <w:proofErr w:type="spellStart"/>
      <w:r>
        <w:t>pazopanibo</w:t>
      </w:r>
      <w:proofErr w:type="spellEnd"/>
      <w:r>
        <w:t xml:space="preserve"> dozę,</w:t>
      </w:r>
      <w:r>
        <w:rPr>
          <w:spacing w:val="1"/>
        </w:rPr>
        <w:t xml:space="preserve"> </w:t>
      </w:r>
      <w:r>
        <w:rPr>
          <w:position w:val="2"/>
        </w:rPr>
        <w:t>plaz</w:t>
      </w:r>
      <w:r w:rsidR="00B65DDC">
        <w:rPr>
          <w:position w:val="2"/>
        </w:rPr>
        <w:t>moje didžiausia maždaug 19 ± 13 </w:t>
      </w:r>
      <w:r w:rsidR="00F74CB2" w:rsidRPr="00F74CB2">
        <w:rPr>
          <w:position w:val="2"/>
        </w:rPr>
        <w:t>µ</w:t>
      </w:r>
      <w:r>
        <w:rPr>
          <w:position w:val="2"/>
        </w:rPr>
        <w:t>g/ml koncentracija (</w:t>
      </w:r>
      <w:r>
        <w:rPr>
          <w:i/>
          <w:position w:val="2"/>
        </w:rPr>
        <w:t>C</w:t>
      </w:r>
      <w:proofErr w:type="spellStart"/>
      <w:r>
        <w:rPr>
          <w:i/>
          <w:sz w:val="14"/>
        </w:rPr>
        <w:t>max</w:t>
      </w:r>
      <w:proofErr w:type="spellEnd"/>
      <w:r>
        <w:rPr>
          <w:position w:val="2"/>
        </w:rPr>
        <w:t xml:space="preserve">) </w:t>
      </w:r>
      <w:r w:rsidR="00F74CB2">
        <w:rPr>
          <w:position w:val="2"/>
        </w:rPr>
        <w:t xml:space="preserve">buvo nustatyta </w:t>
      </w:r>
      <w:r>
        <w:rPr>
          <w:position w:val="2"/>
        </w:rPr>
        <w:t>po vidutiniškai 3,5 valandos</w:t>
      </w:r>
      <w:r w:rsidR="00B65DDC">
        <w:rPr>
          <w:position w:val="2"/>
        </w:rPr>
        <w:t xml:space="preserve"> </w:t>
      </w:r>
      <w:r>
        <w:rPr>
          <w:spacing w:val="-52"/>
          <w:position w:val="2"/>
        </w:rPr>
        <w:t xml:space="preserve"> </w:t>
      </w:r>
      <w:r>
        <w:rPr>
          <w:position w:val="2"/>
        </w:rPr>
        <w:t>(ribos 1,0-11,9 valandos) ir buvo pasiekta maždaug 650 ± 500</w:t>
      </w:r>
      <w:r w:rsidR="00B65DDC">
        <w:rPr>
          <w:position w:val="2"/>
        </w:rPr>
        <w:t> </w:t>
      </w:r>
      <w:r>
        <w:rPr>
          <w:position w:val="2"/>
        </w:rPr>
        <w:t xml:space="preserve"> </w:t>
      </w:r>
      <w:r w:rsidR="00F74CB2" w:rsidRPr="00F74CB2">
        <w:rPr>
          <w:position w:val="2"/>
        </w:rPr>
        <w:t>µ</w:t>
      </w:r>
      <w:proofErr w:type="spellStart"/>
      <w:r>
        <w:rPr>
          <w:position w:val="2"/>
        </w:rPr>
        <w:t>g.val</w:t>
      </w:r>
      <w:proofErr w:type="spellEnd"/>
      <w:r>
        <w:rPr>
          <w:position w:val="2"/>
        </w:rPr>
        <w:t xml:space="preserve">./ml </w:t>
      </w:r>
      <w:r>
        <w:rPr>
          <w:i/>
          <w:position w:val="2"/>
        </w:rPr>
        <w:t>AUC</w:t>
      </w:r>
      <w:r>
        <w:rPr>
          <w:i/>
          <w:sz w:val="14"/>
        </w:rPr>
        <w:t>0-∞</w:t>
      </w:r>
      <w:r>
        <w:rPr>
          <w:position w:val="2"/>
        </w:rPr>
        <w:t>. Vartojant kasdien,</w:t>
      </w:r>
      <w:r>
        <w:rPr>
          <w:spacing w:val="1"/>
          <w:position w:val="2"/>
        </w:rPr>
        <w:t xml:space="preserve"> </w:t>
      </w:r>
      <w:r>
        <w:rPr>
          <w:position w:val="2"/>
        </w:rPr>
        <w:t>buvo</w:t>
      </w:r>
      <w:r>
        <w:rPr>
          <w:spacing w:val="-1"/>
          <w:position w:val="2"/>
        </w:rPr>
        <w:t xml:space="preserve"> </w:t>
      </w:r>
      <w:r>
        <w:rPr>
          <w:position w:val="2"/>
        </w:rPr>
        <w:t xml:space="preserve">pasiektas </w:t>
      </w:r>
      <w:r>
        <w:rPr>
          <w:i/>
          <w:position w:val="2"/>
        </w:rPr>
        <w:t>AUC</w:t>
      </w:r>
      <w:r>
        <w:rPr>
          <w:i/>
          <w:sz w:val="14"/>
        </w:rPr>
        <w:t>0-T</w:t>
      </w:r>
      <w:r>
        <w:rPr>
          <w:i/>
          <w:spacing w:val="19"/>
          <w:sz w:val="14"/>
        </w:rPr>
        <w:t xml:space="preserve"> </w:t>
      </w:r>
      <w:r>
        <w:rPr>
          <w:position w:val="2"/>
        </w:rPr>
        <w:t>padidėjimas 1,23-4</w:t>
      </w:r>
      <w:r>
        <w:rPr>
          <w:spacing w:val="2"/>
          <w:position w:val="2"/>
        </w:rPr>
        <w:t xml:space="preserve"> </w:t>
      </w:r>
      <w:r>
        <w:rPr>
          <w:position w:val="2"/>
        </w:rPr>
        <w:t>kart</w:t>
      </w:r>
      <w:r w:rsidR="00B65DDC">
        <w:rPr>
          <w:position w:val="2"/>
        </w:rPr>
        <w:t>u</w:t>
      </w:r>
      <w:r>
        <w:rPr>
          <w:position w:val="2"/>
        </w:rPr>
        <w:t>s.</w:t>
      </w:r>
    </w:p>
    <w:p w14:paraId="3CB23E9D" w14:textId="77777777" w:rsidR="00006059" w:rsidRDefault="00006059" w:rsidP="00EE2AD6">
      <w:pPr>
        <w:pStyle w:val="Pagrindinistekstas"/>
        <w:ind w:right="314"/>
        <w:rPr>
          <w:sz w:val="21"/>
        </w:rPr>
      </w:pPr>
    </w:p>
    <w:p w14:paraId="1D18E2D5" w14:textId="77777777" w:rsidR="00006059" w:rsidRDefault="006154C3" w:rsidP="00EE2AD6">
      <w:pPr>
        <w:pStyle w:val="Pagrindinistekstas"/>
        <w:ind w:right="314"/>
      </w:pPr>
      <w:r>
        <w:rPr>
          <w:position w:val="2"/>
        </w:rPr>
        <w:t>Vartojant</w:t>
      </w:r>
      <w:r>
        <w:rPr>
          <w:spacing w:val="-3"/>
          <w:position w:val="2"/>
        </w:rPr>
        <w:t xml:space="preserve"> </w:t>
      </w:r>
      <w:r>
        <w:rPr>
          <w:position w:val="2"/>
        </w:rPr>
        <w:t>didesnes</w:t>
      </w:r>
      <w:r>
        <w:rPr>
          <w:spacing w:val="-4"/>
          <w:position w:val="2"/>
        </w:rPr>
        <w:t xml:space="preserve"> </w:t>
      </w:r>
      <w:r>
        <w:rPr>
          <w:position w:val="2"/>
        </w:rPr>
        <w:t>kaip</w:t>
      </w:r>
      <w:r>
        <w:rPr>
          <w:spacing w:val="-4"/>
          <w:position w:val="2"/>
        </w:rPr>
        <w:t xml:space="preserve"> </w:t>
      </w:r>
      <w:r>
        <w:rPr>
          <w:position w:val="2"/>
        </w:rPr>
        <w:t>800</w:t>
      </w:r>
      <w:r w:rsidR="00B65DDC">
        <w:rPr>
          <w:position w:val="2"/>
        </w:rPr>
        <w:t> </w:t>
      </w:r>
      <w:r>
        <w:rPr>
          <w:position w:val="2"/>
        </w:rPr>
        <w:t>mg</w:t>
      </w:r>
      <w:r>
        <w:rPr>
          <w:spacing w:val="-6"/>
          <w:position w:val="2"/>
        </w:rPr>
        <w:t xml:space="preserve"> </w:t>
      </w:r>
      <w:proofErr w:type="spellStart"/>
      <w:r>
        <w:rPr>
          <w:position w:val="2"/>
        </w:rPr>
        <w:t>pazopanibo</w:t>
      </w:r>
      <w:proofErr w:type="spellEnd"/>
      <w:r>
        <w:rPr>
          <w:spacing w:val="-4"/>
          <w:position w:val="2"/>
        </w:rPr>
        <w:t xml:space="preserve"> </w:t>
      </w:r>
      <w:r>
        <w:rPr>
          <w:position w:val="2"/>
        </w:rPr>
        <w:t>dozes,</w:t>
      </w:r>
      <w:r>
        <w:rPr>
          <w:spacing w:val="-4"/>
          <w:position w:val="2"/>
        </w:rPr>
        <w:t xml:space="preserve"> </w:t>
      </w:r>
      <w:r>
        <w:rPr>
          <w:position w:val="2"/>
        </w:rPr>
        <w:t>proporcingo</w:t>
      </w:r>
      <w:r>
        <w:rPr>
          <w:spacing w:val="-3"/>
          <w:position w:val="2"/>
        </w:rPr>
        <w:t xml:space="preserve"> </w:t>
      </w:r>
      <w:r>
        <w:rPr>
          <w:i/>
          <w:position w:val="2"/>
        </w:rPr>
        <w:t>AUC</w:t>
      </w:r>
      <w:r>
        <w:rPr>
          <w:i/>
          <w:spacing w:val="-4"/>
          <w:position w:val="2"/>
        </w:rPr>
        <w:t xml:space="preserve"> </w:t>
      </w:r>
      <w:r>
        <w:rPr>
          <w:position w:val="2"/>
        </w:rPr>
        <w:t>ar</w:t>
      </w:r>
      <w:r>
        <w:rPr>
          <w:spacing w:val="-3"/>
          <w:position w:val="2"/>
        </w:rPr>
        <w:t xml:space="preserve"> </w:t>
      </w:r>
      <w:r>
        <w:rPr>
          <w:i/>
          <w:position w:val="2"/>
        </w:rPr>
        <w:t>C</w:t>
      </w:r>
      <w:proofErr w:type="spellStart"/>
      <w:r>
        <w:rPr>
          <w:i/>
          <w:sz w:val="14"/>
        </w:rPr>
        <w:t>max</w:t>
      </w:r>
      <w:proofErr w:type="spellEnd"/>
      <w:r>
        <w:rPr>
          <w:i/>
          <w:spacing w:val="-2"/>
          <w:sz w:val="14"/>
        </w:rPr>
        <w:t xml:space="preserve"> </w:t>
      </w:r>
      <w:r>
        <w:rPr>
          <w:position w:val="2"/>
        </w:rPr>
        <w:t>didėjimo</w:t>
      </w:r>
      <w:r>
        <w:rPr>
          <w:spacing w:val="-4"/>
          <w:position w:val="2"/>
        </w:rPr>
        <w:t xml:space="preserve"> </w:t>
      </w:r>
      <w:r>
        <w:rPr>
          <w:position w:val="2"/>
        </w:rPr>
        <w:t>nebuvo.</w:t>
      </w:r>
    </w:p>
    <w:p w14:paraId="5EC2B807" w14:textId="77777777" w:rsidR="00006059" w:rsidRDefault="00006059" w:rsidP="00EE2AD6">
      <w:pPr>
        <w:pStyle w:val="Pagrindinistekstas"/>
        <w:ind w:right="314"/>
        <w:rPr>
          <w:sz w:val="21"/>
        </w:rPr>
      </w:pPr>
    </w:p>
    <w:p w14:paraId="6F1ADCA7" w14:textId="77777777" w:rsidR="00006059" w:rsidRDefault="006154C3" w:rsidP="00EE2AD6">
      <w:pPr>
        <w:pStyle w:val="Pagrindinistekstas"/>
        <w:ind w:right="314"/>
      </w:pPr>
      <w:r>
        <w:t xml:space="preserve">Kartu su maistu vartojamo </w:t>
      </w:r>
      <w:proofErr w:type="spellStart"/>
      <w:r>
        <w:t>pazopanibo</w:t>
      </w:r>
      <w:proofErr w:type="spellEnd"/>
      <w:r>
        <w:t xml:space="preserve"> sisteminė ekspozicija padidėjo. Vartojant </w:t>
      </w:r>
      <w:proofErr w:type="spellStart"/>
      <w:r>
        <w:t>pazopanib</w:t>
      </w:r>
      <w:r w:rsidR="001B0767">
        <w:t>o</w:t>
      </w:r>
      <w:proofErr w:type="spellEnd"/>
      <w:r>
        <w:t xml:space="preserve"> su labai</w:t>
      </w:r>
      <w:r>
        <w:rPr>
          <w:spacing w:val="-53"/>
        </w:rPr>
        <w:t xml:space="preserve"> </w:t>
      </w:r>
      <w:r>
        <w:rPr>
          <w:position w:val="2"/>
        </w:rPr>
        <w:t xml:space="preserve">riebiu maistu arba maistu, kurio sudėtyje yra mažai riebalų, </w:t>
      </w:r>
      <w:r>
        <w:rPr>
          <w:i/>
          <w:position w:val="2"/>
        </w:rPr>
        <w:t xml:space="preserve">AUC </w:t>
      </w:r>
      <w:r>
        <w:rPr>
          <w:position w:val="2"/>
        </w:rPr>
        <w:t xml:space="preserve">ir </w:t>
      </w:r>
      <w:r>
        <w:rPr>
          <w:i/>
          <w:position w:val="2"/>
        </w:rPr>
        <w:t>C</w:t>
      </w:r>
      <w:proofErr w:type="spellStart"/>
      <w:r>
        <w:rPr>
          <w:i/>
          <w:sz w:val="14"/>
        </w:rPr>
        <w:t>max</w:t>
      </w:r>
      <w:proofErr w:type="spellEnd"/>
      <w:r>
        <w:rPr>
          <w:i/>
          <w:sz w:val="14"/>
        </w:rPr>
        <w:t xml:space="preserve"> </w:t>
      </w:r>
      <w:r>
        <w:rPr>
          <w:position w:val="2"/>
        </w:rPr>
        <w:t>padidėjo maždaug 2 kart</w:t>
      </w:r>
      <w:r w:rsidR="00B65DDC">
        <w:rPr>
          <w:position w:val="2"/>
        </w:rPr>
        <w:t>us</w:t>
      </w:r>
      <w:r>
        <w:rPr>
          <w:position w:val="2"/>
        </w:rPr>
        <w:t>.</w:t>
      </w:r>
      <w:r>
        <w:rPr>
          <w:spacing w:val="-52"/>
          <w:position w:val="2"/>
        </w:rPr>
        <w:t xml:space="preserve"> </w:t>
      </w:r>
      <w:r>
        <w:t xml:space="preserve">Todėl </w:t>
      </w:r>
      <w:proofErr w:type="spellStart"/>
      <w:r>
        <w:t>pazopanib</w:t>
      </w:r>
      <w:r w:rsidR="00F13C98">
        <w:t>o</w:t>
      </w:r>
      <w:proofErr w:type="spellEnd"/>
      <w:r>
        <w:t xml:space="preserve"> reikia vartoti praėjus dviem valandoms po valgio arba likus ne mažiau kaip vienai</w:t>
      </w:r>
      <w:r>
        <w:rPr>
          <w:spacing w:val="-52"/>
        </w:rPr>
        <w:t xml:space="preserve"> </w:t>
      </w:r>
      <w:r>
        <w:t>valandai</w:t>
      </w:r>
      <w:r>
        <w:rPr>
          <w:spacing w:val="-3"/>
        </w:rPr>
        <w:t xml:space="preserve"> </w:t>
      </w:r>
      <w:r>
        <w:t>iki</w:t>
      </w:r>
      <w:r>
        <w:rPr>
          <w:spacing w:val="1"/>
        </w:rPr>
        <w:t xml:space="preserve"> </w:t>
      </w:r>
      <w:r>
        <w:t>valgio</w:t>
      </w:r>
      <w:r>
        <w:rPr>
          <w:spacing w:val="1"/>
        </w:rPr>
        <w:t xml:space="preserve"> </w:t>
      </w:r>
      <w:r>
        <w:t>(žr. 4.2</w:t>
      </w:r>
      <w:r>
        <w:rPr>
          <w:spacing w:val="-1"/>
        </w:rPr>
        <w:t xml:space="preserve"> </w:t>
      </w:r>
      <w:r>
        <w:t>skyrių).</w:t>
      </w:r>
    </w:p>
    <w:p w14:paraId="748FD306" w14:textId="77777777" w:rsidR="00302E04" w:rsidRDefault="00302E04" w:rsidP="00EE2AD6">
      <w:pPr>
        <w:pStyle w:val="Pagrindinistekstas"/>
        <w:ind w:right="314"/>
        <w:rPr>
          <w:position w:val="2"/>
        </w:rPr>
      </w:pPr>
    </w:p>
    <w:p w14:paraId="4C9F7DCC" w14:textId="77777777" w:rsidR="00006059" w:rsidRDefault="00B65DDC" w:rsidP="00EE2AD6">
      <w:pPr>
        <w:pStyle w:val="Pagrindinistekstas"/>
        <w:ind w:right="314"/>
      </w:pPr>
      <w:r>
        <w:rPr>
          <w:position w:val="2"/>
        </w:rPr>
        <w:t>Pavartojus 400 </w:t>
      </w:r>
      <w:r w:rsidR="006154C3">
        <w:rPr>
          <w:position w:val="2"/>
        </w:rPr>
        <w:t xml:space="preserve">mg </w:t>
      </w:r>
      <w:proofErr w:type="spellStart"/>
      <w:r w:rsidR="006154C3">
        <w:rPr>
          <w:position w:val="2"/>
        </w:rPr>
        <w:t>pazopanibo</w:t>
      </w:r>
      <w:proofErr w:type="spellEnd"/>
      <w:r w:rsidR="006154C3">
        <w:rPr>
          <w:position w:val="2"/>
        </w:rPr>
        <w:t xml:space="preserve"> sutraiškytą tabletę, </w:t>
      </w:r>
      <w:r w:rsidR="006154C3">
        <w:rPr>
          <w:i/>
          <w:position w:val="2"/>
        </w:rPr>
        <w:t>AUC</w:t>
      </w:r>
      <w:r w:rsidR="006154C3">
        <w:rPr>
          <w:i/>
          <w:sz w:val="14"/>
        </w:rPr>
        <w:t>(0-72)</w:t>
      </w:r>
      <w:r w:rsidR="006154C3">
        <w:rPr>
          <w:i/>
          <w:spacing w:val="35"/>
          <w:sz w:val="14"/>
        </w:rPr>
        <w:t xml:space="preserve"> </w:t>
      </w:r>
      <w:r w:rsidR="006154C3">
        <w:rPr>
          <w:position w:val="2"/>
        </w:rPr>
        <w:t xml:space="preserve">padidėjo 46 %, </w:t>
      </w:r>
      <w:r w:rsidR="006154C3">
        <w:rPr>
          <w:i/>
          <w:position w:val="2"/>
        </w:rPr>
        <w:t>C</w:t>
      </w:r>
      <w:proofErr w:type="spellStart"/>
      <w:r w:rsidR="006154C3">
        <w:rPr>
          <w:i/>
          <w:sz w:val="14"/>
        </w:rPr>
        <w:t>max</w:t>
      </w:r>
      <w:proofErr w:type="spellEnd"/>
      <w:r w:rsidR="006154C3">
        <w:rPr>
          <w:i/>
          <w:spacing w:val="35"/>
          <w:sz w:val="14"/>
        </w:rPr>
        <w:t xml:space="preserve"> </w:t>
      </w:r>
      <w:r w:rsidR="006154C3">
        <w:rPr>
          <w:position w:val="2"/>
        </w:rPr>
        <w:t>padidėjo maždaug</w:t>
      </w:r>
      <w:r w:rsidR="006154C3">
        <w:rPr>
          <w:spacing w:val="1"/>
          <w:position w:val="2"/>
        </w:rPr>
        <w:t xml:space="preserve"> </w:t>
      </w:r>
      <w:r w:rsidR="006154C3">
        <w:rPr>
          <w:position w:val="2"/>
        </w:rPr>
        <w:t>2 kart</w:t>
      </w:r>
      <w:r>
        <w:rPr>
          <w:position w:val="2"/>
        </w:rPr>
        <w:t>us</w:t>
      </w:r>
      <w:r w:rsidR="006154C3">
        <w:rPr>
          <w:position w:val="2"/>
        </w:rPr>
        <w:t xml:space="preserve">, o </w:t>
      </w:r>
      <w:r w:rsidR="006154C3">
        <w:rPr>
          <w:i/>
          <w:position w:val="2"/>
        </w:rPr>
        <w:t>t</w:t>
      </w:r>
      <w:proofErr w:type="spellStart"/>
      <w:r w:rsidR="006154C3">
        <w:rPr>
          <w:i/>
          <w:sz w:val="14"/>
        </w:rPr>
        <w:t>max</w:t>
      </w:r>
      <w:proofErr w:type="spellEnd"/>
      <w:r w:rsidR="006154C3">
        <w:rPr>
          <w:i/>
          <w:sz w:val="14"/>
        </w:rPr>
        <w:t xml:space="preserve"> </w:t>
      </w:r>
      <w:r w:rsidR="006154C3">
        <w:rPr>
          <w:position w:val="2"/>
        </w:rPr>
        <w:t>sumažėjo maždaug 2 valandomis, palyginti su rodmenimis, vartojant visą tabletę. Šie</w:t>
      </w:r>
      <w:r w:rsidR="006154C3">
        <w:rPr>
          <w:spacing w:val="-52"/>
          <w:position w:val="2"/>
        </w:rPr>
        <w:t xml:space="preserve"> </w:t>
      </w:r>
      <w:r w:rsidR="006154C3">
        <w:t xml:space="preserve">duomenys rodo, kad vartojant sutraiškytas tabletes, palyginti su nepažeistomis, išgerto </w:t>
      </w:r>
      <w:proofErr w:type="spellStart"/>
      <w:r w:rsidR="006154C3">
        <w:t>pazopanibo</w:t>
      </w:r>
      <w:proofErr w:type="spellEnd"/>
      <w:r w:rsidR="006154C3">
        <w:rPr>
          <w:spacing w:val="1"/>
        </w:rPr>
        <w:t xml:space="preserve"> </w:t>
      </w:r>
      <w:r w:rsidR="006154C3">
        <w:t>biologinis</w:t>
      </w:r>
      <w:r w:rsidR="006154C3">
        <w:rPr>
          <w:spacing w:val="-3"/>
        </w:rPr>
        <w:t xml:space="preserve"> </w:t>
      </w:r>
      <w:r w:rsidR="006154C3">
        <w:t>prieinamumas ir</w:t>
      </w:r>
      <w:r w:rsidR="006154C3">
        <w:rPr>
          <w:spacing w:val="-3"/>
        </w:rPr>
        <w:t xml:space="preserve"> </w:t>
      </w:r>
      <w:r w:rsidR="006154C3">
        <w:t>absorbcija padidėja (žr.</w:t>
      </w:r>
      <w:r w:rsidR="006154C3">
        <w:rPr>
          <w:spacing w:val="-4"/>
        </w:rPr>
        <w:t xml:space="preserve"> </w:t>
      </w:r>
      <w:r w:rsidR="006154C3">
        <w:t>4.2</w:t>
      </w:r>
      <w:r w:rsidR="006154C3">
        <w:rPr>
          <w:spacing w:val="-2"/>
        </w:rPr>
        <w:t xml:space="preserve"> </w:t>
      </w:r>
      <w:r w:rsidR="006154C3">
        <w:t>skyrių).</w:t>
      </w:r>
    </w:p>
    <w:p w14:paraId="1DA9D540" w14:textId="77777777" w:rsidR="00006059" w:rsidRDefault="00006059" w:rsidP="00EE2AD6">
      <w:pPr>
        <w:pStyle w:val="Pagrindinistekstas"/>
        <w:ind w:right="314"/>
        <w:rPr>
          <w:sz w:val="21"/>
        </w:rPr>
      </w:pPr>
    </w:p>
    <w:p w14:paraId="1766BF6F" w14:textId="77777777" w:rsidR="00006059" w:rsidRDefault="006154C3" w:rsidP="00EE2AD6">
      <w:pPr>
        <w:pStyle w:val="Pagrindinistekstas"/>
        <w:ind w:right="314"/>
      </w:pPr>
      <w:r>
        <w:rPr>
          <w:u w:val="single"/>
        </w:rPr>
        <w:t>Pasiskirstymas</w:t>
      </w:r>
    </w:p>
    <w:p w14:paraId="5BCACE3A" w14:textId="77777777" w:rsidR="00006059" w:rsidRDefault="00006059" w:rsidP="00EE2AD6">
      <w:pPr>
        <w:pStyle w:val="Pagrindinistekstas"/>
        <w:ind w:right="314"/>
        <w:rPr>
          <w:sz w:val="13"/>
        </w:rPr>
      </w:pPr>
    </w:p>
    <w:p w14:paraId="0E567D29" w14:textId="77777777" w:rsidR="00006059" w:rsidRDefault="006154C3" w:rsidP="00EE2AD6">
      <w:pPr>
        <w:pStyle w:val="Pagrindinistekstas"/>
        <w:ind w:right="314"/>
      </w:pPr>
      <w:proofErr w:type="spellStart"/>
      <w:r>
        <w:t>Pazopanibo</w:t>
      </w:r>
      <w:proofErr w:type="spellEnd"/>
      <w:r>
        <w:t xml:space="preserve"> prisijungimas prie žmogaus plazmos baltymų </w:t>
      </w:r>
      <w:proofErr w:type="spellStart"/>
      <w:r>
        <w:rPr>
          <w:i/>
        </w:rPr>
        <w:t>in</w:t>
      </w:r>
      <w:proofErr w:type="spellEnd"/>
      <w:r>
        <w:rPr>
          <w:i/>
        </w:rPr>
        <w:t xml:space="preserve"> </w:t>
      </w:r>
      <w:proofErr w:type="spellStart"/>
      <w:r>
        <w:rPr>
          <w:i/>
        </w:rPr>
        <w:t>vivo</w:t>
      </w:r>
      <w:proofErr w:type="spellEnd"/>
      <w:r>
        <w:rPr>
          <w:i/>
        </w:rPr>
        <w:t xml:space="preserve"> </w:t>
      </w:r>
      <w:r>
        <w:t>yra didesnis kaip 99 % ir nepriklauso</w:t>
      </w:r>
      <w:r>
        <w:rPr>
          <w:spacing w:val="-52"/>
        </w:rPr>
        <w:t xml:space="preserve"> </w:t>
      </w:r>
      <w:r>
        <w:t>nuo koncentracijos 10-100</w:t>
      </w:r>
      <w:r w:rsidR="00B65DDC">
        <w:t> </w:t>
      </w:r>
      <w:r w:rsidR="00F74CB2" w:rsidRPr="00F74CB2">
        <w:t>µ</w:t>
      </w:r>
      <w:r>
        <w:t xml:space="preserve">g/ml ribose. 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pazopanibas</w:t>
      </w:r>
      <w:proofErr w:type="spellEnd"/>
      <w:r>
        <w:t xml:space="preserve"> yra P-</w:t>
      </w:r>
      <w:r w:rsidR="00B65DDC">
        <w:t> </w:t>
      </w:r>
      <w:proofErr w:type="spellStart"/>
      <w:r>
        <w:t>gp</w:t>
      </w:r>
      <w:proofErr w:type="spellEnd"/>
      <w:r>
        <w:t xml:space="preserve"> ir KVAB</w:t>
      </w:r>
      <w:r>
        <w:rPr>
          <w:spacing w:val="1"/>
        </w:rPr>
        <w:t xml:space="preserve"> </w:t>
      </w:r>
      <w:r>
        <w:t>substratas.</w:t>
      </w:r>
    </w:p>
    <w:p w14:paraId="270C4B90" w14:textId="77777777" w:rsidR="00006059" w:rsidRDefault="00006059" w:rsidP="00EE2AD6">
      <w:pPr>
        <w:pStyle w:val="Pagrindinistekstas"/>
        <w:ind w:right="314"/>
      </w:pPr>
    </w:p>
    <w:p w14:paraId="1DBB9999" w14:textId="77777777" w:rsidR="00006059" w:rsidRDefault="006154C3" w:rsidP="00EE2AD6">
      <w:pPr>
        <w:pStyle w:val="Pagrindinistekstas"/>
        <w:ind w:right="314"/>
      </w:pPr>
      <w:proofErr w:type="spellStart"/>
      <w:r>
        <w:rPr>
          <w:u w:val="single"/>
        </w:rPr>
        <w:t>Biotransformacija</w:t>
      </w:r>
      <w:proofErr w:type="spellEnd"/>
    </w:p>
    <w:p w14:paraId="41004498" w14:textId="77777777" w:rsidR="00006059" w:rsidRDefault="00006059" w:rsidP="00EE2AD6">
      <w:pPr>
        <w:pStyle w:val="Pagrindinistekstas"/>
        <w:ind w:right="314"/>
        <w:rPr>
          <w:sz w:val="14"/>
        </w:rPr>
      </w:pPr>
    </w:p>
    <w:p w14:paraId="42545608" w14:textId="77777777" w:rsidR="00006059" w:rsidRDefault="006154C3" w:rsidP="00EE2AD6">
      <w:pPr>
        <w:pStyle w:val="Pagrindinistekstas"/>
        <w:ind w:right="314"/>
      </w:pPr>
      <w:r>
        <w:t>Tyrimų</w:t>
      </w:r>
      <w:r>
        <w:rPr>
          <w:spacing w:val="-4"/>
        </w:rPr>
        <w:t xml:space="preserve"> </w:t>
      </w:r>
      <w:proofErr w:type="spellStart"/>
      <w:r>
        <w:rPr>
          <w:i/>
        </w:rPr>
        <w:t>in</w:t>
      </w:r>
      <w:proofErr w:type="spellEnd"/>
      <w:r>
        <w:rPr>
          <w:i/>
          <w:spacing w:val="-4"/>
        </w:rPr>
        <w:t xml:space="preserve"> </w:t>
      </w:r>
      <w:proofErr w:type="spellStart"/>
      <w:r>
        <w:rPr>
          <w:i/>
        </w:rPr>
        <w:t>vitro</w:t>
      </w:r>
      <w:proofErr w:type="spellEnd"/>
      <w:r>
        <w:rPr>
          <w:i/>
          <w:spacing w:val="-3"/>
        </w:rPr>
        <w:t xml:space="preserve"> </w:t>
      </w:r>
      <w:r>
        <w:t>duomenys</w:t>
      </w:r>
      <w:r>
        <w:rPr>
          <w:spacing w:val="-4"/>
        </w:rPr>
        <w:t xml:space="preserve"> </w:t>
      </w:r>
      <w:r>
        <w:t>rodo,</w:t>
      </w:r>
      <w:r>
        <w:rPr>
          <w:spacing w:val="-2"/>
        </w:rPr>
        <w:t xml:space="preserve"> </w:t>
      </w:r>
      <w:r>
        <w:t>kad</w:t>
      </w:r>
      <w:r>
        <w:rPr>
          <w:spacing w:val="-4"/>
        </w:rPr>
        <w:t xml:space="preserve"> </w:t>
      </w:r>
      <w:proofErr w:type="spellStart"/>
      <w:r>
        <w:t>pazopanibo</w:t>
      </w:r>
      <w:proofErr w:type="spellEnd"/>
      <w:r>
        <w:rPr>
          <w:spacing w:val="-4"/>
        </w:rPr>
        <w:t xml:space="preserve"> </w:t>
      </w:r>
      <w:r>
        <w:t>metabolizmas</w:t>
      </w:r>
      <w:r>
        <w:rPr>
          <w:spacing w:val="-3"/>
        </w:rPr>
        <w:t xml:space="preserve"> </w:t>
      </w:r>
      <w:r w:rsidR="00B65DDC">
        <w:rPr>
          <w:spacing w:val="-3"/>
        </w:rPr>
        <w:t>labiausiai</w:t>
      </w:r>
      <w:r>
        <w:rPr>
          <w:spacing w:val="-5"/>
        </w:rPr>
        <w:t xml:space="preserve"> </w:t>
      </w:r>
      <w:r>
        <w:t>priklauso</w:t>
      </w:r>
      <w:r>
        <w:rPr>
          <w:spacing w:val="-3"/>
        </w:rPr>
        <w:t xml:space="preserve"> </w:t>
      </w:r>
      <w:r>
        <w:t>nuo</w:t>
      </w:r>
      <w:r>
        <w:rPr>
          <w:spacing w:val="-4"/>
        </w:rPr>
        <w:t xml:space="preserve"> </w:t>
      </w:r>
      <w:r>
        <w:t>CYP3A4</w:t>
      </w:r>
      <w:r>
        <w:rPr>
          <w:spacing w:val="-6"/>
        </w:rPr>
        <w:t xml:space="preserve"> </w:t>
      </w:r>
      <w:r>
        <w:t>ir</w:t>
      </w:r>
      <w:r>
        <w:rPr>
          <w:spacing w:val="-52"/>
        </w:rPr>
        <w:t xml:space="preserve"> </w:t>
      </w:r>
      <w:r>
        <w:t xml:space="preserve">mažiau nuo CYP1A2 ir CYP2C8. Keturi pagrindiniai </w:t>
      </w:r>
      <w:proofErr w:type="spellStart"/>
      <w:r>
        <w:t>pazopanibo</w:t>
      </w:r>
      <w:proofErr w:type="spellEnd"/>
      <w:r>
        <w:t xml:space="preserve"> metabolitai sudaro tik 6 %</w:t>
      </w:r>
      <w:r>
        <w:rPr>
          <w:spacing w:val="1"/>
        </w:rPr>
        <w:t xml:space="preserve"> </w:t>
      </w:r>
      <w:r>
        <w:t xml:space="preserve">ekspozicijos plazmoje. Vienas iš šių metabolitų slopina KEAF </w:t>
      </w:r>
      <w:r w:rsidR="00F74CB2">
        <w:t xml:space="preserve">stimuliuojamą </w:t>
      </w:r>
      <w:r>
        <w:t>žmogaus bambos venos</w:t>
      </w:r>
      <w:r>
        <w:rPr>
          <w:spacing w:val="1"/>
        </w:rPr>
        <w:t xml:space="preserve"> </w:t>
      </w:r>
      <w:proofErr w:type="spellStart"/>
      <w:r>
        <w:t>endotelio</w:t>
      </w:r>
      <w:proofErr w:type="spellEnd"/>
      <w:r>
        <w:t xml:space="preserve"> ląstelių išvešėjimą panašiu stiprumu kaip </w:t>
      </w:r>
      <w:proofErr w:type="spellStart"/>
      <w:r>
        <w:t>pazopanibas</w:t>
      </w:r>
      <w:proofErr w:type="spellEnd"/>
      <w:r>
        <w:t>, kitų aktyvumas yra 10-20 kartų</w:t>
      </w:r>
      <w:r>
        <w:rPr>
          <w:spacing w:val="1"/>
        </w:rPr>
        <w:t xml:space="preserve"> </w:t>
      </w:r>
      <w:r>
        <w:t xml:space="preserve">mažesnis. Taigi </w:t>
      </w:r>
      <w:proofErr w:type="spellStart"/>
      <w:r>
        <w:t>pazopanibo</w:t>
      </w:r>
      <w:proofErr w:type="spellEnd"/>
      <w:r>
        <w:t xml:space="preserve"> aktyvumas daugiausiai priklauso nuo nepakitusio </w:t>
      </w:r>
      <w:proofErr w:type="spellStart"/>
      <w:r>
        <w:t>pazopanibo</w:t>
      </w:r>
      <w:proofErr w:type="spellEnd"/>
      <w:r>
        <w:rPr>
          <w:spacing w:val="1"/>
        </w:rPr>
        <w:t xml:space="preserve"> </w:t>
      </w:r>
      <w:r>
        <w:t>ekspozicijos.</w:t>
      </w:r>
    </w:p>
    <w:p w14:paraId="38755071" w14:textId="77777777" w:rsidR="00006059" w:rsidRDefault="00006059" w:rsidP="00EE2AD6">
      <w:pPr>
        <w:pStyle w:val="Pagrindinistekstas"/>
        <w:ind w:right="314"/>
      </w:pPr>
    </w:p>
    <w:p w14:paraId="079BC93C" w14:textId="77777777" w:rsidR="00006059" w:rsidRDefault="006154C3" w:rsidP="00EE2AD6">
      <w:pPr>
        <w:pStyle w:val="Pagrindinistekstas"/>
        <w:ind w:right="314"/>
      </w:pPr>
      <w:r>
        <w:rPr>
          <w:u w:val="single"/>
        </w:rPr>
        <w:t>Eliminacija</w:t>
      </w:r>
    </w:p>
    <w:p w14:paraId="7E83AF87" w14:textId="77777777" w:rsidR="00006059" w:rsidRDefault="00006059" w:rsidP="00EE2AD6">
      <w:pPr>
        <w:pStyle w:val="Pagrindinistekstas"/>
        <w:ind w:right="314"/>
        <w:rPr>
          <w:sz w:val="13"/>
        </w:rPr>
      </w:pPr>
    </w:p>
    <w:p w14:paraId="1CF1B8BE" w14:textId="77777777" w:rsidR="00006059" w:rsidRDefault="006154C3" w:rsidP="00EE2AD6">
      <w:pPr>
        <w:pStyle w:val="Pagrindinistekstas"/>
        <w:ind w:right="314"/>
      </w:pPr>
      <w:proofErr w:type="spellStart"/>
      <w:r>
        <w:t>Pazopanibas</w:t>
      </w:r>
      <w:proofErr w:type="spellEnd"/>
      <w:r>
        <w:t xml:space="preserve"> eliminuojamas lėtai, vidutinis pusinės eliminacijos periodas po rekomenduojamos</w:t>
      </w:r>
      <w:r>
        <w:rPr>
          <w:spacing w:val="1"/>
        </w:rPr>
        <w:t xml:space="preserve"> </w:t>
      </w:r>
      <w:r w:rsidR="00B65DDC">
        <w:t>800 </w:t>
      </w:r>
      <w:r>
        <w:t>mg dozės pavartojimo trunka 30,9 valandos. Daugiausia vaistinio preparato eliminuojama su</w:t>
      </w:r>
      <w:r w:rsidR="00F13C98">
        <w:t xml:space="preserve"> išmatomis</w:t>
      </w:r>
      <w:r>
        <w:t>,</w:t>
      </w:r>
      <w:r>
        <w:rPr>
          <w:spacing w:val="-1"/>
        </w:rPr>
        <w:t xml:space="preserve"> </w:t>
      </w:r>
      <w:r>
        <w:t>o per</w:t>
      </w:r>
      <w:r>
        <w:rPr>
          <w:spacing w:val="-3"/>
        </w:rPr>
        <w:t xml:space="preserve"> </w:t>
      </w:r>
      <w:r>
        <w:t>inkstus eliminuojama &lt;</w:t>
      </w:r>
      <w:r>
        <w:rPr>
          <w:spacing w:val="2"/>
        </w:rPr>
        <w:t xml:space="preserve"> </w:t>
      </w:r>
      <w:r>
        <w:t>4 % suvartotos</w:t>
      </w:r>
      <w:r>
        <w:rPr>
          <w:spacing w:val="-1"/>
        </w:rPr>
        <w:t xml:space="preserve"> </w:t>
      </w:r>
      <w:r>
        <w:t>dozės.</w:t>
      </w:r>
    </w:p>
    <w:p w14:paraId="00491DAE" w14:textId="77777777" w:rsidR="00006059" w:rsidRDefault="00006059" w:rsidP="00EE2AD6">
      <w:pPr>
        <w:pStyle w:val="Pagrindinistekstas"/>
        <w:ind w:right="314"/>
      </w:pPr>
    </w:p>
    <w:p w14:paraId="100448B9" w14:textId="77777777" w:rsidR="00006059" w:rsidRDefault="006154C3" w:rsidP="00EE2AD6">
      <w:pPr>
        <w:pStyle w:val="Pagrindinistekstas"/>
        <w:ind w:right="314"/>
      </w:pPr>
      <w:r>
        <w:rPr>
          <w:u w:val="single"/>
        </w:rPr>
        <w:t>Ypatingos</w:t>
      </w:r>
      <w:r>
        <w:rPr>
          <w:spacing w:val="-12"/>
          <w:u w:val="single"/>
        </w:rPr>
        <w:t xml:space="preserve"> </w:t>
      </w:r>
      <w:r>
        <w:rPr>
          <w:u w:val="single"/>
        </w:rPr>
        <w:t>populiacijos</w:t>
      </w:r>
    </w:p>
    <w:p w14:paraId="0F6690A4" w14:textId="77777777" w:rsidR="00006059" w:rsidRDefault="00006059" w:rsidP="00EE2AD6">
      <w:pPr>
        <w:pStyle w:val="Pagrindinistekstas"/>
        <w:ind w:right="314"/>
        <w:rPr>
          <w:sz w:val="14"/>
        </w:rPr>
      </w:pPr>
    </w:p>
    <w:p w14:paraId="6CC7A498" w14:textId="77777777" w:rsidR="00006059" w:rsidRDefault="00BD19E0" w:rsidP="00EE2AD6">
      <w:pPr>
        <w:spacing w:line="252" w:lineRule="exact"/>
        <w:ind w:right="314"/>
        <w:rPr>
          <w:i/>
        </w:rPr>
      </w:pPr>
      <w:r>
        <w:rPr>
          <w:i/>
          <w:u w:val="single"/>
        </w:rPr>
        <w:t>Sutrikusi i</w:t>
      </w:r>
      <w:r w:rsidR="006154C3">
        <w:rPr>
          <w:i/>
          <w:u w:val="single"/>
        </w:rPr>
        <w:t>nkstų</w:t>
      </w:r>
      <w:r w:rsidR="006154C3">
        <w:rPr>
          <w:i/>
          <w:spacing w:val="-5"/>
          <w:u w:val="single"/>
        </w:rPr>
        <w:t xml:space="preserve"> </w:t>
      </w:r>
      <w:r w:rsidR="006154C3">
        <w:rPr>
          <w:i/>
          <w:u w:val="single"/>
        </w:rPr>
        <w:t>funkcij</w:t>
      </w:r>
      <w:r>
        <w:rPr>
          <w:i/>
          <w:u w:val="single"/>
        </w:rPr>
        <w:t>a</w:t>
      </w:r>
    </w:p>
    <w:p w14:paraId="42025662" w14:textId="77777777" w:rsidR="009B71E0" w:rsidRDefault="009B71E0" w:rsidP="00EE2AD6">
      <w:pPr>
        <w:pStyle w:val="Pagrindinistekstas"/>
        <w:ind w:right="314"/>
      </w:pPr>
    </w:p>
    <w:p w14:paraId="6EB8C0B2" w14:textId="77777777" w:rsidR="00006059" w:rsidRDefault="006154C3" w:rsidP="00EE2AD6">
      <w:pPr>
        <w:pStyle w:val="Pagrindinistekstas"/>
        <w:ind w:right="314"/>
      </w:pPr>
      <w:r>
        <w:t xml:space="preserve">Duomenys rodo, kad mažiau kaip 4 % per burną pavartotos </w:t>
      </w:r>
      <w:proofErr w:type="spellStart"/>
      <w:r>
        <w:t>pazopanibo</w:t>
      </w:r>
      <w:proofErr w:type="spellEnd"/>
      <w:r>
        <w:t xml:space="preserve"> dozės šalinama su šlapimu</w:t>
      </w:r>
      <w:r>
        <w:rPr>
          <w:spacing w:val="-52"/>
        </w:rPr>
        <w:t xml:space="preserve"> </w:t>
      </w:r>
      <w:proofErr w:type="spellStart"/>
      <w:r>
        <w:t>pazopanibo</w:t>
      </w:r>
      <w:proofErr w:type="spellEnd"/>
      <w:r>
        <w:t xml:space="preserve"> ir jo metabolitų pavidalu. </w:t>
      </w:r>
      <w:r w:rsidR="00B65DDC">
        <w:t>P</w:t>
      </w:r>
      <w:r>
        <w:t xml:space="preserve">opuliacijos </w:t>
      </w:r>
      <w:proofErr w:type="spellStart"/>
      <w:r w:rsidR="00B65DDC">
        <w:t>farmakokinetinių</w:t>
      </w:r>
      <w:proofErr w:type="spellEnd"/>
      <w:r w:rsidR="00B65DDC">
        <w:t xml:space="preserve"> </w:t>
      </w:r>
      <w:r>
        <w:t>modeli</w:t>
      </w:r>
      <w:r w:rsidR="00B65DDC">
        <w:t xml:space="preserve">ų tyrimų </w:t>
      </w:r>
      <w:r>
        <w:t>duomenimis (duomenys</w:t>
      </w:r>
      <w:r>
        <w:rPr>
          <w:spacing w:val="1"/>
        </w:rPr>
        <w:t xml:space="preserve"> </w:t>
      </w:r>
      <w:r>
        <w:t>tiriamųjų, kurių pradiniai kreatinino klirenso rodmenys buvo 30,8-150</w:t>
      </w:r>
      <w:r w:rsidR="00B65DDC">
        <w:t> </w:t>
      </w:r>
      <w:r>
        <w:t>ml/min. ribose) rodo, kad</w:t>
      </w:r>
      <w:r>
        <w:rPr>
          <w:spacing w:val="1"/>
        </w:rPr>
        <w:t xml:space="preserve"> </w:t>
      </w:r>
      <w:r>
        <w:t>inkstų</w:t>
      </w:r>
      <w:r>
        <w:rPr>
          <w:spacing w:val="-3"/>
        </w:rPr>
        <w:t xml:space="preserve"> </w:t>
      </w:r>
      <w:r>
        <w:t>funkcijos</w:t>
      </w:r>
      <w:r>
        <w:rPr>
          <w:spacing w:val="-3"/>
        </w:rPr>
        <w:t xml:space="preserve"> </w:t>
      </w:r>
      <w:r>
        <w:t>sutrikimas</w:t>
      </w:r>
      <w:r>
        <w:rPr>
          <w:spacing w:val="-2"/>
        </w:rPr>
        <w:t xml:space="preserve"> </w:t>
      </w:r>
      <w:r>
        <w:t>neturėtų</w:t>
      </w:r>
      <w:r>
        <w:rPr>
          <w:spacing w:val="-3"/>
        </w:rPr>
        <w:t xml:space="preserve"> </w:t>
      </w:r>
      <w:r>
        <w:t>kliniškai</w:t>
      </w:r>
      <w:r>
        <w:rPr>
          <w:spacing w:val="-4"/>
        </w:rPr>
        <w:t xml:space="preserve"> </w:t>
      </w:r>
      <w:r>
        <w:t>reikšmingai</w:t>
      </w:r>
      <w:r>
        <w:rPr>
          <w:spacing w:val="-2"/>
        </w:rPr>
        <w:t xml:space="preserve"> </w:t>
      </w:r>
      <w:r>
        <w:t>veikti</w:t>
      </w:r>
      <w:r>
        <w:rPr>
          <w:spacing w:val="-1"/>
        </w:rPr>
        <w:t xml:space="preserve"> </w:t>
      </w:r>
      <w:proofErr w:type="spellStart"/>
      <w:r>
        <w:t>pazopanibo</w:t>
      </w:r>
      <w:proofErr w:type="spellEnd"/>
      <w:r>
        <w:rPr>
          <w:spacing w:val="-3"/>
        </w:rPr>
        <w:t xml:space="preserve"> </w:t>
      </w:r>
      <w:r>
        <w:t>farmakokinetikos.</w:t>
      </w:r>
      <w:r w:rsidR="00B65DDC">
        <w:t xml:space="preserve"> </w:t>
      </w:r>
      <w:r>
        <w:t>Pacientams, kurių kreatinino</w:t>
      </w:r>
      <w:r w:rsidR="00B65DDC">
        <w:t xml:space="preserve"> klirensas yra didesnis kaip 30 </w:t>
      </w:r>
      <w:r>
        <w:t>ml/min., dozės keisti nereikia. Pacientus,</w:t>
      </w:r>
      <w:r>
        <w:rPr>
          <w:spacing w:val="-52"/>
        </w:rPr>
        <w:t xml:space="preserve"> </w:t>
      </w:r>
      <w:r>
        <w:t>kurių kreatinino</w:t>
      </w:r>
      <w:r w:rsidR="00B65DDC">
        <w:t xml:space="preserve"> klirensas yra mažesnis kaip 30 </w:t>
      </w:r>
      <w:r>
        <w:t>ml/min., gydyti reikia atsargiai, nes šios grupės</w:t>
      </w:r>
      <w:r>
        <w:rPr>
          <w:spacing w:val="1"/>
        </w:rPr>
        <w:t xml:space="preserve"> </w:t>
      </w:r>
      <w:r>
        <w:t>pacientų</w:t>
      </w:r>
      <w:r>
        <w:rPr>
          <w:spacing w:val="-4"/>
        </w:rPr>
        <w:t xml:space="preserve"> </w:t>
      </w:r>
      <w:r>
        <w:t xml:space="preserve">gydymo </w:t>
      </w:r>
      <w:proofErr w:type="spellStart"/>
      <w:r>
        <w:t>pazopanibu</w:t>
      </w:r>
      <w:proofErr w:type="spellEnd"/>
      <w:r>
        <w:t xml:space="preserve"> patirties</w:t>
      </w:r>
      <w:r>
        <w:rPr>
          <w:spacing w:val="-1"/>
        </w:rPr>
        <w:t xml:space="preserve"> </w:t>
      </w:r>
      <w:r>
        <w:t>nėra</w:t>
      </w:r>
      <w:r>
        <w:rPr>
          <w:spacing w:val="-2"/>
        </w:rPr>
        <w:t xml:space="preserve"> </w:t>
      </w:r>
      <w:r>
        <w:t>(žr.</w:t>
      </w:r>
      <w:r>
        <w:rPr>
          <w:spacing w:val="2"/>
        </w:rPr>
        <w:t xml:space="preserve"> </w:t>
      </w:r>
      <w:r>
        <w:t>4.2</w:t>
      </w:r>
      <w:r>
        <w:rPr>
          <w:spacing w:val="-3"/>
        </w:rPr>
        <w:t xml:space="preserve"> </w:t>
      </w:r>
      <w:r>
        <w:t>skyrių).</w:t>
      </w:r>
    </w:p>
    <w:p w14:paraId="40C5575D" w14:textId="77777777" w:rsidR="00006059" w:rsidRDefault="00006059" w:rsidP="00EE2AD6">
      <w:pPr>
        <w:pStyle w:val="Pagrindinistekstas"/>
        <w:ind w:right="314"/>
        <w:rPr>
          <w:sz w:val="21"/>
        </w:rPr>
      </w:pPr>
    </w:p>
    <w:p w14:paraId="6DB5576F" w14:textId="77777777" w:rsidR="00006059" w:rsidRPr="00B65DDC" w:rsidRDefault="00BD19E0" w:rsidP="00EE2AD6">
      <w:pPr>
        <w:pStyle w:val="Pagrindinistekstas"/>
        <w:ind w:right="314"/>
        <w:rPr>
          <w:i/>
        </w:rPr>
      </w:pPr>
      <w:r w:rsidRPr="00B65DDC">
        <w:rPr>
          <w:i/>
          <w:u w:val="single"/>
        </w:rPr>
        <w:t>Sutrikusi k</w:t>
      </w:r>
      <w:r w:rsidR="006154C3" w:rsidRPr="00B65DDC">
        <w:rPr>
          <w:i/>
          <w:u w:val="single"/>
        </w:rPr>
        <w:t>epenų</w:t>
      </w:r>
      <w:r w:rsidR="006154C3" w:rsidRPr="00B65DDC">
        <w:rPr>
          <w:i/>
          <w:spacing w:val="-4"/>
          <w:u w:val="single"/>
        </w:rPr>
        <w:t xml:space="preserve"> </w:t>
      </w:r>
      <w:r w:rsidR="006154C3" w:rsidRPr="00B65DDC">
        <w:rPr>
          <w:i/>
          <w:u w:val="single"/>
        </w:rPr>
        <w:t>funkcij</w:t>
      </w:r>
      <w:r w:rsidRPr="00B65DDC">
        <w:rPr>
          <w:i/>
          <w:u w:val="single"/>
        </w:rPr>
        <w:t>a</w:t>
      </w:r>
    </w:p>
    <w:p w14:paraId="60E8368E" w14:textId="77777777" w:rsidR="009B71E0" w:rsidRDefault="009B71E0" w:rsidP="00EE2AD6">
      <w:pPr>
        <w:spacing w:line="252" w:lineRule="exact"/>
        <w:ind w:right="314"/>
        <w:rPr>
          <w:i/>
        </w:rPr>
      </w:pPr>
    </w:p>
    <w:p w14:paraId="4781E1E4" w14:textId="77777777" w:rsidR="00006059" w:rsidRDefault="006463E7" w:rsidP="00EE2AD6">
      <w:pPr>
        <w:spacing w:line="252" w:lineRule="exact"/>
        <w:ind w:right="314"/>
        <w:rPr>
          <w:i/>
        </w:rPr>
      </w:pPr>
      <w:r>
        <w:rPr>
          <w:i/>
        </w:rPr>
        <w:t>Lengvas</w:t>
      </w:r>
      <w:r>
        <w:rPr>
          <w:i/>
          <w:spacing w:val="-3"/>
        </w:rPr>
        <w:t xml:space="preserve"> </w:t>
      </w:r>
      <w:r w:rsidR="006154C3">
        <w:rPr>
          <w:i/>
        </w:rPr>
        <w:t>sutrikimas</w:t>
      </w:r>
    </w:p>
    <w:p w14:paraId="5CC3CEC7" w14:textId="77777777" w:rsidR="009B71E0" w:rsidRDefault="009B71E0" w:rsidP="00EE2AD6">
      <w:pPr>
        <w:pStyle w:val="Pagrindinistekstas"/>
        <w:ind w:right="314"/>
        <w:rPr>
          <w:position w:val="2"/>
        </w:rPr>
      </w:pPr>
    </w:p>
    <w:p w14:paraId="5EE09829" w14:textId="77777777" w:rsidR="00006059" w:rsidRDefault="006154C3" w:rsidP="00EE2AD6">
      <w:pPr>
        <w:pStyle w:val="Pagrindinistekstas"/>
        <w:ind w:right="314"/>
      </w:pPr>
      <w:proofErr w:type="spellStart"/>
      <w:r>
        <w:rPr>
          <w:position w:val="2"/>
        </w:rPr>
        <w:t>Pazopanibo</w:t>
      </w:r>
      <w:proofErr w:type="spellEnd"/>
      <w:r>
        <w:rPr>
          <w:position w:val="2"/>
        </w:rPr>
        <w:t xml:space="preserve"> </w:t>
      </w:r>
      <w:r>
        <w:rPr>
          <w:i/>
          <w:position w:val="2"/>
        </w:rPr>
        <w:t>C</w:t>
      </w:r>
      <w:proofErr w:type="spellStart"/>
      <w:r>
        <w:rPr>
          <w:i/>
          <w:sz w:val="14"/>
        </w:rPr>
        <w:t>max</w:t>
      </w:r>
      <w:proofErr w:type="spellEnd"/>
      <w:r>
        <w:rPr>
          <w:i/>
          <w:sz w:val="14"/>
        </w:rPr>
        <w:t xml:space="preserve"> </w:t>
      </w:r>
      <w:r>
        <w:rPr>
          <w:position w:val="2"/>
        </w:rPr>
        <w:t xml:space="preserve">ir </w:t>
      </w:r>
      <w:r>
        <w:rPr>
          <w:i/>
          <w:position w:val="2"/>
        </w:rPr>
        <w:t>AUC</w:t>
      </w:r>
      <w:r>
        <w:rPr>
          <w:i/>
          <w:sz w:val="14"/>
        </w:rPr>
        <w:t>(0-24)</w:t>
      </w:r>
      <w:r w:rsidRPr="00B65DDC">
        <w:rPr>
          <w:i/>
          <w:spacing w:val="1"/>
          <w:sz w:val="14"/>
          <w:vertAlign w:val="subscript"/>
        </w:rPr>
        <w:t xml:space="preserve"> </w:t>
      </w:r>
      <w:r w:rsidR="00B65DDC" w:rsidRPr="00B65DDC">
        <w:rPr>
          <w:i/>
          <w:spacing w:val="1"/>
          <w:sz w:val="14"/>
          <w:vertAlign w:val="subscript"/>
        </w:rPr>
        <w:t xml:space="preserve"> </w:t>
      </w:r>
      <w:r>
        <w:rPr>
          <w:position w:val="2"/>
        </w:rPr>
        <w:t xml:space="preserve">rodiklių medianos </w:t>
      </w:r>
      <w:r w:rsidR="00F74CB2">
        <w:rPr>
          <w:position w:val="2"/>
        </w:rPr>
        <w:t xml:space="preserve">nusistovėjus </w:t>
      </w:r>
      <w:proofErr w:type="spellStart"/>
      <w:r w:rsidR="00F74CB2">
        <w:rPr>
          <w:position w:val="2"/>
        </w:rPr>
        <w:t>pusiausvyrinei</w:t>
      </w:r>
      <w:proofErr w:type="spellEnd"/>
      <w:r w:rsidR="00F74CB2">
        <w:rPr>
          <w:position w:val="2"/>
        </w:rPr>
        <w:t xml:space="preserve"> koncentracijai </w:t>
      </w:r>
      <w:r>
        <w:rPr>
          <w:position w:val="2"/>
        </w:rPr>
        <w:t>pacientų, kurių kepenų</w:t>
      </w:r>
      <w:r>
        <w:rPr>
          <w:spacing w:val="1"/>
          <w:position w:val="2"/>
        </w:rPr>
        <w:t xml:space="preserve"> </w:t>
      </w:r>
      <w:r>
        <w:t xml:space="preserve">funkcijos tyrimų rodmenys buvo nedaug pakitę (apibūdinama arba normalia </w:t>
      </w:r>
      <w:proofErr w:type="spellStart"/>
      <w:r>
        <w:t>bilirubino</w:t>
      </w:r>
      <w:proofErr w:type="spellEnd"/>
      <w:r>
        <w:t xml:space="preserve"> koncentracija ir</w:t>
      </w:r>
      <w:r w:rsidR="00B65DDC">
        <w:t xml:space="preserve"> </w:t>
      </w:r>
      <w:r>
        <w:rPr>
          <w:spacing w:val="-52"/>
        </w:rPr>
        <w:t xml:space="preserve"> </w:t>
      </w:r>
      <w:r>
        <w:rPr>
          <w:spacing w:val="-1"/>
        </w:rPr>
        <w:t xml:space="preserve">bet kurio laipsnio ALT suaktyvėjimu, arba iki 1,5 </w:t>
      </w:r>
      <w:r w:rsidR="00701F6B">
        <w:rPr>
          <w:spacing w:val="-1"/>
        </w:rPr>
        <w:t>karto virš</w:t>
      </w:r>
      <w:r>
        <w:rPr>
          <w:spacing w:val="-1"/>
        </w:rPr>
        <w:t xml:space="preserve"> VNR </w:t>
      </w:r>
      <w:r>
        <w:t xml:space="preserve">padidėjusia </w:t>
      </w:r>
      <w:proofErr w:type="spellStart"/>
      <w:r>
        <w:t>bilirubino</w:t>
      </w:r>
      <w:proofErr w:type="spellEnd"/>
      <w:r>
        <w:t xml:space="preserve"> koncentracija,</w:t>
      </w:r>
      <w:r>
        <w:rPr>
          <w:spacing w:val="1"/>
        </w:rPr>
        <w:t xml:space="preserve"> </w:t>
      </w:r>
      <w:r>
        <w:t>neatsižvelgiant į ALT aktyvumą), organizme vartojant 800</w:t>
      </w:r>
      <w:r w:rsidR="00B65DDC">
        <w:t> </w:t>
      </w:r>
      <w:r>
        <w:t>mg vaistinio preparato dozę vieną kartą per</w:t>
      </w:r>
      <w:r>
        <w:rPr>
          <w:spacing w:val="-52"/>
        </w:rPr>
        <w:t xml:space="preserve"> </w:t>
      </w:r>
      <w:r w:rsidR="00B65DDC">
        <w:rPr>
          <w:spacing w:val="-52"/>
        </w:rPr>
        <w:t xml:space="preserve">     </w:t>
      </w:r>
      <w:r>
        <w:rPr>
          <w:spacing w:val="-4"/>
        </w:rPr>
        <w:t xml:space="preserve"> </w:t>
      </w:r>
      <w:r w:rsidR="00B65DDC">
        <w:rPr>
          <w:spacing w:val="-4"/>
        </w:rPr>
        <w:t xml:space="preserve">parą, </w:t>
      </w:r>
      <w:r>
        <w:t>buvo</w:t>
      </w:r>
      <w:r>
        <w:rPr>
          <w:spacing w:val="-1"/>
        </w:rPr>
        <w:t xml:space="preserve"> </w:t>
      </w:r>
      <w:r>
        <w:t>panašios</w:t>
      </w:r>
      <w:r>
        <w:rPr>
          <w:spacing w:val="-3"/>
        </w:rPr>
        <w:t xml:space="preserve"> </w:t>
      </w:r>
      <w:r>
        <w:t>į medianas</w:t>
      </w:r>
      <w:r>
        <w:rPr>
          <w:spacing w:val="-1"/>
        </w:rPr>
        <w:t xml:space="preserve"> </w:t>
      </w:r>
      <w:r>
        <w:t>pacientų,</w:t>
      </w:r>
      <w:r>
        <w:rPr>
          <w:spacing w:val="-5"/>
        </w:rPr>
        <w:t xml:space="preserve"> </w:t>
      </w:r>
      <w:r>
        <w:t>kurių</w:t>
      </w:r>
      <w:r>
        <w:rPr>
          <w:spacing w:val="-1"/>
        </w:rPr>
        <w:t xml:space="preserve"> </w:t>
      </w:r>
      <w:r>
        <w:t>kepenų</w:t>
      </w:r>
      <w:r>
        <w:rPr>
          <w:spacing w:val="-4"/>
        </w:rPr>
        <w:t xml:space="preserve"> </w:t>
      </w:r>
      <w:r>
        <w:t>funkcija</w:t>
      </w:r>
      <w:r>
        <w:rPr>
          <w:spacing w:val="-1"/>
        </w:rPr>
        <w:t xml:space="preserve"> </w:t>
      </w:r>
      <w:r>
        <w:t>yra</w:t>
      </w:r>
      <w:r>
        <w:rPr>
          <w:spacing w:val="-1"/>
        </w:rPr>
        <w:t xml:space="preserve"> </w:t>
      </w:r>
      <w:r>
        <w:t>normali</w:t>
      </w:r>
      <w:r>
        <w:rPr>
          <w:spacing w:val="-1"/>
        </w:rPr>
        <w:t xml:space="preserve"> </w:t>
      </w:r>
      <w:r>
        <w:t>(žr.</w:t>
      </w:r>
      <w:r>
        <w:rPr>
          <w:spacing w:val="1"/>
        </w:rPr>
        <w:t xml:space="preserve"> </w:t>
      </w:r>
      <w:r>
        <w:t>lentelę</w:t>
      </w:r>
      <w:r>
        <w:rPr>
          <w:spacing w:val="-1"/>
        </w:rPr>
        <w:t xml:space="preserve"> </w:t>
      </w:r>
      <w:r>
        <w:t>Nr.</w:t>
      </w:r>
      <w:r>
        <w:rPr>
          <w:spacing w:val="-3"/>
        </w:rPr>
        <w:t xml:space="preserve"> </w:t>
      </w:r>
      <w:r>
        <w:t>7).</w:t>
      </w:r>
      <w:r w:rsidR="00B65DDC">
        <w:t xml:space="preserve"> </w:t>
      </w:r>
      <w:r>
        <w:t>Pacientams, kurių kepenų funkcijos tyrimų serume rodmenys yra nedaug pakitę, rekomenduojama</w:t>
      </w:r>
      <w:r>
        <w:rPr>
          <w:spacing w:val="-52"/>
        </w:rPr>
        <w:t xml:space="preserve"> </w:t>
      </w:r>
      <w:r w:rsidR="00F13C98">
        <w:t xml:space="preserve"> vartoti </w:t>
      </w:r>
      <w:r w:rsidR="00B65DDC">
        <w:t>800 </w:t>
      </w:r>
      <w:r>
        <w:t>mg</w:t>
      </w:r>
      <w:r>
        <w:rPr>
          <w:spacing w:val="-4"/>
        </w:rPr>
        <w:t xml:space="preserve"> </w:t>
      </w:r>
      <w:proofErr w:type="spellStart"/>
      <w:r>
        <w:t>pazopanibo</w:t>
      </w:r>
      <w:proofErr w:type="spellEnd"/>
      <w:r>
        <w:rPr>
          <w:spacing w:val="-3"/>
        </w:rPr>
        <w:t xml:space="preserve"> </w:t>
      </w:r>
      <w:r>
        <w:t>dozę vieną</w:t>
      </w:r>
      <w:r>
        <w:rPr>
          <w:spacing w:val="-1"/>
        </w:rPr>
        <w:t xml:space="preserve"> </w:t>
      </w:r>
      <w:r>
        <w:t>kartą</w:t>
      </w:r>
      <w:r>
        <w:rPr>
          <w:spacing w:val="-2"/>
        </w:rPr>
        <w:t xml:space="preserve"> </w:t>
      </w:r>
      <w:r>
        <w:t>per</w:t>
      </w:r>
      <w:r>
        <w:rPr>
          <w:spacing w:val="-2"/>
        </w:rPr>
        <w:t xml:space="preserve"> </w:t>
      </w:r>
      <w:r>
        <w:t>parą</w:t>
      </w:r>
      <w:r>
        <w:rPr>
          <w:spacing w:val="-1"/>
        </w:rPr>
        <w:t xml:space="preserve"> </w:t>
      </w:r>
      <w:r>
        <w:t>(žr.</w:t>
      </w:r>
      <w:r>
        <w:rPr>
          <w:spacing w:val="2"/>
        </w:rPr>
        <w:t xml:space="preserve"> </w:t>
      </w:r>
      <w:r>
        <w:t>4.2</w:t>
      </w:r>
      <w:r>
        <w:rPr>
          <w:spacing w:val="-3"/>
        </w:rPr>
        <w:t xml:space="preserve"> </w:t>
      </w:r>
      <w:r>
        <w:t>skyrių).</w:t>
      </w:r>
    </w:p>
    <w:p w14:paraId="693A3E00" w14:textId="77777777" w:rsidR="00006059" w:rsidRDefault="00006059" w:rsidP="00EE2AD6">
      <w:pPr>
        <w:pStyle w:val="Pagrindinistekstas"/>
        <w:ind w:right="314"/>
        <w:rPr>
          <w:sz w:val="21"/>
        </w:rPr>
      </w:pPr>
    </w:p>
    <w:p w14:paraId="7A696F6C" w14:textId="77777777" w:rsidR="00006059" w:rsidRDefault="006154C3" w:rsidP="00EE2AD6">
      <w:pPr>
        <w:spacing w:line="252" w:lineRule="exact"/>
        <w:ind w:right="314"/>
        <w:rPr>
          <w:i/>
        </w:rPr>
      </w:pPr>
      <w:r>
        <w:rPr>
          <w:i/>
        </w:rPr>
        <w:t>Vidutinio</w:t>
      </w:r>
      <w:r>
        <w:rPr>
          <w:i/>
          <w:spacing w:val="-9"/>
        </w:rPr>
        <w:t xml:space="preserve"> </w:t>
      </w:r>
      <w:r>
        <w:rPr>
          <w:i/>
        </w:rPr>
        <w:t>sunkumo</w:t>
      </w:r>
      <w:r>
        <w:rPr>
          <w:i/>
          <w:spacing w:val="-9"/>
        </w:rPr>
        <w:t xml:space="preserve"> </w:t>
      </w:r>
      <w:r>
        <w:rPr>
          <w:i/>
        </w:rPr>
        <w:t>sutrikimas</w:t>
      </w:r>
    </w:p>
    <w:p w14:paraId="39E471E1" w14:textId="77777777" w:rsidR="009B71E0" w:rsidRDefault="009B71E0" w:rsidP="00B65DDC">
      <w:pPr>
        <w:pStyle w:val="Pagrindinistekstas"/>
        <w:ind w:right="314"/>
      </w:pPr>
    </w:p>
    <w:p w14:paraId="0BF19118" w14:textId="77777777" w:rsidR="00006059" w:rsidRDefault="006154C3" w:rsidP="00B65DDC">
      <w:pPr>
        <w:pStyle w:val="Pagrindinistekstas"/>
        <w:ind w:right="314"/>
      </w:pPr>
      <w:r>
        <w:t xml:space="preserve">Didžiausia </w:t>
      </w:r>
      <w:proofErr w:type="spellStart"/>
      <w:r>
        <w:t>pazopanibo</w:t>
      </w:r>
      <w:proofErr w:type="spellEnd"/>
      <w:r>
        <w:t xml:space="preserve"> dozė, kurią toleravo (DTD) pacientai, kuriems yra vidutinio sunkumo kepenų</w:t>
      </w:r>
      <w:r>
        <w:rPr>
          <w:spacing w:val="1"/>
        </w:rPr>
        <w:t xml:space="preserve"> </w:t>
      </w:r>
      <w:r>
        <w:t xml:space="preserve">funkcijos sutrikimas (apibūdinamas </w:t>
      </w:r>
      <w:proofErr w:type="spellStart"/>
      <w:r>
        <w:t>bilirubino</w:t>
      </w:r>
      <w:proofErr w:type="spellEnd"/>
      <w:r>
        <w:t xml:space="preserve"> koncentracijos padidėjimu nuo &gt; 1,5 karto iki 3 kartų</w:t>
      </w:r>
      <w:r>
        <w:rPr>
          <w:spacing w:val="1"/>
        </w:rPr>
        <w:t xml:space="preserve"> </w:t>
      </w:r>
      <w:r>
        <w:rPr>
          <w:spacing w:val="-1"/>
        </w:rPr>
        <w:t>virš</w:t>
      </w:r>
      <w:r>
        <w:rPr>
          <w:spacing w:val="-4"/>
        </w:rPr>
        <w:t xml:space="preserve"> </w:t>
      </w:r>
      <w:r>
        <w:rPr>
          <w:spacing w:val="-1"/>
        </w:rPr>
        <w:t>VNR,</w:t>
      </w:r>
      <w:r>
        <w:rPr>
          <w:spacing w:val="2"/>
        </w:rPr>
        <w:t xml:space="preserve"> </w:t>
      </w:r>
      <w:r>
        <w:rPr>
          <w:spacing w:val="-1"/>
        </w:rPr>
        <w:t>neatsižvelgiant į</w:t>
      </w:r>
      <w:r>
        <w:rPr>
          <w:spacing w:val="-12"/>
        </w:rPr>
        <w:t xml:space="preserve"> </w:t>
      </w:r>
      <w:r>
        <w:rPr>
          <w:spacing w:val="-1"/>
        </w:rPr>
        <w:t>ALT</w:t>
      </w:r>
      <w:r>
        <w:rPr>
          <w:spacing w:val="-2"/>
        </w:rPr>
        <w:t xml:space="preserve"> </w:t>
      </w:r>
      <w:r>
        <w:rPr>
          <w:spacing w:val="-1"/>
        </w:rPr>
        <w:t>aktyvumą),</w:t>
      </w:r>
      <w:r>
        <w:rPr>
          <w:spacing w:val="5"/>
        </w:rPr>
        <w:t xml:space="preserve"> </w:t>
      </w:r>
      <w:r>
        <w:rPr>
          <w:spacing w:val="-1"/>
        </w:rPr>
        <w:t>buvo</w:t>
      </w:r>
      <w:r>
        <w:rPr>
          <w:spacing w:val="2"/>
        </w:rPr>
        <w:t xml:space="preserve"> </w:t>
      </w:r>
      <w:r>
        <w:rPr>
          <w:spacing w:val="-1"/>
        </w:rPr>
        <w:t>200</w:t>
      </w:r>
      <w:r w:rsidR="00B65DDC">
        <w:rPr>
          <w:spacing w:val="1"/>
        </w:rPr>
        <w:t> </w:t>
      </w:r>
      <w:r>
        <w:rPr>
          <w:spacing w:val="-1"/>
        </w:rPr>
        <w:t>mg</w:t>
      </w:r>
      <w:r>
        <w:rPr>
          <w:spacing w:val="1"/>
        </w:rPr>
        <w:t xml:space="preserve"> </w:t>
      </w:r>
      <w:r>
        <w:rPr>
          <w:spacing w:val="-1"/>
        </w:rPr>
        <w:t>vieną</w:t>
      </w:r>
      <w:r>
        <w:rPr>
          <w:spacing w:val="1"/>
        </w:rPr>
        <w:t xml:space="preserve"> </w:t>
      </w:r>
      <w:r>
        <w:rPr>
          <w:spacing w:val="-1"/>
        </w:rPr>
        <w:t>kartą</w:t>
      </w:r>
      <w:r>
        <w:t xml:space="preserve"> per parą.</w:t>
      </w:r>
      <w:r>
        <w:rPr>
          <w:spacing w:val="-4"/>
        </w:rPr>
        <w:t xml:space="preserve"> </w:t>
      </w:r>
      <w:r>
        <w:rPr>
          <w:i/>
          <w:position w:val="2"/>
        </w:rPr>
        <w:t>C</w:t>
      </w:r>
      <w:proofErr w:type="spellStart"/>
      <w:r>
        <w:rPr>
          <w:i/>
          <w:sz w:val="14"/>
        </w:rPr>
        <w:t>max</w:t>
      </w:r>
      <w:proofErr w:type="spellEnd"/>
      <w:r>
        <w:rPr>
          <w:i/>
          <w:spacing w:val="1"/>
          <w:sz w:val="14"/>
        </w:rPr>
        <w:t xml:space="preserve"> </w:t>
      </w:r>
      <w:r>
        <w:rPr>
          <w:position w:val="2"/>
        </w:rPr>
        <w:t xml:space="preserve">ir </w:t>
      </w:r>
      <w:r>
        <w:rPr>
          <w:i/>
          <w:position w:val="2"/>
        </w:rPr>
        <w:t>AUC</w:t>
      </w:r>
      <w:r>
        <w:rPr>
          <w:i/>
          <w:sz w:val="14"/>
        </w:rPr>
        <w:t xml:space="preserve">(0-24) </w:t>
      </w:r>
      <w:r w:rsidR="00B65DDC">
        <w:rPr>
          <w:position w:val="2"/>
        </w:rPr>
        <w:t>rodmen</w:t>
      </w:r>
      <w:r w:rsidR="00F74CB2">
        <w:rPr>
          <w:position w:val="2"/>
        </w:rPr>
        <w:t xml:space="preserve">ų medianos nusistovėjus </w:t>
      </w:r>
      <w:proofErr w:type="spellStart"/>
      <w:r w:rsidR="00F74CB2">
        <w:rPr>
          <w:position w:val="2"/>
        </w:rPr>
        <w:t>pusiausvyrinei</w:t>
      </w:r>
      <w:proofErr w:type="spellEnd"/>
      <w:r w:rsidR="00F74CB2">
        <w:rPr>
          <w:position w:val="2"/>
        </w:rPr>
        <w:t xml:space="preserve"> koncentracijai</w:t>
      </w:r>
      <w:r w:rsidR="00B65DDC">
        <w:rPr>
          <w:position w:val="2"/>
        </w:rPr>
        <w:t xml:space="preserve">, </w:t>
      </w:r>
      <w:r w:rsidR="00F74CB2">
        <w:rPr>
          <w:position w:val="2"/>
        </w:rPr>
        <w:t xml:space="preserve">nustatytos </w:t>
      </w:r>
      <w:r w:rsidR="00B65DDC">
        <w:rPr>
          <w:position w:val="2"/>
        </w:rPr>
        <w:t>po 200 </w:t>
      </w:r>
      <w:r>
        <w:rPr>
          <w:position w:val="2"/>
        </w:rPr>
        <w:t xml:space="preserve">mg </w:t>
      </w:r>
      <w:proofErr w:type="spellStart"/>
      <w:r>
        <w:rPr>
          <w:position w:val="2"/>
        </w:rPr>
        <w:t>pazopanibo</w:t>
      </w:r>
      <w:proofErr w:type="spellEnd"/>
      <w:r>
        <w:rPr>
          <w:position w:val="2"/>
        </w:rPr>
        <w:t xml:space="preserve"> dozės vieną kartą</w:t>
      </w:r>
      <w:r w:rsidR="00B65DDC">
        <w:rPr>
          <w:position w:val="2"/>
        </w:rPr>
        <w:t xml:space="preserve"> </w:t>
      </w:r>
      <w:r>
        <w:rPr>
          <w:spacing w:val="-52"/>
          <w:position w:val="2"/>
        </w:rPr>
        <w:t xml:space="preserve"> </w:t>
      </w:r>
      <w:r>
        <w:t>per parą pavartojimo, pacientų, kuriems yra vidutinio sunkumo kepenų funkcijos sutrikimas,</w:t>
      </w:r>
      <w:r>
        <w:rPr>
          <w:spacing w:val="1"/>
        </w:rPr>
        <w:t xml:space="preserve"> </w:t>
      </w:r>
      <w:r>
        <w:t>organizme</w:t>
      </w:r>
      <w:r>
        <w:rPr>
          <w:spacing w:val="-2"/>
        </w:rPr>
        <w:t xml:space="preserve"> </w:t>
      </w:r>
      <w:r>
        <w:t>sudarė</w:t>
      </w:r>
      <w:r>
        <w:rPr>
          <w:spacing w:val="-1"/>
        </w:rPr>
        <w:t xml:space="preserve"> </w:t>
      </w:r>
      <w:r>
        <w:t>atitinkamai</w:t>
      </w:r>
      <w:r>
        <w:rPr>
          <w:spacing w:val="-1"/>
        </w:rPr>
        <w:t xml:space="preserve"> </w:t>
      </w:r>
      <w:r>
        <w:t>maždaug</w:t>
      </w:r>
      <w:r>
        <w:rPr>
          <w:spacing w:val="-3"/>
        </w:rPr>
        <w:t xml:space="preserve"> </w:t>
      </w:r>
      <w:r>
        <w:t>44 %</w:t>
      </w:r>
      <w:r>
        <w:rPr>
          <w:spacing w:val="-1"/>
        </w:rPr>
        <w:t xml:space="preserve"> </w:t>
      </w:r>
      <w:r>
        <w:t>ir</w:t>
      </w:r>
      <w:r>
        <w:rPr>
          <w:spacing w:val="-2"/>
        </w:rPr>
        <w:t xml:space="preserve"> </w:t>
      </w:r>
      <w:r>
        <w:t>39</w:t>
      </w:r>
      <w:r>
        <w:rPr>
          <w:spacing w:val="-1"/>
        </w:rPr>
        <w:t xml:space="preserve"> </w:t>
      </w:r>
      <w:r>
        <w:t>%</w:t>
      </w:r>
      <w:r>
        <w:rPr>
          <w:spacing w:val="-3"/>
        </w:rPr>
        <w:t xml:space="preserve"> </w:t>
      </w:r>
      <w:r>
        <w:t>atitinkamų</w:t>
      </w:r>
      <w:r w:rsidR="00701F6B">
        <w:t xml:space="preserve"> </w:t>
      </w:r>
      <w:r>
        <w:t>rodmenų</w:t>
      </w:r>
      <w:r w:rsidR="00701F6B">
        <w:t xml:space="preserve"> medianų</w:t>
      </w:r>
      <w:r>
        <w:t>,</w:t>
      </w:r>
      <w:r>
        <w:rPr>
          <w:spacing w:val="-1"/>
        </w:rPr>
        <w:t xml:space="preserve"> </w:t>
      </w:r>
      <w:r w:rsidR="00701F6B">
        <w:t>nustatytų</w:t>
      </w:r>
      <w:r w:rsidR="00701F6B">
        <w:rPr>
          <w:spacing w:val="-2"/>
        </w:rPr>
        <w:t xml:space="preserve"> </w:t>
      </w:r>
      <w:r>
        <w:t>po</w:t>
      </w:r>
      <w:r w:rsidR="00B65DDC">
        <w:t xml:space="preserve"> </w:t>
      </w:r>
      <w:r>
        <w:t>800</w:t>
      </w:r>
      <w:r w:rsidR="00B65DDC">
        <w:rPr>
          <w:spacing w:val="-3"/>
        </w:rPr>
        <w:t> </w:t>
      </w:r>
      <w:r>
        <w:t>mg</w:t>
      </w:r>
      <w:r>
        <w:rPr>
          <w:spacing w:val="-5"/>
        </w:rPr>
        <w:t xml:space="preserve"> </w:t>
      </w:r>
      <w:r>
        <w:t>dozės</w:t>
      </w:r>
      <w:r>
        <w:rPr>
          <w:spacing w:val="-2"/>
        </w:rPr>
        <w:t xml:space="preserve"> </w:t>
      </w:r>
      <w:r>
        <w:t>vieną</w:t>
      </w:r>
      <w:r>
        <w:rPr>
          <w:spacing w:val="-2"/>
        </w:rPr>
        <w:t xml:space="preserve"> </w:t>
      </w:r>
      <w:r>
        <w:t>kartą</w:t>
      </w:r>
      <w:r>
        <w:rPr>
          <w:spacing w:val="-2"/>
        </w:rPr>
        <w:t xml:space="preserve"> </w:t>
      </w:r>
      <w:r>
        <w:t>per</w:t>
      </w:r>
      <w:r>
        <w:rPr>
          <w:spacing w:val="-1"/>
        </w:rPr>
        <w:t xml:space="preserve"> </w:t>
      </w:r>
      <w:r>
        <w:t>parą</w:t>
      </w:r>
      <w:r>
        <w:rPr>
          <w:spacing w:val="-2"/>
        </w:rPr>
        <w:t xml:space="preserve"> </w:t>
      </w:r>
      <w:r>
        <w:t>pavartojimo</w:t>
      </w:r>
      <w:r>
        <w:rPr>
          <w:spacing w:val="-3"/>
        </w:rPr>
        <w:t xml:space="preserve"> </w:t>
      </w:r>
      <w:r>
        <w:t>pacientams,</w:t>
      </w:r>
      <w:r>
        <w:rPr>
          <w:spacing w:val="-2"/>
        </w:rPr>
        <w:t xml:space="preserve"> </w:t>
      </w:r>
      <w:r>
        <w:t>kurių</w:t>
      </w:r>
      <w:r>
        <w:rPr>
          <w:spacing w:val="-2"/>
        </w:rPr>
        <w:t xml:space="preserve"> </w:t>
      </w:r>
      <w:r>
        <w:t>kepenų</w:t>
      </w:r>
      <w:r>
        <w:rPr>
          <w:spacing w:val="-2"/>
        </w:rPr>
        <w:t xml:space="preserve"> </w:t>
      </w:r>
      <w:r>
        <w:t>funkcija</w:t>
      </w:r>
      <w:r>
        <w:rPr>
          <w:spacing w:val="-4"/>
        </w:rPr>
        <w:t xml:space="preserve"> </w:t>
      </w:r>
      <w:r>
        <w:t>yra</w:t>
      </w:r>
      <w:r>
        <w:rPr>
          <w:spacing w:val="-2"/>
        </w:rPr>
        <w:t xml:space="preserve"> </w:t>
      </w:r>
      <w:r>
        <w:t>normali</w:t>
      </w:r>
      <w:r>
        <w:rPr>
          <w:spacing w:val="-2"/>
        </w:rPr>
        <w:t xml:space="preserve"> </w:t>
      </w:r>
      <w:r>
        <w:t>(žr.</w:t>
      </w:r>
      <w:r>
        <w:rPr>
          <w:spacing w:val="-52"/>
        </w:rPr>
        <w:t xml:space="preserve"> </w:t>
      </w:r>
      <w:r>
        <w:t>lentelę</w:t>
      </w:r>
      <w:r>
        <w:rPr>
          <w:spacing w:val="-1"/>
        </w:rPr>
        <w:t xml:space="preserve"> </w:t>
      </w:r>
      <w:r>
        <w:t>Nr. 7).</w:t>
      </w:r>
    </w:p>
    <w:p w14:paraId="4D57FCB7" w14:textId="77777777" w:rsidR="00B65DDC" w:rsidRDefault="00B65DDC" w:rsidP="00EE2AD6">
      <w:pPr>
        <w:pStyle w:val="Pagrindinistekstas"/>
        <w:ind w:right="314"/>
      </w:pPr>
    </w:p>
    <w:p w14:paraId="4386DEC2" w14:textId="77777777" w:rsidR="00006059" w:rsidRDefault="006154C3" w:rsidP="00EE2AD6">
      <w:pPr>
        <w:pStyle w:val="Pagrindinistekstas"/>
        <w:ind w:right="314"/>
      </w:pPr>
      <w:r>
        <w:t>Remiantis saugumo ir toleravimo duomenimis, asmenims, kuriems yra vidutinio sunkumo kepenų</w:t>
      </w:r>
      <w:r>
        <w:rPr>
          <w:spacing w:val="1"/>
        </w:rPr>
        <w:t xml:space="preserve"> </w:t>
      </w:r>
      <w:r>
        <w:t>funkcijos</w:t>
      </w:r>
      <w:r>
        <w:rPr>
          <w:spacing w:val="-3"/>
        </w:rPr>
        <w:t xml:space="preserve"> </w:t>
      </w:r>
      <w:r>
        <w:t>sutrikimas,</w:t>
      </w:r>
      <w:r>
        <w:rPr>
          <w:spacing w:val="-2"/>
        </w:rPr>
        <w:t xml:space="preserve"> </w:t>
      </w:r>
      <w:proofErr w:type="spellStart"/>
      <w:r>
        <w:t>pazopanibo</w:t>
      </w:r>
      <w:proofErr w:type="spellEnd"/>
      <w:r>
        <w:rPr>
          <w:spacing w:val="-5"/>
        </w:rPr>
        <w:t xml:space="preserve"> </w:t>
      </w:r>
      <w:r>
        <w:t>dozę</w:t>
      </w:r>
      <w:r>
        <w:rPr>
          <w:spacing w:val="-2"/>
        </w:rPr>
        <w:t xml:space="preserve"> </w:t>
      </w:r>
      <w:r>
        <w:t>reikia</w:t>
      </w:r>
      <w:r>
        <w:rPr>
          <w:spacing w:val="-2"/>
        </w:rPr>
        <w:t xml:space="preserve"> </w:t>
      </w:r>
      <w:r>
        <w:t>sumažinti</w:t>
      </w:r>
      <w:r>
        <w:rPr>
          <w:spacing w:val="-4"/>
        </w:rPr>
        <w:t xml:space="preserve"> </w:t>
      </w:r>
      <w:r>
        <w:t>iki</w:t>
      </w:r>
      <w:r>
        <w:rPr>
          <w:spacing w:val="-2"/>
        </w:rPr>
        <w:t xml:space="preserve"> </w:t>
      </w:r>
      <w:r>
        <w:t>200</w:t>
      </w:r>
      <w:r w:rsidR="00B65DDC">
        <w:rPr>
          <w:spacing w:val="2"/>
        </w:rPr>
        <w:t> </w:t>
      </w:r>
      <w:r>
        <w:t>mg</w:t>
      </w:r>
      <w:r>
        <w:rPr>
          <w:spacing w:val="-3"/>
        </w:rPr>
        <w:t xml:space="preserve"> </w:t>
      </w:r>
      <w:r>
        <w:t>vieną</w:t>
      </w:r>
      <w:r>
        <w:rPr>
          <w:spacing w:val="-2"/>
        </w:rPr>
        <w:t xml:space="preserve"> </w:t>
      </w:r>
      <w:r>
        <w:t>kartą</w:t>
      </w:r>
      <w:r>
        <w:rPr>
          <w:spacing w:val="-2"/>
        </w:rPr>
        <w:t xml:space="preserve"> </w:t>
      </w:r>
      <w:r>
        <w:t>per</w:t>
      </w:r>
      <w:r>
        <w:rPr>
          <w:spacing w:val="-4"/>
        </w:rPr>
        <w:t xml:space="preserve"> </w:t>
      </w:r>
      <w:r>
        <w:t>parą</w:t>
      </w:r>
      <w:r>
        <w:rPr>
          <w:spacing w:val="-5"/>
        </w:rPr>
        <w:t xml:space="preserve"> </w:t>
      </w:r>
      <w:r>
        <w:t>(žr.</w:t>
      </w:r>
      <w:r>
        <w:rPr>
          <w:spacing w:val="-2"/>
        </w:rPr>
        <w:t xml:space="preserve"> </w:t>
      </w:r>
      <w:r>
        <w:t>4.2</w:t>
      </w:r>
      <w:r>
        <w:rPr>
          <w:spacing w:val="-3"/>
        </w:rPr>
        <w:t xml:space="preserve"> </w:t>
      </w:r>
      <w:r>
        <w:t>skyrių).</w:t>
      </w:r>
    </w:p>
    <w:p w14:paraId="281C8FFF" w14:textId="77777777" w:rsidR="00006059" w:rsidRDefault="00006059" w:rsidP="00EE2AD6">
      <w:pPr>
        <w:pStyle w:val="Pagrindinistekstas"/>
        <w:ind w:right="314"/>
      </w:pPr>
    </w:p>
    <w:p w14:paraId="6ACCE31B" w14:textId="77777777" w:rsidR="00006059" w:rsidRDefault="006154C3" w:rsidP="00EE2AD6">
      <w:pPr>
        <w:spacing w:line="252" w:lineRule="exact"/>
        <w:ind w:right="314"/>
        <w:rPr>
          <w:i/>
        </w:rPr>
      </w:pPr>
      <w:r>
        <w:rPr>
          <w:i/>
        </w:rPr>
        <w:t>Sunkus</w:t>
      </w:r>
      <w:r>
        <w:rPr>
          <w:i/>
          <w:spacing w:val="-3"/>
        </w:rPr>
        <w:t xml:space="preserve"> </w:t>
      </w:r>
      <w:r>
        <w:rPr>
          <w:i/>
        </w:rPr>
        <w:t>sutrikimas</w:t>
      </w:r>
    </w:p>
    <w:p w14:paraId="513168DC" w14:textId="77777777" w:rsidR="009B71E0" w:rsidRDefault="009B71E0" w:rsidP="00EE2AD6">
      <w:pPr>
        <w:pStyle w:val="Pagrindinistekstas"/>
        <w:ind w:right="314"/>
        <w:rPr>
          <w:position w:val="2"/>
        </w:rPr>
      </w:pPr>
    </w:p>
    <w:p w14:paraId="6F90A90B" w14:textId="77777777" w:rsidR="00006059" w:rsidRDefault="006154C3" w:rsidP="00EE2AD6">
      <w:pPr>
        <w:pStyle w:val="Pagrindinistekstas"/>
        <w:ind w:right="314"/>
      </w:pPr>
      <w:r>
        <w:rPr>
          <w:i/>
          <w:position w:val="2"/>
        </w:rPr>
        <w:t>C</w:t>
      </w:r>
      <w:proofErr w:type="spellStart"/>
      <w:r>
        <w:rPr>
          <w:i/>
          <w:sz w:val="14"/>
        </w:rPr>
        <w:t>max</w:t>
      </w:r>
      <w:proofErr w:type="spellEnd"/>
      <w:r>
        <w:rPr>
          <w:i/>
          <w:spacing w:val="18"/>
          <w:sz w:val="14"/>
        </w:rPr>
        <w:t xml:space="preserve"> </w:t>
      </w:r>
      <w:r>
        <w:rPr>
          <w:position w:val="2"/>
        </w:rPr>
        <w:t>ir</w:t>
      </w:r>
      <w:r>
        <w:rPr>
          <w:spacing w:val="-3"/>
          <w:position w:val="2"/>
        </w:rPr>
        <w:t xml:space="preserve"> </w:t>
      </w:r>
      <w:r>
        <w:rPr>
          <w:i/>
          <w:position w:val="2"/>
        </w:rPr>
        <w:t>AUC</w:t>
      </w:r>
      <w:r>
        <w:rPr>
          <w:i/>
          <w:sz w:val="14"/>
        </w:rPr>
        <w:t>(0-24)</w:t>
      </w:r>
      <w:r>
        <w:rPr>
          <w:i/>
          <w:spacing w:val="16"/>
          <w:sz w:val="14"/>
        </w:rPr>
        <w:t xml:space="preserve"> </w:t>
      </w:r>
      <w:r w:rsidR="00701F6B" w:rsidRPr="00701F6B">
        <w:rPr>
          <w:position w:val="2"/>
        </w:rPr>
        <w:t xml:space="preserve">rodmenų medianos nusistovėjus </w:t>
      </w:r>
      <w:proofErr w:type="spellStart"/>
      <w:r w:rsidR="00701F6B" w:rsidRPr="00701F6B">
        <w:rPr>
          <w:position w:val="2"/>
        </w:rPr>
        <w:t>pusiausvyrinei</w:t>
      </w:r>
      <w:proofErr w:type="spellEnd"/>
      <w:r w:rsidR="00701F6B" w:rsidRPr="00701F6B">
        <w:rPr>
          <w:position w:val="2"/>
        </w:rPr>
        <w:t xml:space="preserve"> koncentracijai, nustatytos </w:t>
      </w:r>
      <w:r>
        <w:rPr>
          <w:position w:val="2"/>
        </w:rPr>
        <w:t>po</w:t>
      </w:r>
      <w:r>
        <w:rPr>
          <w:spacing w:val="-4"/>
          <w:position w:val="2"/>
        </w:rPr>
        <w:t xml:space="preserve"> </w:t>
      </w:r>
      <w:r>
        <w:rPr>
          <w:position w:val="2"/>
        </w:rPr>
        <w:t>200</w:t>
      </w:r>
      <w:r w:rsidR="00B65DDC">
        <w:rPr>
          <w:spacing w:val="-2"/>
          <w:position w:val="2"/>
        </w:rPr>
        <w:t> </w:t>
      </w:r>
      <w:r>
        <w:rPr>
          <w:position w:val="2"/>
        </w:rPr>
        <w:t>mg</w:t>
      </w:r>
      <w:r>
        <w:rPr>
          <w:spacing w:val="-6"/>
          <w:position w:val="2"/>
        </w:rPr>
        <w:t xml:space="preserve"> </w:t>
      </w:r>
      <w:proofErr w:type="spellStart"/>
      <w:r>
        <w:rPr>
          <w:position w:val="2"/>
        </w:rPr>
        <w:t>pazopanibo</w:t>
      </w:r>
      <w:proofErr w:type="spellEnd"/>
      <w:r>
        <w:rPr>
          <w:spacing w:val="-4"/>
          <w:position w:val="2"/>
        </w:rPr>
        <w:t xml:space="preserve"> </w:t>
      </w:r>
      <w:r>
        <w:rPr>
          <w:position w:val="2"/>
        </w:rPr>
        <w:t>dozės</w:t>
      </w:r>
      <w:r>
        <w:rPr>
          <w:spacing w:val="-52"/>
          <w:position w:val="2"/>
        </w:rPr>
        <w:t xml:space="preserve"> </w:t>
      </w:r>
      <w:r w:rsidR="00F13C98">
        <w:t xml:space="preserve"> vieną</w:t>
      </w:r>
      <w:r>
        <w:t xml:space="preserve"> kartą per parą pavartojimo, pacientų, kuriems yra sunkus kepenų funkcijos sutrikimas,</w:t>
      </w:r>
      <w:r>
        <w:rPr>
          <w:spacing w:val="1"/>
        </w:rPr>
        <w:t xml:space="preserve"> </w:t>
      </w:r>
      <w:r>
        <w:t>organizme sudarė atitinkamai maždaug 18 % ir 15 % atitinkamų rodmenų</w:t>
      </w:r>
      <w:r w:rsidR="00701F6B">
        <w:t xml:space="preserve"> medianų</w:t>
      </w:r>
      <w:r>
        <w:t xml:space="preserve">, </w:t>
      </w:r>
      <w:r w:rsidR="00701F6B">
        <w:t>nustaty</w:t>
      </w:r>
      <w:r>
        <w:t>tų po</w:t>
      </w:r>
      <w:r>
        <w:rPr>
          <w:spacing w:val="1"/>
        </w:rPr>
        <w:t xml:space="preserve"> </w:t>
      </w:r>
      <w:r>
        <w:t>800</w:t>
      </w:r>
      <w:r w:rsidR="00B65DDC">
        <w:rPr>
          <w:spacing w:val="-1"/>
        </w:rPr>
        <w:t> </w:t>
      </w:r>
      <w:r>
        <w:t>mg</w:t>
      </w:r>
      <w:r>
        <w:rPr>
          <w:spacing w:val="-4"/>
        </w:rPr>
        <w:t xml:space="preserve"> </w:t>
      </w:r>
      <w:r>
        <w:t>dozės</w:t>
      </w:r>
      <w:r>
        <w:rPr>
          <w:spacing w:val="-1"/>
        </w:rPr>
        <w:t xml:space="preserve"> </w:t>
      </w:r>
      <w:r>
        <w:t>vieną</w:t>
      </w:r>
      <w:r>
        <w:rPr>
          <w:spacing w:val="-1"/>
        </w:rPr>
        <w:t xml:space="preserve"> </w:t>
      </w:r>
      <w:r>
        <w:t>kartą</w:t>
      </w:r>
      <w:r>
        <w:rPr>
          <w:spacing w:val="-1"/>
        </w:rPr>
        <w:t xml:space="preserve"> </w:t>
      </w:r>
      <w:r>
        <w:t>per parą</w:t>
      </w:r>
      <w:r>
        <w:rPr>
          <w:spacing w:val="-1"/>
        </w:rPr>
        <w:t xml:space="preserve"> </w:t>
      </w:r>
      <w:r>
        <w:t>pavartojimo</w:t>
      </w:r>
      <w:r>
        <w:rPr>
          <w:spacing w:val="-1"/>
        </w:rPr>
        <w:t xml:space="preserve"> </w:t>
      </w:r>
      <w:r>
        <w:t>pacientams, kurių</w:t>
      </w:r>
      <w:r>
        <w:rPr>
          <w:spacing w:val="-1"/>
        </w:rPr>
        <w:t xml:space="preserve"> </w:t>
      </w:r>
      <w:r>
        <w:t>kepenų</w:t>
      </w:r>
      <w:r>
        <w:rPr>
          <w:spacing w:val="-1"/>
        </w:rPr>
        <w:t xml:space="preserve"> </w:t>
      </w:r>
      <w:r>
        <w:t>funkcija</w:t>
      </w:r>
      <w:r>
        <w:rPr>
          <w:spacing w:val="-3"/>
        </w:rPr>
        <w:t xml:space="preserve"> </w:t>
      </w:r>
      <w:r>
        <w:t>yra</w:t>
      </w:r>
      <w:r>
        <w:rPr>
          <w:spacing w:val="-1"/>
        </w:rPr>
        <w:t xml:space="preserve"> </w:t>
      </w:r>
      <w:r>
        <w:t>normali.</w:t>
      </w:r>
      <w:r w:rsidR="00B65DDC">
        <w:t xml:space="preserve"> </w:t>
      </w:r>
      <w:r>
        <w:t>Atsižvelgiant</w:t>
      </w:r>
      <w:r>
        <w:rPr>
          <w:spacing w:val="-5"/>
        </w:rPr>
        <w:t xml:space="preserve"> </w:t>
      </w:r>
      <w:r>
        <w:t>į</w:t>
      </w:r>
      <w:r>
        <w:rPr>
          <w:spacing w:val="-2"/>
        </w:rPr>
        <w:t xml:space="preserve"> </w:t>
      </w:r>
      <w:r>
        <w:t>ekspozicijos</w:t>
      </w:r>
      <w:r>
        <w:rPr>
          <w:spacing w:val="-5"/>
        </w:rPr>
        <w:t xml:space="preserve"> </w:t>
      </w:r>
      <w:r>
        <w:t>sumažėjimą</w:t>
      </w:r>
      <w:r>
        <w:rPr>
          <w:spacing w:val="-3"/>
        </w:rPr>
        <w:t xml:space="preserve"> </w:t>
      </w:r>
      <w:r>
        <w:t>ir</w:t>
      </w:r>
      <w:r>
        <w:rPr>
          <w:spacing w:val="-4"/>
        </w:rPr>
        <w:t xml:space="preserve"> </w:t>
      </w:r>
      <w:r>
        <w:t>ribotą</w:t>
      </w:r>
      <w:r>
        <w:rPr>
          <w:spacing w:val="-3"/>
        </w:rPr>
        <w:t xml:space="preserve"> </w:t>
      </w:r>
      <w:r>
        <w:t>kepenų</w:t>
      </w:r>
      <w:r>
        <w:rPr>
          <w:spacing w:val="-3"/>
        </w:rPr>
        <w:t xml:space="preserve"> </w:t>
      </w:r>
      <w:r>
        <w:t>rezervą,</w:t>
      </w:r>
      <w:r>
        <w:rPr>
          <w:spacing w:val="-3"/>
        </w:rPr>
        <w:t xml:space="preserve"> </w:t>
      </w:r>
      <w:r>
        <w:t>pacientams,</w:t>
      </w:r>
      <w:r>
        <w:rPr>
          <w:spacing w:val="-3"/>
        </w:rPr>
        <w:t xml:space="preserve"> </w:t>
      </w:r>
      <w:r>
        <w:t>kuriems</w:t>
      </w:r>
      <w:r>
        <w:rPr>
          <w:spacing w:val="-3"/>
        </w:rPr>
        <w:t xml:space="preserve"> </w:t>
      </w:r>
      <w:r>
        <w:t>yra</w:t>
      </w:r>
      <w:r>
        <w:rPr>
          <w:spacing w:val="-2"/>
        </w:rPr>
        <w:t xml:space="preserve"> </w:t>
      </w:r>
      <w:r>
        <w:t>sunkus</w:t>
      </w:r>
      <w:r w:rsidR="00701F6B">
        <w:t xml:space="preserve"> </w:t>
      </w:r>
      <w:r>
        <w:rPr>
          <w:spacing w:val="-52"/>
        </w:rPr>
        <w:t xml:space="preserve"> </w:t>
      </w:r>
      <w:r>
        <w:t>kepenų</w:t>
      </w:r>
      <w:r>
        <w:rPr>
          <w:spacing w:val="-2"/>
        </w:rPr>
        <w:t xml:space="preserve"> </w:t>
      </w:r>
      <w:r>
        <w:t>funkcijos</w:t>
      </w:r>
      <w:r>
        <w:rPr>
          <w:spacing w:val="-3"/>
        </w:rPr>
        <w:t xml:space="preserve"> </w:t>
      </w:r>
      <w:r>
        <w:t>sutrikimas</w:t>
      </w:r>
      <w:r w:rsidR="00701F6B">
        <w:t xml:space="preserve"> (apibūdinamas bendro </w:t>
      </w:r>
      <w:proofErr w:type="spellStart"/>
      <w:r w:rsidR="00701F6B">
        <w:t>bilirubino</w:t>
      </w:r>
      <w:proofErr w:type="spellEnd"/>
      <w:r w:rsidR="00701F6B">
        <w:rPr>
          <w:spacing w:val="1"/>
        </w:rPr>
        <w:t xml:space="preserve"> </w:t>
      </w:r>
      <w:r w:rsidR="00701F6B">
        <w:rPr>
          <w:spacing w:val="-1"/>
        </w:rPr>
        <w:t>koncentracijos</w:t>
      </w:r>
      <w:r w:rsidR="00701F6B">
        <w:rPr>
          <w:spacing w:val="-5"/>
        </w:rPr>
        <w:t xml:space="preserve"> </w:t>
      </w:r>
      <w:r w:rsidR="00701F6B">
        <w:t>padidėjimu</w:t>
      </w:r>
      <w:r w:rsidR="00701F6B">
        <w:rPr>
          <w:spacing w:val="-3"/>
        </w:rPr>
        <w:t xml:space="preserve"> </w:t>
      </w:r>
      <w:r w:rsidR="00701F6B">
        <w:t>&gt;</w:t>
      </w:r>
      <w:r w:rsidR="00701F6B">
        <w:rPr>
          <w:spacing w:val="-2"/>
        </w:rPr>
        <w:t> </w:t>
      </w:r>
      <w:r w:rsidR="00701F6B">
        <w:t>3 kartų</w:t>
      </w:r>
      <w:r w:rsidR="00701F6B">
        <w:rPr>
          <w:spacing w:val="-3"/>
        </w:rPr>
        <w:t xml:space="preserve"> </w:t>
      </w:r>
      <w:r w:rsidR="00701F6B">
        <w:t>virš</w:t>
      </w:r>
      <w:r w:rsidR="00701F6B">
        <w:rPr>
          <w:spacing w:val="-8"/>
        </w:rPr>
        <w:t xml:space="preserve"> </w:t>
      </w:r>
      <w:r w:rsidR="00701F6B">
        <w:t>VNR,</w:t>
      </w:r>
      <w:r w:rsidR="00701F6B">
        <w:rPr>
          <w:spacing w:val="-3"/>
        </w:rPr>
        <w:t xml:space="preserve"> </w:t>
      </w:r>
      <w:r w:rsidR="00701F6B">
        <w:t>neatsižvelgiant</w:t>
      </w:r>
      <w:r w:rsidR="00701F6B">
        <w:rPr>
          <w:spacing w:val="-2"/>
        </w:rPr>
        <w:t xml:space="preserve"> </w:t>
      </w:r>
      <w:r w:rsidR="00701F6B">
        <w:t>į</w:t>
      </w:r>
      <w:r w:rsidR="00701F6B">
        <w:rPr>
          <w:spacing w:val="-13"/>
        </w:rPr>
        <w:t xml:space="preserve"> </w:t>
      </w:r>
      <w:r w:rsidR="00701F6B">
        <w:t>ALT</w:t>
      </w:r>
      <w:r w:rsidR="00701F6B">
        <w:rPr>
          <w:spacing w:val="-6"/>
        </w:rPr>
        <w:t xml:space="preserve"> </w:t>
      </w:r>
      <w:r w:rsidR="00701F6B">
        <w:t>aktyvumą)</w:t>
      </w:r>
      <w:r>
        <w:t>,</w:t>
      </w:r>
      <w:r>
        <w:rPr>
          <w:spacing w:val="-1"/>
        </w:rPr>
        <w:t xml:space="preserve"> </w:t>
      </w:r>
      <w:proofErr w:type="spellStart"/>
      <w:r>
        <w:t>pazopanibo</w:t>
      </w:r>
      <w:proofErr w:type="spellEnd"/>
      <w:r>
        <w:rPr>
          <w:spacing w:val="-1"/>
        </w:rPr>
        <w:t xml:space="preserve"> </w:t>
      </w:r>
      <w:r>
        <w:t>vartoti nerekomenduojama</w:t>
      </w:r>
      <w:r>
        <w:rPr>
          <w:spacing w:val="-1"/>
        </w:rPr>
        <w:t xml:space="preserve"> </w:t>
      </w:r>
      <w:r>
        <w:t>(žr.</w:t>
      </w:r>
      <w:r>
        <w:rPr>
          <w:spacing w:val="-1"/>
        </w:rPr>
        <w:t xml:space="preserve"> </w:t>
      </w:r>
      <w:r>
        <w:t>4.2 skyrių).</w:t>
      </w:r>
    </w:p>
    <w:p w14:paraId="1BB20522" w14:textId="77777777" w:rsidR="00006059" w:rsidRDefault="00006059" w:rsidP="00EE2AD6">
      <w:pPr>
        <w:pStyle w:val="Pagrindinistekstas"/>
        <w:ind w:right="314"/>
      </w:pPr>
    </w:p>
    <w:p w14:paraId="177B9FD4" w14:textId="77777777" w:rsidR="009B71E0" w:rsidRDefault="009B71E0" w:rsidP="00EE2AD6">
      <w:pPr>
        <w:pStyle w:val="Pagrindinistekstas"/>
        <w:ind w:right="314"/>
      </w:pPr>
    </w:p>
    <w:p w14:paraId="7CAF3D83" w14:textId="77777777" w:rsidR="009B71E0" w:rsidRDefault="009B71E0" w:rsidP="00EE2AD6">
      <w:pPr>
        <w:pStyle w:val="Pagrindinistekstas"/>
        <w:ind w:right="314"/>
      </w:pPr>
    </w:p>
    <w:p w14:paraId="69D7BEF4" w14:textId="77777777" w:rsidR="009B71E0" w:rsidRDefault="009B71E0" w:rsidP="00EE2AD6">
      <w:pPr>
        <w:pStyle w:val="Pagrindinistekstas"/>
        <w:ind w:right="314"/>
      </w:pPr>
    </w:p>
    <w:p w14:paraId="14C573EE" w14:textId="77777777" w:rsidR="00006059" w:rsidRDefault="006154C3" w:rsidP="00F45DD1">
      <w:pPr>
        <w:pStyle w:val="Antrat2"/>
        <w:tabs>
          <w:tab w:val="left" w:pos="1920"/>
        </w:tabs>
        <w:ind w:left="0" w:right="314"/>
      </w:pPr>
      <w:r>
        <w:t>7</w:t>
      </w:r>
      <w:r>
        <w:rPr>
          <w:spacing w:val="-1"/>
        </w:rPr>
        <w:t xml:space="preserve"> </w:t>
      </w:r>
      <w:r w:rsidR="00B65DDC">
        <w:t xml:space="preserve">lentelė. </w:t>
      </w:r>
      <w:proofErr w:type="spellStart"/>
      <w:r w:rsidR="00701F6B">
        <w:t>P</w:t>
      </w:r>
      <w:r>
        <w:t>azopanibo</w:t>
      </w:r>
      <w:proofErr w:type="spellEnd"/>
      <w:r>
        <w:t xml:space="preserve"> farmakokinetikos </w:t>
      </w:r>
      <w:r w:rsidR="00701F6B">
        <w:t xml:space="preserve">rodmenų medianos </w:t>
      </w:r>
      <w:r>
        <w:t>tiriamųjų, kuriems yra kepenų</w:t>
      </w:r>
      <w:r>
        <w:rPr>
          <w:spacing w:val="1"/>
        </w:rPr>
        <w:t xml:space="preserve"> </w:t>
      </w:r>
      <w:r>
        <w:t>funkcijos</w:t>
      </w:r>
      <w:r>
        <w:rPr>
          <w:spacing w:val="-7"/>
        </w:rPr>
        <w:t xml:space="preserve"> </w:t>
      </w:r>
      <w:r>
        <w:t>sutrikimas,</w:t>
      </w:r>
      <w:r>
        <w:rPr>
          <w:spacing w:val="-5"/>
        </w:rPr>
        <w:t xml:space="preserve"> </w:t>
      </w:r>
      <w:r>
        <w:t>organizme</w:t>
      </w:r>
      <w:r>
        <w:rPr>
          <w:spacing w:val="-5"/>
        </w:rPr>
        <w:t xml:space="preserve"> </w:t>
      </w:r>
      <w:proofErr w:type="spellStart"/>
      <w:r w:rsidR="00701F6B">
        <w:t>nusistvėjus</w:t>
      </w:r>
      <w:proofErr w:type="spellEnd"/>
      <w:r w:rsidR="00701F6B">
        <w:rPr>
          <w:spacing w:val="-5"/>
        </w:rPr>
        <w:t xml:space="preserve"> </w:t>
      </w:r>
      <w:proofErr w:type="spellStart"/>
      <w:r>
        <w:t>pusiausvyr</w:t>
      </w:r>
      <w:r w:rsidR="00701F6B">
        <w:t>inei</w:t>
      </w:r>
      <w:proofErr w:type="spellEnd"/>
      <w:r>
        <w:rPr>
          <w:spacing w:val="-5"/>
        </w:rPr>
        <w:t xml:space="preserve"> </w:t>
      </w:r>
      <w:r w:rsidR="00701F6B">
        <w:rPr>
          <w:spacing w:val="-5"/>
        </w:rPr>
        <w:t>koncentracijai</w:t>
      </w:r>
    </w:p>
    <w:p w14:paraId="75FD2A67"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1417"/>
        <w:gridCol w:w="1559"/>
        <w:gridCol w:w="1843"/>
        <w:gridCol w:w="2126"/>
      </w:tblGrid>
      <w:tr w:rsidR="00006059" w14:paraId="6FCA4653" w14:textId="77777777" w:rsidTr="00CC37BC">
        <w:trPr>
          <w:trHeight w:val="506"/>
        </w:trPr>
        <w:tc>
          <w:tcPr>
            <w:tcW w:w="1894" w:type="dxa"/>
          </w:tcPr>
          <w:p w14:paraId="0C50B36C" w14:textId="77777777" w:rsidR="00006059" w:rsidRDefault="006154C3" w:rsidP="00B65DDC">
            <w:pPr>
              <w:pStyle w:val="TableParagraph"/>
              <w:spacing w:line="251" w:lineRule="exact"/>
              <w:ind w:left="0" w:right="314"/>
              <w:jc w:val="center"/>
              <w:rPr>
                <w:b/>
              </w:rPr>
            </w:pPr>
            <w:r>
              <w:rPr>
                <w:b/>
              </w:rPr>
              <w:t>Grupė</w:t>
            </w:r>
          </w:p>
        </w:tc>
        <w:tc>
          <w:tcPr>
            <w:tcW w:w="1417" w:type="dxa"/>
          </w:tcPr>
          <w:p w14:paraId="0EFFEF68" w14:textId="77777777" w:rsidR="00006059" w:rsidRDefault="006154C3" w:rsidP="00B65DDC">
            <w:pPr>
              <w:pStyle w:val="TableParagraph"/>
              <w:spacing w:line="251" w:lineRule="exact"/>
              <w:ind w:left="0" w:right="314"/>
              <w:jc w:val="center"/>
              <w:rPr>
                <w:b/>
              </w:rPr>
            </w:pPr>
            <w:r>
              <w:rPr>
                <w:b/>
              </w:rPr>
              <w:t>Tirta</w:t>
            </w:r>
            <w:r>
              <w:rPr>
                <w:b/>
                <w:spacing w:val="-3"/>
              </w:rPr>
              <w:t xml:space="preserve"> </w:t>
            </w:r>
            <w:r>
              <w:rPr>
                <w:b/>
              </w:rPr>
              <w:t>dozė</w:t>
            </w:r>
          </w:p>
        </w:tc>
        <w:tc>
          <w:tcPr>
            <w:tcW w:w="1559" w:type="dxa"/>
          </w:tcPr>
          <w:p w14:paraId="0B9032F7" w14:textId="77777777" w:rsidR="00006059" w:rsidRDefault="006154C3" w:rsidP="00B65DDC">
            <w:pPr>
              <w:pStyle w:val="TableParagraph"/>
              <w:spacing w:line="254" w:lineRule="exact"/>
              <w:ind w:left="0" w:right="314"/>
              <w:jc w:val="center"/>
              <w:rPr>
                <w:b/>
              </w:rPr>
            </w:pPr>
            <w:r>
              <w:rPr>
                <w:b/>
                <w:i/>
                <w:position w:val="2"/>
              </w:rPr>
              <w:t>C</w:t>
            </w:r>
            <w:proofErr w:type="spellStart"/>
            <w:r>
              <w:rPr>
                <w:b/>
                <w:i/>
                <w:sz w:val="14"/>
              </w:rPr>
              <w:t>max</w:t>
            </w:r>
            <w:proofErr w:type="spellEnd"/>
            <w:r>
              <w:rPr>
                <w:b/>
                <w:i/>
                <w:spacing w:val="18"/>
                <w:sz w:val="14"/>
              </w:rPr>
              <w:t xml:space="preserve"> </w:t>
            </w:r>
            <w:r w:rsidR="00456DB0">
              <w:rPr>
                <w:b/>
                <w:position w:val="2"/>
              </w:rPr>
              <w:t>(</w:t>
            </w:r>
            <w:proofErr w:type="spellStart"/>
            <w:r w:rsidR="00456DB0">
              <w:rPr>
                <w:b/>
                <w:position w:val="2"/>
              </w:rPr>
              <w:t>mkg</w:t>
            </w:r>
            <w:proofErr w:type="spellEnd"/>
            <w:r>
              <w:rPr>
                <w:b/>
                <w:position w:val="2"/>
              </w:rPr>
              <w:t>/ml)</w:t>
            </w:r>
          </w:p>
        </w:tc>
        <w:tc>
          <w:tcPr>
            <w:tcW w:w="1843" w:type="dxa"/>
          </w:tcPr>
          <w:p w14:paraId="35FFDA77" w14:textId="77777777" w:rsidR="00006059" w:rsidRDefault="006154C3" w:rsidP="00EA3376">
            <w:pPr>
              <w:pStyle w:val="TableParagraph"/>
              <w:spacing w:line="251" w:lineRule="exact"/>
              <w:ind w:left="0" w:right="314"/>
              <w:jc w:val="center"/>
              <w:rPr>
                <w:b/>
              </w:rPr>
            </w:pPr>
            <w:r>
              <w:rPr>
                <w:b/>
                <w:i/>
              </w:rPr>
              <w:t>AUC</w:t>
            </w:r>
            <w:r>
              <w:rPr>
                <w:b/>
                <w:i/>
                <w:spacing w:val="-1"/>
              </w:rPr>
              <w:t xml:space="preserve"> </w:t>
            </w:r>
            <w:r>
              <w:rPr>
                <w:b/>
              </w:rPr>
              <w:t>(0-24)</w:t>
            </w:r>
            <w:r w:rsidR="00B65DDC">
              <w:rPr>
                <w:b/>
              </w:rPr>
              <w:t xml:space="preserve"> </w:t>
            </w:r>
            <w:r>
              <w:rPr>
                <w:b/>
              </w:rPr>
              <w:t>(</w:t>
            </w:r>
            <w:proofErr w:type="spellStart"/>
            <w:r w:rsidR="00B65DDC">
              <w:rPr>
                <w:b/>
              </w:rPr>
              <w:t>mkg</w:t>
            </w:r>
            <w:proofErr w:type="spellEnd"/>
            <w:r w:rsidR="00456DB0">
              <w:rPr>
                <w:b/>
                <w:spacing w:val="-1"/>
              </w:rPr>
              <w:t> </w:t>
            </w:r>
            <w:r>
              <w:rPr>
                <w:b/>
              </w:rPr>
              <w:t>x</w:t>
            </w:r>
            <w:r>
              <w:rPr>
                <w:b/>
                <w:spacing w:val="-4"/>
              </w:rPr>
              <w:t xml:space="preserve"> </w:t>
            </w:r>
            <w:r w:rsidR="00456DB0">
              <w:rPr>
                <w:b/>
                <w:spacing w:val="-4"/>
              </w:rPr>
              <w:t> </w:t>
            </w:r>
            <w:r>
              <w:rPr>
                <w:b/>
              </w:rPr>
              <w:t>val./ml)</w:t>
            </w:r>
          </w:p>
        </w:tc>
        <w:tc>
          <w:tcPr>
            <w:tcW w:w="2126" w:type="dxa"/>
          </w:tcPr>
          <w:p w14:paraId="336CCB91" w14:textId="77777777" w:rsidR="00006059" w:rsidRDefault="006154C3" w:rsidP="00EA3376">
            <w:pPr>
              <w:pStyle w:val="TableParagraph"/>
              <w:spacing w:line="251" w:lineRule="exact"/>
              <w:ind w:left="0" w:right="314"/>
              <w:jc w:val="center"/>
              <w:rPr>
                <w:b/>
              </w:rPr>
            </w:pPr>
            <w:proofErr w:type="spellStart"/>
            <w:r>
              <w:rPr>
                <w:b/>
              </w:rPr>
              <w:t>Rekomenduojamadozė</w:t>
            </w:r>
            <w:proofErr w:type="spellEnd"/>
          </w:p>
        </w:tc>
      </w:tr>
      <w:tr w:rsidR="00006059" w14:paraId="29CC4A1D" w14:textId="77777777" w:rsidTr="00CC37BC">
        <w:trPr>
          <w:trHeight w:val="506"/>
        </w:trPr>
        <w:tc>
          <w:tcPr>
            <w:tcW w:w="1894" w:type="dxa"/>
          </w:tcPr>
          <w:p w14:paraId="3DF8D763" w14:textId="77777777" w:rsidR="00006059" w:rsidRDefault="006154C3" w:rsidP="00EA3376">
            <w:pPr>
              <w:pStyle w:val="TableParagraph"/>
              <w:spacing w:line="254" w:lineRule="exact"/>
              <w:ind w:left="0" w:right="314"/>
              <w:jc w:val="center"/>
              <w:rPr>
                <w:b/>
              </w:rPr>
            </w:pPr>
            <w:r>
              <w:rPr>
                <w:b/>
              </w:rPr>
              <w:t>Normali</w:t>
            </w:r>
            <w:r>
              <w:rPr>
                <w:b/>
                <w:spacing w:val="11"/>
              </w:rPr>
              <w:t xml:space="preserve"> </w:t>
            </w:r>
            <w:r>
              <w:rPr>
                <w:b/>
              </w:rPr>
              <w:t>kepenų</w:t>
            </w:r>
            <w:r w:rsidR="00EA3376">
              <w:rPr>
                <w:b/>
              </w:rPr>
              <w:t xml:space="preserve"> </w:t>
            </w:r>
            <w:r>
              <w:rPr>
                <w:b/>
              </w:rPr>
              <w:t>funkcija</w:t>
            </w:r>
          </w:p>
        </w:tc>
        <w:tc>
          <w:tcPr>
            <w:tcW w:w="1417" w:type="dxa"/>
          </w:tcPr>
          <w:p w14:paraId="0E6BC6E9" w14:textId="77777777" w:rsidR="00006059" w:rsidRDefault="006154C3" w:rsidP="00EA3376">
            <w:pPr>
              <w:pStyle w:val="TableParagraph"/>
              <w:spacing w:line="247" w:lineRule="exact"/>
              <w:ind w:left="0" w:right="314"/>
              <w:jc w:val="center"/>
            </w:pPr>
            <w:r>
              <w:t>800</w:t>
            </w:r>
            <w:r w:rsidR="00456DB0">
              <w:rPr>
                <w:spacing w:val="-1"/>
              </w:rPr>
              <w:t> </w:t>
            </w:r>
            <w:r>
              <w:t>mg</w:t>
            </w:r>
            <w:r>
              <w:rPr>
                <w:spacing w:val="-4"/>
              </w:rPr>
              <w:t xml:space="preserve"> </w:t>
            </w:r>
            <w:r>
              <w:t>vieną</w:t>
            </w:r>
            <w:r w:rsidR="00EA3376">
              <w:t xml:space="preserve"> </w:t>
            </w:r>
            <w:r>
              <w:t>kartą</w:t>
            </w:r>
            <w:r>
              <w:rPr>
                <w:spacing w:val="-1"/>
              </w:rPr>
              <w:t xml:space="preserve"> </w:t>
            </w:r>
            <w:r>
              <w:t>per</w:t>
            </w:r>
            <w:r>
              <w:rPr>
                <w:spacing w:val="-1"/>
              </w:rPr>
              <w:t xml:space="preserve"> </w:t>
            </w:r>
            <w:r>
              <w:t>parą</w:t>
            </w:r>
          </w:p>
        </w:tc>
        <w:tc>
          <w:tcPr>
            <w:tcW w:w="1559" w:type="dxa"/>
          </w:tcPr>
          <w:p w14:paraId="57BA993B" w14:textId="77777777" w:rsidR="00456DB0" w:rsidRDefault="00456DB0" w:rsidP="00EA3376">
            <w:pPr>
              <w:pStyle w:val="TableParagraph"/>
              <w:spacing w:line="247" w:lineRule="exact"/>
              <w:ind w:left="0" w:right="314"/>
              <w:jc w:val="center"/>
            </w:pPr>
          </w:p>
          <w:p w14:paraId="2C955C4E" w14:textId="77777777" w:rsidR="00EA3376" w:rsidRDefault="006154C3" w:rsidP="00EA3376">
            <w:pPr>
              <w:pStyle w:val="TableParagraph"/>
              <w:spacing w:line="247" w:lineRule="exact"/>
              <w:ind w:left="0" w:right="314"/>
              <w:jc w:val="center"/>
            </w:pPr>
            <w:r>
              <w:t>52,0</w:t>
            </w:r>
            <w:r w:rsidR="00EA3376">
              <w:t xml:space="preserve"> </w:t>
            </w:r>
          </w:p>
          <w:p w14:paraId="7902D714" w14:textId="77777777" w:rsidR="00006059" w:rsidRDefault="006154C3" w:rsidP="00EA3376">
            <w:pPr>
              <w:pStyle w:val="TableParagraph"/>
              <w:spacing w:line="247" w:lineRule="exact"/>
              <w:ind w:left="0" w:right="314"/>
              <w:jc w:val="center"/>
            </w:pPr>
            <w:r>
              <w:t>(17,1-85,7)</w:t>
            </w:r>
          </w:p>
        </w:tc>
        <w:tc>
          <w:tcPr>
            <w:tcW w:w="1843" w:type="dxa"/>
          </w:tcPr>
          <w:p w14:paraId="7D0203B0" w14:textId="77777777" w:rsidR="00456DB0" w:rsidRDefault="00456DB0" w:rsidP="00EA3376">
            <w:pPr>
              <w:pStyle w:val="TableParagraph"/>
              <w:spacing w:line="247" w:lineRule="exact"/>
              <w:ind w:left="0" w:right="314"/>
              <w:jc w:val="center"/>
            </w:pPr>
          </w:p>
          <w:p w14:paraId="515466A8" w14:textId="77777777" w:rsidR="00EA3376" w:rsidRDefault="006154C3" w:rsidP="00EA3376">
            <w:pPr>
              <w:pStyle w:val="TableParagraph"/>
              <w:spacing w:line="247" w:lineRule="exact"/>
              <w:ind w:left="0" w:right="314"/>
              <w:jc w:val="center"/>
            </w:pPr>
            <w:r>
              <w:t>888,2</w:t>
            </w:r>
            <w:r w:rsidR="00EA3376">
              <w:t xml:space="preserve"> </w:t>
            </w:r>
          </w:p>
          <w:p w14:paraId="2DF30E47" w14:textId="77777777" w:rsidR="00006059" w:rsidRDefault="006154C3" w:rsidP="00EA3376">
            <w:pPr>
              <w:pStyle w:val="TableParagraph"/>
              <w:spacing w:line="247" w:lineRule="exact"/>
              <w:ind w:left="0" w:right="314"/>
              <w:jc w:val="center"/>
            </w:pPr>
            <w:r>
              <w:t>(345,5-1482)</w:t>
            </w:r>
          </w:p>
        </w:tc>
        <w:tc>
          <w:tcPr>
            <w:tcW w:w="2126" w:type="dxa"/>
          </w:tcPr>
          <w:p w14:paraId="60778C10" w14:textId="77777777" w:rsidR="00456DB0" w:rsidRDefault="00456DB0" w:rsidP="00EA3376">
            <w:pPr>
              <w:pStyle w:val="TableParagraph"/>
              <w:spacing w:line="247" w:lineRule="exact"/>
              <w:ind w:left="0" w:right="314"/>
              <w:jc w:val="center"/>
            </w:pPr>
          </w:p>
          <w:p w14:paraId="65452C95" w14:textId="77777777" w:rsidR="00006059" w:rsidRDefault="006154C3" w:rsidP="00EA3376">
            <w:pPr>
              <w:pStyle w:val="TableParagraph"/>
              <w:spacing w:line="247" w:lineRule="exact"/>
              <w:ind w:left="0" w:right="314"/>
              <w:jc w:val="center"/>
            </w:pPr>
            <w:r>
              <w:t>800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549D9435" w14:textId="77777777" w:rsidTr="00CC37BC">
        <w:trPr>
          <w:trHeight w:val="504"/>
        </w:trPr>
        <w:tc>
          <w:tcPr>
            <w:tcW w:w="1894" w:type="dxa"/>
          </w:tcPr>
          <w:p w14:paraId="1D44094A" w14:textId="77777777" w:rsidR="00006059" w:rsidRDefault="006154C3" w:rsidP="00EA3376">
            <w:pPr>
              <w:pStyle w:val="TableParagraph"/>
              <w:spacing w:line="249" w:lineRule="exact"/>
              <w:ind w:left="0" w:right="314"/>
              <w:jc w:val="center"/>
              <w:rPr>
                <w:b/>
              </w:rPr>
            </w:pPr>
            <w:r>
              <w:rPr>
                <w:b/>
              </w:rPr>
              <w:t>Lengvas</w:t>
            </w:r>
            <w:r>
              <w:rPr>
                <w:b/>
                <w:spacing w:val="-1"/>
              </w:rPr>
              <w:t xml:space="preserve"> </w:t>
            </w:r>
            <w:r>
              <w:rPr>
                <w:b/>
              </w:rPr>
              <w:t>KFN</w:t>
            </w:r>
          </w:p>
        </w:tc>
        <w:tc>
          <w:tcPr>
            <w:tcW w:w="1417" w:type="dxa"/>
          </w:tcPr>
          <w:p w14:paraId="56250BB0" w14:textId="77777777" w:rsidR="00006059" w:rsidRDefault="006154C3" w:rsidP="00EA3376">
            <w:pPr>
              <w:pStyle w:val="TableParagraph"/>
              <w:spacing w:line="245" w:lineRule="exact"/>
              <w:ind w:left="0" w:right="314"/>
              <w:jc w:val="center"/>
            </w:pPr>
            <w:r>
              <w:t>800</w:t>
            </w:r>
            <w:r w:rsidR="00456DB0">
              <w:rPr>
                <w:spacing w:val="-1"/>
              </w:rPr>
              <w:t> </w:t>
            </w:r>
            <w:r>
              <w:t>mg</w:t>
            </w:r>
            <w:r>
              <w:rPr>
                <w:spacing w:val="-4"/>
              </w:rPr>
              <w:t xml:space="preserve"> </w:t>
            </w:r>
            <w:r>
              <w:t>vieną</w:t>
            </w:r>
            <w:r w:rsidR="00EA3376">
              <w:t xml:space="preserve"> </w:t>
            </w:r>
            <w:r>
              <w:t>kartą</w:t>
            </w:r>
            <w:r>
              <w:rPr>
                <w:spacing w:val="-1"/>
              </w:rPr>
              <w:t xml:space="preserve"> </w:t>
            </w:r>
            <w:r>
              <w:t>per</w:t>
            </w:r>
            <w:r>
              <w:rPr>
                <w:spacing w:val="-1"/>
              </w:rPr>
              <w:t xml:space="preserve"> </w:t>
            </w:r>
            <w:r>
              <w:t>parą</w:t>
            </w:r>
          </w:p>
        </w:tc>
        <w:tc>
          <w:tcPr>
            <w:tcW w:w="1559" w:type="dxa"/>
          </w:tcPr>
          <w:p w14:paraId="663E346E" w14:textId="77777777" w:rsidR="00456DB0" w:rsidRDefault="00456DB0" w:rsidP="00EA3376">
            <w:pPr>
              <w:pStyle w:val="TableParagraph"/>
              <w:spacing w:line="245" w:lineRule="exact"/>
              <w:ind w:left="0" w:right="314"/>
              <w:jc w:val="center"/>
            </w:pPr>
          </w:p>
          <w:p w14:paraId="7B6E4376" w14:textId="77777777" w:rsidR="00EA3376" w:rsidRDefault="006154C3" w:rsidP="00EA3376">
            <w:pPr>
              <w:pStyle w:val="TableParagraph"/>
              <w:spacing w:line="245" w:lineRule="exact"/>
              <w:ind w:left="0" w:right="314"/>
              <w:jc w:val="center"/>
            </w:pPr>
            <w:r>
              <w:t>33,5</w:t>
            </w:r>
            <w:r w:rsidR="00EA3376">
              <w:t xml:space="preserve"> </w:t>
            </w:r>
          </w:p>
          <w:p w14:paraId="501F0E76" w14:textId="77777777" w:rsidR="00006059" w:rsidRDefault="006154C3" w:rsidP="00EA3376">
            <w:pPr>
              <w:pStyle w:val="TableParagraph"/>
              <w:spacing w:line="245" w:lineRule="exact"/>
              <w:ind w:left="0" w:right="314"/>
              <w:jc w:val="center"/>
            </w:pPr>
            <w:r>
              <w:t>(11,3-104,2)</w:t>
            </w:r>
          </w:p>
        </w:tc>
        <w:tc>
          <w:tcPr>
            <w:tcW w:w="1843" w:type="dxa"/>
          </w:tcPr>
          <w:p w14:paraId="527AA3CD" w14:textId="77777777" w:rsidR="00456DB0" w:rsidRDefault="00456DB0" w:rsidP="00EA3376">
            <w:pPr>
              <w:pStyle w:val="TableParagraph"/>
              <w:spacing w:line="245" w:lineRule="exact"/>
              <w:ind w:left="0" w:right="314"/>
              <w:jc w:val="center"/>
            </w:pPr>
          </w:p>
          <w:p w14:paraId="45EACEA2" w14:textId="77777777" w:rsidR="00006059" w:rsidRDefault="006154C3" w:rsidP="00EA3376">
            <w:pPr>
              <w:pStyle w:val="TableParagraph"/>
              <w:spacing w:line="245" w:lineRule="exact"/>
              <w:ind w:left="0" w:right="314"/>
              <w:jc w:val="center"/>
            </w:pPr>
            <w:r>
              <w:t>774,2</w:t>
            </w:r>
          </w:p>
          <w:p w14:paraId="5C05EA8D" w14:textId="77777777" w:rsidR="00006059" w:rsidRDefault="006154C3" w:rsidP="00EA3376">
            <w:pPr>
              <w:pStyle w:val="TableParagraph"/>
              <w:spacing w:line="238" w:lineRule="exact"/>
              <w:ind w:left="0" w:right="314"/>
              <w:jc w:val="center"/>
            </w:pPr>
            <w:r>
              <w:t>(214,7-2034,4)</w:t>
            </w:r>
          </w:p>
        </w:tc>
        <w:tc>
          <w:tcPr>
            <w:tcW w:w="2126" w:type="dxa"/>
          </w:tcPr>
          <w:p w14:paraId="6A040AEC" w14:textId="77777777" w:rsidR="00456DB0" w:rsidRDefault="00456DB0" w:rsidP="00EA3376">
            <w:pPr>
              <w:pStyle w:val="TableParagraph"/>
              <w:spacing w:line="245" w:lineRule="exact"/>
              <w:ind w:left="0" w:right="314"/>
              <w:jc w:val="center"/>
            </w:pPr>
          </w:p>
          <w:p w14:paraId="3823E88F" w14:textId="77777777" w:rsidR="00006059" w:rsidRDefault="006154C3" w:rsidP="00EA3376">
            <w:pPr>
              <w:pStyle w:val="TableParagraph"/>
              <w:spacing w:line="245" w:lineRule="exact"/>
              <w:ind w:left="0" w:right="314"/>
              <w:jc w:val="center"/>
            </w:pPr>
            <w:r>
              <w:t>800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27212410" w14:textId="77777777" w:rsidTr="00CC37BC">
        <w:trPr>
          <w:trHeight w:val="505"/>
        </w:trPr>
        <w:tc>
          <w:tcPr>
            <w:tcW w:w="1894" w:type="dxa"/>
          </w:tcPr>
          <w:p w14:paraId="3C4BA26D" w14:textId="77777777" w:rsidR="00006059" w:rsidRDefault="006154C3" w:rsidP="00EA3376">
            <w:pPr>
              <w:pStyle w:val="TableParagraph"/>
              <w:spacing w:line="254" w:lineRule="exact"/>
              <w:ind w:left="0" w:right="314"/>
              <w:jc w:val="center"/>
              <w:rPr>
                <w:b/>
              </w:rPr>
            </w:pPr>
            <w:r>
              <w:rPr>
                <w:b/>
              </w:rPr>
              <w:t>Vidutinio</w:t>
            </w:r>
            <w:r>
              <w:rPr>
                <w:b/>
                <w:spacing w:val="1"/>
              </w:rPr>
              <w:t xml:space="preserve"> </w:t>
            </w:r>
            <w:r>
              <w:rPr>
                <w:b/>
              </w:rPr>
              <w:t>sunkumo</w:t>
            </w:r>
            <w:r>
              <w:rPr>
                <w:b/>
                <w:spacing w:val="-4"/>
              </w:rPr>
              <w:t xml:space="preserve"> </w:t>
            </w:r>
            <w:r>
              <w:rPr>
                <w:b/>
              </w:rPr>
              <w:t>KFN</w:t>
            </w:r>
          </w:p>
        </w:tc>
        <w:tc>
          <w:tcPr>
            <w:tcW w:w="1417" w:type="dxa"/>
          </w:tcPr>
          <w:p w14:paraId="3CA2FC06" w14:textId="77777777" w:rsidR="00006059" w:rsidRDefault="006154C3" w:rsidP="00456DB0">
            <w:pPr>
              <w:pStyle w:val="TableParagraph"/>
              <w:spacing w:line="247" w:lineRule="exact"/>
              <w:ind w:left="0" w:right="314"/>
              <w:jc w:val="center"/>
            </w:pPr>
            <w:r>
              <w:t>200</w:t>
            </w:r>
            <w:r w:rsidR="00456DB0">
              <w:rPr>
                <w:spacing w:val="-1"/>
              </w:rPr>
              <w:t> </w:t>
            </w:r>
            <w:r>
              <w:t>mg</w:t>
            </w:r>
            <w:r>
              <w:rPr>
                <w:spacing w:val="-4"/>
              </w:rPr>
              <w:t xml:space="preserve"> </w:t>
            </w:r>
            <w:r>
              <w:t>vieną</w:t>
            </w:r>
            <w:r w:rsidR="00456DB0">
              <w:t xml:space="preserve"> </w:t>
            </w:r>
            <w:r>
              <w:t>kartą</w:t>
            </w:r>
            <w:r>
              <w:rPr>
                <w:spacing w:val="-1"/>
              </w:rPr>
              <w:t xml:space="preserve"> </w:t>
            </w:r>
            <w:r>
              <w:t>per</w:t>
            </w:r>
            <w:r>
              <w:rPr>
                <w:spacing w:val="-1"/>
              </w:rPr>
              <w:t xml:space="preserve"> </w:t>
            </w:r>
            <w:r>
              <w:t>parą</w:t>
            </w:r>
          </w:p>
        </w:tc>
        <w:tc>
          <w:tcPr>
            <w:tcW w:w="1559" w:type="dxa"/>
          </w:tcPr>
          <w:p w14:paraId="53AB5682" w14:textId="77777777" w:rsidR="00456DB0" w:rsidRDefault="00456DB0" w:rsidP="00EA3376">
            <w:pPr>
              <w:pStyle w:val="TableParagraph"/>
              <w:spacing w:line="247" w:lineRule="exact"/>
              <w:ind w:left="0" w:right="314"/>
              <w:jc w:val="center"/>
            </w:pPr>
          </w:p>
          <w:p w14:paraId="6F229B61" w14:textId="77777777" w:rsidR="00006059" w:rsidRDefault="006154C3" w:rsidP="00EA3376">
            <w:pPr>
              <w:pStyle w:val="TableParagraph"/>
              <w:spacing w:line="247" w:lineRule="exact"/>
              <w:ind w:left="0" w:right="314"/>
              <w:jc w:val="center"/>
            </w:pPr>
            <w:r>
              <w:t>22,2</w:t>
            </w:r>
          </w:p>
          <w:p w14:paraId="1DAFD67F" w14:textId="77777777" w:rsidR="00006059" w:rsidRDefault="006154C3" w:rsidP="00EA3376">
            <w:pPr>
              <w:pStyle w:val="TableParagraph"/>
              <w:spacing w:line="238" w:lineRule="exact"/>
              <w:ind w:left="0" w:right="314"/>
              <w:jc w:val="center"/>
            </w:pPr>
            <w:r>
              <w:t>(4,2-32,9)</w:t>
            </w:r>
          </w:p>
        </w:tc>
        <w:tc>
          <w:tcPr>
            <w:tcW w:w="1843" w:type="dxa"/>
          </w:tcPr>
          <w:p w14:paraId="7DC47C28" w14:textId="77777777" w:rsidR="00456DB0" w:rsidRDefault="00456DB0" w:rsidP="00EA3376">
            <w:pPr>
              <w:pStyle w:val="TableParagraph"/>
              <w:spacing w:line="247" w:lineRule="exact"/>
              <w:ind w:left="0" w:right="314"/>
              <w:jc w:val="center"/>
            </w:pPr>
          </w:p>
          <w:p w14:paraId="75DC094F" w14:textId="77777777" w:rsidR="00006059" w:rsidRDefault="006154C3" w:rsidP="00EA3376">
            <w:pPr>
              <w:pStyle w:val="TableParagraph"/>
              <w:spacing w:line="247" w:lineRule="exact"/>
              <w:ind w:left="0" w:right="314"/>
              <w:jc w:val="center"/>
            </w:pPr>
            <w:r>
              <w:t>256,8</w:t>
            </w:r>
          </w:p>
          <w:p w14:paraId="155E026E" w14:textId="77777777" w:rsidR="00006059" w:rsidRDefault="006154C3" w:rsidP="00EA3376">
            <w:pPr>
              <w:pStyle w:val="TableParagraph"/>
              <w:spacing w:line="238" w:lineRule="exact"/>
              <w:ind w:left="0" w:right="314"/>
              <w:jc w:val="center"/>
            </w:pPr>
            <w:r>
              <w:t>(65,7-487,7)</w:t>
            </w:r>
          </w:p>
        </w:tc>
        <w:tc>
          <w:tcPr>
            <w:tcW w:w="2126" w:type="dxa"/>
          </w:tcPr>
          <w:p w14:paraId="528FEAA2" w14:textId="77777777" w:rsidR="00456DB0" w:rsidRDefault="00456DB0" w:rsidP="00EA3376">
            <w:pPr>
              <w:pStyle w:val="TableParagraph"/>
              <w:spacing w:line="247" w:lineRule="exact"/>
              <w:ind w:left="0" w:right="314"/>
              <w:jc w:val="center"/>
            </w:pPr>
          </w:p>
          <w:p w14:paraId="76293D4A" w14:textId="77777777" w:rsidR="00006059" w:rsidRDefault="006154C3" w:rsidP="00EA3376">
            <w:pPr>
              <w:pStyle w:val="TableParagraph"/>
              <w:spacing w:line="247" w:lineRule="exact"/>
              <w:ind w:left="0" w:right="314"/>
              <w:jc w:val="center"/>
            </w:pPr>
            <w:r>
              <w:t>200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1F033A0A" w14:textId="77777777" w:rsidTr="00CC37BC">
        <w:trPr>
          <w:trHeight w:val="504"/>
        </w:trPr>
        <w:tc>
          <w:tcPr>
            <w:tcW w:w="1894" w:type="dxa"/>
          </w:tcPr>
          <w:p w14:paraId="3D714E1B" w14:textId="77777777" w:rsidR="00006059" w:rsidRDefault="006154C3" w:rsidP="00EA3376">
            <w:pPr>
              <w:pStyle w:val="TableParagraph"/>
              <w:spacing w:line="249" w:lineRule="exact"/>
              <w:ind w:left="0" w:right="314"/>
              <w:jc w:val="center"/>
              <w:rPr>
                <w:b/>
              </w:rPr>
            </w:pPr>
            <w:r>
              <w:rPr>
                <w:b/>
              </w:rPr>
              <w:t>Sunkus</w:t>
            </w:r>
            <w:r>
              <w:rPr>
                <w:b/>
                <w:spacing w:val="-1"/>
              </w:rPr>
              <w:t xml:space="preserve"> </w:t>
            </w:r>
            <w:r>
              <w:rPr>
                <w:b/>
              </w:rPr>
              <w:t>KFN</w:t>
            </w:r>
          </w:p>
        </w:tc>
        <w:tc>
          <w:tcPr>
            <w:tcW w:w="1417" w:type="dxa"/>
          </w:tcPr>
          <w:p w14:paraId="3ECE48E9" w14:textId="77777777" w:rsidR="00006059" w:rsidRDefault="006154C3" w:rsidP="00456DB0">
            <w:pPr>
              <w:pStyle w:val="TableParagraph"/>
              <w:spacing w:line="245" w:lineRule="exact"/>
              <w:ind w:left="0" w:right="314"/>
              <w:jc w:val="center"/>
            </w:pPr>
            <w:r>
              <w:t>200</w:t>
            </w:r>
            <w:r w:rsidR="00456DB0">
              <w:rPr>
                <w:spacing w:val="-1"/>
              </w:rPr>
              <w:t> </w:t>
            </w:r>
            <w:r>
              <w:t>mg</w:t>
            </w:r>
            <w:r>
              <w:rPr>
                <w:spacing w:val="-4"/>
              </w:rPr>
              <w:t xml:space="preserve"> </w:t>
            </w:r>
            <w:r>
              <w:t>vieną</w:t>
            </w:r>
            <w:r w:rsidR="00456DB0">
              <w:t xml:space="preserve"> </w:t>
            </w:r>
            <w:r>
              <w:t>kartą</w:t>
            </w:r>
            <w:r>
              <w:rPr>
                <w:spacing w:val="-1"/>
              </w:rPr>
              <w:t xml:space="preserve"> </w:t>
            </w:r>
            <w:r>
              <w:t>per</w:t>
            </w:r>
            <w:r>
              <w:rPr>
                <w:spacing w:val="-1"/>
              </w:rPr>
              <w:t xml:space="preserve"> </w:t>
            </w:r>
            <w:r>
              <w:t>parą</w:t>
            </w:r>
          </w:p>
        </w:tc>
        <w:tc>
          <w:tcPr>
            <w:tcW w:w="1559" w:type="dxa"/>
          </w:tcPr>
          <w:p w14:paraId="0ACFEA17" w14:textId="77777777" w:rsidR="00456DB0" w:rsidRDefault="00456DB0" w:rsidP="00EA3376">
            <w:pPr>
              <w:pStyle w:val="TableParagraph"/>
              <w:spacing w:line="245" w:lineRule="exact"/>
              <w:ind w:left="0" w:right="314"/>
              <w:jc w:val="center"/>
            </w:pPr>
          </w:p>
          <w:p w14:paraId="655426DB" w14:textId="77777777" w:rsidR="00006059" w:rsidRDefault="006154C3" w:rsidP="00EA3376">
            <w:pPr>
              <w:pStyle w:val="TableParagraph"/>
              <w:spacing w:line="245" w:lineRule="exact"/>
              <w:ind w:left="0" w:right="314"/>
              <w:jc w:val="center"/>
            </w:pPr>
            <w:r>
              <w:t>9,4</w:t>
            </w:r>
          </w:p>
          <w:p w14:paraId="686389BB" w14:textId="77777777" w:rsidR="00006059" w:rsidRDefault="006154C3" w:rsidP="00EA3376">
            <w:pPr>
              <w:pStyle w:val="TableParagraph"/>
              <w:spacing w:line="238" w:lineRule="exact"/>
              <w:ind w:left="0" w:right="314"/>
              <w:jc w:val="center"/>
            </w:pPr>
            <w:r>
              <w:t>(2,4-24,3)</w:t>
            </w:r>
          </w:p>
        </w:tc>
        <w:tc>
          <w:tcPr>
            <w:tcW w:w="1843" w:type="dxa"/>
          </w:tcPr>
          <w:p w14:paraId="4DA7B388" w14:textId="77777777" w:rsidR="00456DB0" w:rsidRDefault="00456DB0" w:rsidP="00EA3376">
            <w:pPr>
              <w:pStyle w:val="TableParagraph"/>
              <w:spacing w:line="245" w:lineRule="exact"/>
              <w:ind w:left="0" w:right="314"/>
              <w:jc w:val="center"/>
            </w:pPr>
          </w:p>
          <w:p w14:paraId="359F5820" w14:textId="77777777" w:rsidR="00006059" w:rsidRDefault="006154C3" w:rsidP="00EA3376">
            <w:pPr>
              <w:pStyle w:val="TableParagraph"/>
              <w:spacing w:line="245" w:lineRule="exact"/>
              <w:ind w:left="0" w:right="314"/>
              <w:jc w:val="center"/>
            </w:pPr>
            <w:r>
              <w:t>130,6</w:t>
            </w:r>
          </w:p>
          <w:p w14:paraId="3D0496CC" w14:textId="77777777" w:rsidR="00006059" w:rsidRDefault="006154C3" w:rsidP="00EA3376">
            <w:pPr>
              <w:pStyle w:val="TableParagraph"/>
              <w:spacing w:line="238" w:lineRule="exact"/>
              <w:ind w:left="0" w:right="314"/>
              <w:jc w:val="center"/>
            </w:pPr>
            <w:r>
              <w:t>(46,9-473,2)</w:t>
            </w:r>
          </w:p>
        </w:tc>
        <w:tc>
          <w:tcPr>
            <w:tcW w:w="2126" w:type="dxa"/>
          </w:tcPr>
          <w:p w14:paraId="7419DB69" w14:textId="77777777" w:rsidR="00006059" w:rsidRDefault="006154C3" w:rsidP="00EA3376">
            <w:pPr>
              <w:pStyle w:val="TableParagraph"/>
              <w:spacing w:line="245" w:lineRule="exact"/>
              <w:ind w:left="0" w:right="314"/>
              <w:jc w:val="center"/>
            </w:pPr>
            <w:r>
              <w:t>Nerekomenduojama</w:t>
            </w:r>
          </w:p>
        </w:tc>
      </w:tr>
      <w:tr w:rsidR="00006059" w14:paraId="10E8DE03" w14:textId="77777777" w:rsidTr="00CC37BC">
        <w:trPr>
          <w:trHeight w:val="230"/>
        </w:trPr>
        <w:tc>
          <w:tcPr>
            <w:tcW w:w="8839" w:type="dxa"/>
            <w:gridSpan w:val="5"/>
          </w:tcPr>
          <w:p w14:paraId="59D664E0" w14:textId="77777777" w:rsidR="00006059" w:rsidRDefault="006154C3" w:rsidP="00EE2AD6">
            <w:pPr>
              <w:pStyle w:val="TableParagraph"/>
              <w:spacing w:line="210" w:lineRule="exact"/>
              <w:ind w:left="0" w:right="314"/>
              <w:rPr>
                <w:sz w:val="20"/>
              </w:rPr>
            </w:pPr>
            <w:r>
              <w:rPr>
                <w:sz w:val="20"/>
              </w:rPr>
              <w:t>KFN</w:t>
            </w:r>
            <w:r>
              <w:rPr>
                <w:spacing w:val="-4"/>
                <w:sz w:val="20"/>
              </w:rPr>
              <w:t xml:space="preserve"> </w:t>
            </w:r>
            <w:r>
              <w:rPr>
                <w:sz w:val="20"/>
              </w:rPr>
              <w:t>–</w:t>
            </w:r>
            <w:r>
              <w:rPr>
                <w:spacing w:val="-2"/>
                <w:sz w:val="20"/>
              </w:rPr>
              <w:t xml:space="preserve"> </w:t>
            </w:r>
            <w:r>
              <w:rPr>
                <w:sz w:val="20"/>
              </w:rPr>
              <w:t>kepenų</w:t>
            </w:r>
            <w:r>
              <w:rPr>
                <w:spacing w:val="-4"/>
                <w:sz w:val="20"/>
              </w:rPr>
              <w:t xml:space="preserve"> </w:t>
            </w:r>
            <w:r>
              <w:rPr>
                <w:sz w:val="20"/>
              </w:rPr>
              <w:t>funkcijos</w:t>
            </w:r>
            <w:r>
              <w:rPr>
                <w:spacing w:val="-4"/>
                <w:sz w:val="20"/>
              </w:rPr>
              <w:t xml:space="preserve"> </w:t>
            </w:r>
            <w:r>
              <w:rPr>
                <w:sz w:val="20"/>
              </w:rPr>
              <w:t>nepakankamumas.</w:t>
            </w:r>
          </w:p>
        </w:tc>
      </w:tr>
    </w:tbl>
    <w:p w14:paraId="5099DD80" w14:textId="77777777" w:rsidR="00006059" w:rsidRPr="009B71E0" w:rsidRDefault="00006059" w:rsidP="00EE2AD6">
      <w:pPr>
        <w:pStyle w:val="Pagrindinistekstas"/>
        <w:ind w:right="314"/>
      </w:pPr>
    </w:p>
    <w:p w14:paraId="39D34B1F" w14:textId="77777777" w:rsidR="009B71E0" w:rsidRPr="009B71E0" w:rsidRDefault="009B71E0" w:rsidP="009B71E0">
      <w:pPr>
        <w:pStyle w:val="Pagrindinistekstas"/>
        <w:ind w:right="314"/>
        <w:rPr>
          <w:i/>
          <w:u w:val="single"/>
        </w:rPr>
      </w:pPr>
      <w:r w:rsidRPr="009B71E0">
        <w:rPr>
          <w:i/>
          <w:u w:val="single"/>
        </w:rPr>
        <w:t xml:space="preserve">Vaikų populiacija </w:t>
      </w:r>
    </w:p>
    <w:p w14:paraId="79F5B302" w14:textId="77777777" w:rsidR="009B71E0" w:rsidRPr="009B71E0" w:rsidRDefault="009B71E0" w:rsidP="009B71E0">
      <w:pPr>
        <w:pStyle w:val="Pagrindinistekstas"/>
        <w:ind w:right="314"/>
      </w:pPr>
      <w:r>
        <w:t>Paskyrus 225 mg/m</w:t>
      </w:r>
      <w:r w:rsidRPr="009B71E0">
        <w:rPr>
          <w:vertAlign w:val="superscript"/>
        </w:rPr>
        <w:t>2</w:t>
      </w:r>
      <w:r>
        <w:t xml:space="preserve"> </w:t>
      </w:r>
      <w:proofErr w:type="spellStart"/>
      <w:r>
        <w:t>pazopanibo</w:t>
      </w:r>
      <w:proofErr w:type="spellEnd"/>
      <w:r>
        <w:t xml:space="preserve"> dozę (geriamosios suspensijos pavidalu) vaikams, nustatyti farmakokinetikos rodmenys (</w:t>
      </w:r>
      <w:proofErr w:type="spellStart"/>
      <w:r w:rsidRPr="006D50F1">
        <w:rPr>
          <w:i/>
          <w:iCs/>
        </w:rPr>
        <w:t>C</w:t>
      </w:r>
      <w:r w:rsidRPr="006D50F1">
        <w:rPr>
          <w:i/>
          <w:iCs/>
          <w:vertAlign w:val="subscript"/>
        </w:rPr>
        <w:t>max</w:t>
      </w:r>
      <w:proofErr w:type="spellEnd"/>
      <w:r>
        <w:t xml:space="preserve">, </w:t>
      </w:r>
      <w:proofErr w:type="spellStart"/>
      <w:r w:rsidRPr="006D50F1">
        <w:rPr>
          <w:i/>
          <w:iCs/>
        </w:rPr>
        <w:t>T</w:t>
      </w:r>
      <w:r w:rsidRPr="006D50F1">
        <w:rPr>
          <w:i/>
          <w:iCs/>
          <w:vertAlign w:val="subscript"/>
        </w:rPr>
        <w:t>max</w:t>
      </w:r>
      <w:proofErr w:type="spellEnd"/>
      <w:r>
        <w:t xml:space="preserve"> ir </w:t>
      </w:r>
      <w:r w:rsidRPr="006D50F1">
        <w:rPr>
          <w:i/>
          <w:iCs/>
        </w:rPr>
        <w:t>AUC</w:t>
      </w:r>
      <w:r>
        <w:t xml:space="preserve">) buvo panašūs į anksčiau nurodytuosius rodmenis, nustatytus 800 mg </w:t>
      </w:r>
      <w:proofErr w:type="spellStart"/>
      <w:r>
        <w:t>pazopanibo</w:t>
      </w:r>
      <w:proofErr w:type="spellEnd"/>
      <w:r>
        <w:t xml:space="preserve"> dozę vartojusiems suaugusiems pacientams. Tyrimų rezultatai nerodo jokio reikšmingo </w:t>
      </w:r>
      <w:proofErr w:type="spellStart"/>
      <w:r>
        <w:t>pazopanibo</w:t>
      </w:r>
      <w:proofErr w:type="spellEnd"/>
      <w:r>
        <w:t xml:space="preserve"> klirenso skirtumo tarp vaikų ir suaugusiųjų, rodmenis normalizavus pagal kūno paviršiaus plotą.</w:t>
      </w:r>
    </w:p>
    <w:p w14:paraId="61E15041" w14:textId="77777777" w:rsidR="009B71E0" w:rsidRPr="009B71E0" w:rsidRDefault="009B71E0" w:rsidP="00EE2AD6">
      <w:pPr>
        <w:pStyle w:val="Pagrindinistekstas"/>
        <w:ind w:right="314"/>
      </w:pPr>
    </w:p>
    <w:p w14:paraId="1BD0C99F" w14:textId="77777777" w:rsidR="00006059" w:rsidRDefault="006154C3" w:rsidP="009B71E0">
      <w:pPr>
        <w:pStyle w:val="Sraopastraipa"/>
        <w:numPr>
          <w:ilvl w:val="1"/>
          <w:numId w:val="12"/>
        </w:numPr>
        <w:tabs>
          <w:tab w:val="left" w:pos="785"/>
          <w:tab w:val="left" w:pos="786"/>
        </w:tabs>
        <w:ind w:left="0" w:right="314" w:firstLine="0"/>
        <w:rPr>
          <w:b/>
        </w:rPr>
      </w:pPr>
      <w:proofErr w:type="spellStart"/>
      <w:r>
        <w:rPr>
          <w:b/>
        </w:rPr>
        <w:t>Ikiklinikinių</w:t>
      </w:r>
      <w:proofErr w:type="spellEnd"/>
      <w:r>
        <w:rPr>
          <w:b/>
          <w:spacing w:val="-5"/>
        </w:rPr>
        <w:t xml:space="preserve"> </w:t>
      </w:r>
      <w:r>
        <w:rPr>
          <w:b/>
        </w:rPr>
        <w:t>saugumo</w:t>
      </w:r>
      <w:r>
        <w:rPr>
          <w:b/>
          <w:spacing w:val="-7"/>
        </w:rPr>
        <w:t xml:space="preserve"> </w:t>
      </w:r>
      <w:r>
        <w:rPr>
          <w:b/>
        </w:rPr>
        <w:t>tyrimų</w:t>
      </w:r>
      <w:r>
        <w:rPr>
          <w:b/>
          <w:spacing w:val="-4"/>
        </w:rPr>
        <w:t xml:space="preserve"> </w:t>
      </w:r>
      <w:r>
        <w:rPr>
          <w:b/>
        </w:rPr>
        <w:t>duomenys</w:t>
      </w:r>
    </w:p>
    <w:p w14:paraId="33D3A3D7" w14:textId="77777777" w:rsidR="00006059" w:rsidRDefault="00006059" w:rsidP="00EE2AD6">
      <w:pPr>
        <w:pStyle w:val="Pagrindinistekstas"/>
        <w:ind w:right="314"/>
        <w:rPr>
          <w:b/>
          <w:sz w:val="21"/>
        </w:rPr>
      </w:pPr>
    </w:p>
    <w:p w14:paraId="59414918" w14:textId="77777777" w:rsidR="00DD6CDA" w:rsidRDefault="006154C3" w:rsidP="00EE2AD6">
      <w:pPr>
        <w:pStyle w:val="Pagrindinistekstas"/>
        <w:ind w:right="314"/>
      </w:pPr>
      <w:proofErr w:type="spellStart"/>
      <w:r>
        <w:t>Pazopanibo</w:t>
      </w:r>
      <w:proofErr w:type="spellEnd"/>
      <w:r>
        <w:t xml:space="preserve"> saugumo savybės įvertintos </w:t>
      </w:r>
      <w:proofErr w:type="spellStart"/>
      <w:r>
        <w:t>ikiklinikinių</w:t>
      </w:r>
      <w:proofErr w:type="spellEnd"/>
      <w:r>
        <w:t xml:space="preserve"> tyrimų su pelėmis, žiurkėmis, triušiais ir</w:t>
      </w:r>
      <w:r>
        <w:rPr>
          <w:spacing w:val="1"/>
        </w:rPr>
        <w:t xml:space="preserve"> </w:t>
      </w:r>
      <w:r>
        <w:t>beždžionėmis metu. Kartotinių dozių tyrimų su graužikais duomenimis, poveikis įvairiems audiniams</w:t>
      </w:r>
      <w:r>
        <w:rPr>
          <w:spacing w:val="1"/>
        </w:rPr>
        <w:t xml:space="preserve"> </w:t>
      </w:r>
      <w:r>
        <w:t>(kaulams, dantims, nago</w:t>
      </w:r>
      <w:r>
        <w:rPr>
          <w:spacing w:val="2"/>
        </w:rPr>
        <w:t xml:space="preserve"> </w:t>
      </w:r>
      <w:r>
        <w:t>guoliui,</w:t>
      </w:r>
      <w:r>
        <w:rPr>
          <w:spacing w:val="-3"/>
        </w:rPr>
        <w:t xml:space="preserve"> </w:t>
      </w:r>
      <w:r>
        <w:t>reprodukciniams organams,</w:t>
      </w:r>
      <w:r>
        <w:rPr>
          <w:spacing w:val="1"/>
        </w:rPr>
        <w:t xml:space="preserve"> </w:t>
      </w:r>
      <w:proofErr w:type="spellStart"/>
      <w:r>
        <w:t>kraujodaros</w:t>
      </w:r>
      <w:proofErr w:type="spellEnd"/>
      <w:r>
        <w:t xml:space="preserve"> audiniams,</w:t>
      </w:r>
      <w:r>
        <w:rPr>
          <w:spacing w:val="1"/>
        </w:rPr>
        <w:t xml:space="preserve"> </w:t>
      </w:r>
      <w:r>
        <w:t>inkstams ir</w:t>
      </w:r>
      <w:r>
        <w:rPr>
          <w:spacing w:val="1"/>
        </w:rPr>
        <w:t xml:space="preserve"> </w:t>
      </w:r>
      <w:r>
        <w:t>kasai) buvo susijęs su farmakologiniu KEAFR slopinimu ir (arba) KEAF signalizuojamojo poveikio</w:t>
      </w:r>
      <w:r>
        <w:rPr>
          <w:spacing w:val="1"/>
        </w:rPr>
        <w:t xml:space="preserve"> </w:t>
      </w:r>
      <w:r>
        <w:t>nutrūkimu ir dažniausiai pasireiškė esant mažesnėms už gydomąsias ekspozicijoms plazmoje. Kitas</w:t>
      </w:r>
      <w:r>
        <w:rPr>
          <w:spacing w:val="1"/>
        </w:rPr>
        <w:t xml:space="preserve"> </w:t>
      </w:r>
      <w:r>
        <w:t>nustatytas poveikis buvo kūno svorio sumažėjimas, viduriavimas ir (arba) sergamumas, kurie buvo</w:t>
      </w:r>
      <w:r>
        <w:rPr>
          <w:spacing w:val="1"/>
        </w:rPr>
        <w:t xml:space="preserve"> </w:t>
      </w:r>
      <w:r>
        <w:t>antriniai</w:t>
      </w:r>
      <w:r>
        <w:rPr>
          <w:spacing w:val="-4"/>
        </w:rPr>
        <w:t xml:space="preserve"> </w:t>
      </w:r>
      <w:r>
        <w:t>dėl</w:t>
      </w:r>
      <w:r>
        <w:rPr>
          <w:spacing w:val="-3"/>
        </w:rPr>
        <w:t xml:space="preserve"> </w:t>
      </w:r>
      <w:r w:rsidR="00DD6CDA">
        <w:t>vietinio</w:t>
      </w:r>
      <w:r>
        <w:rPr>
          <w:spacing w:val="-4"/>
        </w:rPr>
        <w:t xml:space="preserve"> </w:t>
      </w:r>
      <w:r>
        <w:t>poveikio</w:t>
      </w:r>
      <w:r>
        <w:rPr>
          <w:spacing w:val="-4"/>
        </w:rPr>
        <w:t xml:space="preserve"> </w:t>
      </w:r>
      <w:r>
        <w:t>virškinimo</w:t>
      </w:r>
      <w:r>
        <w:rPr>
          <w:spacing w:val="-4"/>
        </w:rPr>
        <w:t xml:space="preserve"> </w:t>
      </w:r>
      <w:r>
        <w:t>traktui,</w:t>
      </w:r>
      <w:r>
        <w:rPr>
          <w:spacing w:val="-3"/>
        </w:rPr>
        <w:t xml:space="preserve"> </w:t>
      </w:r>
      <w:r>
        <w:t>esant</w:t>
      </w:r>
      <w:r>
        <w:rPr>
          <w:spacing w:val="-4"/>
        </w:rPr>
        <w:t xml:space="preserve"> </w:t>
      </w:r>
      <w:r>
        <w:t>didelei</w:t>
      </w:r>
      <w:r>
        <w:rPr>
          <w:spacing w:val="-5"/>
        </w:rPr>
        <w:t xml:space="preserve"> </w:t>
      </w:r>
      <w:r>
        <w:t>lokaliai</w:t>
      </w:r>
      <w:r>
        <w:rPr>
          <w:spacing w:val="-3"/>
        </w:rPr>
        <w:t xml:space="preserve"> </w:t>
      </w:r>
      <w:r>
        <w:t>vaistinio</w:t>
      </w:r>
      <w:r>
        <w:rPr>
          <w:spacing w:val="-4"/>
        </w:rPr>
        <w:t xml:space="preserve"> </w:t>
      </w:r>
      <w:r>
        <w:t>preparato</w:t>
      </w:r>
      <w:r>
        <w:rPr>
          <w:spacing w:val="-4"/>
        </w:rPr>
        <w:t xml:space="preserve"> </w:t>
      </w:r>
      <w:r>
        <w:t>ekspozicijai</w:t>
      </w:r>
      <w:r w:rsidR="00DD6CDA">
        <w:t xml:space="preserve"> </w:t>
      </w:r>
      <w:r>
        <w:rPr>
          <w:spacing w:val="-52"/>
        </w:rPr>
        <w:t xml:space="preserve"> </w:t>
      </w:r>
      <w:r w:rsidR="00DD6CDA">
        <w:rPr>
          <w:spacing w:val="-52"/>
        </w:rPr>
        <w:t xml:space="preserve"> </w:t>
      </w:r>
      <w:r>
        <w:t>gleivinėje</w:t>
      </w:r>
      <w:r>
        <w:rPr>
          <w:spacing w:val="1"/>
        </w:rPr>
        <w:t xml:space="preserve"> </w:t>
      </w:r>
      <w:r>
        <w:t>(beždžionėms)</w:t>
      </w:r>
      <w:r>
        <w:rPr>
          <w:spacing w:val="1"/>
        </w:rPr>
        <w:t xml:space="preserve"> </w:t>
      </w:r>
      <w:r>
        <w:t>arba</w:t>
      </w:r>
      <w:r>
        <w:rPr>
          <w:spacing w:val="1"/>
        </w:rPr>
        <w:t xml:space="preserve"> </w:t>
      </w:r>
      <w:r>
        <w:t>dėl</w:t>
      </w:r>
      <w:r>
        <w:rPr>
          <w:spacing w:val="2"/>
        </w:rPr>
        <w:t xml:space="preserve"> </w:t>
      </w:r>
      <w:r>
        <w:t>farmakologinio</w:t>
      </w:r>
      <w:r>
        <w:rPr>
          <w:spacing w:val="1"/>
        </w:rPr>
        <w:t xml:space="preserve"> </w:t>
      </w:r>
      <w:r>
        <w:t>poveikio</w:t>
      </w:r>
      <w:r>
        <w:rPr>
          <w:spacing w:val="1"/>
        </w:rPr>
        <w:t xml:space="preserve"> </w:t>
      </w:r>
      <w:r>
        <w:t>(graužikams).</w:t>
      </w:r>
      <w:r>
        <w:rPr>
          <w:spacing w:val="1"/>
        </w:rPr>
        <w:t xml:space="preserve"> </w:t>
      </w:r>
      <w:proofErr w:type="spellStart"/>
      <w:r>
        <w:t>Proliferacinė</w:t>
      </w:r>
      <w:proofErr w:type="spellEnd"/>
      <w:r>
        <w:rPr>
          <w:spacing w:val="1"/>
        </w:rPr>
        <w:t xml:space="preserve"> </w:t>
      </w:r>
      <w:r>
        <w:t>kepenų</w:t>
      </w:r>
      <w:r>
        <w:rPr>
          <w:spacing w:val="1"/>
        </w:rPr>
        <w:t xml:space="preserve"> </w:t>
      </w:r>
      <w:r>
        <w:t>pažaida (</w:t>
      </w:r>
      <w:proofErr w:type="spellStart"/>
      <w:r>
        <w:t>eozinofiliniai</w:t>
      </w:r>
      <w:proofErr w:type="spellEnd"/>
      <w:r>
        <w:t xml:space="preserve"> židiniai ir adenoma) pasireiškė pelių patelėms, kai ekspozicija organizme buvo</w:t>
      </w:r>
      <w:r>
        <w:rPr>
          <w:spacing w:val="1"/>
        </w:rPr>
        <w:t xml:space="preserve"> </w:t>
      </w:r>
      <w:r>
        <w:t>2,5</w:t>
      </w:r>
      <w:r>
        <w:rPr>
          <w:spacing w:val="-1"/>
        </w:rPr>
        <w:t xml:space="preserve"> </w:t>
      </w:r>
      <w:r>
        <w:t>karto didesnė</w:t>
      </w:r>
      <w:r w:rsidR="00DD6CDA">
        <w:t>,</w:t>
      </w:r>
      <w:r>
        <w:t xml:space="preserve"> </w:t>
      </w:r>
      <w:r w:rsidR="00DD6CDA">
        <w:t>remiantis</w:t>
      </w:r>
      <w:r w:rsidR="00DD6CDA">
        <w:rPr>
          <w:spacing w:val="3"/>
        </w:rPr>
        <w:t xml:space="preserve"> </w:t>
      </w:r>
      <w:r w:rsidR="00DD6CDA" w:rsidRPr="006D50F1">
        <w:rPr>
          <w:i/>
          <w:iCs/>
        </w:rPr>
        <w:t>AUC</w:t>
      </w:r>
      <w:r w:rsidR="00DD6CDA">
        <w:rPr>
          <w:i/>
        </w:rPr>
        <w:t>,</w:t>
      </w:r>
      <w:r w:rsidR="00DD6CDA">
        <w:t xml:space="preserve"> </w:t>
      </w:r>
      <w:r>
        <w:t>už</w:t>
      </w:r>
      <w:r>
        <w:rPr>
          <w:spacing w:val="-3"/>
        </w:rPr>
        <w:t xml:space="preserve"> </w:t>
      </w:r>
      <w:r>
        <w:t>esančią žmogaus organizme.</w:t>
      </w:r>
    </w:p>
    <w:p w14:paraId="389DFD54" w14:textId="77777777" w:rsidR="00DD6CDA" w:rsidRDefault="00DD6CDA" w:rsidP="00EE2AD6">
      <w:pPr>
        <w:pStyle w:val="Pagrindinistekstas"/>
        <w:ind w:right="314"/>
      </w:pPr>
    </w:p>
    <w:p w14:paraId="200C50AA" w14:textId="77777777" w:rsidR="00DD6CDA" w:rsidRDefault="006154C3" w:rsidP="00EE2AD6">
      <w:pPr>
        <w:pStyle w:val="Pagrindinistekstas"/>
        <w:ind w:right="314"/>
      </w:pPr>
      <w:r>
        <w:t>Toksinio poveikio jaunikliams tyrimų duomenimis, vartojant vaistinį preparatą žiurkių jaunikliams</w:t>
      </w:r>
      <w:r>
        <w:rPr>
          <w:spacing w:val="1"/>
        </w:rPr>
        <w:t xml:space="preserve"> </w:t>
      </w:r>
      <w:r>
        <w:t xml:space="preserve">prieš baigiant žindymą nuo 9 paros po atsivedimo iki 14 paros po atsivedimo, </w:t>
      </w:r>
      <w:proofErr w:type="spellStart"/>
      <w:r>
        <w:t>pozapanibas</w:t>
      </w:r>
      <w:proofErr w:type="spellEnd"/>
      <w:r>
        <w:t xml:space="preserve"> sukėlė</w:t>
      </w:r>
      <w:r>
        <w:rPr>
          <w:spacing w:val="1"/>
        </w:rPr>
        <w:t xml:space="preserve"> </w:t>
      </w:r>
      <w:proofErr w:type="spellStart"/>
      <w:r>
        <w:t>letalinį</w:t>
      </w:r>
      <w:proofErr w:type="spellEnd"/>
      <w:r>
        <w:t xml:space="preserve"> poveikį ir sutrikdė normalų inkstų, plaučių, kepenų ar širdies augimą bei brendimą, vartojant</w:t>
      </w:r>
      <w:r>
        <w:rPr>
          <w:spacing w:val="-52"/>
        </w:rPr>
        <w:t xml:space="preserve"> </w:t>
      </w:r>
      <w:r>
        <w:t xml:space="preserve">dozes, kurios sudaro maždaug 0,1 klinikinės ekspozicijos, atsižvelgiant į suaugusio žmogaus </w:t>
      </w:r>
      <w:r>
        <w:rPr>
          <w:i/>
        </w:rPr>
        <w:t>AUC</w:t>
      </w:r>
      <w:r>
        <w:rPr>
          <w:i/>
          <w:spacing w:val="1"/>
        </w:rPr>
        <w:t xml:space="preserve"> </w:t>
      </w:r>
      <w:r>
        <w:t>rodiklį.</w:t>
      </w:r>
      <w:r>
        <w:rPr>
          <w:spacing w:val="-8"/>
        </w:rPr>
        <w:t xml:space="preserve"> </w:t>
      </w:r>
      <w:r>
        <w:t>Vartojant</w:t>
      </w:r>
      <w:r>
        <w:rPr>
          <w:spacing w:val="-2"/>
        </w:rPr>
        <w:t xml:space="preserve"> </w:t>
      </w:r>
      <w:r>
        <w:t>vaistinį</w:t>
      </w:r>
      <w:r>
        <w:rPr>
          <w:spacing w:val="-2"/>
        </w:rPr>
        <w:t xml:space="preserve"> </w:t>
      </w:r>
      <w:r>
        <w:t>preparatą</w:t>
      </w:r>
      <w:r>
        <w:rPr>
          <w:spacing w:val="-3"/>
        </w:rPr>
        <w:t xml:space="preserve"> </w:t>
      </w:r>
      <w:r>
        <w:t>žiurki</w:t>
      </w:r>
      <w:r w:rsidR="00701F6B">
        <w:t>ų jaunikliams</w:t>
      </w:r>
      <w:r>
        <w:rPr>
          <w:spacing w:val="-3"/>
        </w:rPr>
        <w:t xml:space="preserve"> </w:t>
      </w:r>
      <w:r>
        <w:t>baigus</w:t>
      </w:r>
      <w:r>
        <w:rPr>
          <w:spacing w:val="-3"/>
        </w:rPr>
        <w:t xml:space="preserve"> </w:t>
      </w:r>
      <w:r>
        <w:t>žindymą</w:t>
      </w:r>
      <w:r>
        <w:rPr>
          <w:spacing w:val="-3"/>
        </w:rPr>
        <w:t xml:space="preserve"> </w:t>
      </w:r>
      <w:r>
        <w:t>nuo</w:t>
      </w:r>
      <w:r>
        <w:rPr>
          <w:spacing w:val="-3"/>
        </w:rPr>
        <w:t xml:space="preserve"> </w:t>
      </w:r>
      <w:r>
        <w:t>21 paros</w:t>
      </w:r>
      <w:r>
        <w:rPr>
          <w:spacing w:val="-3"/>
        </w:rPr>
        <w:t xml:space="preserve"> </w:t>
      </w:r>
      <w:r>
        <w:t>po</w:t>
      </w:r>
      <w:r>
        <w:rPr>
          <w:spacing w:val="-5"/>
        </w:rPr>
        <w:t xml:space="preserve"> </w:t>
      </w:r>
      <w:r>
        <w:t>atsivedimo</w:t>
      </w:r>
      <w:r>
        <w:rPr>
          <w:spacing w:val="-3"/>
        </w:rPr>
        <w:t xml:space="preserve"> </w:t>
      </w:r>
      <w:r>
        <w:t>iki</w:t>
      </w:r>
      <w:r w:rsidR="00DD6CDA">
        <w:t xml:space="preserve"> </w:t>
      </w:r>
      <w:r>
        <w:t xml:space="preserve">62 paros po atsivedimo, toksinio poveikio duomenys buvo panašūs į </w:t>
      </w:r>
      <w:r w:rsidR="00A45A4F">
        <w:t xml:space="preserve">nustatomus </w:t>
      </w:r>
      <w:r>
        <w:t>suaugusi</w:t>
      </w:r>
      <w:r w:rsidR="00A45A4F">
        <w:t>oms</w:t>
      </w:r>
      <w:r>
        <w:t xml:space="preserve"> žiurk</w:t>
      </w:r>
      <w:r w:rsidR="00A45A4F">
        <w:t>ėms</w:t>
      </w:r>
      <w:r>
        <w:t>, esant</w:t>
      </w:r>
      <w:r>
        <w:rPr>
          <w:spacing w:val="1"/>
        </w:rPr>
        <w:t xml:space="preserve"> </w:t>
      </w:r>
      <w:r>
        <w:t>panašioms</w:t>
      </w:r>
      <w:r>
        <w:rPr>
          <w:spacing w:val="-6"/>
        </w:rPr>
        <w:t xml:space="preserve"> </w:t>
      </w:r>
      <w:r>
        <w:t>ekspozicijoms.</w:t>
      </w:r>
      <w:r>
        <w:rPr>
          <w:spacing w:val="-7"/>
        </w:rPr>
        <w:t xml:space="preserve"> </w:t>
      </w:r>
      <w:r>
        <w:t>Vartojant</w:t>
      </w:r>
      <w:r>
        <w:rPr>
          <w:spacing w:val="-5"/>
        </w:rPr>
        <w:t xml:space="preserve"> </w:t>
      </w:r>
      <w:r>
        <w:t>žmogui,</w:t>
      </w:r>
      <w:r>
        <w:rPr>
          <w:spacing w:val="-5"/>
        </w:rPr>
        <w:t xml:space="preserve"> </w:t>
      </w:r>
      <w:r w:rsidR="00DD6CDA">
        <w:rPr>
          <w:spacing w:val="-5"/>
        </w:rPr>
        <w:t xml:space="preserve">pacientams </w:t>
      </w:r>
      <w:r>
        <w:t>vaikams</w:t>
      </w:r>
      <w:r>
        <w:rPr>
          <w:spacing w:val="-6"/>
        </w:rPr>
        <w:t xml:space="preserve"> </w:t>
      </w:r>
      <w:r>
        <w:t>yra</w:t>
      </w:r>
      <w:r>
        <w:rPr>
          <w:spacing w:val="-5"/>
        </w:rPr>
        <w:t xml:space="preserve"> </w:t>
      </w:r>
      <w:r>
        <w:t>didesnė</w:t>
      </w:r>
      <w:r>
        <w:rPr>
          <w:spacing w:val="-6"/>
        </w:rPr>
        <w:t xml:space="preserve"> </w:t>
      </w:r>
      <w:r>
        <w:t>poveikio</w:t>
      </w:r>
      <w:r>
        <w:rPr>
          <w:spacing w:val="-5"/>
        </w:rPr>
        <w:t xml:space="preserve"> </w:t>
      </w:r>
      <w:r>
        <w:t>kaulams</w:t>
      </w:r>
      <w:r>
        <w:rPr>
          <w:spacing w:val="-6"/>
        </w:rPr>
        <w:t xml:space="preserve"> </w:t>
      </w:r>
      <w:r>
        <w:t>ir</w:t>
      </w:r>
      <w:r>
        <w:rPr>
          <w:spacing w:val="-5"/>
        </w:rPr>
        <w:t xml:space="preserve"> </w:t>
      </w:r>
      <w:r>
        <w:t>dantims</w:t>
      </w:r>
      <w:r>
        <w:rPr>
          <w:spacing w:val="-6"/>
        </w:rPr>
        <w:t xml:space="preserve"> </w:t>
      </w:r>
      <w:r>
        <w:t>rizika,</w:t>
      </w:r>
      <w:r w:rsidR="00DD6CDA">
        <w:t xml:space="preserve"> </w:t>
      </w:r>
      <w:r>
        <w:rPr>
          <w:spacing w:val="-52"/>
        </w:rPr>
        <w:t xml:space="preserve"> </w:t>
      </w:r>
      <w:r>
        <w:t>palyginti su suaugusiaisiais, nes šie pokyčiai, įskaitant augimo slopinimą (trumpesnes galūnes), kaulų</w:t>
      </w:r>
      <w:r w:rsidR="00DD6CDA">
        <w:t xml:space="preserve"> </w:t>
      </w:r>
      <w:r>
        <w:rPr>
          <w:spacing w:val="-52"/>
        </w:rPr>
        <w:t xml:space="preserve"> </w:t>
      </w:r>
      <w:r w:rsidR="00DD6CDA">
        <w:rPr>
          <w:spacing w:val="-52"/>
        </w:rPr>
        <w:t xml:space="preserve"> </w:t>
      </w:r>
      <w:r>
        <w:t xml:space="preserve">trapumą ir dantų </w:t>
      </w:r>
      <w:proofErr w:type="spellStart"/>
      <w:r>
        <w:t>remodeliavimą</w:t>
      </w:r>
      <w:proofErr w:type="spellEnd"/>
      <w:r>
        <w:t>, pasireiškė žiurkių jaunikliams, kai dozė buvo ≥</w:t>
      </w:r>
      <w:r w:rsidR="00DD6CDA">
        <w:t> </w:t>
      </w:r>
      <w:r>
        <w:t>10</w:t>
      </w:r>
      <w:r w:rsidR="00DD6CDA">
        <w:t> </w:t>
      </w:r>
      <w:r>
        <w:t xml:space="preserve"> mg/kg kūno</w:t>
      </w:r>
      <w:r>
        <w:rPr>
          <w:spacing w:val="1"/>
        </w:rPr>
        <w:t xml:space="preserve"> </w:t>
      </w:r>
      <w:r>
        <w:t>svorio per parą (maždaug 0,1-0,2 kartus didesnė už klinikinę ekspoziciją, atsižvelgiant į suaugusio</w:t>
      </w:r>
      <w:r>
        <w:rPr>
          <w:spacing w:val="1"/>
        </w:rPr>
        <w:t xml:space="preserve"> </w:t>
      </w:r>
      <w:r>
        <w:t xml:space="preserve">žmogaus </w:t>
      </w:r>
      <w:r w:rsidRPr="006D50F1">
        <w:rPr>
          <w:i/>
          <w:iCs/>
        </w:rPr>
        <w:t>AUC</w:t>
      </w:r>
      <w:r>
        <w:rPr>
          <w:i/>
          <w:spacing w:val="-1"/>
        </w:rPr>
        <w:t xml:space="preserve"> </w:t>
      </w:r>
      <w:r>
        <w:t>rodiklį)</w:t>
      </w:r>
      <w:r>
        <w:rPr>
          <w:spacing w:val="-2"/>
        </w:rPr>
        <w:t xml:space="preserve"> </w:t>
      </w:r>
      <w:r>
        <w:t>(žr.</w:t>
      </w:r>
      <w:r>
        <w:rPr>
          <w:spacing w:val="-3"/>
        </w:rPr>
        <w:t xml:space="preserve"> </w:t>
      </w:r>
      <w:r>
        <w:t>4.4</w:t>
      </w:r>
      <w:r>
        <w:rPr>
          <w:spacing w:val="1"/>
        </w:rPr>
        <w:t xml:space="preserve"> </w:t>
      </w:r>
      <w:r>
        <w:t>skyrių).</w:t>
      </w:r>
    </w:p>
    <w:p w14:paraId="137F58BC" w14:textId="77777777" w:rsidR="00DD6CDA" w:rsidRDefault="00DD6CDA" w:rsidP="00EE2AD6">
      <w:pPr>
        <w:pStyle w:val="Pagrindinistekstas"/>
        <w:ind w:right="314"/>
      </w:pPr>
    </w:p>
    <w:p w14:paraId="177BE902" w14:textId="77777777" w:rsidR="00006059" w:rsidRDefault="006154C3" w:rsidP="00EE2AD6">
      <w:pPr>
        <w:pStyle w:val="Pagrindinistekstas"/>
        <w:ind w:right="314"/>
      </w:pPr>
      <w:r>
        <w:rPr>
          <w:u w:val="single"/>
        </w:rPr>
        <w:t>Poveikis</w:t>
      </w:r>
      <w:r>
        <w:rPr>
          <w:spacing w:val="-4"/>
          <w:u w:val="single"/>
        </w:rPr>
        <w:t xml:space="preserve"> </w:t>
      </w:r>
      <w:r>
        <w:rPr>
          <w:u w:val="single"/>
        </w:rPr>
        <w:t>reprodukcijai,</w:t>
      </w:r>
      <w:r>
        <w:rPr>
          <w:spacing w:val="-4"/>
          <w:u w:val="single"/>
        </w:rPr>
        <w:t xml:space="preserve"> </w:t>
      </w:r>
      <w:r>
        <w:rPr>
          <w:u w:val="single"/>
        </w:rPr>
        <w:t>vaisingumui</w:t>
      </w:r>
      <w:r>
        <w:rPr>
          <w:spacing w:val="-3"/>
          <w:u w:val="single"/>
        </w:rPr>
        <w:t xml:space="preserve"> </w:t>
      </w:r>
      <w:r>
        <w:rPr>
          <w:u w:val="single"/>
        </w:rPr>
        <w:t>ir</w:t>
      </w:r>
      <w:r>
        <w:rPr>
          <w:spacing w:val="-4"/>
          <w:u w:val="single"/>
        </w:rPr>
        <w:t xml:space="preserve"> </w:t>
      </w:r>
      <w:proofErr w:type="spellStart"/>
      <w:r>
        <w:rPr>
          <w:u w:val="single"/>
        </w:rPr>
        <w:t>teratogeninis</w:t>
      </w:r>
      <w:proofErr w:type="spellEnd"/>
      <w:r>
        <w:rPr>
          <w:spacing w:val="-4"/>
          <w:u w:val="single"/>
        </w:rPr>
        <w:t xml:space="preserve"> </w:t>
      </w:r>
      <w:r>
        <w:rPr>
          <w:u w:val="single"/>
        </w:rPr>
        <w:t>poveikis</w:t>
      </w:r>
    </w:p>
    <w:p w14:paraId="07A6BADC" w14:textId="77777777" w:rsidR="00006059" w:rsidRDefault="00006059" w:rsidP="00EE2AD6">
      <w:pPr>
        <w:pStyle w:val="Pagrindinistekstas"/>
        <w:ind w:right="314"/>
        <w:rPr>
          <w:sz w:val="14"/>
        </w:rPr>
      </w:pPr>
    </w:p>
    <w:p w14:paraId="225B4830" w14:textId="77777777" w:rsidR="00006059" w:rsidRDefault="006154C3" w:rsidP="00DD6CDA">
      <w:pPr>
        <w:pStyle w:val="Pagrindinistekstas"/>
        <w:ind w:right="142"/>
      </w:pPr>
      <w:proofErr w:type="spellStart"/>
      <w:r>
        <w:t>Pazopanibas</w:t>
      </w:r>
      <w:proofErr w:type="spellEnd"/>
      <w:r>
        <w:t xml:space="preserve"> sukėlė </w:t>
      </w:r>
      <w:proofErr w:type="spellStart"/>
      <w:r>
        <w:t>embriotoksinį</w:t>
      </w:r>
      <w:proofErr w:type="spellEnd"/>
      <w:r>
        <w:t xml:space="preserve"> ir </w:t>
      </w:r>
      <w:proofErr w:type="spellStart"/>
      <w:r>
        <w:t>teratogeninį</w:t>
      </w:r>
      <w:proofErr w:type="spellEnd"/>
      <w:r>
        <w:t xml:space="preserve"> poveikį žiurkėms ir triušiams, kai ekspozicijos buvo</w:t>
      </w:r>
      <w:r>
        <w:rPr>
          <w:spacing w:val="-52"/>
        </w:rPr>
        <w:t xml:space="preserve"> </w:t>
      </w:r>
      <w:r w:rsidR="00DD6CDA">
        <w:rPr>
          <w:spacing w:val="-52"/>
        </w:rPr>
        <w:t xml:space="preserve">  </w:t>
      </w:r>
      <w:r>
        <w:t xml:space="preserve">daugiau kaip 300 kartų mažesnės už atsirandančias žmogaus organizme (remiantis </w:t>
      </w:r>
      <w:r>
        <w:rPr>
          <w:i/>
        </w:rPr>
        <w:t>AUC</w:t>
      </w:r>
      <w:r>
        <w:t>). Pasireiškė</w:t>
      </w:r>
      <w:r>
        <w:rPr>
          <w:spacing w:val="1"/>
        </w:rPr>
        <w:t xml:space="preserve"> </w:t>
      </w:r>
      <w:r>
        <w:t xml:space="preserve">toks </w:t>
      </w:r>
      <w:r>
        <w:lastRenderedPageBreak/>
        <w:t xml:space="preserve">poveikis: patelių </w:t>
      </w:r>
      <w:r w:rsidR="00A45A4F">
        <w:t xml:space="preserve">vaisingumo </w:t>
      </w:r>
      <w:r>
        <w:t>sumažėjimas, persileidimo prieš implantaciją ir po implantacijos</w:t>
      </w:r>
      <w:r>
        <w:rPr>
          <w:spacing w:val="1"/>
        </w:rPr>
        <w:t xml:space="preserve"> </w:t>
      </w:r>
      <w:r>
        <w:t xml:space="preserve">padažnėjimas, ankstyvos </w:t>
      </w:r>
      <w:proofErr w:type="spellStart"/>
      <w:r>
        <w:t>rezorbcijos</w:t>
      </w:r>
      <w:proofErr w:type="spellEnd"/>
      <w:r>
        <w:t xml:space="preserve">, embriono </w:t>
      </w:r>
      <w:proofErr w:type="spellStart"/>
      <w:r>
        <w:t>letališkumas</w:t>
      </w:r>
      <w:proofErr w:type="spellEnd"/>
      <w:r>
        <w:t>, vaisiaus kūno svorio sumažėjimas,</w:t>
      </w:r>
      <w:r w:rsidR="00A45A4F">
        <w:t xml:space="preserve"> </w:t>
      </w:r>
      <w:r w:rsidR="00A45A4F">
        <w:rPr>
          <w:spacing w:val="1"/>
        </w:rPr>
        <w:t>kardiovaskuliniai apsigimimai</w:t>
      </w:r>
      <w:r>
        <w:t xml:space="preserve">. Be to, graužikams nustatytas </w:t>
      </w:r>
      <w:proofErr w:type="spellStart"/>
      <w:r>
        <w:t>geltonkūnio</w:t>
      </w:r>
      <w:proofErr w:type="spellEnd"/>
      <w:r>
        <w:t xml:space="preserve"> sumažėjimas, cistų</w:t>
      </w:r>
      <w:r>
        <w:rPr>
          <w:spacing w:val="1"/>
        </w:rPr>
        <w:t xml:space="preserve"> </w:t>
      </w:r>
      <w:r>
        <w:t>padaugėjimas ir kiaušidžių atrofija. Vaisingumo tyrimų su žiurkių patinais duomenimis, poveikio</w:t>
      </w:r>
      <w:r>
        <w:rPr>
          <w:spacing w:val="1"/>
        </w:rPr>
        <w:t xml:space="preserve"> </w:t>
      </w:r>
      <w:r>
        <w:t xml:space="preserve">poravimuisi ar </w:t>
      </w:r>
      <w:r w:rsidR="00A45A4F">
        <w:t xml:space="preserve">vaisingumui </w:t>
      </w:r>
      <w:r>
        <w:t xml:space="preserve">nebuvo, bet pastebėtas sėklidžių ir </w:t>
      </w:r>
      <w:proofErr w:type="spellStart"/>
      <w:r>
        <w:t>antsėklidžio</w:t>
      </w:r>
      <w:proofErr w:type="spellEnd"/>
      <w:r>
        <w:t xml:space="preserve"> svorio sumažėjimas, spermos</w:t>
      </w:r>
      <w:r>
        <w:rPr>
          <w:spacing w:val="-53"/>
        </w:rPr>
        <w:t xml:space="preserve"> </w:t>
      </w:r>
      <w:r>
        <w:t xml:space="preserve">gamybos greičio, spermatozoidų judrumo bei spermos koncentracijos </w:t>
      </w:r>
      <w:proofErr w:type="spellStart"/>
      <w:r>
        <w:t>antsėklidyje</w:t>
      </w:r>
      <w:proofErr w:type="spellEnd"/>
      <w:r>
        <w:t xml:space="preserve"> ir sėklidėse</w:t>
      </w:r>
      <w:r>
        <w:rPr>
          <w:spacing w:val="1"/>
        </w:rPr>
        <w:t xml:space="preserve"> </w:t>
      </w:r>
      <w:r>
        <w:t>sumažėjimas,</w:t>
      </w:r>
      <w:r>
        <w:rPr>
          <w:spacing w:val="-2"/>
        </w:rPr>
        <w:t xml:space="preserve"> </w:t>
      </w:r>
      <w:r>
        <w:t>kai ekspozicija</w:t>
      </w:r>
      <w:r>
        <w:rPr>
          <w:spacing w:val="-2"/>
        </w:rPr>
        <w:t xml:space="preserve"> </w:t>
      </w:r>
      <w:r>
        <w:t>atitiko</w:t>
      </w:r>
      <w:r>
        <w:rPr>
          <w:spacing w:val="-1"/>
        </w:rPr>
        <w:t xml:space="preserve"> </w:t>
      </w:r>
      <w:r>
        <w:t>0,3</w:t>
      </w:r>
      <w:r>
        <w:rPr>
          <w:spacing w:val="-2"/>
        </w:rPr>
        <w:t xml:space="preserve"> </w:t>
      </w:r>
      <w:r>
        <w:t>atsirandančios</w:t>
      </w:r>
      <w:r>
        <w:rPr>
          <w:spacing w:val="-3"/>
        </w:rPr>
        <w:t xml:space="preserve"> </w:t>
      </w:r>
      <w:r>
        <w:t>žmogaus</w:t>
      </w:r>
      <w:r>
        <w:rPr>
          <w:spacing w:val="-2"/>
        </w:rPr>
        <w:t xml:space="preserve"> </w:t>
      </w:r>
      <w:r>
        <w:t>organizme</w:t>
      </w:r>
      <w:r>
        <w:rPr>
          <w:spacing w:val="-1"/>
        </w:rPr>
        <w:t xml:space="preserve"> </w:t>
      </w:r>
      <w:r>
        <w:t>(remiantis</w:t>
      </w:r>
      <w:r>
        <w:rPr>
          <w:spacing w:val="1"/>
        </w:rPr>
        <w:t xml:space="preserve"> </w:t>
      </w:r>
      <w:r w:rsidRPr="003D1536">
        <w:t>AUC</w:t>
      </w:r>
      <w:r>
        <w:t>).</w:t>
      </w:r>
    </w:p>
    <w:p w14:paraId="22ED311B" w14:textId="77777777" w:rsidR="00006059" w:rsidRDefault="00006059" w:rsidP="00EE2AD6">
      <w:pPr>
        <w:pStyle w:val="Pagrindinistekstas"/>
        <w:ind w:right="314"/>
        <w:rPr>
          <w:sz w:val="21"/>
        </w:rPr>
      </w:pPr>
    </w:p>
    <w:p w14:paraId="0081A038" w14:textId="77777777" w:rsidR="00006059" w:rsidRDefault="006154C3" w:rsidP="00EE2AD6">
      <w:pPr>
        <w:pStyle w:val="Pagrindinistekstas"/>
        <w:ind w:right="314"/>
      </w:pPr>
      <w:proofErr w:type="spellStart"/>
      <w:r>
        <w:rPr>
          <w:u w:val="single"/>
        </w:rPr>
        <w:t>Genotoksinis</w:t>
      </w:r>
      <w:proofErr w:type="spellEnd"/>
      <w:r>
        <w:rPr>
          <w:spacing w:val="-4"/>
          <w:u w:val="single"/>
        </w:rPr>
        <w:t xml:space="preserve"> </w:t>
      </w:r>
      <w:r>
        <w:rPr>
          <w:u w:val="single"/>
        </w:rPr>
        <w:t>poveikis</w:t>
      </w:r>
    </w:p>
    <w:p w14:paraId="07EC3BCB" w14:textId="77777777" w:rsidR="00006059" w:rsidRDefault="00006059" w:rsidP="00EE2AD6">
      <w:pPr>
        <w:pStyle w:val="Pagrindinistekstas"/>
        <w:ind w:right="314"/>
        <w:rPr>
          <w:sz w:val="14"/>
        </w:rPr>
      </w:pPr>
    </w:p>
    <w:p w14:paraId="0CBE9E1C" w14:textId="77777777" w:rsidR="00006059" w:rsidRDefault="006154C3" w:rsidP="00DD6CDA">
      <w:pPr>
        <w:pStyle w:val="Pagrindinistekstas"/>
        <w:ind w:right="142"/>
      </w:pPr>
      <w:proofErr w:type="spellStart"/>
      <w:r>
        <w:t>Pazopanibas</w:t>
      </w:r>
      <w:proofErr w:type="spellEnd"/>
      <w:r>
        <w:t xml:space="preserve"> nesukėlė genetinės pažaidos tirtuose </w:t>
      </w:r>
      <w:proofErr w:type="spellStart"/>
      <w:r>
        <w:t>genotoksinio</w:t>
      </w:r>
      <w:proofErr w:type="spellEnd"/>
      <w:r>
        <w:t xml:space="preserve"> poveikio mėginiuose (</w:t>
      </w:r>
      <w:proofErr w:type="spellStart"/>
      <w:r>
        <w:rPr>
          <w:i/>
        </w:rPr>
        <w:t>Ames</w:t>
      </w:r>
      <w:proofErr w:type="spellEnd"/>
      <w:r>
        <w:rPr>
          <w:i/>
          <w:spacing w:val="1"/>
        </w:rPr>
        <w:t xml:space="preserve"> </w:t>
      </w:r>
      <w:r>
        <w:t>mėginiuose,</w:t>
      </w:r>
      <w:r>
        <w:rPr>
          <w:spacing w:val="2"/>
        </w:rPr>
        <w:t xml:space="preserve"> </w:t>
      </w:r>
      <w:r>
        <w:t>žmogaus</w:t>
      </w:r>
      <w:r>
        <w:rPr>
          <w:spacing w:val="6"/>
        </w:rPr>
        <w:t xml:space="preserve"> </w:t>
      </w:r>
      <w:r>
        <w:t>periferinių</w:t>
      </w:r>
      <w:r>
        <w:rPr>
          <w:spacing w:val="3"/>
        </w:rPr>
        <w:t xml:space="preserve"> </w:t>
      </w:r>
      <w:r>
        <w:t>limfocitų</w:t>
      </w:r>
      <w:r>
        <w:rPr>
          <w:spacing w:val="2"/>
        </w:rPr>
        <w:t xml:space="preserve"> </w:t>
      </w:r>
      <w:r>
        <w:t>chromosomų</w:t>
      </w:r>
      <w:r>
        <w:rPr>
          <w:spacing w:val="6"/>
        </w:rPr>
        <w:t xml:space="preserve"> </w:t>
      </w:r>
      <w:proofErr w:type="spellStart"/>
      <w:r>
        <w:t>aberacijų</w:t>
      </w:r>
      <w:proofErr w:type="spellEnd"/>
      <w:r>
        <w:rPr>
          <w:spacing w:val="6"/>
        </w:rPr>
        <w:t xml:space="preserve"> </w:t>
      </w:r>
      <w:r w:rsidR="00DD6CDA">
        <w:rPr>
          <w:spacing w:val="6"/>
        </w:rPr>
        <w:t>tyrimuose</w:t>
      </w:r>
      <w:r>
        <w:rPr>
          <w:spacing w:val="3"/>
        </w:rPr>
        <w:t xml:space="preserve"> </w:t>
      </w:r>
      <w:r>
        <w:t>ir</w:t>
      </w:r>
      <w:r>
        <w:rPr>
          <w:spacing w:val="4"/>
        </w:rPr>
        <w:t xml:space="preserve"> </w:t>
      </w:r>
      <w:r>
        <w:t>mėginiuose</w:t>
      </w:r>
      <w:r>
        <w:rPr>
          <w:spacing w:val="4"/>
        </w:rPr>
        <w:t xml:space="preserve"> </w:t>
      </w:r>
      <w:r>
        <w:t>su</w:t>
      </w:r>
      <w:r>
        <w:rPr>
          <w:spacing w:val="1"/>
        </w:rPr>
        <w:t xml:space="preserve"> </w:t>
      </w:r>
      <w:r>
        <w:t xml:space="preserve">žiurkių </w:t>
      </w:r>
      <w:proofErr w:type="spellStart"/>
      <w:r>
        <w:t>mikrobranduoliais</w:t>
      </w:r>
      <w:proofErr w:type="spellEnd"/>
      <w:r>
        <w:t xml:space="preserve"> </w:t>
      </w:r>
      <w:proofErr w:type="spellStart"/>
      <w:r>
        <w:rPr>
          <w:i/>
        </w:rPr>
        <w:t>in</w:t>
      </w:r>
      <w:proofErr w:type="spellEnd"/>
      <w:r>
        <w:rPr>
          <w:i/>
        </w:rPr>
        <w:t xml:space="preserve"> </w:t>
      </w:r>
      <w:proofErr w:type="spellStart"/>
      <w:r>
        <w:rPr>
          <w:i/>
        </w:rPr>
        <w:t>vivo</w:t>
      </w:r>
      <w:proofErr w:type="spellEnd"/>
      <w:r>
        <w:t xml:space="preserve">). Sintetinis tarpinis </w:t>
      </w:r>
      <w:proofErr w:type="spellStart"/>
      <w:r>
        <w:t>pazopanibo</w:t>
      </w:r>
      <w:proofErr w:type="spellEnd"/>
      <w:r>
        <w:t xml:space="preserve"> gamybos produktas, kurio nedidelis</w:t>
      </w:r>
      <w:r>
        <w:rPr>
          <w:spacing w:val="1"/>
        </w:rPr>
        <w:t xml:space="preserve"> </w:t>
      </w:r>
      <w:r>
        <w:t>kiekis</w:t>
      </w:r>
      <w:r>
        <w:rPr>
          <w:spacing w:val="3"/>
        </w:rPr>
        <w:t xml:space="preserve"> </w:t>
      </w:r>
      <w:r>
        <w:t>būna</w:t>
      </w:r>
      <w:r>
        <w:rPr>
          <w:spacing w:val="2"/>
        </w:rPr>
        <w:t xml:space="preserve"> </w:t>
      </w:r>
      <w:r>
        <w:t>ir</w:t>
      </w:r>
      <w:r>
        <w:rPr>
          <w:spacing w:val="3"/>
        </w:rPr>
        <w:t xml:space="preserve"> </w:t>
      </w:r>
      <w:r>
        <w:t>galutiniame</w:t>
      </w:r>
      <w:r>
        <w:rPr>
          <w:spacing w:val="3"/>
        </w:rPr>
        <w:t xml:space="preserve"> </w:t>
      </w:r>
      <w:r>
        <w:t>vaistiniame</w:t>
      </w:r>
      <w:r>
        <w:rPr>
          <w:spacing w:val="4"/>
        </w:rPr>
        <w:t xml:space="preserve"> </w:t>
      </w:r>
      <w:r>
        <w:t>preparate,</w:t>
      </w:r>
      <w:r>
        <w:rPr>
          <w:spacing w:val="1"/>
        </w:rPr>
        <w:t xml:space="preserve"> </w:t>
      </w:r>
      <w:r>
        <w:t>nesukėlė</w:t>
      </w:r>
      <w:r>
        <w:rPr>
          <w:spacing w:val="8"/>
        </w:rPr>
        <w:t xml:space="preserve"> </w:t>
      </w:r>
      <w:r>
        <w:t>mutageninio</w:t>
      </w:r>
      <w:r>
        <w:rPr>
          <w:spacing w:val="3"/>
        </w:rPr>
        <w:t xml:space="preserve"> </w:t>
      </w:r>
      <w:r>
        <w:t>poveikio</w:t>
      </w:r>
      <w:r>
        <w:rPr>
          <w:spacing w:val="5"/>
        </w:rPr>
        <w:t xml:space="preserve"> </w:t>
      </w:r>
      <w:proofErr w:type="spellStart"/>
      <w:r>
        <w:rPr>
          <w:i/>
        </w:rPr>
        <w:t>Ames</w:t>
      </w:r>
      <w:proofErr w:type="spellEnd"/>
      <w:r>
        <w:rPr>
          <w:i/>
          <w:spacing w:val="4"/>
        </w:rPr>
        <w:t xml:space="preserve"> </w:t>
      </w:r>
      <w:r>
        <w:t>mėginiuose,</w:t>
      </w:r>
      <w:r>
        <w:rPr>
          <w:spacing w:val="1"/>
        </w:rPr>
        <w:t xml:space="preserve"> </w:t>
      </w:r>
      <w:r>
        <w:t xml:space="preserve">bet sukėlė </w:t>
      </w:r>
      <w:proofErr w:type="spellStart"/>
      <w:r>
        <w:t>genotoksinį</w:t>
      </w:r>
      <w:proofErr w:type="spellEnd"/>
      <w:r>
        <w:t xml:space="preserve"> poveikį pelių limfomos mėginiuose ir mėginiuose su pelių </w:t>
      </w:r>
      <w:proofErr w:type="spellStart"/>
      <w:r>
        <w:t>mikrobranduoliais</w:t>
      </w:r>
      <w:proofErr w:type="spellEnd"/>
      <w:r>
        <w:t xml:space="preserve"> </w:t>
      </w:r>
      <w:proofErr w:type="spellStart"/>
      <w:r>
        <w:rPr>
          <w:i/>
        </w:rPr>
        <w:t>in</w:t>
      </w:r>
      <w:proofErr w:type="spellEnd"/>
      <w:r w:rsidR="00A45A4F">
        <w:rPr>
          <w:i/>
        </w:rPr>
        <w:t xml:space="preserve"> </w:t>
      </w:r>
      <w:r>
        <w:rPr>
          <w:i/>
          <w:spacing w:val="-52"/>
        </w:rPr>
        <w:t xml:space="preserve"> </w:t>
      </w:r>
      <w:r w:rsidR="00DD6CDA">
        <w:rPr>
          <w:i/>
          <w:spacing w:val="-52"/>
        </w:rPr>
        <w:t xml:space="preserve">  </w:t>
      </w:r>
      <w:proofErr w:type="spellStart"/>
      <w:r>
        <w:rPr>
          <w:i/>
        </w:rPr>
        <w:t>vivo</w:t>
      </w:r>
      <w:proofErr w:type="spellEnd"/>
      <w:r>
        <w:t>.</w:t>
      </w:r>
    </w:p>
    <w:p w14:paraId="07C46278" w14:textId="77777777" w:rsidR="00006059" w:rsidRDefault="00006059" w:rsidP="00EE2AD6">
      <w:pPr>
        <w:pStyle w:val="Pagrindinistekstas"/>
        <w:ind w:right="314"/>
      </w:pPr>
    </w:p>
    <w:p w14:paraId="1402399A" w14:textId="77777777" w:rsidR="00006059" w:rsidRDefault="006154C3" w:rsidP="00EE2AD6">
      <w:pPr>
        <w:pStyle w:val="Pagrindinistekstas"/>
        <w:ind w:right="314"/>
      </w:pPr>
      <w:r>
        <w:rPr>
          <w:u w:val="single"/>
        </w:rPr>
        <w:t>Kancerogeninis</w:t>
      </w:r>
      <w:r>
        <w:rPr>
          <w:spacing w:val="-2"/>
          <w:u w:val="single"/>
        </w:rPr>
        <w:t xml:space="preserve"> </w:t>
      </w:r>
      <w:r>
        <w:rPr>
          <w:u w:val="single"/>
        </w:rPr>
        <w:t>poveikis</w:t>
      </w:r>
    </w:p>
    <w:p w14:paraId="346873EB" w14:textId="77777777" w:rsidR="00006059" w:rsidRDefault="00006059" w:rsidP="00EE2AD6">
      <w:pPr>
        <w:pStyle w:val="Pagrindinistekstas"/>
        <w:ind w:right="314"/>
        <w:rPr>
          <w:sz w:val="14"/>
        </w:rPr>
      </w:pPr>
    </w:p>
    <w:p w14:paraId="2633CB96" w14:textId="77777777" w:rsidR="00006059" w:rsidRDefault="006154C3" w:rsidP="00DD6CDA">
      <w:pPr>
        <w:pStyle w:val="Pagrindinistekstas"/>
        <w:ind w:right="142"/>
      </w:pPr>
      <w:r>
        <w:t xml:space="preserve">Dviejų metų trukmės </w:t>
      </w:r>
      <w:proofErr w:type="spellStart"/>
      <w:r>
        <w:t>pazopanibo</w:t>
      </w:r>
      <w:proofErr w:type="spellEnd"/>
      <w:r>
        <w:t xml:space="preserve"> </w:t>
      </w:r>
      <w:proofErr w:type="spellStart"/>
      <w:r>
        <w:t>kancerogeniškumo</w:t>
      </w:r>
      <w:proofErr w:type="spellEnd"/>
      <w:r>
        <w:t xml:space="preserve"> tyrimų duomenimis, pastebėtas padidėjęs kepenų</w:t>
      </w:r>
      <w:r>
        <w:rPr>
          <w:spacing w:val="-52"/>
        </w:rPr>
        <w:t xml:space="preserve"> </w:t>
      </w:r>
      <w:r w:rsidR="00DD6CDA">
        <w:rPr>
          <w:spacing w:val="-52"/>
        </w:rPr>
        <w:t xml:space="preserve"> </w:t>
      </w:r>
      <w:r>
        <w:t xml:space="preserve">adenomų skaičius pelėms ir dvylikapirštės žarnos </w:t>
      </w:r>
      <w:proofErr w:type="spellStart"/>
      <w:r>
        <w:t>adenokarcinomų</w:t>
      </w:r>
      <w:proofErr w:type="spellEnd"/>
      <w:r>
        <w:t xml:space="preserve"> žiurkėms. Remiantis šiomis</w:t>
      </w:r>
      <w:r>
        <w:rPr>
          <w:spacing w:val="1"/>
        </w:rPr>
        <w:t xml:space="preserve"> </w:t>
      </w:r>
      <w:r>
        <w:t>konkrečių graužikų patogenezės ir mechanizmo išvadomis, nemanoma, kad tyrimų duomenys rodo</w:t>
      </w:r>
      <w:r>
        <w:rPr>
          <w:spacing w:val="1"/>
        </w:rPr>
        <w:t xml:space="preserve"> </w:t>
      </w:r>
      <w:r>
        <w:t>padidintą</w:t>
      </w:r>
      <w:r>
        <w:rPr>
          <w:spacing w:val="-1"/>
        </w:rPr>
        <w:t xml:space="preserve"> </w:t>
      </w:r>
      <w:r>
        <w:t>kancerogeninį</w:t>
      </w:r>
      <w:r>
        <w:rPr>
          <w:spacing w:val="1"/>
        </w:rPr>
        <w:t xml:space="preserve"> </w:t>
      </w:r>
      <w:r>
        <w:t>pavojų pacientams,</w:t>
      </w:r>
      <w:r>
        <w:rPr>
          <w:spacing w:val="-1"/>
        </w:rPr>
        <w:t xml:space="preserve"> </w:t>
      </w:r>
      <w:r>
        <w:t xml:space="preserve">vartojantiems </w:t>
      </w:r>
      <w:proofErr w:type="spellStart"/>
      <w:r>
        <w:t>pazopanibo</w:t>
      </w:r>
      <w:proofErr w:type="spellEnd"/>
      <w:r>
        <w:t>.</w:t>
      </w:r>
    </w:p>
    <w:p w14:paraId="2C160715" w14:textId="77777777" w:rsidR="00006059" w:rsidRDefault="00006059" w:rsidP="00EE2AD6">
      <w:pPr>
        <w:pStyle w:val="Pagrindinistekstas"/>
        <w:ind w:right="314"/>
        <w:rPr>
          <w:sz w:val="24"/>
        </w:rPr>
      </w:pPr>
    </w:p>
    <w:p w14:paraId="641A7AB2" w14:textId="77777777" w:rsidR="00006059" w:rsidRDefault="00006059" w:rsidP="00EE2AD6">
      <w:pPr>
        <w:pStyle w:val="Pagrindinistekstas"/>
        <w:ind w:right="314"/>
        <w:rPr>
          <w:sz w:val="20"/>
        </w:rPr>
      </w:pPr>
    </w:p>
    <w:p w14:paraId="66E1DA7D" w14:textId="77777777" w:rsidR="00DD6CDA" w:rsidRDefault="00DD6CDA" w:rsidP="00DD6CDA">
      <w:pPr>
        <w:keepNext/>
        <w:keepLines/>
        <w:tabs>
          <w:tab w:val="left" w:pos="567"/>
        </w:tabs>
        <w:outlineLvl w:val="2"/>
        <w:rPr>
          <w:b/>
          <w:bCs/>
          <w:szCs w:val="26"/>
          <w:lang w:eastAsia="x-none"/>
        </w:rPr>
      </w:pPr>
      <w:r>
        <w:rPr>
          <w:b/>
          <w:bCs/>
          <w:szCs w:val="26"/>
          <w:lang w:eastAsia="x-none"/>
        </w:rPr>
        <w:t>6.</w:t>
      </w:r>
      <w:r>
        <w:rPr>
          <w:b/>
          <w:bCs/>
          <w:szCs w:val="26"/>
          <w:lang w:eastAsia="x-none"/>
        </w:rPr>
        <w:tab/>
        <w:t>FARMACINĖ INFORMACIJA</w:t>
      </w:r>
    </w:p>
    <w:p w14:paraId="0187CB13" w14:textId="77777777" w:rsidR="00DD6CDA" w:rsidRDefault="00DD6CDA" w:rsidP="00DD6CDA">
      <w:pPr>
        <w:rPr>
          <w:szCs w:val="24"/>
        </w:rPr>
      </w:pPr>
    </w:p>
    <w:p w14:paraId="51864D53" w14:textId="77777777" w:rsidR="00DD6CDA" w:rsidRDefault="00DD6CDA" w:rsidP="00DD6CDA">
      <w:pPr>
        <w:keepNext/>
        <w:tabs>
          <w:tab w:val="left" w:pos="567"/>
        </w:tabs>
        <w:spacing w:line="260" w:lineRule="exact"/>
        <w:jc w:val="both"/>
        <w:outlineLvl w:val="3"/>
        <w:rPr>
          <w:b/>
          <w:bCs/>
          <w:szCs w:val="28"/>
          <w:lang w:eastAsia="x-none"/>
        </w:rPr>
      </w:pPr>
      <w:r>
        <w:rPr>
          <w:b/>
          <w:bCs/>
          <w:szCs w:val="28"/>
          <w:lang w:eastAsia="x-none"/>
        </w:rPr>
        <w:t>6.1</w:t>
      </w:r>
      <w:r>
        <w:rPr>
          <w:b/>
          <w:bCs/>
          <w:szCs w:val="28"/>
          <w:lang w:eastAsia="x-none"/>
        </w:rPr>
        <w:tab/>
        <w:t>Pagalbinių medžiagų sąrašas</w:t>
      </w:r>
    </w:p>
    <w:p w14:paraId="2851568D" w14:textId="77777777" w:rsidR="00DD6CDA" w:rsidRDefault="00DD6CDA" w:rsidP="00EE2AD6">
      <w:pPr>
        <w:spacing w:line="252" w:lineRule="exact"/>
        <w:ind w:right="314"/>
        <w:rPr>
          <w:i/>
          <w:u w:val="single"/>
        </w:rPr>
      </w:pPr>
    </w:p>
    <w:p w14:paraId="537225A8" w14:textId="77777777" w:rsidR="00DD6CDA" w:rsidRPr="00B71C0E" w:rsidRDefault="00B71C0E" w:rsidP="00EE2AD6">
      <w:pPr>
        <w:spacing w:line="252" w:lineRule="exact"/>
        <w:ind w:right="314"/>
        <w:rPr>
          <w:i/>
          <w:u w:val="single"/>
        </w:rPr>
      </w:pPr>
      <w:proofErr w:type="spellStart"/>
      <w:r w:rsidRPr="00B71C0E">
        <w:rPr>
          <w:i/>
          <w:u w:val="single"/>
        </w:rPr>
        <w:t>Pazopanib</w:t>
      </w:r>
      <w:proofErr w:type="spellEnd"/>
      <w:r w:rsidRPr="00B71C0E">
        <w:rPr>
          <w:i/>
          <w:u w:val="single"/>
        </w:rPr>
        <w:t xml:space="preserve"> </w:t>
      </w:r>
      <w:proofErr w:type="spellStart"/>
      <w:r w:rsidRPr="00B71C0E">
        <w:rPr>
          <w:i/>
          <w:u w:val="single"/>
        </w:rPr>
        <w:t>Teva</w:t>
      </w:r>
      <w:proofErr w:type="spellEnd"/>
      <w:r w:rsidRPr="00B71C0E">
        <w:rPr>
          <w:i/>
          <w:u w:val="single"/>
        </w:rPr>
        <w:t xml:space="preserve"> 200 </w:t>
      </w:r>
      <w:r w:rsidR="00DD6CDA" w:rsidRPr="00B71C0E">
        <w:rPr>
          <w:i/>
          <w:u w:val="single"/>
        </w:rPr>
        <w:t>mg plėvele dengtos tabletės</w:t>
      </w:r>
    </w:p>
    <w:p w14:paraId="5D1B6DFA" w14:textId="77777777" w:rsidR="00DD6CDA" w:rsidRDefault="00DD6CDA" w:rsidP="00EE2AD6">
      <w:pPr>
        <w:spacing w:line="252" w:lineRule="exact"/>
        <w:ind w:right="314"/>
      </w:pPr>
    </w:p>
    <w:p w14:paraId="005708C2" w14:textId="77777777" w:rsidR="00006059" w:rsidRPr="00B71C0E" w:rsidRDefault="006154C3" w:rsidP="00EE2AD6">
      <w:pPr>
        <w:spacing w:line="252" w:lineRule="exact"/>
        <w:ind w:right="314"/>
      </w:pPr>
      <w:r w:rsidRPr="00B71C0E">
        <w:rPr>
          <w:u w:val="single"/>
        </w:rPr>
        <w:t>Tabletės</w:t>
      </w:r>
      <w:r w:rsidRPr="00B71C0E">
        <w:rPr>
          <w:spacing w:val="-14"/>
          <w:u w:val="single"/>
        </w:rPr>
        <w:t xml:space="preserve"> </w:t>
      </w:r>
      <w:r w:rsidRPr="00B71C0E">
        <w:rPr>
          <w:u w:val="single"/>
        </w:rPr>
        <w:t>šerdis</w:t>
      </w:r>
    </w:p>
    <w:p w14:paraId="25F7B466" w14:textId="77777777" w:rsidR="00302E04" w:rsidRDefault="00302E04" w:rsidP="00EE2AD6">
      <w:pPr>
        <w:pStyle w:val="Pagrindinistekstas"/>
        <w:ind w:right="314"/>
      </w:pPr>
      <w:proofErr w:type="spellStart"/>
      <w:r>
        <w:t>Mikrokristalinė</w:t>
      </w:r>
      <w:proofErr w:type="spellEnd"/>
      <w:r>
        <w:t xml:space="preserve"> celiuliozė</w:t>
      </w:r>
      <w:r w:rsidRPr="00302E04">
        <w:t xml:space="preserve"> </w:t>
      </w:r>
      <w:r>
        <w:t>(E460)</w:t>
      </w:r>
    </w:p>
    <w:p w14:paraId="2AD07032" w14:textId="77777777" w:rsidR="00B71C0E" w:rsidRDefault="00B71C0E" w:rsidP="00EE2AD6">
      <w:pPr>
        <w:pStyle w:val="Pagrindinistekstas"/>
        <w:ind w:right="314"/>
      </w:pPr>
      <w:proofErr w:type="spellStart"/>
      <w:r>
        <w:t>Karboksimetilkrakmolo</w:t>
      </w:r>
      <w:proofErr w:type="spellEnd"/>
      <w:r w:rsidRPr="00302E04">
        <w:t xml:space="preserve"> </w:t>
      </w:r>
      <w:r>
        <w:t>natrio</w:t>
      </w:r>
      <w:r w:rsidRPr="00302E04">
        <w:t xml:space="preserve"> </w:t>
      </w:r>
      <w:r>
        <w:t>druska A</w:t>
      </w:r>
    </w:p>
    <w:p w14:paraId="196CE670" w14:textId="77777777" w:rsidR="00302E04" w:rsidRDefault="00302E04" w:rsidP="00EE2AD6">
      <w:pPr>
        <w:pStyle w:val="Pagrindinistekstas"/>
        <w:ind w:right="314"/>
      </w:pPr>
      <w:proofErr w:type="spellStart"/>
      <w:r>
        <w:t>Povidonas</w:t>
      </w:r>
      <w:proofErr w:type="spellEnd"/>
      <w:r w:rsidRPr="00302E04">
        <w:t xml:space="preserve"> </w:t>
      </w:r>
      <w:r>
        <w:t>(K30)</w:t>
      </w:r>
      <w:r w:rsidR="00B71C0E">
        <w:t xml:space="preserve"> (E1201)</w:t>
      </w:r>
    </w:p>
    <w:p w14:paraId="01D119FA" w14:textId="77777777" w:rsidR="00302E04" w:rsidRDefault="00302E04" w:rsidP="00EE2AD6">
      <w:pPr>
        <w:pStyle w:val="Pagrindinistekstas"/>
        <w:ind w:right="314"/>
      </w:pPr>
      <w:r>
        <w:t xml:space="preserve">Magnio </w:t>
      </w:r>
      <w:proofErr w:type="spellStart"/>
      <w:r>
        <w:t>stearatas</w:t>
      </w:r>
      <w:proofErr w:type="spellEnd"/>
      <w:r w:rsidRPr="00302E04">
        <w:t xml:space="preserve"> </w:t>
      </w:r>
      <w:r>
        <w:t>(E470b)</w:t>
      </w:r>
    </w:p>
    <w:p w14:paraId="4DDE43A4" w14:textId="77777777" w:rsidR="00006059" w:rsidRDefault="00006059" w:rsidP="00EE2AD6">
      <w:pPr>
        <w:pStyle w:val="Pagrindinistekstas"/>
        <w:ind w:right="314"/>
      </w:pPr>
    </w:p>
    <w:p w14:paraId="62D5D0C8" w14:textId="77777777" w:rsidR="00006059" w:rsidRPr="00B71C0E" w:rsidRDefault="006154C3" w:rsidP="00EE2AD6">
      <w:pPr>
        <w:ind w:right="314"/>
      </w:pPr>
      <w:r w:rsidRPr="00B71C0E">
        <w:rPr>
          <w:u w:val="single"/>
        </w:rPr>
        <w:t>Tabletės</w:t>
      </w:r>
      <w:r w:rsidRPr="00B71C0E">
        <w:rPr>
          <w:spacing w:val="-10"/>
          <w:u w:val="single"/>
        </w:rPr>
        <w:t xml:space="preserve"> </w:t>
      </w:r>
      <w:r w:rsidRPr="00B71C0E">
        <w:rPr>
          <w:u w:val="single"/>
        </w:rPr>
        <w:t>plėvelė</w:t>
      </w:r>
    </w:p>
    <w:p w14:paraId="3FB77035" w14:textId="77777777" w:rsidR="00B71C0E" w:rsidRDefault="00B71C0E" w:rsidP="00B71C0E">
      <w:pPr>
        <w:pStyle w:val="Pagrindinistekstas"/>
        <w:ind w:right="314"/>
      </w:pPr>
      <w:proofErr w:type="spellStart"/>
      <w:r>
        <w:t>Hipromeliozė</w:t>
      </w:r>
      <w:proofErr w:type="spellEnd"/>
      <w:r>
        <w:t xml:space="preserve"> (E464)</w:t>
      </w:r>
    </w:p>
    <w:p w14:paraId="7B587C23" w14:textId="77777777" w:rsidR="00302E04" w:rsidRDefault="00302E04" w:rsidP="00EE2AD6">
      <w:pPr>
        <w:pStyle w:val="Pagrindinistekstas"/>
        <w:ind w:right="314"/>
      </w:pPr>
      <w:r>
        <w:t>Titano</w:t>
      </w:r>
      <w:r w:rsidRPr="00302E04">
        <w:t xml:space="preserve"> </w:t>
      </w:r>
      <w:r>
        <w:t>dioksidas</w:t>
      </w:r>
      <w:r w:rsidRPr="00302E04">
        <w:t xml:space="preserve"> </w:t>
      </w:r>
      <w:r>
        <w:t>(E171)</w:t>
      </w:r>
    </w:p>
    <w:p w14:paraId="0C9F5795" w14:textId="77777777" w:rsidR="00302E04" w:rsidRDefault="00302E04" w:rsidP="00EE2AD6">
      <w:pPr>
        <w:pStyle w:val="Pagrindinistekstas"/>
        <w:spacing w:line="252" w:lineRule="exact"/>
        <w:ind w:right="314"/>
      </w:pPr>
      <w:proofErr w:type="spellStart"/>
      <w:r>
        <w:t>Makrogolis</w:t>
      </w:r>
      <w:proofErr w:type="spellEnd"/>
      <w:r>
        <w:rPr>
          <w:spacing w:val="-4"/>
        </w:rPr>
        <w:t xml:space="preserve"> </w:t>
      </w:r>
      <w:r>
        <w:t>400</w:t>
      </w:r>
      <w:r w:rsidRPr="00302E04">
        <w:t xml:space="preserve"> </w:t>
      </w:r>
      <w:r w:rsidR="00B71C0E">
        <w:t>(E1521)</w:t>
      </w:r>
    </w:p>
    <w:p w14:paraId="57EFB530" w14:textId="77777777" w:rsidR="00B71C0E" w:rsidRDefault="00B71C0E" w:rsidP="00F45DD1">
      <w:pPr>
        <w:pStyle w:val="Pagrindinistekstas"/>
        <w:spacing w:line="252" w:lineRule="exact"/>
        <w:ind w:right="314"/>
      </w:pPr>
      <w:r>
        <w:t>Raudonasis geležies oksidas (E172)</w:t>
      </w:r>
    </w:p>
    <w:p w14:paraId="2206C5E9" w14:textId="77777777" w:rsidR="00006059" w:rsidRDefault="00302E04" w:rsidP="00F45DD1">
      <w:pPr>
        <w:pStyle w:val="Pagrindinistekstas"/>
        <w:spacing w:line="252" w:lineRule="exact"/>
        <w:ind w:right="314"/>
      </w:pPr>
      <w:proofErr w:type="spellStart"/>
      <w:r>
        <w:t>Polisorbatas</w:t>
      </w:r>
      <w:proofErr w:type="spellEnd"/>
      <w:r>
        <w:rPr>
          <w:spacing w:val="-3"/>
        </w:rPr>
        <w:t xml:space="preserve"> </w:t>
      </w:r>
      <w:r>
        <w:t>80 (E433)</w:t>
      </w:r>
      <w:r w:rsidR="006154C3" w:rsidRPr="00302E04">
        <w:t xml:space="preserve"> </w:t>
      </w:r>
    </w:p>
    <w:p w14:paraId="78E33C74" w14:textId="77777777" w:rsidR="00006059" w:rsidRDefault="00006059" w:rsidP="00EE2AD6">
      <w:pPr>
        <w:pStyle w:val="Pagrindinistekstas"/>
        <w:ind w:right="314"/>
      </w:pPr>
    </w:p>
    <w:p w14:paraId="409332EA" w14:textId="77777777" w:rsidR="00B71C0E" w:rsidRPr="001A1913" w:rsidRDefault="00B71C0E" w:rsidP="00EE2AD6">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w:t>
      </w:r>
    </w:p>
    <w:p w14:paraId="6A150FC0" w14:textId="77777777" w:rsidR="00B71C0E" w:rsidRPr="001A1913" w:rsidRDefault="00B71C0E" w:rsidP="00EE2AD6">
      <w:pPr>
        <w:pStyle w:val="Pagrindinistekstas"/>
        <w:ind w:right="314"/>
        <w:rPr>
          <w:i/>
          <w:highlight w:val="lightGray"/>
          <w:u w:val="single"/>
        </w:rPr>
      </w:pPr>
    </w:p>
    <w:p w14:paraId="450A234C" w14:textId="77777777" w:rsidR="00B71C0E" w:rsidRPr="001A1913" w:rsidRDefault="00B71C0E" w:rsidP="00B71C0E">
      <w:pPr>
        <w:spacing w:line="252" w:lineRule="exact"/>
        <w:ind w:right="314"/>
        <w:rPr>
          <w:highlight w:val="lightGray"/>
        </w:rPr>
      </w:pPr>
      <w:r w:rsidRPr="001A1913">
        <w:rPr>
          <w:highlight w:val="lightGray"/>
          <w:u w:val="single"/>
        </w:rPr>
        <w:t>Tabletės</w:t>
      </w:r>
      <w:r w:rsidRPr="001A1913">
        <w:rPr>
          <w:spacing w:val="-14"/>
          <w:highlight w:val="lightGray"/>
          <w:u w:val="single"/>
        </w:rPr>
        <w:t xml:space="preserve"> </w:t>
      </w:r>
      <w:r w:rsidRPr="001A1913">
        <w:rPr>
          <w:highlight w:val="lightGray"/>
          <w:u w:val="single"/>
        </w:rPr>
        <w:t>šerdis</w:t>
      </w:r>
    </w:p>
    <w:p w14:paraId="30F8FFB0" w14:textId="77777777" w:rsidR="00B71C0E" w:rsidRPr="001A1913" w:rsidRDefault="00B71C0E" w:rsidP="00B71C0E">
      <w:pPr>
        <w:pStyle w:val="Pagrindinistekstas"/>
        <w:ind w:right="314"/>
        <w:rPr>
          <w:highlight w:val="lightGray"/>
        </w:rPr>
      </w:pPr>
      <w:proofErr w:type="spellStart"/>
      <w:r w:rsidRPr="001A1913">
        <w:rPr>
          <w:highlight w:val="lightGray"/>
        </w:rPr>
        <w:t>Mikrokristalinė</w:t>
      </w:r>
      <w:proofErr w:type="spellEnd"/>
      <w:r w:rsidRPr="001A1913">
        <w:rPr>
          <w:highlight w:val="lightGray"/>
        </w:rPr>
        <w:t xml:space="preserve"> celiuliozė (E460)</w:t>
      </w:r>
    </w:p>
    <w:p w14:paraId="5B75DE0D" w14:textId="77777777" w:rsidR="00B71C0E" w:rsidRPr="001A1913" w:rsidRDefault="00B71C0E" w:rsidP="00B71C0E">
      <w:pPr>
        <w:pStyle w:val="Pagrindinistekstas"/>
        <w:ind w:right="314"/>
        <w:rPr>
          <w:highlight w:val="lightGray"/>
        </w:rPr>
      </w:pPr>
      <w:proofErr w:type="spellStart"/>
      <w:r w:rsidRPr="001A1913">
        <w:rPr>
          <w:highlight w:val="lightGray"/>
        </w:rPr>
        <w:t>Karboksimetilkrakmolo</w:t>
      </w:r>
      <w:proofErr w:type="spellEnd"/>
      <w:r w:rsidRPr="001A1913">
        <w:rPr>
          <w:highlight w:val="lightGray"/>
        </w:rPr>
        <w:t xml:space="preserve"> natrio druska A</w:t>
      </w:r>
    </w:p>
    <w:p w14:paraId="53D46DC4" w14:textId="77777777" w:rsidR="00B71C0E" w:rsidRPr="001A1913" w:rsidRDefault="00B71C0E" w:rsidP="00B71C0E">
      <w:pPr>
        <w:pStyle w:val="Pagrindinistekstas"/>
        <w:ind w:right="314"/>
        <w:rPr>
          <w:highlight w:val="lightGray"/>
        </w:rPr>
      </w:pPr>
      <w:proofErr w:type="spellStart"/>
      <w:r w:rsidRPr="001A1913">
        <w:rPr>
          <w:highlight w:val="lightGray"/>
        </w:rPr>
        <w:t>Povidonas</w:t>
      </w:r>
      <w:proofErr w:type="spellEnd"/>
      <w:r w:rsidRPr="001A1913">
        <w:rPr>
          <w:highlight w:val="lightGray"/>
        </w:rPr>
        <w:t xml:space="preserve"> (K30) (E1201)</w:t>
      </w:r>
    </w:p>
    <w:p w14:paraId="1783D844" w14:textId="77777777" w:rsidR="00B71C0E" w:rsidRPr="001A1913" w:rsidRDefault="00B71C0E" w:rsidP="00B71C0E">
      <w:pPr>
        <w:pStyle w:val="Pagrindinistekstas"/>
        <w:ind w:right="314"/>
        <w:rPr>
          <w:highlight w:val="lightGray"/>
        </w:rPr>
      </w:pPr>
      <w:r w:rsidRPr="001A1913">
        <w:rPr>
          <w:highlight w:val="lightGray"/>
        </w:rPr>
        <w:t xml:space="preserve">Magnio </w:t>
      </w:r>
      <w:proofErr w:type="spellStart"/>
      <w:r w:rsidRPr="001A1913">
        <w:rPr>
          <w:highlight w:val="lightGray"/>
        </w:rPr>
        <w:t>stearatas</w:t>
      </w:r>
      <w:proofErr w:type="spellEnd"/>
      <w:r w:rsidRPr="001A1913">
        <w:rPr>
          <w:highlight w:val="lightGray"/>
        </w:rPr>
        <w:t xml:space="preserve"> (E470b)</w:t>
      </w:r>
    </w:p>
    <w:p w14:paraId="380C56EF" w14:textId="77777777" w:rsidR="00B71C0E" w:rsidRPr="001A1913" w:rsidRDefault="00B71C0E" w:rsidP="00B71C0E">
      <w:pPr>
        <w:pStyle w:val="Pagrindinistekstas"/>
        <w:ind w:right="314"/>
        <w:rPr>
          <w:highlight w:val="lightGray"/>
        </w:rPr>
      </w:pPr>
    </w:p>
    <w:p w14:paraId="4C6FEB6F" w14:textId="77777777" w:rsidR="00B71C0E" w:rsidRPr="001A1913" w:rsidRDefault="00B71C0E" w:rsidP="00B71C0E">
      <w:pPr>
        <w:ind w:right="314"/>
        <w:rPr>
          <w:highlight w:val="lightGray"/>
        </w:rPr>
      </w:pPr>
      <w:r w:rsidRPr="001A1913">
        <w:rPr>
          <w:highlight w:val="lightGray"/>
          <w:u w:val="single"/>
        </w:rPr>
        <w:t>Tabletės</w:t>
      </w:r>
      <w:r w:rsidRPr="001A1913">
        <w:rPr>
          <w:spacing w:val="-10"/>
          <w:highlight w:val="lightGray"/>
          <w:u w:val="single"/>
        </w:rPr>
        <w:t xml:space="preserve"> </w:t>
      </w:r>
      <w:r w:rsidRPr="001A1913">
        <w:rPr>
          <w:highlight w:val="lightGray"/>
          <w:u w:val="single"/>
        </w:rPr>
        <w:t>plėvelė</w:t>
      </w:r>
    </w:p>
    <w:p w14:paraId="7CA7EEA4" w14:textId="77777777" w:rsidR="00B71C0E" w:rsidRPr="001A1913" w:rsidRDefault="00B71C0E" w:rsidP="00B71C0E">
      <w:pPr>
        <w:pStyle w:val="Pagrindinistekstas"/>
        <w:ind w:right="314"/>
        <w:rPr>
          <w:highlight w:val="lightGray"/>
        </w:rPr>
      </w:pPr>
      <w:proofErr w:type="spellStart"/>
      <w:r w:rsidRPr="001A1913">
        <w:rPr>
          <w:highlight w:val="lightGray"/>
        </w:rPr>
        <w:t>Hipromeliozė</w:t>
      </w:r>
      <w:proofErr w:type="spellEnd"/>
      <w:r w:rsidRPr="001A1913">
        <w:rPr>
          <w:highlight w:val="lightGray"/>
        </w:rPr>
        <w:t xml:space="preserve"> (E464)</w:t>
      </w:r>
    </w:p>
    <w:p w14:paraId="517B0A4E" w14:textId="77777777" w:rsidR="00B71C0E" w:rsidRPr="001A1913" w:rsidRDefault="00B71C0E" w:rsidP="00B71C0E">
      <w:pPr>
        <w:pStyle w:val="Pagrindinistekstas"/>
        <w:ind w:right="314"/>
        <w:rPr>
          <w:highlight w:val="lightGray"/>
        </w:rPr>
      </w:pPr>
      <w:r w:rsidRPr="001A1913">
        <w:rPr>
          <w:highlight w:val="lightGray"/>
        </w:rPr>
        <w:t>Titano dioksidas (E171)</w:t>
      </w:r>
    </w:p>
    <w:p w14:paraId="78472E92" w14:textId="77777777" w:rsidR="00B71C0E" w:rsidRPr="001A1913" w:rsidRDefault="00B71C0E" w:rsidP="00B71C0E">
      <w:pPr>
        <w:pStyle w:val="Pagrindinistekstas"/>
        <w:spacing w:line="252" w:lineRule="exact"/>
        <w:ind w:right="314"/>
        <w:rPr>
          <w:highlight w:val="lightGray"/>
        </w:rPr>
      </w:pPr>
      <w:proofErr w:type="spellStart"/>
      <w:r w:rsidRPr="001A1913">
        <w:rPr>
          <w:highlight w:val="lightGray"/>
        </w:rPr>
        <w:t>Makrogolis</w:t>
      </w:r>
      <w:proofErr w:type="spellEnd"/>
      <w:r w:rsidRPr="001A1913">
        <w:rPr>
          <w:spacing w:val="-4"/>
          <w:highlight w:val="lightGray"/>
        </w:rPr>
        <w:t xml:space="preserve"> </w:t>
      </w:r>
      <w:r w:rsidRPr="001A1913">
        <w:rPr>
          <w:highlight w:val="lightGray"/>
        </w:rPr>
        <w:t>400 (E1521)</w:t>
      </w:r>
    </w:p>
    <w:p w14:paraId="5DD287E1" w14:textId="77777777" w:rsidR="00B71C0E" w:rsidRDefault="00B71C0E" w:rsidP="00B71C0E">
      <w:pPr>
        <w:pStyle w:val="Pagrindinistekstas"/>
        <w:spacing w:line="252" w:lineRule="exact"/>
        <w:ind w:right="314"/>
      </w:pPr>
      <w:proofErr w:type="spellStart"/>
      <w:r w:rsidRPr="001A1913">
        <w:rPr>
          <w:highlight w:val="lightGray"/>
        </w:rPr>
        <w:t>Polisorbatas</w:t>
      </w:r>
      <w:proofErr w:type="spellEnd"/>
      <w:r w:rsidRPr="001A1913">
        <w:rPr>
          <w:spacing w:val="-3"/>
          <w:highlight w:val="lightGray"/>
        </w:rPr>
        <w:t xml:space="preserve"> </w:t>
      </w:r>
      <w:r w:rsidRPr="001A1913">
        <w:rPr>
          <w:highlight w:val="lightGray"/>
        </w:rPr>
        <w:t>80 (E433)</w:t>
      </w:r>
      <w:r>
        <w:t xml:space="preserve"> </w:t>
      </w:r>
    </w:p>
    <w:p w14:paraId="70B3B1DB" w14:textId="77777777" w:rsidR="00B71C0E" w:rsidRDefault="00B71C0E" w:rsidP="00EE2AD6">
      <w:pPr>
        <w:pStyle w:val="Pagrindinistekstas"/>
        <w:ind w:right="314"/>
      </w:pPr>
    </w:p>
    <w:p w14:paraId="38BB06B6" w14:textId="77777777" w:rsidR="00B71C0E" w:rsidRDefault="00B71C0E" w:rsidP="00B71C0E">
      <w:pPr>
        <w:keepNext/>
        <w:tabs>
          <w:tab w:val="left" w:pos="567"/>
        </w:tabs>
        <w:spacing w:line="260" w:lineRule="exact"/>
        <w:jc w:val="both"/>
        <w:outlineLvl w:val="3"/>
        <w:rPr>
          <w:b/>
          <w:bCs/>
          <w:szCs w:val="28"/>
          <w:lang w:eastAsia="x-none"/>
        </w:rPr>
      </w:pPr>
      <w:r>
        <w:rPr>
          <w:b/>
          <w:bCs/>
          <w:szCs w:val="28"/>
          <w:lang w:eastAsia="x-none"/>
        </w:rPr>
        <w:t>6.2</w:t>
      </w:r>
      <w:r>
        <w:rPr>
          <w:b/>
          <w:bCs/>
          <w:szCs w:val="28"/>
          <w:lang w:eastAsia="x-none"/>
        </w:rPr>
        <w:tab/>
        <w:t>Nesuderinamumas</w:t>
      </w:r>
    </w:p>
    <w:p w14:paraId="79FD3A2C" w14:textId="77777777" w:rsidR="00B71C0E" w:rsidRDefault="00B71C0E" w:rsidP="00B71C0E">
      <w:pPr>
        <w:rPr>
          <w:szCs w:val="24"/>
        </w:rPr>
      </w:pPr>
    </w:p>
    <w:p w14:paraId="02ADA3D2" w14:textId="77777777" w:rsidR="00006059" w:rsidRDefault="006154C3" w:rsidP="00EE2AD6">
      <w:pPr>
        <w:pStyle w:val="Pagrindinistekstas"/>
        <w:ind w:right="314"/>
      </w:pPr>
      <w:r>
        <w:t>Duomenys</w:t>
      </w:r>
      <w:r>
        <w:rPr>
          <w:spacing w:val="-2"/>
        </w:rPr>
        <w:t xml:space="preserve"> </w:t>
      </w:r>
      <w:r>
        <w:t>nebūtini.</w:t>
      </w:r>
    </w:p>
    <w:p w14:paraId="5A727040" w14:textId="77777777" w:rsidR="00006059" w:rsidRDefault="00006059" w:rsidP="00EE2AD6">
      <w:pPr>
        <w:pStyle w:val="Pagrindinistekstas"/>
        <w:ind w:right="314"/>
      </w:pPr>
    </w:p>
    <w:p w14:paraId="73493399" w14:textId="77777777" w:rsidR="00B71C0E" w:rsidRDefault="00B71C0E" w:rsidP="00B71C0E">
      <w:pPr>
        <w:keepNext/>
        <w:tabs>
          <w:tab w:val="left" w:pos="567"/>
        </w:tabs>
        <w:spacing w:line="260" w:lineRule="exact"/>
        <w:jc w:val="both"/>
        <w:outlineLvl w:val="3"/>
        <w:rPr>
          <w:b/>
          <w:bCs/>
          <w:szCs w:val="28"/>
          <w:lang w:eastAsia="x-none"/>
        </w:rPr>
      </w:pPr>
      <w:r>
        <w:rPr>
          <w:b/>
          <w:bCs/>
          <w:szCs w:val="28"/>
          <w:lang w:eastAsia="x-none"/>
        </w:rPr>
        <w:t>6.3</w:t>
      </w:r>
      <w:r>
        <w:rPr>
          <w:b/>
          <w:bCs/>
          <w:szCs w:val="28"/>
          <w:lang w:eastAsia="x-none"/>
        </w:rPr>
        <w:tab/>
        <w:t>Tinkamumo laikas</w:t>
      </w:r>
    </w:p>
    <w:p w14:paraId="5A4D5816" w14:textId="77777777" w:rsidR="00B71C0E" w:rsidRDefault="00B71C0E" w:rsidP="00B71C0E">
      <w:pPr>
        <w:rPr>
          <w:szCs w:val="24"/>
        </w:rPr>
      </w:pPr>
    </w:p>
    <w:p w14:paraId="64392639" w14:textId="77777777" w:rsidR="00006059" w:rsidRDefault="00637E5C" w:rsidP="00EE2AD6">
      <w:pPr>
        <w:pStyle w:val="Pagrindinistekstas"/>
        <w:ind w:right="314"/>
      </w:pPr>
      <w:r>
        <w:t xml:space="preserve">4 </w:t>
      </w:r>
      <w:r w:rsidR="009328B8">
        <w:t>metai</w:t>
      </w:r>
    </w:p>
    <w:p w14:paraId="7F7C3790" w14:textId="77777777" w:rsidR="00302E04" w:rsidRDefault="00302E04" w:rsidP="00EE2AD6">
      <w:pPr>
        <w:pStyle w:val="Pagrindinistekstas"/>
        <w:ind w:right="314"/>
      </w:pPr>
    </w:p>
    <w:p w14:paraId="5B6C8DDD" w14:textId="77777777" w:rsidR="00B71C0E" w:rsidRDefault="00B71C0E" w:rsidP="00B71C0E">
      <w:pPr>
        <w:keepNext/>
        <w:tabs>
          <w:tab w:val="left" w:pos="567"/>
        </w:tabs>
        <w:spacing w:line="260" w:lineRule="exact"/>
        <w:jc w:val="both"/>
        <w:outlineLvl w:val="3"/>
        <w:rPr>
          <w:b/>
          <w:bCs/>
          <w:szCs w:val="28"/>
          <w:lang w:eastAsia="x-none"/>
        </w:rPr>
      </w:pPr>
      <w:r>
        <w:rPr>
          <w:b/>
          <w:bCs/>
          <w:szCs w:val="28"/>
          <w:lang w:eastAsia="x-none"/>
        </w:rPr>
        <w:t>6.4</w:t>
      </w:r>
      <w:r>
        <w:rPr>
          <w:b/>
          <w:bCs/>
          <w:szCs w:val="28"/>
          <w:lang w:eastAsia="x-none"/>
        </w:rPr>
        <w:tab/>
        <w:t>Specialios laikymo sąlygos</w:t>
      </w:r>
    </w:p>
    <w:p w14:paraId="6E8B4F8B" w14:textId="77777777" w:rsidR="00B71C0E" w:rsidRDefault="00B71C0E" w:rsidP="00B71C0E">
      <w:pPr>
        <w:rPr>
          <w:szCs w:val="24"/>
        </w:rPr>
      </w:pPr>
    </w:p>
    <w:p w14:paraId="717775CA" w14:textId="77777777" w:rsidR="00006059" w:rsidRDefault="006154C3" w:rsidP="00EE2AD6">
      <w:pPr>
        <w:pStyle w:val="Pagrindinistekstas"/>
        <w:ind w:right="314"/>
      </w:pPr>
      <w:r>
        <w:t>Šiam</w:t>
      </w:r>
      <w:r>
        <w:rPr>
          <w:spacing w:val="-6"/>
        </w:rPr>
        <w:t xml:space="preserve"> </w:t>
      </w:r>
      <w:r>
        <w:t>vaistiniam</w:t>
      </w:r>
      <w:r>
        <w:rPr>
          <w:spacing w:val="-6"/>
        </w:rPr>
        <w:t xml:space="preserve"> </w:t>
      </w:r>
      <w:r>
        <w:t>preparatui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0EEEAE9D" w14:textId="77777777" w:rsidR="00006059" w:rsidRDefault="00006059" w:rsidP="00EE2AD6">
      <w:pPr>
        <w:pStyle w:val="Pagrindinistekstas"/>
        <w:ind w:right="314"/>
      </w:pPr>
    </w:p>
    <w:p w14:paraId="75AD639F" w14:textId="77777777" w:rsidR="00006059" w:rsidRDefault="00B71C0E" w:rsidP="00B71C0E">
      <w:pPr>
        <w:pStyle w:val="Pagrindinistekstas"/>
        <w:ind w:right="314"/>
        <w:rPr>
          <w:b/>
          <w:bCs/>
          <w:szCs w:val="28"/>
          <w:lang w:eastAsia="x-none"/>
        </w:rPr>
      </w:pPr>
      <w:r>
        <w:rPr>
          <w:b/>
          <w:bCs/>
          <w:szCs w:val="28"/>
          <w:lang w:eastAsia="x-none"/>
        </w:rPr>
        <w:t>6.5</w:t>
      </w:r>
      <w:r>
        <w:rPr>
          <w:b/>
          <w:bCs/>
          <w:szCs w:val="28"/>
          <w:lang w:eastAsia="x-none"/>
        </w:rPr>
        <w:tab/>
      </w:r>
      <w:proofErr w:type="spellStart"/>
      <w:r>
        <w:rPr>
          <w:b/>
          <w:bCs/>
          <w:szCs w:val="28"/>
          <w:lang w:eastAsia="x-none"/>
        </w:rPr>
        <w:t>Talpyklės</w:t>
      </w:r>
      <w:proofErr w:type="spellEnd"/>
      <w:r>
        <w:rPr>
          <w:b/>
          <w:bCs/>
          <w:szCs w:val="28"/>
          <w:lang w:eastAsia="x-none"/>
        </w:rPr>
        <w:t xml:space="preserve"> pobūdis ir jos turinys</w:t>
      </w:r>
    </w:p>
    <w:p w14:paraId="17D3B982" w14:textId="77777777" w:rsidR="00B71C0E" w:rsidRDefault="00B71C0E" w:rsidP="00B71C0E">
      <w:pPr>
        <w:pStyle w:val="Pagrindinistekstas"/>
        <w:ind w:right="314"/>
        <w:rPr>
          <w:b/>
          <w:sz w:val="21"/>
        </w:rPr>
      </w:pPr>
    </w:p>
    <w:p w14:paraId="308075B0" w14:textId="77777777" w:rsidR="005B35DC" w:rsidRPr="00E622B7" w:rsidRDefault="005B35DC" w:rsidP="005B35DC">
      <w:pPr>
        <w:pStyle w:val="Pagrindinistekstas"/>
        <w:ind w:right="314"/>
        <w:rPr>
          <w:i/>
          <w:u w:val="single"/>
        </w:rPr>
      </w:pPr>
      <w:proofErr w:type="spellStart"/>
      <w:r w:rsidRPr="00E622B7">
        <w:rPr>
          <w:i/>
          <w:u w:val="single"/>
        </w:rPr>
        <w:t>Pazopanib</w:t>
      </w:r>
      <w:proofErr w:type="spellEnd"/>
      <w:r w:rsidRPr="00E622B7">
        <w:rPr>
          <w:i/>
          <w:u w:val="single"/>
        </w:rPr>
        <w:t xml:space="preserve"> </w:t>
      </w:r>
      <w:proofErr w:type="spellStart"/>
      <w:r w:rsidRPr="00E622B7">
        <w:rPr>
          <w:i/>
          <w:u w:val="single"/>
        </w:rPr>
        <w:t>Teva</w:t>
      </w:r>
      <w:proofErr w:type="spellEnd"/>
      <w:r w:rsidRPr="00E622B7">
        <w:rPr>
          <w:i/>
          <w:u w:val="single"/>
        </w:rPr>
        <w:t xml:space="preserve"> 200 mg plėvele dengtos tabletės </w:t>
      </w:r>
    </w:p>
    <w:p w14:paraId="36640BCA" w14:textId="26C46CE2" w:rsidR="00F7341E" w:rsidRDefault="005B35DC" w:rsidP="005B35DC">
      <w:pPr>
        <w:pStyle w:val="Pagrindinistekstas"/>
        <w:ind w:right="314"/>
      </w:pPr>
      <w:r w:rsidRPr="00E622B7">
        <w:t xml:space="preserve">Skaidrios/permatomos aliuminio-PVC/PE/PVDT lizdinės plokštelės, kuriose yra 30, </w:t>
      </w:r>
      <w:r w:rsidR="002F0BFC">
        <w:t>60</w:t>
      </w:r>
      <w:r w:rsidR="004C601D" w:rsidRPr="00E622B7">
        <w:t xml:space="preserve">, sudėtinė 60 tablečių </w:t>
      </w:r>
      <w:r w:rsidR="00E622B7" w:rsidRPr="00E622B7">
        <w:t xml:space="preserve">pakuotė </w:t>
      </w:r>
      <w:r w:rsidR="004C601D" w:rsidRPr="00E622B7">
        <w:t xml:space="preserve">(2 pakuotės po 30 tablečių), </w:t>
      </w:r>
      <w:r w:rsidRPr="00E622B7">
        <w:t xml:space="preserve">90 tablečių, sudėtinė 90 tablečių </w:t>
      </w:r>
      <w:r w:rsidR="008C6C4E">
        <w:t xml:space="preserve">pakuotė </w:t>
      </w:r>
      <w:r w:rsidRPr="00E622B7">
        <w:t>(3 pakuotės po 30 tablečių).</w:t>
      </w:r>
    </w:p>
    <w:p w14:paraId="4B2FA306" w14:textId="17DB265C" w:rsidR="005B35DC" w:rsidRPr="001864F4" w:rsidRDefault="00DC5086" w:rsidP="005B35DC">
      <w:pPr>
        <w:pStyle w:val="Pagrindinistekstas"/>
        <w:ind w:right="314"/>
      </w:pPr>
      <w:r>
        <w:t xml:space="preserve">30 plėvele dengtų tablečių </w:t>
      </w:r>
      <w:r w:rsidR="00826C38">
        <w:t xml:space="preserve">baltuose </w:t>
      </w:r>
      <w:r>
        <w:t xml:space="preserve">DTPE buteliukuose, uždarytuose sunkiai vaikų atidaromu </w:t>
      </w:r>
      <w:r w:rsidR="00826C38">
        <w:t xml:space="preserve">baltu </w:t>
      </w:r>
      <w:r>
        <w:t>polipropileno dangteliu.</w:t>
      </w:r>
    </w:p>
    <w:p w14:paraId="7D8DFEF5" w14:textId="77777777" w:rsidR="00E622B7" w:rsidRDefault="00E622B7" w:rsidP="005B35DC">
      <w:pPr>
        <w:pStyle w:val="Pagrindinistekstas"/>
        <w:ind w:right="314"/>
        <w:rPr>
          <w:i/>
          <w:u w:val="single"/>
        </w:rPr>
      </w:pPr>
    </w:p>
    <w:p w14:paraId="4B7AFEC8" w14:textId="77777777" w:rsidR="005B35DC" w:rsidRPr="001A1913" w:rsidRDefault="005B35DC" w:rsidP="005B35DC">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488D0936" w14:textId="77777777" w:rsidR="00E622B7" w:rsidRPr="00E622B7" w:rsidRDefault="005B35DC" w:rsidP="00E622B7">
      <w:pPr>
        <w:pStyle w:val="Pagrindinistekstas"/>
        <w:ind w:right="314"/>
      </w:pPr>
      <w:r w:rsidRPr="001A1913">
        <w:rPr>
          <w:highlight w:val="lightGray"/>
        </w:rPr>
        <w:t xml:space="preserve">Skaidrios/permatomos aliuminio-PVC/PE/PVDT lizdinės plokštelės, kuriose yra 30, 60 tablečių, sudėtinė 60 tablečių </w:t>
      </w:r>
      <w:r w:rsidR="00E622B7" w:rsidRPr="001A1913">
        <w:rPr>
          <w:highlight w:val="lightGray"/>
        </w:rPr>
        <w:t xml:space="preserve">pakuotė </w:t>
      </w:r>
      <w:r w:rsidRPr="001A1913">
        <w:rPr>
          <w:highlight w:val="lightGray"/>
        </w:rPr>
        <w:t>(2 pakuotės po 30 tablečių)</w:t>
      </w:r>
      <w:r w:rsidR="00E622B7" w:rsidRPr="001A1913">
        <w:rPr>
          <w:highlight w:val="lightGray"/>
        </w:rPr>
        <w:t xml:space="preserve">, 90 tablečių, sudėtinė 90 tablečių </w:t>
      </w:r>
      <w:r w:rsidR="008C6C4E" w:rsidRPr="001A1913">
        <w:rPr>
          <w:highlight w:val="lightGray"/>
        </w:rPr>
        <w:t xml:space="preserve">pakuotė </w:t>
      </w:r>
      <w:r w:rsidR="00E622B7" w:rsidRPr="001A1913">
        <w:rPr>
          <w:highlight w:val="lightGray"/>
        </w:rPr>
        <w:t>(3 pakuotės po 30 tablečių).</w:t>
      </w:r>
      <w:r w:rsidR="00E622B7" w:rsidRPr="00E622B7">
        <w:t xml:space="preserve"> </w:t>
      </w:r>
    </w:p>
    <w:p w14:paraId="07C76034" w14:textId="178BC8BD" w:rsidR="00DC5086" w:rsidRDefault="00DC5086" w:rsidP="00E622B7">
      <w:pPr>
        <w:pStyle w:val="Pagrindinistekstas"/>
        <w:ind w:right="314"/>
      </w:pPr>
      <w:r>
        <w:t>30, 60</w:t>
      </w:r>
      <w:r w:rsidR="00C76380">
        <w:t xml:space="preserve">, </w:t>
      </w:r>
      <w:r w:rsidR="00C76380" w:rsidRPr="00E622B7">
        <w:t>sudėtinė 60 tablečių pakuotė (2 pakuotės po 30 tablečių)</w:t>
      </w:r>
      <w:r>
        <w:t xml:space="preserve"> plėvele dengtų tablečių </w:t>
      </w:r>
      <w:r w:rsidR="00826C38">
        <w:t xml:space="preserve">baltuose </w:t>
      </w:r>
      <w:r>
        <w:t xml:space="preserve">DTPE buteliukuose, uždarytuose sunkiai vaikų atidaromu </w:t>
      </w:r>
      <w:r w:rsidR="00826C38">
        <w:t xml:space="preserve">baltu </w:t>
      </w:r>
      <w:r>
        <w:t>polipropileno dangteliu.</w:t>
      </w:r>
    </w:p>
    <w:p w14:paraId="46190F6E" w14:textId="77777777" w:rsidR="00DC5086" w:rsidRDefault="00DC5086" w:rsidP="00E622B7">
      <w:pPr>
        <w:pStyle w:val="Pagrindinistekstas"/>
        <w:ind w:right="314"/>
      </w:pPr>
    </w:p>
    <w:p w14:paraId="595729E4" w14:textId="77777777" w:rsidR="00006059" w:rsidRDefault="006154C3" w:rsidP="00EE2AD6">
      <w:pPr>
        <w:pStyle w:val="Pagrindinistekstas"/>
        <w:spacing w:line="480" w:lineRule="auto"/>
        <w:ind w:right="314"/>
      </w:pPr>
      <w:r>
        <w:t>Gali būti</w:t>
      </w:r>
      <w:r>
        <w:rPr>
          <w:spacing w:val="1"/>
        </w:rPr>
        <w:t xml:space="preserve"> </w:t>
      </w:r>
      <w:r>
        <w:t>tiekiamos ne visų</w:t>
      </w:r>
      <w:r>
        <w:rPr>
          <w:spacing w:val="-2"/>
        </w:rPr>
        <w:t xml:space="preserve"> </w:t>
      </w:r>
      <w:r>
        <w:t>dydžių pakuotės.</w:t>
      </w:r>
    </w:p>
    <w:p w14:paraId="7FEF04B6" w14:textId="77777777" w:rsidR="00006059" w:rsidRDefault="005B35DC" w:rsidP="005B35DC">
      <w:pPr>
        <w:pStyle w:val="Pagrindinistekstas"/>
        <w:ind w:right="314"/>
        <w:rPr>
          <w:b/>
          <w:sz w:val="21"/>
        </w:rPr>
      </w:pPr>
      <w:r>
        <w:rPr>
          <w:b/>
          <w:bCs/>
          <w:szCs w:val="28"/>
          <w:lang w:eastAsia="x-none"/>
        </w:rPr>
        <w:t>6.6</w:t>
      </w:r>
      <w:r>
        <w:rPr>
          <w:b/>
          <w:bCs/>
          <w:szCs w:val="28"/>
          <w:lang w:eastAsia="x-none"/>
        </w:rPr>
        <w:tab/>
        <w:t>Specialūs reikalavimai atliekoms tvarkyti</w:t>
      </w:r>
    </w:p>
    <w:p w14:paraId="0F94C81C" w14:textId="77777777" w:rsidR="005B35DC" w:rsidRDefault="005B35DC" w:rsidP="00EE2AD6">
      <w:pPr>
        <w:pStyle w:val="Pagrindinistekstas"/>
        <w:ind w:right="314"/>
      </w:pPr>
    </w:p>
    <w:p w14:paraId="59CD95BD" w14:textId="77777777" w:rsidR="00006059" w:rsidRDefault="006154C3" w:rsidP="00EE2AD6">
      <w:pPr>
        <w:pStyle w:val="Pagrindinistekstas"/>
        <w:ind w:right="314"/>
      </w:pPr>
      <w:r>
        <w:t>Specialių</w:t>
      </w:r>
      <w:r>
        <w:rPr>
          <w:spacing w:val="-4"/>
        </w:rPr>
        <w:t xml:space="preserve"> </w:t>
      </w:r>
      <w:r>
        <w:t>reikalavimų</w:t>
      </w:r>
      <w:r>
        <w:rPr>
          <w:spacing w:val="-3"/>
        </w:rPr>
        <w:t xml:space="preserve"> </w:t>
      </w:r>
      <w:r>
        <w:t>nėra.</w:t>
      </w:r>
    </w:p>
    <w:p w14:paraId="3EF65D02" w14:textId="77777777" w:rsidR="00006059" w:rsidRDefault="00006059" w:rsidP="00EE2AD6">
      <w:pPr>
        <w:pStyle w:val="Pagrindinistekstas"/>
        <w:ind w:right="314"/>
        <w:rPr>
          <w:sz w:val="24"/>
        </w:rPr>
      </w:pPr>
    </w:p>
    <w:p w14:paraId="0C5AFE68" w14:textId="77777777" w:rsidR="00006059" w:rsidRDefault="00006059" w:rsidP="00EE2AD6">
      <w:pPr>
        <w:pStyle w:val="Pagrindinistekstas"/>
        <w:ind w:right="314"/>
        <w:rPr>
          <w:sz w:val="20"/>
        </w:rPr>
      </w:pPr>
    </w:p>
    <w:p w14:paraId="19DE85BE" w14:textId="77777777" w:rsidR="005B35DC" w:rsidRDefault="005B35DC" w:rsidP="005B35DC">
      <w:pPr>
        <w:keepNext/>
        <w:keepLines/>
        <w:tabs>
          <w:tab w:val="left" w:pos="567"/>
        </w:tabs>
        <w:outlineLvl w:val="2"/>
        <w:rPr>
          <w:b/>
          <w:bCs/>
          <w:szCs w:val="26"/>
          <w:lang w:eastAsia="x-none"/>
        </w:rPr>
      </w:pPr>
      <w:r>
        <w:rPr>
          <w:b/>
          <w:bCs/>
          <w:szCs w:val="26"/>
          <w:lang w:eastAsia="x-none"/>
        </w:rPr>
        <w:t>7.</w:t>
      </w:r>
      <w:r>
        <w:rPr>
          <w:b/>
          <w:bCs/>
          <w:szCs w:val="26"/>
          <w:lang w:eastAsia="x-none"/>
        </w:rPr>
        <w:tab/>
        <w:t>REGISTRUOTOJAS</w:t>
      </w:r>
    </w:p>
    <w:p w14:paraId="08BD9914" w14:textId="77777777" w:rsidR="00006059" w:rsidRDefault="00006059" w:rsidP="00EE2AD6">
      <w:pPr>
        <w:pStyle w:val="Pagrindinistekstas"/>
        <w:ind w:right="314"/>
        <w:rPr>
          <w:b/>
          <w:sz w:val="21"/>
        </w:rPr>
      </w:pPr>
    </w:p>
    <w:p w14:paraId="6CA63994" w14:textId="77777777" w:rsidR="00B03129" w:rsidRPr="00BF6606" w:rsidRDefault="00B03129" w:rsidP="00B03129">
      <w:pPr>
        <w:shd w:val="clear" w:color="auto" w:fill="FFFFFF"/>
        <w:rPr>
          <w:color w:val="222222"/>
        </w:rPr>
      </w:pPr>
      <w:r w:rsidRPr="00BF6606">
        <w:rPr>
          <w:bCs/>
          <w:color w:val="222222"/>
        </w:rPr>
        <w:t xml:space="preserve">Teva B.V., </w:t>
      </w:r>
    </w:p>
    <w:p w14:paraId="3FFBCE23" w14:textId="77777777" w:rsidR="008C6C4E" w:rsidRPr="00532EA2" w:rsidRDefault="008C6C4E" w:rsidP="008C6C4E">
      <w:proofErr w:type="spellStart"/>
      <w:r w:rsidRPr="00532EA2">
        <w:t>Swensweg</w:t>
      </w:r>
      <w:proofErr w:type="spellEnd"/>
      <w:r w:rsidRPr="00532EA2">
        <w:t xml:space="preserve"> 5</w:t>
      </w:r>
    </w:p>
    <w:p w14:paraId="3A1FF9CB" w14:textId="77777777" w:rsidR="008C6C4E" w:rsidRPr="00532EA2" w:rsidRDefault="008C6C4E" w:rsidP="008C6C4E">
      <w:r w:rsidRPr="00532EA2">
        <w:t xml:space="preserve">2031 GA </w:t>
      </w:r>
      <w:proofErr w:type="spellStart"/>
      <w:r w:rsidRPr="00532EA2">
        <w:t>Haarlem</w:t>
      </w:r>
      <w:proofErr w:type="spellEnd"/>
    </w:p>
    <w:p w14:paraId="77BEBBDB" w14:textId="77777777" w:rsidR="008C6C4E" w:rsidRPr="00532EA2" w:rsidRDefault="008C6C4E" w:rsidP="008C6C4E">
      <w:r w:rsidRPr="00532EA2">
        <w:t>Nyderlandai</w:t>
      </w:r>
    </w:p>
    <w:p w14:paraId="6B39BBF7" w14:textId="77777777" w:rsidR="00B03129" w:rsidRPr="00BF6606" w:rsidRDefault="00B03129" w:rsidP="00B03129">
      <w:pPr>
        <w:shd w:val="clear" w:color="auto" w:fill="FFFFFF"/>
        <w:rPr>
          <w:color w:val="222222"/>
        </w:rPr>
      </w:pPr>
    </w:p>
    <w:p w14:paraId="20ECD2DE" w14:textId="77777777" w:rsidR="001C0DAB" w:rsidRDefault="001C0DAB" w:rsidP="00EE2AD6">
      <w:pPr>
        <w:pStyle w:val="Sraopastraipa"/>
        <w:ind w:left="0" w:right="314" w:firstLine="0"/>
        <w:rPr>
          <w:lang w:val="et-EE"/>
        </w:rPr>
      </w:pPr>
    </w:p>
    <w:p w14:paraId="386243EC" w14:textId="77777777" w:rsidR="00232202" w:rsidRDefault="00232202" w:rsidP="00232202">
      <w:pPr>
        <w:keepNext/>
        <w:keepLines/>
        <w:tabs>
          <w:tab w:val="left" w:pos="567"/>
        </w:tabs>
        <w:outlineLvl w:val="2"/>
        <w:rPr>
          <w:b/>
          <w:bCs/>
          <w:szCs w:val="26"/>
          <w:lang w:eastAsia="x-none"/>
        </w:rPr>
      </w:pPr>
      <w:r>
        <w:rPr>
          <w:b/>
          <w:bCs/>
          <w:szCs w:val="26"/>
          <w:lang w:eastAsia="x-none"/>
        </w:rPr>
        <w:t>8.</w:t>
      </w:r>
      <w:r>
        <w:rPr>
          <w:b/>
          <w:bCs/>
          <w:szCs w:val="26"/>
          <w:lang w:eastAsia="x-none"/>
        </w:rPr>
        <w:tab/>
        <w:t xml:space="preserve">REGISTRACIJOS </w:t>
      </w:r>
      <w:r>
        <w:rPr>
          <w:b/>
          <w:bCs/>
          <w:lang w:eastAsia="x-none"/>
        </w:rPr>
        <w:t>PAŽYMĖJIMO</w:t>
      </w:r>
      <w:r>
        <w:rPr>
          <w:b/>
          <w:bCs/>
          <w:szCs w:val="26"/>
          <w:lang w:eastAsia="x-none"/>
        </w:rPr>
        <w:t xml:space="preserve"> NUMERIS (-IAI) </w:t>
      </w:r>
    </w:p>
    <w:p w14:paraId="2CD49432" w14:textId="77777777" w:rsidR="00232202" w:rsidRDefault="00232202" w:rsidP="00232202">
      <w:pPr>
        <w:rPr>
          <w:szCs w:val="24"/>
        </w:rPr>
      </w:pPr>
    </w:p>
    <w:tbl>
      <w:tblPr>
        <w:tblW w:w="0" w:type="auto"/>
        <w:tblLook w:val="04A0" w:firstRow="1" w:lastRow="0" w:firstColumn="1" w:lastColumn="0" w:noHBand="0" w:noVBand="1"/>
      </w:tblPr>
      <w:tblGrid>
        <w:gridCol w:w="4716"/>
        <w:gridCol w:w="4716"/>
      </w:tblGrid>
      <w:tr w:rsidR="00B62304" w14:paraId="4C8DA9B4" w14:textId="77777777" w:rsidTr="00CC37BC">
        <w:tc>
          <w:tcPr>
            <w:tcW w:w="4824" w:type="dxa"/>
          </w:tcPr>
          <w:p w14:paraId="7246055F" w14:textId="77777777" w:rsidR="00B62304" w:rsidRDefault="00B62304" w:rsidP="00C52FEC">
            <w:pPr>
              <w:pStyle w:val="Pagrindinistekstas"/>
              <w:ind w:right="314"/>
              <w:rPr>
                <w:u w:val="single"/>
              </w:rPr>
            </w:pPr>
            <w:r w:rsidRPr="00C52FEC">
              <w:rPr>
                <w:u w:val="single"/>
              </w:rPr>
              <w:t>200 mg</w:t>
            </w:r>
          </w:p>
          <w:p w14:paraId="775E02AB" w14:textId="3B05FA9C" w:rsidR="00D862C2" w:rsidRPr="00C52FEC" w:rsidRDefault="00D862C2" w:rsidP="00C52FEC">
            <w:pPr>
              <w:pStyle w:val="Pagrindinistekstas"/>
              <w:ind w:right="314"/>
              <w:rPr>
                <w:u w:val="single"/>
              </w:rPr>
            </w:pPr>
            <w:r>
              <w:rPr>
                <w:u w:val="single"/>
              </w:rPr>
              <w:t>Lizdinė</w:t>
            </w:r>
            <w:r w:rsidR="004B7476">
              <w:rPr>
                <w:u w:val="single"/>
              </w:rPr>
              <w:t>s</w:t>
            </w:r>
            <w:r>
              <w:rPr>
                <w:u w:val="single"/>
              </w:rPr>
              <w:t xml:space="preserve"> plokštelė</w:t>
            </w:r>
            <w:r w:rsidR="004B7476">
              <w:rPr>
                <w:u w:val="single"/>
              </w:rPr>
              <w:t>s</w:t>
            </w:r>
            <w:r>
              <w:rPr>
                <w:u w:val="single"/>
              </w:rPr>
              <w:t>:</w:t>
            </w:r>
          </w:p>
          <w:p w14:paraId="03490B18" w14:textId="77777777" w:rsidR="00B62304" w:rsidRDefault="00B62304" w:rsidP="00C52FEC">
            <w:pPr>
              <w:pStyle w:val="Pagrindinistekstas"/>
              <w:ind w:right="314"/>
            </w:pPr>
            <w:r>
              <w:t>LT/1/22/4894/001 – N30</w:t>
            </w:r>
          </w:p>
          <w:p w14:paraId="243B5BAE" w14:textId="77777777" w:rsidR="00B62304" w:rsidRDefault="00B62304" w:rsidP="00C52FEC">
            <w:pPr>
              <w:pStyle w:val="Pagrindinistekstas"/>
              <w:ind w:right="314"/>
            </w:pPr>
            <w:r>
              <w:t>LT/1/22/4894/002 – N60</w:t>
            </w:r>
          </w:p>
          <w:p w14:paraId="1438F264" w14:textId="77777777" w:rsidR="00B62304" w:rsidRDefault="00B62304" w:rsidP="00C52FEC">
            <w:pPr>
              <w:pStyle w:val="Pagrindinistekstas"/>
              <w:ind w:right="314"/>
            </w:pPr>
            <w:r>
              <w:t>LT/1/22/4894/003 – N60 (2x30)</w:t>
            </w:r>
          </w:p>
          <w:p w14:paraId="67B79814" w14:textId="77777777" w:rsidR="00B62304" w:rsidRDefault="00B62304" w:rsidP="00C52FEC">
            <w:pPr>
              <w:pStyle w:val="Pagrindinistekstas"/>
              <w:ind w:right="314"/>
            </w:pPr>
            <w:r>
              <w:t>LT/1/22/4894/004 – N90</w:t>
            </w:r>
          </w:p>
          <w:p w14:paraId="1BB3B760" w14:textId="77777777" w:rsidR="00B62304" w:rsidRDefault="00B62304" w:rsidP="00C52FEC">
            <w:pPr>
              <w:pStyle w:val="Pagrindinistekstas"/>
              <w:ind w:right="314"/>
            </w:pPr>
            <w:r>
              <w:t>LT/1/22/4894/005 – N90 (3x30</w:t>
            </w:r>
            <w:r w:rsidR="00D862C2">
              <w:t>)</w:t>
            </w:r>
          </w:p>
          <w:p w14:paraId="5DCC2323" w14:textId="57D59E4D" w:rsidR="00D862C2" w:rsidRDefault="00D862C2" w:rsidP="00C52FEC">
            <w:pPr>
              <w:pStyle w:val="Pagrindinistekstas"/>
              <w:ind w:right="314"/>
            </w:pPr>
            <w:r>
              <w:t>Buteliuka</w:t>
            </w:r>
            <w:r w:rsidR="00110D06">
              <w:t>i</w:t>
            </w:r>
            <w:r>
              <w:t>:</w:t>
            </w:r>
          </w:p>
          <w:p w14:paraId="0952287C" w14:textId="117969EB" w:rsidR="00D862C2" w:rsidRPr="00B62304" w:rsidRDefault="00D862C2" w:rsidP="00C52FEC">
            <w:pPr>
              <w:pStyle w:val="Pagrindinistekstas"/>
              <w:ind w:right="314"/>
            </w:pPr>
            <w:r w:rsidRPr="00D862C2">
              <w:t>LT/1/22/4894/006 – N30</w:t>
            </w:r>
          </w:p>
        </w:tc>
        <w:tc>
          <w:tcPr>
            <w:tcW w:w="4824" w:type="dxa"/>
          </w:tcPr>
          <w:p w14:paraId="2FE7E222" w14:textId="77777777" w:rsidR="00B62304" w:rsidRDefault="00B62304" w:rsidP="00C52FEC">
            <w:pPr>
              <w:pStyle w:val="Pagrindinistekstas"/>
              <w:ind w:right="314"/>
              <w:rPr>
                <w:u w:val="single"/>
              </w:rPr>
            </w:pPr>
            <w:r w:rsidRPr="00C52FEC">
              <w:rPr>
                <w:u w:val="single"/>
              </w:rPr>
              <w:t>400 mg</w:t>
            </w:r>
          </w:p>
          <w:p w14:paraId="6CFF477F" w14:textId="472FC6C6" w:rsidR="00D862C2" w:rsidRPr="00C52FEC" w:rsidRDefault="00D862C2" w:rsidP="00C52FEC">
            <w:pPr>
              <w:pStyle w:val="Pagrindinistekstas"/>
              <w:ind w:right="314"/>
              <w:rPr>
                <w:u w:val="single"/>
              </w:rPr>
            </w:pPr>
            <w:r>
              <w:rPr>
                <w:u w:val="single"/>
              </w:rPr>
              <w:t>Lizdinė</w:t>
            </w:r>
            <w:r w:rsidR="004B7476">
              <w:rPr>
                <w:u w:val="single"/>
              </w:rPr>
              <w:t>s</w:t>
            </w:r>
            <w:r>
              <w:rPr>
                <w:u w:val="single"/>
              </w:rPr>
              <w:t xml:space="preserve"> plokštelė</w:t>
            </w:r>
            <w:r w:rsidR="004B7476">
              <w:rPr>
                <w:u w:val="single"/>
              </w:rPr>
              <w:t>s</w:t>
            </w:r>
            <w:r>
              <w:rPr>
                <w:u w:val="single"/>
              </w:rPr>
              <w:t>:</w:t>
            </w:r>
          </w:p>
          <w:p w14:paraId="6DDAF7F5" w14:textId="77777777" w:rsidR="00B62304" w:rsidRDefault="00B62304" w:rsidP="00C52FEC">
            <w:pPr>
              <w:pStyle w:val="Pagrindinistekstas"/>
              <w:ind w:right="314"/>
            </w:pPr>
            <w:r>
              <w:t>LT/1/22/4895/001 – N30</w:t>
            </w:r>
          </w:p>
          <w:p w14:paraId="04676865" w14:textId="77777777" w:rsidR="00B62304" w:rsidRDefault="00B62304" w:rsidP="00C52FEC">
            <w:pPr>
              <w:pStyle w:val="Pagrindinistekstas"/>
              <w:ind w:right="314"/>
            </w:pPr>
            <w:r>
              <w:t>LT/1/22/4895/002 – N60</w:t>
            </w:r>
          </w:p>
          <w:p w14:paraId="0E1C9DDF" w14:textId="77777777" w:rsidR="00B62304" w:rsidRDefault="00B62304" w:rsidP="00C52FEC">
            <w:pPr>
              <w:pStyle w:val="Pagrindinistekstas"/>
              <w:ind w:right="314"/>
            </w:pPr>
            <w:r>
              <w:t>LT/1/22/4895/003 – N60 (2x30)</w:t>
            </w:r>
          </w:p>
          <w:p w14:paraId="7AE129CF" w14:textId="77777777" w:rsidR="00B62304" w:rsidRDefault="00B62304" w:rsidP="00C52FEC">
            <w:pPr>
              <w:pStyle w:val="Pagrindinistekstas"/>
              <w:ind w:right="314"/>
            </w:pPr>
            <w:r>
              <w:t>LT/1/22/4895/004 – N90</w:t>
            </w:r>
          </w:p>
          <w:p w14:paraId="47601B13" w14:textId="77777777" w:rsidR="00B62304" w:rsidRDefault="00B62304" w:rsidP="00C52FEC">
            <w:pPr>
              <w:pStyle w:val="Pagrindinistekstas"/>
              <w:ind w:right="314"/>
            </w:pPr>
            <w:r>
              <w:t>LT/1/22/4895/005 – N90 (3x30)</w:t>
            </w:r>
          </w:p>
          <w:p w14:paraId="6EAA2641" w14:textId="13878221" w:rsidR="00D862C2" w:rsidRDefault="00D862C2" w:rsidP="00C52FEC">
            <w:pPr>
              <w:pStyle w:val="Pagrindinistekstas"/>
              <w:ind w:right="314"/>
            </w:pPr>
            <w:r>
              <w:t>Buteliuka</w:t>
            </w:r>
            <w:r w:rsidR="00110D06">
              <w:t>i</w:t>
            </w:r>
            <w:r>
              <w:t>:</w:t>
            </w:r>
          </w:p>
          <w:p w14:paraId="3278EA82" w14:textId="049B19FF" w:rsidR="00D862C2" w:rsidRDefault="00D862C2" w:rsidP="00D862C2">
            <w:pPr>
              <w:pStyle w:val="Pagrindinistekstas"/>
              <w:ind w:right="314"/>
            </w:pPr>
            <w:r>
              <w:t>LT/1/22/4895/006 – N30</w:t>
            </w:r>
          </w:p>
          <w:p w14:paraId="63C955A4" w14:textId="0536733B" w:rsidR="00D862C2" w:rsidRDefault="00D862C2" w:rsidP="00D862C2">
            <w:pPr>
              <w:pStyle w:val="Pagrindinistekstas"/>
              <w:ind w:right="314"/>
            </w:pPr>
            <w:r>
              <w:lastRenderedPageBreak/>
              <w:t>LT/1/22/4895/007 – N60</w:t>
            </w:r>
          </w:p>
          <w:p w14:paraId="2B0DD413" w14:textId="5D719F6D" w:rsidR="00D862C2" w:rsidRPr="00B62304" w:rsidRDefault="00D862C2" w:rsidP="00D862C2">
            <w:pPr>
              <w:pStyle w:val="Pagrindinistekstas"/>
              <w:ind w:right="314"/>
            </w:pPr>
            <w:r>
              <w:t>LT/1/22/4895/008 – N60 (2x30)</w:t>
            </w:r>
          </w:p>
        </w:tc>
      </w:tr>
    </w:tbl>
    <w:p w14:paraId="71B43F32" w14:textId="77777777" w:rsidR="00535683" w:rsidRDefault="00535683" w:rsidP="00EE2AD6">
      <w:pPr>
        <w:pStyle w:val="Pagrindinistekstas"/>
        <w:ind w:right="314"/>
        <w:rPr>
          <w:sz w:val="20"/>
        </w:rPr>
      </w:pPr>
    </w:p>
    <w:p w14:paraId="2AE95514" w14:textId="77777777" w:rsidR="00B62304" w:rsidRDefault="00B62304" w:rsidP="00232202">
      <w:pPr>
        <w:keepNext/>
        <w:keepLines/>
        <w:tabs>
          <w:tab w:val="left" w:pos="567"/>
        </w:tabs>
        <w:outlineLvl w:val="2"/>
        <w:rPr>
          <w:b/>
          <w:bCs/>
          <w:szCs w:val="26"/>
          <w:lang w:eastAsia="x-none"/>
        </w:rPr>
      </w:pPr>
    </w:p>
    <w:p w14:paraId="5471BA1B" w14:textId="77777777" w:rsidR="00232202" w:rsidRDefault="00232202" w:rsidP="00232202">
      <w:pPr>
        <w:keepNext/>
        <w:keepLines/>
        <w:tabs>
          <w:tab w:val="left" w:pos="567"/>
        </w:tabs>
        <w:outlineLvl w:val="2"/>
        <w:rPr>
          <w:b/>
          <w:bCs/>
          <w:szCs w:val="26"/>
          <w:lang w:eastAsia="x-none"/>
        </w:rPr>
      </w:pPr>
      <w:r>
        <w:rPr>
          <w:b/>
          <w:bCs/>
          <w:szCs w:val="26"/>
          <w:lang w:eastAsia="x-none"/>
        </w:rPr>
        <w:t>9.</w:t>
      </w:r>
      <w:r>
        <w:rPr>
          <w:b/>
          <w:bCs/>
          <w:szCs w:val="26"/>
          <w:lang w:eastAsia="x-none"/>
        </w:rPr>
        <w:tab/>
        <w:t>REGISTRAVIMO / PERREGISTRAVIMO DATA</w:t>
      </w:r>
    </w:p>
    <w:p w14:paraId="29FD6F7B" w14:textId="77777777" w:rsidR="00006059" w:rsidRDefault="00006059" w:rsidP="00EE2AD6">
      <w:pPr>
        <w:pStyle w:val="Pagrindinistekstas"/>
        <w:ind w:right="314"/>
        <w:rPr>
          <w:b/>
          <w:sz w:val="21"/>
        </w:rPr>
      </w:pPr>
    </w:p>
    <w:p w14:paraId="7AAA9B12" w14:textId="77777777" w:rsidR="00232202" w:rsidRDefault="00232202" w:rsidP="00B62304">
      <w:pPr>
        <w:rPr>
          <w:szCs w:val="24"/>
        </w:rPr>
      </w:pPr>
      <w:r>
        <w:rPr>
          <w:szCs w:val="24"/>
        </w:rPr>
        <w:t xml:space="preserve">Registravimo data </w:t>
      </w:r>
      <w:r w:rsidR="00B62304">
        <w:rPr>
          <w:szCs w:val="24"/>
        </w:rPr>
        <w:t>2022 m. vasario 3 d.</w:t>
      </w:r>
    </w:p>
    <w:p w14:paraId="7E0BF620" w14:textId="77777777" w:rsidR="00006059" w:rsidRDefault="00006059" w:rsidP="00EE2AD6">
      <w:pPr>
        <w:pStyle w:val="Pagrindinistekstas"/>
        <w:ind w:right="314"/>
        <w:rPr>
          <w:sz w:val="20"/>
        </w:rPr>
      </w:pPr>
    </w:p>
    <w:p w14:paraId="2BEE1BBE" w14:textId="77777777" w:rsidR="002F0BFC" w:rsidRDefault="002F0BFC" w:rsidP="00EE2AD6">
      <w:pPr>
        <w:pStyle w:val="Pagrindinistekstas"/>
        <w:ind w:right="314"/>
        <w:rPr>
          <w:sz w:val="20"/>
        </w:rPr>
      </w:pPr>
    </w:p>
    <w:p w14:paraId="68AB1413" w14:textId="77777777" w:rsidR="00232202" w:rsidRDefault="00232202" w:rsidP="00232202">
      <w:pPr>
        <w:keepNext/>
        <w:keepLines/>
        <w:tabs>
          <w:tab w:val="left" w:pos="567"/>
        </w:tabs>
        <w:outlineLvl w:val="2"/>
        <w:rPr>
          <w:b/>
          <w:bCs/>
          <w:szCs w:val="26"/>
          <w:lang w:eastAsia="x-none"/>
        </w:rPr>
      </w:pPr>
      <w:r>
        <w:rPr>
          <w:b/>
          <w:bCs/>
          <w:szCs w:val="26"/>
          <w:lang w:eastAsia="x-none"/>
        </w:rPr>
        <w:t>10.</w:t>
      </w:r>
      <w:r>
        <w:rPr>
          <w:b/>
          <w:bCs/>
          <w:szCs w:val="26"/>
          <w:lang w:eastAsia="x-none"/>
        </w:rPr>
        <w:tab/>
        <w:t>TEKSTO PERŽIŪROS DATA</w:t>
      </w:r>
    </w:p>
    <w:p w14:paraId="062E04C2" w14:textId="77777777" w:rsidR="00232202" w:rsidRDefault="00232202" w:rsidP="00232202">
      <w:pPr>
        <w:rPr>
          <w:szCs w:val="24"/>
        </w:rPr>
      </w:pPr>
    </w:p>
    <w:p w14:paraId="7A46E79B" w14:textId="6FFAF0BB" w:rsidR="00B62304" w:rsidRDefault="001864F4" w:rsidP="00232202">
      <w:pPr>
        <w:rPr>
          <w:szCs w:val="24"/>
        </w:rPr>
      </w:pPr>
      <w:r>
        <w:rPr>
          <w:szCs w:val="24"/>
        </w:rPr>
        <w:t>2025 m. rugpjūčio 30 d.</w:t>
      </w:r>
    </w:p>
    <w:p w14:paraId="0D30133B" w14:textId="77777777" w:rsidR="006A1613" w:rsidRDefault="00232202" w:rsidP="0078200C">
      <w:pPr>
        <w:tabs>
          <w:tab w:val="left" w:pos="5954"/>
          <w:tab w:val="left" w:pos="6237"/>
          <w:tab w:val="left" w:pos="6663"/>
          <w:tab w:val="left" w:pos="6946"/>
        </w:tabs>
        <w:rPr>
          <w:sz w:val="20"/>
        </w:rPr>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hyperlink r:id="rId16" w:history="1">
        <w:r w:rsidR="00A71C57" w:rsidRPr="00530AE2">
          <w:rPr>
            <w:rStyle w:val="Hipersaitas"/>
            <w:lang w:eastAsia="lt-LT"/>
          </w:rPr>
          <w:t>https://vvkt.lrv.lt/lt/</w:t>
        </w:r>
      </w:hyperlink>
      <w:r w:rsidR="00A71C57">
        <w:rPr>
          <w:rStyle w:val="Hipersaitas"/>
          <w:lang w:eastAsia="lt-LT"/>
        </w:rPr>
        <w:t>.</w:t>
      </w:r>
      <w:r w:rsidR="006A1613">
        <w:rPr>
          <w:sz w:val="20"/>
        </w:rPr>
        <w:br w:type="page"/>
      </w:r>
    </w:p>
    <w:p w14:paraId="085E83E5" w14:textId="77777777" w:rsidR="006A1613" w:rsidRDefault="006A1613" w:rsidP="00EE2AD6">
      <w:pPr>
        <w:pStyle w:val="TTEMEASMCA"/>
        <w:ind w:left="0" w:right="314"/>
        <w:jc w:val="left"/>
        <w:rPr>
          <w:sz w:val="22"/>
          <w:szCs w:val="22"/>
          <w:lang w:val="lt-LT"/>
        </w:rPr>
      </w:pPr>
    </w:p>
    <w:p w14:paraId="2CF6AA48" w14:textId="77777777" w:rsidR="006A1613" w:rsidRDefault="006A1613" w:rsidP="00EE2AD6">
      <w:pPr>
        <w:pStyle w:val="TTEMEASMCA"/>
        <w:ind w:left="0" w:right="314"/>
        <w:jc w:val="left"/>
        <w:rPr>
          <w:sz w:val="22"/>
          <w:szCs w:val="22"/>
          <w:lang w:val="lt-LT"/>
        </w:rPr>
      </w:pPr>
    </w:p>
    <w:p w14:paraId="0DEF4794" w14:textId="77777777" w:rsidR="006A1613" w:rsidRDefault="006A1613" w:rsidP="00EE2AD6">
      <w:pPr>
        <w:pStyle w:val="TTEMEASMCA"/>
        <w:ind w:left="0" w:right="314"/>
        <w:jc w:val="left"/>
        <w:rPr>
          <w:sz w:val="22"/>
          <w:szCs w:val="22"/>
          <w:lang w:val="lt-LT"/>
        </w:rPr>
      </w:pPr>
    </w:p>
    <w:p w14:paraId="2F99ADD1" w14:textId="77777777" w:rsidR="006A1613" w:rsidRDefault="006A1613" w:rsidP="00EE2AD6">
      <w:pPr>
        <w:pStyle w:val="TTEMEASMCA"/>
        <w:ind w:left="0" w:right="314"/>
        <w:jc w:val="left"/>
        <w:rPr>
          <w:sz w:val="22"/>
          <w:szCs w:val="22"/>
          <w:lang w:val="lt-LT"/>
        </w:rPr>
      </w:pPr>
    </w:p>
    <w:p w14:paraId="35ADF57B" w14:textId="77777777" w:rsidR="006A1613" w:rsidRDefault="006A1613" w:rsidP="00EE2AD6">
      <w:pPr>
        <w:pStyle w:val="TTEMEASMCA"/>
        <w:ind w:left="0" w:right="314"/>
        <w:jc w:val="left"/>
        <w:rPr>
          <w:sz w:val="22"/>
          <w:szCs w:val="22"/>
          <w:lang w:val="lt-LT"/>
        </w:rPr>
      </w:pPr>
    </w:p>
    <w:p w14:paraId="6DAF3F41" w14:textId="77777777" w:rsidR="006A1613" w:rsidRDefault="006A1613" w:rsidP="00EE2AD6">
      <w:pPr>
        <w:pStyle w:val="TTEMEASMCA"/>
        <w:ind w:left="0" w:right="314"/>
        <w:jc w:val="left"/>
        <w:rPr>
          <w:sz w:val="22"/>
          <w:szCs w:val="22"/>
          <w:lang w:val="lt-LT"/>
        </w:rPr>
      </w:pPr>
    </w:p>
    <w:p w14:paraId="771A9D11" w14:textId="77777777" w:rsidR="006A1613" w:rsidRDefault="006A1613" w:rsidP="00EE2AD6">
      <w:pPr>
        <w:pStyle w:val="TTEMEASMCA"/>
        <w:ind w:left="0" w:right="314"/>
        <w:jc w:val="left"/>
        <w:rPr>
          <w:sz w:val="22"/>
          <w:szCs w:val="22"/>
          <w:lang w:val="lt-LT"/>
        </w:rPr>
      </w:pPr>
    </w:p>
    <w:p w14:paraId="53088A23" w14:textId="77777777" w:rsidR="006A1613" w:rsidRDefault="006A1613" w:rsidP="00EE2AD6">
      <w:pPr>
        <w:pStyle w:val="TTEMEASMCA"/>
        <w:ind w:left="0" w:right="314"/>
        <w:jc w:val="left"/>
        <w:rPr>
          <w:sz w:val="22"/>
          <w:szCs w:val="22"/>
          <w:lang w:val="lt-LT"/>
        </w:rPr>
      </w:pPr>
    </w:p>
    <w:p w14:paraId="09A84F63" w14:textId="77777777" w:rsidR="006A1613" w:rsidRDefault="006A1613" w:rsidP="00EE2AD6">
      <w:pPr>
        <w:pStyle w:val="TTEMEASMCA"/>
        <w:ind w:left="0" w:right="314"/>
        <w:jc w:val="left"/>
        <w:rPr>
          <w:sz w:val="22"/>
          <w:szCs w:val="22"/>
          <w:lang w:val="lt-LT"/>
        </w:rPr>
      </w:pPr>
    </w:p>
    <w:p w14:paraId="18FA474F" w14:textId="77777777" w:rsidR="00A55CFC" w:rsidRDefault="00A55CFC" w:rsidP="00EE2AD6">
      <w:pPr>
        <w:pStyle w:val="TTEMEASMCA"/>
        <w:ind w:left="0" w:right="314"/>
        <w:jc w:val="left"/>
        <w:rPr>
          <w:sz w:val="22"/>
          <w:szCs w:val="22"/>
          <w:lang w:val="lt-LT"/>
        </w:rPr>
      </w:pPr>
    </w:p>
    <w:p w14:paraId="548E59F8" w14:textId="77777777" w:rsidR="00A55CFC" w:rsidRDefault="00A55CFC" w:rsidP="00EE2AD6">
      <w:pPr>
        <w:pStyle w:val="TTEMEASMCA"/>
        <w:ind w:left="0" w:right="314"/>
        <w:jc w:val="left"/>
        <w:rPr>
          <w:sz w:val="22"/>
          <w:szCs w:val="22"/>
          <w:lang w:val="lt-LT"/>
        </w:rPr>
      </w:pPr>
    </w:p>
    <w:p w14:paraId="741E68BD" w14:textId="77777777" w:rsidR="00A55CFC" w:rsidRDefault="00A55CFC" w:rsidP="00EE2AD6">
      <w:pPr>
        <w:pStyle w:val="TTEMEASMCA"/>
        <w:ind w:left="0" w:right="314"/>
        <w:jc w:val="left"/>
        <w:rPr>
          <w:sz w:val="22"/>
          <w:szCs w:val="22"/>
          <w:lang w:val="lt-LT"/>
        </w:rPr>
      </w:pPr>
    </w:p>
    <w:p w14:paraId="4DA51F35" w14:textId="77777777" w:rsidR="00A55CFC" w:rsidRDefault="00A55CFC" w:rsidP="00EE2AD6">
      <w:pPr>
        <w:pStyle w:val="TTEMEASMCA"/>
        <w:ind w:left="0" w:right="314"/>
        <w:jc w:val="left"/>
        <w:rPr>
          <w:sz w:val="22"/>
          <w:szCs w:val="22"/>
          <w:lang w:val="lt-LT"/>
        </w:rPr>
      </w:pPr>
    </w:p>
    <w:p w14:paraId="52AB1A88" w14:textId="77777777" w:rsidR="00A55CFC" w:rsidRDefault="00A55CFC" w:rsidP="00EE2AD6">
      <w:pPr>
        <w:pStyle w:val="TTEMEASMCA"/>
        <w:ind w:left="0" w:right="314"/>
        <w:jc w:val="left"/>
        <w:rPr>
          <w:sz w:val="22"/>
          <w:szCs w:val="22"/>
          <w:lang w:val="lt-LT"/>
        </w:rPr>
      </w:pPr>
    </w:p>
    <w:p w14:paraId="0925AAED" w14:textId="77777777" w:rsidR="00A55CFC" w:rsidRDefault="00A55CFC" w:rsidP="00EE2AD6">
      <w:pPr>
        <w:pStyle w:val="TTEMEASMCA"/>
        <w:ind w:left="0" w:right="314"/>
        <w:jc w:val="left"/>
        <w:rPr>
          <w:sz w:val="22"/>
          <w:szCs w:val="22"/>
          <w:lang w:val="lt-LT"/>
        </w:rPr>
      </w:pPr>
    </w:p>
    <w:p w14:paraId="051AFF92" w14:textId="77777777" w:rsidR="006A1613" w:rsidRDefault="006A1613" w:rsidP="00EE2AD6">
      <w:pPr>
        <w:pStyle w:val="TTEMEASMCA"/>
        <w:ind w:left="0" w:right="314"/>
        <w:jc w:val="left"/>
        <w:rPr>
          <w:sz w:val="22"/>
          <w:szCs w:val="22"/>
          <w:lang w:val="lt-LT"/>
        </w:rPr>
      </w:pPr>
    </w:p>
    <w:p w14:paraId="77CB43BA" w14:textId="77777777" w:rsidR="00C11F82" w:rsidRDefault="00C11F82" w:rsidP="00EE2AD6">
      <w:pPr>
        <w:pStyle w:val="TTEMEASMCA"/>
        <w:ind w:left="0" w:right="314"/>
        <w:jc w:val="left"/>
        <w:rPr>
          <w:sz w:val="22"/>
          <w:szCs w:val="22"/>
          <w:lang w:val="lt-LT"/>
        </w:rPr>
      </w:pPr>
    </w:p>
    <w:p w14:paraId="4BF21F8B" w14:textId="77777777" w:rsidR="00C11F82" w:rsidRDefault="00C11F82" w:rsidP="00EE2AD6">
      <w:pPr>
        <w:pStyle w:val="TTEMEASMCA"/>
        <w:ind w:left="0" w:right="314"/>
        <w:jc w:val="left"/>
        <w:rPr>
          <w:sz w:val="22"/>
          <w:szCs w:val="22"/>
          <w:lang w:val="lt-LT"/>
        </w:rPr>
      </w:pPr>
    </w:p>
    <w:p w14:paraId="22B103C5" w14:textId="77777777" w:rsidR="00C11F82" w:rsidRDefault="00C11F82" w:rsidP="00EE2AD6">
      <w:pPr>
        <w:pStyle w:val="TTEMEASMCA"/>
        <w:ind w:left="0" w:right="314"/>
        <w:jc w:val="left"/>
        <w:rPr>
          <w:sz w:val="22"/>
          <w:szCs w:val="22"/>
          <w:lang w:val="lt-LT"/>
        </w:rPr>
      </w:pPr>
    </w:p>
    <w:p w14:paraId="7BEA6219" w14:textId="77777777" w:rsidR="00C11F82" w:rsidRDefault="00C11F82" w:rsidP="00EE2AD6">
      <w:pPr>
        <w:pStyle w:val="TTEMEASMCA"/>
        <w:ind w:left="0" w:right="314"/>
        <w:jc w:val="left"/>
        <w:rPr>
          <w:sz w:val="22"/>
          <w:szCs w:val="22"/>
          <w:lang w:val="lt-LT"/>
        </w:rPr>
      </w:pPr>
    </w:p>
    <w:p w14:paraId="69C24880" w14:textId="77777777" w:rsidR="00C11F82" w:rsidRDefault="00C11F82" w:rsidP="00EE2AD6">
      <w:pPr>
        <w:pStyle w:val="TTEMEASMCA"/>
        <w:ind w:left="0" w:right="314"/>
        <w:jc w:val="left"/>
        <w:rPr>
          <w:sz w:val="22"/>
          <w:szCs w:val="22"/>
          <w:lang w:val="lt-LT"/>
        </w:rPr>
      </w:pPr>
    </w:p>
    <w:p w14:paraId="5D64343C" w14:textId="77777777" w:rsidR="00C11F82" w:rsidRDefault="00C11F82" w:rsidP="00EE2AD6">
      <w:pPr>
        <w:pStyle w:val="TTEMEASMCA"/>
        <w:ind w:left="0" w:right="314"/>
        <w:jc w:val="left"/>
        <w:rPr>
          <w:sz w:val="22"/>
          <w:szCs w:val="22"/>
          <w:lang w:val="lt-LT"/>
        </w:rPr>
      </w:pPr>
    </w:p>
    <w:p w14:paraId="6834C48D" w14:textId="77777777" w:rsidR="00C11F82" w:rsidRDefault="00C11F82" w:rsidP="00EE2AD6">
      <w:pPr>
        <w:pStyle w:val="TTEMEASMCA"/>
        <w:ind w:left="0" w:right="314"/>
        <w:jc w:val="left"/>
        <w:rPr>
          <w:sz w:val="22"/>
          <w:szCs w:val="22"/>
          <w:lang w:val="lt-LT"/>
        </w:rPr>
      </w:pPr>
    </w:p>
    <w:p w14:paraId="4B653E7F" w14:textId="77777777" w:rsidR="00C11F82" w:rsidRDefault="00C11F82" w:rsidP="00EE2AD6">
      <w:pPr>
        <w:pStyle w:val="TTEMEASMCA"/>
        <w:ind w:left="0" w:right="314"/>
        <w:jc w:val="left"/>
        <w:rPr>
          <w:sz w:val="22"/>
          <w:szCs w:val="22"/>
          <w:lang w:val="lt-LT"/>
        </w:rPr>
      </w:pPr>
    </w:p>
    <w:p w14:paraId="061B6FD9" w14:textId="77777777" w:rsidR="006A1613" w:rsidRDefault="006A1613" w:rsidP="00F45DD1">
      <w:pPr>
        <w:pStyle w:val="TTEMEASMCA"/>
        <w:ind w:left="0" w:right="314"/>
        <w:rPr>
          <w:sz w:val="22"/>
          <w:szCs w:val="22"/>
          <w:lang w:val="lt-LT"/>
        </w:rPr>
      </w:pPr>
      <w:r>
        <w:rPr>
          <w:sz w:val="22"/>
          <w:szCs w:val="22"/>
          <w:lang w:val="lt-LT"/>
        </w:rPr>
        <w:t>II PRIEDAS</w:t>
      </w:r>
    </w:p>
    <w:p w14:paraId="659E85E9" w14:textId="77777777" w:rsidR="006A1613" w:rsidRDefault="006A1613" w:rsidP="00F45DD1">
      <w:pPr>
        <w:pStyle w:val="TTEMEASMCA"/>
        <w:ind w:left="0" w:right="314"/>
        <w:rPr>
          <w:sz w:val="22"/>
          <w:szCs w:val="22"/>
          <w:lang w:val="lt-LT"/>
        </w:rPr>
      </w:pPr>
    </w:p>
    <w:p w14:paraId="0D8430B0" w14:textId="77777777" w:rsidR="006A1613" w:rsidRDefault="006A1613" w:rsidP="00F45DD1">
      <w:pPr>
        <w:pStyle w:val="TTEMEASMCA"/>
        <w:ind w:left="0" w:right="314"/>
        <w:rPr>
          <w:sz w:val="22"/>
          <w:szCs w:val="22"/>
          <w:lang w:val="lt-LT"/>
        </w:rPr>
      </w:pPr>
      <w:r>
        <w:rPr>
          <w:sz w:val="22"/>
          <w:szCs w:val="22"/>
          <w:lang w:val="lt-LT"/>
        </w:rPr>
        <w:t>REGISTRACIJOS SĄLYGOS</w:t>
      </w:r>
    </w:p>
    <w:p w14:paraId="234C78C7" w14:textId="77777777" w:rsidR="006A1613" w:rsidRDefault="006A1613" w:rsidP="00F45DD1">
      <w:pPr>
        <w:pStyle w:val="TTEMEASMCA"/>
        <w:ind w:left="0" w:right="314"/>
        <w:rPr>
          <w:sz w:val="22"/>
          <w:szCs w:val="22"/>
          <w:lang w:val="lt-LT"/>
        </w:rPr>
      </w:pPr>
    </w:p>
    <w:p w14:paraId="47C21D8B" w14:textId="77777777" w:rsidR="006A1613" w:rsidRDefault="006A1613" w:rsidP="00F45DD1">
      <w:pPr>
        <w:pStyle w:val="BTAnIIEMEASMCA"/>
        <w:tabs>
          <w:tab w:val="clear" w:pos="360"/>
        </w:tabs>
        <w:ind w:right="314" w:hanging="569"/>
        <w:jc w:val="center"/>
      </w:pPr>
      <w:r>
        <w:t>GAMINTOJAS (-AI), ATSAKINGAS (-I) UŽ SERIJŲ IŠLEIDIMĄ</w:t>
      </w:r>
    </w:p>
    <w:p w14:paraId="7CF4409F" w14:textId="77777777" w:rsidR="006A1613" w:rsidRDefault="006A1613" w:rsidP="00F45DD1">
      <w:pPr>
        <w:pStyle w:val="BTEMEASMCA"/>
        <w:ind w:right="314"/>
        <w:jc w:val="center"/>
      </w:pPr>
    </w:p>
    <w:p w14:paraId="41601FE1" w14:textId="77777777" w:rsidR="006A1613" w:rsidRDefault="006A1613" w:rsidP="00F45DD1">
      <w:pPr>
        <w:pStyle w:val="BTAnIIEMEASMCA"/>
        <w:tabs>
          <w:tab w:val="clear" w:pos="360"/>
        </w:tabs>
        <w:ind w:right="314" w:hanging="569"/>
        <w:jc w:val="center"/>
        <w:rPr>
          <w:caps/>
        </w:rPr>
      </w:pPr>
      <w:r>
        <w:t>TIEKIMO IR VARTOJIMO SĄLYGOS AR APRIBOJIMAI</w:t>
      </w:r>
    </w:p>
    <w:p w14:paraId="1FB3C7FE" w14:textId="77777777" w:rsidR="006A1613" w:rsidRDefault="006A1613" w:rsidP="00F45DD1">
      <w:pPr>
        <w:pStyle w:val="Sraopastraipa"/>
        <w:ind w:left="0" w:right="314"/>
        <w:jc w:val="center"/>
        <w:rPr>
          <w:caps/>
        </w:rPr>
      </w:pPr>
    </w:p>
    <w:p w14:paraId="4F0C192A" w14:textId="77777777" w:rsidR="006A1613" w:rsidRDefault="006A1613" w:rsidP="00F45DD1">
      <w:pPr>
        <w:pStyle w:val="BTAnIIEMEASMCA"/>
        <w:tabs>
          <w:tab w:val="clear" w:pos="360"/>
        </w:tabs>
        <w:ind w:right="314" w:hanging="569"/>
        <w:jc w:val="center"/>
        <w:rPr>
          <w:caps/>
        </w:rPr>
      </w:pPr>
      <w:r>
        <w:t>KITOS SĄLYGOS IR REIKALAVIMAI REGISTRUOTOJUI</w:t>
      </w:r>
    </w:p>
    <w:p w14:paraId="1E2E3B73" w14:textId="77777777" w:rsidR="006A1613" w:rsidRDefault="006A1613" w:rsidP="00EE2AD6">
      <w:pPr>
        <w:pStyle w:val="Sraopastraipa"/>
        <w:ind w:left="0" w:right="314"/>
        <w:rPr>
          <w:caps/>
        </w:rPr>
      </w:pPr>
    </w:p>
    <w:p w14:paraId="6EAB606C" w14:textId="77777777" w:rsidR="006A1613" w:rsidRDefault="006A1613" w:rsidP="00EE2AD6">
      <w:pPr>
        <w:pStyle w:val="BTAnIIEMEASMCA"/>
        <w:numPr>
          <w:ilvl w:val="0"/>
          <w:numId w:val="0"/>
        </w:numPr>
        <w:ind w:right="314"/>
        <w:rPr>
          <w:caps/>
        </w:rPr>
      </w:pPr>
    </w:p>
    <w:p w14:paraId="3F9F1189" w14:textId="77777777" w:rsidR="006A1613" w:rsidRDefault="006A1613" w:rsidP="00EE2AD6">
      <w:pPr>
        <w:pStyle w:val="Sraopastraipa"/>
        <w:tabs>
          <w:tab w:val="left" w:pos="2038"/>
        </w:tabs>
        <w:ind w:left="0" w:right="314" w:firstLine="0"/>
        <w:rPr>
          <w:b/>
        </w:rPr>
      </w:pPr>
    </w:p>
    <w:p w14:paraId="547089D0" w14:textId="77777777" w:rsidR="00006059" w:rsidRDefault="00006059" w:rsidP="00EE2AD6">
      <w:pPr>
        <w:pStyle w:val="Pagrindinistekstas"/>
        <w:ind w:right="314"/>
        <w:rPr>
          <w:sz w:val="20"/>
        </w:rPr>
      </w:pPr>
    </w:p>
    <w:p w14:paraId="7C63D09E" w14:textId="77777777" w:rsidR="00006059" w:rsidRDefault="00006059" w:rsidP="00EE2AD6">
      <w:pPr>
        <w:pStyle w:val="Pagrindinistekstas"/>
        <w:ind w:right="314"/>
        <w:rPr>
          <w:sz w:val="20"/>
        </w:rPr>
      </w:pPr>
    </w:p>
    <w:p w14:paraId="1C47385C" w14:textId="77777777" w:rsidR="006A1613" w:rsidRDefault="006A1613" w:rsidP="00EE2AD6">
      <w:pPr>
        <w:ind w:right="314"/>
        <w:rPr>
          <w:sz w:val="20"/>
        </w:rPr>
      </w:pPr>
      <w:r>
        <w:rPr>
          <w:sz w:val="20"/>
        </w:rPr>
        <w:br w:type="page"/>
      </w:r>
    </w:p>
    <w:p w14:paraId="7349D7BE" w14:textId="77777777" w:rsidR="006A1613" w:rsidRDefault="00DB7B35" w:rsidP="00F45DD1">
      <w:pPr>
        <w:pStyle w:val="Sraopastraipa"/>
        <w:numPr>
          <w:ilvl w:val="0"/>
          <w:numId w:val="19"/>
        </w:numPr>
        <w:tabs>
          <w:tab w:val="left" w:pos="567"/>
        </w:tabs>
        <w:ind w:left="0" w:right="314" w:firstLine="0"/>
        <w:rPr>
          <w:b/>
        </w:rPr>
      </w:pPr>
      <w:r>
        <w:rPr>
          <w:b/>
        </w:rPr>
        <w:lastRenderedPageBreak/>
        <w:t>GAMINTOJAI</w:t>
      </w:r>
      <w:r w:rsidR="006A1613">
        <w:rPr>
          <w:b/>
        </w:rPr>
        <w:t>, ATSAKINGI UŽ SERIJŲ</w:t>
      </w:r>
      <w:r w:rsidR="006A1613">
        <w:rPr>
          <w:b/>
          <w:spacing w:val="-7"/>
        </w:rPr>
        <w:t xml:space="preserve"> </w:t>
      </w:r>
      <w:r w:rsidR="006A1613">
        <w:rPr>
          <w:b/>
        </w:rPr>
        <w:t>IŠLEIDIMĄ</w:t>
      </w:r>
    </w:p>
    <w:p w14:paraId="72E6884F" w14:textId="77777777" w:rsidR="006A1613" w:rsidRDefault="006A1613" w:rsidP="00EE2AD6">
      <w:pPr>
        <w:pStyle w:val="Pagrindinistekstas"/>
        <w:ind w:right="314" w:hanging="709"/>
        <w:rPr>
          <w:b/>
        </w:rPr>
      </w:pPr>
    </w:p>
    <w:p w14:paraId="11083B4F" w14:textId="77777777" w:rsidR="006A1613" w:rsidRDefault="006A1613" w:rsidP="00F45DD1">
      <w:pPr>
        <w:pStyle w:val="Pagrindinistekstas"/>
        <w:ind w:right="314"/>
      </w:pPr>
      <w:r>
        <w:rPr>
          <w:u w:val="single"/>
        </w:rPr>
        <w:t>Gamintoj</w:t>
      </w:r>
      <w:r w:rsidR="00DB7B35">
        <w:rPr>
          <w:u w:val="single"/>
        </w:rPr>
        <w:t>ų</w:t>
      </w:r>
      <w:r>
        <w:rPr>
          <w:u w:val="single"/>
        </w:rPr>
        <w:t>, atsakingų už</w:t>
      </w:r>
      <w:r w:rsidR="00DB7B35">
        <w:rPr>
          <w:u w:val="single"/>
        </w:rPr>
        <w:t xml:space="preserve"> serijų išleidimą, pavadinimai</w:t>
      </w:r>
      <w:r>
        <w:rPr>
          <w:u w:val="single"/>
        </w:rPr>
        <w:t xml:space="preserve"> ir adresai.</w:t>
      </w:r>
    </w:p>
    <w:p w14:paraId="03D7FBE0" w14:textId="77777777" w:rsidR="006A1613" w:rsidRDefault="006A1613" w:rsidP="00F45DD1">
      <w:pPr>
        <w:pStyle w:val="Pagrindinistekstas"/>
        <w:ind w:right="314"/>
      </w:pPr>
    </w:p>
    <w:p w14:paraId="0FE6805E" w14:textId="77777777" w:rsidR="00A90701" w:rsidRPr="00A90701" w:rsidRDefault="00A90701" w:rsidP="00A90701">
      <w:pPr>
        <w:shd w:val="clear" w:color="auto" w:fill="FFFFFF"/>
        <w:rPr>
          <w:color w:val="222222"/>
          <w:lang w:val="en-US"/>
        </w:rPr>
      </w:pPr>
      <w:proofErr w:type="spellStart"/>
      <w:r w:rsidRPr="00A90701">
        <w:rPr>
          <w:bCs/>
          <w:color w:val="222222"/>
          <w:lang w:val="en-GB"/>
        </w:rPr>
        <w:t>Remedica</w:t>
      </w:r>
      <w:proofErr w:type="spellEnd"/>
      <w:r w:rsidRPr="00A90701">
        <w:rPr>
          <w:bCs/>
          <w:color w:val="222222"/>
          <w:lang w:val="en-GB"/>
        </w:rPr>
        <w:t xml:space="preserve"> Ltd.</w:t>
      </w:r>
    </w:p>
    <w:p w14:paraId="18D74E46" w14:textId="77777777" w:rsidR="00A90701" w:rsidRDefault="00A90701" w:rsidP="00A90701">
      <w:pPr>
        <w:shd w:val="clear" w:color="auto" w:fill="FFFFFF"/>
        <w:rPr>
          <w:bCs/>
          <w:color w:val="222222"/>
          <w:lang w:val="en-GB"/>
        </w:rPr>
      </w:pPr>
      <w:proofErr w:type="spellStart"/>
      <w:r w:rsidRPr="00A90701">
        <w:rPr>
          <w:bCs/>
          <w:color w:val="222222"/>
          <w:lang w:val="en-GB"/>
        </w:rPr>
        <w:t>Aharnon</w:t>
      </w:r>
      <w:proofErr w:type="spellEnd"/>
      <w:r w:rsidRPr="00A90701">
        <w:rPr>
          <w:bCs/>
          <w:color w:val="222222"/>
          <w:lang w:val="en-GB"/>
        </w:rPr>
        <w:t xml:space="preserve"> Street, Limassol Industrial Estate </w:t>
      </w:r>
    </w:p>
    <w:p w14:paraId="16E288C8" w14:textId="77777777" w:rsidR="00C90A07" w:rsidRPr="00C90A07" w:rsidRDefault="00A90701" w:rsidP="00A90701">
      <w:pPr>
        <w:shd w:val="clear" w:color="auto" w:fill="FFFFFF"/>
        <w:rPr>
          <w:color w:val="222222"/>
          <w:lang w:val="en-US"/>
        </w:rPr>
      </w:pPr>
      <w:r w:rsidRPr="00A90701">
        <w:rPr>
          <w:bCs/>
          <w:color w:val="222222"/>
          <w:lang w:val="en-GB"/>
        </w:rPr>
        <w:t>Limassol</w:t>
      </w:r>
      <w:r w:rsidR="00C90A07">
        <w:rPr>
          <w:color w:val="222222"/>
          <w:lang w:val="en-US"/>
        </w:rPr>
        <w:t xml:space="preserve"> </w:t>
      </w:r>
      <w:r w:rsidRPr="00A90701">
        <w:rPr>
          <w:bCs/>
          <w:color w:val="222222"/>
          <w:lang w:val="en-GB"/>
        </w:rPr>
        <w:t xml:space="preserve">3056 </w:t>
      </w:r>
    </w:p>
    <w:p w14:paraId="0BA620B9" w14:textId="77777777" w:rsidR="00A90701" w:rsidRPr="00A90701" w:rsidRDefault="00A90701" w:rsidP="00A90701">
      <w:pPr>
        <w:shd w:val="clear" w:color="auto" w:fill="FFFFFF"/>
        <w:rPr>
          <w:color w:val="222222"/>
          <w:lang w:val="en-US"/>
        </w:rPr>
      </w:pPr>
      <w:r w:rsidRPr="00A90701">
        <w:rPr>
          <w:bCs/>
          <w:color w:val="222222"/>
          <w:lang w:val="en-GB"/>
        </w:rPr>
        <w:t>Kipras</w:t>
      </w:r>
    </w:p>
    <w:p w14:paraId="7F42184B" w14:textId="77777777" w:rsidR="00A90701" w:rsidRPr="00A90701" w:rsidRDefault="00A90701" w:rsidP="00C90A07">
      <w:pPr>
        <w:shd w:val="clear" w:color="auto" w:fill="FFFFFF"/>
        <w:rPr>
          <w:color w:val="222222"/>
          <w:lang w:val="en-US"/>
        </w:rPr>
      </w:pPr>
    </w:p>
    <w:p w14:paraId="25AAF334" w14:textId="77777777" w:rsidR="00A90701" w:rsidRPr="00A90701" w:rsidRDefault="00A90701" w:rsidP="00C90A07">
      <w:pPr>
        <w:shd w:val="clear" w:color="auto" w:fill="FFFFFF"/>
        <w:rPr>
          <w:color w:val="222222"/>
          <w:lang w:val="en-US"/>
        </w:rPr>
      </w:pPr>
      <w:proofErr w:type="spellStart"/>
      <w:r w:rsidRPr="00A90701">
        <w:rPr>
          <w:bCs/>
          <w:color w:val="222222"/>
          <w:lang w:val="en-GB"/>
        </w:rPr>
        <w:t>arba</w:t>
      </w:r>
      <w:proofErr w:type="spellEnd"/>
    </w:p>
    <w:p w14:paraId="2A40D268" w14:textId="77777777" w:rsidR="00A90701" w:rsidRPr="00A90701" w:rsidRDefault="00A90701" w:rsidP="00C90A07">
      <w:pPr>
        <w:shd w:val="clear" w:color="auto" w:fill="FFFFFF"/>
        <w:rPr>
          <w:color w:val="222222"/>
          <w:lang w:val="en-US"/>
        </w:rPr>
      </w:pPr>
    </w:p>
    <w:p w14:paraId="13D4A252" w14:textId="77777777" w:rsidR="00A90701" w:rsidRPr="00A90701" w:rsidRDefault="00A90701" w:rsidP="00A90701">
      <w:pPr>
        <w:shd w:val="clear" w:color="auto" w:fill="FFFFFF"/>
        <w:rPr>
          <w:color w:val="222222"/>
          <w:lang w:val="en-US"/>
        </w:rPr>
      </w:pPr>
      <w:proofErr w:type="spellStart"/>
      <w:r w:rsidRPr="00A90701">
        <w:rPr>
          <w:bCs/>
          <w:color w:val="222222"/>
          <w:lang w:val="en-GB"/>
        </w:rPr>
        <w:t>PharOS</w:t>
      </w:r>
      <w:proofErr w:type="spellEnd"/>
      <w:r w:rsidRPr="00A90701">
        <w:rPr>
          <w:bCs/>
          <w:color w:val="222222"/>
          <w:lang w:val="en-GB"/>
        </w:rPr>
        <w:t xml:space="preserve"> MT Ltd.</w:t>
      </w:r>
    </w:p>
    <w:p w14:paraId="5F63E2A7" w14:textId="77777777" w:rsidR="00A90701" w:rsidRDefault="00A90701" w:rsidP="00A90701">
      <w:pPr>
        <w:shd w:val="clear" w:color="auto" w:fill="FFFFFF"/>
        <w:rPr>
          <w:bCs/>
          <w:color w:val="222222"/>
          <w:lang w:val="en-GB"/>
        </w:rPr>
      </w:pPr>
      <w:r w:rsidRPr="00A90701">
        <w:rPr>
          <w:bCs/>
          <w:color w:val="222222"/>
          <w:lang w:val="en-GB"/>
        </w:rPr>
        <w:t>HF62X Hal Far Industrial Estate</w:t>
      </w:r>
    </w:p>
    <w:p w14:paraId="15FB09B8" w14:textId="77777777" w:rsidR="00C90A07" w:rsidRPr="00C90A07" w:rsidRDefault="00A90701" w:rsidP="00A90701">
      <w:pPr>
        <w:shd w:val="clear" w:color="auto" w:fill="FFFFFF"/>
        <w:rPr>
          <w:color w:val="222222"/>
          <w:lang w:val="en-US"/>
        </w:rPr>
      </w:pPr>
      <w:proofErr w:type="spellStart"/>
      <w:r w:rsidRPr="00A90701">
        <w:rPr>
          <w:bCs/>
          <w:color w:val="222222"/>
          <w:lang w:val="en-GB"/>
        </w:rPr>
        <w:t>Birzebbugia</w:t>
      </w:r>
      <w:proofErr w:type="spellEnd"/>
      <w:r w:rsidR="00C90A07">
        <w:rPr>
          <w:color w:val="222222"/>
          <w:lang w:val="en-US"/>
        </w:rPr>
        <w:t xml:space="preserve"> </w:t>
      </w:r>
      <w:r w:rsidR="00C90A07">
        <w:rPr>
          <w:bCs/>
          <w:color w:val="222222"/>
          <w:lang w:val="en-GB"/>
        </w:rPr>
        <w:t>BBG3000</w:t>
      </w:r>
    </w:p>
    <w:p w14:paraId="5AB0A4A5" w14:textId="77777777" w:rsidR="00A90701" w:rsidRPr="00A90701" w:rsidRDefault="00A90701" w:rsidP="00A90701">
      <w:pPr>
        <w:shd w:val="clear" w:color="auto" w:fill="FFFFFF"/>
        <w:rPr>
          <w:color w:val="222222"/>
          <w:lang w:val="en-US"/>
        </w:rPr>
      </w:pPr>
      <w:r w:rsidRPr="00A90701">
        <w:rPr>
          <w:bCs/>
          <w:color w:val="222222"/>
          <w:lang w:val="en-GB"/>
        </w:rPr>
        <w:t>Malta</w:t>
      </w:r>
    </w:p>
    <w:p w14:paraId="45A92EC0" w14:textId="77777777" w:rsidR="006A1613" w:rsidRPr="00A90701" w:rsidRDefault="006A1613" w:rsidP="00F45DD1">
      <w:pPr>
        <w:pStyle w:val="Pagrindinistekstas"/>
        <w:ind w:right="314"/>
      </w:pPr>
    </w:p>
    <w:p w14:paraId="0673494E" w14:textId="77777777" w:rsidR="006A1613" w:rsidRDefault="006A1613" w:rsidP="00F45DD1">
      <w:pPr>
        <w:pStyle w:val="Pagrindinistekstas"/>
        <w:ind w:right="314"/>
      </w:pPr>
    </w:p>
    <w:p w14:paraId="0FCFE8BD" w14:textId="77777777" w:rsidR="006A1613" w:rsidRDefault="006A1613" w:rsidP="00F45DD1">
      <w:pPr>
        <w:pStyle w:val="Pagrindinistekstas"/>
        <w:ind w:right="314"/>
      </w:pPr>
    </w:p>
    <w:p w14:paraId="3620655D" w14:textId="77777777" w:rsidR="006A1613" w:rsidRDefault="006A1613" w:rsidP="00F45DD1">
      <w:pPr>
        <w:pStyle w:val="Antrat1"/>
        <w:numPr>
          <w:ilvl w:val="0"/>
          <w:numId w:val="19"/>
        </w:numPr>
        <w:tabs>
          <w:tab w:val="left" w:pos="567"/>
        </w:tabs>
        <w:spacing w:before="0"/>
        <w:ind w:left="0" w:right="314" w:firstLine="0"/>
      </w:pPr>
      <w:r>
        <w:t>TIEKIMO IR VARTOJIMO SĄLYGOS AR</w:t>
      </w:r>
      <w:r>
        <w:rPr>
          <w:spacing w:val="-1"/>
        </w:rPr>
        <w:t xml:space="preserve"> </w:t>
      </w:r>
      <w:r>
        <w:t>APRIBOJIMAI</w:t>
      </w:r>
    </w:p>
    <w:p w14:paraId="13DD7E4C" w14:textId="77777777" w:rsidR="006A1613" w:rsidRPr="00BA6245" w:rsidRDefault="006A1613" w:rsidP="00F45DD1">
      <w:pPr>
        <w:pStyle w:val="Pagrindinistekstas"/>
        <w:ind w:right="314"/>
        <w:rPr>
          <w:noProof/>
          <w:szCs w:val="24"/>
        </w:rPr>
      </w:pPr>
    </w:p>
    <w:p w14:paraId="3342F776" w14:textId="77777777" w:rsidR="006A1613" w:rsidRPr="00BA6245" w:rsidRDefault="006A1613" w:rsidP="00F45DD1">
      <w:pPr>
        <w:widowControl/>
        <w:adjustRightInd w:val="0"/>
        <w:ind w:right="314"/>
        <w:rPr>
          <w:noProof/>
          <w:szCs w:val="24"/>
        </w:rPr>
      </w:pPr>
      <w:r w:rsidRPr="00BA6245">
        <w:rPr>
          <w:noProof/>
          <w:szCs w:val="24"/>
        </w:rPr>
        <w:t>Riboto išrašymo receptinis vaistinis preparatas (žr. I priedo [preparato charakteristikų santraukos]</w:t>
      </w:r>
    </w:p>
    <w:p w14:paraId="2B1C3925" w14:textId="77777777" w:rsidR="006A1613" w:rsidRPr="00BA6245" w:rsidRDefault="006A1613" w:rsidP="00F45DD1">
      <w:pPr>
        <w:pStyle w:val="Pagrindinistekstas"/>
        <w:ind w:right="314"/>
        <w:rPr>
          <w:noProof/>
          <w:szCs w:val="24"/>
        </w:rPr>
      </w:pPr>
      <w:r w:rsidRPr="00BA6245">
        <w:rPr>
          <w:noProof/>
          <w:szCs w:val="24"/>
        </w:rPr>
        <w:t>4.2 skyrių).</w:t>
      </w:r>
    </w:p>
    <w:p w14:paraId="74C8FAA8" w14:textId="77777777" w:rsidR="006A1613" w:rsidRDefault="006A1613" w:rsidP="00F45DD1">
      <w:pPr>
        <w:pStyle w:val="Betarp"/>
        <w:ind w:right="314"/>
        <w:rPr>
          <w:rFonts w:ascii="Times New Roman" w:hAnsi="Times New Roman"/>
          <w:b/>
          <w:bCs/>
          <w:lang w:val="lt-LT"/>
        </w:rPr>
      </w:pPr>
    </w:p>
    <w:p w14:paraId="5D450467" w14:textId="77777777" w:rsidR="006A1613" w:rsidRDefault="006A1613" w:rsidP="00F45DD1">
      <w:pPr>
        <w:ind w:right="314"/>
        <w:rPr>
          <w:b/>
        </w:rPr>
      </w:pPr>
      <w:r>
        <w:rPr>
          <w:b/>
        </w:rPr>
        <w:t>C.</w:t>
      </w:r>
      <w:r>
        <w:rPr>
          <w:b/>
        </w:rPr>
        <w:tab/>
      </w:r>
      <w:r>
        <w:rPr>
          <w:b/>
          <w:szCs w:val="24"/>
        </w:rPr>
        <w:t>KITOS SĄLYGOS IR REIKALAVIMAI REG</w:t>
      </w:r>
      <w:r w:rsidR="00BA6245">
        <w:rPr>
          <w:b/>
          <w:szCs w:val="24"/>
        </w:rPr>
        <w:t>ISTRUOTOJUI</w:t>
      </w:r>
    </w:p>
    <w:p w14:paraId="3BC6C98C" w14:textId="77777777" w:rsidR="006A1613" w:rsidRDefault="006A1613" w:rsidP="00F45DD1">
      <w:pPr>
        <w:ind w:right="314"/>
        <w:rPr>
          <w:i/>
          <w:u w:val="single"/>
        </w:rPr>
      </w:pPr>
    </w:p>
    <w:p w14:paraId="542EC970" w14:textId="77777777" w:rsidR="006A1613" w:rsidRDefault="006A1613" w:rsidP="00F45DD1">
      <w:pPr>
        <w:widowControl/>
        <w:numPr>
          <w:ilvl w:val="0"/>
          <w:numId w:val="20"/>
        </w:numPr>
        <w:tabs>
          <w:tab w:val="left" w:pos="567"/>
        </w:tabs>
        <w:autoSpaceDE/>
        <w:spacing w:line="260" w:lineRule="exact"/>
        <w:ind w:left="0" w:right="314" w:firstLine="0"/>
        <w:rPr>
          <w:b/>
          <w:szCs w:val="24"/>
        </w:rPr>
      </w:pPr>
      <w:r>
        <w:rPr>
          <w:b/>
        </w:rPr>
        <w:t>Periodiškai atnaujinami saugumo protokolai (PASP)</w:t>
      </w:r>
    </w:p>
    <w:p w14:paraId="21F2B5C4" w14:textId="77777777" w:rsidR="006A1613" w:rsidRDefault="006A1613" w:rsidP="00F45DD1">
      <w:pPr>
        <w:tabs>
          <w:tab w:val="left" w:pos="0"/>
        </w:tabs>
        <w:ind w:right="314"/>
        <w:rPr>
          <w:szCs w:val="24"/>
        </w:rPr>
      </w:pPr>
    </w:p>
    <w:p w14:paraId="7733DF24" w14:textId="77777777" w:rsidR="006A1613" w:rsidRDefault="006A1613" w:rsidP="00F45DD1">
      <w:pPr>
        <w:pStyle w:val="Betarp"/>
        <w:ind w:right="314"/>
        <w:rPr>
          <w:rFonts w:ascii="Times New Roman" w:hAnsi="Times New Roman"/>
          <w:b/>
          <w:bCs/>
          <w:lang w:val="lt-LT"/>
        </w:rPr>
      </w:pPr>
      <w:r>
        <w:rPr>
          <w:rFonts w:ascii="Times New Roman" w:hAnsi="Times New Roman"/>
          <w:noProof/>
          <w:szCs w:val="24"/>
          <w:lang w:val="lt-LT"/>
        </w:rPr>
        <w:t xml:space="preserve">Registruotojas šio vaistinio preparato periodiškai atnaujinamus saugumo protokolus teikia remdamasis Direktyvos 2001/83/EB 107c straipsnio 7 dalyje numatytame Sąjungos </w:t>
      </w:r>
      <w:r>
        <w:rPr>
          <w:rFonts w:ascii="Times New Roman" w:hAnsi="Times New Roman"/>
          <w:szCs w:val="24"/>
          <w:lang w:val="lt-LT"/>
        </w:rPr>
        <w:t xml:space="preserve">referencinių </w:t>
      </w:r>
      <w:r>
        <w:rPr>
          <w:rFonts w:ascii="Times New Roman" w:hAnsi="Times New Roman"/>
          <w:noProof/>
          <w:szCs w:val="24"/>
          <w:lang w:val="lt-LT"/>
        </w:rPr>
        <w:t>datų sąraše (</w:t>
      </w:r>
      <w:r>
        <w:rPr>
          <w:rFonts w:ascii="Times New Roman" w:hAnsi="Times New Roman"/>
          <w:i/>
          <w:noProof/>
          <w:szCs w:val="24"/>
          <w:lang w:val="lt-LT"/>
        </w:rPr>
        <w:t>EURD</w:t>
      </w:r>
      <w:r>
        <w:rPr>
          <w:rFonts w:ascii="Times New Roman" w:hAnsi="Times New Roman"/>
          <w:noProof/>
          <w:szCs w:val="24"/>
          <w:lang w:val="lt-LT"/>
        </w:rPr>
        <w:t xml:space="preserve"> sąraše), kuris skelbiamas Europos vaistų </w:t>
      </w:r>
      <w:r>
        <w:rPr>
          <w:rFonts w:ascii="Times New Roman" w:hAnsi="Times New Roman"/>
          <w:szCs w:val="24"/>
          <w:lang w:val="lt-LT"/>
        </w:rPr>
        <w:t>tinklalapyje</w:t>
      </w:r>
      <w:r>
        <w:rPr>
          <w:rFonts w:ascii="Times New Roman" w:hAnsi="Times New Roman"/>
          <w:noProof/>
          <w:szCs w:val="24"/>
          <w:lang w:val="lt-LT"/>
        </w:rPr>
        <w:t>, nustatytais reikalavimais.</w:t>
      </w:r>
    </w:p>
    <w:p w14:paraId="1C045819" w14:textId="77777777" w:rsidR="006A1613" w:rsidRDefault="006A1613" w:rsidP="00F45DD1">
      <w:pPr>
        <w:pStyle w:val="Betarp"/>
        <w:ind w:right="314"/>
        <w:rPr>
          <w:rFonts w:ascii="Times New Roman" w:hAnsi="Times New Roman"/>
          <w:b/>
          <w:bCs/>
          <w:lang w:val="lt-LT"/>
        </w:rPr>
      </w:pPr>
    </w:p>
    <w:p w14:paraId="6DB47FD6" w14:textId="77777777" w:rsidR="006A1613" w:rsidRDefault="006A1613" w:rsidP="00F45DD1">
      <w:pPr>
        <w:pStyle w:val="Betarp"/>
        <w:ind w:right="314"/>
        <w:rPr>
          <w:rFonts w:ascii="Times New Roman" w:hAnsi="Times New Roman"/>
          <w:b/>
          <w:bCs/>
          <w:lang w:val="lt-LT"/>
        </w:rPr>
      </w:pPr>
    </w:p>
    <w:p w14:paraId="40991CE5" w14:textId="77777777" w:rsidR="00006059" w:rsidRPr="006A1613" w:rsidRDefault="00006059" w:rsidP="00EE2AD6">
      <w:pPr>
        <w:pStyle w:val="Pagrindinistekstas"/>
        <w:ind w:right="314"/>
        <w:rPr>
          <w:sz w:val="20"/>
        </w:rPr>
      </w:pPr>
    </w:p>
    <w:p w14:paraId="4CF64340" w14:textId="77777777" w:rsidR="00006059" w:rsidRPr="006A1613" w:rsidRDefault="00006059" w:rsidP="00EE2AD6">
      <w:pPr>
        <w:pStyle w:val="Pagrindinistekstas"/>
        <w:ind w:right="314"/>
        <w:rPr>
          <w:sz w:val="20"/>
        </w:rPr>
      </w:pPr>
    </w:p>
    <w:p w14:paraId="1E7EC1B9" w14:textId="77777777" w:rsidR="006A1613" w:rsidRPr="00A55CFC" w:rsidRDefault="006A1613" w:rsidP="00EE2AD6">
      <w:pPr>
        <w:ind w:right="314"/>
        <w:rPr>
          <w:sz w:val="20"/>
        </w:rPr>
      </w:pPr>
      <w:r w:rsidRPr="00A55CFC">
        <w:rPr>
          <w:sz w:val="20"/>
        </w:rPr>
        <w:br w:type="page"/>
      </w:r>
    </w:p>
    <w:p w14:paraId="7FDA9704" w14:textId="77777777" w:rsidR="00006059" w:rsidRDefault="00006059" w:rsidP="00EE2AD6">
      <w:pPr>
        <w:pStyle w:val="Pagrindinistekstas"/>
        <w:ind w:right="314"/>
        <w:rPr>
          <w:sz w:val="20"/>
        </w:rPr>
      </w:pPr>
    </w:p>
    <w:p w14:paraId="7FE07939" w14:textId="77777777" w:rsidR="00006059" w:rsidRDefault="00006059" w:rsidP="00EE2AD6">
      <w:pPr>
        <w:pStyle w:val="Pagrindinistekstas"/>
        <w:ind w:right="314"/>
        <w:rPr>
          <w:sz w:val="20"/>
        </w:rPr>
      </w:pPr>
    </w:p>
    <w:p w14:paraId="61977AD0" w14:textId="77777777" w:rsidR="00006059" w:rsidRDefault="00006059" w:rsidP="00EE2AD6">
      <w:pPr>
        <w:pStyle w:val="Pagrindinistekstas"/>
        <w:ind w:right="314"/>
        <w:rPr>
          <w:sz w:val="20"/>
        </w:rPr>
      </w:pPr>
    </w:p>
    <w:p w14:paraId="0B4F6830" w14:textId="77777777" w:rsidR="00006059" w:rsidRDefault="00006059" w:rsidP="00EE2AD6">
      <w:pPr>
        <w:pStyle w:val="Pagrindinistekstas"/>
        <w:ind w:right="314"/>
        <w:rPr>
          <w:sz w:val="20"/>
        </w:rPr>
      </w:pPr>
    </w:p>
    <w:p w14:paraId="005CBF20" w14:textId="77777777" w:rsidR="00006059" w:rsidRDefault="00006059" w:rsidP="00EE2AD6">
      <w:pPr>
        <w:pStyle w:val="Pagrindinistekstas"/>
        <w:ind w:right="314"/>
        <w:rPr>
          <w:sz w:val="20"/>
        </w:rPr>
      </w:pPr>
    </w:p>
    <w:p w14:paraId="011CDF42" w14:textId="77777777" w:rsidR="00006059" w:rsidRDefault="00006059" w:rsidP="00EE2AD6">
      <w:pPr>
        <w:pStyle w:val="Pagrindinistekstas"/>
        <w:ind w:right="314"/>
        <w:rPr>
          <w:sz w:val="20"/>
        </w:rPr>
      </w:pPr>
    </w:p>
    <w:p w14:paraId="4BAD9608" w14:textId="77777777" w:rsidR="00006059" w:rsidRDefault="00006059" w:rsidP="00EE2AD6">
      <w:pPr>
        <w:pStyle w:val="Pagrindinistekstas"/>
        <w:ind w:right="314"/>
        <w:rPr>
          <w:sz w:val="20"/>
        </w:rPr>
      </w:pPr>
    </w:p>
    <w:p w14:paraId="5D619BD1" w14:textId="77777777" w:rsidR="00006059" w:rsidRDefault="00006059" w:rsidP="00EE2AD6">
      <w:pPr>
        <w:pStyle w:val="Pagrindinistekstas"/>
        <w:ind w:right="314"/>
        <w:rPr>
          <w:sz w:val="20"/>
        </w:rPr>
      </w:pPr>
    </w:p>
    <w:p w14:paraId="04A37719" w14:textId="77777777" w:rsidR="00006059" w:rsidRDefault="00006059" w:rsidP="00EE2AD6">
      <w:pPr>
        <w:pStyle w:val="Pagrindinistekstas"/>
        <w:ind w:right="314"/>
        <w:rPr>
          <w:sz w:val="20"/>
        </w:rPr>
      </w:pPr>
    </w:p>
    <w:p w14:paraId="0E1CA937" w14:textId="77777777" w:rsidR="00A55CFC" w:rsidRDefault="00A55CFC" w:rsidP="00EE2AD6">
      <w:pPr>
        <w:pStyle w:val="Antrat1"/>
        <w:tabs>
          <w:tab w:val="left" w:pos="4505"/>
        </w:tabs>
        <w:spacing w:before="0" w:line="480" w:lineRule="auto"/>
        <w:ind w:left="0" w:right="314"/>
      </w:pPr>
    </w:p>
    <w:p w14:paraId="7C94601E" w14:textId="77777777" w:rsidR="00A55CFC" w:rsidRDefault="00A55CFC" w:rsidP="00EE2AD6">
      <w:pPr>
        <w:pStyle w:val="Antrat1"/>
        <w:tabs>
          <w:tab w:val="left" w:pos="4505"/>
        </w:tabs>
        <w:spacing w:before="0" w:line="480" w:lineRule="auto"/>
        <w:ind w:left="0" w:right="314"/>
      </w:pPr>
    </w:p>
    <w:p w14:paraId="6338677E" w14:textId="77777777" w:rsidR="00A55CFC" w:rsidRDefault="00A55CFC" w:rsidP="00EE2AD6">
      <w:pPr>
        <w:pStyle w:val="Antrat1"/>
        <w:tabs>
          <w:tab w:val="left" w:pos="4505"/>
        </w:tabs>
        <w:spacing w:before="0" w:line="480" w:lineRule="auto"/>
        <w:ind w:left="0" w:right="314"/>
      </w:pPr>
    </w:p>
    <w:p w14:paraId="05E72BB6" w14:textId="77777777" w:rsidR="00A55CFC" w:rsidRDefault="00A55CFC" w:rsidP="00EE2AD6">
      <w:pPr>
        <w:pStyle w:val="Antrat1"/>
        <w:tabs>
          <w:tab w:val="left" w:pos="4505"/>
        </w:tabs>
        <w:spacing w:before="0" w:line="480" w:lineRule="auto"/>
        <w:ind w:left="0" w:right="314"/>
      </w:pPr>
    </w:p>
    <w:p w14:paraId="10849DEB" w14:textId="77777777" w:rsidR="00F45DD1" w:rsidRDefault="00F45DD1" w:rsidP="00F45DD1">
      <w:pPr>
        <w:pStyle w:val="Antrat1"/>
        <w:tabs>
          <w:tab w:val="left" w:pos="4505"/>
        </w:tabs>
        <w:spacing w:before="0" w:line="480" w:lineRule="auto"/>
        <w:ind w:left="0" w:right="314"/>
        <w:jc w:val="center"/>
      </w:pPr>
    </w:p>
    <w:p w14:paraId="4AAAE7B5" w14:textId="77777777" w:rsidR="00F45DD1" w:rsidRDefault="00F45DD1" w:rsidP="00F45DD1">
      <w:pPr>
        <w:pStyle w:val="Antrat1"/>
        <w:tabs>
          <w:tab w:val="left" w:pos="4505"/>
        </w:tabs>
        <w:spacing w:before="0" w:line="480" w:lineRule="auto"/>
        <w:ind w:left="0" w:right="314"/>
        <w:jc w:val="center"/>
      </w:pPr>
    </w:p>
    <w:p w14:paraId="1987F275" w14:textId="77777777" w:rsidR="00F45DD1" w:rsidRDefault="00F45DD1" w:rsidP="00F45DD1">
      <w:pPr>
        <w:pStyle w:val="Antrat1"/>
        <w:tabs>
          <w:tab w:val="left" w:pos="4505"/>
        </w:tabs>
        <w:spacing w:before="0" w:line="480" w:lineRule="auto"/>
        <w:ind w:left="0" w:right="314"/>
        <w:jc w:val="center"/>
      </w:pPr>
    </w:p>
    <w:p w14:paraId="0F6D34F8" w14:textId="77777777" w:rsidR="00F45DD1" w:rsidRDefault="00F45DD1" w:rsidP="00F45DD1">
      <w:pPr>
        <w:pStyle w:val="Antrat1"/>
        <w:tabs>
          <w:tab w:val="left" w:pos="4505"/>
        </w:tabs>
        <w:spacing w:before="0" w:line="480" w:lineRule="auto"/>
        <w:ind w:left="0" w:right="314"/>
        <w:jc w:val="center"/>
      </w:pPr>
    </w:p>
    <w:p w14:paraId="6B95C5FD" w14:textId="77777777" w:rsidR="00F45DD1" w:rsidRDefault="00F45DD1" w:rsidP="00F45DD1">
      <w:pPr>
        <w:pStyle w:val="Antrat1"/>
        <w:tabs>
          <w:tab w:val="left" w:pos="4505"/>
        </w:tabs>
        <w:spacing w:before="0" w:line="480" w:lineRule="auto"/>
        <w:ind w:left="0" w:right="314"/>
        <w:jc w:val="center"/>
      </w:pPr>
    </w:p>
    <w:p w14:paraId="6BD96814" w14:textId="77777777" w:rsidR="006A1613" w:rsidRDefault="006A1613" w:rsidP="00F45DD1">
      <w:pPr>
        <w:pStyle w:val="Antrat1"/>
        <w:tabs>
          <w:tab w:val="left" w:pos="4505"/>
        </w:tabs>
        <w:spacing w:before="0" w:line="480" w:lineRule="auto"/>
        <w:ind w:left="0" w:right="314"/>
        <w:jc w:val="center"/>
      </w:pPr>
      <w:r>
        <w:t>III PRIEDAS</w:t>
      </w:r>
    </w:p>
    <w:p w14:paraId="0E7ABA22" w14:textId="77777777" w:rsidR="006A1613" w:rsidRDefault="006A1613" w:rsidP="00F45DD1">
      <w:pPr>
        <w:pStyle w:val="Antrat1"/>
        <w:tabs>
          <w:tab w:val="left" w:pos="4505"/>
        </w:tabs>
        <w:spacing w:before="0" w:line="480" w:lineRule="auto"/>
        <w:ind w:left="0" w:right="314"/>
        <w:jc w:val="center"/>
      </w:pPr>
      <w:r>
        <w:t>ŽENKLINIMAS IR PAKUOTĖS LAPELIS</w:t>
      </w:r>
    </w:p>
    <w:p w14:paraId="15436F5D" w14:textId="77777777" w:rsidR="00006059" w:rsidRDefault="00006059" w:rsidP="00EE2AD6">
      <w:pPr>
        <w:pStyle w:val="Pagrindinistekstas"/>
        <w:ind w:right="314"/>
        <w:rPr>
          <w:b/>
          <w:sz w:val="20"/>
        </w:rPr>
      </w:pPr>
    </w:p>
    <w:p w14:paraId="5714016D" w14:textId="77777777" w:rsidR="00006059" w:rsidRDefault="00006059" w:rsidP="00EE2AD6">
      <w:pPr>
        <w:pStyle w:val="Pagrindinistekstas"/>
        <w:ind w:right="314"/>
        <w:rPr>
          <w:b/>
          <w:sz w:val="20"/>
        </w:rPr>
      </w:pPr>
    </w:p>
    <w:p w14:paraId="358786BE" w14:textId="77777777" w:rsidR="00006059" w:rsidRDefault="00006059" w:rsidP="00EE2AD6">
      <w:pPr>
        <w:pStyle w:val="Pagrindinistekstas"/>
        <w:ind w:right="314"/>
        <w:rPr>
          <w:b/>
          <w:sz w:val="20"/>
        </w:rPr>
      </w:pPr>
    </w:p>
    <w:p w14:paraId="2B490031" w14:textId="77777777" w:rsidR="00006059" w:rsidRDefault="00006059" w:rsidP="00EE2AD6">
      <w:pPr>
        <w:pStyle w:val="Pagrindinistekstas"/>
        <w:ind w:right="314"/>
        <w:rPr>
          <w:b/>
          <w:sz w:val="20"/>
        </w:rPr>
      </w:pPr>
    </w:p>
    <w:p w14:paraId="2A99111F" w14:textId="77777777" w:rsidR="00006059" w:rsidRDefault="00006059" w:rsidP="00EE2AD6">
      <w:pPr>
        <w:pStyle w:val="Pagrindinistekstas"/>
        <w:ind w:right="314"/>
        <w:rPr>
          <w:b/>
          <w:sz w:val="20"/>
        </w:rPr>
      </w:pPr>
    </w:p>
    <w:p w14:paraId="4D32AA60" w14:textId="77777777" w:rsidR="00006059" w:rsidRDefault="00006059" w:rsidP="00EE2AD6">
      <w:pPr>
        <w:pStyle w:val="Pagrindinistekstas"/>
        <w:ind w:right="314"/>
        <w:rPr>
          <w:b/>
          <w:sz w:val="20"/>
        </w:rPr>
      </w:pPr>
    </w:p>
    <w:p w14:paraId="2BBF1618" w14:textId="77777777" w:rsidR="00006059" w:rsidRDefault="00006059" w:rsidP="00EE2AD6">
      <w:pPr>
        <w:pStyle w:val="Pagrindinistekstas"/>
        <w:ind w:right="314"/>
        <w:rPr>
          <w:b/>
          <w:sz w:val="20"/>
        </w:rPr>
      </w:pPr>
    </w:p>
    <w:p w14:paraId="5CBF5BCD" w14:textId="77777777" w:rsidR="00006059" w:rsidRDefault="00006059" w:rsidP="00EE2AD6">
      <w:pPr>
        <w:pStyle w:val="Pagrindinistekstas"/>
        <w:ind w:right="314"/>
        <w:rPr>
          <w:b/>
          <w:sz w:val="20"/>
        </w:rPr>
      </w:pPr>
    </w:p>
    <w:p w14:paraId="3431B372" w14:textId="77777777" w:rsidR="00006059" w:rsidRDefault="00006059" w:rsidP="00EE2AD6">
      <w:pPr>
        <w:pStyle w:val="Pagrindinistekstas"/>
        <w:ind w:right="314"/>
        <w:rPr>
          <w:b/>
          <w:sz w:val="20"/>
        </w:rPr>
      </w:pPr>
    </w:p>
    <w:p w14:paraId="71BDEC6F" w14:textId="77777777" w:rsidR="00006059" w:rsidRDefault="00006059" w:rsidP="00EE2AD6">
      <w:pPr>
        <w:pStyle w:val="Pagrindinistekstas"/>
        <w:ind w:right="314"/>
        <w:rPr>
          <w:b/>
          <w:sz w:val="20"/>
        </w:rPr>
      </w:pPr>
    </w:p>
    <w:p w14:paraId="1E245E3B" w14:textId="77777777" w:rsidR="00006059" w:rsidRDefault="00006059" w:rsidP="00EE2AD6">
      <w:pPr>
        <w:pStyle w:val="Pagrindinistekstas"/>
        <w:ind w:right="314"/>
        <w:rPr>
          <w:b/>
          <w:sz w:val="20"/>
        </w:rPr>
      </w:pPr>
    </w:p>
    <w:p w14:paraId="743FB34E" w14:textId="77777777" w:rsidR="00006059" w:rsidRDefault="00006059" w:rsidP="00EE2AD6">
      <w:pPr>
        <w:pStyle w:val="Pagrindinistekstas"/>
        <w:ind w:right="314"/>
        <w:rPr>
          <w:b/>
          <w:sz w:val="20"/>
        </w:rPr>
      </w:pPr>
    </w:p>
    <w:p w14:paraId="4ACEA82D" w14:textId="77777777" w:rsidR="00006059" w:rsidRDefault="00006059" w:rsidP="00EE2AD6">
      <w:pPr>
        <w:pStyle w:val="Pagrindinistekstas"/>
        <w:ind w:right="314"/>
        <w:rPr>
          <w:b/>
          <w:sz w:val="20"/>
        </w:rPr>
      </w:pPr>
    </w:p>
    <w:p w14:paraId="7516B577" w14:textId="77777777" w:rsidR="00006059" w:rsidRDefault="00006059" w:rsidP="00EE2AD6">
      <w:pPr>
        <w:pStyle w:val="Pagrindinistekstas"/>
        <w:ind w:right="314"/>
        <w:rPr>
          <w:b/>
          <w:sz w:val="20"/>
        </w:rPr>
      </w:pPr>
    </w:p>
    <w:p w14:paraId="033C7E63" w14:textId="77777777" w:rsidR="00006059" w:rsidRDefault="00006059" w:rsidP="00EE2AD6">
      <w:pPr>
        <w:pStyle w:val="Pagrindinistekstas"/>
        <w:ind w:right="314"/>
        <w:rPr>
          <w:b/>
          <w:sz w:val="20"/>
        </w:rPr>
      </w:pPr>
    </w:p>
    <w:p w14:paraId="42C93BA9" w14:textId="77777777" w:rsidR="00006059" w:rsidRDefault="00006059" w:rsidP="00EE2AD6">
      <w:pPr>
        <w:pStyle w:val="Pagrindinistekstas"/>
        <w:ind w:right="314"/>
        <w:rPr>
          <w:b/>
          <w:sz w:val="20"/>
        </w:rPr>
      </w:pPr>
    </w:p>
    <w:p w14:paraId="3D0295DE" w14:textId="77777777" w:rsidR="00006059" w:rsidRDefault="00006059" w:rsidP="00EE2AD6">
      <w:pPr>
        <w:pStyle w:val="Pagrindinistekstas"/>
        <w:ind w:right="314"/>
        <w:rPr>
          <w:b/>
          <w:sz w:val="20"/>
        </w:rPr>
      </w:pPr>
    </w:p>
    <w:p w14:paraId="273C3D77" w14:textId="77777777" w:rsidR="00006059" w:rsidRDefault="00006059" w:rsidP="00EE2AD6">
      <w:pPr>
        <w:pStyle w:val="Pagrindinistekstas"/>
        <w:ind w:right="314"/>
        <w:rPr>
          <w:b/>
          <w:sz w:val="20"/>
        </w:rPr>
      </w:pPr>
    </w:p>
    <w:p w14:paraId="4D0ED393" w14:textId="77777777" w:rsidR="00A90701" w:rsidRDefault="00A90701" w:rsidP="00EE2AD6">
      <w:pPr>
        <w:pStyle w:val="Pagrindinistekstas"/>
        <w:ind w:right="314"/>
        <w:rPr>
          <w:b/>
          <w:sz w:val="20"/>
        </w:rPr>
      </w:pPr>
    </w:p>
    <w:p w14:paraId="4CD783F8" w14:textId="77777777" w:rsidR="00A90701" w:rsidRDefault="00A90701" w:rsidP="00EE2AD6">
      <w:pPr>
        <w:pStyle w:val="Pagrindinistekstas"/>
        <w:ind w:right="314"/>
        <w:rPr>
          <w:b/>
          <w:sz w:val="20"/>
        </w:rPr>
      </w:pPr>
    </w:p>
    <w:p w14:paraId="02EEAB92" w14:textId="77777777" w:rsidR="00A90701" w:rsidRDefault="00A90701" w:rsidP="00EE2AD6">
      <w:pPr>
        <w:pStyle w:val="Pagrindinistekstas"/>
        <w:ind w:right="314"/>
        <w:rPr>
          <w:b/>
          <w:sz w:val="20"/>
        </w:rPr>
      </w:pPr>
    </w:p>
    <w:p w14:paraId="1938B7CA" w14:textId="77777777" w:rsidR="00A90701" w:rsidRDefault="00A90701" w:rsidP="00EE2AD6">
      <w:pPr>
        <w:pStyle w:val="Pagrindinistekstas"/>
        <w:ind w:right="314"/>
        <w:rPr>
          <w:b/>
          <w:sz w:val="20"/>
        </w:rPr>
      </w:pPr>
    </w:p>
    <w:p w14:paraId="2FEF7942" w14:textId="77777777" w:rsidR="00A90701" w:rsidRDefault="00A90701" w:rsidP="00EE2AD6">
      <w:pPr>
        <w:pStyle w:val="Pagrindinistekstas"/>
        <w:ind w:right="314"/>
        <w:rPr>
          <w:b/>
          <w:sz w:val="20"/>
        </w:rPr>
      </w:pPr>
    </w:p>
    <w:p w14:paraId="110B9E4A" w14:textId="77777777" w:rsidR="00A90701" w:rsidRDefault="00A90701" w:rsidP="00EE2AD6">
      <w:pPr>
        <w:pStyle w:val="Pagrindinistekstas"/>
        <w:ind w:right="314"/>
        <w:rPr>
          <w:b/>
          <w:sz w:val="20"/>
        </w:rPr>
      </w:pPr>
    </w:p>
    <w:p w14:paraId="05C43109" w14:textId="77777777" w:rsidR="00A90701" w:rsidRDefault="00A90701" w:rsidP="00EE2AD6">
      <w:pPr>
        <w:pStyle w:val="Pagrindinistekstas"/>
        <w:ind w:right="314"/>
        <w:rPr>
          <w:b/>
          <w:sz w:val="20"/>
        </w:rPr>
      </w:pPr>
    </w:p>
    <w:p w14:paraId="5299E9EE" w14:textId="77777777" w:rsidR="00A90701" w:rsidRDefault="00A90701" w:rsidP="00EE2AD6">
      <w:pPr>
        <w:pStyle w:val="Pagrindinistekstas"/>
        <w:ind w:right="314"/>
        <w:rPr>
          <w:b/>
          <w:sz w:val="20"/>
        </w:rPr>
      </w:pPr>
    </w:p>
    <w:p w14:paraId="75B02A1F" w14:textId="77777777" w:rsidR="00A90701" w:rsidRDefault="00A90701" w:rsidP="00EE2AD6">
      <w:pPr>
        <w:pStyle w:val="Pagrindinistekstas"/>
        <w:ind w:right="314"/>
        <w:rPr>
          <w:b/>
          <w:sz w:val="20"/>
        </w:rPr>
      </w:pPr>
    </w:p>
    <w:p w14:paraId="024CDF3A" w14:textId="77777777" w:rsidR="00A90701" w:rsidRDefault="00A90701" w:rsidP="00EE2AD6">
      <w:pPr>
        <w:pStyle w:val="Pagrindinistekstas"/>
        <w:ind w:right="314"/>
        <w:rPr>
          <w:b/>
          <w:sz w:val="20"/>
        </w:rPr>
      </w:pPr>
    </w:p>
    <w:p w14:paraId="5A1C6034" w14:textId="77777777" w:rsidR="00A90701" w:rsidRDefault="00A90701" w:rsidP="00A90701">
      <w:pPr>
        <w:tabs>
          <w:tab w:val="left" w:pos="567"/>
        </w:tabs>
        <w:spacing w:line="260" w:lineRule="exact"/>
        <w:rPr>
          <w:szCs w:val="24"/>
        </w:rPr>
      </w:pPr>
    </w:p>
    <w:p w14:paraId="0DA38436" w14:textId="77777777" w:rsidR="00A90701" w:rsidRDefault="00A90701" w:rsidP="00A90701">
      <w:pPr>
        <w:tabs>
          <w:tab w:val="left" w:pos="567"/>
        </w:tabs>
        <w:spacing w:line="260" w:lineRule="exact"/>
        <w:rPr>
          <w:szCs w:val="24"/>
        </w:rPr>
      </w:pPr>
    </w:p>
    <w:p w14:paraId="5513C383" w14:textId="77777777" w:rsidR="00A90701" w:rsidRDefault="00A90701" w:rsidP="00A90701">
      <w:pPr>
        <w:tabs>
          <w:tab w:val="left" w:pos="567"/>
        </w:tabs>
        <w:spacing w:line="260" w:lineRule="exact"/>
        <w:rPr>
          <w:szCs w:val="24"/>
        </w:rPr>
      </w:pPr>
    </w:p>
    <w:p w14:paraId="724065C2" w14:textId="77777777" w:rsidR="00A90701" w:rsidRDefault="00A90701" w:rsidP="00A90701">
      <w:pPr>
        <w:tabs>
          <w:tab w:val="left" w:pos="567"/>
        </w:tabs>
        <w:spacing w:line="260" w:lineRule="exact"/>
        <w:rPr>
          <w:szCs w:val="24"/>
        </w:rPr>
      </w:pPr>
    </w:p>
    <w:p w14:paraId="2B8CB645" w14:textId="77777777" w:rsidR="00A90701" w:rsidRDefault="00A90701" w:rsidP="00A90701">
      <w:pPr>
        <w:tabs>
          <w:tab w:val="left" w:pos="567"/>
        </w:tabs>
        <w:spacing w:line="260" w:lineRule="exact"/>
        <w:rPr>
          <w:szCs w:val="24"/>
        </w:rPr>
      </w:pPr>
    </w:p>
    <w:p w14:paraId="50393308" w14:textId="77777777" w:rsidR="00A90701" w:rsidRDefault="00A90701" w:rsidP="00A90701">
      <w:pPr>
        <w:tabs>
          <w:tab w:val="left" w:pos="567"/>
        </w:tabs>
        <w:spacing w:line="260" w:lineRule="exact"/>
        <w:rPr>
          <w:szCs w:val="24"/>
        </w:rPr>
      </w:pPr>
    </w:p>
    <w:p w14:paraId="3D679C10" w14:textId="77777777" w:rsidR="00A90701" w:rsidRDefault="00A90701" w:rsidP="00A90701">
      <w:pPr>
        <w:tabs>
          <w:tab w:val="left" w:pos="567"/>
        </w:tabs>
        <w:spacing w:line="260" w:lineRule="exact"/>
        <w:rPr>
          <w:szCs w:val="24"/>
        </w:rPr>
      </w:pPr>
    </w:p>
    <w:p w14:paraId="4ADAE9B4" w14:textId="77777777" w:rsidR="00A90701" w:rsidRDefault="00A90701" w:rsidP="00A90701">
      <w:pPr>
        <w:tabs>
          <w:tab w:val="left" w:pos="567"/>
        </w:tabs>
        <w:spacing w:line="260" w:lineRule="exact"/>
        <w:rPr>
          <w:szCs w:val="24"/>
        </w:rPr>
      </w:pPr>
    </w:p>
    <w:p w14:paraId="4B447AB4" w14:textId="77777777" w:rsidR="00A90701" w:rsidRDefault="00A90701" w:rsidP="00A90701">
      <w:pPr>
        <w:tabs>
          <w:tab w:val="left" w:pos="567"/>
        </w:tabs>
        <w:spacing w:line="260" w:lineRule="exact"/>
        <w:rPr>
          <w:szCs w:val="24"/>
        </w:rPr>
      </w:pPr>
    </w:p>
    <w:p w14:paraId="1D241CD7" w14:textId="77777777" w:rsidR="00A90701" w:rsidRDefault="00A90701" w:rsidP="00A90701">
      <w:pPr>
        <w:tabs>
          <w:tab w:val="left" w:pos="567"/>
        </w:tabs>
        <w:spacing w:line="260" w:lineRule="exact"/>
        <w:rPr>
          <w:szCs w:val="24"/>
        </w:rPr>
      </w:pPr>
    </w:p>
    <w:p w14:paraId="0D732898" w14:textId="77777777" w:rsidR="00A90701" w:rsidRDefault="00A90701" w:rsidP="00A90701">
      <w:pPr>
        <w:tabs>
          <w:tab w:val="left" w:pos="567"/>
        </w:tabs>
        <w:spacing w:line="260" w:lineRule="exact"/>
        <w:rPr>
          <w:szCs w:val="24"/>
        </w:rPr>
      </w:pPr>
    </w:p>
    <w:p w14:paraId="15E90372" w14:textId="77777777" w:rsidR="00A90701" w:rsidRDefault="00A90701" w:rsidP="00A90701">
      <w:pPr>
        <w:tabs>
          <w:tab w:val="left" w:pos="567"/>
        </w:tabs>
        <w:spacing w:line="260" w:lineRule="exact"/>
        <w:rPr>
          <w:szCs w:val="24"/>
        </w:rPr>
      </w:pPr>
    </w:p>
    <w:p w14:paraId="2735F70B" w14:textId="77777777" w:rsidR="00A90701" w:rsidRDefault="00A90701" w:rsidP="00A90701">
      <w:pPr>
        <w:tabs>
          <w:tab w:val="left" w:pos="567"/>
        </w:tabs>
        <w:spacing w:line="260" w:lineRule="exact"/>
        <w:rPr>
          <w:szCs w:val="24"/>
        </w:rPr>
      </w:pPr>
    </w:p>
    <w:p w14:paraId="5C533789" w14:textId="77777777" w:rsidR="00A90701" w:rsidRDefault="00A90701" w:rsidP="00A90701">
      <w:pPr>
        <w:tabs>
          <w:tab w:val="left" w:pos="567"/>
        </w:tabs>
        <w:spacing w:line="260" w:lineRule="exact"/>
        <w:rPr>
          <w:szCs w:val="24"/>
        </w:rPr>
      </w:pPr>
    </w:p>
    <w:p w14:paraId="7F867B1A" w14:textId="77777777" w:rsidR="00A90701" w:rsidRDefault="00A90701" w:rsidP="00A90701">
      <w:pPr>
        <w:tabs>
          <w:tab w:val="left" w:pos="567"/>
        </w:tabs>
        <w:spacing w:line="260" w:lineRule="exact"/>
        <w:rPr>
          <w:szCs w:val="24"/>
        </w:rPr>
      </w:pPr>
    </w:p>
    <w:p w14:paraId="652D89B5" w14:textId="77777777" w:rsidR="00A90701" w:rsidRDefault="00A90701" w:rsidP="00A90701">
      <w:pPr>
        <w:tabs>
          <w:tab w:val="left" w:pos="567"/>
        </w:tabs>
        <w:spacing w:line="260" w:lineRule="exact"/>
        <w:rPr>
          <w:szCs w:val="24"/>
        </w:rPr>
      </w:pPr>
    </w:p>
    <w:p w14:paraId="1F08C8EF" w14:textId="77777777" w:rsidR="00A90701" w:rsidRDefault="00A90701" w:rsidP="00A90701">
      <w:pPr>
        <w:tabs>
          <w:tab w:val="left" w:pos="567"/>
        </w:tabs>
        <w:spacing w:line="260" w:lineRule="exact"/>
        <w:rPr>
          <w:szCs w:val="24"/>
        </w:rPr>
      </w:pPr>
    </w:p>
    <w:p w14:paraId="2F114D0C" w14:textId="77777777" w:rsidR="00A90701" w:rsidRDefault="00A90701" w:rsidP="00A90701">
      <w:pPr>
        <w:tabs>
          <w:tab w:val="left" w:pos="567"/>
        </w:tabs>
        <w:spacing w:line="260" w:lineRule="exact"/>
        <w:rPr>
          <w:szCs w:val="24"/>
        </w:rPr>
      </w:pPr>
    </w:p>
    <w:p w14:paraId="45C57F21" w14:textId="77777777" w:rsidR="00A90701" w:rsidRDefault="00A90701" w:rsidP="00A90701">
      <w:pPr>
        <w:tabs>
          <w:tab w:val="left" w:pos="567"/>
        </w:tabs>
        <w:spacing w:line="260" w:lineRule="exact"/>
        <w:rPr>
          <w:szCs w:val="24"/>
        </w:rPr>
      </w:pPr>
    </w:p>
    <w:p w14:paraId="44AAF08D" w14:textId="77777777" w:rsidR="00A90701" w:rsidRDefault="00A90701" w:rsidP="00A90701">
      <w:pPr>
        <w:tabs>
          <w:tab w:val="left" w:pos="567"/>
        </w:tabs>
        <w:spacing w:line="260" w:lineRule="exact"/>
        <w:rPr>
          <w:szCs w:val="24"/>
        </w:rPr>
      </w:pPr>
    </w:p>
    <w:p w14:paraId="6CDB29B6" w14:textId="77777777" w:rsidR="00A90701" w:rsidRDefault="00A90701" w:rsidP="00A90701">
      <w:pPr>
        <w:tabs>
          <w:tab w:val="left" w:pos="567"/>
        </w:tabs>
        <w:spacing w:line="260" w:lineRule="exact"/>
        <w:rPr>
          <w:szCs w:val="24"/>
        </w:rPr>
      </w:pPr>
    </w:p>
    <w:p w14:paraId="2EDC18D0" w14:textId="77777777" w:rsidR="00A90701" w:rsidRDefault="00A90701" w:rsidP="00A90701">
      <w:pPr>
        <w:tabs>
          <w:tab w:val="left" w:pos="567"/>
        </w:tabs>
        <w:spacing w:line="260" w:lineRule="exact"/>
        <w:rPr>
          <w:szCs w:val="24"/>
        </w:rPr>
      </w:pPr>
    </w:p>
    <w:p w14:paraId="4CB0BA67" w14:textId="77777777" w:rsidR="00A90701" w:rsidRDefault="00A90701" w:rsidP="00A90701">
      <w:pPr>
        <w:keepNext/>
        <w:tabs>
          <w:tab w:val="left" w:pos="567"/>
        </w:tabs>
        <w:jc w:val="center"/>
        <w:outlineLvl w:val="1"/>
        <w:rPr>
          <w:b/>
          <w:szCs w:val="24"/>
          <w:lang w:eastAsia="x-none"/>
        </w:rPr>
      </w:pPr>
      <w:r>
        <w:rPr>
          <w:b/>
          <w:bCs/>
          <w:iCs/>
          <w:szCs w:val="28"/>
          <w:lang w:eastAsia="x-none"/>
        </w:rPr>
        <w:t>A. ŽENKLINIMAS</w:t>
      </w:r>
    </w:p>
    <w:p w14:paraId="32EBEF44" w14:textId="77777777" w:rsidR="00A90701" w:rsidRDefault="00A90701" w:rsidP="00A90701">
      <w:pPr>
        <w:tabs>
          <w:tab w:val="left" w:pos="567"/>
        </w:tabs>
        <w:spacing w:line="260" w:lineRule="exact"/>
        <w:rPr>
          <w:szCs w:val="24"/>
        </w:rPr>
      </w:pPr>
      <w:r>
        <w:rPr>
          <w:szCs w:val="24"/>
        </w:rPr>
        <w:br w:type="page"/>
      </w:r>
    </w:p>
    <w:p w14:paraId="2046C21F"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5591DE80"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811BA07" w14:textId="61F32114" w:rsidR="00A90701" w:rsidRPr="00290FFD" w:rsidRDefault="00A90701" w:rsidP="00A90701">
      <w:pPr>
        <w:pBdr>
          <w:top w:val="single" w:sz="4" w:space="1" w:color="auto"/>
          <w:left w:val="single" w:sz="4" w:space="4" w:color="auto"/>
          <w:bottom w:val="single" w:sz="4" w:space="1" w:color="auto"/>
          <w:right w:val="single" w:sz="4" w:space="4" w:color="auto"/>
        </w:pBdr>
        <w:tabs>
          <w:tab w:val="left" w:pos="567"/>
        </w:tabs>
        <w:rPr>
          <w:b/>
        </w:rPr>
      </w:pPr>
      <w:r>
        <w:rPr>
          <w:b/>
          <w:szCs w:val="24"/>
        </w:rPr>
        <w:t>IŠORINĖ KARTONO DĖŽUTĖ</w:t>
      </w:r>
      <w:r w:rsidR="00DC5086">
        <w:rPr>
          <w:b/>
          <w:szCs w:val="24"/>
        </w:rPr>
        <w:t xml:space="preserve"> LIZDINĖMS PLOKŠTELĖMS</w:t>
      </w:r>
    </w:p>
    <w:p w14:paraId="4BBE56CF" w14:textId="2F7233C5" w:rsidR="00DC5086" w:rsidRDefault="00DC5086"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IŠORINĖ KARTONO DĖŽUTĖ IR ETIKETĖ BUTELIUK</w:t>
      </w:r>
      <w:r w:rsidR="00C76380">
        <w:rPr>
          <w:b/>
          <w:szCs w:val="24"/>
        </w:rPr>
        <w:t>UI</w:t>
      </w:r>
    </w:p>
    <w:p w14:paraId="3B1A7D1A" w14:textId="77777777" w:rsidR="00A90701" w:rsidRDefault="00A90701" w:rsidP="00A90701">
      <w:pPr>
        <w:tabs>
          <w:tab w:val="left" w:pos="567"/>
        </w:tabs>
        <w:spacing w:line="260" w:lineRule="exact"/>
        <w:rPr>
          <w:szCs w:val="24"/>
        </w:rPr>
      </w:pPr>
    </w:p>
    <w:p w14:paraId="023E3121" w14:textId="77777777" w:rsidR="00A90701" w:rsidRDefault="00A90701" w:rsidP="00A90701">
      <w:pPr>
        <w:tabs>
          <w:tab w:val="left" w:pos="567"/>
        </w:tabs>
        <w:spacing w:line="260" w:lineRule="exact"/>
        <w:rPr>
          <w:szCs w:val="24"/>
        </w:rPr>
      </w:pPr>
    </w:p>
    <w:p w14:paraId="26EF7AEF"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4C4BE24A" w14:textId="77777777" w:rsidR="00A90701" w:rsidRDefault="00A90701" w:rsidP="00A90701">
      <w:pPr>
        <w:tabs>
          <w:tab w:val="left" w:pos="567"/>
        </w:tabs>
        <w:spacing w:line="260" w:lineRule="exact"/>
        <w:rPr>
          <w:szCs w:val="24"/>
        </w:rPr>
      </w:pPr>
    </w:p>
    <w:p w14:paraId="16351BF5" w14:textId="77777777" w:rsidR="00A90701" w:rsidRDefault="00A90701" w:rsidP="00A90701">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0E7E4F23" w14:textId="77777777" w:rsidR="00A90701" w:rsidRDefault="00A90701" w:rsidP="00A90701">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1EAEAFFC" w14:textId="77777777" w:rsidR="00A90701" w:rsidRDefault="000D630C" w:rsidP="00A90701">
      <w:pPr>
        <w:shd w:val="clear" w:color="auto" w:fill="FFFFFF"/>
        <w:ind w:right="314"/>
        <w:rPr>
          <w:bCs/>
          <w:color w:val="222222"/>
        </w:rPr>
      </w:pPr>
      <w:proofErr w:type="spellStart"/>
      <w:r>
        <w:rPr>
          <w:bCs/>
          <w:color w:val="222222"/>
        </w:rPr>
        <w:t>pazopanibum</w:t>
      </w:r>
      <w:proofErr w:type="spellEnd"/>
    </w:p>
    <w:p w14:paraId="2EA207DA" w14:textId="77777777" w:rsidR="00A90701" w:rsidRDefault="00A90701" w:rsidP="00A90701">
      <w:pPr>
        <w:tabs>
          <w:tab w:val="left" w:pos="567"/>
        </w:tabs>
        <w:spacing w:line="260" w:lineRule="exact"/>
        <w:rPr>
          <w:szCs w:val="24"/>
        </w:rPr>
      </w:pPr>
    </w:p>
    <w:p w14:paraId="1913FD9B" w14:textId="77777777" w:rsidR="00A90701" w:rsidRDefault="00A90701" w:rsidP="00A90701">
      <w:pPr>
        <w:tabs>
          <w:tab w:val="left" w:pos="567"/>
        </w:tabs>
        <w:spacing w:line="260" w:lineRule="exact"/>
        <w:rPr>
          <w:szCs w:val="24"/>
        </w:rPr>
      </w:pPr>
    </w:p>
    <w:p w14:paraId="2EF4DAC2"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027907D7" w14:textId="77777777" w:rsidR="00A90701" w:rsidRDefault="00A90701" w:rsidP="00A90701">
      <w:pPr>
        <w:tabs>
          <w:tab w:val="left" w:pos="567"/>
        </w:tabs>
        <w:spacing w:line="260" w:lineRule="exact"/>
        <w:rPr>
          <w:szCs w:val="24"/>
        </w:rPr>
      </w:pPr>
    </w:p>
    <w:p w14:paraId="782E81E4" w14:textId="77777777" w:rsidR="00A90701" w:rsidRDefault="00A90701" w:rsidP="00A90701">
      <w:pPr>
        <w:shd w:val="clear" w:color="auto" w:fill="FFFFFF"/>
        <w:ind w:right="314"/>
      </w:pPr>
      <w:r>
        <w:t xml:space="preserve">Kiekvienoje plėvele dengtoje tabletėje yra </w:t>
      </w:r>
      <w:r w:rsidR="005B6410">
        <w:t xml:space="preserve">200 mg </w:t>
      </w:r>
      <w:proofErr w:type="spellStart"/>
      <w:r w:rsidR="005B6410">
        <w:t>pazopanibo</w:t>
      </w:r>
      <w:proofErr w:type="spellEnd"/>
      <w:r w:rsidR="007A0B2A">
        <w:t xml:space="preserve"> (</w:t>
      </w:r>
      <w:r>
        <w:t xml:space="preserve">hidrochlorido </w:t>
      </w:r>
      <w:r w:rsidR="007A0B2A">
        <w:t>pavidalu)</w:t>
      </w:r>
    </w:p>
    <w:p w14:paraId="2B3A1047" w14:textId="77777777" w:rsidR="00A90701" w:rsidRDefault="00A90701" w:rsidP="00A90701">
      <w:pPr>
        <w:tabs>
          <w:tab w:val="left" w:pos="567"/>
        </w:tabs>
        <w:spacing w:line="260" w:lineRule="exact"/>
        <w:ind w:right="314"/>
      </w:pPr>
      <w:r w:rsidRPr="001A1913">
        <w:rPr>
          <w:highlight w:val="lightGray"/>
        </w:rPr>
        <w:t>Kiekvienoje</w:t>
      </w:r>
      <w:r w:rsidR="005B6410" w:rsidRPr="001A1913">
        <w:rPr>
          <w:highlight w:val="lightGray"/>
        </w:rPr>
        <w:t xml:space="preserve"> plėvele dengtoje tabletėje yra 400 mg </w:t>
      </w:r>
      <w:proofErr w:type="spellStart"/>
      <w:r w:rsidR="005B6410" w:rsidRPr="001A1913">
        <w:rPr>
          <w:highlight w:val="lightGray"/>
        </w:rPr>
        <w:t>pazopanibo</w:t>
      </w:r>
      <w:proofErr w:type="spellEnd"/>
      <w:r w:rsidR="005B6410" w:rsidRPr="001A1913">
        <w:rPr>
          <w:highlight w:val="lightGray"/>
        </w:rPr>
        <w:t xml:space="preserve"> (</w:t>
      </w:r>
      <w:r w:rsidRPr="001A1913">
        <w:rPr>
          <w:highlight w:val="lightGray"/>
        </w:rPr>
        <w:t>hidrochlorido</w:t>
      </w:r>
      <w:r w:rsidR="005B6410" w:rsidRPr="001A1913">
        <w:rPr>
          <w:highlight w:val="lightGray"/>
        </w:rPr>
        <w:t xml:space="preserve"> pavidalu)</w:t>
      </w:r>
      <w:r w:rsidRPr="001A1913">
        <w:rPr>
          <w:highlight w:val="lightGray"/>
        </w:rPr>
        <w:t>.</w:t>
      </w:r>
    </w:p>
    <w:p w14:paraId="6D8F355A" w14:textId="77777777" w:rsidR="00A90701" w:rsidRDefault="00A90701" w:rsidP="00A90701">
      <w:pPr>
        <w:tabs>
          <w:tab w:val="left" w:pos="567"/>
        </w:tabs>
        <w:spacing w:line="260" w:lineRule="exact"/>
        <w:ind w:right="314"/>
      </w:pPr>
    </w:p>
    <w:p w14:paraId="29FEBB6D" w14:textId="77777777" w:rsidR="00A90701" w:rsidRDefault="00A90701" w:rsidP="00A90701">
      <w:pPr>
        <w:tabs>
          <w:tab w:val="left" w:pos="567"/>
        </w:tabs>
        <w:spacing w:line="260" w:lineRule="exact"/>
        <w:rPr>
          <w:szCs w:val="24"/>
        </w:rPr>
      </w:pPr>
    </w:p>
    <w:p w14:paraId="2C6916A5"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56968DCF" w14:textId="77777777" w:rsidR="00A90701" w:rsidRDefault="00A90701" w:rsidP="00A90701">
      <w:pPr>
        <w:tabs>
          <w:tab w:val="left" w:pos="567"/>
        </w:tabs>
        <w:spacing w:line="260" w:lineRule="exact"/>
        <w:rPr>
          <w:szCs w:val="24"/>
        </w:rPr>
      </w:pPr>
    </w:p>
    <w:p w14:paraId="68CB1E2E" w14:textId="77777777" w:rsidR="00A90701" w:rsidRDefault="00A90701" w:rsidP="00A90701">
      <w:pPr>
        <w:tabs>
          <w:tab w:val="left" w:pos="567"/>
        </w:tabs>
        <w:spacing w:line="260" w:lineRule="exact"/>
        <w:rPr>
          <w:szCs w:val="24"/>
        </w:rPr>
      </w:pPr>
    </w:p>
    <w:p w14:paraId="5351BEB3"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020DB9C4" w14:textId="77777777" w:rsidR="00A90701" w:rsidRDefault="00A90701" w:rsidP="00A90701">
      <w:pPr>
        <w:tabs>
          <w:tab w:val="left" w:pos="567"/>
        </w:tabs>
        <w:spacing w:line="260" w:lineRule="exact"/>
        <w:rPr>
          <w:szCs w:val="24"/>
        </w:rPr>
      </w:pPr>
    </w:p>
    <w:p w14:paraId="639C346C" w14:textId="77777777" w:rsidR="005B6410" w:rsidRPr="00DB7B35" w:rsidRDefault="005B6410" w:rsidP="005B6410">
      <w:pPr>
        <w:tabs>
          <w:tab w:val="left" w:pos="567"/>
        </w:tabs>
        <w:spacing w:line="260" w:lineRule="exact"/>
        <w:ind w:right="314"/>
      </w:pPr>
      <w:r w:rsidRPr="001A1913">
        <w:rPr>
          <w:highlight w:val="lightGray"/>
        </w:rPr>
        <w:t xml:space="preserve">Plėvele </w:t>
      </w:r>
      <w:r w:rsidR="000D630C" w:rsidRPr="001A1913">
        <w:rPr>
          <w:highlight w:val="lightGray"/>
        </w:rPr>
        <w:t>dengta tabletė</w:t>
      </w:r>
      <w:r w:rsidRPr="00DB7B35">
        <w:t xml:space="preserve"> </w:t>
      </w:r>
    </w:p>
    <w:p w14:paraId="7A93F11E" w14:textId="77777777" w:rsidR="007039A8" w:rsidRPr="00DB7B35" w:rsidRDefault="007039A8" w:rsidP="007039A8">
      <w:pPr>
        <w:shd w:val="clear" w:color="auto" w:fill="FFFFFF"/>
        <w:ind w:right="314"/>
        <w:rPr>
          <w:bCs/>
          <w:color w:val="222222"/>
        </w:rPr>
      </w:pPr>
    </w:p>
    <w:p w14:paraId="18961399" w14:textId="77777777" w:rsidR="007039A8" w:rsidRDefault="007039A8" w:rsidP="007039A8">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200 mg plėvele dengtos tabletės</w:t>
      </w:r>
    </w:p>
    <w:p w14:paraId="04280D5A" w14:textId="6D03975F" w:rsidR="00DC5086" w:rsidRPr="00E11A55" w:rsidRDefault="00DC5086" w:rsidP="007039A8">
      <w:pPr>
        <w:shd w:val="clear" w:color="auto" w:fill="FFFFFF"/>
        <w:ind w:right="314"/>
        <w:rPr>
          <w:bCs/>
          <w:i/>
          <w:iCs/>
          <w:color w:val="222222"/>
        </w:rPr>
      </w:pPr>
      <w:r w:rsidRPr="00E11A55">
        <w:rPr>
          <w:i/>
          <w:iCs/>
          <w:highlight w:val="lightGray"/>
        </w:rPr>
        <w:t>Skaidrios/permatomos aliuminio-PVC/PE/PVDT lizdinės plokštelės</w:t>
      </w:r>
    </w:p>
    <w:p w14:paraId="507A8642" w14:textId="3CD9A1FC" w:rsidR="00C11F82" w:rsidRPr="001A1913" w:rsidRDefault="00C11F82" w:rsidP="007039A8">
      <w:pPr>
        <w:shd w:val="clear" w:color="auto" w:fill="FFFFFF"/>
        <w:ind w:right="314"/>
        <w:rPr>
          <w:color w:val="222222"/>
          <w:highlight w:val="lightGray"/>
        </w:rPr>
      </w:pPr>
      <w:r w:rsidRPr="000D630C">
        <w:rPr>
          <w:bCs/>
          <w:color w:val="222222"/>
        </w:rPr>
        <w:t>30 tablečių</w:t>
      </w:r>
    </w:p>
    <w:p w14:paraId="077D7C3B" w14:textId="77777777" w:rsidR="00C11F82" w:rsidRPr="001A1913" w:rsidRDefault="00C11F82" w:rsidP="00C11F82">
      <w:pPr>
        <w:shd w:val="clear" w:color="auto" w:fill="FFFFFF"/>
        <w:ind w:right="314"/>
        <w:rPr>
          <w:color w:val="222222"/>
          <w:highlight w:val="lightGray"/>
        </w:rPr>
      </w:pPr>
      <w:r w:rsidRPr="001A1913">
        <w:rPr>
          <w:color w:val="222222"/>
          <w:highlight w:val="lightGray"/>
        </w:rPr>
        <w:t>60 tablečių</w:t>
      </w:r>
    </w:p>
    <w:p w14:paraId="74138646" w14:textId="77777777" w:rsidR="00C11F82" w:rsidRPr="00C11F82" w:rsidRDefault="00C11F82" w:rsidP="00C11F82">
      <w:pPr>
        <w:shd w:val="clear" w:color="auto" w:fill="FFFFFF"/>
        <w:ind w:right="314"/>
        <w:rPr>
          <w:bCs/>
          <w:color w:val="222222"/>
        </w:rPr>
      </w:pPr>
      <w:r w:rsidRPr="001A1913">
        <w:rPr>
          <w:color w:val="222222"/>
          <w:highlight w:val="lightGray"/>
        </w:rPr>
        <w:t>90 tablečių</w:t>
      </w:r>
    </w:p>
    <w:p w14:paraId="2C131707" w14:textId="77777777" w:rsidR="00C11F82" w:rsidRPr="00290FFD" w:rsidRDefault="00C11F82" w:rsidP="007039A8">
      <w:pPr>
        <w:shd w:val="clear" w:color="auto" w:fill="FFFFFF"/>
        <w:ind w:right="314"/>
        <w:rPr>
          <w:color w:val="222222"/>
        </w:rPr>
      </w:pPr>
    </w:p>
    <w:p w14:paraId="61C6FE16" w14:textId="77777777" w:rsidR="00DC5086" w:rsidRDefault="00DC5086" w:rsidP="00DC5086">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200 mg plėvele dengtos tabletės</w:t>
      </w:r>
    </w:p>
    <w:p w14:paraId="495FD613" w14:textId="0338CF75" w:rsidR="00DC5086" w:rsidRPr="00E11A55" w:rsidRDefault="00DC5086" w:rsidP="007039A8">
      <w:pPr>
        <w:shd w:val="clear" w:color="auto" w:fill="FFFFFF"/>
        <w:ind w:right="314"/>
        <w:rPr>
          <w:bCs/>
          <w:i/>
          <w:color w:val="222222"/>
          <w:highlight w:val="lightGray"/>
        </w:rPr>
      </w:pPr>
      <w:r w:rsidRPr="00E11A55">
        <w:rPr>
          <w:bCs/>
          <w:i/>
          <w:color w:val="222222"/>
          <w:highlight w:val="lightGray"/>
        </w:rPr>
        <w:t>DTPE buteliukai:</w:t>
      </w:r>
    </w:p>
    <w:p w14:paraId="3A1EFE26" w14:textId="740C89EB" w:rsidR="00DC5086" w:rsidRDefault="00DC5086" w:rsidP="007039A8">
      <w:pPr>
        <w:shd w:val="clear" w:color="auto" w:fill="FFFFFF"/>
        <w:ind w:right="314"/>
        <w:rPr>
          <w:bCs/>
          <w:iCs/>
          <w:color w:val="222222"/>
        </w:rPr>
      </w:pPr>
      <w:r w:rsidRPr="00E11A55">
        <w:rPr>
          <w:bCs/>
          <w:iCs/>
          <w:color w:val="222222"/>
          <w:highlight w:val="lightGray"/>
        </w:rPr>
        <w:t>30 tablečių</w:t>
      </w:r>
    </w:p>
    <w:p w14:paraId="7E1BA44C" w14:textId="77777777" w:rsidR="00DC5086" w:rsidRPr="00E11A55" w:rsidRDefault="00DC5086" w:rsidP="007039A8">
      <w:pPr>
        <w:shd w:val="clear" w:color="auto" w:fill="FFFFFF"/>
        <w:ind w:right="314"/>
        <w:rPr>
          <w:bCs/>
          <w:iCs/>
          <w:color w:val="222222"/>
        </w:rPr>
      </w:pPr>
    </w:p>
    <w:p w14:paraId="73673B16" w14:textId="77777777" w:rsidR="007039A8" w:rsidRDefault="007039A8" w:rsidP="007039A8">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6D663574" w14:textId="29AB3C7B" w:rsidR="00DC5086" w:rsidRPr="00E11A55" w:rsidRDefault="00DC5086" w:rsidP="007039A8">
      <w:pPr>
        <w:shd w:val="clear" w:color="auto" w:fill="FFFFFF"/>
        <w:ind w:right="314"/>
        <w:rPr>
          <w:bCs/>
          <w:i/>
          <w:iCs/>
          <w:color w:val="222222"/>
        </w:rPr>
      </w:pPr>
      <w:r w:rsidRPr="00955FF2">
        <w:rPr>
          <w:i/>
          <w:iCs/>
          <w:highlight w:val="lightGray"/>
        </w:rPr>
        <w:t>Skaidrios/permatomos aliuminio-PVC/PE/PVDT lizdinės plokštelės</w:t>
      </w:r>
    </w:p>
    <w:p w14:paraId="5A52A923" w14:textId="77777777" w:rsidR="00C11F82" w:rsidRPr="000D630C" w:rsidRDefault="00C11F82" w:rsidP="00C11F82">
      <w:pPr>
        <w:shd w:val="clear" w:color="auto" w:fill="FFFFFF"/>
        <w:ind w:right="314"/>
        <w:rPr>
          <w:bCs/>
          <w:color w:val="222222"/>
        </w:rPr>
      </w:pPr>
      <w:r w:rsidRPr="000D630C">
        <w:rPr>
          <w:bCs/>
          <w:color w:val="222222"/>
        </w:rPr>
        <w:t>30 tablečių</w:t>
      </w:r>
    </w:p>
    <w:p w14:paraId="302F7E28" w14:textId="77777777" w:rsidR="00C11F82" w:rsidRPr="001A1913" w:rsidRDefault="00C11F82" w:rsidP="00C11F82">
      <w:pPr>
        <w:shd w:val="clear" w:color="auto" w:fill="FFFFFF"/>
        <w:ind w:right="314"/>
        <w:rPr>
          <w:color w:val="222222"/>
          <w:highlight w:val="lightGray"/>
        </w:rPr>
      </w:pPr>
      <w:r w:rsidRPr="001A1913">
        <w:rPr>
          <w:color w:val="222222"/>
          <w:highlight w:val="lightGray"/>
        </w:rPr>
        <w:t>60 tablečių</w:t>
      </w:r>
    </w:p>
    <w:p w14:paraId="2907813A" w14:textId="77777777" w:rsidR="00C11F82" w:rsidRPr="00C11F82" w:rsidRDefault="00C11F82" w:rsidP="00C11F82">
      <w:pPr>
        <w:shd w:val="clear" w:color="auto" w:fill="FFFFFF"/>
        <w:ind w:right="314"/>
        <w:rPr>
          <w:bCs/>
          <w:color w:val="222222"/>
        </w:rPr>
      </w:pPr>
      <w:r w:rsidRPr="001A1913">
        <w:rPr>
          <w:color w:val="222222"/>
          <w:highlight w:val="lightGray"/>
        </w:rPr>
        <w:t>90 tablečių</w:t>
      </w:r>
    </w:p>
    <w:p w14:paraId="1FF5467E" w14:textId="77777777" w:rsidR="00C11F82" w:rsidRDefault="00C11F82" w:rsidP="00C11F82">
      <w:pPr>
        <w:shd w:val="clear" w:color="auto" w:fill="FFFFFF"/>
        <w:ind w:right="314"/>
        <w:rPr>
          <w:bCs/>
          <w:i/>
          <w:color w:val="222222"/>
        </w:rPr>
      </w:pPr>
    </w:p>
    <w:p w14:paraId="5A98BDAB" w14:textId="135391B6" w:rsidR="00DC5086" w:rsidRDefault="00DC5086" w:rsidP="00DC5086">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w:t>
      </w:r>
      <w:r w:rsidR="00E11A55">
        <w:rPr>
          <w:i/>
          <w:color w:val="222222"/>
          <w:highlight w:val="lightGray"/>
        </w:rPr>
        <w:t>4</w:t>
      </w:r>
      <w:r w:rsidRPr="001A1913">
        <w:rPr>
          <w:i/>
          <w:color w:val="222222"/>
          <w:highlight w:val="lightGray"/>
        </w:rPr>
        <w:t>00 mg plėvele dengtos tabletės</w:t>
      </w:r>
    </w:p>
    <w:p w14:paraId="30B11DCB" w14:textId="77777777" w:rsidR="00DC5086" w:rsidRPr="00955FF2" w:rsidRDefault="00DC5086" w:rsidP="00DC5086">
      <w:pPr>
        <w:shd w:val="clear" w:color="auto" w:fill="FFFFFF"/>
        <w:ind w:right="314"/>
        <w:rPr>
          <w:bCs/>
          <w:i/>
          <w:color w:val="222222"/>
          <w:highlight w:val="lightGray"/>
        </w:rPr>
      </w:pPr>
      <w:r w:rsidRPr="00955FF2">
        <w:rPr>
          <w:bCs/>
          <w:i/>
          <w:color w:val="222222"/>
          <w:highlight w:val="lightGray"/>
        </w:rPr>
        <w:t>DTPE buteliukai:</w:t>
      </w:r>
    </w:p>
    <w:p w14:paraId="15D0B1F7" w14:textId="77777777" w:rsidR="00DC5086" w:rsidRDefault="00DC5086" w:rsidP="00DC5086">
      <w:pPr>
        <w:shd w:val="clear" w:color="auto" w:fill="FFFFFF"/>
        <w:ind w:right="314"/>
        <w:rPr>
          <w:bCs/>
          <w:iCs/>
          <w:color w:val="222222"/>
        </w:rPr>
      </w:pPr>
      <w:r w:rsidRPr="00955FF2">
        <w:rPr>
          <w:bCs/>
          <w:iCs/>
          <w:color w:val="222222"/>
          <w:highlight w:val="lightGray"/>
        </w:rPr>
        <w:t>30 tablečių</w:t>
      </w:r>
    </w:p>
    <w:p w14:paraId="21A69B4E" w14:textId="0A843E25" w:rsidR="00DC5086" w:rsidRDefault="00DC5086" w:rsidP="00DC5086">
      <w:pPr>
        <w:shd w:val="clear" w:color="auto" w:fill="FFFFFF"/>
        <w:ind w:right="314"/>
        <w:rPr>
          <w:bCs/>
          <w:iCs/>
          <w:color w:val="222222"/>
        </w:rPr>
      </w:pPr>
      <w:r w:rsidRPr="00E11A55">
        <w:rPr>
          <w:bCs/>
          <w:iCs/>
          <w:color w:val="222222"/>
          <w:highlight w:val="lightGray"/>
        </w:rPr>
        <w:t>60 tablečių</w:t>
      </w:r>
    </w:p>
    <w:p w14:paraId="1F9E20FF" w14:textId="77777777" w:rsidR="00C11F82" w:rsidRDefault="00C11F82" w:rsidP="007039A8">
      <w:pPr>
        <w:shd w:val="clear" w:color="auto" w:fill="FFFFFF"/>
        <w:ind w:right="314"/>
        <w:rPr>
          <w:bCs/>
          <w:color w:val="222222"/>
        </w:rPr>
      </w:pPr>
    </w:p>
    <w:p w14:paraId="6ED2F2EA" w14:textId="77777777" w:rsidR="00E11A55" w:rsidRPr="00C11F82" w:rsidRDefault="00E11A55" w:rsidP="007039A8">
      <w:pPr>
        <w:shd w:val="clear" w:color="auto" w:fill="FFFFFF"/>
        <w:ind w:right="314"/>
        <w:rPr>
          <w:bCs/>
          <w:color w:val="222222"/>
        </w:rPr>
      </w:pPr>
    </w:p>
    <w:p w14:paraId="1064AC95" w14:textId="77777777" w:rsidR="00A90701" w:rsidRPr="00DB7B35"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DB7B35">
        <w:rPr>
          <w:b/>
          <w:szCs w:val="24"/>
        </w:rPr>
        <w:t>5.</w:t>
      </w:r>
      <w:r w:rsidRPr="00DB7B35">
        <w:rPr>
          <w:b/>
          <w:szCs w:val="24"/>
        </w:rPr>
        <w:tab/>
        <w:t>VARTOJIMO METODAS IR BŪDAS (-AI)</w:t>
      </w:r>
    </w:p>
    <w:p w14:paraId="013D90B9" w14:textId="77777777" w:rsidR="00A90701" w:rsidRPr="00DB7B35" w:rsidRDefault="00A90701" w:rsidP="00A90701">
      <w:pPr>
        <w:tabs>
          <w:tab w:val="left" w:pos="567"/>
        </w:tabs>
        <w:spacing w:line="260" w:lineRule="exact"/>
        <w:rPr>
          <w:szCs w:val="24"/>
        </w:rPr>
      </w:pPr>
    </w:p>
    <w:p w14:paraId="31E5AC59" w14:textId="77777777" w:rsidR="00A90701" w:rsidRDefault="00A90701" w:rsidP="00A90701">
      <w:pPr>
        <w:tabs>
          <w:tab w:val="left" w:pos="567"/>
        </w:tabs>
        <w:spacing w:line="260" w:lineRule="exact"/>
        <w:rPr>
          <w:szCs w:val="24"/>
        </w:rPr>
      </w:pPr>
      <w:r w:rsidRPr="00DB7B35">
        <w:rPr>
          <w:szCs w:val="24"/>
        </w:rPr>
        <w:t>Prieš vartojimą perskaitykite pakuotės lapelį.</w:t>
      </w:r>
    </w:p>
    <w:p w14:paraId="5311B370" w14:textId="77777777" w:rsidR="005B6410" w:rsidRDefault="005B6410" w:rsidP="00A90701">
      <w:pPr>
        <w:tabs>
          <w:tab w:val="left" w:pos="567"/>
        </w:tabs>
        <w:spacing w:line="260" w:lineRule="exact"/>
        <w:rPr>
          <w:szCs w:val="24"/>
        </w:rPr>
      </w:pPr>
    </w:p>
    <w:p w14:paraId="691DC49C" w14:textId="77777777" w:rsidR="00A90701" w:rsidRDefault="005B6410" w:rsidP="00A90701">
      <w:pPr>
        <w:tabs>
          <w:tab w:val="left" w:pos="567"/>
        </w:tabs>
        <w:spacing w:line="260" w:lineRule="exact"/>
        <w:rPr>
          <w:szCs w:val="24"/>
        </w:rPr>
      </w:pPr>
      <w:r>
        <w:rPr>
          <w:szCs w:val="24"/>
        </w:rPr>
        <w:t>Vartoti per burną.</w:t>
      </w:r>
    </w:p>
    <w:p w14:paraId="360C9300" w14:textId="77777777" w:rsidR="001A1381" w:rsidRDefault="001A1381" w:rsidP="00A90701">
      <w:pPr>
        <w:tabs>
          <w:tab w:val="left" w:pos="567"/>
        </w:tabs>
        <w:spacing w:line="260" w:lineRule="exact"/>
        <w:rPr>
          <w:szCs w:val="24"/>
        </w:rPr>
      </w:pPr>
    </w:p>
    <w:p w14:paraId="1B704A48" w14:textId="77777777" w:rsidR="00A90701" w:rsidRDefault="00A90701" w:rsidP="00A90701">
      <w:pPr>
        <w:tabs>
          <w:tab w:val="left" w:pos="567"/>
        </w:tabs>
        <w:spacing w:line="260" w:lineRule="exact"/>
        <w:rPr>
          <w:szCs w:val="24"/>
        </w:rPr>
      </w:pPr>
    </w:p>
    <w:p w14:paraId="3DDE797C"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1AE74EE9" w14:textId="77777777" w:rsidR="00A90701" w:rsidRDefault="00A90701" w:rsidP="00A90701">
      <w:pPr>
        <w:tabs>
          <w:tab w:val="left" w:pos="567"/>
        </w:tabs>
        <w:spacing w:line="260" w:lineRule="exact"/>
        <w:rPr>
          <w:szCs w:val="24"/>
        </w:rPr>
      </w:pPr>
    </w:p>
    <w:p w14:paraId="36CAF159" w14:textId="77777777" w:rsidR="00A90701" w:rsidRDefault="00A90701" w:rsidP="00A90701">
      <w:pPr>
        <w:tabs>
          <w:tab w:val="left" w:pos="567"/>
        </w:tabs>
        <w:spacing w:line="260" w:lineRule="exact"/>
        <w:rPr>
          <w:szCs w:val="24"/>
        </w:rPr>
      </w:pPr>
      <w:r>
        <w:rPr>
          <w:szCs w:val="24"/>
        </w:rPr>
        <w:t>Laikyti vaikams nepastebimoje ir nepasiekiamoje vietoje.</w:t>
      </w:r>
    </w:p>
    <w:p w14:paraId="2299BFB9" w14:textId="77777777" w:rsidR="00A90701" w:rsidRDefault="00A90701" w:rsidP="00A90701">
      <w:pPr>
        <w:tabs>
          <w:tab w:val="left" w:pos="567"/>
        </w:tabs>
        <w:spacing w:line="260" w:lineRule="exact"/>
        <w:rPr>
          <w:szCs w:val="24"/>
        </w:rPr>
      </w:pPr>
    </w:p>
    <w:p w14:paraId="7F5CCE41" w14:textId="77777777" w:rsidR="00A90701" w:rsidRDefault="00A90701" w:rsidP="00A90701">
      <w:pPr>
        <w:tabs>
          <w:tab w:val="left" w:pos="567"/>
        </w:tabs>
        <w:spacing w:line="260" w:lineRule="exact"/>
        <w:rPr>
          <w:szCs w:val="24"/>
        </w:rPr>
      </w:pPr>
    </w:p>
    <w:p w14:paraId="2661A0B5"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0A5EF46F" w14:textId="77777777" w:rsidR="00A90701" w:rsidRDefault="00A90701" w:rsidP="00A90701">
      <w:pPr>
        <w:tabs>
          <w:tab w:val="left" w:pos="567"/>
        </w:tabs>
        <w:spacing w:line="260" w:lineRule="exact"/>
        <w:rPr>
          <w:szCs w:val="24"/>
        </w:rPr>
      </w:pPr>
    </w:p>
    <w:p w14:paraId="77D3EE08" w14:textId="77777777" w:rsidR="00A90701" w:rsidRDefault="00A90701" w:rsidP="00A90701">
      <w:pPr>
        <w:tabs>
          <w:tab w:val="left" w:pos="567"/>
        </w:tabs>
        <w:spacing w:line="260" w:lineRule="exact"/>
        <w:rPr>
          <w:szCs w:val="24"/>
        </w:rPr>
      </w:pPr>
    </w:p>
    <w:p w14:paraId="185FB374"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2A741713" w14:textId="77777777" w:rsidR="000D630C" w:rsidRDefault="000D630C" w:rsidP="00A90701">
      <w:pPr>
        <w:tabs>
          <w:tab w:val="left" w:pos="567"/>
        </w:tabs>
        <w:spacing w:line="260" w:lineRule="exact"/>
      </w:pPr>
    </w:p>
    <w:p w14:paraId="42A5F4A4" w14:textId="77777777" w:rsidR="00A90701" w:rsidRDefault="00A90701" w:rsidP="00A90701">
      <w:pPr>
        <w:tabs>
          <w:tab w:val="left" w:pos="567"/>
        </w:tabs>
        <w:spacing w:line="260" w:lineRule="exact"/>
      </w:pPr>
      <w:r>
        <w:t xml:space="preserve">EXP </w:t>
      </w:r>
      <w:r w:rsidR="000D630C">
        <w:t>{mm MMMM}</w:t>
      </w:r>
    </w:p>
    <w:p w14:paraId="73A70F04" w14:textId="77777777" w:rsidR="00A90701" w:rsidRDefault="00A90701" w:rsidP="00A90701">
      <w:pPr>
        <w:tabs>
          <w:tab w:val="left" w:pos="567"/>
        </w:tabs>
        <w:spacing w:line="260" w:lineRule="exact"/>
        <w:rPr>
          <w:szCs w:val="24"/>
        </w:rPr>
      </w:pPr>
    </w:p>
    <w:p w14:paraId="6AF80BAE" w14:textId="77777777" w:rsidR="00A90701" w:rsidRDefault="00A90701" w:rsidP="00A90701">
      <w:pPr>
        <w:tabs>
          <w:tab w:val="left" w:pos="567"/>
        </w:tabs>
        <w:spacing w:line="260" w:lineRule="exact"/>
        <w:rPr>
          <w:szCs w:val="24"/>
        </w:rPr>
      </w:pPr>
    </w:p>
    <w:p w14:paraId="48E4FC89" w14:textId="77777777" w:rsidR="00A90701" w:rsidRDefault="00A90701" w:rsidP="00A90701">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3B8E405" w14:textId="77777777" w:rsidR="00A90701" w:rsidRDefault="00A90701" w:rsidP="00A90701">
      <w:pPr>
        <w:tabs>
          <w:tab w:val="left" w:pos="567"/>
        </w:tabs>
        <w:spacing w:line="260" w:lineRule="exact"/>
        <w:rPr>
          <w:szCs w:val="24"/>
        </w:rPr>
      </w:pPr>
    </w:p>
    <w:p w14:paraId="37105BE6" w14:textId="77777777" w:rsidR="00A90701" w:rsidRDefault="00A90701" w:rsidP="00A90701">
      <w:pPr>
        <w:tabs>
          <w:tab w:val="left" w:pos="567"/>
        </w:tabs>
        <w:spacing w:line="260" w:lineRule="exact"/>
        <w:rPr>
          <w:szCs w:val="24"/>
        </w:rPr>
      </w:pPr>
    </w:p>
    <w:p w14:paraId="09A2565B"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33D7A5B2" w14:textId="77777777" w:rsidR="00A90701" w:rsidRDefault="00A90701" w:rsidP="00A90701">
      <w:pPr>
        <w:tabs>
          <w:tab w:val="left" w:pos="567"/>
        </w:tabs>
        <w:spacing w:line="260" w:lineRule="exact"/>
        <w:rPr>
          <w:szCs w:val="24"/>
        </w:rPr>
      </w:pPr>
    </w:p>
    <w:p w14:paraId="72FC5FD3" w14:textId="77777777" w:rsidR="00A90701" w:rsidRDefault="00A90701" w:rsidP="00A90701">
      <w:pPr>
        <w:tabs>
          <w:tab w:val="left" w:pos="567"/>
        </w:tabs>
        <w:spacing w:line="260" w:lineRule="exact"/>
        <w:rPr>
          <w:szCs w:val="24"/>
        </w:rPr>
      </w:pPr>
    </w:p>
    <w:p w14:paraId="56F50A67"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119CE8DD" w14:textId="77777777" w:rsidR="00A90701" w:rsidRDefault="00A90701" w:rsidP="00A90701">
      <w:pPr>
        <w:tabs>
          <w:tab w:val="left" w:pos="567"/>
        </w:tabs>
        <w:spacing w:line="260" w:lineRule="exact"/>
        <w:rPr>
          <w:szCs w:val="24"/>
        </w:rPr>
      </w:pPr>
    </w:p>
    <w:p w14:paraId="4B9E18C9" w14:textId="77777777" w:rsidR="005013ED" w:rsidRPr="00532EA2" w:rsidRDefault="005013ED" w:rsidP="005013ED">
      <w:r w:rsidRPr="00532EA2">
        <w:t>Teva B.V.</w:t>
      </w:r>
    </w:p>
    <w:p w14:paraId="0B29C132" w14:textId="77777777" w:rsidR="005013ED" w:rsidRPr="00532EA2" w:rsidRDefault="005013ED" w:rsidP="005013ED">
      <w:proofErr w:type="spellStart"/>
      <w:r w:rsidRPr="00532EA2">
        <w:t>Swensweg</w:t>
      </w:r>
      <w:proofErr w:type="spellEnd"/>
      <w:r w:rsidRPr="00532EA2">
        <w:t xml:space="preserve"> 5</w:t>
      </w:r>
    </w:p>
    <w:p w14:paraId="5BE55D66" w14:textId="77777777" w:rsidR="005013ED" w:rsidRPr="00532EA2" w:rsidRDefault="005013ED" w:rsidP="005013ED">
      <w:r w:rsidRPr="00532EA2">
        <w:t xml:space="preserve">2031 GA </w:t>
      </w:r>
      <w:proofErr w:type="spellStart"/>
      <w:r w:rsidRPr="00532EA2">
        <w:t>Haarlem</w:t>
      </w:r>
      <w:proofErr w:type="spellEnd"/>
    </w:p>
    <w:p w14:paraId="093D01C7" w14:textId="77777777" w:rsidR="005013ED" w:rsidRPr="00532EA2" w:rsidRDefault="005013ED" w:rsidP="005013ED">
      <w:r w:rsidRPr="00532EA2">
        <w:t>Nyderlandai</w:t>
      </w:r>
    </w:p>
    <w:p w14:paraId="0479DC1B" w14:textId="77777777" w:rsidR="00A90701" w:rsidRDefault="00A90701" w:rsidP="00A90701">
      <w:pPr>
        <w:tabs>
          <w:tab w:val="left" w:pos="567"/>
        </w:tabs>
        <w:spacing w:line="260" w:lineRule="exact"/>
        <w:rPr>
          <w:szCs w:val="24"/>
        </w:rPr>
      </w:pPr>
    </w:p>
    <w:p w14:paraId="51FD9CBF" w14:textId="77777777" w:rsidR="00A90701" w:rsidRDefault="00A90701" w:rsidP="00A90701">
      <w:pPr>
        <w:tabs>
          <w:tab w:val="left" w:pos="567"/>
        </w:tabs>
        <w:spacing w:line="260" w:lineRule="exact"/>
        <w:rPr>
          <w:szCs w:val="24"/>
        </w:rPr>
      </w:pPr>
    </w:p>
    <w:p w14:paraId="09733A49"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248FAF67" w14:textId="77777777" w:rsidR="00A90701" w:rsidRPr="00CC37BC" w:rsidRDefault="00A90701" w:rsidP="00A90701">
      <w:pPr>
        <w:tabs>
          <w:tab w:val="left" w:pos="567"/>
        </w:tabs>
        <w:spacing w:line="260" w:lineRule="exact"/>
        <w:rPr>
          <w:shd w:val="clear" w:color="auto" w:fill="D9D9D9"/>
        </w:rPr>
      </w:pPr>
    </w:p>
    <w:p w14:paraId="3748D4B1" w14:textId="77777777" w:rsidR="00B62304" w:rsidRDefault="00B62304" w:rsidP="00B62304">
      <w:pPr>
        <w:tabs>
          <w:tab w:val="left" w:pos="567"/>
        </w:tabs>
        <w:spacing w:line="260" w:lineRule="exact"/>
        <w:rPr>
          <w:shd w:val="clear" w:color="auto" w:fill="D9D9D9"/>
        </w:rPr>
      </w:pPr>
      <w:r w:rsidRPr="00CC37BC">
        <w:rPr>
          <w:shd w:val="clear" w:color="auto" w:fill="D9D9D9"/>
        </w:rPr>
        <w:t>200 mg</w:t>
      </w:r>
    </w:p>
    <w:p w14:paraId="70000EE4" w14:textId="31A4C99B" w:rsidR="00110D06" w:rsidRPr="00CC37BC" w:rsidRDefault="00110D06" w:rsidP="00B62304">
      <w:pPr>
        <w:tabs>
          <w:tab w:val="left" w:pos="567"/>
        </w:tabs>
        <w:spacing w:line="260" w:lineRule="exact"/>
        <w:rPr>
          <w:shd w:val="clear" w:color="auto" w:fill="D9D9D9"/>
        </w:rPr>
      </w:pPr>
      <w:r>
        <w:rPr>
          <w:shd w:val="clear" w:color="auto" w:fill="D9D9D9"/>
        </w:rPr>
        <w:t>Lizdinės plokštelės:</w:t>
      </w:r>
    </w:p>
    <w:p w14:paraId="00144EB7" w14:textId="77777777" w:rsidR="00B62304" w:rsidRPr="00CC37BC" w:rsidRDefault="00B62304" w:rsidP="00B62304">
      <w:pPr>
        <w:tabs>
          <w:tab w:val="left" w:pos="567"/>
        </w:tabs>
        <w:spacing w:line="260" w:lineRule="exact"/>
        <w:rPr>
          <w:shd w:val="clear" w:color="auto" w:fill="D9D9D9"/>
        </w:rPr>
      </w:pPr>
      <w:r>
        <w:t xml:space="preserve">LT/1/22/4894/001 </w:t>
      </w:r>
      <w:r w:rsidRPr="00CC37BC">
        <w:rPr>
          <w:shd w:val="clear" w:color="auto" w:fill="D9D9D9"/>
        </w:rPr>
        <w:t>– N30</w:t>
      </w:r>
    </w:p>
    <w:p w14:paraId="261C6FBD"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LT/1/22/4894/002 – N60</w:t>
      </w:r>
    </w:p>
    <w:p w14:paraId="2BF7746A" w14:textId="77777777" w:rsidR="00B62304" w:rsidRDefault="00B62304" w:rsidP="00B62304">
      <w:pPr>
        <w:tabs>
          <w:tab w:val="left" w:pos="567"/>
        </w:tabs>
        <w:spacing w:line="260" w:lineRule="exact"/>
        <w:rPr>
          <w:shd w:val="clear" w:color="auto" w:fill="D9D9D9"/>
        </w:rPr>
      </w:pPr>
      <w:r w:rsidRPr="00CC37BC">
        <w:rPr>
          <w:shd w:val="clear" w:color="auto" w:fill="D9D9D9"/>
        </w:rPr>
        <w:t>LT/1/22/4894/004 – N90</w:t>
      </w:r>
    </w:p>
    <w:p w14:paraId="1C99AE72" w14:textId="3D80D05F" w:rsidR="00110D06" w:rsidRDefault="00110D06" w:rsidP="00B62304">
      <w:pPr>
        <w:tabs>
          <w:tab w:val="left" w:pos="567"/>
        </w:tabs>
        <w:spacing w:line="260" w:lineRule="exact"/>
        <w:rPr>
          <w:shd w:val="clear" w:color="auto" w:fill="D9D9D9"/>
        </w:rPr>
      </w:pPr>
      <w:r>
        <w:rPr>
          <w:shd w:val="clear" w:color="auto" w:fill="D9D9D9"/>
        </w:rPr>
        <w:t>Buteliukai:</w:t>
      </w:r>
    </w:p>
    <w:p w14:paraId="5F23263D" w14:textId="4A224BAC" w:rsidR="00110D06" w:rsidRDefault="00110D06" w:rsidP="00B62304">
      <w:pPr>
        <w:tabs>
          <w:tab w:val="left" w:pos="567"/>
        </w:tabs>
        <w:spacing w:line="260" w:lineRule="exact"/>
        <w:rPr>
          <w:shd w:val="clear" w:color="auto" w:fill="D9D9D9"/>
        </w:rPr>
      </w:pPr>
      <w:r w:rsidRPr="00110D06">
        <w:rPr>
          <w:shd w:val="clear" w:color="auto" w:fill="D9D9D9"/>
        </w:rPr>
        <w:t>LT/1/22/4894/006 – N30</w:t>
      </w:r>
    </w:p>
    <w:p w14:paraId="3D205CBE" w14:textId="77777777" w:rsidR="00110D06" w:rsidRPr="00CC37BC" w:rsidRDefault="00110D06" w:rsidP="00B62304">
      <w:pPr>
        <w:tabs>
          <w:tab w:val="left" w:pos="567"/>
        </w:tabs>
        <w:spacing w:line="260" w:lineRule="exact"/>
        <w:rPr>
          <w:shd w:val="clear" w:color="auto" w:fill="D9D9D9"/>
        </w:rPr>
      </w:pPr>
    </w:p>
    <w:p w14:paraId="4F39C3F3" w14:textId="77777777" w:rsidR="00B62304" w:rsidRDefault="00B62304" w:rsidP="00B62304">
      <w:pPr>
        <w:tabs>
          <w:tab w:val="left" w:pos="567"/>
        </w:tabs>
        <w:spacing w:line="260" w:lineRule="exact"/>
        <w:rPr>
          <w:shd w:val="clear" w:color="auto" w:fill="D9D9D9"/>
        </w:rPr>
      </w:pPr>
      <w:r w:rsidRPr="00CC37BC">
        <w:rPr>
          <w:shd w:val="clear" w:color="auto" w:fill="D9D9D9"/>
        </w:rPr>
        <w:t>400 mg</w:t>
      </w:r>
    </w:p>
    <w:p w14:paraId="22EA88F3" w14:textId="7CBABD5C" w:rsidR="00110D06" w:rsidRPr="00CC37BC" w:rsidRDefault="00110D06" w:rsidP="00B62304">
      <w:pPr>
        <w:tabs>
          <w:tab w:val="left" w:pos="567"/>
        </w:tabs>
        <w:spacing w:line="260" w:lineRule="exact"/>
        <w:rPr>
          <w:shd w:val="clear" w:color="auto" w:fill="D9D9D9"/>
        </w:rPr>
      </w:pPr>
      <w:r>
        <w:rPr>
          <w:shd w:val="clear" w:color="auto" w:fill="D9D9D9"/>
        </w:rPr>
        <w:t>Lizdinės plokštelės:</w:t>
      </w:r>
    </w:p>
    <w:p w14:paraId="761F1904" w14:textId="77777777" w:rsidR="00B62304" w:rsidRPr="00CC37BC" w:rsidRDefault="00B62304" w:rsidP="00B62304">
      <w:pPr>
        <w:tabs>
          <w:tab w:val="left" w:pos="567"/>
        </w:tabs>
        <w:spacing w:line="260" w:lineRule="exact"/>
        <w:rPr>
          <w:shd w:val="clear" w:color="auto" w:fill="D9D9D9"/>
        </w:rPr>
      </w:pPr>
      <w:r>
        <w:t xml:space="preserve">LT/1/22/4895/001 </w:t>
      </w:r>
      <w:r w:rsidRPr="00CC37BC">
        <w:rPr>
          <w:shd w:val="clear" w:color="auto" w:fill="D9D9D9"/>
        </w:rPr>
        <w:t>– N30</w:t>
      </w:r>
    </w:p>
    <w:p w14:paraId="220FA332"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LT/1/22/4895/002 – N60</w:t>
      </w:r>
    </w:p>
    <w:p w14:paraId="4CF468A4" w14:textId="77777777" w:rsidR="00B62304" w:rsidRDefault="00B62304" w:rsidP="00B62304">
      <w:pPr>
        <w:tabs>
          <w:tab w:val="left" w:pos="567"/>
        </w:tabs>
        <w:spacing w:line="260" w:lineRule="exact"/>
        <w:rPr>
          <w:shd w:val="clear" w:color="auto" w:fill="D9D9D9"/>
        </w:rPr>
      </w:pPr>
      <w:r w:rsidRPr="00CC37BC">
        <w:rPr>
          <w:shd w:val="clear" w:color="auto" w:fill="D9D9D9"/>
        </w:rPr>
        <w:t>LT/1/22/4895/004 – N90</w:t>
      </w:r>
    </w:p>
    <w:p w14:paraId="77878C89" w14:textId="392707AB" w:rsidR="00110D06" w:rsidRDefault="00110D06" w:rsidP="00B62304">
      <w:pPr>
        <w:tabs>
          <w:tab w:val="left" w:pos="567"/>
        </w:tabs>
        <w:spacing w:line="260" w:lineRule="exact"/>
        <w:rPr>
          <w:shd w:val="clear" w:color="auto" w:fill="D9D9D9"/>
        </w:rPr>
      </w:pPr>
      <w:r>
        <w:rPr>
          <w:shd w:val="clear" w:color="auto" w:fill="D9D9D9"/>
        </w:rPr>
        <w:t>Buteliukai:</w:t>
      </w:r>
    </w:p>
    <w:p w14:paraId="52271240" w14:textId="03E742FB" w:rsidR="00110D06" w:rsidRPr="00110D06" w:rsidRDefault="00110D06" w:rsidP="00110D06">
      <w:pPr>
        <w:tabs>
          <w:tab w:val="left" w:pos="567"/>
        </w:tabs>
        <w:spacing w:line="260" w:lineRule="exact"/>
        <w:rPr>
          <w:shd w:val="clear" w:color="auto" w:fill="D9D9D9"/>
        </w:rPr>
      </w:pPr>
      <w:r w:rsidRPr="00110D06">
        <w:rPr>
          <w:shd w:val="clear" w:color="auto" w:fill="D9D9D9"/>
        </w:rPr>
        <w:t>LT/1/22/4895/006 – N30</w:t>
      </w:r>
    </w:p>
    <w:p w14:paraId="3FF415B0" w14:textId="47A86088" w:rsidR="00110D06" w:rsidRPr="00110D06" w:rsidRDefault="00110D06" w:rsidP="00110D06">
      <w:pPr>
        <w:tabs>
          <w:tab w:val="left" w:pos="567"/>
        </w:tabs>
        <w:spacing w:line="260" w:lineRule="exact"/>
        <w:rPr>
          <w:shd w:val="clear" w:color="auto" w:fill="D9D9D9"/>
        </w:rPr>
      </w:pPr>
      <w:r w:rsidRPr="00110D06">
        <w:rPr>
          <w:shd w:val="clear" w:color="auto" w:fill="D9D9D9"/>
        </w:rPr>
        <w:t>LT/1/22/4895/007 – N60</w:t>
      </w:r>
    </w:p>
    <w:p w14:paraId="575F2D40" w14:textId="77777777" w:rsidR="00B62304" w:rsidRDefault="00B62304" w:rsidP="00B62304">
      <w:pPr>
        <w:tabs>
          <w:tab w:val="left" w:pos="567"/>
        </w:tabs>
        <w:spacing w:line="260" w:lineRule="exact"/>
        <w:rPr>
          <w:szCs w:val="24"/>
        </w:rPr>
      </w:pPr>
    </w:p>
    <w:p w14:paraId="7957C9A3" w14:textId="77777777" w:rsidR="00A90701" w:rsidRDefault="00A90701" w:rsidP="00A90701">
      <w:pPr>
        <w:tabs>
          <w:tab w:val="left" w:pos="567"/>
        </w:tabs>
        <w:spacing w:line="260" w:lineRule="exact"/>
        <w:rPr>
          <w:szCs w:val="24"/>
        </w:rPr>
      </w:pPr>
    </w:p>
    <w:p w14:paraId="37DF66CE"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1077B897" w14:textId="77777777" w:rsidR="00A90701" w:rsidRDefault="00A90701" w:rsidP="00A90701">
      <w:pPr>
        <w:tabs>
          <w:tab w:val="left" w:pos="567"/>
        </w:tabs>
        <w:spacing w:line="260" w:lineRule="exact"/>
      </w:pPr>
    </w:p>
    <w:p w14:paraId="5BF144D5" w14:textId="77777777" w:rsidR="00A90701" w:rsidRDefault="005013ED" w:rsidP="00A90701">
      <w:pPr>
        <w:tabs>
          <w:tab w:val="left" w:pos="567"/>
        </w:tabs>
        <w:spacing w:line="260" w:lineRule="exact"/>
      </w:pPr>
      <w:r>
        <w:t>Lot</w:t>
      </w:r>
    </w:p>
    <w:p w14:paraId="51EA8043" w14:textId="77777777" w:rsidR="001A1381" w:rsidRDefault="001A1381" w:rsidP="00A90701">
      <w:pPr>
        <w:tabs>
          <w:tab w:val="left" w:pos="567"/>
        </w:tabs>
        <w:spacing w:line="260" w:lineRule="exact"/>
      </w:pPr>
    </w:p>
    <w:p w14:paraId="2C475EDC" w14:textId="77777777" w:rsidR="00A90701" w:rsidRDefault="00A90701" w:rsidP="00A90701">
      <w:pPr>
        <w:tabs>
          <w:tab w:val="left" w:pos="567"/>
        </w:tabs>
        <w:spacing w:line="260" w:lineRule="exact"/>
        <w:rPr>
          <w:szCs w:val="24"/>
        </w:rPr>
      </w:pPr>
    </w:p>
    <w:p w14:paraId="490EF391"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5DA2CCC1" w14:textId="77777777" w:rsidR="00A90701" w:rsidRDefault="00A90701" w:rsidP="00A90701">
      <w:pPr>
        <w:tabs>
          <w:tab w:val="left" w:pos="567"/>
        </w:tabs>
        <w:spacing w:line="260" w:lineRule="exact"/>
        <w:rPr>
          <w:szCs w:val="24"/>
        </w:rPr>
      </w:pPr>
    </w:p>
    <w:p w14:paraId="4995E21A" w14:textId="77777777" w:rsidR="00A90701" w:rsidRDefault="005013ED" w:rsidP="00A90701">
      <w:pPr>
        <w:tabs>
          <w:tab w:val="left" w:pos="567"/>
        </w:tabs>
        <w:spacing w:line="260" w:lineRule="exact"/>
        <w:rPr>
          <w:szCs w:val="24"/>
        </w:rPr>
      </w:pPr>
      <w:r>
        <w:t>Receptinis vaistas</w:t>
      </w:r>
    </w:p>
    <w:p w14:paraId="160FDF0F" w14:textId="77777777" w:rsidR="00A90701" w:rsidRDefault="00A90701" w:rsidP="00A90701">
      <w:pPr>
        <w:tabs>
          <w:tab w:val="left" w:pos="567"/>
        </w:tabs>
        <w:spacing w:line="260" w:lineRule="exact"/>
        <w:rPr>
          <w:szCs w:val="24"/>
        </w:rPr>
      </w:pPr>
    </w:p>
    <w:p w14:paraId="79ECED3B" w14:textId="77777777" w:rsidR="00A90701" w:rsidRDefault="00A90701" w:rsidP="00A90701">
      <w:pPr>
        <w:tabs>
          <w:tab w:val="left" w:pos="567"/>
        </w:tabs>
        <w:spacing w:line="260" w:lineRule="exact"/>
        <w:rPr>
          <w:szCs w:val="24"/>
        </w:rPr>
      </w:pPr>
    </w:p>
    <w:p w14:paraId="1155E5C6" w14:textId="77777777" w:rsidR="00A90701" w:rsidRDefault="00A90701" w:rsidP="00A90701">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275CA1CA" w14:textId="77777777" w:rsidR="00A90701" w:rsidRDefault="00A90701" w:rsidP="00A90701">
      <w:pPr>
        <w:tabs>
          <w:tab w:val="left" w:pos="567"/>
        </w:tabs>
        <w:spacing w:line="260" w:lineRule="exact"/>
        <w:rPr>
          <w:szCs w:val="24"/>
        </w:rPr>
      </w:pPr>
    </w:p>
    <w:p w14:paraId="27B79974" w14:textId="77777777" w:rsidR="00A90701" w:rsidRDefault="00A90701" w:rsidP="00A90701">
      <w:pPr>
        <w:tabs>
          <w:tab w:val="left" w:pos="567"/>
        </w:tabs>
        <w:spacing w:line="260" w:lineRule="exact"/>
        <w:rPr>
          <w:szCs w:val="24"/>
        </w:rPr>
      </w:pPr>
    </w:p>
    <w:p w14:paraId="4986AD2A" w14:textId="77777777" w:rsidR="00A90701" w:rsidRDefault="00A90701" w:rsidP="00A90701">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4EADFCAC" w14:textId="77777777" w:rsidR="00A90701" w:rsidRDefault="00A90701" w:rsidP="00A90701">
      <w:pPr>
        <w:tabs>
          <w:tab w:val="left" w:pos="567"/>
        </w:tabs>
        <w:spacing w:line="260" w:lineRule="exact"/>
        <w:rPr>
          <w:szCs w:val="24"/>
        </w:rPr>
      </w:pPr>
    </w:p>
    <w:p w14:paraId="0F1BA95E" w14:textId="75050E6B" w:rsidR="00B976D7" w:rsidRPr="00E11A55" w:rsidRDefault="00B976D7" w:rsidP="00A90701">
      <w:pPr>
        <w:tabs>
          <w:tab w:val="left" w:pos="567"/>
        </w:tabs>
        <w:spacing w:line="260" w:lineRule="exact"/>
        <w:rPr>
          <w:i/>
          <w:iCs/>
          <w:szCs w:val="24"/>
        </w:rPr>
      </w:pPr>
      <w:r w:rsidRPr="00E11A55">
        <w:rPr>
          <w:i/>
          <w:iCs/>
          <w:szCs w:val="24"/>
          <w:highlight w:val="lightGray"/>
        </w:rPr>
        <w:t>Išorinė dėžutė</w:t>
      </w:r>
    </w:p>
    <w:p w14:paraId="03C33937" w14:textId="77777777" w:rsidR="005013ED" w:rsidRDefault="005013ED" w:rsidP="005013ED">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7376A794" w14:textId="77777777" w:rsidR="005013ED" w:rsidRDefault="005013ED" w:rsidP="005013ED">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2A07C63D" w14:textId="77777777" w:rsidR="005013ED" w:rsidRDefault="005013ED" w:rsidP="005013ED">
      <w:pPr>
        <w:shd w:val="clear" w:color="auto" w:fill="FFFFFF"/>
        <w:ind w:right="314"/>
        <w:rPr>
          <w:bCs/>
          <w:color w:val="222222"/>
        </w:rPr>
      </w:pPr>
    </w:p>
    <w:p w14:paraId="074CD42D" w14:textId="77777777" w:rsidR="00A90701" w:rsidRDefault="00A90701" w:rsidP="00A90701">
      <w:pPr>
        <w:tabs>
          <w:tab w:val="left" w:pos="567"/>
        </w:tabs>
        <w:spacing w:line="260" w:lineRule="exact"/>
        <w:rPr>
          <w:szCs w:val="24"/>
        </w:rPr>
      </w:pPr>
    </w:p>
    <w:p w14:paraId="297476CD" w14:textId="77777777" w:rsidR="00A90701" w:rsidRPr="00BF6606" w:rsidRDefault="00A90701" w:rsidP="00A907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t>17.</w:t>
      </w:r>
      <w:r w:rsidRPr="00BF6606">
        <w:rPr>
          <w:b/>
        </w:rPr>
        <w:tab/>
        <w:t>UNIKALUS IDENTIFIKATORIUS – 2D BRŪKŠNINIS KODAS</w:t>
      </w:r>
    </w:p>
    <w:p w14:paraId="73FE4FA4" w14:textId="77777777" w:rsidR="00A90701" w:rsidRPr="00BF6606" w:rsidRDefault="00A90701" w:rsidP="00A90701">
      <w:pPr>
        <w:tabs>
          <w:tab w:val="left" w:pos="567"/>
        </w:tabs>
        <w:spacing w:line="260" w:lineRule="exact"/>
      </w:pPr>
    </w:p>
    <w:p w14:paraId="2EBDED4D" w14:textId="57453923" w:rsidR="00B976D7" w:rsidRPr="00E11A55" w:rsidRDefault="00B976D7" w:rsidP="00A90701">
      <w:pPr>
        <w:tabs>
          <w:tab w:val="left" w:pos="567"/>
        </w:tabs>
        <w:spacing w:line="260" w:lineRule="exact"/>
        <w:rPr>
          <w:i/>
          <w:iCs/>
          <w:szCs w:val="24"/>
        </w:rPr>
      </w:pPr>
      <w:r w:rsidRPr="00955FF2">
        <w:rPr>
          <w:i/>
          <w:iCs/>
          <w:szCs w:val="24"/>
          <w:highlight w:val="lightGray"/>
        </w:rPr>
        <w:t>Išorinė dėžutė</w:t>
      </w:r>
    </w:p>
    <w:p w14:paraId="7E42371E" w14:textId="7DD35056" w:rsidR="00A90701" w:rsidRPr="00BF6606" w:rsidRDefault="00A90701" w:rsidP="00A90701">
      <w:pPr>
        <w:tabs>
          <w:tab w:val="left" w:pos="567"/>
        </w:tabs>
        <w:spacing w:line="260" w:lineRule="exact"/>
        <w:rPr>
          <w:shd w:val="clear" w:color="auto" w:fill="CCCCCC"/>
        </w:rPr>
      </w:pPr>
      <w:r w:rsidRPr="00BF6606">
        <w:rPr>
          <w:highlight w:val="lightGray"/>
        </w:rPr>
        <w:t>2D brūkšninis kodas su nurod</w:t>
      </w:r>
      <w:r w:rsidR="005013ED" w:rsidRPr="00BF6606">
        <w:rPr>
          <w:highlight w:val="lightGray"/>
        </w:rPr>
        <w:t>ytu unikaliu identifikatoriumi.</w:t>
      </w:r>
    </w:p>
    <w:p w14:paraId="4D497382" w14:textId="77777777" w:rsidR="00A90701" w:rsidRPr="00BF6606" w:rsidRDefault="00A90701" w:rsidP="00A90701">
      <w:pPr>
        <w:tabs>
          <w:tab w:val="left" w:pos="567"/>
        </w:tabs>
        <w:spacing w:line="260" w:lineRule="exact"/>
        <w:rPr>
          <w:shd w:val="clear" w:color="auto" w:fill="CCCCCC"/>
        </w:rPr>
      </w:pPr>
    </w:p>
    <w:p w14:paraId="15E11493" w14:textId="77777777" w:rsidR="00A90701" w:rsidRPr="00BF6606" w:rsidRDefault="00A90701" w:rsidP="00A90701">
      <w:pPr>
        <w:tabs>
          <w:tab w:val="left" w:pos="567"/>
        </w:tabs>
        <w:spacing w:line="260" w:lineRule="exact"/>
      </w:pPr>
    </w:p>
    <w:p w14:paraId="76DF16C7" w14:textId="77777777" w:rsidR="00A90701" w:rsidRPr="00BF6606" w:rsidRDefault="00A90701" w:rsidP="00A907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6779C627" w14:textId="77777777" w:rsidR="00A90701" w:rsidRPr="00BF6606" w:rsidRDefault="00A90701" w:rsidP="00A90701">
      <w:pPr>
        <w:tabs>
          <w:tab w:val="left" w:pos="567"/>
        </w:tabs>
        <w:spacing w:line="260" w:lineRule="exact"/>
      </w:pPr>
    </w:p>
    <w:p w14:paraId="3963E542" w14:textId="0622316D" w:rsidR="00B976D7" w:rsidRPr="00E11A55" w:rsidRDefault="00B976D7" w:rsidP="00A90701">
      <w:pPr>
        <w:tabs>
          <w:tab w:val="left" w:pos="567"/>
        </w:tabs>
        <w:spacing w:line="260" w:lineRule="exact"/>
        <w:rPr>
          <w:i/>
          <w:iCs/>
          <w:szCs w:val="24"/>
        </w:rPr>
      </w:pPr>
      <w:r w:rsidRPr="00955FF2">
        <w:rPr>
          <w:i/>
          <w:iCs/>
          <w:szCs w:val="24"/>
          <w:highlight w:val="lightGray"/>
        </w:rPr>
        <w:t>Išorinė dėžutė</w:t>
      </w:r>
    </w:p>
    <w:p w14:paraId="45B3BBBB" w14:textId="3F9E5D08" w:rsidR="005013ED" w:rsidRPr="00BF6606" w:rsidRDefault="00A90701" w:rsidP="00A90701">
      <w:pPr>
        <w:tabs>
          <w:tab w:val="left" w:pos="567"/>
        </w:tabs>
        <w:spacing w:line="260" w:lineRule="exact"/>
      </w:pPr>
      <w:r w:rsidRPr="00BF6606">
        <w:t xml:space="preserve">PC {numeris} </w:t>
      </w:r>
    </w:p>
    <w:p w14:paraId="1B35CE8D" w14:textId="77777777" w:rsidR="00A90701" w:rsidRPr="00BF6606" w:rsidRDefault="00A90701" w:rsidP="00A90701">
      <w:pPr>
        <w:tabs>
          <w:tab w:val="left" w:pos="567"/>
        </w:tabs>
        <w:spacing w:line="260" w:lineRule="exact"/>
      </w:pPr>
      <w:r w:rsidRPr="00BF6606">
        <w:t xml:space="preserve">SN {numeris} </w:t>
      </w:r>
    </w:p>
    <w:p w14:paraId="7A41B3FC" w14:textId="77777777" w:rsidR="00E27AF9" w:rsidRPr="00BF6606" w:rsidRDefault="00A90701" w:rsidP="00354BF5">
      <w:pPr>
        <w:tabs>
          <w:tab w:val="left" w:pos="567"/>
        </w:tabs>
        <w:spacing w:line="260" w:lineRule="exact"/>
      </w:pPr>
      <w:r w:rsidRPr="00BF6606">
        <w:rPr>
          <w:highlight w:val="lightGray"/>
        </w:rPr>
        <w:t>NN {numeris}</w:t>
      </w:r>
      <w:r w:rsidRPr="00BF6606">
        <w:t xml:space="preserve"> </w:t>
      </w:r>
    </w:p>
    <w:p w14:paraId="45A2D6AA" w14:textId="77777777" w:rsidR="009D5AFE" w:rsidRPr="00BF6606" w:rsidRDefault="00E27AF9" w:rsidP="00354BF5">
      <w:pPr>
        <w:tabs>
          <w:tab w:val="left" w:pos="567"/>
        </w:tabs>
        <w:spacing w:line="260" w:lineRule="exact"/>
      </w:pPr>
      <w:r w:rsidRPr="00BF6606">
        <w:br w:type="page"/>
      </w:r>
    </w:p>
    <w:p w14:paraId="13120503" w14:textId="77777777" w:rsidR="009D5AFE" w:rsidRPr="00E27AF9"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sidRPr="00E27AF9">
        <w:rPr>
          <w:b/>
          <w:szCs w:val="24"/>
        </w:rPr>
        <w:lastRenderedPageBreak/>
        <w:t>INFORMACIJA ANT IŠORINĖS PAKUOTĖS</w:t>
      </w:r>
    </w:p>
    <w:p w14:paraId="355701FB" w14:textId="77777777" w:rsidR="009D5AFE" w:rsidRPr="00E27AF9" w:rsidRDefault="002E29B4" w:rsidP="00D11C83">
      <w:pPr>
        <w:pBdr>
          <w:top w:val="single" w:sz="4" w:space="1" w:color="auto"/>
          <w:left w:val="single" w:sz="4" w:space="4" w:color="auto"/>
          <w:bottom w:val="single" w:sz="4" w:space="1" w:color="auto"/>
          <w:right w:val="single" w:sz="4" w:space="4" w:color="auto"/>
        </w:pBdr>
        <w:jc w:val="both"/>
        <w:rPr>
          <w:b/>
          <w:noProof/>
        </w:rPr>
      </w:pPr>
      <w:r w:rsidRPr="00E27AF9">
        <w:rPr>
          <w:b/>
          <w:noProof/>
        </w:rPr>
        <w:t>Sudėtinė</w:t>
      </w:r>
      <w:r w:rsidR="00D11C83" w:rsidRPr="00E27AF9">
        <w:rPr>
          <w:b/>
          <w:noProof/>
        </w:rPr>
        <w:t xml:space="preserve"> 60 (2 pakuotės po 30 tablečių), 90 (3 pakuotės po 30 tablečių) </w:t>
      </w:r>
      <w:r w:rsidRPr="00E27AF9">
        <w:rPr>
          <w:b/>
          <w:noProof/>
        </w:rPr>
        <w:t>plėvele dengtų tablečių pakuotė</w:t>
      </w:r>
    </w:p>
    <w:p w14:paraId="65F3D55F" w14:textId="77777777" w:rsidR="002E29B4" w:rsidRPr="00E27AF9" w:rsidRDefault="002E29B4" w:rsidP="00D11C83">
      <w:pPr>
        <w:pBdr>
          <w:top w:val="single" w:sz="4" w:space="1" w:color="auto"/>
          <w:left w:val="single" w:sz="4" w:space="4" w:color="auto"/>
          <w:bottom w:val="single" w:sz="4" w:space="1" w:color="auto"/>
          <w:right w:val="single" w:sz="4" w:space="4" w:color="auto"/>
        </w:pBdr>
        <w:jc w:val="both"/>
        <w:rPr>
          <w:b/>
          <w:szCs w:val="24"/>
        </w:rPr>
      </w:pPr>
    </w:p>
    <w:p w14:paraId="564D7986" w14:textId="2B9A3A74"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sidRPr="00E27AF9">
        <w:rPr>
          <w:b/>
          <w:szCs w:val="24"/>
        </w:rPr>
        <w:t xml:space="preserve">IŠORINĖ </w:t>
      </w:r>
      <w:r w:rsidR="004A630C">
        <w:rPr>
          <w:b/>
          <w:szCs w:val="24"/>
        </w:rPr>
        <w:t xml:space="preserve">SUDĖTINĖS PAKUOTĖS </w:t>
      </w:r>
      <w:r w:rsidRPr="00E27AF9">
        <w:rPr>
          <w:b/>
          <w:szCs w:val="24"/>
        </w:rPr>
        <w:t>KARTONO DĖŽUTĖ</w:t>
      </w:r>
    </w:p>
    <w:p w14:paraId="753BE59D" w14:textId="77777777" w:rsidR="009D5AFE" w:rsidRDefault="009D5AFE" w:rsidP="009D5AFE">
      <w:pPr>
        <w:tabs>
          <w:tab w:val="left" w:pos="567"/>
        </w:tabs>
        <w:spacing w:line="260" w:lineRule="exact"/>
        <w:rPr>
          <w:szCs w:val="24"/>
        </w:rPr>
      </w:pPr>
    </w:p>
    <w:p w14:paraId="15E4B35F" w14:textId="77777777" w:rsidR="009D5AFE" w:rsidRDefault="009D5AFE" w:rsidP="009D5AFE">
      <w:pPr>
        <w:tabs>
          <w:tab w:val="left" w:pos="567"/>
        </w:tabs>
        <w:spacing w:line="260" w:lineRule="exact"/>
        <w:rPr>
          <w:szCs w:val="24"/>
        </w:rPr>
      </w:pPr>
    </w:p>
    <w:p w14:paraId="01C1F664"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9161A9F" w14:textId="77777777" w:rsidR="009D5AFE" w:rsidRDefault="009D5AFE" w:rsidP="009D5AFE">
      <w:pPr>
        <w:tabs>
          <w:tab w:val="left" w:pos="567"/>
        </w:tabs>
        <w:spacing w:line="260" w:lineRule="exact"/>
        <w:rPr>
          <w:szCs w:val="24"/>
        </w:rPr>
      </w:pPr>
    </w:p>
    <w:p w14:paraId="3007F366" w14:textId="77777777" w:rsidR="009D5AFE" w:rsidRDefault="009D5AFE" w:rsidP="009D5AFE">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3C114BEA" w14:textId="77777777" w:rsidR="009D5AFE" w:rsidRDefault="009D5AFE" w:rsidP="009D5AFE">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7E9A1F9E" w14:textId="77777777" w:rsidR="009D5AFE" w:rsidRDefault="00E27AF9" w:rsidP="009D5AFE">
      <w:pPr>
        <w:shd w:val="clear" w:color="auto" w:fill="FFFFFF"/>
        <w:ind w:right="314"/>
        <w:rPr>
          <w:bCs/>
          <w:color w:val="222222"/>
        </w:rPr>
      </w:pPr>
      <w:proofErr w:type="spellStart"/>
      <w:r>
        <w:rPr>
          <w:bCs/>
          <w:color w:val="222222"/>
        </w:rPr>
        <w:t>pazopanibum</w:t>
      </w:r>
      <w:proofErr w:type="spellEnd"/>
    </w:p>
    <w:p w14:paraId="79BBDD31" w14:textId="77777777" w:rsidR="009D5AFE" w:rsidRDefault="009D5AFE" w:rsidP="009D5AFE">
      <w:pPr>
        <w:tabs>
          <w:tab w:val="left" w:pos="567"/>
        </w:tabs>
        <w:spacing w:line="260" w:lineRule="exact"/>
        <w:rPr>
          <w:szCs w:val="24"/>
        </w:rPr>
      </w:pPr>
    </w:p>
    <w:p w14:paraId="3721971D" w14:textId="77777777" w:rsidR="009D5AFE" w:rsidRDefault="009D5AFE" w:rsidP="009D5AFE">
      <w:pPr>
        <w:tabs>
          <w:tab w:val="left" w:pos="567"/>
        </w:tabs>
        <w:spacing w:line="260" w:lineRule="exact"/>
        <w:rPr>
          <w:szCs w:val="24"/>
        </w:rPr>
      </w:pPr>
    </w:p>
    <w:p w14:paraId="1EAF062F"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3B8CF9F6" w14:textId="77777777" w:rsidR="009D5AFE" w:rsidRDefault="009D5AFE" w:rsidP="009D5AFE">
      <w:pPr>
        <w:tabs>
          <w:tab w:val="left" w:pos="567"/>
        </w:tabs>
        <w:spacing w:line="260" w:lineRule="exact"/>
        <w:rPr>
          <w:szCs w:val="24"/>
        </w:rPr>
      </w:pPr>
    </w:p>
    <w:p w14:paraId="2A5E37BF" w14:textId="77777777" w:rsidR="009D5AFE" w:rsidRDefault="009D5AFE" w:rsidP="009D5AFE">
      <w:pPr>
        <w:shd w:val="clear" w:color="auto" w:fill="FFFFFF"/>
        <w:ind w:right="314"/>
      </w:pPr>
      <w:r>
        <w:t xml:space="preserve">Kiekvienoje plėvele dengtoje tabletėje yra 200 mg </w:t>
      </w:r>
      <w:proofErr w:type="spellStart"/>
      <w:r>
        <w:t>pazopanibo</w:t>
      </w:r>
      <w:proofErr w:type="spellEnd"/>
      <w:r>
        <w:t xml:space="preserve"> (hidrochlorido pavidalu)</w:t>
      </w:r>
    </w:p>
    <w:p w14:paraId="7B8D6B02" w14:textId="77777777" w:rsidR="009D5AFE" w:rsidRDefault="009D5AFE" w:rsidP="009D5AFE">
      <w:pPr>
        <w:tabs>
          <w:tab w:val="left" w:pos="567"/>
        </w:tabs>
        <w:spacing w:line="260" w:lineRule="exact"/>
        <w:ind w:right="314"/>
      </w:pPr>
      <w:r w:rsidRPr="001A1913">
        <w:rPr>
          <w:highlight w:val="lightGray"/>
        </w:rPr>
        <w:t xml:space="preserve">Kiekvienoje plėvele dengtoje tabletėje yra 400 mg </w:t>
      </w:r>
      <w:proofErr w:type="spellStart"/>
      <w:r w:rsidRPr="001A1913">
        <w:rPr>
          <w:highlight w:val="lightGray"/>
        </w:rPr>
        <w:t>pazopanibo</w:t>
      </w:r>
      <w:proofErr w:type="spellEnd"/>
      <w:r w:rsidRPr="001A1913">
        <w:rPr>
          <w:highlight w:val="lightGray"/>
        </w:rPr>
        <w:t xml:space="preserve"> (hidrochlorido pavidalu).</w:t>
      </w:r>
    </w:p>
    <w:p w14:paraId="7B4F16A5" w14:textId="77777777" w:rsidR="009D5AFE" w:rsidRDefault="009D5AFE" w:rsidP="009D5AFE">
      <w:pPr>
        <w:tabs>
          <w:tab w:val="left" w:pos="567"/>
        </w:tabs>
        <w:spacing w:line="260" w:lineRule="exact"/>
        <w:ind w:right="314"/>
      </w:pPr>
    </w:p>
    <w:p w14:paraId="2424BFF0" w14:textId="77777777" w:rsidR="009D5AFE" w:rsidRDefault="009D5AFE" w:rsidP="009D5AFE">
      <w:pPr>
        <w:tabs>
          <w:tab w:val="left" w:pos="567"/>
        </w:tabs>
        <w:spacing w:line="260" w:lineRule="exact"/>
        <w:rPr>
          <w:szCs w:val="24"/>
        </w:rPr>
      </w:pPr>
    </w:p>
    <w:p w14:paraId="30E427BD"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3BD5576D" w14:textId="77777777" w:rsidR="009D5AFE" w:rsidRDefault="009D5AFE" w:rsidP="009D5AFE">
      <w:pPr>
        <w:tabs>
          <w:tab w:val="left" w:pos="567"/>
        </w:tabs>
        <w:spacing w:line="260" w:lineRule="exact"/>
        <w:rPr>
          <w:szCs w:val="24"/>
        </w:rPr>
      </w:pPr>
    </w:p>
    <w:p w14:paraId="0287BB4E" w14:textId="77777777" w:rsidR="009D5AFE" w:rsidRDefault="009D5AFE" w:rsidP="009D5AFE">
      <w:pPr>
        <w:tabs>
          <w:tab w:val="left" w:pos="567"/>
        </w:tabs>
        <w:spacing w:line="260" w:lineRule="exact"/>
        <w:rPr>
          <w:szCs w:val="24"/>
        </w:rPr>
      </w:pPr>
    </w:p>
    <w:p w14:paraId="2C29567C"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48E7A0E6" w14:textId="77777777" w:rsidR="009D5AFE" w:rsidRDefault="009D5AFE" w:rsidP="009D5AFE">
      <w:pPr>
        <w:tabs>
          <w:tab w:val="left" w:pos="567"/>
        </w:tabs>
        <w:spacing w:line="260" w:lineRule="exact"/>
        <w:rPr>
          <w:szCs w:val="24"/>
        </w:rPr>
      </w:pPr>
    </w:p>
    <w:p w14:paraId="79147DD4" w14:textId="08F23684" w:rsidR="009D5AFE" w:rsidRDefault="009D5AFE" w:rsidP="009D5AFE">
      <w:pPr>
        <w:tabs>
          <w:tab w:val="left" w:pos="567"/>
        </w:tabs>
        <w:spacing w:line="260" w:lineRule="exact"/>
        <w:ind w:right="314"/>
      </w:pPr>
      <w:r w:rsidRPr="00BF6606">
        <w:rPr>
          <w:highlight w:val="lightGray"/>
        </w:rPr>
        <w:t>Plėvele dengta tabletė</w:t>
      </w:r>
      <w:r>
        <w:t xml:space="preserve"> </w:t>
      </w:r>
    </w:p>
    <w:p w14:paraId="222C2BE6" w14:textId="77777777" w:rsidR="009D5AFE" w:rsidRDefault="009D5AFE" w:rsidP="009D5AFE">
      <w:pPr>
        <w:shd w:val="clear" w:color="auto" w:fill="FFFFFF"/>
        <w:ind w:right="314"/>
        <w:rPr>
          <w:bCs/>
          <w:color w:val="222222"/>
        </w:rPr>
      </w:pPr>
    </w:p>
    <w:p w14:paraId="139CD007" w14:textId="77777777" w:rsidR="00D11C83" w:rsidRDefault="00D11C83" w:rsidP="00D11C83">
      <w:pPr>
        <w:pStyle w:val="Pagrindinistekstas"/>
        <w:ind w:right="314"/>
        <w:rPr>
          <w:i/>
          <w:u w:val="single"/>
        </w:rPr>
      </w:pPr>
      <w:proofErr w:type="spellStart"/>
      <w:r>
        <w:rPr>
          <w:i/>
          <w:u w:val="single"/>
        </w:rPr>
        <w:t>Pazopanib</w:t>
      </w:r>
      <w:proofErr w:type="spellEnd"/>
      <w:r>
        <w:rPr>
          <w:i/>
          <w:u w:val="single"/>
        </w:rPr>
        <w:t xml:space="preserve"> </w:t>
      </w:r>
      <w:proofErr w:type="spellStart"/>
      <w:r>
        <w:rPr>
          <w:i/>
          <w:u w:val="single"/>
        </w:rPr>
        <w:t>Teva</w:t>
      </w:r>
      <w:proofErr w:type="spellEnd"/>
      <w:r>
        <w:rPr>
          <w:i/>
          <w:u w:val="single"/>
        </w:rPr>
        <w:t xml:space="preserve"> 200 mg plėvele dengtos tabletės </w:t>
      </w:r>
    </w:p>
    <w:p w14:paraId="6E2F9D69" w14:textId="12714857" w:rsidR="00B976D7" w:rsidRPr="00E11A55" w:rsidRDefault="00B976D7" w:rsidP="00E11A55">
      <w:pPr>
        <w:shd w:val="clear" w:color="auto" w:fill="FFFFFF"/>
        <w:ind w:right="314"/>
        <w:rPr>
          <w:bCs/>
          <w:i/>
          <w:iCs/>
          <w:color w:val="222222"/>
        </w:rPr>
      </w:pPr>
      <w:r w:rsidRPr="00B976D7">
        <w:rPr>
          <w:i/>
          <w:iCs/>
          <w:highlight w:val="lightGray"/>
        </w:rPr>
        <w:t>Skaidrios/permatomos aliuminio-PVC/PE/PVDT lizdinės plokštelės</w:t>
      </w:r>
      <w:r w:rsidRPr="00E11A55">
        <w:rPr>
          <w:i/>
          <w:iCs/>
          <w:highlight w:val="lightGray"/>
        </w:rPr>
        <w:t>:</w:t>
      </w:r>
    </w:p>
    <w:p w14:paraId="01E55C3C" w14:textId="5B6C8B7A" w:rsidR="00D11C83" w:rsidRDefault="00D11C83" w:rsidP="00D11C83">
      <w:pPr>
        <w:pStyle w:val="Pagrindinistekstas"/>
        <w:ind w:right="314"/>
      </w:pPr>
      <w:r>
        <w:t xml:space="preserve">Sudėtinė 60 tablečių pakuotė (2 pakuotės po 30 tablečių) </w:t>
      </w:r>
    </w:p>
    <w:p w14:paraId="57102C68" w14:textId="77777777" w:rsidR="00D11C83" w:rsidRDefault="00D11C83" w:rsidP="00D11C83">
      <w:pPr>
        <w:pStyle w:val="Pagrindinistekstas"/>
        <w:ind w:right="314"/>
      </w:pPr>
      <w:r>
        <w:t>Sudėtinė 90 tablečių pakuotė (3 pakuotės po 30 tablečių)</w:t>
      </w:r>
    </w:p>
    <w:p w14:paraId="22847DFB" w14:textId="77777777" w:rsidR="00D11C83" w:rsidRDefault="00D11C83" w:rsidP="00D11C83">
      <w:pPr>
        <w:pStyle w:val="Pagrindinistekstas"/>
        <w:ind w:right="314"/>
        <w:rPr>
          <w:i/>
          <w:u w:val="single"/>
        </w:rPr>
      </w:pPr>
    </w:p>
    <w:p w14:paraId="4FE1DBC0" w14:textId="77777777" w:rsidR="00D11C83" w:rsidRPr="001A1913" w:rsidRDefault="00D11C83" w:rsidP="00D11C83">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2BE74B2D" w14:textId="21A7F077"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26B83F3A" w14:textId="3AA01F8E" w:rsidR="00D11C83" w:rsidRPr="001A1913" w:rsidRDefault="00D11C83" w:rsidP="00D11C83">
      <w:pPr>
        <w:pStyle w:val="Pagrindinistekstas"/>
        <w:ind w:right="314"/>
        <w:rPr>
          <w:highlight w:val="lightGray"/>
        </w:rPr>
      </w:pPr>
      <w:r w:rsidRPr="001A1913">
        <w:rPr>
          <w:highlight w:val="lightGray"/>
        </w:rPr>
        <w:t xml:space="preserve">Sudėtinė 60 tablečių pakuotė (2 pakuotės po 30 tablečių) </w:t>
      </w:r>
    </w:p>
    <w:p w14:paraId="055E4BD2" w14:textId="77777777" w:rsidR="00D11C83" w:rsidRDefault="00D11C83" w:rsidP="00D11C83">
      <w:pPr>
        <w:pStyle w:val="Pagrindinistekstas"/>
        <w:ind w:right="314"/>
      </w:pPr>
      <w:r w:rsidRPr="001A1913">
        <w:rPr>
          <w:highlight w:val="lightGray"/>
        </w:rPr>
        <w:t>Sudėtinė 90 tablečių pakuotė (3 pakuotės po 30 tablečių)</w:t>
      </w:r>
    </w:p>
    <w:p w14:paraId="0D8F702A" w14:textId="77777777" w:rsidR="001A1381" w:rsidRDefault="001A1381" w:rsidP="00D11C83">
      <w:pPr>
        <w:pStyle w:val="Pagrindinistekstas"/>
        <w:ind w:right="314"/>
      </w:pPr>
    </w:p>
    <w:p w14:paraId="1F1EDAD7" w14:textId="77777777" w:rsidR="00B976D7" w:rsidRDefault="00B976D7" w:rsidP="00B976D7">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3E80BFAE" w14:textId="77777777" w:rsidR="00B976D7" w:rsidRPr="00955FF2" w:rsidRDefault="00B976D7" w:rsidP="00B976D7">
      <w:pPr>
        <w:shd w:val="clear" w:color="auto" w:fill="FFFFFF"/>
        <w:ind w:right="314"/>
        <w:rPr>
          <w:bCs/>
          <w:i/>
          <w:color w:val="222222"/>
          <w:highlight w:val="lightGray"/>
        </w:rPr>
      </w:pPr>
      <w:r w:rsidRPr="00955FF2">
        <w:rPr>
          <w:bCs/>
          <w:i/>
          <w:color w:val="222222"/>
          <w:highlight w:val="lightGray"/>
        </w:rPr>
        <w:t>DTPE buteliukai:</w:t>
      </w:r>
    </w:p>
    <w:p w14:paraId="62797D5F" w14:textId="3D2BB043" w:rsidR="00B976D7" w:rsidRDefault="00B976D7" w:rsidP="00B976D7">
      <w:pPr>
        <w:shd w:val="clear" w:color="auto" w:fill="FFFFFF"/>
        <w:ind w:right="314"/>
        <w:rPr>
          <w:bCs/>
          <w:iCs/>
          <w:color w:val="222222"/>
        </w:rPr>
      </w:pPr>
      <w:r w:rsidRPr="001A1913">
        <w:rPr>
          <w:highlight w:val="lightGray"/>
        </w:rPr>
        <w:t xml:space="preserve">Sudėtinė </w:t>
      </w:r>
      <w:r w:rsidRPr="00955FF2">
        <w:rPr>
          <w:bCs/>
          <w:iCs/>
          <w:color w:val="222222"/>
          <w:highlight w:val="lightGray"/>
        </w:rPr>
        <w:t>60 tablečių</w:t>
      </w:r>
      <w:r w:rsidRPr="00B976D7">
        <w:rPr>
          <w:highlight w:val="lightGray"/>
        </w:rPr>
        <w:t xml:space="preserve"> </w:t>
      </w:r>
      <w:r w:rsidRPr="001A1913">
        <w:rPr>
          <w:highlight w:val="lightGray"/>
        </w:rPr>
        <w:t>pakuotė (2 pakuotės po 30 tablečių)</w:t>
      </w:r>
    </w:p>
    <w:p w14:paraId="0AAB42B9" w14:textId="77777777" w:rsidR="00B976D7" w:rsidRDefault="00B976D7" w:rsidP="00D11C83">
      <w:pPr>
        <w:pStyle w:val="Pagrindinistekstas"/>
        <w:ind w:right="314"/>
      </w:pPr>
    </w:p>
    <w:p w14:paraId="52CEA990" w14:textId="77777777" w:rsidR="009D5AFE" w:rsidRDefault="009D5AFE" w:rsidP="009D5AFE">
      <w:pPr>
        <w:shd w:val="clear" w:color="auto" w:fill="FFFFFF"/>
        <w:ind w:right="314"/>
        <w:rPr>
          <w:bCs/>
          <w:color w:val="222222"/>
        </w:rPr>
      </w:pPr>
    </w:p>
    <w:p w14:paraId="5D4BDCE4"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42660007" w14:textId="77777777" w:rsidR="009D5AFE" w:rsidRDefault="009D5AFE" w:rsidP="009D5AFE">
      <w:pPr>
        <w:tabs>
          <w:tab w:val="left" w:pos="567"/>
        </w:tabs>
        <w:spacing w:line="260" w:lineRule="exact"/>
        <w:rPr>
          <w:szCs w:val="24"/>
        </w:rPr>
      </w:pPr>
    </w:p>
    <w:p w14:paraId="5E1BE748" w14:textId="77777777" w:rsidR="009D5AFE" w:rsidRDefault="009D5AFE" w:rsidP="009D5AFE">
      <w:pPr>
        <w:tabs>
          <w:tab w:val="left" w:pos="567"/>
        </w:tabs>
        <w:spacing w:line="260" w:lineRule="exact"/>
        <w:rPr>
          <w:szCs w:val="24"/>
        </w:rPr>
      </w:pPr>
      <w:r>
        <w:rPr>
          <w:szCs w:val="24"/>
        </w:rPr>
        <w:t>Prieš vartojimą perskaitykite pakuotės lapelį.</w:t>
      </w:r>
    </w:p>
    <w:p w14:paraId="6F848DB8" w14:textId="77777777" w:rsidR="009D5AFE" w:rsidRDefault="009D5AFE" w:rsidP="009D5AFE">
      <w:pPr>
        <w:tabs>
          <w:tab w:val="left" w:pos="567"/>
        </w:tabs>
        <w:spacing w:line="260" w:lineRule="exact"/>
        <w:rPr>
          <w:szCs w:val="24"/>
        </w:rPr>
      </w:pPr>
      <w:r>
        <w:rPr>
          <w:szCs w:val="24"/>
        </w:rPr>
        <w:t>Vartoti per burną.</w:t>
      </w:r>
    </w:p>
    <w:p w14:paraId="4B3DC082" w14:textId="77777777" w:rsidR="009D5AFE" w:rsidRDefault="009D5AFE" w:rsidP="009D5AFE">
      <w:pPr>
        <w:tabs>
          <w:tab w:val="left" w:pos="567"/>
        </w:tabs>
        <w:spacing w:line="260" w:lineRule="exact"/>
        <w:rPr>
          <w:szCs w:val="24"/>
        </w:rPr>
      </w:pPr>
    </w:p>
    <w:p w14:paraId="1B0F0E06" w14:textId="77777777" w:rsidR="001A1381" w:rsidRDefault="001A1381" w:rsidP="009D5AFE">
      <w:pPr>
        <w:tabs>
          <w:tab w:val="left" w:pos="567"/>
        </w:tabs>
        <w:spacing w:line="260" w:lineRule="exact"/>
        <w:rPr>
          <w:szCs w:val="24"/>
        </w:rPr>
      </w:pPr>
    </w:p>
    <w:p w14:paraId="2B99CB01"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460DC280" w14:textId="77777777" w:rsidR="009D5AFE" w:rsidRDefault="009D5AFE" w:rsidP="009D5AFE">
      <w:pPr>
        <w:tabs>
          <w:tab w:val="left" w:pos="567"/>
        </w:tabs>
        <w:spacing w:line="260" w:lineRule="exact"/>
        <w:rPr>
          <w:szCs w:val="24"/>
        </w:rPr>
      </w:pPr>
    </w:p>
    <w:p w14:paraId="18EB79E0" w14:textId="77777777" w:rsidR="009D5AFE" w:rsidRDefault="009D5AFE" w:rsidP="009D5AFE">
      <w:pPr>
        <w:tabs>
          <w:tab w:val="left" w:pos="567"/>
        </w:tabs>
        <w:spacing w:line="260" w:lineRule="exact"/>
        <w:rPr>
          <w:szCs w:val="24"/>
        </w:rPr>
      </w:pPr>
      <w:r>
        <w:rPr>
          <w:szCs w:val="24"/>
        </w:rPr>
        <w:t>Laikyti vaikams nepastebimoje ir nepasiekiamoje vietoje.</w:t>
      </w:r>
    </w:p>
    <w:p w14:paraId="1CAF43E5" w14:textId="77777777" w:rsidR="009D5AFE" w:rsidRDefault="009D5AFE" w:rsidP="009D5AFE">
      <w:pPr>
        <w:tabs>
          <w:tab w:val="left" w:pos="567"/>
        </w:tabs>
        <w:spacing w:line="260" w:lineRule="exact"/>
        <w:rPr>
          <w:szCs w:val="24"/>
        </w:rPr>
      </w:pPr>
    </w:p>
    <w:p w14:paraId="0ACC608B" w14:textId="77777777" w:rsidR="009D5AFE" w:rsidRDefault="009D5AFE" w:rsidP="009D5AFE">
      <w:pPr>
        <w:tabs>
          <w:tab w:val="left" w:pos="567"/>
        </w:tabs>
        <w:spacing w:line="260" w:lineRule="exact"/>
        <w:rPr>
          <w:szCs w:val="24"/>
        </w:rPr>
      </w:pPr>
    </w:p>
    <w:p w14:paraId="5DA05863"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7.</w:t>
      </w:r>
      <w:r>
        <w:rPr>
          <w:b/>
          <w:szCs w:val="24"/>
        </w:rPr>
        <w:tab/>
        <w:t>KITAS (-I) SPECIALUS (-ŪS) ĮSPĖJIMAS (-AI) (JEI REIKIA)</w:t>
      </w:r>
    </w:p>
    <w:p w14:paraId="6B6BA807" w14:textId="77777777" w:rsidR="009D5AFE" w:rsidRDefault="009D5AFE" w:rsidP="009D5AFE">
      <w:pPr>
        <w:tabs>
          <w:tab w:val="left" w:pos="567"/>
        </w:tabs>
        <w:spacing w:line="260" w:lineRule="exact"/>
        <w:rPr>
          <w:szCs w:val="24"/>
        </w:rPr>
      </w:pPr>
    </w:p>
    <w:p w14:paraId="1C19FB1F" w14:textId="77777777" w:rsidR="009D5AFE" w:rsidRDefault="009D5AFE" w:rsidP="009D5AFE">
      <w:pPr>
        <w:tabs>
          <w:tab w:val="left" w:pos="567"/>
        </w:tabs>
        <w:spacing w:line="260" w:lineRule="exact"/>
        <w:rPr>
          <w:szCs w:val="24"/>
        </w:rPr>
      </w:pPr>
    </w:p>
    <w:p w14:paraId="2BC3A15D"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0B12431B" w14:textId="77777777" w:rsidR="009D5AFE" w:rsidRDefault="009D5AFE" w:rsidP="009D5AFE">
      <w:pPr>
        <w:tabs>
          <w:tab w:val="left" w:pos="567"/>
        </w:tabs>
        <w:spacing w:line="260" w:lineRule="exact"/>
      </w:pPr>
    </w:p>
    <w:p w14:paraId="56A51FE0" w14:textId="77777777" w:rsidR="009D5AFE" w:rsidRDefault="009D5AFE" w:rsidP="009D5AFE">
      <w:pPr>
        <w:tabs>
          <w:tab w:val="left" w:pos="567"/>
        </w:tabs>
        <w:spacing w:line="260" w:lineRule="exact"/>
      </w:pPr>
      <w:r>
        <w:t xml:space="preserve">EXP </w:t>
      </w:r>
    </w:p>
    <w:p w14:paraId="17C4AFA4" w14:textId="77777777" w:rsidR="009D5AFE" w:rsidRDefault="009D5AFE" w:rsidP="009D5AFE">
      <w:pPr>
        <w:tabs>
          <w:tab w:val="left" w:pos="567"/>
        </w:tabs>
        <w:spacing w:line="260" w:lineRule="exact"/>
        <w:rPr>
          <w:szCs w:val="24"/>
        </w:rPr>
      </w:pPr>
    </w:p>
    <w:p w14:paraId="6F92E331" w14:textId="77777777" w:rsidR="009D5AFE" w:rsidRDefault="009D5AFE" w:rsidP="009D5AFE">
      <w:pPr>
        <w:tabs>
          <w:tab w:val="left" w:pos="567"/>
        </w:tabs>
        <w:spacing w:line="260" w:lineRule="exact"/>
        <w:rPr>
          <w:szCs w:val="24"/>
        </w:rPr>
      </w:pPr>
    </w:p>
    <w:p w14:paraId="7122CCFA" w14:textId="77777777" w:rsidR="009D5AFE" w:rsidRDefault="009D5AFE" w:rsidP="009D5AFE">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5F1E8E86" w14:textId="77777777" w:rsidR="009D5AFE" w:rsidRDefault="009D5AFE" w:rsidP="009D5AFE">
      <w:pPr>
        <w:tabs>
          <w:tab w:val="left" w:pos="567"/>
        </w:tabs>
        <w:spacing w:line="260" w:lineRule="exact"/>
        <w:rPr>
          <w:szCs w:val="24"/>
        </w:rPr>
      </w:pPr>
    </w:p>
    <w:p w14:paraId="324EA6B0" w14:textId="77777777" w:rsidR="009D5AFE" w:rsidRDefault="009D5AFE" w:rsidP="009D5AFE">
      <w:pPr>
        <w:tabs>
          <w:tab w:val="left" w:pos="567"/>
        </w:tabs>
        <w:spacing w:line="260" w:lineRule="exact"/>
        <w:rPr>
          <w:szCs w:val="24"/>
        </w:rPr>
      </w:pPr>
    </w:p>
    <w:p w14:paraId="0E5D7905"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32F86871" w14:textId="77777777" w:rsidR="009D5AFE" w:rsidRDefault="009D5AFE" w:rsidP="009D5AFE">
      <w:pPr>
        <w:tabs>
          <w:tab w:val="left" w:pos="567"/>
        </w:tabs>
        <w:spacing w:line="260" w:lineRule="exact"/>
        <w:rPr>
          <w:szCs w:val="24"/>
        </w:rPr>
      </w:pPr>
    </w:p>
    <w:p w14:paraId="7ECB96A8" w14:textId="77777777" w:rsidR="009D5AFE" w:rsidRDefault="009D5AFE" w:rsidP="009D5AFE">
      <w:pPr>
        <w:tabs>
          <w:tab w:val="left" w:pos="567"/>
        </w:tabs>
        <w:spacing w:line="260" w:lineRule="exact"/>
        <w:rPr>
          <w:szCs w:val="24"/>
        </w:rPr>
      </w:pPr>
    </w:p>
    <w:p w14:paraId="635FA28A"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6EB7D8B" w14:textId="77777777" w:rsidR="009D5AFE" w:rsidRDefault="009D5AFE" w:rsidP="009D5AFE">
      <w:pPr>
        <w:tabs>
          <w:tab w:val="left" w:pos="567"/>
        </w:tabs>
        <w:spacing w:line="260" w:lineRule="exact"/>
        <w:rPr>
          <w:szCs w:val="24"/>
        </w:rPr>
      </w:pPr>
    </w:p>
    <w:p w14:paraId="733C2F89" w14:textId="77777777" w:rsidR="009D5AFE" w:rsidRDefault="009D5AFE" w:rsidP="009D5AFE">
      <w:r>
        <w:t>Teva B.V.</w:t>
      </w:r>
    </w:p>
    <w:p w14:paraId="66F88624" w14:textId="77777777" w:rsidR="009D5AFE" w:rsidRDefault="009D5AFE" w:rsidP="009D5AFE">
      <w:proofErr w:type="spellStart"/>
      <w:r>
        <w:t>Swensweg</w:t>
      </w:r>
      <w:proofErr w:type="spellEnd"/>
      <w:r>
        <w:t xml:space="preserve"> 5</w:t>
      </w:r>
    </w:p>
    <w:p w14:paraId="673EF828" w14:textId="77777777" w:rsidR="009D5AFE" w:rsidRDefault="009D5AFE" w:rsidP="009D5AFE">
      <w:r>
        <w:t xml:space="preserve">2031 GA </w:t>
      </w:r>
      <w:proofErr w:type="spellStart"/>
      <w:r>
        <w:t>Haarlem</w:t>
      </w:r>
      <w:proofErr w:type="spellEnd"/>
    </w:p>
    <w:p w14:paraId="75C2F1A4" w14:textId="77777777" w:rsidR="009D5AFE" w:rsidRDefault="009D5AFE" w:rsidP="009D5AFE">
      <w:r>
        <w:t>Nyderlandai</w:t>
      </w:r>
    </w:p>
    <w:p w14:paraId="52BD1BFC" w14:textId="77777777" w:rsidR="009D5AFE" w:rsidRDefault="009D5AFE" w:rsidP="009D5AFE">
      <w:pPr>
        <w:tabs>
          <w:tab w:val="left" w:pos="567"/>
        </w:tabs>
        <w:spacing w:line="260" w:lineRule="exact"/>
        <w:rPr>
          <w:szCs w:val="24"/>
        </w:rPr>
      </w:pPr>
    </w:p>
    <w:p w14:paraId="3BE772AE" w14:textId="77777777" w:rsidR="009D5AFE" w:rsidRDefault="009D5AFE" w:rsidP="009D5AFE">
      <w:pPr>
        <w:tabs>
          <w:tab w:val="left" w:pos="567"/>
        </w:tabs>
        <w:spacing w:line="260" w:lineRule="exact"/>
        <w:rPr>
          <w:szCs w:val="24"/>
        </w:rPr>
      </w:pPr>
    </w:p>
    <w:p w14:paraId="392758C6"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35857C6C" w14:textId="77777777" w:rsidR="009D5AFE" w:rsidRDefault="009D5AFE" w:rsidP="009D5AFE">
      <w:pPr>
        <w:tabs>
          <w:tab w:val="left" w:pos="567"/>
        </w:tabs>
        <w:spacing w:line="260" w:lineRule="exact"/>
        <w:rPr>
          <w:szCs w:val="24"/>
        </w:rPr>
      </w:pPr>
    </w:p>
    <w:p w14:paraId="5D030291"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200 mg</w:t>
      </w:r>
    </w:p>
    <w:p w14:paraId="57864B84" w14:textId="77777777" w:rsidR="00B62304" w:rsidRPr="00CC37BC" w:rsidRDefault="00B62304" w:rsidP="00B62304">
      <w:pPr>
        <w:tabs>
          <w:tab w:val="left" w:pos="567"/>
        </w:tabs>
        <w:spacing w:line="260" w:lineRule="exact"/>
        <w:rPr>
          <w:shd w:val="clear" w:color="auto" w:fill="D9D9D9"/>
        </w:rPr>
      </w:pPr>
      <w:r>
        <w:t xml:space="preserve">LT/1/22/4894/003 </w:t>
      </w:r>
      <w:r w:rsidRPr="00CC37BC">
        <w:rPr>
          <w:shd w:val="clear" w:color="auto" w:fill="D9D9D9"/>
        </w:rPr>
        <w:t>– N60 (2x30)</w:t>
      </w:r>
    </w:p>
    <w:p w14:paraId="560BF4CC"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LT/1/22/4894/005 – N90 (3x30)</w:t>
      </w:r>
      <w:r w:rsidRPr="00CC37BC">
        <w:rPr>
          <w:shd w:val="clear" w:color="auto" w:fill="D9D9D9"/>
        </w:rPr>
        <w:tab/>
      </w:r>
    </w:p>
    <w:p w14:paraId="23BB1AE4"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400 mg</w:t>
      </w:r>
    </w:p>
    <w:p w14:paraId="5C035C11" w14:textId="77777777" w:rsidR="00B62304" w:rsidRPr="00CC37BC" w:rsidRDefault="00B62304" w:rsidP="00B62304">
      <w:pPr>
        <w:tabs>
          <w:tab w:val="left" w:pos="567"/>
        </w:tabs>
        <w:spacing w:line="260" w:lineRule="exact"/>
        <w:rPr>
          <w:shd w:val="clear" w:color="auto" w:fill="D9D9D9"/>
        </w:rPr>
      </w:pPr>
      <w:r>
        <w:t xml:space="preserve">LT/1/22/4895/003 </w:t>
      </w:r>
      <w:r w:rsidRPr="00CC37BC">
        <w:rPr>
          <w:shd w:val="clear" w:color="auto" w:fill="D9D9D9"/>
        </w:rPr>
        <w:t>– N60 (2x30)</w:t>
      </w:r>
    </w:p>
    <w:p w14:paraId="07EFDDB5" w14:textId="77777777" w:rsidR="009D5AFE" w:rsidRDefault="00B62304" w:rsidP="00B62304">
      <w:pPr>
        <w:tabs>
          <w:tab w:val="left" w:pos="567"/>
        </w:tabs>
        <w:spacing w:line="260" w:lineRule="exact"/>
        <w:rPr>
          <w:shd w:val="clear" w:color="auto" w:fill="D9D9D9"/>
        </w:rPr>
      </w:pPr>
      <w:r w:rsidRPr="00CC37BC">
        <w:rPr>
          <w:shd w:val="clear" w:color="auto" w:fill="D9D9D9"/>
        </w:rPr>
        <w:t>LT/1/22/4895/005 – N90 (3x30)</w:t>
      </w:r>
    </w:p>
    <w:p w14:paraId="2D38D09B" w14:textId="60B215EC" w:rsidR="00110D06" w:rsidRDefault="00110D06" w:rsidP="00B62304">
      <w:pPr>
        <w:tabs>
          <w:tab w:val="left" w:pos="567"/>
        </w:tabs>
        <w:spacing w:line="260" w:lineRule="exact"/>
      </w:pPr>
      <w:r>
        <w:rPr>
          <w:shd w:val="clear" w:color="auto" w:fill="D9D9D9"/>
        </w:rPr>
        <w:t>Buteliuka</w:t>
      </w:r>
      <w:r w:rsidR="006021D5">
        <w:rPr>
          <w:shd w:val="clear" w:color="auto" w:fill="D9D9D9"/>
        </w:rPr>
        <w:t>i</w:t>
      </w:r>
      <w:r>
        <w:rPr>
          <w:shd w:val="clear" w:color="auto" w:fill="D9D9D9"/>
        </w:rPr>
        <w:t>:</w:t>
      </w:r>
    </w:p>
    <w:p w14:paraId="181920F4" w14:textId="3DB1F27A" w:rsidR="00B62304" w:rsidRPr="00290FFD" w:rsidRDefault="00110D06" w:rsidP="00B62304">
      <w:pPr>
        <w:tabs>
          <w:tab w:val="left" w:pos="567"/>
        </w:tabs>
        <w:spacing w:line="260" w:lineRule="exact"/>
        <w:rPr>
          <w:szCs w:val="24"/>
        </w:rPr>
      </w:pPr>
      <w:r w:rsidRPr="00290FFD">
        <w:rPr>
          <w:szCs w:val="24"/>
          <w:highlight w:val="lightGray"/>
        </w:rPr>
        <w:t>LT/1/22/4895/008 – N60 (2x30)</w:t>
      </w:r>
    </w:p>
    <w:p w14:paraId="79D66C72" w14:textId="77777777" w:rsidR="00110D06" w:rsidRPr="00290FFD" w:rsidRDefault="00110D06" w:rsidP="00B62304">
      <w:pPr>
        <w:tabs>
          <w:tab w:val="left" w:pos="567"/>
        </w:tabs>
        <w:spacing w:line="260" w:lineRule="exact"/>
        <w:rPr>
          <w:color w:val="D0CECE" w:themeColor="background2" w:themeShade="E6"/>
          <w:szCs w:val="24"/>
        </w:rPr>
      </w:pPr>
    </w:p>
    <w:p w14:paraId="1711ECF6" w14:textId="77777777" w:rsidR="009D5AFE" w:rsidRDefault="009D5AFE" w:rsidP="009D5AFE">
      <w:pPr>
        <w:tabs>
          <w:tab w:val="left" w:pos="567"/>
        </w:tabs>
        <w:spacing w:line="260" w:lineRule="exact"/>
        <w:rPr>
          <w:szCs w:val="24"/>
        </w:rPr>
      </w:pPr>
    </w:p>
    <w:p w14:paraId="25BC5550"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45219D87" w14:textId="77777777" w:rsidR="009D5AFE" w:rsidRDefault="009D5AFE" w:rsidP="009D5AFE">
      <w:pPr>
        <w:tabs>
          <w:tab w:val="left" w:pos="567"/>
        </w:tabs>
        <w:spacing w:line="260" w:lineRule="exact"/>
      </w:pPr>
    </w:p>
    <w:p w14:paraId="35A5181D" w14:textId="77777777" w:rsidR="009D5AFE" w:rsidRDefault="009D5AFE" w:rsidP="009D5AFE">
      <w:pPr>
        <w:tabs>
          <w:tab w:val="left" w:pos="567"/>
        </w:tabs>
        <w:spacing w:line="260" w:lineRule="exact"/>
      </w:pPr>
      <w:r>
        <w:t>Lot</w:t>
      </w:r>
    </w:p>
    <w:p w14:paraId="199AE2BC" w14:textId="77777777" w:rsidR="009D5AFE" w:rsidRDefault="009D5AFE" w:rsidP="009D5AFE">
      <w:pPr>
        <w:tabs>
          <w:tab w:val="left" w:pos="567"/>
        </w:tabs>
        <w:spacing w:line="260" w:lineRule="exact"/>
        <w:rPr>
          <w:szCs w:val="24"/>
        </w:rPr>
      </w:pPr>
    </w:p>
    <w:p w14:paraId="65F903BC"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1D114167" w14:textId="77777777" w:rsidR="009D5AFE" w:rsidRDefault="009D5AFE" w:rsidP="009D5AFE">
      <w:pPr>
        <w:tabs>
          <w:tab w:val="left" w:pos="567"/>
        </w:tabs>
        <w:spacing w:line="260" w:lineRule="exact"/>
        <w:rPr>
          <w:szCs w:val="24"/>
        </w:rPr>
      </w:pPr>
    </w:p>
    <w:p w14:paraId="3A06DACB" w14:textId="77777777" w:rsidR="009D5AFE" w:rsidRDefault="009D5AFE" w:rsidP="009D5AFE">
      <w:pPr>
        <w:tabs>
          <w:tab w:val="left" w:pos="567"/>
        </w:tabs>
        <w:spacing w:line="260" w:lineRule="exact"/>
        <w:rPr>
          <w:szCs w:val="24"/>
        </w:rPr>
      </w:pPr>
      <w:r>
        <w:t>Receptinis vaistas</w:t>
      </w:r>
    </w:p>
    <w:p w14:paraId="34047770" w14:textId="77777777" w:rsidR="009D5AFE" w:rsidRDefault="009D5AFE" w:rsidP="009D5AFE">
      <w:pPr>
        <w:tabs>
          <w:tab w:val="left" w:pos="567"/>
        </w:tabs>
        <w:spacing w:line="260" w:lineRule="exact"/>
        <w:rPr>
          <w:szCs w:val="24"/>
        </w:rPr>
      </w:pPr>
    </w:p>
    <w:p w14:paraId="2A66C76D" w14:textId="77777777" w:rsidR="009D5AFE" w:rsidRDefault="009D5AFE" w:rsidP="009D5AFE">
      <w:pPr>
        <w:tabs>
          <w:tab w:val="left" w:pos="567"/>
        </w:tabs>
        <w:spacing w:line="260" w:lineRule="exact"/>
        <w:rPr>
          <w:szCs w:val="24"/>
        </w:rPr>
      </w:pPr>
    </w:p>
    <w:p w14:paraId="43FD5BDE" w14:textId="77777777" w:rsidR="009D5AFE" w:rsidRDefault="009D5AFE" w:rsidP="009D5AFE">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69BA211F" w14:textId="77777777" w:rsidR="009D5AFE" w:rsidRDefault="009D5AFE" w:rsidP="009D5AFE">
      <w:pPr>
        <w:tabs>
          <w:tab w:val="left" w:pos="567"/>
        </w:tabs>
        <w:spacing w:line="260" w:lineRule="exact"/>
        <w:rPr>
          <w:szCs w:val="24"/>
        </w:rPr>
      </w:pPr>
    </w:p>
    <w:p w14:paraId="24959B6C" w14:textId="77777777" w:rsidR="009D5AFE" w:rsidRDefault="009D5AFE" w:rsidP="009D5AFE">
      <w:pPr>
        <w:tabs>
          <w:tab w:val="left" w:pos="567"/>
        </w:tabs>
        <w:spacing w:line="260" w:lineRule="exact"/>
        <w:rPr>
          <w:szCs w:val="24"/>
        </w:rPr>
      </w:pPr>
    </w:p>
    <w:p w14:paraId="1A784D10" w14:textId="77777777" w:rsidR="009D5AFE" w:rsidRDefault="009D5AFE" w:rsidP="009D5AFE">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14311597" w14:textId="77777777" w:rsidR="009D5AFE" w:rsidRDefault="009D5AFE" w:rsidP="009D5AFE">
      <w:pPr>
        <w:tabs>
          <w:tab w:val="left" w:pos="567"/>
        </w:tabs>
        <w:spacing w:line="260" w:lineRule="exact"/>
        <w:rPr>
          <w:szCs w:val="24"/>
        </w:rPr>
      </w:pPr>
    </w:p>
    <w:p w14:paraId="3A15ECDD" w14:textId="77777777" w:rsidR="009D5AFE" w:rsidRDefault="009D5AFE" w:rsidP="009D5AFE">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762CBE29" w14:textId="77777777" w:rsidR="009D5AFE" w:rsidRDefault="009D5AFE" w:rsidP="009D5AFE">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2D882FF8" w14:textId="77777777" w:rsidR="009D5AFE" w:rsidRDefault="009D5AFE" w:rsidP="009D5AFE">
      <w:pPr>
        <w:shd w:val="clear" w:color="auto" w:fill="FFFFFF"/>
        <w:ind w:right="314"/>
        <w:rPr>
          <w:bCs/>
          <w:color w:val="222222"/>
        </w:rPr>
      </w:pPr>
    </w:p>
    <w:p w14:paraId="5CA50759" w14:textId="77777777" w:rsidR="009D5AFE" w:rsidRDefault="009D5AFE" w:rsidP="009D5AFE">
      <w:pPr>
        <w:tabs>
          <w:tab w:val="left" w:pos="567"/>
        </w:tabs>
        <w:spacing w:line="260" w:lineRule="exact"/>
        <w:rPr>
          <w:szCs w:val="24"/>
        </w:rPr>
      </w:pPr>
    </w:p>
    <w:p w14:paraId="4217BB65" w14:textId="77777777" w:rsidR="009D5AFE" w:rsidRPr="00BF6606" w:rsidRDefault="009D5AFE" w:rsidP="009D5A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t>17.</w:t>
      </w:r>
      <w:r w:rsidRPr="00BF6606">
        <w:rPr>
          <w:b/>
        </w:rPr>
        <w:tab/>
        <w:t>UNIKALUS IDENTIFIKATORIUS – 2D BRŪKŠNINIS KODAS</w:t>
      </w:r>
    </w:p>
    <w:p w14:paraId="237CF845" w14:textId="77777777" w:rsidR="009D5AFE" w:rsidRPr="00BF6606" w:rsidRDefault="009D5AFE" w:rsidP="009D5AFE">
      <w:pPr>
        <w:tabs>
          <w:tab w:val="left" w:pos="567"/>
        </w:tabs>
        <w:spacing w:line="260" w:lineRule="exact"/>
      </w:pPr>
    </w:p>
    <w:p w14:paraId="0C4D3C19" w14:textId="77777777" w:rsidR="009D5AFE" w:rsidRPr="00BF6606" w:rsidRDefault="009D5AFE" w:rsidP="009D5AFE">
      <w:pPr>
        <w:tabs>
          <w:tab w:val="left" w:pos="567"/>
        </w:tabs>
        <w:spacing w:line="260" w:lineRule="exact"/>
        <w:rPr>
          <w:shd w:val="clear" w:color="auto" w:fill="CCCCCC"/>
        </w:rPr>
      </w:pPr>
      <w:r w:rsidRPr="00BF6606">
        <w:rPr>
          <w:highlight w:val="lightGray"/>
        </w:rPr>
        <w:t>2D brūkšninis kodas su nurodytu unikaliu identifikatoriumi.</w:t>
      </w:r>
    </w:p>
    <w:p w14:paraId="0A073412" w14:textId="77777777" w:rsidR="009D5AFE" w:rsidRPr="00BF6606" w:rsidRDefault="009D5AFE" w:rsidP="009D5AFE">
      <w:pPr>
        <w:tabs>
          <w:tab w:val="left" w:pos="567"/>
        </w:tabs>
        <w:spacing w:line="260" w:lineRule="exact"/>
        <w:rPr>
          <w:shd w:val="clear" w:color="auto" w:fill="CCCCCC"/>
        </w:rPr>
      </w:pPr>
    </w:p>
    <w:p w14:paraId="516557BA" w14:textId="77777777" w:rsidR="009D5AFE" w:rsidRPr="00BF6606" w:rsidRDefault="009D5AFE" w:rsidP="009D5AFE">
      <w:pPr>
        <w:tabs>
          <w:tab w:val="left" w:pos="567"/>
        </w:tabs>
        <w:spacing w:line="260" w:lineRule="exact"/>
      </w:pPr>
    </w:p>
    <w:p w14:paraId="37E35576" w14:textId="77777777" w:rsidR="009D5AFE" w:rsidRPr="00BF6606" w:rsidRDefault="009D5AFE" w:rsidP="009D5A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27525002" w14:textId="77777777" w:rsidR="009D5AFE" w:rsidRPr="00BF6606" w:rsidRDefault="009D5AFE" w:rsidP="009D5AFE">
      <w:pPr>
        <w:tabs>
          <w:tab w:val="left" w:pos="567"/>
        </w:tabs>
        <w:spacing w:line="260" w:lineRule="exact"/>
      </w:pPr>
    </w:p>
    <w:p w14:paraId="1BD422C9" w14:textId="77777777" w:rsidR="009D5AFE" w:rsidRPr="00BF6606" w:rsidRDefault="009D5AFE" w:rsidP="009D5AFE">
      <w:pPr>
        <w:tabs>
          <w:tab w:val="left" w:pos="567"/>
        </w:tabs>
        <w:spacing w:line="260" w:lineRule="exact"/>
      </w:pPr>
      <w:r w:rsidRPr="00BF6606">
        <w:t xml:space="preserve">PC {numeris} </w:t>
      </w:r>
    </w:p>
    <w:p w14:paraId="34474C7E" w14:textId="77777777" w:rsidR="009D5AFE" w:rsidRPr="00BF6606" w:rsidRDefault="009D5AFE" w:rsidP="009D5AFE">
      <w:pPr>
        <w:tabs>
          <w:tab w:val="left" w:pos="567"/>
        </w:tabs>
        <w:spacing w:line="260" w:lineRule="exact"/>
      </w:pPr>
      <w:r w:rsidRPr="00BF6606">
        <w:t xml:space="preserve">SN {numeris} </w:t>
      </w:r>
    </w:p>
    <w:p w14:paraId="2E4E3E96" w14:textId="77777777" w:rsidR="009D5AFE" w:rsidRPr="00BF6606" w:rsidRDefault="009D5AFE" w:rsidP="009D5AFE">
      <w:pPr>
        <w:tabs>
          <w:tab w:val="left" w:pos="567"/>
        </w:tabs>
        <w:spacing w:line="260" w:lineRule="exact"/>
      </w:pPr>
      <w:r w:rsidRPr="00BF6606">
        <w:rPr>
          <w:highlight w:val="lightGray"/>
        </w:rPr>
        <w:t>NN {numeris}</w:t>
      </w:r>
    </w:p>
    <w:p w14:paraId="0AC3DEE8" w14:textId="77777777" w:rsidR="00C9511F" w:rsidRPr="00BF6606" w:rsidRDefault="00B62304" w:rsidP="00C9511F">
      <w:pPr>
        <w:tabs>
          <w:tab w:val="left" w:pos="567"/>
        </w:tabs>
        <w:spacing w:line="260" w:lineRule="exact"/>
      </w:pPr>
      <w:r w:rsidRPr="00BF6606">
        <w:br w:type="page"/>
      </w:r>
    </w:p>
    <w:p w14:paraId="174B18AA" w14:textId="77777777" w:rsidR="00C9511F" w:rsidRPr="00E27AF9"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sidRPr="00E27AF9">
        <w:rPr>
          <w:b/>
          <w:szCs w:val="24"/>
        </w:rPr>
        <w:lastRenderedPageBreak/>
        <w:t>INFORMACIJA ANT IŠORINĖS PAKUOTĖS</w:t>
      </w:r>
    </w:p>
    <w:p w14:paraId="36FDF5F2" w14:textId="77777777" w:rsidR="00C9511F" w:rsidRPr="00E27AF9" w:rsidRDefault="00C9511F" w:rsidP="00C9511F">
      <w:pPr>
        <w:pBdr>
          <w:top w:val="single" w:sz="4" w:space="1" w:color="auto"/>
          <w:left w:val="single" w:sz="4" w:space="4" w:color="auto"/>
          <w:bottom w:val="single" w:sz="4" w:space="1" w:color="auto"/>
          <w:right w:val="single" w:sz="4" w:space="4" w:color="auto"/>
        </w:pBdr>
        <w:jc w:val="both"/>
        <w:rPr>
          <w:b/>
          <w:noProof/>
        </w:rPr>
      </w:pPr>
      <w:r w:rsidRPr="00E27AF9">
        <w:rPr>
          <w:b/>
          <w:noProof/>
        </w:rPr>
        <w:t>Sudėtinė 60 (2 pakuotės po 30 tablečių), 90 (3 pakuotės po 30 tablečių) plėvele dengtų tablečių pakuotė</w:t>
      </w:r>
    </w:p>
    <w:p w14:paraId="47D103A1" w14:textId="77777777" w:rsidR="00C9511F" w:rsidRPr="00E27AF9" w:rsidRDefault="00C9511F" w:rsidP="00C9511F">
      <w:pPr>
        <w:pBdr>
          <w:top w:val="single" w:sz="4" w:space="1" w:color="auto"/>
          <w:left w:val="single" w:sz="4" w:space="4" w:color="auto"/>
          <w:bottom w:val="single" w:sz="4" w:space="1" w:color="auto"/>
          <w:right w:val="single" w:sz="4" w:space="4" w:color="auto"/>
        </w:pBdr>
        <w:jc w:val="both"/>
        <w:rPr>
          <w:b/>
          <w:szCs w:val="24"/>
        </w:rPr>
      </w:pPr>
    </w:p>
    <w:p w14:paraId="3885129A"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VIDINĖ SUDĖTINĖS PAKUOTĖS</w:t>
      </w:r>
      <w:r w:rsidRPr="00E27AF9">
        <w:rPr>
          <w:b/>
          <w:szCs w:val="24"/>
        </w:rPr>
        <w:t xml:space="preserve"> KARTONO DĖŽUTĖ</w:t>
      </w:r>
    </w:p>
    <w:p w14:paraId="642772FD" w14:textId="77777777" w:rsidR="00C9511F" w:rsidRDefault="00C9511F" w:rsidP="00C9511F">
      <w:pPr>
        <w:tabs>
          <w:tab w:val="left" w:pos="567"/>
        </w:tabs>
        <w:spacing w:line="260" w:lineRule="exact"/>
        <w:rPr>
          <w:szCs w:val="24"/>
        </w:rPr>
      </w:pPr>
    </w:p>
    <w:p w14:paraId="587333F8" w14:textId="77777777" w:rsidR="00C9511F" w:rsidRDefault="00C9511F" w:rsidP="00C9511F">
      <w:pPr>
        <w:tabs>
          <w:tab w:val="left" w:pos="567"/>
        </w:tabs>
        <w:spacing w:line="260" w:lineRule="exact"/>
        <w:rPr>
          <w:szCs w:val="24"/>
        </w:rPr>
      </w:pPr>
    </w:p>
    <w:p w14:paraId="569D85B0"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741E8D8C" w14:textId="77777777" w:rsidR="00C9511F" w:rsidRDefault="00C9511F" w:rsidP="00C9511F">
      <w:pPr>
        <w:tabs>
          <w:tab w:val="left" w:pos="567"/>
        </w:tabs>
        <w:spacing w:line="260" w:lineRule="exact"/>
        <w:rPr>
          <w:szCs w:val="24"/>
        </w:rPr>
      </w:pPr>
    </w:p>
    <w:p w14:paraId="5329212E" w14:textId="77777777" w:rsidR="00C9511F" w:rsidRDefault="00C9511F" w:rsidP="00C9511F">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6BEABC26" w14:textId="77777777" w:rsidR="00C9511F" w:rsidRDefault="00C9511F" w:rsidP="00C9511F">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2740E0DD" w14:textId="77777777" w:rsidR="00C9511F" w:rsidRDefault="00C9511F" w:rsidP="00C9511F">
      <w:pPr>
        <w:shd w:val="clear" w:color="auto" w:fill="FFFFFF"/>
        <w:ind w:right="314"/>
        <w:rPr>
          <w:bCs/>
          <w:color w:val="222222"/>
        </w:rPr>
      </w:pPr>
      <w:proofErr w:type="spellStart"/>
      <w:r>
        <w:rPr>
          <w:bCs/>
          <w:color w:val="222222"/>
        </w:rPr>
        <w:t>pazopanibum</w:t>
      </w:r>
      <w:proofErr w:type="spellEnd"/>
    </w:p>
    <w:p w14:paraId="7EFF36DA" w14:textId="77777777" w:rsidR="00C9511F" w:rsidRDefault="00C9511F" w:rsidP="00C9511F">
      <w:pPr>
        <w:tabs>
          <w:tab w:val="left" w:pos="567"/>
        </w:tabs>
        <w:spacing w:line="260" w:lineRule="exact"/>
        <w:rPr>
          <w:szCs w:val="24"/>
        </w:rPr>
      </w:pPr>
    </w:p>
    <w:p w14:paraId="1FE84EB8" w14:textId="77777777" w:rsidR="00C9511F" w:rsidRDefault="00C9511F" w:rsidP="00C9511F">
      <w:pPr>
        <w:tabs>
          <w:tab w:val="left" w:pos="567"/>
        </w:tabs>
        <w:spacing w:line="260" w:lineRule="exact"/>
        <w:rPr>
          <w:szCs w:val="24"/>
        </w:rPr>
      </w:pPr>
    </w:p>
    <w:p w14:paraId="2E20B6B2"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380D99F0" w14:textId="77777777" w:rsidR="00C9511F" w:rsidRDefault="00C9511F" w:rsidP="00C9511F">
      <w:pPr>
        <w:tabs>
          <w:tab w:val="left" w:pos="567"/>
        </w:tabs>
        <w:spacing w:line="260" w:lineRule="exact"/>
        <w:rPr>
          <w:szCs w:val="24"/>
        </w:rPr>
      </w:pPr>
    </w:p>
    <w:p w14:paraId="7CD76CC4" w14:textId="77777777" w:rsidR="00C9511F" w:rsidRDefault="00C9511F" w:rsidP="00C9511F">
      <w:pPr>
        <w:shd w:val="clear" w:color="auto" w:fill="FFFFFF"/>
        <w:ind w:right="314"/>
      </w:pPr>
      <w:r>
        <w:t xml:space="preserve">Kiekvienoje plėvele dengtoje tabletėje yra 200 mg </w:t>
      </w:r>
      <w:proofErr w:type="spellStart"/>
      <w:r>
        <w:t>pazopanibo</w:t>
      </w:r>
      <w:proofErr w:type="spellEnd"/>
      <w:r>
        <w:t xml:space="preserve"> (hidrochlorido pavidalu)</w:t>
      </w:r>
    </w:p>
    <w:p w14:paraId="6F74A093" w14:textId="77777777" w:rsidR="00C9511F" w:rsidRDefault="00C9511F" w:rsidP="00C9511F">
      <w:pPr>
        <w:tabs>
          <w:tab w:val="left" w:pos="567"/>
        </w:tabs>
        <w:spacing w:line="260" w:lineRule="exact"/>
        <w:ind w:right="314"/>
      </w:pPr>
      <w:r w:rsidRPr="001A1913">
        <w:rPr>
          <w:highlight w:val="lightGray"/>
        </w:rPr>
        <w:t xml:space="preserve">Kiekvienoje plėvele dengtoje tabletėje yra 400 mg </w:t>
      </w:r>
      <w:proofErr w:type="spellStart"/>
      <w:r w:rsidRPr="001A1913">
        <w:rPr>
          <w:highlight w:val="lightGray"/>
        </w:rPr>
        <w:t>pazopanibo</w:t>
      </w:r>
      <w:proofErr w:type="spellEnd"/>
      <w:r w:rsidRPr="001A1913">
        <w:rPr>
          <w:highlight w:val="lightGray"/>
        </w:rPr>
        <w:t xml:space="preserve"> (hidrochlorido pavidalu).</w:t>
      </w:r>
    </w:p>
    <w:p w14:paraId="68410D87" w14:textId="77777777" w:rsidR="00C9511F" w:rsidRDefault="00C9511F" w:rsidP="00C9511F">
      <w:pPr>
        <w:tabs>
          <w:tab w:val="left" w:pos="567"/>
        </w:tabs>
        <w:spacing w:line="260" w:lineRule="exact"/>
        <w:ind w:right="314"/>
      </w:pPr>
    </w:p>
    <w:p w14:paraId="22B0E410" w14:textId="77777777" w:rsidR="00C9511F" w:rsidRDefault="00C9511F" w:rsidP="00C9511F">
      <w:pPr>
        <w:tabs>
          <w:tab w:val="left" w:pos="567"/>
        </w:tabs>
        <w:spacing w:line="260" w:lineRule="exact"/>
        <w:rPr>
          <w:szCs w:val="24"/>
        </w:rPr>
      </w:pPr>
    </w:p>
    <w:p w14:paraId="772A027D"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21AE7CF5" w14:textId="77777777" w:rsidR="00C9511F" w:rsidRDefault="00C9511F" w:rsidP="00C9511F">
      <w:pPr>
        <w:tabs>
          <w:tab w:val="left" w:pos="567"/>
        </w:tabs>
        <w:spacing w:line="260" w:lineRule="exact"/>
        <w:rPr>
          <w:szCs w:val="24"/>
        </w:rPr>
      </w:pPr>
    </w:p>
    <w:p w14:paraId="3DFC8D1C" w14:textId="77777777" w:rsidR="00C9511F" w:rsidRDefault="00C9511F" w:rsidP="00C9511F">
      <w:pPr>
        <w:tabs>
          <w:tab w:val="left" w:pos="567"/>
        </w:tabs>
        <w:spacing w:line="260" w:lineRule="exact"/>
        <w:rPr>
          <w:szCs w:val="24"/>
        </w:rPr>
      </w:pPr>
    </w:p>
    <w:p w14:paraId="1CBE374D"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485C4D6E" w14:textId="77777777" w:rsidR="00C9511F" w:rsidRDefault="00C9511F" w:rsidP="00C9511F">
      <w:pPr>
        <w:tabs>
          <w:tab w:val="left" w:pos="567"/>
        </w:tabs>
        <w:spacing w:line="260" w:lineRule="exact"/>
        <w:rPr>
          <w:szCs w:val="24"/>
        </w:rPr>
      </w:pPr>
    </w:p>
    <w:p w14:paraId="1813413E" w14:textId="4F220DBD" w:rsidR="00C9511F" w:rsidRDefault="00C9511F" w:rsidP="00C9511F">
      <w:pPr>
        <w:tabs>
          <w:tab w:val="left" w:pos="567"/>
        </w:tabs>
        <w:spacing w:line="260" w:lineRule="exact"/>
        <w:ind w:right="314"/>
      </w:pPr>
      <w:r w:rsidRPr="001A1913">
        <w:rPr>
          <w:highlight w:val="lightGray"/>
        </w:rPr>
        <w:t>Plėvele dengta tabletė</w:t>
      </w:r>
      <w:r>
        <w:t xml:space="preserve"> </w:t>
      </w:r>
    </w:p>
    <w:p w14:paraId="35BA978E" w14:textId="77777777" w:rsidR="00C9511F" w:rsidRDefault="00C9511F" w:rsidP="00C9511F">
      <w:pPr>
        <w:shd w:val="clear" w:color="auto" w:fill="FFFFFF"/>
        <w:ind w:right="314"/>
        <w:rPr>
          <w:bCs/>
          <w:color w:val="222222"/>
        </w:rPr>
      </w:pPr>
    </w:p>
    <w:p w14:paraId="5254E69F" w14:textId="77777777" w:rsidR="00C9511F" w:rsidRDefault="00C9511F" w:rsidP="00C9511F">
      <w:pPr>
        <w:pStyle w:val="Pagrindinistekstas"/>
        <w:ind w:right="314"/>
        <w:rPr>
          <w:i/>
          <w:u w:val="single"/>
        </w:rPr>
      </w:pPr>
      <w:proofErr w:type="spellStart"/>
      <w:r>
        <w:rPr>
          <w:i/>
          <w:u w:val="single"/>
        </w:rPr>
        <w:t>Pazopanib</w:t>
      </w:r>
      <w:proofErr w:type="spellEnd"/>
      <w:r>
        <w:rPr>
          <w:i/>
          <w:u w:val="single"/>
        </w:rPr>
        <w:t xml:space="preserve"> </w:t>
      </w:r>
      <w:proofErr w:type="spellStart"/>
      <w:r>
        <w:rPr>
          <w:i/>
          <w:u w:val="single"/>
        </w:rPr>
        <w:t>Teva</w:t>
      </w:r>
      <w:proofErr w:type="spellEnd"/>
      <w:r>
        <w:rPr>
          <w:i/>
          <w:u w:val="single"/>
        </w:rPr>
        <w:t xml:space="preserve"> 200 mg plėvele dengtos tabletės </w:t>
      </w:r>
    </w:p>
    <w:p w14:paraId="231967F5" w14:textId="1DF6F52B"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56EE32AC" w14:textId="6875F6CE" w:rsidR="00B976D7" w:rsidRPr="00290FFD" w:rsidRDefault="00C9511F" w:rsidP="00C9511F">
      <w:pPr>
        <w:pStyle w:val="Pagrindinistekstas"/>
        <w:ind w:right="314"/>
        <w:rPr>
          <w:u w:val="single"/>
        </w:rPr>
      </w:pPr>
      <w:r>
        <w:t xml:space="preserve">30 plėvele </w:t>
      </w:r>
      <w:r w:rsidRPr="00290FFD">
        <w:rPr>
          <w:highlight w:val="lightGray"/>
        </w:rPr>
        <w:t>dengtų tablečių</w:t>
      </w:r>
    </w:p>
    <w:p w14:paraId="4A6ACE81" w14:textId="77777777" w:rsidR="00B976D7" w:rsidRPr="00290FFD" w:rsidRDefault="00B976D7" w:rsidP="00C9511F">
      <w:pPr>
        <w:pStyle w:val="Pagrindinistekstas"/>
        <w:ind w:right="314"/>
        <w:rPr>
          <w:u w:val="single"/>
        </w:rPr>
      </w:pPr>
    </w:p>
    <w:p w14:paraId="412326B9" w14:textId="77777777" w:rsidR="00C9511F" w:rsidRPr="001A1913" w:rsidRDefault="00C9511F" w:rsidP="00C9511F">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6D4831F3" w14:textId="7737AEC7"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7C916E4E" w14:textId="2C687B6A" w:rsidR="00C9511F" w:rsidRDefault="00C9511F" w:rsidP="00C9511F">
      <w:pPr>
        <w:pStyle w:val="Pagrindinistekstas"/>
        <w:ind w:right="314"/>
      </w:pPr>
      <w:r w:rsidRPr="001A1913">
        <w:rPr>
          <w:highlight w:val="lightGray"/>
        </w:rPr>
        <w:t>30 plėvele dengtų tablečių</w:t>
      </w:r>
    </w:p>
    <w:p w14:paraId="7241A423" w14:textId="77777777" w:rsidR="00C9511F" w:rsidRDefault="00C9511F" w:rsidP="00C9511F">
      <w:pPr>
        <w:shd w:val="clear" w:color="auto" w:fill="FFFFFF"/>
        <w:ind w:right="314"/>
        <w:rPr>
          <w:bCs/>
          <w:color w:val="222222"/>
        </w:rPr>
      </w:pPr>
    </w:p>
    <w:p w14:paraId="415F06D0" w14:textId="77777777" w:rsidR="00B976D7" w:rsidRPr="001A1913" w:rsidRDefault="00B976D7" w:rsidP="00B976D7">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75953A97" w14:textId="0FBC12D5" w:rsidR="00B976D7" w:rsidRPr="00955FF2" w:rsidRDefault="00B976D7" w:rsidP="00B976D7">
      <w:pPr>
        <w:shd w:val="clear" w:color="auto" w:fill="FFFFFF"/>
        <w:ind w:right="314"/>
        <w:rPr>
          <w:bCs/>
          <w:i/>
          <w:iCs/>
          <w:color w:val="222222"/>
        </w:rPr>
      </w:pPr>
      <w:r w:rsidRPr="00E11A55">
        <w:rPr>
          <w:i/>
          <w:iCs/>
          <w:highlight w:val="lightGray"/>
        </w:rPr>
        <w:t>DTPE buteliukas</w:t>
      </w:r>
    </w:p>
    <w:p w14:paraId="272604A7" w14:textId="39F506A2" w:rsidR="00B976D7" w:rsidRPr="00290FFD" w:rsidRDefault="00B976D7" w:rsidP="00290FFD">
      <w:pPr>
        <w:shd w:val="clear" w:color="auto" w:fill="FFFFFF"/>
        <w:ind w:right="314"/>
        <w:rPr>
          <w:color w:val="222222"/>
        </w:rPr>
      </w:pPr>
      <w:r w:rsidRPr="001A1913">
        <w:rPr>
          <w:highlight w:val="lightGray"/>
        </w:rPr>
        <w:t>30 plėvele dengtų tablečių</w:t>
      </w:r>
    </w:p>
    <w:p w14:paraId="27ED8BE4" w14:textId="77777777" w:rsidR="00B976D7" w:rsidRDefault="00B976D7" w:rsidP="00C9511F">
      <w:pPr>
        <w:shd w:val="clear" w:color="auto" w:fill="FFFFFF"/>
        <w:ind w:right="314"/>
        <w:rPr>
          <w:bCs/>
          <w:color w:val="222222"/>
        </w:rPr>
      </w:pPr>
    </w:p>
    <w:p w14:paraId="5B42D204" w14:textId="77777777" w:rsidR="00C9511F" w:rsidRDefault="00C9511F" w:rsidP="00C9511F">
      <w:pPr>
        <w:shd w:val="clear" w:color="auto" w:fill="FFFFFF"/>
        <w:ind w:right="314"/>
        <w:rPr>
          <w:bCs/>
          <w:color w:val="222222"/>
        </w:rPr>
      </w:pPr>
      <w:r>
        <w:rPr>
          <w:rFonts w:eastAsia="Batang"/>
        </w:rPr>
        <w:t>Ši pakuotė negali būti parduodama atskirai.</w:t>
      </w:r>
      <w:r>
        <w:rPr>
          <w:bCs/>
          <w:color w:val="222222"/>
        </w:rPr>
        <w:t xml:space="preserve"> </w:t>
      </w:r>
    </w:p>
    <w:p w14:paraId="2D7FD4AC" w14:textId="77777777" w:rsidR="001A1381" w:rsidRDefault="001A1381" w:rsidP="00C9511F">
      <w:pPr>
        <w:shd w:val="clear" w:color="auto" w:fill="FFFFFF"/>
        <w:ind w:right="314"/>
        <w:rPr>
          <w:bCs/>
          <w:color w:val="222222"/>
        </w:rPr>
      </w:pPr>
    </w:p>
    <w:p w14:paraId="1C0E8F92" w14:textId="77777777" w:rsidR="00C9511F" w:rsidRDefault="00C9511F" w:rsidP="00C9511F">
      <w:pPr>
        <w:shd w:val="clear" w:color="auto" w:fill="FFFFFF"/>
        <w:ind w:right="314"/>
        <w:rPr>
          <w:bCs/>
          <w:color w:val="222222"/>
        </w:rPr>
      </w:pPr>
    </w:p>
    <w:p w14:paraId="75A699A5"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3614555" w14:textId="77777777" w:rsidR="00C9511F" w:rsidRDefault="00C9511F" w:rsidP="00C9511F">
      <w:pPr>
        <w:tabs>
          <w:tab w:val="left" w:pos="567"/>
        </w:tabs>
        <w:spacing w:line="260" w:lineRule="exact"/>
        <w:rPr>
          <w:szCs w:val="24"/>
        </w:rPr>
      </w:pPr>
    </w:p>
    <w:p w14:paraId="15AD810F" w14:textId="77777777" w:rsidR="00C9511F" w:rsidRDefault="00C9511F" w:rsidP="00C9511F">
      <w:pPr>
        <w:tabs>
          <w:tab w:val="left" w:pos="567"/>
        </w:tabs>
        <w:spacing w:line="260" w:lineRule="exact"/>
        <w:rPr>
          <w:szCs w:val="24"/>
        </w:rPr>
      </w:pPr>
      <w:r>
        <w:rPr>
          <w:szCs w:val="24"/>
        </w:rPr>
        <w:t>Prieš vartojimą perskaitykite pakuotės lapelį.</w:t>
      </w:r>
    </w:p>
    <w:p w14:paraId="3C3CD240" w14:textId="77777777" w:rsidR="00C9511F" w:rsidRDefault="00C9511F" w:rsidP="00C9511F">
      <w:pPr>
        <w:tabs>
          <w:tab w:val="left" w:pos="567"/>
        </w:tabs>
        <w:spacing w:line="260" w:lineRule="exact"/>
        <w:rPr>
          <w:szCs w:val="24"/>
        </w:rPr>
      </w:pPr>
      <w:r>
        <w:rPr>
          <w:szCs w:val="24"/>
        </w:rPr>
        <w:t>Vartoti per burną.</w:t>
      </w:r>
    </w:p>
    <w:p w14:paraId="045AA4C4" w14:textId="77777777" w:rsidR="001A1381" w:rsidRDefault="001A1381" w:rsidP="00C9511F">
      <w:pPr>
        <w:tabs>
          <w:tab w:val="left" w:pos="567"/>
        </w:tabs>
        <w:spacing w:line="260" w:lineRule="exact"/>
        <w:rPr>
          <w:szCs w:val="24"/>
        </w:rPr>
      </w:pPr>
    </w:p>
    <w:p w14:paraId="246F9992" w14:textId="77777777" w:rsidR="00C9511F" w:rsidRDefault="00C9511F" w:rsidP="00C9511F">
      <w:pPr>
        <w:tabs>
          <w:tab w:val="left" w:pos="567"/>
        </w:tabs>
        <w:spacing w:line="260" w:lineRule="exact"/>
        <w:rPr>
          <w:szCs w:val="24"/>
        </w:rPr>
      </w:pPr>
    </w:p>
    <w:p w14:paraId="68632983"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3F3C7EA0" w14:textId="77777777" w:rsidR="00C9511F" w:rsidRDefault="00C9511F" w:rsidP="00C9511F">
      <w:pPr>
        <w:tabs>
          <w:tab w:val="left" w:pos="567"/>
        </w:tabs>
        <w:spacing w:line="260" w:lineRule="exact"/>
        <w:rPr>
          <w:szCs w:val="24"/>
        </w:rPr>
      </w:pPr>
    </w:p>
    <w:p w14:paraId="0ED29985" w14:textId="77777777" w:rsidR="00C9511F" w:rsidRDefault="00C9511F" w:rsidP="00C9511F">
      <w:pPr>
        <w:tabs>
          <w:tab w:val="left" w:pos="567"/>
        </w:tabs>
        <w:spacing w:line="260" w:lineRule="exact"/>
        <w:rPr>
          <w:szCs w:val="24"/>
        </w:rPr>
      </w:pPr>
      <w:r>
        <w:rPr>
          <w:szCs w:val="24"/>
        </w:rPr>
        <w:t>Laikyti vaikams nepastebimoje ir nepasiekiamoje vietoje.</w:t>
      </w:r>
    </w:p>
    <w:p w14:paraId="40582B2E" w14:textId="77777777" w:rsidR="00C9511F" w:rsidRDefault="00C9511F" w:rsidP="00C9511F">
      <w:pPr>
        <w:tabs>
          <w:tab w:val="left" w:pos="567"/>
        </w:tabs>
        <w:spacing w:line="260" w:lineRule="exact"/>
        <w:rPr>
          <w:szCs w:val="24"/>
        </w:rPr>
      </w:pPr>
    </w:p>
    <w:p w14:paraId="117D4F77" w14:textId="77777777" w:rsidR="00C9511F" w:rsidRDefault="00C9511F" w:rsidP="00C9511F">
      <w:pPr>
        <w:tabs>
          <w:tab w:val="left" w:pos="567"/>
        </w:tabs>
        <w:spacing w:line="260" w:lineRule="exact"/>
        <w:rPr>
          <w:szCs w:val="24"/>
        </w:rPr>
      </w:pPr>
    </w:p>
    <w:p w14:paraId="0F5E5436"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7.</w:t>
      </w:r>
      <w:r>
        <w:rPr>
          <w:b/>
          <w:szCs w:val="24"/>
        </w:rPr>
        <w:tab/>
        <w:t>KITAS (-I) SPECIALUS (-ŪS) ĮSPĖJIMAS (-AI) (JEI REIKIA)</w:t>
      </w:r>
    </w:p>
    <w:p w14:paraId="30D15623" w14:textId="77777777" w:rsidR="00C9511F" w:rsidRDefault="00C9511F" w:rsidP="00C9511F">
      <w:pPr>
        <w:tabs>
          <w:tab w:val="left" w:pos="567"/>
        </w:tabs>
        <w:spacing w:line="260" w:lineRule="exact"/>
        <w:rPr>
          <w:szCs w:val="24"/>
        </w:rPr>
      </w:pPr>
    </w:p>
    <w:p w14:paraId="69E2513B" w14:textId="77777777" w:rsidR="00C9511F" w:rsidRDefault="00C9511F" w:rsidP="00C9511F">
      <w:pPr>
        <w:tabs>
          <w:tab w:val="left" w:pos="567"/>
        </w:tabs>
        <w:spacing w:line="260" w:lineRule="exact"/>
        <w:rPr>
          <w:szCs w:val="24"/>
        </w:rPr>
      </w:pPr>
    </w:p>
    <w:p w14:paraId="2A534071"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56DBFA21" w14:textId="77777777" w:rsidR="00C9511F" w:rsidRDefault="00C9511F" w:rsidP="00C9511F">
      <w:pPr>
        <w:tabs>
          <w:tab w:val="left" w:pos="567"/>
        </w:tabs>
        <w:spacing w:line="260" w:lineRule="exact"/>
      </w:pPr>
    </w:p>
    <w:p w14:paraId="50179DFA" w14:textId="77777777" w:rsidR="00C9511F" w:rsidRDefault="00F733EE" w:rsidP="00C9511F">
      <w:pPr>
        <w:tabs>
          <w:tab w:val="left" w:pos="567"/>
        </w:tabs>
        <w:spacing w:line="260" w:lineRule="exact"/>
      </w:pPr>
      <w:r>
        <w:t>Tinka iki</w:t>
      </w:r>
      <w:r w:rsidR="00C9511F">
        <w:t xml:space="preserve"> </w:t>
      </w:r>
      <w:r w:rsidR="00C9511F" w:rsidRPr="008E1C0B">
        <w:rPr>
          <w:rFonts w:eastAsia="Batang"/>
          <w:color w:val="000000"/>
        </w:rPr>
        <w:t>{mm MMMM}</w:t>
      </w:r>
    </w:p>
    <w:p w14:paraId="35145F6E" w14:textId="77777777" w:rsidR="00C9511F" w:rsidRDefault="00C9511F" w:rsidP="00C9511F">
      <w:pPr>
        <w:tabs>
          <w:tab w:val="left" w:pos="567"/>
        </w:tabs>
        <w:spacing w:line="260" w:lineRule="exact"/>
        <w:rPr>
          <w:szCs w:val="24"/>
        </w:rPr>
      </w:pPr>
    </w:p>
    <w:p w14:paraId="699DD01B" w14:textId="77777777" w:rsidR="00C9511F" w:rsidRDefault="00C9511F" w:rsidP="00C9511F">
      <w:pPr>
        <w:tabs>
          <w:tab w:val="left" w:pos="567"/>
        </w:tabs>
        <w:spacing w:line="260" w:lineRule="exact"/>
        <w:rPr>
          <w:szCs w:val="24"/>
        </w:rPr>
      </w:pPr>
    </w:p>
    <w:p w14:paraId="66459125" w14:textId="77777777" w:rsidR="00C9511F" w:rsidRDefault="00C9511F" w:rsidP="00C9511F">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5DE2384" w14:textId="77777777" w:rsidR="00C9511F" w:rsidRDefault="00C9511F" w:rsidP="00C9511F">
      <w:pPr>
        <w:tabs>
          <w:tab w:val="left" w:pos="567"/>
        </w:tabs>
        <w:spacing w:line="260" w:lineRule="exact"/>
        <w:rPr>
          <w:szCs w:val="24"/>
        </w:rPr>
      </w:pPr>
    </w:p>
    <w:p w14:paraId="06054816" w14:textId="77777777" w:rsidR="00C9511F" w:rsidRDefault="00C9511F" w:rsidP="00C9511F">
      <w:pPr>
        <w:tabs>
          <w:tab w:val="left" w:pos="567"/>
        </w:tabs>
        <w:spacing w:line="260" w:lineRule="exact"/>
        <w:rPr>
          <w:szCs w:val="24"/>
        </w:rPr>
      </w:pPr>
    </w:p>
    <w:p w14:paraId="13AB3243"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29B3E5A5" w14:textId="77777777" w:rsidR="00C9511F" w:rsidRDefault="00C9511F" w:rsidP="00C9511F">
      <w:pPr>
        <w:tabs>
          <w:tab w:val="left" w:pos="567"/>
        </w:tabs>
        <w:spacing w:line="260" w:lineRule="exact"/>
        <w:rPr>
          <w:szCs w:val="24"/>
        </w:rPr>
      </w:pPr>
    </w:p>
    <w:p w14:paraId="757DB258" w14:textId="77777777" w:rsidR="00C9511F" w:rsidRDefault="00C9511F" w:rsidP="00C9511F">
      <w:pPr>
        <w:tabs>
          <w:tab w:val="left" w:pos="567"/>
        </w:tabs>
        <w:spacing w:line="260" w:lineRule="exact"/>
        <w:rPr>
          <w:szCs w:val="24"/>
        </w:rPr>
      </w:pPr>
    </w:p>
    <w:p w14:paraId="722FDE24"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3169F4CE" w14:textId="77777777" w:rsidR="00C9511F" w:rsidRDefault="00C9511F" w:rsidP="00C9511F">
      <w:pPr>
        <w:tabs>
          <w:tab w:val="left" w:pos="567"/>
        </w:tabs>
        <w:spacing w:line="260" w:lineRule="exact"/>
        <w:rPr>
          <w:szCs w:val="24"/>
        </w:rPr>
      </w:pPr>
    </w:p>
    <w:p w14:paraId="48E141B3" w14:textId="77777777" w:rsidR="00C9511F" w:rsidRDefault="00C9511F" w:rsidP="00C9511F">
      <w:r>
        <w:t>Teva B.V.</w:t>
      </w:r>
    </w:p>
    <w:p w14:paraId="04A25915" w14:textId="77777777" w:rsidR="00C9511F" w:rsidRDefault="00C9511F" w:rsidP="00C9511F">
      <w:proofErr w:type="spellStart"/>
      <w:r>
        <w:t>Swensweg</w:t>
      </w:r>
      <w:proofErr w:type="spellEnd"/>
      <w:r>
        <w:t xml:space="preserve"> 5</w:t>
      </w:r>
    </w:p>
    <w:p w14:paraId="63402111" w14:textId="77777777" w:rsidR="00C9511F" w:rsidRDefault="00C9511F" w:rsidP="00C9511F">
      <w:r>
        <w:t xml:space="preserve">2031 GA </w:t>
      </w:r>
      <w:proofErr w:type="spellStart"/>
      <w:r>
        <w:t>Haarlem</w:t>
      </w:r>
      <w:proofErr w:type="spellEnd"/>
    </w:p>
    <w:p w14:paraId="2E4169FC" w14:textId="77777777" w:rsidR="00C9511F" w:rsidRDefault="00C9511F" w:rsidP="00C9511F">
      <w:r>
        <w:t>Nyderlandai</w:t>
      </w:r>
    </w:p>
    <w:p w14:paraId="1E8BB61A" w14:textId="77777777" w:rsidR="00C9511F" w:rsidRDefault="00C9511F" w:rsidP="00C9511F">
      <w:pPr>
        <w:tabs>
          <w:tab w:val="left" w:pos="567"/>
        </w:tabs>
        <w:spacing w:line="260" w:lineRule="exact"/>
        <w:rPr>
          <w:szCs w:val="24"/>
        </w:rPr>
      </w:pPr>
    </w:p>
    <w:p w14:paraId="70D5B6D8" w14:textId="77777777" w:rsidR="00C9511F" w:rsidRDefault="00C9511F" w:rsidP="00C9511F">
      <w:pPr>
        <w:tabs>
          <w:tab w:val="left" w:pos="567"/>
        </w:tabs>
        <w:spacing w:line="260" w:lineRule="exact"/>
        <w:rPr>
          <w:szCs w:val="24"/>
        </w:rPr>
      </w:pPr>
    </w:p>
    <w:p w14:paraId="51D46D89"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D7AFE5A" w14:textId="77777777" w:rsidR="00C9511F" w:rsidRDefault="00C9511F" w:rsidP="00C9511F">
      <w:pPr>
        <w:tabs>
          <w:tab w:val="left" w:pos="567"/>
        </w:tabs>
        <w:spacing w:line="260" w:lineRule="exact"/>
        <w:rPr>
          <w:szCs w:val="24"/>
        </w:rPr>
      </w:pPr>
    </w:p>
    <w:p w14:paraId="527CBDE0" w14:textId="77777777" w:rsidR="00C9511F" w:rsidRPr="00BF6606" w:rsidRDefault="00C9511F" w:rsidP="00C9511F">
      <w:pPr>
        <w:tabs>
          <w:tab w:val="left" w:pos="567"/>
        </w:tabs>
        <w:spacing w:line="260" w:lineRule="exact"/>
      </w:pPr>
      <w:r w:rsidRPr="00BF6606">
        <w:rPr>
          <w:highlight w:val="lightGray"/>
        </w:rPr>
        <w:t>200 mg</w:t>
      </w:r>
    </w:p>
    <w:p w14:paraId="168D2BE5" w14:textId="77777777" w:rsidR="00B62304" w:rsidRPr="00CC37BC" w:rsidRDefault="00B62304" w:rsidP="00B62304">
      <w:pPr>
        <w:tabs>
          <w:tab w:val="left" w:pos="567"/>
        </w:tabs>
        <w:spacing w:line="260" w:lineRule="exact"/>
        <w:rPr>
          <w:shd w:val="clear" w:color="auto" w:fill="D9D9D9"/>
        </w:rPr>
      </w:pPr>
      <w:r>
        <w:t xml:space="preserve">LT/1/22/4894/003 </w:t>
      </w:r>
      <w:r w:rsidRPr="00CC37BC">
        <w:rPr>
          <w:shd w:val="clear" w:color="auto" w:fill="D9D9D9"/>
        </w:rPr>
        <w:t>– N60 (2x30)</w:t>
      </w:r>
    </w:p>
    <w:p w14:paraId="40D9AAC9"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LT/1/22/4894/005 – N90 (3x30</w:t>
      </w:r>
    </w:p>
    <w:p w14:paraId="7979BC81" w14:textId="77777777" w:rsidR="00C9511F" w:rsidRPr="006A6297" w:rsidRDefault="00C9511F" w:rsidP="00C9511F">
      <w:pPr>
        <w:tabs>
          <w:tab w:val="left" w:pos="567"/>
        </w:tabs>
        <w:spacing w:line="260" w:lineRule="exact"/>
        <w:rPr>
          <w:lang w:val="en-US"/>
        </w:rPr>
      </w:pPr>
      <w:r w:rsidRPr="001A1913">
        <w:rPr>
          <w:highlight w:val="lightGray"/>
          <w:lang w:val="en-US"/>
        </w:rPr>
        <w:t>400 mg</w:t>
      </w:r>
    </w:p>
    <w:p w14:paraId="4E4198BF" w14:textId="77777777" w:rsidR="00B62304" w:rsidRPr="00CC37BC" w:rsidRDefault="00B62304" w:rsidP="00B62304">
      <w:pPr>
        <w:tabs>
          <w:tab w:val="left" w:pos="567"/>
        </w:tabs>
        <w:spacing w:line="260" w:lineRule="exact"/>
        <w:rPr>
          <w:shd w:val="clear" w:color="auto" w:fill="D9D9D9"/>
        </w:rPr>
      </w:pPr>
      <w:r>
        <w:t xml:space="preserve">LT/1/22/4895/003 </w:t>
      </w:r>
      <w:r w:rsidRPr="00CC37BC">
        <w:rPr>
          <w:shd w:val="clear" w:color="auto" w:fill="D9D9D9"/>
        </w:rPr>
        <w:t>– N60 (2x30)</w:t>
      </w:r>
    </w:p>
    <w:p w14:paraId="458DC934" w14:textId="77777777" w:rsidR="00B62304" w:rsidRDefault="00B62304" w:rsidP="00B62304">
      <w:pPr>
        <w:tabs>
          <w:tab w:val="left" w:pos="567"/>
        </w:tabs>
        <w:spacing w:line="260" w:lineRule="exact"/>
        <w:rPr>
          <w:shd w:val="clear" w:color="auto" w:fill="D9D9D9"/>
        </w:rPr>
      </w:pPr>
      <w:r w:rsidRPr="00CC37BC">
        <w:rPr>
          <w:shd w:val="clear" w:color="auto" w:fill="D9D9D9"/>
        </w:rPr>
        <w:t>LT/1/22/4895/005 – N90 (3x30)</w:t>
      </w:r>
    </w:p>
    <w:p w14:paraId="18FBC7BB" w14:textId="36DD27A8" w:rsidR="00110D06" w:rsidRPr="00CC37BC" w:rsidRDefault="00110D06" w:rsidP="00B62304">
      <w:pPr>
        <w:tabs>
          <w:tab w:val="left" w:pos="567"/>
        </w:tabs>
        <w:spacing w:line="260" w:lineRule="exact"/>
        <w:rPr>
          <w:shd w:val="clear" w:color="auto" w:fill="D9D9D9"/>
        </w:rPr>
      </w:pPr>
      <w:r>
        <w:rPr>
          <w:shd w:val="clear" w:color="auto" w:fill="D9D9D9"/>
        </w:rPr>
        <w:t>Buteliuka</w:t>
      </w:r>
      <w:r w:rsidR="006021D5">
        <w:rPr>
          <w:shd w:val="clear" w:color="auto" w:fill="D9D9D9"/>
        </w:rPr>
        <w:t>i</w:t>
      </w:r>
      <w:r>
        <w:rPr>
          <w:shd w:val="clear" w:color="auto" w:fill="D9D9D9"/>
        </w:rPr>
        <w:t>:</w:t>
      </w:r>
    </w:p>
    <w:p w14:paraId="6B6CA65B" w14:textId="24C2B69C" w:rsidR="00B62304" w:rsidRDefault="00110D06" w:rsidP="00B62304">
      <w:pPr>
        <w:tabs>
          <w:tab w:val="left" w:pos="567"/>
        </w:tabs>
        <w:spacing w:line="260" w:lineRule="exact"/>
        <w:rPr>
          <w:szCs w:val="24"/>
        </w:rPr>
      </w:pPr>
      <w:r w:rsidRPr="00290FFD">
        <w:rPr>
          <w:szCs w:val="24"/>
          <w:highlight w:val="lightGray"/>
        </w:rPr>
        <w:t>LT/1/22/4895/008 – N60 (2x30)</w:t>
      </w:r>
    </w:p>
    <w:p w14:paraId="19B8496C" w14:textId="77777777" w:rsidR="00110D06" w:rsidRDefault="00110D06" w:rsidP="00B62304">
      <w:pPr>
        <w:tabs>
          <w:tab w:val="left" w:pos="567"/>
        </w:tabs>
        <w:spacing w:line="260" w:lineRule="exact"/>
        <w:rPr>
          <w:szCs w:val="24"/>
        </w:rPr>
      </w:pPr>
    </w:p>
    <w:p w14:paraId="4236E26D" w14:textId="77777777" w:rsidR="00C9511F" w:rsidRDefault="00C9511F" w:rsidP="00C9511F">
      <w:pPr>
        <w:tabs>
          <w:tab w:val="left" w:pos="567"/>
        </w:tabs>
        <w:spacing w:line="260" w:lineRule="exact"/>
        <w:rPr>
          <w:szCs w:val="24"/>
        </w:rPr>
      </w:pPr>
    </w:p>
    <w:p w14:paraId="4E9942B1"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68A06AFF" w14:textId="77777777" w:rsidR="00C9511F" w:rsidRDefault="00C9511F" w:rsidP="00C9511F">
      <w:pPr>
        <w:tabs>
          <w:tab w:val="left" w:pos="567"/>
        </w:tabs>
        <w:spacing w:line="260" w:lineRule="exact"/>
      </w:pPr>
    </w:p>
    <w:p w14:paraId="6D35ABA6" w14:textId="77777777" w:rsidR="00C9511F" w:rsidRDefault="00F733EE" w:rsidP="00C9511F">
      <w:pPr>
        <w:tabs>
          <w:tab w:val="left" w:pos="567"/>
        </w:tabs>
        <w:spacing w:line="260" w:lineRule="exact"/>
      </w:pPr>
      <w:r>
        <w:t>Serija</w:t>
      </w:r>
    </w:p>
    <w:p w14:paraId="3F06F88A" w14:textId="77777777" w:rsidR="00C9511F" w:rsidRDefault="00C9511F" w:rsidP="00C9511F">
      <w:pPr>
        <w:tabs>
          <w:tab w:val="left" w:pos="567"/>
        </w:tabs>
        <w:spacing w:line="260" w:lineRule="exact"/>
        <w:rPr>
          <w:szCs w:val="24"/>
        </w:rPr>
      </w:pPr>
    </w:p>
    <w:p w14:paraId="09799C14"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19656BDB" w14:textId="77777777" w:rsidR="00C9511F" w:rsidRDefault="00C9511F" w:rsidP="00C9511F">
      <w:pPr>
        <w:tabs>
          <w:tab w:val="left" w:pos="567"/>
        </w:tabs>
        <w:spacing w:line="260" w:lineRule="exact"/>
        <w:rPr>
          <w:szCs w:val="24"/>
        </w:rPr>
      </w:pPr>
    </w:p>
    <w:p w14:paraId="62E77A10" w14:textId="77777777" w:rsidR="00C9511F" w:rsidRDefault="00C9511F" w:rsidP="00C9511F">
      <w:pPr>
        <w:tabs>
          <w:tab w:val="left" w:pos="567"/>
        </w:tabs>
        <w:spacing w:line="260" w:lineRule="exact"/>
        <w:rPr>
          <w:szCs w:val="24"/>
        </w:rPr>
      </w:pPr>
      <w:r>
        <w:t>Receptinis vaistas</w:t>
      </w:r>
    </w:p>
    <w:p w14:paraId="654298EB" w14:textId="77777777" w:rsidR="00C9511F" w:rsidRDefault="00C9511F" w:rsidP="00C9511F">
      <w:pPr>
        <w:tabs>
          <w:tab w:val="left" w:pos="567"/>
        </w:tabs>
        <w:spacing w:line="260" w:lineRule="exact"/>
        <w:rPr>
          <w:szCs w:val="24"/>
        </w:rPr>
      </w:pPr>
    </w:p>
    <w:p w14:paraId="46F158CC" w14:textId="77777777" w:rsidR="00C9511F" w:rsidRDefault="00C9511F" w:rsidP="00C9511F">
      <w:pPr>
        <w:tabs>
          <w:tab w:val="left" w:pos="567"/>
        </w:tabs>
        <w:spacing w:line="260" w:lineRule="exact"/>
        <w:rPr>
          <w:szCs w:val="24"/>
        </w:rPr>
      </w:pPr>
    </w:p>
    <w:p w14:paraId="33E85364" w14:textId="77777777" w:rsidR="00C9511F" w:rsidRDefault="00C9511F" w:rsidP="00C9511F">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72D3EF87" w14:textId="77777777" w:rsidR="00C9511F" w:rsidRDefault="00C9511F" w:rsidP="00C9511F">
      <w:pPr>
        <w:tabs>
          <w:tab w:val="left" w:pos="567"/>
        </w:tabs>
        <w:spacing w:line="260" w:lineRule="exact"/>
        <w:rPr>
          <w:szCs w:val="24"/>
        </w:rPr>
      </w:pPr>
    </w:p>
    <w:p w14:paraId="479903D5" w14:textId="77777777" w:rsidR="00C9511F" w:rsidRDefault="00C9511F" w:rsidP="00C9511F">
      <w:pPr>
        <w:tabs>
          <w:tab w:val="left" w:pos="567"/>
        </w:tabs>
        <w:spacing w:line="260" w:lineRule="exact"/>
        <w:rPr>
          <w:szCs w:val="24"/>
        </w:rPr>
      </w:pPr>
    </w:p>
    <w:p w14:paraId="5434CA89" w14:textId="77777777" w:rsidR="00C9511F" w:rsidRDefault="00C9511F" w:rsidP="00C9511F">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84AC08A" w14:textId="77777777" w:rsidR="00C9511F" w:rsidRDefault="00C9511F" w:rsidP="00C9511F">
      <w:pPr>
        <w:tabs>
          <w:tab w:val="left" w:pos="567"/>
        </w:tabs>
        <w:spacing w:line="260" w:lineRule="exact"/>
        <w:rPr>
          <w:szCs w:val="24"/>
        </w:rPr>
      </w:pPr>
    </w:p>
    <w:p w14:paraId="36C92EA6" w14:textId="77777777" w:rsidR="00C9511F" w:rsidRDefault="00C9511F" w:rsidP="00C9511F">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5F0F58D7" w14:textId="77777777" w:rsidR="00C9511F" w:rsidRDefault="00C9511F" w:rsidP="00C9511F">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6AD01555" w14:textId="77777777" w:rsidR="00C9511F" w:rsidRDefault="00C9511F" w:rsidP="00C9511F">
      <w:pPr>
        <w:shd w:val="clear" w:color="auto" w:fill="FFFFFF"/>
        <w:ind w:right="314"/>
        <w:rPr>
          <w:bCs/>
          <w:color w:val="222222"/>
        </w:rPr>
      </w:pPr>
    </w:p>
    <w:p w14:paraId="4BCF46EE" w14:textId="77777777" w:rsidR="00C9511F" w:rsidRDefault="00C9511F" w:rsidP="00C9511F">
      <w:pPr>
        <w:tabs>
          <w:tab w:val="left" w:pos="567"/>
        </w:tabs>
        <w:spacing w:line="260" w:lineRule="exact"/>
        <w:rPr>
          <w:szCs w:val="24"/>
        </w:rPr>
      </w:pPr>
    </w:p>
    <w:p w14:paraId="69E0E569" w14:textId="77777777" w:rsidR="00C9511F" w:rsidRPr="00BF6606" w:rsidRDefault="00C9511F" w:rsidP="00C951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t>17.</w:t>
      </w:r>
      <w:r w:rsidRPr="00BF6606">
        <w:rPr>
          <w:b/>
        </w:rPr>
        <w:tab/>
        <w:t>UNIKALUS IDENTIFIKATORIUS – 2D BRŪKŠNINIS KODAS</w:t>
      </w:r>
    </w:p>
    <w:p w14:paraId="73CDDBE3" w14:textId="77777777" w:rsidR="00C9511F" w:rsidRPr="00BF6606" w:rsidRDefault="00C9511F" w:rsidP="00C9511F">
      <w:pPr>
        <w:tabs>
          <w:tab w:val="left" w:pos="567"/>
        </w:tabs>
        <w:spacing w:line="260" w:lineRule="exact"/>
        <w:rPr>
          <w:shd w:val="clear" w:color="auto" w:fill="CCCCCC"/>
        </w:rPr>
      </w:pPr>
    </w:p>
    <w:p w14:paraId="3B797F23" w14:textId="77777777" w:rsidR="00C9511F" w:rsidRPr="00BF6606" w:rsidRDefault="00C9511F" w:rsidP="00C9511F">
      <w:pPr>
        <w:tabs>
          <w:tab w:val="left" w:pos="567"/>
        </w:tabs>
        <w:spacing w:line="260" w:lineRule="exact"/>
      </w:pPr>
    </w:p>
    <w:p w14:paraId="3F0F3C4E" w14:textId="77777777" w:rsidR="00C9511F" w:rsidRPr="00BF6606" w:rsidRDefault="00C9511F" w:rsidP="00C951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468946F7" w14:textId="77777777" w:rsidR="00C9511F" w:rsidRPr="00BF6606" w:rsidRDefault="00C9511F" w:rsidP="00C9511F">
      <w:pPr>
        <w:tabs>
          <w:tab w:val="left" w:pos="567"/>
        </w:tabs>
        <w:spacing w:line="260" w:lineRule="exact"/>
      </w:pPr>
    </w:p>
    <w:p w14:paraId="1B744846" w14:textId="77777777" w:rsidR="00354BF5" w:rsidRPr="00BF6606" w:rsidRDefault="00354BF5" w:rsidP="00354BF5">
      <w:pPr>
        <w:tabs>
          <w:tab w:val="left" w:pos="567"/>
        </w:tabs>
        <w:spacing w:line="260" w:lineRule="exact"/>
      </w:pPr>
      <w:r>
        <w:rPr>
          <w:szCs w:val="24"/>
        </w:rPr>
        <w:br w:type="page"/>
      </w:r>
    </w:p>
    <w:p w14:paraId="57057766" w14:textId="77777777" w:rsidR="00905DBF" w:rsidRDefault="00905DBF" w:rsidP="00905DBF">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Pr>
          <w:b/>
          <w:szCs w:val="24"/>
        </w:rPr>
        <w:lastRenderedPageBreak/>
        <w:t>MINIMALI INFORMACIJA ANT LIZDINIŲ PLOKŠTELIŲ ARBA DVISLUOKSNIŲ JUOSTELIŲ</w:t>
      </w:r>
    </w:p>
    <w:p w14:paraId="07C27952"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4AB4FC88"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1C48BAA9" w14:textId="77777777" w:rsidR="00905DBF" w:rsidRDefault="00905DBF" w:rsidP="00905DBF">
      <w:pPr>
        <w:tabs>
          <w:tab w:val="left" w:pos="567"/>
        </w:tabs>
        <w:spacing w:line="260" w:lineRule="exact"/>
      </w:pPr>
    </w:p>
    <w:p w14:paraId="2D2DA349" w14:textId="77777777" w:rsidR="00905DBF" w:rsidRDefault="00905DBF" w:rsidP="00905DBF">
      <w:pPr>
        <w:tabs>
          <w:tab w:val="left" w:pos="567"/>
        </w:tabs>
        <w:spacing w:line="260" w:lineRule="exact"/>
        <w:rPr>
          <w:szCs w:val="24"/>
        </w:rPr>
      </w:pPr>
    </w:p>
    <w:p w14:paraId="4ADE02B5"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421AB5C4" w14:textId="77777777" w:rsidR="00905DBF" w:rsidRDefault="00905DBF" w:rsidP="00905DBF">
      <w:pPr>
        <w:tabs>
          <w:tab w:val="left" w:pos="567"/>
        </w:tabs>
        <w:spacing w:line="260" w:lineRule="exact"/>
        <w:rPr>
          <w:szCs w:val="24"/>
        </w:rPr>
      </w:pPr>
    </w:p>
    <w:p w14:paraId="15BBFC25" w14:textId="77777777" w:rsidR="00EF3A80" w:rsidRDefault="00EF3A80" w:rsidP="00EF3A80">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tabletės</w:t>
      </w:r>
    </w:p>
    <w:p w14:paraId="67C4C60B" w14:textId="77777777" w:rsidR="00EF3A80" w:rsidRDefault="00EF3A80" w:rsidP="00EF3A80">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tabletės</w:t>
      </w:r>
    </w:p>
    <w:p w14:paraId="02EE9374" w14:textId="77777777" w:rsidR="00EF3A80" w:rsidRDefault="0055604B" w:rsidP="00EF3A80">
      <w:pPr>
        <w:shd w:val="clear" w:color="auto" w:fill="FFFFFF"/>
        <w:ind w:right="314"/>
        <w:rPr>
          <w:bCs/>
          <w:color w:val="222222"/>
        </w:rPr>
      </w:pPr>
      <w:proofErr w:type="spellStart"/>
      <w:r>
        <w:rPr>
          <w:bCs/>
          <w:color w:val="222222"/>
        </w:rPr>
        <w:t>pazopanibum</w:t>
      </w:r>
      <w:proofErr w:type="spellEnd"/>
    </w:p>
    <w:p w14:paraId="159B7B7F" w14:textId="77777777" w:rsidR="001A1381" w:rsidRDefault="001A1381" w:rsidP="00EF3A80">
      <w:pPr>
        <w:shd w:val="clear" w:color="auto" w:fill="FFFFFF"/>
        <w:ind w:right="314"/>
        <w:rPr>
          <w:bCs/>
          <w:color w:val="222222"/>
        </w:rPr>
      </w:pPr>
    </w:p>
    <w:p w14:paraId="08DD6D04" w14:textId="77777777" w:rsidR="00905DBF" w:rsidRDefault="00905DBF" w:rsidP="00905DBF">
      <w:pPr>
        <w:tabs>
          <w:tab w:val="left" w:pos="567"/>
        </w:tabs>
        <w:spacing w:line="260" w:lineRule="exact"/>
        <w:rPr>
          <w:szCs w:val="24"/>
        </w:rPr>
      </w:pPr>
    </w:p>
    <w:p w14:paraId="31ABED93"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2BC5DFF1" w14:textId="77777777" w:rsidR="00905DBF" w:rsidRDefault="00905DBF" w:rsidP="00905DBF">
      <w:pPr>
        <w:tabs>
          <w:tab w:val="left" w:pos="567"/>
        </w:tabs>
        <w:spacing w:line="260" w:lineRule="exact"/>
        <w:rPr>
          <w:szCs w:val="24"/>
        </w:rPr>
      </w:pPr>
    </w:p>
    <w:p w14:paraId="612CFB96" w14:textId="77777777" w:rsidR="00EF3A80" w:rsidRDefault="00EF3A80" w:rsidP="00EF3A80">
      <w:r>
        <w:t>Teva B.V.</w:t>
      </w:r>
    </w:p>
    <w:p w14:paraId="15BC9DEF" w14:textId="77777777" w:rsidR="00905DBF" w:rsidRDefault="00905DBF" w:rsidP="00905DBF">
      <w:pPr>
        <w:tabs>
          <w:tab w:val="left" w:pos="567"/>
        </w:tabs>
        <w:spacing w:line="260" w:lineRule="exact"/>
        <w:rPr>
          <w:szCs w:val="24"/>
        </w:rPr>
      </w:pPr>
    </w:p>
    <w:p w14:paraId="000397A5" w14:textId="77777777" w:rsidR="00EF3A80" w:rsidRDefault="00EF3A80" w:rsidP="00905DBF">
      <w:pPr>
        <w:tabs>
          <w:tab w:val="left" w:pos="567"/>
        </w:tabs>
        <w:spacing w:line="260" w:lineRule="exact"/>
        <w:rPr>
          <w:szCs w:val="24"/>
        </w:rPr>
      </w:pPr>
    </w:p>
    <w:p w14:paraId="24DD42CD" w14:textId="77777777" w:rsidR="00905DBF" w:rsidRDefault="00905DBF" w:rsidP="00905DBF">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57586C3E" w14:textId="77777777" w:rsidR="00905DBF" w:rsidRDefault="00905DBF" w:rsidP="00905DBF">
      <w:pPr>
        <w:tabs>
          <w:tab w:val="left" w:pos="567"/>
        </w:tabs>
        <w:spacing w:line="260" w:lineRule="exact"/>
        <w:rPr>
          <w:szCs w:val="24"/>
        </w:rPr>
      </w:pPr>
    </w:p>
    <w:p w14:paraId="763D6FE8" w14:textId="77777777" w:rsidR="00905DBF" w:rsidRDefault="00E27AF9" w:rsidP="00905DBF">
      <w:pPr>
        <w:tabs>
          <w:tab w:val="left" w:pos="567"/>
        </w:tabs>
        <w:spacing w:line="260" w:lineRule="exact"/>
      </w:pPr>
      <w:r w:rsidRPr="00BF6606">
        <w:rPr>
          <w:highlight w:val="lightGray"/>
        </w:rPr>
        <w:t>EXP</w:t>
      </w:r>
    </w:p>
    <w:p w14:paraId="2DFB16A9" w14:textId="77777777" w:rsidR="00905DBF" w:rsidRDefault="00905DBF" w:rsidP="00905DBF">
      <w:pPr>
        <w:tabs>
          <w:tab w:val="left" w:pos="567"/>
        </w:tabs>
        <w:spacing w:line="260" w:lineRule="exact"/>
      </w:pPr>
    </w:p>
    <w:p w14:paraId="14A12325" w14:textId="77777777" w:rsidR="00905DBF" w:rsidRDefault="00905DBF" w:rsidP="00905DBF">
      <w:pPr>
        <w:tabs>
          <w:tab w:val="left" w:pos="567"/>
        </w:tabs>
        <w:spacing w:line="260" w:lineRule="exact"/>
      </w:pPr>
    </w:p>
    <w:p w14:paraId="04CDFC71" w14:textId="77777777" w:rsidR="00905DBF" w:rsidRDefault="00905DBF" w:rsidP="00905DBF">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6D5A1ECA" w14:textId="77777777" w:rsidR="00905DBF" w:rsidRDefault="00905DBF" w:rsidP="00905DBF">
      <w:pPr>
        <w:tabs>
          <w:tab w:val="left" w:pos="567"/>
        </w:tabs>
        <w:spacing w:line="260" w:lineRule="exact"/>
      </w:pPr>
    </w:p>
    <w:p w14:paraId="355C1DE0" w14:textId="77777777" w:rsidR="00905DBF" w:rsidRDefault="00905DBF" w:rsidP="00905DBF">
      <w:pPr>
        <w:tabs>
          <w:tab w:val="left" w:pos="567"/>
        </w:tabs>
        <w:rPr>
          <w:b/>
        </w:rPr>
      </w:pPr>
      <w:r w:rsidRPr="00BF6606">
        <w:rPr>
          <w:highlight w:val="lightGray"/>
        </w:rPr>
        <w:t>Lot</w:t>
      </w:r>
    </w:p>
    <w:p w14:paraId="29F2E2D5" w14:textId="77777777" w:rsidR="00905DBF" w:rsidRDefault="00905DBF" w:rsidP="00905DBF">
      <w:pPr>
        <w:tabs>
          <w:tab w:val="left" w:pos="567"/>
        </w:tabs>
        <w:spacing w:line="260" w:lineRule="exact"/>
        <w:rPr>
          <w:szCs w:val="24"/>
        </w:rPr>
      </w:pPr>
    </w:p>
    <w:p w14:paraId="65F4D1A7" w14:textId="77777777" w:rsidR="00905DBF" w:rsidRDefault="00905DBF" w:rsidP="00905DBF">
      <w:pPr>
        <w:tabs>
          <w:tab w:val="left" w:pos="567"/>
        </w:tabs>
        <w:spacing w:line="260" w:lineRule="exact"/>
        <w:rPr>
          <w:szCs w:val="24"/>
        </w:rPr>
      </w:pPr>
    </w:p>
    <w:p w14:paraId="7C1BF06C"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56E349A2" w14:textId="77777777" w:rsidR="00905DBF" w:rsidRDefault="00905DBF" w:rsidP="00905DBF">
      <w:pPr>
        <w:tabs>
          <w:tab w:val="left" w:pos="567"/>
        </w:tabs>
        <w:spacing w:line="260" w:lineRule="exact"/>
        <w:rPr>
          <w:szCs w:val="24"/>
        </w:rPr>
      </w:pPr>
    </w:p>
    <w:p w14:paraId="688CA2FE" w14:textId="77777777" w:rsidR="00905DBF" w:rsidRDefault="00905DBF" w:rsidP="00905DBF">
      <w:pPr>
        <w:tabs>
          <w:tab w:val="left" w:pos="567"/>
        </w:tabs>
        <w:spacing w:line="260" w:lineRule="exact"/>
        <w:rPr>
          <w:szCs w:val="24"/>
        </w:rPr>
      </w:pPr>
    </w:p>
    <w:p w14:paraId="7655CDA0" w14:textId="77777777" w:rsidR="0046495A" w:rsidRDefault="00905DBF" w:rsidP="00551785">
      <w:pPr>
        <w:tabs>
          <w:tab w:val="left" w:pos="567"/>
        </w:tabs>
        <w:spacing w:line="260" w:lineRule="exact"/>
        <w:rPr>
          <w:vanish/>
          <w:lang w:val="en-GB"/>
        </w:rPr>
      </w:pPr>
      <w:r>
        <w:rPr>
          <w:b/>
          <w:szCs w:val="24"/>
        </w:rPr>
        <w:br w:type="page"/>
      </w:r>
    </w:p>
    <w:p w14:paraId="54BE6DC8" w14:textId="77777777" w:rsidR="00006059" w:rsidRPr="00EF3A80" w:rsidRDefault="00006059" w:rsidP="00EE2AD6">
      <w:pPr>
        <w:pStyle w:val="Pagrindinistekstas"/>
        <w:ind w:right="314"/>
      </w:pPr>
    </w:p>
    <w:p w14:paraId="288678D6" w14:textId="77777777" w:rsidR="00006059" w:rsidRPr="00EF3A80" w:rsidRDefault="00006059" w:rsidP="00EE2AD6">
      <w:pPr>
        <w:pStyle w:val="Pagrindinistekstas"/>
        <w:ind w:right="314"/>
      </w:pPr>
    </w:p>
    <w:p w14:paraId="49D661CA" w14:textId="77777777" w:rsidR="00006059" w:rsidRPr="00EF3A80" w:rsidRDefault="00006059" w:rsidP="00EE2AD6">
      <w:pPr>
        <w:pStyle w:val="Pagrindinistekstas"/>
        <w:ind w:right="314"/>
      </w:pPr>
    </w:p>
    <w:p w14:paraId="40725721" w14:textId="77777777" w:rsidR="00006059" w:rsidRPr="00EF3A80" w:rsidRDefault="00006059" w:rsidP="00EE2AD6">
      <w:pPr>
        <w:pStyle w:val="Pagrindinistekstas"/>
        <w:ind w:right="314"/>
      </w:pPr>
    </w:p>
    <w:p w14:paraId="7D85512B" w14:textId="77777777" w:rsidR="00006059" w:rsidRPr="00EF3A80" w:rsidRDefault="00006059" w:rsidP="00EE2AD6">
      <w:pPr>
        <w:pStyle w:val="Pagrindinistekstas"/>
        <w:ind w:right="314"/>
      </w:pPr>
    </w:p>
    <w:p w14:paraId="7E87EA0F" w14:textId="77777777" w:rsidR="00006059" w:rsidRPr="00EF3A80" w:rsidRDefault="00006059" w:rsidP="00EE2AD6">
      <w:pPr>
        <w:pStyle w:val="Pagrindinistekstas"/>
        <w:ind w:right="314"/>
      </w:pPr>
    </w:p>
    <w:p w14:paraId="3F2B4300" w14:textId="77777777" w:rsidR="00006059" w:rsidRPr="00EF3A80" w:rsidRDefault="00006059" w:rsidP="00EE2AD6">
      <w:pPr>
        <w:pStyle w:val="Pagrindinistekstas"/>
        <w:ind w:right="314"/>
      </w:pPr>
    </w:p>
    <w:p w14:paraId="79B63315" w14:textId="77777777" w:rsidR="00006059" w:rsidRPr="00EF3A80" w:rsidRDefault="00006059" w:rsidP="00EE2AD6">
      <w:pPr>
        <w:pStyle w:val="Pagrindinistekstas"/>
        <w:ind w:right="314"/>
      </w:pPr>
    </w:p>
    <w:p w14:paraId="5DD2B5E5" w14:textId="77777777" w:rsidR="00006059" w:rsidRPr="00EF3A80" w:rsidRDefault="00006059" w:rsidP="00EE2AD6">
      <w:pPr>
        <w:pStyle w:val="Pagrindinistekstas"/>
        <w:ind w:right="314"/>
      </w:pPr>
    </w:p>
    <w:p w14:paraId="77990966" w14:textId="77777777" w:rsidR="00006059" w:rsidRPr="00EF3A80" w:rsidRDefault="00006059" w:rsidP="00EE2AD6">
      <w:pPr>
        <w:pStyle w:val="Pagrindinistekstas"/>
        <w:ind w:right="314"/>
      </w:pPr>
    </w:p>
    <w:p w14:paraId="450A8DE2" w14:textId="77777777" w:rsidR="00006059" w:rsidRPr="00EF3A80" w:rsidRDefault="00006059" w:rsidP="00EE2AD6">
      <w:pPr>
        <w:pStyle w:val="Pagrindinistekstas"/>
        <w:ind w:right="314"/>
      </w:pPr>
    </w:p>
    <w:p w14:paraId="40F1EC72" w14:textId="77777777" w:rsidR="00006059" w:rsidRPr="00EF3A80" w:rsidRDefault="00006059" w:rsidP="00EE2AD6">
      <w:pPr>
        <w:pStyle w:val="Pagrindinistekstas"/>
        <w:ind w:right="314"/>
      </w:pPr>
    </w:p>
    <w:p w14:paraId="1C08A6FC" w14:textId="77777777" w:rsidR="00006059" w:rsidRPr="00EF3A80" w:rsidRDefault="00006059" w:rsidP="00EE2AD6">
      <w:pPr>
        <w:pStyle w:val="Pagrindinistekstas"/>
        <w:ind w:right="314"/>
      </w:pPr>
    </w:p>
    <w:p w14:paraId="12FAD5A9" w14:textId="77777777" w:rsidR="00006059" w:rsidRPr="00EF3A80" w:rsidRDefault="00006059" w:rsidP="00EE2AD6">
      <w:pPr>
        <w:pStyle w:val="Pagrindinistekstas"/>
        <w:ind w:right="314"/>
      </w:pPr>
    </w:p>
    <w:p w14:paraId="3BE36C24" w14:textId="77777777" w:rsidR="00006059" w:rsidRPr="00EF3A80" w:rsidRDefault="00006059" w:rsidP="00EE2AD6">
      <w:pPr>
        <w:pStyle w:val="Pagrindinistekstas"/>
        <w:ind w:right="314"/>
      </w:pPr>
    </w:p>
    <w:p w14:paraId="1EB88050" w14:textId="77777777" w:rsidR="005013ED" w:rsidRPr="00EF3A80" w:rsidRDefault="005013ED" w:rsidP="00EF3A80">
      <w:pPr>
        <w:pStyle w:val="Antrat2"/>
        <w:ind w:left="0" w:right="314"/>
      </w:pPr>
      <w:bookmarkStart w:id="3" w:name="B._PAKUOTĖS_LAPELIS"/>
      <w:bookmarkEnd w:id="3"/>
    </w:p>
    <w:p w14:paraId="271F51BC" w14:textId="77777777" w:rsidR="00EF3A80" w:rsidRPr="00EF3A80" w:rsidRDefault="00EF3A80" w:rsidP="00EF3A80">
      <w:pPr>
        <w:pStyle w:val="Antrat2"/>
        <w:ind w:left="0" w:right="314"/>
      </w:pPr>
    </w:p>
    <w:p w14:paraId="778F5683" w14:textId="77777777" w:rsidR="005013ED" w:rsidRPr="00EF3A80" w:rsidRDefault="005013ED" w:rsidP="00EF3A80">
      <w:pPr>
        <w:pStyle w:val="Antrat2"/>
        <w:ind w:left="0" w:right="314"/>
      </w:pPr>
    </w:p>
    <w:p w14:paraId="50F6C8CA" w14:textId="77777777" w:rsidR="005013ED" w:rsidRPr="00EF3A80" w:rsidRDefault="005013ED" w:rsidP="00EF3A80">
      <w:pPr>
        <w:pStyle w:val="Antrat2"/>
        <w:ind w:left="0" w:right="314"/>
      </w:pPr>
    </w:p>
    <w:p w14:paraId="2681C81F" w14:textId="77777777" w:rsidR="005013ED" w:rsidRPr="00EF3A80" w:rsidRDefault="005013ED" w:rsidP="00EF3A80">
      <w:pPr>
        <w:pStyle w:val="Antrat2"/>
        <w:ind w:left="0" w:right="314"/>
      </w:pPr>
    </w:p>
    <w:p w14:paraId="5BE725D3" w14:textId="77777777" w:rsidR="005013ED" w:rsidRPr="00EF3A80" w:rsidRDefault="005013ED" w:rsidP="005013ED">
      <w:pPr>
        <w:tabs>
          <w:tab w:val="left" w:pos="567"/>
        </w:tabs>
        <w:spacing w:line="260" w:lineRule="exact"/>
      </w:pPr>
    </w:p>
    <w:p w14:paraId="4DA30451" w14:textId="77777777" w:rsidR="005013ED" w:rsidRPr="00EF3A80" w:rsidRDefault="005013ED" w:rsidP="005013ED">
      <w:pPr>
        <w:tabs>
          <w:tab w:val="left" w:pos="567"/>
        </w:tabs>
        <w:spacing w:line="260" w:lineRule="exact"/>
      </w:pPr>
    </w:p>
    <w:p w14:paraId="01E96A27" w14:textId="77777777" w:rsidR="005013ED" w:rsidRPr="00EF3A80" w:rsidRDefault="005013ED" w:rsidP="005013ED">
      <w:pPr>
        <w:tabs>
          <w:tab w:val="left" w:pos="567"/>
        </w:tabs>
        <w:spacing w:line="260" w:lineRule="exact"/>
      </w:pPr>
    </w:p>
    <w:p w14:paraId="7299FBA8" w14:textId="77777777" w:rsidR="005013ED" w:rsidRPr="00EF3A80" w:rsidRDefault="005013ED" w:rsidP="005013ED">
      <w:pPr>
        <w:tabs>
          <w:tab w:val="left" w:pos="567"/>
        </w:tabs>
        <w:spacing w:line="260" w:lineRule="exact"/>
      </w:pPr>
    </w:p>
    <w:p w14:paraId="185863A8" w14:textId="77777777" w:rsidR="005013ED" w:rsidRPr="00EF3A80" w:rsidRDefault="005013ED" w:rsidP="005013ED">
      <w:pPr>
        <w:tabs>
          <w:tab w:val="left" w:pos="567"/>
        </w:tabs>
        <w:spacing w:line="260" w:lineRule="exact"/>
      </w:pPr>
    </w:p>
    <w:p w14:paraId="11F3E5BF" w14:textId="77777777" w:rsidR="005013ED" w:rsidRPr="00EF3A80" w:rsidRDefault="005013ED" w:rsidP="005013ED">
      <w:pPr>
        <w:tabs>
          <w:tab w:val="left" w:pos="567"/>
        </w:tabs>
        <w:spacing w:line="260" w:lineRule="exact"/>
      </w:pPr>
    </w:p>
    <w:p w14:paraId="54C18F53" w14:textId="77777777" w:rsidR="005013ED" w:rsidRPr="00EF3A80" w:rsidRDefault="005013ED" w:rsidP="005013ED">
      <w:pPr>
        <w:tabs>
          <w:tab w:val="left" w:pos="567"/>
        </w:tabs>
        <w:spacing w:line="260" w:lineRule="exact"/>
      </w:pPr>
    </w:p>
    <w:p w14:paraId="20A4532C" w14:textId="77777777" w:rsidR="005013ED" w:rsidRPr="00EF3A80" w:rsidRDefault="005013ED" w:rsidP="005013ED">
      <w:pPr>
        <w:tabs>
          <w:tab w:val="left" w:pos="567"/>
        </w:tabs>
        <w:spacing w:line="260" w:lineRule="exact"/>
      </w:pPr>
    </w:p>
    <w:p w14:paraId="5B1787AA" w14:textId="77777777" w:rsidR="005013ED" w:rsidRDefault="005013ED" w:rsidP="005013ED">
      <w:pPr>
        <w:tabs>
          <w:tab w:val="left" w:pos="567"/>
        </w:tabs>
        <w:spacing w:line="260" w:lineRule="exact"/>
        <w:jc w:val="center"/>
        <w:rPr>
          <w:b/>
        </w:rPr>
      </w:pPr>
      <w:r>
        <w:rPr>
          <w:b/>
        </w:rPr>
        <w:t>B. PAKUOTĖS LAPELIS</w:t>
      </w:r>
    </w:p>
    <w:p w14:paraId="30BC65F1" w14:textId="77777777" w:rsidR="005013ED" w:rsidRDefault="005013ED" w:rsidP="005013ED">
      <w:pPr>
        <w:pStyle w:val="Antrat2"/>
        <w:ind w:left="0" w:right="314"/>
        <w:jc w:val="center"/>
      </w:pPr>
      <w:r>
        <w:rPr>
          <w:b w:val="0"/>
          <w:bCs w:val="0"/>
          <w:iCs/>
          <w:szCs w:val="28"/>
          <w:lang w:eastAsia="x-none"/>
        </w:rPr>
        <w:br w:type="page"/>
      </w:r>
    </w:p>
    <w:p w14:paraId="469F9894" w14:textId="77777777" w:rsidR="00006059" w:rsidRDefault="006154C3" w:rsidP="00AB48AA">
      <w:pPr>
        <w:pStyle w:val="Antrat2"/>
        <w:ind w:left="0" w:right="314"/>
        <w:jc w:val="center"/>
      </w:pPr>
      <w:r>
        <w:lastRenderedPageBreak/>
        <w:t>Pakuotės</w:t>
      </w:r>
      <w:r>
        <w:rPr>
          <w:spacing w:val="-5"/>
        </w:rPr>
        <w:t xml:space="preserve"> </w:t>
      </w:r>
      <w:r>
        <w:t>lapelis:</w:t>
      </w:r>
      <w:r>
        <w:rPr>
          <w:spacing w:val="-4"/>
        </w:rPr>
        <w:t xml:space="preserve"> </w:t>
      </w:r>
      <w:r>
        <w:t>informacija</w:t>
      </w:r>
      <w:r>
        <w:rPr>
          <w:spacing w:val="-5"/>
        </w:rPr>
        <w:t xml:space="preserve"> </w:t>
      </w:r>
      <w:r>
        <w:t>pacientui</w:t>
      </w:r>
    </w:p>
    <w:p w14:paraId="73AD5149" w14:textId="77777777" w:rsidR="00006059" w:rsidRDefault="00006059" w:rsidP="00AB48AA">
      <w:pPr>
        <w:pStyle w:val="Pagrindinistekstas"/>
        <w:ind w:right="314"/>
        <w:jc w:val="center"/>
        <w:rPr>
          <w:b/>
        </w:rPr>
      </w:pPr>
    </w:p>
    <w:p w14:paraId="5B145075" w14:textId="77777777" w:rsidR="00006059" w:rsidRPr="005013ED" w:rsidRDefault="001C0DAB" w:rsidP="00AB48AA">
      <w:pPr>
        <w:ind w:right="314"/>
        <w:jc w:val="center"/>
        <w:rPr>
          <w:b/>
          <w:sz w:val="21"/>
        </w:rPr>
      </w:pPr>
      <w:proofErr w:type="spellStart"/>
      <w:r w:rsidRPr="005013ED">
        <w:rPr>
          <w:b/>
        </w:rPr>
        <w:t>Pazopanib</w:t>
      </w:r>
      <w:proofErr w:type="spellEnd"/>
      <w:r w:rsidRPr="005013ED">
        <w:rPr>
          <w:b/>
        </w:rPr>
        <w:t xml:space="preserve"> </w:t>
      </w:r>
      <w:proofErr w:type="spellStart"/>
      <w:r w:rsidR="004B08B2" w:rsidRPr="005013ED">
        <w:rPr>
          <w:b/>
        </w:rPr>
        <w:t>Teva</w:t>
      </w:r>
      <w:proofErr w:type="spellEnd"/>
      <w:r w:rsidR="006154C3" w:rsidRPr="005013ED">
        <w:rPr>
          <w:b/>
          <w:spacing w:val="-7"/>
        </w:rPr>
        <w:t xml:space="preserve"> </w:t>
      </w:r>
      <w:r w:rsidR="006154C3" w:rsidRPr="005013ED">
        <w:rPr>
          <w:b/>
        </w:rPr>
        <w:t>200</w:t>
      </w:r>
      <w:r w:rsidR="006154C3" w:rsidRPr="005013ED">
        <w:rPr>
          <w:b/>
          <w:spacing w:val="-6"/>
        </w:rPr>
        <w:t xml:space="preserve"> </w:t>
      </w:r>
      <w:r w:rsidR="006154C3" w:rsidRPr="005013ED">
        <w:rPr>
          <w:b/>
        </w:rPr>
        <w:t>mg</w:t>
      </w:r>
      <w:r w:rsidR="006154C3" w:rsidRPr="005013ED">
        <w:rPr>
          <w:b/>
          <w:spacing w:val="-5"/>
        </w:rPr>
        <w:t xml:space="preserve"> </w:t>
      </w:r>
      <w:r w:rsidR="006154C3" w:rsidRPr="005013ED">
        <w:rPr>
          <w:b/>
        </w:rPr>
        <w:t>plėvele</w:t>
      </w:r>
      <w:r w:rsidR="006154C3" w:rsidRPr="005013ED">
        <w:rPr>
          <w:b/>
          <w:spacing w:val="-3"/>
        </w:rPr>
        <w:t xml:space="preserve"> </w:t>
      </w:r>
      <w:r w:rsidR="006154C3" w:rsidRPr="005013ED">
        <w:rPr>
          <w:b/>
        </w:rPr>
        <w:t>dengtos</w:t>
      </w:r>
      <w:r w:rsidR="006154C3" w:rsidRPr="005013ED">
        <w:rPr>
          <w:b/>
          <w:spacing w:val="-6"/>
        </w:rPr>
        <w:t xml:space="preserve"> </w:t>
      </w:r>
      <w:r w:rsidR="006154C3" w:rsidRPr="005013ED">
        <w:rPr>
          <w:b/>
        </w:rPr>
        <w:t>tabletės</w:t>
      </w:r>
    </w:p>
    <w:p w14:paraId="355F8AEC" w14:textId="77777777" w:rsidR="005013ED" w:rsidRPr="005013ED" w:rsidRDefault="005013ED" w:rsidP="005013ED">
      <w:pPr>
        <w:shd w:val="clear" w:color="auto" w:fill="FFFFFF"/>
        <w:ind w:right="314"/>
        <w:jc w:val="center"/>
        <w:rPr>
          <w:b/>
          <w:bCs/>
          <w:color w:val="222222"/>
        </w:rPr>
      </w:pPr>
      <w:proofErr w:type="spellStart"/>
      <w:r w:rsidRPr="001A1913">
        <w:rPr>
          <w:b/>
          <w:color w:val="222222"/>
          <w:highlight w:val="lightGray"/>
        </w:rPr>
        <w:t>Pazopanib</w:t>
      </w:r>
      <w:proofErr w:type="spellEnd"/>
      <w:r w:rsidRPr="001A1913">
        <w:rPr>
          <w:b/>
          <w:color w:val="222222"/>
          <w:highlight w:val="lightGray"/>
        </w:rPr>
        <w:t xml:space="preserve"> </w:t>
      </w:r>
      <w:proofErr w:type="spellStart"/>
      <w:r w:rsidRPr="001A1913">
        <w:rPr>
          <w:b/>
          <w:color w:val="222222"/>
          <w:highlight w:val="lightGray"/>
        </w:rPr>
        <w:t>Teva</w:t>
      </w:r>
      <w:proofErr w:type="spellEnd"/>
      <w:r w:rsidRPr="001A1913">
        <w:rPr>
          <w:b/>
          <w:color w:val="222222"/>
          <w:highlight w:val="lightGray"/>
        </w:rPr>
        <w:t xml:space="preserve"> 400 mg plėvele dengtos tabletės</w:t>
      </w:r>
    </w:p>
    <w:p w14:paraId="2D614139" w14:textId="77777777" w:rsidR="00006059" w:rsidRDefault="006154C3" w:rsidP="00AB48AA">
      <w:pPr>
        <w:ind w:right="314"/>
        <w:jc w:val="center"/>
      </w:pPr>
      <w:proofErr w:type="spellStart"/>
      <w:r>
        <w:t>pazopanibas</w:t>
      </w:r>
      <w:proofErr w:type="spellEnd"/>
      <w:r>
        <w:rPr>
          <w:spacing w:val="3"/>
        </w:rPr>
        <w:t xml:space="preserve"> </w:t>
      </w:r>
    </w:p>
    <w:p w14:paraId="070FF81C" w14:textId="77777777" w:rsidR="00006059" w:rsidRDefault="00006059" w:rsidP="00EE2AD6">
      <w:pPr>
        <w:pStyle w:val="Pagrindinistekstas"/>
        <w:ind w:right="314"/>
      </w:pPr>
    </w:p>
    <w:p w14:paraId="0AADF9D4" w14:textId="77777777" w:rsidR="00006059" w:rsidRDefault="006154C3" w:rsidP="00AB48AA">
      <w:pPr>
        <w:pStyle w:val="Antrat2"/>
        <w:ind w:left="0" w:right="314"/>
      </w:pPr>
      <w:r>
        <w:t>Atidžiai perskaitykite visą šį lapelį, prieš pradėdami vartoti vaistą, nes jame pateikiama Jums</w:t>
      </w:r>
      <w:r>
        <w:rPr>
          <w:spacing w:val="-53"/>
        </w:rPr>
        <w:t xml:space="preserve"> </w:t>
      </w:r>
      <w:r>
        <w:t>svarbi informacija.</w:t>
      </w:r>
    </w:p>
    <w:p w14:paraId="4F560192" w14:textId="77777777" w:rsidR="00006059" w:rsidRDefault="006154C3" w:rsidP="00AB48AA">
      <w:pPr>
        <w:pStyle w:val="Sraopastraipa"/>
        <w:numPr>
          <w:ilvl w:val="0"/>
          <w:numId w:val="9"/>
        </w:numPr>
        <w:tabs>
          <w:tab w:val="left" w:pos="785"/>
          <w:tab w:val="left" w:pos="786"/>
        </w:tabs>
        <w:spacing w:line="248" w:lineRule="exact"/>
        <w:ind w:left="567" w:right="314"/>
      </w:pPr>
      <w:r>
        <w:t>Neišmeskite</w:t>
      </w:r>
      <w:r>
        <w:rPr>
          <w:spacing w:val="-3"/>
        </w:rPr>
        <w:t xml:space="preserve"> </w:t>
      </w:r>
      <w:r>
        <w:t>šio</w:t>
      </w:r>
      <w:r>
        <w:rPr>
          <w:spacing w:val="-5"/>
        </w:rPr>
        <w:t xml:space="preserve"> </w:t>
      </w:r>
      <w:r>
        <w:t>lapelio,</w:t>
      </w:r>
      <w:r>
        <w:rPr>
          <w:spacing w:val="-3"/>
        </w:rPr>
        <w:t xml:space="preserve"> </w:t>
      </w:r>
      <w:r>
        <w:t>nes</w:t>
      </w:r>
      <w:r>
        <w:rPr>
          <w:spacing w:val="-5"/>
        </w:rPr>
        <w:t xml:space="preserve"> </w:t>
      </w:r>
      <w:r>
        <w:t>vėl</w:t>
      </w:r>
      <w:r>
        <w:rPr>
          <w:spacing w:val="-1"/>
        </w:rPr>
        <w:t xml:space="preserve"> </w:t>
      </w:r>
      <w:r>
        <w:t>gali</w:t>
      </w:r>
      <w:r>
        <w:rPr>
          <w:spacing w:val="-2"/>
        </w:rPr>
        <w:t xml:space="preserve"> </w:t>
      </w:r>
      <w:r>
        <w:t>prireikti</w:t>
      </w:r>
      <w:r>
        <w:rPr>
          <w:spacing w:val="-6"/>
        </w:rPr>
        <w:t xml:space="preserve"> </w:t>
      </w:r>
      <w:r>
        <w:t>jį</w:t>
      </w:r>
      <w:r>
        <w:rPr>
          <w:spacing w:val="1"/>
        </w:rPr>
        <w:t xml:space="preserve"> </w:t>
      </w:r>
      <w:r>
        <w:t>perskaityti.</w:t>
      </w:r>
    </w:p>
    <w:p w14:paraId="318729CA" w14:textId="77777777" w:rsidR="00006059" w:rsidRDefault="006154C3" w:rsidP="00AB48AA">
      <w:pPr>
        <w:pStyle w:val="Sraopastraipa"/>
        <w:numPr>
          <w:ilvl w:val="0"/>
          <w:numId w:val="9"/>
        </w:numPr>
        <w:tabs>
          <w:tab w:val="left" w:pos="785"/>
          <w:tab w:val="left" w:pos="786"/>
        </w:tabs>
        <w:spacing w:line="252" w:lineRule="exact"/>
        <w:ind w:left="567" w:right="314"/>
      </w:pPr>
      <w:r>
        <w:t>Jeigu</w:t>
      </w:r>
      <w:r>
        <w:rPr>
          <w:spacing w:val="-3"/>
        </w:rPr>
        <w:t xml:space="preserve"> </w:t>
      </w:r>
      <w:r>
        <w:t>kiltų</w:t>
      </w:r>
      <w:r>
        <w:rPr>
          <w:spacing w:val="-5"/>
        </w:rPr>
        <w:t xml:space="preserve"> </w:t>
      </w:r>
      <w:r>
        <w:t>daugiau</w:t>
      </w:r>
      <w:r>
        <w:rPr>
          <w:spacing w:val="-3"/>
        </w:rPr>
        <w:t xml:space="preserve"> </w:t>
      </w:r>
      <w:r>
        <w:t>klausimų,</w:t>
      </w:r>
      <w:r>
        <w:rPr>
          <w:spacing w:val="-2"/>
        </w:rPr>
        <w:t xml:space="preserve"> </w:t>
      </w:r>
      <w:r>
        <w:t>kreipkitės</w:t>
      </w:r>
      <w:r>
        <w:rPr>
          <w:spacing w:val="-3"/>
        </w:rPr>
        <w:t xml:space="preserve"> </w:t>
      </w:r>
      <w:r>
        <w:t>į</w:t>
      </w:r>
      <w:r>
        <w:rPr>
          <w:spacing w:val="-3"/>
        </w:rPr>
        <w:t xml:space="preserve"> </w:t>
      </w:r>
      <w:r>
        <w:t>gydytoją</w:t>
      </w:r>
      <w:r>
        <w:rPr>
          <w:spacing w:val="-3"/>
        </w:rPr>
        <w:t xml:space="preserve"> </w:t>
      </w:r>
      <w:r>
        <w:t>arba</w:t>
      </w:r>
      <w:r>
        <w:rPr>
          <w:spacing w:val="-2"/>
        </w:rPr>
        <w:t xml:space="preserve"> </w:t>
      </w:r>
      <w:r>
        <w:t>vaistininką.</w:t>
      </w:r>
    </w:p>
    <w:p w14:paraId="295AE581" w14:textId="77777777" w:rsidR="00006059" w:rsidRDefault="006154C3" w:rsidP="00AB48AA">
      <w:pPr>
        <w:pStyle w:val="Sraopastraipa"/>
        <w:numPr>
          <w:ilvl w:val="0"/>
          <w:numId w:val="9"/>
        </w:numPr>
        <w:tabs>
          <w:tab w:val="left" w:pos="785"/>
          <w:tab w:val="left" w:pos="786"/>
        </w:tabs>
        <w:ind w:left="567" w:right="314"/>
      </w:pPr>
      <w:r>
        <w:t>Šis</w:t>
      </w:r>
      <w:r>
        <w:rPr>
          <w:spacing w:val="-3"/>
        </w:rPr>
        <w:t xml:space="preserve"> </w:t>
      </w:r>
      <w:r>
        <w:t>vaistas</w:t>
      </w:r>
      <w:r>
        <w:rPr>
          <w:spacing w:val="-5"/>
        </w:rPr>
        <w:t xml:space="preserve"> </w:t>
      </w:r>
      <w:r>
        <w:t>skirtas</w:t>
      </w:r>
      <w:r>
        <w:rPr>
          <w:spacing w:val="-5"/>
        </w:rPr>
        <w:t xml:space="preserve"> </w:t>
      </w:r>
      <w:r>
        <w:t>tik</w:t>
      </w:r>
      <w:r>
        <w:rPr>
          <w:spacing w:val="-8"/>
        </w:rPr>
        <w:t xml:space="preserve"> </w:t>
      </w:r>
      <w:r>
        <w:t>Jums,</w:t>
      </w:r>
      <w:r>
        <w:rPr>
          <w:spacing w:val="-3"/>
        </w:rPr>
        <w:t xml:space="preserve"> </w:t>
      </w:r>
      <w:r>
        <w:t>todėl</w:t>
      </w:r>
      <w:r>
        <w:rPr>
          <w:spacing w:val="-2"/>
        </w:rPr>
        <w:t xml:space="preserve"> </w:t>
      </w:r>
      <w:r>
        <w:t>kitiems</w:t>
      </w:r>
      <w:r>
        <w:rPr>
          <w:spacing w:val="-3"/>
        </w:rPr>
        <w:t xml:space="preserve"> </w:t>
      </w:r>
      <w:r>
        <w:t>žmonėms</w:t>
      </w:r>
      <w:r>
        <w:rPr>
          <w:spacing w:val="-4"/>
        </w:rPr>
        <w:t xml:space="preserve"> </w:t>
      </w:r>
      <w:r>
        <w:t>jo</w:t>
      </w:r>
      <w:r>
        <w:rPr>
          <w:spacing w:val="-7"/>
        </w:rPr>
        <w:t xml:space="preserve"> </w:t>
      </w:r>
      <w:r>
        <w:t>duoti</w:t>
      </w:r>
      <w:r>
        <w:rPr>
          <w:spacing w:val="-3"/>
        </w:rPr>
        <w:t xml:space="preserve"> </w:t>
      </w:r>
      <w:r>
        <w:t>negalima.</w:t>
      </w:r>
      <w:r>
        <w:rPr>
          <w:spacing w:val="-8"/>
        </w:rPr>
        <w:t xml:space="preserve"> </w:t>
      </w:r>
      <w:r>
        <w:t>Vaistas</w:t>
      </w:r>
      <w:r>
        <w:rPr>
          <w:spacing w:val="-3"/>
        </w:rPr>
        <w:t xml:space="preserve"> </w:t>
      </w:r>
      <w:r>
        <w:t>gali</w:t>
      </w:r>
      <w:r>
        <w:rPr>
          <w:spacing w:val="-7"/>
        </w:rPr>
        <w:t xml:space="preserve"> </w:t>
      </w:r>
      <w:r>
        <w:t>jiems</w:t>
      </w:r>
      <w:r>
        <w:rPr>
          <w:spacing w:val="-52"/>
        </w:rPr>
        <w:t xml:space="preserve"> </w:t>
      </w:r>
      <w:r>
        <w:t>pakenkti (net</w:t>
      </w:r>
      <w:r>
        <w:rPr>
          <w:spacing w:val="-2"/>
        </w:rPr>
        <w:t xml:space="preserve"> </w:t>
      </w:r>
      <w:r>
        <w:t>tiems,</w:t>
      </w:r>
      <w:r>
        <w:rPr>
          <w:spacing w:val="-1"/>
        </w:rPr>
        <w:t xml:space="preserve"> </w:t>
      </w:r>
      <w:r>
        <w:t>kurių</w:t>
      </w:r>
      <w:r>
        <w:rPr>
          <w:spacing w:val="-3"/>
        </w:rPr>
        <w:t xml:space="preserve"> </w:t>
      </w:r>
      <w:r>
        <w:t>ligos požymiai yra tokie patys</w:t>
      </w:r>
      <w:r>
        <w:rPr>
          <w:spacing w:val="-1"/>
        </w:rPr>
        <w:t xml:space="preserve"> </w:t>
      </w:r>
      <w:r>
        <w:t>kaip</w:t>
      </w:r>
      <w:r>
        <w:rPr>
          <w:spacing w:val="-3"/>
        </w:rPr>
        <w:t xml:space="preserve"> </w:t>
      </w:r>
      <w:r>
        <w:t>Jūsų).</w:t>
      </w:r>
    </w:p>
    <w:p w14:paraId="1F234568" w14:textId="77777777" w:rsidR="00006059" w:rsidRDefault="006154C3" w:rsidP="00AB48AA">
      <w:pPr>
        <w:pStyle w:val="Sraopastraipa"/>
        <w:numPr>
          <w:ilvl w:val="0"/>
          <w:numId w:val="9"/>
        </w:numPr>
        <w:tabs>
          <w:tab w:val="left" w:pos="785"/>
          <w:tab w:val="left" w:pos="786"/>
        </w:tabs>
        <w:ind w:left="567" w:right="314"/>
      </w:pPr>
      <w:r>
        <w:t>Jeigu pasireiškė šalutinis poveikis (net jeigu jis šiame lapelyje nenurodytas), kreipkitės į</w:t>
      </w:r>
      <w:r>
        <w:rPr>
          <w:spacing w:val="-53"/>
        </w:rPr>
        <w:t xml:space="preserve"> </w:t>
      </w:r>
      <w:r>
        <w:t>gydytoją</w:t>
      </w:r>
      <w:r>
        <w:rPr>
          <w:spacing w:val="-3"/>
        </w:rPr>
        <w:t xml:space="preserve"> </w:t>
      </w:r>
      <w:r>
        <w:t>arba vaistininką. Žr.</w:t>
      </w:r>
      <w:r>
        <w:rPr>
          <w:spacing w:val="-1"/>
        </w:rPr>
        <w:t xml:space="preserve"> </w:t>
      </w:r>
      <w:r>
        <w:t>4</w:t>
      </w:r>
      <w:r>
        <w:rPr>
          <w:spacing w:val="1"/>
        </w:rPr>
        <w:t xml:space="preserve"> </w:t>
      </w:r>
      <w:r>
        <w:t>skyrių.</w:t>
      </w:r>
    </w:p>
    <w:p w14:paraId="272A5B75" w14:textId="77777777" w:rsidR="00006059" w:rsidRDefault="00006059" w:rsidP="00AB48AA">
      <w:pPr>
        <w:pStyle w:val="Pagrindinistekstas"/>
        <w:ind w:right="314"/>
      </w:pPr>
    </w:p>
    <w:p w14:paraId="1F036595" w14:textId="77777777" w:rsidR="00006059" w:rsidRDefault="006154C3" w:rsidP="00AB48AA">
      <w:pPr>
        <w:pStyle w:val="Antrat2"/>
        <w:ind w:left="0" w:right="314"/>
      </w:pPr>
      <w:r>
        <w:t>Apie</w:t>
      </w:r>
      <w:r>
        <w:rPr>
          <w:spacing w:val="-2"/>
        </w:rPr>
        <w:t xml:space="preserve"> </w:t>
      </w:r>
      <w:r>
        <w:t>ką</w:t>
      </w:r>
      <w:r>
        <w:rPr>
          <w:spacing w:val="-2"/>
        </w:rPr>
        <w:t xml:space="preserve"> </w:t>
      </w:r>
      <w:r>
        <w:t>rašoma</w:t>
      </w:r>
      <w:r>
        <w:rPr>
          <w:spacing w:val="-3"/>
        </w:rPr>
        <w:t xml:space="preserve"> </w:t>
      </w:r>
      <w:r>
        <w:t>šiame</w:t>
      </w:r>
      <w:r>
        <w:rPr>
          <w:spacing w:val="-2"/>
        </w:rPr>
        <w:t xml:space="preserve"> </w:t>
      </w:r>
      <w:r>
        <w:t>lapelyje?</w:t>
      </w:r>
    </w:p>
    <w:p w14:paraId="605CC2F1" w14:textId="77777777" w:rsidR="00006059" w:rsidRDefault="00006059" w:rsidP="00AB48AA">
      <w:pPr>
        <w:pStyle w:val="Pagrindinistekstas"/>
        <w:ind w:right="314"/>
        <w:rPr>
          <w:b/>
          <w:sz w:val="21"/>
        </w:rPr>
      </w:pPr>
    </w:p>
    <w:p w14:paraId="61AF9222" w14:textId="77777777" w:rsidR="00006059" w:rsidRDefault="006154C3" w:rsidP="00A0203C">
      <w:pPr>
        <w:pStyle w:val="Sraopastraipa"/>
        <w:numPr>
          <w:ilvl w:val="0"/>
          <w:numId w:val="8"/>
        </w:numPr>
        <w:tabs>
          <w:tab w:val="left" w:pos="567"/>
        </w:tabs>
        <w:ind w:left="0" w:right="314" w:firstLine="0"/>
      </w:pPr>
      <w:r>
        <w:t>Kas</w:t>
      </w:r>
      <w:r>
        <w:rPr>
          <w:spacing w:val="-7"/>
        </w:rPr>
        <w:t xml:space="preserve"> </w:t>
      </w:r>
      <w:r>
        <w:t>yra</w:t>
      </w:r>
      <w:r>
        <w:rPr>
          <w:spacing w:val="-9"/>
        </w:rPr>
        <w:t xml:space="preserve"> </w:t>
      </w:r>
      <w:proofErr w:type="spellStart"/>
      <w:r w:rsidR="001C0DAB">
        <w:t>Pazopanib</w:t>
      </w:r>
      <w:proofErr w:type="spellEnd"/>
      <w:r w:rsidR="001C0DAB">
        <w:t xml:space="preserve"> </w:t>
      </w:r>
      <w:proofErr w:type="spellStart"/>
      <w:r w:rsidR="004B08B2">
        <w:t>Teva</w:t>
      </w:r>
      <w:proofErr w:type="spellEnd"/>
      <w:r>
        <w:rPr>
          <w:spacing w:val="-4"/>
        </w:rPr>
        <w:t xml:space="preserve"> </w:t>
      </w:r>
      <w:r>
        <w:t>ir</w:t>
      </w:r>
      <w:r>
        <w:rPr>
          <w:spacing w:val="-5"/>
        </w:rPr>
        <w:t xml:space="preserve"> </w:t>
      </w:r>
      <w:r>
        <w:t>kam</w:t>
      </w:r>
      <w:r>
        <w:rPr>
          <w:spacing w:val="-8"/>
        </w:rPr>
        <w:t xml:space="preserve"> </w:t>
      </w:r>
      <w:r>
        <w:t>jis</w:t>
      </w:r>
      <w:r>
        <w:rPr>
          <w:spacing w:val="-7"/>
        </w:rPr>
        <w:t xml:space="preserve"> </w:t>
      </w:r>
      <w:r>
        <w:t>vartojamas</w:t>
      </w:r>
    </w:p>
    <w:p w14:paraId="2786027D" w14:textId="77777777" w:rsidR="00006059" w:rsidRDefault="006154C3" w:rsidP="00A0203C">
      <w:pPr>
        <w:pStyle w:val="Sraopastraipa"/>
        <w:numPr>
          <w:ilvl w:val="0"/>
          <w:numId w:val="8"/>
        </w:numPr>
        <w:tabs>
          <w:tab w:val="left" w:pos="567"/>
        </w:tabs>
        <w:spacing w:line="252" w:lineRule="exact"/>
        <w:ind w:left="0" w:right="314" w:firstLine="0"/>
      </w:pPr>
      <w:r>
        <w:t>Kas</w:t>
      </w:r>
      <w:r>
        <w:rPr>
          <w:spacing w:val="-9"/>
        </w:rPr>
        <w:t xml:space="preserve"> </w:t>
      </w:r>
      <w:r>
        <w:t>žinotina</w:t>
      </w:r>
      <w:r>
        <w:rPr>
          <w:spacing w:val="-7"/>
        </w:rPr>
        <w:t xml:space="preserve"> </w:t>
      </w:r>
      <w:r>
        <w:t>prieš</w:t>
      </w:r>
      <w:r>
        <w:rPr>
          <w:spacing w:val="-7"/>
        </w:rPr>
        <w:t xml:space="preserve"> </w:t>
      </w:r>
      <w:r>
        <w:t>vartojant</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5B1A2A9C" w14:textId="77777777" w:rsidR="00006059" w:rsidRDefault="006154C3" w:rsidP="00A0203C">
      <w:pPr>
        <w:pStyle w:val="Sraopastraipa"/>
        <w:numPr>
          <w:ilvl w:val="0"/>
          <w:numId w:val="8"/>
        </w:numPr>
        <w:tabs>
          <w:tab w:val="left" w:pos="567"/>
        </w:tabs>
        <w:spacing w:line="252" w:lineRule="exact"/>
        <w:ind w:left="0" w:right="314" w:firstLine="0"/>
      </w:pPr>
      <w:r>
        <w:rPr>
          <w:spacing w:val="-1"/>
        </w:rPr>
        <w:t>Kaip</w:t>
      </w:r>
      <w:r>
        <w:rPr>
          <w:spacing w:val="-10"/>
        </w:rPr>
        <w:t xml:space="preserve"> </w:t>
      </w:r>
      <w:r>
        <w:t>vartoti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15E17B2A" w14:textId="77777777" w:rsidR="00006059" w:rsidRDefault="006154C3" w:rsidP="00A0203C">
      <w:pPr>
        <w:pStyle w:val="Sraopastraipa"/>
        <w:numPr>
          <w:ilvl w:val="0"/>
          <w:numId w:val="8"/>
        </w:numPr>
        <w:tabs>
          <w:tab w:val="left" w:pos="567"/>
        </w:tabs>
        <w:spacing w:line="252" w:lineRule="exact"/>
        <w:ind w:left="0" w:right="314" w:firstLine="0"/>
      </w:pPr>
      <w:r>
        <w:t>Galimas</w:t>
      </w:r>
      <w:r>
        <w:rPr>
          <w:spacing w:val="-3"/>
        </w:rPr>
        <w:t xml:space="preserve"> </w:t>
      </w:r>
      <w:r>
        <w:t>šalutinis</w:t>
      </w:r>
      <w:r>
        <w:rPr>
          <w:spacing w:val="-3"/>
        </w:rPr>
        <w:t xml:space="preserve"> </w:t>
      </w:r>
      <w:r>
        <w:t>poveikis</w:t>
      </w:r>
    </w:p>
    <w:p w14:paraId="063EC198" w14:textId="77777777" w:rsidR="00006059" w:rsidRDefault="006154C3" w:rsidP="00A0203C">
      <w:pPr>
        <w:pStyle w:val="Sraopastraipa"/>
        <w:numPr>
          <w:ilvl w:val="0"/>
          <w:numId w:val="8"/>
        </w:numPr>
        <w:tabs>
          <w:tab w:val="left" w:pos="567"/>
        </w:tabs>
        <w:spacing w:line="252" w:lineRule="exact"/>
        <w:ind w:left="0" w:right="314" w:firstLine="0"/>
      </w:pPr>
      <w:r>
        <w:rPr>
          <w:spacing w:val="-1"/>
        </w:rPr>
        <w:t>Kaip</w:t>
      </w:r>
      <w:r>
        <w:rPr>
          <w:spacing w:val="-11"/>
        </w:rPr>
        <w:t xml:space="preserve"> </w:t>
      </w:r>
      <w:r>
        <w:t>laikyti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309594B3" w14:textId="77777777" w:rsidR="00006059" w:rsidRDefault="006154C3" w:rsidP="00A0203C">
      <w:pPr>
        <w:pStyle w:val="Sraopastraipa"/>
        <w:numPr>
          <w:ilvl w:val="0"/>
          <w:numId w:val="8"/>
        </w:numPr>
        <w:tabs>
          <w:tab w:val="left" w:pos="567"/>
        </w:tabs>
        <w:spacing w:line="252" w:lineRule="exact"/>
        <w:ind w:left="0" w:right="314" w:firstLine="0"/>
      </w:pPr>
      <w:r>
        <w:t>Pakuotės</w:t>
      </w:r>
      <w:r>
        <w:rPr>
          <w:spacing w:val="-4"/>
        </w:rPr>
        <w:t xml:space="preserve"> </w:t>
      </w:r>
      <w:r>
        <w:t>turinys</w:t>
      </w:r>
      <w:r>
        <w:rPr>
          <w:spacing w:val="-2"/>
        </w:rPr>
        <w:t xml:space="preserve"> </w:t>
      </w:r>
      <w:r>
        <w:t>ir</w:t>
      </w:r>
      <w:r>
        <w:rPr>
          <w:spacing w:val="-4"/>
        </w:rPr>
        <w:t xml:space="preserve"> </w:t>
      </w:r>
      <w:r>
        <w:t>kita</w:t>
      </w:r>
      <w:r>
        <w:rPr>
          <w:spacing w:val="-4"/>
        </w:rPr>
        <w:t xml:space="preserve"> </w:t>
      </w:r>
      <w:r>
        <w:t>informacija</w:t>
      </w:r>
    </w:p>
    <w:p w14:paraId="75765E82" w14:textId="77777777" w:rsidR="00006059" w:rsidRDefault="00006059" w:rsidP="00AB48AA">
      <w:pPr>
        <w:pStyle w:val="Pagrindinistekstas"/>
        <w:ind w:right="314"/>
        <w:rPr>
          <w:sz w:val="24"/>
        </w:rPr>
      </w:pPr>
    </w:p>
    <w:p w14:paraId="59148601" w14:textId="77777777" w:rsidR="00006059" w:rsidRDefault="00006059" w:rsidP="00EE2AD6">
      <w:pPr>
        <w:pStyle w:val="Pagrindinistekstas"/>
        <w:ind w:right="314"/>
        <w:rPr>
          <w:sz w:val="20"/>
        </w:rPr>
      </w:pPr>
    </w:p>
    <w:p w14:paraId="0365BA0C" w14:textId="77777777" w:rsidR="00006059" w:rsidRDefault="006154C3" w:rsidP="00AB48AA">
      <w:pPr>
        <w:pStyle w:val="Antrat2"/>
        <w:numPr>
          <w:ilvl w:val="0"/>
          <w:numId w:val="7"/>
        </w:numPr>
        <w:tabs>
          <w:tab w:val="left" w:pos="785"/>
          <w:tab w:val="left" w:pos="786"/>
        </w:tabs>
        <w:ind w:left="0" w:right="314" w:firstLine="0"/>
      </w:pPr>
      <w:r>
        <w:t>Kas</w:t>
      </w:r>
      <w:r>
        <w:rPr>
          <w:spacing w:val="-4"/>
        </w:rPr>
        <w:t xml:space="preserve"> </w:t>
      </w:r>
      <w:r>
        <w:t>yra</w:t>
      </w:r>
      <w:r>
        <w:rPr>
          <w:spacing w:val="-9"/>
        </w:rPr>
        <w:t xml:space="preserve"> </w:t>
      </w:r>
      <w:proofErr w:type="spellStart"/>
      <w:r w:rsidR="001C0DAB">
        <w:t>Pazopanib</w:t>
      </w:r>
      <w:proofErr w:type="spellEnd"/>
      <w:r w:rsidR="001C0DAB">
        <w:t xml:space="preserve"> </w:t>
      </w:r>
      <w:proofErr w:type="spellStart"/>
      <w:r w:rsidR="004B08B2">
        <w:t>Teva</w:t>
      </w:r>
      <w:proofErr w:type="spellEnd"/>
      <w:r>
        <w:rPr>
          <w:spacing w:val="-6"/>
        </w:rPr>
        <w:t xml:space="preserve"> </w:t>
      </w:r>
      <w:r>
        <w:t>ir</w:t>
      </w:r>
      <w:r>
        <w:rPr>
          <w:spacing w:val="-8"/>
        </w:rPr>
        <w:t xml:space="preserve"> </w:t>
      </w:r>
      <w:r>
        <w:t>kam</w:t>
      </w:r>
      <w:r>
        <w:rPr>
          <w:spacing w:val="-4"/>
        </w:rPr>
        <w:t xml:space="preserve"> </w:t>
      </w:r>
      <w:r>
        <w:t>jis</w:t>
      </w:r>
      <w:r>
        <w:rPr>
          <w:spacing w:val="-4"/>
        </w:rPr>
        <w:t xml:space="preserve"> </w:t>
      </w:r>
      <w:r>
        <w:t>vartojamas</w:t>
      </w:r>
    </w:p>
    <w:p w14:paraId="709EFE20" w14:textId="77777777" w:rsidR="00006059" w:rsidRDefault="00006059" w:rsidP="00EE2AD6">
      <w:pPr>
        <w:pStyle w:val="Pagrindinistekstas"/>
        <w:ind w:right="314"/>
        <w:rPr>
          <w:b/>
          <w:sz w:val="21"/>
        </w:rPr>
      </w:pPr>
    </w:p>
    <w:p w14:paraId="1E88126E"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priklauso</w:t>
      </w:r>
      <w:r w:rsidR="006154C3">
        <w:rPr>
          <w:spacing w:val="-8"/>
        </w:rPr>
        <w:t xml:space="preserve"> </w:t>
      </w:r>
      <w:r w:rsidR="006154C3">
        <w:t>tam</w:t>
      </w:r>
      <w:r w:rsidR="006154C3">
        <w:rPr>
          <w:spacing w:val="-9"/>
        </w:rPr>
        <w:t xml:space="preserve"> </w:t>
      </w:r>
      <w:r w:rsidR="006154C3">
        <w:t>tikrai</w:t>
      </w:r>
      <w:r w:rsidR="006154C3">
        <w:rPr>
          <w:spacing w:val="-4"/>
        </w:rPr>
        <w:t xml:space="preserve"> </w:t>
      </w:r>
      <w:r w:rsidR="006154C3">
        <w:t>vaistų,</w:t>
      </w:r>
      <w:r w:rsidR="006154C3">
        <w:rPr>
          <w:spacing w:val="-5"/>
        </w:rPr>
        <w:t xml:space="preserve"> </w:t>
      </w:r>
      <w:r w:rsidR="006154C3">
        <w:t>vadinamų</w:t>
      </w:r>
      <w:r w:rsidR="006154C3">
        <w:rPr>
          <w:spacing w:val="-4"/>
        </w:rPr>
        <w:t xml:space="preserve"> </w:t>
      </w:r>
      <w:proofErr w:type="spellStart"/>
      <w:r w:rsidR="006154C3">
        <w:rPr>
          <w:i/>
        </w:rPr>
        <w:t>proteinkinazės</w:t>
      </w:r>
      <w:proofErr w:type="spellEnd"/>
      <w:r w:rsidR="006154C3">
        <w:rPr>
          <w:i/>
          <w:spacing w:val="-5"/>
        </w:rPr>
        <w:t xml:space="preserve"> </w:t>
      </w:r>
      <w:r w:rsidR="006154C3">
        <w:rPr>
          <w:i/>
        </w:rPr>
        <w:t>inhibitoriais</w:t>
      </w:r>
      <w:r w:rsidR="006154C3">
        <w:t>,</w:t>
      </w:r>
      <w:r w:rsidR="006154C3">
        <w:rPr>
          <w:spacing w:val="-5"/>
        </w:rPr>
        <w:t xml:space="preserve"> </w:t>
      </w:r>
      <w:r w:rsidR="006154C3">
        <w:t>grupei.</w:t>
      </w:r>
      <w:r w:rsidR="006154C3">
        <w:rPr>
          <w:spacing w:val="-8"/>
        </w:rPr>
        <w:t xml:space="preserve"> </w:t>
      </w:r>
      <w:r w:rsidR="006154C3">
        <w:t>Jis</w:t>
      </w:r>
      <w:r w:rsidR="006154C3">
        <w:rPr>
          <w:spacing w:val="-7"/>
        </w:rPr>
        <w:t xml:space="preserve"> </w:t>
      </w:r>
      <w:r w:rsidR="006154C3">
        <w:t>neleidžia</w:t>
      </w:r>
      <w:r w:rsidR="006154C3">
        <w:rPr>
          <w:spacing w:val="-4"/>
        </w:rPr>
        <w:t xml:space="preserve"> </w:t>
      </w:r>
      <w:r w:rsidR="006154C3">
        <w:t>veikti</w:t>
      </w:r>
      <w:r w:rsidR="0015160E">
        <w:t xml:space="preserve"> </w:t>
      </w:r>
      <w:r w:rsidR="006154C3">
        <w:t>baltymams,</w:t>
      </w:r>
      <w:r w:rsidR="006154C3">
        <w:rPr>
          <w:spacing w:val="-1"/>
        </w:rPr>
        <w:t xml:space="preserve"> </w:t>
      </w:r>
      <w:r w:rsidR="006154C3">
        <w:t>kurie būtini vėžio ląstelių augimui ir plitimui.</w:t>
      </w:r>
    </w:p>
    <w:p w14:paraId="6537C2BA" w14:textId="77777777" w:rsidR="00006059" w:rsidRDefault="00006059" w:rsidP="00EE2AD6">
      <w:pPr>
        <w:pStyle w:val="Pagrindinistekstas"/>
        <w:ind w:right="314"/>
      </w:pPr>
    </w:p>
    <w:p w14:paraId="27363F53" w14:textId="77777777" w:rsidR="00006059" w:rsidRDefault="001C0DAB" w:rsidP="00AB48AA">
      <w:pPr>
        <w:pStyle w:val="Pagrindinistekstas"/>
        <w:spacing w:line="252" w:lineRule="exact"/>
        <w:ind w:right="314"/>
      </w:pPr>
      <w:proofErr w:type="spellStart"/>
      <w:r>
        <w:t>Pazopanib</w:t>
      </w:r>
      <w:proofErr w:type="spellEnd"/>
      <w:r>
        <w:t xml:space="preserve"> </w:t>
      </w:r>
      <w:proofErr w:type="spellStart"/>
      <w:r w:rsidR="004B08B2">
        <w:t>Teva</w:t>
      </w:r>
      <w:proofErr w:type="spellEnd"/>
      <w:r w:rsidR="006154C3">
        <w:rPr>
          <w:spacing w:val="-9"/>
        </w:rPr>
        <w:t xml:space="preserve"> </w:t>
      </w:r>
      <w:r w:rsidR="006154C3">
        <w:t>vartojamas</w:t>
      </w:r>
      <w:r w:rsidR="006154C3">
        <w:rPr>
          <w:spacing w:val="-10"/>
        </w:rPr>
        <w:t xml:space="preserve"> </w:t>
      </w:r>
      <w:r w:rsidR="006154C3">
        <w:t>suaugusiems</w:t>
      </w:r>
      <w:r w:rsidR="006154C3">
        <w:rPr>
          <w:spacing w:val="-9"/>
        </w:rPr>
        <w:t xml:space="preserve"> </w:t>
      </w:r>
      <w:r w:rsidR="006154C3">
        <w:t>pacientams,</w:t>
      </w:r>
      <w:r w:rsidR="006154C3">
        <w:rPr>
          <w:spacing w:val="-10"/>
        </w:rPr>
        <w:t xml:space="preserve"> </w:t>
      </w:r>
      <w:r w:rsidR="006154C3">
        <w:t>gyd</w:t>
      </w:r>
      <w:r w:rsidR="00342B39">
        <w:t>ant</w:t>
      </w:r>
      <w:r w:rsidR="005013ED">
        <w:t>:</w:t>
      </w:r>
    </w:p>
    <w:p w14:paraId="67282040" w14:textId="77777777" w:rsidR="00006059" w:rsidRDefault="006154C3" w:rsidP="00AB48AA">
      <w:pPr>
        <w:pStyle w:val="Sraopastraipa"/>
        <w:numPr>
          <w:ilvl w:val="0"/>
          <w:numId w:val="9"/>
        </w:numPr>
        <w:tabs>
          <w:tab w:val="left" w:pos="785"/>
          <w:tab w:val="left" w:pos="786"/>
        </w:tabs>
        <w:spacing w:line="252" w:lineRule="exact"/>
        <w:ind w:left="567" w:right="314"/>
      </w:pPr>
      <w:r>
        <w:t>inkstų</w:t>
      </w:r>
      <w:r>
        <w:rPr>
          <w:spacing w:val="-3"/>
        </w:rPr>
        <w:t xml:space="preserve"> </w:t>
      </w:r>
      <w:r>
        <w:t>vėžį,</w:t>
      </w:r>
      <w:r>
        <w:rPr>
          <w:spacing w:val="-3"/>
        </w:rPr>
        <w:t xml:space="preserve"> </w:t>
      </w:r>
      <w:r>
        <w:t>kuris</w:t>
      </w:r>
      <w:r>
        <w:rPr>
          <w:spacing w:val="-2"/>
        </w:rPr>
        <w:t xml:space="preserve"> </w:t>
      </w:r>
      <w:r>
        <w:t>yra</w:t>
      </w:r>
      <w:r>
        <w:rPr>
          <w:spacing w:val="-3"/>
        </w:rPr>
        <w:t xml:space="preserve"> </w:t>
      </w:r>
      <w:r>
        <w:t>progresavęs</w:t>
      </w:r>
      <w:r>
        <w:rPr>
          <w:spacing w:val="-2"/>
        </w:rPr>
        <w:t xml:space="preserve"> </w:t>
      </w:r>
      <w:r>
        <w:t>ir</w:t>
      </w:r>
      <w:r>
        <w:rPr>
          <w:spacing w:val="-3"/>
        </w:rPr>
        <w:t xml:space="preserve"> </w:t>
      </w:r>
      <w:r>
        <w:t>išplitęs</w:t>
      </w:r>
      <w:r>
        <w:rPr>
          <w:spacing w:val="-5"/>
        </w:rPr>
        <w:t xml:space="preserve"> </w:t>
      </w:r>
      <w:r>
        <w:t>į</w:t>
      </w:r>
      <w:r>
        <w:rPr>
          <w:spacing w:val="-1"/>
        </w:rPr>
        <w:t xml:space="preserve"> </w:t>
      </w:r>
      <w:r>
        <w:t>kitus</w:t>
      </w:r>
      <w:r>
        <w:rPr>
          <w:spacing w:val="-3"/>
        </w:rPr>
        <w:t xml:space="preserve"> </w:t>
      </w:r>
      <w:r>
        <w:t>organus;</w:t>
      </w:r>
    </w:p>
    <w:p w14:paraId="096A33EF" w14:textId="77777777" w:rsidR="00006059" w:rsidRDefault="006154C3" w:rsidP="00AB48AA">
      <w:pPr>
        <w:pStyle w:val="Sraopastraipa"/>
        <w:numPr>
          <w:ilvl w:val="0"/>
          <w:numId w:val="9"/>
        </w:numPr>
        <w:tabs>
          <w:tab w:val="left" w:pos="785"/>
          <w:tab w:val="left" w:pos="786"/>
        </w:tabs>
        <w:ind w:left="567" w:right="314"/>
      </w:pPr>
      <w:r>
        <w:t>kai kurių formų minkštųjų audinių sarkomą</w:t>
      </w:r>
      <w:r w:rsidR="00342B39">
        <w:t>. Tai</w:t>
      </w:r>
      <w:r w:rsidR="005013ED">
        <w:t xml:space="preserve"> y</w:t>
      </w:r>
      <w:r>
        <w:t>ra vėžys, pažeidžia</w:t>
      </w:r>
      <w:r w:rsidR="005013ED">
        <w:t>ntis</w:t>
      </w:r>
      <w:r>
        <w:t xml:space="preserve"> atraminius</w:t>
      </w:r>
      <w:r>
        <w:rPr>
          <w:spacing w:val="1"/>
        </w:rPr>
        <w:t xml:space="preserve"> </w:t>
      </w:r>
      <w:r>
        <w:t>organizmo</w:t>
      </w:r>
      <w:r>
        <w:rPr>
          <w:spacing w:val="-3"/>
        </w:rPr>
        <w:t xml:space="preserve"> </w:t>
      </w:r>
      <w:r>
        <w:t>audinius.</w:t>
      </w:r>
      <w:r>
        <w:rPr>
          <w:spacing w:val="-3"/>
        </w:rPr>
        <w:t xml:space="preserve"> </w:t>
      </w:r>
      <w:r>
        <w:t>Ši</w:t>
      </w:r>
      <w:r>
        <w:rPr>
          <w:spacing w:val="-2"/>
        </w:rPr>
        <w:t xml:space="preserve"> </w:t>
      </w:r>
      <w:r>
        <w:t>liga</w:t>
      </w:r>
      <w:r>
        <w:rPr>
          <w:spacing w:val="-3"/>
        </w:rPr>
        <w:t xml:space="preserve"> </w:t>
      </w:r>
      <w:r>
        <w:t>gali</w:t>
      </w:r>
      <w:r>
        <w:rPr>
          <w:spacing w:val="-1"/>
        </w:rPr>
        <w:t xml:space="preserve"> </w:t>
      </w:r>
      <w:r>
        <w:t>pažeisti</w:t>
      </w:r>
      <w:r>
        <w:rPr>
          <w:spacing w:val="-2"/>
        </w:rPr>
        <w:t xml:space="preserve"> </w:t>
      </w:r>
      <w:r>
        <w:t>raumenis,</w:t>
      </w:r>
      <w:r>
        <w:rPr>
          <w:spacing w:val="-3"/>
        </w:rPr>
        <w:t xml:space="preserve"> </w:t>
      </w:r>
      <w:r>
        <w:t>kraujagysles,</w:t>
      </w:r>
      <w:r>
        <w:rPr>
          <w:spacing w:val="-3"/>
        </w:rPr>
        <w:t xml:space="preserve"> </w:t>
      </w:r>
      <w:r>
        <w:t>riebalinį</w:t>
      </w:r>
      <w:r>
        <w:rPr>
          <w:spacing w:val="-1"/>
        </w:rPr>
        <w:t xml:space="preserve"> </w:t>
      </w:r>
      <w:r>
        <w:t>audinį</w:t>
      </w:r>
      <w:r>
        <w:rPr>
          <w:spacing w:val="-5"/>
        </w:rPr>
        <w:t xml:space="preserve"> </w:t>
      </w:r>
      <w:r>
        <w:t>ar</w:t>
      </w:r>
      <w:r>
        <w:rPr>
          <w:spacing w:val="-3"/>
        </w:rPr>
        <w:t xml:space="preserve"> </w:t>
      </w:r>
      <w:r>
        <w:t>kitus</w:t>
      </w:r>
      <w:r w:rsidR="0015160E">
        <w:t xml:space="preserve"> </w:t>
      </w:r>
      <w:r>
        <w:rPr>
          <w:spacing w:val="-52"/>
        </w:rPr>
        <w:t xml:space="preserve"> </w:t>
      </w:r>
      <w:r>
        <w:t>audinius,</w:t>
      </w:r>
      <w:r>
        <w:rPr>
          <w:spacing w:val="-3"/>
        </w:rPr>
        <w:t xml:space="preserve"> </w:t>
      </w:r>
      <w:r>
        <w:t>kurie prilaiko, apsupa arba</w:t>
      </w:r>
      <w:r>
        <w:rPr>
          <w:spacing w:val="-1"/>
        </w:rPr>
        <w:t xml:space="preserve"> </w:t>
      </w:r>
      <w:r>
        <w:t>apsaugo organus.</w:t>
      </w:r>
    </w:p>
    <w:p w14:paraId="4A5714E4" w14:textId="77777777" w:rsidR="00006059" w:rsidRDefault="00006059" w:rsidP="00EE2AD6">
      <w:pPr>
        <w:pStyle w:val="Pagrindinistekstas"/>
        <w:ind w:right="314"/>
      </w:pPr>
    </w:p>
    <w:p w14:paraId="09C94A18" w14:textId="77777777" w:rsidR="00B42FE2" w:rsidRPr="00B42FE2" w:rsidRDefault="006154C3" w:rsidP="00EE2AD6">
      <w:pPr>
        <w:pStyle w:val="Antrat2"/>
        <w:numPr>
          <w:ilvl w:val="0"/>
          <w:numId w:val="7"/>
        </w:numPr>
        <w:tabs>
          <w:tab w:val="left" w:pos="785"/>
          <w:tab w:val="left" w:pos="786"/>
        </w:tabs>
        <w:spacing w:line="500" w:lineRule="atLeast"/>
        <w:ind w:left="0" w:right="314" w:firstLine="0"/>
      </w:pPr>
      <w:r>
        <w:t>Kas</w:t>
      </w:r>
      <w:r>
        <w:rPr>
          <w:spacing w:val="-8"/>
        </w:rPr>
        <w:t xml:space="preserve"> </w:t>
      </w:r>
      <w:r>
        <w:t>žinotina</w:t>
      </w:r>
      <w:r>
        <w:rPr>
          <w:spacing w:val="-11"/>
        </w:rPr>
        <w:t xml:space="preserve"> </w:t>
      </w:r>
      <w:r>
        <w:t>prieš</w:t>
      </w:r>
      <w:r>
        <w:rPr>
          <w:spacing w:val="-8"/>
        </w:rPr>
        <w:t xml:space="preserve"> </w:t>
      </w:r>
      <w:r>
        <w:t>vartojant</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52"/>
        </w:rPr>
        <w:t xml:space="preserve"> </w:t>
      </w:r>
    </w:p>
    <w:p w14:paraId="0A2C3757" w14:textId="77777777" w:rsidR="00006059" w:rsidRDefault="001C0DAB" w:rsidP="00EE2AD6">
      <w:pPr>
        <w:pStyle w:val="Antrat2"/>
        <w:tabs>
          <w:tab w:val="left" w:pos="785"/>
          <w:tab w:val="left" w:pos="786"/>
        </w:tabs>
        <w:spacing w:line="500" w:lineRule="atLeast"/>
        <w:ind w:left="0" w:right="314"/>
      </w:pPr>
      <w:proofErr w:type="spellStart"/>
      <w:r>
        <w:t>Pazopanib</w:t>
      </w:r>
      <w:proofErr w:type="spellEnd"/>
      <w:r>
        <w:t xml:space="preserve"> </w:t>
      </w:r>
      <w:proofErr w:type="spellStart"/>
      <w:r w:rsidR="004B08B2">
        <w:t>Teva</w:t>
      </w:r>
      <w:proofErr w:type="spellEnd"/>
      <w:r w:rsidR="006154C3">
        <w:rPr>
          <w:spacing w:val="-3"/>
        </w:rPr>
        <w:t xml:space="preserve"> </w:t>
      </w:r>
      <w:r w:rsidR="006154C3">
        <w:t xml:space="preserve">vartoti </w:t>
      </w:r>
      <w:r w:rsidR="00342B39">
        <w:t>draudžiama</w:t>
      </w:r>
    </w:p>
    <w:p w14:paraId="5D53B60F" w14:textId="77777777" w:rsidR="00006059" w:rsidRPr="00B42FE2" w:rsidRDefault="006154C3" w:rsidP="005013ED">
      <w:pPr>
        <w:pStyle w:val="Sraopastraipa"/>
        <w:numPr>
          <w:ilvl w:val="0"/>
          <w:numId w:val="28"/>
        </w:numPr>
        <w:tabs>
          <w:tab w:val="left" w:pos="567"/>
        </w:tabs>
        <w:ind w:left="567" w:right="314" w:hanging="567"/>
        <w:rPr>
          <w:bCs/>
        </w:rPr>
      </w:pPr>
      <w:r w:rsidRPr="00B42FE2">
        <w:rPr>
          <w:bCs/>
        </w:rPr>
        <w:t xml:space="preserve">jeigu yra alergija </w:t>
      </w:r>
      <w:proofErr w:type="spellStart"/>
      <w:r w:rsidRPr="00B42FE2">
        <w:rPr>
          <w:bCs/>
        </w:rPr>
        <w:t>pazopanibui</w:t>
      </w:r>
      <w:proofErr w:type="spellEnd"/>
      <w:r w:rsidRPr="00B42FE2">
        <w:rPr>
          <w:bCs/>
        </w:rPr>
        <w:t xml:space="preserve"> arba bet kuriai pagalbinei šio vaisto medžiagai (jos išvardytos</w:t>
      </w:r>
      <w:r w:rsidR="005013ED">
        <w:rPr>
          <w:bCs/>
        </w:rPr>
        <w:t xml:space="preserve"> </w:t>
      </w:r>
      <w:r w:rsidRPr="00B42FE2">
        <w:rPr>
          <w:bCs/>
          <w:spacing w:val="-52"/>
        </w:rPr>
        <w:t xml:space="preserve"> </w:t>
      </w:r>
      <w:r w:rsidR="0068491E">
        <w:rPr>
          <w:bCs/>
          <w:spacing w:val="-52"/>
        </w:rPr>
        <w:t xml:space="preserve"> </w:t>
      </w:r>
      <w:r w:rsidRPr="00B42FE2">
        <w:rPr>
          <w:bCs/>
        </w:rPr>
        <w:t>6</w:t>
      </w:r>
      <w:r w:rsidRPr="00B42FE2">
        <w:rPr>
          <w:bCs/>
          <w:spacing w:val="-1"/>
        </w:rPr>
        <w:t xml:space="preserve"> </w:t>
      </w:r>
      <w:r w:rsidRPr="00B42FE2">
        <w:rPr>
          <w:bCs/>
        </w:rPr>
        <w:t>skyriuje).</w:t>
      </w:r>
    </w:p>
    <w:p w14:paraId="6F7C32CA" w14:textId="77777777" w:rsidR="005013ED" w:rsidRDefault="005013ED" w:rsidP="005013ED">
      <w:pPr>
        <w:tabs>
          <w:tab w:val="left" w:pos="567"/>
        </w:tabs>
        <w:ind w:right="314"/>
        <w:rPr>
          <w:bCs/>
        </w:rPr>
      </w:pPr>
    </w:p>
    <w:p w14:paraId="0AB56B51" w14:textId="77777777" w:rsidR="00006059" w:rsidRPr="005013ED" w:rsidRDefault="006154C3" w:rsidP="005013ED">
      <w:pPr>
        <w:tabs>
          <w:tab w:val="left" w:pos="567"/>
        </w:tabs>
        <w:ind w:right="314"/>
        <w:rPr>
          <w:bCs/>
        </w:rPr>
      </w:pPr>
      <w:r w:rsidRPr="005013ED">
        <w:rPr>
          <w:bCs/>
        </w:rPr>
        <w:t>Jeigu</w:t>
      </w:r>
      <w:r w:rsidRPr="005013ED">
        <w:rPr>
          <w:bCs/>
          <w:spacing w:val="-3"/>
        </w:rPr>
        <w:t xml:space="preserve"> </w:t>
      </w:r>
      <w:r w:rsidRPr="005013ED">
        <w:rPr>
          <w:bCs/>
        </w:rPr>
        <w:t>galvojate,</w:t>
      </w:r>
      <w:r w:rsidRPr="005013ED">
        <w:rPr>
          <w:bCs/>
          <w:spacing w:val="-2"/>
        </w:rPr>
        <w:t xml:space="preserve"> </w:t>
      </w:r>
      <w:r w:rsidRPr="005013ED">
        <w:rPr>
          <w:bCs/>
        </w:rPr>
        <w:t>kad</w:t>
      </w:r>
      <w:r w:rsidRPr="005013ED">
        <w:rPr>
          <w:bCs/>
          <w:spacing w:val="-3"/>
        </w:rPr>
        <w:t xml:space="preserve"> </w:t>
      </w:r>
      <w:r w:rsidRPr="005013ED">
        <w:rPr>
          <w:bCs/>
        </w:rPr>
        <w:t>yra</w:t>
      </w:r>
      <w:r w:rsidRPr="005013ED">
        <w:rPr>
          <w:bCs/>
          <w:spacing w:val="-2"/>
        </w:rPr>
        <w:t xml:space="preserve"> </w:t>
      </w:r>
      <w:r w:rsidRPr="005013ED">
        <w:rPr>
          <w:bCs/>
        </w:rPr>
        <w:t>tokia</w:t>
      </w:r>
      <w:r w:rsidRPr="005013ED">
        <w:rPr>
          <w:bCs/>
          <w:spacing w:val="-2"/>
        </w:rPr>
        <w:t xml:space="preserve"> </w:t>
      </w:r>
      <w:r w:rsidRPr="005013ED">
        <w:rPr>
          <w:bCs/>
        </w:rPr>
        <w:t>aplinkybė,</w:t>
      </w:r>
      <w:r w:rsidRPr="005013ED">
        <w:rPr>
          <w:bCs/>
          <w:spacing w:val="-1"/>
        </w:rPr>
        <w:t xml:space="preserve"> </w:t>
      </w:r>
      <w:r w:rsidRPr="007674D4">
        <w:rPr>
          <w:b/>
          <w:bCs/>
        </w:rPr>
        <w:t>kreipkitės</w:t>
      </w:r>
      <w:r w:rsidRPr="007674D4">
        <w:rPr>
          <w:b/>
          <w:bCs/>
          <w:spacing w:val="-4"/>
        </w:rPr>
        <w:t xml:space="preserve"> </w:t>
      </w:r>
      <w:r w:rsidRPr="007674D4">
        <w:rPr>
          <w:b/>
          <w:bCs/>
        </w:rPr>
        <w:t>į</w:t>
      </w:r>
      <w:r w:rsidRPr="007674D4">
        <w:rPr>
          <w:b/>
          <w:bCs/>
          <w:spacing w:val="-2"/>
        </w:rPr>
        <w:t xml:space="preserve"> </w:t>
      </w:r>
      <w:r w:rsidRPr="007674D4">
        <w:rPr>
          <w:b/>
          <w:bCs/>
        </w:rPr>
        <w:t>gydytoją</w:t>
      </w:r>
      <w:r w:rsidRPr="005013ED">
        <w:rPr>
          <w:bCs/>
        </w:rPr>
        <w:t>.</w:t>
      </w:r>
    </w:p>
    <w:p w14:paraId="6CE2C6AF" w14:textId="77777777" w:rsidR="00B42FE2" w:rsidRDefault="00B42FE2" w:rsidP="00EE2AD6">
      <w:pPr>
        <w:pStyle w:val="Antrat2"/>
        <w:spacing w:line="251" w:lineRule="exact"/>
        <w:ind w:left="0" w:right="314"/>
      </w:pPr>
    </w:p>
    <w:p w14:paraId="52ED139F" w14:textId="77777777" w:rsidR="00006059" w:rsidRDefault="006154C3" w:rsidP="00AB48AA">
      <w:pPr>
        <w:pStyle w:val="Antrat2"/>
        <w:spacing w:line="251" w:lineRule="exact"/>
        <w:ind w:left="0" w:right="314"/>
      </w:pPr>
      <w:r>
        <w:t>Įspėjimai</w:t>
      </w:r>
      <w:r>
        <w:rPr>
          <w:spacing w:val="-5"/>
        </w:rPr>
        <w:t xml:space="preserve"> </w:t>
      </w:r>
      <w:r>
        <w:t>ir</w:t>
      </w:r>
      <w:r>
        <w:rPr>
          <w:spacing w:val="-7"/>
        </w:rPr>
        <w:t xml:space="preserve"> </w:t>
      </w:r>
      <w:r>
        <w:t>atsargumo</w:t>
      </w:r>
      <w:r>
        <w:rPr>
          <w:spacing w:val="-2"/>
        </w:rPr>
        <w:t xml:space="preserve"> </w:t>
      </w:r>
      <w:r>
        <w:t>priemonės</w:t>
      </w:r>
    </w:p>
    <w:p w14:paraId="6C1691E7" w14:textId="77777777" w:rsidR="00006059" w:rsidRDefault="006154C3" w:rsidP="00AB48AA">
      <w:pPr>
        <w:pStyle w:val="Pagrindinistekstas"/>
        <w:spacing w:line="251" w:lineRule="exact"/>
        <w:ind w:right="314"/>
      </w:pPr>
      <w:r>
        <w:t>Pasitarkite</w:t>
      </w:r>
      <w:r>
        <w:rPr>
          <w:spacing w:val="-8"/>
        </w:rPr>
        <w:t xml:space="preserve"> </w:t>
      </w:r>
      <w:r>
        <w:t>su</w:t>
      </w:r>
      <w:r>
        <w:rPr>
          <w:spacing w:val="-7"/>
        </w:rPr>
        <w:t xml:space="preserve"> </w:t>
      </w:r>
      <w:r>
        <w:t>gydytoju,</w:t>
      </w:r>
      <w:r>
        <w:rPr>
          <w:spacing w:val="-7"/>
        </w:rPr>
        <w:t xml:space="preserve"> </w:t>
      </w:r>
      <w:r>
        <w:t>prieš</w:t>
      </w:r>
      <w:r>
        <w:rPr>
          <w:spacing w:val="-7"/>
        </w:rPr>
        <w:t xml:space="preserve"> </w:t>
      </w:r>
      <w:r>
        <w:t>pradėdami</w:t>
      </w:r>
      <w:r>
        <w:rPr>
          <w:spacing w:val="-6"/>
        </w:rPr>
        <w:t xml:space="preserve"> </w:t>
      </w:r>
      <w:r>
        <w:t>vartoti</w:t>
      </w:r>
      <w:r>
        <w:rPr>
          <w:spacing w:val="-8"/>
        </w:rPr>
        <w:t xml:space="preserve"> </w:t>
      </w:r>
      <w:proofErr w:type="spellStart"/>
      <w:r w:rsidR="001C0DAB">
        <w:t>Pazopanib</w:t>
      </w:r>
      <w:proofErr w:type="spellEnd"/>
      <w:r w:rsidR="001C0DAB">
        <w:t xml:space="preserve"> </w:t>
      </w:r>
      <w:proofErr w:type="spellStart"/>
      <w:r w:rsidR="004B08B2">
        <w:t>Teva</w:t>
      </w:r>
      <w:proofErr w:type="spellEnd"/>
      <w:r w:rsidR="007674D4">
        <w:t>, jeigu</w:t>
      </w:r>
      <w:r>
        <w:t>:</w:t>
      </w:r>
    </w:p>
    <w:p w14:paraId="38E82E46" w14:textId="77777777" w:rsidR="00006059" w:rsidRPr="00B42FE2" w:rsidRDefault="006154C3" w:rsidP="00AB48AA">
      <w:pPr>
        <w:pStyle w:val="Sraopastraipa"/>
        <w:numPr>
          <w:ilvl w:val="0"/>
          <w:numId w:val="9"/>
        </w:numPr>
        <w:tabs>
          <w:tab w:val="left" w:pos="785"/>
          <w:tab w:val="left" w:pos="786"/>
        </w:tabs>
        <w:spacing w:line="253" w:lineRule="exact"/>
        <w:ind w:left="567" w:right="314"/>
      </w:pPr>
      <w:r w:rsidRPr="00B42FE2">
        <w:t>sergate</w:t>
      </w:r>
      <w:r w:rsidRPr="00B42FE2">
        <w:rPr>
          <w:spacing w:val="-1"/>
        </w:rPr>
        <w:t xml:space="preserve"> </w:t>
      </w:r>
      <w:r w:rsidRPr="007674D4">
        <w:rPr>
          <w:b/>
        </w:rPr>
        <w:t>širdies</w:t>
      </w:r>
      <w:r w:rsidRPr="007674D4">
        <w:rPr>
          <w:b/>
          <w:spacing w:val="-5"/>
        </w:rPr>
        <w:t xml:space="preserve"> </w:t>
      </w:r>
      <w:r w:rsidRPr="007674D4">
        <w:rPr>
          <w:b/>
        </w:rPr>
        <w:t>liga;</w:t>
      </w:r>
    </w:p>
    <w:p w14:paraId="3E4407E0"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sergate</w:t>
      </w:r>
      <w:r w:rsidRPr="00B42FE2">
        <w:rPr>
          <w:spacing w:val="-2"/>
        </w:rPr>
        <w:t xml:space="preserve"> </w:t>
      </w:r>
      <w:r w:rsidRPr="007674D4">
        <w:rPr>
          <w:b/>
        </w:rPr>
        <w:t>kepenų</w:t>
      </w:r>
      <w:r w:rsidRPr="007674D4">
        <w:rPr>
          <w:b/>
          <w:spacing w:val="-3"/>
        </w:rPr>
        <w:t xml:space="preserve"> </w:t>
      </w:r>
      <w:r w:rsidRPr="007674D4">
        <w:rPr>
          <w:b/>
        </w:rPr>
        <w:t>liga</w:t>
      </w:r>
      <w:r w:rsidRPr="00B42FE2">
        <w:t>;</w:t>
      </w:r>
    </w:p>
    <w:p w14:paraId="52EEEB0D" w14:textId="77777777" w:rsidR="00006059" w:rsidRPr="00B42FE2" w:rsidRDefault="006154C3" w:rsidP="00AB48AA">
      <w:pPr>
        <w:pStyle w:val="Antrat2"/>
        <w:numPr>
          <w:ilvl w:val="0"/>
          <w:numId w:val="9"/>
        </w:numPr>
        <w:tabs>
          <w:tab w:val="left" w:pos="785"/>
          <w:tab w:val="left" w:pos="786"/>
        </w:tabs>
        <w:spacing w:line="252" w:lineRule="exact"/>
        <w:ind w:left="567" w:right="314"/>
        <w:rPr>
          <w:b w:val="0"/>
          <w:bCs w:val="0"/>
        </w:rPr>
      </w:pPr>
      <w:r w:rsidRPr="00B42FE2">
        <w:rPr>
          <w:b w:val="0"/>
          <w:bCs w:val="0"/>
        </w:rPr>
        <w:t>yra</w:t>
      </w:r>
      <w:r w:rsidRPr="00B42FE2">
        <w:rPr>
          <w:b w:val="0"/>
          <w:bCs w:val="0"/>
          <w:spacing w:val="-1"/>
        </w:rPr>
        <w:t xml:space="preserve"> </w:t>
      </w:r>
      <w:r w:rsidRPr="007674D4">
        <w:rPr>
          <w:bCs w:val="0"/>
        </w:rPr>
        <w:t>širdies</w:t>
      </w:r>
      <w:r w:rsidRPr="007674D4">
        <w:rPr>
          <w:bCs w:val="0"/>
          <w:spacing w:val="-2"/>
        </w:rPr>
        <w:t xml:space="preserve"> </w:t>
      </w:r>
      <w:r w:rsidRPr="007674D4">
        <w:rPr>
          <w:bCs w:val="0"/>
        </w:rPr>
        <w:t>nepakankamumas</w:t>
      </w:r>
      <w:r w:rsidRPr="007674D4">
        <w:rPr>
          <w:bCs w:val="0"/>
          <w:spacing w:val="-2"/>
        </w:rPr>
        <w:t xml:space="preserve"> </w:t>
      </w:r>
      <w:r w:rsidRPr="007674D4">
        <w:rPr>
          <w:bCs w:val="0"/>
        </w:rPr>
        <w:t>arba</w:t>
      </w:r>
      <w:r w:rsidRPr="007674D4">
        <w:rPr>
          <w:bCs w:val="0"/>
          <w:spacing w:val="-2"/>
        </w:rPr>
        <w:t xml:space="preserve"> </w:t>
      </w:r>
      <w:r w:rsidRPr="007674D4">
        <w:rPr>
          <w:bCs w:val="0"/>
        </w:rPr>
        <w:t>patyrėte</w:t>
      </w:r>
      <w:r w:rsidRPr="007674D4">
        <w:rPr>
          <w:bCs w:val="0"/>
          <w:spacing w:val="-2"/>
        </w:rPr>
        <w:t xml:space="preserve"> </w:t>
      </w:r>
      <w:r w:rsidRPr="007674D4">
        <w:rPr>
          <w:bCs w:val="0"/>
        </w:rPr>
        <w:t>širdies</w:t>
      </w:r>
      <w:r w:rsidRPr="007674D4">
        <w:rPr>
          <w:bCs w:val="0"/>
          <w:spacing w:val="-4"/>
        </w:rPr>
        <w:t xml:space="preserve"> </w:t>
      </w:r>
      <w:r w:rsidRPr="007674D4">
        <w:rPr>
          <w:bCs w:val="0"/>
        </w:rPr>
        <w:t>smūgį</w:t>
      </w:r>
      <w:r w:rsidRPr="00B42FE2">
        <w:rPr>
          <w:b w:val="0"/>
          <w:bCs w:val="0"/>
        </w:rPr>
        <w:t>;</w:t>
      </w:r>
    </w:p>
    <w:p w14:paraId="32BC20EC"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anksčiau</w:t>
      </w:r>
      <w:r w:rsidRPr="00B42FE2">
        <w:rPr>
          <w:spacing w:val="-3"/>
        </w:rPr>
        <w:t xml:space="preserve"> </w:t>
      </w:r>
      <w:r w:rsidRPr="00B42FE2">
        <w:t>esate</w:t>
      </w:r>
      <w:r w:rsidRPr="00B42FE2">
        <w:rPr>
          <w:spacing w:val="-3"/>
        </w:rPr>
        <w:t xml:space="preserve"> </w:t>
      </w:r>
      <w:r w:rsidRPr="00B42FE2">
        <w:t>patyrę</w:t>
      </w:r>
      <w:r w:rsidRPr="00B42FE2">
        <w:rPr>
          <w:spacing w:val="-3"/>
        </w:rPr>
        <w:t xml:space="preserve"> </w:t>
      </w:r>
      <w:r w:rsidRPr="007674D4">
        <w:rPr>
          <w:b/>
        </w:rPr>
        <w:t>plaučių</w:t>
      </w:r>
      <w:r w:rsidRPr="007674D4">
        <w:rPr>
          <w:b/>
          <w:spacing w:val="-3"/>
        </w:rPr>
        <w:t xml:space="preserve"> </w:t>
      </w:r>
      <w:r w:rsidRPr="007674D4">
        <w:rPr>
          <w:b/>
        </w:rPr>
        <w:t>suspaudimą</w:t>
      </w:r>
      <w:r w:rsidR="00684CC0" w:rsidRPr="007674D4">
        <w:rPr>
          <w:b/>
        </w:rPr>
        <w:t xml:space="preserve"> </w:t>
      </w:r>
      <w:r w:rsidR="007F6629" w:rsidRPr="007674D4">
        <w:rPr>
          <w:b/>
        </w:rPr>
        <w:t>(</w:t>
      </w:r>
      <w:proofErr w:type="spellStart"/>
      <w:r w:rsidR="00684CC0" w:rsidRPr="007674D4">
        <w:rPr>
          <w:b/>
        </w:rPr>
        <w:t>kolapsą</w:t>
      </w:r>
      <w:proofErr w:type="spellEnd"/>
      <w:r w:rsidR="007F6629" w:rsidRPr="007674D4">
        <w:rPr>
          <w:b/>
        </w:rPr>
        <w:t>)</w:t>
      </w:r>
      <w:r w:rsidRPr="007674D4">
        <w:rPr>
          <w:b/>
        </w:rPr>
        <w:t>;</w:t>
      </w:r>
    </w:p>
    <w:p w14:paraId="7647D758"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yra</w:t>
      </w:r>
      <w:r w:rsidRPr="00B42FE2">
        <w:rPr>
          <w:spacing w:val="-3"/>
        </w:rPr>
        <w:t xml:space="preserve"> </w:t>
      </w:r>
      <w:r w:rsidRPr="007674D4">
        <w:rPr>
          <w:b/>
        </w:rPr>
        <w:t>kraujavimas,</w:t>
      </w:r>
      <w:r w:rsidRPr="007674D4">
        <w:rPr>
          <w:b/>
          <w:spacing w:val="-3"/>
        </w:rPr>
        <w:t xml:space="preserve"> </w:t>
      </w:r>
      <w:r w:rsidRPr="007674D4">
        <w:rPr>
          <w:b/>
        </w:rPr>
        <w:t>sutrikęs</w:t>
      </w:r>
      <w:r w:rsidRPr="007674D4">
        <w:rPr>
          <w:b/>
          <w:spacing w:val="-4"/>
        </w:rPr>
        <w:t xml:space="preserve"> </w:t>
      </w:r>
      <w:r w:rsidRPr="007674D4">
        <w:rPr>
          <w:b/>
        </w:rPr>
        <w:t>kraujo</w:t>
      </w:r>
      <w:r w:rsidRPr="007674D4">
        <w:rPr>
          <w:b/>
          <w:spacing w:val="-4"/>
        </w:rPr>
        <w:t xml:space="preserve"> </w:t>
      </w:r>
      <w:r w:rsidRPr="007674D4">
        <w:rPr>
          <w:b/>
        </w:rPr>
        <w:t>krešėjimas</w:t>
      </w:r>
      <w:r w:rsidRPr="007674D4">
        <w:rPr>
          <w:b/>
          <w:spacing w:val="-4"/>
        </w:rPr>
        <w:t xml:space="preserve"> </w:t>
      </w:r>
      <w:r w:rsidRPr="007674D4">
        <w:rPr>
          <w:b/>
        </w:rPr>
        <w:t>arba</w:t>
      </w:r>
      <w:r w:rsidRPr="007674D4">
        <w:rPr>
          <w:b/>
          <w:spacing w:val="-5"/>
        </w:rPr>
        <w:t xml:space="preserve"> </w:t>
      </w:r>
      <w:r w:rsidRPr="007674D4">
        <w:rPr>
          <w:b/>
        </w:rPr>
        <w:t>susiaurėjusios</w:t>
      </w:r>
      <w:r w:rsidRPr="007674D4">
        <w:rPr>
          <w:b/>
          <w:spacing w:val="-4"/>
        </w:rPr>
        <w:t xml:space="preserve"> </w:t>
      </w:r>
      <w:r w:rsidRPr="007674D4">
        <w:rPr>
          <w:b/>
        </w:rPr>
        <w:t>arterijos</w:t>
      </w:r>
      <w:r w:rsidRPr="00B42FE2">
        <w:t>;</w:t>
      </w:r>
    </w:p>
    <w:p w14:paraId="3D1D5476" w14:textId="77777777" w:rsidR="00006059" w:rsidRPr="00B42FE2" w:rsidRDefault="006154C3" w:rsidP="00AB48AA">
      <w:pPr>
        <w:pStyle w:val="Sraopastraipa"/>
        <w:numPr>
          <w:ilvl w:val="0"/>
          <w:numId w:val="9"/>
        </w:numPr>
        <w:tabs>
          <w:tab w:val="left" w:pos="785"/>
          <w:tab w:val="left" w:pos="786"/>
        </w:tabs>
        <w:ind w:left="567" w:right="314"/>
      </w:pPr>
      <w:r w:rsidRPr="00B42FE2">
        <w:t>pasireiškia</w:t>
      </w:r>
      <w:r w:rsidRPr="00B42FE2">
        <w:rPr>
          <w:spacing w:val="-3"/>
        </w:rPr>
        <w:t xml:space="preserve"> </w:t>
      </w:r>
      <w:r w:rsidRPr="007674D4">
        <w:rPr>
          <w:b/>
        </w:rPr>
        <w:t>skrandžio</w:t>
      </w:r>
      <w:r w:rsidRPr="007674D4">
        <w:rPr>
          <w:b/>
          <w:spacing w:val="-5"/>
        </w:rPr>
        <w:t xml:space="preserve"> </w:t>
      </w:r>
      <w:r w:rsidRPr="007674D4">
        <w:rPr>
          <w:b/>
        </w:rPr>
        <w:t>ar</w:t>
      </w:r>
      <w:r w:rsidRPr="007674D4">
        <w:rPr>
          <w:b/>
          <w:spacing w:val="-8"/>
        </w:rPr>
        <w:t xml:space="preserve"> </w:t>
      </w:r>
      <w:r w:rsidRPr="007674D4">
        <w:rPr>
          <w:b/>
        </w:rPr>
        <w:t>virškinimo</w:t>
      </w:r>
      <w:r w:rsidRPr="007674D4">
        <w:rPr>
          <w:b/>
          <w:spacing w:val="-3"/>
        </w:rPr>
        <w:t xml:space="preserve"> </w:t>
      </w:r>
      <w:r w:rsidRPr="007674D4">
        <w:rPr>
          <w:b/>
        </w:rPr>
        <w:t>trakto</w:t>
      </w:r>
      <w:r w:rsidRPr="007674D4">
        <w:rPr>
          <w:b/>
          <w:spacing w:val="-5"/>
        </w:rPr>
        <w:t xml:space="preserve"> </w:t>
      </w:r>
      <w:r w:rsidRPr="007674D4">
        <w:rPr>
          <w:b/>
        </w:rPr>
        <w:t>sutrikim</w:t>
      </w:r>
      <w:r w:rsidR="00BB10FE">
        <w:rPr>
          <w:b/>
        </w:rPr>
        <w:t>ų</w:t>
      </w:r>
      <w:r w:rsidRPr="00B42FE2">
        <w:t>,</w:t>
      </w:r>
      <w:r w:rsidRPr="00B42FE2">
        <w:rPr>
          <w:spacing w:val="-6"/>
        </w:rPr>
        <w:t xml:space="preserve"> </w:t>
      </w:r>
      <w:r w:rsidRPr="00B42FE2">
        <w:t>pavyzdžiui,</w:t>
      </w:r>
      <w:r w:rsidRPr="00B42FE2">
        <w:rPr>
          <w:spacing w:val="-3"/>
        </w:rPr>
        <w:t xml:space="preserve"> </w:t>
      </w:r>
      <w:r w:rsidRPr="00B42FE2">
        <w:t>yra</w:t>
      </w:r>
      <w:r w:rsidRPr="00B42FE2">
        <w:rPr>
          <w:spacing w:val="-3"/>
        </w:rPr>
        <w:t xml:space="preserve"> </w:t>
      </w:r>
      <w:r w:rsidRPr="00B42FE2">
        <w:t>prakiurimas</w:t>
      </w:r>
      <w:r w:rsidRPr="00B42FE2">
        <w:rPr>
          <w:spacing w:val="-52"/>
        </w:rPr>
        <w:t xml:space="preserve"> </w:t>
      </w:r>
      <w:r w:rsidRPr="00B42FE2">
        <w:t>(</w:t>
      </w:r>
      <w:r w:rsidRPr="00B42FE2">
        <w:rPr>
          <w:i/>
        </w:rPr>
        <w:t>perforacija</w:t>
      </w:r>
      <w:r w:rsidRPr="00B42FE2">
        <w:t>)</w:t>
      </w:r>
      <w:r w:rsidRPr="00B42FE2">
        <w:rPr>
          <w:spacing w:val="-3"/>
        </w:rPr>
        <w:t xml:space="preserve"> </w:t>
      </w:r>
      <w:r w:rsidRPr="00B42FE2">
        <w:t>arba susiformavusios</w:t>
      </w:r>
      <w:r w:rsidRPr="00B42FE2">
        <w:rPr>
          <w:spacing w:val="-1"/>
        </w:rPr>
        <w:t xml:space="preserve"> </w:t>
      </w:r>
      <w:r w:rsidRPr="00B42FE2">
        <w:t>nenormalios žarnų</w:t>
      </w:r>
      <w:r w:rsidRPr="00B42FE2">
        <w:rPr>
          <w:spacing w:val="-3"/>
        </w:rPr>
        <w:t xml:space="preserve"> </w:t>
      </w:r>
      <w:r w:rsidRPr="00B42FE2">
        <w:t>jungtys</w:t>
      </w:r>
      <w:r w:rsidRPr="00B42FE2">
        <w:rPr>
          <w:spacing w:val="-1"/>
        </w:rPr>
        <w:t xml:space="preserve"> </w:t>
      </w:r>
      <w:r w:rsidRPr="00B42FE2">
        <w:t>(</w:t>
      </w:r>
      <w:r w:rsidRPr="00B42FE2">
        <w:rPr>
          <w:i/>
        </w:rPr>
        <w:t>fistulė</w:t>
      </w:r>
      <w:r w:rsidRPr="00B42FE2">
        <w:t>);</w:t>
      </w:r>
    </w:p>
    <w:p w14:paraId="293E18B2" w14:textId="77777777" w:rsidR="00006059" w:rsidRPr="00B42FE2" w:rsidRDefault="006154C3" w:rsidP="00AB48AA">
      <w:pPr>
        <w:pStyle w:val="Sraopastraipa"/>
        <w:numPr>
          <w:ilvl w:val="0"/>
          <w:numId w:val="9"/>
        </w:numPr>
        <w:tabs>
          <w:tab w:val="left" w:pos="785"/>
          <w:tab w:val="left" w:pos="786"/>
        </w:tabs>
        <w:ind w:left="567" w:right="314"/>
      </w:pPr>
      <w:r w:rsidRPr="00B42FE2">
        <w:t>yra</w:t>
      </w:r>
      <w:r w:rsidRPr="00B42FE2">
        <w:rPr>
          <w:spacing w:val="-3"/>
        </w:rPr>
        <w:t xml:space="preserve"> </w:t>
      </w:r>
      <w:r w:rsidRPr="007674D4">
        <w:rPr>
          <w:b/>
        </w:rPr>
        <w:t>skydliaukės</w:t>
      </w:r>
      <w:r w:rsidRPr="007674D4">
        <w:rPr>
          <w:b/>
          <w:spacing w:val="-3"/>
        </w:rPr>
        <w:t xml:space="preserve"> </w:t>
      </w:r>
      <w:r w:rsidRPr="007674D4">
        <w:rPr>
          <w:b/>
        </w:rPr>
        <w:t>sutrikimų</w:t>
      </w:r>
      <w:r w:rsidRPr="00B42FE2">
        <w:t>;</w:t>
      </w:r>
    </w:p>
    <w:p w14:paraId="4E4638BC"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sutrikusi</w:t>
      </w:r>
      <w:r w:rsidRPr="00B42FE2">
        <w:rPr>
          <w:spacing w:val="-3"/>
        </w:rPr>
        <w:t xml:space="preserve"> </w:t>
      </w:r>
      <w:r w:rsidRPr="00B42FE2">
        <w:t>Jūsų</w:t>
      </w:r>
      <w:r w:rsidRPr="00B42FE2">
        <w:rPr>
          <w:spacing w:val="-4"/>
        </w:rPr>
        <w:t xml:space="preserve"> </w:t>
      </w:r>
      <w:r w:rsidRPr="007674D4">
        <w:rPr>
          <w:b/>
        </w:rPr>
        <w:t>inkstų</w:t>
      </w:r>
      <w:r w:rsidRPr="007674D4">
        <w:rPr>
          <w:b/>
          <w:spacing w:val="-7"/>
        </w:rPr>
        <w:t xml:space="preserve"> </w:t>
      </w:r>
      <w:r w:rsidRPr="007674D4">
        <w:rPr>
          <w:b/>
        </w:rPr>
        <w:t>funkcija</w:t>
      </w:r>
      <w:r w:rsidRPr="00B42FE2">
        <w:t>;</w:t>
      </w:r>
    </w:p>
    <w:p w14:paraId="76FB567D" w14:textId="77777777" w:rsidR="00006059" w:rsidRPr="00B42FE2" w:rsidRDefault="003E074A" w:rsidP="00AB48AA">
      <w:pPr>
        <w:pStyle w:val="Sraopastraipa"/>
        <w:numPr>
          <w:ilvl w:val="0"/>
          <w:numId w:val="9"/>
        </w:numPr>
        <w:tabs>
          <w:tab w:val="left" w:pos="785"/>
          <w:tab w:val="left" w:pos="786"/>
        </w:tabs>
        <w:ind w:left="567" w:right="314"/>
      </w:pPr>
      <w:r>
        <w:rPr>
          <w:noProof/>
          <w:lang w:eastAsia="lt-LT"/>
        </w:rPr>
        <w:lastRenderedPageBreak/>
        <mc:AlternateContent>
          <mc:Choice Requires="wps">
            <w:drawing>
              <wp:anchor distT="0" distB="0" distL="114300" distR="114300" simplePos="0" relativeHeight="251659776" behindDoc="0" locked="0" layoutInCell="1" allowOverlap="1" wp14:anchorId="645AC9AB" wp14:editId="09F7A27B">
                <wp:simplePos x="0" y="0"/>
                <wp:positionH relativeFrom="page">
                  <wp:posOffset>2853690</wp:posOffset>
                </wp:positionH>
                <wp:positionV relativeFrom="paragraph">
                  <wp:posOffset>305435</wp:posOffset>
                </wp:positionV>
                <wp:extent cx="34925" cy="6350"/>
                <wp:effectExtent l="0" t="0" r="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D662" id="Stačiakampis 1" o:spid="_x0000_s1026" style="position:absolute;margin-left:224.7pt;margin-top:24.05pt;width:2.75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" fillcolor="black" stroked="f">
                <w10:wrap anchorx="page"/>
              </v:rect>
            </w:pict>
          </mc:Fallback>
        </mc:AlternateContent>
      </w:r>
      <w:r w:rsidR="006154C3" w:rsidRPr="00B42FE2">
        <w:t xml:space="preserve">Jums šiuo metu arba praeityje buvo diagnozuota </w:t>
      </w:r>
      <w:r w:rsidR="006154C3" w:rsidRPr="007674D4">
        <w:rPr>
          <w:b/>
        </w:rPr>
        <w:t xml:space="preserve">aneurizma </w:t>
      </w:r>
      <w:r w:rsidR="006154C3" w:rsidRPr="00B42FE2">
        <w:t>(kraujagyslės sienelės</w:t>
      </w:r>
      <w:r w:rsidR="00607402">
        <w:t xml:space="preserve"> </w:t>
      </w:r>
      <w:r w:rsidR="006154C3" w:rsidRPr="00B42FE2">
        <w:rPr>
          <w:spacing w:val="-52"/>
        </w:rPr>
        <w:t xml:space="preserve"> </w:t>
      </w:r>
      <w:r w:rsidR="006154C3" w:rsidRPr="00B42FE2">
        <w:t>išsipūtimas</w:t>
      </w:r>
      <w:r w:rsidR="006154C3" w:rsidRPr="00B42FE2">
        <w:rPr>
          <w:spacing w:val="-1"/>
        </w:rPr>
        <w:t xml:space="preserve"> </w:t>
      </w:r>
      <w:r w:rsidR="006154C3" w:rsidRPr="00B42FE2">
        <w:t>ir</w:t>
      </w:r>
      <w:r w:rsidR="006154C3" w:rsidRPr="00B42FE2">
        <w:rPr>
          <w:spacing w:val="-1"/>
        </w:rPr>
        <w:t xml:space="preserve"> </w:t>
      </w:r>
      <w:r w:rsidR="006154C3" w:rsidRPr="00B42FE2">
        <w:t>susilpnėjimas)</w:t>
      </w:r>
      <w:r w:rsidR="006154C3" w:rsidRPr="00B42FE2">
        <w:rPr>
          <w:spacing w:val="2"/>
        </w:rPr>
        <w:t xml:space="preserve"> </w:t>
      </w:r>
      <w:r w:rsidR="006154C3" w:rsidRPr="00B42FE2">
        <w:t>arba</w:t>
      </w:r>
      <w:r w:rsidR="006154C3" w:rsidRPr="00B42FE2">
        <w:rPr>
          <w:spacing w:val="-1"/>
        </w:rPr>
        <w:t xml:space="preserve"> </w:t>
      </w:r>
      <w:r w:rsidR="006154C3" w:rsidRPr="00B42FE2">
        <w:t>kraujagyslės</w:t>
      </w:r>
      <w:r w:rsidR="006154C3" w:rsidRPr="00B42FE2">
        <w:rPr>
          <w:spacing w:val="-1"/>
        </w:rPr>
        <w:t xml:space="preserve"> </w:t>
      </w:r>
      <w:r w:rsidR="006154C3" w:rsidRPr="00B42FE2">
        <w:t>sienelės</w:t>
      </w:r>
      <w:r w:rsidR="006154C3" w:rsidRPr="00B42FE2">
        <w:rPr>
          <w:spacing w:val="-2"/>
        </w:rPr>
        <w:t xml:space="preserve"> </w:t>
      </w:r>
      <w:r w:rsidR="006154C3" w:rsidRPr="00B42FE2">
        <w:t>įplyšimas.</w:t>
      </w:r>
    </w:p>
    <w:p w14:paraId="23320394" w14:textId="77777777" w:rsidR="007674D4" w:rsidRDefault="007674D4" w:rsidP="00AB48AA">
      <w:pPr>
        <w:pStyle w:val="Pagrindinistekstas"/>
        <w:ind w:right="314"/>
      </w:pPr>
    </w:p>
    <w:p w14:paraId="50C01C82" w14:textId="77777777" w:rsidR="00006059" w:rsidRPr="00B42FE2" w:rsidRDefault="006154C3" w:rsidP="00AB48AA">
      <w:pPr>
        <w:pStyle w:val="Pagrindinistekstas"/>
        <w:ind w:right="314"/>
      </w:pPr>
      <w:r w:rsidRPr="00B42FE2">
        <w:t xml:space="preserve">Jeigu yra bet kuri iš nurodytų aplinkybių, </w:t>
      </w:r>
      <w:r w:rsidRPr="007674D4">
        <w:rPr>
          <w:b/>
        </w:rPr>
        <w:t>pasakykite gydytojui</w:t>
      </w:r>
      <w:r w:rsidRPr="00B42FE2">
        <w:t>. Gydytojas nuspręs, ar Jums tinka</w:t>
      </w:r>
      <w:r w:rsidRPr="00B42FE2">
        <w:rPr>
          <w:spacing w:val="1"/>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t>.</w:t>
      </w:r>
      <w:r w:rsidRPr="00B42FE2">
        <w:rPr>
          <w:spacing w:val="-5"/>
        </w:rPr>
        <w:t xml:space="preserve"> </w:t>
      </w:r>
      <w:r w:rsidRPr="00B42FE2">
        <w:t>Gali</w:t>
      </w:r>
      <w:r w:rsidRPr="00B42FE2">
        <w:rPr>
          <w:spacing w:val="-3"/>
        </w:rPr>
        <w:t xml:space="preserve"> </w:t>
      </w:r>
      <w:r w:rsidRPr="00B42FE2">
        <w:t>prireikti</w:t>
      </w:r>
      <w:r w:rsidRPr="00B42FE2">
        <w:rPr>
          <w:spacing w:val="-5"/>
        </w:rPr>
        <w:t xml:space="preserve"> </w:t>
      </w:r>
      <w:r w:rsidRPr="007674D4">
        <w:rPr>
          <w:b/>
        </w:rPr>
        <w:t>specialių</w:t>
      </w:r>
      <w:r w:rsidRPr="007674D4">
        <w:rPr>
          <w:b/>
          <w:spacing w:val="-5"/>
        </w:rPr>
        <w:t xml:space="preserve"> </w:t>
      </w:r>
      <w:r w:rsidRPr="007674D4">
        <w:rPr>
          <w:b/>
        </w:rPr>
        <w:t>tyrimų</w:t>
      </w:r>
      <w:r w:rsidRPr="00B42FE2">
        <w:t>,</w:t>
      </w:r>
      <w:r w:rsidRPr="00B42FE2">
        <w:rPr>
          <w:spacing w:val="-4"/>
        </w:rPr>
        <w:t xml:space="preserve"> </w:t>
      </w:r>
      <w:r w:rsidRPr="00B42FE2">
        <w:t>kad</w:t>
      </w:r>
      <w:r w:rsidRPr="00B42FE2">
        <w:rPr>
          <w:spacing w:val="-4"/>
        </w:rPr>
        <w:t xml:space="preserve"> </w:t>
      </w:r>
      <w:r w:rsidRPr="00B42FE2">
        <w:t>būtų</w:t>
      </w:r>
      <w:r w:rsidRPr="00B42FE2">
        <w:rPr>
          <w:spacing w:val="-5"/>
        </w:rPr>
        <w:t xml:space="preserve"> </w:t>
      </w:r>
      <w:r w:rsidRPr="00B42FE2">
        <w:t>išsiaiškinta,</w:t>
      </w:r>
      <w:r w:rsidRPr="00B42FE2">
        <w:rPr>
          <w:spacing w:val="-4"/>
        </w:rPr>
        <w:t xml:space="preserve"> </w:t>
      </w:r>
      <w:r w:rsidRPr="00B42FE2">
        <w:t>ar</w:t>
      </w:r>
      <w:r w:rsidRPr="00B42FE2">
        <w:rPr>
          <w:spacing w:val="-6"/>
        </w:rPr>
        <w:t xml:space="preserve"> </w:t>
      </w:r>
      <w:r w:rsidRPr="00B42FE2">
        <w:t>tinkamai</w:t>
      </w:r>
      <w:r w:rsidRPr="00B42FE2">
        <w:rPr>
          <w:spacing w:val="-4"/>
        </w:rPr>
        <w:t xml:space="preserve"> </w:t>
      </w:r>
      <w:r w:rsidRPr="00B42FE2">
        <w:t>dirba</w:t>
      </w:r>
      <w:r w:rsidRPr="00B42FE2">
        <w:rPr>
          <w:spacing w:val="-6"/>
        </w:rPr>
        <w:t xml:space="preserve"> </w:t>
      </w:r>
      <w:r w:rsidRPr="00B42FE2">
        <w:t>Jūsų</w:t>
      </w:r>
      <w:r w:rsidRPr="00B42FE2">
        <w:rPr>
          <w:spacing w:val="-1"/>
        </w:rPr>
        <w:t xml:space="preserve"> </w:t>
      </w:r>
      <w:r w:rsidRPr="00B42FE2">
        <w:t>inkstai,</w:t>
      </w:r>
      <w:r w:rsidRPr="00B42FE2">
        <w:rPr>
          <w:spacing w:val="-7"/>
        </w:rPr>
        <w:t xml:space="preserve"> </w:t>
      </w:r>
      <w:r w:rsidRPr="00B42FE2">
        <w:t>širdis</w:t>
      </w:r>
      <w:r w:rsidRPr="00B42FE2">
        <w:rPr>
          <w:spacing w:val="-4"/>
        </w:rPr>
        <w:t xml:space="preserve"> </w:t>
      </w:r>
      <w:r w:rsidRPr="00B42FE2">
        <w:t>ir</w:t>
      </w:r>
      <w:r w:rsidRPr="00B42FE2">
        <w:rPr>
          <w:spacing w:val="-52"/>
        </w:rPr>
        <w:t xml:space="preserve"> </w:t>
      </w:r>
      <w:r w:rsidRPr="00B42FE2">
        <w:t>kepenys.</w:t>
      </w:r>
    </w:p>
    <w:p w14:paraId="75127599" w14:textId="77777777" w:rsidR="00006059" w:rsidRDefault="00006059" w:rsidP="00EE2AD6">
      <w:pPr>
        <w:pStyle w:val="Pagrindinistekstas"/>
        <w:ind w:right="314"/>
      </w:pPr>
    </w:p>
    <w:p w14:paraId="60366EA2" w14:textId="77777777" w:rsidR="00006059" w:rsidRDefault="006154C3" w:rsidP="00EE2AD6">
      <w:pPr>
        <w:pStyle w:val="Antrat2"/>
        <w:spacing w:line="251" w:lineRule="exact"/>
        <w:ind w:left="0" w:right="314"/>
      </w:pPr>
      <w:r>
        <w:rPr>
          <w:spacing w:val="-1"/>
        </w:rPr>
        <w:t>Kraujospūdžio</w:t>
      </w:r>
      <w:r>
        <w:rPr>
          <w:spacing w:val="-2"/>
        </w:rPr>
        <w:t xml:space="preserve"> </w:t>
      </w:r>
      <w:r>
        <w:rPr>
          <w:spacing w:val="-1"/>
        </w:rPr>
        <w:t>padidėjimas</w:t>
      </w:r>
      <w:r>
        <w:rPr>
          <w:spacing w:val="-2"/>
        </w:rPr>
        <w:t xml:space="preserve"> </w:t>
      </w:r>
      <w:r>
        <w:t>ir</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233F2707" w14:textId="77777777" w:rsidR="00607402" w:rsidRDefault="001C0DAB" w:rsidP="007674D4">
      <w:pPr>
        <w:pStyle w:val="Pagrindinistekstas"/>
        <w:ind w:right="76"/>
      </w:pPr>
      <w:proofErr w:type="spellStart"/>
      <w:r>
        <w:t>Pazopanib</w:t>
      </w:r>
      <w:proofErr w:type="spellEnd"/>
      <w:r>
        <w:t xml:space="preserve"> </w:t>
      </w:r>
      <w:proofErr w:type="spellStart"/>
      <w:r w:rsidR="004B08B2">
        <w:t>Teva</w:t>
      </w:r>
      <w:proofErr w:type="spellEnd"/>
      <w:r w:rsidR="006154C3">
        <w:rPr>
          <w:spacing w:val="-7"/>
        </w:rPr>
        <w:t xml:space="preserve"> </w:t>
      </w:r>
      <w:r w:rsidR="006154C3">
        <w:t>gali</w:t>
      </w:r>
      <w:r w:rsidR="006154C3">
        <w:rPr>
          <w:spacing w:val="-7"/>
        </w:rPr>
        <w:t xml:space="preserve"> </w:t>
      </w:r>
      <w:r w:rsidR="006154C3">
        <w:t>didinti</w:t>
      </w:r>
      <w:r w:rsidR="006154C3">
        <w:rPr>
          <w:spacing w:val="-7"/>
        </w:rPr>
        <w:t xml:space="preserve"> </w:t>
      </w:r>
      <w:r w:rsidR="006154C3">
        <w:t>kraujospūdį.</w:t>
      </w:r>
      <w:r w:rsidR="006154C3">
        <w:rPr>
          <w:spacing w:val="-7"/>
        </w:rPr>
        <w:t xml:space="preserve"> </w:t>
      </w:r>
      <w:r w:rsidR="006154C3">
        <w:t>Prieš</w:t>
      </w:r>
      <w:r w:rsidR="006154C3">
        <w:rPr>
          <w:spacing w:val="-8"/>
        </w:rPr>
        <w:t xml:space="preserve"> </w:t>
      </w:r>
      <w:r w:rsidR="006154C3">
        <w:t>pradedant</w:t>
      </w:r>
      <w:r w:rsidR="006154C3">
        <w:rPr>
          <w:spacing w:val="-7"/>
        </w:rPr>
        <w:t xml:space="preserve"> </w:t>
      </w:r>
      <w:r w:rsidR="006154C3">
        <w:t>vartoti</w:t>
      </w:r>
      <w:r w:rsidR="006154C3">
        <w:rPr>
          <w:spacing w:val="-11"/>
        </w:rPr>
        <w:t xml:space="preserve"> </w:t>
      </w:r>
      <w:proofErr w:type="spellStart"/>
      <w:r>
        <w:t>Pazopanib</w:t>
      </w:r>
      <w:proofErr w:type="spellEnd"/>
      <w:r>
        <w:t xml:space="preserve"> </w:t>
      </w:r>
      <w:proofErr w:type="spellStart"/>
      <w:r w:rsidR="004B08B2">
        <w:t>Teva</w:t>
      </w:r>
      <w:proofErr w:type="spellEnd"/>
      <w:r w:rsidR="006154C3">
        <w:rPr>
          <w:spacing w:val="-6"/>
        </w:rPr>
        <w:t xml:space="preserve"> </w:t>
      </w:r>
      <w:r w:rsidR="006154C3">
        <w:t>ir</w:t>
      </w:r>
      <w:r w:rsidR="006154C3">
        <w:rPr>
          <w:spacing w:val="-8"/>
        </w:rPr>
        <w:t xml:space="preserve"> </w:t>
      </w:r>
      <w:r w:rsidR="006154C3">
        <w:t>gydymo</w:t>
      </w:r>
      <w:r w:rsidR="006154C3">
        <w:rPr>
          <w:spacing w:val="-6"/>
        </w:rPr>
        <w:t xml:space="preserve"> </w:t>
      </w:r>
      <w:r w:rsidR="006154C3">
        <w:t>metu,</w:t>
      </w:r>
      <w:r w:rsidR="006154C3">
        <w:rPr>
          <w:spacing w:val="-7"/>
        </w:rPr>
        <w:t xml:space="preserve"> </w:t>
      </w:r>
      <w:r w:rsidR="006154C3">
        <w:t>bus</w:t>
      </w:r>
      <w:r w:rsidR="006154C3">
        <w:rPr>
          <w:spacing w:val="-8"/>
        </w:rPr>
        <w:t xml:space="preserve"> </w:t>
      </w:r>
      <w:r w:rsidR="006154C3">
        <w:t>matuojamas</w:t>
      </w:r>
      <w:r w:rsidR="006154C3">
        <w:rPr>
          <w:spacing w:val="-52"/>
        </w:rPr>
        <w:t xml:space="preserve"> </w:t>
      </w:r>
      <w:r w:rsidR="007674D4">
        <w:rPr>
          <w:spacing w:val="-52"/>
        </w:rPr>
        <w:t xml:space="preserve">       </w:t>
      </w:r>
      <w:r w:rsidR="006154C3">
        <w:rPr>
          <w:spacing w:val="-4"/>
        </w:rPr>
        <w:t xml:space="preserve"> </w:t>
      </w:r>
      <w:r w:rsidR="007674D4">
        <w:rPr>
          <w:spacing w:val="-52"/>
        </w:rPr>
        <w:t xml:space="preserve">  </w:t>
      </w:r>
      <w:r w:rsidR="007674D4">
        <w:t xml:space="preserve">kraujospūdis. </w:t>
      </w:r>
      <w:r w:rsidR="006154C3">
        <w:t>Jeigu</w:t>
      </w:r>
      <w:r w:rsidR="006154C3">
        <w:rPr>
          <w:spacing w:val="-1"/>
        </w:rPr>
        <w:t xml:space="preserve"> </w:t>
      </w:r>
      <w:r w:rsidR="006154C3">
        <w:t>kraujospūdis</w:t>
      </w:r>
      <w:r w:rsidR="006154C3">
        <w:rPr>
          <w:spacing w:val="-1"/>
        </w:rPr>
        <w:t xml:space="preserve"> </w:t>
      </w:r>
      <w:r w:rsidR="006154C3">
        <w:t>yra</w:t>
      </w:r>
      <w:r w:rsidR="006154C3">
        <w:rPr>
          <w:spacing w:val="-2"/>
        </w:rPr>
        <w:t xml:space="preserve"> </w:t>
      </w:r>
      <w:r w:rsidR="006154C3">
        <w:t>padidėjęs,</w:t>
      </w:r>
      <w:r w:rsidR="006154C3">
        <w:rPr>
          <w:spacing w:val="-4"/>
        </w:rPr>
        <w:t xml:space="preserve"> </w:t>
      </w:r>
      <w:r w:rsidR="006154C3">
        <w:t>būsite</w:t>
      </w:r>
      <w:r w:rsidR="006154C3">
        <w:rPr>
          <w:spacing w:val="-5"/>
        </w:rPr>
        <w:t xml:space="preserve"> </w:t>
      </w:r>
      <w:r w:rsidR="006154C3">
        <w:t>gydomi vaistais,</w:t>
      </w:r>
      <w:r w:rsidR="006154C3">
        <w:rPr>
          <w:spacing w:val="-1"/>
        </w:rPr>
        <w:t xml:space="preserve"> </w:t>
      </w:r>
      <w:r w:rsidR="006154C3">
        <w:t>kurie</w:t>
      </w:r>
      <w:r w:rsidR="006154C3">
        <w:rPr>
          <w:spacing w:val="-3"/>
        </w:rPr>
        <w:t xml:space="preserve"> </w:t>
      </w:r>
      <w:r w:rsidR="006154C3">
        <w:t>jį</w:t>
      </w:r>
      <w:r w:rsidR="006154C3">
        <w:rPr>
          <w:spacing w:val="1"/>
        </w:rPr>
        <w:t xml:space="preserve"> </w:t>
      </w:r>
      <w:r w:rsidR="006154C3">
        <w:t>sumažins.</w:t>
      </w:r>
      <w:r w:rsidR="00607402">
        <w:t xml:space="preserve"> </w:t>
      </w:r>
    </w:p>
    <w:p w14:paraId="48C8F9C8" w14:textId="77777777" w:rsidR="00607402" w:rsidRDefault="00607402" w:rsidP="007674D4">
      <w:pPr>
        <w:pStyle w:val="Pagrindinistekstas"/>
        <w:ind w:right="76"/>
      </w:pPr>
    </w:p>
    <w:p w14:paraId="61233702" w14:textId="77777777" w:rsidR="00006059" w:rsidRDefault="006154C3" w:rsidP="007674D4">
      <w:pPr>
        <w:pStyle w:val="Pagrindinistekstas"/>
        <w:ind w:right="76"/>
      </w:pPr>
      <w:r w:rsidRPr="00B42FE2">
        <w:t>Jeigu</w:t>
      </w:r>
      <w:r w:rsidRPr="00B42FE2">
        <w:rPr>
          <w:spacing w:val="-4"/>
        </w:rPr>
        <w:t xml:space="preserve"> </w:t>
      </w:r>
      <w:r w:rsidR="005D058B">
        <w:rPr>
          <w:spacing w:val="-4"/>
        </w:rPr>
        <w:t>J</w:t>
      </w:r>
      <w:r w:rsidR="007A0C9E">
        <w:rPr>
          <w:spacing w:val="-4"/>
        </w:rPr>
        <w:t xml:space="preserve">ūsų </w:t>
      </w:r>
      <w:r w:rsidRPr="00B42FE2">
        <w:t>kraujospūdis</w:t>
      </w:r>
      <w:r w:rsidR="007A0C9E" w:rsidRPr="007A0C9E">
        <w:t xml:space="preserve"> </w:t>
      </w:r>
      <w:r w:rsidR="007A0C9E" w:rsidRPr="00B42FE2">
        <w:t>yra</w:t>
      </w:r>
      <w:r w:rsidR="007A0C9E" w:rsidRPr="00B42FE2">
        <w:rPr>
          <w:spacing w:val="-4"/>
        </w:rPr>
        <w:t xml:space="preserve"> </w:t>
      </w:r>
      <w:r w:rsidR="007A0C9E" w:rsidRPr="00B42FE2">
        <w:t>padidėjęs</w:t>
      </w:r>
      <w:r w:rsidRPr="00B42FE2">
        <w:t>,</w:t>
      </w:r>
      <w:r w:rsidRPr="00B42FE2">
        <w:rPr>
          <w:spacing w:val="-3"/>
        </w:rPr>
        <w:t xml:space="preserve"> </w:t>
      </w:r>
      <w:r w:rsidRPr="00607402">
        <w:rPr>
          <w:b/>
        </w:rPr>
        <w:t>pasakykite</w:t>
      </w:r>
      <w:r w:rsidRPr="00607402">
        <w:rPr>
          <w:b/>
          <w:spacing w:val="-3"/>
        </w:rPr>
        <w:t xml:space="preserve"> </w:t>
      </w:r>
      <w:r w:rsidRPr="00607402">
        <w:rPr>
          <w:b/>
        </w:rPr>
        <w:t>gydytojui.</w:t>
      </w:r>
    </w:p>
    <w:p w14:paraId="1F024143" w14:textId="77777777" w:rsidR="00607402" w:rsidRDefault="00607402" w:rsidP="00EE2AD6">
      <w:pPr>
        <w:pStyle w:val="Antrat2"/>
        <w:spacing w:line="251" w:lineRule="exact"/>
        <w:ind w:left="0" w:right="314"/>
      </w:pPr>
    </w:p>
    <w:p w14:paraId="348E72A5" w14:textId="77777777" w:rsidR="00006059" w:rsidRDefault="006154C3" w:rsidP="00EE2AD6">
      <w:pPr>
        <w:pStyle w:val="Antrat2"/>
        <w:spacing w:line="251" w:lineRule="exact"/>
        <w:ind w:left="0" w:right="314"/>
      </w:pPr>
      <w:r>
        <w:t>Jeigu</w:t>
      </w:r>
      <w:r>
        <w:rPr>
          <w:spacing w:val="-2"/>
        </w:rPr>
        <w:t xml:space="preserve"> </w:t>
      </w:r>
      <w:r>
        <w:t>bus</w:t>
      </w:r>
      <w:r>
        <w:rPr>
          <w:spacing w:val="-1"/>
        </w:rPr>
        <w:t xml:space="preserve"> </w:t>
      </w:r>
      <w:r>
        <w:t>atliekama</w:t>
      </w:r>
      <w:r>
        <w:rPr>
          <w:spacing w:val="-1"/>
        </w:rPr>
        <w:t xml:space="preserve"> </w:t>
      </w:r>
      <w:r>
        <w:t>chirurginė</w:t>
      </w:r>
      <w:r>
        <w:rPr>
          <w:spacing w:val="-5"/>
        </w:rPr>
        <w:t xml:space="preserve"> </w:t>
      </w:r>
      <w:r>
        <w:t>operacija</w:t>
      </w:r>
    </w:p>
    <w:p w14:paraId="57D0EC79" w14:textId="77777777" w:rsidR="00006059" w:rsidRDefault="006154C3" w:rsidP="00EE2AD6">
      <w:pPr>
        <w:pStyle w:val="Pagrindinistekstas"/>
        <w:ind w:right="314"/>
      </w:pPr>
      <w:r>
        <w:t>Gydytojas</w:t>
      </w:r>
      <w:r>
        <w:rPr>
          <w:spacing w:val="-4"/>
        </w:rPr>
        <w:t xml:space="preserve"> </w:t>
      </w:r>
      <w:r>
        <w:t>nutrauks</w:t>
      </w:r>
      <w:r>
        <w:rPr>
          <w:spacing w:val="-4"/>
        </w:rPr>
        <w:t xml:space="preserve"> </w:t>
      </w:r>
      <w:r>
        <w:t>gydymą</w:t>
      </w:r>
      <w:r>
        <w:rPr>
          <w:spacing w:val="-9"/>
        </w:rPr>
        <w:t xml:space="preserve"> </w:t>
      </w:r>
      <w:proofErr w:type="spellStart"/>
      <w:r w:rsidR="001C0DAB">
        <w:t>Pazopanib</w:t>
      </w:r>
      <w:proofErr w:type="spellEnd"/>
      <w:r w:rsidR="001C0DAB">
        <w:t xml:space="preserve"> </w:t>
      </w:r>
      <w:proofErr w:type="spellStart"/>
      <w:r w:rsidR="004B08B2">
        <w:t>Teva</w:t>
      </w:r>
      <w:proofErr w:type="spellEnd"/>
      <w:r>
        <w:t>,</w:t>
      </w:r>
      <w:r>
        <w:rPr>
          <w:spacing w:val="-6"/>
        </w:rPr>
        <w:t xml:space="preserve"> </w:t>
      </w:r>
      <w:r>
        <w:t>likus</w:t>
      </w:r>
      <w:r>
        <w:rPr>
          <w:spacing w:val="-4"/>
        </w:rPr>
        <w:t xml:space="preserve"> </w:t>
      </w:r>
      <w:r>
        <w:t>ne</w:t>
      </w:r>
      <w:r>
        <w:rPr>
          <w:spacing w:val="-4"/>
        </w:rPr>
        <w:t xml:space="preserve"> </w:t>
      </w:r>
      <w:r>
        <w:t>mažiau</w:t>
      </w:r>
      <w:r>
        <w:rPr>
          <w:spacing w:val="-4"/>
        </w:rPr>
        <w:t xml:space="preserve"> </w:t>
      </w:r>
      <w:r>
        <w:t>kaip</w:t>
      </w:r>
      <w:r>
        <w:rPr>
          <w:spacing w:val="-4"/>
        </w:rPr>
        <w:t xml:space="preserve"> </w:t>
      </w:r>
      <w:r>
        <w:t>7</w:t>
      </w:r>
      <w:r>
        <w:rPr>
          <w:spacing w:val="-1"/>
        </w:rPr>
        <w:t xml:space="preserve"> </w:t>
      </w:r>
      <w:r>
        <w:t>paroms</w:t>
      </w:r>
      <w:r>
        <w:rPr>
          <w:spacing w:val="-3"/>
        </w:rPr>
        <w:t xml:space="preserve"> </w:t>
      </w:r>
      <w:r>
        <w:t>iki</w:t>
      </w:r>
      <w:r>
        <w:rPr>
          <w:spacing w:val="-3"/>
        </w:rPr>
        <w:t xml:space="preserve"> </w:t>
      </w:r>
      <w:r>
        <w:t>operacijos,</w:t>
      </w:r>
      <w:r>
        <w:rPr>
          <w:spacing w:val="-4"/>
        </w:rPr>
        <w:t xml:space="preserve"> </w:t>
      </w:r>
      <w:r>
        <w:t>nes</w:t>
      </w:r>
      <w:r>
        <w:rPr>
          <w:spacing w:val="-2"/>
        </w:rPr>
        <w:t xml:space="preserve"> </w:t>
      </w:r>
      <w:r>
        <w:t>vaistas</w:t>
      </w:r>
      <w:r>
        <w:rPr>
          <w:spacing w:val="-4"/>
        </w:rPr>
        <w:t xml:space="preserve"> </w:t>
      </w:r>
      <w:r>
        <w:t>gali</w:t>
      </w:r>
      <w:r w:rsidR="007A0C9E">
        <w:t xml:space="preserve"> </w:t>
      </w:r>
      <w:r>
        <w:t>veikti žaizdų</w:t>
      </w:r>
      <w:r>
        <w:rPr>
          <w:spacing w:val="-1"/>
        </w:rPr>
        <w:t xml:space="preserve"> </w:t>
      </w:r>
      <w:r>
        <w:t>gijimą.</w:t>
      </w:r>
      <w:r>
        <w:rPr>
          <w:spacing w:val="-1"/>
        </w:rPr>
        <w:t xml:space="preserve"> </w:t>
      </w:r>
      <w:r>
        <w:t>Gydymą</w:t>
      </w:r>
      <w:r>
        <w:rPr>
          <w:spacing w:val="2"/>
        </w:rPr>
        <w:t xml:space="preserve"> </w:t>
      </w:r>
      <w:r>
        <w:t>galima</w:t>
      </w:r>
      <w:r>
        <w:rPr>
          <w:spacing w:val="-1"/>
        </w:rPr>
        <w:t xml:space="preserve"> </w:t>
      </w:r>
      <w:r>
        <w:t>atnaujinti,</w:t>
      </w:r>
      <w:r>
        <w:rPr>
          <w:spacing w:val="-1"/>
        </w:rPr>
        <w:t xml:space="preserve"> </w:t>
      </w:r>
      <w:r>
        <w:t>kai</w:t>
      </w:r>
      <w:r>
        <w:rPr>
          <w:spacing w:val="1"/>
        </w:rPr>
        <w:t xml:space="preserve"> </w:t>
      </w:r>
      <w:r>
        <w:t>žaizda</w:t>
      </w:r>
      <w:r>
        <w:rPr>
          <w:spacing w:val="-1"/>
        </w:rPr>
        <w:t xml:space="preserve"> </w:t>
      </w:r>
      <w:r>
        <w:t>tinkamai sugyja.</w:t>
      </w:r>
    </w:p>
    <w:p w14:paraId="050CB135" w14:textId="77777777" w:rsidR="00006059" w:rsidRDefault="00006059" w:rsidP="00EE2AD6">
      <w:pPr>
        <w:pStyle w:val="Pagrindinistekstas"/>
        <w:ind w:right="314"/>
      </w:pPr>
    </w:p>
    <w:p w14:paraId="52F6EA29" w14:textId="77777777" w:rsidR="00006059" w:rsidRDefault="006154C3" w:rsidP="00EE2AD6">
      <w:pPr>
        <w:pStyle w:val="Antrat2"/>
        <w:spacing w:line="250" w:lineRule="exact"/>
        <w:ind w:left="0" w:right="314"/>
      </w:pPr>
      <w:r>
        <w:t>Būklės,</w:t>
      </w:r>
      <w:r>
        <w:rPr>
          <w:spacing w:val="-6"/>
        </w:rPr>
        <w:t xml:space="preserve"> </w:t>
      </w:r>
      <w:r>
        <w:t>į</w:t>
      </w:r>
      <w:r>
        <w:rPr>
          <w:spacing w:val="-2"/>
        </w:rPr>
        <w:t xml:space="preserve"> </w:t>
      </w:r>
      <w:r>
        <w:t>kurias</w:t>
      </w:r>
      <w:r>
        <w:rPr>
          <w:spacing w:val="-5"/>
        </w:rPr>
        <w:t xml:space="preserve"> </w:t>
      </w:r>
      <w:r>
        <w:t>turite</w:t>
      </w:r>
      <w:r>
        <w:rPr>
          <w:spacing w:val="-5"/>
        </w:rPr>
        <w:t xml:space="preserve"> </w:t>
      </w:r>
      <w:r>
        <w:t>atkreipti</w:t>
      </w:r>
      <w:r>
        <w:rPr>
          <w:spacing w:val="-2"/>
        </w:rPr>
        <w:t xml:space="preserve"> </w:t>
      </w:r>
      <w:r>
        <w:t>dėmesį</w:t>
      </w:r>
    </w:p>
    <w:p w14:paraId="658211AA" w14:textId="77777777" w:rsidR="00006059" w:rsidRPr="00E171E1" w:rsidRDefault="001C0DAB" w:rsidP="00EE2AD6">
      <w:pPr>
        <w:pStyle w:val="Pagrindinistekstas"/>
        <w:spacing w:line="242" w:lineRule="auto"/>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4"/>
        </w:rPr>
        <w:t xml:space="preserve"> </w:t>
      </w:r>
      <w:r w:rsidR="006154C3">
        <w:t>sunkinti</w:t>
      </w:r>
      <w:r w:rsidR="006154C3">
        <w:rPr>
          <w:spacing w:val="-4"/>
        </w:rPr>
        <w:t xml:space="preserve"> </w:t>
      </w:r>
      <w:r w:rsidR="006154C3">
        <w:t>kai</w:t>
      </w:r>
      <w:r w:rsidR="006154C3">
        <w:rPr>
          <w:spacing w:val="-4"/>
        </w:rPr>
        <w:t xml:space="preserve"> </w:t>
      </w:r>
      <w:r w:rsidR="006154C3">
        <w:t>kurias</w:t>
      </w:r>
      <w:r w:rsidR="006154C3">
        <w:rPr>
          <w:spacing w:val="-5"/>
        </w:rPr>
        <w:t xml:space="preserve"> </w:t>
      </w:r>
      <w:r w:rsidR="006154C3">
        <w:t>būkles</w:t>
      </w:r>
      <w:r w:rsidR="006154C3">
        <w:rPr>
          <w:spacing w:val="-7"/>
        </w:rPr>
        <w:t xml:space="preserve"> </w:t>
      </w:r>
      <w:r w:rsidR="006154C3">
        <w:t>arba</w:t>
      </w:r>
      <w:r w:rsidR="006154C3">
        <w:rPr>
          <w:spacing w:val="-5"/>
        </w:rPr>
        <w:t xml:space="preserve"> </w:t>
      </w:r>
      <w:r w:rsidR="006154C3">
        <w:t>sukelti</w:t>
      </w:r>
      <w:r w:rsidR="006154C3">
        <w:rPr>
          <w:spacing w:val="-7"/>
        </w:rPr>
        <w:t xml:space="preserve"> </w:t>
      </w:r>
      <w:r w:rsidR="006154C3">
        <w:t>sunkų</w:t>
      </w:r>
      <w:r w:rsidR="006154C3">
        <w:rPr>
          <w:spacing w:val="-5"/>
        </w:rPr>
        <w:t xml:space="preserve"> </w:t>
      </w:r>
      <w:r w:rsidR="006154C3">
        <w:t>šalutinį</w:t>
      </w:r>
      <w:r w:rsidR="006154C3">
        <w:rPr>
          <w:spacing w:val="-6"/>
        </w:rPr>
        <w:t xml:space="preserve"> </w:t>
      </w:r>
      <w:r w:rsidR="006154C3">
        <w:t>poveikį.</w:t>
      </w:r>
      <w:r w:rsidR="006154C3">
        <w:rPr>
          <w:spacing w:val="-13"/>
        </w:rPr>
        <w:t xml:space="preserve"> </w:t>
      </w:r>
      <w:r w:rsidR="006154C3">
        <w:t>Turite</w:t>
      </w:r>
      <w:r w:rsidR="006154C3">
        <w:rPr>
          <w:spacing w:val="-5"/>
        </w:rPr>
        <w:t xml:space="preserve"> </w:t>
      </w:r>
      <w:r w:rsidR="006154C3">
        <w:t>stebėti,</w:t>
      </w:r>
      <w:r w:rsidR="006154C3">
        <w:rPr>
          <w:spacing w:val="-7"/>
        </w:rPr>
        <w:t xml:space="preserve"> </w:t>
      </w:r>
      <w:r w:rsidR="006154C3">
        <w:t>ar</w:t>
      </w:r>
      <w:r w:rsidR="006154C3">
        <w:rPr>
          <w:spacing w:val="-4"/>
        </w:rPr>
        <w:t xml:space="preserve"> </w:t>
      </w:r>
      <w:r w:rsidR="006154C3">
        <w:t>vartojant</w:t>
      </w:r>
      <w:r w:rsidR="00607402">
        <w:t xml:space="preserve"> </w:t>
      </w:r>
      <w:r w:rsidR="006154C3">
        <w:rPr>
          <w:spacing w:val="-52"/>
        </w:rPr>
        <w:t xml:space="preserve"> </w:t>
      </w:r>
      <w:proofErr w:type="spellStart"/>
      <w:r>
        <w:t>Pazopanib</w:t>
      </w:r>
      <w:proofErr w:type="spellEnd"/>
      <w:r>
        <w:t xml:space="preserve"> </w:t>
      </w:r>
      <w:proofErr w:type="spellStart"/>
      <w:r w:rsidR="004B08B2">
        <w:t>Teva</w:t>
      </w:r>
      <w:proofErr w:type="spellEnd"/>
      <w:r w:rsidR="006154C3">
        <w:t>,</w:t>
      </w:r>
      <w:r w:rsidR="006154C3">
        <w:rPr>
          <w:spacing w:val="-6"/>
        </w:rPr>
        <w:t xml:space="preserve"> </w:t>
      </w:r>
      <w:r w:rsidR="006154C3">
        <w:t>nepasireiškia</w:t>
      </w:r>
      <w:r w:rsidR="006154C3">
        <w:rPr>
          <w:spacing w:val="-4"/>
        </w:rPr>
        <w:t xml:space="preserve"> </w:t>
      </w:r>
      <w:r w:rsidR="006154C3">
        <w:t>tam</w:t>
      </w:r>
      <w:r w:rsidR="006154C3">
        <w:rPr>
          <w:spacing w:val="-7"/>
        </w:rPr>
        <w:t xml:space="preserve"> </w:t>
      </w:r>
      <w:r w:rsidR="006154C3">
        <w:t>tikri</w:t>
      </w:r>
      <w:r w:rsidR="006154C3">
        <w:rPr>
          <w:spacing w:val="-4"/>
        </w:rPr>
        <w:t xml:space="preserve"> </w:t>
      </w:r>
      <w:r w:rsidR="006154C3">
        <w:t>simptomai,</w:t>
      </w:r>
      <w:r w:rsidR="006154C3">
        <w:rPr>
          <w:spacing w:val="-3"/>
        </w:rPr>
        <w:t xml:space="preserve"> </w:t>
      </w:r>
      <w:r w:rsidR="006154C3">
        <w:t>kad</w:t>
      </w:r>
      <w:r w:rsidR="006154C3">
        <w:rPr>
          <w:spacing w:val="-2"/>
        </w:rPr>
        <w:t xml:space="preserve"> </w:t>
      </w:r>
      <w:r w:rsidR="006154C3">
        <w:t>sumažėtų</w:t>
      </w:r>
      <w:r w:rsidR="006154C3">
        <w:rPr>
          <w:spacing w:val="-3"/>
        </w:rPr>
        <w:t xml:space="preserve"> </w:t>
      </w:r>
      <w:r w:rsidR="006154C3">
        <w:t>komplikacijų</w:t>
      </w:r>
      <w:r w:rsidR="006154C3">
        <w:rPr>
          <w:spacing w:val="-5"/>
        </w:rPr>
        <w:t xml:space="preserve"> </w:t>
      </w:r>
      <w:r w:rsidR="006154C3">
        <w:t>rizika</w:t>
      </w:r>
      <w:r w:rsidR="00607402">
        <w:t xml:space="preserve"> </w:t>
      </w:r>
      <w:r w:rsidR="00254CE6">
        <w:t>(</w:t>
      </w:r>
      <w:r w:rsidR="006154C3">
        <w:rPr>
          <w:spacing w:val="-2"/>
        </w:rPr>
        <w:t xml:space="preserve"> </w:t>
      </w:r>
      <w:r w:rsidR="00254CE6">
        <w:t>ž</w:t>
      </w:r>
      <w:r w:rsidR="006154C3">
        <w:t>r</w:t>
      </w:r>
      <w:r w:rsidR="006154C3" w:rsidRPr="00E171E1">
        <w:t>.</w:t>
      </w:r>
      <w:r w:rsidR="006154C3" w:rsidRPr="00E171E1">
        <w:rPr>
          <w:spacing w:val="-1"/>
        </w:rPr>
        <w:t xml:space="preserve"> </w:t>
      </w:r>
      <w:r w:rsidR="006154C3" w:rsidRPr="00445D2E">
        <w:t>4</w:t>
      </w:r>
      <w:r w:rsidR="006154C3" w:rsidRPr="00445D2E">
        <w:rPr>
          <w:spacing w:val="-3"/>
        </w:rPr>
        <w:t xml:space="preserve"> </w:t>
      </w:r>
      <w:r w:rsidR="006154C3" w:rsidRPr="00445D2E">
        <w:t>skyrių</w:t>
      </w:r>
      <w:r w:rsidR="00254CE6">
        <w:t>)</w:t>
      </w:r>
      <w:r w:rsidR="006154C3" w:rsidRPr="00E171E1">
        <w:t>.</w:t>
      </w:r>
    </w:p>
    <w:p w14:paraId="49ECA0BE" w14:textId="77777777" w:rsidR="00006059" w:rsidRPr="00E171E1" w:rsidRDefault="00006059" w:rsidP="00EE2AD6">
      <w:pPr>
        <w:pStyle w:val="Pagrindinistekstas"/>
        <w:ind w:right="314"/>
        <w:rPr>
          <w:sz w:val="21"/>
        </w:rPr>
      </w:pPr>
    </w:p>
    <w:p w14:paraId="15DF67C7" w14:textId="77777777" w:rsidR="00006059" w:rsidRDefault="006154C3" w:rsidP="00EE2AD6">
      <w:pPr>
        <w:pStyle w:val="Antrat2"/>
        <w:spacing w:line="250" w:lineRule="exact"/>
        <w:ind w:left="0" w:right="314"/>
      </w:pPr>
      <w:r>
        <w:t>Vaikams</w:t>
      </w:r>
      <w:r>
        <w:rPr>
          <w:spacing w:val="-11"/>
        </w:rPr>
        <w:t xml:space="preserve"> </w:t>
      </w:r>
      <w:r>
        <w:t>ir</w:t>
      </w:r>
      <w:r>
        <w:rPr>
          <w:spacing w:val="-13"/>
        </w:rPr>
        <w:t xml:space="preserve"> </w:t>
      </w:r>
      <w:r>
        <w:t>paaugliams</w:t>
      </w:r>
    </w:p>
    <w:p w14:paraId="369CED19"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nerekomenduojama</w:t>
      </w:r>
      <w:r w:rsidR="006154C3">
        <w:rPr>
          <w:spacing w:val="-4"/>
        </w:rPr>
        <w:t xml:space="preserve"> </w:t>
      </w:r>
      <w:r w:rsidR="006154C3">
        <w:t>vartoti</w:t>
      </w:r>
      <w:r w:rsidR="006154C3">
        <w:rPr>
          <w:spacing w:val="-6"/>
        </w:rPr>
        <w:t xml:space="preserve"> </w:t>
      </w:r>
      <w:r w:rsidR="006154C3">
        <w:t>jaunesniems</w:t>
      </w:r>
      <w:r w:rsidR="006154C3">
        <w:rPr>
          <w:spacing w:val="-5"/>
        </w:rPr>
        <w:t xml:space="preserve"> </w:t>
      </w:r>
      <w:r w:rsidR="006154C3">
        <w:t>kaip</w:t>
      </w:r>
      <w:r w:rsidR="006154C3">
        <w:rPr>
          <w:spacing w:val="-4"/>
        </w:rPr>
        <w:t xml:space="preserve"> </w:t>
      </w:r>
      <w:r w:rsidR="006154C3">
        <w:t>18</w:t>
      </w:r>
      <w:r w:rsidR="006154C3">
        <w:rPr>
          <w:spacing w:val="-4"/>
        </w:rPr>
        <w:t xml:space="preserve"> </w:t>
      </w:r>
      <w:r w:rsidR="006154C3">
        <w:t>metų</w:t>
      </w:r>
      <w:r w:rsidR="006154C3">
        <w:rPr>
          <w:spacing w:val="-5"/>
        </w:rPr>
        <w:t xml:space="preserve"> </w:t>
      </w:r>
      <w:r w:rsidR="006154C3">
        <w:t>žmonėms.</w:t>
      </w:r>
      <w:r w:rsidR="006154C3">
        <w:rPr>
          <w:spacing w:val="1"/>
        </w:rPr>
        <w:t xml:space="preserve"> </w:t>
      </w:r>
      <w:r w:rsidR="006154C3">
        <w:t>Iki</w:t>
      </w:r>
      <w:r w:rsidR="006154C3">
        <w:rPr>
          <w:spacing w:val="-4"/>
        </w:rPr>
        <w:t xml:space="preserve"> </w:t>
      </w:r>
      <w:r w:rsidR="006154C3">
        <w:t>šiol</w:t>
      </w:r>
      <w:r w:rsidR="006154C3">
        <w:rPr>
          <w:spacing w:val="-6"/>
        </w:rPr>
        <w:t xml:space="preserve"> </w:t>
      </w:r>
      <w:r w:rsidR="006154C3">
        <w:t>nežinoma,</w:t>
      </w:r>
      <w:r w:rsidR="006154C3">
        <w:rPr>
          <w:spacing w:val="-4"/>
        </w:rPr>
        <w:t xml:space="preserve"> </w:t>
      </w:r>
      <w:r w:rsidR="006154C3">
        <w:t>kaip</w:t>
      </w:r>
      <w:r w:rsidR="00607402">
        <w:t xml:space="preserve"> </w:t>
      </w:r>
      <w:r w:rsidR="006154C3">
        <w:rPr>
          <w:spacing w:val="-52"/>
        </w:rPr>
        <w:t xml:space="preserve"> </w:t>
      </w:r>
      <w:r w:rsidR="006154C3">
        <w:t>vaistas veikia šios amžiaus grupės pacientus. Be to, dėl saugumo problemų jo negalima vartoti</w:t>
      </w:r>
      <w:r w:rsidR="006154C3">
        <w:rPr>
          <w:spacing w:val="1"/>
        </w:rPr>
        <w:t xml:space="preserve"> </w:t>
      </w:r>
      <w:r w:rsidR="006154C3">
        <w:t>jaunesniems</w:t>
      </w:r>
      <w:r w:rsidR="006154C3">
        <w:rPr>
          <w:spacing w:val="-1"/>
        </w:rPr>
        <w:t xml:space="preserve"> </w:t>
      </w:r>
      <w:r w:rsidR="006154C3">
        <w:t xml:space="preserve">kaip 2 metų </w:t>
      </w:r>
      <w:r w:rsidR="00342B39">
        <w:t>vaikams</w:t>
      </w:r>
      <w:r w:rsidR="006154C3">
        <w:t>.</w:t>
      </w:r>
    </w:p>
    <w:p w14:paraId="3D40AD93" w14:textId="77777777" w:rsidR="00006059" w:rsidRDefault="00006059" w:rsidP="00EE2AD6">
      <w:pPr>
        <w:pStyle w:val="Pagrindinistekstas"/>
        <w:ind w:right="314"/>
      </w:pPr>
    </w:p>
    <w:p w14:paraId="754FC3E7" w14:textId="77777777" w:rsidR="00006059" w:rsidRDefault="006154C3" w:rsidP="00EE2AD6">
      <w:pPr>
        <w:pStyle w:val="Antrat2"/>
        <w:spacing w:line="250" w:lineRule="exact"/>
        <w:ind w:left="0" w:right="314"/>
      </w:pPr>
      <w:r>
        <w:rPr>
          <w:spacing w:val="-1"/>
        </w:rPr>
        <w:t>Kiti</w:t>
      </w:r>
      <w:r>
        <w:rPr>
          <w:spacing w:val="-4"/>
        </w:rPr>
        <w:t xml:space="preserve"> </w:t>
      </w:r>
      <w:r>
        <w:rPr>
          <w:spacing w:val="-1"/>
        </w:rPr>
        <w:t>vaistai</w:t>
      </w:r>
      <w:r>
        <w:rPr>
          <w:spacing w:val="-4"/>
        </w:rPr>
        <w:t xml:space="preserve"> </w:t>
      </w:r>
      <w:r>
        <w:t>ir</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101B7D84" w14:textId="77777777" w:rsidR="00006059" w:rsidRDefault="006154C3" w:rsidP="00EE2AD6">
      <w:pPr>
        <w:pStyle w:val="Pagrindinistekstas"/>
        <w:spacing w:line="242" w:lineRule="auto"/>
        <w:ind w:right="314"/>
      </w:pPr>
      <w:r>
        <w:t>Jeigu vartojate ar neseniai vartojote kitų vaistų arba dėl to nesate tikri, įskaitant įsigytus be recepto ir</w:t>
      </w:r>
      <w:r>
        <w:rPr>
          <w:spacing w:val="-52"/>
        </w:rPr>
        <w:t xml:space="preserve"> </w:t>
      </w:r>
      <w:r>
        <w:t>vaistažolių</w:t>
      </w:r>
      <w:r>
        <w:rPr>
          <w:spacing w:val="-1"/>
        </w:rPr>
        <w:t xml:space="preserve"> </w:t>
      </w:r>
      <w:r>
        <w:t>preparatus,</w:t>
      </w:r>
      <w:r>
        <w:rPr>
          <w:spacing w:val="-2"/>
        </w:rPr>
        <w:t xml:space="preserve"> </w:t>
      </w:r>
      <w:r>
        <w:t>apie</w:t>
      </w:r>
      <w:r>
        <w:rPr>
          <w:spacing w:val="-2"/>
        </w:rPr>
        <w:t xml:space="preserve"> </w:t>
      </w:r>
      <w:r>
        <w:t>tai</w:t>
      </w:r>
      <w:r>
        <w:rPr>
          <w:spacing w:val="-3"/>
        </w:rPr>
        <w:t xml:space="preserve"> </w:t>
      </w:r>
      <w:r>
        <w:t>pasakykite gydytojui</w:t>
      </w:r>
      <w:r>
        <w:rPr>
          <w:spacing w:val="1"/>
        </w:rPr>
        <w:t xml:space="preserve"> </w:t>
      </w:r>
      <w:r>
        <w:t>arba vaistininkui.</w:t>
      </w:r>
    </w:p>
    <w:p w14:paraId="09AAE987" w14:textId="77777777" w:rsidR="00006059" w:rsidRDefault="00006059" w:rsidP="00EE2AD6">
      <w:pPr>
        <w:pStyle w:val="Pagrindinistekstas"/>
        <w:ind w:right="314"/>
        <w:rPr>
          <w:sz w:val="21"/>
        </w:rPr>
      </w:pPr>
    </w:p>
    <w:p w14:paraId="7CCD98D6" w14:textId="77777777" w:rsidR="00006059" w:rsidRPr="00B42FE2" w:rsidRDefault="006154C3" w:rsidP="00EE2AD6">
      <w:pPr>
        <w:pStyle w:val="Pagrindinistekstas"/>
        <w:ind w:right="314"/>
      </w:pPr>
      <w:r w:rsidRPr="00B42FE2">
        <w:t>Kai</w:t>
      </w:r>
      <w:r w:rsidRPr="00B42FE2">
        <w:rPr>
          <w:spacing w:val="-5"/>
        </w:rPr>
        <w:t xml:space="preserve"> </w:t>
      </w:r>
      <w:r w:rsidRPr="00B42FE2">
        <w:t>kurie</w:t>
      </w:r>
      <w:r w:rsidRPr="00B42FE2">
        <w:rPr>
          <w:spacing w:val="-5"/>
        </w:rPr>
        <w:t xml:space="preserve"> </w:t>
      </w:r>
      <w:r w:rsidRPr="00B42FE2">
        <w:t>vaistai</w:t>
      </w:r>
      <w:r w:rsidRPr="00B42FE2">
        <w:rPr>
          <w:spacing w:val="-4"/>
        </w:rPr>
        <w:t xml:space="preserve"> </w:t>
      </w:r>
      <w:r w:rsidRPr="00B42FE2">
        <w:t>gali</w:t>
      </w:r>
      <w:r w:rsidRPr="00B42FE2">
        <w:rPr>
          <w:spacing w:val="-4"/>
        </w:rPr>
        <w:t xml:space="preserve"> </w:t>
      </w:r>
      <w:r w:rsidRPr="00B42FE2">
        <w:t>keisti</w:t>
      </w:r>
      <w:r w:rsidRPr="00B42FE2">
        <w:rPr>
          <w:spacing w:val="-12"/>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rPr>
          <w:spacing w:val="-7"/>
        </w:rPr>
        <w:t xml:space="preserve"> </w:t>
      </w:r>
      <w:r w:rsidRPr="00B42FE2">
        <w:t>poveikį</w:t>
      </w:r>
      <w:r w:rsidRPr="00B42FE2">
        <w:rPr>
          <w:spacing w:val="-4"/>
        </w:rPr>
        <w:t xml:space="preserve"> </w:t>
      </w:r>
      <w:r w:rsidRPr="00B42FE2">
        <w:t>arba</w:t>
      </w:r>
      <w:r w:rsidRPr="00B42FE2">
        <w:rPr>
          <w:spacing w:val="-5"/>
        </w:rPr>
        <w:t xml:space="preserve"> </w:t>
      </w:r>
      <w:r w:rsidRPr="00B42FE2">
        <w:t>gali</w:t>
      </w:r>
      <w:r w:rsidRPr="00B42FE2">
        <w:rPr>
          <w:spacing w:val="-7"/>
        </w:rPr>
        <w:t xml:space="preserve"> </w:t>
      </w:r>
      <w:r w:rsidRPr="00B42FE2">
        <w:t>padidinti</w:t>
      </w:r>
      <w:r w:rsidRPr="00B42FE2">
        <w:rPr>
          <w:spacing w:val="-4"/>
        </w:rPr>
        <w:t xml:space="preserve"> </w:t>
      </w:r>
      <w:r w:rsidRPr="00B42FE2">
        <w:t>šalutinio</w:t>
      </w:r>
      <w:r w:rsidRPr="00B42FE2">
        <w:rPr>
          <w:spacing w:val="-5"/>
        </w:rPr>
        <w:t xml:space="preserve"> </w:t>
      </w:r>
      <w:r w:rsidRPr="00B42FE2">
        <w:t>poveikio</w:t>
      </w:r>
      <w:r w:rsidRPr="00B42FE2">
        <w:rPr>
          <w:spacing w:val="-8"/>
        </w:rPr>
        <w:t xml:space="preserve"> </w:t>
      </w:r>
      <w:r w:rsidRPr="00B42FE2">
        <w:t>atsiradimo</w:t>
      </w:r>
      <w:r w:rsidRPr="00B42FE2">
        <w:rPr>
          <w:spacing w:val="-5"/>
        </w:rPr>
        <w:t xml:space="preserve"> </w:t>
      </w:r>
      <w:r w:rsidRPr="00B42FE2">
        <w:t>tikimybę.</w:t>
      </w:r>
      <w:r w:rsidRPr="00B42FE2">
        <w:rPr>
          <w:spacing w:val="-52"/>
        </w:rPr>
        <w:t xml:space="preserve"> </w:t>
      </w:r>
      <w:r w:rsidR="00607402">
        <w:rPr>
          <w:spacing w:val="-52"/>
        </w:rPr>
        <w:t xml:space="preserve">  </w:t>
      </w:r>
      <w:r w:rsidR="001C0DAB" w:rsidRPr="00B42FE2">
        <w:t xml:space="preserve"> </w:t>
      </w:r>
      <w:proofErr w:type="spellStart"/>
      <w:r w:rsidR="00607402" w:rsidRPr="00B42FE2">
        <w:t>Pazopanib</w:t>
      </w:r>
      <w:proofErr w:type="spellEnd"/>
      <w:r w:rsidR="00607402">
        <w:t xml:space="preserve"> </w:t>
      </w:r>
      <w:proofErr w:type="spellStart"/>
      <w:r w:rsidR="004B08B2">
        <w:t>Teva</w:t>
      </w:r>
      <w:proofErr w:type="spellEnd"/>
      <w:r w:rsidRPr="00B42FE2">
        <w:rPr>
          <w:spacing w:val="-4"/>
        </w:rPr>
        <w:t xml:space="preserve"> </w:t>
      </w:r>
      <w:r w:rsidRPr="00B42FE2">
        <w:t>irgi gali keisti kai</w:t>
      </w:r>
      <w:r w:rsidRPr="00B42FE2">
        <w:rPr>
          <w:spacing w:val="-3"/>
        </w:rPr>
        <w:t xml:space="preserve"> </w:t>
      </w:r>
      <w:r w:rsidRPr="00B42FE2">
        <w:t>kurių</w:t>
      </w:r>
      <w:r w:rsidRPr="00B42FE2">
        <w:rPr>
          <w:spacing w:val="-1"/>
        </w:rPr>
        <w:t xml:space="preserve"> </w:t>
      </w:r>
      <w:r w:rsidRPr="00B42FE2">
        <w:t>kitų</w:t>
      </w:r>
      <w:r w:rsidRPr="00B42FE2">
        <w:rPr>
          <w:spacing w:val="-1"/>
        </w:rPr>
        <w:t xml:space="preserve"> </w:t>
      </w:r>
      <w:r w:rsidRPr="00B42FE2">
        <w:t>vaistų</w:t>
      </w:r>
      <w:r w:rsidRPr="00B42FE2">
        <w:rPr>
          <w:spacing w:val="-2"/>
        </w:rPr>
        <w:t xml:space="preserve"> </w:t>
      </w:r>
      <w:r w:rsidRPr="00B42FE2">
        <w:t>poveikį.</w:t>
      </w:r>
      <w:r w:rsidRPr="00B42FE2">
        <w:rPr>
          <w:spacing w:val="-9"/>
        </w:rPr>
        <w:t xml:space="preserve"> </w:t>
      </w:r>
      <w:r w:rsidRPr="00B42FE2">
        <w:t>Tokie</w:t>
      </w:r>
      <w:r w:rsidRPr="00B42FE2">
        <w:rPr>
          <w:spacing w:val="-1"/>
        </w:rPr>
        <w:t xml:space="preserve"> </w:t>
      </w:r>
      <w:r w:rsidRPr="00B42FE2">
        <w:t>vaistai yra:</w:t>
      </w:r>
    </w:p>
    <w:p w14:paraId="766D3DCE" w14:textId="77777777" w:rsidR="00006059" w:rsidRPr="00B42FE2" w:rsidRDefault="00AA66CB" w:rsidP="00AB48AA">
      <w:pPr>
        <w:pStyle w:val="Sraopastraipa"/>
        <w:numPr>
          <w:ilvl w:val="0"/>
          <w:numId w:val="9"/>
        </w:numPr>
        <w:tabs>
          <w:tab w:val="left" w:pos="785"/>
          <w:tab w:val="left" w:pos="786"/>
        </w:tabs>
        <w:ind w:left="567" w:right="314"/>
      </w:pPr>
      <w:proofErr w:type="spellStart"/>
      <w:r w:rsidRPr="00B42FE2">
        <w:t>K</w:t>
      </w:r>
      <w:r w:rsidR="006154C3" w:rsidRPr="00B42FE2">
        <w:t>laritromicinas</w:t>
      </w:r>
      <w:proofErr w:type="spellEnd"/>
      <w:r w:rsidR="006154C3" w:rsidRPr="00B42FE2">
        <w:t>,</w:t>
      </w:r>
      <w:r w:rsidR="006154C3" w:rsidRPr="00B42FE2">
        <w:rPr>
          <w:spacing w:val="-7"/>
        </w:rPr>
        <w:t xml:space="preserve"> </w:t>
      </w:r>
      <w:proofErr w:type="spellStart"/>
      <w:r w:rsidR="006154C3" w:rsidRPr="00B42FE2">
        <w:t>ketokonazolas</w:t>
      </w:r>
      <w:proofErr w:type="spellEnd"/>
      <w:r w:rsidR="006154C3" w:rsidRPr="00B42FE2">
        <w:t>,</w:t>
      </w:r>
      <w:r w:rsidR="006154C3" w:rsidRPr="00B42FE2">
        <w:rPr>
          <w:spacing w:val="-8"/>
        </w:rPr>
        <w:t xml:space="preserve"> </w:t>
      </w:r>
      <w:proofErr w:type="spellStart"/>
      <w:r w:rsidR="006154C3" w:rsidRPr="00B42FE2">
        <w:t>itrakonazolas</w:t>
      </w:r>
      <w:proofErr w:type="spellEnd"/>
      <w:r w:rsidR="006154C3" w:rsidRPr="00B42FE2">
        <w:t>,</w:t>
      </w:r>
      <w:r w:rsidR="006154C3" w:rsidRPr="00B42FE2">
        <w:rPr>
          <w:spacing w:val="-6"/>
        </w:rPr>
        <w:t xml:space="preserve"> </w:t>
      </w:r>
      <w:proofErr w:type="spellStart"/>
      <w:r w:rsidR="006154C3" w:rsidRPr="00B42FE2">
        <w:t>rifampicinas</w:t>
      </w:r>
      <w:proofErr w:type="spellEnd"/>
      <w:r w:rsidR="006154C3" w:rsidRPr="00B42FE2">
        <w:t>,</w:t>
      </w:r>
      <w:r w:rsidR="006154C3" w:rsidRPr="00B42FE2">
        <w:rPr>
          <w:spacing w:val="-6"/>
        </w:rPr>
        <w:t xml:space="preserve"> </w:t>
      </w:r>
      <w:proofErr w:type="spellStart"/>
      <w:r w:rsidR="006154C3" w:rsidRPr="00B42FE2">
        <w:t>telitromicinas</w:t>
      </w:r>
      <w:proofErr w:type="spellEnd"/>
      <w:r w:rsidR="006154C3" w:rsidRPr="00B42FE2">
        <w:t>,</w:t>
      </w:r>
      <w:r w:rsidR="006154C3" w:rsidRPr="00B42FE2">
        <w:rPr>
          <w:spacing w:val="-7"/>
        </w:rPr>
        <w:t xml:space="preserve"> </w:t>
      </w:r>
      <w:proofErr w:type="spellStart"/>
      <w:r w:rsidR="006154C3" w:rsidRPr="00B42FE2">
        <w:t>vorikonazolas</w:t>
      </w:r>
      <w:proofErr w:type="spellEnd"/>
      <w:r w:rsidR="006154C3" w:rsidRPr="00B42FE2">
        <w:rPr>
          <w:spacing w:val="-52"/>
        </w:rPr>
        <w:t xml:space="preserve"> </w:t>
      </w:r>
      <w:r w:rsidR="006154C3" w:rsidRPr="00B42FE2">
        <w:t xml:space="preserve">(vartojami </w:t>
      </w:r>
      <w:r w:rsidR="006154C3" w:rsidRPr="00D660C5">
        <w:rPr>
          <w:b/>
        </w:rPr>
        <w:t>gydyti</w:t>
      </w:r>
      <w:r w:rsidR="006154C3" w:rsidRPr="00D660C5">
        <w:rPr>
          <w:b/>
          <w:spacing w:val="1"/>
        </w:rPr>
        <w:t xml:space="preserve"> </w:t>
      </w:r>
      <w:r>
        <w:rPr>
          <w:b/>
          <w:spacing w:val="1"/>
        </w:rPr>
        <w:t xml:space="preserve">nuo </w:t>
      </w:r>
      <w:r w:rsidR="00D660C5" w:rsidRPr="00D660C5">
        <w:rPr>
          <w:b/>
          <w:spacing w:val="1"/>
        </w:rPr>
        <w:t>in</w:t>
      </w:r>
      <w:r w:rsidR="006154C3" w:rsidRPr="00D660C5">
        <w:rPr>
          <w:b/>
        </w:rPr>
        <w:t>fekcij</w:t>
      </w:r>
      <w:r>
        <w:rPr>
          <w:b/>
        </w:rPr>
        <w:t>ų</w:t>
      </w:r>
      <w:r w:rsidR="006154C3" w:rsidRPr="00B42FE2">
        <w:t>);</w:t>
      </w:r>
    </w:p>
    <w:p w14:paraId="57E8EF9C" w14:textId="77777777" w:rsidR="00006059" w:rsidRPr="00B42FE2" w:rsidRDefault="006154C3" w:rsidP="00AB48AA">
      <w:pPr>
        <w:pStyle w:val="Sraopastraipa"/>
        <w:numPr>
          <w:ilvl w:val="0"/>
          <w:numId w:val="9"/>
        </w:numPr>
        <w:tabs>
          <w:tab w:val="left" w:pos="785"/>
          <w:tab w:val="left" w:pos="786"/>
        </w:tabs>
        <w:ind w:left="567" w:right="314"/>
      </w:pPr>
      <w:proofErr w:type="spellStart"/>
      <w:r w:rsidRPr="00B42FE2">
        <w:t>atazanaviras</w:t>
      </w:r>
      <w:proofErr w:type="spellEnd"/>
      <w:r w:rsidRPr="00B42FE2">
        <w:t xml:space="preserve">, </w:t>
      </w:r>
      <w:proofErr w:type="spellStart"/>
      <w:r w:rsidRPr="00B42FE2">
        <w:t>indinaviras</w:t>
      </w:r>
      <w:proofErr w:type="spellEnd"/>
      <w:r w:rsidRPr="00B42FE2">
        <w:t xml:space="preserve">, </w:t>
      </w:r>
      <w:proofErr w:type="spellStart"/>
      <w:r w:rsidRPr="00B42FE2">
        <w:t>nelfinaviras</w:t>
      </w:r>
      <w:proofErr w:type="spellEnd"/>
      <w:r w:rsidRPr="00B42FE2">
        <w:t xml:space="preserve">, ritonaviras, </w:t>
      </w:r>
      <w:proofErr w:type="spellStart"/>
      <w:r w:rsidRPr="00B42FE2">
        <w:t>sakvinaviras</w:t>
      </w:r>
      <w:proofErr w:type="spellEnd"/>
      <w:r w:rsidRPr="00B42FE2">
        <w:t xml:space="preserve"> (vartojami </w:t>
      </w:r>
      <w:r w:rsidRPr="00D660C5">
        <w:rPr>
          <w:b/>
        </w:rPr>
        <w:t>gydyti nuo ŽIV</w:t>
      </w:r>
      <w:r w:rsidRPr="00B42FE2">
        <w:rPr>
          <w:spacing w:val="-52"/>
        </w:rPr>
        <w:t xml:space="preserve"> </w:t>
      </w:r>
      <w:r w:rsidRPr="00B42FE2">
        <w:t>infekcijos);</w:t>
      </w:r>
    </w:p>
    <w:p w14:paraId="1E3D238B" w14:textId="77777777" w:rsidR="00006059" w:rsidRPr="00B42FE2" w:rsidRDefault="006154C3" w:rsidP="00AB48AA">
      <w:pPr>
        <w:pStyle w:val="Sraopastraipa"/>
        <w:numPr>
          <w:ilvl w:val="0"/>
          <w:numId w:val="9"/>
        </w:numPr>
        <w:tabs>
          <w:tab w:val="left" w:pos="785"/>
          <w:tab w:val="left" w:pos="786"/>
        </w:tabs>
        <w:spacing w:line="252" w:lineRule="exact"/>
        <w:ind w:left="567" w:right="314"/>
      </w:pPr>
      <w:proofErr w:type="spellStart"/>
      <w:r w:rsidRPr="00B42FE2">
        <w:t>nefazodonas</w:t>
      </w:r>
      <w:proofErr w:type="spellEnd"/>
      <w:r w:rsidRPr="00B42FE2">
        <w:rPr>
          <w:spacing w:val="-4"/>
        </w:rPr>
        <w:t xml:space="preserve"> </w:t>
      </w:r>
      <w:r w:rsidRPr="00B42FE2">
        <w:t>(vartojamas</w:t>
      </w:r>
      <w:r w:rsidRPr="00B42FE2">
        <w:rPr>
          <w:spacing w:val="-3"/>
        </w:rPr>
        <w:t xml:space="preserve"> </w:t>
      </w:r>
      <w:r w:rsidR="00D660C5" w:rsidRPr="00D660C5">
        <w:rPr>
          <w:b/>
        </w:rPr>
        <w:t>gydyti</w:t>
      </w:r>
      <w:r w:rsidR="00AA66CB">
        <w:rPr>
          <w:b/>
        </w:rPr>
        <w:t xml:space="preserve"> nuo depresijos</w:t>
      </w:r>
      <w:r w:rsidRPr="00B42FE2">
        <w:t>);</w:t>
      </w:r>
    </w:p>
    <w:p w14:paraId="2A89463E" w14:textId="77777777" w:rsidR="00006059" w:rsidRPr="00B42FE2" w:rsidRDefault="006154C3" w:rsidP="00AB48AA">
      <w:pPr>
        <w:pStyle w:val="Sraopastraipa"/>
        <w:numPr>
          <w:ilvl w:val="0"/>
          <w:numId w:val="9"/>
        </w:numPr>
        <w:tabs>
          <w:tab w:val="left" w:pos="785"/>
          <w:tab w:val="left" w:pos="786"/>
        </w:tabs>
        <w:ind w:left="567" w:right="314"/>
      </w:pPr>
      <w:proofErr w:type="spellStart"/>
      <w:r w:rsidRPr="00B42FE2">
        <w:t>simvastatinas</w:t>
      </w:r>
      <w:proofErr w:type="spellEnd"/>
      <w:r w:rsidRPr="00B42FE2">
        <w:t xml:space="preserve"> ir galbūt kiti </w:t>
      </w:r>
      <w:proofErr w:type="spellStart"/>
      <w:r w:rsidRPr="00B42FE2">
        <w:t>statinai</w:t>
      </w:r>
      <w:proofErr w:type="spellEnd"/>
      <w:r w:rsidRPr="00B42FE2">
        <w:t xml:space="preserve"> (vartojami </w:t>
      </w:r>
      <w:r w:rsidRPr="00D660C5">
        <w:rPr>
          <w:b/>
        </w:rPr>
        <w:t>didelėms cholesterolio koncentracijoms</w:t>
      </w:r>
      <w:r w:rsidR="00D660C5">
        <w:t xml:space="preserve"> </w:t>
      </w:r>
      <w:r w:rsidRPr="00B42FE2">
        <w:rPr>
          <w:spacing w:val="-52"/>
        </w:rPr>
        <w:t xml:space="preserve"> </w:t>
      </w:r>
      <w:r w:rsidRPr="00D660C5">
        <w:rPr>
          <w:b/>
        </w:rPr>
        <w:t>mažinti</w:t>
      </w:r>
      <w:r w:rsidRPr="00B42FE2">
        <w:t>);</w:t>
      </w:r>
    </w:p>
    <w:p w14:paraId="6F587B95" w14:textId="77777777" w:rsidR="00006059" w:rsidRPr="00B42FE2" w:rsidRDefault="006154C3" w:rsidP="00AB48AA">
      <w:pPr>
        <w:pStyle w:val="Sraopastraipa"/>
        <w:numPr>
          <w:ilvl w:val="0"/>
          <w:numId w:val="23"/>
        </w:numPr>
        <w:tabs>
          <w:tab w:val="left" w:pos="567"/>
        </w:tabs>
        <w:ind w:left="567" w:right="314" w:hanging="567"/>
      </w:pPr>
      <w:r w:rsidRPr="00B42FE2">
        <w:t>vaistai,</w:t>
      </w:r>
      <w:r w:rsidRPr="00B42FE2">
        <w:rPr>
          <w:spacing w:val="-7"/>
        </w:rPr>
        <w:t xml:space="preserve"> </w:t>
      </w:r>
      <w:r w:rsidRPr="00B42FE2">
        <w:t>kurie</w:t>
      </w:r>
      <w:r w:rsidRPr="00B42FE2">
        <w:rPr>
          <w:spacing w:val="-5"/>
        </w:rPr>
        <w:t xml:space="preserve"> </w:t>
      </w:r>
      <w:r w:rsidRPr="00D660C5">
        <w:rPr>
          <w:b/>
        </w:rPr>
        <w:t>mažina</w:t>
      </w:r>
      <w:r w:rsidRPr="00D660C5">
        <w:rPr>
          <w:b/>
          <w:spacing w:val="-9"/>
        </w:rPr>
        <w:t xml:space="preserve"> </w:t>
      </w:r>
      <w:r w:rsidRPr="00D660C5">
        <w:rPr>
          <w:b/>
        </w:rPr>
        <w:t>skrandžio</w:t>
      </w:r>
      <w:r w:rsidRPr="00D660C5">
        <w:rPr>
          <w:b/>
          <w:spacing w:val="-6"/>
        </w:rPr>
        <w:t xml:space="preserve"> </w:t>
      </w:r>
      <w:r w:rsidRPr="00D660C5">
        <w:rPr>
          <w:b/>
        </w:rPr>
        <w:t>rūgštingumą</w:t>
      </w:r>
      <w:r w:rsidRPr="00B42FE2">
        <w:t>.</w:t>
      </w:r>
      <w:r w:rsidRPr="00B42FE2">
        <w:rPr>
          <w:spacing w:val="-13"/>
        </w:rPr>
        <w:t xml:space="preserve"> </w:t>
      </w:r>
      <w:r w:rsidRPr="00B42FE2">
        <w:t>Vaistai,</w:t>
      </w:r>
      <w:r w:rsidRPr="00B42FE2">
        <w:rPr>
          <w:spacing w:val="-6"/>
        </w:rPr>
        <w:t xml:space="preserve"> </w:t>
      </w:r>
      <w:r w:rsidRPr="00B42FE2">
        <w:t>kurie</w:t>
      </w:r>
      <w:r w:rsidRPr="00B42FE2">
        <w:rPr>
          <w:spacing w:val="-6"/>
        </w:rPr>
        <w:t xml:space="preserve"> </w:t>
      </w:r>
      <w:r w:rsidRPr="00B42FE2">
        <w:t>vartojami</w:t>
      </w:r>
      <w:r w:rsidRPr="00B42FE2">
        <w:rPr>
          <w:spacing w:val="-5"/>
        </w:rPr>
        <w:t xml:space="preserve"> </w:t>
      </w:r>
      <w:r w:rsidRPr="00B42FE2">
        <w:t>skrandžio</w:t>
      </w:r>
      <w:r w:rsidRPr="00B42FE2">
        <w:rPr>
          <w:spacing w:val="-9"/>
        </w:rPr>
        <w:t xml:space="preserve"> </w:t>
      </w:r>
      <w:r w:rsidRPr="00B42FE2">
        <w:t>rūgštingumui</w:t>
      </w:r>
      <w:r w:rsidRPr="00B42FE2">
        <w:rPr>
          <w:spacing w:val="-52"/>
        </w:rPr>
        <w:t xml:space="preserve"> </w:t>
      </w:r>
      <w:r w:rsidRPr="00B42FE2">
        <w:rPr>
          <w:position w:val="2"/>
        </w:rPr>
        <w:t>mažinti (pvz., protonų siurblio inhibitoriai, H</w:t>
      </w:r>
      <w:r w:rsidRPr="00B42FE2">
        <w:rPr>
          <w:sz w:val="14"/>
        </w:rPr>
        <w:t xml:space="preserve">2 </w:t>
      </w:r>
      <w:r w:rsidRPr="00B42FE2">
        <w:rPr>
          <w:position w:val="2"/>
        </w:rPr>
        <w:t xml:space="preserve">receptorių antagonistai arba </w:t>
      </w:r>
      <w:proofErr w:type="spellStart"/>
      <w:r w:rsidRPr="00B42FE2">
        <w:rPr>
          <w:position w:val="2"/>
        </w:rPr>
        <w:t>antacidiniai</w:t>
      </w:r>
      <w:proofErr w:type="spellEnd"/>
      <w:r w:rsidRPr="00B42FE2">
        <w:rPr>
          <w:position w:val="2"/>
        </w:rPr>
        <w:t xml:space="preserve"> vaistai)</w:t>
      </w:r>
      <w:r w:rsidRPr="00B42FE2">
        <w:rPr>
          <w:spacing w:val="1"/>
          <w:position w:val="2"/>
        </w:rPr>
        <w:t xml:space="preserve"> </w:t>
      </w:r>
      <w:r w:rsidRPr="00B42FE2">
        <w:t>gali</w:t>
      </w:r>
      <w:r w:rsidRPr="00B42FE2">
        <w:rPr>
          <w:spacing w:val="-2"/>
        </w:rPr>
        <w:t xml:space="preserve"> </w:t>
      </w:r>
      <w:r w:rsidRPr="00B42FE2">
        <w:t>turėti</w:t>
      </w:r>
      <w:r w:rsidRPr="00B42FE2">
        <w:rPr>
          <w:spacing w:val="-4"/>
        </w:rPr>
        <w:t xml:space="preserve"> </w:t>
      </w:r>
      <w:r w:rsidRPr="00B42FE2">
        <w:t>įtakos</w:t>
      </w:r>
      <w:r w:rsidRPr="00B42FE2">
        <w:rPr>
          <w:spacing w:val="-6"/>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rPr>
          <w:spacing w:val="-1"/>
        </w:rPr>
        <w:t xml:space="preserve"> </w:t>
      </w:r>
      <w:r w:rsidRPr="00B42FE2">
        <w:t>vartojimui.</w:t>
      </w:r>
      <w:r w:rsidRPr="00B42FE2">
        <w:rPr>
          <w:spacing w:val="-2"/>
        </w:rPr>
        <w:t xml:space="preserve"> </w:t>
      </w:r>
      <w:r w:rsidRPr="00B42FE2">
        <w:t>Patarimo</w:t>
      </w:r>
      <w:r w:rsidRPr="00B42FE2">
        <w:rPr>
          <w:spacing w:val="-2"/>
        </w:rPr>
        <w:t xml:space="preserve"> </w:t>
      </w:r>
      <w:r w:rsidRPr="00B42FE2">
        <w:t>kreipkitės</w:t>
      </w:r>
      <w:r w:rsidRPr="00B42FE2">
        <w:rPr>
          <w:spacing w:val="-2"/>
        </w:rPr>
        <w:t xml:space="preserve"> </w:t>
      </w:r>
      <w:r w:rsidRPr="00B42FE2">
        <w:t>į</w:t>
      </w:r>
      <w:r w:rsidRPr="00B42FE2">
        <w:rPr>
          <w:spacing w:val="-2"/>
        </w:rPr>
        <w:t xml:space="preserve"> </w:t>
      </w:r>
      <w:r w:rsidRPr="00B42FE2">
        <w:t>gydytoją</w:t>
      </w:r>
      <w:r w:rsidRPr="00B42FE2">
        <w:rPr>
          <w:spacing w:val="-4"/>
        </w:rPr>
        <w:t xml:space="preserve"> </w:t>
      </w:r>
      <w:r w:rsidRPr="00B42FE2">
        <w:t>arba</w:t>
      </w:r>
      <w:r w:rsidRPr="00B42FE2">
        <w:rPr>
          <w:spacing w:val="-2"/>
        </w:rPr>
        <w:t xml:space="preserve"> </w:t>
      </w:r>
      <w:r w:rsidRPr="00B42FE2">
        <w:t>slaugytoją.</w:t>
      </w:r>
    </w:p>
    <w:p w14:paraId="3089F2C6" w14:textId="77777777" w:rsidR="00D660C5" w:rsidRDefault="00D660C5" w:rsidP="00EE2AD6">
      <w:pPr>
        <w:spacing w:line="250" w:lineRule="exact"/>
        <w:ind w:right="314"/>
      </w:pPr>
    </w:p>
    <w:p w14:paraId="37336248" w14:textId="77777777" w:rsidR="00006059" w:rsidRPr="00B42FE2" w:rsidRDefault="006154C3" w:rsidP="00EE2AD6">
      <w:pPr>
        <w:spacing w:line="250" w:lineRule="exact"/>
        <w:ind w:right="314"/>
      </w:pPr>
      <w:r w:rsidRPr="00B42FE2">
        <w:t>Jeigu</w:t>
      </w:r>
      <w:r w:rsidRPr="00B42FE2">
        <w:rPr>
          <w:spacing w:val="-3"/>
        </w:rPr>
        <w:t xml:space="preserve"> </w:t>
      </w:r>
      <w:r w:rsidRPr="00B42FE2">
        <w:t>vartojate</w:t>
      </w:r>
      <w:r w:rsidRPr="00B42FE2">
        <w:rPr>
          <w:spacing w:val="-2"/>
        </w:rPr>
        <w:t xml:space="preserve"> </w:t>
      </w:r>
      <w:r w:rsidRPr="00B42FE2">
        <w:t>bet</w:t>
      </w:r>
      <w:r w:rsidRPr="00B42FE2">
        <w:rPr>
          <w:spacing w:val="-2"/>
        </w:rPr>
        <w:t xml:space="preserve"> </w:t>
      </w:r>
      <w:r w:rsidRPr="00B42FE2">
        <w:t>kurį</w:t>
      </w:r>
      <w:r w:rsidRPr="00B42FE2">
        <w:rPr>
          <w:spacing w:val="-4"/>
        </w:rPr>
        <w:t xml:space="preserve"> </w:t>
      </w:r>
      <w:r w:rsidRPr="00B42FE2">
        <w:t>iš</w:t>
      </w:r>
      <w:r w:rsidRPr="00B42FE2">
        <w:rPr>
          <w:spacing w:val="-5"/>
        </w:rPr>
        <w:t xml:space="preserve"> </w:t>
      </w:r>
      <w:r w:rsidRPr="00B42FE2">
        <w:t>nurodytų</w:t>
      </w:r>
      <w:r w:rsidRPr="00B42FE2">
        <w:rPr>
          <w:spacing w:val="-2"/>
        </w:rPr>
        <w:t xml:space="preserve"> </w:t>
      </w:r>
      <w:r w:rsidRPr="00B42FE2">
        <w:t>vaistų, pasakykite</w:t>
      </w:r>
      <w:r w:rsidRPr="00B42FE2">
        <w:rPr>
          <w:spacing w:val="-4"/>
        </w:rPr>
        <w:t xml:space="preserve"> </w:t>
      </w:r>
      <w:r w:rsidRPr="00B42FE2">
        <w:t>gydytojui</w:t>
      </w:r>
      <w:r w:rsidRPr="00B42FE2">
        <w:rPr>
          <w:spacing w:val="-3"/>
        </w:rPr>
        <w:t xml:space="preserve"> </w:t>
      </w:r>
      <w:r w:rsidRPr="00B42FE2">
        <w:t>arba</w:t>
      </w:r>
      <w:r w:rsidRPr="00B42FE2">
        <w:rPr>
          <w:spacing w:val="-5"/>
        </w:rPr>
        <w:t xml:space="preserve"> </w:t>
      </w:r>
      <w:r w:rsidRPr="00B42FE2">
        <w:t>vaistininkui.</w:t>
      </w:r>
    </w:p>
    <w:p w14:paraId="494E4184" w14:textId="77777777" w:rsidR="00B42FE2" w:rsidRDefault="00B42FE2" w:rsidP="00EE2AD6">
      <w:pPr>
        <w:pStyle w:val="Antrat2"/>
        <w:spacing w:line="251" w:lineRule="exact"/>
        <w:ind w:left="0" w:right="314"/>
      </w:pPr>
    </w:p>
    <w:p w14:paraId="5A344B3B"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vartojimas</w:t>
      </w:r>
      <w:r w:rsidR="006154C3">
        <w:rPr>
          <w:spacing w:val="-4"/>
        </w:rPr>
        <w:t xml:space="preserve"> </w:t>
      </w:r>
      <w:r w:rsidR="006154C3">
        <w:t>su</w:t>
      </w:r>
      <w:r w:rsidR="006154C3">
        <w:rPr>
          <w:spacing w:val="-7"/>
        </w:rPr>
        <w:t xml:space="preserve"> </w:t>
      </w:r>
      <w:r w:rsidR="006154C3">
        <w:t>maistu</w:t>
      </w:r>
      <w:r w:rsidR="006154C3">
        <w:rPr>
          <w:spacing w:val="-7"/>
        </w:rPr>
        <w:t xml:space="preserve"> </w:t>
      </w:r>
      <w:r w:rsidR="006154C3">
        <w:t>ir</w:t>
      </w:r>
      <w:r w:rsidR="006154C3">
        <w:rPr>
          <w:spacing w:val="-9"/>
        </w:rPr>
        <w:t xml:space="preserve"> </w:t>
      </w:r>
      <w:r w:rsidR="006154C3">
        <w:t>gėrimais</w:t>
      </w:r>
    </w:p>
    <w:p w14:paraId="2336EDF4" w14:textId="77777777" w:rsidR="00006059" w:rsidRDefault="001C0DAB" w:rsidP="00EE2AD6">
      <w:pPr>
        <w:ind w:right="314"/>
      </w:pPr>
      <w:proofErr w:type="spellStart"/>
      <w:r w:rsidRPr="00445D2E">
        <w:rPr>
          <w:bCs/>
        </w:rPr>
        <w:t>Pazopanib</w:t>
      </w:r>
      <w:proofErr w:type="spellEnd"/>
      <w:r w:rsidRPr="00445D2E">
        <w:rPr>
          <w:bCs/>
        </w:rPr>
        <w:t xml:space="preserve"> </w:t>
      </w:r>
      <w:proofErr w:type="spellStart"/>
      <w:r w:rsidR="004B08B2">
        <w:rPr>
          <w:bCs/>
        </w:rPr>
        <w:t>Teva</w:t>
      </w:r>
      <w:proofErr w:type="spellEnd"/>
      <w:r w:rsidR="006154C3" w:rsidRPr="00445D2E">
        <w:rPr>
          <w:bCs/>
          <w:spacing w:val="-6"/>
        </w:rPr>
        <w:t xml:space="preserve"> </w:t>
      </w:r>
      <w:r w:rsidR="006154C3" w:rsidRPr="00D660C5">
        <w:rPr>
          <w:b/>
          <w:bCs/>
        </w:rPr>
        <w:t>vartoti</w:t>
      </w:r>
      <w:r w:rsidR="006154C3" w:rsidRPr="00D660C5">
        <w:rPr>
          <w:b/>
          <w:bCs/>
          <w:spacing w:val="-3"/>
        </w:rPr>
        <w:t xml:space="preserve"> </w:t>
      </w:r>
      <w:r w:rsidR="006154C3" w:rsidRPr="00D660C5">
        <w:rPr>
          <w:b/>
          <w:bCs/>
        </w:rPr>
        <w:t>kartu</w:t>
      </w:r>
      <w:r w:rsidR="006154C3" w:rsidRPr="00D660C5">
        <w:rPr>
          <w:b/>
          <w:bCs/>
          <w:spacing w:val="-4"/>
        </w:rPr>
        <w:t xml:space="preserve"> </w:t>
      </w:r>
      <w:r w:rsidR="006154C3" w:rsidRPr="00D660C5">
        <w:rPr>
          <w:b/>
          <w:bCs/>
        </w:rPr>
        <w:t>su</w:t>
      </w:r>
      <w:r w:rsidR="006154C3" w:rsidRPr="00D660C5">
        <w:rPr>
          <w:b/>
          <w:bCs/>
          <w:spacing w:val="-6"/>
        </w:rPr>
        <w:t xml:space="preserve"> </w:t>
      </w:r>
      <w:r w:rsidR="006154C3" w:rsidRPr="00D660C5">
        <w:rPr>
          <w:b/>
          <w:bCs/>
        </w:rPr>
        <w:t>maistu</w:t>
      </w:r>
      <w:r w:rsidR="006154C3" w:rsidRPr="00D660C5">
        <w:rPr>
          <w:b/>
          <w:bCs/>
          <w:spacing w:val="-4"/>
        </w:rPr>
        <w:t xml:space="preserve"> </w:t>
      </w:r>
      <w:r w:rsidR="006154C3" w:rsidRPr="00D660C5">
        <w:rPr>
          <w:b/>
          <w:bCs/>
        </w:rPr>
        <w:t>negalima</w:t>
      </w:r>
      <w:r w:rsidR="006154C3" w:rsidRPr="00445D2E">
        <w:rPr>
          <w:bCs/>
        </w:rPr>
        <w:t>,</w:t>
      </w:r>
      <w:r w:rsidR="006154C3" w:rsidRPr="00445D2E">
        <w:rPr>
          <w:bCs/>
          <w:spacing w:val="-4"/>
        </w:rPr>
        <w:t xml:space="preserve"> </w:t>
      </w:r>
      <w:r w:rsidR="006154C3" w:rsidRPr="00445D2E">
        <w:rPr>
          <w:bCs/>
        </w:rPr>
        <w:t>nes</w:t>
      </w:r>
      <w:r w:rsidR="006154C3" w:rsidRPr="00445D2E">
        <w:rPr>
          <w:bCs/>
          <w:spacing w:val="-3"/>
        </w:rPr>
        <w:t xml:space="preserve"> </w:t>
      </w:r>
      <w:r w:rsidR="006154C3" w:rsidRPr="00445D2E">
        <w:rPr>
          <w:bCs/>
        </w:rPr>
        <w:t>tai</w:t>
      </w:r>
      <w:r w:rsidR="006154C3" w:rsidRPr="00445D2E">
        <w:rPr>
          <w:bCs/>
          <w:spacing w:val="-3"/>
        </w:rPr>
        <w:t xml:space="preserve"> </w:t>
      </w:r>
      <w:r w:rsidR="006154C3" w:rsidRPr="00445D2E">
        <w:rPr>
          <w:bCs/>
        </w:rPr>
        <w:t>keičia</w:t>
      </w:r>
      <w:r w:rsidR="006154C3" w:rsidRPr="00445D2E">
        <w:rPr>
          <w:bCs/>
          <w:spacing w:val="-4"/>
        </w:rPr>
        <w:t xml:space="preserve"> </w:t>
      </w:r>
      <w:r w:rsidR="006154C3" w:rsidRPr="00445D2E">
        <w:rPr>
          <w:bCs/>
        </w:rPr>
        <w:t>vaisto</w:t>
      </w:r>
      <w:r w:rsidR="006154C3" w:rsidRPr="00445D2E">
        <w:rPr>
          <w:bCs/>
          <w:spacing w:val="-3"/>
        </w:rPr>
        <w:t xml:space="preserve"> </w:t>
      </w:r>
      <w:r w:rsidR="006154C3" w:rsidRPr="00445D2E">
        <w:rPr>
          <w:bCs/>
        </w:rPr>
        <w:t>pasisavinimą.</w:t>
      </w:r>
      <w:r w:rsidR="006154C3" w:rsidRPr="00445D2E">
        <w:rPr>
          <w:bCs/>
          <w:spacing w:val="-4"/>
        </w:rPr>
        <w:t xml:space="preserve"> </w:t>
      </w:r>
      <w:r w:rsidR="006154C3" w:rsidRPr="00445D2E">
        <w:rPr>
          <w:bCs/>
        </w:rPr>
        <w:t>Gerkite</w:t>
      </w:r>
      <w:r w:rsidR="006154C3">
        <w:rPr>
          <w:spacing w:val="-4"/>
        </w:rPr>
        <w:t xml:space="preserve"> </w:t>
      </w:r>
      <w:r w:rsidR="006154C3">
        <w:t>vaistą</w:t>
      </w:r>
      <w:r w:rsidR="006154C3">
        <w:rPr>
          <w:spacing w:val="-5"/>
        </w:rPr>
        <w:t xml:space="preserve"> </w:t>
      </w:r>
      <w:r w:rsidR="006154C3">
        <w:t>praėjus</w:t>
      </w:r>
      <w:r w:rsidR="00254CE6">
        <w:t xml:space="preserve"> </w:t>
      </w:r>
      <w:r w:rsidR="006154C3">
        <w:rPr>
          <w:spacing w:val="-52"/>
        </w:rPr>
        <w:t xml:space="preserve"> </w:t>
      </w:r>
      <w:r w:rsidR="006154C3">
        <w:t>ne</w:t>
      </w:r>
      <w:r w:rsidR="006154C3">
        <w:rPr>
          <w:spacing w:val="-2"/>
        </w:rPr>
        <w:t xml:space="preserve"> </w:t>
      </w:r>
      <w:r w:rsidR="006154C3">
        <w:t>mažiau</w:t>
      </w:r>
      <w:r w:rsidR="006154C3">
        <w:rPr>
          <w:spacing w:val="-2"/>
        </w:rPr>
        <w:t xml:space="preserve"> </w:t>
      </w:r>
      <w:r w:rsidR="006154C3">
        <w:t>kaip</w:t>
      </w:r>
      <w:r w:rsidR="006154C3">
        <w:rPr>
          <w:spacing w:val="-1"/>
        </w:rPr>
        <w:t xml:space="preserve"> </w:t>
      </w:r>
      <w:r w:rsidR="006154C3">
        <w:t>dviem</w:t>
      </w:r>
      <w:r w:rsidR="006154C3">
        <w:rPr>
          <w:spacing w:val="-3"/>
        </w:rPr>
        <w:t xml:space="preserve"> </w:t>
      </w:r>
      <w:r w:rsidR="006154C3">
        <w:t>valandoms</w:t>
      </w:r>
      <w:r w:rsidR="006154C3">
        <w:rPr>
          <w:spacing w:val="-1"/>
        </w:rPr>
        <w:t xml:space="preserve"> </w:t>
      </w:r>
      <w:r w:rsidR="006154C3">
        <w:t>po</w:t>
      </w:r>
      <w:r w:rsidR="006154C3">
        <w:rPr>
          <w:spacing w:val="-2"/>
        </w:rPr>
        <w:t xml:space="preserve"> </w:t>
      </w:r>
      <w:r w:rsidR="006154C3">
        <w:t>valgio</w:t>
      </w:r>
      <w:r w:rsidR="006154C3">
        <w:rPr>
          <w:spacing w:val="-1"/>
        </w:rPr>
        <w:t xml:space="preserve"> </w:t>
      </w:r>
      <w:r w:rsidR="006154C3">
        <w:t>arba</w:t>
      </w:r>
      <w:r w:rsidR="006154C3">
        <w:rPr>
          <w:spacing w:val="-4"/>
        </w:rPr>
        <w:t xml:space="preserve"> </w:t>
      </w:r>
      <w:r w:rsidR="006154C3">
        <w:t>likus</w:t>
      </w:r>
      <w:r w:rsidR="006154C3">
        <w:rPr>
          <w:spacing w:val="-3"/>
        </w:rPr>
        <w:t xml:space="preserve"> </w:t>
      </w:r>
      <w:r w:rsidR="006154C3">
        <w:t>ne</w:t>
      </w:r>
      <w:r w:rsidR="006154C3">
        <w:rPr>
          <w:spacing w:val="-2"/>
        </w:rPr>
        <w:t xml:space="preserve"> </w:t>
      </w:r>
      <w:r w:rsidR="006154C3">
        <w:t>mažiau</w:t>
      </w:r>
      <w:r w:rsidR="006154C3">
        <w:rPr>
          <w:spacing w:val="-2"/>
        </w:rPr>
        <w:t xml:space="preserve"> </w:t>
      </w:r>
      <w:r w:rsidR="006154C3">
        <w:t>kaip</w:t>
      </w:r>
      <w:r w:rsidR="006154C3">
        <w:rPr>
          <w:spacing w:val="-1"/>
        </w:rPr>
        <w:t xml:space="preserve"> </w:t>
      </w:r>
      <w:r w:rsidR="006154C3">
        <w:t>vienai</w:t>
      </w:r>
      <w:r w:rsidR="006154C3">
        <w:rPr>
          <w:spacing w:val="-1"/>
        </w:rPr>
        <w:t xml:space="preserve"> </w:t>
      </w:r>
      <w:r w:rsidR="006154C3">
        <w:t>valandai</w:t>
      </w:r>
      <w:r w:rsidR="006154C3">
        <w:rPr>
          <w:spacing w:val="-3"/>
        </w:rPr>
        <w:t xml:space="preserve"> </w:t>
      </w:r>
      <w:r w:rsidR="006154C3">
        <w:t>iki</w:t>
      </w:r>
      <w:r w:rsidR="006154C3">
        <w:rPr>
          <w:spacing w:val="-1"/>
        </w:rPr>
        <w:t xml:space="preserve"> </w:t>
      </w:r>
      <w:r w:rsidR="006154C3">
        <w:t>valgio</w:t>
      </w:r>
      <w:r w:rsidR="006154C3">
        <w:rPr>
          <w:spacing w:val="3"/>
        </w:rPr>
        <w:t xml:space="preserve"> </w:t>
      </w:r>
      <w:r w:rsidR="006154C3">
        <w:t>(žr.</w:t>
      </w:r>
      <w:r w:rsidR="00AA66CB">
        <w:t xml:space="preserve"> </w:t>
      </w:r>
      <w:r w:rsidR="006154C3">
        <w:t>3</w:t>
      </w:r>
      <w:r w:rsidR="006154C3">
        <w:rPr>
          <w:spacing w:val="-2"/>
        </w:rPr>
        <w:t xml:space="preserve"> </w:t>
      </w:r>
      <w:r w:rsidR="006154C3">
        <w:t>skyrių).</w:t>
      </w:r>
    </w:p>
    <w:p w14:paraId="0D53631D" w14:textId="77777777" w:rsidR="00006059" w:rsidRDefault="00006059" w:rsidP="00EE2AD6">
      <w:pPr>
        <w:pStyle w:val="Pagrindinistekstas"/>
        <w:ind w:right="314"/>
        <w:rPr>
          <w:sz w:val="21"/>
        </w:rPr>
      </w:pPr>
    </w:p>
    <w:p w14:paraId="530E0F39" w14:textId="77777777" w:rsidR="00006059" w:rsidRDefault="006154C3" w:rsidP="00EE2AD6">
      <w:pPr>
        <w:ind w:right="314"/>
      </w:pPr>
      <w:r w:rsidRPr="00B42FE2">
        <w:t>Vartojant</w:t>
      </w:r>
      <w:r w:rsidRPr="00B42FE2">
        <w:rPr>
          <w:spacing w:val="-10"/>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t>,</w:t>
      </w:r>
      <w:r w:rsidRPr="00B42FE2">
        <w:rPr>
          <w:spacing w:val="-7"/>
        </w:rPr>
        <w:t xml:space="preserve"> </w:t>
      </w:r>
      <w:r w:rsidRPr="00D660C5">
        <w:rPr>
          <w:b/>
        </w:rPr>
        <w:t>negalima</w:t>
      </w:r>
      <w:r w:rsidRPr="00D660C5">
        <w:rPr>
          <w:b/>
          <w:spacing w:val="-6"/>
        </w:rPr>
        <w:t xml:space="preserve"> </w:t>
      </w:r>
      <w:r w:rsidRPr="00D660C5">
        <w:rPr>
          <w:b/>
        </w:rPr>
        <w:t>gerti</w:t>
      </w:r>
      <w:r w:rsidRPr="00D660C5">
        <w:rPr>
          <w:b/>
          <w:spacing w:val="-6"/>
        </w:rPr>
        <w:t xml:space="preserve"> </w:t>
      </w:r>
      <w:r w:rsidRPr="00D660C5">
        <w:rPr>
          <w:b/>
        </w:rPr>
        <w:t>greipfrutų</w:t>
      </w:r>
      <w:r w:rsidRPr="00D660C5">
        <w:rPr>
          <w:b/>
          <w:spacing w:val="-9"/>
        </w:rPr>
        <w:t xml:space="preserve"> </w:t>
      </w:r>
      <w:r w:rsidRPr="00D660C5">
        <w:rPr>
          <w:b/>
        </w:rPr>
        <w:t>sulčių</w:t>
      </w:r>
      <w:r w:rsidRPr="00B42FE2">
        <w:t>,</w:t>
      </w:r>
      <w:r w:rsidRPr="00B42FE2">
        <w:rPr>
          <w:spacing w:val="-9"/>
        </w:rPr>
        <w:t xml:space="preserve"> </w:t>
      </w:r>
      <w:r w:rsidRPr="00B42FE2">
        <w:t>nes</w:t>
      </w:r>
      <w:r w:rsidRPr="00B42FE2">
        <w:rPr>
          <w:spacing w:val="-6"/>
        </w:rPr>
        <w:t xml:space="preserve"> </w:t>
      </w:r>
      <w:r w:rsidRPr="00B42FE2">
        <w:t>dėl</w:t>
      </w:r>
      <w:r w:rsidRPr="00B42FE2">
        <w:rPr>
          <w:spacing w:val="-5"/>
        </w:rPr>
        <w:t xml:space="preserve"> </w:t>
      </w:r>
      <w:r w:rsidRPr="00B42FE2">
        <w:t>to</w:t>
      </w:r>
      <w:r w:rsidRPr="00B42FE2">
        <w:rPr>
          <w:spacing w:val="-7"/>
        </w:rPr>
        <w:t xml:space="preserve"> </w:t>
      </w:r>
      <w:r w:rsidRPr="00B42FE2">
        <w:t>gali</w:t>
      </w:r>
      <w:r w:rsidRPr="00B42FE2">
        <w:rPr>
          <w:spacing w:val="-8"/>
        </w:rPr>
        <w:t xml:space="preserve"> </w:t>
      </w:r>
      <w:r w:rsidRPr="00B42FE2">
        <w:t>padidėti</w:t>
      </w:r>
      <w:r w:rsidRPr="00B42FE2">
        <w:rPr>
          <w:spacing w:val="-5"/>
        </w:rPr>
        <w:t xml:space="preserve"> </w:t>
      </w:r>
      <w:r w:rsidRPr="00B42FE2">
        <w:t>šalutinio</w:t>
      </w:r>
      <w:r>
        <w:rPr>
          <w:spacing w:val="-7"/>
        </w:rPr>
        <w:t xml:space="preserve"> </w:t>
      </w:r>
      <w:r>
        <w:t>poveikio</w:t>
      </w:r>
      <w:r w:rsidR="00254CE6">
        <w:t xml:space="preserve"> </w:t>
      </w:r>
      <w:r>
        <w:t>atsiradimo</w:t>
      </w:r>
      <w:r>
        <w:rPr>
          <w:spacing w:val="-1"/>
        </w:rPr>
        <w:t xml:space="preserve"> </w:t>
      </w:r>
      <w:r>
        <w:t>tikimybė.</w:t>
      </w:r>
    </w:p>
    <w:p w14:paraId="5D6AE6AE" w14:textId="77777777" w:rsidR="00006059" w:rsidRDefault="00006059" w:rsidP="00EE2AD6">
      <w:pPr>
        <w:pStyle w:val="Pagrindinistekstas"/>
        <w:ind w:right="314"/>
      </w:pPr>
    </w:p>
    <w:p w14:paraId="69208D68" w14:textId="77777777" w:rsidR="00006059" w:rsidRDefault="006154C3" w:rsidP="00EE2AD6">
      <w:pPr>
        <w:pStyle w:val="Antrat2"/>
        <w:spacing w:line="250" w:lineRule="exact"/>
        <w:ind w:left="0" w:right="314"/>
      </w:pPr>
      <w:r>
        <w:t>Nėštumas,</w:t>
      </w:r>
      <w:r>
        <w:rPr>
          <w:spacing w:val="-3"/>
        </w:rPr>
        <w:t xml:space="preserve"> </w:t>
      </w:r>
      <w:r>
        <w:t>žindymo</w:t>
      </w:r>
      <w:r>
        <w:rPr>
          <w:spacing w:val="-6"/>
        </w:rPr>
        <w:t xml:space="preserve"> </w:t>
      </w:r>
      <w:r>
        <w:t>laikotarpis</w:t>
      </w:r>
      <w:r>
        <w:rPr>
          <w:spacing w:val="-4"/>
        </w:rPr>
        <w:t xml:space="preserve"> </w:t>
      </w:r>
      <w:r>
        <w:t>ir</w:t>
      </w:r>
      <w:r>
        <w:rPr>
          <w:spacing w:val="-8"/>
        </w:rPr>
        <w:t xml:space="preserve"> </w:t>
      </w:r>
      <w:r>
        <w:t>vaisingumas</w:t>
      </w:r>
    </w:p>
    <w:p w14:paraId="20DDB3B6" w14:textId="77777777" w:rsidR="00006059" w:rsidRDefault="006154C3" w:rsidP="00EE2AD6">
      <w:pPr>
        <w:spacing w:line="242" w:lineRule="auto"/>
        <w:ind w:right="314"/>
      </w:pPr>
      <w:r>
        <w:rPr>
          <w:b/>
        </w:rPr>
        <w:t>Jeigu</w:t>
      </w:r>
      <w:r>
        <w:rPr>
          <w:b/>
          <w:spacing w:val="-10"/>
        </w:rPr>
        <w:t xml:space="preserve"> </w:t>
      </w:r>
      <w:r>
        <w:rPr>
          <w:b/>
        </w:rPr>
        <w:t>esate</w:t>
      </w:r>
      <w:r>
        <w:rPr>
          <w:b/>
          <w:spacing w:val="-7"/>
        </w:rPr>
        <w:t xml:space="preserve"> </w:t>
      </w:r>
      <w:r>
        <w:rPr>
          <w:b/>
        </w:rPr>
        <w:t>nėščia,</w:t>
      </w:r>
      <w:r>
        <w:rPr>
          <w:b/>
          <w:spacing w:val="-11"/>
        </w:rPr>
        <w:t xml:space="preserve"> </w:t>
      </w:r>
      <w:proofErr w:type="spellStart"/>
      <w:r w:rsidR="001C0DAB">
        <w:rPr>
          <w:b/>
        </w:rPr>
        <w:t>Pazopanib</w:t>
      </w:r>
      <w:proofErr w:type="spellEnd"/>
      <w:r w:rsidR="001C0DAB">
        <w:rPr>
          <w:b/>
        </w:rPr>
        <w:t xml:space="preserve"> </w:t>
      </w:r>
      <w:proofErr w:type="spellStart"/>
      <w:r w:rsidR="004B08B2">
        <w:rPr>
          <w:b/>
        </w:rPr>
        <w:t>Teva</w:t>
      </w:r>
      <w:proofErr w:type="spellEnd"/>
      <w:r>
        <w:rPr>
          <w:b/>
          <w:spacing w:val="-7"/>
        </w:rPr>
        <w:t xml:space="preserve"> </w:t>
      </w:r>
      <w:r>
        <w:rPr>
          <w:b/>
        </w:rPr>
        <w:t>vartoti</w:t>
      </w:r>
      <w:r>
        <w:rPr>
          <w:b/>
          <w:spacing w:val="-6"/>
        </w:rPr>
        <w:t xml:space="preserve"> </w:t>
      </w:r>
      <w:r>
        <w:rPr>
          <w:b/>
        </w:rPr>
        <w:t>nerekomenduojama.</w:t>
      </w:r>
      <w:r>
        <w:rPr>
          <w:b/>
          <w:spacing w:val="-9"/>
        </w:rPr>
        <w:t xml:space="preserve"> </w:t>
      </w:r>
      <w:r>
        <w:t>Kaip</w:t>
      </w:r>
      <w:r>
        <w:rPr>
          <w:spacing w:val="-7"/>
        </w:rPr>
        <w:t xml:space="preserve"> </w:t>
      </w:r>
      <w:r>
        <w:t>veikia</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6"/>
        </w:rPr>
        <w:t xml:space="preserve"> </w:t>
      </w:r>
      <w:r>
        <w:lastRenderedPageBreak/>
        <w:t>nėštumo</w:t>
      </w:r>
      <w:r>
        <w:rPr>
          <w:spacing w:val="-6"/>
        </w:rPr>
        <w:t xml:space="preserve"> </w:t>
      </w:r>
      <w:r>
        <w:t>metu,</w:t>
      </w:r>
      <w:r w:rsidR="00B42FE2">
        <w:t xml:space="preserve"> </w:t>
      </w:r>
      <w:r>
        <w:rPr>
          <w:spacing w:val="-52"/>
        </w:rPr>
        <w:t xml:space="preserve"> </w:t>
      </w:r>
      <w:r>
        <w:t>nežinoma.</w:t>
      </w:r>
    </w:p>
    <w:p w14:paraId="74441A4A" w14:textId="77777777" w:rsidR="00006059" w:rsidRPr="00D660C5" w:rsidRDefault="006154C3" w:rsidP="00D660C5">
      <w:pPr>
        <w:pStyle w:val="Sraopastraipa"/>
        <w:numPr>
          <w:ilvl w:val="0"/>
          <w:numId w:val="29"/>
        </w:numPr>
        <w:tabs>
          <w:tab w:val="left" w:pos="567"/>
        </w:tabs>
        <w:spacing w:line="265" w:lineRule="exact"/>
        <w:ind w:left="567" w:right="314" w:hanging="567"/>
        <w:rPr>
          <w:rFonts w:ascii="Symbol" w:hAnsi="Symbol"/>
          <w:b/>
        </w:rPr>
      </w:pPr>
      <w:r w:rsidRPr="00D660C5">
        <w:rPr>
          <w:b/>
        </w:rPr>
        <w:t>Jeigu</w:t>
      </w:r>
      <w:r w:rsidRPr="00D660C5">
        <w:rPr>
          <w:b/>
          <w:spacing w:val="-5"/>
        </w:rPr>
        <w:t xml:space="preserve"> </w:t>
      </w:r>
      <w:r w:rsidRPr="00D660C5">
        <w:rPr>
          <w:b/>
        </w:rPr>
        <w:t>esate</w:t>
      </w:r>
      <w:r w:rsidRPr="00D660C5">
        <w:rPr>
          <w:b/>
          <w:spacing w:val="-2"/>
        </w:rPr>
        <w:t xml:space="preserve"> </w:t>
      </w:r>
      <w:r w:rsidRPr="00D660C5">
        <w:rPr>
          <w:b/>
        </w:rPr>
        <w:t>nėščia</w:t>
      </w:r>
      <w:r w:rsidRPr="00D660C5">
        <w:rPr>
          <w:b/>
          <w:spacing w:val="-1"/>
        </w:rPr>
        <w:t xml:space="preserve"> </w:t>
      </w:r>
      <w:r w:rsidRPr="00D660C5">
        <w:rPr>
          <w:b/>
        </w:rPr>
        <w:t>arba</w:t>
      </w:r>
      <w:r w:rsidRPr="00D660C5">
        <w:rPr>
          <w:b/>
          <w:spacing w:val="-2"/>
        </w:rPr>
        <w:t xml:space="preserve"> </w:t>
      </w:r>
      <w:r w:rsidRPr="00D660C5">
        <w:rPr>
          <w:b/>
        </w:rPr>
        <w:t>planuojate</w:t>
      </w:r>
      <w:r w:rsidRPr="00D660C5">
        <w:rPr>
          <w:b/>
          <w:spacing w:val="-2"/>
        </w:rPr>
        <w:t xml:space="preserve"> </w:t>
      </w:r>
      <w:r w:rsidRPr="00D660C5">
        <w:rPr>
          <w:b/>
        </w:rPr>
        <w:t>pastoti,</w:t>
      </w:r>
      <w:r w:rsidRPr="00D660C5">
        <w:rPr>
          <w:b/>
          <w:spacing w:val="-1"/>
        </w:rPr>
        <w:t xml:space="preserve"> </w:t>
      </w:r>
      <w:r w:rsidRPr="00D660C5">
        <w:rPr>
          <w:b/>
        </w:rPr>
        <w:t>pasakykite</w:t>
      </w:r>
      <w:r w:rsidRPr="00D660C5">
        <w:rPr>
          <w:b/>
          <w:spacing w:val="-4"/>
        </w:rPr>
        <w:t xml:space="preserve"> </w:t>
      </w:r>
      <w:r w:rsidRPr="00D660C5">
        <w:rPr>
          <w:b/>
        </w:rPr>
        <w:t>gydytojui.</w:t>
      </w:r>
    </w:p>
    <w:p w14:paraId="73B18C87" w14:textId="77777777" w:rsidR="00006059" w:rsidRPr="00D660C5" w:rsidRDefault="006154C3" w:rsidP="00D660C5">
      <w:pPr>
        <w:pStyle w:val="Sraopastraipa"/>
        <w:numPr>
          <w:ilvl w:val="0"/>
          <w:numId w:val="29"/>
        </w:numPr>
        <w:tabs>
          <w:tab w:val="left" w:pos="567"/>
        </w:tabs>
        <w:spacing w:line="290" w:lineRule="exact"/>
        <w:ind w:left="567" w:right="314" w:hanging="567"/>
        <w:rPr>
          <w:rFonts w:ascii="Symbol" w:hAnsi="Symbol"/>
          <w:sz w:val="24"/>
        </w:rPr>
      </w:pPr>
      <w:r w:rsidRPr="00B42FE2">
        <w:t>Kad</w:t>
      </w:r>
      <w:r w:rsidRPr="00D660C5">
        <w:rPr>
          <w:spacing w:val="-8"/>
        </w:rPr>
        <w:t xml:space="preserve"> </w:t>
      </w:r>
      <w:r w:rsidRPr="00B42FE2">
        <w:t>išvengtumėte</w:t>
      </w:r>
      <w:r w:rsidRPr="00D660C5">
        <w:rPr>
          <w:spacing w:val="-6"/>
        </w:rPr>
        <w:t xml:space="preserve"> </w:t>
      </w:r>
      <w:r w:rsidRPr="00B42FE2">
        <w:t>nėštumo,</w:t>
      </w:r>
      <w:r w:rsidRPr="00D660C5">
        <w:rPr>
          <w:spacing w:val="-6"/>
        </w:rPr>
        <w:t xml:space="preserve"> </w:t>
      </w:r>
      <w:r w:rsidRPr="00B42FE2">
        <w:t>vartodama</w:t>
      </w:r>
      <w:r w:rsidRPr="00D660C5">
        <w:rPr>
          <w:spacing w:val="-10"/>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00E461A7" w:rsidRPr="00E461A7">
        <w:t xml:space="preserve"> </w:t>
      </w:r>
      <w:r w:rsidR="00E461A7">
        <w:t xml:space="preserve">ir </w:t>
      </w:r>
      <w:r w:rsidR="00E461A7" w:rsidRPr="00B42FE2">
        <w:t>bent</w:t>
      </w:r>
      <w:r w:rsidR="00E461A7" w:rsidRPr="00D660C5">
        <w:rPr>
          <w:spacing w:val="-4"/>
        </w:rPr>
        <w:t xml:space="preserve"> </w:t>
      </w:r>
      <w:r w:rsidR="00E461A7" w:rsidRPr="00B42FE2">
        <w:t>jau</w:t>
      </w:r>
      <w:r w:rsidR="00E461A7" w:rsidRPr="00D660C5">
        <w:rPr>
          <w:spacing w:val="-1"/>
        </w:rPr>
        <w:t xml:space="preserve"> </w:t>
      </w:r>
      <w:r w:rsidR="00E461A7" w:rsidRPr="00B42FE2">
        <w:t>2</w:t>
      </w:r>
      <w:r w:rsidR="00E461A7" w:rsidRPr="00D660C5">
        <w:rPr>
          <w:spacing w:val="-3"/>
        </w:rPr>
        <w:t xml:space="preserve"> </w:t>
      </w:r>
      <w:r w:rsidR="00E461A7" w:rsidRPr="00B42FE2">
        <w:t>savaites</w:t>
      </w:r>
      <w:r w:rsidR="00E461A7" w:rsidRPr="00D660C5">
        <w:rPr>
          <w:spacing w:val="-3"/>
        </w:rPr>
        <w:t xml:space="preserve"> </w:t>
      </w:r>
      <w:r w:rsidR="00E461A7" w:rsidRPr="00B42FE2">
        <w:t>po</w:t>
      </w:r>
      <w:r w:rsidR="00E461A7" w:rsidRPr="00D660C5">
        <w:rPr>
          <w:spacing w:val="-1"/>
        </w:rPr>
        <w:t xml:space="preserve"> </w:t>
      </w:r>
      <w:r w:rsidR="00E461A7" w:rsidRPr="00B42FE2">
        <w:t>vaisto</w:t>
      </w:r>
      <w:r w:rsidR="00E461A7" w:rsidRPr="00D660C5">
        <w:rPr>
          <w:spacing w:val="-2"/>
        </w:rPr>
        <w:t xml:space="preserve"> </w:t>
      </w:r>
      <w:r w:rsidR="00E461A7" w:rsidRPr="00B42FE2">
        <w:t>vartojimo</w:t>
      </w:r>
      <w:r w:rsidRPr="00B42FE2">
        <w:t>,</w:t>
      </w:r>
      <w:r w:rsidRPr="00D660C5">
        <w:rPr>
          <w:spacing w:val="-4"/>
        </w:rPr>
        <w:t xml:space="preserve"> </w:t>
      </w:r>
      <w:r w:rsidRPr="00D660C5">
        <w:rPr>
          <w:b/>
        </w:rPr>
        <w:t>naudokite</w:t>
      </w:r>
      <w:r w:rsidRPr="00D660C5">
        <w:rPr>
          <w:b/>
          <w:spacing w:val="-6"/>
        </w:rPr>
        <w:t xml:space="preserve"> </w:t>
      </w:r>
      <w:r w:rsidRPr="00D660C5">
        <w:rPr>
          <w:b/>
        </w:rPr>
        <w:t>patikimą</w:t>
      </w:r>
      <w:r w:rsidRPr="00D660C5">
        <w:rPr>
          <w:b/>
          <w:spacing w:val="-5"/>
        </w:rPr>
        <w:t xml:space="preserve"> </w:t>
      </w:r>
      <w:r w:rsidRPr="00D660C5">
        <w:rPr>
          <w:b/>
        </w:rPr>
        <w:t>kontracepcijos</w:t>
      </w:r>
      <w:r w:rsidRPr="00D660C5">
        <w:rPr>
          <w:b/>
          <w:spacing w:val="-8"/>
        </w:rPr>
        <w:t xml:space="preserve"> </w:t>
      </w:r>
      <w:r w:rsidRPr="00D660C5">
        <w:rPr>
          <w:b/>
        </w:rPr>
        <w:t>metodą</w:t>
      </w:r>
      <w:r w:rsidRPr="00B42FE2">
        <w:t>.</w:t>
      </w:r>
    </w:p>
    <w:p w14:paraId="7D691CC9" w14:textId="77777777" w:rsidR="00006059" w:rsidRPr="00D660C5" w:rsidRDefault="006154C3" w:rsidP="00D660C5">
      <w:pPr>
        <w:pStyle w:val="Sraopastraipa"/>
        <w:numPr>
          <w:ilvl w:val="0"/>
          <w:numId w:val="29"/>
        </w:numPr>
        <w:tabs>
          <w:tab w:val="left" w:pos="567"/>
        </w:tabs>
        <w:ind w:left="567" w:right="314" w:hanging="567"/>
        <w:rPr>
          <w:rFonts w:ascii="Symbol" w:hAnsi="Symbol"/>
          <w:sz w:val="24"/>
        </w:rPr>
      </w:pPr>
      <w:r w:rsidRPr="00E95AEA">
        <w:rPr>
          <w:b/>
        </w:rPr>
        <w:t>Jeigu</w:t>
      </w:r>
      <w:r w:rsidRPr="00E95AEA">
        <w:rPr>
          <w:b/>
          <w:spacing w:val="-6"/>
        </w:rPr>
        <w:t xml:space="preserve"> </w:t>
      </w:r>
      <w:r w:rsidRPr="00E95AEA">
        <w:rPr>
          <w:b/>
        </w:rPr>
        <w:t>pastojote</w:t>
      </w:r>
      <w:r w:rsidRPr="00E95AEA">
        <w:rPr>
          <w:b/>
          <w:spacing w:val="-4"/>
        </w:rPr>
        <w:t xml:space="preserve"> </w:t>
      </w:r>
      <w:r w:rsidRPr="00E95AEA">
        <w:rPr>
          <w:b/>
        </w:rPr>
        <w:t>vartodama</w:t>
      </w:r>
      <w:r w:rsidRPr="00E95AEA">
        <w:rPr>
          <w:b/>
          <w:spacing w:val="-9"/>
        </w:rPr>
        <w:t xml:space="preserve"> </w:t>
      </w:r>
      <w:proofErr w:type="spellStart"/>
      <w:r w:rsidR="001C0DAB" w:rsidRPr="00E95AEA">
        <w:rPr>
          <w:b/>
        </w:rPr>
        <w:t>Pazopanib</w:t>
      </w:r>
      <w:proofErr w:type="spellEnd"/>
      <w:r w:rsidR="001C0DAB" w:rsidRPr="00E95AEA">
        <w:rPr>
          <w:b/>
        </w:rPr>
        <w:t xml:space="preserve"> </w:t>
      </w:r>
      <w:proofErr w:type="spellStart"/>
      <w:r w:rsidR="004B08B2" w:rsidRPr="00E95AEA">
        <w:rPr>
          <w:b/>
        </w:rPr>
        <w:t>Teva</w:t>
      </w:r>
      <w:proofErr w:type="spellEnd"/>
      <w:r w:rsidRPr="00B42FE2">
        <w:t>,</w:t>
      </w:r>
      <w:r w:rsidRPr="00D660C5">
        <w:rPr>
          <w:spacing w:val="-8"/>
        </w:rPr>
        <w:t xml:space="preserve"> </w:t>
      </w:r>
      <w:r w:rsidRPr="00B42FE2">
        <w:t>pasakykite</w:t>
      </w:r>
      <w:r w:rsidRPr="00D660C5">
        <w:rPr>
          <w:spacing w:val="-5"/>
        </w:rPr>
        <w:t xml:space="preserve"> </w:t>
      </w:r>
      <w:r w:rsidRPr="00B42FE2">
        <w:t>gydytojui.</w:t>
      </w:r>
    </w:p>
    <w:p w14:paraId="44825410" w14:textId="77777777" w:rsidR="00E95AEA" w:rsidRDefault="00E95AEA" w:rsidP="00AB48AA">
      <w:pPr>
        <w:ind w:right="314"/>
        <w:rPr>
          <w:bCs/>
          <w:spacing w:val="-2"/>
        </w:rPr>
      </w:pPr>
    </w:p>
    <w:p w14:paraId="56DFCC31" w14:textId="77777777" w:rsidR="00006059" w:rsidRPr="00B42FE2" w:rsidRDefault="006154C3" w:rsidP="00AB48AA">
      <w:pPr>
        <w:ind w:right="314"/>
        <w:rPr>
          <w:bCs/>
        </w:rPr>
      </w:pPr>
      <w:r w:rsidRPr="00E95AEA">
        <w:rPr>
          <w:b/>
          <w:bCs/>
          <w:spacing w:val="-2"/>
        </w:rPr>
        <w:t xml:space="preserve">Vartojant </w:t>
      </w:r>
      <w:proofErr w:type="spellStart"/>
      <w:r w:rsidR="001C0DAB" w:rsidRPr="00E95AEA">
        <w:rPr>
          <w:b/>
          <w:bCs/>
          <w:spacing w:val="-1"/>
        </w:rPr>
        <w:t>Pazopanib</w:t>
      </w:r>
      <w:proofErr w:type="spellEnd"/>
      <w:r w:rsidR="001C0DAB" w:rsidRPr="00E95AEA">
        <w:rPr>
          <w:b/>
          <w:bCs/>
          <w:spacing w:val="-1"/>
        </w:rPr>
        <w:t xml:space="preserve"> </w:t>
      </w:r>
      <w:proofErr w:type="spellStart"/>
      <w:r w:rsidR="004B08B2" w:rsidRPr="00E95AEA">
        <w:rPr>
          <w:b/>
          <w:bCs/>
          <w:spacing w:val="-1"/>
        </w:rPr>
        <w:t>Teva</w:t>
      </w:r>
      <w:proofErr w:type="spellEnd"/>
      <w:r w:rsidRPr="00E95AEA">
        <w:rPr>
          <w:b/>
          <w:bCs/>
          <w:spacing w:val="-1"/>
        </w:rPr>
        <w:t>, žindyti negalima</w:t>
      </w:r>
      <w:r w:rsidRPr="00B42FE2">
        <w:rPr>
          <w:bCs/>
          <w:spacing w:val="-1"/>
        </w:rPr>
        <w:t xml:space="preserve">. Ar </w:t>
      </w:r>
      <w:proofErr w:type="spellStart"/>
      <w:r w:rsidR="001C0DAB" w:rsidRPr="00B42FE2">
        <w:rPr>
          <w:bCs/>
          <w:spacing w:val="-1"/>
        </w:rPr>
        <w:t>Pazopanib</w:t>
      </w:r>
      <w:proofErr w:type="spellEnd"/>
      <w:r w:rsidR="001C0DAB" w:rsidRPr="00B42FE2">
        <w:rPr>
          <w:bCs/>
          <w:spacing w:val="-1"/>
        </w:rPr>
        <w:t xml:space="preserve"> </w:t>
      </w:r>
      <w:proofErr w:type="spellStart"/>
      <w:r w:rsidR="004B08B2">
        <w:rPr>
          <w:bCs/>
          <w:spacing w:val="-1"/>
        </w:rPr>
        <w:t>Teva</w:t>
      </w:r>
      <w:proofErr w:type="spellEnd"/>
      <w:r w:rsidRPr="00B42FE2">
        <w:rPr>
          <w:bCs/>
          <w:spacing w:val="-1"/>
        </w:rPr>
        <w:t xml:space="preserve"> sudėtyje esančių medžiagų prasiskverbia į motinos</w:t>
      </w:r>
      <w:r w:rsidR="00E95AEA">
        <w:rPr>
          <w:bCs/>
          <w:spacing w:val="-1"/>
        </w:rPr>
        <w:t xml:space="preserve"> </w:t>
      </w:r>
      <w:r w:rsidRPr="00B42FE2">
        <w:rPr>
          <w:bCs/>
          <w:spacing w:val="-52"/>
        </w:rPr>
        <w:t xml:space="preserve"> </w:t>
      </w:r>
      <w:r w:rsidRPr="00B42FE2">
        <w:rPr>
          <w:bCs/>
        </w:rPr>
        <w:t>pieną,</w:t>
      </w:r>
      <w:r w:rsidRPr="00B42FE2">
        <w:rPr>
          <w:bCs/>
          <w:spacing w:val="-1"/>
        </w:rPr>
        <w:t xml:space="preserve"> </w:t>
      </w:r>
      <w:r w:rsidRPr="00B42FE2">
        <w:rPr>
          <w:bCs/>
        </w:rPr>
        <w:t>nežinoma. Pasikalbėkite apie tai</w:t>
      </w:r>
      <w:r w:rsidR="00EA7322" w:rsidRPr="00EA7322">
        <w:rPr>
          <w:bCs/>
        </w:rPr>
        <w:t xml:space="preserve"> </w:t>
      </w:r>
      <w:r w:rsidR="00EA7322" w:rsidRPr="00B42FE2">
        <w:rPr>
          <w:bCs/>
        </w:rPr>
        <w:t>su gydytoju</w:t>
      </w:r>
      <w:r w:rsidRPr="00B42FE2">
        <w:rPr>
          <w:bCs/>
        </w:rPr>
        <w:t>.</w:t>
      </w:r>
    </w:p>
    <w:p w14:paraId="62A96098" w14:textId="77777777" w:rsidR="00006059" w:rsidRPr="00B42FE2" w:rsidRDefault="00006059" w:rsidP="00EE2AD6">
      <w:pPr>
        <w:pStyle w:val="Pagrindinistekstas"/>
        <w:ind w:right="314"/>
        <w:rPr>
          <w:bCs/>
          <w:sz w:val="21"/>
        </w:rPr>
      </w:pPr>
    </w:p>
    <w:p w14:paraId="16EB9D89" w14:textId="77777777" w:rsidR="00006059" w:rsidRPr="00B42FE2" w:rsidRDefault="006154C3" w:rsidP="00EE2AD6">
      <w:pPr>
        <w:pStyle w:val="Pagrindinistekstas"/>
        <w:ind w:right="314"/>
        <w:rPr>
          <w:bCs/>
        </w:rPr>
      </w:pPr>
      <w:r w:rsidRPr="00E95AEA">
        <w:rPr>
          <w:b/>
          <w:bCs/>
        </w:rPr>
        <w:t>Pacientai vyrai</w:t>
      </w:r>
      <w:r w:rsidRPr="00B42FE2">
        <w:rPr>
          <w:bCs/>
        </w:rPr>
        <w:t xml:space="preserve"> (įskaitant tuos, kuriems buvo atlikta </w:t>
      </w:r>
      <w:proofErr w:type="spellStart"/>
      <w:r w:rsidRPr="00B42FE2">
        <w:rPr>
          <w:bCs/>
        </w:rPr>
        <w:t>vazektomija</w:t>
      </w:r>
      <w:proofErr w:type="spellEnd"/>
      <w:r w:rsidRPr="00B42FE2">
        <w:rPr>
          <w:bCs/>
        </w:rPr>
        <w:t>), turintys partneres, kurios yra arba</w:t>
      </w:r>
      <w:r w:rsidRPr="00B42FE2">
        <w:rPr>
          <w:bCs/>
          <w:spacing w:val="-52"/>
        </w:rPr>
        <w:t xml:space="preserve"> </w:t>
      </w:r>
      <w:r w:rsidRPr="00B42FE2">
        <w:rPr>
          <w:bCs/>
        </w:rPr>
        <w:t>nėščios arba galinčios pastoti (</w:t>
      </w:r>
      <w:r w:rsidR="00AA66CB">
        <w:rPr>
          <w:bCs/>
        </w:rPr>
        <w:t>įskaitant</w:t>
      </w:r>
      <w:r w:rsidRPr="00B42FE2">
        <w:rPr>
          <w:bCs/>
        </w:rPr>
        <w:t xml:space="preserve"> naudoja</w:t>
      </w:r>
      <w:r w:rsidR="00AA66CB">
        <w:rPr>
          <w:bCs/>
        </w:rPr>
        <w:t>nčias</w:t>
      </w:r>
      <w:r w:rsidRPr="00B42FE2">
        <w:rPr>
          <w:bCs/>
        </w:rPr>
        <w:t xml:space="preserve"> kitus kontracepcijos metodus), lytinių</w:t>
      </w:r>
      <w:r w:rsidRPr="00B42FE2">
        <w:rPr>
          <w:bCs/>
          <w:spacing w:val="1"/>
        </w:rPr>
        <w:t xml:space="preserve"> </w:t>
      </w:r>
      <w:r w:rsidRPr="00B42FE2">
        <w:rPr>
          <w:bCs/>
        </w:rPr>
        <w:t xml:space="preserve">santykių metu turi naudoti prezervatyvus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rPr>
        <w:t xml:space="preserve"> gydymo laikotarpiu ir dar mažiausiai 2 savaites po</w:t>
      </w:r>
      <w:r w:rsidRPr="00B42FE2">
        <w:rPr>
          <w:bCs/>
          <w:spacing w:val="-52"/>
        </w:rPr>
        <w:t xml:space="preserve"> </w:t>
      </w:r>
      <w:r w:rsidRPr="00B42FE2">
        <w:rPr>
          <w:bCs/>
        </w:rPr>
        <w:t>paskutinės</w:t>
      </w:r>
      <w:r w:rsidRPr="00B42FE2">
        <w:rPr>
          <w:bCs/>
          <w:spacing w:val="-1"/>
        </w:rPr>
        <w:t xml:space="preserve"> </w:t>
      </w:r>
      <w:r w:rsidRPr="00B42FE2">
        <w:rPr>
          <w:bCs/>
        </w:rPr>
        <w:t>dozės</w:t>
      </w:r>
      <w:r w:rsidRPr="00B42FE2">
        <w:rPr>
          <w:bCs/>
          <w:spacing w:val="-1"/>
        </w:rPr>
        <w:t xml:space="preserve"> </w:t>
      </w:r>
      <w:r w:rsidRPr="00B42FE2">
        <w:rPr>
          <w:bCs/>
        </w:rPr>
        <w:t>pavartojimo.</w:t>
      </w:r>
    </w:p>
    <w:p w14:paraId="68073CFA" w14:textId="77777777" w:rsidR="00006059" w:rsidRPr="00B42FE2" w:rsidRDefault="00006059" w:rsidP="00EE2AD6">
      <w:pPr>
        <w:pStyle w:val="Pagrindinistekstas"/>
        <w:ind w:right="314"/>
        <w:rPr>
          <w:bCs/>
          <w:sz w:val="21"/>
        </w:rPr>
      </w:pPr>
    </w:p>
    <w:p w14:paraId="78BB231A" w14:textId="77777777" w:rsidR="00006059" w:rsidRPr="00B42FE2" w:rsidRDefault="006154C3" w:rsidP="00EE2AD6">
      <w:pPr>
        <w:ind w:right="314"/>
        <w:rPr>
          <w:bCs/>
        </w:rPr>
      </w:pPr>
      <w:r w:rsidRPr="00B42FE2">
        <w:rPr>
          <w:bCs/>
        </w:rPr>
        <w:t>Gydymas</w:t>
      </w:r>
      <w:r w:rsidRPr="00B42FE2">
        <w:rPr>
          <w:bCs/>
          <w:spacing w:val="-9"/>
        </w:rPr>
        <w:t xml:space="preserve">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spacing w:val="-5"/>
        </w:rPr>
        <w:t xml:space="preserve"> </w:t>
      </w:r>
      <w:r w:rsidRPr="00E95AEA">
        <w:rPr>
          <w:b/>
          <w:bCs/>
        </w:rPr>
        <w:t>gali</w:t>
      </w:r>
      <w:r w:rsidRPr="00E95AEA">
        <w:rPr>
          <w:b/>
          <w:bCs/>
          <w:spacing w:val="-4"/>
        </w:rPr>
        <w:t xml:space="preserve"> </w:t>
      </w:r>
      <w:r w:rsidRPr="00E95AEA">
        <w:rPr>
          <w:b/>
          <w:bCs/>
        </w:rPr>
        <w:t>daryti</w:t>
      </w:r>
      <w:r w:rsidRPr="00E95AEA">
        <w:rPr>
          <w:b/>
          <w:bCs/>
          <w:spacing w:val="-5"/>
        </w:rPr>
        <w:t xml:space="preserve"> </w:t>
      </w:r>
      <w:r w:rsidRPr="00E95AEA">
        <w:rPr>
          <w:b/>
          <w:bCs/>
        </w:rPr>
        <w:t>poveikį</w:t>
      </w:r>
      <w:r w:rsidRPr="00E95AEA">
        <w:rPr>
          <w:b/>
          <w:bCs/>
          <w:spacing w:val="-4"/>
        </w:rPr>
        <w:t xml:space="preserve"> </w:t>
      </w:r>
      <w:r w:rsidRPr="00E95AEA">
        <w:rPr>
          <w:b/>
          <w:bCs/>
        </w:rPr>
        <w:t>vaisingumui</w:t>
      </w:r>
      <w:r w:rsidRPr="00B42FE2">
        <w:rPr>
          <w:bCs/>
        </w:rPr>
        <w:t>.</w:t>
      </w:r>
      <w:r w:rsidRPr="00B42FE2">
        <w:rPr>
          <w:bCs/>
          <w:spacing w:val="-6"/>
        </w:rPr>
        <w:t xml:space="preserve"> </w:t>
      </w:r>
      <w:r w:rsidRPr="00B42FE2">
        <w:rPr>
          <w:bCs/>
        </w:rPr>
        <w:t>Pasikalbėkite</w:t>
      </w:r>
      <w:r w:rsidRPr="00B42FE2">
        <w:rPr>
          <w:bCs/>
          <w:spacing w:val="-7"/>
        </w:rPr>
        <w:t xml:space="preserve"> </w:t>
      </w:r>
      <w:r w:rsidRPr="00B42FE2">
        <w:rPr>
          <w:bCs/>
        </w:rPr>
        <w:t>apie</w:t>
      </w:r>
      <w:r w:rsidRPr="00B42FE2">
        <w:rPr>
          <w:bCs/>
          <w:spacing w:val="-5"/>
        </w:rPr>
        <w:t xml:space="preserve"> </w:t>
      </w:r>
      <w:r w:rsidRPr="00B42FE2">
        <w:rPr>
          <w:bCs/>
        </w:rPr>
        <w:t>tai</w:t>
      </w:r>
      <w:r w:rsidRPr="00B42FE2">
        <w:rPr>
          <w:bCs/>
          <w:spacing w:val="-5"/>
        </w:rPr>
        <w:t xml:space="preserve"> </w:t>
      </w:r>
      <w:r w:rsidRPr="00B42FE2">
        <w:rPr>
          <w:bCs/>
        </w:rPr>
        <w:t>su</w:t>
      </w:r>
      <w:r w:rsidRPr="00B42FE2">
        <w:rPr>
          <w:bCs/>
          <w:spacing w:val="-5"/>
        </w:rPr>
        <w:t xml:space="preserve"> </w:t>
      </w:r>
      <w:r w:rsidRPr="00B42FE2">
        <w:rPr>
          <w:bCs/>
        </w:rPr>
        <w:t>gydytoju.</w:t>
      </w:r>
    </w:p>
    <w:p w14:paraId="3E3E85F2" w14:textId="77777777" w:rsidR="00006059" w:rsidRDefault="00006059" w:rsidP="00EE2AD6">
      <w:pPr>
        <w:pStyle w:val="Pagrindinistekstas"/>
        <w:ind w:right="314"/>
      </w:pPr>
    </w:p>
    <w:p w14:paraId="7FA56529" w14:textId="77777777" w:rsidR="00006059" w:rsidRDefault="006154C3" w:rsidP="00EE2AD6">
      <w:pPr>
        <w:pStyle w:val="Antrat2"/>
        <w:spacing w:line="250" w:lineRule="exact"/>
        <w:ind w:left="0" w:right="314"/>
      </w:pPr>
      <w:r>
        <w:t>Vairavimas</w:t>
      </w:r>
      <w:r>
        <w:rPr>
          <w:spacing w:val="-9"/>
        </w:rPr>
        <w:t xml:space="preserve"> </w:t>
      </w:r>
      <w:r>
        <w:t>ir</w:t>
      </w:r>
      <w:r>
        <w:rPr>
          <w:spacing w:val="-11"/>
        </w:rPr>
        <w:t xml:space="preserve"> </w:t>
      </w:r>
      <w:r>
        <w:t>mechanizmų</w:t>
      </w:r>
      <w:r>
        <w:rPr>
          <w:spacing w:val="-7"/>
        </w:rPr>
        <w:t xml:space="preserve"> </w:t>
      </w:r>
      <w:r>
        <w:t>valdymas</w:t>
      </w:r>
    </w:p>
    <w:p w14:paraId="0726C458"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sukelti</w:t>
      </w:r>
      <w:r w:rsidR="006154C3">
        <w:rPr>
          <w:spacing w:val="-4"/>
        </w:rPr>
        <w:t xml:space="preserve"> </w:t>
      </w:r>
      <w:r w:rsidR="006154C3">
        <w:t>šalutinį</w:t>
      </w:r>
      <w:r w:rsidR="006154C3">
        <w:rPr>
          <w:spacing w:val="-7"/>
        </w:rPr>
        <w:t xml:space="preserve"> </w:t>
      </w:r>
      <w:r w:rsidR="006154C3">
        <w:t>poveikį,</w:t>
      </w:r>
      <w:r w:rsidR="006154C3">
        <w:rPr>
          <w:spacing w:val="-6"/>
        </w:rPr>
        <w:t xml:space="preserve"> </w:t>
      </w:r>
      <w:r w:rsidR="006154C3">
        <w:t>kuris</w:t>
      </w:r>
      <w:r w:rsidR="006154C3">
        <w:rPr>
          <w:spacing w:val="-5"/>
        </w:rPr>
        <w:t xml:space="preserve"> </w:t>
      </w:r>
      <w:r w:rsidR="006154C3">
        <w:t>gali</w:t>
      </w:r>
      <w:r w:rsidR="006154C3">
        <w:rPr>
          <w:spacing w:val="-5"/>
        </w:rPr>
        <w:t xml:space="preserve"> </w:t>
      </w:r>
      <w:r w:rsidR="006154C3">
        <w:t>sutrikdyti</w:t>
      </w:r>
      <w:r w:rsidR="006154C3">
        <w:rPr>
          <w:spacing w:val="-7"/>
        </w:rPr>
        <w:t xml:space="preserve"> </w:t>
      </w:r>
      <w:r w:rsidR="006154C3">
        <w:t>Jūsų</w:t>
      </w:r>
      <w:r w:rsidR="006154C3">
        <w:rPr>
          <w:spacing w:val="-5"/>
        </w:rPr>
        <w:t xml:space="preserve"> </w:t>
      </w:r>
      <w:r w:rsidR="006154C3">
        <w:t>gebėjimą</w:t>
      </w:r>
      <w:r w:rsidR="006154C3">
        <w:rPr>
          <w:spacing w:val="-6"/>
        </w:rPr>
        <w:t xml:space="preserve"> </w:t>
      </w:r>
      <w:r w:rsidR="006154C3">
        <w:t>vairuoti</w:t>
      </w:r>
      <w:r w:rsidR="006154C3">
        <w:rPr>
          <w:spacing w:val="-7"/>
        </w:rPr>
        <w:t xml:space="preserve"> </w:t>
      </w:r>
      <w:r w:rsidR="006154C3">
        <w:t>ir</w:t>
      </w:r>
      <w:r w:rsidR="006154C3">
        <w:rPr>
          <w:spacing w:val="-7"/>
        </w:rPr>
        <w:t xml:space="preserve"> </w:t>
      </w:r>
      <w:r w:rsidR="006154C3">
        <w:t>valdyti</w:t>
      </w:r>
      <w:r w:rsidR="006154C3">
        <w:rPr>
          <w:spacing w:val="-52"/>
        </w:rPr>
        <w:t xml:space="preserve"> </w:t>
      </w:r>
      <w:r w:rsidR="006154C3">
        <w:t>mechanizmus.</w:t>
      </w:r>
    </w:p>
    <w:p w14:paraId="75470D8D" w14:textId="77777777" w:rsidR="00006059" w:rsidRDefault="006154C3" w:rsidP="00AB48AA">
      <w:pPr>
        <w:pStyle w:val="Pagrindinistekstas"/>
        <w:tabs>
          <w:tab w:val="left" w:pos="785"/>
        </w:tabs>
        <w:ind w:left="567" w:right="314" w:hanging="567"/>
      </w:pPr>
      <w:r>
        <w:rPr>
          <w:b/>
        </w:rPr>
        <w:t>-</w:t>
      </w:r>
      <w:r>
        <w:rPr>
          <w:b/>
        </w:rPr>
        <w:tab/>
      </w:r>
      <w:r>
        <w:t>Jeigu</w:t>
      </w:r>
      <w:r>
        <w:rPr>
          <w:spacing w:val="-7"/>
        </w:rPr>
        <w:t xml:space="preserve"> </w:t>
      </w:r>
      <w:r>
        <w:t>jaučiat</w:t>
      </w:r>
      <w:r w:rsidR="0068491E">
        <w:t>e</w:t>
      </w:r>
      <w:r>
        <w:rPr>
          <w:spacing w:val="-4"/>
        </w:rPr>
        <w:t xml:space="preserve"> </w:t>
      </w:r>
      <w:r w:rsidR="0068491E">
        <w:t>svaigulį</w:t>
      </w:r>
      <w:r>
        <w:t>,</w:t>
      </w:r>
      <w:r>
        <w:rPr>
          <w:spacing w:val="-4"/>
        </w:rPr>
        <w:t xml:space="preserve"> </w:t>
      </w:r>
      <w:r w:rsidR="0068491E">
        <w:t>nuovargį</w:t>
      </w:r>
      <w:r>
        <w:t>,</w:t>
      </w:r>
      <w:r>
        <w:rPr>
          <w:spacing w:val="-4"/>
        </w:rPr>
        <w:t xml:space="preserve"> </w:t>
      </w:r>
      <w:r>
        <w:t>silpnum</w:t>
      </w:r>
      <w:r w:rsidR="0068491E">
        <w:t>ą</w:t>
      </w:r>
      <w:r>
        <w:rPr>
          <w:spacing w:val="-4"/>
        </w:rPr>
        <w:t xml:space="preserve"> </w:t>
      </w:r>
      <w:r>
        <w:t>arba</w:t>
      </w:r>
      <w:r>
        <w:rPr>
          <w:spacing w:val="-5"/>
        </w:rPr>
        <w:t xml:space="preserve"> </w:t>
      </w:r>
      <w:r>
        <w:t>trūksta</w:t>
      </w:r>
      <w:r>
        <w:rPr>
          <w:spacing w:val="-4"/>
        </w:rPr>
        <w:t xml:space="preserve"> </w:t>
      </w:r>
      <w:r>
        <w:t>energijos,</w:t>
      </w:r>
      <w:r>
        <w:rPr>
          <w:spacing w:val="-4"/>
        </w:rPr>
        <w:t xml:space="preserve"> </w:t>
      </w:r>
      <w:r>
        <w:t>nevairuokite</w:t>
      </w:r>
      <w:r>
        <w:rPr>
          <w:spacing w:val="-4"/>
        </w:rPr>
        <w:t xml:space="preserve"> </w:t>
      </w:r>
      <w:r>
        <w:t>ir</w:t>
      </w:r>
      <w:r w:rsidR="002B6800" w:rsidRPr="00CC37BC">
        <w:t xml:space="preserve"> </w:t>
      </w:r>
      <w:r>
        <w:rPr>
          <w:spacing w:val="-52"/>
        </w:rPr>
        <w:t xml:space="preserve"> </w:t>
      </w:r>
      <w:r>
        <w:t>nevaldykite</w:t>
      </w:r>
      <w:r>
        <w:rPr>
          <w:spacing w:val="-1"/>
        </w:rPr>
        <w:t xml:space="preserve"> </w:t>
      </w:r>
      <w:r>
        <w:t>mechanizmų.</w:t>
      </w:r>
    </w:p>
    <w:p w14:paraId="41DFD328" w14:textId="77777777" w:rsidR="00006059" w:rsidRDefault="00006059" w:rsidP="00AB48AA">
      <w:pPr>
        <w:pStyle w:val="Pagrindinistekstas"/>
        <w:ind w:left="567" w:right="314" w:hanging="567"/>
        <w:rPr>
          <w:sz w:val="23"/>
        </w:rPr>
      </w:pPr>
    </w:p>
    <w:p w14:paraId="42B485F7"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9"/>
        </w:rPr>
        <w:t xml:space="preserve"> </w:t>
      </w:r>
      <w:r w:rsidR="006154C3">
        <w:t>sudėtyje</w:t>
      </w:r>
      <w:r w:rsidR="006154C3">
        <w:rPr>
          <w:spacing w:val="-6"/>
        </w:rPr>
        <w:t xml:space="preserve"> </w:t>
      </w:r>
      <w:r w:rsidR="006154C3">
        <w:t>yra</w:t>
      </w:r>
      <w:r w:rsidR="006154C3">
        <w:rPr>
          <w:spacing w:val="-6"/>
        </w:rPr>
        <w:t xml:space="preserve"> </w:t>
      </w:r>
      <w:r w:rsidR="006154C3">
        <w:t>natrio</w:t>
      </w:r>
    </w:p>
    <w:p w14:paraId="228425CE" w14:textId="77777777" w:rsidR="00006059" w:rsidRDefault="006154C3" w:rsidP="00EE2AD6">
      <w:pPr>
        <w:pStyle w:val="Pagrindinistekstas"/>
        <w:ind w:right="314"/>
      </w:pPr>
      <w:r>
        <w:t>Šio</w:t>
      </w:r>
      <w:r>
        <w:rPr>
          <w:spacing w:val="-3"/>
        </w:rPr>
        <w:t xml:space="preserve"> </w:t>
      </w:r>
      <w:r>
        <w:t>vaisto</w:t>
      </w:r>
      <w:r>
        <w:rPr>
          <w:spacing w:val="-2"/>
        </w:rPr>
        <w:t xml:space="preserve"> </w:t>
      </w:r>
      <w:r>
        <w:t>kiekvienoje</w:t>
      </w:r>
      <w:r>
        <w:rPr>
          <w:spacing w:val="-3"/>
        </w:rPr>
        <w:t xml:space="preserve"> </w:t>
      </w:r>
      <w:r>
        <w:t>plėvele</w:t>
      </w:r>
      <w:r>
        <w:rPr>
          <w:spacing w:val="-2"/>
        </w:rPr>
        <w:t xml:space="preserve"> </w:t>
      </w:r>
      <w:r>
        <w:t>dengtoje</w:t>
      </w:r>
      <w:r>
        <w:rPr>
          <w:spacing w:val="-2"/>
        </w:rPr>
        <w:t xml:space="preserve"> </w:t>
      </w:r>
      <w:r>
        <w:t>tabletėje</w:t>
      </w:r>
      <w:r>
        <w:rPr>
          <w:spacing w:val="-3"/>
        </w:rPr>
        <w:t xml:space="preserve"> </w:t>
      </w:r>
      <w:r>
        <w:t>yra</w:t>
      </w:r>
      <w:r>
        <w:rPr>
          <w:spacing w:val="-2"/>
        </w:rPr>
        <w:t xml:space="preserve"> </w:t>
      </w:r>
      <w:r>
        <w:t>mažiau</w:t>
      </w:r>
      <w:r>
        <w:rPr>
          <w:spacing w:val="-2"/>
        </w:rPr>
        <w:t xml:space="preserve"> </w:t>
      </w:r>
      <w:r>
        <w:t>kaip</w:t>
      </w:r>
      <w:r>
        <w:rPr>
          <w:spacing w:val="-3"/>
        </w:rPr>
        <w:t xml:space="preserve"> </w:t>
      </w:r>
      <w:r>
        <w:t>1</w:t>
      </w:r>
      <w:r w:rsidR="00E95AEA">
        <w:rPr>
          <w:spacing w:val="1"/>
        </w:rPr>
        <w:t> </w:t>
      </w:r>
      <w:proofErr w:type="spellStart"/>
      <w:r>
        <w:t>mmol</w:t>
      </w:r>
      <w:proofErr w:type="spellEnd"/>
      <w:r>
        <w:rPr>
          <w:spacing w:val="-2"/>
        </w:rPr>
        <w:t xml:space="preserve"> </w:t>
      </w:r>
      <w:r>
        <w:t>(23</w:t>
      </w:r>
      <w:r w:rsidR="00E95AEA">
        <w:t> </w:t>
      </w:r>
      <w:r>
        <w:t>mg)</w:t>
      </w:r>
      <w:r>
        <w:rPr>
          <w:spacing w:val="-2"/>
        </w:rPr>
        <w:t xml:space="preserve"> </w:t>
      </w:r>
      <w:r>
        <w:t>natrio,</w:t>
      </w:r>
      <w:r>
        <w:rPr>
          <w:spacing w:val="-6"/>
        </w:rPr>
        <w:t xml:space="preserve"> </w:t>
      </w:r>
      <w:r>
        <w:t>t.</w:t>
      </w:r>
      <w:r>
        <w:rPr>
          <w:spacing w:val="-1"/>
        </w:rPr>
        <w:t xml:space="preserve"> </w:t>
      </w:r>
      <w:r>
        <w:t>y.</w:t>
      </w:r>
      <w:r>
        <w:rPr>
          <w:spacing w:val="-5"/>
        </w:rPr>
        <w:t xml:space="preserve"> </w:t>
      </w:r>
      <w:r>
        <w:t>jis</w:t>
      </w:r>
      <w:r w:rsidR="00E95AEA">
        <w:t xml:space="preserve"> </w:t>
      </w:r>
      <w:r>
        <w:rPr>
          <w:spacing w:val="-52"/>
        </w:rPr>
        <w:t xml:space="preserve"> </w:t>
      </w:r>
      <w:r>
        <w:t>beveik</w:t>
      </w:r>
      <w:r>
        <w:rPr>
          <w:spacing w:val="-4"/>
        </w:rPr>
        <w:t xml:space="preserve"> </w:t>
      </w:r>
      <w:r>
        <w:t>neturi</w:t>
      </w:r>
      <w:r>
        <w:rPr>
          <w:spacing w:val="1"/>
        </w:rPr>
        <w:t xml:space="preserve"> </w:t>
      </w:r>
      <w:r>
        <w:t>reikšmės.</w:t>
      </w:r>
    </w:p>
    <w:p w14:paraId="42AB17D8" w14:textId="77777777" w:rsidR="00006059" w:rsidRDefault="00006059" w:rsidP="00EE2AD6">
      <w:pPr>
        <w:pStyle w:val="Pagrindinistekstas"/>
        <w:ind w:right="314"/>
        <w:rPr>
          <w:sz w:val="24"/>
        </w:rPr>
      </w:pPr>
    </w:p>
    <w:p w14:paraId="38BE824D" w14:textId="77777777" w:rsidR="00006059" w:rsidRDefault="00006059" w:rsidP="00EE2AD6">
      <w:pPr>
        <w:pStyle w:val="Pagrindinistekstas"/>
        <w:ind w:right="314"/>
        <w:rPr>
          <w:sz w:val="20"/>
        </w:rPr>
      </w:pPr>
    </w:p>
    <w:p w14:paraId="7F998CB9" w14:textId="77777777" w:rsidR="00006059" w:rsidRDefault="006154C3" w:rsidP="00AB48AA">
      <w:pPr>
        <w:pStyle w:val="Antrat2"/>
        <w:numPr>
          <w:ilvl w:val="0"/>
          <w:numId w:val="7"/>
        </w:numPr>
        <w:tabs>
          <w:tab w:val="left" w:pos="785"/>
          <w:tab w:val="left" w:pos="786"/>
        </w:tabs>
        <w:ind w:left="0" w:right="314" w:firstLine="0"/>
      </w:pPr>
      <w:r>
        <w:t>Kaip</w:t>
      </w:r>
      <w:r>
        <w:rPr>
          <w:spacing w:val="-10"/>
        </w:rPr>
        <w:t xml:space="preserve"> </w:t>
      </w:r>
      <w:r>
        <w:t>vartoti</w:t>
      </w:r>
      <w:r>
        <w:rPr>
          <w:spacing w:val="-11"/>
        </w:rPr>
        <w:t xml:space="preserve"> </w:t>
      </w:r>
      <w:proofErr w:type="spellStart"/>
      <w:r w:rsidR="001C0DAB">
        <w:t>Pazopanib</w:t>
      </w:r>
      <w:proofErr w:type="spellEnd"/>
      <w:r w:rsidR="001C0DAB">
        <w:t xml:space="preserve"> </w:t>
      </w:r>
      <w:proofErr w:type="spellStart"/>
      <w:r w:rsidR="004B08B2">
        <w:t>Teva</w:t>
      </w:r>
      <w:proofErr w:type="spellEnd"/>
    </w:p>
    <w:p w14:paraId="40B8A3B9" w14:textId="77777777" w:rsidR="00006059" w:rsidRDefault="00006059" w:rsidP="00EE2AD6">
      <w:pPr>
        <w:pStyle w:val="Pagrindinistekstas"/>
        <w:ind w:right="314"/>
        <w:rPr>
          <w:b/>
          <w:sz w:val="21"/>
        </w:rPr>
      </w:pPr>
    </w:p>
    <w:p w14:paraId="066DB645" w14:textId="77777777" w:rsidR="00006059" w:rsidRDefault="006154C3" w:rsidP="00EE2AD6">
      <w:pPr>
        <w:ind w:right="314"/>
      </w:pPr>
      <w:r>
        <w:rPr>
          <w:b/>
        </w:rPr>
        <w:t>Visada</w:t>
      </w:r>
      <w:r>
        <w:rPr>
          <w:b/>
          <w:spacing w:val="-7"/>
        </w:rPr>
        <w:t xml:space="preserve"> </w:t>
      </w:r>
      <w:r>
        <w:rPr>
          <w:b/>
        </w:rPr>
        <w:t>vartokite</w:t>
      </w:r>
      <w:r>
        <w:rPr>
          <w:b/>
          <w:spacing w:val="-2"/>
        </w:rPr>
        <w:t xml:space="preserve"> </w:t>
      </w:r>
      <w:r>
        <w:rPr>
          <w:b/>
        </w:rPr>
        <w:t>šį</w:t>
      </w:r>
      <w:r>
        <w:rPr>
          <w:b/>
          <w:spacing w:val="-2"/>
        </w:rPr>
        <w:t xml:space="preserve"> </w:t>
      </w:r>
      <w:r>
        <w:rPr>
          <w:b/>
        </w:rPr>
        <w:t>vaistą</w:t>
      </w:r>
      <w:r>
        <w:rPr>
          <w:b/>
          <w:spacing w:val="-4"/>
        </w:rPr>
        <w:t xml:space="preserve"> </w:t>
      </w:r>
      <w:r>
        <w:rPr>
          <w:b/>
        </w:rPr>
        <w:t>tiksliai</w:t>
      </w:r>
      <w:r>
        <w:rPr>
          <w:b/>
          <w:spacing w:val="-2"/>
        </w:rPr>
        <w:t xml:space="preserve"> </w:t>
      </w:r>
      <w:r>
        <w:rPr>
          <w:b/>
        </w:rPr>
        <w:t>kaip</w:t>
      </w:r>
      <w:r>
        <w:rPr>
          <w:b/>
          <w:spacing w:val="-4"/>
        </w:rPr>
        <w:t xml:space="preserve"> </w:t>
      </w:r>
      <w:r>
        <w:rPr>
          <w:b/>
        </w:rPr>
        <w:t>nurodė</w:t>
      </w:r>
      <w:r>
        <w:rPr>
          <w:b/>
          <w:spacing w:val="-6"/>
        </w:rPr>
        <w:t xml:space="preserve"> </w:t>
      </w:r>
      <w:r>
        <w:rPr>
          <w:b/>
        </w:rPr>
        <w:t>gydytojas</w:t>
      </w:r>
      <w:r>
        <w:t>.</w:t>
      </w:r>
      <w:r>
        <w:rPr>
          <w:spacing w:val="-6"/>
        </w:rPr>
        <w:t xml:space="preserve"> </w:t>
      </w:r>
      <w:r>
        <w:t>Jeigu</w:t>
      </w:r>
      <w:r>
        <w:rPr>
          <w:spacing w:val="-3"/>
        </w:rPr>
        <w:t xml:space="preserve"> </w:t>
      </w:r>
      <w:r>
        <w:t>abejojate,</w:t>
      </w:r>
      <w:r>
        <w:rPr>
          <w:spacing w:val="-3"/>
        </w:rPr>
        <w:t xml:space="preserve"> </w:t>
      </w:r>
      <w:r>
        <w:t>kreipkitės</w:t>
      </w:r>
      <w:r>
        <w:rPr>
          <w:spacing w:val="-3"/>
        </w:rPr>
        <w:t xml:space="preserve"> </w:t>
      </w:r>
      <w:r>
        <w:t>į</w:t>
      </w:r>
      <w:r>
        <w:rPr>
          <w:spacing w:val="-5"/>
        </w:rPr>
        <w:t xml:space="preserve"> </w:t>
      </w:r>
      <w:r>
        <w:t>gydytoją</w:t>
      </w:r>
      <w:r>
        <w:rPr>
          <w:spacing w:val="-4"/>
        </w:rPr>
        <w:t xml:space="preserve"> </w:t>
      </w:r>
      <w:r>
        <w:t>arba</w:t>
      </w:r>
      <w:r>
        <w:rPr>
          <w:spacing w:val="-52"/>
        </w:rPr>
        <w:t xml:space="preserve"> </w:t>
      </w:r>
      <w:r>
        <w:t>vaistininką.</w:t>
      </w:r>
    </w:p>
    <w:p w14:paraId="39F6222D" w14:textId="77777777" w:rsidR="00006059" w:rsidRDefault="00006059" w:rsidP="00EE2AD6">
      <w:pPr>
        <w:pStyle w:val="Pagrindinistekstas"/>
        <w:ind w:right="314"/>
      </w:pPr>
    </w:p>
    <w:p w14:paraId="3289D929" w14:textId="77777777" w:rsidR="00006059" w:rsidRDefault="006154C3" w:rsidP="00EE2AD6">
      <w:pPr>
        <w:pStyle w:val="Antrat2"/>
        <w:spacing w:line="250" w:lineRule="exact"/>
        <w:ind w:left="0" w:right="314"/>
      </w:pPr>
      <w:r>
        <w:t>Kiek</w:t>
      </w:r>
      <w:r>
        <w:rPr>
          <w:spacing w:val="-2"/>
        </w:rPr>
        <w:t xml:space="preserve"> </w:t>
      </w:r>
      <w:r>
        <w:t>tablečių</w:t>
      </w:r>
      <w:r>
        <w:rPr>
          <w:spacing w:val="-2"/>
        </w:rPr>
        <w:t xml:space="preserve"> </w:t>
      </w:r>
      <w:r>
        <w:t>gerti</w:t>
      </w:r>
    </w:p>
    <w:p w14:paraId="6D5CD84D" w14:textId="77777777" w:rsidR="00087BBE" w:rsidRPr="00087BBE" w:rsidRDefault="00087BBE" w:rsidP="00087BBE">
      <w:pPr>
        <w:shd w:val="clear" w:color="auto" w:fill="FFFFFF"/>
        <w:ind w:right="314"/>
        <w:rPr>
          <w:bCs/>
          <w:i/>
          <w:color w:val="222222"/>
          <w:u w:val="single"/>
        </w:rPr>
      </w:pPr>
      <w:proofErr w:type="spellStart"/>
      <w:r w:rsidRPr="00087BBE">
        <w:rPr>
          <w:bCs/>
          <w:i/>
          <w:color w:val="222222"/>
          <w:u w:val="single"/>
        </w:rPr>
        <w:t>Pazopanib</w:t>
      </w:r>
      <w:proofErr w:type="spellEnd"/>
      <w:r w:rsidRPr="00087BBE">
        <w:rPr>
          <w:bCs/>
          <w:i/>
          <w:color w:val="222222"/>
          <w:u w:val="single"/>
        </w:rPr>
        <w:t xml:space="preserve"> </w:t>
      </w:r>
      <w:proofErr w:type="spellStart"/>
      <w:r w:rsidRPr="00087BBE">
        <w:rPr>
          <w:bCs/>
          <w:i/>
          <w:color w:val="222222"/>
          <w:u w:val="single"/>
        </w:rPr>
        <w:t>Teva</w:t>
      </w:r>
      <w:proofErr w:type="spellEnd"/>
      <w:r w:rsidRPr="00087BBE">
        <w:rPr>
          <w:bCs/>
          <w:i/>
          <w:color w:val="222222"/>
          <w:u w:val="single"/>
        </w:rPr>
        <w:t xml:space="preserve"> 200 mg plėvele dengtos tabletės</w:t>
      </w:r>
    </w:p>
    <w:p w14:paraId="1DE2FD15" w14:textId="77777777" w:rsidR="00006059" w:rsidRDefault="006154C3" w:rsidP="00EE2AD6">
      <w:pPr>
        <w:pStyle w:val="Pagrindinistekstas"/>
        <w:spacing w:line="242" w:lineRule="auto"/>
        <w:ind w:right="314"/>
      </w:pPr>
      <w:r w:rsidRPr="00087BBE">
        <w:rPr>
          <w:b/>
          <w:bCs/>
        </w:rPr>
        <w:t>Įprasta</w:t>
      </w:r>
      <w:r w:rsidRPr="00087BBE">
        <w:rPr>
          <w:b/>
          <w:bCs/>
          <w:spacing w:val="-4"/>
        </w:rPr>
        <w:t xml:space="preserve"> </w:t>
      </w:r>
      <w:r w:rsidRPr="00087BBE">
        <w:rPr>
          <w:b/>
          <w:bCs/>
        </w:rPr>
        <w:t>dozė</w:t>
      </w:r>
      <w:r w:rsidRPr="00087BBE">
        <w:rPr>
          <w:b/>
          <w:bCs/>
          <w:spacing w:val="-4"/>
        </w:rPr>
        <w:t xml:space="preserve"> </w:t>
      </w:r>
      <w:r w:rsidRPr="00087BBE">
        <w:rPr>
          <w:b/>
          <w:bCs/>
        </w:rPr>
        <w:t>yra</w:t>
      </w:r>
      <w:r w:rsidRPr="00B42FE2">
        <w:rPr>
          <w:bCs/>
          <w:spacing w:val="-4"/>
        </w:rPr>
        <w:t xml:space="preserve"> </w:t>
      </w:r>
      <w:r w:rsidR="00087BBE">
        <w:rPr>
          <w:bCs/>
          <w:spacing w:val="-4"/>
        </w:rPr>
        <w:t>keturios</w:t>
      </w:r>
      <w:r w:rsidRPr="00B42FE2">
        <w:rPr>
          <w:bCs/>
          <w:spacing w:val="-8"/>
        </w:rPr>
        <w:t xml:space="preserve">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spacing w:val="-3"/>
        </w:rPr>
        <w:t xml:space="preserve"> </w:t>
      </w:r>
      <w:r w:rsidR="003A1F97">
        <w:rPr>
          <w:bCs/>
        </w:rPr>
        <w:t>2</w:t>
      </w:r>
      <w:r w:rsidRPr="00B42FE2">
        <w:rPr>
          <w:bCs/>
        </w:rPr>
        <w:t>00</w:t>
      </w:r>
      <w:r w:rsidR="00087BBE">
        <w:rPr>
          <w:bCs/>
          <w:spacing w:val="-3"/>
        </w:rPr>
        <w:t> </w:t>
      </w:r>
      <w:r w:rsidRPr="00B42FE2">
        <w:rPr>
          <w:bCs/>
        </w:rPr>
        <w:t>mg</w:t>
      </w:r>
      <w:r w:rsidRPr="00B42FE2">
        <w:rPr>
          <w:bCs/>
          <w:spacing w:val="-7"/>
        </w:rPr>
        <w:t xml:space="preserve"> </w:t>
      </w:r>
      <w:r w:rsidRPr="00B42FE2">
        <w:rPr>
          <w:bCs/>
        </w:rPr>
        <w:t>tabletės</w:t>
      </w:r>
      <w:r w:rsidRPr="00B42FE2">
        <w:rPr>
          <w:bCs/>
          <w:spacing w:val="-5"/>
        </w:rPr>
        <w:t xml:space="preserve"> </w:t>
      </w:r>
      <w:r w:rsidRPr="00B42FE2">
        <w:rPr>
          <w:bCs/>
        </w:rPr>
        <w:t>(800</w:t>
      </w:r>
      <w:r w:rsidR="00087BBE">
        <w:rPr>
          <w:bCs/>
          <w:spacing w:val="-3"/>
        </w:rPr>
        <w:t> </w:t>
      </w:r>
      <w:r w:rsidRPr="00B42FE2">
        <w:rPr>
          <w:bCs/>
        </w:rPr>
        <w:t>mg</w:t>
      </w:r>
      <w:r w:rsidRPr="00B42FE2">
        <w:rPr>
          <w:bCs/>
          <w:spacing w:val="-4"/>
        </w:rPr>
        <w:t xml:space="preserve"> </w:t>
      </w:r>
      <w:proofErr w:type="spellStart"/>
      <w:r w:rsidRPr="00B42FE2">
        <w:rPr>
          <w:bCs/>
        </w:rPr>
        <w:t>pazopanibo</w:t>
      </w:r>
      <w:proofErr w:type="spellEnd"/>
      <w:r w:rsidRPr="00B42FE2">
        <w:rPr>
          <w:bCs/>
        </w:rPr>
        <w:t>)</w:t>
      </w:r>
      <w:r w:rsidRPr="00B42FE2">
        <w:rPr>
          <w:bCs/>
          <w:spacing w:val="-4"/>
        </w:rPr>
        <w:t xml:space="preserve"> </w:t>
      </w:r>
      <w:r w:rsidRPr="00B42FE2">
        <w:rPr>
          <w:bCs/>
        </w:rPr>
        <w:t>vieną</w:t>
      </w:r>
      <w:r w:rsidRPr="00B42FE2">
        <w:rPr>
          <w:bCs/>
          <w:spacing w:val="-4"/>
        </w:rPr>
        <w:t xml:space="preserve"> </w:t>
      </w:r>
      <w:r w:rsidRPr="00B42FE2">
        <w:rPr>
          <w:bCs/>
        </w:rPr>
        <w:t>kartą</w:t>
      </w:r>
      <w:r w:rsidRPr="00B42FE2">
        <w:rPr>
          <w:bCs/>
          <w:spacing w:val="-6"/>
        </w:rPr>
        <w:t xml:space="preserve"> </w:t>
      </w:r>
      <w:r w:rsidRPr="00B42FE2">
        <w:rPr>
          <w:bCs/>
        </w:rPr>
        <w:t>per</w:t>
      </w:r>
      <w:r w:rsidRPr="00B42FE2">
        <w:rPr>
          <w:bCs/>
          <w:spacing w:val="-4"/>
        </w:rPr>
        <w:t xml:space="preserve"> </w:t>
      </w:r>
      <w:r w:rsidRPr="00B42FE2">
        <w:rPr>
          <w:bCs/>
        </w:rPr>
        <w:t>parą.</w:t>
      </w:r>
      <w:r>
        <w:rPr>
          <w:spacing w:val="-10"/>
        </w:rPr>
        <w:t xml:space="preserve"> </w:t>
      </w:r>
      <w:r>
        <w:t>Tai</w:t>
      </w:r>
      <w:r>
        <w:rPr>
          <w:spacing w:val="-3"/>
        </w:rPr>
        <w:t xml:space="preserve"> </w:t>
      </w:r>
      <w:r>
        <w:t>yra</w:t>
      </w:r>
      <w:r w:rsidR="00843C4D">
        <w:t xml:space="preserve"> </w:t>
      </w:r>
      <w:r>
        <w:t>didžiausia</w:t>
      </w:r>
      <w:r>
        <w:rPr>
          <w:spacing w:val="-4"/>
        </w:rPr>
        <w:t xml:space="preserve"> </w:t>
      </w:r>
      <w:r>
        <w:t>paros</w:t>
      </w:r>
      <w:r>
        <w:rPr>
          <w:spacing w:val="-1"/>
        </w:rPr>
        <w:t xml:space="preserve"> </w:t>
      </w:r>
      <w:r>
        <w:t>dozė.</w:t>
      </w:r>
      <w:r>
        <w:rPr>
          <w:spacing w:val="-3"/>
        </w:rPr>
        <w:t xml:space="preserve"> </w:t>
      </w:r>
      <w:r>
        <w:t>Jeigu</w:t>
      </w:r>
      <w:r>
        <w:rPr>
          <w:spacing w:val="-1"/>
        </w:rPr>
        <w:t xml:space="preserve"> </w:t>
      </w:r>
      <w:r>
        <w:t>pasireiškia</w:t>
      </w:r>
      <w:r>
        <w:rPr>
          <w:spacing w:val="-3"/>
        </w:rPr>
        <w:t xml:space="preserve"> </w:t>
      </w:r>
      <w:r>
        <w:t>šalutinis</w:t>
      </w:r>
      <w:r>
        <w:rPr>
          <w:spacing w:val="-1"/>
        </w:rPr>
        <w:t xml:space="preserve"> </w:t>
      </w:r>
      <w:r>
        <w:t>poveikis,</w:t>
      </w:r>
      <w:r>
        <w:rPr>
          <w:spacing w:val="-1"/>
        </w:rPr>
        <w:t xml:space="preserve"> </w:t>
      </w:r>
      <w:r>
        <w:t>gydytojas</w:t>
      </w:r>
      <w:r>
        <w:rPr>
          <w:spacing w:val="-1"/>
        </w:rPr>
        <w:t xml:space="preserve"> </w:t>
      </w:r>
      <w:r>
        <w:t>dozę</w:t>
      </w:r>
      <w:r>
        <w:rPr>
          <w:spacing w:val="-1"/>
        </w:rPr>
        <w:t xml:space="preserve"> </w:t>
      </w:r>
      <w:r>
        <w:t>gali</w:t>
      </w:r>
      <w:r>
        <w:rPr>
          <w:spacing w:val="-3"/>
        </w:rPr>
        <w:t xml:space="preserve"> </w:t>
      </w:r>
      <w:r>
        <w:t>sumažinti.</w:t>
      </w:r>
    </w:p>
    <w:p w14:paraId="2813D2E4" w14:textId="77777777" w:rsidR="00087BBE" w:rsidRPr="001A1913" w:rsidRDefault="00087BBE" w:rsidP="00087BBE">
      <w:pPr>
        <w:shd w:val="clear" w:color="auto" w:fill="FFFFFF"/>
        <w:ind w:right="314"/>
        <w:rPr>
          <w:color w:val="222222"/>
          <w:highlight w:val="lightGray"/>
        </w:rPr>
      </w:pPr>
    </w:p>
    <w:p w14:paraId="1B8E3A84" w14:textId="77777777" w:rsidR="00087BBE" w:rsidRPr="00087BBE" w:rsidRDefault="00087BBE" w:rsidP="00087BBE">
      <w:pPr>
        <w:shd w:val="clear" w:color="auto" w:fill="FFFFFF"/>
        <w:ind w:right="314"/>
        <w:rPr>
          <w:bCs/>
          <w:i/>
          <w:color w:val="222222"/>
          <w:u w:val="single"/>
        </w:rPr>
      </w:pPr>
      <w:proofErr w:type="spellStart"/>
      <w:r w:rsidRPr="001A1913">
        <w:rPr>
          <w:i/>
          <w:color w:val="222222"/>
          <w:highlight w:val="lightGray"/>
          <w:u w:val="single"/>
        </w:rPr>
        <w:t>Pazopanib</w:t>
      </w:r>
      <w:proofErr w:type="spellEnd"/>
      <w:r w:rsidRPr="001A1913">
        <w:rPr>
          <w:i/>
          <w:color w:val="222222"/>
          <w:highlight w:val="lightGray"/>
          <w:u w:val="single"/>
        </w:rPr>
        <w:t xml:space="preserve"> </w:t>
      </w:r>
      <w:proofErr w:type="spellStart"/>
      <w:r w:rsidRPr="001A1913">
        <w:rPr>
          <w:i/>
          <w:color w:val="222222"/>
          <w:highlight w:val="lightGray"/>
          <w:u w:val="single"/>
        </w:rPr>
        <w:t>Teva</w:t>
      </w:r>
      <w:proofErr w:type="spellEnd"/>
      <w:r w:rsidRPr="001A1913">
        <w:rPr>
          <w:i/>
          <w:color w:val="222222"/>
          <w:highlight w:val="lightGray"/>
          <w:u w:val="single"/>
        </w:rPr>
        <w:t xml:space="preserve"> 400 mg plėvele dengtos tabletės</w:t>
      </w:r>
    </w:p>
    <w:p w14:paraId="3A678A95" w14:textId="77777777" w:rsidR="00087BBE" w:rsidRDefault="00087BBE" w:rsidP="00087BBE">
      <w:pPr>
        <w:pStyle w:val="Pagrindinistekstas"/>
        <w:ind w:right="314"/>
      </w:pPr>
      <w:r>
        <w:rPr>
          <w:b/>
          <w:bCs/>
        </w:rPr>
        <w:t>Įprasta</w:t>
      </w:r>
      <w:r>
        <w:rPr>
          <w:b/>
          <w:bCs/>
          <w:spacing w:val="-4"/>
        </w:rPr>
        <w:t xml:space="preserve"> </w:t>
      </w:r>
      <w:r>
        <w:rPr>
          <w:b/>
          <w:bCs/>
        </w:rPr>
        <w:t>dozė</w:t>
      </w:r>
      <w:r>
        <w:rPr>
          <w:b/>
          <w:bCs/>
          <w:spacing w:val="-4"/>
        </w:rPr>
        <w:t xml:space="preserve"> </w:t>
      </w:r>
      <w:r>
        <w:rPr>
          <w:b/>
          <w:bCs/>
        </w:rPr>
        <w:t>yra</w:t>
      </w:r>
      <w:r>
        <w:rPr>
          <w:bCs/>
          <w:spacing w:val="-4"/>
        </w:rPr>
        <w:t xml:space="preserve"> dvi</w:t>
      </w:r>
      <w:r>
        <w:rPr>
          <w:bCs/>
          <w:spacing w:val="-8"/>
        </w:rPr>
        <w:t xml:space="preserve"> </w:t>
      </w:r>
      <w:proofErr w:type="spellStart"/>
      <w:r>
        <w:rPr>
          <w:bCs/>
        </w:rPr>
        <w:t>Pazopanib</w:t>
      </w:r>
      <w:proofErr w:type="spellEnd"/>
      <w:r>
        <w:rPr>
          <w:bCs/>
        </w:rPr>
        <w:t xml:space="preserve"> </w:t>
      </w:r>
      <w:proofErr w:type="spellStart"/>
      <w:r>
        <w:rPr>
          <w:bCs/>
        </w:rPr>
        <w:t>Teva</w:t>
      </w:r>
      <w:proofErr w:type="spellEnd"/>
      <w:r>
        <w:rPr>
          <w:bCs/>
          <w:spacing w:val="-3"/>
        </w:rPr>
        <w:t xml:space="preserve"> </w:t>
      </w:r>
      <w:r w:rsidR="002B0177">
        <w:rPr>
          <w:bCs/>
        </w:rPr>
        <w:t>400</w:t>
      </w:r>
      <w:r w:rsidR="002B0177">
        <w:rPr>
          <w:bCs/>
          <w:spacing w:val="-3"/>
        </w:rPr>
        <w:t> </w:t>
      </w:r>
      <w:r>
        <w:rPr>
          <w:bCs/>
        </w:rPr>
        <w:t>mg</w:t>
      </w:r>
      <w:r>
        <w:rPr>
          <w:bCs/>
          <w:spacing w:val="-7"/>
        </w:rPr>
        <w:t xml:space="preserve"> </w:t>
      </w:r>
      <w:r>
        <w:rPr>
          <w:bCs/>
        </w:rPr>
        <w:t>tabletės</w:t>
      </w:r>
      <w:r>
        <w:rPr>
          <w:bCs/>
          <w:spacing w:val="-5"/>
        </w:rPr>
        <w:t xml:space="preserve"> </w:t>
      </w:r>
      <w:r>
        <w:rPr>
          <w:bCs/>
        </w:rPr>
        <w:t>(800</w:t>
      </w:r>
      <w:r>
        <w:rPr>
          <w:bCs/>
          <w:spacing w:val="-3"/>
        </w:rPr>
        <w:t> </w:t>
      </w:r>
      <w:r>
        <w:rPr>
          <w:bCs/>
        </w:rPr>
        <w:t>mg</w:t>
      </w:r>
      <w:r>
        <w:rPr>
          <w:bCs/>
          <w:spacing w:val="-4"/>
        </w:rPr>
        <w:t xml:space="preserve"> </w:t>
      </w:r>
      <w:proofErr w:type="spellStart"/>
      <w:r>
        <w:rPr>
          <w:bCs/>
        </w:rPr>
        <w:t>pazopanibo</w:t>
      </w:r>
      <w:proofErr w:type="spellEnd"/>
      <w:r>
        <w:rPr>
          <w:bCs/>
        </w:rPr>
        <w:t>)</w:t>
      </w:r>
      <w:r>
        <w:rPr>
          <w:bCs/>
          <w:spacing w:val="-4"/>
        </w:rPr>
        <w:t xml:space="preserve"> </w:t>
      </w:r>
      <w:r>
        <w:rPr>
          <w:bCs/>
        </w:rPr>
        <w:t>vieną</w:t>
      </w:r>
      <w:r>
        <w:rPr>
          <w:bCs/>
          <w:spacing w:val="-4"/>
        </w:rPr>
        <w:t xml:space="preserve"> </w:t>
      </w:r>
      <w:r>
        <w:rPr>
          <w:bCs/>
        </w:rPr>
        <w:t>kartą</w:t>
      </w:r>
      <w:r>
        <w:rPr>
          <w:bCs/>
          <w:spacing w:val="-6"/>
        </w:rPr>
        <w:t xml:space="preserve"> </w:t>
      </w:r>
      <w:r>
        <w:rPr>
          <w:bCs/>
        </w:rPr>
        <w:t>per</w:t>
      </w:r>
      <w:r>
        <w:rPr>
          <w:bCs/>
          <w:spacing w:val="-4"/>
        </w:rPr>
        <w:t xml:space="preserve"> </w:t>
      </w:r>
      <w:r>
        <w:rPr>
          <w:bCs/>
        </w:rPr>
        <w:t>parą.</w:t>
      </w:r>
      <w:r>
        <w:rPr>
          <w:spacing w:val="-10"/>
        </w:rPr>
        <w:t xml:space="preserve"> </w:t>
      </w:r>
      <w:r>
        <w:t>Tai</w:t>
      </w:r>
      <w:r>
        <w:rPr>
          <w:spacing w:val="-3"/>
        </w:rPr>
        <w:t xml:space="preserve"> </w:t>
      </w:r>
      <w:r>
        <w:t>yra didžiausia</w:t>
      </w:r>
      <w:r>
        <w:rPr>
          <w:spacing w:val="-4"/>
        </w:rPr>
        <w:t xml:space="preserve"> </w:t>
      </w:r>
      <w:r>
        <w:t>paros</w:t>
      </w:r>
      <w:r>
        <w:rPr>
          <w:spacing w:val="-1"/>
        </w:rPr>
        <w:t xml:space="preserve"> </w:t>
      </w:r>
      <w:r>
        <w:t>dozė.</w:t>
      </w:r>
      <w:r>
        <w:rPr>
          <w:spacing w:val="-3"/>
        </w:rPr>
        <w:t xml:space="preserve"> </w:t>
      </w:r>
      <w:r>
        <w:t>Jeigu</w:t>
      </w:r>
      <w:r>
        <w:rPr>
          <w:spacing w:val="-1"/>
        </w:rPr>
        <w:t xml:space="preserve"> </w:t>
      </w:r>
      <w:r>
        <w:t>pasireiškia</w:t>
      </w:r>
      <w:r>
        <w:rPr>
          <w:spacing w:val="-3"/>
        </w:rPr>
        <w:t xml:space="preserve"> </w:t>
      </w:r>
      <w:r>
        <w:t>šalutinis</w:t>
      </w:r>
      <w:r>
        <w:rPr>
          <w:spacing w:val="-1"/>
        </w:rPr>
        <w:t xml:space="preserve"> </w:t>
      </w:r>
      <w:r>
        <w:t>poveikis,</w:t>
      </w:r>
      <w:r>
        <w:rPr>
          <w:spacing w:val="-1"/>
        </w:rPr>
        <w:t xml:space="preserve"> </w:t>
      </w:r>
      <w:r>
        <w:t>gydytojas</w:t>
      </w:r>
      <w:r>
        <w:rPr>
          <w:spacing w:val="-1"/>
        </w:rPr>
        <w:t xml:space="preserve"> </w:t>
      </w:r>
      <w:r>
        <w:t>dozę</w:t>
      </w:r>
      <w:r>
        <w:rPr>
          <w:spacing w:val="-1"/>
        </w:rPr>
        <w:t xml:space="preserve"> </w:t>
      </w:r>
      <w:r>
        <w:t>gali</w:t>
      </w:r>
      <w:r>
        <w:rPr>
          <w:spacing w:val="-3"/>
        </w:rPr>
        <w:t xml:space="preserve"> </w:t>
      </w:r>
      <w:r>
        <w:t>sumažinti.</w:t>
      </w:r>
    </w:p>
    <w:p w14:paraId="313C4B8C" w14:textId="77777777" w:rsidR="00006059" w:rsidRDefault="00006059" w:rsidP="00EE2AD6">
      <w:pPr>
        <w:pStyle w:val="Pagrindinistekstas"/>
        <w:ind w:right="314"/>
        <w:rPr>
          <w:sz w:val="21"/>
        </w:rPr>
      </w:pPr>
    </w:p>
    <w:p w14:paraId="712B1665" w14:textId="77777777" w:rsidR="00006059" w:rsidRDefault="006154C3" w:rsidP="00EE2AD6">
      <w:pPr>
        <w:pStyle w:val="Antrat2"/>
        <w:spacing w:line="250" w:lineRule="exact"/>
        <w:ind w:left="0" w:right="314"/>
      </w:pPr>
      <w:r>
        <w:t>Kada</w:t>
      </w:r>
      <w:r>
        <w:rPr>
          <w:spacing w:val="-2"/>
        </w:rPr>
        <w:t xml:space="preserve"> </w:t>
      </w:r>
      <w:r>
        <w:t>gerti tabletes</w:t>
      </w:r>
    </w:p>
    <w:p w14:paraId="1D07070C" w14:textId="77777777" w:rsidR="00006059" w:rsidRDefault="001C0DAB" w:rsidP="00EE2AD6">
      <w:pPr>
        <w:ind w:right="314"/>
      </w:pPr>
      <w:proofErr w:type="spellStart"/>
      <w:r w:rsidRPr="00B42FE2">
        <w:rPr>
          <w:bCs/>
        </w:rPr>
        <w:t>Pazopanib</w:t>
      </w:r>
      <w:proofErr w:type="spellEnd"/>
      <w:r w:rsidRPr="00B42FE2">
        <w:rPr>
          <w:bCs/>
        </w:rPr>
        <w:t xml:space="preserve"> </w:t>
      </w:r>
      <w:proofErr w:type="spellStart"/>
      <w:r w:rsidR="004B08B2">
        <w:rPr>
          <w:bCs/>
        </w:rPr>
        <w:t>Teva</w:t>
      </w:r>
      <w:proofErr w:type="spellEnd"/>
      <w:r w:rsidR="006154C3" w:rsidRPr="00B42FE2">
        <w:rPr>
          <w:bCs/>
          <w:spacing w:val="-6"/>
        </w:rPr>
        <w:t xml:space="preserve"> </w:t>
      </w:r>
      <w:r w:rsidR="006154C3" w:rsidRPr="00B42FE2">
        <w:rPr>
          <w:bCs/>
        </w:rPr>
        <w:t>negalima</w:t>
      </w:r>
      <w:r w:rsidR="006154C3" w:rsidRPr="00B42FE2">
        <w:rPr>
          <w:bCs/>
          <w:spacing w:val="-4"/>
        </w:rPr>
        <w:t xml:space="preserve"> </w:t>
      </w:r>
      <w:r w:rsidR="006154C3" w:rsidRPr="00B42FE2">
        <w:rPr>
          <w:bCs/>
        </w:rPr>
        <w:t>vartoti</w:t>
      </w:r>
      <w:r w:rsidR="006154C3" w:rsidRPr="00B42FE2">
        <w:rPr>
          <w:bCs/>
          <w:spacing w:val="-7"/>
        </w:rPr>
        <w:t xml:space="preserve"> </w:t>
      </w:r>
      <w:r w:rsidR="006154C3" w:rsidRPr="00B42FE2">
        <w:rPr>
          <w:bCs/>
        </w:rPr>
        <w:t>kartu</w:t>
      </w:r>
      <w:r w:rsidR="006154C3" w:rsidRPr="00B42FE2">
        <w:rPr>
          <w:bCs/>
          <w:spacing w:val="-4"/>
        </w:rPr>
        <w:t xml:space="preserve"> </w:t>
      </w:r>
      <w:r w:rsidR="006154C3" w:rsidRPr="00B42FE2">
        <w:rPr>
          <w:bCs/>
        </w:rPr>
        <w:t>su</w:t>
      </w:r>
      <w:r w:rsidR="006154C3" w:rsidRPr="00B42FE2">
        <w:rPr>
          <w:bCs/>
          <w:spacing w:val="-6"/>
        </w:rPr>
        <w:t xml:space="preserve"> </w:t>
      </w:r>
      <w:r w:rsidR="006154C3" w:rsidRPr="00B42FE2">
        <w:rPr>
          <w:bCs/>
        </w:rPr>
        <w:t>maistu.</w:t>
      </w:r>
      <w:r w:rsidR="006154C3" w:rsidRPr="00B42FE2">
        <w:rPr>
          <w:bCs/>
          <w:spacing w:val="-2"/>
        </w:rPr>
        <w:t xml:space="preserve"> </w:t>
      </w:r>
      <w:r w:rsidR="006154C3" w:rsidRPr="00B42FE2">
        <w:rPr>
          <w:bCs/>
        </w:rPr>
        <w:t>Išgerkite</w:t>
      </w:r>
      <w:r w:rsidR="006154C3" w:rsidRPr="00B42FE2">
        <w:rPr>
          <w:bCs/>
          <w:spacing w:val="-4"/>
        </w:rPr>
        <w:t xml:space="preserve"> </w:t>
      </w:r>
      <w:r w:rsidR="006154C3" w:rsidRPr="00B42FE2">
        <w:rPr>
          <w:bCs/>
        </w:rPr>
        <w:t>vaistą,</w:t>
      </w:r>
      <w:r w:rsidR="006154C3" w:rsidRPr="00B42FE2">
        <w:rPr>
          <w:bCs/>
          <w:spacing w:val="-4"/>
        </w:rPr>
        <w:t xml:space="preserve"> </w:t>
      </w:r>
      <w:r w:rsidR="006154C3" w:rsidRPr="00B42FE2">
        <w:rPr>
          <w:bCs/>
        </w:rPr>
        <w:t>praėjus</w:t>
      </w:r>
      <w:r w:rsidR="006154C3" w:rsidRPr="00B42FE2">
        <w:rPr>
          <w:bCs/>
          <w:spacing w:val="-3"/>
        </w:rPr>
        <w:t xml:space="preserve"> </w:t>
      </w:r>
      <w:r w:rsidR="006154C3" w:rsidRPr="00B42FE2">
        <w:rPr>
          <w:bCs/>
        </w:rPr>
        <w:t>ne</w:t>
      </w:r>
      <w:r w:rsidR="006154C3" w:rsidRPr="00B42FE2">
        <w:rPr>
          <w:bCs/>
          <w:spacing w:val="-4"/>
        </w:rPr>
        <w:t xml:space="preserve"> </w:t>
      </w:r>
      <w:r w:rsidR="006154C3" w:rsidRPr="00B42FE2">
        <w:rPr>
          <w:bCs/>
        </w:rPr>
        <w:t>mažiau</w:t>
      </w:r>
      <w:r w:rsidR="006154C3" w:rsidRPr="00B42FE2">
        <w:rPr>
          <w:bCs/>
          <w:spacing w:val="-4"/>
        </w:rPr>
        <w:t xml:space="preserve"> </w:t>
      </w:r>
      <w:r w:rsidR="006154C3" w:rsidRPr="00B42FE2">
        <w:rPr>
          <w:bCs/>
        </w:rPr>
        <w:t>kaip</w:t>
      </w:r>
      <w:r w:rsidR="006154C3">
        <w:rPr>
          <w:spacing w:val="-4"/>
        </w:rPr>
        <w:t xml:space="preserve"> </w:t>
      </w:r>
      <w:r w:rsidR="006154C3">
        <w:t>dviem</w:t>
      </w:r>
      <w:r w:rsidR="006154C3">
        <w:rPr>
          <w:spacing w:val="-52"/>
        </w:rPr>
        <w:t xml:space="preserve"> </w:t>
      </w:r>
      <w:r w:rsidR="006154C3">
        <w:t>valandoms</w:t>
      </w:r>
      <w:r w:rsidR="006154C3">
        <w:rPr>
          <w:spacing w:val="-1"/>
        </w:rPr>
        <w:t xml:space="preserve"> </w:t>
      </w:r>
      <w:r w:rsidR="006154C3">
        <w:t>po valgio</w:t>
      </w:r>
      <w:r w:rsidR="006154C3">
        <w:rPr>
          <w:spacing w:val="-1"/>
        </w:rPr>
        <w:t xml:space="preserve"> </w:t>
      </w:r>
      <w:r w:rsidR="006154C3">
        <w:t>arba likus</w:t>
      </w:r>
      <w:r w:rsidR="006154C3">
        <w:rPr>
          <w:spacing w:val="-1"/>
        </w:rPr>
        <w:t xml:space="preserve"> </w:t>
      </w:r>
      <w:r w:rsidR="006154C3">
        <w:t>ne mažiau</w:t>
      </w:r>
      <w:r w:rsidR="006154C3">
        <w:rPr>
          <w:spacing w:val="-1"/>
        </w:rPr>
        <w:t xml:space="preserve"> </w:t>
      </w:r>
      <w:r w:rsidR="006154C3">
        <w:t>kaip vienai valandai</w:t>
      </w:r>
      <w:r w:rsidR="006154C3">
        <w:rPr>
          <w:spacing w:val="-2"/>
        </w:rPr>
        <w:t xml:space="preserve"> </w:t>
      </w:r>
      <w:r w:rsidR="006154C3">
        <w:t>iki valgio.</w:t>
      </w:r>
    </w:p>
    <w:p w14:paraId="31A60FA2" w14:textId="77777777" w:rsidR="00006059" w:rsidRDefault="006154C3" w:rsidP="00EE2AD6">
      <w:pPr>
        <w:pStyle w:val="Pagrindinistekstas"/>
        <w:ind w:right="314"/>
      </w:pPr>
      <w:r>
        <w:t>Pavyzdžiui, galite išgerti tabletes praėjus dviem valandoms po pusryčių arba likus vienai valandai iki</w:t>
      </w:r>
      <w:r>
        <w:rPr>
          <w:spacing w:val="-52"/>
        </w:rPr>
        <w:t xml:space="preserve"> </w:t>
      </w:r>
      <w:r>
        <w:t>pietų.</w:t>
      </w:r>
      <w:r>
        <w:rPr>
          <w:spacing w:val="-6"/>
        </w:rPr>
        <w:t xml:space="preserve"> </w:t>
      </w:r>
      <w:r>
        <w:t>Vartokite</w:t>
      </w:r>
      <w:r>
        <w:rPr>
          <w:spacing w:val="-8"/>
        </w:rPr>
        <w:t xml:space="preserve"> </w:t>
      </w:r>
      <w:proofErr w:type="spellStart"/>
      <w:r w:rsidR="001C0DAB">
        <w:t>Pazopanib</w:t>
      </w:r>
      <w:proofErr w:type="spellEnd"/>
      <w:r w:rsidR="001C0DAB">
        <w:t xml:space="preserve"> </w:t>
      </w:r>
      <w:proofErr w:type="spellStart"/>
      <w:r w:rsidR="004B08B2">
        <w:t>Teva</w:t>
      </w:r>
      <w:proofErr w:type="spellEnd"/>
      <w:r>
        <w:t xml:space="preserve"> kiekvieną</w:t>
      </w:r>
      <w:r>
        <w:rPr>
          <w:spacing w:val="-2"/>
        </w:rPr>
        <w:t xml:space="preserve"> </w:t>
      </w:r>
      <w:r>
        <w:t>dieną</w:t>
      </w:r>
      <w:r>
        <w:rPr>
          <w:spacing w:val="-1"/>
        </w:rPr>
        <w:t xml:space="preserve"> </w:t>
      </w:r>
      <w:r>
        <w:t>maždaug</w:t>
      </w:r>
      <w:r>
        <w:rPr>
          <w:spacing w:val="-3"/>
        </w:rPr>
        <w:t xml:space="preserve"> </w:t>
      </w:r>
      <w:r>
        <w:t>tuo</w:t>
      </w:r>
      <w:r>
        <w:rPr>
          <w:spacing w:val="-1"/>
        </w:rPr>
        <w:t xml:space="preserve"> </w:t>
      </w:r>
      <w:r>
        <w:t>pačiu</w:t>
      </w:r>
      <w:r>
        <w:rPr>
          <w:spacing w:val="-4"/>
        </w:rPr>
        <w:t xml:space="preserve"> </w:t>
      </w:r>
      <w:r>
        <w:t>laiku.</w:t>
      </w:r>
    </w:p>
    <w:p w14:paraId="4AB27D23" w14:textId="77777777" w:rsidR="00006059" w:rsidRDefault="00006059" w:rsidP="00EE2AD6">
      <w:pPr>
        <w:pStyle w:val="Pagrindinistekstas"/>
        <w:ind w:right="314"/>
        <w:rPr>
          <w:sz w:val="21"/>
        </w:rPr>
      </w:pPr>
    </w:p>
    <w:p w14:paraId="3C7785E6" w14:textId="77777777" w:rsidR="00006059" w:rsidRDefault="006154C3" w:rsidP="00EE2AD6">
      <w:pPr>
        <w:pStyle w:val="Pagrindinistekstas"/>
        <w:ind w:right="314"/>
      </w:pPr>
      <w:r>
        <w:t>Nurykite</w:t>
      </w:r>
      <w:r>
        <w:rPr>
          <w:spacing w:val="-5"/>
        </w:rPr>
        <w:t xml:space="preserve"> </w:t>
      </w:r>
      <w:r>
        <w:t>visą</w:t>
      </w:r>
      <w:r>
        <w:rPr>
          <w:spacing w:val="-5"/>
        </w:rPr>
        <w:t xml:space="preserve"> </w:t>
      </w:r>
      <w:r>
        <w:t>tabletę</w:t>
      </w:r>
      <w:r>
        <w:rPr>
          <w:spacing w:val="-7"/>
        </w:rPr>
        <w:t xml:space="preserve"> </w:t>
      </w:r>
      <w:r>
        <w:t>užgerdami</w:t>
      </w:r>
      <w:r>
        <w:rPr>
          <w:spacing w:val="-4"/>
        </w:rPr>
        <w:t xml:space="preserve"> </w:t>
      </w:r>
      <w:r>
        <w:t>vandeniu.</w:t>
      </w:r>
      <w:r>
        <w:rPr>
          <w:spacing w:val="-12"/>
        </w:rPr>
        <w:t xml:space="preserve"> </w:t>
      </w:r>
      <w:r>
        <w:t>Tabletes</w:t>
      </w:r>
      <w:r>
        <w:rPr>
          <w:spacing w:val="-7"/>
        </w:rPr>
        <w:t xml:space="preserve"> </w:t>
      </w:r>
      <w:r>
        <w:t>išgerkite</w:t>
      </w:r>
      <w:r>
        <w:rPr>
          <w:spacing w:val="-5"/>
        </w:rPr>
        <w:t xml:space="preserve"> </w:t>
      </w:r>
      <w:r>
        <w:t>vieną</w:t>
      </w:r>
      <w:r>
        <w:rPr>
          <w:spacing w:val="-5"/>
        </w:rPr>
        <w:t xml:space="preserve"> </w:t>
      </w:r>
      <w:r>
        <w:t>paskui</w:t>
      </w:r>
      <w:r>
        <w:rPr>
          <w:spacing w:val="-4"/>
        </w:rPr>
        <w:t xml:space="preserve"> </w:t>
      </w:r>
      <w:r>
        <w:t>kitą.</w:t>
      </w:r>
      <w:r>
        <w:rPr>
          <w:spacing w:val="-11"/>
        </w:rPr>
        <w:t xml:space="preserve"> </w:t>
      </w:r>
      <w:r>
        <w:t>Tablečių</w:t>
      </w:r>
      <w:r>
        <w:rPr>
          <w:spacing w:val="-5"/>
        </w:rPr>
        <w:t xml:space="preserve"> </w:t>
      </w:r>
      <w:r>
        <w:t>negalima</w:t>
      </w:r>
      <w:r>
        <w:rPr>
          <w:spacing w:val="-52"/>
        </w:rPr>
        <w:t xml:space="preserve"> </w:t>
      </w:r>
      <w:r>
        <w:t>laužyti</w:t>
      </w:r>
      <w:r>
        <w:rPr>
          <w:spacing w:val="-1"/>
        </w:rPr>
        <w:t xml:space="preserve"> </w:t>
      </w:r>
      <w:r>
        <w:t>ar</w:t>
      </w:r>
      <w:r>
        <w:rPr>
          <w:spacing w:val="-3"/>
        </w:rPr>
        <w:t xml:space="preserve"> </w:t>
      </w:r>
      <w:r>
        <w:t>traiškyti,</w:t>
      </w:r>
      <w:r>
        <w:rPr>
          <w:spacing w:val="-2"/>
        </w:rPr>
        <w:t xml:space="preserve"> </w:t>
      </w:r>
      <w:r>
        <w:t>nes</w:t>
      </w:r>
      <w:r>
        <w:rPr>
          <w:spacing w:val="-3"/>
        </w:rPr>
        <w:t xml:space="preserve"> </w:t>
      </w:r>
      <w:r>
        <w:t>tai</w:t>
      </w:r>
      <w:r>
        <w:rPr>
          <w:spacing w:val="-3"/>
        </w:rPr>
        <w:t xml:space="preserve"> </w:t>
      </w:r>
      <w:r>
        <w:t>veikia</w:t>
      </w:r>
      <w:r>
        <w:rPr>
          <w:spacing w:val="-3"/>
        </w:rPr>
        <w:t xml:space="preserve"> </w:t>
      </w:r>
      <w:r>
        <w:t>jų</w:t>
      </w:r>
      <w:r>
        <w:rPr>
          <w:spacing w:val="-2"/>
        </w:rPr>
        <w:t xml:space="preserve"> </w:t>
      </w:r>
      <w:r>
        <w:t>pasisavinimą</w:t>
      </w:r>
      <w:r>
        <w:rPr>
          <w:spacing w:val="-1"/>
        </w:rPr>
        <w:t xml:space="preserve"> </w:t>
      </w:r>
      <w:r>
        <w:t>ir</w:t>
      </w:r>
      <w:r>
        <w:rPr>
          <w:spacing w:val="-2"/>
        </w:rPr>
        <w:t xml:space="preserve"> </w:t>
      </w:r>
      <w:r>
        <w:t>gali</w:t>
      </w:r>
      <w:r>
        <w:rPr>
          <w:spacing w:val="-3"/>
        </w:rPr>
        <w:t xml:space="preserve"> </w:t>
      </w:r>
      <w:r>
        <w:t>didinti</w:t>
      </w:r>
      <w:r>
        <w:rPr>
          <w:spacing w:val="-1"/>
        </w:rPr>
        <w:t xml:space="preserve"> </w:t>
      </w:r>
      <w:r>
        <w:t>šalutinio</w:t>
      </w:r>
      <w:r>
        <w:rPr>
          <w:spacing w:val="-2"/>
        </w:rPr>
        <w:t xml:space="preserve"> </w:t>
      </w:r>
      <w:r>
        <w:t>poveikio</w:t>
      </w:r>
      <w:r>
        <w:rPr>
          <w:spacing w:val="-4"/>
        </w:rPr>
        <w:t xml:space="preserve"> </w:t>
      </w:r>
      <w:r>
        <w:t>tikimybę.</w:t>
      </w:r>
    </w:p>
    <w:p w14:paraId="5058AEC2" w14:textId="77777777" w:rsidR="00087BBE" w:rsidRDefault="00087BBE" w:rsidP="00EE2AD6">
      <w:pPr>
        <w:pStyle w:val="Antrat2"/>
        <w:spacing w:line="251" w:lineRule="exact"/>
        <w:ind w:left="0" w:right="314"/>
      </w:pPr>
    </w:p>
    <w:p w14:paraId="75351906" w14:textId="77777777" w:rsidR="00006059" w:rsidRDefault="006154C3" w:rsidP="00EE2AD6">
      <w:pPr>
        <w:pStyle w:val="Antrat2"/>
        <w:spacing w:line="251" w:lineRule="exact"/>
        <w:ind w:left="0" w:right="314"/>
      </w:pPr>
      <w:r>
        <w:t>Ką</w:t>
      </w:r>
      <w:r>
        <w:rPr>
          <w:spacing w:val="-6"/>
        </w:rPr>
        <w:t xml:space="preserve"> </w:t>
      </w:r>
      <w:r>
        <w:t>daryti</w:t>
      </w:r>
      <w:r>
        <w:rPr>
          <w:spacing w:val="-5"/>
        </w:rPr>
        <w:t xml:space="preserve"> </w:t>
      </w:r>
      <w:r>
        <w:t>pavartojus</w:t>
      </w:r>
      <w:r>
        <w:rPr>
          <w:spacing w:val="-5"/>
        </w:rPr>
        <w:t xml:space="preserve"> </w:t>
      </w:r>
      <w:r>
        <w:t>per</w:t>
      </w:r>
      <w:r>
        <w:rPr>
          <w:spacing w:val="-12"/>
        </w:rPr>
        <w:t xml:space="preserve"> </w:t>
      </w:r>
      <w:r>
        <w:t>didelę</w:t>
      </w:r>
      <w:r>
        <w:rPr>
          <w:spacing w:val="-11"/>
        </w:rPr>
        <w:t xml:space="preserve"> </w:t>
      </w:r>
      <w:proofErr w:type="spellStart"/>
      <w:r w:rsidR="001C0DAB">
        <w:t>Pazopanib</w:t>
      </w:r>
      <w:proofErr w:type="spellEnd"/>
      <w:r w:rsidR="001C0DAB">
        <w:t xml:space="preserve"> </w:t>
      </w:r>
      <w:proofErr w:type="spellStart"/>
      <w:r w:rsidR="004B08B2">
        <w:t>Teva</w:t>
      </w:r>
      <w:proofErr w:type="spellEnd"/>
      <w:r>
        <w:rPr>
          <w:spacing w:val="-5"/>
        </w:rPr>
        <w:t xml:space="preserve"> </w:t>
      </w:r>
      <w:r>
        <w:t>dozę?</w:t>
      </w:r>
    </w:p>
    <w:p w14:paraId="110DDF23" w14:textId="77777777" w:rsidR="00006059" w:rsidRDefault="006154C3" w:rsidP="00EE2AD6">
      <w:pPr>
        <w:ind w:right="314"/>
      </w:pPr>
      <w:r w:rsidRPr="00B42FE2">
        <w:t xml:space="preserve">Jeigu išgėrėte per daug tablečių, </w:t>
      </w:r>
      <w:r w:rsidRPr="00087BBE">
        <w:rPr>
          <w:b/>
        </w:rPr>
        <w:t>kreipkitės į gydytoją arba vaistininką</w:t>
      </w:r>
      <w:r w:rsidRPr="00B42FE2">
        <w:t xml:space="preserve"> patarimo. Jeigu įmanoma,</w:t>
      </w:r>
      <w:r>
        <w:rPr>
          <w:spacing w:val="-52"/>
        </w:rPr>
        <w:t xml:space="preserve"> </w:t>
      </w:r>
      <w:r>
        <w:t>pasiimkite</w:t>
      </w:r>
      <w:r>
        <w:rPr>
          <w:spacing w:val="-1"/>
        </w:rPr>
        <w:t xml:space="preserve"> </w:t>
      </w:r>
      <w:r>
        <w:t>vaisto pakuotę ar šį</w:t>
      </w:r>
      <w:r>
        <w:rPr>
          <w:spacing w:val="-1"/>
        </w:rPr>
        <w:t xml:space="preserve"> </w:t>
      </w:r>
      <w:r>
        <w:t>lapelį.</w:t>
      </w:r>
    </w:p>
    <w:p w14:paraId="5C36012D" w14:textId="77777777" w:rsidR="00006059" w:rsidRDefault="00006059" w:rsidP="00EE2AD6">
      <w:pPr>
        <w:pStyle w:val="Pagrindinistekstas"/>
        <w:ind w:right="314"/>
      </w:pPr>
    </w:p>
    <w:p w14:paraId="1ED815C8" w14:textId="77777777" w:rsidR="00006059" w:rsidRDefault="006154C3" w:rsidP="00EE2AD6">
      <w:pPr>
        <w:pStyle w:val="Antrat2"/>
        <w:spacing w:line="251" w:lineRule="exact"/>
        <w:ind w:left="0" w:right="314"/>
      </w:pPr>
      <w:r>
        <w:t>Pamiršus</w:t>
      </w:r>
      <w:r>
        <w:rPr>
          <w:spacing w:val="-10"/>
        </w:rPr>
        <w:t xml:space="preserve"> </w:t>
      </w:r>
      <w:r>
        <w:t>pavartoti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62C86BDA" w14:textId="77777777" w:rsidR="00006059" w:rsidRDefault="006154C3" w:rsidP="00EE2AD6">
      <w:pPr>
        <w:pStyle w:val="Pagrindinistekstas"/>
        <w:spacing w:line="251" w:lineRule="exact"/>
        <w:ind w:right="314"/>
      </w:pPr>
      <w:r>
        <w:lastRenderedPageBreak/>
        <w:t>Negalima</w:t>
      </w:r>
      <w:r>
        <w:rPr>
          <w:spacing w:val="-3"/>
        </w:rPr>
        <w:t xml:space="preserve"> </w:t>
      </w:r>
      <w:r>
        <w:t>vartoti</w:t>
      </w:r>
      <w:r>
        <w:rPr>
          <w:spacing w:val="-3"/>
        </w:rPr>
        <w:t xml:space="preserve"> </w:t>
      </w:r>
      <w:r>
        <w:t>dvigubos</w:t>
      </w:r>
      <w:r>
        <w:rPr>
          <w:spacing w:val="-2"/>
        </w:rPr>
        <w:t xml:space="preserve"> </w:t>
      </w:r>
      <w:r>
        <w:t>dozės</w:t>
      </w:r>
      <w:r>
        <w:rPr>
          <w:spacing w:val="-1"/>
        </w:rPr>
        <w:t xml:space="preserve"> </w:t>
      </w:r>
      <w:r>
        <w:t>norint</w:t>
      </w:r>
      <w:r>
        <w:rPr>
          <w:spacing w:val="-1"/>
        </w:rPr>
        <w:t xml:space="preserve"> </w:t>
      </w:r>
      <w:r>
        <w:t>kompensuoti</w:t>
      </w:r>
      <w:r>
        <w:rPr>
          <w:spacing w:val="-1"/>
        </w:rPr>
        <w:t xml:space="preserve"> </w:t>
      </w:r>
      <w:r>
        <w:t>praleistą</w:t>
      </w:r>
      <w:r>
        <w:rPr>
          <w:spacing w:val="-4"/>
        </w:rPr>
        <w:t xml:space="preserve"> </w:t>
      </w:r>
      <w:r>
        <w:t>dozę.</w:t>
      </w:r>
      <w:r>
        <w:rPr>
          <w:spacing w:val="-2"/>
        </w:rPr>
        <w:t xml:space="preserve"> </w:t>
      </w:r>
      <w:r>
        <w:t>Kitą</w:t>
      </w:r>
      <w:r>
        <w:rPr>
          <w:spacing w:val="-2"/>
        </w:rPr>
        <w:t xml:space="preserve"> </w:t>
      </w:r>
      <w:r>
        <w:t>dozę</w:t>
      </w:r>
      <w:r>
        <w:rPr>
          <w:spacing w:val="-2"/>
        </w:rPr>
        <w:t xml:space="preserve"> </w:t>
      </w:r>
      <w:r>
        <w:t>išgerkite</w:t>
      </w:r>
      <w:r>
        <w:rPr>
          <w:spacing w:val="-4"/>
        </w:rPr>
        <w:t xml:space="preserve"> </w:t>
      </w:r>
      <w:r>
        <w:t>įprastu</w:t>
      </w:r>
      <w:r>
        <w:rPr>
          <w:spacing w:val="-5"/>
        </w:rPr>
        <w:t xml:space="preserve"> </w:t>
      </w:r>
      <w:r>
        <w:t>laiku.</w:t>
      </w:r>
    </w:p>
    <w:p w14:paraId="3DDE6E00" w14:textId="77777777" w:rsidR="00006059" w:rsidRDefault="00006059" w:rsidP="00EE2AD6">
      <w:pPr>
        <w:pStyle w:val="Pagrindinistekstas"/>
        <w:ind w:right="314"/>
      </w:pPr>
    </w:p>
    <w:p w14:paraId="192ECDBE"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vartojimo</w:t>
      </w:r>
      <w:r w:rsidR="006154C3">
        <w:rPr>
          <w:spacing w:val="-5"/>
        </w:rPr>
        <w:t xml:space="preserve"> </w:t>
      </w:r>
      <w:r w:rsidR="006154C3">
        <w:t>nutraukti</w:t>
      </w:r>
      <w:r w:rsidR="006154C3">
        <w:rPr>
          <w:spacing w:val="-4"/>
        </w:rPr>
        <w:t xml:space="preserve"> </w:t>
      </w:r>
      <w:r w:rsidR="006154C3">
        <w:t>be</w:t>
      </w:r>
      <w:r w:rsidR="006154C3">
        <w:rPr>
          <w:spacing w:val="-9"/>
        </w:rPr>
        <w:t xml:space="preserve"> </w:t>
      </w:r>
      <w:r w:rsidR="00AA66CB">
        <w:rPr>
          <w:spacing w:val="-9"/>
        </w:rPr>
        <w:t xml:space="preserve">gydytojo </w:t>
      </w:r>
      <w:r w:rsidR="006154C3">
        <w:t>nurodymo</w:t>
      </w:r>
      <w:r w:rsidR="006154C3">
        <w:rPr>
          <w:spacing w:val="-5"/>
        </w:rPr>
        <w:t xml:space="preserve"> </w:t>
      </w:r>
      <w:r w:rsidR="006154C3">
        <w:t>negalima</w:t>
      </w:r>
    </w:p>
    <w:p w14:paraId="3397C066" w14:textId="77777777" w:rsidR="00006059" w:rsidRDefault="006154C3" w:rsidP="00EE2AD6">
      <w:pPr>
        <w:pStyle w:val="Pagrindinistekstas"/>
        <w:ind w:right="314"/>
      </w:pPr>
      <w:r>
        <w:t>Vartokite</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9"/>
        </w:rPr>
        <w:t xml:space="preserve"> </w:t>
      </w:r>
      <w:r>
        <w:t>tiek</w:t>
      </w:r>
      <w:r>
        <w:rPr>
          <w:spacing w:val="-8"/>
        </w:rPr>
        <w:t xml:space="preserve"> </w:t>
      </w:r>
      <w:r>
        <w:t>laiko,</w:t>
      </w:r>
      <w:r>
        <w:rPr>
          <w:spacing w:val="-7"/>
        </w:rPr>
        <w:t xml:space="preserve"> </w:t>
      </w:r>
      <w:r>
        <w:t>kiek</w:t>
      </w:r>
      <w:r>
        <w:rPr>
          <w:spacing w:val="-9"/>
        </w:rPr>
        <w:t xml:space="preserve"> </w:t>
      </w:r>
      <w:r>
        <w:t>rekomendavo</w:t>
      </w:r>
      <w:r>
        <w:rPr>
          <w:spacing w:val="-7"/>
        </w:rPr>
        <w:t xml:space="preserve"> </w:t>
      </w:r>
      <w:r>
        <w:t>gydytojas.</w:t>
      </w:r>
      <w:r>
        <w:rPr>
          <w:spacing w:val="-7"/>
        </w:rPr>
        <w:t xml:space="preserve"> </w:t>
      </w:r>
      <w:r>
        <w:t>Nenutraukite</w:t>
      </w:r>
      <w:r>
        <w:rPr>
          <w:spacing w:val="-7"/>
        </w:rPr>
        <w:t xml:space="preserve"> </w:t>
      </w:r>
      <w:r>
        <w:t>gydymo,</w:t>
      </w:r>
      <w:r>
        <w:rPr>
          <w:spacing w:val="-7"/>
        </w:rPr>
        <w:t xml:space="preserve"> </w:t>
      </w:r>
      <w:r>
        <w:t>išskyrus</w:t>
      </w:r>
      <w:r>
        <w:rPr>
          <w:spacing w:val="-7"/>
        </w:rPr>
        <w:t xml:space="preserve"> </w:t>
      </w:r>
      <w:r>
        <w:t>atvejus,</w:t>
      </w:r>
      <w:r>
        <w:rPr>
          <w:spacing w:val="-9"/>
        </w:rPr>
        <w:t xml:space="preserve"> </w:t>
      </w:r>
      <w:r>
        <w:t>kai</w:t>
      </w:r>
      <w:r>
        <w:rPr>
          <w:spacing w:val="-52"/>
        </w:rPr>
        <w:t xml:space="preserve"> </w:t>
      </w:r>
      <w:r w:rsidR="00AA66CB">
        <w:rPr>
          <w:spacing w:val="-52"/>
        </w:rPr>
        <w:t xml:space="preserve"> </w:t>
      </w:r>
      <w:r w:rsidR="00AA66CB">
        <w:t xml:space="preserve"> tai</w:t>
      </w:r>
      <w:r>
        <w:rPr>
          <w:spacing w:val="-3"/>
        </w:rPr>
        <w:t xml:space="preserve"> </w:t>
      </w:r>
      <w:r>
        <w:t>padaryti</w:t>
      </w:r>
      <w:r>
        <w:rPr>
          <w:spacing w:val="1"/>
        </w:rPr>
        <w:t xml:space="preserve"> </w:t>
      </w:r>
      <w:r>
        <w:t>nurodo</w:t>
      </w:r>
      <w:r>
        <w:rPr>
          <w:spacing w:val="-3"/>
        </w:rPr>
        <w:t xml:space="preserve"> </w:t>
      </w:r>
      <w:r>
        <w:t>gydytojas.</w:t>
      </w:r>
    </w:p>
    <w:p w14:paraId="5FBCE2BE" w14:textId="77777777" w:rsidR="00006059" w:rsidRDefault="00006059" w:rsidP="00EE2AD6">
      <w:pPr>
        <w:pStyle w:val="Pagrindinistekstas"/>
        <w:ind w:right="314"/>
        <w:rPr>
          <w:sz w:val="24"/>
        </w:rPr>
      </w:pPr>
    </w:p>
    <w:p w14:paraId="6C537D1F" w14:textId="77777777" w:rsidR="00006059" w:rsidRDefault="00006059" w:rsidP="00EE2AD6">
      <w:pPr>
        <w:pStyle w:val="Pagrindinistekstas"/>
        <w:ind w:right="314"/>
        <w:rPr>
          <w:sz w:val="20"/>
        </w:rPr>
      </w:pPr>
    </w:p>
    <w:p w14:paraId="59F3EFE4" w14:textId="77777777" w:rsidR="00006059" w:rsidRDefault="006154C3" w:rsidP="00AB48AA">
      <w:pPr>
        <w:pStyle w:val="Antrat2"/>
        <w:numPr>
          <w:ilvl w:val="0"/>
          <w:numId w:val="7"/>
        </w:numPr>
        <w:tabs>
          <w:tab w:val="left" w:pos="785"/>
          <w:tab w:val="left" w:pos="786"/>
        </w:tabs>
        <w:ind w:left="0" w:right="314" w:firstLine="0"/>
      </w:pPr>
      <w:r>
        <w:t>Galimas</w:t>
      </w:r>
      <w:r>
        <w:rPr>
          <w:spacing w:val="-4"/>
        </w:rPr>
        <w:t xml:space="preserve"> </w:t>
      </w:r>
      <w:r>
        <w:t>šalutinis</w:t>
      </w:r>
      <w:r>
        <w:rPr>
          <w:spacing w:val="-3"/>
        </w:rPr>
        <w:t xml:space="preserve"> </w:t>
      </w:r>
      <w:r>
        <w:t>poveikis</w:t>
      </w:r>
    </w:p>
    <w:p w14:paraId="7E46F1BD" w14:textId="77777777" w:rsidR="00006059" w:rsidRDefault="00006059" w:rsidP="00EE2AD6">
      <w:pPr>
        <w:pStyle w:val="Pagrindinistekstas"/>
        <w:ind w:right="314"/>
        <w:rPr>
          <w:b/>
          <w:sz w:val="21"/>
        </w:rPr>
      </w:pPr>
    </w:p>
    <w:p w14:paraId="02B4DFCB" w14:textId="77777777" w:rsidR="00006059" w:rsidRDefault="006154C3" w:rsidP="00EE2AD6">
      <w:pPr>
        <w:pStyle w:val="Pagrindinistekstas"/>
        <w:ind w:right="314"/>
      </w:pPr>
      <w:r>
        <w:t>Šis</w:t>
      </w:r>
      <w:r>
        <w:rPr>
          <w:spacing w:val="-2"/>
        </w:rPr>
        <w:t xml:space="preserve"> </w:t>
      </w:r>
      <w:r>
        <w:t>vaistas,</w:t>
      </w:r>
      <w:r>
        <w:rPr>
          <w:spacing w:val="-2"/>
        </w:rPr>
        <w:t xml:space="preserve"> </w:t>
      </w:r>
      <w:r>
        <w:t>kaip</w:t>
      </w:r>
      <w:r>
        <w:rPr>
          <w:spacing w:val="-2"/>
        </w:rPr>
        <w:t xml:space="preserve"> </w:t>
      </w:r>
      <w:r>
        <w:t>ir</w:t>
      </w:r>
      <w:r>
        <w:rPr>
          <w:spacing w:val="-2"/>
        </w:rPr>
        <w:t xml:space="preserve"> </w:t>
      </w:r>
      <w:r>
        <w:t>visi</w:t>
      </w:r>
      <w:r>
        <w:rPr>
          <w:spacing w:val="-3"/>
        </w:rPr>
        <w:t xml:space="preserve"> </w:t>
      </w:r>
      <w:r>
        <w:t>kiti,</w:t>
      </w:r>
      <w:r>
        <w:rPr>
          <w:spacing w:val="-5"/>
        </w:rPr>
        <w:t xml:space="preserve"> </w:t>
      </w:r>
      <w:r>
        <w:t>gali</w:t>
      </w:r>
      <w:r>
        <w:rPr>
          <w:spacing w:val="-1"/>
        </w:rPr>
        <w:t xml:space="preserve"> </w:t>
      </w:r>
      <w:r>
        <w:t>sukelti</w:t>
      </w:r>
      <w:r>
        <w:rPr>
          <w:spacing w:val="-4"/>
        </w:rPr>
        <w:t xml:space="preserve"> </w:t>
      </w:r>
      <w:r>
        <w:t>šalutinį</w:t>
      </w:r>
      <w:r>
        <w:rPr>
          <w:spacing w:val="-4"/>
        </w:rPr>
        <w:t xml:space="preserve"> </w:t>
      </w:r>
      <w:r>
        <w:t>poveikį,</w:t>
      </w:r>
      <w:r>
        <w:rPr>
          <w:spacing w:val="-5"/>
        </w:rPr>
        <w:t xml:space="preserve"> </w:t>
      </w:r>
      <w:r>
        <w:t>nors</w:t>
      </w:r>
      <w:r>
        <w:rPr>
          <w:spacing w:val="-4"/>
        </w:rPr>
        <w:t xml:space="preserve"> </w:t>
      </w:r>
      <w:r>
        <w:t>jis</w:t>
      </w:r>
      <w:r>
        <w:rPr>
          <w:spacing w:val="-2"/>
        </w:rPr>
        <w:t xml:space="preserve"> </w:t>
      </w:r>
      <w:r>
        <w:t>pasireiškia</w:t>
      </w:r>
      <w:r>
        <w:rPr>
          <w:spacing w:val="-2"/>
        </w:rPr>
        <w:t xml:space="preserve"> </w:t>
      </w:r>
      <w:r>
        <w:t>ne</w:t>
      </w:r>
      <w:r>
        <w:rPr>
          <w:spacing w:val="-2"/>
        </w:rPr>
        <w:t xml:space="preserve"> </w:t>
      </w:r>
      <w:r>
        <w:t>visiems žmonėms.</w:t>
      </w:r>
    </w:p>
    <w:p w14:paraId="6FFA133C" w14:textId="77777777" w:rsidR="00006059" w:rsidRDefault="00006059" w:rsidP="00EE2AD6">
      <w:pPr>
        <w:pStyle w:val="Pagrindinistekstas"/>
        <w:ind w:right="314"/>
      </w:pPr>
    </w:p>
    <w:p w14:paraId="67C0D03F" w14:textId="77777777" w:rsidR="00006059" w:rsidRDefault="006154C3" w:rsidP="00EE2AD6">
      <w:pPr>
        <w:pStyle w:val="Antrat2"/>
        <w:ind w:left="0" w:right="314"/>
      </w:pPr>
      <w:r>
        <w:t>Galimas</w:t>
      </w:r>
      <w:r>
        <w:rPr>
          <w:spacing w:val="-4"/>
        </w:rPr>
        <w:t xml:space="preserve"> </w:t>
      </w:r>
      <w:r>
        <w:t>sunkus</w:t>
      </w:r>
      <w:r>
        <w:rPr>
          <w:spacing w:val="-4"/>
        </w:rPr>
        <w:t xml:space="preserve"> </w:t>
      </w:r>
      <w:r>
        <w:t>šalutinis</w:t>
      </w:r>
      <w:r>
        <w:rPr>
          <w:spacing w:val="-5"/>
        </w:rPr>
        <w:t xml:space="preserve"> </w:t>
      </w:r>
      <w:r>
        <w:t>poveikis</w:t>
      </w:r>
    </w:p>
    <w:p w14:paraId="6B01DD92" w14:textId="77777777" w:rsidR="00006059" w:rsidRDefault="00006059" w:rsidP="00EE2AD6">
      <w:pPr>
        <w:pStyle w:val="Pagrindinistekstas"/>
        <w:ind w:right="314"/>
        <w:rPr>
          <w:b/>
          <w:sz w:val="21"/>
        </w:rPr>
      </w:pPr>
    </w:p>
    <w:p w14:paraId="419E1E54" w14:textId="77777777" w:rsidR="00006059" w:rsidRDefault="006154C3" w:rsidP="00EE2AD6">
      <w:pPr>
        <w:ind w:right="314"/>
      </w:pPr>
      <w:r>
        <w:rPr>
          <w:b/>
        </w:rPr>
        <w:t>Galvos</w:t>
      </w:r>
      <w:r>
        <w:rPr>
          <w:b/>
          <w:spacing w:val="-3"/>
        </w:rPr>
        <w:t xml:space="preserve"> </w:t>
      </w:r>
      <w:r>
        <w:rPr>
          <w:b/>
        </w:rPr>
        <w:t>smegenų</w:t>
      </w:r>
      <w:r>
        <w:rPr>
          <w:b/>
          <w:spacing w:val="-3"/>
        </w:rPr>
        <w:t xml:space="preserve"> </w:t>
      </w:r>
      <w:r>
        <w:rPr>
          <w:b/>
        </w:rPr>
        <w:t>pabrinkimas</w:t>
      </w:r>
      <w:r>
        <w:rPr>
          <w:b/>
          <w:spacing w:val="-4"/>
        </w:rPr>
        <w:t xml:space="preserve"> </w:t>
      </w:r>
      <w:r>
        <w:t>(laikinosios</w:t>
      </w:r>
      <w:r>
        <w:rPr>
          <w:spacing w:val="-5"/>
        </w:rPr>
        <w:t xml:space="preserve"> </w:t>
      </w:r>
      <w:r>
        <w:t>užpakalinės</w:t>
      </w:r>
      <w:r>
        <w:rPr>
          <w:spacing w:val="-3"/>
        </w:rPr>
        <w:t xml:space="preserve"> </w:t>
      </w:r>
      <w:proofErr w:type="spellStart"/>
      <w:r>
        <w:t>leukoencefalopatijos</w:t>
      </w:r>
      <w:proofErr w:type="spellEnd"/>
      <w:r>
        <w:rPr>
          <w:spacing w:val="-4"/>
        </w:rPr>
        <w:t xml:space="preserve"> </w:t>
      </w:r>
      <w:r>
        <w:t>sindromas)</w:t>
      </w:r>
    </w:p>
    <w:p w14:paraId="69FE52C1"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retais</w:t>
      </w:r>
      <w:r w:rsidR="006154C3">
        <w:rPr>
          <w:spacing w:val="-5"/>
        </w:rPr>
        <w:t xml:space="preserve"> </w:t>
      </w:r>
      <w:r w:rsidR="006154C3">
        <w:t>atvejais</w:t>
      </w:r>
      <w:r w:rsidR="006154C3">
        <w:rPr>
          <w:spacing w:val="-5"/>
        </w:rPr>
        <w:t xml:space="preserve"> </w:t>
      </w:r>
      <w:r w:rsidR="006154C3">
        <w:t>gali</w:t>
      </w:r>
      <w:r w:rsidR="006154C3">
        <w:rPr>
          <w:spacing w:val="-6"/>
        </w:rPr>
        <w:t xml:space="preserve"> </w:t>
      </w:r>
      <w:r w:rsidR="006154C3">
        <w:t>sukelti</w:t>
      </w:r>
      <w:r w:rsidR="006154C3">
        <w:rPr>
          <w:spacing w:val="-4"/>
        </w:rPr>
        <w:t xml:space="preserve"> </w:t>
      </w:r>
      <w:r w:rsidR="006154C3">
        <w:t>galvos</w:t>
      </w:r>
      <w:r w:rsidR="006154C3">
        <w:rPr>
          <w:spacing w:val="-5"/>
        </w:rPr>
        <w:t xml:space="preserve"> </w:t>
      </w:r>
      <w:r w:rsidR="006154C3">
        <w:t>smegenų</w:t>
      </w:r>
      <w:r w:rsidR="006154C3">
        <w:rPr>
          <w:spacing w:val="-4"/>
        </w:rPr>
        <w:t xml:space="preserve"> </w:t>
      </w:r>
      <w:r w:rsidR="006154C3">
        <w:t>pabrinkimą,</w:t>
      </w:r>
      <w:r w:rsidR="006154C3">
        <w:rPr>
          <w:spacing w:val="-5"/>
        </w:rPr>
        <w:t xml:space="preserve"> </w:t>
      </w:r>
      <w:r w:rsidR="006154C3">
        <w:t>kuris</w:t>
      </w:r>
      <w:r w:rsidR="006154C3">
        <w:rPr>
          <w:spacing w:val="-5"/>
        </w:rPr>
        <w:t xml:space="preserve"> </w:t>
      </w:r>
      <w:r w:rsidR="006154C3">
        <w:t>gali</w:t>
      </w:r>
      <w:r w:rsidR="006154C3">
        <w:rPr>
          <w:spacing w:val="-4"/>
        </w:rPr>
        <w:t xml:space="preserve"> </w:t>
      </w:r>
      <w:r w:rsidR="006154C3">
        <w:t>kelti</w:t>
      </w:r>
      <w:r w:rsidR="006154C3">
        <w:rPr>
          <w:spacing w:val="-6"/>
        </w:rPr>
        <w:t xml:space="preserve"> </w:t>
      </w:r>
      <w:r w:rsidR="006154C3">
        <w:t>pavojų</w:t>
      </w:r>
      <w:r w:rsidR="006154C3">
        <w:rPr>
          <w:spacing w:val="-5"/>
        </w:rPr>
        <w:t xml:space="preserve"> </w:t>
      </w:r>
      <w:r w:rsidR="006154C3">
        <w:t>gyvybei.</w:t>
      </w:r>
      <w:r w:rsidR="00B42FE2">
        <w:t xml:space="preserve"> </w:t>
      </w:r>
      <w:r w:rsidR="006154C3">
        <w:rPr>
          <w:spacing w:val="-52"/>
        </w:rPr>
        <w:t xml:space="preserve"> </w:t>
      </w:r>
      <w:r w:rsidR="006154C3">
        <w:t>Simptomai yra:</w:t>
      </w:r>
    </w:p>
    <w:p w14:paraId="5CB9B8F0" w14:textId="77777777" w:rsidR="00006059" w:rsidRDefault="006154C3" w:rsidP="00AB48AA">
      <w:pPr>
        <w:pStyle w:val="Sraopastraipa"/>
        <w:numPr>
          <w:ilvl w:val="0"/>
          <w:numId w:val="6"/>
        </w:numPr>
        <w:tabs>
          <w:tab w:val="left" w:pos="785"/>
          <w:tab w:val="left" w:pos="786"/>
        </w:tabs>
        <w:spacing w:line="251" w:lineRule="exact"/>
        <w:ind w:left="567" w:right="314"/>
      </w:pPr>
      <w:r>
        <w:t>kalbos</w:t>
      </w:r>
      <w:r>
        <w:rPr>
          <w:spacing w:val="-2"/>
        </w:rPr>
        <w:t xml:space="preserve"> </w:t>
      </w:r>
      <w:r>
        <w:t>praradimas;</w:t>
      </w:r>
    </w:p>
    <w:p w14:paraId="5BF8AE92" w14:textId="77777777" w:rsidR="00006059" w:rsidRDefault="006154C3" w:rsidP="00AB48AA">
      <w:pPr>
        <w:pStyle w:val="Sraopastraipa"/>
        <w:numPr>
          <w:ilvl w:val="0"/>
          <w:numId w:val="6"/>
        </w:numPr>
        <w:tabs>
          <w:tab w:val="left" w:pos="785"/>
          <w:tab w:val="left" w:pos="786"/>
        </w:tabs>
        <w:spacing w:line="252" w:lineRule="exact"/>
        <w:ind w:left="567" w:right="314"/>
      </w:pPr>
      <w:r>
        <w:t>regėjimo</w:t>
      </w:r>
      <w:r>
        <w:rPr>
          <w:spacing w:val="-4"/>
        </w:rPr>
        <w:t xml:space="preserve"> </w:t>
      </w:r>
      <w:r>
        <w:t>pokytis;</w:t>
      </w:r>
    </w:p>
    <w:p w14:paraId="6E4DF9A4" w14:textId="77777777" w:rsidR="00006059" w:rsidRDefault="00C47330" w:rsidP="00AB48AA">
      <w:pPr>
        <w:pStyle w:val="Sraopastraipa"/>
        <w:numPr>
          <w:ilvl w:val="0"/>
          <w:numId w:val="6"/>
        </w:numPr>
        <w:tabs>
          <w:tab w:val="left" w:pos="785"/>
          <w:tab w:val="left" w:pos="786"/>
        </w:tabs>
        <w:spacing w:line="252" w:lineRule="exact"/>
        <w:ind w:left="567" w:right="314"/>
      </w:pPr>
      <w:r>
        <w:t>traukuliai</w:t>
      </w:r>
      <w:r w:rsidR="00845E77">
        <w:t xml:space="preserve"> (priepuoliai)</w:t>
      </w:r>
      <w:r w:rsidR="006154C3">
        <w:t>;</w:t>
      </w:r>
    </w:p>
    <w:p w14:paraId="406F0A48" w14:textId="77777777" w:rsidR="00006059" w:rsidRDefault="006154C3" w:rsidP="00AB48AA">
      <w:pPr>
        <w:pStyle w:val="Sraopastraipa"/>
        <w:numPr>
          <w:ilvl w:val="0"/>
          <w:numId w:val="6"/>
        </w:numPr>
        <w:tabs>
          <w:tab w:val="left" w:pos="785"/>
          <w:tab w:val="left" w:pos="786"/>
        </w:tabs>
        <w:spacing w:line="252" w:lineRule="exact"/>
        <w:ind w:left="567" w:right="314"/>
      </w:pPr>
      <w:r>
        <w:t>sumišimas;</w:t>
      </w:r>
    </w:p>
    <w:p w14:paraId="7EEA2FD0" w14:textId="77777777" w:rsidR="00006059" w:rsidRDefault="006154C3" w:rsidP="00AB48AA">
      <w:pPr>
        <w:pStyle w:val="Sraopastraipa"/>
        <w:numPr>
          <w:ilvl w:val="0"/>
          <w:numId w:val="6"/>
        </w:numPr>
        <w:tabs>
          <w:tab w:val="left" w:pos="785"/>
          <w:tab w:val="left" w:pos="786"/>
        </w:tabs>
        <w:spacing w:line="252" w:lineRule="exact"/>
        <w:ind w:left="567" w:right="314"/>
      </w:pPr>
      <w:r>
        <w:t>aukštas</w:t>
      </w:r>
      <w:r>
        <w:rPr>
          <w:spacing w:val="-2"/>
        </w:rPr>
        <w:t xml:space="preserve"> </w:t>
      </w:r>
      <w:r>
        <w:t>kraujospūdis.</w:t>
      </w:r>
    </w:p>
    <w:p w14:paraId="79393F96" w14:textId="77777777" w:rsidR="00006059" w:rsidRDefault="006154C3" w:rsidP="00EE2AD6">
      <w:pPr>
        <w:ind w:right="314"/>
      </w:pPr>
      <w:r>
        <w:rPr>
          <w:b/>
        </w:rPr>
        <w:t xml:space="preserve">Nutraukite </w:t>
      </w:r>
      <w:proofErr w:type="spellStart"/>
      <w:r w:rsidR="001C0DAB">
        <w:rPr>
          <w:b/>
        </w:rPr>
        <w:t>Pazopanib</w:t>
      </w:r>
      <w:proofErr w:type="spellEnd"/>
      <w:r w:rsidR="001C0DAB">
        <w:rPr>
          <w:b/>
        </w:rPr>
        <w:t xml:space="preserve"> </w:t>
      </w:r>
      <w:proofErr w:type="spellStart"/>
      <w:r w:rsidR="004B08B2">
        <w:rPr>
          <w:b/>
        </w:rPr>
        <w:t>Teva</w:t>
      </w:r>
      <w:proofErr w:type="spellEnd"/>
      <w:r>
        <w:rPr>
          <w:b/>
        </w:rPr>
        <w:t xml:space="preserve"> vartojimą </w:t>
      </w:r>
      <w:r>
        <w:t xml:space="preserve">ir </w:t>
      </w:r>
      <w:r>
        <w:rPr>
          <w:b/>
        </w:rPr>
        <w:t xml:space="preserve">nedelsdami kreipkitės medicininės pagalbos, </w:t>
      </w:r>
      <w:r>
        <w:t>jeigu pasireiškė</w:t>
      </w:r>
      <w:r>
        <w:rPr>
          <w:spacing w:val="1"/>
        </w:rPr>
        <w:t xml:space="preserve"> </w:t>
      </w:r>
      <w:r>
        <w:t>kuris nors iš šių simptomų arba jeigu atsirado galvos skausmas, pasireiškiantis kartu su kuriuo nors iš</w:t>
      </w:r>
      <w:r>
        <w:rPr>
          <w:spacing w:val="-52"/>
        </w:rPr>
        <w:t xml:space="preserve"> </w:t>
      </w:r>
      <w:r w:rsidR="00275D27">
        <w:rPr>
          <w:spacing w:val="-52"/>
        </w:rPr>
        <w:t xml:space="preserve">  </w:t>
      </w:r>
      <w:r>
        <w:rPr>
          <w:spacing w:val="-1"/>
        </w:rPr>
        <w:t xml:space="preserve"> </w:t>
      </w:r>
      <w:r w:rsidR="00275D27">
        <w:t xml:space="preserve">šių </w:t>
      </w:r>
      <w:r>
        <w:t>simptomų.</w:t>
      </w:r>
    </w:p>
    <w:p w14:paraId="2449559B" w14:textId="77777777" w:rsidR="00006059" w:rsidRDefault="00006059" w:rsidP="00EE2AD6">
      <w:pPr>
        <w:pStyle w:val="Pagrindinistekstas"/>
        <w:ind w:right="314"/>
        <w:rPr>
          <w:sz w:val="21"/>
        </w:rPr>
      </w:pPr>
    </w:p>
    <w:p w14:paraId="2C65D561" w14:textId="77777777" w:rsidR="00006059" w:rsidRDefault="006154C3" w:rsidP="00EE2AD6">
      <w:pPr>
        <w:ind w:right="314"/>
      </w:pPr>
      <w:proofErr w:type="spellStart"/>
      <w:r>
        <w:rPr>
          <w:b/>
        </w:rPr>
        <w:t>Hipertenzinė</w:t>
      </w:r>
      <w:proofErr w:type="spellEnd"/>
      <w:r>
        <w:rPr>
          <w:b/>
          <w:spacing w:val="-3"/>
        </w:rPr>
        <w:t xml:space="preserve"> </w:t>
      </w:r>
      <w:r>
        <w:rPr>
          <w:b/>
        </w:rPr>
        <w:t>krizė</w:t>
      </w:r>
      <w:r>
        <w:rPr>
          <w:b/>
          <w:spacing w:val="-3"/>
        </w:rPr>
        <w:t xml:space="preserve"> </w:t>
      </w:r>
      <w:r>
        <w:t>(staigus</w:t>
      </w:r>
      <w:r>
        <w:rPr>
          <w:spacing w:val="-3"/>
        </w:rPr>
        <w:t xml:space="preserve"> </w:t>
      </w:r>
      <w:r>
        <w:t>ir</w:t>
      </w:r>
      <w:r>
        <w:rPr>
          <w:spacing w:val="-4"/>
        </w:rPr>
        <w:t xml:space="preserve"> </w:t>
      </w:r>
      <w:r>
        <w:t>smarkus</w:t>
      </w:r>
      <w:r>
        <w:rPr>
          <w:spacing w:val="-3"/>
        </w:rPr>
        <w:t xml:space="preserve"> </w:t>
      </w:r>
      <w:r>
        <w:t>kraujo</w:t>
      </w:r>
      <w:r>
        <w:rPr>
          <w:spacing w:val="-3"/>
        </w:rPr>
        <w:t xml:space="preserve"> </w:t>
      </w:r>
      <w:r>
        <w:t>spaudimo</w:t>
      </w:r>
      <w:r>
        <w:rPr>
          <w:spacing w:val="-3"/>
        </w:rPr>
        <w:t xml:space="preserve"> </w:t>
      </w:r>
      <w:r>
        <w:t>padidėjimas)</w:t>
      </w:r>
    </w:p>
    <w:p w14:paraId="59B7BB4F" w14:textId="77777777" w:rsidR="00006059" w:rsidRDefault="001C0DAB" w:rsidP="00AB48AA">
      <w:pPr>
        <w:pStyle w:val="Sraopastraipa"/>
        <w:numPr>
          <w:ilvl w:val="0"/>
          <w:numId w:val="6"/>
        </w:numPr>
        <w:tabs>
          <w:tab w:val="left" w:pos="785"/>
          <w:tab w:val="left" w:pos="786"/>
        </w:tabs>
        <w:spacing w:line="244" w:lineRule="auto"/>
        <w:ind w:left="567" w:right="314"/>
      </w:pPr>
      <w:proofErr w:type="spellStart"/>
      <w:r>
        <w:t>Pazopanib</w:t>
      </w:r>
      <w:proofErr w:type="spellEnd"/>
      <w:r>
        <w:t xml:space="preserve"> </w:t>
      </w:r>
      <w:proofErr w:type="spellStart"/>
      <w:r w:rsidR="004B08B2">
        <w:t>Teva</w:t>
      </w:r>
      <w:proofErr w:type="spellEnd"/>
      <w:r w:rsidR="006154C3">
        <w:t xml:space="preserve"> kartais gali sukelti staigų ir smarkų kraujospūdžio padidėjimą. Tai vadinama </w:t>
      </w:r>
      <w:proofErr w:type="spellStart"/>
      <w:r w:rsidR="006154C3">
        <w:t>hipertenzine</w:t>
      </w:r>
      <w:proofErr w:type="spellEnd"/>
      <w:r w:rsidR="006154C3">
        <w:t xml:space="preserve"> krize. </w:t>
      </w:r>
      <w:proofErr w:type="spellStart"/>
      <w:r>
        <w:t>Pazopanib</w:t>
      </w:r>
      <w:proofErr w:type="spellEnd"/>
      <w:r>
        <w:t xml:space="preserve"> </w:t>
      </w:r>
      <w:proofErr w:type="spellStart"/>
      <w:r w:rsidR="004B08B2">
        <w:t>Teva</w:t>
      </w:r>
      <w:proofErr w:type="spellEnd"/>
      <w:r w:rsidR="006154C3">
        <w:t xml:space="preserve"> vartojimo metu gydytojas stebės Jūsų kraujospūdį. </w:t>
      </w:r>
      <w:proofErr w:type="spellStart"/>
      <w:r w:rsidR="006154C3">
        <w:t>Hipertenzinės</w:t>
      </w:r>
      <w:proofErr w:type="spellEnd"/>
      <w:r w:rsidR="006154C3">
        <w:t xml:space="preserve"> krizės</w:t>
      </w:r>
      <w:r w:rsidR="00BD1190">
        <w:t xml:space="preserve"> </w:t>
      </w:r>
      <w:r w:rsidR="006154C3">
        <w:rPr>
          <w:spacing w:val="-52"/>
        </w:rPr>
        <w:t xml:space="preserve"> </w:t>
      </w:r>
      <w:r w:rsidR="006154C3">
        <w:t>požymiai ir simptomai</w:t>
      </w:r>
      <w:r w:rsidR="006154C3">
        <w:rPr>
          <w:spacing w:val="1"/>
        </w:rPr>
        <w:t xml:space="preserve"> </w:t>
      </w:r>
      <w:r w:rsidR="006154C3">
        <w:t>gali</w:t>
      </w:r>
      <w:r w:rsidR="006154C3">
        <w:rPr>
          <w:spacing w:val="-2"/>
        </w:rPr>
        <w:t xml:space="preserve"> </w:t>
      </w:r>
      <w:r w:rsidR="006154C3">
        <w:t>būti:</w:t>
      </w:r>
    </w:p>
    <w:p w14:paraId="7899B411" w14:textId="77777777" w:rsidR="00006059" w:rsidRDefault="006154C3" w:rsidP="00AB48AA">
      <w:pPr>
        <w:pStyle w:val="Sraopastraipa"/>
        <w:numPr>
          <w:ilvl w:val="0"/>
          <w:numId w:val="6"/>
        </w:numPr>
        <w:tabs>
          <w:tab w:val="left" w:pos="785"/>
          <w:tab w:val="left" w:pos="786"/>
        </w:tabs>
        <w:ind w:left="567" w:right="314"/>
      </w:pPr>
      <w:r>
        <w:t>stiprus</w:t>
      </w:r>
      <w:r>
        <w:rPr>
          <w:spacing w:val="-4"/>
        </w:rPr>
        <w:t xml:space="preserve"> </w:t>
      </w:r>
      <w:r>
        <w:t>skausmas</w:t>
      </w:r>
      <w:r>
        <w:rPr>
          <w:spacing w:val="-3"/>
        </w:rPr>
        <w:t xml:space="preserve"> </w:t>
      </w:r>
      <w:r>
        <w:t>krūtinėje;</w:t>
      </w:r>
    </w:p>
    <w:p w14:paraId="3B9DDF5F" w14:textId="77777777" w:rsidR="00006059" w:rsidRDefault="00AA66CB" w:rsidP="00AB48AA">
      <w:pPr>
        <w:pStyle w:val="Sraopastraipa"/>
        <w:numPr>
          <w:ilvl w:val="0"/>
          <w:numId w:val="6"/>
        </w:numPr>
        <w:tabs>
          <w:tab w:val="left" w:pos="785"/>
          <w:tab w:val="left" w:pos="786"/>
        </w:tabs>
        <w:ind w:left="567" w:right="314"/>
      </w:pPr>
      <w:r>
        <w:t>stiprus</w:t>
      </w:r>
      <w:r>
        <w:rPr>
          <w:spacing w:val="-2"/>
        </w:rPr>
        <w:t xml:space="preserve"> </w:t>
      </w:r>
      <w:r w:rsidR="006154C3">
        <w:t>galvos</w:t>
      </w:r>
      <w:r w:rsidR="006154C3">
        <w:rPr>
          <w:spacing w:val="-2"/>
        </w:rPr>
        <w:t xml:space="preserve"> </w:t>
      </w:r>
      <w:r w:rsidR="006154C3">
        <w:t>skausmas;</w:t>
      </w:r>
    </w:p>
    <w:p w14:paraId="328F0845" w14:textId="77777777" w:rsidR="00006059" w:rsidRDefault="006154C3" w:rsidP="00AB48AA">
      <w:pPr>
        <w:pStyle w:val="Sraopastraipa"/>
        <w:numPr>
          <w:ilvl w:val="0"/>
          <w:numId w:val="6"/>
        </w:numPr>
        <w:tabs>
          <w:tab w:val="left" w:pos="785"/>
          <w:tab w:val="left" w:pos="786"/>
        </w:tabs>
        <w:ind w:left="567" w:right="314"/>
      </w:pPr>
      <w:r>
        <w:t>neryškus</w:t>
      </w:r>
      <w:r>
        <w:rPr>
          <w:spacing w:val="-4"/>
        </w:rPr>
        <w:t xml:space="preserve"> </w:t>
      </w:r>
      <w:r>
        <w:t>matymas;</w:t>
      </w:r>
    </w:p>
    <w:p w14:paraId="343D00DB" w14:textId="77777777" w:rsidR="00006059" w:rsidRDefault="006154C3" w:rsidP="00AB48AA">
      <w:pPr>
        <w:pStyle w:val="Sraopastraipa"/>
        <w:numPr>
          <w:ilvl w:val="0"/>
          <w:numId w:val="6"/>
        </w:numPr>
        <w:tabs>
          <w:tab w:val="left" w:pos="785"/>
          <w:tab w:val="left" w:pos="786"/>
        </w:tabs>
        <w:ind w:left="567" w:right="314"/>
      </w:pPr>
      <w:r>
        <w:t>sumišimas;</w:t>
      </w:r>
    </w:p>
    <w:p w14:paraId="23569778" w14:textId="77777777" w:rsidR="00006059" w:rsidRDefault="006154C3" w:rsidP="00AB48AA">
      <w:pPr>
        <w:pStyle w:val="Sraopastraipa"/>
        <w:numPr>
          <w:ilvl w:val="0"/>
          <w:numId w:val="6"/>
        </w:numPr>
        <w:tabs>
          <w:tab w:val="left" w:pos="785"/>
          <w:tab w:val="left" w:pos="786"/>
        </w:tabs>
        <w:ind w:left="567" w:right="314"/>
      </w:pPr>
      <w:r>
        <w:t>pykinimas;</w:t>
      </w:r>
    </w:p>
    <w:p w14:paraId="4BFD9C20" w14:textId="77777777" w:rsidR="00006059" w:rsidRDefault="006154C3" w:rsidP="00AB48AA">
      <w:pPr>
        <w:pStyle w:val="Sraopastraipa"/>
        <w:numPr>
          <w:ilvl w:val="0"/>
          <w:numId w:val="6"/>
        </w:numPr>
        <w:tabs>
          <w:tab w:val="left" w:pos="785"/>
          <w:tab w:val="left" w:pos="786"/>
        </w:tabs>
        <w:ind w:left="567" w:right="314"/>
      </w:pPr>
      <w:r>
        <w:t>vėmimas;</w:t>
      </w:r>
    </w:p>
    <w:p w14:paraId="5B5B670B" w14:textId="77777777" w:rsidR="00006059" w:rsidRDefault="00AA66CB" w:rsidP="00AB48AA">
      <w:pPr>
        <w:pStyle w:val="Sraopastraipa"/>
        <w:numPr>
          <w:ilvl w:val="0"/>
          <w:numId w:val="6"/>
        </w:numPr>
        <w:tabs>
          <w:tab w:val="left" w:pos="785"/>
          <w:tab w:val="left" w:pos="786"/>
        </w:tabs>
        <w:ind w:left="567" w:right="314"/>
      </w:pPr>
      <w:r>
        <w:t>stiprus</w:t>
      </w:r>
      <w:r>
        <w:rPr>
          <w:spacing w:val="-2"/>
        </w:rPr>
        <w:t xml:space="preserve"> </w:t>
      </w:r>
      <w:r w:rsidR="006154C3">
        <w:t>nerimas;</w:t>
      </w:r>
    </w:p>
    <w:p w14:paraId="5C8CEEA8" w14:textId="77777777" w:rsidR="00006059" w:rsidRDefault="006154C3" w:rsidP="00AB48AA">
      <w:pPr>
        <w:pStyle w:val="Sraopastraipa"/>
        <w:numPr>
          <w:ilvl w:val="0"/>
          <w:numId w:val="6"/>
        </w:numPr>
        <w:tabs>
          <w:tab w:val="left" w:pos="785"/>
          <w:tab w:val="left" w:pos="786"/>
        </w:tabs>
        <w:ind w:left="567" w:right="314"/>
      </w:pPr>
      <w:r>
        <w:t>dusulys;</w:t>
      </w:r>
    </w:p>
    <w:p w14:paraId="25AC7ED2" w14:textId="77777777" w:rsidR="00006059" w:rsidRDefault="006154C3" w:rsidP="00AB48AA">
      <w:pPr>
        <w:pStyle w:val="Sraopastraipa"/>
        <w:numPr>
          <w:ilvl w:val="0"/>
          <w:numId w:val="6"/>
        </w:numPr>
        <w:tabs>
          <w:tab w:val="left" w:pos="785"/>
          <w:tab w:val="left" w:pos="786"/>
        </w:tabs>
        <w:spacing w:line="252" w:lineRule="exact"/>
        <w:ind w:left="567" w:right="314"/>
      </w:pPr>
      <w:r>
        <w:t>traukuliai</w:t>
      </w:r>
      <w:r>
        <w:rPr>
          <w:spacing w:val="-3"/>
        </w:rPr>
        <w:t xml:space="preserve"> </w:t>
      </w:r>
      <w:r>
        <w:t>(priepuoliai);</w:t>
      </w:r>
    </w:p>
    <w:p w14:paraId="658A0552" w14:textId="77777777" w:rsidR="00006059" w:rsidRDefault="006154C3" w:rsidP="00AB48AA">
      <w:pPr>
        <w:pStyle w:val="Sraopastraipa"/>
        <w:numPr>
          <w:ilvl w:val="0"/>
          <w:numId w:val="6"/>
        </w:numPr>
        <w:tabs>
          <w:tab w:val="left" w:pos="785"/>
          <w:tab w:val="left" w:pos="786"/>
        </w:tabs>
        <w:spacing w:line="252" w:lineRule="exact"/>
        <w:ind w:left="567" w:right="314"/>
      </w:pPr>
      <w:r>
        <w:t>alpimas.</w:t>
      </w:r>
    </w:p>
    <w:p w14:paraId="7AFAFC1E" w14:textId="77777777" w:rsidR="0020099F" w:rsidRDefault="0020099F" w:rsidP="00EE2AD6">
      <w:pPr>
        <w:ind w:right="314"/>
      </w:pPr>
    </w:p>
    <w:p w14:paraId="09A7093B" w14:textId="77777777" w:rsidR="00006059" w:rsidRDefault="006154C3" w:rsidP="00EE2AD6">
      <w:pPr>
        <w:ind w:right="314"/>
      </w:pPr>
      <w:r>
        <w:t xml:space="preserve">Jei </w:t>
      </w:r>
      <w:r w:rsidR="00931FE3">
        <w:t xml:space="preserve">prasidėjo </w:t>
      </w:r>
      <w:proofErr w:type="spellStart"/>
      <w:r w:rsidR="00931FE3">
        <w:t>hipertenzinė</w:t>
      </w:r>
      <w:proofErr w:type="spellEnd"/>
      <w:r w:rsidR="00931FE3">
        <w:t xml:space="preserve"> krizė</w:t>
      </w:r>
      <w:r>
        <w:t xml:space="preserve">, </w:t>
      </w:r>
      <w:r>
        <w:rPr>
          <w:b/>
        </w:rPr>
        <w:t xml:space="preserve">nedelsdami nutraukite </w:t>
      </w:r>
      <w:proofErr w:type="spellStart"/>
      <w:r w:rsidR="001C0DAB">
        <w:rPr>
          <w:b/>
        </w:rPr>
        <w:t>Pazopanib</w:t>
      </w:r>
      <w:proofErr w:type="spellEnd"/>
      <w:r w:rsidR="001C0DAB">
        <w:rPr>
          <w:b/>
        </w:rPr>
        <w:t xml:space="preserve"> </w:t>
      </w:r>
      <w:proofErr w:type="spellStart"/>
      <w:r w:rsidR="004B08B2">
        <w:rPr>
          <w:b/>
        </w:rPr>
        <w:t>Teva</w:t>
      </w:r>
      <w:proofErr w:type="spellEnd"/>
      <w:r>
        <w:rPr>
          <w:b/>
        </w:rPr>
        <w:t xml:space="preserve"> vartojimą ir nedelsdami kreipkitės</w:t>
      </w:r>
      <w:r w:rsidR="00C52693">
        <w:rPr>
          <w:b/>
        </w:rPr>
        <w:t xml:space="preserve"> </w:t>
      </w:r>
      <w:r>
        <w:rPr>
          <w:b/>
          <w:spacing w:val="-52"/>
        </w:rPr>
        <w:t xml:space="preserve"> </w:t>
      </w:r>
      <w:r>
        <w:rPr>
          <w:b/>
        </w:rPr>
        <w:t>medicininės</w:t>
      </w:r>
      <w:r>
        <w:rPr>
          <w:b/>
          <w:spacing w:val="-1"/>
        </w:rPr>
        <w:t xml:space="preserve"> </w:t>
      </w:r>
      <w:r>
        <w:rPr>
          <w:b/>
        </w:rPr>
        <w:t>pagalbos</w:t>
      </w:r>
      <w:r>
        <w:t>.</w:t>
      </w:r>
    </w:p>
    <w:p w14:paraId="6819D97F" w14:textId="77777777" w:rsidR="00B42FE2" w:rsidRDefault="00B42FE2" w:rsidP="00EE2AD6">
      <w:pPr>
        <w:pStyle w:val="Antrat2"/>
        <w:spacing w:line="251" w:lineRule="exact"/>
        <w:ind w:left="0" w:right="314"/>
      </w:pPr>
    </w:p>
    <w:p w14:paraId="42B9DEC3" w14:textId="77777777" w:rsidR="00006059" w:rsidRDefault="006154C3" w:rsidP="00EE2AD6">
      <w:pPr>
        <w:pStyle w:val="Antrat2"/>
        <w:spacing w:line="251" w:lineRule="exact"/>
        <w:ind w:left="0" w:right="314"/>
      </w:pPr>
      <w:r>
        <w:t>Širdies</w:t>
      </w:r>
      <w:r>
        <w:rPr>
          <w:spacing w:val="-3"/>
        </w:rPr>
        <w:t xml:space="preserve"> </w:t>
      </w:r>
      <w:r>
        <w:t>būklės</w:t>
      </w:r>
    </w:p>
    <w:p w14:paraId="6FA3C1D1" w14:textId="77777777" w:rsidR="00006059" w:rsidRDefault="006154C3" w:rsidP="00EE2AD6">
      <w:pPr>
        <w:pStyle w:val="Pagrindinistekstas"/>
        <w:ind w:right="314"/>
      </w:pPr>
      <w:r>
        <w:t>Tokio</w:t>
      </w:r>
      <w:r>
        <w:rPr>
          <w:spacing w:val="-4"/>
        </w:rPr>
        <w:t xml:space="preserve"> </w:t>
      </w:r>
      <w:r>
        <w:t>sutrikimo</w:t>
      </w:r>
      <w:r>
        <w:rPr>
          <w:spacing w:val="-3"/>
        </w:rPr>
        <w:t xml:space="preserve"> </w:t>
      </w:r>
      <w:r>
        <w:t>rizika</w:t>
      </w:r>
      <w:r>
        <w:rPr>
          <w:spacing w:val="-4"/>
        </w:rPr>
        <w:t xml:space="preserve"> </w:t>
      </w:r>
      <w:r>
        <w:t>yra</w:t>
      </w:r>
      <w:r>
        <w:rPr>
          <w:spacing w:val="-3"/>
        </w:rPr>
        <w:t xml:space="preserve"> </w:t>
      </w:r>
      <w:r>
        <w:t>didesnė</w:t>
      </w:r>
      <w:r>
        <w:rPr>
          <w:spacing w:val="-3"/>
        </w:rPr>
        <w:t xml:space="preserve"> </w:t>
      </w:r>
      <w:r>
        <w:t>žmonėms,</w:t>
      </w:r>
      <w:r>
        <w:rPr>
          <w:spacing w:val="-4"/>
        </w:rPr>
        <w:t xml:space="preserve"> </w:t>
      </w:r>
      <w:r>
        <w:t>kurie</w:t>
      </w:r>
      <w:r>
        <w:rPr>
          <w:spacing w:val="-5"/>
        </w:rPr>
        <w:t xml:space="preserve"> </w:t>
      </w:r>
      <w:r>
        <w:t>jau</w:t>
      </w:r>
      <w:r>
        <w:rPr>
          <w:spacing w:val="-6"/>
        </w:rPr>
        <w:t xml:space="preserve"> </w:t>
      </w:r>
      <w:r>
        <w:t>serga</w:t>
      </w:r>
      <w:r>
        <w:rPr>
          <w:spacing w:val="-4"/>
        </w:rPr>
        <w:t xml:space="preserve"> </w:t>
      </w:r>
      <w:r>
        <w:t>širdies</w:t>
      </w:r>
      <w:r>
        <w:rPr>
          <w:spacing w:val="-5"/>
        </w:rPr>
        <w:t xml:space="preserve"> </w:t>
      </w:r>
      <w:r>
        <w:t>liga</w:t>
      </w:r>
      <w:r>
        <w:rPr>
          <w:spacing w:val="-3"/>
        </w:rPr>
        <w:t xml:space="preserve"> </w:t>
      </w:r>
      <w:r>
        <w:t>arba</w:t>
      </w:r>
      <w:r>
        <w:rPr>
          <w:spacing w:val="-4"/>
        </w:rPr>
        <w:t xml:space="preserve"> </w:t>
      </w:r>
      <w:r>
        <w:t>vartoja</w:t>
      </w:r>
      <w:r>
        <w:rPr>
          <w:spacing w:val="-3"/>
        </w:rPr>
        <w:t xml:space="preserve"> </w:t>
      </w:r>
      <w:r>
        <w:t>kitų</w:t>
      </w:r>
      <w:r>
        <w:rPr>
          <w:spacing w:val="-1"/>
        </w:rPr>
        <w:t xml:space="preserve"> </w:t>
      </w:r>
      <w:r>
        <w:t>vaistų.</w:t>
      </w:r>
      <w:r>
        <w:rPr>
          <w:spacing w:val="-52"/>
        </w:rPr>
        <w:t xml:space="preserve"> </w:t>
      </w:r>
      <w:r>
        <w:t>Vartojant</w:t>
      </w:r>
      <w:r>
        <w:rPr>
          <w:spacing w:val="-5"/>
        </w:rPr>
        <w:t xml:space="preserve"> </w:t>
      </w:r>
      <w:proofErr w:type="spellStart"/>
      <w:r w:rsidR="001C0DAB">
        <w:t>Pazopanib</w:t>
      </w:r>
      <w:proofErr w:type="spellEnd"/>
      <w:r w:rsidR="001C0DAB">
        <w:t xml:space="preserve"> </w:t>
      </w:r>
      <w:proofErr w:type="spellStart"/>
      <w:r w:rsidR="004B08B2">
        <w:t>Teva</w:t>
      </w:r>
      <w:proofErr w:type="spellEnd"/>
      <w:r>
        <w:t>,</w:t>
      </w:r>
      <w:r>
        <w:rPr>
          <w:spacing w:val="-1"/>
        </w:rPr>
        <w:t xml:space="preserve"> </w:t>
      </w:r>
      <w:r>
        <w:t>gydytojas</w:t>
      </w:r>
      <w:r>
        <w:rPr>
          <w:spacing w:val="-1"/>
        </w:rPr>
        <w:t xml:space="preserve"> </w:t>
      </w:r>
      <w:r>
        <w:t>tirs</w:t>
      </w:r>
      <w:r>
        <w:rPr>
          <w:spacing w:val="-3"/>
        </w:rPr>
        <w:t xml:space="preserve"> </w:t>
      </w:r>
      <w:r>
        <w:t>dėl</w:t>
      </w:r>
      <w:r>
        <w:rPr>
          <w:spacing w:val="-3"/>
        </w:rPr>
        <w:t xml:space="preserve"> </w:t>
      </w:r>
      <w:r>
        <w:t>širdies</w:t>
      </w:r>
      <w:r>
        <w:rPr>
          <w:spacing w:val="-1"/>
        </w:rPr>
        <w:t xml:space="preserve"> </w:t>
      </w:r>
      <w:r>
        <w:t>sutrikimų.</w:t>
      </w:r>
    </w:p>
    <w:p w14:paraId="784F6D1A" w14:textId="77777777" w:rsidR="00006059" w:rsidRDefault="00006059" w:rsidP="00EE2AD6">
      <w:pPr>
        <w:pStyle w:val="Pagrindinistekstas"/>
        <w:ind w:right="314"/>
      </w:pPr>
    </w:p>
    <w:p w14:paraId="1A197A28" w14:textId="77777777" w:rsidR="00006059" w:rsidRDefault="006154C3" w:rsidP="00EE2AD6">
      <w:pPr>
        <w:ind w:right="314"/>
        <w:rPr>
          <w:i/>
        </w:rPr>
      </w:pPr>
      <w:r>
        <w:rPr>
          <w:i/>
        </w:rPr>
        <w:t>Širdies</w:t>
      </w:r>
      <w:r>
        <w:rPr>
          <w:i/>
          <w:spacing w:val="-5"/>
        </w:rPr>
        <w:t xml:space="preserve"> </w:t>
      </w:r>
      <w:r>
        <w:rPr>
          <w:i/>
        </w:rPr>
        <w:t>veiklos</w:t>
      </w:r>
      <w:r>
        <w:rPr>
          <w:i/>
          <w:spacing w:val="-7"/>
        </w:rPr>
        <w:t xml:space="preserve"> </w:t>
      </w:r>
      <w:r>
        <w:rPr>
          <w:i/>
        </w:rPr>
        <w:t>sutrikimas</w:t>
      </w:r>
      <w:r>
        <w:rPr>
          <w:i/>
          <w:spacing w:val="-5"/>
        </w:rPr>
        <w:t xml:space="preserve"> </w:t>
      </w:r>
      <w:r>
        <w:rPr>
          <w:i/>
        </w:rPr>
        <w:t>/</w:t>
      </w:r>
      <w:r>
        <w:rPr>
          <w:i/>
          <w:spacing w:val="-7"/>
        </w:rPr>
        <w:t xml:space="preserve"> </w:t>
      </w:r>
      <w:r>
        <w:rPr>
          <w:i/>
        </w:rPr>
        <w:t>širdies</w:t>
      </w:r>
      <w:r>
        <w:rPr>
          <w:i/>
          <w:spacing w:val="-5"/>
        </w:rPr>
        <w:t xml:space="preserve"> </w:t>
      </w:r>
      <w:r>
        <w:rPr>
          <w:i/>
        </w:rPr>
        <w:t>nepakankamumas,</w:t>
      </w:r>
      <w:r>
        <w:rPr>
          <w:i/>
          <w:spacing w:val="-6"/>
        </w:rPr>
        <w:t xml:space="preserve"> </w:t>
      </w:r>
      <w:r>
        <w:rPr>
          <w:i/>
        </w:rPr>
        <w:t>širdies</w:t>
      </w:r>
      <w:r>
        <w:rPr>
          <w:i/>
          <w:spacing w:val="-5"/>
        </w:rPr>
        <w:t xml:space="preserve"> </w:t>
      </w:r>
      <w:r w:rsidR="00AA66CB">
        <w:rPr>
          <w:i/>
        </w:rPr>
        <w:t>smūgis</w:t>
      </w:r>
    </w:p>
    <w:p w14:paraId="5E6FFFCF"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paveikti</w:t>
      </w:r>
      <w:r w:rsidR="006154C3">
        <w:rPr>
          <w:spacing w:val="-7"/>
        </w:rPr>
        <w:t xml:space="preserve"> </w:t>
      </w:r>
      <w:r w:rsidR="006154C3">
        <w:t>Jūsų</w:t>
      </w:r>
      <w:r w:rsidR="006154C3">
        <w:rPr>
          <w:spacing w:val="-5"/>
        </w:rPr>
        <w:t xml:space="preserve"> </w:t>
      </w:r>
      <w:r w:rsidR="006154C3">
        <w:t>širdies</w:t>
      </w:r>
      <w:r w:rsidR="006154C3">
        <w:rPr>
          <w:spacing w:val="-6"/>
        </w:rPr>
        <w:t xml:space="preserve"> </w:t>
      </w:r>
      <w:r w:rsidR="008C5590">
        <w:t>plakimą</w:t>
      </w:r>
      <w:r w:rsidR="008C5590">
        <w:rPr>
          <w:spacing w:val="-5"/>
        </w:rPr>
        <w:t xml:space="preserve"> </w:t>
      </w:r>
      <w:r w:rsidR="008C5590">
        <w:t>ir padidinti širdies smūgio riziką</w:t>
      </w:r>
      <w:r w:rsidR="006154C3">
        <w:t>. Požymiai</w:t>
      </w:r>
      <w:r w:rsidR="006154C3">
        <w:rPr>
          <w:spacing w:val="-2"/>
        </w:rPr>
        <w:t xml:space="preserve"> </w:t>
      </w:r>
      <w:r w:rsidR="006154C3">
        <w:t>ir simptomai:</w:t>
      </w:r>
    </w:p>
    <w:p w14:paraId="09B599A5" w14:textId="77777777" w:rsidR="00006059" w:rsidRDefault="006154C3" w:rsidP="00AB48AA">
      <w:pPr>
        <w:pStyle w:val="Sraopastraipa"/>
        <w:numPr>
          <w:ilvl w:val="0"/>
          <w:numId w:val="6"/>
        </w:numPr>
        <w:tabs>
          <w:tab w:val="left" w:pos="785"/>
          <w:tab w:val="left" w:pos="786"/>
        </w:tabs>
        <w:spacing w:line="253" w:lineRule="exact"/>
        <w:ind w:left="567" w:right="314"/>
      </w:pPr>
      <w:r>
        <w:t>nereguliarus</w:t>
      </w:r>
      <w:r>
        <w:rPr>
          <w:spacing w:val="-3"/>
        </w:rPr>
        <w:t xml:space="preserve"> </w:t>
      </w:r>
      <w:r>
        <w:t>ar</w:t>
      </w:r>
      <w:r>
        <w:rPr>
          <w:spacing w:val="-3"/>
        </w:rPr>
        <w:t xml:space="preserve"> </w:t>
      </w:r>
      <w:r>
        <w:t>greitas</w:t>
      </w:r>
      <w:r>
        <w:rPr>
          <w:spacing w:val="-5"/>
        </w:rPr>
        <w:t xml:space="preserve"> </w:t>
      </w:r>
      <w:r>
        <w:t>širdies</w:t>
      </w:r>
      <w:r>
        <w:rPr>
          <w:spacing w:val="-3"/>
        </w:rPr>
        <w:t xml:space="preserve"> </w:t>
      </w:r>
      <w:r>
        <w:t>plakimas;</w:t>
      </w:r>
    </w:p>
    <w:p w14:paraId="16D40292" w14:textId="77777777" w:rsidR="00006059" w:rsidRDefault="006154C3" w:rsidP="00AB48AA">
      <w:pPr>
        <w:pStyle w:val="Sraopastraipa"/>
        <w:numPr>
          <w:ilvl w:val="0"/>
          <w:numId w:val="6"/>
        </w:numPr>
        <w:tabs>
          <w:tab w:val="left" w:pos="785"/>
          <w:tab w:val="left" w:pos="786"/>
        </w:tabs>
        <w:ind w:left="567" w:right="314"/>
      </w:pPr>
      <w:r>
        <w:t>spartus</w:t>
      </w:r>
      <w:r>
        <w:rPr>
          <w:spacing w:val="-5"/>
        </w:rPr>
        <w:t xml:space="preserve"> </w:t>
      </w:r>
      <w:r>
        <w:t>širdies</w:t>
      </w:r>
      <w:r>
        <w:rPr>
          <w:spacing w:val="-3"/>
        </w:rPr>
        <w:t xml:space="preserve"> </w:t>
      </w:r>
      <w:r>
        <w:t>plazdėjimas;</w:t>
      </w:r>
    </w:p>
    <w:p w14:paraId="5E735448" w14:textId="77777777" w:rsidR="00006059" w:rsidRDefault="008C5590" w:rsidP="00AB48AA">
      <w:pPr>
        <w:pStyle w:val="Sraopastraipa"/>
        <w:numPr>
          <w:ilvl w:val="0"/>
          <w:numId w:val="6"/>
        </w:numPr>
        <w:tabs>
          <w:tab w:val="left" w:pos="785"/>
          <w:tab w:val="left" w:pos="786"/>
        </w:tabs>
        <w:ind w:left="567" w:right="314"/>
      </w:pPr>
      <w:r>
        <w:t>ap</w:t>
      </w:r>
      <w:r w:rsidR="006154C3">
        <w:t>alpimas;</w:t>
      </w:r>
    </w:p>
    <w:p w14:paraId="097545AC" w14:textId="77777777" w:rsidR="00006059" w:rsidRDefault="006154C3" w:rsidP="00AB48AA">
      <w:pPr>
        <w:pStyle w:val="Sraopastraipa"/>
        <w:numPr>
          <w:ilvl w:val="0"/>
          <w:numId w:val="6"/>
        </w:numPr>
        <w:tabs>
          <w:tab w:val="left" w:pos="785"/>
          <w:tab w:val="left" w:pos="786"/>
        </w:tabs>
        <w:ind w:left="567" w:right="314"/>
      </w:pPr>
      <w:r>
        <w:t>krūtinės</w:t>
      </w:r>
      <w:r>
        <w:rPr>
          <w:spacing w:val="-3"/>
        </w:rPr>
        <w:t xml:space="preserve"> </w:t>
      </w:r>
      <w:r>
        <w:t>skausmas</w:t>
      </w:r>
      <w:r>
        <w:rPr>
          <w:spacing w:val="-3"/>
        </w:rPr>
        <w:t xml:space="preserve"> </w:t>
      </w:r>
      <w:r>
        <w:t>ar</w:t>
      </w:r>
      <w:r>
        <w:rPr>
          <w:spacing w:val="-4"/>
        </w:rPr>
        <w:t xml:space="preserve"> </w:t>
      </w:r>
      <w:r>
        <w:t>spaudimas;</w:t>
      </w:r>
    </w:p>
    <w:p w14:paraId="72FE8018" w14:textId="77777777" w:rsidR="00006059" w:rsidRDefault="006154C3" w:rsidP="00AB48AA">
      <w:pPr>
        <w:pStyle w:val="Sraopastraipa"/>
        <w:numPr>
          <w:ilvl w:val="0"/>
          <w:numId w:val="6"/>
        </w:numPr>
        <w:tabs>
          <w:tab w:val="left" w:pos="785"/>
          <w:tab w:val="left" w:pos="786"/>
        </w:tabs>
        <w:ind w:left="567" w:right="314"/>
      </w:pPr>
      <w:r>
        <w:t>rankų,</w:t>
      </w:r>
      <w:r>
        <w:rPr>
          <w:spacing w:val="-2"/>
        </w:rPr>
        <w:t xml:space="preserve"> </w:t>
      </w:r>
      <w:r>
        <w:t>nugaros,</w:t>
      </w:r>
      <w:r>
        <w:rPr>
          <w:spacing w:val="-2"/>
        </w:rPr>
        <w:t xml:space="preserve"> </w:t>
      </w:r>
      <w:r>
        <w:t>kaklo</w:t>
      </w:r>
      <w:r>
        <w:rPr>
          <w:spacing w:val="-1"/>
        </w:rPr>
        <w:t xml:space="preserve"> </w:t>
      </w:r>
      <w:r>
        <w:t>ar</w:t>
      </w:r>
      <w:r>
        <w:rPr>
          <w:spacing w:val="-2"/>
        </w:rPr>
        <w:t xml:space="preserve"> </w:t>
      </w:r>
      <w:r>
        <w:t>žandikaulio</w:t>
      </w:r>
      <w:r>
        <w:rPr>
          <w:spacing w:val="-1"/>
        </w:rPr>
        <w:t xml:space="preserve"> </w:t>
      </w:r>
      <w:r>
        <w:t>skausmas;</w:t>
      </w:r>
    </w:p>
    <w:p w14:paraId="288503CB" w14:textId="77777777" w:rsidR="00006059" w:rsidRDefault="006154C3" w:rsidP="00AB48AA">
      <w:pPr>
        <w:pStyle w:val="Sraopastraipa"/>
        <w:numPr>
          <w:ilvl w:val="0"/>
          <w:numId w:val="6"/>
        </w:numPr>
        <w:tabs>
          <w:tab w:val="left" w:pos="785"/>
          <w:tab w:val="left" w:pos="786"/>
        </w:tabs>
        <w:ind w:left="567" w:right="314"/>
      </w:pPr>
      <w:r>
        <w:lastRenderedPageBreak/>
        <w:t>dusulys;</w:t>
      </w:r>
    </w:p>
    <w:p w14:paraId="11EF4BF4" w14:textId="77777777" w:rsidR="00006059" w:rsidRDefault="006154C3" w:rsidP="00AB48AA">
      <w:pPr>
        <w:pStyle w:val="Sraopastraipa"/>
        <w:numPr>
          <w:ilvl w:val="0"/>
          <w:numId w:val="6"/>
        </w:numPr>
        <w:tabs>
          <w:tab w:val="left" w:pos="785"/>
          <w:tab w:val="left" w:pos="786"/>
        </w:tabs>
        <w:spacing w:line="252" w:lineRule="exact"/>
        <w:ind w:left="567" w:right="314"/>
      </w:pPr>
      <w:r>
        <w:t>kojų</w:t>
      </w:r>
      <w:r>
        <w:rPr>
          <w:spacing w:val="-2"/>
        </w:rPr>
        <w:t xml:space="preserve"> </w:t>
      </w:r>
      <w:r>
        <w:t>patinimas.</w:t>
      </w:r>
    </w:p>
    <w:p w14:paraId="244194E0" w14:textId="77777777" w:rsidR="00006059" w:rsidRDefault="006154C3" w:rsidP="00EE2AD6">
      <w:pPr>
        <w:spacing w:line="252"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2"/>
        </w:rPr>
        <w:t xml:space="preserve"> </w:t>
      </w:r>
      <w:r>
        <w:t>iš</w:t>
      </w:r>
      <w:r>
        <w:rPr>
          <w:spacing w:val="-4"/>
        </w:rPr>
        <w:t xml:space="preserve"> </w:t>
      </w:r>
      <w:r>
        <w:t>šių</w:t>
      </w:r>
      <w:r>
        <w:rPr>
          <w:spacing w:val="-3"/>
        </w:rPr>
        <w:t xml:space="preserve"> </w:t>
      </w:r>
      <w:r>
        <w:t>simptomų,</w:t>
      </w:r>
      <w:r>
        <w:rPr>
          <w:spacing w:val="-3"/>
        </w:rPr>
        <w:t xml:space="preserve"> </w:t>
      </w:r>
      <w:r>
        <w:rPr>
          <w:b/>
        </w:rPr>
        <w:t>nedelsdami</w:t>
      </w:r>
      <w:r>
        <w:rPr>
          <w:b/>
          <w:spacing w:val="-6"/>
        </w:rPr>
        <w:t xml:space="preserve"> </w:t>
      </w:r>
      <w:r>
        <w:rPr>
          <w:b/>
        </w:rPr>
        <w:t>kreipkitės</w:t>
      </w:r>
      <w:r>
        <w:rPr>
          <w:b/>
          <w:spacing w:val="-5"/>
        </w:rPr>
        <w:t xml:space="preserve"> </w:t>
      </w:r>
      <w:r>
        <w:rPr>
          <w:b/>
        </w:rPr>
        <w:t>medicininės</w:t>
      </w:r>
      <w:r>
        <w:rPr>
          <w:b/>
          <w:spacing w:val="-4"/>
        </w:rPr>
        <w:t xml:space="preserve"> </w:t>
      </w:r>
      <w:r>
        <w:rPr>
          <w:b/>
        </w:rPr>
        <w:t>pagalbos.</w:t>
      </w:r>
    </w:p>
    <w:p w14:paraId="02F928ED" w14:textId="77777777" w:rsidR="00006059" w:rsidRDefault="00006059" w:rsidP="00EE2AD6">
      <w:pPr>
        <w:pStyle w:val="Pagrindinistekstas"/>
        <w:ind w:right="314"/>
        <w:rPr>
          <w:b/>
        </w:rPr>
      </w:pPr>
    </w:p>
    <w:p w14:paraId="2BA3AD84" w14:textId="77777777" w:rsidR="00006059" w:rsidRDefault="006154C3" w:rsidP="00EE2AD6">
      <w:pPr>
        <w:ind w:right="314"/>
        <w:rPr>
          <w:i/>
        </w:rPr>
      </w:pPr>
      <w:r>
        <w:rPr>
          <w:i/>
        </w:rPr>
        <w:t>Širdies</w:t>
      </w:r>
      <w:r>
        <w:rPr>
          <w:i/>
          <w:spacing w:val="-5"/>
        </w:rPr>
        <w:t xml:space="preserve"> </w:t>
      </w:r>
      <w:r>
        <w:rPr>
          <w:i/>
        </w:rPr>
        <w:t>ritmo</w:t>
      </w:r>
      <w:r>
        <w:rPr>
          <w:i/>
          <w:spacing w:val="-4"/>
        </w:rPr>
        <w:t xml:space="preserve"> </w:t>
      </w:r>
      <w:r>
        <w:rPr>
          <w:i/>
        </w:rPr>
        <w:t>pokyčiai</w:t>
      </w:r>
      <w:r>
        <w:rPr>
          <w:i/>
          <w:spacing w:val="-3"/>
        </w:rPr>
        <w:t xml:space="preserve"> </w:t>
      </w:r>
      <w:r>
        <w:rPr>
          <w:i/>
        </w:rPr>
        <w:t>(QT</w:t>
      </w:r>
      <w:r>
        <w:rPr>
          <w:i/>
          <w:spacing w:val="-8"/>
        </w:rPr>
        <w:t xml:space="preserve"> </w:t>
      </w:r>
      <w:r>
        <w:rPr>
          <w:i/>
        </w:rPr>
        <w:t>intervalo</w:t>
      </w:r>
      <w:r>
        <w:rPr>
          <w:i/>
          <w:spacing w:val="-4"/>
        </w:rPr>
        <w:t xml:space="preserve"> </w:t>
      </w:r>
      <w:r>
        <w:rPr>
          <w:i/>
        </w:rPr>
        <w:t>pailgėjimas)</w:t>
      </w:r>
    </w:p>
    <w:p w14:paraId="41447B3F"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t xml:space="preserve"> gali veikti širdies plakimo ritmą, dėl to kai kuriems žmonėms gali pasireikšti gyvybei</w:t>
      </w:r>
      <w:r w:rsidR="006154C3">
        <w:rPr>
          <w:spacing w:val="1"/>
        </w:rPr>
        <w:t xml:space="preserve"> </w:t>
      </w:r>
      <w:r w:rsidR="006154C3">
        <w:t>pavojinga</w:t>
      </w:r>
      <w:r w:rsidR="006154C3">
        <w:rPr>
          <w:spacing w:val="-5"/>
        </w:rPr>
        <w:t xml:space="preserve"> </w:t>
      </w:r>
      <w:r w:rsidR="006154C3">
        <w:t>būklė,</w:t>
      </w:r>
      <w:r w:rsidR="006154C3">
        <w:rPr>
          <w:spacing w:val="-4"/>
        </w:rPr>
        <w:t xml:space="preserve"> </w:t>
      </w:r>
      <w:r w:rsidR="006154C3">
        <w:t>vadinama</w:t>
      </w:r>
      <w:r w:rsidR="008C5590">
        <w:t xml:space="preserve"> </w:t>
      </w:r>
      <w:proofErr w:type="spellStart"/>
      <w:r w:rsidR="008C5590">
        <w:t>polimorfine</w:t>
      </w:r>
      <w:proofErr w:type="spellEnd"/>
      <w:r w:rsidR="008C5590">
        <w:t xml:space="preserve"> </w:t>
      </w:r>
      <w:proofErr w:type="spellStart"/>
      <w:r w:rsidR="008C5590">
        <w:t>skilveline</w:t>
      </w:r>
      <w:proofErr w:type="spellEnd"/>
      <w:r w:rsidR="008C5590">
        <w:t xml:space="preserve"> tachikardija</w:t>
      </w:r>
      <w:r w:rsidR="006154C3">
        <w:rPr>
          <w:spacing w:val="-3"/>
        </w:rPr>
        <w:t xml:space="preserve"> </w:t>
      </w:r>
      <w:r w:rsidR="008C5590">
        <w:rPr>
          <w:spacing w:val="-3"/>
        </w:rPr>
        <w:t>(</w:t>
      </w:r>
      <w:proofErr w:type="spellStart"/>
      <w:r w:rsidR="0020099F">
        <w:rPr>
          <w:i/>
        </w:rPr>
        <w:t>t</w:t>
      </w:r>
      <w:r w:rsidR="006154C3">
        <w:rPr>
          <w:i/>
        </w:rPr>
        <w:t>orsade</w:t>
      </w:r>
      <w:proofErr w:type="spellEnd"/>
      <w:r w:rsidR="006154C3">
        <w:rPr>
          <w:i/>
          <w:spacing w:val="-4"/>
        </w:rPr>
        <w:t xml:space="preserve"> </w:t>
      </w:r>
      <w:r w:rsidR="006154C3">
        <w:rPr>
          <w:i/>
        </w:rPr>
        <w:t>de</w:t>
      </w:r>
      <w:r w:rsidR="006154C3">
        <w:rPr>
          <w:i/>
          <w:spacing w:val="-6"/>
        </w:rPr>
        <w:t xml:space="preserve"> </w:t>
      </w:r>
      <w:proofErr w:type="spellStart"/>
      <w:r w:rsidR="0020099F">
        <w:rPr>
          <w:i/>
        </w:rPr>
        <w:t>p</w:t>
      </w:r>
      <w:r w:rsidR="006154C3">
        <w:rPr>
          <w:i/>
        </w:rPr>
        <w:t>ointes</w:t>
      </w:r>
      <w:proofErr w:type="spellEnd"/>
      <w:r w:rsidR="008C5590">
        <w:rPr>
          <w:iCs/>
        </w:rPr>
        <w:t>)</w:t>
      </w:r>
      <w:r w:rsidR="006154C3">
        <w:t>.</w:t>
      </w:r>
      <w:r w:rsidR="006154C3">
        <w:rPr>
          <w:spacing w:val="-10"/>
        </w:rPr>
        <w:t xml:space="preserve"> </w:t>
      </w:r>
      <w:r w:rsidR="006154C3">
        <w:t>Tai</w:t>
      </w:r>
      <w:r w:rsidR="006154C3">
        <w:rPr>
          <w:spacing w:val="-3"/>
        </w:rPr>
        <w:t xml:space="preserve"> </w:t>
      </w:r>
      <w:r w:rsidR="006154C3">
        <w:t>gali</w:t>
      </w:r>
      <w:r w:rsidR="006154C3">
        <w:rPr>
          <w:spacing w:val="-6"/>
        </w:rPr>
        <w:t xml:space="preserve"> </w:t>
      </w:r>
      <w:r w:rsidR="006154C3">
        <w:t>sukelti</w:t>
      </w:r>
      <w:r w:rsidR="006154C3">
        <w:rPr>
          <w:spacing w:val="-3"/>
        </w:rPr>
        <w:t xml:space="preserve"> </w:t>
      </w:r>
      <w:r w:rsidR="006154C3">
        <w:t>dažną</w:t>
      </w:r>
      <w:r w:rsidR="006154C3">
        <w:rPr>
          <w:spacing w:val="-4"/>
        </w:rPr>
        <w:t xml:space="preserve"> </w:t>
      </w:r>
      <w:r w:rsidR="006154C3">
        <w:t>širdies</w:t>
      </w:r>
      <w:r w:rsidR="006154C3">
        <w:rPr>
          <w:spacing w:val="-4"/>
        </w:rPr>
        <w:t xml:space="preserve"> </w:t>
      </w:r>
      <w:r w:rsidR="006154C3">
        <w:t>plakimą</w:t>
      </w:r>
      <w:r w:rsidR="006154C3">
        <w:rPr>
          <w:spacing w:val="-5"/>
        </w:rPr>
        <w:t xml:space="preserve"> </w:t>
      </w:r>
      <w:r w:rsidR="006154C3">
        <w:t>dėl</w:t>
      </w:r>
      <w:r w:rsidR="006154C3">
        <w:rPr>
          <w:spacing w:val="-3"/>
        </w:rPr>
        <w:t xml:space="preserve"> </w:t>
      </w:r>
      <w:r w:rsidR="006154C3">
        <w:t>kurio</w:t>
      </w:r>
      <w:r w:rsidR="006154C3">
        <w:rPr>
          <w:spacing w:val="-4"/>
        </w:rPr>
        <w:t xml:space="preserve"> </w:t>
      </w:r>
      <w:r w:rsidR="006154C3">
        <w:t>galimas</w:t>
      </w:r>
      <w:r w:rsidR="006154C3">
        <w:rPr>
          <w:spacing w:val="-52"/>
        </w:rPr>
        <w:t xml:space="preserve"> </w:t>
      </w:r>
      <w:r w:rsidR="008C5590">
        <w:t xml:space="preserve"> staigus </w:t>
      </w:r>
      <w:r w:rsidR="006154C3">
        <w:t>sąmonės praradimas.</w:t>
      </w:r>
    </w:p>
    <w:p w14:paraId="7B38E5A4" w14:textId="77777777" w:rsidR="00006059" w:rsidRDefault="00006059" w:rsidP="00EE2AD6">
      <w:pPr>
        <w:pStyle w:val="Pagrindinistekstas"/>
        <w:ind w:right="314"/>
        <w:rPr>
          <w:sz w:val="21"/>
        </w:rPr>
      </w:pPr>
    </w:p>
    <w:p w14:paraId="50CEC8E7" w14:textId="77777777" w:rsidR="00006059" w:rsidRDefault="006154C3" w:rsidP="00EE2AD6">
      <w:pPr>
        <w:ind w:right="314"/>
      </w:pPr>
      <w:r>
        <w:rPr>
          <w:b/>
        </w:rPr>
        <w:t xml:space="preserve">Pasakykite gydytojui, </w:t>
      </w:r>
      <w:r>
        <w:t xml:space="preserve">jeigu pastebėjote kokių nors </w:t>
      </w:r>
      <w:r>
        <w:rPr>
          <w:b/>
        </w:rPr>
        <w:t>neįprastų širdies plakimo pokyčių</w:t>
      </w:r>
      <w:r>
        <w:t>, pavyzdžiui,</w:t>
      </w:r>
      <w:r>
        <w:rPr>
          <w:spacing w:val="-52"/>
        </w:rPr>
        <w:t xml:space="preserve"> </w:t>
      </w:r>
      <w:r>
        <w:t>jeigu</w:t>
      </w:r>
      <w:r>
        <w:rPr>
          <w:spacing w:val="-1"/>
        </w:rPr>
        <w:t xml:space="preserve"> </w:t>
      </w:r>
      <w:r>
        <w:t>širdis plaka per dažnai</w:t>
      </w:r>
      <w:r>
        <w:rPr>
          <w:spacing w:val="1"/>
        </w:rPr>
        <w:t xml:space="preserve"> </w:t>
      </w:r>
      <w:r>
        <w:t>arba per</w:t>
      </w:r>
      <w:r>
        <w:rPr>
          <w:spacing w:val="-2"/>
        </w:rPr>
        <w:t xml:space="preserve"> </w:t>
      </w:r>
      <w:r>
        <w:t>lėtai.</w:t>
      </w:r>
    </w:p>
    <w:p w14:paraId="27FE175E" w14:textId="77777777" w:rsidR="000016F6" w:rsidRDefault="000016F6" w:rsidP="00EE2AD6">
      <w:pPr>
        <w:ind w:right="314"/>
      </w:pPr>
    </w:p>
    <w:p w14:paraId="59D335A2" w14:textId="77777777" w:rsidR="00006059" w:rsidRDefault="006154C3" w:rsidP="00EE2AD6">
      <w:pPr>
        <w:pStyle w:val="Antrat2"/>
        <w:spacing w:line="251" w:lineRule="exact"/>
        <w:ind w:left="0" w:right="314"/>
      </w:pPr>
      <w:r>
        <w:t>Insultas</w:t>
      </w:r>
    </w:p>
    <w:p w14:paraId="16BD6271" w14:textId="77777777" w:rsidR="00006059" w:rsidRDefault="001C0DAB" w:rsidP="00EE2AD6">
      <w:pPr>
        <w:pStyle w:val="Pagrindinistekstas"/>
        <w:spacing w:line="251" w:lineRule="exact"/>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padidinti</w:t>
      </w:r>
      <w:r w:rsidR="006154C3">
        <w:rPr>
          <w:spacing w:val="-7"/>
        </w:rPr>
        <w:t xml:space="preserve"> </w:t>
      </w:r>
      <w:r w:rsidR="006154C3">
        <w:t>insulto</w:t>
      </w:r>
      <w:r w:rsidR="006154C3">
        <w:rPr>
          <w:spacing w:val="-6"/>
        </w:rPr>
        <w:t xml:space="preserve"> </w:t>
      </w:r>
      <w:r w:rsidR="006154C3">
        <w:t>tikimybę.</w:t>
      </w:r>
      <w:r w:rsidR="006154C3">
        <w:rPr>
          <w:spacing w:val="-3"/>
        </w:rPr>
        <w:t xml:space="preserve"> </w:t>
      </w:r>
      <w:r w:rsidR="006154C3">
        <w:t>Insulto</w:t>
      </w:r>
      <w:r w:rsidR="006154C3">
        <w:rPr>
          <w:spacing w:val="-9"/>
        </w:rPr>
        <w:t xml:space="preserve"> </w:t>
      </w:r>
      <w:r w:rsidR="006154C3">
        <w:t>požymiai</w:t>
      </w:r>
      <w:r w:rsidR="006154C3">
        <w:rPr>
          <w:spacing w:val="-4"/>
        </w:rPr>
        <w:t xml:space="preserve"> </w:t>
      </w:r>
      <w:r w:rsidR="006154C3">
        <w:t>ir</w:t>
      </w:r>
      <w:r w:rsidR="006154C3">
        <w:rPr>
          <w:spacing w:val="-6"/>
        </w:rPr>
        <w:t xml:space="preserve"> </w:t>
      </w:r>
      <w:r w:rsidR="006154C3">
        <w:t>simptomai:</w:t>
      </w:r>
    </w:p>
    <w:p w14:paraId="7A7653AD" w14:textId="77777777" w:rsidR="00006059" w:rsidRDefault="006154C3" w:rsidP="00AB48AA">
      <w:pPr>
        <w:pStyle w:val="Sraopastraipa"/>
        <w:numPr>
          <w:ilvl w:val="0"/>
          <w:numId w:val="6"/>
        </w:numPr>
        <w:tabs>
          <w:tab w:val="left" w:pos="785"/>
          <w:tab w:val="left" w:pos="786"/>
        </w:tabs>
        <w:spacing w:line="252" w:lineRule="exact"/>
        <w:ind w:left="567" w:right="314"/>
      </w:pPr>
      <w:r>
        <w:t>vienos</w:t>
      </w:r>
      <w:r>
        <w:rPr>
          <w:spacing w:val="-2"/>
        </w:rPr>
        <w:t xml:space="preserve"> </w:t>
      </w:r>
      <w:r>
        <w:t>kūno</w:t>
      </w:r>
      <w:r>
        <w:rPr>
          <w:spacing w:val="-2"/>
        </w:rPr>
        <w:t xml:space="preserve"> </w:t>
      </w:r>
      <w:r>
        <w:t>pusės</w:t>
      </w:r>
      <w:r>
        <w:rPr>
          <w:spacing w:val="-2"/>
        </w:rPr>
        <w:t xml:space="preserve"> </w:t>
      </w:r>
      <w:r>
        <w:t>sustingimas</w:t>
      </w:r>
      <w:r>
        <w:rPr>
          <w:spacing w:val="-3"/>
        </w:rPr>
        <w:t xml:space="preserve"> </w:t>
      </w:r>
      <w:r>
        <w:t>ar</w:t>
      </w:r>
      <w:r>
        <w:rPr>
          <w:spacing w:val="-1"/>
        </w:rPr>
        <w:t xml:space="preserve"> </w:t>
      </w:r>
      <w:r>
        <w:t>silpnumas;</w:t>
      </w:r>
    </w:p>
    <w:p w14:paraId="287510C1" w14:textId="77777777" w:rsidR="00006059" w:rsidRDefault="006154C3" w:rsidP="00AB48AA">
      <w:pPr>
        <w:pStyle w:val="Sraopastraipa"/>
        <w:numPr>
          <w:ilvl w:val="0"/>
          <w:numId w:val="6"/>
        </w:numPr>
        <w:tabs>
          <w:tab w:val="left" w:pos="785"/>
          <w:tab w:val="left" w:pos="786"/>
        </w:tabs>
        <w:spacing w:line="252" w:lineRule="exact"/>
        <w:ind w:left="567" w:right="314"/>
      </w:pPr>
      <w:r>
        <w:t>sunkumas</w:t>
      </w:r>
      <w:r>
        <w:rPr>
          <w:spacing w:val="-3"/>
        </w:rPr>
        <w:t xml:space="preserve"> </w:t>
      </w:r>
      <w:r>
        <w:t>kalbėti;</w:t>
      </w:r>
    </w:p>
    <w:p w14:paraId="2E108E29" w14:textId="77777777" w:rsidR="00006059" w:rsidRDefault="006154C3" w:rsidP="00AB48AA">
      <w:pPr>
        <w:pStyle w:val="Sraopastraipa"/>
        <w:numPr>
          <w:ilvl w:val="0"/>
          <w:numId w:val="6"/>
        </w:numPr>
        <w:tabs>
          <w:tab w:val="left" w:pos="785"/>
          <w:tab w:val="left" w:pos="786"/>
        </w:tabs>
        <w:ind w:left="567" w:right="314"/>
      </w:pPr>
      <w:r>
        <w:t>galvos</w:t>
      </w:r>
      <w:r>
        <w:rPr>
          <w:spacing w:val="-7"/>
        </w:rPr>
        <w:t xml:space="preserve"> </w:t>
      </w:r>
      <w:r>
        <w:t>skausmas;</w:t>
      </w:r>
    </w:p>
    <w:p w14:paraId="4C2A90C3" w14:textId="77777777" w:rsidR="00006059" w:rsidRDefault="006154C3" w:rsidP="00AB48AA">
      <w:pPr>
        <w:pStyle w:val="Sraopastraipa"/>
        <w:numPr>
          <w:ilvl w:val="0"/>
          <w:numId w:val="6"/>
        </w:numPr>
        <w:tabs>
          <w:tab w:val="left" w:pos="785"/>
          <w:tab w:val="left" w:pos="786"/>
        </w:tabs>
        <w:ind w:left="567" w:right="314"/>
      </w:pPr>
      <w:r>
        <w:t>galvos</w:t>
      </w:r>
      <w:r>
        <w:rPr>
          <w:spacing w:val="-6"/>
        </w:rPr>
        <w:t xml:space="preserve"> </w:t>
      </w:r>
      <w:r>
        <w:t>svaigimas.</w:t>
      </w:r>
    </w:p>
    <w:p w14:paraId="180068D3"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62C23447" w14:textId="77777777" w:rsidR="00006059" w:rsidRDefault="00006059" w:rsidP="00EE2AD6">
      <w:pPr>
        <w:pStyle w:val="Pagrindinistekstas"/>
        <w:ind w:right="314"/>
        <w:rPr>
          <w:b/>
        </w:rPr>
      </w:pPr>
    </w:p>
    <w:p w14:paraId="4F5C6886" w14:textId="77777777" w:rsidR="00006059" w:rsidRDefault="006154C3" w:rsidP="00EE2AD6">
      <w:pPr>
        <w:pStyle w:val="Antrat2"/>
        <w:spacing w:line="251" w:lineRule="exact"/>
        <w:ind w:left="0" w:right="314"/>
      </w:pPr>
      <w:r>
        <w:t>Kraujavimas</w:t>
      </w:r>
    </w:p>
    <w:p w14:paraId="2722C9A1"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t xml:space="preserve"> gali sukelti sunkų kraujavimą iš virškinimo trakto (pvz., iš skrandžio, stemplės, tiesiosios</w:t>
      </w:r>
      <w:r w:rsidR="006154C3">
        <w:rPr>
          <w:spacing w:val="1"/>
        </w:rPr>
        <w:t xml:space="preserve"> </w:t>
      </w:r>
      <w:r w:rsidR="006154C3">
        <w:t>žarnos ar žarnų) arba plaučių, inkstų, burnos, makšties ir į smegenis, nors taip atsitinka nedažnai. Gali</w:t>
      </w:r>
      <w:r w:rsidR="006154C3">
        <w:rPr>
          <w:spacing w:val="-52"/>
        </w:rPr>
        <w:t xml:space="preserve"> </w:t>
      </w:r>
      <w:r w:rsidR="0020099F">
        <w:rPr>
          <w:spacing w:val="-52"/>
        </w:rPr>
        <w:t xml:space="preserve">  </w:t>
      </w:r>
      <w:r w:rsidR="006154C3">
        <w:rPr>
          <w:spacing w:val="-3"/>
        </w:rPr>
        <w:t xml:space="preserve"> </w:t>
      </w:r>
      <w:r w:rsidR="0020099F">
        <w:t xml:space="preserve">pasireikšti </w:t>
      </w:r>
      <w:r w:rsidR="006154C3">
        <w:t>tokie simptomai:</w:t>
      </w:r>
    </w:p>
    <w:p w14:paraId="7C9DDD02" w14:textId="77777777" w:rsidR="00006059" w:rsidRDefault="006154C3" w:rsidP="00AB48AA">
      <w:pPr>
        <w:pStyle w:val="Sraopastraipa"/>
        <w:numPr>
          <w:ilvl w:val="0"/>
          <w:numId w:val="6"/>
        </w:numPr>
        <w:tabs>
          <w:tab w:val="left" w:pos="785"/>
          <w:tab w:val="left" w:pos="786"/>
        </w:tabs>
        <w:spacing w:line="252" w:lineRule="exact"/>
        <w:ind w:left="567" w:right="314"/>
      </w:pPr>
      <w:r>
        <w:t>tuštinimasis</w:t>
      </w:r>
      <w:r>
        <w:rPr>
          <w:spacing w:val="-4"/>
        </w:rPr>
        <w:t xml:space="preserve"> </w:t>
      </w:r>
      <w:r>
        <w:t>kraujingomis</w:t>
      </w:r>
      <w:r>
        <w:rPr>
          <w:spacing w:val="-4"/>
        </w:rPr>
        <w:t xml:space="preserve"> </w:t>
      </w:r>
      <w:r>
        <w:t>arba</w:t>
      </w:r>
      <w:r>
        <w:rPr>
          <w:spacing w:val="-6"/>
        </w:rPr>
        <w:t xml:space="preserve"> </w:t>
      </w:r>
      <w:r>
        <w:t>juodomis</w:t>
      </w:r>
      <w:r>
        <w:rPr>
          <w:spacing w:val="-4"/>
        </w:rPr>
        <w:t xml:space="preserve"> </w:t>
      </w:r>
      <w:r>
        <w:t>išmatomis;</w:t>
      </w:r>
    </w:p>
    <w:p w14:paraId="4F34866B" w14:textId="77777777" w:rsidR="00006059" w:rsidRDefault="006154C3" w:rsidP="00AB48AA">
      <w:pPr>
        <w:pStyle w:val="Sraopastraipa"/>
        <w:numPr>
          <w:ilvl w:val="0"/>
          <w:numId w:val="6"/>
        </w:numPr>
        <w:tabs>
          <w:tab w:val="left" w:pos="785"/>
          <w:tab w:val="left" w:pos="786"/>
        </w:tabs>
        <w:spacing w:line="252" w:lineRule="exact"/>
        <w:ind w:left="567" w:right="314"/>
      </w:pPr>
      <w:r>
        <w:t>kraujas</w:t>
      </w:r>
      <w:r>
        <w:rPr>
          <w:spacing w:val="-4"/>
        </w:rPr>
        <w:t xml:space="preserve"> </w:t>
      </w:r>
      <w:r>
        <w:t>šlapime;</w:t>
      </w:r>
    </w:p>
    <w:p w14:paraId="2D1597E8" w14:textId="77777777" w:rsidR="00006059" w:rsidRDefault="006154C3" w:rsidP="00AB48AA">
      <w:pPr>
        <w:pStyle w:val="Sraopastraipa"/>
        <w:numPr>
          <w:ilvl w:val="0"/>
          <w:numId w:val="6"/>
        </w:numPr>
        <w:tabs>
          <w:tab w:val="left" w:pos="785"/>
          <w:tab w:val="left" w:pos="786"/>
        </w:tabs>
        <w:spacing w:line="252" w:lineRule="exact"/>
        <w:ind w:left="567" w:right="314"/>
      </w:pPr>
      <w:r>
        <w:t>pilvo</w:t>
      </w:r>
      <w:r>
        <w:rPr>
          <w:spacing w:val="-7"/>
        </w:rPr>
        <w:t xml:space="preserve"> </w:t>
      </w:r>
      <w:r>
        <w:t>skausmas;</w:t>
      </w:r>
    </w:p>
    <w:p w14:paraId="30715B60" w14:textId="77777777" w:rsidR="00006059" w:rsidRDefault="006154C3" w:rsidP="00AB48AA">
      <w:pPr>
        <w:pStyle w:val="Sraopastraipa"/>
        <w:numPr>
          <w:ilvl w:val="0"/>
          <w:numId w:val="6"/>
        </w:numPr>
        <w:tabs>
          <w:tab w:val="left" w:pos="785"/>
          <w:tab w:val="left" w:pos="786"/>
        </w:tabs>
        <w:spacing w:line="252" w:lineRule="exact"/>
        <w:ind w:left="567" w:right="314"/>
      </w:pPr>
      <w:r>
        <w:t>kosulys</w:t>
      </w:r>
      <w:r>
        <w:rPr>
          <w:spacing w:val="-2"/>
        </w:rPr>
        <w:t xml:space="preserve"> </w:t>
      </w:r>
      <w:r>
        <w:t>ar</w:t>
      </w:r>
      <w:r>
        <w:rPr>
          <w:spacing w:val="-1"/>
        </w:rPr>
        <w:t xml:space="preserve"> </w:t>
      </w:r>
      <w:r>
        <w:t>vėmimas</w:t>
      </w:r>
      <w:r>
        <w:rPr>
          <w:spacing w:val="-1"/>
        </w:rPr>
        <w:t xml:space="preserve"> </w:t>
      </w:r>
      <w:r>
        <w:t>krauju.</w:t>
      </w:r>
    </w:p>
    <w:p w14:paraId="07CB3F48"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1B47529F" w14:textId="77777777" w:rsidR="00006059" w:rsidRDefault="00006059" w:rsidP="00EE2AD6">
      <w:pPr>
        <w:pStyle w:val="Pagrindinistekstas"/>
        <w:ind w:right="314"/>
        <w:rPr>
          <w:b/>
        </w:rPr>
      </w:pPr>
    </w:p>
    <w:p w14:paraId="1A3970B6" w14:textId="77777777" w:rsidR="00006059" w:rsidRDefault="006154C3" w:rsidP="00EE2AD6">
      <w:pPr>
        <w:pStyle w:val="Antrat2"/>
        <w:ind w:left="0" w:right="314"/>
      </w:pPr>
      <w:r>
        <w:t>Perforacija</w:t>
      </w:r>
      <w:r>
        <w:rPr>
          <w:spacing w:val="-5"/>
        </w:rPr>
        <w:t xml:space="preserve"> </w:t>
      </w:r>
      <w:r>
        <w:t>ir</w:t>
      </w:r>
      <w:r>
        <w:rPr>
          <w:spacing w:val="-8"/>
        </w:rPr>
        <w:t xml:space="preserve"> </w:t>
      </w:r>
      <w:r>
        <w:t>fistulė</w:t>
      </w:r>
    </w:p>
    <w:p w14:paraId="28A5AC84" w14:textId="77777777" w:rsidR="00006059" w:rsidRDefault="001C0DAB" w:rsidP="00EE2AD6">
      <w:pPr>
        <w:pStyle w:val="Pagrindinistekstas"/>
        <w:spacing w:line="244" w:lineRule="auto"/>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sukelti</w:t>
      </w:r>
      <w:r w:rsidR="006154C3">
        <w:rPr>
          <w:spacing w:val="-5"/>
        </w:rPr>
        <w:t xml:space="preserve"> </w:t>
      </w:r>
      <w:r w:rsidR="006154C3">
        <w:t>skilvelio</w:t>
      </w:r>
      <w:r w:rsidR="006154C3">
        <w:rPr>
          <w:spacing w:val="-6"/>
        </w:rPr>
        <w:t xml:space="preserve"> </w:t>
      </w:r>
      <w:r w:rsidR="006154C3">
        <w:t>ar</w:t>
      </w:r>
      <w:r w:rsidR="006154C3">
        <w:rPr>
          <w:spacing w:val="-5"/>
        </w:rPr>
        <w:t xml:space="preserve"> </w:t>
      </w:r>
      <w:r w:rsidR="006154C3">
        <w:t>žarnyno</w:t>
      </w:r>
      <w:r w:rsidR="006154C3">
        <w:rPr>
          <w:spacing w:val="-6"/>
        </w:rPr>
        <w:t xml:space="preserve"> </w:t>
      </w:r>
      <w:r w:rsidR="006154C3">
        <w:t>sienos</w:t>
      </w:r>
      <w:r w:rsidR="006154C3">
        <w:rPr>
          <w:spacing w:val="-6"/>
        </w:rPr>
        <w:t xml:space="preserve"> </w:t>
      </w:r>
      <w:r w:rsidR="006154C3">
        <w:t>plyšimą</w:t>
      </w:r>
      <w:r w:rsidR="006154C3">
        <w:rPr>
          <w:spacing w:val="-6"/>
        </w:rPr>
        <w:t xml:space="preserve"> </w:t>
      </w:r>
      <w:r w:rsidR="006154C3">
        <w:t>(perforaciją)</w:t>
      </w:r>
      <w:r w:rsidR="006154C3">
        <w:rPr>
          <w:spacing w:val="-5"/>
        </w:rPr>
        <w:t xml:space="preserve"> </w:t>
      </w:r>
      <w:r w:rsidR="006154C3">
        <w:t>arba</w:t>
      </w:r>
      <w:r w:rsidR="006154C3">
        <w:rPr>
          <w:spacing w:val="-4"/>
        </w:rPr>
        <w:t xml:space="preserve"> </w:t>
      </w:r>
      <w:r w:rsidR="006154C3">
        <w:t>susiformuoti</w:t>
      </w:r>
      <w:r w:rsidR="006154C3">
        <w:rPr>
          <w:spacing w:val="-8"/>
        </w:rPr>
        <w:t xml:space="preserve"> </w:t>
      </w:r>
      <w:r w:rsidR="0068491E">
        <w:t>jungtis</w:t>
      </w:r>
      <w:r w:rsidR="006154C3">
        <w:rPr>
          <w:spacing w:val="-1"/>
        </w:rPr>
        <w:t xml:space="preserve"> </w:t>
      </w:r>
      <w:r w:rsidR="006154C3">
        <w:t>tarp</w:t>
      </w:r>
      <w:r w:rsidR="006154C3">
        <w:rPr>
          <w:spacing w:val="-1"/>
        </w:rPr>
        <w:t xml:space="preserve"> </w:t>
      </w:r>
      <w:r w:rsidR="006154C3">
        <w:t>dviejų</w:t>
      </w:r>
      <w:r w:rsidR="006154C3">
        <w:rPr>
          <w:spacing w:val="-1"/>
        </w:rPr>
        <w:t xml:space="preserve"> </w:t>
      </w:r>
      <w:r w:rsidR="006154C3">
        <w:t>virškinamojo</w:t>
      </w:r>
      <w:r w:rsidR="006154C3">
        <w:rPr>
          <w:spacing w:val="-1"/>
        </w:rPr>
        <w:t xml:space="preserve"> </w:t>
      </w:r>
      <w:r w:rsidR="006154C3">
        <w:t>trakto dalių</w:t>
      </w:r>
      <w:r w:rsidR="006154C3">
        <w:rPr>
          <w:spacing w:val="-1"/>
        </w:rPr>
        <w:t xml:space="preserve"> </w:t>
      </w:r>
      <w:r w:rsidR="006154C3">
        <w:t>(fistulė).</w:t>
      </w:r>
      <w:r w:rsidR="006154C3">
        <w:rPr>
          <w:spacing w:val="-1"/>
        </w:rPr>
        <w:t xml:space="preserve"> </w:t>
      </w:r>
      <w:r w:rsidR="006154C3">
        <w:t>Požymiai ir</w:t>
      </w:r>
      <w:r w:rsidR="006154C3">
        <w:rPr>
          <w:spacing w:val="-1"/>
        </w:rPr>
        <w:t xml:space="preserve"> </w:t>
      </w:r>
      <w:r w:rsidR="006154C3">
        <w:t>simptomai:</w:t>
      </w:r>
    </w:p>
    <w:p w14:paraId="76D818D8" w14:textId="77777777" w:rsidR="00006059" w:rsidRDefault="006154C3" w:rsidP="00AB48AA">
      <w:pPr>
        <w:pStyle w:val="Sraopastraipa"/>
        <w:numPr>
          <w:ilvl w:val="0"/>
          <w:numId w:val="6"/>
        </w:numPr>
        <w:tabs>
          <w:tab w:val="left" w:pos="785"/>
          <w:tab w:val="left" w:pos="786"/>
        </w:tabs>
        <w:ind w:left="567" w:right="314"/>
      </w:pPr>
      <w:r>
        <w:t>stiprus</w:t>
      </w:r>
      <w:r>
        <w:rPr>
          <w:spacing w:val="-3"/>
        </w:rPr>
        <w:t xml:space="preserve"> </w:t>
      </w:r>
      <w:r>
        <w:t>skrandžio</w:t>
      </w:r>
      <w:r>
        <w:rPr>
          <w:spacing w:val="-6"/>
        </w:rPr>
        <w:t xml:space="preserve"> </w:t>
      </w:r>
      <w:r>
        <w:t>skausmas;</w:t>
      </w:r>
    </w:p>
    <w:p w14:paraId="5B3E0EF4" w14:textId="77777777" w:rsidR="00006059" w:rsidRDefault="006154C3" w:rsidP="00AB48AA">
      <w:pPr>
        <w:pStyle w:val="Sraopastraipa"/>
        <w:numPr>
          <w:ilvl w:val="0"/>
          <w:numId w:val="6"/>
        </w:numPr>
        <w:tabs>
          <w:tab w:val="left" w:pos="785"/>
          <w:tab w:val="left" w:pos="786"/>
        </w:tabs>
        <w:ind w:left="567" w:right="314"/>
      </w:pPr>
      <w:r>
        <w:t>pykinimas</w:t>
      </w:r>
      <w:r>
        <w:rPr>
          <w:spacing w:val="-3"/>
        </w:rPr>
        <w:t xml:space="preserve"> </w:t>
      </w:r>
      <w:r>
        <w:t>ir</w:t>
      </w:r>
      <w:r>
        <w:rPr>
          <w:spacing w:val="-5"/>
        </w:rPr>
        <w:t xml:space="preserve"> </w:t>
      </w:r>
      <w:r>
        <w:t>(arba)</w:t>
      </w:r>
      <w:r>
        <w:rPr>
          <w:spacing w:val="-1"/>
        </w:rPr>
        <w:t xml:space="preserve"> </w:t>
      </w:r>
      <w:r>
        <w:t>vėmimas;</w:t>
      </w:r>
    </w:p>
    <w:p w14:paraId="76D08379" w14:textId="77777777" w:rsidR="00006059" w:rsidRDefault="006154C3" w:rsidP="00AB48AA">
      <w:pPr>
        <w:pStyle w:val="Sraopastraipa"/>
        <w:numPr>
          <w:ilvl w:val="0"/>
          <w:numId w:val="6"/>
        </w:numPr>
        <w:tabs>
          <w:tab w:val="left" w:pos="785"/>
          <w:tab w:val="left" w:pos="786"/>
        </w:tabs>
        <w:ind w:left="567" w:right="314"/>
      </w:pPr>
      <w:r>
        <w:t>karščiavimas;</w:t>
      </w:r>
    </w:p>
    <w:p w14:paraId="3850BB2F" w14:textId="77777777" w:rsidR="00006059" w:rsidRDefault="006154C3" w:rsidP="00AB48AA">
      <w:pPr>
        <w:pStyle w:val="Sraopastraipa"/>
        <w:numPr>
          <w:ilvl w:val="0"/>
          <w:numId w:val="6"/>
        </w:numPr>
        <w:tabs>
          <w:tab w:val="left" w:pos="785"/>
          <w:tab w:val="left" w:pos="786"/>
        </w:tabs>
        <w:spacing w:line="247" w:lineRule="auto"/>
        <w:ind w:left="567" w:right="314"/>
      </w:pPr>
      <w:r>
        <w:t>skrandžio, žarnyno ar vidurių skylės (perforacijos) išsivystymas, iš kurios išsiskiria kraujas ar</w:t>
      </w:r>
      <w:r>
        <w:rPr>
          <w:spacing w:val="-53"/>
        </w:rPr>
        <w:t xml:space="preserve"> </w:t>
      </w:r>
      <w:r>
        <w:t>nemalonaus</w:t>
      </w:r>
      <w:r>
        <w:rPr>
          <w:spacing w:val="-1"/>
        </w:rPr>
        <w:t xml:space="preserve"> </w:t>
      </w:r>
      <w:r>
        <w:t>kvapo pūliai.</w:t>
      </w:r>
    </w:p>
    <w:p w14:paraId="0C29C83A" w14:textId="77777777" w:rsidR="0020099F" w:rsidRDefault="0020099F" w:rsidP="00EE2AD6">
      <w:pPr>
        <w:spacing w:line="253" w:lineRule="exact"/>
        <w:ind w:right="314"/>
      </w:pPr>
    </w:p>
    <w:p w14:paraId="39F31DDB" w14:textId="77777777" w:rsidR="00006059" w:rsidRDefault="006154C3" w:rsidP="00EE2AD6">
      <w:pPr>
        <w:spacing w:line="253"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3ECD2AA8" w14:textId="77777777" w:rsidR="0020099F" w:rsidRDefault="0020099F" w:rsidP="00EE2AD6">
      <w:pPr>
        <w:pStyle w:val="Antrat2"/>
        <w:ind w:left="0" w:right="314"/>
      </w:pPr>
    </w:p>
    <w:p w14:paraId="5FEA4F8A" w14:textId="77777777" w:rsidR="00006059" w:rsidRDefault="006154C3" w:rsidP="00EE2AD6">
      <w:pPr>
        <w:pStyle w:val="Antrat2"/>
        <w:ind w:left="0" w:right="314"/>
      </w:pPr>
      <w:r>
        <w:t>Kepenų</w:t>
      </w:r>
      <w:r>
        <w:rPr>
          <w:spacing w:val="-3"/>
        </w:rPr>
        <w:t xml:space="preserve"> </w:t>
      </w:r>
      <w:r w:rsidR="008C5590">
        <w:t>sutrikimai</w:t>
      </w:r>
    </w:p>
    <w:p w14:paraId="3AFA392D"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sukelti</w:t>
      </w:r>
      <w:r w:rsidR="006154C3">
        <w:rPr>
          <w:spacing w:val="-3"/>
        </w:rPr>
        <w:t xml:space="preserve"> </w:t>
      </w:r>
      <w:r w:rsidR="006154C3">
        <w:t>kepenų</w:t>
      </w:r>
      <w:r w:rsidR="006154C3">
        <w:rPr>
          <w:spacing w:val="-7"/>
        </w:rPr>
        <w:t xml:space="preserve"> </w:t>
      </w:r>
      <w:r w:rsidR="006154C3">
        <w:t>sutrikimus,</w:t>
      </w:r>
      <w:r w:rsidR="006154C3">
        <w:rPr>
          <w:spacing w:val="-5"/>
        </w:rPr>
        <w:t xml:space="preserve"> </w:t>
      </w:r>
      <w:r w:rsidR="006154C3">
        <w:t>kurie</w:t>
      </w:r>
      <w:r w:rsidR="006154C3">
        <w:rPr>
          <w:spacing w:val="-4"/>
        </w:rPr>
        <w:t xml:space="preserve"> </w:t>
      </w:r>
      <w:r w:rsidR="006154C3">
        <w:t>gali</w:t>
      </w:r>
      <w:r w:rsidR="006154C3">
        <w:rPr>
          <w:spacing w:val="-7"/>
        </w:rPr>
        <w:t xml:space="preserve"> </w:t>
      </w:r>
      <w:r w:rsidR="008C5590">
        <w:t>būti sunkūs</w:t>
      </w:r>
      <w:r w:rsidR="006154C3">
        <w:t>,</w:t>
      </w:r>
      <w:r w:rsidR="006154C3">
        <w:rPr>
          <w:spacing w:val="-6"/>
        </w:rPr>
        <w:t xml:space="preserve"> </w:t>
      </w:r>
      <w:r w:rsidR="006154C3">
        <w:t>kaip</w:t>
      </w:r>
      <w:r w:rsidR="006154C3">
        <w:rPr>
          <w:spacing w:val="-5"/>
        </w:rPr>
        <w:t xml:space="preserve"> </w:t>
      </w:r>
      <w:r w:rsidR="006154C3">
        <w:t>kepenų</w:t>
      </w:r>
      <w:r w:rsidR="006154C3">
        <w:rPr>
          <w:spacing w:val="-4"/>
        </w:rPr>
        <w:t xml:space="preserve"> </w:t>
      </w:r>
      <w:r w:rsidR="006154C3">
        <w:t>disfunkcij</w:t>
      </w:r>
      <w:r w:rsidR="008C5590">
        <w:t>a</w:t>
      </w:r>
      <w:r w:rsidR="006154C3">
        <w:rPr>
          <w:spacing w:val="-6"/>
        </w:rPr>
        <w:t xml:space="preserve"> </w:t>
      </w:r>
      <w:r w:rsidR="006154C3">
        <w:t>ir</w:t>
      </w:r>
      <w:r w:rsidR="000016F6">
        <w:t xml:space="preserve"> </w:t>
      </w:r>
      <w:r w:rsidR="006154C3">
        <w:t>kepenų nepakankamum</w:t>
      </w:r>
      <w:r w:rsidR="008C5590">
        <w:t>as</w:t>
      </w:r>
      <w:r w:rsidR="006154C3">
        <w:t xml:space="preserve">, kuris gali būti mirtinas. </w:t>
      </w:r>
      <w:proofErr w:type="spellStart"/>
      <w:r>
        <w:t>Pazopanib</w:t>
      </w:r>
      <w:proofErr w:type="spellEnd"/>
      <w:r>
        <w:t xml:space="preserve"> </w:t>
      </w:r>
      <w:proofErr w:type="spellStart"/>
      <w:r w:rsidR="004B08B2">
        <w:t>Teva</w:t>
      </w:r>
      <w:proofErr w:type="spellEnd"/>
      <w:r w:rsidR="006154C3">
        <w:t xml:space="preserve"> vartojimo metu, gydytojas Jums tikrins</w:t>
      </w:r>
      <w:r w:rsidR="006154C3">
        <w:rPr>
          <w:spacing w:val="1"/>
        </w:rPr>
        <w:t xml:space="preserve"> </w:t>
      </w:r>
      <w:r w:rsidR="006154C3">
        <w:t>kepenų</w:t>
      </w:r>
      <w:r w:rsidR="006154C3">
        <w:rPr>
          <w:spacing w:val="-1"/>
        </w:rPr>
        <w:t xml:space="preserve"> </w:t>
      </w:r>
      <w:r w:rsidR="006154C3">
        <w:t>fermentų</w:t>
      </w:r>
      <w:r w:rsidR="006154C3">
        <w:rPr>
          <w:spacing w:val="-1"/>
        </w:rPr>
        <w:t xml:space="preserve"> </w:t>
      </w:r>
      <w:r w:rsidR="006154C3">
        <w:t>rodiklius.</w:t>
      </w:r>
      <w:r w:rsidR="006154C3">
        <w:rPr>
          <w:spacing w:val="-3"/>
        </w:rPr>
        <w:t xml:space="preserve"> </w:t>
      </w:r>
      <w:r w:rsidR="006154C3">
        <w:t>Požymiai,</w:t>
      </w:r>
      <w:r w:rsidR="006154C3">
        <w:rPr>
          <w:spacing w:val="-1"/>
        </w:rPr>
        <w:t xml:space="preserve"> </w:t>
      </w:r>
      <w:r w:rsidR="006154C3">
        <w:t>rodantys,</w:t>
      </w:r>
      <w:r w:rsidR="006154C3">
        <w:rPr>
          <w:spacing w:val="-1"/>
        </w:rPr>
        <w:t xml:space="preserve"> </w:t>
      </w:r>
      <w:r w:rsidR="006154C3">
        <w:t>kad</w:t>
      </w:r>
      <w:r w:rsidR="006154C3">
        <w:rPr>
          <w:spacing w:val="-1"/>
        </w:rPr>
        <w:t xml:space="preserve"> </w:t>
      </w:r>
      <w:r w:rsidR="006154C3">
        <w:t>Jūsų</w:t>
      </w:r>
      <w:r w:rsidR="006154C3">
        <w:rPr>
          <w:spacing w:val="4"/>
        </w:rPr>
        <w:t xml:space="preserve"> </w:t>
      </w:r>
      <w:r w:rsidR="008C5590">
        <w:t xml:space="preserve">kepenų </w:t>
      </w:r>
      <w:r w:rsidR="00051544">
        <w:t>funkcija</w:t>
      </w:r>
      <w:r w:rsidR="008C5590">
        <w:t xml:space="preserve"> sutrikusi</w:t>
      </w:r>
      <w:r w:rsidR="006154C3">
        <w:t>:</w:t>
      </w:r>
    </w:p>
    <w:p w14:paraId="2C70373C" w14:textId="77777777" w:rsidR="00006059" w:rsidRDefault="006154C3" w:rsidP="0020099F">
      <w:pPr>
        <w:pStyle w:val="Sraopastraipa"/>
        <w:numPr>
          <w:ilvl w:val="0"/>
          <w:numId w:val="6"/>
        </w:numPr>
        <w:tabs>
          <w:tab w:val="left" w:pos="785"/>
          <w:tab w:val="left" w:pos="786"/>
        </w:tabs>
        <w:spacing w:line="252" w:lineRule="exact"/>
        <w:ind w:left="567" w:right="314"/>
      </w:pPr>
      <w:r>
        <w:t>pageltusi</w:t>
      </w:r>
      <w:r>
        <w:rPr>
          <w:spacing w:val="-1"/>
        </w:rPr>
        <w:t xml:space="preserve"> </w:t>
      </w:r>
      <w:r>
        <w:t>oda</w:t>
      </w:r>
      <w:r>
        <w:rPr>
          <w:spacing w:val="-2"/>
        </w:rPr>
        <w:t xml:space="preserve"> </w:t>
      </w:r>
      <w:r>
        <w:t>arba</w:t>
      </w:r>
      <w:r>
        <w:rPr>
          <w:spacing w:val="-2"/>
        </w:rPr>
        <w:t xml:space="preserve"> </w:t>
      </w:r>
      <w:r>
        <w:t>akių</w:t>
      </w:r>
      <w:r>
        <w:rPr>
          <w:spacing w:val="-4"/>
        </w:rPr>
        <w:t xml:space="preserve"> </w:t>
      </w:r>
      <w:r>
        <w:t>baltymai</w:t>
      </w:r>
      <w:r>
        <w:rPr>
          <w:spacing w:val="-1"/>
        </w:rPr>
        <w:t xml:space="preserve"> </w:t>
      </w:r>
      <w:r>
        <w:t>(gelta);</w:t>
      </w:r>
    </w:p>
    <w:p w14:paraId="6803C200" w14:textId="77777777" w:rsidR="00006059" w:rsidRDefault="006154C3" w:rsidP="00AB48AA">
      <w:pPr>
        <w:pStyle w:val="Sraopastraipa"/>
        <w:numPr>
          <w:ilvl w:val="0"/>
          <w:numId w:val="6"/>
        </w:numPr>
        <w:tabs>
          <w:tab w:val="left" w:pos="785"/>
          <w:tab w:val="left" w:pos="786"/>
        </w:tabs>
        <w:ind w:left="567" w:right="314"/>
      </w:pPr>
      <w:r>
        <w:t>tamsios</w:t>
      </w:r>
      <w:r>
        <w:rPr>
          <w:spacing w:val="-3"/>
        </w:rPr>
        <w:t xml:space="preserve"> </w:t>
      </w:r>
      <w:r>
        <w:t>spalvos</w:t>
      </w:r>
      <w:r>
        <w:rPr>
          <w:spacing w:val="-3"/>
        </w:rPr>
        <w:t xml:space="preserve"> </w:t>
      </w:r>
      <w:r>
        <w:t>šlapimas;</w:t>
      </w:r>
    </w:p>
    <w:p w14:paraId="73366598" w14:textId="77777777" w:rsidR="00006059" w:rsidRDefault="006154C3" w:rsidP="00AB48AA">
      <w:pPr>
        <w:pStyle w:val="Sraopastraipa"/>
        <w:numPr>
          <w:ilvl w:val="0"/>
          <w:numId w:val="6"/>
        </w:numPr>
        <w:tabs>
          <w:tab w:val="left" w:pos="785"/>
          <w:tab w:val="left" w:pos="786"/>
        </w:tabs>
        <w:ind w:left="567" w:right="314"/>
      </w:pPr>
      <w:r>
        <w:t>nuovargis;</w:t>
      </w:r>
    </w:p>
    <w:p w14:paraId="08E47221" w14:textId="77777777" w:rsidR="00006059" w:rsidRDefault="006154C3" w:rsidP="00AB48AA">
      <w:pPr>
        <w:pStyle w:val="Sraopastraipa"/>
        <w:numPr>
          <w:ilvl w:val="0"/>
          <w:numId w:val="6"/>
        </w:numPr>
        <w:tabs>
          <w:tab w:val="left" w:pos="785"/>
          <w:tab w:val="left" w:pos="786"/>
        </w:tabs>
        <w:ind w:left="567" w:right="314"/>
      </w:pPr>
      <w:r>
        <w:t>pykinimas;</w:t>
      </w:r>
    </w:p>
    <w:p w14:paraId="3EFB23D8" w14:textId="77777777" w:rsidR="00006059" w:rsidRDefault="006154C3" w:rsidP="00AB48AA">
      <w:pPr>
        <w:pStyle w:val="Sraopastraipa"/>
        <w:numPr>
          <w:ilvl w:val="0"/>
          <w:numId w:val="6"/>
        </w:numPr>
        <w:tabs>
          <w:tab w:val="left" w:pos="785"/>
          <w:tab w:val="left" w:pos="786"/>
        </w:tabs>
        <w:ind w:left="567" w:right="314"/>
      </w:pPr>
      <w:r>
        <w:t>vėmimas;</w:t>
      </w:r>
    </w:p>
    <w:p w14:paraId="439AF6BA" w14:textId="77777777" w:rsidR="00006059" w:rsidRDefault="006154C3" w:rsidP="00AB48AA">
      <w:pPr>
        <w:pStyle w:val="Sraopastraipa"/>
        <w:numPr>
          <w:ilvl w:val="0"/>
          <w:numId w:val="6"/>
        </w:numPr>
        <w:tabs>
          <w:tab w:val="left" w:pos="785"/>
          <w:tab w:val="left" w:pos="786"/>
        </w:tabs>
        <w:ind w:left="567" w:right="314"/>
      </w:pPr>
      <w:r>
        <w:t>apetito</w:t>
      </w:r>
      <w:r>
        <w:rPr>
          <w:spacing w:val="-3"/>
        </w:rPr>
        <w:t xml:space="preserve"> </w:t>
      </w:r>
      <w:r>
        <w:t>praradimas;</w:t>
      </w:r>
    </w:p>
    <w:p w14:paraId="2AF80E92" w14:textId="77777777" w:rsidR="00006059" w:rsidRDefault="006154C3" w:rsidP="00AB48AA">
      <w:pPr>
        <w:pStyle w:val="Sraopastraipa"/>
        <w:numPr>
          <w:ilvl w:val="0"/>
          <w:numId w:val="6"/>
        </w:numPr>
        <w:tabs>
          <w:tab w:val="left" w:pos="785"/>
          <w:tab w:val="left" w:pos="786"/>
        </w:tabs>
        <w:ind w:left="567" w:right="314"/>
      </w:pPr>
      <w:r>
        <w:t>skausmas</w:t>
      </w:r>
      <w:r>
        <w:rPr>
          <w:spacing w:val="-3"/>
        </w:rPr>
        <w:t xml:space="preserve"> </w:t>
      </w:r>
      <w:r>
        <w:t>dešinėje</w:t>
      </w:r>
      <w:r>
        <w:rPr>
          <w:spacing w:val="-5"/>
        </w:rPr>
        <w:t xml:space="preserve"> </w:t>
      </w:r>
      <w:r>
        <w:t>skrandžio</w:t>
      </w:r>
      <w:r>
        <w:rPr>
          <w:spacing w:val="-3"/>
        </w:rPr>
        <w:t xml:space="preserve"> </w:t>
      </w:r>
      <w:r>
        <w:t>srityje</w:t>
      </w:r>
      <w:r>
        <w:rPr>
          <w:spacing w:val="-4"/>
        </w:rPr>
        <w:t xml:space="preserve"> </w:t>
      </w:r>
      <w:r>
        <w:t>(pilvo</w:t>
      </w:r>
      <w:r>
        <w:rPr>
          <w:spacing w:val="-3"/>
        </w:rPr>
        <w:t xml:space="preserve"> </w:t>
      </w:r>
      <w:r>
        <w:t>ertmėje);</w:t>
      </w:r>
    </w:p>
    <w:p w14:paraId="0953B815" w14:textId="77777777" w:rsidR="00006059" w:rsidRDefault="006154C3" w:rsidP="00AB48AA">
      <w:pPr>
        <w:pStyle w:val="Sraopastraipa"/>
        <w:numPr>
          <w:ilvl w:val="0"/>
          <w:numId w:val="6"/>
        </w:numPr>
        <w:tabs>
          <w:tab w:val="left" w:pos="785"/>
          <w:tab w:val="left" w:pos="786"/>
        </w:tabs>
        <w:ind w:left="567" w:right="314"/>
      </w:pPr>
      <w:r>
        <w:t>lengvai</w:t>
      </w:r>
      <w:r>
        <w:rPr>
          <w:spacing w:val="-2"/>
        </w:rPr>
        <w:t xml:space="preserve"> </w:t>
      </w:r>
      <w:r>
        <w:t>atsirandančios</w:t>
      </w:r>
      <w:r>
        <w:rPr>
          <w:spacing w:val="-3"/>
        </w:rPr>
        <w:t xml:space="preserve"> </w:t>
      </w:r>
      <w:r>
        <w:t>mėlynės</w:t>
      </w:r>
      <w:r w:rsidR="0068491E">
        <w:t xml:space="preserve"> (</w:t>
      </w:r>
      <w:r w:rsidR="0068491E" w:rsidRPr="005F61C8">
        <w:t>kraujosruvos</w:t>
      </w:r>
      <w:r w:rsidR="0068491E">
        <w:t>)</w:t>
      </w:r>
      <w:r>
        <w:t>;</w:t>
      </w:r>
    </w:p>
    <w:p w14:paraId="6BC9A437" w14:textId="77777777" w:rsidR="0020099F" w:rsidRDefault="0020099F" w:rsidP="00EE2AD6">
      <w:pPr>
        <w:ind w:right="314"/>
      </w:pPr>
    </w:p>
    <w:p w14:paraId="31ADC0BA"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71C76507" w14:textId="77777777" w:rsidR="00006059" w:rsidRDefault="00006059" w:rsidP="00EE2AD6">
      <w:pPr>
        <w:pStyle w:val="Pagrindinistekstas"/>
        <w:ind w:right="314"/>
        <w:rPr>
          <w:b/>
          <w:sz w:val="23"/>
        </w:rPr>
      </w:pPr>
    </w:p>
    <w:p w14:paraId="097BA5FF" w14:textId="77777777" w:rsidR="00006059" w:rsidRDefault="006154C3" w:rsidP="00EE2AD6">
      <w:pPr>
        <w:pStyle w:val="Antrat2"/>
        <w:ind w:left="0" w:right="314"/>
      </w:pPr>
      <w:r>
        <w:t>Kraujo</w:t>
      </w:r>
      <w:r>
        <w:rPr>
          <w:spacing w:val="-5"/>
        </w:rPr>
        <w:t xml:space="preserve"> </w:t>
      </w:r>
      <w:r>
        <w:t>krešuliai</w:t>
      </w:r>
    </w:p>
    <w:p w14:paraId="679BE334" w14:textId="77777777" w:rsidR="00006059" w:rsidRDefault="006154C3" w:rsidP="00EE2AD6">
      <w:pPr>
        <w:ind w:right="314"/>
        <w:rPr>
          <w:i/>
        </w:rPr>
      </w:pPr>
      <w:r>
        <w:rPr>
          <w:i/>
        </w:rPr>
        <w:t>Giliųjų</w:t>
      </w:r>
      <w:r>
        <w:rPr>
          <w:i/>
          <w:spacing w:val="-6"/>
        </w:rPr>
        <w:t xml:space="preserve"> </w:t>
      </w:r>
      <w:r>
        <w:rPr>
          <w:i/>
        </w:rPr>
        <w:t>venų</w:t>
      </w:r>
      <w:r>
        <w:rPr>
          <w:i/>
          <w:spacing w:val="-5"/>
        </w:rPr>
        <w:t xml:space="preserve"> </w:t>
      </w:r>
      <w:r>
        <w:rPr>
          <w:i/>
        </w:rPr>
        <w:t>trombozė</w:t>
      </w:r>
      <w:r>
        <w:rPr>
          <w:i/>
          <w:spacing w:val="-3"/>
        </w:rPr>
        <w:t xml:space="preserve"> </w:t>
      </w:r>
      <w:r>
        <w:rPr>
          <w:i/>
        </w:rPr>
        <w:t>(GVT)</w:t>
      </w:r>
      <w:r>
        <w:rPr>
          <w:i/>
          <w:spacing w:val="-4"/>
        </w:rPr>
        <w:t xml:space="preserve"> </w:t>
      </w:r>
      <w:r>
        <w:rPr>
          <w:i/>
        </w:rPr>
        <w:t>ir</w:t>
      </w:r>
      <w:r>
        <w:rPr>
          <w:i/>
          <w:spacing w:val="-2"/>
        </w:rPr>
        <w:t xml:space="preserve"> </w:t>
      </w:r>
      <w:r>
        <w:rPr>
          <w:i/>
        </w:rPr>
        <w:t>plaučių</w:t>
      </w:r>
      <w:r>
        <w:rPr>
          <w:i/>
          <w:spacing w:val="-3"/>
        </w:rPr>
        <w:t xml:space="preserve"> </w:t>
      </w:r>
      <w:r>
        <w:rPr>
          <w:i/>
        </w:rPr>
        <w:t>embolija</w:t>
      </w:r>
    </w:p>
    <w:p w14:paraId="62682B3D" w14:textId="77777777" w:rsidR="00006059" w:rsidRDefault="001C0DAB" w:rsidP="00EE2AD6">
      <w:pPr>
        <w:pStyle w:val="Pagrindinistekstas"/>
        <w:spacing w:line="244"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3"/>
        </w:rPr>
        <w:t xml:space="preserve"> </w:t>
      </w:r>
      <w:r w:rsidR="006154C3">
        <w:t>sukelti</w:t>
      </w:r>
      <w:r w:rsidR="006154C3">
        <w:rPr>
          <w:spacing w:val="-4"/>
        </w:rPr>
        <w:t xml:space="preserve"> </w:t>
      </w:r>
      <w:r w:rsidR="006154C3">
        <w:t>kraujo</w:t>
      </w:r>
      <w:r w:rsidR="006154C3">
        <w:rPr>
          <w:spacing w:val="-9"/>
        </w:rPr>
        <w:t xml:space="preserve"> </w:t>
      </w:r>
      <w:r w:rsidR="006154C3">
        <w:t>krešulių</w:t>
      </w:r>
      <w:r w:rsidR="006154C3">
        <w:rPr>
          <w:spacing w:val="-4"/>
        </w:rPr>
        <w:t xml:space="preserve"> </w:t>
      </w:r>
      <w:r w:rsidR="006154C3">
        <w:t>susidarymą</w:t>
      </w:r>
      <w:r w:rsidR="006154C3">
        <w:rPr>
          <w:spacing w:val="-4"/>
        </w:rPr>
        <w:t xml:space="preserve"> </w:t>
      </w:r>
      <w:r w:rsidR="006154C3">
        <w:t>Jūsų</w:t>
      </w:r>
      <w:r w:rsidR="006154C3">
        <w:rPr>
          <w:spacing w:val="-5"/>
        </w:rPr>
        <w:t xml:space="preserve"> </w:t>
      </w:r>
      <w:r w:rsidR="006154C3">
        <w:t>venose,</w:t>
      </w:r>
      <w:r w:rsidR="006154C3">
        <w:rPr>
          <w:spacing w:val="-4"/>
        </w:rPr>
        <w:t xml:space="preserve"> </w:t>
      </w:r>
      <w:r w:rsidR="006154C3">
        <w:t>ypač</w:t>
      </w:r>
      <w:r w:rsidR="006154C3">
        <w:rPr>
          <w:spacing w:val="-5"/>
        </w:rPr>
        <w:t xml:space="preserve"> </w:t>
      </w:r>
      <w:r w:rsidR="006154C3">
        <w:t>kojų</w:t>
      </w:r>
      <w:r w:rsidR="006154C3">
        <w:rPr>
          <w:spacing w:val="-7"/>
        </w:rPr>
        <w:t xml:space="preserve"> </w:t>
      </w:r>
      <w:r w:rsidR="006154C3">
        <w:t>(giliųjų</w:t>
      </w:r>
      <w:r w:rsidR="006154C3">
        <w:rPr>
          <w:spacing w:val="-4"/>
        </w:rPr>
        <w:t xml:space="preserve"> </w:t>
      </w:r>
      <w:r w:rsidR="006154C3">
        <w:t>venų</w:t>
      </w:r>
      <w:r w:rsidR="006154C3">
        <w:rPr>
          <w:spacing w:val="-4"/>
        </w:rPr>
        <w:t xml:space="preserve"> </w:t>
      </w:r>
      <w:r w:rsidR="006154C3">
        <w:t>trombozė</w:t>
      </w:r>
      <w:r w:rsidR="006154C3">
        <w:rPr>
          <w:spacing w:val="-5"/>
        </w:rPr>
        <w:t xml:space="preserve"> </w:t>
      </w:r>
      <w:r w:rsidR="006154C3">
        <w:t>ar</w:t>
      </w:r>
      <w:r w:rsidR="00D87AF2">
        <w:t xml:space="preserve"> </w:t>
      </w:r>
      <w:r w:rsidR="006154C3">
        <w:t>GVT),</w:t>
      </w:r>
      <w:r w:rsidR="006154C3">
        <w:rPr>
          <w:spacing w:val="-1"/>
        </w:rPr>
        <w:t xml:space="preserve"> </w:t>
      </w:r>
      <w:r w:rsidR="006154C3">
        <w:t>kurie</w:t>
      </w:r>
      <w:r w:rsidR="006154C3">
        <w:rPr>
          <w:spacing w:val="-1"/>
        </w:rPr>
        <w:t xml:space="preserve"> </w:t>
      </w:r>
      <w:r w:rsidR="006154C3">
        <w:t>taip</w:t>
      </w:r>
      <w:r w:rsidR="006154C3">
        <w:rPr>
          <w:spacing w:val="-4"/>
        </w:rPr>
        <w:t xml:space="preserve"> </w:t>
      </w:r>
      <w:r w:rsidR="006154C3">
        <w:t>pat gali patekti</w:t>
      </w:r>
      <w:r w:rsidR="006154C3">
        <w:rPr>
          <w:spacing w:val="-3"/>
        </w:rPr>
        <w:t xml:space="preserve"> </w:t>
      </w:r>
      <w:r w:rsidR="006154C3">
        <w:t>į plaučius</w:t>
      </w:r>
      <w:r w:rsidR="006154C3">
        <w:rPr>
          <w:spacing w:val="-3"/>
        </w:rPr>
        <w:t xml:space="preserve"> </w:t>
      </w:r>
      <w:r w:rsidR="006154C3">
        <w:t>(plaučių</w:t>
      </w:r>
      <w:r w:rsidR="006154C3">
        <w:rPr>
          <w:spacing w:val="-1"/>
        </w:rPr>
        <w:t xml:space="preserve"> </w:t>
      </w:r>
      <w:r w:rsidR="006154C3">
        <w:t>embolija).</w:t>
      </w:r>
      <w:r w:rsidR="006154C3">
        <w:rPr>
          <w:spacing w:val="7"/>
        </w:rPr>
        <w:t xml:space="preserve"> </w:t>
      </w:r>
      <w:r w:rsidR="006154C3">
        <w:t>Požymiai ir</w:t>
      </w:r>
      <w:r w:rsidR="006154C3">
        <w:rPr>
          <w:spacing w:val="-1"/>
        </w:rPr>
        <w:t xml:space="preserve"> </w:t>
      </w:r>
      <w:r w:rsidR="006154C3">
        <w:t>simptomai:</w:t>
      </w:r>
    </w:p>
    <w:p w14:paraId="514FABD6" w14:textId="77777777" w:rsidR="00006059" w:rsidRDefault="006154C3" w:rsidP="00AB48AA">
      <w:pPr>
        <w:pStyle w:val="Sraopastraipa"/>
        <w:numPr>
          <w:ilvl w:val="0"/>
          <w:numId w:val="6"/>
        </w:numPr>
        <w:tabs>
          <w:tab w:val="left" w:pos="785"/>
          <w:tab w:val="left" w:pos="786"/>
        </w:tabs>
        <w:ind w:left="567" w:right="314"/>
      </w:pPr>
      <w:r>
        <w:t>aštrus</w:t>
      </w:r>
      <w:r>
        <w:rPr>
          <w:spacing w:val="-4"/>
        </w:rPr>
        <w:t xml:space="preserve"> </w:t>
      </w:r>
      <w:r>
        <w:t>krūtinės</w:t>
      </w:r>
      <w:r>
        <w:rPr>
          <w:spacing w:val="-3"/>
        </w:rPr>
        <w:t xml:space="preserve"> </w:t>
      </w:r>
      <w:r>
        <w:t>skausmas;</w:t>
      </w:r>
    </w:p>
    <w:p w14:paraId="78800110" w14:textId="77777777" w:rsidR="00006059" w:rsidRDefault="006154C3" w:rsidP="00AB48AA">
      <w:pPr>
        <w:pStyle w:val="Sraopastraipa"/>
        <w:numPr>
          <w:ilvl w:val="0"/>
          <w:numId w:val="6"/>
        </w:numPr>
        <w:tabs>
          <w:tab w:val="left" w:pos="785"/>
          <w:tab w:val="left" w:pos="786"/>
        </w:tabs>
        <w:ind w:left="567" w:right="314"/>
      </w:pPr>
      <w:r>
        <w:t>dusulys;</w:t>
      </w:r>
    </w:p>
    <w:p w14:paraId="61B5B839" w14:textId="77777777" w:rsidR="00006059" w:rsidRDefault="00D87AF2" w:rsidP="00AB48AA">
      <w:pPr>
        <w:pStyle w:val="Sraopastraipa"/>
        <w:numPr>
          <w:ilvl w:val="0"/>
          <w:numId w:val="6"/>
        </w:numPr>
        <w:tabs>
          <w:tab w:val="left" w:pos="785"/>
          <w:tab w:val="left" w:pos="786"/>
        </w:tabs>
        <w:ind w:left="567" w:right="314"/>
      </w:pPr>
      <w:r>
        <w:t>dažnas</w:t>
      </w:r>
      <w:r>
        <w:rPr>
          <w:spacing w:val="-3"/>
        </w:rPr>
        <w:t xml:space="preserve"> </w:t>
      </w:r>
      <w:r w:rsidR="006154C3">
        <w:t>kvėpavimas;</w:t>
      </w:r>
    </w:p>
    <w:p w14:paraId="136954D3" w14:textId="77777777" w:rsidR="00006059" w:rsidRDefault="006154C3" w:rsidP="00AB48AA">
      <w:pPr>
        <w:pStyle w:val="Sraopastraipa"/>
        <w:numPr>
          <w:ilvl w:val="0"/>
          <w:numId w:val="6"/>
        </w:numPr>
        <w:tabs>
          <w:tab w:val="left" w:pos="785"/>
          <w:tab w:val="left" w:pos="786"/>
        </w:tabs>
        <w:ind w:left="567" w:right="314"/>
      </w:pPr>
      <w:r>
        <w:t>kojų</w:t>
      </w:r>
      <w:r>
        <w:rPr>
          <w:spacing w:val="-2"/>
        </w:rPr>
        <w:t xml:space="preserve"> </w:t>
      </w:r>
      <w:r>
        <w:t>skausmas;</w:t>
      </w:r>
    </w:p>
    <w:p w14:paraId="4AE7EEA1" w14:textId="77777777" w:rsidR="00006059" w:rsidRDefault="006154C3" w:rsidP="00AB48AA">
      <w:pPr>
        <w:pStyle w:val="Sraopastraipa"/>
        <w:numPr>
          <w:ilvl w:val="0"/>
          <w:numId w:val="6"/>
        </w:numPr>
        <w:tabs>
          <w:tab w:val="left" w:pos="785"/>
          <w:tab w:val="left" w:pos="786"/>
        </w:tabs>
        <w:ind w:left="567" w:right="314"/>
      </w:pPr>
      <w:r>
        <w:t>rankų</w:t>
      </w:r>
      <w:r>
        <w:rPr>
          <w:spacing w:val="-1"/>
        </w:rPr>
        <w:t xml:space="preserve"> </w:t>
      </w:r>
      <w:r>
        <w:t>ir</w:t>
      </w:r>
      <w:r>
        <w:rPr>
          <w:spacing w:val="-3"/>
        </w:rPr>
        <w:t xml:space="preserve"> </w:t>
      </w:r>
      <w:r>
        <w:t>plaštakų arba kojų</w:t>
      </w:r>
      <w:r>
        <w:rPr>
          <w:spacing w:val="-2"/>
        </w:rPr>
        <w:t xml:space="preserve"> </w:t>
      </w:r>
      <w:r>
        <w:t>ir pėdų</w:t>
      </w:r>
      <w:r>
        <w:rPr>
          <w:spacing w:val="-1"/>
        </w:rPr>
        <w:t xml:space="preserve"> </w:t>
      </w:r>
      <w:r>
        <w:t>patinimas.</w:t>
      </w:r>
    </w:p>
    <w:p w14:paraId="3EBA775F" w14:textId="77777777" w:rsidR="00006059" w:rsidRDefault="00006059" w:rsidP="00AB48AA">
      <w:pPr>
        <w:pStyle w:val="Pagrindinistekstas"/>
        <w:ind w:left="567" w:right="314" w:hanging="567"/>
        <w:rPr>
          <w:sz w:val="23"/>
        </w:rPr>
      </w:pPr>
    </w:p>
    <w:p w14:paraId="12824C09" w14:textId="77777777" w:rsidR="00006059" w:rsidRDefault="006154C3" w:rsidP="00EE2AD6">
      <w:pPr>
        <w:ind w:right="314"/>
        <w:rPr>
          <w:i/>
        </w:rPr>
      </w:pPr>
      <w:r>
        <w:rPr>
          <w:i/>
          <w:spacing w:val="-1"/>
        </w:rPr>
        <w:t>Trombinė</w:t>
      </w:r>
      <w:r>
        <w:rPr>
          <w:i/>
          <w:spacing w:val="-10"/>
        </w:rPr>
        <w:t xml:space="preserve"> </w:t>
      </w:r>
      <w:proofErr w:type="spellStart"/>
      <w:r>
        <w:rPr>
          <w:i/>
        </w:rPr>
        <w:t>mikroangiopatija</w:t>
      </w:r>
      <w:proofErr w:type="spellEnd"/>
      <w:r>
        <w:rPr>
          <w:i/>
          <w:spacing w:val="-13"/>
        </w:rPr>
        <w:t xml:space="preserve"> </w:t>
      </w:r>
      <w:r>
        <w:rPr>
          <w:i/>
        </w:rPr>
        <w:t>(TMA)</w:t>
      </w:r>
    </w:p>
    <w:p w14:paraId="2BABA48D"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sukelti</w:t>
      </w:r>
      <w:r w:rsidR="006154C3">
        <w:rPr>
          <w:spacing w:val="-4"/>
        </w:rPr>
        <w:t xml:space="preserve"> </w:t>
      </w:r>
      <w:r w:rsidR="006154C3">
        <w:t>kraujo</w:t>
      </w:r>
      <w:r w:rsidR="006154C3">
        <w:rPr>
          <w:spacing w:val="-10"/>
        </w:rPr>
        <w:t xml:space="preserve"> </w:t>
      </w:r>
      <w:r w:rsidR="006154C3">
        <w:t>krešulių</w:t>
      </w:r>
      <w:r w:rsidR="006154C3">
        <w:rPr>
          <w:spacing w:val="-5"/>
        </w:rPr>
        <w:t xml:space="preserve"> </w:t>
      </w:r>
      <w:r w:rsidR="006154C3">
        <w:t>susidarymą</w:t>
      </w:r>
      <w:r w:rsidR="006154C3">
        <w:rPr>
          <w:spacing w:val="-4"/>
        </w:rPr>
        <w:t xml:space="preserve"> </w:t>
      </w:r>
      <w:r w:rsidR="006154C3">
        <w:t>inkstų</w:t>
      </w:r>
      <w:r w:rsidR="006154C3">
        <w:rPr>
          <w:spacing w:val="-5"/>
        </w:rPr>
        <w:t xml:space="preserve"> </w:t>
      </w:r>
      <w:r w:rsidR="006154C3">
        <w:t>kraujagyslėse</w:t>
      </w:r>
      <w:r w:rsidR="006154C3">
        <w:rPr>
          <w:spacing w:val="-7"/>
        </w:rPr>
        <w:t xml:space="preserve"> </w:t>
      </w:r>
      <w:r w:rsidR="006154C3">
        <w:t>ir</w:t>
      </w:r>
      <w:r w:rsidR="006154C3">
        <w:rPr>
          <w:spacing w:val="-7"/>
        </w:rPr>
        <w:t xml:space="preserve"> </w:t>
      </w:r>
      <w:r w:rsidR="006154C3">
        <w:t>smegenyse,</w:t>
      </w:r>
      <w:r w:rsidR="006154C3">
        <w:rPr>
          <w:spacing w:val="-5"/>
        </w:rPr>
        <w:t xml:space="preserve"> </w:t>
      </w:r>
      <w:r w:rsidR="006154C3">
        <w:t>kartu</w:t>
      </w:r>
      <w:r w:rsidR="006154C3">
        <w:rPr>
          <w:spacing w:val="-4"/>
        </w:rPr>
        <w:t xml:space="preserve"> </w:t>
      </w:r>
      <w:r w:rsidR="006154C3">
        <w:t>su</w:t>
      </w:r>
      <w:r w:rsidR="006154C3">
        <w:rPr>
          <w:spacing w:val="-7"/>
        </w:rPr>
        <w:t xml:space="preserve"> </w:t>
      </w:r>
      <w:r w:rsidR="006154C3">
        <w:t>raudonųjų</w:t>
      </w:r>
      <w:r w:rsidR="00D947CD">
        <w:t xml:space="preserve"> </w:t>
      </w:r>
      <w:r w:rsidR="006154C3">
        <w:rPr>
          <w:spacing w:val="-53"/>
        </w:rPr>
        <w:t xml:space="preserve"> </w:t>
      </w:r>
      <w:r w:rsidR="006154C3">
        <w:t xml:space="preserve">kraujo ląstelių ir ląstelių, kurios dalyvauja krešėjime, </w:t>
      </w:r>
      <w:r w:rsidR="0068491E" w:rsidRPr="00EF2C67">
        <w:t>skaičiaus</w:t>
      </w:r>
      <w:r w:rsidR="0068491E">
        <w:t xml:space="preserve"> </w:t>
      </w:r>
      <w:r w:rsidR="006154C3">
        <w:t xml:space="preserve">sumažėjimu (trombinė </w:t>
      </w:r>
      <w:proofErr w:type="spellStart"/>
      <w:r w:rsidR="006154C3">
        <w:t>mikroangiopatija</w:t>
      </w:r>
      <w:proofErr w:type="spellEnd"/>
      <w:r w:rsidR="006154C3">
        <w:t>,</w:t>
      </w:r>
      <w:r w:rsidR="006154C3">
        <w:rPr>
          <w:spacing w:val="1"/>
        </w:rPr>
        <w:t xml:space="preserve"> </w:t>
      </w:r>
      <w:r w:rsidR="006154C3">
        <w:t>TMA).</w:t>
      </w:r>
      <w:r w:rsidR="006154C3">
        <w:rPr>
          <w:spacing w:val="4"/>
        </w:rPr>
        <w:t xml:space="preserve"> </w:t>
      </w:r>
      <w:r w:rsidR="006154C3">
        <w:t>Požymiai</w:t>
      </w:r>
      <w:r w:rsidR="006154C3">
        <w:rPr>
          <w:spacing w:val="1"/>
        </w:rPr>
        <w:t xml:space="preserve"> </w:t>
      </w:r>
      <w:r w:rsidR="006154C3">
        <w:t>ir simptomai:</w:t>
      </w:r>
    </w:p>
    <w:p w14:paraId="72D4804C" w14:textId="77777777" w:rsidR="00006059" w:rsidRDefault="006154C3" w:rsidP="00AB48AA">
      <w:pPr>
        <w:pStyle w:val="Sraopastraipa"/>
        <w:numPr>
          <w:ilvl w:val="0"/>
          <w:numId w:val="6"/>
        </w:numPr>
        <w:tabs>
          <w:tab w:val="left" w:pos="786"/>
        </w:tabs>
        <w:spacing w:line="252" w:lineRule="exact"/>
        <w:ind w:left="567" w:right="314"/>
      </w:pPr>
      <w:r>
        <w:t>lengvai</w:t>
      </w:r>
      <w:r>
        <w:rPr>
          <w:spacing w:val="-2"/>
        </w:rPr>
        <w:t xml:space="preserve"> </w:t>
      </w:r>
      <w:r>
        <w:t>atsirandančios</w:t>
      </w:r>
      <w:r>
        <w:rPr>
          <w:spacing w:val="-3"/>
        </w:rPr>
        <w:t xml:space="preserve"> </w:t>
      </w:r>
      <w:r>
        <w:t>mėlynės;</w:t>
      </w:r>
    </w:p>
    <w:p w14:paraId="5D4AE3F6" w14:textId="77777777" w:rsidR="00006059" w:rsidRDefault="006154C3" w:rsidP="00AB48AA">
      <w:pPr>
        <w:pStyle w:val="Sraopastraipa"/>
        <w:numPr>
          <w:ilvl w:val="0"/>
          <w:numId w:val="6"/>
        </w:numPr>
        <w:tabs>
          <w:tab w:val="left" w:pos="785"/>
          <w:tab w:val="left" w:pos="786"/>
        </w:tabs>
        <w:ind w:left="567" w:right="314"/>
      </w:pPr>
      <w:r>
        <w:t>aukštas</w:t>
      </w:r>
      <w:r>
        <w:rPr>
          <w:spacing w:val="-3"/>
        </w:rPr>
        <w:t xml:space="preserve"> </w:t>
      </w:r>
      <w:r>
        <w:t>kraujospūdis;</w:t>
      </w:r>
    </w:p>
    <w:p w14:paraId="1D18340E" w14:textId="77777777" w:rsidR="00006059" w:rsidRDefault="006154C3" w:rsidP="00AB48AA">
      <w:pPr>
        <w:pStyle w:val="Sraopastraipa"/>
        <w:numPr>
          <w:ilvl w:val="0"/>
          <w:numId w:val="6"/>
        </w:numPr>
        <w:tabs>
          <w:tab w:val="left" w:pos="785"/>
          <w:tab w:val="left" w:pos="786"/>
        </w:tabs>
        <w:ind w:left="567" w:right="314"/>
      </w:pPr>
      <w:r>
        <w:t>karščiavimas;</w:t>
      </w:r>
    </w:p>
    <w:p w14:paraId="4491AED7" w14:textId="77777777" w:rsidR="00006059" w:rsidRDefault="006154C3" w:rsidP="00AB48AA">
      <w:pPr>
        <w:pStyle w:val="Sraopastraipa"/>
        <w:numPr>
          <w:ilvl w:val="0"/>
          <w:numId w:val="6"/>
        </w:numPr>
        <w:tabs>
          <w:tab w:val="left" w:pos="785"/>
          <w:tab w:val="left" w:pos="786"/>
        </w:tabs>
        <w:ind w:left="567" w:right="314"/>
      </w:pPr>
      <w:r>
        <w:t>sumišimas;</w:t>
      </w:r>
    </w:p>
    <w:p w14:paraId="23ED38F6" w14:textId="77777777" w:rsidR="00006059" w:rsidRDefault="006154C3" w:rsidP="00AB48AA">
      <w:pPr>
        <w:pStyle w:val="Sraopastraipa"/>
        <w:numPr>
          <w:ilvl w:val="0"/>
          <w:numId w:val="6"/>
        </w:numPr>
        <w:tabs>
          <w:tab w:val="left" w:pos="785"/>
          <w:tab w:val="left" w:pos="786"/>
        </w:tabs>
        <w:ind w:left="567" w:right="314"/>
      </w:pPr>
      <w:r>
        <w:t>mieguistumas;</w:t>
      </w:r>
    </w:p>
    <w:p w14:paraId="5EAEFA73" w14:textId="77777777" w:rsidR="00006059" w:rsidRDefault="006154C3" w:rsidP="00AB48AA">
      <w:pPr>
        <w:pStyle w:val="Sraopastraipa"/>
        <w:numPr>
          <w:ilvl w:val="0"/>
          <w:numId w:val="6"/>
        </w:numPr>
        <w:tabs>
          <w:tab w:val="left" w:pos="785"/>
          <w:tab w:val="left" w:pos="786"/>
        </w:tabs>
        <w:ind w:left="567" w:right="314"/>
      </w:pPr>
      <w:r>
        <w:t>traukuliai</w:t>
      </w:r>
      <w:r>
        <w:rPr>
          <w:spacing w:val="-4"/>
        </w:rPr>
        <w:t xml:space="preserve"> </w:t>
      </w:r>
      <w:r>
        <w:t>(priepuoliai);</w:t>
      </w:r>
    </w:p>
    <w:p w14:paraId="79CAF9BF" w14:textId="77777777" w:rsidR="00006059" w:rsidRDefault="006154C3" w:rsidP="00AB48AA">
      <w:pPr>
        <w:pStyle w:val="Sraopastraipa"/>
        <w:numPr>
          <w:ilvl w:val="0"/>
          <w:numId w:val="6"/>
        </w:numPr>
        <w:tabs>
          <w:tab w:val="left" w:pos="785"/>
          <w:tab w:val="left" w:pos="786"/>
        </w:tabs>
        <w:ind w:left="567" w:right="314"/>
      </w:pPr>
      <w:r>
        <w:t>suretėjęs</w:t>
      </w:r>
      <w:r>
        <w:rPr>
          <w:spacing w:val="-6"/>
        </w:rPr>
        <w:t xml:space="preserve"> </w:t>
      </w:r>
      <w:r>
        <w:t>šlapinimasis.</w:t>
      </w:r>
    </w:p>
    <w:p w14:paraId="7ADC0AC5"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66962778" w14:textId="77777777" w:rsidR="00006059" w:rsidRDefault="00006059" w:rsidP="00EE2AD6">
      <w:pPr>
        <w:pStyle w:val="Pagrindinistekstas"/>
        <w:ind w:right="314"/>
        <w:rPr>
          <w:b/>
        </w:rPr>
      </w:pPr>
    </w:p>
    <w:p w14:paraId="297502D5" w14:textId="77777777" w:rsidR="00006059" w:rsidRDefault="006154C3" w:rsidP="00EE2AD6">
      <w:pPr>
        <w:pStyle w:val="Antrat2"/>
        <w:spacing w:line="250" w:lineRule="exact"/>
        <w:ind w:left="0" w:right="314"/>
      </w:pPr>
      <w:r>
        <w:t>Navikų</w:t>
      </w:r>
      <w:r>
        <w:rPr>
          <w:spacing w:val="-4"/>
        </w:rPr>
        <w:t xml:space="preserve"> </w:t>
      </w:r>
      <w:proofErr w:type="spellStart"/>
      <w:r>
        <w:t>lizės</w:t>
      </w:r>
      <w:proofErr w:type="spellEnd"/>
      <w:r>
        <w:rPr>
          <w:spacing w:val="-1"/>
        </w:rPr>
        <w:t xml:space="preserve"> </w:t>
      </w:r>
      <w:r>
        <w:t>(irimo)</w:t>
      </w:r>
      <w:r>
        <w:rPr>
          <w:spacing w:val="-1"/>
        </w:rPr>
        <w:t xml:space="preserve"> </w:t>
      </w:r>
      <w:r>
        <w:t>sindromas</w:t>
      </w:r>
    </w:p>
    <w:p w14:paraId="08FA6FDC" w14:textId="77777777" w:rsidR="00006059" w:rsidRDefault="001C0DAB" w:rsidP="00EE2AD6">
      <w:pPr>
        <w:pStyle w:val="Pagrindinistekstas"/>
        <w:ind w:right="314"/>
        <w:rPr>
          <w:b/>
        </w:rPr>
      </w:pPr>
      <w:proofErr w:type="spellStart"/>
      <w:r>
        <w:t>Pazopanib</w:t>
      </w:r>
      <w:proofErr w:type="spellEnd"/>
      <w:r>
        <w:t xml:space="preserve"> </w:t>
      </w:r>
      <w:proofErr w:type="spellStart"/>
      <w:r w:rsidR="004B08B2">
        <w:t>Teva</w:t>
      </w:r>
      <w:proofErr w:type="spellEnd"/>
      <w:r w:rsidR="006154C3">
        <w:t xml:space="preserve"> gali greitai suardyti vėžines ląsteles ir sukelti navikų </w:t>
      </w:r>
      <w:proofErr w:type="spellStart"/>
      <w:r w:rsidR="006154C3">
        <w:t>lizės</w:t>
      </w:r>
      <w:proofErr w:type="spellEnd"/>
      <w:r w:rsidR="006154C3">
        <w:t xml:space="preserve"> sindromą, kuris kai kuriems</w:t>
      </w:r>
      <w:r w:rsidR="006154C3">
        <w:rPr>
          <w:spacing w:val="1"/>
        </w:rPr>
        <w:t xml:space="preserve"> </w:t>
      </w:r>
      <w:r w:rsidR="006154C3">
        <w:t xml:space="preserve">žmonėms gali būti mirtinas. </w:t>
      </w:r>
      <w:r w:rsidR="00051544">
        <w:t xml:space="preserve">Sindromas </w:t>
      </w:r>
      <w:r w:rsidR="006154C3">
        <w:t>gali pasireikšti nereguliariu širdies plakimu, traukuliais</w:t>
      </w:r>
      <w:r w:rsidR="006154C3">
        <w:rPr>
          <w:spacing w:val="1"/>
        </w:rPr>
        <w:t xml:space="preserve"> </w:t>
      </w:r>
      <w:r w:rsidR="006154C3">
        <w:t>(priepuoliais), sumišimu, raumenų mėšlungiu ar spazmais, arba sumažėjusiu šlapinimusi. Jei pasireikštų</w:t>
      </w:r>
      <w:r w:rsidR="006154C3">
        <w:rPr>
          <w:spacing w:val="-4"/>
        </w:rPr>
        <w:t xml:space="preserve"> </w:t>
      </w:r>
      <w:r w:rsidR="006154C3">
        <w:t>bet kuris</w:t>
      </w:r>
      <w:r w:rsidR="006154C3">
        <w:rPr>
          <w:spacing w:val="-3"/>
        </w:rPr>
        <w:t xml:space="preserve"> </w:t>
      </w:r>
      <w:r w:rsidR="006154C3">
        <w:t>iš</w:t>
      </w:r>
      <w:r w:rsidR="006154C3">
        <w:rPr>
          <w:spacing w:val="-2"/>
        </w:rPr>
        <w:t xml:space="preserve"> </w:t>
      </w:r>
      <w:r w:rsidR="006154C3">
        <w:t>šių</w:t>
      </w:r>
      <w:r w:rsidR="006154C3">
        <w:rPr>
          <w:spacing w:val="-4"/>
        </w:rPr>
        <w:t xml:space="preserve"> </w:t>
      </w:r>
      <w:r w:rsidR="006154C3">
        <w:t>simptomų,</w:t>
      </w:r>
      <w:r w:rsidR="006154C3">
        <w:rPr>
          <w:spacing w:val="2"/>
        </w:rPr>
        <w:t xml:space="preserve"> </w:t>
      </w:r>
      <w:r w:rsidR="006154C3">
        <w:rPr>
          <w:b/>
        </w:rPr>
        <w:t>nedelsdami kreipkitės medicininės</w:t>
      </w:r>
      <w:r w:rsidR="006154C3">
        <w:rPr>
          <w:b/>
          <w:spacing w:val="-1"/>
        </w:rPr>
        <w:t xml:space="preserve"> </w:t>
      </w:r>
      <w:r w:rsidR="006154C3">
        <w:rPr>
          <w:b/>
        </w:rPr>
        <w:t>pagalbos.</w:t>
      </w:r>
    </w:p>
    <w:p w14:paraId="0AA21388" w14:textId="77777777" w:rsidR="00B42FE2" w:rsidRDefault="00B42FE2" w:rsidP="00EE2AD6">
      <w:pPr>
        <w:pStyle w:val="Antrat2"/>
        <w:ind w:left="0" w:right="314"/>
      </w:pPr>
    </w:p>
    <w:p w14:paraId="06D3FC43" w14:textId="77777777" w:rsidR="00006059" w:rsidRDefault="006154C3" w:rsidP="00EE2AD6">
      <w:pPr>
        <w:pStyle w:val="Antrat2"/>
        <w:ind w:left="0" w:right="314"/>
      </w:pPr>
      <w:r>
        <w:t>Infekcijos</w:t>
      </w:r>
    </w:p>
    <w:p w14:paraId="0D813E21" w14:textId="77777777" w:rsidR="00006059" w:rsidRDefault="006154C3" w:rsidP="00EE2AD6">
      <w:pPr>
        <w:pStyle w:val="Pagrindinistekstas"/>
        <w:ind w:right="314"/>
      </w:pPr>
      <w:r>
        <w:t>Infekcijos,</w:t>
      </w:r>
      <w:r>
        <w:rPr>
          <w:spacing w:val="-5"/>
        </w:rPr>
        <w:t xml:space="preserve"> </w:t>
      </w:r>
      <w:r>
        <w:t>atsiradusios</w:t>
      </w:r>
      <w:r>
        <w:rPr>
          <w:spacing w:val="-5"/>
        </w:rPr>
        <w:t xml:space="preserve"> </w:t>
      </w:r>
      <w:r>
        <w:t>vartojant</w:t>
      </w:r>
      <w:r>
        <w:rPr>
          <w:spacing w:val="-9"/>
        </w:rPr>
        <w:t xml:space="preserve"> </w:t>
      </w:r>
      <w:proofErr w:type="spellStart"/>
      <w:r w:rsidR="001C0DAB">
        <w:t>Pazopanib</w:t>
      </w:r>
      <w:proofErr w:type="spellEnd"/>
      <w:r w:rsidR="001C0DAB">
        <w:t xml:space="preserve"> </w:t>
      </w:r>
      <w:proofErr w:type="spellStart"/>
      <w:r w:rsidR="004B08B2">
        <w:t>Teva</w:t>
      </w:r>
      <w:proofErr w:type="spellEnd"/>
      <w:r>
        <w:t>,</w:t>
      </w:r>
      <w:r>
        <w:rPr>
          <w:spacing w:val="-5"/>
        </w:rPr>
        <w:t xml:space="preserve"> </w:t>
      </w:r>
      <w:r>
        <w:t>gali</w:t>
      </w:r>
      <w:r>
        <w:rPr>
          <w:spacing w:val="-7"/>
        </w:rPr>
        <w:t xml:space="preserve"> </w:t>
      </w:r>
      <w:r>
        <w:t>būti</w:t>
      </w:r>
      <w:r>
        <w:rPr>
          <w:spacing w:val="-4"/>
        </w:rPr>
        <w:t xml:space="preserve"> </w:t>
      </w:r>
      <w:r>
        <w:t>sunkios.</w:t>
      </w:r>
      <w:r>
        <w:rPr>
          <w:spacing w:val="-5"/>
        </w:rPr>
        <w:t xml:space="preserve"> </w:t>
      </w:r>
      <w:r w:rsidR="005D24CF">
        <w:t>Infekcijų p</w:t>
      </w:r>
      <w:r>
        <w:t>ožymiai</w:t>
      </w:r>
      <w:r>
        <w:rPr>
          <w:spacing w:val="-4"/>
        </w:rPr>
        <w:t xml:space="preserve"> </w:t>
      </w:r>
      <w:r>
        <w:t>ir</w:t>
      </w:r>
      <w:r>
        <w:rPr>
          <w:spacing w:val="-7"/>
        </w:rPr>
        <w:t xml:space="preserve"> </w:t>
      </w:r>
      <w:r>
        <w:t>simptomai</w:t>
      </w:r>
      <w:r w:rsidR="005D24CF">
        <w:t xml:space="preserve"> gali būti</w:t>
      </w:r>
      <w:r>
        <w:t>:</w:t>
      </w:r>
    </w:p>
    <w:p w14:paraId="32393CC6" w14:textId="77777777" w:rsidR="00006059" w:rsidRDefault="006154C3" w:rsidP="00AB48AA">
      <w:pPr>
        <w:pStyle w:val="Sraopastraipa"/>
        <w:numPr>
          <w:ilvl w:val="0"/>
          <w:numId w:val="6"/>
        </w:numPr>
        <w:tabs>
          <w:tab w:val="left" w:pos="785"/>
          <w:tab w:val="left" w:pos="786"/>
        </w:tabs>
        <w:ind w:left="567" w:right="314"/>
      </w:pPr>
      <w:r>
        <w:t>karščiavimas;</w:t>
      </w:r>
    </w:p>
    <w:p w14:paraId="58DD4807" w14:textId="77777777" w:rsidR="00006059" w:rsidRDefault="005D24CF" w:rsidP="00AB48AA">
      <w:pPr>
        <w:pStyle w:val="Sraopastraipa"/>
        <w:numPr>
          <w:ilvl w:val="0"/>
          <w:numId w:val="6"/>
        </w:numPr>
        <w:tabs>
          <w:tab w:val="left" w:pos="785"/>
          <w:tab w:val="left" w:pos="786"/>
        </w:tabs>
        <w:ind w:left="567" w:right="314"/>
      </w:pPr>
      <w:r>
        <w:t xml:space="preserve">į </w:t>
      </w:r>
      <w:r w:rsidR="006154C3">
        <w:t>gripo</w:t>
      </w:r>
      <w:r w:rsidR="006154C3">
        <w:rPr>
          <w:spacing w:val="-3"/>
        </w:rPr>
        <w:t xml:space="preserve"> </w:t>
      </w:r>
      <w:r>
        <w:rPr>
          <w:spacing w:val="-3"/>
        </w:rPr>
        <w:t xml:space="preserve">panašūs </w:t>
      </w:r>
      <w:r w:rsidR="006154C3">
        <w:t>simptomai,</w:t>
      </w:r>
      <w:r w:rsidR="006154C3">
        <w:rPr>
          <w:spacing w:val="-2"/>
        </w:rPr>
        <w:t xml:space="preserve"> </w:t>
      </w:r>
      <w:r w:rsidR="006154C3">
        <w:t>tokie</w:t>
      </w:r>
      <w:r w:rsidR="006154C3">
        <w:rPr>
          <w:spacing w:val="-3"/>
        </w:rPr>
        <w:t xml:space="preserve"> </w:t>
      </w:r>
      <w:r w:rsidR="006154C3">
        <w:t>kaip</w:t>
      </w:r>
      <w:r w:rsidR="006154C3">
        <w:rPr>
          <w:spacing w:val="-5"/>
        </w:rPr>
        <w:t xml:space="preserve"> </w:t>
      </w:r>
      <w:r w:rsidR="006154C3">
        <w:t>kosulys,</w:t>
      </w:r>
      <w:r w:rsidR="006154C3">
        <w:rPr>
          <w:spacing w:val="-1"/>
        </w:rPr>
        <w:t xml:space="preserve"> </w:t>
      </w:r>
      <w:r w:rsidR="006154C3">
        <w:t>nuovargis</w:t>
      </w:r>
      <w:r w:rsidR="006154C3">
        <w:rPr>
          <w:spacing w:val="-2"/>
        </w:rPr>
        <w:t xml:space="preserve"> </w:t>
      </w:r>
      <w:r w:rsidR="006154C3">
        <w:t>ir</w:t>
      </w:r>
      <w:r w:rsidR="006154C3">
        <w:rPr>
          <w:spacing w:val="-2"/>
        </w:rPr>
        <w:t xml:space="preserve"> </w:t>
      </w:r>
      <w:r w:rsidR="006154C3">
        <w:t>kūno</w:t>
      </w:r>
      <w:r w:rsidR="006154C3">
        <w:rPr>
          <w:spacing w:val="-6"/>
        </w:rPr>
        <w:t xml:space="preserve"> </w:t>
      </w:r>
      <w:r w:rsidR="006154C3">
        <w:t>skausmai,</w:t>
      </w:r>
      <w:r w:rsidR="006154C3">
        <w:rPr>
          <w:spacing w:val="-2"/>
        </w:rPr>
        <w:t xml:space="preserve"> </w:t>
      </w:r>
      <w:r w:rsidR="006154C3">
        <w:t>kurie</w:t>
      </w:r>
      <w:r w:rsidR="006154C3">
        <w:rPr>
          <w:spacing w:val="-3"/>
        </w:rPr>
        <w:t xml:space="preserve"> </w:t>
      </w:r>
      <w:r w:rsidR="006154C3">
        <w:t>neišnyksta;</w:t>
      </w:r>
    </w:p>
    <w:p w14:paraId="3C21150D" w14:textId="77777777" w:rsidR="00006059" w:rsidRDefault="006154C3" w:rsidP="00AB48AA">
      <w:pPr>
        <w:pStyle w:val="Sraopastraipa"/>
        <w:numPr>
          <w:ilvl w:val="0"/>
          <w:numId w:val="6"/>
        </w:numPr>
        <w:tabs>
          <w:tab w:val="left" w:pos="785"/>
          <w:tab w:val="left" w:pos="786"/>
        </w:tabs>
        <w:ind w:left="567" w:right="314"/>
      </w:pPr>
      <w:r>
        <w:t>dusulys</w:t>
      </w:r>
      <w:r>
        <w:rPr>
          <w:spacing w:val="-3"/>
        </w:rPr>
        <w:t xml:space="preserve"> </w:t>
      </w:r>
      <w:r>
        <w:t>ir</w:t>
      </w:r>
      <w:r>
        <w:rPr>
          <w:spacing w:val="-2"/>
        </w:rPr>
        <w:t xml:space="preserve"> </w:t>
      </w:r>
      <w:r>
        <w:t>(arba)</w:t>
      </w:r>
      <w:r>
        <w:rPr>
          <w:spacing w:val="-4"/>
        </w:rPr>
        <w:t xml:space="preserve"> </w:t>
      </w:r>
      <w:r>
        <w:t>švokštimas;</w:t>
      </w:r>
    </w:p>
    <w:p w14:paraId="5C316BC3" w14:textId="77777777" w:rsidR="00006059" w:rsidRDefault="006154C3" w:rsidP="00AB48AA">
      <w:pPr>
        <w:pStyle w:val="Sraopastraipa"/>
        <w:numPr>
          <w:ilvl w:val="0"/>
          <w:numId w:val="6"/>
        </w:numPr>
        <w:tabs>
          <w:tab w:val="left" w:pos="785"/>
          <w:tab w:val="left" w:pos="786"/>
        </w:tabs>
        <w:ind w:left="567" w:right="314"/>
      </w:pPr>
      <w:r>
        <w:t>skausmas</w:t>
      </w:r>
      <w:r>
        <w:rPr>
          <w:spacing w:val="-4"/>
        </w:rPr>
        <w:t xml:space="preserve"> </w:t>
      </w:r>
      <w:r>
        <w:t>šlapinantis;</w:t>
      </w:r>
    </w:p>
    <w:p w14:paraId="6F000216" w14:textId="77777777" w:rsidR="00D947CD" w:rsidRPr="00D947CD" w:rsidRDefault="006154C3" w:rsidP="00AB48AA">
      <w:pPr>
        <w:pStyle w:val="Sraopastraipa"/>
        <w:numPr>
          <w:ilvl w:val="0"/>
          <w:numId w:val="6"/>
        </w:numPr>
        <w:tabs>
          <w:tab w:val="left" w:pos="785"/>
          <w:tab w:val="left" w:pos="786"/>
        </w:tabs>
        <w:ind w:left="567" w:right="314"/>
        <w:rPr>
          <w:b/>
          <w:bCs/>
        </w:rPr>
      </w:pPr>
      <w:r>
        <w:t>pjūviai, įbrėžimai ar žaizdos, kurios yra paraud</w:t>
      </w:r>
      <w:r w:rsidR="005D24CF">
        <w:t>usios</w:t>
      </w:r>
      <w:r>
        <w:t>, karš</w:t>
      </w:r>
      <w:r w:rsidR="005D24CF">
        <w:t>tos</w:t>
      </w:r>
      <w:r>
        <w:t>, patin</w:t>
      </w:r>
      <w:r w:rsidR="005D24CF">
        <w:t>usios</w:t>
      </w:r>
      <w:r>
        <w:t xml:space="preserve"> ar skausmingos.</w:t>
      </w:r>
    </w:p>
    <w:p w14:paraId="6E5CF58F" w14:textId="77777777" w:rsidR="00D947CD" w:rsidRDefault="00D947CD" w:rsidP="00D947CD">
      <w:pPr>
        <w:tabs>
          <w:tab w:val="left" w:pos="785"/>
          <w:tab w:val="left" w:pos="786"/>
        </w:tabs>
        <w:ind w:right="314"/>
        <w:rPr>
          <w:spacing w:val="-52"/>
        </w:rPr>
      </w:pPr>
    </w:p>
    <w:p w14:paraId="7F455A9E" w14:textId="77777777" w:rsidR="00006059" w:rsidRPr="00D947CD" w:rsidRDefault="006154C3" w:rsidP="00D947CD">
      <w:pPr>
        <w:tabs>
          <w:tab w:val="left" w:pos="785"/>
          <w:tab w:val="left" w:pos="786"/>
        </w:tabs>
        <w:ind w:right="314"/>
        <w:rPr>
          <w:b/>
          <w:bCs/>
        </w:rPr>
      </w:pPr>
      <w:r w:rsidRPr="00B42FE2">
        <w:t>Jei</w:t>
      </w:r>
      <w:r w:rsidRPr="00D947CD">
        <w:rPr>
          <w:spacing w:val="-1"/>
        </w:rPr>
        <w:t xml:space="preserve"> </w:t>
      </w:r>
      <w:r w:rsidRPr="00B42FE2">
        <w:t>pasireikštų</w:t>
      </w:r>
      <w:r w:rsidRPr="00D947CD">
        <w:rPr>
          <w:spacing w:val="-2"/>
        </w:rPr>
        <w:t xml:space="preserve"> </w:t>
      </w:r>
      <w:r w:rsidRPr="00B42FE2">
        <w:t>bet</w:t>
      </w:r>
      <w:r w:rsidRPr="00D947CD">
        <w:rPr>
          <w:spacing w:val="-1"/>
        </w:rPr>
        <w:t xml:space="preserve"> </w:t>
      </w:r>
      <w:r w:rsidRPr="00B42FE2">
        <w:t>kuris</w:t>
      </w:r>
      <w:r w:rsidRPr="00D947CD">
        <w:rPr>
          <w:spacing w:val="-2"/>
        </w:rPr>
        <w:t xml:space="preserve"> </w:t>
      </w:r>
      <w:r w:rsidRPr="00B42FE2">
        <w:t>iš</w:t>
      </w:r>
      <w:r w:rsidRPr="00D947CD">
        <w:rPr>
          <w:spacing w:val="-2"/>
        </w:rPr>
        <w:t xml:space="preserve"> </w:t>
      </w:r>
      <w:r w:rsidRPr="00B42FE2">
        <w:t>šių</w:t>
      </w:r>
      <w:r w:rsidRPr="00D947CD">
        <w:rPr>
          <w:spacing w:val="-1"/>
        </w:rPr>
        <w:t xml:space="preserve"> </w:t>
      </w:r>
      <w:r w:rsidRPr="00B42FE2">
        <w:t>simptomų,</w:t>
      </w:r>
      <w:r w:rsidRPr="00D947CD">
        <w:rPr>
          <w:b/>
          <w:bCs/>
        </w:rPr>
        <w:t xml:space="preserve"> nedelsdami</w:t>
      </w:r>
      <w:r w:rsidRPr="00D947CD">
        <w:rPr>
          <w:b/>
          <w:bCs/>
          <w:spacing w:val="-4"/>
        </w:rPr>
        <w:t xml:space="preserve"> </w:t>
      </w:r>
      <w:r w:rsidRPr="00D947CD">
        <w:rPr>
          <w:b/>
          <w:bCs/>
        </w:rPr>
        <w:t>kreipkitės</w:t>
      </w:r>
      <w:r w:rsidRPr="00D947CD">
        <w:rPr>
          <w:b/>
          <w:bCs/>
          <w:spacing w:val="-4"/>
        </w:rPr>
        <w:t xml:space="preserve"> </w:t>
      </w:r>
      <w:r w:rsidRPr="00D947CD">
        <w:rPr>
          <w:b/>
          <w:bCs/>
        </w:rPr>
        <w:t>medicininės</w:t>
      </w:r>
      <w:r w:rsidRPr="00D947CD">
        <w:rPr>
          <w:b/>
          <w:bCs/>
          <w:spacing w:val="-2"/>
        </w:rPr>
        <w:t xml:space="preserve"> </w:t>
      </w:r>
      <w:r w:rsidRPr="00D947CD">
        <w:rPr>
          <w:b/>
          <w:bCs/>
        </w:rPr>
        <w:t>pagalbos.</w:t>
      </w:r>
    </w:p>
    <w:p w14:paraId="22B2605A" w14:textId="77777777" w:rsidR="00006059" w:rsidRDefault="00006059" w:rsidP="00EE2AD6">
      <w:pPr>
        <w:pStyle w:val="Pagrindinistekstas"/>
        <w:ind w:right="314"/>
        <w:rPr>
          <w:b/>
        </w:rPr>
      </w:pPr>
    </w:p>
    <w:p w14:paraId="30272766" w14:textId="77777777" w:rsidR="00006059" w:rsidRDefault="006154C3" w:rsidP="00EE2AD6">
      <w:pPr>
        <w:pStyle w:val="Antrat2"/>
        <w:spacing w:line="250" w:lineRule="exact"/>
        <w:ind w:left="0" w:right="314"/>
      </w:pPr>
      <w:r>
        <w:t>Plaučių</w:t>
      </w:r>
      <w:r>
        <w:rPr>
          <w:spacing w:val="-2"/>
        </w:rPr>
        <w:t xml:space="preserve"> </w:t>
      </w:r>
      <w:r>
        <w:t>uždegimas</w:t>
      </w:r>
    </w:p>
    <w:p w14:paraId="691F5190"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retais</w:t>
      </w:r>
      <w:r w:rsidR="006154C3">
        <w:rPr>
          <w:spacing w:val="-4"/>
        </w:rPr>
        <w:t xml:space="preserve"> </w:t>
      </w:r>
      <w:r w:rsidR="006154C3">
        <w:t>atvejais</w:t>
      </w:r>
      <w:r w:rsidR="006154C3">
        <w:rPr>
          <w:spacing w:val="-5"/>
        </w:rPr>
        <w:t xml:space="preserve"> </w:t>
      </w:r>
      <w:r w:rsidR="006154C3">
        <w:t>gali</w:t>
      </w:r>
      <w:r w:rsidR="006154C3">
        <w:rPr>
          <w:spacing w:val="-6"/>
        </w:rPr>
        <w:t xml:space="preserve"> </w:t>
      </w:r>
      <w:r w:rsidR="006154C3">
        <w:t>sukelti</w:t>
      </w:r>
      <w:r w:rsidR="006154C3">
        <w:rPr>
          <w:spacing w:val="-4"/>
        </w:rPr>
        <w:t xml:space="preserve"> </w:t>
      </w:r>
      <w:r w:rsidR="006154C3">
        <w:t>plaučių</w:t>
      </w:r>
      <w:r w:rsidR="006154C3">
        <w:rPr>
          <w:spacing w:val="-5"/>
        </w:rPr>
        <w:t xml:space="preserve"> </w:t>
      </w:r>
      <w:r w:rsidR="006154C3">
        <w:t>uždegimą</w:t>
      </w:r>
      <w:r w:rsidR="006154C3">
        <w:rPr>
          <w:spacing w:val="-4"/>
        </w:rPr>
        <w:t xml:space="preserve"> </w:t>
      </w:r>
      <w:r w:rsidR="006154C3">
        <w:t>(</w:t>
      </w:r>
      <w:proofErr w:type="spellStart"/>
      <w:r w:rsidR="006154C3">
        <w:t>intersticinę</w:t>
      </w:r>
      <w:proofErr w:type="spellEnd"/>
      <w:r w:rsidR="006154C3">
        <w:rPr>
          <w:spacing w:val="-4"/>
        </w:rPr>
        <w:t xml:space="preserve"> </w:t>
      </w:r>
      <w:r w:rsidR="006154C3">
        <w:t>plaučių</w:t>
      </w:r>
      <w:r w:rsidR="006154C3">
        <w:rPr>
          <w:spacing w:val="-7"/>
        </w:rPr>
        <w:t xml:space="preserve"> </w:t>
      </w:r>
      <w:r w:rsidR="006154C3">
        <w:t>ligą,</w:t>
      </w:r>
      <w:r w:rsidR="006154C3">
        <w:rPr>
          <w:spacing w:val="-5"/>
        </w:rPr>
        <w:t xml:space="preserve"> </w:t>
      </w:r>
      <w:proofErr w:type="spellStart"/>
      <w:r w:rsidR="006154C3">
        <w:t>pneumonitą</w:t>
      </w:r>
      <w:proofErr w:type="spellEnd"/>
      <w:r w:rsidR="006154C3">
        <w:t>),</w:t>
      </w:r>
      <w:r w:rsidR="006154C3">
        <w:rPr>
          <w:spacing w:val="-4"/>
        </w:rPr>
        <w:t xml:space="preserve"> </w:t>
      </w:r>
      <w:r w:rsidR="006154C3">
        <w:t>kuris</w:t>
      </w:r>
      <w:r w:rsidR="006154C3">
        <w:rPr>
          <w:spacing w:val="-5"/>
        </w:rPr>
        <w:t xml:space="preserve"> </w:t>
      </w:r>
      <w:r w:rsidR="006154C3">
        <w:t>kai</w:t>
      </w:r>
      <w:r w:rsidR="006154C3">
        <w:rPr>
          <w:spacing w:val="-52"/>
        </w:rPr>
        <w:t xml:space="preserve"> </w:t>
      </w:r>
      <w:r w:rsidR="00D947CD">
        <w:rPr>
          <w:spacing w:val="-52"/>
        </w:rPr>
        <w:t xml:space="preserve">  </w:t>
      </w:r>
      <w:r w:rsidR="006154C3">
        <w:t xml:space="preserve"> </w:t>
      </w:r>
      <w:r w:rsidR="00D947CD">
        <w:t xml:space="preserve">kuriems </w:t>
      </w:r>
      <w:r w:rsidR="006154C3">
        <w:t>žmonėms gali būti mirtinas. Simptomai gali būti nepraeinantis dusulys ar kosulys. Kol</w:t>
      </w:r>
      <w:r w:rsidR="006154C3">
        <w:rPr>
          <w:spacing w:val="1"/>
        </w:rPr>
        <w:t xml:space="preserve"> </w:t>
      </w:r>
      <w:r w:rsidR="006154C3">
        <w:t>vartosite</w:t>
      </w:r>
      <w:r w:rsidR="006154C3">
        <w:rPr>
          <w:spacing w:val="-9"/>
        </w:rPr>
        <w:t xml:space="preserve"> </w:t>
      </w:r>
      <w:proofErr w:type="spellStart"/>
      <w:r>
        <w:t>Pazopanib</w:t>
      </w:r>
      <w:proofErr w:type="spellEnd"/>
      <w:r>
        <w:t xml:space="preserve"> </w:t>
      </w:r>
      <w:proofErr w:type="spellStart"/>
      <w:r w:rsidR="004B08B2">
        <w:t>Teva</w:t>
      </w:r>
      <w:proofErr w:type="spellEnd"/>
      <w:r w:rsidR="006154C3">
        <w:t>,</w:t>
      </w:r>
      <w:r w:rsidR="006154C3">
        <w:rPr>
          <w:spacing w:val="-4"/>
        </w:rPr>
        <w:t xml:space="preserve"> </w:t>
      </w:r>
      <w:r w:rsidR="006154C3">
        <w:t>būsite</w:t>
      </w:r>
      <w:r w:rsidR="006154C3">
        <w:rPr>
          <w:spacing w:val="-1"/>
        </w:rPr>
        <w:t xml:space="preserve"> </w:t>
      </w:r>
      <w:r w:rsidR="006154C3">
        <w:t>stebimi,</w:t>
      </w:r>
      <w:r w:rsidR="006154C3">
        <w:rPr>
          <w:spacing w:val="-1"/>
        </w:rPr>
        <w:t xml:space="preserve"> </w:t>
      </w:r>
      <w:r w:rsidR="006154C3">
        <w:t>ar nepasireiškia</w:t>
      </w:r>
      <w:r w:rsidR="006154C3">
        <w:rPr>
          <w:spacing w:val="-1"/>
        </w:rPr>
        <w:t xml:space="preserve"> </w:t>
      </w:r>
      <w:r w:rsidR="006154C3">
        <w:t>koki</w:t>
      </w:r>
      <w:r w:rsidR="005D24CF">
        <w:t>ų</w:t>
      </w:r>
      <w:r w:rsidR="006154C3">
        <w:rPr>
          <w:spacing w:val="-3"/>
        </w:rPr>
        <w:t xml:space="preserve"> </w:t>
      </w:r>
      <w:r w:rsidR="006154C3">
        <w:t>nors</w:t>
      </w:r>
      <w:r w:rsidR="006154C3">
        <w:rPr>
          <w:spacing w:val="-2"/>
        </w:rPr>
        <w:t xml:space="preserve"> </w:t>
      </w:r>
      <w:r w:rsidR="006154C3">
        <w:t>plaučių</w:t>
      </w:r>
      <w:r w:rsidR="006154C3">
        <w:rPr>
          <w:spacing w:val="-4"/>
        </w:rPr>
        <w:t xml:space="preserve"> </w:t>
      </w:r>
      <w:r w:rsidR="006657B8">
        <w:rPr>
          <w:spacing w:val="-4"/>
        </w:rPr>
        <w:t xml:space="preserve">funkcijos </w:t>
      </w:r>
      <w:r w:rsidR="006154C3">
        <w:t>sutrikim</w:t>
      </w:r>
      <w:r w:rsidR="005D24CF">
        <w:t>ų</w:t>
      </w:r>
      <w:r w:rsidR="006154C3">
        <w:t>.</w:t>
      </w:r>
    </w:p>
    <w:p w14:paraId="7188F586" w14:textId="77777777" w:rsidR="00006059" w:rsidRDefault="006154C3" w:rsidP="00EE2AD6">
      <w:pPr>
        <w:spacing w:line="252"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2E400B52" w14:textId="77777777" w:rsidR="00006059" w:rsidRDefault="00006059" w:rsidP="00EE2AD6">
      <w:pPr>
        <w:pStyle w:val="Pagrindinistekstas"/>
        <w:ind w:right="314"/>
        <w:rPr>
          <w:b/>
        </w:rPr>
      </w:pPr>
    </w:p>
    <w:p w14:paraId="69FF0328" w14:textId="77777777" w:rsidR="00006059" w:rsidRDefault="006154C3" w:rsidP="00EE2AD6">
      <w:pPr>
        <w:pStyle w:val="Antrat2"/>
        <w:spacing w:line="251" w:lineRule="exact"/>
        <w:ind w:left="0" w:right="314"/>
      </w:pPr>
      <w:r>
        <w:t>Skydliaukės</w:t>
      </w:r>
      <w:r>
        <w:rPr>
          <w:spacing w:val="-6"/>
        </w:rPr>
        <w:t xml:space="preserve"> </w:t>
      </w:r>
      <w:r>
        <w:t>sutrikimai</w:t>
      </w:r>
    </w:p>
    <w:p w14:paraId="77290279"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gali</w:t>
      </w:r>
      <w:r w:rsidR="006154C3">
        <w:rPr>
          <w:spacing w:val="-6"/>
        </w:rPr>
        <w:t xml:space="preserve"> </w:t>
      </w:r>
      <w:r w:rsidR="006154C3">
        <w:t>mažinti</w:t>
      </w:r>
      <w:r w:rsidR="006154C3">
        <w:rPr>
          <w:spacing w:val="-6"/>
        </w:rPr>
        <w:t xml:space="preserve"> </w:t>
      </w:r>
      <w:r w:rsidR="006154C3">
        <w:t>organizme</w:t>
      </w:r>
      <w:r w:rsidR="006154C3">
        <w:rPr>
          <w:spacing w:val="-8"/>
        </w:rPr>
        <w:t xml:space="preserve"> </w:t>
      </w:r>
      <w:r w:rsidR="006154C3">
        <w:t>gaminamų</w:t>
      </w:r>
      <w:r w:rsidR="006154C3">
        <w:rPr>
          <w:spacing w:val="-7"/>
        </w:rPr>
        <w:t xml:space="preserve"> </w:t>
      </w:r>
      <w:r w:rsidR="006154C3">
        <w:t>skydliaukės</w:t>
      </w:r>
      <w:r w:rsidR="006154C3">
        <w:rPr>
          <w:spacing w:val="-9"/>
        </w:rPr>
        <w:t xml:space="preserve"> </w:t>
      </w:r>
      <w:r w:rsidR="006154C3">
        <w:t>hormonų</w:t>
      </w:r>
      <w:r w:rsidR="006154C3">
        <w:rPr>
          <w:spacing w:val="-7"/>
        </w:rPr>
        <w:t xml:space="preserve"> </w:t>
      </w:r>
      <w:r w:rsidR="006154C3">
        <w:t>kiekį.</w:t>
      </w:r>
      <w:r w:rsidR="006154C3">
        <w:rPr>
          <w:spacing w:val="-9"/>
        </w:rPr>
        <w:t xml:space="preserve"> </w:t>
      </w:r>
      <w:r w:rsidR="006154C3">
        <w:t>Tai</w:t>
      </w:r>
      <w:r w:rsidR="006154C3">
        <w:rPr>
          <w:spacing w:val="-6"/>
        </w:rPr>
        <w:t xml:space="preserve"> </w:t>
      </w:r>
      <w:r w:rsidR="006154C3">
        <w:t>gali</w:t>
      </w:r>
      <w:r w:rsidR="006154C3">
        <w:rPr>
          <w:spacing w:val="-6"/>
        </w:rPr>
        <w:t xml:space="preserve"> </w:t>
      </w:r>
      <w:r w:rsidR="006154C3">
        <w:t>sukelti</w:t>
      </w:r>
      <w:r w:rsidR="006154C3">
        <w:rPr>
          <w:spacing w:val="-7"/>
        </w:rPr>
        <w:t xml:space="preserve"> </w:t>
      </w:r>
      <w:r w:rsidR="006154C3">
        <w:t>svorio</w:t>
      </w:r>
      <w:r w:rsidR="006657B8">
        <w:t xml:space="preserve"> </w:t>
      </w:r>
      <w:r w:rsidR="006154C3">
        <w:t>padidėjimą</w:t>
      </w:r>
      <w:r w:rsidR="006154C3">
        <w:rPr>
          <w:spacing w:val="-5"/>
        </w:rPr>
        <w:t xml:space="preserve"> </w:t>
      </w:r>
      <w:r w:rsidR="006154C3">
        <w:t>ir</w:t>
      </w:r>
      <w:r w:rsidR="006154C3">
        <w:rPr>
          <w:spacing w:val="-5"/>
        </w:rPr>
        <w:t xml:space="preserve"> </w:t>
      </w:r>
      <w:r w:rsidR="006154C3">
        <w:t>nuovargį.</w:t>
      </w:r>
      <w:r w:rsidR="006154C3">
        <w:rPr>
          <w:spacing w:val="-9"/>
        </w:rPr>
        <w:t xml:space="preserve"> </w:t>
      </w:r>
      <w:r w:rsidR="006154C3">
        <w:t>Vartojant</w:t>
      </w:r>
      <w:r w:rsidR="006154C3">
        <w:rPr>
          <w:spacing w:val="-10"/>
        </w:rPr>
        <w:t xml:space="preserve"> </w:t>
      </w:r>
      <w:proofErr w:type="spellStart"/>
      <w:r>
        <w:t>Pazopanib</w:t>
      </w:r>
      <w:proofErr w:type="spellEnd"/>
      <w:r>
        <w:t xml:space="preserve"> </w:t>
      </w:r>
      <w:proofErr w:type="spellStart"/>
      <w:r w:rsidR="004B08B2">
        <w:t>Teva</w:t>
      </w:r>
      <w:proofErr w:type="spellEnd"/>
      <w:r w:rsidR="006154C3">
        <w:t>,</w:t>
      </w:r>
      <w:r w:rsidR="006154C3">
        <w:rPr>
          <w:spacing w:val="-6"/>
        </w:rPr>
        <w:t xml:space="preserve"> </w:t>
      </w:r>
      <w:r w:rsidR="006154C3">
        <w:t>Jums</w:t>
      </w:r>
      <w:r w:rsidR="006154C3">
        <w:rPr>
          <w:spacing w:val="-5"/>
        </w:rPr>
        <w:t xml:space="preserve"> </w:t>
      </w:r>
      <w:r w:rsidR="006154C3">
        <w:t>b</w:t>
      </w:r>
      <w:r w:rsidR="005D24CF">
        <w:t>u</w:t>
      </w:r>
      <w:r w:rsidR="006154C3">
        <w:t>s</w:t>
      </w:r>
      <w:r w:rsidR="006154C3">
        <w:rPr>
          <w:spacing w:val="-4"/>
        </w:rPr>
        <w:t xml:space="preserve"> </w:t>
      </w:r>
      <w:r w:rsidR="006154C3">
        <w:t>tiriama</w:t>
      </w:r>
      <w:r w:rsidR="005D24CF">
        <w:t>s</w:t>
      </w:r>
      <w:r w:rsidR="006154C3">
        <w:rPr>
          <w:spacing w:val="-4"/>
        </w:rPr>
        <w:t xml:space="preserve"> </w:t>
      </w:r>
      <w:r w:rsidR="006154C3">
        <w:t>skydliaukės</w:t>
      </w:r>
      <w:r w:rsidR="006154C3">
        <w:rPr>
          <w:spacing w:val="-5"/>
        </w:rPr>
        <w:t xml:space="preserve"> </w:t>
      </w:r>
      <w:r w:rsidR="006154C3">
        <w:t>hormonų</w:t>
      </w:r>
      <w:r w:rsidR="006154C3">
        <w:rPr>
          <w:spacing w:val="-5"/>
        </w:rPr>
        <w:t xml:space="preserve"> </w:t>
      </w:r>
      <w:r w:rsidR="005D24CF">
        <w:t>kiekis</w:t>
      </w:r>
      <w:r w:rsidR="006154C3">
        <w:t>.</w:t>
      </w:r>
    </w:p>
    <w:p w14:paraId="7B50E034" w14:textId="77777777" w:rsidR="00006059" w:rsidRDefault="006154C3" w:rsidP="00EE2AD6">
      <w:pPr>
        <w:spacing w:line="251" w:lineRule="exact"/>
        <w:ind w:right="314"/>
      </w:pPr>
      <w:r>
        <w:rPr>
          <w:b/>
        </w:rPr>
        <w:t>Pasakykite</w:t>
      </w:r>
      <w:r>
        <w:rPr>
          <w:b/>
          <w:spacing w:val="-2"/>
        </w:rPr>
        <w:t xml:space="preserve"> </w:t>
      </w:r>
      <w:r>
        <w:rPr>
          <w:b/>
        </w:rPr>
        <w:t>gydytojui</w:t>
      </w:r>
      <w:r>
        <w:t>,</w:t>
      </w:r>
      <w:r>
        <w:rPr>
          <w:spacing w:val="-6"/>
        </w:rPr>
        <w:t xml:space="preserve"> </w:t>
      </w:r>
      <w:r>
        <w:t>jei</w:t>
      </w:r>
      <w:r>
        <w:rPr>
          <w:spacing w:val="-3"/>
        </w:rPr>
        <w:t xml:space="preserve"> </w:t>
      </w:r>
      <w:r w:rsidR="005D24CF">
        <w:rPr>
          <w:spacing w:val="-3"/>
        </w:rPr>
        <w:t xml:space="preserve">reikšmingai </w:t>
      </w:r>
      <w:r>
        <w:t>padidėjo</w:t>
      </w:r>
      <w:r>
        <w:rPr>
          <w:spacing w:val="-4"/>
        </w:rPr>
        <w:t xml:space="preserve"> </w:t>
      </w:r>
      <w:r>
        <w:t>svoris</w:t>
      </w:r>
      <w:r>
        <w:rPr>
          <w:spacing w:val="-3"/>
        </w:rPr>
        <w:t xml:space="preserve"> </w:t>
      </w:r>
      <w:r>
        <w:t>ar</w:t>
      </w:r>
      <w:r>
        <w:rPr>
          <w:spacing w:val="-3"/>
        </w:rPr>
        <w:t xml:space="preserve"> </w:t>
      </w:r>
      <w:r>
        <w:t>atsirado</w:t>
      </w:r>
      <w:r>
        <w:rPr>
          <w:spacing w:val="-3"/>
        </w:rPr>
        <w:t xml:space="preserve"> </w:t>
      </w:r>
      <w:r>
        <w:t>nuovargis.</w:t>
      </w:r>
    </w:p>
    <w:p w14:paraId="68B61BA8" w14:textId="77777777" w:rsidR="00006059" w:rsidRDefault="00006059" w:rsidP="00EE2AD6">
      <w:pPr>
        <w:pStyle w:val="Pagrindinistekstas"/>
        <w:ind w:right="314"/>
      </w:pPr>
    </w:p>
    <w:p w14:paraId="2D4FE41C" w14:textId="77777777" w:rsidR="00006059" w:rsidRDefault="006154C3" w:rsidP="00EE2AD6">
      <w:pPr>
        <w:pStyle w:val="Antrat2"/>
        <w:spacing w:line="251" w:lineRule="exact"/>
        <w:ind w:left="0" w:right="314"/>
      </w:pPr>
      <w:r>
        <w:t>Neryškus</w:t>
      </w:r>
      <w:r>
        <w:rPr>
          <w:spacing w:val="-5"/>
        </w:rPr>
        <w:t xml:space="preserve"> </w:t>
      </w:r>
      <w:r>
        <w:t>arba</w:t>
      </w:r>
      <w:r>
        <w:rPr>
          <w:spacing w:val="-3"/>
        </w:rPr>
        <w:t xml:space="preserve"> </w:t>
      </w:r>
      <w:r>
        <w:t>sutrikęs</w:t>
      </w:r>
      <w:r>
        <w:rPr>
          <w:spacing w:val="-3"/>
        </w:rPr>
        <w:t xml:space="preserve"> </w:t>
      </w:r>
      <w:r>
        <w:t>regėjimas</w:t>
      </w:r>
    </w:p>
    <w:p w14:paraId="6CEEC51C"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6"/>
        </w:rPr>
        <w:t xml:space="preserve"> </w:t>
      </w:r>
      <w:r w:rsidR="006154C3">
        <w:t>vartojimas</w:t>
      </w:r>
      <w:r w:rsidR="006154C3">
        <w:rPr>
          <w:spacing w:val="-6"/>
        </w:rPr>
        <w:t xml:space="preserve"> </w:t>
      </w:r>
      <w:r w:rsidR="006154C3">
        <w:t>gali</w:t>
      </w:r>
      <w:r w:rsidR="006154C3">
        <w:rPr>
          <w:spacing w:val="-5"/>
        </w:rPr>
        <w:t xml:space="preserve"> </w:t>
      </w:r>
      <w:r w:rsidR="006154C3">
        <w:t>sukelti</w:t>
      </w:r>
      <w:r w:rsidR="006154C3">
        <w:rPr>
          <w:spacing w:val="-6"/>
        </w:rPr>
        <w:t xml:space="preserve"> </w:t>
      </w:r>
      <w:r w:rsidR="006154C3">
        <w:t>užpakalinę</w:t>
      </w:r>
      <w:r w:rsidR="006154C3">
        <w:rPr>
          <w:spacing w:val="-3"/>
        </w:rPr>
        <w:t xml:space="preserve"> </w:t>
      </w:r>
      <w:r w:rsidR="006154C3">
        <w:t>akies</w:t>
      </w:r>
      <w:r w:rsidR="006154C3">
        <w:rPr>
          <w:spacing w:val="-6"/>
        </w:rPr>
        <w:t xml:space="preserve"> </w:t>
      </w:r>
      <w:r w:rsidR="006154C3">
        <w:t>dalį</w:t>
      </w:r>
      <w:r w:rsidR="006154C3">
        <w:rPr>
          <w:spacing w:val="-6"/>
        </w:rPr>
        <w:t xml:space="preserve"> </w:t>
      </w:r>
      <w:r w:rsidR="006154C3">
        <w:t>gaubiančios</w:t>
      </w:r>
      <w:r w:rsidR="006154C3">
        <w:rPr>
          <w:spacing w:val="-6"/>
        </w:rPr>
        <w:t xml:space="preserve"> </w:t>
      </w:r>
      <w:r w:rsidR="006154C3">
        <w:t>gleivinės</w:t>
      </w:r>
      <w:r w:rsidR="006154C3">
        <w:rPr>
          <w:spacing w:val="-6"/>
        </w:rPr>
        <w:t xml:space="preserve"> </w:t>
      </w:r>
      <w:r w:rsidR="006154C3">
        <w:t>atsiskyrimą</w:t>
      </w:r>
      <w:r w:rsidR="006154C3">
        <w:rPr>
          <w:spacing w:val="-6"/>
        </w:rPr>
        <w:t xml:space="preserve"> </w:t>
      </w:r>
      <w:r w:rsidR="006154C3">
        <w:t>arba</w:t>
      </w:r>
      <w:r w:rsidR="006154C3">
        <w:rPr>
          <w:spacing w:val="-6"/>
        </w:rPr>
        <w:t xml:space="preserve"> </w:t>
      </w:r>
      <w:r w:rsidR="006154C3">
        <w:t>įplyšimus</w:t>
      </w:r>
      <w:r w:rsidR="00D947CD">
        <w:t xml:space="preserve"> </w:t>
      </w:r>
      <w:r w:rsidR="006154C3">
        <w:t xml:space="preserve">(tinklainės atšokimą arba tinklainės plyšių be atšokimo atsiradimą). Dėl to galima neryškiai </w:t>
      </w:r>
      <w:r w:rsidR="006154C3">
        <w:lastRenderedPageBreak/>
        <w:t>matyti ir</w:t>
      </w:r>
      <w:r w:rsidR="006154C3">
        <w:rPr>
          <w:spacing w:val="1"/>
        </w:rPr>
        <w:t xml:space="preserve"> </w:t>
      </w:r>
      <w:r w:rsidR="006154C3">
        <w:t>gali sutrikti</w:t>
      </w:r>
      <w:r w:rsidR="006154C3">
        <w:rPr>
          <w:spacing w:val="1"/>
        </w:rPr>
        <w:t xml:space="preserve"> </w:t>
      </w:r>
      <w:r w:rsidR="006154C3">
        <w:t>regėjimas.</w:t>
      </w:r>
    </w:p>
    <w:p w14:paraId="1F0CB331" w14:textId="77777777" w:rsidR="00006059" w:rsidRDefault="006154C3" w:rsidP="00EE2AD6">
      <w:pPr>
        <w:spacing w:line="252" w:lineRule="exact"/>
        <w:ind w:right="314"/>
      </w:pPr>
      <w:r>
        <w:t>Jeigu</w:t>
      </w:r>
      <w:r>
        <w:rPr>
          <w:spacing w:val="-3"/>
        </w:rPr>
        <w:t xml:space="preserve"> </w:t>
      </w:r>
      <w:r>
        <w:t>pastebėjote</w:t>
      </w:r>
      <w:r>
        <w:rPr>
          <w:spacing w:val="-2"/>
        </w:rPr>
        <w:t xml:space="preserve"> </w:t>
      </w:r>
      <w:r>
        <w:t>koki</w:t>
      </w:r>
      <w:r w:rsidR="005D24CF">
        <w:t>ų</w:t>
      </w:r>
      <w:r>
        <w:rPr>
          <w:spacing w:val="-2"/>
        </w:rPr>
        <w:t xml:space="preserve"> </w:t>
      </w:r>
      <w:r>
        <w:t>nors</w:t>
      </w:r>
      <w:r>
        <w:rPr>
          <w:spacing w:val="-2"/>
        </w:rPr>
        <w:t xml:space="preserve"> </w:t>
      </w:r>
      <w:r>
        <w:t>regėjimo</w:t>
      </w:r>
      <w:r>
        <w:rPr>
          <w:spacing w:val="-2"/>
        </w:rPr>
        <w:t xml:space="preserve"> </w:t>
      </w:r>
      <w:r>
        <w:t>pokyči</w:t>
      </w:r>
      <w:r w:rsidR="005D24CF">
        <w:t>ų</w:t>
      </w:r>
      <w:r>
        <w:t>,</w:t>
      </w:r>
      <w:r>
        <w:rPr>
          <w:spacing w:val="-2"/>
        </w:rPr>
        <w:t xml:space="preserve"> </w:t>
      </w:r>
      <w:r>
        <w:t>apie</w:t>
      </w:r>
      <w:r>
        <w:rPr>
          <w:spacing w:val="-3"/>
        </w:rPr>
        <w:t xml:space="preserve"> </w:t>
      </w:r>
      <w:r>
        <w:t>tai</w:t>
      </w:r>
      <w:r>
        <w:rPr>
          <w:spacing w:val="2"/>
        </w:rPr>
        <w:t xml:space="preserve"> </w:t>
      </w:r>
      <w:r>
        <w:rPr>
          <w:b/>
        </w:rPr>
        <w:t>pasakykite</w:t>
      </w:r>
      <w:r>
        <w:rPr>
          <w:b/>
          <w:spacing w:val="-4"/>
        </w:rPr>
        <w:t xml:space="preserve"> </w:t>
      </w:r>
      <w:r>
        <w:rPr>
          <w:b/>
        </w:rPr>
        <w:t>gydytojui</w:t>
      </w:r>
      <w:r>
        <w:t>.</w:t>
      </w:r>
    </w:p>
    <w:p w14:paraId="4543278E" w14:textId="77777777" w:rsidR="00006059" w:rsidRDefault="00006059" w:rsidP="00EE2AD6">
      <w:pPr>
        <w:pStyle w:val="Pagrindinistekstas"/>
        <w:ind w:right="314"/>
        <w:rPr>
          <w:sz w:val="21"/>
        </w:rPr>
      </w:pPr>
    </w:p>
    <w:p w14:paraId="3C515ABD" w14:textId="77777777" w:rsidR="00006059" w:rsidRDefault="006154C3" w:rsidP="00EE2AD6">
      <w:pPr>
        <w:pStyle w:val="Pagrindinistekstas"/>
        <w:ind w:right="314"/>
      </w:pPr>
      <w:r>
        <w:t>Galimas</w:t>
      </w:r>
      <w:r>
        <w:rPr>
          <w:spacing w:val="-4"/>
        </w:rPr>
        <w:t xml:space="preserve"> </w:t>
      </w:r>
      <w:r>
        <w:t>šalutinis</w:t>
      </w:r>
      <w:r>
        <w:rPr>
          <w:spacing w:val="-3"/>
        </w:rPr>
        <w:t xml:space="preserve"> </w:t>
      </w:r>
      <w:r>
        <w:t>poveikis</w:t>
      </w:r>
      <w:r>
        <w:rPr>
          <w:spacing w:val="-5"/>
        </w:rPr>
        <w:t xml:space="preserve"> </w:t>
      </w:r>
      <w:r>
        <w:t>(įskaitant</w:t>
      </w:r>
      <w:r>
        <w:rPr>
          <w:spacing w:val="-5"/>
        </w:rPr>
        <w:t xml:space="preserve"> </w:t>
      </w:r>
      <w:r>
        <w:t>sunkų</w:t>
      </w:r>
      <w:r>
        <w:rPr>
          <w:spacing w:val="-3"/>
        </w:rPr>
        <w:t xml:space="preserve"> </w:t>
      </w:r>
      <w:r>
        <w:t>šalutinį</w:t>
      </w:r>
      <w:r>
        <w:rPr>
          <w:spacing w:val="-3"/>
        </w:rPr>
        <w:t xml:space="preserve"> </w:t>
      </w:r>
      <w:r>
        <w:t>poveikį</w:t>
      </w:r>
      <w:r>
        <w:rPr>
          <w:spacing w:val="-2"/>
        </w:rPr>
        <w:t xml:space="preserve"> </w:t>
      </w:r>
      <w:r>
        <w:t>pagal</w:t>
      </w:r>
      <w:r>
        <w:rPr>
          <w:spacing w:val="-2"/>
        </w:rPr>
        <w:t xml:space="preserve"> </w:t>
      </w:r>
      <w:r>
        <w:t>atitinkamą</w:t>
      </w:r>
      <w:r>
        <w:rPr>
          <w:spacing w:val="-3"/>
        </w:rPr>
        <w:t xml:space="preserve"> </w:t>
      </w:r>
      <w:r>
        <w:t>dažnio</w:t>
      </w:r>
      <w:r>
        <w:rPr>
          <w:spacing w:val="-4"/>
        </w:rPr>
        <w:t xml:space="preserve"> </w:t>
      </w:r>
      <w:r>
        <w:t>kategoriją).</w:t>
      </w:r>
    </w:p>
    <w:p w14:paraId="1812CA92" w14:textId="77777777" w:rsidR="00006059" w:rsidRDefault="00006059" w:rsidP="00EE2AD6">
      <w:pPr>
        <w:pStyle w:val="Pagrindinistekstas"/>
        <w:ind w:right="314"/>
        <w:rPr>
          <w:sz w:val="21"/>
        </w:rPr>
      </w:pPr>
    </w:p>
    <w:p w14:paraId="23F20893" w14:textId="77777777" w:rsidR="00006059" w:rsidRDefault="006154C3" w:rsidP="00EE2AD6">
      <w:pPr>
        <w:ind w:right="314"/>
      </w:pPr>
      <w:r>
        <w:rPr>
          <w:b/>
        </w:rPr>
        <w:t>Labai</w:t>
      </w:r>
      <w:r>
        <w:rPr>
          <w:b/>
          <w:spacing w:val="-3"/>
        </w:rPr>
        <w:t xml:space="preserve"> </w:t>
      </w:r>
      <w:r>
        <w:rPr>
          <w:b/>
        </w:rPr>
        <w:t>dažn</w:t>
      </w:r>
      <w:r w:rsidR="00D947CD">
        <w:rPr>
          <w:b/>
        </w:rPr>
        <w:t>i</w:t>
      </w:r>
      <w:r>
        <w:rPr>
          <w:b/>
          <w:spacing w:val="-3"/>
        </w:rPr>
        <w:t xml:space="preserve"> </w:t>
      </w:r>
      <w:r w:rsidR="00D947CD">
        <w:rPr>
          <w:b/>
        </w:rPr>
        <w:t>šalutinio</w:t>
      </w:r>
      <w:r>
        <w:rPr>
          <w:b/>
          <w:spacing w:val="-3"/>
        </w:rPr>
        <w:t xml:space="preserve"> </w:t>
      </w:r>
      <w:r>
        <w:rPr>
          <w:b/>
        </w:rPr>
        <w:t>poveiki</w:t>
      </w:r>
      <w:r w:rsidR="00D947CD">
        <w:rPr>
          <w:b/>
        </w:rPr>
        <w:t>o</w:t>
      </w:r>
      <w:r>
        <w:rPr>
          <w:b/>
          <w:spacing w:val="-1"/>
        </w:rPr>
        <w:t xml:space="preserve"> </w:t>
      </w:r>
      <w:r w:rsidR="00D947CD">
        <w:rPr>
          <w:b/>
          <w:spacing w:val="-1"/>
        </w:rPr>
        <w:t xml:space="preserve">reiškiniai </w:t>
      </w:r>
      <w:r>
        <w:t>(</w:t>
      </w:r>
      <w:r w:rsidRPr="00D947CD">
        <w:rPr>
          <w:b/>
        </w:rPr>
        <w:t>gali</w:t>
      </w:r>
      <w:r w:rsidRPr="00D947CD">
        <w:rPr>
          <w:b/>
          <w:spacing w:val="-2"/>
        </w:rPr>
        <w:t xml:space="preserve"> </w:t>
      </w:r>
      <w:r w:rsidRPr="00D947CD">
        <w:rPr>
          <w:b/>
        </w:rPr>
        <w:t>pasireikšti</w:t>
      </w:r>
      <w:r>
        <w:rPr>
          <w:spacing w:val="-1"/>
        </w:rPr>
        <w:t xml:space="preserve"> </w:t>
      </w:r>
      <w:r w:rsidR="00D947CD">
        <w:rPr>
          <w:b/>
        </w:rPr>
        <w:t>ne rečiau</w:t>
      </w:r>
      <w:r>
        <w:rPr>
          <w:b/>
          <w:spacing w:val="-3"/>
        </w:rPr>
        <w:t xml:space="preserve"> </w:t>
      </w:r>
      <w:r>
        <w:rPr>
          <w:b/>
        </w:rPr>
        <w:t>kaip</w:t>
      </w:r>
      <w:r>
        <w:rPr>
          <w:b/>
          <w:spacing w:val="-3"/>
        </w:rPr>
        <w:t xml:space="preserve"> </w:t>
      </w:r>
      <w:r>
        <w:rPr>
          <w:b/>
        </w:rPr>
        <w:t>1</w:t>
      </w:r>
      <w:r>
        <w:rPr>
          <w:b/>
          <w:spacing w:val="-3"/>
        </w:rPr>
        <w:t xml:space="preserve"> </w:t>
      </w:r>
      <w:r>
        <w:rPr>
          <w:b/>
        </w:rPr>
        <w:t>iš</w:t>
      </w:r>
      <w:r>
        <w:rPr>
          <w:b/>
          <w:spacing w:val="-3"/>
        </w:rPr>
        <w:t xml:space="preserve"> </w:t>
      </w:r>
      <w:r>
        <w:rPr>
          <w:b/>
        </w:rPr>
        <w:t>10</w:t>
      </w:r>
      <w:r>
        <w:rPr>
          <w:b/>
          <w:spacing w:val="-3"/>
        </w:rPr>
        <w:t xml:space="preserve"> </w:t>
      </w:r>
      <w:r w:rsidR="00D947CD">
        <w:rPr>
          <w:b/>
          <w:spacing w:val="-3"/>
        </w:rPr>
        <w:t>asmenų</w:t>
      </w:r>
      <w:r>
        <w:t>):</w:t>
      </w:r>
    </w:p>
    <w:p w14:paraId="173FB876" w14:textId="77777777" w:rsidR="00006059" w:rsidRDefault="006154C3" w:rsidP="00AB48AA">
      <w:pPr>
        <w:pStyle w:val="Sraopastraipa"/>
        <w:numPr>
          <w:ilvl w:val="0"/>
          <w:numId w:val="6"/>
        </w:numPr>
        <w:tabs>
          <w:tab w:val="left" w:pos="785"/>
          <w:tab w:val="left" w:pos="786"/>
        </w:tabs>
        <w:spacing w:line="252" w:lineRule="exact"/>
        <w:ind w:left="567" w:right="314"/>
      </w:pPr>
      <w:r>
        <w:t>kraujospūdžio</w:t>
      </w:r>
      <w:r>
        <w:rPr>
          <w:spacing w:val="-3"/>
        </w:rPr>
        <w:t xml:space="preserve"> </w:t>
      </w:r>
      <w:r>
        <w:t>padidėjimas;</w:t>
      </w:r>
    </w:p>
    <w:p w14:paraId="02943E2B" w14:textId="77777777" w:rsidR="00006059" w:rsidRDefault="006154C3" w:rsidP="00AB48AA">
      <w:pPr>
        <w:pStyle w:val="Sraopastraipa"/>
        <w:numPr>
          <w:ilvl w:val="0"/>
          <w:numId w:val="6"/>
        </w:numPr>
        <w:tabs>
          <w:tab w:val="left" w:pos="785"/>
          <w:tab w:val="left" w:pos="786"/>
        </w:tabs>
        <w:spacing w:line="252" w:lineRule="exact"/>
        <w:ind w:left="567" w:right="314"/>
      </w:pPr>
      <w:r>
        <w:t>viduriavimas;</w:t>
      </w:r>
    </w:p>
    <w:p w14:paraId="0C21AD0C" w14:textId="77777777" w:rsidR="00006059" w:rsidRDefault="006154C3" w:rsidP="00AB48AA">
      <w:pPr>
        <w:pStyle w:val="Sraopastraipa"/>
        <w:numPr>
          <w:ilvl w:val="0"/>
          <w:numId w:val="6"/>
        </w:numPr>
        <w:tabs>
          <w:tab w:val="left" w:pos="785"/>
          <w:tab w:val="left" w:pos="786"/>
        </w:tabs>
        <w:spacing w:line="252" w:lineRule="exact"/>
        <w:ind w:left="567" w:right="314"/>
      </w:pPr>
      <w:r>
        <w:t>pykinimas</w:t>
      </w:r>
      <w:r>
        <w:rPr>
          <w:spacing w:val="-3"/>
        </w:rPr>
        <w:t xml:space="preserve"> </w:t>
      </w:r>
      <w:r>
        <w:t>ar</w:t>
      </w:r>
      <w:r>
        <w:rPr>
          <w:spacing w:val="-1"/>
        </w:rPr>
        <w:t xml:space="preserve"> </w:t>
      </w:r>
      <w:r>
        <w:t>vėmimas;</w:t>
      </w:r>
    </w:p>
    <w:p w14:paraId="02F86C66" w14:textId="77777777" w:rsidR="00006059" w:rsidRDefault="006154C3" w:rsidP="00AB48AA">
      <w:pPr>
        <w:pStyle w:val="Sraopastraipa"/>
        <w:numPr>
          <w:ilvl w:val="0"/>
          <w:numId w:val="6"/>
        </w:numPr>
        <w:tabs>
          <w:tab w:val="left" w:pos="785"/>
          <w:tab w:val="left" w:pos="786"/>
        </w:tabs>
        <w:spacing w:line="252" w:lineRule="exact"/>
        <w:ind w:left="567" w:right="314"/>
      </w:pPr>
      <w:r>
        <w:t>pilvo</w:t>
      </w:r>
      <w:r>
        <w:rPr>
          <w:spacing w:val="-3"/>
        </w:rPr>
        <w:t xml:space="preserve"> </w:t>
      </w:r>
      <w:r>
        <w:t>skausmas;</w:t>
      </w:r>
    </w:p>
    <w:p w14:paraId="0F6330A8" w14:textId="77777777" w:rsidR="00006059" w:rsidRDefault="006154C3" w:rsidP="00AB48AA">
      <w:pPr>
        <w:pStyle w:val="Sraopastraipa"/>
        <w:numPr>
          <w:ilvl w:val="0"/>
          <w:numId w:val="6"/>
        </w:numPr>
        <w:tabs>
          <w:tab w:val="left" w:pos="785"/>
          <w:tab w:val="left" w:pos="786"/>
        </w:tabs>
        <w:spacing w:line="252" w:lineRule="exact"/>
        <w:ind w:left="567" w:right="314"/>
      </w:pPr>
      <w:r>
        <w:t>apetito</w:t>
      </w:r>
      <w:r>
        <w:rPr>
          <w:spacing w:val="-2"/>
        </w:rPr>
        <w:t xml:space="preserve"> </w:t>
      </w:r>
      <w:r>
        <w:t>nebuvimas;</w:t>
      </w:r>
    </w:p>
    <w:p w14:paraId="6B4E5CAC" w14:textId="77777777" w:rsidR="00006059" w:rsidRDefault="00D947CD" w:rsidP="00AB48AA">
      <w:pPr>
        <w:pStyle w:val="Sraopastraipa"/>
        <w:numPr>
          <w:ilvl w:val="0"/>
          <w:numId w:val="6"/>
        </w:numPr>
        <w:tabs>
          <w:tab w:val="left" w:pos="785"/>
          <w:tab w:val="left" w:pos="786"/>
        </w:tabs>
        <w:spacing w:line="252" w:lineRule="exact"/>
        <w:ind w:left="567" w:right="314"/>
      </w:pPr>
      <w:r>
        <w:t>svorio</w:t>
      </w:r>
      <w:r w:rsidR="006154C3">
        <w:rPr>
          <w:spacing w:val="-2"/>
        </w:rPr>
        <w:t xml:space="preserve"> </w:t>
      </w:r>
      <w:r w:rsidR="006154C3">
        <w:t>mažėjimas;</w:t>
      </w:r>
    </w:p>
    <w:p w14:paraId="384632E5" w14:textId="77777777" w:rsidR="00006059" w:rsidRDefault="006154C3" w:rsidP="00AB48AA">
      <w:pPr>
        <w:pStyle w:val="Sraopastraipa"/>
        <w:numPr>
          <w:ilvl w:val="0"/>
          <w:numId w:val="6"/>
        </w:numPr>
        <w:tabs>
          <w:tab w:val="left" w:pos="785"/>
          <w:tab w:val="left" w:pos="786"/>
        </w:tabs>
        <w:spacing w:line="252" w:lineRule="exact"/>
        <w:ind w:left="567" w:right="314"/>
      </w:pPr>
      <w:r>
        <w:t>skonio</w:t>
      </w:r>
      <w:r>
        <w:rPr>
          <w:spacing w:val="-4"/>
        </w:rPr>
        <w:t xml:space="preserve"> </w:t>
      </w:r>
      <w:r>
        <w:t>pojūčio</w:t>
      </w:r>
      <w:r>
        <w:rPr>
          <w:spacing w:val="-4"/>
        </w:rPr>
        <w:t xml:space="preserve"> </w:t>
      </w:r>
      <w:r>
        <w:t>sutrikimas</w:t>
      </w:r>
      <w:r>
        <w:rPr>
          <w:spacing w:val="-4"/>
        </w:rPr>
        <w:t xml:space="preserve"> </w:t>
      </w:r>
      <w:r>
        <w:t>arba</w:t>
      </w:r>
      <w:r>
        <w:rPr>
          <w:spacing w:val="-6"/>
        </w:rPr>
        <w:t xml:space="preserve"> </w:t>
      </w:r>
      <w:r>
        <w:t>išnykimas;</w:t>
      </w:r>
    </w:p>
    <w:p w14:paraId="781B4358" w14:textId="77777777" w:rsidR="00006059" w:rsidRDefault="006154C3" w:rsidP="00AB48AA">
      <w:pPr>
        <w:pStyle w:val="Sraopastraipa"/>
        <w:numPr>
          <w:ilvl w:val="0"/>
          <w:numId w:val="6"/>
        </w:numPr>
        <w:tabs>
          <w:tab w:val="left" w:pos="785"/>
          <w:tab w:val="left" w:pos="786"/>
        </w:tabs>
        <w:spacing w:line="252" w:lineRule="exact"/>
        <w:ind w:left="567" w:right="314"/>
      </w:pPr>
      <w:r>
        <w:t>burnos</w:t>
      </w:r>
      <w:r>
        <w:rPr>
          <w:spacing w:val="-5"/>
        </w:rPr>
        <w:t xml:space="preserve"> </w:t>
      </w:r>
      <w:r>
        <w:t>skausmas;</w:t>
      </w:r>
    </w:p>
    <w:p w14:paraId="48F38419" w14:textId="77777777" w:rsidR="00006059" w:rsidRDefault="006154C3" w:rsidP="00AB48AA">
      <w:pPr>
        <w:pStyle w:val="Sraopastraipa"/>
        <w:numPr>
          <w:ilvl w:val="0"/>
          <w:numId w:val="6"/>
        </w:numPr>
        <w:tabs>
          <w:tab w:val="left" w:pos="785"/>
          <w:tab w:val="left" w:pos="786"/>
        </w:tabs>
        <w:spacing w:line="252" w:lineRule="exact"/>
        <w:ind w:left="567" w:right="314"/>
      </w:pPr>
      <w:r>
        <w:t>galvos</w:t>
      </w:r>
      <w:r>
        <w:rPr>
          <w:spacing w:val="-7"/>
        </w:rPr>
        <w:t xml:space="preserve"> </w:t>
      </w:r>
      <w:r>
        <w:t>skausmas;</w:t>
      </w:r>
    </w:p>
    <w:p w14:paraId="411F9A1C" w14:textId="77777777" w:rsidR="00006059" w:rsidRDefault="006154C3" w:rsidP="00AB48AA">
      <w:pPr>
        <w:pStyle w:val="Sraopastraipa"/>
        <w:numPr>
          <w:ilvl w:val="0"/>
          <w:numId w:val="6"/>
        </w:numPr>
        <w:tabs>
          <w:tab w:val="left" w:pos="785"/>
          <w:tab w:val="left" w:pos="786"/>
        </w:tabs>
        <w:spacing w:line="252" w:lineRule="exact"/>
        <w:ind w:left="567" w:right="314"/>
      </w:pPr>
      <w:r>
        <w:t>naviko</w:t>
      </w:r>
      <w:r>
        <w:rPr>
          <w:spacing w:val="-8"/>
        </w:rPr>
        <w:t xml:space="preserve"> </w:t>
      </w:r>
      <w:r>
        <w:t>skausmas;</w:t>
      </w:r>
    </w:p>
    <w:p w14:paraId="7467F4A4" w14:textId="77777777" w:rsidR="00006059" w:rsidRDefault="006154C3" w:rsidP="00AB48AA">
      <w:pPr>
        <w:pStyle w:val="Sraopastraipa"/>
        <w:numPr>
          <w:ilvl w:val="0"/>
          <w:numId w:val="6"/>
        </w:numPr>
        <w:tabs>
          <w:tab w:val="left" w:pos="785"/>
          <w:tab w:val="left" w:pos="786"/>
        </w:tabs>
        <w:spacing w:line="253" w:lineRule="exact"/>
        <w:ind w:left="567" w:right="314"/>
      </w:pPr>
      <w:r>
        <w:t>energijos</w:t>
      </w:r>
      <w:r>
        <w:rPr>
          <w:spacing w:val="-4"/>
        </w:rPr>
        <w:t xml:space="preserve"> </w:t>
      </w:r>
      <w:r>
        <w:t>stoka,</w:t>
      </w:r>
      <w:r>
        <w:rPr>
          <w:spacing w:val="-3"/>
        </w:rPr>
        <w:t xml:space="preserve"> </w:t>
      </w:r>
      <w:r>
        <w:t>silpnumo</w:t>
      </w:r>
      <w:r>
        <w:rPr>
          <w:spacing w:val="-3"/>
        </w:rPr>
        <w:t xml:space="preserve"> </w:t>
      </w:r>
      <w:r>
        <w:t>ar</w:t>
      </w:r>
      <w:r>
        <w:rPr>
          <w:spacing w:val="-2"/>
        </w:rPr>
        <w:t xml:space="preserve"> </w:t>
      </w:r>
      <w:r>
        <w:t>nuovargio</w:t>
      </w:r>
      <w:r>
        <w:rPr>
          <w:spacing w:val="-6"/>
        </w:rPr>
        <w:t xml:space="preserve"> </w:t>
      </w:r>
      <w:r>
        <w:t>jutimas;</w:t>
      </w:r>
    </w:p>
    <w:p w14:paraId="53213AED" w14:textId="77777777" w:rsidR="00006059" w:rsidRDefault="006154C3" w:rsidP="00AB48AA">
      <w:pPr>
        <w:pStyle w:val="Sraopastraipa"/>
        <w:numPr>
          <w:ilvl w:val="0"/>
          <w:numId w:val="6"/>
        </w:numPr>
        <w:tabs>
          <w:tab w:val="left" w:pos="785"/>
          <w:tab w:val="left" w:pos="786"/>
        </w:tabs>
        <w:ind w:left="567" w:right="314"/>
      </w:pPr>
      <w:r>
        <w:t>plaukų</w:t>
      </w:r>
      <w:r>
        <w:rPr>
          <w:spacing w:val="-3"/>
        </w:rPr>
        <w:t xml:space="preserve"> </w:t>
      </w:r>
      <w:r>
        <w:t>spalvos</w:t>
      </w:r>
      <w:r>
        <w:rPr>
          <w:spacing w:val="-3"/>
        </w:rPr>
        <w:t xml:space="preserve"> </w:t>
      </w:r>
      <w:r>
        <w:t>pokytis;</w:t>
      </w:r>
    </w:p>
    <w:p w14:paraId="3CDE7FF9" w14:textId="77777777" w:rsidR="00006059" w:rsidRDefault="006154C3" w:rsidP="00AB48AA">
      <w:pPr>
        <w:pStyle w:val="Sraopastraipa"/>
        <w:numPr>
          <w:ilvl w:val="0"/>
          <w:numId w:val="6"/>
        </w:numPr>
        <w:tabs>
          <w:tab w:val="left" w:pos="785"/>
          <w:tab w:val="left" w:pos="786"/>
        </w:tabs>
        <w:spacing w:line="252" w:lineRule="exact"/>
        <w:ind w:left="567" w:right="314"/>
      </w:pPr>
      <w:r>
        <w:t>neįprastas</w:t>
      </w:r>
      <w:r>
        <w:rPr>
          <w:spacing w:val="-5"/>
        </w:rPr>
        <w:t xml:space="preserve"> </w:t>
      </w:r>
      <w:r>
        <w:t>plaukų</w:t>
      </w:r>
      <w:r>
        <w:rPr>
          <w:spacing w:val="-3"/>
        </w:rPr>
        <w:t xml:space="preserve"> </w:t>
      </w:r>
      <w:r>
        <w:t>slinkimas</w:t>
      </w:r>
      <w:r>
        <w:rPr>
          <w:spacing w:val="-3"/>
        </w:rPr>
        <w:t xml:space="preserve"> </w:t>
      </w:r>
      <w:r>
        <w:t>ar</w:t>
      </w:r>
      <w:r>
        <w:rPr>
          <w:spacing w:val="-2"/>
        </w:rPr>
        <w:t xml:space="preserve"> </w:t>
      </w:r>
      <w:r>
        <w:t>retėjimas;</w:t>
      </w:r>
    </w:p>
    <w:p w14:paraId="3EE0402F"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4"/>
        </w:rPr>
        <w:t xml:space="preserve"> </w:t>
      </w:r>
      <w:r>
        <w:t>pigmentacijos</w:t>
      </w:r>
      <w:r>
        <w:rPr>
          <w:spacing w:val="-4"/>
        </w:rPr>
        <w:t xml:space="preserve"> </w:t>
      </w:r>
      <w:r>
        <w:t>išnykimas;</w:t>
      </w:r>
    </w:p>
    <w:p w14:paraId="3C0B24EA"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2"/>
        </w:rPr>
        <w:t xml:space="preserve"> </w:t>
      </w:r>
      <w:r>
        <w:t>išbėrimas,</w:t>
      </w:r>
      <w:r>
        <w:rPr>
          <w:spacing w:val="-1"/>
        </w:rPr>
        <w:t xml:space="preserve"> </w:t>
      </w:r>
      <w:r w:rsidR="005D24CF">
        <w:rPr>
          <w:spacing w:val="-1"/>
        </w:rPr>
        <w:t xml:space="preserve">galimas </w:t>
      </w:r>
      <w:r>
        <w:t>su</w:t>
      </w:r>
      <w:r>
        <w:rPr>
          <w:spacing w:val="-3"/>
        </w:rPr>
        <w:t xml:space="preserve"> </w:t>
      </w:r>
      <w:r>
        <w:t>atsirandančiu</w:t>
      </w:r>
      <w:r>
        <w:rPr>
          <w:spacing w:val="-2"/>
        </w:rPr>
        <w:t xml:space="preserve"> </w:t>
      </w:r>
      <w:r>
        <w:t>odos</w:t>
      </w:r>
      <w:r>
        <w:rPr>
          <w:spacing w:val="-3"/>
        </w:rPr>
        <w:t xml:space="preserve"> </w:t>
      </w:r>
      <w:r>
        <w:t>lupimusi;</w:t>
      </w:r>
    </w:p>
    <w:p w14:paraId="1293F6AF" w14:textId="77777777" w:rsidR="00006059" w:rsidRDefault="006154C3" w:rsidP="00AB48AA">
      <w:pPr>
        <w:pStyle w:val="Sraopastraipa"/>
        <w:numPr>
          <w:ilvl w:val="0"/>
          <w:numId w:val="6"/>
        </w:numPr>
        <w:tabs>
          <w:tab w:val="left" w:pos="785"/>
          <w:tab w:val="left" w:pos="786"/>
        </w:tabs>
        <w:spacing w:line="252" w:lineRule="exact"/>
        <w:ind w:left="567" w:right="314"/>
      </w:pPr>
      <w:r>
        <w:t>rankų</w:t>
      </w:r>
      <w:r>
        <w:rPr>
          <w:spacing w:val="-2"/>
        </w:rPr>
        <w:t xml:space="preserve"> </w:t>
      </w:r>
      <w:r>
        <w:t>delnų</w:t>
      </w:r>
      <w:r>
        <w:rPr>
          <w:spacing w:val="-2"/>
        </w:rPr>
        <w:t xml:space="preserve"> </w:t>
      </w:r>
      <w:r>
        <w:t>ar</w:t>
      </w:r>
      <w:r>
        <w:rPr>
          <w:spacing w:val="-1"/>
        </w:rPr>
        <w:t xml:space="preserve"> </w:t>
      </w:r>
      <w:r>
        <w:t>kojų</w:t>
      </w:r>
      <w:r>
        <w:rPr>
          <w:spacing w:val="-2"/>
        </w:rPr>
        <w:t xml:space="preserve"> </w:t>
      </w:r>
      <w:r>
        <w:t>padų</w:t>
      </w:r>
      <w:r>
        <w:rPr>
          <w:spacing w:val="-2"/>
        </w:rPr>
        <w:t xml:space="preserve"> </w:t>
      </w:r>
      <w:r>
        <w:t>paraudimas</w:t>
      </w:r>
      <w:r>
        <w:rPr>
          <w:spacing w:val="-1"/>
        </w:rPr>
        <w:t xml:space="preserve"> </w:t>
      </w:r>
      <w:r>
        <w:t>ir</w:t>
      </w:r>
      <w:r>
        <w:rPr>
          <w:spacing w:val="-4"/>
        </w:rPr>
        <w:t xml:space="preserve"> </w:t>
      </w:r>
      <w:r>
        <w:t>patinimas.</w:t>
      </w:r>
    </w:p>
    <w:p w14:paraId="516B4A9A" w14:textId="77777777" w:rsidR="00006059" w:rsidRDefault="006154C3" w:rsidP="00EE2AD6">
      <w:pPr>
        <w:spacing w:line="252" w:lineRule="exact"/>
        <w:ind w:right="314"/>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3"/>
        </w:rPr>
        <w:t xml:space="preserve"> </w:t>
      </w:r>
      <w:r>
        <w:t>varginantis,</w:t>
      </w:r>
      <w:r>
        <w:rPr>
          <w:spacing w:val="-1"/>
        </w:rPr>
        <w:t xml:space="preserve"> </w:t>
      </w:r>
      <w:r>
        <w:rPr>
          <w:b/>
        </w:rPr>
        <w:t>pasakykite</w:t>
      </w:r>
      <w:r>
        <w:rPr>
          <w:b/>
          <w:spacing w:val="-5"/>
        </w:rPr>
        <w:t xml:space="preserve"> </w:t>
      </w:r>
      <w:r>
        <w:rPr>
          <w:b/>
        </w:rPr>
        <w:t>gydytojui</w:t>
      </w:r>
      <w:r>
        <w:rPr>
          <w:b/>
          <w:spacing w:val="-1"/>
        </w:rPr>
        <w:t xml:space="preserve"> </w:t>
      </w:r>
      <w:r>
        <w:rPr>
          <w:b/>
        </w:rPr>
        <w:t>arba</w:t>
      </w:r>
      <w:r>
        <w:rPr>
          <w:b/>
          <w:spacing w:val="-6"/>
        </w:rPr>
        <w:t xml:space="preserve"> </w:t>
      </w:r>
      <w:r>
        <w:rPr>
          <w:b/>
        </w:rPr>
        <w:t>vaistininkui</w:t>
      </w:r>
      <w:r>
        <w:t>.</w:t>
      </w:r>
    </w:p>
    <w:p w14:paraId="1C19C42C" w14:textId="77777777" w:rsidR="00B42FE2" w:rsidRDefault="00B42FE2" w:rsidP="00EE2AD6">
      <w:pPr>
        <w:pStyle w:val="Antrat2"/>
        <w:spacing w:line="251" w:lineRule="exact"/>
        <w:ind w:left="0" w:right="314"/>
      </w:pPr>
    </w:p>
    <w:p w14:paraId="238797BD" w14:textId="77777777" w:rsidR="00006059" w:rsidRDefault="006154C3" w:rsidP="00EE2AD6">
      <w:pPr>
        <w:pStyle w:val="Antrat2"/>
        <w:spacing w:line="251" w:lineRule="exact"/>
        <w:ind w:left="0" w:right="314"/>
      </w:pPr>
      <w:r>
        <w:t>Labai</w:t>
      </w:r>
      <w:r>
        <w:rPr>
          <w:spacing w:val="-3"/>
        </w:rPr>
        <w:t xml:space="preserve"> </w:t>
      </w:r>
      <w:r>
        <w:t>dažn</w:t>
      </w:r>
      <w:r w:rsidR="00C515AC">
        <w:t>i</w:t>
      </w:r>
      <w:r>
        <w:rPr>
          <w:spacing w:val="-3"/>
        </w:rPr>
        <w:t xml:space="preserve"> </w:t>
      </w:r>
      <w:r w:rsidR="00C515AC">
        <w:t>šalutinio</w:t>
      </w:r>
      <w:r>
        <w:rPr>
          <w:spacing w:val="-3"/>
        </w:rPr>
        <w:t xml:space="preserve"> </w:t>
      </w:r>
      <w:r>
        <w:t>poveiki</w:t>
      </w:r>
      <w:r w:rsidR="00C515AC">
        <w:t>o reiškiniai</w:t>
      </w:r>
      <w:r>
        <w:t>,</w:t>
      </w:r>
      <w:r>
        <w:rPr>
          <w:spacing w:val="-2"/>
        </w:rPr>
        <w:t xml:space="preserve"> </w:t>
      </w:r>
      <w:r>
        <w:t>kur</w:t>
      </w:r>
      <w:r w:rsidR="00EC420B">
        <w:t>iuos</w:t>
      </w:r>
      <w:r>
        <w:rPr>
          <w:spacing w:val="-2"/>
        </w:rPr>
        <w:t xml:space="preserve"> </w:t>
      </w:r>
      <w:r>
        <w:t>gali</w:t>
      </w:r>
      <w:r>
        <w:rPr>
          <w:spacing w:val="-2"/>
        </w:rPr>
        <w:t xml:space="preserve"> </w:t>
      </w:r>
      <w:r>
        <w:t>rodyti</w:t>
      </w:r>
      <w:r>
        <w:rPr>
          <w:spacing w:val="-2"/>
        </w:rPr>
        <w:t xml:space="preserve"> </w:t>
      </w:r>
      <w:r>
        <w:t>kraujo</w:t>
      </w:r>
      <w:r>
        <w:rPr>
          <w:spacing w:val="-2"/>
        </w:rPr>
        <w:t xml:space="preserve"> </w:t>
      </w:r>
      <w:r>
        <w:t>ir</w:t>
      </w:r>
      <w:r>
        <w:rPr>
          <w:spacing w:val="-9"/>
        </w:rPr>
        <w:t xml:space="preserve"> </w:t>
      </w:r>
      <w:r>
        <w:t>šlapimo</w:t>
      </w:r>
      <w:r>
        <w:rPr>
          <w:spacing w:val="-3"/>
        </w:rPr>
        <w:t xml:space="preserve"> </w:t>
      </w:r>
      <w:r>
        <w:t>tyrimai</w:t>
      </w:r>
      <w:r w:rsidR="00C515AC">
        <w:t>:</w:t>
      </w:r>
    </w:p>
    <w:p w14:paraId="23D4F9A4" w14:textId="77777777" w:rsidR="00006059" w:rsidRDefault="006154C3" w:rsidP="00AB48AA">
      <w:pPr>
        <w:pStyle w:val="Sraopastraipa"/>
        <w:numPr>
          <w:ilvl w:val="0"/>
          <w:numId w:val="6"/>
        </w:numPr>
        <w:tabs>
          <w:tab w:val="left" w:pos="785"/>
          <w:tab w:val="left" w:pos="786"/>
        </w:tabs>
        <w:spacing w:line="251" w:lineRule="exact"/>
        <w:ind w:left="567" w:right="314"/>
      </w:pPr>
      <w:r>
        <w:t>kepenų</w:t>
      </w:r>
      <w:r>
        <w:rPr>
          <w:spacing w:val="-4"/>
        </w:rPr>
        <w:t xml:space="preserve"> </w:t>
      </w:r>
      <w:r>
        <w:t>fermentų</w:t>
      </w:r>
      <w:r>
        <w:rPr>
          <w:spacing w:val="-3"/>
        </w:rPr>
        <w:t xml:space="preserve"> </w:t>
      </w:r>
      <w:r>
        <w:t>aktyvumo</w:t>
      </w:r>
      <w:r>
        <w:rPr>
          <w:spacing w:val="-1"/>
        </w:rPr>
        <w:t xml:space="preserve"> </w:t>
      </w:r>
      <w:r>
        <w:t>padidėjimas;</w:t>
      </w:r>
    </w:p>
    <w:p w14:paraId="3C79C319" w14:textId="77777777" w:rsidR="00006059" w:rsidRDefault="006154C3" w:rsidP="00AB48AA">
      <w:pPr>
        <w:pStyle w:val="Sraopastraipa"/>
        <w:numPr>
          <w:ilvl w:val="0"/>
          <w:numId w:val="6"/>
        </w:numPr>
        <w:tabs>
          <w:tab w:val="left" w:pos="785"/>
          <w:tab w:val="left" w:pos="786"/>
        </w:tabs>
        <w:spacing w:line="253" w:lineRule="exact"/>
        <w:ind w:left="567" w:right="314"/>
      </w:pPr>
      <w:proofErr w:type="spellStart"/>
      <w:r>
        <w:t>albumino</w:t>
      </w:r>
      <w:proofErr w:type="spellEnd"/>
      <w:r>
        <w:rPr>
          <w:spacing w:val="-3"/>
        </w:rPr>
        <w:t xml:space="preserve"> </w:t>
      </w:r>
      <w:r>
        <w:t>koncentracijos</w:t>
      </w:r>
      <w:r>
        <w:rPr>
          <w:spacing w:val="-3"/>
        </w:rPr>
        <w:t xml:space="preserve"> </w:t>
      </w:r>
      <w:r>
        <w:t>kraujyje sumažėjimas;</w:t>
      </w:r>
    </w:p>
    <w:p w14:paraId="263E6A9A" w14:textId="77777777" w:rsidR="00006059" w:rsidRDefault="006154C3" w:rsidP="00AB48AA">
      <w:pPr>
        <w:pStyle w:val="Sraopastraipa"/>
        <w:numPr>
          <w:ilvl w:val="0"/>
          <w:numId w:val="6"/>
        </w:numPr>
        <w:tabs>
          <w:tab w:val="left" w:pos="785"/>
          <w:tab w:val="left" w:pos="786"/>
        </w:tabs>
        <w:spacing w:line="252" w:lineRule="exact"/>
        <w:ind w:left="567" w:right="314"/>
      </w:pPr>
      <w:r>
        <w:t>baltymas</w:t>
      </w:r>
      <w:r>
        <w:rPr>
          <w:spacing w:val="-3"/>
        </w:rPr>
        <w:t xml:space="preserve"> </w:t>
      </w:r>
      <w:r>
        <w:t>šlapime;</w:t>
      </w:r>
    </w:p>
    <w:p w14:paraId="438C6B97"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3"/>
        </w:rPr>
        <w:t xml:space="preserve"> </w:t>
      </w:r>
      <w:r>
        <w:t>plokštelių</w:t>
      </w:r>
      <w:r>
        <w:rPr>
          <w:spacing w:val="-6"/>
        </w:rPr>
        <w:t xml:space="preserve"> </w:t>
      </w:r>
      <w:r>
        <w:t>(trombocitų,</w:t>
      </w:r>
      <w:r>
        <w:rPr>
          <w:spacing w:val="-3"/>
        </w:rPr>
        <w:t xml:space="preserve"> </w:t>
      </w:r>
      <w:r>
        <w:t>kurie</w:t>
      </w:r>
      <w:r>
        <w:rPr>
          <w:spacing w:val="-4"/>
        </w:rPr>
        <w:t xml:space="preserve"> </w:t>
      </w:r>
      <w:r>
        <w:t>padeda</w:t>
      </w:r>
      <w:r>
        <w:rPr>
          <w:spacing w:val="-3"/>
        </w:rPr>
        <w:t xml:space="preserve"> </w:t>
      </w:r>
      <w:r>
        <w:t>kraujui</w:t>
      </w:r>
      <w:r>
        <w:rPr>
          <w:spacing w:val="-2"/>
        </w:rPr>
        <w:t xml:space="preserve"> </w:t>
      </w:r>
      <w:r>
        <w:t>krešėti)</w:t>
      </w:r>
      <w:r>
        <w:rPr>
          <w:spacing w:val="2"/>
        </w:rPr>
        <w:t xml:space="preserve"> </w:t>
      </w:r>
      <w:r>
        <w:t>kiekio</w:t>
      </w:r>
      <w:r>
        <w:rPr>
          <w:spacing w:val="-6"/>
        </w:rPr>
        <w:t xml:space="preserve"> </w:t>
      </w:r>
      <w:r>
        <w:t>sumažėjimas;</w:t>
      </w:r>
    </w:p>
    <w:p w14:paraId="7D084AEE" w14:textId="77777777" w:rsidR="00006059" w:rsidRDefault="006154C3" w:rsidP="00AB48AA">
      <w:pPr>
        <w:pStyle w:val="Sraopastraipa"/>
        <w:numPr>
          <w:ilvl w:val="0"/>
          <w:numId w:val="6"/>
        </w:numPr>
        <w:tabs>
          <w:tab w:val="left" w:pos="785"/>
          <w:tab w:val="left" w:pos="786"/>
        </w:tabs>
        <w:ind w:left="567" w:right="314"/>
      </w:pPr>
      <w:r>
        <w:t>baltųjų</w:t>
      </w:r>
      <w:r>
        <w:rPr>
          <w:spacing w:val="-3"/>
        </w:rPr>
        <w:t xml:space="preserve"> </w:t>
      </w:r>
      <w:r>
        <w:t>kraujo</w:t>
      </w:r>
      <w:r>
        <w:rPr>
          <w:spacing w:val="-6"/>
        </w:rPr>
        <w:t xml:space="preserve"> </w:t>
      </w:r>
      <w:r>
        <w:t>ląstelių</w:t>
      </w:r>
      <w:r>
        <w:rPr>
          <w:spacing w:val="-2"/>
        </w:rPr>
        <w:t xml:space="preserve"> </w:t>
      </w:r>
      <w:r>
        <w:t>(leukocitų)</w:t>
      </w:r>
      <w:r>
        <w:rPr>
          <w:spacing w:val="-3"/>
        </w:rPr>
        <w:t xml:space="preserve"> </w:t>
      </w:r>
      <w:r>
        <w:t>kiekio</w:t>
      </w:r>
      <w:r>
        <w:rPr>
          <w:spacing w:val="-6"/>
        </w:rPr>
        <w:t xml:space="preserve"> </w:t>
      </w:r>
      <w:r>
        <w:t>sumažėjimas.</w:t>
      </w:r>
    </w:p>
    <w:p w14:paraId="422F8CD0" w14:textId="77777777" w:rsidR="00006059" w:rsidRDefault="00006059" w:rsidP="00EE2AD6">
      <w:pPr>
        <w:pStyle w:val="Pagrindinistekstas"/>
        <w:ind w:right="314"/>
        <w:rPr>
          <w:sz w:val="21"/>
        </w:rPr>
      </w:pPr>
    </w:p>
    <w:p w14:paraId="3539E73F" w14:textId="77777777" w:rsidR="00006059" w:rsidRDefault="006154C3" w:rsidP="00EE2AD6">
      <w:pPr>
        <w:ind w:right="314"/>
      </w:pPr>
      <w:r>
        <w:rPr>
          <w:b/>
        </w:rPr>
        <w:t>Dažn</w:t>
      </w:r>
      <w:r w:rsidR="00C515AC">
        <w:rPr>
          <w:b/>
        </w:rPr>
        <w:t>i</w:t>
      </w:r>
      <w:r>
        <w:rPr>
          <w:b/>
          <w:spacing w:val="-3"/>
        </w:rPr>
        <w:t xml:space="preserve"> </w:t>
      </w:r>
      <w:r w:rsidR="00C515AC">
        <w:rPr>
          <w:b/>
        </w:rPr>
        <w:t>šalutinio</w:t>
      </w:r>
      <w:r>
        <w:rPr>
          <w:b/>
          <w:spacing w:val="-3"/>
        </w:rPr>
        <w:t xml:space="preserve"> </w:t>
      </w:r>
      <w:r w:rsidR="00C515AC">
        <w:rPr>
          <w:b/>
        </w:rPr>
        <w:t>poveikio reiškiniai</w:t>
      </w:r>
      <w:r>
        <w:rPr>
          <w:b/>
          <w:spacing w:val="-3"/>
        </w:rPr>
        <w:t xml:space="preserve"> </w:t>
      </w:r>
      <w:r>
        <w:t>(</w:t>
      </w:r>
      <w:r w:rsidRPr="00C515AC">
        <w:rPr>
          <w:b/>
        </w:rPr>
        <w:t>gali</w:t>
      </w:r>
      <w:r w:rsidRPr="00C515AC">
        <w:rPr>
          <w:b/>
          <w:spacing w:val="-2"/>
        </w:rPr>
        <w:t xml:space="preserve"> </w:t>
      </w:r>
      <w:r w:rsidRPr="00C515AC">
        <w:rPr>
          <w:b/>
        </w:rPr>
        <w:t>pasireikšti</w:t>
      </w:r>
      <w:r w:rsidRPr="00C515AC">
        <w:rPr>
          <w:b/>
          <w:spacing w:val="-1"/>
        </w:rPr>
        <w:t xml:space="preserve"> </w:t>
      </w:r>
      <w:r w:rsidR="0068491E" w:rsidRPr="00C515AC">
        <w:rPr>
          <w:b/>
        </w:rPr>
        <w:t>rečiau</w:t>
      </w:r>
      <w:r w:rsidRPr="00C515AC">
        <w:rPr>
          <w:b/>
          <w:spacing w:val="-6"/>
        </w:rPr>
        <w:t xml:space="preserve"> </w:t>
      </w:r>
      <w:r>
        <w:rPr>
          <w:b/>
        </w:rPr>
        <w:t>kaip</w:t>
      </w:r>
      <w:r>
        <w:rPr>
          <w:b/>
          <w:spacing w:val="-2"/>
        </w:rPr>
        <w:t xml:space="preserve"> </w:t>
      </w:r>
      <w:r>
        <w:rPr>
          <w:b/>
        </w:rPr>
        <w:t>1</w:t>
      </w:r>
      <w:r>
        <w:rPr>
          <w:b/>
          <w:spacing w:val="-6"/>
        </w:rPr>
        <w:t xml:space="preserve"> </w:t>
      </w:r>
      <w:r>
        <w:rPr>
          <w:b/>
        </w:rPr>
        <w:t>iš</w:t>
      </w:r>
      <w:r>
        <w:rPr>
          <w:b/>
          <w:spacing w:val="-2"/>
        </w:rPr>
        <w:t xml:space="preserve"> </w:t>
      </w:r>
      <w:r>
        <w:rPr>
          <w:b/>
        </w:rPr>
        <w:t>10</w:t>
      </w:r>
      <w:r>
        <w:rPr>
          <w:b/>
          <w:spacing w:val="-3"/>
        </w:rPr>
        <w:t xml:space="preserve"> </w:t>
      </w:r>
      <w:r w:rsidR="00C515AC">
        <w:rPr>
          <w:b/>
          <w:spacing w:val="-3"/>
        </w:rPr>
        <w:t>asmenų</w:t>
      </w:r>
      <w:r>
        <w:t>):</w:t>
      </w:r>
    </w:p>
    <w:p w14:paraId="09693402" w14:textId="77777777" w:rsidR="00006059" w:rsidRDefault="006154C3" w:rsidP="00AB48AA">
      <w:pPr>
        <w:pStyle w:val="Sraopastraipa"/>
        <w:numPr>
          <w:ilvl w:val="0"/>
          <w:numId w:val="6"/>
        </w:numPr>
        <w:tabs>
          <w:tab w:val="left" w:pos="785"/>
          <w:tab w:val="left" w:pos="786"/>
        </w:tabs>
        <w:spacing w:line="252" w:lineRule="exact"/>
        <w:ind w:left="567" w:right="314"/>
      </w:pPr>
      <w:proofErr w:type="spellStart"/>
      <w:r>
        <w:t>nevirškinimas</w:t>
      </w:r>
      <w:proofErr w:type="spellEnd"/>
      <w:r>
        <w:t>,</w:t>
      </w:r>
      <w:r>
        <w:rPr>
          <w:spacing w:val="-4"/>
        </w:rPr>
        <w:t xml:space="preserve"> </w:t>
      </w:r>
      <w:r>
        <w:t>pilvo</w:t>
      </w:r>
      <w:r>
        <w:rPr>
          <w:spacing w:val="-4"/>
        </w:rPr>
        <w:t xml:space="preserve"> </w:t>
      </w:r>
      <w:r>
        <w:t>išsipūtimas,</w:t>
      </w:r>
      <w:r>
        <w:rPr>
          <w:spacing w:val="-4"/>
        </w:rPr>
        <w:t xml:space="preserve"> </w:t>
      </w:r>
      <w:r>
        <w:t>dujų</w:t>
      </w:r>
      <w:r>
        <w:rPr>
          <w:spacing w:val="-4"/>
        </w:rPr>
        <w:t xml:space="preserve"> </w:t>
      </w:r>
      <w:r>
        <w:t>kaupimasis</w:t>
      </w:r>
      <w:r>
        <w:rPr>
          <w:spacing w:val="-4"/>
        </w:rPr>
        <w:t xml:space="preserve"> </w:t>
      </w:r>
      <w:r>
        <w:t>virškinimo</w:t>
      </w:r>
      <w:r>
        <w:rPr>
          <w:spacing w:val="-4"/>
        </w:rPr>
        <w:t xml:space="preserve"> </w:t>
      </w:r>
      <w:r>
        <w:t>trakte;</w:t>
      </w:r>
    </w:p>
    <w:p w14:paraId="23FCD538" w14:textId="77777777" w:rsidR="00006059" w:rsidRDefault="006154C3" w:rsidP="00AB48AA">
      <w:pPr>
        <w:pStyle w:val="Sraopastraipa"/>
        <w:numPr>
          <w:ilvl w:val="0"/>
          <w:numId w:val="6"/>
        </w:numPr>
        <w:tabs>
          <w:tab w:val="left" w:pos="785"/>
          <w:tab w:val="left" w:pos="786"/>
        </w:tabs>
        <w:spacing w:line="252" w:lineRule="exact"/>
        <w:ind w:left="567" w:right="314"/>
      </w:pPr>
      <w:r>
        <w:t>kraujavimas</w:t>
      </w:r>
      <w:r>
        <w:rPr>
          <w:spacing w:val="-3"/>
        </w:rPr>
        <w:t xml:space="preserve"> </w:t>
      </w:r>
      <w:r>
        <w:t>iš</w:t>
      </w:r>
      <w:r>
        <w:rPr>
          <w:spacing w:val="-2"/>
        </w:rPr>
        <w:t xml:space="preserve"> </w:t>
      </w:r>
      <w:r>
        <w:t>nosies;</w:t>
      </w:r>
    </w:p>
    <w:p w14:paraId="358C8A6E" w14:textId="77777777" w:rsidR="00006059" w:rsidRDefault="006154C3" w:rsidP="00AB48AA">
      <w:pPr>
        <w:pStyle w:val="Sraopastraipa"/>
        <w:numPr>
          <w:ilvl w:val="0"/>
          <w:numId w:val="6"/>
        </w:numPr>
        <w:tabs>
          <w:tab w:val="left" w:pos="785"/>
          <w:tab w:val="left" w:pos="786"/>
        </w:tabs>
        <w:spacing w:line="252" w:lineRule="exact"/>
        <w:ind w:left="567" w:right="314"/>
      </w:pPr>
      <w:r>
        <w:t>burnos</w:t>
      </w:r>
      <w:r>
        <w:rPr>
          <w:spacing w:val="-3"/>
        </w:rPr>
        <w:t xml:space="preserve"> </w:t>
      </w:r>
      <w:r>
        <w:t>džiūvimas ar burnos</w:t>
      </w:r>
      <w:r>
        <w:rPr>
          <w:spacing w:val="-2"/>
        </w:rPr>
        <w:t xml:space="preserve"> </w:t>
      </w:r>
      <w:r>
        <w:t>opos;</w:t>
      </w:r>
    </w:p>
    <w:p w14:paraId="6BA76391" w14:textId="77777777" w:rsidR="00006059" w:rsidRDefault="006154C3" w:rsidP="00AB48AA">
      <w:pPr>
        <w:pStyle w:val="Sraopastraipa"/>
        <w:numPr>
          <w:ilvl w:val="0"/>
          <w:numId w:val="6"/>
        </w:numPr>
        <w:tabs>
          <w:tab w:val="left" w:pos="785"/>
          <w:tab w:val="left" w:pos="786"/>
        </w:tabs>
        <w:spacing w:line="252" w:lineRule="exact"/>
        <w:ind w:left="567" w:right="314"/>
      </w:pPr>
      <w:r>
        <w:t>infekcinės</w:t>
      </w:r>
      <w:r>
        <w:rPr>
          <w:spacing w:val="-4"/>
        </w:rPr>
        <w:t xml:space="preserve"> </w:t>
      </w:r>
      <w:r>
        <w:t>ligos;</w:t>
      </w:r>
    </w:p>
    <w:p w14:paraId="0FA3A811" w14:textId="77777777" w:rsidR="00006059" w:rsidRDefault="006154C3" w:rsidP="00AB48AA">
      <w:pPr>
        <w:pStyle w:val="Sraopastraipa"/>
        <w:numPr>
          <w:ilvl w:val="0"/>
          <w:numId w:val="6"/>
        </w:numPr>
        <w:tabs>
          <w:tab w:val="left" w:pos="785"/>
          <w:tab w:val="left" w:pos="786"/>
        </w:tabs>
        <w:spacing w:line="252" w:lineRule="exact"/>
        <w:ind w:left="567" w:right="314"/>
      </w:pPr>
      <w:r>
        <w:t>nenormalus</w:t>
      </w:r>
      <w:r>
        <w:rPr>
          <w:spacing w:val="-3"/>
        </w:rPr>
        <w:t xml:space="preserve"> </w:t>
      </w:r>
      <w:r>
        <w:t>mieguistumas;</w:t>
      </w:r>
    </w:p>
    <w:p w14:paraId="1473475B" w14:textId="77777777" w:rsidR="00006059" w:rsidRDefault="006154C3" w:rsidP="00AB48AA">
      <w:pPr>
        <w:pStyle w:val="Sraopastraipa"/>
        <w:numPr>
          <w:ilvl w:val="0"/>
          <w:numId w:val="6"/>
        </w:numPr>
        <w:tabs>
          <w:tab w:val="left" w:pos="785"/>
          <w:tab w:val="left" w:pos="786"/>
        </w:tabs>
        <w:spacing w:line="252" w:lineRule="exact"/>
        <w:ind w:left="567" w:right="314"/>
      </w:pPr>
      <w:r>
        <w:t>miego</w:t>
      </w:r>
      <w:r>
        <w:rPr>
          <w:spacing w:val="-4"/>
        </w:rPr>
        <w:t xml:space="preserve"> </w:t>
      </w:r>
      <w:r>
        <w:t>sutrikimai;</w:t>
      </w:r>
    </w:p>
    <w:p w14:paraId="258523DC" w14:textId="77777777" w:rsidR="00006059" w:rsidRDefault="006154C3" w:rsidP="00AB48AA">
      <w:pPr>
        <w:pStyle w:val="Sraopastraipa"/>
        <w:numPr>
          <w:ilvl w:val="0"/>
          <w:numId w:val="6"/>
        </w:numPr>
        <w:tabs>
          <w:tab w:val="left" w:pos="785"/>
          <w:tab w:val="left" w:pos="786"/>
        </w:tabs>
        <w:ind w:left="567" w:right="314"/>
      </w:pPr>
      <w:r>
        <w:t>krūtinės skausmas, dusulys, kojų skausmas, kojų ir pėdų patinimas. Tai gali būti krešulių</w:t>
      </w:r>
      <w:r>
        <w:rPr>
          <w:spacing w:val="1"/>
        </w:rPr>
        <w:t xml:space="preserve"> </w:t>
      </w:r>
      <w:r>
        <w:rPr>
          <w:spacing w:val="-1"/>
        </w:rPr>
        <w:t xml:space="preserve">susiformavimo organizme </w:t>
      </w:r>
      <w:r>
        <w:t>požymiai (tromboembolija). Atitrūkus krešuliui, jis gali nukeliauti į</w:t>
      </w:r>
      <w:r>
        <w:rPr>
          <w:spacing w:val="-52"/>
        </w:rPr>
        <w:t xml:space="preserve"> </w:t>
      </w:r>
      <w:r>
        <w:t>plaučius</w:t>
      </w:r>
      <w:r>
        <w:rPr>
          <w:spacing w:val="-3"/>
        </w:rPr>
        <w:t xml:space="preserve"> </w:t>
      </w:r>
      <w:r>
        <w:t>ir sukelti</w:t>
      </w:r>
      <w:r>
        <w:rPr>
          <w:spacing w:val="1"/>
        </w:rPr>
        <w:t xml:space="preserve"> </w:t>
      </w:r>
      <w:r>
        <w:t>pavojų gyvybei</w:t>
      </w:r>
      <w:r>
        <w:rPr>
          <w:spacing w:val="1"/>
        </w:rPr>
        <w:t xml:space="preserve"> </w:t>
      </w:r>
      <w:r>
        <w:t>ar</w:t>
      </w:r>
      <w:r>
        <w:rPr>
          <w:spacing w:val="-2"/>
        </w:rPr>
        <w:t xml:space="preserve"> </w:t>
      </w:r>
      <w:r>
        <w:t>net</w:t>
      </w:r>
      <w:r>
        <w:rPr>
          <w:spacing w:val="-2"/>
        </w:rPr>
        <w:t xml:space="preserve"> </w:t>
      </w:r>
      <w:r>
        <w:t>mirtį</w:t>
      </w:r>
      <w:r w:rsidR="00C515AC">
        <w:t>;</w:t>
      </w:r>
    </w:p>
    <w:p w14:paraId="7FBD726E" w14:textId="77777777" w:rsidR="00006059" w:rsidRDefault="006154C3" w:rsidP="00AB48AA">
      <w:pPr>
        <w:pStyle w:val="Sraopastraipa"/>
        <w:numPr>
          <w:ilvl w:val="0"/>
          <w:numId w:val="6"/>
        </w:numPr>
        <w:tabs>
          <w:tab w:val="left" w:pos="785"/>
          <w:tab w:val="left" w:pos="786"/>
        </w:tabs>
        <w:ind w:left="567" w:right="314"/>
      </w:pPr>
      <w:r>
        <w:t>širdies</w:t>
      </w:r>
      <w:r>
        <w:rPr>
          <w:spacing w:val="-5"/>
        </w:rPr>
        <w:t xml:space="preserve"> </w:t>
      </w:r>
      <w:r>
        <w:t>gebėjimo</w:t>
      </w:r>
      <w:r>
        <w:rPr>
          <w:spacing w:val="-4"/>
        </w:rPr>
        <w:t xml:space="preserve"> </w:t>
      </w:r>
      <w:r>
        <w:t>varinėti</w:t>
      </w:r>
      <w:r>
        <w:rPr>
          <w:spacing w:val="-3"/>
        </w:rPr>
        <w:t xml:space="preserve"> </w:t>
      </w:r>
      <w:r>
        <w:t>kraują</w:t>
      </w:r>
      <w:r>
        <w:rPr>
          <w:spacing w:val="-4"/>
        </w:rPr>
        <w:t xml:space="preserve"> </w:t>
      </w:r>
      <w:r>
        <w:t>organizme</w:t>
      </w:r>
      <w:r>
        <w:rPr>
          <w:spacing w:val="-4"/>
        </w:rPr>
        <w:t xml:space="preserve"> </w:t>
      </w:r>
      <w:r>
        <w:t>susilpnėjimas</w:t>
      </w:r>
      <w:r>
        <w:rPr>
          <w:spacing w:val="-4"/>
        </w:rPr>
        <w:t xml:space="preserve"> </w:t>
      </w:r>
      <w:r>
        <w:t>(širdies</w:t>
      </w:r>
      <w:r>
        <w:rPr>
          <w:spacing w:val="-4"/>
        </w:rPr>
        <w:t xml:space="preserve"> </w:t>
      </w:r>
      <w:r>
        <w:t>veiklos</w:t>
      </w:r>
      <w:r>
        <w:rPr>
          <w:spacing w:val="-6"/>
        </w:rPr>
        <w:t xml:space="preserve"> </w:t>
      </w:r>
      <w:r>
        <w:t>sutrikimas);</w:t>
      </w:r>
    </w:p>
    <w:p w14:paraId="21DBD90E" w14:textId="77777777" w:rsidR="00006059" w:rsidRDefault="006154C3" w:rsidP="00AB48AA">
      <w:pPr>
        <w:pStyle w:val="Sraopastraipa"/>
        <w:numPr>
          <w:ilvl w:val="0"/>
          <w:numId w:val="6"/>
        </w:numPr>
        <w:tabs>
          <w:tab w:val="left" w:pos="785"/>
          <w:tab w:val="left" w:pos="786"/>
        </w:tabs>
        <w:spacing w:line="252" w:lineRule="exact"/>
        <w:ind w:left="567" w:right="314"/>
      </w:pPr>
      <w:r>
        <w:t>retas</w:t>
      </w:r>
      <w:r>
        <w:rPr>
          <w:spacing w:val="-3"/>
        </w:rPr>
        <w:t xml:space="preserve"> </w:t>
      </w:r>
      <w:r>
        <w:t>širdies</w:t>
      </w:r>
      <w:r>
        <w:rPr>
          <w:spacing w:val="-3"/>
        </w:rPr>
        <w:t xml:space="preserve"> </w:t>
      </w:r>
      <w:r>
        <w:t>plakimas;</w:t>
      </w:r>
    </w:p>
    <w:p w14:paraId="0A22A191" w14:textId="77777777" w:rsidR="00006059" w:rsidRDefault="006154C3" w:rsidP="00AB48AA">
      <w:pPr>
        <w:pStyle w:val="Sraopastraipa"/>
        <w:numPr>
          <w:ilvl w:val="0"/>
          <w:numId w:val="6"/>
        </w:numPr>
        <w:tabs>
          <w:tab w:val="left" w:pos="785"/>
          <w:tab w:val="left" w:pos="786"/>
        </w:tabs>
        <w:spacing w:line="252" w:lineRule="exact"/>
        <w:ind w:left="567" w:right="314"/>
      </w:pPr>
      <w:r>
        <w:t>kraujavimas</w:t>
      </w:r>
      <w:r>
        <w:rPr>
          <w:spacing w:val="-2"/>
        </w:rPr>
        <w:t xml:space="preserve"> </w:t>
      </w:r>
      <w:r>
        <w:t>iš</w:t>
      </w:r>
      <w:r>
        <w:rPr>
          <w:spacing w:val="-2"/>
        </w:rPr>
        <w:t xml:space="preserve"> </w:t>
      </w:r>
      <w:r>
        <w:t>burnos,</w:t>
      </w:r>
      <w:r>
        <w:rPr>
          <w:spacing w:val="-2"/>
        </w:rPr>
        <w:t xml:space="preserve"> </w:t>
      </w:r>
      <w:r>
        <w:t>tiesiosios</w:t>
      </w:r>
      <w:r>
        <w:rPr>
          <w:spacing w:val="-2"/>
        </w:rPr>
        <w:t xml:space="preserve"> </w:t>
      </w:r>
      <w:r>
        <w:t>žarnos</w:t>
      </w:r>
      <w:r>
        <w:rPr>
          <w:spacing w:val="-3"/>
        </w:rPr>
        <w:t xml:space="preserve"> </w:t>
      </w:r>
      <w:r>
        <w:t>ar</w:t>
      </w:r>
      <w:r>
        <w:rPr>
          <w:spacing w:val="-1"/>
        </w:rPr>
        <w:t xml:space="preserve"> </w:t>
      </w:r>
      <w:r>
        <w:t>plaučių;</w:t>
      </w:r>
    </w:p>
    <w:p w14:paraId="6D9CE2FB" w14:textId="77777777" w:rsidR="00006059" w:rsidRDefault="006154C3" w:rsidP="00AB48AA">
      <w:pPr>
        <w:pStyle w:val="Sraopastraipa"/>
        <w:numPr>
          <w:ilvl w:val="0"/>
          <w:numId w:val="6"/>
        </w:numPr>
        <w:tabs>
          <w:tab w:val="left" w:pos="785"/>
          <w:tab w:val="left" w:pos="786"/>
        </w:tabs>
        <w:spacing w:line="252" w:lineRule="exact"/>
        <w:ind w:left="567" w:right="314"/>
      </w:pPr>
      <w:r>
        <w:t>galvos</w:t>
      </w:r>
      <w:r>
        <w:rPr>
          <w:spacing w:val="-3"/>
        </w:rPr>
        <w:t xml:space="preserve"> </w:t>
      </w:r>
      <w:r>
        <w:t>svaigimas;</w:t>
      </w:r>
    </w:p>
    <w:p w14:paraId="36BCB6F0" w14:textId="77777777" w:rsidR="00006059" w:rsidRDefault="006154C3" w:rsidP="00AB48AA">
      <w:pPr>
        <w:pStyle w:val="Sraopastraipa"/>
        <w:numPr>
          <w:ilvl w:val="0"/>
          <w:numId w:val="6"/>
        </w:numPr>
        <w:tabs>
          <w:tab w:val="left" w:pos="785"/>
          <w:tab w:val="left" w:pos="786"/>
        </w:tabs>
        <w:spacing w:line="252" w:lineRule="exact"/>
        <w:ind w:left="567" w:right="314"/>
      </w:pPr>
      <w:r>
        <w:t>miglotas</w:t>
      </w:r>
      <w:r>
        <w:rPr>
          <w:spacing w:val="-4"/>
        </w:rPr>
        <w:t xml:space="preserve"> </w:t>
      </w:r>
      <w:r>
        <w:t>matymas;</w:t>
      </w:r>
    </w:p>
    <w:p w14:paraId="00C2E37E"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1"/>
        </w:rPr>
        <w:t xml:space="preserve"> </w:t>
      </w:r>
      <w:proofErr w:type="spellStart"/>
      <w:r>
        <w:t>samplūdis</w:t>
      </w:r>
      <w:proofErr w:type="spellEnd"/>
      <w:r>
        <w:rPr>
          <w:spacing w:val="-3"/>
        </w:rPr>
        <w:t xml:space="preserve"> </w:t>
      </w:r>
      <w:r>
        <w:t>į</w:t>
      </w:r>
      <w:r>
        <w:rPr>
          <w:spacing w:val="-1"/>
        </w:rPr>
        <w:t xml:space="preserve"> </w:t>
      </w:r>
      <w:r>
        <w:t>veidą</w:t>
      </w:r>
      <w:r>
        <w:rPr>
          <w:spacing w:val="-2"/>
        </w:rPr>
        <w:t xml:space="preserve"> </w:t>
      </w:r>
      <w:r>
        <w:t>ir</w:t>
      </w:r>
      <w:r>
        <w:rPr>
          <w:spacing w:val="-3"/>
        </w:rPr>
        <w:t xml:space="preserve"> </w:t>
      </w:r>
      <w:r>
        <w:t>kaklą;</w:t>
      </w:r>
    </w:p>
    <w:p w14:paraId="4F9E0521" w14:textId="77777777" w:rsidR="00006059" w:rsidRDefault="006154C3" w:rsidP="00AB48AA">
      <w:pPr>
        <w:pStyle w:val="Sraopastraipa"/>
        <w:numPr>
          <w:ilvl w:val="0"/>
          <w:numId w:val="6"/>
        </w:numPr>
        <w:tabs>
          <w:tab w:val="left" w:pos="785"/>
          <w:tab w:val="left" w:pos="786"/>
        </w:tabs>
        <w:spacing w:line="252" w:lineRule="exact"/>
        <w:ind w:left="567" w:right="314"/>
      </w:pPr>
      <w:r>
        <w:t>veido,</w:t>
      </w:r>
      <w:r>
        <w:rPr>
          <w:spacing w:val="-3"/>
        </w:rPr>
        <w:t xml:space="preserve"> </w:t>
      </w:r>
      <w:r>
        <w:t>rankų,</w:t>
      </w:r>
      <w:r>
        <w:rPr>
          <w:spacing w:val="-2"/>
        </w:rPr>
        <w:t xml:space="preserve"> </w:t>
      </w:r>
      <w:r>
        <w:t>kulkšnių,</w:t>
      </w:r>
      <w:r>
        <w:rPr>
          <w:spacing w:val="-2"/>
        </w:rPr>
        <w:t xml:space="preserve"> </w:t>
      </w:r>
      <w:r>
        <w:t>pėdų</w:t>
      </w:r>
      <w:r>
        <w:rPr>
          <w:spacing w:val="-3"/>
        </w:rPr>
        <w:t xml:space="preserve"> </w:t>
      </w:r>
      <w:r>
        <w:t>ir</w:t>
      </w:r>
      <w:r>
        <w:rPr>
          <w:spacing w:val="-4"/>
        </w:rPr>
        <w:t xml:space="preserve"> </w:t>
      </w:r>
      <w:r w:rsidR="00C515AC">
        <w:t>akių</w:t>
      </w:r>
      <w:r>
        <w:rPr>
          <w:spacing w:val="-2"/>
        </w:rPr>
        <w:t xml:space="preserve"> </w:t>
      </w:r>
      <w:r>
        <w:t>vokų</w:t>
      </w:r>
      <w:r>
        <w:rPr>
          <w:spacing w:val="-2"/>
        </w:rPr>
        <w:t xml:space="preserve"> </w:t>
      </w:r>
      <w:r>
        <w:t>patinimas</w:t>
      </w:r>
      <w:r>
        <w:rPr>
          <w:spacing w:val="-3"/>
        </w:rPr>
        <w:t xml:space="preserve"> </w:t>
      </w:r>
      <w:r>
        <w:t>dėl</w:t>
      </w:r>
      <w:r>
        <w:rPr>
          <w:spacing w:val="-1"/>
        </w:rPr>
        <w:t xml:space="preserve"> </w:t>
      </w:r>
      <w:r>
        <w:t>skysčių</w:t>
      </w:r>
      <w:r>
        <w:rPr>
          <w:spacing w:val="-2"/>
        </w:rPr>
        <w:t xml:space="preserve"> </w:t>
      </w:r>
      <w:r>
        <w:t>kaupimosi;</w:t>
      </w:r>
    </w:p>
    <w:p w14:paraId="7C37B135" w14:textId="77777777" w:rsidR="00006059" w:rsidRDefault="006154C3" w:rsidP="00AB48AA">
      <w:pPr>
        <w:pStyle w:val="Sraopastraipa"/>
        <w:numPr>
          <w:ilvl w:val="0"/>
          <w:numId w:val="6"/>
        </w:numPr>
        <w:tabs>
          <w:tab w:val="left" w:pos="785"/>
          <w:tab w:val="left" w:pos="786"/>
        </w:tabs>
        <w:spacing w:line="252" w:lineRule="exact"/>
        <w:ind w:left="567" w:right="314"/>
      </w:pPr>
      <w:r>
        <w:t>plaštakų,</w:t>
      </w:r>
      <w:r>
        <w:rPr>
          <w:spacing w:val="-3"/>
        </w:rPr>
        <w:t xml:space="preserve"> </w:t>
      </w:r>
      <w:r>
        <w:t>rankų,</w:t>
      </w:r>
      <w:r>
        <w:rPr>
          <w:spacing w:val="-2"/>
        </w:rPr>
        <w:t xml:space="preserve"> </w:t>
      </w:r>
      <w:r>
        <w:t>kojų</w:t>
      </w:r>
      <w:r>
        <w:rPr>
          <w:spacing w:val="-5"/>
        </w:rPr>
        <w:t xml:space="preserve"> </w:t>
      </w:r>
      <w:r>
        <w:t>ar</w:t>
      </w:r>
      <w:r>
        <w:rPr>
          <w:spacing w:val="-2"/>
        </w:rPr>
        <w:t xml:space="preserve"> </w:t>
      </w:r>
      <w:r>
        <w:t>pėdų</w:t>
      </w:r>
      <w:r>
        <w:rPr>
          <w:spacing w:val="-2"/>
        </w:rPr>
        <w:t xml:space="preserve"> </w:t>
      </w:r>
      <w:r>
        <w:t>dilgčiojimas,</w:t>
      </w:r>
      <w:r>
        <w:rPr>
          <w:spacing w:val="-2"/>
        </w:rPr>
        <w:t xml:space="preserve"> </w:t>
      </w:r>
      <w:r>
        <w:t>silpnumas</w:t>
      </w:r>
      <w:r>
        <w:rPr>
          <w:spacing w:val="-3"/>
        </w:rPr>
        <w:t xml:space="preserve"> </w:t>
      </w:r>
      <w:r>
        <w:t>ar</w:t>
      </w:r>
      <w:r>
        <w:rPr>
          <w:spacing w:val="-2"/>
        </w:rPr>
        <w:t xml:space="preserve"> </w:t>
      </w:r>
      <w:r>
        <w:t>nutirpimas;</w:t>
      </w:r>
    </w:p>
    <w:p w14:paraId="7F962AF9"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3"/>
        </w:rPr>
        <w:t xml:space="preserve"> </w:t>
      </w:r>
      <w:r>
        <w:t>sutrikimas,</w:t>
      </w:r>
      <w:r>
        <w:rPr>
          <w:spacing w:val="-3"/>
        </w:rPr>
        <w:t xml:space="preserve"> </w:t>
      </w:r>
      <w:r>
        <w:t>paraudimas,</w:t>
      </w:r>
      <w:r>
        <w:rPr>
          <w:spacing w:val="-2"/>
        </w:rPr>
        <w:t xml:space="preserve"> </w:t>
      </w:r>
      <w:r>
        <w:t>niežulys,</w:t>
      </w:r>
      <w:r>
        <w:rPr>
          <w:spacing w:val="-3"/>
        </w:rPr>
        <w:t xml:space="preserve"> </w:t>
      </w:r>
      <w:r>
        <w:t>sausmė;</w:t>
      </w:r>
    </w:p>
    <w:p w14:paraId="3EFB81E0" w14:textId="77777777" w:rsidR="00006059" w:rsidRDefault="006154C3" w:rsidP="00AB48AA">
      <w:pPr>
        <w:pStyle w:val="Sraopastraipa"/>
        <w:numPr>
          <w:ilvl w:val="0"/>
          <w:numId w:val="6"/>
        </w:numPr>
        <w:tabs>
          <w:tab w:val="left" w:pos="785"/>
          <w:tab w:val="left" w:pos="786"/>
        </w:tabs>
        <w:spacing w:line="252" w:lineRule="exact"/>
        <w:ind w:left="567" w:right="314"/>
      </w:pPr>
      <w:r>
        <w:t>nagų</w:t>
      </w:r>
      <w:r>
        <w:rPr>
          <w:spacing w:val="-3"/>
        </w:rPr>
        <w:t xml:space="preserve"> </w:t>
      </w:r>
      <w:r>
        <w:t>sutrikimas;</w:t>
      </w:r>
    </w:p>
    <w:p w14:paraId="51B24C1C" w14:textId="77777777" w:rsidR="00006059" w:rsidRDefault="006154C3" w:rsidP="00AB48AA">
      <w:pPr>
        <w:pStyle w:val="Sraopastraipa"/>
        <w:numPr>
          <w:ilvl w:val="0"/>
          <w:numId w:val="6"/>
        </w:numPr>
        <w:tabs>
          <w:tab w:val="left" w:pos="785"/>
          <w:tab w:val="left" w:pos="786"/>
        </w:tabs>
        <w:spacing w:line="253" w:lineRule="exact"/>
        <w:ind w:left="567" w:right="314"/>
      </w:pPr>
      <w:r>
        <w:t>odos</w:t>
      </w:r>
      <w:r>
        <w:rPr>
          <w:spacing w:val="-4"/>
        </w:rPr>
        <w:t xml:space="preserve"> </w:t>
      </w:r>
      <w:r>
        <w:t>deginimo,</w:t>
      </w:r>
      <w:r>
        <w:rPr>
          <w:spacing w:val="-3"/>
        </w:rPr>
        <w:t xml:space="preserve"> </w:t>
      </w:r>
      <w:r>
        <w:t>dilgčiojimo,</w:t>
      </w:r>
      <w:r>
        <w:rPr>
          <w:spacing w:val="-4"/>
        </w:rPr>
        <w:t xml:space="preserve"> </w:t>
      </w:r>
      <w:r>
        <w:t>niežėjimo</w:t>
      </w:r>
      <w:r>
        <w:rPr>
          <w:spacing w:val="-3"/>
        </w:rPr>
        <w:t xml:space="preserve"> </w:t>
      </w:r>
      <w:r>
        <w:t>ar</w:t>
      </w:r>
      <w:r>
        <w:rPr>
          <w:spacing w:val="-2"/>
        </w:rPr>
        <w:t xml:space="preserve"> </w:t>
      </w:r>
      <w:r>
        <w:t>dygsėjimo</w:t>
      </w:r>
      <w:r>
        <w:rPr>
          <w:spacing w:val="-4"/>
        </w:rPr>
        <w:t xml:space="preserve"> </w:t>
      </w:r>
      <w:r>
        <w:t>pojūtis;</w:t>
      </w:r>
    </w:p>
    <w:p w14:paraId="401EB0ED" w14:textId="77777777" w:rsidR="00006059" w:rsidRDefault="006154C3" w:rsidP="00AB48AA">
      <w:pPr>
        <w:pStyle w:val="Sraopastraipa"/>
        <w:numPr>
          <w:ilvl w:val="0"/>
          <w:numId w:val="6"/>
        </w:numPr>
        <w:tabs>
          <w:tab w:val="left" w:pos="785"/>
          <w:tab w:val="left" w:pos="786"/>
        </w:tabs>
        <w:spacing w:line="252" w:lineRule="exact"/>
        <w:ind w:left="567" w:right="314"/>
      </w:pPr>
      <w:r>
        <w:t>šalčio</w:t>
      </w:r>
      <w:r>
        <w:rPr>
          <w:spacing w:val="-3"/>
        </w:rPr>
        <w:t xml:space="preserve"> </w:t>
      </w:r>
      <w:r>
        <w:t>pojūtis</w:t>
      </w:r>
      <w:r>
        <w:rPr>
          <w:spacing w:val="-2"/>
        </w:rPr>
        <w:t xml:space="preserve"> </w:t>
      </w:r>
      <w:r>
        <w:t>su</w:t>
      </w:r>
      <w:r>
        <w:rPr>
          <w:spacing w:val="-3"/>
        </w:rPr>
        <w:t xml:space="preserve"> </w:t>
      </w:r>
      <w:r>
        <w:t>drebuliu;</w:t>
      </w:r>
    </w:p>
    <w:p w14:paraId="74765D5E" w14:textId="77777777" w:rsidR="00006059" w:rsidRDefault="006154C3" w:rsidP="00AB48AA">
      <w:pPr>
        <w:pStyle w:val="Sraopastraipa"/>
        <w:numPr>
          <w:ilvl w:val="0"/>
          <w:numId w:val="6"/>
        </w:numPr>
        <w:tabs>
          <w:tab w:val="left" w:pos="785"/>
          <w:tab w:val="left" w:pos="786"/>
        </w:tabs>
        <w:spacing w:line="252" w:lineRule="exact"/>
        <w:ind w:left="567" w:right="314"/>
      </w:pPr>
      <w:r>
        <w:t>pernelyg</w:t>
      </w:r>
      <w:r>
        <w:rPr>
          <w:spacing w:val="-6"/>
        </w:rPr>
        <w:t xml:space="preserve"> </w:t>
      </w:r>
      <w:r>
        <w:t>stiprus</w:t>
      </w:r>
      <w:r>
        <w:rPr>
          <w:spacing w:val="-2"/>
        </w:rPr>
        <w:t xml:space="preserve"> </w:t>
      </w:r>
      <w:r>
        <w:t>prakaitavimas;</w:t>
      </w:r>
    </w:p>
    <w:p w14:paraId="7BE8E737" w14:textId="77777777" w:rsidR="00006059" w:rsidRDefault="006154C3" w:rsidP="00AB48AA">
      <w:pPr>
        <w:pStyle w:val="Sraopastraipa"/>
        <w:numPr>
          <w:ilvl w:val="0"/>
          <w:numId w:val="6"/>
        </w:numPr>
        <w:tabs>
          <w:tab w:val="left" w:pos="785"/>
          <w:tab w:val="left" w:pos="786"/>
        </w:tabs>
        <w:spacing w:line="252" w:lineRule="exact"/>
        <w:ind w:left="567" w:right="314"/>
      </w:pPr>
      <w:r>
        <w:t>organizmo</w:t>
      </w:r>
      <w:r>
        <w:rPr>
          <w:spacing w:val="-4"/>
        </w:rPr>
        <w:t xml:space="preserve"> </w:t>
      </w:r>
      <w:r>
        <w:t>skysčių</w:t>
      </w:r>
      <w:r>
        <w:rPr>
          <w:spacing w:val="-4"/>
        </w:rPr>
        <w:t xml:space="preserve"> </w:t>
      </w:r>
      <w:r>
        <w:t>netekimas;</w:t>
      </w:r>
    </w:p>
    <w:p w14:paraId="30FB23CA" w14:textId="77777777" w:rsidR="00006059" w:rsidRDefault="006154C3" w:rsidP="00AB48AA">
      <w:pPr>
        <w:pStyle w:val="Sraopastraipa"/>
        <w:numPr>
          <w:ilvl w:val="0"/>
          <w:numId w:val="6"/>
        </w:numPr>
        <w:tabs>
          <w:tab w:val="left" w:pos="785"/>
          <w:tab w:val="left" w:pos="786"/>
        </w:tabs>
        <w:spacing w:line="252" w:lineRule="exact"/>
        <w:ind w:left="567" w:right="314"/>
      </w:pPr>
      <w:r>
        <w:t>raumenų,</w:t>
      </w:r>
      <w:r>
        <w:rPr>
          <w:spacing w:val="-3"/>
        </w:rPr>
        <w:t xml:space="preserve"> </w:t>
      </w:r>
      <w:r>
        <w:t>sąnarių,</w:t>
      </w:r>
      <w:r>
        <w:rPr>
          <w:spacing w:val="-3"/>
        </w:rPr>
        <w:t xml:space="preserve"> </w:t>
      </w:r>
      <w:r>
        <w:t>sausgyslių</w:t>
      </w:r>
      <w:r>
        <w:rPr>
          <w:spacing w:val="-2"/>
        </w:rPr>
        <w:t xml:space="preserve"> </w:t>
      </w:r>
      <w:r>
        <w:t>ar</w:t>
      </w:r>
      <w:r>
        <w:rPr>
          <w:spacing w:val="-2"/>
        </w:rPr>
        <w:t xml:space="preserve"> </w:t>
      </w:r>
      <w:r>
        <w:t>krūtinės</w:t>
      </w:r>
      <w:r>
        <w:rPr>
          <w:spacing w:val="-3"/>
        </w:rPr>
        <w:t xml:space="preserve"> </w:t>
      </w:r>
      <w:r>
        <w:t>skausmas,</w:t>
      </w:r>
      <w:r>
        <w:rPr>
          <w:spacing w:val="-2"/>
        </w:rPr>
        <w:t xml:space="preserve"> </w:t>
      </w:r>
      <w:r>
        <w:t>raumenų</w:t>
      </w:r>
      <w:r>
        <w:rPr>
          <w:spacing w:val="-3"/>
        </w:rPr>
        <w:t xml:space="preserve"> </w:t>
      </w:r>
      <w:r>
        <w:t>spazmai;</w:t>
      </w:r>
    </w:p>
    <w:p w14:paraId="2D98CB22" w14:textId="77777777" w:rsidR="00006059" w:rsidRDefault="006154C3" w:rsidP="00AB48AA">
      <w:pPr>
        <w:pStyle w:val="Sraopastraipa"/>
        <w:numPr>
          <w:ilvl w:val="0"/>
          <w:numId w:val="6"/>
        </w:numPr>
        <w:tabs>
          <w:tab w:val="left" w:pos="785"/>
          <w:tab w:val="left" w:pos="786"/>
        </w:tabs>
        <w:spacing w:line="252" w:lineRule="exact"/>
        <w:ind w:left="567" w:right="314"/>
      </w:pPr>
      <w:r>
        <w:lastRenderedPageBreak/>
        <w:t>užkimimas;</w:t>
      </w:r>
    </w:p>
    <w:p w14:paraId="59B5AD85" w14:textId="77777777" w:rsidR="00006059" w:rsidRDefault="006154C3" w:rsidP="00AB48AA">
      <w:pPr>
        <w:pStyle w:val="Sraopastraipa"/>
        <w:numPr>
          <w:ilvl w:val="0"/>
          <w:numId w:val="6"/>
        </w:numPr>
        <w:tabs>
          <w:tab w:val="left" w:pos="785"/>
          <w:tab w:val="left" w:pos="786"/>
        </w:tabs>
        <w:spacing w:line="252" w:lineRule="exact"/>
        <w:ind w:left="567" w:right="314"/>
      </w:pPr>
      <w:r>
        <w:t>dusulys;</w:t>
      </w:r>
    </w:p>
    <w:p w14:paraId="29CE9CD0" w14:textId="77777777" w:rsidR="00006059" w:rsidRDefault="006154C3" w:rsidP="00AB48AA">
      <w:pPr>
        <w:pStyle w:val="Sraopastraipa"/>
        <w:numPr>
          <w:ilvl w:val="0"/>
          <w:numId w:val="6"/>
        </w:numPr>
        <w:tabs>
          <w:tab w:val="left" w:pos="785"/>
          <w:tab w:val="left" w:pos="786"/>
        </w:tabs>
        <w:spacing w:line="252" w:lineRule="exact"/>
        <w:ind w:left="567" w:right="314"/>
      </w:pPr>
      <w:r>
        <w:t>kosulys;</w:t>
      </w:r>
    </w:p>
    <w:p w14:paraId="766294B3"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3"/>
        </w:rPr>
        <w:t xml:space="preserve"> </w:t>
      </w:r>
      <w:r>
        <w:t>atkosėjimas;</w:t>
      </w:r>
    </w:p>
    <w:p w14:paraId="3EEF9F9F" w14:textId="77777777" w:rsidR="00006059" w:rsidRDefault="006154C3" w:rsidP="00AB48AA">
      <w:pPr>
        <w:pStyle w:val="Sraopastraipa"/>
        <w:numPr>
          <w:ilvl w:val="0"/>
          <w:numId w:val="6"/>
        </w:numPr>
        <w:tabs>
          <w:tab w:val="left" w:pos="785"/>
          <w:tab w:val="left" w:pos="786"/>
        </w:tabs>
        <w:spacing w:line="252" w:lineRule="exact"/>
        <w:ind w:left="567" w:right="314"/>
      </w:pPr>
      <w:r>
        <w:t>žagsėjimas;</w:t>
      </w:r>
    </w:p>
    <w:p w14:paraId="09CB75B3" w14:textId="77777777" w:rsidR="00006059" w:rsidRDefault="006154C3" w:rsidP="00AB48AA">
      <w:pPr>
        <w:pStyle w:val="Sraopastraipa"/>
        <w:numPr>
          <w:ilvl w:val="0"/>
          <w:numId w:val="6"/>
        </w:numPr>
        <w:tabs>
          <w:tab w:val="left" w:pos="785"/>
          <w:tab w:val="left" w:pos="786"/>
        </w:tabs>
        <w:ind w:left="567" w:right="314"/>
      </w:pPr>
      <w:r>
        <w:t>plauči</w:t>
      </w:r>
      <w:r w:rsidR="00854537">
        <w:t>o suspaudimas</w:t>
      </w:r>
      <w:r>
        <w:t>, k</w:t>
      </w:r>
      <w:r w:rsidR="00854537">
        <w:t>ai</w:t>
      </w:r>
      <w:r>
        <w:t xml:space="preserve"> oras patenka į ertmę tarp plauči</w:t>
      </w:r>
      <w:r w:rsidR="00854537">
        <w:t>o</w:t>
      </w:r>
      <w:r>
        <w:t xml:space="preserve"> ir krūtinės ląstos, dažnai</w:t>
      </w:r>
      <w:r>
        <w:rPr>
          <w:spacing w:val="-53"/>
        </w:rPr>
        <w:t xml:space="preserve"> </w:t>
      </w:r>
      <w:r w:rsidR="00854537">
        <w:rPr>
          <w:spacing w:val="-53"/>
        </w:rPr>
        <w:t xml:space="preserve"> </w:t>
      </w:r>
      <w:r>
        <w:t>sukeliantis</w:t>
      </w:r>
      <w:r>
        <w:rPr>
          <w:spacing w:val="-1"/>
        </w:rPr>
        <w:t xml:space="preserve"> </w:t>
      </w:r>
      <w:r>
        <w:t>dusulį</w:t>
      </w:r>
      <w:r>
        <w:rPr>
          <w:spacing w:val="1"/>
        </w:rPr>
        <w:t xml:space="preserve"> </w:t>
      </w:r>
      <w:r>
        <w:t>(</w:t>
      </w:r>
      <w:proofErr w:type="spellStart"/>
      <w:r>
        <w:t>pneumotoraksas</w:t>
      </w:r>
      <w:proofErr w:type="spellEnd"/>
      <w:r>
        <w:t>).</w:t>
      </w:r>
    </w:p>
    <w:p w14:paraId="5D6F0CD2" w14:textId="77777777" w:rsidR="00006059" w:rsidRDefault="006154C3" w:rsidP="00EE2AD6">
      <w:pPr>
        <w:spacing w:line="251" w:lineRule="exact"/>
        <w:ind w:right="314"/>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4"/>
        </w:rPr>
        <w:t xml:space="preserve"> </w:t>
      </w:r>
      <w:r>
        <w:t xml:space="preserve">varginantis, </w:t>
      </w:r>
      <w:r>
        <w:rPr>
          <w:b/>
        </w:rPr>
        <w:t>pasakykite</w:t>
      </w:r>
      <w:r>
        <w:rPr>
          <w:b/>
          <w:spacing w:val="-5"/>
        </w:rPr>
        <w:t xml:space="preserve"> </w:t>
      </w:r>
      <w:r>
        <w:rPr>
          <w:b/>
        </w:rPr>
        <w:t>gydytojui</w:t>
      </w:r>
      <w:r>
        <w:rPr>
          <w:b/>
          <w:spacing w:val="-2"/>
        </w:rPr>
        <w:t xml:space="preserve"> </w:t>
      </w:r>
      <w:r>
        <w:t>arba</w:t>
      </w:r>
      <w:r>
        <w:rPr>
          <w:spacing w:val="-3"/>
        </w:rPr>
        <w:t xml:space="preserve"> </w:t>
      </w:r>
      <w:r>
        <w:t>vaistininkui.</w:t>
      </w:r>
    </w:p>
    <w:p w14:paraId="084BC85B" w14:textId="77777777" w:rsidR="00006059" w:rsidRDefault="00006059" w:rsidP="00EE2AD6">
      <w:pPr>
        <w:pStyle w:val="Pagrindinistekstas"/>
        <w:ind w:right="314"/>
      </w:pPr>
    </w:p>
    <w:p w14:paraId="5E520C65" w14:textId="77777777" w:rsidR="00006059" w:rsidRDefault="006154C3" w:rsidP="00EE2AD6">
      <w:pPr>
        <w:pStyle w:val="Antrat2"/>
        <w:spacing w:line="251" w:lineRule="exact"/>
        <w:ind w:left="0" w:right="314"/>
      </w:pPr>
      <w:r>
        <w:t>Dažn</w:t>
      </w:r>
      <w:r w:rsidR="00C515AC">
        <w:t>i</w:t>
      </w:r>
      <w:r>
        <w:rPr>
          <w:spacing w:val="-3"/>
        </w:rPr>
        <w:t xml:space="preserve"> </w:t>
      </w:r>
      <w:r w:rsidR="00C515AC">
        <w:t>šalutiniai</w:t>
      </w:r>
      <w:r>
        <w:rPr>
          <w:spacing w:val="-3"/>
        </w:rPr>
        <w:t xml:space="preserve"> </w:t>
      </w:r>
      <w:r w:rsidR="00AD4F8E">
        <w:t>poveiki</w:t>
      </w:r>
      <w:r w:rsidR="00EC420B">
        <w:t>o reiškiniai</w:t>
      </w:r>
      <w:r>
        <w:t>,</w:t>
      </w:r>
      <w:r>
        <w:rPr>
          <w:spacing w:val="-3"/>
        </w:rPr>
        <w:t xml:space="preserve"> </w:t>
      </w:r>
      <w:r>
        <w:t>kur</w:t>
      </w:r>
      <w:r w:rsidR="00EC420B">
        <w:t>iuos</w:t>
      </w:r>
      <w:r>
        <w:rPr>
          <w:spacing w:val="-1"/>
        </w:rPr>
        <w:t xml:space="preserve"> </w:t>
      </w:r>
      <w:r>
        <w:t>gali</w:t>
      </w:r>
      <w:r>
        <w:rPr>
          <w:spacing w:val="-5"/>
        </w:rPr>
        <w:t xml:space="preserve"> </w:t>
      </w:r>
      <w:r>
        <w:t>rodyti</w:t>
      </w:r>
      <w:r>
        <w:rPr>
          <w:spacing w:val="-2"/>
        </w:rPr>
        <w:t xml:space="preserve"> </w:t>
      </w:r>
      <w:r>
        <w:t>kraujo</w:t>
      </w:r>
      <w:r>
        <w:rPr>
          <w:spacing w:val="-3"/>
        </w:rPr>
        <w:t xml:space="preserve"> </w:t>
      </w:r>
      <w:r>
        <w:t>ar</w:t>
      </w:r>
      <w:r>
        <w:rPr>
          <w:spacing w:val="-9"/>
        </w:rPr>
        <w:t xml:space="preserve"> </w:t>
      </w:r>
      <w:r>
        <w:t>šlapimo</w:t>
      </w:r>
      <w:r>
        <w:rPr>
          <w:spacing w:val="-5"/>
        </w:rPr>
        <w:t xml:space="preserve"> </w:t>
      </w:r>
      <w:r>
        <w:t>tyrimai</w:t>
      </w:r>
      <w:r w:rsidR="00AD4F8E">
        <w:t>:</w:t>
      </w:r>
    </w:p>
    <w:p w14:paraId="0CB26785" w14:textId="77777777" w:rsidR="00006059" w:rsidRDefault="00AD4F8E" w:rsidP="00AB48AA">
      <w:pPr>
        <w:pStyle w:val="Sraopastraipa"/>
        <w:numPr>
          <w:ilvl w:val="0"/>
          <w:numId w:val="6"/>
        </w:numPr>
        <w:tabs>
          <w:tab w:val="left" w:pos="785"/>
          <w:tab w:val="left" w:pos="786"/>
        </w:tabs>
        <w:spacing w:line="251" w:lineRule="exact"/>
        <w:ind w:left="567" w:right="314"/>
      </w:pPr>
      <w:proofErr w:type="spellStart"/>
      <w:r>
        <w:t>nepankama</w:t>
      </w:r>
      <w:proofErr w:type="spellEnd"/>
      <w:r>
        <w:t xml:space="preserve"> skydliaukės veikla</w:t>
      </w:r>
      <w:r w:rsidR="006154C3">
        <w:t>;</w:t>
      </w:r>
    </w:p>
    <w:p w14:paraId="333A1137" w14:textId="77777777" w:rsidR="00006059" w:rsidRDefault="006154C3" w:rsidP="00AB48AA">
      <w:pPr>
        <w:pStyle w:val="Sraopastraipa"/>
        <w:numPr>
          <w:ilvl w:val="0"/>
          <w:numId w:val="6"/>
        </w:numPr>
        <w:tabs>
          <w:tab w:val="left" w:pos="785"/>
          <w:tab w:val="left" w:pos="786"/>
        </w:tabs>
        <w:spacing w:line="252" w:lineRule="exact"/>
        <w:ind w:left="567" w:right="314"/>
      </w:pPr>
      <w:r>
        <w:t>nenormali</w:t>
      </w:r>
      <w:r>
        <w:rPr>
          <w:spacing w:val="-1"/>
        </w:rPr>
        <w:t xml:space="preserve"> </w:t>
      </w:r>
      <w:r>
        <w:t>kepenų</w:t>
      </w:r>
      <w:r>
        <w:rPr>
          <w:spacing w:val="-2"/>
        </w:rPr>
        <w:t xml:space="preserve"> </w:t>
      </w:r>
      <w:r>
        <w:t>funkcija;</w:t>
      </w:r>
    </w:p>
    <w:p w14:paraId="55B331C9" w14:textId="77777777" w:rsidR="00006059" w:rsidRDefault="006154C3" w:rsidP="00AB48AA">
      <w:pPr>
        <w:pStyle w:val="Sraopastraipa"/>
        <w:numPr>
          <w:ilvl w:val="0"/>
          <w:numId w:val="6"/>
        </w:numPr>
        <w:tabs>
          <w:tab w:val="left" w:pos="785"/>
          <w:tab w:val="left" w:pos="786"/>
        </w:tabs>
        <w:spacing w:line="252" w:lineRule="exact"/>
        <w:ind w:left="567" w:right="314"/>
      </w:pPr>
      <w:proofErr w:type="spellStart"/>
      <w:r>
        <w:t>bilirubino</w:t>
      </w:r>
      <w:proofErr w:type="spellEnd"/>
      <w:r>
        <w:rPr>
          <w:spacing w:val="-6"/>
        </w:rPr>
        <w:t xml:space="preserve"> </w:t>
      </w:r>
      <w:r>
        <w:t>(kepenyse</w:t>
      </w:r>
      <w:r>
        <w:rPr>
          <w:spacing w:val="-5"/>
        </w:rPr>
        <w:t xml:space="preserve"> </w:t>
      </w:r>
      <w:r>
        <w:t>gaminama</w:t>
      </w:r>
      <w:r>
        <w:rPr>
          <w:spacing w:val="-2"/>
        </w:rPr>
        <w:t xml:space="preserve"> </w:t>
      </w:r>
      <w:r>
        <w:t>medžiaga)</w:t>
      </w:r>
      <w:r>
        <w:rPr>
          <w:spacing w:val="-3"/>
        </w:rPr>
        <w:t xml:space="preserve"> </w:t>
      </w:r>
      <w:r>
        <w:t>koncentracijos</w:t>
      </w:r>
      <w:r>
        <w:rPr>
          <w:spacing w:val="-4"/>
        </w:rPr>
        <w:t xml:space="preserve"> </w:t>
      </w:r>
      <w:r>
        <w:t>padidėjimas;</w:t>
      </w:r>
    </w:p>
    <w:p w14:paraId="5689DECF" w14:textId="77777777" w:rsidR="00006059" w:rsidRDefault="006154C3" w:rsidP="00AB48AA">
      <w:pPr>
        <w:pStyle w:val="Sraopastraipa"/>
        <w:numPr>
          <w:ilvl w:val="0"/>
          <w:numId w:val="5"/>
        </w:numPr>
        <w:tabs>
          <w:tab w:val="left" w:pos="785"/>
          <w:tab w:val="left" w:pos="786"/>
        </w:tabs>
        <w:spacing w:line="252" w:lineRule="exact"/>
        <w:ind w:left="567" w:right="314"/>
      </w:pPr>
      <w:r w:rsidRPr="00AD4F8E">
        <w:t>lipazės</w:t>
      </w:r>
      <w:r>
        <w:rPr>
          <w:i/>
          <w:spacing w:val="-8"/>
        </w:rPr>
        <w:t xml:space="preserve"> </w:t>
      </w:r>
      <w:r>
        <w:t>(virškinime</w:t>
      </w:r>
      <w:r>
        <w:rPr>
          <w:spacing w:val="-6"/>
        </w:rPr>
        <w:t xml:space="preserve"> </w:t>
      </w:r>
      <w:r>
        <w:t>dalyvaujantis</w:t>
      </w:r>
      <w:r>
        <w:rPr>
          <w:spacing w:val="-7"/>
        </w:rPr>
        <w:t xml:space="preserve"> </w:t>
      </w:r>
      <w:r>
        <w:t>fermentas)</w:t>
      </w:r>
      <w:r>
        <w:rPr>
          <w:spacing w:val="-6"/>
        </w:rPr>
        <w:t xml:space="preserve"> </w:t>
      </w:r>
      <w:r w:rsidR="00C309AF" w:rsidRPr="00C309AF">
        <w:t>aktyvumo padidėjimas</w:t>
      </w:r>
      <w:r>
        <w:t>;</w:t>
      </w:r>
    </w:p>
    <w:p w14:paraId="02358F88" w14:textId="77777777" w:rsidR="00006059" w:rsidRDefault="006154C3" w:rsidP="00AB48AA">
      <w:pPr>
        <w:pStyle w:val="Sraopastraipa"/>
        <w:numPr>
          <w:ilvl w:val="0"/>
          <w:numId w:val="5"/>
        </w:numPr>
        <w:tabs>
          <w:tab w:val="left" w:pos="785"/>
          <w:tab w:val="left" w:pos="786"/>
        </w:tabs>
        <w:spacing w:line="252" w:lineRule="exact"/>
        <w:ind w:left="567" w:right="314"/>
      </w:pPr>
      <w:r w:rsidRPr="00AD4F8E">
        <w:t>kreatinino</w:t>
      </w:r>
      <w:r>
        <w:rPr>
          <w:i/>
          <w:spacing w:val="-6"/>
        </w:rPr>
        <w:t xml:space="preserve"> </w:t>
      </w:r>
      <w:r>
        <w:t>(raumenyse</w:t>
      </w:r>
      <w:r>
        <w:rPr>
          <w:spacing w:val="-5"/>
        </w:rPr>
        <w:t xml:space="preserve"> </w:t>
      </w:r>
      <w:r>
        <w:t>gaminama</w:t>
      </w:r>
      <w:r>
        <w:rPr>
          <w:spacing w:val="-5"/>
        </w:rPr>
        <w:t xml:space="preserve"> </w:t>
      </w:r>
      <w:r>
        <w:t>medžiaga)</w:t>
      </w:r>
      <w:r>
        <w:rPr>
          <w:spacing w:val="-5"/>
        </w:rPr>
        <w:t xml:space="preserve"> </w:t>
      </w:r>
      <w:r>
        <w:t>koncentracijos</w:t>
      </w:r>
      <w:r>
        <w:rPr>
          <w:spacing w:val="-5"/>
        </w:rPr>
        <w:t xml:space="preserve"> </w:t>
      </w:r>
      <w:r>
        <w:t>padidėjimas;</w:t>
      </w:r>
    </w:p>
    <w:p w14:paraId="5BD01033" w14:textId="77777777" w:rsidR="00AB48AA" w:rsidRDefault="006154C3" w:rsidP="00BC01E3">
      <w:pPr>
        <w:pStyle w:val="Sraopastraipa"/>
        <w:numPr>
          <w:ilvl w:val="0"/>
          <w:numId w:val="4"/>
        </w:numPr>
        <w:tabs>
          <w:tab w:val="left" w:pos="785"/>
          <w:tab w:val="left" w:pos="786"/>
        </w:tabs>
        <w:ind w:left="567" w:right="314"/>
      </w:pPr>
      <w:r>
        <w:t>kitų įvairių cheminių medžiagų / fermentų koncentracijos kraujyje pokyčiai. Gydytojas</w:t>
      </w:r>
      <w:r w:rsidRPr="00AB48AA">
        <w:rPr>
          <w:spacing w:val="-52"/>
        </w:rPr>
        <w:t xml:space="preserve"> </w:t>
      </w:r>
      <w:r>
        <w:t>informuos</w:t>
      </w:r>
      <w:r w:rsidRPr="00AB48AA">
        <w:rPr>
          <w:spacing w:val="-3"/>
        </w:rPr>
        <w:t xml:space="preserve"> </w:t>
      </w:r>
      <w:r>
        <w:t>Jus apie</w:t>
      </w:r>
      <w:r w:rsidRPr="00AB48AA">
        <w:rPr>
          <w:spacing w:val="-2"/>
        </w:rPr>
        <w:t xml:space="preserve"> </w:t>
      </w:r>
      <w:r>
        <w:t>atliktų</w:t>
      </w:r>
      <w:r w:rsidRPr="00AB48AA">
        <w:rPr>
          <w:spacing w:val="-1"/>
        </w:rPr>
        <w:t xml:space="preserve"> </w:t>
      </w:r>
      <w:r>
        <w:t>kraujo tyrimų rezultatus.</w:t>
      </w:r>
    </w:p>
    <w:p w14:paraId="580A4C6B" w14:textId="77777777" w:rsidR="00AB48AA" w:rsidRDefault="00AB48AA" w:rsidP="00AB48AA">
      <w:pPr>
        <w:pStyle w:val="Sraopastraipa"/>
        <w:tabs>
          <w:tab w:val="left" w:pos="785"/>
          <w:tab w:val="left" w:pos="786"/>
        </w:tabs>
        <w:ind w:left="567" w:right="314" w:firstLine="0"/>
      </w:pPr>
    </w:p>
    <w:p w14:paraId="1E229830" w14:textId="77777777" w:rsidR="00EC420B" w:rsidRPr="00EC420B" w:rsidRDefault="00EC420B" w:rsidP="00EC420B">
      <w:pPr>
        <w:tabs>
          <w:tab w:val="left" w:pos="567"/>
        </w:tabs>
        <w:ind w:right="-29"/>
        <w:rPr>
          <w:b/>
          <w:bCs/>
        </w:rPr>
      </w:pPr>
      <w:r w:rsidRPr="00EC420B">
        <w:rPr>
          <w:b/>
          <w:bCs/>
        </w:rPr>
        <w:t xml:space="preserve">Nedažni šalutinio poveikio reiškiniai (gali pasireikšti rečiau kaip 1 iš 100 asmenų): </w:t>
      </w:r>
    </w:p>
    <w:p w14:paraId="303531D2" w14:textId="77777777" w:rsidR="00006059" w:rsidRDefault="006154C3" w:rsidP="00AB48AA">
      <w:pPr>
        <w:pStyle w:val="Sraopastraipa"/>
        <w:numPr>
          <w:ilvl w:val="0"/>
          <w:numId w:val="4"/>
        </w:numPr>
        <w:tabs>
          <w:tab w:val="left" w:pos="785"/>
          <w:tab w:val="left" w:pos="786"/>
        </w:tabs>
        <w:spacing w:line="253" w:lineRule="exact"/>
        <w:ind w:left="567" w:right="314"/>
      </w:pPr>
      <w:r>
        <w:t>insultas;</w:t>
      </w:r>
    </w:p>
    <w:p w14:paraId="03C50A9A" w14:textId="77777777" w:rsidR="00006059" w:rsidRDefault="006154C3" w:rsidP="00AB48AA">
      <w:pPr>
        <w:pStyle w:val="Sraopastraipa"/>
        <w:numPr>
          <w:ilvl w:val="0"/>
          <w:numId w:val="4"/>
        </w:numPr>
        <w:tabs>
          <w:tab w:val="left" w:pos="785"/>
          <w:tab w:val="left" w:pos="786"/>
        </w:tabs>
        <w:spacing w:line="253" w:lineRule="exact"/>
        <w:ind w:left="567" w:right="314"/>
      </w:pPr>
      <w:r>
        <w:t>trumpalaikis</w:t>
      </w:r>
      <w:r>
        <w:rPr>
          <w:spacing w:val="-3"/>
        </w:rPr>
        <w:t xml:space="preserve"> </w:t>
      </w:r>
      <w:r>
        <w:t>smegenų</w:t>
      </w:r>
      <w:r>
        <w:rPr>
          <w:spacing w:val="-2"/>
        </w:rPr>
        <w:t xml:space="preserve"> </w:t>
      </w:r>
      <w:r>
        <w:t>aprūpinimo</w:t>
      </w:r>
      <w:r>
        <w:rPr>
          <w:spacing w:val="-3"/>
        </w:rPr>
        <w:t xml:space="preserve"> </w:t>
      </w:r>
      <w:r>
        <w:t>krauju</w:t>
      </w:r>
      <w:r>
        <w:rPr>
          <w:spacing w:val="-5"/>
        </w:rPr>
        <w:t xml:space="preserve"> </w:t>
      </w:r>
      <w:r>
        <w:t>sutrikimas</w:t>
      </w:r>
      <w:r>
        <w:rPr>
          <w:spacing w:val="-3"/>
        </w:rPr>
        <w:t xml:space="preserve"> </w:t>
      </w:r>
      <w:r>
        <w:t>(</w:t>
      </w:r>
      <w:r w:rsidR="00854537">
        <w:t>praeinantis smegenų išemijos priepuolis</w:t>
      </w:r>
      <w:r>
        <w:t>);</w:t>
      </w:r>
    </w:p>
    <w:p w14:paraId="39346A19" w14:textId="77777777" w:rsidR="00006059" w:rsidRDefault="006154C3" w:rsidP="00AB48AA">
      <w:pPr>
        <w:pStyle w:val="Sraopastraipa"/>
        <w:numPr>
          <w:ilvl w:val="0"/>
          <w:numId w:val="4"/>
        </w:numPr>
        <w:tabs>
          <w:tab w:val="left" w:pos="785"/>
          <w:tab w:val="left" w:pos="786"/>
        </w:tabs>
        <w:spacing w:line="252" w:lineRule="exact"/>
        <w:ind w:left="567" w:right="314"/>
      </w:pPr>
      <w:r>
        <w:t>širdies</w:t>
      </w:r>
      <w:r>
        <w:rPr>
          <w:spacing w:val="-4"/>
        </w:rPr>
        <w:t xml:space="preserve"> </w:t>
      </w:r>
      <w:r>
        <w:t>dalies</w:t>
      </w:r>
      <w:r>
        <w:rPr>
          <w:spacing w:val="-3"/>
        </w:rPr>
        <w:t xml:space="preserve"> </w:t>
      </w:r>
      <w:r>
        <w:t>aprūpinimo</w:t>
      </w:r>
      <w:r>
        <w:rPr>
          <w:spacing w:val="-3"/>
        </w:rPr>
        <w:t xml:space="preserve"> </w:t>
      </w:r>
      <w:r>
        <w:t>krauju</w:t>
      </w:r>
      <w:r>
        <w:rPr>
          <w:spacing w:val="-6"/>
        </w:rPr>
        <w:t xml:space="preserve"> </w:t>
      </w:r>
      <w:r>
        <w:t>sutrikimas</w:t>
      </w:r>
      <w:r>
        <w:rPr>
          <w:spacing w:val="1"/>
        </w:rPr>
        <w:t xml:space="preserve"> </w:t>
      </w:r>
      <w:r>
        <w:t>arba</w:t>
      </w:r>
      <w:r>
        <w:rPr>
          <w:spacing w:val="-3"/>
        </w:rPr>
        <w:t xml:space="preserve"> </w:t>
      </w:r>
      <w:r>
        <w:t>širdies</w:t>
      </w:r>
      <w:r>
        <w:rPr>
          <w:spacing w:val="-5"/>
        </w:rPr>
        <w:t xml:space="preserve"> </w:t>
      </w:r>
      <w:r>
        <w:t>smūgis</w:t>
      </w:r>
      <w:r>
        <w:rPr>
          <w:spacing w:val="-2"/>
        </w:rPr>
        <w:t xml:space="preserve"> </w:t>
      </w:r>
      <w:r>
        <w:t>(miokardo</w:t>
      </w:r>
      <w:r>
        <w:rPr>
          <w:spacing w:val="-3"/>
        </w:rPr>
        <w:t xml:space="preserve"> </w:t>
      </w:r>
      <w:r>
        <w:t>infarktas);</w:t>
      </w:r>
    </w:p>
    <w:p w14:paraId="2AD704BE" w14:textId="77777777" w:rsidR="00006059" w:rsidRDefault="006154C3" w:rsidP="00AB48AA">
      <w:pPr>
        <w:pStyle w:val="Sraopastraipa"/>
        <w:numPr>
          <w:ilvl w:val="0"/>
          <w:numId w:val="4"/>
        </w:numPr>
        <w:tabs>
          <w:tab w:val="left" w:pos="785"/>
          <w:tab w:val="left" w:pos="786"/>
        </w:tabs>
        <w:spacing w:line="252" w:lineRule="exact"/>
        <w:ind w:left="567" w:right="314"/>
      </w:pPr>
      <w:r>
        <w:t>sumažėjęs</w:t>
      </w:r>
      <w:r>
        <w:rPr>
          <w:spacing w:val="-4"/>
        </w:rPr>
        <w:t xml:space="preserve"> </w:t>
      </w:r>
      <w:r>
        <w:t>kraujo</w:t>
      </w:r>
      <w:r>
        <w:rPr>
          <w:spacing w:val="-3"/>
        </w:rPr>
        <w:t xml:space="preserve"> </w:t>
      </w:r>
      <w:r>
        <w:t>pritekėjimas</w:t>
      </w:r>
      <w:r>
        <w:rPr>
          <w:spacing w:val="-3"/>
        </w:rPr>
        <w:t xml:space="preserve"> </w:t>
      </w:r>
      <w:r>
        <w:t>į širdies</w:t>
      </w:r>
      <w:r>
        <w:rPr>
          <w:spacing w:val="-3"/>
        </w:rPr>
        <w:t xml:space="preserve"> </w:t>
      </w:r>
      <w:r>
        <w:t>raumenį</w:t>
      </w:r>
      <w:r>
        <w:rPr>
          <w:spacing w:val="-2"/>
        </w:rPr>
        <w:t xml:space="preserve"> </w:t>
      </w:r>
      <w:r>
        <w:t>(miokardo</w:t>
      </w:r>
      <w:r>
        <w:rPr>
          <w:spacing w:val="-6"/>
        </w:rPr>
        <w:t xml:space="preserve"> </w:t>
      </w:r>
      <w:r>
        <w:t>išemija);</w:t>
      </w:r>
    </w:p>
    <w:p w14:paraId="15DDC7B1" w14:textId="77777777" w:rsidR="00006059" w:rsidRDefault="006154C3" w:rsidP="00AB48AA">
      <w:pPr>
        <w:pStyle w:val="Sraopastraipa"/>
        <w:numPr>
          <w:ilvl w:val="0"/>
          <w:numId w:val="4"/>
        </w:numPr>
        <w:tabs>
          <w:tab w:val="left" w:pos="785"/>
          <w:tab w:val="left" w:pos="786"/>
        </w:tabs>
        <w:ind w:left="567" w:right="314"/>
      </w:pPr>
      <w:r>
        <w:t>kraujo krešulių formavimasis, susijęs su raudonųjų kraujo ląstelių ir krešėjime dalyvaujančių</w:t>
      </w:r>
      <w:r>
        <w:rPr>
          <w:spacing w:val="-52"/>
        </w:rPr>
        <w:t xml:space="preserve"> </w:t>
      </w:r>
      <w:r>
        <w:t xml:space="preserve">ląstelių kiekio sumažėjimu </w:t>
      </w:r>
      <w:r>
        <w:rPr>
          <w:rFonts w:ascii="Arial" w:hAnsi="Arial"/>
          <w:color w:val="212121"/>
          <w:sz w:val="24"/>
        </w:rPr>
        <w:t>(</w:t>
      </w:r>
      <w:r>
        <w:t xml:space="preserve">trombinė </w:t>
      </w:r>
      <w:proofErr w:type="spellStart"/>
      <w:r>
        <w:t>mikroangiopatija</w:t>
      </w:r>
      <w:proofErr w:type="spellEnd"/>
      <w:r>
        <w:t>, TMA). Tai gali pažeisti organus,</w:t>
      </w:r>
      <w:r>
        <w:rPr>
          <w:spacing w:val="1"/>
        </w:rPr>
        <w:t xml:space="preserve"> </w:t>
      </w:r>
      <w:r>
        <w:t>pavyzdžiui,</w:t>
      </w:r>
      <w:r>
        <w:rPr>
          <w:spacing w:val="-1"/>
        </w:rPr>
        <w:t xml:space="preserve"> </w:t>
      </w:r>
      <w:r>
        <w:t>galvos smegenis ir</w:t>
      </w:r>
      <w:r>
        <w:rPr>
          <w:spacing w:val="-2"/>
        </w:rPr>
        <w:t xml:space="preserve"> </w:t>
      </w:r>
      <w:r>
        <w:t>inkstus;</w:t>
      </w:r>
    </w:p>
    <w:p w14:paraId="78427C88" w14:textId="77777777" w:rsidR="00006059" w:rsidRDefault="006154C3" w:rsidP="00AB48AA">
      <w:pPr>
        <w:pStyle w:val="Sraopastraipa"/>
        <w:numPr>
          <w:ilvl w:val="0"/>
          <w:numId w:val="4"/>
        </w:numPr>
        <w:tabs>
          <w:tab w:val="left" w:pos="785"/>
          <w:tab w:val="left" w:pos="786"/>
        </w:tabs>
        <w:spacing w:line="251" w:lineRule="exact"/>
        <w:ind w:left="567" w:right="314"/>
      </w:pPr>
      <w:r>
        <w:t>raudonųjų</w:t>
      </w:r>
      <w:r>
        <w:rPr>
          <w:spacing w:val="-3"/>
        </w:rPr>
        <w:t xml:space="preserve"> </w:t>
      </w:r>
      <w:r>
        <w:t>kraujo</w:t>
      </w:r>
      <w:r>
        <w:rPr>
          <w:spacing w:val="-2"/>
        </w:rPr>
        <w:t xml:space="preserve"> </w:t>
      </w:r>
      <w:r w:rsidR="00EC420B">
        <w:rPr>
          <w:spacing w:val="-2"/>
        </w:rPr>
        <w:t>ląstelių</w:t>
      </w:r>
      <w:r>
        <w:rPr>
          <w:spacing w:val="-3"/>
        </w:rPr>
        <w:t xml:space="preserve"> </w:t>
      </w:r>
      <w:r>
        <w:t>kiekio</w:t>
      </w:r>
      <w:r>
        <w:rPr>
          <w:spacing w:val="-2"/>
        </w:rPr>
        <w:t xml:space="preserve"> </w:t>
      </w:r>
      <w:r>
        <w:t>padidėjimas;</w:t>
      </w:r>
    </w:p>
    <w:p w14:paraId="29B06631" w14:textId="77777777" w:rsidR="00006059" w:rsidRDefault="006154C3" w:rsidP="00AB48AA">
      <w:pPr>
        <w:pStyle w:val="Sraopastraipa"/>
        <w:numPr>
          <w:ilvl w:val="0"/>
          <w:numId w:val="4"/>
        </w:numPr>
        <w:tabs>
          <w:tab w:val="left" w:pos="785"/>
          <w:tab w:val="left" w:pos="786"/>
        </w:tabs>
        <w:ind w:left="567" w:right="314"/>
      </w:pPr>
      <w:r>
        <w:t>staiga atsiradęs dusulys, ypač pasireiškiantis kartu su aštriu krūtinės skausmu ir (arba) dažnu</w:t>
      </w:r>
      <w:r>
        <w:rPr>
          <w:spacing w:val="-52"/>
        </w:rPr>
        <w:t xml:space="preserve"> </w:t>
      </w:r>
      <w:r>
        <w:t>kvėpavimu</w:t>
      </w:r>
      <w:r>
        <w:rPr>
          <w:spacing w:val="-1"/>
        </w:rPr>
        <w:t xml:space="preserve"> </w:t>
      </w:r>
      <w:r>
        <w:t>(plaučių</w:t>
      </w:r>
      <w:r>
        <w:rPr>
          <w:spacing w:val="-3"/>
        </w:rPr>
        <w:t xml:space="preserve"> </w:t>
      </w:r>
      <w:r>
        <w:t>embolija);</w:t>
      </w:r>
    </w:p>
    <w:p w14:paraId="6F4D3825" w14:textId="77777777" w:rsidR="00006059" w:rsidRDefault="006154C3" w:rsidP="00AB48AA">
      <w:pPr>
        <w:pStyle w:val="Sraopastraipa"/>
        <w:numPr>
          <w:ilvl w:val="0"/>
          <w:numId w:val="4"/>
        </w:numPr>
        <w:tabs>
          <w:tab w:val="left" w:pos="785"/>
          <w:tab w:val="left" w:pos="786"/>
        </w:tabs>
        <w:ind w:left="567" w:right="314"/>
      </w:pPr>
      <w:r>
        <w:t>sunkus kraujavimas iš virškinimo trakto (pvz., skrandžio, stemplės ar žarnų) arba inkstų,</w:t>
      </w:r>
      <w:r>
        <w:rPr>
          <w:spacing w:val="-52"/>
        </w:rPr>
        <w:t xml:space="preserve"> </w:t>
      </w:r>
      <w:r>
        <w:t>makšties</w:t>
      </w:r>
      <w:r>
        <w:rPr>
          <w:spacing w:val="-3"/>
        </w:rPr>
        <w:t xml:space="preserve"> </w:t>
      </w:r>
      <w:r>
        <w:t>ir</w:t>
      </w:r>
      <w:r>
        <w:rPr>
          <w:spacing w:val="-2"/>
        </w:rPr>
        <w:t xml:space="preserve"> </w:t>
      </w:r>
      <w:r>
        <w:t>į</w:t>
      </w:r>
      <w:r>
        <w:rPr>
          <w:spacing w:val="1"/>
        </w:rPr>
        <w:t xml:space="preserve"> </w:t>
      </w:r>
      <w:r>
        <w:t>smegenis;</w:t>
      </w:r>
    </w:p>
    <w:p w14:paraId="006FD530" w14:textId="77777777" w:rsidR="00006059" w:rsidRDefault="006154C3" w:rsidP="00AB48AA">
      <w:pPr>
        <w:pStyle w:val="Sraopastraipa"/>
        <w:numPr>
          <w:ilvl w:val="0"/>
          <w:numId w:val="4"/>
        </w:numPr>
        <w:tabs>
          <w:tab w:val="left" w:pos="785"/>
          <w:tab w:val="left" w:pos="786"/>
        </w:tabs>
        <w:spacing w:line="251" w:lineRule="exact"/>
        <w:ind w:left="567" w:right="314"/>
      </w:pPr>
      <w:r>
        <w:t>širdies</w:t>
      </w:r>
      <w:r>
        <w:rPr>
          <w:spacing w:val="-4"/>
        </w:rPr>
        <w:t xml:space="preserve"> </w:t>
      </w:r>
      <w:r>
        <w:t>plakimo</w:t>
      </w:r>
      <w:r>
        <w:rPr>
          <w:spacing w:val="-3"/>
        </w:rPr>
        <w:t xml:space="preserve"> </w:t>
      </w:r>
      <w:r>
        <w:t>ritmo</w:t>
      </w:r>
      <w:r>
        <w:rPr>
          <w:spacing w:val="-3"/>
        </w:rPr>
        <w:t xml:space="preserve"> </w:t>
      </w:r>
      <w:r>
        <w:t>sutrikimas</w:t>
      </w:r>
      <w:r>
        <w:rPr>
          <w:spacing w:val="-3"/>
        </w:rPr>
        <w:t xml:space="preserve"> </w:t>
      </w:r>
      <w:r>
        <w:t>(QT</w:t>
      </w:r>
      <w:r>
        <w:rPr>
          <w:spacing w:val="-6"/>
        </w:rPr>
        <w:t xml:space="preserve"> </w:t>
      </w:r>
      <w:r w:rsidR="00EC420B">
        <w:rPr>
          <w:spacing w:val="-6"/>
        </w:rPr>
        <w:t xml:space="preserve">intervalo </w:t>
      </w:r>
      <w:r>
        <w:t>pailgėjimas);</w:t>
      </w:r>
    </w:p>
    <w:p w14:paraId="5D523BB9" w14:textId="77777777" w:rsidR="00006059" w:rsidRDefault="006154C3" w:rsidP="00AB48AA">
      <w:pPr>
        <w:pStyle w:val="Sraopastraipa"/>
        <w:numPr>
          <w:ilvl w:val="0"/>
          <w:numId w:val="4"/>
        </w:numPr>
        <w:tabs>
          <w:tab w:val="left" w:pos="785"/>
          <w:tab w:val="left" w:pos="786"/>
        </w:tabs>
        <w:spacing w:line="253" w:lineRule="exact"/>
        <w:ind w:left="567" w:right="314"/>
      </w:pPr>
      <w:r>
        <w:t>skrandžio</w:t>
      </w:r>
      <w:r>
        <w:rPr>
          <w:spacing w:val="-3"/>
        </w:rPr>
        <w:t xml:space="preserve"> </w:t>
      </w:r>
      <w:r>
        <w:t>ar</w:t>
      </w:r>
      <w:r>
        <w:rPr>
          <w:spacing w:val="-4"/>
        </w:rPr>
        <w:t xml:space="preserve"> </w:t>
      </w:r>
      <w:r>
        <w:t>žarnų</w:t>
      </w:r>
      <w:r>
        <w:rPr>
          <w:spacing w:val="-3"/>
        </w:rPr>
        <w:t xml:space="preserve"> </w:t>
      </w:r>
      <w:r w:rsidR="00981816">
        <w:t>p</w:t>
      </w:r>
      <w:r w:rsidR="00EC420B">
        <w:t>rakiurimas</w:t>
      </w:r>
      <w:r w:rsidR="00854537">
        <w:t xml:space="preserve"> (perforacija)</w:t>
      </w:r>
      <w:r>
        <w:t>;</w:t>
      </w:r>
    </w:p>
    <w:p w14:paraId="36CA0545" w14:textId="77777777" w:rsidR="00006059" w:rsidRDefault="006154C3" w:rsidP="00AB48AA">
      <w:pPr>
        <w:pStyle w:val="Sraopastraipa"/>
        <w:numPr>
          <w:ilvl w:val="0"/>
          <w:numId w:val="4"/>
        </w:numPr>
        <w:tabs>
          <w:tab w:val="left" w:pos="785"/>
          <w:tab w:val="left" w:pos="786"/>
        </w:tabs>
        <w:ind w:left="567" w:right="314"/>
      </w:pPr>
      <w:r>
        <w:t>nenormalios</w:t>
      </w:r>
      <w:r>
        <w:rPr>
          <w:spacing w:val="-4"/>
        </w:rPr>
        <w:t xml:space="preserve"> </w:t>
      </w:r>
      <w:r>
        <w:t>jungtys</w:t>
      </w:r>
      <w:r>
        <w:rPr>
          <w:spacing w:val="-1"/>
        </w:rPr>
        <w:t xml:space="preserve"> </w:t>
      </w:r>
      <w:r>
        <w:t>tarp</w:t>
      </w:r>
      <w:r>
        <w:rPr>
          <w:spacing w:val="-5"/>
        </w:rPr>
        <w:t xml:space="preserve"> </w:t>
      </w:r>
      <w:r>
        <w:t>žarnų</w:t>
      </w:r>
      <w:r>
        <w:rPr>
          <w:spacing w:val="-1"/>
        </w:rPr>
        <w:t xml:space="preserve"> </w:t>
      </w:r>
      <w:r>
        <w:t>dalių</w:t>
      </w:r>
      <w:r>
        <w:rPr>
          <w:spacing w:val="-2"/>
        </w:rPr>
        <w:t xml:space="preserve"> </w:t>
      </w:r>
      <w:r>
        <w:t>(fistulė);</w:t>
      </w:r>
    </w:p>
    <w:p w14:paraId="7F38FDEE" w14:textId="77777777" w:rsidR="00006059" w:rsidRDefault="006154C3" w:rsidP="00AB48AA">
      <w:pPr>
        <w:pStyle w:val="Sraopastraipa"/>
        <w:numPr>
          <w:ilvl w:val="0"/>
          <w:numId w:val="4"/>
        </w:numPr>
        <w:tabs>
          <w:tab w:val="left" w:pos="785"/>
          <w:tab w:val="left" w:pos="786"/>
        </w:tabs>
        <w:ind w:left="567" w:right="314"/>
      </w:pPr>
      <w:r>
        <w:t>gausios</w:t>
      </w:r>
      <w:r>
        <w:rPr>
          <w:spacing w:val="-3"/>
        </w:rPr>
        <w:t xml:space="preserve"> </w:t>
      </w:r>
      <w:r>
        <w:t>ar</w:t>
      </w:r>
      <w:r>
        <w:rPr>
          <w:spacing w:val="-3"/>
        </w:rPr>
        <w:t xml:space="preserve"> </w:t>
      </w:r>
      <w:r>
        <w:t>nereguliarios</w:t>
      </w:r>
      <w:r>
        <w:rPr>
          <w:spacing w:val="-2"/>
        </w:rPr>
        <w:t xml:space="preserve"> </w:t>
      </w:r>
      <w:r>
        <w:t>mėnesinės;</w:t>
      </w:r>
    </w:p>
    <w:p w14:paraId="487299CF" w14:textId="77777777" w:rsidR="00006059" w:rsidRDefault="006154C3" w:rsidP="00AB48AA">
      <w:pPr>
        <w:pStyle w:val="Sraopastraipa"/>
        <w:numPr>
          <w:ilvl w:val="0"/>
          <w:numId w:val="4"/>
        </w:numPr>
        <w:tabs>
          <w:tab w:val="left" w:pos="785"/>
          <w:tab w:val="left" w:pos="786"/>
        </w:tabs>
        <w:spacing w:line="274" w:lineRule="exact"/>
        <w:ind w:left="567" w:right="314" w:hanging="568"/>
      </w:pPr>
      <w:r>
        <w:t>staigus</w:t>
      </w:r>
      <w:r>
        <w:rPr>
          <w:spacing w:val="-4"/>
        </w:rPr>
        <w:t xml:space="preserve"> </w:t>
      </w:r>
      <w:r>
        <w:t>žymus</w:t>
      </w:r>
      <w:r>
        <w:rPr>
          <w:spacing w:val="-1"/>
        </w:rPr>
        <w:t xml:space="preserve"> </w:t>
      </w:r>
      <w:r>
        <w:t>kraujospūdžio</w:t>
      </w:r>
      <w:r>
        <w:rPr>
          <w:spacing w:val="-3"/>
        </w:rPr>
        <w:t xml:space="preserve"> </w:t>
      </w:r>
      <w:r>
        <w:t>padidėjimas</w:t>
      </w:r>
      <w:r>
        <w:rPr>
          <w:spacing w:val="11"/>
        </w:rPr>
        <w:t xml:space="preserve"> </w:t>
      </w:r>
      <w:r>
        <w:rPr>
          <w:rFonts w:ascii="Arial" w:hAnsi="Arial"/>
          <w:color w:val="212121"/>
          <w:sz w:val="24"/>
        </w:rPr>
        <w:t>(</w:t>
      </w:r>
      <w:proofErr w:type="spellStart"/>
      <w:r>
        <w:t>hipertenzinė</w:t>
      </w:r>
      <w:proofErr w:type="spellEnd"/>
      <w:r>
        <w:rPr>
          <w:spacing w:val="-3"/>
        </w:rPr>
        <w:t xml:space="preserve"> </w:t>
      </w:r>
      <w:r>
        <w:t>krizė);</w:t>
      </w:r>
    </w:p>
    <w:p w14:paraId="6F8367E6" w14:textId="77777777" w:rsidR="00006059" w:rsidRDefault="006154C3" w:rsidP="00AB48AA">
      <w:pPr>
        <w:pStyle w:val="Sraopastraipa"/>
        <w:numPr>
          <w:ilvl w:val="0"/>
          <w:numId w:val="4"/>
        </w:numPr>
        <w:tabs>
          <w:tab w:val="left" w:pos="785"/>
          <w:tab w:val="left" w:pos="786"/>
        </w:tabs>
        <w:spacing w:line="250" w:lineRule="exact"/>
        <w:ind w:left="567" w:right="314" w:hanging="568"/>
      </w:pPr>
      <w:r>
        <w:t>kasos</w:t>
      </w:r>
      <w:r>
        <w:rPr>
          <w:spacing w:val="-3"/>
        </w:rPr>
        <w:t xml:space="preserve"> </w:t>
      </w:r>
      <w:r>
        <w:t>uždegimas</w:t>
      </w:r>
      <w:r>
        <w:rPr>
          <w:spacing w:val="-2"/>
        </w:rPr>
        <w:t xml:space="preserve"> </w:t>
      </w:r>
      <w:r>
        <w:t>(pankreatitas);</w:t>
      </w:r>
    </w:p>
    <w:p w14:paraId="1F35CA42" w14:textId="77777777" w:rsidR="00006059" w:rsidRDefault="006154C3" w:rsidP="00AB48AA">
      <w:pPr>
        <w:pStyle w:val="Sraopastraipa"/>
        <w:numPr>
          <w:ilvl w:val="0"/>
          <w:numId w:val="4"/>
        </w:numPr>
        <w:tabs>
          <w:tab w:val="left" w:pos="785"/>
          <w:tab w:val="left" w:pos="786"/>
        </w:tabs>
        <w:spacing w:line="252" w:lineRule="exact"/>
        <w:ind w:left="567" w:right="314" w:hanging="568"/>
      </w:pPr>
      <w:r>
        <w:t>kepenų</w:t>
      </w:r>
      <w:r>
        <w:rPr>
          <w:spacing w:val="-3"/>
        </w:rPr>
        <w:t xml:space="preserve"> </w:t>
      </w:r>
      <w:r>
        <w:t>uždegimas,</w:t>
      </w:r>
      <w:r>
        <w:rPr>
          <w:spacing w:val="-2"/>
        </w:rPr>
        <w:t xml:space="preserve"> </w:t>
      </w:r>
      <w:r>
        <w:t>kepenų</w:t>
      </w:r>
      <w:r>
        <w:rPr>
          <w:spacing w:val="-3"/>
        </w:rPr>
        <w:t xml:space="preserve"> </w:t>
      </w:r>
      <w:r>
        <w:t>funkcijos</w:t>
      </w:r>
      <w:r>
        <w:rPr>
          <w:spacing w:val="-2"/>
        </w:rPr>
        <w:t xml:space="preserve"> </w:t>
      </w:r>
      <w:r>
        <w:t>sutrikimas</w:t>
      </w:r>
      <w:r>
        <w:rPr>
          <w:spacing w:val="-2"/>
        </w:rPr>
        <w:t xml:space="preserve"> </w:t>
      </w:r>
      <w:r>
        <w:t>arba</w:t>
      </w:r>
      <w:r>
        <w:rPr>
          <w:spacing w:val="-3"/>
        </w:rPr>
        <w:t xml:space="preserve"> </w:t>
      </w:r>
      <w:r>
        <w:t>kepenų</w:t>
      </w:r>
      <w:r>
        <w:rPr>
          <w:spacing w:val="1"/>
        </w:rPr>
        <w:t xml:space="preserve"> </w:t>
      </w:r>
      <w:r>
        <w:t>pažaida;</w:t>
      </w:r>
    </w:p>
    <w:p w14:paraId="6D9D086F" w14:textId="77777777" w:rsidR="00006059" w:rsidRDefault="006154C3" w:rsidP="00AB48AA">
      <w:pPr>
        <w:pStyle w:val="Sraopastraipa"/>
        <w:numPr>
          <w:ilvl w:val="0"/>
          <w:numId w:val="4"/>
        </w:numPr>
        <w:tabs>
          <w:tab w:val="left" w:pos="785"/>
          <w:tab w:val="left" w:pos="786"/>
        </w:tabs>
        <w:spacing w:line="252" w:lineRule="exact"/>
        <w:ind w:left="567" w:right="314" w:hanging="568"/>
      </w:pPr>
      <w:r>
        <w:t>odos</w:t>
      </w:r>
      <w:r>
        <w:rPr>
          <w:spacing w:val="-2"/>
        </w:rPr>
        <w:t xml:space="preserve"> </w:t>
      </w:r>
      <w:r>
        <w:t>arba</w:t>
      </w:r>
      <w:r>
        <w:rPr>
          <w:spacing w:val="-4"/>
        </w:rPr>
        <w:t xml:space="preserve"> </w:t>
      </w:r>
      <w:r>
        <w:t>akių</w:t>
      </w:r>
      <w:r>
        <w:rPr>
          <w:spacing w:val="-2"/>
        </w:rPr>
        <w:t xml:space="preserve"> </w:t>
      </w:r>
      <w:r>
        <w:t>baltymo</w:t>
      </w:r>
      <w:r>
        <w:rPr>
          <w:spacing w:val="-2"/>
        </w:rPr>
        <w:t xml:space="preserve"> </w:t>
      </w:r>
      <w:r>
        <w:t>pageltimas</w:t>
      </w:r>
      <w:r>
        <w:rPr>
          <w:spacing w:val="-2"/>
        </w:rPr>
        <w:t xml:space="preserve"> </w:t>
      </w:r>
      <w:r>
        <w:t>(gelta);</w:t>
      </w:r>
    </w:p>
    <w:p w14:paraId="3C598EF3" w14:textId="77777777" w:rsidR="00006059" w:rsidRDefault="006154C3" w:rsidP="00AB48AA">
      <w:pPr>
        <w:pStyle w:val="Sraopastraipa"/>
        <w:numPr>
          <w:ilvl w:val="0"/>
          <w:numId w:val="4"/>
        </w:numPr>
        <w:tabs>
          <w:tab w:val="left" w:pos="785"/>
          <w:tab w:val="left" w:pos="786"/>
        </w:tabs>
        <w:spacing w:line="252" w:lineRule="exact"/>
        <w:ind w:left="567" w:right="314" w:hanging="568"/>
      </w:pPr>
      <w:r>
        <w:t>pilvaplėvės</w:t>
      </w:r>
      <w:r>
        <w:rPr>
          <w:spacing w:val="-4"/>
        </w:rPr>
        <w:t xml:space="preserve"> </w:t>
      </w:r>
      <w:r>
        <w:t>uždegimas</w:t>
      </w:r>
      <w:r>
        <w:rPr>
          <w:spacing w:val="-3"/>
        </w:rPr>
        <w:t xml:space="preserve"> </w:t>
      </w:r>
      <w:r>
        <w:t>(peritonitas);</w:t>
      </w:r>
    </w:p>
    <w:p w14:paraId="52CDC73C" w14:textId="77777777" w:rsidR="00006059" w:rsidRDefault="006154C3" w:rsidP="00AB48AA">
      <w:pPr>
        <w:pStyle w:val="Sraopastraipa"/>
        <w:numPr>
          <w:ilvl w:val="0"/>
          <w:numId w:val="4"/>
        </w:numPr>
        <w:tabs>
          <w:tab w:val="left" w:pos="785"/>
          <w:tab w:val="left" w:pos="786"/>
        </w:tabs>
        <w:spacing w:line="252" w:lineRule="exact"/>
        <w:ind w:left="567" w:right="314" w:hanging="568"/>
      </w:pPr>
      <w:r>
        <w:t>skystos</w:t>
      </w:r>
      <w:r>
        <w:rPr>
          <w:spacing w:val="-2"/>
        </w:rPr>
        <w:t xml:space="preserve"> </w:t>
      </w:r>
      <w:r w:rsidR="00EC420B">
        <w:rPr>
          <w:spacing w:val="-2"/>
        </w:rPr>
        <w:t xml:space="preserve">gausios </w:t>
      </w:r>
      <w:r>
        <w:t>išskyros</w:t>
      </w:r>
      <w:r>
        <w:rPr>
          <w:spacing w:val="-2"/>
        </w:rPr>
        <w:t xml:space="preserve"> </w:t>
      </w:r>
      <w:r>
        <w:t>iš</w:t>
      </w:r>
      <w:r>
        <w:rPr>
          <w:spacing w:val="-4"/>
        </w:rPr>
        <w:t xml:space="preserve"> </w:t>
      </w:r>
      <w:r>
        <w:t>nosies;</w:t>
      </w:r>
    </w:p>
    <w:p w14:paraId="3B612329" w14:textId="77777777" w:rsidR="00006059" w:rsidRDefault="006154C3" w:rsidP="00AB48AA">
      <w:pPr>
        <w:pStyle w:val="Sraopastraipa"/>
        <w:numPr>
          <w:ilvl w:val="0"/>
          <w:numId w:val="4"/>
        </w:numPr>
        <w:tabs>
          <w:tab w:val="left" w:pos="785"/>
          <w:tab w:val="left" w:pos="786"/>
        </w:tabs>
        <w:ind w:left="567" w:right="314"/>
      </w:pPr>
      <w:r>
        <w:t>išbėrimas, kuris gali pasireikšti kartu su niežuliu ar uždegimu (plokščios ar iškilios dėmelės ar</w:t>
      </w:r>
      <w:r>
        <w:rPr>
          <w:spacing w:val="-52"/>
        </w:rPr>
        <w:t xml:space="preserve"> </w:t>
      </w:r>
      <w:r>
        <w:t>pūslės);</w:t>
      </w:r>
    </w:p>
    <w:p w14:paraId="188EB7FC" w14:textId="77777777" w:rsidR="00006059" w:rsidRDefault="006154C3" w:rsidP="00AB48AA">
      <w:pPr>
        <w:pStyle w:val="Sraopastraipa"/>
        <w:numPr>
          <w:ilvl w:val="0"/>
          <w:numId w:val="4"/>
        </w:numPr>
        <w:tabs>
          <w:tab w:val="left" w:pos="785"/>
          <w:tab w:val="left" w:pos="786"/>
        </w:tabs>
        <w:spacing w:line="252" w:lineRule="exact"/>
        <w:ind w:left="567" w:right="314" w:hanging="568"/>
      </w:pPr>
      <w:r>
        <w:t>dažna</w:t>
      </w:r>
      <w:r>
        <w:rPr>
          <w:spacing w:val="-2"/>
        </w:rPr>
        <w:t xml:space="preserve"> </w:t>
      </w:r>
      <w:r>
        <w:t>žarnų</w:t>
      </w:r>
      <w:r>
        <w:rPr>
          <w:spacing w:val="-1"/>
        </w:rPr>
        <w:t xml:space="preserve"> </w:t>
      </w:r>
      <w:r>
        <w:t>peristaltika;</w:t>
      </w:r>
    </w:p>
    <w:p w14:paraId="3634FB17" w14:textId="77777777" w:rsidR="00006059" w:rsidRDefault="006154C3" w:rsidP="00AB48AA">
      <w:pPr>
        <w:pStyle w:val="Sraopastraipa"/>
        <w:numPr>
          <w:ilvl w:val="0"/>
          <w:numId w:val="4"/>
        </w:numPr>
        <w:tabs>
          <w:tab w:val="left" w:pos="785"/>
          <w:tab w:val="left" w:pos="786"/>
        </w:tabs>
        <w:spacing w:line="252" w:lineRule="exact"/>
        <w:ind w:left="567" w:right="314" w:hanging="568"/>
      </w:pPr>
      <w:r>
        <w:t>jautrumo</w:t>
      </w:r>
      <w:r>
        <w:rPr>
          <w:spacing w:val="-4"/>
        </w:rPr>
        <w:t xml:space="preserve"> </w:t>
      </w:r>
      <w:r>
        <w:t>saulės</w:t>
      </w:r>
      <w:r>
        <w:rPr>
          <w:spacing w:val="-3"/>
        </w:rPr>
        <w:t xml:space="preserve"> </w:t>
      </w:r>
      <w:r>
        <w:t>šviesai</w:t>
      </w:r>
      <w:r>
        <w:rPr>
          <w:spacing w:val="-3"/>
        </w:rPr>
        <w:t xml:space="preserve"> </w:t>
      </w:r>
      <w:r>
        <w:t>padidėjimas;</w:t>
      </w:r>
    </w:p>
    <w:p w14:paraId="29917234" w14:textId="77777777" w:rsidR="00EC420B" w:rsidRDefault="006154C3" w:rsidP="00AB48AA">
      <w:pPr>
        <w:pStyle w:val="Sraopastraipa"/>
        <w:numPr>
          <w:ilvl w:val="0"/>
          <w:numId w:val="4"/>
        </w:numPr>
        <w:tabs>
          <w:tab w:val="left" w:pos="785"/>
          <w:tab w:val="left" w:pos="786"/>
        </w:tabs>
        <w:ind w:left="567" w:right="314" w:hanging="568"/>
      </w:pPr>
      <w:r>
        <w:t>pojūčių</w:t>
      </w:r>
      <w:r>
        <w:rPr>
          <w:spacing w:val="-5"/>
        </w:rPr>
        <w:t xml:space="preserve"> </w:t>
      </w:r>
      <w:r>
        <w:t>ir</w:t>
      </w:r>
      <w:r>
        <w:rPr>
          <w:spacing w:val="-3"/>
        </w:rPr>
        <w:t xml:space="preserve"> </w:t>
      </w:r>
      <w:r>
        <w:t>jutimų</w:t>
      </w:r>
      <w:r>
        <w:rPr>
          <w:spacing w:val="-1"/>
        </w:rPr>
        <w:t xml:space="preserve"> </w:t>
      </w:r>
      <w:r>
        <w:t>susilpnėjimas,</w:t>
      </w:r>
      <w:r>
        <w:rPr>
          <w:spacing w:val="-1"/>
        </w:rPr>
        <w:t xml:space="preserve"> </w:t>
      </w:r>
      <w:r>
        <w:t>ypač</w:t>
      </w:r>
      <w:r>
        <w:rPr>
          <w:spacing w:val="-1"/>
        </w:rPr>
        <w:t xml:space="preserve"> </w:t>
      </w:r>
      <w:r>
        <w:t>odoje</w:t>
      </w:r>
      <w:r w:rsidR="00EC420B">
        <w:t>;</w:t>
      </w:r>
    </w:p>
    <w:p w14:paraId="4BD70E5B" w14:textId="77777777" w:rsidR="00006059" w:rsidRDefault="00EC420B" w:rsidP="00AB48AA">
      <w:pPr>
        <w:pStyle w:val="Sraopastraipa"/>
        <w:numPr>
          <w:ilvl w:val="0"/>
          <w:numId w:val="4"/>
        </w:numPr>
        <w:tabs>
          <w:tab w:val="left" w:pos="785"/>
          <w:tab w:val="left" w:pos="786"/>
        </w:tabs>
        <w:ind w:left="567" w:right="314" w:hanging="568"/>
      </w:pPr>
      <w:r>
        <w:t>negyjanti odos žaizda (odos op</w:t>
      </w:r>
      <w:r w:rsidR="00854537">
        <w:t>a</w:t>
      </w:r>
      <w:r>
        <w:t>)</w:t>
      </w:r>
      <w:r w:rsidR="006154C3">
        <w:t>.</w:t>
      </w:r>
    </w:p>
    <w:p w14:paraId="144E8E41" w14:textId="77777777" w:rsidR="00006059" w:rsidRDefault="00006059" w:rsidP="00EE2AD6">
      <w:pPr>
        <w:pStyle w:val="Pagrindinistekstas"/>
        <w:ind w:right="314"/>
        <w:rPr>
          <w:sz w:val="21"/>
        </w:rPr>
      </w:pPr>
    </w:p>
    <w:p w14:paraId="24B41B3F" w14:textId="77777777" w:rsidR="00EC420B" w:rsidRPr="00EC420B" w:rsidRDefault="00EC420B" w:rsidP="00EC420B">
      <w:pPr>
        <w:tabs>
          <w:tab w:val="left" w:pos="785"/>
          <w:tab w:val="left" w:pos="786"/>
        </w:tabs>
        <w:ind w:right="314"/>
      </w:pPr>
      <w:r w:rsidRPr="00EC420B">
        <w:rPr>
          <w:b/>
          <w:bCs/>
        </w:rPr>
        <w:t xml:space="preserve">Reti šalutinio poveikio reiškiniai (gali pasireikšti rečiau kaip 1 iš 1 000 asmenų): </w:t>
      </w:r>
    </w:p>
    <w:p w14:paraId="2C860C3D" w14:textId="77777777" w:rsidR="00006059" w:rsidRDefault="006154C3" w:rsidP="00AB48AA">
      <w:pPr>
        <w:pStyle w:val="Sraopastraipa"/>
        <w:numPr>
          <w:ilvl w:val="0"/>
          <w:numId w:val="3"/>
        </w:numPr>
        <w:tabs>
          <w:tab w:val="left" w:pos="785"/>
          <w:tab w:val="left" w:pos="786"/>
        </w:tabs>
        <w:ind w:left="567" w:right="314"/>
      </w:pPr>
      <w:r>
        <w:t>plaučių</w:t>
      </w:r>
      <w:r>
        <w:rPr>
          <w:spacing w:val="-3"/>
        </w:rPr>
        <w:t xml:space="preserve"> </w:t>
      </w:r>
      <w:r>
        <w:t>uždegimas</w:t>
      </w:r>
      <w:r>
        <w:rPr>
          <w:spacing w:val="-2"/>
        </w:rPr>
        <w:t xml:space="preserve"> </w:t>
      </w:r>
      <w:r>
        <w:t>(</w:t>
      </w:r>
      <w:proofErr w:type="spellStart"/>
      <w:r>
        <w:t>pneumonitas</w:t>
      </w:r>
      <w:proofErr w:type="spellEnd"/>
      <w:r>
        <w:t>)</w:t>
      </w:r>
      <w:r w:rsidR="00854537">
        <w:t>;</w:t>
      </w:r>
    </w:p>
    <w:p w14:paraId="2D905D86" w14:textId="77777777" w:rsidR="00EC420B" w:rsidRDefault="00EC420B" w:rsidP="00EC420B">
      <w:pPr>
        <w:pStyle w:val="Sraopastraipa"/>
        <w:numPr>
          <w:ilvl w:val="0"/>
          <w:numId w:val="3"/>
        </w:numPr>
        <w:tabs>
          <w:tab w:val="left" w:pos="785"/>
          <w:tab w:val="left" w:pos="786"/>
        </w:tabs>
        <w:spacing w:line="244" w:lineRule="auto"/>
        <w:ind w:left="567" w:right="314"/>
      </w:pPr>
      <w:r>
        <w:t>kraujagyslės sienelės išsipūtimas ir susilpnėjimas arba kraujagyslės sienelės įplyšimas</w:t>
      </w:r>
      <w:r>
        <w:rPr>
          <w:spacing w:val="-52"/>
        </w:rPr>
        <w:t xml:space="preserve"> </w:t>
      </w:r>
      <w:r>
        <w:t>(aneurizmos</w:t>
      </w:r>
      <w:r>
        <w:rPr>
          <w:spacing w:val="-1"/>
        </w:rPr>
        <w:t xml:space="preserve"> </w:t>
      </w:r>
      <w:r>
        <w:t>ir arterijų</w:t>
      </w:r>
      <w:r>
        <w:rPr>
          <w:spacing w:val="-3"/>
        </w:rPr>
        <w:t xml:space="preserve"> </w:t>
      </w:r>
      <w:proofErr w:type="spellStart"/>
      <w:r>
        <w:t>disekacijos</w:t>
      </w:r>
      <w:proofErr w:type="spellEnd"/>
      <w:r>
        <w:t>)</w:t>
      </w:r>
      <w:r w:rsidR="00854537">
        <w:t>.</w:t>
      </w:r>
    </w:p>
    <w:p w14:paraId="16609D99" w14:textId="77777777" w:rsidR="00006059" w:rsidRDefault="00006059" w:rsidP="00EE2AD6">
      <w:pPr>
        <w:pStyle w:val="Pagrindinistekstas"/>
        <w:ind w:right="314"/>
      </w:pPr>
    </w:p>
    <w:p w14:paraId="138AA7BD" w14:textId="77777777" w:rsidR="00006059" w:rsidRDefault="006154C3" w:rsidP="00EE2AD6">
      <w:pPr>
        <w:ind w:right="314"/>
      </w:pPr>
      <w:r>
        <w:rPr>
          <w:b/>
        </w:rPr>
        <w:t>Dažnis</w:t>
      </w:r>
      <w:r>
        <w:rPr>
          <w:b/>
          <w:spacing w:val="-2"/>
        </w:rPr>
        <w:t xml:space="preserve"> </w:t>
      </w:r>
      <w:r>
        <w:rPr>
          <w:b/>
        </w:rPr>
        <w:t>nežinomas</w:t>
      </w:r>
      <w:r>
        <w:rPr>
          <w:b/>
          <w:spacing w:val="-1"/>
        </w:rPr>
        <w:t xml:space="preserve"> </w:t>
      </w:r>
      <w:r>
        <w:t>(negali</w:t>
      </w:r>
      <w:r>
        <w:rPr>
          <w:spacing w:val="-5"/>
        </w:rPr>
        <w:t xml:space="preserve"> </w:t>
      </w:r>
      <w:r>
        <w:t>būti</w:t>
      </w:r>
      <w:r>
        <w:rPr>
          <w:spacing w:val="-4"/>
        </w:rPr>
        <w:t xml:space="preserve"> </w:t>
      </w:r>
      <w:r>
        <w:t>apskaičiuotas</w:t>
      </w:r>
      <w:r>
        <w:rPr>
          <w:spacing w:val="-2"/>
        </w:rPr>
        <w:t xml:space="preserve"> </w:t>
      </w:r>
      <w:r>
        <w:t>pagal</w:t>
      </w:r>
      <w:r>
        <w:rPr>
          <w:spacing w:val="-2"/>
        </w:rPr>
        <w:t xml:space="preserve"> </w:t>
      </w:r>
      <w:r>
        <w:t>turimus</w:t>
      </w:r>
      <w:r>
        <w:rPr>
          <w:spacing w:val="-2"/>
        </w:rPr>
        <w:t xml:space="preserve"> </w:t>
      </w:r>
      <w:r>
        <w:t>duomenis):</w:t>
      </w:r>
    </w:p>
    <w:p w14:paraId="4951B721" w14:textId="77777777" w:rsidR="0078200C" w:rsidRDefault="006154C3" w:rsidP="00AB48AA">
      <w:pPr>
        <w:pStyle w:val="Sraopastraipa"/>
        <w:numPr>
          <w:ilvl w:val="0"/>
          <w:numId w:val="3"/>
        </w:numPr>
        <w:tabs>
          <w:tab w:val="left" w:pos="785"/>
          <w:tab w:val="left" w:pos="786"/>
        </w:tabs>
        <w:ind w:left="567" w:right="314" w:hanging="568"/>
      </w:pPr>
      <w:r>
        <w:t>navikų</w:t>
      </w:r>
      <w:r>
        <w:rPr>
          <w:spacing w:val="-3"/>
        </w:rPr>
        <w:t xml:space="preserve"> </w:t>
      </w:r>
      <w:proofErr w:type="spellStart"/>
      <w:r>
        <w:t>lizės</w:t>
      </w:r>
      <w:proofErr w:type="spellEnd"/>
      <w:r>
        <w:rPr>
          <w:spacing w:val="-3"/>
        </w:rPr>
        <w:t xml:space="preserve"> </w:t>
      </w:r>
      <w:r>
        <w:t>sindromas,</w:t>
      </w:r>
      <w:r>
        <w:rPr>
          <w:spacing w:val="-2"/>
        </w:rPr>
        <w:t xml:space="preserve"> </w:t>
      </w:r>
      <w:r>
        <w:t>atsirandantis</w:t>
      </w:r>
      <w:r>
        <w:rPr>
          <w:spacing w:val="-3"/>
        </w:rPr>
        <w:t xml:space="preserve"> </w:t>
      </w:r>
      <w:r>
        <w:t>dėl</w:t>
      </w:r>
      <w:r>
        <w:rPr>
          <w:spacing w:val="-2"/>
        </w:rPr>
        <w:t xml:space="preserve"> </w:t>
      </w:r>
      <w:r>
        <w:t>greito</w:t>
      </w:r>
      <w:r>
        <w:rPr>
          <w:spacing w:val="-3"/>
        </w:rPr>
        <w:t xml:space="preserve"> </w:t>
      </w:r>
      <w:r>
        <w:t>vėžinių</w:t>
      </w:r>
      <w:r>
        <w:rPr>
          <w:spacing w:val="-5"/>
        </w:rPr>
        <w:t xml:space="preserve"> </w:t>
      </w:r>
      <w:r>
        <w:t>ląstelių</w:t>
      </w:r>
      <w:r>
        <w:rPr>
          <w:spacing w:val="-6"/>
        </w:rPr>
        <w:t xml:space="preserve"> </w:t>
      </w:r>
      <w:r>
        <w:t>suirimo</w:t>
      </w:r>
      <w:r w:rsidR="0078200C">
        <w:t>;</w:t>
      </w:r>
    </w:p>
    <w:p w14:paraId="5EEB530A" w14:textId="77777777" w:rsidR="00006059" w:rsidRDefault="0078200C" w:rsidP="00AB48AA">
      <w:pPr>
        <w:pStyle w:val="Sraopastraipa"/>
        <w:numPr>
          <w:ilvl w:val="0"/>
          <w:numId w:val="3"/>
        </w:numPr>
        <w:tabs>
          <w:tab w:val="left" w:pos="785"/>
          <w:tab w:val="left" w:pos="786"/>
        </w:tabs>
        <w:ind w:left="567" w:right="314" w:hanging="568"/>
      </w:pPr>
      <w:r>
        <w:lastRenderedPageBreak/>
        <w:t>kepenų nepakankamumas</w:t>
      </w:r>
      <w:r w:rsidR="006154C3">
        <w:t>.</w:t>
      </w:r>
    </w:p>
    <w:p w14:paraId="04DD8F9C" w14:textId="77777777" w:rsidR="00006059" w:rsidRDefault="00006059" w:rsidP="00AB48AA">
      <w:pPr>
        <w:pStyle w:val="Pagrindinistekstas"/>
        <w:ind w:left="567" w:right="314"/>
      </w:pPr>
    </w:p>
    <w:p w14:paraId="42DB1981" w14:textId="77777777" w:rsidR="0078200C" w:rsidRDefault="0078200C" w:rsidP="0078200C">
      <w:pPr>
        <w:tabs>
          <w:tab w:val="left" w:pos="567"/>
        </w:tabs>
        <w:rPr>
          <w:b/>
          <w:szCs w:val="24"/>
        </w:rPr>
      </w:pPr>
      <w:r>
        <w:rPr>
          <w:b/>
          <w:szCs w:val="24"/>
        </w:rPr>
        <w:t>Pranešimas apie šalutinį poveikį</w:t>
      </w:r>
    </w:p>
    <w:p w14:paraId="6A6E4ECA" w14:textId="77777777" w:rsidR="0078200C" w:rsidRDefault="0078200C" w:rsidP="0078200C">
      <w:pPr>
        <w:tabs>
          <w:tab w:val="left" w:pos="567"/>
        </w:tabs>
        <w:spacing w:line="260" w:lineRule="exact"/>
        <w:ind w:right="-1"/>
      </w:pPr>
      <w:r>
        <w:t xml:space="preserve">Jeigu pasireiškė šalutinis poveikis, įskaitant šiame lapelyje nenurodytą, pasakykite gydytojui arba vaistininkui. </w:t>
      </w:r>
      <w:r w:rsidR="00407CBA">
        <w:rPr>
          <w:lang w:eastAsia="lt-LT"/>
        </w:rPr>
        <w:t xml:space="preserve">Pranešimą apie šalutinį poveikį galite užpildyti ir pateikti Valstybinės vaistų kontrolės tarnybos prie Lietuvos Respublikos sveikatos apsaugos ministerijos tinklalapyje </w:t>
      </w:r>
      <w:r w:rsidR="00407CBA">
        <w:rPr>
          <w:color w:val="0000EE"/>
          <w:u w:val="single"/>
          <w:lang w:eastAsia="lt-LT"/>
        </w:rPr>
        <w:t>https://vvkt.lrv.lt/lt/</w:t>
      </w:r>
      <w:r w:rsidR="00407CBA">
        <w:rPr>
          <w:lang w:eastAsia="lt-LT"/>
        </w:rPr>
        <w:t xml:space="preserve"> nurodytais būdais arba paskambinti nemokamu telefonu </w:t>
      </w:r>
      <w:r w:rsidR="00C835DF">
        <w:rPr>
          <w:lang w:eastAsia="lt-LT"/>
        </w:rPr>
        <w:t>+370</w:t>
      </w:r>
      <w:r w:rsidR="00407CBA">
        <w:rPr>
          <w:lang w:eastAsia="lt-LT"/>
        </w:rPr>
        <w:t xml:space="preserve"> 800 73 568. </w:t>
      </w:r>
      <w:r>
        <w:t xml:space="preserve"> Pranešdami apie šalutinį poveikį galite mums padėti gauti daugiau informacijos apie šio vaisto saugumą.</w:t>
      </w:r>
    </w:p>
    <w:p w14:paraId="24D18EED" w14:textId="77777777" w:rsidR="0078200C" w:rsidRDefault="0078200C" w:rsidP="0078200C">
      <w:pPr>
        <w:tabs>
          <w:tab w:val="left" w:pos="567"/>
        </w:tabs>
        <w:spacing w:line="260" w:lineRule="exact"/>
        <w:ind w:right="-449"/>
        <w:rPr>
          <w:szCs w:val="24"/>
        </w:rPr>
      </w:pPr>
    </w:p>
    <w:p w14:paraId="1664D106" w14:textId="77777777" w:rsidR="00006059" w:rsidRDefault="00006059" w:rsidP="00EE2AD6">
      <w:pPr>
        <w:pStyle w:val="Pagrindinistekstas"/>
        <w:ind w:right="314"/>
        <w:rPr>
          <w:sz w:val="20"/>
        </w:rPr>
      </w:pPr>
    </w:p>
    <w:p w14:paraId="34B38C20" w14:textId="77777777" w:rsidR="00006059" w:rsidRDefault="006154C3" w:rsidP="00AB48AA">
      <w:pPr>
        <w:pStyle w:val="Antrat2"/>
        <w:numPr>
          <w:ilvl w:val="0"/>
          <w:numId w:val="7"/>
        </w:numPr>
        <w:tabs>
          <w:tab w:val="left" w:pos="785"/>
          <w:tab w:val="left" w:pos="786"/>
        </w:tabs>
        <w:ind w:left="0" w:right="314" w:firstLine="0"/>
      </w:pPr>
      <w:r>
        <w:rPr>
          <w:spacing w:val="-1"/>
        </w:rPr>
        <w:t>Kaip</w:t>
      </w:r>
      <w:r>
        <w:rPr>
          <w:spacing w:val="-11"/>
        </w:rPr>
        <w:t xml:space="preserve"> </w:t>
      </w:r>
      <w:r>
        <w:rPr>
          <w:spacing w:val="-1"/>
        </w:rPr>
        <w:t>laikyti</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67138343" w14:textId="77777777" w:rsidR="00006059" w:rsidRDefault="00006059" w:rsidP="00EE2AD6">
      <w:pPr>
        <w:pStyle w:val="Pagrindinistekstas"/>
        <w:ind w:right="314"/>
        <w:rPr>
          <w:b/>
          <w:sz w:val="21"/>
        </w:rPr>
      </w:pPr>
    </w:p>
    <w:p w14:paraId="729F80CC" w14:textId="77777777" w:rsidR="00006059" w:rsidRDefault="006154C3" w:rsidP="00EE2AD6">
      <w:pPr>
        <w:pStyle w:val="Pagrindinistekstas"/>
        <w:ind w:right="314"/>
      </w:pPr>
      <w:r>
        <w:t>Šį</w:t>
      </w:r>
      <w:r>
        <w:rPr>
          <w:spacing w:val="-3"/>
        </w:rPr>
        <w:t xml:space="preserve"> </w:t>
      </w:r>
      <w:r>
        <w:t>vaistą</w:t>
      </w:r>
      <w:r>
        <w:rPr>
          <w:spacing w:val="-3"/>
        </w:rPr>
        <w:t xml:space="preserve"> </w:t>
      </w:r>
      <w:r>
        <w:t>laikykite</w:t>
      </w:r>
      <w:r>
        <w:rPr>
          <w:spacing w:val="-3"/>
        </w:rPr>
        <w:t xml:space="preserve"> </w:t>
      </w:r>
      <w:r>
        <w:t>vaikams</w:t>
      </w:r>
      <w:r>
        <w:rPr>
          <w:spacing w:val="-2"/>
        </w:rPr>
        <w:t xml:space="preserve"> </w:t>
      </w:r>
      <w:r>
        <w:t>nepastebimoje</w:t>
      </w:r>
      <w:r>
        <w:rPr>
          <w:spacing w:val="-3"/>
        </w:rPr>
        <w:t xml:space="preserve"> </w:t>
      </w:r>
      <w:r>
        <w:t>ir</w:t>
      </w:r>
      <w:r>
        <w:rPr>
          <w:spacing w:val="-3"/>
        </w:rPr>
        <w:t xml:space="preserve"> </w:t>
      </w:r>
      <w:r>
        <w:t>nepasiekiamoje</w:t>
      </w:r>
      <w:r>
        <w:rPr>
          <w:spacing w:val="-2"/>
        </w:rPr>
        <w:t xml:space="preserve"> </w:t>
      </w:r>
      <w:r>
        <w:t>vietoje.</w:t>
      </w:r>
    </w:p>
    <w:p w14:paraId="6C1CFBAE" w14:textId="77777777" w:rsidR="00006059" w:rsidRDefault="00006059" w:rsidP="00EE2AD6">
      <w:pPr>
        <w:pStyle w:val="Pagrindinistekstas"/>
        <w:ind w:right="314"/>
      </w:pPr>
    </w:p>
    <w:p w14:paraId="2EF03FDE" w14:textId="108A334D" w:rsidR="00006059" w:rsidRDefault="006154C3" w:rsidP="00EE2AD6">
      <w:pPr>
        <w:pStyle w:val="Pagrindinistekstas"/>
        <w:ind w:right="314"/>
      </w:pPr>
      <w:r>
        <w:t>Ant buteliuko etiketės</w:t>
      </w:r>
      <w:r w:rsidR="001B4766">
        <w:t>,</w:t>
      </w:r>
      <w:r>
        <w:t xml:space="preserve"> kartono dėžutės po ,,EXP“ </w:t>
      </w:r>
      <w:r w:rsidR="001B4766">
        <w:t xml:space="preserve">ir lizdinės plokštelės </w:t>
      </w:r>
      <w:r>
        <w:t>nurodytam tinkamumo laikui pasibaigus, šio</w:t>
      </w:r>
      <w:r>
        <w:rPr>
          <w:spacing w:val="-52"/>
        </w:rPr>
        <w:t xml:space="preserve"> </w:t>
      </w:r>
      <w:r w:rsidR="000A1E7A">
        <w:rPr>
          <w:spacing w:val="-52"/>
        </w:rPr>
        <w:t xml:space="preserve"> </w:t>
      </w:r>
      <w:r w:rsidR="004B7A7A">
        <w:rPr>
          <w:spacing w:val="-52"/>
        </w:rPr>
        <w:t xml:space="preserve"> </w:t>
      </w:r>
      <w:r w:rsidR="00450657">
        <w:rPr>
          <w:spacing w:val="-52"/>
        </w:rPr>
        <w:t xml:space="preserve">    </w:t>
      </w:r>
      <w:r>
        <w:t>vaisto</w:t>
      </w:r>
      <w:r>
        <w:rPr>
          <w:spacing w:val="-3"/>
        </w:rPr>
        <w:t xml:space="preserve"> </w:t>
      </w:r>
      <w:r>
        <w:t>vartoti</w:t>
      </w:r>
      <w:r>
        <w:rPr>
          <w:spacing w:val="-1"/>
        </w:rPr>
        <w:t xml:space="preserve"> </w:t>
      </w:r>
      <w:r>
        <w:t>negalima.</w:t>
      </w:r>
      <w:r>
        <w:rPr>
          <w:spacing w:val="-8"/>
        </w:rPr>
        <w:t xml:space="preserve"> </w:t>
      </w:r>
      <w:r>
        <w:t>Vaistas</w:t>
      </w:r>
      <w:r>
        <w:rPr>
          <w:spacing w:val="-4"/>
        </w:rPr>
        <w:t xml:space="preserve"> </w:t>
      </w:r>
      <w:r>
        <w:t>tinkamas</w:t>
      </w:r>
      <w:r>
        <w:rPr>
          <w:spacing w:val="-3"/>
        </w:rPr>
        <w:t xml:space="preserve"> </w:t>
      </w:r>
      <w:r>
        <w:t>vartoti</w:t>
      </w:r>
      <w:r>
        <w:rPr>
          <w:spacing w:val="-4"/>
        </w:rPr>
        <w:t xml:space="preserve"> </w:t>
      </w:r>
      <w:r>
        <w:t>iki</w:t>
      </w:r>
      <w:r>
        <w:rPr>
          <w:spacing w:val="-2"/>
        </w:rPr>
        <w:t xml:space="preserve"> </w:t>
      </w:r>
      <w:r>
        <w:t>paskutinės</w:t>
      </w:r>
      <w:r>
        <w:rPr>
          <w:spacing w:val="-2"/>
        </w:rPr>
        <w:t xml:space="preserve"> </w:t>
      </w:r>
      <w:r>
        <w:t>nurodyto</w:t>
      </w:r>
      <w:r>
        <w:rPr>
          <w:spacing w:val="-3"/>
        </w:rPr>
        <w:t xml:space="preserve"> </w:t>
      </w:r>
      <w:r>
        <w:t>mėnesio</w:t>
      </w:r>
      <w:r>
        <w:rPr>
          <w:spacing w:val="-2"/>
        </w:rPr>
        <w:t xml:space="preserve"> </w:t>
      </w:r>
      <w:r>
        <w:t>dienos.</w:t>
      </w:r>
    </w:p>
    <w:p w14:paraId="0B3FC3B1" w14:textId="77777777" w:rsidR="00006059" w:rsidRDefault="006154C3" w:rsidP="00EE2AD6">
      <w:pPr>
        <w:pStyle w:val="Pagrindinistekstas"/>
        <w:ind w:right="314"/>
      </w:pPr>
      <w:r>
        <w:t>Šiam</w:t>
      </w:r>
      <w:r>
        <w:rPr>
          <w:spacing w:val="-6"/>
        </w:rPr>
        <w:t xml:space="preserve"> </w:t>
      </w:r>
      <w:r>
        <w:t>vaistui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28431AAB" w14:textId="77777777" w:rsidR="00006059" w:rsidRDefault="00006059" w:rsidP="00EE2AD6">
      <w:pPr>
        <w:pStyle w:val="Pagrindinistekstas"/>
        <w:ind w:right="314"/>
      </w:pPr>
    </w:p>
    <w:p w14:paraId="3162E2E5" w14:textId="77777777" w:rsidR="00006059" w:rsidRDefault="006154C3" w:rsidP="00EE2AD6">
      <w:pPr>
        <w:pStyle w:val="Pagrindinistekstas"/>
        <w:ind w:right="314"/>
      </w:pPr>
      <w:r>
        <w:t>Vaistų</w:t>
      </w:r>
      <w:r>
        <w:rPr>
          <w:spacing w:val="-6"/>
        </w:rPr>
        <w:t xml:space="preserve"> </w:t>
      </w:r>
      <w:r>
        <w:t>negalima</w:t>
      </w:r>
      <w:r>
        <w:rPr>
          <w:spacing w:val="-5"/>
        </w:rPr>
        <w:t xml:space="preserve"> </w:t>
      </w:r>
      <w:r>
        <w:t>išmesti</w:t>
      </w:r>
      <w:r>
        <w:rPr>
          <w:spacing w:val="-7"/>
        </w:rPr>
        <w:t xml:space="preserve"> </w:t>
      </w:r>
      <w:r>
        <w:t>į</w:t>
      </w:r>
      <w:r>
        <w:rPr>
          <w:spacing w:val="-4"/>
        </w:rPr>
        <w:t xml:space="preserve"> </w:t>
      </w:r>
      <w:r>
        <w:t>kanalizaciją</w:t>
      </w:r>
      <w:r>
        <w:rPr>
          <w:spacing w:val="-7"/>
        </w:rPr>
        <w:t xml:space="preserve"> </w:t>
      </w:r>
      <w:r>
        <w:t>arba</w:t>
      </w:r>
      <w:r>
        <w:rPr>
          <w:spacing w:val="-7"/>
        </w:rPr>
        <w:t xml:space="preserve"> </w:t>
      </w:r>
      <w:r>
        <w:t>su</w:t>
      </w:r>
      <w:r>
        <w:rPr>
          <w:spacing w:val="-2"/>
        </w:rPr>
        <w:t xml:space="preserve"> </w:t>
      </w:r>
      <w:r>
        <w:t>buitinėmis</w:t>
      </w:r>
      <w:r>
        <w:rPr>
          <w:spacing w:val="-5"/>
        </w:rPr>
        <w:t xml:space="preserve"> </w:t>
      </w:r>
      <w:r>
        <w:t>atliekomis.</w:t>
      </w:r>
      <w:r>
        <w:rPr>
          <w:spacing w:val="-6"/>
        </w:rPr>
        <w:t xml:space="preserve"> </w:t>
      </w:r>
      <w:r>
        <w:t>Kaip</w:t>
      </w:r>
      <w:r>
        <w:rPr>
          <w:spacing w:val="-5"/>
        </w:rPr>
        <w:t xml:space="preserve"> </w:t>
      </w:r>
      <w:r>
        <w:t>išmesti</w:t>
      </w:r>
      <w:r>
        <w:rPr>
          <w:spacing w:val="-4"/>
        </w:rPr>
        <w:t xml:space="preserve"> </w:t>
      </w:r>
      <w:r>
        <w:t>nereikalingus</w:t>
      </w:r>
      <w:r>
        <w:rPr>
          <w:spacing w:val="-52"/>
        </w:rPr>
        <w:t xml:space="preserve"> </w:t>
      </w:r>
      <w:r>
        <w:t>vaistus,</w:t>
      </w:r>
      <w:r>
        <w:rPr>
          <w:spacing w:val="-3"/>
        </w:rPr>
        <w:t xml:space="preserve"> </w:t>
      </w:r>
      <w:r>
        <w:t>klauskite vaistininko.</w:t>
      </w:r>
      <w:r>
        <w:rPr>
          <w:spacing w:val="-1"/>
        </w:rPr>
        <w:t xml:space="preserve"> </w:t>
      </w:r>
      <w:r>
        <w:t>Šios</w:t>
      </w:r>
      <w:r>
        <w:rPr>
          <w:spacing w:val="-2"/>
        </w:rPr>
        <w:t xml:space="preserve"> </w:t>
      </w:r>
      <w:r>
        <w:t>priemonės</w:t>
      </w:r>
      <w:r>
        <w:rPr>
          <w:spacing w:val="-1"/>
        </w:rPr>
        <w:t xml:space="preserve"> </w:t>
      </w:r>
      <w:r>
        <w:t>padės apsaugoti</w:t>
      </w:r>
      <w:r>
        <w:rPr>
          <w:spacing w:val="-2"/>
        </w:rPr>
        <w:t xml:space="preserve"> </w:t>
      </w:r>
      <w:r>
        <w:t>aplinką.</w:t>
      </w:r>
    </w:p>
    <w:p w14:paraId="39A73DB0" w14:textId="77777777" w:rsidR="00A55CFC" w:rsidRDefault="00A55CFC" w:rsidP="00EE2AD6">
      <w:pPr>
        <w:pStyle w:val="Pagrindinistekstas"/>
        <w:ind w:right="314"/>
      </w:pPr>
    </w:p>
    <w:p w14:paraId="5FF66240" w14:textId="77777777" w:rsidR="00391B99" w:rsidRDefault="00391B99" w:rsidP="00EE2AD6">
      <w:pPr>
        <w:pStyle w:val="Pagrindinistekstas"/>
        <w:ind w:right="314"/>
      </w:pPr>
    </w:p>
    <w:p w14:paraId="0A241EE0" w14:textId="77777777" w:rsidR="00006059" w:rsidRDefault="006154C3" w:rsidP="00AB48AA">
      <w:pPr>
        <w:pStyle w:val="Antrat2"/>
        <w:numPr>
          <w:ilvl w:val="0"/>
          <w:numId w:val="7"/>
        </w:numPr>
        <w:tabs>
          <w:tab w:val="left" w:pos="785"/>
          <w:tab w:val="left" w:pos="786"/>
        </w:tabs>
        <w:ind w:left="0" w:right="314" w:firstLine="0"/>
      </w:pPr>
      <w:r>
        <w:t>Pakuotės</w:t>
      </w:r>
      <w:r>
        <w:rPr>
          <w:spacing w:val="-4"/>
        </w:rPr>
        <w:t xml:space="preserve"> </w:t>
      </w:r>
      <w:r>
        <w:t>turinys</w:t>
      </w:r>
      <w:r>
        <w:rPr>
          <w:spacing w:val="-4"/>
        </w:rPr>
        <w:t xml:space="preserve"> </w:t>
      </w:r>
      <w:r>
        <w:t>ir</w:t>
      </w:r>
      <w:r>
        <w:rPr>
          <w:spacing w:val="-7"/>
        </w:rPr>
        <w:t xml:space="preserve"> </w:t>
      </w:r>
      <w:r>
        <w:t>kita</w:t>
      </w:r>
      <w:r>
        <w:rPr>
          <w:spacing w:val="-4"/>
        </w:rPr>
        <w:t xml:space="preserve"> </w:t>
      </w:r>
      <w:r>
        <w:t>informacija</w:t>
      </w:r>
    </w:p>
    <w:p w14:paraId="26C120E3" w14:textId="77777777" w:rsidR="00006059" w:rsidRDefault="00006059" w:rsidP="00EE2AD6">
      <w:pPr>
        <w:pStyle w:val="Pagrindinistekstas"/>
        <w:ind w:right="314"/>
        <w:rPr>
          <w:b/>
        </w:rPr>
      </w:pPr>
    </w:p>
    <w:p w14:paraId="5A177011" w14:textId="77777777" w:rsidR="00006059" w:rsidRDefault="001C0DAB" w:rsidP="00EE2AD6">
      <w:pPr>
        <w:spacing w:line="251" w:lineRule="exact"/>
        <w:ind w:right="314"/>
        <w:rPr>
          <w:b/>
        </w:rPr>
      </w:pPr>
      <w:proofErr w:type="spellStart"/>
      <w:r>
        <w:rPr>
          <w:b/>
        </w:rPr>
        <w:t>Pazopanib</w:t>
      </w:r>
      <w:proofErr w:type="spellEnd"/>
      <w:r>
        <w:rPr>
          <w:b/>
        </w:rPr>
        <w:t xml:space="preserve"> </w:t>
      </w:r>
      <w:proofErr w:type="spellStart"/>
      <w:r w:rsidR="004B08B2">
        <w:rPr>
          <w:b/>
        </w:rPr>
        <w:t>Teva</w:t>
      </w:r>
      <w:proofErr w:type="spellEnd"/>
      <w:r w:rsidR="006154C3">
        <w:rPr>
          <w:b/>
          <w:spacing w:val="-13"/>
        </w:rPr>
        <w:t xml:space="preserve"> </w:t>
      </w:r>
      <w:r w:rsidR="006154C3">
        <w:rPr>
          <w:b/>
        </w:rPr>
        <w:t>sudėtis</w:t>
      </w:r>
    </w:p>
    <w:p w14:paraId="50332094" w14:textId="77777777" w:rsidR="0038606F" w:rsidRPr="0038606F" w:rsidRDefault="0038606F" w:rsidP="0038606F">
      <w:pPr>
        <w:shd w:val="clear" w:color="auto" w:fill="FFFFFF"/>
        <w:ind w:right="314"/>
        <w:rPr>
          <w:bCs/>
          <w:i/>
          <w:color w:val="222222"/>
          <w:u w:val="single"/>
        </w:rPr>
      </w:pPr>
      <w:proofErr w:type="spellStart"/>
      <w:r w:rsidRPr="0038606F">
        <w:rPr>
          <w:bCs/>
          <w:i/>
          <w:color w:val="222222"/>
          <w:u w:val="single"/>
        </w:rPr>
        <w:t>Pazopanib</w:t>
      </w:r>
      <w:proofErr w:type="spellEnd"/>
      <w:r w:rsidRPr="0038606F">
        <w:rPr>
          <w:bCs/>
          <w:i/>
          <w:color w:val="222222"/>
          <w:u w:val="single"/>
        </w:rPr>
        <w:t xml:space="preserve"> </w:t>
      </w:r>
      <w:proofErr w:type="spellStart"/>
      <w:r w:rsidRPr="0038606F">
        <w:rPr>
          <w:bCs/>
          <w:i/>
          <w:color w:val="222222"/>
          <w:u w:val="single"/>
        </w:rPr>
        <w:t>Teva</w:t>
      </w:r>
      <w:proofErr w:type="spellEnd"/>
      <w:r w:rsidRPr="0038606F">
        <w:rPr>
          <w:bCs/>
          <w:i/>
          <w:color w:val="222222"/>
          <w:u w:val="single"/>
        </w:rPr>
        <w:t xml:space="preserve"> 200 mg plėvele dengtos tabletės</w:t>
      </w:r>
    </w:p>
    <w:p w14:paraId="5475B6E4" w14:textId="77777777" w:rsidR="00A71C57" w:rsidRPr="00A71C57" w:rsidRDefault="0038606F" w:rsidP="00107F53">
      <w:pPr>
        <w:pStyle w:val="Sraopastraipa"/>
        <w:numPr>
          <w:ilvl w:val="0"/>
          <w:numId w:val="30"/>
        </w:numPr>
        <w:tabs>
          <w:tab w:val="left" w:pos="567"/>
        </w:tabs>
        <w:spacing w:line="260" w:lineRule="exact"/>
        <w:ind w:left="567" w:right="-2" w:hanging="567"/>
        <w:rPr>
          <w:szCs w:val="24"/>
        </w:rPr>
      </w:pPr>
      <w:r w:rsidRPr="0038606F">
        <w:rPr>
          <w:szCs w:val="24"/>
        </w:rPr>
        <w:t>Veiklioji medžiaga yra</w:t>
      </w:r>
      <w:r w:rsidR="00107F53">
        <w:rPr>
          <w:szCs w:val="24"/>
        </w:rPr>
        <w:t xml:space="preserve"> </w:t>
      </w:r>
      <w:proofErr w:type="spellStart"/>
      <w:r w:rsidR="00107F53">
        <w:rPr>
          <w:szCs w:val="24"/>
        </w:rPr>
        <w:t>pazopanibas</w:t>
      </w:r>
      <w:proofErr w:type="spellEnd"/>
      <w:r w:rsidR="00107F53">
        <w:rPr>
          <w:szCs w:val="24"/>
        </w:rPr>
        <w:t xml:space="preserve"> (hidrochlorido pavidalu).</w:t>
      </w:r>
      <w:r w:rsidR="00107F53" w:rsidRPr="00107F53">
        <w:t xml:space="preserve"> </w:t>
      </w:r>
    </w:p>
    <w:p w14:paraId="42F61C99" w14:textId="77777777" w:rsidR="0038606F" w:rsidRPr="0038606F" w:rsidRDefault="00107F53" w:rsidP="00BF6606">
      <w:pPr>
        <w:pStyle w:val="Sraopastraipa"/>
        <w:tabs>
          <w:tab w:val="left" w:pos="567"/>
        </w:tabs>
        <w:spacing w:line="260" w:lineRule="exact"/>
        <w:ind w:left="567" w:right="-2" w:firstLine="0"/>
        <w:rPr>
          <w:szCs w:val="24"/>
        </w:rPr>
      </w:pPr>
      <w:r>
        <w:t xml:space="preserve">Kiekvienoje plėvele dengtoje tabletėje yra </w:t>
      </w:r>
      <w:proofErr w:type="spellStart"/>
      <w:r w:rsidR="00A71C57">
        <w:t>pazopanibo</w:t>
      </w:r>
      <w:proofErr w:type="spellEnd"/>
      <w:r w:rsidR="00A71C57">
        <w:t xml:space="preserve"> hidrochlorido, atitinkančio </w:t>
      </w:r>
      <w:r>
        <w:t xml:space="preserve">200 mg </w:t>
      </w:r>
      <w:proofErr w:type="spellStart"/>
      <w:r>
        <w:t>pazopanibo</w:t>
      </w:r>
      <w:proofErr w:type="spellEnd"/>
      <w:r>
        <w:t>.</w:t>
      </w:r>
    </w:p>
    <w:p w14:paraId="76B3F644" w14:textId="77777777" w:rsidR="00107F53" w:rsidRDefault="00107F53" w:rsidP="00354BF5">
      <w:pPr>
        <w:pStyle w:val="Sraopastraipa"/>
        <w:numPr>
          <w:ilvl w:val="0"/>
          <w:numId w:val="2"/>
        </w:numPr>
        <w:tabs>
          <w:tab w:val="left" w:pos="567"/>
          <w:tab w:val="left" w:pos="785"/>
          <w:tab w:val="left" w:pos="786"/>
        </w:tabs>
        <w:spacing w:line="252" w:lineRule="exact"/>
        <w:ind w:left="567" w:right="314"/>
      </w:pPr>
      <w:r w:rsidRPr="00107F53">
        <w:rPr>
          <w:szCs w:val="24"/>
        </w:rPr>
        <w:t>Pagalbin</w:t>
      </w:r>
      <w:r>
        <w:rPr>
          <w:szCs w:val="24"/>
        </w:rPr>
        <w:t>ės</w:t>
      </w:r>
      <w:r w:rsidRPr="00107F53">
        <w:rPr>
          <w:szCs w:val="24"/>
        </w:rPr>
        <w:t xml:space="preserve"> medžiagos</w:t>
      </w:r>
      <w:r w:rsidR="0038606F" w:rsidRPr="00107F53">
        <w:rPr>
          <w:szCs w:val="24"/>
        </w:rPr>
        <w:t xml:space="preserve"> yra</w:t>
      </w:r>
      <w:r w:rsidRPr="00107F53">
        <w:rPr>
          <w:szCs w:val="24"/>
        </w:rPr>
        <w:t>:</w:t>
      </w:r>
      <w:r w:rsidR="0038606F" w:rsidRPr="00107F53">
        <w:rPr>
          <w:i/>
          <w:color w:val="008000"/>
          <w:szCs w:val="24"/>
        </w:rPr>
        <w:t xml:space="preserve"> </w:t>
      </w:r>
      <w:r w:rsidRPr="00EB29D1">
        <w:rPr>
          <w:i/>
          <w:color w:val="000000"/>
          <w:szCs w:val="24"/>
        </w:rPr>
        <w:t>tabletės šerdis -</w:t>
      </w:r>
      <w:r w:rsidR="00391B99">
        <w:rPr>
          <w:i/>
          <w:color w:val="000000"/>
          <w:szCs w:val="24"/>
        </w:rPr>
        <w:t xml:space="preserve"> </w:t>
      </w:r>
      <w:proofErr w:type="spellStart"/>
      <w:r>
        <w:t>mikrokristalinė</w:t>
      </w:r>
      <w:proofErr w:type="spellEnd"/>
      <w:r>
        <w:t xml:space="preserve"> celiuliozė (E460), </w:t>
      </w:r>
      <w:proofErr w:type="spellStart"/>
      <w:r>
        <w:t>karboksimetilkrakmolo</w:t>
      </w:r>
      <w:proofErr w:type="spellEnd"/>
      <w:r>
        <w:t xml:space="preserve"> </w:t>
      </w:r>
      <w:r w:rsidRPr="00107F53">
        <w:rPr>
          <w:spacing w:val="-52"/>
        </w:rPr>
        <w:t xml:space="preserve"> </w:t>
      </w:r>
      <w:r>
        <w:t xml:space="preserve">natrio druska A, </w:t>
      </w:r>
      <w:proofErr w:type="spellStart"/>
      <w:r>
        <w:t>povidonas</w:t>
      </w:r>
      <w:proofErr w:type="spellEnd"/>
      <w:r>
        <w:t xml:space="preserve"> K30 (E1201),</w:t>
      </w:r>
      <w:r w:rsidRPr="00E255BE">
        <w:t xml:space="preserve"> </w:t>
      </w:r>
      <w:r>
        <w:t>magnio</w:t>
      </w:r>
      <w:r w:rsidRPr="00107F53">
        <w:rPr>
          <w:spacing w:val="1"/>
        </w:rPr>
        <w:t xml:space="preserve"> </w:t>
      </w:r>
      <w:proofErr w:type="spellStart"/>
      <w:r>
        <w:t>stearatas</w:t>
      </w:r>
      <w:proofErr w:type="spellEnd"/>
      <w:r>
        <w:t xml:space="preserve"> (E470b); </w:t>
      </w:r>
      <w:r w:rsidRPr="00107F53">
        <w:rPr>
          <w:i/>
        </w:rPr>
        <w:t xml:space="preserve">tabletės </w:t>
      </w:r>
      <w:r w:rsidR="00DA53B1" w:rsidRPr="00107F53">
        <w:rPr>
          <w:i/>
        </w:rPr>
        <w:t>plėv</w:t>
      </w:r>
      <w:r w:rsidR="00DA53B1">
        <w:rPr>
          <w:i/>
        </w:rPr>
        <w:t>e</w:t>
      </w:r>
      <w:r w:rsidR="00DA53B1" w:rsidRPr="00107F53">
        <w:rPr>
          <w:i/>
        </w:rPr>
        <w:t>lė</w:t>
      </w:r>
      <w:r w:rsidR="00DA53B1">
        <w:t xml:space="preserve"> </w:t>
      </w:r>
      <w:r>
        <w:t xml:space="preserve">- </w:t>
      </w:r>
      <w:proofErr w:type="spellStart"/>
      <w:r>
        <w:t>hipromeliozė</w:t>
      </w:r>
      <w:proofErr w:type="spellEnd"/>
      <w:r>
        <w:t xml:space="preserve"> (E464), titano</w:t>
      </w:r>
      <w:r w:rsidRPr="00302E04">
        <w:t xml:space="preserve"> </w:t>
      </w:r>
      <w:r>
        <w:t>dioksidas</w:t>
      </w:r>
      <w:r w:rsidRPr="00302E04">
        <w:t xml:space="preserve"> </w:t>
      </w:r>
      <w:r>
        <w:t xml:space="preserve">(E171), </w:t>
      </w:r>
      <w:proofErr w:type="spellStart"/>
      <w:r>
        <w:t>makrogolis</w:t>
      </w:r>
      <w:proofErr w:type="spellEnd"/>
      <w:r w:rsidRPr="00107F53">
        <w:rPr>
          <w:spacing w:val="-4"/>
        </w:rPr>
        <w:t xml:space="preserve"> </w:t>
      </w:r>
      <w:r>
        <w:t>400</w:t>
      </w:r>
      <w:r w:rsidRPr="00302E04">
        <w:t xml:space="preserve"> </w:t>
      </w:r>
      <w:r>
        <w:t xml:space="preserve">(E1521), raudonasis geležies oksidas (E172), </w:t>
      </w:r>
      <w:proofErr w:type="spellStart"/>
      <w:r>
        <w:t>polisorbatas</w:t>
      </w:r>
      <w:proofErr w:type="spellEnd"/>
      <w:r w:rsidRPr="00107F53">
        <w:rPr>
          <w:spacing w:val="-3"/>
        </w:rPr>
        <w:t xml:space="preserve"> </w:t>
      </w:r>
      <w:r>
        <w:t>80 (E433)</w:t>
      </w:r>
      <w:r w:rsidR="00450657">
        <w:t>.</w:t>
      </w:r>
    </w:p>
    <w:p w14:paraId="70FB82FD" w14:textId="77777777" w:rsidR="00107F53" w:rsidRDefault="00107F53" w:rsidP="00107F53">
      <w:pPr>
        <w:pStyle w:val="Pagrindinistekstas"/>
        <w:ind w:right="314"/>
      </w:pPr>
    </w:p>
    <w:p w14:paraId="7BDD2083" w14:textId="77777777" w:rsidR="00107F53" w:rsidRPr="001A1913" w:rsidRDefault="00107F53" w:rsidP="00107F53">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w:t>
      </w:r>
    </w:p>
    <w:p w14:paraId="6D35447D" w14:textId="77777777" w:rsidR="00A71C57" w:rsidRDefault="00107F53" w:rsidP="00107F53">
      <w:pPr>
        <w:pStyle w:val="Sraopastraipa"/>
        <w:numPr>
          <w:ilvl w:val="0"/>
          <w:numId w:val="30"/>
        </w:numPr>
        <w:tabs>
          <w:tab w:val="left" w:pos="567"/>
        </w:tabs>
        <w:spacing w:line="260" w:lineRule="exact"/>
        <w:ind w:left="567" w:right="-2" w:hanging="567"/>
        <w:rPr>
          <w:highlight w:val="lightGray"/>
        </w:rPr>
      </w:pPr>
      <w:r w:rsidRPr="001A1913">
        <w:rPr>
          <w:highlight w:val="lightGray"/>
        </w:rPr>
        <w:t xml:space="preserve">Veiklioji medžiaga yra </w:t>
      </w:r>
      <w:proofErr w:type="spellStart"/>
      <w:r w:rsidRPr="001A1913">
        <w:rPr>
          <w:highlight w:val="lightGray"/>
        </w:rPr>
        <w:t>pazopanibas</w:t>
      </w:r>
      <w:proofErr w:type="spellEnd"/>
      <w:r w:rsidRPr="001A1913">
        <w:rPr>
          <w:highlight w:val="lightGray"/>
        </w:rPr>
        <w:t xml:space="preserve"> (hidrochlorido pavidalu). </w:t>
      </w:r>
    </w:p>
    <w:p w14:paraId="2F9155D7" w14:textId="77777777" w:rsidR="00107F53" w:rsidRPr="000F2441" w:rsidRDefault="00107F53" w:rsidP="00BF6606">
      <w:pPr>
        <w:pStyle w:val="Sraopastraipa"/>
        <w:tabs>
          <w:tab w:val="left" w:pos="567"/>
        </w:tabs>
        <w:spacing w:line="260" w:lineRule="exact"/>
        <w:ind w:left="567" w:right="-2" w:firstLine="0"/>
        <w:rPr>
          <w:highlight w:val="lightGray"/>
        </w:rPr>
      </w:pPr>
      <w:r w:rsidRPr="000F2441">
        <w:rPr>
          <w:highlight w:val="lightGray"/>
        </w:rPr>
        <w:t>Kiekvienoje plėvele dengtoje tabletėje yra</w:t>
      </w:r>
      <w:r w:rsidR="000F2441" w:rsidRPr="00BF6606">
        <w:rPr>
          <w:highlight w:val="lightGray"/>
        </w:rPr>
        <w:t xml:space="preserve"> </w:t>
      </w:r>
      <w:proofErr w:type="spellStart"/>
      <w:r w:rsidR="000F2441" w:rsidRPr="00BF6606">
        <w:rPr>
          <w:highlight w:val="lightGray"/>
        </w:rPr>
        <w:t>pazopanibo</w:t>
      </w:r>
      <w:proofErr w:type="spellEnd"/>
      <w:r w:rsidR="000F2441" w:rsidRPr="00BF6606">
        <w:rPr>
          <w:highlight w:val="lightGray"/>
        </w:rPr>
        <w:t xml:space="preserve"> hidrochlorido, atitinkančio</w:t>
      </w:r>
      <w:r w:rsidRPr="000F2441">
        <w:rPr>
          <w:highlight w:val="lightGray"/>
        </w:rPr>
        <w:t xml:space="preserve"> </w:t>
      </w:r>
      <w:r w:rsidR="00A71C57" w:rsidRPr="000F2441">
        <w:rPr>
          <w:highlight w:val="lightGray"/>
        </w:rPr>
        <w:t>400 </w:t>
      </w:r>
      <w:r w:rsidRPr="000F2441">
        <w:rPr>
          <w:highlight w:val="lightGray"/>
        </w:rPr>
        <w:t xml:space="preserve">mg </w:t>
      </w:r>
      <w:proofErr w:type="spellStart"/>
      <w:r w:rsidRPr="000F2441">
        <w:rPr>
          <w:highlight w:val="lightGray"/>
        </w:rPr>
        <w:t>pazopanibo</w:t>
      </w:r>
      <w:proofErr w:type="spellEnd"/>
      <w:r w:rsidRPr="000F2441">
        <w:rPr>
          <w:highlight w:val="lightGray"/>
        </w:rPr>
        <w:t>.</w:t>
      </w:r>
    </w:p>
    <w:p w14:paraId="7596D844" w14:textId="77777777" w:rsidR="00107F53" w:rsidRPr="001A1913" w:rsidRDefault="00107F53" w:rsidP="00107F53">
      <w:pPr>
        <w:pStyle w:val="Sraopastraipa"/>
        <w:numPr>
          <w:ilvl w:val="0"/>
          <w:numId w:val="2"/>
        </w:numPr>
        <w:tabs>
          <w:tab w:val="left" w:pos="567"/>
          <w:tab w:val="left" w:pos="785"/>
          <w:tab w:val="left" w:pos="786"/>
        </w:tabs>
        <w:spacing w:line="252" w:lineRule="exact"/>
        <w:ind w:left="567" w:right="314"/>
        <w:rPr>
          <w:highlight w:val="lightGray"/>
        </w:rPr>
      </w:pPr>
      <w:r w:rsidRPr="001A1913">
        <w:rPr>
          <w:highlight w:val="lightGray"/>
        </w:rPr>
        <w:t>Pagalbinės medžiagos yra:</w:t>
      </w:r>
      <w:r w:rsidRPr="001A1913">
        <w:rPr>
          <w:i/>
          <w:color w:val="008000"/>
          <w:highlight w:val="lightGray"/>
        </w:rPr>
        <w:t xml:space="preserve"> </w:t>
      </w:r>
      <w:r w:rsidRPr="001A1913">
        <w:rPr>
          <w:i/>
          <w:color w:val="000000"/>
          <w:highlight w:val="lightGray"/>
        </w:rPr>
        <w:t>tabletės šerdis -</w:t>
      </w:r>
      <w:r w:rsidR="00391B99" w:rsidRPr="001A1913">
        <w:rPr>
          <w:i/>
          <w:color w:val="000000"/>
          <w:highlight w:val="lightGray"/>
        </w:rPr>
        <w:t xml:space="preserve"> </w:t>
      </w:r>
      <w:proofErr w:type="spellStart"/>
      <w:r w:rsidRPr="001A1913">
        <w:rPr>
          <w:highlight w:val="lightGray"/>
        </w:rPr>
        <w:t>mikrokristalinė</w:t>
      </w:r>
      <w:proofErr w:type="spellEnd"/>
      <w:r w:rsidRPr="001A1913">
        <w:rPr>
          <w:highlight w:val="lightGray"/>
        </w:rPr>
        <w:t xml:space="preserve"> celiuliozė (E460), </w:t>
      </w:r>
      <w:proofErr w:type="spellStart"/>
      <w:r w:rsidRPr="001A1913">
        <w:rPr>
          <w:highlight w:val="lightGray"/>
        </w:rPr>
        <w:t>karboksimetilkrakmolo</w:t>
      </w:r>
      <w:proofErr w:type="spellEnd"/>
      <w:r w:rsidRPr="001A1913">
        <w:rPr>
          <w:highlight w:val="lightGray"/>
        </w:rPr>
        <w:t xml:space="preserve"> </w:t>
      </w:r>
      <w:r w:rsidRPr="001A1913">
        <w:rPr>
          <w:spacing w:val="-52"/>
          <w:highlight w:val="lightGray"/>
        </w:rPr>
        <w:t xml:space="preserve"> </w:t>
      </w:r>
      <w:r w:rsidRPr="001A1913">
        <w:rPr>
          <w:highlight w:val="lightGray"/>
        </w:rPr>
        <w:t xml:space="preserve">natrio druska A, </w:t>
      </w:r>
      <w:proofErr w:type="spellStart"/>
      <w:r w:rsidRPr="001A1913">
        <w:rPr>
          <w:highlight w:val="lightGray"/>
        </w:rPr>
        <w:t>povidonas</w:t>
      </w:r>
      <w:proofErr w:type="spellEnd"/>
      <w:r w:rsidRPr="001A1913">
        <w:rPr>
          <w:highlight w:val="lightGray"/>
        </w:rPr>
        <w:t xml:space="preserve"> K30 (E1201), magnio</w:t>
      </w:r>
      <w:r w:rsidRPr="001A1913">
        <w:rPr>
          <w:spacing w:val="1"/>
          <w:highlight w:val="lightGray"/>
        </w:rPr>
        <w:t xml:space="preserve"> </w:t>
      </w:r>
      <w:proofErr w:type="spellStart"/>
      <w:r w:rsidRPr="001A1913">
        <w:rPr>
          <w:highlight w:val="lightGray"/>
        </w:rPr>
        <w:t>stearatas</w:t>
      </w:r>
      <w:proofErr w:type="spellEnd"/>
      <w:r w:rsidRPr="001A1913">
        <w:rPr>
          <w:highlight w:val="lightGray"/>
        </w:rPr>
        <w:t xml:space="preserve"> (E470b); </w:t>
      </w:r>
      <w:r w:rsidRPr="001A1913">
        <w:rPr>
          <w:i/>
          <w:highlight w:val="lightGray"/>
        </w:rPr>
        <w:t xml:space="preserve">tabletės </w:t>
      </w:r>
      <w:r w:rsidR="00DA53B1" w:rsidRPr="001A1913">
        <w:rPr>
          <w:i/>
          <w:highlight w:val="lightGray"/>
        </w:rPr>
        <w:t>plėv</w:t>
      </w:r>
      <w:r w:rsidR="00DA53B1">
        <w:rPr>
          <w:i/>
          <w:highlight w:val="lightGray"/>
        </w:rPr>
        <w:t>e</w:t>
      </w:r>
      <w:r w:rsidR="00DA53B1" w:rsidRPr="001A1913">
        <w:rPr>
          <w:i/>
          <w:highlight w:val="lightGray"/>
        </w:rPr>
        <w:t>lė</w:t>
      </w:r>
      <w:r w:rsidR="00DA53B1" w:rsidRPr="001A1913">
        <w:rPr>
          <w:highlight w:val="lightGray"/>
        </w:rPr>
        <w:t xml:space="preserve"> </w:t>
      </w:r>
      <w:r w:rsidRPr="001A1913">
        <w:rPr>
          <w:highlight w:val="lightGray"/>
        </w:rPr>
        <w:t xml:space="preserve">- </w:t>
      </w:r>
      <w:proofErr w:type="spellStart"/>
      <w:r w:rsidRPr="001A1913">
        <w:rPr>
          <w:highlight w:val="lightGray"/>
        </w:rPr>
        <w:t>hipromeliozė</w:t>
      </w:r>
      <w:proofErr w:type="spellEnd"/>
      <w:r w:rsidRPr="001A1913">
        <w:rPr>
          <w:highlight w:val="lightGray"/>
        </w:rPr>
        <w:t xml:space="preserve"> (E464), titano dioksidas (E171), </w:t>
      </w:r>
      <w:proofErr w:type="spellStart"/>
      <w:r w:rsidRPr="001A1913">
        <w:rPr>
          <w:highlight w:val="lightGray"/>
        </w:rPr>
        <w:t>makrogolis</w:t>
      </w:r>
      <w:proofErr w:type="spellEnd"/>
      <w:r w:rsidRPr="001A1913">
        <w:rPr>
          <w:spacing w:val="-4"/>
          <w:highlight w:val="lightGray"/>
        </w:rPr>
        <w:t xml:space="preserve"> </w:t>
      </w:r>
      <w:r w:rsidRPr="001A1913">
        <w:rPr>
          <w:highlight w:val="lightGray"/>
        </w:rPr>
        <w:t xml:space="preserve">400 (E1521), </w:t>
      </w:r>
      <w:proofErr w:type="spellStart"/>
      <w:r w:rsidRPr="001A1913">
        <w:rPr>
          <w:highlight w:val="lightGray"/>
        </w:rPr>
        <w:t>polisorbatas</w:t>
      </w:r>
      <w:proofErr w:type="spellEnd"/>
      <w:r w:rsidRPr="001A1913">
        <w:rPr>
          <w:spacing w:val="-3"/>
          <w:highlight w:val="lightGray"/>
        </w:rPr>
        <w:t xml:space="preserve"> </w:t>
      </w:r>
      <w:r w:rsidRPr="001A1913">
        <w:rPr>
          <w:highlight w:val="lightGray"/>
        </w:rPr>
        <w:t>80 (E433)</w:t>
      </w:r>
      <w:r w:rsidR="00450657" w:rsidRPr="001A1913">
        <w:rPr>
          <w:highlight w:val="lightGray"/>
        </w:rPr>
        <w:t>.</w:t>
      </w:r>
    </w:p>
    <w:p w14:paraId="36F3ADA0" w14:textId="77777777" w:rsidR="0038606F" w:rsidRDefault="0038606F" w:rsidP="0038606F">
      <w:pPr>
        <w:tabs>
          <w:tab w:val="left" w:pos="567"/>
        </w:tabs>
        <w:spacing w:line="260" w:lineRule="exact"/>
        <w:ind w:right="314"/>
      </w:pPr>
    </w:p>
    <w:p w14:paraId="3D58B5F5" w14:textId="77777777" w:rsidR="0038606F" w:rsidRDefault="0038606F" w:rsidP="0038606F">
      <w:pPr>
        <w:tabs>
          <w:tab w:val="left" w:pos="567"/>
        </w:tabs>
        <w:spacing w:line="260" w:lineRule="exact"/>
        <w:ind w:right="314"/>
      </w:pPr>
    </w:p>
    <w:p w14:paraId="0F4941E3" w14:textId="77777777" w:rsidR="00006059" w:rsidRDefault="001C0DAB" w:rsidP="00EE2AD6">
      <w:pPr>
        <w:pStyle w:val="Antrat2"/>
        <w:ind w:left="0"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išvaizda</w:t>
      </w:r>
      <w:r w:rsidR="006154C3">
        <w:rPr>
          <w:spacing w:val="-6"/>
        </w:rPr>
        <w:t xml:space="preserve"> </w:t>
      </w:r>
      <w:r w:rsidR="006154C3">
        <w:t>ir</w:t>
      </w:r>
      <w:r w:rsidR="006154C3">
        <w:rPr>
          <w:spacing w:val="-10"/>
        </w:rPr>
        <w:t xml:space="preserve"> </w:t>
      </w:r>
      <w:r w:rsidR="006154C3">
        <w:t>kiekis</w:t>
      </w:r>
      <w:r w:rsidR="006154C3">
        <w:rPr>
          <w:spacing w:val="-8"/>
        </w:rPr>
        <w:t xml:space="preserve"> </w:t>
      </w:r>
      <w:r w:rsidR="006154C3">
        <w:t>pakuotėje</w:t>
      </w:r>
    </w:p>
    <w:p w14:paraId="087158B1" w14:textId="77777777" w:rsidR="00006059" w:rsidRDefault="00006059" w:rsidP="00EE2AD6">
      <w:pPr>
        <w:pStyle w:val="Pagrindinistekstas"/>
        <w:ind w:right="314"/>
        <w:rPr>
          <w:b/>
          <w:sz w:val="21"/>
        </w:rPr>
      </w:pPr>
    </w:p>
    <w:p w14:paraId="7F642CC1" w14:textId="77777777" w:rsidR="00107F53" w:rsidRPr="00107F53" w:rsidRDefault="00107F53" w:rsidP="00107F53">
      <w:pPr>
        <w:shd w:val="clear" w:color="auto" w:fill="FFFFFF"/>
        <w:ind w:right="314"/>
        <w:rPr>
          <w:bCs/>
          <w:i/>
          <w:color w:val="222222"/>
        </w:rPr>
      </w:pPr>
      <w:proofErr w:type="spellStart"/>
      <w:r w:rsidRPr="00107F53">
        <w:rPr>
          <w:bCs/>
          <w:i/>
          <w:color w:val="222222"/>
        </w:rPr>
        <w:t>Pazopanib</w:t>
      </w:r>
      <w:proofErr w:type="spellEnd"/>
      <w:r w:rsidRPr="00107F53">
        <w:rPr>
          <w:bCs/>
          <w:i/>
          <w:color w:val="222222"/>
        </w:rPr>
        <w:t xml:space="preserve"> </w:t>
      </w:r>
      <w:proofErr w:type="spellStart"/>
      <w:r w:rsidRPr="00107F53">
        <w:rPr>
          <w:bCs/>
          <w:i/>
          <w:color w:val="222222"/>
        </w:rPr>
        <w:t>Teva</w:t>
      </w:r>
      <w:proofErr w:type="spellEnd"/>
      <w:r w:rsidRPr="00107F53">
        <w:rPr>
          <w:bCs/>
          <w:i/>
          <w:color w:val="222222"/>
        </w:rPr>
        <w:t xml:space="preserve"> 200 mg plėvele dengtos tabletės</w:t>
      </w:r>
    </w:p>
    <w:p w14:paraId="4115D9A1" w14:textId="77777777" w:rsidR="00107F53" w:rsidRDefault="00107F53" w:rsidP="00107F53">
      <w:pPr>
        <w:shd w:val="clear" w:color="auto" w:fill="FFFFFF"/>
        <w:ind w:right="314"/>
      </w:pPr>
      <w:r>
        <w:t xml:space="preserve">Kapsulės formos rožinė plėvele dengta apytikriai 14,3 mm x 5,7 mm dydžio tabletė, kurios vienoje pusėje įspaustas užrašas ,,200“. </w:t>
      </w:r>
    </w:p>
    <w:p w14:paraId="7E4AD684" w14:textId="77777777" w:rsidR="00352459" w:rsidRDefault="00352459" w:rsidP="00107F53">
      <w:pPr>
        <w:shd w:val="clear" w:color="auto" w:fill="FFFFFF"/>
        <w:ind w:right="314"/>
      </w:pPr>
    </w:p>
    <w:p w14:paraId="18148EC6" w14:textId="77777777" w:rsidR="00B82CF6" w:rsidRDefault="00B82CF6" w:rsidP="00B82CF6">
      <w:pPr>
        <w:pStyle w:val="Pagrindinistekstas"/>
        <w:ind w:right="314"/>
      </w:pPr>
      <w:r>
        <w:t xml:space="preserve">Skaidrios/permatomos aliuminio-PVC/PE/PVDT lizdinės plokštelės, kuriose yra 30, 60, sudėtinė 60 </w:t>
      </w:r>
      <w:r w:rsidR="00540B73">
        <w:t xml:space="preserve">plėvele dengtų </w:t>
      </w:r>
      <w:r>
        <w:t xml:space="preserve">tablečių pakuotė (2 pakuotės po 30 tablečių), 90 tablečių, sudėtinė 90 plėvele dengtų tablečių (3 pakuotės po 30 tablečių) pakuotė. </w:t>
      </w:r>
    </w:p>
    <w:p w14:paraId="26A6F7F1" w14:textId="46A2692E" w:rsidR="009E2A74" w:rsidRDefault="009E2A74" w:rsidP="009E2A74">
      <w:pPr>
        <w:pStyle w:val="Pagrindinistekstas"/>
        <w:ind w:right="314"/>
      </w:pPr>
      <w:r>
        <w:t xml:space="preserve">Taip pat tiekiama 30 plėvele dengtų tablečių </w:t>
      </w:r>
      <w:r w:rsidR="00826C38">
        <w:t xml:space="preserve">baltuose </w:t>
      </w:r>
      <w:r>
        <w:t xml:space="preserve">DTPE buteliukuose, uždarytuose sunkiai vaikų </w:t>
      </w:r>
      <w:r>
        <w:lastRenderedPageBreak/>
        <w:t xml:space="preserve">atidaromu </w:t>
      </w:r>
      <w:r w:rsidR="00826C38">
        <w:t xml:space="preserve">baltu </w:t>
      </w:r>
      <w:r>
        <w:t>polipropileno dangteliu.</w:t>
      </w:r>
    </w:p>
    <w:p w14:paraId="67B60F7A" w14:textId="77777777" w:rsidR="00107F53" w:rsidRDefault="00107F53" w:rsidP="00107F53">
      <w:pPr>
        <w:shd w:val="clear" w:color="auto" w:fill="FFFFFF"/>
        <w:ind w:right="314"/>
      </w:pPr>
    </w:p>
    <w:p w14:paraId="4E7CBB72" w14:textId="77777777" w:rsidR="00107F53" w:rsidRPr="001A1913" w:rsidRDefault="00107F53" w:rsidP="003D1536">
      <w:pPr>
        <w:pStyle w:val="Antrat3"/>
        <w:rPr>
          <w:highlight w:val="lightGray"/>
        </w:rPr>
      </w:pPr>
      <w:proofErr w:type="spellStart"/>
      <w:r w:rsidRPr="001A1913">
        <w:rPr>
          <w:highlight w:val="lightGray"/>
        </w:rPr>
        <w:t>Pazopanib</w:t>
      </w:r>
      <w:proofErr w:type="spellEnd"/>
      <w:r w:rsidRPr="001A1913">
        <w:rPr>
          <w:highlight w:val="lightGray"/>
        </w:rPr>
        <w:t xml:space="preserve"> </w:t>
      </w:r>
      <w:proofErr w:type="spellStart"/>
      <w:r w:rsidRPr="001A1913">
        <w:rPr>
          <w:highlight w:val="lightGray"/>
        </w:rPr>
        <w:t>Teva</w:t>
      </w:r>
      <w:proofErr w:type="spellEnd"/>
      <w:r w:rsidRPr="001A1913">
        <w:rPr>
          <w:highlight w:val="lightGray"/>
        </w:rPr>
        <w:t xml:space="preserve"> 400 mg plėvele dengtos tabletės</w:t>
      </w:r>
    </w:p>
    <w:p w14:paraId="222FF57C" w14:textId="77777777" w:rsidR="00107F53" w:rsidRDefault="00107F53" w:rsidP="00107F53">
      <w:pPr>
        <w:shd w:val="clear" w:color="auto" w:fill="FFFFFF"/>
        <w:ind w:right="314"/>
      </w:pPr>
      <w:r w:rsidRPr="001A1913">
        <w:rPr>
          <w:highlight w:val="lightGray"/>
        </w:rPr>
        <w:t>Kapsulės formos balta plėvele dengta apytikriai 18,0 mm x 7,1 mm dydžio tabletė, kurios vienoje pusėje įspaustas užrašas ,,400“.</w:t>
      </w:r>
      <w:r>
        <w:t xml:space="preserve"> </w:t>
      </w:r>
    </w:p>
    <w:p w14:paraId="24E94D32" w14:textId="77777777" w:rsidR="00352459" w:rsidRDefault="00352459" w:rsidP="00B82CF6">
      <w:pPr>
        <w:pStyle w:val="Pagrindinistekstas"/>
        <w:ind w:right="314"/>
      </w:pPr>
    </w:p>
    <w:p w14:paraId="25434504" w14:textId="77777777" w:rsidR="00B82CF6" w:rsidRDefault="00B82CF6" w:rsidP="00B82CF6">
      <w:pPr>
        <w:pStyle w:val="Pagrindinistekstas"/>
        <w:ind w:right="314"/>
      </w:pPr>
      <w:r w:rsidRPr="001A1913">
        <w:rPr>
          <w:highlight w:val="lightGray"/>
        </w:rPr>
        <w:t xml:space="preserve">Skaidrios/permatomos aliuminio-PVC/PE/PVDT lizdinės plokštelės, kuriose yra 30, 60 tablečių, sudėtinė 60 </w:t>
      </w:r>
      <w:r w:rsidR="00540B73" w:rsidRPr="001A1913">
        <w:rPr>
          <w:highlight w:val="lightGray"/>
        </w:rPr>
        <w:t xml:space="preserve">plėvele dengtų </w:t>
      </w:r>
      <w:r w:rsidRPr="001A1913">
        <w:rPr>
          <w:highlight w:val="lightGray"/>
        </w:rPr>
        <w:t>tablečių pakuotė (2 pakuotės po 30 tablečių), 90 tablečių, sudėtinė 90 plėvele dengtų tablečių (3 pakuotės po 30 tablečių) pakuotė.</w:t>
      </w:r>
      <w:r>
        <w:t xml:space="preserve"> </w:t>
      </w:r>
    </w:p>
    <w:p w14:paraId="5425E586" w14:textId="36826F58" w:rsidR="009E2A74" w:rsidRDefault="009E2A74" w:rsidP="009E2A74">
      <w:pPr>
        <w:pStyle w:val="Pagrindinistekstas"/>
        <w:ind w:right="314"/>
      </w:pPr>
      <w:r w:rsidRPr="00E11A55">
        <w:rPr>
          <w:highlight w:val="lightGray"/>
        </w:rPr>
        <w:t>Taip pat tiekiama 30</w:t>
      </w:r>
      <w:r w:rsidR="001B4766">
        <w:rPr>
          <w:highlight w:val="lightGray"/>
        </w:rPr>
        <w:t xml:space="preserve">, 60 tablečių ir </w:t>
      </w:r>
      <w:r w:rsidR="001B4766" w:rsidRPr="001A1913">
        <w:rPr>
          <w:highlight w:val="lightGray"/>
        </w:rPr>
        <w:t>sudėtinė 60 plėvele dengtų tablečių pakuotė (2 pakuotės po 30 tablečių)</w:t>
      </w:r>
      <w:r w:rsidRPr="00E11A55">
        <w:rPr>
          <w:highlight w:val="lightGray"/>
        </w:rPr>
        <w:t xml:space="preserve"> </w:t>
      </w:r>
      <w:r w:rsidR="00826C38">
        <w:rPr>
          <w:highlight w:val="lightGray"/>
        </w:rPr>
        <w:t xml:space="preserve">baltuose </w:t>
      </w:r>
      <w:r w:rsidRPr="00E11A55">
        <w:rPr>
          <w:highlight w:val="lightGray"/>
        </w:rPr>
        <w:t xml:space="preserve">DTPE buteliukuose, uždarytuose sunkiai vaikų atidaromu </w:t>
      </w:r>
      <w:r w:rsidR="00826C38">
        <w:rPr>
          <w:highlight w:val="lightGray"/>
        </w:rPr>
        <w:t xml:space="preserve">baltu </w:t>
      </w:r>
      <w:r w:rsidRPr="00E11A55">
        <w:rPr>
          <w:highlight w:val="lightGray"/>
        </w:rPr>
        <w:t>polipropileno dangteliu.</w:t>
      </w:r>
    </w:p>
    <w:p w14:paraId="20BB79BB" w14:textId="77777777" w:rsidR="00E255BE" w:rsidRDefault="00E255BE" w:rsidP="00EE2AD6">
      <w:pPr>
        <w:pStyle w:val="Pagrindinistekstas"/>
        <w:spacing w:line="242" w:lineRule="auto"/>
        <w:ind w:right="314"/>
      </w:pPr>
    </w:p>
    <w:p w14:paraId="5339B527" w14:textId="77777777" w:rsidR="00006059" w:rsidRDefault="00B82CF6" w:rsidP="00EE2AD6">
      <w:pPr>
        <w:pStyle w:val="Pagrindinistekstas"/>
        <w:spacing w:line="242" w:lineRule="auto"/>
        <w:ind w:right="314"/>
      </w:pPr>
      <w:r>
        <w:t>G</w:t>
      </w:r>
      <w:r w:rsidR="006154C3">
        <w:t>ali būti</w:t>
      </w:r>
      <w:r w:rsidR="006154C3" w:rsidRPr="00E255BE">
        <w:t xml:space="preserve"> </w:t>
      </w:r>
      <w:r w:rsidR="006154C3">
        <w:t>tiekiamos</w:t>
      </w:r>
      <w:r w:rsidR="006154C3" w:rsidRPr="00E255BE">
        <w:t xml:space="preserve"> </w:t>
      </w:r>
      <w:r w:rsidR="006154C3">
        <w:t>ne</w:t>
      </w:r>
      <w:r w:rsidR="006154C3" w:rsidRPr="00E255BE">
        <w:t xml:space="preserve"> </w:t>
      </w:r>
      <w:r w:rsidR="006154C3">
        <w:t>visų</w:t>
      </w:r>
      <w:r w:rsidR="006154C3" w:rsidRPr="00E255BE">
        <w:t xml:space="preserve"> </w:t>
      </w:r>
      <w:r w:rsidR="006154C3">
        <w:t>dydžių</w:t>
      </w:r>
      <w:r w:rsidR="006154C3">
        <w:rPr>
          <w:spacing w:val="-2"/>
        </w:rPr>
        <w:t xml:space="preserve"> </w:t>
      </w:r>
      <w:r w:rsidR="006154C3">
        <w:t>pakuotės.</w:t>
      </w:r>
    </w:p>
    <w:p w14:paraId="67E7782D" w14:textId="77777777" w:rsidR="00006059" w:rsidRDefault="00006059" w:rsidP="00EE2AD6">
      <w:pPr>
        <w:pStyle w:val="Pagrindinistekstas"/>
        <w:ind w:right="314"/>
      </w:pPr>
    </w:p>
    <w:p w14:paraId="35FA3C7A" w14:textId="77777777" w:rsidR="00006059" w:rsidRDefault="006154C3" w:rsidP="00EE2AD6">
      <w:pPr>
        <w:pStyle w:val="Antrat2"/>
        <w:spacing w:line="250" w:lineRule="exact"/>
        <w:ind w:left="0" w:right="314"/>
      </w:pPr>
      <w:r>
        <w:t>Registruotojas</w:t>
      </w:r>
    </w:p>
    <w:p w14:paraId="5BEEDDE6" w14:textId="77777777" w:rsidR="005013ED" w:rsidRDefault="005013ED" w:rsidP="005013ED"/>
    <w:p w14:paraId="75C3A8A1" w14:textId="77777777" w:rsidR="005013ED" w:rsidRDefault="005013ED" w:rsidP="005013ED">
      <w:r>
        <w:t>Teva B.V.</w:t>
      </w:r>
    </w:p>
    <w:p w14:paraId="6E290DCA" w14:textId="77777777" w:rsidR="005013ED" w:rsidRDefault="005013ED" w:rsidP="005013ED">
      <w:proofErr w:type="spellStart"/>
      <w:r>
        <w:t>Swensweg</w:t>
      </w:r>
      <w:proofErr w:type="spellEnd"/>
      <w:r>
        <w:t xml:space="preserve"> 5</w:t>
      </w:r>
    </w:p>
    <w:p w14:paraId="3802EE67" w14:textId="77777777" w:rsidR="005013ED" w:rsidRDefault="005013ED" w:rsidP="005013ED">
      <w:r>
        <w:t xml:space="preserve">2031 GA </w:t>
      </w:r>
      <w:proofErr w:type="spellStart"/>
      <w:r>
        <w:t>Haarlem</w:t>
      </w:r>
      <w:proofErr w:type="spellEnd"/>
    </w:p>
    <w:p w14:paraId="6380AE2C" w14:textId="77777777" w:rsidR="005013ED" w:rsidRDefault="005013ED" w:rsidP="005013ED">
      <w:r>
        <w:t>Nyderlandai</w:t>
      </w:r>
    </w:p>
    <w:p w14:paraId="5AA6B622" w14:textId="77777777" w:rsidR="00006059" w:rsidRDefault="00006059" w:rsidP="00EE2AD6">
      <w:pPr>
        <w:pStyle w:val="Pagrindinistekstas"/>
        <w:ind w:right="314"/>
        <w:rPr>
          <w:sz w:val="21"/>
        </w:rPr>
      </w:pPr>
    </w:p>
    <w:p w14:paraId="48A6229F" w14:textId="77777777" w:rsidR="00006059" w:rsidRDefault="006154C3" w:rsidP="00EE2AD6">
      <w:pPr>
        <w:pStyle w:val="Antrat2"/>
        <w:spacing w:line="250" w:lineRule="exact"/>
        <w:ind w:left="0" w:right="314"/>
      </w:pPr>
      <w:r>
        <w:t>Gamintojas</w:t>
      </w:r>
    </w:p>
    <w:p w14:paraId="288B19A9" w14:textId="77777777" w:rsidR="006B436A" w:rsidRDefault="006B436A" w:rsidP="00EE2AD6">
      <w:pPr>
        <w:pStyle w:val="Pagrindinistekstas"/>
        <w:ind w:right="314"/>
        <w:rPr>
          <w:b/>
        </w:rPr>
      </w:pPr>
    </w:p>
    <w:p w14:paraId="7B643172" w14:textId="77777777" w:rsidR="00B82CF6" w:rsidRPr="00A90701" w:rsidRDefault="00B82CF6" w:rsidP="00B82CF6">
      <w:pPr>
        <w:shd w:val="clear" w:color="auto" w:fill="FFFFFF"/>
        <w:rPr>
          <w:color w:val="222222"/>
          <w:lang w:val="en-US"/>
        </w:rPr>
      </w:pPr>
      <w:proofErr w:type="spellStart"/>
      <w:r w:rsidRPr="00A90701">
        <w:rPr>
          <w:bCs/>
          <w:color w:val="222222"/>
          <w:lang w:val="en-GB"/>
        </w:rPr>
        <w:t>Remedica</w:t>
      </w:r>
      <w:proofErr w:type="spellEnd"/>
      <w:r w:rsidRPr="00A90701">
        <w:rPr>
          <w:bCs/>
          <w:color w:val="222222"/>
          <w:lang w:val="en-GB"/>
        </w:rPr>
        <w:t xml:space="preserve"> Ltd.</w:t>
      </w:r>
    </w:p>
    <w:p w14:paraId="4DC9E670" w14:textId="77777777" w:rsidR="00B82CF6" w:rsidRDefault="00B82CF6" w:rsidP="00B82CF6">
      <w:pPr>
        <w:shd w:val="clear" w:color="auto" w:fill="FFFFFF"/>
        <w:rPr>
          <w:bCs/>
          <w:color w:val="222222"/>
          <w:lang w:val="en-GB"/>
        </w:rPr>
      </w:pPr>
      <w:proofErr w:type="spellStart"/>
      <w:r w:rsidRPr="00A90701">
        <w:rPr>
          <w:bCs/>
          <w:color w:val="222222"/>
          <w:lang w:val="en-GB"/>
        </w:rPr>
        <w:t>Aharnon</w:t>
      </w:r>
      <w:proofErr w:type="spellEnd"/>
      <w:r w:rsidRPr="00A90701">
        <w:rPr>
          <w:bCs/>
          <w:color w:val="222222"/>
          <w:lang w:val="en-GB"/>
        </w:rPr>
        <w:t xml:space="preserve"> Street, Limassol Industrial Estate</w:t>
      </w:r>
    </w:p>
    <w:p w14:paraId="559A32A0" w14:textId="77777777" w:rsidR="00450657" w:rsidRDefault="00B82CF6" w:rsidP="00B82CF6">
      <w:pPr>
        <w:shd w:val="clear" w:color="auto" w:fill="FFFFFF"/>
        <w:rPr>
          <w:bCs/>
          <w:color w:val="222222"/>
          <w:lang w:val="en-GB"/>
        </w:rPr>
      </w:pPr>
      <w:r w:rsidRPr="00A90701">
        <w:rPr>
          <w:bCs/>
          <w:color w:val="222222"/>
          <w:lang w:val="en-GB"/>
        </w:rPr>
        <w:t>Limassol</w:t>
      </w:r>
      <w:r w:rsidR="00450657">
        <w:rPr>
          <w:bCs/>
          <w:color w:val="222222"/>
          <w:lang w:val="en-GB"/>
        </w:rPr>
        <w:t xml:space="preserve"> </w:t>
      </w:r>
      <w:r w:rsidRPr="00A90701">
        <w:rPr>
          <w:bCs/>
          <w:color w:val="222222"/>
          <w:lang w:val="en-GB"/>
        </w:rPr>
        <w:t xml:space="preserve">3056 </w:t>
      </w:r>
    </w:p>
    <w:p w14:paraId="1794F919" w14:textId="77777777" w:rsidR="00B82CF6" w:rsidRPr="00A90701" w:rsidRDefault="00B82CF6" w:rsidP="00B82CF6">
      <w:pPr>
        <w:shd w:val="clear" w:color="auto" w:fill="FFFFFF"/>
        <w:rPr>
          <w:color w:val="222222"/>
          <w:lang w:val="en-US"/>
        </w:rPr>
      </w:pPr>
      <w:r w:rsidRPr="00A90701">
        <w:rPr>
          <w:bCs/>
          <w:color w:val="222222"/>
          <w:lang w:val="en-GB"/>
        </w:rPr>
        <w:t>Kipras</w:t>
      </w:r>
    </w:p>
    <w:p w14:paraId="4924E6CF" w14:textId="77777777" w:rsidR="00B82CF6" w:rsidRPr="00A90701" w:rsidRDefault="00B82CF6" w:rsidP="00B82CF6">
      <w:pPr>
        <w:shd w:val="clear" w:color="auto" w:fill="FFFFFF"/>
        <w:ind w:left="72"/>
        <w:rPr>
          <w:color w:val="222222"/>
          <w:lang w:val="en-US"/>
        </w:rPr>
      </w:pPr>
    </w:p>
    <w:p w14:paraId="27B76BEB" w14:textId="77777777" w:rsidR="00B82CF6" w:rsidRPr="00A90701" w:rsidRDefault="00B82CF6" w:rsidP="003D1536">
      <w:pPr>
        <w:shd w:val="clear" w:color="auto" w:fill="FFFFFF"/>
        <w:rPr>
          <w:color w:val="222222"/>
          <w:lang w:val="en-US"/>
        </w:rPr>
      </w:pPr>
      <w:proofErr w:type="spellStart"/>
      <w:r w:rsidRPr="00A90701">
        <w:rPr>
          <w:bCs/>
          <w:color w:val="222222"/>
          <w:lang w:val="en-GB"/>
        </w:rPr>
        <w:t>arba</w:t>
      </w:r>
      <w:proofErr w:type="spellEnd"/>
    </w:p>
    <w:p w14:paraId="42B3CC3F" w14:textId="77777777" w:rsidR="00B82CF6" w:rsidRPr="00A90701" w:rsidRDefault="00B82CF6" w:rsidP="00B82CF6">
      <w:pPr>
        <w:shd w:val="clear" w:color="auto" w:fill="FFFFFF"/>
        <w:ind w:left="72"/>
        <w:rPr>
          <w:color w:val="222222"/>
          <w:lang w:val="en-US"/>
        </w:rPr>
      </w:pPr>
    </w:p>
    <w:p w14:paraId="06AF575F" w14:textId="77777777" w:rsidR="00B82CF6" w:rsidRPr="00A90701" w:rsidRDefault="00B82CF6" w:rsidP="00B82CF6">
      <w:pPr>
        <w:shd w:val="clear" w:color="auto" w:fill="FFFFFF"/>
        <w:rPr>
          <w:color w:val="222222"/>
          <w:lang w:val="en-US"/>
        </w:rPr>
      </w:pPr>
      <w:proofErr w:type="spellStart"/>
      <w:r w:rsidRPr="00A90701">
        <w:rPr>
          <w:bCs/>
          <w:color w:val="222222"/>
          <w:lang w:val="en-GB"/>
        </w:rPr>
        <w:t>PharOS</w:t>
      </w:r>
      <w:proofErr w:type="spellEnd"/>
      <w:r w:rsidRPr="00A90701">
        <w:rPr>
          <w:bCs/>
          <w:color w:val="222222"/>
          <w:lang w:val="en-GB"/>
        </w:rPr>
        <w:t xml:space="preserve"> MT Ltd.</w:t>
      </w:r>
    </w:p>
    <w:p w14:paraId="0FB779C2" w14:textId="77777777" w:rsidR="00B82CF6" w:rsidRDefault="00B82CF6" w:rsidP="00B82CF6">
      <w:pPr>
        <w:shd w:val="clear" w:color="auto" w:fill="FFFFFF"/>
        <w:rPr>
          <w:bCs/>
          <w:color w:val="222222"/>
          <w:lang w:val="en-GB"/>
        </w:rPr>
      </w:pPr>
      <w:r w:rsidRPr="00A90701">
        <w:rPr>
          <w:bCs/>
          <w:color w:val="222222"/>
          <w:lang w:val="en-GB"/>
        </w:rPr>
        <w:t xml:space="preserve">HF62X Hal Far Industrial Estate </w:t>
      </w:r>
    </w:p>
    <w:p w14:paraId="0CC6BB55" w14:textId="77777777" w:rsidR="00450657" w:rsidRDefault="00B82CF6" w:rsidP="00B82CF6">
      <w:pPr>
        <w:shd w:val="clear" w:color="auto" w:fill="FFFFFF"/>
        <w:rPr>
          <w:bCs/>
          <w:color w:val="222222"/>
          <w:lang w:val="en-GB"/>
        </w:rPr>
      </w:pPr>
      <w:proofErr w:type="spellStart"/>
      <w:r w:rsidRPr="00A90701">
        <w:rPr>
          <w:bCs/>
          <w:color w:val="222222"/>
          <w:lang w:val="en-GB"/>
        </w:rPr>
        <w:t>Birzebbugia</w:t>
      </w:r>
      <w:proofErr w:type="spellEnd"/>
      <w:r w:rsidR="00450657">
        <w:rPr>
          <w:bCs/>
          <w:color w:val="222222"/>
          <w:lang w:val="en-GB"/>
        </w:rPr>
        <w:t xml:space="preserve"> </w:t>
      </w:r>
      <w:r w:rsidRPr="00A90701">
        <w:rPr>
          <w:bCs/>
          <w:color w:val="222222"/>
          <w:lang w:val="en-GB"/>
        </w:rPr>
        <w:t xml:space="preserve">BBG3000 </w:t>
      </w:r>
    </w:p>
    <w:p w14:paraId="3F0D53AB" w14:textId="77777777" w:rsidR="00B82CF6" w:rsidRPr="00A90701" w:rsidRDefault="00B82CF6" w:rsidP="00B82CF6">
      <w:pPr>
        <w:shd w:val="clear" w:color="auto" w:fill="FFFFFF"/>
        <w:rPr>
          <w:color w:val="222222"/>
          <w:lang w:val="en-US"/>
        </w:rPr>
      </w:pPr>
      <w:r w:rsidRPr="00A90701">
        <w:rPr>
          <w:bCs/>
          <w:color w:val="222222"/>
          <w:lang w:val="en-GB"/>
        </w:rPr>
        <w:t>Malta</w:t>
      </w:r>
    </w:p>
    <w:p w14:paraId="7D4F8BE7" w14:textId="77777777" w:rsidR="00B82CF6" w:rsidRDefault="00B82CF6" w:rsidP="00EE2AD6">
      <w:pPr>
        <w:pStyle w:val="Pagrindinistekstas"/>
        <w:ind w:right="314"/>
        <w:rPr>
          <w:b/>
        </w:rPr>
      </w:pPr>
    </w:p>
    <w:p w14:paraId="6FB71361" w14:textId="77777777" w:rsidR="006B436A" w:rsidRDefault="006B436A" w:rsidP="00EE2AD6">
      <w:pPr>
        <w:pStyle w:val="Pagrindinistekstas"/>
        <w:ind w:right="314"/>
        <w:rPr>
          <w:b/>
        </w:rPr>
      </w:pPr>
      <w:r w:rsidRPr="006B436A">
        <w:rPr>
          <w:b/>
        </w:rPr>
        <w:t>Jeigu apie šį vaistą norite sužinoti daugiau, kreipkitės į vietinį registruotojo atstovą</w:t>
      </w:r>
      <w:r>
        <w:rPr>
          <w:b/>
        </w:rPr>
        <w:t>:</w:t>
      </w:r>
    </w:p>
    <w:p w14:paraId="5D6F50D2" w14:textId="77777777" w:rsidR="006B436A" w:rsidRDefault="006B436A" w:rsidP="00EE2AD6">
      <w:pPr>
        <w:pStyle w:val="Pagrindinistekstas"/>
        <w:ind w:right="314"/>
        <w:rPr>
          <w:b/>
        </w:rPr>
      </w:pPr>
    </w:p>
    <w:p w14:paraId="127C6760" w14:textId="77777777" w:rsidR="00B82CF6" w:rsidRPr="00532EA2" w:rsidRDefault="00B82CF6" w:rsidP="00B82CF6">
      <w:pPr>
        <w:pStyle w:val="BTEMEASMCA"/>
      </w:pPr>
      <w:r w:rsidRPr="00532EA2">
        <w:t>UAB Teva Baltics</w:t>
      </w:r>
    </w:p>
    <w:p w14:paraId="4996949B" w14:textId="77777777" w:rsidR="00B82CF6" w:rsidRPr="00532EA2" w:rsidRDefault="00B82CF6" w:rsidP="00B82CF6">
      <w:pPr>
        <w:pStyle w:val="BTEMEASMCA"/>
      </w:pPr>
      <w:r w:rsidRPr="00532EA2">
        <w:t>Molėtų pl. 5</w:t>
      </w:r>
    </w:p>
    <w:p w14:paraId="30CFEA22" w14:textId="77777777" w:rsidR="00B82CF6" w:rsidRPr="00532EA2" w:rsidRDefault="00B82CF6" w:rsidP="00B82CF6">
      <w:pPr>
        <w:pStyle w:val="BTEMEASMCA"/>
      </w:pPr>
      <w:r w:rsidRPr="00532EA2">
        <w:t>LT-08409 Vilnius</w:t>
      </w:r>
    </w:p>
    <w:p w14:paraId="3355DC70" w14:textId="77777777" w:rsidR="00B82CF6" w:rsidRPr="00532EA2" w:rsidRDefault="00B82CF6" w:rsidP="00B82CF6">
      <w:pPr>
        <w:pStyle w:val="BTEMEASMCA"/>
      </w:pPr>
      <w:r w:rsidRPr="00532EA2">
        <w:t>Tel. +370 5 266 02 03</w:t>
      </w:r>
    </w:p>
    <w:p w14:paraId="7FF69677" w14:textId="77777777" w:rsidR="00B82CF6" w:rsidRDefault="00B82CF6" w:rsidP="00EE2AD6">
      <w:pPr>
        <w:pStyle w:val="Pagrindinistekstas"/>
        <w:ind w:right="314"/>
        <w:rPr>
          <w:b/>
        </w:rPr>
      </w:pPr>
    </w:p>
    <w:p w14:paraId="31F75502" w14:textId="77777777" w:rsidR="00006059" w:rsidRDefault="003A1F97" w:rsidP="00EE2AD6">
      <w:pPr>
        <w:pStyle w:val="Pagrindinistekstas"/>
        <w:ind w:right="314"/>
        <w:rPr>
          <w:b/>
        </w:rPr>
      </w:pPr>
      <w:r>
        <w:rPr>
          <w:b/>
        </w:rPr>
        <w:t xml:space="preserve">Šis vaistas </w:t>
      </w:r>
      <w:r w:rsidR="00475877">
        <w:rPr>
          <w:b/>
        </w:rPr>
        <w:t xml:space="preserve">Europos ekonominės erdvės </w:t>
      </w:r>
      <w:r>
        <w:rPr>
          <w:b/>
        </w:rPr>
        <w:t>valstybėse narėse registruotas tokiais pavadinimais:</w:t>
      </w:r>
    </w:p>
    <w:p w14:paraId="7884F847" w14:textId="77777777" w:rsidR="00475877" w:rsidRPr="00475877" w:rsidRDefault="00475877" w:rsidP="00475877">
      <w:pPr>
        <w:pStyle w:val="Default"/>
        <w:rPr>
          <w:sz w:val="23"/>
          <w:szCs w:val="23"/>
        </w:rPr>
      </w:pPr>
      <w:r w:rsidRPr="003D1536">
        <w:rPr>
          <w:b/>
        </w:rPr>
        <w:t>Bulgarija:</w:t>
      </w:r>
      <w:r>
        <w:t xml:space="preserve"> </w:t>
      </w:r>
      <w:proofErr w:type="spellStart"/>
      <w:r w:rsidRPr="00475877">
        <w:rPr>
          <w:sz w:val="23"/>
          <w:szCs w:val="23"/>
        </w:rPr>
        <w:t>Пазопаниб</w:t>
      </w:r>
      <w:proofErr w:type="spellEnd"/>
      <w:r w:rsidRPr="00475877">
        <w:rPr>
          <w:sz w:val="23"/>
          <w:szCs w:val="23"/>
        </w:rPr>
        <w:t xml:space="preserve"> </w:t>
      </w:r>
      <w:proofErr w:type="spellStart"/>
      <w:r w:rsidRPr="00475877">
        <w:rPr>
          <w:sz w:val="23"/>
          <w:szCs w:val="23"/>
        </w:rPr>
        <w:t>Тева</w:t>
      </w:r>
      <w:proofErr w:type="spellEnd"/>
      <w:r w:rsidRPr="00475877">
        <w:rPr>
          <w:sz w:val="23"/>
          <w:szCs w:val="23"/>
        </w:rPr>
        <w:t xml:space="preserve"> </w:t>
      </w:r>
      <w:r>
        <w:rPr>
          <w:sz w:val="23"/>
          <w:szCs w:val="23"/>
        </w:rPr>
        <w:t>(</w:t>
      </w:r>
      <w:r w:rsidRPr="00475877">
        <w:rPr>
          <w:sz w:val="23"/>
          <w:szCs w:val="23"/>
        </w:rPr>
        <w:t>200 mg</w:t>
      </w:r>
      <w:r>
        <w:rPr>
          <w:sz w:val="23"/>
          <w:szCs w:val="23"/>
        </w:rPr>
        <w:t>; 400 mg)</w:t>
      </w:r>
      <w:r w:rsidRPr="00475877">
        <w:rPr>
          <w:sz w:val="23"/>
          <w:szCs w:val="23"/>
        </w:rPr>
        <w:t xml:space="preserve"> </w:t>
      </w:r>
      <w:proofErr w:type="spellStart"/>
      <w:r w:rsidRPr="00475877">
        <w:rPr>
          <w:sz w:val="23"/>
          <w:szCs w:val="23"/>
        </w:rPr>
        <w:t>филмирани</w:t>
      </w:r>
      <w:proofErr w:type="spellEnd"/>
      <w:r w:rsidRPr="00475877">
        <w:rPr>
          <w:sz w:val="23"/>
          <w:szCs w:val="23"/>
        </w:rPr>
        <w:t xml:space="preserve"> </w:t>
      </w:r>
      <w:proofErr w:type="spellStart"/>
      <w:r w:rsidRPr="00475877">
        <w:rPr>
          <w:sz w:val="23"/>
          <w:szCs w:val="23"/>
        </w:rPr>
        <w:t>таблетки</w:t>
      </w:r>
      <w:proofErr w:type="spellEnd"/>
      <w:r>
        <w:rPr>
          <w:sz w:val="23"/>
          <w:szCs w:val="23"/>
        </w:rPr>
        <w:t xml:space="preserve">; </w:t>
      </w:r>
      <w:r w:rsidRPr="003D1536">
        <w:rPr>
          <w:b/>
          <w:sz w:val="23"/>
          <w:szCs w:val="23"/>
        </w:rPr>
        <w:t>Estija:</w:t>
      </w:r>
      <w:r>
        <w:rPr>
          <w:sz w:val="23"/>
          <w:szCs w:val="23"/>
        </w:rPr>
        <w:t xml:space="preserve"> </w:t>
      </w:r>
      <w:proofErr w:type="spellStart"/>
      <w:r>
        <w:rPr>
          <w:sz w:val="23"/>
          <w:szCs w:val="23"/>
        </w:rPr>
        <w:t>Pazopanib</w:t>
      </w:r>
      <w:proofErr w:type="spellEnd"/>
      <w:r>
        <w:rPr>
          <w:sz w:val="23"/>
          <w:szCs w:val="23"/>
        </w:rPr>
        <w:t xml:space="preserve"> </w:t>
      </w:r>
      <w:proofErr w:type="spellStart"/>
      <w:r>
        <w:rPr>
          <w:sz w:val="23"/>
          <w:szCs w:val="23"/>
        </w:rPr>
        <w:t>Teva</w:t>
      </w:r>
      <w:proofErr w:type="spellEnd"/>
      <w:r>
        <w:rPr>
          <w:sz w:val="23"/>
          <w:szCs w:val="23"/>
        </w:rPr>
        <w:t xml:space="preserve">; </w:t>
      </w:r>
      <w:r w:rsidRPr="003D1536">
        <w:rPr>
          <w:b/>
          <w:sz w:val="23"/>
          <w:szCs w:val="23"/>
        </w:rPr>
        <w:t>Kroatija:</w:t>
      </w:r>
      <w:r>
        <w:rPr>
          <w:sz w:val="23"/>
          <w:szCs w:val="23"/>
        </w:rPr>
        <w:t xml:space="preserve"> </w:t>
      </w:r>
      <w:proofErr w:type="spellStart"/>
      <w:r w:rsidRPr="00475877">
        <w:rPr>
          <w:sz w:val="23"/>
          <w:szCs w:val="23"/>
        </w:rPr>
        <w:t>Pazopanib</w:t>
      </w:r>
      <w:proofErr w:type="spellEnd"/>
      <w:r w:rsidRPr="00475877">
        <w:rPr>
          <w:sz w:val="23"/>
          <w:szCs w:val="23"/>
        </w:rPr>
        <w:t xml:space="preserve"> </w:t>
      </w:r>
      <w:proofErr w:type="spellStart"/>
      <w:r w:rsidRPr="00475877">
        <w:rPr>
          <w:sz w:val="23"/>
          <w:szCs w:val="23"/>
        </w:rPr>
        <w:t>Teva</w:t>
      </w:r>
      <w:proofErr w:type="spellEnd"/>
      <w:r w:rsidRPr="00475877">
        <w:rPr>
          <w:sz w:val="23"/>
          <w:szCs w:val="23"/>
        </w:rPr>
        <w:t xml:space="preserve"> </w:t>
      </w:r>
      <w:r>
        <w:rPr>
          <w:sz w:val="23"/>
          <w:szCs w:val="23"/>
        </w:rPr>
        <w:t>(</w:t>
      </w:r>
      <w:r w:rsidRPr="00475877">
        <w:rPr>
          <w:sz w:val="23"/>
          <w:szCs w:val="23"/>
        </w:rPr>
        <w:t>200 mg</w:t>
      </w:r>
      <w:r>
        <w:rPr>
          <w:sz w:val="23"/>
          <w:szCs w:val="23"/>
        </w:rPr>
        <w:t>; 400 mg)</w:t>
      </w:r>
      <w:r w:rsidRPr="00475877">
        <w:rPr>
          <w:sz w:val="23"/>
          <w:szCs w:val="23"/>
        </w:rPr>
        <w:t xml:space="preserve"> </w:t>
      </w:r>
      <w:proofErr w:type="spellStart"/>
      <w:r w:rsidRPr="00475877">
        <w:rPr>
          <w:sz w:val="23"/>
          <w:szCs w:val="23"/>
        </w:rPr>
        <w:t>filmom</w:t>
      </w:r>
      <w:proofErr w:type="spellEnd"/>
      <w:r w:rsidRPr="00475877">
        <w:rPr>
          <w:sz w:val="23"/>
          <w:szCs w:val="23"/>
        </w:rPr>
        <w:t xml:space="preserve"> </w:t>
      </w:r>
      <w:proofErr w:type="spellStart"/>
      <w:r w:rsidRPr="00475877">
        <w:rPr>
          <w:sz w:val="23"/>
          <w:szCs w:val="23"/>
        </w:rPr>
        <w:t>oblož</w:t>
      </w:r>
      <w:r>
        <w:rPr>
          <w:sz w:val="23"/>
          <w:szCs w:val="23"/>
        </w:rPr>
        <w:t>ene</w:t>
      </w:r>
      <w:proofErr w:type="spellEnd"/>
      <w:r>
        <w:rPr>
          <w:sz w:val="23"/>
          <w:szCs w:val="23"/>
        </w:rPr>
        <w:t xml:space="preserve"> tablete; </w:t>
      </w:r>
      <w:r w:rsidRPr="003D1536">
        <w:rPr>
          <w:b/>
          <w:sz w:val="23"/>
          <w:szCs w:val="23"/>
        </w:rPr>
        <w:t>Vengrija:</w:t>
      </w:r>
      <w:r>
        <w:rPr>
          <w:sz w:val="23"/>
          <w:szCs w:val="23"/>
        </w:rPr>
        <w:t xml:space="preserve"> </w:t>
      </w:r>
      <w:proofErr w:type="spellStart"/>
      <w:r w:rsidRPr="00475877">
        <w:rPr>
          <w:sz w:val="23"/>
          <w:szCs w:val="23"/>
        </w:rPr>
        <w:t>Pazopanib</w:t>
      </w:r>
      <w:proofErr w:type="spellEnd"/>
      <w:r w:rsidRPr="00475877">
        <w:rPr>
          <w:sz w:val="23"/>
          <w:szCs w:val="23"/>
        </w:rPr>
        <w:t xml:space="preserve"> </w:t>
      </w:r>
      <w:proofErr w:type="spellStart"/>
      <w:r w:rsidRPr="00475877">
        <w:rPr>
          <w:sz w:val="23"/>
          <w:szCs w:val="23"/>
        </w:rPr>
        <w:t>Teva</w:t>
      </w:r>
      <w:proofErr w:type="spellEnd"/>
      <w:r w:rsidRPr="00475877">
        <w:rPr>
          <w:sz w:val="23"/>
          <w:szCs w:val="23"/>
        </w:rPr>
        <w:t xml:space="preserve"> 200 mg </w:t>
      </w:r>
      <w:r>
        <w:rPr>
          <w:sz w:val="23"/>
          <w:szCs w:val="23"/>
        </w:rPr>
        <w:t xml:space="preserve">(400 mg) </w:t>
      </w:r>
      <w:proofErr w:type="spellStart"/>
      <w:r w:rsidRPr="00475877">
        <w:rPr>
          <w:sz w:val="23"/>
          <w:szCs w:val="23"/>
        </w:rPr>
        <w:t>filmtabletta</w:t>
      </w:r>
      <w:proofErr w:type="spellEnd"/>
      <w:r>
        <w:rPr>
          <w:sz w:val="23"/>
          <w:szCs w:val="23"/>
        </w:rPr>
        <w:t xml:space="preserve">; </w:t>
      </w:r>
      <w:r w:rsidRPr="003D1536">
        <w:rPr>
          <w:b/>
          <w:sz w:val="23"/>
          <w:szCs w:val="23"/>
        </w:rPr>
        <w:t>Latvija:</w:t>
      </w:r>
      <w:r>
        <w:rPr>
          <w:sz w:val="23"/>
          <w:szCs w:val="23"/>
        </w:rPr>
        <w:t xml:space="preserve"> </w:t>
      </w:r>
      <w:proofErr w:type="spellStart"/>
      <w:r w:rsidRPr="00475877">
        <w:rPr>
          <w:sz w:val="23"/>
          <w:szCs w:val="23"/>
        </w:rPr>
        <w:t>Pazopanib</w:t>
      </w:r>
      <w:proofErr w:type="spellEnd"/>
      <w:r w:rsidRPr="00475877">
        <w:rPr>
          <w:sz w:val="23"/>
          <w:szCs w:val="23"/>
        </w:rPr>
        <w:t xml:space="preserve"> </w:t>
      </w:r>
      <w:proofErr w:type="spellStart"/>
      <w:r w:rsidRPr="00475877">
        <w:rPr>
          <w:sz w:val="23"/>
          <w:szCs w:val="23"/>
        </w:rPr>
        <w:t>Teva</w:t>
      </w:r>
      <w:proofErr w:type="spellEnd"/>
      <w:r w:rsidRPr="00475877">
        <w:rPr>
          <w:sz w:val="23"/>
          <w:szCs w:val="23"/>
        </w:rPr>
        <w:t xml:space="preserve"> 200 mg </w:t>
      </w:r>
      <w:proofErr w:type="spellStart"/>
      <w:r w:rsidRPr="00475877">
        <w:rPr>
          <w:sz w:val="23"/>
          <w:szCs w:val="23"/>
        </w:rPr>
        <w:t>apvalkotā</w:t>
      </w:r>
      <w:r>
        <w:rPr>
          <w:sz w:val="23"/>
          <w:szCs w:val="23"/>
        </w:rPr>
        <w:t>s</w:t>
      </w:r>
      <w:proofErr w:type="spellEnd"/>
      <w:r>
        <w:rPr>
          <w:sz w:val="23"/>
          <w:szCs w:val="23"/>
        </w:rPr>
        <w:t xml:space="preserve"> </w:t>
      </w:r>
      <w:proofErr w:type="spellStart"/>
      <w:r>
        <w:rPr>
          <w:sz w:val="23"/>
          <w:szCs w:val="23"/>
        </w:rPr>
        <w:t>tablets</w:t>
      </w:r>
      <w:proofErr w:type="spellEnd"/>
      <w:r>
        <w:rPr>
          <w:sz w:val="23"/>
          <w:szCs w:val="23"/>
        </w:rPr>
        <w:t xml:space="preserve">; </w:t>
      </w:r>
      <w:r w:rsidRPr="003D1536">
        <w:rPr>
          <w:b/>
          <w:sz w:val="23"/>
          <w:szCs w:val="23"/>
        </w:rPr>
        <w:t>Rumunija:</w:t>
      </w:r>
      <w:r>
        <w:rPr>
          <w:sz w:val="23"/>
          <w:szCs w:val="23"/>
        </w:rPr>
        <w:t xml:space="preserve"> </w:t>
      </w:r>
      <w:r w:rsidRPr="00475877">
        <w:rPr>
          <w:sz w:val="23"/>
          <w:szCs w:val="23"/>
        </w:rPr>
        <w:t xml:space="preserve">PAZOPANIB TEVA </w:t>
      </w:r>
      <w:r>
        <w:rPr>
          <w:sz w:val="23"/>
          <w:szCs w:val="23"/>
        </w:rPr>
        <w:t>(</w:t>
      </w:r>
      <w:r w:rsidRPr="00475877">
        <w:rPr>
          <w:sz w:val="23"/>
          <w:szCs w:val="23"/>
        </w:rPr>
        <w:t>200 mg</w:t>
      </w:r>
      <w:r>
        <w:rPr>
          <w:sz w:val="23"/>
          <w:szCs w:val="23"/>
        </w:rPr>
        <w:t xml:space="preserve">; 400 mg), </w:t>
      </w:r>
      <w:proofErr w:type="spellStart"/>
      <w:r>
        <w:rPr>
          <w:sz w:val="23"/>
          <w:szCs w:val="23"/>
        </w:rPr>
        <w:t>comprimate</w:t>
      </w:r>
      <w:proofErr w:type="spellEnd"/>
      <w:r>
        <w:rPr>
          <w:sz w:val="23"/>
          <w:szCs w:val="23"/>
        </w:rPr>
        <w:t xml:space="preserve"> </w:t>
      </w:r>
      <w:proofErr w:type="spellStart"/>
      <w:r>
        <w:rPr>
          <w:sz w:val="23"/>
          <w:szCs w:val="23"/>
        </w:rPr>
        <w:t>filmate</w:t>
      </w:r>
      <w:proofErr w:type="spellEnd"/>
      <w:r>
        <w:rPr>
          <w:sz w:val="23"/>
          <w:szCs w:val="23"/>
        </w:rPr>
        <w:t xml:space="preserve">; </w:t>
      </w:r>
      <w:r w:rsidRPr="003D1536">
        <w:rPr>
          <w:b/>
          <w:sz w:val="23"/>
          <w:szCs w:val="23"/>
        </w:rPr>
        <w:t>Slovakija:</w:t>
      </w:r>
      <w:r>
        <w:rPr>
          <w:sz w:val="23"/>
          <w:szCs w:val="23"/>
        </w:rPr>
        <w:t xml:space="preserve"> </w:t>
      </w:r>
      <w:proofErr w:type="spellStart"/>
      <w:r>
        <w:rPr>
          <w:sz w:val="23"/>
          <w:szCs w:val="23"/>
        </w:rPr>
        <w:t>Pazopanib</w:t>
      </w:r>
      <w:proofErr w:type="spellEnd"/>
      <w:r>
        <w:rPr>
          <w:sz w:val="23"/>
          <w:szCs w:val="23"/>
        </w:rPr>
        <w:t xml:space="preserve"> Teva (200 mg; 400 mg).</w:t>
      </w:r>
    </w:p>
    <w:p w14:paraId="2035B1BB" w14:textId="77777777" w:rsidR="00B82CF6" w:rsidRDefault="00B82CF6" w:rsidP="00EE2AD6">
      <w:pPr>
        <w:pStyle w:val="Antrat2"/>
        <w:ind w:left="0" w:right="314"/>
      </w:pPr>
    </w:p>
    <w:p w14:paraId="46F0292D" w14:textId="1E2315F1" w:rsidR="00B82CF6" w:rsidRDefault="006154C3" w:rsidP="00B82CF6">
      <w:pPr>
        <w:numPr>
          <w:ilvl w:val="12"/>
          <w:numId w:val="0"/>
        </w:numPr>
        <w:ind w:right="-2"/>
        <w:rPr>
          <w:b/>
        </w:rPr>
      </w:pPr>
      <w:r w:rsidRPr="003D1536">
        <w:rPr>
          <w:b/>
        </w:rPr>
        <w:t>Šis</w:t>
      </w:r>
      <w:r w:rsidRPr="003D1536">
        <w:rPr>
          <w:b/>
          <w:spacing w:val="-4"/>
        </w:rPr>
        <w:t xml:space="preserve"> </w:t>
      </w:r>
      <w:r w:rsidRPr="003D1536">
        <w:rPr>
          <w:b/>
        </w:rPr>
        <w:t>pakuotės</w:t>
      </w:r>
      <w:r w:rsidRPr="003D1536">
        <w:rPr>
          <w:b/>
          <w:spacing w:val="-5"/>
        </w:rPr>
        <w:t xml:space="preserve"> </w:t>
      </w:r>
      <w:r w:rsidRPr="003D1536">
        <w:rPr>
          <w:b/>
        </w:rPr>
        <w:t>lapelis</w:t>
      </w:r>
      <w:r w:rsidRPr="003D1536">
        <w:rPr>
          <w:b/>
          <w:spacing w:val="-4"/>
        </w:rPr>
        <w:t xml:space="preserve"> </w:t>
      </w:r>
      <w:r w:rsidRPr="003D1536">
        <w:rPr>
          <w:b/>
        </w:rPr>
        <w:t>paskutinį</w:t>
      </w:r>
      <w:r w:rsidRPr="003D1536">
        <w:rPr>
          <w:b/>
          <w:spacing w:val="-3"/>
        </w:rPr>
        <w:t xml:space="preserve"> </w:t>
      </w:r>
      <w:r w:rsidRPr="003D1536">
        <w:rPr>
          <w:b/>
        </w:rPr>
        <w:t>kartą</w:t>
      </w:r>
      <w:r w:rsidRPr="003D1536">
        <w:rPr>
          <w:b/>
          <w:spacing w:val="-2"/>
        </w:rPr>
        <w:t xml:space="preserve"> </w:t>
      </w:r>
      <w:r w:rsidRPr="003D1536">
        <w:rPr>
          <w:b/>
        </w:rPr>
        <w:t>peržiūrėtas</w:t>
      </w:r>
      <w:r w:rsidR="00F84BAA">
        <w:rPr>
          <w:b/>
        </w:rPr>
        <w:t xml:space="preserve"> 2025-08-30</w:t>
      </w:r>
      <w:r w:rsidR="00B62304">
        <w:rPr>
          <w:b/>
        </w:rPr>
        <w:t>.</w:t>
      </w:r>
    </w:p>
    <w:p w14:paraId="06687FD0" w14:textId="77777777" w:rsidR="00B82CF6" w:rsidRDefault="00B82CF6" w:rsidP="00B82CF6">
      <w:pPr>
        <w:numPr>
          <w:ilvl w:val="12"/>
          <w:numId w:val="0"/>
        </w:numPr>
        <w:tabs>
          <w:tab w:val="left" w:pos="567"/>
        </w:tabs>
        <w:ind w:right="-2"/>
        <w:rPr>
          <w:i/>
          <w:szCs w:val="24"/>
        </w:rPr>
      </w:pPr>
    </w:p>
    <w:p w14:paraId="6CBBC1BB" w14:textId="430D8270" w:rsidR="00006059" w:rsidRPr="00E11A55" w:rsidRDefault="00B82CF6" w:rsidP="00290FFD">
      <w:pPr>
        <w:numPr>
          <w:ilvl w:val="12"/>
          <w:numId w:val="0"/>
        </w:numPr>
        <w:tabs>
          <w:tab w:val="left" w:pos="567"/>
        </w:tabs>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r w:rsidR="00A71C57">
        <w:rPr>
          <w:color w:val="0000EE"/>
          <w:u w:val="single"/>
          <w:lang w:eastAsia="lt-LT"/>
        </w:rPr>
        <w:t>https://vvkt.lrv.lt/lt/</w:t>
      </w:r>
      <w:r>
        <w:t>.</w:t>
      </w:r>
    </w:p>
    <w:sectPr w:rsidR="00006059" w:rsidRPr="00E11A55" w:rsidSect="00EE2AD6">
      <w:headerReference w:type="default" r:id="rId17"/>
      <w:footerReference w:type="default" r:id="rId18"/>
      <w:type w:val="continuous"/>
      <w:pgSz w:w="11910" w:h="16840"/>
      <w:pgMar w:top="1580" w:right="1278" w:bottom="820" w:left="120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212B" w14:textId="77777777" w:rsidR="00E11A55" w:rsidRDefault="00E11A55">
      <w:r>
        <w:separator/>
      </w:r>
    </w:p>
  </w:endnote>
  <w:endnote w:type="continuationSeparator" w:id="0">
    <w:p w14:paraId="14A13EC9" w14:textId="77777777" w:rsidR="00E11A55" w:rsidRDefault="00E11A55">
      <w:r>
        <w:continuationSeparator/>
      </w:r>
    </w:p>
  </w:endnote>
  <w:endnote w:type="continuationNotice" w:id="1">
    <w:p w14:paraId="56EBB2C5" w14:textId="77777777" w:rsidR="00E11A55" w:rsidRDefault="00E11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D38" w14:textId="77777777" w:rsidR="00B45E80" w:rsidRDefault="00B45E80">
    <w:pPr>
      <w:pStyle w:val="Porat"/>
      <w:jc w:val="right"/>
    </w:pPr>
    <w:r>
      <w:fldChar w:fldCharType="begin"/>
    </w:r>
    <w:r>
      <w:instrText xml:space="preserve"> PAGE   \* MERGEFORMAT </w:instrText>
    </w:r>
    <w:r>
      <w:fldChar w:fldCharType="separate"/>
    </w:r>
    <w:r w:rsidR="003E074A">
      <w:rPr>
        <w:noProof/>
      </w:rPr>
      <w:t>2</w:t>
    </w:r>
    <w:r>
      <w:rPr>
        <w:noProof/>
      </w:rPr>
      <w:fldChar w:fldCharType="end"/>
    </w:r>
  </w:p>
  <w:p w14:paraId="0E28D1FA" w14:textId="77777777" w:rsidR="00B45E80" w:rsidRDefault="00B45E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2AAF" w14:textId="77777777" w:rsidR="00E11A55" w:rsidRDefault="00E11A55">
      <w:r>
        <w:separator/>
      </w:r>
    </w:p>
  </w:footnote>
  <w:footnote w:type="continuationSeparator" w:id="0">
    <w:p w14:paraId="59AFD687" w14:textId="77777777" w:rsidR="00E11A55" w:rsidRDefault="00E11A55">
      <w:r>
        <w:continuationSeparator/>
      </w:r>
    </w:p>
  </w:footnote>
  <w:footnote w:type="continuationNotice" w:id="1">
    <w:p w14:paraId="4845D699" w14:textId="77777777" w:rsidR="00E11A55" w:rsidRDefault="00E11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57F" w14:textId="77777777" w:rsidR="00B45E80" w:rsidRDefault="00B45E80" w:rsidP="00B45E80">
    <w:pPr>
      <w:pStyle w:val="Antrats"/>
      <w:jc w:val="right"/>
      <w:rPr>
        <w:lang w:val="en-US"/>
      </w:rPr>
    </w:pPr>
  </w:p>
  <w:p w14:paraId="46FFE0A9" w14:textId="77777777" w:rsidR="003B5F20" w:rsidRDefault="003B5F20" w:rsidP="00B45E80">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46A"/>
    <w:multiLevelType w:val="hybridMultilevel"/>
    <w:tmpl w:val="9F6ECA7A"/>
    <w:lvl w:ilvl="0" w:tplc="580C29A4">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7265D84">
      <w:start w:val="1"/>
      <w:numFmt w:val="upperLetter"/>
      <w:lvlText w:val="%2."/>
      <w:lvlJc w:val="left"/>
      <w:pPr>
        <w:ind w:left="409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E3DC336C">
      <w:numFmt w:val="bullet"/>
      <w:lvlText w:val="•"/>
      <w:lvlJc w:val="left"/>
      <w:pPr>
        <w:ind w:left="4718" w:hanging="269"/>
      </w:pPr>
      <w:rPr>
        <w:rFonts w:hint="default"/>
        <w:lang w:val="lt-LT" w:eastAsia="en-US" w:bidi="ar-SA"/>
      </w:rPr>
    </w:lvl>
    <w:lvl w:ilvl="3" w:tplc="1F567912">
      <w:numFmt w:val="bullet"/>
      <w:lvlText w:val="•"/>
      <w:lvlJc w:val="left"/>
      <w:pPr>
        <w:ind w:left="5336" w:hanging="269"/>
      </w:pPr>
      <w:rPr>
        <w:rFonts w:hint="default"/>
        <w:lang w:val="lt-LT" w:eastAsia="en-US" w:bidi="ar-SA"/>
      </w:rPr>
    </w:lvl>
    <w:lvl w:ilvl="4" w:tplc="37562666">
      <w:numFmt w:val="bullet"/>
      <w:lvlText w:val="•"/>
      <w:lvlJc w:val="left"/>
      <w:pPr>
        <w:ind w:left="5955" w:hanging="269"/>
      </w:pPr>
      <w:rPr>
        <w:rFonts w:hint="default"/>
        <w:lang w:val="lt-LT" w:eastAsia="en-US" w:bidi="ar-SA"/>
      </w:rPr>
    </w:lvl>
    <w:lvl w:ilvl="5" w:tplc="6482606A">
      <w:numFmt w:val="bullet"/>
      <w:lvlText w:val="•"/>
      <w:lvlJc w:val="left"/>
      <w:pPr>
        <w:ind w:left="6573" w:hanging="269"/>
      </w:pPr>
      <w:rPr>
        <w:rFonts w:hint="default"/>
        <w:lang w:val="lt-LT" w:eastAsia="en-US" w:bidi="ar-SA"/>
      </w:rPr>
    </w:lvl>
    <w:lvl w:ilvl="6" w:tplc="23DC28F4">
      <w:numFmt w:val="bullet"/>
      <w:lvlText w:val="•"/>
      <w:lvlJc w:val="left"/>
      <w:pPr>
        <w:ind w:left="7192" w:hanging="269"/>
      </w:pPr>
      <w:rPr>
        <w:rFonts w:hint="default"/>
        <w:lang w:val="lt-LT" w:eastAsia="en-US" w:bidi="ar-SA"/>
      </w:rPr>
    </w:lvl>
    <w:lvl w:ilvl="7" w:tplc="8654D74A">
      <w:numFmt w:val="bullet"/>
      <w:lvlText w:val="•"/>
      <w:lvlJc w:val="left"/>
      <w:pPr>
        <w:ind w:left="7810" w:hanging="269"/>
      </w:pPr>
      <w:rPr>
        <w:rFonts w:hint="default"/>
        <w:lang w:val="lt-LT" w:eastAsia="en-US" w:bidi="ar-SA"/>
      </w:rPr>
    </w:lvl>
    <w:lvl w:ilvl="8" w:tplc="E08858E8">
      <w:numFmt w:val="bullet"/>
      <w:lvlText w:val="•"/>
      <w:lvlJc w:val="left"/>
      <w:pPr>
        <w:ind w:left="8429" w:hanging="269"/>
      </w:pPr>
      <w:rPr>
        <w:rFonts w:hint="default"/>
        <w:lang w:val="lt-LT" w:eastAsia="en-US" w:bidi="ar-SA"/>
      </w:rPr>
    </w:lvl>
  </w:abstractNum>
  <w:abstractNum w:abstractNumId="1" w15:restartNumberingAfterBreak="0">
    <w:nsid w:val="03F91242"/>
    <w:multiLevelType w:val="hybridMultilevel"/>
    <w:tmpl w:val="9AA2DDC4"/>
    <w:lvl w:ilvl="0" w:tplc="693A2F4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F8E"/>
    <w:multiLevelType w:val="hybridMultilevel"/>
    <w:tmpl w:val="388A9654"/>
    <w:lvl w:ilvl="0" w:tplc="A05699BC">
      <w:numFmt w:val="bullet"/>
      <w:lvlText w:val="-"/>
      <w:lvlJc w:val="left"/>
      <w:pPr>
        <w:ind w:left="3261" w:hanging="567"/>
      </w:pPr>
      <w:rPr>
        <w:rFonts w:ascii="Times New Roman" w:eastAsia="Times New Roman" w:hAnsi="Times New Roman" w:cs="Times New Roman" w:hint="default"/>
        <w:b w:val="0"/>
        <w:bCs w:val="0"/>
        <w:i w:val="0"/>
        <w:iCs w:val="0"/>
        <w:w w:val="100"/>
        <w:sz w:val="22"/>
        <w:szCs w:val="22"/>
        <w:lang w:val="lt-LT" w:eastAsia="en-US" w:bidi="ar-SA"/>
      </w:rPr>
    </w:lvl>
    <w:lvl w:ilvl="1" w:tplc="535EAA00">
      <w:numFmt w:val="bullet"/>
      <w:lvlText w:val="•"/>
      <w:lvlJc w:val="left"/>
      <w:pPr>
        <w:ind w:left="1668" w:hanging="567"/>
      </w:pPr>
      <w:rPr>
        <w:rFonts w:hint="default"/>
        <w:lang w:val="lt-LT" w:eastAsia="en-US" w:bidi="ar-SA"/>
      </w:rPr>
    </w:lvl>
    <w:lvl w:ilvl="2" w:tplc="4BAA4B84">
      <w:numFmt w:val="bullet"/>
      <w:lvlText w:val="•"/>
      <w:lvlJc w:val="left"/>
      <w:pPr>
        <w:ind w:left="2557" w:hanging="567"/>
      </w:pPr>
      <w:rPr>
        <w:rFonts w:hint="default"/>
        <w:lang w:val="lt-LT" w:eastAsia="en-US" w:bidi="ar-SA"/>
      </w:rPr>
    </w:lvl>
    <w:lvl w:ilvl="3" w:tplc="95DA66DA">
      <w:numFmt w:val="bullet"/>
      <w:lvlText w:val="•"/>
      <w:lvlJc w:val="left"/>
      <w:pPr>
        <w:ind w:left="3445" w:hanging="567"/>
      </w:pPr>
      <w:rPr>
        <w:rFonts w:hint="default"/>
        <w:lang w:val="lt-LT" w:eastAsia="en-US" w:bidi="ar-SA"/>
      </w:rPr>
    </w:lvl>
    <w:lvl w:ilvl="4" w:tplc="5406DE82">
      <w:numFmt w:val="bullet"/>
      <w:lvlText w:val="•"/>
      <w:lvlJc w:val="left"/>
      <w:pPr>
        <w:ind w:left="4334" w:hanging="567"/>
      </w:pPr>
      <w:rPr>
        <w:rFonts w:hint="default"/>
        <w:lang w:val="lt-LT" w:eastAsia="en-US" w:bidi="ar-SA"/>
      </w:rPr>
    </w:lvl>
    <w:lvl w:ilvl="5" w:tplc="BD62EFB0">
      <w:numFmt w:val="bullet"/>
      <w:lvlText w:val="•"/>
      <w:lvlJc w:val="left"/>
      <w:pPr>
        <w:ind w:left="5223" w:hanging="567"/>
      </w:pPr>
      <w:rPr>
        <w:rFonts w:hint="default"/>
        <w:lang w:val="lt-LT" w:eastAsia="en-US" w:bidi="ar-SA"/>
      </w:rPr>
    </w:lvl>
    <w:lvl w:ilvl="6" w:tplc="F93E848C">
      <w:numFmt w:val="bullet"/>
      <w:lvlText w:val="•"/>
      <w:lvlJc w:val="left"/>
      <w:pPr>
        <w:ind w:left="6111" w:hanging="567"/>
      </w:pPr>
      <w:rPr>
        <w:rFonts w:hint="default"/>
        <w:lang w:val="lt-LT" w:eastAsia="en-US" w:bidi="ar-SA"/>
      </w:rPr>
    </w:lvl>
    <w:lvl w:ilvl="7" w:tplc="53205FAE">
      <w:numFmt w:val="bullet"/>
      <w:lvlText w:val="•"/>
      <w:lvlJc w:val="left"/>
      <w:pPr>
        <w:ind w:left="7000" w:hanging="567"/>
      </w:pPr>
      <w:rPr>
        <w:rFonts w:hint="default"/>
        <w:lang w:val="lt-LT" w:eastAsia="en-US" w:bidi="ar-SA"/>
      </w:rPr>
    </w:lvl>
    <w:lvl w:ilvl="8" w:tplc="F0629DE4">
      <w:numFmt w:val="bullet"/>
      <w:lvlText w:val="•"/>
      <w:lvlJc w:val="left"/>
      <w:pPr>
        <w:ind w:left="7889" w:hanging="567"/>
      </w:pPr>
      <w:rPr>
        <w:rFonts w:hint="default"/>
        <w:lang w:val="lt-LT" w:eastAsia="en-US" w:bidi="ar-SA"/>
      </w:rPr>
    </w:lvl>
  </w:abstractNum>
  <w:abstractNum w:abstractNumId="4" w15:restartNumberingAfterBreak="0">
    <w:nsid w:val="0ED778B5"/>
    <w:multiLevelType w:val="multilevel"/>
    <w:tmpl w:val="4AFE5D58"/>
    <w:lvl w:ilvl="0">
      <w:start w:val="5"/>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5" w15:restartNumberingAfterBreak="0">
    <w:nsid w:val="13414714"/>
    <w:multiLevelType w:val="hybridMultilevel"/>
    <w:tmpl w:val="1B18E0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5A40"/>
    <w:multiLevelType w:val="hybridMultilevel"/>
    <w:tmpl w:val="32EC0B92"/>
    <w:lvl w:ilvl="0" w:tplc="231ADF6C">
      <w:numFmt w:val="bullet"/>
      <w:lvlText w:val="-"/>
      <w:lvlJc w:val="left"/>
      <w:pPr>
        <w:ind w:left="785" w:hanging="567"/>
      </w:pPr>
      <w:rPr>
        <w:rFonts w:ascii="Times New Roman" w:eastAsia="Times New Roman" w:hAnsi="Times New Roman" w:cs="Times New Roman" w:hint="default"/>
        <w:b w:val="0"/>
        <w:bCs w:val="0"/>
        <w:i/>
        <w:iCs/>
        <w:w w:val="100"/>
        <w:sz w:val="22"/>
        <w:szCs w:val="22"/>
        <w:lang w:val="lt-LT" w:eastAsia="en-US" w:bidi="ar-SA"/>
      </w:rPr>
    </w:lvl>
    <w:lvl w:ilvl="1" w:tplc="B6BAB2F2">
      <w:numFmt w:val="bullet"/>
      <w:lvlText w:val="•"/>
      <w:lvlJc w:val="left"/>
      <w:pPr>
        <w:ind w:left="1668" w:hanging="567"/>
      </w:pPr>
      <w:rPr>
        <w:rFonts w:hint="default"/>
        <w:lang w:val="lt-LT" w:eastAsia="en-US" w:bidi="ar-SA"/>
      </w:rPr>
    </w:lvl>
    <w:lvl w:ilvl="2" w:tplc="6FCA059C">
      <w:numFmt w:val="bullet"/>
      <w:lvlText w:val="•"/>
      <w:lvlJc w:val="left"/>
      <w:pPr>
        <w:ind w:left="2557" w:hanging="567"/>
      </w:pPr>
      <w:rPr>
        <w:rFonts w:hint="default"/>
        <w:lang w:val="lt-LT" w:eastAsia="en-US" w:bidi="ar-SA"/>
      </w:rPr>
    </w:lvl>
    <w:lvl w:ilvl="3" w:tplc="93709FE8">
      <w:numFmt w:val="bullet"/>
      <w:lvlText w:val="•"/>
      <w:lvlJc w:val="left"/>
      <w:pPr>
        <w:ind w:left="3445" w:hanging="567"/>
      </w:pPr>
      <w:rPr>
        <w:rFonts w:hint="default"/>
        <w:lang w:val="lt-LT" w:eastAsia="en-US" w:bidi="ar-SA"/>
      </w:rPr>
    </w:lvl>
    <w:lvl w:ilvl="4" w:tplc="11345EEE">
      <w:numFmt w:val="bullet"/>
      <w:lvlText w:val="•"/>
      <w:lvlJc w:val="left"/>
      <w:pPr>
        <w:ind w:left="4334" w:hanging="567"/>
      </w:pPr>
      <w:rPr>
        <w:rFonts w:hint="default"/>
        <w:lang w:val="lt-LT" w:eastAsia="en-US" w:bidi="ar-SA"/>
      </w:rPr>
    </w:lvl>
    <w:lvl w:ilvl="5" w:tplc="57BE728C">
      <w:numFmt w:val="bullet"/>
      <w:lvlText w:val="•"/>
      <w:lvlJc w:val="left"/>
      <w:pPr>
        <w:ind w:left="5223" w:hanging="567"/>
      </w:pPr>
      <w:rPr>
        <w:rFonts w:hint="default"/>
        <w:lang w:val="lt-LT" w:eastAsia="en-US" w:bidi="ar-SA"/>
      </w:rPr>
    </w:lvl>
    <w:lvl w:ilvl="6" w:tplc="054EBAF2">
      <w:numFmt w:val="bullet"/>
      <w:lvlText w:val="•"/>
      <w:lvlJc w:val="left"/>
      <w:pPr>
        <w:ind w:left="6111" w:hanging="567"/>
      </w:pPr>
      <w:rPr>
        <w:rFonts w:hint="default"/>
        <w:lang w:val="lt-LT" w:eastAsia="en-US" w:bidi="ar-SA"/>
      </w:rPr>
    </w:lvl>
    <w:lvl w:ilvl="7" w:tplc="81D2CDD0">
      <w:numFmt w:val="bullet"/>
      <w:lvlText w:val="•"/>
      <w:lvlJc w:val="left"/>
      <w:pPr>
        <w:ind w:left="7000" w:hanging="567"/>
      </w:pPr>
      <w:rPr>
        <w:rFonts w:hint="default"/>
        <w:lang w:val="lt-LT" w:eastAsia="en-US" w:bidi="ar-SA"/>
      </w:rPr>
    </w:lvl>
    <w:lvl w:ilvl="8" w:tplc="21A2BB7A">
      <w:numFmt w:val="bullet"/>
      <w:lvlText w:val="•"/>
      <w:lvlJc w:val="left"/>
      <w:pPr>
        <w:ind w:left="7889" w:hanging="567"/>
      </w:pPr>
      <w:rPr>
        <w:rFonts w:hint="default"/>
        <w:lang w:val="lt-LT" w:eastAsia="en-US" w:bidi="ar-SA"/>
      </w:rPr>
    </w:lvl>
  </w:abstractNum>
  <w:abstractNum w:abstractNumId="7" w15:restartNumberingAfterBreak="0">
    <w:nsid w:val="19A62E06"/>
    <w:multiLevelType w:val="multilevel"/>
    <w:tmpl w:val="833282AA"/>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8" w15:restartNumberingAfterBreak="0">
    <w:nsid w:val="1F401D20"/>
    <w:multiLevelType w:val="multilevel"/>
    <w:tmpl w:val="2168E23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9" w15:restartNumberingAfterBreak="0">
    <w:nsid w:val="322E5199"/>
    <w:multiLevelType w:val="hybridMultilevel"/>
    <w:tmpl w:val="03040450"/>
    <w:lvl w:ilvl="0" w:tplc="70CC9B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412EA"/>
    <w:multiLevelType w:val="hybridMultilevel"/>
    <w:tmpl w:val="B344E7C4"/>
    <w:lvl w:ilvl="0" w:tplc="DEA6375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2767F84">
      <w:numFmt w:val="bullet"/>
      <w:lvlText w:val="•"/>
      <w:lvlJc w:val="left"/>
      <w:pPr>
        <w:ind w:left="1668" w:hanging="567"/>
      </w:pPr>
      <w:rPr>
        <w:rFonts w:hint="default"/>
        <w:lang w:val="lt-LT" w:eastAsia="en-US" w:bidi="ar-SA"/>
      </w:rPr>
    </w:lvl>
    <w:lvl w:ilvl="2" w:tplc="90A82390">
      <w:numFmt w:val="bullet"/>
      <w:lvlText w:val="•"/>
      <w:lvlJc w:val="left"/>
      <w:pPr>
        <w:ind w:left="2557" w:hanging="567"/>
      </w:pPr>
      <w:rPr>
        <w:rFonts w:hint="default"/>
        <w:lang w:val="lt-LT" w:eastAsia="en-US" w:bidi="ar-SA"/>
      </w:rPr>
    </w:lvl>
    <w:lvl w:ilvl="3" w:tplc="BA38ABE4">
      <w:numFmt w:val="bullet"/>
      <w:lvlText w:val="•"/>
      <w:lvlJc w:val="left"/>
      <w:pPr>
        <w:ind w:left="3445" w:hanging="567"/>
      </w:pPr>
      <w:rPr>
        <w:rFonts w:hint="default"/>
        <w:lang w:val="lt-LT" w:eastAsia="en-US" w:bidi="ar-SA"/>
      </w:rPr>
    </w:lvl>
    <w:lvl w:ilvl="4" w:tplc="E26CD488">
      <w:numFmt w:val="bullet"/>
      <w:lvlText w:val="•"/>
      <w:lvlJc w:val="left"/>
      <w:pPr>
        <w:ind w:left="4334" w:hanging="567"/>
      </w:pPr>
      <w:rPr>
        <w:rFonts w:hint="default"/>
        <w:lang w:val="lt-LT" w:eastAsia="en-US" w:bidi="ar-SA"/>
      </w:rPr>
    </w:lvl>
    <w:lvl w:ilvl="5" w:tplc="EDD81988">
      <w:numFmt w:val="bullet"/>
      <w:lvlText w:val="•"/>
      <w:lvlJc w:val="left"/>
      <w:pPr>
        <w:ind w:left="5223" w:hanging="567"/>
      </w:pPr>
      <w:rPr>
        <w:rFonts w:hint="default"/>
        <w:lang w:val="lt-LT" w:eastAsia="en-US" w:bidi="ar-SA"/>
      </w:rPr>
    </w:lvl>
    <w:lvl w:ilvl="6" w:tplc="CCB023FA">
      <w:numFmt w:val="bullet"/>
      <w:lvlText w:val="•"/>
      <w:lvlJc w:val="left"/>
      <w:pPr>
        <w:ind w:left="6111" w:hanging="567"/>
      </w:pPr>
      <w:rPr>
        <w:rFonts w:hint="default"/>
        <w:lang w:val="lt-LT" w:eastAsia="en-US" w:bidi="ar-SA"/>
      </w:rPr>
    </w:lvl>
    <w:lvl w:ilvl="7" w:tplc="97B46346">
      <w:numFmt w:val="bullet"/>
      <w:lvlText w:val="•"/>
      <w:lvlJc w:val="left"/>
      <w:pPr>
        <w:ind w:left="7000" w:hanging="567"/>
      </w:pPr>
      <w:rPr>
        <w:rFonts w:hint="default"/>
        <w:lang w:val="lt-LT" w:eastAsia="en-US" w:bidi="ar-SA"/>
      </w:rPr>
    </w:lvl>
    <w:lvl w:ilvl="8" w:tplc="CE7CEB6C">
      <w:numFmt w:val="bullet"/>
      <w:lvlText w:val="•"/>
      <w:lvlJc w:val="left"/>
      <w:pPr>
        <w:ind w:left="7889" w:hanging="567"/>
      </w:pPr>
      <w:rPr>
        <w:rFonts w:hint="default"/>
        <w:lang w:val="lt-LT" w:eastAsia="en-US" w:bidi="ar-SA"/>
      </w:rPr>
    </w:lvl>
  </w:abstractNum>
  <w:abstractNum w:abstractNumId="11" w15:restartNumberingAfterBreak="0">
    <w:nsid w:val="4415265B"/>
    <w:multiLevelType w:val="hybridMultilevel"/>
    <w:tmpl w:val="786644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lang w:val="lt-LT" w:eastAsia="en-US" w:bidi="ar-SA"/>
      </w:rPr>
    </w:lvl>
    <w:lvl w:ilvl="2" w:tplc="804EC448">
      <w:numFmt w:val="bullet"/>
      <w:lvlText w:val="•"/>
      <w:lvlJc w:val="left"/>
      <w:pPr>
        <w:ind w:left="3593" w:hanging="569"/>
      </w:pPr>
      <w:rPr>
        <w:lang w:val="lt-LT" w:eastAsia="en-US" w:bidi="ar-SA"/>
      </w:rPr>
    </w:lvl>
    <w:lvl w:ilvl="3" w:tplc="BAF4A972">
      <w:numFmt w:val="bullet"/>
      <w:lvlText w:val="•"/>
      <w:lvlJc w:val="left"/>
      <w:pPr>
        <w:ind w:left="4369" w:hanging="569"/>
      </w:pPr>
      <w:rPr>
        <w:lang w:val="lt-LT" w:eastAsia="en-US" w:bidi="ar-SA"/>
      </w:rPr>
    </w:lvl>
    <w:lvl w:ilvl="4" w:tplc="09AA3DCC">
      <w:numFmt w:val="bullet"/>
      <w:lvlText w:val="•"/>
      <w:lvlJc w:val="left"/>
      <w:pPr>
        <w:ind w:left="5146" w:hanging="569"/>
      </w:pPr>
      <w:rPr>
        <w:lang w:val="lt-LT" w:eastAsia="en-US" w:bidi="ar-SA"/>
      </w:rPr>
    </w:lvl>
    <w:lvl w:ilvl="5" w:tplc="22462016">
      <w:numFmt w:val="bullet"/>
      <w:lvlText w:val="•"/>
      <w:lvlJc w:val="left"/>
      <w:pPr>
        <w:ind w:left="5923" w:hanging="569"/>
      </w:pPr>
      <w:rPr>
        <w:lang w:val="lt-LT" w:eastAsia="en-US" w:bidi="ar-SA"/>
      </w:rPr>
    </w:lvl>
    <w:lvl w:ilvl="6" w:tplc="57664456">
      <w:numFmt w:val="bullet"/>
      <w:lvlText w:val="•"/>
      <w:lvlJc w:val="left"/>
      <w:pPr>
        <w:ind w:left="6699" w:hanging="569"/>
      </w:pPr>
      <w:rPr>
        <w:lang w:val="lt-LT" w:eastAsia="en-US" w:bidi="ar-SA"/>
      </w:rPr>
    </w:lvl>
    <w:lvl w:ilvl="7" w:tplc="02E21214">
      <w:numFmt w:val="bullet"/>
      <w:lvlText w:val="•"/>
      <w:lvlJc w:val="left"/>
      <w:pPr>
        <w:ind w:left="7476" w:hanging="569"/>
      </w:pPr>
      <w:rPr>
        <w:lang w:val="lt-LT" w:eastAsia="en-US" w:bidi="ar-SA"/>
      </w:rPr>
    </w:lvl>
    <w:lvl w:ilvl="8" w:tplc="C646E56E">
      <w:numFmt w:val="bullet"/>
      <w:lvlText w:val="•"/>
      <w:lvlJc w:val="left"/>
      <w:pPr>
        <w:ind w:left="8253" w:hanging="569"/>
      </w:pPr>
      <w:rPr>
        <w:lang w:val="lt-LT" w:eastAsia="en-US" w:bidi="ar-SA"/>
      </w:rPr>
    </w:lvl>
  </w:abstractNum>
  <w:abstractNum w:abstractNumId="13" w15:restartNumberingAfterBreak="0">
    <w:nsid w:val="45B57F99"/>
    <w:multiLevelType w:val="hybridMultilevel"/>
    <w:tmpl w:val="A9B63A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61775"/>
    <w:multiLevelType w:val="hybridMultilevel"/>
    <w:tmpl w:val="D1CC0820"/>
    <w:lvl w:ilvl="0" w:tplc="B7468DF8">
      <w:start w:val="4"/>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177ED"/>
    <w:multiLevelType w:val="hybridMultilevel"/>
    <w:tmpl w:val="2D9C327A"/>
    <w:lvl w:ilvl="0" w:tplc="D702FF02">
      <w:start w:val="1"/>
      <w:numFmt w:val="decimal"/>
      <w:lvlText w:val="%1"/>
      <w:lvlJc w:val="left"/>
      <w:pPr>
        <w:ind w:left="876" w:hanging="166"/>
      </w:pPr>
      <w:rPr>
        <w:rFonts w:ascii="Times New Roman" w:eastAsia="Times New Roman" w:hAnsi="Times New Roman" w:cs="Times New Roman" w:hint="default"/>
        <w:b/>
        <w:bCs/>
        <w:i w:val="0"/>
        <w:iCs w:val="0"/>
        <w:w w:val="100"/>
        <w:sz w:val="22"/>
        <w:szCs w:val="22"/>
        <w:lang w:val="lt-LT" w:eastAsia="en-US" w:bidi="ar-SA"/>
      </w:rPr>
    </w:lvl>
    <w:lvl w:ilvl="1" w:tplc="813EA2BE">
      <w:numFmt w:val="bullet"/>
      <w:lvlText w:val="•"/>
      <w:lvlJc w:val="left"/>
      <w:pPr>
        <w:ind w:left="1650" w:hanging="166"/>
      </w:pPr>
      <w:rPr>
        <w:rFonts w:hint="default"/>
        <w:lang w:val="lt-LT" w:eastAsia="en-US" w:bidi="ar-SA"/>
      </w:rPr>
    </w:lvl>
    <w:lvl w:ilvl="2" w:tplc="BDD41AC4">
      <w:numFmt w:val="bullet"/>
      <w:lvlText w:val="•"/>
      <w:lvlJc w:val="left"/>
      <w:pPr>
        <w:ind w:left="2425" w:hanging="166"/>
      </w:pPr>
      <w:rPr>
        <w:rFonts w:hint="default"/>
        <w:lang w:val="lt-LT" w:eastAsia="en-US" w:bidi="ar-SA"/>
      </w:rPr>
    </w:lvl>
    <w:lvl w:ilvl="3" w:tplc="545A7ED0">
      <w:numFmt w:val="bullet"/>
      <w:lvlText w:val="•"/>
      <w:lvlJc w:val="left"/>
      <w:pPr>
        <w:ind w:left="3199" w:hanging="166"/>
      </w:pPr>
      <w:rPr>
        <w:rFonts w:hint="default"/>
        <w:lang w:val="lt-LT" w:eastAsia="en-US" w:bidi="ar-SA"/>
      </w:rPr>
    </w:lvl>
    <w:lvl w:ilvl="4" w:tplc="55D8B6B6">
      <w:numFmt w:val="bullet"/>
      <w:lvlText w:val="•"/>
      <w:lvlJc w:val="left"/>
      <w:pPr>
        <w:ind w:left="3974" w:hanging="166"/>
      </w:pPr>
      <w:rPr>
        <w:rFonts w:hint="default"/>
        <w:lang w:val="lt-LT" w:eastAsia="en-US" w:bidi="ar-SA"/>
      </w:rPr>
    </w:lvl>
    <w:lvl w:ilvl="5" w:tplc="E0580DE8">
      <w:numFmt w:val="bullet"/>
      <w:lvlText w:val="•"/>
      <w:lvlJc w:val="left"/>
      <w:pPr>
        <w:ind w:left="4749" w:hanging="166"/>
      </w:pPr>
      <w:rPr>
        <w:rFonts w:hint="default"/>
        <w:lang w:val="lt-LT" w:eastAsia="en-US" w:bidi="ar-SA"/>
      </w:rPr>
    </w:lvl>
    <w:lvl w:ilvl="6" w:tplc="CD4C8606">
      <w:numFmt w:val="bullet"/>
      <w:lvlText w:val="•"/>
      <w:lvlJc w:val="left"/>
      <w:pPr>
        <w:ind w:left="5523" w:hanging="166"/>
      </w:pPr>
      <w:rPr>
        <w:rFonts w:hint="default"/>
        <w:lang w:val="lt-LT" w:eastAsia="en-US" w:bidi="ar-SA"/>
      </w:rPr>
    </w:lvl>
    <w:lvl w:ilvl="7" w:tplc="3518413C">
      <w:numFmt w:val="bullet"/>
      <w:lvlText w:val="•"/>
      <w:lvlJc w:val="left"/>
      <w:pPr>
        <w:ind w:left="6298" w:hanging="166"/>
      </w:pPr>
      <w:rPr>
        <w:rFonts w:hint="default"/>
        <w:lang w:val="lt-LT" w:eastAsia="en-US" w:bidi="ar-SA"/>
      </w:rPr>
    </w:lvl>
    <w:lvl w:ilvl="8" w:tplc="1942772A">
      <w:numFmt w:val="bullet"/>
      <w:lvlText w:val="•"/>
      <w:lvlJc w:val="left"/>
      <w:pPr>
        <w:ind w:left="7073" w:hanging="166"/>
      </w:pPr>
      <w:rPr>
        <w:rFonts w:hint="default"/>
        <w:lang w:val="lt-LT" w:eastAsia="en-US" w:bidi="ar-SA"/>
      </w:rPr>
    </w:lvl>
  </w:abstractNum>
  <w:abstractNum w:abstractNumId="16" w15:restartNumberingAfterBreak="0">
    <w:nsid w:val="4FC4501A"/>
    <w:multiLevelType w:val="hybridMultilevel"/>
    <w:tmpl w:val="7C009F06"/>
    <w:lvl w:ilvl="0" w:tplc="415489C0">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22927C54">
      <w:numFmt w:val="bullet"/>
      <w:lvlText w:val="•"/>
      <w:lvlJc w:val="left"/>
      <w:pPr>
        <w:ind w:left="2694" w:hanging="569"/>
      </w:pPr>
      <w:rPr>
        <w:rFonts w:hint="default"/>
        <w:lang w:val="lt-LT" w:eastAsia="en-US" w:bidi="ar-SA"/>
      </w:rPr>
    </w:lvl>
    <w:lvl w:ilvl="2" w:tplc="2450835C">
      <w:numFmt w:val="bullet"/>
      <w:lvlText w:val="•"/>
      <w:lvlJc w:val="left"/>
      <w:pPr>
        <w:ind w:left="3469" w:hanging="569"/>
      </w:pPr>
      <w:rPr>
        <w:rFonts w:hint="default"/>
        <w:lang w:val="lt-LT" w:eastAsia="en-US" w:bidi="ar-SA"/>
      </w:rPr>
    </w:lvl>
    <w:lvl w:ilvl="3" w:tplc="F3BCF3F8">
      <w:numFmt w:val="bullet"/>
      <w:lvlText w:val="•"/>
      <w:lvlJc w:val="left"/>
      <w:pPr>
        <w:ind w:left="4243" w:hanging="569"/>
      </w:pPr>
      <w:rPr>
        <w:rFonts w:hint="default"/>
        <w:lang w:val="lt-LT" w:eastAsia="en-US" w:bidi="ar-SA"/>
      </w:rPr>
    </w:lvl>
    <w:lvl w:ilvl="4" w:tplc="F0DA7764">
      <w:numFmt w:val="bullet"/>
      <w:lvlText w:val="•"/>
      <w:lvlJc w:val="left"/>
      <w:pPr>
        <w:ind w:left="5018" w:hanging="569"/>
      </w:pPr>
      <w:rPr>
        <w:rFonts w:hint="default"/>
        <w:lang w:val="lt-LT" w:eastAsia="en-US" w:bidi="ar-SA"/>
      </w:rPr>
    </w:lvl>
    <w:lvl w:ilvl="5" w:tplc="C450CEDE">
      <w:numFmt w:val="bullet"/>
      <w:lvlText w:val="•"/>
      <w:lvlJc w:val="left"/>
      <w:pPr>
        <w:ind w:left="5793" w:hanging="569"/>
      </w:pPr>
      <w:rPr>
        <w:rFonts w:hint="default"/>
        <w:lang w:val="lt-LT" w:eastAsia="en-US" w:bidi="ar-SA"/>
      </w:rPr>
    </w:lvl>
    <w:lvl w:ilvl="6" w:tplc="9C643886">
      <w:numFmt w:val="bullet"/>
      <w:lvlText w:val="•"/>
      <w:lvlJc w:val="left"/>
      <w:pPr>
        <w:ind w:left="6567" w:hanging="569"/>
      </w:pPr>
      <w:rPr>
        <w:rFonts w:hint="default"/>
        <w:lang w:val="lt-LT" w:eastAsia="en-US" w:bidi="ar-SA"/>
      </w:rPr>
    </w:lvl>
    <w:lvl w:ilvl="7" w:tplc="DC46ED82">
      <w:numFmt w:val="bullet"/>
      <w:lvlText w:val="•"/>
      <w:lvlJc w:val="left"/>
      <w:pPr>
        <w:ind w:left="7342" w:hanging="569"/>
      </w:pPr>
      <w:rPr>
        <w:rFonts w:hint="default"/>
        <w:lang w:val="lt-LT" w:eastAsia="en-US" w:bidi="ar-SA"/>
      </w:rPr>
    </w:lvl>
    <w:lvl w:ilvl="8" w:tplc="2AEC1B5C">
      <w:numFmt w:val="bullet"/>
      <w:lvlText w:val="•"/>
      <w:lvlJc w:val="left"/>
      <w:pPr>
        <w:ind w:left="8117" w:hanging="569"/>
      </w:pPr>
      <w:rPr>
        <w:rFonts w:hint="default"/>
        <w:lang w:val="lt-LT" w:eastAsia="en-US" w:bidi="ar-SA"/>
      </w:rPr>
    </w:lvl>
  </w:abstractNum>
  <w:abstractNum w:abstractNumId="17" w15:restartNumberingAfterBreak="0">
    <w:nsid w:val="55271395"/>
    <w:multiLevelType w:val="multilevel"/>
    <w:tmpl w:val="8E66663E"/>
    <w:lvl w:ilvl="0">
      <w:start w:val="4"/>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18" w15:restartNumberingAfterBreak="0">
    <w:nsid w:val="55FC696E"/>
    <w:multiLevelType w:val="hybridMultilevel"/>
    <w:tmpl w:val="B9046B80"/>
    <w:lvl w:ilvl="0" w:tplc="7C867E72">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5428E776">
      <w:numFmt w:val="bullet"/>
      <w:lvlText w:val="•"/>
      <w:lvlJc w:val="left"/>
      <w:pPr>
        <w:ind w:left="1668" w:hanging="567"/>
      </w:pPr>
      <w:rPr>
        <w:rFonts w:hint="default"/>
        <w:lang w:val="lt-LT" w:eastAsia="en-US" w:bidi="ar-SA"/>
      </w:rPr>
    </w:lvl>
    <w:lvl w:ilvl="2" w:tplc="352E9CA4">
      <w:numFmt w:val="bullet"/>
      <w:lvlText w:val="•"/>
      <w:lvlJc w:val="left"/>
      <w:pPr>
        <w:ind w:left="2557" w:hanging="567"/>
      </w:pPr>
      <w:rPr>
        <w:rFonts w:hint="default"/>
        <w:lang w:val="lt-LT" w:eastAsia="en-US" w:bidi="ar-SA"/>
      </w:rPr>
    </w:lvl>
    <w:lvl w:ilvl="3" w:tplc="CCC89EB4">
      <w:numFmt w:val="bullet"/>
      <w:lvlText w:val="•"/>
      <w:lvlJc w:val="left"/>
      <w:pPr>
        <w:ind w:left="3445" w:hanging="567"/>
      </w:pPr>
      <w:rPr>
        <w:rFonts w:hint="default"/>
        <w:lang w:val="lt-LT" w:eastAsia="en-US" w:bidi="ar-SA"/>
      </w:rPr>
    </w:lvl>
    <w:lvl w:ilvl="4" w:tplc="E07CA65C">
      <w:numFmt w:val="bullet"/>
      <w:lvlText w:val="•"/>
      <w:lvlJc w:val="left"/>
      <w:pPr>
        <w:ind w:left="4334" w:hanging="567"/>
      </w:pPr>
      <w:rPr>
        <w:rFonts w:hint="default"/>
        <w:lang w:val="lt-LT" w:eastAsia="en-US" w:bidi="ar-SA"/>
      </w:rPr>
    </w:lvl>
    <w:lvl w:ilvl="5" w:tplc="A4C0EE1C">
      <w:numFmt w:val="bullet"/>
      <w:lvlText w:val="•"/>
      <w:lvlJc w:val="left"/>
      <w:pPr>
        <w:ind w:left="5223" w:hanging="567"/>
      </w:pPr>
      <w:rPr>
        <w:rFonts w:hint="default"/>
        <w:lang w:val="lt-LT" w:eastAsia="en-US" w:bidi="ar-SA"/>
      </w:rPr>
    </w:lvl>
    <w:lvl w:ilvl="6" w:tplc="51B4FCF8">
      <w:numFmt w:val="bullet"/>
      <w:lvlText w:val="•"/>
      <w:lvlJc w:val="left"/>
      <w:pPr>
        <w:ind w:left="6111" w:hanging="567"/>
      </w:pPr>
      <w:rPr>
        <w:rFonts w:hint="default"/>
        <w:lang w:val="lt-LT" w:eastAsia="en-US" w:bidi="ar-SA"/>
      </w:rPr>
    </w:lvl>
    <w:lvl w:ilvl="7" w:tplc="54AE15E8">
      <w:numFmt w:val="bullet"/>
      <w:lvlText w:val="•"/>
      <w:lvlJc w:val="left"/>
      <w:pPr>
        <w:ind w:left="7000" w:hanging="567"/>
      </w:pPr>
      <w:rPr>
        <w:rFonts w:hint="default"/>
        <w:lang w:val="lt-LT" w:eastAsia="en-US" w:bidi="ar-SA"/>
      </w:rPr>
    </w:lvl>
    <w:lvl w:ilvl="8" w:tplc="A66E4652">
      <w:numFmt w:val="bullet"/>
      <w:lvlText w:val="•"/>
      <w:lvlJc w:val="left"/>
      <w:pPr>
        <w:ind w:left="7889" w:hanging="567"/>
      </w:pPr>
      <w:rPr>
        <w:rFonts w:hint="default"/>
        <w:lang w:val="lt-LT" w:eastAsia="en-US" w:bidi="ar-SA"/>
      </w:rPr>
    </w:lvl>
  </w:abstractNum>
  <w:abstractNum w:abstractNumId="19" w15:restartNumberingAfterBreak="0">
    <w:nsid w:val="5AEE28D9"/>
    <w:multiLevelType w:val="hybridMultilevel"/>
    <w:tmpl w:val="FB9E954E"/>
    <w:lvl w:ilvl="0" w:tplc="9D0AF4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81CB8"/>
    <w:multiLevelType w:val="hybridMultilevel"/>
    <w:tmpl w:val="04FEC664"/>
    <w:lvl w:ilvl="0" w:tplc="A48AEFE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915E5BA8">
      <w:numFmt w:val="bullet"/>
      <w:lvlText w:val="•"/>
      <w:lvlJc w:val="left"/>
      <w:pPr>
        <w:ind w:left="1668" w:hanging="567"/>
      </w:pPr>
      <w:rPr>
        <w:rFonts w:hint="default"/>
        <w:lang w:val="lt-LT" w:eastAsia="en-US" w:bidi="ar-SA"/>
      </w:rPr>
    </w:lvl>
    <w:lvl w:ilvl="2" w:tplc="C50C0F04">
      <w:numFmt w:val="bullet"/>
      <w:lvlText w:val="•"/>
      <w:lvlJc w:val="left"/>
      <w:pPr>
        <w:ind w:left="2557" w:hanging="567"/>
      </w:pPr>
      <w:rPr>
        <w:rFonts w:hint="default"/>
        <w:lang w:val="lt-LT" w:eastAsia="en-US" w:bidi="ar-SA"/>
      </w:rPr>
    </w:lvl>
    <w:lvl w:ilvl="3" w:tplc="8CFAB4DA">
      <w:numFmt w:val="bullet"/>
      <w:lvlText w:val="•"/>
      <w:lvlJc w:val="left"/>
      <w:pPr>
        <w:ind w:left="3445" w:hanging="567"/>
      </w:pPr>
      <w:rPr>
        <w:rFonts w:hint="default"/>
        <w:lang w:val="lt-LT" w:eastAsia="en-US" w:bidi="ar-SA"/>
      </w:rPr>
    </w:lvl>
    <w:lvl w:ilvl="4" w:tplc="C54467FE">
      <w:numFmt w:val="bullet"/>
      <w:lvlText w:val="•"/>
      <w:lvlJc w:val="left"/>
      <w:pPr>
        <w:ind w:left="4334" w:hanging="567"/>
      </w:pPr>
      <w:rPr>
        <w:rFonts w:hint="default"/>
        <w:lang w:val="lt-LT" w:eastAsia="en-US" w:bidi="ar-SA"/>
      </w:rPr>
    </w:lvl>
    <w:lvl w:ilvl="5" w:tplc="F73EAE92">
      <w:numFmt w:val="bullet"/>
      <w:lvlText w:val="•"/>
      <w:lvlJc w:val="left"/>
      <w:pPr>
        <w:ind w:left="5223" w:hanging="567"/>
      </w:pPr>
      <w:rPr>
        <w:rFonts w:hint="default"/>
        <w:lang w:val="lt-LT" w:eastAsia="en-US" w:bidi="ar-SA"/>
      </w:rPr>
    </w:lvl>
    <w:lvl w:ilvl="6" w:tplc="8C80966C">
      <w:numFmt w:val="bullet"/>
      <w:lvlText w:val="•"/>
      <w:lvlJc w:val="left"/>
      <w:pPr>
        <w:ind w:left="6111" w:hanging="567"/>
      </w:pPr>
      <w:rPr>
        <w:rFonts w:hint="default"/>
        <w:lang w:val="lt-LT" w:eastAsia="en-US" w:bidi="ar-SA"/>
      </w:rPr>
    </w:lvl>
    <w:lvl w:ilvl="7" w:tplc="255472EA">
      <w:numFmt w:val="bullet"/>
      <w:lvlText w:val="•"/>
      <w:lvlJc w:val="left"/>
      <w:pPr>
        <w:ind w:left="7000" w:hanging="567"/>
      </w:pPr>
      <w:rPr>
        <w:rFonts w:hint="default"/>
        <w:lang w:val="lt-LT" w:eastAsia="en-US" w:bidi="ar-SA"/>
      </w:rPr>
    </w:lvl>
    <w:lvl w:ilvl="8" w:tplc="E56268EE">
      <w:numFmt w:val="bullet"/>
      <w:lvlText w:val="•"/>
      <w:lvlJc w:val="left"/>
      <w:pPr>
        <w:ind w:left="7889" w:hanging="567"/>
      </w:pPr>
      <w:rPr>
        <w:rFonts w:hint="default"/>
        <w:lang w:val="lt-LT" w:eastAsia="en-US" w:bidi="ar-SA"/>
      </w:rPr>
    </w:lvl>
  </w:abstractNum>
  <w:abstractNum w:abstractNumId="21" w15:restartNumberingAfterBreak="0">
    <w:nsid w:val="60264ABF"/>
    <w:multiLevelType w:val="hybridMultilevel"/>
    <w:tmpl w:val="C15EBB4A"/>
    <w:lvl w:ilvl="0" w:tplc="52B665A4">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33DE8"/>
    <w:multiLevelType w:val="hybridMultilevel"/>
    <w:tmpl w:val="644E9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A13D4"/>
    <w:multiLevelType w:val="hybridMultilevel"/>
    <w:tmpl w:val="DDA23F7A"/>
    <w:lvl w:ilvl="0" w:tplc="802A4966">
      <w:numFmt w:val="bullet"/>
      <w:lvlText w:val=""/>
      <w:lvlJc w:val="left"/>
      <w:pPr>
        <w:ind w:left="758" w:hanging="567"/>
      </w:pPr>
      <w:rPr>
        <w:rFonts w:ascii="Symbol" w:eastAsia="Symbol" w:hAnsi="Symbol" w:cs="Symbol" w:hint="default"/>
        <w:w w:val="100"/>
        <w:lang w:val="lt-LT" w:eastAsia="en-US" w:bidi="ar-SA"/>
      </w:rPr>
    </w:lvl>
    <w:lvl w:ilvl="1" w:tplc="60448156">
      <w:numFmt w:val="bullet"/>
      <w:lvlText w:val="•"/>
      <w:lvlJc w:val="left"/>
      <w:pPr>
        <w:ind w:left="1650" w:hanging="567"/>
      </w:pPr>
      <w:rPr>
        <w:rFonts w:hint="default"/>
        <w:lang w:val="lt-LT" w:eastAsia="en-US" w:bidi="ar-SA"/>
      </w:rPr>
    </w:lvl>
    <w:lvl w:ilvl="2" w:tplc="21680B06">
      <w:numFmt w:val="bullet"/>
      <w:lvlText w:val="•"/>
      <w:lvlJc w:val="left"/>
      <w:pPr>
        <w:ind w:left="2541" w:hanging="567"/>
      </w:pPr>
      <w:rPr>
        <w:rFonts w:hint="default"/>
        <w:lang w:val="lt-LT" w:eastAsia="en-US" w:bidi="ar-SA"/>
      </w:rPr>
    </w:lvl>
    <w:lvl w:ilvl="3" w:tplc="634CD142">
      <w:numFmt w:val="bullet"/>
      <w:lvlText w:val="•"/>
      <w:lvlJc w:val="left"/>
      <w:pPr>
        <w:ind w:left="3431" w:hanging="567"/>
      </w:pPr>
      <w:rPr>
        <w:rFonts w:hint="default"/>
        <w:lang w:val="lt-LT" w:eastAsia="en-US" w:bidi="ar-SA"/>
      </w:rPr>
    </w:lvl>
    <w:lvl w:ilvl="4" w:tplc="620E4A74">
      <w:numFmt w:val="bullet"/>
      <w:lvlText w:val="•"/>
      <w:lvlJc w:val="left"/>
      <w:pPr>
        <w:ind w:left="4322" w:hanging="567"/>
      </w:pPr>
      <w:rPr>
        <w:rFonts w:hint="default"/>
        <w:lang w:val="lt-LT" w:eastAsia="en-US" w:bidi="ar-SA"/>
      </w:rPr>
    </w:lvl>
    <w:lvl w:ilvl="5" w:tplc="D702119E">
      <w:numFmt w:val="bullet"/>
      <w:lvlText w:val="•"/>
      <w:lvlJc w:val="left"/>
      <w:pPr>
        <w:ind w:left="5213" w:hanging="567"/>
      </w:pPr>
      <w:rPr>
        <w:rFonts w:hint="default"/>
        <w:lang w:val="lt-LT" w:eastAsia="en-US" w:bidi="ar-SA"/>
      </w:rPr>
    </w:lvl>
    <w:lvl w:ilvl="6" w:tplc="26BA0AE4">
      <w:numFmt w:val="bullet"/>
      <w:lvlText w:val="•"/>
      <w:lvlJc w:val="left"/>
      <w:pPr>
        <w:ind w:left="6103" w:hanging="567"/>
      </w:pPr>
      <w:rPr>
        <w:rFonts w:hint="default"/>
        <w:lang w:val="lt-LT" w:eastAsia="en-US" w:bidi="ar-SA"/>
      </w:rPr>
    </w:lvl>
    <w:lvl w:ilvl="7" w:tplc="3E4C6534">
      <w:numFmt w:val="bullet"/>
      <w:lvlText w:val="•"/>
      <w:lvlJc w:val="left"/>
      <w:pPr>
        <w:ind w:left="6994" w:hanging="567"/>
      </w:pPr>
      <w:rPr>
        <w:rFonts w:hint="default"/>
        <w:lang w:val="lt-LT" w:eastAsia="en-US" w:bidi="ar-SA"/>
      </w:rPr>
    </w:lvl>
    <w:lvl w:ilvl="8" w:tplc="D55EF72C">
      <w:numFmt w:val="bullet"/>
      <w:lvlText w:val="•"/>
      <w:lvlJc w:val="left"/>
      <w:pPr>
        <w:ind w:left="7885" w:hanging="567"/>
      </w:pPr>
      <w:rPr>
        <w:rFonts w:hint="default"/>
        <w:lang w:val="lt-LT" w:eastAsia="en-US" w:bidi="ar-SA"/>
      </w:rPr>
    </w:lvl>
  </w:abstractNum>
  <w:abstractNum w:abstractNumId="24" w15:restartNumberingAfterBreak="0">
    <w:nsid w:val="6C62423C"/>
    <w:multiLevelType w:val="hybridMultilevel"/>
    <w:tmpl w:val="4F34E98A"/>
    <w:lvl w:ilvl="0" w:tplc="0B46F30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742E8330">
      <w:numFmt w:val="bullet"/>
      <w:lvlText w:val="•"/>
      <w:lvlJc w:val="left"/>
      <w:pPr>
        <w:ind w:left="1668" w:hanging="567"/>
      </w:pPr>
      <w:rPr>
        <w:rFonts w:hint="default"/>
        <w:lang w:val="lt-LT" w:eastAsia="en-US" w:bidi="ar-SA"/>
      </w:rPr>
    </w:lvl>
    <w:lvl w:ilvl="2" w:tplc="5498E26E">
      <w:numFmt w:val="bullet"/>
      <w:lvlText w:val="•"/>
      <w:lvlJc w:val="left"/>
      <w:pPr>
        <w:ind w:left="2557" w:hanging="567"/>
      </w:pPr>
      <w:rPr>
        <w:rFonts w:hint="default"/>
        <w:lang w:val="lt-LT" w:eastAsia="en-US" w:bidi="ar-SA"/>
      </w:rPr>
    </w:lvl>
    <w:lvl w:ilvl="3" w:tplc="4F9ED276">
      <w:numFmt w:val="bullet"/>
      <w:lvlText w:val="•"/>
      <w:lvlJc w:val="left"/>
      <w:pPr>
        <w:ind w:left="3445" w:hanging="567"/>
      </w:pPr>
      <w:rPr>
        <w:rFonts w:hint="default"/>
        <w:lang w:val="lt-LT" w:eastAsia="en-US" w:bidi="ar-SA"/>
      </w:rPr>
    </w:lvl>
    <w:lvl w:ilvl="4" w:tplc="83A6E2A2">
      <w:numFmt w:val="bullet"/>
      <w:lvlText w:val="•"/>
      <w:lvlJc w:val="left"/>
      <w:pPr>
        <w:ind w:left="4334" w:hanging="567"/>
      </w:pPr>
      <w:rPr>
        <w:rFonts w:hint="default"/>
        <w:lang w:val="lt-LT" w:eastAsia="en-US" w:bidi="ar-SA"/>
      </w:rPr>
    </w:lvl>
    <w:lvl w:ilvl="5" w:tplc="E1EA74EA">
      <w:numFmt w:val="bullet"/>
      <w:lvlText w:val="•"/>
      <w:lvlJc w:val="left"/>
      <w:pPr>
        <w:ind w:left="5223" w:hanging="567"/>
      </w:pPr>
      <w:rPr>
        <w:rFonts w:hint="default"/>
        <w:lang w:val="lt-LT" w:eastAsia="en-US" w:bidi="ar-SA"/>
      </w:rPr>
    </w:lvl>
    <w:lvl w:ilvl="6" w:tplc="93641126">
      <w:numFmt w:val="bullet"/>
      <w:lvlText w:val="•"/>
      <w:lvlJc w:val="left"/>
      <w:pPr>
        <w:ind w:left="6111" w:hanging="567"/>
      </w:pPr>
      <w:rPr>
        <w:rFonts w:hint="default"/>
        <w:lang w:val="lt-LT" w:eastAsia="en-US" w:bidi="ar-SA"/>
      </w:rPr>
    </w:lvl>
    <w:lvl w:ilvl="7" w:tplc="49ACC684">
      <w:numFmt w:val="bullet"/>
      <w:lvlText w:val="•"/>
      <w:lvlJc w:val="left"/>
      <w:pPr>
        <w:ind w:left="7000" w:hanging="567"/>
      </w:pPr>
      <w:rPr>
        <w:rFonts w:hint="default"/>
        <w:lang w:val="lt-LT" w:eastAsia="en-US" w:bidi="ar-SA"/>
      </w:rPr>
    </w:lvl>
    <w:lvl w:ilvl="8" w:tplc="5A82B39A">
      <w:numFmt w:val="bullet"/>
      <w:lvlText w:val="•"/>
      <w:lvlJc w:val="left"/>
      <w:pPr>
        <w:ind w:left="7889" w:hanging="567"/>
      </w:pPr>
      <w:rPr>
        <w:rFonts w:hint="default"/>
        <w:lang w:val="lt-LT" w:eastAsia="en-US" w:bidi="ar-SA"/>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lang w:val="lt-LT" w:eastAsia="en-US" w:bidi="ar-SA"/>
      </w:rPr>
    </w:lvl>
    <w:lvl w:ilvl="3" w:tplc="821CF542">
      <w:numFmt w:val="bullet"/>
      <w:lvlText w:val="•"/>
      <w:lvlJc w:val="left"/>
      <w:pPr>
        <w:ind w:left="5430" w:hanging="269"/>
      </w:pPr>
      <w:rPr>
        <w:lang w:val="lt-LT" w:eastAsia="en-US" w:bidi="ar-SA"/>
      </w:rPr>
    </w:lvl>
    <w:lvl w:ilvl="4" w:tplc="A6CA388C">
      <w:numFmt w:val="bullet"/>
      <w:lvlText w:val="•"/>
      <w:lvlJc w:val="left"/>
      <w:pPr>
        <w:ind w:left="6055" w:hanging="269"/>
      </w:pPr>
      <w:rPr>
        <w:lang w:val="lt-LT" w:eastAsia="en-US" w:bidi="ar-SA"/>
      </w:rPr>
    </w:lvl>
    <w:lvl w:ilvl="5" w:tplc="9D58DAD6">
      <w:numFmt w:val="bullet"/>
      <w:lvlText w:val="•"/>
      <w:lvlJc w:val="left"/>
      <w:pPr>
        <w:ind w:left="6680" w:hanging="269"/>
      </w:pPr>
      <w:rPr>
        <w:lang w:val="lt-LT" w:eastAsia="en-US" w:bidi="ar-SA"/>
      </w:rPr>
    </w:lvl>
    <w:lvl w:ilvl="6" w:tplc="FBA0B0D8">
      <w:numFmt w:val="bullet"/>
      <w:lvlText w:val="•"/>
      <w:lvlJc w:val="left"/>
      <w:pPr>
        <w:ind w:left="7305" w:hanging="269"/>
      </w:pPr>
      <w:rPr>
        <w:lang w:val="lt-LT" w:eastAsia="en-US" w:bidi="ar-SA"/>
      </w:rPr>
    </w:lvl>
    <w:lvl w:ilvl="7" w:tplc="CAF6C684">
      <w:numFmt w:val="bullet"/>
      <w:lvlText w:val="•"/>
      <w:lvlJc w:val="left"/>
      <w:pPr>
        <w:ind w:left="7930" w:hanging="269"/>
      </w:pPr>
      <w:rPr>
        <w:lang w:val="lt-LT" w:eastAsia="en-US" w:bidi="ar-SA"/>
      </w:rPr>
    </w:lvl>
    <w:lvl w:ilvl="8" w:tplc="64A22180">
      <w:numFmt w:val="bullet"/>
      <w:lvlText w:val="•"/>
      <w:lvlJc w:val="left"/>
      <w:pPr>
        <w:ind w:left="8556" w:hanging="269"/>
      </w:pPr>
      <w:rPr>
        <w:lang w:val="lt-LT" w:eastAsia="en-US" w:bidi="ar-SA"/>
      </w:rPr>
    </w:lvl>
  </w:abstractNum>
  <w:abstractNum w:abstractNumId="27" w15:restartNumberingAfterBreak="0">
    <w:nsid w:val="746B7D2E"/>
    <w:multiLevelType w:val="hybridMultilevel"/>
    <w:tmpl w:val="532086E4"/>
    <w:lvl w:ilvl="0" w:tplc="6BA4EA52">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82CAE5A">
      <w:numFmt w:val="bullet"/>
      <w:lvlText w:val="•"/>
      <w:lvlJc w:val="left"/>
      <w:pPr>
        <w:ind w:left="1668" w:hanging="567"/>
      </w:pPr>
      <w:rPr>
        <w:rFonts w:hint="default"/>
        <w:lang w:val="lt-LT" w:eastAsia="en-US" w:bidi="ar-SA"/>
      </w:rPr>
    </w:lvl>
    <w:lvl w:ilvl="2" w:tplc="5BEA9A62">
      <w:numFmt w:val="bullet"/>
      <w:lvlText w:val="•"/>
      <w:lvlJc w:val="left"/>
      <w:pPr>
        <w:ind w:left="2557" w:hanging="567"/>
      </w:pPr>
      <w:rPr>
        <w:rFonts w:hint="default"/>
        <w:lang w:val="lt-LT" w:eastAsia="en-US" w:bidi="ar-SA"/>
      </w:rPr>
    </w:lvl>
    <w:lvl w:ilvl="3" w:tplc="272E6A66">
      <w:numFmt w:val="bullet"/>
      <w:lvlText w:val="•"/>
      <w:lvlJc w:val="left"/>
      <w:pPr>
        <w:ind w:left="3445" w:hanging="567"/>
      </w:pPr>
      <w:rPr>
        <w:rFonts w:hint="default"/>
        <w:lang w:val="lt-LT" w:eastAsia="en-US" w:bidi="ar-SA"/>
      </w:rPr>
    </w:lvl>
    <w:lvl w:ilvl="4" w:tplc="26B43B68">
      <w:numFmt w:val="bullet"/>
      <w:lvlText w:val="•"/>
      <w:lvlJc w:val="left"/>
      <w:pPr>
        <w:ind w:left="4334" w:hanging="567"/>
      </w:pPr>
      <w:rPr>
        <w:rFonts w:hint="default"/>
        <w:lang w:val="lt-LT" w:eastAsia="en-US" w:bidi="ar-SA"/>
      </w:rPr>
    </w:lvl>
    <w:lvl w:ilvl="5" w:tplc="8E3C0B1A">
      <w:numFmt w:val="bullet"/>
      <w:lvlText w:val="•"/>
      <w:lvlJc w:val="left"/>
      <w:pPr>
        <w:ind w:left="5223" w:hanging="567"/>
      </w:pPr>
      <w:rPr>
        <w:rFonts w:hint="default"/>
        <w:lang w:val="lt-LT" w:eastAsia="en-US" w:bidi="ar-SA"/>
      </w:rPr>
    </w:lvl>
    <w:lvl w:ilvl="6" w:tplc="2DE28B94">
      <w:numFmt w:val="bullet"/>
      <w:lvlText w:val="•"/>
      <w:lvlJc w:val="left"/>
      <w:pPr>
        <w:ind w:left="6111" w:hanging="567"/>
      </w:pPr>
      <w:rPr>
        <w:rFonts w:hint="default"/>
        <w:lang w:val="lt-LT" w:eastAsia="en-US" w:bidi="ar-SA"/>
      </w:rPr>
    </w:lvl>
    <w:lvl w:ilvl="7" w:tplc="10366E1C">
      <w:numFmt w:val="bullet"/>
      <w:lvlText w:val="•"/>
      <w:lvlJc w:val="left"/>
      <w:pPr>
        <w:ind w:left="7000" w:hanging="567"/>
      </w:pPr>
      <w:rPr>
        <w:rFonts w:hint="default"/>
        <w:lang w:val="lt-LT" w:eastAsia="en-US" w:bidi="ar-SA"/>
      </w:rPr>
    </w:lvl>
    <w:lvl w:ilvl="8" w:tplc="C7F24134">
      <w:numFmt w:val="bullet"/>
      <w:lvlText w:val="•"/>
      <w:lvlJc w:val="left"/>
      <w:pPr>
        <w:ind w:left="7889" w:hanging="567"/>
      </w:pPr>
      <w:rPr>
        <w:rFonts w:hint="default"/>
        <w:lang w:val="lt-LT" w:eastAsia="en-US" w:bidi="ar-SA"/>
      </w:rPr>
    </w:lvl>
  </w:abstractNum>
  <w:abstractNum w:abstractNumId="28" w15:restartNumberingAfterBreak="0">
    <w:nsid w:val="759A5965"/>
    <w:multiLevelType w:val="hybridMultilevel"/>
    <w:tmpl w:val="97AC3CE8"/>
    <w:lvl w:ilvl="0" w:tplc="FB0207CE">
      <w:numFmt w:val="bullet"/>
      <w:lvlText w:val="-"/>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CFD46DF2">
      <w:numFmt w:val="bullet"/>
      <w:lvlText w:val="•"/>
      <w:lvlJc w:val="left"/>
      <w:pPr>
        <w:ind w:left="1668" w:hanging="567"/>
      </w:pPr>
      <w:rPr>
        <w:rFonts w:hint="default"/>
        <w:lang w:val="lt-LT" w:eastAsia="en-US" w:bidi="ar-SA"/>
      </w:rPr>
    </w:lvl>
    <w:lvl w:ilvl="2" w:tplc="525CEA98">
      <w:numFmt w:val="bullet"/>
      <w:lvlText w:val="•"/>
      <w:lvlJc w:val="left"/>
      <w:pPr>
        <w:ind w:left="2557" w:hanging="567"/>
      </w:pPr>
      <w:rPr>
        <w:rFonts w:hint="default"/>
        <w:lang w:val="lt-LT" w:eastAsia="en-US" w:bidi="ar-SA"/>
      </w:rPr>
    </w:lvl>
    <w:lvl w:ilvl="3" w:tplc="5F20BA00">
      <w:numFmt w:val="bullet"/>
      <w:lvlText w:val="•"/>
      <w:lvlJc w:val="left"/>
      <w:pPr>
        <w:ind w:left="3445" w:hanging="567"/>
      </w:pPr>
      <w:rPr>
        <w:rFonts w:hint="default"/>
        <w:lang w:val="lt-LT" w:eastAsia="en-US" w:bidi="ar-SA"/>
      </w:rPr>
    </w:lvl>
    <w:lvl w:ilvl="4" w:tplc="17706E32">
      <w:numFmt w:val="bullet"/>
      <w:lvlText w:val="•"/>
      <w:lvlJc w:val="left"/>
      <w:pPr>
        <w:ind w:left="4334" w:hanging="567"/>
      </w:pPr>
      <w:rPr>
        <w:rFonts w:hint="default"/>
        <w:lang w:val="lt-LT" w:eastAsia="en-US" w:bidi="ar-SA"/>
      </w:rPr>
    </w:lvl>
    <w:lvl w:ilvl="5" w:tplc="0DB67494">
      <w:numFmt w:val="bullet"/>
      <w:lvlText w:val="•"/>
      <w:lvlJc w:val="left"/>
      <w:pPr>
        <w:ind w:left="5223" w:hanging="567"/>
      </w:pPr>
      <w:rPr>
        <w:rFonts w:hint="default"/>
        <w:lang w:val="lt-LT" w:eastAsia="en-US" w:bidi="ar-SA"/>
      </w:rPr>
    </w:lvl>
    <w:lvl w:ilvl="6" w:tplc="F0D025B8">
      <w:numFmt w:val="bullet"/>
      <w:lvlText w:val="•"/>
      <w:lvlJc w:val="left"/>
      <w:pPr>
        <w:ind w:left="6111" w:hanging="567"/>
      </w:pPr>
      <w:rPr>
        <w:rFonts w:hint="default"/>
        <w:lang w:val="lt-LT" w:eastAsia="en-US" w:bidi="ar-SA"/>
      </w:rPr>
    </w:lvl>
    <w:lvl w:ilvl="7" w:tplc="8F448856">
      <w:numFmt w:val="bullet"/>
      <w:lvlText w:val="•"/>
      <w:lvlJc w:val="left"/>
      <w:pPr>
        <w:ind w:left="7000" w:hanging="567"/>
      </w:pPr>
      <w:rPr>
        <w:rFonts w:hint="default"/>
        <w:lang w:val="lt-LT" w:eastAsia="en-US" w:bidi="ar-SA"/>
      </w:rPr>
    </w:lvl>
    <w:lvl w:ilvl="8" w:tplc="B8AA0B72">
      <w:numFmt w:val="bullet"/>
      <w:lvlText w:val="•"/>
      <w:lvlJc w:val="left"/>
      <w:pPr>
        <w:ind w:left="7889" w:hanging="567"/>
      </w:pPr>
      <w:rPr>
        <w:rFonts w:hint="default"/>
        <w:lang w:val="lt-LT" w:eastAsia="en-US" w:bidi="ar-SA"/>
      </w:rPr>
    </w:lvl>
  </w:abstractNum>
  <w:abstractNum w:abstractNumId="29" w15:restartNumberingAfterBreak="0">
    <w:nsid w:val="7DBB32A0"/>
    <w:multiLevelType w:val="hybridMultilevel"/>
    <w:tmpl w:val="B1C20E7E"/>
    <w:lvl w:ilvl="0" w:tplc="483CA21E">
      <w:start w:val="2"/>
      <w:numFmt w:val="decimal"/>
      <w:lvlText w:val="%1"/>
      <w:lvlJc w:val="left"/>
      <w:pPr>
        <w:ind w:left="1920" w:hanging="166"/>
      </w:pPr>
      <w:rPr>
        <w:rFonts w:ascii="Times New Roman" w:eastAsia="Times New Roman" w:hAnsi="Times New Roman" w:cs="Times New Roman" w:hint="default"/>
        <w:b/>
        <w:bCs/>
        <w:i w:val="0"/>
        <w:iCs w:val="0"/>
        <w:w w:val="100"/>
        <w:sz w:val="22"/>
        <w:szCs w:val="22"/>
        <w:lang w:val="lt-LT" w:eastAsia="en-US" w:bidi="ar-SA"/>
      </w:rPr>
    </w:lvl>
    <w:lvl w:ilvl="1" w:tplc="CA743FA0">
      <w:numFmt w:val="bullet"/>
      <w:lvlText w:val="•"/>
      <w:lvlJc w:val="left"/>
      <w:pPr>
        <w:ind w:left="2694" w:hanging="166"/>
      </w:pPr>
      <w:rPr>
        <w:rFonts w:hint="default"/>
        <w:lang w:val="lt-LT" w:eastAsia="en-US" w:bidi="ar-SA"/>
      </w:rPr>
    </w:lvl>
    <w:lvl w:ilvl="2" w:tplc="71680372">
      <w:numFmt w:val="bullet"/>
      <w:lvlText w:val="•"/>
      <w:lvlJc w:val="left"/>
      <w:pPr>
        <w:ind w:left="3469" w:hanging="166"/>
      </w:pPr>
      <w:rPr>
        <w:rFonts w:hint="default"/>
        <w:lang w:val="lt-LT" w:eastAsia="en-US" w:bidi="ar-SA"/>
      </w:rPr>
    </w:lvl>
    <w:lvl w:ilvl="3" w:tplc="8B50F32E">
      <w:numFmt w:val="bullet"/>
      <w:lvlText w:val="•"/>
      <w:lvlJc w:val="left"/>
      <w:pPr>
        <w:ind w:left="4243" w:hanging="166"/>
      </w:pPr>
      <w:rPr>
        <w:rFonts w:hint="default"/>
        <w:lang w:val="lt-LT" w:eastAsia="en-US" w:bidi="ar-SA"/>
      </w:rPr>
    </w:lvl>
    <w:lvl w:ilvl="4" w:tplc="D5165648">
      <w:numFmt w:val="bullet"/>
      <w:lvlText w:val="•"/>
      <w:lvlJc w:val="left"/>
      <w:pPr>
        <w:ind w:left="5018" w:hanging="166"/>
      </w:pPr>
      <w:rPr>
        <w:rFonts w:hint="default"/>
        <w:lang w:val="lt-LT" w:eastAsia="en-US" w:bidi="ar-SA"/>
      </w:rPr>
    </w:lvl>
    <w:lvl w:ilvl="5" w:tplc="7E5E664E">
      <w:numFmt w:val="bullet"/>
      <w:lvlText w:val="•"/>
      <w:lvlJc w:val="left"/>
      <w:pPr>
        <w:ind w:left="5793" w:hanging="166"/>
      </w:pPr>
      <w:rPr>
        <w:rFonts w:hint="default"/>
        <w:lang w:val="lt-LT" w:eastAsia="en-US" w:bidi="ar-SA"/>
      </w:rPr>
    </w:lvl>
    <w:lvl w:ilvl="6" w:tplc="3410C8A2">
      <w:numFmt w:val="bullet"/>
      <w:lvlText w:val="•"/>
      <w:lvlJc w:val="left"/>
      <w:pPr>
        <w:ind w:left="6567" w:hanging="166"/>
      </w:pPr>
      <w:rPr>
        <w:rFonts w:hint="default"/>
        <w:lang w:val="lt-LT" w:eastAsia="en-US" w:bidi="ar-SA"/>
      </w:rPr>
    </w:lvl>
    <w:lvl w:ilvl="7" w:tplc="65DC3284">
      <w:numFmt w:val="bullet"/>
      <w:lvlText w:val="•"/>
      <w:lvlJc w:val="left"/>
      <w:pPr>
        <w:ind w:left="7342" w:hanging="166"/>
      </w:pPr>
      <w:rPr>
        <w:rFonts w:hint="default"/>
        <w:lang w:val="lt-LT" w:eastAsia="en-US" w:bidi="ar-SA"/>
      </w:rPr>
    </w:lvl>
    <w:lvl w:ilvl="8" w:tplc="3E581DE4">
      <w:numFmt w:val="bullet"/>
      <w:lvlText w:val="•"/>
      <w:lvlJc w:val="left"/>
      <w:pPr>
        <w:ind w:left="8117" w:hanging="166"/>
      </w:pPr>
      <w:rPr>
        <w:rFonts w:hint="default"/>
        <w:lang w:val="lt-LT" w:eastAsia="en-US" w:bidi="ar-SA"/>
      </w:rPr>
    </w:lvl>
  </w:abstractNum>
  <w:num w:numId="1" w16cid:durableId="990258924">
    <w:abstractNumId w:val="16"/>
  </w:num>
  <w:num w:numId="2" w16cid:durableId="1190947248">
    <w:abstractNumId w:val="27"/>
  </w:num>
  <w:num w:numId="3" w16cid:durableId="1800998518">
    <w:abstractNumId w:val="28"/>
  </w:num>
  <w:num w:numId="4" w16cid:durableId="623000966">
    <w:abstractNumId w:val="10"/>
  </w:num>
  <w:num w:numId="5" w16cid:durableId="1820808742">
    <w:abstractNumId w:val="6"/>
  </w:num>
  <w:num w:numId="6" w16cid:durableId="2140680896">
    <w:abstractNumId w:val="20"/>
  </w:num>
  <w:num w:numId="7" w16cid:durableId="314915636">
    <w:abstractNumId w:val="24"/>
  </w:num>
  <w:num w:numId="8" w16cid:durableId="1195843779">
    <w:abstractNumId w:val="18"/>
  </w:num>
  <w:num w:numId="9" w16cid:durableId="1347712308">
    <w:abstractNumId w:val="3"/>
  </w:num>
  <w:num w:numId="10" w16cid:durableId="2089425860">
    <w:abstractNumId w:val="23"/>
  </w:num>
  <w:num w:numId="11" w16cid:durableId="508839350">
    <w:abstractNumId w:val="0"/>
  </w:num>
  <w:num w:numId="12" w16cid:durableId="521478068">
    <w:abstractNumId w:val="4"/>
  </w:num>
  <w:num w:numId="13" w16cid:durableId="569580097">
    <w:abstractNumId w:val="15"/>
  </w:num>
  <w:num w:numId="14" w16cid:durableId="686175888">
    <w:abstractNumId w:val="29"/>
  </w:num>
  <w:num w:numId="15" w16cid:durableId="1694383711">
    <w:abstractNumId w:val="8"/>
  </w:num>
  <w:num w:numId="16" w16cid:durableId="1546747298">
    <w:abstractNumId w:val="17"/>
  </w:num>
  <w:num w:numId="17" w16cid:durableId="1154100250">
    <w:abstractNumId w:val="7"/>
  </w:num>
  <w:num w:numId="18" w16cid:durableId="834608139">
    <w:abstractNumId w:val="12"/>
    <w:lvlOverride w:ilvl="0">
      <w:startOverride w:val="1"/>
    </w:lvlOverride>
    <w:lvlOverride w:ilvl="1"/>
    <w:lvlOverride w:ilvl="2"/>
    <w:lvlOverride w:ilvl="3"/>
    <w:lvlOverride w:ilvl="4"/>
    <w:lvlOverride w:ilvl="5"/>
    <w:lvlOverride w:ilvl="6"/>
    <w:lvlOverride w:ilvl="7"/>
    <w:lvlOverride w:ilvl="8"/>
  </w:num>
  <w:num w:numId="19" w16cid:durableId="10993607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92322953">
    <w:abstractNumId w:val="25"/>
  </w:num>
  <w:num w:numId="21" w16cid:durableId="538859069">
    <w:abstractNumId w:val="14"/>
  </w:num>
  <w:num w:numId="22" w16cid:durableId="945499366">
    <w:abstractNumId w:val="2"/>
  </w:num>
  <w:num w:numId="23" w16cid:durableId="762262455">
    <w:abstractNumId w:val="13"/>
  </w:num>
  <w:num w:numId="24" w16cid:durableId="2045405619">
    <w:abstractNumId w:val="1"/>
  </w:num>
  <w:num w:numId="25" w16cid:durableId="29187030">
    <w:abstractNumId w:val="19"/>
  </w:num>
  <w:num w:numId="26" w16cid:durableId="1403140290">
    <w:abstractNumId w:val="21"/>
  </w:num>
  <w:num w:numId="27" w16cid:durableId="727341800">
    <w:abstractNumId w:val="9"/>
  </w:num>
  <w:num w:numId="28" w16cid:durableId="182015757">
    <w:abstractNumId w:val="22"/>
  </w:num>
  <w:num w:numId="29" w16cid:durableId="1251621809">
    <w:abstractNumId w:val="5"/>
  </w:num>
  <w:num w:numId="30" w16cid:durableId="1426851076">
    <w:abstractNumId w:val="11"/>
  </w:num>
  <w:num w:numId="31" w16cid:durableId="85349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59"/>
    <w:rsid w:val="000016F6"/>
    <w:rsid w:val="00005018"/>
    <w:rsid w:val="0000572B"/>
    <w:rsid w:val="00006059"/>
    <w:rsid w:val="00010C0A"/>
    <w:rsid w:val="000160FD"/>
    <w:rsid w:val="000200CA"/>
    <w:rsid w:val="0003407F"/>
    <w:rsid w:val="00037407"/>
    <w:rsid w:val="0004787C"/>
    <w:rsid w:val="00051544"/>
    <w:rsid w:val="00051739"/>
    <w:rsid w:val="000728F7"/>
    <w:rsid w:val="00087BBE"/>
    <w:rsid w:val="0009661F"/>
    <w:rsid w:val="000A1E7A"/>
    <w:rsid w:val="000A541D"/>
    <w:rsid w:val="000B3EBD"/>
    <w:rsid w:val="000C150E"/>
    <w:rsid w:val="000C33D7"/>
    <w:rsid w:val="000D630C"/>
    <w:rsid w:val="000D7E75"/>
    <w:rsid w:val="000E20B4"/>
    <w:rsid w:val="000E2A40"/>
    <w:rsid w:val="000E3B91"/>
    <w:rsid w:val="000F227A"/>
    <w:rsid w:val="000F2441"/>
    <w:rsid w:val="00107398"/>
    <w:rsid w:val="00107F53"/>
    <w:rsid w:val="00110D06"/>
    <w:rsid w:val="00116605"/>
    <w:rsid w:val="001251A2"/>
    <w:rsid w:val="00133503"/>
    <w:rsid w:val="001411E3"/>
    <w:rsid w:val="0014541E"/>
    <w:rsid w:val="0015160E"/>
    <w:rsid w:val="00156F02"/>
    <w:rsid w:val="001617F0"/>
    <w:rsid w:val="001671A8"/>
    <w:rsid w:val="00173DFE"/>
    <w:rsid w:val="0017446B"/>
    <w:rsid w:val="00185B7C"/>
    <w:rsid w:val="001864F4"/>
    <w:rsid w:val="00192DEA"/>
    <w:rsid w:val="001944D7"/>
    <w:rsid w:val="00195E68"/>
    <w:rsid w:val="001A1381"/>
    <w:rsid w:val="001A1913"/>
    <w:rsid w:val="001A3988"/>
    <w:rsid w:val="001B0767"/>
    <w:rsid w:val="001B4766"/>
    <w:rsid w:val="001C0DAB"/>
    <w:rsid w:val="001C5823"/>
    <w:rsid w:val="001D4992"/>
    <w:rsid w:val="0020099F"/>
    <w:rsid w:val="00210A0E"/>
    <w:rsid w:val="00217A4C"/>
    <w:rsid w:val="002206CD"/>
    <w:rsid w:val="00224408"/>
    <w:rsid w:val="00232198"/>
    <w:rsid w:val="00232202"/>
    <w:rsid w:val="002433ED"/>
    <w:rsid w:val="002505B5"/>
    <w:rsid w:val="00253DFB"/>
    <w:rsid w:val="00254CE6"/>
    <w:rsid w:val="002638D7"/>
    <w:rsid w:val="00271629"/>
    <w:rsid w:val="00272AC6"/>
    <w:rsid w:val="002736BA"/>
    <w:rsid w:val="00274853"/>
    <w:rsid w:val="00275D27"/>
    <w:rsid w:val="00282963"/>
    <w:rsid w:val="00290D29"/>
    <w:rsid w:val="00290FFD"/>
    <w:rsid w:val="00291B91"/>
    <w:rsid w:val="00292B1A"/>
    <w:rsid w:val="002964BD"/>
    <w:rsid w:val="002A0043"/>
    <w:rsid w:val="002A05A9"/>
    <w:rsid w:val="002A5439"/>
    <w:rsid w:val="002A6110"/>
    <w:rsid w:val="002B00FD"/>
    <w:rsid w:val="002B0177"/>
    <w:rsid w:val="002B0FE2"/>
    <w:rsid w:val="002B17F3"/>
    <w:rsid w:val="002B28AA"/>
    <w:rsid w:val="002B6800"/>
    <w:rsid w:val="002C1389"/>
    <w:rsid w:val="002C3370"/>
    <w:rsid w:val="002C5661"/>
    <w:rsid w:val="002C7BA5"/>
    <w:rsid w:val="002D15F2"/>
    <w:rsid w:val="002D699D"/>
    <w:rsid w:val="002D7DF1"/>
    <w:rsid w:val="002E29B4"/>
    <w:rsid w:val="002E4EC2"/>
    <w:rsid w:val="002F0BFC"/>
    <w:rsid w:val="00302E04"/>
    <w:rsid w:val="00314B93"/>
    <w:rsid w:val="0032601B"/>
    <w:rsid w:val="003410EB"/>
    <w:rsid w:val="00342B39"/>
    <w:rsid w:val="00352459"/>
    <w:rsid w:val="00354BF5"/>
    <w:rsid w:val="003673FF"/>
    <w:rsid w:val="00376B73"/>
    <w:rsid w:val="003806C0"/>
    <w:rsid w:val="0038606F"/>
    <w:rsid w:val="00391B99"/>
    <w:rsid w:val="00393B77"/>
    <w:rsid w:val="003963B5"/>
    <w:rsid w:val="003A1F97"/>
    <w:rsid w:val="003A4C6B"/>
    <w:rsid w:val="003A7E61"/>
    <w:rsid w:val="003B5B1D"/>
    <w:rsid w:val="003B5F20"/>
    <w:rsid w:val="003C4D1B"/>
    <w:rsid w:val="003D1536"/>
    <w:rsid w:val="003E074A"/>
    <w:rsid w:val="00407CBA"/>
    <w:rsid w:val="00412A26"/>
    <w:rsid w:val="00415FF9"/>
    <w:rsid w:val="00421852"/>
    <w:rsid w:val="004314E7"/>
    <w:rsid w:val="00434E3B"/>
    <w:rsid w:val="00435189"/>
    <w:rsid w:val="0043783E"/>
    <w:rsid w:val="00443894"/>
    <w:rsid w:val="00445D2E"/>
    <w:rsid w:val="00447504"/>
    <w:rsid w:val="00447D08"/>
    <w:rsid w:val="00450657"/>
    <w:rsid w:val="004549E6"/>
    <w:rsid w:val="00456DB0"/>
    <w:rsid w:val="004573E0"/>
    <w:rsid w:val="00461CCF"/>
    <w:rsid w:val="0046328F"/>
    <w:rsid w:val="0046495A"/>
    <w:rsid w:val="00466FF4"/>
    <w:rsid w:val="00475877"/>
    <w:rsid w:val="00481F95"/>
    <w:rsid w:val="00481FCB"/>
    <w:rsid w:val="00486DE9"/>
    <w:rsid w:val="00487D09"/>
    <w:rsid w:val="00490DCC"/>
    <w:rsid w:val="004A630C"/>
    <w:rsid w:val="004B055C"/>
    <w:rsid w:val="004B08B2"/>
    <w:rsid w:val="004B5C73"/>
    <w:rsid w:val="004B7476"/>
    <w:rsid w:val="004B7A7A"/>
    <w:rsid w:val="004C23B3"/>
    <w:rsid w:val="004C601D"/>
    <w:rsid w:val="004C791A"/>
    <w:rsid w:val="004C7D84"/>
    <w:rsid w:val="004D39A5"/>
    <w:rsid w:val="004F105F"/>
    <w:rsid w:val="004F282C"/>
    <w:rsid w:val="004F6F10"/>
    <w:rsid w:val="005013ED"/>
    <w:rsid w:val="00501595"/>
    <w:rsid w:val="00510DFF"/>
    <w:rsid w:val="005344D8"/>
    <w:rsid w:val="00535683"/>
    <w:rsid w:val="005377CC"/>
    <w:rsid w:val="005409C4"/>
    <w:rsid w:val="00540B73"/>
    <w:rsid w:val="00544D4F"/>
    <w:rsid w:val="00551785"/>
    <w:rsid w:val="0055604B"/>
    <w:rsid w:val="00561A0E"/>
    <w:rsid w:val="00563F5C"/>
    <w:rsid w:val="00564171"/>
    <w:rsid w:val="00567932"/>
    <w:rsid w:val="00567F7D"/>
    <w:rsid w:val="00570BC8"/>
    <w:rsid w:val="00575924"/>
    <w:rsid w:val="00576432"/>
    <w:rsid w:val="0058271F"/>
    <w:rsid w:val="00591B38"/>
    <w:rsid w:val="00594D70"/>
    <w:rsid w:val="005A67AC"/>
    <w:rsid w:val="005A7CF5"/>
    <w:rsid w:val="005B35DC"/>
    <w:rsid w:val="005B6410"/>
    <w:rsid w:val="005B6A35"/>
    <w:rsid w:val="005B7E7F"/>
    <w:rsid w:val="005C2B82"/>
    <w:rsid w:val="005D058B"/>
    <w:rsid w:val="005D24CF"/>
    <w:rsid w:val="005E3B76"/>
    <w:rsid w:val="005F4CD9"/>
    <w:rsid w:val="005F61C8"/>
    <w:rsid w:val="006011D9"/>
    <w:rsid w:val="006021D5"/>
    <w:rsid w:val="006069FB"/>
    <w:rsid w:val="00607402"/>
    <w:rsid w:val="00612E55"/>
    <w:rsid w:val="00614499"/>
    <w:rsid w:val="006154C3"/>
    <w:rsid w:val="00621664"/>
    <w:rsid w:val="006237EF"/>
    <w:rsid w:val="0063271F"/>
    <w:rsid w:val="00637E5C"/>
    <w:rsid w:val="0064466A"/>
    <w:rsid w:val="006463E7"/>
    <w:rsid w:val="0065231F"/>
    <w:rsid w:val="00655F25"/>
    <w:rsid w:val="006629C6"/>
    <w:rsid w:val="006657B8"/>
    <w:rsid w:val="00665EDA"/>
    <w:rsid w:val="00666A6C"/>
    <w:rsid w:val="00667A04"/>
    <w:rsid w:val="00672FB6"/>
    <w:rsid w:val="0068491E"/>
    <w:rsid w:val="00684CC0"/>
    <w:rsid w:val="00694C94"/>
    <w:rsid w:val="006955CD"/>
    <w:rsid w:val="006A1613"/>
    <w:rsid w:val="006A7CDD"/>
    <w:rsid w:val="006B3315"/>
    <w:rsid w:val="006B436A"/>
    <w:rsid w:val="006C480F"/>
    <w:rsid w:val="006C4E9E"/>
    <w:rsid w:val="006D50F1"/>
    <w:rsid w:val="006E6CE7"/>
    <w:rsid w:val="006F7BC2"/>
    <w:rsid w:val="00701F6B"/>
    <w:rsid w:val="007039A8"/>
    <w:rsid w:val="00706301"/>
    <w:rsid w:val="00716C2A"/>
    <w:rsid w:val="00720085"/>
    <w:rsid w:val="007200FD"/>
    <w:rsid w:val="00721F04"/>
    <w:rsid w:val="007252F2"/>
    <w:rsid w:val="0072571B"/>
    <w:rsid w:val="007273E6"/>
    <w:rsid w:val="00727C8B"/>
    <w:rsid w:val="00731849"/>
    <w:rsid w:val="007440A0"/>
    <w:rsid w:val="00747F63"/>
    <w:rsid w:val="007510FA"/>
    <w:rsid w:val="00762DCE"/>
    <w:rsid w:val="007674D4"/>
    <w:rsid w:val="00777FA4"/>
    <w:rsid w:val="0078200C"/>
    <w:rsid w:val="00785364"/>
    <w:rsid w:val="00793D4D"/>
    <w:rsid w:val="00794F97"/>
    <w:rsid w:val="00795136"/>
    <w:rsid w:val="007A0B2A"/>
    <w:rsid w:val="007A0C9E"/>
    <w:rsid w:val="007B2B52"/>
    <w:rsid w:val="007C0E6D"/>
    <w:rsid w:val="007C342D"/>
    <w:rsid w:val="007D2D49"/>
    <w:rsid w:val="007D31AC"/>
    <w:rsid w:val="007F3F03"/>
    <w:rsid w:val="007F6629"/>
    <w:rsid w:val="007F6EF5"/>
    <w:rsid w:val="00801B02"/>
    <w:rsid w:val="00812CC4"/>
    <w:rsid w:val="00812E60"/>
    <w:rsid w:val="00815396"/>
    <w:rsid w:val="00816F10"/>
    <w:rsid w:val="00820276"/>
    <w:rsid w:val="008232FC"/>
    <w:rsid w:val="00825EBC"/>
    <w:rsid w:val="00826C38"/>
    <w:rsid w:val="008358DD"/>
    <w:rsid w:val="00843C4D"/>
    <w:rsid w:val="00845E77"/>
    <w:rsid w:val="00854537"/>
    <w:rsid w:val="008741EC"/>
    <w:rsid w:val="0088746C"/>
    <w:rsid w:val="008879F6"/>
    <w:rsid w:val="00887E3F"/>
    <w:rsid w:val="00895CA9"/>
    <w:rsid w:val="00896947"/>
    <w:rsid w:val="008B2175"/>
    <w:rsid w:val="008B6889"/>
    <w:rsid w:val="008C5590"/>
    <w:rsid w:val="008C6C4E"/>
    <w:rsid w:val="008D0D58"/>
    <w:rsid w:val="008D4305"/>
    <w:rsid w:val="008D4754"/>
    <w:rsid w:val="008D729E"/>
    <w:rsid w:val="00905DBF"/>
    <w:rsid w:val="009107C8"/>
    <w:rsid w:val="00924FB4"/>
    <w:rsid w:val="009314AF"/>
    <w:rsid w:val="00931FE3"/>
    <w:rsid w:val="009328B8"/>
    <w:rsid w:val="00936A55"/>
    <w:rsid w:val="00941065"/>
    <w:rsid w:val="00941FE3"/>
    <w:rsid w:val="0094439F"/>
    <w:rsid w:val="0095657E"/>
    <w:rsid w:val="00980992"/>
    <w:rsid w:val="00981816"/>
    <w:rsid w:val="00990D33"/>
    <w:rsid w:val="009950B8"/>
    <w:rsid w:val="009950F2"/>
    <w:rsid w:val="009960FC"/>
    <w:rsid w:val="009B446B"/>
    <w:rsid w:val="009B71E0"/>
    <w:rsid w:val="009C0A5B"/>
    <w:rsid w:val="009C653F"/>
    <w:rsid w:val="009D0F52"/>
    <w:rsid w:val="009D5AFE"/>
    <w:rsid w:val="009E005C"/>
    <w:rsid w:val="009E2A74"/>
    <w:rsid w:val="00A0203C"/>
    <w:rsid w:val="00A1428C"/>
    <w:rsid w:val="00A45A4F"/>
    <w:rsid w:val="00A53299"/>
    <w:rsid w:val="00A55CFC"/>
    <w:rsid w:val="00A6029E"/>
    <w:rsid w:val="00A71C57"/>
    <w:rsid w:val="00A81495"/>
    <w:rsid w:val="00A90701"/>
    <w:rsid w:val="00A92C10"/>
    <w:rsid w:val="00AA013B"/>
    <w:rsid w:val="00AA0743"/>
    <w:rsid w:val="00AA16F1"/>
    <w:rsid w:val="00AA66CB"/>
    <w:rsid w:val="00AB15AD"/>
    <w:rsid w:val="00AB48AA"/>
    <w:rsid w:val="00AC50AE"/>
    <w:rsid w:val="00AC6E29"/>
    <w:rsid w:val="00AD3950"/>
    <w:rsid w:val="00AD4F8E"/>
    <w:rsid w:val="00AD5236"/>
    <w:rsid w:val="00AD7289"/>
    <w:rsid w:val="00AE6FFF"/>
    <w:rsid w:val="00B00F32"/>
    <w:rsid w:val="00B03129"/>
    <w:rsid w:val="00B05CD0"/>
    <w:rsid w:val="00B05DE2"/>
    <w:rsid w:val="00B12A03"/>
    <w:rsid w:val="00B140A2"/>
    <w:rsid w:val="00B173A2"/>
    <w:rsid w:val="00B22FDA"/>
    <w:rsid w:val="00B2459B"/>
    <w:rsid w:val="00B3578E"/>
    <w:rsid w:val="00B42FE2"/>
    <w:rsid w:val="00B45E80"/>
    <w:rsid w:val="00B5264B"/>
    <w:rsid w:val="00B62304"/>
    <w:rsid w:val="00B6515B"/>
    <w:rsid w:val="00B65DDC"/>
    <w:rsid w:val="00B71827"/>
    <w:rsid w:val="00B71C0E"/>
    <w:rsid w:val="00B751EB"/>
    <w:rsid w:val="00B763EA"/>
    <w:rsid w:val="00B829E6"/>
    <w:rsid w:val="00B82CF6"/>
    <w:rsid w:val="00B83D51"/>
    <w:rsid w:val="00B91FAB"/>
    <w:rsid w:val="00B96FC0"/>
    <w:rsid w:val="00B976D7"/>
    <w:rsid w:val="00BA4056"/>
    <w:rsid w:val="00BA4EF3"/>
    <w:rsid w:val="00BA6245"/>
    <w:rsid w:val="00BB10FE"/>
    <w:rsid w:val="00BB1E90"/>
    <w:rsid w:val="00BB4C81"/>
    <w:rsid w:val="00BB532F"/>
    <w:rsid w:val="00BB6550"/>
    <w:rsid w:val="00BC01E3"/>
    <w:rsid w:val="00BD1190"/>
    <w:rsid w:val="00BD19E0"/>
    <w:rsid w:val="00BE5048"/>
    <w:rsid w:val="00BF6606"/>
    <w:rsid w:val="00C04974"/>
    <w:rsid w:val="00C100D6"/>
    <w:rsid w:val="00C10C22"/>
    <w:rsid w:val="00C11F82"/>
    <w:rsid w:val="00C309AF"/>
    <w:rsid w:val="00C30EDE"/>
    <w:rsid w:val="00C35091"/>
    <w:rsid w:val="00C361DF"/>
    <w:rsid w:val="00C40A7F"/>
    <w:rsid w:val="00C46E86"/>
    <w:rsid w:val="00C47330"/>
    <w:rsid w:val="00C515AC"/>
    <w:rsid w:val="00C52693"/>
    <w:rsid w:val="00C52FEC"/>
    <w:rsid w:val="00C5762D"/>
    <w:rsid w:val="00C604A6"/>
    <w:rsid w:val="00C67C32"/>
    <w:rsid w:val="00C75701"/>
    <w:rsid w:val="00C76380"/>
    <w:rsid w:val="00C7784B"/>
    <w:rsid w:val="00C77CBD"/>
    <w:rsid w:val="00C835DF"/>
    <w:rsid w:val="00C90A07"/>
    <w:rsid w:val="00C91C4A"/>
    <w:rsid w:val="00C9203C"/>
    <w:rsid w:val="00C9492E"/>
    <w:rsid w:val="00C9511F"/>
    <w:rsid w:val="00CA2C68"/>
    <w:rsid w:val="00CA55FE"/>
    <w:rsid w:val="00CB0926"/>
    <w:rsid w:val="00CB34E6"/>
    <w:rsid w:val="00CC37BC"/>
    <w:rsid w:val="00CC4FDC"/>
    <w:rsid w:val="00CD15B5"/>
    <w:rsid w:val="00CF7DC6"/>
    <w:rsid w:val="00D04FB3"/>
    <w:rsid w:val="00D11C83"/>
    <w:rsid w:val="00D218E1"/>
    <w:rsid w:val="00D25CE4"/>
    <w:rsid w:val="00D418AF"/>
    <w:rsid w:val="00D42656"/>
    <w:rsid w:val="00D660C5"/>
    <w:rsid w:val="00D77E93"/>
    <w:rsid w:val="00D862C2"/>
    <w:rsid w:val="00D87AF2"/>
    <w:rsid w:val="00D87E76"/>
    <w:rsid w:val="00D947CD"/>
    <w:rsid w:val="00DA2D14"/>
    <w:rsid w:val="00DA53B1"/>
    <w:rsid w:val="00DA7CE2"/>
    <w:rsid w:val="00DB4C93"/>
    <w:rsid w:val="00DB4CD6"/>
    <w:rsid w:val="00DB7B35"/>
    <w:rsid w:val="00DC3FDA"/>
    <w:rsid w:val="00DC5086"/>
    <w:rsid w:val="00DC53E2"/>
    <w:rsid w:val="00DD44A2"/>
    <w:rsid w:val="00DD6CDA"/>
    <w:rsid w:val="00DE1A0C"/>
    <w:rsid w:val="00DE1E77"/>
    <w:rsid w:val="00E042ED"/>
    <w:rsid w:val="00E11A55"/>
    <w:rsid w:val="00E138F2"/>
    <w:rsid w:val="00E14CB6"/>
    <w:rsid w:val="00E171E1"/>
    <w:rsid w:val="00E20ECE"/>
    <w:rsid w:val="00E255BE"/>
    <w:rsid w:val="00E27AF9"/>
    <w:rsid w:val="00E32F0F"/>
    <w:rsid w:val="00E3605B"/>
    <w:rsid w:val="00E461A7"/>
    <w:rsid w:val="00E52909"/>
    <w:rsid w:val="00E52E03"/>
    <w:rsid w:val="00E53623"/>
    <w:rsid w:val="00E622B7"/>
    <w:rsid w:val="00E7043D"/>
    <w:rsid w:val="00E70F62"/>
    <w:rsid w:val="00E776DE"/>
    <w:rsid w:val="00E845E0"/>
    <w:rsid w:val="00E87A25"/>
    <w:rsid w:val="00E95AEA"/>
    <w:rsid w:val="00EA3376"/>
    <w:rsid w:val="00EA7322"/>
    <w:rsid w:val="00EB2892"/>
    <w:rsid w:val="00EB29D1"/>
    <w:rsid w:val="00EB4CCB"/>
    <w:rsid w:val="00EC16AE"/>
    <w:rsid w:val="00EC420B"/>
    <w:rsid w:val="00ED31A7"/>
    <w:rsid w:val="00EE057C"/>
    <w:rsid w:val="00EE223E"/>
    <w:rsid w:val="00EE2AD6"/>
    <w:rsid w:val="00EF009D"/>
    <w:rsid w:val="00EF289F"/>
    <w:rsid w:val="00EF2C67"/>
    <w:rsid w:val="00EF3A80"/>
    <w:rsid w:val="00EF6985"/>
    <w:rsid w:val="00F013A0"/>
    <w:rsid w:val="00F13622"/>
    <w:rsid w:val="00F13C98"/>
    <w:rsid w:val="00F17A18"/>
    <w:rsid w:val="00F21303"/>
    <w:rsid w:val="00F26CD3"/>
    <w:rsid w:val="00F43E49"/>
    <w:rsid w:val="00F449B3"/>
    <w:rsid w:val="00F45DD1"/>
    <w:rsid w:val="00F52FDB"/>
    <w:rsid w:val="00F660A3"/>
    <w:rsid w:val="00F6639E"/>
    <w:rsid w:val="00F67B99"/>
    <w:rsid w:val="00F710F6"/>
    <w:rsid w:val="00F733EE"/>
    <w:rsid w:val="00F7341E"/>
    <w:rsid w:val="00F74CB2"/>
    <w:rsid w:val="00F8200F"/>
    <w:rsid w:val="00F84BAA"/>
    <w:rsid w:val="00F90E20"/>
    <w:rsid w:val="00FA1A5C"/>
    <w:rsid w:val="00FA1D87"/>
    <w:rsid w:val="00FB0AA8"/>
    <w:rsid w:val="00FB7E11"/>
    <w:rsid w:val="00FC5C92"/>
    <w:rsid w:val="00FC7414"/>
    <w:rsid w:val="00FD64DB"/>
    <w:rsid w:val="00FF1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FA35"/>
  <w15:docId w15:val="{650129A2-7923-48B8-9238-3E56E492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C4E"/>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spacing w:before="1"/>
      <w:ind w:left="28"/>
      <w:outlineLvl w:val="0"/>
    </w:pPr>
    <w:rPr>
      <w:b/>
      <w:bCs/>
    </w:rPr>
  </w:style>
  <w:style w:type="paragraph" w:styleId="Antrat2">
    <w:name w:val="heading 2"/>
    <w:basedOn w:val="prastasis"/>
    <w:uiPriority w:val="9"/>
    <w:unhideWhenUsed/>
    <w:qFormat/>
    <w:pPr>
      <w:ind w:left="218"/>
      <w:outlineLvl w:val="1"/>
    </w:pPr>
    <w:rPr>
      <w:b/>
      <w:bCs/>
    </w:rPr>
  </w:style>
  <w:style w:type="paragraph" w:styleId="Antrat3">
    <w:name w:val="heading 3"/>
    <w:basedOn w:val="prastasis"/>
    <w:next w:val="prastasis"/>
    <w:link w:val="Antrat3Diagrama"/>
    <w:uiPriority w:val="9"/>
    <w:unhideWhenUsed/>
    <w:qFormat/>
    <w:rsid w:val="00450657"/>
    <w:pPr>
      <w:keepNext/>
      <w:shd w:val="clear" w:color="auto" w:fill="FFFFFF"/>
      <w:ind w:right="314"/>
      <w:outlineLvl w:val="2"/>
    </w:pPr>
    <w:rPr>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5" w:hanging="568"/>
    </w:pPr>
  </w:style>
  <w:style w:type="paragraph" w:customStyle="1" w:styleId="TableParagraph">
    <w:name w:val="Table Paragraph"/>
    <w:basedOn w:val="prastasis"/>
    <w:uiPriority w:val="1"/>
    <w:qFormat/>
    <w:pPr>
      <w:spacing w:line="241" w:lineRule="exact"/>
      <w:ind w:left="105"/>
    </w:pPr>
  </w:style>
  <w:style w:type="paragraph" w:customStyle="1" w:styleId="v1msonormal">
    <w:name w:val="v1msonormal"/>
    <w:basedOn w:val="prastasis"/>
    <w:rsid w:val="006B436A"/>
    <w:pPr>
      <w:widowControl/>
      <w:autoSpaceDE/>
      <w:autoSpaceDN/>
      <w:spacing w:before="100" w:beforeAutospacing="1" w:after="100" w:afterAutospacing="1"/>
    </w:pPr>
    <w:rPr>
      <w:sz w:val="24"/>
      <w:szCs w:val="24"/>
      <w:lang w:val="en-GB" w:eastAsia="en-GB"/>
    </w:rPr>
  </w:style>
  <w:style w:type="character" w:styleId="Hipersaitas">
    <w:name w:val="Hyperlink"/>
    <w:uiPriority w:val="99"/>
    <w:unhideWhenUsed/>
    <w:rsid w:val="006B436A"/>
    <w:rPr>
      <w:color w:val="0000FF"/>
      <w:u w:val="single"/>
    </w:rPr>
  </w:style>
  <w:style w:type="paragraph" w:styleId="Debesliotekstas">
    <w:name w:val="Balloon Text"/>
    <w:basedOn w:val="prastasis"/>
    <w:link w:val="DebesliotekstasDiagrama"/>
    <w:uiPriority w:val="99"/>
    <w:semiHidden/>
    <w:unhideWhenUsed/>
    <w:rsid w:val="00731849"/>
    <w:rPr>
      <w:rFonts w:ascii="Segoe UI" w:hAnsi="Segoe UI" w:cs="Segoe UI"/>
      <w:sz w:val="18"/>
      <w:szCs w:val="18"/>
    </w:rPr>
  </w:style>
  <w:style w:type="character" w:customStyle="1" w:styleId="DebesliotekstasDiagrama">
    <w:name w:val="Debesėlio tekstas Diagrama"/>
    <w:link w:val="Debesliotekstas"/>
    <w:uiPriority w:val="99"/>
    <w:semiHidden/>
    <w:rsid w:val="00731849"/>
    <w:rPr>
      <w:rFonts w:ascii="Segoe UI" w:eastAsia="Times New Roman" w:hAnsi="Segoe UI" w:cs="Segoe UI"/>
      <w:sz w:val="18"/>
      <w:szCs w:val="18"/>
      <w:lang w:val="lt-LT"/>
    </w:rPr>
  </w:style>
  <w:style w:type="character" w:styleId="Komentaronuoroda">
    <w:name w:val="annotation reference"/>
    <w:uiPriority w:val="99"/>
    <w:semiHidden/>
    <w:unhideWhenUsed/>
    <w:rsid w:val="00C361DF"/>
    <w:rPr>
      <w:sz w:val="16"/>
      <w:szCs w:val="16"/>
    </w:rPr>
  </w:style>
  <w:style w:type="paragraph" w:styleId="Komentarotekstas">
    <w:name w:val="annotation text"/>
    <w:basedOn w:val="prastasis"/>
    <w:link w:val="KomentarotekstasDiagrama"/>
    <w:uiPriority w:val="99"/>
    <w:semiHidden/>
    <w:unhideWhenUsed/>
    <w:rsid w:val="00C361DF"/>
    <w:rPr>
      <w:sz w:val="20"/>
      <w:szCs w:val="20"/>
    </w:rPr>
  </w:style>
  <w:style w:type="character" w:customStyle="1" w:styleId="KomentarotekstasDiagrama">
    <w:name w:val="Komentaro tekstas Diagrama"/>
    <w:link w:val="Komentarotekstas"/>
    <w:uiPriority w:val="99"/>
    <w:semiHidden/>
    <w:rsid w:val="00C361D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61DF"/>
    <w:rPr>
      <w:b/>
      <w:bCs/>
    </w:rPr>
  </w:style>
  <w:style w:type="character" w:customStyle="1" w:styleId="KomentarotemaDiagrama">
    <w:name w:val="Komentaro tema Diagrama"/>
    <w:link w:val="Komentarotema"/>
    <w:uiPriority w:val="99"/>
    <w:semiHidden/>
    <w:rsid w:val="00C361DF"/>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CC4FDC"/>
    <w:pPr>
      <w:tabs>
        <w:tab w:val="center" w:pos="4703"/>
        <w:tab w:val="right" w:pos="9406"/>
      </w:tabs>
    </w:pPr>
  </w:style>
  <w:style w:type="character" w:customStyle="1" w:styleId="AntratsDiagrama">
    <w:name w:val="Antraštės Diagrama"/>
    <w:link w:val="Antrats"/>
    <w:uiPriority w:val="99"/>
    <w:rsid w:val="00CC4FDC"/>
    <w:rPr>
      <w:rFonts w:ascii="Times New Roman" w:eastAsia="Times New Roman" w:hAnsi="Times New Roman" w:cs="Times New Roman"/>
      <w:lang w:val="lt-LT"/>
    </w:rPr>
  </w:style>
  <w:style w:type="paragraph" w:styleId="Porat">
    <w:name w:val="footer"/>
    <w:basedOn w:val="prastasis"/>
    <w:link w:val="PoratDiagrama"/>
    <w:uiPriority w:val="99"/>
    <w:unhideWhenUsed/>
    <w:rsid w:val="00CC4FDC"/>
    <w:pPr>
      <w:tabs>
        <w:tab w:val="center" w:pos="4703"/>
        <w:tab w:val="right" w:pos="9406"/>
      </w:tabs>
    </w:pPr>
  </w:style>
  <w:style w:type="character" w:customStyle="1" w:styleId="PoratDiagrama">
    <w:name w:val="Poraštė Diagrama"/>
    <w:link w:val="Porat"/>
    <w:uiPriority w:val="99"/>
    <w:rsid w:val="00CC4FDC"/>
    <w:rPr>
      <w:rFonts w:ascii="Times New Roman" w:eastAsia="Times New Roman" w:hAnsi="Times New Roman" w:cs="Times New Roman"/>
      <w:lang w:val="lt-LT"/>
    </w:rPr>
  </w:style>
  <w:style w:type="paragraph" w:styleId="Pataisymai">
    <w:name w:val="Revision"/>
    <w:hidden/>
    <w:uiPriority w:val="99"/>
    <w:semiHidden/>
    <w:rsid w:val="00445D2E"/>
    <w:rPr>
      <w:rFonts w:ascii="Times New Roman" w:eastAsia="Times New Roman" w:hAnsi="Times New Roman"/>
      <w:sz w:val="22"/>
      <w:szCs w:val="22"/>
      <w:lang w:eastAsia="en-US"/>
    </w:rPr>
  </w:style>
  <w:style w:type="character" w:customStyle="1" w:styleId="BTEMEASMCAChar">
    <w:name w:val="BT EMEA_SMCA Char"/>
    <w:link w:val="BTEMEASMCA"/>
    <w:locked/>
    <w:rsid w:val="006A1613"/>
    <w:rPr>
      <w:rFonts w:ascii="Times New Roman" w:eastAsia="Times New Roman" w:hAnsi="Times New Roman" w:cs="Times New Roman"/>
      <w:noProof/>
      <w:lang w:val="lt-LT" w:eastAsia="x-none"/>
    </w:rPr>
  </w:style>
  <w:style w:type="paragraph" w:customStyle="1" w:styleId="BTEMEASMCA">
    <w:name w:val="BT EMEA_SMCA"/>
    <w:basedOn w:val="prastasis"/>
    <w:link w:val="BTEMEASMCAChar"/>
    <w:autoRedefine/>
    <w:rsid w:val="006A1613"/>
    <w:pPr>
      <w:widowControl/>
      <w:autoSpaceDE/>
      <w:autoSpaceDN/>
      <w:ind w:right="-1"/>
    </w:pPr>
    <w:rPr>
      <w:noProof/>
      <w:lang w:eastAsia="x-none"/>
    </w:rPr>
  </w:style>
  <w:style w:type="character" w:customStyle="1" w:styleId="TTEMEASMCAChar">
    <w:name w:val="TT EMEA_SMCA Char"/>
    <w:link w:val="TTEMEASMCA"/>
    <w:uiPriority w:val="99"/>
    <w:locked/>
    <w:rsid w:val="006A1613"/>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6A1613"/>
    <w:pPr>
      <w:widowControl/>
      <w:tabs>
        <w:tab w:val="left" w:pos="567"/>
        <w:tab w:val="left" w:pos="709"/>
        <w:tab w:val="left" w:pos="1701"/>
      </w:tabs>
      <w:autoSpaceDE/>
      <w:autoSpaceDN/>
      <w:spacing w:before="0"/>
      <w:ind w:left="567" w:hanging="567"/>
      <w:jc w:val="center"/>
    </w:pPr>
    <w:rPr>
      <w:bCs w:val="0"/>
      <w:caps/>
      <w:sz w:val="20"/>
      <w:szCs w:val="20"/>
      <w:lang w:val="x-none" w:eastAsia="x-none"/>
    </w:rPr>
  </w:style>
  <w:style w:type="paragraph" w:customStyle="1" w:styleId="BTAnIIEMEASMCA">
    <w:name w:val="BT(AnII) EMEA_SMCA"/>
    <w:basedOn w:val="Debesliotekstas"/>
    <w:autoRedefine/>
    <w:uiPriority w:val="99"/>
    <w:rsid w:val="006A1613"/>
    <w:pPr>
      <w:widowControl/>
      <w:numPr>
        <w:numId w:val="18"/>
      </w:numPr>
      <w:tabs>
        <w:tab w:val="left" w:pos="0"/>
        <w:tab w:val="num" w:pos="360"/>
        <w:tab w:val="left" w:pos="567"/>
        <w:tab w:val="left" w:pos="1560"/>
      </w:tabs>
      <w:autoSpaceDE/>
      <w:autoSpaceDN/>
      <w:snapToGrid w:val="0"/>
      <w:ind w:left="0" w:firstLine="0"/>
    </w:pPr>
    <w:rPr>
      <w:rFonts w:ascii="Times New Roman" w:hAnsi="Times New Roman" w:cs="Times New Roman"/>
      <w:b/>
      <w:sz w:val="22"/>
      <w:szCs w:val="20"/>
      <w:lang w:eastAsia="x-none"/>
    </w:rPr>
  </w:style>
  <w:style w:type="character" w:customStyle="1" w:styleId="PagrindinistekstasDiagrama">
    <w:name w:val="Pagrindinis tekstas Diagrama"/>
    <w:link w:val="Pagrindinistekstas"/>
    <w:uiPriority w:val="1"/>
    <w:rsid w:val="006A1613"/>
    <w:rPr>
      <w:rFonts w:ascii="Times New Roman" w:eastAsia="Times New Roman" w:hAnsi="Times New Roman" w:cs="Times New Roman"/>
      <w:lang w:val="lt-LT"/>
    </w:rPr>
  </w:style>
  <w:style w:type="paragraph" w:styleId="Betarp">
    <w:name w:val="No Spacing"/>
    <w:uiPriority w:val="1"/>
    <w:qFormat/>
    <w:rsid w:val="006A1613"/>
    <w:rPr>
      <w:rFonts w:eastAsia="Times New Roman"/>
      <w:sz w:val="22"/>
      <w:szCs w:val="22"/>
      <w:lang w:val="en-US" w:eastAsia="en-US"/>
    </w:rPr>
  </w:style>
  <w:style w:type="character" w:customStyle="1" w:styleId="Antrat3Diagrama">
    <w:name w:val="Antraštė 3 Diagrama"/>
    <w:link w:val="Antrat3"/>
    <w:uiPriority w:val="9"/>
    <w:rsid w:val="00450657"/>
    <w:rPr>
      <w:rFonts w:ascii="Times New Roman" w:eastAsia="Times New Roman" w:hAnsi="Times New Roman"/>
      <w:bCs/>
      <w:i/>
      <w:sz w:val="22"/>
      <w:szCs w:val="22"/>
      <w:shd w:val="clear" w:color="auto" w:fill="FFFFFF"/>
      <w:lang w:eastAsia="en-US"/>
    </w:rPr>
  </w:style>
  <w:style w:type="paragraph" w:customStyle="1" w:styleId="Default">
    <w:name w:val="Default"/>
    <w:rsid w:val="00475877"/>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39"/>
    <w:rsid w:val="00B6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31">
      <w:bodyDiv w:val="1"/>
      <w:marLeft w:val="0"/>
      <w:marRight w:val="0"/>
      <w:marTop w:val="0"/>
      <w:marBottom w:val="0"/>
      <w:divBdr>
        <w:top w:val="none" w:sz="0" w:space="0" w:color="auto"/>
        <w:left w:val="none" w:sz="0" w:space="0" w:color="auto"/>
        <w:bottom w:val="none" w:sz="0" w:space="0" w:color="auto"/>
        <w:right w:val="none" w:sz="0" w:space="0" w:color="auto"/>
      </w:divBdr>
    </w:div>
    <w:div w:id="15277561">
      <w:bodyDiv w:val="1"/>
      <w:marLeft w:val="0"/>
      <w:marRight w:val="0"/>
      <w:marTop w:val="0"/>
      <w:marBottom w:val="0"/>
      <w:divBdr>
        <w:top w:val="none" w:sz="0" w:space="0" w:color="auto"/>
        <w:left w:val="none" w:sz="0" w:space="0" w:color="auto"/>
        <w:bottom w:val="none" w:sz="0" w:space="0" w:color="auto"/>
        <w:right w:val="none" w:sz="0" w:space="0" w:color="auto"/>
      </w:divBdr>
    </w:div>
    <w:div w:id="40400696">
      <w:bodyDiv w:val="1"/>
      <w:marLeft w:val="0"/>
      <w:marRight w:val="0"/>
      <w:marTop w:val="0"/>
      <w:marBottom w:val="0"/>
      <w:divBdr>
        <w:top w:val="none" w:sz="0" w:space="0" w:color="auto"/>
        <w:left w:val="none" w:sz="0" w:space="0" w:color="auto"/>
        <w:bottom w:val="none" w:sz="0" w:space="0" w:color="auto"/>
        <w:right w:val="none" w:sz="0" w:space="0" w:color="auto"/>
      </w:divBdr>
    </w:div>
    <w:div w:id="74252896">
      <w:bodyDiv w:val="1"/>
      <w:marLeft w:val="0"/>
      <w:marRight w:val="0"/>
      <w:marTop w:val="0"/>
      <w:marBottom w:val="0"/>
      <w:divBdr>
        <w:top w:val="none" w:sz="0" w:space="0" w:color="auto"/>
        <w:left w:val="none" w:sz="0" w:space="0" w:color="auto"/>
        <w:bottom w:val="none" w:sz="0" w:space="0" w:color="auto"/>
        <w:right w:val="none" w:sz="0" w:space="0" w:color="auto"/>
      </w:divBdr>
    </w:div>
    <w:div w:id="79764283">
      <w:bodyDiv w:val="1"/>
      <w:marLeft w:val="0"/>
      <w:marRight w:val="0"/>
      <w:marTop w:val="0"/>
      <w:marBottom w:val="0"/>
      <w:divBdr>
        <w:top w:val="none" w:sz="0" w:space="0" w:color="auto"/>
        <w:left w:val="none" w:sz="0" w:space="0" w:color="auto"/>
        <w:bottom w:val="none" w:sz="0" w:space="0" w:color="auto"/>
        <w:right w:val="none" w:sz="0" w:space="0" w:color="auto"/>
      </w:divBdr>
    </w:div>
    <w:div w:id="87190611">
      <w:bodyDiv w:val="1"/>
      <w:marLeft w:val="0"/>
      <w:marRight w:val="0"/>
      <w:marTop w:val="0"/>
      <w:marBottom w:val="0"/>
      <w:divBdr>
        <w:top w:val="none" w:sz="0" w:space="0" w:color="auto"/>
        <w:left w:val="none" w:sz="0" w:space="0" w:color="auto"/>
        <w:bottom w:val="none" w:sz="0" w:space="0" w:color="auto"/>
        <w:right w:val="none" w:sz="0" w:space="0" w:color="auto"/>
      </w:divBdr>
    </w:div>
    <w:div w:id="159122637">
      <w:bodyDiv w:val="1"/>
      <w:marLeft w:val="0"/>
      <w:marRight w:val="0"/>
      <w:marTop w:val="0"/>
      <w:marBottom w:val="0"/>
      <w:divBdr>
        <w:top w:val="none" w:sz="0" w:space="0" w:color="auto"/>
        <w:left w:val="none" w:sz="0" w:space="0" w:color="auto"/>
        <w:bottom w:val="none" w:sz="0" w:space="0" w:color="auto"/>
        <w:right w:val="none" w:sz="0" w:space="0" w:color="auto"/>
      </w:divBdr>
    </w:div>
    <w:div w:id="162665144">
      <w:bodyDiv w:val="1"/>
      <w:marLeft w:val="0"/>
      <w:marRight w:val="0"/>
      <w:marTop w:val="0"/>
      <w:marBottom w:val="0"/>
      <w:divBdr>
        <w:top w:val="none" w:sz="0" w:space="0" w:color="auto"/>
        <w:left w:val="none" w:sz="0" w:space="0" w:color="auto"/>
        <w:bottom w:val="none" w:sz="0" w:space="0" w:color="auto"/>
        <w:right w:val="none" w:sz="0" w:space="0" w:color="auto"/>
      </w:divBdr>
    </w:div>
    <w:div w:id="182978573">
      <w:bodyDiv w:val="1"/>
      <w:marLeft w:val="0"/>
      <w:marRight w:val="0"/>
      <w:marTop w:val="0"/>
      <w:marBottom w:val="0"/>
      <w:divBdr>
        <w:top w:val="none" w:sz="0" w:space="0" w:color="auto"/>
        <w:left w:val="none" w:sz="0" w:space="0" w:color="auto"/>
        <w:bottom w:val="none" w:sz="0" w:space="0" w:color="auto"/>
        <w:right w:val="none" w:sz="0" w:space="0" w:color="auto"/>
      </w:divBdr>
    </w:div>
    <w:div w:id="197816318">
      <w:bodyDiv w:val="1"/>
      <w:marLeft w:val="0"/>
      <w:marRight w:val="0"/>
      <w:marTop w:val="0"/>
      <w:marBottom w:val="0"/>
      <w:divBdr>
        <w:top w:val="none" w:sz="0" w:space="0" w:color="auto"/>
        <w:left w:val="none" w:sz="0" w:space="0" w:color="auto"/>
        <w:bottom w:val="none" w:sz="0" w:space="0" w:color="auto"/>
        <w:right w:val="none" w:sz="0" w:space="0" w:color="auto"/>
      </w:divBdr>
    </w:div>
    <w:div w:id="208808423">
      <w:bodyDiv w:val="1"/>
      <w:marLeft w:val="0"/>
      <w:marRight w:val="0"/>
      <w:marTop w:val="0"/>
      <w:marBottom w:val="0"/>
      <w:divBdr>
        <w:top w:val="none" w:sz="0" w:space="0" w:color="auto"/>
        <w:left w:val="none" w:sz="0" w:space="0" w:color="auto"/>
        <w:bottom w:val="none" w:sz="0" w:space="0" w:color="auto"/>
        <w:right w:val="none" w:sz="0" w:space="0" w:color="auto"/>
      </w:divBdr>
    </w:div>
    <w:div w:id="269355540">
      <w:bodyDiv w:val="1"/>
      <w:marLeft w:val="0"/>
      <w:marRight w:val="0"/>
      <w:marTop w:val="0"/>
      <w:marBottom w:val="0"/>
      <w:divBdr>
        <w:top w:val="none" w:sz="0" w:space="0" w:color="auto"/>
        <w:left w:val="none" w:sz="0" w:space="0" w:color="auto"/>
        <w:bottom w:val="none" w:sz="0" w:space="0" w:color="auto"/>
        <w:right w:val="none" w:sz="0" w:space="0" w:color="auto"/>
      </w:divBdr>
    </w:div>
    <w:div w:id="312411047">
      <w:bodyDiv w:val="1"/>
      <w:marLeft w:val="0"/>
      <w:marRight w:val="0"/>
      <w:marTop w:val="0"/>
      <w:marBottom w:val="0"/>
      <w:divBdr>
        <w:top w:val="none" w:sz="0" w:space="0" w:color="auto"/>
        <w:left w:val="none" w:sz="0" w:space="0" w:color="auto"/>
        <w:bottom w:val="none" w:sz="0" w:space="0" w:color="auto"/>
        <w:right w:val="none" w:sz="0" w:space="0" w:color="auto"/>
      </w:divBdr>
    </w:div>
    <w:div w:id="321004351">
      <w:bodyDiv w:val="1"/>
      <w:marLeft w:val="0"/>
      <w:marRight w:val="0"/>
      <w:marTop w:val="0"/>
      <w:marBottom w:val="0"/>
      <w:divBdr>
        <w:top w:val="none" w:sz="0" w:space="0" w:color="auto"/>
        <w:left w:val="none" w:sz="0" w:space="0" w:color="auto"/>
        <w:bottom w:val="none" w:sz="0" w:space="0" w:color="auto"/>
        <w:right w:val="none" w:sz="0" w:space="0" w:color="auto"/>
      </w:divBdr>
    </w:div>
    <w:div w:id="322927943">
      <w:bodyDiv w:val="1"/>
      <w:marLeft w:val="0"/>
      <w:marRight w:val="0"/>
      <w:marTop w:val="0"/>
      <w:marBottom w:val="0"/>
      <w:divBdr>
        <w:top w:val="none" w:sz="0" w:space="0" w:color="auto"/>
        <w:left w:val="none" w:sz="0" w:space="0" w:color="auto"/>
        <w:bottom w:val="none" w:sz="0" w:space="0" w:color="auto"/>
        <w:right w:val="none" w:sz="0" w:space="0" w:color="auto"/>
      </w:divBdr>
    </w:div>
    <w:div w:id="356391784">
      <w:bodyDiv w:val="1"/>
      <w:marLeft w:val="0"/>
      <w:marRight w:val="0"/>
      <w:marTop w:val="0"/>
      <w:marBottom w:val="0"/>
      <w:divBdr>
        <w:top w:val="none" w:sz="0" w:space="0" w:color="auto"/>
        <w:left w:val="none" w:sz="0" w:space="0" w:color="auto"/>
        <w:bottom w:val="none" w:sz="0" w:space="0" w:color="auto"/>
        <w:right w:val="none" w:sz="0" w:space="0" w:color="auto"/>
      </w:divBdr>
    </w:div>
    <w:div w:id="383456503">
      <w:bodyDiv w:val="1"/>
      <w:marLeft w:val="0"/>
      <w:marRight w:val="0"/>
      <w:marTop w:val="0"/>
      <w:marBottom w:val="0"/>
      <w:divBdr>
        <w:top w:val="none" w:sz="0" w:space="0" w:color="auto"/>
        <w:left w:val="none" w:sz="0" w:space="0" w:color="auto"/>
        <w:bottom w:val="none" w:sz="0" w:space="0" w:color="auto"/>
        <w:right w:val="none" w:sz="0" w:space="0" w:color="auto"/>
      </w:divBdr>
    </w:div>
    <w:div w:id="408042544">
      <w:bodyDiv w:val="1"/>
      <w:marLeft w:val="0"/>
      <w:marRight w:val="0"/>
      <w:marTop w:val="0"/>
      <w:marBottom w:val="0"/>
      <w:divBdr>
        <w:top w:val="none" w:sz="0" w:space="0" w:color="auto"/>
        <w:left w:val="none" w:sz="0" w:space="0" w:color="auto"/>
        <w:bottom w:val="none" w:sz="0" w:space="0" w:color="auto"/>
        <w:right w:val="none" w:sz="0" w:space="0" w:color="auto"/>
      </w:divBdr>
    </w:div>
    <w:div w:id="427119608">
      <w:bodyDiv w:val="1"/>
      <w:marLeft w:val="0"/>
      <w:marRight w:val="0"/>
      <w:marTop w:val="0"/>
      <w:marBottom w:val="0"/>
      <w:divBdr>
        <w:top w:val="none" w:sz="0" w:space="0" w:color="auto"/>
        <w:left w:val="none" w:sz="0" w:space="0" w:color="auto"/>
        <w:bottom w:val="none" w:sz="0" w:space="0" w:color="auto"/>
        <w:right w:val="none" w:sz="0" w:space="0" w:color="auto"/>
      </w:divBdr>
    </w:div>
    <w:div w:id="457338988">
      <w:bodyDiv w:val="1"/>
      <w:marLeft w:val="0"/>
      <w:marRight w:val="0"/>
      <w:marTop w:val="0"/>
      <w:marBottom w:val="0"/>
      <w:divBdr>
        <w:top w:val="none" w:sz="0" w:space="0" w:color="auto"/>
        <w:left w:val="none" w:sz="0" w:space="0" w:color="auto"/>
        <w:bottom w:val="none" w:sz="0" w:space="0" w:color="auto"/>
        <w:right w:val="none" w:sz="0" w:space="0" w:color="auto"/>
      </w:divBdr>
    </w:div>
    <w:div w:id="481965475">
      <w:bodyDiv w:val="1"/>
      <w:marLeft w:val="0"/>
      <w:marRight w:val="0"/>
      <w:marTop w:val="0"/>
      <w:marBottom w:val="0"/>
      <w:divBdr>
        <w:top w:val="none" w:sz="0" w:space="0" w:color="auto"/>
        <w:left w:val="none" w:sz="0" w:space="0" w:color="auto"/>
        <w:bottom w:val="none" w:sz="0" w:space="0" w:color="auto"/>
        <w:right w:val="none" w:sz="0" w:space="0" w:color="auto"/>
      </w:divBdr>
    </w:div>
    <w:div w:id="502741694">
      <w:bodyDiv w:val="1"/>
      <w:marLeft w:val="0"/>
      <w:marRight w:val="0"/>
      <w:marTop w:val="0"/>
      <w:marBottom w:val="0"/>
      <w:divBdr>
        <w:top w:val="none" w:sz="0" w:space="0" w:color="auto"/>
        <w:left w:val="none" w:sz="0" w:space="0" w:color="auto"/>
        <w:bottom w:val="none" w:sz="0" w:space="0" w:color="auto"/>
        <w:right w:val="none" w:sz="0" w:space="0" w:color="auto"/>
      </w:divBdr>
    </w:div>
    <w:div w:id="552272709">
      <w:bodyDiv w:val="1"/>
      <w:marLeft w:val="0"/>
      <w:marRight w:val="0"/>
      <w:marTop w:val="0"/>
      <w:marBottom w:val="0"/>
      <w:divBdr>
        <w:top w:val="none" w:sz="0" w:space="0" w:color="auto"/>
        <w:left w:val="none" w:sz="0" w:space="0" w:color="auto"/>
        <w:bottom w:val="none" w:sz="0" w:space="0" w:color="auto"/>
        <w:right w:val="none" w:sz="0" w:space="0" w:color="auto"/>
      </w:divBdr>
    </w:div>
    <w:div w:id="561721214">
      <w:bodyDiv w:val="1"/>
      <w:marLeft w:val="0"/>
      <w:marRight w:val="0"/>
      <w:marTop w:val="0"/>
      <w:marBottom w:val="0"/>
      <w:divBdr>
        <w:top w:val="none" w:sz="0" w:space="0" w:color="auto"/>
        <w:left w:val="none" w:sz="0" w:space="0" w:color="auto"/>
        <w:bottom w:val="none" w:sz="0" w:space="0" w:color="auto"/>
        <w:right w:val="none" w:sz="0" w:space="0" w:color="auto"/>
      </w:divBdr>
    </w:div>
    <w:div w:id="592280444">
      <w:bodyDiv w:val="1"/>
      <w:marLeft w:val="0"/>
      <w:marRight w:val="0"/>
      <w:marTop w:val="0"/>
      <w:marBottom w:val="0"/>
      <w:divBdr>
        <w:top w:val="none" w:sz="0" w:space="0" w:color="auto"/>
        <w:left w:val="none" w:sz="0" w:space="0" w:color="auto"/>
        <w:bottom w:val="none" w:sz="0" w:space="0" w:color="auto"/>
        <w:right w:val="none" w:sz="0" w:space="0" w:color="auto"/>
      </w:divBdr>
    </w:div>
    <w:div w:id="665594605">
      <w:bodyDiv w:val="1"/>
      <w:marLeft w:val="0"/>
      <w:marRight w:val="0"/>
      <w:marTop w:val="0"/>
      <w:marBottom w:val="0"/>
      <w:divBdr>
        <w:top w:val="none" w:sz="0" w:space="0" w:color="auto"/>
        <w:left w:val="none" w:sz="0" w:space="0" w:color="auto"/>
        <w:bottom w:val="none" w:sz="0" w:space="0" w:color="auto"/>
        <w:right w:val="none" w:sz="0" w:space="0" w:color="auto"/>
      </w:divBdr>
    </w:div>
    <w:div w:id="672224113">
      <w:bodyDiv w:val="1"/>
      <w:marLeft w:val="0"/>
      <w:marRight w:val="0"/>
      <w:marTop w:val="0"/>
      <w:marBottom w:val="0"/>
      <w:divBdr>
        <w:top w:val="none" w:sz="0" w:space="0" w:color="auto"/>
        <w:left w:val="none" w:sz="0" w:space="0" w:color="auto"/>
        <w:bottom w:val="none" w:sz="0" w:space="0" w:color="auto"/>
        <w:right w:val="none" w:sz="0" w:space="0" w:color="auto"/>
      </w:divBdr>
    </w:div>
    <w:div w:id="734815748">
      <w:bodyDiv w:val="1"/>
      <w:marLeft w:val="0"/>
      <w:marRight w:val="0"/>
      <w:marTop w:val="0"/>
      <w:marBottom w:val="0"/>
      <w:divBdr>
        <w:top w:val="none" w:sz="0" w:space="0" w:color="auto"/>
        <w:left w:val="none" w:sz="0" w:space="0" w:color="auto"/>
        <w:bottom w:val="none" w:sz="0" w:space="0" w:color="auto"/>
        <w:right w:val="none" w:sz="0" w:space="0" w:color="auto"/>
      </w:divBdr>
    </w:div>
    <w:div w:id="757095734">
      <w:bodyDiv w:val="1"/>
      <w:marLeft w:val="0"/>
      <w:marRight w:val="0"/>
      <w:marTop w:val="0"/>
      <w:marBottom w:val="0"/>
      <w:divBdr>
        <w:top w:val="none" w:sz="0" w:space="0" w:color="auto"/>
        <w:left w:val="none" w:sz="0" w:space="0" w:color="auto"/>
        <w:bottom w:val="none" w:sz="0" w:space="0" w:color="auto"/>
        <w:right w:val="none" w:sz="0" w:space="0" w:color="auto"/>
      </w:divBdr>
    </w:div>
    <w:div w:id="767383477">
      <w:bodyDiv w:val="1"/>
      <w:marLeft w:val="0"/>
      <w:marRight w:val="0"/>
      <w:marTop w:val="0"/>
      <w:marBottom w:val="0"/>
      <w:divBdr>
        <w:top w:val="none" w:sz="0" w:space="0" w:color="auto"/>
        <w:left w:val="none" w:sz="0" w:space="0" w:color="auto"/>
        <w:bottom w:val="none" w:sz="0" w:space="0" w:color="auto"/>
        <w:right w:val="none" w:sz="0" w:space="0" w:color="auto"/>
      </w:divBdr>
    </w:div>
    <w:div w:id="777987366">
      <w:bodyDiv w:val="1"/>
      <w:marLeft w:val="0"/>
      <w:marRight w:val="0"/>
      <w:marTop w:val="0"/>
      <w:marBottom w:val="0"/>
      <w:divBdr>
        <w:top w:val="none" w:sz="0" w:space="0" w:color="auto"/>
        <w:left w:val="none" w:sz="0" w:space="0" w:color="auto"/>
        <w:bottom w:val="none" w:sz="0" w:space="0" w:color="auto"/>
        <w:right w:val="none" w:sz="0" w:space="0" w:color="auto"/>
      </w:divBdr>
    </w:div>
    <w:div w:id="793720678">
      <w:bodyDiv w:val="1"/>
      <w:marLeft w:val="0"/>
      <w:marRight w:val="0"/>
      <w:marTop w:val="0"/>
      <w:marBottom w:val="0"/>
      <w:divBdr>
        <w:top w:val="none" w:sz="0" w:space="0" w:color="auto"/>
        <w:left w:val="none" w:sz="0" w:space="0" w:color="auto"/>
        <w:bottom w:val="none" w:sz="0" w:space="0" w:color="auto"/>
        <w:right w:val="none" w:sz="0" w:space="0" w:color="auto"/>
      </w:divBdr>
    </w:div>
    <w:div w:id="802431524">
      <w:bodyDiv w:val="1"/>
      <w:marLeft w:val="0"/>
      <w:marRight w:val="0"/>
      <w:marTop w:val="0"/>
      <w:marBottom w:val="0"/>
      <w:divBdr>
        <w:top w:val="none" w:sz="0" w:space="0" w:color="auto"/>
        <w:left w:val="none" w:sz="0" w:space="0" w:color="auto"/>
        <w:bottom w:val="none" w:sz="0" w:space="0" w:color="auto"/>
        <w:right w:val="none" w:sz="0" w:space="0" w:color="auto"/>
      </w:divBdr>
    </w:div>
    <w:div w:id="825050197">
      <w:bodyDiv w:val="1"/>
      <w:marLeft w:val="0"/>
      <w:marRight w:val="0"/>
      <w:marTop w:val="0"/>
      <w:marBottom w:val="0"/>
      <w:divBdr>
        <w:top w:val="none" w:sz="0" w:space="0" w:color="auto"/>
        <w:left w:val="none" w:sz="0" w:space="0" w:color="auto"/>
        <w:bottom w:val="none" w:sz="0" w:space="0" w:color="auto"/>
        <w:right w:val="none" w:sz="0" w:space="0" w:color="auto"/>
      </w:divBdr>
    </w:div>
    <w:div w:id="865487257">
      <w:bodyDiv w:val="1"/>
      <w:marLeft w:val="0"/>
      <w:marRight w:val="0"/>
      <w:marTop w:val="0"/>
      <w:marBottom w:val="0"/>
      <w:divBdr>
        <w:top w:val="none" w:sz="0" w:space="0" w:color="auto"/>
        <w:left w:val="none" w:sz="0" w:space="0" w:color="auto"/>
        <w:bottom w:val="none" w:sz="0" w:space="0" w:color="auto"/>
        <w:right w:val="none" w:sz="0" w:space="0" w:color="auto"/>
      </w:divBdr>
    </w:div>
    <w:div w:id="895554192">
      <w:bodyDiv w:val="1"/>
      <w:marLeft w:val="0"/>
      <w:marRight w:val="0"/>
      <w:marTop w:val="0"/>
      <w:marBottom w:val="0"/>
      <w:divBdr>
        <w:top w:val="none" w:sz="0" w:space="0" w:color="auto"/>
        <w:left w:val="none" w:sz="0" w:space="0" w:color="auto"/>
        <w:bottom w:val="none" w:sz="0" w:space="0" w:color="auto"/>
        <w:right w:val="none" w:sz="0" w:space="0" w:color="auto"/>
      </w:divBdr>
    </w:div>
    <w:div w:id="944312493">
      <w:bodyDiv w:val="1"/>
      <w:marLeft w:val="0"/>
      <w:marRight w:val="0"/>
      <w:marTop w:val="0"/>
      <w:marBottom w:val="0"/>
      <w:divBdr>
        <w:top w:val="none" w:sz="0" w:space="0" w:color="auto"/>
        <w:left w:val="none" w:sz="0" w:space="0" w:color="auto"/>
        <w:bottom w:val="none" w:sz="0" w:space="0" w:color="auto"/>
        <w:right w:val="none" w:sz="0" w:space="0" w:color="auto"/>
      </w:divBdr>
    </w:div>
    <w:div w:id="1031102736">
      <w:bodyDiv w:val="1"/>
      <w:marLeft w:val="0"/>
      <w:marRight w:val="0"/>
      <w:marTop w:val="0"/>
      <w:marBottom w:val="0"/>
      <w:divBdr>
        <w:top w:val="none" w:sz="0" w:space="0" w:color="auto"/>
        <w:left w:val="none" w:sz="0" w:space="0" w:color="auto"/>
        <w:bottom w:val="none" w:sz="0" w:space="0" w:color="auto"/>
        <w:right w:val="none" w:sz="0" w:space="0" w:color="auto"/>
      </w:divBdr>
    </w:div>
    <w:div w:id="1034425984">
      <w:bodyDiv w:val="1"/>
      <w:marLeft w:val="0"/>
      <w:marRight w:val="0"/>
      <w:marTop w:val="0"/>
      <w:marBottom w:val="0"/>
      <w:divBdr>
        <w:top w:val="none" w:sz="0" w:space="0" w:color="auto"/>
        <w:left w:val="none" w:sz="0" w:space="0" w:color="auto"/>
        <w:bottom w:val="none" w:sz="0" w:space="0" w:color="auto"/>
        <w:right w:val="none" w:sz="0" w:space="0" w:color="auto"/>
      </w:divBdr>
    </w:div>
    <w:div w:id="1042440686">
      <w:bodyDiv w:val="1"/>
      <w:marLeft w:val="0"/>
      <w:marRight w:val="0"/>
      <w:marTop w:val="0"/>
      <w:marBottom w:val="0"/>
      <w:divBdr>
        <w:top w:val="none" w:sz="0" w:space="0" w:color="auto"/>
        <w:left w:val="none" w:sz="0" w:space="0" w:color="auto"/>
        <w:bottom w:val="none" w:sz="0" w:space="0" w:color="auto"/>
        <w:right w:val="none" w:sz="0" w:space="0" w:color="auto"/>
      </w:divBdr>
      <w:divsChild>
        <w:div w:id="71284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1941">
      <w:bodyDiv w:val="1"/>
      <w:marLeft w:val="0"/>
      <w:marRight w:val="0"/>
      <w:marTop w:val="0"/>
      <w:marBottom w:val="0"/>
      <w:divBdr>
        <w:top w:val="none" w:sz="0" w:space="0" w:color="auto"/>
        <w:left w:val="none" w:sz="0" w:space="0" w:color="auto"/>
        <w:bottom w:val="none" w:sz="0" w:space="0" w:color="auto"/>
        <w:right w:val="none" w:sz="0" w:space="0" w:color="auto"/>
      </w:divBdr>
    </w:div>
    <w:div w:id="1050374168">
      <w:bodyDiv w:val="1"/>
      <w:marLeft w:val="0"/>
      <w:marRight w:val="0"/>
      <w:marTop w:val="0"/>
      <w:marBottom w:val="0"/>
      <w:divBdr>
        <w:top w:val="none" w:sz="0" w:space="0" w:color="auto"/>
        <w:left w:val="none" w:sz="0" w:space="0" w:color="auto"/>
        <w:bottom w:val="none" w:sz="0" w:space="0" w:color="auto"/>
        <w:right w:val="none" w:sz="0" w:space="0" w:color="auto"/>
      </w:divBdr>
    </w:div>
    <w:div w:id="1069497461">
      <w:bodyDiv w:val="1"/>
      <w:marLeft w:val="0"/>
      <w:marRight w:val="0"/>
      <w:marTop w:val="0"/>
      <w:marBottom w:val="0"/>
      <w:divBdr>
        <w:top w:val="none" w:sz="0" w:space="0" w:color="auto"/>
        <w:left w:val="none" w:sz="0" w:space="0" w:color="auto"/>
        <w:bottom w:val="none" w:sz="0" w:space="0" w:color="auto"/>
        <w:right w:val="none" w:sz="0" w:space="0" w:color="auto"/>
      </w:divBdr>
    </w:div>
    <w:div w:id="1144421695">
      <w:bodyDiv w:val="1"/>
      <w:marLeft w:val="0"/>
      <w:marRight w:val="0"/>
      <w:marTop w:val="0"/>
      <w:marBottom w:val="0"/>
      <w:divBdr>
        <w:top w:val="none" w:sz="0" w:space="0" w:color="auto"/>
        <w:left w:val="none" w:sz="0" w:space="0" w:color="auto"/>
        <w:bottom w:val="none" w:sz="0" w:space="0" w:color="auto"/>
        <w:right w:val="none" w:sz="0" w:space="0" w:color="auto"/>
      </w:divBdr>
    </w:div>
    <w:div w:id="1180117564">
      <w:bodyDiv w:val="1"/>
      <w:marLeft w:val="0"/>
      <w:marRight w:val="0"/>
      <w:marTop w:val="0"/>
      <w:marBottom w:val="0"/>
      <w:divBdr>
        <w:top w:val="none" w:sz="0" w:space="0" w:color="auto"/>
        <w:left w:val="none" w:sz="0" w:space="0" w:color="auto"/>
        <w:bottom w:val="none" w:sz="0" w:space="0" w:color="auto"/>
        <w:right w:val="none" w:sz="0" w:space="0" w:color="auto"/>
      </w:divBdr>
    </w:div>
    <w:div w:id="1187451223">
      <w:bodyDiv w:val="1"/>
      <w:marLeft w:val="0"/>
      <w:marRight w:val="0"/>
      <w:marTop w:val="0"/>
      <w:marBottom w:val="0"/>
      <w:divBdr>
        <w:top w:val="none" w:sz="0" w:space="0" w:color="auto"/>
        <w:left w:val="none" w:sz="0" w:space="0" w:color="auto"/>
        <w:bottom w:val="none" w:sz="0" w:space="0" w:color="auto"/>
        <w:right w:val="none" w:sz="0" w:space="0" w:color="auto"/>
      </w:divBdr>
    </w:div>
    <w:div w:id="1194031265">
      <w:bodyDiv w:val="1"/>
      <w:marLeft w:val="0"/>
      <w:marRight w:val="0"/>
      <w:marTop w:val="0"/>
      <w:marBottom w:val="0"/>
      <w:divBdr>
        <w:top w:val="none" w:sz="0" w:space="0" w:color="auto"/>
        <w:left w:val="none" w:sz="0" w:space="0" w:color="auto"/>
        <w:bottom w:val="none" w:sz="0" w:space="0" w:color="auto"/>
        <w:right w:val="none" w:sz="0" w:space="0" w:color="auto"/>
      </w:divBdr>
    </w:div>
    <w:div w:id="1251693775">
      <w:bodyDiv w:val="1"/>
      <w:marLeft w:val="0"/>
      <w:marRight w:val="0"/>
      <w:marTop w:val="0"/>
      <w:marBottom w:val="0"/>
      <w:divBdr>
        <w:top w:val="none" w:sz="0" w:space="0" w:color="auto"/>
        <w:left w:val="none" w:sz="0" w:space="0" w:color="auto"/>
        <w:bottom w:val="none" w:sz="0" w:space="0" w:color="auto"/>
        <w:right w:val="none" w:sz="0" w:space="0" w:color="auto"/>
      </w:divBdr>
    </w:div>
    <w:div w:id="1260413223">
      <w:bodyDiv w:val="1"/>
      <w:marLeft w:val="0"/>
      <w:marRight w:val="0"/>
      <w:marTop w:val="0"/>
      <w:marBottom w:val="0"/>
      <w:divBdr>
        <w:top w:val="none" w:sz="0" w:space="0" w:color="auto"/>
        <w:left w:val="none" w:sz="0" w:space="0" w:color="auto"/>
        <w:bottom w:val="none" w:sz="0" w:space="0" w:color="auto"/>
        <w:right w:val="none" w:sz="0" w:space="0" w:color="auto"/>
      </w:divBdr>
    </w:div>
    <w:div w:id="1338268595">
      <w:bodyDiv w:val="1"/>
      <w:marLeft w:val="0"/>
      <w:marRight w:val="0"/>
      <w:marTop w:val="0"/>
      <w:marBottom w:val="0"/>
      <w:divBdr>
        <w:top w:val="none" w:sz="0" w:space="0" w:color="auto"/>
        <w:left w:val="none" w:sz="0" w:space="0" w:color="auto"/>
        <w:bottom w:val="none" w:sz="0" w:space="0" w:color="auto"/>
        <w:right w:val="none" w:sz="0" w:space="0" w:color="auto"/>
      </w:divBdr>
    </w:div>
    <w:div w:id="1341077849">
      <w:bodyDiv w:val="1"/>
      <w:marLeft w:val="0"/>
      <w:marRight w:val="0"/>
      <w:marTop w:val="0"/>
      <w:marBottom w:val="0"/>
      <w:divBdr>
        <w:top w:val="none" w:sz="0" w:space="0" w:color="auto"/>
        <w:left w:val="none" w:sz="0" w:space="0" w:color="auto"/>
        <w:bottom w:val="none" w:sz="0" w:space="0" w:color="auto"/>
        <w:right w:val="none" w:sz="0" w:space="0" w:color="auto"/>
      </w:divBdr>
    </w:div>
    <w:div w:id="1364554960">
      <w:bodyDiv w:val="1"/>
      <w:marLeft w:val="0"/>
      <w:marRight w:val="0"/>
      <w:marTop w:val="0"/>
      <w:marBottom w:val="0"/>
      <w:divBdr>
        <w:top w:val="none" w:sz="0" w:space="0" w:color="auto"/>
        <w:left w:val="none" w:sz="0" w:space="0" w:color="auto"/>
        <w:bottom w:val="none" w:sz="0" w:space="0" w:color="auto"/>
        <w:right w:val="none" w:sz="0" w:space="0" w:color="auto"/>
      </w:divBdr>
    </w:div>
    <w:div w:id="1380006858">
      <w:bodyDiv w:val="1"/>
      <w:marLeft w:val="0"/>
      <w:marRight w:val="0"/>
      <w:marTop w:val="0"/>
      <w:marBottom w:val="0"/>
      <w:divBdr>
        <w:top w:val="none" w:sz="0" w:space="0" w:color="auto"/>
        <w:left w:val="none" w:sz="0" w:space="0" w:color="auto"/>
        <w:bottom w:val="none" w:sz="0" w:space="0" w:color="auto"/>
        <w:right w:val="none" w:sz="0" w:space="0" w:color="auto"/>
      </w:divBdr>
    </w:div>
    <w:div w:id="1381634887">
      <w:bodyDiv w:val="1"/>
      <w:marLeft w:val="0"/>
      <w:marRight w:val="0"/>
      <w:marTop w:val="0"/>
      <w:marBottom w:val="0"/>
      <w:divBdr>
        <w:top w:val="none" w:sz="0" w:space="0" w:color="auto"/>
        <w:left w:val="none" w:sz="0" w:space="0" w:color="auto"/>
        <w:bottom w:val="none" w:sz="0" w:space="0" w:color="auto"/>
        <w:right w:val="none" w:sz="0" w:space="0" w:color="auto"/>
      </w:divBdr>
    </w:div>
    <w:div w:id="1393651021">
      <w:bodyDiv w:val="1"/>
      <w:marLeft w:val="0"/>
      <w:marRight w:val="0"/>
      <w:marTop w:val="0"/>
      <w:marBottom w:val="0"/>
      <w:divBdr>
        <w:top w:val="none" w:sz="0" w:space="0" w:color="auto"/>
        <w:left w:val="none" w:sz="0" w:space="0" w:color="auto"/>
        <w:bottom w:val="none" w:sz="0" w:space="0" w:color="auto"/>
        <w:right w:val="none" w:sz="0" w:space="0" w:color="auto"/>
      </w:divBdr>
    </w:div>
    <w:div w:id="1414932590">
      <w:bodyDiv w:val="1"/>
      <w:marLeft w:val="0"/>
      <w:marRight w:val="0"/>
      <w:marTop w:val="0"/>
      <w:marBottom w:val="0"/>
      <w:divBdr>
        <w:top w:val="none" w:sz="0" w:space="0" w:color="auto"/>
        <w:left w:val="none" w:sz="0" w:space="0" w:color="auto"/>
        <w:bottom w:val="none" w:sz="0" w:space="0" w:color="auto"/>
        <w:right w:val="none" w:sz="0" w:space="0" w:color="auto"/>
      </w:divBdr>
    </w:div>
    <w:div w:id="1417903082">
      <w:bodyDiv w:val="1"/>
      <w:marLeft w:val="0"/>
      <w:marRight w:val="0"/>
      <w:marTop w:val="0"/>
      <w:marBottom w:val="0"/>
      <w:divBdr>
        <w:top w:val="none" w:sz="0" w:space="0" w:color="auto"/>
        <w:left w:val="none" w:sz="0" w:space="0" w:color="auto"/>
        <w:bottom w:val="none" w:sz="0" w:space="0" w:color="auto"/>
        <w:right w:val="none" w:sz="0" w:space="0" w:color="auto"/>
      </w:divBdr>
    </w:div>
    <w:div w:id="1453750557">
      <w:bodyDiv w:val="1"/>
      <w:marLeft w:val="0"/>
      <w:marRight w:val="0"/>
      <w:marTop w:val="0"/>
      <w:marBottom w:val="0"/>
      <w:divBdr>
        <w:top w:val="none" w:sz="0" w:space="0" w:color="auto"/>
        <w:left w:val="none" w:sz="0" w:space="0" w:color="auto"/>
        <w:bottom w:val="none" w:sz="0" w:space="0" w:color="auto"/>
        <w:right w:val="none" w:sz="0" w:space="0" w:color="auto"/>
      </w:divBdr>
    </w:div>
    <w:div w:id="1504469168">
      <w:bodyDiv w:val="1"/>
      <w:marLeft w:val="0"/>
      <w:marRight w:val="0"/>
      <w:marTop w:val="0"/>
      <w:marBottom w:val="0"/>
      <w:divBdr>
        <w:top w:val="none" w:sz="0" w:space="0" w:color="auto"/>
        <w:left w:val="none" w:sz="0" w:space="0" w:color="auto"/>
        <w:bottom w:val="none" w:sz="0" w:space="0" w:color="auto"/>
        <w:right w:val="none" w:sz="0" w:space="0" w:color="auto"/>
      </w:divBdr>
    </w:div>
    <w:div w:id="1592079401">
      <w:bodyDiv w:val="1"/>
      <w:marLeft w:val="0"/>
      <w:marRight w:val="0"/>
      <w:marTop w:val="0"/>
      <w:marBottom w:val="0"/>
      <w:divBdr>
        <w:top w:val="none" w:sz="0" w:space="0" w:color="auto"/>
        <w:left w:val="none" w:sz="0" w:space="0" w:color="auto"/>
        <w:bottom w:val="none" w:sz="0" w:space="0" w:color="auto"/>
        <w:right w:val="none" w:sz="0" w:space="0" w:color="auto"/>
      </w:divBdr>
    </w:div>
    <w:div w:id="1593004403">
      <w:bodyDiv w:val="1"/>
      <w:marLeft w:val="0"/>
      <w:marRight w:val="0"/>
      <w:marTop w:val="0"/>
      <w:marBottom w:val="0"/>
      <w:divBdr>
        <w:top w:val="none" w:sz="0" w:space="0" w:color="auto"/>
        <w:left w:val="none" w:sz="0" w:space="0" w:color="auto"/>
        <w:bottom w:val="none" w:sz="0" w:space="0" w:color="auto"/>
        <w:right w:val="none" w:sz="0" w:space="0" w:color="auto"/>
      </w:divBdr>
    </w:div>
    <w:div w:id="1597591391">
      <w:bodyDiv w:val="1"/>
      <w:marLeft w:val="0"/>
      <w:marRight w:val="0"/>
      <w:marTop w:val="0"/>
      <w:marBottom w:val="0"/>
      <w:divBdr>
        <w:top w:val="none" w:sz="0" w:space="0" w:color="auto"/>
        <w:left w:val="none" w:sz="0" w:space="0" w:color="auto"/>
        <w:bottom w:val="none" w:sz="0" w:space="0" w:color="auto"/>
        <w:right w:val="none" w:sz="0" w:space="0" w:color="auto"/>
      </w:divBdr>
    </w:div>
    <w:div w:id="1628271675">
      <w:bodyDiv w:val="1"/>
      <w:marLeft w:val="0"/>
      <w:marRight w:val="0"/>
      <w:marTop w:val="0"/>
      <w:marBottom w:val="0"/>
      <w:divBdr>
        <w:top w:val="none" w:sz="0" w:space="0" w:color="auto"/>
        <w:left w:val="none" w:sz="0" w:space="0" w:color="auto"/>
        <w:bottom w:val="none" w:sz="0" w:space="0" w:color="auto"/>
        <w:right w:val="none" w:sz="0" w:space="0" w:color="auto"/>
      </w:divBdr>
    </w:div>
    <w:div w:id="1640646173">
      <w:bodyDiv w:val="1"/>
      <w:marLeft w:val="0"/>
      <w:marRight w:val="0"/>
      <w:marTop w:val="0"/>
      <w:marBottom w:val="0"/>
      <w:divBdr>
        <w:top w:val="none" w:sz="0" w:space="0" w:color="auto"/>
        <w:left w:val="none" w:sz="0" w:space="0" w:color="auto"/>
        <w:bottom w:val="none" w:sz="0" w:space="0" w:color="auto"/>
        <w:right w:val="none" w:sz="0" w:space="0" w:color="auto"/>
      </w:divBdr>
    </w:div>
    <w:div w:id="1649701945">
      <w:bodyDiv w:val="1"/>
      <w:marLeft w:val="0"/>
      <w:marRight w:val="0"/>
      <w:marTop w:val="0"/>
      <w:marBottom w:val="0"/>
      <w:divBdr>
        <w:top w:val="none" w:sz="0" w:space="0" w:color="auto"/>
        <w:left w:val="none" w:sz="0" w:space="0" w:color="auto"/>
        <w:bottom w:val="none" w:sz="0" w:space="0" w:color="auto"/>
        <w:right w:val="none" w:sz="0" w:space="0" w:color="auto"/>
      </w:divBdr>
    </w:div>
    <w:div w:id="1726682340">
      <w:bodyDiv w:val="1"/>
      <w:marLeft w:val="0"/>
      <w:marRight w:val="0"/>
      <w:marTop w:val="0"/>
      <w:marBottom w:val="0"/>
      <w:divBdr>
        <w:top w:val="none" w:sz="0" w:space="0" w:color="auto"/>
        <w:left w:val="none" w:sz="0" w:space="0" w:color="auto"/>
        <w:bottom w:val="none" w:sz="0" w:space="0" w:color="auto"/>
        <w:right w:val="none" w:sz="0" w:space="0" w:color="auto"/>
      </w:divBdr>
    </w:div>
    <w:div w:id="1729692122">
      <w:bodyDiv w:val="1"/>
      <w:marLeft w:val="0"/>
      <w:marRight w:val="0"/>
      <w:marTop w:val="0"/>
      <w:marBottom w:val="0"/>
      <w:divBdr>
        <w:top w:val="none" w:sz="0" w:space="0" w:color="auto"/>
        <w:left w:val="none" w:sz="0" w:space="0" w:color="auto"/>
        <w:bottom w:val="none" w:sz="0" w:space="0" w:color="auto"/>
        <w:right w:val="none" w:sz="0" w:space="0" w:color="auto"/>
      </w:divBdr>
    </w:div>
    <w:div w:id="1753312830">
      <w:bodyDiv w:val="1"/>
      <w:marLeft w:val="0"/>
      <w:marRight w:val="0"/>
      <w:marTop w:val="0"/>
      <w:marBottom w:val="0"/>
      <w:divBdr>
        <w:top w:val="none" w:sz="0" w:space="0" w:color="auto"/>
        <w:left w:val="none" w:sz="0" w:space="0" w:color="auto"/>
        <w:bottom w:val="none" w:sz="0" w:space="0" w:color="auto"/>
        <w:right w:val="none" w:sz="0" w:space="0" w:color="auto"/>
      </w:divBdr>
    </w:div>
    <w:div w:id="1755474957">
      <w:bodyDiv w:val="1"/>
      <w:marLeft w:val="0"/>
      <w:marRight w:val="0"/>
      <w:marTop w:val="0"/>
      <w:marBottom w:val="0"/>
      <w:divBdr>
        <w:top w:val="none" w:sz="0" w:space="0" w:color="auto"/>
        <w:left w:val="none" w:sz="0" w:space="0" w:color="auto"/>
        <w:bottom w:val="none" w:sz="0" w:space="0" w:color="auto"/>
        <w:right w:val="none" w:sz="0" w:space="0" w:color="auto"/>
      </w:divBdr>
    </w:div>
    <w:div w:id="1771853274">
      <w:bodyDiv w:val="1"/>
      <w:marLeft w:val="0"/>
      <w:marRight w:val="0"/>
      <w:marTop w:val="0"/>
      <w:marBottom w:val="0"/>
      <w:divBdr>
        <w:top w:val="none" w:sz="0" w:space="0" w:color="auto"/>
        <w:left w:val="none" w:sz="0" w:space="0" w:color="auto"/>
        <w:bottom w:val="none" w:sz="0" w:space="0" w:color="auto"/>
        <w:right w:val="none" w:sz="0" w:space="0" w:color="auto"/>
      </w:divBdr>
    </w:div>
    <w:div w:id="1793865914">
      <w:bodyDiv w:val="1"/>
      <w:marLeft w:val="0"/>
      <w:marRight w:val="0"/>
      <w:marTop w:val="0"/>
      <w:marBottom w:val="0"/>
      <w:divBdr>
        <w:top w:val="none" w:sz="0" w:space="0" w:color="auto"/>
        <w:left w:val="none" w:sz="0" w:space="0" w:color="auto"/>
        <w:bottom w:val="none" w:sz="0" w:space="0" w:color="auto"/>
        <w:right w:val="none" w:sz="0" w:space="0" w:color="auto"/>
      </w:divBdr>
    </w:div>
    <w:div w:id="1803883960">
      <w:bodyDiv w:val="1"/>
      <w:marLeft w:val="0"/>
      <w:marRight w:val="0"/>
      <w:marTop w:val="0"/>
      <w:marBottom w:val="0"/>
      <w:divBdr>
        <w:top w:val="none" w:sz="0" w:space="0" w:color="auto"/>
        <w:left w:val="none" w:sz="0" w:space="0" w:color="auto"/>
        <w:bottom w:val="none" w:sz="0" w:space="0" w:color="auto"/>
        <w:right w:val="none" w:sz="0" w:space="0" w:color="auto"/>
      </w:divBdr>
    </w:div>
    <w:div w:id="1978218253">
      <w:bodyDiv w:val="1"/>
      <w:marLeft w:val="0"/>
      <w:marRight w:val="0"/>
      <w:marTop w:val="0"/>
      <w:marBottom w:val="0"/>
      <w:divBdr>
        <w:top w:val="none" w:sz="0" w:space="0" w:color="auto"/>
        <w:left w:val="none" w:sz="0" w:space="0" w:color="auto"/>
        <w:bottom w:val="none" w:sz="0" w:space="0" w:color="auto"/>
        <w:right w:val="none" w:sz="0" w:space="0" w:color="auto"/>
      </w:divBdr>
    </w:div>
    <w:div w:id="1978729007">
      <w:bodyDiv w:val="1"/>
      <w:marLeft w:val="0"/>
      <w:marRight w:val="0"/>
      <w:marTop w:val="0"/>
      <w:marBottom w:val="0"/>
      <w:divBdr>
        <w:top w:val="none" w:sz="0" w:space="0" w:color="auto"/>
        <w:left w:val="none" w:sz="0" w:space="0" w:color="auto"/>
        <w:bottom w:val="none" w:sz="0" w:space="0" w:color="auto"/>
        <w:right w:val="none" w:sz="0" w:space="0" w:color="auto"/>
      </w:divBdr>
    </w:div>
    <w:div w:id="1984769488">
      <w:bodyDiv w:val="1"/>
      <w:marLeft w:val="0"/>
      <w:marRight w:val="0"/>
      <w:marTop w:val="0"/>
      <w:marBottom w:val="0"/>
      <w:divBdr>
        <w:top w:val="none" w:sz="0" w:space="0" w:color="auto"/>
        <w:left w:val="none" w:sz="0" w:space="0" w:color="auto"/>
        <w:bottom w:val="none" w:sz="0" w:space="0" w:color="auto"/>
        <w:right w:val="none" w:sz="0" w:space="0" w:color="auto"/>
      </w:divBdr>
    </w:div>
    <w:div w:id="2009601794">
      <w:bodyDiv w:val="1"/>
      <w:marLeft w:val="0"/>
      <w:marRight w:val="0"/>
      <w:marTop w:val="0"/>
      <w:marBottom w:val="0"/>
      <w:divBdr>
        <w:top w:val="none" w:sz="0" w:space="0" w:color="auto"/>
        <w:left w:val="none" w:sz="0" w:space="0" w:color="auto"/>
        <w:bottom w:val="none" w:sz="0" w:space="0" w:color="auto"/>
        <w:right w:val="none" w:sz="0" w:space="0" w:color="auto"/>
      </w:divBdr>
    </w:div>
    <w:div w:id="2031225621">
      <w:bodyDiv w:val="1"/>
      <w:marLeft w:val="0"/>
      <w:marRight w:val="0"/>
      <w:marTop w:val="0"/>
      <w:marBottom w:val="0"/>
      <w:divBdr>
        <w:top w:val="none" w:sz="0" w:space="0" w:color="auto"/>
        <w:left w:val="none" w:sz="0" w:space="0" w:color="auto"/>
        <w:bottom w:val="none" w:sz="0" w:space="0" w:color="auto"/>
        <w:right w:val="none" w:sz="0" w:space="0" w:color="auto"/>
      </w:divBdr>
    </w:div>
    <w:div w:id="2059816741">
      <w:bodyDiv w:val="1"/>
      <w:marLeft w:val="0"/>
      <w:marRight w:val="0"/>
      <w:marTop w:val="0"/>
      <w:marBottom w:val="0"/>
      <w:divBdr>
        <w:top w:val="none" w:sz="0" w:space="0" w:color="auto"/>
        <w:left w:val="none" w:sz="0" w:space="0" w:color="auto"/>
        <w:bottom w:val="none" w:sz="0" w:space="0" w:color="auto"/>
        <w:right w:val="none" w:sz="0" w:space="0" w:color="auto"/>
      </w:divBdr>
    </w:div>
    <w:div w:id="2066100585">
      <w:bodyDiv w:val="1"/>
      <w:marLeft w:val="0"/>
      <w:marRight w:val="0"/>
      <w:marTop w:val="0"/>
      <w:marBottom w:val="0"/>
      <w:divBdr>
        <w:top w:val="none" w:sz="0" w:space="0" w:color="auto"/>
        <w:left w:val="none" w:sz="0" w:space="0" w:color="auto"/>
        <w:bottom w:val="none" w:sz="0" w:space="0" w:color="auto"/>
        <w:right w:val="none" w:sz="0" w:space="0" w:color="auto"/>
      </w:divBdr>
    </w:div>
    <w:div w:id="2112697886">
      <w:bodyDiv w:val="1"/>
      <w:marLeft w:val="0"/>
      <w:marRight w:val="0"/>
      <w:marTop w:val="0"/>
      <w:marBottom w:val="0"/>
      <w:divBdr>
        <w:top w:val="none" w:sz="0" w:space="0" w:color="auto"/>
        <w:left w:val="none" w:sz="0" w:space="0" w:color="auto"/>
        <w:bottom w:val="none" w:sz="0" w:space="0" w:color="auto"/>
        <w:right w:val="none" w:sz="0" w:space="0" w:color="auto"/>
      </w:divBdr>
    </w:div>
    <w:div w:id="2116051555">
      <w:bodyDiv w:val="1"/>
      <w:marLeft w:val="0"/>
      <w:marRight w:val="0"/>
      <w:marTop w:val="0"/>
      <w:marBottom w:val="0"/>
      <w:divBdr>
        <w:top w:val="none" w:sz="0" w:space="0" w:color="auto"/>
        <w:left w:val="none" w:sz="0" w:space="0" w:color="auto"/>
        <w:bottom w:val="none" w:sz="0" w:space="0" w:color="auto"/>
        <w:right w:val="none" w:sz="0" w:space="0" w:color="auto"/>
      </w:divBdr>
    </w:div>
    <w:div w:id="2131434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A0C6F07-4058-43AF-9740-E90AF6C2C019}">
  <ds:schemaRefs>
    <ds:schemaRef ds:uri="http://schemas.openxmlformats.org/officeDocument/2006/bibliography"/>
  </ds:schemaRefs>
</ds:datastoreItem>
</file>

<file path=customXml/itemProps2.xml><?xml version="1.0" encoding="utf-8"?>
<ds:datastoreItem xmlns:ds="http://schemas.openxmlformats.org/officeDocument/2006/customXml" ds:itemID="{9D939C24-B48D-4572-9274-0B249AFF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A46C1-7367-4382-8887-318B247527D9}">
  <ds:schemaRefs>
    <ds:schemaRef ds:uri="http://schemas.microsoft.com/sharepoint/v3/contenttype/forms"/>
  </ds:schemaRefs>
</ds:datastoreItem>
</file>

<file path=customXml/itemProps4.xml><?xml version="1.0" encoding="utf-8"?>
<ds:datastoreItem xmlns:ds="http://schemas.openxmlformats.org/officeDocument/2006/customXml" ds:itemID="{AEBB4293-5BB4-4145-A4B6-CFD2A421A3EB}">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74901</Words>
  <Characters>42694</Characters>
  <Application>Microsoft Office Word</Application>
  <DocSecurity>4</DocSecurity>
  <Lines>355</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Pazopanib Auxilia, INN-pazopanib</vt:lpstr>
      <vt:lpstr>Pazopanib Auxilia, INN-pazopanib</vt:lpstr>
    </vt:vector>
  </TitlesOfParts>
  <Company/>
  <LinksUpToDate>false</LinksUpToDate>
  <CharactersWithSpaces>117361</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Pazopanib Auxilia, INN-pazopanib</dc:title>
  <dc:subject>Lithuania</dc:subject>
  <dc:creator>Auxilia</dc:creator>
  <cp:keywords>Pazopanib Auxilia, INN-pazopanib</cp:keywords>
  <cp:lastModifiedBy>Albina Burkauskaitė</cp:lastModifiedBy>
  <cp:revision>2</cp:revision>
  <dcterms:created xsi:type="dcterms:W3CDTF">2025-09-22T08:37:00Z</dcterms:created>
  <dcterms:modified xsi:type="dcterms:W3CDTF">2025-09-22T08:37:00Z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LastSaved">
    <vt:filetime>2021-03-24T00:00:00Z</vt:filetime>
  </property>
</Properties>
</file>