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3993367" w14:textId="77777777" w:rsidR="00DE1EE2" w:rsidRPr="000A5D02" w:rsidRDefault="00DE1EE2" w:rsidP="00DE1EE2">
      <w:pPr>
        <w:pStyle w:val="Title"/>
        <w:rPr>
          <w:rFonts w:ascii="Times New Roman" w:hAnsi="Times New Roman"/>
          <w:b w:val="0"/>
          <w:i w:val="0"/>
          <w:sz w:val="22"/>
          <w:szCs w:val="22"/>
        </w:rPr>
      </w:pPr>
    </w:p>
    <w:p w14:paraId="0755E1F2" w14:textId="77777777" w:rsidR="00DE1EE2" w:rsidRPr="000A5D02" w:rsidRDefault="00DE1EE2" w:rsidP="00DE1EE2">
      <w:pPr>
        <w:pStyle w:val="BTEMEASMCA"/>
        <w:rPr>
          <w:rFonts w:ascii="Times New Roman" w:hAnsi="Times New Roman"/>
          <w:noProof w:val="0"/>
        </w:rPr>
      </w:pPr>
    </w:p>
    <w:p w14:paraId="04C9A722" w14:textId="77777777" w:rsidR="00DE1EE2" w:rsidRPr="000A5D02" w:rsidRDefault="00DE1EE2" w:rsidP="00DE1EE2">
      <w:pPr>
        <w:pStyle w:val="BTEMEASMCA"/>
        <w:rPr>
          <w:rFonts w:ascii="Times New Roman" w:hAnsi="Times New Roman"/>
          <w:noProof w:val="0"/>
        </w:rPr>
      </w:pPr>
    </w:p>
    <w:p w14:paraId="471D68E4" w14:textId="77777777" w:rsidR="00DE1EE2" w:rsidRPr="000A5D02" w:rsidRDefault="00DE1EE2" w:rsidP="00DE1EE2">
      <w:pPr>
        <w:pStyle w:val="BTEMEASMCA"/>
        <w:rPr>
          <w:rFonts w:ascii="Times New Roman" w:hAnsi="Times New Roman"/>
          <w:noProof w:val="0"/>
        </w:rPr>
      </w:pPr>
    </w:p>
    <w:p w14:paraId="4E4DCCBE" w14:textId="77777777" w:rsidR="00DE1EE2" w:rsidRPr="000A5D02" w:rsidRDefault="00DE1EE2" w:rsidP="00DE1EE2">
      <w:pPr>
        <w:pStyle w:val="BTEMEASMCA"/>
        <w:rPr>
          <w:rFonts w:ascii="Times New Roman" w:hAnsi="Times New Roman"/>
          <w:noProof w:val="0"/>
        </w:rPr>
      </w:pPr>
    </w:p>
    <w:p w14:paraId="19B46DAB" w14:textId="77777777" w:rsidR="00DE1EE2" w:rsidRPr="000A5D02" w:rsidRDefault="00DE1EE2" w:rsidP="00DE1EE2">
      <w:pPr>
        <w:pStyle w:val="BTEMEASMCA"/>
        <w:rPr>
          <w:rFonts w:ascii="Times New Roman" w:hAnsi="Times New Roman"/>
          <w:noProof w:val="0"/>
        </w:rPr>
      </w:pPr>
    </w:p>
    <w:p w14:paraId="39DFE807" w14:textId="77777777" w:rsidR="00DE1EE2" w:rsidRPr="000A5D02" w:rsidRDefault="00DE1EE2" w:rsidP="00DE1EE2">
      <w:pPr>
        <w:pStyle w:val="BTEMEASMCA"/>
        <w:rPr>
          <w:rFonts w:ascii="Times New Roman" w:hAnsi="Times New Roman"/>
          <w:noProof w:val="0"/>
        </w:rPr>
      </w:pPr>
    </w:p>
    <w:p w14:paraId="5DD52324" w14:textId="77777777" w:rsidR="00DE1EE2" w:rsidRPr="000A5D02" w:rsidRDefault="00DE1EE2" w:rsidP="00DE1EE2">
      <w:pPr>
        <w:pStyle w:val="BTEMEASMCA"/>
        <w:rPr>
          <w:rFonts w:ascii="Times New Roman" w:hAnsi="Times New Roman"/>
          <w:noProof w:val="0"/>
        </w:rPr>
      </w:pPr>
    </w:p>
    <w:p w14:paraId="54B20AAC" w14:textId="77777777" w:rsidR="00DE1EE2" w:rsidRPr="000A5D02" w:rsidRDefault="00DE1EE2" w:rsidP="00DE1EE2">
      <w:pPr>
        <w:pStyle w:val="BTEMEASMCA"/>
        <w:rPr>
          <w:rFonts w:ascii="Times New Roman" w:hAnsi="Times New Roman"/>
          <w:noProof w:val="0"/>
        </w:rPr>
      </w:pPr>
    </w:p>
    <w:p w14:paraId="4D504638" w14:textId="77777777" w:rsidR="00DE1EE2" w:rsidRPr="000A5D02" w:rsidRDefault="00DE1EE2" w:rsidP="00DE1EE2">
      <w:pPr>
        <w:pStyle w:val="BTEMEASMCA"/>
        <w:rPr>
          <w:rFonts w:ascii="Times New Roman" w:hAnsi="Times New Roman"/>
          <w:noProof w:val="0"/>
        </w:rPr>
      </w:pPr>
    </w:p>
    <w:p w14:paraId="1BA2B51A" w14:textId="77777777" w:rsidR="00DE1EE2" w:rsidRPr="000A5D02" w:rsidRDefault="00DE1EE2" w:rsidP="00DE1EE2">
      <w:pPr>
        <w:pStyle w:val="BTEMEASMCA"/>
        <w:rPr>
          <w:rFonts w:ascii="Times New Roman" w:hAnsi="Times New Roman"/>
          <w:noProof w:val="0"/>
        </w:rPr>
      </w:pPr>
    </w:p>
    <w:p w14:paraId="4C0A695B" w14:textId="77777777" w:rsidR="00DE1EE2" w:rsidRPr="000A5D02" w:rsidRDefault="00DE1EE2" w:rsidP="00DE1EE2">
      <w:pPr>
        <w:pStyle w:val="BTEMEASMCA"/>
        <w:rPr>
          <w:rFonts w:ascii="Times New Roman" w:hAnsi="Times New Roman"/>
          <w:noProof w:val="0"/>
        </w:rPr>
      </w:pPr>
    </w:p>
    <w:p w14:paraId="4678A9C4" w14:textId="77777777" w:rsidR="00DE1EE2" w:rsidRPr="000A5D02" w:rsidRDefault="00DE1EE2" w:rsidP="00DE1EE2">
      <w:pPr>
        <w:pStyle w:val="BTEMEASMCA"/>
        <w:rPr>
          <w:rFonts w:ascii="Times New Roman" w:hAnsi="Times New Roman"/>
          <w:noProof w:val="0"/>
        </w:rPr>
      </w:pPr>
    </w:p>
    <w:p w14:paraId="1E1598A6" w14:textId="77777777" w:rsidR="00DE1EE2" w:rsidRPr="000A5D02" w:rsidRDefault="00DE1EE2" w:rsidP="00DE1EE2">
      <w:pPr>
        <w:pStyle w:val="BTEMEASMCA"/>
        <w:rPr>
          <w:rFonts w:ascii="Times New Roman" w:hAnsi="Times New Roman"/>
          <w:noProof w:val="0"/>
        </w:rPr>
      </w:pPr>
    </w:p>
    <w:p w14:paraId="3D8DE6FB" w14:textId="77777777" w:rsidR="00DE1EE2" w:rsidRPr="000A5D02" w:rsidRDefault="00DE1EE2" w:rsidP="00DE1EE2">
      <w:pPr>
        <w:pStyle w:val="BTEMEASMCA"/>
        <w:rPr>
          <w:rFonts w:ascii="Times New Roman" w:hAnsi="Times New Roman"/>
          <w:noProof w:val="0"/>
        </w:rPr>
      </w:pPr>
    </w:p>
    <w:p w14:paraId="07E2FA63" w14:textId="77777777" w:rsidR="00DE1EE2" w:rsidRPr="000A5D02" w:rsidRDefault="00DE1EE2" w:rsidP="00DE1EE2">
      <w:pPr>
        <w:pStyle w:val="BTEMEASMCA"/>
        <w:rPr>
          <w:rFonts w:ascii="Times New Roman" w:hAnsi="Times New Roman"/>
          <w:noProof w:val="0"/>
        </w:rPr>
      </w:pPr>
    </w:p>
    <w:p w14:paraId="29AC5B38" w14:textId="77777777" w:rsidR="00DE1EE2" w:rsidRPr="000A5D02" w:rsidRDefault="00DE1EE2" w:rsidP="00DE1EE2">
      <w:pPr>
        <w:pStyle w:val="BTEMEASMCA"/>
        <w:rPr>
          <w:rFonts w:ascii="Times New Roman" w:hAnsi="Times New Roman"/>
          <w:noProof w:val="0"/>
        </w:rPr>
      </w:pPr>
    </w:p>
    <w:p w14:paraId="5434301C" w14:textId="77777777" w:rsidR="00DE1EE2" w:rsidRPr="000A5D02" w:rsidRDefault="00DE1EE2" w:rsidP="00DE1EE2">
      <w:pPr>
        <w:pStyle w:val="BTEMEASMCA"/>
        <w:rPr>
          <w:rFonts w:ascii="Times New Roman" w:hAnsi="Times New Roman"/>
          <w:noProof w:val="0"/>
        </w:rPr>
      </w:pPr>
    </w:p>
    <w:p w14:paraId="712687EC" w14:textId="77777777" w:rsidR="00DE1EE2" w:rsidRPr="000A5D02" w:rsidRDefault="00DE1EE2" w:rsidP="00DE1EE2">
      <w:pPr>
        <w:pStyle w:val="BTEMEASMCA"/>
        <w:rPr>
          <w:rFonts w:ascii="Times New Roman" w:hAnsi="Times New Roman"/>
          <w:noProof w:val="0"/>
        </w:rPr>
      </w:pPr>
    </w:p>
    <w:p w14:paraId="6E395C32" w14:textId="77777777" w:rsidR="00DE1EE2" w:rsidRPr="000A5D02" w:rsidRDefault="00DE1EE2" w:rsidP="00DE1EE2">
      <w:pPr>
        <w:pStyle w:val="BTEMEASMCA"/>
        <w:rPr>
          <w:rFonts w:ascii="Times New Roman" w:hAnsi="Times New Roman"/>
          <w:noProof w:val="0"/>
        </w:rPr>
      </w:pPr>
    </w:p>
    <w:p w14:paraId="2992E6EC" w14:textId="77777777" w:rsidR="00DE1EE2" w:rsidRPr="000A5D02" w:rsidRDefault="00DE1EE2" w:rsidP="00DE1EE2">
      <w:pPr>
        <w:pStyle w:val="BTEMEASMCA"/>
        <w:rPr>
          <w:rFonts w:ascii="Times New Roman" w:hAnsi="Times New Roman"/>
          <w:noProof w:val="0"/>
        </w:rPr>
      </w:pPr>
    </w:p>
    <w:p w14:paraId="03B1AFD9" w14:textId="77777777" w:rsidR="00DE1EE2" w:rsidRPr="000A5D02" w:rsidRDefault="00DE1EE2" w:rsidP="00DE1EE2">
      <w:pPr>
        <w:pStyle w:val="BTEMEASMCA"/>
        <w:rPr>
          <w:rFonts w:ascii="Times New Roman" w:hAnsi="Times New Roman"/>
          <w:noProof w:val="0"/>
        </w:rPr>
      </w:pPr>
    </w:p>
    <w:p w14:paraId="52B3CF94" w14:textId="77777777" w:rsidR="00DE1EE2" w:rsidRPr="000A5D02" w:rsidRDefault="00DE1EE2" w:rsidP="00DE1EE2">
      <w:pPr>
        <w:pStyle w:val="BTEMEASMCA"/>
        <w:rPr>
          <w:rFonts w:ascii="Times New Roman" w:hAnsi="Times New Roman"/>
          <w:noProof w:val="0"/>
        </w:rPr>
      </w:pPr>
    </w:p>
    <w:p w14:paraId="572F4000" w14:textId="77777777" w:rsidR="00DE1EE2" w:rsidRPr="000A5D02" w:rsidRDefault="00DE1EE2" w:rsidP="00DE1EE2">
      <w:pPr>
        <w:pStyle w:val="BTEMEASMCA"/>
        <w:rPr>
          <w:rFonts w:ascii="Times New Roman" w:hAnsi="Times New Roman"/>
          <w:noProof w:val="0"/>
        </w:rPr>
      </w:pPr>
    </w:p>
    <w:p w14:paraId="4AB714AB" w14:textId="77777777" w:rsidR="00DE1EE2" w:rsidRPr="000A5D02" w:rsidRDefault="00DE1EE2" w:rsidP="00DE1EE2">
      <w:pPr>
        <w:pStyle w:val="TTEMEASMCA"/>
      </w:pPr>
      <w:bookmarkStart w:id="0" w:name="_Toc129243261"/>
      <w:bookmarkStart w:id="1" w:name="_Toc129243136"/>
      <w:r w:rsidRPr="000A5D02">
        <w:t>A. ŽENKLINIMAS</w:t>
      </w:r>
      <w:bookmarkEnd w:id="0"/>
      <w:bookmarkEnd w:id="1"/>
    </w:p>
    <w:p w14:paraId="6CA0C7B3" w14:textId="77777777" w:rsidR="00DE1EE2" w:rsidRPr="000A5D02" w:rsidRDefault="00DE1EE2" w:rsidP="00DE1EE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utlineLvl w:val="0"/>
        <w:rPr>
          <w:i w:val="0"/>
          <w:caps/>
          <w:szCs w:val="22"/>
        </w:rPr>
      </w:pPr>
      <w:r w:rsidRPr="000A5D02">
        <w:rPr>
          <w:i w:val="0"/>
          <w:szCs w:val="22"/>
        </w:rPr>
        <w:br w:type="page"/>
      </w:r>
      <w:r w:rsidRPr="000A5D02">
        <w:rPr>
          <w:i w:val="0"/>
          <w:caps/>
          <w:szCs w:val="22"/>
        </w:rPr>
        <w:lastRenderedPageBreak/>
        <w:t xml:space="preserve">Informacija ant </w:t>
      </w:r>
      <w:r w:rsidRPr="000A5D02">
        <w:rPr>
          <w:i w:val="0"/>
          <w:szCs w:val="22"/>
        </w:rPr>
        <w:t xml:space="preserve">IŠORINĖS </w:t>
      </w:r>
      <w:r w:rsidRPr="000A5D02">
        <w:rPr>
          <w:i w:val="0"/>
          <w:caps/>
          <w:szCs w:val="22"/>
        </w:rPr>
        <w:t xml:space="preserve">pakuotės </w:t>
      </w:r>
    </w:p>
    <w:p w14:paraId="6F1A0739" w14:textId="77777777" w:rsidR="00DE1EE2" w:rsidRPr="000A5D02" w:rsidRDefault="00DE1EE2" w:rsidP="00DE1EE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utlineLvl w:val="0"/>
        <w:rPr>
          <w:i w:val="0"/>
          <w:caps/>
          <w:szCs w:val="22"/>
        </w:rPr>
      </w:pPr>
    </w:p>
    <w:p w14:paraId="549416CF" w14:textId="77777777" w:rsidR="00DE1EE2" w:rsidRPr="000A5D02" w:rsidRDefault="00DE1EE2" w:rsidP="00DE1EE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utlineLvl w:val="0"/>
        <w:rPr>
          <w:i w:val="0"/>
          <w:szCs w:val="22"/>
        </w:rPr>
      </w:pPr>
      <w:r w:rsidRPr="000A5D02">
        <w:rPr>
          <w:i w:val="0"/>
          <w:caps/>
          <w:szCs w:val="22"/>
        </w:rPr>
        <w:t>Kartono Dėžutė</w:t>
      </w:r>
    </w:p>
    <w:p w14:paraId="503BDBD7" w14:textId="77777777" w:rsidR="00DE1EE2" w:rsidRPr="000A5D02" w:rsidRDefault="00DE1EE2" w:rsidP="00DE1EE2">
      <w:pPr>
        <w:rPr>
          <w:i w:val="0"/>
          <w:szCs w:val="22"/>
        </w:rPr>
      </w:pPr>
    </w:p>
    <w:p w14:paraId="236D9C60" w14:textId="77777777" w:rsidR="00DE1EE2" w:rsidRPr="000A5D02" w:rsidRDefault="00DE1EE2" w:rsidP="00DE1EE2">
      <w:pPr>
        <w:rPr>
          <w:i w:val="0"/>
          <w:szCs w:val="22"/>
        </w:rPr>
      </w:pPr>
    </w:p>
    <w:p w14:paraId="3F14DD7A" w14:textId="77777777" w:rsidR="00DE1EE2" w:rsidRPr="000A5D02" w:rsidRDefault="00DE1EE2" w:rsidP="00DE1EE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40" w:hanging="540"/>
        <w:outlineLvl w:val="0"/>
        <w:rPr>
          <w:i w:val="0"/>
          <w:caps/>
          <w:szCs w:val="22"/>
        </w:rPr>
      </w:pPr>
      <w:r w:rsidRPr="000A5D02">
        <w:rPr>
          <w:i w:val="0"/>
          <w:caps/>
          <w:szCs w:val="22"/>
        </w:rPr>
        <w:t>1.</w:t>
      </w:r>
      <w:r w:rsidRPr="000A5D02">
        <w:rPr>
          <w:i w:val="0"/>
          <w:caps/>
          <w:szCs w:val="22"/>
        </w:rPr>
        <w:tab/>
        <w:t>vaistinio preparato pavadinimas</w:t>
      </w:r>
    </w:p>
    <w:p w14:paraId="1E81598E" w14:textId="77777777" w:rsidR="00DE1EE2" w:rsidRPr="000A5D02" w:rsidRDefault="00DE1EE2" w:rsidP="00DE1EE2">
      <w:pPr>
        <w:rPr>
          <w:i w:val="0"/>
          <w:szCs w:val="22"/>
        </w:rPr>
      </w:pPr>
    </w:p>
    <w:p w14:paraId="635553F5" w14:textId="1B5AD589" w:rsidR="00DE1EE2" w:rsidRPr="000A5D02" w:rsidRDefault="00F864C7" w:rsidP="00DE1EE2">
      <w:pPr>
        <w:rPr>
          <w:b w:val="0"/>
          <w:i w:val="0"/>
          <w:szCs w:val="22"/>
        </w:rPr>
      </w:pPr>
      <w:proofErr w:type="spellStart"/>
      <w:r>
        <w:rPr>
          <w:b w:val="0"/>
          <w:i w:val="0"/>
          <w:szCs w:val="22"/>
        </w:rPr>
        <w:t>Fusidate</w:t>
      </w:r>
      <w:proofErr w:type="spellEnd"/>
      <w:r>
        <w:rPr>
          <w:b w:val="0"/>
          <w:i w:val="0"/>
          <w:szCs w:val="22"/>
        </w:rPr>
        <w:t xml:space="preserve"> de </w:t>
      </w:r>
      <w:proofErr w:type="spellStart"/>
      <w:r>
        <w:rPr>
          <w:b w:val="0"/>
          <w:i w:val="0"/>
          <w:szCs w:val="22"/>
        </w:rPr>
        <w:t>sodium</w:t>
      </w:r>
      <w:proofErr w:type="spellEnd"/>
      <w:r>
        <w:rPr>
          <w:b w:val="0"/>
          <w:i w:val="0"/>
          <w:szCs w:val="22"/>
        </w:rPr>
        <w:t xml:space="preserve"> </w:t>
      </w:r>
      <w:proofErr w:type="spellStart"/>
      <w:r>
        <w:rPr>
          <w:b w:val="0"/>
          <w:i w:val="0"/>
          <w:szCs w:val="22"/>
        </w:rPr>
        <w:t>Pierre</w:t>
      </w:r>
      <w:proofErr w:type="spellEnd"/>
      <w:r>
        <w:rPr>
          <w:b w:val="0"/>
          <w:i w:val="0"/>
          <w:szCs w:val="22"/>
        </w:rPr>
        <w:t xml:space="preserve"> </w:t>
      </w:r>
      <w:proofErr w:type="spellStart"/>
      <w:r>
        <w:rPr>
          <w:b w:val="0"/>
          <w:i w:val="0"/>
          <w:szCs w:val="22"/>
        </w:rPr>
        <w:t>Fabre</w:t>
      </w:r>
      <w:proofErr w:type="spellEnd"/>
      <w:r w:rsidRPr="00F864C7">
        <w:rPr>
          <w:b w:val="0"/>
          <w:i w:val="0"/>
          <w:szCs w:val="22"/>
        </w:rPr>
        <w:t xml:space="preserve"> </w:t>
      </w:r>
      <w:r w:rsidR="00E21392">
        <w:rPr>
          <w:b w:val="0"/>
          <w:i w:val="0"/>
          <w:szCs w:val="22"/>
        </w:rPr>
        <w:t xml:space="preserve">20 mg/g </w:t>
      </w:r>
      <w:r>
        <w:rPr>
          <w:b w:val="0"/>
          <w:i w:val="0"/>
          <w:szCs w:val="22"/>
        </w:rPr>
        <w:t>tepalas</w:t>
      </w:r>
    </w:p>
    <w:p w14:paraId="5B82C0C2" w14:textId="06BEA1A5" w:rsidR="00DE1EE2" w:rsidRPr="000A5D02" w:rsidRDefault="00DF6626" w:rsidP="00DE1EE2">
      <w:pPr>
        <w:rPr>
          <w:b w:val="0"/>
          <w:i w:val="0"/>
          <w:szCs w:val="22"/>
        </w:rPr>
      </w:pPr>
      <w:r>
        <w:rPr>
          <w:b w:val="0"/>
          <w:i w:val="0"/>
          <w:szCs w:val="22"/>
        </w:rPr>
        <w:t>n</w:t>
      </w:r>
      <w:r w:rsidR="00F864C7">
        <w:rPr>
          <w:b w:val="0"/>
          <w:i w:val="0"/>
          <w:szCs w:val="22"/>
        </w:rPr>
        <w:t xml:space="preserve">atrio </w:t>
      </w:r>
      <w:proofErr w:type="spellStart"/>
      <w:r w:rsidR="00F864C7">
        <w:rPr>
          <w:b w:val="0"/>
          <w:i w:val="0"/>
          <w:szCs w:val="22"/>
        </w:rPr>
        <w:t>fuzidatas</w:t>
      </w:r>
      <w:proofErr w:type="spellEnd"/>
    </w:p>
    <w:p w14:paraId="4229BBC0" w14:textId="77777777" w:rsidR="00DE1EE2" w:rsidRPr="000A5D02" w:rsidRDefault="00DE1EE2" w:rsidP="00DE1EE2">
      <w:pPr>
        <w:rPr>
          <w:b w:val="0"/>
          <w:i w:val="0"/>
          <w:szCs w:val="22"/>
        </w:rPr>
      </w:pPr>
    </w:p>
    <w:p w14:paraId="56149675" w14:textId="77777777" w:rsidR="00DE1EE2" w:rsidRPr="000A5D02" w:rsidRDefault="00DE1EE2" w:rsidP="00DE1EE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40" w:hanging="540"/>
        <w:outlineLvl w:val="0"/>
        <w:rPr>
          <w:i w:val="0"/>
          <w:caps/>
          <w:szCs w:val="22"/>
        </w:rPr>
      </w:pPr>
      <w:r w:rsidRPr="000A5D02">
        <w:rPr>
          <w:i w:val="0"/>
          <w:caps/>
          <w:szCs w:val="22"/>
        </w:rPr>
        <w:t>2.</w:t>
      </w:r>
      <w:r w:rsidRPr="000A5D02">
        <w:rPr>
          <w:i w:val="0"/>
          <w:caps/>
          <w:szCs w:val="22"/>
        </w:rPr>
        <w:tab/>
        <w:t xml:space="preserve">veikliOJI medžiagA ir JOS kiekis </w:t>
      </w:r>
    </w:p>
    <w:p w14:paraId="6EDCDAF2" w14:textId="77777777" w:rsidR="00DE1EE2" w:rsidRPr="000A5D02" w:rsidRDefault="00DE1EE2" w:rsidP="00DE1EE2">
      <w:pPr>
        <w:rPr>
          <w:i w:val="0"/>
          <w:szCs w:val="22"/>
        </w:rPr>
      </w:pPr>
    </w:p>
    <w:p w14:paraId="29C86AF4" w14:textId="77777777" w:rsidR="00DE1EE2" w:rsidRPr="000A5D02" w:rsidRDefault="00DE1EE2" w:rsidP="00DE1EE2">
      <w:pPr>
        <w:rPr>
          <w:b w:val="0"/>
          <w:i w:val="0"/>
          <w:szCs w:val="22"/>
        </w:rPr>
      </w:pPr>
      <w:r w:rsidRPr="000A5D02">
        <w:rPr>
          <w:b w:val="0"/>
          <w:i w:val="0"/>
          <w:szCs w:val="22"/>
        </w:rPr>
        <w:t xml:space="preserve">1 g tepalo yra 20 mg natrio </w:t>
      </w:r>
      <w:proofErr w:type="spellStart"/>
      <w:r w:rsidRPr="000A5D02">
        <w:rPr>
          <w:b w:val="0"/>
          <w:i w:val="0"/>
          <w:szCs w:val="22"/>
        </w:rPr>
        <w:t>fuzidato</w:t>
      </w:r>
      <w:proofErr w:type="spellEnd"/>
      <w:r w:rsidRPr="000A5D02">
        <w:rPr>
          <w:b w:val="0"/>
          <w:i w:val="0"/>
          <w:szCs w:val="22"/>
        </w:rPr>
        <w:t>.</w:t>
      </w:r>
    </w:p>
    <w:p w14:paraId="08BBE1FE" w14:textId="77777777" w:rsidR="00DE1EE2" w:rsidRPr="000A5D02" w:rsidRDefault="00DE1EE2" w:rsidP="00DE1EE2">
      <w:pPr>
        <w:rPr>
          <w:b w:val="0"/>
          <w:i w:val="0"/>
          <w:szCs w:val="22"/>
        </w:rPr>
      </w:pPr>
    </w:p>
    <w:p w14:paraId="2AD98E76" w14:textId="77777777" w:rsidR="00DE1EE2" w:rsidRPr="000A5D02" w:rsidRDefault="00DE1EE2" w:rsidP="00DE1EE2">
      <w:pPr>
        <w:rPr>
          <w:i w:val="0"/>
          <w:caps/>
          <w:szCs w:val="22"/>
        </w:rPr>
      </w:pPr>
    </w:p>
    <w:p w14:paraId="773B1FC1" w14:textId="77777777" w:rsidR="00DE1EE2" w:rsidRPr="000A5D02" w:rsidRDefault="00DE1EE2" w:rsidP="00DE1EE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40" w:hanging="540"/>
        <w:outlineLvl w:val="0"/>
        <w:rPr>
          <w:i w:val="0"/>
          <w:caps/>
          <w:szCs w:val="22"/>
        </w:rPr>
      </w:pPr>
      <w:r w:rsidRPr="000A5D02">
        <w:rPr>
          <w:i w:val="0"/>
          <w:caps/>
          <w:szCs w:val="22"/>
        </w:rPr>
        <w:t>3.</w:t>
      </w:r>
      <w:r w:rsidRPr="000A5D02">
        <w:rPr>
          <w:i w:val="0"/>
          <w:caps/>
          <w:szCs w:val="22"/>
        </w:rPr>
        <w:tab/>
        <w:t>pagalbinių medžiagų sąrašas</w:t>
      </w:r>
    </w:p>
    <w:p w14:paraId="323E159E" w14:textId="77777777" w:rsidR="00DE1EE2" w:rsidRPr="000A5D02" w:rsidRDefault="00DE1EE2" w:rsidP="00DE1EE2">
      <w:pPr>
        <w:rPr>
          <w:i w:val="0"/>
          <w:caps/>
          <w:szCs w:val="22"/>
        </w:rPr>
      </w:pPr>
    </w:p>
    <w:p w14:paraId="12D01476" w14:textId="77777777" w:rsidR="00DE1EE2" w:rsidRPr="000A5D02" w:rsidRDefault="00DE1EE2" w:rsidP="00F864C7">
      <w:pPr>
        <w:pStyle w:val="Default"/>
        <w:rPr>
          <w:sz w:val="22"/>
          <w:szCs w:val="22"/>
        </w:rPr>
      </w:pPr>
      <w:r w:rsidRPr="000A5D02">
        <w:rPr>
          <w:sz w:val="22"/>
          <w:szCs w:val="22"/>
        </w:rPr>
        <w:t xml:space="preserve">Pagalbinės medžiagos: </w:t>
      </w:r>
      <w:r w:rsidR="00F864C7">
        <w:rPr>
          <w:sz w:val="22"/>
          <w:szCs w:val="22"/>
        </w:rPr>
        <w:t>v</w:t>
      </w:r>
      <w:r w:rsidR="00F864C7" w:rsidRPr="00F864C7">
        <w:rPr>
          <w:sz w:val="22"/>
          <w:szCs w:val="22"/>
        </w:rPr>
        <w:t>ilnų riebalai</w:t>
      </w:r>
      <w:r w:rsidR="00F864C7">
        <w:rPr>
          <w:sz w:val="22"/>
          <w:szCs w:val="22"/>
        </w:rPr>
        <w:t xml:space="preserve">, </w:t>
      </w:r>
      <w:proofErr w:type="spellStart"/>
      <w:r w:rsidR="00F864C7">
        <w:rPr>
          <w:sz w:val="22"/>
          <w:szCs w:val="22"/>
        </w:rPr>
        <w:t>c</w:t>
      </w:r>
      <w:r w:rsidR="00F864C7" w:rsidRPr="00F864C7">
        <w:rPr>
          <w:sz w:val="22"/>
          <w:szCs w:val="22"/>
        </w:rPr>
        <w:t>etilo</w:t>
      </w:r>
      <w:proofErr w:type="spellEnd"/>
      <w:r w:rsidR="00F864C7" w:rsidRPr="00F864C7">
        <w:rPr>
          <w:sz w:val="22"/>
          <w:szCs w:val="22"/>
        </w:rPr>
        <w:t xml:space="preserve"> alkoholis</w:t>
      </w:r>
      <w:r w:rsidR="00F864C7">
        <w:rPr>
          <w:sz w:val="22"/>
          <w:szCs w:val="22"/>
        </w:rPr>
        <w:t>, m</w:t>
      </w:r>
      <w:r w:rsidR="00F864C7" w:rsidRPr="00F864C7">
        <w:rPr>
          <w:sz w:val="22"/>
          <w:szCs w:val="22"/>
        </w:rPr>
        <w:t>inkštasis baltas parafinas</w:t>
      </w:r>
      <w:r w:rsidR="00F864C7">
        <w:rPr>
          <w:sz w:val="22"/>
          <w:szCs w:val="22"/>
        </w:rPr>
        <w:t>, s</w:t>
      </w:r>
      <w:r w:rsidR="00F864C7" w:rsidRPr="00F864C7">
        <w:rPr>
          <w:sz w:val="22"/>
          <w:szCs w:val="22"/>
        </w:rPr>
        <w:t>kystasis parafinas</w:t>
      </w:r>
      <w:r w:rsidR="00F864C7">
        <w:rPr>
          <w:sz w:val="22"/>
          <w:szCs w:val="22"/>
        </w:rPr>
        <w:t>.</w:t>
      </w:r>
    </w:p>
    <w:p w14:paraId="53AD9FF9" w14:textId="77777777" w:rsidR="00DE1EE2" w:rsidRPr="000A5D02" w:rsidRDefault="00DE1EE2" w:rsidP="00DE1EE2">
      <w:pPr>
        <w:rPr>
          <w:b w:val="0"/>
          <w:i w:val="0"/>
          <w:szCs w:val="22"/>
        </w:rPr>
      </w:pPr>
    </w:p>
    <w:p w14:paraId="46DEFAA2" w14:textId="77777777" w:rsidR="00DE1EE2" w:rsidRPr="000A5D02" w:rsidRDefault="00DE1EE2" w:rsidP="00DE1EE2">
      <w:pPr>
        <w:rPr>
          <w:i w:val="0"/>
          <w:caps/>
          <w:szCs w:val="22"/>
        </w:rPr>
      </w:pPr>
    </w:p>
    <w:p w14:paraId="7341F742" w14:textId="77777777" w:rsidR="00DE1EE2" w:rsidRPr="000A5D02" w:rsidRDefault="00DE1EE2" w:rsidP="00DE1EE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40" w:hanging="540"/>
        <w:outlineLvl w:val="0"/>
        <w:rPr>
          <w:i w:val="0"/>
          <w:caps/>
          <w:szCs w:val="22"/>
        </w:rPr>
      </w:pPr>
      <w:r w:rsidRPr="000A5D02">
        <w:rPr>
          <w:i w:val="0"/>
          <w:caps/>
          <w:szCs w:val="22"/>
        </w:rPr>
        <w:t>4.</w:t>
      </w:r>
      <w:r w:rsidRPr="000A5D02">
        <w:rPr>
          <w:i w:val="0"/>
          <w:caps/>
          <w:szCs w:val="22"/>
        </w:rPr>
        <w:tab/>
        <w:t>FARMACINĖ forma ir KIEKIS PAKUOTĖJE</w:t>
      </w:r>
    </w:p>
    <w:p w14:paraId="44B79A15" w14:textId="77777777" w:rsidR="00DE1EE2" w:rsidRPr="000A5D02" w:rsidRDefault="00DE1EE2" w:rsidP="00DE1EE2">
      <w:pPr>
        <w:rPr>
          <w:i w:val="0"/>
          <w:szCs w:val="22"/>
        </w:rPr>
      </w:pPr>
    </w:p>
    <w:p w14:paraId="529F0240" w14:textId="77777777" w:rsidR="00DE1EE2" w:rsidRPr="000A5D02" w:rsidRDefault="00DE1EE2" w:rsidP="00DE1EE2">
      <w:pPr>
        <w:rPr>
          <w:b w:val="0"/>
          <w:i w:val="0"/>
          <w:szCs w:val="22"/>
        </w:rPr>
      </w:pPr>
      <w:r w:rsidRPr="00E8221C">
        <w:rPr>
          <w:b w:val="0"/>
          <w:i w:val="0"/>
          <w:szCs w:val="22"/>
          <w:highlight w:val="lightGray"/>
        </w:rPr>
        <w:t>tepalas</w:t>
      </w:r>
    </w:p>
    <w:p w14:paraId="39263D4C" w14:textId="77777777" w:rsidR="00DE1EE2" w:rsidRPr="000A5D02" w:rsidRDefault="00DE1EE2" w:rsidP="00DE1EE2">
      <w:pPr>
        <w:rPr>
          <w:b w:val="0"/>
          <w:i w:val="0"/>
          <w:szCs w:val="22"/>
        </w:rPr>
      </w:pPr>
      <w:r w:rsidRPr="000A5D02">
        <w:rPr>
          <w:b w:val="0"/>
          <w:i w:val="0"/>
          <w:szCs w:val="22"/>
        </w:rPr>
        <w:t>15 g</w:t>
      </w:r>
    </w:p>
    <w:p w14:paraId="0B0A639B" w14:textId="77777777" w:rsidR="00DE1EE2" w:rsidRPr="000A5D02" w:rsidRDefault="00DE1EE2" w:rsidP="00DE1EE2">
      <w:pPr>
        <w:rPr>
          <w:i w:val="0"/>
          <w:caps/>
          <w:szCs w:val="22"/>
        </w:rPr>
      </w:pPr>
    </w:p>
    <w:p w14:paraId="289BE05E" w14:textId="77777777" w:rsidR="00DE1EE2" w:rsidRPr="000A5D02" w:rsidRDefault="00DE1EE2" w:rsidP="00DE1EE2">
      <w:pPr>
        <w:rPr>
          <w:i w:val="0"/>
          <w:caps/>
          <w:szCs w:val="22"/>
        </w:rPr>
      </w:pPr>
    </w:p>
    <w:p w14:paraId="7EFB2C51" w14:textId="77777777" w:rsidR="00DE1EE2" w:rsidRPr="000A5D02" w:rsidRDefault="00DE1EE2" w:rsidP="00DE1EE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40" w:hanging="540"/>
        <w:outlineLvl w:val="0"/>
        <w:rPr>
          <w:i w:val="0"/>
          <w:caps/>
          <w:szCs w:val="22"/>
        </w:rPr>
      </w:pPr>
      <w:r w:rsidRPr="000A5D02">
        <w:rPr>
          <w:i w:val="0"/>
          <w:caps/>
          <w:szCs w:val="22"/>
        </w:rPr>
        <w:t>5.</w:t>
      </w:r>
      <w:r w:rsidRPr="000A5D02">
        <w:rPr>
          <w:i w:val="0"/>
          <w:caps/>
          <w:szCs w:val="22"/>
        </w:rPr>
        <w:tab/>
        <w:t>vartojimo METODAS IR būdas</w:t>
      </w:r>
    </w:p>
    <w:p w14:paraId="04E02C25" w14:textId="77777777" w:rsidR="00DE1EE2" w:rsidRPr="000A5D02" w:rsidRDefault="00DE1EE2" w:rsidP="00DE1EE2">
      <w:pPr>
        <w:rPr>
          <w:i w:val="0"/>
          <w:caps/>
          <w:szCs w:val="22"/>
        </w:rPr>
      </w:pPr>
    </w:p>
    <w:p w14:paraId="270A3FB7" w14:textId="77777777" w:rsidR="00DE1EE2" w:rsidRPr="000A5D02" w:rsidRDefault="00DE1EE2" w:rsidP="00DE1EE2">
      <w:pPr>
        <w:rPr>
          <w:b w:val="0"/>
          <w:i w:val="0"/>
          <w:szCs w:val="22"/>
        </w:rPr>
      </w:pPr>
      <w:r w:rsidRPr="000A5D02">
        <w:rPr>
          <w:b w:val="0"/>
          <w:i w:val="0"/>
          <w:szCs w:val="22"/>
        </w:rPr>
        <w:t>Vartoti ant odos</w:t>
      </w:r>
      <w:r w:rsidRPr="00326F8E">
        <w:rPr>
          <w:b w:val="0"/>
          <w:i w:val="0"/>
          <w:szCs w:val="22"/>
        </w:rPr>
        <w:t>.</w:t>
      </w:r>
      <w:r w:rsidRPr="000A5D02">
        <w:rPr>
          <w:b w:val="0"/>
          <w:i w:val="0"/>
          <w:szCs w:val="22"/>
        </w:rPr>
        <w:t xml:space="preserve"> </w:t>
      </w:r>
    </w:p>
    <w:p w14:paraId="4F3B12C4" w14:textId="77777777" w:rsidR="00DE1EE2" w:rsidRPr="000A5D02" w:rsidRDefault="00DE1EE2" w:rsidP="00DE1EE2">
      <w:pPr>
        <w:rPr>
          <w:b w:val="0"/>
          <w:i w:val="0"/>
          <w:szCs w:val="22"/>
        </w:rPr>
      </w:pPr>
      <w:r w:rsidRPr="000A5D02">
        <w:rPr>
          <w:b w:val="0"/>
          <w:i w:val="0"/>
          <w:szCs w:val="22"/>
        </w:rPr>
        <w:t>Prieš vartojimą perskaitykite pakuotės lapelį.</w:t>
      </w:r>
    </w:p>
    <w:p w14:paraId="284BC764" w14:textId="77777777" w:rsidR="00DE1EE2" w:rsidRPr="000A5D02" w:rsidRDefault="00DE1EE2" w:rsidP="00DE1EE2">
      <w:pPr>
        <w:rPr>
          <w:b w:val="0"/>
          <w:i w:val="0"/>
          <w:szCs w:val="22"/>
        </w:rPr>
      </w:pPr>
    </w:p>
    <w:p w14:paraId="7E2D072A" w14:textId="77777777" w:rsidR="00DE1EE2" w:rsidRPr="000A5D02" w:rsidRDefault="00DE1EE2" w:rsidP="00DE1EE2">
      <w:pPr>
        <w:rPr>
          <w:i w:val="0"/>
          <w:caps/>
          <w:szCs w:val="22"/>
        </w:rPr>
      </w:pPr>
    </w:p>
    <w:p w14:paraId="2078CD2C" w14:textId="77777777" w:rsidR="00DE1EE2" w:rsidRPr="000A5D02" w:rsidRDefault="00DE1EE2" w:rsidP="00DE1EE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40" w:hanging="540"/>
        <w:outlineLvl w:val="0"/>
        <w:rPr>
          <w:i w:val="0"/>
          <w:caps/>
          <w:szCs w:val="22"/>
        </w:rPr>
      </w:pPr>
      <w:r w:rsidRPr="000A5D02">
        <w:rPr>
          <w:i w:val="0"/>
          <w:caps/>
          <w:szCs w:val="22"/>
        </w:rPr>
        <w:t>6.</w:t>
      </w:r>
      <w:r w:rsidRPr="000A5D02">
        <w:rPr>
          <w:i w:val="0"/>
          <w:caps/>
          <w:szCs w:val="22"/>
        </w:rPr>
        <w:tab/>
        <w:t>SPECIALUS Įspėjimas</w:t>
      </w:r>
      <w:r w:rsidRPr="000A5D02">
        <w:rPr>
          <w:i w:val="0"/>
          <w:szCs w:val="22"/>
        </w:rPr>
        <w:t xml:space="preserve">, KAD VAISTINĮ PREPARATĄ BŪTINA LAIKYTI </w:t>
      </w:r>
      <w:r w:rsidRPr="000A5D02">
        <w:rPr>
          <w:i w:val="0"/>
          <w:caps/>
          <w:szCs w:val="22"/>
        </w:rPr>
        <w:t>vaikams NEPASTEBIMOJE IR nepasiekiamoje  vietoje</w:t>
      </w:r>
    </w:p>
    <w:p w14:paraId="5563CEA6" w14:textId="77777777" w:rsidR="00DE1EE2" w:rsidRPr="000A5D02" w:rsidRDefault="00DE1EE2" w:rsidP="00DE1EE2">
      <w:pPr>
        <w:rPr>
          <w:i w:val="0"/>
          <w:szCs w:val="22"/>
        </w:rPr>
      </w:pPr>
    </w:p>
    <w:p w14:paraId="70FBA2F3" w14:textId="77777777" w:rsidR="00DE1EE2" w:rsidRPr="000A5D02" w:rsidRDefault="00DE1EE2" w:rsidP="00DE1EE2">
      <w:pPr>
        <w:outlineLvl w:val="0"/>
        <w:rPr>
          <w:b w:val="0"/>
          <w:i w:val="0"/>
          <w:szCs w:val="22"/>
        </w:rPr>
      </w:pPr>
      <w:r w:rsidRPr="000A5D02">
        <w:rPr>
          <w:b w:val="0"/>
          <w:i w:val="0"/>
          <w:szCs w:val="22"/>
        </w:rPr>
        <w:t>Laikyti vaikams nepastebimoje ir nepasiekiamoje vietoje.</w:t>
      </w:r>
    </w:p>
    <w:p w14:paraId="00A72CA8" w14:textId="77777777" w:rsidR="00DE1EE2" w:rsidRPr="000A5D02" w:rsidRDefault="00DE1EE2" w:rsidP="00DE1EE2">
      <w:pPr>
        <w:rPr>
          <w:i w:val="0"/>
          <w:szCs w:val="22"/>
        </w:rPr>
      </w:pPr>
    </w:p>
    <w:p w14:paraId="2868DD8F" w14:textId="77777777" w:rsidR="00DE1EE2" w:rsidRPr="000A5D02" w:rsidRDefault="00DE1EE2" w:rsidP="00DE1EE2">
      <w:pPr>
        <w:rPr>
          <w:i w:val="0"/>
          <w:szCs w:val="22"/>
        </w:rPr>
      </w:pPr>
    </w:p>
    <w:p w14:paraId="5A087716" w14:textId="77777777" w:rsidR="00DE1EE2" w:rsidRPr="000A5D02" w:rsidRDefault="00DE1EE2" w:rsidP="00DE1EE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40" w:hanging="540"/>
        <w:outlineLvl w:val="0"/>
        <w:rPr>
          <w:i w:val="0"/>
          <w:caps/>
          <w:szCs w:val="22"/>
        </w:rPr>
      </w:pPr>
      <w:r w:rsidRPr="000A5D02">
        <w:rPr>
          <w:i w:val="0"/>
          <w:caps/>
          <w:szCs w:val="22"/>
        </w:rPr>
        <w:t>7.</w:t>
      </w:r>
      <w:r w:rsidRPr="000A5D02">
        <w:rPr>
          <w:i w:val="0"/>
          <w:caps/>
          <w:szCs w:val="22"/>
        </w:rPr>
        <w:tab/>
        <w:t>kitas specialus Įspėjimas (jei reikia)</w:t>
      </w:r>
    </w:p>
    <w:p w14:paraId="11CD7EEB" w14:textId="77777777" w:rsidR="00DE1EE2" w:rsidRPr="000A5D02" w:rsidRDefault="00DE1EE2" w:rsidP="00DE1EE2">
      <w:pPr>
        <w:rPr>
          <w:i w:val="0"/>
          <w:caps/>
          <w:szCs w:val="22"/>
        </w:rPr>
      </w:pPr>
    </w:p>
    <w:p w14:paraId="138AB92B" w14:textId="77777777" w:rsidR="00DE1EE2" w:rsidRPr="000A5D02" w:rsidRDefault="00DE1EE2" w:rsidP="00DE1EE2">
      <w:pPr>
        <w:rPr>
          <w:i w:val="0"/>
          <w:caps/>
          <w:szCs w:val="22"/>
        </w:rPr>
      </w:pPr>
    </w:p>
    <w:p w14:paraId="4BEE5826" w14:textId="77777777" w:rsidR="00DE1EE2" w:rsidRPr="000A5D02" w:rsidRDefault="00DE1EE2" w:rsidP="00DE1EE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40" w:hanging="540"/>
        <w:outlineLvl w:val="0"/>
        <w:rPr>
          <w:i w:val="0"/>
          <w:caps/>
          <w:szCs w:val="22"/>
        </w:rPr>
      </w:pPr>
      <w:r w:rsidRPr="000A5D02">
        <w:rPr>
          <w:i w:val="0"/>
          <w:caps/>
          <w:szCs w:val="22"/>
        </w:rPr>
        <w:t>8.</w:t>
      </w:r>
      <w:r w:rsidRPr="000A5D02">
        <w:rPr>
          <w:i w:val="0"/>
          <w:caps/>
          <w:szCs w:val="22"/>
        </w:rPr>
        <w:tab/>
        <w:t>tinkamumo laikas</w:t>
      </w:r>
    </w:p>
    <w:p w14:paraId="11B8861F" w14:textId="77777777" w:rsidR="00DE1EE2" w:rsidRPr="000A5D02" w:rsidRDefault="00DE1EE2" w:rsidP="00DE1EE2">
      <w:pPr>
        <w:rPr>
          <w:i w:val="0"/>
          <w:szCs w:val="22"/>
        </w:rPr>
      </w:pPr>
    </w:p>
    <w:p w14:paraId="6D4B54D8" w14:textId="77777777" w:rsidR="00E16D00" w:rsidRPr="00E16D00" w:rsidRDefault="00E16D00" w:rsidP="00E16D00">
      <w:pPr>
        <w:widowControl w:val="0"/>
        <w:rPr>
          <w:b w:val="0"/>
          <w:bCs/>
          <w:i w:val="0"/>
          <w:iCs/>
          <w:szCs w:val="22"/>
          <w:lang w:eastAsia="sl-SI"/>
        </w:rPr>
      </w:pPr>
      <w:r w:rsidRPr="00102124">
        <w:rPr>
          <w:b w:val="0"/>
          <w:bCs/>
          <w:i w:val="0"/>
          <w:iCs/>
          <w:lang w:eastAsia="sl-SI"/>
        </w:rPr>
        <w:t xml:space="preserve">EXP: </w:t>
      </w:r>
      <w:r w:rsidRPr="00102124">
        <w:rPr>
          <w:b w:val="0"/>
          <w:bCs/>
          <w:i w:val="0"/>
          <w:iCs/>
          <w:highlight w:val="lightGray"/>
          <w:lang w:eastAsia="sl-SI"/>
        </w:rPr>
        <w:t>MMMM mm</w:t>
      </w:r>
    </w:p>
    <w:p w14:paraId="211360D2" w14:textId="77777777" w:rsidR="00DE1EE2" w:rsidRPr="000A5D02" w:rsidRDefault="00DE1EE2" w:rsidP="00DE1EE2">
      <w:pPr>
        <w:rPr>
          <w:i w:val="0"/>
          <w:szCs w:val="22"/>
        </w:rPr>
      </w:pPr>
    </w:p>
    <w:p w14:paraId="7F760CA9" w14:textId="77777777" w:rsidR="00DE1EE2" w:rsidRPr="000A5D02" w:rsidRDefault="00DE1EE2" w:rsidP="00DE1EE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40" w:hanging="540"/>
        <w:outlineLvl w:val="0"/>
        <w:rPr>
          <w:i w:val="0"/>
          <w:caps/>
          <w:szCs w:val="22"/>
        </w:rPr>
      </w:pPr>
      <w:r w:rsidRPr="000A5D02">
        <w:rPr>
          <w:i w:val="0"/>
          <w:caps/>
          <w:szCs w:val="22"/>
        </w:rPr>
        <w:t>9.</w:t>
      </w:r>
      <w:r w:rsidRPr="000A5D02">
        <w:rPr>
          <w:i w:val="0"/>
          <w:caps/>
          <w:szCs w:val="22"/>
        </w:rPr>
        <w:tab/>
        <w:t>SPECIALIOS laikymo sąlygos</w:t>
      </w:r>
    </w:p>
    <w:p w14:paraId="6ED0AE52" w14:textId="77777777" w:rsidR="00DE1EE2" w:rsidRPr="000A5D02" w:rsidRDefault="00DE1EE2" w:rsidP="00DE1EE2">
      <w:pPr>
        <w:rPr>
          <w:i w:val="0"/>
          <w:szCs w:val="22"/>
        </w:rPr>
      </w:pPr>
    </w:p>
    <w:p w14:paraId="56BC749A" w14:textId="77777777" w:rsidR="00DE1EE2" w:rsidRPr="000A5D02" w:rsidRDefault="00DE1EE2" w:rsidP="00DE1EE2">
      <w:pPr>
        <w:rPr>
          <w:i w:val="0"/>
          <w:szCs w:val="22"/>
        </w:rPr>
      </w:pPr>
    </w:p>
    <w:p w14:paraId="16D218AE" w14:textId="77777777" w:rsidR="00DE1EE2" w:rsidRPr="000A5D02" w:rsidRDefault="00DE1EE2" w:rsidP="00DE1EE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40" w:hanging="540"/>
        <w:outlineLvl w:val="0"/>
        <w:rPr>
          <w:i w:val="0"/>
          <w:caps/>
          <w:szCs w:val="22"/>
        </w:rPr>
      </w:pPr>
      <w:r w:rsidRPr="000A5D02">
        <w:rPr>
          <w:i w:val="0"/>
          <w:caps/>
          <w:szCs w:val="22"/>
        </w:rPr>
        <w:t>10.</w:t>
      </w:r>
      <w:r w:rsidRPr="000A5D02">
        <w:rPr>
          <w:i w:val="0"/>
          <w:caps/>
          <w:szCs w:val="22"/>
        </w:rPr>
        <w:tab/>
        <w:t>specialios atsargumo priemonės</w:t>
      </w:r>
      <w:r w:rsidRPr="000A5D02">
        <w:rPr>
          <w:i w:val="0"/>
          <w:szCs w:val="22"/>
        </w:rPr>
        <w:t xml:space="preserve"> DĖL NESUVARTOTO VAISTINIO PREPARATO AR JO ATLIEKŲ TVARKYMO </w:t>
      </w:r>
      <w:r w:rsidRPr="000A5D02">
        <w:rPr>
          <w:i w:val="0"/>
          <w:caps/>
          <w:szCs w:val="22"/>
        </w:rPr>
        <w:t>(jei reikia)</w:t>
      </w:r>
    </w:p>
    <w:p w14:paraId="150991CC" w14:textId="77777777" w:rsidR="00DE1EE2" w:rsidRPr="000A5D02" w:rsidRDefault="00DE1EE2" w:rsidP="00DE1EE2">
      <w:pPr>
        <w:rPr>
          <w:i w:val="0"/>
          <w:caps/>
          <w:szCs w:val="22"/>
        </w:rPr>
      </w:pPr>
    </w:p>
    <w:p w14:paraId="2B2AF6A2" w14:textId="77777777" w:rsidR="00DE1EE2" w:rsidRPr="000A5D02" w:rsidRDefault="00DE1EE2" w:rsidP="00DE1EE2">
      <w:pPr>
        <w:rPr>
          <w:i w:val="0"/>
          <w:caps/>
          <w:szCs w:val="22"/>
        </w:rPr>
      </w:pPr>
    </w:p>
    <w:p w14:paraId="2A446F2F" w14:textId="77777777" w:rsidR="00DE1EE2" w:rsidRPr="000A5D02" w:rsidRDefault="00DE1EE2" w:rsidP="00DE1EE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40" w:hanging="540"/>
        <w:outlineLvl w:val="0"/>
        <w:rPr>
          <w:i w:val="0"/>
          <w:caps/>
          <w:szCs w:val="22"/>
        </w:rPr>
      </w:pPr>
      <w:r w:rsidRPr="000A5D02">
        <w:rPr>
          <w:i w:val="0"/>
          <w:caps/>
          <w:szCs w:val="22"/>
        </w:rPr>
        <w:t>11.</w:t>
      </w:r>
      <w:r w:rsidRPr="000A5D02">
        <w:rPr>
          <w:i w:val="0"/>
          <w:caps/>
          <w:szCs w:val="22"/>
        </w:rPr>
        <w:tab/>
      </w:r>
      <w:r w:rsidR="00F864C7" w:rsidRPr="00F864C7">
        <w:rPr>
          <w:i w:val="0"/>
          <w:caps/>
          <w:szCs w:val="22"/>
        </w:rPr>
        <w:t>LYGIAGRETUS IMPORTUOTOJAS</w:t>
      </w:r>
    </w:p>
    <w:p w14:paraId="1E6A18BF" w14:textId="77777777" w:rsidR="00DE1EE2" w:rsidRPr="000A5D02" w:rsidRDefault="00DE1EE2" w:rsidP="00DE1EE2">
      <w:pPr>
        <w:rPr>
          <w:i w:val="0"/>
          <w:szCs w:val="22"/>
        </w:rPr>
      </w:pPr>
    </w:p>
    <w:p w14:paraId="6744137A" w14:textId="3D9BBB8B" w:rsidR="009608F7" w:rsidRPr="00E16D00" w:rsidRDefault="009608F7" w:rsidP="009608F7">
      <w:pPr>
        <w:tabs>
          <w:tab w:val="left" w:pos="567"/>
        </w:tabs>
        <w:rPr>
          <w:rFonts w:eastAsia="Times New Roman"/>
          <w:b w:val="0"/>
          <w:bCs/>
          <w:i w:val="0"/>
          <w:iCs/>
          <w:lang w:eastAsia="lt-LT"/>
        </w:rPr>
      </w:pPr>
      <w:r w:rsidRPr="00E16D00">
        <w:rPr>
          <w:rFonts w:eastAsia="Times New Roman"/>
          <w:b w:val="0"/>
          <w:bCs/>
          <w:i w:val="0"/>
          <w:iCs/>
          <w:lang w:eastAsia="lt-LT"/>
        </w:rPr>
        <w:lastRenderedPageBreak/>
        <w:t>Lygiagretus importuotojas UAB „</w:t>
      </w:r>
      <w:proofErr w:type="spellStart"/>
      <w:r w:rsidRPr="00E16D00">
        <w:rPr>
          <w:rFonts w:eastAsia="Times New Roman"/>
          <w:b w:val="0"/>
          <w:bCs/>
          <w:i w:val="0"/>
          <w:iCs/>
          <w:lang w:eastAsia="lt-LT"/>
        </w:rPr>
        <w:t>Lex</w:t>
      </w:r>
      <w:proofErr w:type="spellEnd"/>
      <w:r w:rsidRPr="00E16D00">
        <w:rPr>
          <w:rFonts w:eastAsia="Times New Roman"/>
          <w:b w:val="0"/>
          <w:bCs/>
          <w:i w:val="0"/>
          <w:iCs/>
          <w:lang w:eastAsia="lt-LT"/>
        </w:rPr>
        <w:t xml:space="preserve"> ano“</w:t>
      </w:r>
      <w:r w:rsidR="009F65DE">
        <w:rPr>
          <w:rFonts w:eastAsia="Times New Roman"/>
          <w:b w:val="0"/>
          <w:bCs/>
          <w:i w:val="0"/>
          <w:iCs/>
          <w:lang w:eastAsia="lt-LT"/>
        </w:rPr>
        <w:t xml:space="preserve">, </w:t>
      </w:r>
      <w:r w:rsidR="009F65DE" w:rsidRPr="00102124">
        <w:rPr>
          <w:b w:val="0"/>
          <w:bCs/>
          <w:i w:val="0"/>
          <w:iCs/>
          <w:szCs w:val="22"/>
          <w:highlight w:val="lightGray"/>
        </w:rPr>
        <w:t>Naugarduko g. 3, LT-03231 Vilnius, Lietuva</w:t>
      </w:r>
      <w:r w:rsidR="009F65DE">
        <w:rPr>
          <w:rFonts w:eastAsia="Times New Roman"/>
          <w:b w:val="0"/>
          <w:bCs/>
          <w:i w:val="0"/>
          <w:iCs/>
          <w:lang w:eastAsia="lt-LT"/>
        </w:rPr>
        <w:t>.</w:t>
      </w:r>
    </w:p>
    <w:p w14:paraId="39AC2316" w14:textId="77777777" w:rsidR="00DE1EE2" w:rsidRPr="009608F7" w:rsidRDefault="00DE1EE2" w:rsidP="00DE1EE2">
      <w:pPr>
        <w:rPr>
          <w:b w:val="0"/>
          <w:bCs/>
          <w:i w:val="0"/>
          <w:caps/>
          <w:szCs w:val="22"/>
        </w:rPr>
      </w:pPr>
    </w:p>
    <w:p w14:paraId="1BCACED2" w14:textId="77777777" w:rsidR="00DE1EE2" w:rsidRPr="000A5D02" w:rsidRDefault="00DE1EE2" w:rsidP="00DE1EE2">
      <w:pPr>
        <w:rPr>
          <w:i w:val="0"/>
          <w:caps/>
          <w:szCs w:val="22"/>
        </w:rPr>
      </w:pPr>
    </w:p>
    <w:p w14:paraId="4E6D213C" w14:textId="77777777" w:rsidR="00DE1EE2" w:rsidRPr="000A5D02" w:rsidRDefault="00DE1EE2" w:rsidP="00DE1EE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40" w:hanging="540"/>
        <w:outlineLvl w:val="0"/>
        <w:rPr>
          <w:i w:val="0"/>
          <w:caps/>
          <w:szCs w:val="22"/>
        </w:rPr>
      </w:pPr>
      <w:r w:rsidRPr="000A5D02">
        <w:rPr>
          <w:i w:val="0"/>
          <w:caps/>
          <w:szCs w:val="22"/>
        </w:rPr>
        <w:t>12.</w:t>
      </w:r>
      <w:r w:rsidRPr="000A5D02">
        <w:rPr>
          <w:i w:val="0"/>
          <w:caps/>
          <w:szCs w:val="22"/>
        </w:rPr>
        <w:tab/>
      </w:r>
      <w:r w:rsidR="009608F7" w:rsidRPr="009608F7">
        <w:rPr>
          <w:i w:val="0"/>
          <w:caps/>
          <w:szCs w:val="22"/>
        </w:rPr>
        <w:t>LYGIAGRETAUS IMPORTO LEIDIMO NUMERIS</w:t>
      </w:r>
    </w:p>
    <w:p w14:paraId="4BA0D78F" w14:textId="77777777" w:rsidR="00DE1EE2" w:rsidRPr="000A5D02" w:rsidRDefault="00DE1EE2" w:rsidP="00DE1EE2">
      <w:pPr>
        <w:rPr>
          <w:i w:val="0"/>
          <w:szCs w:val="22"/>
        </w:rPr>
      </w:pPr>
    </w:p>
    <w:p w14:paraId="747A5DD7" w14:textId="16C42DEE" w:rsidR="00DE1EE2" w:rsidRPr="00724A64" w:rsidRDefault="00724A64" w:rsidP="00DE1EE2">
      <w:pPr>
        <w:tabs>
          <w:tab w:val="left" w:pos="0"/>
        </w:tabs>
        <w:rPr>
          <w:b w:val="0"/>
          <w:bCs/>
          <w:i w:val="0"/>
          <w:iCs/>
          <w:szCs w:val="22"/>
        </w:rPr>
      </w:pPr>
      <w:r w:rsidRPr="00724A64">
        <w:rPr>
          <w:b w:val="0"/>
          <w:i w:val="0"/>
        </w:rPr>
        <w:t>LT/L/22/1645/001</w:t>
      </w:r>
    </w:p>
    <w:p w14:paraId="156EF998" w14:textId="77777777" w:rsidR="00DE1EE2" w:rsidRPr="000A5D02" w:rsidRDefault="00DE1EE2" w:rsidP="00DE1EE2">
      <w:pPr>
        <w:outlineLvl w:val="0"/>
        <w:rPr>
          <w:b w:val="0"/>
          <w:i w:val="0"/>
          <w:szCs w:val="22"/>
        </w:rPr>
      </w:pPr>
    </w:p>
    <w:p w14:paraId="5D69F2B1" w14:textId="77777777" w:rsidR="00DE1EE2" w:rsidRPr="000A5D02" w:rsidRDefault="00DE1EE2" w:rsidP="00DE1EE2">
      <w:pPr>
        <w:rPr>
          <w:i w:val="0"/>
          <w:szCs w:val="22"/>
        </w:rPr>
      </w:pPr>
    </w:p>
    <w:p w14:paraId="44904C2A" w14:textId="77777777" w:rsidR="00DE1EE2" w:rsidRPr="000A5D02" w:rsidRDefault="00DE1EE2" w:rsidP="00DE1EE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40" w:hanging="540"/>
        <w:outlineLvl w:val="0"/>
        <w:rPr>
          <w:i w:val="0"/>
          <w:caps/>
          <w:szCs w:val="22"/>
        </w:rPr>
      </w:pPr>
      <w:r w:rsidRPr="000A5D02">
        <w:rPr>
          <w:i w:val="0"/>
          <w:caps/>
          <w:szCs w:val="22"/>
        </w:rPr>
        <w:t>13.</w:t>
      </w:r>
      <w:r w:rsidRPr="000A5D02">
        <w:rPr>
          <w:i w:val="0"/>
          <w:caps/>
          <w:szCs w:val="22"/>
        </w:rPr>
        <w:tab/>
        <w:t>serijos numeris</w:t>
      </w:r>
    </w:p>
    <w:p w14:paraId="6EC6B541" w14:textId="77777777" w:rsidR="00DE1EE2" w:rsidRPr="000A5D02" w:rsidRDefault="00DE1EE2" w:rsidP="00DE1EE2">
      <w:pPr>
        <w:rPr>
          <w:i w:val="0"/>
          <w:szCs w:val="22"/>
        </w:rPr>
      </w:pPr>
    </w:p>
    <w:p w14:paraId="58248230" w14:textId="7E9577CB" w:rsidR="00DE1EE2" w:rsidRPr="000A5D02" w:rsidRDefault="00E16D00" w:rsidP="00DE1EE2">
      <w:pPr>
        <w:rPr>
          <w:b w:val="0"/>
          <w:i w:val="0"/>
          <w:szCs w:val="22"/>
        </w:rPr>
      </w:pPr>
      <w:r>
        <w:rPr>
          <w:b w:val="0"/>
          <w:i w:val="0"/>
          <w:szCs w:val="22"/>
        </w:rPr>
        <w:t>Lot:</w:t>
      </w:r>
    </w:p>
    <w:p w14:paraId="0BA343C8" w14:textId="77777777" w:rsidR="00DE1EE2" w:rsidRPr="000A5D02" w:rsidRDefault="00DE1EE2" w:rsidP="00DE1EE2">
      <w:pPr>
        <w:rPr>
          <w:i w:val="0"/>
          <w:szCs w:val="22"/>
        </w:rPr>
      </w:pPr>
    </w:p>
    <w:p w14:paraId="116C090E" w14:textId="77777777" w:rsidR="00DE1EE2" w:rsidRPr="000A5D02" w:rsidRDefault="00DE1EE2" w:rsidP="00DE1EE2">
      <w:pPr>
        <w:rPr>
          <w:i w:val="0"/>
          <w:szCs w:val="22"/>
        </w:rPr>
      </w:pPr>
    </w:p>
    <w:p w14:paraId="78A416CE" w14:textId="77777777" w:rsidR="00DE1EE2" w:rsidRPr="000A5D02" w:rsidRDefault="00DE1EE2" w:rsidP="00DE1EE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40" w:hanging="540"/>
        <w:outlineLvl w:val="0"/>
        <w:rPr>
          <w:i w:val="0"/>
          <w:caps/>
          <w:szCs w:val="22"/>
        </w:rPr>
      </w:pPr>
      <w:r w:rsidRPr="000A5D02">
        <w:rPr>
          <w:i w:val="0"/>
          <w:caps/>
          <w:szCs w:val="22"/>
        </w:rPr>
        <w:t>14.</w:t>
      </w:r>
      <w:r w:rsidRPr="000A5D02">
        <w:rPr>
          <w:i w:val="0"/>
          <w:caps/>
          <w:szCs w:val="22"/>
        </w:rPr>
        <w:tab/>
        <w:t>PARDAVIMO (IŠDAVIMO) tvarka</w:t>
      </w:r>
    </w:p>
    <w:p w14:paraId="4A0BC9EE" w14:textId="77777777" w:rsidR="00DE1EE2" w:rsidRPr="000A5D02" w:rsidRDefault="00DE1EE2" w:rsidP="00DE1EE2">
      <w:pPr>
        <w:rPr>
          <w:i w:val="0"/>
          <w:szCs w:val="22"/>
        </w:rPr>
      </w:pPr>
    </w:p>
    <w:p w14:paraId="414E9B48" w14:textId="35569B25" w:rsidR="00DE1EE2" w:rsidRPr="000A5D02" w:rsidRDefault="00DE1EE2" w:rsidP="00DE1EE2">
      <w:pPr>
        <w:rPr>
          <w:b w:val="0"/>
          <w:i w:val="0"/>
          <w:szCs w:val="22"/>
        </w:rPr>
      </w:pPr>
      <w:r w:rsidRPr="000A5D02">
        <w:rPr>
          <w:b w:val="0"/>
          <w:i w:val="0"/>
          <w:szCs w:val="22"/>
        </w:rPr>
        <w:t>Receptinis vaist</w:t>
      </w:r>
      <w:r w:rsidR="00AB48E1">
        <w:rPr>
          <w:b w:val="0"/>
          <w:i w:val="0"/>
          <w:szCs w:val="22"/>
        </w:rPr>
        <w:t>as</w:t>
      </w:r>
      <w:r w:rsidR="00352115">
        <w:rPr>
          <w:b w:val="0"/>
          <w:i w:val="0"/>
          <w:szCs w:val="22"/>
        </w:rPr>
        <w:t>.</w:t>
      </w:r>
    </w:p>
    <w:p w14:paraId="7FA8019A" w14:textId="77777777" w:rsidR="00DE1EE2" w:rsidRPr="000A5D02" w:rsidRDefault="00DE1EE2" w:rsidP="00DE1EE2">
      <w:pPr>
        <w:rPr>
          <w:i w:val="0"/>
          <w:szCs w:val="22"/>
        </w:rPr>
      </w:pPr>
    </w:p>
    <w:p w14:paraId="6B527916" w14:textId="77777777" w:rsidR="00DE1EE2" w:rsidRPr="000A5D02" w:rsidRDefault="00DE1EE2" w:rsidP="00DE1EE2">
      <w:pPr>
        <w:rPr>
          <w:i w:val="0"/>
          <w:szCs w:val="22"/>
        </w:rPr>
      </w:pPr>
    </w:p>
    <w:p w14:paraId="55FC42D8" w14:textId="77777777" w:rsidR="00DE1EE2" w:rsidRPr="000A5D02" w:rsidRDefault="00DE1EE2" w:rsidP="00DE1EE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40" w:hanging="540"/>
        <w:outlineLvl w:val="0"/>
        <w:rPr>
          <w:i w:val="0"/>
          <w:caps/>
          <w:szCs w:val="22"/>
        </w:rPr>
      </w:pPr>
      <w:r w:rsidRPr="000A5D02">
        <w:rPr>
          <w:i w:val="0"/>
          <w:caps/>
          <w:szCs w:val="22"/>
        </w:rPr>
        <w:t>15.</w:t>
      </w:r>
      <w:r w:rsidRPr="000A5D02">
        <w:rPr>
          <w:i w:val="0"/>
          <w:caps/>
          <w:szCs w:val="22"/>
        </w:rPr>
        <w:tab/>
        <w:t>vartojimo instrukcijA</w:t>
      </w:r>
    </w:p>
    <w:p w14:paraId="499D2A11" w14:textId="77777777" w:rsidR="00DE1EE2" w:rsidRPr="000A5D02" w:rsidRDefault="00DE1EE2" w:rsidP="00DE1EE2">
      <w:pPr>
        <w:rPr>
          <w:i w:val="0"/>
          <w:szCs w:val="22"/>
        </w:rPr>
      </w:pPr>
    </w:p>
    <w:p w14:paraId="2D63A099" w14:textId="77777777" w:rsidR="00DE1EE2" w:rsidRPr="000A5D02" w:rsidRDefault="00DE1EE2" w:rsidP="00DE1EE2">
      <w:pPr>
        <w:rPr>
          <w:i w:val="0"/>
          <w:szCs w:val="22"/>
        </w:rPr>
      </w:pPr>
    </w:p>
    <w:p w14:paraId="6214DFED" w14:textId="77777777" w:rsidR="00DE1EE2" w:rsidRPr="000A5D02" w:rsidRDefault="00DE1EE2" w:rsidP="00DE1EE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40" w:hanging="540"/>
        <w:outlineLvl w:val="0"/>
        <w:rPr>
          <w:i w:val="0"/>
          <w:caps/>
          <w:szCs w:val="22"/>
        </w:rPr>
      </w:pPr>
      <w:r w:rsidRPr="000A5D02">
        <w:rPr>
          <w:i w:val="0"/>
          <w:caps/>
          <w:szCs w:val="22"/>
        </w:rPr>
        <w:t>16.</w:t>
      </w:r>
      <w:r w:rsidRPr="000A5D02">
        <w:rPr>
          <w:i w:val="0"/>
          <w:caps/>
          <w:szCs w:val="22"/>
        </w:rPr>
        <w:tab/>
      </w:r>
      <w:r w:rsidRPr="000A5D02">
        <w:rPr>
          <w:i w:val="0"/>
          <w:szCs w:val="22"/>
        </w:rPr>
        <w:t>INFORMACIJA BRAILIO RAŠTU</w:t>
      </w:r>
    </w:p>
    <w:p w14:paraId="55DF78D6" w14:textId="77777777" w:rsidR="00DE1EE2" w:rsidRPr="000A5D02" w:rsidRDefault="00DE1EE2" w:rsidP="00DE1EE2">
      <w:pPr>
        <w:rPr>
          <w:b w:val="0"/>
          <w:i w:val="0"/>
          <w:szCs w:val="22"/>
        </w:rPr>
      </w:pPr>
    </w:p>
    <w:p w14:paraId="792B9F9A" w14:textId="77777777" w:rsidR="00C2444C" w:rsidRDefault="00C2444C" w:rsidP="00C2444C">
      <w:pPr>
        <w:rPr>
          <w:b w:val="0"/>
          <w:i w:val="0"/>
          <w:szCs w:val="22"/>
        </w:rPr>
      </w:pPr>
      <w:proofErr w:type="spellStart"/>
      <w:r>
        <w:rPr>
          <w:b w:val="0"/>
          <w:i w:val="0"/>
          <w:szCs w:val="22"/>
        </w:rPr>
        <w:t>fusidate</w:t>
      </w:r>
      <w:proofErr w:type="spellEnd"/>
      <w:r>
        <w:rPr>
          <w:b w:val="0"/>
          <w:i w:val="0"/>
          <w:szCs w:val="22"/>
        </w:rPr>
        <w:t xml:space="preserve"> de </w:t>
      </w:r>
      <w:proofErr w:type="spellStart"/>
      <w:r>
        <w:rPr>
          <w:b w:val="0"/>
          <w:i w:val="0"/>
          <w:szCs w:val="22"/>
        </w:rPr>
        <w:t>sodium</w:t>
      </w:r>
      <w:proofErr w:type="spellEnd"/>
      <w:r>
        <w:rPr>
          <w:b w:val="0"/>
          <w:i w:val="0"/>
          <w:szCs w:val="22"/>
        </w:rPr>
        <w:t xml:space="preserve"> </w:t>
      </w:r>
      <w:proofErr w:type="spellStart"/>
      <w:r>
        <w:rPr>
          <w:b w:val="0"/>
          <w:i w:val="0"/>
          <w:szCs w:val="22"/>
        </w:rPr>
        <w:t>pierre</w:t>
      </w:r>
      <w:proofErr w:type="spellEnd"/>
      <w:r>
        <w:rPr>
          <w:b w:val="0"/>
          <w:i w:val="0"/>
          <w:szCs w:val="22"/>
        </w:rPr>
        <w:t xml:space="preserve"> </w:t>
      </w:r>
      <w:proofErr w:type="spellStart"/>
      <w:r>
        <w:rPr>
          <w:b w:val="0"/>
          <w:i w:val="0"/>
          <w:szCs w:val="22"/>
        </w:rPr>
        <w:t>fabre</w:t>
      </w:r>
      <w:proofErr w:type="spellEnd"/>
      <w:r>
        <w:rPr>
          <w:b w:val="0"/>
          <w:i w:val="0"/>
          <w:szCs w:val="22"/>
        </w:rPr>
        <w:t xml:space="preserve"> tepalas</w:t>
      </w:r>
    </w:p>
    <w:p w14:paraId="1996CC6F" w14:textId="77777777" w:rsidR="00DE1EE2" w:rsidRDefault="00DE1EE2" w:rsidP="00DE1EE2">
      <w:pPr>
        <w:rPr>
          <w:b w:val="0"/>
          <w:i w:val="0"/>
          <w:szCs w:val="22"/>
        </w:rPr>
      </w:pPr>
    </w:p>
    <w:p w14:paraId="492D90F8" w14:textId="77777777" w:rsidR="002B63B1" w:rsidRDefault="002B63B1" w:rsidP="00DE1EE2">
      <w:pPr>
        <w:rPr>
          <w:b w:val="0"/>
          <w:i w:val="0"/>
          <w:szCs w:val="22"/>
        </w:rPr>
      </w:pPr>
    </w:p>
    <w:p w14:paraId="741F6158" w14:textId="77777777" w:rsidR="002B63B1" w:rsidRPr="002B63B1" w:rsidRDefault="002B63B1" w:rsidP="002B63B1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540"/>
          <w:tab w:val="left" w:pos="567"/>
        </w:tabs>
        <w:suppressAutoHyphens/>
        <w:autoSpaceDN w:val="0"/>
        <w:textAlignment w:val="baseline"/>
        <w:rPr>
          <w:rFonts w:ascii="Calibri" w:hAnsi="Calibri"/>
          <w:b w:val="0"/>
          <w:i w:val="0"/>
          <w:szCs w:val="22"/>
          <w:lang w:val="lv-LV"/>
        </w:rPr>
      </w:pPr>
      <w:r w:rsidRPr="002B63B1">
        <w:rPr>
          <w:i w:val="0"/>
          <w:szCs w:val="22"/>
        </w:rPr>
        <w:t>17.</w:t>
      </w:r>
      <w:r w:rsidRPr="002B63B1">
        <w:rPr>
          <w:i w:val="0"/>
          <w:szCs w:val="22"/>
        </w:rPr>
        <w:tab/>
        <w:t>UNIKALUS IDENTIFIKATORIUS – 2D BRŪKŠNINIS KODAS</w:t>
      </w:r>
    </w:p>
    <w:p w14:paraId="72E65258" w14:textId="77777777" w:rsidR="002B63B1" w:rsidRPr="002B63B1" w:rsidRDefault="002B63B1" w:rsidP="002B63B1">
      <w:pPr>
        <w:tabs>
          <w:tab w:val="left" w:pos="567"/>
        </w:tabs>
        <w:suppressAutoHyphens/>
        <w:autoSpaceDN w:val="0"/>
        <w:textAlignment w:val="baseline"/>
        <w:rPr>
          <w:b w:val="0"/>
          <w:i w:val="0"/>
          <w:szCs w:val="22"/>
          <w:lang w:val="lv-LV"/>
        </w:rPr>
      </w:pPr>
    </w:p>
    <w:p w14:paraId="08F1F109" w14:textId="77777777" w:rsidR="002B63B1" w:rsidRPr="002B63B1" w:rsidRDefault="002B63B1" w:rsidP="002B63B1">
      <w:pPr>
        <w:tabs>
          <w:tab w:val="left" w:pos="567"/>
        </w:tabs>
        <w:suppressAutoHyphens/>
        <w:autoSpaceDN w:val="0"/>
        <w:textAlignment w:val="baseline"/>
        <w:rPr>
          <w:b w:val="0"/>
          <w:i w:val="0"/>
          <w:szCs w:val="22"/>
          <w:shd w:val="clear" w:color="auto" w:fill="D3D3D3"/>
        </w:rPr>
      </w:pPr>
      <w:r w:rsidRPr="002B63B1">
        <w:rPr>
          <w:b w:val="0"/>
          <w:i w:val="0"/>
          <w:szCs w:val="22"/>
          <w:shd w:val="clear" w:color="auto" w:fill="D3D3D3"/>
        </w:rPr>
        <w:t>2D brūkšninis kodas su nurodytu unikaliu identifikatoriumi.</w:t>
      </w:r>
    </w:p>
    <w:p w14:paraId="44B88B82" w14:textId="77777777" w:rsidR="002B63B1" w:rsidRPr="002B63B1" w:rsidRDefault="002B63B1" w:rsidP="002B63B1">
      <w:pPr>
        <w:tabs>
          <w:tab w:val="left" w:pos="567"/>
        </w:tabs>
        <w:suppressAutoHyphens/>
        <w:autoSpaceDN w:val="0"/>
        <w:textAlignment w:val="baseline"/>
        <w:rPr>
          <w:b w:val="0"/>
          <w:i w:val="0"/>
          <w:szCs w:val="22"/>
        </w:rPr>
      </w:pPr>
    </w:p>
    <w:p w14:paraId="76CCDEA1" w14:textId="77777777" w:rsidR="002B63B1" w:rsidRPr="002B63B1" w:rsidRDefault="002B63B1" w:rsidP="002B63B1">
      <w:pPr>
        <w:tabs>
          <w:tab w:val="left" w:pos="567"/>
        </w:tabs>
        <w:suppressAutoHyphens/>
        <w:autoSpaceDN w:val="0"/>
        <w:textAlignment w:val="baseline"/>
        <w:rPr>
          <w:b w:val="0"/>
          <w:i w:val="0"/>
          <w:szCs w:val="22"/>
        </w:rPr>
      </w:pPr>
    </w:p>
    <w:p w14:paraId="2C85AF9D" w14:textId="77777777" w:rsidR="002B63B1" w:rsidRPr="002B63B1" w:rsidRDefault="002B63B1" w:rsidP="002B63B1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540"/>
          <w:tab w:val="left" w:pos="567"/>
        </w:tabs>
        <w:suppressAutoHyphens/>
        <w:autoSpaceDN w:val="0"/>
        <w:textAlignment w:val="baseline"/>
        <w:rPr>
          <w:rFonts w:ascii="Calibri" w:hAnsi="Calibri"/>
          <w:b w:val="0"/>
          <w:i w:val="0"/>
          <w:szCs w:val="22"/>
          <w:lang w:val="lv-LV"/>
        </w:rPr>
      </w:pPr>
      <w:r w:rsidRPr="002B63B1">
        <w:rPr>
          <w:i w:val="0"/>
          <w:szCs w:val="22"/>
        </w:rPr>
        <w:t>18.</w:t>
      </w:r>
      <w:r w:rsidRPr="002B63B1">
        <w:rPr>
          <w:i w:val="0"/>
          <w:szCs w:val="22"/>
        </w:rPr>
        <w:tab/>
        <w:t>UNIKALUS IDENTIFIKATORIUS – ŽMONĖMS SUPRANTAMI DUOMENYS</w:t>
      </w:r>
    </w:p>
    <w:p w14:paraId="1FAEEDE2" w14:textId="77777777" w:rsidR="002B63B1" w:rsidRPr="002B63B1" w:rsidRDefault="002B63B1" w:rsidP="002B63B1">
      <w:pPr>
        <w:tabs>
          <w:tab w:val="left" w:pos="567"/>
        </w:tabs>
        <w:suppressAutoHyphens/>
        <w:autoSpaceDN w:val="0"/>
        <w:textAlignment w:val="baseline"/>
        <w:rPr>
          <w:b w:val="0"/>
          <w:i w:val="0"/>
          <w:szCs w:val="22"/>
          <w:lang w:val="lv-LV"/>
        </w:rPr>
      </w:pPr>
    </w:p>
    <w:p w14:paraId="14E8B465" w14:textId="165910FD" w:rsidR="002B63B1" w:rsidRPr="002B63B1" w:rsidRDefault="002B63B1" w:rsidP="002B63B1">
      <w:pPr>
        <w:tabs>
          <w:tab w:val="left" w:pos="567"/>
        </w:tabs>
        <w:suppressAutoHyphens/>
        <w:autoSpaceDN w:val="0"/>
        <w:textAlignment w:val="baseline"/>
        <w:rPr>
          <w:b w:val="0"/>
          <w:i w:val="0"/>
          <w:szCs w:val="22"/>
          <w:lang w:val="lv-LV"/>
        </w:rPr>
      </w:pPr>
      <w:r w:rsidRPr="002B63B1">
        <w:rPr>
          <w:b w:val="0"/>
          <w:i w:val="0"/>
          <w:szCs w:val="22"/>
          <w:lang w:val="lv-LV"/>
        </w:rPr>
        <w:t xml:space="preserve">PC: </w:t>
      </w:r>
    </w:p>
    <w:p w14:paraId="3E5D507F" w14:textId="6D88B67E" w:rsidR="002B63B1" w:rsidRPr="002B63B1" w:rsidRDefault="002B63B1" w:rsidP="002B63B1">
      <w:pPr>
        <w:tabs>
          <w:tab w:val="left" w:pos="567"/>
        </w:tabs>
        <w:suppressAutoHyphens/>
        <w:autoSpaceDN w:val="0"/>
        <w:textAlignment w:val="baseline"/>
        <w:rPr>
          <w:b w:val="0"/>
          <w:i w:val="0"/>
          <w:szCs w:val="22"/>
          <w:lang w:val="lv-LV"/>
        </w:rPr>
      </w:pPr>
      <w:r w:rsidRPr="002B63B1">
        <w:rPr>
          <w:b w:val="0"/>
          <w:i w:val="0"/>
          <w:szCs w:val="22"/>
          <w:lang w:val="lv-LV"/>
        </w:rPr>
        <w:t xml:space="preserve">SN: </w:t>
      </w:r>
    </w:p>
    <w:p w14:paraId="1CE5EEC2" w14:textId="4F94E557" w:rsidR="002B63B1" w:rsidRDefault="002B63B1" w:rsidP="002B63B1">
      <w:pPr>
        <w:tabs>
          <w:tab w:val="left" w:pos="567"/>
        </w:tabs>
        <w:suppressAutoHyphens/>
        <w:autoSpaceDN w:val="0"/>
        <w:textAlignment w:val="baseline"/>
        <w:rPr>
          <w:b w:val="0"/>
          <w:i w:val="0"/>
          <w:szCs w:val="22"/>
          <w:lang w:val="lv-LV"/>
        </w:rPr>
      </w:pPr>
      <w:r w:rsidRPr="00102124">
        <w:rPr>
          <w:b w:val="0"/>
          <w:i w:val="0"/>
          <w:szCs w:val="22"/>
          <w:highlight w:val="lightGray"/>
          <w:lang w:val="lv-LV"/>
        </w:rPr>
        <w:t xml:space="preserve">NN: </w:t>
      </w:r>
    </w:p>
    <w:p w14:paraId="3C053B0E" w14:textId="77777777" w:rsidR="009608F7" w:rsidRPr="002B63B1" w:rsidRDefault="009608F7" w:rsidP="002B63B1">
      <w:pPr>
        <w:tabs>
          <w:tab w:val="left" w:pos="567"/>
        </w:tabs>
        <w:suppressAutoHyphens/>
        <w:autoSpaceDN w:val="0"/>
        <w:textAlignment w:val="baseline"/>
        <w:rPr>
          <w:b w:val="0"/>
          <w:i w:val="0"/>
          <w:szCs w:val="22"/>
          <w:lang w:val="lv-LV"/>
        </w:rPr>
      </w:pPr>
    </w:p>
    <w:p w14:paraId="2FB752DE" w14:textId="77777777" w:rsidR="002B63B1" w:rsidRDefault="009608F7" w:rsidP="00DE1EE2">
      <w:pPr>
        <w:rPr>
          <w:b w:val="0"/>
          <w:i w:val="0"/>
          <w:szCs w:val="22"/>
        </w:rPr>
      </w:pPr>
      <w:r w:rsidRPr="009608F7">
        <w:rPr>
          <w:b w:val="0"/>
          <w:i w:val="0"/>
          <w:szCs w:val="22"/>
        </w:rPr>
        <w:t>---------------------------------------------------------------------------------------------------------------------------</w:t>
      </w:r>
    </w:p>
    <w:p w14:paraId="26F2CCC4" w14:textId="5A8BD307" w:rsidR="009608F7" w:rsidRDefault="009608F7" w:rsidP="00DE1EE2">
      <w:pPr>
        <w:rPr>
          <w:b w:val="0"/>
          <w:i w:val="0"/>
          <w:szCs w:val="22"/>
        </w:rPr>
      </w:pPr>
      <w:r>
        <w:rPr>
          <w:b w:val="0"/>
          <w:i w:val="0"/>
          <w:szCs w:val="22"/>
        </w:rPr>
        <w:t xml:space="preserve">Gamintojas: </w:t>
      </w:r>
      <w:r w:rsidRPr="009608F7">
        <w:rPr>
          <w:b w:val="0"/>
          <w:i w:val="0"/>
          <w:szCs w:val="22"/>
        </w:rPr>
        <w:t>PIERRE FABRE MEDICAMENT PRODUCTION</w:t>
      </w:r>
      <w:r>
        <w:rPr>
          <w:b w:val="0"/>
          <w:i w:val="0"/>
          <w:szCs w:val="22"/>
        </w:rPr>
        <w:t xml:space="preserve">, </w:t>
      </w:r>
      <w:r w:rsidR="006E3F9D" w:rsidRPr="00102124">
        <w:rPr>
          <w:rFonts w:eastAsia="Times New Roman"/>
          <w:b w:val="0"/>
          <w:bCs/>
          <w:i w:val="0"/>
          <w:iCs/>
          <w:sz w:val="24"/>
          <w:szCs w:val="24"/>
          <w:lang w:val="en-US"/>
        </w:rPr>
        <w:t>Rue du Lyc</w:t>
      </w:r>
      <w:proofErr w:type="spellStart"/>
      <w:r w:rsidR="006E3F9D" w:rsidRPr="00102124">
        <w:rPr>
          <w:rFonts w:eastAsia="Times New Roman"/>
          <w:b w:val="0"/>
          <w:bCs/>
          <w:i w:val="0"/>
          <w:iCs/>
          <w:szCs w:val="22"/>
          <w:lang w:eastAsia="lt-LT"/>
        </w:rPr>
        <w:t>é</w:t>
      </w:r>
      <w:r w:rsidR="006E3F9D" w:rsidRPr="00102124">
        <w:rPr>
          <w:rFonts w:eastAsia="Times New Roman"/>
          <w:b w:val="0"/>
          <w:bCs/>
          <w:i w:val="0"/>
          <w:iCs/>
          <w:lang w:eastAsia="lt-LT"/>
        </w:rPr>
        <w:t>e</w:t>
      </w:r>
      <w:proofErr w:type="spellEnd"/>
      <w:r w:rsidR="006E3F9D" w:rsidRPr="00102124">
        <w:rPr>
          <w:b w:val="0"/>
          <w:bCs/>
          <w:i w:val="0"/>
          <w:iCs/>
        </w:rPr>
        <w:t xml:space="preserve">, </w:t>
      </w:r>
      <w:r w:rsidR="006E3F9D" w:rsidRPr="00102124">
        <w:rPr>
          <w:rFonts w:eastAsia="Times New Roman"/>
          <w:b w:val="0"/>
          <w:bCs/>
          <w:i w:val="0"/>
          <w:iCs/>
          <w:sz w:val="24"/>
          <w:szCs w:val="24"/>
          <w:lang w:eastAsia="lt-LT"/>
        </w:rPr>
        <w:t xml:space="preserve">45500 </w:t>
      </w:r>
      <w:proofErr w:type="spellStart"/>
      <w:r w:rsidR="006E3F9D" w:rsidRPr="00102124">
        <w:rPr>
          <w:rFonts w:eastAsia="Times New Roman"/>
          <w:b w:val="0"/>
          <w:bCs/>
          <w:i w:val="0"/>
          <w:iCs/>
          <w:sz w:val="24"/>
          <w:szCs w:val="24"/>
          <w:lang w:eastAsia="lt-LT"/>
        </w:rPr>
        <w:t>Gien</w:t>
      </w:r>
      <w:proofErr w:type="spellEnd"/>
      <w:r>
        <w:rPr>
          <w:b w:val="0"/>
          <w:i w:val="0"/>
          <w:szCs w:val="22"/>
        </w:rPr>
        <w:t>, Prancūzija</w:t>
      </w:r>
    </w:p>
    <w:p w14:paraId="4BA644EF" w14:textId="77777777" w:rsidR="009608F7" w:rsidRDefault="009608F7" w:rsidP="00DE1EE2">
      <w:pPr>
        <w:rPr>
          <w:b w:val="0"/>
          <w:i w:val="0"/>
          <w:szCs w:val="22"/>
        </w:rPr>
      </w:pPr>
    </w:p>
    <w:p w14:paraId="4693416A" w14:textId="77777777" w:rsidR="00941C86" w:rsidRPr="00941C86" w:rsidRDefault="009608F7" w:rsidP="00941C86">
      <w:pPr>
        <w:rPr>
          <w:b w:val="0"/>
          <w:i w:val="0"/>
          <w:szCs w:val="22"/>
        </w:rPr>
      </w:pPr>
      <w:r w:rsidRPr="009608F7">
        <w:rPr>
          <w:b w:val="0"/>
          <w:i w:val="0"/>
          <w:szCs w:val="22"/>
        </w:rPr>
        <w:t xml:space="preserve">Perpakavo </w:t>
      </w:r>
      <w:r w:rsidR="00941C86" w:rsidRPr="00941C86">
        <w:rPr>
          <w:b w:val="0"/>
          <w:i w:val="0"/>
          <w:szCs w:val="22"/>
        </w:rPr>
        <w:t>Lietuvos ir Norvegijos UAB „</w:t>
      </w:r>
      <w:proofErr w:type="spellStart"/>
      <w:r w:rsidR="00941C86" w:rsidRPr="00941C86">
        <w:rPr>
          <w:b w:val="0"/>
          <w:i w:val="0"/>
          <w:szCs w:val="22"/>
        </w:rPr>
        <w:t>Norfachema</w:t>
      </w:r>
      <w:proofErr w:type="spellEnd"/>
      <w:r w:rsidR="00941C86" w:rsidRPr="00941C86">
        <w:rPr>
          <w:b w:val="0"/>
          <w:i w:val="0"/>
          <w:szCs w:val="22"/>
        </w:rPr>
        <w:t>“, Vytauto g. 6, LT-55175 Jonava, Lietuva</w:t>
      </w:r>
    </w:p>
    <w:p w14:paraId="1A4168EF" w14:textId="77777777" w:rsidR="00941C86" w:rsidRPr="00326F8E" w:rsidRDefault="00941C86" w:rsidP="00941C86">
      <w:pPr>
        <w:rPr>
          <w:b w:val="0"/>
          <w:i w:val="0"/>
          <w:szCs w:val="22"/>
          <w:highlight w:val="lightGray"/>
        </w:rPr>
      </w:pPr>
      <w:r w:rsidRPr="00326F8E">
        <w:rPr>
          <w:b w:val="0"/>
          <w:i w:val="0"/>
          <w:szCs w:val="22"/>
          <w:highlight w:val="lightGray"/>
        </w:rPr>
        <w:t xml:space="preserve">UAB „ENTAFARMA“, </w:t>
      </w:r>
      <w:proofErr w:type="spellStart"/>
      <w:r w:rsidRPr="00326F8E">
        <w:rPr>
          <w:b w:val="0"/>
          <w:i w:val="0"/>
          <w:szCs w:val="22"/>
          <w:highlight w:val="lightGray"/>
        </w:rPr>
        <w:t>Klonėnų</w:t>
      </w:r>
      <w:proofErr w:type="spellEnd"/>
      <w:r w:rsidRPr="00326F8E">
        <w:rPr>
          <w:b w:val="0"/>
          <w:i w:val="0"/>
          <w:szCs w:val="22"/>
          <w:highlight w:val="lightGray"/>
        </w:rPr>
        <w:t xml:space="preserve"> vs. 1, LT-19156 Širvintų r. sav., Lietuva</w:t>
      </w:r>
    </w:p>
    <w:p w14:paraId="3FEFB221" w14:textId="73145A8F" w:rsidR="00941C86" w:rsidRPr="00102124" w:rsidRDefault="00941C86" w:rsidP="00941C86">
      <w:pPr>
        <w:rPr>
          <w:b w:val="0"/>
          <w:i w:val="0"/>
          <w:szCs w:val="22"/>
          <w:highlight w:val="lightGray"/>
          <w:lang w:val="en-US"/>
        </w:rPr>
      </w:pPr>
      <w:r w:rsidRPr="00326F8E">
        <w:rPr>
          <w:b w:val="0"/>
          <w:i w:val="0"/>
          <w:szCs w:val="22"/>
          <w:highlight w:val="lightGray"/>
        </w:rPr>
        <w:t xml:space="preserve">CEFEA Sp. z </w:t>
      </w:r>
      <w:proofErr w:type="spellStart"/>
      <w:r w:rsidRPr="00326F8E">
        <w:rPr>
          <w:b w:val="0"/>
          <w:i w:val="0"/>
          <w:szCs w:val="22"/>
          <w:highlight w:val="lightGray"/>
        </w:rPr>
        <w:t>o.o</w:t>
      </w:r>
      <w:proofErr w:type="spellEnd"/>
      <w:r w:rsidRPr="00326F8E">
        <w:rPr>
          <w:b w:val="0"/>
          <w:i w:val="0"/>
          <w:szCs w:val="22"/>
          <w:highlight w:val="lightGray"/>
        </w:rPr>
        <w:t xml:space="preserve">. Sp. K., </w:t>
      </w:r>
      <w:proofErr w:type="spellStart"/>
      <w:r w:rsidRPr="00326F8E">
        <w:rPr>
          <w:b w:val="0"/>
          <w:i w:val="0"/>
          <w:szCs w:val="22"/>
          <w:highlight w:val="lightGray"/>
        </w:rPr>
        <w:t>Ul</w:t>
      </w:r>
      <w:proofErr w:type="spellEnd"/>
      <w:r w:rsidRPr="00326F8E">
        <w:rPr>
          <w:b w:val="0"/>
          <w:i w:val="0"/>
          <w:szCs w:val="22"/>
          <w:highlight w:val="lightGray"/>
        </w:rPr>
        <w:t xml:space="preserve">. </w:t>
      </w:r>
      <w:proofErr w:type="spellStart"/>
      <w:r w:rsidRPr="00326F8E">
        <w:rPr>
          <w:b w:val="0"/>
          <w:i w:val="0"/>
          <w:szCs w:val="22"/>
          <w:highlight w:val="lightGray"/>
        </w:rPr>
        <w:t>Działkowa</w:t>
      </w:r>
      <w:proofErr w:type="spellEnd"/>
      <w:r w:rsidRPr="00326F8E">
        <w:rPr>
          <w:b w:val="0"/>
          <w:i w:val="0"/>
          <w:szCs w:val="22"/>
          <w:highlight w:val="lightGray"/>
        </w:rPr>
        <w:t xml:space="preserve"> 69, 02-234 </w:t>
      </w:r>
      <w:proofErr w:type="spellStart"/>
      <w:r w:rsidRPr="00326F8E">
        <w:rPr>
          <w:b w:val="0"/>
          <w:i w:val="0"/>
          <w:szCs w:val="22"/>
          <w:highlight w:val="lightGray"/>
        </w:rPr>
        <w:t>Warszawa</w:t>
      </w:r>
      <w:proofErr w:type="spellEnd"/>
      <w:r w:rsidRPr="00326F8E">
        <w:rPr>
          <w:b w:val="0"/>
          <w:i w:val="0"/>
          <w:szCs w:val="22"/>
          <w:highlight w:val="lightGray"/>
        </w:rPr>
        <w:t xml:space="preserve">, Lenkija </w:t>
      </w:r>
    </w:p>
    <w:p w14:paraId="6D224957" w14:textId="77777777" w:rsidR="009608F7" w:rsidRPr="009608F7" w:rsidRDefault="009608F7" w:rsidP="00941C86">
      <w:pPr>
        <w:rPr>
          <w:b w:val="0"/>
          <w:i w:val="0"/>
          <w:szCs w:val="22"/>
        </w:rPr>
      </w:pPr>
    </w:p>
    <w:p w14:paraId="5764934D" w14:textId="28BC89AB" w:rsidR="009608F7" w:rsidRPr="009608F7" w:rsidRDefault="009608F7" w:rsidP="009608F7">
      <w:pPr>
        <w:rPr>
          <w:b w:val="0"/>
          <w:i w:val="0"/>
          <w:szCs w:val="22"/>
        </w:rPr>
      </w:pPr>
      <w:r w:rsidRPr="009608F7">
        <w:rPr>
          <w:b w:val="0"/>
          <w:i w:val="0"/>
          <w:szCs w:val="22"/>
          <w:highlight w:val="lightGray"/>
        </w:rPr>
        <w:t>Perpak</w:t>
      </w:r>
      <w:r w:rsidR="00A975FE">
        <w:rPr>
          <w:b w:val="0"/>
          <w:i w:val="0"/>
          <w:szCs w:val="22"/>
          <w:highlight w:val="lightGray"/>
        </w:rPr>
        <w:t>avimo</w:t>
      </w:r>
      <w:r w:rsidRPr="009608F7">
        <w:rPr>
          <w:b w:val="0"/>
          <w:i w:val="0"/>
          <w:szCs w:val="22"/>
          <w:highlight w:val="lightGray"/>
        </w:rPr>
        <w:t xml:space="preserve"> serija:</w:t>
      </w:r>
    </w:p>
    <w:p w14:paraId="4873E530" w14:textId="77777777" w:rsidR="009608F7" w:rsidRPr="009608F7" w:rsidRDefault="009608F7" w:rsidP="009608F7">
      <w:pPr>
        <w:rPr>
          <w:b w:val="0"/>
          <w:i w:val="0"/>
          <w:szCs w:val="22"/>
        </w:rPr>
      </w:pPr>
    </w:p>
    <w:p w14:paraId="7204580A" w14:textId="56FBF386" w:rsidR="00DE1EE2" w:rsidRDefault="009608F7" w:rsidP="00102124">
      <w:pPr>
        <w:rPr>
          <w:b w:val="0"/>
          <w:iCs/>
          <w:szCs w:val="22"/>
        </w:rPr>
      </w:pPr>
      <w:r w:rsidRPr="008109B0">
        <w:rPr>
          <w:b w:val="0"/>
          <w:iCs/>
          <w:szCs w:val="22"/>
        </w:rPr>
        <w:t xml:space="preserve">Lygiagrečiai importuojamas vaistas skiriasi </w:t>
      </w:r>
      <w:r w:rsidR="009A7367" w:rsidRPr="008109B0">
        <w:rPr>
          <w:b w:val="0"/>
          <w:iCs/>
          <w:szCs w:val="22"/>
        </w:rPr>
        <w:t xml:space="preserve">nuo referencinio vaisto </w:t>
      </w:r>
      <w:r w:rsidR="00916F85" w:rsidRPr="008109B0">
        <w:rPr>
          <w:b w:val="0"/>
          <w:iCs/>
          <w:szCs w:val="22"/>
        </w:rPr>
        <w:t>pagalbinėmis medžiagomis</w:t>
      </w:r>
      <w:r w:rsidR="00352115">
        <w:rPr>
          <w:b w:val="0"/>
          <w:iCs/>
          <w:szCs w:val="22"/>
        </w:rPr>
        <w:t xml:space="preserve"> </w:t>
      </w:r>
      <w:r w:rsidR="00352115" w:rsidRPr="00352115">
        <w:rPr>
          <w:b w:val="0"/>
          <w:iCs/>
          <w:szCs w:val="22"/>
        </w:rPr>
        <w:t xml:space="preserve">(referencinio vaisto sudėtyje papildomai yra </w:t>
      </w:r>
      <w:proofErr w:type="spellStart"/>
      <w:r w:rsidR="00352115" w:rsidRPr="00352115">
        <w:rPr>
          <w:b w:val="0"/>
          <w:iCs/>
          <w:szCs w:val="22"/>
        </w:rPr>
        <w:t>butilhidroksitolueno</w:t>
      </w:r>
      <w:proofErr w:type="spellEnd"/>
      <w:r w:rsidR="00352115" w:rsidRPr="00352115">
        <w:rPr>
          <w:b w:val="0"/>
          <w:iCs/>
          <w:szCs w:val="22"/>
        </w:rPr>
        <w:t xml:space="preserve"> (E321), visų </w:t>
      </w:r>
      <w:proofErr w:type="spellStart"/>
      <w:r w:rsidR="00352115" w:rsidRPr="00352115">
        <w:rPr>
          <w:b w:val="0"/>
          <w:iCs/>
          <w:szCs w:val="22"/>
        </w:rPr>
        <w:t>racematų</w:t>
      </w:r>
      <w:proofErr w:type="spellEnd"/>
      <w:r w:rsidR="00352115" w:rsidRPr="00352115">
        <w:rPr>
          <w:b w:val="0"/>
          <w:iCs/>
          <w:szCs w:val="22"/>
        </w:rPr>
        <w:t xml:space="preserve"> alfa-</w:t>
      </w:r>
      <w:proofErr w:type="spellStart"/>
      <w:r w:rsidR="00352115" w:rsidRPr="00352115">
        <w:rPr>
          <w:b w:val="0"/>
          <w:iCs/>
          <w:szCs w:val="22"/>
        </w:rPr>
        <w:t>tokoferolio</w:t>
      </w:r>
      <w:proofErr w:type="spellEnd"/>
      <w:r w:rsidR="008109B0" w:rsidRPr="008109B0">
        <w:rPr>
          <w:b w:val="0"/>
          <w:iCs/>
          <w:szCs w:val="22"/>
        </w:rPr>
        <w:t>), tinkamumo laiku (</w:t>
      </w:r>
      <w:r w:rsidR="00352115" w:rsidRPr="00352115">
        <w:rPr>
          <w:b w:val="0"/>
          <w:iCs/>
          <w:szCs w:val="22"/>
        </w:rPr>
        <w:t xml:space="preserve">lygiagrečiai importuojamo vaisto tinkamumo laikas yra 2 metai, o referencinio vaisto – 3 metai, pirmą kartą atidarius tūbelę </w:t>
      </w:r>
      <w:r w:rsidR="004B7A62" w:rsidRPr="00352115">
        <w:rPr>
          <w:b w:val="0"/>
          <w:iCs/>
          <w:szCs w:val="22"/>
        </w:rPr>
        <w:t>–</w:t>
      </w:r>
      <w:r w:rsidR="00352115" w:rsidRPr="00352115">
        <w:rPr>
          <w:b w:val="0"/>
          <w:iCs/>
          <w:szCs w:val="22"/>
        </w:rPr>
        <w:t xml:space="preserve"> 90 dienų</w:t>
      </w:r>
      <w:r w:rsidR="00922DA7">
        <w:rPr>
          <w:b w:val="0"/>
          <w:iCs/>
          <w:szCs w:val="22"/>
        </w:rPr>
        <w:t>)</w:t>
      </w:r>
      <w:r w:rsidR="00D6531B">
        <w:rPr>
          <w:b w:val="0"/>
          <w:iCs/>
          <w:szCs w:val="22"/>
        </w:rPr>
        <w:t xml:space="preserve">, </w:t>
      </w:r>
      <w:r w:rsidR="00922DA7">
        <w:rPr>
          <w:b w:val="0"/>
          <w:iCs/>
          <w:szCs w:val="22"/>
        </w:rPr>
        <w:t>išvaizda (lygiagrečiai importuojamas vaistas yra gelsvas, riebus</w:t>
      </w:r>
      <w:r w:rsidR="00352115">
        <w:rPr>
          <w:b w:val="0"/>
          <w:iCs/>
          <w:szCs w:val="22"/>
        </w:rPr>
        <w:t xml:space="preserve">, </w:t>
      </w:r>
      <w:r w:rsidR="00922DA7">
        <w:rPr>
          <w:b w:val="0"/>
          <w:iCs/>
          <w:szCs w:val="22"/>
        </w:rPr>
        <w:t xml:space="preserve">vienalytis, o </w:t>
      </w:r>
      <w:r w:rsidR="00A63FC3">
        <w:rPr>
          <w:b w:val="0"/>
          <w:iCs/>
          <w:szCs w:val="22"/>
        </w:rPr>
        <w:t>referencinis</w:t>
      </w:r>
      <w:r w:rsidR="00922DA7">
        <w:rPr>
          <w:b w:val="0"/>
          <w:iCs/>
          <w:szCs w:val="22"/>
        </w:rPr>
        <w:t xml:space="preserve"> vaistas – skaidrus</w:t>
      </w:r>
      <w:r w:rsidR="00352115">
        <w:rPr>
          <w:b w:val="0"/>
          <w:iCs/>
          <w:szCs w:val="22"/>
        </w:rPr>
        <w:t xml:space="preserve">, </w:t>
      </w:r>
      <w:r w:rsidR="00922DA7">
        <w:rPr>
          <w:b w:val="0"/>
          <w:iCs/>
          <w:szCs w:val="22"/>
        </w:rPr>
        <w:t>gelsvai baltas)</w:t>
      </w:r>
      <w:r w:rsidR="00102124">
        <w:rPr>
          <w:b w:val="0"/>
          <w:iCs/>
          <w:szCs w:val="22"/>
        </w:rPr>
        <w:t>.</w:t>
      </w:r>
    </w:p>
    <w:p w14:paraId="255E8906" w14:textId="73E3B359" w:rsidR="004A2045" w:rsidRDefault="004A2045">
      <w:pPr>
        <w:rPr>
          <w:b w:val="0"/>
          <w:iCs/>
          <w:szCs w:val="22"/>
        </w:rPr>
      </w:pPr>
      <w:r>
        <w:rPr>
          <w:b w:val="0"/>
          <w:iCs/>
          <w:szCs w:val="22"/>
        </w:rPr>
        <w:br w:type="page"/>
      </w:r>
    </w:p>
    <w:tbl>
      <w:tblPr>
        <w:tblW w:w="9468" w:type="dxa"/>
        <w:tblInd w:w="-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8"/>
      </w:tblGrid>
      <w:tr w:rsidR="004A2045" w:rsidRPr="000A5D02" w14:paraId="1EFCCA4F" w14:textId="77777777" w:rsidTr="00AE1942">
        <w:trPr>
          <w:trHeight w:val="803"/>
        </w:trPr>
        <w:tc>
          <w:tcPr>
            <w:tcW w:w="9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610C6" w14:textId="77777777" w:rsidR="004A2045" w:rsidRPr="000A5D02" w:rsidRDefault="004A2045" w:rsidP="00AE1942">
            <w:pPr>
              <w:ind w:left="80"/>
              <w:outlineLvl w:val="0"/>
              <w:rPr>
                <w:i w:val="0"/>
                <w:caps/>
                <w:szCs w:val="22"/>
              </w:rPr>
            </w:pPr>
            <w:r w:rsidRPr="000A5D02">
              <w:rPr>
                <w:i w:val="0"/>
                <w:caps/>
                <w:szCs w:val="22"/>
              </w:rPr>
              <w:t xml:space="preserve">Minimali informacija ant mažŲ </w:t>
            </w:r>
            <w:r w:rsidRPr="000A5D02">
              <w:rPr>
                <w:i w:val="0"/>
                <w:szCs w:val="22"/>
              </w:rPr>
              <w:t xml:space="preserve">VIDINIŲ </w:t>
            </w:r>
            <w:r w:rsidRPr="000A5D02">
              <w:rPr>
                <w:i w:val="0"/>
                <w:caps/>
                <w:szCs w:val="22"/>
              </w:rPr>
              <w:t>pakuoČIŲ</w:t>
            </w:r>
          </w:p>
          <w:p w14:paraId="426E685A" w14:textId="77777777" w:rsidR="004A2045" w:rsidRPr="000A5D02" w:rsidRDefault="004A2045" w:rsidP="00AE1942">
            <w:pPr>
              <w:ind w:left="80"/>
              <w:outlineLvl w:val="0"/>
              <w:rPr>
                <w:i w:val="0"/>
                <w:szCs w:val="22"/>
              </w:rPr>
            </w:pPr>
          </w:p>
          <w:p w14:paraId="20A6183E" w14:textId="77777777" w:rsidR="004A2045" w:rsidRPr="000A5D02" w:rsidRDefault="004A2045" w:rsidP="00AE1942">
            <w:pPr>
              <w:ind w:left="80"/>
              <w:rPr>
                <w:i w:val="0"/>
                <w:szCs w:val="22"/>
              </w:rPr>
            </w:pPr>
            <w:r w:rsidRPr="000A5D02">
              <w:rPr>
                <w:i w:val="0"/>
                <w:caps/>
                <w:szCs w:val="22"/>
              </w:rPr>
              <w:t>Tūbelė</w:t>
            </w:r>
          </w:p>
        </w:tc>
      </w:tr>
    </w:tbl>
    <w:p w14:paraId="62E9EC9F" w14:textId="77777777" w:rsidR="004A2045" w:rsidRPr="000A5D02" w:rsidRDefault="004A2045" w:rsidP="004A2045">
      <w:pPr>
        <w:rPr>
          <w:i w:val="0"/>
          <w:caps/>
          <w:szCs w:val="22"/>
        </w:rPr>
      </w:pPr>
    </w:p>
    <w:p w14:paraId="43278B3E" w14:textId="77777777" w:rsidR="004A2045" w:rsidRPr="000A5D02" w:rsidRDefault="004A2045" w:rsidP="004A2045">
      <w:pPr>
        <w:rPr>
          <w:i w:val="0"/>
          <w:caps/>
          <w:szCs w:val="22"/>
        </w:rPr>
      </w:pPr>
    </w:p>
    <w:p w14:paraId="5F15B08C" w14:textId="77777777" w:rsidR="004A2045" w:rsidRPr="000A5D02" w:rsidRDefault="004A2045" w:rsidP="004A204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40" w:hanging="540"/>
        <w:outlineLvl w:val="0"/>
        <w:rPr>
          <w:i w:val="0"/>
          <w:caps/>
          <w:szCs w:val="22"/>
        </w:rPr>
      </w:pPr>
      <w:r w:rsidRPr="000A5D02">
        <w:rPr>
          <w:i w:val="0"/>
          <w:caps/>
          <w:szCs w:val="22"/>
        </w:rPr>
        <w:t>1.</w:t>
      </w:r>
      <w:r w:rsidRPr="000A5D02">
        <w:rPr>
          <w:i w:val="0"/>
          <w:caps/>
          <w:szCs w:val="22"/>
        </w:rPr>
        <w:tab/>
        <w:t>Vaistinio preparato pavadinimas ir vartojimo būdas</w:t>
      </w:r>
    </w:p>
    <w:p w14:paraId="5E22E1B2" w14:textId="77777777" w:rsidR="004A2045" w:rsidRPr="000A5D02" w:rsidRDefault="004A2045" w:rsidP="004A2045">
      <w:pPr>
        <w:rPr>
          <w:i w:val="0"/>
          <w:szCs w:val="22"/>
        </w:rPr>
      </w:pPr>
    </w:p>
    <w:p w14:paraId="5B038EC8" w14:textId="77777777" w:rsidR="004A2045" w:rsidRPr="00326F8E" w:rsidRDefault="004A2045" w:rsidP="004A2045">
      <w:pPr>
        <w:rPr>
          <w:b w:val="0"/>
          <w:i w:val="0"/>
          <w:szCs w:val="22"/>
          <w:highlight w:val="lightGray"/>
        </w:rPr>
      </w:pPr>
      <w:proofErr w:type="spellStart"/>
      <w:r w:rsidRPr="00326F8E">
        <w:rPr>
          <w:b w:val="0"/>
          <w:i w:val="0"/>
          <w:szCs w:val="22"/>
          <w:highlight w:val="lightGray"/>
        </w:rPr>
        <w:t>Fusidate</w:t>
      </w:r>
      <w:proofErr w:type="spellEnd"/>
      <w:r w:rsidRPr="00326F8E">
        <w:rPr>
          <w:b w:val="0"/>
          <w:i w:val="0"/>
          <w:szCs w:val="22"/>
          <w:highlight w:val="lightGray"/>
        </w:rPr>
        <w:t xml:space="preserve"> de </w:t>
      </w:r>
      <w:proofErr w:type="spellStart"/>
      <w:r w:rsidRPr="00326F8E">
        <w:rPr>
          <w:b w:val="0"/>
          <w:i w:val="0"/>
          <w:szCs w:val="22"/>
          <w:highlight w:val="lightGray"/>
        </w:rPr>
        <w:t>sodium</w:t>
      </w:r>
      <w:proofErr w:type="spellEnd"/>
      <w:r w:rsidRPr="00326F8E">
        <w:rPr>
          <w:b w:val="0"/>
          <w:i w:val="0"/>
          <w:szCs w:val="22"/>
          <w:highlight w:val="lightGray"/>
        </w:rPr>
        <w:t xml:space="preserve"> </w:t>
      </w:r>
      <w:proofErr w:type="spellStart"/>
      <w:r w:rsidRPr="00326F8E">
        <w:rPr>
          <w:b w:val="0"/>
          <w:i w:val="0"/>
          <w:szCs w:val="22"/>
          <w:highlight w:val="lightGray"/>
        </w:rPr>
        <w:t>Pierre</w:t>
      </w:r>
      <w:proofErr w:type="spellEnd"/>
      <w:r w:rsidRPr="00326F8E">
        <w:rPr>
          <w:b w:val="0"/>
          <w:i w:val="0"/>
          <w:szCs w:val="22"/>
          <w:highlight w:val="lightGray"/>
        </w:rPr>
        <w:t xml:space="preserve"> </w:t>
      </w:r>
      <w:proofErr w:type="spellStart"/>
      <w:r w:rsidRPr="00326F8E">
        <w:rPr>
          <w:b w:val="0"/>
          <w:i w:val="0"/>
          <w:szCs w:val="22"/>
          <w:highlight w:val="lightGray"/>
        </w:rPr>
        <w:t>Fabre</w:t>
      </w:r>
      <w:proofErr w:type="spellEnd"/>
      <w:r w:rsidRPr="00326F8E">
        <w:rPr>
          <w:b w:val="0"/>
          <w:i w:val="0"/>
          <w:szCs w:val="22"/>
          <w:highlight w:val="lightGray"/>
        </w:rPr>
        <w:t xml:space="preserve"> 20 mg/g tepalas</w:t>
      </w:r>
    </w:p>
    <w:p w14:paraId="32896832" w14:textId="77777777" w:rsidR="004A2045" w:rsidRPr="000A5D02" w:rsidRDefault="004A2045" w:rsidP="004A2045">
      <w:pPr>
        <w:rPr>
          <w:b w:val="0"/>
          <w:i w:val="0"/>
          <w:szCs w:val="22"/>
        </w:rPr>
      </w:pPr>
      <w:r w:rsidRPr="00326F8E">
        <w:rPr>
          <w:b w:val="0"/>
          <w:i w:val="0"/>
          <w:szCs w:val="22"/>
          <w:highlight w:val="lightGray"/>
        </w:rPr>
        <w:t xml:space="preserve">natrio </w:t>
      </w:r>
      <w:proofErr w:type="spellStart"/>
      <w:r w:rsidRPr="00326F8E">
        <w:rPr>
          <w:b w:val="0"/>
          <w:i w:val="0"/>
          <w:szCs w:val="22"/>
          <w:highlight w:val="lightGray"/>
        </w:rPr>
        <w:t>fuzidatas</w:t>
      </w:r>
      <w:proofErr w:type="spellEnd"/>
    </w:p>
    <w:p w14:paraId="566D2991" w14:textId="14EB62A9" w:rsidR="004A2045" w:rsidRPr="000A5D02" w:rsidRDefault="004A2045" w:rsidP="004A2045">
      <w:pPr>
        <w:rPr>
          <w:b w:val="0"/>
          <w:i w:val="0"/>
          <w:szCs w:val="22"/>
        </w:rPr>
      </w:pPr>
    </w:p>
    <w:p w14:paraId="34E07DA3" w14:textId="77777777" w:rsidR="004A2045" w:rsidRPr="000A5D02" w:rsidRDefault="004A2045" w:rsidP="004A2045">
      <w:pPr>
        <w:rPr>
          <w:b w:val="0"/>
          <w:i w:val="0"/>
          <w:szCs w:val="22"/>
        </w:rPr>
      </w:pPr>
      <w:r w:rsidRPr="00326F8E">
        <w:rPr>
          <w:b w:val="0"/>
          <w:i w:val="0"/>
          <w:szCs w:val="22"/>
          <w:highlight w:val="lightGray"/>
        </w:rPr>
        <w:t>Vartoti ant odos</w:t>
      </w:r>
    </w:p>
    <w:p w14:paraId="2340A784" w14:textId="77777777" w:rsidR="004A2045" w:rsidRPr="000A5D02" w:rsidRDefault="004A2045" w:rsidP="004A2045">
      <w:pPr>
        <w:rPr>
          <w:b w:val="0"/>
          <w:i w:val="0"/>
          <w:szCs w:val="22"/>
        </w:rPr>
      </w:pPr>
    </w:p>
    <w:p w14:paraId="02672981" w14:textId="77777777" w:rsidR="004A2045" w:rsidRPr="000A5D02" w:rsidRDefault="004A2045" w:rsidP="004A2045">
      <w:pPr>
        <w:rPr>
          <w:i w:val="0"/>
          <w:szCs w:val="22"/>
        </w:rPr>
      </w:pPr>
    </w:p>
    <w:p w14:paraId="4AAFF655" w14:textId="77777777" w:rsidR="004A2045" w:rsidRPr="000A5D02" w:rsidRDefault="004A2045" w:rsidP="004A204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40" w:hanging="540"/>
        <w:outlineLvl w:val="0"/>
        <w:rPr>
          <w:i w:val="0"/>
          <w:caps/>
          <w:szCs w:val="22"/>
        </w:rPr>
      </w:pPr>
      <w:r w:rsidRPr="000A5D02">
        <w:rPr>
          <w:i w:val="0"/>
          <w:szCs w:val="22"/>
        </w:rPr>
        <w:t>2.</w:t>
      </w:r>
      <w:r w:rsidRPr="000A5D02">
        <w:rPr>
          <w:i w:val="0"/>
          <w:szCs w:val="22"/>
        </w:rPr>
        <w:tab/>
      </w:r>
      <w:r w:rsidRPr="000A5D02">
        <w:rPr>
          <w:i w:val="0"/>
          <w:caps/>
          <w:szCs w:val="22"/>
        </w:rPr>
        <w:t>vartojimo metodas</w:t>
      </w:r>
    </w:p>
    <w:p w14:paraId="5B89E4C2" w14:textId="77777777" w:rsidR="004A2045" w:rsidRPr="000A5D02" w:rsidRDefault="004A2045" w:rsidP="004A2045">
      <w:pPr>
        <w:rPr>
          <w:i w:val="0"/>
          <w:szCs w:val="22"/>
        </w:rPr>
      </w:pPr>
    </w:p>
    <w:p w14:paraId="5419DB10" w14:textId="77777777" w:rsidR="004A2045" w:rsidRPr="000A5D02" w:rsidRDefault="004A2045" w:rsidP="004A2045">
      <w:pPr>
        <w:rPr>
          <w:i w:val="0"/>
          <w:szCs w:val="22"/>
        </w:rPr>
      </w:pPr>
    </w:p>
    <w:p w14:paraId="7EF5E6ED" w14:textId="77777777" w:rsidR="004A2045" w:rsidRPr="000A5D02" w:rsidRDefault="004A2045" w:rsidP="004A204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40" w:hanging="540"/>
        <w:outlineLvl w:val="0"/>
        <w:rPr>
          <w:i w:val="0"/>
          <w:caps/>
          <w:szCs w:val="22"/>
        </w:rPr>
      </w:pPr>
      <w:r w:rsidRPr="000A5D02">
        <w:rPr>
          <w:i w:val="0"/>
          <w:szCs w:val="22"/>
        </w:rPr>
        <w:t>3.</w:t>
      </w:r>
      <w:r w:rsidRPr="000A5D02">
        <w:rPr>
          <w:i w:val="0"/>
          <w:szCs w:val="22"/>
        </w:rPr>
        <w:tab/>
      </w:r>
      <w:r w:rsidRPr="000A5D02">
        <w:rPr>
          <w:i w:val="0"/>
          <w:caps/>
          <w:szCs w:val="22"/>
        </w:rPr>
        <w:t>tinkamumo laikas</w:t>
      </w:r>
    </w:p>
    <w:p w14:paraId="3AA90470" w14:textId="77777777" w:rsidR="004A2045" w:rsidRPr="000A5D02" w:rsidRDefault="004A2045" w:rsidP="004A2045">
      <w:pPr>
        <w:rPr>
          <w:i w:val="0"/>
          <w:szCs w:val="22"/>
        </w:rPr>
      </w:pPr>
    </w:p>
    <w:p w14:paraId="011C1DB9" w14:textId="6D19D6D3" w:rsidR="004A2045" w:rsidRPr="000A5D02" w:rsidRDefault="004A2045" w:rsidP="004A2045">
      <w:pPr>
        <w:outlineLvl w:val="0"/>
        <w:rPr>
          <w:b w:val="0"/>
          <w:i w:val="0"/>
          <w:szCs w:val="22"/>
        </w:rPr>
      </w:pPr>
      <w:r w:rsidRPr="00326F8E">
        <w:rPr>
          <w:b w:val="0"/>
          <w:i w:val="0"/>
          <w:szCs w:val="22"/>
          <w:highlight w:val="lightGray"/>
        </w:rPr>
        <w:t>EXP:</w:t>
      </w:r>
    </w:p>
    <w:p w14:paraId="2EACFE4D" w14:textId="77777777" w:rsidR="004A2045" w:rsidRPr="000A5D02" w:rsidRDefault="004A2045" w:rsidP="004A2045">
      <w:pPr>
        <w:outlineLvl w:val="0"/>
        <w:rPr>
          <w:b w:val="0"/>
          <w:i w:val="0"/>
          <w:szCs w:val="22"/>
        </w:rPr>
      </w:pPr>
    </w:p>
    <w:p w14:paraId="3DA49D60" w14:textId="77777777" w:rsidR="004A2045" w:rsidRPr="000A5D02" w:rsidRDefault="004A2045" w:rsidP="004A2045">
      <w:pPr>
        <w:rPr>
          <w:i w:val="0"/>
          <w:szCs w:val="22"/>
        </w:rPr>
      </w:pPr>
    </w:p>
    <w:p w14:paraId="6F364334" w14:textId="77777777" w:rsidR="004A2045" w:rsidRPr="000A5D02" w:rsidRDefault="004A2045" w:rsidP="004A204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40" w:hanging="540"/>
        <w:outlineLvl w:val="0"/>
        <w:rPr>
          <w:i w:val="0"/>
          <w:caps/>
          <w:szCs w:val="22"/>
        </w:rPr>
      </w:pPr>
      <w:r w:rsidRPr="000A5D02">
        <w:rPr>
          <w:i w:val="0"/>
          <w:caps/>
          <w:szCs w:val="22"/>
        </w:rPr>
        <w:t>4.</w:t>
      </w:r>
      <w:r w:rsidRPr="000A5D02">
        <w:rPr>
          <w:i w:val="0"/>
          <w:caps/>
          <w:szCs w:val="22"/>
        </w:rPr>
        <w:tab/>
        <w:t>serijos numeris</w:t>
      </w:r>
    </w:p>
    <w:p w14:paraId="0FBD0373" w14:textId="77777777" w:rsidR="004A2045" w:rsidRPr="000A5D02" w:rsidRDefault="004A2045" w:rsidP="004A2045">
      <w:pPr>
        <w:rPr>
          <w:i w:val="0"/>
          <w:szCs w:val="22"/>
        </w:rPr>
      </w:pPr>
    </w:p>
    <w:p w14:paraId="613A196F" w14:textId="0CAACF78" w:rsidR="004A2045" w:rsidRPr="000A5D02" w:rsidRDefault="004A2045" w:rsidP="004A2045">
      <w:pPr>
        <w:rPr>
          <w:b w:val="0"/>
          <w:i w:val="0"/>
          <w:szCs w:val="22"/>
        </w:rPr>
      </w:pPr>
      <w:r w:rsidRPr="00326F8E">
        <w:rPr>
          <w:b w:val="0"/>
          <w:i w:val="0"/>
          <w:szCs w:val="22"/>
          <w:highlight w:val="lightGray"/>
        </w:rPr>
        <w:t>Lot:</w:t>
      </w:r>
    </w:p>
    <w:p w14:paraId="0CEE9C2E" w14:textId="77777777" w:rsidR="004A2045" w:rsidRPr="000A5D02" w:rsidRDefault="004A2045" w:rsidP="004A2045">
      <w:pPr>
        <w:rPr>
          <w:b w:val="0"/>
          <w:i w:val="0"/>
          <w:szCs w:val="22"/>
        </w:rPr>
      </w:pPr>
    </w:p>
    <w:p w14:paraId="38EA56EB" w14:textId="77777777" w:rsidR="004A2045" w:rsidRPr="000A5D02" w:rsidRDefault="004A2045" w:rsidP="004A2045">
      <w:pPr>
        <w:rPr>
          <w:i w:val="0"/>
          <w:szCs w:val="22"/>
        </w:rPr>
      </w:pPr>
    </w:p>
    <w:p w14:paraId="111556C8" w14:textId="77777777" w:rsidR="004A2045" w:rsidRPr="000A5D02" w:rsidRDefault="004A2045" w:rsidP="004A204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40" w:hanging="540"/>
        <w:outlineLvl w:val="0"/>
        <w:rPr>
          <w:i w:val="0"/>
          <w:szCs w:val="22"/>
        </w:rPr>
      </w:pPr>
      <w:r w:rsidRPr="000A5D02">
        <w:rPr>
          <w:i w:val="0"/>
          <w:caps/>
          <w:szCs w:val="22"/>
        </w:rPr>
        <w:t>5.</w:t>
      </w:r>
      <w:r w:rsidRPr="000A5D02">
        <w:rPr>
          <w:i w:val="0"/>
          <w:caps/>
          <w:szCs w:val="22"/>
        </w:rPr>
        <w:tab/>
        <w:t>kiekis</w:t>
      </w:r>
      <w:r w:rsidRPr="000A5D02">
        <w:rPr>
          <w:i w:val="0"/>
          <w:szCs w:val="22"/>
        </w:rPr>
        <w:t xml:space="preserve"> (MASĖ, TŪRIS ARBA VIENETAI)</w:t>
      </w:r>
    </w:p>
    <w:p w14:paraId="7AAEEF39" w14:textId="77777777" w:rsidR="004A2045" w:rsidRPr="000A5D02" w:rsidRDefault="004A2045" w:rsidP="004A2045">
      <w:pPr>
        <w:rPr>
          <w:i w:val="0"/>
          <w:szCs w:val="22"/>
        </w:rPr>
      </w:pPr>
    </w:p>
    <w:p w14:paraId="241C633B" w14:textId="77777777" w:rsidR="004A2045" w:rsidRPr="000A5D02" w:rsidRDefault="004A2045" w:rsidP="004A2045">
      <w:pPr>
        <w:rPr>
          <w:b w:val="0"/>
          <w:i w:val="0"/>
          <w:szCs w:val="22"/>
        </w:rPr>
      </w:pPr>
      <w:r w:rsidRPr="00326F8E">
        <w:rPr>
          <w:b w:val="0"/>
          <w:i w:val="0"/>
          <w:szCs w:val="22"/>
          <w:highlight w:val="lightGray"/>
        </w:rPr>
        <w:t>15 g</w:t>
      </w:r>
    </w:p>
    <w:p w14:paraId="70179C48" w14:textId="77777777" w:rsidR="004A2045" w:rsidRPr="000A5D02" w:rsidRDefault="004A2045" w:rsidP="004A2045">
      <w:pPr>
        <w:rPr>
          <w:b w:val="0"/>
          <w:i w:val="0"/>
          <w:szCs w:val="22"/>
        </w:rPr>
      </w:pPr>
    </w:p>
    <w:p w14:paraId="54D36BCB" w14:textId="77777777" w:rsidR="004A2045" w:rsidRPr="000A5D02" w:rsidRDefault="004A2045" w:rsidP="004A2045">
      <w:pPr>
        <w:rPr>
          <w:b w:val="0"/>
          <w:i w:val="0"/>
          <w:szCs w:val="22"/>
        </w:rPr>
      </w:pPr>
    </w:p>
    <w:p w14:paraId="4DDB2B7A" w14:textId="77777777" w:rsidR="004A2045" w:rsidRPr="00E8221C" w:rsidRDefault="004A2045" w:rsidP="004A2045">
      <w:pPr>
        <w:pStyle w:val="PI-1labEMEASMCA"/>
        <w:rPr>
          <w:rFonts w:ascii="Times New Roman" w:hAnsi="Times New Roman"/>
          <w:noProof w:val="0"/>
          <w:highlight w:val="lightGray"/>
        </w:rPr>
      </w:pPr>
      <w:r w:rsidRPr="000A5D02">
        <w:rPr>
          <w:rFonts w:ascii="Times New Roman" w:hAnsi="Times New Roman"/>
          <w:noProof w:val="0"/>
        </w:rPr>
        <w:t>6.</w:t>
      </w:r>
      <w:r w:rsidRPr="000A5D02">
        <w:rPr>
          <w:rFonts w:ascii="Times New Roman" w:hAnsi="Times New Roman"/>
          <w:noProof w:val="0"/>
        </w:rPr>
        <w:tab/>
        <w:t>KITA</w:t>
      </w:r>
    </w:p>
    <w:p w14:paraId="01646003" w14:textId="77777777" w:rsidR="004A2045" w:rsidRPr="000A5D02" w:rsidRDefault="004A2045" w:rsidP="00102124">
      <w:pPr>
        <w:rPr>
          <w:i w:val="0"/>
          <w:szCs w:val="22"/>
        </w:rPr>
      </w:pPr>
    </w:p>
    <w:p w14:paraId="2BB278A9" w14:textId="7E824FAF" w:rsidR="00DE1EE2" w:rsidRDefault="004A2045" w:rsidP="00326F8E">
      <w:pPr>
        <w:rPr>
          <w:b w:val="0"/>
          <w:i w:val="0"/>
          <w:szCs w:val="22"/>
        </w:rPr>
      </w:pPr>
      <w:r w:rsidRPr="00326F8E">
        <w:rPr>
          <w:b w:val="0"/>
          <w:i w:val="0"/>
          <w:szCs w:val="22"/>
          <w:highlight w:val="lightGray"/>
        </w:rPr>
        <w:t>UAB ,,</w:t>
      </w:r>
      <w:proofErr w:type="spellStart"/>
      <w:r w:rsidRPr="00326F8E">
        <w:rPr>
          <w:b w:val="0"/>
          <w:i w:val="0"/>
          <w:szCs w:val="22"/>
          <w:highlight w:val="lightGray"/>
        </w:rPr>
        <w:t>Lex</w:t>
      </w:r>
      <w:proofErr w:type="spellEnd"/>
      <w:r w:rsidRPr="00326F8E">
        <w:rPr>
          <w:b w:val="0"/>
          <w:i w:val="0"/>
          <w:szCs w:val="22"/>
          <w:highlight w:val="lightGray"/>
        </w:rPr>
        <w:t xml:space="preserve"> ano“</w:t>
      </w:r>
    </w:p>
    <w:p w14:paraId="6837EAFA" w14:textId="443E6325" w:rsidR="00E61DA4" w:rsidRDefault="00E61DA4" w:rsidP="00326F8E">
      <w:pPr>
        <w:rPr>
          <w:b w:val="0"/>
          <w:i w:val="0"/>
          <w:szCs w:val="22"/>
        </w:rPr>
      </w:pPr>
      <w:bookmarkStart w:id="2" w:name="_GoBack"/>
    </w:p>
    <w:bookmarkEnd w:id="2"/>
    <w:p w14:paraId="286E529E" w14:textId="600BBB1B" w:rsidR="00E61DA4" w:rsidRPr="00326F8E" w:rsidRDefault="00E61DA4" w:rsidP="00326F8E">
      <w:pPr>
        <w:rPr>
          <w:b w:val="0"/>
          <w:i w:val="0"/>
          <w:szCs w:val="22"/>
        </w:rPr>
      </w:pPr>
      <w:r w:rsidRPr="00E61DA4">
        <w:rPr>
          <w:b w:val="0"/>
          <w:i w:val="0"/>
          <w:szCs w:val="22"/>
          <w:highlight w:val="lightGray"/>
        </w:rPr>
        <w:t>Perpakavimo serija</w:t>
      </w:r>
    </w:p>
    <w:p w14:paraId="78CBBD23" w14:textId="77777777" w:rsidR="00DE1EE2" w:rsidRPr="000A5D02" w:rsidRDefault="00DE1EE2" w:rsidP="00DE1EE2">
      <w:pPr>
        <w:jc w:val="center"/>
        <w:rPr>
          <w:i w:val="0"/>
          <w:szCs w:val="22"/>
        </w:rPr>
      </w:pPr>
    </w:p>
    <w:p w14:paraId="3B23EE70" w14:textId="77777777" w:rsidR="00DE1EE2" w:rsidRPr="000A5D02" w:rsidRDefault="00DE1EE2" w:rsidP="00DE1EE2">
      <w:pPr>
        <w:jc w:val="center"/>
        <w:rPr>
          <w:i w:val="0"/>
          <w:szCs w:val="22"/>
        </w:rPr>
      </w:pPr>
    </w:p>
    <w:p w14:paraId="6C7F08F0" w14:textId="77777777" w:rsidR="00DE1EE2" w:rsidRPr="000A5D02" w:rsidRDefault="00DE1EE2" w:rsidP="00DE1EE2">
      <w:pPr>
        <w:jc w:val="center"/>
        <w:rPr>
          <w:i w:val="0"/>
          <w:szCs w:val="22"/>
        </w:rPr>
      </w:pPr>
    </w:p>
    <w:p w14:paraId="6086DF9D" w14:textId="32D5AE7B" w:rsidR="00DE1EE2" w:rsidRDefault="00DE1EE2" w:rsidP="00DE1EE2">
      <w:pPr>
        <w:jc w:val="center"/>
        <w:rPr>
          <w:i w:val="0"/>
          <w:szCs w:val="22"/>
        </w:rPr>
      </w:pPr>
    </w:p>
    <w:p w14:paraId="4A9369FE" w14:textId="14560FCA" w:rsidR="00003C8F" w:rsidRDefault="00003C8F" w:rsidP="00DE1EE2">
      <w:pPr>
        <w:jc w:val="center"/>
        <w:rPr>
          <w:i w:val="0"/>
          <w:szCs w:val="22"/>
        </w:rPr>
      </w:pPr>
    </w:p>
    <w:p w14:paraId="44A87C0B" w14:textId="0EAB8CAA" w:rsidR="00003C8F" w:rsidRDefault="00003C8F" w:rsidP="00DE1EE2">
      <w:pPr>
        <w:jc w:val="center"/>
        <w:rPr>
          <w:i w:val="0"/>
          <w:szCs w:val="22"/>
        </w:rPr>
      </w:pPr>
    </w:p>
    <w:p w14:paraId="664000FD" w14:textId="4072E2B2" w:rsidR="00003C8F" w:rsidRDefault="00003C8F" w:rsidP="00DE1EE2">
      <w:pPr>
        <w:jc w:val="center"/>
        <w:rPr>
          <w:i w:val="0"/>
          <w:szCs w:val="22"/>
        </w:rPr>
      </w:pPr>
    </w:p>
    <w:p w14:paraId="126F9903" w14:textId="5E4DD377" w:rsidR="00003C8F" w:rsidRDefault="00003C8F" w:rsidP="00DE1EE2">
      <w:pPr>
        <w:jc w:val="center"/>
        <w:rPr>
          <w:i w:val="0"/>
          <w:szCs w:val="22"/>
        </w:rPr>
      </w:pPr>
    </w:p>
    <w:p w14:paraId="6AB67217" w14:textId="7443D1D7" w:rsidR="00003C8F" w:rsidRDefault="00003C8F" w:rsidP="00DE1EE2">
      <w:pPr>
        <w:jc w:val="center"/>
        <w:rPr>
          <w:i w:val="0"/>
          <w:szCs w:val="22"/>
        </w:rPr>
      </w:pPr>
    </w:p>
    <w:p w14:paraId="68D61E1D" w14:textId="794E25DC" w:rsidR="00003C8F" w:rsidRDefault="00003C8F" w:rsidP="00DE1EE2">
      <w:pPr>
        <w:jc w:val="center"/>
        <w:rPr>
          <w:i w:val="0"/>
          <w:szCs w:val="22"/>
        </w:rPr>
      </w:pPr>
    </w:p>
    <w:p w14:paraId="460F5545" w14:textId="554704B8" w:rsidR="00003C8F" w:rsidRDefault="00003C8F" w:rsidP="00DE1EE2">
      <w:pPr>
        <w:jc w:val="center"/>
        <w:rPr>
          <w:i w:val="0"/>
          <w:szCs w:val="22"/>
        </w:rPr>
      </w:pPr>
    </w:p>
    <w:p w14:paraId="208CD9B7" w14:textId="56891746" w:rsidR="00003C8F" w:rsidRDefault="00003C8F" w:rsidP="00DE1EE2">
      <w:pPr>
        <w:jc w:val="center"/>
        <w:rPr>
          <w:i w:val="0"/>
          <w:szCs w:val="22"/>
        </w:rPr>
      </w:pPr>
    </w:p>
    <w:p w14:paraId="644EB171" w14:textId="39FA3429" w:rsidR="00003C8F" w:rsidRDefault="00003C8F" w:rsidP="00DE1EE2">
      <w:pPr>
        <w:jc w:val="center"/>
        <w:rPr>
          <w:i w:val="0"/>
          <w:szCs w:val="22"/>
        </w:rPr>
      </w:pPr>
    </w:p>
    <w:p w14:paraId="4EAFE940" w14:textId="4D942CB8" w:rsidR="00003C8F" w:rsidRDefault="00003C8F" w:rsidP="00DE1EE2">
      <w:pPr>
        <w:jc w:val="center"/>
        <w:rPr>
          <w:i w:val="0"/>
          <w:szCs w:val="22"/>
        </w:rPr>
      </w:pPr>
    </w:p>
    <w:p w14:paraId="48845AF8" w14:textId="77777777" w:rsidR="00003C8F" w:rsidRPr="000A5D02" w:rsidRDefault="00003C8F" w:rsidP="00DE1EE2">
      <w:pPr>
        <w:jc w:val="center"/>
        <w:rPr>
          <w:i w:val="0"/>
          <w:szCs w:val="22"/>
        </w:rPr>
      </w:pPr>
    </w:p>
    <w:p w14:paraId="313D70C3" w14:textId="77777777" w:rsidR="00DE1EE2" w:rsidRPr="000A5D02" w:rsidRDefault="00DE1EE2" w:rsidP="00DE1EE2">
      <w:pPr>
        <w:jc w:val="center"/>
        <w:rPr>
          <w:i w:val="0"/>
          <w:szCs w:val="22"/>
        </w:rPr>
      </w:pPr>
    </w:p>
    <w:p w14:paraId="1D1BC3CE" w14:textId="77777777" w:rsidR="00DE1EE2" w:rsidRPr="000A5D02" w:rsidRDefault="00DE1EE2" w:rsidP="00DE1EE2">
      <w:pPr>
        <w:jc w:val="center"/>
        <w:rPr>
          <w:i w:val="0"/>
          <w:szCs w:val="22"/>
        </w:rPr>
      </w:pPr>
    </w:p>
    <w:p w14:paraId="4D337CF1" w14:textId="61CAC77A" w:rsidR="0027443C" w:rsidRDefault="0027443C">
      <w:pPr>
        <w:rPr>
          <w:i w:val="0"/>
          <w:szCs w:val="22"/>
        </w:rPr>
      </w:pPr>
      <w:r>
        <w:rPr>
          <w:i w:val="0"/>
          <w:szCs w:val="22"/>
        </w:rPr>
        <w:br w:type="page"/>
      </w:r>
    </w:p>
    <w:p w14:paraId="3B537507" w14:textId="77777777" w:rsidR="00DE1EE2" w:rsidRDefault="00DE1EE2" w:rsidP="00DE1EE2">
      <w:pPr>
        <w:jc w:val="center"/>
        <w:rPr>
          <w:i w:val="0"/>
          <w:szCs w:val="22"/>
        </w:rPr>
      </w:pPr>
    </w:p>
    <w:p w14:paraId="27E56232" w14:textId="77777777" w:rsidR="0027443C" w:rsidRDefault="0027443C" w:rsidP="00DE1EE2">
      <w:pPr>
        <w:jc w:val="center"/>
        <w:rPr>
          <w:i w:val="0"/>
          <w:szCs w:val="22"/>
        </w:rPr>
      </w:pPr>
    </w:p>
    <w:p w14:paraId="7FF1B108" w14:textId="77777777" w:rsidR="0027443C" w:rsidRDefault="0027443C" w:rsidP="00DE1EE2">
      <w:pPr>
        <w:jc w:val="center"/>
        <w:rPr>
          <w:i w:val="0"/>
          <w:szCs w:val="22"/>
        </w:rPr>
      </w:pPr>
    </w:p>
    <w:p w14:paraId="363C11DB" w14:textId="77777777" w:rsidR="0027443C" w:rsidRDefault="0027443C" w:rsidP="00DE1EE2">
      <w:pPr>
        <w:jc w:val="center"/>
        <w:rPr>
          <w:i w:val="0"/>
          <w:szCs w:val="22"/>
        </w:rPr>
      </w:pPr>
    </w:p>
    <w:p w14:paraId="0393A4BA" w14:textId="77777777" w:rsidR="0027443C" w:rsidRDefault="0027443C" w:rsidP="00DE1EE2">
      <w:pPr>
        <w:jc w:val="center"/>
        <w:rPr>
          <w:i w:val="0"/>
          <w:szCs w:val="22"/>
        </w:rPr>
      </w:pPr>
    </w:p>
    <w:p w14:paraId="1DFD5E3B" w14:textId="77777777" w:rsidR="0027443C" w:rsidRDefault="0027443C" w:rsidP="00DE1EE2">
      <w:pPr>
        <w:jc w:val="center"/>
        <w:rPr>
          <w:i w:val="0"/>
          <w:szCs w:val="22"/>
        </w:rPr>
      </w:pPr>
    </w:p>
    <w:p w14:paraId="34C356FB" w14:textId="77777777" w:rsidR="0027443C" w:rsidRDefault="0027443C" w:rsidP="00DE1EE2">
      <w:pPr>
        <w:jc w:val="center"/>
        <w:rPr>
          <w:i w:val="0"/>
          <w:szCs w:val="22"/>
        </w:rPr>
      </w:pPr>
    </w:p>
    <w:p w14:paraId="7960B6E6" w14:textId="77777777" w:rsidR="0027443C" w:rsidRDefault="0027443C" w:rsidP="00DE1EE2">
      <w:pPr>
        <w:jc w:val="center"/>
        <w:rPr>
          <w:i w:val="0"/>
          <w:szCs w:val="22"/>
        </w:rPr>
      </w:pPr>
    </w:p>
    <w:p w14:paraId="037E9448" w14:textId="77777777" w:rsidR="0027443C" w:rsidRDefault="0027443C" w:rsidP="00DE1EE2">
      <w:pPr>
        <w:jc w:val="center"/>
        <w:rPr>
          <w:i w:val="0"/>
          <w:szCs w:val="22"/>
        </w:rPr>
      </w:pPr>
    </w:p>
    <w:p w14:paraId="1040F207" w14:textId="77777777" w:rsidR="0027443C" w:rsidRDefault="0027443C" w:rsidP="00DE1EE2">
      <w:pPr>
        <w:jc w:val="center"/>
        <w:rPr>
          <w:i w:val="0"/>
          <w:szCs w:val="22"/>
        </w:rPr>
      </w:pPr>
    </w:p>
    <w:p w14:paraId="75A477C3" w14:textId="77777777" w:rsidR="0027443C" w:rsidRDefault="0027443C" w:rsidP="00DE1EE2">
      <w:pPr>
        <w:jc w:val="center"/>
        <w:rPr>
          <w:i w:val="0"/>
          <w:szCs w:val="22"/>
        </w:rPr>
      </w:pPr>
    </w:p>
    <w:p w14:paraId="2ACB9A31" w14:textId="77777777" w:rsidR="0027443C" w:rsidRDefault="0027443C" w:rsidP="00DE1EE2">
      <w:pPr>
        <w:jc w:val="center"/>
        <w:rPr>
          <w:i w:val="0"/>
          <w:szCs w:val="22"/>
        </w:rPr>
      </w:pPr>
    </w:p>
    <w:p w14:paraId="619BA00E" w14:textId="77777777" w:rsidR="0027443C" w:rsidRDefault="0027443C" w:rsidP="00DE1EE2">
      <w:pPr>
        <w:jc w:val="center"/>
        <w:rPr>
          <w:i w:val="0"/>
          <w:szCs w:val="22"/>
        </w:rPr>
      </w:pPr>
    </w:p>
    <w:p w14:paraId="4CDC70DA" w14:textId="77777777" w:rsidR="0027443C" w:rsidRDefault="0027443C" w:rsidP="00DE1EE2">
      <w:pPr>
        <w:jc w:val="center"/>
        <w:rPr>
          <w:i w:val="0"/>
          <w:szCs w:val="22"/>
        </w:rPr>
      </w:pPr>
    </w:p>
    <w:p w14:paraId="62859B23" w14:textId="77777777" w:rsidR="0027443C" w:rsidRDefault="0027443C" w:rsidP="00DE1EE2">
      <w:pPr>
        <w:jc w:val="center"/>
        <w:rPr>
          <w:i w:val="0"/>
          <w:szCs w:val="22"/>
        </w:rPr>
      </w:pPr>
    </w:p>
    <w:p w14:paraId="50AC267D" w14:textId="77777777" w:rsidR="0027443C" w:rsidRDefault="0027443C" w:rsidP="00DE1EE2">
      <w:pPr>
        <w:jc w:val="center"/>
        <w:rPr>
          <w:i w:val="0"/>
          <w:szCs w:val="22"/>
        </w:rPr>
      </w:pPr>
    </w:p>
    <w:p w14:paraId="218D54C8" w14:textId="77777777" w:rsidR="0027443C" w:rsidRDefault="0027443C" w:rsidP="00DE1EE2">
      <w:pPr>
        <w:jc w:val="center"/>
        <w:rPr>
          <w:i w:val="0"/>
          <w:szCs w:val="22"/>
        </w:rPr>
      </w:pPr>
    </w:p>
    <w:p w14:paraId="1A1FB7DC" w14:textId="77777777" w:rsidR="0027443C" w:rsidRDefault="0027443C" w:rsidP="00DE1EE2">
      <w:pPr>
        <w:jc w:val="center"/>
        <w:rPr>
          <w:i w:val="0"/>
          <w:szCs w:val="22"/>
        </w:rPr>
      </w:pPr>
    </w:p>
    <w:p w14:paraId="4C6258D3" w14:textId="77777777" w:rsidR="0027443C" w:rsidRDefault="0027443C" w:rsidP="00DE1EE2">
      <w:pPr>
        <w:jc w:val="center"/>
        <w:rPr>
          <w:i w:val="0"/>
          <w:szCs w:val="22"/>
        </w:rPr>
      </w:pPr>
    </w:p>
    <w:p w14:paraId="636F8630" w14:textId="77777777" w:rsidR="0027443C" w:rsidRDefault="0027443C" w:rsidP="00DE1EE2">
      <w:pPr>
        <w:jc w:val="center"/>
        <w:rPr>
          <w:i w:val="0"/>
          <w:szCs w:val="22"/>
        </w:rPr>
      </w:pPr>
    </w:p>
    <w:p w14:paraId="79F305ED" w14:textId="77777777" w:rsidR="0027443C" w:rsidRDefault="0027443C" w:rsidP="00DE1EE2">
      <w:pPr>
        <w:jc w:val="center"/>
        <w:rPr>
          <w:i w:val="0"/>
          <w:szCs w:val="22"/>
        </w:rPr>
      </w:pPr>
    </w:p>
    <w:p w14:paraId="6B6CEF04" w14:textId="77777777" w:rsidR="0027443C" w:rsidRDefault="0027443C" w:rsidP="00DE1EE2">
      <w:pPr>
        <w:jc w:val="center"/>
        <w:rPr>
          <w:i w:val="0"/>
          <w:szCs w:val="22"/>
        </w:rPr>
      </w:pPr>
    </w:p>
    <w:p w14:paraId="52751AE4" w14:textId="77777777" w:rsidR="0027443C" w:rsidRPr="000A5D02" w:rsidRDefault="0027443C" w:rsidP="00DE1EE2">
      <w:pPr>
        <w:jc w:val="center"/>
        <w:rPr>
          <w:i w:val="0"/>
          <w:szCs w:val="22"/>
        </w:rPr>
      </w:pPr>
    </w:p>
    <w:p w14:paraId="4B4D11DA" w14:textId="77777777" w:rsidR="00DE1EE2" w:rsidRPr="000A5D02" w:rsidRDefault="00DE1EE2" w:rsidP="00DE1EE2">
      <w:pPr>
        <w:pStyle w:val="TTEMEASMCA"/>
      </w:pPr>
      <w:bookmarkStart w:id="3" w:name="_Toc129243262"/>
      <w:bookmarkStart w:id="4" w:name="_Toc129243137"/>
    </w:p>
    <w:p w14:paraId="66B2AC0A" w14:textId="77777777" w:rsidR="00DE1EE2" w:rsidRPr="000A5D02" w:rsidRDefault="00DE1EE2" w:rsidP="00DE1EE2">
      <w:pPr>
        <w:pStyle w:val="TTEMEASMCA"/>
      </w:pPr>
      <w:r w:rsidRPr="000A5D02">
        <w:t>B. pakuotės LAPELIS</w:t>
      </w:r>
      <w:bookmarkEnd w:id="3"/>
      <w:bookmarkEnd w:id="4"/>
    </w:p>
    <w:p w14:paraId="6F7EDF49" w14:textId="77777777" w:rsidR="00DE1EE2" w:rsidRPr="000A5D02" w:rsidRDefault="00DE1EE2" w:rsidP="00DE1EE2">
      <w:pPr>
        <w:jc w:val="center"/>
        <w:rPr>
          <w:i w:val="0"/>
          <w:szCs w:val="22"/>
        </w:rPr>
      </w:pPr>
    </w:p>
    <w:p w14:paraId="7148E3AF" w14:textId="1ABA48C7" w:rsidR="00DE1EE2" w:rsidRPr="000A5D02" w:rsidRDefault="00DE1EE2" w:rsidP="00DE1EE2">
      <w:pPr>
        <w:pStyle w:val="Heading2"/>
        <w:rPr>
          <w:rFonts w:eastAsia="Calibri"/>
          <w:sz w:val="22"/>
          <w:szCs w:val="22"/>
        </w:rPr>
      </w:pPr>
      <w:r w:rsidRPr="000A5D02">
        <w:rPr>
          <w:bCs w:val="0"/>
          <w:i/>
          <w:sz w:val="22"/>
          <w:szCs w:val="22"/>
        </w:rPr>
        <w:br w:type="page"/>
      </w:r>
      <w:r w:rsidR="00F44045">
        <w:rPr>
          <w:rFonts w:eastAsia="Calibri"/>
          <w:sz w:val="22"/>
          <w:szCs w:val="22"/>
        </w:rPr>
        <w:t>P</w:t>
      </w:r>
      <w:r w:rsidR="00F44045" w:rsidRPr="000A5D02">
        <w:rPr>
          <w:rFonts w:eastAsia="Calibri"/>
          <w:sz w:val="22"/>
          <w:szCs w:val="22"/>
        </w:rPr>
        <w:t>akuotės lapelis: informacija vartotojui</w:t>
      </w:r>
    </w:p>
    <w:p w14:paraId="1453ADA2" w14:textId="77777777" w:rsidR="00DE1EE2" w:rsidRPr="000A5D02" w:rsidRDefault="00DE1EE2" w:rsidP="00DE1EE2">
      <w:pPr>
        <w:jc w:val="center"/>
        <w:rPr>
          <w:i w:val="0"/>
          <w:szCs w:val="22"/>
        </w:rPr>
      </w:pPr>
    </w:p>
    <w:p w14:paraId="6938D978" w14:textId="0C932F21" w:rsidR="00DE1EE2" w:rsidRPr="000A5D02" w:rsidRDefault="00BE7C46" w:rsidP="00DE1EE2">
      <w:pPr>
        <w:jc w:val="center"/>
        <w:rPr>
          <w:i w:val="0"/>
          <w:szCs w:val="22"/>
        </w:rPr>
      </w:pPr>
      <w:proofErr w:type="spellStart"/>
      <w:r>
        <w:rPr>
          <w:i w:val="0"/>
          <w:szCs w:val="22"/>
        </w:rPr>
        <w:t>Fusidate</w:t>
      </w:r>
      <w:proofErr w:type="spellEnd"/>
      <w:r>
        <w:rPr>
          <w:i w:val="0"/>
          <w:szCs w:val="22"/>
        </w:rPr>
        <w:t xml:space="preserve"> de </w:t>
      </w:r>
      <w:proofErr w:type="spellStart"/>
      <w:r>
        <w:rPr>
          <w:i w:val="0"/>
          <w:szCs w:val="22"/>
        </w:rPr>
        <w:t>sodium</w:t>
      </w:r>
      <w:proofErr w:type="spellEnd"/>
      <w:r>
        <w:rPr>
          <w:i w:val="0"/>
          <w:szCs w:val="22"/>
        </w:rPr>
        <w:t xml:space="preserve"> </w:t>
      </w:r>
      <w:proofErr w:type="spellStart"/>
      <w:r>
        <w:rPr>
          <w:i w:val="0"/>
          <w:szCs w:val="22"/>
        </w:rPr>
        <w:t>Pierre</w:t>
      </w:r>
      <w:proofErr w:type="spellEnd"/>
      <w:r>
        <w:rPr>
          <w:i w:val="0"/>
          <w:szCs w:val="22"/>
        </w:rPr>
        <w:t xml:space="preserve"> </w:t>
      </w:r>
      <w:proofErr w:type="spellStart"/>
      <w:r>
        <w:rPr>
          <w:i w:val="0"/>
          <w:szCs w:val="22"/>
        </w:rPr>
        <w:t>Fabre</w:t>
      </w:r>
      <w:proofErr w:type="spellEnd"/>
      <w:r w:rsidR="00DE1EE2" w:rsidRPr="000A5D02">
        <w:rPr>
          <w:i w:val="0"/>
          <w:szCs w:val="22"/>
        </w:rPr>
        <w:t xml:space="preserve"> </w:t>
      </w:r>
      <w:r w:rsidR="00E21392" w:rsidRPr="00003C8F">
        <w:rPr>
          <w:bCs/>
          <w:i w:val="0"/>
          <w:szCs w:val="22"/>
        </w:rPr>
        <w:t>20 mg/g</w:t>
      </w:r>
      <w:r w:rsidR="00E21392">
        <w:rPr>
          <w:b w:val="0"/>
          <w:i w:val="0"/>
          <w:szCs w:val="22"/>
        </w:rPr>
        <w:t xml:space="preserve"> </w:t>
      </w:r>
      <w:r w:rsidR="00DE1EE2" w:rsidRPr="000A5D02">
        <w:rPr>
          <w:i w:val="0"/>
          <w:szCs w:val="22"/>
        </w:rPr>
        <w:t>tepalas</w:t>
      </w:r>
    </w:p>
    <w:p w14:paraId="44FBC495" w14:textId="08E0CAED" w:rsidR="00DE1EE2" w:rsidRPr="000A5D02" w:rsidRDefault="00DF6626" w:rsidP="00DE1EE2">
      <w:pPr>
        <w:jc w:val="center"/>
        <w:rPr>
          <w:b w:val="0"/>
          <w:i w:val="0"/>
          <w:szCs w:val="22"/>
        </w:rPr>
      </w:pPr>
      <w:r>
        <w:rPr>
          <w:b w:val="0"/>
          <w:i w:val="0"/>
          <w:szCs w:val="22"/>
        </w:rPr>
        <w:t>n</w:t>
      </w:r>
      <w:r w:rsidR="00DE1EE2" w:rsidRPr="000A5D02">
        <w:rPr>
          <w:b w:val="0"/>
          <w:i w:val="0"/>
          <w:szCs w:val="22"/>
        </w:rPr>
        <w:t xml:space="preserve">atrio </w:t>
      </w:r>
      <w:proofErr w:type="spellStart"/>
      <w:r w:rsidR="00DE1EE2" w:rsidRPr="000A5D02">
        <w:rPr>
          <w:b w:val="0"/>
          <w:i w:val="0"/>
          <w:szCs w:val="22"/>
        </w:rPr>
        <w:t>fuzidatas</w:t>
      </w:r>
      <w:proofErr w:type="spellEnd"/>
    </w:p>
    <w:p w14:paraId="09B168DD" w14:textId="77777777" w:rsidR="00DE1EE2" w:rsidRPr="000A5D02" w:rsidRDefault="00DE1EE2" w:rsidP="00DE1EE2">
      <w:pPr>
        <w:jc w:val="center"/>
        <w:rPr>
          <w:bCs/>
          <w:i w:val="0"/>
          <w:szCs w:val="22"/>
          <w:u w:val="single"/>
        </w:rPr>
      </w:pPr>
    </w:p>
    <w:p w14:paraId="7610ACDD" w14:textId="77777777" w:rsidR="00DE1EE2" w:rsidRPr="000A5D02" w:rsidRDefault="00DE1EE2" w:rsidP="00DE1EE2">
      <w:pPr>
        <w:rPr>
          <w:bCs/>
          <w:i w:val="0"/>
          <w:szCs w:val="22"/>
        </w:rPr>
      </w:pPr>
      <w:r w:rsidRPr="000A5D02">
        <w:rPr>
          <w:bCs/>
          <w:i w:val="0"/>
          <w:szCs w:val="22"/>
        </w:rPr>
        <w:t>Atidžiai perskaitykite visą šį lapelį, prieš pradėdami vartoti vaistą, nes jame pateikiama Jums svarbi informacija.</w:t>
      </w:r>
    </w:p>
    <w:p w14:paraId="78C49E88" w14:textId="77777777" w:rsidR="00DE1EE2" w:rsidRPr="000A5D02" w:rsidRDefault="00DE1EE2" w:rsidP="00DE1EE2">
      <w:pPr>
        <w:numPr>
          <w:ilvl w:val="0"/>
          <w:numId w:val="5"/>
        </w:numPr>
        <w:ind w:left="0" w:firstLine="0"/>
        <w:rPr>
          <w:b w:val="0"/>
          <w:i w:val="0"/>
          <w:szCs w:val="22"/>
        </w:rPr>
      </w:pPr>
      <w:r w:rsidRPr="000A5D02">
        <w:rPr>
          <w:b w:val="0"/>
          <w:i w:val="0"/>
          <w:szCs w:val="22"/>
        </w:rPr>
        <w:t>Neišmeskite šio lapelio, nes vėl gali prireikti jį perskaityti.</w:t>
      </w:r>
    </w:p>
    <w:p w14:paraId="2A02B82D" w14:textId="77777777" w:rsidR="00DE1EE2" w:rsidRPr="000A5D02" w:rsidRDefault="00DE1EE2" w:rsidP="00DE1EE2">
      <w:pPr>
        <w:numPr>
          <w:ilvl w:val="0"/>
          <w:numId w:val="5"/>
        </w:numPr>
        <w:ind w:left="0" w:firstLine="0"/>
        <w:rPr>
          <w:b w:val="0"/>
          <w:i w:val="0"/>
          <w:szCs w:val="22"/>
        </w:rPr>
      </w:pPr>
      <w:r w:rsidRPr="000A5D02">
        <w:rPr>
          <w:b w:val="0"/>
          <w:i w:val="0"/>
          <w:szCs w:val="22"/>
        </w:rPr>
        <w:t>Jeigu kiltų daugiau klausimų, kreipkitės į gydytoją arba vaistininką.</w:t>
      </w:r>
    </w:p>
    <w:p w14:paraId="4560580F" w14:textId="7786BFC0" w:rsidR="00DE1EE2" w:rsidRPr="000A5D02" w:rsidRDefault="00DE1EE2" w:rsidP="00DE1EE2">
      <w:pPr>
        <w:numPr>
          <w:ilvl w:val="0"/>
          <w:numId w:val="5"/>
        </w:numPr>
        <w:ind w:left="709" w:hanging="709"/>
        <w:rPr>
          <w:b w:val="0"/>
          <w:i w:val="0"/>
          <w:szCs w:val="22"/>
        </w:rPr>
      </w:pPr>
      <w:r w:rsidRPr="000A5D02">
        <w:rPr>
          <w:b w:val="0"/>
          <w:i w:val="0"/>
          <w:szCs w:val="22"/>
        </w:rPr>
        <w:t xml:space="preserve">Šis vaistas skirtas </w:t>
      </w:r>
      <w:r w:rsidR="00AB48E1">
        <w:rPr>
          <w:b w:val="0"/>
          <w:i w:val="0"/>
          <w:szCs w:val="22"/>
        </w:rPr>
        <w:t xml:space="preserve">tik </w:t>
      </w:r>
      <w:r w:rsidRPr="000A5D02">
        <w:rPr>
          <w:b w:val="0"/>
          <w:i w:val="0"/>
          <w:szCs w:val="22"/>
        </w:rPr>
        <w:t>Jums, todėl kitiems žmonėms jo duoti negalima. Vaistas gali jiems pakenkti (net tiems, kurių ligos požymiai yra tokie patys kaip Jūsų).</w:t>
      </w:r>
    </w:p>
    <w:p w14:paraId="1C1F1CC1" w14:textId="77777777" w:rsidR="00DE1EE2" w:rsidRPr="000A5D02" w:rsidRDefault="00DE1EE2" w:rsidP="00DE1EE2">
      <w:pPr>
        <w:numPr>
          <w:ilvl w:val="0"/>
          <w:numId w:val="5"/>
        </w:numPr>
        <w:ind w:left="709" w:hanging="709"/>
        <w:rPr>
          <w:b w:val="0"/>
          <w:i w:val="0"/>
          <w:szCs w:val="22"/>
        </w:rPr>
      </w:pPr>
      <w:r w:rsidRPr="000A5D02">
        <w:rPr>
          <w:b w:val="0"/>
          <w:i w:val="0"/>
          <w:szCs w:val="22"/>
        </w:rPr>
        <w:t>Jeigu pasireiškė šalutinis poveikis (net jeigu jis šiame lapelyje nenurodytas), kreipkitės į gydytoją arba vaistininką.</w:t>
      </w:r>
      <w:r w:rsidR="00270C87">
        <w:rPr>
          <w:b w:val="0"/>
          <w:i w:val="0"/>
          <w:szCs w:val="22"/>
        </w:rPr>
        <w:t xml:space="preserve"> Žr. 4 skyrių.</w:t>
      </w:r>
    </w:p>
    <w:p w14:paraId="709EE1C4" w14:textId="77777777" w:rsidR="00DE1EE2" w:rsidRPr="000A5D02" w:rsidRDefault="00DE1EE2" w:rsidP="00DE1EE2">
      <w:pPr>
        <w:rPr>
          <w:i w:val="0"/>
          <w:szCs w:val="22"/>
        </w:rPr>
      </w:pPr>
    </w:p>
    <w:p w14:paraId="1A480B40" w14:textId="77777777" w:rsidR="00DE1EE2" w:rsidRPr="000A5D02" w:rsidRDefault="00DE1EE2" w:rsidP="00DE1EE2">
      <w:pPr>
        <w:rPr>
          <w:i w:val="0"/>
          <w:szCs w:val="22"/>
        </w:rPr>
      </w:pPr>
    </w:p>
    <w:p w14:paraId="58E45138" w14:textId="77777777" w:rsidR="00DE1EE2" w:rsidRDefault="00DE1EE2" w:rsidP="00DE1EE2">
      <w:pPr>
        <w:rPr>
          <w:i w:val="0"/>
          <w:szCs w:val="22"/>
        </w:rPr>
      </w:pPr>
      <w:r w:rsidRPr="000A5D02">
        <w:rPr>
          <w:i w:val="0"/>
          <w:szCs w:val="22"/>
        </w:rPr>
        <w:t>Apie ką rašoma šiame lapelyje ?</w:t>
      </w:r>
    </w:p>
    <w:p w14:paraId="4A0CA94F" w14:textId="77777777" w:rsidR="00270C87" w:rsidRPr="000A5D02" w:rsidRDefault="00270C87" w:rsidP="00DE1EE2">
      <w:pPr>
        <w:rPr>
          <w:i w:val="0"/>
          <w:szCs w:val="22"/>
        </w:rPr>
      </w:pPr>
    </w:p>
    <w:p w14:paraId="62C81EFA" w14:textId="77777777" w:rsidR="00DE1EE2" w:rsidRPr="000A5D02" w:rsidRDefault="00DE1EE2" w:rsidP="00DE1EE2">
      <w:pPr>
        <w:numPr>
          <w:ilvl w:val="0"/>
          <w:numId w:val="6"/>
        </w:numPr>
        <w:tabs>
          <w:tab w:val="left" w:pos="709"/>
        </w:tabs>
        <w:ind w:left="0" w:firstLine="0"/>
        <w:rPr>
          <w:b w:val="0"/>
          <w:i w:val="0"/>
          <w:szCs w:val="22"/>
        </w:rPr>
      </w:pPr>
      <w:r w:rsidRPr="000A5D02">
        <w:rPr>
          <w:b w:val="0"/>
          <w:i w:val="0"/>
          <w:szCs w:val="22"/>
        </w:rPr>
        <w:t xml:space="preserve">Kas yra </w:t>
      </w:r>
      <w:proofErr w:type="spellStart"/>
      <w:r w:rsidR="00BE7C46">
        <w:rPr>
          <w:b w:val="0"/>
          <w:i w:val="0"/>
          <w:szCs w:val="22"/>
        </w:rPr>
        <w:t>Fusidate</w:t>
      </w:r>
      <w:proofErr w:type="spellEnd"/>
      <w:r w:rsidR="00BE7C46">
        <w:rPr>
          <w:b w:val="0"/>
          <w:i w:val="0"/>
          <w:szCs w:val="22"/>
        </w:rPr>
        <w:t xml:space="preserve"> de </w:t>
      </w:r>
      <w:proofErr w:type="spellStart"/>
      <w:r w:rsidR="00BE7C46">
        <w:rPr>
          <w:b w:val="0"/>
          <w:i w:val="0"/>
          <w:szCs w:val="22"/>
        </w:rPr>
        <w:t>sodium</w:t>
      </w:r>
      <w:proofErr w:type="spellEnd"/>
      <w:r w:rsidR="00BE7C46">
        <w:rPr>
          <w:b w:val="0"/>
          <w:i w:val="0"/>
          <w:szCs w:val="22"/>
        </w:rPr>
        <w:t xml:space="preserve"> </w:t>
      </w:r>
      <w:proofErr w:type="spellStart"/>
      <w:r w:rsidR="00BE7C46">
        <w:rPr>
          <w:b w:val="0"/>
          <w:i w:val="0"/>
          <w:szCs w:val="22"/>
        </w:rPr>
        <w:t>Pierre</w:t>
      </w:r>
      <w:proofErr w:type="spellEnd"/>
      <w:r w:rsidR="00BE7C46">
        <w:rPr>
          <w:b w:val="0"/>
          <w:i w:val="0"/>
          <w:szCs w:val="22"/>
        </w:rPr>
        <w:t xml:space="preserve"> </w:t>
      </w:r>
      <w:proofErr w:type="spellStart"/>
      <w:r w:rsidR="00BE7C46">
        <w:rPr>
          <w:b w:val="0"/>
          <w:i w:val="0"/>
          <w:szCs w:val="22"/>
        </w:rPr>
        <w:t>Fabre</w:t>
      </w:r>
      <w:proofErr w:type="spellEnd"/>
      <w:r w:rsidRPr="000A5D02">
        <w:rPr>
          <w:b w:val="0"/>
          <w:i w:val="0"/>
          <w:szCs w:val="22"/>
        </w:rPr>
        <w:t xml:space="preserve"> ir kam jis vartojamas</w:t>
      </w:r>
    </w:p>
    <w:p w14:paraId="32595083" w14:textId="77777777" w:rsidR="00DE1EE2" w:rsidRPr="000A5D02" w:rsidRDefault="00DE1EE2" w:rsidP="00DE1EE2">
      <w:pPr>
        <w:numPr>
          <w:ilvl w:val="0"/>
          <w:numId w:val="6"/>
        </w:numPr>
        <w:tabs>
          <w:tab w:val="left" w:pos="709"/>
        </w:tabs>
        <w:ind w:left="0" w:firstLine="0"/>
        <w:rPr>
          <w:b w:val="0"/>
          <w:i w:val="0"/>
          <w:szCs w:val="22"/>
        </w:rPr>
      </w:pPr>
      <w:r w:rsidRPr="000A5D02">
        <w:rPr>
          <w:b w:val="0"/>
          <w:i w:val="0"/>
          <w:szCs w:val="22"/>
        </w:rPr>
        <w:t xml:space="preserve">Kas žinotina prieš vartojant </w:t>
      </w:r>
      <w:proofErr w:type="spellStart"/>
      <w:r w:rsidR="00BE7C46">
        <w:rPr>
          <w:b w:val="0"/>
          <w:i w:val="0"/>
          <w:szCs w:val="22"/>
        </w:rPr>
        <w:t>Fusidate</w:t>
      </w:r>
      <w:proofErr w:type="spellEnd"/>
      <w:r w:rsidR="00BE7C46">
        <w:rPr>
          <w:b w:val="0"/>
          <w:i w:val="0"/>
          <w:szCs w:val="22"/>
        </w:rPr>
        <w:t xml:space="preserve"> de </w:t>
      </w:r>
      <w:proofErr w:type="spellStart"/>
      <w:r w:rsidR="00BE7C46">
        <w:rPr>
          <w:b w:val="0"/>
          <w:i w:val="0"/>
          <w:szCs w:val="22"/>
        </w:rPr>
        <w:t>sodium</w:t>
      </w:r>
      <w:proofErr w:type="spellEnd"/>
      <w:r w:rsidR="00BE7C46">
        <w:rPr>
          <w:b w:val="0"/>
          <w:i w:val="0"/>
          <w:szCs w:val="22"/>
        </w:rPr>
        <w:t xml:space="preserve"> </w:t>
      </w:r>
      <w:proofErr w:type="spellStart"/>
      <w:r w:rsidR="00BE7C46">
        <w:rPr>
          <w:b w:val="0"/>
          <w:i w:val="0"/>
          <w:szCs w:val="22"/>
        </w:rPr>
        <w:t>Pierre</w:t>
      </w:r>
      <w:proofErr w:type="spellEnd"/>
      <w:r w:rsidR="00BE7C46">
        <w:rPr>
          <w:b w:val="0"/>
          <w:i w:val="0"/>
          <w:szCs w:val="22"/>
        </w:rPr>
        <w:t xml:space="preserve"> </w:t>
      </w:r>
      <w:proofErr w:type="spellStart"/>
      <w:r w:rsidR="00BE7C46">
        <w:rPr>
          <w:b w:val="0"/>
          <w:i w:val="0"/>
          <w:szCs w:val="22"/>
        </w:rPr>
        <w:t>Fabre</w:t>
      </w:r>
      <w:proofErr w:type="spellEnd"/>
      <w:r w:rsidRPr="000A5D02">
        <w:rPr>
          <w:b w:val="0"/>
          <w:i w:val="0"/>
          <w:szCs w:val="22"/>
        </w:rPr>
        <w:t xml:space="preserve"> </w:t>
      </w:r>
    </w:p>
    <w:p w14:paraId="27727673" w14:textId="77777777" w:rsidR="00DE1EE2" w:rsidRPr="000A5D02" w:rsidRDefault="00DE1EE2" w:rsidP="00DE1EE2">
      <w:pPr>
        <w:numPr>
          <w:ilvl w:val="0"/>
          <w:numId w:val="6"/>
        </w:numPr>
        <w:tabs>
          <w:tab w:val="left" w:pos="709"/>
        </w:tabs>
        <w:ind w:left="0" w:firstLine="0"/>
        <w:rPr>
          <w:b w:val="0"/>
          <w:i w:val="0"/>
          <w:szCs w:val="22"/>
        </w:rPr>
      </w:pPr>
      <w:r w:rsidRPr="000A5D02">
        <w:rPr>
          <w:b w:val="0"/>
          <w:i w:val="0"/>
          <w:szCs w:val="22"/>
        </w:rPr>
        <w:t xml:space="preserve">Kaip vartoti </w:t>
      </w:r>
      <w:proofErr w:type="spellStart"/>
      <w:r w:rsidR="00BE7C46">
        <w:rPr>
          <w:b w:val="0"/>
          <w:i w:val="0"/>
          <w:szCs w:val="22"/>
        </w:rPr>
        <w:t>Fusidate</w:t>
      </w:r>
      <w:proofErr w:type="spellEnd"/>
      <w:r w:rsidR="00BE7C46">
        <w:rPr>
          <w:b w:val="0"/>
          <w:i w:val="0"/>
          <w:szCs w:val="22"/>
        </w:rPr>
        <w:t xml:space="preserve"> de </w:t>
      </w:r>
      <w:proofErr w:type="spellStart"/>
      <w:r w:rsidR="00BE7C46">
        <w:rPr>
          <w:b w:val="0"/>
          <w:i w:val="0"/>
          <w:szCs w:val="22"/>
        </w:rPr>
        <w:t>sodium</w:t>
      </w:r>
      <w:proofErr w:type="spellEnd"/>
      <w:r w:rsidR="00BE7C46">
        <w:rPr>
          <w:b w:val="0"/>
          <w:i w:val="0"/>
          <w:szCs w:val="22"/>
        </w:rPr>
        <w:t xml:space="preserve"> </w:t>
      </w:r>
      <w:proofErr w:type="spellStart"/>
      <w:r w:rsidR="00BE7C46">
        <w:rPr>
          <w:b w:val="0"/>
          <w:i w:val="0"/>
          <w:szCs w:val="22"/>
        </w:rPr>
        <w:t>Pierre</w:t>
      </w:r>
      <w:proofErr w:type="spellEnd"/>
      <w:r w:rsidR="00BE7C46">
        <w:rPr>
          <w:b w:val="0"/>
          <w:i w:val="0"/>
          <w:szCs w:val="22"/>
        </w:rPr>
        <w:t xml:space="preserve"> </w:t>
      </w:r>
      <w:proofErr w:type="spellStart"/>
      <w:r w:rsidR="00BE7C46">
        <w:rPr>
          <w:b w:val="0"/>
          <w:i w:val="0"/>
          <w:szCs w:val="22"/>
        </w:rPr>
        <w:t>Fabre</w:t>
      </w:r>
      <w:proofErr w:type="spellEnd"/>
    </w:p>
    <w:p w14:paraId="6D36F0D7" w14:textId="77777777" w:rsidR="00DE1EE2" w:rsidRPr="000A5D02" w:rsidRDefault="00DE1EE2" w:rsidP="00DE1EE2">
      <w:pPr>
        <w:numPr>
          <w:ilvl w:val="0"/>
          <w:numId w:val="6"/>
        </w:numPr>
        <w:tabs>
          <w:tab w:val="left" w:pos="709"/>
        </w:tabs>
        <w:ind w:left="0" w:firstLine="0"/>
        <w:rPr>
          <w:b w:val="0"/>
          <w:i w:val="0"/>
          <w:szCs w:val="22"/>
        </w:rPr>
      </w:pPr>
      <w:r w:rsidRPr="000A5D02">
        <w:rPr>
          <w:b w:val="0"/>
          <w:i w:val="0"/>
          <w:szCs w:val="22"/>
        </w:rPr>
        <w:t>Galimas šalutinis poveikis</w:t>
      </w:r>
    </w:p>
    <w:p w14:paraId="6FC26ADA" w14:textId="77777777" w:rsidR="00DE1EE2" w:rsidRPr="000A5D02" w:rsidRDefault="00DE1EE2" w:rsidP="00DE1EE2">
      <w:pPr>
        <w:numPr>
          <w:ilvl w:val="0"/>
          <w:numId w:val="6"/>
        </w:numPr>
        <w:tabs>
          <w:tab w:val="left" w:pos="709"/>
        </w:tabs>
        <w:ind w:left="0" w:firstLine="0"/>
        <w:rPr>
          <w:b w:val="0"/>
          <w:i w:val="0"/>
          <w:szCs w:val="22"/>
        </w:rPr>
      </w:pPr>
      <w:r w:rsidRPr="000A5D02">
        <w:rPr>
          <w:b w:val="0"/>
          <w:i w:val="0"/>
          <w:szCs w:val="22"/>
        </w:rPr>
        <w:t xml:space="preserve">Kaip laikyti </w:t>
      </w:r>
      <w:proofErr w:type="spellStart"/>
      <w:r w:rsidR="00BE7C46">
        <w:rPr>
          <w:b w:val="0"/>
          <w:i w:val="0"/>
          <w:szCs w:val="22"/>
        </w:rPr>
        <w:t>Fusidate</w:t>
      </w:r>
      <w:proofErr w:type="spellEnd"/>
      <w:r w:rsidR="00BE7C46">
        <w:rPr>
          <w:b w:val="0"/>
          <w:i w:val="0"/>
          <w:szCs w:val="22"/>
        </w:rPr>
        <w:t xml:space="preserve"> de </w:t>
      </w:r>
      <w:proofErr w:type="spellStart"/>
      <w:r w:rsidR="00BE7C46">
        <w:rPr>
          <w:b w:val="0"/>
          <w:i w:val="0"/>
          <w:szCs w:val="22"/>
        </w:rPr>
        <w:t>sodium</w:t>
      </w:r>
      <w:proofErr w:type="spellEnd"/>
      <w:r w:rsidR="00BE7C46">
        <w:rPr>
          <w:b w:val="0"/>
          <w:i w:val="0"/>
          <w:szCs w:val="22"/>
        </w:rPr>
        <w:t xml:space="preserve"> </w:t>
      </w:r>
      <w:proofErr w:type="spellStart"/>
      <w:r w:rsidR="00BE7C46">
        <w:rPr>
          <w:b w:val="0"/>
          <w:i w:val="0"/>
          <w:szCs w:val="22"/>
        </w:rPr>
        <w:t>Pierre</w:t>
      </w:r>
      <w:proofErr w:type="spellEnd"/>
      <w:r w:rsidR="00BE7C46">
        <w:rPr>
          <w:b w:val="0"/>
          <w:i w:val="0"/>
          <w:szCs w:val="22"/>
        </w:rPr>
        <w:t xml:space="preserve"> </w:t>
      </w:r>
      <w:proofErr w:type="spellStart"/>
      <w:r w:rsidR="00BE7C46">
        <w:rPr>
          <w:b w:val="0"/>
          <w:i w:val="0"/>
          <w:szCs w:val="22"/>
        </w:rPr>
        <w:t>Fabre</w:t>
      </w:r>
      <w:proofErr w:type="spellEnd"/>
      <w:r w:rsidRPr="000A5D02">
        <w:rPr>
          <w:b w:val="0"/>
          <w:i w:val="0"/>
          <w:szCs w:val="22"/>
        </w:rPr>
        <w:t xml:space="preserve"> </w:t>
      </w:r>
    </w:p>
    <w:p w14:paraId="108A2C0D" w14:textId="77777777" w:rsidR="00DE1EE2" w:rsidRPr="000A5D02" w:rsidRDefault="00DE1EE2" w:rsidP="00DE1EE2">
      <w:pPr>
        <w:numPr>
          <w:ilvl w:val="0"/>
          <w:numId w:val="6"/>
        </w:numPr>
        <w:tabs>
          <w:tab w:val="left" w:pos="709"/>
        </w:tabs>
        <w:ind w:left="0" w:firstLine="0"/>
        <w:rPr>
          <w:b w:val="0"/>
          <w:i w:val="0"/>
          <w:szCs w:val="22"/>
        </w:rPr>
      </w:pPr>
      <w:r w:rsidRPr="000A5D02">
        <w:rPr>
          <w:b w:val="0"/>
          <w:i w:val="0"/>
          <w:szCs w:val="22"/>
        </w:rPr>
        <w:t>Pakuotės turinys ir kita informacija</w:t>
      </w:r>
    </w:p>
    <w:p w14:paraId="1FC8B622" w14:textId="77777777" w:rsidR="00DE1EE2" w:rsidRPr="000A5D02" w:rsidRDefault="00DE1EE2" w:rsidP="00DE1EE2">
      <w:pPr>
        <w:tabs>
          <w:tab w:val="left" w:pos="709"/>
        </w:tabs>
        <w:rPr>
          <w:i w:val="0"/>
          <w:szCs w:val="22"/>
        </w:rPr>
      </w:pPr>
    </w:p>
    <w:p w14:paraId="71FFEDCC" w14:textId="77777777" w:rsidR="00DE1EE2" w:rsidRPr="000A5D02" w:rsidRDefault="00DE1EE2" w:rsidP="00DE1EE2">
      <w:pPr>
        <w:rPr>
          <w:bCs/>
          <w:i w:val="0"/>
          <w:szCs w:val="22"/>
        </w:rPr>
      </w:pPr>
    </w:p>
    <w:p w14:paraId="025294D6" w14:textId="77777777" w:rsidR="00DE1EE2" w:rsidRPr="000A5D02" w:rsidRDefault="00DE1EE2" w:rsidP="00DE1EE2">
      <w:pPr>
        <w:pStyle w:val="Heading3"/>
        <w:rPr>
          <w:rFonts w:eastAsia="Calibri"/>
          <w:sz w:val="22"/>
          <w:szCs w:val="22"/>
        </w:rPr>
      </w:pPr>
      <w:r w:rsidRPr="000A5D02">
        <w:rPr>
          <w:rFonts w:eastAsia="Calibri"/>
          <w:sz w:val="22"/>
          <w:szCs w:val="22"/>
          <w:lang w:val="sv-SE"/>
        </w:rPr>
        <w:t>1.</w:t>
      </w:r>
      <w:r w:rsidRPr="000A5D02">
        <w:rPr>
          <w:rFonts w:eastAsia="Calibri"/>
          <w:sz w:val="22"/>
          <w:szCs w:val="22"/>
          <w:lang w:val="sv-SE"/>
        </w:rPr>
        <w:tab/>
      </w:r>
      <w:r w:rsidRPr="000A5D02">
        <w:rPr>
          <w:sz w:val="22"/>
          <w:szCs w:val="22"/>
        </w:rPr>
        <w:t xml:space="preserve">Kas yra </w:t>
      </w:r>
      <w:proofErr w:type="spellStart"/>
      <w:r w:rsidR="00BE7C46">
        <w:rPr>
          <w:sz w:val="22"/>
          <w:szCs w:val="22"/>
        </w:rPr>
        <w:t>Fusidate</w:t>
      </w:r>
      <w:proofErr w:type="spellEnd"/>
      <w:r w:rsidR="00BE7C46">
        <w:rPr>
          <w:sz w:val="22"/>
          <w:szCs w:val="22"/>
        </w:rPr>
        <w:t xml:space="preserve"> de </w:t>
      </w:r>
      <w:proofErr w:type="spellStart"/>
      <w:r w:rsidR="00BE7C46">
        <w:rPr>
          <w:sz w:val="22"/>
          <w:szCs w:val="22"/>
        </w:rPr>
        <w:t>sodium</w:t>
      </w:r>
      <w:proofErr w:type="spellEnd"/>
      <w:r w:rsidR="00BE7C46">
        <w:rPr>
          <w:sz w:val="22"/>
          <w:szCs w:val="22"/>
        </w:rPr>
        <w:t xml:space="preserve"> </w:t>
      </w:r>
      <w:proofErr w:type="spellStart"/>
      <w:r w:rsidR="00BE7C46">
        <w:rPr>
          <w:sz w:val="22"/>
          <w:szCs w:val="22"/>
        </w:rPr>
        <w:t>Pierre</w:t>
      </w:r>
      <w:proofErr w:type="spellEnd"/>
      <w:r w:rsidR="00BE7C46">
        <w:rPr>
          <w:sz w:val="22"/>
          <w:szCs w:val="22"/>
        </w:rPr>
        <w:t xml:space="preserve"> </w:t>
      </w:r>
      <w:proofErr w:type="spellStart"/>
      <w:r w:rsidR="00BE7C46">
        <w:rPr>
          <w:sz w:val="22"/>
          <w:szCs w:val="22"/>
        </w:rPr>
        <w:t>Fabre</w:t>
      </w:r>
      <w:proofErr w:type="spellEnd"/>
      <w:r w:rsidRPr="000A5D02">
        <w:rPr>
          <w:sz w:val="22"/>
          <w:szCs w:val="22"/>
        </w:rPr>
        <w:t xml:space="preserve"> ir kam jis vartojamas</w:t>
      </w:r>
      <w:r w:rsidRPr="000A5D02" w:rsidDel="00B121B3">
        <w:rPr>
          <w:b w:val="0"/>
          <w:sz w:val="22"/>
          <w:szCs w:val="22"/>
        </w:rPr>
        <w:t xml:space="preserve"> </w:t>
      </w:r>
    </w:p>
    <w:p w14:paraId="3524949C" w14:textId="77777777" w:rsidR="00DE1EE2" w:rsidRPr="000A5D02" w:rsidRDefault="00DE1EE2" w:rsidP="00DE1EE2">
      <w:pPr>
        <w:rPr>
          <w:b w:val="0"/>
          <w:i w:val="0"/>
          <w:szCs w:val="22"/>
        </w:rPr>
      </w:pPr>
    </w:p>
    <w:p w14:paraId="5765E75C" w14:textId="77777777" w:rsidR="00DE1EE2" w:rsidRPr="000A5D02" w:rsidRDefault="00BE7C46" w:rsidP="00DE1EE2">
      <w:pPr>
        <w:rPr>
          <w:b w:val="0"/>
          <w:i w:val="0"/>
          <w:szCs w:val="22"/>
        </w:rPr>
      </w:pPr>
      <w:proofErr w:type="spellStart"/>
      <w:r>
        <w:rPr>
          <w:b w:val="0"/>
          <w:i w:val="0"/>
          <w:szCs w:val="22"/>
        </w:rPr>
        <w:t>Fusidate</w:t>
      </w:r>
      <w:proofErr w:type="spellEnd"/>
      <w:r>
        <w:rPr>
          <w:b w:val="0"/>
          <w:i w:val="0"/>
          <w:szCs w:val="22"/>
        </w:rPr>
        <w:t xml:space="preserve"> de </w:t>
      </w:r>
      <w:proofErr w:type="spellStart"/>
      <w:r>
        <w:rPr>
          <w:b w:val="0"/>
          <w:i w:val="0"/>
          <w:szCs w:val="22"/>
        </w:rPr>
        <w:t>sodium</w:t>
      </w:r>
      <w:proofErr w:type="spellEnd"/>
      <w:r>
        <w:rPr>
          <w:b w:val="0"/>
          <w:i w:val="0"/>
          <w:szCs w:val="22"/>
        </w:rPr>
        <w:t xml:space="preserve"> </w:t>
      </w:r>
      <w:proofErr w:type="spellStart"/>
      <w:r>
        <w:rPr>
          <w:b w:val="0"/>
          <w:i w:val="0"/>
          <w:szCs w:val="22"/>
        </w:rPr>
        <w:t>Pierre</w:t>
      </w:r>
      <w:proofErr w:type="spellEnd"/>
      <w:r>
        <w:rPr>
          <w:b w:val="0"/>
          <w:i w:val="0"/>
          <w:szCs w:val="22"/>
        </w:rPr>
        <w:t xml:space="preserve"> </w:t>
      </w:r>
      <w:proofErr w:type="spellStart"/>
      <w:r>
        <w:rPr>
          <w:b w:val="0"/>
          <w:i w:val="0"/>
          <w:szCs w:val="22"/>
        </w:rPr>
        <w:t>Fabre</w:t>
      </w:r>
      <w:proofErr w:type="spellEnd"/>
      <w:r w:rsidR="00AB48E1">
        <w:rPr>
          <w:b w:val="0"/>
          <w:i w:val="0"/>
          <w:szCs w:val="22"/>
        </w:rPr>
        <w:t xml:space="preserve"> </w:t>
      </w:r>
      <w:r w:rsidR="00CE0943">
        <w:rPr>
          <w:b w:val="0"/>
          <w:i w:val="0"/>
          <w:szCs w:val="22"/>
        </w:rPr>
        <w:t xml:space="preserve">tepalas </w:t>
      </w:r>
      <w:r w:rsidR="00AB48E1">
        <w:rPr>
          <w:b w:val="0"/>
          <w:i w:val="0"/>
          <w:szCs w:val="22"/>
        </w:rPr>
        <w:t>vartojamas n</w:t>
      </w:r>
      <w:r w:rsidR="00DE1EE2" w:rsidRPr="000A5D02">
        <w:rPr>
          <w:b w:val="0"/>
          <w:i w:val="0"/>
          <w:szCs w:val="22"/>
        </w:rPr>
        <w:t xml:space="preserve">atrio </w:t>
      </w:r>
      <w:proofErr w:type="spellStart"/>
      <w:r w:rsidR="00DE1EE2" w:rsidRPr="000A5D02">
        <w:rPr>
          <w:b w:val="0"/>
          <w:i w:val="0"/>
          <w:szCs w:val="22"/>
        </w:rPr>
        <w:t>fuzidatui</w:t>
      </w:r>
      <w:proofErr w:type="spellEnd"/>
      <w:r w:rsidR="00DE1EE2" w:rsidRPr="000A5D02">
        <w:rPr>
          <w:b w:val="0"/>
          <w:i w:val="0"/>
          <w:szCs w:val="22"/>
        </w:rPr>
        <w:t xml:space="preserve"> jautrių mikroorganizmų sukeltų odos infekcinių ligų gydym</w:t>
      </w:r>
      <w:r w:rsidR="00AB48E1">
        <w:rPr>
          <w:b w:val="0"/>
          <w:i w:val="0"/>
          <w:szCs w:val="22"/>
        </w:rPr>
        <w:t>ui</w:t>
      </w:r>
      <w:r w:rsidR="00DE1EE2" w:rsidRPr="000A5D02">
        <w:rPr>
          <w:b w:val="0"/>
          <w:i w:val="0"/>
          <w:szCs w:val="22"/>
        </w:rPr>
        <w:t>.</w:t>
      </w:r>
    </w:p>
    <w:p w14:paraId="7B699839" w14:textId="77777777" w:rsidR="00DE1EE2" w:rsidRPr="000A5D02" w:rsidRDefault="00DE1EE2" w:rsidP="00DE1EE2">
      <w:pPr>
        <w:rPr>
          <w:b w:val="0"/>
          <w:i w:val="0"/>
          <w:szCs w:val="22"/>
        </w:rPr>
      </w:pPr>
    </w:p>
    <w:p w14:paraId="1D01C0D0" w14:textId="77777777" w:rsidR="00DE1EE2" w:rsidRPr="000A5D02" w:rsidRDefault="00BE7C46" w:rsidP="00DE1EE2">
      <w:pPr>
        <w:rPr>
          <w:b w:val="0"/>
          <w:i w:val="0"/>
          <w:szCs w:val="22"/>
        </w:rPr>
      </w:pPr>
      <w:proofErr w:type="spellStart"/>
      <w:r>
        <w:rPr>
          <w:b w:val="0"/>
          <w:i w:val="0"/>
          <w:szCs w:val="22"/>
        </w:rPr>
        <w:t>Fusidate</w:t>
      </w:r>
      <w:proofErr w:type="spellEnd"/>
      <w:r>
        <w:rPr>
          <w:b w:val="0"/>
          <w:i w:val="0"/>
          <w:szCs w:val="22"/>
        </w:rPr>
        <w:t xml:space="preserve"> de </w:t>
      </w:r>
      <w:proofErr w:type="spellStart"/>
      <w:r>
        <w:rPr>
          <w:b w:val="0"/>
          <w:i w:val="0"/>
          <w:szCs w:val="22"/>
        </w:rPr>
        <w:t>sodium</w:t>
      </w:r>
      <w:proofErr w:type="spellEnd"/>
      <w:r>
        <w:rPr>
          <w:b w:val="0"/>
          <w:i w:val="0"/>
          <w:szCs w:val="22"/>
        </w:rPr>
        <w:t xml:space="preserve"> </w:t>
      </w:r>
      <w:proofErr w:type="spellStart"/>
      <w:r>
        <w:rPr>
          <w:b w:val="0"/>
          <w:i w:val="0"/>
          <w:szCs w:val="22"/>
        </w:rPr>
        <w:t>Pierre</w:t>
      </w:r>
      <w:proofErr w:type="spellEnd"/>
      <w:r>
        <w:rPr>
          <w:b w:val="0"/>
          <w:i w:val="0"/>
          <w:szCs w:val="22"/>
        </w:rPr>
        <w:t xml:space="preserve"> </w:t>
      </w:r>
      <w:proofErr w:type="spellStart"/>
      <w:r>
        <w:rPr>
          <w:b w:val="0"/>
          <w:i w:val="0"/>
          <w:szCs w:val="22"/>
        </w:rPr>
        <w:t>Fabre</w:t>
      </w:r>
      <w:proofErr w:type="spellEnd"/>
      <w:r w:rsidR="00DE1EE2" w:rsidRPr="000A5D02">
        <w:rPr>
          <w:b w:val="0"/>
          <w:i w:val="0"/>
          <w:szCs w:val="22"/>
        </w:rPr>
        <w:t xml:space="preserve"> veiklioji medžiaga yra antibiotikas, turintis stiprų antibakterinį poveikį prieš daugelį mikroorganizmų. Be stipraus antibakterinio poveikio prieš daugelį odos infekcijas sukeliančių mikroorganizmų, </w:t>
      </w:r>
      <w:proofErr w:type="spellStart"/>
      <w:r>
        <w:rPr>
          <w:b w:val="0"/>
          <w:i w:val="0"/>
          <w:szCs w:val="22"/>
        </w:rPr>
        <w:t>Fusidate</w:t>
      </w:r>
      <w:proofErr w:type="spellEnd"/>
      <w:r>
        <w:rPr>
          <w:b w:val="0"/>
          <w:i w:val="0"/>
          <w:szCs w:val="22"/>
        </w:rPr>
        <w:t xml:space="preserve"> de </w:t>
      </w:r>
      <w:proofErr w:type="spellStart"/>
      <w:r>
        <w:rPr>
          <w:b w:val="0"/>
          <w:i w:val="0"/>
          <w:szCs w:val="22"/>
        </w:rPr>
        <w:t>sodium</w:t>
      </w:r>
      <w:proofErr w:type="spellEnd"/>
      <w:r>
        <w:rPr>
          <w:b w:val="0"/>
          <w:i w:val="0"/>
          <w:szCs w:val="22"/>
        </w:rPr>
        <w:t xml:space="preserve"> </w:t>
      </w:r>
      <w:proofErr w:type="spellStart"/>
      <w:r>
        <w:rPr>
          <w:b w:val="0"/>
          <w:i w:val="0"/>
          <w:szCs w:val="22"/>
        </w:rPr>
        <w:t>Pierre</w:t>
      </w:r>
      <w:proofErr w:type="spellEnd"/>
      <w:r>
        <w:rPr>
          <w:b w:val="0"/>
          <w:i w:val="0"/>
          <w:szCs w:val="22"/>
        </w:rPr>
        <w:t xml:space="preserve"> </w:t>
      </w:r>
      <w:proofErr w:type="spellStart"/>
      <w:r>
        <w:rPr>
          <w:b w:val="0"/>
          <w:i w:val="0"/>
          <w:szCs w:val="22"/>
        </w:rPr>
        <w:t>Fabre</w:t>
      </w:r>
      <w:proofErr w:type="spellEnd"/>
      <w:r w:rsidR="00DE1EE2" w:rsidRPr="000A5D02">
        <w:rPr>
          <w:b w:val="0"/>
          <w:i w:val="0"/>
          <w:szCs w:val="22"/>
        </w:rPr>
        <w:t xml:space="preserve"> turi unikalių savybių prasiskverbti į infekcijos židinį net ir tais atvejais, kai jo tepama ant sveikos odos.</w:t>
      </w:r>
    </w:p>
    <w:p w14:paraId="674EBA03" w14:textId="77777777" w:rsidR="00DE1EE2" w:rsidRPr="000A5D02" w:rsidRDefault="00DE1EE2" w:rsidP="00DE1EE2">
      <w:pPr>
        <w:rPr>
          <w:b w:val="0"/>
          <w:i w:val="0"/>
          <w:szCs w:val="22"/>
        </w:rPr>
      </w:pPr>
    </w:p>
    <w:p w14:paraId="5242E5BF" w14:textId="77777777" w:rsidR="00DE1EE2" w:rsidRPr="000A5D02" w:rsidRDefault="00DE1EE2" w:rsidP="00DE1EE2">
      <w:pPr>
        <w:rPr>
          <w:b w:val="0"/>
          <w:i w:val="0"/>
          <w:szCs w:val="22"/>
        </w:rPr>
      </w:pPr>
    </w:p>
    <w:p w14:paraId="6B74B65D" w14:textId="77777777" w:rsidR="00DE1EE2" w:rsidRPr="000A5D02" w:rsidRDefault="00DE1EE2" w:rsidP="00DE1EE2">
      <w:pPr>
        <w:ind w:left="540" w:hanging="540"/>
        <w:rPr>
          <w:i w:val="0"/>
          <w:szCs w:val="22"/>
        </w:rPr>
      </w:pPr>
      <w:r w:rsidRPr="000A5D02">
        <w:rPr>
          <w:i w:val="0"/>
          <w:szCs w:val="22"/>
        </w:rPr>
        <w:t>2.</w:t>
      </w:r>
      <w:r w:rsidRPr="000A5D02">
        <w:rPr>
          <w:i w:val="0"/>
          <w:szCs w:val="22"/>
        </w:rPr>
        <w:tab/>
        <w:t xml:space="preserve">Kas žinotina prieš vartojant </w:t>
      </w:r>
      <w:proofErr w:type="spellStart"/>
      <w:r w:rsidR="00BE7C46">
        <w:rPr>
          <w:i w:val="0"/>
          <w:szCs w:val="22"/>
        </w:rPr>
        <w:t>Fusidate</w:t>
      </w:r>
      <w:proofErr w:type="spellEnd"/>
      <w:r w:rsidR="00BE7C46">
        <w:rPr>
          <w:i w:val="0"/>
          <w:szCs w:val="22"/>
        </w:rPr>
        <w:t xml:space="preserve"> de </w:t>
      </w:r>
      <w:proofErr w:type="spellStart"/>
      <w:r w:rsidR="00BE7C46">
        <w:rPr>
          <w:i w:val="0"/>
          <w:szCs w:val="22"/>
        </w:rPr>
        <w:t>sodium</w:t>
      </w:r>
      <w:proofErr w:type="spellEnd"/>
      <w:r w:rsidR="00BE7C46">
        <w:rPr>
          <w:i w:val="0"/>
          <w:szCs w:val="22"/>
        </w:rPr>
        <w:t xml:space="preserve"> </w:t>
      </w:r>
      <w:proofErr w:type="spellStart"/>
      <w:r w:rsidR="00BE7C46">
        <w:rPr>
          <w:i w:val="0"/>
          <w:szCs w:val="22"/>
        </w:rPr>
        <w:t>Pierre</w:t>
      </w:r>
      <w:proofErr w:type="spellEnd"/>
      <w:r w:rsidR="00BE7C46">
        <w:rPr>
          <w:i w:val="0"/>
          <w:szCs w:val="22"/>
        </w:rPr>
        <w:t xml:space="preserve"> </w:t>
      </w:r>
      <w:proofErr w:type="spellStart"/>
      <w:r w:rsidR="00BE7C46">
        <w:rPr>
          <w:i w:val="0"/>
          <w:szCs w:val="22"/>
        </w:rPr>
        <w:t>Fabre</w:t>
      </w:r>
      <w:proofErr w:type="spellEnd"/>
      <w:r w:rsidRPr="000A5D02">
        <w:rPr>
          <w:i w:val="0"/>
          <w:szCs w:val="22"/>
        </w:rPr>
        <w:t xml:space="preserve">  </w:t>
      </w:r>
    </w:p>
    <w:p w14:paraId="7784EFCA" w14:textId="77777777" w:rsidR="00DE1EE2" w:rsidRPr="000A5D02" w:rsidRDefault="00DE1EE2" w:rsidP="00DE1EE2">
      <w:pPr>
        <w:rPr>
          <w:i w:val="0"/>
          <w:szCs w:val="22"/>
        </w:rPr>
      </w:pPr>
    </w:p>
    <w:p w14:paraId="41F008B3" w14:textId="512E13A6" w:rsidR="00DE1EE2" w:rsidRPr="000A5D02" w:rsidRDefault="00BE7C46" w:rsidP="00DE1EE2">
      <w:pPr>
        <w:rPr>
          <w:i w:val="0"/>
          <w:szCs w:val="22"/>
        </w:rPr>
      </w:pPr>
      <w:proofErr w:type="spellStart"/>
      <w:r>
        <w:rPr>
          <w:i w:val="0"/>
          <w:szCs w:val="22"/>
        </w:rPr>
        <w:t>Fusidate</w:t>
      </w:r>
      <w:proofErr w:type="spellEnd"/>
      <w:r>
        <w:rPr>
          <w:i w:val="0"/>
          <w:szCs w:val="22"/>
        </w:rPr>
        <w:t xml:space="preserve"> de </w:t>
      </w:r>
      <w:proofErr w:type="spellStart"/>
      <w:r>
        <w:rPr>
          <w:i w:val="0"/>
          <w:szCs w:val="22"/>
        </w:rPr>
        <w:t>sodium</w:t>
      </w:r>
      <w:proofErr w:type="spellEnd"/>
      <w:r>
        <w:rPr>
          <w:i w:val="0"/>
          <w:szCs w:val="22"/>
        </w:rPr>
        <w:t xml:space="preserve"> </w:t>
      </w:r>
      <w:proofErr w:type="spellStart"/>
      <w:r>
        <w:rPr>
          <w:i w:val="0"/>
          <w:szCs w:val="22"/>
        </w:rPr>
        <w:t>Pierre</w:t>
      </w:r>
      <w:proofErr w:type="spellEnd"/>
      <w:r>
        <w:rPr>
          <w:i w:val="0"/>
          <w:szCs w:val="22"/>
        </w:rPr>
        <w:t xml:space="preserve"> </w:t>
      </w:r>
      <w:proofErr w:type="spellStart"/>
      <w:r>
        <w:rPr>
          <w:i w:val="0"/>
          <w:szCs w:val="22"/>
        </w:rPr>
        <w:t>Fabre</w:t>
      </w:r>
      <w:proofErr w:type="spellEnd"/>
      <w:r w:rsidR="00DE1EE2" w:rsidRPr="000A5D02">
        <w:rPr>
          <w:i w:val="0"/>
          <w:szCs w:val="22"/>
        </w:rPr>
        <w:t xml:space="preserve"> vartoti </w:t>
      </w:r>
      <w:r w:rsidR="003D7E72">
        <w:rPr>
          <w:i w:val="0"/>
          <w:szCs w:val="22"/>
        </w:rPr>
        <w:t>draudžiama</w:t>
      </w:r>
      <w:r w:rsidR="00DE1EE2" w:rsidRPr="000A5D02">
        <w:rPr>
          <w:i w:val="0"/>
          <w:szCs w:val="22"/>
        </w:rPr>
        <w:t>:</w:t>
      </w:r>
    </w:p>
    <w:p w14:paraId="308A9FA8" w14:textId="77777777" w:rsidR="00DE1EE2" w:rsidRPr="000A5D02" w:rsidRDefault="00DE1EE2" w:rsidP="00DE1EE2">
      <w:pPr>
        <w:numPr>
          <w:ilvl w:val="0"/>
          <w:numId w:val="5"/>
        </w:numPr>
        <w:ind w:left="0" w:firstLine="0"/>
        <w:rPr>
          <w:b w:val="0"/>
          <w:i w:val="0"/>
          <w:szCs w:val="22"/>
        </w:rPr>
      </w:pPr>
      <w:r w:rsidRPr="000A5D02">
        <w:rPr>
          <w:b w:val="0"/>
          <w:i w:val="0"/>
          <w:szCs w:val="22"/>
        </w:rPr>
        <w:t xml:space="preserve">jeigu yra alergija veikliajai </w:t>
      </w:r>
      <w:r w:rsidR="00AB48E1">
        <w:rPr>
          <w:b w:val="0"/>
          <w:i w:val="0"/>
          <w:szCs w:val="22"/>
        </w:rPr>
        <w:t xml:space="preserve">medžiagai </w:t>
      </w:r>
      <w:r w:rsidRPr="000A5D02">
        <w:rPr>
          <w:b w:val="0"/>
          <w:i w:val="0"/>
          <w:szCs w:val="22"/>
        </w:rPr>
        <w:t xml:space="preserve">arba bet kuriai pagalbinei </w:t>
      </w:r>
      <w:r w:rsidR="00AB48E1">
        <w:rPr>
          <w:b w:val="0"/>
          <w:i w:val="0"/>
          <w:szCs w:val="22"/>
        </w:rPr>
        <w:t>šio vaisto</w:t>
      </w:r>
      <w:r w:rsidR="00AB48E1" w:rsidRPr="000A5D02">
        <w:rPr>
          <w:b w:val="0"/>
          <w:i w:val="0"/>
          <w:szCs w:val="22"/>
        </w:rPr>
        <w:t xml:space="preserve"> </w:t>
      </w:r>
      <w:r w:rsidRPr="000A5D02">
        <w:rPr>
          <w:b w:val="0"/>
          <w:i w:val="0"/>
          <w:szCs w:val="22"/>
        </w:rPr>
        <w:t>medžiagai (jos išvardytos 6 skyriuje).</w:t>
      </w:r>
    </w:p>
    <w:p w14:paraId="511BC7B2" w14:textId="77777777" w:rsidR="00DE1EE2" w:rsidRPr="000A5D02" w:rsidRDefault="00DE1EE2" w:rsidP="00DE1EE2">
      <w:pPr>
        <w:rPr>
          <w:b w:val="0"/>
          <w:i w:val="0"/>
          <w:szCs w:val="22"/>
        </w:rPr>
      </w:pPr>
    </w:p>
    <w:p w14:paraId="31C8E56F" w14:textId="77777777" w:rsidR="00DE1EE2" w:rsidRPr="000A5D02" w:rsidRDefault="00DE1EE2" w:rsidP="00DE1EE2">
      <w:pPr>
        <w:rPr>
          <w:i w:val="0"/>
          <w:szCs w:val="22"/>
        </w:rPr>
      </w:pPr>
      <w:r w:rsidRPr="000A5D02">
        <w:rPr>
          <w:i w:val="0"/>
          <w:szCs w:val="22"/>
        </w:rPr>
        <w:t>Įspėjimai ir atsargumo priemonės</w:t>
      </w:r>
    </w:p>
    <w:p w14:paraId="0316B123" w14:textId="77777777" w:rsidR="00AB48E1" w:rsidRDefault="00D33B66" w:rsidP="00DE1EE2">
      <w:pPr>
        <w:rPr>
          <w:b w:val="0"/>
          <w:i w:val="0"/>
          <w:szCs w:val="22"/>
        </w:rPr>
      </w:pPr>
      <w:r>
        <w:rPr>
          <w:b w:val="0"/>
          <w:i w:val="0"/>
          <w:szCs w:val="22"/>
        </w:rPr>
        <w:t xml:space="preserve">Pasitarkite su gydytoju arba vaistininku, prieš pradėdami vartoti </w:t>
      </w:r>
      <w:proofErr w:type="spellStart"/>
      <w:r w:rsidR="00BE7C46">
        <w:rPr>
          <w:b w:val="0"/>
          <w:i w:val="0"/>
          <w:szCs w:val="22"/>
        </w:rPr>
        <w:t>Fusidate</w:t>
      </w:r>
      <w:proofErr w:type="spellEnd"/>
      <w:r w:rsidR="00BE7C46">
        <w:rPr>
          <w:b w:val="0"/>
          <w:i w:val="0"/>
          <w:szCs w:val="22"/>
        </w:rPr>
        <w:t xml:space="preserve"> de </w:t>
      </w:r>
      <w:proofErr w:type="spellStart"/>
      <w:r w:rsidR="00BE7C46">
        <w:rPr>
          <w:b w:val="0"/>
          <w:i w:val="0"/>
          <w:szCs w:val="22"/>
        </w:rPr>
        <w:t>sodium</w:t>
      </w:r>
      <w:proofErr w:type="spellEnd"/>
      <w:r w:rsidR="00BE7C46">
        <w:rPr>
          <w:b w:val="0"/>
          <w:i w:val="0"/>
          <w:szCs w:val="22"/>
        </w:rPr>
        <w:t xml:space="preserve"> </w:t>
      </w:r>
      <w:proofErr w:type="spellStart"/>
      <w:r w:rsidR="00BE7C46">
        <w:rPr>
          <w:b w:val="0"/>
          <w:i w:val="0"/>
          <w:szCs w:val="22"/>
        </w:rPr>
        <w:t>Pierre</w:t>
      </w:r>
      <w:proofErr w:type="spellEnd"/>
      <w:r w:rsidR="00BE7C46">
        <w:rPr>
          <w:b w:val="0"/>
          <w:i w:val="0"/>
          <w:szCs w:val="22"/>
        </w:rPr>
        <w:t xml:space="preserve"> </w:t>
      </w:r>
      <w:proofErr w:type="spellStart"/>
      <w:r w:rsidR="00BE7C46">
        <w:rPr>
          <w:b w:val="0"/>
          <w:i w:val="0"/>
          <w:szCs w:val="22"/>
        </w:rPr>
        <w:t>Fabre</w:t>
      </w:r>
      <w:proofErr w:type="spellEnd"/>
      <w:r>
        <w:rPr>
          <w:b w:val="0"/>
          <w:i w:val="0"/>
          <w:szCs w:val="22"/>
        </w:rPr>
        <w:t>.</w:t>
      </w:r>
    </w:p>
    <w:p w14:paraId="18964F14" w14:textId="77777777" w:rsidR="00AB48E1" w:rsidRDefault="00AB48E1" w:rsidP="00DE1EE2">
      <w:pPr>
        <w:rPr>
          <w:b w:val="0"/>
          <w:i w:val="0"/>
          <w:szCs w:val="22"/>
        </w:rPr>
      </w:pPr>
    </w:p>
    <w:p w14:paraId="5964710F" w14:textId="77777777" w:rsidR="00DE1EE2" w:rsidRPr="000A5D02" w:rsidRDefault="00DE1EE2" w:rsidP="00DE1EE2">
      <w:pPr>
        <w:rPr>
          <w:b w:val="0"/>
          <w:i w:val="0"/>
          <w:szCs w:val="22"/>
        </w:rPr>
      </w:pPr>
      <w:r w:rsidRPr="000A5D02">
        <w:rPr>
          <w:b w:val="0"/>
          <w:i w:val="0"/>
          <w:szCs w:val="22"/>
        </w:rPr>
        <w:t xml:space="preserve">Jeigu </w:t>
      </w:r>
      <w:proofErr w:type="spellStart"/>
      <w:r w:rsidR="00BE7C46">
        <w:rPr>
          <w:b w:val="0"/>
          <w:i w:val="0"/>
          <w:szCs w:val="22"/>
        </w:rPr>
        <w:t>Fusidate</w:t>
      </w:r>
      <w:proofErr w:type="spellEnd"/>
      <w:r w:rsidR="00BE7C46">
        <w:rPr>
          <w:b w:val="0"/>
          <w:i w:val="0"/>
          <w:szCs w:val="22"/>
        </w:rPr>
        <w:t xml:space="preserve"> de </w:t>
      </w:r>
      <w:proofErr w:type="spellStart"/>
      <w:r w:rsidR="00BE7C46">
        <w:rPr>
          <w:b w:val="0"/>
          <w:i w:val="0"/>
          <w:szCs w:val="22"/>
        </w:rPr>
        <w:t>sodium</w:t>
      </w:r>
      <w:proofErr w:type="spellEnd"/>
      <w:r w:rsidR="00BE7C46">
        <w:rPr>
          <w:b w:val="0"/>
          <w:i w:val="0"/>
          <w:szCs w:val="22"/>
        </w:rPr>
        <w:t xml:space="preserve"> </w:t>
      </w:r>
      <w:proofErr w:type="spellStart"/>
      <w:r w:rsidR="00BE7C46">
        <w:rPr>
          <w:b w:val="0"/>
          <w:i w:val="0"/>
          <w:szCs w:val="22"/>
        </w:rPr>
        <w:t>Pierre</w:t>
      </w:r>
      <w:proofErr w:type="spellEnd"/>
      <w:r w:rsidR="00BE7C46">
        <w:rPr>
          <w:b w:val="0"/>
          <w:i w:val="0"/>
          <w:szCs w:val="22"/>
        </w:rPr>
        <w:t xml:space="preserve"> </w:t>
      </w:r>
      <w:proofErr w:type="spellStart"/>
      <w:r w:rsidR="00BE7C46">
        <w:rPr>
          <w:b w:val="0"/>
          <w:i w:val="0"/>
          <w:szCs w:val="22"/>
        </w:rPr>
        <w:t>Fabre</w:t>
      </w:r>
      <w:proofErr w:type="spellEnd"/>
      <w:r w:rsidRPr="000A5D02">
        <w:rPr>
          <w:b w:val="0"/>
          <w:i w:val="0"/>
          <w:szCs w:val="22"/>
        </w:rPr>
        <w:t xml:space="preserve"> tepama veido oda ar vieta apie akį, reikia stengtis, kad jo nepatektų į akis, nes tepalas gali dirginti akies junginę.</w:t>
      </w:r>
    </w:p>
    <w:p w14:paraId="7D521F2B" w14:textId="77777777" w:rsidR="00DE1EE2" w:rsidRPr="000A5D02" w:rsidRDefault="00DE1EE2" w:rsidP="00DE1EE2">
      <w:pPr>
        <w:rPr>
          <w:b w:val="0"/>
          <w:i w:val="0"/>
          <w:szCs w:val="22"/>
        </w:rPr>
      </w:pPr>
    </w:p>
    <w:p w14:paraId="5282A2D7" w14:textId="77777777" w:rsidR="00DE1EE2" w:rsidRPr="000A5D02" w:rsidRDefault="00DE1EE2" w:rsidP="00DE1EE2">
      <w:pPr>
        <w:rPr>
          <w:b w:val="0"/>
          <w:i w:val="0"/>
          <w:szCs w:val="22"/>
        </w:rPr>
      </w:pPr>
      <w:r w:rsidRPr="000A5D02">
        <w:rPr>
          <w:b w:val="0"/>
          <w:i w:val="0"/>
          <w:szCs w:val="22"/>
        </w:rPr>
        <w:t>Vaisto sudėtyje esant</w:t>
      </w:r>
      <w:r w:rsidR="00BE7C46">
        <w:rPr>
          <w:b w:val="0"/>
          <w:i w:val="0"/>
          <w:szCs w:val="22"/>
        </w:rPr>
        <w:t>i</w:t>
      </w:r>
      <w:r w:rsidRPr="000A5D02">
        <w:rPr>
          <w:b w:val="0"/>
          <w:i w:val="0"/>
          <w:szCs w:val="22"/>
        </w:rPr>
        <w:t xml:space="preserve">s </w:t>
      </w:r>
      <w:proofErr w:type="spellStart"/>
      <w:r w:rsidRPr="000A5D02">
        <w:rPr>
          <w:b w:val="0"/>
          <w:i w:val="0"/>
          <w:szCs w:val="22"/>
        </w:rPr>
        <w:t>cetilo</w:t>
      </w:r>
      <w:proofErr w:type="spellEnd"/>
      <w:r w:rsidRPr="000A5D02">
        <w:rPr>
          <w:b w:val="0"/>
          <w:i w:val="0"/>
          <w:szCs w:val="22"/>
        </w:rPr>
        <w:t xml:space="preserve"> alkoholis gali sukelti vietinę odos reakciją (p</w:t>
      </w:r>
      <w:r w:rsidR="00D33B66">
        <w:rPr>
          <w:b w:val="0"/>
          <w:i w:val="0"/>
          <w:szCs w:val="22"/>
        </w:rPr>
        <w:t>vz.,</w:t>
      </w:r>
      <w:r w:rsidRPr="000A5D02">
        <w:rPr>
          <w:b w:val="0"/>
          <w:i w:val="0"/>
          <w:szCs w:val="22"/>
        </w:rPr>
        <w:t xml:space="preserve"> kontaktinį dermatitą). Vilnų riebalai gali sukelti </w:t>
      </w:r>
      <w:r w:rsidR="00A5049D">
        <w:rPr>
          <w:b w:val="0"/>
          <w:i w:val="0"/>
          <w:szCs w:val="22"/>
        </w:rPr>
        <w:t>lokalią</w:t>
      </w:r>
      <w:r w:rsidR="00A5049D" w:rsidRPr="000A5D02">
        <w:rPr>
          <w:b w:val="0"/>
          <w:i w:val="0"/>
          <w:szCs w:val="22"/>
        </w:rPr>
        <w:t xml:space="preserve"> </w:t>
      </w:r>
      <w:r w:rsidRPr="000A5D02">
        <w:rPr>
          <w:b w:val="0"/>
          <w:i w:val="0"/>
          <w:szCs w:val="22"/>
        </w:rPr>
        <w:t>odos reakciją žmonėms</w:t>
      </w:r>
      <w:r w:rsidR="00A5049D">
        <w:rPr>
          <w:b w:val="0"/>
          <w:i w:val="0"/>
          <w:szCs w:val="22"/>
        </w:rPr>
        <w:t>,</w:t>
      </w:r>
      <w:r w:rsidRPr="000A5D02">
        <w:rPr>
          <w:b w:val="0"/>
          <w:i w:val="0"/>
          <w:szCs w:val="22"/>
        </w:rPr>
        <w:t xml:space="preserve"> alergiškiems vilnų riebalams.</w:t>
      </w:r>
    </w:p>
    <w:p w14:paraId="78ADF36F" w14:textId="77777777" w:rsidR="00DE1EE2" w:rsidRPr="000A5D02" w:rsidRDefault="00DE1EE2" w:rsidP="00DE1EE2">
      <w:pPr>
        <w:rPr>
          <w:b w:val="0"/>
          <w:i w:val="0"/>
          <w:szCs w:val="22"/>
        </w:rPr>
      </w:pPr>
    </w:p>
    <w:p w14:paraId="4460E7A7" w14:textId="77777777" w:rsidR="00DE1EE2" w:rsidRPr="000A5D02" w:rsidRDefault="00DE1EE2" w:rsidP="00DE1EE2">
      <w:pPr>
        <w:pStyle w:val="BodyText2"/>
        <w:rPr>
          <w:bCs/>
          <w:iCs/>
          <w:sz w:val="22"/>
          <w:szCs w:val="22"/>
        </w:rPr>
      </w:pPr>
      <w:r w:rsidRPr="000A5D02">
        <w:rPr>
          <w:bCs/>
          <w:iCs/>
          <w:sz w:val="22"/>
          <w:szCs w:val="22"/>
        </w:rPr>
        <w:t xml:space="preserve">Kaip ir visų antibiotikų, ilgalaikis ir pasikartojantis </w:t>
      </w:r>
      <w:proofErr w:type="spellStart"/>
      <w:r w:rsidR="00BE7C46">
        <w:rPr>
          <w:bCs/>
          <w:iCs/>
          <w:sz w:val="22"/>
          <w:szCs w:val="22"/>
        </w:rPr>
        <w:t>Fusidate</w:t>
      </w:r>
      <w:proofErr w:type="spellEnd"/>
      <w:r w:rsidR="00BE7C46">
        <w:rPr>
          <w:bCs/>
          <w:iCs/>
          <w:sz w:val="22"/>
          <w:szCs w:val="22"/>
        </w:rPr>
        <w:t xml:space="preserve"> de </w:t>
      </w:r>
      <w:proofErr w:type="spellStart"/>
      <w:r w:rsidR="00BE7C46">
        <w:rPr>
          <w:bCs/>
          <w:iCs/>
          <w:sz w:val="22"/>
          <w:szCs w:val="22"/>
        </w:rPr>
        <w:t>sodium</w:t>
      </w:r>
      <w:proofErr w:type="spellEnd"/>
      <w:r w:rsidR="00BE7C46">
        <w:rPr>
          <w:bCs/>
          <w:iCs/>
          <w:sz w:val="22"/>
          <w:szCs w:val="22"/>
        </w:rPr>
        <w:t xml:space="preserve"> </w:t>
      </w:r>
      <w:proofErr w:type="spellStart"/>
      <w:r w:rsidR="00BE7C46">
        <w:rPr>
          <w:bCs/>
          <w:iCs/>
          <w:sz w:val="22"/>
          <w:szCs w:val="22"/>
        </w:rPr>
        <w:t>Pierre</w:t>
      </w:r>
      <w:proofErr w:type="spellEnd"/>
      <w:r w:rsidR="00BE7C46">
        <w:rPr>
          <w:bCs/>
          <w:iCs/>
          <w:sz w:val="22"/>
          <w:szCs w:val="22"/>
        </w:rPr>
        <w:t xml:space="preserve"> </w:t>
      </w:r>
      <w:proofErr w:type="spellStart"/>
      <w:r w:rsidR="00BE7C46">
        <w:rPr>
          <w:bCs/>
          <w:iCs/>
          <w:sz w:val="22"/>
          <w:szCs w:val="22"/>
        </w:rPr>
        <w:t>Fabre</w:t>
      </w:r>
      <w:proofErr w:type="spellEnd"/>
      <w:r w:rsidRPr="000A5D02">
        <w:rPr>
          <w:bCs/>
          <w:iCs/>
          <w:sz w:val="22"/>
          <w:szCs w:val="22"/>
        </w:rPr>
        <w:t xml:space="preserve"> vartojimas padidina riziką išsivystyti bakterijų atsparumui antibiotikams.</w:t>
      </w:r>
    </w:p>
    <w:p w14:paraId="54A3D519" w14:textId="77777777" w:rsidR="00DE1EE2" w:rsidRPr="000A5D02" w:rsidRDefault="00DE1EE2" w:rsidP="00DE1EE2">
      <w:pPr>
        <w:rPr>
          <w:b w:val="0"/>
          <w:i w:val="0"/>
          <w:szCs w:val="22"/>
        </w:rPr>
      </w:pPr>
    </w:p>
    <w:p w14:paraId="2C32FB59" w14:textId="77777777" w:rsidR="00DE1EE2" w:rsidRPr="000A5D02" w:rsidRDefault="00DE1EE2" w:rsidP="00DE1EE2">
      <w:pPr>
        <w:rPr>
          <w:i w:val="0"/>
          <w:szCs w:val="22"/>
        </w:rPr>
      </w:pPr>
      <w:r w:rsidRPr="000A5D02">
        <w:rPr>
          <w:i w:val="0"/>
          <w:szCs w:val="22"/>
        </w:rPr>
        <w:t xml:space="preserve">Kiti vaistai ir </w:t>
      </w:r>
      <w:proofErr w:type="spellStart"/>
      <w:r w:rsidR="00BE7C46">
        <w:rPr>
          <w:i w:val="0"/>
          <w:szCs w:val="22"/>
        </w:rPr>
        <w:t>Fusidate</w:t>
      </w:r>
      <w:proofErr w:type="spellEnd"/>
      <w:r w:rsidR="00BE7C46">
        <w:rPr>
          <w:i w:val="0"/>
          <w:szCs w:val="22"/>
        </w:rPr>
        <w:t xml:space="preserve"> de </w:t>
      </w:r>
      <w:proofErr w:type="spellStart"/>
      <w:r w:rsidR="00BE7C46">
        <w:rPr>
          <w:i w:val="0"/>
          <w:szCs w:val="22"/>
        </w:rPr>
        <w:t>sodium</w:t>
      </w:r>
      <w:proofErr w:type="spellEnd"/>
      <w:r w:rsidR="00BE7C46">
        <w:rPr>
          <w:i w:val="0"/>
          <w:szCs w:val="22"/>
        </w:rPr>
        <w:t xml:space="preserve"> </w:t>
      </w:r>
      <w:proofErr w:type="spellStart"/>
      <w:r w:rsidR="00BE7C46">
        <w:rPr>
          <w:i w:val="0"/>
          <w:szCs w:val="22"/>
        </w:rPr>
        <w:t>Pierre</w:t>
      </w:r>
      <w:proofErr w:type="spellEnd"/>
      <w:r w:rsidR="00BE7C46">
        <w:rPr>
          <w:i w:val="0"/>
          <w:szCs w:val="22"/>
        </w:rPr>
        <w:t xml:space="preserve"> </w:t>
      </w:r>
      <w:proofErr w:type="spellStart"/>
      <w:r w:rsidR="00BE7C46">
        <w:rPr>
          <w:i w:val="0"/>
          <w:szCs w:val="22"/>
        </w:rPr>
        <w:t>Fabre</w:t>
      </w:r>
      <w:proofErr w:type="spellEnd"/>
      <w:r w:rsidRPr="000A5D02">
        <w:rPr>
          <w:i w:val="0"/>
          <w:szCs w:val="22"/>
        </w:rPr>
        <w:t xml:space="preserve"> </w:t>
      </w:r>
    </w:p>
    <w:p w14:paraId="3AE141F3" w14:textId="77777777" w:rsidR="00DE1EE2" w:rsidRPr="000A5D02" w:rsidRDefault="00DE1EE2" w:rsidP="00DE1EE2">
      <w:pPr>
        <w:rPr>
          <w:b w:val="0"/>
          <w:i w:val="0"/>
          <w:szCs w:val="22"/>
        </w:rPr>
      </w:pPr>
      <w:r w:rsidRPr="000A5D02">
        <w:rPr>
          <w:b w:val="0"/>
          <w:i w:val="0"/>
          <w:szCs w:val="22"/>
        </w:rPr>
        <w:t>Jeigu vartojate ar neseniai vartojote kitų vaistų arba dėl to nesate tikri, apie tai pasakykite gydytojui arba vaistininkui.</w:t>
      </w:r>
    </w:p>
    <w:p w14:paraId="6EABDF17" w14:textId="77777777" w:rsidR="00DE1EE2" w:rsidRPr="000A5D02" w:rsidRDefault="00DE1EE2" w:rsidP="00DE1EE2">
      <w:pPr>
        <w:rPr>
          <w:b w:val="0"/>
          <w:i w:val="0"/>
          <w:szCs w:val="22"/>
        </w:rPr>
      </w:pPr>
    </w:p>
    <w:p w14:paraId="529A7110" w14:textId="77777777" w:rsidR="00DE1EE2" w:rsidRPr="000A5D02" w:rsidRDefault="00DE1EE2" w:rsidP="00DE1EE2">
      <w:pPr>
        <w:rPr>
          <w:i w:val="0"/>
          <w:szCs w:val="22"/>
        </w:rPr>
      </w:pPr>
      <w:r w:rsidRPr="000A5D02">
        <w:rPr>
          <w:i w:val="0"/>
          <w:szCs w:val="22"/>
        </w:rPr>
        <w:t>Nėštumas ir žindymo laikotarpis</w:t>
      </w:r>
    </w:p>
    <w:p w14:paraId="09F04876" w14:textId="77777777" w:rsidR="00DE1EE2" w:rsidRPr="000A5D02" w:rsidRDefault="00DE1EE2" w:rsidP="00DE1EE2">
      <w:pPr>
        <w:rPr>
          <w:b w:val="0"/>
          <w:i w:val="0"/>
          <w:szCs w:val="22"/>
        </w:rPr>
      </w:pPr>
      <w:r w:rsidRPr="000A5D02">
        <w:rPr>
          <w:b w:val="0"/>
          <w:i w:val="0"/>
          <w:szCs w:val="22"/>
        </w:rPr>
        <w:t>Jeigu esate nėščia, žindote kūdikį, manote, kad galbūt esate nėščia</w:t>
      </w:r>
      <w:r w:rsidR="00A5049D">
        <w:rPr>
          <w:b w:val="0"/>
          <w:i w:val="0"/>
          <w:szCs w:val="22"/>
        </w:rPr>
        <w:t>,</w:t>
      </w:r>
      <w:r w:rsidRPr="000A5D02">
        <w:rPr>
          <w:b w:val="0"/>
          <w:i w:val="0"/>
          <w:szCs w:val="22"/>
        </w:rPr>
        <w:t xml:space="preserve"> arba planuojate pastoti, tai prieš vartodama šį vaistą</w:t>
      </w:r>
      <w:r w:rsidR="00A5049D">
        <w:rPr>
          <w:b w:val="0"/>
          <w:i w:val="0"/>
          <w:szCs w:val="22"/>
        </w:rPr>
        <w:t>,</w:t>
      </w:r>
      <w:r w:rsidRPr="000A5D02">
        <w:rPr>
          <w:b w:val="0"/>
          <w:i w:val="0"/>
          <w:szCs w:val="22"/>
        </w:rPr>
        <w:t xml:space="preserve"> pasitarkite su gydytoju arba vaistininku.</w:t>
      </w:r>
    </w:p>
    <w:p w14:paraId="62187B95" w14:textId="07771134" w:rsidR="00DE1EE2" w:rsidRPr="000A5D02" w:rsidRDefault="00DE1EE2" w:rsidP="00DE1EE2">
      <w:pPr>
        <w:rPr>
          <w:b w:val="0"/>
          <w:i w:val="0"/>
          <w:szCs w:val="22"/>
        </w:rPr>
      </w:pPr>
      <w:r w:rsidRPr="000A5D02">
        <w:rPr>
          <w:b w:val="0"/>
          <w:i w:val="0"/>
          <w:szCs w:val="22"/>
        </w:rPr>
        <w:t xml:space="preserve">Vartojant </w:t>
      </w:r>
      <w:r w:rsidR="00A5049D">
        <w:rPr>
          <w:b w:val="0"/>
          <w:i w:val="0"/>
          <w:szCs w:val="22"/>
        </w:rPr>
        <w:t>lokaliai</w:t>
      </w:r>
      <w:r w:rsidR="00A5049D" w:rsidRPr="000A5D02">
        <w:rPr>
          <w:b w:val="0"/>
          <w:i w:val="0"/>
          <w:szCs w:val="22"/>
        </w:rPr>
        <w:t xml:space="preserve"> </w:t>
      </w:r>
      <w:proofErr w:type="spellStart"/>
      <w:r w:rsidR="00BE7C46">
        <w:rPr>
          <w:b w:val="0"/>
          <w:i w:val="0"/>
          <w:szCs w:val="22"/>
        </w:rPr>
        <w:t>Fusidate</w:t>
      </w:r>
      <w:proofErr w:type="spellEnd"/>
      <w:r w:rsidR="00BE7C46">
        <w:rPr>
          <w:b w:val="0"/>
          <w:i w:val="0"/>
          <w:szCs w:val="22"/>
        </w:rPr>
        <w:t xml:space="preserve"> de </w:t>
      </w:r>
      <w:proofErr w:type="spellStart"/>
      <w:r w:rsidR="00BE7C46">
        <w:rPr>
          <w:b w:val="0"/>
          <w:i w:val="0"/>
          <w:szCs w:val="22"/>
        </w:rPr>
        <w:t>sodium</w:t>
      </w:r>
      <w:proofErr w:type="spellEnd"/>
      <w:r w:rsidR="00BE7C46">
        <w:rPr>
          <w:b w:val="0"/>
          <w:i w:val="0"/>
          <w:szCs w:val="22"/>
        </w:rPr>
        <w:t xml:space="preserve"> </w:t>
      </w:r>
      <w:proofErr w:type="spellStart"/>
      <w:r w:rsidR="00BE7C46">
        <w:rPr>
          <w:b w:val="0"/>
          <w:i w:val="0"/>
          <w:szCs w:val="22"/>
        </w:rPr>
        <w:t>Pierre</w:t>
      </w:r>
      <w:proofErr w:type="spellEnd"/>
      <w:r w:rsidR="00BE7C46">
        <w:rPr>
          <w:b w:val="0"/>
          <w:i w:val="0"/>
          <w:szCs w:val="22"/>
        </w:rPr>
        <w:t xml:space="preserve"> </w:t>
      </w:r>
      <w:proofErr w:type="spellStart"/>
      <w:r w:rsidR="00BE7C46">
        <w:rPr>
          <w:b w:val="0"/>
          <w:i w:val="0"/>
          <w:szCs w:val="22"/>
        </w:rPr>
        <w:t>Fabre</w:t>
      </w:r>
      <w:proofErr w:type="spellEnd"/>
      <w:r w:rsidRPr="000A5D02">
        <w:rPr>
          <w:b w:val="0"/>
          <w:i w:val="0"/>
          <w:szCs w:val="22"/>
        </w:rPr>
        <w:t xml:space="preserve"> tepalo poveikis organizmui yra nedidelis, todėl kenksmingo poveikio tikimybė yra maža. </w:t>
      </w:r>
      <w:r w:rsidR="00A5049D">
        <w:rPr>
          <w:b w:val="0"/>
          <w:i w:val="0"/>
          <w:szCs w:val="22"/>
        </w:rPr>
        <w:t>Vaistas</w:t>
      </w:r>
      <w:r w:rsidR="00A5049D" w:rsidRPr="000A5D02">
        <w:rPr>
          <w:b w:val="0"/>
          <w:i w:val="0"/>
          <w:szCs w:val="22"/>
        </w:rPr>
        <w:t xml:space="preserve"> </w:t>
      </w:r>
      <w:r w:rsidRPr="000A5D02">
        <w:rPr>
          <w:b w:val="0"/>
          <w:i w:val="0"/>
          <w:szCs w:val="22"/>
        </w:rPr>
        <w:t>gali būti vartojamas nėštumo laikotarpiu.</w:t>
      </w:r>
    </w:p>
    <w:p w14:paraId="6049DD1E" w14:textId="77777777" w:rsidR="00DE1EE2" w:rsidRPr="000A5D02" w:rsidRDefault="00DE1EE2" w:rsidP="00DE1EE2">
      <w:pPr>
        <w:rPr>
          <w:b w:val="0"/>
          <w:i w:val="0"/>
          <w:szCs w:val="22"/>
        </w:rPr>
      </w:pPr>
    </w:p>
    <w:p w14:paraId="0CB4A783" w14:textId="77777777" w:rsidR="00DE1EE2" w:rsidRPr="000A5D02" w:rsidRDefault="00BE7C46" w:rsidP="00DE1EE2">
      <w:pPr>
        <w:rPr>
          <w:b w:val="0"/>
          <w:i w:val="0"/>
          <w:szCs w:val="22"/>
        </w:rPr>
      </w:pPr>
      <w:proofErr w:type="spellStart"/>
      <w:r>
        <w:rPr>
          <w:b w:val="0"/>
          <w:i w:val="0"/>
          <w:szCs w:val="22"/>
        </w:rPr>
        <w:t>Fusidate</w:t>
      </w:r>
      <w:proofErr w:type="spellEnd"/>
      <w:r>
        <w:rPr>
          <w:b w:val="0"/>
          <w:i w:val="0"/>
          <w:szCs w:val="22"/>
        </w:rPr>
        <w:t xml:space="preserve"> de </w:t>
      </w:r>
      <w:proofErr w:type="spellStart"/>
      <w:r>
        <w:rPr>
          <w:b w:val="0"/>
          <w:i w:val="0"/>
          <w:szCs w:val="22"/>
        </w:rPr>
        <w:t>sodium</w:t>
      </w:r>
      <w:proofErr w:type="spellEnd"/>
      <w:r>
        <w:rPr>
          <w:b w:val="0"/>
          <w:i w:val="0"/>
          <w:szCs w:val="22"/>
        </w:rPr>
        <w:t xml:space="preserve"> </w:t>
      </w:r>
      <w:proofErr w:type="spellStart"/>
      <w:r>
        <w:rPr>
          <w:b w:val="0"/>
          <w:i w:val="0"/>
          <w:szCs w:val="22"/>
        </w:rPr>
        <w:t>Pierre</w:t>
      </w:r>
      <w:proofErr w:type="spellEnd"/>
      <w:r>
        <w:rPr>
          <w:b w:val="0"/>
          <w:i w:val="0"/>
          <w:szCs w:val="22"/>
        </w:rPr>
        <w:t xml:space="preserve"> </w:t>
      </w:r>
      <w:proofErr w:type="spellStart"/>
      <w:r>
        <w:rPr>
          <w:b w:val="0"/>
          <w:i w:val="0"/>
          <w:szCs w:val="22"/>
        </w:rPr>
        <w:t>Fabre</w:t>
      </w:r>
      <w:proofErr w:type="spellEnd"/>
      <w:r w:rsidR="00DE1EE2" w:rsidRPr="000A5D02">
        <w:rPr>
          <w:b w:val="0"/>
          <w:i w:val="0"/>
          <w:szCs w:val="22"/>
        </w:rPr>
        <w:t xml:space="preserve"> gali būti vartojamas žindymo laikotarpiu, tačiau reikia vengti </w:t>
      </w:r>
      <w:r w:rsidR="00DE1EE2" w:rsidRPr="000A5D02">
        <w:rPr>
          <w:b w:val="0"/>
          <w:i w:val="0"/>
          <w:szCs w:val="22"/>
          <w:lang w:eastAsia="lt-LT"/>
        </w:rPr>
        <w:t>tepti krūtų srityje</w:t>
      </w:r>
      <w:r w:rsidR="00DE1EE2" w:rsidRPr="000A5D02">
        <w:rPr>
          <w:b w:val="0"/>
          <w:i w:val="0"/>
          <w:szCs w:val="22"/>
        </w:rPr>
        <w:t>.</w:t>
      </w:r>
    </w:p>
    <w:p w14:paraId="098AF761" w14:textId="77777777" w:rsidR="00DE1EE2" w:rsidRPr="000A5D02" w:rsidRDefault="00DE1EE2" w:rsidP="00DE1EE2">
      <w:pPr>
        <w:rPr>
          <w:b w:val="0"/>
          <w:i w:val="0"/>
          <w:szCs w:val="22"/>
        </w:rPr>
      </w:pPr>
      <w:r w:rsidRPr="000A5D02">
        <w:rPr>
          <w:b w:val="0"/>
          <w:i w:val="0"/>
          <w:szCs w:val="22"/>
        </w:rPr>
        <w:t xml:space="preserve"> </w:t>
      </w:r>
    </w:p>
    <w:p w14:paraId="3340ECDA" w14:textId="77777777" w:rsidR="00DE1EE2" w:rsidRPr="000A5D02" w:rsidRDefault="00DE1EE2" w:rsidP="00DE1EE2">
      <w:pPr>
        <w:rPr>
          <w:i w:val="0"/>
          <w:szCs w:val="22"/>
        </w:rPr>
      </w:pPr>
      <w:r w:rsidRPr="000A5D02">
        <w:rPr>
          <w:i w:val="0"/>
          <w:szCs w:val="22"/>
        </w:rPr>
        <w:t>Vairavimas ir mechanizmų valdymas</w:t>
      </w:r>
    </w:p>
    <w:p w14:paraId="5CCB2BE7" w14:textId="77777777" w:rsidR="00DE1EE2" w:rsidRPr="000A5D02" w:rsidRDefault="00DE1EE2" w:rsidP="00DE1EE2">
      <w:pPr>
        <w:rPr>
          <w:i w:val="0"/>
          <w:szCs w:val="22"/>
        </w:rPr>
      </w:pPr>
      <w:r w:rsidRPr="000A5D02">
        <w:rPr>
          <w:b w:val="0"/>
          <w:i w:val="0"/>
          <w:szCs w:val="22"/>
        </w:rPr>
        <w:t xml:space="preserve">Vartojamas ant odos </w:t>
      </w:r>
      <w:proofErr w:type="spellStart"/>
      <w:r w:rsidR="00BE7C46">
        <w:rPr>
          <w:b w:val="0"/>
          <w:i w:val="0"/>
          <w:szCs w:val="22"/>
        </w:rPr>
        <w:t>Fusidate</w:t>
      </w:r>
      <w:proofErr w:type="spellEnd"/>
      <w:r w:rsidR="00BE7C46">
        <w:rPr>
          <w:b w:val="0"/>
          <w:i w:val="0"/>
          <w:szCs w:val="22"/>
        </w:rPr>
        <w:t xml:space="preserve"> de </w:t>
      </w:r>
      <w:proofErr w:type="spellStart"/>
      <w:r w:rsidR="00BE7C46">
        <w:rPr>
          <w:b w:val="0"/>
          <w:i w:val="0"/>
          <w:szCs w:val="22"/>
        </w:rPr>
        <w:t>sodium</w:t>
      </w:r>
      <w:proofErr w:type="spellEnd"/>
      <w:r w:rsidR="00BE7C46">
        <w:rPr>
          <w:b w:val="0"/>
          <w:i w:val="0"/>
          <w:szCs w:val="22"/>
        </w:rPr>
        <w:t xml:space="preserve"> </w:t>
      </w:r>
      <w:proofErr w:type="spellStart"/>
      <w:r w:rsidR="00BE7C46">
        <w:rPr>
          <w:b w:val="0"/>
          <w:i w:val="0"/>
          <w:szCs w:val="22"/>
        </w:rPr>
        <w:t>Pierre</w:t>
      </w:r>
      <w:proofErr w:type="spellEnd"/>
      <w:r w:rsidR="00BE7C46">
        <w:rPr>
          <w:b w:val="0"/>
          <w:i w:val="0"/>
          <w:szCs w:val="22"/>
        </w:rPr>
        <w:t xml:space="preserve"> </w:t>
      </w:r>
      <w:proofErr w:type="spellStart"/>
      <w:r w:rsidR="00BE7C46">
        <w:rPr>
          <w:b w:val="0"/>
          <w:i w:val="0"/>
          <w:szCs w:val="22"/>
        </w:rPr>
        <w:t>Fabre</w:t>
      </w:r>
      <w:proofErr w:type="spellEnd"/>
      <w:r w:rsidRPr="000A5D02">
        <w:rPr>
          <w:b w:val="0"/>
          <w:i w:val="0"/>
          <w:szCs w:val="22"/>
        </w:rPr>
        <w:t xml:space="preserve"> neveikia gebėjimo vairuoti ir valdyti mechanizmus</w:t>
      </w:r>
      <w:r w:rsidRPr="00E02AB8">
        <w:rPr>
          <w:b w:val="0"/>
          <w:i w:val="0"/>
          <w:szCs w:val="22"/>
        </w:rPr>
        <w:t>.</w:t>
      </w:r>
      <w:r w:rsidRPr="000A5D02">
        <w:rPr>
          <w:i w:val="0"/>
          <w:szCs w:val="22"/>
        </w:rPr>
        <w:t xml:space="preserve"> </w:t>
      </w:r>
    </w:p>
    <w:p w14:paraId="79602C68" w14:textId="77777777" w:rsidR="00DE1EE2" w:rsidRPr="000A5D02" w:rsidRDefault="00DE1EE2" w:rsidP="00DE1EE2">
      <w:pPr>
        <w:rPr>
          <w:i w:val="0"/>
          <w:szCs w:val="22"/>
        </w:rPr>
      </w:pPr>
    </w:p>
    <w:p w14:paraId="79949CC5" w14:textId="77777777" w:rsidR="00DE1EE2" w:rsidRPr="000A5D02" w:rsidRDefault="00BE7C46" w:rsidP="00DE1EE2">
      <w:pPr>
        <w:rPr>
          <w:i w:val="0"/>
          <w:szCs w:val="22"/>
        </w:rPr>
      </w:pPr>
      <w:proofErr w:type="spellStart"/>
      <w:r>
        <w:rPr>
          <w:i w:val="0"/>
          <w:szCs w:val="22"/>
        </w:rPr>
        <w:t>Fusidate</w:t>
      </w:r>
      <w:proofErr w:type="spellEnd"/>
      <w:r>
        <w:rPr>
          <w:i w:val="0"/>
          <w:szCs w:val="22"/>
        </w:rPr>
        <w:t xml:space="preserve"> de </w:t>
      </w:r>
      <w:proofErr w:type="spellStart"/>
      <w:r>
        <w:rPr>
          <w:i w:val="0"/>
          <w:szCs w:val="22"/>
        </w:rPr>
        <w:t>sodium</w:t>
      </w:r>
      <w:proofErr w:type="spellEnd"/>
      <w:r>
        <w:rPr>
          <w:i w:val="0"/>
          <w:szCs w:val="22"/>
        </w:rPr>
        <w:t xml:space="preserve"> </w:t>
      </w:r>
      <w:proofErr w:type="spellStart"/>
      <w:r>
        <w:rPr>
          <w:i w:val="0"/>
          <w:szCs w:val="22"/>
        </w:rPr>
        <w:t>Pierre</w:t>
      </w:r>
      <w:proofErr w:type="spellEnd"/>
      <w:r>
        <w:rPr>
          <w:i w:val="0"/>
          <w:szCs w:val="22"/>
        </w:rPr>
        <w:t xml:space="preserve"> </w:t>
      </w:r>
      <w:proofErr w:type="spellStart"/>
      <w:r>
        <w:rPr>
          <w:i w:val="0"/>
          <w:szCs w:val="22"/>
        </w:rPr>
        <w:t>Fabre</w:t>
      </w:r>
      <w:proofErr w:type="spellEnd"/>
      <w:r w:rsidR="00D33B66" w:rsidRPr="00D33B66">
        <w:rPr>
          <w:i w:val="0"/>
          <w:szCs w:val="22"/>
        </w:rPr>
        <w:t xml:space="preserve"> sudėtyje yra vilnų riebalų</w:t>
      </w:r>
      <w:r>
        <w:rPr>
          <w:i w:val="0"/>
          <w:szCs w:val="22"/>
        </w:rPr>
        <w:t xml:space="preserve"> ir</w:t>
      </w:r>
      <w:r w:rsidR="00D33B66" w:rsidRPr="00D33B66">
        <w:rPr>
          <w:i w:val="0"/>
          <w:szCs w:val="22"/>
        </w:rPr>
        <w:t xml:space="preserve"> </w:t>
      </w:r>
      <w:proofErr w:type="spellStart"/>
      <w:r w:rsidR="00D33B66" w:rsidRPr="00D33B66">
        <w:rPr>
          <w:i w:val="0"/>
          <w:szCs w:val="22"/>
        </w:rPr>
        <w:t>cetilo</w:t>
      </w:r>
      <w:proofErr w:type="spellEnd"/>
      <w:r w:rsidR="00D33B66" w:rsidRPr="00D33B66">
        <w:rPr>
          <w:i w:val="0"/>
          <w:szCs w:val="22"/>
        </w:rPr>
        <w:t xml:space="preserve"> alkoholio </w:t>
      </w:r>
    </w:p>
    <w:p w14:paraId="554F2FAB" w14:textId="77777777" w:rsidR="00DE1EE2" w:rsidRPr="000A5D02" w:rsidRDefault="00DE1EE2" w:rsidP="00DE1EE2">
      <w:pPr>
        <w:rPr>
          <w:b w:val="0"/>
          <w:i w:val="0"/>
          <w:szCs w:val="22"/>
        </w:rPr>
      </w:pPr>
      <w:r w:rsidRPr="000A5D02">
        <w:rPr>
          <w:b w:val="0"/>
          <w:i w:val="0"/>
          <w:szCs w:val="22"/>
        </w:rPr>
        <w:t>Vilnų riebalai</w:t>
      </w:r>
      <w:r w:rsidR="00D33B66">
        <w:rPr>
          <w:b w:val="0"/>
          <w:i w:val="0"/>
          <w:szCs w:val="22"/>
        </w:rPr>
        <w:t xml:space="preserve"> ir</w:t>
      </w:r>
      <w:r w:rsidRPr="000A5D02">
        <w:rPr>
          <w:b w:val="0"/>
          <w:i w:val="0"/>
          <w:szCs w:val="22"/>
        </w:rPr>
        <w:t xml:space="preserve"> </w:t>
      </w:r>
      <w:proofErr w:type="spellStart"/>
      <w:r w:rsidRPr="000A5D02">
        <w:rPr>
          <w:b w:val="0"/>
          <w:i w:val="0"/>
          <w:szCs w:val="22"/>
        </w:rPr>
        <w:t>cetilo</w:t>
      </w:r>
      <w:proofErr w:type="spellEnd"/>
      <w:r w:rsidRPr="000A5D02">
        <w:rPr>
          <w:b w:val="0"/>
          <w:i w:val="0"/>
          <w:szCs w:val="22"/>
        </w:rPr>
        <w:t xml:space="preserve"> alkoholis gali sukelti lokalių odos reakcijų (pvz., kontaktinį dermatitą).</w:t>
      </w:r>
    </w:p>
    <w:p w14:paraId="59E4A7EF" w14:textId="77777777" w:rsidR="00DE1EE2" w:rsidRPr="000A5D02" w:rsidRDefault="00DE1EE2" w:rsidP="00DE1EE2">
      <w:pPr>
        <w:rPr>
          <w:b w:val="0"/>
          <w:i w:val="0"/>
          <w:szCs w:val="22"/>
          <w:lang w:eastAsia="lt-LT"/>
        </w:rPr>
      </w:pPr>
      <w:r w:rsidRPr="000A5D02">
        <w:rPr>
          <w:b w:val="0"/>
          <w:i w:val="0"/>
          <w:szCs w:val="22"/>
        </w:rPr>
        <w:t xml:space="preserve">Jeigu </w:t>
      </w:r>
      <w:proofErr w:type="spellStart"/>
      <w:r w:rsidR="00BE7C46">
        <w:rPr>
          <w:b w:val="0"/>
          <w:i w:val="0"/>
          <w:szCs w:val="22"/>
        </w:rPr>
        <w:t>Fusidate</w:t>
      </w:r>
      <w:proofErr w:type="spellEnd"/>
      <w:r w:rsidR="00BE7C46">
        <w:rPr>
          <w:b w:val="0"/>
          <w:i w:val="0"/>
          <w:szCs w:val="22"/>
        </w:rPr>
        <w:t xml:space="preserve"> de </w:t>
      </w:r>
      <w:proofErr w:type="spellStart"/>
      <w:r w:rsidR="00BE7C46">
        <w:rPr>
          <w:b w:val="0"/>
          <w:i w:val="0"/>
          <w:szCs w:val="22"/>
        </w:rPr>
        <w:t>sodium</w:t>
      </w:r>
      <w:proofErr w:type="spellEnd"/>
      <w:r w:rsidR="00BE7C46">
        <w:rPr>
          <w:b w:val="0"/>
          <w:i w:val="0"/>
          <w:szCs w:val="22"/>
        </w:rPr>
        <w:t xml:space="preserve"> </w:t>
      </w:r>
      <w:proofErr w:type="spellStart"/>
      <w:r w:rsidR="00BE7C46">
        <w:rPr>
          <w:b w:val="0"/>
          <w:i w:val="0"/>
          <w:szCs w:val="22"/>
        </w:rPr>
        <w:t>Pierre</w:t>
      </w:r>
      <w:proofErr w:type="spellEnd"/>
      <w:r w:rsidR="00BE7C46">
        <w:rPr>
          <w:b w:val="0"/>
          <w:i w:val="0"/>
          <w:szCs w:val="22"/>
        </w:rPr>
        <w:t xml:space="preserve"> </w:t>
      </w:r>
      <w:proofErr w:type="spellStart"/>
      <w:r w:rsidR="00BE7C46">
        <w:rPr>
          <w:b w:val="0"/>
          <w:i w:val="0"/>
          <w:szCs w:val="22"/>
        </w:rPr>
        <w:t>Fabre</w:t>
      </w:r>
      <w:proofErr w:type="spellEnd"/>
      <w:r w:rsidRPr="000A5D02">
        <w:rPr>
          <w:b w:val="0"/>
          <w:i w:val="0"/>
          <w:szCs w:val="22"/>
        </w:rPr>
        <w:t xml:space="preserve"> tepalu tepama veido oda ar vieta apie akį, reikia stengtis, kad jo nepatektų į akis.</w:t>
      </w:r>
    </w:p>
    <w:p w14:paraId="340B5C7C" w14:textId="77777777" w:rsidR="00DE1EE2" w:rsidRPr="000A5D02" w:rsidRDefault="00DE1EE2" w:rsidP="00DE1EE2">
      <w:pPr>
        <w:rPr>
          <w:b w:val="0"/>
          <w:i w:val="0"/>
          <w:szCs w:val="22"/>
        </w:rPr>
      </w:pPr>
    </w:p>
    <w:p w14:paraId="32E7C0AA" w14:textId="77777777" w:rsidR="00DE1EE2" w:rsidRPr="000A5D02" w:rsidRDefault="00DE1EE2" w:rsidP="00DE1EE2">
      <w:pPr>
        <w:rPr>
          <w:b w:val="0"/>
          <w:i w:val="0"/>
          <w:szCs w:val="22"/>
        </w:rPr>
      </w:pPr>
    </w:p>
    <w:p w14:paraId="7FD6F566" w14:textId="77777777" w:rsidR="00DE1EE2" w:rsidRPr="000A5D02" w:rsidRDefault="00DE1EE2" w:rsidP="00DE1EE2">
      <w:pPr>
        <w:ind w:left="540" w:hanging="540"/>
        <w:rPr>
          <w:i w:val="0"/>
          <w:szCs w:val="22"/>
        </w:rPr>
      </w:pPr>
      <w:r w:rsidRPr="000A5D02">
        <w:rPr>
          <w:i w:val="0"/>
          <w:szCs w:val="22"/>
        </w:rPr>
        <w:t>3.</w:t>
      </w:r>
      <w:r w:rsidRPr="000A5D02">
        <w:rPr>
          <w:i w:val="0"/>
          <w:szCs w:val="22"/>
        </w:rPr>
        <w:tab/>
        <w:t xml:space="preserve">Kaip vartoti </w:t>
      </w:r>
      <w:proofErr w:type="spellStart"/>
      <w:r w:rsidR="00BE7C46">
        <w:rPr>
          <w:i w:val="0"/>
          <w:szCs w:val="22"/>
        </w:rPr>
        <w:t>Fusidate</w:t>
      </w:r>
      <w:proofErr w:type="spellEnd"/>
      <w:r w:rsidR="00BE7C46">
        <w:rPr>
          <w:i w:val="0"/>
          <w:szCs w:val="22"/>
        </w:rPr>
        <w:t xml:space="preserve"> de </w:t>
      </w:r>
      <w:proofErr w:type="spellStart"/>
      <w:r w:rsidR="00BE7C46">
        <w:rPr>
          <w:i w:val="0"/>
          <w:szCs w:val="22"/>
        </w:rPr>
        <w:t>sodium</w:t>
      </w:r>
      <w:proofErr w:type="spellEnd"/>
      <w:r w:rsidR="00BE7C46">
        <w:rPr>
          <w:i w:val="0"/>
          <w:szCs w:val="22"/>
        </w:rPr>
        <w:t xml:space="preserve"> </w:t>
      </w:r>
      <w:proofErr w:type="spellStart"/>
      <w:r w:rsidR="00BE7C46">
        <w:rPr>
          <w:i w:val="0"/>
          <w:szCs w:val="22"/>
        </w:rPr>
        <w:t>Pierre</w:t>
      </w:r>
      <w:proofErr w:type="spellEnd"/>
      <w:r w:rsidR="00BE7C46">
        <w:rPr>
          <w:i w:val="0"/>
          <w:szCs w:val="22"/>
        </w:rPr>
        <w:t xml:space="preserve"> </w:t>
      </w:r>
      <w:proofErr w:type="spellStart"/>
      <w:r w:rsidR="00BE7C46">
        <w:rPr>
          <w:i w:val="0"/>
          <w:szCs w:val="22"/>
        </w:rPr>
        <w:t>Fabre</w:t>
      </w:r>
      <w:proofErr w:type="spellEnd"/>
      <w:r w:rsidRPr="000A5D02">
        <w:rPr>
          <w:b w:val="0"/>
          <w:szCs w:val="22"/>
        </w:rPr>
        <w:t xml:space="preserve"> </w:t>
      </w:r>
    </w:p>
    <w:p w14:paraId="74913A5F" w14:textId="77777777" w:rsidR="00DE1EE2" w:rsidRPr="000A5D02" w:rsidRDefault="00DE1EE2" w:rsidP="00DE1EE2">
      <w:pPr>
        <w:rPr>
          <w:i w:val="0"/>
          <w:szCs w:val="22"/>
        </w:rPr>
      </w:pPr>
    </w:p>
    <w:p w14:paraId="02793325" w14:textId="77777777" w:rsidR="00DE1EE2" w:rsidRPr="000A5D02" w:rsidRDefault="00DE1EE2" w:rsidP="00DE1EE2">
      <w:pPr>
        <w:rPr>
          <w:b w:val="0"/>
          <w:i w:val="0"/>
          <w:szCs w:val="22"/>
        </w:rPr>
      </w:pPr>
      <w:r w:rsidRPr="000A5D02">
        <w:rPr>
          <w:b w:val="0"/>
          <w:i w:val="0"/>
          <w:szCs w:val="22"/>
        </w:rPr>
        <w:t>Visada vartokite šį vaistą tiksliai kaip nurodė gydytojas. Jeigu abejojate, kreipkitės į gydytoją arba vaistininką.</w:t>
      </w:r>
    </w:p>
    <w:p w14:paraId="7EABC3D1" w14:textId="77777777" w:rsidR="00DE1EE2" w:rsidRPr="000A5D02" w:rsidRDefault="00DE1EE2" w:rsidP="00DE1EE2">
      <w:pPr>
        <w:rPr>
          <w:b w:val="0"/>
          <w:i w:val="0"/>
          <w:szCs w:val="22"/>
        </w:rPr>
      </w:pPr>
    </w:p>
    <w:p w14:paraId="1E841DAB" w14:textId="77777777" w:rsidR="00DE1EE2" w:rsidRPr="00E02AB8" w:rsidRDefault="00DE1EE2" w:rsidP="00DE1EE2">
      <w:pPr>
        <w:rPr>
          <w:b w:val="0"/>
          <w:szCs w:val="22"/>
        </w:rPr>
      </w:pPr>
      <w:r w:rsidRPr="00E02AB8">
        <w:rPr>
          <w:b w:val="0"/>
          <w:szCs w:val="22"/>
        </w:rPr>
        <w:t>Suaugusie</w:t>
      </w:r>
      <w:r w:rsidR="00F76456">
        <w:rPr>
          <w:b w:val="0"/>
          <w:szCs w:val="22"/>
        </w:rPr>
        <w:t>sie</w:t>
      </w:r>
      <w:r w:rsidRPr="00E02AB8">
        <w:rPr>
          <w:b w:val="0"/>
          <w:szCs w:val="22"/>
        </w:rPr>
        <w:t xml:space="preserve">ms ir vaikams </w:t>
      </w:r>
      <w:r w:rsidR="00F76456">
        <w:rPr>
          <w:b w:val="0"/>
          <w:szCs w:val="22"/>
        </w:rPr>
        <w:t>(</w:t>
      </w:r>
      <w:r w:rsidRPr="00E02AB8">
        <w:rPr>
          <w:b w:val="0"/>
          <w:szCs w:val="22"/>
        </w:rPr>
        <w:t>nuo 0 iki 17 metų</w:t>
      </w:r>
      <w:r w:rsidR="00F76456">
        <w:rPr>
          <w:b w:val="0"/>
          <w:szCs w:val="22"/>
        </w:rPr>
        <w:t>)</w:t>
      </w:r>
    </w:p>
    <w:p w14:paraId="4D72F386" w14:textId="77777777" w:rsidR="00DE1EE2" w:rsidRPr="000A5D02" w:rsidRDefault="00BE7C46" w:rsidP="00DE1EE2">
      <w:pPr>
        <w:rPr>
          <w:b w:val="0"/>
          <w:i w:val="0"/>
          <w:szCs w:val="22"/>
        </w:rPr>
      </w:pPr>
      <w:proofErr w:type="spellStart"/>
      <w:r>
        <w:rPr>
          <w:b w:val="0"/>
          <w:i w:val="0"/>
          <w:szCs w:val="22"/>
        </w:rPr>
        <w:t>Fusidate</w:t>
      </w:r>
      <w:proofErr w:type="spellEnd"/>
      <w:r>
        <w:rPr>
          <w:b w:val="0"/>
          <w:i w:val="0"/>
          <w:szCs w:val="22"/>
        </w:rPr>
        <w:t xml:space="preserve"> de </w:t>
      </w:r>
      <w:proofErr w:type="spellStart"/>
      <w:r>
        <w:rPr>
          <w:b w:val="0"/>
          <w:i w:val="0"/>
          <w:szCs w:val="22"/>
        </w:rPr>
        <w:t>sodium</w:t>
      </w:r>
      <w:proofErr w:type="spellEnd"/>
      <w:r>
        <w:rPr>
          <w:b w:val="0"/>
          <w:i w:val="0"/>
          <w:szCs w:val="22"/>
        </w:rPr>
        <w:t xml:space="preserve"> </w:t>
      </w:r>
      <w:proofErr w:type="spellStart"/>
      <w:r>
        <w:rPr>
          <w:b w:val="0"/>
          <w:i w:val="0"/>
          <w:szCs w:val="22"/>
        </w:rPr>
        <w:t>Pierre</w:t>
      </w:r>
      <w:proofErr w:type="spellEnd"/>
      <w:r>
        <w:rPr>
          <w:b w:val="0"/>
          <w:i w:val="0"/>
          <w:szCs w:val="22"/>
        </w:rPr>
        <w:t xml:space="preserve"> </w:t>
      </w:r>
      <w:proofErr w:type="spellStart"/>
      <w:r>
        <w:rPr>
          <w:b w:val="0"/>
          <w:i w:val="0"/>
          <w:szCs w:val="22"/>
        </w:rPr>
        <w:t>Fabre</w:t>
      </w:r>
      <w:proofErr w:type="spellEnd"/>
      <w:r w:rsidR="00DE1EE2" w:rsidRPr="000A5D02">
        <w:rPr>
          <w:b w:val="0"/>
          <w:i w:val="0"/>
          <w:szCs w:val="22"/>
        </w:rPr>
        <w:t xml:space="preserve"> tepamas ant pažeistų odos vietų 2-3 kartus per parą (vieną kartą ryte ir vieną kartą vakare), įprastai 7 paras. Jis gali būti vartojamas su tvarsčiu arba be jo.</w:t>
      </w:r>
    </w:p>
    <w:p w14:paraId="4DF543AE" w14:textId="77777777" w:rsidR="00DE1EE2" w:rsidRPr="000A5D02" w:rsidRDefault="00DE1EE2" w:rsidP="00DE1EE2">
      <w:pPr>
        <w:rPr>
          <w:b w:val="0"/>
          <w:i w:val="0"/>
          <w:szCs w:val="22"/>
        </w:rPr>
      </w:pPr>
    </w:p>
    <w:p w14:paraId="5532488B" w14:textId="77777777" w:rsidR="00DE1EE2" w:rsidRPr="00E02AB8" w:rsidRDefault="00DE1EE2" w:rsidP="00DE1EE2">
      <w:pPr>
        <w:pStyle w:val="BodyText2"/>
        <w:rPr>
          <w:bCs/>
          <w:i/>
          <w:iCs/>
          <w:sz w:val="22"/>
          <w:szCs w:val="22"/>
        </w:rPr>
      </w:pPr>
      <w:r w:rsidRPr="00E02AB8">
        <w:rPr>
          <w:bCs/>
          <w:i/>
          <w:iCs/>
          <w:sz w:val="22"/>
          <w:szCs w:val="22"/>
        </w:rPr>
        <w:t>Senyv</w:t>
      </w:r>
      <w:r w:rsidR="00D33B66" w:rsidRPr="00E02AB8">
        <w:rPr>
          <w:bCs/>
          <w:i/>
          <w:iCs/>
          <w:sz w:val="22"/>
          <w:szCs w:val="22"/>
        </w:rPr>
        <w:t>iems</w:t>
      </w:r>
      <w:r w:rsidRPr="00E02AB8">
        <w:rPr>
          <w:bCs/>
          <w:i/>
          <w:iCs/>
          <w:sz w:val="22"/>
          <w:szCs w:val="22"/>
        </w:rPr>
        <w:t xml:space="preserve"> pacienta</w:t>
      </w:r>
      <w:r w:rsidR="00D33B66" w:rsidRPr="00E02AB8">
        <w:rPr>
          <w:bCs/>
          <w:i/>
          <w:iCs/>
          <w:sz w:val="22"/>
          <w:szCs w:val="22"/>
        </w:rPr>
        <w:t>ms</w:t>
      </w:r>
    </w:p>
    <w:p w14:paraId="0515F0A4" w14:textId="77777777" w:rsidR="00DE1EE2" w:rsidRPr="000A5D02" w:rsidRDefault="00DE1EE2" w:rsidP="00DE1EE2">
      <w:pPr>
        <w:rPr>
          <w:b w:val="0"/>
          <w:i w:val="0"/>
          <w:szCs w:val="22"/>
        </w:rPr>
      </w:pPr>
      <w:r w:rsidRPr="000A5D02">
        <w:rPr>
          <w:b w:val="0"/>
          <w:i w:val="0"/>
          <w:szCs w:val="22"/>
        </w:rPr>
        <w:t xml:space="preserve">Nėra klinikinės patirties, nurodančios būtinybę laikytis vartojimo atsargumo priemonių ar keisti dozavimą </w:t>
      </w:r>
      <w:r w:rsidR="00D33B66">
        <w:rPr>
          <w:b w:val="0"/>
          <w:i w:val="0"/>
          <w:szCs w:val="22"/>
        </w:rPr>
        <w:t>senyviems</w:t>
      </w:r>
      <w:r w:rsidR="00D33B66" w:rsidRPr="000A5D02">
        <w:rPr>
          <w:b w:val="0"/>
          <w:i w:val="0"/>
          <w:szCs w:val="22"/>
        </w:rPr>
        <w:t xml:space="preserve"> </w:t>
      </w:r>
      <w:r w:rsidRPr="000A5D02">
        <w:rPr>
          <w:b w:val="0"/>
          <w:i w:val="0"/>
          <w:szCs w:val="22"/>
        </w:rPr>
        <w:t>pacientams.</w:t>
      </w:r>
    </w:p>
    <w:p w14:paraId="35BD6586" w14:textId="77777777" w:rsidR="00DE1EE2" w:rsidRPr="000A5D02" w:rsidRDefault="00DE1EE2" w:rsidP="00DE1EE2">
      <w:pPr>
        <w:pStyle w:val="BodyText2"/>
        <w:rPr>
          <w:bCs/>
          <w:iCs/>
          <w:sz w:val="22"/>
          <w:szCs w:val="22"/>
        </w:rPr>
      </w:pPr>
    </w:p>
    <w:p w14:paraId="3DEC8405" w14:textId="77777777" w:rsidR="00DE1EE2" w:rsidRPr="00E02AB8" w:rsidRDefault="00DE1EE2" w:rsidP="00DE1EE2">
      <w:pPr>
        <w:pStyle w:val="BodyText2"/>
        <w:rPr>
          <w:bCs/>
          <w:i/>
          <w:iCs/>
          <w:sz w:val="22"/>
          <w:szCs w:val="22"/>
        </w:rPr>
      </w:pPr>
      <w:r w:rsidRPr="00E02AB8">
        <w:rPr>
          <w:bCs/>
          <w:i/>
          <w:iCs/>
          <w:sz w:val="22"/>
          <w:szCs w:val="22"/>
        </w:rPr>
        <w:t>Kepenų ir inkstų nepakankamumas</w:t>
      </w:r>
    </w:p>
    <w:p w14:paraId="35919274" w14:textId="77777777" w:rsidR="00DE1EE2" w:rsidRDefault="00DE1EE2" w:rsidP="00DE1EE2">
      <w:pPr>
        <w:rPr>
          <w:b w:val="0"/>
          <w:i w:val="0"/>
          <w:szCs w:val="22"/>
        </w:rPr>
      </w:pPr>
      <w:r w:rsidRPr="000A5D02">
        <w:rPr>
          <w:b w:val="0"/>
          <w:i w:val="0"/>
          <w:szCs w:val="22"/>
        </w:rPr>
        <w:t>Nėra klinikinės patirties, nurodančios būtinybę laikytis vartojimo atsargumo priemonių ar keisti dozavimą, pacientams turintiems kepenų ir inkstų nepakankamumą</w:t>
      </w:r>
      <w:r w:rsidR="00D33B66">
        <w:rPr>
          <w:b w:val="0"/>
          <w:i w:val="0"/>
          <w:szCs w:val="22"/>
        </w:rPr>
        <w:t>.</w:t>
      </w:r>
    </w:p>
    <w:p w14:paraId="2CAC2F6E" w14:textId="77777777" w:rsidR="00D33B66" w:rsidRDefault="00D33B66" w:rsidP="00DE1EE2">
      <w:pPr>
        <w:rPr>
          <w:szCs w:val="22"/>
        </w:rPr>
      </w:pPr>
    </w:p>
    <w:p w14:paraId="64A446C8" w14:textId="77777777" w:rsidR="00D33B66" w:rsidRPr="00D33B66" w:rsidRDefault="00D33B66" w:rsidP="00D33B66">
      <w:pPr>
        <w:rPr>
          <w:bCs/>
          <w:i w:val="0"/>
          <w:iCs/>
          <w:szCs w:val="22"/>
        </w:rPr>
      </w:pPr>
      <w:r w:rsidRPr="00D33B66">
        <w:rPr>
          <w:bCs/>
          <w:i w:val="0"/>
          <w:iCs/>
          <w:szCs w:val="22"/>
        </w:rPr>
        <w:t xml:space="preserve">Pamiršus pavartoti </w:t>
      </w:r>
      <w:proofErr w:type="spellStart"/>
      <w:r w:rsidR="00BE7C46">
        <w:rPr>
          <w:bCs/>
          <w:i w:val="0"/>
          <w:iCs/>
          <w:szCs w:val="22"/>
        </w:rPr>
        <w:t>Fusidate</w:t>
      </w:r>
      <w:proofErr w:type="spellEnd"/>
      <w:r w:rsidR="00BE7C46">
        <w:rPr>
          <w:bCs/>
          <w:i w:val="0"/>
          <w:iCs/>
          <w:szCs w:val="22"/>
        </w:rPr>
        <w:t xml:space="preserve"> de </w:t>
      </w:r>
      <w:proofErr w:type="spellStart"/>
      <w:r w:rsidR="00BE7C46">
        <w:rPr>
          <w:bCs/>
          <w:i w:val="0"/>
          <w:iCs/>
          <w:szCs w:val="22"/>
        </w:rPr>
        <w:t>sodium</w:t>
      </w:r>
      <w:proofErr w:type="spellEnd"/>
      <w:r w:rsidR="00BE7C46">
        <w:rPr>
          <w:bCs/>
          <w:i w:val="0"/>
          <w:iCs/>
          <w:szCs w:val="22"/>
        </w:rPr>
        <w:t xml:space="preserve"> </w:t>
      </w:r>
      <w:proofErr w:type="spellStart"/>
      <w:r w:rsidR="00BE7C46">
        <w:rPr>
          <w:bCs/>
          <w:i w:val="0"/>
          <w:iCs/>
          <w:szCs w:val="22"/>
        </w:rPr>
        <w:t>Pierre</w:t>
      </w:r>
      <w:proofErr w:type="spellEnd"/>
      <w:r w:rsidR="00BE7C46">
        <w:rPr>
          <w:bCs/>
          <w:i w:val="0"/>
          <w:iCs/>
          <w:szCs w:val="22"/>
        </w:rPr>
        <w:t xml:space="preserve"> </w:t>
      </w:r>
      <w:proofErr w:type="spellStart"/>
      <w:r w:rsidR="00BE7C46">
        <w:rPr>
          <w:bCs/>
          <w:i w:val="0"/>
          <w:iCs/>
          <w:szCs w:val="22"/>
        </w:rPr>
        <w:t>Fabre</w:t>
      </w:r>
      <w:proofErr w:type="spellEnd"/>
    </w:p>
    <w:p w14:paraId="0D3C4CDD" w14:textId="77777777" w:rsidR="00D33B66" w:rsidRPr="00D33B66" w:rsidRDefault="00D33B66" w:rsidP="00D33B66">
      <w:pPr>
        <w:rPr>
          <w:b w:val="0"/>
          <w:bCs/>
          <w:i w:val="0"/>
          <w:iCs/>
          <w:szCs w:val="22"/>
        </w:rPr>
      </w:pPr>
      <w:r w:rsidRPr="00D33B66">
        <w:rPr>
          <w:b w:val="0"/>
          <w:bCs/>
          <w:i w:val="0"/>
          <w:iCs/>
          <w:szCs w:val="22"/>
        </w:rPr>
        <w:t>Negalima vartoti dvigubos dozės norint kompensuoti praleistą dozę.</w:t>
      </w:r>
    </w:p>
    <w:p w14:paraId="5D5D6478" w14:textId="77777777" w:rsidR="00D33B66" w:rsidRPr="00D33B66" w:rsidRDefault="00D33B66" w:rsidP="00D33B66">
      <w:pPr>
        <w:rPr>
          <w:b w:val="0"/>
          <w:bCs/>
          <w:i w:val="0"/>
          <w:iCs/>
          <w:szCs w:val="22"/>
        </w:rPr>
      </w:pPr>
    </w:p>
    <w:p w14:paraId="62E4338C" w14:textId="77777777" w:rsidR="00D33B66" w:rsidRPr="00D33B66" w:rsidRDefault="00D33B66" w:rsidP="00D33B66">
      <w:pPr>
        <w:rPr>
          <w:bCs/>
          <w:i w:val="0"/>
          <w:iCs/>
          <w:szCs w:val="22"/>
        </w:rPr>
      </w:pPr>
      <w:r w:rsidRPr="00D33B66">
        <w:rPr>
          <w:bCs/>
          <w:i w:val="0"/>
          <w:iCs/>
          <w:szCs w:val="22"/>
        </w:rPr>
        <w:t xml:space="preserve">Nustojus vartoti </w:t>
      </w:r>
      <w:proofErr w:type="spellStart"/>
      <w:r w:rsidR="00BE7C46">
        <w:rPr>
          <w:bCs/>
          <w:i w:val="0"/>
          <w:iCs/>
          <w:szCs w:val="22"/>
        </w:rPr>
        <w:t>Fusidate</w:t>
      </w:r>
      <w:proofErr w:type="spellEnd"/>
      <w:r w:rsidR="00BE7C46">
        <w:rPr>
          <w:bCs/>
          <w:i w:val="0"/>
          <w:iCs/>
          <w:szCs w:val="22"/>
        </w:rPr>
        <w:t xml:space="preserve"> de </w:t>
      </w:r>
      <w:proofErr w:type="spellStart"/>
      <w:r w:rsidR="00BE7C46">
        <w:rPr>
          <w:bCs/>
          <w:i w:val="0"/>
          <w:iCs/>
          <w:szCs w:val="22"/>
        </w:rPr>
        <w:t>sodium</w:t>
      </w:r>
      <w:proofErr w:type="spellEnd"/>
      <w:r w:rsidR="00BE7C46">
        <w:rPr>
          <w:bCs/>
          <w:i w:val="0"/>
          <w:iCs/>
          <w:szCs w:val="22"/>
        </w:rPr>
        <w:t xml:space="preserve"> </w:t>
      </w:r>
      <w:proofErr w:type="spellStart"/>
      <w:r w:rsidR="00BE7C46">
        <w:rPr>
          <w:bCs/>
          <w:i w:val="0"/>
          <w:iCs/>
          <w:szCs w:val="22"/>
        </w:rPr>
        <w:t>Pierre</w:t>
      </w:r>
      <w:proofErr w:type="spellEnd"/>
      <w:r w:rsidR="00BE7C46">
        <w:rPr>
          <w:bCs/>
          <w:i w:val="0"/>
          <w:iCs/>
          <w:szCs w:val="22"/>
        </w:rPr>
        <w:t xml:space="preserve"> </w:t>
      </w:r>
      <w:proofErr w:type="spellStart"/>
      <w:r w:rsidR="00BE7C46">
        <w:rPr>
          <w:bCs/>
          <w:i w:val="0"/>
          <w:iCs/>
          <w:szCs w:val="22"/>
        </w:rPr>
        <w:t>Fabre</w:t>
      </w:r>
      <w:proofErr w:type="spellEnd"/>
    </w:p>
    <w:p w14:paraId="679A6789" w14:textId="77777777" w:rsidR="00D33B66" w:rsidRPr="00E02AB8" w:rsidRDefault="00D33B66" w:rsidP="00DE1EE2">
      <w:pPr>
        <w:rPr>
          <w:b w:val="0"/>
          <w:bCs/>
          <w:i w:val="0"/>
          <w:iCs/>
          <w:szCs w:val="22"/>
        </w:rPr>
      </w:pPr>
      <w:r w:rsidRPr="00D33B66">
        <w:rPr>
          <w:b w:val="0"/>
          <w:bCs/>
          <w:i w:val="0"/>
          <w:iCs/>
          <w:szCs w:val="22"/>
        </w:rPr>
        <w:t xml:space="preserve">Jeigu kiltų daugiau klausimų dėl šio vaisto vartojimo, kreipkitės į gydytoją arba vaistininką. </w:t>
      </w:r>
    </w:p>
    <w:p w14:paraId="2982DF44" w14:textId="77777777" w:rsidR="00DE1EE2" w:rsidRPr="000A5D02" w:rsidRDefault="00DE1EE2" w:rsidP="00DE1EE2">
      <w:pPr>
        <w:rPr>
          <w:b w:val="0"/>
          <w:i w:val="0"/>
          <w:szCs w:val="22"/>
        </w:rPr>
      </w:pPr>
    </w:p>
    <w:p w14:paraId="1CBC0E25" w14:textId="77777777" w:rsidR="00DE1EE2" w:rsidRPr="000A5D02" w:rsidRDefault="00DE1EE2" w:rsidP="00DE1EE2">
      <w:pPr>
        <w:rPr>
          <w:b w:val="0"/>
          <w:i w:val="0"/>
          <w:szCs w:val="22"/>
        </w:rPr>
      </w:pPr>
    </w:p>
    <w:p w14:paraId="75775E21" w14:textId="77777777" w:rsidR="00DE1EE2" w:rsidRPr="000A5D02" w:rsidRDefault="00DE1EE2" w:rsidP="00DE1EE2">
      <w:pPr>
        <w:pStyle w:val="Heading3"/>
        <w:rPr>
          <w:rFonts w:eastAsia="Calibri"/>
          <w:sz w:val="22"/>
          <w:szCs w:val="22"/>
        </w:rPr>
      </w:pPr>
      <w:r w:rsidRPr="000A5D02">
        <w:rPr>
          <w:rFonts w:eastAsia="Calibri"/>
          <w:sz w:val="22"/>
          <w:szCs w:val="22"/>
        </w:rPr>
        <w:t>4.</w:t>
      </w:r>
      <w:r w:rsidRPr="000A5D02">
        <w:rPr>
          <w:rFonts w:eastAsia="Calibri"/>
          <w:sz w:val="22"/>
          <w:szCs w:val="22"/>
        </w:rPr>
        <w:tab/>
      </w:r>
      <w:r w:rsidRPr="000A5D02">
        <w:rPr>
          <w:sz w:val="22"/>
          <w:szCs w:val="22"/>
        </w:rPr>
        <w:t>Galimas šalutinis poveikis</w:t>
      </w:r>
      <w:r w:rsidRPr="000A5D02">
        <w:rPr>
          <w:b w:val="0"/>
          <w:sz w:val="22"/>
          <w:szCs w:val="22"/>
        </w:rPr>
        <w:t xml:space="preserve"> </w:t>
      </w:r>
    </w:p>
    <w:p w14:paraId="7F631D22" w14:textId="77777777" w:rsidR="00DE1EE2" w:rsidRPr="000A5D02" w:rsidRDefault="00DE1EE2" w:rsidP="00DE1EE2">
      <w:pPr>
        <w:rPr>
          <w:i w:val="0"/>
          <w:szCs w:val="22"/>
        </w:rPr>
      </w:pPr>
    </w:p>
    <w:p w14:paraId="18619904" w14:textId="77777777" w:rsidR="00DE1EE2" w:rsidRPr="000A5D02" w:rsidRDefault="009F2DA4" w:rsidP="00DE1EE2">
      <w:pPr>
        <w:rPr>
          <w:b w:val="0"/>
          <w:i w:val="0"/>
          <w:szCs w:val="22"/>
        </w:rPr>
      </w:pPr>
      <w:r>
        <w:rPr>
          <w:b w:val="0"/>
          <w:i w:val="0"/>
          <w:szCs w:val="22"/>
        </w:rPr>
        <w:t>Šis vaistas</w:t>
      </w:r>
      <w:r w:rsidR="00DE1EE2" w:rsidRPr="000A5D02">
        <w:rPr>
          <w:b w:val="0"/>
          <w:i w:val="0"/>
          <w:szCs w:val="22"/>
        </w:rPr>
        <w:t xml:space="preserve">, kaip ir </w:t>
      </w:r>
      <w:r>
        <w:rPr>
          <w:b w:val="0"/>
          <w:i w:val="0"/>
          <w:szCs w:val="22"/>
        </w:rPr>
        <w:t xml:space="preserve">visi </w:t>
      </w:r>
      <w:r w:rsidR="00DE1EE2" w:rsidRPr="000A5D02">
        <w:rPr>
          <w:b w:val="0"/>
          <w:i w:val="0"/>
          <w:szCs w:val="22"/>
        </w:rPr>
        <w:t>kiti, gali sukelti šalutinį poveikį, nors jis pasireiškia ne visiems žmonėms.</w:t>
      </w:r>
    </w:p>
    <w:p w14:paraId="7337E513" w14:textId="77777777" w:rsidR="00DE1EE2" w:rsidRDefault="00DE1EE2" w:rsidP="00DE1EE2">
      <w:pPr>
        <w:rPr>
          <w:b w:val="0"/>
          <w:i w:val="0"/>
          <w:szCs w:val="22"/>
        </w:rPr>
      </w:pPr>
    </w:p>
    <w:p w14:paraId="425BF3B4" w14:textId="77777777" w:rsidR="00D33B66" w:rsidRPr="00D33B66" w:rsidRDefault="00D33B66" w:rsidP="00D33B66">
      <w:pPr>
        <w:rPr>
          <w:b w:val="0"/>
          <w:i w:val="0"/>
          <w:szCs w:val="22"/>
        </w:rPr>
      </w:pPr>
      <w:r w:rsidRPr="00D33B66">
        <w:rPr>
          <w:b w:val="0"/>
          <w:i w:val="0"/>
          <w:szCs w:val="22"/>
        </w:rPr>
        <w:t xml:space="preserve">Toliau išvardytas tam tikru dažniu </w:t>
      </w:r>
      <w:r w:rsidR="001231C1">
        <w:rPr>
          <w:b w:val="0"/>
          <w:i w:val="0"/>
          <w:szCs w:val="22"/>
        </w:rPr>
        <w:t xml:space="preserve">galintis </w:t>
      </w:r>
      <w:r w:rsidRPr="00D33B66">
        <w:rPr>
          <w:b w:val="0"/>
          <w:i w:val="0"/>
          <w:szCs w:val="22"/>
        </w:rPr>
        <w:t>pasirei</w:t>
      </w:r>
      <w:r w:rsidR="001231C1">
        <w:rPr>
          <w:b w:val="0"/>
          <w:i w:val="0"/>
          <w:szCs w:val="22"/>
        </w:rPr>
        <w:t>kšti</w:t>
      </w:r>
      <w:r w:rsidRPr="00D33B66">
        <w:rPr>
          <w:b w:val="0"/>
          <w:i w:val="0"/>
          <w:szCs w:val="22"/>
        </w:rPr>
        <w:t xml:space="preserve"> šalutinis poveikis.</w:t>
      </w:r>
    </w:p>
    <w:p w14:paraId="5CA10626" w14:textId="77777777" w:rsidR="00D33B66" w:rsidRPr="000A5D02" w:rsidRDefault="00D33B66" w:rsidP="00DE1EE2">
      <w:pPr>
        <w:rPr>
          <w:b w:val="0"/>
          <w:i w:val="0"/>
          <w:szCs w:val="22"/>
        </w:rPr>
      </w:pPr>
    </w:p>
    <w:p w14:paraId="2875BDC4" w14:textId="0B79E760" w:rsidR="00D33B66" w:rsidRPr="00326F8E" w:rsidRDefault="0024375A" w:rsidP="00D33B66">
      <w:pPr>
        <w:rPr>
          <w:bCs/>
          <w:i w:val="0"/>
          <w:iCs/>
          <w:szCs w:val="22"/>
        </w:rPr>
      </w:pPr>
      <w:r w:rsidRPr="00326F8E">
        <w:rPr>
          <w:bCs/>
          <w:i w:val="0"/>
          <w:iCs/>
          <w:szCs w:val="22"/>
        </w:rPr>
        <w:t xml:space="preserve">Nedažni šalutinio poveikio reiškiniai (gali pasireikšti rečiau kaip 1 iš 100 asmenų): </w:t>
      </w:r>
    </w:p>
    <w:p w14:paraId="47FDD980" w14:textId="526E62C6" w:rsidR="00D33B66" w:rsidRPr="00D33B66" w:rsidRDefault="0024375A" w:rsidP="00D33B66">
      <w:pPr>
        <w:numPr>
          <w:ilvl w:val="0"/>
          <w:numId w:val="7"/>
        </w:numPr>
        <w:spacing w:after="200" w:line="276" w:lineRule="auto"/>
        <w:contextualSpacing/>
        <w:rPr>
          <w:b w:val="0"/>
          <w:i w:val="0"/>
          <w:szCs w:val="22"/>
        </w:rPr>
      </w:pPr>
      <w:r>
        <w:rPr>
          <w:b w:val="0"/>
          <w:i w:val="0"/>
          <w:szCs w:val="22"/>
        </w:rPr>
        <w:t>d</w:t>
      </w:r>
      <w:r w:rsidR="00D33B66" w:rsidRPr="00D33B66">
        <w:rPr>
          <w:b w:val="0"/>
          <w:i w:val="0"/>
          <w:szCs w:val="22"/>
        </w:rPr>
        <w:t>ermatitas (odos uždegimas, įskaitant kontaktinį dermatitą, egzemą)</w:t>
      </w:r>
      <w:r>
        <w:rPr>
          <w:b w:val="0"/>
          <w:i w:val="0"/>
          <w:szCs w:val="22"/>
        </w:rPr>
        <w:t>;</w:t>
      </w:r>
    </w:p>
    <w:p w14:paraId="708DE069" w14:textId="20DADDA9" w:rsidR="00D33B66" w:rsidRPr="00D33B66" w:rsidRDefault="0024375A" w:rsidP="00D33B66">
      <w:pPr>
        <w:numPr>
          <w:ilvl w:val="0"/>
          <w:numId w:val="7"/>
        </w:numPr>
        <w:spacing w:after="200" w:line="276" w:lineRule="auto"/>
        <w:contextualSpacing/>
        <w:rPr>
          <w:b w:val="0"/>
          <w:i w:val="0"/>
          <w:szCs w:val="22"/>
        </w:rPr>
      </w:pPr>
      <w:r>
        <w:rPr>
          <w:b w:val="0"/>
          <w:i w:val="0"/>
          <w:szCs w:val="22"/>
        </w:rPr>
        <w:t>i</w:t>
      </w:r>
      <w:r w:rsidR="001231C1">
        <w:rPr>
          <w:b w:val="0"/>
          <w:i w:val="0"/>
          <w:szCs w:val="22"/>
        </w:rPr>
        <w:t>šb</w:t>
      </w:r>
      <w:r w:rsidR="00D33B66" w:rsidRPr="00D33B66">
        <w:rPr>
          <w:b w:val="0"/>
          <w:i w:val="0"/>
          <w:szCs w:val="22"/>
        </w:rPr>
        <w:t>ėrimas*</w:t>
      </w:r>
      <w:r>
        <w:rPr>
          <w:b w:val="0"/>
          <w:i w:val="0"/>
          <w:szCs w:val="22"/>
        </w:rPr>
        <w:t>;</w:t>
      </w:r>
    </w:p>
    <w:p w14:paraId="0DE6FEFA" w14:textId="6252DF21" w:rsidR="00BB16B7" w:rsidRDefault="0024375A" w:rsidP="00D33B66">
      <w:pPr>
        <w:numPr>
          <w:ilvl w:val="0"/>
          <w:numId w:val="7"/>
        </w:numPr>
        <w:spacing w:after="200" w:line="276" w:lineRule="auto"/>
        <w:contextualSpacing/>
        <w:rPr>
          <w:b w:val="0"/>
          <w:i w:val="0"/>
          <w:szCs w:val="22"/>
        </w:rPr>
      </w:pPr>
      <w:r>
        <w:rPr>
          <w:b w:val="0"/>
          <w:i w:val="0"/>
          <w:szCs w:val="22"/>
        </w:rPr>
        <w:t>n</w:t>
      </w:r>
      <w:r w:rsidR="00D33B66" w:rsidRPr="00D33B66">
        <w:rPr>
          <w:b w:val="0"/>
          <w:i w:val="0"/>
          <w:szCs w:val="22"/>
        </w:rPr>
        <w:t>iežėjimas</w:t>
      </w:r>
      <w:r>
        <w:rPr>
          <w:b w:val="0"/>
          <w:i w:val="0"/>
          <w:szCs w:val="22"/>
        </w:rPr>
        <w:t>;</w:t>
      </w:r>
    </w:p>
    <w:p w14:paraId="71D086C6" w14:textId="58D81CE9" w:rsidR="00D33B66" w:rsidRPr="00D33B66" w:rsidRDefault="0024375A" w:rsidP="00D33B66">
      <w:pPr>
        <w:numPr>
          <w:ilvl w:val="0"/>
          <w:numId w:val="7"/>
        </w:numPr>
        <w:spacing w:after="200" w:line="276" w:lineRule="auto"/>
        <w:contextualSpacing/>
        <w:rPr>
          <w:b w:val="0"/>
          <w:i w:val="0"/>
          <w:szCs w:val="22"/>
        </w:rPr>
      </w:pPr>
      <w:r>
        <w:rPr>
          <w:b w:val="0"/>
          <w:i w:val="0"/>
          <w:szCs w:val="22"/>
        </w:rPr>
        <w:t>o</w:t>
      </w:r>
      <w:r w:rsidR="00BB16B7">
        <w:rPr>
          <w:b w:val="0"/>
          <w:i w:val="0"/>
          <w:szCs w:val="22"/>
        </w:rPr>
        <w:t>dos paraudimas</w:t>
      </w:r>
      <w:r>
        <w:rPr>
          <w:b w:val="0"/>
          <w:i w:val="0"/>
          <w:szCs w:val="22"/>
        </w:rPr>
        <w:t>;</w:t>
      </w:r>
    </w:p>
    <w:p w14:paraId="67CF3E7B" w14:textId="443F1E7A" w:rsidR="00D33B66" w:rsidRPr="00D33B66" w:rsidRDefault="0024375A" w:rsidP="00D33B66">
      <w:pPr>
        <w:numPr>
          <w:ilvl w:val="0"/>
          <w:numId w:val="7"/>
        </w:numPr>
        <w:spacing w:after="200" w:line="276" w:lineRule="auto"/>
        <w:contextualSpacing/>
        <w:rPr>
          <w:b w:val="0"/>
          <w:i w:val="0"/>
          <w:szCs w:val="22"/>
        </w:rPr>
      </w:pPr>
      <w:r>
        <w:rPr>
          <w:b w:val="0"/>
          <w:i w:val="0"/>
          <w:szCs w:val="22"/>
        </w:rPr>
        <w:t>o</w:t>
      </w:r>
      <w:r w:rsidR="00D33B66" w:rsidRPr="00D33B66">
        <w:rPr>
          <w:b w:val="0"/>
          <w:i w:val="0"/>
          <w:szCs w:val="22"/>
        </w:rPr>
        <w:t>dos sudirginimas</w:t>
      </w:r>
      <w:r>
        <w:rPr>
          <w:b w:val="0"/>
          <w:i w:val="0"/>
          <w:szCs w:val="22"/>
        </w:rPr>
        <w:t>;</w:t>
      </w:r>
    </w:p>
    <w:p w14:paraId="149CEBE6" w14:textId="435DE193" w:rsidR="00D33B66" w:rsidRPr="00D33B66" w:rsidRDefault="0024375A" w:rsidP="00D33B66">
      <w:pPr>
        <w:numPr>
          <w:ilvl w:val="0"/>
          <w:numId w:val="7"/>
        </w:numPr>
        <w:spacing w:after="200" w:line="276" w:lineRule="auto"/>
        <w:contextualSpacing/>
        <w:rPr>
          <w:b w:val="0"/>
          <w:i w:val="0"/>
          <w:szCs w:val="22"/>
        </w:rPr>
      </w:pPr>
      <w:r w:rsidRPr="0024375A">
        <w:rPr>
          <w:b w:val="0"/>
          <w:i w:val="0"/>
          <w:szCs w:val="22"/>
        </w:rPr>
        <w:t>skausmas vartojimo vietoje</w:t>
      </w:r>
      <w:r w:rsidR="00D33B66" w:rsidRPr="00D33B66">
        <w:rPr>
          <w:b w:val="0"/>
          <w:i w:val="0"/>
          <w:szCs w:val="22"/>
        </w:rPr>
        <w:t xml:space="preserve"> (įskaitant odos deginimo pojūtį)</w:t>
      </w:r>
      <w:r>
        <w:rPr>
          <w:b w:val="0"/>
          <w:i w:val="0"/>
          <w:szCs w:val="22"/>
        </w:rPr>
        <w:t>;</w:t>
      </w:r>
    </w:p>
    <w:p w14:paraId="631289A7" w14:textId="03A399D3" w:rsidR="00D33B66" w:rsidRPr="00D33B66" w:rsidRDefault="0024375A" w:rsidP="00D33B66">
      <w:pPr>
        <w:numPr>
          <w:ilvl w:val="0"/>
          <w:numId w:val="7"/>
        </w:numPr>
        <w:spacing w:after="200" w:line="276" w:lineRule="auto"/>
        <w:contextualSpacing/>
        <w:rPr>
          <w:b w:val="0"/>
          <w:i w:val="0"/>
          <w:szCs w:val="22"/>
        </w:rPr>
      </w:pPr>
      <w:r w:rsidRPr="0024375A">
        <w:rPr>
          <w:b w:val="0"/>
          <w:i w:val="0"/>
          <w:szCs w:val="22"/>
        </w:rPr>
        <w:t>sudirginimas vartojimo vietoje</w:t>
      </w:r>
      <w:r w:rsidR="00D33B66" w:rsidRPr="00D33B66">
        <w:rPr>
          <w:b w:val="0"/>
          <w:i w:val="0"/>
          <w:szCs w:val="22"/>
        </w:rPr>
        <w:t>.</w:t>
      </w:r>
    </w:p>
    <w:p w14:paraId="5937C739" w14:textId="77777777" w:rsidR="00D33B66" w:rsidRPr="00D33B66" w:rsidRDefault="00D33B66" w:rsidP="00D33B66">
      <w:pPr>
        <w:ind w:left="720"/>
        <w:contextualSpacing/>
        <w:rPr>
          <w:b w:val="0"/>
          <w:i w:val="0"/>
          <w:szCs w:val="22"/>
        </w:rPr>
      </w:pPr>
    </w:p>
    <w:p w14:paraId="4BE2C3B4" w14:textId="4E8346D9" w:rsidR="00D33B66" w:rsidRPr="00326F8E" w:rsidRDefault="004F49B4" w:rsidP="00D33B66">
      <w:pPr>
        <w:rPr>
          <w:bCs/>
          <w:i w:val="0"/>
          <w:iCs/>
          <w:szCs w:val="22"/>
        </w:rPr>
      </w:pPr>
      <w:r w:rsidRPr="00326F8E">
        <w:rPr>
          <w:bCs/>
          <w:i w:val="0"/>
          <w:iCs/>
          <w:szCs w:val="22"/>
        </w:rPr>
        <w:t xml:space="preserve">Reti šalutinio poveikio reiškiniai (gali pasireikšti rečiau kaip 1 iš 1 000 asmenų): </w:t>
      </w:r>
    </w:p>
    <w:p w14:paraId="557A9CBE" w14:textId="009D90ED" w:rsidR="00D33B66" w:rsidRPr="00D33B66" w:rsidRDefault="004F49B4" w:rsidP="00D33B66">
      <w:pPr>
        <w:numPr>
          <w:ilvl w:val="0"/>
          <w:numId w:val="7"/>
        </w:numPr>
        <w:spacing w:after="200" w:line="276" w:lineRule="auto"/>
        <w:contextualSpacing/>
        <w:rPr>
          <w:b w:val="0"/>
          <w:i w:val="0"/>
          <w:szCs w:val="22"/>
        </w:rPr>
      </w:pPr>
      <w:r>
        <w:rPr>
          <w:b w:val="0"/>
          <w:i w:val="0"/>
          <w:szCs w:val="22"/>
        </w:rPr>
        <w:t>p</w:t>
      </w:r>
      <w:r w:rsidR="00D33B66" w:rsidRPr="00D33B66">
        <w:rPr>
          <w:b w:val="0"/>
          <w:i w:val="0"/>
          <w:szCs w:val="22"/>
        </w:rPr>
        <w:t>adidėjęs jautrumas</w:t>
      </w:r>
      <w:r>
        <w:rPr>
          <w:b w:val="0"/>
          <w:i w:val="0"/>
          <w:szCs w:val="22"/>
        </w:rPr>
        <w:t>;</w:t>
      </w:r>
    </w:p>
    <w:p w14:paraId="5BDC0262" w14:textId="64947007" w:rsidR="00D33B66" w:rsidRPr="00D33B66" w:rsidRDefault="004F49B4" w:rsidP="00D33B66">
      <w:pPr>
        <w:numPr>
          <w:ilvl w:val="0"/>
          <w:numId w:val="7"/>
        </w:numPr>
        <w:spacing w:after="200" w:line="276" w:lineRule="auto"/>
        <w:contextualSpacing/>
        <w:rPr>
          <w:b w:val="0"/>
          <w:i w:val="0"/>
          <w:szCs w:val="22"/>
        </w:rPr>
      </w:pPr>
      <w:r>
        <w:rPr>
          <w:b w:val="0"/>
          <w:i w:val="0"/>
          <w:szCs w:val="22"/>
        </w:rPr>
        <w:t>a</w:t>
      </w:r>
      <w:r w:rsidR="00D33B66" w:rsidRPr="00D33B66">
        <w:rPr>
          <w:b w:val="0"/>
          <w:i w:val="0"/>
          <w:szCs w:val="22"/>
        </w:rPr>
        <w:t>kies junginės uždegimas</w:t>
      </w:r>
      <w:r>
        <w:rPr>
          <w:b w:val="0"/>
          <w:i w:val="0"/>
          <w:szCs w:val="22"/>
        </w:rPr>
        <w:t>;</w:t>
      </w:r>
    </w:p>
    <w:p w14:paraId="22544FE1" w14:textId="2231151E" w:rsidR="00D33B66" w:rsidRPr="00D33B66" w:rsidRDefault="004F49B4" w:rsidP="00D33B66">
      <w:pPr>
        <w:numPr>
          <w:ilvl w:val="0"/>
          <w:numId w:val="7"/>
        </w:numPr>
        <w:spacing w:after="200" w:line="276" w:lineRule="auto"/>
        <w:contextualSpacing/>
        <w:rPr>
          <w:b w:val="0"/>
          <w:i w:val="0"/>
          <w:szCs w:val="22"/>
        </w:rPr>
      </w:pPr>
      <w:proofErr w:type="spellStart"/>
      <w:r>
        <w:rPr>
          <w:b w:val="0"/>
          <w:i w:val="0"/>
          <w:szCs w:val="22"/>
        </w:rPr>
        <w:t>a</w:t>
      </w:r>
      <w:r w:rsidR="00D33B66" w:rsidRPr="00D33B66">
        <w:rPr>
          <w:b w:val="0"/>
          <w:i w:val="0"/>
          <w:szCs w:val="22"/>
        </w:rPr>
        <w:t>ngioneurozinė</w:t>
      </w:r>
      <w:proofErr w:type="spellEnd"/>
      <w:r w:rsidR="00D33B66" w:rsidRPr="00D33B66">
        <w:rPr>
          <w:b w:val="0"/>
          <w:i w:val="0"/>
          <w:szCs w:val="22"/>
        </w:rPr>
        <w:t xml:space="preserve"> edema (paburkimas)</w:t>
      </w:r>
      <w:r>
        <w:rPr>
          <w:b w:val="0"/>
          <w:i w:val="0"/>
          <w:szCs w:val="22"/>
        </w:rPr>
        <w:t>;</w:t>
      </w:r>
    </w:p>
    <w:p w14:paraId="17894242" w14:textId="3DA2DD9E" w:rsidR="00D33B66" w:rsidRPr="00D33B66" w:rsidRDefault="004F49B4" w:rsidP="00D33B66">
      <w:pPr>
        <w:numPr>
          <w:ilvl w:val="0"/>
          <w:numId w:val="7"/>
        </w:numPr>
        <w:spacing w:after="200" w:line="276" w:lineRule="auto"/>
        <w:contextualSpacing/>
        <w:rPr>
          <w:b w:val="0"/>
          <w:i w:val="0"/>
          <w:szCs w:val="22"/>
        </w:rPr>
      </w:pPr>
      <w:r>
        <w:rPr>
          <w:b w:val="0"/>
          <w:i w:val="0"/>
          <w:szCs w:val="22"/>
        </w:rPr>
        <w:t>d</w:t>
      </w:r>
      <w:r w:rsidR="00D33B66" w:rsidRPr="00D33B66">
        <w:rPr>
          <w:b w:val="0"/>
          <w:i w:val="0"/>
          <w:szCs w:val="22"/>
        </w:rPr>
        <w:t>ilgėlinė</w:t>
      </w:r>
      <w:r>
        <w:rPr>
          <w:b w:val="0"/>
          <w:i w:val="0"/>
          <w:szCs w:val="22"/>
        </w:rPr>
        <w:t>;</w:t>
      </w:r>
    </w:p>
    <w:p w14:paraId="07BF9773" w14:textId="2C1CC500" w:rsidR="00D33B66" w:rsidRPr="00D33B66" w:rsidRDefault="004F49B4" w:rsidP="00D33B66">
      <w:pPr>
        <w:numPr>
          <w:ilvl w:val="0"/>
          <w:numId w:val="7"/>
        </w:numPr>
        <w:spacing w:after="200" w:line="276" w:lineRule="auto"/>
        <w:contextualSpacing/>
        <w:rPr>
          <w:b w:val="0"/>
          <w:i w:val="0"/>
          <w:szCs w:val="22"/>
        </w:rPr>
      </w:pPr>
      <w:r>
        <w:rPr>
          <w:b w:val="0"/>
          <w:i w:val="0"/>
          <w:szCs w:val="22"/>
        </w:rPr>
        <w:t>p</w:t>
      </w:r>
      <w:r w:rsidR="00D33B66" w:rsidRPr="00D33B66">
        <w:rPr>
          <w:b w:val="0"/>
          <w:i w:val="0"/>
          <w:szCs w:val="22"/>
        </w:rPr>
        <w:t>ūslelės.</w:t>
      </w:r>
    </w:p>
    <w:p w14:paraId="5C21D677" w14:textId="77777777" w:rsidR="00DE1EE2" w:rsidRPr="000A5D02" w:rsidRDefault="00DE1EE2" w:rsidP="00DE1EE2">
      <w:pPr>
        <w:rPr>
          <w:b w:val="0"/>
          <w:i w:val="0"/>
          <w:szCs w:val="22"/>
        </w:rPr>
      </w:pPr>
    </w:p>
    <w:p w14:paraId="192D7C35" w14:textId="77777777" w:rsidR="00DE1EE2" w:rsidRPr="000A5D02" w:rsidRDefault="00DE1EE2" w:rsidP="00DE1EE2">
      <w:pPr>
        <w:rPr>
          <w:b w:val="0"/>
          <w:i w:val="0"/>
          <w:szCs w:val="22"/>
        </w:rPr>
      </w:pPr>
      <w:r w:rsidRPr="000A5D02">
        <w:rPr>
          <w:b w:val="0"/>
          <w:i w:val="0"/>
          <w:szCs w:val="22"/>
        </w:rPr>
        <w:t>*</w:t>
      </w:r>
      <w:r w:rsidRPr="000A5D02">
        <w:rPr>
          <w:b w:val="0"/>
          <w:szCs w:val="22"/>
        </w:rPr>
        <w:t xml:space="preserve"> Buvo aprašyti įvairūs </w:t>
      </w:r>
      <w:r w:rsidR="00B63FAA">
        <w:rPr>
          <w:b w:val="0"/>
          <w:szCs w:val="22"/>
        </w:rPr>
        <w:t>iš</w:t>
      </w:r>
      <w:r w:rsidRPr="000A5D02">
        <w:rPr>
          <w:b w:val="0"/>
          <w:szCs w:val="22"/>
        </w:rPr>
        <w:t>bėrimai, pasireiškę paraudimu</w:t>
      </w:r>
      <w:r w:rsidRPr="000A5D02">
        <w:rPr>
          <w:b w:val="0"/>
          <w:i w:val="0"/>
          <w:szCs w:val="22"/>
        </w:rPr>
        <w:t xml:space="preserve">, </w:t>
      </w:r>
      <w:r w:rsidRPr="000A5D02">
        <w:rPr>
          <w:b w:val="0"/>
          <w:szCs w:val="22"/>
        </w:rPr>
        <w:t xml:space="preserve">pūslelėmis, dėmelėmis, mazgeliais ar </w:t>
      </w:r>
      <w:proofErr w:type="spellStart"/>
      <w:r w:rsidRPr="000A5D02">
        <w:rPr>
          <w:b w:val="0"/>
          <w:szCs w:val="22"/>
        </w:rPr>
        <w:t>pūlinėliais</w:t>
      </w:r>
      <w:proofErr w:type="spellEnd"/>
      <w:r w:rsidRPr="000A5D02">
        <w:rPr>
          <w:b w:val="0"/>
          <w:szCs w:val="22"/>
        </w:rPr>
        <w:t>.</w:t>
      </w:r>
    </w:p>
    <w:p w14:paraId="0102C317" w14:textId="77777777" w:rsidR="00DE1EE2" w:rsidRPr="000A5D02" w:rsidRDefault="00DE1EE2" w:rsidP="00DE1EE2">
      <w:pPr>
        <w:rPr>
          <w:b w:val="0"/>
          <w:i w:val="0"/>
          <w:szCs w:val="22"/>
        </w:rPr>
      </w:pPr>
    </w:p>
    <w:p w14:paraId="620307EB" w14:textId="77777777" w:rsidR="00DE1EE2" w:rsidRPr="000A5D02" w:rsidRDefault="001E39A1" w:rsidP="00DE1EE2">
      <w:pPr>
        <w:rPr>
          <w:b w:val="0"/>
          <w:i w:val="0"/>
          <w:szCs w:val="22"/>
        </w:rPr>
      </w:pPr>
      <w:r>
        <w:rPr>
          <w:b w:val="0"/>
          <w:i w:val="0"/>
          <w:szCs w:val="22"/>
        </w:rPr>
        <w:t>Šalutinio</w:t>
      </w:r>
      <w:r w:rsidRPr="000A5D02">
        <w:rPr>
          <w:b w:val="0"/>
          <w:i w:val="0"/>
          <w:szCs w:val="22"/>
        </w:rPr>
        <w:t xml:space="preserve"> </w:t>
      </w:r>
      <w:r w:rsidR="00DE1EE2" w:rsidRPr="000A5D02">
        <w:rPr>
          <w:b w:val="0"/>
          <w:i w:val="0"/>
          <w:szCs w:val="22"/>
        </w:rPr>
        <w:t>poveikio dažnis, tipas ir pasireiškimo stiprumas vaikams tikėtinas toks pat, kaip ir suaugusiesiems.</w:t>
      </w:r>
    </w:p>
    <w:p w14:paraId="2953B5EA" w14:textId="77777777" w:rsidR="00DE1EE2" w:rsidRPr="000A5D02" w:rsidRDefault="00DE1EE2" w:rsidP="00DE1EE2">
      <w:pPr>
        <w:rPr>
          <w:b w:val="0"/>
          <w:i w:val="0"/>
          <w:szCs w:val="22"/>
        </w:rPr>
      </w:pPr>
    </w:p>
    <w:p w14:paraId="0B769466" w14:textId="77777777" w:rsidR="00DE1EE2" w:rsidRPr="000A5D02" w:rsidRDefault="00BE7C46" w:rsidP="00DE1EE2">
      <w:pPr>
        <w:rPr>
          <w:b w:val="0"/>
          <w:i w:val="0"/>
          <w:szCs w:val="22"/>
        </w:rPr>
      </w:pPr>
      <w:proofErr w:type="spellStart"/>
      <w:r>
        <w:rPr>
          <w:b w:val="0"/>
          <w:i w:val="0"/>
          <w:szCs w:val="22"/>
        </w:rPr>
        <w:t>Fusidate</w:t>
      </w:r>
      <w:proofErr w:type="spellEnd"/>
      <w:r>
        <w:rPr>
          <w:b w:val="0"/>
          <w:i w:val="0"/>
          <w:szCs w:val="22"/>
        </w:rPr>
        <w:t xml:space="preserve"> de </w:t>
      </w:r>
      <w:proofErr w:type="spellStart"/>
      <w:r>
        <w:rPr>
          <w:b w:val="0"/>
          <w:i w:val="0"/>
          <w:szCs w:val="22"/>
        </w:rPr>
        <w:t>sodium</w:t>
      </w:r>
      <w:proofErr w:type="spellEnd"/>
      <w:r>
        <w:rPr>
          <w:b w:val="0"/>
          <w:i w:val="0"/>
          <w:szCs w:val="22"/>
        </w:rPr>
        <w:t xml:space="preserve"> </w:t>
      </w:r>
      <w:proofErr w:type="spellStart"/>
      <w:r>
        <w:rPr>
          <w:b w:val="0"/>
          <w:i w:val="0"/>
          <w:szCs w:val="22"/>
        </w:rPr>
        <w:t>Pierre</w:t>
      </w:r>
      <w:proofErr w:type="spellEnd"/>
      <w:r>
        <w:rPr>
          <w:b w:val="0"/>
          <w:i w:val="0"/>
          <w:szCs w:val="22"/>
        </w:rPr>
        <w:t xml:space="preserve"> </w:t>
      </w:r>
      <w:proofErr w:type="spellStart"/>
      <w:r>
        <w:rPr>
          <w:b w:val="0"/>
          <w:i w:val="0"/>
          <w:szCs w:val="22"/>
        </w:rPr>
        <w:t>Fabre</w:t>
      </w:r>
      <w:proofErr w:type="spellEnd"/>
      <w:r w:rsidR="00DE1EE2" w:rsidRPr="000A5D02">
        <w:rPr>
          <w:b w:val="0"/>
          <w:i w:val="0"/>
          <w:szCs w:val="22"/>
        </w:rPr>
        <w:t xml:space="preserve"> yra labai gerai toleruojamas, padidėjusio jautrumo reakcijos yra išimtinai retos.</w:t>
      </w:r>
    </w:p>
    <w:p w14:paraId="5F27BDFB" w14:textId="77777777" w:rsidR="00DE1EE2" w:rsidRPr="000A5D02" w:rsidRDefault="00DE1EE2" w:rsidP="00DE1EE2">
      <w:pPr>
        <w:rPr>
          <w:b w:val="0"/>
          <w:i w:val="0"/>
          <w:szCs w:val="22"/>
        </w:rPr>
      </w:pPr>
    </w:p>
    <w:p w14:paraId="12B0377A" w14:textId="77777777" w:rsidR="009F2DA4" w:rsidRPr="009F2DA4" w:rsidRDefault="009F2DA4" w:rsidP="009F2DA4">
      <w:pPr>
        <w:rPr>
          <w:i w:val="0"/>
          <w:szCs w:val="22"/>
          <w:lang w:eastAsia="lt-LT"/>
        </w:rPr>
      </w:pPr>
      <w:r w:rsidRPr="009F2DA4">
        <w:rPr>
          <w:i w:val="0"/>
          <w:szCs w:val="22"/>
          <w:lang w:eastAsia="lt-LT"/>
        </w:rPr>
        <w:t>Pranešimas apie šalutinį poveikį</w:t>
      </w:r>
    </w:p>
    <w:p w14:paraId="0D4D0F60" w14:textId="7DA66CFB" w:rsidR="00B24673" w:rsidRPr="00B24673" w:rsidRDefault="00B24673" w:rsidP="00B24673">
      <w:pPr>
        <w:tabs>
          <w:tab w:val="left" w:pos="567"/>
        </w:tabs>
        <w:rPr>
          <w:b w:val="0"/>
          <w:bCs/>
          <w:i w:val="0"/>
          <w:iCs/>
          <w:snapToGrid w:val="0"/>
          <w:lang w:eastAsia="lt-LT"/>
        </w:rPr>
      </w:pPr>
      <w:r w:rsidRPr="00B24673">
        <w:rPr>
          <w:b w:val="0"/>
          <w:bCs/>
          <w:i w:val="0"/>
          <w:iCs/>
          <w:snapToGrid w:val="0"/>
        </w:rPr>
        <w:t>Jeigu pasireiškė šalutinis poveikis, įskaitant šiame lapelyje nenurodytą, pasakykite gydytojui</w:t>
      </w:r>
      <w:r w:rsidR="00FC1852">
        <w:rPr>
          <w:b w:val="0"/>
          <w:bCs/>
          <w:i w:val="0"/>
          <w:iCs/>
          <w:snapToGrid w:val="0"/>
        </w:rPr>
        <w:t xml:space="preserve"> arba</w:t>
      </w:r>
      <w:r w:rsidRPr="00B24673">
        <w:rPr>
          <w:b w:val="0"/>
          <w:bCs/>
          <w:i w:val="0"/>
          <w:iCs/>
          <w:snapToGrid w:val="0"/>
        </w:rPr>
        <w:t xml:space="preserve"> vaistininkui. </w:t>
      </w:r>
      <w:r w:rsidR="00357643" w:rsidRPr="00357643">
        <w:rPr>
          <w:b w:val="0"/>
          <w:bCs/>
          <w:i w:val="0"/>
          <w:iCs/>
          <w:snapToGrid w:val="0"/>
        </w:rPr>
        <w:t xml:space="preserve">Pranešimą apie šalutinį poveikį galite užpildyti ir pateikti Valstybinės vaistų kontrolės tarnybos prie Lietuvos Respublikos sveikatos apsaugos ministerijos tinklalapyje </w:t>
      </w:r>
      <w:hyperlink r:id="rId6" w:history="1">
        <w:r w:rsidR="00357643" w:rsidRPr="00357643">
          <w:rPr>
            <w:rStyle w:val="Hyperlink"/>
            <w:b w:val="0"/>
            <w:bCs/>
            <w:i w:val="0"/>
            <w:iCs/>
            <w:snapToGrid w:val="0"/>
          </w:rPr>
          <w:t>https://vvkt.lrv.lt/lt/</w:t>
        </w:r>
      </w:hyperlink>
      <w:r w:rsidR="00357643" w:rsidRPr="00357643">
        <w:rPr>
          <w:b w:val="0"/>
          <w:bCs/>
          <w:i w:val="0"/>
          <w:iCs/>
          <w:snapToGrid w:val="0"/>
        </w:rPr>
        <w:t xml:space="preserve"> nurodytais būdais arba paskambinti nemokamu telefonu +370 800 73 568. Pranešdami apie šalutinį poveikį galite mums padėti gauti daugiau informacijos apie šio vaisto saugumą.</w:t>
      </w:r>
    </w:p>
    <w:p w14:paraId="6053975C" w14:textId="77777777" w:rsidR="009F2DA4" w:rsidRPr="000A5D02" w:rsidRDefault="009F2DA4" w:rsidP="00DE1EE2">
      <w:pPr>
        <w:pStyle w:val="BTEMEASMCA"/>
        <w:rPr>
          <w:rFonts w:ascii="Times New Roman" w:hAnsi="Times New Roman"/>
        </w:rPr>
      </w:pPr>
    </w:p>
    <w:p w14:paraId="01E29B30" w14:textId="77777777" w:rsidR="00DE1EE2" w:rsidRPr="000A5D02" w:rsidRDefault="00DE1EE2" w:rsidP="00DE1EE2">
      <w:pPr>
        <w:rPr>
          <w:i w:val="0"/>
          <w:szCs w:val="22"/>
        </w:rPr>
      </w:pPr>
    </w:p>
    <w:p w14:paraId="6D683017" w14:textId="77777777" w:rsidR="001E39A1" w:rsidRPr="001E39A1" w:rsidRDefault="001E39A1" w:rsidP="001E39A1">
      <w:pPr>
        <w:widowControl w:val="0"/>
        <w:tabs>
          <w:tab w:val="left" w:pos="567"/>
        </w:tabs>
        <w:ind w:left="567" w:hanging="567"/>
        <w:outlineLvl w:val="1"/>
        <w:rPr>
          <w:b w:val="0"/>
          <w:i w:val="0"/>
        </w:rPr>
      </w:pPr>
      <w:bookmarkStart w:id="5" w:name="_Toc129243268"/>
      <w:bookmarkStart w:id="6" w:name="_Toc129243143"/>
      <w:r w:rsidRPr="001E39A1">
        <w:rPr>
          <w:i w:val="0"/>
        </w:rPr>
        <w:t>5.</w:t>
      </w:r>
      <w:r w:rsidRPr="001E39A1">
        <w:rPr>
          <w:i w:val="0"/>
        </w:rPr>
        <w:tab/>
        <w:t xml:space="preserve">Kaip laikyti </w:t>
      </w:r>
      <w:proofErr w:type="spellStart"/>
      <w:r w:rsidR="00BE7C46">
        <w:rPr>
          <w:i w:val="0"/>
        </w:rPr>
        <w:t>Fusidate</w:t>
      </w:r>
      <w:proofErr w:type="spellEnd"/>
      <w:r w:rsidR="00BE7C46">
        <w:rPr>
          <w:i w:val="0"/>
        </w:rPr>
        <w:t xml:space="preserve"> de </w:t>
      </w:r>
      <w:proofErr w:type="spellStart"/>
      <w:r w:rsidR="00BE7C46">
        <w:rPr>
          <w:i w:val="0"/>
        </w:rPr>
        <w:t>sodium</w:t>
      </w:r>
      <w:proofErr w:type="spellEnd"/>
      <w:r w:rsidR="00BE7C46">
        <w:rPr>
          <w:i w:val="0"/>
        </w:rPr>
        <w:t xml:space="preserve"> </w:t>
      </w:r>
      <w:proofErr w:type="spellStart"/>
      <w:r w:rsidR="00BE7C46">
        <w:rPr>
          <w:i w:val="0"/>
        </w:rPr>
        <w:t>Pierre</w:t>
      </w:r>
      <w:proofErr w:type="spellEnd"/>
      <w:r w:rsidR="00BE7C46">
        <w:rPr>
          <w:i w:val="0"/>
        </w:rPr>
        <w:t xml:space="preserve"> </w:t>
      </w:r>
      <w:proofErr w:type="spellStart"/>
      <w:r w:rsidR="00BE7C46">
        <w:rPr>
          <w:i w:val="0"/>
        </w:rPr>
        <w:t>Fabre</w:t>
      </w:r>
      <w:proofErr w:type="spellEnd"/>
      <w:r w:rsidRPr="001E39A1">
        <w:rPr>
          <w:i w:val="0"/>
        </w:rPr>
        <w:t xml:space="preserve"> </w:t>
      </w:r>
      <w:bookmarkEnd w:id="5"/>
      <w:bookmarkEnd w:id="6"/>
    </w:p>
    <w:p w14:paraId="5109D047" w14:textId="77777777" w:rsidR="00DE1EE2" w:rsidRPr="000A5D02" w:rsidRDefault="00DE1EE2" w:rsidP="00DE1EE2">
      <w:pPr>
        <w:rPr>
          <w:szCs w:val="22"/>
        </w:rPr>
      </w:pPr>
    </w:p>
    <w:p w14:paraId="0088102F" w14:textId="77777777" w:rsidR="00DE1EE2" w:rsidRDefault="00DE1EE2" w:rsidP="00DE1EE2">
      <w:pPr>
        <w:rPr>
          <w:b w:val="0"/>
          <w:i w:val="0"/>
          <w:szCs w:val="22"/>
        </w:rPr>
      </w:pPr>
      <w:r w:rsidRPr="000A5D02">
        <w:rPr>
          <w:b w:val="0"/>
          <w:i w:val="0"/>
          <w:szCs w:val="22"/>
        </w:rPr>
        <w:t>Šį vaistą laikykite vaikams nepastebimoje ir nepasiekiamoje vietoje.</w:t>
      </w:r>
    </w:p>
    <w:p w14:paraId="7EE18D1F" w14:textId="77777777" w:rsidR="008A2346" w:rsidRPr="000A5D02" w:rsidRDefault="008A2346" w:rsidP="00DE1EE2">
      <w:pPr>
        <w:rPr>
          <w:b w:val="0"/>
          <w:i w:val="0"/>
          <w:szCs w:val="22"/>
        </w:rPr>
      </w:pPr>
    </w:p>
    <w:p w14:paraId="2DEFEB5B" w14:textId="77777777" w:rsidR="00DE1EE2" w:rsidRDefault="00DE1EE2" w:rsidP="00DE1EE2">
      <w:pPr>
        <w:pStyle w:val="BodyText"/>
        <w:jc w:val="left"/>
        <w:rPr>
          <w:sz w:val="22"/>
          <w:szCs w:val="22"/>
        </w:rPr>
      </w:pPr>
      <w:r w:rsidRPr="00A94AEC">
        <w:rPr>
          <w:sz w:val="22"/>
          <w:szCs w:val="22"/>
        </w:rPr>
        <w:t>Šiam vaistui specialių laikymo sąlygų nereikia</w:t>
      </w:r>
      <w:r>
        <w:rPr>
          <w:sz w:val="22"/>
          <w:szCs w:val="22"/>
        </w:rPr>
        <w:t>.</w:t>
      </w:r>
    </w:p>
    <w:p w14:paraId="6824C245" w14:textId="77777777" w:rsidR="00DE1EE2" w:rsidRPr="000A5D02" w:rsidRDefault="00DE1EE2" w:rsidP="00DE1EE2">
      <w:pPr>
        <w:rPr>
          <w:b w:val="0"/>
          <w:bCs/>
          <w:i w:val="0"/>
          <w:iCs/>
          <w:szCs w:val="22"/>
        </w:rPr>
      </w:pPr>
      <w:r w:rsidRPr="000A5D02">
        <w:rPr>
          <w:b w:val="0"/>
          <w:i w:val="0"/>
          <w:szCs w:val="22"/>
        </w:rPr>
        <w:t>Ant kartono dėžutės ir tūbelės po „</w:t>
      </w:r>
      <w:r w:rsidR="002B63B1">
        <w:rPr>
          <w:b w:val="0"/>
          <w:i w:val="0"/>
          <w:szCs w:val="22"/>
        </w:rPr>
        <w:t>EXP</w:t>
      </w:r>
      <w:r w:rsidRPr="000A5D02">
        <w:rPr>
          <w:b w:val="0"/>
          <w:i w:val="0"/>
          <w:szCs w:val="22"/>
        </w:rPr>
        <w:t>“ nurodytam tinkamumo laikui pasibaigus, šio vaisto vartoti negalima. Vaistas tinka</w:t>
      </w:r>
      <w:r w:rsidR="008A2346">
        <w:rPr>
          <w:b w:val="0"/>
          <w:i w:val="0"/>
          <w:szCs w:val="22"/>
        </w:rPr>
        <w:t>mas</w:t>
      </w:r>
      <w:r w:rsidRPr="000A5D02">
        <w:rPr>
          <w:b w:val="0"/>
          <w:i w:val="0"/>
          <w:szCs w:val="22"/>
        </w:rPr>
        <w:t xml:space="preserve"> vartoti iki paskutinės nurodyto mėnesio dienos.</w:t>
      </w:r>
    </w:p>
    <w:p w14:paraId="653DC474" w14:textId="77777777" w:rsidR="00DE1EE2" w:rsidRPr="000A5D02" w:rsidRDefault="00DE1EE2" w:rsidP="00DE1EE2">
      <w:pPr>
        <w:rPr>
          <w:b w:val="0"/>
          <w:i w:val="0"/>
          <w:szCs w:val="22"/>
        </w:rPr>
      </w:pPr>
    </w:p>
    <w:p w14:paraId="0DA68BDB" w14:textId="77777777" w:rsidR="00DE1EE2" w:rsidRPr="000A5D02" w:rsidRDefault="00DE1EE2" w:rsidP="00DE1EE2">
      <w:pPr>
        <w:rPr>
          <w:b w:val="0"/>
          <w:bCs/>
          <w:i w:val="0"/>
          <w:iCs/>
          <w:szCs w:val="22"/>
        </w:rPr>
      </w:pPr>
      <w:r w:rsidRPr="000A5D02">
        <w:rPr>
          <w:b w:val="0"/>
          <w:i w:val="0"/>
          <w:szCs w:val="22"/>
        </w:rPr>
        <w:t xml:space="preserve">Vaistų negalima išpilti į kanalizaciją arba su buitinėmis atliekomis. Kaip </w:t>
      </w:r>
      <w:r w:rsidR="008A2346">
        <w:rPr>
          <w:b w:val="0"/>
          <w:i w:val="0"/>
          <w:szCs w:val="22"/>
        </w:rPr>
        <w:t>išmesti</w:t>
      </w:r>
      <w:r w:rsidR="008A2346" w:rsidRPr="000A5D02">
        <w:rPr>
          <w:b w:val="0"/>
          <w:i w:val="0"/>
          <w:szCs w:val="22"/>
        </w:rPr>
        <w:t xml:space="preserve"> </w:t>
      </w:r>
      <w:r w:rsidRPr="000A5D02">
        <w:rPr>
          <w:b w:val="0"/>
          <w:i w:val="0"/>
          <w:szCs w:val="22"/>
        </w:rPr>
        <w:t>nereikalingus vaistus, klauskite vaistininko. Šios priemonės padės apsaugoti aplinką.</w:t>
      </w:r>
    </w:p>
    <w:p w14:paraId="495011BF" w14:textId="77777777" w:rsidR="00DE1EE2" w:rsidRPr="000A5D02" w:rsidRDefault="00DE1EE2" w:rsidP="00DE1EE2">
      <w:pPr>
        <w:rPr>
          <w:bCs/>
          <w:i w:val="0"/>
          <w:iCs/>
          <w:szCs w:val="22"/>
        </w:rPr>
      </w:pPr>
    </w:p>
    <w:p w14:paraId="1FC5A747" w14:textId="77777777" w:rsidR="00DE1EE2" w:rsidRPr="000A5D02" w:rsidRDefault="00DE1EE2" w:rsidP="00DE1EE2">
      <w:pPr>
        <w:rPr>
          <w:bCs/>
          <w:i w:val="0"/>
          <w:iCs/>
          <w:szCs w:val="22"/>
        </w:rPr>
      </w:pPr>
    </w:p>
    <w:p w14:paraId="7CAF0EEE" w14:textId="77777777" w:rsidR="00DE1EE2" w:rsidRPr="000A5D02" w:rsidRDefault="00DE1EE2" w:rsidP="00DE1EE2">
      <w:pPr>
        <w:ind w:left="540" w:hanging="540"/>
        <w:rPr>
          <w:bCs/>
          <w:i w:val="0"/>
          <w:iCs/>
          <w:szCs w:val="22"/>
        </w:rPr>
      </w:pPr>
      <w:r w:rsidRPr="000A5D02">
        <w:rPr>
          <w:bCs/>
          <w:i w:val="0"/>
          <w:iCs/>
          <w:szCs w:val="22"/>
        </w:rPr>
        <w:t>6.</w:t>
      </w:r>
      <w:r w:rsidRPr="000A5D02">
        <w:rPr>
          <w:bCs/>
          <w:i w:val="0"/>
          <w:iCs/>
          <w:szCs w:val="22"/>
        </w:rPr>
        <w:tab/>
      </w:r>
      <w:r w:rsidRPr="000A5D02">
        <w:rPr>
          <w:i w:val="0"/>
          <w:szCs w:val="22"/>
        </w:rPr>
        <w:t>Pakuotės turinys ir kita informacija</w:t>
      </w:r>
      <w:r w:rsidRPr="000A5D02">
        <w:rPr>
          <w:b w:val="0"/>
          <w:szCs w:val="22"/>
        </w:rPr>
        <w:t xml:space="preserve"> </w:t>
      </w:r>
    </w:p>
    <w:p w14:paraId="62DCACE1" w14:textId="77777777" w:rsidR="00DE1EE2" w:rsidRPr="000A5D02" w:rsidRDefault="00DE1EE2" w:rsidP="00DE1EE2">
      <w:pPr>
        <w:rPr>
          <w:b w:val="0"/>
          <w:bCs/>
          <w:i w:val="0"/>
          <w:iCs/>
          <w:szCs w:val="22"/>
        </w:rPr>
      </w:pPr>
    </w:p>
    <w:p w14:paraId="46E12DA6" w14:textId="77777777" w:rsidR="00DE1EE2" w:rsidRPr="000A5D02" w:rsidRDefault="00BE7C46" w:rsidP="00DE1EE2">
      <w:pPr>
        <w:rPr>
          <w:i w:val="0"/>
          <w:szCs w:val="22"/>
        </w:rPr>
      </w:pPr>
      <w:proofErr w:type="spellStart"/>
      <w:r>
        <w:rPr>
          <w:i w:val="0"/>
          <w:szCs w:val="22"/>
        </w:rPr>
        <w:t>Fusidate</w:t>
      </w:r>
      <w:proofErr w:type="spellEnd"/>
      <w:r>
        <w:rPr>
          <w:i w:val="0"/>
          <w:szCs w:val="22"/>
        </w:rPr>
        <w:t xml:space="preserve"> de </w:t>
      </w:r>
      <w:proofErr w:type="spellStart"/>
      <w:r>
        <w:rPr>
          <w:i w:val="0"/>
          <w:szCs w:val="22"/>
        </w:rPr>
        <w:t>sodium</w:t>
      </w:r>
      <w:proofErr w:type="spellEnd"/>
      <w:r>
        <w:rPr>
          <w:i w:val="0"/>
          <w:szCs w:val="22"/>
        </w:rPr>
        <w:t xml:space="preserve"> </w:t>
      </w:r>
      <w:proofErr w:type="spellStart"/>
      <w:r>
        <w:rPr>
          <w:i w:val="0"/>
          <w:szCs w:val="22"/>
        </w:rPr>
        <w:t>Pierre</w:t>
      </w:r>
      <w:proofErr w:type="spellEnd"/>
      <w:r>
        <w:rPr>
          <w:i w:val="0"/>
          <w:szCs w:val="22"/>
        </w:rPr>
        <w:t xml:space="preserve"> </w:t>
      </w:r>
      <w:proofErr w:type="spellStart"/>
      <w:r>
        <w:rPr>
          <w:i w:val="0"/>
          <w:szCs w:val="22"/>
        </w:rPr>
        <w:t>Fabre</w:t>
      </w:r>
      <w:proofErr w:type="spellEnd"/>
      <w:r w:rsidR="00DE1EE2" w:rsidRPr="000A5D02">
        <w:rPr>
          <w:i w:val="0"/>
          <w:szCs w:val="22"/>
        </w:rPr>
        <w:t xml:space="preserve"> sudėtis</w:t>
      </w:r>
    </w:p>
    <w:p w14:paraId="47A10116" w14:textId="77777777" w:rsidR="00DE1EE2" w:rsidRPr="000A5D02" w:rsidRDefault="00DE1EE2" w:rsidP="00DE1EE2">
      <w:pPr>
        <w:rPr>
          <w:i w:val="0"/>
          <w:szCs w:val="22"/>
        </w:rPr>
      </w:pPr>
    </w:p>
    <w:p w14:paraId="06B38349" w14:textId="77777777" w:rsidR="00DE1EE2" w:rsidRPr="000A5D02" w:rsidRDefault="00DE1EE2" w:rsidP="00DE1EE2">
      <w:pPr>
        <w:tabs>
          <w:tab w:val="left" w:pos="540"/>
        </w:tabs>
        <w:rPr>
          <w:b w:val="0"/>
          <w:i w:val="0"/>
          <w:szCs w:val="22"/>
        </w:rPr>
      </w:pPr>
      <w:r w:rsidRPr="000A5D02">
        <w:rPr>
          <w:b w:val="0"/>
          <w:i w:val="0"/>
          <w:szCs w:val="22"/>
        </w:rPr>
        <w:t>-</w:t>
      </w:r>
      <w:r w:rsidRPr="000A5D02">
        <w:rPr>
          <w:b w:val="0"/>
          <w:i w:val="0"/>
          <w:szCs w:val="22"/>
        </w:rPr>
        <w:tab/>
        <w:t xml:space="preserve">Veiklioji medžiaga yra natrio </w:t>
      </w:r>
      <w:proofErr w:type="spellStart"/>
      <w:r w:rsidRPr="000A5D02">
        <w:rPr>
          <w:b w:val="0"/>
          <w:i w:val="0"/>
          <w:szCs w:val="22"/>
        </w:rPr>
        <w:t>fuzidatas</w:t>
      </w:r>
      <w:proofErr w:type="spellEnd"/>
      <w:r w:rsidRPr="000A5D02">
        <w:rPr>
          <w:b w:val="0"/>
          <w:i w:val="0"/>
          <w:szCs w:val="22"/>
        </w:rPr>
        <w:t xml:space="preserve">. Viename grame tepalo yra 20 mg natrio </w:t>
      </w:r>
      <w:proofErr w:type="spellStart"/>
      <w:r w:rsidRPr="000A5D02">
        <w:rPr>
          <w:b w:val="0"/>
          <w:i w:val="0"/>
          <w:szCs w:val="22"/>
        </w:rPr>
        <w:t>fuzidato</w:t>
      </w:r>
      <w:proofErr w:type="spellEnd"/>
      <w:r w:rsidRPr="000A5D02">
        <w:rPr>
          <w:b w:val="0"/>
          <w:i w:val="0"/>
          <w:szCs w:val="22"/>
        </w:rPr>
        <w:t>.</w:t>
      </w:r>
    </w:p>
    <w:p w14:paraId="2FC03647" w14:textId="77777777" w:rsidR="00DE1EE2" w:rsidRPr="000A5D02" w:rsidRDefault="00DE1EE2" w:rsidP="00DE1EE2">
      <w:pPr>
        <w:ind w:left="540" w:hanging="540"/>
        <w:rPr>
          <w:b w:val="0"/>
          <w:i w:val="0"/>
          <w:szCs w:val="22"/>
        </w:rPr>
      </w:pPr>
      <w:r w:rsidRPr="000A5D02">
        <w:rPr>
          <w:b w:val="0"/>
          <w:i w:val="0"/>
          <w:szCs w:val="22"/>
        </w:rPr>
        <w:t>-</w:t>
      </w:r>
      <w:r w:rsidRPr="000A5D02">
        <w:rPr>
          <w:b w:val="0"/>
          <w:i w:val="0"/>
          <w:szCs w:val="22"/>
        </w:rPr>
        <w:tab/>
        <w:t xml:space="preserve">Pagalbinės medžiagos yra vilnų riebalai, </w:t>
      </w:r>
      <w:proofErr w:type="spellStart"/>
      <w:r w:rsidRPr="000A5D02">
        <w:rPr>
          <w:b w:val="0"/>
          <w:i w:val="0"/>
          <w:szCs w:val="22"/>
        </w:rPr>
        <w:t>cetilo</w:t>
      </w:r>
      <w:proofErr w:type="spellEnd"/>
      <w:r w:rsidRPr="000A5D02">
        <w:rPr>
          <w:b w:val="0"/>
          <w:i w:val="0"/>
          <w:szCs w:val="22"/>
        </w:rPr>
        <w:t xml:space="preserve"> alkoholis, skystasis parafinas ir minkštasis baltas parafinas.</w:t>
      </w:r>
    </w:p>
    <w:p w14:paraId="7BEF0274" w14:textId="77777777" w:rsidR="00DE1EE2" w:rsidRPr="000A5D02" w:rsidRDefault="00DE1EE2" w:rsidP="00DE1EE2">
      <w:pPr>
        <w:rPr>
          <w:i w:val="0"/>
          <w:szCs w:val="22"/>
        </w:rPr>
      </w:pPr>
    </w:p>
    <w:p w14:paraId="1B3E12FB" w14:textId="77777777" w:rsidR="00DE1EE2" w:rsidRPr="000A5D02" w:rsidRDefault="00BE7C46" w:rsidP="00DE1EE2">
      <w:pPr>
        <w:rPr>
          <w:i w:val="0"/>
          <w:szCs w:val="22"/>
        </w:rPr>
      </w:pPr>
      <w:proofErr w:type="spellStart"/>
      <w:r>
        <w:rPr>
          <w:i w:val="0"/>
          <w:szCs w:val="22"/>
        </w:rPr>
        <w:t>Fusidate</w:t>
      </w:r>
      <w:proofErr w:type="spellEnd"/>
      <w:r>
        <w:rPr>
          <w:i w:val="0"/>
          <w:szCs w:val="22"/>
        </w:rPr>
        <w:t xml:space="preserve"> de </w:t>
      </w:r>
      <w:proofErr w:type="spellStart"/>
      <w:r>
        <w:rPr>
          <w:i w:val="0"/>
          <w:szCs w:val="22"/>
        </w:rPr>
        <w:t>sodium</w:t>
      </w:r>
      <w:proofErr w:type="spellEnd"/>
      <w:r>
        <w:rPr>
          <w:i w:val="0"/>
          <w:szCs w:val="22"/>
        </w:rPr>
        <w:t xml:space="preserve"> </w:t>
      </w:r>
      <w:proofErr w:type="spellStart"/>
      <w:r>
        <w:rPr>
          <w:i w:val="0"/>
          <w:szCs w:val="22"/>
        </w:rPr>
        <w:t>Pierre</w:t>
      </w:r>
      <w:proofErr w:type="spellEnd"/>
      <w:r>
        <w:rPr>
          <w:i w:val="0"/>
          <w:szCs w:val="22"/>
        </w:rPr>
        <w:t xml:space="preserve"> </w:t>
      </w:r>
      <w:proofErr w:type="spellStart"/>
      <w:r>
        <w:rPr>
          <w:i w:val="0"/>
          <w:szCs w:val="22"/>
        </w:rPr>
        <w:t>Fabre</w:t>
      </w:r>
      <w:proofErr w:type="spellEnd"/>
      <w:r w:rsidR="00DE1EE2" w:rsidRPr="000A5D02">
        <w:rPr>
          <w:i w:val="0"/>
          <w:szCs w:val="22"/>
        </w:rPr>
        <w:t xml:space="preserve"> išvaizda ir kiekis pakuotėje</w:t>
      </w:r>
    </w:p>
    <w:p w14:paraId="376ADDF5" w14:textId="77777777" w:rsidR="00DE1EE2" w:rsidRPr="000A5D02" w:rsidRDefault="00DE1EE2" w:rsidP="00DE1EE2">
      <w:pPr>
        <w:rPr>
          <w:i w:val="0"/>
          <w:szCs w:val="22"/>
        </w:rPr>
      </w:pPr>
    </w:p>
    <w:p w14:paraId="19D1D161" w14:textId="77777777" w:rsidR="00DE1EE2" w:rsidRPr="000A5D02" w:rsidRDefault="00BE7C46" w:rsidP="00DE1EE2">
      <w:pPr>
        <w:rPr>
          <w:bCs/>
          <w:iCs/>
          <w:szCs w:val="22"/>
        </w:rPr>
      </w:pPr>
      <w:r>
        <w:rPr>
          <w:b w:val="0"/>
          <w:bCs/>
          <w:i w:val="0"/>
          <w:iCs/>
          <w:szCs w:val="22"/>
        </w:rPr>
        <w:t>G</w:t>
      </w:r>
      <w:r w:rsidRPr="00BE7C46">
        <w:rPr>
          <w:b w:val="0"/>
          <w:bCs/>
          <w:i w:val="0"/>
          <w:iCs/>
          <w:szCs w:val="22"/>
        </w:rPr>
        <w:t xml:space="preserve">elsvas, riebus ir vienalytis </w:t>
      </w:r>
      <w:r w:rsidR="00DE1EE2" w:rsidRPr="000A5D02">
        <w:rPr>
          <w:b w:val="0"/>
          <w:bCs/>
          <w:i w:val="0"/>
          <w:iCs/>
          <w:szCs w:val="22"/>
        </w:rPr>
        <w:t>tepalas</w:t>
      </w:r>
      <w:r w:rsidR="00DE1EE2" w:rsidRPr="00326F8E">
        <w:rPr>
          <w:b w:val="0"/>
          <w:i w:val="0"/>
          <w:szCs w:val="22"/>
        </w:rPr>
        <w:t>.</w:t>
      </w:r>
    </w:p>
    <w:p w14:paraId="215A33C2" w14:textId="77777777" w:rsidR="00DE1EE2" w:rsidRPr="000A5D02" w:rsidRDefault="00BE7C46" w:rsidP="00DE1EE2">
      <w:pPr>
        <w:rPr>
          <w:b w:val="0"/>
          <w:i w:val="0"/>
          <w:szCs w:val="22"/>
        </w:rPr>
      </w:pPr>
      <w:proofErr w:type="spellStart"/>
      <w:r>
        <w:rPr>
          <w:b w:val="0"/>
          <w:i w:val="0"/>
          <w:szCs w:val="22"/>
        </w:rPr>
        <w:t>Fusidate</w:t>
      </w:r>
      <w:proofErr w:type="spellEnd"/>
      <w:r>
        <w:rPr>
          <w:b w:val="0"/>
          <w:i w:val="0"/>
          <w:szCs w:val="22"/>
        </w:rPr>
        <w:t xml:space="preserve"> de </w:t>
      </w:r>
      <w:proofErr w:type="spellStart"/>
      <w:r>
        <w:rPr>
          <w:b w:val="0"/>
          <w:i w:val="0"/>
          <w:szCs w:val="22"/>
        </w:rPr>
        <w:t>sodium</w:t>
      </w:r>
      <w:proofErr w:type="spellEnd"/>
      <w:r>
        <w:rPr>
          <w:b w:val="0"/>
          <w:i w:val="0"/>
          <w:szCs w:val="22"/>
        </w:rPr>
        <w:t xml:space="preserve"> </w:t>
      </w:r>
      <w:proofErr w:type="spellStart"/>
      <w:r>
        <w:rPr>
          <w:b w:val="0"/>
          <w:i w:val="0"/>
          <w:szCs w:val="22"/>
        </w:rPr>
        <w:t>Pierre</w:t>
      </w:r>
      <w:proofErr w:type="spellEnd"/>
      <w:r>
        <w:rPr>
          <w:b w:val="0"/>
          <w:i w:val="0"/>
          <w:szCs w:val="22"/>
        </w:rPr>
        <w:t xml:space="preserve"> </w:t>
      </w:r>
      <w:proofErr w:type="spellStart"/>
      <w:r>
        <w:rPr>
          <w:b w:val="0"/>
          <w:i w:val="0"/>
          <w:szCs w:val="22"/>
        </w:rPr>
        <w:t>Fabre</w:t>
      </w:r>
      <w:proofErr w:type="spellEnd"/>
      <w:r w:rsidR="00DE1EE2" w:rsidRPr="000A5D02">
        <w:rPr>
          <w:b w:val="0"/>
          <w:i w:val="0"/>
          <w:szCs w:val="22"/>
        </w:rPr>
        <w:t xml:space="preserve"> tiekiamas tūbelėse po 15 g tepalo.</w:t>
      </w:r>
    </w:p>
    <w:p w14:paraId="1C8051D3" w14:textId="77777777" w:rsidR="00DE1EE2" w:rsidRPr="000A5D02" w:rsidRDefault="00DE1EE2" w:rsidP="00DE1EE2">
      <w:pPr>
        <w:rPr>
          <w:i w:val="0"/>
          <w:szCs w:val="22"/>
        </w:rPr>
      </w:pPr>
    </w:p>
    <w:p w14:paraId="01CFD5E9" w14:textId="77777777" w:rsidR="00DE1EE2" w:rsidRDefault="00DE1EE2" w:rsidP="00DE1EE2">
      <w:pPr>
        <w:rPr>
          <w:bCs/>
          <w:i w:val="0"/>
          <w:szCs w:val="22"/>
        </w:rPr>
      </w:pPr>
      <w:r w:rsidRPr="00922DA7">
        <w:rPr>
          <w:bCs/>
          <w:i w:val="0"/>
          <w:szCs w:val="22"/>
        </w:rPr>
        <w:t>Gamintojas</w:t>
      </w:r>
    </w:p>
    <w:p w14:paraId="1FE7D81D" w14:textId="6B5034E4" w:rsidR="00922DA7" w:rsidRDefault="00BE7C46" w:rsidP="00DE1EE2">
      <w:pPr>
        <w:rPr>
          <w:b w:val="0"/>
          <w:i w:val="0"/>
          <w:szCs w:val="22"/>
        </w:rPr>
      </w:pPr>
      <w:r w:rsidRPr="009608F7">
        <w:rPr>
          <w:b w:val="0"/>
          <w:i w:val="0"/>
          <w:szCs w:val="22"/>
        </w:rPr>
        <w:t>PIERRE FABRE MEDICAMENT PRODUCTION</w:t>
      </w:r>
      <w:r w:rsidR="00206392">
        <w:rPr>
          <w:rFonts w:eastAsia="Times New Roman"/>
          <w:b w:val="0"/>
          <w:bCs/>
          <w:i w:val="0"/>
          <w:iCs/>
          <w:szCs w:val="22"/>
          <w:lang w:val="en-US"/>
        </w:rPr>
        <w:t xml:space="preserve">, </w:t>
      </w:r>
      <w:r w:rsidR="00E16D00" w:rsidRPr="00102124">
        <w:rPr>
          <w:rFonts w:eastAsia="Times New Roman"/>
          <w:b w:val="0"/>
          <w:bCs/>
          <w:i w:val="0"/>
          <w:iCs/>
          <w:szCs w:val="22"/>
          <w:lang w:val="en-US"/>
        </w:rPr>
        <w:t>Rue du Lyc</w:t>
      </w:r>
      <w:proofErr w:type="spellStart"/>
      <w:r w:rsidR="00E16D00" w:rsidRPr="00102124">
        <w:rPr>
          <w:rFonts w:eastAsia="Times New Roman"/>
          <w:b w:val="0"/>
          <w:bCs/>
          <w:i w:val="0"/>
          <w:iCs/>
          <w:szCs w:val="22"/>
          <w:lang w:eastAsia="lt-LT"/>
        </w:rPr>
        <w:t>ée</w:t>
      </w:r>
      <w:proofErr w:type="spellEnd"/>
      <w:r w:rsidR="00206392">
        <w:rPr>
          <w:rFonts w:eastAsia="Times New Roman"/>
          <w:b w:val="0"/>
          <w:bCs/>
          <w:i w:val="0"/>
          <w:iCs/>
          <w:szCs w:val="22"/>
          <w:lang w:eastAsia="lt-LT"/>
        </w:rPr>
        <w:t xml:space="preserve">, </w:t>
      </w:r>
      <w:r w:rsidR="00E16D00" w:rsidRPr="00102124">
        <w:rPr>
          <w:rFonts w:eastAsia="Times New Roman"/>
          <w:b w:val="0"/>
          <w:bCs/>
          <w:i w:val="0"/>
          <w:iCs/>
          <w:szCs w:val="22"/>
          <w:lang w:eastAsia="lt-LT"/>
        </w:rPr>
        <w:t xml:space="preserve">45500 </w:t>
      </w:r>
      <w:proofErr w:type="spellStart"/>
      <w:r w:rsidR="00E16D00" w:rsidRPr="00102124">
        <w:rPr>
          <w:rFonts w:eastAsia="Times New Roman"/>
          <w:b w:val="0"/>
          <w:bCs/>
          <w:i w:val="0"/>
          <w:iCs/>
          <w:szCs w:val="22"/>
          <w:lang w:eastAsia="lt-LT"/>
        </w:rPr>
        <w:t>Gien</w:t>
      </w:r>
      <w:proofErr w:type="spellEnd"/>
      <w:r w:rsidR="00206392">
        <w:rPr>
          <w:b w:val="0"/>
          <w:i w:val="0"/>
          <w:szCs w:val="22"/>
        </w:rPr>
        <w:t xml:space="preserve">, </w:t>
      </w:r>
      <w:r>
        <w:rPr>
          <w:b w:val="0"/>
          <w:i w:val="0"/>
          <w:szCs w:val="22"/>
        </w:rPr>
        <w:t>Prancūzija</w:t>
      </w:r>
    </w:p>
    <w:p w14:paraId="1C5A928D" w14:textId="77777777" w:rsidR="00BE7C46" w:rsidRPr="00922DA7" w:rsidRDefault="00BE7C46" w:rsidP="00DE1EE2">
      <w:pPr>
        <w:rPr>
          <w:bCs/>
          <w:i w:val="0"/>
          <w:szCs w:val="22"/>
        </w:rPr>
      </w:pPr>
    </w:p>
    <w:p w14:paraId="59B4DFAC" w14:textId="77777777" w:rsidR="00922DA7" w:rsidRPr="00922DA7" w:rsidRDefault="00922DA7" w:rsidP="00922DA7">
      <w:pPr>
        <w:rPr>
          <w:i w:val="0"/>
          <w:szCs w:val="22"/>
        </w:rPr>
      </w:pPr>
      <w:r w:rsidRPr="00922DA7">
        <w:rPr>
          <w:i w:val="0"/>
          <w:szCs w:val="22"/>
        </w:rPr>
        <w:t xml:space="preserve">Lygiagretus importuotojas </w:t>
      </w:r>
    </w:p>
    <w:p w14:paraId="70A313A1" w14:textId="3265241A" w:rsidR="00922DA7" w:rsidRPr="00922DA7" w:rsidRDefault="00922DA7" w:rsidP="00922DA7">
      <w:pPr>
        <w:rPr>
          <w:b w:val="0"/>
          <w:bCs/>
          <w:i w:val="0"/>
          <w:szCs w:val="22"/>
        </w:rPr>
      </w:pPr>
      <w:r w:rsidRPr="00922DA7">
        <w:rPr>
          <w:b w:val="0"/>
          <w:bCs/>
          <w:i w:val="0"/>
          <w:szCs w:val="22"/>
        </w:rPr>
        <w:t>UAB „</w:t>
      </w:r>
      <w:proofErr w:type="spellStart"/>
      <w:r w:rsidRPr="00922DA7">
        <w:rPr>
          <w:b w:val="0"/>
          <w:bCs/>
          <w:i w:val="0"/>
          <w:szCs w:val="22"/>
        </w:rPr>
        <w:t>Lex</w:t>
      </w:r>
      <w:proofErr w:type="spellEnd"/>
      <w:r w:rsidRPr="00922DA7">
        <w:rPr>
          <w:b w:val="0"/>
          <w:bCs/>
          <w:i w:val="0"/>
          <w:szCs w:val="22"/>
        </w:rPr>
        <w:t xml:space="preserve"> ano“</w:t>
      </w:r>
      <w:r w:rsidR="00206392">
        <w:rPr>
          <w:b w:val="0"/>
          <w:bCs/>
          <w:i w:val="0"/>
          <w:szCs w:val="22"/>
        </w:rPr>
        <w:t xml:space="preserve">, </w:t>
      </w:r>
      <w:r w:rsidRPr="00922DA7">
        <w:rPr>
          <w:b w:val="0"/>
          <w:bCs/>
          <w:i w:val="0"/>
          <w:szCs w:val="22"/>
        </w:rPr>
        <w:t>Naugarduko g. 3,</w:t>
      </w:r>
      <w:r w:rsidR="00206392">
        <w:rPr>
          <w:b w:val="0"/>
          <w:bCs/>
          <w:i w:val="0"/>
          <w:szCs w:val="22"/>
        </w:rPr>
        <w:t xml:space="preserve"> </w:t>
      </w:r>
      <w:r w:rsidRPr="00922DA7">
        <w:rPr>
          <w:b w:val="0"/>
          <w:bCs/>
          <w:i w:val="0"/>
          <w:szCs w:val="22"/>
        </w:rPr>
        <w:t>LT-03231 Vilnius</w:t>
      </w:r>
      <w:r w:rsidR="00206392">
        <w:rPr>
          <w:b w:val="0"/>
          <w:bCs/>
          <w:i w:val="0"/>
          <w:szCs w:val="22"/>
        </w:rPr>
        <w:t xml:space="preserve">, </w:t>
      </w:r>
      <w:r w:rsidRPr="00922DA7">
        <w:rPr>
          <w:b w:val="0"/>
          <w:bCs/>
          <w:i w:val="0"/>
          <w:szCs w:val="22"/>
        </w:rPr>
        <w:t>Lietuva</w:t>
      </w:r>
    </w:p>
    <w:p w14:paraId="3B34FA81" w14:textId="77777777" w:rsidR="00922DA7" w:rsidRPr="00922DA7" w:rsidRDefault="00922DA7" w:rsidP="00922DA7">
      <w:pPr>
        <w:rPr>
          <w:i w:val="0"/>
          <w:szCs w:val="22"/>
        </w:rPr>
      </w:pPr>
    </w:p>
    <w:p w14:paraId="7A7B0558" w14:textId="77777777" w:rsidR="00922DA7" w:rsidRPr="00922DA7" w:rsidRDefault="00922DA7" w:rsidP="00922DA7">
      <w:pPr>
        <w:rPr>
          <w:i w:val="0"/>
          <w:szCs w:val="22"/>
        </w:rPr>
      </w:pPr>
      <w:r w:rsidRPr="00922DA7">
        <w:rPr>
          <w:i w:val="0"/>
          <w:szCs w:val="22"/>
        </w:rPr>
        <w:t xml:space="preserve">Perpakavo </w:t>
      </w:r>
    </w:p>
    <w:p w14:paraId="4CDBFFD8" w14:textId="1EE13845" w:rsidR="00922DA7" w:rsidRPr="00922DA7" w:rsidRDefault="00922DA7" w:rsidP="00922DA7">
      <w:pPr>
        <w:rPr>
          <w:i w:val="0"/>
          <w:szCs w:val="22"/>
        </w:rPr>
      </w:pPr>
      <w:r w:rsidRPr="00922DA7">
        <w:rPr>
          <w:b w:val="0"/>
          <w:bCs/>
          <w:i w:val="0"/>
          <w:szCs w:val="22"/>
        </w:rPr>
        <w:t>Lietuvos ir Norvegijos UAB „</w:t>
      </w:r>
      <w:proofErr w:type="spellStart"/>
      <w:r w:rsidRPr="00922DA7">
        <w:rPr>
          <w:b w:val="0"/>
          <w:bCs/>
          <w:i w:val="0"/>
          <w:szCs w:val="22"/>
        </w:rPr>
        <w:t>Norfachema</w:t>
      </w:r>
      <w:proofErr w:type="spellEnd"/>
      <w:r w:rsidRPr="00922DA7">
        <w:rPr>
          <w:b w:val="0"/>
          <w:bCs/>
          <w:i w:val="0"/>
          <w:szCs w:val="22"/>
        </w:rPr>
        <w:t>“</w:t>
      </w:r>
      <w:r w:rsidR="00206392">
        <w:rPr>
          <w:b w:val="0"/>
          <w:bCs/>
          <w:i w:val="0"/>
          <w:szCs w:val="22"/>
        </w:rPr>
        <w:t xml:space="preserve">, </w:t>
      </w:r>
      <w:r w:rsidRPr="00922DA7">
        <w:rPr>
          <w:b w:val="0"/>
          <w:bCs/>
          <w:i w:val="0"/>
          <w:szCs w:val="22"/>
        </w:rPr>
        <w:t xml:space="preserve">Vytauto g. 6, </w:t>
      </w:r>
      <w:r w:rsidR="00206392" w:rsidRPr="00206392">
        <w:rPr>
          <w:b w:val="0"/>
          <w:bCs/>
          <w:i w:val="0"/>
          <w:szCs w:val="22"/>
        </w:rPr>
        <w:t>LT-55175</w:t>
      </w:r>
      <w:r w:rsidR="00206392">
        <w:rPr>
          <w:b w:val="0"/>
          <w:bCs/>
          <w:i w:val="0"/>
          <w:szCs w:val="22"/>
        </w:rPr>
        <w:t xml:space="preserve"> </w:t>
      </w:r>
      <w:r w:rsidRPr="00922DA7">
        <w:rPr>
          <w:b w:val="0"/>
          <w:bCs/>
          <w:i w:val="0"/>
          <w:szCs w:val="22"/>
        </w:rPr>
        <w:t>Jonava</w:t>
      </w:r>
      <w:r w:rsidR="00206392">
        <w:rPr>
          <w:b w:val="0"/>
          <w:bCs/>
          <w:i w:val="0"/>
          <w:szCs w:val="22"/>
        </w:rPr>
        <w:t xml:space="preserve">, </w:t>
      </w:r>
      <w:r w:rsidRPr="00922DA7">
        <w:rPr>
          <w:b w:val="0"/>
          <w:bCs/>
          <w:i w:val="0"/>
          <w:szCs w:val="22"/>
        </w:rPr>
        <w:t>Lietuva</w:t>
      </w:r>
    </w:p>
    <w:p w14:paraId="370AA968" w14:textId="413860E5" w:rsidR="00922DA7" w:rsidRPr="00922DA7" w:rsidRDefault="00922DA7" w:rsidP="00922DA7">
      <w:pPr>
        <w:rPr>
          <w:b w:val="0"/>
          <w:bCs/>
          <w:i w:val="0"/>
          <w:szCs w:val="22"/>
        </w:rPr>
      </w:pPr>
      <w:r w:rsidRPr="00922DA7">
        <w:rPr>
          <w:b w:val="0"/>
          <w:bCs/>
          <w:i w:val="0"/>
          <w:szCs w:val="22"/>
        </w:rPr>
        <w:t>arba</w:t>
      </w:r>
    </w:p>
    <w:p w14:paraId="6486B3CA" w14:textId="1C102D36" w:rsidR="00922DA7" w:rsidRPr="00922DA7" w:rsidRDefault="00922DA7" w:rsidP="00922DA7">
      <w:pPr>
        <w:rPr>
          <w:i w:val="0"/>
          <w:szCs w:val="22"/>
        </w:rPr>
      </w:pPr>
      <w:r w:rsidRPr="00922DA7">
        <w:rPr>
          <w:b w:val="0"/>
          <w:bCs/>
          <w:i w:val="0"/>
          <w:szCs w:val="22"/>
        </w:rPr>
        <w:t>UAB „ENTAFARMA“</w:t>
      </w:r>
      <w:r w:rsidR="00206392">
        <w:rPr>
          <w:b w:val="0"/>
          <w:bCs/>
          <w:i w:val="0"/>
          <w:szCs w:val="22"/>
        </w:rPr>
        <w:t xml:space="preserve">, </w:t>
      </w:r>
      <w:proofErr w:type="spellStart"/>
      <w:r w:rsidRPr="00922DA7">
        <w:rPr>
          <w:b w:val="0"/>
          <w:bCs/>
          <w:i w:val="0"/>
          <w:szCs w:val="22"/>
        </w:rPr>
        <w:t>Klonėnų</w:t>
      </w:r>
      <w:proofErr w:type="spellEnd"/>
      <w:r w:rsidRPr="00922DA7">
        <w:rPr>
          <w:b w:val="0"/>
          <w:bCs/>
          <w:i w:val="0"/>
          <w:szCs w:val="22"/>
        </w:rPr>
        <w:t xml:space="preserve"> vs. 1</w:t>
      </w:r>
      <w:r w:rsidR="00206392">
        <w:rPr>
          <w:b w:val="0"/>
          <w:bCs/>
          <w:i w:val="0"/>
          <w:szCs w:val="22"/>
        </w:rPr>
        <w:t xml:space="preserve">, </w:t>
      </w:r>
      <w:r w:rsidR="00206392" w:rsidRPr="00326F8E">
        <w:rPr>
          <w:b w:val="0"/>
          <w:bCs/>
          <w:i w:val="0"/>
          <w:szCs w:val="22"/>
        </w:rPr>
        <w:t xml:space="preserve">LT-19156 </w:t>
      </w:r>
      <w:r w:rsidRPr="00922DA7">
        <w:rPr>
          <w:b w:val="0"/>
          <w:bCs/>
          <w:i w:val="0"/>
          <w:szCs w:val="22"/>
        </w:rPr>
        <w:t>Širvintų r. sav.</w:t>
      </w:r>
      <w:r w:rsidR="00206392">
        <w:rPr>
          <w:b w:val="0"/>
          <w:bCs/>
          <w:i w:val="0"/>
          <w:szCs w:val="22"/>
        </w:rPr>
        <w:t xml:space="preserve">, </w:t>
      </w:r>
      <w:r w:rsidRPr="00922DA7">
        <w:rPr>
          <w:b w:val="0"/>
          <w:bCs/>
          <w:i w:val="0"/>
          <w:szCs w:val="22"/>
        </w:rPr>
        <w:t>Lietuva</w:t>
      </w:r>
    </w:p>
    <w:p w14:paraId="51061F0E" w14:textId="33A3437D" w:rsidR="00922DA7" w:rsidRPr="00922DA7" w:rsidRDefault="00922DA7" w:rsidP="00922DA7">
      <w:pPr>
        <w:rPr>
          <w:i w:val="0"/>
          <w:szCs w:val="22"/>
        </w:rPr>
      </w:pPr>
      <w:r w:rsidRPr="00922DA7">
        <w:rPr>
          <w:b w:val="0"/>
          <w:bCs/>
          <w:i w:val="0"/>
          <w:szCs w:val="22"/>
        </w:rPr>
        <w:t>arba</w:t>
      </w:r>
    </w:p>
    <w:p w14:paraId="605FA160" w14:textId="123EF508" w:rsidR="00922DA7" w:rsidRPr="00922DA7" w:rsidRDefault="00922DA7" w:rsidP="00922DA7">
      <w:pPr>
        <w:rPr>
          <w:b w:val="0"/>
          <w:bCs/>
          <w:i w:val="0"/>
          <w:szCs w:val="22"/>
        </w:rPr>
      </w:pPr>
      <w:r w:rsidRPr="00922DA7">
        <w:rPr>
          <w:b w:val="0"/>
          <w:bCs/>
          <w:i w:val="0"/>
          <w:szCs w:val="22"/>
        </w:rPr>
        <w:t xml:space="preserve">CEFEA Sp. z </w:t>
      </w:r>
      <w:proofErr w:type="spellStart"/>
      <w:r w:rsidRPr="00922DA7">
        <w:rPr>
          <w:b w:val="0"/>
          <w:bCs/>
          <w:i w:val="0"/>
          <w:szCs w:val="22"/>
        </w:rPr>
        <w:t>o.o</w:t>
      </w:r>
      <w:proofErr w:type="spellEnd"/>
      <w:r w:rsidRPr="00922DA7">
        <w:rPr>
          <w:b w:val="0"/>
          <w:bCs/>
          <w:i w:val="0"/>
          <w:szCs w:val="22"/>
        </w:rPr>
        <w:t>. Sp. K.</w:t>
      </w:r>
      <w:r w:rsidR="00206392">
        <w:rPr>
          <w:b w:val="0"/>
          <w:bCs/>
          <w:i w:val="0"/>
          <w:szCs w:val="22"/>
        </w:rPr>
        <w:t xml:space="preserve">, </w:t>
      </w:r>
      <w:proofErr w:type="spellStart"/>
      <w:r w:rsidRPr="00922DA7">
        <w:rPr>
          <w:b w:val="0"/>
          <w:bCs/>
          <w:i w:val="0"/>
          <w:szCs w:val="22"/>
        </w:rPr>
        <w:t>Ul</w:t>
      </w:r>
      <w:proofErr w:type="spellEnd"/>
      <w:r w:rsidRPr="00922DA7">
        <w:rPr>
          <w:b w:val="0"/>
          <w:bCs/>
          <w:i w:val="0"/>
          <w:szCs w:val="22"/>
        </w:rPr>
        <w:t xml:space="preserve">. </w:t>
      </w:r>
      <w:proofErr w:type="spellStart"/>
      <w:r w:rsidRPr="00922DA7">
        <w:rPr>
          <w:b w:val="0"/>
          <w:bCs/>
          <w:i w:val="0"/>
          <w:szCs w:val="22"/>
        </w:rPr>
        <w:t>Działkowa</w:t>
      </w:r>
      <w:proofErr w:type="spellEnd"/>
      <w:r w:rsidRPr="00922DA7">
        <w:rPr>
          <w:b w:val="0"/>
          <w:bCs/>
          <w:i w:val="0"/>
          <w:szCs w:val="22"/>
        </w:rPr>
        <w:t xml:space="preserve"> </w:t>
      </w:r>
      <w:r w:rsidR="00945E71">
        <w:rPr>
          <w:b w:val="0"/>
          <w:bCs/>
          <w:i w:val="0"/>
          <w:szCs w:val="22"/>
        </w:rPr>
        <w:t>69</w:t>
      </w:r>
      <w:r w:rsidR="00206392">
        <w:rPr>
          <w:b w:val="0"/>
          <w:bCs/>
          <w:i w:val="0"/>
          <w:szCs w:val="22"/>
        </w:rPr>
        <w:t xml:space="preserve">, </w:t>
      </w:r>
      <w:r w:rsidRPr="00922DA7">
        <w:rPr>
          <w:b w:val="0"/>
          <w:bCs/>
          <w:i w:val="0"/>
          <w:szCs w:val="22"/>
        </w:rPr>
        <w:t xml:space="preserve">02-234 </w:t>
      </w:r>
      <w:proofErr w:type="spellStart"/>
      <w:r w:rsidRPr="00922DA7">
        <w:rPr>
          <w:b w:val="0"/>
          <w:bCs/>
          <w:i w:val="0"/>
          <w:szCs w:val="22"/>
        </w:rPr>
        <w:t>Warszawa</w:t>
      </w:r>
      <w:proofErr w:type="spellEnd"/>
      <w:r w:rsidR="00206392">
        <w:rPr>
          <w:b w:val="0"/>
          <w:bCs/>
          <w:i w:val="0"/>
          <w:szCs w:val="22"/>
        </w:rPr>
        <w:t xml:space="preserve">, </w:t>
      </w:r>
      <w:r w:rsidRPr="00922DA7">
        <w:rPr>
          <w:b w:val="0"/>
          <w:bCs/>
          <w:i w:val="0"/>
          <w:szCs w:val="22"/>
        </w:rPr>
        <w:t>Lenkija</w:t>
      </w:r>
    </w:p>
    <w:p w14:paraId="4FBED151" w14:textId="77777777" w:rsidR="00922DA7" w:rsidRPr="00922DA7" w:rsidRDefault="00922DA7" w:rsidP="00922DA7">
      <w:pPr>
        <w:rPr>
          <w:i w:val="0"/>
          <w:szCs w:val="22"/>
        </w:rPr>
      </w:pPr>
    </w:p>
    <w:p w14:paraId="6670EA6A" w14:textId="2D1D9228" w:rsidR="00DE1EE2" w:rsidRPr="00EF3C73" w:rsidRDefault="00922DA7" w:rsidP="00EF3C73">
      <w:pPr>
        <w:rPr>
          <w:b w:val="0"/>
          <w:i w:val="0"/>
          <w:szCs w:val="22"/>
        </w:rPr>
      </w:pPr>
      <w:r w:rsidRPr="00326F8E">
        <w:rPr>
          <w:i w:val="0"/>
          <w:szCs w:val="22"/>
        </w:rPr>
        <w:t>Registruotojas eksportuojančioje valstybėje yra</w:t>
      </w:r>
      <w:r>
        <w:rPr>
          <w:b w:val="0"/>
          <w:bCs/>
          <w:i w:val="0"/>
          <w:szCs w:val="22"/>
        </w:rPr>
        <w:t xml:space="preserve"> </w:t>
      </w:r>
      <w:r w:rsidRPr="009608F7">
        <w:rPr>
          <w:b w:val="0"/>
          <w:i w:val="0"/>
          <w:szCs w:val="22"/>
        </w:rPr>
        <w:t>PIERRE FABRE</w:t>
      </w:r>
      <w:r w:rsidR="00EF3C73">
        <w:rPr>
          <w:b w:val="0"/>
          <w:i w:val="0"/>
          <w:szCs w:val="22"/>
        </w:rPr>
        <w:t xml:space="preserve"> </w:t>
      </w:r>
      <w:r w:rsidR="00EF3C73" w:rsidRPr="00EF3C73">
        <w:rPr>
          <w:b w:val="0"/>
          <w:i w:val="0"/>
          <w:szCs w:val="22"/>
        </w:rPr>
        <w:t>MEDICAMENT</w:t>
      </w:r>
      <w:r>
        <w:rPr>
          <w:b w:val="0"/>
          <w:i w:val="0"/>
          <w:szCs w:val="22"/>
        </w:rPr>
        <w:t>,</w:t>
      </w:r>
      <w:r w:rsidR="00206392">
        <w:rPr>
          <w:b w:val="0"/>
          <w:i w:val="0"/>
          <w:szCs w:val="22"/>
        </w:rPr>
        <w:t xml:space="preserve"> </w:t>
      </w:r>
      <w:r w:rsidR="00EF3C73" w:rsidRPr="00EF3C73">
        <w:rPr>
          <w:b w:val="0"/>
          <w:i w:val="0"/>
          <w:szCs w:val="22"/>
        </w:rPr>
        <w:t>Les</w:t>
      </w:r>
      <w:r w:rsidR="00206392">
        <w:rPr>
          <w:b w:val="0"/>
          <w:i w:val="0"/>
          <w:szCs w:val="22"/>
        </w:rPr>
        <w:t xml:space="preserve"> </w:t>
      </w:r>
      <w:proofErr w:type="spellStart"/>
      <w:r w:rsidR="00EF3C73" w:rsidRPr="00EF3C73">
        <w:rPr>
          <w:b w:val="0"/>
          <w:i w:val="0"/>
          <w:szCs w:val="22"/>
        </w:rPr>
        <w:t>Cauquillous</w:t>
      </w:r>
      <w:proofErr w:type="spellEnd"/>
      <w:r w:rsidR="00EF3C73">
        <w:rPr>
          <w:b w:val="0"/>
          <w:i w:val="0"/>
          <w:szCs w:val="22"/>
        </w:rPr>
        <w:t xml:space="preserve">, </w:t>
      </w:r>
      <w:r w:rsidR="00EF3C73" w:rsidRPr="00EF3C73">
        <w:rPr>
          <w:b w:val="0"/>
          <w:i w:val="0"/>
          <w:szCs w:val="22"/>
        </w:rPr>
        <w:t>81500</w:t>
      </w:r>
      <w:r w:rsidR="00EF3C73">
        <w:rPr>
          <w:b w:val="0"/>
          <w:i w:val="0"/>
          <w:szCs w:val="22"/>
        </w:rPr>
        <w:t xml:space="preserve"> </w:t>
      </w:r>
      <w:proofErr w:type="spellStart"/>
      <w:r w:rsidR="00EF3C73" w:rsidRPr="00EF3C73">
        <w:rPr>
          <w:b w:val="0"/>
          <w:i w:val="0"/>
          <w:szCs w:val="22"/>
        </w:rPr>
        <w:t>Lavaur</w:t>
      </w:r>
      <w:proofErr w:type="spellEnd"/>
      <w:r>
        <w:rPr>
          <w:b w:val="0"/>
          <w:i w:val="0"/>
          <w:szCs w:val="22"/>
        </w:rPr>
        <w:t>, Prancūzija</w:t>
      </w:r>
      <w:r w:rsidR="00EF3C73">
        <w:rPr>
          <w:b w:val="0"/>
          <w:i w:val="0"/>
          <w:szCs w:val="22"/>
        </w:rPr>
        <w:t>.</w:t>
      </w:r>
    </w:p>
    <w:p w14:paraId="1AB9840C" w14:textId="77777777" w:rsidR="008A2346" w:rsidRPr="000A5D02" w:rsidRDefault="008A2346" w:rsidP="00DE1EE2">
      <w:pPr>
        <w:rPr>
          <w:b w:val="0"/>
          <w:bCs/>
          <w:i w:val="0"/>
          <w:iCs/>
          <w:szCs w:val="22"/>
        </w:rPr>
      </w:pPr>
    </w:p>
    <w:p w14:paraId="5A0B8F55" w14:textId="0312B34B" w:rsidR="00DE1EE2" w:rsidRPr="000A5D02" w:rsidRDefault="00DE1EE2" w:rsidP="00DE1EE2">
      <w:pPr>
        <w:pStyle w:val="BTbEMEASMCA"/>
        <w:rPr>
          <w:rFonts w:ascii="Times New Roman" w:hAnsi="Times New Roman"/>
        </w:rPr>
      </w:pPr>
      <w:r w:rsidRPr="000A5D02">
        <w:rPr>
          <w:rFonts w:ascii="Times New Roman" w:hAnsi="Times New Roman"/>
        </w:rPr>
        <w:t>Šis pakuotės lapelis paskutinį kartą peržiūr</w:t>
      </w:r>
      <w:r w:rsidR="00724A64">
        <w:rPr>
          <w:rFonts w:ascii="Times New Roman" w:hAnsi="Times New Roman"/>
        </w:rPr>
        <w:t>ėtas</w:t>
      </w:r>
      <w:r w:rsidR="00326F8E">
        <w:rPr>
          <w:rFonts w:ascii="Times New Roman" w:hAnsi="Times New Roman"/>
        </w:rPr>
        <w:t xml:space="preserve"> 2025-07-02.</w:t>
      </w:r>
    </w:p>
    <w:p w14:paraId="2EF34BC6" w14:textId="77777777" w:rsidR="008A2346" w:rsidRPr="000A5D02" w:rsidRDefault="008A2346" w:rsidP="00DE1EE2">
      <w:pPr>
        <w:rPr>
          <w:szCs w:val="22"/>
        </w:rPr>
      </w:pPr>
    </w:p>
    <w:p w14:paraId="46AEA932" w14:textId="251A8E41" w:rsidR="008A2346" w:rsidRPr="008A2346" w:rsidRDefault="008A2346" w:rsidP="008A2346">
      <w:pPr>
        <w:numPr>
          <w:ilvl w:val="12"/>
          <w:numId w:val="0"/>
        </w:numPr>
        <w:tabs>
          <w:tab w:val="left" w:pos="567"/>
        </w:tabs>
        <w:ind w:right="-2"/>
        <w:rPr>
          <w:rFonts w:eastAsia="Times New Roman"/>
          <w:b w:val="0"/>
          <w:i w:val="0"/>
          <w:snapToGrid w:val="0"/>
          <w:szCs w:val="24"/>
        </w:rPr>
      </w:pPr>
      <w:r w:rsidRPr="008A2346">
        <w:rPr>
          <w:rFonts w:eastAsia="Times New Roman"/>
          <w:b w:val="0"/>
          <w:i w:val="0"/>
          <w:snapToGrid w:val="0"/>
        </w:rPr>
        <w:t xml:space="preserve">Išsami informacija apie šį </w:t>
      </w:r>
      <w:r w:rsidRPr="008A2346">
        <w:rPr>
          <w:rFonts w:eastAsia="Times New Roman"/>
          <w:b w:val="0"/>
          <w:i w:val="0"/>
          <w:snapToGrid w:val="0"/>
          <w:szCs w:val="24"/>
        </w:rPr>
        <w:t>vaistą</w:t>
      </w:r>
      <w:r w:rsidRPr="008A2346">
        <w:rPr>
          <w:rFonts w:eastAsia="Times New Roman"/>
          <w:b w:val="0"/>
          <w:i w:val="0"/>
          <w:snapToGrid w:val="0"/>
        </w:rPr>
        <w:t xml:space="preserve"> pateikiama Valstybinės vaistų kontrolės tarnybos prie Lietuvos Respublikos sveikatos apsaugos ministerijos tinklalapyje</w:t>
      </w:r>
      <w:r w:rsidRPr="008A2346">
        <w:rPr>
          <w:rFonts w:eastAsia="Times New Roman"/>
          <w:b w:val="0"/>
          <w:snapToGrid w:val="0"/>
          <w:szCs w:val="24"/>
        </w:rPr>
        <w:t xml:space="preserve"> </w:t>
      </w:r>
      <w:hyperlink r:id="rId7" w:history="1">
        <w:r w:rsidR="00EF3C73" w:rsidRPr="00326F8E">
          <w:rPr>
            <w:rStyle w:val="Hyperlink"/>
            <w:i w:val="0"/>
            <w:iCs/>
          </w:rPr>
          <w:t>https://vvkt.lrv.lt/lt/</w:t>
        </w:r>
      </w:hyperlink>
      <w:r w:rsidRPr="008A2346">
        <w:rPr>
          <w:rFonts w:eastAsia="Times New Roman"/>
          <w:b w:val="0"/>
          <w:i w:val="0"/>
          <w:snapToGrid w:val="0"/>
        </w:rPr>
        <w:t>.</w:t>
      </w:r>
    </w:p>
    <w:p w14:paraId="7F1544C8" w14:textId="77777777" w:rsidR="00DE1EE2" w:rsidRPr="000A5D02" w:rsidRDefault="00DE1EE2" w:rsidP="00DE1EE2">
      <w:pPr>
        <w:rPr>
          <w:b w:val="0"/>
          <w:i w:val="0"/>
          <w:szCs w:val="22"/>
        </w:rPr>
      </w:pPr>
    </w:p>
    <w:p w14:paraId="6DFCB0D4" w14:textId="47F637A4" w:rsidR="009A7367" w:rsidRPr="008109B0" w:rsidRDefault="009A7367" w:rsidP="009A7367">
      <w:pPr>
        <w:rPr>
          <w:b w:val="0"/>
          <w:iCs/>
          <w:szCs w:val="22"/>
        </w:rPr>
      </w:pPr>
      <w:r w:rsidRPr="008109B0">
        <w:rPr>
          <w:b w:val="0"/>
          <w:iCs/>
          <w:szCs w:val="22"/>
        </w:rPr>
        <w:t>Lygiagrečiai importuojamas vaistas skiriasi nuo referencinio vaisto pagalbinėmis medžiagomis (</w:t>
      </w:r>
      <w:r w:rsidR="00EF3C73" w:rsidRPr="00EF3C73">
        <w:rPr>
          <w:b w:val="0"/>
          <w:iCs/>
          <w:szCs w:val="22"/>
        </w:rPr>
        <w:t xml:space="preserve">referencinio vaisto sudėtyje papildomai yra </w:t>
      </w:r>
      <w:proofErr w:type="spellStart"/>
      <w:r w:rsidR="00EF3C73" w:rsidRPr="00EF3C73">
        <w:rPr>
          <w:b w:val="0"/>
          <w:iCs/>
          <w:szCs w:val="22"/>
        </w:rPr>
        <w:t>butilhidroksitolueno</w:t>
      </w:r>
      <w:proofErr w:type="spellEnd"/>
      <w:r w:rsidR="00EF3C73" w:rsidRPr="00EF3C73">
        <w:rPr>
          <w:b w:val="0"/>
          <w:iCs/>
          <w:szCs w:val="22"/>
        </w:rPr>
        <w:t xml:space="preserve"> (E321), visų </w:t>
      </w:r>
      <w:proofErr w:type="spellStart"/>
      <w:r w:rsidR="00EF3C73" w:rsidRPr="00EF3C73">
        <w:rPr>
          <w:b w:val="0"/>
          <w:iCs/>
          <w:szCs w:val="22"/>
        </w:rPr>
        <w:t>racematų</w:t>
      </w:r>
      <w:proofErr w:type="spellEnd"/>
      <w:r w:rsidR="00EF3C73" w:rsidRPr="00EF3C73">
        <w:rPr>
          <w:b w:val="0"/>
          <w:iCs/>
          <w:szCs w:val="22"/>
        </w:rPr>
        <w:t xml:space="preserve"> alfa-</w:t>
      </w:r>
      <w:proofErr w:type="spellStart"/>
      <w:r w:rsidR="00EF3C73" w:rsidRPr="00EF3C73">
        <w:rPr>
          <w:b w:val="0"/>
          <w:iCs/>
          <w:szCs w:val="22"/>
        </w:rPr>
        <w:t>tokoferolio</w:t>
      </w:r>
      <w:proofErr w:type="spellEnd"/>
      <w:r w:rsidRPr="008109B0">
        <w:rPr>
          <w:b w:val="0"/>
          <w:iCs/>
          <w:szCs w:val="22"/>
        </w:rPr>
        <w:t>), tinkamumo laiku (</w:t>
      </w:r>
      <w:r w:rsidR="00EF3C73" w:rsidRPr="00EF3C73">
        <w:rPr>
          <w:b w:val="0"/>
          <w:iCs/>
          <w:szCs w:val="22"/>
        </w:rPr>
        <w:t>lygiagrečiai importuojamo vaisto tinkamumo laikas yra 2 metai, o referencinio vaisto – 3 metai, pirmą kartą atidarius tūbelę - 90 dienų</w:t>
      </w:r>
      <w:r>
        <w:rPr>
          <w:b w:val="0"/>
          <w:iCs/>
          <w:szCs w:val="22"/>
        </w:rPr>
        <w:t>)</w:t>
      </w:r>
      <w:r w:rsidR="00EF3C73">
        <w:rPr>
          <w:b w:val="0"/>
          <w:iCs/>
          <w:szCs w:val="22"/>
        </w:rPr>
        <w:t xml:space="preserve">, </w:t>
      </w:r>
      <w:r>
        <w:rPr>
          <w:b w:val="0"/>
          <w:iCs/>
          <w:szCs w:val="22"/>
        </w:rPr>
        <w:t>išvaizda (lygiagrečiai importuojamas vaistas yra gelsvas, riebus</w:t>
      </w:r>
      <w:r w:rsidR="00EF3C73">
        <w:rPr>
          <w:b w:val="0"/>
          <w:iCs/>
          <w:szCs w:val="22"/>
        </w:rPr>
        <w:t xml:space="preserve">, </w:t>
      </w:r>
      <w:r>
        <w:rPr>
          <w:b w:val="0"/>
          <w:iCs/>
          <w:szCs w:val="22"/>
        </w:rPr>
        <w:t xml:space="preserve">vienalytis, o </w:t>
      </w:r>
      <w:r w:rsidR="00A63FC3">
        <w:rPr>
          <w:b w:val="0"/>
          <w:iCs/>
          <w:szCs w:val="22"/>
        </w:rPr>
        <w:t>referencinis</w:t>
      </w:r>
      <w:r>
        <w:rPr>
          <w:b w:val="0"/>
          <w:iCs/>
          <w:szCs w:val="22"/>
        </w:rPr>
        <w:t xml:space="preserve"> vaistas – skaidrus</w:t>
      </w:r>
      <w:r w:rsidR="00EF3C73">
        <w:rPr>
          <w:b w:val="0"/>
          <w:iCs/>
          <w:szCs w:val="22"/>
        </w:rPr>
        <w:t xml:space="preserve">, </w:t>
      </w:r>
      <w:r>
        <w:rPr>
          <w:b w:val="0"/>
          <w:iCs/>
          <w:szCs w:val="22"/>
        </w:rPr>
        <w:t>gelsvai baltas).</w:t>
      </w:r>
    </w:p>
    <w:p w14:paraId="12189EBE" w14:textId="77777777" w:rsidR="0047252A" w:rsidRDefault="0047252A"/>
    <w:sectPr w:rsidR="0047252A" w:rsidSect="00280E91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Times New Roman Bold">
    <w:altName w:val="Times New Roman"/>
    <w:panose1 w:val="02020803070505020304"/>
    <w:charset w:val="00"/>
    <w:family w:val="auto"/>
    <w:pitch w:val="variable"/>
    <w:sig w:usb0="E0002AEF" w:usb1="C0007841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F45407"/>
    <w:multiLevelType w:val="hybridMultilevel"/>
    <w:tmpl w:val="35CAF626"/>
    <w:lvl w:ilvl="0" w:tplc="04DE0EB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BD344E"/>
    <w:multiLevelType w:val="hybridMultilevel"/>
    <w:tmpl w:val="DF5E948E"/>
    <w:lvl w:ilvl="0" w:tplc="30861508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cs="Times New Roman"/>
      </w:rPr>
    </w:lvl>
    <w:lvl w:ilvl="1" w:tplc="0427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7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7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7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7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7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4D700E62"/>
    <w:multiLevelType w:val="multilevel"/>
    <w:tmpl w:val="EA3A3D8E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504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760"/>
        </w:tabs>
        <w:ind w:left="4320" w:hanging="1440"/>
      </w:pPr>
      <w:rPr>
        <w:rFonts w:cs="Times New Roman"/>
      </w:rPr>
    </w:lvl>
  </w:abstractNum>
  <w:abstractNum w:abstractNumId="3" w15:restartNumberingAfterBreak="0">
    <w:nsid w:val="509F2CA0"/>
    <w:multiLevelType w:val="multilevel"/>
    <w:tmpl w:val="433E27E2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cs="Times New Roman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abstractNum w:abstractNumId="4" w15:restartNumberingAfterBreak="0">
    <w:nsid w:val="5D1F3320"/>
    <w:multiLevelType w:val="multilevel"/>
    <w:tmpl w:val="16949004"/>
    <w:lvl w:ilvl="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cs="Times New Roman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/>
      </w:rPr>
    </w:lvl>
  </w:abstractNum>
  <w:abstractNum w:abstractNumId="5" w15:restartNumberingAfterBreak="0">
    <w:nsid w:val="6D482371"/>
    <w:multiLevelType w:val="multilevel"/>
    <w:tmpl w:val="5D841708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cs="Times New Roman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1EE2"/>
    <w:rsid w:val="00003C8F"/>
    <w:rsid w:val="00075DED"/>
    <w:rsid w:val="000A5AF8"/>
    <w:rsid w:val="000C635E"/>
    <w:rsid w:val="000D4266"/>
    <w:rsid w:val="00102124"/>
    <w:rsid w:val="001231C1"/>
    <w:rsid w:val="001756D7"/>
    <w:rsid w:val="00197B19"/>
    <w:rsid w:val="001C0542"/>
    <w:rsid w:val="001E39A1"/>
    <w:rsid w:val="00206392"/>
    <w:rsid w:val="00215721"/>
    <w:rsid w:val="0024375A"/>
    <w:rsid w:val="0025292D"/>
    <w:rsid w:val="0026113A"/>
    <w:rsid w:val="00270C87"/>
    <w:rsid w:val="0027443C"/>
    <w:rsid w:val="00280E91"/>
    <w:rsid w:val="002B63B1"/>
    <w:rsid w:val="002F4766"/>
    <w:rsid w:val="00326F8E"/>
    <w:rsid w:val="0034076F"/>
    <w:rsid w:val="00352115"/>
    <w:rsid w:val="00357643"/>
    <w:rsid w:val="003962B7"/>
    <w:rsid w:val="003B3DA9"/>
    <w:rsid w:val="003C3335"/>
    <w:rsid w:val="003D7E72"/>
    <w:rsid w:val="00440621"/>
    <w:rsid w:val="0047252A"/>
    <w:rsid w:val="004A2045"/>
    <w:rsid w:val="004A594F"/>
    <w:rsid w:val="004B7A62"/>
    <w:rsid w:val="004D33A4"/>
    <w:rsid w:val="004F49B4"/>
    <w:rsid w:val="00560B32"/>
    <w:rsid w:val="00630D23"/>
    <w:rsid w:val="006B7DC6"/>
    <w:rsid w:val="006C0944"/>
    <w:rsid w:val="006D2D89"/>
    <w:rsid w:val="006E3F7D"/>
    <w:rsid w:val="006E3F9D"/>
    <w:rsid w:val="00724A64"/>
    <w:rsid w:val="007F6A3B"/>
    <w:rsid w:val="008109B0"/>
    <w:rsid w:val="00835143"/>
    <w:rsid w:val="008A2346"/>
    <w:rsid w:val="008C016F"/>
    <w:rsid w:val="008D2099"/>
    <w:rsid w:val="008E5B39"/>
    <w:rsid w:val="00916F85"/>
    <w:rsid w:val="00922DA7"/>
    <w:rsid w:val="00941C86"/>
    <w:rsid w:val="00945E71"/>
    <w:rsid w:val="00946CFE"/>
    <w:rsid w:val="00951456"/>
    <w:rsid w:val="009608F7"/>
    <w:rsid w:val="009A7367"/>
    <w:rsid w:val="009E3783"/>
    <w:rsid w:val="009F00D5"/>
    <w:rsid w:val="009F2DA4"/>
    <w:rsid w:val="009F65DE"/>
    <w:rsid w:val="00A5049D"/>
    <w:rsid w:val="00A63FC3"/>
    <w:rsid w:val="00A975FE"/>
    <w:rsid w:val="00AA5BEE"/>
    <w:rsid w:val="00AB48E1"/>
    <w:rsid w:val="00AB5D68"/>
    <w:rsid w:val="00AE79C4"/>
    <w:rsid w:val="00B24673"/>
    <w:rsid w:val="00B323F4"/>
    <w:rsid w:val="00B63FAA"/>
    <w:rsid w:val="00B82AD2"/>
    <w:rsid w:val="00BB13E9"/>
    <w:rsid w:val="00BB16B7"/>
    <w:rsid w:val="00BD18B6"/>
    <w:rsid w:val="00BE7C46"/>
    <w:rsid w:val="00C2444C"/>
    <w:rsid w:val="00C952CD"/>
    <w:rsid w:val="00CE0943"/>
    <w:rsid w:val="00CF03F1"/>
    <w:rsid w:val="00D01F60"/>
    <w:rsid w:val="00D17135"/>
    <w:rsid w:val="00D33B66"/>
    <w:rsid w:val="00D547BD"/>
    <w:rsid w:val="00D62E41"/>
    <w:rsid w:val="00D6531B"/>
    <w:rsid w:val="00DD4BAB"/>
    <w:rsid w:val="00DE1EE2"/>
    <w:rsid w:val="00DF6626"/>
    <w:rsid w:val="00E02AB8"/>
    <w:rsid w:val="00E16D00"/>
    <w:rsid w:val="00E21392"/>
    <w:rsid w:val="00E50926"/>
    <w:rsid w:val="00E61DA4"/>
    <w:rsid w:val="00E7455C"/>
    <w:rsid w:val="00E8221C"/>
    <w:rsid w:val="00E82D21"/>
    <w:rsid w:val="00EF1982"/>
    <w:rsid w:val="00EF3C73"/>
    <w:rsid w:val="00F07936"/>
    <w:rsid w:val="00F07B89"/>
    <w:rsid w:val="00F15B01"/>
    <w:rsid w:val="00F44045"/>
    <w:rsid w:val="00F76456"/>
    <w:rsid w:val="00F864C7"/>
    <w:rsid w:val="00FC1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4BF683"/>
  <w15:chartTrackingRefBased/>
  <w15:docId w15:val="{CEF1E23D-897C-47F2-8DC8-239A981580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 w:unhideWhenUsed="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1"/>
    <w:lsdException w:name="Grid Table 5 Dark" w:uiPriority="42"/>
    <w:lsdException w:name="Grid Table 6 Colorful" w:uiPriority="43"/>
    <w:lsdException w:name="Grid Table 7 Colorful" w:uiPriority="44"/>
    <w:lsdException w:name="Grid Table 1 Light Accent 1" w:uiPriority="45"/>
    <w:lsdException w:name="Grid Table 2 Accent 1" w:uiPriority="40"/>
    <w:lsdException w:name="Grid Table 3 Accent 1" w:uiPriority="46"/>
    <w:lsdException w:name="Grid Table 4 Accent 1" w:uiPriority="47"/>
    <w:lsdException w:name="Grid Table 5 Dark Accent 1" w:uiPriority="48"/>
    <w:lsdException w:name="Grid Table 6 Colorful Accent 1" w:uiPriority="49"/>
    <w:lsdException w:name="Grid Table 7 Colorful Accent 1" w:uiPriority="50"/>
    <w:lsdException w:name="Grid Table 1 Light Accent 2" w:uiPriority="51"/>
    <w:lsdException w:name="Grid Table 2 Accent 2" w:uiPriority="52"/>
    <w:lsdException w:name="Grid Table 3 Accent 2" w:uiPriority="46"/>
    <w:lsdException w:name="Grid Table 4 Accent 2" w:uiPriority="47"/>
    <w:lsdException w:name="Grid Table 5 Dark Accent 2" w:uiPriority="48"/>
    <w:lsdException w:name="Grid Table 6 Colorful Accent 2" w:uiPriority="49"/>
    <w:lsdException w:name="Grid Table 7 Colorful Accent 2" w:uiPriority="50"/>
    <w:lsdException w:name="Grid Table 1 Light Accent 3" w:uiPriority="51"/>
    <w:lsdException w:name="Grid Table 2 Accent 3" w:uiPriority="52"/>
    <w:lsdException w:name="Grid Table 3 Accent 3" w:uiPriority="46"/>
    <w:lsdException w:name="Grid Table 4 Accent 3" w:uiPriority="47"/>
    <w:lsdException w:name="Grid Table 5 Dark Accent 3" w:uiPriority="48"/>
    <w:lsdException w:name="Grid Table 6 Colorful Accent 3" w:uiPriority="49"/>
    <w:lsdException w:name="Grid Table 7 Colorful Accent 3" w:uiPriority="50"/>
    <w:lsdException w:name="Grid Table 1 Light Accent 4" w:uiPriority="51"/>
    <w:lsdException w:name="Grid Table 2 Accent 4" w:uiPriority="52"/>
    <w:lsdException w:name="Grid Table 3 Accent 4" w:uiPriority="46"/>
    <w:lsdException w:name="Grid Table 4 Accent 4" w:uiPriority="47"/>
    <w:lsdException w:name="Grid Table 5 Dark Accent 4" w:uiPriority="48"/>
    <w:lsdException w:name="Grid Table 6 Colorful Accent 4" w:uiPriority="49"/>
    <w:lsdException w:name="Grid Table 7 Colorful Accent 4" w:uiPriority="50"/>
    <w:lsdException w:name="Grid Table 1 Light Accent 5" w:uiPriority="51"/>
    <w:lsdException w:name="Grid Table 2 Accent 5" w:uiPriority="52"/>
    <w:lsdException w:name="Grid Table 3 Accent 5" w:uiPriority="46"/>
    <w:lsdException w:name="Grid Table 4 Accent 5" w:uiPriority="47"/>
    <w:lsdException w:name="Grid Table 5 Dark Accent 5" w:uiPriority="48"/>
    <w:lsdException w:name="Grid Table 6 Colorful Accent 5" w:uiPriority="49"/>
    <w:lsdException w:name="Grid Table 7 Colorful Accent 5" w:uiPriority="50"/>
    <w:lsdException w:name="Grid Table 1 Light Accent 6" w:uiPriority="51"/>
    <w:lsdException w:name="Grid Table 2 Accent 6" w:uiPriority="52"/>
    <w:lsdException w:name="Grid Table 3 Accent 6" w:uiPriority="46"/>
    <w:lsdException w:name="Grid Table 4 Accent 6" w:uiPriority="47"/>
    <w:lsdException w:name="Grid Table 5 Dark Accent 6" w:uiPriority="48"/>
    <w:lsdException w:name="Grid Table 6 Colorful Accent 6" w:uiPriority="49"/>
    <w:lsdException w:name="Grid Table 7 Colorful Accent 6" w:uiPriority="50"/>
    <w:lsdException w:name="List Table 1 Light" w:uiPriority="51"/>
    <w:lsdException w:name="List Table 2" w:uiPriority="52"/>
    <w:lsdException w:name="List Table 3" w:uiPriority="46"/>
    <w:lsdException w:name="List Table 4" w:uiPriority="47"/>
    <w:lsdException w:name="List Table 5 Dark" w:uiPriority="48"/>
    <w:lsdException w:name="List Table 6 Colorful" w:uiPriority="49"/>
    <w:lsdException w:name="List Table 7 Colorful" w:uiPriority="50"/>
    <w:lsdException w:name="List Table 1 Light Accent 1" w:uiPriority="51"/>
    <w:lsdException w:name="List Table 2 Accent 1" w:uiPriority="52"/>
    <w:lsdException w:name="List Table 3 Accent 1" w:uiPriority="46"/>
    <w:lsdException w:name="List Table 4 Accent 1" w:uiPriority="47"/>
    <w:lsdException w:name="List Table 5 Dark Accent 1" w:uiPriority="48"/>
    <w:lsdException w:name="List Table 6 Colorful Accent 1" w:uiPriority="49"/>
    <w:lsdException w:name="List Table 7 Colorful Accent 1" w:uiPriority="50"/>
    <w:lsdException w:name="List Table 1 Light Accent 2" w:uiPriority="51"/>
    <w:lsdException w:name="List Table 2 Accent 2" w:uiPriority="52"/>
    <w:lsdException w:name="List Table 3 Accent 2" w:uiPriority="46"/>
    <w:lsdException w:name="List Table 4 Accent 2" w:uiPriority="47"/>
    <w:lsdException w:name="List Table 5 Dark Accent 2" w:uiPriority="48"/>
    <w:lsdException w:name="List Table 6 Colorful Accent 2" w:uiPriority="49"/>
    <w:lsdException w:name="List Table 7 Colorful Accent 2" w:uiPriority="50"/>
    <w:lsdException w:name="List Table 1 Light Accent 3" w:uiPriority="51"/>
    <w:lsdException w:name="List Table 2 Accent 3" w:uiPriority="52"/>
    <w:lsdException w:name="List Table 3 Accent 3" w:uiPriority="46"/>
    <w:lsdException w:name="List Table 4 Accent 3" w:uiPriority="47"/>
    <w:lsdException w:name="List Table 5 Dark Accent 3" w:uiPriority="48"/>
    <w:lsdException w:name="List Table 6 Colorful Accent 3" w:uiPriority="49"/>
    <w:lsdException w:name="List Table 7 Colorful Accent 3" w:uiPriority="50"/>
    <w:lsdException w:name="List Table 1 Light Accent 4" w:uiPriority="51"/>
    <w:lsdException w:name="List Table 2 Accent 4" w:uiPriority="52"/>
    <w:lsdException w:name="List Table 3 Accent 4" w:uiPriority="46"/>
    <w:lsdException w:name="List Table 4 Accent 4" w:uiPriority="47"/>
    <w:lsdException w:name="List Table 5 Dark Accent 4" w:uiPriority="48"/>
    <w:lsdException w:name="List Table 6 Colorful Accent 4" w:uiPriority="49"/>
    <w:lsdException w:name="List Table 7 Colorful Accent 4" w:uiPriority="50"/>
    <w:lsdException w:name="List Table 1 Light Accent 5" w:uiPriority="51"/>
    <w:lsdException w:name="List Table 2 Accent 5" w:uiPriority="52"/>
    <w:lsdException w:name="List Table 3 Accent 5" w:uiPriority="46"/>
    <w:lsdException w:name="List Table 4 Accent 5" w:uiPriority="47"/>
    <w:lsdException w:name="List Table 5 Dark Accent 5" w:uiPriority="48"/>
    <w:lsdException w:name="List Table 6 Colorful Accent 5" w:uiPriority="49"/>
    <w:lsdException w:name="List Table 7 Colorful Accent 5" w:uiPriority="50"/>
    <w:lsdException w:name="List Table 1 Light Accent 6" w:uiPriority="51"/>
    <w:lsdException w:name="List Table 2 Accent 6" w:uiPriority="52"/>
    <w:lsdException w:name="List Table 3 Accent 6" w:uiPriority="46"/>
    <w:lsdException w:name="List Table 4 Accent 6" w:uiPriority="47"/>
    <w:lsdException w:name="List Table 5 Dark Accent 6" w:uiPriority="48"/>
    <w:lsdException w:name="List Table 6 Colorful Accent 6" w:uiPriority="49"/>
    <w:lsdException w:name="List Table 7 Colorful Accent 6" w:uiPriority="50"/>
  </w:latentStyles>
  <w:style w:type="paragraph" w:default="1" w:styleId="Normal">
    <w:name w:val="Normal"/>
    <w:qFormat/>
    <w:rsid w:val="00DE1EE2"/>
    <w:rPr>
      <w:rFonts w:ascii="Times New Roman" w:hAnsi="Times New Roman"/>
      <w:b/>
      <w:i/>
      <w:sz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DE1EE2"/>
    <w:pPr>
      <w:keepNext/>
      <w:keepLines/>
      <w:spacing w:before="240"/>
      <w:outlineLvl w:val="0"/>
    </w:pPr>
    <w:rPr>
      <w:rFonts w:ascii="Calibri Light" w:eastAsia="Times New Roman" w:hAnsi="Calibri Light"/>
      <w:color w:val="2F5496"/>
      <w:sz w:val="32"/>
      <w:szCs w:val="32"/>
    </w:rPr>
  </w:style>
  <w:style w:type="paragraph" w:styleId="Heading2">
    <w:name w:val="heading 2"/>
    <w:basedOn w:val="Normal"/>
    <w:next w:val="Normal"/>
    <w:link w:val="Heading2Char"/>
    <w:autoRedefine/>
    <w:qFormat/>
    <w:rsid w:val="00DE1EE2"/>
    <w:pPr>
      <w:keepNext/>
      <w:jc w:val="center"/>
      <w:outlineLvl w:val="1"/>
    </w:pPr>
    <w:rPr>
      <w:rFonts w:eastAsia="Times New Roman"/>
      <w:bCs/>
      <w:i w:val="0"/>
      <w:sz w:val="20"/>
      <w:lang w:eastAsia="x-none"/>
    </w:rPr>
  </w:style>
  <w:style w:type="paragraph" w:styleId="Heading3">
    <w:name w:val="heading 3"/>
    <w:basedOn w:val="Normal"/>
    <w:next w:val="Normal"/>
    <w:link w:val="Heading3Char"/>
    <w:autoRedefine/>
    <w:qFormat/>
    <w:rsid w:val="00DE1EE2"/>
    <w:pPr>
      <w:widowControl w:val="0"/>
      <w:ind w:left="540" w:hanging="540"/>
      <w:outlineLvl w:val="2"/>
    </w:pPr>
    <w:rPr>
      <w:rFonts w:eastAsia="Times New Roman"/>
      <w:bCs/>
      <w:i w:val="0"/>
      <w:spacing w:val="20"/>
      <w:sz w:val="20"/>
      <w:lang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sid w:val="00DE1EE2"/>
    <w:rPr>
      <w:rFonts w:ascii="Times New Roman" w:eastAsia="Times New Roman" w:hAnsi="Times New Roman" w:cs="Times New Roman"/>
      <w:b/>
      <w:bCs/>
      <w:sz w:val="20"/>
      <w:szCs w:val="20"/>
      <w:lang w:val="lt-LT" w:eastAsia="x-none"/>
    </w:rPr>
  </w:style>
  <w:style w:type="character" w:customStyle="1" w:styleId="Heading3Char">
    <w:name w:val="Heading 3 Char"/>
    <w:link w:val="Heading3"/>
    <w:rsid w:val="00DE1EE2"/>
    <w:rPr>
      <w:rFonts w:ascii="Times New Roman" w:eastAsia="Times New Roman" w:hAnsi="Times New Roman" w:cs="Times New Roman"/>
      <w:b/>
      <w:bCs/>
      <w:spacing w:val="20"/>
      <w:sz w:val="20"/>
      <w:szCs w:val="20"/>
      <w:lang w:val="lt-LT" w:eastAsia="x-none"/>
    </w:rPr>
  </w:style>
  <w:style w:type="character" w:styleId="Hyperlink">
    <w:name w:val="Hyperlink"/>
    <w:unhideWhenUsed/>
    <w:rsid w:val="00DE1EE2"/>
    <w:rPr>
      <w:rFonts w:ascii="Times New Roman" w:hAnsi="Times New Roman" w:cs="Times New Roman" w:hint="default"/>
      <w:color w:val="0000FF"/>
      <w:u w:val="single"/>
    </w:rPr>
  </w:style>
  <w:style w:type="paragraph" w:styleId="Title">
    <w:name w:val="Title"/>
    <w:basedOn w:val="Normal"/>
    <w:link w:val="TitleChar"/>
    <w:qFormat/>
    <w:rsid w:val="00DE1EE2"/>
    <w:pPr>
      <w:ind w:right="10"/>
      <w:jc w:val="center"/>
      <w:outlineLvl w:val="0"/>
    </w:pPr>
    <w:rPr>
      <w:rFonts w:ascii="Times New Roman Bold" w:hAnsi="Times New Roman Bold"/>
      <w:sz w:val="28"/>
      <w:lang w:eastAsia="x-none"/>
    </w:rPr>
  </w:style>
  <w:style w:type="character" w:customStyle="1" w:styleId="TitleChar">
    <w:name w:val="Title Char"/>
    <w:link w:val="Title"/>
    <w:rsid w:val="00DE1EE2"/>
    <w:rPr>
      <w:rFonts w:ascii="Times New Roman Bold" w:eastAsia="Calibri" w:hAnsi="Times New Roman Bold" w:cs="Times New Roman"/>
      <w:b/>
      <w:i/>
      <w:sz w:val="28"/>
      <w:szCs w:val="20"/>
      <w:lang w:val="lt-LT" w:eastAsia="x-none"/>
    </w:rPr>
  </w:style>
  <w:style w:type="paragraph" w:styleId="BodyText">
    <w:name w:val="Body Text"/>
    <w:basedOn w:val="Normal"/>
    <w:link w:val="BodyTextChar"/>
    <w:semiHidden/>
    <w:unhideWhenUsed/>
    <w:rsid w:val="00DE1EE2"/>
    <w:pPr>
      <w:jc w:val="both"/>
    </w:pPr>
    <w:rPr>
      <w:b w:val="0"/>
      <w:i w:val="0"/>
      <w:sz w:val="24"/>
      <w:lang w:eastAsia="x-none"/>
    </w:rPr>
  </w:style>
  <w:style w:type="character" w:customStyle="1" w:styleId="BodyTextChar">
    <w:name w:val="Body Text Char"/>
    <w:link w:val="BodyText"/>
    <w:semiHidden/>
    <w:rsid w:val="00DE1EE2"/>
    <w:rPr>
      <w:rFonts w:ascii="Times New Roman" w:eastAsia="Calibri" w:hAnsi="Times New Roman" w:cs="Times New Roman"/>
      <w:sz w:val="24"/>
      <w:szCs w:val="20"/>
      <w:lang w:val="lt-LT" w:eastAsia="x-none"/>
    </w:rPr>
  </w:style>
  <w:style w:type="paragraph" w:styleId="Subtitle">
    <w:name w:val="Subtitle"/>
    <w:basedOn w:val="Normal"/>
    <w:link w:val="SubtitleChar"/>
    <w:qFormat/>
    <w:rsid w:val="00DE1EE2"/>
    <w:pPr>
      <w:jc w:val="center"/>
    </w:pPr>
    <w:rPr>
      <w:i w:val="0"/>
      <w:sz w:val="24"/>
      <w:lang w:eastAsia="x-none"/>
    </w:rPr>
  </w:style>
  <w:style w:type="character" w:customStyle="1" w:styleId="SubtitleChar">
    <w:name w:val="Subtitle Char"/>
    <w:link w:val="Subtitle"/>
    <w:rsid w:val="00DE1EE2"/>
    <w:rPr>
      <w:rFonts w:ascii="Times New Roman" w:eastAsia="Calibri" w:hAnsi="Times New Roman" w:cs="Times New Roman"/>
      <w:b/>
      <w:sz w:val="24"/>
      <w:szCs w:val="20"/>
      <w:lang w:val="lt-LT" w:eastAsia="x-none"/>
    </w:rPr>
  </w:style>
  <w:style w:type="paragraph" w:styleId="BodyText2">
    <w:name w:val="Body Text 2"/>
    <w:basedOn w:val="Normal"/>
    <w:link w:val="BodyText2Char"/>
    <w:semiHidden/>
    <w:unhideWhenUsed/>
    <w:rsid w:val="00DE1EE2"/>
    <w:rPr>
      <w:b w:val="0"/>
      <w:i w:val="0"/>
      <w:sz w:val="20"/>
      <w:lang w:eastAsia="x-none"/>
    </w:rPr>
  </w:style>
  <w:style w:type="character" w:customStyle="1" w:styleId="BodyText2Char">
    <w:name w:val="Body Text 2 Char"/>
    <w:link w:val="BodyText2"/>
    <w:semiHidden/>
    <w:rsid w:val="00DE1EE2"/>
    <w:rPr>
      <w:rFonts w:ascii="Times New Roman" w:eastAsia="Calibri" w:hAnsi="Times New Roman" w:cs="Times New Roman"/>
      <w:sz w:val="20"/>
      <w:szCs w:val="20"/>
      <w:lang w:val="lt-LT" w:eastAsia="x-none"/>
    </w:rPr>
  </w:style>
  <w:style w:type="character" w:customStyle="1" w:styleId="BTEMEASMCAChar">
    <w:name w:val="BT EMEA_SMCA Char"/>
    <w:link w:val="BTEMEASMCA"/>
    <w:locked/>
    <w:rsid w:val="00DE1EE2"/>
    <w:rPr>
      <w:noProof/>
      <w:lang w:val="lt-LT"/>
    </w:rPr>
  </w:style>
  <w:style w:type="paragraph" w:customStyle="1" w:styleId="BTEMEASMCA">
    <w:name w:val="BT EMEA_SMCA"/>
    <w:basedOn w:val="Normal"/>
    <w:link w:val="BTEMEASMCAChar"/>
    <w:autoRedefine/>
    <w:rsid w:val="00DE1EE2"/>
    <w:rPr>
      <w:rFonts w:ascii="Calibri" w:hAnsi="Calibri"/>
      <w:b w:val="0"/>
      <w:i w:val="0"/>
      <w:noProof/>
      <w:szCs w:val="22"/>
    </w:rPr>
  </w:style>
  <w:style w:type="paragraph" w:customStyle="1" w:styleId="BTAnIIEMEASMCA">
    <w:name w:val="BT(AnII) EMEA_SMCA"/>
    <w:basedOn w:val="Subtitle"/>
    <w:next w:val="BodyText2"/>
    <w:autoRedefine/>
    <w:rsid w:val="00DE1EE2"/>
    <w:pPr>
      <w:tabs>
        <w:tab w:val="left" w:pos="1701"/>
      </w:tabs>
      <w:ind w:left="1701" w:hanging="567"/>
      <w:jc w:val="left"/>
    </w:pPr>
    <w:rPr>
      <w:rFonts w:cs="Tahoma"/>
      <w:sz w:val="22"/>
      <w:szCs w:val="22"/>
      <w:lang w:val="en-GB"/>
    </w:rPr>
  </w:style>
  <w:style w:type="paragraph" w:customStyle="1" w:styleId="PI-1EMEASMCA">
    <w:name w:val="PI-1 EMEA_SMCA"/>
    <w:basedOn w:val="Heading2"/>
    <w:autoRedefine/>
    <w:rsid w:val="00DE1EE2"/>
    <w:pPr>
      <w:tabs>
        <w:tab w:val="left" w:pos="540"/>
      </w:tabs>
      <w:jc w:val="left"/>
    </w:pPr>
    <w:rPr>
      <w:rFonts w:eastAsia="Calibri"/>
      <w:bCs w:val="0"/>
    </w:rPr>
  </w:style>
  <w:style w:type="paragraph" w:customStyle="1" w:styleId="PI-2EMEASMCA">
    <w:name w:val="PI-2 EMEA_SMCA"/>
    <w:basedOn w:val="Heading3"/>
    <w:autoRedefine/>
    <w:rsid w:val="00DE1EE2"/>
    <w:pPr>
      <w:keepLines/>
      <w:tabs>
        <w:tab w:val="left" w:pos="567"/>
      </w:tabs>
      <w:ind w:left="567" w:hanging="567"/>
    </w:pPr>
    <w:rPr>
      <w:rFonts w:eastAsia="Calibri"/>
      <w:spacing w:val="0"/>
      <w:kern w:val="28"/>
      <w:szCs w:val="22"/>
    </w:rPr>
  </w:style>
  <w:style w:type="character" w:customStyle="1" w:styleId="TTEMEASMCAChar">
    <w:name w:val="TT EMEA_SMCA Char"/>
    <w:link w:val="TTEMEASMCA"/>
    <w:locked/>
    <w:rsid w:val="00DE1EE2"/>
    <w:rPr>
      <w:rFonts w:ascii="Times New Roman" w:hAnsi="Times New Roman" w:cs="Times New Roman"/>
      <w:b/>
      <w:caps/>
      <w:lang w:val="lt-LT"/>
    </w:rPr>
  </w:style>
  <w:style w:type="paragraph" w:customStyle="1" w:styleId="TTEMEASMCA">
    <w:name w:val="TT EMEA_SMCA"/>
    <w:basedOn w:val="Heading1"/>
    <w:link w:val="TTEMEASMCAChar"/>
    <w:autoRedefine/>
    <w:rsid w:val="00DE1EE2"/>
    <w:pPr>
      <w:keepNext w:val="0"/>
      <w:keepLines w:val="0"/>
      <w:tabs>
        <w:tab w:val="left" w:pos="567"/>
      </w:tabs>
      <w:spacing w:before="0"/>
      <w:jc w:val="center"/>
    </w:pPr>
    <w:rPr>
      <w:rFonts w:ascii="Times New Roman" w:eastAsia="Calibri" w:hAnsi="Times New Roman"/>
      <w:i w:val="0"/>
      <w:caps/>
      <w:color w:val="auto"/>
      <w:sz w:val="22"/>
      <w:szCs w:val="22"/>
    </w:rPr>
  </w:style>
  <w:style w:type="paragraph" w:customStyle="1" w:styleId="BTuEMEASMCA">
    <w:name w:val="BT(u) EMEA_SMCA"/>
    <w:basedOn w:val="BTEMEASMCA"/>
    <w:autoRedefine/>
    <w:rsid w:val="00DE1EE2"/>
    <w:rPr>
      <w:u w:val="single"/>
    </w:rPr>
  </w:style>
  <w:style w:type="character" w:customStyle="1" w:styleId="PI-1labEMEASMCAChar">
    <w:name w:val="PI-1_lab EMEA_SMCA Char"/>
    <w:link w:val="PI-1labEMEASMCA"/>
    <w:locked/>
    <w:rsid w:val="00DE1EE2"/>
    <w:rPr>
      <w:b/>
      <w:noProof/>
      <w:lang w:val="lt-LT"/>
    </w:rPr>
  </w:style>
  <w:style w:type="paragraph" w:customStyle="1" w:styleId="PI-1labEMEASMCA">
    <w:name w:val="PI-1_lab EMEA_SMCA"/>
    <w:basedOn w:val="Normal"/>
    <w:link w:val="PI-1labEMEASMCAChar"/>
    <w:autoRedefine/>
    <w:rsid w:val="00DE1EE2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left" w:pos="567"/>
      </w:tabs>
      <w:ind w:left="567" w:hanging="567"/>
    </w:pPr>
    <w:rPr>
      <w:rFonts w:ascii="Calibri" w:hAnsi="Calibri"/>
      <w:i w:val="0"/>
      <w:noProof/>
      <w:szCs w:val="22"/>
    </w:rPr>
  </w:style>
  <w:style w:type="paragraph" w:customStyle="1" w:styleId="BTbEMEASMCA">
    <w:name w:val="BT(b) EMEA_SMCA"/>
    <w:basedOn w:val="BTEMEASMCA"/>
    <w:autoRedefine/>
    <w:rsid w:val="00DE1EE2"/>
    <w:rPr>
      <w:b/>
      <w:bCs/>
      <w:iCs/>
    </w:rPr>
  </w:style>
  <w:style w:type="paragraph" w:customStyle="1" w:styleId="PI-3EMEASMCA">
    <w:name w:val="PI-3 EMEA_SMCA"/>
    <w:basedOn w:val="Normal"/>
    <w:autoRedefine/>
    <w:rsid w:val="00DE1EE2"/>
    <w:pPr>
      <w:spacing w:line="220" w:lineRule="exact"/>
    </w:pPr>
    <w:rPr>
      <w:bCs/>
      <w:i w:val="0"/>
      <w:szCs w:val="22"/>
    </w:rPr>
  </w:style>
  <w:style w:type="paragraph" w:customStyle="1" w:styleId="Default">
    <w:name w:val="Default"/>
    <w:rsid w:val="00DE1EE2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customStyle="1" w:styleId="Heading1Char">
    <w:name w:val="Heading 1 Char"/>
    <w:link w:val="Heading1"/>
    <w:uiPriority w:val="9"/>
    <w:rsid w:val="00DE1EE2"/>
    <w:rPr>
      <w:rFonts w:ascii="Calibri Light" w:eastAsia="Times New Roman" w:hAnsi="Calibri Light" w:cs="Times New Roman"/>
      <w:b/>
      <w:i/>
      <w:color w:val="2F5496"/>
      <w:sz w:val="32"/>
      <w:szCs w:val="32"/>
      <w:lang w:val="lt-L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A594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A594F"/>
    <w:rPr>
      <w:rFonts w:ascii="Segoe UI" w:eastAsia="Calibri" w:hAnsi="Segoe UI" w:cs="Segoe UI"/>
      <w:b/>
      <w:i/>
      <w:sz w:val="18"/>
      <w:szCs w:val="18"/>
      <w:lang w:val="lt-LT"/>
    </w:rPr>
  </w:style>
  <w:style w:type="character" w:styleId="CommentReference">
    <w:name w:val="annotation reference"/>
    <w:basedOn w:val="DefaultParagraphFont"/>
    <w:uiPriority w:val="99"/>
    <w:semiHidden/>
    <w:unhideWhenUsed/>
    <w:rsid w:val="007F6A3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F6A3B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F6A3B"/>
    <w:rPr>
      <w:rFonts w:ascii="Times New Roman" w:hAnsi="Times New Roman"/>
      <w:b/>
      <w:i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F6A3B"/>
    <w:rPr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F6A3B"/>
    <w:rPr>
      <w:rFonts w:ascii="Times New Roman" w:hAnsi="Times New Roman"/>
      <w:b/>
      <w:bCs/>
      <w:i/>
      <w:lang w:eastAsia="en-US"/>
    </w:rPr>
  </w:style>
  <w:style w:type="paragraph" w:styleId="Revision">
    <w:name w:val="Revision"/>
    <w:hidden/>
    <w:uiPriority w:val="71"/>
    <w:unhideWhenUsed/>
    <w:rsid w:val="00DF6626"/>
    <w:rPr>
      <w:rFonts w:ascii="Times New Roman" w:hAnsi="Times New Roman"/>
      <w:b/>
      <w:i/>
      <w:sz w:val="22"/>
      <w:lang w:eastAsia="en-US"/>
    </w:rPr>
  </w:style>
  <w:style w:type="paragraph" w:styleId="ListParagraph">
    <w:name w:val="List Paragraph"/>
    <w:basedOn w:val="Normal"/>
    <w:uiPriority w:val="72"/>
    <w:qFormat/>
    <w:rsid w:val="0034076F"/>
    <w:pPr>
      <w:ind w:left="720"/>
      <w:contextualSpacing/>
    </w:p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F3C7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455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12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58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24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1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vvkt.lrv.lt/lt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vvkt.lrv.lt/lt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4EC697-769A-4EC1-9F54-0018CEDBC6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9</Pages>
  <Words>7215</Words>
  <Characters>4113</Characters>
  <Application>Microsoft Office Word</Application>
  <DocSecurity>0</DocSecurity>
  <Lines>34</Lines>
  <Paragraphs>22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11306</CharactersWithSpaces>
  <SharedDoc>false</SharedDoc>
  <HLinks>
    <vt:vector size="6" baseType="variant">
      <vt:variant>
        <vt:i4>1245197</vt:i4>
      </vt:variant>
      <vt:variant>
        <vt:i4>0</vt:i4>
      </vt:variant>
      <vt:variant>
        <vt:i4>0</vt:i4>
      </vt:variant>
      <vt:variant>
        <vt:i4>5</vt:i4>
      </vt:variant>
      <vt:variant>
        <vt:lpwstr>http://www.ema.europa.eu/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URNIKIENE Ruta</dc:creator>
  <cp:keywords/>
  <dc:description/>
  <cp:lastModifiedBy>Božena Kuntelija</cp:lastModifiedBy>
  <cp:revision>4</cp:revision>
  <dcterms:created xsi:type="dcterms:W3CDTF">2025-07-02T10:14:00Z</dcterms:created>
  <dcterms:modified xsi:type="dcterms:W3CDTF">2025-07-04T08:03:00Z</dcterms:modified>
</cp:coreProperties>
</file>