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DAB9" w14:textId="562607F8" w:rsidR="001D7624" w:rsidRPr="00DD5200" w:rsidRDefault="001D7624" w:rsidP="001D7624">
      <w:pPr>
        <w:jc w:val="center"/>
        <w:outlineLvl w:val="0"/>
        <w:rPr>
          <w:b/>
          <w:bCs/>
          <w:szCs w:val="22"/>
        </w:rPr>
      </w:pPr>
      <w:r w:rsidRPr="00DD5200">
        <w:rPr>
          <w:b/>
          <w:bCs/>
          <w:szCs w:val="22"/>
        </w:rPr>
        <w:t>Pakuotės lapelis: informacija vartotojui</w:t>
      </w:r>
    </w:p>
    <w:p w14:paraId="2394D515" w14:textId="77777777" w:rsidR="001D7624" w:rsidRPr="00DD5200" w:rsidRDefault="001D7624" w:rsidP="001D7624">
      <w:pPr>
        <w:jc w:val="center"/>
        <w:outlineLvl w:val="0"/>
        <w:rPr>
          <w:b/>
          <w:bCs/>
          <w:szCs w:val="22"/>
        </w:rPr>
      </w:pPr>
    </w:p>
    <w:p w14:paraId="09EDA3E7" w14:textId="36FD318B" w:rsidR="001D7624" w:rsidRPr="00DD5200" w:rsidRDefault="008A7D9C" w:rsidP="001D7624">
      <w:pPr>
        <w:jc w:val="center"/>
        <w:rPr>
          <w:b/>
          <w:bCs/>
          <w:szCs w:val="22"/>
        </w:rPr>
      </w:pPr>
      <w:proofErr w:type="spellStart"/>
      <w:r w:rsidRPr="00DD5200">
        <w:rPr>
          <w:b/>
          <w:bCs/>
          <w:szCs w:val="22"/>
        </w:rPr>
        <w:t>Iohexol</w:t>
      </w:r>
      <w:proofErr w:type="spellEnd"/>
      <w:r w:rsidRPr="00DD5200">
        <w:rPr>
          <w:b/>
          <w:bCs/>
          <w:szCs w:val="22"/>
        </w:rPr>
        <w:t xml:space="preserve"> ICG </w:t>
      </w:r>
      <w:proofErr w:type="spellStart"/>
      <w:r w:rsidRPr="00DD5200">
        <w:rPr>
          <w:b/>
          <w:bCs/>
          <w:szCs w:val="22"/>
        </w:rPr>
        <w:t>farma</w:t>
      </w:r>
      <w:proofErr w:type="spellEnd"/>
      <w:r w:rsidR="00A05FFF" w:rsidRPr="00DD5200">
        <w:rPr>
          <w:b/>
          <w:bCs/>
          <w:szCs w:val="22"/>
        </w:rPr>
        <w:t xml:space="preserve"> </w:t>
      </w:r>
      <w:r w:rsidR="001D7624" w:rsidRPr="00DD5200">
        <w:rPr>
          <w:b/>
          <w:bCs/>
          <w:szCs w:val="22"/>
        </w:rPr>
        <w:t>647 mg/ml injekcinis tirpalas</w:t>
      </w:r>
    </w:p>
    <w:p w14:paraId="7CB58039" w14:textId="1DC9736F" w:rsidR="001D7624" w:rsidRPr="00DD5200" w:rsidRDefault="008A7D9C" w:rsidP="001D7624">
      <w:pPr>
        <w:jc w:val="center"/>
        <w:rPr>
          <w:b/>
          <w:bCs/>
          <w:szCs w:val="22"/>
        </w:rPr>
      </w:pPr>
      <w:proofErr w:type="spellStart"/>
      <w:r w:rsidRPr="00DD5200">
        <w:rPr>
          <w:b/>
          <w:bCs/>
          <w:szCs w:val="22"/>
        </w:rPr>
        <w:t>Iohexol</w:t>
      </w:r>
      <w:proofErr w:type="spellEnd"/>
      <w:r w:rsidRPr="00DD5200">
        <w:rPr>
          <w:b/>
          <w:bCs/>
          <w:szCs w:val="22"/>
        </w:rPr>
        <w:t xml:space="preserve"> ICG </w:t>
      </w:r>
      <w:proofErr w:type="spellStart"/>
      <w:r w:rsidRPr="00DD5200">
        <w:rPr>
          <w:b/>
          <w:bCs/>
          <w:szCs w:val="22"/>
        </w:rPr>
        <w:t>farma</w:t>
      </w:r>
      <w:proofErr w:type="spellEnd"/>
      <w:r w:rsidR="00A05FFF" w:rsidRPr="00DD5200">
        <w:rPr>
          <w:b/>
          <w:bCs/>
          <w:szCs w:val="22"/>
        </w:rPr>
        <w:t xml:space="preserve"> </w:t>
      </w:r>
      <w:r w:rsidR="001D7624" w:rsidRPr="00DD5200">
        <w:rPr>
          <w:b/>
          <w:bCs/>
          <w:szCs w:val="22"/>
        </w:rPr>
        <w:t>755 mg/ml injekcinis tirpalas</w:t>
      </w:r>
    </w:p>
    <w:p w14:paraId="5A050A75" w14:textId="545E3E84" w:rsidR="001D7624" w:rsidRPr="00DD5200" w:rsidRDefault="003345E5" w:rsidP="001D7624">
      <w:pPr>
        <w:jc w:val="center"/>
        <w:outlineLvl w:val="0"/>
        <w:rPr>
          <w:b/>
          <w:bCs/>
          <w:szCs w:val="22"/>
        </w:rPr>
      </w:pPr>
      <w:proofErr w:type="spellStart"/>
      <w:r w:rsidRPr="00DD5200">
        <w:rPr>
          <w:szCs w:val="22"/>
        </w:rPr>
        <w:t>j</w:t>
      </w:r>
      <w:r w:rsidR="001D7624" w:rsidRPr="00DD5200">
        <w:rPr>
          <w:szCs w:val="22"/>
        </w:rPr>
        <w:t>oheksolis</w:t>
      </w:r>
      <w:proofErr w:type="spellEnd"/>
    </w:p>
    <w:p w14:paraId="0E6F1F2C" w14:textId="77777777" w:rsidR="001D7624" w:rsidRPr="00DD5200" w:rsidRDefault="001D7624" w:rsidP="001D7624">
      <w:pPr>
        <w:jc w:val="center"/>
        <w:rPr>
          <w:szCs w:val="22"/>
        </w:rPr>
      </w:pPr>
    </w:p>
    <w:p w14:paraId="1359C504" w14:textId="77777777" w:rsidR="00961E6D" w:rsidRPr="00DD5200" w:rsidRDefault="00961E6D" w:rsidP="00961E6D">
      <w:pPr>
        <w:tabs>
          <w:tab w:val="left" w:pos="720"/>
        </w:tabs>
        <w:snapToGrid w:val="0"/>
        <w:rPr>
          <w:rFonts w:ascii="Calibri" w:hAnsi="Calibri"/>
          <w:b/>
          <w:szCs w:val="22"/>
        </w:rPr>
      </w:pPr>
      <w:r w:rsidRPr="00DD5200">
        <w:rPr>
          <w:b/>
          <w:szCs w:val="20"/>
        </w:rPr>
        <w:t>Atidžiai perskaitykite visą šį lapelį, prieš pradėdami vartoti vaistą, nes jame pateikiama Jums svarbi informacija.</w:t>
      </w:r>
    </w:p>
    <w:p w14:paraId="75E7DA2E" w14:textId="77777777" w:rsidR="00961E6D" w:rsidRPr="00DD5200" w:rsidRDefault="00961E6D" w:rsidP="00961E6D">
      <w:pPr>
        <w:numPr>
          <w:ilvl w:val="0"/>
          <w:numId w:val="46"/>
        </w:numPr>
        <w:tabs>
          <w:tab w:val="left" w:pos="720"/>
        </w:tabs>
        <w:snapToGrid w:val="0"/>
        <w:spacing w:line="260" w:lineRule="exact"/>
        <w:ind w:left="567" w:right="-2" w:hanging="567"/>
        <w:rPr>
          <w:rFonts w:ascii="Calibri" w:eastAsia="Calibri" w:hAnsi="Calibri"/>
          <w:szCs w:val="22"/>
        </w:rPr>
      </w:pPr>
      <w:r w:rsidRPr="00DD5200">
        <w:rPr>
          <w:rFonts w:eastAsia="Times New Roman"/>
          <w:szCs w:val="20"/>
        </w:rPr>
        <w:t xml:space="preserve">Neišmeskite šio lapelio, nes vėl gali prireikti jį perskaityti. </w:t>
      </w:r>
    </w:p>
    <w:p w14:paraId="5AAA0B99" w14:textId="77777777" w:rsidR="00961E6D" w:rsidRPr="00DD5200" w:rsidRDefault="00961E6D" w:rsidP="00961E6D">
      <w:pPr>
        <w:numPr>
          <w:ilvl w:val="0"/>
          <w:numId w:val="46"/>
        </w:numPr>
        <w:tabs>
          <w:tab w:val="left" w:pos="720"/>
        </w:tabs>
        <w:snapToGrid w:val="0"/>
        <w:spacing w:line="260" w:lineRule="exact"/>
        <w:ind w:left="567" w:right="-2" w:hanging="567"/>
        <w:rPr>
          <w:rFonts w:ascii="Calibri" w:eastAsia="Calibri" w:hAnsi="Calibri"/>
          <w:szCs w:val="22"/>
        </w:rPr>
      </w:pPr>
      <w:r w:rsidRPr="00DD5200">
        <w:rPr>
          <w:rFonts w:eastAsia="Times New Roman"/>
          <w:szCs w:val="20"/>
        </w:rPr>
        <w:t>Jeigu kiltų daugiau klausimų, kreipkitės į gydytoją arba vaistininką.</w:t>
      </w:r>
    </w:p>
    <w:p w14:paraId="488BD435" w14:textId="77777777" w:rsidR="00961E6D" w:rsidRPr="00DD5200" w:rsidRDefault="00961E6D" w:rsidP="00961E6D">
      <w:pPr>
        <w:tabs>
          <w:tab w:val="left" w:pos="567"/>
        </w:tabs>
        <w:snapToGrid w:val="0"/>
        <w:ind w:left="567" w:right="-2" w:hanging="567"/>
        <w:rPr>
          <w:rFonts w:eastAsia="Times New Roman"/>
          <w:szCs w:val="20"/>
        </w:rPr>
      </w:pPr>
      <w:r w:rsidRPr="00DD5200">
        <w:rPr>
          <w:rFonts w:eastAsia="Times New Roman"/>
          <w:szCs w:val="20"/>
        </w:rPr>
        <w:t>-</w:t>
      </w:r>
      <w:r w:rsidRPr="00DD5200">
        <w:rPr>
          <w:rFonts w:eastAsia="Times New Roman"/>
          <w:szCs w:val="20"/>
        </w:rPr>
        <w:tab/>
        <w:t>Šis vaistas skirtas tik Jums, todėl kitiems žmonėms jo duoti negalima. Vaistas gali jiems pakenkti (net tiems, kurių ligos požymiai yra tokie patys kaip Jūsų).</w:t>
      </w:r>
    </w:p>
    <w:p w14:paraId="3758D71C" w14:textId="77777777" w:rsidR="00961E6D" w:rsidRPr="00DD5200" w:rsidRDefault="00961E6D" w:rsidP="00961E6D">
      <w:pPr>
        <w:numPr>
          <w:ilvl w:val="0"/>
          <w:numId w:val="46"/>
        </w:numPr>
        <w:tabs>
          <w:tab w:val="left" w:pos="567"/>
        </w:tabs>
        <w:snapToGrid w:val="0"/>
        <w:spacing w:line="260" w:lineRule="exact"/>
        <w:ind w:left="567" w:hanging="567"/>
        <w:rPr>
          <w:rFonts w:ascii="Calibri" w:eastAsia="Calibri" w:hAnsi="Calibri"/>
          <w:szCs w:val="22"/>
        </w:rPr>
      </w:pPr>
      <w:r w:rsidRPr="00DD5200">
        <w:rPr>
          <w:rFonts w:eastAsia="Times New Roman"/>
          <w:szCs w:val="20"/>
        </w:rPr>
        <w:t>Jeigu pasireiškė šalutinis poveikis (net jeigu jis šiame lapelyje nenurodytas), kreipkitės į gydytoją arba vaistininką. Žr. 4 skyrių.</w:t>
      </w:r>
    </w:p>
    <w:p w14:paraId="4C252AFB" w14:textId="77777777" w:rsidR="001D7624" w:rsidRPr="00DD5200" w:rsidRDefault="001D7624" w:rsidP="001D7624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</w:p>
    <w:p w14:paraId="48EEAC22" w14:textId="77777777" w:rsidR="001D7624" w:rsidRPr="00DD5200" w:rsidRDefault="001D7624" w:rsidP="001D7624">
      <w:pPr>
        <w:ind w:left="567" w:hanging="567"/>
        <w:rPr>
          <w:b/>
          <w:bCs/>
          <w:szCs w:val="22"/>
        </w:rPr>
      </w:pPr>
      <w:r w:rsidRPr="00DD5200">
        <w:rPr>
          <w:b/>
          <w:bCs/>
          <w:szCs w:val="22"/>
        </w:rPr>
        <w:t>Apie ką rašoma šiame lapelyje?</w:t>
      </w:r>
    </w:p>
    <w:p w14:paraId="6A081B63" w14:textId="507EFD11" w:rsidR="001D7624" w:rsidRPr="00DD5200" w:rsidRDefault="001D7624" w:rsidP="001D7624">
      <w:pPr>
        <w:ind w:left="567" w:hanging="567"/>
        <w:rPr>
          <w:szCs w:val="22"/>
        </w:rPr>
      </w:pPr>
      <w:r w:rsidRPr="00DD5200">
        <w:rPr>
          <w:szCs w:val="22"/>
        </w:rPr>
        <w:t>1.</w:t>
      </w:r>
      <w:r w:rsidRPr="00DD5200">
        <w:rPr>
          <w:szCs w:val="22"/>
        </w:rPr>
        <w:tab/>
        <w:t xml:space="preserve">Kas yra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>ir kam jis vartojamas</w:t>
      </w:r>
    </w:p>
    <w:p w14:paraId="540FA5D7" w14:textId="32BF6678" w:rsidR="001D7624" w:rsidRPr="00DD5200" w:rsidRDefault="001D7624" w:rsidP="001D7624">
      <w:pPr>
        <w:ind w:left="567" w:hanging="567"/>
        <w:rPr>
          <w:szCs w:val="22"/>
        </w:rPr>
      </w:pPr>
      <w:r w:rsidRPr="00DD5200">
        <w:rPr>
          <w:szCs w:val="22"/>
        </w:rPr>
        <w:t>2.</w:t>
      </w:r>
      <w:r w:rsidRPr="00DD5200">
        <w:rPr>
          <w:szCs w:val="22"/>
        </w:rPr>
        <w:tab/>
        <w:t xml:space="preserve">Kas žinotina prieš vartojant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8A7D9C" w:rsidRPr="00DD5200">
        <w:rPr>
          <w:szCs w:val="22"/>
        </w:rPr>
        <w:t xml:space="preserve"> </w:t>
      </w:r>
    </w:p>
    <w:p w14:paraId="775A1320" w14:textId="73CAD5A5" w:rsidR="001D7624" w:rsidRPr="00DD5200" w:rsidRDefault="001D7624" w:rsidP="001D7624">
      <w:pPr>
        <w:ind w:left="567" w:hanging="567"/>
        <w:rPr>
          <w:szCs w:val="22"/>
        </w:rPr>
      </w:pPr>
      <w:r w:rsidRPr="00DD5200">
        <w:rPr>
          <w:szCs w:val="22"/>
        </w:rPr>
        <w:t>3.</w:t>
      </w:r>
      <w:r w:rsidRPr="00DD5200">
        <w:rPr>
          <w:szCs w:val="22"/>
        </w:rPr>
        <w:tab/>
        <w:t xml:space="preserve">Kaip vartoti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8A7D9C" w:rsidRPr="00DD5200">
        <w:rPr>
          <w:szCs w:val="22"/>
        </w:rPr>
        <w:t xml:space="preserve"> </w:t>
      </w:r>
    </w:p>
    <w:p w14:paraId="559CB3A7" w14:textId="77777777" w:rsidR="001D7624" w:rsidRPr="00DD5200" w:rsidRDefault="001D7624" w:rsidP="001D7624">
      <w:pPr>
        <w:ind w:left="567" w:hanging="567"/>
        <w:rPr>
          <w:szCs w:val="22"/>
        </w:rPr>
      </w:pPr>
      <w:r w:rsidRPr="00DD5200">
        <w:rPr>
          <w:szCs w:val="22"/>
        </w:rPr>
        <w:t>4.</w:t>
      </w:r>
      <w:r w:rsidRPr="00DD5200">
        <w:rPr>
          <w:szCs w:val="22"/>
        </w:rPr>
        <w:tab/>
        <w:t>Galimas šalutinis poveikis</w:t>
      </w:r>
    </w:p>
    <w:p w14:paraId="77A4DF69" w14:textId="477302CB" w:rsidR="001D7624" w:rsidRPr="00DD5200" w:rsidRDefault="001D7624" w:rsidP="001D7624">
      <w:pPr>
        <w:ind w:left="567" w:hanging="567"/>
        <w:rPr>
          <w:szCs w:val="22"/>
        </w:rPr>
      </w:pPr>
      <w:r w:rsidRPr="00DD5200">
        <w:rPr>
          <w:szCs w:val="22"/>
        </w:rPr>
        <w:t>5.</w:t>
      </w:r>
      <w:r w:rsidRPr="00DD5200">
        <w:rPr>
          <w:szCs w:val="22"/>
        </w:rPr>
        <w:tab/>
        <w:t xml:space="preserve">Kaip laikyti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8A7D9C" w:rsidRPr="00DD5200">
        <w:rPr>
          <w:szCs w:val="22"/>
        </w:rPr>
        <w:t xml:space="preserve"> </w:t>
      </w:r>
    </w:p>
    <w:p w14:paraId="0B1BC5DF" w14:textId="77777777" w:rsidR="001D7624" w:rsidRPr="00DD5200" w:rsidRDefault="001D7624" w:rsidP="001D7624">
      <w:pPr>
        <w:ind w:left="567" w:hanging="567"/>
        <w:rPr>
          <w:szCs w:val="22"/>
        </w:rPr>
      </w:pPr>
      <w:r w:rsidRPr="00DD5200">
        <w:rPr>
          <w:szCs w:val="22"/>
        </w:rPr>
        <w:t>6.</w:t>
      </w:r>
      <w:r w:rsidRPr="00DD5200">
        <w:rPr>
          <w:szCs w:val="22"/>
        </w:rPr>
        <w:tab/>
        <w:t>Pakuotės turinys ir kita informacija</w:t>
      </w:r>
    </w:p>
    <w:p w14:paraId="43829FE7" w14:textId="77777777" w:rsidR="001D7624" w:rsidRPr="00DD5200" w:rsidRDefault="001D7624" w:rsidP="001D7624">
      <w:pPr>
        <w:numPr>
          <w:ilvl w:val="12"/>
          <w:numId w:val="0"/>
        </w:numPr>
        <w:rPr>
          <w:szCs w:val="22"/>
        </w:rPr>
      </w:pPr>
    </w:p>
    <w:p w14:paraId="053D3AFC" w14:textId="77777777" w:rsidR="001D7624" w:rsidRPr="00DD5200" w:rsidRDefault="001D7624" w:rsidP="001D7624">
      <w:pPr>
        <w:numPr>
          <w:ilvl w:val="12"/>
          <w:numId w:val="0"/>
        </w:numPr>
        <w:rPr>
          <w:szCs w:val="22"/>
        </w:rPr>
      </w:pPr>
    </w:p>
    <w:p w14:paraId="190C95C3" w14:textId="647B7F33" w:rsidR="001D7624" w:rsidRPr="00DD5200" w:rsidRDefault="001D7624" w:rsidP="001D7624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szCs w:val="22"/>
        </w:rPr>
      </w:pPr>
      <w:r w:rsidRPr="00DD5200">
        <w:rPr>
          <w:b/>
          <w:bCs/>
          <w:szCs w:val="22"/>
        </w:rPr>
        <w:t>1.</w:t>
      </w:r>
      <w:r w:rsidRPr="00DD5200">
        <w:rPr>
          <w:b/>
          <w:bCs/>
          <w:szCs w:val="22"/>
        </w:rPr>
        <w:tab/>
        <w:t xml:space="preserve">Kas yra </w:t>
      </w:r>
      <w:proofErr w:type="spellStart"/>
      <w:r w:rsidR="008A7D9C" w:rsidRPr="00DD5200">
        <w:rPr>
          <w:b/>
          <w:bCs/>
          <w:szCs w:val="22"/>
        </w:rPr>
        <w:t>Iohexol</w:t>
      </w:r>
      <w:proofErr w:type="spellEnd"/>
      <w:r w:rsidR="008A7D9C" w:rsidRPr="00DD5200">
        <w:rPr>
          <w:b/>
          <w:bCs/>
          <w:szCs w:val="22"/>
        </w:rPr>
        <w:t xml:space="preserve"> ICG </w:t>
      </w:r>
      <w:proofErr w:type="spellStart"/>
      <w:r w:rsidR="008A7D9C" w:rsidRPr="00DD5200">
        <w:rPr>
          <w:b/>
          <w:bCs/>
          <w:szCs w:val="22"/>
        </w:rPr>
        <w:t>farma</w:t>
      </w:r>
      <w:proofErr w:type="spellEnd"/>
      <w:r w:rsidR="00A05FFF" w:rsidRPr="00DD5200">
        <w:rPr>
          <w:b/>
          <w:bCs/>
          <w:szCs w:val="22"/>
        </w:rPr>
        <w:t xml:space="preserve"> </w:t>
      </w:r>
      <w:r w:rsidRPr="00DD5200">
        <w:rPr>
          <w:b/>
          <w:bCs/>
          <w:szCs w:val="22"/>
        </w:rPr>
        <w:t>ir kam jis vartojamas</w:t>
      </w:r>
    </w:p>
    <w:p w14:paraId="12DA26DF" w14:textId="77777777" w:rsidR="001D7624" w:rsidRPr="00DD5200" w:rsidRDefault="001D7624" w:rsidP="001D7624">
      <w:pPr>
        <w:ind w:left="567" w:hanging="567"/>
        <w:rPr>
          <w:szCs w:val="22"/>
        </w:rPr>
      </w:pPr>
    </w:p>
    <w:p w14:paraId="5611E1FF" w14:textId="1B06D0E8" w:rsidR="001D7624" w:rsidRPr="00DD5200" w:rsidRDefault="00FD12EB" w:rsidP="00DB192D">
      <w:pPr>
        <w:rPr>
          <w:szCs w:val="22"/>
        </w:rPr>
      </w:pPr>
      <w:proofErr w:type="spellStart"/>
      <w:r w:rsidRPr="00DD5200">
        <w:rPr>
          <w:szCs w:val="22"/>
        </w:rPr>
        <w:t>Iohexol</w:t>
      </w:r>
      <w:proofErr w:type="spellEnd"/>
      <w:r w:rsidRPr="00DD5200">
        <w:rPr>
          <w:szCs w:val="22"/>
        </w:rPr>
        <w:t xml:space="preserve"> ICG </w:t>
      </w:r>
      <w:proofErr w:type="spellStart"/>
      <w:r w:rsidRPr="00DD5200">
        <w:rPr>
          <w:szCs w:val="22"/>
        </w:rPr>
        <w:t>farma</w:t>
      </w:r>
      <w:proofErr w:type="spellEnd"/>
      <w:r w:rsidRPr="00DD5200">
        <w:rPr>
          <w:szCs w:val="22"/>
        </w:rPr>
        <w:t xml:space="preserve"> </w:t>
      </w:r>
      <w:r w:rsidR="0046596E" w:rsidRPr="00DD5200">
        <w:rPr>
          <w:szCs w:val="22"/>
        </w:rPr>
        <w:t xml:space="preserve">sudėtyje yra veikliosios medžiagos </w:t>
      </w:r>
      <w:proofErr w:type="spellStart"/>
      <w:r w:rsidR="0046596E" w:rsidRPr="00DD5200">
        <w:rPr>
          <w:szCs w:val="22"/>
        </w:rPr>
        <w:t>joheksolio</w:t>
      </w:r>
      <w:proofErr w:type="spellEnd"/>
      <w:r w:rsidR="0046596E" w:rsidRPr="00DD5200">
        <w:rPr>
          <w:szCs w:val="22"/>
        </w:rPr>
        <w:t xml:space="preserve">. </w:t>
      </w:r>
      <w:r w:rsidR="001D7624" w:rsidRPr="00DD5200">
        <w:rPr>
          <w:szCs w:val="22"/>
        </w:rPr>
        <w:t xml:space="preserve">Šis vaistas vartojamas tik diagnostikai. Jis vartojamas </w:t>
      </w:r>
      <w:r w:rsidR="00C637AE">
        <w:rPr>
          <w:szCs w:val="22"/>
        </w:rPr>
        <w:t xml:space="preserve">tik </w:t>
      </w:r>
      <w:r w:rsidR="001D7624" w:rsidRPr="00DD5200">
        <w:rPr>
          <w:szCs w:val="22"/>
        </w:rPr>
        <w:t xml:space="preserve">padėti nustatyti </w:t>
      </w:r>
      <w:r w:rsidR="00ED2BF2">
        <w:rPr>
          <w:szCs w:val="22"/>
        </w:rPr>
        <w:t>ligą</w:t>
      </w:r>
      <w:r w:rsidR="001D7624" w:rsidRPr="00DD5200">
        <w:rPr>
          <w:szCs w:val="22"/>
        </w:rPr>
        <w:t>.</w:t>
      </w:r>
    </w:p>
    <w:p w14:paraId="0717DB31" w14:textId="77777777" w:rsidR="001D7624" w:rsidRPr="00DD5200" w:rsidRDefault="001D7624" w:rsidP="001D7624">
      <w:pPr>
        <w:ind w:left="567" w:hanging="567"/>
        <w:rPr>
          <w:szCs w:val="22"/>
        </w:rPr>
      </w:pPr>
    </w:p>
    <w:p w14:paraId="7E93A5A7" w14:textId="6E24426B" w:rsidR="001D7624" w:rsidRPr="00DD5200" w:rsidRDefault="008A7D9C" w:rsidP="005756BA">
      <w:pPr>
        <w:tabs>
          <w:tab w:val="left" w:pos="0"/>
        </w:tabs>
        <w:rPr>
          <w:szCs w:val="22"/>
        </w:rPr>
      </w:pPr>
      <w:proofErr w:type="spellStart"/>
      <w:r w:rsidRPr="00DD5200">
        <w:rPr>
          <w:szCs w:val="22"/>
        </w:rPr>
        <w:t>Iohexol</w:t>
      </w:r>
      <w:proofErr w:type="spellEnd"/>
      <w:r w:rsidRPr="00DD5200">
        <w:rPr>
          <w:szCs w:val="22"/>
        </w:rPr>
        <w:t xml:space="preserve"> ICG </w:t>
      </w:r>
      <w:proofErr w:type="spellStart"/>
      <w:r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="001D7624" w:rsidRPr="00DD5200">
        <w:rPr>
          <w:szCs w:val="22"/>
        </w:rPr>
        <w:t>yra kontrastinė medžiaga. Ji vartojama</w:t>
      </w:r>
      <w:r w:rsidR="00CA5B83">
        <w:rPr>
          <w:szCs w:val="22"/>
        </w:rPr>
        <w:t xml:space="preserve"> </w:t>
      </w:r>
      <w:r w:rsidR="001D7624" w:rsidRPr="00DD5200">
        <w:rPr>
          <w:szCs w:val="22"/>
        </w:rPr>
        <w:t>prieš rentgen</w:t>
      </w:r>
      <w:r w:rsidR="001E492B">
        <w:rPr>
          <w:szCs w:val="22"/>
        </w:rPr>
        <w:t>o</w:t>
      </w:r>
      <w:r w:rsidR="00ED2BF2">
        <w:rPr>
          <w:szCs w:val="22"/>
        </w:rPr>
        <w:t xml:space="preserve"> nuotrauką</w:t>
      </w:r>
      <w:r w:rsidR="001D7624" w:rsidRPr="00DD5200">
        <w:rPr>
          <w:szCs w:val="22"/>
        </w:rPr>
        <w:t>, kad Jūsų gydytoj</w:t>
      </w:r>
      <w:r w:rsidR="00ED2BF2">
        <w:rPr>
          <w:szCs w:val="22"/>
        </w:rPr>
        <w:t>as</w:t>
      </w:r>
      <w:r w:rsidR="001D7624" w:rsidRPr="00DD5200">
        <w:rPr>
          <w:szCs w:val="22"/>
        </w:rPr>
        <w:t xml:space="preserve"> </w:t>
      </w:r>
      <w:r w:rsidR="00ED2BF2">
        <w:rPr>
          <w:szCs w:val="22"/>
        </w:rPr>
        <w:t>gautų</w:t>
      </w:r>
      <w:r w:rsidR="001D7624" w:rsidRPr="00DD5200">
        <w:rPr>
          <w:szCs w:val="22"/>
        </w:rPr>
        <w:t xml:space="preserve"> aišk</w:t>
      </w:r>
      <w:r w:rsidR="00ED2BF2">
        <w:rPr>
          <w:szCs w:val="22"/>
        </w:rPr>
        <w:t>esnį vaizdą</w:t>
      </w:r>
      <w:r w:rsidR="001D7624" w:rsidRPr="00DD5200">
        <w:rPr>
          <w:szCs w:val="22"/>
        </w:rPr>
        <w:t>.</w:t>
      </w:r>
      <w:r w:rsidR="005756BA" w:rsidRPr="00DD5200">
        <w:rPr>
          <w:szCs w:val="22"/>
        </w:rPr>
        <w:t xml:space="preserve"> </w:t>
      </w:r>
      <w:r w:rsidR="001D7624" w:rsidRPr="00DD5200">
        <w:rPr>
          <w:szCs w:val="22"/>
        </w:rPr>
        <w:t xml:space="preserve">Vieną kartą suleidus, ji padeda gydytojui </w:t>
      </w:r>
      <w:r w:rsidR="009852F6" w:rsidRPr="009852F6">
        <w:rPr>
          <w:szCs w:val="22"/>
        </w:rPr>
        <w:t>atskirti</w:t>
      </w:r>
      <w:r w:rsidR="009852F6">
        <w:rPr>
          <w:szCs w:val="22"/>
        </w:rPr>
        <w:t xml:space="preserve"> Jūsų kūno</w:t>
      </w:r>
      <w:r w:rsidR="009852F6" w:rsidRPr="009852F6">
        <w:rPr>
          <w:szCs w:val="22"/>
        </w:rPr>
        <w:t xml:space="preserve"> normalią ar nenormalią kai kurių organų išvaizdą ir formą</w:t>
      </w:r>
      <w:r w:rsidR="001D7624" w:rsidRPr="00DD5200">
        <w:rPr>
          <w:szCs w:val="22"/>
        </w:rPr>
        <w:t>.</w:t>
      </w:r>
    </w:p>
    <w:p w14:paraId="2F800AFC" w14:textId="77777777" w:rsidR="007407C4" w:rsidRPr="00DD5200" w:rsidRDefault="007407C4" w:rsidP="005756BA">
      <w:pPr>
        <w:tabs>
          <w:tab w:val="left" w:pos="0"/>
        </w:tabs>
        <w:rPr>
          <w:szCs w:val="22"/>
        </w:rPr>
      </w:pPr>
    </w:p>
    <w:p w14:paraId="09566169" w14:textId="1889B6E8" w:rsidR="00CF7A35" w:rsidRPr="00DD5200" w:rsidRDefault="00CF7A35" w:rsidP="00CF7A35">
      <w:pPr>
        <w:tabs>
          <w:tab w:val="left" w:pos="0"/>
        </w:tabs>
        <w:rPr>
          <w:szCs w:val="22"/>
        </w:rPr>
      </w:pPr>
      <w:r w:rsidRPr="00DD5200">
        <w:rPr>
          <w:szCs w:val="22"/>
        </w:rPr>
        <w:t xml:space="preserve">Vaistas gali būti </w:t>
      </w:r>
      <w:r w:rsidR="00E27C3A" w:rsidRPr="00DD5200">
        <w:rPr>
          <w:szCs w:val="22"/>
        </w:rPr>
        <w:t>vartojamas</w:t>
      </w:r>
      <w:r w:rsidRPr="00DD5200">
        <w:rPr>
          <w:szCs w:val="22"/>
        </w:rPr>
        <w:t xml:space="preserve"> </w:t>
      </w:r>
      <w:r w:rsidR="00E27C3A" w:rsidRPr="00DD5200">
        <w:rPr>
          <w:szCs w:val="22"/>
        </w:rPr>
        <w:t>ši</w:t>
      </w:r>
      <w:r w:rsidR="00B93FCF" w:rsidRPr="00DD5200">
        <w:rPr>
          <w:szCs w:val="22"/>
        </w:rPr>
        <w:t xml:space="preserve">ų Jūsų </w:t>
      </w:r>
      <w:r w:rsidR="00DA1D56" w:rsidRPr="00DD5200">
        <w:rPr>
          <w:szCs w:val="22"/>
        </w:rPr>
        <w:t>kūno dalių</w:t>
      </w:r>
      <w:r w:rsidR="002148F8" w:rsidRPr="00DD5200">
        <w:rPr>
          <w:szCs w:val="22"/>
        </w:rPr>
        <w:t xml:space="preserve"> </w:t>
      </w:r>
      <w:r w:rsidRPr="00DD5200">
        <w:rPr>
          <w:szCs w:val="22"/>
        </w:rPr>
        <w:t xml:space="preserve">rentgeno </w:t>
      </w:r>
      <w:r w:rsidR="00E27C3A" w:rsidRPr="00DD5200">
        <w:rPr>
          <w:szCs w:val="22"/>
        </w:rPr>
        <w:t>tyrimams:</w:t>
      </w:r>
    </w:p>
    <w:p w14:paraId="51E3C0B3" w14:textId="1210F718" w:rsidR="00CF7A35" w:rsidRPr="00DD5200" w:rsidRDefault="00DA1D56" w:rsidP="00DB192D">
      <w:pPr>
        <w:pStyle w:val="Sraopastraipa"/>
        <w:numPr>
          <w:ilvl w:val="0"/>
          <w:numId w:val="49"/>
        </w:numPr>
        <w:tabs>
          <w:tab w:val="left" w:pos="0"/>
        </w:tabs>
        <w:ind w:left="567" w:hanging="567"/>
        <w:rPr>
          <w:szCs w:val="22"/>
        </w:rPr>
      </w:pPr>
      <w:r w:rsidRPr="00DD5200">
        <w:rPr>
          <w:szCs w:val="22"/>
        </w:rPr>
        <w:t>k</w:t>
      </w:r>
      <w:r w:rsidR="00CF7A35" w:rsidRPr="00DD5200">
        <w:rPr>
          <w:szCs w:val="22"/>
        </w:rPr>
        <w:t>raujagysl</w:t>
      </w:r>
      <w:r w:rsidR="00770618" w:rsidRPr="00DD5200">
        <w:rPr>
          <w:szCs w:val="22"/>
        </w:rPr>
        <w:t>ių</w:t>
      </w:r>
      <w:r w:rsidR="00275B94" w:rsidRPr="00DD5200">
        <w:rPr>
          <w:szCs w:val="22"/>
        </w:rPr>
        <w:t>;</w:t>
      </w:r>
    </w:p>
    <w:p w14:paraId="29647EC7" w14:textId="1660DCC2" w:rsidR="00CF7A35" w:rsidRPr="00DD5200" w:rsidRDefault="00CF7A35" w:rsidP="00DB192D">
      <w:pPr>
        <w:pStyle w:val="Sraopastraipa"/>
        <w:numPr>
          <w:ilvl w:val="0"/>
          <w:numId w:val="49"/>
        </w:numPr>
        <w:tabs>
          <w:tab w:val="left" w:pos="0"/>
        </w:tabs>
        <w:ind w:left="567" w:hanging="567"/>
        <w:rPr>
          <w:szCs w:val="22"/>
        </w:rPr>
      </w:pPr>
      <w:r w:rsidRPr="00DD5200">
        <w:rPr>
          <w:szCs w:val="22"/>
        </w:rPr>
        <w:t>šlapimo sistem</w:t>
      </w:r>
      <w:r w:rsidR="00770618" w:rsidRPr="00DD5200">
        <w:rPr>
          <w:szCs w:val="22"/>
        </w:rPr>
        <w:t>os</w:t>
      </w:r>
      <w:r w:rsidR="00275B94" w:rsidRPr="00DD5200">
        <w:rPr>
          <w:szCs w:val="22"/>
        </w:rPr>
        <w:t>;</w:t>
      </w:r>
    </w:p>
    <w:p w14:paraId="0F60536A" w14:textId="4B44176E" w:rsidR="00CF7A35" w:rsidRPr="00DD5200" w:rsidRDefault="00CF7A35" w:rsidP="00DB192D">
      <w:pPr>
        <w:pStyle w:val="Sraopastraipa"/>
        <w:numPr>
          <w:ilvl w:val="0"/>
          <w:numId w:val="49"/>
        </w:numPr>
        <w:tabs>
          <w:tab w:val="left" w:pos="0"/>
        </w:tabs>
        <w:ind w:left="567" w:hanging="567"/>
        <w:rPr>
          <w:szCs w:val="22"/>
        </w:rPr>
      </w:pPr>
      <w:r w:rsidRPr="00DD5200">
        <w:rPr>
          <w:szCs w:val="22"/>
        </w:rPr>
        <w:t>sąnarių</w:t>
      </w:r>
      <w:r w:rsidR="00275B94" w:rsidRPr="00DD5200">
        <w:rPr>
          <w:szCs w:val="22"/>
        </w:rPr>
        <w:t>;</w:t>
      </w:r>
    </w:p>
    <w:p w14:paraId="7D6CC90B" w14:textId="62B5CAA9" w:rsidR="00CF7A35" w:rsidRPr="00DD5200" w:rsidRDefault="00CF7A35" w:rsidP="00DB192D">
      <w:pPr>
        <w:pStyle w:val="Sraopastraipa"/>
        <w:numPr>
          <w:ilvl w:val="0"/>
          <w:numId w:val="49"/>
        </w:numPr>
        <w:tabs>
          <w:tab w:val="left" w:pos="0"/>
        </w:tabs>
        <w:ind w:left="567" w:hanging="567"/>
        <w:rPr>
          <w:szCs w:val="22"/>
        </w:rPr>
      </w:pPr>
      <w:r w:rsidRPr="00DD5200">
        <w:rPr>
          <w:szCs w:val="22"/>
        </w:rPr>
        <w:t>tulžies pūslės ir kasos</w:t>
      </w:r>
      <w:r w:rsidR="00275B94" w:rsidRPr="00DD5200">
        <w:rPr>
          <w:szCs w:val="22"/>
        </w:rPr>
        <w:t>;</w:t>
      </w:r>
    </w:p>
    <w:p w14:paraId="5169AC66" w14:textId="2EEC2B1F" w:rsidR="00CF7A35" w:rsidRPr="00DD5200" w:rsidRDefault="00CF7A35" w:rsidP="00DB192D">
      <w:pPr>
        <w:pStyle w:val="Sraopastraipa"/>
        <w:numPr>
          <w:ilvl w:val="0"/>
          <w:numId w:val="49"/>
        </w:numPr>
        <w:tabs>
          <w:tab w:val="left" w:pos="0"/>
        </w:tabs>
        <w:ind w:left="567" w:hanging="567"/>
        <w:rPr>
          <w:szCs w:val="22"/>
        </w:rPr>
      </w:pPr>
      <w:r w:rsidRPr="00DD5200">
        <w:rPr>
          <w:szCs w:val="22"/>
        </w:rPr>
        <w:t>stuburo</w:t>
      </w:r>
      <w:r w:rsidR="00275B94" w:rsidRPr="00DD5200">
        <w:rPr>
          <w:szCs w:val="22"/>
        </w:rPr>
        <w:t>;</w:t>
      </w:r>
    </w:p>
    <w:p w14:paraId="5E079334" w14:textId="7B14AA77" w:rsidR="00CF7A35" w:rsidRPr="00DD5200" w:rsidRDefault="00CF7A35" w:rsidP="00DB192D">
      <w:pPr>
        <w:pStyle w:val="Sraopastraipa"/>
        <w:numPr>
          <w:ilvl w:val="0"/>
          <w:numId w:val="49"/>
        </w:numPr>
        <w:tabs>
          <w:tab w:val="left" w:pos="0"/>
        </w:tabs>
        <w:ind w:left="567" w:hanging="567"/>
        <w:rPr>
          <w:szCs w:val="22"/>
        </w:rPr>
      </w:pPr>
      <w:r w:rsidRPr="00DD5200">
        <w:rPr>
          <w:szCs w:val="22"/>
        </w:rPr>
        <w:t>gimd</w:t>
      </w:r>
      <w:r w:rsidR="00275B94" w:rsidRPr="00DD5200">
        <w:rPr>
          <w:szCs w:val="22"/>
        </w:rPr>
        <w:t>os</w:t>
      </w:r>
      <w:r w:rsidRPr="00DD5200">
        <w:rPr>
          <w:szCs w:val="22"/>
        </w:rPr>
        <w:t xml:space="preserve"> ir </w:t>
      </w:r>
      <w:r w:rsidR="00CF7C1E" w:rsidRPr="00DD5200">
        <w:rPr>
          <w:szCs w:val="22"/>
        </w:rPr>
        <w:t>kiauši</w:t>
      </w:r>
      <w:r w:rsidR="00ED12C7" w:rsidRPr="00DD5200">
        <w:rPr>
          <w:szCs w:val="22"/>
        </w:rPr>
        <w:t>ntakių</w:t>
      </w:r>
      <w:r w:rsidR="00CF7C1E" w:rsidRPr="00DD5200">
        <w:rPr>
          <w:szCs w:val="22"/>
        </w:rPr>
        <w:t>;</w:t>
      </w:r>
    </w:p>
    <w:p w14:paraId="63A71D09" w14:textId="46656BDA" w:rsidR="00CF7A35" w:rsidRPr="00DD5200" w:rsidRDefault="00CF7A35" w:rsidP="00DB192D">
      <w:pPr>
        <w:pStyle w:val="Sraopastraipa"/>
        <w:numPr>
          <w:ilvl w:val="0"/>
          <w:numId w:val="49"/>
        </w:numPr>
        <w:tabs>
          <w:tab w:val="left" w:pos="0"/>
        </w:tabs>
        <w:ind w:left="567" w:hanging="567"/>
        <w:rPr>
          <w:szCs w:val="22"/>
        </w:rPr>
      </w:pPr>
      <w:r w:rsidRPr="00DD5200">
        <w:rPr>
          <w:szCs w:val="22"/>
        </w:rPr>
        <w:t>seilių liauk</w:t>
      </w:r>
      <w:r w:rsidR="00CF7C1E" w:rsidRPr="00DD5200">
        <w:rPr>
          <w:szCs w:val="22"/>
        </w:rPr>
        <w:t>ų;</w:t>
      </w:r>
    </w:p>
    <w:p w14:paraId="1D11D8BC" w14:textId="55631939" w:rsidR="00CF7A35" w:rsidRPr="00DD5200" w:rsidRDefault="00CF7A35" w:rsidP="00DB192D">
      <w:pPr>
        <w:pStyle w:val="Sraopastraipa"/>
        <w:numPr>
          <w:ilvl w:val="0"/>
          <w:numId w:val="49"/>
        </w:numPr>
        <w:tabs>
          <w:tab w:val="left" w:pos="0"/>
        </w:tabs>
        <w:ind w:left="567" w:hanging="567"/>
        <w:rPr>
          <w:szCs w:val="22"/>
        </w:rPr>
      </w:pPr>
      <w:r w:rsidRPr="00DD5200">
        <w:rPr>
          <w:szCs w:val="22"/>
        </w:rPr>
        <w:t>skrand</w:t>
      </w:r>
      <w:r w:rsidR="00CF7C1E" w:rsidRPr="00DD5200">
        <w:rPr>
          <w:szCs w:val="22"/>
        </w:rPr>
        <w:t>žio</w:t>
      </w:r>
      <w:r w:rsidRPr="00DD5200">
        <w:rPr>
          <w:szCs w:val="22"/>
        </w:rPr>
        <w:t xml:space="preserve"> ir žarnyn</w:t>
      </w:r>
      <w:r w:rsidR="00CF7C1E" w:rsidRPr="00DD5200">
        <w:rPr>
          <w:szCs w:val="22"/>
        </w:rPr>
        <w:t>o;</w:t>
      </w:r>
    </w:p>
    <w:p w14:paraId="26F46F6C" w14:textId="3C7B2044" w:rsidR="00CF7A35" w:rsidRPr="00DD5200" w:rsidRDefault="00CF7A35" w:rsidP="00DB192D">
      <w:pPr>
        <w:pStyle w:val="Sraopastraipa"/>
        <w:numPr>
          <w:ilvl w:val="0"/>
          <w:numId w:val="49"/>
        </w:numPr>
        <w:tabs>
          <w:tab w:val="left" w:pos="0"/>
        </w:tabs>
        <w:ind w:left="567" w:hanging="567"/>
        <w:rPr>
          <w:szCs w:val="22"/>
        </w:rPr>
      </w:pPr>
      <w:r w:rsidRPr="00DD5200">
        <w:rPr>
          <w:szCs w:val="22"/>
        </w:rPr>
        <w:t>galv</w:t>
      </w:r>
      <w:r w:rsidR="00CF7C1E" w:rsidRPr="00DD5200">
        <w:rPr>
          <w:szCs w:val="22"/>
        </w:rPr>
        <w:t>os</w:t>
      </w:r>
      <w:r w:rsidRPr="00DD5200">
        <w:rPr>
          <w:szCs w:val="22"/>
        </w:rPr>
        <w:t xml:space="preserve"> arba kūn</w:t>
      </w:r>
      <w:r w:rsidR="004F060C" w:rsidRPr="00DD5200">
        <w:rPr>
          <w:szCs w:val="22"/>
        </w:rPr>
        <w:t>o</w:t>
      </w:r>
      <w:r w:rsidRPr="00DD5200">
        <w:rPr>
          <w:szCs w:val="22"/>
        </w:rPr>
        <w:t xml:space="preserve">, </w:t>
      </w:r>
      <w:r w:rsidR="004F060C" w:rsidRPr="00DD5200">
        <w:rPr>
          <w:szCs w:val="22"/>
        </w:rPr>
        <w:t>naudojant kompiuterinę tomografiją (dar vadinamą KT skenavimu</w:t>
      </w:r>
      <w:r w:rsidR="009852F6">
        <w:rPr>
          <w:szCs w:val="22"/>
        </w:rPr>
        <w:t>)</w:t>
      </w:r>
      <w:r w:rsidR="00B93FCF" w:rsidRPr="00DD5200">
        <w:rPr>
          <w:szCs w:val="22"/>
        </w:rPr>
        <w:t>.</w:t>
      </w:r>
    </w:p>
    <w:p w14:paraId="1D3BE71A" w14:textId="77777777" w:rsidR="007407C4" w:rsidRPr="00DD5200" w:rsidRDefault="007407C4" w:rsidP="001D7624">
      <w:pPr>
        <w:tabs>
          <w:tab w:val="left" w:pos="0"/>
        </w:tabs>
        <w:rPr>
          <w:szCs w:val="22"/>
        </w:rPr>
      </w:pPr>
    </w:p>
    <w:p w14:paraId="16970AD2" w14:textId="46A4040B" w:rsidR="001D7624" w:rsidRPr="00DD5200" w:rsidRDefault="001D7624" w:rsidP="001D7624">
      <w:pPr>
        <w:tabs>
          <w:tab w:val="left" w:pos="0"/>
        </w:tabs>
        <w:rPr>
          <w:szCs w:val="22"/>
        </w:rPr>
      </w:pPr>
      <w:r w:rsidRPr="00DD5200">
        <w:rPr>
          <w:szCs w:val="22"/>
        </w:rPr>
        <w:t>Jūsų gydytojas paaiškins kokios Jūsų kūno dalys bus skenuojamos.</w:t>
      </w:r>
    </w:p>
    <w:p w14:paraId="3B86D7BB" w14:textId="77777777" w:rsidR="001D7624" w:rsidRPr="00DD5200" w:rsidRDefault="001D7624" w:rsidP="001D7624">
      <w:pPr>
        <w:tabs>
          <w:tab w:val="left" w:pos="0"/>
        </w:tabs>
        <w:rPr>
          <w:szCs w:val="22"/>
        </w:rPr>
      </w:pPr>
    </w:p>
    <w:p w14:paraId="3F0EF8AD" w14:textId="77777777" w:rsidR="001D7624" w:rsidRPr="00DD5200" w:rsidRDefault="001D7624" w:rsidP="001D7624">
      <w:pPr>
        <w:numPr>
          <w:ilvl w:val="12"/>
          <w:numId w:val="0"/>
        </w:numPr>
        <w:rPr>
          <w:szCs w:val="22"/>
        </w:rPr>
      </w:pPr>
    </w:p>
    <w:p w14:paraId="3C66D339" w14:textId="66CBB604" w:rsidR="001D7624" w:rsidRPr="00DD5200" w:rsidRDefault="001D7624" w:rsidP="001D7624">
      <w:pPr>
        <w:numPr>
          <w:ilvl w:val="12"/>
          <w:numId w:val="0"/>
        </w:numPr>
        <w:ind w:left="567" w:hanging="567"/>
        <w:outlineLvl w:val="0"/>
        <w:rPr>
          <w:b/>
          <w:bCs/>
          <w:szCs w:val="22"/>
        </w:rPr>
      </w:pPr>
      <w:r w:rsidRPr="00DD5200">
        <w:rPr>
          <w:b/>
          <w:bCs/>
          <w:szCs w:val="22"/>
        </w:rPr>
        <w:t>2.</w:t>
      </w:r>
      <w:r w:rsidRPr="00DD5200">
        <w:rPr>
          <w:b/>
          <w:bCs/>
          <w:szCs w:val="22"/>
        </w:rPr>
        <w:tab/>
        <w:t xml:space="preserve">Kas žinotina prieš vartojant </w:t>
      </w:r>
      <w:proofErr w:type="spellStart"/>
      <w:r w:rsidR="008A7D9C" w:rsidRPr="00DD5200">
        <w:rPr>
          <w:b/>
          <w:bCs/>
          <w:szCs w:val="22"/>
        </w:rPr>
        <w:t>Iohexol</w:t>
      </w:r>
      <w:proofErr w:type="spellEnd"/>
      <w:r w:rsidR="008A7D9C" w:rsidRPr="00DD5200">
        <w:rPr>
          <w:b/>
          <w:bCs/>
          <w:szCs w:val="22"/>
        </w:rPr>
        <w:t xml:space="preserve"> ICG </w:t>
      </w:r>
      <w:proofErr w:type="spellStart"/>
      <w:r w:rsidR="008A7D9C" w:rsidRPr="00DD5200">
        <w:rPr>
          <w:b/>
          <w:bCs/>
          <w:szCs w:val="22"/>
        </w:rPr>
        <w:t>farma</w:t>
      </w:r>
      <w:proofErr w:type="spellEnd"/>
      <w:r w:rsidR="008A7D9C" w:rsidRPr="00DD5200">
        <w:rPr>
          <w:b/>
          <w:bCs/>
          <w:szCs w:val="22"/>
        </w:rPr>
        <w:t xml:space="preserve"> </w:t>
      </w:r>
    </w:p>
    <w:p w14:paraId="4FC20B65" w14:textId="77777777" w:rsidR="001D7624" w:rsidRPr="00DD5200" w:rsidRDefault="001D7624" w:rsidP="001D7624">
      <w:pPr>
        <w:numPr>
          <w:ilvl w:val="12"/>
          <w:numId w:val="0"/>
        </w:numPr>
        <w:ind w:left="567" w:hanging="567"/>
        <w:outlineLvl w:val="0"/>
        <w:rPr>
          <w:szCs w:val="22"/>
        </w:rPr>
      </w:pPr>
    </w:p>
    <w:p w14:paraId="623C0BCA" w14:textId="543A11F5" w:rsidR="001D7624" w:rsidRPr="00DD5200" w:rsidRDefault="008A7D9C" w:rsidP="001D7624">
      <w:pPr>
        <w:ind w:left="567" w:hanging="567"/>
        <w:rPr>
          <w:b/>
          <w:bCs/>
          <w:caps/>
          <w:szCs w:val="22"/>
        </w:rPr>
      </w:pPr>
      <w:proofErr w:type="spellStart"/>
      <w:r w:rsidRPr="00DD5200">
        <w:rPr>
          <w:b/>
          <w:bCs/>
          <w:szCs w:val="22"/>
        </w:rPr>
        <w:t>Iohexol</w:t>
      </w:r>
      <w:proofErr w:type="spellEnd"/>
      <w:r w:rsidRPr="00DD5200">
        <w:rPr>
          <w:b/>
          <w:bCs/>
          <w:szCs w:val="22"/>
        </w:rPr>
        <w:t xml:space="preserve"> ICG </w:t>
      </w:r>
      <w:proofErr w:type="spellStart"/>
      <w:r w:rsidRPr="00DD5200">
        <w:rPr>
          <w:b/>
          <w:bCs/>
          <w:szCs w:val="22"/>
        </w:rPr>
        <w:t>farma</w:t>
      </w:r>
      <w:proofErr w:type="spellEnd"/>
      <w:r w:rsidR="00A05FFF" w:rsidRPr="00DD5200">
        <w:rPr>
          <w:b/>
          <w:bCs/>
          <w:szCs w:val="22"/>
        </w:rPr>
        <w:t xml:space="preserve"> </w:t>
      </w:r>
      <w:r w:rsidR="001D7624" w:rsidRPr="00DD5200">
        <w:rPr>
          <w:b/>
          <w:bCs/>
          <w:szCs w:val="22"/>
        </w:rPr>
        <w:t xml:space="preserve">vartoti </w:t>
      </w:r>
      <w:r w:rsidR="00AC098D" w:rsidRPr="00DD5200">
        <w:rPr>
          <w:b/>
          <w:bCs/>
          <w:szCs w:val="22"/>
        </w:rPr>
        <w:t>draudžiama</w:t>
      </w:r>
      <w:r w:rsidR="001D7624" w:rsidRPr="00DD5200">
        <w:rPr>
          <w:b/>
          <w:bCs/>
          <w:szCs w:val="22"/>
        </w:rPr>
        <w:t>:</w:t>
      </w:r>
    </w:p>
    <w:p w14:paraId="6ABB3BF1" w14:textId="1DF2E89D" w:rsidR="002148F8" w:rsidRPr="00DD5200" w:rsidRDefault="002148F8" w:rsidP="002148F8">
      <w:pPr>
        <w:pStyle w:val="Sraopastraipa"/>
        <w:numPr>
          <w:ilvl w:val="0"/>
          <w:numId w:val="48"/>
        </w:numPr>
        <w:ind w:left="567" w:hanging="567"/>
        <w:rPr>
          <w:szCs w:val="22"/>
        </w:rPr>
      </w:pPr>
      <w:r w:rsidRPr="00DD5200">
        <w:rPr>
          <w:szCs w:val="22"/>
        </w:rPr>
        <w:t>jeigu Jums yra sunkus skydliaukės sutrikimas;</w:t>
      </w:r>
    </w:p>
    <w:p w14:paraId="349D2604" w14:textId="578DF262" w:rsidR="001D7624" w:rsidRPr="00DD5200" w:rsidRDefault="001D7624" w:rsidP="00DB192D">
      <w:pPr>
        <w:pStyle w:val="Sraopastraipa"/>
        <w:numPr>
          <w:ilvl w:val="0"/>
          <w:numId w:val="48"/>
        </w:numPr>
        <w:ind w:left="567" w:hanging="567"/>
        <w:rPr>
          <w:szCs w:val="22"/>
        </w:rPr>
      </w:pPr>
      <w:r w:rsidRPr="00DD5200">
        <w:rPr>
          <w:szCs w:val="22"/>
        </w:rPr>
        <w:t xml:space="preserve">jeigu yra alergija </w:t>
      </w:r>
      <w:proofErr w:type="spellStart"/>
      <w:r w:rsidRPr="00DD5200">
        <w:rPr>
          <w:szCs w:val="22"/>
        </w:rPr>
        <w:t>joheksoliui</w:t>
      </w:r>
      <w:proofErr w:type="spellEnd"/>
      <w:r w:rsidR="00BF0203" w:rsidRPr="00DD5200">
        <w:rPr>
          <w:szCs w:val="22"/>
        </w:rPr>
        <w:t xml:space="preserve">, </w:t>
      </w:r>
      <w:r w:rsidR="009852F6">
        <w:rPr>
          <w:snapToGrid w:val="0"/>
        </w:rPr>
        <w:t>rentgeno</w:t>
      </w:r>
      <w:r w:rsidR="00BF0203" w:rsidRPr="00DD5200">
        <w:rPr>
          <w:snapToGrid w:val="0"/>
        </w:rPr>
        <w:t xml:space="preserve"> </w:t>
      </w:r>
      <w:r w:rsidR="00BF0203" w:rsidRPr="00DD5200">
        <w:rPr>
          <w:szCs w:val="22"/>
        </w:rPr>
        <w:t>kontrastinei medžiagai, kurioje yra jod</w:t>
      </w:r>
      <w:r w:rsidR="00C72D95" w:rsidRPr="00DD5200">
        <w:rPr>
          <w:szCs w:val="22"/>
        </w:rPr>
        <w:t>o,</w:t>
      </w:r>
      <w:r w:rsidRPr="00DD5200">
        <w:rPr>
          <w:szCs w:val="22"/>
        </w:rPr>
        <w:t xml:space="preserve"> arba bet kuriai pagalbinei šio vaisto medžiagai (jos išvardytos 6 skyriuje);</w:t>
      </w:r>
    </w:p>
    <w:p w14:paraId="1AA36142" w14:textId="77777777" w:rsidR="001D7624" w:rsidRPr="00DD5200" w:rsidRDefault="001D7624" w:rsidP="001D7624">
      <w:pPr>
        <w:ind w:left="567" w:hanging="567"/>
        <w:rPr>
          <w:szCs w:val="22"/>
        </w:rPr>
      </w:pPr>
    </w:p>
    <w:p w14:paraId="08D6EFCE" w14:textId="77777777" w:rsidR="001D7624" w:rsidRPr="00DD5200" w:rsidRDefault="001D7624" w:rsidP="00DB192D">
      <w:pPr>
        <w:keepNext/>
        <w:keepLines/>
        <w:ind w:left="567" w:hanging="567"/>
        <w:rPr>
          <w:szCs w:val="22"/>
        </w:rPr>
      </w:pPr>
      <w:r w:rsidRPr="00DD5200">
        <w:rPr>
          <w:b/>
          <w:bCs/>
          <w:szCs w:val="22"/>
        </w:rPr>
        <w:lastRenderedPageBreak/>
        <w:t>Įspėjimai ir atsargumo priemonės</w:t>
      </w:r>
    </w:p>
    <w:p w14:paraId="38BA689C" w14:textId="6024D912" w:rsidR="001D7624" w:rsidRPr="00DD5200" w:rsidRDefault="001D7624" w:rsidP="00DB192D">
      <w:pPr>
        <w:keepNext/>
        <w:keepLines/>
        <w:rPr>
          <w:bCs/>
          <w:iCs/>
          <w:szCs w:val="22"/>
        </w:rPr>
      </w:pPr>
      <w:r w:rsidRPr="00DD5200">
        <w:rPr>
          <w:bCs/>
          <w:iCs/>
          <w:szCs w:val="22"/>
        </w:rPr>
        <w:t xml:space="preserve">Pasitarkite su gydytoju, prieš pradėdami vartoti </w:t>
      </w:r>
      <w:proofErr w:type="spellStart"/>
      <w:r w:rsidR="008A7D9C" w:rsidRPr="00DD5200">
        <w:rPr>
          <w:bCs/>
          <w:iCs/>
          <w:szCs w:val="22"/>
        </w:rPr>
        <w:t>Iohexol</w:t>
      </w:r>
      <w:proofErr w:type="spellEnd"/>
      <w:r w:rsidR="008A7D9C" w:rsidRPr="00DD5200">
        <w:rPr>
          <w:bCs/>
          <w:iCs/>
          <w:szCs w:val="22"/>
        </w:rPr>
        <w:t xml:space="preserve"> ICG </w:t>
      </w:r>
      <w:proofErr w:type="spellStart"/>
      <w:r w:rsidR="008A7D9C" w:rsidRPr="00DD5200">
        <w:rPr>
          <w:bCs/>
          <w:iCs/>
          <w:szCs w:val="22"/>
        </w:rPr>
        <w:t>farma</w:t>
      </w:r>
      <w:proofErr w:type="spellEnd"/>
      <w:r w:rsidR="008A7D9C" w:rsidRPr="00DD5200">
        <w:rPr>
          <w:bCs/>
          <w:iCs/>
          <w:szCs w:val="22"/>
        </w:rPr>
        <w:t xml:space="preserve"> </w:t>
      </w:r>
      <w:r w:rsidRPr="00DD5200">
        <w:rPr>
          <w:bCs/>
          <w:iCs/>
          <w:szCs w:val="22"/>
        </w:rPr>
        <w:t>:</w:t>
      </w:r>
    </w:p>
    <w:p w14:paraId="4E82B027" w14:textId="488EE580" w:rsidR="00D43CE2" w:rsidRPr="00DD5200" w:rsidRDefault="001D7624" w:rsidP="00D43CE2">
      <w:pPr>
        <w:numPr>
          <w:ilvl w:val="0"/>
          <w:numId w:val="54"/>
        </w:numPr>
        <w:tabs>
          <w:tab w:val="left" w:pos="0"/>
          <w:tab w:val="left" w:pos="567"/>
        </w:tabs>
        <w:spacing w:line="260" w:lineRule="exact"/>
        <w:ind w:left="567" w:hanging="567"/>
        <w:rPr>
          <w:szCs w:val="22"/>
        </w:rPr>
      </w:pPr>
      <w:r w:rsidRPr="00DD5200">
        <w:rPr>
          <w:szCs w:val="22"/>
        </w:rPr>
        <w:t xml:space="preserve">jeigu Jums anksčiau buvo alerginė reakcija, pavartojus į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>panašaus vaisto, vadinamo kontrastine medžiaga</w:t>
      </w:r>
      <w:r w:rsidR="00645060" w:rsidRPr="00DD5200">
        <w:rPr>
          <w:szCs w:val="22"/>
        </w:rPr>
        <w:t>.</w:t>
      </w:r>
      <w:r w:rsidR="00D2539A" w:rsidRPr="00DD5200">
        <w:rPr>
          <w:szCs w:val="22"/>
        </w:rPr>
        <w:t xml:space="preserve"> </w:t>
      </w:r>
      <w:r w:rsidR="00440853">
        <w:rPr>
          <w:szCs w:val="22"/>
        </w:rPr>
        <w:t>(</w:t>
      </w:r>
      <w:r w:rsidR="00645060" w:rsidRPr="00DD5200">
        <w:rPr>
          <w:szCs w:val="22"/>
        </w:rPr>
        <w:t xml:space="preserve">Alerginės reakcijos požymiai gali būti vienas ar keli iš šių: švokštimas, </w:t>
      </w:r>
      <w:r w:rsidR="007E473B" w:rsidRPr="00DD5200">
        <w:rPr>
          <w:szCs w:val="22"/>
        </w:rPr>
        <w:t xml:space="preserve">sunkumas kvėpuoti, krūtinės veržimas ar skausmas, </w:t>
      </w:r>
      <w:r w:rsidR="00D43CE2" w:rsidRPr="00DD5200">
        <w:rPr>
          <w:szCs w:val="22"/>
        </w:rPr>
        <w:t xml:space="preserve">odos išbėrimas, patinimas, niežtinčios dėmės, pūslelės ant odos ir burnoje, raudonos ir (arba) niežtinčios akys, kosulys, sloga, čiaudulys ar kiti alerginiai simptomai, </w:t>
      </w:r>
      <w:r w:rsidR="00D73513">
        <w:rPr>
          <w:szCs w:val="22"/>
        </w:rPr>
        <w:t xml:space="preserve">veido tinimas, </w:t>
      </w:r>
      <w:r w:rsidR="00D43CE2" w:rsidRPr="00DD5200">
        <w:rPr>
          <w:szCs w:val="22"/>
        </w:rPr>
        <w:t>galvos svaigimas arba apalpimas (sukeltas žemo kraujospūdžio</w:t>
      </w:r>
      <w:r w:rsidR="00F84F7E">
        <w:rPr>
          <w:szCs w:val="22"/>
        </w:rPr>
        <w:t>)</w:t>
      </w:r>
      <w:r w:rsidR="00D43CE2" w:rsidRPr="00DD5200">
        <w:rPr>
          <w:szCs w:val="22"/>
        </w:rPr>
        <w:t>);</w:t>
      </w:r>
    </w:p>
    <w:p w14:paraId="17C45BE1" w14:textId="77777777" w:rsidR="001D7624" w:rsidRPr="00DD5200" w:rsidRDefault="001D7624" w:rsidP="00DB192D">
      <w:pPr>
        <w:numPr>
          <w:ilvl w:val="0"/>
          <w:numId w:val="10"/>
        </w:numPr>
        <w:tabs>
          <w:tab w:val="left" w:pos="567"/>
        </w:tabs>
        <w:ind w:hanging="720"/>
        <w:rPr>
          <w:szCs w:val="22"/>
        </w:rPr>
      </w:pPr>
      <w:r w:rsidRPr="00DD5200">
        <w:rPr>
          <w:szCs w:val="22"/>
        </w:rPr>
        <w:t>jeigu Jums yra kokių nors skydliaukės sutrikimų;</w:t>
      </w:r>
    </w:p>
    <w:p w14:paraId="63057F15" w14:textId="77777777" w:rsidR="001D7624" w:rsidRPr="00DD5200" w:rsidRDefault="001D7624" w:rsidP="00DB192D">
      <w:pPr>
        <w:numPr>
          <w:ilvl w:val="0"/>
          <w:numId w:val="10"/>
        </w:numPr>
        <w:tabs>
          <w:tab w:val="left" w:pos="567"/>
        </w:tabs>
        <w:ind w:hanging="720"/>
        <w:rPr>
          <w:szCs w:val="22"/>
        </w:rPr>
      </w:pPr>
      <w:r w:rsidRPr="00DD5200">
        <w:rPr>
          <w:szCs w:val="22"/>
        </w:rPr>
        <w:t>jeigu Jums anksčiau yra buvusi alergija (padidėjęs jautrumas);</w:t>
      </w:r>
    </w:p>
    <w:p w14:paraId="64E9393F" w14:textId="77777777" w:rsidR="001D7624" w:rsidRPr="00DD5200" w:rsidRDefault="001D7624" w:rsidP="00DB192D">
      <w:pPr>
        <w:numPr>
          <w:ilvl w:val="0"/>
          <w:numId w:val="10"/>
        </w:numPr>
        <w:tabs>
          <w:tab w:val="left" w:pos="567"/>
        </w:tabs>
        <w:ind w:hanging="720"/>
        <w:rPr>
          <w:szCs w:val="22"/>
        </w:rPr>
      </w:pPr>
      <w:r w:rsidRPr="00DD5200">
        <w:rPr>
          <w:szCs w:val="22"/>
        </w:rPr>
        <w:t>jeigu sergate astma;</w:t>
      </w:r>
    </w:p>
    <w:p w14:paraId="6245FFF3" w14:textId="77777777" w:rsidR="001D7624" w:rsidRPr="00DD5200" w:rsidRDefault="001D7624" w:rsidP="00DB192D">
      <w:pPr>
        <w:numPr>
          <w:ilvl w:val="0"/>
          <w:numId w:val="10"/>
        </w:numPr>
        <w:tabs>
          <w:tab w:val="left" w:pos="567"/>
        </w:tabs>
        <w:ind w:hanging="720"/>
        <w:rPr>
          <w:szCs w:val="22"/>
        </w:rPr>
      </w:pPr>
      <w:r w:rsidRPr="00DD5200">
        <w:rPr>
          <w:szCs w:val="22"/>
        </w:rPr>
        <w:t>jeigu sergate cukriniu diabetu;</w:t>
      </w:r>
    </w:p>
    <w:p w14:paraId="3278F3DB" w14:textId="4E2A1E5C" w:rsidR="001D7624" w:rsidRPr="00DD5200" w:rsidRDefault="009F606B" w:rsidP="00DB192D">
      <w:pPr>
        <w:numPr>
          <w:ilvl w:val="0"/>
          <w:numId w:val="10"/>
        </w:numPr>
        <w:tabs>
          <w:tab w:val="left" w:pos="567"/>
        </w:tabs>
        <w:ind w:left="567" w:hanging="567"/>
        <w:rPr>
          <w:szCs w:val="22"/>
        </w:rPr>
      </w:pPr>
      <w:r w:rsidRPr="00DD5200">
        <w:rPr>
          <w:szCs w:val="22"/>
        </w:rPr>
        <w:t>jeigu sergate kokia nors smegenų liga, p</w:t>
      </w:r>
      <w:r w:rsidR="005E7441" w:rsidRPr="00DD5200">
        <w:rPr>
          <w:szCs w:val="22"/>
        </w:rPr>
        <w:t>vz., yra auglys</w:t>
      </w:r>
      <w:r w:rsidRPr="00DD5200">
        <w:rPr>
          <w:szCs w:val="22"/>
        </w:rPr>
        <w:t>,</w:t>
      </w:r>
      <w:r w:rsidR="005E7441" w:rsidRPr="00DD5200">
        <w:rPr>
          <w:szCs w:val="22"/>
        </w:rPr>
        <w:t xml:space="preserve"> </w:t>
      </w:r>
      <w:r w:rsidRPr="00DD5200">
        <w:rPr>
          <w:szCs w:val="22"/>
        </w:rPr>
        <w:t>smegenų patinim</w:t>
      </w:r>
      <w:r w:rsidR="005E7441" w:rsidRPr="00DD5200">
        <w:rPr>
          <w:szCs w:val="22"/>
        </w:rPr>
        <w:t>as</w:t>
      </w:r>
      <w:r w:rsidRPr="00DD5200">
        <w:rPr>
          <w:szCs w:val="22"/>
        </w:rPr>
        <w:t xml:space="preserve"> ar uždegim</w:t>
      </w:r>
      <w:r w:rsidR="005E7441" w:rsidRPr="00DD5200">
        <w:rPr>
          <w:szCs w:val="22"/>
        </w:rPr>
        <w:t xml:space="preserve">as </w:t>
      </w:r>
      <w:r w:rsidRPr="00DD5200">
        <w:rPr>
          <w:szCs w:val="22"/>
        </w:rPr>
        <w:t>arba bet kokia smegenų kraujagyslių liga, įskaitant kraujo krešulį ar kraujavimą</w:t>
      </w:r>
      <w:r w:rsidR="00254F82" w:rsidRPr="00DD5200">
        <w:rPr>
          <w:szCs w:val="22"/>
        </w:rPr>
        <w:t>;</w:t>
      </w:r>
    </w:p>
    <w:p w14:paraId="652FE595" w14:textId="77777777" w:rsidR="001D7624" w:rsidRPr="00DD5200" w:rsidRDefault="001D7624" w:rsidP="00DB192D">
      <w:pPr>
        <w:numPr>
          <w:ilvl w:val="0"/>
          <w:numId w:val="10"/>
        </w:numPr>
        <w:tabs>
          <w:tab w:val="left" w:pos="567"/>
        </w:tabs>
        <w:ind w:left="567" w:hanging="567"/>
        <w:rPr>
          <w:szCs w:val="22"/>
        </w:rPr>
      </w:pPr>
      <w:r w:rsidRPr="00DD5200">
        <w:rPr>
          <w:szCs w:val="22"/>
        </w:rPr>
        <w:t>jeigu sergate ar anksčiau sirgote sunkia širdies liga (įskaitant širdies ir kraujagyslių), įskaitant aukštą kraujospūdį, kraujo krešulius, insultą ir nereguliarų širdies plakimą (aritmiją);</w:t>
      </w:r>
    </w:p>
    <w:p w14:paraId="79877AD7" w14:textId="40DB94E0" w:rsidR="001D7624" w:rsidRPr="00DD5200" w:rsidRDefault="001D7624" w:rsidP="00DB192D">
      <w:pPr>
        <w:numPr>
          <w:ilvl w:val="0"/>
          <w:numId w:val="10"/>
        </w:numPr>
        <w:tabs>
          <w:tab w:val="left" w:pos="567"/>
        </w:tabs>
        <w:ind w:left="567" w:hanging="567"/>
        <w:rPr>
          <w:szCs w:val="22"/>
        </w:rPr>
      </w:pPr>
      <w:r w:rsidRPr="00DD5200">
        <w:rPr>
          <w:szCs w:val="22"/>
        </w:rPr>
        <w:t>jeigu Jums yra inkstų sutrikimų arba kepenų bei inkstų sutrikimų;</w:t>
      </w:r>
    </w:p>
    <w:p w14:paraId="5D8071A8" w14:textId="68543005" w:rsidR="001D7624" w:rsidRPr="00DD5200" w:rsidRDefault="001D7624" w:rsidP="00DB192D">
      <w:pPr>
        <w:numPr>
          <w:ilvl w:val="0"/>
          <w:numId w:val="10"/>
        </w:numPr>
        <w:tabs>
          <w:tab w:val="left" w:pos="567"/>
        </w:tabs>
        <w:ind w:left="567" w:hanging="567"/>
        <w:rPr>
          <w:szCs w:val="22"/>
        </w:rPr>
      </w:pPr>
      <w:r w:rsidRPr="00DD5200">
        <w:rPr>
          <w:szCs w:val="22"/>
        </w:rPr>
        <w:t xml:space="preserve">jeigu sergate liga, vadinama </w:t>
      </w:r>
      <w:proofErr w:type="spellStart"/>
      <w:r w:rsidR="00591A62" w:rsidRPr="00DD5200">
        <w:rPr>
          <w:szCs w:val="22"/>
        </w:rPr>
        <w:t>generalizuota</w:t>
      </w:r>
      <w:proofErr w:type="spellEnd"/>
      <w:r w:rsidRPr="00DD5200">
        <w:rPr>
          <w:szCs w:val="22"/>
        </w:rPr>
        <w:t xml:space="preserve"> </w:t>
      </w:r>
      <w:proofErr w:type="spellStart"/>
      <w:r w:rsidRPr="00DD5200">
        <w:rPr>
          <w:szCs w:val="22"/>
        </w:rPr>
        <w:t>miastenija</w:t>
      </w:r>
      <w:proofErr w:type="spellEnd"/>
      <w:r w:rsidRPr="00DD5200">
        <w:rPr>
          <w:szCs w:val="22"/>
        </w:rPr>
        <w:t xml:space="preserve"> </w:t>
      </w:r>
      <w:r w:rsidR="00CD26F3" w:rsidRPr="00DD5200">
        <w:rPr>
          <w:szCs w:val="22"/>
        </w:rPr>
        <w:t>(</w:t>
      </w:r>
      <w:proofErr w:type="spellStart"/>
      <w:r w:rsidR="00CD26F3" w:rsidRPr="00DD5200">
        <w:rPr>
          <w:i/>
          <w:iCs/>
          <w:szCs w:val="22"/>
        </w:rPr>
        <w:t>myasthenia</w:t>
      </w:r>
      <w:proofErr w:type="spellEnd"/>
      <w:r w:rsidR="00CD26F3" w:rsidRPr="00DD5200">
        <w:rPr>
          <w:i/>
          <w:iCs/>
          <w:szCs w:val="22"/>
        </w:rPr>
        <w:t xml:space="preserve"> gravis</w:t>
      </w:r>
      <w:r w:rsidR="00CD26F3" w:rsidRPr="00DD5200">
        <w:rPr>
          <w:szCs w:val="22"/>
        </w:rPr>
        <w:t xml:space="preserve">) </w:t>
      </w:r>
      <w:r w:rsidRPr="00DD5200">
        <w:rPr>
          <w:szCs w:val="22"/>
        </w:rPr>
        <w:t>(</w:t>
      </w:r>
      <w:r w:rsidR="0034351E">
        <w:rPr>
          <w:szCs w:val="22"/>
        </w:rPr>
        <w:t>būklė</w:t>
      </w:r>
      <w:r w:rsidRPr="00DD5200">
        <w:rPr>
          <w:szCs w:val="22"/>
        </w:rPr>
        <w:t xml:space="preserve">, kuri sukelia </w:t>
      </w:r>
      <w:r w:rsidR="00064F45">
        <w:rPr>
          <w:szCs w:val="22"/>
        </w:rPr>
        <w:t>sunkų</w:t>
      </w:r>
      <w:r w:rsidR="00064F45" w:rsidRPr="00DD5200">
        <w:rPr>
          <w:szCs w:val="22"/>
        </w:rPr>
        <w:t xml:space="preserve"> </w:t>
      </w:r>
      <w:r w:rsidRPr="00DD5200">
        <w:rPr>
          <w:szCs w:val="22"/>
        </w:rPr>
        <w:t>raumenų silpnumą);</w:t>
      </w:r>
    </w:p>
    <w:p w14:paraId="23951512" w14:textId="3CC3F8E4" w:rsidR="001D7624" w:rsidRPr="00DD5200" w:rsidRDefault="001D7624" w:rsidP="00DB192D">
      <w:pPr>
        <w:numPr>
          <w:ilvl w:val="0"/>
          <w:numId w:val="10"/>
        </w:numPr>
        <w:tabs>
          <w:tab w:val="left" w:pos="567"/>
        </w:tabs>
        <w:ind w:left="567" w:hanging="567"/>
        <w:rPr>
          <w:szCs w:val="22"/>
        </w:rPr>
      </w:pPr>
      <w:r w:rsidRPr="00DD5200">
        <w:rPr>
          <w:szCs w:val="22"/>
        </w:rPr>
        <w:t xml:space="preserve">jeigu sergate </w:t>
      </w:r>
      <w:proofErr w:type="spellStart"/>
      <w:r w:rsidRPr="00DD5200">
        <w:rPr>
          <w:szCs w:val="22"/>
        </w:rPr>
        <w:t>feochromocitoma</w:t>
      </w:r>
      <w:proofErr w:type="spellEnd"/>
      <w:r w:rsidRPr="00DD5200">
        <w:rPr>
          <w:szCs w:val="22"/>
        </w:rPr>
        <w:t xml:space="preserve"> (</w:t>
      </w:r>
      <w:r w:rsidR="00AB6FF9" w:rsidRPr="00DD5200">
        <w:rPr>
          <w:szCs w:val="22"/>
        </w:rPr>
        <w:t xml:space="preserve">būklė </w:t>
      </w:r>
      <w:r w:rsidRPr="00DD5200">
        <w:rPr>
          <w:szCs w:val="22"/>
        </w:rPr>
        <w:t>pasireiškia</w:t>
      </w:r>
      <w:r w:rsidR="00AB6FF9" w:rsidRPr="00DD5200">
        <w:rPr>
          <w:szCs w:val="22"/>
        </w:rPr>
        <w:t>nti</w:t>
      </w:r>
      <w:r w:rsidRPr="00DD5200">
        <w:rPr>
          <w:szCs w:val="22"/>
        </w:rPr>
        <w:t xml:space="preserve"> nuolatiniu ar priepuoliniu kraujospūdžio padidėjimu dėl retai pasitaikančio antinksčių auglio);</w:t>
      </w:r>
    </w:p>
    <w:p w14:paraId="2956219E" w14:textId="77777777" w:rsidR="001D7624" w:rsidRPr="00DD5200" w:rsidRDefault="001D7624" w:rsidP="00DB192D">
      <w:pPr>
        <w:numPr>
          <w:ilvl w:val="0"/>
          <w:numId w:val="10"/>
        </w:numPr>
        <w:tabs>
          <w:tab w:val="left" w:pos="567"/>
        </w:tabs>
        <w:ind w:left="567" w:hanging="567"/>
        <w:rPr>
          <w:szCs w:val="22"/>
        </w:rPr>
      </w:pPr>
      <w:r w:rsidRPr="00DD5200">
        <w:rPr>
          <w:szCs w:val="22"/>
        </w:rPr>
        <w:t xml:space="preserve">jeigu sergate </w:t>
      </w:r>
      <w:proofErr w:type="spellStart"/>
      <w:r w:rsidRPr="00DD5200">
        <w:rPr>
          <w:szCs w:val="22"/>
        </w:rPr>
        <w:t>homocistinurija</w:t>
      </w:r>
      <w:proofErr w:type="spellEnd"/>
      <w:r w:rsidRPr="00DD5200">
        <w:rPr>
          <w:szCs w:val="22"/>
        </w:rPr>
        <w:t xml:space="preserve"> (būklė, kai yra padidėjęs amino rūgščių </w:t>
      </w:r>
      <w:proofErr w:type="spellStart"/>
      <w:r w:rsidRPr="00DD5200">
        <w:rPr>
          <w:szCs w:val="22"/>
        </w:rPr>
        <w:t>cisteino</w:t>
      </w:r>
      <w:proofErr w:type="spellEnd"/>
      <w:r w:rsidRPr="00DD5200">
        <w:rPr>
          <w:szCs w:val="22"/>
        </w:rPr>
        <w:t xml:space="preserve"> išsiskyrimas su šlapimu);</w:t>
      </w:r>
    </w:p>
    <w:p w14:paraId="68546836" w14:textId="77777777" w:rsidR="001D7624" w:rsidRPr="00DD5200" w:rsidRDefault="001D7624" w:rsidP="00DB192D">
      <w:pPr>
        <w:numPr>
          <w:ilvl w:val="0"/>
          <w:numId w:val="10"/>
        </w:numPr>
        <w:tabs>
          <w:tab w:val="left" w:pos="567"/>
        </w:tabs>
        <w:ind w:left="567" w:hanging="567"/>
        <w:rPr>
          <w:szCs w:val="22"/>
        </w:rPr>
      </w:pPr>
      <w:r w:rsidRPr="00DD5200">
        <w:rPr>
          <w:szCs w:val="22"/>
        </w:rPr>
        <w:t>jeigu Jums yra kraujo ar kaulų čiulpų sutrikimų;</w:t>
      </w:r>
    </w:p>
    <w:p w14:paraId="092EDA34" w14:textId="77777777" w:rsidR="001D7624" w:rsidRPr="00DD5200" w:rsidRDefault="001D7624" w:rsidP="00DB192D">
      <w:pPr>
        <w:numPr>
          <w:ilvl w:val="0"/>
          <w:numId w:val="10"/>
        </w:numPr>
        <w:tabs>
          <w:tab w:val="left" w:pos="567"/>
        </w:tabs>
        <w:ind w:left="567" w:hanging="567"/>
        <w:rPr>
          <w:szCs w:val="22"/>
        </w:rPr>
      </w:pPr>
      <w:r w:rsidRPr="00DD5200">
        <w:rPr>
          <w:szCs w:val="22"/>
        </w:rPr>
        <w:t>jeigu sergate imuninės sistemos liga;</w:t>
      </w:r>
    </w:p>
    <w:p w14:paraId="6575B6A9" w14:textId="77777777" w:rsidR="001D7624" w:rsidRPr="00DD5200" w:rsidRDefault="001D7624" w:rsidP="00DB192D">
      <w:pPr>
        <w:numPr>
          <w:ilvl w:val="0"/>
          <w:numId w:val="10"/>
        </w:numPr>
        <w:tabs>
          <w:tab w:val="left" w:pos="567"/>
        </w:tabs>
        <w:ind w:left="567" w:hanging="567"/>
        <w:rPr>
          <w:szCs w:val="22"/>
        </w:rPr>
      </w:pPr>
      <w:r w:rsidRPr="00DD5200">
        <w:rPr>
          <w:szCs w:val="22"/>
        </w:rPr>
        <w:t>jeigu kada nors buvote priklausomas nuo alkoholio ar vaistų;</w:t>
      </w:r>
    </w:p>
    <w:p w14:paraId="6FED4CF4" w14:textId="77777777" w:rsidR="001D7624" w:rsidRPr="00DD5200" w:rsidRDefault="001D7624" w:rsidP="00DB192D">
      <w:pPr>
        <w:numPr>
          <w:ilvl w:val="0"/>
          <w:numId w:val="10"/>
        </w:numPr>
        <w:tabs>
          <w:tab w:val="left" w:pos="567"/>
        </w:tabs>
        <w:ind w:left="567" w:hanging="567"/>
        <w:rPr>
          <w:szCs w:val="22"/>
        </w:rPr>
      </w:pPr>
      <w:r w:rsidRPr="00DD5200">
        <w:rPr>
          <w:szCs w:val="22"/>
        </w:rPr>
        <w:t>jeigu sergate epilepsija;</w:t>
      </w:r>
    </w:p>
    <w:p w14:paraId="7DAE2B7E" w14:textId="77777777" w:rsidR="001D7624" w:rsidRPr="00DD5200" w:rsidRDefault="001D7624" w:rsidP="00DB192D">
      <w:pPr>
        <w:numPr>
          <w:ilvl w:val="0"/>
          <w:numId w:val="10"/>
        </w:numPr>
        <w:tabs>
          <w:tab w:val="left" w:pos="567"/>
        </w:tabs>
        <w:ind w:hanging="720"/>
        <w:rPr>
          <w:szCs w:val="22"/>
        </w:rPr>
      </w:pPr>
      <w:r w:rsidRPr="00DD5200">
        <w:rPr>
          <w:szCs w:val="22"/>
        </w:rPr>
        <w:t>jeigu Jums per artimiausias kelias savaites bus atliekamas skydliaukės funkcijos tyrimas;</w:t>
      </w:r>
    </w:p>
    <w:p w14:paraId="1DC76E8C" w14:textId="77777777" w:rsidR="001D7624" w:rsidRPr="00DD5200" w:rsidRDefault="001D7624" w:rsidP="00DB192D">
      <w:pPr>
        <w:numPr>
          <w:ilvl w:val="0"/>
          <w:numId w:val="10"/>
        </w:numPr>
        <w:tabs>
          <w:tab w:val="left" w:pos="567"/>
        </w:tabs>
        <w:ind w:hanging="720"/>
        <w:rPr>
          <w:szCs w:val="22"/>
        </w:rPr>
      </w:pPr>
      <w:r w:rsidRPr="00DD5200">
        <w:rPr>
          <w:szCs w:val="22"/>
        </w:rPr>
        <w:t xml:space="preserve">jeigu sergate </w:t>
      </w:r>
      <w:proofErr w:type="spellStart"/>
      <w:r w:rsidRPr="00DD5200">
        <w:rPr>
          <w:szCs w:val="22"/>
        </w:rPr>
        <w:t>plautine</w:t>
      </w:r>
      <w:proofErr w:type="spellEnd"/>
      <w:r w:rsidRPr="00DD5200">
        <w:rPr>
          <w:szCs w:val="22"/>
        </w:rPr>
        <w:t xml:space="preserve"> hipertenzija (aukštas kraujospūdis plaučių arterijose);</w:t>
      </w:r>
    </w:p>
    <w:p w14:paraId="06E8A863" w14:textId="77777777" w:rsidR="001D7624" w:rsidRPr="00DD5200" w:rsidRDefault="001D7624" w:rsidP="00DB192D">
      <w:pPr>
        <w:numPr>
          <w:ilvl w:val="0"/>
          <w:numId w:val="10"/>
        </w:numPr>
        <w:tabs>
          <w:tab w:val="left" w:pos="567"/>
        </w:tabs>
        <w:ind w:hanging="720"/>
        <w:rPr>
          <w:szCs w:val="22"/>
        </w:rPr>
      </w:pPr>
      <w:r w:rsidRPr="00DD5200">
        <w:rPr>
          <w:szCs w:val="22"/>
        </w:rPr>
        <w:t xml:space="preserve">jeigu yra </w:t>
      </w:r>
      <w:proofErr w:type="spellStart"/>
      <w:r w:rsidRPr="00DD5200">
        <w:rPr>
          <w:szCs w:val="22"/>
        </w:rPr>
        <w:t>paraproteinemija</w:t>
      </w:r>
      <w:proofErr w:type="spellEnd"/>
      <w:r w:rsidRPr="00DD5200">
        <w:rPr>
          <w:szCs w:val="22"/>
        </w:rPr>
        <w:t xml:space="preserve"> (kai kraujyje atsiranda didelis kiekis nenormalaus baltymo);</w:t>
      </w:r>
    </w:p>
    <w:p w14:paraId="70177977" w14:textId="499AFF5B" w:rsidR="006D3954" w:rsidRPr="00DD5200" w:rsidRDefault="001D7624" w:rsidP="00DB192D">
      <w:pPr>
        <w:numPr>
          <w:ilvl w:val="0"/>
          <w:numId w:val="10"/>
        </w:numPr>
        <w:tabs>
          <w:tab w:val="left" w:pos="567"/>
        </w:tabs>
        <w:ind w:hanging="720"/>
        <w:rPr>
          <w:szCs w:val="22"/>
        </w:rPr>
      </w:pPr>
      <w:r w:rsidRPr="00DD5200">
        <w:rPr>
          <w:szCs w:val="22"/>
        </w:rPr>
        <w:t>jeigu Jums bus imami kraujo ar šlapimo ėminiai tą pačią dieną.</w:t>
      </w:r>
    </w:p>
    <w:p w14:paraId="10D5687F" w14:textId="77777777" w:rsidR="001D7624" w:rsidRPr="00DD5200" w:rsidRDefault="001D7624" w:rsidP="001D7624">
      <w:pPr>
        <w:rPr>
          <w:szCs w:val="22"/>
          <w:u w:val="single"/>
        </w:rPr>
      </w:pPr>
    </w:p>
    <w:p w14:paraId="462547E7" w14:textId="0E4C2C35" w:rsidR="00023DC0" w:rsidRPr="00DD5200" w:rsidRDefault="00023DC0" w:rsidP="00023DC0">
      <w:pPr>
        <w:rPr>
          <w:szCs w:val="22"/>
        </w:rPr>
      </w:pPr>
      <w:r w:rsidRPr="00DD5200">
        <w:rPr>
          <w:szCs w:val="22"/>
        </w:rPr>
        <w:t xml:space="preserve">Jeigu abejojate, ar kuris iš išvardytų punktų Jums tinka, pasitarkite su gydytoju prieš pradėdami vartoti </w:t>
      </w:r>
      <w:proofErr w:type="spellStart"/>
      <w:r w:rsidRPr="00DD5200">
        <w:rPr>
          <w:szCs w:val="22"/>
        </w:rPr>
        <w:t>Iohexol</w:t>
      </w:r>
      <w:proofErr w:type="spellEnd"/>
      <w:r w:rsidRPr="00DD5200">
        <w:rPr>
          <w:szCs w:val="22"/>
        </w:rPr>
        <w:t xml:space="preserve"> ICG </w:t>
      </w:r>
      <w:proofErr w:type="spellStart"/>
      <w:r w:rsidRPr="00DD5200">
        <w:rPr>
          <w:szCs w:val="22"/>
        </w:rPr>
        <w:t>farma</w:t>
      </w:r>
      <w:proofErr w:type="spellEnd"/>
      <w:r w:rsidRPr="00DD5200">
        <w:rPr>
          <w:szCs w:val="22"/>
        </w:rPr>
        <w:t xml:space="preserve">. Prieš vartojant ir pavartojus </w:t>
      </w:r>
      <w:proofErr w:type="spellStart"/>
      <w:r w:rsidRPr="00DD5200">
        <w:rPr>
          <w:szCs w:val="22"/>
        </w:rPr>
        <w:t>Iohexol</w:t>
      </w:r>
      <w:proofErr w:type="spellEnd"/>
      <w:r w:rsidRPr="00DD5200">
        <w:rPr>
          <w:szCs w:val="22"/>
        </w:rPr>
        <w:t xml:space="preserve"> ICG </w:t>
      </w:r>
      <w:proofErr w:type="spellStart"/>
      <w:r w:rsidRPr="00DD5200">
        <w:rPr>
          <w:szCs w:val="22"/>
        </w:rPr>
        <w:t>farma</w:t>
      </w:r>
      <w:proofErr w:type="spellEnd"/>
      <w:r w:rsidRPr="00DD5200">
        <w:rPr>
          <w:szCs w:val="22"/>
        </w:rPr>
        <w:t>, turite gerti daug skysčių. Tai ypač svarbu pacientams, sergantiems daugybine mieloma (baltųjų kraujo ląstelių liga), cukriniu diabetu, esant inkstų sutrikimui, pacientams, kurių bendra būklė bloga, vaikams ir senyviems pacientams.</w:t>
      </w:r>
    </w:p>
    <w:p w14:paraId="58944A59" w14:textId="77777777" w:rsidR="00023DC0" w:rsidRPr="00DD5200" w:rsidRDefault="00023DC0" w:rsidP="00023DC0">
      <w:pPr>
        <w:rPr>
          <w:szCs w:val="22"/>
        </w:rPr>
      </w:pPr>
    </w:p>
    <w:p w14:paraId="5D761D5A" w14:textId="5328E688" w:rsidR="006D3954" w:rsidRPr="00DD5200" w:rsidRDefault="006D3954" w:rsidP="001D7624">
      <w:pPr>
        <w:rPr>
          <w:szCs w:val="22"/>
        </w:rPr>
      </w:pPr>
      <w:r w:rsidRPr="00DD5200">
        <w:rPr>
          <w:szCs w:val="22"/>
        </w:rPr>
        <w:t xml:space="preserve">Vaizdavimo procedūros metu arba netrukus po jos gali pasireikšti trumpalaikis smegenų sutrikimas, vadinamas </w:t>
      </w:r>
      <w:proofErr w:type="spellStart"/>
      <w:r w:rsidRPr="00DD5200">
        <w:rPr>
          <w:szCs w:val="22"/>
        </w:rPr>
        <w:t>encefalopatija</w:t>
      </w:r>
      <w:proofErr w:type="spellEnd"/>
      <w:r w:rsidRPr="00DD5200">
        <w:rPr>
          <w:szCs w:val="22"/>
        </w:rPr>
        <w:t xml:space="preserve">. Nedelsdami pasakykite gydytojui, </w:t>
      </w:r>
      <w:r w:rsidR="009C1C1D" w:rsidRPr="00DD5200">
        <w:rPr>
          <w:szCs w:val="22"/>
        </w:rPr>
        <w:t xml:space="preserve">jeigu </w:t>
      </w:r>
      <w:r w:rsidRPr="00DD5200">
        <w:rPr>
          <w:szCs w:val="22"/>
        </w:rPr>
        <w:t xml:space="preserve">pastebėjote bet kurių su šia būkle susijusių </w:t>
      </w:r>
      <w:r w:rsidR="0040633A" w:rsidRPr="00DD5200">
        <w:rPr>
          <w:szCs w:val="22"/>
        </w:rPr>
        <w:t xml:space="preserve">požymių arba </w:t>
      </w:r>
      <w:r w:rsidRPr="00DD5200">
        <w:rPr>
          <w:szCs w:val="22"/>
        </w:rPr>
        <w:t>simptomų, aprašytų 4 skyriuje.</w:t>
      </w:r>
    </w:p>
    <w:p w14:paraId="53519926" w14:textId="6C65874A" w:rsidR="006D3954" w:rsidRPr="00DD5200" w:rsidRDefault="006D3954" w:rsidP="001D7624">
      <w:pPr>
        <w:rPr>
          <w:szCs w:val="22"/>
        </w:rPr>
      </w:pPr>
    </w:p>
    <w:p w14:paraId="301AF941" w14:textId="1A2937CF" w:rsidR="00621C69" w:rsidRPr="00DD5200" w:rsidRDefault="00621C69" w:rsidP="00621C69">
      <w:pPr>
        <w:rPr>
          <w:rFonts w:eastAsia="Times New Roman"/>
          <w:szCs w:val="22"/>
        </w:rPr>
      </w:pPr>
      <w:bookmarkStart w:id="0" w:name="_Hlk99987232"/>
      <w:r w:rsidRPr="00DD5200">
        <w:rPr>
          <w:rFonts w:eastAsia="Times New Roman"/>
          <w:szCs w:val="22"/>
        </w:rPr>
        <w:t xml:space="preserve">Vartojant </w:t>
      </w:r>
      <w:proofErr w:type="spellStart"/>
      <w:r w:rsidR="008A7D9C" w:rsidRPr="00DD5200">
        <w:rPr>
          <w:rFonts w:eastAsia="Times New Roman"/>
          <w:szCs w:val="22"/>
        </w:rPr>
        <w:t>Iohexol</w:t>
      </w:r>
      <w:proofErr w:type="spellEnd"/>
      <w:r w:rsidR="008A7D9C" w:rsidRPr="00DD5200">
        <w:rPr>
          <w:rFonts w:eastAsia="Times New Roman"/>
          <w:szCs w:val="22"/>
        </w:rPr>
        <w:t xml:space="preserve"> ICG </w:t>
      </w:r>
      <w:proofErr w:type="spellStart"/>
      <w:r w:rsidR="008A7D9C" w:rsidRPr="00DD5200">
        <w:rPr>
          <w:rFonts w:eastAsia="Times New Roman"/>
          <w:szCs w:val="22"/>
        </w:rPr>
        <w:t>farma</w:t>
      </w:r>
      <w:proofErr w:type="spellEnd"/>
      <w:r w:rsidR="00A05FFF" w:rsidRPr="00DD5200">
        <w:rPr>
          <w:rFonts w:eastAsia="Times New Roman"/>
          <w:szCs w:val="22"/>
        </w:rPr>
        <w:t xml:space="preserve"> </w:t>
      </w:r>
      <w:r w:rsidRPr="00DD5200">
        <w:rPr>
          <w:rFonts w:eastAsia="Times New Roman"/>
          <w:szCs w:val="22"/>
        </w:rPr>
        <w:t xml:space="preserve">tiek vaikams, tiek suaugusiesiems gali atsirasti skydliaukės funkcijos sutrikimų. </w:t>
      </w:r>
      <w:r w:rsidRPr="00DD5200">
        <w:rPr>
          <w:rFonts w:eastAsia="Times New Roman"/>
          <w:noProof/>
          <w:szCs w:val="22"/>
        </w:rPr>
        <w:t xml:space="preserve">Kūdikiai taip pat gali būti paveikti, jeigu motina nėštumo metu vartojo kontrastinių medžiagų, turinčių jodo. Jūsų gydytojui gali prireikti atlikti skydliaukės funkcijos tyrimus prieš ir/arba po </w:t>
      </w:r>
      <w:r w:rsidR="008A7D9C" w:rsidRPr="00DD5200">
        <w:rPr>
          <w:rFonts w:eastAsia="Times New Roman"/>
          <w:noProof/>
          <w:szCs w:val="22"/>
        </w:rPr>
        <w:t>Iohexol ICG farma</w:t>
      </w:r>
      <w:r w:rsidR="00A05FFF" w:rsidRPr="00DD5200">
        <w:rPr>
          <w:rFonts w:eastAsia="Times New Roman"/>
          <w:noProof/>
          <w:szCs w:val="22"/>
        </w:rPr>
        <w:t xml:space="preserve"> </w:t>
      </w:r>
      <w:r w:rsidRPr="00DD5200">
        <w:rPr>
          <w:rFonts w:eastAsia="Times New Roman"/>
          <w:noProof/>
          <w:szCs w:val="22"/>
        </w:rPr>
        <w:t>vartojimo.</w:t>
      </w:r>
    </w:p>
    <w:bookmarkEnd w:id="0"/>
    <w:p w14:paraId="6EDAE62A" w14:textId="77777777" w:rsidR="00621C69" w:rsidRPr="00DD5200" w:rsidRDefault="00621C69" w:rsidP="001D7624">
      <w:pPr>
        <w:rPr>
          <w:szCs w:val="22"/>
        </w:rPr>
      </w:pPr>
    </w:p>
    <w:p w14:paraId="69715D91" w14:textId="432EAA6E" w:rsidR="001D7624" w:rsidRPr="00DD5200" w:rsidRDefault="001D7624" w:rsidP="001D7624">
      <w:pPr>
        <w:numPr>
          <w:ilvl w:val="12"/>
          <w:numId w:val="0"/>
        </w:numPr>
        <w:ind w:right="-2"/>
        <w:rPr>
          <w:b/>
          <w:szCs w:val="22"/>
        </w:rPr>
      </w:pPr>
      <w:r w:rsidRPr="00DD5200">
        <w:rPr>
          <w:b/>
          <w:szCs w:val="22"/>
        </w:rPr>
        <w:t>Vaikams ir paaugliams</w:t>
      </w:r>
    </w:p>
    <w:p w14:paraId="37D3773B" w14:textId="77777777" w:rsidR="00DF07BF" w:rsidRPr="00DD5200" w:rsidRDefault="00DF07BF" w:rsidP="001D7624">
      <w:pPr>
        <w:numPr>
          <w:ilvl w:val="12"/>
          <w:numId w:val="0"/>
        </w:numPr>
        <w:ind w:right="-2"/>
        <w:rPr>
          <w:b/>
          <w:szCs w:val="22"/>
        </w:rPr>
      </w:pPr>
    </w:p>
    <w:p w14:paraId="72B8766D" w14:textId="77438A84" w:rsidR="002464AB" w:rsidRPr="00DD5200" w:rsidRDefault="001D7624" w:rsidP="009F6827">
      <w:pPr>
        <w:pStyle w:val="Sraopastraipa"/>
        <w:numPr>
          <w:ilvl w:val="0"/>
          <w:numId w:val="50"/>
        </w:numPr>
        <w:ind w:left="567" w:right="-2" w:hanging="567"/>
        <w:rPr>
          <w:szCs w:val="22"/>
        </w:rPr>
      </w:pPr>
      <w:r w:rsidRPr="00DD5200">
        <w:rPr>
          <w:szCs w:val="22"/>
        </w:rPr>
        <w:t xml:space="preserve">Prieš vartojant ir pavartojus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Pr="00DD5200">
        <w:rPr>
          <w:szCs w:val="22"/>
        </w:rPr>
        <w:t xml:space="preserve">, turite gerti daug skysčių. Tai ypač svarbu kūdikiams ir mažiems vaikams. </w:t>
      </w:r>
    </w:p>
    <w:p w14:paraId="3D1F7CFC" w14:textId="475337C8" w:rsidR="001D7624" w:rsidRPr="00DD5200" w:rsidRDefault="001D7624" w:rsidP="00DB192D">
      <w:pPr>
        <w:pStyle w:val="Sraopastraipa"/>
        <w:numPr>
          <w:ilvl w:val="0"/>
          <w:numId w:val="50"/>
        </w:numPr>
        <w:ind w:left="567" w:right="-2" w:hanging="567"/>
        <w:rPr>
          <w:szCs w:val="22"/>
        </w:rPr>
      </w:pPr>
      <w:r w:rsidRPr="00DD5200">
        <w:rPr>
          <w:szCs w:val="22"/>
        </w:rPr>
        <w:t xml:space="preserve">Kartu su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>negalima vartoti žalingą poveikį inkstams sukeliančių vaistų.</w:t>
      </w:r>
    </w:p>
    <w:p w14:paraId="40812798" w14:textId="7EB078BD" w:rsidR="001D7624" w:rsidRPr="00DD5200" w:rsidRDefault="008A7D9C" w:rsidP="00DB192D">
      <w:pPr>
        <w:pStyle w:val="Sraopastraipa"/>
        <w:numPr>
          <w:ilvl w:val="0"/>
          <w:numId w:val="50"/>
        </w:numPr>
        <w:ind w:left="567" w:hanging="567"/>
        <w:rPr>
          <w:szCs w:val="22"/>
        </w:rPr>
      </w:pPr>
      <w:proofErr w:type="spellStart"/>
      <w:r w:rsidRPr="00DD5200">
        <w:rPr>
          <w:szCs w:val="22"/>
        </w:rPr>
        <w:t>Iohexol</w:t>
      </w:r>
      <w:proofErr w:type="spellEnd"/>
      <w:r w:rsidRPr="00DD5200">
        <w:rPr>
          <w:szCs w:val="22"/>
        </w:rPr>
        <w:t xml:space="preserve"> ICG </w:t>
      </w:r>
      <w:proofErr w:type="spellStart"/>
      <w:r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="001D7624" w:rsidRPr="00DD5200">
        <w:rPr>
          <w:szCs w:val="22"/>
        </w:rPr>
        <w:t>iš kūdikių organizmo gali būti pašalinamas daug lėčiau nei iš suaugusiųjų organizmo.</w:t>
      </w:r>
    </w:p>
    <w:p w14:paraId="57F3FA50" w14:textId="77777777" w:rsidR="001D7624" w:rsidRPr="00DD5200" w:rsidRDefault="001D7624" w:rsidP="00DB192D">
      <w:pPr>
        <w:pStyle w:val="Sraopastraipa"/>
        <w:numPr>
          <w:ilvl w:val="0"/>
          <w:numId w:val="50"/>
        </w:numPr>
        <w:ind w:left="567" w:hanging="567"/>
        <w:rPr>
          <w:szCs w:val="22"/>
        </w:rPr>
      </w:pPr>
      <w:r w:rsidRPr="00DD5200">
        <w:rPr>
          <w:szCs w:val="22"/>
        </w:rPr>
        <w:t>Maži kūdikiai (jaunesni nei 1 metų amžiaus) ir ypač naujagimiai yra jautrūs tam tikrų laboratorinių tyrimų pokyčiams (druskų ir mineralinių medžiagų pusiausvyra) ir kraujotakos (kraujo tekėjimo į širdį) pokyčiams.</w:t>
      </w:r>
    </w:p>
    <w:p w14:paraId="45D6A6CE" w14:textId="77777777" w:rsidR="001D7624" w:rsidRPr="00DD5200" w:rsidRDefault="001D7624" w:rsidP="001D7624">
      <w:pPr>
        <w:numPr>
          <w:ilvl w:val="12"/>
          <w:numId w:val="0"/>
        </w:numPr>
        <w:rPr>
          <w:szCs w:val="22"/>
        </w:rPr>
      </w:pPr>
    </w:p>
    <w:p w14:paraId="56C9FB36" w14:textId="0547C32A" w:rsidR="001D7624" w:rsidRPr="00DD5200" w:rsidRDefault="001D7624" w:rsidP="001D7624">
      <w:pPr>
        <w:ind w:left="567" w:hanging="567"/>
        <w:rPr>
          <w:b/>
          <w:bCs/>
          <w:szCs w:val="22"/>
        </w:rPr>
      </w:pPr>
      <w:r w:rsidRPr="00DD5200">
        <w:rPr>
          <w:b/>
          <w:bCs/>
          <w:szCs w:val="22"/>
        </w:rPr>
        <w:lastRenderedPageBreak/>
        <w:t xml:space="preserve">Kiti vaistai ir </w:t>
      </w:r>
      <w:proofErr w:type="spellStart"/>
      <w:r w:rsidR="008A7D9C" w:rsidRPr="00DD5200">
        <w:rPr>
          <w:b/>
          <w:bCs/>
          <w:szCs w:val="22"/>
        </w:rPr>
        <w:t>Iohexol</w:t>
      </w:r>
      <w:proofErr w:type="spellEnd"/>
      <w:r w:rsidR="008A7D9C" w:rsidRPr="00DD5200">
        <w:rPr>
          <w:b/>
          <w:bCs/>
          <w:szCs w:val="22"/>
        </w:rPr>
        <w:t xml:space="preserve"> ICG </w:t>
      </w:r>
      <w:proofErr w:type="spellStart"/>
      <w:r w:rsidR="008A7D9C" w:rsidRPr="00DD5200">
        <w:rPr>
          <w:b/>
          <w:bCs/>
          <w:szCs w:val="22"/>
        </w:rPr>
        <w:t>farma</w:t>
      </w:r>
      <w:proofErr w:type="spellEnd"/>
      <w:r w:rsidR="008A7D9C" w:rsidRPr="00DD5200">
        <w:rPr>
          <w:b/>
          <w:bCs/>
          <w:szCs w:val="22"/>
        </w:rPr>
        <w:t xml:space="preserve"> </w:t>
      </w:r>
    </w:p>
    <w:p w14:paraId="0A08354E" w14:textId="24B91518" w:rsidR="0084704A" w:rsidRPr="00DD5200" w:rsidRDefault="0084704A" w:rsidP="0084704A">
      <w:pPr>
        <w:numPr>
          <w:ilvl w:val="12"/>
          <w:numId w:val="0"/>
        </w:numPr>
        <w:tabs>
          <w:tab w:val="left" w:pos="1296"/>
        </w:tabs>
        <w:ind w:right="-2"/>
      </w:pPr>
      <w:r w:rsidRPr="00DD5200">
        <w:t>Jeigu vartojate ar neseniai vartojote kitų vaistų arba dėl to nesate tikri, apie tai pasakykite gydytojui</w:t>
      </w:r>
      <w:r w:rsidR="001657A1" w:rsidRPr="00DD5200">
        <w:t>, įskaitant</w:t>
      </w:r>
      <w:r w:rsidRPr="00DD5200">
        <w:t>:</w:t>
      </w:r>
    </w:p>
    <w:p w14:paraId="595F2859" w14:textId="2F12613F" w:rsidR="006B5CFB" w:rsidRPr="00DD5200" w:rsidRDefault="006B5CFB" w:rsidP="00DB192D">
      <w:pPr>
        <w:tabs>
          <w:tab w:val="left" w:pos="567"/>
          <w:tab w:val="left" w:pos="1296"/>
        </w:tabs>
        <w:ind w:right="-2"/>
        <w:rPr>
          <w:rFonts w:eastAsiaTheme="minorHAnsi"/>
          <w:szCs w:val="22"/>
        </w:rPr>
      </w:pPr>
      <w:r w:rsidRPr="00DD5200">
        <w:rPr>
          <w:rFonts w:eastAsiaTheme="minorHAnsi"/>
          <w:szCs w:val="22"/>
        </w:rPr>
        <w:t>-</w:t>
      </w:r>
      <w:r w:rsidRPr="00DD5200">
        <w:rPr>
          <w:rFonts w:eastAsiaTheme="minorHAnsi"/>
          <w:szCs w:val="22"/>
        </w:rPr>
        <w:tab/>
        <w:t>vaist</w:t>
      </w:r>
      <w:r w:rsidR="001657A1" w:rsidRPr="00DD5200">
        <w:rPr>
          <w:rFonts w:eastAsiaTheme="minorHAnsi"/>
          <w:szCs w:val="22"/>
        </w:rPr>
        <w:t>us</w:t>
      </w:r>
      <w:r w:rsidRPr="00DD5200">
        <w:rPr>
          <w:rFonts w:eastAsiaTheme="minorHAnsi"/>
          <w:szCs w:val="22"/>
        </w:rPr>
        <w:t xml:space="preserve">, kurių sudėtyje yra </w:t>
      </w:r>
      <w:proofErr w:type="spellStart"/>
      <w:r w:rsidRPr="00DD5200">
        <w:rPr>
          <w:rFonts w:eastAsiaTheme="minorHAnsi"/>
          <w:szCs w:val="22"/>
        </w:rPr>
        <w:t>metformino</w:t>
      </w:r>
      <w:proofErr w:type="spellEnd"/>
      <w:r w:rsidRPr="00DD5200">
        <w:rPr>
          <w:rFonts w:eastAsiaTheme="minorHAnsi"/>
          <w:szCs w:val="22"/>
        </w:rPr>
        <w:t xml:space="preserve"> (vaist</w:t>
      </w:r>
      <w:r w:rsidR="00A041BD" w:rsidRPr="00DD5200">
        <w:rPr>
          <w:rFonts w:eastAsiaTheme="minorHAnsi"/>
          <w:szCs w:val="22"/>
        </w:rPr>
        <w:t>us</w:t>
      </w:r>
      <w:r w:rsidRPr="00DD5200">
        <w:rPr>
          <w:rFonts w:eastAsiaTheme="minorHAnsi"/>
          <w:szCs w:val="22"/>
        </w:rPr>
        <w:t>, vartojam</w:t>
      </w:r>
      <w:r w:rsidR="00A041BD" w:rsidRPr="00DD5200">
        <w:rPr>
          <w:rFonts w:eastAsiaTheme="minorHAnsi"/>
          <w:szCs w:val="22"/>
        </w:rPr>
        <w:t>us</w:t>
      </w:r>
      <w:r w:rsidRPr="00DD5200">
        <w:rPr>
          <w:rFonts w:eastAsiaTheme="minorHAnsi"/>
          <w:szCs w:val="22"/>
        </w:rPr>
        <w:t xml:space="preserve"> cukrini</w:t>
      </w:r>
      <w:r w:rsidR="002B7664" w:rsidRPr="00DD5200">
        <w:rPr>
          <w:rFonts w:eastAsiaTheme="minorHAnsi"/>
          <w:szCs w:val="22"/>
        </w:rPr>
        <w:t>am</w:t>
      </w:r>
      <w:r w:rsidRPr="00DD5200">
        <w:rPr>
          <w:rFonts w:eastAsiaTheme="minorHAnsi"/>
          <w:szCs w:val="22"/>
        </w:rPr>
        <w:t xml:space="preserve"> diabetu</w:t>
      </w:r>
      <w:r w:rsidR="002B7664" w:rsidRPr="00DD5200">
        <w:rPr>
          <w:rFonts w:eastAsiaTheme="minorHAnsi"/>
          <w:szCs w:val="22"/>
        </w:rPr>
        <w:t>i gydyti</w:t>
      </w:r>
      <w:r w:rsidRPr="00DD5200">
        <w:rPr>
          <w:rFonts w:eastAsiaTheme="minorHAnsi"/>
          <w:szCs w:val="22"/>
        </w:rPr>
        <w:t>);</w:t>
      </w:r>
    </w:p>
    <w:p w14:paraId="329BD4B8" w14:textId="7E0E1254" w:rsidR="006B5CFB" w:rsidRPr="00DD5200" w:rsidRDefault="006B5CFB" w:rsidP="00DB192D">
      <w:pPr>
        <w:tabs>
          <w:tab w:val="left" w:pos="567"/>
          <w:tab w:val="left" w:pos="1296"/>
        </w:tabs>
        <w:ind w:right="-2"/>
        <w:rPr>
          <w:rFonts w:eastAsiaTheme="minorHAnsi"/>
          <w:szCs w:val="22"/>
        </w:rPr>
      </w:pPr>
      <w:r w:rsidRPr="00DD5200">
        <w:rPr>
          <w:rFonts w:eastAsiaTheme="minorHAnsi"/>
          <w:szCs w:val="22"/>
        </w:rPr>
        <w:t>-</w:t>
      </w:r>
      <w:r w:rsidR="001657A1" w:rsidRPr="00DD5200">
        <w:rPr>
          <w:rFonts w:eastAsiaTheme="minorHAnsi"/>
          <w:szCs w:val="22"/>
        </w:rPr>
        <w:tab/>
      </w:r>
      <w:r w:rsidRPr="00DD5200">
        <w:rPr>
          <w:rFonts w:eastAsiaTheme="minorHAnsi"/>
          <w:szCs w:val="22"/>
        </w:rPr>
        <w:t>vaist</w:t>
      </w:r>
      <w:r w:rsidR="001657A1" w:rsidRPr="00DD5200">
        <w:rPr>
          <w:rFonts w:eastAsiaTheme="minorHAnsi"/>
          <w:szCs w:val="22"/>
        </w:rPr>
        <w:t>u</w:t>
      </w:r>
      <w:r w:rsidR="00A041BD" w:rsidRPr="00DD5200">
        <w:rPr>
          <w:rFonts w:eastAsiaTheme="minorHAnsi"/>
          <w:szCs w:val="22"/>
        </w:rPr>
        <w:t>s</w:t>
      </w:r>
      <w:r w:rsidRPr="00DD5200">
        <w:rPr>
          <w:rFonts w:eastAsiaTheme="minorHAnsi"/>
          <w:szCs w:val="22"/>
        </w:rPr>
        <w:t>, įsigyt</w:t>
      </w:r>
      <w:r w:rsidR="001657A1" w:rsidRPr="00DD5200">
        <w:rPr>
          <w:rFonts w:eastAsiaTheme="minorHAnsi"/>
          <w:szCs w:val="22"/>
        </w:rPr>
        <w:t>u</w:t>
      </w:r>
      <w:r w:rsidR="00A041BD" w:rsidRPr="00DD5200">
        <w:rPr>
          <w:rFonts w:eastAsiaTheme="minorHAnsi"/>
          <w:szCs w:val="22"/>
        </w:rPr>
        <w:t>s</w:t>
      </w:r>
      <w:r w:rsidRPr="00DD5200">
        <w:rPr>
          <w:rFonts w:eastAsiaTheme="minorHAnsi"/>
          <w:szCs w:val="22"/>
        </w:rPr>
        <w:t xml:space="preserve"> be recepto;</w:t>
      </w:r>
    </w:p>
    <w:p w14:paraId="1F3C7063" w14:textId="7B9887D1" w:rsidR="006B5CFB" w:rsidRPr="00DD5200" w:rsidRDefault="006B5CFB" w:rsidP="00DB192D">
      <w:pPr>
        <w:tabs>
          <w:tab w:val="left" w:pos="567"/>
          <w:tab w:val="left" w:pos="1296"/>
        </w:tabs>
        <w:ind w:left="567" w:right="-2" w:hanging="567"/>
        <w:rPr>
          <w:rFonts w:eastAsiaTheme="minorHAnsi"/>
          <w:szCs w:val="22"/>
        </w:rPr>
      </w:pPr>
      <w:r w:rsidRPr="00DD5200">
        <w:rPr>
          <w:rFonts w:eastAsiaTheme="minorHAnsi"/>
          <w:szCs w:val="22"/>
        </w:rPr>
        <w:t>-</w:t>
      </w:r>
      <w:r w:rsidR="00A041BD" w:rsidRPr="00DD5200">
        <w:rPr>
          <w:rFonts w:eastAsiaTheme="minorHAnsi"/>
          <w:szCs w:val="22"/>
        </w:rPr>
        <w:tab/>
      </w:r>
      <w:r w:rsidRPr="00DD5200">
        <w:rPr>
          <w:rFonts w:eastAsiaTheme="minorHAnsi"/>
          <w:szCs w:val="22"/>
        </w:rPr>
        <w:t>vaist</w:t>
      </w:r>
      <w:r w:rsidR="00A041BD" w:rsidRPr="00DD5200">
        <w:rPr>
          <w:rFonts w:eastAsiaTheme="minorHAnsi"/>
          <w:szCs w:val="22"/>
        </w:rPr>
        <w:t>us</w:t>
      </w:r>
      <w:r w:rsidRPr="00DD5200">
        <w:rPr>
          <w:rFonts w:eastAsiaTheme="minorHAnsi"/>
          <w:szCs w:val="22"/>
        </w:rPr>
        <w:t>, vartojam</w:t>
      </w:r>
      <w:r w:rsidR="00A041BD" w:rsidRPr="00DD5200">
        <w:rPr>
          <w:rFonts w:eastAsiaTheme="minorHAnsi"/>
          <w:szCs w:val="22"/>
        </w:rPr>
        <w:t>us</w:t>
      </w:r>
      <w:r w:rsidRPr="00DD5200">
        <w:rPr>
          <w:rFonts w:eastAsiaTheme="minorHAnsi"/>
          <w:szCs w:val="22"/>
        </w:rPr>
        <w:t xml:space="preserve"> </w:t>
      </w:r>
      <w:r w:rsidR="00A041BD" w:rsidRPr="00DD5200">
        <w:rPr>
          <w:rFonts w:eastAsiaTheme="minorHAnsi"/>
          <w:szCs w:val="22"/>
        </w:rPr>
        <w:t xml:space="preserve">aukštam </w:t>
      </w:r>
      <w:r w:rsidRPr="00DD5200">
        <w:rPr>
          <w:rFonts w:eastAsiaTheme="minorHAnsi"/>
          <w:szCs w:val="22"/>
        </w:rPr>
        <w:t>kraujospūdži</w:t>
      </w:r>
      <w:r w:rsidR="00A041BD" w:rsidRPr="00DD5200">
        <w:rPr>
          <w:rFonts w:eastAsiaTheme="minorHAnsi"/>
          <w:szCs w:val="22"/>
        </w:rPr>
        <w:t xml:space="preserve">ui </w:t>
      </w:r>
      <w:r w:rsidRPr="00DD5200">
        <w:rPr>
          <w:rFonts w:eastAsiaTheme="minorHAnsi"/>
          <w:szCs w:val="22"/>
        </w:rPr>
        <w:t xml:space="preserve">gydyti </w:t>
      </w:r>
      <w:r w:rsidR="00A041BD" w:rsidRPr="00DD5200">
        <w:rPr>
          <w:rFonts w:eastAsiaTheme="minorHAnsi"/>
          <w:szCs w:val="22"/>
        </w:rPr>
        <w:t xml:space="preserve">(beta </w:t>
      </w:r>
      <w:proofErr w:type="spellStart"/>
      <w:r w:rsidR="00A041BD" w:rsidRPr="00DD5200">
        <w:rPr>
          <w:rFonts w:eastAsiaTheme="minorHAnsi"/>
          <w:szCs w:val="22"/>
        </w:rPr>
        <w:t>adrenoreceptorių</w:t>
      </w:r>
      <w:proofErr w:type="spellEnd"/>
      <w:r w:rsidR="00A041BD" w:rsidRPr="00DD5200">
        <w:rPr>
          <w:rFonts w:eastAsiaTheme="minorHAnsi"/>
          <w:szCs w:val="22"/>
        </w:rPr>
        <w:t xml:space="preserve"> blokatorius, </w:t>
      </w:r>
      <w:proofErr w:type="spellStart"/>
      <w:r w:rsidR="00A041BD" w:rsidRPr="00DD5200">
        <w:rPr>
          <w:rFonts w:eastAsiaTheme="minorHAnsi"/>
          <w:szCs w:val="22"/>
        </w:rPr>
        <w:t>vazoaktyvias</w:t>
      </w:r>
      <w:proofErr w:type="spellEnd"/>
      <w:r w:rsidR="00A041BD" w:rsidRPr="00DD5200">
        <w:rPr>
          <w:rFonts w:eastAsiaTheme="minorHAnsi"/>
          <w:szCs w:val="22"/>
        </w:rPr>
        <w:t xml:space="preserve"> medžiagas, </w:t>
      </w:r>
      <w:r w:rsidR="003972DB">
        <w:rPr>
          <w:rFonts w:eastAsiaTheme="minorHAnsi"/>
          <w:szCs w:val="22"/>
        </w:rPr>
        <w:t>AKF</w:t>
      </w:r>
      <w:r w:rsidR="00A041BD" w:rsidRPr="00DD5200">
        <w:rPr>
          <w:rFonts w:eastAsiaTheme="minorHAnsi"/>
          <w:szCs w:val="22"/>
        </w:rPr>
        <w:t xml:space="preserve"> inhibitorius</w:t>
      </w:r>
      <w:r w:rsidR="008672E5" w:rsidRPr="00DD5200">
        <w:rPr>
          <w:rFonts w:eastAsiaTheme="minorHAnsi"/>
          <w:szCs w:val="22"/>
        </w:rPr>
        <w:t xml:space="preserve"> arba </w:t>
      </w:r>
      <w:proofErr w:type="spellStart"/>
      <w:r w:rsidR="00A041BD" w:rsidRPr="00DD5200">
        <w:rPr>
          <w:rFonts w:eastAsiaTheme="minorHAnsi"/>
          <w:szCs w:val="22"/>
        </w:rPr>
        <w:t>angiotenzino</w:t>
      </w:r>
      <w:proofErr w:type="spellEnd"/>
      <w:r w:rsidR="00A041BD" w:rsidRPr="00DD5200">
        <w:rPr>
          <w:rFonts w:eastAsiaTheme="minorHAnsi"/>
          <w:szCs w:val="22"/>
        </w:rPr>
        <w:t xml:space="preserve"> antagonist</w:t>
      </w:r>
      <w:r w:rsidR="008672E5" w:rsidRPr="00DD5200">
        <w:rPr>
          <w:rFonts w:eastAsiaTheme="minorHAnsi"/>
          <w:szCs w:val="22"/>
        </w:rPr>
        <w:t>us</w:t>
      </w:r>
      <w:r w:rsidRPr="00DD5200">
        <w:rPr>
          <w:rFonts w:eastAsiaTheme="minorHAnsi"/>
          <w:szCs w:val="22"/>
        </w:rPr>
        <w:t>);</w:t>
      </w:r>
    </w:p>
    <w:p w14:paraId="33BF2A38" w14:textId="77777777" w:rsidR="008672E5" w:rsidRPr="00DD5200" w:rsidRDefault="008672E5" w:rsidP="001D7624">
      <w:pPr>
        <w:ind w:left="567" w:hanging="567"/>
        <w:rPr>
          <w:rFonts w:eastAsiaTheme="minorHAnsi"/>
          <w:szCs w:val="22"/>
        </w:rPr>
      </w:pPr>
      <w:r w:rsidRPr="00DD5200">
        <w:rPr>
          <w:rFonts w:eastAsiaTheme="minorHAnsi"/>
          <w:szCs w:val="22"/>
        </w:rPr>
        <w:t>-</w:t>
      </w:r>
      <w:r w:rsidRPr="00DD5200">
        <w:rPr>
          <w:rFonts w:eastAsiaTheme="minorHAnsi"/>
          <w:szCs w:val="22"/>
        </w:rPr>
        <w:tab/>
      </w:r>
      <w:proofErr w:type="spellStart"/>
      <w:r w:rsidRPr="00DD5200">
        <w:rPr>
          <w:rFonts w:eastAsiaTheme="minorHAnsi"/>
          <w:szCs w:val="22"/>
        </w:rPr>
        <w:t>interleukiną</w:t>
      </w:r>
      <w:proofErr w:type="spellEnd"/>
      <w:r w:rsidRPr="00DD5200">
        <w:rPr>
          <w:rFonts w:eastAsiaTheme="minorHAnsi"/>
          <w:szCs w:val="22"/>
        </w:rPr>
        <w:t>–2 arba interferoną (vaistus, vartojamus gydyti imuninės sistemos sutrikimus);</w:t>
      </w:r>
    </w:p>
    <w:p w14:paraId="066E43BD" w14:textId="2E17BAA2" w:rsidR="0084704A" w:rsidRPr="00DD5200" w:rsidRDefault="004C7C54" w:rsidP="001D7624">
      <w:pPr>
        <w:ind w:left="567" w:hanging="567"/>
        <w:rPr>
          <w:rFonts w:eastAsiaTheme="minorHAnsi"/>
          <w:szCs w:val="22"/>
        </w:rPr>
      </w:pPr>
      <w:r w:rsidRPr="00DD5200">
        <w:rPr>
          <w:rFonts w:eastAsiaTheme="minorHAnsi"/>
          <w:szCs w:val="22"/>
        </w:rPr>
        <w:t>-</w:t>
      </w:r>
      <w:r w:rsidRPr="00DD5200">
        <w:rPr>
          <w:rFonts w:eastAsiaTheme="minorHAnsi"/>
          <w:szCs w:val="22"/>
        </w:rPr>
        <w:tab/>
      </w:r>
      <w:r w:rsidR="008672E5" w:rsidRPr="00DD5200">
        <w:rPr>
          <w:rFonts w:eastAsiaTheme="minorHAnsi"/>
          <w:szCs w:val="22"/>
        </w:rPr>
        <w:t>antidepresant</w:t>
      </w:r>
      <w:r w:rsidRPr="00DD5200">
        <w:rPr>
          <w:rFonts w:eastAsiaTheme="minorHAnsi"/>
          <w:szCs w:val="22"/>
        </w:rPr>
        <w:t xml:space="preserve">us </w:t>
      </w:r>
      <w:r w:rsidR="008672E5" w:rsidRPr="00DD5200">
        <w:rPr>
          <w:rFonts w:eastAsiaTheme="minorHAnsi"/>
          <w:szCs w:val="22"/>
        </w:rPr>
        <w:t>(vaist</w:t>
      </w:r>
      <w:r w:rsidRPr="00DD5200">
        <w:rPr>
          <w:rFonts w:eastAsiaTheme="minorHAnsi"/>
          <w:szCs w:val="22"/>
        </w:rPr>
        <w:t>u</w:t>
      </w:r>
      <w:r w:rsidR="008672E5" w:rsidRPr="00DD5200">
        <w:rPr>
          <w:rFonts w:eastAsiaTheme="minorHAnsi"/>
          <w:szCs w:val="22"/>
        </w:rPr>
        <w:t>s, vartojam</w:t>
      </w:r>
      <w:r w:rsidRPr="00DD5200">
        <w:rPr>
          <w:rFonts w:eastAsiaTheme="minorHAnsi"/>
          <w:szCs w:val="22"/>
        </w:rPr>
        <w:t>u</w:t>
      </w:r>
      <w:r w:rsidR="00F97325" w:rsidRPr="00DD5200">
        <w:rPr>
          <w:rFonts w:eastAsiaTheme="minorHAnsi"/>
          <w:szCs w:val="22"/>
        </w:rPr>
        <w:t>s</w:t>
      </w:r>
      <w:r w:rsidR="008672E5" w:rsidRPr="00DD5200">
        <w:rPr>
          <w:rFonts w:eastAsiaTheme="minorHAnsi"/>
          <w:szCs w:val="22"/>
        </w:rPr>
        <w:t xml:space="preserve"> gydyti psichikos sutrikimus, pvz., depresiją)</w:t>
      </w:r>
      <w:r w:rsidRPr="00DD5200">
        <w:rPr>
          <w:rFonts w:eastAsiaTheme="minorHAnsi"/>
          <w:szCs w:val="22"/>
        </w:rPr>
        <w:t>.</w:t>
      </w:r>
    </w:p>
    <w:p w14:paraId="1DB7204F" w14:textId="06948793" w:rsidR="001D7624" w:rsidRPr="00DD5200" w:rsidRDefault="001D7624" w:rsidP="001D7624">
      <w:pPr>
        <w:rPr>
          <w:szCs w:val="22"/>
        </w:rPr>
      </w:pPr>
      <w:r w:rsidRPr="00DD5200">
        <w:rPr>
          <w:szCs w:val="22"/>
        </w:rPr>
        <w:t xml:space="preserve">Ši informacija būtina, kadangi kai kurie vaistai gali paveikti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>veikimo kelią.</w:t>
      </w:r>
    </w:p>
    <w:p w14:paraId="092D5529" w14:textId="77777777" w:rsidR="001D4E76" w:rsidRPr="00DD5200" w:rsidRDefault="001D4E76" w:rsidP="001D7624">
      <w:pPr>
        <w:rPr>
          <w:szCs w:val="22"/>
        </w:rPr>
      </w:pPr>
    </w:p>
    <w:p w14:paraId="1F039399" w14:textId="39486B15" w:rsidR="00076CDF" w:rsidRPr="00DD5200" w:rsidRDefault="00112AAF" w:rsidP="001D7624">
      <w:pPr>
        <w:rPr>
          <w:szCs w:val="22"/>
        </w:rPr>
      </w:pPr>
      <w:r w:rsidRPr="00DD5200">
        <w:rPr>
          <w:szCs w:val="22"/>
        </w:rPr>
        <w:t>Kai kurie vaistai, vartojami aukštam kraujospūdžiui gydyti (b</w:t>
      </w:r>
      <w:r w:rsidR="00076CDF" w:rsidRPr="00DD5200">
        <w:rPr>
          <w:szCs w:val="22"/>
        </w:rPr>
        <w:t xml:space="preserve">eta </w:t>
      </w:r>
      <w:proofErr w:type="spellStart"/>
      <w:r w:rsidR="00076CDF" w:rsidRPr="00DD5200">
        <w:rPr>
          <w:szCs w:val="22"/>
        </w:rPr>
        <w:t>adrenoreceptorių</w:t>
      </w:r>
      <w:proofErr w:type="spellEnd"/>
      <w:r w:rsidR="00076CDF" w:rsidRPr="00DD5200">
        <w:rPr>
          <w:szCs w:val="22"/>
        </w:rPr>
        <w:t xml:space="preserve"> blokatoriai</w:t>
      </w:r>
      <w:r w:rsidR="007C29CC" w:rsidRPr="00DD5200">
        <w:rPr>
          <w:szCs w:val="22"/>
        </w:rPr>
        <w:t>)</w:t>
      </w:r>
      <w:r w:rsidR="00076CDF" w:rsidRPr="00DD5200">
        <w:rPr>
          <w:szCs w:val="22"/>
        </w:rPr>
        <w:t xml:space="preserve"> gali padidinti Jūsų kvėpavimo sutrikimų riziką ir gali trukdyti gydyti sunkias alergines reakcijas, kurių rizika padidėja vartojant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1607BC" w:rsidRPr="00DD5200">
        <w:rPr>
          <w:szCs w:val="22"/>
        </w:rPr>
        <w:t>.</w:t>
      </w:r>
    </w:p>
    <w:p w14:paraId="155F3A70" w14:textId="77777777" w:rsidR="001D7624" w:rsidRPr="00DD5200" w:rsidRDefault="001D7624" w:rsidP="001D7624">
      <w:pPr>
        <w:numPr>
          <w:ilvl w:val="12"/>
          <w:numId w:val="0"/>
        </w:numPr>
        <w:tabs>
          <w:tab w:val="left" w:pos="1290"/>
        </w:tabs>
        <w:ind w:right="-2"/>
        <w:rPr>
          <w:szCs w:val="22"/>
        </w:rPr>
      </w:pPr>
    </w:p>
    <w:p w14:paraId="60BBEA54" w14:textId="77777777" w:rsidR="002D69A8" w:rsidRPr="00DD5200" w:rsidRDefault="002D69A8" w:rsidP="002D69A8">
      <w:pPr>
        <w:numPr>
          <w:ilvl w:val="12"/>
          <w:numId w:val="0"/>
        </w:numPr>
        <w:tabs>
          <w:tab w:val="left" w:pos="1290"/>
        </w:tabs>
        <w:ind w:right="-2"/>
        <w:rPr>
          <w:b/>
          <w:bCs/>
          <w:szCs w:val="22"/>
        </w:rPr>
      </w:pPr>
      <w:r w:rsidRPr="00DD5200">
        <w:rPr>
          <w:b/>
          <w:bCs/>
          <w:szCs w:val="22"/>
        </w:rPr>
        <w:t>Laboratoriniai tyrimai</w:t>
      </w:r>
    </w:p>
    <w:p w14:paraId="377CD4D0" w14:textId="0852E17E" w:rsidR="002D69A8" w:rsidRPr="00DD5200" w:rsidRDefault="002D69A8" w:rsidP="002D69A8">
      <w:pPr>
        <w:numPr>
          <w:ilvl w:val="12"/>
          <w:numId w:val="0"/>
        </w:numPr>
        <w:tabs>
          <w:tab w:val="left" w:pos="1290"/>
        </w:tabs>
        <w:ind w:right="-2"/>
        <w:rPr>
          <w:szCs w:val="22"/>
        </w:rPr>
      </w:pPr>
      <w:r w:rsidRPr="00DD5200">
        <w:rPr>
          <w:szCs w:val="22"/>
        </w:rPr>
        <w:t xml:space="preserve">Pasakykite gydytojui arba slaugytojui, kad Jums buvo skirta </w:t>
      </w:r>
      <w:proofErr w:type="spellStart"/>
      <w:r w:rsidRPr="00DD5200">
        <w:rPr>
          <w:szCs w:val="22"/>
        </w:rPr>
        <w:t>Iohexol</w:t>
      </w:r>
      <w:proofErr w:type="spellEnd"/>
      <w:r w:rsidRPr="00DD5200">
        <w:rPr>
          <w:szCs w:val="22"/>
        </w:rPr>
        <w:t xml:space="preserve"> ICG </w:t>
      </w:r>
      <w:proofErr w:type="spellStart"/>
      <w:r w:rsidRPr="00DD5200">
        <w:rPr>
          <w:szCs w:val="22"/>
        </w:rPr>
        <w:t>farma</w:t>
      </w:r>
      <w:proofErr w:type="spellEnd"/>
      <w:r w:rsidRPr="00DD5200">
        <w:rPr>
          <w:szCs w:val="22"/>
        </w:rPr>
        <w:t>, jei</w:t>
      </w:r>
      <w:r w:rsidR="003B55CF" w:rsidRPr="00DD5200">
        <w:rPr>
          <w:szCs w:val="22"/>
        </w:rPr>
        <w:t>gu</w:t>
      </w:r>
      <w:r w:rsidRPr="00DD5200">
        <w:rPr>
          <w:szCs w:val="22"/>
        </w:rPr>
        <w:t xml:space="preserve"> tą pačią dieną po skenavimo ir keletą savaičių po jo </w:t>
      </w:r>
      <w:r w:rsidR="00521F4D" w:rsidRPr="00DD5200">
        <w:rPr>
          <w:szCs w:val="22"/>
        </w:rPr>
        <w:t>J</w:t>
      </w:r>
      <w:r w:rsidRPr="00DD5200">
        <w:rPr>
          <w:szCs w:val="22"/>
        </w:rPr>
        <w:t xml:space="preserve">ūsų paprašys paimti kraujo arba šlapimo mėginį bet kokiems laboratoriniams tyrimams. Taip yra todėl, kad </w:t>
      </w:r>
      <w:proofErr w:type="spellStart"/>
      <w:r w:rsidRPr="00DD5200">
        <w:rPr>
          <w:szCs w:val="22"/>
        </w:rPr>
        <w:t>Iohexol</w:t>
      </w:r>
      <w:proofErr w:type="spellEnd"/>
      <w:r w:rsidRPr="00DD5200">
        <w:rPr>
          <w:szCs w:val="22"/>
        </w:rPr>
        <w:t xml:space="preserve"> ICG </w:t>
      </w:r>
      <w:proofErr w:type="spellStart"/>
      <w:r w:rsidRPr="00DD5200">
        <w:rPr>
          <w:szCs w:val="22"/>
        </w:rPr>
        <w:t>farma</w:t>
      </w:r>
      <w:proofErr w:type="spellEnd"/>
      <w:r w:rsidRPr="00DD5200">
        <w:rPr>
          <w:szCs w:val="22"/>
        </w:rPr>
        <w:t xml:space="preserve"> gali turėti įtakos kai kurių laboratorinių tyrimų rezultatams.</w:t>
      </w:r>
    </w:p>
    <w:p w14:paraId="08802FE4" w14:textId="77777777" w:rsidR="00485623" w:rsidRPr="00DD5200" w:rsidRDefault="00485623" w:rsidP="00485623">
      <w:pPr>
        <w:numPr>
          <w:ilvl w:val="12"/>
          <w:numId w:val="0"/>
        </w:numPr>
        <w:tabs>
          <w:tab w:val="left" w:pos="1290"/>
        </w:tabs>
        <w:ind w:right="-2"/>
        <w:rPr>
          <w:szCs w:val="22"/>
        </w:rPr>
      </w:pPr>
    </w:p>
    <w:p w14:paraId="015195F6" w14:textId="77777777" w:rsidR="001D7624" w:rsidRPr="00DD5200" w:rsidRDefault="001D7624" w:rsidP="001D7624">
      <w:pPr>
        <w:ind w:left="567" w:hanging="567"/>
        <w:rPr>
          <w:szCs w:val="22"/>
        </w:rPr>
      </w:pPr>
      <w:r w:rsidRPr="00DD5200">
        <w:rPr>
          <w:b/>
          <w:bCs/>
          <w:szCs w:val="22"/>
        </w:rPr>
        <w:t>Nėštumas ir žindymo laikotarpis</w:t>
      </w:r>
    </w:p>
    <w:p w14:paraId="1E7AC6AA" w14:textId="2A40E849" w:rsidR="00485623" w:rsidRPr="00DD5200" w:rsidRDefault="009C1C1D" w:rsidP="00485623">
      <w:pPr>
        <w:pStyle w:val="Sraopastraipa"/>
        <w:widowControl w:val="0"/>
        <w:numPr>
          <w:ilvl w:val="0"/>
          <w:numId w:val="50"/>
        </w:numPr>
        <w:ind w:left="567" w:hanging="567"/>
        <w:rPr>
          <w:szCs w:val="22"/>
        </w:rPr>
      </w:pPr>
      <w:r w:rsidRPr="00DD5200">
        <w:rPr>
          <w:szCs w:val="22"/>
        </w:rPr>
        <w:t xml:space="preserve">Jeigu </w:t>
      </w:r>
      <w:r w:rsidR="001D7624" w:rsidRPr="00DD5200">
        <w:rPr>
          <w:szCs w:val="22"/>
        </w:rPr>
        <w:t xml:space="preserve">esate nėščia ar manote, kad galbūt esate nėščia pasakykite gydytojui. </w:t>
      </w:r>
    </w:p>
    <w:p w14:paraId="22650124" w14:textId="171C0254" w:rsidR="00485623" w:rsidRPr="00DD5200" w:rsidRDefault="001D7624" w:rsidP="00485623">
      <w:pPr>
        <w:pStyle w:val="Sraopastraipa"/>
        <w:widowControl w:val="0"/>
        <w:numPr>
          <w:ilvl w:val="0"/>
          <w:numId w:val="50"/>
        </w:numPr>
        <w:ind w:left="567" w:hanging="567"/>
        <w:rPr>
          <w:szCs w:val="22"/>
        </w:rPr>
      </w:pPr>
      <w:r w:rsidRPr="00DD5200">
        <w:rPr>
          <w:szCs w:val="22"/>
        </w:rPr>
        <w:t xml:space="preserve">Gydytojas šį vaistą skirs tik tuomet, </w:t>
      </w:r>
      <w:r w:rsidR="009C1C1D" w:rsidRPr="00DD5200">
        <w:rPr>
          <w:szCs w:val="22"/>
        </w:rPr>
        <w:t xml:space="preserve">jeigu </w:t>
      </w:r>
      <w:r w:rsidRPr="00DD5200">
        <w:rPr>
          <w:szCs w:val="22"/>
        </w:rPr>
        <w:t xml:space="preserve">manys, kad jo nauda yra didesnė už galimą pavojų </w:t>
      </w:r>
      <w:proofErr w:type="spellStart"/>
      <w:r w:rsidRPr="00DD5200">
        <w:rPr>
          <w:szCs w:val="22"/>
        </w:rPr>
        <w:t>abiems</w:t>
      </w:r>
      <w:proofErr w:type="spellEnd"/>
      <w:r w:rsidRPr="00DD5200">
        <w:rPr>
          <w:szCs w:val="22"/>
        </w:rPr>
        <w:t xml:space="preserve"> motinai ir kūdikiui. </w:t>
      </w:r>
    </w:p>
    <w:p w14:paraId="528CA9BC" w14:textId="289200C5" w:rsidR="00485623" w:rsidRPr="00DD5200" w:rsidRDefault="001D7624" w:rsidP="00485623">
      <w:pPr>
        <w:pStyle w:val="Sraopastraipa"/>
        <w:widowControl w:val="0"/>
        <w:numPr>
          <w:ilvl w:val="0"/>
          <w:numId w:val="50"/>
        </w:numPr>
        <w:ind w:left="567" w:hanging="567"/>
        <w:rPr>
          <w:szCs w:val="22"/>
        </w:rPr>
      </w:pPr>
      <w:r w:rsidRPr="00DD5200">
        <w:rPr>
          <w:szCs w:val="22"/>
        </w:rPr>
        <w:t xml:space="preserve">Jeigu motina nėštumo metu vartojo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Pr="00DD5200">
        <w:rPr>
          <w:szCs w:val="22"/>
        </w:rPr>
        <w:t xml:space="preserve">, </w:t>
      </w:r>
      <w:r w:rsidR="00621C69" w:rsidRPr="00DD5200">
        <w:rPr>
          <w:rFonts w:eastAsia="Times New Roman"/>
          <w:noProof/>
          <w:szCs w:val="22"/>
        </w:rPr>
        <w:t>yra rekomenduojama stebėti kūdikio skydliaukės funkciją</w:t>
      </w:r>
      <w:r w:rsidR="00564DC2" w:rsidRPr="00DD5200">
        <w:rPr>
          <w:rFonts w:eastAsia="Times New Roman"/>
          <w:noProof/>
          <w:szCs w:val="22"/>
        </w:rPr>
        <w:t xml:space="preserve"> </w:t>
      </w:r>
      <w:r w:rsidR="00564DC2" w:rsidRPr="00DD5200">
        <w:rPr>
          <w:szCs w:val="22"/>
        </w:rPr>
        <w:t>(žr. skyrių „Įspėjimai ir atsargumo priemonės“)</w:t>
      </w:r>
      <w:r w:rsidR="00621C69" w:rsidRPr="00DD5200">
        <w:rPr>
          <w:rFonts w:eastAsia="Times New Roman"/>
          <w:noProof/>
          <w:szCs w:val="22"/>
        </w:rPr>
        <w:t xml:space="preserve">. </w:t>
      </w:r>
    </w:p>
    <w:p w14:paraId="31F2A57B" w14:textId="681A6C01" w:rsidR="001D7624" w:rsidRPr="00DD5200" w:rsidRDefault="001D7624" w:rsidP="00DB192D">
      <w:pPr>
        <w:pStyle w:val="Sraopastraipa"/>
        <w:widowControl w:val="0"/>
        <w:numPr>
          <w:ilvl w:val="0"/>
          <w:numId w:val="50"/>
        </w:numPr>
        <w:ind w:left="567" w:hanging="567"/>
        <w:rPr>
          <w:szCs w:val="22"/>
        </w:rPr>
      </w:pPr>
      <w:r w:rsidRPr="00DD5200">
        <w:rPr>
          <w:szCs w:val="22"/>
        </w:rPr>
        <w:t xml:space="preserve">Pavartojus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>maitinimas krūtimi gali būti tęsiamas.</w:t>
      </w:r>
    </w:p>
    <w:p w14:paraId="44C3327B" w14:textId="77777777" w:rsidR="001D7624" w:rsidRPr="00DD5200" w:rsidRDefault="001D7624" w:rsidP="001D7624">
      <w:pPr>
        <w:ind w:left="567" w:hanging="567"/>
        <w:rPr>
          <w:szCs w:val="22"/>
        </w:rPr>
      </w:pPr>
    </w:p>
    <w:p w14:paraId="0F747303" w14:textId="77777777" w:rsidR="001D7624" w:rsidRPr="00DD5200" w:rsidRDefault="001D7624" w:rsidP="001D7624">
      <w:pPr>
        <w:ind w:left="567" w:hanging="567"/>
        <w:rPr>
          <w:szCs w:val="22"/>
        </w:rPr>
      </w:pPr>
      <w:r w:rsidRPr="00DD5200">
        <w:rPr>
          <w:b/>
          <w:bCs/>
          <w:szCs w:val="22"/>
        </w:rPr>
        <w:t>Vairavimas ir mechanizmų valdymas</w:t>
      </w:r>
    </w:p>
    <w:p w14:paraId="016CFF7A" w14:textId="5516FC92" w:rsidR="001D7624" w:rsidRPr="00DD5200" w:rsidRDefault="001D7624" w:rsidP="001D7624">
      <w:pPr>
        <w:rPr>
          <w:szCs w:val="22"/>
        </w:rPr>
      </w:pPr>
      <w:r w:rsidRPr="00DD5200">
        <w:rPr>
          <w:szCs w:val="22"/>
        </w:rPr>
        <w:t xml:space="preserve">Po paskutinės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 xml:space="preserve">injekcijos nevairuokite ir nevaldykite </w:t>
      </w:r>
      <w:r w:rsidR="00AF71F7">
        <w:rPr>
          <w:szCs w:val="22"/>
        </w:rPr>
        <w:t xml:space="preserve">jokių įrankių ar </w:t>
      </w:r>
      <w:r w:rsidRPr="00DD5200">
        <w:rPr>
          <w:szCs w:val="22"/>
        </w:rPr>
        <w:t>mechanizmų:</w:t>
      </w:r>
    </w:p>
    <w:p w14:paraId="4D91A670" w14:textId="3D3BC741" w:rsidR="001D7624" w:rsidRPr="00DD5200" w:rsidRDefault="001D7624" w:rsidP="003E7753">
      <w:pPr>
        <w:numPr>
          <w:ilvl w:val="0"/>
          <w:numId w:val="55"/>
        </w:numPr>
        <w:ind w:left="567" w:hanging="567"/>
        <w:rPr>
          <w:szCs w:val="22"/>
        </w:rPr>
      </w:pPr>
      <w:r w:rsidRPr="00DD5200">
        <w:rPr>
          <w:szCs w:val="22"/>
        </w:rPr>
        <w:t>24 valandas, jeigu vaistas buvo leidžiamas į stuburą, ar</w:t>
      </w:r>
      <w:r w:rsidR="00373DF7" w:rsidRPr="00DD5200">
        <w:rPr>
          <w:szCs w:val="22"/>
        </w:rPr>
        <w:t>ba</w:t>
      </w:r>
    </w:p>
    <w:p w14:paraId="67AAFC97" w14:textId="77777777" w:rsidR="001D7624" w:rsidRPr="00DD5200" w:rsidRDefault="001D7624" w:rsidP="003E7753">
      <w:pPr>
        <w:numPr>
          <w:ilvl w:val="0"/>
          <w:numId w:val="55"/>
        </w:numPr>
        <w:ind w:left="567" w:hanging="567"/>
        <w:rPr>
          <w:szCs w:val="22"/>
        </w:rPr>
      </w:pPr>
      <w:r w:rsidRPr="00DD5200">
        <w:rPr>
          <w:szCs w:val="22"/>
        </w:rPr>
        <w:t>1 valandą visais kitais atvejais.</w:t>
      </w:r>
    </w:p>
    <w:p w14:paraId="25A9135C" w14:textId="77777777" w:rsidR="001D7624" w:rsidRPr="00DD5200" w:rsidRDefault="001D7624" w:rsidP="001D7624">
      <w:pPr>
        <w:rPr>
          <w:szCs w:val="22"/>
        </w:rPr>
      </w:pPr>
      <w:r w:rsidRPr="00DD5200">
        <w:rPr>
          <w:szCs w:val="22"/>
        </w:rPr>
        <w:t>Kadangi galite jausti galvos svaigimą ar kitus reakcijos požymius.</w:t>
      </w:r>
    </w:p>
    <w:p w14:paraId="6258767A" w14:textId="77777777" w:rsidR="001D7624" w:rsidRPr="00DD5200" w:rsidRDefault="001D7624" w:rsidP="001D7624">
      <w:pPr>
        <w:rPr>
          <w:b/>
          <w:szCs w:val="22"/>
        </w:rPr>
      </w:pPr>
    </w:p>
    <w:p w14:paraId="76C62027" w14:textId="32F0FDDC" w:rsidR="001D7624" w:rsidRPr="00DD5200" w:rsidRDefault="008A7D9C" w:rsidP="001D7624">
      <w:pPr>
        <w:keepNext/>
        <w:rPr>
          <w:szCs w:val="22"/>
        </w:rPr>
      </w:pPr>
      <w:proofErr w:type="spellStart"/>
      <w:r w:rsidRPr="00DD5200">
        <w:rPr>
          <w:b/>
          <w:szCs w:val="22"/>
        </w:rPr>
        <w:t>Iohexol</w:t>
      </w:r>
      <w:proofErr w:type="spellEnd"/>
      <w:r w:rsidRPr="00DD5200">
        <w:rPr>
          <w:b/>
          <w:szCs w:val="22"/>
        </w:rPr>
        <w:t xml:space="preserve"> ICG </w:t>
      </w:r>
      <w:proofErr w:type="spellStart"/>
      <w:r w:rsidRPr="00DD5200">
        <w:rPr>
          <w:b/>
          <w:szCs w:val="22"/>
        </w:rPr>
        <w:t>farma</w:t>
      </w:r>
      <w:proofErr w:type="spellEnd"/>
      <w:r w:rsidR="00A05FFF" w:rsidRPr="00DD5200">
        <w:rPr>
          <w:b/>
          <w:szCs w:val="22"/>
        </w:rPr>
        <w:t xml:space="preserve"> </w:t>
      </w:r>
      <w:r w:rsidR="001D7624" w:rsidRPr="00DD5200">
        <w:rPr>
          <w:b/>
          <w:szCs w:val="22"/>
        </w:rPr>
        <w:t>sudėtyje yra natrio</w:t>
      </w:r>
    </w:p>
    <w:p w14:paraId="20729175" w14:textId="70A83D79" w:rsidR="001D7624" w:rsidRPr="00DD5200" w:rsidRDefault="00702053" w:rsidP="001D7624">
      <w:pPr>
        <w:rPr>
          <w:szCs w:val="22"/>
        </w:rPr>
      </w:pPr>
      <w:r w:rsidRPr="00DD5200">
        <w:rPr>
          <w:szCs w:val="22"/>
        </w:rPr>
        <w:t>Šio vaisto 1 ml yra mažiau kaip 1 </w:t>
      </w:r>
      <w:proofErr w:type="spellStart"/>
      <w:r w:rsidRPr="00DD5200">
        <w:rPr>
          <w:szCs w:val="22"/>
        </w:rPr>
        <w:t>mmol</w:t>
      </w:r>
      <w:proofErr w:type="spellEnd"/>
      <w:r w:rsidRPr="00DD5200">
        <w:rPr>
          <w:szCs w:val="22"/>
        </w:rPr>
        <w:t xml:space="preserve"> (23 mg) natrio, </w:t>
      </w:r>
      <w:proofErr w:type="spellStart"/>
      <w:r w:rsidRPr="00DD5200">
        <w:rPr>
          <w:szCs w:val="22"/>
        </w:rPr>
        <w:t>t.y</w:t>
      </w:r>
      <w:proofErr w:type="spellEnd"/>
      <w:r w:rsidRPr="00DD5200">
        <w:rPr>
          <w:szCs w:val="22"/>
        </w:rPr>
        <w:t>. jis beveik neturi reikšmės.</w:t>
      </w:r>
    </w:p>
    <w:p w14:paraId="6642EADA" w14:textId="77777777" w:rsidR="001D7624" w:rsidRPr="00DD5200" w:rsidRDefault="001D7624" w:rsidP="001D7624">
      <w:pPr>
        <w:numPr>
          <w:ilvl w:val="12"/>
          <w:numId w:val="0"/>
        </w:numPr>
        <w:ind w:right="-2"/>
        <w:rPr>
          <w:szCs w:val="22"/>
        </w:rPr>
      </w:pPr>
    </w:p>
    <w:p w14:paraId="64BAB00A" w14:textId="77777777" w:rsidR="00702053" w:rsidRPr="00DD5200" w:rsidRDefault="00702053" w:rsidP="001D7624">
      <w:pPr>
        <w:numPr>
          <w:ilvl w:val="12"/>
          <w:numId w:val="0"/>
        </w:numPr>
        <w:ind w:right="-2"/>
        <w:rPr>
          <w:szCs w:val="22"/>
        </w:rPr>
      </w:pPr>
    </w:p>
    <w:p w14:paraId="303893A0" w14:textId="014B4744" w:rsidR="001D7624" w:rsidRPr="00DD5200" w:rsidRDefault="001D7624" w:rsidP="001D7624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szCs w:val="22"/>
        </w:rPr>
      </w:pPr>
      <w:r w:rsidRPr="00DD5200">
        <w:rPr>
          <w:b/>
          <w:bCs/>
          <w:szCs w:val="22"/>
        </w:rPr>
        <w:t>3.</w:t>
      </w:r>
      <w:r w:rsidRPr="00DD5200">
        <w:rPr>
          <w:b/>
          <w:bCs/>
          <w:szCs w:val="22"/>
        </w:rPr>
        <w:tab/>
        <w:t xml:space="preserve">Kaip vartoti </w:t>
      </w:r>
      <w:proofErr w:type="spellStart"/>
      <w:r w:rsidR="008A7D9C" w:rsidRPr="00DD5200">
        <w:rPr>
          <w:b/>
          <w:bCs/>
          <w:szCs w:val="22"/>
        </w:rPr>
        <w:t>Iohexol</w:t>
      </w:r>
      <w:proofErr w:type="spellEnd"/>
      <w:r w:rsidR="008A7D9C" w:rsidRPr="00DD5200">
        <w:rPr>
          <w:b/>
          <w:bCs/>
          <w:szCs w:val="22"/>
        </w:rPr>
        <w:t xml:space="preserve"> ICG </w:t>
      </w:r>
      <w:proofErr w:type="spellStart"/>
      <w:r w:rsidR="008A7D9C" w:rsidRPr="00DD5200">
        <w:rPr>
          <w:b/>
          <w:bCs/>
          <w:szCs w:val="22"/>
        </w:rPr>
        <w:t>farma</w:t>
      </w:r>
      <w:proofErr w:type="spellEnd"/>
      <w:r w:rsidR="008A7D9C" w:rsidRPr="00DD5200">
        <w:rPr>
          <w:b/>
          <w:bCs/>
          <w:szCs w:val="22"/>
        </w:rPr>
        <w:t xml:space="preserve"> </w:t>
      </w:r>
    </w:p>
    <w:p w14:paraId="05842038" w14:textId="77777777" w:rsidR="001D7624" w:rsidRPr="00DD5200" w:rsidRDefault="001D7624" w:rsidP="001D7624">
      <w:pPr>
        <w:ind w:left="567" w:hanging="567"/>
        <w:rPr>
          <w:szCs w:val="22"/>
        </w:rPr>
      </w:pPr>
    </w:p>
    <w:p w14:paraId="38D4B593" w14:textId="6ABC329F" w:rsidR="001D7624" w:rsidRPr="00DD5200" w:rsidRDefault="008A7D9C" w:rsidP="001D7624">
      <w:pPr>
        <w:pStyle w:val="BTEMEASMCA"/>
      </w:pPr>
      <w:r w:rsidRPr="00DD5200">
        <w:t>Iohexol ICG farma</w:t>
      </w:r>
      <w:r w:rsidR="00A05FFF" w:rsidRPr="00DD5200">
        <w:t xml:space="preserve"> </w:t>
      </w:r>
      <w:r w:rsidR="001D7624" w:rsidRPr="00DD5200">
        <w:t>visada Jums suleis specialiai apmokytas ir kvalifikuotas personalas.</w:t>
      </w:r>
    </w:p>
    <w:p w14:paraId="534688D7" w14:textId="78028765" w:rsidR="001D7624" w:rsidRPr="00DD5200" w:rsidRDefault="008A7D9C" w:rsidP="00DB192D">
      <w:pPr>
        <w:pStyle w:val="Sraopastraipa"/>
        <w:numPr>
          <w:ilvl w:val="0"/>
          <w:numId w:val="50"/>
        </w:numPr>
        <w:ind w:left="567" w:hanging="567"/>
        <w:jc w:val="both"/>
        <w:rPr>
          <w:szCs w:val="22"/>
        </w:rPr>
      </w:pPr>
      <w:proofErr w:type="spellStart"/>
      <w:r w:rsidRPr="00DD5200">
        <w:rPr>
          <w:szCs w:val="22"/>
        </w:rPr>
        <w:t>Iohexol</w:t>
      </w:r>
      <w:proofErr w:type="spellEnd"/>
      <w:r w:rsidRPr="00DD5200">
        <w:rPr>
          <w:szCs w:val="22"/>
        </w:rPr>
        <w:t xml:space="preserve"> ICG </w:t>
      </w:r>
      <w:proofErr w:type="spellStart"/>
      <w:r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="001D7624" w:rsidRPr="00DD5200">
        <w:rPr>
          <w:szCs w:val="22"/>
        </w:rPr>
        <w:t>visuomet leidžiamas tik ligoninėje arba kitoje gydymo įstaigoje.</w:t>
      </w:r>
    </w:p>
    <w:p w14:paraId="19157C9F" w14:textId="77777777" w:rsidR="001D7624" w:rsidRPr="00DD5200" w:rsidRDefault="001D7624" w:rsidP="001D7624">
      <w:pPr>
        <w:jc w:val="both"/>
        <w:rPr>
          <w:szCs w:val="22"/>
        </w:rPr>
      </w:pPr>
    </w:p>
    <w:p w14:paraId="685AA212" w14:textId="77777777" w:rsidR="001D7624" w:rsidRPr="00DD5200" w:rsidRDefault="001D7624" w:rsidP="001D7624">
      <w:pPr>
        <w:jc w:val="both"/>
        <w:rPr>
          <w:szCs w:val="22"/>
        </w:rPr>
      </w:pPr>
      <w:r w:rsidRPr="00DD5200">
        <w:rPr>
          <w:szCs w:val="22"/>
        </w:rPr>
        <w:t>Gydytojas nuspręs, kokia vaisto dozė Jums tinkamiausia.</w:t>
      </w:r>
    </w:p>
    <w:p w14:paraId="78088339" w14:textId="77777777" w:rsidR="001D7624" w:rsidRPr="00DD5200" w:rsidRDefault="001D7624" w:rsidP="001D7624">
      <w:pPr>
        <w:ind w:left="567" w:hanging="567"/>
        <w:rPr>
          <w:szCs w:val="22"/>
        </w:rPr>
      </w:pPr>
    </w:p>
    <w:p w14:paraId="799F171E" w14:textId="77777777" w:rsidR="001D7624" w:rsidRPr="00DD5200" w:rsidRDefault="001D7624" w:rsidP="001D7624">
      <w:pPr>
        <w:numPr>
          <w:ilvl w:val="12"/>
          <w:numId w:val="0"/>
        </w:numPr>
        <w:outlineLvl w:val="0"/>
        <w:rPr>
          <w:b/>
          <w:iCs/>
          <w:szCs w:val="22"/>
        </w:rPr>
      </w:pPr>
      <w:r w:rsidRPr="00DD5200">
        <w:rPr>
          <w:b/>
          <w:iCs/>
          <w:szCs w:val="22"/>
        </w:rPr>
        <w:t>Įprasta dozė yra:</w:t>
      </w:r>
    </w:p>
    <w:p w14:paraId="6746CC03" w14:textId="2E544FDD" w:rsidR="001D7624" w:rsidRPr="00DD5200" w:rsidRDefault="001D7624" w:rsidP="00DB192D">
      <w:pPr>
        <w:pStyle w:val="Sraopastraipa"/>
        <w:numPr>
          <w:ilvl w:val="0"/>
          <w:numId w:val="50"/>
        </w:numPr>
        <w:tabs>
          <w:tab w:val="left" w:pos="567"/>
        </w:tabs>
        <w:spacing w:line="260" w:lineRule="exact"/>
        <w:ind w:left="567" w:hanging="567"/>
        <w:outlineLvl w:val="0"/>
        <w:rPr>
          <w:szCs w:val="22"/>
        </w:rPr>
      </w:pPr>
      <w:r w:rsidRPr="00DD5200">
        <w:rPr>
          <w:szCs w:val="22"/>
        </w:rPr>
        <w:t>Viena vienkartinė injekcija arba Jūsų gali paprašyti jį nuryti.</w:t>
      </w:r>
    </w:p>
    <w:p w14:paraId="7163BD7B" w14:textId="77777777" w:rsidR="001D7624" w:rsidRPr="00DD5200" w:rsidRDefault="001D7624" w:rsidP="001D7624">
      <w:pPr>
        <w:rPr>
          <w:szCs w:val="22"/>
        </w:rPr>
      </w:pPr>
    </w:p>
    <w:p w14:paraId="1A68FD11" w14:textId="2BF57CC4" w:rsidR="001D7624" w:rsidRPr="00DD5200" w:rsidRDefault="008A7D9C" w:rsidP="001D7624">
      <w:pPr>
        <w:rPr>
          <w:szCs w:val="22"/>
        </w:rPr>
      </w:pPr>
      <w:proofErr w:type="spellStart"/>
      <w:r w:rsidRPr="00DD5200">
        <w:rPr>
          <w:szCs w:val="22"/>
        </w:rPr>
        <w:t>Iohexol</w:t>
      </w:r>
      <w:proofErr w:type="spellEnd"/>
      <w:r w:rsidRPr="00DD5200">
        <w:rPr>
          <w:szCs w:val="22"/>
        </w:rPr>
        <w:t xml:space="preserve"> ICG </w:t>
      </w:r>
      <w:proofErr w:type="spellStart"/>
      <w:r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="001D7624" w:rsidRPr="00DD5200">
        <w:rPr>
          <w:szCs w:val="22"/>
        </w:rPr>
        <w:t xml:space="preserve">gali būti skiriamas daugeliu skirtingų būdų, skiriamų būdų aprašymą galite rasti </w:t>
      </w:r>
      <w:r w:rsidR="00EC0078" w:rsidRPr="00DD5200">
        <w:rPr>
          <w:szCs w:val="22"/>
        </w:rPr>
        <w:t>toliau</w:t>
      </w:r>
      <w:r w:rsidR="001D7624" w:rsidRPr="00DD5200">
        <w:rPr>
          <w:szCs w:val="22"/>
        </w:rPr>
        <w:t>:</w:t>
      </w:r>
    </w:p>
    <w:p w14:paraId="48C13670" w14:textId="77777777" w:rsidR="001D7624" w:rsidRPr="00DD5200" w:rsidRDefault="001D7624" w:rsidP="001D7624">
      <w:pPr>
        <w:rPr>
          <w:szCs w:val="22"/>
        </w:rPr>
      </w:pPr>
    </w:p>
    <w:p w14:paraId="3752488B" w14:textId="77777777" w:rsidR="001D7624" w:rsidRPr="00DD5200" w:rsidRDefault="001D7624" w:rsidP="001D7624">
      <w:pPr>
        <w:rPr>
          <w:b/>
          <w:bCs/>
          <w:iCs/>
          <w:szCs w:val="22"/>
        </w:rPr>
      </w:pPr>
      <w:r w:rsidRPr="00DD5200">
        <w:rPr>
          <w:b/>
          <w:bCs/>
          <w:iCs/>
          <w:szCs w:val="22"/>
        </w:rPr>
        <w:t>Injekcija į arteriją ar veną</w:t>
      </w:r>
    </w:p>
    <w:p w14:paraId="6AB5DEE0" w14:textId="00C31D97" w:rsidR="001D7624" w:rsidRPr="00DD5200" w:rsidRDefault="008A7D9C" w:rsidP="001D7624">
      <w:pPr>
        <w:rPr>
          <w:szCs w:val="22"/>
        </w:rPr>
      </w:pPr>
      <w:proofErr w:type="spellStart"/>
      <w:r w:rsidRPr="00DD5200">
        <w:rPr>
          <w:szCs w:val="22"/>
        </w:rPr>
        <w:t>Iohexol</w:t>
      </w:r>
      <w:proofErr w:type="spellEnd"/>
      <w:r w:rsidRPr="00DD5200">
        <w:rPr>
          <w:szCs w:val="22"/>
        </w:rPr>
        <w:t xml:space="preserve"> ICG </w:t>
      </w:r>
      <w:proofErr w:type="spellStart"/>
      <w:r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="001D7624" w:rsidRPr="00DD5200">
        <w:rPr>
          <w:szCs w:val="22"/>
        </w:rPr>
        <w:t xml:space="preserve">dažniausiai </w:t>
      </w:r>
      <w:r w:rsidR="00AF71F7" w:rsidRPr="00DD5200">
        <w:rPr>
          <w:szCs w:val="22"/>
        </w:rPr>
        <w:t xml:space="preserve">bus </w:t>
      </w:r>
      <w:r w:rsidR="001D7624" w:rsidRPr="00DD5200">
        <w:rPr>
          <w:szCs w:val="22"/>
        </w:rPr>
        <w:t>leidžiamas į rankos ar kojos veną. Kartais jis bus leidžiamas per ploną plastikinį vamzdelį (kateterį), įvestą dažniausiai į Jūsų rankos ar kirkšnies arteriją.</w:t>
      </w:r>
    </w:p>
    <w:p w14:paraId="5E34242B" w14:textId="77777777" w:rsidR="001D7624" w:rsidRPr="00DD5200" w:rsidRDefault="001D7624" w:rsidP="001D7624">
      <w:pPr>
        <w:ind w:left="567" w:hanging="567"/>
        <w:rPr>
          <w:szCs w:val="22"/>
        </w:rPr>
      </w:pPr>
    </w:p>
    <w:p w14:paraId="115C7BF0" w14:textId="4A669977" w:rsidR="001D7624" w:rsidRPr="00DD5200" w:rsidRDefault="001D7624" w:rsidP="003E7753">
      <w:pPr>
        <w:keepNext/>
        <w:keepLines/>
        <w:ind w:left="567" w:hanging="567"/>
        <w:rPr>
          <w:b/>
          <w:bCs/>
          <w:iCs/>
          <w:szCs w:val="22"/>
        </w:rPr>
      </w:pPr>
      <w:r w:rsidRPr="00DD5200">
        <w:rPr>
          <w:b/>
          <w:bCs/>
          <w:iCs/>
          <w:szCs w:val="22"/>
        </w:rPr>
        <w:lastRenderedPageBreak/>
        <w:t>Injekcija į stuburą</w:t>
      </w:r>
    </w:p>
    <w:p w14:paraId="240B5266" w14:textId="6E878896" w:rsidR="001D7624" w:rsidRPr="00DD5200" w:rsidRDefault="001D7624" w:rsidP="003E7753">
      <w:pPr>
        <w:keepNext/>
        <w:keepLines/>
        <w:rPr>
          <w:szCs w:val="22"/>
        </w:rPr>
      </w:pPr>
      <w:r w:rsidRPr="00DD5200">
        <w:rPr>
          <w:szCs w:val="22"/>
        </w:rPr>
        <w:t xml:space="preserve">Kad būtų galima pamatyti Jūsų stuburo kanalą,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 xml:space="preserve">bus leidžiamas į tarpą aplink nugaros smegenis. </w:t>
      </w:r>
      <w:r w:rsidR="009C1C1D" w:rsidRPr="00DD5200">
        <w:rPr>
          <w:szCs w:val="22"/>
        </w:rPr>
        <w:t xml:space="preserve">Jeigu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>buvo skiriamas į stuburą, Jūsų paprašys laikytis šių patarimų:</w:t>
      </w:r>
    </w:p>
    <w:p w14:paraId="6164CCF9" w14:textId="77777777" w:rsidR="001D7624" w:rsidRPr="00DD5200" w:rsidRDefault="001D7624" w:rsidP="00DB192D">
      <w:pPr>
        <w:numPr>
          <w:ilvl w:val="0"/>
          <w:numId w:val="52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DD5200">
        <w:rPr>
          <w:szCs w:val="22"/>
        </w:rPr>
        <w:t>ilsėtis, laikant galvą ir kūną vertikalioje padėtyje 1 val. arba 6 val., jeigu gulite lovoje, ir</w:t>
      </w:r>
    </w:p>
    <w:p w14:paraId="731855F4" w14:textId="77777777" w:rsidR="001D7624" w:rsidRPr="00DD5200" w:rsidRDefault="001D7624" w:rsidP="00DB192D">
      <w:pPr>
        <w:numPr>
          <w:ilvl w:val="0"/>
          <w:numId w:val="52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DD5200">
        <w:rPr>
          <w:szCs w:val="22"/>
        </w:rPr>
        <w:t>atsargiai vaikščioti ir pasistengti nesilenkti 6 val. ir</w:t>
      </w:r>
    </w:p>
    <w:p w14:paraId="07A66842" w14:textId="4FB576FA" w:rsidR="001D7624" w:rsidRPr="00DD5200" w:rsidRDefault="001D7624" w:rsidP="00DB192D">
      <w:pPr>
        <w:numPr>
          <w:ilvl w:val="0"/>
          <w:numId w:val="52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DD5200">
        <w:rPr>
          <w:szCs w:val="22"/>
        </w:rPr>
        <w:t xml:space="preserve">nebūti vieniems 24 val. po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 xml:space="preserve">vartojimo, </w:t>
      </w:r>
      <w:r w:rsidR="009C1C1D" w:rsidRPr="00DD5200">
        <w:rPr>
          <w:szCs w:val="22"/>
        </w:rPr>
        <w:t xml:space="preserve">jeigu </w:t>
      </w:r>
      <w:r w:rsidRPr="00DD5200">
        <w:rPr>
          <w:szCs w:val="22"/>
        </w:rPr>
        <w:t xml:space="preserve">buvote tirti ambulatorinėmis sąlygomis ir </w:t>
      </w:r>
      <w:r w:rsidR="009C1C1D" w:rsidRPr="00DD5200">
        <w:rPr>
          <w:szCs w:val="22"/>
        </w:rPr>
        <w:t xml:space="preserve">jeigu </w:t>
      </w:r>
      <w:r w:rsidRPr="00DD5200">
        <w:rPr>
          <w:szCs w:val="22"/>
        </w:rPr>
        <w:t>kada nors anksčiau turėjote traukulių.</w:t>
      </w:r>
    </w:p>
    <w:p w14:paraId="15FA4DC6" w14:textId="77777777" w:rsidR="001D7624" w:rsidRPr="00DD5200" w:rsidRDefault="001D7624" w:rsidP="001D7624">
      <w:pPr>
        <w:rPr>
          <w:szCs w:val="22"/>
        </w:rPr>
      </w:pPr>
    </w:p>
    <w:p w14:paraId="3E865555" w14:textId="2DF82352" w:rsidR="001D7624" w:rsidRPr="00DD5200" w:rsidRDefault="001D7624" w:rsidP="001D7624">
      <w:pPr>
        <w:rPr>
          <w:szCs w:val="22"/>
        </w:rPr>
      </w:pPr>
      <w:r w:rsidRPr="00DD5200">
        <w:rPr>
          <w:szCs w:val="22"/>
        </w:rPr>
        <w:t xml:space="preserve">Šie patarimai skirti tik tuo atveju, </w:t>
      </w:r>
      <w:r w:rsidR="009C1C1D" w:rsidRPr="00DD5200">
        <w:rPr>
          <w:szCs w:val="22"/>
        </w:rPr>
        <w:t xml:space="preserve">jeigu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>buvo leistas į stuburą</w:t>
      </w:r>
      <w:r w:rsidRPr="00DD5200">
        <w:rPr>
          <w:i/>
          <w:szCs w:val="22"/>
        </w:rPr>
        <w:t>.</w:t>
      </w:r>
      <w:r w:rsidRPr="00DD5200">
        <w:rPr>
          <w:szCs w:val="22"/>
        </w:rPr>
        <w:t xml:space="preserve"> </w:t>
      </w:r>
      <w:r w:rsidR="009C1C1D" w:rsidRPr="00DD5200">
        <w:rPr>
          <w:szCs w:val="22"/>
        </w:rPr>
        <w:t xml:space="preserve">Jeigu </w:t>
      </w:r>
      <w:r w:rsidRPr="00DD5200">
        <w:rPr>
          <w:szCs w:val="22"/>
        </w:rPr>
        <w:t>dėl ko nors abejojate, pasitarkite su gydytoju.</w:t>
      </w:r>
    </w:p>
    <w:p w14:paraId="428484C1" w14:textId="77777777" w:rsidR="001D7624" w:rsidRPr="00DD5200" w:rsidRDefault="001D7624" w:rsidP="001D7624">
      <w:pPr>
        <w:rPr>
          <w:szCs w:val="22"/>
        </w:rPr>
      </w:pPr>
    </w:p>
    <w:p w14:paraId="70E5C903" w14:textId="77777777" w:rsidR="001D7624" w:rsidRPr="00DD5200" w:rsidRDefault="001D7624" w:rsidP="001D7624">
      <w:pPr>
        <w:ind w:left="567" w:hanging="567"/>
        <w:rPr>
          <w:b/>
          <w:bCs/>
          <w:iCs/>
          <w:szCs w:val="22"/>
        </w:rPr>
      </w:pPr>
      <w:r w:rsidRPr="00DD5200">
        <w:rPr>
          <w:b/>
          <w:bCs/>
          <w:iCs/>
          <w:szCs w:val="22"/>
        </w:rPr>
        <w:t>Vartojimas į kūno ertmes ir sąnarius</w:t>
      </w:r>
    </w:p>
    <w:p w14:paraId="3A5D5D52" w14:textId="0C531950" w:rsidR="001D7624" w:rsidRPr="00DD5200" w:rsidRDefault="001D7624" w:rsidP="001D7624">
      <w:pPr>
        <w:rPr>
          <w:szCs w:val="22"/>
        </w:rPr>
      </w:pPr>
      <w:r w:rsidRPr="00DD5200">
        <w:rPr>
          <w:szCs w:val="22"/>
        </w:rPr>
        <w:t>Kūno ertmės gali būti sąnariai, gimd</w:t>
      </w:r>
      <w:r w:rsidR="00ED12C7" w:rsidRPr="00DD5200">
        <w:rPr>
          <w:szCs w:val="22"/>
        </w:rPr>
        <w:t>a ir kiaušintakiai</w:t>
      </w:r>
      <w:r w:rsidRPr="00DD5200">
        <w:rPr>
          <w:szCs w:val="22"/>
        </w:rPr>
        <w:t xml:space="preserve">.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>leidimo būdas ir vieta skirsis.</w:t>
      </w:r>
    </w:p>
    <w:p w14:paraId="2AD1D58D" w14:textId="77777777" w:rsidR="001D7624" w:rsidRPr="00DD5200" w:rsidRDefault="001D7624" w:rsidP="001D7624">
      <w:pPr>
        <w:ind w:left="567" w:hanging="567"/>
        <w:rPr>
          <w:szCs w:val="22"/>
        </w:rPr>
      </w:pPr>
    </w:p>
    <w:p w14:paraId="4EFA55FE" w14:textId="77777777" w:rsidR="001D7624" w:rsidRPr="00DD5200" w:rsidRDefault="001D7624" w:rsidP="001D7624">
      <w:pPr>
        <w:ind w:left="567" w:hanging="567"/>
        <w:rPr>
          <w:b/>
          <w:bCs/>
          <w:iCs/>
          <w:szCs w:val="22"/>
        </w:rPr>
      </w:pPr>
      <w:r w:rsidRPr="00DD5200">
        <w:rPr>
          <w:b/>
          <w:bCs/>
          <w:iCs/>
          <w:szCs w:val="22"/>
        </w:rPr>
        <w:t>Vartojimas per burną</w:t>
      </w:r>
    </w:p>
    <w:p w14:paraId="74C1CDF5" w14:textId="3CEF76F7" w:rsidR="001D7624" w:rsidRPr="00DD5200" w:rsidRDefault="001D7624" w:rsidP="001D7624">
      <w:pPr>
        <w:rPr>
          <w:szCs w:val="22"/>
        </w:rPr>
      </w:pPr>
      <w:r w:rsidRPr="00DD5200">
        <w:rPr>
          <w:szCs w:val="22"/>
        </w:rPr>
        <w:t xml:space="preserve">Stemplės, skrandžio ir plonosios žarnos tyrimui,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 xml:space="preserve">paprastai skiriamas per burną. Šiems tyrimams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>gali būti skiedžiamas su vandeniu.</w:t>
      </w:r>
    </w:p>
    <w:p w14:paraId="4A07244B" w14:textId="77777777" w:rsidR="001D7624" w:rsidRPr="00DD5200" w:rsidRDefault="001D7624" w:rsidP="001D7624">
      <w:pPr>
        <w:ind w:left="567" w:hanging="567"/>
        <w:rPr>
          <w:szCs w:val="22"/>
        </w:rPr>
      </w:pPr>
    </w:p>
    <w:p w14:paraId="60D0857B" w14:textId="77777777" w:rsidR="005D4518" w:rsidRPr="00DD5200" w:rsidRDefault="004A6744" w:rsidP="004A6744">
      <w:pPr>
        <w:ind w:left="567" w:hanging="567"/>
        <w:rPr>
          <w:b/>
          <w:szCs w:val="22"/>
        </w:rPr>
      </w:pPr>
      <w:r w:rsidRPr="00DD5200">
        <w:rPr>
          <w:b/>
          <w:szCs w:val="22"/>
        </w:rPr>
        <w:t xml:space="preserve">Pavartojus </w:t>
      </w:r>
      <w:proofErr w:type="spellStart"/>
      <w:r w:rsidRPr="00DD5200">
        <w:rPr>
          <w:b/>
          <w:szCs w:val="22"/>
        </w:rPr>
        <w:t>Iohexol</w:t>
      </w:r>
      <w:proofErr w:type="spellEnd"/>
      <w:r w:rsidRPr="00DD5200">
        <w:rPr>
          <w:b/>
          <w:szCs w:val="22"/>
        </w:rPr>
        <w:t xml:space="preserve"> ICG </w:t>
      </w:r>
      <w:proofErr w:type="spellStart"/>
      <w:r w:rsidRPr="00DD5200">
        <w:rPr>
          <w:b/>
          <w:szCs w:val="22"/>
        </w:rPr>
        <w:t>farma</w:t>
      </w:r>
      <w:proofErr w:type="spellEnd"/>
    </w:p>
    <w:p w14:paraId="5B38C0DA" w14:textId="77777777" w:rsidR="005D4518" w:rsidRPr="00DD5200" w:rsidRDefault="005D4518" w:rsidP="004A6744">
      <w:pPr>
        <w:ind w:left="567" w:hanging="567"/>
        <w:rPr>
          <w:b/>
          <w:szCs w:val="22"/>
        </w:rPr>
      </w:pPr>
    </w:p>
    <w:p w14:paraId="6F9FD033" w14:textId="2B93ABF6" w:rsidR="004A6744" w:rsidRPr="00DD5200" w:rsidRDefault="004A6744" w:rsidP="004A6744">
      <w:pPr>
        <w:ind w:left="567" w:hanging="567"/>
        <w:rPr>
          <w:bCs/>
          <w:szCs w:val="22"/>
        </w:rPr>
      </w:pPr>
      <w:r w:rsidRPr="00DD5200">
        <w:rPr>
          <w:bCs/>
          <w:szCs w:val="22"/>
        </w:rPr>
        <w:t>Jūsų paprašys:</w:t>
      </w:r>
    </w:p>
    <w:p w14:paraId="61033747" w14:textId="77777777" w:rsidR="004A6744" w:rsidRPr="00DD5200" w:rsidRDefault="004A6744" w:rsidP="00DB192D">
      <w:pPr>
        <w:numPr>
          <w:ilvl w:val="0"/>
          <w:numId w:val="53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DD5200">
        <w:rPr>
          <w:szCs w:val="22"/>
        </w:rPr>
        <w:t xml:space="preserve">gerti daug skysčių po procedūros (padėti vaistui pasišalinti iš Jūsų kūno) ir </w:t>
      </w:r>
    </w:p>
    <w:p w14:paraId="536C7748" w14:textId="5FB24828" w:rsidR="004A6744" w:rsidRPr="00DD5200" w:rsidRDefault="004A6744" w:rsidP="00DB192D">
      <w:pPr>
        <w:numPr>
          <w:ilvl w:val="0"/>
          <w:numId w:val="53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DD5200">
        <w:rPr>
          <w:szCs w:val="22"/>
        </w:rPr>
        <w:t xml:space="preserve">pasilikti </w:t>
      </w:r>
      <w:r w:rsidR="005D4518" w:rsidRPr="00DD5200">
        <w:rPr>
          <w:szCs w:val="22"/>
        </w:rPr>
        <w:t>30 </w:t>
      </w:r>
      <w:r w:rsidRPr="00DD5200">
        <w:rPr>
          <w:szCs w:val="22"/>
        </w:rPr>
        <w:t>min. toje pačioje vietoje arba šalia tos vietos, kur Jums buvo atliekamas skenavimas arba rentgen</w:t>
      </w:r>
      <w:r w:rsidR="000B364A" w:rsidRPr="00DD5200">
        <w:rPr>
          <w:szCs w:val="22"/>
        </w:rPr>
        <w:t>o</w:t>
      </w:r>
      <w:r w:rsidRPr="00DD5200">
        <w:rPr>
          <w:szCs w:val="22"/>
        </w:rPr>
        <w:t xml:space="preserve"> tyrimas ir</w:t>
      </w:r>
    </w:p>
    <w:p w14:paraId="7FB2831D" w14:textId="4861CBE2" w:rsidR="004A6744" w:rsidRPr="00DD5200" w:rsidRDefault="004A6744" w:rsidP="00DB192D">
      <w:pPr>
        <w:numPr>
          <w:ilvl w:val="0"/>
          <w:numId w:val="53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DD5200">
        <w:rPr>
          <w:szCs w:val="22"/>
        </w:rPr>
        <w:t>pasilikti 1 val. klinikoje arba ligoninėje.</w:t>
      </w:r>
      <w:r w:rsidR="000B364A" w:rsidRPr="00DD5200">
        <w:rPr>
          <w:szCs w:val="22"/>
        </w:rPr>
        <w:t xml:space="preserve"> </w:t>
      </w:r>
      <w:r w:rsidRPr="00DD5200">
        <w:rPr>
          <w:szCs w:val="22"/>
        </w:rPr>
        <w:t>Gali pasireikšti vėlyvosios reakcijos.</w:t>
      </w:r>
    </w:p>
    <w:p w14:paraId="7E5CEB50" w14:textId="77777777" w:rsidR="004A6744" w:rsidRPr="00DD5200" w:rsidRDefault="004A6744" w:rsidP="004A6744">
      <w:pPr>
        <w:ind w:left="284" w:hanging="284"/>
        <w:rPr>
          <w:szCs w:val="22"/>
        </w:rPr>
      </w:pPr>
    </w:p>
    <w:p w14:paraId="4DBC5EF6" w14:textId="77777777" w:rsidR="004A6744" w:rsidRPr="00DD5200" w:rsidRDefault="004A6744" w:rsidP="004A6744">
      <w:pPr>
        <w:rPr>
          <w:szCs w:val="22"/>
        </w:rPr>
      </w:pPr>
      <w:r w:rsidRPr="00DD5200">
        <w:rPr>
          <w:szCs w:val="22"/>
        </w:rPr>
        <w:t>Jeigu tuo metu pasireiškė šalutinis poveikis, nedelsiant pasakykite savo gydytojui (žr. 4 skyrių „Galimas šalutinis poveikis“).</w:t>
      </w:r>
    </w:p>
    <w:p w14:paraId="4E93E9CB" w14:textId="77777777" w:rsidR="004A6744" w:rsidRPr="00DD5200" w:rsidRDefault="004A6744" w:rsidP="004A6744">
      <w:pPr>
        <w:rPr>
          <w:szCs w:val="22"/>
        </w:rPr>
      </w:pPr>
    </w:p>
    <w:p w14:paraId="1B7CF634" w14:textId="38675F34" w:rsidR="004A6744" w:rsidRPr="00DD5200" w:rsidRDefault="004A6744" w:rsidP="004A6744">
      <w:pPr>
        <w:rPr>
          <w:szCs w:val="22"/>
        </w:rPr>
      </w:pPr>
      <w:r w:rsidRPr="00DD5200">
        <w:rPr>
          <w:szCs w:val="22"/>
        </w:rPr>
        <w:t xml:space="preserve">Šie patarimai yra skirti </w:t>
      </w:r>
      <w:r w:rsidRPr="00DD5200">
        <w:rPr>
          <w:b/>
          <w:szCs w:val="22"/>
        </w:rPr>
        <w:t>visiems pacientams</w:t>
      </w:r>
      <w:r w:rsidRPr="00DD5200">
        <w:rPr>
          <w:szCs w:val="22"/>
        </w:rPr>
        <w:t xml:space="preserve">, kurie vartojo </w:t>
      </w:r>
      <w:proofErr w:type="spellStart"/>
      <w:r w:rsidRPr="00DD5200">
        <w:rPr>
          <w:szCs w:val="22"/>
        </w:rPr>
        <w:t>Iohexol</w:t>
      </w:r>
      <w:proofErr w:type="spellEnd"/>
      <w:r w:rsidRPr="00DD5200">
        <w:rPr>
          <w:szCs w:val="22"/>
        </w:rPr>
        <w:t xml:space="preserve"> ICG </w:t>
      </w:r>
      <w:proofErr w:type="spellStart"/>
      <w:r w:rsidRPr="00DD5200">
        <w:rPr>
          <w:szCs w:val="22"/>
        </w:rPr>
        <w:t>farma</w:t>
      </w:r>
      <w:proofErr w:type="spellEnd"/>
      <w:r w:rsidRPr="00DD5200">
        <w:rPr>
          <w:szCs w:val="22"/>
        </w:rPr>
        <w:t>. Jeigu dėl ko nors abejojate, pasitarkite su gydytoju.</w:t>
      </w:r>
    </w:p>
    <w:p w14:paraId="4617FACC" w14:textId="77777777" w:rsidR="004A6744" w:rsidRPr="00DD5200" w:rsidRDefault="004A6744" w:rsidP="001D7624">
      <w:pPr>
        <w:ind w:left="567" w:hanging="567"/>
        <w:rPr>
          <w:szCs w:val="22"/>
        </w:rPr>
      </w:pPr>
    </w:p>
    <w:p w14:paraId="0F08277E" w14:textId="77777777" w:rsidR="001D7624" w:rsidRPr="00DD5200" w:rsidRDefault="001D7624" w:rsidP="001D7624">
      <w:pPr>
        <w:numPr>
          <w:ilvl w:val="12"/>
          <w:numId w:val="0"/>
        </w:numPr>
        <w:ind w:right="-2"/>
        <w:rPr>
          <w:szCs w:val="22"/>
        </w:rPr>
      </w:pPr>
    </w:p>
    <w:p w14:paraId="46DFC2DF" w14:textId="77777777" w:rsidR="001D7624" w:rsidRPr="00DD5200" w:rsidRDefault="001D7624" w:rsidP="001D7624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caps/>
          <w:szCs w:val="22"/>
        </w:rPr>
      </w:pPr>
      <w:r w:rsidRPr="00DD5200">
        <w:rPr>
          <w:b/>
          <w:bCs/>
          <w:caps/>
          <w:szCs w:val="22"/>
        </w:rPr>
        <w:t>4.</w:t>
      </w:r>
      <w:r w:rsidRPr="00DD5200">
        <w:rPr>
          <w:b/>
          <w:bCs/>
          <w:caps/>
          <w:szCs w:val="22"/>
        </w:rPr>
        <w:tab/>
        <w:t>g</w:t>
      </w:r>
      <w:r w:rsidRPr="00DD5200">
        <w:rPr>
          <w:b/>
          <w:bCs/>
          <w:szCs w:val="22"/>
        </w:rPr>
        <w:t>alimas šalutinis poveikis</w:t>
      </w:r>
    </w:p>
    <w:p w14:paraId="1143C466" w14:textId="77777777" w:rsidR="001D7624" w:rsidRPr="00DD5200" w:rsidRDefault="001D7624" w:rsidP="001D7624">
      <w:pPr>
        <w:keepNext/>
        <w:ind w:left="567" w:hanging="567"/>
        <w:rPr>
          <w:szCs w:val="22"/>
        </w:rPr>
      </w:pPr>
    </w:p>
    <w:p w14:paraId="6FD2394B" w14:textId="77777777" w:rsidR="001D7624" w:rsidRPr="00DD5200" w:rsidRDefault="001D7624" w:rsidP="001D7624">
      <w:pPr>
        <w:keepNext/>
        <w:rPr>
          <w:szCs w:val="22"/>
        </w:rPr>
      </w:pPr>
      <w:r w:rsidRPr="00DD5200">
        <w:rPr>
          <w:caps/>
          <w:szCs w:val="22"/>
        </w:rPr>
        <w:t>Š</w:t>
      </w:r>
      <w:r w:rsidRPr="00DD5200">
        <w:rPr>
          <w:szCs w:val="22"/>
        </w:rPr>
        <w:t>is vaistas, kaip ir visi kiti, gali sukelti šalutinį poveikį, nors jis pasireiškia ne visiems žmonėms.</w:t>
      </w:r>
    </w:p>
    <w:p w14:paraId="6EECF3F2" w14:textId="77777777" w:rsidR="001D7624" w:rsidRPr="00DD5200" w:rsidRDefault="001D7624" w:rsidP="001D7624">
      <w:pPr>
        <w:ind w:left="567" w:hanging="567"/>
        <w:rPr>
          <w:szCs w:val="22"/>
        </w:rPr>
      </w:pPr>
    </w:p>
    <w:p w14:paraId="135774F1" w14:textId="77777777" w:rsidR="001D7624" w:rsidRPr="00DD5200" w:rsidRDefault="001D7624" w:rsidP="001D7624">
      <w:pPr>
        <w:tabs>
          <w:tab w:val="left" w:pos="0"/>
        </w:tabs>
        <w:rPr>
          <w:b/>
          <w:bCs/>
          <w:iCs/>
          <w:szCs w:val="22"/>
        </w:rPr>
      </w:pPr>
      <w:r w:rsidRPr="00DD5200">
        <w:rPr>
          <w:b/>
          <w:bCs/>
          <w:iCs/>
          <w:szCs w:val="22"/>
        </w:rPr>
        <w:t>Alerginės reakcijos</w:t>
      </w:r>
    </w:p>
    <w:p w14:paraId="1D2DF5EE" w14:textId="1C228DB6" w:rsidR="001D7624" w:rsidRPr="00DD5200" w:rsidRDefault="001D7624" w:rsidP="001D7624">
      <w:pPr>
        <w:tabs>
          <w:tab w:val="left" w:pos="0"/>
        </w:tabs>
        <w:rPr>
          <w:szCs w:val="22"/>
        </w:rPr>
      </w:pPr>
      <w:r w:rsidRPr="00DD5200">
        <w:rPr>
          <w:szCs w:val="22"/>
        </w:rPr>
        <w:t xml:space="preserve">Nedelsiant pasakykite gydytojui, </w:t>
      </w:r>
      <w:r w:rsidR="009C1C1D" w:rsidRPr="00DD5200">
        <w:rPr>
          <w:szCs w:val="22"/>
        </w:rPr>
        <w:t xml:space="preserve">jeigu </w:t>
      </w:r>
      <w:r w:rsidRPr="00DD5200">
        <w:rPr>
          <w:szCs w:val="22"/>
        </w:rPr>
        <w:t xml:space="preserve">ligoninėje ar klinikoje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 xml:space="preserve">vartojimo metu pasireiškė alerginės reakcijos. Gali pasireikšti šie </w:t>
      </w:r>
      <w:r w:rsidR="00420ABD" w:rsidRPr="00DD5200">
        <w:rPr>
          <w:szCs w:val="22"/>
        </w:rPr>
        <w:t>požymiai</w:t>
      </w:r>
      <w:r w:rsidRPr="00DD5200">
        <w:rPr>
          <w:szCs w:val="22"/>
        </w:rPr>
        <w:t>:</w:t>
      </w:r>
    </w:p>
    <w:p w14:paraId="07405DAB" w14:textId="77777777" w:rsidR="001D7624" w:rsidRPr="00DD5200" w:rsidRDefault="001D7624" w:rsidP="00DB192D">
      <w:pPr>
        <w:numPr>
          <w:ilvl w:val="0"/>
          <w:numId w:val="54"/>
        </w:numPr>
        <w:tabs>
          <w:tab w:val="left" w:pos="0"/>
          <w:tab w:val="left" w:pos="567"/>
        </w:tabs>
        <w:spacing w:line="260" w:lineRule="exact"/>
        <w:ind w:left="567" w:hanging="567"/>
        <w:rPr>
          <w:szCs w:val="22"/>
        </w:rPr>
      </w:pPr>
      <w:r w:rsidRPr="00DD5200">
        <w:rPr>
          <w:szCs w:val="22"/>
        </w:rPr>
        <w:t>švokštimas, sunkumas kvėpuoti, krūtinės veržimas ar skausmas;</w:t>
      </w:r>
    </w:p>
    <w:p w14:paraId="4B56110F" w14:textId="7CD5148D" w:rsidR="001D7624" w:rsidRPr="00DD5200" w:rsidRDefault="001D7624" w:rsidP="00DB192D">
      <w:pPr>
        <w:numPr>
          <w:ilvl w:val="0"/>
          <w:numId w:val="54"/>
        </w:numPr>
        <w:tabs>
          <w:tab w:val="left" w:pos="0"/>
          <w:tab w:val="left" w:pos="567"/>
        </w:tabs>
        <w:spacing w:line="260" w:lineRule="exact"/>
        <w:ind w:left="567" w:hanging="567"/>
        <w:rPr>
          <w:szCs w:val="22"/>
        </w:rPr>
      </w:pPr>
      <w:r w:rsidRPr="00DD5200">
        <w:rPr>
          <w:szCs w:val="22"/>
        </w:rPr>
        <w:t xml:space="preserve">odos </w:t>
      </w:r>
      <w:r w:rsidR="00E71D01" w:rsidRPr="00DD5200">
        <w:rPr>
          <w:szCs w:val="22"/>
        </w:rPr>
        <w:t>iš</w:t>
      </w:r>
      <w:r w:rsidRPr="00DD5200">
        <w:rPr>
          <w:szCs w:val="22"/>
        </w:rPr>
        <w:t>bėrimas, patinimas, niežtinčios dėmės, pūslelės ant odos ir burnoje, raudonos ir (arba) niežtinčios akys, kosulys, sloga, čiaudulys ar kiti alerginiai simptomai;</w:t>
      </w:r>
    </w:p>
    <w:p w14:paraId="3FD93F2C" w14:textId="77777777" w:rsidR="001D7624" w:rsidRPr="00DD5200" w:rsidRDefault="001D7624" w:rsidP="00DB192D">
      <w:pPr>
        <w:numPr>
          <w:ilvl w:val="0"/>
          <w:numId w:val="54"/>
        </w:numPr>
        <w:tabs>
          <w:tab w:val="left" w:pos="0"/>
          <w:tab w:val="left" w:pos="567"/>
        </w:tabs>
        <w:spacing w:line="260" w:lineRule="exact"/>
        <w:ind w:left="567" w:hanging="567"/>
        <w:rPr>
          <w:szCs w:val="22"/>
        </w:rPr>
      </w:pPr>
      <w:r w:rsidRPr="00DD5200">
        <w:rPr>
          <w:szCs w:val="22"/>
        </w:rPr>
        <w:t>veido patinimas;</w:t>
      </w:r>
    </w:p>
    <w:p w14:paraId="0C5942D8" w14:textId="77777777" w:rsidR="001D7624" w:rsidRPr="00DD5200" w:rsidRDefault="001D7624" w:rsidP="00DB192D">
      <w:pPr>
        <w:numPr>
          <w:ilvl w:val="0"/>
          <w:numId w:val="54"/>
        </w:numPr>
        <w:tabs>
          <w:tab w:val="left" w:pos="0"/>
          <w:tab w:val="left" w:pos="567"/>
        </w:tabs>
        <w:spacing w:line="260" w:lineRule="exact"/>
        <w:ind w:left="567" w:hanging="567"/>
        <w:rPr>
          <w:szCs w:val="22"/>
        </w:rPr>
      </w:pPr>
      <w:r w:rsidRPr="00DD5200">
        <w:rPr>
          <w:szCs w:val="22"/>
        </w:rPr>
        <w:t>galvos svaigimas arba apalpimas (sukeltas žemo kraujospūdžio).</w:t>
      </w:r>
    </w:p>
    <w:p w14:paraId="5766135C" w14:textId="77777777" w:rsidR="001D7624" w:rsidRPr="00DD5200" w:rsidRDefault="001D7624" w:rsidP="001D7624">
      <w:pPr>
        <w:tabs>
          <w:tab w:val="left" w:pos="0"/>
        </w:tabs>
        <w:rPr>
          <w:szCs w:val="22"/>
        </w:rPr>
      </w:pPr>
    </w:p>
    <w:p w14:paraId="0201A7C9" w14:textId="75BDDB60" w:rsidR="001D7624" w:rsidRPr="00DD5200" w:rsidRDefault="001D7624" w:rsidP="001D7624">
      <w:pPr>
        <w:tabs>
          <w:tab w:val="left" w:pos="0"/>
        </w:tabs>
        <w:rPr>
          <w:szCs w:val="22"/>
        </w:rPr>
      </w:pPr>
      <w:r w:rsidRPr="00DD5200">
        <w:rPr>
          <w:szCs w:val="22"/>
        </w:rPr>
        <w:t xml:space="preserve">Aukščiau paminėti šalutiniai poveikiai gali atsirasti po kelių valandų ar dienų po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 xml:space="preserve">vartojimo. </w:t>
      </w:r>
      <w:r w:rsidR="009C1C1D" w:rsidRPr="00DD5200">
        <w:rPr>
          <w:szCs w:val="22"/>
        </w:rPr>
        <w:t xml:space="preserve">Jeigu </w:t>
      </w:r>
      <w:r w:rsidRPr="00DD5200">
        <w:rPr>
          <w:szCs w:val="22"/>
        </w:rPr>
        <w:t>bet kurie iš šių šalutinių poveikių atsirado išėjus iš ligoninės ar klinikos, nedelsiant kreipkitės į artimiausią gydymo įstaigą.</w:t>
      </w:r>
    </w:p>
    <w:p w14:paraId="148E8B0F" w14:textId="77777777" w:rsidR="001D7624" w:rsidRPr="00DD5200" w:rsidRDefault="001D7624" w:rsidP="001D7624">
      <w:pPr>
        <w:tabs>
          <w:tab w:val="left" w:pos="0"/>
        </w:tabs>
        <w:rPr>
          <w:szCs w:val="22"/>
        </w:rPr>
      </w:pPr>
    </w:p>
    <w:p w14:paraId="3B798B67" w14:textId="3BABEE95" w:rsidR="001D7624" w:rsidRPr="00DD5200" w:rsidRDefault="001D7624" w:rsidP="001D7624">
      <w:pPr>
        <w:tabs>
          <w:tab w:val="left" w:pos="0"/>
        </w:tabs>
        <w:rPr>
          <w:szCs w:val="22"/>
        </w:rPr>
      </w:pPr>
      <w:r w:rsidRPr="00DD5200">
        <w:rPr>
          <w:szCs w:val="22"/>
        </w:rPr>
        <w:t xml:space="preserve">Po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 xml:space="preserve">vartojimo dažnai pasireiškia trumpalaikis šlapimo išsiskyrimo sumažėjimas dėl sumažėjusios inkstų funkcijos. </w:t>
      </w:r>
    </w:p>
    <w:p w14:paraId="40E5CDCD" w14:textId="77777777" w:rsidR="001D7624" w:rsidRPr="00DD5200" w:rsidRDefault="001D7624" w:rsidP="001D7624">
      <w:pPr>
        <w:tabs>
          <w:tab w:val="left" w:pos="0"/>
        </w:tabs>
        <w:rPr>
          <w:szCs w:val="22"/>
        </w:rPr>
      </w:pPr>
    </w:p>
    <w:p w14:paraId="4B151414" w14:textId="780BC0AF" w:rsidR="001D7624" w:rsidRPr="00DD5200" w:rsidRDefault="001D7624" w:rsidP="001D7624">
      <w:pPr>
        <w:tabs>
          <w:tab w:val="left" w:pos="0"/>
        </w:tabs>
        <w:rPr>
          <w:szCs w:val="22"/>
        </w:rPr>
      </w:pPr>
      <w:r w:rsidRPr="00DD5200">
        <w:rPr>
          <w:szCs w:val="22"/>
        </w:rPr>
        <w:lastRenderedPageBreak/>
        <w:t xml:space="preserve">Kiti šalutiniai poveikiai, kurie Jums gali pasireikšti yra išvardyti </w:t>
      </w:r>
      <w:r w:rsidR="00EC0078" w:rsidRPr="00DD5200">
        <w:rPr>
          <w:szCs w:val="22"/>
        </w:rPr>
        <w:t>toliau</w:t>
      </w:r>
      <w:r w:rsidRPr="00DD5200">
        <w:rPr>
          <w:szCs w:val="22"/>
        </w:rPr>
        <w:t xml:space="preserve">; jie priklauso kokiu būdu ir kodėl Jums buvo skiriamas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Pr="00DD5200">
        <w:rPr>
          <w:szCs w:val="22"/>
        </w:rPr>
        <w:t xml:space="preserve">. </w:t>
      </w:r>
      <w:r w:rsidR="009C1C1D" w:rsidRPr="00DD5200">
        <w:rPr>
          <w:szCs w:val="22"/>
        </w:rPr>
        <w:t xml:space="preserve">Jeigu </w:t>
      </w:r>
      <w:r w:rsidRPr="00DD5200">
        <w:rPr>
          <w:szCs w:val="22"/>
        </w:rPr>
        <w:t xml:space="preserve">abejojate kaip Jums buvo skiriamas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Pr="00DD5200">
        <w:rPr>
          <w:szCs w:val="22"/>
        </w:rPr>
        <w:t>, kreipkitės į gydytoją.</w:t>
      </w:r>
    </w:p>
    <w:p w14:paraId="02B01E9B" w14:textId="77777777" w:rsidR="001D7624" w:rsidRPr="00DD5200" w:rsidRDefault="001D7624" w:rsidP="001D7624">
      <w:pPr>
        <w:rPr>
          <w:szCs w:val="22"/>
          <w:u w:val="single"/>
        </w:rPr>
      </w:pPr>
    </w:p>
    <w:p w14:paraId="3D5799E6" w14:textId="75EBE132" w:rsidR="00F54AB9" w:rsidRPr="00DD5200" w:rsidRDefault="001D7624" w:rsidP="001D7624">
      <w:pPr>
        <w:rPr>
          <w:b/>
          <w:bCs/>
          <w:iCs/>
          <w:szCs w:val="22"/>
        </w:rPr>
      </w:pPr>
      <w:r w:rsidRPr="00DD5200">
        <w:rPr>
          <w:b/>
          <w:bCs/>
          <w:iCs/>
          <w:szCs w:val="22"/>
        </w:rPr>
        <w:t>Bendr</w:t>
      </w:r>
      <w:r w:rsidR="00F54AB9" w:rsidRPr="00DD5200">
        <w:rPr>
          <w:b/>
          <w:bCs/>
          <w:iCs/>
          <w:szCs w:val="22"/>
        </w:rPr>
        <w:t>a informacija</w:t>
      </w:r>
    </w:p>
    <w:p w14:paraId="3992E3E5" w14:textId="66741BD0" w:rsidR="001D7624" w:rsidRPr="00DD5200" w:rsidRDefault="001D7624" w:rsidP="001D7624">
      <w:pPr>
        <w:rPr>
          <w:szCs w:val="22"/>
        </w:rPr>
      </w:pPr>
      <w:r w:rsidRPr="00DD5200">
        <w:rPr>
          <w:szCs w:val="22"/>
        </w:rPr>
        <w:t xml:space="preserve">(tinka visiems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Pr="00DD5200">
        <w:rPr>
          <w:szCs w:val="22"/>
        </w:rPr>
        <w:t>vartotojams)</w:t>
      </w:r>
    </w:p>
    <w:p w14:paraId="533D9BE3" w14:textId="77777777" w:rsidR="001D7624" w:rsidRPr="00DD5200" w:rsidRDefault="001D7624" w:rsidP="001D7624">
      <w:pPr>
        <w:rPr>
          <w:szCs w:val="22"/>
          <w:u w:val="single"/>
        </w:rPr>
      </w:pPr>
    </w:p>
    <w:p w14:paraId="7D92402F" w14:textId="7EA348B3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>Dažni</w:t>
      </w:r>
      <w:r w:rsidR="00DF67E3" w:rsidRPr="00DD5200">
        <w:rPr>
          <w:iCs/>
          <w:szCs w:val="22"/>
        </w:rPr>
        <w:t xml:space="preserve"> šalutinio poveikio reiškiniai (gali </w:t>
      </w:r>
      <w:r w:rsidRPr="00DD5200">
        <w:rPr>
          <w:iCs/>
          <w:szCs w:val="22"/>
        </w:rPr>
        <w:t>pasirei</w:t>
      </w:r>
      <w:r w:rsidR="00DF67E3" w:rsidRPr="00DD5200">
        <w:rPr>
          <w:iCs/>
          <w:szCs w:val="22"/>
        </w:rPr>
        <w:t>k</w:t>
      </w:r>
      <w:r w:rsidRPr="00DD5200">
        <w:rPr>
          <w:iCs/>
          <w:szCs w:val="22"/>
        </w:rPr>
        <w:t>š</w:t>
      </w:r>
      <w:r w:rsidR="00DF67E3" w:rsidRPr="00DD5200">
        <w:rPr>
          <w:iCs/>
          <w:szCs w:val="22"/>
        </w:rPr>
        <w:t>ti</w:t>
      </w:r>
      <w:r w:rsidRPr="00DD5200">
        <w:rPr>
          <w:iCs/>
          <w:szCs w:val="22"/>
        </w:rPr>
        <w:t xml:space="preserve"> </w:t>
      </w:r>
      <w:r w:rsidR="00DF67E3" w:rsidRPr="00DD5200">
        <w:rPr>
          <w:iCs/>
          <w:szCs w:val="22"/>
        </w:rPr>
        <w:t>rečiau kaip 1 iš 10 asmenų):</w:t>
      </w:r>
    </w:p>
    <w:p w14:paraId="6EB53A6A" w14:textId="77777777" w:rsidR="001D7624" w:rsidRPr="00DD5200" w:rsidRDefault="001D7624" w:rsidP="001D7624">
      <w:pPr>
        <w:pStyle w:val="Sraopastraipa"/>
        <w:numPr>
          <w:ilvl w:val="0"/>
          <w:numId w:val="4"/>
        </w:numPr>
        <w:ind w:left="567" w:hanging="567"/>
        <w:rPr>
          <w:i/>
          <w:szCs w:val="22"/>
        </w:rPr>
      </w:pPr>
      <w:r w:rsidRPr="00DD5200">
        <w:rPr>
          <w:szCs w:val="22"/>
        </w:rPr>
        <w:t>šilumos pojūtis.</w:t>
      </w:r>
    </w:p>
    <w:p w14:paraId="398EF1B7" w14:textId="77777777" w:rsidR="001D7624" w:rsidRPr="00DD5200" w:rsidRDefault="001D7624" w:rsidP="001D7624">
      <w:pPr>
        <w:rPr>
          <w:i/>
          <w:szCs w:val="22"/>
        </w:rPr>
      </w:pPr>
    </w:p>
    <w:p w14:paraId="3BDBC10A" w14:textId="7FD9BBB2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 xml:space="preserve">Nedažni </w:t>
      </w:r>
      <w:r w:rsidR="00DF67E3" w:rsidRPr="00DD5200">
        <w:rPr>
          <w:iCs/>
          <w:szCs w:val="22"/>
        </w:rPr>
        <w:t>šalutinio poveikio reiškiniai (gali pasireikšti rečiau kaip 1 iš 100 asmenų):</w:t>
      </w:r>
    </w:p>
    <w:p w14:paraId="78896203" w14:textId="77777777" w:rsidR="001D7624" w:rsidRPr="00DD5200" w:rsidRDefault="001D7624" w:rsidP="001D7624">
      <w:pPr>
        <w:pStyle w:val="Sraopastraipa"/>
        <w:numPr>
          <w:ilvl w:val="0"/>
          <w:numId w:val="4"/>
        </w:numPr>
        <w:ind w:left="567" w:hanging="567"/>
        <w:rPr>
          <w:szCs w:val="22"/>
        </w:rPr>
      </w:pPr>
      <w:r w:rsidRPr="00DD5200">
        <w:rPr>
          <w:szCs w:val="22"/>
        </w:rPr>
        <w:t>pykinimas;</w:t>
      </w:r>
    </w:p>
    <w:p w14:paraId="4CDBC959" w14:textId="77777777" w:rsidR="00454491" w:rsidRPr="00DD5200" w:rsidRDefault="001D7624" w:rsidP="001D7624">
      <w:pPr>
        <w:pStyle w:val="Sraopastraipa"/>
        <w:numPr>
          <w:ilvl w:val="0"/>
          <w:numId w:val="4"/>
        </w:numPr>
        <w:ind w:left="567" w:hanging="567"/>
        <w:rPr>
          <w:szCs w:val="22"/>
        </w:rPr>
      </w:pPr>
      <w:r w:rsidRPr="00DD5200">
        <w:rPr>
          <w:bCs/>
          <w:szCs w:val="22"/>
        </w:rPr>
        <w:t>padidėjęs arba nenormalus prakaitavimas</w:t>
      </w:r>
      <w:r w:rsidRPr="00DD5200">
        <w:rPr>
          <w:szCs w:val="22"/>
        </w:rPr>
        <w:t>, šalčio jutimas, svaigulys ir (arba) apalpimas</w:t>
      </w:r>
      <w:r w:rsidR="00454491" w:rsidRPr="00DD5200">
        <w:rPr>
          <w:szCs w:val="22"/>
        </w:rPr>
        <w:t>;</w:t>
      </w:r>
    </w:p>
    <w:p w14:paraId="498214EF" w14:textId="5F029067" w:rsidR="001D7624" w:rsidRPr="00DD5200" w:rsidRDefault="00454491" w:rsidP="001D7624">
      <w:pPr>
        <w:pStyle w:val="Sraopastraipa"/>
        <w:numPr>
          <w:ilvl w:val="0"/>
          <w:numId w:val="4"/>
        </w:numPr>
        <w:ind w:left="567" w:hanging="567"/>
        <w:rPr>
          <w:szCs w:val="22"/>
        </w:rPr>
      </w:pPr>
      <w:r w:rsidRPr="00DD5200">
        <w:rPr>
          <w:szCs w:val="22"/>
        </w:rPr>
        <w:t>galvos skausmas.</w:t>
      </w:r>
    </w:p>
    <w:p w14:paraId="1E69FACE" w14:textId="77777777" w:rsidR="001D7624" w:rsidRPr="00DD5200" w:rsidRDefault="001D7624" w:rsidP="001D7624">
      <w:pPr>
        <w:rPr>
          <w:i/>
          <w:szCs w:val="22"/>
        </w:rPr>
      </w:pPr>
    </w:p>
    <w:p w14:paraId="62C76C7A" w14:textId="0963D565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>Reti</w:t>
      </w:r>
      <w:r w:rsidR="00DF67E3" w:rsidRPr="00DD5200">
        <w:rPr>
          <w:iCs/>
          <w:szCs w:val="22"/>
        </w:rPr>
        <w:t xml:space="preserve"> šalutinio poveikio reiškiniai (gali pasireikšti rečiau kaip 1 iš 1000 asmenų):</w:t>
      </w:r>
    </w:p>
    <w:p w14:paraId="179974A4" w14:textId="0F5BF419" w:rsidR="001D7624" w:rsidRPr="00DD5200" w:rsidRDefault="00A05FFF" w:rsidP="001D7624">
      <w:pPr>
        <w:ind w:left="705" w:hanging="705"/>
        <w:rPr>
          <w:szCs w:val="22"/>
        </w:rPr>
      </w:pPr>
      <w:r w:rsidRPr="00DD5200">
        <w:rPr>
          <w:szCs w:val="22"/>
        </w:rPr>
        <w:t>–</w:t>
      </w:r>
      <w:r w:rsidR="001D7624" w:rsidRPr="00DD5200">
        <w:rPr>
          <w:szCs w:val="22"/>
        </w:rPr>
        <w:tab/>
        <w:t>alerginės (padidėjusio jautrumo) reakcijos</w:t>
      </w:r>
      <w:r w:rsidR="00454491" w:rsidRPr="00DD5200">
        <w:rPr>
          <w:szCs w:val="22"/>
        </w:rPr>
        <w:t xml:space="preserve"> (gali būti mirtinos)</w:t>
      </w:r>
      <w:r w:rsidR="001D7624" w:rsidRPr="00DD5200">
        <w:rPr>
          <w:szCs w:val="22"/>
        </w:rPr>
        <w:t>;</w:t>
      </w:r>
    </w:p>
    <w:p w14:paraId="751C75C4" w14:textId="77777777" w:rsidR="001D7624" w:rsidRPr="00DD5200" w:rsidRDefault="001D7624" w:rsidP="001D7624">
      <w:pPr>
        <w:numPr>
          <w:ilvl w:val="0"/>
          <w:numId w:val="17"/>
        </w:numPr>
        <w:ind w:hanging="720"/>
        <w:rPr>
          <w:szCs w:val="22"/>
        </w:rPr>
      </w:pPr>
      <w:r w:rsidRPr="00DD5200">
        <w:rPr>
          <w:szCs w:val="22"/>
        </w:rPr>
        <w:t>lėtas širdies ritmas;</w:t>
      </w:r>
    </w:p>
    <w:p w14:paraId="5FDED743" w14:textId="14AE3D43" w:rsidR="001D7624" w:rsidRPr="00DD5200" w:rsidRDefault="00454491" w:rsidP="001D7624">
      <w:pPr>
        <w:numPr>
          <w:ilvl w:val="0"/>
          <w:numId w:val="17"/>
        </w:numPr>
        <w:ind w:hanging="720"/>
        <w:rPr>
          <w:szCs w:val="22"/>
        </w:rPr>
      </w:pPr>
      <w:r w:rsidRPr="00DD5200">
        <w:rPr>
          <w:szCs w:val="22"/>
        </w:rPr>
        <w:t xml:space="preserve">skausmas pilvo srityje, </w:t>
      </w:r>
      <w:r w:rsidR="001D7624" w:rsidRPr="00DD5200">
        <w:rPr>
          <w:szCs w:val="22"/>
        </w:rPr>
        <w:t>vėmimas, karščiavimas.</w:t>
      </w:r>
    </w:p>
    <w:p w14:paraId="02F5174F" w14:textId="77777777" w:rsidR="001D7624" w:rsidRPr="00DD5200" w:rsidRDefault="001D7624" w:rsidP="001D7624">
      <w:pPr>
        <w:rPr>
          <w:i/>
          <w:szCs w:val="22"/>
        </w:rPr>
      </w:pPr>
    </w:p>
    <w:p w14:paraId="40F31367" w14:textId="7B70EBC2" w:rsidR="00DF67E3" w:rsidRPr="00DD5200" w:rsidRDefault="001D7624" w:rsidP="00DF67E3">
      <w:pPr>
        <w:rPr>
          <w:iCs/>
          <w:szCs w:val="22"/>
        </w:rPr>
      </w:pPr>
      <w:r w:rsidRPr="00DD5200">
        <w:rPr>
          <w:iCs/>
          <w:szCs w:val="22"/>
        </w:rPr>
        <w:t>Labai reti</w:t>
      </w:r>
      <w:r w:rsidR="00DF67E3" w:rsidRPr="00DD5200">
        <w:rPr>
          <w:iCs/>
          <w:szCs w:val="22"/>
        </w:rPr>
        <w:t xml:space="preserve"> šalutinio poveikio reiškiniai (gali pasireikšti rečiau kaip 1 iš 10 000 asmenų):</w:t>
      </w:r>
    </w:p>
    <w:p w14:paraId="06790ECA" w14:textId="77777777" w:rsidR="001D7624" w:rsidRPr="00DD5200" w:rsidRDefault="001D7624" w:rsidP="001D7624">
      <w:pPr>
        <w:numPr>
          <w:ilvl w:val="0"/>
          <w:numId w:val="18"/>
        </w:numPr>
        <w:ind w:hanging="720"/>
        <w:rPr>
          <w:szCs w:val="22"/>
        </w:rPr>
      </w:pPr>
      <w:r w:rsidRPr="00DD5200">
        <w:rPr>
          <w:bCs/>
          <w:szCs w:val="22"/>
        </w:rPr>
        <w:t>trumpalaikis skonio pojūčio pokytis;</w:t>
      </w:r>
    </w:p>
    <w:p w14:paraId="6D391FCA" w14:textId="5852E14D" w:rsidR="001D7624" w:rsidRPr="00DD5200" w:rsidRDefault="001D7624" w:rsidP="001D7624">
      <w:pPr>
        <w:numPr>
          <w:ilvl w:val="0"/>
          <w:numId w:val="18"/>
        </w:numPr>
        <w:ind w:hanging="720"/>
        <w:rPr>
          <w:szCs w:val="22"/>
        </w:rPr>
      </w:pPr>
      <w:r w:rsidRPr="00DD5200">
        <w:rPr>
          <w:szCs w:val="22"/>
        </w:rPr>
        <w:t xml:space="preserve">aukštas </w:t>
      </w:r>
      <w:r w:rsidR="00301C67">
        <w:rPr>
          <w:szCs w:val="22"/>
        </w:rPr>
        <w:t xml:space="preserve">arba </w:t>
      </w:r>
      <w:r w:rsidR="00301C67" w:rsidRPr="00DD5200">
        <w:rPr>
          <w:szCs w:val="22"/>
        </w:rPr>
        <w:t xml:space="preserve">žemas </w:t>
      </w:r>
      <w:r w:rsidRPr="00DD5200">
        <w:rPr>
          <w:szCs w:val="22"/>
        </w:rPr>
        <w:t>kraujospūdis, drebulys;</w:t>
      </w:r>
    </w:p>
    <w:p w14:paraId="4385825E" w14:textId="2751ECDA" w:rsidR="001D7624" w:rsidRPr="00DD5200" w:rsidRDefault="001D7624" w:rsidP="001D7624">
      <w:pPr>
        <w:numPr>
          <w:ilvl w:val="0"/>
          <w:numId w:val="18"/>
        </w:numPr>
        <w:ind w:hanging="720"/>
        <w:rPr>
          <w:szCs w:val="22"/>
        </w:rPr>
      </w:pPr>
      <w:r w:rsidRPr="00DD5200">
        <w:rPr>
          <w:szCs w:val="22"/>
        </w:rPr>
        <w:t>viduriavimas</w:t>
      </w:r>
      <w:r w:rsidR="00454491" w:rsidRPr="00DD5200">
        <w:rPr>
          <w:szCs w:val="22"/>
        </w:rPr>
        <w:t>;</w:t>
      </w:r>
      <w:r w:rsidRPr="00DD5200">
        <w:rPr>
          <w:szCs w:val="22"/>
        </w:rPr>
        <w:t xml:space="preserve"> </w:t>
      </w:r>
    </w:p>
    <w:p w14:paraId="18A2CBE5" w14:textId="3BE7EF48" w:rsidR="00454491" w:rsidRPr="00DD5200" w:rsidRDefault="00925652" w:rsidP="001D7624">
      <w:pPr>
        <w:numPr>
          <w:ilvl w:val="0"/>
          <w:numId w:val="18"/>
        </w:numPr>
        <w:ind w:hanging="720"/>
        <w:rPr>
          <w:szCs w:val="22"/>
        </w:rPr>
      </w:pPr>
      <w:r w:rsidRPr="00925652">
        <w:rPr>
          <w:szCs w:val="22"/>
        </w:rPr>
        <w:t>alerginės (anafilaksinės/</w:t>
      </w:r>
      <w:proofErr w:type="spellStart"/>
      <w:r w:rsidRPr="00925652">
        <w:rPr>
          <w:szCs w:val="22"/>
        </w:rPr>
        <w:t>anafilaktoidinės</w:t>
      </w:r>
      <w:proofErr w:type="spellEnd"/>
      <w:r w:rsidRPr="00925652">
        <w:rPr>
          <w:szCs w:val="22"/>
        </w:rPr>
        <w:t>) reakcijos (gali būti mirtinos)</w:t>
      </w:r>
      <w:r>
        <w:rPr>
          <w:szCs w:val="22"/>
        </w:rPr>
        <w:t xml:space="preserve"> </w:t>
      </w:r>
      <w:r w:rsidR="00454491" w:rsidRPr="00DD5200">
        <w:rPr>
          <w:szCs w:val="22"/>
        </w:rPr>
        <w:t xml:space="preserve">(kitus požymius </w:t>
      </w:r>
      <w:r w:rsidR="0090499D" w:rsidRPr="00DD5200">
        <w:rPr>
          <w:szCs w:val="22"/>
        </w:rPr>
        <w:t xml:space="preserve">žr. </w:t>
      </w:r>
      <w:r w:rsidR="0090499D" w:rsidRPr="00925652">
        <w:rPr>
          <w:szCs w:val="22"/>
        </w:rPr>
        <w:t>aukščiau</w:t>
      </w:r>
      <w:r w:rsidR="00454491" w:rsidRPr="00925652">
        <w:rPr>
          <w:szCs w:val="22"/>
        </w:rPr>
        <w:t xml:space="preserve"> „</w:t>
      </w:r>
      <w:r w:rsidR="00454491" w:rsidRPr="003E7753">
        <w:rPr>
          <w:szCs w:val="22"/>
        </w:rPr>
        <w:t>Alerginės reakcijos</w:t>
      </w:r>
      <w:r w:rsidR="00454491" w:rsidRPr="00925652">
        <w:rPr>
          <w:szCs w:val="22"/>
        </w:rPr>
        <w:t>“</w:t>
      </w:r>
      <w:r w:rsidR="0090499D" w:rsidRPr="00925652">
        <w:rPr>
          <w:szCs w:val="22"/>
        </w:rPr>
        <w:t>)</w:t>
      </w:r>
      <w:r w:rsidR="00454491" w:rsidRPr="00925652">
        <w:rPr>
          <w:szCs w:val="22"/>
        </w:rPr>
        <w:t>.</w:t>
      </w:r>
    </w:p>
    <w:p w14:paraId="73E71EE5" w14:textId="761CE485" w:rsidR="001D7624" w:rsidRPr="00DD5200" w:rsidRDefault="001D7624" w:rsidP="001D7624">
      <w:pPr>
        <w:rPr>
          <w:i/>
          <w:szCs w:val="22"/>
        </w:rPr>
      </w:pPr>
    </w:p>
    <w:p w14:paraId="049933BA" w14:textId="38E65F62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>Dažnis nežinomas</w:t>
      </w:r>
      <w:r w:rsidR="00161F40" w:rsidRPr="00DD5200">
        <w:rPr>
          <w:iCs/>
          <w:szCs w:val="22"/>
        </w:rPr>
        <w:t xml:space="preserve"> (</w:t>
      </w:r>
      <w:r w:rsidRPr="00DD5200">
        <w:rPr>
          <w:iCs/>
          <w:szCs w:val="22"/>
        </w:rPr>
        <w:t>negali būti apskaičiuotas pagal turimus duomenis</w:t>
      </w:r>
      <w:r w:rsidR="00161F40" w:rsidRPr="00DD5200">
        <w:rPr>
          <w:iCs/>
          <w:szCs w:val="22"/>
        </w:rPr>
        <w:t>):</w:t>
      </w:r>
    </w:p>
    <w:p w14:paraId="41ED1746" w14:textId="59ABCFFD" w:rsidR="001D7624" w:rsidRPr="00DD5200" w:rsidRDefault="001D7624" w:rsidP="001D7624">
      <w:pPr>
        <w:numPr>
          <w:ilvl w:val="0"/>
          <w:numId w:val="19"/>
        </w:numPr>
        <w:ind w:hanging="720"/>
        <w:rPr>
          <w:i/>
          <w:szCs w:val="22"/>
        </w:rPr>
      </w:pPr>
      <w:r w:rsidRPr="00DD5200">
        <w:rPr>
          <w:szCs w:val="22"/>
        </w:rPr>
        <w:t>seilių liaukų patinim</w:t>
      </w:r>
      <w:r w:rsidR="0090499D" w:rsidRPr="00DD5200">
        <w:rPr>
          <w:szCs w:val="22"/>
        </w:rPr>
        <w:t>as</w:t>
      </w:r>
      <w:r w:rsidRPr="00DD5200">
        <w:rPr>
          <w:szCs w:val="22"/>
        </w:rPr>
        <w:t xml:space="preserve"> ir skausm</w:t>
      </w:r>
      <w:r w:rsidR="0090499D" w:rsidRPr="00DD5200">
        <w:rPr>
          <w:szCs w:val="22"/>
        </w:rPr>
        <w:t>as</w:t>
      </w:r>
      <w:r w:rsidRPr="00DD5200">
        <w:rPr>
          <w:szCs w:val="22"/>
        </w:rPr>
        <w:t>.</w:t>
      </w:r>
    </w:p>
    <w:p w14:paraId="3FA2B26B" w14:textId="77777777" w:rsidR="001D7624" w:rsidRPr="00DD5200" w:rsidRDefault="001D7624" w:rsidP="001D7624">
      <w:pPr>
        <w:ind w:left="567" w:hanging="567"/>
        <w:rPr>
          <w:b/>
          <w:bCs/>
          <w:szCs w:val="22"/>
        </w:rPr>
      </w:pPr>
    </w:p>
    <w:p w14:paraId="5FA3927A" w14:textId="78E604DF" w:rsidR="001D7624" w:rsidRPr="00DD5200" w:rsidRDefault="001D7624" w:rsidP="001D7624">
      <w:pPr>
        <w:rPr>
          <w:b/>
          <w:bCs/>
          <w:szCs w:val="22"/>
        </w:rPr>
      </w:pPr>
      <w:r w:rsidRPr="00DD5200">
        <w:rPr>
          <w:b/>
          <w:bCs/>
          <w:szCs w:val="22"/>
        </w:rPr>
        <w:t>Suleidus į arteriją</w:t>
      </w:r>
      <w:r w:rsidR="000E5EE6" w:rsidRPr="00DD5200">
        <w:rPr>
          <w:b/>
          <w:bCs/>
          <w:szCs w:val="22"/>
        </w:rPr>
        <w:t xml:space="preserve"> ar veną</w:t>
      </w:r>
    </w:p>
    <w:p w14:paraId="213749D5" w14:textId="77777777" w:rsidR="001D7624" w:rsidRPr="00DD5200" w:rsidRDefault="001D7624" w:rsidP="001D7624">
      <w:pPr>
        <w:rPr>
          <w:i/>
          <w:iCs/>
          <w:szCs w:val="22"/>
        </w:rPr>
      </w:pPr>
    </w:p>
    <w:p w14:paraId="24329CFC" w14:textId="77777777" w:rsidR="00161F40" w:rsidRPr="00DD5200" w:rsidRDefault="00161F40" w:rsidP="001530F1">
      <w:pPr>
        <w:rPr>
          <w:iCs/>
          <w:szCs w:val="22"/>
        </w:rPr>
      </w:pPr>
      <w:r w:rsidRPr="00DD5200">
        <w:rPr>
          <w:iCs/>
          <w:szCs w:val="22"/>
        </w:rPr>
        <w:t>Dažni šalutinio poveikio reiškiniai (gali pasireikšti rečiau kaip 1 iš 10 asmenų):</w:t>
      </w:r>
    </w:p>
    <w:p w14:paraId="7A434AC4" w14:textId="77777777" w:rsidR="001D7624" w:rsidRPr="00DD5200" w:rsidRDefault="001D7624" w:rsidP="001D7624">
      <w:pPr>
        <w:pStyle w:val="Sraopastraipa"/>
        <w:numPr>
          <w:ilvl w:val="0"/>
          <w:numId w:val="35"/>
        </w:numPr>
        <w:tabs>
          <w:tab w:val="left" w:pos="567"/>
        </w:tabs>
        <w:ind w:left="567" w:hanging="567"/>
        <w:rPr>
          <w:iCs/>
          <w:szCs w:val="22"/>
        </w:rPr>
      </w:pPr>
      <w:r w:rsidRPr="00DD5200">
        <w:rPr>
          <w:szCs w:val="22"/>
        </w:rPr>
        <w:t>laikinas kvėpavimo dažnio pokytis, kvėpavimo sutrikimai.</w:t>
      </w:r>
    </w:p>
    <w:p w14:paraId="029830B3" w14:textId="77777777" w:rsidR="001D7624" w:rsidRPr="00DD5200" w:rsidRDefault="001D7624" w:rsidP="001D7624">
      <w:pPr>
        <w:rPr>
          <w:i/>
          <w:szCs w:val="22"/>
        </w:rPr>
      </w:pPr>
    </w:p>
    <w:p w14:paraId="5A24949B" w14:textId="014B1E8A" w:rsidR="00161F40" w:rsidRPr="00DD5200" w:rsidRDefault="001D7624" w:rsidP="00161F40">
      <w:pPr>
        <w:rPr>
          <w:iCs/>
          <w:szCs w:val="22"/>
        </w:rPr>
      </w:pPr>
      <w:r w:rsidRPr="00DD5200">
        <w:rPr>
          <w:iCs/>
          <w:szCs w:val="22"/>
        </w:rPr>
        <w:t>Nedažni</w:t>
      </w:r>
      <w:r w:rsidR="00161F40" w:rsidRPr="00DD5200">
        <w:rPr>
          <w:iCs/>
          <w:szCs w:val="22"/>
        </w:rPr>
        <w:t xml:space="preserve"> šalutinio poveikio reiškiniai (gali pasireikšti rečiau kaip 1 iš 100 asmenų):</w:t>
      </w:r>
    </w:p>
    <w:p w14:paraId="0CEB71EB" w14:textId="10485F17" w:rsidR="001D7624" w:rsidRPr="00DD5200" w:rsidRDefault="001D7624" w:rsidP="00DB192D">
      <w:pPr>
        <w:pStyle w:val="Sraopastraipa"/>
        <w:numPr>
          <w:ilvl w:val="0"/>
          <w:numId w:val="35"/>
        </w:numPr>
        <w:ind w:left="567" w:hanging="567"/>
        <w:rPr>
          <w:iCs/>
          <w:szCs w:val="22"/>
        </w:rPr>
      </w:pPr>
      <w:r w:rsidRPr="00DD5200">
        <w:rPr>
          <w:szCs w:val="22"/>
        </w:rPr>
        <w:t>skausmas ir diskomforto jausmas</w:t>
      </w:r>
      <w:r w:rsidR="0090499D" w:rsidRPr="00DD5200">
        <w:rPr>
          <w:szCs w:val="22"/>
        </w:rPr>
        <w:t>;</w:t>
      </w:r>
    </w:p>
    <w:p w14:paraId="5AD3C025" w14:textId="1F8D9728" w:rsidR="0090499D" w:rsidRPr="00DD5200" w:rsidRDefault="0090499D" w:rsidP="001D7624">
      <w:pPr>
        <w:pStyle w:val="Sraopastraipa"/>
        <w:numPr>
          <w:ilvl w:val="0"/>
          <w:numId w:val="35"/>
        </w:numPr>
        <w:tabs>
          <w:tab w:val="left" w:pos="567"/>
        </w:tabs>
        <w:ind w:left="567" w:hanging="567"/>
        <w:rPr>
          <w:szCs w:val="22"/>
        </w:rPr>
      </w:pPr>
      <w:r w:rsidRPr="00DD5200">
        <w:rPr>
          <w:szCs w:val="22"/>
        </w:rPr>
        <w:t>ūminis inkstų pažeidimas.</w:t>
      </w:r>
    </w:p>
    <w:p w14:paraId="3F7DFC6B" w14:textId="77777777" w:rsidR="001D7624" w:rsidRPr="00DD5200" w:rsidRDefault="001D7624" w:rsidP="001D7624">
      <w:pPr>
        <w:rPr>
          <w:i/>
          <w:szCs w:val="22"/>
        </w:rPr>
      </w:pPr>
    </w:p>
    <w:p w14:paraId="5F49699D" w14:textId="0E92951F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>Reti</w:t>
      </w:r>
      <w:r w:rsidR="00161F40" w:rsidRPr="00DD5200">
        <w:rPr>
          <w:iCs/>
          <w:szCs w:val="22"/>
        </w:rPr>
        <w:t xml:space="preserve"> šalutinio poveikio reiškiniai (gali pasireikšti rečiau kaip 1 iš 1000 asmenų):</w:t>
      </w:r>
    </w:p>
    <w:p w14:paraId="47C767AC" w14:textId="286F88BA" w:rsidR="0090499D" w:rsidRPr="00DD5200" w:rsidRDefault="0090499D" w:rsidP="0090499D">
      <w:pPr>
        <w:numPr>
          <w:ilvl w:val="0"/>
          <w:numId w:val="17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>viduriavimas;</w:t>
      </w:r>
    </w:p>
    <w:p w14:paraId="2490385C" w14:textId="74504177" w:rsidR="0090499D" w:rsidRPr="00DD5200" w:rsidRDefault="0090499D">
      <w:pPr>
        <w:numPr>
          <w:ilvl w:val="0"/>
          <w:numId w:val="17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>nereguliarus širdies plakimas, įskaitant lėtą arba dažną širdies plakimą;</w:t>
      </w:r>
    </w:p>
    <w:p w14:paraId="45EC63D2" w14:textId="777BBACB" w:rsidR="002E566D" w:rsidRPr="00DD5200" w:rsidRDefault="002E566D" w:rsidP="001530F1">
      <w:pPr>
        <w:numPr>
          <w:ilvl w:val="0"/>
          <w:numId w:val="17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>kosulys, sustojęs kvėpavimas, karščiavimas, bendras diskomforto jausmas;</w:t>
      </w:r>
    </w:p>
    <w:p w14:paraId="1E659696" w14:textId="2B55C9C9" w:rsidR="001D7624" w:rsidRPr="00DD5200" w:rsidRDefault="001D7624" w:rsidP="001D7624">
      <w:pPr>
        <w:numPr>
          <w:ilvl w:val="0"/>
          <w:numId w:val="17"/>
        </w:numPr>
        <w:ind w:hanging="720"/>
        <w:rPr>
          <w:i/>
          <w:iCs/>
          <w:szCs w:val="22"/>
        </w:rPr>
      </w:pPr>
      <w:r w:rsidRPr="00DD5200">
        <w:rPr>
          <w:iCs/>
          <w:szCs w:val="22"/>
        </w:rPr>
        <w:t xml:space="preserve">svaigulys, silpnumo jausmas, </w:t>
      </w:r>
      <w:r w:rsidR="00E71D01" w:rsidRPr="00DD5200">
        <w:rPr>
          <w:iCs/>
          <w:szCs w:val="22"/>
        </w:rPr>
        <w:t>raumenų</w:t>
      </w:r>
      <w:r w:rsidRPr="00DD5200">
        <w:rPr>
          <w:iCs/>
          <w:szCs w:val="22"/>
        </w:rPr>
        <w:t xml:space="preserve"> silpnumas;</w:t>
      </w:r>
    </w:p>
    <w:p w14:paraId="3A4EB735" w14:textId="77777777" w:rsidR="001D7624" w:rsidRPr="00DD5200" w:rsidRDefault="001D7624" w:rsidP="001D7624">
      <w:pPr>
        <w:numPr>
          <w:ilvl w:val="0"/>
          <w:numId w:val="17"/>
        </w:numPr>
        <w:ind w:hanging="720"/>
        <w:rPr>
          <w:i/>
          <w:iCs/>
          <w:szCs w:val="22"/>
        </w:rPr>
      </w:pPr>
      <w:r w:rsidRPr="00DD5200">
        <w:rPr>
          <w:rStyle w:val="st1"/>
          <w:szCs w:val="22"/>
        </w:rPr>
        <w:t>ryškios šviesos netoleravimas</w:t>
      </w:r>
      <w:r w:rsidRPr="00DD5200">
        <w:rPr>
          <w:iCs/>
          <w:szCs w:val="22"/>
        </w:rPr>
        <w:t>;</w:t>
      </w:r>
    </w:p>
    <w:p w14:paraId="3C2F55EF" w14:textId="35097A8A" w:rsidR="001D7624" w:rsidRPr="00DD5200" w:rsidRDefault="001D7624" w:rsidP="0090499D">
      <w:pPr>
        <w:numPr>
          <w:ilvl w:val="0"/>
          <w:numId w:val="17"/>
        </w:numPr>
        <w:ind w:hanging="720"/>
        <w:rPr>
          <w:i/>
          <w:iCs/>
          <w:szCs w:val="22"/>
        </w:rPr>
      </w:pPr>
      <w:r w:rsidRPr="00DD5200">
        <w:rPr>
          <w:iCs/>
          <w:szCs w:val="22"/>
        </w:rPr>
        <w:t>neįprasto nuovargio jausmas;</w:t>
      </w:r>
    </w:p>
    <w:p w14:paraId="50CEA4E0" w14:textId="72338512" w:rsidR="001D7624" w:rsidRPr="00DD5200" w:rsidRDefault="001D7624" w:rsidP="001D7624">
      <w:pPr>
        <w:numPr>
          <w:ilvl w:val="0"/>
          <w:numId w:val="17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 xml:space="preserve">odos </w:t>
      </w:r>
      <w:r w:rsidR="00E71D01" w:rsidRPr="00DD5200">
        <w:rPr>
          <w:iCs/>
          <w:szCs w:val="22"/>
        </w:rPr>
        <w:t>iš</w:t>
      </w:r>
      <w:r w:rsidRPr="00DD5200">
        <w:rPr>
          <w:iCs/>
          <w:szCs w:val="22"/>
        </w:rPr>
        <w:t>bėrimas ir niežėjimas, odos paraudimas;</w:t>
      </w:r>
    </w:p>
    <w:p w14:paraId="22980A88" w14:textId="369F4E82" w:rsidR="001D7624" w:rsidRPr="00DD5200" w:rsidRDefault="001D7624" w:rsidP="001D7624">
      <w:pPr>
        <w:numPr>
          <w:ilvl w:val="0"/>
          <w:numId w:val="17"/>
        </w:numPr>
        <w:ind w:hanging="720"/>
        <w:rPr>
          <w:i/>
          <w:iCs/>
          <w:szCs w:val="22"/>
        </w:rPr>
      </w:pPr>
      <w:r w:rsidRPr="00DD5200">
        <w:rPr>
          <w:iCs/>
          <w:szCs w:val="22"/>
        </w:rPr>
        <w:t>susilpnėjęs regėjimas</w:t>
      </w:r>
      <w:r w:rsidR="0090499D" w:rsidRPr="00DD5200">
        <w:rPr>
          <w:iCs/>
          <w:szCs w:val="22"/>
        </w:rPr>
        <w:t xml:space="preserve"> (įskaitant dvejinimąsi akyse, </w:t>
      </w:r>
      <w:r w:rsidR="00EC6E72" w:rsidRPr="00DD5200">
        <w:rPr>
          <w:iCs/>
          <w:szCs w:val="22"/>
        </w:rPr>
        <w:t>neryškų matymą</w:t>
      </w:r>
      <w:r w:rsidR="0090499D" w:rsidRPr="00DD5200">
        <w:rPr>
          <w:iCs/>
          <w:szCs w:val="22"/>
        </w:rPr>
        <w:t>).</w:t>
      </w:r>
    </w:p>
    <w:p w14:paraId="3DD8BF20" w14:textId="77777777" w:rsidR="001D7624" w:rsidRPr="00DD5200" w:rsidRDefault="001D7624" w:rsidP="001D7624">
      <w:pPr>
        <w:rPr>
          <w:i/>
          <w:iCs/>
          <w:szCs w:val="22"/>
        </w:rPr>
      </w:pPr>
    </w:p>
    <w:p w14:paraId="3F28FF8C" w14:textId="0533ACD6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 xml:space="preserve">Labai </w:t>
      </w:r>
      <w:r w:rsidR="00161F40" w:rsidRPr="00DD5200">
        <w:rPr>
          <w:iCs/>
          <w:szCs w:val="22"/>
        </w:rPr>
        <w:t>reti šalutinio poveikio reiškiniai (gali pasireikšti rečiau kaip 1 iš 10 000 asmenų):</w:t>
      </w:r>
    </w:p>
    <w:p w14:paraId="22E07E4B" w14:textId="4BD3818F" w:rsidR="001D7624" w:rsidRPr="00DD5200" w:rsidRDefault="001D7624" w:rsidP="001D7624">
      <w:pPr>
        <w:numPr>
          <w:ilvl w:val="0"/>
          <w:numId w:val="20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 xml:space="preserve">traukuliai, sąmonės sutrikimas, jutimo sutrikimai (tokie kaip </w:t>
      </w:r>
      <w:r w:rsidRPr="00DD5200">
        <w:rPr>
          <w:rStyle w:val="st1"/>
          <w:szCs w:val="22"/>
        </w:rPr>
        <w:t>lytėjimo pojūčių sutrikimai</w:t>
      </w:r>
      <w:r w:rsidRPr="00DD5200">
        <w:rPr>
          <w:iCs/>
          <w:szCs w:val="22"/>
        </w:rPr>
        <w:t>), drebulys;</w:t>
      </w:r>
    </w:p>
    <w:p w14:paraId="1959D452" w14:textId="77777777" w:rsidR="001D7624" w:rsidRPr="00DD5200" w:rsidRDefault="001D7624" w:rsidP="001D7624">
      <w:pPr>
        <w:numPr>
          <w:ilvl w:val="0"/>
          <w:numId w:val="20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>paraudimas;</w:t>
      </w:r>
    </w:p>
    <w:p w14:paraId="263315CC" w14:textId="77777777" w:rsidR="001D7624" w:rsidRPr="00DD5200" w:rsidRDefault="001D7624" w:rsidP="001D7624">
      <w:pPr>
        <w:numPr>
          <w:ilvl w:val="0"/>
          <w:numId w:val="20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>sunkumas kvėpuoti;</w:t>
      </w:r>
    </w:p>
    <w:p w14:paraId="584E7238" w14:textId="259F648C" w:rsidR="00A022DC" w:rsidRPr="00DD5200" w:rsidRDefault="00A022DC" w:rsidP="001D7624">
      <w:pPr>
        <w:numPr>
          <w:ilvl w:val="0"/>
          <w:numId w:val="20"/>
        </w:numPr>
        <w:ind w:hanging="720"/>
        <w:rPr>
          <w:iCs/>
          <w:szCs w:val="22"/>
        </w:rPr>
      </w:pPr>
      <w:proofErr w:type="spellStart"/>
      <w:r w:rsidRPr="00DD5200">
        <w:rPr>
          <w:iCs/>
          <w:szCs w:val="22"/>
        </w:rPr>
        <w:t>stuporas</w:t>
      </w:r>
      <w:proofErr w:type="spellEnd"/>
      <w:r w:rsidR="00D24C72" w:rsidRPr="00DD5200">
        <w:rPr>
          <w:iCs/>
          <w:szCs w:val="22"/>
        </w:rPr>
        <w:t xml:space="preserve"> (</w:t>
      </w:r>
      <w:r w:rsidR="00F33F9E" w:rsidRPr="00DD5200">
        <w:rPr>
          <w:iCs/>
          <w:szCs w:val="22"/>
        </w:rPr>
        <w:t>mieguistumu pasireiškianti būklė)</w:t>
      </w:r>
    </w:p>
    <w:p w14:paraId="30E3397D" w14:textId="5C8DA3FE" w:rsidR="001D7624" w:rsidRPr="00DD5200" w:rsidRDefault="001D7624" w:rsidP="001D7624">
      <w:pPr>
        <w:numPr>
          <w:ilvl w:val="0"/>
          <w:numId w:val="20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>miokardo infarktas</w:t>
      </w:r>
      <w:r w:rsidR="00EB0D60" w:rsidRPr="00DD5200">
        <w:rPr>
          <w:iCs/>
          <w:szCs w:val="22"/>
        </w:rPr>
        <w:t>;</w:t>
      </w:r>
    </w:p>
    <w:p w14:paraId="000C2E54" w14:textId="4B8BDE6D" w:rsidR="00EB0D60" w:rsidRPr="00DD5200" w:rsidRDefault="00EB0D60" w:rsidP="001D7624">
      <w:pPr>
        <w:numPr>
          <w:ilvl w:val="0"/>
          <w:numId w:val="20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>krūtinės skausmas.</w:t>
      </w:r>
    </w:p>
    <w:p w14:paraId="18213652" w14:textId="77777777" w:rsidR="001D7624" w:rsidRPr="00DD5200" w:rsidRDefault="001D7624" w:rsidP="001D7624">
      <w:pPr>
        <w:rPr>
          <w:i/>
          <w:szCs w:val="22"/>
        </w:rPr>
      </w:pPr>
    </w:p>
    <w:p w14:paraId="4D2DAD52" w14:textId="40D93E56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>Dažnis nežinomas</w:t>
      </w:r>
      <w:r w:rsidR="00161F40" w:rsidRPr="00DD5200">
        <w:rPr>
          <w:iCs/>
          <w:szCs w:val="22"/>
        </w:rPr>
        <w:t xml:space="preserve"> (</w:t>
      </w:r>
      <w:r w:rsidRPr="00DD5200">
        <w:rPr>
          <w:iCs/>
          <w:szCs w:val="22"/>
        </w:rPr>
        <w:t>negali būti apskaičiuotas pagal turimus duomenis</w:t>
      </w:r>
      <w:r w:rsidR="00161F40" w:rsidRPr="00DD5200">
        <w:rPr>
          <w:iCs/>
          <w:szCs w:val="22"/>
        </w:rPr>
        <w:t>):</w:t>
      </w:r>
    </w:p>
    <w:p w14:paraId="390AD158" w14:textId="07579E34" w:rsidR="00EB0D60" w:rsidRPr="00DD5200" w:rsidRDefault="00EB0D60" w:rsidP="001530F1">
      <w:pPr>
        <w:numPr>
          <w:ilvl w:val="0"/>
          <w:numId w:val="21"/>
        </w:numPr>
        <w:ind w:hanging="720"/>
        <w:rPr>
          <w:i/>
          <w:szCs w:val="22"/>
        </w:rPr>
      </w:pPr>
      <w:r w:rsidRPr="00DD5200">
        <w:rPr>
          <w:iCs/>
          <w:szCs w:val="22"/>
        </w:rPr>
        <w:t xml:space="preserve">sunkios odos reakcijos, įskaitant sunkų </w:t>
      </w:r>
      <w:r w:rsidR="00645080">
        <w:rPr>
          <w:iCs/>
          <w:szCs w:val="22"/>
        </w:rPr>
        <w:t>iš</w:t>
      </w:r>
      <w:r w:rsidRPr="00DD5200">
        <w:rPr>
          <w:iCs/>
          <w:szCs w:val="22"/>
        </w:rPr>
        <w:t xml:space="preserve">bėrimą, </w:t>
      </w:r>
      <w:r w:rsidR="00022151" w:rsidRPr="00DD5200">
        <w:rPr>
          <w:iCs/>
          <w:szCs w:val="22"/>
        </w:rPr>
        <w:t>pūsleles</w:t>
      </w:r>
      <w:r w:rsidRPr="00DD5200">
        <w:rPr>
          <w:iCs/>
          <w:szCs w:val="22"/>
        </w:rPr>
        <w:t xml:space="preserve"> ir odos lupimąsi; </w:t>
      </w:r>
    </w:p>
    <w:p w14:paraId="6C5F1234" w14:textId="77777777" w:rsidR="001D7624" w:rsidRPr="00DD5200" w:rsidRDefault="001D7624" w:rsidP="001D7624">
      <w:pPr>
        <w:numPr>
          <w:ilvl w:val="0"/>
          <w:numId w:val="21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 xml:space="preserve">sumišimo jausmas, dezorientacijos jausmas, </w:t>
      </w:r>
      <w:r w:rsidRPr="00DD5200">
        <w:rPr>
          <w:szCs w:val="22"/>
        </w:rPr>
        <w:t>susijaudinimas, neramumas ar nerimas</w:t>
      </w:r>
      <w:r w:rsidRPr="00DD5200">
        <w:rPr>
          <w:iCs/>
          <w:szCs w:val="22"/>
        </w:rPr>
        <w:t>;</w:t>
      </w:r>
    </w:p>
    <w:p w14:paraId="164A58EB" w14:textId="152AF7B8" w:rsidR="001D7624" w:rsidRPr="00DD5200" w:rsidRDefault="001D7624" w:rsidP="001D7624">
      <w:pPr>
        <w:numPr>
          <w:ilvl w:val="0"/>
          <w:numId w:val="21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>suaktyvėjusi skydliaukės veikla (</w:t>
      </w:r>
      <w:r w:rsidR="00EB0D60" w:rsidRPr="00DD5200">
        <w:rPr>
          <w:iCs/>
          <w:szCs w:val="22"/>
        </w:rPr>
        <w:t>skydliaukės hormonų perteklius kraujyje, sukeliantis įvairius simptomus, tokius kaip pagreitėjęs širdies plakimas, prakaitavimas, nerimas)</w:t>
      </w:r>
      <w:r w:rsidRPr="00DD5200">
        <w:rPr>
          <w:iCs/>
          <w:szCs w:val="22"/>
        </w:rPr>
        <w:t>, laikinai sulėtėjusi skydliaukės veikla (</w:t>
      </w:r>
      <w:r w:rsidR="001F579D" w:rsidRPr="00DD5200">
        <w:rPr>
          <w:iCs/>
          <w:szCs w:val="22"/>
        </w:rPr>
        <w:t>skydliaukės funkcijos sutrikimas, kuris vėliau vėl tampa normalus)</w:t>
      </w:r>
      <w:r w:rsidRPr="00DD5200">
        <w:rPr>
          <w:iCs/>
          <w:szCs w:val="22"/>
        </w:rPr>
        <w:t>;</w:t>
      </w:r>
    </w:p>
    <w:p w14:paraId="3D41E4F2" w14:textId="44039194" w:rsidR="001D7624" w:rsidRPr="00DD5200" w:rsidRDefault="001D7624" w:rsidP="001D7624">
      <w:pPr>
        <w:numPr>
          <w:ilvl w:val="0"/>
          <w:numId w:val="21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>sunkumas judėti tam tikrą laiką;</w:t>
      </w:r>
    </w:p>
    <w:p w14:paraId="57F4A76B" w14:textId="7DC090AB" w:rsidR="001F579D" w:rsidRPr="00DD5200" w:rsidRDefault="001F579D" w:rsidP="001D7624">
      <w:pPr>
        <w:numPr>
          <w:ilvl w:val="0"/>
          <w:numId w:val="21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 xml:space="preserve">kalbos sutrikimai, </w:t>
      </w:r>
      <w:r w:rsidR="00BE69A7">
        <w:rPr>
          <w:iCs/>
          <w:szCs w:val="22"/>
        </w:rPr>
        <w:t xml:space="preserve">įskaitant </w:t>
      </w:r>
      <w:r w:rsidRPr="00DD5200">
        <w:rPr>
          <w:iCs/>
          <w:szCs w:val="22"/>
        </w:rPr>
        <w:t>afaziją (negalėjim</w:t>
      </w:r>
      <w:r w:rsidR="00BE69A7">
        <w:rPr>
          <w:iCs/>
          <w:szCs w:val="22"/>
        </w:rPr>
        <w:t>ą</w:t>
      </w:r>
      <w:r w:rsidRPr="00DD5200">
        <w:rPr>
          <w:iCs/>
          <w:szCs w:val="22"/>
        </w:rPr>
        <w:t xml:space="preserve"> kalbėti), </w:t>
      </w:r>
      <w:proofErr w:type="spellStart"/>
      <w:r w:rsidRPr="00DD5200">
        <w:rPr>
          <w:iCs/>
          <w:szCs w:val="22"/>
        </w:rPr>
        <w:t>dizartriją</w:t>
      </w:r>
      <w:proofErr w:type="spellEnd"/>
      <w:r w:rsidRPr="00DD5200">
        <w:rPr>
          <w:iCs/>
          <w:szCs w:val="22"/>
        </w:rPr>
        <w:t xml:space="preserve"> (</w:t>
      </w:r>
      <w:r w:rsidR="00022151" w:rsidRPr="00DD5200">
        <w:rPr>
          <w:iCs/>
          <w:szCs w:val="22"/>
        </w:rPr>
        <w:t>sunkum</w:t>
      </w:r>
      <w:r w:rsidR="00BE69A7">
        <w:rPr>
          <w:iCs/>
          <w:szCs w:val="22"/>
        </w:rPr>
        <w:t>ą</w:t>
      </w:r>
      <w:r w:rsidR="00022151" w:rsidRPr="00DD5200">
        <w:rPr>
          <w:iCs/>
          <w:szCs w:val="22"/>
        </w:rPr>
        <w:t xml:space="preserve"> ištarti žodžius</w:t>
      </w:r>
      <w:r w:rsidRPr="00DD5200">
        <w:rPr>
          <w:iCs/>
          <w:szCs w:val="22"/>
        </w:rPr>
        <w:t>);</w:t>
      </w:r>
    </w:p>
    <w:p w14:paraId="1FA47332" w14:textId="77777777" w:rsidR="001D7624" w:rsidRPr="00DD5200" w:rsidRDefault="001D7624" w:rsidP="001D7624">
      <w:pPr>
        <w:numPr>
          <w:ilvl w:val="0"/>
          <w:numId w:val="21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>laikinas aklumas (nuo kelių valandų iki kelių dienų), laikinas klausos praradimas;</w:t>
      </w:r>
    </w:p>
    <w:p w14:paraId="02E3F785" w14:textId="3D9C9051" w:rsidR="001D7624" w:rsidRPr="00DD5200" w:rsidRDefault="001D7624" w:rsidP="001D7624">
      <w:pPr>
        <w:numPr>
          <w:ilvl w:val="0"/>
          <w:numId w:val="21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>širdies sutrikimai, įskaitant širdies nepakankamumą, širdies arterijų spazmą ir cianozę (mėlynai violetinės spalvos oda dėl sumažėjusio deguonies);</w:t>
      </w:r>
    </w:p>
    <w:p w14:paraId="7E9B5F30" w14:textId="77777777" w:rsidR="001D7624" w:rsidRPr="00DD5200" w:rsidRDefault="001D7624" w:rsidP="001D7624">
      <w:pPr>
        <w:numPr>
          <w:ilvl w:val="0"/>
          <w:numId w:val="21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>veržimo jausmas krūtinėje ar pasunkėjęs kvėpavimas, įskaitant plaučių patinimą, kvėpavimų takų spazmus;</w:t>
      </w:r>
    </w:p>
    <w:p w14:paraId="299FA549" w14:textId="4D95BBB3" w:rsidR="001D7624" w:rsidRPr="00DD5200" w:rsidRDefault="001D7624" w:rsidP="001D7624">
      <w:pPr>
        <w:numPr>
          <w:ilvl w:val="0"/>
          <w:numId w:val="21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>kasos (už skrandžio esančio organo) uždegimo pa</w:t>
      </w:r>
      <w:r w:rsidR="00645080">
        <w:rPr>
          <w:iCs/>
          <w:szCs w:val="22"/>
        </w:rPr>
        <w:t>sunkėjimas</w:t>
      </w:r>
      <w:r w:rsidR="00022151" w:rsidRPr="00DD5200">
        <w:rPr>
          <w:iCs/>
          <w:szCs w:val="22"/>
        </w:rPr>
        <w:t>, kuris sukelia skrandžio skausmą, ypač paūmėjantį valgant</w:t>
      </w:r>
      <w:r w:rsidRPr="00DD5200">
        <w:rPr>
          <w:iCs/>
          <w:szCs w:val="22"/>
        </w:rPr>
        <w:t>;</w:t>
      </w:r>
    </w:p>
    <w:p w14:paraId="6C949AD6" w14:textId="3A5947CC" w:rsidR="001D7624" w:rsidRPr="00DD5200" w:rsidRDefault="001D7624" w:rsidP="001D7624">
      <w:pPr>
        <w:numPr>
          <w:ilvl w:val="0"/>
          <w:numId w:val="21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>venų skausmas ir tinimas; kraujo krešuliai (trombozė);</w:t>
      </w:r>
    </w:p>
    <w:p w14:paraId="07330F90" w14:textId="19D558CA" w:rsidR="001D7624" w:rsidRPr="00DD5200" w:rsidRDefault="001D7624" w:rsidP="00022151">
      <w:pPr>
        <w:numPr>
          <w:ilvl w:val="0"/>
          <w:numId w:val="21"/>
        </w:numPr>
        <w:ind w:hanging="720"/>
        <w:rPr>
          <w:i/>
          <w:iCs/>
          <w:szCs w:val="22"/>
        </w:rPr>
      </w:pPr>
      <w:r w:rsidRPr="00DD5200">
        <w:rPr>
          <w:iCs/>
          <w:szCs w:val="22"/>
        </w:rPr>
        <w:t xml:space="preserve">sąnarių skausmas, </w:t>
      </w:r>
      <w:r w:rsidR="00022151" w:rsidRPr="00DD5200">
        <w:rPr>
          <w:szCs w:val="22"/>
        </w:rPr>
        <w:t xml:space="preserve">reakcijos injekcijos suleidimo vietoje, </w:t>
      </w:r>
      <w:r w:rsidRPr="00DD5200">
        <w:rPr>
          <w:iCs/>
          <w:szCs w:val="22"/>
        </w:rPr>
        <w:t>nugaros skausmas;</w:t>
      </w:r>
    </w:p>
    <w:p w14:paraId="19F62AAA" w14:textId="77777777" w:rsidR="001D7624" w:rsidRPr="00DD5200" w:rsidRDefault="001D7624" w:rsidP="00022151">
      <w:pPr>
        <w:numPr>
          <w:ilvl w:val="0"/>
          <w:numId w:val="21"/>
        </w:numPr>
        <w:ind w:hanging="720"/>
        <w:rPr>
          <w:i/>
          <w:iCs/>
          <w:szCs w:val="22"/>
        </w:rPr>
      </w:pPr>
      <w:r w:rsidRPr="00DD5200">
        <w:rPr>
          <w:iCs/>
          <w:szCs w:val="22"/>
        </w:rPr>
        <w:t>psoriazės paūmėjimas;</w:t>
      </w:r>
    </w:p>
    <w:p w14:paraId="2F28A507" w14:textId="77777777" w:rsidR="001D7624" w:rsidRPr="00DD5200" w:rsidRDefault="001D7624" w:rsidP="001D7624">
      <w:pPr>
        <w:numPr>
          <w:ilvl w:val="0"/>
          <w:numId w:val="21"/>
        </w:numPr>
        <w:ind w:hanging="720"/>
        <w:rPr>
          <w:i/>
          <w:iCs/>
          <w:szCs w:val="22"/>
        </w:rPr>
      </w:pPr>
      <w:r w:rsidRPr="00DD5200">
        <w:rPr>
          <w:iCs/>
          <w:szCs w:val="22"/>
        </w:rPr>
        <w:t>astmos priepuolis;</w:t>
      </w:r>
    </w:p>
    <w:p w14:paraId="360BBFD9" w14:textId="77777777" w:rsidR="00022151" w:rsidRPr="00DD5200" w:rsidRDefault="001D7624" w:rsidP="001D7624">
      <w:pPr>
        <w:numPr>
          <w:ilvl w:val="0"/>
          <w:numId w:val="21"/>
        </w:numPr>
        <w:ind w:hanging="720"/>
        <w:rPr>
          <w:i/>
          <w:iCs/>
          <w:szCs w:val="22"/>
        </w:rPr>
      </w:pPr>
      <w:proofErr w:type="spellStart"/>
      <w:r w:rsidRPr="00DD5200">
        <w:rPr>
          <w:szCs w:val="22"/>
        </w:rPr>
        <w:t>jodizmas</w:t>
      </w:r>
      <w:proofErr w:type="spellEnd"/>
      <w:r w:rsidRPr="00DD5200">
        <w:rPr>
          <w:szCs w:val="22"/>
        </w:rPr>
        <w:t xml:space="preserve"> (per didelis jodo kiekis organizme), kuris gali sukelti seilių liaukų patinimą ir skausmą</w:t>
      </w:r>
    </w:p>
    <w:p w14:paraId="2F6A1F4F" w14:textId="77777777" w:rsidR="00DE4618" w:rsidRPr="00DD5200" w:rsidRDefault="00022151" w:rsidP="001D7624">
      <w:pPr>
        <w:numPr>
          <w:ilvl w:val="0"/>
          <w:numId w:val="21"/>
        </w:numPr>
        <w:ind w:hanging="720"/>
        <w:rPr>
          <w:i/>
          <w:iCs/>
          <w:szCs w:val="22"/>
        </w:rPr>
      </w:pPr>
      <w:r w:rsidRPr="00DD5200">
        <w:rPr>
          <w:szCs w:val="22"/>
        </w:rPr>
        <w:t>trumpalaikiai smegenų veiklos sutrikimai (</w:t>
      </w:r>
      <w:proofErr w:type="spellStart"/>
      <w:r w:rsidRPr="00DD5200">
        <w:rPr>
          <w:szCs w:val="22"/>
        </w:rPr>
        <w:t>encefalopatija</w:t>
      </w:r>
      <w:proofErr w:type="spellEnd"/>
      <w:r w:rsidRPr="00DD5200">
        <w:rPr>
          <w:szCs w:val="22"/>
        </w:rPr>
        <w:t xml:space="preserve">), kurie gali sukelti </w:t>
      </w:r>
      <w:r w:rsidR="00DE4618" w:rsidRPr="00DD5200">
        <w:rPr>
          <w:szCs w:val="22"/>
        </w:rPr>
        <w:t xml:space="preserve">sumišimą, haliucinacijas, regėjimo sutrikimus, regėjimo praradimą, traukulius, koordinacijos praradimą, vienos kūno pusės judesių praradimą, kalbos sutrikimus ir sąmonės neteikimą, įskaitant trumpalaikės atminties praradimą, komą ir </w:t>
      </w:r>
      <w:proofErr w:type="spellStart"/>
      <w:r w:rsidR="00DE4618" w:rsidRPr="00DD5200">
        <w:rPr>
          <w:szCs w:val="22"/>
        </w:rPr>
        <w:t>stuporą</w:t>
      </w:r>
      <w:proofErr w:type="spellEnd"/>
      <w:r w:rsidR="00DE4618" w:rsidRPr="00DD5200">
        <w:rPr>
          <w:szCs w:val="22"/>
        </w:rPr>
        <w:t xml:space="preserve"> (būsena, pasireiškianti visišku </w:t>
      </w:r>
      <w:proofErr w:type="spellStart"/>
      <w:r w:rsidR="00DE4618" w:rsidRPr="00DD5200">
        <w:rPr>
          <w:szCs w:val="22"/>
        </w:rPr>
        <w:t>nejudrumu</w:t>
      </w:r>
      <w:proofErr w:type="spellEnd"/>
      <w:r w:rsidR="00DE4618" w:rsidRPr="00DD5200">
        <w:rPr>
          <w:szCs w:val="22"/>
        </w:rPr>
        <w:t>, nekalbumu);</w:t>
      </w:r>
    </w:p>
    <w:p w14:paraId="5B884C38" w14:textId="77777777" w:rsidR="00D16A6E" w:rsidRPr="00DD5200" w:rsidRDefault="00DE4618" w:rsidP="001D7624">
      <w:pPr>
        <w:numPr>
          <w:ilvl w:val="0"/>
          <w:numId w:val="21"/>
        </w:numPr>
        <w:ind w:hanging="720"/>
        <w:rPr>
          <w:i/>
          <w:iCs/>
          <w:szCs w:val="22"/>
        </w:rPr>
      </w:pPr>
      <w:proofErr w:type="spellStart"/>
      <w:r w:rsidRPr="00DD5200">
        <w:rPr>
          <w:szCs w:val="22"/>
        </w:rPr>
        <w:t>trombocitopenija</w:t>
      </w:r>
      <w:proofErr w:type="spellEnd"/>
      <w:r w:rsidRPr="00DD5200">
        <w:rPr>
          <w:szCs w:val="22"/>
        </w:rPr>
        <w:t xml:space="preserve"> (būkl</w:t>
      </w:r>
      <w:r w:rsidR="00D16A6E" w:rsidRPr="00DD5200">
        <w:rPr>
          <w:szCs w:val="22"/>
        </w:rPr>
        <w:t xml:space="preserve">ė, kai trombocitų kiekis kraujyje yra sumažėjęs, todėl kraujas </w:t>
      </w:r>
      <w:proofErr w:type="spellStart"/>
      <w:r w:rsidR="00D16A6E" w:rsidRPr="00DD5200">
        <w:rPr>
          <w:szCs w:val="22"/>
        </w:rPr>
        <w:t>nekreša</w:t>
      </w:r>
      <w:proofErr w:type="spellEnd"/>
      <w:r w:rsidR="00D16A6E" w:rsidRPr="00DD5200">
        <w:rPr>
          <w:szCs w:val="22"/>
        </w:rPr>
        <w:t xml:space="preserve"> taip greitai, kaip įprastai);</w:t>
      </w:r>
    </w:p>
    <w:p w14:paraId="454FCA45" w14:textId="18CA9CED" w:rsidR="001D7624" w:rsidRPr="00DD5200" w:rsidRDefault="00EC6E72" w:rsidP="001D7624">
      <w:pPr>
        <w:numPr>
          <w:ilvl w:val="0"/>
          <w:numId w:val="21"/>
        </w:numPr>
        <w:ind w:hanging="720"/>
        <w:rPr>
          <w:i/>
          <w:iCs/>
          <w:szCs w:val="22"/>
        </w:rPr>
      </w:pPr>
      <w:r w:rsidRPr="00DD5200">
        <w:rPr>
          <w:szCs w:val="22"/>
        </w:rPr>
        <w:t xml:space="preserve">padidėjęs </w:t>
      </w:r>
      <w:proofErr w:type="spellStart"/>
      <w:r w:rsidR="00D16A6E" w:rsidRPr="00DD5200">
        <w:rPr>
          <w:szCs w:val="22"/>
        </w:rPr>
        <w:t>kretinino</w:t>
      </w:r>
      <w:proofErr w:type="spellEnd"/>
      <w:r w:rsidR="00D16A6E" w:rsidRPr="00DD5200">
        <w:rPr>
          <w:szCs w:val="22"/>
        </w:rPr>
        <w:t xml:space="preserve"> </w:t>
      </w:r>
      <w:r w:rsidRPr="00DD5200">
        <w:rPr>
          <w:szCs w:val="22"/>
        </w:rPr>
        <w:t xml:space="preserve">kiekis </w:t>
      </w:r>
      <w:r w:rsidR="00D16A6E" w:rsidRPr="00DD5200">
        <w:rPr>
          <w:szCs w:val="22"/>
        </w:rPr>
        <w:t>kraujyje.</w:t>
      </w:r>
      <w:r w:rsidR="00DE4618" w:rsidRPr="00DD5200">
        <w:rPr>
          <w:szCs w:val="22"/>
        </w:rPr>
        <w:t xml:space="preserve"> </w:t>
      </w:r>
    </w:p>
    <w:p w14:paraId="607E0ED8" w14:textId="77777777" w:rsidR="00022151" w:rsidRPr="00DD5200" w:rsidRDefault="00022151" w:rsidP="001D7624">
      <w:pPr>
        <w:rPr>
          <w:szCs w:val="22"/>
        </w:rPr>
      </w:pPr>
    </w:p>
    <w:p w14:paraId="6D839FF3" w14:textId="77777777" w:rsidR="001D7624" w:rsidRPr="00DD5200" w:rsidRDefault="001D7624" w:rsidP="001D7624">
      <w:pPr>
        <w:rPr>
          <w:b/>
          <w:bCs/>
          <w:szCs w:val="22"/>
        </w:rPr>
      </w:pPr>
      <w:r w:rsidRPr="00DD5200">
        <w:rPr>
          <w:b/>
          <w:bCs/>
          <w:szCs w:val="22"/>
        </w:rPr>
        <w:t>Pavartojus į stuburą (</w:t>
      </w:r>
      <w:proofErr w:type="spellStart"/>
      <w:r w:rsidRPr="00DD5200">
        <w:rPr>
          <w:b/>
          <w:bCs/>
          <w:szCs w:val="22"/>
        </w:rPr>
        <w:t>povoratinklinę</w:t>
      </w:r>
      <w:proofErr w:type="spellEnd"/>
      <w:r w:rsidRPr="00DD5200">
        <w:rPr>
          <w:b/>
          <w:bCs/>
          <w:szCs w:val="22"/>
        </w:rPr>
        <w:t xml:space="preserve"> ertmę)</w:t>
      </w:r>
    </w:p>
    <w:p w14:paraId="6D9C2D07" w14:textId="77777777" w:rsidR="001D7624" w:rsidRPr="00DD5200" w:rsidRDefault="001D7624" w:rsidP="001D7624">
      <w:pPr>
        <w:rPr>
          <w:szCs w:val="22"/>
          <w:u w:val="single"/>
        </w:rPr>
      </w:pPr>
    </w:p>
    <w:p w14:paraId="70090F52" w14:textId="2E618F48" w:rsidR="00161F40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 xml:space="preserve">Labai </w:t>
      </w:r>
      <w:r w:rsidR="00161F40" w:rsidRPr="00DD5200">
        <w:rPr>
          <w:iCs/>
          <w:szCs w:val="22"/>
        </w:rPr>
        <w:t>dažni šalutinio poveikio reiškiniai (gali pasireikšti ne rečiau kaip 1 iš 10 asmenų):</w:t>
      </w:r>
    </w:p>
    <w:p w14:paraId="7329760C" w14:textId="77777777" w:rsidR="001D7624" w:rsidRPr="00DD5200" w:rsidRDefault="001D7624" w:rsidP="00DB192D">
      <w:pPr>
        <w:pStyle w:val="Sraopastraipa"/>
        <w:numPr>
          <w:ilvl w:val="0"/>
          <w:numId w:val="42"/>
        </w:numPr>
        <w:ind w:left="567" w:hanging="567"/>
        <w:rPr>
          <w:szCs w:val="22"/>
          <w:u w:val="single"/>
        </w:rPr>
      </w:pPr>
      <w:r w:rsidRPr="00DD5200">
        <w:rPr>
          <w:szCs w:val="22"/>
        </w:rPr>
        <w:t>galvos skausmas (gali būti stiprus ir užsitęsęs).</w:t>
      </w:r>
    </w:p>
    <w:p w14:paraId="18A29F8D" w14:textId="77777777" w:rsidR="001D7624" w:rsidRPr="00DD5200" w:rsidRDefault="001D7624" w:rsidP="00DB192D">
      <w:pPr>
        <w:ind w:left="567" w:hanging="567"/>
        <w:rPr>
          <w:i/>
          <w:szCs w:val="22"/>
        </w:rPr>
      </w:pPr>
    </w:p>
    <w:p w14:paraId="31CF9AFF" w14:textId="12A9BA0B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 xml:space="preserve">Dažni </w:t>
      </w:r>
      <w:r w:rsidR="00161F40" w:rsidRPr="00DD5200">
        <w:rPr>
          <w:iCs/>
          <w:szCs w:val="22"/>
        </w:rPr>
        <w:t>šalutinio poveikio reiškiniai (gali pasireikšti rečiau kaip 1 iš 10 asmenų):</w:t>
      </w:r>
    </w:p>
    <w:p w14:paraId="0479FA03" w14:textId="77777777" w:rsidR="001D7624" w:rsidRPr="00DD5200" w:rsidRDefault="001D7624" w:rsidP="001D7624">
      <w:pPr>
        <w:pStyle w:val="Sraopastraipa"/>
        <w:numPr>
          <w:ilvl w:val="0"/>
          <w:numId w:val="36"/>
        </w:numPr>
        <w:ind w:left="567" w:hanging="567"/>
        <w:rPr>
          <w:szCs w:val="22"/>
          <w:u w:val="single"/>
        </w:rPr>
      </w:pPr>
      <w:r w:rsidRPr="00DD5200">
        <w:rPr>
          <w:szCs w:val="22"/>
        </w:rPr>
        <w:t>pykinimas, vėmimas.</w:t>
      </w:r>
    </w:p>
    <w:p w14:paraId="5679029B" w14:textId="77777777" w:rsidR="001D7624" w:rsidRPr="00DD5200" w:rsidRDefault="001D7624" w:rsidP="001D7624">
      <w:pPr>
        <w:rPr>
          <w:i/>
          <w:szCs w:val="22"/>
        </w:rPr>
      </w:pPr>
    </w:p>
    <w:p w14:paraId="7B65D304" w14:textId="718E7E10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>Nedažni</w:t>
      </w:r>
      <w:r w:rsidR="00161F40" w:rsidRPr="00DD5200">
        <w:rPr>
          <w:iCs/>
          <w:szCs w:val="22"/>
        </w:rPr>
        <w:t xml:space="preserve"> šalutinio poveikio reiškiniai (gali pasireikšti rečiau kaip 1 iš 100 asmenų):</w:t>
      </w:r>
    </w:p>
    <w:p w14:paraId="0C5D3113" w14:textId="77777777" w:rsidR="001D7624" w:rsidRPr="00DD5200" w:rsidRDefault="001D7624" w:rsidP="001D7624">
      <w:pPr>
        <w:numPr>
          <w:ilvl w:val="0"/>
          <w:numId w:val="22"/>
        </w:numPr>
        <w:ind w:hanging="720"/>
        <w:rPr>
          <w:szCs w:val="22"/>
          <w:u w:val="single"/>
        </w:rPr>
      </w:pPr>
      <w:r w:rsidRPr="00DD5200">
        <w:rPr>
          <w:szCs w:val="22"/>
        </w:rPr>
        <w:t>sienelių, supančių smegenis ir nugaros smegenų kanalą uždegimas.</w:t>
      </w:r>
    </w:p>
    <w:p w14:paraId="6E3059AD" w14:textId="77777777" w:rsidR="001D7624" w:rsidRPr="00DD5200" w:rsidRDefault="001D7624" w:rsidP="001D7624">
      <w:pPr>
        <w:rPr>
          <w:i/>
          <w:szCs w:val="22"/>
        </w:rPr>
      </w:pPr>
    </w:p>
    <w:p w14:paraId="4FED2F64" w14:textId="304D95E6" w:rsidR="001D7624" w:rsidRPr="00DD5200" w:rsidRDefault="001D7624" w:rsidP="001530F1">
      <w:pPr>
        <w:rPr>
          <w:iCs/>
          <w:szCs w:val="22"/>
        </w:rPr>
      </w:pPr>
      <w:r w:rsidRPr="00DD5200">
        <w:rPr>
          <w:iCs/>
          <w:szCs w:val="22"/>
        </w:rPr>
        <w:t>Reti</w:t>
      </w:r>
      <w:r w:rsidR="00161F40" w:rsidRPr="00DD5200">
        <w:rPr>
          <w:iCs/>
          <w:szCs w:val="22"/>
        </w:rPr>
        <w:t xml:space="preserve"> šalutinio poveikio reiškiniai (gali pasireikšti rečiau kaip 1 iš 1000 asmenų):</w:t>
      </w:r>
    </w:p>
    <w:p w14:paraId="31BE2AE3" w14:textId="5F7AF32B" w:rsidR="00D16A6E" w:rsidRPr="00DD5200" w:rsidRDefault="001D7624" w:rsidP="001D7624">
      <w:pPr>
        <w:keepNext/>
        <w:numPr>
          <w:ilvl w:val="0"/>
          <w:numId w:val="22"/>
        </w:numPr>
        <w:ind w:hanging="720"/>
        <w:rPr>
          <w:szCs w:val="22"/>
          <w:u w:val="single"/>
        </w:rPr>
      </w:pPr>
      <w:r w:rsidRPr="00DD5200">
        <w:rPr>
          <w:szCs w:val="22"/>
        </w:rPr>
        <w:t>traukuliai, svaigulys, rankų ar kojų skausmas, sprando skausmas, nugaros skausmas</w:t>
      </w:r>
      <w:r w:rsidR="000023EA">
        <w:rPr>
          <w:szCs w:val="22"/>
        </w:rPr>
        <w:t>.</w:t>
      </w:r>
    </w:p>
    <w:p w14:paraId="071CC30D" w14:textId="77777777" w:rsidR="001D7624" w:rsidRPr="00DD5200" w:rsidRDefault="001D7624" w:rsidP="00DB192D">
      <w:pPr>
        <w:keepNext/>
        <w:rPr>
          <w:szCs w:val="22"/>
        </w:rPr>
      </w:pPr>
    </w:p>
    <w:p w14:paraId="75737F25" w14:textId="5F20CB2A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 xml:space="preserve">Dažnis nežinomas </w:t>
      </w:r>
      <w:r w:rsidR="00161F40" w:rsidRPr="00DD5200">
        <w:rPr>
          <w:iCs/>
          <w:szCs w:val="22"/>
        </w:rPr>
        <w:t>(</w:t>
      </w:r>
      <w:r w:rsidRPr="00DD5200">
        <w:rPr>
          <w:iCs/>
          <w:szCs w:val="22"/>
        </w:rPr>
        <w:t>negali būti apskaičiuotas pagal turimus duomenis</w:t>
      </w:r>
      <w:r w:rsidR="00161F40" w:rsidRPr="00DD5200">
        <w:rPr>
          <w:iCs/>
          <w:szCs w:val="22"/>
        </w:rPr>
        <w:t>):</w:t>
      </w:r>
    </w:p>
    <w:p w14:paraId="6AE19BD6" w14:textId="01341647" w:rsidR="001D7624" w:rsidRPr="00DD5200" w:rsidRDefault="001D7624" w:rsidP="001D7624">
      <w:pPr>
        <w:numPr>
          <w:ilvl w:val="0"/>
          <w:numId w:val="23"/>
        </w:numPr>
        <w:ind w:hanging="720"/>
        <w:rPr>
          <w:i/>
          <w:iCs/>
          <w:szCs w:val="22"/>
        </w:rPr>
      </w:pPr>
      <w:r w:rsidRPr="00DD5200">
        <w:rPr>
          <w:iCs/>
          <w:szCs w:val="22"/>
        </w:rPr>
        <w:t>susijaudinimas;</w:t>
      </w:r>
    </w:p>
    <w:p w14:paraId="46474B4E" w14:textId="26693B70" w:rsidR="00D16A6E" w:rsidRPr="00DD5200" w:rsidRDefault="00D16A6E" w:rsidP="001D7624">
      <w:pPr>
        <w:numPr>
          <w:ilvl w:val="0"/>
          <w:numId w:val="23"/>
        </w:numPr>
        <w:ind w:hanging="720"/>
        <w:rPr>
          <w:iCs/>
          <w:szCs w:val="22"/>
        </w:rPr>
      </w:pPr>
      <w:r w:rsidRPr="00DD5200">
        <w:rPr>
          <w:iCs/>
          <w:szCs w:val="22"/>
        </w:rPr>
        <w:t>nerimas;</w:t>
      </w:r>
    </w:p>
    <w:p w14:paraId="6C244212" w14:textId="05702FB0" w:rsidR="001D7624" w:rsidRPr="00DD5200" w:rsidRDefault="001D7624" w:rsidP="001D7624">
      <w:pPr>
        <w:numPr>
          <w:ilvl w:val="0"/>
          <w:numId w:val="23"/>
        </w:numPr>
        <w:ind w:hanging="720"/>
        <w:rPr>
          <w:rStyle w:val="Emfaz"/>
          <w:bCs w:val="0"/>
          <w:i/>
          <w:iCs/>
          <w:szCs w:val="22"/>
        </w:rPr>
      </w:pPr>
      <w:r w:rsidRPr="00DD5200">
        <w:rPr>
          <w:rStyle w:val="Emfaz"/>
          <w:bCs w:val="0"/>
          <w:szCs w:val="22"/>
        </w:rPr>
        <w:t>nenormal</w:t>
      </w:r>
      <w:r w:rsidR="002E3CFD">
        <w:rPr>
          <w:rStyle w:val="Emfaz"/>
          <w:bCs w:val="0"/>
          <w:szCs w:val="22"/>
        </w:rPr>
        <w:t>us</w:t>
      </w:r>
      <w:r w:rsidRPr="00DD5200">
        <w:rPr>
          <w:rStyle w:val="Emfaz"/>
          <w:bCs w:val="0"/>
          <w:szCs w:val="22"/>
        </w:rPr>
        <w:t xml:space="preserve"> elektrinis smegenų aktyvumo užrašymas</w:t>
      </w:r>
      <w:r w:rsidR="002F4202">
        <w:rPr>
          <w:rStyle w:val="Emfaz"/>
          <w:bCs w:val="0"/>
          <w:szCs w:val="22"/>
        </w:rPr>
        <w:t xml:space="preserve">, vadinamas </w:t>
      </w:r>
      <w:proofErr w:type="spellStart"/>
      <w:r w:rsidR="002F4202" w:rsidRPr="00DD5200">
        <w:rPr>
          <w:rStyle w:val="Emfaz"/>
          <w:bCs w:val="0"/>
          <w:szCs w:val="22"/>
        </w:rPr>
        <w:t>elektroencefalograma</w:t>
      </w:r>
      <w:proofErr w:type="spellEnd"/>
      <w:r w:rsidRPr="00DD5200">
        <w:rPr>
          <w:rStyle w:val="Emfaz"/>
          <w:bCs w:val="0"/>
          <w:szCs w:val="22"/>
        </w:rPr>
        <w:t>;</w:t>
      </w:r>
    </w:p>
    <w:p w14:paraId="4607AAF1" w14:textId="044EAD41" w:rsidR="001D7624" w:rsidRPr="00DD5200" w:rsidRDefault="001D7624" w:rsidP="001D7624">
      <w:pPr>
        <w:numPr>
          <w:ilvl w:val="0"/>
          <w:numId w:val="23"/>
        </w:numPr>
        <w:ind w:hanging="720"/>
        <w:rPr>
          <w:rStyle w:val="st1"/>
          <w:i/>
          <w:iCs/>
          <w:szCs w:val="22"/>
        </w:rPr>
      </w:pPr>
      <w:r w:rsidRPr="00DD5200">
        <w:rPr>
          <w:rStyle w:val="st1"/>
          <w:szCs w:val="22"/>
        </w:rPr>
        <w:t xml:space="preserve">ryškios šviesos netoleravimas, kaklo </w:t>
      </w:r>
      <w:r w:rsidR="00645080">
        <w:rPr>
          <w:rStyle w:val="st1"/>
          <w:szCs w:val="22"/>
        </w:rPr>
        <w:t>sustingimas</w:t>
      </w:r>
      <w:r w:rsidRPr="00DD5200">
        <w:rPr>
          <w:rStyle w:val="st1"/>
          <w:szCs w:val="22"/>
        </w:rPr>
        <w:t>;</w:t>
      </w:r>
    </w:p>
    <w:p w14:paraId="2F35C9E0" w14:textId="77777777" w:rsidR="001D7624" w:rsidRPr="00DD5200" w:rsidRDefault="001D7624" w:rsidP="001D7624">
      <w:pPr>
        <w:numPr>
          <w:ilvl w:val="0"/>
          <w:numId w:val="23"/>
        </w:numPr>
        <w:ind w:hanging="720"/>
        <w:rPr>
          <w:rStyle w:val="st1"/>
          <w:i/>
          <w:iCs/>
          <w:szCs w:val="22"/>
        </w:rPr>
      </w:pPr>
      <w:r w:rsidRPr="00DD5200">
        <w:rPr>
          <w:iCs/>
          <w:szCs w:val="22"/>
        </w:rPr>
        <w:t>sunkumas judėti tam tikrą laiką, sumišimo pojūtis;</w:t>
      </w:r>
    </w:p>
    <w:p w14:paraId="0159D749" w14:textId="57E929EE" w:rsidR="00D16A6E" w:rsidRPr="00DD5200" w:rsidRDefault="001D7624" w:rsidP="00321E57">
      <w:pPr>
        <w:numPr>
          <w:ilvl w:val="0"/>
          <w:numId w:val="23"/>
        </w:numPr>
        <w:ind w:hanging="720"/>
        <w:rPr>
          <w:i/>
          <w:iCs/>
          <w:szCs w:val="22"/>
        </w:rPr>
      </w:pPr>
      <w:r w:rsidRPr="00DD5200">
        <w:rPr>
          <w:iCs/>
          <w:szCs w:val="22"/>
        </w:rPr>
        <w:t xml:space="preserve">jutimo sutrikimai (tokie kaip </w:t>
      </w:r>
      <w:r w:rsidRPr="00DD5200">
        <w:rPr>
          <w:rStyle w:val="st1"/>
          <w:szCs w:val="22"/>
        </w:rPr>
        <w:t xml:space="preserve">lytėjimo pojūčių sutrikimai), </w:t>
      </w:r>
      <w:r w:rsidRPr="00DD5200">
        <w:rPr>
          <w:iCs/>
          <w:szCs w:val="22"/>
        </w:rPr>
        <w:t>laikinas aklumas (nuo kelių valandų iki kelių dienų), laikinas klausos praradimas;</w:t>
      </w:r>
    </w:p>
    <w:p w14:paraId="1B00F057" w14:textId="77777777" w:rsidR="001D7624" w:rsidRPr="00DD5200" w:rsidRDefault="001D7624" w:rsidP="001D7624">
      <w:pPr>
        <w:numPr>
          <w:ilvl w:val="0"/>
          <w:numId w:val="23"/>
        </w:numPr>
        <w:ind w:hanging="720"/>
        <w:rPr>
          <w:i/>
          <w:iCs/>
          <w:szCs w:val="22"/>
        </w:rPr>
      </w:pPr>
      <w:r w:rsidRPr="00DD5200">
        <w:rPr>
          <w:iCs/>
          <w:szCs w:val="22"/>
        </w:rPr>
        <w:t>dilgčiojimo pojūtis;</w:t>
      </w:r>
      <w:r w:rsidRPr="00DD5200">
        <w:rPr>
          <w:szCs w:val="22"/>
        </w:rPr>
        <w:t xml:space="preserve"> raumenų susitraukimai (spazmas), reakcijos injekcijos suleidimo vietoje;</w:t>
      </w:r>
    </w:p>
    <w:p w14:paraId="0E10E72A" w14:textId="3BE22BA9" w:rsidR="001D7624" w:rsidRPr="00DD5200" w:rsidRDefault="001D7624" w:rsidP="00EC763C">
      <w:pPr>
        <w:numPr>
          <w:ilvl w:val="0"/>
          <w:numId w:val="23"/>
        </w:numPr>
        <w:ind w:hanging="720"/>
        <w:rPr>
          <w:i/>
          <w:iCs/>
          <w:szCs w:val="22"/>
        </w:rPr>
      </w:pPr>
      <w:r w:rsidRPr="00DD5200">
        <w:rPr>
          <w:rStyle w:val="st1"/>
          <w:szCs w:val="22"/>
        </w:rPr>
        <w:t>laikina galvos smegenų liga (</w:t>
      </w:r>
      <w:proofErr w:type="spellStart"/>
      <w:r w:rsidRPr="00DD5200">
        <w:rPr>
          <w:szCs w:val="22"/>
        </w:rPr>
        <w:t>encefalopatija</w:t>
      </w:r>
      <w:proofErr w:type="spellEnd"/>
      <w:r w:rsidRPr="00DD5200">
        <w:rPr>
          <w:szCs w:val="22"/>
        </w:rPr>
        <w:t>),</w:t>
      </w:r>
      <w:r w:rsidR="00110124" w:rsidRPr="00DD5200">
        <w:rPr>
          <w:szCs w:val="22"/>
        </w:rPr>
        <w:t xml:space="preserve"> kuri</w:t>
      </w:r>
      <w:r w:rsidRPr="00DD5200">
        <w:rPr>
          <w:szCs w:val="22"/>
        </w:rPr>
        <w:t xml:space="preserve"> </w:t>
      </w:r>
      <w:r w:rsidR="00110124" w:rsidRPr="00DD5200">
        <w:rPr>
          <w:szCs w:val="22"/>
        </w:rPr>
        <w:t xml:space="preserve">gali sukelti sumišimą, haliucinacijas, regėjimo sutrikimus, regėjimo netekimą, traukulių priepuolius, koordinacijos netekimą, vienos </w:t>
      </w:r>
      <w:r w:rsidR="00110124" w:rsidRPr="00DD5200">
        <w:rPr>
          <w:szCs w:val="22"/>
        </w:rPr>
        <w:lastRenderedPageBreak/>
        <w:t>kūno pusės judėjimo netekimą, kalbos sutrikimus, sąmonės netekimą</w:t>
      </w:r>
      <w:r w:rsidR="000932DE" w:rsidRPr="00DD5200">
        <w:rPr>
          <w:szCs w:val="22"/>
        </w:rPr>
        <w:t>, įskaitant trumpalaikės atminties praradimą, komą</w:t>
      </w:r>
      <w:r w:rsidR="00172A0D" w:rsidRPr="00DD5200">
        <w:rPr>
          <w:szCs w:val="22"/>
        </w:rPr>
        <w:t xml:space="preserve">, </w:t>
      </w:r>
      <w:proofErr w:type="spellStart"/>
      <w:r w:rsidR="000932DE" w:rsidRPr="00DD5200">
        <w:rPr>
          <w:szCs w:val="22"/>
        </w:rPr>
        <w:t>stuporą</w:t>
      </w:r>
      <w:proofErr w:type="spellEnd"/>
      <w:r w:rsidR="000932DE" w:rsidRPr="00DD5200">
        <w:rPr>
          <w:szCs w:val="22"/>
        </w:rPr>
        <w:t xml:space="preserve"> (būsena, pasireiškianti visišku </w:t>
      </w:r>
      <w:proofErr w:type="spellStart"/>
      <w:r w:rsidR="000932DE" w:rsidRPr="00DD5200">
        <w:rPr>
          <w:szCs w:val="22"/>
        </w:rPr>
        <w:t>nejudrumu</w:t>
      </w:r>
      <w:proofErr w:type="spellEnd"/>
      <w:r w:rsidR="000932DE" w:rsidRPr="00DD5200">
        <w:rPr>
          <w:szCs w:val="22"/>
        </w:rPr>
        <w:t>, nekalbumu)</w:t>
      </w:r>
      <w:r w:rsidR="00172A0D" w:rsidRPr="00DD5200">
        <w:rPr>
          <w:szCs w:val="22"/>
        </w:rPr>
        <w:t xml:space="preserve"> ir </w:t>
      </w:r>
      <w:proofErr w:type="spellStart"/>
      <w:r w:rsidR="00172A0D" w:rsidRPr="00DD5200">
        <w:rPr>
          <w:iCs/>
          <w:szCs w:val="22"/>
        </w:rPr>
        <w:t>retrogradinę</w:t>
      </w:r>
      <w:proofErr w:type="spellEnd"/>
      <w:r w:rsidR="00172A0D" w:rsidRPr="00DD5200">
        <w:rPr>
          <w:iCs/>
          <w:szCs w:val="22"/>
        </w:rPr>
        <w:t xml:space="preserve"> amneziją</w:t>
      </w:r>
      <w:r w:rsidR="00495036" w:rsidRPr="00DD5200">
        <w:rPr>
          <w:iCs/>
          <w:szCs w:val="22"/>
        </w:rPr>
        <w:t xml:space="preserve"> (atminties praradim</w:t>
      </w:r>
      <w:r w:rsidR="00CD4301">
        <w:rPr>
          <w:iCs/>
          <w:szCs w:val="22"/>
        </w:rPr>
        <w:t>ą</w:t>
      </w:r>
      <w:r w:rsidR="00495036" w:rsidRPr="00DD5200">
        <w:rPr>
          <w:iCs/>
          <w:szCs w:val="22"/>
        </w:rPr>
        <w:t>)</w:t>
      </w:r>
      <w:r w:rsidRPr="00DD5200">
        <w:rPr>
          <w:iCs/>
          <w:szCs w:val="22"/>
        </w:rPr>
        <w:t>;</w:t>
      </w:r>
    </w:p>
    <w:p w14:paraId="3980FA85" w14:textId="77777777" w:rsidR="001D7624" w:rsidRPr="00DD5200" w:rsidRDefault="001D7624" w:rsidP="001D7624">
      <w:pPr>
        <w:numPr>
          <w:ilvl w:val="0"/>
          <w:numId w:val="23"/>
        </w:numPr>
        <w:ind w:hanging="720"/>
        <w:rPr>
          <w:i/>
          <w:iCs/>
          <w:szCs w:val="22"/>
        </w:rPr>
      </w:pPr>
      <w:r w:rsidRPr="00DD5200">
        <w:rPr>
          <w:iCs/>
          <w:szCs w:val="22"/>
        </w:rPr>
        <w:t xml:space="preserve">kalbos sutrikimas, įskaitant afaziją (negalėjimas kalbėti), </w:t>
      </w:r>
      <w:proofErr w:type="spellStart"/>
      <w:r w:rsidRPr="00DD5200">
        <w:rPr>
          <w:iCs/>
          <w:szCs w:val="22"/>
        </w:rPr>
        <w:t>dizartriją</w:t>
      </w:r>
      <w:proofErr w:type="spellEnd"/>
      <w:r w:rsidRPr="00DD5200">
        <w:rPr>
          <w:iCs/>
          <w:szCs w:val="22"/>
        </w:rPr>
        <w:t xml:space="preserve"> (sunkumas ištarti žodžius).</w:t>
      </w:r>
    </w:p>
    <w:p w14:paraId="24178600" w14:textId="77777777" w:rsidR="001D7624" w:rsidRPr="00DD5200" w:rsidRDefault="001D7624" w:rsidP="001D7624">
      <w:pPr>
        <w:rPr>
          <w:szCs w:val="22"/>
        </w:rPr>
      </w:pPr>
    </w:p>
    <w:p w14:paraId="0A859349" w14:textId="77777777" w:rsidR="00DA263F" w:rsidRPr="00DD5200" w:rsidRDefault="001D7624" w:rsidP="001D7624">
      <w:pPr>
        <w:rPr>
          <w:b/>
          <w:bCs/>
          <w:szCs w:val="22"/>
        </w:rPr>
      </w:pPr>
      <w:r w:rsidRPr="00DD5200">
        <w:rPr>
          <w:b/>
          <w:bCs/>
          <w:szCs w:val="22"/>
        </w:rPr>
        <w:t xml:space="preserve">Pavartojus į kūno ertmes </w:t>
      </w:r>
    </w:p>
    <w:p w14:paraId="357C84FE" w14:textId="26FA6F39" w:rsidR="001D7624" w:rsidRPr="00DD5200" w:rsidRDefault="001D7624" w:rsidP="001D7624">
      <w:pPr>
        <w:rPr>
          <w:szCs w:val="22"/>
        </w:rPr>
      </w:pPr>
      <w:r w:rsidRPr="00DD5200">
        <w:rPr>
          <w:szCs w:val="22"/>
        </w:rPr>
        <w:t>(tokias kaip gimda ir kiauši</w:t>
      </w:r>
      <w:r w:rsidR="00ED12C7" w:rsidRPr="00DD5200">
        <w:rPr>
          <w:szCs w:val="22"/>
        </w:rPr>
        <w:t>ntakiai</w:t>
      </w:r>
      <w:r w:rsidRPr="00DD5200">
        <w:rPr>
          <w:szCs w:val="22"/>
        </w:rPr>
        <w:t>, tulžies pūslė ir kasa ar išvaržos)</w:t>
      </w:r>
    </w:p>
    <w:p w14:paraId="0506D9B2" w14:textId="77777777" w:rsidR="001D7624" w:rsidRPr="00DD5200" w:rsidRDefault="001D7624" w:rsidP="001D7624">
      <w:pPr>
        <w:rPr>
          <w:b/>
          <w:szCs w:val="22"/>
        </w:rPr>
      </w:pPr>
    </w:p>
    <w:p w14:paraId="72DA37D6" w14:textId="19E10CA0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 xml:space="preserve">Labai </w:t>
      </w:r>
      <w:r w:rsidR="00161F40" w:rsidRPr="00DD5200">
        <w:rPr>
          <w:iCs/>
          <w:szCs w:val="22"/>
        </w:rPr>
        <w:t>dažni šalutinio poveikio reiškiniai (gali pasireikšti ne rečiau kaip 1 iš 10 asmenų):</w:t>
      </w:r>
    </w:p>
    <w:p w14:paraId="389CF318" w14:textId="77777777" w:rsidR="001D7624" w:rsidRPr="00DD5200" w:rsidRDefault="001D7624" w:rsidP="001D7624">
      <w:pPr>
        <w:pStyle w:val="Sraopastraipa"/>
        <w:numPr>
          <w:ilvl w:val="0"/>
          <w:numId w:val="37"/>
        </w:numPr>
        <w:ind w:left="567" w:hanging="567"/>
        <w:rPr>
          <w:szCs w:val="22"/>
        </w:rPr>
      </w:pPr>
      <w:r w:rsidRPr="00DD5200">
        <w:rPr>
          <w:szCs w:val="22"/>
        </w:rPr>
        <w:t>skausmas pilvo srityje.</w:t>
      </w:r>
    </w:p>
    <w:p w14:paraId="7826BE5A" w14:textId="77777777" w:rsidR="001D7624" w:rsidRPr="00DD5200" w:rsidRDefault="001D7624" w:rsidP="001D7624">
      <w:pPr>
        <w:rPr>
          <w:i/>
          <w:szCs w:val="22"/>
        </w:rPr>
      </w:pPr>
    </w:p>
    <w:p w14:paraId="01616C59" w14:textId="595EF4D1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>Dažni</w:t>
      </w:r>
      <w:r w:rsidR="00161F40" w:rsidRPr="00DD5200">
        <w:rPr>
          <w:iCs/>
          <w:szCs w:val="22"/>
        </w:rPr>
        <w:t xml:space="preserve"> šalutinio poveikio reiškiniai (gali pasireikšti rečiau kaip 1 iš 10 asmenų):</w:t>
      </w:r>
    </w:p>
    <w:p w14:paraId="11864A4E" w14:textId="59594751" w:rsidR="001D7624" w:rsidRPr="00DD5200" w:rsidRDefault="001D7624" w:rsidP="001D7624">
      <w:pPr>
        <w:numPr>
          <w:ilvl w:val="0"/>
          <w:numId w:val="24"/>
        </w:numPr>
        <w:ind w:hanging="720"/>
        <w:rPr>
          <w:szCs w:val="22"/>
        </w:rPr>
      </w:pPr>
      <w:r w:rsidRPr="00DD5200">
        <w:rPr>
          <w:szCs w:val="22"/>
        </w:rPr>
        <w:t>kasos uždegimas (pankreatitas),</w:t>
      </w:r>
    </w:p>
    <w:p w14:paraId="67DD601C" w14:textId="5111CAD0" w:rsidR="001D7624" w:rsidRPr="00DD5200" w:rsidRDefault="001D7624" w:rsidP="001D7624">
      <w:pPr>
        <w:numPr>
          <w:ilvl w:val="0"/>
          <w:numId w:val="24"/>
        </w:numPr>
        <w:ind w:hanging="720"/>
        <w:rPr>
          <w:szCs w:val="22"/>
        </w:rPr>
      </w:pPr>
      <w:r w:rsidRPr="00DD5200">
        <w:rPr>
          <w:szCs w:val="22"/>
        </w:rPr>
        <w:t>nenormalus kasos gaminamos medžiagos kiekis, nustatomas laboratoriniais tyrimais;</w:t>
      </w:r>
    </w:p>
    <w:p w14:paraId="32BD0C58" w14:textId="77777777" w:rsidR="001D7624" w:rsidRPr="00DD5200" w:rsidRDefault="001D7624" w:rsidP="001D7624">
      <w:pPr>
        <w:numPr>
          <w:ilvl w:val="0"/>
          <w:numId w:val="24"/>
        </w:numPr>
        <w:ind w:hanging="720"/>
        <w:rPr>
          <w:szCs w:val="22"/>
        </w:rPr>
      </w:pPr>
      <w:r w:rsidRPr="00DD5200">
        <w:rPr>
          <w:szCs w:val="22"/>
        </w:rPr>
        <w:t>pykinimas, vėmimas.</w:t>
      </w:r>
    </w:p>
    <w:p w14:paraId="198F58FF" w14:textId="77777777" w:rsidR="001D7624" w:rsidRPr="00DD5200" w:rsidRDefault="001D7624" w:rsidP="001D7624">
      <w:pPr>
        <w:rPr>
          <w:i/>
          <w:szCs w:val="22"/>
        </w:rPr>
      </w:pPr>
    </w:p>
    <w:p w14:paraId="2B55FDFD" w14:textId="2AE2DB4E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 xml:space="preserve">Dažnis nežinomas </w:t>
      </w:r>
      <w:r w:rsidR="00E640EF" w:rsidRPr="00DD5200">
        <w:rPr>
          <w:iCs/>
          <w:szCs w:val="22"/>
        </w:rPr>
        <w:t>(</w:t>
      </w:r>
      <w:r w:rsidRPr="00DD5200">
        <w:rPr>
          <w:iCs/>
          <w:szCs w:val="22"/>
        </w:rPr>
        <w:t>negali būti apskaičiuotas pagal turimus duomenis</w:t>
      </w:r>
      <w:r w:rsidR="00E640EF" w:rsidRPr="00DD5200">
        <w:rPr>
          <w:iCs/>
          <w:szCs w:val="22"/>
        </w:rPr>
        <w:t>):</w:t>
      </w:r>
    </w:p>
    <w:p w14:paraId="1CFD941A" w14:textId="77777777" w:rsidR="001D7624" w:rsidRPr="00DD5200" w:rsidRDefault="001D7624" w:rsidP="001D7624">
      <w:pPr>
        <w:numPr>
          <w:ilvl w:val="0"/>
          <w:numId w:val="25"/>
        </w:numPr>
        <w:ind w:hanging="720"/>
        <w:rPr>
          <w:szCs w:val="22"/>
        </w:rPr>
      </w:pPr>
      <w:r w:rsidRPr="00DD5200">
        <w:rPr>
          <w:szCs w:val="22"/>
        </w:rPr>
        <w:t>skausmas.</w:t>
      </w:r>
    </w:p>
    <w:p w14:paraId="47275DF8" w14:textId="77777777" w:rsidR="001D7624" w:rsidRPr="00DD5200" w:rsidRDefault="001D7624" w:rsidP="001D7624">
      <w:pPr>
        <w:rPr>
          <w:szCs w:val="22"/>
        </w:rPr>
      </w:pPr>
    </w:p>
    <w:p w14:paraId="4C4CD998" w14:textId="77777777" w:rsidR="001D7624" w:rsidRPr="00DD5200" w:rsidRDefault="001D7624" w:rsidP="001D7624">
      <w:pPr>
        <w:rPr>
          <w:b/>
          <w:bCs/>
          <w:szCs w:val="22"/>
        </w:rPr>
      </w:pPr>
      <w:r w:rsidRPr="00DD5200">
        <w:rPr>
          <w:b/>
          <w:bCs/>
          <w:szCs w:val="22"/>
        </w:rPr>
        <w:t>Pavartojus į sąnarius</w:t>
      </w:r>
    </w:p>
    <w:p w14:paraId="3B4488A4" w14:textId="77777777" w:rsidR="001D7624" w:rsidRPr="00DD5200" w:rsidRDefault="001D7624" w:rsidP="001D7624">
      <w:pPr>
        <w:rPr>
          <w:szCs w:val="22"/>
        </w:rPr>
      </w:pPr>
    </w:p>
    <w:p w14:paraId="4F3ACF0C" w14:textId="4960A9A7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>Labai dažni</w:t>
      </w:r>
      <w:r w:rsidR="00E640EF" w:rsidRPr="00DD5200">
        <w:rPr>
          <w:iCs/>
          <w:szCs w:val="22"/>
        </w:rPr>
        <w:t xml:space="preserve"> šalutinio poveikio reiškiniai (gali pasireikšti ne rečiau kaip 1 iš 10 asmenų):</w:t>
      </w:r>
    </w:p>
    <w:p w14:paraId="1E25E68A" w14:textId="77777777" w:rsidR="001D7624" w:rsidRPr="00DD5200" w:rsidRDefault="001D7624" w:rsidP="001D7624">
      <w:pPr>
        <w:pStyle w:val="Sraopastraipa"/>
        <w:numPr>
          <w:ilvl w:val="0"/>
          <w:numId w:val="38"/>
        </w:numPr>
        <w:ind w:left="567" w:hanging="567"/>
        <w:rPr>
          <w:szCs w:val="22"/>
        </w:rPr>
      </w:pPr>
      <w:r w:rsidRPr="00DD5200">
        <w:rPr>
          <w:szCs w:val="22"/>
        </w:rPr>
        <w:t>skausmas injekcijos suleidimo vietoje.</w:t>
      </w:r>
    </w:p>
    <w:p w14:paraId="2F09F42E" w14:textId="77777777" w:rsidR="001D7624" w:rsidRPr="00DD5200" w:rsidRDefault="001D7624" w:rsidP="001D7624">
      <w:pPr>
        <w:rPr>
          <w:i/>
          <w:szCs w:val="22"/>
        </w:rPr>
      </w:pPr>
    </w:p>
    <w:p w14:paraId="2BE95D75" w14:textId="2AA67D0D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>Dažnis nežinomas</w:t>
      </w:r>
      <w:r w:rsidR="00E640EF" w:rsidRPr="00DD5200">
        <w:rPr>
          <w:iCs/>
          <w:szCs w:val="22"/>
        </w:rPr>
        <w:t xml:space="preserve"> (</w:t>
      </w:r>
      <w:r w:rsidRPr="00DD5200">
        <w:rPr>
          <w:iCs/>
          <w:szCs w:val="22"/>
        </w:rPr>
        <w:t>negali būti apskaičiuotas pagal turimus duomenis</w:t>
      </w:r>
      <w:r w:rsidR="00E640EF" w:rsidRPr="00DD5200">
        <w:rPr>
          <w:iCs/>
          <w:szCs w:val="22"/>
        </w:rPr>
        <w:t>):</w:t>
      </w:r>
    </w:p>
    <w:p w14:paraId="32B315B1" w14:textId="77777777" w:rsidR="001D7624" w:rsidRPr="00DD5200" w:rsidRDefault="001D7624" w:rsidP="001D7624">
      <w:pPr>
        <w:pStyle w:val="Sraopastraipa"/>
        <w:numPr>
          <w:ilvl w:val="0"/>
          <w:numId w:val="38"/>
        </w:numPr>
        <w:ind w:left="567" w:hanging="567"/>
        <w:rPr>
          <w:szCs w:val="22"/>
          <w:u w:val="single"/>
        </w:rPr>
      </w:pPr>
      <w:r w:rsidRPr="00DD5200">
        <w:rPr>
          <w:iCs/>
          <w:szCs w:val="22"/>
        </w:rPr>
        <w:t>sąnarių uždegimas.</w:t>
      </w:r>
    </w:p>
    <w:p w14:paraId="1B53E605" w14:textId="77777777" w:rsidR="001D7624" w:rsidRPr="00DD5200" w:rsidRDefault="001D7624" w:rsidP="001D7624">
      <w:pPr>
        <w:rPr>
          <w:szCs w:val="22"/>
        </w:rPr>
      </w:pPr>
    </w:p>
    <w:p w14:paraId="7CAC0290" w14:textId="7089966D" w:rsidR="001D7624" w:rsidRPr="00DD5200" w:rsidRDefault="00895F55" w:rsidP="001D7624">
      <w:pPr>
        <w:rPr>
          <w:b/>
          <w:bCs/>
          <w:szCs w:val="22"/>
        </w:rPr>
      </w:pPr>
      <w:r w:rsidRPr="00DD5200">
        <w:rPr>
          <w:b/>
          <w:bCs/>
          <w:szCs w:val="22"/>
        </w:rPr>
        <w:t>Pavartojus per burną</w:t>
      </w:r>
    </w:p>
    <w:p w14:paraId="6DEB49B8" w14:textId="77777777" w:rsidR="001D7624" w:rsidRPr="00DD5200" w:rsidRDefault="001D7624" w:rsidP="001D7624">
      <w:pPr>
        <w:rPr>
          <w:szCs w:val="22"/>
        </w:rPr>
      </w:pPr>
    </w:p>
    <w:p w14:paraId="7677F7F9" w14:textId="65030B8E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>Labai dažni</w:t>
      </w:r>
      <w:r w:rsidR="00E640EF" w:rsidRPr="00DD5200">
        <w:rPr>
          <w:iCs/>
          <w:szCs w:val="22"/>
        </w:rPr>
        <w:t xml:space="preserve"> šalutinio poveikio reiškiniai (gali pasireikšti ne rečiau kaip 1 iš 10 asmenų):</w:t>
      </w:r>
    </w:p>
    <w:p w14:paraId="73710D74" w14:textId="77777777" w:rsidR="001D7624" w:rsidRPr="00DD5200" w:rsidRDefault="001D7624" w:rsidP="001D7624">
      <w:pPr>
        <w:pStyle w:val="Sraopastraipa"/>
        <w:numPr>
          <w:ilvl w:val="0"/>
          <w:numId w:val="38"/>
        </w:numPr>
        <w:ind w:left="567" w:hanging="567"/>
        <w:rPr>
          <w:i/>
          <w:iCs/>
          <w:szCs w:val="22"/>
        </w:rPr>
      </w:pPr>
      <w:r w:rsidRPr="00DD5200">
        <w:rPr>
          <w:iCs/>
          <w:szCs w:val="22"/>
        </w:rPr>
        <w:t>viduriavimas.</w:t>
      </w:r>
    </w:p>
    <w:p w14:paraId="531E2109" w14:textId="77777777" w:rsidR="001D7624" w:rsidRPr="00DD5200" w:rsidRDefault="001D7624" w:rsidP="001D7624">
      <w:pPr>
        <w:rPr>
          <w:i/>
          <w:szCs w:val="22"/>
        </w:rPr>
      </w:pPr>
    </w:p>
    <w:p w14:paraId="45E646E3" w14:textId="40DF2898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>Dažni</w:t>
      </w:r>
      <w:r w:rsidR="00E640EF" w:rsidRPr="00DD5200">
        <w:rPr>
          <w:iCs/>
          <w:szCs w:val="22"/>
        </w:rPr>
        <w:t xml:space="preserve"> šalutinio poveikio reiškiniai (gali pasireikšti rečiau kaip 1 iš 10 asmenų):</w:t>
      </w:r>
    </w:p>
    <w:p w14:paraId="2E3A4C88" w14:textId="77777777" w:rsidR="001D7624" w:rsidRPr="00DD5200" w:rsidRDefault="001D7624" w:rsidP="001D7624">
      <w:pPr>
        <w:pStyle w:val="Sraopastraipa"/>
        <w:numPr>
          <w:ilvl w:val="0"/>
          <w:numId w:val="38"/>
        </w:numPr>
        <w:ind w:left="567" w:hanging="567"/>
        <w:rPr>
          <w:i/>
          <w:iCs/>
          <w:szCs w:val="22"/>
        </w:rPr>
      </w:pPr>
      <w:r w:rsidRPr="00DD5200">
        <w:rPr>
          <w:iCs/>
          <w:szCs w:val="22"/>
        </w:rPr>
        <w:t>pykinimas, vėmimas.</w:t>
      </w:r>
    </w:p>
    <w:p w14:paraId="0D96BDA0" w14:textId="77777777" w:rsidR="001D7624" w:rsidRPr="00DD5200" w:rsidRDefault="001D7624" w:rsidP="001D7624">
      <w:pPr>
        <w:rPr>
          <w:i/>
          <w:szCs w:val="22"/>
        </w:rPr>
      </w:pPr>
    </w:p>
    <w:p w14:paraId="6AF549C9" w14:textId="525D82B7" w:rsidR="001D7624" w:rsidRPr="00DD5200" w:rsidRDefault="001D7624" w:rsidP="001D7624">
      <w:pPr>
        <w:rPr>
          <w:iCs/>
          <w:szCs w:val="22"/>
        </w:rPr>
      </w:pPr>
      <w:r w:rsidRPr="00DD5200">
        <w:rPr>
          <w:iCs/>
          <w:szCs w:val="22"/>
        </w:rPr>
        <w:t>Nedažni</w:t>
      </w:r>
      <w:r w:rsidR="00E640EF" w:rsidRPr="00DD5200">
        <w:rPr>
          <w:iCs/>
          <w:szCs w:val="22"/>
        </w:rPr>
        <w:t xml:space="preserve"> šalutinio poveikio reiškiniai (gali pasireikšti rečiau kaip 1 iš 100 asmenų):</w:t>
      </w:r>
    </w:p>
    <w:p w14:paraId="5F1C99BB" w14:textId="77777777" w:rsidR="001D7624" w:rsidRPr="00DD5200" w:rsidRDefault="001D7624" w:rsidP="001D7624">
      <w:pPr>
        <w:pStyle w:val="Sraopastraipa"/>
        <w:numPr>
          <w:ilvl w:val="0"/>
          <w:numId w:val="38"/>
        </w:numPr>
        <w:ind w:left="567" w:hanging="567"/>
        <w:rPr>
          <w:b/>
          <w:szCs w:val="22"/>
        </w:rPr>
      </w:pPr>
      <w:r w:rsidRPr="00DD5200">
        <w:rPr>
          <w:szCs w:val="22"/>
        </w:rPr>
        <w:t>skausmas pilvo srityje.</w:t>
      </w:r>
    </w:p>
    <w:p w14:paraId="6742828F" w14:textId="77777777" w:rsidR="001D7624" w:rsidRPr="00DD5200" w:rsidRDefault="001D7624" w:rsidP="001D7624">
      <w:pPr>
        <w:rPr>
          <w:szCs w:val="22"/>
        </w:rPr>
      </w:pPr>
    </w:p>
    <w:p w14:paraId="4B2E6F62" w14:textId="6EB1B920" w:rsidR="00DF7109" w:rsidRPr="00DD5200" w:rsidRDefault="00960029" w:rsidP="00DF7109">
      <w:pPr>
        <w:rPr>
          <w:szCs w:val="22"/>
        </w:rPr>
      </w:pPr>
      <w:r w:rsidRPr="00DD5200">
        <w:rPr>
          <w:szCs w:val="22"/>
        </w:rPr>
        <w:t>Jeigu kuris nors šalutinis poveikis pasunkėja arba pasireiškia pakuotės lapelyje nenurodytas šalutinis poveikis, kreipkitės į gydytoją.</w:t>
      </w:r>
    </w:p>
    <w:p w14:paraId="3A0E4C56" w14:textId="77777777" w:rsidR="00960029" w:rsidRPr="00DD5200" w:rsidRDefault="00960029" w:rsidP="00DF7109">
      <w:pPr>
        <w:rPr>
          <w:szCs w:val="22"/>
        </w:rPr>
      </w:pPr>
    </w:p>
    <w:p w14:paraId="20063581" w14:textId="4F68A2E6" w:rsidR="00BC0304" w:rsidRPr="00DD5200" w:rsidRDefault="00BC0304" w:rsidP="001D7624">
      <w:pPr>
        <w:rPr>
          <w:szCs w:val="22"/>
          <w:u w:val="single"/>
        </w:rPr>
      </w:pPr>
      <w:r w:rsidRPr="00DD5200">
        <w:rPr>
          <w:szCs w:val="22"/>
          <w:u w:val="single"/>
        </w:rPr>
        <w:t>Kitas šalutinis poveikis, kuris gali pasireikšti vaikams ir paaugliams</w:t>
      </w:r>
    </w:p>
    <w:p w14:paraId="398E8638" w14:textId="0CE7492A" w:rsidR="001D7624" w:rsidRPr="00DD5200" w:rsidRDefault="001D7624" w:rsidP="001D7624">
      <w:pPr>
        <w:rPr>
          <w:szCs w:val="22"/>
        </w:rPr>
      </w:pPr>
      <w:r w:rsidRPr="00DD5200">
        <w:rPr>
          <w:szCs w:val="22"/>
        </w:rPr>
        <w:t>Buvo pranešta apie laikiną sutrikusią skydliaukės funkciją, kuri vėliau tapo normalia (laikina</w:t>
      </w:r>
      <w:r w:rsidR="00667C62">
        <w:rPr>
          <w:szCs w:val="22"/>
        </w:rPr>
        <w:t>s</w:t>
      </w:r>
      <w:r w:rsidRPr="00DD5200">
        <w:rPr>
          <w:szCs w:val="22"/>
        </w:rPr>
        <w:t xml:space="preserve"> </w:t>
      </w:r>
      <w:proofErr w:type="spellStart"/>
      <w:r w:rsidR="00667C62" w:rsidRPr="00DD5200">
        <w:rPr>
          <w:szCs w:val="22"/>
        </w:rPr>
        <w:t>hipotiroidizm</w:t>
      </w:r>
      <w:r w:rsidR="00667C62">
        <w:rPr>
          <w:szCs w:val="22"/>
        </w:rPr>
        <w:t>as</w:t>
      </w:r>
      <w:proofErr w:type="spellEnd"/>
      <w:r w:rsidRPr="00DD5200">
        <w:rPr>
          <w:szCs w:val="22"/>
        </w:rPr>
        <w:t xml:space="preserve">), neišnešiotiems naujagimiams, kūdikiams ir kitiems vaikams, pavartojus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BC0304" w:rsidRPr="00DD5200">
        <w:rPr>
          <w:szCs w:val="22"/>
        </w:rPr>
        <w:t xml:space="preserve">. </w:t>
      </w:r>
      <w:r w:rsidRPr="00DD5200">
        <w:rPr>
          <w:szCs w:val="22"/>
        </w:rPr>
        <w:t xml:space="preserve">Dažniausiai simptomai nepasireiškė. Neišnešioti naujagimiai yra ypač jautrūs jodo poveikiui. </w:t>
      </w:r>
    </w:p>
    <w:p w14:paraId="79EEFA1C" w14:textId="1FEE77BF" w:rsidR="001D7624" w:rsidRPr="00DD5200" w:rsidRDefault="001D7624" w:rsidP="001D7624">
      <w:pPr>
        <w:rPr>
          <w:szCs w:val="22"/>
        </w:rPr>
      </w:pPr>
      <w:r w:rsidRPr="00DD5200">
        <w:rPr>
          <w:szCs w:val="22"/>
        </w:rPr>
        <w:t>Buvo pranešta apie laikinai sutrikusią skydliaukės funkciją, kuri vėliau tapo normalia (laikina</w:t>
      </w:r>
      <w:r w:rsidR="00667C62">
        <w:rPr>
          <w:szCs w:val="22"/>
        </w:rPr>
        <w:t>s</w:t>
      </w:r>
      <w:r w:rsidRPr="00DD5200">
        <w:rPr>
          <w:szCs w:val="22"/>
        </w:rPr>
        <w:t xml:space="preserve"> </w:t>
      </w:r>
      <w:proofErr w:type="spellStart"/>
      <w:r w:rsidR="00667C62" w:rsidRPr="00DD5200">
        <w:rPr>
          <w:szCs w:val="22"/>
        </w:rPr>
        <w:t>hipotiroidizm</w:t>
      </w:r>
      <w:r w:rsidR="00667C62">
        <w:rPr>
          <w:szCs w:val="22"/>
        </w:rPr>
        <w:t>as</w:t>
      </w:r>
      <w:proofErr w:type="spellEnd"/>
      <w:r w:rsidRPr="00DD5200">
        <w:rPr>
          <w:szCs w:val="22"/>
        </w:rPr>
        <w:t xml:space="preserve">), neišnešiotiems žindomiems naujagimiams. Žindančioms motinoms buvo kelis kartus skiriamas </w:t>
      </w:r>
      <w:proofErr w:type="spellStart"/>
      <w:r w:rsidR="008A7D9C" w:rsidRPr="00DD5200">
        <w:rPr>
          <w:szCs w:val="22"/>
        </w:rPr>
        <w:t>Iohexol</w:t>
      </w:r>
      <w:proofErr w:type="spellEnd"/>
      <w:r w:rsidR="008A7D9C" w:rsidRPr="00DD5200">
        <w:rPr>
          <w:szCs w:val="22"/>
        </w:rPr>
        <w:t xml:space="preserve"> ICG </w:t>
      </w:r>
      <w:proofErr w:type="spellStart"/>
      <w:r w:rsidR="008A7D9C" w:rsidRPr="00DD5200">
        <w:rPr>
          <w:szCs w:val="22"/>
        </w:rPr>
        <w:t>farma</w:t>
      </w:r>
      <w:proofErr w:type="spellEnd"/>
      <w:r w:rsidR="00075B61" w:rsidRPr="00DD5200">
        <w:rPr>
          <w:szCs w:val="22"/>
        </w:rPr>
        <w:t>.</w:t>
      </w:r>
    </w:p>
    <w:p w14:paraId="2D45BC48" w14:textId="77777777" w:rsidR="001D7624" w:rsidRPr="00DD5200" w:rsidRDefault="001D7624" w:rsidP="001D7624">
      <w:pPr>
        <w:numPr>
          <w:ilvl w:val="12"/>
          <w:numId w:val="0"/>
        </w:numPr>
        <w:ind w:right="-2"/>
        <w:rPr>
          <w:szCs w:val="22"/>
        </w:rPr>
      </w:pPr>
    </w:p>
    <w:p w14:paraId="6754DCBD" w14:textId="77777777" w:rsidR="001D7624" w:rsidRPr="00DD5200" w:rsidRDefault="001D7624" w:rsidP="001D7624">
      <w:pPr>
        <w:rPr>
          <w:b/>
          <w:szCs w:val="22"/>
        </w:rPr>
      </w:pPr>
      <w:r w:rsidRPr="00DD5200">
        <w:rPr>
          <w:b/>
          <w:szCs w:val="22"/>
        </w:rPr>
        <w:t>Pranešimas apie šalutinį poveikį</w:t>
      </w:r>
    </w:p>
    <w:p w14:paraId="4B00F021" w14:textId="76140FD7" w:rsidR="00E640EF" w:rsidRPr="00DD5200" w:rsidRDefault="00E640EF" w:rsidP="00E640EF">
      <w:pPr>
        <w:tabs>
          <w:tab w:val="left" w:pos="567"/>
        </w:tabs>
        <w:spacing w:line="260" w:lineRule="exact"/>
        <w:ind w:right="-1"/>
        <w:rPr>
          <w:snapToGrid w:val="0"/>
          <w:szCs w:val="22"/>
        </w:rPr>
      </w:pPr>
      <w:r w:rsidRPr="00DD5200">
        <w:rPr>
          <w:snapToGrid w:val="0"/>
          <w:szCs w:val="22"/>
        </w:rPr>
        <w:t xml:space="preserve">Jeigu pasireiškė šalutinis poveikis, įskaitant šiame lapelyje nenurodytą, pasakykite gydytojui. </w:t>
      </w:r>
      <w:r w:rsidR="001607BC" w:rsidRPr="00DD5200">
        <w:rPr>
          <w:snapToGrid w:val="0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="001607BC" w:rsidRPr="009A3B2A">
        <w:rPr>
          <w:snapToGrid w:val="0"/>
          <w:color w:val="0000FF"/>
          <w:szCs w:val="22"/>
        </w:rPr>
        <w:t xml:space="preserve">https://vapris.vvkt.lt/vvkt-web/public/nrv </w:t>
      </w:r>
      <w:r w:rsidR="001607BC" w:rsidRPr="00DD5200">
        <w:rPr>
          <w:snapToGrid w:val="0"/>
          <w:szCs w:val="22"/>
        </w:rPr>
        <w:t xml:space="preserve">arba užpildant Paciento pranešimo apie įtariamą nepageidaujamą reakciją (ĮNR) formą, kuri skelbiama </w:t>
      </w:r>
      <w:r w:rsidR="001607BC" w:rsidRPr="009A3B2A">
        <w:rPr>
          <w:snapToGrid w:val="0"/>
          <w:color w:val="0000FF"/>
          <w:szCs w:val="22"/>
        </w:rPr>
        <w:t>https://www.vvkt.lt/index.php?4004286486</w:t>
      </w:r>
      <w:r w:rsidR="001607BC" w:rsidRPr="00DD5200">
        <w:rPr>
          <w:snapToGrid w:val="0"/>
          <w:szCs w:val="22"/>
        </w:rPr>
        <w:t xml:space="preserve">, ir atsiunčiant elektroniniu paštu (adresu </w:t>
      </w:r>
      <w:proofErr w:type="spellStart"/>
      <w:r w:rsidR="001607BC" w:rsidRPr="00DD5200">
        <w:rPr>
          <w:snapToGrid w:val="0"/>
          <w:szCs w:val="22"/>
        </w:rPr>
        <w:lastRenderedPageBreak/>
        <w:t>NepageidaujamaR@vvkt.lt</w:t>
      </w:r>
      <w:proofErr w:type="spellEnd"/>
      <w:r w:rsidR="001607BC" w:rsidRPr="00DD5200">
        <w:rPr>
          <w:snapToGrid w:val="0"/>
          <w:szCs w:val="22"/>
        </w:rPr>
        <w:t>) arba nemokamu telefonu 8 800 73 568. Pranešdami apie šalutinį poveikį galite mums padėti gauti daugiau informacijos apie šio vaisto saugumą.</w:t>
      </w:r>
    </w:p>
    <w:p w14:paraId="0244F131" w14:textId="77777777" w:rsidR="001D7624" w:rsidRPr="00DD5200" w:rsidRDefault="001D7624" w:rsidP="001D7624">
      <w:pPr>
        <w:numPr>
          <w:ilvl w:val="12"/>
          <w:numId w:val="0"/>
        </w:numPr>
        <w:ind w:right="-2"/>
        <w:rPr>
          <w:szCs w:val="22"/>
        </w:rPr>
      </w:pPr>
    </w:p>
    <w:p w14:paraId="29E59F79" w14:textId="77777777" w:rsidR="001D7624" w:rsidRPr="00DD5200" w:rsidRDefault="001D7624" w:rsidP="001D7624">
      <w:pPr>
        <w:numPr>
          <w:ilvl w:val="12"/>
          <w:numId w:val="0"/>
        </w:numPr>
        <w:ind w:right="-2"/>
        <w:rPr>
          <w:szCs w:val="22"/>
        </w:rPr>
      </w:pPr>
    </w:p>
    <w:p w14:paraId="6923A10D" w14:textId="7AB09008" w:rsidR="001D7624" w:rsidRPr="00DD5200" w:rsidRDefault="001D7624" w:rsidP="001D7624">
      <w:pPr>
        <w:numPr>
          <w:ilvl w:val="12"/>
          <w:numId w:val="0"/>
        </w:numPr>
        <w:ind w:left="567" w:right="-2" w:hanging="567"/>
        <w:rPr>
          <w:szCs w:val="22"/>
        </w:rPr>
      </w:pPr>
      <w:r w:rsidRPr="00DD5200">
        <w:rPr>
          <w:b/>
          <w:bCs/>
          <w:szCs w:val="22"/>
        </w:rPr>
        <w:t>5.</w:t>
      </w:r>
      <w:r w:rsidRPr="00DD5200">
        <w:rPr>
          <w:b/>
          <w:bCs/>
          <w:szCs w:val="22"/>
        </w:rPr>
        <w:tab/>
        <w:t xml:space="preserve">Kaip laikyti </w:t>
      </w:r>
      <w:proofErr w:type="spellStart"/>
      <w:r w:rsidR="008A7D9C" w:rsidRPr="00DD5200">
        <w:rPr>
          <w:b/>
          <w:bCs/>
          <w:szCs w:val="22"/>
        </w:rPr>
        <w:t>Iohexol</w:t>
      </w:r>
      <w:proofErr w:type="spellEnd"/>
      <w:r w:rsidR="008A7D9C" w:rsidRPr="00DD5200">
        <w:rPr>
          <w:b/>
          <w:bCs/>
          <w:szCs w:val="22"/>
        </w:rPr>
        <w:t xml:space="preserve"> ICG </w:t>
      </w:r>
      <w:proofErr w:type="spellStart"/>
      <w:r w:rsidR="008A7D9C" w:rsidRPr="00DD5200">
        <w:rPr>
          <w:b/>
          <w:bCs/>
          <w:szCs w:val="22"/>
        </w:rPr>
        <w:t>farma</w:t>
      </w:r>
      <w:proofErr w:type="spellEnd"/>
      <w:r w:rsidR="008A7D9C" w:rsidRPr="00DD5200">
        <w:rPr>
          <w:b/>
          <w:bCs/>
          <w:szCs w:val="22"/>
        </w:rPr>
        <w:t xml:space="preserve"> </w:t>
      </w:r>
    </w:p>
    <w:p w14:paraId="16E65421" w14:textId="77777777" w:rsidR="001D7624" w:rsidRPr="00DD5200" w:rsidRDefault="001D7624" w:rsidP="001D7624">
      <w:pPr>
        <w:numPr>
          <w:ilvl w:val="12"/>
          <w:numId w:val="0"/>
        </w:numPr>
        <w:ind w:right="-2"/>
        <w:rPr>
          <w:szCs w:val="22"/>
        </w:rPr>
      </w:pPr>
    </w:p>
    <w:p w14:paraId="1D3638C0" w14:textId="77777777" w:rsidR="001D7624" w:rsidRPr="00DD5200" w:rsidRDefault="001D7624" w:rsidP="001D7624">
      <w:pPr>
        <w:numPr>
          <w:ilvl w:val="12"/>
          <w:numId w:val="0"/>
        </w:numPr>
        <w:ind w:right="-2"/>
        <w:rPr>
          <w:szCs w:val="22"/>
        </w:rPr>
      </w:pPr>
      <w:r w:rsidRPr="00DD5200">
        <w:rPr>
          <w:szCs w:val="22"/>
        </w:rPr>
        <w:t>Šį vaistą laikykite vaikams nepastebimoje ir nepasiekiamoje vietoje.</w:t>
      </w:r>
    </w:p>
    <w:p w14:paraId="0AADC2F9" w14:textId="77777777" w:rsidR="00361087" w:rsidRPr="00DD5200" w:rsidRDefault="00361087" w:rsidP="001D7624">
      <w:pPr>
        <w:numPr>
          <w:ilvl w:val="12"/>
          <w:numId w:val="0"/>
        </w:numPr>
        <w:ind w:right="-2"/>
        <w:rPr>
          <w:szCs w:val="22"/>
        </w:rPr>
      </w:pPr>
    </w:p>
    <w:p w14:paraId="22C8BA8B" w14:textId="628B7B01" w:rsidR="00110E1A" w:rsidRPr="00DD5200" w:rsidRDefault="004F6D7E" w:rsidP="001D7624">
      <w:pPr>
        <w:numPr>
          <w:ilvl w:val="12"/>
          <w:numId w:val="0"/>
        </w:numPr>
        <w:ind w:right="-2"/>
        <w:rPr>
          <w:szCs w:val="22"/>
        </w:rPr>
      </w:pPr>
      <w:r w:rsidRPr="00DD5200">
        <w:rPr>
          <w:szCs w:val="22"/>
        </w:rPr>
        <w:t>Šiam vaistui specialių laikymo sąlygų nereikia. Negalima užšaldyti.</w:t>
      </w:r>
    </w:p>
    <w:p w14:paraId="6BBE4E56" w14:textId="77777777" w:rsidR="004F6D7E" w:rsidRPr="00DD5200" w:rsidRDefault="004F6D7E" w:rsidP="001D7624">
      <w:pPr>
        <w:numPr>
          <w:ilvl w:val="12"/>
          <w:numId w:val="0"/>
        </w:numPr>
        <w:ind w:right="-2"/>
        <w:rPr>
          <w:szCs w:val="22"/>
        </w:rPr>
      </w:pPr>
    </w:p>
    <w:p w14:paraId="00B9EC0B" w14:textId="171C5903" w:rsidR="00361087" w:rsidRPr="00DD5200" w:rsidRDefault="00361087" w:rsidP="00361087">
      <w:pPr>
        <w:numPr>
          <w:ilvl w:val="12"/>
          <w:numId w:val="0"/>
        </w:numPr>
        <w:ind w:right="-2"/>
        <w:rPr>
          <w:szCs w:val="22"/>
        </w:rPr>
      </w:pPr>
      <w:r w:rsidRPr="00DD5200">
        <w:rPr>
          <w:szCs w:val="22"/>
        </w:rPr>
        <w:t>Ant etiketės nurodytam tinkamumo laikui pasibaigus, šio vaisto vartoti negalima. Vaistas tinkamas vartoti iki paskutinės nurodyto mėnesio dienos.</w:t>
      </w:r>
    </w:p>
    <w:p w14:paraId="1915508E" w14:textId="77777777" w:rsidR="00763F79" w:rsidRPr="00DD5200" w:rsidRDefault="00763F79" w:rsidP="00763F79">
      <w:pPr>
        <w:numPr>
          <w:ilvl w:val="12"/>
          <w:numId w:val="0"/>
        </w:numPr>
        <w:ind w:right="-2"/>
        <w:rPr>
          <w:szCs w:val="22"/>
        </w:rPr>
      </w:pPr>
    </w:p>
    <w:p w14:paraId="54B2D104" w14:textId="6D00604A" w:rsidR="00763F79" w:rsidRPr="00DD5200" w:rsidRDefault="00763F79" w:rsidP="00763F79">
      <w:pPr>
        <w:numPr>
          <w:ilvl w:val="12"/>
          <w:numId w:val="0"/>
        </w:numPr>
        <w:ind w:right="-2"/>
        <w:rPr>
          <w:szCs w:val="22"/>
        </w:rPr>
      </w:pPr>
      <w:r w:rsidRPr="00DD5200">
        <w:rPr>
          <w:szCs w:val="22"/>
        </w:rPr>
        <w:t xml:space="preserve">Jeigu prieš vartojimą </w:t>
      </w:r>
      <w:r w:rsidR="006D0FF6">
        <w:rPr>
          <w:szCs w:val="22"/>
        </w:rPr>
        <w:t xml:space="preserve">tirpale </w:t>
      </w:r>
      <w:r w:rsidRPr="00DD5200">
        <w:rPr>
          <w:szCs w:val="22"/>
        </w:rPr>
        <w:t xml:space="preserve">pastebėjote </w:t>
      </w:r>
      <w:r w:rsidR="002F50B1" w:rsidRPr="00DD5200">
        <w:rPr>
          <w:szCs w:val="22"/>
        </w:rPr>
        <w:t xml:space="preserve">kietųjų </w:t>
      </w:r>
      <w:r w:rsidRPr="00DD5200">
        <w:rPr>
          <w:szCs w:val="22"/>
        </w:rPr>
        <w:t xml:space="preserve">dalelių, pakitusią spalvą ir </w:t>
      </w:r>
      <w:r w:rsidR="002F50B1" w:rsidRPr="00DD5200">
        <w:rPr>
          <w:szCs w:val="22"/>
        </w:rPr>
        <w:t xml:space="preserve">flakono </w:t>
      </w:r>
      <w:r w:rsidRPr="00DD5200">
        <w:rPr>
          <w:szCs w:val="22"/>
        </w:rPr>
        <w:t>vientisumą, šio vaisto vartoti negalima.</w:t>
      </w:r>
    </w:p>
    <w:p w14:paraId="6B09653C" w14:textId="77777777" w:rsidR="00763F79" w:rsidRPr="00DD5200" w:rsidRDefault="00763F79" w:rsidP="00763F79">
      <w:pPr>
        <w:numPr>
          <w:ilvl w:val="12"/>
          <w:numId w:val="0"/>
        </w:numPr>
        <w:ind w:right="-2"/>
        <w:rPr>
          <w:szCs w:val="22"/>
        </w:rPr>
      </w:pPr>
    </w:p>
    <w:p w14:paraId="77A10D14" w14:textId="4C1F5753" w:rsidR="00361087" w:rsidRPr="00DD5200" w:rsidRDefault="00763F79" w:rsidP="00763F79">
      <w:pPr>
        <w:numPr>
          <w:ilvl w:val="12"/>
          <w:numId w:val="0"/>
        </w:numPr>
        <w:ind w:right="-2"/>
        <w:rPr>
          <w:szCs w:val="22"/>
        </w:rPr>
      </w:pPr>
      <w:r w:rsidRPr="00DD5200">
        <w:rPr>
          <w:szCs w:val="22"/>
        </w:rPr>
        <w:t xml:space="preserve">Šis vaistas skirtas tik vienkartiniam vartojimui. </w:t>
      </w:r>
      <w:r w:rsidR="00121825" w:rsidRPr="00DD5200">
        <w:rPr>
          <w:szCs w:val="22"/>
        </w:rPr>
        <w:t>Atidarius flakoną vaistą reikia suvartoti nedelsiant. Nesuvartotą tirpalo likutį reikia sunaikinti.</w:t>
      </w:r>
    </w:p>
    <w:p w14:paraId="53A175A9" w14:textId="04367383" w:rsidR="00361087" w:rsidRPr="00DD5200" w:rsidRDefault="00361087" w:rsidP="00361087">
      <w:pPr>
        <w:numPr>
          <w:ilvl w:val="12"/>
          <w:numId w:val="0"/>
        </w:numPr>
        <w:ind w:right="-2"/>
        <w:rPr>
          <w:szCs w:val="22"/>
        </w:rPr>
      </w:pPr>
    </w:p>
    <w:p w14:paraId="1EC6A921" w14:textId="3FF2150F" w:rsidR="001D7624" w:rsidRPr="00DD5200" w:rsidRDefault="00361087" w:rsidP="001D7624">
      <w:pPr>
        <w:numPr>
          <w:ilvl w:val="12"/>
          <w:numId w:val="0"/>
        </w:numPr>
        <w:ind w:right="-2"/>
        <w:rPr>
          <w:szCs w:val="22"/>
        </w:rPr>
      </w:pPr>
      <w:r w:rsidRPr="00DD5200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46530D16" w14:textId="77777777" w:rsidR="001D7624" w:rsidRPr="00DD5200" w:rsidRDefault="001D7624" w:rsidP="001D7624">
      <w:pPr>
        <w:numPr>
          <w:ilvl w:val="12"/>
          <w:numId w:val="0"/>
        </w:numPr>
        <w:ind w:right="-2"/>
        <w:rPr>
          <w:szCs w:val="22"/>
        </w:rPr>
      </w:pPr>
    </w:p>
    <w:p w14:paraId="4EDD0F6A" w14:textId="77777777" w:rsidR="00361087" w:rsidRPr="00DD5200" w:rsidRDefault="00361087" w:rsidP="001D7624">
      <w:pPr>
        <w:numPr>
          <w:ilvl w:val="12"/>
          <w:numId w:val="0"/>
        </w:numPr>
        <w:ind w:right="-2"/>
        <w:rPr>
          <w:szCs w:val="22"/>
        </w:rPr>
      </w:pPr>
    </w:p>
    <w:p w14:paraId="7B29E45F" w14:textId="77777777" w:rsidR="001D7624" w:rsidRPr="00DD5200" w:rsidRDefault="001D7624" w:rsidP="00DB192D">
      <w:pPr>
        <w:numPr>
          <w:ilvl w:val="12"/>
          <w:numId w:val="0"/>
        </w:numPr>
        <w:tabs>
          <w:tab w:val="left" w:pos="567"/>
        </w:tabs>
        <w:ind w:right="-2"/>
        <w:rPr>
          <w:b/>
          <w:bCs/>
          <w:szCs w:val="22"/>
        </w:rPr>
      </w:pPr>
      <w:r w:rsidRPr="00DD5200">
        <w:rPr>
          <w:b/>
          <w:bCs/>
          <w:szCs w:val="22"/>
        </w:rPr>
        <w:t>6.</w:t>
      </w:r>
      <w:r w:rsidRPr="00DD5200">
        <w:rPr>
          <w:b/>
          <w:bCs/>
          <w:szCs w:val="22"/>
        </w:rPr>
        <w:tab/>
        <w:t>Pakuotės turinys ir kita informacija</w:t>
      </w:r>
    </w:p>
    <w:p w14:paraId="112B197C" w14:textId="77777777" w:rsidR="001D7624" w:rsidRPr="00DD5200" w:rsidRDefault="001D7624" w:rsidP="001D7624">
      <w:pPr>
        <w:numPr>
          <w:ilvl w:val="12"/>
          <w:numId w:val="0"/>
        </w:numPr>
        <w:ind w:right="-2"/>
        <w:rPr>
          <w:szCs w:val="22"/>
        </w:rPr>
      </w:pPr>
    </w:p>
    <w:p w14:paraId="3D7D5F06" w14:textId="44EF10CC" w:rsidR="001D7624" w:rsidRPr="00DD5200" w:rsidRDefault="00A05FFF" w:rsidP="001D7624">
      <w:pPr>
        <w:numPr>
          <w:ilvl w:val="12"/>
          <w:numId w:val="0"/>
        </w:numPr>
        <w:ind w:right="-2"/>
        <w:rPr>
          <w:b/>
          <w:bCs/>
          <w:szCs w:val="22"/>
        </w:rPr>
      </w:pPr>
      <w:proofErr w:type="spellStart"/>
      <w:r w:rsidRPr="00DD5200">
        <w:rPr>
          <w:b/>
          <w:bCs/>
          <w:szCs w:val="22"/>
        </w:rPr>
        <w:t>Iohexol</w:t>
      </w:r>
      <w:proofErr w:type="spellEnd"/>
      <w:r w:rsidRPr="00DD5200">
        <w:rPr>
          <w:b/>
          <w:bCs/>
          <w:szCs w:val="22"/>
        </w:rPr>
        <w:t xml:space="preserve"> ICG </w:t>
      </w:r>
      <w:proofErr w:type="spellStart"/>
      <w:r w:rsidRPr="00DD5200">
        <w:rPr>
          <w:b/>
          <w:bCs/>
          <w:szCs w:val="22"/>
        </w:rPr>
        <w:t>farma</w:t>
      </w:r>
      <w:proofErr w:type="spellEnd"/>
      <w:r w:rsidRPr="00DD5200">
        <w:rPr>
          <w:b/>
          <w:bCs/>
          <w:szCs w:val="22"/>
        </w:rPr>
        <w:t xml:space="preserve"> </w:t>
      </w:r>
      <w:r w:rsidR="001D7624" w:rsidRPr="00DD5200">
        <w:rPr>
          <w:b/>
          <w:bCs/>
          <w:szCs w:val="22"/>
        </w:rPr>
        <w:t>sudėtis</w:t>
      </w:r>
    </w:p>
    <w:p w14:paraId="0DB32CC5" w14:textId="77777777" w:rsidR="001D7624" w:rsidRPr="00DD5200" w:rsidRDefault="001D7624" w:rsidP="001D7624">
      <w:pPr>
        <w:numPr>
          <w:ilvl w:val="12"/>
          <w:numId w:val="0"/>
        </w:numPr>
        <w:ind w:right="-2"/>
        <w:rPr>
          <w:szCs w:val="22"/>
          <w:u w:val="single"/>
        </w:rPr>
      </w:pPr>
    </w:p>
    <w:p w14:paraId="2DC92EE6" w14:textId="77777777" w:rsidR="001D7624" w:rsidRPr="00DD5200" w:rsidRDefault="001D7624" w:rsidP="001D7624">
      <w:pPr>
        <w:numPr>
          <w:ilvl w:val="0"/>
          <w:numId w:val="4"/>
        </w:numPr>
        <w:ind w:left="567" w:right="-2" w:hanging="567"/>
        <w:rPr>
          <w:szCs w:val="22"/>
        </w:rPr>
      </w:pPr>
      <w:r w:rsidRPr="00DD5200">
        <w:rPr>
          <w:szCs w:val="22"/>
        </w:rPr>
        <w:t xml:space="preserve">Veiklioji medžiaga yra </w:t>
      </w:r>
      <w:proofErr w:type="spellStart"/>
      <w:r w:rsidRPr="00DD5200">
        <w:rPr>
          <w:szCs w:val="22"/>
        </w:rPr>
        <w:t>joheksolis</w:t>
      </w:r>
      <w:proofErr w:type="spellEnd"/>
      <w:r w:rsidRPr="00DD5200">
        <w:rPr>
          <w:szCs w:val="22"/>
        </w:rPr>
        <w:t>.</w:t>
      </w:r>
    </w:p>
    <w:p w14:paraId="4C9F667A" w14:textId="30A91E76" w:rsidR="001D7624" w:rsidRPr="00DD5200" w:rsidRDefault="008A7D9C" w:rsidP="001D7624">
      <w:pPr>
        <w:pStyle w:val="Default"/>
        <w:ind w:left="630"/>
        <w:rPr>
          <w:color w:val="auto"/>
          <w:sz w:val="22"/>
          <w:szCs w:val="22"/>
          <w:lang w:val="lt-LT"/>
        </w:rPr>
      </w:pPr>
      <w:proofErr w:type="spellStart"/>
      <w:r w:rsidRPr="00DD5200">
        <w:rPr>
          <w:color w:val="auto"/>
          <w:sz w:val="22"/>
          <w:szCs w:val="22"/>
          <w:lang w:val="lt-LT"/>
        </w:rPr>
        <w:t>Iohexol</w:t>
      </w:r>
      <w:proofErr w:type="spellEnd"/>
      <w:r w:rsidRPr="00DD5200">
        <w:rPr>
          <w:color w:val="auto"/>
          <w:sz w:val="22"/>
          <w:szCs w:val="22"/>
          <w:lang w:val="lt-LT"/>
        </w:rPr>
        <w:t xml:space="preserve"> ICG </w:t>
      </w:r>
      <w:proofErr w:type="spellStart"/>
      <w:r w:rsidRPr="00DD5200">
        <w:rPr>
          <w:color w:val="auto"/>
          <w:sz w:val="22"/>
          <w:szCs w:val="22"/>
          <w:lang w:val="lt-LT"/>
        </w:rPr>
        <w:t>farma</w:t>
      </w:r>
      <w:proofErr w:type="spellEnd"/>
      <w:r w:rsidR="00A05FFF" w:rsidRPr="00DD5200">
        <w:rPr>
          <w:color w:val="auto"/>
          <w:sz w:val="22"/>
          <w:szCs w:val="22"/>
          <w:lang w:val="lt-LT"/>
        </w:rPr>
        <w:t xml:space="preserve"> </w:t>
      </w:r>
      <w:r w:rsidR="001D7624" w:rsidRPr="00DD5200">
        <w:rPr>
          <w:color w:val="auto"/>
          <w:sz w:val="22"/>
          <w:szCs w:val="22"/>
          <w:lang w:val="lt-LT"/>
        </w:rPr>
        <w:t>647 mg/ml</w:t>
      </w:r>
      <w:r w:rsidR="00585E9F" w:rsidRPr="00DD5200">
        <w:rPr>
          <w:color w:val="auto"/>
          <w:sz w:val="22"/>
          <w:szCs w:val="22"/>
          <w:lang w:val="lt-LT"/>
        </w:rPr>
        <w:t>. 1</w:t>
      </w:r>
      <w:r w:rsidR="00CB0591" w:rsidRPr="00DD5200">
        <w:rPr>
          <w:color w:val="auto"/>
          <w:sz w:val="22"/>
          <w:szCs w:val="22"/>
          <w:lang w:val="lt-LT"/>
        </w:rPr>
        <w:t> </w:t>
      </w:r>
      <w:r w:rsidR="00585E9F" w:rsidRPr="00DD5200">
        <w:rPr>
          <w:color w:val="auto"/>
          <w:sz w:val="22"/>
          <w:szCs w:val="22"/>
          <w:lang w:val="lt-LT"/>
        </w:rPr>
        <w:t xml:space="preserve">ml tirpalo yra </w:t>
      </w:r>
      <w:r w:rsidR="001154FF" w:rsidRPr="00DD5200">
        <w:rPr>
          <w:color w:val="auto"/>
          <w:sz w:val="22"/>
          <w:szCs w:val="22"/>
          <w:lang w:val="lt-LT"/>
        </w:rPr>
        <w:t>300</w:t>
      </w:r>
      <w:r w:rsidR="00CB0591" w:rsidRPr="00DD5200">
        <w:rPr>
          <w:color w:val="auto"/>
          <w:sz w:val="22"/>
          <w:szCs w:val="22"/>
          <w:lang w:val="lt-LT"/>
        </w:rPr>
        <w:t> </w:t>
      </w:r>
      <w:r w:rsidR="001154FF" w:rsidRPr="00DD5200">
        <w:rPr>
          <w:color w:val="auto"/>
          <w:sz w:val="22"/>
          <w:szCs w:val="22"/>
          <w:lang w:val="lt-LT"/>
        </w:rPr>
        <w:t xml:space="preserve">mg I/ml jodo </w:t>
      </w:r>
      <w:r w:rsidR="00585E9F" w:rsidRPr="00DD5200">
        <w:rPr>
          <w:color w:val="auto"/>
          <w:sz w:val="22"/>
          <w:szCs w:val="22"/>
          <w:lang w:val="lt-LT"/>
        </w:rPr>
        <w:t xml:space="preserve">(atitinka </w:t>
      </w:r>
      <w:r w:rsidR="001154FF" w:rsidRPr="00DD5200">
        <w:rPr>
          <w:color w:val="auto"/>
          <w:sz w:val="22"/>
          <w:szCs w:val="22"/>
          <w:lang w:val="lt-LT"/>
        </w:rPr>
        <w:t xml:space="preserve">647 mg/ml </w:t>
      </w:r>
      <w:proofErr w:type="spellStart"/>
      <w:r w:rsidR="001154FF" w:rsidRPr="00DD5200">
        <w:rPr>
          <w:color w:val="auto"/>
          <w:sz w:val="22"/>
          <w:szCs w:val="22"/>
          <w:lang w:val="lt-LT"/>
        </w:rPr>
        <w:t>joheksolio</w:t>
      </w:r>
      <w:proofErr w:type="spellEnd"/>
      <w:r w:rsidR="00585E9F" w:rsidRPr="00DD5200">
        <w:rPr>
          <w:color w:val="auto"/>
          <w:sz w:val="22"/>
          <w:szCs w:val="22"/>
          <w:lang w:val="lt-LT"/>
        </w:rPr>
        <w:t>)</w:t>
      </w:r>
      <w:r w:rsidR="001154FF" w:rsidRPr="00DD5200">
        <w:rPr>
          <w:color w:val="auto"/>
          <w:sz w:val="22"/>
          <w:szCs w:val="22"/>
          <w:lang w:val="lt-LT"/>
        </w:rPr>
        <w:t>.</w:t>
      </w:r>
    </w:p>
    <w:p w14:paraId="1A2B2C31" w14:textId="104D87FC" w:rsidR="001D7624" w:rsidRPr="00DD5200" w:rsidRDefault="008A7D9C" w:rsidP="001D7624">
      <w:pPr>
        <w:pStyle w:val="Default"/>
        <w:ind w:left="630"/>
        <w:rPr>
          <w:color w:val="auto"/>
          <w:sz w:val="22"/>
          <w:szCs w:val="22"/>
          <w:lang w:val="lt-LT"/>
        </w:rPr>
      </w:pPr>
      <w:proofErr w:type="spellStart"/>
      <w:r w:rsidRPr="00DD5200">
        <w:rPr>
          <w:color w:val="auto"/>
          <w:sz w:val="22"/>
          <w:szCs w:val="22"/>
          <w:lang w:val="lt-LT"/>
        </w:rPr>
        <w:t>Iohexol</w:t>
      </w:r>
      <w:proofErr w:type="spellEnd"/>
      <w:r w:rsidRPr="00DD5200">
        <w:rPr>
          <w:color w:val="auto"/>
          <w:sz w:val="22"/>
          <w:szCs w:val="22"/>
          <w:lang w:val="lt-LT"/>
        </w:rPr>
        <w:t xml:space="preserve"> ICG </w:t>
      </w:r>
      <w:proofErr w:type="spellStart"/>
      <w:r w:rsidRPr="00DD5200">
        <w:rPr>
          <w:color w:val="auto"/>
          <w:sz w:val="22"/>
          <w:szCs w:val="22"/>
          <w:lang w:val="lt-LT"/>
        </w:rPr>
        <w:t>farma</w:t>
      </w:r>
      <w:proofErr w:type="spellEnd"/>
      <w:r w:rsidR="00A05FFF" w:rsidRPr="00DD5200">
        <w:rPr>
          <w:color w:val="auto"/>
          <w:sz w:val="22"/>
          <w:szCs w:val="22"/>
          <w:lang w:val="lt-LT"/>
        </w:rPr>
        <w:t xml:space="preserve"> </w:t>
      </w:r>
      <w:r w:rsidR="001D7624" w:rsidRPr="00DD5200">
        <w:rPr>
          <w:color w:val="auto"/>
          <w:sz w:val="22"/>
          <w:szCs w:val="22"/>
          <w:lang w:val="lt-LT"/>
        </w:rPr>
        <w:t>755 mg/ml</w:t>
      </w:r>
      <w:r w:rsidR="001154FF" w:rsidRPr="00DD5200">
        <w:rPr>
          <w:color w:val="auto"/>
          <w:sz w:val="22"/>
          <w:szCs w:val="22"/>
          <w:lang w:val="lt-LT"/>
        </w:rPr>
        <w:t>.</w:t>
      </w:r>
      <w:r w:rsidR="001154FF" w:rsidRPr="00DD5200">
        <w:rPr>
          <w:lang w:val="lt-LT"/>
        </w:rPr>
        <w:t xml:space="preserve"> </w:t>
      </w:r>
      <w:r w:rsidR="001154FF" w:rsidRPr="00DD5200">
        <w:rPr>
          <w:color w:val="auto"/>
          <w:sz w:val="22"/>
          <w:szCs w:val="22"/>
          <w:lang w:val="lt-LT"/>
        </w:rPr>
        <w:t>1</w:t>
      </w:r>
      <w:r w:rsidR="00CB0591" w:rsidRPr="00DD5200">
        <w:rPr>
          <w:color w:val="auto"/>
          <w:sz w:val="22"/>
          <w:szCs w:val="22"/>
          <w:lang w:val="lt-LT"/>
        </w:rPr>
        <w:t> </w:t>
      </w:r>
      <w:r w:rsidR="001154FF" w:rsidRPr="00DD5200">
        <w:rPr>
          <w:color w:val="auto"/>
          <w:sz w:val="22"/>
          <w:szCs w:val="22"/>
          <w:lang w:val="lt-LT"/>
        </w:rPr>
        <w:t>ml tirpalo yra 3</w:t>
      </w:r>
      <w:r w:rsidR="00CB0591" w:rsidRPr="00DD5200">
        <w:rPr>
          <w:color w:val="auto"/>
          <w:sz w:val="22"/>
          <w:szCs w:val="22"/>
          <w:lang w:val="lt-LT"/>
        </w:rPr>
        <w:t>5</w:t>
      </w:r>
      <w:r w:rsidR="001154FF" w:rsidRPr="00DD5200">
        <w:rPr>
          <w:color w:val="auto"/>
          <w:sz w:val="22"/>
          <w:szCs w:val="22"/>
          <w:lang w:val="lt-LT"/>
        </w:rPr>
        <w:t>0</w:t>
      </w:r>
      <w:r w:rsidR="00CB0591" w:rsidRPr="00DD5200">
        <w:rPr>
          <w:color w:val="auto"/>
          <w:sz w:val="22"/>
          <w:szCs w:val="22"/>
          <w:lang w:val="lt-LT"/>
        </w:rPr>
        <w:t> </w:t>
      </w:r>
      <w:r w:rsidR="001154FF" w:rsidRPr="00DD5200">
        <w:rPr>
          <w:color w:val="auto"/>
          <w:sz w:val="22"/>
          <w:szCs w:val="22"/>
          <w:lang w:val="lt-LT"/>
        </w:rPr>
        <w:t xml:space="preserve">mg I/ml jodo (atitinka </w:t>
      </w:r>
      <w:r w:rsidR="00CB0591" w:rsidRPr="00DD5200">
        <w:rPr>
          <w:color w:val="auto"/>
          <w:sz w:val="22"/>
          <w:szCs w:val="22"/>
          <w:lang w:val="lt-LT"/>
        </w:rPr>
        <w:t>755 </w:t>
      </w:r>
      <w:r w:rsidR="001154FF" w:rsidRPr="00DD5200">
        <w:rPr>
          <w:color w:val="auto"/>
          <w:sz w:val="22"/>
          <w:szCs w:val="22"/>
          <w:lang w:val="lt-LT"/>
        </w:rPr>
        <w:t xml:space="preserve">mg/ml </w:t>
      </w:r>
      <w:proofErr w:type="spellStart"/>
      <w:r w:rsidR="001154FF" w:rsidRPr="00DD5200">
        <w:rPr>
          <w:color w:val="auto"/>
          <w:sz w:val="22"/>
          <w:szCs w:val="22"/>
          <w:lang w:val="lt-LT"/>
        </w:rPr>
        <w:t>joheksolio</w:t>
      </w:r>
      <w:proofErr w:type="spellEnd"/>
      <w:r w:rsidR="001154FF" w:rsidRPr="00DD5200">
        <w:rPr>
          <w:color w:val="auto"/>
          <w:sz w:val="22"/>
          <w:szCs w:val="22"/>
          <w:lang w:val="lt-LT"/>
        </w:rPr>
        <w:t>).</w:t>
      </w:r>
    </w:p>
    <w:p w14:paraId="054B0D6D" w14:textId="77777777" w:rsidR="001D7624" w:rsidRPr="00DD5200" w:rsidRDefault="001D7624" w:rsidP="001D7624">
      <w:pPr>
        <w:ind w:right="-2"/>
        <w:rPr>
          <w:i/>
          <w:iCs/>
          <w:szCs w:val="22"/>
        </w:rPr>
      </w:pPr>
    </w:p>
    <w:p w14:paraId="2B4EB5DD" w14:textId="72DC711B" w:rsidR="001D7624" w:rsidRPr="00DD5200" w:rsidRDefault="001D7624" w:rsidP="001D7624">
      <w:pPr>
        <w:numPr>
          <w:ilvl w:val="0"/>
          <w:numId w:val="4"/>
        </w:numPr>
        <w:ind w:left="567" w:right="-2" w:hanging="567"/>
        <w:rPr>
          <w:szCs w:val="22"/>
        </w:rPr>
      </w:pPr>
      <w:r w:rsidRPr="00DD5200">
        <w:rPr>
          <w:szCs w:val="22"/>
        </w:rPr>
        <w:t xml:space="preserve">Pagalbinės medžiagos yra </w:t>
      </w:r>
      <w:proofErr w:type="spellStart"/>
      <w:r w:rsidR="00CB0591" w:rsidRPr="00DD5200">
        <w:rPr>
          <w:szCs w:val="22"/>
        </w:rPr>
        <w:t>trometamolis</w:t>
      </w:r>
      <w:proofErr w:type="spellEnd"/>
      <w:r w:rsidR="00CB0591" w:rsidRPr="00DD5200">
        <w:rPr>
          <w:szCs w:val="22"/>
        </w:rPr>
        <w:t xml:space="preserve">, natrio-kalcio </w:t>
      </w:r>
      <w:proofErr w:type="spellStart"/>
      <w:r w:rsidR="00CB0591" w:rsidRPr="00DD5200">
        <w:rPr>
          <w:szCs w:val="22"/>
        </w:rPr>
        <w:t>edetatas</w:t>
      </w:r>
      <w:proofErr w:type="spellEnd"/>
      <w:r w:rsidR="00CB0591" w:rsidRPr="00DD5200">
        <w:rPr>
          <w:szCs w:val="22"/>
        </w:rPr>
        <w:t>, vandenilio chlorido rūgštis (pH palaikyti), injekcinis vanduo.</w:t>
      </w:r>
    </w:p>
    <w:p w14:paraId="05A399A8" w14:textId="77777777" w:rsidR="001D7624" w:rsidRPr="00DD5200" w:rsidRDefault="001D7624" w:rsidP="001D7624">
      <w:pPr>
        <w:ind w:right="-2"/>
        <w:rPr>
          <w:szCs w:val="22"/>
        </w:rPr>
      </w:pPr>
    </w:p>
    <w:p w14:paraId="704A889C" w14:textId="342F695B" w:rsidR="001D7624" w:rsidRPr="00DD5200" w:rsidRDefault="00A05FFF" w:rsidP="001D7624">
      <w:pPr>
        <w:numPr>
          <w:ilvl w:val="12"/>
          <w:numId w:val="0"/>
        </w:numPr>
        <w:ind w:right="-2"/>
        <w:rPr>
          <w:b/>
          <w:bCs/>
          <w:szCs w:val="22"/>
        </w:rPr>
      </w:pPr>
      <w:proofErr w:type="spellStart"/>
      <w:r w:rsidRPr="00DD5200">
        <w:rPr>
          <w:b/>
          <w:bCs/>
          <w:szCs w:val="22"/>
        </w:rPr>
        <w:t>Iohexol</w:t>
      </w:r>
      <w:proofErr w:type="spellEnd"/>
      <w:r w:rsidRPr="00DD5200">
        <w:rPr>
          <w:b/>
          <w:bCs/>
          <w:szCs w:val="22"/>
        </w:rPr>
        <w:t xml:space="preserve"> ICG </w:t>
      </w:r>
      <w:proofErr w:type="spellStart"/>
      <w:r w:rsidRPr="00DD5200">
        <w:rPr>
          <w:b/>
          <w:bCs/>
          <w:szCs w:val="22"/>
        </w:rPr>
        <w:t>farma</w:t>
      </w:r>
      <w:proofErr w:type="spellEnd"/>
      <w:r w:rsidR="005A5D76" w:rsidRPr="00DD5200">
        <w:rPr>
          <w:b/>
          <w:bCs/>
          <w:szCs w:val="22"/>
        </w:rPr>
        <w:t xml:space="preserve"> </w:t>
      </w:r>
      <w:r w:rsidR="001D7624" w:rsidRPr="00DD5200">
        <w:rPr>
          <w:b/>
          <w:bCs/>
          <w:szCs w:val="22"/>
        </w:rPr>
        <w:t>išvaizda ir kiekis pakuotėje</w:t>
      </w:r>
    </w:p>
    <w:p w14:paraId="7667CCEB" w14:textId="77777777" w:rsidR="001D7624" w:rsidRPr="00DD5200" w:rsidRDefault="001D7624" w:rsidP="001D7624">
      <w:pPr>
        <w:numPr>
          <w:ilvl w:val="12"/>
          <w:numId w:val="0"/>
        </w:numPr>
        <w:ind w:right="-2"/>
        <w:rPr>
          <w:szCs w:val="22"/>
          <w:u w:val="single"/>
        </w:rPr>
      </w:pPr>
    </w:p>
    <w:p w14:paraId="072D4424" w14:textId="4DEC4B12" w:rsidR="001D7624" w:rsidRPr="00DD5200" w:rsidRDefault="008A7D9C" w:rsidP="001D7624">
      <w:pPr>
        <w:rPr>
          <w:b/>
          <w:bCs/>
          <w:caps/>
          <w:szCs w:val="22"/>
        </w:rPr>
      </w:pPr>
      <w:proofErr w:type="spellStart"/>
      <w:r w:rsidRPr="00DD5200">
        <w:rPr>
          <w:szCs w:val="22"/>
        </w:rPr>
        <w:t>Iohexol</w:t>
      </w:r>
      <w:proofErr w:type="spellEnd"/>
      <w:r w:rsidRPr="00DD5200">
        <w:rPr>
          <w:szCs w:val="22"/>
        </w:rPr>
        <w:t xml:space="preserve"> ICG </w:t>
      </w:r>
      <w:proofErr w:type="spellStart"/>
      <w:r w:rsidRPr="00DD5200">
        <w:rPr>
          <w:szCs w:val="22"/>
        </w:rPr>
        <w:t>farma</w:t>
      </w:r>
      <w:proofErr w:type="spellEnd"/>
      <w:r w:rsidR="00A05FFF" w:rsidRPr="00DD5200">
        <w:rPr>
          <w:szCs w:val="22"/>
        </w:rPr>
        <w:t xml:space="preserve"> </w:t>
      </w:r>
      <w:r w:rsidR="001D7624" w:rsidRPr="00DD5200">
        <w:rPr>
          <w:szCs w:val="22"/>
        </w:rPr>
        <w:t xml:space="preserve">yra </w:t>
      </w:r>
      <w:r w:rsidR="008143FB" w:rsidRPr="00DD5200">
        <w:rPr>
          <w:bCs/>
          <w:iCs/>
          <w:szCs w:val="22"/>
        </w:rPr>
        <w:t>injekcinis tirpalas</w:t>
      </w:r>
      <w:r w:rsidR="008143FB" w:rsidRPr="00DD5200">
        <w:rPr>
          <w:szCs w:val="22"/>
        </w:rPr>
        <w:t xml:space="preserve">. Šis vaistas yra </w:t>
      </w:r>
      <w:r w:rsidR="001D7624" w:rsidRPr="00DD5200">
        <w:rPr>
          <w:szCs w:val="22"/>
        </w:rPr>
        <w:t>skaidrus, bespalvis ar blyškiai gelsvas tirpalas</w:t>
      </w:r>
      <w:r w:rsidR="00622861" w:rsidRPr="00DD5200">
        <w:rPr>
          <w:szCs w:val="22"/>
        </w:rPr>
        <w:t xml:space="preserve"> be matomų dalelių.</w:t>
      </w:r>
    </w:p>
    <w:p w14:paraId="2426DC0F" w14:textId="269EBADE" w:rsidR="00622861" w:rsidRPr="00DD5200" w:rsidRDefault="00622861" w:rsidP="00622861">
      <w:pPr>
        <w:pStyle w:val="Pagrindinistekstas"/>
        <w:spacing w:line="240" w:lineRule="auto"/>
        <w:jc w:val="both"/>
        <w:rPr>
          <w:b w:val="0"/>
          <w:bCs/>
          <w:i w:val="0"/>
          <w:iCs/>
          <w:szCs w:val="22"/>
          <w:lang w:val="lt-LT"/>
        </w:rPr>
      </w:pPr>
      <w:proofErr w:type="spellStart"/>
      <w:r w:rsidRPr="00DD5200">
        <w:rPr>
          <w:b w:val="0"/>
          <w:bCs/>
          <w:i w:val="0"/>
          <w:iCs/>
          <w:szCs w:val="22"/>
          <w:lang w:val="lt-LT"/>
        </w:rPr>
        <w:t>Iohexol</w:t>
      </w:r>
      <w:proofErr w:type="spellEnd"/>
      <w:r w:rsidRPr="00DD5200">
        <w:rPr>
          <w:b w:val="0"/>
          <w:bCs/>
          <w:i w:val="0"/>
          <w:iCs/>
          <w:szCs w:val="22"/>
          <w:lang w:val="lt-LT"/>
        </w:rPr>
        <w:t xml:space="preserve"> ICG </w:t>
      </w:r>
      <w:proofErr w:type="spellStart"/>
      <w:r w:rsidRPr="00DD5200">
        <w:rPr>
          <w:b w:val="0"/>
          <w:bCs/>
          <w:i w:val="0"/>
          <w:iCs/>
          <w:szCs w:val="22"/>
          <w:lang w:val="lt-LT"/>
        </w:rPr>
        <w:t>farma</w:t>
      </w:r>
      <w:proofErr w:type="spellEnd"/>
      <w:r w:rsidRPr="00DD5200">
        <w:rPr>
          <w:b w:val="0"/>
          <w:bCs/>
          <w:i w:val="0"/>
          <w:iCs/>
          <w:szCs w:val="22"/>
          <w:lang w:val="lt-LT"/>
        </w:rPr>
        <w:t xml:space="preserve"> 647 mg/ml </w:t>
      </w:r>
      <w:r w:rsidRPr="00DD5200">
        <w:rPr>
          <w:b w:val="0"/>
          <w:bCs/>
          <w:i w:val="0"/>
          <w:iCs/>
          <w:szCs w:val="22"/>
          <w:highlight w:val="lightGray"/>
          <w:lang w:val="lt-LT"/>
        </w:rPr>
        <w:t>[300 mg I/ml]</w:t>
      </w:r>
      <w:r w:rsidRPr="00DD5200">
        <w:rPr>
          <w:b w:val="0"/>
          <w:bCs/>
          <w:i w:val="0"/>
          <w:iCs/>
          <w:szCs w:val="22"/>
          <w:lang w:val="lt-LT"/>
        </w:rPr>
        <w:t xml:space="preserve"> </w:t>
      </w:r>
      <w:r w:rsidR="00CF42E3" w:rsidRPr="00DD5200">
        <w:rPr>
          <w:b w:val="0"/>
          <w:bCs/>
          <w:i w:val="0"/>
          <w:iCs/>
          <w:szCs w:val="22"/>
          <w:lang w:val="lt-LT"/>
        </w:rPr>
        <w:t xml:space="preserve">tiekiamas skaidriuose </w:t>
      </w:r>
      <w:r w:rsidRPr="00DD5200">
        <w:rPr>
          <w:b w:val="0"/>
          <w:bCs/>
          <w:i w:val="0"/>
          <w:iCs/>
          <w:szCs w:val="22"/>
          <w:lang w:val="lt-LT"/>
        </w:rPr>
        <w:t>stiklo flakon</w:t>
      </w:r>
      <w:r w:rsidR="00CF42E3" w:rsidRPr="00DD5200">
        <w:rPr>
          <w:b w:val="0"/>
          <w:bCs/>
          <w:i w:val="0"/>
          <w:iCs/>
          <w:szCs w:val="22"/>
          <w:lang w:val="lt-LT"/>
        </w:rPr>
        <w:t>uose</w:t>
      </w:r>
      <w:r w:rsidRPr="00DD5200">
        <w:rPr>
          <w:b w:val="0"/>
          <w:bCs/>
          <w:i w:val="0"/>
          <w:iCs/>
          <w:szCs w:val="22"/>
          <w:lang w:val="lt-LT"/>
        </w:rPr>
        <w:t>, kuriuose yra 50 ml arba 100 ml tirpalo, pakuotėje yra 1 flakonas.</w:t>
      </w:r>
    </w:p>
    <w:p w14:paraId="58312F3C" w14:textId="2EF0662F" w:rsidR="00CF42E3" w:rsidRPr="00DD5200" w:rsidRDefault="00CF42E3" w:rsidP="00CF42E3">
      <w:pPr>
        <w:pStyle w:val="Pagrindinistekstas"/>
        <w:spacing w:line="240" w:lineRule="auto"/>
        <w:jc w:val="both"/>
        <w:rPr>
          <w:b w:val="0"/>
          <w:bCs/>
          <w:i w:val="0"/>
          <w:iCs/>
          <w:szCs w:val="22"/>
          <w:lang w:val="lt-LT"/>
        </w:rPr>
      </w:pPr>
      <w:proofErr w:type="spellStart"/>
      <w:r w:rsidRPr="00DD5200">
        <w:rPr>
          <w:b w:val="0"/>
          <w:bCs/>
          <w:i w:val="0"/>
          <w:iCs/>
          <w:szCs w:val="22"/>
          <w:lang w:val="lt-LT"/>
        </w:rPr>
        <w:t>Iohexol</w:t>
      </w:r>
      <w:proofErr w:type="spellEnd"/>
      <w:r w:rsidRPr="00DD5200">
        <w:rPr>
          <w:b w:val="0"/>
          <w:bCs/>
          <w:i w:val="0"/>
          <w:iCs/>
          <w:szCs w:val="22"/>
          <w:lang w:val="lt-LT"/>
        </w:rPr>
        <w:t xml:space="preserve"> ICG </w:t>
      </w:r>
      <w:proofErr w:type="spellStart"/>
      <w:r w:rsidRPr="00DD5200">
        <w:rPr>
          <w:b w:val="0"/>
          <w:bCs/>
          <w:i w:val="0"/>
          <w:iCs/>
          <w:szCs w:val="22"/>
          <w:lang w:val="lt-LT"/>
        </w:rPr>
        <w:t>farma</w:t>
      </w:r>
      <w:proofErr w:type="spellEnd"/>
      <w:r w:rsidRPr="00DD5200">
        <w:rPr>
          <w:b w:val="0"/>
          <w:bCs/>
          <w:i w:val="0"/>
          <w:iCs/>
          <w:szCs w:val="22"/>
          <w:lang w:val="lt-LT"/>
        </w:rPr>
        <w:t xml:space="preserve"> 755 mg/ml </w:t>
      </w:r>
      <w:r w:rsidRPr="00DD5200">
        <w:rPr>
          <w:b w:val="0"/>
          <w:bCs/>
          <w:i w:val="0"/>
          <w:iCs/>
          <w:szCs w:val="22"/>
          <w:highlight w:val="lightGray"/>
          <w:lang w:val="lt-LT"/>
        </w:rPr>
        <w:t>[350 mg I/ml]</w:t>
      </w:r>
      <w:r w:rsidRPr="00DD5200">
        <w:rPr>
          <w:b w:val="0"/>
          <w:bCs/>
          <w:i w:val="0"/>
          <w:iCs/>
          <w:szCs w:val="22"/>
          <w:lang w:val="lt-LT"/>
        </w:rPr>
        <w:t xml:space="preserve"> tiekiamas skaidriuose stiklo flakonuose, kuriuose yra 50 ml, 100 ml arba 200 ml tirpalo, pakuotėje yra 1 flakonas.</w:t>
      </w:r>
    </w:p>
    <w:p w14:paraId="37884B48" w14:textId="77777777" w:rsidR="00622861" w:rsidRPr="00DD5200" w:rsidRDefault="00622861" w:rsidP="001D7624">
      <w:pPr>
        <w:numPr>
          <w:ilvl w:val="12"/>
          <w:numId w:val="0"/>
        </w:numPr>
        <w:ind w:right="-2"/>
        <w:rPr>
          <w:szCs w:val="22"/>
        </w:rPr>
      </w:pPr>
    </w:p>
    <w:p w14:paraId="1B4C2ACC" w14:textId="77777777" w:rsidR="00CF42E3" w:rsidRPr="00DD5200" w:rsidRDefault="00CF42E3" w:rsidP="00CF42E3">
      <w:pPr>
        <w:rPr>
          <w:szCs w:val="22"/>
        </w:rPr>
      </w:pPr>
      <w:r w:rsidRPr="00DD5200">
        <w:rPr>
          <w:szCs w:val="22"/>
        </w:rPr>
        <w:t>Gali būti tiekiamos ne visų dydžių pakuotės.</w:t>
      </w:r>
    </w:p>
    <w:p w14:paraId="7591C786" w14:textId="77777777" w:rsidR="001D7624" w:rsidRPr="00DD5200" w:rsidRDefault="001D7624" w:rsidP="001D7624">
      <w:pPr>
        <w:numPr>
          <w:ilvl w:val="12"/>
          <w:numId w:val="0"/>
        </w:numPr>
        <w:ind w:right="-2"/>
        <w:rPr>
          <w:szCs w:val="22"/>
          <w:u w:val="single"/>
        </w:rPr>
      </w:pPr>
    </w:p>
    <w:p w14:paraId="74A0523E" w14:textId="77777777" w:rsidR="001D7624" w:rsidRPr="00DD5200" w:rsidRDefault="001D7624" w:rsidP="001D7624">
      <w:pPr>
        <w:rPr>
          <w:b/>
          <w:bCs/>
          <w:szCs w:val="22"/>
        </w:rPr>
      </w:pPr>
      <w:r w:rsidRPr="00DD5200">
        <w:rPr>
          <w:b/>
          <w:bCs/>
          <w:szCs w:val="22"/>
        </w:rPr>
        <w:t>Registruotojas</w:t>
      </w:r>
      <w:r w:rsidRPr="00DD5200" w:rsidDel="00AB718C">
        <w:rPr>
          <w:b/>
          <w:bCs/>
          <w:szCs w:val="22"/>
        </w:rPr>
        <w:t xml:space="preserve"> </w:t>
      </w:r>
    </w:p>
    <w:p w14:paraId="464664B1" w14:textId="77777777" w:rsidR="00C73600" w:rsidRPr="00DD5200" w:rsidRDefault="00C73600" w:rsidP="00C73600">
      <w:pPr>
        <w:rPr>
          <w:szCs w:val="22"/>
        </w:rPr>
      </w:pPr>
      <w:r w:rsidRPr="00DD5200">
        <w:rPr>
          <w:szCs w:val="22"/>
        </w:rPr>
        <w:t xml:space="preserve">UAB ICG </w:t>
      </w:r>
      <w:proofErr w:type="spellStart"/>
      <w:r w:rsidRPr="00DD5200">
        <w:rPr>
          <w:szCs w:val="22"/>
        </w:rPr>
        <w:t>farma</w:t>
      </w:r>
      <w:proofErr w:type="spellEnd"/>
    </w:p>
    <w:p w14:paraId="1591B2DE" w14:textId="77777777" w:rsidR="00C73600" w:rsidRPr="00DD5200" w:rsidRDefault="00C73600" w:rsidP="00C73600">
      <w:pPr>
        <w:rPr>
          <w:szCs w:val="22"/>
        </w:rPr>
      </w:pPr>
      <w:proofErr w:type="spellStart"/>
      <w:r w:rsidRPr="00DD5200">
        <w:rPr>
          <w:szCs w:val="22"/>
        </w:rPr>
        <w:t>Ukmerges</w:t>
      </w:r>
      <w:proofErr w:type="spellEnd"/>
      <w:r w:rsidRPr="00DD5200">
        <w:rPr>
          <w:szCs w:val="22"/>
        </w:rPr>
        <w:t xml:space="preserve"> str. 369A</w:t>
      </w:r>
    </w:p>
    <w:p w14:paraId="1187BCF4" w14:textId="77777777" w:rsidR="00C73600" w:rsidRPr="00DD5200" w:rsidRDefault="00C73600" w:rsidP="00C73600">
      <w:pPr>
        <w:rPr>
          <w:szCs w:val="22"/>
        </w:rPr>
      </w:pPr>
      <w:r w:rsidRPr="00DD5200">
        <w:rPr>
          <w:szCs w:val="22"/>
        </w:rPr>
        <w:t>LT-12142, Vilnius</w:t>
      </w:r>
    </w:p>
    <w:p w14:paraId="6C40894A" w14:textId="7B4BC785" w:rsidR="00C73600" w:rsidRPr="00DD5200" w:rsidRDefault="00C73600" w:rsidP="00C73600">
      <w:pPr>
        <w:rPr>
          <w:szCs w:val="22"/>
        </w:rPr>
      </w:pPr>
      <w:r w:rsidRPr="00DD5200">
        <w:rPr>
          <w:szCs w:val="22"/>
        </w:rPr>
        <w:t>Lietuva</w:t>
      </w:r>
    </w:p>
    <w:p w14:paraId="3B1447D5" w14:textId="77777777" w:rsidR="001D7624" w:rsidRPr="00DD5200" w:rsidRDefault="001D7624" w:rsidP="001D7624">
      <w:pPr>
        <w:numPr>
          <w:ilvl w:val="12"/>
          <w:numId w:val="0"/>
        </w:numPr>
        <w:ind w:right="-2"/>
        <w:rPr>
          <w:szCs w:val="22"/>
        </w:rPr>
      </w:pPr>
    </w:p>
    <w:p w14:paraId="1414837C" w14:textId="2DBA9657" w:rsidR="001D7624" w:rsidRPr="00DD5200" w:rsidRDefault="001D7624" w:rsidP="003E7753">
      <w:pPr>
        <w:keepNext/>
        <w:keepLines/>
        <w:numPr>
          <w:ilvl w:val="12"/>
          <w:numId w:val="0"/>
        </w:numPr>
        <w:rPr>
          <w:b/>
          <w:bCs/>
          <w:szCs w:val="22"/>
        </w:rPr>
      </w:pPr>
      <w:r w:rsidRPr="00DD5200">
        <w:rPr>
          <w:b/>
          <w:bCs/>
          <w:szCs w:val="22"/>
        </w:rPr>
        <w:lastRenderedPageBreak/>
        <w:t>Gamintoja</w:t>
      </w:r>
      <w:r w:rsidR="0097461B" w:rsidRPr="00DD5200">
        <w:rPr>
          <w:b/>
          <w:bCs/>
          <w:szCs w:val="22"/>
        </w:rPr>
        <w:t>s</w:t>
      </w:r>
    </w:p>
    <w:p w14:paraId="5373679C" w14:textId="77777777" w:rsidR="0097461B" w:rsidRPr="00DD5200" w:rsidRDefault="0097461B" w:rsidP="003E7753">
      <w:pPr>
        <w:keepNext/>
        <w:keepLines/>
        <w:numPr>
          <w:ilvl w:val="12"/>
          <w:numId w:val="0"/>
        </w:numPr>
        <w:rPr>
          <w:szCs w:val="22"/>
        </w:rPr>
      </w:pPr>
      <w:proofErr w:type="spellStart"/>
      <w:r w:rsidRPr="00DD5200">
        <w:rPr>
          <w:szCs w:val="22"/>
        </w:rPr>
        <w:t>Eurofins</w:t>
      </w:r>
      <w:proofErr w:type="spellEnd"/>
      <w:r w:rsidRPr="00DD5200">
        <w:rPr>
          <w:szCs w:val="22"/>
        </w:rPr>
        <w:t xml:space="preserve"> </w:t>
      </w:r>
      <w:proofErr w:type="spellStart"/>
      <w:r w:rsidRPr="00DD5200">
        <w:rPr>
          <w:szCs w:val="22"/>
        </w:rPr>
        <w:t>Analytical</w:t>
      </w:r>
      <w:proofErr w:type="spellEnd"/>
      <w:r w:rsidRPr="00DD5200">
        <w:rPr>
          <w:szCs w:val="22"/>
        </w:rPr>
        <w:t xml:space="preserve"> </w:t>
      </w:r>
      <w:proofErr w:type="spellStart"/>
      <w:r w:rsidRPr="00DD5200">
        <w:rPr>
          <w:szCs w:val="22"/>
        </w:rPr>
        <w:t>Services</w:t>
      </w:r>
      <w:proofErr w:type="spellEnd"/>
      <w:r w:rsidRPr="00DD5200">
        <w:rPr>
          <w:szCs w:val="22"/>
        </w:rPr>
        <w:t xml:space="preserve"> </w:t>
      </w:r>
      <w:proofErr w:type="spellStart"/>
      <w:r w:rsidRPr="00DD5200">
        <w:rPr>
          <w:szCs w:val="22"/>
        </w:rPr>
        <w:t>Hungary</w:t>
      </w:r>
      <w:proofErr w:type="spellEnd"/>
      <w:r w:rsidRPr="00DD5200">
        <w:rPr>
          <w:szCs w:val="22"/>
        </w:rPr>
        <w:t xml:space="preserve"> </w:t>
      </w:r>
      <w:proofErr w:type="spellStart"/>
      <w:r w:rsidRPr="00DD5200">
        <w:rPr>
          <w:szCs w:val="22"/>
        </w:rPr>
        <w:t>Kft</w:t>
      </w:r>
      <w:proofErr w:type="spellEnd"/>
      <w:r w:rsidRPr="00DD5200">
        <w:rPr>
          <w:szCs w:val="22"/>
        </w:rPr>
        <w:t>.</w:t>
      </w:r>
    </w:p>
    <w:p w14:paraId="0D5AAA4F" w14:textId="77777777" w:rsidR="0097461B" w:rsidRPr="00DD5200" w:rsidRDefault="0097461B" w:rsidP="003E7753">
      <w:pPr>
        <w:keepNext/>
        <w:keepLines/>
        <w:numPr>
          <w:ilvl w:val="12"/>
          <w:numId w:val="0"/>
        </w:numPr>
        <w:rPr>
          <w:szCs w:val="22"/>
        </w:rPr>
      </w:pPr>
      <w:proofErr w:type="spellStart"/>
      <w:r w:rsidRPr="00DD5200">
        <w:rPr>
          <w:szCs w:val="22"/>
        </w:rPr>
        <w:t>Anonymus</w:t>
      </w:r>
      <w:proofErr w:type="spellEnd"/>
      <w:r w:rsidRPr="00DD5200">
        <w:rPr>
          <w:szCs w:val="22"/>
        </w:rPr>
        <w:t xml:space="preserve"> </w:t>
      </w:r>
      <w:proofErr w:type="spellStart"/>
      <w:r w:rsidRPr="00DD5200">
        <w:rPr>
          <w:szCs w:val="22"/>
        </w:rPr>
        <w:t>Utca</w:t>
      </w:r>
      <w:proofErr w:type="spellEnd"/>
      <w:r w:rsidRPr="00DD5200">
        <w:rPr>
          <w:szCs w:val="22"/>
        </w:rPr>
        <w:t xml:space="preserve"> 6</w:t>
      </w:r>
    </w:p>
    <w:p w14:paraId="6A445BFC" w14:textId="77777777" w:rsidR="0097461B" w:rsidRPr="00DD5200" w:rsidRDefault="0097461B" w:rsidP="003E7753">
      <w:pPr>
        <w:keepNext/>
        <w:keepLines/>
        <w:numPr>
          <w:ilvl w:val="12"/>
          <w:numId w:val="0"/>
        </w:numPr>
        <w:rPr>
          <w:szCs w:val="22"/>
        </w:rPr>
      </w:pPr>
      <w:r w:rsidRPr="00DD5200">
        <w:rPr>
          <w:szCs w:val="22"/>
        </w:rPr>
        <w:t xml:space="preserve">1045 </w:t>
      </w:r>
      <w:proofErr w:type="spellStart"/>
      <w:r w:rsidRPr="00DD5200">
        <w:rPr>
          <w:szCs w:val="22"/>
        </w:rPr>
        <w:t>Budapest</w:t>
      </w:r>
      <w:proofErr w:type="spellEnd"/>
    </w:p>
    <w:p w14:paraId="5B89B0BB" w14:textId="2B72DA58" w:rsidR="0097461B" w:rsidRPr="00DD5200" w:rsidRDefault="0097461B" w:rsidP="003E7753">
      <w:pPr>
        <w:keepNext/>
        <w:keepLines/>
        <w:numPr>
          <w:ilvl w:val="12"/>
          <w:numId w:val="0"/>
        </w:numPr>
        <w:rPr>
          <w:szCs w:val="22"/>
        </w:rPr>
      </w:pPr>
      <w:r w:rsidRPr="00DD5200">
        <w:rPr>
          <w:szCs w:val="22"/>
        </w:rPr>
        <w:t>Vengrija</w:t>
      </w:r>
    </w:p>
    <w:p w14:paraId="4C4DDC23" w14:textId="77777777" w:rsidR="0097461B" w:rsidRPr="00DD5200" w:rsidRDefault="0097461B" w:rsidP="003E7753">
      <w:pPr>
        <w:keepNext/>
        <w:keepLines/>
        <w:numPr>
          <w:ilvl w:val="12"/>
          <w:numId w:val="0"/>
        </w:numPr>
        <w:rPr>
          <w:szCs w:val="22"/>
        </w:rPr>
      </w:pPr>
    </w:p>
    <w:p w14:paraId="6202FB43" w14:textId="77777777" w:rsidR="0097461B" w:rsidRPr="00DD5200" w:rsidRDefault="0097461B" w:rsidP="003E7753">
      <w:pPr>
        <w:keepNext/>
        <w:keepLines/>
        <w:numPr>
          <w:ilvl w:val="12"/>
          <w:numId w:val="0"/>
        </w:numPr>
        <w:rPr>
          <w:szCs w:val="22"/>
        </w:rPr>
      </w:pPr>
      <w:r w:rsidRPr="00DD5200">
        <w:rPr>
          <w:szCs w:val="22"/>
        </w:rPr>
        <w:t>arba</w:t>
      </w:r>
    </w:p>
    <w:p w14:paraId="276E1D4C" w14:textId="77777777" w:rsidR="0097461B" w:rsidRPr="00DD5200" w:rsidRDefault="0097461B" w:rsidP="0097461B">
      <w:pPr>
        <w:numPr>
          <w:ilvl w:val="12"/>
          <w:numId w:val="0"/>
        </w:numPr>
        <w:ind w:right="-2"/>
        <w:rPr>
          <w:szCs w:val="22"/>
        </w:rPr>
      </w:pPr>
    </w:p>
    <w:p w14:paraId="4666ABEC" w14:textId="77777777" w:rsidR="0097461B" w:rsidRPr="00DD5200" w:rsidRDefault="0097461B" w:rsidP="0097461B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DD5200">
        <w:rPr>
          <w:szCs w:val="22"/>
        </w:rPr>
        <w:t>Wessling</w:t>
      </w:r>
      <w:proofErr w:type="spellEnd"/>
      <w:r w:rsidRPr="00DD5200">
        <w:rPr>
          <w:szCs w:val="22"/>
        </w:rPr>
        <w:t xml:space="preserve"> </w:t>
      </w:r>
      <w:proofErr w:type="spellStart"/>
      <w:r w:rsidRPr="00DD5200">
        <w:rPr>
          <w:szCs w:val="22"/>
        </w:rPr>
        <w:t>GmbH</w:t>
      </w:r>
      <w:proofErr w:type="spellEnd"/>
    </w:p>
    <w:p w14:paraId="1B737301" w14:textId="77777777" w:rsidR="0097461B" w:rsidRPr="00DD5200" w:rsidRDefault="0097461B" w:rsidP="0097461B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DD5200">
        <w:rPr>
          <w:szCs w:val="22"/>
        </w:rPr>
        <w:t>Johann</w:t>
      </w:r>
      <w:proofErr w:type="spellEnd"/>
      <w:r w:rsidRPr="00DD5200">
        <w:rPr>
          <w:szCs w:val="22"/>
        </w:rPr>
        <w:t>-Krane-</w:t>
      </w:r>
      <w:proofErr w:type="spellStart"/>
      <w:r w:rsidRPr="00DD5200">
        <w:rPr>
          <w:szCs w:val="22"/>
        </w:rPr>
        <w:t>Weg</w:t>
      </w:r>
      <w:proofErr w:type="spellEnd"/>
      <w:r w:rsidRPr="00DD5200">
        <w:rPr>
          <w:szCs w:val="22"/>
        </w:rPr>
        <w:t xml:space="preserve"> 42 </w:t>
      </w:r>
      <w:proofErr w:type="spellStart"/>
      <w:r w:rsidRPr="00DD5200">
        <w:rPr>
          <w:szCs w:val="22"/>
        </w:rPr>
        <w:t>Sentrup</w:t>
      </w:r>
      <w:proofErr w:type="spellEnd"/>
    </w:p>
    <w:p w14:paraId="370FAA6E" w14:textId="77777777" w:rsidR="0097461B" w:rsidRPr="00DD5200" w:rsidRDefault="0097461B" w:rsidP="0097461B">
      <w:pPr>
        <w:numPr>
          <w:ilvl w:val="12"/>
          <w:numId w:val="0"/>
        </w:numPr>
        <w:ind w:right="-2"/>
        <w:rPr>
          <w:szCs w:val="22"/>
        </w:rPr>
      </w:pPr>
      <w:r w:rsidRPr="00DD5200">
        <w:rPr>
          <w:szCs w:val="22"/>
        </w:rPr>
        <w:t xml:space="preserve">48149 </w:t>
      </w:r>
      <w:proofErr w:type="spellStart"/>
      <w:r w:rsidRPr="00DD5200">
        <w:rPr>
          <w:szCs w:val="22"/>
        </w:rPr>
        <w:t>Muenster</w:t>
      </w:r>
      <w:proofErr w:type="spellEnd"/>
      <w:r w:rsidRPr="00DD5200">
        <w:rPr>
          <w:szCs w:val="22"/>
        </w:rPr>
        <w:t xml:space="preserve">, </w:t>
      </w:r>
      <w:proofErr w:type="spellStart"/>
      <w:r w:rsidRPr="00DD5200">
        <w:rPr>
          <w:szCs w:val="22"/>
        </w:rPr>
        <w:t>North</w:t>
      </w:r>
      <w:proofErr w:type="spellEnd"/>
      <w:r w:rsidRPr="00DD5200">
        <w:rPr>
          <w:szCs w:val="22"/>
        </w:rPr>
        <w:t xml:space="preserve"> </w:t>
      </w:r>
      <w:proofErr w:type="spellStart"/>
      <w:r w:rsidRPr="00DD5200">
        <w:rPr>
          <w:szCs w:val="22"/>
        </w:rPr>
        <w:t>Rhine-Westphalia</w:t>
      </w:r>
      <w:proofErr w:type="spellEnd"/>
    </w:p>
    <w:p w14:paraId="72107759" w14:textId="7EAF673C" w:rsidR="0097461B" w:rsidRPr="00DD5200" w:rsidRDefault="00066D5C" w:rsidP="0097461B">
      <w:pPr>
        <w:numPr>
          <w:ilvl w:val="12"/>
          <w:numId w:val="0"/>
        </w:numPr>
        <w:ind w:right="-2"/>
        <w:rPr>
          <w:szCs w:val="22"/>
        </w:rPr>
      </w:pPr>
      <w:r w:rsidRPr="00DD5200">
        <w:rPr>
          <w:szCs w:val="22"/>
        </w:rPr>
        <w:t>Vokietija</w:t>
      </w:r>
    </w:p>
    <w:p w14:paraId="7204DC00" w14:textId="77777777" w:rsidR="001D7624" w:rsidRPr="00DD5200" w:rsidRDefault="001D7624" w:rsidP="001D7624">
      <w:pPr>
        <w:numPr>
          <w:ilvl w:val="12"/>
          <w:numId w:val="0"/>
        </w:numPr>
        <w:ind w:right="-2"/>
        <w:rPr>
          <w:szCs w:val="22"/>
        </w:rPr>
      </w:pPr>
    </w:p>
    <w:p w14:paraId="0A2E2BC3" w14:textId="77777777" w:rsidR="001D7624" w:rsidRPr="00DD5200" w:rsidRDefault="001D7624" w:rsidP="001D7624">
      <w:pPr>
        <w:numPr>
          <w:ilvl w:val="12"/>
          <w:numId w:val="0"/>
        </w:numPr>
        <w:ind w:right="-2"/>
        <w:rPr>
          <w:szCs w:val="22"/>
        </w:rPr>
      </w:pPr>
    </w:p>
    <w:p w14:paraId="210C3B13" w14:textId="7A011D8D" w:rsidR="006A240D" w:rsidRPr="00DD5200" w:rsidRDefault="006A240D" w:rsidP="006A240D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DD5200">
        <w:rPr>
          <w:b/>
          <w:bCs/>
          <w:szCs w:val="22"/>
        </w:rPr>
        <w:t>Šis vaistas Europos ekonominės erdvės valstybėse narėse registruotas tokiais pavadinimais:</w:t>
      </w:r>
    </w:p>
    <w:p w14:paraId="20613991" w14:textId="35633688" w:rsidR="006A240D" w:rsidRPr="00DD5200" w:rsidRDefault="006A240D" w:rsidP="005A5D76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  <w:r w:rsidRPr="00DD5200">
        <w:rPr>
          <w:szCs w:val="22"/>
        </w:rPr>
        <w:t xml:space="preserve">Estija, Latvija, Lietuva, </w:t>
      </w:r>
      <w:r w:rsidR="006851FC" w:rsidRPr="00DD5200">
        <w:rPr>
          <w:szCs w:val="22"/>
        </w:rPr>
        <w:t xml:space="preserve">Nyderlandai, </w:t>
      </w:r>
      <w:r w:rsidRPr="00DD5200">
        <w:rPr>
          <w:szCs w:val="22"/>
        </w:rPr>
        <w:t xml:space="preserve">Švedija – </w:t>
      </w:r>
      <w:proofErr w:type="spellStart"/>
      <w:r w:rsidR="005A5D76" w:rsidRPr="00DD5200">
        <w:rPr>
          <w:szCs w:val="22"/>
        </w:rPr>
        <w:t>Iohexol</w:t>
      </w:r>
      <w:proofErr w:type="spellEnd"/>
      <w:r w:rsidR="005A5D76" w:rsidRPr="00DD5200">
        <w:rPr>
          <w:szCs w:val="22"/>
        </w:rPr>
        <w:t xml:space="preserve"> ICG </w:t>
      </w:r>
      <w:proofErr w:type="spellStart"/>
      <w:r w:rsidR="005A5D76" w:rsidRPr="00DD5200">
        <w:rPr>
          <w:szCs w:val="22"/>
        </w:rPr>
        <w:t>farma</w:t>
      </w:r>
      <w:proofErr w:type="spellEnd"/>
      <w:r w:rsidR="005A5D76" w:rsidRPr="00DD5200">
        <w:rPr>
          <w:szCs w:val="22"/>
        </w:rPr>
        <w:t xml:space="preserve"> </w:t>
      </w:r>
    </w:p>
    <w:p w14:paraId="46D8E687" w14:textId="77777777" w:rsidR="00A71F45" w:rsidRPr="00DD5200" w:rsidRDefault="00A71F45" w:rsidP="001D7624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</w:p>
    <w:p w14:paraId="34B9372E" w14:textId="1D7F322A" w:rsidR="001D7624" w:rsidRPr="00DD5200" w:rsidRDefault="001D7624" w:rsidP="001D7624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  <w:r w:rsidRPr="00DD5200">
        <w:rPr>
          <w:b/>
          <w:bCs/>
          <w:szCs w:val="22"/>
        </w:rPr>
        <w:t xml:space="preserve">Šis pakuotės lapelis paskutinį kartą peržiūrėtas </w:t>
      </w:r>
      <w:r w:rsidR="0029458A">
        <w:rPr>
          <w:b/>
          <w:bCs/>
          <w:szCs w:val="22"/>
        </w:rPr>
        <w:t>2023-07-31.</w:t>
      </w:r>
    </w:p>
    <w:p w14:paraId="4086A445" w14:textId="77777777" w:rsidR="001D7624" w:rsidRPr="00DD5200" w:rsidRDefault="001D7624" w:rsidP="001D7624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</w:p>
    <w:p w14:paraId="0858CCA0" w14:textId="77777777" w:rsidR="001D7624" w:rsidRPr="00DD5200" w:rsidRDefault="001D7624" w:rsidP="001D7624">
      <w:pPr>
        <w:pStyle w:val="BTEMEASMCA"/>
      </w:pPr>
    </w:p>
    <w:p w14:paraId="51AEDCA2" w14:textId="77777777" w:rsidR="001D7624" w:rsidRPr="00DD5200" w:rsidRDefault="001D7624" w:rsidP="001D7624">
      <w:pPr>
        <w:pStyle w:val="BTEMEASMCA"/>
      </w:pPr>
      <w:r w:rsidRPr="00DD5200">
        <w:t xml:space="preserve">Išsami informacija apie šį vaistą pateikiama Valstybinės vaistų kontrolės tarnybos prie Lietuvos Respublikos sveikatos apsaugos ministerijos tinklalapyje </w:t>
      </w:r>
      <w:hyperlink r:id="rId11" w:history="1">
        <w:r w:rsidRPr="009A3B2A">
          <w:rPr>
            <w:rStyle w:val="Hipersaitas"/>
            <w:rFonts w:eastAsia="SimSun"/>
            <w:noProof w:val="0"/>
          </w:rPr>
          <w:t>http://www.vvkt.lt/</w:t>
        </w:r>
      </w:hyperlink>
    </w:p>
    <w:p w14:paraId="3C5309C5" w14:textId="77777777" w:rsidR="001D7624" w:rsidRPr="00DD5200" w:rsidRDefault="001D7624" w:rsidP="001D7624">
      <w:pPr>
        <w:rPr>
          <w:szCs w:val="22"/>
        </w:rPr>
      </w:pPr>
    </w:p>
    <w:p w14:paraId="58AA9904" w14:textId="77777777" w:rsidR="001D7624" w:rsidRPr="00DD5200" w:rsidRDefault="001D7624" w:rsidP="001D7624">
      <w:pPr>
        <w:rPr>
          <w:szCs w:val="22"/>
        </w:rPr>
      </w:pPr>
    </w:p>
    <w:p w14:paraId="23BD0F1D" w14:textId="77777777" w:rsidR="001D7624" w:rsidRPr="00DD5200" w:rsidRDefault="001D7624" w:rsidP="001D7624">
      <w:pPr>
        <w:rPr>
          <w:szCs w:val="22"/>
        </w:rPr>
      </w:pPr>
    </w:p>
    <w:p w14:paraId="26F98B27" w14:textId="77777777" w:rsidR="001D7624" w:rsidRPr="00DD5200" w:rsidRDefault="001D7624" w:rsidP="001D7624">
      <w:pPr>
        <w:rPr>
          <w:szCs w:val="22"/>
        </w:rPr>
      </w:pPr>
    </w:p>
    <w:p w14:paraId="4E5C12CF" w14:textId="77777777" w:rsidR="00915029" w:rsidRPr="00DD5200" w:rsidRDefault="00915029">
      <w:pPr>
        <w:rPr>
          <w:szCs w:val="22"/>
        </w:rPr>
      </w:pPr>
    </w:p>
    <w:sectPr w:rsidR="00915029" w:rsidRPr="00DD5200" w:rsidSect="0049310E">
      <w:headerReference w:type="default" r:id="rId12"/>
      <w:footerReference w:type="even" r:id="rId13"/>
      <w:footerReference w:type="defaul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396A" w14:textId="77777777" w:rsidR="009A3B2A" w:rsidRDefault="009A3B2A">
      <w:r>
        <w:separator/>
      </w:r>
    </w:p>
  </w:endnote>
  <w:endnote w:type="continuationSeparator" w:id="0">
    <w:p w14:paraId="41664071" w14:textId="77777777" w:rsidR="009A3B2A" w:rsidRDefault="009A3B2A">
      <w:r>
        <w:continuationSeparator/>
      </w:r>
    </w:p>
  </w:endnote>
  <w:endnote w:type="continuationNotice" w:id="1">
    <w:p w14:paraId="76B1D60A" w14:textId="77777777" w:rsidR="009A3B2A" w:rsidRDefault="009A3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1BBB" w14:textId="5E44A7D4" w:rsidR="0049310E" w:rsidRDefault="0049310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6D7E">
      <w:rPr>
        <w:rStyle w:val="Puslapionumeris"/>
        <w:noProof/>
      </w:rPr>
      <w:t>37</w:t>
    </w:r>
    <w:r>
      <w:rPr>
        <w:rStyle w:val="Puslapionumeris"/>
      </w:rPr>
      <w:fldChar w:fldCharType="end"/>
    </w:r>
  </w:p>
  <w:p w14:paraId="40FAA794" w14:textId="77777777" w:rsidR="0049310E" w:rsidRDefault="0049310E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9162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4215" w14:textId="52B90E7B" w:rsidR="0049310E" w:rsidRDefault="00BD1824" w:rsidP="00DB192D">
        <w:pPr>
          <w:pStyle w:val="Porat"/>
          <w:jc w:val="center"/>
          <w:rPr>
            <w:rStyle w:val="Puslapionumeris"/>
            <w:rFonts w:ascii="Times New Roman" w:hAnsi="Times New Roman"/>
            <w:sz w:val="22"/>
            <w:szCs w:val="24"/>
            <w:lang w:val="lt-LT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6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8EDA" w14:textId="77777777" w:rsidR="009A3B2A" w:rsidRDefault="009A3B2A">
      <w:r>
        <w:separator/>
      </w:r>
    </w:p>
  </w:footnote>
  <w:footnote w:type="continuationSeparator" w:id="0">
    <w:p w14:paraId="27500E94" w14:textId="77777777" w:rsidR="009A3B2A" w:rsidRDefault="009A3B2A">
      <w:r>
        <w:continuationSeparator/>
      </w:r>
    </w:p>
  </w:footnote>
  <w:footnote w:type="continuationNotice" w:id="1">
    <w:p w14:paraId="126C4841" w14:textId="77777777" w:rsidR="009A3B2A" w:rsidRDefault="009A3B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18C4" w14:textId="77777777" w:rsidR="009A3B2A" w:rsidRDefault="009A3B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05AA0"/>
    <w:multiLevelType w:val="hybridMultilevel"/>
    <w:tmpl w:val="10D2BBD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66B5"/>
    <w:multiLevelType w:val="hybridMultilevel"/>
    <w:tmpl w:val="169831B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65256"/>
    <w:multiLevelType w:val="hybridMultilevel"/>
    <w:tmpl w:val="F42CD9E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12E6D"/>
    <w:multiLevelType w:val="hybridMultilevel"/>
    <w:tmpl w:val="805236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43032"/>
    <w:multiLevelType w:val="hybridMultilevel"/>
    <w:tmpl w:val="3E20A79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966CD"/>
    <w:multiLevelType w:val="hybridMultilevel"/>
    <w:tmpl w:val="3C9C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C23C4"/>
    <w:multiLevelType w:val="hybridMultilevel"/>
    <w:tmpl w:val="9B62A39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FB1"/>
    <w:multiLevelType w:val="hybridMultilevel"/>
    <w:tmpl w:val="3B6ABBC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7431F"/>
    <w:multiLevelType w:val="hybridMultilevel"/>
    <w:tmpl w:val="E6BC585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76AF1"/>
    <w:multiLevelType w:val="hybridMultilevel"/>
    <w:tmpl w:val="61EAEAA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8D53155"/>
    <w:multiLevelType w:val="hybridMultilevel"/>
    <w:tmpl w:val="36D847C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15718"/>
    <w:multiLevelType w:val="hybridMultilevel"/>
    <w:tmpl w:val="F0942566"/>
    <w:lvl w:ilvl="0" w:tplc="D1DEC430">
      <w:numFmt w:val="bullet"/>
      <w:lvlText w:val="−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D60094F"/>
    <w:multiLevelType w:val="hybridMultilevel"/>
    <w:tmpl w:val="887802AE"/>
    <w:lvl w:ilvl="0" w:tplc="6C88400C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71CF6"/>
    <w:multiLevelType w:val="multilevel"/>
    <w:tmpl w:val="A5BA586C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469671E"/>
    <w:multiLevelType w:val="hybridMultilevel"/>
    <w:tmpl w:val="121895D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A4482"/>
    <w:multiLevelType w:val="hybridMultilevel"/>
    <w:tmpl w:val="0590AA7C"/>
    <w:lvl w:ilvl="0" w:tplc="78EC72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F55E2"/>
    <w:multiLevelType w:val="hybridMultilevel"/>
    <w:tmpl w:val="104446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82DDC"/>
    <w:multiLevelType w:val="hybridMultilevel"/>
    <w:tmpl w:val="1FC64934"/>
    <w:lvl w:ilvl="0" w:tplc="78EC72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A5372"/>
    <w:multiLevelType w:val="hybridMultilevel"/>
    <w:tmpl w:val="1116E6E2"/>
    <w:lvl w:ilvl="0" w:tplc="06B0049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E4A19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A56C9"/>
    <w:multiLevelType w:val="hybridMultilevel"/>
    <w:tmpl w:val="3EF225A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04272"/>
    <w:multiLevelType w:val="hybridMultilevel"/>
    <w:tmpl w:val="9B3E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350D6"/>
    <w:multiLevelType w:val="hybridMultilevel"/>
    <w:tmpl w:val="BCCA43AC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331AD"/>
    <w:multiLevelType w:val="hybridMultilevel"/>
    <w:tmpl w:val="8CA40804"/>
    <w:lvl w:ilvl="0" w:tplc="A6626A68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F77A50"/>
    <w:multiLevelType w:val="multilevel"/>
    <w:tmpl w:val="690C5C9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C970BFF"/>
    <w:multiLevelType w:val="hybridMultilevel"/>
    <w:tmpl w:val="BA22631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D0EA5"/>
    <w:multiLevelType w:val="hybridMultilevel"/>
    <w:tmpl w:val="7A58295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2124E"/>
    <w:multiLevelType w:val="hybridMultilevel"/>
    <w:tmpl w:val="5B10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42132"/>
    <w:multiLevelType w:val="hybridMultilevel"/>
    <w:tmpl w:val="891EBC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646DC"/>
    <w:multiLevelType w:val="hybridMultilevel"/>
    <w:tmpl w:val="62A4B9C0"/>
    <w:lvl w:ilvl="0" w:tplc="1308798E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126E6"/>
    <w:multiLevelType w:val="hybridMultilevel"/>
    <w:tmpl w:val="E0FE32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4291C"/>
    <w:multiLevelType w:val="hybridMultilevel"/>
    <w:tmpl w:val="9C9CB6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B483B"/>
    <w:multiLevelType w:val="hybridMultilevel"/>
    <w:tmpl w:val="2F46F37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E63FB3"/>
    <w:multiLevelType w:val="hybridMultilevel"/>
    <w:tmpl w:val="EDA68BF4"/>
    <w:lvl w:ilvl="0" w:tplc="D1DEC430">
      <w:numFmt w:val="bullet"/>
      <w:lvlText w:val="−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DFE771C"/>
    <w:multiLevelType w:val="hybridMultilevel"/>
    <w:tmpl w:val="278CAB92"/>
    <w:lvl w:ilvl="0" w:tplc="8C7CDF38">
      <w:start w:val="6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6F3C22BB"/>
    <w:multiLevelType w:val="hybridMultilevel"/>
    <w:tmpl w:val="44ACD5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C7750"/>
    <w:multiLevelType w:val="hybridMultilevel"/>
    <w:tmpl w:val="F544C3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55290"/>
    <w:multiLevelType w:val="hybridMultilevel"/>
    <w:tmpl w:val="C332ED8A"/>
    <w:lvl w:ilvl="0" w:tplc="4DD8D2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362B4"/>
    <w:multiLevelType w:val="hybridMultilevel"/>
    <w:tmpl w:val="D4E4E1B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663D9"/>
    <w:multiLevelType w:val="hybridMultilevel"/>
    <w:tmpl w:val="D2D241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5F2C2B"/>
    <w:multiLevelType w:val="hybridMultilevel"/>
    <w:tmpl w:val="35543FA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C6F53"/>
    <w:multiLevelType w:val="hybridMultilevel"/>
    <w:tmpl w:val="149E456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E2696"/>
    <w:multiLevelType w:val="hybridMultilevel"/>
    <w:tmpl w:val="157A37A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83B8A"/>
    <w:multiLevelType w:val="hybridMultilevel"/>
    <w:tmpl w:val="A776D63A"/>
    <w:lvl w:ilvl="0" w:tplc="F662B338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B25A02"/>
    <w:multiLevelType w:val="hybridMultilevel"/>
    <w:tmpl w:val="1EA61FDA"/>
    <w:lvl w:ilvl="0" w:tplc="CBF073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931128">
    <w:abstractNumId w:val="25"/>
  </w:num>
  <w:num w:numId="2" w16cid:durableId="113404328">
    <w:abstractNumId w:val="35"/>
  </w:num>
  <w:num w:numId="3" w16cid:durableId="1577785906">
    <w:abstractNumId w:val="11"/>
  </w:num>
  <w:num w:numId="4" w16cid:durableId="1863738382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5" w16cid:durableId="510989290">
    <w:abstractNumId w:val="14"/>
  </w:num>
  <w:num w:numId="6" w16cid:durableId="2078820925">
    <w:abstractNumId w:val="45"/>
  </w:num>
  <w:num w:numId="7" w16cid:durableId="989089970">
    <w:abstractNumId w:val="30"/>
  </w:num>
  <w:num w:numId="8" w16cid:durableId="2025203200">
    <w:abstractNumId w:val="20"/>
  </w:num>
  <w:num w:numId="9" w16cid:durableId="826094345">
    <w:abstractNumId w:val="17"/>
  </w:num>
  <w:num w:numId="10" w16cid:durableId="1010907177">
    <w:abstractNumId w:val="19"/>
  </w:num>
  <w:num w:numId="11" w16cid:durableId="1774786211">
    <w:abstractNumId w:val="41"/>
  </w:num>
  <w:num w:numId="12" w16cid:durableId="2027948001">
    <w:abstractNumId w:val="6"/>
  </w:num>
  <w:num w:numId="13" w16cid:durableId="735785483">
    <w:abstractNumId w:val="22"/>
  </w:num>
  <w:num w:numId="14" w16cid:durableId="1936204739">
    <w:abstractNumId w:val="37"/>
  </w:num>
  <w:num w:numId="15" w16cid:durableId="1619988410">
    <w:abstractNumId w:val="18"/>
  </w:num>
  <w:num w:numId="16" w16cid:durableId="1323003065">
    <w:abstractNumId w:val="28"/>
  </w:num>
  <w:num w:numId="17" w16cid:durableId="980647141">
    <w:abstractNumId w:val="3"/>
  </w:num>
  <w:num w:numId="18" w16cid:durableId="1725249788">
    <w:abstractNumId w:val="7"/>
  </w:num>
  <w:num w:numId="19" w16cid:durableId="906307490">
    <w:abstractNumId w:val="4"/>
  </w:num>
  <w:num w:numId="20" w16cid:durableId="1906143533">
    <w:abstractNumId w:val="44"/>
  </w:num>
  <w:num w:numId="21" w16cid:durableId="497311761">
    <w:abstractNumId w:val="31"/>
  </w:num>
  <w:num w:numId="22" w16cid:durableId="992946055">
    <w:abstractNumId w:val="16"/>
  </w:num>
  <w:num w:numId="23" w16cid:durableId="702747326">
    <w:abstractNumId w:val="27"/>
  </w:num>
  <w:num w:numId="24" w16cid:durableId="585849078">
    <w:abstractNumId w:val="40"/>
  </w:num>
  <w:num w:numId="25" w16cid:durableId="1403135836">
    <w:abstractNumId w:val="21"/>
  </w:num>
  <w:num w:numId="26" w16cid:durableId="907349482">
    <w:abstractNumId w:val="1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0417089">
    <w:abstractNumId w:val="35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2614789">
    <w:abstractNumId w:val="2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49888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127226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39423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03113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6756145">
    <w:abstractNumId w:val="34"/>
  </w:num>
  <w:num w:numId="34" w16cid:durableId="1290164315">
    <w:abstractNumId w:val="13"/>
  </w:num>
  <w:num w:numId="35" w16cid:durableId="922646303">
    <w:abstractNumId w:val="42"/>
  </w:num>
  <w:num w:numId="36" w16cid:durableId="1372919377">
    <w:abstractNumId w:val="2"/>
  </w:num>
  <w:num w:numId="37" w16cid:durableId="1938294026">
    <w:abstractNumId w:val="5"/>
  </w:num>
  <w:num w:numId="38" w16cid:durableId="1877695159">
    <w:abstractNumId w:val="9"/>
  </w:num>
  <w:num w:numId="39" w16cid:durableId="1248031290">
    <w:abstractNumId w:val="46"/>
  </w:num>
  <w:num w:numId="40" w16cid:durableId="91555906">
    <w:abstractNumId w:val="39"/>
  </w:num>
  <w:num w:numId="41" w16cid:durableId="648363260">
    <w:abstractNumId w:val="24"/>
  </w:num>
  <w:num w:numId="42" w16cid:durableId="2124111788">
    <w:abstractNumId w:val="1"/>
  </w:num>
  <w:num w:numId="43" w16cid:durableId="1275164172">
    <w:abstractNumId w:val="36"/>
  </w:num>
  <w:num w:numId="44" w16cid:durableId="1219853469">
    <w:abstractNumId w:val="32"/>
  </w:num>
  <w:num w:numId="45" w16cid:durableId="751467906">
    <w:abstractNumId w:val="38"/>
  </w:num>
  <w:num w:numId="46" w16cid:durableId="1778283178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7" w16cid:durableId="599214706">
    <w:abstractNumId w:val="15"/>
  </w:num>
  <w:num w:numId="48" w16cid:durableId="1024091804">
    <w:abstractNumId w:val="8"/>
  </w:num>
  <w:num w:numId="49" w16cid:durableId="1397825607">
    <w:abstractNumId w:val="26"/>
  </w:num>
  <w:num w:numId="50" w16cid:durableId="558246470">
    <w:abstractNumId w:val="29"/>
  </w:num>
  <w:num w:numId="51" w16cid:durableId="1209874850">
    <w:abstractNumId w:val="43"/>
  </w:num>
  <w:num w:numId="52" w16cid:durableId="2113746241">
    <w:abstractNumId w:val="33"/>
  </w:num>
  <w:num w:numId="53" w16cid:durableId="486869631">
    <w:abstractNumId w:val="23"/>
  </w:num>
  <w:num w:numId="54" w16cid:durableId="1460296564">
    <w:abstractNumId w:val="10"/>
  </w:num>
  <w:num w:numId="55" w16cid:durableId="620501021">
    <w:abstractNumId w:val="1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zNTQ2tLSwNLA0sDBW0lEKTi0uzszPAykwqgUAW3MKwywAAAA="/>
  </w:docVars>
  <w:rsids>
    <w:rsidRoot w:val="001D7624"/>
    <w:rsid w:val="000023EA"/>
    <w:rsid w:val="00006A78"/>
    <w:rsid w:val="000141F9"/>
    <w:rsid w:val="00017683"/>
    <w:rsid w:val="00022151"/>
    <w:rsid w:val="00023DC0"/>
    <w:rsid w:val="00040BCD"/>
    <w:rsid w:val="00040EC8"/>
    <w:rsid w:val="000467E2"/>
    <w:rsid w:val="00054F1F"/>
    <w:rsid w:val="000554D4"/>
    <w:rsid w:val="00055B48"/>
    <w:rsid w:val="00055E16"/>
    <w:rsid w:val="00057D1C"/>
    <w:rsid w:val="00064F45"/>
    <w:rsid w:val="00066A8B"/>
    <w:rsid w:val="00066D5C"/>
    <w:rsid w:val="0007184B"/>
    <w:rsid w:val="00074B61"/>
    <w:rsid w:val="00075B61"/>
    <w:rsid w:val="00076CDF"/>
    <w:rsid w:val="0008488E"/>
    <w:rsid w:val="000932DE"/>
    <w:rsid w:val="000A06C4"/>
    <w:rsid w:val="000A38D6"/>
    <w:rsid w:val="000B364A"/>
    <w:rsid w:val="000C791C"/>
    <w:rsid w:val="000D05B7"/>
    <w:rsid w:val="000E5EE6"/>
    <w:rsid w:val="000F0165"/>
    <w:rsid w:val="00101FC7"/>
    <w:rsid w:val="001077DC"/>
    <w:rsid w:val="00110124"/>
    <w:rsid w:val="00110E1A"/>
    <w:rsid w:val="00112AAF"/>
    <w:rsid w:val="00112BC4"/>
    <w:rsid w:val="001154FF"/>
    <w:rsid w:val="0012085A"/>
    <w:rsid w:val="00120C4B"/>
    <w:rsid w:val="00121825"/>
    <w:rsid w:val="00133E1C"/>
    <w:rsid w:val="001474C1"/>
    <w:rsid w:val="001530F1"/>
    <w:rsid w:val="00157B70"/>
    <w:rsid w:val="001607BC"/>
    <w:rsid w:val="00161F40"/>
    <w:rsid w:val="001634E6"/>
    <w:rsid w:val="001639A2"/>
    <w:rsid w:val="001645FD"/>
    <w:rsid w:val="001657A1"/>
    <w:rsid w:val="00172A0D"/>
    <w:rsid w:val="00181DA4"/>
    <w:rsid w:val="00183509"/>
    <w:rsid w:val="00184A93"/>
    <w:rsid w:val="00187331"/>
    <w:rsid w:val="00190913"/>
    <w:rsid w:val="00194EE5"/>
    <w:rsid w:val="001C39CF"/>
    <w:rsid w:val="001C47FC"/>
    <w:rsid w:val="001D419C"/>
    <w:rsid w:val="001D4E76"/>
    <w:rsid w:val="001D7624"/>
    <w:rsid w:val="001E3893"/>
    <w:rsid w:val="001E46C7"/>
    <w:rsid w:val="001E492B"/>
    <w:rsid w:val="001F0449"/>
    <w:rsid w:val="001F098B"/>
    <w:rsid w:val="001F579D"/>
    <w:rsid w:val="002031DA"/>
    <w:rsid w:val="002148F8"/>
    <w:rsid w:val="002173B1"/>
    <w:rsid w:val="002177A8"/>
    <w:rsid w:val="0021798D"/>
    <w:rsid w:val="00221590"/>
    <w:rsid w:val="00226DC9"/>
    <w:rsid w:val="002337D3"/>
    <w:rsid w:val="0024523C"/>
    <w:rsid w:val="002464AB"/>
    <w:rsid w:val="00254F82"/>
    <w:rsid w:val="00262FD4"/>
    <w:rsid w:val="00263597"/>
    <w:rsid w:val="002650EE"/>
    <w:rsid w:val="00275B94"/>
    <w:rsid w:val="00281573"/>
    <w:rsid w:val="00283614"/>
    <w:rsid w:val="0028715F"/>
    <w:rsid w:val="0029458A"/>
    <w:rsid w:val="00295782"/>
    <w:rsid w:val="00295FD0"/>
    <w:rsid w:val="002B1984"/>
    <w:rsid w:val="002B4741"/>
    <w:rsid w:val="002B6B10"/>
    <w:rsid w:val="002B7664"/>
    <w:rsid w:val="002C0D42"/>
    <w:rsid w:val="002D5AA0"/>
    <w:rsid w:val="002D69A8"/>
    <w:rsid w:val="002E3CFD"/>
    <w:rsid w:val="002E566D"/>
    <w:rsid w:val="002E5808"/>
    <w:rsid w:val="002F2056"/>
    <w:rsid w:val="002F4202"/>
    <w:rsid w:val="002F50B1"/>
    <w:rsid w:val="002F6502"/>
    <w:rsid w:val="00301C67"/>
    <w:rsid w:val="00306696"/>
    <w:rsid w:val="00312006"/>
    <w:rsid w:val="003120AC"/>
    <w:rsid w:val="003143A7"/>
    <w:rsid w:val="0032035E"/>
    <w:rsid w:val="00321E57"/>
    <w:rsid w:val="0032262B"/>
    <w:rsid w:val="00326DFC"/>
    <w:rsid w:val="00327336"/>
    <w:rsid w:val="00333FC6"/>
    <w:rsid w:val="003345E5"/>
    <w:rsid w:val="003405CD"/>
    <w:rsid w:val="00342B36"/>
    <w:rsid w:val="0034351E"/>
    <w:rsid w:val="00344B7F"/>
    <w:rsid w:val="00360169"/>
    <w:rsid w:val="00361087"/>
    <w:rsid w:val="00366FD0"/>
    <w:rsid w:val="00373465"/>
    <w:rsid w:val="00373DF7"/>
    <w:rsid w:val="00374F2A"/>
    <w:rsid w:val="00383A7F"/>
    <w:rsid w:val="00387F6F"/>
    <w:rsid w:val="00396C31"/>
    <w:rsid w:val="003972DB"/>
    <w:rsid w:val="003A16DD"/>
    <w:rsid w:val="003B19A6"/>
    <w:rsid w:val="003B4165"/>
    <w:rsid w:val="003B55CF"/>
    <w:rsid w:val="003D50F3"/>
    <w:rsid w:val="003E0AEA"/>
    <w:rsid w:val="003E7753"/>
    <w:rsid w:val="003F046B"/>
    <w:rsid w:val="003F24CB"/>
    <w:rsid w:val="003F7953"/>
    <w:rsid w:val="0040633A"/>
    <w:rsid w:val="00407400"/>
    <w:rsid w:val="00417E99"/>
    <w:rsid w:val="00420ABD"/>
    <w:rsid w:val="00421F1E"/>
    <w:rsid w:val="00430FE6"/>
    <w:rsid w:val="004352ED"/>
    <w:rsid w:val="00440853"/>
    <w:rsid w:val="00445F2C"/>
    <w:rsid w:val="00454491"/>
    <w:rsid w:val="00463B84"/>
    <w:rsid w:val="00464A92"/>
    <w:rsid w:val="00464B59"/>
    <w:rsid w:val="0046596E"/>
    <w:rsid w:val="00483247"/>
    <w:rsid w:val="00485623"/>
    <w:rsid w:val="0048598F"/>
    <w:rsid w:val="0049310E"/>
    <w:rsid w:val="00495036"/>
    <w:rsid w:val="004A6744"/>
    <w:rsid w:val="004B3746"/>
    <w:rsid w:val="004C7C54"/>
    <w:rsid w:val="004E7C4A"/>
    <w:rsid w:val="004F060C"/>
    <w:rsid w:val="004F6D7E"/>
    <w:rsid w:val="00501555"/>
    <w:rsid w:val="005026E0"/>
    <w:rsid w:val="00505B86"/>
    <w:rsid w:val="00507621"/>
    <w:rsid w:val="00517ECE"/>
    <w:rsid w:val="005211C8"/>
    <w:rsid w:val="00521F4D"/>
    <w:rsid w:val="0053030F"/>
    <w:rsid w:val="00535F24"/>
    <w:rsid w:val="005431F1"/>
    <w:rsid w:val="0054702F"/>
    <w:rsid w:val="00552BA1"/>
    <w:rsid w:val="00553982"/>
    <w:rsid w:val="00562684"/>
    <w:rsid w:val="00564DC2"/>
    <w:rsid w:val="0057083E"/>
    <w:rsid w:val="005756BA"/>
    <w:rsid w:val="00575773"/>
    <w:rsid w:val="00585B63"/>
    <w:rsid w:val="00585E9F"/>
    <w:rsid w:val="00591A62"/>
    <w:rsid w:val="00592428"/>
    <w:rsid w:val="005A5D76"/>
    <w:rsid w:val="005B4ABC"/>
    <w:rsid w:val="005C267F"/>
    <w:rsid w:val="005D4518"/>
    <w:rsid w:val="005D47B6"/>
    <w:rsid w:val="005E7441"/>
    <w:rsid w:val="00600F3F"/>
    <w:rsid w:val="00610DFD"/>
    <w:rsid w:val="00611073"/>
    <w:rsid w:val="0061300C"/>
    <w:rsid w:val="00621C69"/>
    <w:rsid w:val="00622861"/>
    <w:rsid w:val="0062362A"/>
    <w:rsid w:val="00624564"/>
    <w:rsid w:val="00637C32"/>
    <w:rsid w:val="0064484C"/>
    <w:rsid w:val="00645060"/>
    <w:rsid w:val="00645080"/>
    <w:rsid w:val="006500F5"/>
    <w:rsid w:val="00654961"/>
    <w:rsid w:val="00661177"/>
    <w:rsid w:val="006631C7"/>
    <w:rsid w:val="00663F8B"/>
    <w:rsid w:val="00664C89"/>
    <w:rsid w:val="00667C62"/>
    <w:rsid w:val="00670B3B"/>
    <w:rsid w:val="00673463"/>
    <w:rsid w:val="00680C15"/>
    <w:rsid w:val="006851FC"/>
    <w:rsid w:val="00692ACF"/>
    <w:rsid w:val="006A05EE"/>
    <w:rsid w:val="006A240D"/>
    <w:rsid w:val="006A2FEC"/>
    <w:rsid w:val="006A3435"/>
    <w:rsid w:val="006B29A0"/>
    <w:rsid w:val="006B5CFB"/>
    <w:rsid w:val="006C162F"/>
    <w:rsid w:val="006C7B3D"/>
    <w:rsid w:val="006D0FF6"/>
    <w:rsid w:val="006D2CA6"/>
    <w:rsid w:val="006D3954"/>
    <w:rsid w:val="006E4691"/>
    <w:rsid w:val="00702053"/>
    <w:rsid w:val="007022F4"/>
    <w:rsid w:val="0070315B"/>
    <w:rsid w:val="007275C3"/>
    <w:rsid w:val="007319F1"/>
    <w:rsid w:val="00735A86"/>
    <w:rsid w:val="007363A5"/>
    <w:rsid w:val="007407C4"/>
    <w:rsid w:val="00741A91"/>
    <w:rsid w:val="007600D6"/>
    <w:rsid w:val="00763F79"/>
    <w:rsid w:val="00770618"/>
    <w:rsid w:val="00784C48"/>
    <w:rsid w:val="007A3B97"/>
    <w:rsid w:val="007B348B"/>
    <w:rsid w:val="007C29CC"/>
    <w:rsid w:val="007C2AD7"/>
    <w:rsid w:val="007E3383"/>
    <w:rsid w:val="007E473B"/>
    <w:rsid w:val="007F2F81"/>
    <w:rsid w:val="007F38FC"/>
    <w:rsid w:val="00803C35"/>
    <w:rsid w:val="008069B6"/>
    <w:rsid w:val="008130B6"/>
    <w:rsid w:val="00814186"/>
    <w:rsid w:val="008143FB"/>
    <w:rsid w:val="00817D99"/>
    <w:rsid w:val="00821467"/>
    <w:rsid w:val="00822619"/>
    <w:rsid w:val="00825464"/>
    <w:rsid w:val="008310BB"/>
    <w:rsid w:val="00831C2D"/>
    <w:rsid w:val="00832A09"/>
    <w:rsid w:val="00833A46"/>
    <w:rsid w:val="00835ADB"/>
    <w:rsid w:val="00837B74"/>
    <w:rsid w:val="008438EA"/>
    <w:rsid w:val="0084704A"/>
    <w:rsid w:val="00850595"/>
    <w:rsid w:val="00852D23"/>
    <w:rsid w:val="00853A36"/>
    <w:rsid w:val="00853B79"/>
    <w:rsid w:val="00866DDE"/>
    <w:rsid w:val="008672E5"/>
    <w:rsid w:val="00873A83"/>
    <w:rsid w:val="00875CFC"/>
    <w:rsid w:val="00882C75"/>
    <w:rsid w:val="00884BD8"/>
    <w:rsid w:val="00895F55"/>
    <w:rsid w:val="008A0D80"/>
    <w:rsid w:val="008A7D9C"/>
    <w:rsid w:val="008B046C"/>
    <w:rsid w:val="008B4E6A"/>
    <w:rsid w:val="008B74CF"/>
    <w:rsid w:val="008C1E9C"/>
    <w:rsid w:val="008C2A12"/>
    <w:rsid w:val="008C4218"/>
    <w:rsid w:val="008D6BAA"/>
    <w:rsid w:val="008E282D"/>
    <w:rsid w:val="0090239E"/>
    <w:rsid w:val="0090499D"/>
    <w:rsid w:val="00906BCF"/>
    <w:rsid w:val="00915029"/>
    <w:rsid w:val="00922462"/>
    <w:rsid w:val="00923AA9"/>
    <w:rsid w:val="00925652"/>
    <w:rsid w:val="00927ED5"/>
    <w:rsid w:val="009340E6"/>
    <w:rsid w:val="00953403"/>
    <w:rsid w:val="00957009"/>
    <w:rsid w:val="00957612"/>
    <w:rsid w:val="00960029"/>
    <w:rsid w:val="009617D6"/>
    <w:rsid w:val="00961E6D"/>
    <w:rsid w:val="00970A73"/>
    <w:rsid w:val="00972D09"/>
    <w:rsid w:val="0097461B"/>
    <w:rsid w:val="00977721"/>
    <w:rsid w:val="00982720"/>
    <w:rsid w:val="009852F6"/>
    <w:rsid w:val="00993E95"/>
    <w:rsid w:val="00994125"/>
    <w:rsid w:val="009A3B2A"/>
    <w:rsid w:val="009A6E49"/>
    <w:rsid w:val="009A724E"/>
    <w:rsid w:val="009B0B73"/>
    <w:rsid w:val="009B58E4"/>
    <w:rsid w:val="009C1C1D"/>
    <w:rsid w:val="009C50DB"/>
    <w:rsid w:val="009C54AC"/>
    <w:rsid w:val="009C6732"/>
    <w:rsid w:val="009D2561"/>
    <w:rsid w:val="009D509F"/>
    <w:rsid w:val="009D5B6C"/>
    <w:rsid w:val="009D7B34"/>
    <w:rsid w:val="009E5538"/>
    <w:rsid w:val="009F300E"/>
    <w:rsid w:val="009F606B"/>
    <w:rsid w:val="009F6366"/>
    <w:rsid w:val="009F6827"/>
    <w:rsid w:val="00A022DC"/>
    <w:rsid w:val="00A02667"/>
    <w:rsid w:val="00A041BD"/>
    <w:rsid w:val="00A05FFF"/>
    <w:rsid w:val="00A20530"/>
    <w:rsid w:val="00A22B81"/>
    <w:rsid w:val="00A25CD2"/>
    <w:rsid w:val="00A35009"/>
    <w:rsid w:val="00A354A4"/>
    <w:rsid w:val="00A40983"/>
    <w:rsid w:val="00A50D07"/>
    <w:rsid w:val="00A60BB4"/>
    <w:rsid w:val="00A64F7D"/>
    <w:rsid w:val="00A71F45"/>
    <w:rsid w:val="00A838B5"/>
    <w:rsid w:val="00A8666E"/>
    <w:rsid w:val="00A97225"/>
    <w:rsid w:val="00AA0C26"/>
    <w:rsid w:val="00AA2386"/>
    <w:rsid w:val="00AB6FF9"/>
    <w:rsid w:val="00AC098D"/>
    <w:rsid w:val="00AC5FAE"/>
    <w:rsid w:val="00AC78E1"/>
    <w:rsid w:val="00AD0B93"/>
    <w:rsid w:val="00AD5CEF"/>
    <w:rsid w:val="00AE19F6"/>
    <w:rsid w:val="00AF71F7"/>
    <w:rsid w:val="00AF7E60"/>
    <w:rsid w:val="00B010B8"/>
    <w:rsid w:val="00B039C6"/>
    <w:rsid w:val="00B03BFE"/>
    <w:rsid w:val="00B14596"/>
    <w:rsid w:val="00B1619D"/>
    <w:rsid w:val="00B170E1"/>
    <w:rsid w:val="00B25669"/>
    <w:rsid w:val="00B361FA"/>
    <w:rsid w:val="00B3788B"/>
    <w:rsid w:val="00B4247E"/>
    <w:rsid w:val="00B504D0"/>
    <w:rsid w:val="00B51D5D"/>
    <w:rsid w:val="00B5772D"/>
    <w:rsid w:val="00B647B0"/>
    <w:rsid w:val="00B81B76"/>
    <w:rsid w:val="00B8565C"/>
    <w:rsid w:val="00B86735"/>
    <w:rsid w:val="00B8736B"/>
    <w:rsid w:val="00B938CA"/>
    <w:rsid w:val="00B93A8B"/>
    <w:rsid w:val="00B93FCF"/>
    <w:rsid w:val="00BA6D0E"/>
    <w:rsid w:val="00BA7CC7"/>
    <w:rsid w:val="00BB0D77"/>
    <w:rsid w:val="00BB2A63"/>
    <w:rsid w:val="00BB3622"/>
    <w:rsid w:val="00BC0304"/>
    <w:rsid w:val="00BD1824"/>
    <w:rsid w:val="00BD232D"/>
    <w:rsid w:val="00BD25CB"/>
    <w:rsid w:val="00BD2866"/>
    <w:rsid w:val="00BD56A2"/>
    <w:rsid w:val="00BE4AEF"/>
    <w:rsid w:val="00BE54FF"/>
    <w:rsid w:val="00BE69A7"/>
    <w:rsid w:val="00BF0203"/>
    <w:rsid w:val="00BF52DD"/>
    <w:rsid w:val="00BF79E8"/>
    <w:rsid w:val="00C0334C"/>
    <w:rsid w:val="00C042B8"/>
    <w:rsid w:val="00C0539D"/>
    <w:rsid w:val="00C07CD1"/>
    <w:rsid w:val="00C12980"/>
    <w:rsid w:val="00C147F9"/>
    <w:rsid w:val="00C22DE2"/>
    <w:rsid w:val="00C24735"/>
    <w:rsid w:val="00C2719E"/>
    <w:rsid w:val="00C337D8"/>
    <w:rsid w:val="00C41E04"/>
    <w:rsid w:val="00C41EA2"/>
    <w:rsid w:val="00C450C7"/>
    <w:rsid w:val="00C61E9B"/>
    <w:rsid w:val="00C63303"/>
    <w:rsid w:val="00C637AE"/>
    <w:rsid w:val="00C72D95"/>
    <w:rsid w:val="00C73600"/>
    <w:rsid w:val="00C739E9"/>
    <w:rsid w:val="00C85B88"/>
    <w:rsid w:val="00C971AE"/>
    <w:rsid w:val="00CA5B83"/>
    <w:rsid w:val="00CA6ED4"/>
    <w:rsid w:val="00CB0591"/>
    <w:rsid w:val="00CC5032"/>
    <w:rsid w:val="00CD1602"/>
    <w:rsid w:val="00CD26F3"/>
    <w:rsid w:val="00CD3532"/>
    <w:rsid w:val="00CD3FEB"/>
    <w:rsid w:val="00CD4301"/>
    <w:rsid w:val="00CD4E27"/>
    <w:rsid w:val="00CE16AB"/>
    <w:rsid w:val="00CE2D5A"/>
    <w:rsid w:val="00CE49BF"/>
    <w:rsid w:val="00CF2333"/>
    <w:rsid w:val="00CF42E3"/>
    <w:rsid w:val="00CF7357"/>
    <w:rsid w:val="00CF7A35"/>
    <w:rsid w:val="00CF7C1E"/>
    <w:rsid w:val="00D01ABC"/>
    <w:rsid w:val="00D1518A"/>
    <w:rsid w:val="00D16A6E"/>
    <w:rsid w:val="00D24C72"/>
    <w:rsid w:val="00D2539A"/>
    <w:rsid w:val="00D27FBB"/>
    <w:rsid w:val="00D3024C"/>
    <w:rsid w:val="00D3043E"/>
    <w:rsid w:val="00D3085F"/>
    <w:rsid w:val="00D3191F"/>
    <w:rsid w:val="00D35C54"/>
    <w:rsid w:val="00D36973"/>
    <w:rsid w:val="00D43CE2"/>
    <w:rsid w:val="00D45239"/>
    <w:rsid w:val="00D518AE"/>
    <w:rsid w:val="00D53AEE"/>
    <w:rsid w:val="00D57B3D"/>
    <w:rsid w:val="00D60257"/>
    <w:rsid w:val="00D60A6D"/>
    <w:rsid w:val="00D61AED"/>
    <w:rsid w:val="00D73513"/>
    <w:rsid w:val="00D84FF2"/>
    <w:rsid w:val="00D97C58"/>
    <w:rsid w:val="00DA1D56"/>
    <w:rsid w:val="00DA263F"/>
    <w:rsid w:val="00DA341B"/>
    <w:rsid w:val="00DA36A0"/>
    <w:rsid w:val="00DA4F1A"/>
    <w:rsid w:val="00DA76AE"/>
    <w:rsid w:val="00DB0730"/>
    <w:rsid w:val="00DB192D"/>
    <w:rsid w:val="00DB62B1"/>
    <w:rsid w:val="00DB69A2"/>
    <w:rsid w:val="00DC1062"/>
    <w:rsid w:val="00DD2C3B"/>
    <w:rsid w:val="00DD3332"/>
    <w:rsid w:val="00DD5200"/>
    <w:rsid w:val="00DD5C42"/>
    <w:rsid w:val="00DE054A"/>
    <w:rsid w:val="00DE4618"/>
    <w:rsid w:val="00DE7CD6"/>
    <w:rsid w:val="00DF07BF"/>
    <w:rsid w:val="00DF5C4C"/>
    <w:rsid w:val="00DF67E3"/>
    <w:rsid w:val="00DF7109"/>
    <w:rsid w:val="00E10FBA"/>
    <w:rsid w:val="00E12BC6"/>
    <w:rsid w:val="00E16014"/>
    <w:rsid w:val="00E1641C"/>
    <w:rsid w:val="00E164AF"/>
    <w:rsid w:val="00E17D3D"/>
    <w:rsid w:val="00E20119"/>
    <w:rsid w:val="00E23857"/>
    <w:rsid w:val="00E25473"/>
    <w:rsid w:val="00E27C3A"/>
    <w:rsid w:val="00E36040"/>
    <w:rsid w:val="00E41606"/>
    <w:rsid w:val="00E56D45"/>
    <w:rsid w:val="00E61270"/>
    <w:rsid w:val="00E61999"/>
    <w:rsid w:val="00E62E93"/>
    <w:rsid w:val="00E640EF"/>
    <w:rsid w:val="00E71D01"/>
    <w:rsid w:val="00E80B67"/>
    <w:rsid w:val="00E8180F"/>
    <w:rsid w:val="00E84E63"/>
    <w:rsid w:val="00E86304"/>
    <w:rsid w:val="00E878F8"/>
    <w:rsid w:val="00E9454E"/>
    <w:rsid w:val="00EB0D60"/>
    <w:rsid w:val="00EB43B4"/>
    <w:rsid w:val="00EB4A3C"/>
    <w:rsid w:val="00EC0078"/>
    <w:rsid w:val="00EC0320"/>
    <w:rsid w:val="00EC20E1"/>
    <w:rsid w:val="00EC2AC4"/>
    <w:rsid w:val="00EC390E"/>
    <w:rsid w:val="00EC465C"/>
    <w:rsid w:val="00EC6E72"/>
    <w:rsid w:val="00EC763C"/>
    <w:rsid w:val="00ED12C7"/>
    <w:rsid w:val="00ED2BF2"/>
    <w:rsid w:val="00ED7726"/>
    <w:rsid w:val="00EE222D"/>
    <w:rsid w:val="00EE4940"/>
    <w:rsid w:val="00EF5F09"/>
    <w:rsid w:val="00F172BC"/>
    <w:rsid w:val="00F200B8"/>
    <w:rsid w:val="00F20179"/>
    <w:rsid w:val="00F26C41"/>
    <w:rsid w:val="00F27FDD"/>
    <w:rsid w:val="00F30AAE"/>
    <w:rsid w:val="00F32521"/>
    <w:rsid w:val="00F32A8A"/>
    <w:rsid w:val="00F33F9E"/>
    <w:rsid w:val="00F34747"/>
    <w:rsid w:val="00F43B60"/>
    <w:rsid w:val="00F50DC2"/>
    <w:rsid w:val="00F543E4"/>
    <w:rsid w:val="00F54AB9"/>
    <w:rsid w:val="00F54D89"/>
    <w:rsid w:val="00F706D7"/>
    <w:rsid w:val="00F84F7E"/>
    <w:rsid w:val="00F8696C"/>
    <w:rsid w:val="00F94B6E"/>
    <w:rsid w:val="00F97325"/>
    <w:rsid w:val="00F974B6"/>
    <w:rsid w:val="00FA787A"/>
    <w:rsid w:val="00FC0F6D"/>
    <w:rsid w:val="00FC4F0D"/>
    <w:rsid w:val="00FD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9C8E"/>
  <w15:chartTrackingRefBased/>
  <w15:docId w15:val="{5FD05597-5FE6-4F92-B3BF-3F3CE864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7624"/>
    <w:rPr>
      <w:rFonts w:ascii="Times New Roman" w:eastAsia="SimSun" w:hAnsi="Times New Roman"/>
      <w:sz w:val="22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D762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1D762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1D762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qFormat/>
    <w:rsid w:val="001D7624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link w:val="Antrat5Diagrama"/>
    <w:qFormat/>
    <w:rsid w:val="001D7624"/>
    <w:pPr>
      <w:keepNext/>
      <w:ind w:left="567" w:hanging="567"/>
      <w:jc w:val="center"/>
      <w:outlineLvl w:val="4"/>
    </w:pPr>
    <w:rPr>
      <w:rFonts w:eastAsia="Times New Roman"/>
      <w:b/>
      <w:caps/>
      <w:szCs w:val="20"/>
      <w:lang w:val="tg-Cyrl-TJ"/>
    </w:rPr>
  </w:style>
  <w:style w:type="paragraph" w:styleId="Antrat6">
    <w:name w:val="heading 6"/>
    <w:basedOn w:val="prastasis"/>
    <w:next w:val="prastasis"/>
    <w:link w:val="Antrat6Diagrama"/>
    <w:qFormat/>
    <w:rsid w:val="001D762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link w:val="Antrat7Diagrama"/>
    <w:qFormat/>
    <w:rsid w:val="001D762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link w:val="Antrat8Diagrama"/>
    <w:qFormat/>
    <w:rsid w:val="001D7624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link w:val="Antrat9Diagrama"/>
    <w:qFormat/>
    <w:rsid w:val="001D7624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1D762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rsid w:val="001D762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rsid w:val="001D7624"/>
    <w:rPr>
      <w:rFonts w:ascii="Cambria" w:eastAsia="Times New Roman" w:hAnsi="Cambria" w:cs="Times New Roman"/>
      <w:b/>
      <w:bCs/>
      <w:color w:val="4F81BD"/>
      <w:szCs w:val="24"/>
    </w:rPr>
  </w:style>
  <w:style w:type="character" w:customStyle="1" w:styleId="Antrat4Diagrama">
    <w:name w:val="Antraštė 4 Diagrama"/>
    <w:link w:val="Antrat4"/>
    <w:rsid w:val="001D7624"/>
    <w:rPr>
      <w:rFonts w:ascii="Times New Roman" w:eastAsia="SimSun" w:hAnsi="Times New Roman" w:cs="Times New Roman"/>
      <w:b/>
      <w:noProof/>
      <w:szCs w:val="20"/>
      <w:lang w:val="cs-CZ"/>
    </w:rPr>
  </w:style>
  <w:style w:type="character" w:customStyle="1" w:styleId="Antrat5Diagrama">
    <w:name w:val="Antraštė 5 Diagrama"/>
    <w:link w:val="Antrat5"/>
    <w:rsid w:val="001D7624"/>
    <w:rPr>
      <w:rFonts w:ascii="Times New Roman" w:eastAsia="Times New Roman" w:hAnsi="Times New Roman" w:cs="Times New Roman"/>
      <w:b/>
      <w:caps/>
      <w:szCs w:val="20"/>
      <w:lang w:val="tg-Cyrl-TJ"/>
    </w:rPr>
  </w:style>
  <w:style w:type="character" w:customStyle="1" w:styleId="Antrat6Diagrama">
    <w:name w:val="Antraštė 6 Diagrama"/>
    <w:link w:val="Antrat6"/>
    <w:rsid w:val="001D7624"/>
    <w:rPr>
      <w:rFonts w:ascii="Times New Roman" w:eastAsia="SimSun" w:hAnsi="Times New Roman" w:cs="Times New Roman"/>
      <w:i/>
      <w:szCs w:val="20"/>
      <w:lang w:val="cs-CZ"/>
    </w:rPr>
  </w:style>
  <w:style w:type="character" w:customStyle="1" w:styleId="Antrat7Diagrama">
    <w:name w:val="Antraštė 7 Diagrama"/>
    <w:link w:val="Antrat7"/>
    <w:rsid w:val="001D7624"/>
    <w:rPr>
      <w:rFonts w:ascii="Times New Roman" w:eastAsia="SimSun" w:hAnsi="Times New Roman" w:cs="Times New Roman"/>
      <w:i/>
      <w:szCs w:val="20"/>
      <w:lang w:val="cs-CZ"/>
    </w:rPr>
  </w:style>
  <w:style w:type="character" w:customStyle="1" w:styleId="Antrat8Diagrama">
    <w:name w:val="Antraštė 8 Diagrama"/>
    <w:link w:val="Antrat8"/>
    <w:rsid w:val="001D7624"/>
    <w:rPr>
      <w:rFonts w:ascii="Times New Roman" w:eastAsia="SimSun" w:hAnsi="Times New Roman" w:cs="Times New Roman"/>
      <w:b/>
      <w:i/>
      <w:szCs w:val="20"/>
      <w:lang w:val="cs-CZ"/>
    </w:rPr>
  </w:style>
  <w:style w:type="character" w:customStyle="1" w:styleId="Antrat9Diagrama">
    <w:name w:val="Antraštė 9 Diagrama"/>
    <w:link w:val="Antrat9"/>
    <w:rsid w:val="001D7624"/>
    <w:rPr>
      <w:rFonts w:ascii="Times New Roman" w:eastAsia="SimSun" w:hAnsi="Times New Roman" w:cs="Times New Roman"/>
      <w:b/>
      <w:i/>
      <w:szCs w:val="20"/>
      <w:lang w:val="cs-CZ"/>
    </w:rPr>
  </w:style>
  <w:style w:type="character" w:styleId="Emfaz">
    <w:name w:val="Emphasis"/>
    <w:uiPriority w:val="20"/>
    <w:qFormat/>
    <w:rsid w:val="001D7624"/>
    <w:rPr>
      <w:b/>
      <w:bCs/>
      <w:i w:val="0"/>
      <w:iCs w:val="0"/>
    </w:rPr>
  </w:style>
  <w:style w:type="paragraph" w:customStyle="1" w:styleId="Betarp1">
    <w:name w:val="Be tarpų1"/>
    <w:uiPriority w:val="1"/>
    <w:qFormat/>
    <w:rsid w:val="001D7624"/>
    <w:rPr>
      <w:sz w:val="22"/>
      <w:szCs w:val="22"/>
      <w:lang w:val="en-US" w:eastAsia="en-US"/>
    </w:rPr>
  </w:style>
  <w:style w:type="paragraph" w:customStyle="1" w:styleId="Sraopastraipa1">
    <w:name w:val="Sąrašo pastraipa1"/>
    <w:basedOn w:val="prastasis"/>
    <w:uiPriority w:val="34"/>
    <w:qFormat/>
    <w:rsid w:val="001D7624"/>
    <w:pPr>
      <w:ind w:left="720"/>
      <w:contextualSpacing/>
    </w:pPr>
  </w:style>
  <w:style w:type="paragraph" w:customStyle="1" w:styleId="NoSpacing1">
    <w:name w:val="No Spacing1"/>
    <w:uiPriority w:val="1"/>
    <w:qFormat/>
    <w:rsid w:val="001D7624"/>
    <w:rPr>
      <w:sz w:val="22"/>
      <w:szCs w:val="22"/>
      <w:lang w:val="en-US" w:eastAsia="en-US"/>
    </w:rPr>
  </w:style>
  <w:style w:type="paragraph" w:customStyle="1" w:styleId="ListParagraph1">
    <w:name w:val="List Paragraph1"/>
    <w:basedOn w:val="prastasis"/>
    <w:uiPriority w:val="34"/>
    <w:qFormat/>
    <w:rsid w:val="001D7624"/>
    <w:pPr>
      <w:ind w:left="720"/>
      <w:contextualSpacing/>
    </w:pPr>
  </w:style>
  <w:style w:type="character" w:customStyle="1" w:styleId="PagrindiniotekstotraukaDiagrama">
    <w:name w:val="Pagrindinio teksto įtrauka Diagrama"/>
    <w:link w:val="Pagrindiniotekstotrauka"/>
    <w:rsid w:val="001D7624"/>
    <w:rPr>
      <w:rFonts w:ascii="Times New Roman" w:eastAsia="SimSun" w:hAnsi="Times New Roman"/>
      <w:b/>
      <w:color w:val="808080"/>
      <w:lang w:val="cs-CZ"/>
    </w:rPr>
  </w:style>
  <w:style w:type="paragraph" w:styleId="Pagrindiniotekstotrauka">
    <w:name w:val="Body Text Indent"/>
    <w:basedOn w:val="prastasis"/>
    <w:link w:val="PagrindiniotekstotraukaDiagrama"/>
    <w:rsid w:val="001D7624"/>
    <w:pPr>
      <w:ind w:left="567" w:hanging="567"/>
    </w:pPr>
    <w:rPr>
      <w:b/>
      <w:color w:val="808080"/>
      <w:szCs w:val="22"/>
      <w:lang w:val="cs-CZ"/>
    </w:rPr>
  </w:style>
  <w:style w:type="character" w:customStyle="1" w:styleId="BodyTextIndentChar1">
    <w:name w:val="Body Text Indent Char1"/>
    <w:uiPriority w:val="99"/>
    <w:semiHidden/>
    <w:rsid w:val="001D7624"/>
    <w:rPr>
      <w:rFonts w:ascii="Times New Roman" w:eastAsia="SimSun" w:hAnsi="Times New Roman" w:cs="Times New Roman"/>
      <w:szCs w:val="24"/>
    </w:rPr>
  </w:style>
  <w:style w:type="character" w:customStyle="1" w:styleId="PagrindiniotekstotraukaDiagrama1">
    <w:name w:val="Pagrindinio teksto įtrauka Diagrama1"/>
    <w:uiPriority w:val="99"/>
    <w:semiHidden/>
    <w:rsid w:val="001D7624"/>
    <w:rPr>
      <w:rFonts w:ascii="Times New Roman" w:eastAsia="SimSun" w:hAnsi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rsid w:val="001D7624"/>
    <w:pPr>
      <w:tabs>
        <w:tab w:val="left" w:pos="567"/>
      </w:tabs>
      <w:spacing w:line="260" w:lineRule="exact"/>
    </w:pPr>
    <w:rPr>
      <w:b/>
      <w:i/>
      <w:szCs w:val="20"/>
      <w:lang w:val="cs-CZ"/>
    </w:rPr>
  </w:style>
  <w:style w:type="character" w:customStyle="1" w:styleId="PagrindinistekstasDiagrama">
    <w:name w:val="Pagrindinis tekstas Diagrama"/>
    <w:link w:val="Pagrindinistekstas"/>
    <w:rsid w:val="001D7624"/>
    <w:rPr>
      <w:rFonts w:ascii="Times New Roman" w:eastAsia="SimSun" w:hAnsi="Times New Roman" w:cs="Times New Roman"/>
      <w:b/>
      <w:i/>
      <w:szCs w:val="20"/>
      <w:lang w:val="cs-CZ"/>
    </w:rPr>
  </w:style>
  <w:style w:type="character" w:customStyle="1" w:styleId="Pagrindiniotekstotrauka2Diagrama">
    <w:name w:val="Pagrindinio teksto įtrauka 2 Diagrama"/>
    <w:link w:val="Pagrindiniotekstotrauka2"/>
    <w:rsid w:val="001D7624"/>
    <w:rPr>
      <w:rFonts w:ascii="Times New Roman" w:eastAsia="SimSun" w:hAnsi="Times New Roman"/>
      <w:b/>
      <w:lang w:val="cs-CZ"/>
    </w:rPr>
  </w:style>
  <w:style w:type="paragraph" w:styleId="Pagrindiniotekstotrauka2">
    <w:name w:val="Body Text Indent 2"/>
    <w:basedOn w:val="prastasis"/>
    <w:link w:val="Pagrindiniotekstotrauka2Diagrama"/>
    <w:rsid w:val="001D7624"/>
    <w:pPr>
      <w:tabs>
        <w:tab w:val="left" w:pos="567"/>
      </w:tabs>
      <w:spacing w:line="260" w:lineRule="exact"/>
      <w:ind w:left="567" w:hanging="567"/>
      <w:jc w:val="both"/>
    </w:pPr>
    <w:rPr>
      <w:b/>
      <w:szCs w:val="22"/>
      <w:lang w:val="cs-CZ"/>
    </w:rPr>
  </w:style>
  <w:style w:type="character" w:customStyle="1" w:styleId="BodyTextIndent2Char1">
    <w:name w:val="Body Text Indent 2 Char1"/>
    <w:uiPriority w:val="99"/>
    <w:semiHidden/>
    <w:rsid w:val="001D7624"/>
    <w:rPr>
      <w:rFonts w:ascii="Times New Roman" w:eastAsia="SimSun" w:hAnsi="Times New Roman" w:cs="Times New Roman"/>
      <w:szCs w:val="24"/>
    </w:rPr>
  </w:style>
  <w:style w:type="character" w:customStyle="1" w:styleId="Pagrindiniotekstotrauka2Diagrama1">
    <w:name w:val="Pagrindinio teksto įtrauka 2 Diagrama1"/>
    <w:uiPriority w:val="99"/>
    <w:semiHidden/>
    <w:rsid w:val="001D7624"/>
    <w:rPr>
      <w:rFonts w:ascii="Times New Roman" w:eastAsia="SimSun" w:hAnsi="Times New Roman" w:cs="Times New Roman"/>
      <w:szCs w:val="24"/>
    </w:rPr>
  </w:style>
  <w:style w:type="character" w:customStyle="1" w:styleId="Pagrindiniotekstotrauka3Diagrama">
    <w:name w:val="Pagrindinio teksto įtrauka 3 Diagrama"/>
    <w:link w:val="Pagrindiniotekstotrauka3"/>
    <w:rsid w:val="001D7624"/>
    <w:rPr>
      <w:rFonts w:ascii="Times New Roman" w:eastAsia="SimSun" w:hAnsi="Times New Roman"/>
      <w:i/>
      <w:color w:val="008000"/>
      <w:lang w:val="cs-CZ"/>
    </w:rPr>
  </w:style>
  <w:style w:type="paragraph" w:styleId="Pagrindiniotekstotrauka3">
    <w:name w:val="Body Text Indent 3"/>
    <w:basedOn w:val="prastasis"/>
    <w:link w:val="Pagrindiniotekstotrauka3Diagrama"/>
    <w:rsid w:val="001D7624"/>
    <w:pPr>
      <w:tabs>
        <w:tab w:val="left" w:pos="567"/>
      </w:tabs>
      <w:spacing w:line="260" w:lineRule="exact"/>
      <w:ind w:left="567" w:hanging="567"/>
    </w:pPr>
    <w:rPr>
      <w:i/>
      <w:color w:val="008000"/>
      <w:szCs w:val="22"/>
      <w:lang w:val="cs-CZ"/>
    </w:rPr>
  </w:style>
  <w:style w:type="character" w:customStyle="1" w:styleId="BodyTextIndent3Char1">
    <w:name w:val="Body Text Indent 3 Char1"/>
    <w:uiPriority w:val="99"/>
    <w:semiHidden/>
    <w:rsid w:val="001D7624"/>
    <w:rPr>
      <w:rFonts w:ascii="Times New Roman" w:eastAsia="SimSun" w:hAnsi="Times New Roman" w:cs="Times New Roman"/>
      <w:sz w:val="16"/>
      <w:szCs w:val="16"/>
    </w:rPr>
  </w:style>
  <w:style w:type="character" w:customStyle="1" w:styleId="Pagrindiniotekstotrauka3Diagrama1">
    <w:name w:val="Pagrindinio teksto įtrauka 3 Diagrama1"/>
    <w:uiPriority w:val="99"/>
    <w:semiHidden/>
    <w:rsid w:val="001D7624"/>
    <w:rPr>
      <w:rFonts w:ascii="Times New Roman" w:eastAsia="SimSun" w:hAnsi="Times New Roman" w:cs="Times New Roman"/>
      <w:sz w:val="16"/>
      <w:szCs w:val="16"/>
    </w:rPr>
  </w:style>
  <w:style w:type="paragraph" w:styleId="Porat">
    <w:name w:val="footer"/>
    <w:basedOn w:val="prastasis"/>
    <w:link w:val="PoratDiagrama"/>
    <w:rsid w:val="001D7624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link w:val="Porat"/>
    <w:rsid w:val="001D7624"/>
    <w:rPr>
      <w:rFonts w:ascii="Helvetica" w:eastAsia="SimSun" w:hAnsi="Helvetica" w:cs="Times New Roman"/>
      <w:sz w:val="16"/>
      <w:szCs w:val="20"/>
      <w:lang w:val="cs-CZ"/>
    </w:rPr>
  </w:style>
  <w:style w:type="character" w:styleId="Puslapionumeris">
    <w:name w:val="page number"/>
    <w:rsid w:val="001D7624"/>
  </w:style>
  <w:style w:type="character" w:customStyle="1" w:styleId="AntratsDiagrama">
    <w:name w:val="Antraštės Diagrama"/>
    <w:link w:val="Antrats"/>
    <w:rsid w:val="001D7624"/>
    <w:rPr>
      <w:rFonts w:ascii="Helvetica" w:eastAsia="SimSun" w:hAnsi="Helvetica"/>
      <w:lang w:val="cs-CZ"/>
    </w:rPr>
  </w:style>
  <w:style w:type="paragraph" w:styleId="Antrats">
    <w:name w:val="header"/>
    <w:basedOn w:val="prastasis"/>
    <w:link w:val="AntratsDiagrama"/>
    <w:rsid w:val="001D7624"/>
    <w:pPr>
      <w:tabs>
        <w:tab w:val="left" w:pos="567"/>
        <w:tab w:val="center" w:pos="4153"/>
        <w:tab w:val="right" w:pos="8306"/>
      </w:tabs>
    </w:pPr>
    <w:rPr>
      <w:rFonts w:ascii="Helvetica" w:hAnsi="Helvetica"/>
      <w:szCs w:val="22"/>
      <w:lang w:val="cs-CZ"/>
    </w:rPr>
  </w:style>
  <w:style w:type="character" w:customStyle="1" w:styleId="HeaderChar1">
    <w:name w:val="Header Char1"/>
    <w:uiPriority w:val="99"/>
    <w:semiHidden/>
    <w:rsid w:val="001D7624"/>
    <w:rPr>
      <w:rFonts w:ascii="Times New Roman" w:eastAsia="SimSun" w:hAnsi="Times New Roman" w:cs="Times New Roman"/>
      <w:szCs w:val="24"/>
    </w:rPr>
  </w:style>
  <w:style w:type="character" w:customStyle="1" w:styleId="AntratsDiagrama1">
    <w:name w:val="Antraštės Diagrama1"/>
    <w:uiPriority w:val="99"/>
    <w:semiHidden/>
    <w:rsid w:val="001D7624"/>
    <w:rPr>
      <w:rFonts w:ascii="Times New Roman" w:eastAsia="SimSun" w:hAnsi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rsid w:val="001D7624"/>
    <w:pPr>
      <w:ind w:left="567" w:hanging="567"/>
    </w:pPr>
    <w:rPr>
      <w:b/>
      <w:szCs w:val="20"/>
      <w:lang w:val="cs-CZ"/>
    </w:rPr>
  </w:style>
  <w:style w:type="character" w:customStyle="1" w:styleId="Pagrindinistekstas2Diagrama">
    <w:name w:val="Pagrindinis tekstas 2 Diagrama"/>
    <w:link w:val="Pagrindinistekstas2"/>
    <w:rsid w:val="001D7624"/>
    <w:rPr>
      <w:rFonts w:ascii="Times New Roman" w:eastAsia="SimSun" w:hAnsi="Times New Roman" w:cs="Times New Roman"/>
      <w:b/>
      <w:szCs w:val="20"/>
      <w:lang w:val="cs-CZ"/>
    </w:rPr>
  </w:style>
  <w:style w:type="character" w:customStyle="1" w:styleId="Pagrindinistekstas3Diagrama">
    <w:name w:val="Pagrindinis tekstas 3 Diagrama"/>
    <w:link w:val="Pagrindinistekstas3"/>
    <w:rsid w:val="001D7624"/>
    <w:rPr>
      <w:rFonts w:ascii="Times New Roman" w:eastAsia="SimSun" w:hAnsi="Times New Roman"/>
      <w:b/>
      <w:i/>
      <w:lang w:val="cs-CZ"/>
    </w:rPr>
  </w:style>
  <w:style w:type="paragraph" w:styleId="Pagrindinistekstas3">
    <w:name w:val="Body Text 3"/>
    <w:basedOn w:val="prastasis"/>
    <w:link w:val="Pagrindinistekstas3Diagrama"/>
    <w:rsid w:val="001D7624"/>
    <w:pPr>
      <w:tabs>
        <w:tab w:val="left" w:pos="567"/>
      </w:tabs>
      <w:spacing w:line="260" w:lineRule="exact"/>
      <w:jc w:val="both"/>
    </w:pPr>
    <w:rPr>
      <w:b/>
      <w:i/>
      <w:szCs w:val="22"/>
      <w:lang w:val="cs-CZ"/>
    </w:rPr>
  </w:style>
  <w:style w:type="character" w:customStyle="1" w:styleId="BodyText3Char1">
    <w:name w:val="Body Text 3 Char1"/>
    <w:uiPriority w:val="99"/>
    <w:semiHidden/>
    <w:rsid w:val="001D7624"/>
    <w:rPr>
      <w:rFonts w:ascii="Times New Roman" w:eastAsia="SimSun" w:hAnsi="Times New Roman" w:cs="Times New Roman"/>
      <w:sz w:val="16"/>
      <w:szCs w:val="16"/>
    </w:rPr>
  </w:style>
  <w:style w:type="character" w:customStyle="1" w:styleId="Pagrindinistekstas3Diagrama1">
    <w:name w:val="Pagrindinis tekstas 3 Diagrama1"/>
    <w:uiPriority w:val="99"/>
    <w:semiHidden/>
    <w:rsid w:val="001D7624"/>
    <w:rPr>
      <w:rFonts w:ascii="Times New Roman" w:eastAsia="SimSun" w:hAnsi="Times New Roman" w:cs="Times New Roman"/>
      <w:sz w:val="16"/>
      <w:szCs w:val="16"/>
    </w:rPr>
  </w:style>
  <w:style w:type="character" w:customStyle="1" w:styleId="KomentarotekstasDiagrama">
    <w:name w:val="Komentaro tekstas Diagrama"/>
    <w:link w:val="Komentarotekstas"/>
    <w:semiHidden/>
    <w:rsid w:val="001D7624"/>
    <w:rPr>
      <w:rFonts w:ascii="Times New Roman" w:eastAsia="SimSun" w:hAnsi="Times New Roman"/>
      <w:lang w:val="cs-CZ"/>
    </w:rPr>
  </w:style>
  <w:style w:type="paragraph" w:styleId="Komentarotekstas">
    <w:name w:val="annotation text"/>
    <w:basedOn w:val="prastasis"/>
    <w:link w:val="KomentarotekstasDiagrama"/>
    <w:semiHidden/>
    <w:rsid w:val="001D7624"/>
    <w:pPr>
      <w:tabs>
        <w:tab w:val="left" w:pos="567"/>
      </w:tabs>
      <w:spacing w:line="260" w:lineRule="exact"/>
    </w:pPr>
    <w:rPr>
      <w:szCs w:val="22"/>
      <w:lang w:val="cs-CZ"/>
    </w:rPr>
  </w:style>
  <w:style w:type="character" w:customStyle="1" w:styleId="CommentTextChar1">
    <w:name w:val="Comment Text Char1"/>
    <w:semiHidden/>
    <w:rsid w:val="001D7624"/>
    <w:rPr>
      <w:rFonts w:ascii="Times New Roman" w:eastAsia="SimSun" w:hAnsi="Times New Roman" w:cs="Times New Roman"/>
      <w:sz w:val="20"/>
      <w:szCs w:val="20"/>
    </w:rPr>
  </w:style>
  <w:style w:type="character" w:customStyle="1" w:styleId="KomentarotekstasDiagrama1">
    <w:name w:val="Komentaro tekstas Diagrama1"/>
    <w:uiPriority w:val="99"/>
    <w:semiHidden/>
    <w:rsid w:val="001D7624"/>
    <w:rPr>
      <w:rFonts w:ascii="Times New Roman" w:eastAsia="SimSun" w:hAnsi="Times New Roman" w:cs="Times New Roman"/>
      <w:sz w:val="20"/>
      <w:szCs w:val="20"/>
    </w:rPr>
  </w:style>
  <w:style w:type="character" w:customStyle="1" w:styleId="DokumentostruktraDiagrama">
    <w:name w:val="Dokumento struktūra Diagrama"/>
    <w:link w:val="Dokumentostruktra"/>
    <w:semiHidden/>
    <w:rsid w:val="001D7624"/>
    <w:rPr>
      <w:rFonts w:ascii="Tahoma" w:eastAsia="SimSun" w:hAnsi="Tahoma"/>
      <w:shd w:val="clear" w:color="auto" w:fill="000080"/>
      <w:lang w:val="cs-CZ"/>
    </w:rPr>
  </w:style>
  <w:style w:type="paragraph" w:styleId="Dokumentostruktra">
    <w:name w:val="Document Map"/>
    <w:basedOn w:val="prastasis"/>
    <w:link w:val="DokumentostruktraDiagrama"/>
    <w:semiHidden/>
    <w:rsid w:val="001D7624"/>
    <w:pPr>
      <w:shd w:val="clear" w:color="auto" w:fill="000080"/>
      <w:tabs>
        <w:tab w:val="left" w:pos="567"/>
      </w:tabs>
      <w:spacing w:line="260" w:lineRule="exact"/>
    </w:pPr>
    <w:rPr>
      <w:rFonts w:ascii="Tahoma" w:hAnsi="Tahoma"/>
      <w:szCs w:val="22"/>
      <w:lang w:val="cs-CZ"/>
    </w:rPr>
  </w:style>
  <w:style w:type="character" w:customStyle="1" w:styleId="DocumentMapChar1">
    <w:name w:val="Document Map Char1"/>
    <w:uiPriority w:val="99"/>
    <w:semiHidden/>
    <w:rsid w:val="001D7624"/>
    <w:rPr>
      <w:rFonts w:ascii="Segoe UI" w:eastAsia="SimSun" w:hAnsi="Segoe UI" w:cs="Segoe UI"/>
      <w:sz w:val="16"/>
      <w:szCs w:val="16"/>
    </w:rPr>
  </w:style>
  <w:style w:type="character" w:customStyle="1" w:styleId="DokumentostruktraDiagrama1">
    <w:name w:val="Dokumento struktūra Diagrama1"/>
    <w:uiPriority w:val="99"/>
    <w:semiHidden/>
    <w:rsid w:val="001D7624"/>
    <w:rPr>
      <w:rFonts w:ascii="Segoe UI" w:eastAsia="SimSun" w:hAnsi="Segoe UI" w:cs="Segoe UI"/>
      <w:sz w:val="16"/>
      <w:szCs w:val="16"/>
    </w:rPr>
  </w:style>
  <w:style w:type="paragraph" w:styleId="Dokumentoinaostekstas">
    <w:name w:val="endnote text"/>
    <w:basedOn w:val="prastasis"/>
    <w:next w:val="prastasis"/>
    <w:link w:val="DokumentoinaostekstasDiagrama"/>
    <w:semiHidden/>
    <w:rsid w:val="001D7624"/>
    <w:pPr>
      <w:tabs>
        <w:tab w:val="left" w:pos="567"/>
      </w:tabs>
    </w:pPr>
    <w:rPr>
      <w:szCs w:val="20"/>
      <w:lang w:val="cs-CZ"/>
    </w:rPr>
  </w:style>
  <w:style w:type="character" w:customStyle="1" w:styleId="DokumentoinaostekstasDiagrama">
    <w:name w:val="Dokumento išnašos tekstas Diagrama"/>
    <w:link w:val="Dokumentoinaostekstas"/>
    <w:semiHidden/>
    <w:rsid w:val="001D7624"/>
    <w:rPr>
      <w:rFonts w:ascii="Times New Roman" w:eastAsia="SimSun" w:hAnsi="Times New Roman" w:cs="Times New Roman"/>
      <w:szCs w:val="20"/>
      <w:lang w:val="cs-CZ"/>
    </w:rPr>
  </w:style>
  <w:style w:type="character" w:customStyle="1" w:styleId="PuslapioinaostekstasDiagrama">
    <w:name w:val="Puslapio išnašos tekstas Diagrama"/>
    <w:link w:val="Puslapioinaostekstas"/>
    <w:semiHidden/>
    <w:rsid w:val="001D7624"/>
    <w:rPr>
      <w:rFonts w:ascii="Times New Roman" w:eastAsia="SimSun" w:hAnsi="Times New Roman"/>
      <w:lang w:val="cs-CZ"/>
    </w:rPr>
  </w:style>
  <w:style w:type="paragraph" w:styleId="Puslapioinaostekstas">
    <w:name w:val="footnote text"/>
    <w:basedOn w:val="prastasis"/>
    <w:link w:val="PuslapioinaostekstasDiagrama"/>
    <w:semiHidden/>
    <w:rsid w:val="001D7624"/>
    <w:pPr>
      <w:tabs>
        <w:tab w:val="left" w:pos="567"/>
      </w:tabs>
      <w:spacing w:line="260" w:lineRule="exact"/>
    </w:pPr>
    <w:rPr>
      <w:szCs w:val="22"/>
      <w:lang w:val="cs-CZ"/>
    </w:rPr>
  </w:style>
  <w:style w:type="character" w:customStyle="1" w:styleId="FootnoteTextChar1">
    <w:name w:val="Footnote Text Char1"/>
    <w:uiPriority w:val="99"/>
    <w:semiHidden/>
    <w:rsid w:val="001D7624"/>
    <w:rPr>
      <w:rFonts w:ascii="Times New Roman" w:eastAsia="SimSun" w:hAnsi="Times New Roman" w:cs="Times New Roman"/>
      <w:sz w:val="20"/>
      <w:szCs w:val="20"/>
    </w:rPr>
  </w:style>
  <w:style w:type="character" w:customStyle="1" w:styleId="PuslapioinaostekstasDiagrama1">
    <w:name w:val="Puslapio išnašos tekstas Diagrama1"/>
    <w:uiPriority w:val="99"/>
    <w:semiHidden/>
    <w:rsid w:val="001D7624"/>
    <w:rPr>
      <w:rFonts w:ascii="Times New Roman" w:eastAsia="SimSun" w:hAnsi="Times New Roman" w:cs="Times New Roman"/>
      <w:sz w:val="20"/>
      <w:szCs w:val="20"/>
    </w:rPr>
  </w:style>
  <w:style w:type="character" w:styleId="Hipersaitas">
    <w:name w:val="Hyperlink"/>
    <w:uiPriority w:val="99"/>
    <w:rsid w:val="001D7624"/>
    <w:rPr>
      <w:color w:val="0000FF"/>
      <w:u w:val="single"/>
    </w:rPr>
  </w:style>
  <w:style w:type="paragraph" w:customStyle="1" w:styleId="Normal12pt">
    <w:name w:val="Normal + 12 pt"/>
    <w:basedOn w:val="prastasis"/>
    <w:rsid w:val="001D7624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US"/>
    </w:rPr>
  </w:style>
  <w:style w:type="paragraph" w:styleId="Pavadinimas">
    <w:name w:val="Title"/>
    <w:basedOn w:val="prastasis"/>
    <w:link w:val="PavadinimasDiagrama"/>
    <w:autoRedefine/>
    <w:qFormat/>
    <w:rsid w:val="001D7624"/>
    <w:pPr>
      <w:jc w:val="center"/>
      <w:outlineLvl w:val="0"/>
    </w:pPr>
    <w:rPr>
      <w:b/>
      <w:kern w:val="28"/>
      <w:szCs w:val="20"/>
      <w:lang w:eastAsia="lt-LT"/>
    </w:rPr>
  </w:style>
  <w:style w:type="character" w:customStyle="1" w:styleId="PavadinimasDiagrama">
    <w:name w:val="Pavadinimas Diagrama"/>
    <w:link w:val="Pavadinimas"/>
    <w:rsid w:val="001D7624"/>
    <w:rPr>
      <w:rFonts w:ascii="Times New Roman" w:eastAsia="SimSun" w:hAnsi="Times New Roman" w:cs="Times New Roman"/>
      <w:b/>
      <w:kern w:val="28"/>
      <w:szCs w:val="20"/>
      <w:lang w:eastAsia="lt-LT"/>
    </w:rPr>
  </w:style>
  <w:style w:type="character" w:customStyle="1" w:styleId="DebesliotekstasDiagrama">
    <w:name w:val="Debesėlio tekstas Diagrama"/>
    <w:link w:val="Debesliotekstas"/>
    <w:semiHidden/>
    <w:rsid w:val="001D7624"/>
    <w:rPr>
      <w:rFonts w:ascii="Tahoma" w:eastAsia="SimSun" w:hAnsi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1D7624"/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1D7624"/>
    <w:rPr>
      <w:rFonts w:ascii="Segoe UI" w:eastAsia="SimSun" w:hAnsi="Segoe UI" w:cs="Segoe UI"/>
      <w:sz w:val="18"/>
      <w:szCs w:val="18"/>
    </w:rPr>
  </w:style>
  <w:style w:type="character" w:customStyle="1" w:styleId="DebesliotekstasDiagrama1">
    <w:name w:val="Debesėlio tekstas Diagrama1"/>
    <w:uiPriority w:val="99"/>
    <w:semiHidden/>
    <w:rsid w:val="001D7624"/>
    <w:rPr>
      <w:rFonts w:ascii="Segoe UI" w:eastAsia="SimSun" w:hAnsi="Segoe UI" w:cs="Segoe UI"/>
      <w:sz w:val="18"/>
      <w:szCs w:val="18"/>
    </w:rPr>
  </w:style>
  <w:style w:type="character" w:customStyle="1" w:styleId="KomentarotemaDiagrama">
    <w:name w:val="Komentaro tema Diagrama"/>
    <w:link w:val="Komentarotema"/>
    <w:semiHidden/>
    <w:rsid w:val="001D7624"/>
    <w:rPr>
      <w:rFonts w:ascii="Times New Roman" w:eastAsia="SimSun" w:hAnsi="Times New Roman"/>
      <w:b/>
      <w:bCs/>
      <w:lang w:val="cs-CZ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1D7624"/>
    <w:pPr>
      <w:tabs>
        <w:tab w:val="clear" w:pos="567"/>
      </w:tabs>
      <w:spacing w:line="240" w:lineRule="auto"/>
    </w:pPr>
    <w:rPr>
      <w:b/>
      <w:bCs/>
    </w:rPr>
  </w:style>
  <w:style w:type="character" w:customStyle="1" w:styleId="CommentSubjectChar1">
    <w:name w:val="Comment Subject Char1"/>
    <w:uiPriority w:val="99"/>
    <w:semiHidden/>
    <w:rsid w:val="001D7624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KomentarotemaDiagrama1">
    <w:name w:val="Komentaro tema Diagrama1"/>
    <w:uiPriority w:val="99"/>
    <w:semiHidden/>
    <w:rsid w:val="001D7624"/>
    <w:rPr>
      <w:rFonts w:ascii="Times New Roman" w:eastAsia="SimSun" w:hAnsi="Times New Roman" w:cs="Times New Roman"/>
      <w:b/>
      <w:bCs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D7624"/>
    <w:rPr>
      <w:rFonts w:eastAsia="Times New Roman"/>
      <w:noProof/>
      <w:szCs w:val="22"/>
    </w:rPr>
  </w:style>
  <w:style w:type="character" w:customStyle="1" w:styleId="BTEMEASMCAChar">
    <w:name w:val="BT EMEA_SMCA Char"/>
    <w:link w:val="BTEMEASMCA"/>
    <w:rsid w:val="001D7624"/>
    <w:rPr>
      <w:rFonts w:ascii="Times New Roman" w:eastAsia="Times New Roman" w:hAnsi="Times New Roman" w:cs="Times New Roman"/>
      <w:noProof/>
    </w:rPr>
  </w:style>
  <w:style w:type="paragraph" w:customStyle="1" w:styleId="TTEMEASMCA">
    <w:name w:val="TT EMEA_SMCA"/>
    <w:basedOn w:val="Antrat1"/>
    <w:link w:val="TTEMEASMCAChar"/>
    <w:autoRedefine/>
    <w:rsid w:val="001D7624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hAnsi="Times New Roman"/>
      <w:bCs w:val="0"/>
      <w:caps/>
      <w:color w:val="auto"/>
      <w:sz w:val="22"/>
      <w:szCs w:val="22"/>
    </w:rPr>
  </w:style>
  <w:style w:type="character" w:customStyle="1" w:styleId="TTEMEASMCAChar">
    <w:name w:val="TT EMEA_SMCA Char"/>
    <w:link w:val="TTEMEASMCA"/>
    <w:rsid w:val="001D7624"/>
    <w:rPr>
      <w:rFonts w:ascii="Times New Roman" w:eastAsia="Times New Roman" w:hAnsi="Times New Roman" w:cs="Times New Roman"/>
      <w:b/>
      <w:caps/>
    </w:rPr>
  </w:style>
  <w:style w:type="paragraph" w:customStyle="1" w:styleId="PI-1labEMEASMCA">
    <w:name w:val="PI-1_lab EMEA_SMCA"/>
    <w:basedOn w:val="prastasis"/>
    <w:link w:val="PI-1labEMEASMCAChar"/>
    <w:autoRedefine/>
    <w:rsid w:val="001D76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Times New Roman"/>
      <w:b/>
      <w:noProof/>
      <w:szCs w:val="22"/>
    </w:rPr>
  </w:style>
  <w:style w:type="character" w:customStyle="1" w:styleId="PI-1labEMEASMCAChar">
    <w:name w:val="PI-1_lab EMEA_SMCA Char"/>
    <w:link w:val="PI-1labEMEASMCA"/>
    <w:rsid w:val="001D7624"/>
    <w:rPr>
      <w:rFonts w:ascii="Times New Roman" w:eastAsia="Times New Roman" w:hAnsi="Times New Roman" w:cs="Times New Roman"/>
      <w:b/>
      <w:noProof/>
    </w:rPr>
  </w:style>
  <w:style w:type="paragraph" w:customStyle="1" w:styleId="Revision1">
    <w:name w:val="Revision1"/>
    <w:hidden/>
    <w:uiPriority w:val="99"/>
    <w:semiHidden/>
    <w:rsid w:val="001D7624"/>
    <w:rPr>
      <w:rFonts w:ascii="Times New Roman" w:eastAsia="SimSun" w:hAnsi="Times New Roman"/>
      <w:sz w:val="22"/>
      <w:szCs w:val="24"/>
      <w:lang w:eastAsia="en-US"/>
    </w:rPr>
  </w:style>
  <w:style w:type="character" w:customStyle="1" w:styleId="hps">
    <w:name w:val="hps"/>
    <w:rsid w:val="001D7624"/>
  </w:style>
  <w:style w:type="character" w:customStyle="1" w:styleId="st1">
    <w:name w:val="st1"/>
    <w:rsid w:val="001D7624"/>
  </w:style>
  <w:style w:type="paragraph" w:customStyle="1" w:styleId="Default">
    <w:name w:val="Default"/>
    <w:rsid w:val="001D76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Pataisymai1">
    <w:name w:val="Pataisymai1"/>
    <w:hidden/>
    <w:uiPriority w:val="99"/>
    <w:semiHidden/>
    <w:rsid w:val="001D7624"/>
    <w:rPr>
      <w:rFonts w:ascii="Times New Roman" w:eastAsia="SimSun" w:hAnsi="Times New Roman"/>
      <w:sz w:val="22"/>
      <w:szCs w:val="24"/>
      <w:lang w:eastAsia="en-US"/>
    </w:rPr>
  </w:style>
  <w:style w:type="character" w:styleId="Perirtashipersaitas">
    <w:name w:val="FollowedHyperlink"/>
    <w:uiPriority w:val="99"/>
    <w:semiHidden/>
    <w:unhideWhenUsed/>
    <w:rsid w:val="001D7624"/>
    <w:rPr>
      <w:color w:val="800080"/>
      <w:u w:val="single"/>
    </w:rPr>
  </w:style>
  <w:style w:type="paragraph" w:customStyle="1" w:styleId="Revision2">
    <w:name w:val="Revision2"/>
    <w:uiPriority w:val="99"/>
    <w:semiHidden/>
    <w:rsid w:val="001D7624"/>
    <w:rPr>
      <w:rFonts w:ascii="Times New Roman" w:eastAsia="SimSun" w:hAnsi="Times New Roman"/>
      <w:sz w:val="22"/>
      <w:szCs w:val="24"/>
      <w:lang w:eastAsia="en-US"/>
    </w:rPr>
  </w:style>
  <w:style w:type="character" w:styleId="Komentaronuoroda">
    <w:name w:val="annotation reference"/>
    <w:unhideWhenUsed/>
    <w:rsid w:val="001D7624"/>
    <w:rPr>
      <w:sz w:val="16"/>
      <w:szCs w:val="16"/>
    </w:rPr>
  </w:style>
  <w:style w:type="character" w:customStyle="1" w:styleId="google-src-text1">
    <w:name w:val="google-src-text1"/>
    <w:rsid w:val="001D7624"/>
    <w:rPr>
      <w:vanish/>
      <w:webHidden w:val="0"/>
      <w:specVanish w:val="0"/>
    </w:rPr>
  </w:style>
  <w:style w:type="character" w:customStyle="1" w:styleId="atn">
    <w:name w:val="atn"/>
    <w:rsid w:val="001D7624"/>
  </w:style>
  <w:style w:type="paragraph" w:styleId="prastasiniatinklio">
    <w:name w:val="Normal (Web)"/>
    <w:basedOn w:val="prastasis"/>
    <w:uiPriority w:val="99"/>
    <w:semiHidden/>
    <w:unhideWhenUsed/>
    <w:rsid w:val="001D7624"/>
    <w:pPr>
      <w:spacing w:before="100" w:beforeAutospacing="1" w:after="100" w:afterAutospacing="1"/>
    </w:pPr>
    <w:rPr>
      <w:rFonts w:eastAsia="Times New Roman"/>
      <w:sz w:val="24"/>
      <w:lang w:val="et-EE" w:eastAsia="et-EE"/>
    </w:rPr>
  </w:style>
  <w:style w:type="paragraph" w:styleId="Sraopastraipa">
    <w:name w:val="List Paragraph"/>
    <w:basedOn w:val="prastasis"/>
    <w:uiPriority w:val="34"/>
    <w:qFormat/>
    <w:rsid w:val="001D7624"/>
    <w:pPr>
      <w:ind w:left="720"/>
      <w:contextualSpacing/>
    </w:pPr>
  </w:style>
  <w:style w:type="paragraph" w:customStyle="1" w:styleId="Paragrafo">
    <w:name w:val="Paragrafo"/>
    <w:basedOn w:val="prastasis"/>
    <w:uiPriority w:val="99"/>
    <w:rsid w:val="001D7624"/>
    <w:pPr>
      <w:spacing w:before="40" w:after="40" w:line="280" w:lineRule="atLeast"/>
    </w:pPr>
    <w:rPr>
      <w:rFonts w:ascii="TimesNewRomanPS" w:hAnsi="TimesNewRomanPS" w:cs="TimesNewRomanPS"/>
      <w:sz w:val="20"/>
      <w:szCs w:val="20"/>
      <w:lang w:val="en-GB" w:eastAsia="lt-LT"/>
    </w:rPr>
  </w:style>
  <w:style w:type="paragraph" w:styleId="Pataisymai">
    <w:name w:val="Revision"/>
    <w:hidden/>
    <w:uiPriority w:val="99"/>
    <w:semiHidden/>
    <w:rsid w:val="001D7624"/>
    <w:rPr>
      <w:rFonts w:ascii="Times New Roman" w:eastAsia="SimSun" w:hAnsi="Times New Roman"/>
      <w:sz w:val="22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B4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B4E6A"/>
    <w:rPr>
      <w:rFonts w:ascii="Courier New" w:eastAsia="Times New Roman" w:hAnsi="Courier New" w:cs="Courier New"/>
    </w:rPr>
  </w:style>
  <w:style w:type="character" w:customStyle="1" w:styleId="y2iqfc">
    <w:name w:val="y2iqfc"/>
    <w:basedOn w:val="Numatytasispastraiposriftas"/>
    <w:rsid w:val="008B4E6A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0266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29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7" ma:contentTypeDescription="Kurkite naują dokumentą." ma:contentTypeScope="" ma:versionID="828936dda3ad9e60b770e83dfa623d19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7d39f6edc5d4c0cc66f69e6dfe6ffa30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3f5e4-4fda-4e10-ae40-9e97953da94b">
      <Terms xmlns="http://schemas.microsoft.com/office/infopath/2007/PartnerControls"/>
    </lcf76f155ced4ddcb4097134ff3c332f>
    <TaxCatchAll xmlns="f1ce74ce-6288-40aa-b392-4d3bb9648aa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17" ma:contentTypeDescription="Create a new document." ma:contentTypeScope="" ma:versionID="e0c3e477d547273f349fbe5a81a82cba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e0965e9af091a01bc01384cd624c0dcb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6722B-BA3C-4BCE-86ED-20B8414C8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64700-05F7-414E-80A9-15876E5F4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0910A-D47C-40BE-A767-A3DD7D8419C1}">
  <ds:schemaRefs>
    <ds:schemaRef ds:uri="http://schemas.microsoft.com/office/2006/metadata/properties"/>
    <ds:schemaRef ds:uri="d773f5e4-4fda-4e10-ae40-9e97953da94b"/>
    <ds:schemaRef ds:uri="f1ce74ce-6288-40aa-b392-4d3bb9648aad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F7C2C8E-AC52-46C8-85DE-4FB69AD7E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14039</Words>
  <Characters>8003</Characters>
  <Application>Microsoft Office Word</Application>
  <DocSecurity>0</DocSecurity>
  <Lines>66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72</vt:i4>
      </vt:variant>
    </vt:vector>
  </HeadingPairs>
  <TitlesOfParts>
    <vt:vector size="74" baseType="lpstr">
      <vt:lpstr/>
      <vt:lpstr/>
      <vt:lpstr>Dozavimas ir vartojimo metodas</vt:lpstr>
      <vt:lpstr>4.4	Specialūs įspėjimai ir atsargumo priemonės</vt:lpstr>
      <vt:lpstr>4.5	Sąveika su kitais vaistiniais preparatais ir kitokia sąveika</vt:lpstr>
      <vt:lpstr>4.6	Vaisingumas, nėštumo ir žindymo laikotarpis</vt:lpstr>
      <vt:lpstr>Žindymas</vt:lpstr>
      <vt:lpstr>Šiek tiek kontrastinės medžiagos išsiskiriaprasiskverbia į motinos pieną ir mini</vt:lpstr>
      <vt:lpstr/>
      <vt:lpstr>4.7	Poveikis gebėjimui vairuoti ir valdyti mechanizmus</vt:lpstr>
      <vt:lpstr>Nepageidaujamas poveikis</vt:lpstr>
      <vt:lpstr>4.9	Perdozavimas</vt:lpstr>
      <vt:lpstr>5.1	Farmakodinaminės savybės</vt:lpstr>
      <vt:lpstr>5.2	Farmakokinetinės savybės</vt:lpstr>
      <vt:lpstr/>
      <vt:lpstr/>
      <vt:lpstr>5.3	Ikiklinikinių saugumo tyrimų duomenys</vt:lpstr>
      <vt:lpstr>II PRIEDAS</vt:lpstr>
      <vt:lpstr/>
      <vt:lpstr>REGISTRACIJOS SĄLYGOS</vt:lpstr>
      <vt:lpstr>GAMINTOJAS (–AI), ATSAKINGAS (–I) UŽ SERIJŲ IŠLEIDIMĄ</vt:lpstr>
      <vt:lpstr>    INFORMACIJA ANT IŠORINĖS PAKUOTĖS </vt:lpstr>
      <vt:lpstr>        1.	VAISTINIO PREPARATO PAVADINIMAS</vt:lpstr>
      <vt:lpstr>        2.	VEIKLIOJI MEDŽIAGA IR JOS KIEKIS </vt:lpstr>
      <vt:lpstr>        </vt:lpstr>
      <vt:lpstr>        3.	PAGALBINIŲ MEDŽIAGŲ SĄRAŠAS</vt:lpstr>
      <vt:lpstr>        4.	FARMACINĖ FORMA IR KIEKIS PAKUOTĖJE</vt:lpstr>
      <vt:lpstr>        5.	VARTOJIMO METODAS IR BŪDAS (–AI)</vt:lpstr>
      <vt:lpstr>        6.	SPECIALUS ĮSPĖJIMAS, KAD VAISTINĮ PREPARATĄ BŪTINA LAIKYTI VAIKAMS NEPASTEBIM</vt:lpstr>
      <vt:lpstr>        7.	KITAS (–I) SPECIALUS (–ŪS) ĮSPĖJIMAS (–AI) (JEIGU REIKIA)</vt:lpstr>
      <vt:lpstr>        8.	TINKAMUMO LAIKAS</vt:lpstr>
      <vt:lpstr>        9.	SPECIALIOS LAIKYMO SĄLYGOS</vt:lpstr>
      <vt:lpstr>        10.	SPECIALIOS ATSARGUMO PRIEMONĖS DĖL NESUVARTOTO VAISTINIO PREPARATO AR JO ATL</vt:lpstr>
      <vt:lpstr>        11.	REGISTRUOTOJO PAVADINIMAS IR ADRESAS</vt:lpstr>
      <vt:lpstr>        12.	REGISTRACIJOS PAŽYMĖJIMO NUMERIS</vt:lpstr>
      <vt:lpstr>        13.	SERIJOS NUMERIS</vt:lpstr>
      <vt:lpstr>        14.	PARDAVIMO (IŠDAVIMO) TVARKA</vt:lpstr>
      <vt:lpstr>        15.	VARTOJIMO INSTRUKCIJA</vt:lpstr>
      <vt:lpstr>17.	UNIKALUS IDENTIFIKATORIUS – 2D BRŪKŠNINIS KODAS</vt:lpstr>
      <vt:lpstr>18.	UNIKALUS IDENTIFIKATORIUS – ŽMONĖMS SUPRANTAMI DUOMENYS</vt:lpstr>
      <vt:lpstr>    INFORMACIJA ANT VIDINĖS PAKUOTĖS </vt:lpstr>
      <vt:lpstr>        1.	VAISTINIO PREPARATO PAVADINIMAS</vt:lpstr>
      <vt:lpstr>        2.	VEIKLIOJI MEDŽIAGA IR JOS KIEKIS </vt:lpstr>
      <vt:lpstr>        </vt:lpstr>
      <vt:lpstr>        3.	PAGALBINIŲ MEDŽIAGŲ SĄRAŠAS</vt:lpstr>
      <vt:lpstr>        4.	FARMACINĖ FORMA IR KIEKIS PAKUOTĖJE</vt:lpstr>
      <vt:lpstr>        5.	VARTOJIMO METODAS IR BŪDAS (–AI)</vt:lpstr>
      <vt:lpstr>        6.	SPECIALUS ĮSPĖJIMAS, KAD VAISTINĮ PREPARATĄ BŪTINA LAIKYTI VAIKAMS NEPASTEBIM</vt:lpstr>
      <vt:lpstr>        7.	KITAS (–I) SPECIALUS (–ŪS) ĮSPĖJIMAS (–AI) (JEIGU REIKIA)</vt:lpstr>
      <vt:lpstr>        8.	TINKAMUMO LAIKAS</vt:lpstr>
      <vt:lpstr>        9.	SPECIALIOS LAIKYMO SĄLYGOS</vt:lpstr>
      <vt:lpstr>        10.	SPECIALIOS ATSARGUMO PRIEMONĖS DĖL NESUVARTOTO VAISTINIO PREPARATO AR JO ATL</vt:lpstr>
      <vt:lpstr>        11.	REGISTRUOTOJO PAVADINIMAS IR ADRESAS</vt:lpstr>
      <vt:lpstr>        12.	REGISTRACIJOS PAŽYMĖJIMO NUMERIS</vt:lpstr>
      <vt:lpstr>        13.	SERIJOS NUMERIS</vt:lpstr>
      <vt:lpstr>        14.	PARDAVIMO (IŠDAVIMO) TVARKA</vt:lpstr>
      <vt:lpstr>        15.	VARTOJIMO INSTRUKCIJA</vt:lpstr>
      <vt:lpstr>17.	UNIKALUS IDENTIFIKATORIUS – 2D BRŪKŠNINIS KODAS</vt:lpstr>
      <vt:lpstr>18.	UNIKALUS IDENTIFIKATORIUS – ŽMONĖMS SUPRANTAMI DUOMENYS</vt:lpstr>
      <vt:lpstr>Pakuotės lapelis: informacija vartotojui</vt:lpstr>
      <vt:lpstr/>
      <vt:lpstr>joheksolis</vt:lpstr>
      <vt:lpstr/>
      <vt:lpstr>1.	Kas yra Iohexol ICG farma ir kam jis vartojamas</vt:lpstr>
      <vt:lpstr>2.	Kas žinotina prieš vartojant Iohexol ICG farma </vt:lpstr>
      <vt:lpstr/>
      <vt:lpstr>3.	Kaip vartoti Iohexol ICG farma </vt:lpstr>
      <vt:lpstr>Įprasta dozė yra:</vt:lpstr>
      <vt:lpstr>Viena vienkartinė injekcija arba Jūsų gali paprašyti jį nuryti.</vt:lpstr>
      <vt:lpstr>4.	galimas šalutinis poveikis</vt:lpstr>
      <vt:lpstr>Estija, Latvija, Lietuva, Nyderlandai, Švedija – Iohexol ICG farma </vt:lpstr>
      <vt:lpstr/>
      <vt:lpstr>Šis pakuotės lapelis paskutinį kartą peržiūrėtas { MMMM-mm-dd}.</vt:lpstr>
      <vt:lpstr/>
    </vt:vector>
  </TitlesOfParts>
  <Company/>
  <LinksUpToDate>false</LinksUpToDate>
  <CharactersWithSpaces>21999</CharactersWithSpaces>
  <SharedDoc>false</SharedDoc>
  <HLinks>
    <vt:vector size="42" baseType="variant"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4522058</vt:i4>
      </vt:variant>
      <vt:variant>
        <vt:i4>12</vt:i4>
      </vt:variant>
      <vt:variant>
        <vt:i4>0</vt:i4>
      </vt:variant>
      <vt:variant>
        <vt:i4>5</vt:i4>
      </vt:variant>
      <vt:variant>
        <vt:lpwstr>https://www.vvkt.lt/index.php?4004286486</vt:lpwstr>
      </vt:variant>
      <vt:variant>
        <vt:lpwstr/>
      </vt:variant>
      <vt:variant>
        <vt:i4>3014769</vt:i4>
      </vt:variant>
      <vt:variant>
        <vt:i4>9</vt:i4>
      </vt:variant>
      <vt:variant>
        <vt:i4>0</vt:i4>
      </vt:variant>
      <vt:variant>
        <vt:i4>5</vt:i4>
      </vt:variant>
      <vt:variant>
        <vt:lpwstr>https://vapris.vvkt.lt/vvkt-web/public/nrv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https://www.vvkt.lt/index.php?1399030386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https://vapris.vvkt.lt/vvkt-web/public/nrvSpecialist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Gavenaite Neringa</dc:creator>
  <cp:keywords/>
  <dc:description/>
  <cp:lastModifiedBy>Birutė Valkauskaitė</cp:lastModifiedBy>
  <cp:revision>2</cp:revision>
  <dcterms:created xsi:type="dcterms:W3CDTF">2023-08-02T05:07:00Z</dcterms:created>
  <dcterms:modified xsi:type="dcterms:W3CDTF">2023-08-02T05:07:00Z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0x01010050324D25C55556468575EE48CC328619</vt:lpwstr>
  </property>
</Properties>
</file>