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611991" w:rsidRDefault="006F5D75" w:rsidP="00611991">
      <w:pPr>
        <w:spacing w:after="0" w:line="240" w:lineRule="auto"/>
        <w:rPr>
          <w:rFonts w:ascii="Times New Roman" w:eastAsia="Times New Roman" w:hAnsi="Times New Roman" w:cs="Times New Roman"/>
          <w:lang w:val="lt-LT" w:eastAsia="lt-LT"/>
        </w:rPr>
      </w:pPr>
      <w:bookmarkStart w:id="0" w:name="_GoBack"/>
      <w:bookmarkEnd w:id="0"/>
    </w:p>
    <w:p w14:paraId="2CDFB013"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1C729BA0"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73C910FA"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039D4E72"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44D71633"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0A7B7181"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3CBE2693"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65DA9E88"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0F00AC0A"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27D4ACF0"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24FB3A99"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5503B707"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0A917145"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08B322DC"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5B4D0DA3"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36111D80"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49A597EF"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70C27CE5"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703E4B8F"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20E59C38"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23A6E025"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53F1B013" w14:textId="77777777" w:rsidR="006F5D75" w:rsidRPr="00611991" w:rsidRDefault="006F5D75"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 w:name="_Toc129243134"/>
      <w:bookmarkStart w:id="2" w:name="_Toc129243259"/>
      <w:r w:rsidRPr="00611991">
        <w:rPr>
          <w:rFonts w:ascii="Times New Roman" w:eastAsia="Times New Roman" w:hAnsi="Times New Roman" w:cs="Times New Roman"/>
          <w:b/>
          <w:caps/>
          <w:lang w:val="lt-LT"/>
        </w:rPr>
        <w:t>PRIEDAS</w:t>
      </w:r>
      <w:bookmarkEnd w:id="1"/>
      <w:bookmarkEnd w:id="2"/>
    </w:p>
    <w:p w14:paraId="79FCB16D" w14:textId="77777777" w:rsidR="006F5D75" w:rsidRPr="00611991" w:rsidRDefault="006F5D75" w:rsidP="00611991">
      <w:pPr>
        <w:numPr>
          <w:ilvl w:val="1"/>
          <w:numId w:val="0"/>
        </w:numPr>
        <w:spacing w:after="0" w:line="240" w:lineRule="auto"/>
        <w:rPr>
          <w:rFonts w:ascii="Times New Roman" w:eastAsia="Times New Roman" w:hAnsi="Times New Roman" w:cs="Times New Roman"/>
          <w:lang w:val="lt-LT"/>
        </w:rPr>
      </w:pPr>
    </w:p>
    <w:p w14:paraId="6E2F8B58" w14:textId="77777777" w:rsidR="006F5D75" w:rsidRPr="00611991" w:rsidRDefault="006F5D75"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3" w:name="_Toc129243135"/>
      <w:bookmarkStart w:id="4" w:name="_Toc129243260"/>
      <w:r w:rsidRPr="00611991">
        <w:rPr>
          <w:rFonts w:ascii="Times New Roman" w:eastAsia="Times New Roman" w:hAnsi="Times New Roman" w:cs="Times New Roman"/>
          <w:b/>
          <w:caps/>
          <w:lang w:val="lt-LT"/>
        </w:rPr>
        <w:t>ŽENKLINIMAS IR PAKUOTĖS LAPELIS</w:t>
      </w:r>
      <w:bookmarkEnd w:id="3"/>
      <w:bookmarkEnd w:id="4"/>
    </w:p>
    <w:p w14:paraId="3101ACC6" w14:textId="77777777" w:rsidR="006F5D75" w:rsidRPr="00611991" w:rsidRDefault="006F5D75" w:rsidP="00611991">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br w:type="page"/>
      </w:r>
    </w:p>
    <w:p w14:paraId="284E00DF"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611991" w:rsidRDefault="003D07DA" w:rsidP="00611991">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611991" w:rsidRDefault="006F5D75" w:rsidP="00611991">
      <w:pPr>
        <w:spacing w:after="0" w:line="240" w:lineRule="auto"/>
        <w:jc w:val="center"/>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A. ŽENKLINIMAS</w:t>
      </w:r>
    </w:p>
    <w:p w14:paraId="6AC90E7D" w14:textId="77777777" w:rsidR="006F5D75" w:rsidRPr="00611991" w:rsidRDefault="006F5D75" w:rsidP="00611991">
      <w:pPr>
        <w:shd w:val="clear" w:color="auto" w:fill="FFFFFF"/>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br w:type="page"/>
      </w:r>
    </w:p>
    <w:p w14:paraId="3E3DB4FE" w14:textId="6A2ED60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11991">
        <w:rPr>
          <w:rFonts w:ascii="Times New Roman" w:eastAsia="Times New Roman" w:hAnsi="Times New Roman" w:cs="Times New Roman"/>
          <w:b/>
          <w:lang w:val="lt-LT" w:eastAsia="lt-LT"/>
        </w:rPr>
        <w:lastRenderedPageBreak/>
        <w:t>INFORMACIJA ANT IŠORINĖS PAKUOTĖS</w:t>
      </w:r>
    </w:p>
    <w:p w14:paraId="6055372F"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611991" w:rsidRDefault="00AE7B39" w:rsidP="006119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611991">
        <w:rPr>
          <w:rFonts w:ascii="Times New Roman" w:eastAsia="Times New Roman" w:hAnsi="Times New Roman" w:cs="Times New Roman"/>
          <w:b/>
          <w:bCs/>
          <w:caps/>
          <w:lang w:val="lt-LT"/>
        </w:rPr>
        <w:t>Kartono dėžutė</w:t>
      </w:r>
    </w:p>
    <w:p w14:paraId="7BF2B819"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298D8C1F"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3645509D"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1.</w:t>
      </w:r>
      <w:r w:rsidRPr="00611991">
        <w:rPr>
          <w:rFonts w:ascii="Times New Roman" w:eastAsia="Times New Roman" w:hAnsi="Times New Roman" w:cs="Times New Roman"/>
          <w:b/>
          <w:lang w:val="lt-LT" w:eastAsia="lt-LT"/>
        </w:rPr>
        <w:tab/>
        <w:t>VAISTINIO PREPARATO PAVADINIMAS</w:t>
      </w:r>
    </w:p>
    <w:p w14:paraId="1C32583A"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27096AEC" w14:textId="77777777" w:rsidR="00A0388F" w:rsidRPr="00611991" w:rsidRDefault="00A0388F" w:rsidP="00611991">
      <w:pPr>
        <w:spacing w:after="0" w:line="240" w:lineRule="auto"/>
        <w:rPr>
          <w:rFonts w:ascii="Times New Roman" w:eastAsia="Times New Roman" w:hAnsi="Times New Roman" w:cs="Times New Roman"/>
          <w:snapToGrid w:val="0"/>
          <w:lang w:val="lt-LT"/>
        </w:rPr>
      </w:pPr>
      <w:r w:rsidRPr="00611991">
        <w:rPr>
          <w:rFonts w:ascii="Times New Roman" w:eastAsia="Times New Roman" w:hAnsi="Times New Roman" w:cs="Times New Roman"/>
          <w:snapToGrid w:val="0"/>
          <w:lang w:val="lt-LT"/>
        </w:rPr>
        <w:t>Solian 400 mg plėvele dengtos tabletės</w:t>
      </w:r>
    </w:p>
    <w:p w14:paraId="3C5310F9" w14:textId="574FAF6A" w:rsidR="00C74ABF" w:rsidRPr="00611991" w:rsidRDefault="00A0388F" w:rsidP="00611991">
      <w:pPr>
        <w:spacing w:after="0" w:line="240" w:lineRule="auto"/>
        <w:rPr>
          <w:rFonts w:ascii="Times New Roman" w:eastAsia="Times New Roman" w:hAnsi="Times New Roman" w:cs="Times New Roman"/>
          <w:snapToGrid w:val="0"/>
          <w:lang w:val="lt-LT"/>
        </w:rPr>
      </w:pPr>
      <w:r w:rsidRPr="00611991">
        <w:rPr>
          <w:rFonts w:ascii="Times New Roman" w:eastAsia="Times New Roman" w:hAnsi="Times New Roman" w:cs="Times New Roman"/>
          <w:snapToGrid w:val="0"/>
          <w:lang w:val="lt-LT"/>
        </w:rPr>
        <w:t>amisulpridas</w:t>
      </w:r>
    </w:p>
    <w:p w14:paraId="0F174BEF" w14:textId="77777777" w:rsidR="00A0388F" w:rsidRPr="00611991" w:rsidRDefault="00A0388F" w:rsidP="00611991">
      <w:pPr>
        <w:spacing w:after="0" w:line="240" w:lineRule="auto"/>
        <w:rPr>
          <w:rFonts w:ascii="Times New Roman" w:eastAsia="Times New Roman" w:hAnsi="Times New Roman" w:cs="Times New Roman"/>
          <w:lang w:val="lt-LT" w:eastAsia="lt-LT"/>
        </w:rPr>
      </w:pPr>
    </w:p>
    <w:p w14:paraId="3390AC74" w14:textId="77777777" w:rsidR="00141446" w:rsidRPr="00611991" w:rsidRDefault="00141446" w:rsidP="00611991">
      <w:pPr>
        <w:spacing w:after="0" w:line="240" w:lineRule="auto"/>
        <w:rPr>
          <w:rFonts w:ascii="Times New Roman" w:eastAsia="Times New Roman" w:hAnsi="Times New Roman" w:cs="Times New Roman"/>
          <w:lang w:val="lt-LT" w:eastAsia="lt-LT"/>
        </w:rPr>
      </w:pPr>
    </w:p>
    <w:p w14:paraId="7837CD2C"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611991">
        <w:rPr>
          <w:rFonts w:ascii="Times New Roman" w:eastAsia="Times New Roman" w:hAnsi="Times New Roman" w:cs="Times New Roman"/>
          <w:b/>
          <w:lang w:val="lt-LT" w:eastAsia="lt-LT"/>
        </w:rPr>
        <w:t>2.</w:t>
      </w:r>
      <w:r w:rsidRPr="00611991">
        <w:rPr>
          <w:rFonts w:ascii="Times New Roman" w:eastAsia="Times New Roman" w:hAnsi="Times New Roman" w:cs="Times New Roman"/>
          <w:b/>
          <w:lang w:val="lt-LT" w:eastAsia="lt-LT"/>
        </w:rPr>
        <w:tab/>
      </w:r>
      <w:r w:rsidR="006E20BA" w:rsidRPr="00611991">
        <w:rPr>
          <w:rFonts w:ascii="Times New Roman" w:hAnsi="Times New Roman" w:cs="Times New Roman"/>
          <w:b/>
          <w:bCs/>
          <w:lang w:val="lt-LT" w:eastAsia="zh-CN" w:bidi="lo-LA"/>
        </w:rPr>
        <w:t>VEIKLIOJI (-IOS) MEDŽIAGA (-OS) IR JOS (-Ų) KIEKIS (-IAI)</w:t>
      </w:r>
    </w:p>
    <w:p w14:paraId="0FC6F82A"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318E20E7" w14:textId="4EBA93CE" w:rsidR="00A95827" w:rsidRPr="00611991" w:rsidRDefault="00A0388F" w:rsidP="00611991">
      <w:pPr>
        <w:spacing w:after="0" w:line="240" w:lineRule="auto"/>
        <w:rPr>
          <w:rFonts w:ascii="Times New Roman" w:eastAsia="Times New Roman" w:hAnsi="Times New Roman" w:cs="Times New Roman"/>
          <w:snapToGrid w:val="0"/>
          <w:lang w:val="lt-LT"/>
        </w:rPr>
      </w:pPr>
      <w:r w:rsidRPr="00611991">
        <w:rPr>
          <w:rFonts w:ascii="Times New Roman" w:eastAsia="Times New Roman" w:hAnsi="Times New Roman" w:cs="Times New Roman"/>
          <w:snapToGrid w:val="0"/>
          <w:lang w:val="lt-LT"/>
        </w:rPr>
        <w:t>Kiekvienoje plėvele dengtoje tabletėje yra 400 mg amisulprido.</w:t>
      </w:r>
    </w:p>
    <w:p w14:paraId="408FDD46" w14:textId="77777777" w:rsidR="00DB10AA" w:rsidRPr="00611991" w:rsidRDefault="00DB10AA" w:rsidP="00611991">
      <w:pPr>
        <w:spacing w:after="0" w:line="240" w:lineRule="auto"/>
        <w:rPr>
          <w:rFonts w:ascii="Times New Roman" w:eastAsia="Times New Roman" w:hAnsi="Times New Roman" w:cs="Times New Roman"/>
          <w:lang w:val="lt-LT" w:eastAsia="lt-LT"/>
        </w:rPr>
      </w:pPr>
    </w:p>
    <w:p w14:paraId="5034B834" w14:textId="77777777" w:rsidR="00141446" w:rsidRPr="00611991" w:rsidRDefault="00141446" w:rsidP="00611991">
      <w:pPr>
        <w:spacing w:after="0" w:line="240" w:lineRule="auto"/>
        <w:rPr>
          <w:rFonts w:ascii="Times New Roman" w:eastAsia="Times New Roman" w:hAnsi="Times New Roman" w:cs="Times New Roman"/>
          <w:lang w:val="lt-LT" w:eastAsia="lt-LT"/>
        </w:rPr>
      </w:pPr>
    </w:p>
    <w:p w14:paraId="35C3D7B5"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3.</w:t>
      </w:r>
      <w:r w:rsidRPr="00611991">
        <w:rPr>
          <w:rFonts w:ascii="Times New Roman" w:eastAsia="Times New Roman" w:hAnsi="Times New Roman" w:cs="Times New Roman"/>
          <w:b/>
          <w:lang w:val="lt-LT" w:eastAsia="lt-LT"/>
        </w:rPr>
        <w:tab/>
        <w:t>PAGALBINIŲ MEDŽIAGŲ SĄRAŠAS</w:t>
      </w:r>
    </w:p>
    <w:p w14:paraId="67D05B4F" w14:textId="31631848" w:rsidR="00741EE2" w:rsidRPr="00611991" w:rsidRDefault="00741EE2" w:rsidP="00611991">
      <w:pPr>
        <w:tabs>
          <w:tab w:val="left" w:pos="567"/>
        </w:tabs>
        <w:spacing w:after="0" w:line="240" w:lineRule="auto"/>
        <w:rPr>
          <w:rFonts w:ascii="Times New Roman" w:hAnsi="Times New Roman" w:cs="Times New Roman"/>
          <w:lang w:val="lt-LT"/>
        </w:rPr>
      </w:pPr>
    </w:p>
    <w:p w14:paraId="41A757F3" w14:textId="4BEE5DE2" w:rsidR="00A0388F" w:rsidRPr="00611991" w:rsidRDefault="00A0388F" w:rsidP="00611991">
      <w:pPr>
        <w:tabs>
          <w:tab w:val="left" w:pos="567"/>
        </w:tabs>
        <w:spacing w:after="0" w:line="240" w:lineRule="auto"/>
        <w:rPr>
          <w:rFonts w:ascii="Times New Roman" w:hAnsi="Times New Roman" w:cs="Times New Roman"/>
          <w:lang w:val="lt-LT"/>
        </w:rPr>
      </w:pPr>
      <w:r w:rsidRPr="00611991">
        <w:rPr>
          <w:rFonts w:ascii="Times New Roman" w:hAnsi="Times New Roman" w:cs="Times New Roman"/>
          <w:lang w:val="lt-LT"/>
        </w:rPr>
        <w:t>Sudėtyje yra laktozės.</w:t>
      </w:r>
    </w:p>
    <w:p w14:paraId="12949001" w14:textId="77777777" w:rsidR="00A0388F" w:rsidRPr="00611991" w:rsidRDefault="00A0388F" w:rsidP="00611991">
      <w:pPr>
        <w:tabs>
          <w:tab w:val="left" w:pos="567"/>
        </w:tabs>
        <w:spacing w:after="0" w:line="240" w:lineRule="auto"/>
        <w:rPr>
          <w:rFonts w:ascii="Times New Roman" w:hAnsi="Times New Roman" w:cs="Times New Roman"/>
          <w:lang w:val="lt-LT"/>
        </w:rPr>
      </w:pPr>
    </w:p>
    <w:p w14:paraId="3F4BCB61" w14:textId="77777777" w:rsidR="00741EE2" w:rsidRPr="00611991" w:rsidRDefault="00741EE2" w:rsidP="00611991">
      <w:pPr>
        <w:tabs>
          <w:tab w:val="left" w:pos="567"/>
        </w:tabs>
        <w:spacing w:after="0" w:line="240" w:lineRule="auto"/>
        <w:rPr>
          <w:rFonts w:ascii="Times New Roman" w:hAnsi="Times New Roman" w:cs="Times New Roman"/>
          <w:lang w:val="lt-LT"/>
        </w:rPr>
      </w:pPr>
    </w:p>
    <w:p w14:paraId="68338A2E"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4.</w:t>
      </w:r>
      <w:r w:rsidRPr="00611991">
        <w:rPr>
          <w:rFonts w:ascii="Times New Roman" w:eastAsia="Times New Roman" w:hAnsi="Times New Roman" w:cs="Times New Roman"/>
          <w:b/>
          <w:lang w:val="lt-LT" w:eastAsia="lt-LT"/>
        </w:rPr>
        <w:tab/>
      </w:r>
      <w:r w:rsidRPr="00611991">
        <w:rPr>
          <w:rFonts w:ascii="Times New Roman" w:eastAsia="Times New Roman" w:hAnsi="Times New Roman" w:cs="Times New Roman"/>
          <w:b/>
          <w:bCs/>
          <w:lang w:val="lt-LT" w:eastAsia="lt-LT"/>
        </w:rPr>
        <w:t>FARMACINĖ FORMA IR KIEKIS PAKUOTĖJE</w:t>
      </w:r>
    </w:p>
    <w:p w14:paraId="1C48F010" w14:textId="77777777" w:rsidR="00895BBC" w:rsidRPr="00611991" w:rsidRDefault="00895BBC" w:rsidP="00611991">
      <w:pPr>
        <w:spacing w:after="0" w:line="240" w:lineRule="auto"/>
        <w:rPr>
          <w:rFonts w:ascii="Times New Roman" w:eastAsia="Times New Roman" w:hAnsi="Times New Roman" w:cs="Times New Roman"/>
          <w:lang w:val="lt-LT" w:eastAsia="lt-LT"/>
        </w:rPr>
      </w:pPr>
    </w:p>
    <w:p w14:paraId="7160FFA1" w14:textId="25B87B2C" w:rsidR="00A95827" w:rsidRPr="00611991" w:rsidRDefault="00A0388F" w:rsidP="00611991">
      <w:pPr>
        <w:spacing w:after="0" w:line="240" w:lineRule="auto"/>
        <w:rPr>
          <w:rFonts w:ascii="Times New Roman" w:hAnsi="Times New Roman" w:cs="Times New Roman"/>
          <w:lang w:val="lt-LT"/>
        </w:rPr>
      </w:pPr>
      <w:r w:rsidRPr="00611991">
        <w:rPr>
          <w:rFonts w:ascii="Times New Roman" w:hAnsi="Times New Roman" w:cs="Times New Roman"/>
          <w:lang w:val="lt-LT"/>
        </w:rPr>
        <w:t>30 plėvele dengtų tablečių</w:t>
      </w:r>
    </w:p>
    <w:p w14:paraId="4C63A4DC" w14:textId="77777777" w:rsidR="00A0388F" w:rsidRPr="00611991" w:rsidRDefault="00A0388F" w:rsidP="00611991">
      <w:pPr>
        <w:spacing w:after="0" w:line="240" w:lineRule="auto"/>
        <w:rPr>
          <w:rFonts w:ascii="Times New Roman" w:eastAsia="Times New Roman" w:hAnsi="Times New Roman" w:cs="Times New Roman"/>
          <w:lang w:val="lt-LT" w:eastAsia="lt-LT"/>
        </w:rPr>
      </w:pPr>
    </w:p>
    <w:p w14:paraId="62F20D94" w14:textId="77777777" w:rsidR="006135E4" w:rsidRPr="00611991" w:rsidRDefault="006135E4" w:rsidP="00611991">
      <w:pPr>
        <w:spacing w:after="0" w:line="240" w:lineRule="auto"/>
        <w:rPr>
          <w:rFonts w:ascii="Times New Roman" w:eastAsia="Times New Roman" w:hAnsi="Times New Roman" w:cs="Times New Roman"/>
          <w:lang w:val="lt-LT" w:eastAsia="lt-LT"/>
        </w:rPr>
      </w:pPr>
    </w:p>
    <w:p w14:paraId="765A8231"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5.</w:t>
      </w:r>
      <w:r w:rsidRPr="00611991">
        <w:rPr>
          <w:rFonts w:ascii="Times New Roman" w:eastAsia="Times New Roman" w:hAnsi="Times New Roman" w:cs="Times New Roman"/>
          <w:b/>
          <w:lang w:val="lt-LT" w:eastAsia="lt-LT"/>
        </w:rPr>
        <w:tab/>
      </w:r>
      <w:r w:rsidRPr="00611991">
        <w:rPr>
          <w:rFonts w:ascii="Times New Roman" w:eastAsia="Times New Roman" w:hAnsi="Times New Roman" w:cs="Times New Roman"/>
          <w:b/>
          <w:bCs/>
          <w:lang w:val="lt-LT" w:eastAsia="lt-LT"/>
        </w:rPr>
        <w:t>VARTOJIMO METODAS IR BŪDAS (-AI)</w:t>
      </w:r>
    </w:p>
    <w:p w14:paraId="09417D2D" w14:textId="77777777" w:rsidR="006F5D75" w:rsidRPr="00611991" w:rsidRDefault="006F5D75" w:rsidP="00611991">
      <w:pPr>
        <w:spacing w:after="0" w:line="240" w:lineRule="auto"/>
        <w:rPr>
          <w:rFonts w:ascii="Times New Roman" w:eastAsia="Times New Roman" w:hAnsi="Times New Roman" w:cs="Times New Roman"/>
          <w:i/>
          <w:lang w:val="lt-LT" w:eastAsia="lt-LT"/>
        </w:rPr>
      </w:pPr>
    </w:p>
    <w:p w14:paraId="23D93B75" w14:textId="77777777" w:rsidR="00A0388F" w:rsidRPr="00611991" w:rsidRDefault="00A0388F" w:rsidP="00611991">
      <w:pPr>
        <w:spacing w:after="0" w:line="240" w:lineRule="auto"/>
        <w:rPr>
          <w:rFonts w:ascii="Times New Roman" w:eastAsia="Times New Roman" w:hAnsi="Times New Roman" w:cs="Times New Roman"/>
          <w:snapToGrid w:val="0"/>
          <w:lang w:val="lt-LT"/>
        </w:rPr>
      </w:pPr>
      <w:r w:rsidRPr="00611991">
        <w:rPr>
          <w:rFonts w:ascii="Times New Roman" w:eastAsia="Times New Roman" w:hAnsi="Times New Roman" w:cs="Times New Roman"/>
          <w:snapToGrid w:val="0"/>
          <w:lang w:val="lt-LT"/>
        </w:rPr>
        <w:t>Vartoti per burną.</w:t>
      </w:r>
    </w:p>
    <w:p w14:paraId="0A0810C3" w14:textId="5FCAC61A" w:rsidR="003925D3" w:rsidRPr="00611991" w:rsidRDefault="00A0388F" w:rsidP="00611991">
      <w:pPr>
        <w:spacing w:after="0" w:line="240" w:lineRule="auto"/>
        <w:rPr>
          <w:rFonts w:ascii="Times New Roman" w:eastAsia="Times New Roman" w:hAnsi="Times New Roman" w:cs="Times New Roman"/>
          <w:snapToGrid w:val="0"/>
          <w:lang w:val="lt-LT"/>
        </w:rPr>
      </w:pPr>
      <w:r w:rsidRPr="00611991">
        <w:rPr>
          <w:rFonts w:ascii="Times New Roman" w:eastAsia="Times New Roman" w:hAnsi="Times New Roman" w:cs="Times New Roman"/>
          <w:snapToGrid w:val="0"/>
          <w:lang w:val="lt-LT"/>
        </w:rPr>
        <w:t>Prieš vartojimą perskaitykite pakuotės lapelį.</w:t>
      </w:r>
    </w:p>
    <w:p w14:paraId="00FE8FBD" w14:textId="77777777" w:rsidR="00A95827" w:rsidRPr="00611991" w:rsidRDefault="00A95827" w:rsidP="00611991">
      <w:pPr>
        <w:spacing w:after="0" w:line="240" w:lineRule="auto"/>
        <w:rPr>
          <w:rFonts w:ascii="Times New Roman" w:eastAsia="Times New Roman" w:hAnsi="Times New Roman" w:cs="Times New Roman"/>
          <w:lang w:val="lt-LT" w:eastAsia="lt-LT"/>
        </w:rPr>
      </w:pPr>
    </w:p>
    <w:p w14:paraId="08B6DC1D" w14:textId="77777777" w:rsidR="00141446" w:rsidRPr="00611991" w:rsidRDefault="00141446" w:rsidP="00611991">
      <w:pPr>
        <w:spacing w:after="0" w:line="240" w:lineRule="auto"/>
        <w:rPr>
          <w:rFonts w:ascii="Times New Roman" w:eastAsia="Times New Roman" w:hAnsi="Times New Roman" w:cs="Times New Roman"/>
          <w:lang w:val="lt-LT" w:eastAsia="lt-LT"/>
        </w:rPr>
      </w:pPr>
    </w:p>
    <w:p w14:paraId="39DD5823" w14:textId="77777777" w:rsidR="006F5D75" w:rsidRPr="00611991" w:rsidRDefault="006F5D75" w:rsidP="0061199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6.</w:t>
      </w:r>
      <w:r w:rsidRPr="00611991">
        <w:rPr>
          <w:rFonts w:ascii="Times New Roman" w:eastAsia="Times New Roman" w:hAnsi="Times New Roman" w:cs="Times New Roman"/>
          <w:b/>
          <w:lang w:val="lt-LT" w:eastAsia="lt-LT"/>
        </w:rPr>
        <w:tab/>
      </w:r>
      <w:r w:rsidRPr="00611991">
        <w:rPr>
          <w:rFonts w:ascii="Times New Roman" w:eastAsia="Times New Roman" w:hAnsi="Times New Roman" w:cs="Times New Roman"/>
          <w:b/>
          <w:bCs/>
          <w:lang w:val="lt-LT" w:eastAsia="lt-LT"/>
        </w:rPr>
        <w:t xml:space="preserve">SPECIALUS ĮSPĖJIMAS, KAD VAISTINĮ PREPARATĄ BŪTINA LAIKYTI VAIKAMS </w:t>
      </w:r>
      <w:r w:rsidR="00C34F49" w:rsidRPr="00611991">
        <w:rPr>
          <w:rFonts w:ascii="Times New Roman" w:eastAsia="Times New Roman" w:hAnsi="Times New Roman" w:cs="Times New Roman"/>
          <w:b/>
          <w:bCs/>
          <w:lang w:val="lt-LT"/>
        </w:rPr>
        <w:t>NEPASTEBIMOJE IR NEPASIEKIAMOJE</w:t>
      </w:r>
      <w:r w:rsidRPr="00611991">
        <w:rPr>
          <w:rFonts w:ascii="Times New Roman" w:eastAsia="Times New Roman" w:hAnsi="Times New Roman" w:cs="Times New Roman"/>
          <w:b/>
          <w:bCs/>
          <w:lang w:val="lt-LT" w:eastAsia="lt-LT"/>
        </w:rPr>
        <w:t xml:space="preserve"> VIETOJE</w:t>
      </w:r>
    </w:p>
    <w:p w14:paraId="7B8B0B75"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567B41F3" w14:textId="24EC2164" w:rsidR="006F5D75" w:rsidRPr="00611991" w:rsidRDefault="00DB10AA" w:rsidP="00611991">
      <w:pPr>
        <w:spacing w:after="0" w:line="240" w:lineRule="auto"/>
        <w:rPr>
          <w:rFonts w:ascii="Times New Roman" w:hAnsi="Times New Roman" w:cs="Times New Roman"/>
          <w:lang w:val="lt-LT"/>
        </w:rPr>
      </w:pPr>
      <w:r w:rsidRPr="00611991">
        <w:rPr>
          <w:rFonts w:ascii="Times New Roman" w:hAnsi="Times New Roman" w:cs="Times New Roman"/>
          <w:lang w:val="lt-LT"/>
        </w:rPr>
        <w:t>Laikyti vaikams nepastebimoje ir nepasiekiamoje vietoje.</w:t>
      </w:r>
    </w:p>
    <w:p w14:paraId="48846EEF" w14:textId="77777777" w:rsidR="00C74ABF" w:rsidRPr="00611991" w:rsidRDefault="00C74ABF" w:rsidP="00611991">
      <w:pPr>
        <w:spacing w:after="0" w:line="240" w:lineRule="auto"/>
        <w:rPr>
          <w:rFonts w:ascii="Times New Roman" w:eastAsia="Times New Roman" w:hAnsi="Times New Roman" w:cs="Times New Roman"/>
          <w:lang w:val="lt-LT" w:eastAsia="lt-LT"/>
        </w:rPr>
      </w:pPr>
    </w:p>
    <w:p w14:paraId="6A2705B8" w14:textId="77777777" w:rsidR="00141446" w:rsidRPr="00611991" w:rsidRDefault="00141446" w:rsidP="00611991">
      <w:pPr>
        <w:spacing w:after="0" w:line="240" w:lineRule="auto"/>
        <w:rPr>
          <w:rFonts w:ascii="Times New Roman" w:eastAsia="Times New Roman" w:hAnsi="Times New Roman" w:cs="Times New Roman"/>
          <w:lang w:val="lt-LT" w:eastAsia="lt-LT"/>
        </w:rPr>
      </w:pPr>
    </w:p>
    <w:p w14:paraId="519DF053"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7.</w:t>
      </w:r>
      <w:r w:rsidRPr="00611991">
        <w:rPr>
          <w:rFonts w:ascii="Times New Roman" w:eastAsia="Times New Roman" w:hAnsi="Times New Roman" w:cs="Times New Roman"/>
          <w:b/>
          <w:bCs/>
          <w:lang w:val="lt-LT" w:eastAsia="lt-LT"/>
        </w:rPr>
        <w:tab/>
        <w:t>KITAS (-I) SPECIALUS (-ŪS) ĮSPĖJIMAS (-AI) (JEI REIKIA)</w:t>
      </w:r>
    </w:p>
    <w:p w14:paraId="33199351"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62C40AFD" w14:textId="77777777" w:rsidR="006135E4" w:rsidRPr="00611991" w:rsidRDefault="006135E4" w:rsidP="00611991">
      <w:pPr>
        <w:spacing w:after="0" w:line="240" w:lineRule="auto"/>
        <w:rPr>
          <w:rFonts w:ascii="Times New Roman" w:eastAsia="Times New Roman" w:hAnsi="Times New Roman" w:cs="Times New Roman"/>
          <w:lang w:val="lt-LT" w:eastAsia="lt-LT"/>
        </w:rPr>
      </w:pPr>
    </w:p>
    <w:p w14:paraId="575FAA59"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8.</w:t>
      </w:r>
      <w:r w:rsidRPr="00611991">
        <w:rPr>
          <w:rFonts w:ascii="Times New Roman" w:eastAsia="Times New Roman" w:hAnsi="Times New Roman" w:cs="Times New Roman"/>
          <w:b/>
          <w:lang w:val="lt-LT" w:eastAsia="lt-LT"/>
        </w:rPr>
        <w:tab/>
      </w:r>
      <w:r w:rsidRPr="00611991">
        <w:rPr>
          <w:rFonts w:ascii="Times New Roman" w:eastAsia="Times New Roman" w:hAnsi="Times New Roman" w:cs="Times New Roman"/>
          <w:b/>
          <w:bCs/>
          <w:lang w:val="lt-LT" w:eastAsia="lt-LT"/>
        </w:rPr>
        <w:t>TINKAMUMO LAIKAS</w:t>
      </w:r>
    </w:p>
    <w:p w14:paraId="0C16F22D"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675553A7" w14:textId="11C9C589" w:rsidR="006F5D75" w:rsidRPr="00611991" w:rsidRDefault="006F5D75" w:rsidP="00611991">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highlight w:val="lightGray"/>
          <w:lang w:val="lt-LT" w:eastAsia="lt-LT"/>
        </w:rPr>
        <w:t>Tinka iki</w:t>
      </w:r>
      <w:r w:rsidR="0034786A" w:rsidRPr="00611991">
        <w:rPr>
          <w:rFonts w:ascii="Times New Roman" w:eastAsia="Times New Roman" w:hAnsi="Times New Roman" w:cs="Times New Roman"/>
          <w:highlight w:val="lightGray"/>
          <w:lang w:val="lt-LT" w:eastAsia="lt-LT"/>
        </w:rPr>
        <w:t xml:space="preserve"> </w:t>
      </w:r>
      <w:r w:rsidR="00AE7B39" w:rsidRPr="00611991">
        <w:rPr>
          <w:rFonts w:ascii="Times New Roman" w:eastAsia="Times New Roman" w:hAnsi="Times New Roman" w:cs="Times New Roman"/>
          <w:highlight w:val="lightGray"/>
          <w:lang w:val="lt-LT" w:eastAsia="lt-LT"/>
        </w:rPr>
        <w:t>/</w:t>
      </w:r>
      <w:r w:rsidR="0034786A" w:rsidRPr="00611991">
        <w:rPr>
          <w:rFonts w:ascii="Times New Roman" w:eastAsia="Times New Roman" w:hAnsi="Times New Roman" w:cs="Times New Roman"/>
          <w:lang w:val="lt-LT" w:eastAsia="lt-LT"/>
        </w:rPr>
        <w:t xml:space="preserve"> </w:t>
      </w:r>
      <w:r w:rsidR="00AE7B39" w:rsidRPr="00611991">
        <w:rPr>
          <w:rFonts w:ascii="Times New Roman" w:eastAsia="Times New Roman" w:hAnsi="Times New Roman" w:cs="Times New Roman"/>
          <w:lang w:val="lt-LT" w:eastAsia="lt-LT"/>
        </w:rPr>
        <w:t>EXP</w:t>
      </w:r>
      <w:r w:rsidR="001D7199" w:rsidRPr="00611991">
        <w:rPr>
          <w:rFonts w:ascii="Times New Roman" w:eastAsia="Times New Roman" w:hAnsi="Times New Roman" w:cs="Times New Roman"/>
          <w:lang w:val="lt-LT" w:eastAsia="lt-LT"/>
        </w:rPr>
        <w:t xml:space="preserve">: </w:t>
      </w:r>
      <w:r w:rsidR="00E94E16" w:rsidRPr="00611991">
        <w:rPr>
          <w:rFonts w:ascii="Times New Roman" w:eastAsia="Times New Roman" w:hAnsi="Times New Roman" w:cs="Times New Roman"/>
          <w:lang w:val="lt-LT" w:eastAsia="lt-LT"/>
        </w:rPr>
        <w:t>MMMM</w:t>
      </w:r>
      <w:r w:rsidR="006135E4" w:rsidRPr="00611991">
        <w:rPr>
          <w:rFonts w:ascii="Times New Roman" w:eastAsia="Times New Roman" w:hAnsi="Times New Roman" w:cs="Times New Roman"/>
          <w:lang w:val="lt-LT" w:eastAsia="lt-LT"/>
        </w:rPr>
        <w:t>-</w:t>
      </w:r>
      <w:r w:rsidR="00E94E16" w:rsidRPr="00611991">
        <w:rPr>
          <w:rFonts w:ascii="Times New Roman" w:eastAsia="Times New Roman" w:hAnsi="Times New Roman" w:cs="Times New Roman"/>
          <w:lang w:val="lt-LT" w:eastAsia="lt-LT"/>
        </w:rPr>
        <w:t>mm</w:t>
      </w:r>
    </w:p>
    <w:p w14:paraId="36BCE21D" w14:textId="77777777" w:rsidR="003925D3" w:rsidRPr="00611991" w:rsidRDefault="003925D3" w:rsidP="00611991">
      <w:pPr>
        <w:spacing w:after="0" w:line="240" w:lineRule="auto"/>
        <w:rPr>
          <w:rFonts w:ascii="Times New Roman" w:eastAsia="Times New Roman" w:hAnsi="Times New Roman" w:cs="Times New Roman"/>
          <w:lang w:val="lt-LT" w:eastAsia="lt-LT"/>
        </w:rPr>
      </w:pPr>
    </w:p>
    <w:p w14:paraId="76136518" w14:textId="77777777" w:rsidR="00141446" w:rsidRPr="00611991" w:rsidRDefault="00141446" w:rsidP="00611991">
      <w:pPr>
        <w:spacing w:after="0" w:line="240" w:lineRule="auto"/>
        <w:rPr>
          <w:rFonts w:ascii="Times New Roman" w:eastAsia="Times New Roman" w:hAnsi="Times New Roman" w:cs="Times New Roman"/>
          <w:lang w:val="lt-LT" w:eastAsia="lt-LT"/>
        </w:rPr>
      </w:pPr>
    </w:p>
    <w:p w14:paraId="2A165676"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9.</w:t>
      </w:r>
      <w:r w:rsidRPr="00611991">
        <w:rPr>
          <w:rFonts w:ascii="Times New Roman" w:eastAsia="Times New Roman" w:hAnsi="Times New Roman" w:cs="Times New Roman"/>
          <w:b/>
          <w:lang w:val="lt-LT" w:eastAsia="lt-LT"/>
        </w:rPr>
        <w:tab/>
      </w:r>
      <w:r w:rsidRPr="00611991">
        <w:rPr>
          <w:rFonts w:ascii="Times New Roman" w:eastAsia="Times New Roman" w:hAnsi="Times New Roman" w:cs="Times New Roman"/>
          <w:b/>
          <w:caps/>
          <w:lang w:val="lt-LT" w:eastAsia="lt-LT"/>
        </w:rPr>
        <w:t>SPECIALIOS laikymo sąlygos</w:t>
      </w:r>
    </w:p>
    <w:p w14:paraId="35FFB89F" w14:textId="6ECD364F" w:rsidR="006C7CE1" w:rsidRPr="00611991" w:rsidRDefault="006C7CE1" w:rsidP="00611991">
      <w:pPr>
        <w:spacing w:after="0" w:line="240" w:lineRule="auto"/>
        <w:rPr>
          <w:rFonts w:ascii="Times New Roman" w:hAnsi="Times New Roman" w:cs="Times New Roman"/>
          <w:lang w:val="lt-LT"/>
        </w:rPr>
      </w:pPr>
    </w:p>
    <w:p w14:paraId="51A954D5" w14:textId="479FF751" w:rsidR="00450CD3" w:rsidRPr="00611991" w:rsidRDefault="00450CD3" w:rsidP="00611991">
      <w:pPr>
        <w:spacing w:after="0" w:line="240" w:lineRule="auto"/>
        <w:rPr>
          <w:rFonts w:ascii="Times New Roman" w:hAnsi="Times New Roman" w:cs="Times New Roman"/>
          <w:lang w:val="lt-LT"/>
        </w:rPr>
      </w:pPr>
      <w:r w:rsidRPr="00611991">
        <w:rPr>
          <w:rFonts w:ascii="Times New Roman" w:hAnsi="Times New Roman" w:cs="Times New Roman"/>
          <w:lang w:val="lt-LT"/>
        </w:rPr>
        <w:t>Šiam vaistui specialių laikymo sąlygų nereikia.</w:t>
      </w:r>
    </w:p>
    <w:p w14:paraId="5EDFBCFC" w14:textId="77777777" w:rsidR="00450CD3" w:rsidRPr="00611991" w:rsidRDefault="00450CD3" w:rsidP="00611991">
      <w:pPr>
        <w:spacing w:after="0" w:line="240" w:lineRule="auto"/>
        <w:rPr>
          <w:rFonts w:ascii="Times New Roman" w:hAnsi="Times New Roman" w:cs="Times New Roman"/>
          <w:lang w:val="lt-LT"/>
        </w:rPr>
      </w:pPr>
    </w:p>
    <w:p w14:paraId="21CD84E9" w14:textId="77777777" w:rsidR="00741EE2" w:rsidRPr="00611991" w:rsidRDefault="00741EE2" w:rsidP="00611991">
      <w:pPr>
        <w:spacing w:after="0" w:line="240" w:lineRule="auto"/>
        <w:ind w:left="567" w:hanging="567"/>
        <w:rPr>
          <w:rFonts w:ascii="Times New Roman" w:eastAsia="Times New Roman" w:hAnsi="Times New Roman" w:cs="Times New Roman"/>
          <w:lang w:val="lt-LT" w:eastAsia="lt-LT"/>
        </w:rPr>
      </w:pPr>
    </w:p>
    <w:p w14:paraId="6A1A3218"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611991">
        <w:rPr>
          <w:rFonts w:ascii="Times New Roman" w:eastAsia="Times New Roman" w:hAnsi="Times New Roman" w:cs="Times New Roman"/>
          <w:b/>
          <w:lang w:val="lt-LT" w:eastAsia="lt-LT"/>
        </w:rPr>
        <w:t>10.</w:t>
      </w:r>
      <w:r w:rsidRPr="00611991">
        <w:rPr>
          <w:rFonts w:ascii="Times New Roman" w:eastAsia="Times New Roman" w:hAnsi="Times New Roman" w:cs="Times New Roman"/>
          <w:b/>
          <w:lang w:val="lt-LT" w:eastAsia="lt-LT"/>
        </w:rPr>
        <w:tab/>
      </w:r>
      <w:r w:rsidRPr="00611991">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580C62E2"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6E3A57B5" w14:textId="77777777" w:rsidR="006F5D75" w:rsidRPr="00611991" w:rsidRDefault="006F5D75" w:rsidP="006119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611991">
        <w:rPr>
          <w:rFonts w:ascii="Times New Roman" w:eastAsia="Times New Roman" w:hAnsi="Times New Roman" w:cs="Times New Roman"/>
          <w:b/>
          <w:bCs/>
          <w:lang w:val="lt-LT"/>
        </w:rPr>
        <w:lastRenderedPageBreak/>
        <w:t>11.</w:t>
      </w:r>
      <w:r w:rsidRPr="00611991">
        <w:rPr>
          <w:rFonts w:ascii="Times New Roman" w:eastAsia="Times New Roman" w:hAnsi="Times New Roman" w:cs="Times New Roman"/>
          <w:b/>
          <w:bCs/>
          <w:lang w:val="lt-LT"/>
        </w:rPr>
        <w:tab/>
      </w:r>
      <w:r w:rsidR="00F978F9" w:rsidRPr="00611991">
        <w:rPr>
          <w:rFonts w:ascii="Times New Roman" w:eastAsia="Times New Roman" w:hAnsi="Times New Roman" w:cs="Times New Roman"/>
          <w:b/>
          <w:bCs/>
          <w:lang w:val="lt-LT"/>
        </w:rPr>
        <w:t>LYGIAGRETUS IMPORTUOTOJAS</w:t>
      </w:r>
    </w:p>
    <w:p w14:paraId="4F43B244"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731AA9C0" w14:textId="6EE97560" w:rsidR="006F5D75" w:rsidRPr="00611991" w:rsidRDefault="00F978F9" w:rsidP="00611991">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Lygiagretus importuotojas: UAB „Limedika“</w:t>
      </w:r>
      <w:r w:rsidR="001326D2" w:rsidRPr="00611991">
        <w:rPr>
          <w:rFonts w:ascii="Times New Roman" w:eastAsia="Times New Roman" w:hAnsi="Times New Roman" w:cs="Times New Roman"/>
          <w:lang w:val="lt-LT" w:eastAsia="lt-LT"/>
        </w:rPr>
        <w:t>.</w:t>
      </w:r>
    </w:p>
    <w:p w14:paraId="60EF1CCA"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44B8C0C4" w14:textId="77777777" w:rsidR="00141446" w:rsidRPr="00611991" w:rsidRDefault="00141446" w:rsidP="00611991">
      <w:pPr>
        <w:spacing w:after="0" w:line="240" w:lineRule="auto"/>
        <w:rPr>
          <w:rFonts w:ascii="Times New Roman" w:eastAsia="Times New Roman" w:hAnsi="Times New Roman" w:cs="Times New Roman"/>
          <w:lang w:val="lt-LT" w:eastAsia="lt-LT"/>
        </w:rPr>
      </w:pPr>
    </w:p>
    <w:p w14:paraId="50305CE7"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12.</w:t>
      </w:r>
      <w:r w:rsidRPr="00611991">
        <w:rPr>
          <w:rFonts w:ascii="Times New Roman" w:eastAsia="Times New Roman" w:hAnsi="Times New Roman" w:cs="Times New Roman"/>
          <w:b/>
          <w:lang w:val="lt-LT" w:eastAsia="lt-LT"/>
        </w:rPr>
        <w:tab/>
      </w:r>
      <w:r w:rsidR="00F978F9" w:rsidRPr="00611991">
        <w:rPr>
          <w:rFonts w:ascii="Times New Roman" w:eastAsia="Times New Roman" w:hAnsi="Times New Roman" w:cs="Times New Roman"/>
          <w:b/>
          <w:bCs/>
          <w:lang w:val="lt-LT" w:eastAsia="lt-LT"/>
        </w:rPr>
        <w:t>LYGIAGRETAUS IMPORTO LEIDIMO NUMERIS</w:t>
      </w:r>
    </w:p>
    <w:p w14:paraId="6A68FCDB"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58382B91" w14:textId="3A8A3E0E" w:rsidR="006F5D75" w:rsidRPr="00045369" w:rsidRDefault="00045369" w:rsidP="00611991">
      <w:pPr>
        <w:spacing w:after="0" w:line="240" w:lineRule="auto"/>
        <w:rPr>
          <w:rFonts w:ascii="Times New Roman" w:eastAsia="Times New Roman" w:hAnsi="Times New Roman" w:cs="Times New Roman"/>
          <w:lang w:val="lt-LT" w:eastAsia="lt-LT"/>
        </w:rPr>
      </w:pPr>
      <w:r w:rsidRPr="00045369">
        <w:rPr>
          <w:rFonts w:ascii="Times New Roman" w:hAnsi="Times New Roman" w:cs="Times New Roman"/>
        </w:rPr>
        <w:t>LT/L/22/1793/001</w:t>
      </w:r>
    </w:p>
    <w:p w14:paraId="7EC7F2AB" w14:textId="17801600" w:rsidR="00141446" w:rsidRDefault="00141446" w:rsidP="00611991">
      <w:pPr>
        <w:spacing w:after="0" w:line="240" w:lineRule="auto"/>
        <w:rPr>
          <w:rFonts w:ascii="Times New Roman" w:eastAsia="Times New Roman" w:hAnsi="Times New Roman" w:cs="Times New Roman"/>
          <w:lang w:val="lt-LT" w:eastAsia="lt-LT"/>
        </w:rPr>
      </w:pPr>
    </w:p>
    <w:p w14:paraId="27D8AEDB" w14:textId="77777777" w:rsidR="00045369" w:rsidRPr="00611991" w:rsidRDefault="00045369" w:rsidP="00611991">
      <w:pPr>
        <w:spacing w:after="0" w:line="240" w:lineRule="auto"/>
        <w:rPr>
          <w:rFonts w:ascii="Times New Roman" w:eastAsia="Times New Roman" w:hAnsi="Times New Roman" w:cs="Times New Roman"/>
          <w:lang w:val="lt-LT" w:eastAsia="lt-LT"/>
        </w:rPr>
      </w:pPr>
    </w:p>
    <w:p w14:paraId="7DEC3250"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13.</w:t>
      </w:r>
      <w:r w:rsidRPr="00611991">
        <w:rPr>
          <w:rFonts w:ascii="Times New Roman" w:eastAsia="Times New Roman" w:hAnsi="Times New Roman" w:cs="Times New Roman"/>
          <w:b/>
          <w:lang w:val="lt-LT" w:eastAsia="lt-LT"/>
        </w:rPr>
        <w:tab/>
        <w:t>SERIJOS NUMERIS</w:t>
      </w:r>
    </w:p>
    <w:p w14:paraId="695322B1"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3566D56A" w14:textId="37C68FC6" w:rsidR="006F5D75" w:rsidRPr="00611991" w:rsidRDefault="006F5D75" w:rsidP="00611991">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highlight w:val="lightGray"/>
          <w:lang w:val="lt-LT" w:eastAsia="lt-LT"/>
        </w:rPr>
        <w:t>Serija</w:t>
      </w:r>
      <w:r w:rsidR="008E5DC9" w:rsidRPr="00611991">
        <w:rPr>
          <w:rFonts w:ascii="Times New Roman" w:eastAsia="Times New Roman" w:hAnsi="Times New Roman" w:cs="Times New Roman"/>
          <w:highlight w:val="lightGray"/>
          <w:lang w:val="lt-LT" w:eastAsia="lt-LT"/>
        </w:rPr>
        <w:t xml:space="preserve"> </w:t>
      </w:r>
      <w:r w:rsidR="00C34F49" w:rsidRPr="00611991">
        <w:rPr>
          <w:rFonts w:ascii="Times New Roman" w:eastAsia="Times New Roman" w:hAnsi="Times New Roman" w:cs="Times New Roman"/>
          <w:highlight w:val="lightGray"/>
          <w:lang w:val="lt-LT" w:eastAsia="lt-LT"/>
        </w:rPr>
        <w:t>/</w:t>
      </w:r>
      <w:r w:rsidR="008E5DC9" w:rsidRPr="00611991">
        <w:rPr>
          <w:rFonts w:ascii="Times New Roman" w:eastAsia="Times New Roman" w:hAnsi="Times New Roman" w:cs="Times New Roman"/>
          <w:lang w:val="lt-LT" w:eastAsia="lt-LT"/>
        </w:rPr>
        <w:t xml:space="preserve"> </w:t>
      </w:r>
      <w:r w:rsidR="00C34F49" w:rsidRPr="00611991">
        <w:rPr>
          <w:rFonts w:ascii="Times New Roman" w:eastAsia="Times New Roman" w:hAnsi="Times New Roman" w:cs="Times New Roman"/>
          <w:lang w:val="lt-LT" w:eastAsia="lt-LT"/>
        </w:rPr>
        <w:t>L</w:t>
      </w:r>
      <w:r w:rsidR="006135E4" w:rsidRPr="00611991">
        <w:rPr>
          <w:rFonts w:ascii="Times New Roman" w:eastAsia="Times New Roman" w:hAnsi="Times New Roman" w:cs="Times New Roman"/>
          <w:lang w:val="lt-LT" w:eastAsia="lt-LT"/>
        </w:rPr>
        <w:t>ot</w:t>
      </w:r>
      <w:r w:rsidR="00CF08C2" w:rsidRPr="00611991">
        <w:rPr>
          <w:rFonts w:ascii="Times New Roman" w:eastAsia="Times New Roman" w:hAnsi="Times New Roman" w:cs="Times New Roman"/>
          <w:lang w:val="lt-LT" w:eastAsia="lt-LT"/>
        </w:rPr>
        <w:t xml:space="preserve">: </w:t>
      </w:r>
    </w:p>
    <w:p w14:paraId="451619AD"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57B597A9" w14:textId="77777777" w:rsidR="00141446" w:rsidRPr="00611991" w:rsidRDefault="00141446" w:rsidP="00611991">
      <w:pPr>
        <w:spacing w:after="0" w:line="240" w:lineRule="auto"/>
        <w:rPr>
          <w:rFonts w:ascii="Times New Roman" w:eastAsia="Times New Roman" w:hAnsi="Times New Roman" w:cs="Times New Roman"/>
          <w:lang w:val="lt-LT" w:eastAsia="lt-LT"/>
        </w:rPr>
      </w:pPr>
    </w:p>
    <w:p w14:paraId="7BE3D756"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14.</w:t>
      </w:r>
      <w:r w:rsidRPr="00611991">
        <w:rPr>
          <w:rFonts w:ascii="Times New Roman" w:eastAsia="Times New Roman" w:hAnsi="Times New Roman" w:cs="Times New Roman"/>
          <w:b/>
          <w:lang w:val="lt-LT" w:eastAsia="lt-LT"/>
        </w:rPr>
        <w:tab/>
      </w:r>
      <w:r w:rsidRPr="00611991">
        <w:rPr>
          <w:rFonts w:ascii="Times New Roman" w:eastAsia="Times New Roman" w:hAnsi="Times New Roman" w:cs="Times New Roman"/>
          <w:b/>
          <w:bCs/>
          <w:lang w:val="lt-LT" w:eastAsia="lt-LT"/>
        </w:rPr>
        <w:t>PARDAVIMO (IŠDAVIMO) TVARKA</w:t>
      </w:r>
    </w:p>
    <w:p w14:paraId="6EC9081C"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5807DA5A" w14:textId="73CA7DFE" w:rsidR="006F5D75" w:rsidRPr="00611991" w:rsidRDefault="00C74ABF" w:rsidP="00611991">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Receptinis vaistas.</w:t>
      </w:r>
    </w:p>
    <w:p w14:paraId="3A505E0D" w14:textId="77777777" w:rsidR="00C74ABF" w:rsidRPr="00611991" w:rsidRDefault="00C74ABF" w:rsidP="00611991">
      <w:pPr>
        <w:spacing w:after="0" w:line="240" w:lineRule="auto"/>
        <w:rPr>
          <w:rFonts w:ascii="Times New Roman" w:eastAsia="Times New Roman" w:hAnsi="Times New Roman" w:cs="Times New Roman"/>
          <w:lang w:val="lt-LT" w:eastAsia="lt-LT"/>
        </w:rPr>
      </w:pPr>
    </w:p>
    <w:p w14:paraId="6C880CE0" w14:textId="77777777" w:rsidR="00141446" w:rsidRPr="00611991" w:rsidRDefault="00141446" w:rsidP="00611991">
      <w:pPr>
        <w:spacing w:after="0" w:line="240" w:lineRule="auto"/>
        <w:rPr>
          <w:rFonts w:ascii="Times New Roman" w:eastAsia="Times New Roman" w:hAnsi="Times New Roman" w:cs="Times New Roman"/>
          <w:lang w:val="lt-LT" w:eastAsia="lt-LT"/>
        </w:rPr>
      </w:pPr>
    </w:p>
    <w:p w14:paraId="40508DDB"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15.</w:t>
      </w:r>
      <w:r w:rsidRPr="00611991">
        <w:rPr>
          <w:rFonts w:ascii="Times New Roman" w:eastAsia="Times New Roman" w:hAnsi="Times New Roman" w:cs="Times New Roman"/>
          <w:b/>
          <w:lang w:val="lt-LT" w:eastAsia="lt-LT"/>
        </w:rPr>
        <w:tab/>
      </w:r>
      <w:r w:rsidRPr="00611991">
        <w:rPr>
          <w:rFonts w:ascii="Times New Roman" w:eastAsia="Times New Roman" w:hAnsi="Times New Roman" w:cs="Times New Roman"/>
          <w:b/>
          <w:caps/>
          <w:lang w:val="lt-LT" w:eastAsia="lt-LT"/>
        </w:rPr>
        <w:t>vartojimo instrukcijA</w:t>
      </w:r>
    </w:p>
    <w:p w14:paraId="6D5ED842"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6A9B43AD" w14:textId="77777777" w:rsidR="006F5D75" w:rsidRPr="00611991" w:rsidRDefault="006F5D75" w:rsidP="00611991">
      <w:pPr>
        <w:spacing w:after="0" w:line="240" w:lineRule="auto"/>
        <w:rPr>
          <w:rFonts w:ascii="Times New Roman" w:eastAsia="Times New Roman" w:hAnsi="Times New Roman" w:cs="Times New Roman"/>
          <w:lang w:val="lt-LT" w:eastAsia="lt-LT"/>
        </w:rPr>
      </w:pPr>
    </w:p>
    <w:p w14:paraId="61802CAC" w14:textId="77777777" w:rsidR="006F5D75" w:rsidRPr="00611991" w:rsidRDefault="006F5D75" w:rsidP="006119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b/>
          <w:lang w:val="lt-LT" w:eastAsia="lt-LT"/>
        </w:rPr>
        <w:t>16.</w:t>
      </w:r>
      <w:r w:rsidRPr="00611991">
        <w:rPr>
          <w:rFonts w:ascii="Times New Roman" w:eastAsia="Times New Roman" w:hAnsi="Times New Roman" w:cs="Times New Roman"/>
          <w:b/>
          <w:lang w:val="lt-LT" w:eastAsia="lt-LT"/>
        </w:rPr>
        <w:tab/>
        <w:t>INFORMACIJA BRAILIO RAŠTU</w:t>
      </w:r>
    </w:p>
    <w:p w14:paraId="0D3EA0BF" w14:textId="77777777" w:rsidR="00883F5D" w:rsidRPr="00611991" w:rsidRDefault="00883F5D" w:rsidP="00611991">
      <w:pPr>
        <w:pStyle w:val="Pagrindinistekstas"/>
        <w:spacing w:after="0"/>
        <w:rPr>
          <w:szCs w:val="22"/>
        </w:rPr>
      </w:pPr>
    </w:p>
    <w:p w14:paraId="03CFE092" w14:textId="67D6EEA4" w:rsidR="000003BA" w:rsidRPr="00611991" w:rsidRDefault="00A0388F" w:rsidP="00611991">
      <w:pPr>
        <w:spacing w:after="0" w:line="240" w:lineRule="auto"/>
        <w:rPr>
          <w:rFonts w:ascii="Times New Roman" w:eastAsia="Times New Roman" w:hAnsi="Times New Roman" w:cs="Times New Roman"/>
          <w:lang w:val="lt-LT" w:eastAsia="sl-SI"/>
        </w:rPr>
      </w:pPr>
      <w:r w:rsidRPr="00611991">
        <w:rPr>
          <w:rFonts w:ascii="Times New Roman" w:eastAsia="Times New Roman" w:hAnsi="Times New Roman" w:cs="Times New Roman"/>
          <w:lang w:val="lt-LT" w:eastAsia="sl-SI"/>
        </w:rPr>
        <w:t>solian 400 mg</w:t>
      </w:r>
    </w:p>
    <w:p w14:paraId="3B8DFD7E" w14:textId="77777777" w:rsidR="00A0388F" w:rsidRPr="00611991" w:rsidRDefault="00A0388F" w:rsidP="00611991">
      <w:pPr>
        <w:spacing w:after="0" w:line="240" w:lineRule="auto"/>
        <w:rPr>
          <w:rFonts w:ascii="Times New Roman" w:eastAsia="Times New Roman" w:hAnsi="Times New Roman" w:cs="Times New Roman"/>
          <w:lang w:val="lt-LT" w:eastAsia="lt-LT"/>
        </w:rPr>
      </w:pPr>
    </w:p>
    <w:p w14:paraId="01869D30" w14:textId="77777777" w:rsidR="00105934" w:rsidRPr="00611991" w:rsidRDefault="00105934" w:rsidP="00611991">
      <w:pPr>
        <w:spacing w:after="0" w:line="240" w:lineRule="auto"/>
        <w:rPr>
          <w:rFonts w:ascii="Times New Roman" w:eastAsia="Times New Roman" w:hAnsi="Times New Roman" w:cs="Times New Roman"/>
          <w:lang w:val="lt-LT" w:eastAsia="lt-LT"/>
        </w:rPr>
      </w:pPr>
    </w:p>
    <w:p w14:paraId="2448F63B" w14:textId="77777777" w:rsidR="00105934" w:rsidRPr="00611991" w:rsidRDefault="00105934" w:rsidP="0061199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11991">
        <w:rPr>
          <w:rFonts w:ascii="Times New Roman" w:eastAsia="Times New Roman" w:hAnsi="Times New Roman" w:cs="Times New Roman"/>
          <w:b/>
          <w:lang w:val="lt-LT"/>
        </w:rPr>
        <w:t>17.</w:t>
      </w:r>
      <w:r w:rsidRPr="00611991">
        <w:rPr>
          <w:rFonts w:ascii="Times New Roman" w:eastAsia="Times New Roman" w:hAnsi="Times New Roman" w:cs="Times New Roman"/>
          <w:b/>
          <w:lang w:val="lt-LT"/>
        </w:rPr>
        <w:tab/>
        <w:t>UNIKALUS IDENTIFIKATORIUS – 2D BRŪKŠNINIS KODAS</w:t>
      </w:r>
    </w:p>
    <w:p w14:paraId="1E1B0D54" w14:textId="77777777" w:rsidR="00105934" w:rsidRPr="00611991" w:rsidRDefault="00105934" w:rsidP="00611991">
      <w:pPr>
        <w:spacing w:after="0" w:line="240" w:lineRule="auto"/>
        <w:rPr>
          <w:rFonts w:ascii="Times New Roman" w:eastAsia="Times New Roman" w:hAnsi="Times New Roman" w:cs="Times New Roman"/>
          <w:lang w:val="lt-LT"/>
        </w:rPr>
      </w:pPr>
    </w:p>
    <w:p w14:paraId="0EDB10F8" w14:textId="77777777" w:rsidR="00105934" w:rsidRPr="00611991" w:rsidRDefault="00105934" w:rsidP="00611991">
      <w:pPr>
        <w:spacing w:after="0" w:line="240" w:lineRule="auto"/>
        <w:rPr>
          <w:rFonts w:ascii="Times New Roman" w:eastAsia="Times New Roman" w:hAnsi="Times New Roman" w:cs="Times New Roman"/>
          <w:shd w:val="clear" w:color="auto" w:fill="CCCCCC"/>
          <w:lang w:val="lt-LT"/>
        </w:rPr>
      </w:pPr>
      <w:r w:rsidRPr="00611991">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611991" w:rsidRDefault="00105934" w:rsidP="00611991">
      <w:pPr>
        <w:spacing w:after="0" w:line="240" w:lineRule="auto"/>
        <w:rPr>
          <w:rFonts w:ascii="Times New Roman" w:eastAsia="Times New Roman" w:hAnsi="Times New Roman" w:cs="Times New Roman"/>
          <w:lang w:val="lt-LT"/>
        </w:rPr>
      </w:pPr>
    </w:p>
    <w:p w14:paraId="0537A33A" w14:textId="77777777" w:rsidR="000003BA" w:rsidRPr="00611991" w:rsidRDefault="000003BA" w:rsidP="00611991">
      <w:pPr>
        <w:spacing w:after="0" w:line="240" w:lineRule="auto"/>
        <w:rPr>
          <w:rFonts w:ascii="Times New Roman" w:eastAsia="Times New Roman" w:hAnsi="Times New Roman" w:cs="Times New Roman"/>
          <w:lang w:val="lt-LT"/>
        </w:rPr>
      </w:pPr>
    </w:p>
    <w:p w14:paraId="413D2861" w14:textId="77777777" w:rsidR="00105934" w:rsidRPr="00611991" w:rsidRDefault="00105934" w:rsidP="0061199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11991">
        <w:rPr>
          <w:rFonts w:ascii="Times New Roman" w:eastAsia="Times New Roman" w:hAnsi="Times New Roman" w:cs="Times New Roman"/>
          <w:b/>
          <w:lang w:val="lt-LT"/>
        </w:rPr>
        <w:t>18.</w:t>
      </w:r>
      <w:r w:rsidRPr="00611991">
        <w:rPr>
          <w:rFonts w:ascii="Times New Roman" w:eastAsia="Times New Roman" w:hAnsi="Times New Roman" w:cs="Times New Roman"/>
          <w:b/>
          <w:lang w:val="lt-LT"/>
        </w:rPr>
        <w:tab/>
        <w:t>UNIKALUS IDENTIFIKATORIUS – ŽMONĖMS SUPRANTAMI DUOMENYS</w:t>
      </w:r>
    </w:p>
    <w:p w14:paraId="6242D86B" w14:textId="77777777" w:rsidR="00105934" w:rsidRPr="00611991" w:rsidRDefault="00105934" w:rsidP="00611991">
      <w:pPr>
        <w:spacing w:after="0" w:line="240" w:lineRule="auto"/>
        <w:rPr>
          <w:rFonts w:ascii="Times New Roman" w:eastAsia="Times New Roman" w:hAnsi="Times New Roman" w:cs="Times New Roman"/>
          <w:lang w:val="lt-LT"/>
        </w:rPr>
      </w:pPr>
    </w:p>
    <w:p w14:paraId="39757024" w14:textId="77777777" w:rsidR="00105934" w:rsidRPr="00611991" w:rsidRDefault="00105934" w:rsidP="00611991">
      <w:pPr>
        <w:spacing w:after="0" w:line="240" w:lineRule="auto"/>
        <w:rPr>
          <w:rFonts w:ascii="Times New Roman" w:eastAsia="Times New Roman" w:hAnsi="Times New Roman" w:cs="Times New Roman"/>
          <w:color w:val="008000"/>
          <w:lang w:val="lt-LT"/>
        </w:rPr>
      </w:pPr>
      <w:r w:rsidRPr="00611991">
        <w:rPr>
          <w:rFonts w:ascii="Times New Roman" w:eastAsia="Times New Roman" w:hAnsi="Times New Roman" w:cs="Times New Roman"/>
          <w:lang w:val="lt-LT"/>
        </w:rPr>
        <w:t xml:space="preserve">PC: {numeris} </w:t>
      </w:r>
    </w:p>
    <w:p w14:paraId="695BE4CD" w14:textId="77777777" w:rsidR="00105934" w:rsidRPr="00611991" w:rsidRDefault="00105934" w:rsidP="00611991">
      <w:pPr>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SN: {numeris} </w:t>
      </w:r>
    </w:p>
    <w:p w14:paraId="05657081" w14:textId="77777777" w:rsidR="00105934" w:rsidRPr="00611991" w:rsidRDefault="00105934" w:rsidP="00611991">
      <w:pPr>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highlight w:val="lightGray"/>
          <w:lang w:val="lt-LT"/>
        </w:rPr>
        <w:t>NN: {numeris}</w:t>
      </w:r>
      <w:r w:rsidRPr="00611991">
        <w:rPr>
          <w:rFonts w:ascii="Times New Roman" w:eastAsia="Times New Roman" w:hAnsi="Times New Roman" w:cs="Times New Roman"/>
          <w:lang w:val="lt-LT"/>
        </w:rPr>
        <w:t xml:space="preserve"> </w:t>
      </w:r>
    </w:p>
    <w:p w14:paraId="6A1332D0" w14:textId="77777777" w:rsidR="00105934" w:rsidRPr="00611991" w:rsidRDefault="00105934" w:rsidP="00611991">
      <w:pPr>
        <w:autoSpaceDE w:val="0"/>
        <w:autoSpaceDN w:val="0"/>
        <w:adjustRightInd w:val="0"/>
        <w:spacing w:after="0" w:line="240" w:lineRule="auto"/>
        <w:rPr>
          <w:rFonts w:ascii="Times New Roman" w:hAnsi="Times New Roman" w:cs="Times New Roman"/>
          <w:lang w:val="lt-LT"/>
        </w:rPr>
      </w:pPr>
    </w:p>
    <w:p w14:paraId="52A52391" w14:textId="69B0F960" w:rsidR="00C74ABF" w:rsidRPr="00611991" w:rsidRDefault="00F978F9" w:rsidP="00611991">
      <w:pPr>
        <w:numPr>
          <w:ilvl w:val="12"/>
          <w:numId w:val="0"/>
        </w:numPr>
        <w:spacing w:after="0" w:line="240" w:lineRule="auto"/>
        <w:ind w:right="-2"/>
        <w:rPr>
          <w:rFonts w:ascii="Times New Roman" w:hAnsi="Times New Roman" w:cs="Times New Roman"/>
          <w:lang w:val="lt-LT"/>
        </w:rPr>
      </w:pPr>
      <w:r w:rsidRPr="00611991">
        <w:rPr>
          <w:rFonts w:ascii="Times New Roman" w:hAnsi="Times New Roman" w:cs="Times New Roman"/>
          <w:lang w:val="lt-LT"/>
        </w:rPr>
        <w:t>Gamintoja</w:t>
      </w:r>
      <w:r w:rsidR="00D64DEE" w:rsidRPr="00611991">
        <w:rPr>
          <w:rFonts w:ascii="Times New Roman" w:hAnsi="Times New Roman" w:cs="Times New Roman"/>
          <w:lang w:val="lt-LT"/>
        </w:rPr>
        <w:t>s</w:t>
      </w:r>
      <w:r w:rsidRPr="00611991">
        <w:rPr>
          <w:rFonts w:ascii="Times New Roman" w:hAnsi="Times New Roman" w:cs="Times New Roman"/>
          <w:lang w:val="lt-LT"/>
        </w:rPr>
        <w:t xml:space="preserve">: </w:t>
      </w:r>
      <w:r w:rsidR="00E736B7" w:rsidRPr="00611991">
        <w:rPr>
          <w:rFonts w:ascii="Times New Roman" w:hAnsi="Times New Roman" w:cs="Times New Roman"/>
          <w:lang w:val="lt-LT"/>
        </w:rPr>
        <w:t>Delpharm Dijon, 6, Boulevard de L'Europe</w:t>
      </w:r>
      <w:r w:rsidR="00A478AE" w:rsidRPr="00611991">
        <w:rPr>
          <w:rFonts w:ascii="Times New Roman" w:hAnsi="Times New Roman" w:cs="Times New Roman"/>
          <w:lang w:val="lt-LT"/>
        </w:rPr>
        <w:t xml:space="preserve">, </w:t>
      </w:r>
      <w:r w:rsidR="00E736B7" w:rsidRPr="00611991">
        <w:rPr>
          <w:rFonts w:ascii="Times New Roman" w:hAnsi="Times New Roman" w:cs="Times New Roman"/>
          <w:lang w:val="lt-LT"/>
        </w:rPr>
        <w:t>21800 Quetigny</w:t>
      </w:r>
      <w:r w:rsidR="00A478AE" w:rsidRPr="00611991">
        <w:rPr>
          <w:rFonts w:ascii="Times New Roman" w:hAnsi="Times New Roman" w:cs="Times New Roman"/>
          <w:lang w:val="lt-LT"/>
        </w:rPr>
        <w:t xml:space="preserve">, </w:t>
      </w:r>
      <w:r w:rsidR="00E736B7" w:rsidRPr="00611991">
        <w:rPr>
          <w:rFonts w:ascii="Times New Roman" w:hAnsi="Times New Roman" w:cs="Times New Roman"/>
          <w:lang w:val="lt-LT"/>
        </w:rPr>
        <w:t>Prancūzija</w:t>
      </w:r>
      <w:r w:rsidR="00A478AE" w:rsidRPr="00611991">
        <w:rPr>
          <w:rFonts w:ascii="Times New Roman" w:hAnsi="Times New Roman" w:cs="Times New Roman"/>
          <w:lang w:val="lt-LT"/>
        </w:rPr>
        <w:t>.</w:t>
      </w:r>
    </w:p>
    <w:p w14:paraId="04415A94" w14:textId="7996EE25" w:rsidR="003E3C1D" w:rsidRPr="00611991" w:rsidRDefault="003E3C1D" w:rsidP="00611991">
      <w:pPr>
        <w:spacing w:after="0" w:line="240" w:lineRule="auto"/>
        <w:jc w:val="both"/>
        <w:rPr>
          <w:rFonts w:ascii="Times New Roman" w:hAnsi="Times New Roman" w:cs="Times New Roman"/>
          <w:lang w:val="lt-LT"/>
        </w:rPr>
      </w:pPr>
    </w:p>
    <w:p w14:paraId="788F468F" w14:textId="77777777" w:rsidR="002A23C3" w:rsidRPr="00611991" w:rsidRDefault="002A23C3" w:rsidP="002A23C3">
      <w:pPr>
        <w:widowControl w:val="0"/>
        <w:spacing w:after="0" w:line="240" w:lineRule="auto"/>
        <w:ind w:left="567" w:hanging="567"/>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Perpakavo</w:t>
      </w:r>
      <w:r>
        <w:rPr>
          <w:rFonts w:ascii="Times New Roman" w:eastAsia="Times New Roman" w:hAnsi="Times New Roman" w:cs="Times New Roman"/>
          <w:lang w:val="lt-LT" w:eastAsia="lt-LT"/>
        </w:rPr>
        <w:t>:</w:t>
      </w:r>
      <w:r w:rsidRPr="00611991">
        <w:rPr>
          <w:rFonts w:ascii="Times New Roman" w:eastAsia="Times New Roman" w:hAnsi="Times New Roman" w:cs="Times New Roman"/>
          <w:highlight w:val="lightGray"/>
          <w:lang w:val="lt-LT" w:eastAsia="lt-LT"/>
        </w:rPr>
        <w:t xml:space="preserve"> UAB „Norfachema“</w:t>
      </w:r>
    </w:p>
    <w:p w14:paraId="2411F86C" w14:textId="04CF225D" w:rsidR="00105934" w:rsidRPr="00045369" w:rsidRDefault="0026485D" w:rsidP="00611991">
      <w:pPr>
        <w:spacing w:after="0" w:line="240" w:lineRule="auto"/>
        <w:rPr>
          <w:rFonts w:ascii="Times New Roman" w:eastAsia="Times New Roman" w:hAnsi="Times New Roman" w:cs="Times New Roman"/>
          <w:lang w:val="lt-LT" w:eastAsia="lt-LT"/>
        </w:rPr>
      </w:pPr>
      <w:r w:rsidRPr="002A23C3">
        <w:rPr>
          <w:rFonts w:ascii="Times New Roman" w:eastAsia="Times New Roman" w:hAnsi="Times New Roman" w:cs="Times New Roman"/>
          <w:highlight w:val="lightGray"/>
          <w:lang w:val="lt-LT" w:eastAsia="lt-LT"/>
        </w:rPr>
        <w:t>Perpakavo</w:t>
      </w:r>
      <w:r w:rsidR="00870615" w:rsidRPr="002A23C3">
        <w:rPr>
          <w:rFonts w:ascii="Times New Roman" w:eastAsia="Times New Roman" w:hAnsi="Times New Roman" w:cs="Times New Roman"/>
          <w:highlight w:val="lightGray"/>
          <w:lang w:val="lt-LT" w:eastAsia="lt-LT"/>
        </w:rPr>
        <w:t>:</w:t>
      </w:r>
      <w:r w:rsidRPr="002A23C3">
        <w:rPr>
          <w:rFonts w:ascii="Times New Roman" w:eastAsia="Times New Roman" w:hAnsi="Times New Roman" w:cs="Times New Roman"/>
          <w:highlight w:val="lightGray"/>
          <w:lang w:val="lt-LT" w:eastAsia="lt-LT"/>
        </w:rPr>
        <w:t xml:space="preserve"> UAB „Entafarma“</w:t>
      </w:r>
    </w:p>
    <w:p w14:paraId="05F452F3" w14:textId="11255332" w:rsidR="001B11ED" w:rsidRPr="00611991" w:rsidRDefault="0026485D" w:rsidP="00611991">
      <w:pPr>
        <w:spacing w:after="0" w:line="240" w:lineRule="auto"/>
        <w:rPr>
          <w:rFonts w:ascii="Times New Roman" w:eastAsia="Times New Roman" w:hAnsi="Times New Roman" w:cs="Times New Roman"/>
          <w:highlight w:val="lightGray"/>
          <w:lang w:val="lt-LT" w:eastAsia="lt-LT"/>
        </w:rPr>
      </w:pPr>
      <w:r w:rsidRPr="00611991">
        <w:rPr>
          <w:rFonts w:ascii="Times New Roman" w:eastAsia="Times New Roman" w:hAnsi="Times New Roman" w:cs="Times New Roman"/>
          <w:highlight w:val="lightGray"/>
          <w:lang w:val="lt-LT" w:eastAsia="lt-LT"/>
        </w:rPr>
        <w:t>Perpakavo</w:t>
      </w:r>
      <w:r w:rsidR="00870615">
        <w:rPr>
          <w:rFonts w:ascii="Times New Roman" w:eastAsia="Times New Roman" w:hAnsi="Times New Roman" w:cs="Times New Roman"/>
          <w:highlight w:val="lightGray"/>
          <w:lang w:val="lt-LT" w:eastAsia="lt-LT"/>
        </w:rPr>
        <w:t>:</w:t>
      </w:r>
      <w:r w:rsidR="001B11ED" w:rsidRPr="00611991">
        <w:rPr>
          <w:rFonts w:ascii="Times New Roman" w:hAnsi="Times New Roman" w:cs="Times New Roman"/>
          <w:highlight w:val="lightGray"/>
          <w:lang w:val="lt-LT"/>
        </w:rPr>
        <w:t xml:space="preserve"> </w:t>
      </w:r>
      <w:r w:rsidR="001B11ED" w:rsidRPr="00611991">
        <w:rPr>
          <w:rFonts w:ascii="Times New Roman" w:eastAsia="Times New Roman" w:hAnsi="Times New Roman" w:cs="Times New Roman"/>
          <w:highlight w:val="lightGray"/>
          <w:lang w:val="lt-LT" w:eastAsia="lt-LT"/>
        </w:rPr>
        <w:t>Medezin Sp. z o.o.</w:t>
      </w:r>
    </w:p>
    <w:p w14:paraId="4E26CD5F" w14:textId="40CD9344" w:rsidR="008F257C" w:rsidRPr="00611991" w:rsidRDefault="00F978F9" w:rsidP="00611991">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highlight w:val="lightGray"/>
          <w:lang w:val="lt-LT" w:eastAsia="lt-LT"/>
        </w:rPr>
        <w:t>Perpak</w:t>
      </w:r>
      <w:r w:rsidR="00F32F9C" w:rsidRPr="00611991">
        <w:rPr>
          <w:rFonts w:ascii="Times New Roman" w:eastAsia="Times New Roman" w:hAnsi="Times New Roman" w:cs="Times New Roman"/>
          <w:highlight w:val="lightGray"/>
          <w:lang w:val="lt-LT" w:eastAsia="lt-LT"/>
        </w:rPr>
        <w:t>avimo</w:t>
      </w:r>
      <w:r w:rsidRPr="00611991">
        <w:rPr>
          <w:rFonts w:ascii="Times New Roman" w:eastAsia="Times New Roman" w:hAnsi="Times New Roman" w:cs="Times New Roman"/>
          <w:highlight w:val="lightGray"/>
          <w:lang w:val="lt-LT" w:eastAsia="lt-LT"/>
        </w:rPr>
        <w:t xml:space="preserve"> serija</w:t>
      </w:r>
      <w:r w:rsidR="00CF08C2" w:rsidRPr="00611991">
        <w:rPr>
          <w:rFonts w:ascii="Times New Roman" w:eastAsia="Times New Roman" w:hAnsi="Times New Roman" w:cs="Times New Roman"/>
          <w:highlight w:val="lightGray"/>
          <w:lang w:val="lt-LT" w:eastAsia="lt-LT"/>
        </w:rPr>
        <w:t>: {           }</w:t>
      </w:r>
      <w:r w:rsidRPr="00611991">
        <w:rPr>
          <w:rFonts w:ascii="Times New Roman" w:eastAsia="Times New Roman" w:hAnsi="Times New Roman" w:cs="Times New Roman"/>
          <w:lang w:val="lt-LT" w:eastAsia="lt-LT"/>
        </w:rPr>
        <w:t xml:space="preserve"> </w:t>
      </w:r>
    </w:p>
    <w:p w14:paraId="6E921B07" w14:textId="77777777" w:rsidR="008F257C" w:rsidRPr="00611991" w:rsidRDefault="008F257C" w:rsidP="00611991">
      <w:pPr>
        <w:spacing w:after="0" w:line="240" w:lineRule="auto"/>
        <w:rPr>
          <w:rFonts w:ascii="Times New Roman" w:eastAsia="Times New Roman" w:hAnsi="Times New Roman" w:cs="Times New Roman"/>
          <w:lang w:val="lt-LT" w:eastAsia="lt-LT"/>
        </w:rPr>
      </w:pPr>
    </w:p>
    <w:p w14:paraId="07E946E1" w14:textId="0F2AEE5C" w:rsidR="001B11ED" w:rsidRPr="00611991" w:rsidRDefault="00160850" w:rsidP="00611991">
      <w:pPr>
        <w:spacing w:after="0" w:line="240" w:lineRule="auto"/>
        <w:rPr>
          <w:rFonts w:ascii="Times New Roman" w:eastAsia="Times New Roman" w:hAnsi="Times New Roman" w:cs="Times New Roman"/>
          <w:i/>
          <w:iCs/>
          <w:lang w:val="lt-LT" w:eastAsia="lt-LT"/>
        </w:rPr>
      </w:pPr>
      <w:r w:rsidRPr="00611991">
        <w:rPr>
          <w:rFonts w:ascii="Times New Roman" w:eastAsia="Times New Roman" w:hAnsi="Times New Roman" w:cs="Times New Roman"/>
          <w:i/>
          <w:iCs/>
          <w:lang w:val="lt-LT" w:eastAsia="lt-LT"/>
        </w:rPr>
        <w:t xml:space="preserve">Lygiagrečiai importuojamas vaistas skiriasi nuo referencinio vaisto laikymo sąlygomis: lygiagrečiai importuojamam vaistui specialių laikymo sąlygų nereikia, o referencinį vaistą rekomenduojama laikyti ne aukštesnėje kaip 25 °C temperatūroje. </w:t>
      </w:r>
      <w:r w:rsidR="001B11ED" w:rsidRPr="00611991">
        <w:rPr>
          <w:rFonts w:ascii="Times New Roman" w:eastAsia="Times New Roman" w:hAnsi="Times New Roman" w:cs="Times New Roman"/>
          <w:i/>
          <w:iCs/>
          <w:lang w:val="lt-LT" w:eastAsia="lt-LT"/>
        </w:rPr>
        <w:br w:type="page"/>
      </w:r>
    </w:p>
    <w:p w14:paraId="6EE1B247" w14:textId="77777777" w:rsidR="006F5D75" w:rsidRPr="00611991" w:rsidRDefault="006F5D75" w:rsidP="00611991">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611991" w:rsidRDefault="00B1421E" w:rsidP="00611991">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611991" w:rsidRDefault="00B1421E" w:rsidP="00611991">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611991" w:rsidRDefault="00B1421E" w:rsidP="00611991">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611991" w:rsidRDefault="00B1421E" w:rsidP="00611991">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611991" w:rsidRDefault="00B1421E" w:rsidP="00611991">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611991" w:rsidRDefault="0046113B"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611991" w:rsidRDefault="0046113B"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611991" w:rsidRDefault="003D07DA"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611991" w:rsidRDefault="006F5D75" w:rsidP="006119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11991">
        <w:rPr>
          <w:rFonts w:ascii="Times New Roman" w:eastAsia="Times New Roman" w:hAnsi="Times New Roman" w:cs="Times New Roman"/>
          <w:b/>
          <w:caps/>
          <w:lang w:val="lt-LT"/>
        </w:rPr>
        <w:t>B. PAKUOTĖS LAPELIS</w:t>
      </w:r>
      <w:bookmarkEnd w:id="5"/>
      <w:bookmarkEnd w:id="6"/>
    </w:p>
    <w:p w14:paraId="2809274B" w14:textId="77777777" w:rsidR="006F5D75" w:rsidRPr="00611991" w:rsidRDefault="006F5D75" w:rsidP="00611991">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611991" w:rsidRDefault="006F5D75" w:rsidP="00611991">
      <w:pPr>
        <w:spacing w:after="0" w:line="240" w:lineRule="auto"/>
        <w:jc w:val="center"/>
        <w:outlineLvl w:val="0"/>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35C8FF5D" w14:textId="77777777" w:rsidR="00F61977" w:rsidRPr="00611991" w:rsidRDefault="00F61977" w:rsidP="00611991">
      <w:pPr>
        <w:numPr>
          <w:ilvl w:val="12"/>
          <w:numId w:val="0"/>
        </w:numPr>
        <w:spacing w:after="0" w:line="240" w:lineRule="auto"/>
        <w:jc w:val="center"/>
        <w:rPr>
          <w:rFonts w:ascii="Times New Roman" w:eastAsia="Calibri" w:hAnsi="Times New Roman" w:cs="Times New Roman"/>
          <w:b/>
          <w:bCs/>
          <w:lang w:val="lt-LT" w:eastAsia="lt-LT"/>
        </w:rPr>
      </w:pPr>
    </w:p>
    <w:p w14:paraId="503AD81C" w14:textId="1529F7BD" w:rsidR="00A0388F" w:rsidRPr="00611991" w:rsidRDefault="00A0388F" w:rsidP="00611991">
      <w:pPr>
        <w:tabs>
          <w:tab w:val="left" w:pos="567"/>
        </w:tabs>
        <w:spacing w:after="0" w:line="240" w:lineRule="auto"/>
        <w:jc w:val="center"/>
        <w:outlineLvl w:val="0"/>
        <w:rPr>
          <w:rFonts w:ascii="Times New Roman" w:eastAsia="Times New Roman" w:hAnsi="Times New Roman" w:cs="Times New Roman"/>
          <w:b/>
          <w:caps/>
          <w:lang w:val="lt-LT"/>
        </w:rPr>
      </w:pPr>
      <w:bookmarkStart w:id="9" w:name="_Hlk53577491"/>
      <w:r w:rsidRPr="00611991">
        <w:rPr>
          <w:rFonts w:ascii="Times New Roman" w:eastAsia="Times New Roman" w:hAnsi="Times New Roman" w:cs="Times New Roman"/>
          <w:b/>
          <w:caps/>
          <w:lang w:val="lt-LT"/>
        </w:rPr>
        <w:t>P</w:t>
      </w:r>
      <w:r w:rsidRPr="00611991">
        <w:rPr>
          <w:rFonts w:ascii="Times New Roman" w:eastAsia="Times New Roman" w:hAnsi="Times New Roman" w:cs="Times New Roman"/>
          <w:b/>
          <w:lang w:val="lt-LT"/>
        </w:rPr>
        <w:t>akuotės lapelis: informacija vartotojui</w:t>
      </w:r>
    </w:p>
    <w:p w14:paraId="7C818090"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72916342" w14:textId="77777777" w:rsidR="00A0388F" w:rsidRPr="00611991" w:rsidRDefault="00A0388F" w:rsidP="00611991">
      <w:pPr>
        <w:spacing w:after="0" w:line="240" w:lineRule="auto"/>
        <w:jc w:val="center"/>
        <w:rPr>
          <w:rFonts w:ascii="Times New Roman" w:eastAsia="Times New Roman" w:hAnsi="Times New Roman" w:cs="Times New Roman"/>
          <w:b/>
          <w:color w:val="000000"/>
          <w:lang w:val="lt-LT"/>
        </w:rPr>
      </w:pPr>
      <w:r w:rsidRPr="00611991">
        <w:rPr>
          <w:rFonts w:ascii="Times New Roman" w:eastAsia="Times New Roman" w:hAnsi="Times New Roman" w:cs="Times New Roman"/>
          <w:b/>
          <w:color w:val="000000"/>
          <w:lang w:val="lt-LT"/>
        </w:rPr>
        <w:t>Solian 400 mg plėvele dengtos tabletės</w:t>
      </w:r>
    </w:p>
    <w:p w14:paraId="4E99BE55" w14:textId="77777777" w:rsidR="00A0388F" w:rsidRPr="00611991" w:rsidRDefault="00A0388F" w:rsidP="00611991">
      <w:pPr>
        <w:spacing w:after="0" w:line="240" w:lineRule="auto"/>
        <w:jc w:val="center"/>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amisulpridas</w:t>
      </w:r>
    </w:p>
    <w:p w14:paraId="7B279752"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38E519D4" w14:textId="77777777" w:rsidR="00A0388F" w:rsidRPr="00611991" w:rsidRDefault="00A0388F" w:rsidP="00611991">
      <w:pPr>
        <w:tabs>
          <w:tab w:val="left" w:pos="540"/>
        </w:tabs>
        <w:spacing w:after="0" w:line="240" w:lineRule="auto"/>
        <w:rPr>
          <w:rFonts w:ascii="Times New Roman" w:eastAsia="Times New Roman" w:hAnsi="Times New Roman" w:cs="Times New Roman"/>
          <w:b/>
          <w:color w:val="000000"/>
          <w:lang w:val="lt-LT"/>
        </w:rPr>
      </w:pPr>
      <w:r w:rsidRPr="00611991">
        <w:rPr>
          <w:rFonts w:ascii="Times New Roman" w:eastAsia="Times New Roman" w:hAnsi="Times New Roman" w:cs="Times New Roman"/>
          <w:b/>
          <w:color w:val="000000"/>
          <w:lang w:val="lt-LT"/>
        </w:rPr>
        <w:t>Atidžiai perskaitykite visą šį lapelį, prieš pradėdami vartoti vaistą, nes jame pateikiama Jums svarbi informacija.</w:t>
      </w:r>
    </w:p>
    <w:p w14:paraId="481CA95D"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Neišmeskite šio lapelio, nes vėl gali prireikti jį perskaityti.</w:t>
      </w:r>
    </w:p>
    <w:p w14:paraId="0E9A3C57"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Jeigu kiltų daugiau klausimų, kreipkitės į gydytoją arba vaistininką.</w:t>
      </w:r>
    </w:p>
    <w:p w14:paraId="4E098A21"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Šis vaistas skirtas tik Jums, todėl kitiems žmonėms jo duoti negalima. Vaistas gali jiems pakenkti (net tiems, kurių ligos požymiai yra tokie patys kaip Jūsų).</w:t>
      </w:r>
    </w:p>
    <w:p w14:paraId="5F04FA7D"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Jeigu pasireiškė šalutinis poveikis (net jeigu jis šiame lapelyje nenurodytas), kreipkitės į gydytoją arba vaistininką. Žr. 4 skyrių.</w:t>
      </w:r>
    </w:p>
    <w:p w14:paraId="5D0A79D4"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75F0B3D9"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2E307302" w14:textId="77777777" w:rsidR="00A0388F" w:rsidRPr="00611991" w:rsidRDefault="00A0388F" w:rsidP="00611991">
      <w:pPr>
        <w:spacing w:after="0" w:line="240" w:lineRule="auto"/>
        <w:rPr>
          <w:rFonts w:ascii="Times New Roman" w:eastAsia="Times New Roman" w:hAnsi="Times New Roman" w:cs="Times New Roman"/>
          <w:b/>
          <w:bCs/>
          <w:color w:val="000000"/>
          <w:lang w:val="lt-LT"/>
        </w:rPr>
      </w:pPr>
      <w:r w:rsidRPr="00611991">
        <w:rPr>
          <w:rFonts w:ascii="Times New Roman" w:eastAsia="Times New Roman" w:hAnsi="Times New Roman" w:cs="Times New Roman"/>
          <w:b/>
          <w:bCs/>
          <w:color w:val="000000"/>
          <w:lang w:val="lt-LT"/>
        </w:rPr>
        <w:t>Apie ką rašoma šiame lapelyje?</w:t>
      </w:r>
    </w:p>
    <w:p w14:paraId="13B8F237"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3930DD55"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1.</w:t>
      </w:r>
      <w:r w:rsidRPr="00611991">
        <w:rPr>
          <w:rFonts w:ascii="Times New Roman" w:eastAsia="Times New Roman" w:hAnsi="Times New Roman" w:cs="Times New Roman"/>
          <w:color w:val="000000"/>
          <w:lang w:val="lt-LT"/>
        </w:rPr>
        <w:tab/>
        <w:t xml:space="preserve">Kas yra </w:t>
      </w:r>
      <w:r w:rsidRPr="00611991">
        <w:rPr>
          <w:rFonts w:ascii="Times New Roman" w:eastAsia="Times New Roman" w:hAnsi="Times New Roman" w:cs="Times New Roman"/>
          <w:bCs/>
          <w:color w:val="000000"/>
          <w:lang w:val="lt-LT"/>
        </w:rPr>
        <w:t>Solian</w:t>
      </w:r>
      <w:r w:rsidRPr="00611991">
        <w:rPr>
          <w:rFonts w:ascii="Times New Roman" w:eastAsia="Times New Roman" w:hAnsi="Times New Roman" w:cs="Times New Roman"/>
          <w:color w:val="000000"/>
          <w:lang w:val="lt-LT"/>
        </w:rPr>
        <w:t xml:space="preserve"> ir kam jis vartojamas</w:t>
      </w:r>
    </w:p>
    <w:p w14:paraId="22A7C5F2"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2.</w:t>
      </w:r>
      <w:r w:rsidRPr="00611991">
        <w:rPr>
          <w:rFonts w:ascii="Times New Roman" w:eastAsia="Times New Roman" w:hAnsi="Times New Roman" w:cs="Times New Roman"/>
          <w:color w:val="000000"/>
          <w:lang w:val="lt-LT"/>
        </w:rPr>
        <w:tab/>
        <w:t xml:space="preserve">Kas žinotina prieš vartojant </w:t>
      </w:r>
      <w:r w:rsidRPr="00611991">
        <w:rPr>
          <w:rFonts w:ascii="Times New Roman" w:eastAsia="Times New Roman" w:hAnsi="Times New Roman" w:cs="Times New Roman"/>
          <w:bCs/>
          <w:color w:val="000000"/>
          <w:lang w:val="lt-LT"/>
        </w:rPr>
        <w:t>Solian</w:t>
      </w:r>
    </w:p>
    <w:p w14:paraId="19619402"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3.</w:t>
      </w:r>
      <w:r w:rsidRPr="00611991">
        <w:rPr>
          <w:rFonts w:ascii="Times New Roman" w:eastAsia="Times New Roman" w:hAnsi="Times New Roman" w:cs="Times New Roman"/>
          <w:color w:val="000000"/>
          <w:lang w:val="lt-LT"/>
        </w:rPr>
        <w:tab/>
        <w:t xml:space="preserve">Kaip vartoti </w:t>
      </w:r>
      <w:r w:rsidRPr="00611991">
        <w:rPr>
          <w:rFonts w:ascii="Times New Roman" w:eastAsia="Times New Roman" w:hAnsi="Times New Roman" w:cs="Times New Roman"/>
          <w:bCs/>
          <w:color w:val="000000"/>
          <w:lang w:val="lt-LT"/>
        </w:rPr>
        <w:t>Solian</w:t>
      </w:r>
    </w:p>
    <w:p w14:paraId="4F77C1F4"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4.</w:t>
      </w:r>
      <w:r w:rsidRPr="00611991">
        <w:rPr>
          <w:rFonts w:ascii="Times New Roman" w:eastAsia="Times New Roman" w:hAnsi="Times New Roman" w:cs="Times New Roman"/>
          <w:color w:val="000000"/>
          <w:lang w:val="lt-LT"/>
        </w:rPr>
        <w:tab/>
        <w:t>Galimas šalutinis poveikis</w:t>
      </w:r>
    </w:p>
    <w:p w14:paraId="40589471"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5.</w:t>
      </w:r>
      <w:r w:rsidRPr="00611991">
        <w:rPr>
          <w:rFonts w:ascii="Times New Roman" w:eastAsia="Times New Roman" w:hAnsi="Times New Roman" w:cs="Times New Roman"/>
          <w:color w:val="000000"/>
          <w:lang w:val="lt-LT"/>
        </w:rPr>
        <w:tab/>
        <w:t xml:space="preserve">Kaip laikyti </w:t>
      </w:r>
      <w:r w:rsidRPr="00611991">
        <w:rPr>
          <w:rFonts w:ascii="Times New Roman" w:eastAsia="Times New Roman" w:hAnsi="Times New Roman" w:cs="Times New Roman"/>
          <w:bCs/>
          <w:color w:val="000000"/>
          <w:lang w:val="lt-LT"/>
        </w:rPr>
        <w:t>Solian</w:t>
      </w:r>
    </w:p>
    <w:p w14:paraId="214394FC"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6.</w:t>
      </w:r>
      <w:r w:rsidRPr="00611991">
        <w:rPr>
          <w:rFonts w:ascii="Times New Roman" w:eastAsia="Times New Roman" w:hAnsi="Times New Roman" w:cs="Times New Roman"/>
          <w:color w:val="000000"/>
          <w:lang w:val="lt-LT"/>
        </w:rPr>
        <w:tab/>
        <w:t>Pakuotės turinys ir kita informacija</w:t>
      </w:r>
    </w:p>
    <w:p w14:paraId="38B74A89"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6AB32C14"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76AEF1F3" w14:textId="77777777" w:rsidR="00A0388F" w:rsidRPr="00611991" w:rsidRDefault="00A0388F" w:rsidP="0061199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39"/>
      <w:bookmarkStart w:id="11" w:name="_Toc129243264"/>
      <w:r w:rsidRPr="00611991">
        <w:rPr>
          <w:rFonts w:ascii="Times New Roman" w:eastAsia="Times New Roman" w:hAnsi="Times New Roman" w:cs="Times New Roman"/>
          <w:b/>
          <w:lang w:val="lt-LT"/>
        </w:rPr>
        <w:t>1.</w:t>
      </w:r>
      <w:r w:rsidRPr="00611991">
        <w:rPr>
          <w:rFonts w:ascii="Times New Roman" w:eastAsia="Times New Roman" w:hAnsi="Times New Roman" w:cs="Times New Roman"/>
          <w:b/>
          <w:lang w:val="lt-LT"/>
        </w:rPr>
        <w:tab/>
        <w:t>Kas yra Solian ir kam jis vartojamas</w:t>
      </w:r>
      <w:bookmarkEnd w:id="10"/>
      <w:bookmarkEnd w:id="11"/>
      <w:r w:rsidRPr="00611991">
        <w:rPr>
          <w:rFonts w:ascii="Times New Roman" w:eastAsia="Times New Roman" w:hAnsi="Times New Roman" w:cs="Times New Roman"/>
          <w:b/>
          <w:lang w:val="lt-LT"/>
        </w:rPr>
        <w:fldChar w:fldCharType="begin"/>
      </w:r>
      <w:r w:rsidRPr="00611991">
        <w:rPr>
          <w:rFonts w:ascii="Times New Roman" w:eastAsia="Times New Roman" w:hAnsi="Times New Roman" w:cs="Times New Roman"/>
          <w:b/>
          <w:lang w:val="lt-LT"/>
        </w:rPr>
        <w:instrText xml:space="preserve"> DOCVARIABLE vault_nd_0164f327-fc23-4cae-8048-56ed1e5d30bd \* MERGEFORMAT </w:instrText>
      </w:r>
      <w:r w:rsidRPr="00611991">
        <w:rPr>
          <w:rFonts w:ascii="Times New Roman" w:eastAsia="Times New Roman" w:hAnsi="Times New Roman" w:cs="Times New Roman"/>
          <w:b/>
          <w:lang w:val="lt-LT"/>
        </w:rPr>
        <w:fldChar w:fldCharType="separate"/>
      </w:r>
      <w:r w:rsidRPr="00611991">
        <w:rPr>
          <w:rFonts w:ascii="Times New Roman" w:eastAsia="Times New Roman" w:hAnsi="Times New Roman" w:cs="Times New Roman"/>
          <w:b/>
          <w:lang w:val="lt-LT"/>
        </w:rPr>
        <w:t xml:space="preserve"> </w:t>
      </w:r>
      <w:r w:rsidRPr="00611991">
        <w:rPr>
          <w:rFonts w:ascii="Times New Roman" w:eastAsia="Times New Roman" w:hAnsi="Times New Roman" w:cs="Times New Roman"/>
          <w:b/>
          <w:lang w:val="lt-LT"/>
        </w:rPr>
        <w:fldChar w:fldCharType="end"/>
      </w:r>
    </w:p>
    <w:p w14:paraId="3084ECB1"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76790E0D" w14:textId="77777777" w:rsidR="00A0388F" w:rsidRPr="00611991" w:rsidRDefault="00A0388F" w:rsidP="00611991">
      <w:pPr>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Solian sudėtyje yra veikliosios medžiagos amisulprido. Ji priklauso vaistų, vadinamų antipsichotikais, grupei. Solian yra vaistas, veikiantis centrinę nervų sistemą ir sukeliantis antipsichozinį poveikį. </w:t>
      </w:r>
    </w:p>
    <w:p w14:paraId="1D1CFB11" w14:textId="77777777" w:rsidR="00A0388F" w:rsidRPr="00611991" w:rsidRDefault="00A0388F" w:rsidP="00611991">
      <w:pPr>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Šis vaistas vartojamas šizofrenijos gydymui. </w:t>
      </w:r>
    </w:p>
    <w:p w14:paraId="7BD875D7"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3A2DC1ED"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08756EA7" w14:textId="77777777" w:rsidR="00A0388F" w:rsidRPr="00611991" w:rsidRDefault="00A0388F" w:rsidP="0061199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140"/>
      <w:bookmarkStart w:id="13" w:name="_Toc129243265"/>
      <w:r w:rsidRPr="00611991">
        <w:rPr>
          <w:rFonts w:ascii="Times New Roman" w:eastAsia="Times New Roman" w:hAnsi="Times New Roman" w:cs="Times New Roman"/>
          <w:b/>
          <w:lang w:val="lt-LT"/>
        </w:rPr>
        <w:t>2.</w:t>
      </w:r>
      <w:r w:rsidRPr="00611991">
        <w:rPr>
          <w:rFonts w:ascii="Times New Roman" w:eastAsia="Times New Roman" w:hAnsi="Times New Roman" w:cs="Times New Roman"/>
          <w:b/>
          <w:lang w:val="lt-LT"/>
        </w:rPr>
        <w:tab/>
        <w:t xml:space="preserve">Kas žinotina prieš vartojant </w:t>
      </w:r>
      <w:bookmarkEnd w:id="12"/>
      <w:bookmarkEnd w:id="13"/>
      <w:r w:rsidRPr="00611991">
        <w:rPr>
          <w:rFonts w:ascii="Times New Roman" w:eastAsia="Times New Roman" w:hAnsi="Times New Roman" w:cs="Times New Roman"/>
          <w:b/>
          <w:lang w:val="lt-LT"/>
        </w:rPr>
        <w:t>Solian</w:t>
      </w:r>
      <w:r w:rsidRPr="00611991">
        <w:rPr>
          <w:rFonts w:ascii="Times New Roman" w:eastAsia="Times New Roman" w:hAnsi="Times New Roman" w:cs="Times New Roman"/>
          <w:b/>
          <w:lang w:val="lt-LT"/>
        </w:rPr>
        <w:fldChar w:fldCharType="begin"/>
      </w:r>
      <w:r w:rsidRPr="00611991">
        <w:rPr>
          <w:rFonts w:ascii="Times New Roman" w:eastAsia="Times New Roman" w:hAnsi="Times New Roman" w:cs="Times New Roman"/>
          <w:b/>
          <w:lang w:val="lt-LT"/>
        </w:rPr>
        <w:instrText xml:space="preserve"> DOCVARIABLE vault_nd_8d59f957-bc30-4001-82b9-956f75e32b14 \* MERGEFORMAT </w:instrText>
      </w:r>
      <w:r w:rsidRPr="00611991">
        <w:rPr>
          <w:rFonts w:ascii="Times New Roman" w:eastAsia="Times New Roman" w:hAnsi="Times New Roman" w:cs="Times New Roman"/>
          <w:b/>
          <w:lang w:val="lt-LT"/>
        </w:rPr>
        <w:fldChar w:fldCharType="separate"/>
      </w:r>
      <w:r w:rsidRPr="00611991">
        <w:rPr>
          <w:rFonts w:ascii="Times New Roman" w:eastAsia="Times New Roman" w:hAnsi="Times New Roman" w:cs="Times New Roman"/>
          <w:b/>
          <w:lang w:val="lt-LT"/>
        </w:rPr>
        <w:t xml:space="preserve"> </w:t>
      </w:r>
      <w:r w:rsidRPr="00611991">
        <w:rPr>
          <w:rFonts w:ascii="Times New Roman" w:eastAsia="Times New Roman" w:hAnsi="Times New Roman" w:cs="Times New Roman"/>
          <w:b/>
          <w:lang w:val="lt-LT"/>
        </w:rPr>
        <w:fldChar w:fldCharType="end"/>
      </w:r>
    </w:p>
    <w:p w14:paraId="1C22B012"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79C96D3D" w14:textId="77777777" w:rsidR="00A0388F" w:rsidRPr="00611991" w:rsidRDefault="00A0388F"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Solian vartoti draudžiama:</w:t>
      </w:r>
    </w:p>
    <w:p w14:paraId="3F70C109"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jeigu yra alergija amisulpridui arba bet kuriai pagalbinei šio vaisto medžiagai (jos išvardytos 6 skyriuje);</w:t>
      </w:r>
    </w:p>
    <w:p w14:paraId="63AA441E"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jeigu Jūs sergate feochromocitoma (antinksčių naviku, kuris išskiria medžiagą, sukeliančią sunkią hipertenziją);</w:t>
      </w:r>
    </w:p>
    <w:p w14:paraId="1604288A"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vaikams ir paaugliams, jaunesniems kaip 14 metų;</w:t>
      </w:r>
    </w:p>
    <w:p w14:paraId="3893F05A"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jeigu Jums yra nuo prolaktino priklausomas navikas (žr. 2 skyriaus poskyrį „Įspėjimai ir atsargumo priemonės“ ir 4 skyrių);</w:t>
      </w:r>
    </w:p>
    <w:p w14:paraId="1E788BB5"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kartu su levodopa.</w:t>
      </w:r>
    </w:p>
    <w:p w14:paraId="11945E85" w14:textId="77777777" w:rsidR="00A0388F" w:rsidRPr="00611991" w:rsidRDefault="00A0388F" w:rsidP="00611991">
      <w:pPr>
        <w:spacing w:after="0" w:line="240" w:lineRule="auto"/>
        <w:ind w:left="567"/>
        <w:rPr>
          <w:rFonts w:ascii="Times New Roman" w:eastAsia="Times New Roman" w:hAnsi="Times New Roman" w:cs="Times New Roman"/>
          <w:color w:val="000000"/>
          <w:lang w:val="lt-LT"/>
        </w:rPr>
      </w:pPr>
    </w:p>
    <w:p w14:paraId="03FADDE6" w14:textId="77777777" w:rsidR="00A0388F" w:rsidRPr="00611991" w:rsidRDefault="00A0388F" w:rsidP="00611991">
      <w:pPr>
        <w:keepNext/>
        <w:tabs>
          <w:tab w:val="num" w:pos="426"/>
          <w:tab w:val="left" w:pos="567"/>
        </w:tabs>
        <w:spacing w:after="0" w:line="240" w:lineRule="auto"/>
        <w:ind w:left="567" w:hanging="567"/>
        <w:jc w:val="both"/>
        <w:outlineLvl w:val="3"/>
        <w:rPr>
          <w:rFonts w:ascii="Times New Roman" w:eastAsia="SimSun" w:hAnsi="Times New Roman" w:cs="Times New Roman"/>
          <w:b/>
          <w:lang w:val="lt-LT"/>
        </w:rPr>
      </w:pPr>
      <w:r w:rsidRPr="00611991">
        <w:rPr>
          <w:rFonts w:ascii="Times New Roman" w:eastAsia="SimSun" w:hAnsi="Times New Roman" w:cs="Times New Roman"/>
          <w:b/>
          <w:lang w:val="lt-LT"/>
        </w:rPr>
        <w:t>Įspėjimai ir atsargumo priemonės</w:t>
      </w:r>
      <w:r w:rsidRPr="00611991">
        <w:rPr>
          <w:rFonts w:ascii="Times New Roman" w:eastAsia="Times New Roman" w:hAnsi="Times New Roman" w:cs="Times New Roman"/>
          <w:lang w:val="lt-LT"/>
        </w:rPr>
        <w:fldChar w:fldCharType="begin"/>
      </w:r>
      <w:r w:rsidRPr="00611991">
        <w:rPr>
          <w:rFonts w:ascii="Times New Roman" w:eastAsia="Times New Roman" w:hAnsi="Times New Roman" w:cs="Times New Roman"/>
          <w:lang w:val="lt-LT"/>
        </w:rPr>
        <w:instrText xml:space="preserve"> DOCVARIABLE vault_nd_98b8f417-50b7-410f-aa8c-e92144a7bee8 \* MERGEFORMAT </w:instrText>
      </w:r>
      <w:r w:rsidRPr="00611991">
        <w:rPr>
          <w:rFonts w:ascii="Times New Roman" w:eastAsia="Times New Roman" w:hAnsi="Times New Roman" w:cs="Times New Roman"/>
          <w:lang w:val="lt-LT"/>
        </w:rPr>
        <w:fldChar w:fldCharType="separate"/>
      </w:r>
      <w:r w:rsidRPr="00611991">
        <w:rPr>
          <w:rFonts w:ascii="Times New Roman" w:eastAsia="SimSun" w:hAnsi="Times New Roman" w:cs="Times New Roman"/>
          <w:b/>
          <w:lang w:val="lt-LT"/>
        </w:rPr>
        <w:t xml:space="preserve"> </w:t>
      </w:r>
      <w:r w:rsidRPr="00611991">
        <w:rPr>
          <w:rFonts w:ascii="Times New Roman" w:eastAsia="SimSun" w:hAnsi="Times New Roman" w:cs="Times New Roman"/>
          <w:b/>
          <w:lang w:val="lt-LT"/>
        </w:rPr>
        <w:fldChar w:fldCharType="end"/>
      </w:r>
    </w:p>
    <w:p w14:paraId="4A1F8244" w14:textId="77777777" w:rsidR="00A0388F" w:rsidRPr="00611991" w:rsidRDefault="00A0388F" w:rsidP="00611991">
      <w:pPr>
        <w:numPr>
          <w:ilvl w:val="12"/>
          <w:numId w:val="0"/>
        </w:numPr>
        <w:tabs>
          <w:tab w:val="num" w:pos="426"/>
        </w:tabs>
        <w:spacing w:after="0" w:line="240" w:lineRule="auto"/>
        <w:ind w:left="567" w:right="-2" w:hanging="567"/>
        <w:rPr>
          <w:rFonts w:ascii="Times New Roman" w:eastAsia="SimSun" w:hAnsi="Times New Roman" w:cs="Times New Roman"/>
          <w:lang w:val="lt-LT" w:eastAsia="zh-CN"/>
        </w:rPr>
      </w:pPr>
      <w:r w:rsidRPr="00611991">
        <w:rPr>
          <w:rFonts w:ascii="Times New Roman" w:eastAsia="SimSun" w:hAnsi="Times New Roman" w:cs="Times New Roman"/>
          <w:lang w:val="lt-LT" w:eastAsia="zh-CN"/>
        </w:rPr>
        <w:t>Pasitarkite su gydytoju arba vaistininku, prieš pradėdami vartoti Solian.</w:t>
      </w:r>
    </w:p>
    <w:p w14:paraId="35D55002"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Jei vartojant vaistą sutriko budrumas, pradėjo didėti raumenų įtempimas ar pasireiškė karščiavimas dėl neaiškių priežasčių, vartojimą reikia nutraukti ir nedelsiant kreiptis į gydytoją, nes tai gali būti mirtinai pavojingos komplikacijos – neurolepsinio sindromo požymiai.</w:t>
      </w:r>
    </w:p>
    <w:p w14:paraId="536B2661" w14:textId="77777777" w:rsidR="00A0388F" w:rsidRPr="00611991" w:rsidRDefault="00A0388F" w:rsidP="00611991">
      <w:pPr>
        <w:tabs>
          <w:tab w:val="num" w:pos="426"/>
        </w:tabs>
        <w:autoSpaceDE w:val="0"/>
        <w:autoSpaceDN w:val="0"/>
        <w:adjustRightInd w:val="0"/>
        <w:spacing w:after="0" w:line="240" w:lineRule="auto"/>
        <w:ind w:left="567" w:hanging="567"/>
        <w:rPr>
          <w:rFonts w:ascii="Times New Roman" w:eastAsia="Times New Roman" w:hAnsi="Times New Roman" w:cs="Times New Roman"/>
          <w:lang w:val="lt-LT"/>
        </w:rPr>
      </w:pPr>
    </w:p>
    <w:p w14:paraId="50AC4648"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Vaistą reikia vartoti atsargiai:</w:t>
      </w:r>
    </w:p>
    <w:p w14:paraId="7C111956"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senyviems pacientams;</w:t>
      </w:r>
    </w:p>
    <w:p w14:paraId="3705E8A3"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pacientams, kurių inkstų veikla yra nepakankama (gydytojas gali paskirti mažesnę vaisto dozę);</w:t>
      </w:r>
    </w:p>
    <w:p w14:paraId="78BA7A5F"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pacientams, sergantiems epilepsija ar Parkinsono liga;</w:t>
      </w:r>
    </w:p>
    <w:p w14:paraId="24F58174"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jei sergate širdies ritmo sutrikimais (gydytojas gali Jums užrašyti elektrokardiogramą);</w:t>
      </w:r>
    </w:p>
    <w:p w14:paraId="79740B31"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pacientams, turintiems insulto rizikos veiksnių;</w:t>
      </w:r>
    </w:p>
    <w:p w14:paraId="73DE3EA6"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pacientams, kuriems patvirtinta cukrinio diabeto diagnozė, ar turintiems cukrinio diabeto rizikos veiksnių;</w:t>
      </w:r>
    </w:p>
    <w:p w14:paraId="30165D38"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pacientams, sergantiems su demencija susijusia psichoze;</w:t>
      </w:r>
    </w:p>
    <w:p w14:paraId="6502EB02" w14:textId="77777777" w:rsidR="00A0388F" w:rsidRPr="00611991" w:rsidRDefault="00A0388F"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 xml:space="preserve">jeigu Jums arba kažkam iš Jūsų šeimos buvo susidaręs kraujo krešulys, kadangi vaistai, tokie kaip šis, yra susiję su krešulių formavimusi; </w:t>
      </w:r>
    </w:p>
    <w:p w14:paraId="3BFE9860" w14:textId="47080CA7" w:rsidR="00A0388F" w:rsidRPr="00611991" w:rsidRDefault="008C27AD" w:rsidP="00611991">
      <w:pPr>
        <w:numPr>
          <w:ilvl w:val="0"/>
          <w:numId w:val="2"/>
        </w:numPr>
        <w:tabs>
          <w:tab w:val="clear" w:pos="720"/>
          <w:tab w:val="num"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0388F" w:rsidRPr="00611991">
        <w:rPr>
          <w:rFonts w:ascii="Times New Roman" w:eastAsia="Times New Roman" w:hAnsi="Times New Roman" w:cs="Times New Roman"/>
          <w:color w:val="000000"/>
          <w:lang w:val="lt-LT"/>
        </w:rPr>
        <w:t>eigu Jūs arba bet kuris Jūsų giminaitis sirgo krūties vėžiu.</w:t>
      </w:r>
    </w:p>
    <w:p w14:paraId="31285CE3" w14:textId="77777777" w:rsidR="00A0388F" w:rsidRPr="00611991" w:rsidRDefault="00A0388F" w:rsidP="00611991">
      <w:pPr>
        <w:spacing w:after="0" w:line="240" w:lineRule="auto"/>
        <w:rPr>
          <w:rFonts w:ascii="Times New Roman" w:eastAsia="Times New Roman" w:hAnsi="Times New Roman" w:cs="Times New Roman"/>
          <w:b/>
          <w:lang w:val="lt-LT"/>
        </w:rPr>
      </w:pPr>
    </w:p>
    <w:p w14:paraId="74804B46" w14:textId="1F7AA74D" w:rsidR="00A0388F" w:rsidRPr="00611991" w:rsidRDefault="00A0388F" w:rsidP="00611991">
      <w:pPr>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Solian gali didinti posmegeninės liaukos (hipofizės) gaminamo hormono prolaktino kiekį. Gydymo Solian metu gali būti gerybinių hipofizės navikų, tokių kaip prolaktinoma, atvejų (žr. 4 skyrių). Jeigu patvirtinama hipofizės naviko diagnozė, gydymą Solian reikia nutraukti (žr. 2 skyriaus poskyrį „Solian vartoti </w:t>
      </w:r>
      <w:r w:rsidR="008C27AD">
        <w:rPr>
          <w:rFonts w:ascii="Times New Roman" w:eastAsia="Times New Roman" w:hAnsi="Times New Roman" w:cs="Times New Roman"/>
          <w:lang w:val="lt-LT"/>
        </w:rPr>
        <w:t>draudžiama</w:t>
      </w:r>
      <w:r w:rsidRPr="00611991">
        <w:rPr>
          <w:rFonts w:ascii="Times New Roman" w:eastAsia="Times New Roman" w:hAnsi="Times New Roman" w:cs="Times New Roman"/>
          <w:lang w:val="lt-LT"/>
        </w:rPr>
        <w:t>“).</w:t>
      </w:r>
    </w:p>
    <w:p w14:paraId="78D4C253" w14:textId="77777777" w:rsidR="00A0388F" w:rsidRPr="00611991" w:rsidRDefault="00A0388F" w:rsidP="00611991">
      <w:pPr>
        <w:spacing w:after="0" w:line="240" w:lineRule="auto"/>
        <w:rPr>
          <w:rFonts w:ascii="Times New Roman" w:eastAsia="Times New Roman" w:hAnsi="Times New Roman" w:cs="Times New Roman"/>
          <w:lang w:val="lt-LT"/>
        </w:rPr>
      </w:pPr>
    </w:p>
    <w:p w14:paraId="152FDAC6" w14:textId="77777777" w:rsidR="00A0388F" w:rsidRPr="00611991" w:rsidRDefault="00A0388F"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lang w:val="lt-LT"/>
        </w:rPr>
        <w:t>Staiga nutraukus Solian vartojimą, gali atsirasti nutraukimo simptomų (negalėjimas ilgiau sėdėti, tonuso sutrikimas, judesių sutrikimas), be to, gali atsinaujinti psichikos ligos simptomai. Todėl vaisto vartojimą patariama nutraukti laipsniškai.</w:t>
      </w:r>
    </w:p>
    <w:p w14:paraId="67E891B4" w14:textId="77777777" w:rsidR="00A0388F" w:rsidRPr="00611991" w:rsidRDefault="00A0388F" w:rsidP="00611991">
      <w:pPr>
        <w:spacing w:after="0" w:line="240" w:lineRule="auto"/>
        <w:rPr>
          <w:rFonts w:ascii="Times New Roman" w:eastAsia="Times New Roman" w:hAnsi="Times New Roman" w:cs="Times New Roman"/>
          <w:b/>
          <w:lang w:val="lt-LT"/>
        </w:rPr>
      </w:pPr>
    </w:p>
    <w:p w14:paraId="602A93EF"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Nepaaiškinamos infekcijos ar karščiavimas, atsiradę vartojant vaistų nuo psichozių, įskaitant ir Solian, gali būti kraujo diskrazijos (kraujo ląstelių sutrikimo) požymis. Tokiu atveju reikia skubiai ištirti kraują.</w:t>
      </w:r>
    </w:p>
    <w:p w14:paraId="5C7A2717" w14:textId="77777777" w:rsidR="00A0388F" w:rsidRPr="00611991" w:rsidRDefault="00A0388F" w:rsidP="00611991">
      <w:pPr>
        <w:spacing w:after="0" w:line="240" w:lineRule="auto"/>
        <w:rPr>
          <w:rFonts w:ascii="Times New Roman" w:eastAsia="Times New Roman" w:hAnsi="Times New Roman" w:cs="Times New Roman"/>
          <w:b/>
          <w:lang w:val="lt-LT"/>
        </w:rPr>
      </w:pPr>
    </w:p>
    <w:p w14:paraId="553A9371" w14:textId="77777777" w:rsidR="00A0388F" w:rsidRPr="00611991" w:rsidRDefault="00A0388F" w:rsidP="00611991">
      <w:pPr>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Pranešta apie sunkius kepenų sutrikimus vartojant Solian. Nedelsdami kreipkitės į gydytoją, jei pasireikš nuovargis, apetito netekimas, pykinimas, vėmimas, pilvo skausmas arba akių ar odos pageltimas.</w:t>
      </w:r>
    </w:p>
    <w:p w14:paraId="43373A15" w14:textId="77777777" w:rsidR="00A0388F" w:rsidRPr="00611991" w:rsidRDefault="00A0388F" w:rsidP="00611991">
      <w:pPr>
        <w:spacing w:after="0" w:line="240" w:lineRule="auto"/>
        <w:rPr>
          <w:rFonts w:ascii="Times New Roman" w:eastAsia="Times New Roman" w:hAnsi="Times New Roman" w:cs="Times New Roman"/>
          <w:b/>
          <w:lang w:val="lt-LT"/>
        </w:rPr>
      </w:pPr>
    </w:p>
    <w:p w14:paraId="38BBFDEA" w14:textId="77777777" w:rsidR="00A0388F" w:rsidRPr="00611991" w:rsidRDefault="00A0388F"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Vartojimas vaikams ir paaugliams</w:t>
      </w:r>
    </w:p>
    <w:p w14:paraId="1F08BC06" w14:textId="6061074F"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Vaisto saugumas ir veiksmingumas 14–18 metų paaugliams nenustatytas. Duomenys apie amisulprido vartojimą paaugliams, sergantiems šizofrenija, yra riboti. Todėl 14</w:t>
      </w:r>
      <w:r w:rsidRPr="00611991">
        <w:rPr>
          <w:rFonts w:ascii="Times New Roman" w:eastAsia="Times New Roman" w:hAnsi="Times New Roman" w:cs="Times New Roman"/>
          <w:color w:val="000000"/>
          <w:lang w:val="lt-LT"/>
        </w:rPr>
        <w:noBreakHyphen/>
        <w:t xml:space="preserve">18 metų paaugliams amisulprido vartoti nerekomenduojama. Jaunesniems kaip 14 metų vaikams amisulprido vartoti negalima, kadangi tokių pacientų gydymo saugumas neištirtas (žr. </w:t>
      </w:r>
      <w:r w:rsidRPr="00611991">
        <w:rPr>
          <w:rFonts w:ascii="Times New Roman" w:eastAsia="Times New Roman" w:hAnsi="Times New Roman" w:cs="Times New Roman"/>
          <w:lang w:val="lt-LT"/>
        </w:rPr>
        <w:t xml:space="preserve">2 skyriaus poskyrį „Solian vartoti </w:t>
      </w:r>
      <w:r w:rsidR="008C27AD">
        <w:rPr>
          <w:rFonts w:ascii="Times New Roman" w:eastAsia="Times New Roman" w:hAnsi="Times New Roman" w:cs="Times New Roman"/>
          <w:lang w:val="lt-LT"/>
        </w:rPr>
        <w:t>draudžiama</w:t>
      </w:r>
      <w:r w:rsidRPr="00611991">
        <w:rPr>
          <w:rFonts w:ascii="Times New Roman" w:eastAsia="Times New Roman" w:hAnsi="Times New Roman" w:cs="Times New Roman"/>
          <w:lang w:val="lt-LT"/>
        </w:rPr>
        <w:t>“</w:t>
      </w:r>
      <w:r w:rsidRPr="00611991">
        <w:rPr>
          <w:rFonts w:ascii="Times New Roman" w:eastAsia="Times New Roman" w:hAnsi="Times New Roman" w:cs="Times New Roman"/>
          <w:color w:val="000000"/>
          <w:lang w:val="lt-LT"/>
        </w:rPr>
        <w:t>).</w:t>
      </w:r>
    </w:p>
    <w:p w14:paraId="2D21E6A2" w14:textId="77777777" w:rsidR="00A0388F" w:rsidRPr="00611991" w:rsidRDefault="00A0388F" w:rsidP="00611991">
      <w:pPr>
        <w:spacing w:after="0" w:line="240" w:lineRule="auto"/>
        <w:rPr>
          <w:rFonts w:ascii="Times New Roman" w:eastAsia="Times New Roman" w:hAnsi="Times New Roman" w:cs="Times New Roman"/>
          <w:b/>
          <w:lang w:val="lt-LT"/>
        </w:rPr>
      </w:pPr>
    </w:p>
    <w:p w14:paraId="08998E07" w14:textId="77777777" w:rsidR="00A0388F" w:rsidRPr="00611991" w:rsidRDefault="00A0388F"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Kiti vaistai ir Solian</w:t>
      </w:r>
    </w:p>
    <w:p w14:paraId="05EA465D"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Jeigu vartojate ar neseniai vartojote kitų vaistų arba dėl to nesate tikri, apie tai pasakykite gydytojui arba vaistininkui.</w:t>
      </w:r>
    </w:p>
    <w:p w14:paraId="079A0A85"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3B9254A7"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Solian negalima vartoti su levodopa (vaistas Parkinsono ligai gydyti). Solian poveikis gali būti priešiškas vadinamųjų dopamino agonistų (pvz., bromokriptino ar ropinirolio), kurių vartojama nuo Parkinsono ligos ir kitokių sutrikimų, poveikiui.</w:t>
      </w:r>
    </w:p>
    <w:p w14:paraId="77C65751"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0F10B7AA"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Vaistai, kuriuos vartojant kartu su Solian gali pasireikšti sąveika:</w:t>
      </w:r>
    </w:p>
    <w:p w14:paraId="0F62A457" w14:textId="77777777" w:rsidR="00A0388F" w:rsidRPr="00611991" w:rsidRDefault="00A0388F" w:rsidP="00611991">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centrinę nervų sistemą slopinantys vaistai, įskaitant narkotinius ir anestezijai vartojamus vaistus, analgetikus (vaistus nuo skausmo), antihistamininius vaistus, barbitūratus ir benzodiazepinus (migdomieji vaistai) ir kitus anksiolitikus (nerimą mažinantys vaistai), klonidiną bei jo junginius; </w:t>
      </w:r>
    </w:p>
    <w:p w14:paraId="56475E31" w14:textId="77777777" w:rsidR="00A0388F" w:rsidRPr="00611991" w:rsidRDefault="00A0388F" w:rsidP="00611991">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antihipertenziniai ir kiti kraujospūdį mažinantys vaistai;</w:t>
      </w:r>
    </w:p>
    <w:p w14:paraId="0AF56DAC" w14:textId="77777777" w:rsidR="00A0388F" w:rsidRPr="00611991" w:rsidRDefault="00A0388F" w:rsidP="00611991">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klozapinas (vaistas nuo psichozės);</w:t>
      </w:r>
    </w:p>
    <w:p w14:paraId="047D1A3B" w14:textId="77777777" w:rsidR="00A0388F" w:rsidRPr="00611991" w:rsidRDefault="00A0388F" w:rsidP="00611991">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vaistai, kurie vartojami kartu su Solian, gali sukelti sunkų širdies ritmo sutrikimą: IA klasės antiaritminiai vaistai (pvz., chinidinas, dizopiramidas) ir III klasės antiaritminiai vaistai (pvz., amjodaronas, sotalolis), kai kurie antihistamininiai vaistai, kai kurie kiti antipsichotikai ir antimaliariniai vaistai (pvz., meflokvinas).</w:t>
      </w:r>
    </w:p>
    <w:p w14:paraId="4E640C7E"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6F402D6A" w14:textId="77777777" w:rsidR="00A0388F" w:rsidRPr="00611991" w:rsidRDefault="00A0388F"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Solian vartojimas su maistu ir gėrimais</w:t>
      </w:r>
    </w:p>
    <w:p w14:paraId="0C1B2E14" w14:textId="77777777" w:rsidR="00A0388F" w:rsidRPr="00611991" w:rsidRDefault="00A0388F" w:rsidP="00611991">
      <w:pPr>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Gydymo metu draudžiama gerti svaigalų.</w:t>
      </w:r>
    </w:p>
    <w:p w14:paraId="09C35E68"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2709648B" w14:textId="77777777" w:rsidR="00A0388F" w:rsidRPr="00611991" w:rsidRDefault="00A0388F"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Nėštumas, žindymo laikotarpis ir vaisingumas</w:t>
      </w:r>
    </w:p>
    <w:p w14:paraId="2E62FB25" w14:textId="77777777" w:rsidR="00A0388F" w:rsidRPr="00611991" w:rsidRDefault="00A0388F" w:rsidP="00611991">
      <w:pPr>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w:t>
      </w:r>
    </w:p>
    <w:p w14:paraId="26497B55"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i/>
          <w:lang w:val="lt-LT"/>
        </w:rPr>
      </w:pPr>
    </w:p>
    <w:p w14:paraId="6C0D2AE4"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i/>
          <w:lang w:val="lt-LT"/>
        </w:rPr>
      </w:pPr>
      <w:r w:rsidRPr="00611991">
        <w:rPr>
          <w:rFonts w:ascii="Times New Roman" w:eastAsia="Times New Roman" w:hAnsi="Times New Roman" w:cs="Times New Roman"/>
          <w:i/>
          <w:lang w:val="lt-LT"/>
        </w:rPr>
        <w:t>Nėštumas</w:t>
      </w:r>
    </w:p>
    <w:p w14:paraId="503363D0"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Solian nerekomenduojama vartoti nėštumo laikotarpiu bei vaisingoms moterims, kurios nenaudoja veiksmingo kontracepcijos metodo. Jei amisulpridas vartojamas nėštumo metu, naujagimiams gali pasireikšti amisulprido nepageidaujamas poveikis. </w:t>
      </w:r>
      <w:bookmarkStart w:id="14" w:name="OLE_LINK2"/>
      <w:bookmarkStart w:id="15" w:name="OLE_LINK3"/>
      <w:r w:rsidRPr="00611991">
        <w:rPr>
          <w:rFonts w:ascii="Times New Roman" w:eastAsia="Times New Roman" w:hAnsi="Times New Roman" w:cs="Times New Roman"/>
          <w:lang w:val="lt-LT"/>
        </w:rPr>
        <w:t>Jei Solian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bookmarkEnd w:id="14"/>
    <w:bookmarkEnd w:id="15"/>
    <w:p w14:paraId="5E890D7C"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Jei vartodama šį vaistą pastojote, kreipkitės į gydytoją, kadangi tik jis gali nuspręsti, ar vaistą galima toliau vartoti. </w:t>
      </w:r>
    </w:p>
    <w:p w14:paraId="4AD72F9A"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p>
    <w:p w14:paraId="3C4A13D1"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i/>
          <w:lang w:val="lt-LT"/>
        </w:rPr>
      </w:pPr>
      <w:r w:rsidRPr="00611991">
        <w:rPr>
          <w:rFonts w:ascii="Times New Roman" w:eastAsia="Times New Roman" w:hAnsi="Times New Roman" w:cs="Times New Roman"/>
          <w:i/>
          <w:lang w:val="lt-LT"/>
        </w:rPr>
        <w:t>Žindymas</w:t>
      </w:r>
    </w:p>
    <w:p w14:paraId="00E70FD9"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Gydymo Solian metu maitinti krūtimi negalima. Pasitarkite su gydytoju, kaip geriausia maitinti kūdikį, jei vartojate Solian.</w:t>
      </w:r>
    </w:p>
    <w:p w14:paraId="3B579FEB"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2B9EDB08" w14:textId="77777777" w:rsidR="00A0388F" w:rsidRPr="00611991" w:rsidRDefault="00A0388F"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Vairavimas ir mechanizmų valdymas</w:t>
      </w:r>
    </w:p>
    <w:p w14:paraId="08458CFD"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 xml:space="preserve">Net vartojamas rekomenduojamomis dozėmis Solian gali sukelti mieguistumą ir neaiškų matymą, todėl sutrikdo gebėjimą vairuoti ir valdyti mechanizmus. </w:t>
      </w:r>
    </w:p>
    <w:p w14:paraId="6F3E7988" w14:textId="77777777" w:rsidR="00A0388F" w:rsidRPr="00611991" w:rsidRDefault="00A0388F" w:rsidP="00611991">
      <w:pPr>
        <w:spacing w:after="0" w:line="240" w:lineRule="auto"/>
        <w:rPr>
          <w:rFonts w:ascii="Times New Roman" w:eastAsia="Times New Roman" w:hAnsi="Times New Roman" w:cs="Times New Roman"/>
          <w:b/>
          <w:lang w:val="lt-LT"/>
        </w:rPr>
      </w:pPr>
    </w:p>
    <w:p w14:paraId="4AC95C61"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b/>
          <w:lang w:val="lt-LT"/>
        </w:rPr>
        <w:t>Solian sudėtyje yra laktozės</w:t>
      </w:r>
      <w:r w:rsidRPr="00611991">
        <w:rPr>
          <w:rFonts w:ascii="Times New Roman" w:eastAsia="Times New Roman" w:hAnsi="Times New Roman" w:cs="Times New Roman"/>
          <w:lang w:val="lt-LT"/>
        </w:rPr>
        <w:t xml:space="preserve"> </w:t>
      </w:r>
    </w:p>
    <w:p w14:paraId="29E9C663"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086C92F1"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p>
    <w:p w14:paraId="484DEC43"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Solian sudėtyje yra natrio</w:t>
      </w:r>
    </w:p>
    <w:p w14:paraId="706D8F78" w14:textId="71894779" w:rsidR="00A0388F" w:rsidRPr="00611991" w:rsidRDefault="00A0388F" w:rsidP="00611991">
      <w:pPr>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color w:val="000000"/>
          <w:lang w:val="lt-LT"/>
        </w:rPr>
        <w:t>Šio vaisto vienoje tabletėje yra mažiau kaip 1 mmol (23 mg) natrio, t. y. jis beveik neturi reikšmės.</w:t>
      </w:r>
    </w:p>
    <w:p w14:paraId="3625D339"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64250972"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7BE84F26" w14:textId="77777777" w:rsidR="00A0388F" w:rsidRPr="00611991" w:rsidRDefault="00A0388F" w:rsidP="0061199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6" w:name="_Toc129243141"/>
      <w:bookmarkStart w:id="17" w:name="_Toc129243266"/>
      <w:r w:rsidRPr="00611991">
        <w:rPr>
          <w:rFonts w:ascii="Times New Roman" w:eastAsia="Times New Roman" w:hAnsi="Times New Roman" w:cs="Times New Roman"/>
          <w:b/>
          <w:lang w:val="lt-LT"/>
        </w:rPr>
        <w:t>3.</w:t>
      </w:r>
      <w:r w:rsidRPr="00611991">
        <w:rPr>
          <w:rFonts w:ascii="Times New Roman" w:eastAsia="Times New Roman" w:hAnsi="Times New Roman" w:cs="Times New Roman"/>
          <w:b/>
          <w:lang w:val="lt-LT"/>
        </w:rPr>
        <w:tab/>
        <w:t xml:space="preserve">Kaip vartoti </w:t>
      </w:r>
      <w:bookmarkEnd w:id="16"/>
      <w:bookmarkEnd w:id="17"/>
      <w:r w:rsidRPr="00611991">
        <w:rPr>
          <w:rFonts w:ascii="Times New Roman" w:eastAsia="Times New Roman" w:hAnsi="Times New Roman" w:cs="Times New Roman"/>
          <w:b/>
          <w:lang w:val="lt-LT"/>
        </w:rPr>
        <w:t>Solian</w:t>
      </w:r>
      <w:r w:rsidRPr="00611991">
        <w:rPr>
          <w:rFonts w:ascii="Times New Roman" w:eastAsia="Times New Roman" w:hAnsi="Times New Roman" w:cs="Times New Roman"/>
          <w:b/>
          <w:lang w:val="lt-LT"/>
        </w:rPr>
        <w:fldChar w:fldCharType="begin"/>
      </w:r>
      <w:r w:rsidRPr="00611991">
        <w:rPr>
          <w:rFonts w:ascii="Times New Roman" w:eastAsia="Times New Roman" w:hAnsi="Times New Roman" w:cs="Times New Roman"/>
          <w:b/>
          <w:lang w:val="lt-LT"/>
        </w:rPr>
        <w:instrText xml:space="preserve"> DOCVARIABLE vault_nd_885b770a-34c0-4bbd-a3d6-48f0049184e0 \* MERGEFORMAT </w:instrText>
      </w:r>
      <w:r w:rsidRPr="00611991">
        <w:rPr>
          <w:rFonts w:ascii="Times New Roman" w:eastAsia="Times New Roman" w:hAnsi="Times New Roman" w:cs="Times New Roman"/>
          <w:b/>
          <w:lang w:val="lt-LT"/>
        </w:rPr>
        <w:fldChar w:fldCharType="separate"/>
      </w:r>
      <w:r w:rsidRPr="00611991">
        <w:rPr>
          <w:rFonts w:ascii="Times New Roman" w:eastAsia="Times New Roman" w:hAnsi="Times New Roman" w:cs="Times New Roman"/>
          <w:b/>
          <w:lang w:val="lt-LT"/>
        </w:rPr>
        <w:t xml:space="preserve"> </w:t>
      </w:r>
      <w:r w:rsidRPr="00611991">
        <w:rPr>
          <w:rFonts w:ascii="Times New Roman" w:eastAsia="Times New Roman" w:hAnsi="Times New Roman" w:cs="Times New Roman"/>
          <w:b/>
          <w:lang w:val="lt-LT"/>
        </w:rPr>
        <w:fldChar w:fldCharType="end"/>
      </w:r>
    </w:p>
    <w:p w14:paraId="1A3164DC"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73F70FBB"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Visada vartokite šį vaistą tiksliai kaip nurodė gydytojas. Jeigu abejojate, kreipkitės į gydytoją arba vaistininką.</w:t>
      </w:r>
    </w:p>
    <w:p w14:paraId="68236188"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30618E20"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Vartojimo metodas</w:t>
      </w:r>
    </w:p>
    <w:p w14:paraId="299634CC"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 xml:space="preserve">Vaistą reikia gerti. </w:t>
      </w:r>
    </w:p>
    <w:p w14:paraId="0274416B"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40FE480A"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Dozavimas</w:t>
      </w:r>
    </w:p>
    <w:p w14:paraId="761E7AE1"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Jūsų vartojama Solian dozė priklauso nuo Jūsų susirgimo. Atidžiai vykdykite Jūsų gydytojo nurodymus. </w:t>
      </w:r>
    </w:p>
    <w:p w14:paraId="0A5CF304"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Rekomenduojama paros dozė yra nuo 50 mg iki 800 mg.</w:t>
      </w:r>
    </w:p>
    <w:p w14:paraId="2AE39BDF"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 xml:space="preserve">Dozę iki 400 mg reikia gerti vieną kartą per parą. Didesnę dozę reikia gerti padalijus ją į dvi atskiras dozes. </w:t>
      </w:r>
    </w:p>
    <w:p w14:paraId="78DF956C"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Didžiausia paros dozė yra 1 200 mg.</w:t>
      </w:r>
    </w:p>
    <w:p w14:paraId="34744127"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p>
    <w:p w14:paraId="6AF444D0" w14:textId="77777777" w:rsidR="00A0388F" w:rsidRPr="00611991" w:rsidRDefault="00A0388F" w:rsidP="00611991">
      <w:pPr>
        <w:spacing w:after="0" w:line="240" w:lineRule="auto"/>
        <w:rPr>
          <w:rFonts w:ascii="Times New Roman" w:eastAsia="Times New Roman" w:hAnsi="Times New Roman" w:cs="Times New Roman"/>
          <w:color w:val="000000"/>
          <w:lang w:val="lt-LT" w:eastAsia="ar-SA"/>
        </w:rPr>
      </w:pPr>
      <w:r w:rsidRPr="00611991">
        <w:rPr>
          <w:rFonts w:ascii="Times New Roman" w:eastAsia="Times New Roman" w:hAnsi="Times New Roman" w:cs="Times New Roman"/>
          <w:color w:val="000000"/>
          <w:lang w:val="lt-LT"/>
        </w:rPr>
        <w:t xml:space="preserve">Jeigu reikia vartoti 100 mg dozę, gali būti skirta pusė Solian 200 mg tabletės. </w:t>
      </w:r>
    </w:p>
    <w:p w14:paraId="3800E2FD"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Mažesnės nei 100 mg Solian dozės vartoti neįmanoma. Jei reikia vartoti mažesnę dozę (pvz., 50 mg), reikia rinktis kitą rinkoje esantį tokio stiprumo amisulprido vaistą.</w:t>
      </w:r>
    </w:p>
    <w:p w14:paraId="1510CE77"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p>
    <w:p w14:paraId="40CD7ACE"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Visuomet reikia gerti tiek tablečių ir taip dažnai, kaip nurodė gydytojas. </w:t>
      </w:r>
    </w:p>
    <w:p w14:paraId="25ED06EE"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Savo nuožiūra vaisto vartojimo nutraukti negalima.</w:t>
      </w:r>
    </w:p>
    <w:p w14:paraId="112FA6FD"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6C25F92C" w14:textId="77777777" w:rsidR="00A0388F" w:rsidRPr="00611991" w:rsidRDefault="00A0388F"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Ką daryti pavartojus per didelę Solian dozę?</w:t>
      </w:r>
    </w:p>
    <w:p w14:paraId="07D4EED8"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Pavartojus per didelę Solian dozę būtina nedelsiant kreiptis į gydytoją.</w:t>
      </w:r>
    </w:p>
    <w:p w14:paraId="0EDB90A4"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Apie mirtinus atvejus dažniausiai pranešta kartu vartojant kitų psichiką veikiančių vaistų.</w:t>
      </w:r>
    </w:p>
    <w:p w14:paraId="18489196"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3305EF33" w14:textId="77777777" w:rsidR="00A0388F" w:rsidRPr="00611991" w:rsidRDefault="00A0388F"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Pamiršus pavartoti Solian</w:t>
      </w:r>
    </w:p>
    <w:p w14:paraId="05B64ADA"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Pamiršus pavartoti Solian, sekančią dozę reikia išgerti įprastu laiku. Negalima vartoti dvigubos dozės norint kompensuoti praleistą tabletę.</w:t>
      </w:r>
    </w:p>
    <w:p w14:paraId="3D624012"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Jei pamiršote išgerti kelias dozes, kreipkitės į gydytoją.</w:t>
      </w:r>
    </w:p>
    <w:p w14:paraId="7D40D930"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3BD900CC"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Jeigu kiltų daugiau klausimų dėl šio vaisto vartojimo, kreipkitės į gydytoją arba vaistininką.</w:t>
      </w:r>
    </w:p>
    <w:p w14:paraId="0F005D6A"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1C0C740A"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24CC76E1" w14:textId="77777777" w:rsidR="00A0388F" w:rsidRPr="00611991" w:rsidRDefault="00A0388F" w:rsidP="0061199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8" w:name="_Toc129243142"/>
      <w:bookmarkStart w:id="19" w:name="_Toc129243267"/>
      <w:r w:rsidRPr="00611991">
        <w:rPr>
          <w:rFonts w:ascii="Times New Roman" w:eastAsia="Times New Roman" w:hAnsi="Times New Roman" w:cs="Times New Roman"/>
          <w:b/>
          <w:lang w:val="lt-LT"/>
        </w:rPr>
        <w:t>4.</w:t>
      </w:r>
      <w:r w:rsidRPr="00611991">
        <w:rPr>
          <w:rFonts w:ascii="Times New Roman" w:eastAsia="Times New Roman" w:hAnsi="Times New Roman" w:cs="Times New Roman"/>
          <w:b/>
          <w:lang w:val="lt-LT"/>
        </w:rPr>
        <w:tab/>
        <w:t>Galimas šalutinis poveikis</w:t>
      </w:r>
      <w:bookmarkEnd w:id="18"/>
      <w:bookmarkEnd w:id="19"/>
      <w:r w:rsidRPr="00611991">
        <w:rPr>
          <w:rFonts w:ascii="Times New Roman" w:eastAsia="Times New Roman" w:hAnsi="Times New Roman" w:cs="Times New Roman"/>
          <w:b/>
          <w:lang w:val="lt-LT"/>
        </w:rPr>
        <w:fldChar w:fldCharType="begin"/>
      </w:r>
      <w:r w:rsidRPr="00611991">
        <w:rPr>
          <w:rFonts w:ascii="Times New Roman" w:eastAsia="Times New Roman" w:hAnsi="Times New Roman" w:cs="Times New Roman"/>
          <w:b/>
          <w:lang w:val="lt-LT"/>
        </w:rPr>
        <w:instrText xml:space="preserve"> DOCVARIABLE vault_nd_13eb4e1e-85c9-46fc-85d7-5ab9430af5e4 \* MERGEFORMAT </w:instrText>
      </w:r>
      <w:r w:rsidRPr="00611991">
        <w:rPr>
          <w:rFonts w:ascii="Times New Roman" w:eastAsia="Times New Roman" w:hAnsi="Times New Roman" w:cs="Times New Roman"/>
          <w:b/>
          <w:lang w:val="lt-LT"/>
        </w:rPr>
        <w:fldChar w:fldCharType="separate"/>
      </w:r>
      <w:r w:rsidRPr="00611991">
        <w:rPr>
          <w:rFonts w:ascii="Times New Roman" w:eastAsia="Times New Roman" w:hAnsi="Times New Roman" w:cs="Times New Roman"/>
          <w:b/>
          <w:lang w:val="lt-LT"/>
        </w:rPr>
        <w:t xml:space="preserve"> </w:t>
      </w:r>
      <w:r w:rsidRPr="00611991">
        <w:rPr>
          <w:rFonts w:ascii="Times New Roman" w:eastAsia="Times New Roman" w:hAnsi="Times New Roman" w:cs="Times New Roman"/>
          <w:b/>
          <w:lang w:val="lt-LT"/>
        </w:rPr>
        <w:fldChar w:fldCharType="end"/>
      </w:r>
    </w:p>
    <w:p w14:paraId="52F96802" w14:textId="77777777" w:rsidR="00A0388F" w:rsidRPr="00611991" w:rsidRDefault="00A0388F" w:rsidP="00611991">
      <w:pPr>
        <w:spacing w:after="0" w:line="240" w:lineRule="auto"/>
        <w:rPr>
          <w:rFonts w:ascii="Times New Roman" w:eastAsia="Times New Roman" w:hAnsi="Times New Roman" w:cs="Times New Roman"/>
          <w:color w:val="000000"/>
          <w:lang w:val="lt-LT"/>
        </w:rPr>
      </w:pPr>
    </w:p>
    <w:p w14:paraId="4517FF80" w14:textId="77777777" w:rsidR="00A0388F" w:rsidRPr="00611991" w:rsidRDefault="00A0388F"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Šis vaistas, kaip ir visi kiti, gali sukelti šalutinį poveikį, nors jis pasireiškia ne visiems žmonėms.</w:t>
      </w:r>
    </w:p>
    <w:p w14:paraId="44B1A51F"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lang w:val="lt-LT"/>
        </w:rPr>
      </w:pPr>
    </w:p>
    <w:p w14:paraId="6E186502" w14:textId="77777777" w:rsidR="00A0388F" w:rsidRPr="00611991" w:rsidRDefault="00A0388F" w:rsidP="00611991">
      <w:pPr>
        <w:tabs>
          <w:tab w:val="left" w:pos="567"/>
        </w:tabs>
        <w:spacing w:after="0" w:line="240" w:lineRule="auto"/>
        <w:ind w:right="-29"/>
        <w:rPr>
          <w:rFonts w:ascii="Times New Roman" w:eastAsia="Times New Roman" w:hAnsi="Times New Roman" w:cs="Times New Roman"/>
          <w:bCs/>
          <w:i/>
          <w:snapToGrid w:val="0"/>
          <w:lang w:val="lt-LT"/>
        </w:rPr>
      </w:pPr>
      <w:r w:rsidRPr="00611991">
        <w:rPr>
          <w:rFonts w:ascii="Times New Roman" w:eastAsia="Times New Roman" w:hAnsi="Times New Roman" w:cs="Times New Roman"/>
          <w:bCs/>
          <w:i/>
          <w:snapToGrid w:val="0"/>
          <w:lang w:val="lt-LT"/>
        </w:rPr>
        <w:t>Labai dažni šalutinio poveikio reiškiniai (gali pasireikšti ne rečiau kaip 1 iš 10 asmenų)</w:t>
      </w:r>
    </w:p>
    <w:p w14:paraId="38E7FA42"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Drebulys, raumenų stingulys, mėšlungis, nenormalūs judesiai, padidėjęs seilėtekis (vadinamieji ekstrapiramidiniai simptomai).</w:t>
      </w:r>
    </w:p>
    <w:p w14:paraId="36788B9F" w14:textId="77777777" w:rsidR="00A0388F" w:rsidRPr="00611991" w:rsidRDefault="00A0388F" w:rsidP="00611991">
      <w:pPr>
        <w:widowControl w:val="0"/>
        <w:tabs>
          <w:tab w:val="left" w:pos="567"/>
        </w:tabs>
        <w:spacing w:after="0" w:line="240" w:lineRule="auto"/>
        <w:rPr>
          <w:rFonts w:ascii="Times New Roman" w:eastAsia="Times New Roman" w:hAnsi="Times New Roman" w:cs="Times New Roman"/>
          <w:lang w:val="lt-LT"/>
        </w:rPr>
      </w:pPr>
    </w:p>
    <w:p w14:paraId="49911DD7" w14:textId="77777777" w:rsidR="00A0388F" w:rsidRPr="00611991" w:rsidRDefault="00A0388F" w:rsidP="00611991">
      <w:pPr>
        <w:tabs>
          <w:tab w:val="left" w:pos="567"/>
        </w:tabs>
        <w:spacing w:after="0" w:line="240" w:lineRule="auto"/>
        <w:ind w:right="-29"/>
        <w:rPr>
          <w:rFonts w:ascii="Times New Roman" w:eastAsia="Times New Roman" w:hAnsi="Times New Roman" w:cs="Times New Roman"/>
          <w:i/>
          <w:snapToGrid w:val="0"/>
          <w:lang w:val="lt-LT"/>
        </w:rPr>
      </w:pPr>
      <w:r w:rsidRPr="00611991">
        <w:rPr>
          <w:rFonts w:ascii="Times New Roman" w:eastAsia="Times New Roman" w:hAnsi="Times New Roman" w:cs="Times New Roman"/>
          <w:bCs/>
          <w:i/>
          <w:snapToGrid w:val="0"/>
          <w:lang w:val="lt-LT"/>
        </w:rPr>
        <w:t>Dažni šalutinio poveikio reiškiniai (gali pasireikšti rečiau kaip 1 iš 10 asmenų)</w:t>
      </w:r>
    </w:p>
    <w:p w14:paraId="5F329B18"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Prolaktino (hormono, skatinančio pieno išsiskyrimą kraujyje) kiekio kraujyje padidėjimas (dėl to išnyksta mėnesinės, nemaitinant krūtimi moterims išsiskiria pienas, vyrams pabrinksta krūtys, atsiranda krūtų skausmas ir erekcijos sutrikimas).</w:t>
      </w:r>
    </w:p>
    <w:p w14:paraId="3374C754"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color w:val="000000"/>
          <w:lang w:val="lt-LT"/>
        </w:rPr>
        <w:t>Nemiga, nerimas, sujaudinimas, orgazmo pojūčio sutrikimas.</w:t>
      </w:r>
    </w:p>
    <w:p w14:paraId="220FB2AA"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Spazminė kreivakaklystė, tam tikrų akies raumenų nenormalūs judesiai, kramtomųjų raumenų mėšlungis, mieguistumas.</w:t>
      </w:r>
    </w:p>
    <w:p w14:paraId="4F45F2BB"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Matomo vaizdo neryškumas.</w:t>
      </w:r>
    </w:p>
    <w:p w14:paraId="497DDB02"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Sumažėjęs kraujospūdis.</w:t>
      </w:r>
    </w:p>
    <w:p w14:paraId="7C47A4DA"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color w:val="000000"/>
          <w:lang w:val="lt-LT"/>
        </w:rPr>
        <w:t>Vidurių užkietėjimas, pykinimas, vėmimas, burnos džiūvimas.</w:t>
      </w:r>
    </w:p>
    <w:p w14:paraId="638C4A2F"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color w:val="000000"/>
          <w:lang w:val="lt-LT"/>
        </w:rPr>
        <w:t>Kūno svorio padidėjimas.</w:t>
      </w:r>
    </w:p>
    <w:p w14:paraId="1806EB2E" w14:textId="77777777" w:rsidR="00A0388F" w:rsidRPr="00611991" w:rsidRDefault="00A0388F" w:rsidP="00611991">
      <w:pPr>
        <w:widowControl w:val="0"/>
        <w:numPr>
          <w:ilvl w:val="12"/>
          <w:numId w:val="0"/>
        </w:numPr>
        <w:spacing w:after="0" w:line="240" w:lineRule="auto"/>
        <w:rPr>
          <w:rFonts w:ascii="Times New Roman" w:eastAsia="Times New Roman" w:hAnsi="Times New Roman" w:cs="Times New Roman"/>
          <w:lang w:val="lt-LT"/>
        </w:rPr>
      </w:pPr>
    </w:p>
    <w:p w14:paraId="5C791216"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i/>
          <w:lang w:val="lt-LT" w:eastAsia="sl-SI"/>
        </w:rPr>
      </w:pPr>
      <w:r w:rsidRPr="00611991">
        <w:rPr>
          <w:rFonts w:ascii="Times New Roman" w:eastAsia="Times New Roman" w:hAnsi="Times New Roman" w:cs="Times New Roman"/>
          <w:bCs/>
          <w:i/>
          <w:lang w:val="lt-LT"/>
        </w:rPr>
        <w:t>Nedažni šalutinio poveikio reiškiniai (gali pasireikšti rečiau kaip 1 iš 100 asmenų)</w:t>
      </w:r>
    </w:p>
    <w:p w14:paraId="2BB7AFAF"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Leukopenija, neutropenija (tam tikros rūšies baltųjų kraujo ląstelių kiekio sumažėjimas).</w:t>
      </w:r>
    </w:p>
    <w:p w14:paraId="40DB904F"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Alerginė reakcija.</w:t>
      </w:r>
    </w:p>
    <w:p w14:paraId="423C0855"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Padidėjęs cukraus kiekis kraujyje, padidėjęs trigliceridų (riebalų) kiekis kraujyje, padidėjęs cholesterolio kiekis kraujyje.</w:t>
      </w:r>
    </w:p>
    <w:p w14:paraId="1418725C"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Minčių susipainiojimas.</w:t>
      </w:r>
    </w:p>
    <w:p w14:paraId="08E7DFDC" w14:textId="77777777" w:rsidR="00A0388F" w:rsidRPr="00611991" w:rsidRDefault="00A0388F" w:rsidP="00611991">
      <w:pPr>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Ritmiški, nevalingi judesiai, daugiausia liežuvio ir (arba) veido, traukuliai.</w:t>
      </w:r>
    </w:p>
    <w:p w14:paraId="4283A362"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Retas širdies plakimas.</w:t>
      </w:r>
    </w:p>
    <w:p w14:paraId="4F1FC3BD"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Kraujospūdžio padidėjimas.</w:t>
      </w:r>
    </w:p>
    <w:p w14:paraId="10A4FB09"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 xml:space="preserve">Nosies užgulimas, </w:t>
      </w:r>
      <w:r w:rsidRPr="00611991">
        <w:rPr>
          <w:rFonts w:ascii="Times New Roman" w:eastAsia="Times New Roman" w:hAnsi="Times New Roman" w:cs="Times New Roman"/>
          <w:bCs/>
          <w:lang w:val="lt-LT"/>
        </w:rPr>
        <w:t>plaučių infekcija, kurią sukelia maisto, skysčių ar skrandžio turinio patekimas į kvėpavimo takus.</w:t>
      </w:r>
    </w:p>
    <w:p w14:paraId="243F45CA"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Osteopenija, osteoporozė (kaulų ligos, susijusios su kaulų masės mažėjimu).</w:t>
      </w:r>
    </w:p>
    <w:p w14:paraId="2A650EBB"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Šlapimo susilaikymas.</w:t>
      </w:r>
    </w:p>
    <w:p w14:paraId="01F2E631"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Kepenų audinio pažeidimas.</w:t>
      </w:r>
    </w:p>
    <w:p w14:paraId="5E759980"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Kepenų fermentų, daugiausia transaminazių, aktyvumo padidėjimas (nustatomas kraujo tyrimu).</w:t>
      </w:r>
    </w:p>
    <w:p w14:paraId="608EAA14" w14:textId="77777777" w:rsidR="00A0388F" w:rsidRPr="00611991" w:rsidRDefault="00A0388F" w:rsidP="00611991">
      <w:pPr>
        <w:widowControl w:val="0"/>
        <w:numPr>
          <w:ilvl w:val="12"/>
          <w:numId w:val="0"/>
        </w:numPr>
        <w:spacing w:after="0" w:line="240" w:lineRule="auto"/>
        <w:rPr>
          <w:rFonts w:ascii="Times New Roman" w:eastAsia="Times New Roman" w:hAnsi="Times New Roman" w:cs="Times New Roman"/>
          <w:lang w:val="lt-LT"/>
        </w:rPr>
      </w:pPr>
    </w:p>
    <w:p w14:paraId="5C1FA54B"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i/>
          <w:lang w:val="lt-LT" w:eastAsia="sl-SI"/>
        </w:rPr>
      </w:pPr>
      <w:r w:rsidRPr="00611991">
        <w:rPr>
          <w:rFonts w:ascii="Times New Roman" w:eastAsia="Times New Roman" w:hAnsi="Times New Roman" w:cs="Times New Roman"/>
          <w:bCs/>
          <w:i/>
          <w:lang w:val="lt-LT"/>
        </w:rPr>
        <w:t>Reti šalutinio poveikio reiškiniai (gali pasireikšti rečiau kaip 1 iš 1 000 asmenų</w:t>
      </w:r>
      <w:r w:rsidRPr="00B750B5">
        <w:rPr>
          <w:rFonts w:ascii="Times New Roman" w:eastAsia="Times New Roman" w:hAnsi="Times New Roman" w:cs="Times New Roman"/>
          <w:i/>
          <w:iCs/>
          <w:lang w:val="lt-LT"/>
        </w:rPr>
        <w:t>)</w:t>
      </w:r>
    </w:p>
    <w:p w14:paraId="45151AE4"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Agranulocitozė (tam tikros rūšies baltųjų kraujo ląstelių kiekio sumažėjimas).</w:t>
      </w:r>
    </w:p>
    <w:p w14:paraId="55B58534"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Gerybinis hipofizės navikas, pvz., prolaktinoma.</w:t>
      </w:r>
    </w:p>
    <w:p w14:paraId="2FC3F6B4"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Sumažėjęs natrio kiekis kraujyje, sutrikusios antidiurezinio hormono sekrecijos sindromas (SAHSS), kurio simptomai yra padidėjęs kūno svoris, šleikštulys (pykinimas), vėmimas, raumenų mėšlungis, minčių susipainiojimas ir traukuliai (priepuoliai).</w:t>
      </w:r>
    </w:p>
    <w:p w14:paraId="0BDC36ED"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Piktybinis neurolepsinis sindromas (potencialiai mirtina komplikacija), kuriam būdingas nepaaiškinamas karščiavimas, susijęs su bendraisiais ir nervų sistemos sutrikimais.</w:t>
      </w:r>
    </w:p>
    <w:p w14:paraId="1A33EC48"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Sunkūs širdies ritmo sutrikimai, širdies sustojimas, staigi mirtis, elektrokardiogramoje (elektrinės širdies veiklos pėdsakuose) nustatomas QT intervalo pailgėjimas.</w:t>
      </w:r>
    </w:p>
    <w:p w14:paraId="54FC32E3" w14:textId="77777777" w:rsidR="00A0388F" w:rsidRPr="00611991" w:rsidRDefault="00A0388F" w:rsidP="00611991">
      <w:pPr>
        <w:numPr>
          <w:ilvl w:val="0"/>
          <w:numId w:val="17"/>
        </w:num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Kraujo krešuliai venose, ypač kojose (pasireiškia kojų patinimu, skausmu ir paraudimu) ir plaučiuose (sukelia skausmą krūtinėje ir pasunkėjusį kvėpavimą).</w:t>
      </w:r>
    </w:p>
    <w:p w14:paraId="6A391929"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Angioneurozinė edema (sunki alerginė reakcija, pasireiškianti patinimu), dilgėlinė.</w:t>
      </w:r>
    </w:p>
    <w:p w14:paraId="2B872CE9"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b/>
          <w:bCs/>
          <w:lang w:val="lt-LT" w:eastAsia="sl-SI"/>
        </w:rPr>
      </w:pPr>
    </w:p>
    <w:p w14:paraId="7BD2B983" w14:textId="77777777" w:rsidR="00A0388F" w:rsidRPr="00611991" w:rsidRDefault="00A0388F" w:rsidP="00611991">
      <w:pPr>
        <w:autoSpaceDE w:val="0"/>
        <w:autoSpaceDN w:val="0"/>
        <w:adjustRightInd w:val="0"/>
        <w:spacing w:after="0" w:line="240" w:lineRule="auto"/>
        <w:rPr>
          <w:rFonts w:ascii="Times New Roman" w:eastAsia="Times New Roman" w:hAnsi="Times New Roman" w:cs="Times New Roman"/>
          <w:i/>
          <w:lang w:val="lt-LT" w:eastAsia="sl-SI"/>
        </w:rPr>
      </w:pPr>
      <w:r w:rsidRPr="00611991">
        <w:rPr>
          <w:rFonts w:ascii="Times New Roman" w:eastAsia="Times New Roman" w:hAnsi="Times New Roman" w:cs="Times New Roman"/>
          <w:bCs/>
          <w:i/>
          <w:lang w:val="lt-LT"/>
        </w:rPr>
        <w:t>Šalutinio poveikio reiškiniai, kurių dažnis nežinomas (negali būti apskaičiuotas pagal turimus duomenis)</w:t>
      </w:r>
    </w:p>
    <w:p w14:paraId="5E23D2BF"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Vaisto vartojimo nutraukimo sindromas vaisto vartojusių moterų naujagimiams.</w:t>
      </w:r>
    </w:p>
    <w:p w14:paraId="1F58C27B"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Neramių kojų sindromas (nemalonus pojūtis kojose, laikinai palengvėjantis jas judinant, bei simptomų pasunkėjimas dienos pabaigoje).</w:t>
      </w:r>
    </w:p>
    <w:p w14:paraId="2B299B09" w14:textId="77777777" w:rsidR="00A0388F" w:rsidRPr="00611991" w:rsidRDefault="00A0388F" w:rsidP="00611991">
      <w:pPr>
        <w:numPr>
          <w:ilvl w:val="0"/>
          <w:numId w:val="17"/>
        </w:numPr>
        <w:autoSpaceDE w:val="0"/>
        <w:autoSpaceDN w:val="0"/>
        <w:adjustRightInd w:val="0"/>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Kepenų audinio pažeidimas.</w:t>
      </w:r>
    </w:p>
    <w:p w14:paraId="762D8481"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Padidėjęs odos jautrumas saulės ir ultravioletinei šviesai.</w:t>
      </w:r>
    </w:p>
    <w:p w14:paraId="4B4139B4" w14:textId="77777777" w:rsidR="00A0388F" w:rsidRPr="00611991" w:rsidRDefault="00A0388F" w:rsidP="00611991">
      <w:pPr>
        <w:widowControl w:val="0"/>
        <w:numPr>
          <w:ilvl w:val="0"/>
          <w:numId w:val="17"/>
        </w:numPr>
        <w:spacing w:after="0" w:line="240" w:lineRule="auto"/>
        <w:contextualSpacing/>
        <w:rPr>
          <w:rFonts w:ascii="Times New Roman" w:eastAsia="Times New Roman" w:hAnsi="Times New Roman" w:cs="Times New Roman"/>
          <w:lang w:val="lt-LT"/>
        </w:rPr>
      </w:pPr>
      <w:r w:rsidRPr="00611991">
        <w:rPr>
          <w:rFonts w:ascii="Times New Roman" w:eastAsia="Times New Roman" w:hAnsi="Times New Roman" w:cs="Times New Roman"/>
          <w:lang w:val="lt-LT"/>
        </w:rPr>
        <w:t>Kritimai dėl sutrikusios kūno pusiausvyros, kurie kartais sukelia lūžius.</w:t>
      </w:r>
    </w:p>
    <w:p w14:paraId="700140D1" w14:textId="1A7D33D9" w:rsidR="00B558F5" w:rsidRPr="00611991" w:rsidRDefault="00B558F5" w:rsidP="00611991">
      <w:pPr>
        <w:spacing w:after="0" w:line="240" w:lineRule="auto"/>
        <w:ind w:left="540" w:right="-2"/>
        <w:rPr>
          <w:rFonts w:ascii="Times New Roman" w:eastAsia="Calibri" w:hAnsi="Times New Roman" w:cs="Times New Roman"/>
          <w:lang w:val="lt-LT" w:eastAsia="lt-LT"/>
        </w:rPr>
      </w:pPr>
    </w:p>
    <w:bookmarkEnd w:id="9"/>
    <w:p w14:paraId="7B208217" w14:textId="77777777" w:rsidR="00B558F5" w:rsidRPr="00611991" w:rsidRDefault="00B558F5" w:rsidP="00611991">
      <w:pPr>
        <w:spacing w:after="0" w:line="240" w:lineRule="auto"/>
        <w:ind w:right="-2"/>
        <w:rPr>
          <w:rFonts w:ascii="Times New Roman" w:eastAsia="Calibri" w:hAnsi="Times New Roman" w:cs="Times New Roman"/>
          <w:lang w:val="lt-LT" w:eastAsia="lt-LT"/>
        </w:rPr>
      </w:pPr>
    </w:p>
    <w:p w14:paraId="61EBF09A" w14:textId="77777777" w:rsidR="002277B6" w:rsidRPr="00611991" w:rsidRDefault="002277B6" w:rsidP="00611991">
      <w:pPr>
        <w:spacing w:after="0" w:line="240" w:lineRule="auto"/>
        <w:rPr>
          <w:rFonts w:ascii="Times New Roman" w:eastAsia="Times New Roman" w:hAnsi="Times New Roman" w:cs="Times New Roman"/>
          <w:b/>
          <w:bCs/>
          <w:lang w:val="lt-LT"/>
        </w:rPr>
      </w:pPr>
      <w:r w:rsidRPr="00611991">
        <w:rPr>
          <w:rFonts w:ascii="Times New Roman" w:eastAsia="Times New Roman" w:hAnsi="Times New Roman" w:cs="Times New Roman"/>
          <w:b/>
          <w:bCs/>
          <w:lang w:val="lt-LT"/>
        </w:rPr>
        <w:t>Pranešimas apie šalutinį poveikį</w:t>
      </w:r>
    </w:p>
    <w:p w14:paraId="337A3191" w14:textId="495985E4" w:rsidR="002277B6" w:rsidRPr="00611991" w:rsidRDefault="002277B6" w:rsidP="00611991">
      <w:pPr>
        <w:tabs>
          <w:tab w:val="left" w:pos="567"/>
        </w:tabs>
        <w:spacing w:after="0" w:line="240" w:lineRule="auto"/>
        <w:ind w:right="-1"/>
        <w:rPr>
          <w:rFonts w:ascii="Times New Roman" w:eastAsia="Times New Roman" w:hAnsi="Times New Roman" w:cs="Times New Roman"/>
          <w:lang w:val="lt-LT"/>
        </w:rPr>
      </w:pPr>
      <w:r w:rsidRPr="00611991">
        <w:rPr>
          <w:rFonts w:ascii="Times New Roman" w:eastAsia="Times New Roman" w:hAnsi="Times New Roman" w:cs="Times New Roman"/>
          <w:bCs/>
          <w:lang w:val="lt-LT"/>
        </w:rPr>
        <w:t>Jeigu pasireiškė šalutinis poveikis, įskaitant šiame lapelyje nenurodytą, pasakykite gydytojui</w:t>
      </w:r>
      <w:r w:rsidR="00450CD3" w:rsidRPr="00611991">
        <w:rPr>
          <w:rFonts w:ascii="Times New Roman" w:eastAsia="Times New Roman" w:hAnsi="Times New Roman" w:cs="Times New Roman"/>
          <w:bCs/>
          <w:lang w:val="lt-LT"/>
        </w:rPr>
        <w:t xml:space="preserve">, </w:t>
      </w:r>
      <w:r w:rsidRPr="00611991">
        <w:rPr>
          <w:rFonts w:ascii="Times New Roman" w:eastAsia="Times New Roman" w:hAnsi="Times New Roman" w:cs="Times New Roman"/>
          <w:bCs/>
          <w:lang w:val="lt-LT"/>
        </w:rPr>
        <w:t>vaistininkui</w:t>
      </w:r>
      <w:r w:rsidR="00450CD3" w:rsidRPr="00611991">
        <w:rPr>
          <w:rFonts w:ascii="Times New Roman" w:hAnsi="Times New Roman" w:cs="Times New Roman"/>
          <w:bCs/>
          <w:lang w:val="lt-LT" w:eastAsia="x-none"/>
        </w:rPr>
        <w:t xml:space="preserve"> arba slaugytojui</w:t>
      </w:r>
      <w:r w:rsidRPr="00611991">
        <w:rPr>
          <w:rFonts w:ascii="Times New Roman" w:eastAsia="Times New Roman" w:hAnsi="Times New Roman" w:cs="Times New Roman"/>
          <w:bCs/>
          <w:lang w:val="lt-LT"/>
        </w:rPr>
        <w:t xml:space="preserve">. </w:t>
      </w:r>
      <w:r w:rsidRPr="00611991">
        <w:rPr>
          <w:rFonts w:ascii="Times New Roman" w:eastAsia="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11991">
        <w:rPr>
          <w:rFonts w:ascii="Times New Roman" w:eastAsia="Times New Roman" w:hAnsi="Times New Roman" w:cs="Times New Roman"/>
          <w:color w:val="0000FF"/>
          <w:u w:val="single"/>
          <w:lang w:val="lt-LT"/>
        </w:rPr>
        <w:t>https://vapris.vvkt.lt/vvkt-web/public/nrv</w:t>
      </w:r>
      <w:r w:rsidRPr="00611991">
        <w:rPr>
          <w:rFonts w:ascii="Times New Roman" w:eastAsia="Times New Roman" w:hAnsi="Times New Roman" w:cs="Times New Roman"/>
          <w:lang w:val="lt-LT"/>
        </w:rPr>
        <w:t xml:space="preserve"> arba užpildant Paciento pranešimo apie įtariamą nepageidaujamą reakciją (ĮNR) formą, kuri skelbiama </w:t>
      </w:r>
      <w:r w:rsidRPr="00611991">
        <w:rPr>
          <w:rFonts w:ascii="Times New Roman" w:eastAsia="Times New Roman" w:hAnsi="Times New Roman" w:cs="Times New Roman"/>
          <w:color w:val="0000FF"/>
          <w:u w:val="single"/>
          <w:lang w:val="lt-LT"/>
        </w:rPr>
        <w:t>https://www.vvkt.lt/index.php?4004286486</w:t>
      </w:r>
      <w:r w:rsidRPr="00611991">
        <w:rPr>
          <w:rFonts w:ascii="Times New Roman" w:eastAsia="Times New Roman" w:hAnsi="Times New Roman" w:cs="Times New Roman"/>
          <w:lang w:val="lt-LT"/>
        </w:rPr>
        <w:t xml:space="preserve">, ir atsiunčiant elektroniniu paštu (adresu </w:t>
      </w:r>
      <w:r w:rsidRPr="00611991">
        <w:rPr>
          <w:rFonts w:ascii="Times New Roman" w:eastAsia="Times New Roman" w:hAnsi="Times New Roman" w:cs="Times New Roman"/>
          <w:color w:val="0000FF"/>
          <w:u w:val="single"/>
          <w:lang w:val="lt-LT"/>
        </w:rPr>
        <w:t>NepageidaujamaR@vvkt.lt</w:t>
      </w:r>
      <w:r w:rsidRPr="00611991">
        <w:rPr>
          <w:rFonts w:ascii="Times New Roman" w:eastAsia="Times New Roman" w:hAnsi="Times New Roman" w:cs="Times New Roman"/>
          <w:lang w:val="lt-LT"/>
        </w:rPr>
        <w:t>) arba nemokamu telefonu 8 800 73 568. Pranešdami apie šalutinį poveikį galite mums padėti gauti daugiau informacijos apie šio vaisto saugumą.</w:t>
      </w:r>
    </w:p>
    <w:p w14:paraId="71CC578C" w14:textId="77777777" w:rsidR="002277B6" w:rsidRPr="00611991" w:rsidRDefault="002277B6" w:rsidP="00611991">
      <w:pPr>
        <w:spacing w:after="0" w:line="240" w:lineRule="auto"/>
        <w:rPr>
          <w:rFonts w:ascii="Times New Roman" w:eastAsia="Times New Roman" w:hAnsi="Times New Roman" w:cs="Times New Roman"/>
          <w:color w:val="000000"/>
          <w:lang w:val="lt-LT"/>
        </w:rPr>
      </w:pPr>
    </w:p>
    <w:p w14:paraId="474787D3" w14:textId="77777777" w:rsidR="002277B6" w:rsidRPr="00611991" w:rsidRDefault="002277B6" w:rsidP="00611991">
      <w:pPr>
        <w:spacing w:after="0" w:line="240" w:lineRule="auto"/>
        <w:rPr>
          <w:rFonts w:ascii="Times New Roman" w:eastAsia="Times New Roman" w:hAnsi="Times New Roman" w:cs="Times New Roman"/>
          <w:color w:val="000000"/>
          <w:lang w:val="lt-LT"/>
        </w:rPr>
      </w:pPr>
    </w:p>
    <w:p w14:paraId="1E328E22" w14:textId="77777777" w:rsidR="002277B6" w:rsidRPr="00611991" w:rsidRDefault="002277B6" w:rsidP="0061199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0" w:name="_Toc129243143"/>
      <w:bookmarkStart w:id="21" w:name="_Toc129243268"/>
      <w:r w:rsidRPr="00611991">
        <w:rPr>
          <w:rFonts w:ascii="Times New Roman" w:eastAsia="Times New Roman" w:hAnsi="Times New Roman" w:cs="Times New Roman"/>
          <w:b/>
          <w:lang w:val="lt-LT"/>
        </w:rPr>
        <w:t>5.</w:t>
      </w:r>
      <w:r w:rsidRPr="00611991">
        <w:rPr>
          <w:rFonts w:ascii="Times New Roman" w:eastAsia="Times New Roman" w:hAnsi="Times New Roman" w:cs="Times New Roman"/>
          <w:b/>
          <w:lang w:val="lt-LT"/>
        </w:rPr>
        <w:tab/>
        <w:t xml:space="preserve">Kaip laikyti </w:t>
      </w:r>
      <w:bookmarkEnd w:id="20"/>
      <w:bookmarkEnd w:id="21"/>
      <w:r w:rsidRPr="00611991">
        <w:rPr>
          <w:rFonts w:ascii="Times New Roman" w:eastAsia="Times New Roman" w:hAnsi="Times New Roman" w:cs="Times New Roman"/>
          <w:b/>
          <w:lang w:val="lt-LT"/>
        </w:rPr>
        <w:t>Solian</w:t>
      </w:r>
      <w:r w:rsidRPr="00611991">
        <w:rPr>
          <w:rFonts w:ascii="Times New Roman" w:eastAsia="Times New Roman" w:hAnsi="Times New Roman" w:cs="Times New Roman"/>
          <w:b/>
          <w:lang w:val="lt-LT"/>
        </w:rPr>
        <w:fldChar w:fldCharType="begin"/>
      </w:r>
      <w:r w:rsidRPr="00611991">
        <w:rPr>
          <w:rFonts w:ascii="Times New Roman" w:eastAsia="Times New Roman" w:hAnsi="Times New Roman" w:cs="Times New Roman"/>
          <w:b/>
          <w:lang w:val="lt-LT"/>
        </w:rPr>
        <w:instrText xml:space="preserve"> DOCVARIABLE vault_nd_2e4daf86-7a20-4a8a-a9d2-8995b9b1d78b \* MERGEFORMAT </w:instrText>
      </w:r>
      <w:r w:rsidRPr="00611991">
        <w:rPr>
          <w:rFonts w:ascii="Times New Roman" w:eastAsia="Times New Roman" w:hAnsi="Times New Roman" w:cs="Times New Roman"/>
          <w:b/>
          <w:lang w:val="lt-LT"/>
        </w:rPr>
        <w:fldChar w:fldCharType="separate"/>
      </w:r>
      <w:r w:rsidRPr="00611991">
        <w:rPr>
          <w:rFonts w:ascii="Times New Roman" w:eastAsia="Times New Roman" w:hAnsi="Times New Roman" w:cs="Times New Roman"/>
          <w:b/>
          <w:lang w:val="lt-LT"/>
        </w:rPr>
        <w:t xml:space="preserve"> </w:t>
      </w:r>
      <w:r w:rsidRPr="00611991">
        <w:rPr>
          <w:rFonts w:ascii="Times New Roman" w:eastAsia="Times New Roman" w:hAnsi="Times New Roman" w:cs="Times New Roman"/>
          <w:b/>
          <w:lang w:val="lt-LT"/>
        </w:rPr>
        <w:fldChar w:fldCharType="end"/>
      </w:r>
    </w:p>
    <w:p w14:paraId="14837815" w14:textId="77777777" w:rsidR="002277B6" w:rsidRPr="00611991" w:rsidRDefault="002277B6" w:rsidP="00611991">
      <w:pPr>
        <w:spacing w:after="0" w:line="240" w:lineRule="auto"/>
        <w:rPr>
          <w:rFonts w:ascii="Times New Roman" w:eastAsia="Times New Roman" w:hAnsi="Times New Roman" w:cs="Times New Roman"/>
          <w:color w:val="000000"/>
          <w:lang w:val="lt-LT"/>
        </w:rPr>
      </w:pPr>
    </w:p>
    <w:p w14:paraId="12A28D48" w14:textId="77777777" w:rsidR="002277B6" w:rsidRPr="00611991" w:rsidRDefault="002277B6" w:rsidP="00611991">
      <w:pPr>
        <w:numPr>
          <w:ilvl w:val="12"/>
          <w:numId w:val="0"/>
        </w:numPr>
        <w:spacing w:after="0" w:line="240" w:lineRule="auto"/>
        <w:ind w:right="-2"/>
        <w:rPr>
          <w:rFonts w:ascii="Times New Roman" w:eastAsia="SimSun" w:hAnsi="Times New Roman" w:cs="Times New Roman"/>
          <w:lang w:val="lt-LT" w:eastAsia="zh-CN"/>
        </w:rPr>
      </w:pPr>
      <w:r w:rsidRPr="00611991">
        <w:rPr>
          <w:rFonts w:ascii="Times New Roman" w:eastAsia="SimSun" w:hAnsi="Times New Roman" w:cs="Times New Roman"/>
          <w:lang w:val="lt-LT" w:eastAsia="zh-CN"/>
        </w:rPr>
        <w:t>Šį vaistą laikykite vaikams nepastebimoje ir nepasiekiamoje vietoje.</w:t>
      </w:r>
    </w:p>
    <w:p w14:paraId="0112B9DC" w14:textId="77777777" w:rsidR="002277B6" w:rsidRPr="00611991" w:rsidRDefault="002277B6" w:rsidP="00611991">
      <w:pPr>
        <w:numPr>
          <w:ilvl w:val="12"/>
          <w:numId w:val="0"/>
        </w:numPr>
        <w:spacing w:after="0" w:line="240" w:lineRule="auto"/>
        <w:ind w:right="-2"/>
        <w:rPr>
          <w:rFonts w:ascii="Times New Roman" w:eastAsia="SimSun" w:hAnsi="Times New Roman" w:cs="Times New Roman"/>
          <w:lang w:val="lt-LT" w:eastAsia="zh-CN"/>
        </w:rPr>
      </w:pPr>
    </w:p>
    <w:p w14:paraId="710D555E" w14:textId="0E64182F" w:rsidR="002277B6" w:rsidRPr="00611991" w:rsidRDefault="00450CD3" w:rsidP="00611991">
      <w:pPr>
        <w:spacing w:after="0" w:line="240" w:lineRule="auto"/>
        <w:ind w:left="540" w:hanging="540"/>
        <w:rPr>
          <w:rFonts w:ascii="Times New Roman" w:eastAsia="Times New Roman" w:hAnsi="Times New Roman" w:cs="Times New Roman"/>
          <w:lang w:val="lt-LT"/>
        </w:rPr>
      </w:pPr>
      <w:r w:rsidRPr="00611991">
        <w:rPr>
          <w:rFonts w:ascii="Times New Roman" w:eastAsia="Times New Roman" w:hAnsi="Times New Roman" w:cs="Times New Roman"/>
          <w:lang w:val="lt-LT"/>
        </w:rPr>
        <w:t>Šiam vaistui specialių laikymo sąlygų nereikia.</w:t>
      </w:r>
    </w:p>
    <w:p w14:paraId="31007953" w14:textId="77777777" w:rsidR="00450CD3" w:rsidRPr="00611991" w:rsidRDefault="00450CD3" w:rsidP="00611991">
      <w:pPr>
        <w:spacing w:after="0" w:line="240" w:lineRule="auto"/>
        <w:ind w:left="540" w:hanging="540"/>
        <w:rPr>
          <w:rFonts w:ascii="Times New Roman" w:eastAsia="Times New Roman" w:hAnsi="Times New Roman" w:cs="Times New Roman"/>
          <w:lang w:val="lt-LT"/>
        </w:rPr>
      </w:pPr>
    </w:p>
    <w:p w14:paraId="2790E0F3" w14:textId="40F54EB7" w:rsidR="002277B6" w:rsidRPr="00611991" w:rsidRDefault="002277B6"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Ant dėžutės ir lizdinės plokštelės po „</w:t>
      </w:r>
      <w:r w:rsidR="006B49EB">
        <w:rPr>
          <w:rFonts w:ascii="Times New Roman" w:eastAsia="Times New Roman" w:hAnsi="Times New Roman" w:cs="Times New Roman"/>
          <w:color w:val="000000"/>
          <w:lang w:val="lt-LT"/>
        </w:rPr>
        <w:t xml:space="preserve">Tinka iki / </w:t>
      </w:r>
      <w:r w:rsidRPr="00611991">
        <w:rPr>
          <w:rFonts w:ascii="Times New Roman" w:eastAsia="Times New Roman" w:hAnsi="Times New Roman" w:cs="Times New Roman"/>
          <w:color w:val="000000"/>
          <w:lang w:val="lt-LT"/>
        </w:rPr>
        <w:t>EXP“ nurodytam tinkamumo laikui pasibaigus, šio vaisto vartoti negalima. Vaistas tinkamas vartoti iki paskutinės nurodyto mėnesio dienos.</w:t>
      </w:r>
    </w:p>
    <w:p w14:paraId="7C129008" w14:textId="77777777" w:rsidR="002277B6" w:rsidRPr="00611991" w:rsidRDefault="002277B6" w:rsidP="00611991">
      <w:pPr>
        <w:spacing w:after="0" w:line="240" w:lineRule="auto"/>
        <w:rPr>
          <w:rFonts w:ascii="Times New Roman" w:eastAsia="Times New Roman" w:hAnsi="Times New Roman" w:cs="Times New Roman"/>
          <w:color w:val="000000"/>
          <w:lang w:val="lt-LT"/>
        </w:rPr>
      </w:pPr>
    </w:p>
    <w:p w14:paraId="6F2C873A" w14:textId="77777777" w:rsidR="002277B6" w:rsidRPr="00611991" w:rsidRDefault="002277B6"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Vaistų negalima išmesti į kanalizaciją arba su buitinėmis atliekomis. Kaip išmesti nereikalingus vaistus, klauskite vaistininko. Šios priemonės padės apsaugoti aplinką.</w:t>
      </w:r>
    </w:p>
    <w:p w14:paraId="1A4CB3E2" w14:textId="77777777" w:rsidR="002277B6" w:rsidRPr="00611991" w:rsidRDefault="002277B6" w:rsidP="00611991">
      <w:pPr>
        <w:spacing w:after="0" w:line="240" w:lineRule="auto"/>
        <w:rPr>
          <w:rFonts w:ascii="Times New Roman" w:eastAsia="Times New Roman" w:hAnsi="Times New Roman" w:cs="Times New Roman"/>
          <w:color w:val="000000"/>
          <w:lang w:val="lt-LT"/>
        </w:rPr>
      </w:pPr>
    </w:p>
    <w:p w14:paraId="0B9DA9AA" w14:textId="77777777" w:rsidR="002277B6" w:rsidRPr="00611991" w:rsidRDefault="002277B6" w:rsidP="00611991">
      <w:pPr>
        <w:spacing w:after="0" w:line="240" w:lineRule="auto"/>
        <w:rPr>
          <w:rFonts w:ascii="Times New Roman" w:eastAsia="Times New Roman" w:hAnsi="Times New Roman" w:cs="Times New Roman"/>
          <w:color w:val="000000"/>
          <w:lang w:val="lt-LT"/>
        </w:rPr>
      </w:pPr>
    </w:p>
    <w:p w14:paraId="3A8299F4" w14:textId="77777777" w:rsidR="002277B6" w:rsidRPr="00611991" w:rsidRDefault="002277B6" w:rsidP="0061199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2" w:name="_Toc129243144"/>
      <w:bookmarkStart w:id="23" w:name="_Toc129243269"/>
      <w:r w:rsidRPr="00611991">
        <w:rPr>
          <w:rFonts w:ascii="Times New Roman" w:eastAsia="Times New Roman" w:hAnsi="Times New Roman" w:cs="Times New Roman"/>
          <w:b/>
          <w:lang w:val="lt-LT"/>
        </w:rPr>
        <w:t>6.</w:t>
      </w:r>
      <w:r w:rsidRPr="00611991">
        <w:rPr>
          <w:rFonts w:ascii="Times New Roman" w:eastAsia="Times New Roman" w:hAnsi="Times New Roman" w:cs="Times New Roman"/>
          <w:b/>
          <w:lang w:val="lt-LT"/>
        </w:rPr>
        <w:tab/>
        <w:t>Pakuotės turinys ir kita informacija</w:t>
      </w:r>
      <w:bookmarkEnd w:id="22"/>
      <w:bookmarkEnd w:id="23"/>
      <w:r w:rsidRPr="00611991">
        <w:rPr>
          <w:rFonts w:ascii="Times New Roman" w:eastAsia="Times New Roman" w:hAnsi="Times New Roman" w:cs="Times New Roman"/>
          <w:b/>
          <w:lang w:val="lt-LT"/>
        </w:rPr>
        <w:fldChar w:fldCharType="begin"/>
      </w:r>
      <w:r w:rsidRPr="00611991">
        <w:rPr>
          <w:rFonts w:ascii="Times New Roman" w:eastAsia="Times New Roman" w:hAnsi="Times New Roman" w:cs="Times New Roman"/>
          <w:b/>
          <w:lang w:val="lt-LT"/>
        </w:rPr>
        <w:instrText xml:space="preserve"> DOCVARIABLE vault_nd_b7499766-033e-4b6d-a409-e98ac667c21a \* MERGEFORMAT </w:instrText>
      </w:r>
      <w:r w:rsidRPr="00611991">
        <w:rPr>
          <w:rFonts w:ascii="Times New Roman" w:eastAsia="Times New Roman" w:hAnsi="Times New Roman" w:cs="Times New Roman"/>
          <w:b/>
          <w:lang w:val="lt-LT"/>
        </w:rPr>
        <w:fldChar w:fldCharType="separate"/>
      </w:r>
      <w:r w:rsidRPr="00611991">
        <w:rPr>
          <w:rFonts w:ascii="Times New Roman" w:eastAsia="Times New Roman" w:hAnsi="Times New Roman" w:cs="Times New Roman"/>
          <w:b/>
          <w:lang w:val="lt-LT"/>
        </w:rPr>
        <w:t xml:space="preserve"> </w:t>
      </w:r>
      <w:r w:rsidRPr="00611991">
        <w:rPr>
          <w:rFonts w:ascii="Times New Roman" w:eastAsia="Times New Roman" w:hAnsi="Times New Roman" w:cs="Times New Roman"/>
          <w:b/>
          <w:lang w:val="lt-LT"/>
        </w:rPr>
        <w:fldChar w:fldCharType="end"/>
      </w:r>
    </w:p>
    <w:p w14:paraId="3F58EC26" w14:textId="77777777" w:rsidR="002277B6" w:rsidRPr="00611991" w:rsidRDefault="002277B6" w:rsidP="00611991">
      <w:pPr>
        <w:spacing w:after="0" w:line="240" w:lineRule="auto"/>
        <w:rPr>
          <w:rFonts w:ascii="Times New Roman" w:eastAsia="Times New Roman" w:hAnsi="Times New Roman" w:cs="Times New Roman"/>
          <w:color w:val="000000"/>
          <w:lang w:val="lt-LT"/>
        </w:rPr>
      </w:pPr>
    </w:p>
    <w:p w14:paraId="516844B9" w14:textId="77777777" w:rsidR="002277B6" w:rsidRPr="00611991" w:rsidRDefault="002277B6"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SOLIAN sudėtis</w:t>
      </w:r>
    </w:p>
    <w:p w14:paraId="28213BA9" w14:textId="1295CDC5" w:rsidR="002277B6" w:rsidRPr="00611991" w:rsidRDefault="002277B6" w:rsidP="00611991">
      <w:pPr>
        <w:pStyle w:val="Sraopastraipa"/>
        <w:numPr>
          <w:ilvl w:val="0"/>
          <w:numId w:val="17"/>
        </w:num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Veiklioji medžiaga yra amisulpridas. Kiekvienoje tabletėje yra 400 mg amisulprido.</w:t>
      </w:r>
    </w:p>
    <w:p w14:paraId="1DFA7CB1" w14:textId="1DD9A89C" w:rsidR="002277B6" w:rsidRPr="00611991" w:rsidRDefault="002277B6" w:rsidP="00611991">
      <w:pPr>
        <w:pStyle w:val="Sraopastraipa"/>
        <w:numPr>
          <w:ilvl w:val="0"/>
          <w:numId w:val="17"/>
        </w:num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Pagalbinės medžiagos Solian 400 mg tabletės branduolyje yra: karboksimetilkrakmolo A natrio druska, mikrokristalinė celiuliozė, hipromeliozė, laktozės monohidratas, magnio stearatas.</w:t>
      </w:r>
    </w:p>
    <w:p w14:paraId="2D8E51EB" w14:textId="192D2099" w:rsidR="002277B6" w:rsidRPr="00611991" w:rsidRDefault="002277B6" w:rsidP="00611991">
      <w:pPr>
        <w:pStyle w:val="Sraopastraipa"/>
        <w:numPr>
          <w:ilvl w:val="0"/>
          <w:numId w:val="17"/>
        </w:num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Solian 400 mg</w:t>
      </w:r>
      <w:r w:rsidRPr="00611991">
        <w:rPr>
          <w:rFonts w:ascii="Times New Roman" w:eastAsia="Times New Roman" w:hAnsi="Times New Roman" w:cs="Times New Roman"/>
          <w:i/>
          <w:color w:val="000000"/>
          <w:lang w:val="lt-LT"/>
        </w:rPr>
        <w:t xml:space="preserve"> </w:t>
      </w:r>
      <w:r w:rsidRPr="00611991">
        <w:rPr>
          <w:rFonts w:ascii="Times New Roman" w:eastAsia="Times New Roman" w:hAnsi="Times New Roman" w:cs="Times New Roman"/>
          <w:color w:val="000000"/>
          <w:lang w:val="lt-LT"/>
        </w:rPr>
        <w:t>plėvele dengtos tabletės plėvelėje yra hipromeliozė, mikrokristalinė celiuliozė, polioksil 40 stearatas, titano dioksidas (E171).</w:t>
      </w:r>
    </w:p>
    <w:p w14:paraId="47E96004" w14:textId="77777777" w:rsidR="002277B6" w:rsidRPr="00611991" w:rsidRDefault="002277B6" w:rsidP="00611991">
      <w:pPr>
        <w:tabs>
          <w:tab w:val="num" w:pos="567"/>
        </w:tabs>
        <w:spacing w:after="0" w:line="240" w:lineRule="auto"/>
        <w:ind w:left="567" w:hanging="567"/>
        <w:rPr>
          <w:rFonts w:ascii="Times New Roman" w:eastAsia="Times New Roman" w:hAnsi="Times New Roman" w:cs="Times New Roman"/>
          <w:color w:val="000000"/>
          <w:lang w:val="lt-LT"/>
        </w:rPr>
      </w:pPr>
    </w:p>
    <w:p w14:paraId="5F154368" w14:textId="77777777" w:rsidR="002277B6" w:rsidRPr="00611991" w:rsidRDefault="002277B6" w:rsidP="00611991">
      <w:pPr>
        <w:spacing w:after="0" w:line="240" w:lineRule="auto"/>
        <w:rPr>
          <w:rFonts w:ascii="Times New Roman" w:eastAsia="Times New Roman" w:hAnsi="Times New Roman" w:cs="Times New Roman"/>
          <w:b/>
          <w:lang w:val="lt-LT"/>
        </w:rPr>
      </w:pPr>
      <w:r w:rsidRPr="00611991">
        <w:rPr>
          <w:rFonts w:ascii="Times New Roman" w:eastAsia="Times New Roman" w:hAnsi="Times New Roman" w:cs="Times New Roman"/>
          <w:b/>
          <w:lang w:val="lt-LT"/>
        </w:rPr>
        <w:t>SOLIAN išvaizda ir kiekis pakuotėje</w:t>
      </w:r>
    </w:p>
    <w:p w14:paraId="4DC7D156" w14:textId="77777777" w:rsidR="002277B6" w:rsidRPr="00611991" w:rsidRDefault="002277B6" w:rsidP="00611991">
      <w:pPr>
        <w:autoSpaceDE w:val="0"/>
        <w:autoSpaceDN w:val="0"/>
        <w:adjustRightInd w:val="0"/>
        <w:spacing w:after="0" w:line="240" w:lineRule="auto"/>
        <w:rPr>
          <w:rFonts w:ascii="Times New Roman" w:eastAsia="Times New Roman" w:hAnsi="Times New Roman" w:cs="Times New Roman"/>
          <w:lang w:val="lt-LT"/>
        </w:rPr>
      </w:pPr>
      <w:r w:rsidRPr="00611991">
        <w:rPr>
          <w:rFonts w:ascii="Times New Roman" w:eastAsia="Times New Roman" w:hAnsi="Times New Roman" w:cs="Times New Roman"/>
          <w:lang w:val="lt-LT"/>
        </w:rPr>
        <w:t>30 tablečių PVC/aliuminio lizdinėse plokštelėse, supakuotose į kartono dėžutę.</w:t>
      </w:r>
    </w:p>
    <w:p w14:paraId="4A490914" w14:textId="59F8729A" w:rsidR="002277B6" w:rsidRPr="00611991" w:rsidRDefault="002277B6" w:rsidP="00611991">
      <w:pPr>
        <w:spacing w:after="0" w:line="240" w:lineRule="auto"/>
        <w:rPr>
          <w:rFonts w:ascii="Times New Roman" w:eastAsia="Times New Roman" w:hAnsi="Times New Roman" w:cs="Times New Roman"/>
          <w:color w:val="000000"/>
          <w:lang w:val="lt-LT"/>
        </w:rPr>
      </w:pPr>
      <w:r w:rsidRPr="00611991">
        <w:rPr>
          <w:rFonts w:ascii="Times New Roman" w:eastAsia="Times New Roman" w:hAnsi="Times New Roman" w:cs="Times New Roman"/>
          <w:color w:val="000000"/>
          <w:lang w:val="lt-LT"/>
        </w:rPr>
        <w:t>Solian 400 mg plėvele dengtos tabletės yra baltos, pailgos, su įspaudu „AMI 400“ ir įranta vienoje pusėje. Tabletę galima dalyti į lygias dozes.</w:t>
      </w:r>
    </w:p>
    <w:p w14:paraId="2B515EFB" w14:textId="77777777" w:rsidR="00275F74" w:rsidRPr="00611991" w:rsidRDefault="00275F74" w:rsidP="00611991">
      <w:pPr>
        <w:spacing w:after="0" w:line="240" w:lineRule="auto"/>
        <w:rPr>
          <w:rFonts w:ascii="Times New Roman" w:eastAsia="Times New Roman" w:hAnsi="Times New Roman" w:cs="Times New Roman"/>
          <w:color w:val="000000"/>
          <w:lang w:val="lt-LT"/>
        </w:rPr>
      </w:pPr>
    </w:p>
    <w:p w14:paraId="5BE6CC4E" w14:textId="370E72E2" w:rsidR="008F1DCF" w:rsidRPr="00611991" w:rsidRDefault="008F1DCF" w:rsidP="00611991">
      <w:pPr>
        <w:keepNext/>
        <w:tabs>
          <w:tab w:val="left" w:pos="142"/>
        </w:tabs>
        <w:spacing w:after="0" w:line="240" w:lineRule="auto"/>
        <w:outlineLvl w:val="3"/>
        <w:rPr>
          <w:rFonts w:ascii="Times New Roman" w:eastAsia="SimSun" w:hAnsi="Times New Roman" w:cs="Times New Roman"/>
          <w:b/>
          <w:lang w:val="lt-LT" w:eastAsia="lt-LT"/>
        </w:rPr>
      </w:pPr>
      <w:r w:rsidRPr="00611991">
        <w:rPr>
          <w:rFonts w:ascii="Times New Roman" w:eastAsia="SimSun" w:hAnsi="Times New Roman" w:cs="Times New Roman"/>
          <w:b/>
          <w:lang w:val="lt-LT" w:eastAsia="lt-LT"/>
        </w:rPr>
        <w:t>Registruotojas ir gamintojas</w:t>
      </w:r>
    </w:p>
    <w:p w14:paraId="548B7E1A" w14:textId="77777777" w:rsidR="008F1DCF" w:rsidRPr="00611991" w:rsidRDefault="008F1DCF" w:rsidP="00611991">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611991" w:rsidRDefault="008F1DCF" w:rsidP="00611991">
      <w:pPr>
        <w:keepNext/>
        <w:tabs>
          <w:tab w:val="left" w:pos="142"/>
        </w:tabs>
        <w:spacing w:after="0" w:line="240" w:lineRule="auto"/>
        <w:outlineLvl w:val="3"/>
        <w:rPr>
          <w:rFonts w:ascii="Times New Roman" w:eastAsia="SimSun" w:hAnsi="Times New Roman" w:cs="Times New Roman"/>
          <w:b/>
          <w:lang w:val="lt-LT" w:eastAsia="lt-LT"/>
        </w:rPr>
      </w:pPr>
      <w:r w:rsidRPr="00611991">
        <w:rPr>
          <w:rFonts w:ascii="Times New Roman" w:eastAsia="SimSun" w:hAnsi="Times New Roman" w:cs="Times New Roman"/>
          <w:b/>
          <w:lang w:val="lt-LT" w:eastAsia="lt-LT"/>
        </w:rPr>
        <w:t>Registruotojas eksportuojančioje valstybėje</w:t>
      </w:r>
    </w:p>
    <w:p w14:paraId="6A2767A2" w14:textId="2E1EB353" w:rsidR="00275F74" w:rsidRPr="00611991" w:rsidRDefault="0082550A" w:rsidP="00611991">
      <w:pPr>
        <w:spacing w:after="0" w:line="240" w:lineRule="auto"/>
        <w:rPr>
          <w:rFonts w:ascii="Times New Roman" w:hAnsi="Times New Roman" w:cs="Times New Roman"/>
          <w:lang w:val="lt-LT"/>
        </w:rPr>
      </w:pPr>
      <w:r w:rsidRPr="0082550A">
        <w:rPr>
          <w:rFonts w:ascii="Times New Roman" w:hAnsi="Times New Roman" w:cs="Times New Roman"/>
          <w:lang w:val="lt-LT"/>
        </w:rPr>
        <w:t>sanofi</w:t>
      </w:r>
      <w:r w:rsidR="001D012C">
        <w:rPr>
          <w:rFonts w:ascii="Times New Roman" w:hAnsi="Times New Roman" w:cs="Times New Roman"/>
          <w:lang w:val="lt-LT"/>
        </w:rPr>
        <w:t>-</w:t>
      </w:r>
      <w:r w:rsidRPr="0082550A">
        <w:rPr>
          <w:rFonts w:ascii="Times New Roman" w:hAnsi="Times New Roman" w:cs="Times New Roman"/>
          <w:lang w:val="lt-LT"/>
        </w:rPr>
        <w:t>aventis groupe</w:t>
      </w:r>
    </w:p>
    <w:p w14:paraId="593724DB" w14:textId="70216D00" w:rsidR="0082550A" w:rsidRPr="0082550A" w:rsidRDefault="0082550A" w:rsidP="0082550A">
      <w:pPr>
        <w:spacing w:after="0" w:line="240" w:lineRule="auto"/>
        <w:rPr>
          <w:rFonts w:ascii="Times New Roman" w:hAnsi="Times New Roman" w:cs="Times New Roman"/>
          <w:lang w:val="lt-LT"/>
        </w:rPr>
      </w:pPr>
      <w:r w:rsidRPr="0082550A">
        <w:rPr>
          <w:rFonts w:ascii="Times New Roman" w:hAnsi="Times New Roman" w:cs="Times New Roman"/>
          <w:lang w:val="lt-LT"/>
        </w:rPr>
        <w:t>54 rue La Boétie</w:t>
      </w:r>
    </w:p>
    <w:p w14:paraId="338DBC7A" w14:textId="77777777" w:rsidR="0082550A" w:rsidRPr="0082550A" w:rsidRDefault="0082550A" w:rsidP="0082550A">
      <w:pPr>
        <w:spacing w:after="0" w:line="240" w:lineRule="auto"/>
        <w:rPr>
          <w:rFonts w:ascii="Times New Roman" w:hAnsi="Times New Roman" w:cs="Times New Roman"/>
          <w:lang w:val="lt-LT"/>
        </w:rPr>
      </w:pPr>
      <w:r w:rsidRPr="0082550A">
        <w:rPr>
          <w:rFonts w:ascii="Times New Roman" w:hAnsi="Times New Roman" w:cs="Times New Roman"/>
          <w:lang w:val="lt-LT"/>
        </w:rPr>
        <w:t>75008 Paris</w:t>
      </w:r>
    </w:p>
    <w:p w14:paraId="31FD489F" w14:textId="5C881C0E" w:rsidR="00275F74" w:rsidRDefault="0082550A" w:rsidP="0082550A">
      <w:pPr>
        <w:spacing w:after="0" w:line="240" w:lineRule="auto"/>
        <w:rPr>
          <w:rFonts w:ascii="Times New Roman" w:hAnsi="Times New Roman" w:cs="Times New Roman"/>
          <w:lang w:val="lt-LT"/>
        </w:rPr>
      </w:pPr>
      <w:r>
        <w:rPr>
          <w:rFonts w:ascii="Times New Roman" w:hAnsi="Times New Roman" w:cs="Times New Roman"/>
          <w:lang w:val="lt-LT"/>
        </w:rPr>
        <w:t>Prancūzija</w:t>
      </w:r>
    </w:p>
    <w:p w14:paraId="6CA93879" w14:textId="77777777" w:rsidR="0082550A" w:rsidRPr="00611991" w:rsidRDefault="0082550A" w:rsidP="0082550A">
      <w:pPr>
        <w:spacing w:after="0" w:line="240" w:lineRule="auto"/>
        <w:rPr>
          <w:rFonts w:ascii="Times New Roman" w:hAnsi="Times New Roman" w:cs="Times New Roman"/>
          <w:lang w:val="lt-LT"/>
        </w:rPr>
      </w:pPr>
    </w:p>
    <w:p w14:paraId="5C005814" w14:textId="45CC30A6" w:rsidR="008F1DCF" w:rsidRPr="00611991" w:rsidRDefault="008F1DCF" w:rsidP="00611991">
      <w:pPr>
        <w:spacing w:after="0" w:line="240" w:lineRule="auto"/>
        <w:rPr>
          <w:rFonts w:ascii="Times New Roman" w:hAnsi="Times New Roman" w:cs="Times New Roman"/>
          <w:b/>
          <w:lang w:val="lt-LT"/>
        </w:rPr>
      </w:pPr>
      <w:r w:rsidRPr="00611991">
        <w:rPr>
          <w:rFonts w:ascii="Times New Roman" w:hAnsi="Times New Roman" w:cs="Times New Roman"/>
          <w:b/>
          <w:lang w:val="lt-LT"/>
        </w:rPr>
        <w:t>Gamintojas</w:t>
      </w:r>
    </w:p>
    <w:p w14:paraId="4719EBF8" w14:textId="77777777" w:rsidR="00275F74" w:rsidRPr="00611991" w:rsidRDefault="00275F74" w:rsidP="00611991">
      <w:pPr>
        <w:spacing w:after="0" w:line="240" w:lineRule="auto"/>
        <w:rPr>
          <w:rFonts w:ascii="Times New Roman" w:eastAsia="Calibri" w:hAnsi="Times New Roman" w:cs="Times New Roman"/>
          <w:bCs/>
          <w:lang w:val="lt-LT" w:eastAsia="lt-LT"/>
        </w:rPr>
      </w:pPr>
      <w:r w:rsidRPr="00611991">
        <w:rPr>
          <w:rFonts w:ascii="Times New Roman" w:eastAsia="Calibri" w:hAnsi="Times New Roman" w:cs="Times New Roman"/>
          <w:bCs/>
          <w:lang w:val="lt-LT" w:eastAsia="lt-LT"/>
        </w:rPr>
        <w:t>Delpharm Dijon</w:t>
      </w:r>
    </w:p>
    <w:p w14:paraId="487E5D63" w14:textId="77777777" w:rsidR="00275F74" w:rsidRPr="00611991" w:rsidRDefault="00275F74" w:rsidP="00611991">
      <w:pPr>
        <w:spacing w:after="0" w:line="240" w:lineRule="auto"/>
        <w:rPr>
          <w:rFonts w:ascii="Times New Roman" w:eastAsia="Calibri" w:hAnsi="Times New Roman" w:cs="Times New Roman"/>
          <w:bCs/>
          <w:lang w:val="lt-LT" w:eastAsia="lt-LT"/>
        </w:rPr>
      </w:pPr>
      <w:r w:rsidRPr="00611991">
        <w:rPr>
          <w:rFonts w:ascii="Times New Roman" w:eastAsia="Calibri" w:hAnsi="Times New Roman" w:cs="Times New Roman"/>
          <w:bCs/>
          <w:lang w:val="lt-LT" w:eastAsia="lt-LT"/>
        </w:rPr>
        <w:t xml:space="preserve">6, Boulevard de L'Europe </w:t>
      </w:r>
    </w:p>
    <w:p w14:paraId="32D18611" w14:textId="77777777" w:rsidR="00275F74" w:rsidRPr="00611991" w:rsidRDefault="00275F74" w:rsidP="00611991">
      <w:pPr>
        <w:spacing w:after="0" w:line="240" w:lineRule="auto"/>
        <w:rPr>
          <w:rFonts w:ascii="Times New Roman" w:eastAsia="Calibri" w:hAnsi="Times New Roman" w:cs="Times New Roman"/>
          <w:bCs/>
          <w:lang w:val="lt-LT" w:eastAsia="lt-LT"/>
        </w:rPr>
      </w:pPr>
      <w:r w:rsidRPr="00611991">
        <w:rPr>
          <w:rFonts w:ascii="Times New Roman" w:eastAsia="Calibri" w:hAnsi="Times New Roman" w:cs="Times New Roman"/>
          <w:bCs/>
          <w:lang w:val="lt-LT" w:eastAsia="lt-LT"/>
        </w:rPr>
        <w:t>21800 Quetigny</w:t>
      </w:r>
    </w:p>
    <w:p w14:paraId="08B9E517" w14:textId="2B11119E" w:rsidR="00A95827" w:rsidRPr="00611991" w:rsidRDefault="00275F74" w:rsidP="00611991">
      <w:pPr>
        <w:spacing w:after="0" w:line="240" w:lineRule="auto"/>
        <w:rPr>
          <w:rFonts w:ascii="Times New Roman" w:eastAsia="Calibri" w:hAnsi="Times New Roman" w:cs="Times New Roman"/>
          <w:lang w:val="lt-LT" w:eastAsia="lt-LT"/>
        </w:rPr>
      </w:pPr>
      <w:r w:rsidRPr="00611991">
        <w:rPr>
          <w:rFonts w:ascii="Times New Roman" w:eastAsia="Calibri" w:hAnsi="Times New Roman" w:cs="Times New Roman"/>
          <w:bCs/>
          <w:lang w:val="lt-LT" w:eastAsia="lt-LT"/>
        </w:rPr>
        <w:t>Prancūzija</w:t>
      </w:r>
    </w:p>
    <w:p w14:paraId="7B6F0295" w14:textId="32C9B058" w:rsidR="002441E6" w:rsidRPr="00611991" w:rsidRDefault="002441E6" w:rsidP="00611991">
      <w:pPr>
        <w:spacing w:after="0" w:line="240" w:lineRule="auto"/>
        <w:rPr>
          <w:rFonts w:ascii="Times New Roman" w:hAnsi="Times New Roman" w:cs="Times New Roman"/>
          <w:lang w:val="lt-LT"/>
        </w:rPr>
      </w:pPr>
    </w:p>
    <w:p w14:paraId="54548507" w14:textId="77777777" w:rsidR="008F1DCF" w:rsidRPr="00611991" w:rsidRDefault="008F1DCF" w:rsidP="00611991">
      <w:pPr>
        <w:keepNext/>
        <w:tabs>
          <w:tab w:val="left" w:pos="567"/>
        </w:tabs>
        <w:spacing w:after="0" w:line="240" w:lineRule="auto"/>
        <w:rPr>
          <w:rFonts w:ascii="Times New Roman" w:eastAsia="Times New Roman" w:hAnsi="Times New Roman" w:cs="Times New Roman"/>
          <w:b/>
          <w:lang w:val="lt-LT" w:eastAsia="lt-LT"/>
        </w:rPr>
      </w:pPr>
      <w:r w:rsidRPr="00611991">
        <w:rPr>
          <w:rFonts w:ascii="Times New Roman" w:eastAsia="Times New Roman" w:hAnsi="Times New Roman" w:cs="Times New Roman"/>
          <w:b/>
          <w:lang w:val="lt-LT" w:eastAsia="lt-LT"/>
        </w:rPr>
        <w:t xml:space="preserve">Lygiagretus importuotojas </w:t>
      </w:r>
    </w:p>
    <w:p w14:paraId="1DAD5BC8" w14:textId="77777777" w:rsidR="00807814" w:rsidRPr="00611991" w:rsidRDefault="00807814" w:rsidP="00611991">
      <w:pPr>
        <w:keepNext/>
        <w:tabs>
          <w:tab w:val="left" w:pos="567"/>
        </w:tabs>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UAB ,,Limedika“</w:t>
      </w:r>
    </w:p>
    <w:p w14:paraId="1EA6B823" w14:textId="77777777" w:rsidR="00807814" w:rsidRPr="00611991" w:rsidRDefault="00807814" w:rsidP="00611991">
      <w:pPr>
        <w:keepNext/>
        <w:tabs>
          <w:tab w:val="left" w:pos="567"/>
        </w:tabs>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Erdvės g. 51</w:t>
      </w:r>
    </w:p>
    <w:p w14:paraId="7CF2DE31" w14:textId="77777777" w:rsidR="00807814" w:rsidRPr="00611991" w:rsidRDefault="00807814" w:rsidP="00611991">
      <w:pPr>
        <w:keepNext/>
        <w:tabs>
          <w:tab w:val="left" w:pos="567"/>
        </w:tabs>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Ramučių k., Karmėlavos sen.</w:t>
      </w:r>
    </w:p>
    <w:p w14:paraId="0C4308F2" w14:textId="11590770" w:rsidR="00807814" w:rsidRPr="00611991" w:rsidRDefault="00807814" w:rsidP="00611991">
      <w:pPr>
        <w:keepNext/>
        <w:tabs>
          <w:tab w:val="left" w:pos="567"/>
        </w:tabs>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LT-52114 Kauno r. sav.</w:t>
      </w:r>
    </w:p>
    <w:p w14:paraId="29BA277E" w14:textId="02BAEB3C" w:rsidR="008F1DCF" w:rsidRPr="00611991" w:rsidRDefault="00807814" w:rsidP="00611991">
      <w:pPr>
        <w:keepNext/>
        <w:tabs>
          <w:tab w:val="left" w:pos="567"/>
        </w:tabs>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Lietuva</w:t>
      </w:r>
    </w:p>
    <w:p w14:paraId="6589C425" w14:textId="77777777" w:rsidR="008F1DCF" w:rsidRPr="00611991" w:rsidRDefault="008F1DCF" w:rsidP="00611991">
      <w:pPr>
        <w:keepNext/>
        <w:tabs>
          <w:tab w:val="left" w:pos="567"/>
        </w:tabs>
        <w:spacing w:after="0" w:line="240" w:lineRule="auto"/>
        <w:rPr>
          <w:rFonts w:ascii="Times New Roman" w:eastAsia="Times New Roman" w:hAnsi="Times New Roman" w:cs="Times New Roman"/>
          <w:lang w:val="lt-LT" w:eastAsia="lt-LT"/>
        </w:rPr>
      </w:pPr>
    </w:p>
    <w:p w14:paraId="566389E5" w14:textId="23B58DD7" w:rsidR="008F1DCF" w:rsidRDefault="008F1DCF" w:rsidP="00045369">
      <w:pPr>
        <w:keepNext/>
        <w:tabs>
          <w:tab w:val="left" w:pos="567"/>
        </w:tabs>
        <w:spacing w:after="0" w:line="240" w:lineRule="auto"/>
        <w:rPr>
          <w:rFonts w:ascii="Times New Roman" w:eastAsia="Times New Roman" w:hAnsi="Times New Roman" w:cs="Times New Roman"/>
          <w:b/>
          <w:lang w:val="lt-LT" w:eastAsia="lt-LT"/>
        </w:rPr>
      </w:pPr>
      <w:r w:rsidRPr="00611991">
        <w:rPr>
          <w:rFonts w:ascii="Times New Roman" w:eastAsia="Times New Roman" w:hAnsi="Times New Roman" w:cs="Times New Roman"/>
          <w:b/>
          <w:lang w:val="lt-LT" w:eastAsia="lt-LT"/>
        </w:rPr>
        <w:t xml:space="preserve">Perpakavo </w:t>
      </w:r>
    </w:p>
    <w:p w14:paraId="6C570A26" w14:textId="77777777" w:rsidR="002A23C3" w:rsidRPr="00611991" w:rsidRDefault="002A23C3" w:rsidP="002A23C3">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Lietuvos ir Norvegijos UAB ,,Norfachema“</w:t>
      </w:r>
    </w:p>
    <w:p w14:paraId="622D53A1" w14:textId="77777777" w:rsidR="002A23C3" w:rsidRPr="00611991" w:rsidRDefault="002A23C3" w:rsidP="002A23C3">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Vytauto g. 6</w:t>
      </w:r>
    </w:p>
    <w:p w14:paraId="7FEE4331" w14:textId="77777777" w:rsidR="002A23C3" w:rsidRPr="00611991" w:rsidRDefault="002A23C3" w:rsidP="002A23C3">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LT-55175 Jonava</w:t>
      </w:r>
    </w:p>
    <w:p w14:paraId="7294AABB" w14:textId="77777777" w:rsidR="002A23C3" w:rsidRPr="00611991" w:rsidRDefault="002A23C3" w:rsidP="002A23C3">
      <w:pPr>
        <w:spacing w:after="0" w:line="240" w:lineRule="auto"/>
        <w:rPr>
          <w:rFonts w:ascii="Times New Roman" w:eastAsia="Times New Roman" w:hAnsi="Times New Roman" w:cs="Times New Roman"/>
          <w:lang w:val="lt-LT" w:eastAsia="lt-LT"/>
        </w:rPr>
      </w:pPr>
      <w:r w:rsidRPr="00611991">
        <w:rPr>
          <w:rFonts w:ascii="Times New Roman" w:eastAsia="Times New Roman" w:hAnsi="Times New Roman" w:cs="Times New Roman"/>
          <w:lang w:val="lt-LT" w:eastAsia="lt-LT"/>
        </w:rPr>
        <w:t>Lietuva</w:t>
      </w:r>
    </w:p>
    <w:p w14:paraId="4C66B28E" w14:textId="77777777" w:rsidR="002A23C3" w:rsidRPr="00611991" w:rsidRDefault="002A23C3" w:rsidP="002A23C3">
      <w:pPr>
        <w:spacing w:after="0" w:line="240" w:lineRule="auto"/>
        <w:rPr>
          <w:rFonts w:ascii="Times New Roman" w:eastAsia="Times New Roman" w:hAnsi="Times New Roman" w:cs="Times New Roman"/>
          <w:lang w:val="lt-LT" w:eastAsia="lt-LT"/>
        </w:rPr>
      </w:pPr>
    </w:p>
    <w:p w14:paraId="1ADCDDB6" w14:textId="77777777" w:rsidR="002A23C3" w:rsidRPr="00611991" w:rsidRDefault="002A23C3" w:rsidP="002A23C3">
      <w:pPr>
        <w:spacing w:after="0" w:line="240" w:lineRule="auto"/>
        <w:rPr>
          <w:rFonts w:ascii="Times New Roman" w:eastAsia="Times New Roman" w:hAnsi="Times New Roman" w:cs="Times New Roman"/>
          <w:bCs/>
          <w:iCs/>
          <w:lang w:val="lt-LT" w:eastAsia="lt-LT"/>
        </w:rPr>
      </w:pPr>
      <w:r w:rsidRPr="00611991">
        <w:rPr>
          <w:rFonts w:ascii="Times New Roman" w:eastAsia="Times New Roman" w:hAnsi="Times New Roman" w:cs="Times New Roman"/>
          <w:bCs/>
          <w:iCs/>
          <w:lang w:val="lt-LT" w:eastAsia="lt-LT"/>
        </w:rPr>
        <w:t>arba</w:t>
      </w:r>
    </w:p>
    <w:p w14:paraId="070F2DA7" w14:textId="77777777" w:rsidR="002A23C3" w:rsidRPr="00045369" w:rsidRDefault="002A23C3" w:rsidP="00045369">
      <w:pPr>
        <w:keepNext/>
        <w:tabs>
          <w:tab w:val="left" w:pos="567"/>
        </w:tabs>
        <w:spacing w:after="0" w:line="240" w:lineRule="auto"/>
        <w:rPr>
          <w:rFonts w:ascii="Times New Roman" w:eastAsia="Times New Roman" w:hAnsi="Times New Roman" w:cs="Times New Roman"/>
          <w:b/>
          <w:lang w:val="lt-LT" w:eastAsia="lt-LT"/>
        </w:rPr>
      </w:pPr>
    </w:p>
    <w:p w14:paraId="43AE06F5" w14:textId="77777777" w:rsidR="008F1DCF" w:rsidRPr="00611991" w:rsidRDefault="008F1DCF" w:rsidP="00611991">
      <w:pPr>
        <w:spacing w:after="0" w:line="240" w:lineRule="auto"/>
        <w:rPr>
          <w:rFonts w:ascii="Times New Roman" w:eastAsia="Times New Roman" w:hAnsi="Times New Roman" w:cs="Times New Roman"/>
          <w:bCs/>
          <w:iCs/>
          <w:lang w:val="lt-LT" w:eastAsia="lt-LT"/>
        </w:rPr>
      </w:pPr>
      <w:r w:rsidRPr="00611991">
        <w:rPr>
          <w:rFonts w:ascii="Times New Roman" w:eastAsia="Times New Roman" w:hAnsi="Times New Roman" w:cs="Times New Roman"/>
          <w:bCs/>
          <w:iCs/>
          <w:lang w:val="lt-LT" w:eastAsia="lt-LT"/>
        </w:rPr>
        <w:t>UAB „Entafarma“</w:t>
      </w:r>
    </w:p>
    <w:p w14:paraId="064DCD02" w14:textId="77777777" w:rsidR="008F1DCF" w:rsidRPr="00611991" w:rsidRDefault="008F1DCF" w:rsidP="00611991">
      <w:pPr>
        <w:spacing w:after="0" w:line="240" w:lineRule="auto"/>
        <w:rPr>
          <w:rFonts w:ascii="Times New Roman" w:eastAsia="Times New Roman" w:hAnsi="Times New Roman" w:cs="Times New Roman"/>
          <w:bCs/>
          <w:iCs/>
          <w:lang w:val="lt-LT" w:eastAsia="lt-LT"/>
        </w:rPr>
      </w:pPr>
      <w:r w:rsidRPr="00611991">
        <w:rPr>
          <w:rFonts w:ascii="Times New Roman" w:eastAsia="Times New Roman" w:hAnsi="Times New Roman" w:cs="Times New Roman"/>
          <w:bCs/>
          <w:iCs/>
          <w:lang w:val="lt-LT" w:eastAsia="lt-LT"/>
        </w:rPr>
        <w:t>Klonėnų vs. 1</w:t>
      </w:r>
    </w:p>
    <w:p w14:paraId="71BE7DB2" w14:textId="77FFEED2" w:rsidR="008F1DCF" w:rsidRPr="00611991" w:rsidRDefault="00807814" w:rsidP="00611991">
      <w:pPr>
        <w:spacing w:after="0" w:line="240" w:lineRule="auto"/>
        <w:rPr>
          <w:rFonts w:ascii="Times New Roman" w:eastAsia="Times New Roman" w:hAnsi="Times New Roman" w:cs="Times New Roman"/>
          <w:bCs/>
          <w:iCs/>
          <w:lang w:val="lt-LT" w:eastAsia="lt-LT"/>
        </w:rPr>
      </w:pPr>
      <w:r w:rsidRPr="00611991">
        <w:rPr>
          <w:rFonts w:ascii="Times New Roman" w:eastAsia="Times New Roman" w:hAnsi="Times New Roman" w:cs="Times New Roman"/>
          <w:lang w:val="lt-LT"/>
        </w:rPr>
        <w:t xml:space="preserve">LT-19156 </w:t>
      </w:r>
      <w:r w:rsidR="008F1DCF" w:rsidRPr="00611991">
        <w:rPr>
          <w:rFonts w:ascii="Times New Roman" w:eastAsia="Times New Roman" w:hAnsi="Times New Roman" w:cs="Times New Roman"/>
          <w:bCs/>
          <w:iCs/>
          <w:lang w:val="lt-LT" w:eastAsia="lt-LT"/>
        </w:rPr>
        <w:t>Širvintų r. sav.</w:t>
      </w:r>
    </w:p>
    <w:p w14:paraId="33E909CE" w14:textId="77777777" w:rsidR="008F1DCF" w:rsidRPr="00611991" w:rsidRDefault="008F1DCF" w:rsidP="00611991">
      <w:pPr>
        <w:spacing w:after="0" w:line="240" w:lineRule="auto"/>
        <w:rPr>
          <w:rFonts w:ascii="Times New Roman" w:eastAsia="Times New Roman" w:hAnsi="Times New Roman" w:cs="Times New Roman"/>
          <w:bCs/>
          <w:iCs/>
          <w:lang w:val="lt-LT" w:eastAsia="lt-LT"/>
        </w:rPr>
      </w:pPr>
      <w:r w:rsidRPr="00611991">
        <w:rPr>
          <w:rFonts w:ascii="Times New Roman" w:eastAsia="Times New Roman" w:hAnsi="Times New Roman" w:cs="Times New Roman"/>
          <w:bCs/>
          <w:iCs/>
          <w:lang w:val="lt-LT" w:eastAsia="lt-LT"/>
        </w:rPr>
        <w:t>Lietuva</w:t>
      </w:r>
    </w:p>
    <w:p w14:paraId="741CD7DA" w14:textId="77777777" w:rsidR="00A34217" w:rsidRPr="00611991" w:rsidRDefault="00A34217" w:rsidP="00611991">
      <w:pPr>
        <w:spacing w:after="0" w:line="240" w:lineRule="auto"/>
        <w:rPr>
          <w:rFonts w:ascii="Times New Roman" w:eastAsia="Times New Roman" w:hAnsi="Times New Roman" w:cs="Times New Roman"/>
          <w:bCs/>
          <w:iCs/>
          <w:lang w:val="lt-LT" w:eastAsia="lt-LT"/>
        </w:rPr>
      </w:pPr>
    </w:p>
    <w:p w14:paraId="1DBBB53B" w14:textId="6D85DCA2" w:rsidR="001B11ED" w:rsidRPr="00611991" w:rsidRDefault="001B11ED" w:rsidP="00611991">
      <w:pPr>
        <w:spacing w:after="0" w:line="240" w:lineRule="auto"/>
        <w:rPr>
          <w:rFonts w:ascii="Times New Roman" w:eastAsia="Times New Roman" w:hAnsi="Times New Roman" w:cs="Times New Roman"/>
          <w:bCs/>
          <w:iCs/>
          <w:lang w:val="lt-LT" w:eastAsia="lt-LT"/>
        </w:rPr>
      </w:pPr>
      <w:r w:rsidRPr="00611991">
        <w:rPr>
          <w:rFonts w:ascii="Times New Roman" w:eastAsia="Times New Roman" w:hAnsi="Times New Roman" w:cs="Times New Roman"/>
          <w:bCs/>
          <w:iCs/>
          <w:lang w:val="lt-LT" w:eastAsia="lt-LT"/>
        </w:rPr>
        <w:t>arba</w:t>
      </w:r>
    </w:p>
    <w:p w14:paraId="1EE25FE7" w14:textId="77777777" w:rsidR="001B11ED" w:rsidRPr="00611991" w:rsidRDefault="001B11ED" w:rsidP="00611991">
      <w:pPr>
        <w:spacing w:after="0" w:line="240" w:lineRule="auto"/>
        <w:rPr>
          <w:rFonts w:ascii="Times New Roman" w:eastAsia="Times New Roman" w:hAnsi="Times New Roman" w:cs="Times New Roman"/>
          <w:bCs/>
          <w:iCs/>
          <w:lang w:val="lt-LT" w:eastAsia="lt-LT"/>
        </w:rPr>
      </w:pPr>
    </w:p>
    <w:p w14:paraId="49507261" w14:textId="77777777" w:rsidR="001B11ED" w:rsidRPr="00611991" w:rsidRDefault="001B11ED" w:rsidP="00611991">
      <w:pPr>
        <w:pStyle w:val="Pagrindinistekstas"/>
        <w:spacing w:after="0"/>
        <w:rPr>
          <w:szCs w:val="22"/>
        </w:rPr>
      </w:pPr>
      <w:r w:rsidRPr="00611991">
        <w:rPr>
          <w:szCs w:val="22"/>
        </w:rPr>
        <w:t>Medezin Sp. z o.o.</w:t>
      </w:r>
    </w:p>
    <w:p w14:paraId="2E40D03A" w14:textId="3FA8B99D" w:rsidR="001B11ED" w:rsidRPr="00611991" w:rsidRDefault="001B11ED" w:rsidP="00611991">
      <w:pPr>
        <w:pStyle w:val="Pagrindinistekstas"/>
        <w:spacing w:after="0"/>
        <w:rPr>
          <w:szCs w:val="22"/>
        </w:rPr>
      </w:pPr>
      <w:r w:rsidRPr="00611991">
        <w:rPr>
          <w:szCs w:val="22"/>
        </w:rPr>
        <w:t>ul. Zbąszyńska 3</w:t>
      </w:r>
    </w:p>
    <w:p w14:paraId="07810482" w14:textId="77777777" w:rsidR="001B11ED" w:rsidRPr="00611991" w:rsidRDefault="001B11ED" w:rsidP="00611991">
      <w:pPr>
        <w:pStyle w:val="Pagrindinistekstas"/>
        <w:spacing w:after="0"/>
        <w:rPr>
          <w:szCs w:val="22"/>
        </w:rPr>
      </w:pPr>
      <w:r w:rsidRPr="00611991">
        <w:rPr>
          <w:szCs w:val="22"/>
        </w:rPr>
        <w:t>91-342 Łódź</w:t>
      </w:r>
    </w:p>
    <w:p w14:paraId="7B96B4FB" w14:textId="77777777" w:rsidR="001B11ED" w:rsidRPr="00611991" w:rsidRDefault="001B11ED" w:rsidP="00611991">
      <w:pPr>
        <w:pStyle w:val="Pagrindinistekstas"/>
        <w:spacing w:after="0"/>
        <w:rPr>
          <w:szCs w:val="22"/>
        </w:rPr>
      </w:pPr>
      <w:r w:rsidRPr="00611991">
        <w:rPr>
          <w:szCs w:val="22"/>
        </w:rPr>
        <w:t>Lenkija</w:t>
      </w:r>
    </w:p>
    <w:p w14:paraId="45245BCB" w14:textId="77777777" w:rsidR="001B11ED" w:rsidRPr="00611991" w:rsidRDefault="001B11ED" w:rsidP="00611991">
      <w:pPr>
        <w:spacing w:after="0" w:line="240" w:lineRule="auto"/>
        <w:rPr>
          <w:rFonts w:ascii="Times New Roman" w:eastAsia="Times New Roman" w:hAnsi="Times New Roman" w:cs="Times New Roman"/>
          <w:bCs/>
          <w:iCs/>
          <w:lang w:val="lt-LT" w:eastAsia="lt-LT"/>
        </w:rPr>
      </w:pPr>
    </w:p>
    <w:p w14:paraId="4BC20FB5" w14:textId="77777777" w:rsidR="008F1DCF" w:rsidRPr="00611991" w:rsidRDefault="008F1DCF" w:rsidP="00611991">
      <w:pPr>
        <w:spacing w:after="0" w:line="240" w:lineRule="auto"/>
        <w:rPr>
          <w:rFonts w:ascii="Times New Roman" w:hAnsi="Times New Roman" w:cs="Times New Roman"/>
          <w:b/>
          <w:strike/>
          <w:lang w:val="lt-LT"/>
        </w:rPr>
      </w:pPr>
    </w:p>
    <w:p w14:paraId="38648451" w14:textId="77777777" w:rsidR="00A95827" w:rsidRPr="00611991" w:rsidRDefault="00A95827" w:rsidP="00611991">
      <w:pPr>
        <w:spacing w:after="0" w:line="240" w:lineRule="auto"/>
        <w:rPr>
          <w:rFonts w:ascii="Times New Roman" w:hAnsi="Times New Roman" w:cs="Times New Roman"/>
          <w:b/>
          <w:strike/>
          <w:lang w:val="lt-LT"/>
        </w:rPr>
      </w:pPr>
    </w:p>
    <w:p w14:paraId="2A483869" w14:textId="1414BFDE" w:rsidR="008F1DCF" w:rsidRPr="00611991" w:rsidRDefault="008F1DCF" w:rsidP="00611991">
      <w:pPr>
        <w:spacing w:after="0" w:line="240" w:lineRule="auto"/>
        <w:rPr>
          <w:rFonts w:ascii="Times New Roman" w:eastAsia="Times New Roman" w:hAnsi="Times New Roman" w:cs="Times New Roman"/>
          <w:b/>
          <w:lang w:val="lt-LT" w:eastAsia="lt-LT"/>
        </w:rPr>
      </w:pPr>
      <w:r w:rsidRPr="00611991">
        <w:rPr>
          <w:rFonts w:ascii="Times New Roman" w:eastAsia="Times New Roman" w:hAnsi="Times New Roman" w:cs="Times New Roman"/>
          <w:b/>
          <w:lang w:val="lt-LT" w:eastAsia="lt-LT"/>
        </w:rPr>
        <w:t xml:space="preserve">Šis pakuotės lapelis paskutinį kartą peržiūrėtas </w:t>
      </w:r>
      <w:r w:rsidR="00045369">
        <w:rPr>
          <w:rFonts w:ascii="Times New Roman" w:eastAsia="Times New Roman" w:hAnsi="Times New Roman" w:cs="Times New Roman"/>
          <w:b/>
          <w:lang w:val="lt-LT" w:eastAsia="lt-LT"/>
        </w:rPr>
        <w:t>2022-12-27.</w:t>
      </w:r>
    </w:p>
    <w:p w14:paraId="2FA8EAFD" w14:textId="77777777" w:rsidR="008F1DCF" w:rsidRPr="00611991" w:rsidRDefault="008F1DCF" w:rsidP="00611991">
      <w:pPr>
        <w:spacing w:after="0" w:line="240" w:lineRule="auto"/>
        <w:rPr>
          <w:rFonts w:ascii="Times New Roman" w:eastAsia="Times New Roman" w:hAnsi="Times New Roman" w:cs="Times New Roman"/>
          <w:lang w:val="lt-LT"/>
        </w:rPr>
      </w:pPr>
    </w:p>
    <w:p w14:paraId="7E4BB363" w14:textId="4A96E138" w:rsidR="008F1DCF" w:rsidRPr="00611991" w:rsidRDefault="008F1DCF" w:rsidP="00611991">
      <w:pPr>
        <w:spacing w:after="0" w:line="240" w:lineRule="auto"/>
        <w:rPr>
          <w:rFonts w:ascii="Times New Roman" w:eastAsia="Times New Roman" w:hAnsi="Times New Roman" w:cs="Times New Roman"/>
          <w:color w:val="0000FF"/>
          <w:u w:val="single"/>
          <w:lang w:val="lt-LT"/>
        </w:rPr>
      </w:pPr>
      <w:r w:rsidRPr="00611991">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611991">
          <w:rPr>
            <w:rFonts w:ascii="Times New Roman" w:eastAsia="Times New Roman" w:hAnsi="Times New Roman" w:cs="Times New Roman"/>
            <w:color w:val="0000FF"/>
            <w:u w:val="single"/>
            <w:lang w:val="lt-LT"/>
          </w:rPr>
          <w:t>http://www.vvkt.lt/</w:t>
        </w:r>
      </w:hyperlink>
    </w:p>
    <w:p w14:paraId="194AF963" w14:textId="6C4E0ED9" w:rsidR="00160850" w:rsidRPr="00611991" w:rsidRDefault="00160850" w:rsidP="00611991">
      <w:pPr>
        <w:spacing w:after="0" w:line="240" w:lineRule="auto"/>
        <w:rPr>
          <w:rFonts w:ascii="Times New Roman" w:eastAsia="Times New Roman" w:hAnsi="Times New Roman" w:cs="Times New Roman"/>
          <w:color w:val="0000FF"/>
          <w:u w:val="single"/>
          <w:lang w:val="lt-LT"/>
        </w:rPr>
      </w:pPr>
    </w:p>
    <w:p w14:paraId="099C8A67" w14:textId="77777777" w:rsidR="00160850" w:rsidRPr="00611991" w:rsidRDefault="00160850" w:rsidP="00611991">
      <w:pPr>
        <w:spacing w:after="0" w:line="240" w:lineRule="auto"/>
        <w:rPr>
          <w:rFonts w:ascii="Times New Roman" w:eastAsia="Times New Roman" w:hAnsi="Times New Roman" w:cs="Times New Roman"/>
          <w:color w:val="0000FF"/>
          <w:lang w:val="lt-LT"/>
        </w:rPr>
      </w:pPr>
    </w:p>
    <w:p w14:paraId="077F621C" w14:textId="15047A52" w:rsidR="00160850" w:rsidRPr="00611991" w:rsidRDefault="00160850" w:rsidP="00611991">
      <w:pPr>
        <w:spacing w:after="0" w:line="240" w:lineRule="auto"/>
        <w:jc w:val="both"/>
        <w:rPr>
          <w:rFonts w:ascii="Times New Roman" w:hAnsi="Times New Roman" w:cs="Times New Roman"/>
          <w:lang w:val="lt-LT"/>
        </w:rPr>
      </w:pPr>
      <w:r w:rsidRPr="00611991">
        <w:rPr>
          <w:rFonts w:ascii="Times New Roman" w:hAnsi="Times New Roman" w:cs="Times New Roman"/>
          <w:i/>
          <w:lang w:val="lt-LT"/>
        </w:rPr>
        <w:t xml:space="preserve">Lygiagrečiai importuojamas vaistas skiriasi nuo referencinio vaisto laikymo sąlygomis: lygiagrečiai importuojamam vaistui specialių laikymo sąlygų nereikia, o referencinį vaistą rekomenduojama laikyti ne aukštesnėje kaip 25 °C temperatūroje. </w:t>
      </w:r>
    </w:p>
    <w:p w14:paraId="7CC19A45" w14:textId="77777777" w:rsidR="008F1DCF" w:rsidRPr="00611991" w:rsidRDefault="008F1DCF" w:rsidP="00611991">
      <w:pPr>
        <w:spacing w:after="0" w:line="240" w:lineRule="auto"/>
        <w:rPr>
          <w:rFonts w:ascii="Times New Roman" w:hAnsi="Times New Roman" w:cs="Times New Roman"/>
          <w:b/>
          <w:strike/>
          <w:lang w:val="lt-LT"/>
        </w:rPr>
      </w:pPr>
    </w:p>
    <w:sectPr w:rsidR="008F1DCF" w:rsidRPr="00611991" w:rsidSect="00611991">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570F4" w14:textId="77777777" w:rsidR="00196A5A" w:rsidRDefault="00196A5A">
      <w:pPr>
        <w:spacing w:after="0" w:line="240" w:lineRule="auto"/>
      </w:pPr>
      <w:r>
        <w:separator/>
      </w:r>
    </w:p>
  </w:endnote>
  <w:endnote w:type="continuationSeparator" w:id="0">
    <w:p w14:paraId="13539D8E" w14:textId="77777777" w:rsidR="00196A5A" w:rsidRDefault="0019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0" w:usb1="08070000" w:usb2="00000010" w:usb3="00000000" w:csb0="00020001" w:csb1="00000000"/>
  </w:font>
  <w:font w:name="Helvetica">
    <w:panose1 w:val="020B05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656745E8"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1C1E">
      <w:rPr>
        <w:rStyle w:val="Puslapionumeris"/>
        <w:noProof/>
      </w:rPr>
      <w:t>11</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5A850" w14:textId="77777777" w:rsidR="00196A5A" w:rsidRDefault="00196A5A">
      <w:pPr>
        <w:spacing w:after="0" w:line="240" w:lineRule="auto"/>
      </w:pPr>
      <w:r>
        <w:separator/>
      </w:r>
    </w:p>
  </w:footnote>
  <w:footnote w:type="continuationSeparator" w:id="0">
    <w:p w14:paraId="281A53C8" w14:textId="77777777" w:rsidR="00196A5A" w:rsidRDefault="00196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402271F"/>
    <w:multiLevelType w:val="hybridMultilevel"/>
    <w:tmpl w:val="28803978"/>
    <w:lvl w:ilvl="0" w:tplc="647A130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13"/>
  </w:num>
  <w:num w:numId="4">
    <w:abstractNumId w:val="14"/>
  </w:num>
  <w:num w:numId="5">
    <w:abstractNumId w:val="1"/>
  </w:num>
  <w:num w:numId="6">
    <w:abstractNumId w:val="16"/>
  </w:num>
  <w:num w:numId="7">
    <w:abstractNumId w:val="2"/>
  </w:num>
  <w:num w:numId="8">
    <w:abstractNumId w:val="9"/>
  </w:num>
  <w:num w:numId="9">
    <w:abstractNumId w:val="12"/>
  </w:num>
  <w:num w:numId="10">
    <w:abstractNumId w:val="8"/>
  </w:num>
  <w:num w:numId="11">
    <w:abstractNumId w:val="10"/>
  </w:num>
  <w:num w:numId="12">
    <w:abstractNumId w:val="0"/>
  </w:num>
  <w:num w:numId="13">
    <w:abstractNumId w:val="15"/>
  </w:num>
  <w:num w:numId="14">
    <w:abstractNumId w:val="6"/>
  </w:num>
  <w:num w:numId="15">
    <w:abstractNumId w:val="11"/>
  </w:num>
  <w:num w:numId="16">
    <w:abstractNumId w:val="7"/>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31229"/>
    <w:rsid w:val="00033E7B"/>
    <w:rsid w:val="00045369"/>
    <w:rsid w:val="000475D8"/>
    <w:rsid w:val="000567CF"/>
    <w:rsid w:val="00057924"/>
    <w:rsid w:val="000652DB"/>
    <w:rsid w:val="00065BC3"/>
    <w:rsid w:val="0007452C"/>
    <w:rsid w:val="00084893"/>
    <w:rsid w:val="000A0E5E"/>
    <w:rsid w:val="000A1A7B"/>
    <w:rsid w:val="000B3723"/>
    <w:rsid w:val="000C34BC"/>
    <w:rsid w:val="000D3402"/>
    <w:rsid w:val="000E7B85"/>
    <w:rsid w:val="00101270"/>
    <w:rsid w:val="00105934"/>
    <w:rsid w:val="00105BEF"/>
    <w:rsid w:val="00110DFC"/>
    <w:rsid w:val="001131D1"/>
    <w:rsid w:val="0012671A"/>
    <w:rsid w:val="00126FD8"/>
    <w:rsid w:val="001326D2"/>
    <w:rsid w:val="00132D96"/>
    <w:rsid w:val="00137436"/>
    <w:rsid w:val="00141446"/>
    <w:rsid w:val="0014532C"/>
    <w:rsid w:val="00154D36"/>
    <w:rsid w:val="00160850"/>
    <w:rsid w:val="00162E87"/>
    <w:rsid w:val="00176FC6"/>
    <w:rsid w:val="001862F2"/>
    <w:rsid w:val="00187C87"/>
    <w:rsid w:val="0019379A"/>
    <w:rsid w:val="00196A5A"/>
    <w:rsid w:val="001A24DB"/>
    <w:rsid w:val="001A5E19"/>
    <w:rsid w:val="001A719F"/>
    <w:rsid w:val="001B11ED"/>
    <w:rsid w:val="001B6BDA"/>
    <w:rsid w:val="001C3B97"/>
    <w:rsid w:val="001D012C"/>
    <w:rsid w:val="001D7199"/>
    <w:rsid w:val="001F39AA"/>
    <w:rsid w:val="00213697"/>
    <w:rsid w:val="002277B6"/>
    <w:rsid w:val="002441E6"/>
    <w:rsid w:val="00245291"/>
    <w:rsid w:val="00246147"/>
    <w:rsid w:val="0025156A"/>
    <w:rsid w:val="002620E7"/>
    <w:rsid w:val="0026423B"/>
    <w:rsid w:val="0026485D"/>
    <w:rsid w:val="00273A6A"/>
    <w:rsid w:val="00275F74"/>
    <w:rsid w:val="00284E4D"/>
    <w:rsid w:val="00290B66"/>
    <w:rsid w:val="00295DD8"/>
    <w:rsid w:val="00297820"/>
    <w:rsid w:val="002A0B66"/>
    <w:rsid w:val="002A23C3"/>
    <w:rsid w:val="002A6528"/>
    <w:rsid w:val="002F5D5F"/>
    <w:rsid w:val="00310730"/>
    <w:rsid w:val="00324CBB"/>
    <w:rsid w:val="003328E1"/>
    <w:rsid w:val="00335CAC"/>
    <w:rsid w:val="0034171E"/>
    <w:rsid w:val="00341B7C"/>
    <w:rsid w:val="003439B1"/>
    <w:rsid w:val="0034522F"/>
    <w:rsid w:val="0034786A"/>
    <w:rsid w:val="00347F11"/>
    <w:rsid w:val="0035786D"/>
    <w:rsid w:val="00360AF4"/>
    <w:rsid w:val="00367F1B"/>
    <w:rsid w:val="003815D8"/>
    <w:rsid w:val="00386DD0"/>
    <w:rsid w:val="003925D3"/>
    <w:rsid w:val="003A3861"/>
    <w:rsid w:val="003A3C73"/>
    <w:rsid w:val="003C3F23"/>
    <w:rsid w:val="003D0740"/>
    <w:rsid w:val="003D07DA"/>
    <w:rsid w:val="003D7914"/>
    <w:rsid w:val="003E1D97"/>
    <w:rsid w:val="003E372D"/>
    <w:rsid w:val="003E3C1D"/>
    <w:rsid w:val="003E4FAB"/>
    <w:rsid w:val="003F4C26"/>
    <w:rsid w:val="003F713E"/>
    <w:rsid w:val="00421DB0"/>
    <w:rsid w:val="00432BAB"/>
    <w:rsid w:val="00445CFD"/>
    <w:rsid w:val="00450CD3"/>
    <w:rsid w:val="00455DAF"/>
    <w:rsid w:val="0046113B"/>
    <w:rsid w:val="00461B44"/>
    <w:rsid w:val="004711A2"/>
    <w:rsid w:val="004733E7"/>
    <w:rsid w:val="0047650E"/>
    <w:rsid w:val="00477A2E"/>
    <w:rsid w:val="004871DC"/>
    <w:rsid w:val="004920F6"/>
    <w:rsid w:val="00494F0F"/>
    <w:rsid w:val="004955EC"/>
    <w:rsid w:val="004A23F4"/>
    <w:rsid w:val="004A2DF0"/>
    <w:rsid w:val="004B7C2D"/>
    <w:rsid w:val="004C07AC"/>
    <w:rsid w:val="004D3FB1"/>
    <w:rsid w:val="004E7CA3"/>
    <w:rsid w:val="004F4251"/>
    <w:rsid w:val="004F7807"/>
    <w:rsid w:val="00557B32"/>
    <w:rsid w:val="005711D1"/>
    <w:rsid w:val="0058601E"/>
    <w:rsid w:val="005C7A9C"/>
    <w:rsid w:val="005D4317"/>
    <w:rsid w:val="005D5EC2"/>
    <w:rsid w:val="005E0632"/>
    <w:rsid w:val="005E5098"/>
    <w:rsid w:val="006058FC"/>
    <w:rsid w:val="00611991"/>
    <w:rsid w:val="006135E4"/>
    <w:rsid w:val="00617513"/>
    <w:rsid w:val="006278E6"/>
    <w:rsid w:val="0064121C"/>
    <w:rsid w:val="006412A0"/>
    <w:rsid w:val="006A18C8"/>
    <w:rsid w:val="006B1919"/>
    <w:rsid w:val="006B49EB"/>
    <w:rsid w:val="006C4487"/>
    <w:rsid w:val="006C7CE1"/>
    <w:rsid w:val="006E0B43"/>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5039"/>
    <w:rsid w:val="007D0090"/>
    <w:rsid w:val="007E29DF"/>
    <w:rsid w:val="007F0CEB"/>
    <w:rsid w:val="008057CA"/>
    <w:rsid w:val="00807814"/>
    <w:rsid w:val="00810134"/>
    <w:rsid w:val="0082550A"/>
    <w:rsid w:val="0083348D"/>
    <w:rsid w:val="00833600"/>
    <w:rsid w:val="00836EB1"/>
    <w:rsid w:val="008521F6"/>
    <w:rsid w:val="00854FCD"/>
    <w:rsid w:val="00870615"/>
    <w:rsid w:val="0087555A"/>
    <w:rsid w:val="00876EF3"/>
    <w:rsid w:val="00882AAE"/>
    <w:rsid w:val="00883F5D"/>
    <w:rsid w:val="00885C53"/>
    <w:rsid w:val="00886454"/>
    <w:rsid w:val="00895BBC"/>
    <w:rsid w:val="008A0156"/>
    <w:rsid w:val="008A1524"/>
    <w:rsid w:val="008B73FE"/>
    <w:rsid w:val="008B7DCE"/>
    <w:rsid w:val="008C0CE0"/>
    <w:rsid w:val="008C27AD"/>
    <w:rsid w:val="008C3AC4"/>
    <w:rsid w:val="008C54EF"/>
    <w:rsid w:val="008D3860"/>
    <w:rsid w:val="008D408E"/>
    <w:rsid w:val="008D5101"/>
    <w:rsid w:val="008D5201"/>
    <w:rsid w:val="008D58F8"/>
    <w:rsid w:val="008E5DC9"/>
    <w:rsid w:val="008F1DCF"/>
    <w:rsid w:val="008F257C"/>
    <w:rsid w:val="008F568E"/>
    <w:rsid w:val="008F6E9C"/>
    <w:rsid w:val="00900489"/>
    <w:rsid w:val="00913228"/>
    <w:rsid w:val="0094557B"/>
    <w:rsid w:val="00947DF4"/>
    <w:rsid w:val="009518AE"/>
    <w:rsid w:val="009708A3"/>
    <w:rsid w:val="009772AC"/>
    <w:rsid w:val="00991436"/>
    <w:rsid w:val="00994C8D"/>
    <w:rsid w:val="00996A8B"/>
    <w:rsid w:val="009A365F"/>
    <w:rsid w:val="009A4A27"/>
    <w:rsid w:val="009B0004"/>
    <w:rsid w:val="009D11B4"/>
    <w:rsid w:val="009D1C39"/>
    <w:rsid w:val="009E3C6B"/>
    <w:rsid w:val="009F7B68"/>
    <w:rsid w:val="00A0131F"/>
    <w:rsid w:val="00A0388F"/>
    <w:rsid w:val="00A13CB6"/>
    <w:rsid w:val="00A1568F"/>
    <w:rsid w:val="00A178B5"/>
    <w:rsid w:val="00A17915"/>
    <w:rsid w:val="00A30E87"/>
    <w:rsid w:val="00A34217"/>
    <w:rsid w:val="00A478AE"/>
    <w:rsid w:val="00A56320"/>
    <w:rsid w:val="00A60323"/>
    <w:rsid w:val="00A800EC"/>
    <w:rsid w:val="00A8722E"/>
    <w:rsid w:val="00A95827"/>
    <w:rsid w:val="00AA09E9"/>
    <w:rsid w:val="00AA7E47"/>
    <w:rsid w:val="00AB403D"/>
    <w:rsid w:val="00AB5F47"/>
    <w:rsid w:val="00AC0343"/>
    <w:rsid w:val="00AD6954"/>
    <w:rsid w:val="00AE2BAB"/>
    <w:rsid w:val="00AE7B39"/>
    <w:rsid w:val="00AF7787"/>
    <w:rsid w:val="00B04AD1"/>
    <w:rsid w:val="00B1421E"/>
    <w:rsid w:val="00B35830"/>
    <w:rsid w:val="00B46006"/>
    <w:rsid w:val="00B558F5"/>
    <w:rsid w:val="00B610CF"/>
    <w:rsid w:val="00B74804"/>
    <w:rsid w:val="00B750B5"/>
    <w:rsid w:val="00B754CA"/>
    <w:rsid w:val="00B905E7"/>
    <w:rsid w:val="00BA1440"/>
    <w:rsid w:val="00BA76D4"/>
    <w:rsid w:val="00BB033C"/>
    <w:rsid w:val="00BB5821"/>
    <w:rsid w:val="00BB78A3"/>
    <w:rsid w:val="00BF74AF"/>
    <w:rsid w:val="00C0617B"/>
    <w:rsid w:val="00C324C3"/>
    <w:rsid w:val="00C34F49"/>
    <w:rsid w:val="00C47E29"/>
    <w:rsid w:val="00C53E9D"/>
    <w:rsid w:val="00C56DAC"/>
    <w:rsid w:val="00C62C23"/>
    <w:rsid w:val="00C74ABF"/>
    <w:rsid w:val="00C827A2"/>
    <w:rsid w:val="00C84E12"/>
    <w:rsid w:val="00C929B7"/>
    <w:rsid w:val="00CA2275"/>
    <w:rsid w:val="00CB5A18"/>
    <w:rsid w:val="00CC26E9"/>
    <w:rsid w:val="00CC4023"/>
    <w:rsid w:val="00CF08C2"/>
    <w:rsid w:val="00CF3E44"/>
    <w:rsid w:val="00D028B9"/>
    <w:rsid w:val="00D1110E"/>
    <w:rsid w:val="00D208C5"/>
    <w:rsid w:val="00D577F4"/>
    <w:rsid w:val="00D64DEE"/>
    <w:rsid w:val="00D86972"/>
    <w:rsid w:val="00D91C1E"/>
    <w:rsid w:val="00D94D53"/>
    <w:rsid w:val="00DA5BD9"/>
    <w:rsid w:val="00DA6D54"/>
    <w:rsid w:val="00DA7717"/>
    <w:rsid w:val="00DB10AA"/>
    <w:rsid w:val="00DC5003"/>
    <w:rsid w:val="00DD5B30"/>
    <w:rsid w:val="00DE3598"/>
    <w:rsid w:val="00DE4D83"/>
    <w:rsid w:val="00DE640C"/>
    <w:rsid w:val="00DE7876"/>
    <w:rsid w:val="00DF393B"/>
    <w:rsid w:val="00E13776"/>
    <w:rsid w:val="00E21124"/>
    <w:rsid w:val="00E2122B"/>
    <w:rsid w:val="00E246BA"/>
    <w:rsid w:val="00E51D1A"/>
    <w:rsid w:val="00E54FD0"/>
    <w:rsid w:val="00E73109"/>
    <w:rsid w:val="00E736B7"/>
    <w:rsid w:val="00E75429"/>
    <w:rsid w:val="00E75A3F"/>
    <w:rsid w:val="00E80807"/>
    <w:rsid w:val="00E83847"/>
    <w:rsid w:val="00E9000B"/>
    <w:rsid w:val="00E94E16"/>
    <w:rsid w:val="00EA4890"/>
    <w:rsid w:val="00EB511D"/>
    <w:rsid w:val="00ED08A0"/>
    <w:rsid w:val="00ED1736"/>
    <w:rsid w:val="00EF4626"/>
    <w:rsid w:val="00F04D20"/>
    <w:rsid w:val="00F13C7A"/>
    <w:rsid w:val="00F25062"/>
    <w:rsid w:val="00F30962"/>
    <w:rsid w:val="00F32F9C"/>
    <w:rsid w:val="00F40536"/>
    <w:rsid w:val="00F51E2A"/>
    <w:rsid w:val="00F61977"/>
    <w:rsid w:val="00F978F9"/>
    <w:rsid w:val="00FC028C"/>
    <w:rsid w:val="00FD26E9"/>
    <w:rsid w:val="00FD3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uiPriority w:val="99"/>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28C82-4661-49CA-B42B-FCAFC410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11066</Words>
  <Characters>6308</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2</cp:revision>
  <cp:lastPrinted>2016-06-23T11:13:00Z</cp:lastPrinted>
  <dcterms:created xsi:type="dcterms:W3CDTF">2023-01-17T10:26:00Z</dcterms:created>
  <dcterms:modified xsi:type="dcterms:W3CDTF">2023-01-17T10:26:00Z</dcterms:modified>
</cp:coreProperties>
</file>