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685FF" w14:textId="77777777" w:rsidR="00ED7152" w:rsidRDefault="00ED7152" w:rsidP="009C1DB7">
      <w:pPr>
        <w:pStyle w:val="Pagrindinistekstas"/>
      </w:pPr>
    </w:p>
    <w:p w14:paraId="269F47C7" w14:textId="77777777" w:rsidR="00ED7152" w:rsidRDefault="00ED7152" w:rsidP="009C1DB7">
      <w:pPr>
        <w:pStyle w:val="Pagrindinistekstas"/>
      </w:pPr>
    </w:p>
    <w:p w14:paraId="4791635A" w14:textId="77777777" w:rsidR="00ED7152" w:rsidRDefault="00ED7152" w:rsidP="009C1DB7">
      <w:pPr>
        <w:pStyle w:val="Pagrindinistekstas"/>
      </w:pPr>
    </w:p>
    <w:p w14:paraId="2F9D472B" w14:textId="77777777" w:rsidR="00ED7152" w:rsidRDefault="00ED7152" w:rsidP="009C1DB7">
      <w:pPr>
        <w:pStyle w:val="Pagrindinistekstas"/>
      </w:pPr>
    </w:p>
    <w:p w14:paraId="3FBFFD6F" w14:textId="77777777" w:rsidR="00ED7152" w:rsidRDefault="00ED7152" w:rsidP="009C1DB7">
      <w:pPr>
        <w:pStyle w:val="Pagrindinistekstas"/>
      </w:pPr>
    </w:p>
    <w:p w14:paraId="436A69BC" w14:textId="77777777" w:rsidR="00ED7152" w:rsidRDefault="00ED7152" w:rsidP="009C1DB7">
      <w:pPr>
        <w:pStyle w:val="Pagrindinistekstas"/>
      </w:pPr>
    </w:p>
    <w:p w14:paraId="6467260A" w14:textId="77777777" w:rsidR="00ED7152" w:rsidRDefault="00ED7152" w:rsidP="009C1DB7">
      <w:pPr>
        <w:pStyle w:val="Pagrindinistekstas"/>
      </w:pPr>
    </w:p>
    <w:p w14:paraId="642B382E" w14:textId="77777777" w:rsidR="00ED7152" w:rsidRDefault="00ED7152" w:rsidP="009C1DB7">
      <w:pPr>
        <w:pStyle w:val="Pagrindinistekstas"/>
      </w:pPr>
    </w:p>
    <w:p w14:paraId="691721C9" w14:textId="77777777" w:rsidR="00ED7152" w:rsidRDefault="00ED7152" w:rsidP="009C1DB7">
      <w:pPr>
        <w:pStyle w:val="Pagrindinistekstas"/>
      </w:pPr>
    </w:p>
    <w:p w14:paraId="37781D7F" w14:textId="77777777" w:rsidR="00ED7152" w:rsidRDefault="00ED7152" w:rsidP="009C1DB7">
      <w:pPr>
        <w:pStyle w:val="Pagrindinistekstas"/>
      </w:pPr>
    </w:p>
    <w:p w14:paraId="1610662F" w14:textId="77777777" w:rsidR="00ED7152" w:rsidRDefault="00ED7152" w:rsidP="009C1DB7">
      <w:pPr>
        <w:pStyle w:val="Pagrindinistekstas"/>
      </w:pPr>
    </w:p>
    <w:p w14:paraId="0E2CD2C6" w14:textId="77777777" w:rsidR="00ED7152" w:rsidRDefault="00ED7152" w:rsidP="009C1DB7">
      <w:pPr>
        <w:pStyle w:val="Pagrindinistekstas"/>
      </w:pPr>
    </w:p>
    <w:p w14:paraId="689EA429" w14:textId="77777777" w:rsidR="00ED7152" w:rsidRDefault="00ED7152" w:rsidP="009C1DB7">
      <w:pPr>
        <w:pStyle w:val="Pagrindinistekstas"/>
      </w:pPr>
    </w:p>
    <w:p w14:paraId="290C9582" w14:textId="77777777" w:rsidR="00ED7152" w:rsidRDefault="00ED7152" w:rsidP="009C1DB7">
      <w:pPr>
        <w:pStyle w:val="Pagrindinistekstas"/>
      </w:pPr>
    </w:p>
    <w:p w14:paraId="62D0632F" w14:textId="77777777" w:rsidR="00ED7152" w:rsidRDefault="00ED7152" w:rsidP="009C1DB7">
      <w:pPr>
        <w:pStyle w:val="Pagrindinistekstas"/>
      </w:pPr>
    </w:p>
    <w:p w14:paraId="6F79DC6F" w14:textId="77777777" w:rsidR="00ED7152" w:rsidRDefault="00ED7152" w:rsidP="009C1DB7">
      <w:pPr>
        <w:pStyle w:val="Pagrindinistekstas"/>
      </w:pPr>
    </w:p>
    <w:p w14:paraId="310A90C7" w14:textId="77777777" w:rsidR="00ED7152" w:rsidRDefault="00ED7152" w:rsidP="009C1DB7">
      <w:pPr>
        <w:pStyle w:val="Pagrindinistekstas"/>
      </w:pPr>
    </w:p>
    <w:p w14:paraId="7D60DEE8" w14:textId="77777777" w:rsidR="00ED7152" w:rsidRDefault="00ED7152" w:rsidP="009C1DB7">
      <w:pPr>
        <w:pStyle w:val="Pagrindinistekstas"/>
      </w:pPr>
    </w:p>
    <w:p w14:paraId="08546877" w14:textId="77777777" w:rsidR="00ED7152" w:rsidRDefault="00ED7152" w:rsidP="009C1DB7">
      <w:pPr>
        <w:pStyle w:val="Pagrindinistekstas"/>
      </w:pPr>
    </w:p>
    <w:p w14:paraId="29384C36" w14:textId="77777777" w:rsidR="00ED7152" w:rsidRDefault="00311407" w:rsidP="009C1DB7">
      <w:pPr>
        <w:jc w:val="center"/>
        <w:rPr>
          <w:b/>
        </w:rPr>
      </w:pPr>
      <w:r>
        <w:rPr>
          <w:b/>
        </w:rPr>
        <w:t>I</w:t>
      </w:r>
      <w:r>
        <w:rPr>
          <w:b/>
          <w:spacing w:val="-1"/>
        </w:rPr>
        <w:t xml:space="preserve"> </w:t>
      </w:r>
      <w:r>
        <w:rPr>
          <w:b/>
          <w:spacing w:val="-2"/>
        </w:rPr>
        <w:t>PRIEDAS</w:t>
      </w:r>
    </w:p>
    <w:p w14:paraId="6FD0892F" w14:textId="77777777" w:rsidR="00ED7152" w:rsidRDefault="00ED7152" w:rsidP="009C1DB7">
      <w:pPr>
        <w:pStyle w:val="Pagrindinistekstas"/>
        <w:rPr>
          <w:b/>
        </w:rPr>
      </w:pPr>
    </w:p>
    <w:p w14:paraId="2E2BBA8C" w14:textId="77777777" w:rsidR="00ED7152" w:rsidRDefault="00311407" w:rsidP="009C1DB7">
      <w:pPr>
        <w:jc w:val="center"/>
        <w:rPr>
          <w:b/>
        </w:rPr>
      </w:pPr>
      <w:bookmarkStart w:id="0" w:name="PREPARATO_CHARAKTERISTIKŲ_SANTRAUKA"/>
      <w:bookmarkEnd w:id="0"/>
      <w:r>
        <w:rPr>
          <w:b/>
        </w:rPr>
        <w:t>PREPARATO</w:t>
      </w:r>
      <w:r>
        <w:rPr>
          <w:b/>
          <w:spacing w:val="-12"/>
        </w:rPr>
        <w:t xml:space="preserve"> </w:t>
      </w:r>
      <w:r>
        <w:rPr>
          <w:b/>
        </w:rPr>
        <w:t>CHARAKTERISTIKŲ</w:t>
      </w:r>
      <w:r>
        <w:rPr>
          <w:b/>
          <w:spacing w:val="-12"/>
        </w:rPr>
        <w:t xml:space="preserve"> </w:t>
      </w:r>
      <w:r>
        <w:rPr>
          <w:b/>
          <w:spacing w:val="-2"/>
        </w:rPr>
        <w:t>SANTRAUKA</w:t>
      </w:r>
    </w:p>
    <w:p w14:paraId="5EA06B0B" w14:textId="77777777" w:rsidR="00ED7152" w:rsidRDefault="00ED7152" w:rsidP="009C1DB7">
      <w:pPr>
        <w:jc w:val="center"/>
      </w:pPr>
    </w:p>
    <w:p w14:paraId="4B376B33" w14:textId="77777777" w:rsidR="00A57A4B" w:rsidRDefault="009C1DB7" w:rsidP="00A57A4B">
      <w:pPr>
        <w:pStyle w:val="Antrat1"/>
        <w:numPr>
          <w:ilvl w:val="0"/>
          <w:numId w:val="28"/>
        </w:numPr>
        <w:ind w:left="567" w:hanging="567"/>
      </w:pPr>
      <w:r>
        <w:br w:type="page"/>
      </w:r>
      <w:r w:rsidR="00A57A4B">
        <w:lastRenderedPageBreak/>
        <w:t>VAISTINIO</w:t>
      </w:r>
      <w:r w:rsidR="00A57A4B">
        <w:rPr>
          <w:spacing w:val="-9"/>
        </w:rPr>
        <w:t xml:space="preserve"> </w:t>
      </w:r>
      <w:r w:rsidR="00A57A4B">
        <w:t>PREPARATO</w:t>
      </w:r>
      <w:r w:rsidR="00A57A4B">
        <w:rPr>
          <w:spacing w:val="-9"/>
        </w:rPr>
        <w:t xml:space="preserve"> </w:t>
      </w:r>
      <w:r w:rsidR="00A57A4B">
        <w:rPr>
          <w:spacing w:val="-2"/>
        </w:rPr>
        <w:t>PAVADINIMAS</w:t>
      </w:r>
    </w:p>
    <w:p w14:paraId="28185414" w14:textId="77777777" w:rsidR="00A57A4B" w:rsidRDefault="00A57A4B" w:rsidP="00A57A4B">
      <w:pPr>
        <w:pStyle w:val="Pagrindinistekstas"/>
        <w:rPr>
          <w:b/>
        </w:rPr>
      </w:pPr>
    </w:p>
    <w:p w14:paraId="485E40DB" w14:textId="77777777" w:rsidR="00A57A4B" w:rsidRDefault="00B616D1" w:rsidP="00A57A4B">
      <w:pPr>
        <w:pStyle w:val="Pagrindinistekstas"/>
        <w:shd w:val="clear" w:color="auto" w:fill="F2F2F2"/>
      </w:pPr>
      <w:proofErr w:type="spellStart"/>
      <w:r>
        <w:t>Pratyria</w:t>
      </w:r>
      <w:proofErr w:type="spellEnd"/>
      <w:r w:rsidR="00A57A4B">
        <w:t xml:space="preserve"> 25 mg pailginto atpalaidavimo injekcinė suspensija užpildytame švirkšte</w:t>
      </w:r>
    </w:p>
    <w:p w14:paraId="62EAF73C" w14:textId="77777777" w:rsidR="00A57A4B" w:rsidRDefault="00B616D1" w:rsidP="00A57A4B">
      <w:pPr>
        <w:pStyle w:val="Pagrindinistekstas"/>
        <w:shd w:val="clear" w:color="auto" w:fill="D9D9D9"/>
      </w:pPr>
      <w:proofErr w:type="spellStart"/>
      <w:r>
        <w:t>Pratyria</w:t>
      </w:r>
      <w:proofErr w:type="spellEnd"/>
      <w:r w:rsidR="00A57A4B">
        <w:t xml:space="preserve"> 50 mg pailginto atpalaidavimo injekcinė suspensija užpildytame švirkšte</w:t>
      </w:r>
    </w:p>
    <w:p w14:paraId="6B1BA54A" w14:textId="77777777" w:rsidR="00A57A4B" w:rsidRDefault="00B616D1" w:rsidP="00A57A4B">
      <w:pPr>
        <w:pStyle w:val="Pagrindinistekstas"/>
        <w:shd w:val="clear" w:color="auto" w:fill="BFBFBF"/>
      </w:pPr>
      <w:proofErr w:type="spellStart"/>
      <w:r>
        <w:t>Pratyria</w:t>
      </w:r>
      <w:proofErr w:type="spellEnd"/>
      <w:r w:rsidR="00A57A4B">
        <w:t xml:space="preserve"> 75 mg pailginto atpalaidavimo injekcinė suspensija užpildytame švirkšte</w:t>
      </w:r>
    </w:p>
    <w:p w14:paraId="1EA108B0" w14:textId="77777777" w:rsidR="00A57A4B" w:rsidRDefault="00B616D1" w:rsidP="00A57A4B">
      <w:pPr>
        <w:pStyle w:val="Pagrindinistekstas"/>
        <w:shd w:val="clear" w:color="auto" w:fill="A6A6A6"/>
      </w:pPr>
      <w:proofErr w:type="spellStart"/>
      <w:r>
        <w:t>Pratyria</w:t>
      </w:r>
      <w:proofErr w:type="spellEnd"/>
      <w:r w:rsidR="00A57A4B">
        <w:rPr>
          <w:spacing w:val="-5"/>
        </w:rPr>
        <w:t xml:space="preserve"> </w:t>
      </w:r>
      <w:r w:rsidR="00A57A4B">
        <w:t>100</w:t>
      </w:r>
      <w:r w:rsidR="00A57A4B">
        <w:rPr>
          <w:spacing w:val="-5"/>
        </w:rPr>
        <w:t> mg</w:t>
      </w:r>
      <w:r w:rsidR="00A57A4B">
        <w:rPr>
          <w:spacing w:val="-6"/>
        </w:rPr>
        <w:t xml:space="preserve"> </w:t>
      </w:r>
      <w:r w:rsidR="00A57A4B">
        <w:t>pailginto</w:t>
      </w:r>
      <w:r w:rsidR="00A57A4B">
        <w:rPr>
          <w:spacing w:val="-6"/>
        </w:rPr>
        <w:t xml:space="preserve"> </w:t>
      </w:r>
      <w:r w:rsidR="00A57A4B">
        <w:t>atpalaidavimo</w:t>
      </w:r>
      <w:r w:rsidR="00A57A4B">
        <w:rPr>
          <w:spacing w:val="-6"/>
        </w:rPr>
        <w:t xml:space="preserve"> </w:t>
      </w:r>
      <w:r w:rsidR="00A57A4B">
        <w:t>injekcinė</w:t>
      </w:r>
      <w:r w:rsidR="00A57A4B">
        <w:rPr>
          <w:spacing w:val="-6"/>
        </w:rPr>
        <w:t xml:space="preserve"> </w:t>
      </w:r>
      <w:r w:rsidR="00A57A4B">
        <w:t>suspensija užpildytame švirkšte</w:t>
      </w:r>
    </w:p>
    <w:p w14:paraId="22D704B5" w14:textId="77777777" w:rsidR="00A57A4B" w:rsidRDefault="00B616D1" w:rsidP="00A57A4B">
      <w:pPr>
        <w:pStyle w:val="Pagrindinistekstas"/>
        <w:shd w:val="clear" w:color="auto" w:fill="808080"/>
      </w:pPr>
      <w:proofErr w:type="spellStart"/>
      <w:r>
        <w:t>Pratyria</w:t>
      </w:r>
      <w:proofErr w:type="spellEnd"/>
      <w:r w:rsidR="00A57A4B">
        <w:rPr>
          <w:spacing w:val="-9"/>
        </w:rPr>
        <w:t xml:space="preserve"> </w:t>
      </w:r>
      <w:r w:rsidR="00A57A4B">
        <w:t>150</w:t>
      </w:r>
      <w:r w:rsidR="00A57A4B">
        <w:rPr>
          <w:spacing w:val="-6"/>
        </w:rPr>
        <w:t> mg</w:t>
      </w:r>
      <w:r w:rsidR="00A57A4B">
        <w:rPr>
          <w:spacing w:val="-7"/>
        </w:rPr>
        <w:t xml:space="preserve"> </w:t>
      </w:r>
      <w:r w:rsidR="00A57A4B">
        <w:t>pailginto</w:t>
      </w:r>
      <w:r w:rsidR="00A57A4B">
        <w:rPr>
          <w:spacing w:val="-7"/>
        </w:rPr>
        <w:t xml:space="preserve"> </w:t>
      </w:r>
      <w:r w:rsidR="00A57A4B">
        <w:t>atpalaidavimo</w:t>
      </w:r>
      <w:r w:rsidR="00A57A4B">
        <w:rPr>
          <w:spacing w:val="-7"/>
        </w:rPr>
        <w:t xml:space="preserve"> </w:t>
      </w:r>
      <w:r w:rsidR="00A57A4B">
        <w:t>injekcinė</w:t>
      </w:r>
      <w:r w:rsidR="00A57A4B">
        <w:rPr>
          <w:spacing w:val="-7"/>
        </w:rPr>
        <w:t xml:space="preserve"> </w:t>
      </w:r>
      <w:r w:rsidR="00A57A4B">
        <w:rPr>
          <w:spacing w:val="-2"/>
        </w:rPr>
        <w:t xml:space="preserve">suspensija </w:t>
      </w:r>
      <w:r w:rsidR="00A57A4B">
        <w:t>užpildytame švirkšte</w:t>
      </w:r>
    </w:p>
    <w:p w14:paraId="2DDC5325" w14:textId="77777777" w:rsidR="00A57A4B" w:rsidRDefault="00A57A4B" w:rsidP="00A57A4B">
      <w:pPr>
        <w:pStyle w:val="Pagrindinistekstas"/>
      </w:pPr>
    </w:p>
    <w:p w14:paraId="786E7F8A" w14:textId="77777777" w:rsidR="00A57A4B" w:rsidRDefault="00A57A4B" w:rsidP="00A57A4B">
      <w:pPr>
        <w:pStyle w:val="Antrat1"/>
        <w:numPr>
          <w:ilvl w:val="0"/>
          <w:numId w:val="26"/>
        </w:numPr>
        <w:tabs>
          <w:tab w:val="left" w:pos="567"/>
        </w:tabs>
        <w:spacing w:before="0"/>
        <w:ind w:left="567"/>
      </w:pPr>
      <w:r>
        <w:t>KOKYBINĖ</w:t>
      </w:r>
      <w:r>
        <w:rPr>
          <w:spacing w:val="-7"/>
        </w:rPr>
        <w:t xml:space="preserve"> </w:t>
      </w:r>
      <w:r>
        <w:t>IR</w:t>
      </w:r>
      <w:r>
        <w:rPr>
          <w:spacing w:val="-6"/>
        </w:rPr>
        <w:t xml:space="preserve"> </w:t>
      </w:r>
      <w:r>
        <w:t>KIEKYBINĖ</w:t>
      </w:r>
      <w:r>
        <w:rPr>
          <w:spacing w:val="-6"/>
        </w:rPr>
        <w:t xml:space="preserve"> </w:t>
      </w:r>
      <w:r>
        <w:rPr>
          <w:spacing w:val="-2"/>
        </w:rPr>
        <w:t>SUDĖTIS</w:t>
      </w:r>
    </w:p>
    <w:p w14:paraId="421FCDD0" w14:textId="77777777" w:rsidR="00A57A4B" w:rsidRDefault="00A57A4B" w:rsidP="00A57A4B">
      <w:pPr>
        <w:pStyle w:val="Pagrindinistekstas"/>
        <w:rPr>
          <w:b/>
        </w:rPr>
      </w:pPr>
    </w:p>
    <w:p w14:paraId="592787FE" w14:textId="77777777" w:rsidR="00A57A4B" w:rsidRPr="00C66CDB" w:rsidRDefault="00A57A4B" w:rsidP="00A57A4B">
      <w:pPr>
        <w:pStyle w:val="Pagrindinistekstas"/>
        <w:shd w:val="clear" w:color="auto" w:fill="F2F2F2"/>
      </w:pPr>
      <w:r w:rsidRPr="00C66CDB">
        <w:t>25</w:t>
      </w:r>
      <w:r w:rsidRPr="00C66CDB">
        <w:rPr>
          <w:spacing w:val="-7"/>
        </w:rPr>
        <w:t xml:space="preserve"> mg </w:t>
      </w:r>
      <w:r w:rsidRPr="00C66CDB">
        <w:t>pailginto</w:t>
      </w:r>
      <w:r w:rsidRPr="00C66CDB">
        <w:rPr>
          <w:spacing w:val="-7"/>
        </w:rPr>
        <w:t xml:space="preserve"> </w:t>
      </w:r>
      <w:r w:rsidRPr="00C66CDB">
        <w:t>atpalaidavimo</w:t>
      </w:r>
      <w:r w:rsidRPr="00C66CDB">
        <w:rPr>
          <w:spacing w:val="-7"/>
        </w:rPr>
        <w:t xml:space="preserve"> </w:t>
      </w:r>
      <w:r w:rsidRPr="00C66CDB">
        <w:t>injekcinė</w:t>
      </w:r>
      <w:r w:rsidRPr="00C66CDB">
        <w:rPr>
          <w:spacing w:val="-6"/>
        </w:rPr>
        <w:t xml:space="preserve"> </w:t>
      </w:r>
      <w:r w:rsidRPr="00C66CDB">
        <w:rPr>
          <w:spacing w:val="-2"/>
        </w:rPr>
        <w:t>suspensija</w:t>
      </w:r>
      <w:r w:rsidRPr="00C66CDB">
        <w:t xml:space="preserve"> </w:t>
      </w:r>
      <w:r w:rsidRPr="00C66CDB">
        <w:rPr>
          <w:spacing w:val="-2"/>
        </w:rPr>
        <w:t>užpildytame švirkšte</w:t>
      </w:r>
    </w:p>
    <w:p w14:paraId="5C98F689" w14:textId="77777777" w:rsidR="00A57A4B" w:rsidRDefault="00A57A4B" w:rsidP="00A57A4B">
      <w:pPr>
        <w:pStyle w:val="Pagrindinistekstas"/>
        <w:shd w:val="clear" w:color="auto" w:fill="F2F2F2"/>
      </w:pPr>
      <w:r>
        <w:t>Kiekviename</w:t>
      </w:r>
      <w:r>
        <w:rPr>
          <w:spacing w:val="-2"/>
        </w:rPr>
        <w:t xml:space="preserve"> </w:t>
      </w:r>
      <w:r>
        <w:t>užpildytame</w:t>
      </w:r>
      <w:r>
        <w:rPr>
          <w:spacing w:val="-3"/>
        </w:rPr>
        <w:t xml:space="preserve"> </w:t>
      </w:r>
      <w:r>
        <w:t>švirkšte</w:t>
      </w:r>
      <w:r>
        <w:rPr>
          <w:spacing w:val="-3"/>
        </w:rPr>
        <w:t xml:space="preserve"> </w:t>
      </w:r>
      <w:r>
        <w:t>yra</w:t>
      </w:r>
      <w:r>
        <w:rPr>
          <w:spacing w:val="-3"/>
        </w:rPr>
        <w:t xml:space="preserve"> </w:t>
      </w:r>
      <w:proofErr w:type="spellStart"/>
      <w:r>
        <w:t>paliperidono</w:t>
      </w:r>
      <w:proofErr w:type="spellEnd"/>
      <w:r>
        <w:rPr>
          <w:spacing w:val="-3"/>
        </w:rPr>
        <w:t xml:space="preserve"> </w:t>
      </w:r>
      <w:proofErr w:type="spellStart"/>
      <w:r>
        <w:t>palmitato</w:t>
      </w:r>
      <w:proofErr w:type="spellEnd"/>
      <w:r>
        <w:t>,</w:t>
      </w:r>
      <w:r>
        <w:rPr>
          <w:spacing w:val="-3"/>
        </w:rPr>
        <w:t xml:space="preserve"> </w:t>
      </w:r>
      <w:r>
        <w:t>atitinkančio</w:t>
      </w:r>
      <w:r>
        <w:rPr>
          <w:spacing w:val="-3"/>
        </w:rPr>
        <w:t xml:space="preserve"> </w:t>
      </w:r>
      <w:r>
        <w:t>25</w:t>
      </w:r>
      <w:r>
        <w:rPr>
          <w:spacing w:val="-3"/>
        </w:rPr>
        <w:t> mg</w:t>
      </w:r>
      <w:r>
        <w:t xml:space="preserve"> </w:t>
      </w:r>
      <w:proofErr w:type="spellStart"/>
      <w:r>
        <w:t>paliperidono</w:t>
      </w:r>
      <w:proofErr w:type="spellEnd"/>
      <w:r>
        <w:t>.</w:t>
      </w:r>
    </w:p>
    <w:p w14:paraId="7336C8BF" w14:textId="77777777" w:rsidR="00A57A4B" w:rsidRDefault="00A57A4B" w:rsidP="00A57A4B">
      <w:pPr>
        <w:pStyle w:val="Pagrindinistekstas"/>
      </w:pPr>
    </w:p>
    <w:p w14:paraId="17C04592" w14:textId="77777777" w:rsidR="00A57A4B" w:rsidRPr="00C66CDB" w:rsidRDefault="00A57A4B" w:rsidP="00A57A4B">
      <w:pPr>
        <w:pStyle w:val="Pagrindinistekstas"/>
        <w:shd w:val="clear" w:color="auto" w:fill="D9D9D9"/>
      </w:pPr>
      <w:r w:rsidRPr="00C66CDB">
        <w:t>50</w:t>
      </w:r>
      <w:r w:rsidRPr="00C66CDB">
        <w:rPr>
          <w:spacing w:val="-7"/>
        </w:rPr>
        <w:t xml:space="preserve"> mg </w:t>
      </w:r>
      <w:r w:rsidRPr="00C66CDB">
        <w:t>pailginto</w:t>
      </w:r>
      <w:r w:rsidRPr="00C66CDB">
        <w:rPr>
          <w:spacing w:val="-7"/>
        </w:rPr>
        <w:t xml:space="preserve"> </w:t>
      </w:r>
      <w:r w:rsidRPr="00C66CDB">
        <w:t>atpalaidavimo</w:t>
      </w:r>
      <w:r w:rsidRPr="00C66CDB">
        <w:rPr>
          <w:spacing w:val="-7"/>
        </w:rPr>
        <w:t xml:space="preserve"> </w:t>
      </w:r>
      <w:r w:rsidRPr="00C66CDB">
        <w:t>injekcinė</w:t>
      </w:r>
      <w:r w:rsidRPr="00C66CDB">
        <w:rPr>
          <w:spacing w:val="-6"/>
        </w:rPr>
        <w:t xml:space="preserve"> </w:t>
      </w:r>
      <w:r w:rsidRPr="00C66CDB">
        <w:rPr>
          <w:spacing w:val="-2"/>
        </w:rPr>
        <w:t xml:space="preserve">suspensija </w:t>
      </w:r>
      <w:r w:rsidRPr="00C66CDB">
        <w:t>užpildytame švirkšte</w:t>
      </w:r>
    </w:p>
    <w:p w14:paraId="4639A105" w14:textId="77777777" w:rsidR="00A57A4B" w:rsidRDefault="00A57A4B" w:rsidP="00A57A4B">
      <w:pPr>
        <w:pStyle w:val="Pagrindinistekstas"/>
        <w:shd w:val="clear" w:color="auto" w:fill="D9D9D9"/>
      </w:pPr>
      <w:r>
        <w:t>Kiekviename</w:t>
      </w:r>
      <w:r>
        <w:rPr>
          <w:spacing w:val="-2"/>
        </w:rPr>
        <w:t xml:space="preserve"> </w:t>
      </w:r>
      <w:r>
        <w:t>užpildytame</w:t>
      </w:r>
      <w:r>
        <w:rPr>
          <w:spacing w:val="-3"/>
        </w:rPr>
        <w:t xml:space="preserve"> </w:t>
      </w:r>
      <w:r>
        <w:t>švirkšte</w:t>
      </w:r>
      <w:r>
        <w:rPr>
          <w:spacing w:val="-3"/>
        </w:rPr>
        <w:t xml:space="preserve"> </w:t>
      </w:r>
      <w:r>
        <w:t>yra</w:t>
      </w:r>
      <w:r>
        <w:rPr>
          <w:spacing w:val="-3"/>
        </w:rPr>
        <w:t xml:space="preserve"> </w:t>
      </w:r>
      <w:proofErr w:type="spellStart"/>
      <w:r>
        <w:t>paliperidono</w:t>
      </w:r>
      <w:proofErr w:type="spellEnd"/>
      <w:r>
        <w:rPr>
          <w:spacing w:val="-3"/>
        </w:rPr>
        <w:t xml:space="preserve"> </w:t>
      </w:r>
      <w:proofErr w:type="spellStart"/>
      <w:r>
        <w:t>palmitato</w:t>
      </w:r>
      <w:proofErr w:type="spellEnd"/>
      <w:r>
        <w:t>,</w:t>
      </w:r>
      <w:r>
        <w:rPr>
          <w:spacing w:val="-3"/>
        </w:rPr>
        <w:t xml:space="preserve"> </w:t>
      </w:r>
      <w:r>
        <w:t>atitinkančio</w:t>
      </w:r>
      <w:r>
        <w:rPr>
          <w:spacing w:val="-3"/>
        </w:rPr>
        <w:t xml:space="preserve"> 50 mg</w:t>
      </w:r>
      <w:r>
        <w:t xml:space="preserve"> </w:t>
      </w:r>
      <w:proofErr w:type="spellStart"/>
      <w:r>
        <w:t>paliperidono</w:t>
      </w:r>
      <w:proofErr w:type="spellEnd"/>
      <w:r>
        <w:t>.</w:t>
      </w:r>
    </w:p>
    <w:p w14:paraId="2BE31263" w14:textId="77777777" w:rsidR="00A57A4B" w:rsidRDefault="00A57A4B" w:rsidP="00A57A4B">
      <w:pPr>
        <w:pStyle w:val="Pagrindinistekstas"/>
      </w:pPr>
    </w:p>
    <w:p w14:paraId="41452413" w14:textId="77777777" w:rsidR="00A57A4B" w:rsidRPr="00C66CDB" w:rsidRDefault="00A57A4B" w:rsidP="00A57A4B">
      <w:pPr>
        <w:pStyle w:val="Pagrindinistekstas"/>
        <w:shd w:val="clear" w:color="auto" w:fill="BFBFBF"/>
      </w:pPr>
      <w:r w:rsidRPr="00C66CDB">
        <w:t>75</w:t>
      </w:r>
      <w:r w:rsidRPr="00C66CDB">
        <w:rPr>
          <w:spacing w:val="-7"/>
        </w:rPr>
        <w:t xml:space="preserve"> mg </w:t>
      </w:r>
      <w:r w:rsidRPr="00C66CDB">
        <w:t>pailginto</w:t>
      </w:r>
      <w:r w:rsidRPr="00C66CDB">
        <w:rPr>
          <w:spacing w:val="-7"/>
        </w:rPr>
        <w:t xml:space="preserve"> </w:t>
      </w:r>
      <w:r w:rsidRPr="00C66CDB">
        <w:t>atpalaidavimo</w:t>
      </w:r>
      <w:r w:rsidRPr="00C66CDB">
        <w:rPr>
          <w:spacing w:val="-7"/>
        </w:rPr>
        <w:t xml:space="preserve"> </w:t>
      </w:r>
      <w:r w:rsidRPr="00C66CDB">
        <w:t>injekcinė</w:t>
      </w:r>
      <w:r w:rsidRPr="00C66CDB">
        <w:rPr>
          <w:spacing w:val="-6"/>
        </w:rPr>
        <w:t xml:space="preserve"> </w:t>
      </w:r>
      <w:r w:rsidRPr="00C66CDB">
        <w:rPr>
          <w:spacing w:val="-2"/>
        </w:rPr>
        <w:t xml:space="preserve">suspensija </w:t>
      </w:r>
      <w:r w:rsidRPr="00C66CDB">
        <w:t>užpildytame švirkšte</w:t>
      </w:r>
    </w:p>
    <w:p w14:paraId="1485CB04" w14:textId="77777777" w:rsidR="00A57A4B" w:rsidRDefault="00A57A4B" w:rsidP="00A57A4B">
      <w:pPr>
        <w:pStyle w:val="Pagrindinistekstas"/>
        <w:shd w:val="clear" w:color="auto" w:fill="BFBFBF"/>
      </w:pPr>
      <w:r>
        <w:t>Kiekviename</w:t>
      </w:r>
      <w:r>
        <w:rPr>
          <w:spacing w:val="-2"/>
        </w:rPr>
        <w:t xml:space="preserve"> </w:t>
      </w:r>
      <w:r>
        <w:t>užpildytame</w:t>
      </w:r>
      <w:r>
        <w:rPr>
          <w:spacing w:val="-3"/>
        </w:rPr>
        <w:t xml:space="preserve"> </w:t>
      </w:r>
      <w:r>
        <w:t>švirkšte</w:t>
      </w:r>
      <w:r>
        <w:rPr>
          <w:spacing w:val="-3"/>
        </w:rPr>
        <w:t xml:space="preserve"> </w:t>
      </w:r>
      <w:r>
        <w:t>yra</w:t>
      </w:r>
      <w:r>
        <w:rPr>
          <w:spacing w:val="-3"/>
        </w:rPr>
        <w:t xml:space="preserve"> </w:t>
      </w:r>
      <w:proofErr w:type="spellStart"/>
      <w:r>
        <w:t>paliperidono</w:t>
      </w:r>
      <w:proofErr w:type="spellEnd"/>
      <w:r>
        <w:rPr>
          <w:spacing w:val="-3"/>
        </w:rPr>
        <w:t xml:space="preserve"> </w:t>
      </w:r>
      <w:proofErr w:type="spellStart"/>
      <w:r>
        <w:t>palmitato</w:t>
      </w:r>
      <w:proofErr w:type="spellEnd"/>
      <w:r>
        <w:t>,</w:t>
      </w:r>
      <w:r>
        <w:rPr>
          <w:spacing w:val="-3"/>
        </w:rPr>
        <w:t xml:space="preserve"> </w:t>
      </w:r>
      <w:r>
        <w:t>atitinkančio</w:t>
      </w:r>
      <w:r>
        <w:rPr>
          <w:spacing w:val="-3"/>
        </w:rPr>
        <w:t xml:space="preserve"> 75 mg</w:t>
      </w:r>
      <w:r>
        <w:t xml:space="preserve"> </w:t>
      </w:r>
      <w:proofErr w:type="spellStart"/>
      <w:r>
        <w:t>paliperidono</w:t>
      </w:r>
      <w:proofErr w:type="spellEnd"/>
      <w:r>
        <w:t>.</w:t>
      </w:r>
    </w:p>
    <w:p w14:paraId="6BCA1152" w14:textId="77777777" w:rsidR="00A57A4B" w:rsidRDefault="00A57A4B" w:rsidP="00A57A4B">
      <w:pPr>
        <w:pStyle w:val="Pagrindinistekstas"/>
      </w:pPr>
    </w:p>
    <w:p w14:paraId="420771D2" w14:textId="77777777" w:rsidR="00A57A4B" w:rsidRPr="00C66CDB" w:rsidRDefault="00A57A4B" w:rsidP="00A57A4B">
      <w:pPr>
        <w:pStyle w:val="Pagrindinistekstas"/>
        <w:shd w:val="clear" w:color="auto" w:fill="A6A6A6"/>
      </w:pPr>
      <w:r w:rsidRPr="00C66CDB">
        <w:t>100</w:t>
      </w:r>
      <w:r w:rsidRPr="00C66CDB">
        <w:rPr>
          <w:spacing w:val="-9"/>
        </w:rPr>
        <w:t> mg</w:t>
      </w:r>
      <w:r w:rsidRPr="00C66CDB">
        <w:rPr>
          <w:spacing w:val="-7"/>
        </w:rPr>
        <w:t xml:space="preserve"> </w:t>
      </w:r>
      <w:r w:rsidRPr="00C66CDB">
        <w:t>pailginto</w:t>
      </w:r>
      <w:r w:rsidRPr="00C66CDB">
        <w:rPr>
          <w:spacing w:val="-7"/>
        </w:rPr>
        <w:t xml:space="preserve"> </w:t>
      </w:r>
      <w:r w:rsidRPr="00C66CDB">
        <w:t>atpalaidavimo</w:t>
      </w:r>
      <w:r w:rsidRPr="00C66CDB">
        <w:rPr>
          <w:spacing w:val="-7"/>
        </w:rPr>
        <w:t xml:space="preserve"> </w:t>
      </w:r>
      <w:r w:rsidRPr="00C66CDB">
        <w:t>injekcinė</w:t>
      </w:r>
      <w:r w:rsidRPr="00C66CDB">
        <w:rPr>
          <w:spacing w:val="-7"/>
        </w:rPr>
        <w:t xml:space="preserve"> </w:t>
      </w:r>
      <w:r w:rsidRPr="00C66CDB">
        <w:rPr>
          <w:spacing w:val="-2"/>
        </w:rPr>
        <w:t xml:space="preserve">suspensija </w:t>
      </w:r>
      <w:r w:rsidRPr="00C66CDB">
        <w:t>užpildytame švirkšte</w:t>
      </w:r>
    </w:p>
    <w:p w14:paraId="32A66905" w14:textId="77777777" w:rsidR="00A57A4B" w:rsidRDefault="00A57A4B" w:rsidP="00A57A4B">
      <w:pPr>
        <w:pStyle w:val="Pagrindinistekstas"/>
        <w:shd w:val="clear" w:color="auto" w:fill="A6A6A6"/>
      </w:pPr>
      <w:r>
        <w:t>Kiekviename</w:t>
      </w:r>
      <w:r>
        <w:rPr>
          <w:spacing w:val="-2"/>
        </w:rPr>
        <w:t xml:space="preserve"> </w:t>
      </w:r>
      <w:r>
        <w:t>užpildytame</w:t>
      </w:r>
      <w:r>
        <w:rPr>
          <w:spacing w:val="-3"/>
        </w:rPr>
        <w:t xml:space="preserve"> </w:t>
      </w:r>
      <w:r>
        <w:t>švirkšte</w:t>
      </w:r>
      <w:r>
        <w:rPr>
          <w:spacing w:val="-3"/>
        </w:rPr>
        <w:t xml:space="preserve"> </w:t>
      </w:r>
      <w:r>
        <w:t>yra</w:t>
      </w:r>
      <w:r>
        <w:rPr>
          <w:spacing w:val="-3"/>
        </w:rPr>
        <w:t xml:space="preserve"> </w:t>
      </w:r>
      <w:proofErr w:type="spellStart"/>
      <w:r>
        <w:t>paliperidono</w:t>
      </w:r>
      <w:proofErr w:type="spellEnd"/>
      <w:r>
        <w:rPr>
          <w:spacing w:val="-3"/>
        </w:rPr>
        <w:t xml:space="preserve"> </w:t>
      </w:r>
      <w:proofErr w:type="spellStart"/>
      <w:r>
        <w:t>palmitato</w:t>
      </w:r>
      <w:proofErr w:type="spellEnd"/>
      <w:r>
        <w:t>,</w:t>
      </w:r>
      <w:r>
        <w:rPr>
          <w:spacing w:val="-3"/>
        </w:rPr>
        <w:t xml:space="preserve"> </w:t>
      </w:r>
      <w:r>
        <w:t>atitinkančio</w:t>
      </w:r>
      <w:r>
        <w:rPr>
          <w:spacing w:val="-3"/>
        </w:rPr>
        <w:t xml:space="preserve"> 100 mg</w:t>
      </w:r>
      <w:r>
        <w:t xml:space="preserve"> </w:t>
      </w:r>
      <w:proofErr w:type="spellStart"/>
      <w:r>
        <w:t>paliperidono</w:t>
      </w:r>
      <w:proofErr w:type="spellEnd"/>
      <w:r>
        <w:t>.</w:t>
      </w:r>
    </w:p>
    <w:p w14:paraId="3517B597" w14:textId="77777777" w:rsidR="00A57A4B" w:rsidRDefault="00A57A4B" w:rsidP="00A57A4B">
      <w:pPr>
        <w:pStyle w:val="Pagrindinistekstas"/>
      </w:pPr>
    </w:p>
    <w:p w14:paraId="699E3459" w14:textId="77777777" w:rsidR="00A57A4B" w:rsidRPr="00C66CDB" w:rsidRDefault="00A57A4B" w:rsidP="00A57A4B">
      <w:pPr>
        <w:pStyle w:val="Pagrindinistekstas"/>
        <w:shd w:val="clear" w:color="auto" w:fill="808080"/>
      </w:pPr>
      <w:r w:rsidRPr="00C66CDB">
        <w:t>150</w:t>
      </w:r>
      <w:r w:rsidRPr="00C66CDB">
        <w:rPr>
          <w:spacing w:val="-9"/>
        </w:rPr>
        <w:t> mg</w:t>
      </w:r>
      <w:r w:rsidRPr="00C66CDB">
        <w:rPr>
          <w:spacing w:val="-7"/>
        </w:rPr>
        <w:t xml:space="preserve"> </w:t>
      </w:r>
      <w:r w:rsidRPr="00C66CDB">
        <w:t>pailginto</w:t>
      </w:r>
      <w:r w:rsidRPr="00C66CDB">
        <w:rPr>
          <w:spacing w:val="-7"/>
        </w:rPr>
        <w:t xml:space="preserve"> </w:t>
      </w:r>
      <w:r w:rsidRPr="00C66CDB">
        <w:t>atpalaidavimo</w:t>
      </w:r>
      <w:r w:rsidRPr="00C66CDB">
        <w:rPr>
          <w:spacing w:val="-7"/>
        </w:rPr>
        <w:t xml:space="preserve"> </w:t>
      </w:r>
      <w:r w:rsidRPr="00C66CDB">
        <w:t>injekcinė</w:t>
      </w:r>
      <w:r w:rsidRPr="00C66CDB">
        <w:rPr>
          <w:spacing w:val="-7"/>
        </w:rPr>
        <w:t xml:space="preserve"> </w:t>
      </w:r>
      <w:r w:rsidRPr="00C66CDB">
        <w:rPr>
          <w:spacing w:val="-2"/>
        </w:rPr>
        <w:t xml:space="preserve">suspensija </w:t>
      </w:r>
      <w:r w:rsidRPr="00C66CDB">
        <w:t>užpildytame švirkšte</w:t>
      </w:r>
    </w:p>
    <w:p w14:paraId="754B3A02" w14:textId="77777777" w:rsidR="00A57A4B" w:rsidRDefault="00A57A4B" w:rsidP="00A57A4B">
      <w:pPr>
        <w:pStyle w:val="Pagrindinistekstas"/>
        <w:shd w:val="clear" w:color="auto" w:fill="808080"/>
      </w:pPr>
      <w:r>
        <w:t>Kiekviename</w:t>
      </w:r>
      <w:r>
        <w:rPr>
          <w:spacing w:val="-2"/>
        </w:rPr>
        <w:t xml:space="preserve"> </w:t>
      </w:r>
      <w:r>
        <w:t>užpildytame</w:t>
      </w:r>
      <w:r>
        <w:rPr>
          <w:spacing w:val="-3"/>
        </w:rPr>
        <w:t xml:space="preserve"> </w:t>
      </w:r>
      <w:r>
        <w:t>švirkšte</w:t>
      </w:r>
      <w:r>
        <w:rPr>
          <w:spacing w:val="-3"/>
        </w:rPr>
        <w:t xml:space="preserve"> </w:t>
      </w:r>
      <w:r>
        <w:t>yra</w:t>
      </w:r>
      <w:r>
        <w:rPr>
          <w:spacing w:val="-3"/>
        </w:rPr>
        <w:t xml:space="preserve"> </w:t>
      </w:r>
      <w:proofErr w:type="spellStart"/>
      <w:r>
        <w:t>paliperidono</w:t>
      </w:r>
      <w:proofErr w:type="spellEnd"/>
      <w:r>
        <w:rPr>
          <w:spacing w:val="-3"/>
        </w:rPr>
        <w:t xml:space="preserve"> </w:t>
      </w:r>
      <w:proofErr w:type="spellStart"/>
      <w:r>
        <w:t>palmitato</w:t>
      </w:r>
      <w:proofErr w:type="spellEnd"/>
      <w:r>
        <w:t>,</w:t>
      </w:r>
      <w:r>
        <w:rPr>
          <w:spacing w:val="-3"/>
        </w:rPr>
        <w:t xml:space="preserve"> </w:t>
      </w:r>
      <w:r>
        <w:t>atitinkančio</w:t>
      </w:r>
      <w:r>
        <w:rPr>
          <w:spacing w:val="-3"/>
        </w:rPr>
        <w:t xml:space="preserve"> 150 mg</w:t>
      </w:r>
      <w:r>
        <w:t xml:space="preserve"> </w:t>
      </w:r>
      <w:proofErr w:type="spellStart"/>
      <w:r>
        <w:t>paliperidono</w:t>
      </w:r>
      <w:proofErr w:type="spellEnd"/>
      <w:r>
        <w:t>.</w:t>
      </w:r>
    </w:p>
    <w:p w14:paraId="61FD4C58" w14:textId="77777777" w:rsidR="00A57A4B" w:rsidRDefault="00A57A4B" w:rsidP="00A57A4B">
      <w:pPr>
        <w:pStyle w:val="Pagrindinistekstas"/>
      </w:pPr>
    </w:p>
    <w:p w14:paraId="4D66C248" w14:textId="77777777" w:rsidR="00A57A4B" w:rsidRDefault="00A57A4B" w:rsidP="00A57A4B">
      <w:pPr>
        <w:pStyle w:val="Pagrindinistekstas"/>
      </w:pPr>
      <w:r>
        <w:t>Visos</w:t>
      </w:r>
      <w:r>
        <w:rPr>
          <w:spacing w:val="-8"/>
        </w:rPr>
        <w:t xml:space="preserve"> </w:t>
      </w:r>
      <w:r>
        <w:t>pagalbinės</w:t>
      </w:r>
      <w:r>
        <w:rPr>
          <w:spacing w:val="-7"/>
        </w:rPr>
        <w:t xml:space="preserve"> </w:t>
      </w:r>
      <w:r>
        <w:t>medžiagos</w:t>
      </w:r>
      <w:r>
        <w:rPr>
          <w:spacing w:val="-8"/>
        </w:rPr>
        <w:t xml:space="preserve"> </w:t>
      </w:r>
      <w:r>
        <w:t>išvardytos</w:t>
      </w:r>
      <w:r>
        <w:rPr>
          <w:spacing w:val="-7"/>
        </w:rPr>
        <w:t xml:space="preserve"> </w:t>
      </w:r>
      <w:r>
        <w:t>6.1</w:t>
      </w:r>
      <w:r>
        <w:rPr>
          <w:spacing w:val="-5"/>
        </w:rPr>
        <w:t> skyriu</w:t>
      </w:r>
      <w:r>
        <w:rPr>
          <w:spacing w:val="-2"/>
        </w:rPr>
        <w:t>je.</w:t>
      </w:r>
    </w:p>
    <w:p w14:paraId="7A3816B9" w14:textId="77777777" w:rsidR="00A57A4B" w:rsidRDefault="00A57A4B" w:rsidP="00A57A4B">
      <w:pPr>
        <w:pStyle w:val="Pagrindinistekstas"/>
      </w:pPr>
    </w:p>
    <w:p w14:paraId="54CCBDDA" w14:textId="77777777" w:rsidR="00A57A4B" w:rsidRDefault="00A57A4B" w:rsidP="00A57A4B">
      <w:pPr>
        <w:pStyle w:val="Pagrindinistekstas"/>
      </w:pPr>
    </w:p>
    <w:p w14:paraId="4D9C3DC5" w14:textId="77777777" w:rsidR="00A57A4B" w:rsidRDefault="00A57A4B" w:rsidP="00A57A4B">
      <w:pPr>
        <w:pStyle w:val="Antrat1"/>
        <w:numPr>
          <w:ilvl w:val="0"/>
          <w:numId w:val="26"/>
        </w:numPr>
        <w:tabs>
          <w:tab w:val="left" w:pos="567"/>
          <w:tab w:val="left" w:pos="964"/>
        </w:tabs>
        <w:spacing w:before="0"/>
        <w:ind w:left="0" w:firstLine="0"/>
      </w:pPr>
      <w:r>
        <w:t>FARMACINĖ</w:t>
      </w:r>
      <w:r>
        <w:rPr>
          <w:spacing w:val="-9"/>
        </w:rPr>
        <w:t xml:space="preserve"> </w:t>
      </w:r>
      <w:r>
        <w:rPr>
          <w:spacing w:val="-2"/>
        </w:rPr>
        <w:t>FORMA</w:t>
      </w:r>
    </w:p>
    <w:p w14:paraId="7DFA85C8" w14:textId="77777777" w:rsidR="00A57A4B" w:rsidRDefault="00A57A4B" w:rsidP="00A57A4B">
      <w:pPr>
        <w:pStyle w:val="Pagrindinistekstas"/>
        <w:rPr>
          <w:b/>
        </w:rPr>
      </w:pPr>
    </w:p>
    <w:p w14:paraId="0EEB33FC" w14:textId="77777777" w:rsidR="00A57A4B" w:rsidRDefault="00A57A4B" w:rsidP="00A57A4B">
      <w:pPr>
        <w:pStyle w:val="Pagrindinistekstas"/>
      </w:pPr>
      <w:r>
        <w:t>Pailginto</w:t>
      </w:r>
      <w:r>
        <w:rPr>
          <w:spacing w:val="-11"/>
        </w:rPr>
        <w:t xml:space="preserve"> </w:t>
      </w:r>
      <w:r>
        <w:t>atpalaidavimo</w:t>
      </w:r>
      <w:r>
        <w:rPr>
          <w:spacing w:val="-10"/>
        </w:rPr>
        <w:t xml:space="preserve"> </w:t>
      </w:r>
      <w:r>
        <w:t>injekcinė</w:t>
      </w:r>
      <w:r>
        <w:rPr>
          <w:spacing w:val="-10"/>
        </w:rPr>
        <w:t xml:space="preserve"> </w:t>
      </w:r>
      <w:r>
        <w:rPr>
          <w:spacing w:val="-2"/>
        </w:rPr>
        <w:t xml:space="preserve">suspensija </w:t>
      </w:r>
      <w:r>
        <w:t>užpildytame švirkšte.</w:t>
      </w:r>
    </w:p>
    <w:p w14:paraId="7035F46E" w14:textId="77777777" w:rsidR="00A57A4B" w:rsidRDefault="00A57A4B" w:rsidP="00A57A4B">
      <w:pPr>
        <w:pStyle w:val="Pagrindinistekstas"/>
        <w:rPr>
          <w:rStyle w:val="Grietas"/>
          <w:b w:val="0"/>
          <w:bCs w:val="0"/>
        </w:rPr>
      </w:pPr>
      <w:r>
        <w:t>Suspensija</w:t>
      </w:r>
      <w:r>
        <w:rPr>
          <w:spacing w:val="-8"/>
        </w:rPr>
        <w:t xml:space="preserve"> </w:t>
      </w:r>
      <w:r>
        <w:t>yra</w:t>
      </w:r>
      <w:r>
        <w:rPr>
          <w:spacing w:val="-6"/>
        </w:rPr>
        <w:t xml:space="preserve"> </w:t>
      </w:r>
      <w:r>
        <w:t>baltos</w:t>
      </w:r>
      <w:r>
        <w:rPr>
          <w:spacing w:val="-6"/>
        </w:rPr>
        <w:t xml:space="preserve"> </w:t>
      </w:r>
      <w:r>
        <w:t>arba</w:t>
      </w:r>
      <w:r>
        <w:rPr>
          <w:spacing w:val="-9"/>
        </w:rPr>
        <w:t xml:space="preserve"> </w:t>
      </w:r>
      <w:r>
        <w:t>beveik</w:t>
      </w:r>
      <w:r>
        <w:rPr>
          <w:spacing w:val="-5"/>
        </w:rPr>
        <w:t xml:space="preserve"> </w:t>
      </w:r>
      <w:r>
        <w:t>baltos</w:t>
      </w:r>
      <w:r>
        <w:rPr>
          <w:spacing w:val="-6"/>
        </w:rPr>
        <w:t xml:space="preserve"> </w:t>
      </w:r>
      <w:r>
        <w:t>spalvos.</w:t>
      </w:r>
      <w:r>
        <w:rPr>
          <w:spacing w:val="-6"/>
        </w:rPr>
        <w:t xml:space="preserve"> </w:t>
      </w:r>
      <w:r>
        <w:t>Suspensijos</w:t>
      </w:r>
      <w:r>
        <w:rPr>
          <w:spacing w:val="-6"/>
        </w:rPr>
        <w:t xml:space="preserve"> </w:t>
      </w:r>
      <w:r>
        <w:t>pH</w:t>
      </w:r>
      <w:r>
        <w:rPr>
          <w:spacing w:val="-6"/>
        </w:rPr>
        <w:t xml:space="preserve"> </w:t>
      </w:r>
      <w:r>
        <w:t>yra</w:t>
      </w:r>
      <w:r>
        <w:rPr>
          <w:spacing w:val="-6"/>
        </w:rPr>
        <w:t xml:space="preserve"> </w:t>
      </w:r>
      <w:r>
        <w:t>neutralus</w:t>
      </w:r>
      <w:r>
        <w:rPr>
          <w:spacing w:val="-6"/>
        </w:rPr>
        <w:t xml:space="preserve"> </w:t>
      </w:r>
      <w:r>
        <w:t>(maždaug</w:t>
      </w:r>
      <w:r>
        <w:rPr>
          <w:spacing w:val="-5"/>
        </w:rPr>
        <w:t xml:space="preserve"> </w:t>
      </w:r>
      <w:r>
        <w:rPr>
          <w:spacing w:val="-2"/>
        </w:rPr>
        <w:t xml:space="preserve">7,0), suspensijos </w:t>
      </w:r>
      <w:proofErr w:type="spellStart"/>
      <w:r>
        <w:rPr>
          <w:spacing w:val="-2"/>
        </w:rPr>
        <w:t>osmoliališkumas</w:t>
      </w:r>
      <w:proofErr w:type="spellEnd"/>
      <w:r>
        <w:rPr>
          <w:spacing w:val="-2"/>
        </w:rPr>
        <w:t xml:space="preserve"> – 280–310 </w:t>
      </w:r>
      <w:proofErr w:type="spellStart"/>
      <w:r w:rsidRPr="00BF56EB">
        <w:rPr>
          <w:rStyle w:val="Grietas"/>
          <w:b w:val="0"/>
          <w:bCs w:val="0"/>
        </w:rPr>
        <w:t>mOsm</w:t>
      </w:r>
      <w:proofErr w:type="spellEnd"/>
      <w:r w:rsidRPr="00BF56EB">
        <w:rPr>
          <w:rStyle w:val="Grietas"/>
          <w:b w:val="0"/>
          <w:bCs w:val="0"/>
        </w:rPr>
        <w:t>/kg.</w:t>
      </w:r>
    </w:p>
    <w:p w14:paraId="60EF0E67" w14:textId="77777777" w:rsidR="00A57A4B" w:rsidRDefault="00A57A4B" w:rsidP="00A57A4B">
      <w:pPr>
        <w:pStyle w:val="Pagrindinistekstas"/>
      </w:pPr>
    </w:p>
    <w:p w14:paraId="4E087BBB" w14:textId="77777777" w:rsidR="00A57A4B" w:rsidRDefault="00A57A4B" w:rsidP="00A57A4B">
      <w:pPr>
        <w:pStyle w:val="Pagrindinistekstas"/>
      </w:pPr>
    </w:p>
    <w:p w14:paraId="367F8781" w14:textId="77777777" w:rsidR="00A57A4B" w:rsidRDefault="00A57A4B" w:rsidP="00A57A4B">
      <w:pPr>
        <w:pStyle w:val="Antrat1"/>
        <w:numPr>
          <w:ilvl w:val="0"/>
          <w:numId w:val="26"/>
        </w:numPr>
        <w:tabs>
          <w:tab w:val="left" w:pos="567"/>
          <w:tab w:val="left" w:pos="964"/>
        </w:tabs>
        <w:spacing w:before="0"/>
        <w:ind w:left="0" w:firstLine="0"/>
      </w:pPr>
      <w:r>
        <w:t>KLINIKINĖ</w:t>
      </w:r>
      <w:r>
        <w:rPr>
          <w:spacing w:val="-9"/>
        </w:rPr>
        <w:t xml:space="preserve"> </w:t>
      </w:r>
      <w:r>
        <w:rPr>
          <w:spacing w:val="-2"/>
        </w:rPr>
        <w:t>INFORMACIJA</w:t>
      </w:r>
    </w:p>
    <w:p w14:paraId="557E4025" w14:textId="77777777" w:rsidR="00A57A4B" w:rsidRDefault="00A57A4B" w:rsidP="00A57A4B">
      <w:pPr>
        <w:pStyle w:val="Pagrindinistekstas"/>
        <w:rPr>
          <w:b/>
        </w:rPr>
      </w:pPr>
    </w:p>
    <w:p w14:paraId="676FB4F0" w14:textId="77777777" w:rsidR="00A57A4B" w:rsidRPr="009C1DB7" w:rsidRDefault="00A57A4B" w:rsidP="00A57A4B">
      <w:pPr>
        <w:pStyle w:val="Antrat2"/>
        <w:numPr>
          <w:ilvl w:val="1"/>
          <w:numId w:val="26"/>
        </w:numPr>
        <w:tabs>
          <w:tab w:val="left" w:pos="567"/>
          <w:tab w:val="left" w:pos="964"/>
        </w:tabs>
        <w:ind w:left="0" w:firstLine="0"/>
      </w:pPr>
      <w:r>
        <w:t>Terapinės</w:t>
      </w:r>
      <w:r>
        <w:rPr>
          <w:spacing w:val="-9"/>
        </w:rPr>
        <w:t xml:space="preserve"> </w:t>
      </w:r>
      <w:r>
        <w:rPr>
          <w:spacing w:val="-2"/>
        </w:rPr>
        <w:t>indikacijos</w:t>
      </w:r>
    </w:p>
    <w:p w14:paraId="437D51CD" w14:textId="77777777" w:rsidR="00A57A4B" w:rsidRDefault="00A57A4B" w:rsidP="00A57A4B">
      <w:pPr>
        <w:pStyle w:val="Antrat2"/>
        <w:tabs>
          <w:tab w:val="left" w:pos="567"/>
          <w:tab w:val="left" w:pos="964"/>
        </w:tabs>
        <w:ind w:left="0"/>
      </w:pPr>
    </w:p>
    <w:p w14:paraId="39B7ED8E" w14:textId="6D9CC456" w:rsidR="00A57A4B" w:rsidRDefault="00B616D1" w:rsidP="00A57A4B">
      <w:pPr>
        <w:pStyle w:val="Pagrindinistekstas"/>
      </w:pPr>
      <w:proofErr w:type="spellStart"/>
      <w:r>
        <w:t>Pratyria</w:t>
      </w:r>
      <w:proofErr w:type="spellEnd"/>
      <w:r w:rsidR="00A57A4B">
        <w:rPr>
          <w:spacing w:val="-3"/>
        </w:rPr>
        <w:t xml:space="preserve"> </w:t>
      </w:r>
      <w:r w:rsidR="00A57A4B">
        <w:t>skir</w:t>
      </w:r>
      <w:r w:rsidR="001D4EA5">
        <w:t>tas</w:t>
      </w:r>
      <w:r w:rsidR="00A57A4B">
        <w:rPr>
          <w:spacing w:val="-4"/>
        </w:rPr>
        <w:t xml:space="preserve"> </w:t>
      </w:r>
      <w:r w:rsidR="00A57A4B">
        <w:t>suaugusių</w:t>
      </w:r>
      <w:r w:rsidR="00A57A4B">
        <w:rPr>
          <w:spacing w:val="-4"/>
        </w:rPr>
        <w:t xml:space="preserve"> </w:t>
      </w:r>
      <w:r w:rsidR="00A57A4B">
        <w:t>pacientų,</w:t>
      </w:r>
      <w:r w:rsidR="00A57A4B">
        <w:rPr>
          <w:spacing w:val="-4"/>
        </w:rPr>
        <w:t xml:space="preserve"> </w:t>
      </w:r>
      <w:r w:rsidR="00A57A4B">
        <w:t>kurių</w:t>
      </w:r>
      <w:r w:rsidR="00A57A4B">
        <w:rPr>
          <w:spacing w:val="-4"/>
        </w:rPr>
        <w:t xml:space="preserve"> </w:t>
      </w:r>
      <w:r w:rsidR="00596ADF">
        <w:rPr>
          <w:spacing w:val="-4"/>
        </w:rPr>
        <w:t xml:space="preserve">psichinė </w:t>
      </w:r>
      <w:r w:rsidR="00A57A4B">
        <w:t>būklė</w:t>
      </w:r>
      <w:r w:rsidR="00A57A4B">
        <w:rPr>
          <w:spacing w:val="-4"/>
        </w:rPr>
        <w:t xml:space="preserve"> </w:t>
      </w:r>
      <w:r w:rsidR="00A57A4B">
        <w:t>stabilizuota</w:t>
      </w:r>
      <w:r w:rsidR="00A57A4B">
        <w:rPr>
          <w:spacing w:val="-4"/>
        </w:rPr>
        <w:t xml:space="preserve"> </w:t>
      </w:r>
      <w:proofErr w:type="spellStart"/>
      <w:r w:rsidR="00A57A4B">
        <w:t>paliperidonu</w:t>
      </w:r>
      <w:proofErr w:type="spellEnd"/>
      <w:r w:rsidR="00A57A4B">
        <w:rPr>
          <w:spacing w:val="-4"/>
        </w:rPr>
        <w:t xml:space="preserve"> </w:t>
      </w:r>
      <w:r w:rsidR="00A57A4B">
        <w:t xml:space="preserve">arba </w:t>
      </w:r>
      <w:proofErr w:type="spellStart"/>
      <w:r w:rsidR="00A57A4B">
        <w:t>risperidonu</w:t>
      </w:r>
      <w:proofErr w:type="spellEnd"/>
      <w:r w:rsidR="00A57A4B">
        <w:t xml:space="preserve">, </w:t>
      </w:r>
      <w:r w:rsidR="001D4EA5">
        <w:t xml:space="preserve">šizofrenijos </w:t>
      </w:r>
      <w:r w:rsidR="00A57A4B">
        <w:t>palaikomajam gydymui.</w:t>
      </w:r>
    </w:p>
    <w:p w14:paraId="60213062" w14:textId="77777777" w:rsidR="00A57A4B" w:rsidRDefault="00A57A4B" w:rsidP="00A57A4B">
      <w:pPr>
        <w:pStyle w:val="Pagrindinistekstas"/>
      </w:pPr>
    </w:p>
    <w:p w14:paraId="744A0A99" w14:textId="3224FA60" w:rsidR="00A57A4B" w:rsidRDefault="00A57A4B" w:rsidP="00A57A4B">
      <w:pPr>
        <w:pStyle w:val="Pagrindinistekstas"/>
      </w:pPr>
      <w:r>
        <w:t xml:space="preserve">Atrinktus suaugusius šizofrenija sergančius pacientus, kuriems anksčiau pasireiškė </w:t>
      </w:r>
      <w:r w:rsidR="001D4EA5">
        <w:t xml:space="preserve">organizmo </w:t>
      </w:r>
      <w:r>
        <w:t>atsakas į gydymą geriamaisiais</w:t>
      </w:r>
      <w:r>
        <w:rPr>
          <w:spacing w:val="-5"/>
        </w:rPr>
        <w:t xml:space="preserve"> </w:t>
      </w:r>
      <w:proofErr w:type="spellStart"/>
      <w:r>
        <w:t>paliperidonu</w:t>
      </w:r>
      <w:proofErr w:type="spellEnd"/>
      <w:r>
        <w:rPr>
          <w:spacing w:val="-4"/>
        </w:rPr>
        <w:t xml:space="preserve"> </w:t>
      </w:r>
      <w:r>
        <w:t>arba</w:t>
      </w:r>
      <w:r>
        <w:rPr>
          <w:spacing w:val="-4"/>
        </w:rPr>
        <w:t xml:space="preserve"> </w:t>
      </w:r>
      <w:proofErr w:type="spellStart"/>
      <w:r>
        <w:t>risperidonu</w:t>
      </w:r>
      <w:proofErr w:type="spellEnd"/>
      <w:r>
        <w:t>,</w:t>
      </w:r>
      <w:r>
        <w:rPr>
          <w:spacing w:val="-6"/>
        </w:rPr>
        <w:t xml:space="preserve"> </w:t>
      </w:r>
      <w:proofErr w:type="spellStart"/>
      <w:r w:rsidR="00B616D1">
        <w:t>Pratyria</w:t>
      </w:r>
      <w:proofErr w:type="spellEnd"/>
      <w:r>
        <w:rPr>
          <w:spacing w:val="-3"/>
        </w:rPr>
        <w:t xml:space="preserve"> </w:t>
      </w:r>
      <w:r>
        <w:t>galima</w:t>
      </w:r>
      <w:r>
        <w:rPr>
          <w:spacing w:val="-4"/>
        </w:rPr>
        <w:t xml:space="preserve"> </w:t>
      </w:r>
      <w:r>
        <w:t>gydyti</w:t>
      </w:r>
      <w:r>
        <w:rPr>
          <w:spacing w:val="-4"/>
        </w:rPr>
        <w:t xml:space="preserve"> </w:t>
      </w:r>
      <w:r>
        <w:t>be</w:t>
      </w:r>
      <w:r>
        <w:rPr>
          <w:spacing w:val="-4"/>
        </w:rPr>
        <w:t xml:space="preserve"> </w:t>
      </w:r>
      <w:r>
        <w:t>išankstinio</w:t>
      </w:r>
      <w:r>
        <w:rPr>
          <w:spacing w:val="-4"/>
        </w:rPr>
        <w:t xml:space="preserve"> </w:t>
      </w:r>
      <w:r>
        <w:t>būklės</w:t>
      </w:r>
      <w:r>
        <w:rPr>
          <w:spacing w:val="-4"/>
        </w:rPr>
        <w:t xml:space="preserve"> </w:t>
      </w:r>
      <w:r>
        <w:t xml:space="preserve">stabilizavimo geriamaisiais vaistiniais preparatais, jei psichozės simptomai yra lengvi ar vidutinio sunkumo ir reikia gydyti ilgai veikiančiais </w:t>
      </w:r>
      <w:r w:rsidR="00952761">
        <w:t>leidžiamaisiais</w:t>
      </w:r>
      <w:r>
        <w:t xml:space="preserve"> vaistiniais preparatais.</w:t>
      </w:r>
    </w:p>
    <w:p w14:paraId="5785781B" w14:textId="77777777" w:rsidR="00A57A4B" w:rsidRDefault="00A57A4B" w:rsidP="00A57A4B"/>
    <w:p w14:paraId="365D8CA2" w14:textId="77777777" w:rsidR="00A57A4B" w:rsidRDefault="00A57A4B" w:rsidP="00A57A4B">
      <w:pPr>
        <w:pStyle w:val="Antrat2"/>
        <w:numPr>
          <w:ilvl w:val="1"/>
          <w:numId w:val="26"/>
        </w:numPr>
        <w:tabs>
          <w:tab w:val="left" w:pos="567"/>
          <w:tab w:val="left" w:pos="964"/>
        </w:tabs>
        <w:ind w:left="0" w:firstLine="0"/>
      </w:pPr>
      <w:r>
        <w:t>Dozavimas</w:t>
      </w:r>
      <w:r>
        <w:rPr>
          <w:spacing w:val="-7"/>
        </w:rPr>
        <w:t xml:space="preserve"> </w:t>
      </w:r>
      <w:r>
        <w:t>ir</w:t>
      </w:r>
      <w:r>
        <w:rPr>
          <w:spacing w:val="-7"/>
        </w:rPr>
        <w:t xml:space="preserve"> </w:t>
      </w:r>
      <w:r>
        <w:t>vartojimo</w:t>
      </w:r>
      <w:r>
        <w:rPr>
          <w:spacing w:val="-6"/>
        </w:rPr>
        <w:t xml:space="preserve"> </w:t>
      </w:r>
      <w:r>
        <w:rPr>
          <w:spacing w:val="-2"/>
        </w:rPr>
        <w:t>metodas</w:t>
      </w:r>
    </w:p>
    <w:p w14:paraId="3DE9011D" w14:textId="77777777" w:rsidR="00A57A4B" w:rsidRDefault="00A57A4B" w:rsidP="00A57A4B">
      <w:pPr>
        <w:pStyle w:val="Pagrindinistekstas"/>
        <w:rPr>
          <w:b/>
        </w:rPr>
      </w:pPr>
    </w:p>
    <w:p w14:paraId="2EDC7C58" w14:textId="77777777" w:rsidR="00A57A4B" w:rsidRDefault="00A57A4B" w:rsidP="00A57A4B">
      <w:pPr>
        <w:pStyle w:val="Pagrindinistekstas"/>
      </w:pPr>
      <w:r>
        <w:rPr>
          <w:spacing w:val="-2"/>
          <w:u w:val="single"/>
        </w:rPr>
        <w:t>Dozavimas</w:t>
      </w:r>
    </w:p>
    <w:p w14:paraId="5B9B0865" w14:textId="2832AF97" w:rsidR="00A57A4B" w:rsidRDefault="00A57A4B" w:rsidP="00A57A4B">
      <w:pPr>
        <w:pStyle w:val="Pagrindinistekstas"/>
      </w:pPr>
      <w:r>
        <w:t>Rekomenduojama</w:t>
      </w:r>
      <w:r>
        <w:rPr>
          <w:spacing w:val="-4"/>
        </w:rPr>
        <w:t xml:space="preserve"> </w:t>
      </w:r>
      <w:r>
        <w:t xml:space="preserve">gydymą </w:t>
      </w:r>
      <w:proofErr w:type="spellStart"/>
      <w:r w:rsidR="00B616D1">
        <w:t>Pratyria</w:t>
      </w:r>
      <w:proofErr w:type="spellEnd"/>
      <w:r>
        <w:rPr>
          <w:spacing w:val="-3"/>
        </w:rPr>
        <w:t xml:space="preserve"> </w:t>
      </w:r>
      <w:r>
        <w:t>pradėti</w:t>
      </w:r>
      <w:r>
        <w:rPr>
          <w:spacing w:val="-2"/>
        </w:rPr>
        <w:t xml:space="preserve"> </w:t>
      </w:r>
      <w:r>
        <w:t>vartojant</w:t>
      </w:r>
      <w:r>
        <w:rPr>
          <w:spacing w:val="-5"/>
        </w:rPr>
        <w:t xml:space="preserve"> </w:t>
      </w:r>
      <w:r>
        <w:t>150</w:t>
      </w:r>
      <w:r>
        <w:rPr>
          <w:spacing w:val="-3"/>
        </w:rPr>
        <w:t> mg</w:t>
      </w:r>
      <w:r>
        <w:rPr>
          <w:spacing w:val="-5"/>
        </w:rPr>
        <w:t xml:space="preserve"> </w:t>
      </w:r>
      <w:r>
        <w:t>dozę</w:t>
      </w:r>
      <w:r>
        <w:rPr>
          <w:spacing w:val="-3"/>
        </w:rPr>
        <w:t xml:space="preserve"> </w:t>
      </w:r>
      <w:r>
        <w:t>1-ąją</w:t>
      </w:r>
      <w:r>
        <w:rPr>
          <w:spacing w:val="-3"/>
        </w:rPr>
        <w:t xml:space="preserve"> </w:t>
      </w:r>
      <w:r>
        <w:t>gydymo</w:t>
      </w:r>
      <w:r>
        <w:rPr>
          <w:spacing w:val="-4"/>
        </w:rPr>
        <w:t xml:space="preserve"> </w:t>
      </w:r>
      <w:r>
        <w:t>dieną</w:t>
      </w:r>
      <w:r>
        <w:rPr>
          <w:spacing w:val="-3"/>
        </w:rPr>
        <w:t xml:space="preserve"> </w:t>
      </w:r>
      <w:r>
        <w:t>ir</w:t>
      </w:r>
      <w:r>
        <w:rPr>
          <w:spacing w:val="-4"/>
        </w:rPr>
        <w:t xml:space="preserve"> </w:t>
      </w:r>
      <w:r>
        <w:t>100</w:t>
      </w:r>
      <w:r>
        <w:rPr>
          <w:spacing w:val="-4"/>
        </w:rPr>
        <w:t> mg</w:t>
      </w:r>
      <w:r>
        <w:rPr>
          <w:spacing w:val="-6"/>
        </w:rPr>
        <w:t xml:space="preserve"> </w:t>
      </w:r>
      <w:r>
        <w:t>dozę po savaitės (8-tąją dieną); abi dozes reikia leisti į deltinį raumenį, kad būtų greitai pasiektos terapinės koncentracijos (žr. 5.2 skyrių). Trečioji dozė turi būti suleista praėjus vienam mėnesiui po antrosios pradinės dozės pavartojimo. Rekomenduojama mėnesinė palaikomoji dozė yra 75 mg; kai kuriems pacientams (priklausomai nuo konkretaus paciento toleravimo ir [arba] vaistinio preparato veiksmingumo) gali būti naudinga didesnė arba mažesnė dozė rekomenduojamame 25</w:t>
      </w:r>
      <w:r w:rsidR="00E46EB3">
        <w:noBreakHyphen/>
      </w:r>
      <w:r>
        <w:t xml:space="preserve">150 mg diapazone. Turintiems antsvorio arba nutukusiems pacientams gali reikėti viršutinės diapazono dalies </w:t>
      </w:r>
      <w:r>
        <w:lastRenderedPageBreak/>
        <w:t>dozių (žr. 5.2 skyrių). Po antrosios pradinės dozės mėnesines palaikomąsias dozes galima leisti į deltinį arba sėdmens raumenį.</w:t>
      </w:r>
    </w:p>
    <w:p w14:paraId="659DEF05" w14:textId="77777777" w:rsidR="00A57A4B" w:rsidRDefault="00A57A4B" w:rsidP="00A57A4B">
      <w:pPr>
        <w:pStyle w:val="Pagrindinistekstas"/>
      </w:pPr>
    </w:p>
    <w:p w14:paraId="76E774F8" w14:textId="77777777" w:rsidR="00A57A4B" w:rsidRDefault="00A57A4B" w:rsidP="00A57A4B">
      <w:pPr>
        <w:pStyle w:val="Pagrindinistekstas"/>
      </w:pPr>
      <w:r>
        <w:t xml:space="preserve">Palaikomąją dozę galima koreguoti kas mėnesį. Koreguojant dozę, reikia atsižvelgti į </w:t>
      </w:r>
      <w:proofErr w:type="spellStart"/>
      <w:r w:rsidR="00B616D1">
        <w:t>Pratyria</w:t>
      </w:r>
      <w:proofErr w:type="spellEnd"/>
      <w:r>
        <w:t xml:space="preserve"> pailginto</w:t>
      </w:r>
      <w:r>
        <w:rPr>
          <w:spacing w:val="-3"/>
        </w:rPr>
        <w:t xml:space="preserve"> </w:t>
      </w:r>
      <w:r>
        <w:t>atpalaidavimo</w:t>
      </w:r>
      <w:r>
        <w:rPr>
          <w:spacing w:val="-3"/>
        </w:rPr>
        <w:t xml:space="preserve"> </w:t>
      </w:r>
      <w:r>
        <w:t>savybes</w:t>
      </w:r>
      <w:r>
        <w:rPr>
          <w:spacing w:val="-3"/>
        </w:rPr>
        <w:t xml:space="preserve"> </w:t>
      </w:r>
      <w:r>
        <w:t>(žr.</w:t>
      </w:r>
      <w:r>
        <w:rPr>
          <w:spacing w:val="-2"/>
        </w:rPr>
        <w:t xml:space="preserve"> </w:t>
      </w:r>
      <w:r>
        <w:t>5.2</w:t>
      </w:r>
      <w:r>
        <w:rPr>
          <w:spacing w:val="-2"/>
        </w:rPr>
        <w:t> skyri</w:t>
      </w:r>
      <w:r>
        <w:t>ų),</w:t>
      </w:r>
      <w:r>
        <w:rPr>
          <w:spacing w:val="-3"/>
        </w:rPr>
        <w:t xml:space="preserve"> </w:t>
      </w:r>
      <w:r>
        <w:t>nes</w:t>
      </w:r>
      <w:r>
        <w:rPr>
          <w:spacing w:val="-3"/>
        </w:rPr>
        <w:t xml:space="preserve"> akivaizdaus </w:t>
      </w:r>
      <w:r>
        <w:t>viso</w:t>
      </w:r>
      <w:r>
        <w:rPr>
          <w:spacing w:val="-3"/>
        </w:rPr>
        <w:t xml:space="preserve"> </w:t>
      </w:r>
      <w:r>
        <w:t>palaikomųjų</w:t>
      </w:r>
      <w:r>
        <w:rPr>
          <w:spacing w:val="-3"/>
        </w:rPr>
        <w:t xml:space="preserve"> </w:t>
      </w:r>
      <w:r>
        <w:t>dozių</w:t>
      </w:r>
      <w:r>
        <w:rPr>
          <w:spacing w:val="-3"/>
        </w:rPr>
        <w:t xml:space="preserve"> </w:t>
      </w:r>
      <w:r>
        <w:t>poveikio</w:t>
      </w:r>
      <w:r>
        <w:rPr>
          <w:spacing w:val="-3"/>
        </w:rPr>
        <w:t xml:space="preserve"> </w:t>
      </w:r>
      <w:r>
        <w:t>gali</w:t>
      </w:r>
      <w:r>
        <w:rPr>
          <w:spacing w:val="-3"/>
        </w:rPr>
        <w:t xml:space="preserve"> </w:t>
      </w:r>
      <w:r>
        <w:t>nepasireikšti kelis mėnesius.</w:t>
      </w:r>
    </w:p>
    <w:p w14:paraId="287F4C5A" w14:textId="77777777" w:rsidR="00A57A4B" w:rsidRDefault="00A57A4B" w:rsidP="00A57A4B">
      <w:pPr>
        <w:pStyle w:val="Pagrindinistekstas"/>
      </w:pPr>
    </w:p>
    <w:p w14:paraId="36A0CEB8" w14:textId="77777777" w:rsidR="00A57A4B" w:rsidRDefault="00B616D1" w:rsidP="00A57A4B">
      <w:pPr>
        <w:rPr>
          <w:i/>
        </w:rPr>
      </w:pPr>
      <w:proofErr w:type="spellStart"/>
      <w:r>
        <w:rPr>
          <w:i/>
        </w:rPr>
        <w:t>Pratyria</w:t>
      </w:r>
      <w:proofErr w:type="spellEnd"/>
      <w:r w:rsidR="00A57A4B">
        <w:rPr>
          <w:i/>
          <w:spacing w:val="-4"/>
        </w:rPr>
        <w:t xml:space="preserve"> </w:t>
      </w:r>
      <w:r w:rsidR="00A57A4B">
        <w:rPr>
          <w:i/>
        </w:rPr>
        <w:t>vartojimas</w:t>
      </w:r>
      <w:r w:rsidR="00A57A4B">
        <w:rPr>
          <w:i/>
          <w:spacing w:val="-5"/>
        </w:rPr>
        <w:t xml:space="preserve"> </w:t>
      </w:r>
      <w:r w:rsidR="00A57A4B">
        <w:rPr>
          <w:i/>
        </w:rPr>
        <w:t>vietoje</w:t>
      </w:r>
      <w:r w:rsidR="00A57A4B">
        <w:rPr>
          <w:i/>
          <w:spacing w:val="-5"/>
        </w:rPr>
        <w:t xml:space="preserve"> </w:t>
      </w:r>
      <w:r w:rsidR="00A57A4B">
        <w:rPr>
          <w:i/>
        </w:rPr>
        <w:t>geriamojo</w:t>
      </w:r>
      <w:r w:rsidR="00A57A4B">
        <w:rPr>
          <w:i/>
          <w:spacing w:val="-4"/>
        </w:rPr>
        <w:t xml:space="preserve"> </w:t>
      </w:r>
      <w:r w:rsidR="00A57A4B">
        <w:rPr>
          <w:i/>
        </w:rPr>
        <w:t>pailginto</w:t>
      </w:r>
      <w:r w:rsidR="00A57A4B">
        <w:rPr>
          <w:i/>
          <w:spacing w:val="-5"/>
        </w:rPr>
        <w:t xml:space="preserve"> </w:t>
      </w:r>
      <w:r w:rsidR="00A57A4B">
        <w:rPr>
          <w:i/>
        </w:rPr>
        <w:t>atpalaidavimo</w:t>
      </w:r>
      <w:r w:rsidR="00A57A4B">
        <w:rPr>
          <w:i/>
          <w:spacing w:val="-4"/>
        </w:rPr>
        <w:t xml:space="preserve"> </w:t>
      </w:r>
      <w:proofErr w:type="spellStart"/>
      <w:r w:rsidR="00A57A4B">
        <w:rPr>
          <w:i/>
        </w:rPr>
        <w:t>paliperidono</w:t>
      </w:r>
      <w:proofErr w:type="spellEnd"/>
      <w:r w:rsidR="00A57A4B">
        <w:rPr>
          <w:i/>
          <w:spacing w:val="-5"/>
        </w:rPr>
        <w:t xml:space="preserve"> </w:t>
      </w:r>
      <w:r w:rsidR="00A57A4B">
        <w:rPr>
          <w:i/>
        </w:rPr>
        <w:t>arba</w:t>
      </w:r>
      <w:r w:rsidR="00A57A4B">
        <w:rPr>
          <w:i/>
          <w:spacing w:val="-5"/>
        </w:rPr>
        <w:t xml:space="preserve"> </w:t>
      </w:r>
      <w:r w:rsidR="00A57A4B">
        <w:rPr>
          <w:i/>
        </w:rPr>
        <w:t xml:space="preserve">geriamojo </w:t>
      </w:r>
      <w:proofErr w:type="spellStart"/>
      <w:r w:rsidR="00A57A4B">
        <w:rPr>
          <w:i/>
          <w:spacing w:val="-2"/>
        </w:rPr>
        <w:t>risperidono</w:t>
      </w:r>
      <w:proofErr w:type="spellEnd"/>
    </w:p>
    <w:p w14:paraId="52274142" w14:textId="31AE03C8" w:rsidR="00A57A4B" w:rsidRDefault="00A57A4B" w:rsidP="00A57A4B">
      <w:pPr>
        <w:pStyle w:val="Pagrindinistekstas"/>
      </w:pPr>
      <w:r>
        <w:t xml:space="preserve">Gydymą </w:t>
      </w:r>
      <w:proofErr w:type="spellStart"/>
      <w:r w:rsidR="00B616D1">
        <w:t>Pratyria</w:t>
      </w:r>
      <w:proofErr w:type="spellEnd"/>
      <w:r>
        <w:t xml:space="preserve"> reikia pradėti kaip nurodyta anksčiau 4.2 skyriaus pradžioje. Palaikomojo gydymo metu</w:t>
      </w:r>
      <w:r>
        <w:rPr>
          <w:spacing w:val="-3"/>
        </w:rPr>
        <w:t xml:space="preserve"> </w:t>
      </w:r>
      <w:r>
        <w:t>vartojant</w:t>
      </w:r>
      <w:r>
        <w:rPr>
          <w:spacing w:val="-3"/>
        </w:rPr>
        <w:t xml:space="preserve"> </w:t>
      </w:r>
      <w:r>
        <w:t>mėnesinę</w:t>
      </w:r>
      <w:r>
        <w:rPr>
          <w:spacing w:val="-3"/>
        </w:rPr>
        <w:t xml:space="preserve"> </w:t>
      </w:r>
      <w:proofErr w:type="spellStart"/>
      <w:r w:rsidR="00B616D1">
        <w:t>Pratyria</w:t>
      </w:r>
      <w:proofErr w:type="spellEnd"/>
      <w:r>
        <w:rPr>
          <w:spacing w:val="-3"/>
        </w:rPr>
        <w:t xml:space="preserve"> </w:t>
      </w:r>
      <w:r>
        <w:t>dozę,</w:t>
      </w:r>
      <w:r>
        <w:rPr>
          <w:spacing w:val="-3"/>
        </w:rPr>
        <w:t xml:space="preserve"> </w:t>
      </w:r>
      <w:r>
        <w:t>pacientai,</w:t>
      </w:r>
      <w:r>
        <w:rPr>
          <w:spacing w:val="-3"/>
        </w:rPr>
        <w:t xml:space="preserve"> </w:t>
      </w:r>
      <w:r>
        <w:t>anksčiau</w:t>
      </w:r>
      <w:r>
        <w:rPr>
          <w:spacing w:val="-3"/>
        </w:rPr>
        <w:t xml:space="preserve"> </w:t>
      </w:r>
      <w:r>
        <w:t>pasiekę</w:t>
      </w:r>
      <w:r>
        <w:rPr>
          <w:spacing w:val="-3"/>
        </w:rPr>
        <w:t xml:space="preserve"> </w:t>
      </w:r>
      <w:r>
        <w:t>stabilią</w:t>
      </w:r>
      <w:r>
        <w:rPr>
          <w:spacing w:val="-3"/>
        </w:rPr>
        <w:t xml:space="preserve"> </w:t>
      </w:r>
      <w:r>
        <w:t>būklę</w:t>
      </w:r>
      <w:r>
        <w:rPr>
          <w:spacing w:val="-3"/>
        </w:rPr>
        <w:t xml:space="preserve"> </w:t>
      </w:r>
      <w:r>
        <w:t>vartojant</w:t>
      </w:r>
      <w:r>
        <w:rPr>
          <w:spacing w:val="-3"/>
        </w:rPr>
        <w:t xml:space="preserve"> </w:t>
      </w:r>
      <w:r>
        <w:t xml:space="preserve">skirtingas </w:t>
      </w:r>
      <w:proofErr w:type="spellStart"/>
      <w:r>
        <w:t>paliperidono</w:t>
      </w:r>
      <w:proofErr w:type="spellEnd"/>
      <w:r>
        <w:t xml:space="preserve"> pailginto atpalaidavimo tablečių dozes, gali pasiekti panašią </w:t>
      </w:r>
      <w:proofErr w:type="spellStart"/>
      <w:r>
        <w:t>paliperidono</w:t>
      </w:r>
      <w:proofErr w:type="spellEnd"/>
      <w:r>
        <w:t xml:space="preserve"> pusiausvyros apykaitos</w:t>
      </w:r>
      <w:r>
        <w:rPr>
          <w:spacing w:val="-4"/>
        </w:rPr>
        <w:t xml:space="preserve"> </w:t>
      </w:r>
      <w:r>
        <w:t>ekspoziciją</w:t>
      </w:r>
      <w:r>
        <w:rPr>
          <w:spacing w:val="-4"/>
        </w:rPr>
        <w:t xml:space="preserve"> </w:t>
      </w:r>
      <w:r>
        <w:t>skiriant</w:t>
      </w:r>
      <w:r>
        <w:rPr>
          <w:spacing w:val="-4"/>
        </w:rPr>
        <w:t xml:space="preserve"> </w:t>
      </w:r>
      <w:r>
        <w:t>injekcijas.</w:t>
      </w:r>
      <w:r>
        <w:rPr>
          <w:spacing w:val="-4"/>
        </w:rPr>
        <w:t xml:space="preserve"> </w:t>
      </w:r>
      <w:r>
        <w:t>Palaikomosios</w:t>
      </w:r>
      <w:r>
        <w:rPr>
          <w:spacing w:val="-4"/>
        </w:rPr>
        <w:t xml:space="preserve"> </w:t>
      </w:r>
      <w:proofErr w:type="spellStart"/>
      <w:r w:rsidR="00B616D1">
        <w:t>Pratyria</w:t>
      </w:r>
      <w:proofErr w:type="spellEnd"/>
      <w:r>
        <w:rPr>
          <w:spacing w:val="-4"/>
        </w:rPr>
        <w:t xml:space="preserve"> </w:t>
      </w:r>
      <w:r>
        <w:t>dozės,</w:t>
      </w:r>
      <w:r>
        <w:rPr>
          <w:spacing w:val="-4"/>
        </w:rPr>
        <w:t xml:space="preserve"> </w:t>
      </w:r>
      <w:r>
        <w:t>reikalingos</w:t>
      </w:r>
      <w:r>
        <w:rPr>
          <w:spacing w:val="-4"/>
        </w:rPr>
        <w:t xml:space="preserve"> </w:t>
      </w:r>
      <w:r>
        <w:t>pasiekti</w:t>
      </w:r>
      <w:r>
        <w:rPr>
          <w:spacing w:val="-4"/>
        </w:rPr>
        <w:t xml:space="preserve"> </w:t>
      </w:r>
      <w:r>
        <w:t>panašiai pusiausvyros apykaitos ekspozicijai, yra nurodytos toliau:</w:t>
      </w:r>
    </w:p>
    <w:p w14:paraId="46FF67B4" w14:textId="77777777" w:rsidR="00A57A4B" w:rsidRDefault="00A57A4B" w:rsidP="00A57A4B">
      <w:pPr>
        <w:pStyle w:val="Pagrindinistekstas"/>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10"/>
        <w:gridCol w:w="3862"/>
      </w:tblGrid>
      <w:tr w:rsidR="00C73CF3" w14:paraId="089D4D2B" w14:textId="77777777" w:rsidTr="00A659D8">
        <w:trPr>
          <w:trHeight w:val="506"/>
        </w:trPr>
        <w:tc>
          <w:tcPr>
            <w:tcW w:w="9072" w:type="dxa"/>
            <w:gridSpan w:val="2"/>
            <w:shd w:val="clear" w:color="auto" w:fill="auto"/>
          </w:tcPr>
          <w:p w14:paraId="4F3A3F5A" w14:textId="77777777" w:rsidR="00C73CF3" w:rsidRPr="00584EDB" w:rsidRDefault="00C73CF3" w:rsidP="00A659D8">
            <w:pPr>
              <w:pStyle w:val="TableParagraph"/>
              <w:keepNext/>
              <w:widowControl/>
              <w:rPr>
                <w:b/>
              </w:rPr>
            </w:pPr>
            <w:proofErr w:type="spellStart"/>
            <w:r w:rsidRPr="00C73CF3">
              <w:rPr>
                <w:b/>
              </w:rPr>
              <w:t>Paliperidono</w:t>
            </w:r>
            <w:proofErr w:type="spellEnd"/>
            <w:r w:rsidRPr="00C73CF3">
              <w:rPr>
                <w:b/>
              </w:rPr>
              <w:t xml:space="preserve"> pailginto atpalaidavimo tablečių ir </w:t>
            </w:r>
            <w:proofErr w:type="spellStart"/>
            <w:r w:rsidR="00B616D1">
              <w:rPr>
                <w:b/>
              </w:rPr>
              <w:t>Pratyria</w:t>
            </w:r>
            <w:proofErr w:type="spellEnd"/>
            <w:r w:rsidRPr="00C73CF3">
              <w:rPr>
                <w:b/>
              </w:rPr>
              <w:t xml:space="preserve"> dozės, kurių reikia, kad būtų pasiekta panaši </w:t>
            </w:r>
            <w:proofErr w:type="spellStart"/>
            <w:r w:rsidRPr="00C73CF3">
              <w:rPr>
                <w:b/>
              </w:rPr>
              <w:t>paliperidono</w:t>
            </w:r>
            <w:proofErr w:type="spellEnd"/>
            <w:r w:rsidRPr="00C73CF3">
              <w:rPr>
                <w:b/>
              </w:rPr>
              <w:t xml:space="preserve"> pusiausvyros apykaitos ekspozicija palaikomojo gydymo metu</w:t>
            </w:r>
          </w:p>
        </w:tc>
      </w:tr>
      <w:tr w:rsidR="00C73CF3" w14:paraId="0E377867" w14:textId="77777777" w:rsidTr="00A659D8">
        <w:trPr>
          <w:trHeight w:val="506"/>
        </w:trPr>
        <w:tc>
          <w:tcPr>
            <w:tcW w:w="5210" w:type="dxa"/>
            <w:shd w:val="clear" w:color="auto" w:fill="auto"/>
          </w:tcPr>
          <w:p w14:paraId="15A62C90" w14:textId="77777777" w:rsidR="00C73CF3" w:rsidRPr="00584EDB" w:rsidRDefault="00C73CF3" w:rsidP="00C73CF3">
            <w:pPr>
              <w:pStyle w:val="TableParagraph"/>
              <w:keepNext/>
              <w:widowControl/>
              <w:jc w:val="center"/>
              <w:rPr>
                <w:b/>
              </w:rPr>
            </w:pPr>
            <w:r w:rsidRPr="00584EDB">
              <w:rPr>
                <w:b/>
              </w:rPr>
              <w:t>Anksčiau</w:t>
            </w:r>
            <w:r w:rsidRPr="00584EDB">
              <w:rPr>
                <w:b/>
                <w:spacing w:val="-9"/>
              </w:rPr>
              <w:t xml:space="preserve"> </w:t>
            </w:r>
            <w:r w:rsidRPr="00584EDB">
              <w:rPr>
                <w:b/>
              </w:rPr>
              <w:t>vartota</w:t>
            </w:r>
            <w:r w:rsidRPr="00584EDB">
              <w:rPr>
                <w:b/>
                <w:spacing w:val="-9"/>
              </w:rPr>
              <w:t xml:space="preserve"> </w:t>
            </w:r>
            <w:proofErr w:type="spellStart"/>
            <w:r w:rsidRPr="00584EDB">
              <w:rPr>
                <w:b/>
              </w:rPr>
              <w:t>paliperidono</w:t>
            </w:r>
            <w:proofErr w:type="spellEnd"/>
            <w:r w:rsidRPr="00584EDB">
              <w:rPr>
                <w:b/>
                <w:spacing w:val="-8"/>
              </w:rPr>
              <w:t xml:space="preserve"> </w:t>
            </w:r>
            <w:r w:rsidRPr="00584EDB">
              <w:rPr>
                <w:b/>
                <w:spacing w:val="-2"/>
              </w:rPr>
              <w:t>pailginto</w:t>
            </w:r>
            <w:r>
              <w:rPr>
                <w:b/>
                <w:spacing w:val="-2"/>
              </w:rPr>
              <w:t xml:space="preserve"> </w:t>
            </w:r>
            <w:r w:rsidRPr="00584EDB">
              <w:rPr>
                <w:b/>
              </w:rPr>
              <w:t>atpalaidavimo</w:t>
            </w:r>
            <w:r w:rsidRPr="00584EDB">
              <w:rPr>
                <w:b/>
                <w:spacing w:val="-13"/>
              </w:rPr>
              <w:t xml:space="preserve"> </w:t>
            </w:r>
            <w:r w:rsidRPr="00584EDB">
              <w:rPr>
                <w:b/>
              </w:rPr>
              <w:t>tablečių</w:t>
            </w:r>
            <w:r w:rsidRPr="00584EDB">
              <w:rPr>
                <w:b/>
                <w:spacing w:val="-10"/>
              </w:rPr>
              <w:t xml:space="preserve"> </w:t>
            </w:r>
            <w:r w:rsidRPr="00584EDB">
              <w:rPr>
                <w:b/>
                <w:spacing w:val="-4"/>
              </w:rPr>
              <w:t>dozė</w:t>
            </w:r>
          </w:p>
        </w:tc>
        <w:tc>
          <w:tcPr>
            <w:tcW w:w="3862" w:type="dxa"/>
            <w:shd w:val="clear" w:color="auto" w:fill="auto"/>
          </w:tcPr>
          <w:p w14:paraId="23083DCC" w14:textId="77777777" w:rsidR="00C73CF3" w:rsidRPr="00584EDB" w:rsidRDefault="00B616D1" w:rsidP="00A659D8">
            <w:pPr>
              <w:pStyle w:val="TableParagraph"/>
              <w:keepNext/>
              <w:widowControl/>
              <w:jc w:val="center"/>
              <w:rPr>
                <w:b/>
              </w:rPr>
            </w:pPr>
            <w:proofErr w:type="spellStart"/>
            <w:r>
              <w:rPr>
                <w:b/>
              </w:rPr>
              <w:t>Pratyria</w:t>
            </w:r>
            <w:proofErr w:type="spellEnd"/>
            <w:r w:rsidR="00C73CF3" w:rsidRPr="00584EDB">
              <w:rPr>
                <w:b/>
                <w:spacing w:val="-3"/>
              </w:rPr>
              <w:t xml:space="preserve"> </w:t>
            </w:r>
            <w:r w:rsidR="00C73CF3" w:rsidRPr="00584EDB">
              <w:rPr>
                <w:b/>
                <w:spacing w:val="-2"/>
              </w:rPr>
              <w:t>injekcija</w:t>
            </w:r>
          </w:p>
        </w:tc>
      </w:tr>
      <w:tr w:rsidR="00C73CF3" w14:paraId="49569F18" w14:textId="77777777" w:rsidTr="00A659D8">
        <w:trPr>
          <w:trHeight w:val="251"/>
        </w:trPr>
        <w:tc>
          <w:tcPr>
            <w:tcW w:w="5210" w:type="dxa"/>
            <w:shd w:val="clear" w:color="auto" w:fill="auto"/>
          </w:tcPr>
          <w:p w14:paraId="0112D13A" w14:textId="77777777" w:rsidR="00C73CF3" w:rsidRDefault="00C73CF3" w:rsidP="00C73CF3">
            <w:pPr>
              <w:pStyle w:val="TableParagraph"/>
              <w:jc w:val="center"/>
            </w:pPr>
            <w:r>
              <w:t>3</w:t>
            </w:r>
            <w:r>
              <w:rPr>
                <w:spacing w:val="-1"/>
              </w:rPr>
              <w:t> mg</w:t>
            </w:r>
            <w:r w:rsidRPr="00584EDB">
              <w:rPr>
                <w:spacing w:val="-1"/>
              </w:rPr>
              <w:t xml:space="preserve"> </w:t>
            </w:r>
            <w:r w:rsidRPr="00584EDB">
              <w:rPr>
                <w:spacing w:val="-2"/>
              </w:rPr>
              <w:t>kasdien</w:t>
            </w:r>
          </w:p>
        </w:tc>
        <w:tc>
          <w:tcPr>
            <w:tcW w:w="3862" w:type="dxa"/>
            <w:shd w:val="clear" w:color="auto" w:fill="auto"/>
          </w:tcPr>
          <w:p w14:paraId="49F14E53" w14:textId="4FA5F457" w:rsidR="00C73CF3" w:rsidRDefault="00C73CF3" w:rsidP="00A659D8">
            <w:pPr>
              <w:pStyle w:val="TableParagraph"/>
              <w:keepNext/>
              <w:widowControl/>
              <w:jc w:val="center"/>
            </w:pPr>
            <w:r>
              <w:t>25</w:t>
            </w:r>
            <w:r w:rsidR="00E22072">
              <w:noBreakHyphen/>
            </w:r>
            <w:r>
              <w:t>50</w:t>
            </w:r>
            <w:r>
              <w:rPr>
                <w:spacing w:val="-2"/>
              </w:rPr>
              <w:t> mg</w:t>
            </w:r>
            <w:r w:rsidRPr="00584EDB">
              <w:rPr>
                <w:spacing w:val="-1"/>
              </w:rPr>
              <w:t xml:space="preserve"> </w:t>
            </w:r>
            <w:r>
              <w:t>kas</w:t>
            </w:r>
            <w:r w:rsidRPr="00584EDB">
              <w:rPr>
                <w:spacing w:val="-2"/>
              </w:rPr>
              <w:t xml:space="preserve"> mėnesį</w:t>
            </w:r>
          </w:p>
        </w:tc>
      </w:tr>
      <w:tr w:rsidR="00C73CF3" w14:paraId="78B85265" w14:textId="77777777" w:rsidTr="00A659D8">
        <w:trPr>
          <w:trHeight w:val="254"/>
        </w:trPr>
        <w:tc>
          <w:tcPr>
            <w:tcW w:w="5210" w:type="dxa"/>
            <w:shd w:val="clear" w:color="auto" w:fill="auto"/>
          </w:tcPr>
          <w:p w14:paraId="1B2231F7" w14:textId="77777777" w:rsidR="00C73CF3" w:rsidRDefault="00C73CF3" w:rsidP="00C73CF3">
            <w:pPr>
              <w:pStyle w:val="TableParagraph"/>
              <w:jc w:val="center"/>
            </w:pPr>
            <w:r>
              <w:t>6</w:t>
            </w:r>
            <w:r>
              <w:rPr>
                <w:spacing w:val="-1"/>
              </w:rPr>
              <w:t> mg</w:t>
            </w:r>
            <w:r w:rsidRPr="00584EDB">
              <w:rPr>
                <w:spacing w:val="-1"/>
              </w:rPr>
              <w:t xml:space="preserve"> </w:t>
            </w:r>
            <w:r w:rsidRPr="00584EDB">
              <w:rPr>
                <w:spacing w:val="-2"/>
              </w:rPr>
              <w:t>kasdien</w:t>
            </w:r>
          </w:p>
        </w:tc>
        <w:tc>
          <w:tcPr>
            <w:tcW w:w="3862" w:type="dxa"/>
            <w:shd w:val="clear" w:color="auto" w:fill="auto"/>
          </w:tcPr>
          <w:p w14:paraId="09E386D5" w14:textId="77777777" w:rsidR="00C73CF3" w:rsidRDefault="00C73CF3" w:rsidP="00A659D8">
            <w:pPr>
              <w:pStyle w:val="TableParagraph"/>
              <w:jc w:val="center"/>
            </w:pPr>
            <w:r>
              <w:t>75</w:t>
            </w:r>
            <w:r>
              <w:rPr>
                <w:spacing w:val="-2"/>
              </w:rPr>
              <w:t> mg</w:t>
            </w:r>
            <w:r w:rsidRPr="00584EDB">
              <w:rPr>
                <w:spacing w:val="-3"/>
              </w:rPr>
              <w:t xml:space="preserve"> </w:t>
            </w:r>
            <w:r>
              <w:t>kas</w:t>
            </w:r>
            <w:r w:rsidRPr="00584EDB">
              <w:rPr>
                <w:spacing w:val="-2"/>
              </w:rPr>
              <w:t xml:space="preserve"> mėnesį</w:t>
            </w:r>
          </w:p>
        </w:tc>
      </w:tr>
      <w:tr w:rsidR="00C73CF3" w14:paraId="3E6202E2" w14:textId="77777777" w:rsidTr="00A659D8">
        <w:trPr>
          <w:trHeight w:val="251"/>
        </w:trPr>
        <w:tc>
          <w:tcPr>
            <w:tcW w:w="5210" w:type="dxa"/>
            <w:shd w:val="clear" w:color="auto" w:fill="auto"/>
          </w:tcPr>
          <w:p w14:paraId="523DF5A9" w14:textId="77777777" w:rsidR="00C73CF3" w:rsidRDefault="00C73CF3" w:rsidP="00C73CF3">
            <w:pPr>
              <w:pStyle w:val="TableParagraph"/>
              <w:jc w:val="center"/>
            </w:pPr>
            <w:r>
              <w:t>9</w:t>
            </w:r>
            <w:r>
              <w:rPr>
                <w:spacing w:val="-1"/>
              </w:rPr>
              <w:t> mg</w:t>
            </w:r>
            <w:r w:rsidRPr="00584EDB">
              <w:rPr>
                <w:spacing w:val="-1"/>
              </w:rPr>
              <w:t xml:space="preserve"> </w:t>
            </w:r>
            <w:r w:rsidRPr="00584EDB">
              <w:rPr>
                <w:spacing w:val="-2"/>
              </w:rPr>
              <w:t>kasdien</w:t>
            </w:r>
          </w:p>
        </w:tc>
        <w:tc>
          <w:tcPr>
            <w:tcW w:w="3862" w:type="dxa"/>
            <w:shd w:val="clear" w:color="auto" w:fill="auto"/>
          </w:tcPr>
          <w:p w14:paraId="2E062FBC" w14:textId="77777777" w:rsidR="00C73CF3" w:rsidRDefault="00C73CF3" w:rsidP="00A659D8">
            <w:pPr>
              <w:pStyle w:val="TableParagraph"/>
              <w:jc w:val="center"/>
            </w:pPr>
            <w:r>
              <w:t>100</w:t>
            </w:r>
            <w:r>
              <w:rPr>
                <w:spacing w:val="-2"/>
              </w:rPr>
              <w:t> mg</w:t>
            </w:r>
            <w:r w:rsidRPr="00584EDB">
              <w:rPr>
                <w:spacing w:val="-1"/>
              </w:rPr>
              <w:t xml:space="preserve"> </w:t>
            </w:r>
            <w:r>
              <w:t>kas</w:t>
            </w:r>
            <w:r w:rsidRPr="00584EDB">
              <w:rPr>
                <w:spacing w:val="-2"/>
              </w:rPr>
              <w:t xml:space="preserve"> mėnesį</w:t>
            </w:r>
          </w:p>
        </w:tc>
      </w:tr>
      <w:tr w:rsidR="00C73CF3" w14:paraId="3A0B0510" w14:textId="77777777" w:rsidTr="00A659D8">
        <w:trPr>
          <w:trHeight w:val="251"/>
        </w:trPr>
        <w:tc>
          <w:tcPr>
            <w:tcW w:w="5210" w:type="dxa"/>
            <w:shd w:val="clear" w:color="auto" w:fill="auto"/>
          </w:tcPr>
          <w:p w14:paraId="51156BCC" w14:textId="77777777" w:rsidR="00C73CF3" w:rsidRDefault="00C73CF3" w:rsidP="00A659D8">
            <w:pPr>
              <w:pStyle w:val="TableParagraph"/>
              <w:jc w:val="center"/>
            </w:pPr>
            <w:r>
              <w:t>12</w:t>
            </w:r>
            <w:r>
              <w:rPr>
                <w:spacing w:val="-1"/>
              </w:rPr>
              <w:t> mg</w:t>
            </w:r>
            <w:r w:rsidRPr="00584EDB">
              <w:rPr>
                <w:spacing w:val="-1"/>
              </w:rPr>
              <w:t xml:space="preserve"> </w:t>
            </w:r>
            <w:r w:rsidRPr="00584EDB">
              <w:rPr>
                <w:spacing w:val="-2"/>
              </w:rPr>
              <w:t>kasdien</w:t>
            </w:r>
          </w:p>
        </w:tc>
        <w:tc>
          <w:tcPr>
            <w:tcW w:w="3862" w:type="dxa"/>
            <w:shd w:val="clear" w:color="auto" w:fill="auto"/>
          </w:tcPr>
          <w:p w14:paraId="3DD546D4" w14:textId="77777777" w:rsidR="00C73CF3" w:rsidRDefault="00C73CF3" w:rsidP="00A659D8">
            <w:pPr>
              <w:pStyle w:val="TableParagraph"/>
              <w:jc w:val="center"/>
            </w:pPr>
            <w:r>
              <w:t>150</w:t>
            </w:r>
            <w:r>
              <w:rPr>
                <w:spacing w:val="-2"/>
              </w:rPr>
              <w:t> mg</w:t>
            </w:r>
            <w:r w:rsidRPr="00584EDB">
              <w:rPr>
                <w:spacing w:val="-1"/>
              </w:rPr>
              <w:t xml:space="preserve"> </w:t>
            </w:r>
            <w:r>
              <w:t>kas</w:t>
            </w:r>
            <w:r w:rsidRPr="00584EDB">
              <w:rPr>
                <w:spacing w:val="-2"/>
              </w:rPr>
              <w:t xml:space="preserve"> mėnesį</w:t>
            </w:r>
          </w:p>
        </w:tc>
      </w:tr>
    </w:tbl>
    <w:p w14:paraId="53CE0CAE" w14:textId="77777777" w:rsidR="00C73CF3" w:rsidRDefault="00C73CF3" w:rsidP="00A57A4B">
      <w:pPr>
        <w:pStyle w:val="Pagrindinistekstas"/>
      </w:pPr>
    </w:p>
    <w:p w14:paraId="22C94F32" w14:textId="51F1509A" w:rsidR="00A57A4B" w:rsidRDefault="00A57A4B" w:rsidP="00A57A4B">
      <w:pPr>
        <w:pStyle w:val="Pagrindinistekstas"/>
      </w:pPr>
      <w:r>
        <w:t xml:space="preserve">Ankstesnį gydymą geriamuoju </w:t>
      </w:r>
      <w:proofErr w:type="spellStart"/>
      <w:r>
        <w:t>paliperidonu</w:t>
      </w:r>
      <w:proofErr w:type="spellEnd"/>
      <w:r>
        <w:t xml:space="preserve"> arba geriamuoju </w:t>
      </w:r>
      <w:proofErr w:type="spellStart"/>
      <w:r>
        <w:t>risperidonu</w:t>
      </w:r>
      <w:proofErr w:type="spellEnd"/>
      <w:r>
        <w:t xml:space="preserve"> galima nutraukti pradedant</w:t>
      </w:r>
      <w:r>
        <w:rPr>
          <w:spacing w:val="-3"/>
        </w:rPr>
        <w:t xml:space="preserve"> </w:t>
      </w:r>
      <w:r>
        <w:t>gydymą</w:t>
      </w:r>
      <w:r>
        <w:rPr>
          <w:spacing w:val="-3"/>
        </w:rPr>
        <w:t xml:space="preserve"> </w:t>
      </w:r>
      <w:proofErr w:type="spellStart"/>
      <w:r w:rsidR="00B616D1">
        <w:t>Pratyria</w:t>
      </w:r>
      <w:proofErr w:type="spellEnd"/>
      <w:r>
        <w:t>.</w:t>
      </w:r>
      <w:r>
        <w:rPr>
          <w:spacing w:val="-5"/>
        </w:rPr>
        <w:t xml:space="preserve"> </w:t>
      </w:r>
      <w:r>
        <w:t>Kai</w:t>
      </w:r>
      <w:r>
        <w:rPr>
          <w:spacing w:val="-3"/>
        </w:rPr>
        <w:t xml:space="preserve"> </w:t>
      </w:r>
      <w:r>
        <w:t>kuriems</w:t>
      </w:r>
      <w:r>
        <w:rPr>
          <w:spacing w:val="-3"/>
        </w:rPr>
        <w:t xml:space="preserve"> </w:t>
      </w:r>
      <w:r>
        <w:t>pacientams</w:t>
      </w:r>
      <w:r>
        <w:rPr>
          <w:spacing w:val="-3"/>
        </w:rPr>
        <w:t xml:space="preserve"> </w:t>
      </w:r>
      <w:r>
        <w:t>gali</w:t>
      </w:r>
      <w:r>
        <w:rPr>
          <w:spacing w:val="-3"/>
        </w:rPr>
        <w:t xml:space="preserve"> </w:t>
      </w:r>
      <w:r>
        <w:t>būti</w:t>
      </w:r>
      <w:r>
        <w:rPr>
          <w:spacing w:val="-3"/>
        </w:rPr>
        <w:t xml:space="preserve"> </w:t>
      </w:r>
      <w:r>
        <w:t>naudingas</w:t>
      </w:r>
      <w:r>
        <w:rPr>
          <w:spacing w:val="-3"/>
        </w:rPr>
        <w:t xml:space="preserve"> </w:t>
      </w:r>
      <w:r>
        <w:t>laipsniškas</w:t>
      </w:r>
      <w:r>
        <w:rPr>
          <w:spacing w:val="-3"/>
        </w:rPr>
        <w:t xml:space="preserve"> </w:t>
      </w:r>
      <w:r>
        <w:t>nutraukimas.</w:t>
      </w:r>
      <w:r>
        <w:rPr>
          <w:spacing w:val="-2"/>
        </w:rPr>
        <w:t xml:space="preserve"> </w:t>
      </w:r>
      <w:r>
        <w:t xml:space="preserve">Kai kuriems pacientams, pereinantiems nuo didesnių geriamojo </w:t>
      </w:r>
      <w:proofErr w:type="spellStart"/>
      <w:r>
        <w:t>paliperidono</w:t>
      </w:r>
      <w:proofErr w:type="spellEnd"/>
      <w:r>
        <w:t xml:space="preserve"> dozių (pvz., 9</w:t>
      </w:r>
      <w:r w:rsidR="00E46EB3">
        <w:noBreakHyphen/>
      </w:r>
      <w:r>
        <w:t xml:space="preserve">12 mg per parą) prie </w:t>
      </w:r>
      <w:proofErr w:type="spellStart"/>
      <w:r w:rsidR="00B616D1">
        <w:t>Pratyria</w:t>
      </w:r>
      <w:proofErr w:type="spellEnd"/>
      <w:r>
        <w:t xml:space="preserve"> injekcijų į sėdmens raumenis, pirmuosius 6 mėnesius po gydymo pakeitimo ekspozicija kraujo plazmoje gali būti mažesnė. Todėl pirmuosius 6 mėnesius kaip</w:t>
      </w:r>
      <w:r w:rsidR="00E46EB3">
        <w:t xml:space="preserve"> </w:t>
      </w:r>
      <w:r>
        <w:t>alternatyvą galima apsvarstyti skirti injekcijas į deltinį raumenį.</w:t>
      </w:r>
    </w:p>
    <w:p w14:paraId="1FEFFECB" w14:textId="77777777" w:rsidR="00A57A4B" w:rsidRDefault="00A57A4B" w:rsidP="00A57A4B">
      <w:pPr>
        <w:pStyle w:val="Pagrindinistekstas"/>
      </w:pPr>
    </w:p>
    <w:p w14:paraId="550E6C1D" w14:textId="2C9B81AD" w:rsidR="00A57A4B" w:rsidRDefault="00B616D1" w:rsidP="00A57A4B">
      <w:pPr>
        <w:rPr>
          <w:i/>
        </w:rPr>
      </w:pPr>
      <w:proofErr w:type="spellStart"/>
      <w:r>
        <w:rPr>
          <w:i/>
        </w:rPr>
        <w:t>Pratyria</w:t>
      </w:r>
      <w:proofErr w:type="spellEnd"/>
      <w:r w:rsidR="00A57A4B">
        <w:rPr>
          <w:i/>
          <w:spacing w:val="-8"/>
        </w:rPr>
        <w:t xml:space="preserve"> </w:t>
      </w:r>
      <w:r w:rsidR="00A57A4B">
        <w:rPr>
          <w:i/>
        </w:rPr>
        <w:t>vartojimas</w:t>
      </w:r>
      <w:r w:rsidR="00A57A4B">
        <w:rPr>
          <w:i/>
          <w:spacing w:val="-8"/>
        </w:rPr>
        <w:t xml:space="preserve"> </w:t>
      </w:r>
      <w:r w:rsidR="00A57A4B">
        <w:rPr>
          <w:i/>
        </w:rPr>
        <w:t>vietoje</w:t>
      </w:r>
      <w:r w:rsidR="00A57A4B">
        <w:rPr>
          <w:i/>
          <w:spacing w:val="-8"/>
        </w:rPr>
        <w:t xml:space="preserve"> </w:t>
      </w:r>
      <w:r w:rsidR="00A57A4B">
        <w:rPr>
          <w:i/>
        </w:rPr>
        <w:t>ilgo</w:t>
      </w:r>
      <w:r w:rsidR="00A57A4B">
        <w:rPr>
          <w:i/>
          <w:spacing w:val="-8"/>
        </w:rPr>
        <w:t xml:space="preserve"> </w:t>
      </w:r>
      <w:r w:rsidR="00A57A4B">
        <w:rPr>
          <w:i/>
        </w:rPr>
        <w:t xml:space="preserve">poveikio </w:t>
      </w:r>
      <w:r w:rsidR="00952761">
        <w:rPr>
          <w:i/>
        </w:rPr>
        <w:t>leidžiamojo</w:t>
      </w:r>
      <w:r w:rsidR="00A57A4B">
        <w:rPr>
          <w:i/>
          <w:spacing w:val="-9"/>
        </w:rPr>
        <w:t xml:space="preserve"> </w:t>
      </w:r>
      <w:proofErr w:type="spellStart"/>
      <w:r w:rsidR="00A57A4B">
        <w:rPr>
          <w:i/>
        </w:rPr>
        <w:t>risperidono</w:t>
      </w:r>
      <w:proofErr w:type="spellEnd"/>
    </w:p>
    <w:p w14:paraId="2556817C" w14:textId="4BD135CD" w:rsidR="00A57A4B" w:rsidRDefault="00A57A4B" w:rsidP="00A57A4B">
      <w:pPr>
        <w:pStyle w:val="Pagrindinistekstas"/>
      </w:pPr>
      <w:r>
        <w:t xml:space="preserve">Pradedant vartoti vietoj </w:t>
      </w:r>
      <w:r w:rsidRPr="00F27B72">
        <w:t xml:space="preserve">ilgo poveikio </w:t>
      </w:r>
      <w:r w:rsidR="00DB4242">
        <w:t>leidžiamojo</w:t>
      </w:r>
      <w:r>
        <w:t xml:space="preserve"> </w:t>
      </w:r>
      <w:proofErr w:type="spellStart"/>
      <w:r>
        <w:t>risperidono</w:t>
      </w:r>
      <w:proofErr w:type="spellEnd"/>
      <w:r>
        <w:t xml:space="preserve">, gydymą </w:t>
      </w:r>
      <w:proofErr w:type="spellStart"/>
      <w:r w:rsidR="00B616D1">
        <w:t>Pratyria</w:t>
      </w:r>
      <w:proofErr w:type="spellEnd"/>
      <w:r>
        <w:t xml:space="preserve"> reikia pradėti vietoje</w:t>
      </w:r>
      <w:r>
        <w:rPr>
          <w:spacing w:val="-3"/>
        </w:rPr>
        <w:t xml:space="preserve"> </w:t>
      </w:r>
      <w:r>
        <w:t>kitos</w:t>
      </w:r>
      <w:r>
        <w:rPr>
          <w:spacing w:val="-4"/>
        </w:rPr>
        <w:t xml:space="preserve"> </w:t>
      </w:r>
      <w:r>
        <w:t>numatytos</w:t>
      </w:r>
      <w:r>
        <w:rPr>
          <w:spacing w:val="-3"/>
        </w:rPr>
        <w:t xml:space="preserve"> </w:t>
      </w:r>
      <w:r>
        <w:t>injekcijos.</w:t>
      </w:r>
      <w:r>
        <w:rPr>
          <w:spacing w:val="-3"/>
        </w:rPr>
        <w:t xml:space="preserve"> </w:t>
      </w:r>
      <w:r>
        <w:t>Po</w:t>
      </w:r>
      <w:r>
        <w:rPr>
          <w:spacing w:val="-3"/>
        </w:rPr>
        <w:t xml:space="preserve"> </w:t>
      </w:r>
      <w:r>
        <w:t>to</w:t>
      </w:r>
      <w:r>
        <w:rPr>
          <w:spacing w:val="-5"/>
        </w:rPr>
        <w:t xml:space="preserve"> </w:t>
      </w:r>
      <w:proofErr w:type="spellStart"/>
      <w:r w:rsidR="00B616D1">
        <w:t>Pratyria</w:t>
      </w:r>
      <w:proofErr w:type="spellEnd"/>
      <w:r>
        <w:rPr>
          <w:spacing w:val="-2"/>
        </w:rPr>
        <w:t xml:space="preserve"> </w:t>
      </w:r>
      <w:r>
        <w:t>reikia</w:t>
      </w:r>
      <w:r>
        <w:rPr>
          <w:spacing w:val="-3"/>
        </w:rPr>
        <w:t xml:space="preserve"> </w:t>
      </w:r>
      <w:r>
        <w:t>vartoti</w:t>
      </w:r>
      <w:r>
        <w:rPr>
          <w:spacing w:val="-3"/>
        </w:rPr>
        <w:t xml:space="preserve"> </w:t>
      </w:r>
      <w:r>
        <w:t>kas</w:t>
      </w:r>
      <w:r>
        <w:rPr>
          <w:spacing w:val="-3"/>
        </w:rPr>
        <w:t xml:space="preserve"> </w:t>
      </w:r>
      <w:r>
        <w:t>mėnesį.</w:t>
      </w:r>
      <w:r>
        <w:rPr>
          <w:spacing w:val="-3"/>
        </w:rPr>
        <w:t xml:space="preserve"> </w:t>
      </w:r>
      <w:r>
        <w:t>Tokiu</w:t>
      </w:r>
      <w:r>
        <w:rPr>
          <w:spacing w:val="-3"/>
        </w:rPr>
        <w:t xml:space="preserve"> </w:t>
      </w:r>
      <w:r>
        <w:t>atveju,</w:t>
      </w:r>
      <w:r>
        <w:rPr>
          <w:spacing w:val="-2"/>
        </w:rPr>
        <w:t xml:space="preserve"> </w:t>
      </w:r>
      <w:r>
        <w:t>vienos</w:t>
      </w:r>
      <w:r>
        <w:rPr>
          <w:spacing w:val="-3"/>
        </w:rPr>
        <w:t xml:space="preserve"> </w:t>
      </w:r>
      <w:r>
        <w:t xml:space="preserve">savaitės gydymo pradžios plano, įskaitant injekcijas į raumenis (atitinkamai 1 ir 8 dieną), kaip aprašyta anksčiau 4.2 skyriuje, taikyti nereikia. Pacientai, kurių būklė anksčiau stabilizuota skirtingų ilgai veikiančio </w:t>
      </w:r>
      <w:proofErr w:type="spellStart"/>
      <w:r>
        <w:t>risperidono</w:t>
      </w:r>
      <w:proofErr w:type="spellEnd"/>
      <w:r>
        <w:rPr>
          <w:spacing w:val="-4"/>
        </w:rPr>
        <w:t xml:space="preserve"> </w:t>
      </w:r>
      <w:r>
        <w:t>dozių</w:t>
      </w:r>
      <w:r>
        <w:rPr>
          <w:spacing w:val="-4"/>
        </w:rPr>
        <w:t xml:space="preserve"> </w:t>
      </w:r>
      <w:r>
        <w:t>injekcijomis,</w:t>
      </w:r>
      <w:r>
        <w:rPr>
          <w:spacing w:val="-4"/>
        </w:rPr>
        <w:t xml:space="preserve"> </w:t>
      </w:r>
      <w:r>
        <w:t>gali</w:t>
      </w:r>
      <w:r>
        <w:rPr>
          <w:spacing w:val="-4"/>
        </w:rPr>
        <w:t xml:space="preserve"> </w:t>
      </w:r>
      <w:r>
        <w:t>pasiekti</w:t>
      </w:r>
      <w:r>
        <w:rPr>
          <w:spacing w:val="-4"/>
        </w:rPr>
        <w:t xml:space="preserve"> </w:t>
      </w:r>
      <w:r>
        <w:t>panašią</w:t>
      </w:r>
      <w:r>
        <w:rPr>
          <w:spacing w:val="-4"/>
        </w:rPr>
        <w:t xml:space="preserve"> </w:t>
      </w:r>
      <w:proofErr w:type="spellStart"/>
      <w:r>
        <w:t>paliperidono</w:t>
      </w:r>
      <w:proofErr w:type="spellEnd"/>
      <w:r>
        <w:rPr>
          <w:spacing w:val="-4"/>
        </w:rPr>
        <w:t xml:space="preserve"> </w:t>
      </w:r>
      <w:r>
        <w:t>pusiausvyros</w:t>
      </w:r>
      <w:r>
        <w:rPr>
          <w:spacing w:val="-4"/>
        </w:rPr>
        <w:t xml:space="preserve"> </w:t>
      </w:r>
      <w:r>
        <w:t>apykaitos</w:t>
      </w:r>
      <w:r>
        <w:rPr>
          <w:spacing w:val="-5"/>
        </w:rPr>
        <w:t xml:space="preserve"> </w:t>
      </w:r>
      <w:r>
        <w:t xml:space="preserve">ekspoziciją, esant tokioms palaikomojo gydymo mėnesinėms </w:t>
      </w:r>
      <w:proofErr w:type="spellStart"/>
      <w:r w:rsidR="00B616D1">
        <w:t>Pratyria</w:t>
      </w:r>
      <w:proofErr w:type="spellEnd"/>
      <w:r>
        <w:t xml:space="preserve"> dozėms, kaip nurodyta toliau:</w:t>
      </w:r>
    </w:p>
    <w:p w14:paraId="02B22993" w14:textId="77777777" w:rsidR="00A57A4B" w:rsidRDefault="00A57A4B" w:rsidP="00A57A4B">
      <w:pPr>
        <w:pStyle w:val="Pagrindinistekstas"/>
        <w:rPr>
          <w:sz w:val="20"/>
        </w:rPr>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10"/>
        <w:gridCol w:w="3862"/>
      </w:tblGrid>
      <w:tr w:rsidR="00A57A4B" w14:paraId="593C472F" w14:textId="77777777" w:rsidTr="00145775">
        <w:trPr>
          <w:trHeight w:val="506"/>
        </w:trPr>
        <w:tc>
          <w:tcPr>
            <w:tcW w:w="9072" w:type="dxa"/>
            <w:gridSpan w:val="2"/>
            <w:shd w:val="clear" w:color="auto" w:fill="auto"/>
          </w:tcPr>
          <w:p w14:paraId="07F1905F" w14:textId="3409D137" w:rsidR="00A57A4B" w:rsidRPr="00584EDB" w:rsidRDefault="00A57A4B" w:rsidP="00145775">
            <w:pPr>
              <w:pStyle w:val="TableParagraph"/>
              <w:keepNext/>
              <w:widowControl/>
              <w:rPr>
                <w:b/>
              </w:rPr>
            </w:pPr>
            <w:bookmarkStart w:id="1" w:name="_Hlk157781340"/>
            <w:r w:rsidRPr="000A4393">
              <w:rPr>
                <w:b/>
              </w:rPr>
              <w:t>Ilgo</w:t>
            </w:r>
            <w:r>
              <w:rPr>
                <w:b/>
              </w:rPr>
              <w:t xml:space="preserve"> </w:t>
            </w:r>
            <w:r w:rsidRPr="000A4393">
              <w:rPr>
                <w:b/>
              </w:rPr>
              <w:t xml:space="preserve">poveikio </w:t>
            </w:r>
            <w:r w:rsidR="00900DAB">
              <w:rPr>
                <w:b/>
              </w:rPr>
              <w:t>leidžiamojo</w:t>
            </w:r>
            <w:r w:rsidRPr="00584EDB">
              <w:rPr>
                <w:b/>
                <w:spacing w:val="-3"/>
              </w:rPr>
              <w:t xml:space="preserve"> </w:t>
            </w:r>
            <w:proofErr w:type="spellStart"/>
            <w:r w:rsidRPr="00584EDB">
              <w:rPr>
                <w:b/>
              </w:rPr>
              <w:t>risperidono</w:t>
            </w:r>
            <w:proofErr w:type="spellEnd"/>
            <w:r w:rsidRPr="00584EDB">
              <w:rPr>
                <w:b/>
                <w:spacing w:val="-3"/>
              </w:rPr>
              <w:t xml:space="preserve"> </w:t>
            </w:r>
            <w:r w:rsidRPr="00584EDB">
              <w:rPr>
                <w:b/>
              </w:rPr>
              <w:t>ir</w:t>
            </w:r>
            <w:r w:rsidRPr="00584EDB">
              <w:rPr>
                <w:b/>
                <w:spacing w:val="-3"/>
              </w:rPr>
              <w:t xml:space="preserve"> </w:t>
            </w:r>
            <w:proofErr w:type="spellStart"/>
            <w:r w:rsidR="00B616D1">
              <w:rPr>
                <w:b/>
              </w:rPr>
              <w:t>Pratyria</w:t>
            </w:r>
            <w:proofErr w:type="spellEnd"/>
            <w:r w:rsidRPr="00584EDB">
              <w:rPr>
                <w:b/>
                <w:spacing w:val="-3"/>
              </w:rPr>
              <w:t xml:space="preserve"> </w:t>
            </w:r>
            <w:r w:rsidRPr="00584EDB">
              <w:rPr>
                <w:b/>
              </w:rPr>
              <w:t>dozės,</w:t>
            </w:r>
            <w:r w:rsidRPr="00584EDB">
              <w:rPr>
                <w:b/>
                <w:spacing w:val="-3"/>
              </w:rPr>
              <w:t xml:space="preserve"> </w:t>
            </w:r>
            <w:r w:rsidRPr="00584EDB">
              <w:rPr>
                <w:b/>
              </w:rPr>
              <w:t>kurių</w:t>
            </w:r>
            <w:r w:rsidRPr="00584EDB">
              <w:rPr>
                <w:b/>
                <w:spacing w:val="-3"/>
              </w:rPr>
              <w:t xml:space="preserve"> </w:t>
            </w:r>
            <w:r w:rsidRPr="00584EDB">
              <w:rPr>
                <w:b/>
              </w:rPr>
              <w:t>reikia,</w:t>
            </w:r>
            <w:r w:rsidRPr="00584EDB">
              <w:rPr>
                <w:b/>
                <w:spacing w:val="-3"/>
              </w:rPr>
              <w:t xml:space="preserve"> </w:t>
            </w:r>
            <w:r w:rsidRPr="00584EDB">
              <w:rPr>
                <w:b/>
              </w:rPr>
              <w:t>kad</w:t>
            </w:r>
            <w:r w:rsidRPr="00584EDB">
              <w:rPr>
                <w:b/>
                <w:spacing w:val="-3"/>
              </w:rPr>
              <w:t xml:space="preserve"> </w:t>
            </w:r>
            <w:r w:rsidRPr="00584EDB">
              <w:rPr>
                <w:b/>
              </w:rPr>
              <w:t>būtų</w:t>
            </w:r>
            <w:r w:rsidRPr="00584EDB">
              <w:rPr>
                <w:b/>
                <w:spacing w:val="-3"/>
              </w:rPr>
              <w:t xml:space="preserve"> </w:t>
            </w:r>
            <w:r w:rsidRPr="00584EDB">
              <w:rPr>
                <w:b/>
              </w:rPr>
              <w:t>pasiekta</w:t>
            </w:r>
            <w:r w:rsidRPr="00584EDB">
              <w:rPr>
                <w:b/>
                <w:spacing w:val="-3"/>
              </w:rPr>
              <w:t xml:space="preserve"> </w:t>
            </w:r>
            <w:r w:rsidRPr="00584EDB">
              <w:rPr>
                <w:b/>
              </w:rPr>
              <w:t xml:space="preserve">panaši </w:t>
            </w:r>
            <w:proofErr w:type="spellStart"/>
            <w:r w:rsidRPr="00584EDB">
              <w:rPr>
                <w:b/>
              </w:rPr>
              <w:t>paliperidono</w:t>
            </w:r>
            <w:proofErr w:type="spellEnd"/>
            <w:r w:rsidRPr="00584EDB">
              <w:rPr>
                <w:b/>
              </w:rPr>
              <w:t xml:space="preserve"> pusiausvyros apykaitos ekspozicija</w:t>
            </w:r>
          </w:p>
        </w:tc>
      </w:tr>
      <w:tr w:rsidR="00A57A4B" w14:paraId="2D245241" w14:textId="77777777" w:rsidTr="00145775">
        <w:trPr>
          <w:trHeight w:val="506"/>
        </w:trPr>
        <w:tc>
          <w:tcPr>
            <w:tcW w:w="5210" w:type="dxa"/>
            <w:shd w:val="clear" w:color="auto" w:fill="auto"/>
          </w:tcPr>
          <w:p w14:paraId="7883A928" w14:textId="77ABF95A" w:rsidR="00A57A4B" w:rsidRPr="00584EDB" w:rsidRDefault="00A57A4B" w:rsidP="00145775">
            <w:pPr>
              <w:pStyle w:val="TableParagraph"/>
              <w:keepNext/>
              <w:widowControl/>
              <w:rPr>
                <w:b/>
              </w:rPr>
            </w:pPr>
            <w:r w:rsidRPr="00584EDB">
              <w:rPr>
                <w:b/>
              </w:rPr>
              <w:t>Anksčiau</w:t>
            </w:r>
            <w:r w:rsidRPr="00584EDB">
              <w:rPr>
                <w:b/>
                <w:spacing w:val="-9"/>
              </w:rPr>
              <w:t xml:space="preserve"> </w:t>
            </w:r>
            <w:r w:rsidRPr="00584EDB">
              <w:rPr>
                <w:b/>
              </w:rPr>
              <w:t>vartota</w:t>
            </w:r>
            <w:r w:rsidRPr="00584EDB">
              <w:rPr>
                <w:b/>
                <w:spacing w:val="-9"/>
              </w:rPr>
              <w:t xml:space="preserve"> </w:t>
            </w:r>
            <w:r w:rsidRPr="000A4393">
              <w:rPr>
                <w:b/>
              </w:rPr>
              <w:t xml:space="preserve">ilgo poveikio </w:t>
            </w:r>
            <w:r w:rsidR="00900DAB">
              <w:rPr>
                <w:b/>
              </w:rPr>
              <w:t>leidžiamojo</w:t>
            </w:r>
            <w:r w:rsidRPr="00584EDB">
              <w:rPr>
                <w:b/>
                <w:spacing w:val="-8"/>
              </w:rPr>
              <w:t xml:space="preserve"> </w:t>
            </w:r>
            <w:proofErr w:type="spellStart"/>
            <w:r w:rsidRPr="00584EDB">
              <w:rPr>
                <w:b/>
              </w:rPr>
              <w:t>risperidono</w:t>
            </w:r>
            <w:proofErr w:type="spellEnd"/>
            <w:r w:rsidRPr="00584EDB">
              <w:rPr>
                <w:b/>
              </w:rPr>
              <w:t xml:space="preserve"> dozė</w:t>
            </w:r>
          </w:p>
        </w:tc>
        <w:tc>
          <w:tcPr>
            <w:tcW w:w="3862" w:type="dxa"/>
            <w:shd w:val="clear" w:color="auto" w:fill="auto"/>
          </w:tcPr>
          <w:p w14:paraId="6DFD654E" w14:textId="77777777" w:rsidR="00A57A4B" w:rsidRPr="00584EDB" w:rsidRDefault="00B616D1" w:rsidP="00145775">
            <w:pPr>
              <w:pStyle w:val="TableParagraph"/>
              <w:keepNext/>
              <w:widowControl/>
              <w:jc w:val="center"/>
              <w:rPr>
                <w:b/>
              </w:rPr>
            </w:pPr>
            <w:proofErr w:type="spellStart"/>
            <w:r>
              <w:rPr>
                <w:b/>
              </w:rPr>
              <w:t>Pratyria</w:t>
            </w:r>
            <w:proofErr w:type="spellEnd"/>
            <w:r w:rsidR="00A57A4B" w:rsidRPr="00584EDB">
              <w:rPr>
                <w:b/>
                <w:spacing w:val="-3"/>
              </w:rPr>
              <w:t xml:space="preserve"> </w:t>
            </w:r>
            <w:r w:rsidR="00A57A4B" w:rsidRPr="00584EDB">
              <w:rPr>
                <w:b/>
                <w:spacing w:val="-2"/>
              </w:rPr>
              <w:t>injekcija</w:t>
            </w:r>
          </w:p>
        </w:tc>
      </w:tr>
      <w:tr w:rsidR="00A57A4B" w14:paraId="4E4B73D2" w14:textId="77777777" w:rsidTr="00145775">
        <w:trPr>
          <w:trHeight w:val="251"/>
        </w:trPr>
        <w:tc>
          <w:tcPr>
            <w:tcW w:w="5210" w:type="dxa"/>
            <w:shd w:val="clear" w:color="auto" w:fill="auto"/>
          </w:tcPr>
          <w:p w14:paraId="65745743" w14:textId="77777777" w:rsidR="00A57A4B" w:rsidRDefault="00A57A4B" w:rsidP="00145775">
            <w:pPr>
              <w:pStyle w:val="TableParagraph"/>
              <w:keepNext/>
              <w:widowControl/>
              <w:jc w:val="center"/>
            </w:pPr>
            <w:r>
              <w:t>25</w:t>
            </w:r>
            <w:r>
              <w:rPr>
                <w:spacing w:val="-1"/>
              </w:rPr>
              <w:t> mg</w:t>
            </w:r>
            <w:r w:rsidRPr="00584EDB">
              <w:rPr>
                <w:spacing w:val="-3"/>
              </w:rPr>
              <w:t xml:space="preserve"> </w:t>
            </w:r>
            <w:r>
              <w:t>kas</w:t>
            </w:r>
            <w:r w:rsidRPr="00584EDB">
              <w:rPr>
                <w:spacing w:val="-3"/>
              </w:rPr>
              <w:t xml:space="preserve"> </w:t>
            </w:r>
            <w:r>
              <w:t>2 savait</w:t>
            </w:r>
            <w:r w:rsidRPr="00584EDB">
              <w:rPr>
                <w:spacing w:val="-2"/>
              </w:rPr>
              <w:t>es</w:t>
            </w:r>
          </w:p>
        </w:tc>
        <w:tc>
          <w:tcPr>
            <w:tcW w:w="3862" w:type="dxa"/>
            <w:shd w:val="clear" w:color="auto" w:fill="auto"/>
          </w:tcPr>
          <w:p w14:paraId="3B448267" w14:textId="77777777" w:rsidR="00A57A4B" w:rsidRDefault="00A57A4B" w:rsidP="00145775">
            <w:pPr>
              <w:pStyle w:val="TableParagraph"/>
              <w:keepNext/>
              <w:widowControl/>
              <w:jc w:val="center"/>
            </w:pPr>
            <w:r>
              <w:t>50</w:t>
            </w:r>
            <w:r>
              <w:rPr>
                <w:spacing w:val="-2"/>
              </w:rPr>
              <w:t> mg</w:t>
            </w:r>
            <w:r w:rsidRPr="00584EDB">
              <w:rPr>
                <w:spacing w:val="-1"/>
              </w:rPr>
              <w:t xml:space="preserve"> </w:t>
            </w:r>
            <w:r>
              <w:t>kas</w:t>
            </w:r>
            <w:r w:rsidRPr="00584EDB">
              <w:rPr>
                <w:spacing w:val="-2"/>
              </w:rPr>
              <w:t xml:space="preserve"> mėnesį</w:t>
            </w:r>
          </w:p>
        </w:tc>
      </w:tr>
      <w:tr w:rsidR="00A57A4B" w14:paraId="7C2FD21E" w14:textId="77777777" w:rsidTr="00145775">
        <w:trPr>
          <w:trHeight w:val="254"/>
        </w:trPr>
        <w:tc>
          <w:tcPr>
            <w:tcW w:w="5210" w:type="dxa"/>
            <w:shd w:val="clear" w:color="auto" w:fill="auto"/>
          </w:tcPr>
          <w:p w14:paraId="3FA7274A" w14:textId="77777777" w:rsidR="00A57A4B" w:rsidRDefault="00A57A4B" w:rsidP="00145775">
            <w:pPr>
              <w:pStyle w:val="TableParagraph"/>
              <w:jc w:val="center"/>
            </w:pPr>
            <w:r>
              <w:t>37,5</w:t>
            </w:r>
            <w:r>
              <w:rPr>
                <w:spacing w:val="-2"/>
              </w:rPr>
              <w:t> mg</w:t>
            </w:r>
            <w:r w:rsidRPr="00584EDB">
              <w:rPr>
                <w:spacing w:val="-2"/>
              </w:rPr>
              <w:t xml:space="preserve"> </w:t>
            </w:r>
            <w:r>
              <w:t>kas</w:t>
            </w:r>
            <w:r w:rsidRPr="00584EDB">
              <w:rPr>
                <w:spacing w:val="-3"/>
              </w:rPr>
              <w:t xml:space="preserve"> </w:t>
            </w:r>
            <w:r>
              <w:t>2</w:t>
            </w:r>
            <w:r>
              <w:rPr>
                <w:spacing w:val="-1"/>
              </w:rPr>
              <w:t> savait</w:t>
            </w:r>
            <w:r w:rsidRPr="00584EDB">
              <w:rPr>
                <w:spacing w:val="-2"/>
              </w:rPr>
              <w:t>es</w:t>
            </w:r>
          </w:p>
        </w:tc>
        <w:tc>
          <w:tcPr>
            <w:tcW w:w="3862" w:type="dxa"/>
            <w:shd w:val="clear" w:color="auto" w:fill="auto"/>
          </w:tcPr>
          <w:p w14:paraId="0A9B2039" w14:textId="77777777" w:rsidR="00A57A4B" w:rsidRDefault="00A57A4B" w:rsidP="00145775">
            <w:pPr>
              <w:pStyle w:val="TableParagraph"/>
              <w:jc w:val="center"/>
            </w:pPr>
            <w:r>
              <w:t>75</w:t>
            </w:r>
            <w:r>
              <w:rPr>
                <w:spacing w:val="-2"/>
              </w:rPr>
              <w:t> mg</w:t>
            </w:r>
            <w:r w:rsidRPr="00584EDB">
              <w:rPr>
                <w:spacing w:val="-3"/>
              </w:rPr>
              <w:t xml:space="preserve"> </w:t>
            </w:r>
            <w:r>
              <w:t>kas</w:t>
            </w:r>
            <w:r w:rsidRPr="00584EDB">
              <w:rPr>
                <w:spacing w:val="-2"/>
              </w:rPr>
              <w:t xml:space="preserve"> mėnesį</w:t>
            </w:r>
          </w:p>
        </w:tc>
      </w:tr>
      <w:tr w:rsidR="00A57A4B" w14:paraId="6A72B9BE" w14:textId="77777777" w:rsidTr="00145775">
        <w:trPr>
          <w:trHeight w:val="251"/>
        </w:trPr>
        <w:tc>
          <w:tcPr>
            <w:tcW w:w="5210" w:type="dxa"/>
            <w:shd w:val="clear" w:color="auto" w:fill="auto"/>
          </w:tcPr>
          <w:p w14:paraId="519CB791" w14:textId="77777777" w:rsidR="00A57A4B" w:rsidRDefault="00A57A4B" w:rsidP="00145775">
            <w:pPr>
              <w:pStyle w:val="TableParagraph"/>
              <w:jc w:val="center"/>
            </w:pPr>
            <w:r>
              <w:t>50</w:t>
            </w:r>
            <w:r>
              <w:rPr>
                <w:spacing w:val="-1"/>
              </w:rPr>
              <w:t> mg</w:t>
            </w:r>
            <w:r w:rsidRPr="00584EDB">
              <w:rPr>
                <w:spacing w:val="-3"/>
              </w:rPr>
              <w:t xml:space="preserve"> </w:t>
            </w:r>
            <w:r>
              <w:t>kas</w:t>
            </w:r>
            <w:r w:rsidRPr="00584EDB">
              <w:rPr>
                <w:spacing w:val="-3"/>
              </w:rPr>
              <w:t xml:space="preserve"> </w:t>
            </w:r>
            <w:r>
              <w:t>2 savait</w:t>
            </w:r>
            <w:r w:rsidRPr="00584EDB">
              <w:rPr>
                <w:spacing w:val="-2"/>
              </w:rPr>
              <w:t>es</w:t>
            </w:r>
          </w:p>
        </w:tc>
        <w:tc>
          <w:tcPr>
            <w:tcW w:w="3862" w:type="dxa"/>
            <w:shd w:val="clear" w:color="auto" w:fill="auto"/>
          </w:tcPr>
          <w:p w14:paraId="043B1A75" w14:textId="77777777" w:rsidR="00A57A4B" w:rsidRDefault="00A57A4B" w:rsidP="00145775">
            <w:pPr>
              <w:pStyle w:val="TableParagraph"/>
              <w:jc w:val="center"/>
            </w:pPr>
            <w:r>
              <w:t>100</w:t>
            </w:r>
            <w:r>
              <w:rPr>
                <w:spacing w:val="-2"/>
              </w:rPr>
              <w:t> mg</w:t>
            </w:r>
            <w:r w:rsidRPr="00584EDB">
              <w:rPr>
                <w:spacing w:val="-1"/>
              </w:rPr>
              <w:t xml:space="preserve"> </w:t>
            </w:r>
            <w:r>
              <w:t>kas</w:t>
            </w:r>
            <w:r w:rsidRPr="00584EDB">
              <w:rPr>
                <w:spacing w:val="-2"/>
              </w:rPr>
              <w:t xml:space="preserve"> mėnesį</w:t>
            </w:r>
          </w:p>
        </w:tc>
      </w:tr>
      <w:bookmarkEnd w:id="1"/>
    </w:tbl>
    <w:p w14:paraId="4E4C938D" w14:textId="77777777" w:rsidR="00A57A4B" w:rsidRDefault="00A57A4B" w:rsidP="00A57A4B">
      <w:pPr>
        <w:pStyle w:val="Pagrindinistekstas"/>
      </w:pPr>
    </w:p>
    <w:p w14:paraId="6AC566C8" w14:textId="77777777" w:rsidR="00A57A4B" w:rsidRDefault="00A57A4B" w:rsidP="00A57A4B">
      <w:pPr>
        <w:pStyle w:val="Pagrindinistekstas"/>
      </w:pPr>
      <w:r>
        <w:t>Vaistinių preparatų nuo psichozės vartojimas turi būti nutraukiamas pagal atitinkamą skyrimo informaciją.</w:t>
      </w:r>
      <w:r>
        <w:rPr>
          <w:spacing w:val="-4"/>
        </w:rPr>
        <w:t xml:space="preserve"> </w:t>
      </w:r>
      <w:r>
        <w:t>Jeigu</w:t>
      </w:r>
      <w:r>
        <w:rPr>
          <w:spacing w:val="-4"/>
        </w:rPr>
        <w:t xml:space="preserve"> </w:t>
      </w:r>
      <w:r>
        <w:t>nutraukiamas</w:t>
      </w:r>
      <w:r>
        <w:rPr>
          <w:spacing w:val="-3"/>
        </w:rPr>
        <w:t xml:space="preserve"> </w:t>
      </w:r>
      <w:proofErr w:type="spellStart"/>
      <w:r w:rsidR="00B616D1">
        <w:t>Pratyria</w:t>
      </w:r>
      <w:proofErr w:type="spellEnd"/>
      <w:r>
        <w:rPr>
          <w:spacing w:val="-3"/>
        </w:rPr>
        <w:t xml:space="preserve"> </w:t>
      </w:r>
      <w:r>
        <w:t>vartojimas,</w:t>
      </w:r>
      <w:r>
        <w:rPr>
          <w:spacing w:val="-3"/>
        </w:rPr>
        <w:t xml:space="preserve"> </w:t>
      </w:r>
      <w:r>
        <w:t>reikia</w:t>
      </w:r>
      <w:r>
        <w:rPr>
          <w:spacing w:val="-4"/>
        </w:rPr>
        <w:t xml:space="preserve"> </w:t>
      </w:r>
      <w:r>
        <w:t>atsižvelgti</w:t>
      </w:r>
      <w:r>
        <w:rPr>
          <w:spacing w:val="-4"/>
        </w:rPr>
        <w:t xml:space="preserve"> </w:t>
      </w:r>
      <w:r>
        <w:t>į</w:t>
      </w:r>
      <w:r>
        <w:rPr>
          <w:spacing w:val="-4"/>
        </w:rPr>
        <w:t xml:space="preserve"> </w:t>
      </w:r>
      <w:r>
        <w:t>jo</w:t>
      </w:r>
      <w:r>
        <w:rPr>
          <w:spacing w:val="-4"/>
        </w:rPr>
        <w:t xml:space="preserve"> </w:t>
      </w:r>
      <w:r>
        <w:t>pailginto</w:t>
      </w:r>
      <w:r>
        <w:rPr>
          <w:spacing w:val="-4"/>
        </w:rPr>
        <w:t xml:space="preserve"> </w:t>
      </w:r>
      <w:r>
        <w:t xml:space="preserve">atpalaidavimo savybes. Reikia periodiškai iš naujo įvertinti vaistinių preparatų nuo </w:t>
      </w:r>
      <w:proofErr w:type="spellStart"/>
      <w:r>
        <w:t>ekstrapiramidinių</w:t>
      </w:r>
      <w:proofErr w:type="spellEnd"/>
      <w:r>
        <w:t xml:space="preserve"> simptomų (EPS) tolesnio vartojimo būtinybę.</w:t>
      </w:r>
    </w:p>
    <w:p w14:paraId="3204E957" w14:textId="77777777" w:rsidR="00A57A4B" w:rsidRDefault="00A57A4B" w:rsidP="00A57A4B">
      <w:pPr>
        <w:pStyle w:val="Pagrindinistekstas"/>
      </w:pPr>
    </w:p>
    <w:p w14:paraId="01786AA1" w14:textId="77777777" w:rsidR="00A57A4B" w:rsidRDefault="00A57A4B" w:rsidP="00A57A4B">
      <w:pPr>
        <w:pStyle w:val="Pagrindinistekstas"/>
      </w:pPr>
      <w:r w:rsidRPr="00F62283">
        <w:rPr>
          <w:u w:val="single"/>
        </w:rPr>
        <w:t>Praleistos</w:t>
      </w:r>
      <w:r w:rsidRPr="00F62283">
        <w:rPr>
          <w:spacing w:val="-10"/>
          <w:u w:val="single"/>
        </w:rPr>
        <w:t xml:space="preserve"> </w:t>
      </w:r>
      <w:r w:rsidRPr="00F62283">
        <w:rPr>
          <w:spacing w:val="-2"/>
          <w:u w:val="single"/>
        </w:rPr>
        <w:t>dozės</w:t>
      </w:r>
    </w:p>
    <w:p w14:paraId="039F4290" w14:textId="77777777" w:rsidR="00A57A4B" w:rsidRDefault="00A57A4B" w:rsidP="00A57A4B">
      <w:pPr>
        <w:pStyle w:val="Pagrindinistekstas"/>
      </w:pPr>
    </w:p>
    <w:p w14:paraId="0FC937E7" w14:textId="77777777" w:rsidR="00A57A4B" w:rsidRDefault="00A57A4B" w:rsidP="00A57A4B">
      <w:pPr>
        <w:rPr>
          <w:i/>
        </w:rPr>
      </w:pPr>
      <w:r>
        <w:rPr>
          <w:i/>
        </w:rPr>
        <w:t>Kaip</w:t>
      </w:r>
      <w:r>
        <w:rPr>
          <w:i/>
          <w:spacing w:val="-6"/>
        </w:rPr>
        <w:t xml:space="preserve"> </w:t>
      </w:r>
      <w:r>
        <w:rPr>
          <w:i/>
        </w:rPr>
        <w:t>išvengti</w:t>
      </w:r>
      <w:r>
        <w:rPr>
          <w:i/>
          <w:spacing w:val="-6"/>
        </w:rPr>
        <w:t xml:space="preserve"> </w:t>
      </w:r>
      <w:r>
        <w:rPr>
          <w:i/>
        </w:rPr>
        <w:t>dozių</w:t>
      </w:r>
      <w:r>
        <w:rPr>
          <w:i/>
          <w:spacing w:val="-5"/>
        </w:rPr>
        <w:t xml:space="preserve"> </w:t>
      </w:r>
      <w:r>
        <w:rPr>
          <w:i/>
          <w:spacing w:val="-2"/>
        </w:rPr>
        <w:t>praleidimo</w:t>
      </w:r>
    </w:p>
    <w:p w14:paraId="357250A0" w14:textId="77777777" w:rsidR="00A57A4B" w:rsidRDefault="00A57A4B" w:rsidP="00A57A4B">
      <w:pPr>
        <w:pStyle w:val="Pagrindinistekstas"/>
      </w:pPr>
      <w:r>
        <w:t xml:space="preserve">Antrąją pradinę </w:t>
      </w:r>
      <w:proofErr w:type="spellStart"/>
      <w:r w:rsidR="00B616D1">
        <w:t>Pratyria</w:t>
      </w:r>
      <w:proofErr w:type="spellEnd"/>
      <w:r>
        <w:t xml:space="preserve"> dozę rekomenduojama skirti praėjus vienai savaitei po</w:t>
      </w:r>
      <w:r w:rsidR="00095AF2">
        <w:t xml:space="preserve"> </w:t>
      </w:r>
      <w:r>
        <w:t>pirmosios dozės. Siekiant</w:t>
      </w:r>
      <w:r>
        <w:rPr>
          <w:spacing w:val="-3"/>
        </w:rPr>
        <w:t xml:space="preserve"> </w:t>
      </w:r>
      <w:r>
        <w:t>išvengti</w:t>
      </w:r>
      <w:r>
        <w:rPr>
          <w:spacing w:val="-3"/>
        </w:rPr>
        <w:t xml:space="preserve"> </w:t>
      </w:r>
      <w:r>
        <w:t>dozės</w:t>
      </w:r>
      <w:r>
        <w:rPr>
          <w:spacing w:val="-3"/>
        </w:rPr>
        <w:t xml:space="preserve"> </w:t>
      </w:r>
      <w:r>
        <w:t>praleidimo,</w:t>
      </w:r>
      <w:r>
        <w:rPr>
          <w:spacing w:val="-3"/>
        </w:rPr>
        <w:t xml:space="preserve"> </w:t>
      </w:r>
      <w:r>
        <w:t>antrąją</w:t>
      </w:r>
      <w:r>
        <w:rPr>
          <w:spacing w:val="-3"/>
        </w:rPr>
        <w:t xml:space="preserve"> </w:t>
      </w:r>
      <w:r>
        <w:t>dozę</w:t>
      </w:r>
      <w:r>
        <w:rPr>
          <w:spacing w:val="-3"/>
        </w:rPr>
        <w:t xml:space="preserve"> </w:t>
      </w:r>
      <w:r>
        <w:t>pacientams</w:t>
      </w:r>
      <w:r>
        <w:rPr>
          <w:spacing w:val="-3"/>
        </w:rPr>
        <w:t xml:space="preserve"> </w:t>
      </w:r>
      <w:r>
        <w:t>galima</w:t>
      </w:r>
      <w:r>
        <w:rPr>
          <w:spacing w:val="-3"/>
        </w:rPr>
        <w:t xml:space="preserve"> </w:t>
      </w:r>
      <w:r>
        <w:t>skirti</w:t>
      </w:r>
      <w:r>
        <w:rPr>
          <w:spacing w:val="-4"/>
        </w:rPr>
        <w:t xml:space="preserve"> </w:t>
      </w:r>
      <w:r>
        <w:t>4</w:t>
      </w:r>
      <w:r>
        <w:rPr>
          <w:spacing w:val="-5"/>
        </w:rPr>
        <w:t> dien</w:t>
      </w:r>
      <w:r>
        <w:t>as</w:t>
      </w:r>
      <w:r>
        <w:rPr>
          <w:spacing w:val="-3"/>
        </w:rPr>
        <w:t xml:space="preserve"> </w:t>
      </w:r>
      <w:r>
        <w:t>prieš</w:t>
      </w:r>
      <w:r>
        <w:rPr>
          <w:spacing w:val="-3"/>
        </w:rPr>
        <w:t xml:space="preserve"> </w:t>
      </w:r>
      <w:r>
        <w:t xml:space="preserve">nustatytąją </w:t>
      </w:r>
      <w:r>
        <w:lastRenderedPageBreak/>
        <w:t>dieną po vienos savaitės (8-ąją dieną) arba 4 dienas po jos. Panašiu principu po gydymo pradžios režimo kas mėnesį rekomenduojama skirti ir trečiąją bei paskesnes injekcijas. Siekiant išvengti mėnesinės dozės praleidimo, pacientams galima skirti injekciją ne anksčiau kaip 7 dienas prieš mėnesinės injekcijos dieną arba ne vėliau kaip 7 dienas po jos.</w:t>
      </w:r>
    </w:p>
    <w:p w14:paraId="7D8BCB11" w14:textId="77777777" w:rsidR="00A57A4B" w:rsidRDefault="00A57A4B" w:rsidP="00A57A4B">
      <w:pPr>
        <w:pStyle w:val="Pagrindinistekstas"/>
      </w:pPr>
    </w:p>
    <w:p w14:paraId="76FA3F63" w14:textId="77777777" w:rsidR="00A57A4B" w:rsidRDefault="00A57A4B" w:rsidP="00A57A4B">
      <w:pPr>
        <w:pStyle w:val="Pagrindinistekstas"/>
      </w:pPr>
      <w:r>
        <w:t xml:space="preserve">Praleidus planuotą antrosios </w:t>
      </w:r>
      <w:proofErr w:type="spellStart"/>
      <w:r w:rsidR="00B616D1">
        <w:t>Pratyria</w:t>
      </w:r>
      <w:proofErr w:type="spellEnd"/>
      <w:r>
        <w:t xml:space="preserve"> injekcijos datą (8-ąją dieną ± 4 dienos), rekomenduojamas pakartotinės</w:t>
      </w:r>
      <w:r>
        <w:rPr>
          <w:spacing w:val="-2"/>
        </w:rPr>
        <w:t xml:space="preserve"> </w:t>
      </w:r>
      <w:r>
        <w:t>gydymo</w:t>
      </w:r>
      <w:r>
        <w:rPr>
          <w:spacing w:val="-3"/>
        </w:rPr>
        <w:t xml:space="preserve"> </w:t>
      </w:r>
      <w:r>
        <w:t>pradžios</w:t>
      </w:r>
      <w:r>
        <w:rPr>
          <w:spacing w:val="-3"/>
        </w:rPr>
        <w:t xml:space="preserve"> </w:t>
      </w:r>
      <w:r>
        <w:t>planas</w:t>
      </w:r>
      <w:r>
        <w:rPr>
          <w:spacing w:val="-4"/>
        </w:rPr>
        <w:t xml:space="preserve"> </w:t>
      </w:r>
      <w:r>
        <w:t>priklauso</w:t>
      </w:r>
      <w:r>
        <w:rPr>
          <w:spacing w:val="-3"/>
        </w:rPr>
        <w:t xml:space="preserve"> </w:t>
      </w:r>
      <w:r>
        <w:t>nuo</w:t>
      </w:r>
      <w:r>
        <w:rPr>
          <w:spacing w:val="-3"/>
        </w:rPr>
        <w:t xml:space="preserve"> </w:t>
      </w:r>
      <w:r>
        <w:t>laiko,</w:t>
      </w:r>
      <w:r>
        <w:rPr>
          <w:spacing w:val="-3"/>
        </w:rPr>
        <w:t xml:space="preserve"> </w:t>
      </w:r>
      <w:r>
        <w:t>praėjusio</w:t>
      </w:r>
      <w:r>
        <w:rPr>
          <w:spacing w:val="-3"/>
        </w:rPr>
        <w:t xml:space="preserve"> </w:t>
      </w:r>
      <w:r>
        <w:t>po</w:t>
      </w:r>
      <w:r>
        <w:rPr>
          <w:spacing w:val="-3"/>
        </w:rPr>
        <w:t xml:space="preserve"> </w:t>
      </w:r>
      <w:r>
        <w:t>pirmosios</w:t>
      </w:r>
      <w:r>
        <w:rPr>
          <w:spacing w:val="-3"/>
        </w:rPr>
        <w:t xml:space="preserve"> </w:t>
      </w:r>
      <w:r>
        <w:t>paciento</w:t>
      </w:r>
      <w:r>
        <w:rPr>
          <w:spacing w:val="-3"/>
        </w:rPr>
        <w:t xml:space="preserve"> </w:t>
      </w:r>
      <w:r>
        <w:t>injekcijos.</w:t>
      </w:r>
    </w:p>
    <w:p w14:paraId="795EAEAD" w14:textId="77777777" w:rsidR="00A57A4B" w:rsidRDefault="00A57A4B" w:rsidP="00A57A4B">
      <w:pPr>
        <w:pStyle w:val="Pagrindinistekstas"/>
      </w:pPr>
    </w:p>
    <w:p w14:paraId="40600A79" w14:textId="77777777" w:rsidR="00A57A4B" w:rsidRDefault="00A57A4B" w:rsidP="00A57A4B">
      <w:pPr>
        <w:rPr>
          <w:i/>
        </w:rPr>
      </w:pPr>
      <w:r>
        <w:rPr>
          <w:i/>
        </w:rPr>
        <w:t>Praleista</w:t>
      </w:r>
      <w:r>
        <w:rPr>
          <w:i/>
          <w:spacing w:val="-8"/>
        </w:rPr>
        <w:t xml:space="preserve"> </w:t>
      </w:r>
      <w:r>
        <w:rPr>
          <w:i/>
        </w:rPr>
        <w:t>antroji</w:t>
      </w:r>
      <w:r>
        <w:rPr>
          <w:i/>
          <w:spacing w:val="-5"/>
        </w:rPr>
        <w:t xml:space="preserve"> </w:t>
      </w:r>
      <w:r>
        <w:rPr>
          <w:i/>
        </w:rPr>
        <w:t>pradinė</w:t>
      </w:r>
      <w:r>
        <w:rPr>
          <w:i/>
          <w:spacing w:val="-6"/>
        </w:rPr>
        <w:t xml:space="preserve"> </w:t>
      </w:r>
      <w:r>
        <w:rPr>
          <w:i/>
        </w:rPr>
        <w:t>dozė</w:t>
      </w:r>
      <w:r>
        <w:rPr>
          <w:i/>
          <w:spacing w:val="-5"/>
        </w:rPr>
        <w:t xml:space="preserve"> </w:t>
      </w:r>
      <w:r>
        <w:rPr>
          <w:i/>
        </w:rPr>
        <w:t>(&lt; 4</w:t>
      </w:r>
      <w:r>
        <w:rPr>
          <w:i/>
          <w:spacing w:val="-4"/>
        </w:rPr>
        <w:t> savait</w:t>
      </w:r>
      <w:r>
        <w:rPr>
          <w:i/>
        </w:rPr>
        <w:t>ės</w:t>
      </w:r>
      <w:r>
        <w:rPr>
          <w:i/>
          <w:spacing w:val="-6"/>
        </w:rPr>
        <w:t xml:space="preserve"> </w:t>
      </w:r>
      <w:r>
        <w:rPr>
          <w:i/>
        </w:rPr>
        <w:t>po</w:t>
      </w:r>
      <w:r>
        <w:rPr>
          <w:i/>
          <w:spacing w:val="-5"/>
        </w:rPr>
        <w:t xml:space="preserve"> </w:t>
      </w:r>
      <w:r>
        <w:rPr>
          <w:i/>
        </w:rPr>
        <w:t>pirmosios</w:t>
      </w:r>
      <w:r>
        <w:rPr>
          <w:i/>
          <w:spacing w:val="-5"/>
        </w:rPr>
        <w:t xml:space="preserve"> </w:t>
      </w:r>
      <w:r>
        <w:rPr>
          <w:i/>
          <w:spacing w:val="-2"/>
        </w:rPr>
        <w:t>injekcijos)</w:t>
      </w:r>
    </w:p>
    <w:p w14:paraId="3F7EA5E3" w14:textId="5210F6EF" w:rsidR="00A57A4B" w:rsidRDefault="00A57A4B" w:rsidP="00A57A4B">
      <w:pPr>
        <w:pStyle w:val="Pagrindinistekstas"/>
      </w:pPr>
      <w:r>
        <w:t xml:space="preserve">Jeigu po pirmosios injekcijos praėjo mažiau </w:t>
      </w:r>
      <w:r w:rsidR="00DA7A15">
        <w:t>kaip</w:t>
      </w:r>
      <w:r>
        <w:t xml:space="preserve"> 4 savaitės, antrąją 100 mg injekciją į deltinį raumenį reikia</w:t>
      </w:r>
      <w:r>
        <w:rPr>
          <w:spacing w:val="-1"/>
        </w:rPr>
        <w:t xml:space="preserve"> </w:t>
      </w:r>
      <w:r>
        <w:t>suleisti</w:t>
      </w:r>
      <w:r>
        <w:rPr>
          <w:spacing w:val="-1"/>
        </w:rPr>
        <w:t xml:space="preserve"> </w:t>
      </w:r>
      <w:r>
        <w:t>kuo</w:t>
      </w:r>
      <w:r>
        <w:rPr>
          <w:spacing w:val="-1"/>
        </w:rPr>
        <w:t xml:space="preserve"> </w:t>
      </w:r>
      <w:r>
        <w:t>greičiau.</w:t>
      </w:r>
      <w:r>
        <w:rPr>
          <w:spacing w:val="-1"/>
        </w:rPr>
        <w:t xml:space="preserve"> </w:t>
      </w:r>
      <w:r>
        <w:t>Trečioji</w:t>
      </w:r>
      <w:r>
        <w:rPr>
          <w:spacing w:val="-1"/>
        </w:rPr>
        <w:t xml:space="preserve"> </w:t>
      </w:r>
      <w:r>
        <w:t>75</w:t>
      </w:r>
      <w:r>
        <w:rPr>
          <w:spacing w:val="-2"/>
        </w:rPr>
        <w:t> mg</w:t>
      </w:r>
      <w:r>
        <w:rPr>
          <w:spacing w:val="-3"/>
        </w:rPr>
        <w:t xml:space="preserve"> </w:t>
      </w:r>
      <w:proofErr w:type="spellStart"/>
      <w:r w:rsidR="00B616D1">
        <w:t>Pratyria</w:t>
      </w:r>
      <w:proofErr w:type="spellEnd"/>
      <w:r>
        <w:rPr>
          <w:spacing w:val="-3"/>
        </w:rPr>
        <w:t xml:space="preserve"> </w:t>
      </w:r>
      <w:r>
        <w:t>injekcija</w:t>
      </w:r>
      <w:r>
        <w:rPr>
          <w:spacing w:val="-1"/>
        </w:rPr>
        <w:t xml:space="preserve"> </w:t>
      </w:r>
      <w:r>
        <w:t>į</w:t>
      </w:r>
      <w:r>
        <w:rPr>
          <w:spacing w:val="-1"/>
        </w:rPr>
        <w:t xml:space="preserve"> </w:t>
      </w:r>
      <w:r>
        <w:t>deltinį</w:t>
      </w:r>
      <w:r>
        <w:rPr>
          <w:spacing w:val="-1"/>
        </w:rPr>
        <w:t xml:space="preserve"> </w:t>
      </w:r>
      <w:r>
        <w:t>arba</w:t>
      </w:r>
      <w:r>
        <w:rPr>
          <w:spacing w:val="-1"/>
        </w:rPr>
        <w:t xml:space="preserve"> </w:t>
      </w:r>
      <w:r>
        <w:t>sėdmens</w:t>
      </w:r>
      <w:r>
        <w:rPr>
          <w:spacing w:val="-1"/>
        </w:rPr>
        <w:t xml:space="preserve"> </w:t>
      </w:r>
      <w:r>
        <w:t>raumenį</w:t>
      </w:r>
      <w:r>
        <w:rPr>
          <w:spacing w:val="-1"/>
        </w:rPr>
        <w:t xml:space="preserve"> </w:t>
      </w:r>
      <w:r>
        <w:t>leidžiama praėjus</w:t>
      </w:r>
      <w:r>
        <w:rPr>
          <w:spacing w:val="-4"/>
        </w:rPr>
        <w:t xml:space="preserve"> </w:t>
      </w:r>
      <w:r>
        <w:t>5</w:t>
      </w:r>
      <w:r>
        <w:rPr>
          <w:spacing w:val="-3"/>
        </w:rPr>
        <w:t> savait</w:t>
      </w:r>
      <w:r>
        <w:t>ėms</w:t>
      </w:r>
      <w:r>
        <w:rPr>
          <w:spacing w:val="-4"/>
        </w:rPr>
        <w:t xml:space="preserve"> </w:t>
      </w:r>
      <w:r>
        <w:t>po</w:t>
      </w:r>
      <w:r>
        <w:rPr>
          <w:spacing w:val="-4"/>
        </w:rPr>
        <w:t xml:space="preserve"> </w:t>
      </w:r>
      <w:r>
        <w:t>pirmosios</w:t>
      </w:r>
      <w:r>
        <w:rPr>
          <w:spacing w:val="-4"/>
        </w:rPr>
        <w:t xml:space="preserve"> </w:t>
      </w:r>
      <w:r>
        <w:t>injekcijos</w:t>
      </w:r>
      <w:r>
        <w:rPr>
          <w:spacing w:val="-4"/>
        </w:rPr>
        <w:t xml:space="preserve"> </w:t>
      </w:r>
      <w:r>
        <w:t>(nepriklausomai</w:t>
      </w:r>
      <w:r>
        <w:rPr>
          <w:spacing w:val="-4"/>
        </w:rPr>
        <w:t xml:space="preserve"> </w:t>
      </w:r>
      <w:r>
        <w:t>nuo</w:t>
      </w:r>
      <w:r>
        <w:rPr>
          <w:spacing w:val="-4"/>
        </w:rPr>
        <w:t xml:space="preserve"> </w:t>
      </w:r>
      <w:r>
        <w:t>antrosios</w:t>
      </w:r>
      <w:r>
        <w:rPr>
          <w:spacing w:val="-4"/>
        </w:rPr>
        <w:t xml:space="preserve"> </w:t>
      </w:r>
      <w:r>
        <w:t>injekcijos</w:t>
      </w:r>
      <w:r>
        <w:rPr>
          <w:spacing w:val="-2"/>
        </w:rPr>
        <w:t xml:space="preserve"> </w:t>
      </w:r>
      <w:r>
        <w:t>suleidimo</w:t>
      </w:r>
      <w:r>
        <w:rPr>
          <w:spacing w:val="-4"/>
        </w:rPr>
        <w:t xml:space="preserve"> </w:t>
      </w:r>
      <w:r>
        <w:t>laiko). Toliau 25–150 mg injekcijas (priklausomai nuo konkretaus paciento toleravimo ir [arba] vaistinio preparato veiksmingumo) į deltinį arba sėdmens raumenį reikia skirti įprastai kas mėnesį.</w:t>
      </w:r>
    </w:p>
    <w:p w14:paraId="78AEDED0" w14:textId="77777777" w:rsidR="00A57A4B" w:rsidRDefault="00A57A4B" w:rsidP="00A57A4B">
      <w:pPr>
        <w:pStyle w:val="Pagrindinistekstas"/>
      </w:pPr>
    </w:p>
    <w:p w14:paraId="67A6BA3C" w14:textId="77777777" w:rsidR="00A57A4B" w:rsidRDefault="00A57A4B" w:rsidP="00A57A4B">
      <w:pPr>
        <w:rPr>
          <w:i/>
        </w:rPr>
      </w:pPr>
      <w:r>
        <w:rPr>
          <w:i/>
        </w:rPr>
        <w:t>Praleista</w:t>
      </w:r>
      <w:r>
        <w:rPr>
          <w:i/>
          <w:spacing w:val="-7"/>
        </w:rPr>
        <w:t xml:space="preserve"> </w:t>
      </w:r>
      <w:r>
        <w:rPr>
          <w:i/>
        </w:rPr>
        <w:t>antroji</w:t>
      </w:r>
      <w:r>
        <w:rPr>
          <w:i/>
          <w:spacing w:val="-6"/>
        </w:rPr>
        <w:t xml:space="preserve"> </w:t>
      </w:r>
      <w:r>
        <w:rPr>
          <w:i/>
        </w:rPr>
        <w:t>pradinė</w:t>
      </w:r>
      <w:r>
        <w:rPr>
          <w:i/>
          <w:spacing w:val="-6"/>
        </w:rPr>
        <w:t xml:space="preserve"> </w:t>
      </w:r>
      <w:r>
        <w:rPr>
          <w:i/>
        </w:rPr>
        <w:t>dozė</w:t>
      </w:r>
      <w:r>
        <w:rPr>
          <w:i/>
          <w:spacing w:val="-6"/>
        </w:rPr>
        <w:t xml:space="preserve"> </w:t>
      </w:r>
      <w:r>
        <w:rPr>
          <w:i/>
        </w:rPr>
        <w:t>(4–7</w:t>
      </w:r>
      <w:r>
        <w:rPr>
          <w:i/>
          <w:spacing w:val="-8"/>
        </w:rPr>
        <w:t> savait</w:t>
      </w:r>
      <w:r>
        <w:rPr>
          <w:i/>
        </w:rPr>
        <w:t>ės</w:t>
      </w:r>
      <w:r>
        <w:rPr>
          <w:i/>
          <w:spacing w:val="-5"/>
        </w:rPr>
        <w:t xml:space="preserve"> </w:t>
      </w:r>
      <w:r>
        <w:rPr>
          <w:i/>
        </w:rPr>
        <w:t>po</w:t>
      </w:r>
      <w:r>
        <w:rPr>
          <w:i/>
          <w:spacing w:val="-6"/>
        </w:rPr>
        <w:t xml:space="preserve"> </w:t>
      </w:r>
      <w:r>
        <w:rPr>
          <w:i/>
        </w:rPr>
        <w:t>pirmosios</w:t>
      </w:r>
      <w:r>
        <w:rPr>
          <w:i/>
          <w:spacing w:val="-6"/>
        </w:rPr>
        <w:t xml:space="preserve"> </w:t>
      </w:r>
      <w:r>
        <w:rPr>
          <w:i/>
          <w:spacing w:val="-2"/>
        </w:rPr>
        <w:t>injekcijos)</w:t>
      </w:r>
    </w:p>
    <w:p w14:paraId="02438690" w14:textId="5BDC6594" w:rsidR="00A57A4B" w:rsidRDefault="00A57A4B" w:rsidP="00A57A4B">
      <w:pPr>
        <w:pStyle w:val="Pagrindinistekstas"/>
      </w:pPr>
      <w:r>
        <w:t>Jeigu</w:t>
      </w:r>
      <w:r>
        <w:rPr>
          <w:spacing w:val="-3"/>
        </w:rPr>
        <w:t xml:space="preserve"> </w:t>
      </w:r>
      <w:r>
        <w:t>po</w:t>
      </w:r>
      <w:r>
        <w:rPr>
          <w:spacing w:val="-3"/>
        </w:rPr>
        <w:t xml:space="preserve"> </w:t>
      </w:r>
      <w:r>
        <w:t>pirmosios</w:t>
      </w:r>
      <w:r>
        <w:rPr>
          <w:spacing w:val="-5"/>
        </w:rPr>
        <w:t xml:space="preserve"> </w:t>
      </w:r>
      <w:proofErr w:type="spellStart"/>
      <w:r w:rsidR="00B616D1">
        <w:t>Pratyria</w:t>
      </w:r>
      <w:proofErr w:type="spellEnd"/>
      <w:r>
        <w:rPr>
          <w:spacing w:val="-5"/>
        </w:rPr>
        <w:t xml:space="preserve"> </w:t>
      </w:r>
      <w:r>
        <w:t>injekcijos</w:t>
      </w:r>
      <w:r>
        <w:rPr>
          <w:spacing w:val="-3"/>
        </w:rPr>
        <w:t xml:space="preserve"> </w:t>
      </w:r>
      <w:r>
        <w:t>praėjo</w:t>
      </w:r>
      <w:r>
        <w:rPr>
          <w:spacing w:val="-3"/>
        </w:rPr>
        <w:t xml:space="preserve"> </w:t>
      </w:r>
      <w:r>
        <w:t>4</w:t>
      </w:r>
      <w:r w:rsidR="00DA7A15">
        <w:noBreakHyphen/>
      </w:r>
      <w:r>
        <w:t>7 savai</w:t>
      </w:r>
      <w:r w:rsidR="00095AF2">
        <w:t>tės</w:t>
      </w:r>
      <w:r>
        <w:t>,</w:t>
      </w:r>
      <w:r>
        <w:rPr>
          <w:spacing w:val="-3"/>
        </w:rPr>
        <w:t xml:space="preserve"> </w:t>
      </w:r>
      <w:r>
        <w:t>atnaujinti</w:t>
      </w:r>
      <w:r>
        <w:rPr>
          <w:spacing w:val="-3"/>
        </w:rPr>
        <w:t xml:space="preserve"> </w:t>
      </w:r>
      <w:r>
        <w:t>gydymą</w:t>
      </w:r>
      <w:r>
        <w:rPr>
          <w:spacing w:val="-3"/>
        </w:rPr>
        <w:t xml:space="preserve"> </w:t>
      </w:r>
      <w:r>
        <w:t>dv</w:t>
      </w:r>
      <w:r w:rsidR="00095AF2">
        <w:t>i</w:t>
      </w:r>
      <w:r>
        <w:t>e</w:t>
      </w:r>
      <w:r w:rsidR="00996EBD">
        <w:t>m</w:t>
      </w:r>
      <w:r>
        <w:rPr>
          <w:spacing w:val="-3"/>
        </w:rPr>
        <w:t xml:space="preserve"> </w:t>
      </w:r>
      <w:r>
        <w:t>100</w:t>
      </w:r>
      <w:r>
        <w:rPr>
          <w:spacing w:val="-2"/>
        </w:rPr>
        <w:t> mg</w:t>
      </w:r>
      <w:r>
        <w:t xml:space="preserve"> injekcijomis reikia taip:</w:t>
      </w:r>
    </w:p>
    <w:p w14:paraId="738DF1F7" w14:textId="3131D767" w:rsidR="00A57A4B" w:rsidRDefault="00A57A4B" w:rsidP="00A57A4B">
      <w:pPr>
        <w:pStyle w:val="Sraopastraipa"/>
        <w:numPr>
          <w:ilvl w:val="0"/>
          <w:numId w:val="25"/>
        </w:numPr>
        <w:tabs>
          <w:tab w:val="left" w:pos="567"/>
        </w:tabs>
        <w:ind w:left="567"/>
      </w:pPr>
      <w:r>
        <w:t>suleisti</w:t>
      </w:r>
      <w:r>
        <w:rPr>
          <w:spacing w:val="-6"/>
        </w:rPr>
        <w:t xml:space="preserve"> </w:t>
      </w:r>
      <w:r>
        <w:t>injekciją</w:t>
      </w:r>
      <w:r>
        <w:rPr>
          <w:spacing w:val="-6"/>
        </w:rPr>
        <w:t xml:space="preserve"> </w:t>
      </w:r>
      <w:r>
        <w:t>į</w:t>
      </w:r>
      <w:r>
        <w:rPr>
          <w:spacing w:val="-6"/>
        </w:rPr>
        <w:t xml:space="preserve"> </w:t>
      </w:r>
      <w:r>
        <w:t>deltinį</w:t>
      </w:r>
      <w:r>
        <w:rPr>
          <w:spacing w:val="-6"/>
        </w:rPr>
        <w:t xml:space="preserve"> </w:t>
      </w:r>
      <w:r>
        <w:t>raumenį</w:t>
      </w:r>
      <w:r>
        <w:rPr>
          <w:spacing w:val="-6"/>
        </w:rPr>
        <w:t xml:space="preserve"> </w:t>
      </w:r>
      <w:r>
        <w:t>kuo</w:t>
      </w:r>
      <w:r>
        <w:rPr>
          <w:spacing w:val="-5"/>
        </w:rPr>
        <w:t xml:space="preserve"> </w:t>
      </w:r>
      <w:r>
        <w:rPr>
          <w:spacing w:val="-2"/>
        </w:rPr>
        <w:t>greičiau</w:t>
      </w:r>
      <w:r w:rsidR="00996EBD">
        <w:rPr>
          <w:spacing w:val="-2"/>
        </w:rPr>
        <w:t>;</w:t>
      </w:r>
    </w:p>
    <w:p w14:paraId="27887EA8" w14:textId="60214ED3" w:rsidR="00A57A4B" w:rsidRDefault="00A57A4B" w:rsidP="00A57A4B">
      <w:pPr>
        <w:pStyle w:val="Sraopastraipa"/>
        <w:numPr>
          <w:ilvl w:val="0"/>
          <w:numId w:val="25"/>
        </w:numPr>
        <w:tabs>
          <w:tab w:val="left" w:pos="567"/>
        </w:tabs>
        <w:ind w:left="567"/>
      </w:pPr>
      <w:r>
        <w:t>suleisti</w:t>
      </w:r>
      <w:r>
        <w:rPr>
          <w:spacing w:val="-5"/>
        </w:rPr>
        <w:t xml:space="preserve"> </w:t>
      </w:r>
      <w:r>
        <w:t>kitą</w:t>
      </w:r>
      <w:r>
        <w:rPr>
          <w:spacing w:val="-5"/>
        </w:rPr>
        <w:t xml:space="preserve"> </w:t>
      </w:r>
      <w:r>
        <w:t>injekciją</w:t>
      </w:r>
      <w:r>
        <w:rPr>
          <w:spacing w:val="-5"/>
        </w:rPr>
        <w:t xml:space="preserve"> </w:t>
      </w:r>
      <w:r>
        <w:t>į</w:t>
      </w:r>
      <w:r>
        <w:rPr>
          <w:spacing w:val="-5"/>
        </w:rPr>
        <w:t xml:space="preserve"> </w:t>
      </w:r>
      <w:r>
        <w:t>deltinį</w:t>
      </w:r>
      <w:r>
        <w:rPr>
          <w:spacing w:val="-6"/>
        </w:rPr>
        <w:t xml:space="preserve"> </w:t>
      </w:r>
      <w:r>
        <w:t>raumenį</w:t>
      </w:r>
      <w:r>
        <w:rPr>
          <w:spacing w:val="-4"/>
        </w:rPr>
        <w:t xml:space="preserve"> </w:t>
      </w:r>
      <w:r>
        <w:t>po</w:t>
      </w:r>
      <w:r>
        <w:rPr>
          <w:spacing w:val="-5"/>
        </w:rPr>
        <w:t xml:space="preserve"> </w:t>
      </w:r>
      <w:r>
        <w:t>vienos</w:t>
      </w:r>
      <w:r>
        <w:rPr>
          <w:spacing w:val="-5"/>
        </w:rPr>
        <w:t xml:space="preserve"> </w:t>
      </w:r>
      <w:r>
        <w:rPr>
          <w:spacing w:val="-2"/>
        </w:rPr>
        <w:t>savaitės</w:t>
      </w:r>
      <w:r w:rsidR="00996EBD">
        <w:rPr>
          <w:spacing w:val="-2"/>
        </w:rPr>
        <w:t>;</w:t>
      </w:r>
    </w:p>
    <w:p w14:paraId="3A6FA90E" w14:textId="77777777" w:rsidR="00A57A4B" w:rsidRDefault="00A57A4B" w:rsidP="00A57A4B">
      <w:pPr>
        <w:pStyle w:val="Sraopastraipa"/>
        <w:numPr>
          <w:ilvl w:val="0"/>
          <w:numId w:val="25"/>
        </w:numPr>
        <w:tabs>
          <w:tab w:val="left" w:pos="567"/>
        </w:tabs>
        <w:ind w:left="567"/>
      </w:pPr>
      <w:r>
        <w:t>tęsti įprastinį kasmėnesinių 25–150 mg injekcijų (priklausomai nuo konkretaus paciento toleravimo ir [arba] vaistinio</w:t>
      </w:r>
      <w:r>
        <w:rPr>
          <w:spacing w:val="-3"/>
        </w:rPr>
        <w:t xml:space="preserve"> </w:t>
      </w:r>
      <w:r>
        <w:t>preparato</w:t>
      </w:r>
      <w:r>
        <w:rPr>
          <w:spacing w:val="-3"/>
        </w:rPr>
        <w:t xml:space="preserve"> </w:t>
      </w:r>
      <w:r>
        <w:t>veiksmingumo)</w:t>
      </w:r>
      <w:r>
        <w:rPr>
          <w:spacing w:val="-2"/>
        </w:rPr>
        <w:t xml:space="preserve"> </w:t>
      </w:r>
      <w:r>
        <w:t>į</w:t>
      </w:r>
      <w:r>
        <w:rPr>
          <w:spacing w:val="-3"/>
        </w:rPr>
        <w:t xml:space="preserve"> </w:t>
      </w:r>
      <w:r>
        <w:t>deltinį</w:t>
      </w:r>
      <w:r>
        <w:rPr>
          <w:spacing w:val="-3"/>
        </w:rPr>
        <w:t xml:space="preserve"> </w:t>
      </w:r>
      <w:r>
        <w:t>arba</w:t>
      </w:r>
      <w:r>
        <w:rPr>
          <w:spacing w:val="-3"/>
        </w:rPr>
        <w:t xml:space="preserve"> </w:t>
      </w:r>
      <w:r>
        <w:t>sėdmens</w:t>
      </w:r>
      <w:r>
        <w:rPr>
          <w:spacing w:val="-3"/>
        </w:rPr>
        <w:t xml:space="preserve"> </w:t>
      </w:r>
      <w:r>
        <w:t>raumenį</w:t>
      </w:r>
      <w:r>
        <w:rPr>
          <w:spacing w:val="-3"/>
        </w:rPr>
        <w:t xml:space="preserve"> </w:t>
      </w:r>
      <w:r>
        <w:t>ciklą.</w:t>
      </w:r>
    </w:p>
    <w:p w14:paraId="68B55680" w14:textId="77777777" w:rsidR="00A57A4B" w:rsidRDefault="00A57A4B" w:rsidP="00A57A4B">
      <w:pPr>
        <w:pStyle w:val="Sraopastraipa"/>
        <w:tabs>
          <w:tab w:val="left" w:pos="964"/>
        </w:tabs>
        <w:ind w:left="0" w:firstLine="0"/>
      </w:pPr>
    </w:p>
    <w:p w14:paraId="0FC4533B" w14:textId="77777777" w:rsidR="00A57A4B" w:rsidRDefault="00A57A4B" w:rsidP="00A57A4B">
      <w:pPr>
        <w:rPr>
          <w:i/>
        </w:rPr>
      </w:pPr>
      <w:r>
        <w:rPr>
          <w:i/>
        </w:rPr>
        <w:t>Praleista</w:t>
      </w:r>
      <w:r>
        <w:rPr>
          <w:i/>
          <w:spacing w:val="-8"/>
        </w:rPr>
        <w:t xml:space="preserve"> </w:t>
      </w:r>
      <w:r>
        <w:rPr>
          <w:i/>
        </w:rPr>
        <w:t>antroji</w:t>
      </w:r>
      <w:r>
        <w:rPr>
          <w:i/>
          <w:spacing w:val="-5"/>
        </w:rPr>
        <w:t xml:space="preserve"> </w:t>
      </w:r>
      <w:r>
        <w:rPr>
          <w:i/>
        </w:rPr>
        <w:t>pradinė</w:t>
      </w:r>
      <w:r>
        <w:rPr>
          <w:i/>
          <w:spacing w:val="-6"/>
        </w:rPr>
        <w:t xml:space="preserve"> </w:t>
      </w:r>
      <w:r>
        <w:rPr>
          <w:i/>
        </w:rPr>
        <w:t>dozė</w:t>
      </w:r>
      <w:r>
        <w:rPr>
          <w:i/>
          <w:spacing w:val="-5"/>
        </w:rPr>
        <w:t xml:space="preserve"> </w:t>
      </w:r>
      <w:r>
        <w:rPr>
          <w:i/>
        </w:rPr>
        <w:t>(&gt; 7</w:t>
      </w:r>
      <w:r>
        <w:rPr>
          <w:i/>
          <w:spacing w:val="-4"/>
        </w:rPr>
        <w:t> savait</w:t>
      </w:r>
      <w:r>
        <w:rPr>
          <w:i/>
        </w:rPr>
        <w:t>ės</w:t>
      </w:r>
      <w:r>
        <w:rPr>
          <w:i/>
          <w:spacing w:val="-6"/>
        </w:rPr>
        <w:t xml:space="preserve"> </w:t>
      </w:r>
      <w:r>
        <w:rPr>
          <w:i/>
        </w:rPr>
        <w:t>po</w:t>
      </w:r>
      <w:r>
        <w:rPr>
          <w:i/>
          <w:spacing w:val="-5"/>
        </w:rPr>
        <w:t xml:space="preserve"> </w:t>
      </w:r>
      <w:r>
        <w:rPr>
          <w:i/>
        </w:rPr>
        <w:t>pirmosios</w:t>
      </w:r>
      <w:r>
        <w:rPr>
          <w:i/>
          <w:spacing w:val="-5"/>
        </w:rPr>
        <w:t xml:space="preserve"> </w:t>
      </w:r>
      <w:r>
        <w:rPr>
          <w:i/>
          <w:spacing w:val="-2"/>
        </w:rPr>
        <w:t>injekcijos)</w:t>
      </w:r>
    </w:p>
    <w:p w14:paraId="79B9B308" w14:textId="78D9EEA2" w:rsidR="00A57A4B" w:rsidRDefault="00A57A4B" w:rsidP="00A57A4B">
      <w:pPr>
        <w:pStyle w:val="Pagrindinistekstas"/>
      </w:pPr>
      <w:r>
        <w:t>Jeigu</w:t>
      </w:r>
      <w:r>
        <w:rPr>
          <w:spacing w:val="-3"/>
        </w:rPr>
        <w:t xml:space="preserve"> </w:t>
      </w:r>
      <w:r>
        <w:t>po</w:t>
      </w:r>
      <w:r>
        <w:rPr>
          <w:spacing w:val="-3"/>
        </w:rPr>
        <w:t xml:space="preserve"> </w:t>
      </w:r>
      <w:r>
        <w:t>pirmosios</w:t>
      </w:r>
      <w:r>
        <w:rPr>
          <w:spacing w:val="-5"/>
        </w:rPr>
        <w:t xml:space="preserve"> </w:t>
      </w:r>
      <w:proofErr w:type="spellStart"/>
      <w:r w:rsidR="00B616D1">
        <w:t>Pratyria</w:t>
      </w:r>
      <w:proofErr w:type="spellEnd"/>
      <w:r>
        <w:rPr>
          <w:spacing w:val="-5"/>
        </w:rPr>
        <w:t xml:space="preserve"> </w:t>
      </w:r>
      <w:r>
        <w:t>injekcijos</w:t>
      </w:r>
      <w:r>
        <w:rPr>
          <w:spacing w:val="-3"/>
        </w:rPr>
        <w:t xml:space="preserve"> </w:t>
      </w:r>
      <w:r>
        <w:t>praėjo</w:t>
      </w:r>
      <w:r>
        <w:rPr>
          <w:spacing w:val="-3"/>
        </w:rPr>
        <w:t xml:space="preserve"> </w:t>
      </w:r>
      <w:r>
        <w:t>daugiau</w:t>
      </w:r>
      <w:r>
        <w:rPr>
          <w:spacing w:val="-3"/>
        </w:rPr>
        <w:t xml:space="preserve"> </w:t>
      </w:r>
      <w:r w:rsidR="00996EBD">
        <w:t>kaip</w:t>
      </w:r>
      <w:r>
        <w:rPr>
          <w:spacing w:val="-3"/>
        </w:rPr>
        <w:t xml:space="preserve"> </w:t>
      </w:r>
      <w:r>
        <w:t>7</w:t>
      </w:r>
      <w:r>
        <w:rPr>
          <w:spacing w:val="-3"/>
        </w:rPr>
        <w:t> savait</w:t>
      </w:r>
      <w:r>
        <w:t>ės,</w:t>
      </w:r>
      <w:r>
        <w:rPr>
          <w:spacing w:val="-3"/>
        </w:rPr>
        <w:t xml:space="preserve"> </w:t>
      </w:r>
      <w:r>
        <w:t>pradėkite</w:t>
      </w:r>
      <w:r>
        <w:rPr>
          <w:spacing w:val="-3"/>
        </w:rPr>
        <w:t xml:space="preserve"> </w:t>
      </w:r>
      <w:r>
        <w:t>gydymą</w:t>
      </w:r>
      <w:r>
        <w:rPr>
          <w:spacing w:val="-3"/>
        </w:rPr>
        <w:t xml:space="preserve"> </w:t>
      </w:r>
      <w:r>
        <w:t>kaip</w:t>
      </w:r>
      <w:r>
        <w:rPr>
          <w:spacing w:val="-3"/>
        </w:rPr>
        <w:t xml:space="preserve"> </w:t>
      </w:r>
      <w:r>
        <w:t xml:space="preserve">nurodyta gydymo </w:t>
      </w:r>
      <w:proofErr w:type="spellStart"/>
      <w:r w:rsidR="00B616D1">
        <w:t>Pratyria</w:t>
      </w:r>
      <w:proofErr w:type="spellEnd"/>
      <w:r>
        <w:t xml:space="preserve"> pradžios rekomendacijose a</w:t>
      </w:r>
      <w:r w:rsidR="00F62283">
        <w:t>n</w:t>
      </w:r>
      <w:r>
        <w:t>k</w:t>
      </w:r>
      <w:r w:rsidR="00F62283">
        <w:t>s</w:t>
      </w:r>
      <w:r>
        <w:t>čiau.</w:t>
      </w:r>
    </w:p>
    <w:p w14:paraId="64162760" w14:textId="77777777" w:rsidR="00A57A4B" w:rsidRDefault="00A57A4B" w:rsidP="00A57A4B">
      <w:pPr>
        <w:pStyle w:val="Pagrindinistekstas"/>
      </w:pPr>
    </w:p>
    <w:p w14:paraId="40F17640" w14:textId="77777777" w:rsidR="00A57A4B" w:rsidRDefault="00A57A4B" w:rsidP="00A57A4B">
      <w:pPr>
        <w:rPr>
          <w:i/>
        </w:rPr>
      </w:pPr>
      <w:r>
        <w:rPr>
          <w:i/>
        </w:rPr>
        <w:t>Praleista</w:t>
      </w:r>
      <w:r>
        <w:rPr>
          <w:i/>
          <w:spacing w:val="-8"/>
        </w:rPr>
        <w:t xml:space="preserve"> </w:t>
      </w:r>
      <w:r>
        <w:rPr>
          <w:i/>
        </w:rPr>
        <w:t>mėnesinė</w:t>
      </w:r>
      <w:r>
        <w:rPr>
          <w:i/>
          <w:spacing w:val="-5"/>
        </w:rPr>
        <w:t xml:space="preserve"> </w:t>
      </w:r>
      <w:r>
        <w:rPr>
          <w:i/>
        </w:rPr>
        <w:t>palaikomoji</w:t>
      </w:r>
      <w:r>
        <w:rPr>
          <w:i/>
          <w:spacing w:val="-5"/>
        </w:rPr>
        <w:t xml:space="preserve"> </w:t>
      </w:r>
      <w:r>
        <w:rPr>
          <w:i/>
        </w:rPr>
        <w:t>dozė</w:t>
      </w:r>
      <w:r>
        <w:rPr>
          <w:i/>
          <w:spacing w:val="-6"/>
        </w:rPr>
        <w:t xml:space="preserve"> </w:t>
      </w:r>
      <w:r>
        <w:rPr>
          <w:i/>
        </w:rPr>
        <w:t>(nuo</w:t>
      </w:r>
      <w:r>
        <w:rPr>
          <w:i/>
          <w:spacing w:val="-5"/>
        </w:rPr>
        <w:t xml:space="preserve"> </w:t>
      </w:r>
      <w:r>
        <w:rPr>
          <w:i/>
        </w:rPr>
        <w:t>1</w:t>
      </w:r>
      <w:r>
        <w:rPr>
          <w:i/>
          <w:spacing w:val="-5"/>
        </w:rPr>
        <w:t> mėn</w:t>
      </w:r>
      <w:r>
        <w:rPr>
          <w:i/>
        </w:rPr>
        <w:t>esio</w:t>
      </w:r>
      <w:r>
        <w:rPr>
          <w:i/>
          <w:spacing w:val="-6"/>
        </w:rPr>
        <w:t xml:space="preserve"> </w:t>
      </w:r>
      <w:r>
        <w:rPr>
          <w:i/>
        </w:rPr>
        <w:t>iki</w:t>
      </w:r>
      <w:r>
        <w:rPr>
          <w:i/>
          <w:spacing w:val="-5"/>
        </w:rPr>
        <w:t xml:space="preserve"> </w:t>
      </w:r>
      <w:r>
        <w:rPr>
          <w:i/>
        </w:rPr>
        <w:t>6 </w:t>
      </w:r>
      <w:r>
        <w:rPr>
          <w:i/>
          <w:spacing w:val="-2"/>
        </w:rPr>
        <w:t>savaičių)</w:t>
      </w:r>
    </w:p>
    <w:p w14:paraId="0A525011" w14:textId="5BA4B1F7" w:rsidR="00A57A4B" w:rsidRDefault="00A57A4B" w:rsidP="00A57A4B">
      <w:pPr>
        <w:pStyle w:val="Pagrindinistekstas"/>
      </w:pPr>
      <w:r>
        <w:t xml:space="preserve">Po gydymo pradžios rekomenduojama tęsti kasmėnesinį </w:t>
      </w:r>
      <w:proofErr w:type="spellStart"/>
      <w:r w:rsidR="00B616D1">
        <w:t>Pratyria</w:t>
      </w:r>
      <w:proofErr w:type="spellEnd"/>
      <w:r>
        <w:t xml:space="preserve"> injekcijų ciklą. Jeigu po paskutiniosios</w:t>
      </w:r>
      <w:r>
        <w:rPr>
          <w:spacing w:val="-3"/>
        </w:rPr>
        <w:t xml:space="preserve"> </w:t>
      </w:r>
      <w:r>
        <w:t>injekcijos</w:t>
      </w:r>
      <w:r>
        <w:rPr>
          <w:spacing w:val="-3"/>
        </w:rPr>
        <w:t xml:space="preserve"> </w:t>
      </w:r>
      <w:r>
        <w:t>praėjo</w:t>
      </w:r>
      <w:r>
        <w:rPr>
          <w:spacing w:val="-3"/>
        </w:rPr>
        <w:t xml:space="preserve"> </w:t>
      </w:r>
      <w:r>
        <w:t>mažiau</w:t>
      </w:r>
      <w:r>
        <w:rPr>
          <w:spacing w:val="-3"/>
        </w:rPr>
        <w:t xml:space="preserve"> </w:t>
      </w:r>
      <w:r w:rsidR="00996EBD">
        <w:t>kaip</w:t>
      </w:r>
      <w:r>
        <w:rPr>
          <w:spacing w:val="-3"/>
        </w:rPr>
        <w:t xml:space="preserve"> </w:t>
      </w:r>
      <w:r>
        <w:t>6</w:t>
      </w:r>
      <w:r>
        <w:rPr>
          <w:spacing w:val="-2"/>
        </w:rPr>
        <w:t> savait</w:t>
      </w:r>
      <w:r>
        <w:t>ės,</w:t>
      </w:r>
      <w:r>
        <w:rPr>
          <w:spacing w:val="-5"/>
        </w:rPr>
        <w:t xml:space="preserve"> </w:t>
      </w:r>
      <w:r>
        <w:t>tuomet</w:t>
      </w:r>
      <w:r>
        <w:rPr>
          <w:spacing w:val="-3"/>
        </w:rPr>
        <w:t xml:space="preserve"> </w:t>
      </w:r>
      <w:r>
        <w:t>anksčiau</w:t>
      </w:r>
      <w:r>
        <w:rPr>
          <w:spacing w:val="-3"/>
        </w:rPr>
        <w:t xml:space="preserve"> </w:t>
      </w:r>
      <w:r>
        <w:t>nustatytą</w:t>
      </w:r>
      <w:r>
        <w:rPr>
          <w:spacing w:val="-3"/>
        </w:rPr>
        <w:t xml:space="preserve"> stabilią </w:t>
      </w:r>
      <w:r>
        <w:t>dozę</w:t>
      </w:r>
      <w:r>
        <w:rPr>
          <w:spacing w:val="-3"/>
        </w:rPr>
        <w:t xml:space="preserve"> </w:t>
      </w:r>
      <w:r>
        <w:t>reikia</w:t>
      </w:r>
      <w:r>
        <w:rPr>
          <w:spacing w:val="-3"/>
        </w:rPr>
        <w:t xml:space="preserve"> </w:t>
      </w:r>
      <w:r>
        <w:t>suleisti kuo greičiau, o toliau injekcijas leisti kas mėnesį.</w:t>
      </w:r>
    </w:p>
    <w:p w14:paraId="12D65559" w14:textId="77777777" w:rsidR="00A57A4B" w:rsidRDefault="00A57A4B" w:rsidP="00A57A4B">
      <w:pPr>
        <w:pStyle w:val="Pagrindinistekstas"/>
      </w:pPr>
    </w:p>
    <w:p w14:paraId="43950183" w14:textId="77777777" w:rsidR="00A57A4B" w:rsidRDefault="00A57A4B" w:rsidP="00A57A4B">
      <w:pPr>
        <w:rPr>
          <w:i/>
        </w:rPr>
      </w:pPr>
      <w:r>
        <w:rPr>
          <w:i/>
        </w:rPr>
        <w:t>Praleista</w:t>
      </w:r>
      <w:r>
        <w:rPr>
          <w:i/>
          <w:spacing w:val="-7"/>
        </w:rPr>
        <w:t xml:space="preserve"> </w:t>
      </w:r>
      <w:r>
        <w:rPr>
          <w:i/>
        </w:rPr>
        <w:t>mėnesinė</w:t>
      </w:r>
      <w:r>
        <w:rPr>
          <w:i/>
          <w:spacing w:val="-5"/>
        </w:rPr>
        <w:t xml:space="preserve"> </w:t>
      </w:r>
      <w:r>
        <w:rPr>
          <w:i/>
        </w:rPr>
        <w:t>palaikomoji</w:t>
      </w:r>
      <w:r>
        <w:rPr>
          <w:i/>
          <w:spacing w:val="-5"/>
        </w:rPr>
        <w:t xml:space="preserve"> </w:t>
      </w:r>
      <w:r>
        <w:rPr>
          <w:i/>
        </w:rPr>
        <w:t>dozė</w:t>
      </w:r>
      <w:r>
        <w:rPr>
          <w:i/>
          <w:spacing w:val="-5"/>
        </w:rPr>
        <w:t xml:space="preserve"> </w:t>
      </w:r>
      <w:r>
        <w:rPr>
          <w:i/>
        </w:rPr>
        <w:t>(nuo</w:t>
      </w:r>
      <w:r>
        <w:rPr>
          <w:i/>
          <w:spacing w:val="-5"/>
        </w:rPr>
        <w:t xml:space="preserve"> </w:t>
      </w:r>
      <w:r>
        <w:rPr>
          <w:i/>
        </w:rPr>
        <w:t>&gt; 6 savaičių</w:t>
      </w:r>
      <w:r>
        <w:rPr>
          <w:i/>
          <w:spacing w:val="-5"/>
        </w:rPr>
        <w:t xml:space="preserve"> </w:t>
      </w:r>
      <w:r>
        <w:rPr>
          <w:i/>
        </w:rPr>
        <w:t>iki</w:t>
      </w:r>
      <w:r>
        <w:rPr>
          <w:i/>
          <w:spacing w:val="-5"/>
        </w:rPr>
        <w:t xml:space="preserve"> </w:t>
      </w:r>
      <w:r>
        <w:rPr>
          <w:i/>
        </w:rPr>
        <w:t>6</w:t>
      </w:r>
      <w:r>
        <w:rPr>
          <w:i/>
          <w:spacing w:val="-4"/>
        </w:rPr>
        <w:t> mėn</w:t>
      </w:r>
      <w:r>
        <w:rPr>
          <w:i/>
          <w:spacing w:val="-2"/>
        </w:rPr>
        <w:t>esių)</w:t>
      </w:r>
    </w:p>
    <w:p w14:paraId="4667D1AF" w14:textId="584C26F9" w:rsidR="00A57A4B" w:rsidRDefault="00A57A4B" w:rsidP="00A57A4B">
      <w:pPr>
        <w:pStyle w:val="Pagrindinistekstas"/>
      </w:pPr>
      <w:r>
        <w:t>Jeigu</w:t>
      </w:r>
      <w:r>
        <w:rPr>
          <w:spacing w:val="-3"/>
        </w:rPr>
        <w:t xml:space="preserve"> </w:t>
      </w:r>
      <w:r>
        <w:t>po</w:t>
      </w:r>
      <w:r>
        <w:rPr>
          <w:spacing w:val="-3"/>
        </w:rPr>
        <w:t xml:space="preserve"> </w:t>
      </w:r>
      <w:r>
        <w:t>paskutiniosios</w:t>
      </w:r>
      <w:r>
        <w:rPr>
          <w:spacing w:val="-5"/>
        </w:rPr>
        <w:t xml:space="preserve"> </w:t>
      </w:r>
      <w:proofErr w:type="spellStart"/>
      <w:r w:rsidR="00B616D1">
        <w:t>Pratyria</w:t>
      </w:r>
      <w:proofErr w:type="spellEnd"/>
      <w:r>
        <w:rPr>
          <w:spacing w:val="-2"/>
        </w:rPr>
        <w:t xml:space="preserve"> </w:t>
      </w:r>
      <w:r>
        <w:t>injekcijos</w:t>
      </w:r>
      <w:r>
        <w:rPr>
          <w:spacing w:val="-3"/>
        </w:rPr>
        <w:t xml:space="preserve"> </w:t>
      </w:r>
      <w:r>
        <w:t>praėjo</w:t>
      </w:r>
      <w:r>
        <w:rPr>
          <w:spacing w:val="-3"/>
        </w:rPr>
        <w:t xml:space="preserve"> </w:t>
      </w:r>
      <w:r>
        <w:t>daugiau</w:t>
      </w:r>
      <w:r>
        <w:rPr>
          <w:spacing w:val="-3"/>
        </w:rPr>
        <w:t xml:space="preserve"> </w:t>
      </w:r>
      <w:r w:rsidR="00996EBD">
        <w:t>kaip</w:t>
      </w:r>
      <w:r>
        <w:rPr>
          <w:spacing w:val="-3"/>
        </w:rPr>
        <w:t xml:space="preserve"> </w:t>
      </w:r>
      <w:r>
        <w:t>6</w:t>
      </w:r>
      <w:r>
        <w:rPr>
          <w:spacing w:val="-5"/>
        </w:rPr>
        <w:t> savait</w:t>
      </w:r>
      <w:r>
        <w:t>ės,</w:t>
      </w:r>
      <w:r>
        <w:rPr>
          <w:spacing w:val="-3"/>
        </w:rPr>
        <w:t xml:space="preserve"> </w:t>
      </w:r>
      <w:r>
        <w:t>gydymą</w:t>
      </w:r>
      <w:r>
        <w:rPr>
          <w:spacing w:val="-3"/>
        </w:rPr>
        <w:t xml:space="preserve"> </w:t>
      </w:r>
      <w:r>
        <w:t>rekomenduojama tęsti taip, kaip nurodyta.</w:t>
      </w:r>
    </w:p>
    <w:p w14:paraId="17E41146" w14:textId="77777777" w:rsidR="00A57A4B" w:rsidRDefault="00A57A4B" w:rsidP="00A57A4B">
      <w:pPr>
        <w:pStyle w:val="Pagrindinistekstas"/>
      </w:pPr>
    </w:p>
    <w:p w14:paraId="23777715" w14:textId="77777777" w:rsidR="00A57A4B" w:rsidRDefault="00A57A4B" w:rsidP="00A57A4B">
      <w:pPr>
        <w:keepNext/>
        <w:widowControl/>
        <w:rPr>
          <w:i/>
        </w:rPr>
      </w:pPr>
      <w:r w:rsidRPr="005E5014">
        <w:rPr>
          <w:i/>
        </w:rPr>
        <w:t>Pacientams,</w:t>
      </w:r>
      <w:r w:rsidRPr="005E5014">
        <w:rPr>
          <w:i/>
          <w:spacing w:val="-9"/>
        </w:rPr>
        <w:t xml:space="preserve"> </w:t>
      </w:r>
      <w:r w:rsidRPr="005E5014">
        <w:rPr>
          <w:i/>
        </w:rPr>
        <w:t>kurių</w:t>
      </w:r>
      <w:r w:rsidRPr="005E5014">
        <w:rPr>
          <w:i/>
          <w:spacing w:val="-6"/>
        </w:rPr>
        <w:t xml:space="preserve"> būklė </w:t>
      </w:r>
      <w:r w:rsidRPr="005E5014">
        <w:rPr>
          <w:i/>
        </w:rPr>
        <w:t>buvo</w:t>
      </w:r>
      <w:r w:rsidRPr="005E5014">
        <w:rPr>
          <w:i/>
          <w:spacing w:val="-7"/>
        </w:rPr>
        <w:t xml:space="preserve"> </w:t>
      </w:r>
      <w:r w:rsidRPr="005E5014">
        <w:rPr>
          <w:i/>
        </w:rPr>
        <w:t>stabilizuota</w:t>
      </w:r>
      <w:r w:rsidRPr="005E5014">
        <w:rPr>
          <w:i/>
          <w:spacing w:val="-7"/>
        </w:rPr>
        <w:t xml:space="preserve"> </w:t>
      </w:r>
      <w:r w:rsidRPr="005E5014">
        <w:rPr>
          <w:i/>
        </w:rPr>
        <w:t>vartojant</w:t>
      </w:r>
      <w:r w:rsidRPr="005E5014" w:rsidDel="00772DCA">
        <w:rPr>
          <w:i/>
        </w:rPr>
        <w:t xml:space="preserve"> </w:t>
      </w:r>
      <w:r w:rsidRPr="005E5014">
        <w:rPr>
          <w:i/>
        </w:rPr>
        <w:t>25–100</w:t>
      </w:r>
      <w:r w:rsidRPr="005E5014">
        <w:rPr>
          <w:i/>
          <w:spacing w:val="-9"/>
        </w:rPr>
        <w:t> mg</w:t>
      </w:r>
      <w:r w:rsidRPr="005E5014">
        <w:rPr>
          <w:i/>
          <w:spacing w:val="-6"/>
        </w:rPr>
        <w:t xml:space="preserve"> </w:t>
      </w:r>
      <w:r w:rsidRPr="005E5014">
        <w:rPr>
          <w:i/>
          <w:spacing w:val="-2"/>
        </w:rPr>
        <w:t>dozes</w:t>
      </w:r>
    </w:p>
    <w:p w14:paraId="39203380" w14:textId="7C7FFAEA" w:rsidR="00A57A4B" w:rsidRDefault="00A57A4B" w:rsidP="00A57A4B">
      <w:pPr>
        <w:pStyle w:val="Sraopastraipa"/>
        <w:keepNext/>
        <w:widowControl/>
        <w:numPr>
          <w:ilvl w:val="0"/>
          <w:numId w:val="24"/>
        </w:numPr>
        <w:tabs>
          <w:tab w:val="left" w:pos="567"/>
        </w:tabs>
        <w:ind w:left="567"/>
      </w:pPr>
      <w:r>
        <w:t>suleisti</w:t>
      </w:r>
      <w:r>
        <w:rPr>
          <w:spacing w:val="-4"/>
        </w:rPr>
        <w:t xml:space="preserve"> </w:t>
      </w:r>
      <w:r>
        <w:t>injekciją</w:t>
      </w:r>
      <w:r>
        <w:rPr>
          <w:spacing w:val="-3"/>
        </w:rPr>
        <w:t xml:space="preserve"> </w:t>
      </w:r>
      <w:r>
        <w:t>į</w:t>
      </w:r>
      <w:r>
        <w:rPr>
          <w:spacing w:val="-3"/>
        </w:rPr>
        <w:t xml:space="preserve"> </w:t>
      </w:r>
      <w:r>
        <w:t>deltinį</w:t>
      </w:r>
      <w:r>
        <w:rPr>
          <w:spacing w:val="-3"/>
        </w:rPr>
        <w:t xml:space="preserve"> </w:t>
      </w:r>
      <w:r>
        <w:t>raumenį</w:t>
      </w:r>
      <w:r>
        <w:rPr>
          <w:spacing w:val="-3"/>
        </w:rPr>
        <w:t xml:space="preserve"> </w:t>
      </w:r>
      <w:r>
        <w:t>kuo</w:t>
      </w:r>
      <w:r>
        <w:rPr>
          <w:spacing w:val="-3"/>
        </w:rPr>
        <w:t xml:space="preserve"> </w:t>
      </w:r>
      <w:r>
        <w:t>greičiau,</w:t>
      </w:r>
      <w:r>
        <w:rPr>
          <w:spacing w:val="-3"/>
        </w:rPr>
        <w:t xml:space="preserve"> </w:t>
      </w:r>
      <w:r>
        <w:t>skiriant</w:t>
      </w:r>
      <w:r>
        <w:rPr>
          <w:spacing w:val="-3"/>
        </w:rPr>
        <w:t xml:space="preserve"> </w:t>
      </w:r>
      <w:r>
        <w:t>tą</w:t>
      </w:r>
      <w:r>
        <w:rPr>
          <w:spacing w:val="-3"/>
        </w:rPr>
        <w:t xml:space="preserve"> </w:t>
      </w:r>
      <w:r>
        <w:t>pačią</w:t>
      </w:r>
      <w:r>
        <w:rPr>
          <w:spacing w:val="-3"/>
        </w:rPr>
        <w:t xml:space="preserve"> </w:t>
      </w:r>
      <w:r>
        <w:t>dozę,</w:t>
      </w:r>
      <w:r>
        <w:rPr>
          <w:spacing w:val="-3"/>
        </w:rPr>
        <w:t xml:space="preserve"> </w:t>
      </w:r>
      <w:r>
        <w:t>kuri</w:t>
      </w:r>
      <w:r>
        <w:rPr>
          <w:spacing w:val="-3"/>
        </w:rPr>
        <w:t xml:space="preserve"> </w:t>
      </w:r>
      <w:r>
        <w:t>buvo</w:t>
      </w:r>
      <w:r>
        <w:rPr>
          <w:spacing w:val="-3"/>
        </w:rPr>
        <w:t xml:space="preserve"> </w:t>
      </w:r>
      <w:r>
        <w:t>paciento stabiliai vartojama anksčiau</w:t>
      </w:r>
      <w:r w:rsidR="0062084E">
        <w:t>;</w:t>
      </w:r>
    </w:p>
    <w:p w14:paraId="23648B4C" w14:textId="54C9E8C1" w:rsidR="00A57A4B" w:rsidRDefault="00A57A4B" w:rsidP="00A57A4B">
      <w:pPr>
        <w:pStyle w:val="Sraopastraipa"/>
        <w:numPr>
          <w:ilvl w:val="0"/>
          <w:numId w:val="24"/>
        </w:numPr>
        <w:tabs>
          <w:tab w:val="left" w:pos="567"/>
        </w:tabs>
        <w:ind w:left="567"/>
      </w:pPr>
      <w:r>
        <w:t>suleisti</w:t>
      </w:r>
      <w:r>
        <w:rPr>
          <w:spacing w:val="-10"/>
        </w:rPr>
        <w:t xml:space="preserve"> </w:t>
      </w:r>
      <w:r>
        <w:t>antrąją</w:t>
      </w:r>
      <w:r>
        <w:rPr>
          <w:spacing w:val="-5"/>
        </w:rPr>
        <w:t xml:space="preserve"> </w:t>
      </w:r>
      <w:r>
        <w:t>injekciją</w:t>
      </w:r>
      <w:r>
        <w:rPr>
          <w:spacing w:val="-5"/>
        </w:rPr>
        <w:t xml:space="preserve"> </w:t>
      </w:r>
      <w:r>
        <w:t>į</w:t>
      </w:r>
      <w:r>
        <w:rPr>
          <w:spacing w:val="-6"/>
        </w:rPr>
        <w:t xml:space="preserve"> </w:t>
      </w:r>
      <w:r>
        <w:t>deltinį</w:t>
      </w:r>
      <w:r>
        <w:rPr>
          <w:spacing w:val="-5"/>
        </w:rPr>
        <w:t xml:space="preserve"> </w:t>
      </w:r>
      <w:r>
        <w:t>raumenį</w:t>
      </w:r>
      <w:r>
        <w:rPr>
          <w:spacing w:val="-5"/>
        </w:rPr>
        <w:t xml:space="preserve"> </w:t>
      </w:r>
      <w:r>
        <w:t>(tą</w:t>
      </w:r>
      <w:r>
        <w:rPr>
          <w:spacing w:val="-6"/>
        </w:rPr>
        <w:t xml:space="preserve"> </w:t>
      </w:r>
      <w:r>
        <w:t>pačią</w:t>
      </w:r>
      <w:r>
        <w:rPr>
          <w:spacing w:val="-5"/>
        </w:rPr>
        <w:t xml:space="preserve"> </w:t>
      </w:r>
      <w:r>
        <w:t>dozę)</w:t>
      </w:r>
      <w:r>
        <w:rPr>
          <w:spacing w:val="-5"/>
        </w:rPr>
        <w:t xml:space="preserve"> </w:t>
      </w:r>
      <w:r>
        <w:t>po</w:t>
      </w:r>
      <w:r>
        <w:rPr>
          <w:spacing w:val="-5"/>
        </w:rPr>
        <w:t xml:space="preserve"> </w:t>
      </w:r>
      <w:r>
        <w:t>vienos</w:t>
      </w:r>
      <w:r>
        <w:rPr>
          <w:spacing w:val="-6"/>
        </w:rPr>
        <w:t xml:space="preserve"> savait</w:t>
      </w:r>
      <w:r>
        <w:t>ės</w:t>
      </w:r>
      <w:r>
        <w:rPr>
          <w:spacing w:val="-5"/>
        </w:rPr>
        <w:t xml:space="preserve"> </w:t>
      </w:r>
      <w:r>
        <w:t>(8-ąją</w:t>
      </w:r>
      <w:r>
        <w:rPr>
          <w:spacing w:val="-4"/>
        </w:rPr>
        <w:t xml:space="preserve"> </w:t>
      </w:r>
      <w:r>
        <w:rPr>
          <w:spacing w:val="-2"/>
        </w:rPr>
        <w:t>dieną)</w:t>
      </w:r>
      <w:r w:rsidR="0062084E">
        <w:rPr>
          <w:spacing w:val="-2"/>
        </w:rPr>
        <w:t>;</w:t>
      </w:r>
    </w:p>
    <w:p w14:paraId="63409542" w14:textId="68BE4C0D" w:rsidR="00A57A4B" w:rsidRDefault="00A57A4B" w:rsidP="00A57A4B">
      <w:pPr>
        <w:pStyle w:val="Sraopastraipa"/>
        <w:numPr>
          <w:ilvl w:val="0"/>
          <w:numId w:val="24"/>
        </w:numPr>
        <w:tabs>
          <w:tab w:val="left" w:pos="567"/>
        </w:tabs>
        <w:ind w:left="567"/>
      </w:pPr>
      <w:r>
        <w:t xml:space="preserve">tęsti įprastinį kasmėnesinių 25–150 mg injekcijų (priklausomai nuo konkretaus paciento toleravimo ir </w:t>
      </w:r>
      <w:r w:rsidR="0062084E">
        <w:t>[</w:t>
      </w:r>
      <w:r>
        <w:t>arba</w:t>
      </w:r>
      <w:r w:rsidR="0062084E">
        <w:t>]</w:t>
      </w:r>
      <w:r>
        <w:t xml:space="preserve"> vaistinio</w:t>
      </w:r>
      <w:r>
        <w:rPr>
          <w:spacing w:val="-3"/>
        </w:rPr>
        <w:t xml:space="preserve"> </w:t>
      </w:r>
      <w:r>
        <w:t>preparato</w:t>
      </w:r>
      <w:r>
        <w:rPr>
          <w:spacing w:val="-3"/>
        </w:rPr>
        <w:t xml:space="preserve"> </w:t>
      </w:r>
      <w:r>
        <w:t>veiksmingumo)</w:t>
      </w:r>
      <w:r>
        <w:rPr>
          <w:spacing w:val="-3"/>
        </w:rPr>
        <w:t xml:space="preserve"> </w:t>
      </w:r>
      <w:r>
        <w:t>į</w:t>
      </w:r>
      <w:r>
        <w:rPr>
          <w:spacing w:val="-3"/>
        </w:rPr>
        <w:t xml:space="preserve"> </w:t>
      </w:r>
      <w:r>
        <w:t>deltinį</w:t>
      </w:r>
      <w:r>
        <w:rPr>
          <w:spacing w:val="-3"/>
        </w:rPr>
        <w:t xml:space="preserve"> </w:t>
      </w:r>
      <w:r>
        <w:t>arba</w:t>
      </w:r>
      <w:r>
        <w:rPr>
          <w:spacing w:val="-3"/>
        </w:rPr>
        <w:t xml:space="preserve"> </w:t>
      </w:r>
      <w:r>
        <w:t>sėdmens</w:t>
      </w:r>
      <w:r>
        <w:rPr>
          <w:spacing w:val="-3"/>
        </w:rPr>
        <w:t xml:space="preserve"> </w:t>
      </w:r>
      <w:r>
        <w:t>raumenį</w:t>
      </w:r>
      <w:r>
        <w:rPr>
          <w:spacing w:val="-3"/>
        </w:rPr>
        <w:t xml:space="preserve"> </w:t>
      </w:r>
      <w:r>
        <w:t>ciklą.</w:t>
      </w:r>
    </w:p>
    <w:p w14:paraId="3FAAFD16" w14:textId="77777777" w:rsidR="00A57A4B" w:rsidRDefault="00A57A4B" w:rsidP="00A57A4B">
      <w:pPr>
        <w:pStyle w:val="Pagrindinistekstas"/>
      </w:pPr>
    </w:p>
    <w:p w14:paraId="1DBC155A" w14:textId="77777777" w:rsidR="00A57A4B" w:rsidRDefault="00A57A4B" w:rsidP="00A57A4B">
      <w:pPr>
        <w:rPr>
          <w:i/>
        </w:rPr>
      </w:pPr>
      <w:r>
        <w:rPr>
          <w:i/>
        </w:rPr>
        <w:t>Pacientams,</w:t>
      </w:r>
      <w:r>
        <w:rPr>
          <w:i/>
          <w:spacing w:val="-7"/>
        </w:rPr>
        <w:t xml:space="preserve"> </w:t>
      </w:r>
      <w:r>
        <w:rPr>
          <w:i/>
        </w:rPr>
        <w:t>kurių</w:t>
      </w:r>
      <w:r>
        <w:rPr>
          <w:i/>
          <w:spacing w:val="-6"/>
        </w:rPr>
        <w:t xml:space="preserve"> būklė </w:t>
      </w:r>
      <w:r>
        <w:rPr>
          <w:i/>
        </w:rPr>
        <w:t>buvo</w:t>
      </w:r>
      <w:r>
        <w:rPr>
          <w:i/>
          <w:spacing w:val="-7"/>
        </w:rPr>
        <w:t xml:space="preserve"> </w:t>
      </w:r>
      <w:r>
        <w:rPr>
          <w:i/>
        </w:rPr>
        <w:t>stabilizuota</w:t>
      </w:r>
      <w:r>
        <w:rPr>
          <w:i/>
          <w:spacing w:val="-7"/>
        </w:rPr>
        <w:t xml:space="preserve"> </w:t>
      </w:r>
      <w:r>
        <w:rPr>
          <w:i/>
        </w:rPr>
        <w:t>vartojant</w:t>
      </w:r>
      <w:r>
        <w:rPr>
          <w:i/>
          <w:spacing w:val="-6"/>
        </w:rPr>
        <w:t xml:space="preserve"> </w:t>
      </w:r>
      <w:r>
        <w:rPr>
          <w:i/>
        </w:rPr>
        <w:t>150</w:t>
      </w:r>
      <w:r>
        <w:rPr>
          <w:i/>
          <w:spacing w:val="-5"/>
        </w:rPr>
        <w:t> mg</w:t>
      </w:r>
      <w:r>
        <w:rPr>
          <w:i/>
          <w:spacing w:val="-7"/>
        </w:rPr>
        <w:t xml:space="preserve"> </w:t>
      </w:r>
      <w:r>
        <w:rPr>
          <w:i/>
          <w:spacing w:val="-4"/>
        </w:rPr>
        <w:t>dozę</w:t>
      </w:r>
    </w:p>
    <w:p w14:paraId="538BE7CC" w14:textId="38032471" w:rsidR="00A57A4B" w:rsidRDefault="00A57A4B" w:rsidP="00A57A4B">
      <w:pPr>
        <w:pStyle w:val="Sraopastraipa"/>
        <w:numPr>
          <w:ilvl w:val="0"/>
          <w:numId w:val="23"/>
        </w:numPr>
        <w:tabs>
          <w:tab w:val="left" w:pos="567"/>
        </w:tabs>
        <w:ind w:left="567"/>
      </w:pPr>
      <w:r>
        <w:t>suleisti</w:t>
      </w:r>
      <w:r>
        <w:rPr>
          <w:spacing w:val="-6"/>
        </w:rPr>
        <w:t xml:space="preserve"> </w:t>
      </w:r>
      <w:r>
        <w:t>100</w:t>
      </w:r>
      <w:r>
        <w:rPr>
          <w:spacing w:val="-3"/>
        </w:rPr>
        <w:t> mg</w:t>
      </w:r>
      <w:r>
        <w:rPr>
          <w:spacing w:val="-4"/>
        </w:rPr>
        <w:t xml:space="preserve"> </w:t>
      </w:r>
      <w:r>
        <w:t>injekciją</w:t>
      </w:r>
      <w:r>
        <w:rPr>
          <w:spacing w:val="-5"/>
        </w:rPr>
        <w:t xml:space="preserve"> </w:t>
      </w:r>
      <w:r>
        <w:t>į</w:t>
      </w:r>
      <w:r>
        <w:rPr>
          <w:spacing w:val="-4"/>
        </w:rPr>
        <w:t xml:space="preserve"> </w:t>
      </w:r>
      <w:r>
        <w:t>deltinį</w:t>
      </w:r>
      <w:r>
        <w:rPr>
          <w:spacing w:val="-5"/>
        </w:rPr>
        <w:t xml:space="preserve"> </w:t>
      </w:r>
      <w:r>
        <w:t>raumenį</w:t>
      </w:r>
      <w:r>
        <w:rPr>
          <w:spacing w:val="-4"/>
        </w:rPr>
        <w:t xml:space="preserve"> </w:t>
      </w:r>
      <w:r>
        <w:t>kuo</w:t>
      </w:r>
      <w:r>
        <w:rPr>
          <w:spacing w:val="-4"/>
        </w:rPr>
        <w:t xml:space="preserve"> </w:t>
      </w:r>
      <w:r>
        <w:rPr>
          <w:spacing w:val="-2"/>
        </w:rPr>
        <w:t>greičiau</w:t>
      </w:r>
      <w:r w:rsidR="0062084E">
        <w:rPr>
          <w:spacing w:val="-2"/>
        </w:rPr>
        <w:t>;</w:t>
      </w:r>
    </w:p>
    <w:p w14:paraId="39486F9A" w14:textId="7668536B" w:rsidR="00A57A4B" w:rsidRDefault="00A57A4B" w:rsidP="00A57A4B">
      <w:pPr>
        <w:pStyle w:val="Sraopastraipa"/>
        <w:numPr>
          <w:ilvl w:val="0"/>
          <w:numId w:val="23"/>
        </w:numPr>
        <w:tabs>
          <w:tab w:val="left" w:pos="567"/>
        </w:tabs>
        <w:ind w:left="567"/>
      </w:pPr>
      <w:r>
        <w:t>suleisti</w:t>
      </w:r>
      <w:r>
        <w:rPr>
          <w:spacing w:val="-9"/>
        </w:rPr>
        <w:t xml:space="preserve"> </w:t>
      </w:r>
      <w:r>
        <w:t>antrąją</w:t>
      </w:r>
      <w:r>
        <w:rPr>
          <w:spacing w:val="-5"/>
        </w:rPr>
        <w:t xml:space="preserve"> </w:t>
      </w:r>
      <w:r>
        <w:t>100</w:t>
      </w:r>
      <w:r>
        <w:rPr>
          <w:spacing w:val="-4"/>
        </w:rPr>
        <w:t> mg</w:t>
      </w:r>
      <w:r>
        <w:rPr>
          <w:spacing w:val="-5"/>
        </w:rPr>
        <w:t xml:space="preserve"> </w:t>
      </w:r>
      <w:r>
        <w:t>injekciją</w:t>
      </w:r>
      <w:r>
        <w:rPr>
          <w:spacing w:val="-5"/>
        </w:rPr>
        <w:t xml:space="preserve"> </w:t>
      </w:r>
      <w:r>
        <w:t>į</w:t>
      </w:r>
      <w:r>
        <w:rPr>
          <w:spacing w:val="-5"/>
        </w:rPr>
        <w:t xml:space="preserve"> </w:t>
      </w:r>
      <w:r>
        <w:t>deltinį</w:t>
      </w:r>
      <w:r>
        <w:rPr>
          <w:spacing w:val="-5"/>
        </w:rPr>
        <w:t xml:space="preserve"> </w:t>
      </w:r>
      <w:r>
        <w:t>raumenį</w:t>
      </w:r>
      <w:r>
        <w:rPr>
          <w:spacing w:val="-5"/>
        </w:rPr>
        <w:t xml:space="preserve"> </w:t>
      </w:r>
      <w:r>
        <w:t>po</w:t>
      </w:r>
      <w:r>
        <w:rPr>
          <w:spacing w:val="-5"/>
        </w:rPr>
        <w:t xml:space="preserve"> </w:t>
      </w:r>
      <w:r>
        <w:t>vienos</w:t>
      </w:r>
      <w:r>
        <w:rPr>
          <w:spacing w:val="-5"/>
        </w:rPr>
        <w:t xml:space="preserve"> </w:t>
      </w:r>
      <w:r>
        <w:t>savaitės</w:t>
      </w:r>
      <w:r>
        <w:rPr>
          <w:spacing w:val="-5"/>
        </w:rPr>
        <w:t xml:space="preserve"> </w:t>
      </w:r>
      <w:r>
        <w:t>(8-ąją</w:t>
      </w:r>
      <w:r>
        <w:rPr>
          <w:spacing w:val="-5"/>
        </w:rPr>
        <w:t xml:space="preserve"> </w:t>
      </w:r>
      <w:r>
        <w:rPr>
          <w:spacing w:val="-2"/>
        </w:rPr>
        <w:t>dieną)</w:t>
      </w:r>
      <w:r w:rsidR="0062084E">
        <w:rPr>
          <w:spacing w:val="-2"/>
        </w:rPr>
        <w:t>;</w:t>
      </w:r>
    </w:p>
    <w:p w14:paraId="2AEE2F67" w14:textId="77777777" w:rsidR="00A57A4B" w:rsidRDefault="00A57A4B" w:rsidP="00A57A4B">
      <w:pPr>
        <w:pStyle w:val="Sraopastraipa"/>
        <w:numPr>
          <w:ilvl w:val="0"/>
          <w:numId w:val="23"/>
        </w:numPr>
        <w:tabs>
          <w:tab w:val="left" w:pos="567"/>
        </w:tabs>
        <w:ind w:left="567"/>
      </w:pPr>
      <w:r>
        <w:t>tęsti įprastinį kasmėnesinių 25 mg–150 mg injekcijų (priklausomai nuo konkretaus paciento toleravimo ir [arba] vaistinio</w:t>
      </w:r>
      <w:r>
        <w:rPr>
          <w:spacing w:val="-3"/>
        </w:rPr>
        <w:t xml:space="preserve"> </w:t>
      </w:r>
      <w:r>
        <w:t>preparato</w:t>
      </w:r>
      <w:r>
        <w:rPr>
          <w:spacing w:val="-3"/>
        </w:rPr>
        <w:t xml:space="preserve"> </w:t>
      </w:r>
      <w:r>
        <w:t>veiksmingumo)</w:t>
      </w:r>
      <w:r>
        <w:rPr>
          <w:spacing w:val="-3"/>
        </w:rPr>
        <w:t xml:space="preserve"> </w:t>
      </w:r>
      <w:r>
        <w:t>į</w:t>
      </w:r>
      <w:r>
        <w:rPr>
          <w:spacing w:val="-3"/>
        </w:rPr>
        <w:t xml:space="preserve"> </w:t>
      </w:r>
      <w:r>
        <w:t>deltinį</w:t>
      </w:r>
      <w:r>
        <w:rPr>
          <w:spacing w:val="-3"/>
        </w:rPr>
        <w:t xml:space="preserve"> </w:t>
      </w:r>
      <w:r>
        <w:t>arba</w:t>
      </w:r>
      <w:r>
        <w:rPr>
          <w:spacing w:val="-3"/>
        </w:rPr>
        <w:t xml:space="preserve"> </w:t>
      </w:r>
      <w:r>
        <w:t>sėdmens</w:t>
      </w:r>
      <w:r>
        <w:rPr>
          <w:spacing w:val="-3"/>
        </w:rPr>
        <w:t xml:space="preserve"> </w:t>
      </w:r>
      <w:r>
        <w:t>raumenį</w:t>
      </w:r>
      <w:r>
        <w:rPr>
          <w:spacing w:val="-3"/>
        </w:rPr>
        <w:t xml:space="preserve"> </w:t>
      </w:r>
      <w:r>
        <w:t>ciklą.</w:t>
      </w:r>
    </w:p>
    <w:p w14:paraId="0E9D4EB3" w14:textId="77777777" w:rsidR="00A57A4B" w:rsidRDefault="00A57A4B" w:rsidP="00A57A4B">
      <w:pPr>
        <w:pStyle w:val="Pagrindinistekstas"/>
      </w:pPr>
    </w:p>
    <w:p w14:paraId="43E0D90E" w14:textId="77777777" w:rsidR="00A57A4B" w:rsidRDefault="00A57A4B" w:rsidP="00A57A4B">
      <w:pPr>
        <w:rPr>
          <w:i/>
        </w:rPr>
      </w:pPr>
      <w:r>
        <w:rPr>
          <w:i/>
        </w:rPr>
        <w:t>Praleista</w:t>
      </w:r>
      <w:r>
        <w:rPr>
          <w:i/>
          <w:spacing w:val="-8"/>
        </w:rPr>
        <w:t xml:space="preserve"> </w:t>
      </w:r>
      <w:r>
        <w:rPr>
          <w:i/>
        </w:rPr>
        <w:t>mėnesinė</w:t>
      </w:r>
      <w:r>
        <w:rPr>
          <w:i/>
          <w:spacing w:val="-6"/>
        </w:rPr>
        <w:t xml:space="preserve"> </w:t>
      </w:r>
      <w:r>
        <w:rPr>
          <w:i/>
        </w:rPr>
        <w:t>palaikomoji</w:t>
      </w:r>
      <w:r>
        <w:rPr>
          <w:i/>
          <w:spacing w:val="-6"/>
        </w:rPr>
        <w:t xml:space="preserve"> </w:t>
      </w:r>
      <w:r>
        <w:rPr>
          <w:i/>
        </w:rPr>
        <w:t>dozė</w:t>
      </w:r>
      <w:r>
        <w:rPr>
          <w:i/>
          <w:spacing w:val="-6"/>
        </w:rPr>
        <w:t xml:space="preserve"> </w:t>
      </w:r>
      <w:r>
        <w:rPr>
          <w:i/>
        </w:rPr>
        <w:t>(&gt;</w:t>
      </w:r>
      <w:r>
        <w:rPr>
          <w:i/>
          <w:spacing w:val="-7"/>
        </w:rPr>
        <w:t> </w:t>
      </w:r>
      <w:r>
        <w:rPr>
          <w:i/>
        </w:rPr>
        <w:t>6</w:t>
      </w:r>
      <w:r>
        <w:rPr>
          <w:i/>
          <w:spacing w:val="-4"/>
        </w:rPr>
        <w:t> mėn</w:t>
      </w:r>
      <w:r>
        <w:rPr>
          <w:i/>
          <w:spacing w:val="-2"/>
        </w:rPr>
        <w:t>esius)</w:t>
      </w:r>
    </w:p>
    <w:p w14:paraId="23F3D87C" w14:textId="2F27AEF5" w:rsidR="00A57A4B" w:rsidRDefault="00A57A4B" w:rsidP="00A57A4B">
      <w:pPr>
        <w:pStyle w:val="Pagrindinistekstas"/>
      </w:pPr>
      <w:r>
        <w:t>Jeigu</w:t>
      </w:r>
      <w:r>
        <w:rPr>
          <w:spacing w:val="-3"/>
        </w:rPr>
        <w:t xml:space="preserve"> </w:t>
      </w:r>
      <w:r>
        <w:t>po</w:t>
      </w:r>
      <w:r>
        <w:rPr>
          <w:spacing w:val="-3"/>
        </w:rPr>
        <w:t xml:space="preserve"> </w:t>
      </w:r>
      <w:r>
        <w:t>paskutinės</w:t>
      </w:r>
      <w:r>
        <w:rPr>
          <w:spacing w:val="-5"/>
        </w:rPr>
        <w:t xml:space="preserve"> </w:t>
      </w:r>
      <w:proofErr w:type="spellStart"/>
      <w:r w:rsidR="00B616D1">
        <w:t>Pratyria</w:t>
      </w:r>
      <w:proofErr w:type="spellEnd"/>
      <w:r>
        <w:rPr>
          <w:spacing w:val="-2"/>
        </w:rPr>
        <w:t xml:space="preserve"> </w:t>
      </w:r>
      <w:r>
        <w:t>injekcijos</w:t>
      </w:r>
      <w:r>
        <w:rPr>
          <w:spacing w:val="-3"/>
        </w:rPr>
        <w:t xml:space="preserve"> </w:t>
      </w:r>
      <w:r>
        <w:t>praėjo</w:t>
      </w:r>
      <w:r>
        <w:rPr>
          <w:spacing w:val="-3"/>
        </w:rPr>
        <w:t xml:space="preserve"> </w:t>
      </w:r>
      <w:r>
        <w:t>daugiau</w:t>
      </w:r>
      <w:r>
        <w:rPr>
          <w:spacing w:val="-3"/>
        </w:rPr>
        <w:t xml:space="preserve"> </w:t>
      </w:r>
      <w:r w:rsidR="00996EBD">
        <w:t>kaip</w:t>
      </w:r>
      <w:r>
        <w:rPr>
          <w:spacing w:val="-3"/>
        </w:rPr>
        <w:t xml:space="preserve"> </w:t>
      </w:r>
      <w:r>
        <w:t>6</w:t>
      </w:r>
      <w:r>
        <w:rPr>
          <w:spacing w:val="-3"/>
        </w:rPr>
        <w:t> mėn</w:t>
      </w:r>
      <w:r>
        <w:t>esiai,</w:t>
      </w:r>
      <w:r>
        <w:rPr>
          <w:spacing w:val="-3"/>
        </w:rPr>
        <w:t xml:space="preserve"> </w:t>
      </w:r>
      <w:r>
        <w:t>pradėkite</w:t>
      </w:r>
      <w:r>
        <w:rPr>
          <w:spacing w:val="-3"/>
        </w:rPr>
        <w:t xml:space="preserve"> </w:t>
      </w:r>
      <w:r>
        <w:t>gydymą</w:t>
      </w:r>
      <w:r>
        <w:rPr>
          <w:spacing w:val="-3"/>
        </w:rPr>
        <w:t xml:space="preserve"> </w:t>
      </w:r>
      <w:r>
        <w:t>kaip</w:t>
      </w:r>
      <w:r>
        <w:rPr>
          <w:spacing w:val="-3"/>
        </w:rPr>
        <w:t xml:space="preserve"> </w:t>
      </w:r>
      <w:r>
        <w:t xml:space="preserve">nurodyta gydymo </w:t>
      </w:r>
      <w:proofErr w:type="spellStart"/>
      <w:r w:rsidR="00B616D1">
        <w:t>Pratyria</w:t>
      </w:r>
      <w:proofErr w:type="spellEnd"/>
      <w:r>
        <w:t xml:space="preserve"> pradžios rekomendacijose a</w:t>
      </w:r>
      <w:r w:rsidR="00082AE4">
        <w:t>nks</w:t>
      </w:r>
      <w:r>
        <w:t>čiau.</w:t>
      </w:r>
    </w:p>
    <w:p w14:paraId="5CC4E430" w14:textId="77777777" w:rsidR="00A57A4B" w:rsidRDefault="00A57A4B" w:rsidP="00A57A4B">
      <w:pPr>
        <w:pStyle w:val="Pagrindinistekstas"/>
      </w:pPr>
    </w:p>
    <w:p w14:paraId="0872E8CC" w14:textId="77777777" w:rsidR="00A57A4B" w:rsidRDefault="00A57A4B" w:rsidP="00A57A4B">
      <w:pPr>
        <w:pStyle w:val="Pagrindinistekstas"/>
      </w:pPr>
      <w:r>
        <w:rPr>
          <w:u w:val="single"/>
        </w:rPr>
        <w:t>Ypatingos</w:t>
      </w:r>
      <w:r>
        <w:rPr>
          <w:spacing w:val="-10"/>
          <w:u w:val="single"/>
        </w:rPr>
        <w:t xml:space="preserve"> </w:t>
      </w:r>
      <w:r>
        <w:rPr>
          <w:spacing w:val="-2"/>
          <w:u w:val="single"/>
        </w:rPr>
        <w:t>populiacijos</w:t>
      </w:r>
    </w:p>
    <w:p w14:paraId="3B59880B" w14:textId="77777777" w:rsidR="00A57A4B" w:rsidRDefault="00A57A4B" w:rsidP="00A57A4B">
      <w:pPr>
        <w:pStyle w:val="Pagrindinistekstas"/>
      </w:pPr>
    </w:p>
    <w:p w14:paraId="74C4CEBB" w14:textId="77777777" w:rsidR="00A57A4B" w:rsidRDefault="00A57A4B" w:rsidP="00A57A4B">
      <w:pPr>
        <w:rPr>
          <w:i/>
        </w:rPr>
      </w:pPr>
      <w:r>
        <w:rPr>
          <w:i/>
        </w:rPr>
        <w:t>Senyviems</w:t>
      </w:r>
      <w:r>
        <w:rPr>
          <w:i/>
          <w:spacing w:val="-9"/>
        </w:rPr>
        <w:t xml:space="preserve"> </w:t>
      </w:r>
      <w:r>
        <w:rPr>
          <w:i/>
          <w:spacing w:val="-2"/>
        </w:rPr>
        <w:t>pacientams</w:t>
      </w:r>
    </w:p>
    <w:p w14:paraId="3D3BD9BD" w14:textId="6CDD6231" w:rsidR="00A57A4B" w:rsidRDefault="00A57A4B" w:rsidP="00A57A4B">
      <w:pPr>
        <w:pStyle w:val="Pagrindinistekstas"/>
        <w:rPr>
          <w:spacing w:val="-2"/>
        </w:rPr>
      </w:pPr>
      <w:r>
        <w:t>Veiksmingumas</w:t>
      </w:r>
      <w:r>
        <w:rPr>
          <w:spacing w:val="-6"/>
        </w:rPr>
        <w:t xml:space="preserve"> </w:t>
      </w:r>
      <w:r w:rsidRPr="00D257E9">
        <w:rPr>
          <w:spacing w:val="-6"/>
        </w:rPr>
        <w:t>ir</w:t>
      </w:r>
      <w:r>
        <w:rPr>
          <w:spacing w:val="-6"/>
        </w:rPr>
        <w:t xml:space="preserve"> s</w:t>
      </w:r>
      <w:r>
        <w:t>augumas</w:t>
      </w:r>
      <w:r w:rsidRPr="00FC2D4F">
        <w:t xml:space="preserve"> </w:t>
      </w:r>
      <w:r>
        <w:t>senyviems</w:t>
      </w:r>
      <w:r>
        <w:rPr>
          <w:spacing w:val="-6"/>
        </w:rPr>
        <w:t xml:space="preserve"> </w:t>
      </w:r>
      <w:r>
        <w:t>&gt;</w:t>
      </w:r>
      <w:r>
        <w:rPr>
          <w:spacing w:val="-6"/>
        </w:rPr>
        <w:t> </w:t>
      </w:r>
      <w:r>
        <w:t>65 metų</w:t>
      </w:r>
      <w:r>
        <w:rPr>
          <w:spacing w:val="-6"/>
        </w:rPr>
        <w:t xml:space="preserve"> </w:t>
      </w:r>
      <w:r>
        <w:t>pacientams</w:t>
      </w:r>
      <w:r>
        <w:rPr>
          <w:spacing w:val="-6"/>
        </w:rPr>
        <w:t xml:space="preserve"> </w:t>
      </w:r>
      <w:r>
        <w:t>ne</w:t>
      </w:r>
      <w:r w:rsidR="00082AE4">
        <w:t>ištirti</w:t>
      </w:r>
      <w:r>
        <w:rPr>
          <w:spacing w:val="-2"/>
        </w:rPr>
        <w:t>.</w:t>
      </w:r>
    </w:p>
    <w:p w14:paraId="3C1D009A" w14:textId="77777777" w:rsidR="00A57A4B" w:rsidRDefault="00A57A4B" w:rsidP="00A57A4B">
      <w:pPr>
        <w:pStyle w:val="Pagrindinistekstas"/>
      </w:pPr>
    </w:p>
    <w:p w14:paraId="3FACDEB9" w14:textId="040CE1D3" w:rsidR="00A57A4B" w:rsidRDefault="00A57A4B" w:rsidP="00A57A4B">
      <w:pPr>
        <w:pStyle w:val="Pagrindinistekstas"/>
      </w:pPr>
      <w:r>
        <w:t>Apskritai,</w:t>
      </w:r>
      <w:r>
        <w:rPr>
          <w:spacing w:val="-4"/>
        </w:rPr>
        <w:t xml:space="preserve"> </w:t>
      </w:r>
      <w:r>
        <w:t>senyviems</w:t>
      </w:r>
      <w:r>
        <w:rPr>
          <w:spacing w:val="-4"/>
        </w:rPr>
        <w:t xml:space="preserve"> </w:t>
      </w:r>
      <w:r>
        <w:t>pacientams,</w:t>
      </w:r>
      <w:r>
        <w:rPr>
          <w:spacing w:val="-4"/>
        </w:rPr>
        <w:t xml:space="preserve"> </w:t>
      </w:r>
      <w:r>
        <w:t>kurių</w:t>
      </w:r>
      <w:r>
        <w:rPr>
          <w:spacing w:val="-4"/>
        </w:rPr>
        <w:t xml:space="preserve"> </w:t>
      </w:r>
      <w:r>
        <w:t>inkstų</w:t>
      </w:r>
      <w:r>
        <w:rPr>
          <w:spacing w:val="-4"/>
        </w:rPr>
        <w:t xml:space="preserve"> </w:t>
      </w:r>
      <w:r>
        <w:t>funkcija</w:t>
      </w:r>
      <w:r>
        <w:rPr>
          <w:spacing w:val="-4"/>
        </w:rPr>
        <w:t xml:space="preserve"> </w:t>
      </w:r>
      <w:r>
        <w:t>normali,</w:t>
      </w:r>
      <w:r>
        <w:rPr>
          <w:spacing w:val="-4"/>
        </w:rPr>
        <w:t xml:space="preserve"> </w:t>
      </w:r>
      <w:r>
        <w:t>rekomenduojamos</w:t>
      </w:r>
      <w:r>
        <w:rPr>
          <w:spacing w:val="-4"/>
        </w:rPr>
        <w:t xml:space="preserve"> </w:t>
      </w:r>
      <w:r>
        <w:t>tokios</w:t>
      </w:r>
      <w:r>
        <w:rPr>
          <w:spacing w:val="-4"/>
        </w:rPr>
        <w:t xml:space="preserve"> </w:t>
      </w:r>
      <w:r>
        <w:t>pat</w:t>
      </w:r>
      <w:r>
        <w:rPr>
          <w:spacing w:val="-4"/>
        </w:rPr>
        <w:t xml:space="preserve"> </w:t>
      </w:r>
      <w:proofErr w:type="spellStart"/>
      <w:r w:rsidR="00B616D1">
        <w:t>Pratyria</w:t>
      </w:r>
      <w:proofErr w:type="spellEnd"/>
      <w:r>
        <w:t xml:space="preserve"> dozės kaip jaunesniems suaugusiems pacientams, kurių inkstų funkcija normali. Vis dėlto, senyvų pacientų</w:t>
      </w:r>
      <w:r>
        <w:rPr>
          <w:spacing w:val="-1"/>
        </w:rPr>
        <w:t xml:space="preserve"> </w:t>
      </w:r>
      <w:r>
        <w:t>inkstų</w:t>
      </w:r>
      <w:r>
        <w:rPr>
          <w:spacing w:val="-1"/>
        </w:rPr>
        <w:t xml:space="preserve"> </w:t>
      </w:r>
      <w:r>
        <w:t>funkcija</w:t>
      </w:r>
      <w:r>
        <w:rPr>
          <w:spacing w:val="-1"/>
        </w:rPr>
        <w:t xml:space="preserve"> </w:t>
      </w:r>
      <w:r>
        <w:t>gali</w:t>
      </w:r>
      <w:r>
        <w:rPr>
          <w:spacing w:val="-1"/>
        </w:rPr>
        <w:t xml:space="preserve"> </w:t>
      </w:r>
      <w:r>
        <w:t>būti</w:t>
      </w:r>
      <w:r>
        <w:rPr>
          <w:spacing w:val="-1"/>
        </w:rPr>
        <w:t xml:space="preserve"> </w:t>
      </w:r>
      <w:r>
        <w:t>susilpnėjusi,</w:t>
      </w:r>
      <w:r>
        <w:rPr>
          <w:spacing w:val="-1"/>
        </w:rPr>
        <w:t xml:space="preserve"> </w:t>
      </w:r>
      <w:r>
        <w:t>todėl</w:t>
      </w:r>
      <w:r>
        <w:rPr>
          <w:spacing w:val="-1"/>
        </w:rPr>
        <w:t xml:space="preserve"> </w:t>
      </w:r>
      <w:r>
        <w:t>gali</w:t>
      </w:r>
      <w:r>
        <w:rPr>
          <w:spacing w:val="-1"/>
        </w:rPr>
        <w:t xml:space="preserve"> </w:t>
      </w:r>
      <w:r w:rsidR="005E5014">
        <w:rPr>
          <w:spacing w:val="-1"/>
        </w:rPr>
        <w:t>pri</w:t>
      </w:r>
      <w:r>
        <w:t>reikti</w:t>
      </w:r>
      <w:r>
        <w:rPr>
          <w:spacing w:val="-1"/>
        </w:rPr>
        <w:t xml:space="preserve"> </w:t>
      </w:r>
      <w:r w:rsidR="005E5014">
        <w:t xml:space="preserve">keisti </w:t>
      </w:r>
      <w:r>
        <w:t>dozę</w:t>
      </w:r>
      <w:r>
        <w:rPr>
          <w:spacing w:val="-1"/>
        </w:rPr>
        <w:t xml:space="preserve"> </w:t>
      </w:r>
      <w:r>
        <w:t>(dozavimo</w:t>
      </w:r>
      <w:r>
        <w:rPr>
          <w:spacing w:val="-1"/>
        </w:rPr>
        <w:t xml:space="preserve"> </w:t>
      </w:r>
      <w:r>
        <w:t xml:space="preserve">rekomendacijas pacientams, kurių inkstų </w:t>
      </w:r>
      <w:r w:rsidR="00082AE4">
        <w:t>funkcija</w:t>
      </w:r>
      <w:r>
        <w:t xml:space="preserve"> sutrikusi, žr. toliau esančiame skyrelyje „Pacientams, kurių inkstų funkcija</w:t>
      </w:r>
      <w:r w:rsidRPr="00FC2D4F">
        <w:t xml:space="preserve"> </w:t>
      </w:r>
      <w:r>
        <w:t>sutrikusi“).</w:t>
      </w:r>
    </w:p>
    <w:p w14:paraId="65E943AF" w14:textId="77777777" w:rsidR="00A57A4B" w:rsidRDefault="00A57A4B" w:rsidP="00A57A4B">
      <w:pPr>
        <w:pStyle w:val="Pagrindinistekstas"/>
      </w:pPr>
    </w:p>
    <w:p w14:paraId="40D680AB" w14:textId="77777777" w:rsidR="00A57A4B" w:rsidRDefault="00A57A4B" w:rsidP="00A57A4B">
      <w:pPr>
        <w:rPr>
          <w:i/>
        </w:rPr>
      </w:pPr>
      <w:r w:rsidRPr="00864C3D">
        <w:rPr>
          <w:i/>
        </w:rPr>
        <w:t>Pacientams, kurių</w:t>
      </w:r>
      <w:r w:rsidRPr="00F72904">
        <w:rPr>
          <w:i/>
          <w:spacing w:val="-8"/>
        </w:rPr>
        <w:t xml:space="preserve"> </w:t>
      </w:r>
      <w:r w:rsidRPr="00864C3D">
        <w:rPr>
          <w:i/>
        </w:rPr>
        <w:t>inkstų</w:t>
      </w:r>
      <w:r w:rsidRPr="00F72904">
        <w:rPr>
          <w:i/>
          <w:spacing w:val="-8"/>
        </w:rPr>
        <w:t xml:space="preserve"> </w:t>
      </w:r>
      <w:r w:rsidRPr="00F72904">
        <w:rPr>
          <w:i/>
          <w:spacing w:val="-2"/>
        </w:rPr>
        <w:t>funkcija</w:t>
      </w:r>
      <w:r w:rsidRPr="00864C3D">
        <w:rPr>
          <w:i/>
        </w:rPr>
        <w:t xml:space="preserve"> sutrikusi</w:t>
      </w:r>
    </w:p>
    <w:p w14:paraId="0012EFC6" w14:textId="77777777" w:rsidR="00A57A4B" w:rsidRDefault="00A57A4B" w:rsidP="00A57A4B">
      <w:pPr>
        <w:pStyle w:val="Pagrindinistekstas"/>
      </w:pPr>
      <w:r>
        <w:t>Sisteminių</w:t>
      </w:r>
      <w:r>
        <w:rPr>
          <w:spacing w:val="-10"/>
        </w:rPr>
        <w:t xml:space="preserve"> </w:t>
      </w:r>
      <w:proofErr w:type="spellStart"/>
      <w:r>
        <w:rPr>
          <w:spacing w:val="-10"/>
        </w:rPr>
        <w:t>p</w:t>
      </w:r>
      <w:r>
        <w:t>aliperidono</w:t>
      </w:r>
      <w:proofErr w:type="spellEnd"/>
      <w:r>
        <w:rPr>
          <w:spacing w:val="-7"/>
        </w:rPr>
        <w:t xml:space="preserve"> </w:t>
      </w:r>
      <w:r>
        <w:t>tyrimų</w:t>
      </w:r>
      <w:r>
        <w:rPr>
          <w:spacing w:val="-8"/>
        </w:rPr>
        <w:t xml:space="preserve"> </w:t>
      </w:r>
      <w:r>
        <w:t>su</w:t>
      </w:r>
      <w:r>
        <w:rPr>
          <w:spacing w:val="-8"/>
        </w:rPr>
        <w:t xml:space="preserve"> </w:t>
      </w:r>
      <w:r>
        <w:t>pacientais,</w:t>
      </w:r>
      <w:r>
        <w:rPr>
          <w:spacing w:val="-8"/>
        </w:rPr>
        <w:t xml:space="preserve"> </w:t>
      </w:r>
      <w:r>
        <w:t>kurių</w:t>
      </w:r>
      <w:r>
        <w:rPr>
          <w:spacing w:val="-8"/>
        </w:rPr>
        <w:t xml:space="preserve"> </w:t>
      </w:r>
      <w:r>
        <w:t>inkstų</w:t>
      </w:r>
      <w:r>
        <w:rPr>
          <w:spacing w:val="-8"/>
        </w:rPr>
        <w:t xml:space="preserve"> </w:t>
      </w:r>
      <w:r>
        <w:t>funkcija</w:t>
      </w:r>
      <w:r>
        <w:rPr>
          <w:spacing w:val="-7"/>
        </w:rPr>
        <w:t xml:space="preserve"> </w:t>
      </w:r>
      <w:r>
        <w:t>sutrikusi,</w:t>
      </w:r>
      <w:r>
        <w:rPr>
          <w:spacing w:val="-7"/>
        </w:rPr>
        <w:t xml:space="preserve"> </w:t>
      </w:r>
      <w:r>
        <w:rPr>
          <w:spacing w:val="-2"/>
        </w:rPr>
        <w:t xml:space="preserve">neatlikta </w:t>
      </w:r>
      <w:r>
        <w:t>(žr.</w:t>
      </w:r>
      <w:r>
        <w:rPr>
          <w:spacing w:val="-3"/>
        </w:rPr>
        <w:t xml:space="preserve"> </w:t>
      </w:r>
      <w:r>
        <w:t>5.2</w:t>
      </w:r>
      <w:r>
        <w:rPr>
          <w:spacing w:val="-3"/>
        </w:rPr>
        <w:t> skyri</w:t>
      </w:r>
      <w:r>
        <w:t>ų).</w:t>
      </w:r>
      <w:r>
        <w:rPr>
          <w:spacing w:val="-3"/>
        </w:rPr>
        <w:t xml:space="preserve"> </w:t>
      </w:r>
      <w:r>
        <w:t>Pacientams,</w:t>
      </w:r>
      <w:r>
        <w:rPr>
          <w:spacing w:val="-3"/>
        </w:rPr>
        <w:t xml:space="preserve"> </w:t>
      </w:r>
      <w:r>
        <w:t>kuriems yra</w:t>
      </w:r>
      <w:r>
        <w:rPr>
          <w:spacing w:val="-3"/>
        </w:rPr>
        <w:t xml:space="preserve"> </w:t>
      </w:r>
      <w:r>
        <w:t>lengvas</w:t>
      </w:r>
      <w:r>
        <w:rPr>
          <w:spacing w:val="-5"/>
        </w:rPr>
        <w:t xml:space="preserve"> </w:t>
      </w:r>
      <w:r>
        <w:t>inkstų</w:t>
      </w:r>
      <w:r>
        <w:rPr>
          <w:spacing w:val="-3"/>
        </w:rPr>
        <w:t xml:space="preserve"> </w:t>
      </w:r>
      <w:r>
        <w:t>funkcijos</w:t>
      </w:r>
      <w:r>
        <w:rPr>
          <w:spacing w:val="-3"/>
        </w:rPr>
        <w:t xml:space="preserve"> </w:t>
      </w:r>
      <w:r>
        <w:t>sutrikimas</w:t>
      </w:r>
      <w:r>
        <w:rPr>
          <w:spacing w:val="-3"/>
        </w:rPr>
        <w:t xml:space="preserve"> </w:t>
      </w:r>
      <w:r>
        <w:t>(kai</w:t>
      </w:r>
      <w:r>
        <w:rPr>
          <w:spacing w:val="-3"/>
        </w:rPr>
        <w:t xml:space="preserve"> </w:t>
      </w:r>
      <w:r>
        <w:t>kreatinino</w:t>
      </w:r>
      <w:r>
        <w:rPr>
          <w:spacing w:val="-3"/>
        </w:rPr>
        <w:t xml:space="preserve"> </w:t>
      </w:r>
      <w:r>
        <w:t>klirensas yra</w:t>
      </w:r>
      <w:r>
        <w:rPr>
          <w:spacing w:val="-1"/>
        </w:rPr>
        <w:t xml:space="preserve"> </w:t>
      </w:r>
      <w:r>
        <w:t>nuo ≥ 50 iki &lt; 80 ml/min.),</w:t>
      </w:r>
      <w:r>
        <w:rPr>
          <w:spacing w:val="-1"/>
        </w:rPr>
        <w:t xml:space="preserve"> </w:t>
      </w:r>
      <w:r>
        <w:t>rekomenduojama</w:t>
      </w:r>
      <w:r>
        <w:rPr>
          <w:spacing w:val="-1"/>
        </w:rPr>
        <w:t xml:space="preserve"> </w:t>
      </w:r>
      <w:r>
        <w:t>pradėti</w:t>
      </w:r>
      <w:r>
        <w:rPr>
          <w:spacing w:val="-1"/>
        </w:rPr>
        <w:t xml:space="preserve"> </w:t>
      </w:r>
      <w:r>
        <w:t>gydymą</w:t>
      </w:r>
      <w:r>
        <w:rPr>
          <w:spacing w:val="-1"/>
        </w:rPr>
        <w:t xml:space="preserve"> </w:t>
      </w:r>
      <w:proofErr w:type="spellStart"/>
      <w:r w:rsidR="00B616D1">
        <w:t>Pratyria</w:t>
      </w:r>
      <w:proofErr w:type="spellEnd"/>
      <w:r>
        <w:t xml:space="preserve"> 100 mg</w:t>
      </w:r>
      <w:r>
        <w:rPr>
          <w:spacing w:val="-1"/>
        </w:rPr>
        <w:t xml:space="preserve"> </w:t>
      </w:r>
      <w:r>
        <w:t>doze</w:t>
      </w:r>
      <w:r>
        <w:rPr>
          <w:spacing w:val="-1"/>
        </w:rPr>
        <w:t xml:space="preserve"> </w:t>
      </w:r>
      <w:r>
        <w:t>1-ąją</w:t>
      </w:r>
      <w:r>
        <w:rPr>
          <w:spacing w:val="-1"/>
        </w:rPr>
        <w:t xml:space="preserve"> </w:t>
      </w:r>
      <w:r>
        <w:t>gydymo dieną ir 75 mg doze po vienos savaitės; abi dozes reikia leisti į deltinį raumenį. Rekomenduojama mėnesinė palaikomoji dozė yra 50 mg, o galimų dozių diapazonas</w:t>
      </w:r>
      <w:r w:rsidR="005E5014">
        <w:t xml:space="preserve">, </w:t>
      </w:r>
      <w:r>
        <w:t xml:space="preserve">priklausomai nuo paciento toleravimo ir </w:t>
      </w:r>
      <w:r w:rsidR="005E5014">
        <w:t>(</w:t>
      </w:r>
      <w:r>
        <w:t>arba</w:t>
      </w:r>
      <w:r w:rsidR="005E5014">
        <w:t>)</w:t>
      </w:r>
      <w:r>
        <w:t xml:space="preserve"> vaistinio preparato veiksmingumo</w:t>
      </w:r>
      <w:r w:rsidR="005E5014">
        <w:t>,</w:t>
      </w:r>
      <w:r>
        <w:t xml:space="preserve"> yra 25–100 mg.</w:t>
      </w:r>
    </w:p>
    <w:p w14:paraId="718535A0" w14:textId="77777777" w:rsidR="00A57A4B" w:rsidRDefault="00A57A4B" w:rsidP="00A57A4B">
      <w:pPr>
        <w:pStyle w:val="Pagrindinistekstas"/>
      </w:pPr>
    </w:p>
    <w:p w14:paraId="1E672BE5" w14:textId="77777777" w:rsidR="00A57A4B" w:rsidRDefault="00B616D1" w:rsidP="00A57A4B">
      <w:pPr>
        <w:pStyle w:val="Pagrindinistekstas"/>
      </w:pPr>
      <w:proofErr w:type="spellStart"/>
      <w:r>
        <w:t>Pratyria</w:t>
      </w:r>
      <w:proofErr w:type="spellEnd"/>
      <w:r w:rsidR="00A57A4B">
        <w:rPr>
          <w:spacing w:val="-3"/>
        </w:rPr>
        <w:t xml:space="preserve"> </w:t>
      </w:r>
      <w:r w:rsidR="00A57A4B">
        <w:t>nerekomenduojama</w:t>
      </w:r>
      <w:r w:rsidR="00A57A4B">
        <w:rPr>
          <w:spacing w:val="-4"/>
        </w:rPr>
        <w:t xml:space="preserve"> </w:t>
      </w:r>
      <w:r w:rsidR="00A57A4B">
        <w:t>skirti</w:t>
      </w:r>
      <w:r w:rsidR="00A57A4B">
        <w:rPr>
          <w:spacing w:val="-4"/>
        </w:rPr>
        <w:t xml:space="preserve"> </w:t>
      </w:r>
      <w:r w:rsidR="00A57A4B">
        <w:t>pacientams,</w:t>
      </w:r>
      <w:r w:rsidR="00A57A4B">
        <w:rPr>
          <w:spacing w:val="-4"/>
        </w:rPr>
        <w:t xml:space="preserve"> </w:t>
      </w:r>
      <w:r w:rsidR="00A57A4B">
        <w:t>kuriems yra</w:t>
      </w:r>
      <w:r w:rsidR="00A57A4B">
        <w:rPr>
          <w:spacing w:val="-4"/>
        </w:rPr>
        <w:t xml:space="preserve"> </w:t>
      </w:r>
      <w:r w:rsidR="00A57A4B">
        <w:t>vidutinio</w:t>
      </w:r>
      <w:r w:rsidR="00A57A4B">
        <w:rPr>
          <w:spacing w:val="-4"/>
        </w:rPr>
        <w:t xml:space="preserve"> </w:t>
      </w:r>
      <w:r w:rsidR="00A57A4B">
        <w:t>sunkumo</w:t>
      </w:r>
      <w:r w:rsidR="00A57A4B">
        <w:rPr>
          <w:spacing w:val="-4"/>
        </w:rPr>
        <w:t xml:space="preserve"> </w:t>
      </w:r>
      <w:r w:rsidR="00A57A4B">
        <w:t>arba</w:t>
      </w:r>
      <w:r w:rsidR="00A57A4B">
        <w:rPr>
          <w:spacing w:val="-4"/>
        </w:rPr>
        <w:t xml:space="preserve"> </w:t>
      </w:r>
      <w:r w:rsidR="00A57A4B">
        <w:t>sunkus</w:t>
      </w:r>
      <w:r w:rsidR="00A57A4B">
        <w:rPr>
          <w:spacing w:val="-4"/>
        </w:rPr>
        <w:t xml:space="preserve"> </w:t>
      </w:r>
      <w:r w:rsidR="00A57A4B">
        <w:t>inkstų funkcijos sutrikimas (kai kreatinino klirensas yra &lt; 50 ml/min.) (žr. 4.4 skyrių).</w:t>
      </w:r>
    </w:p>
    <w:p w14:paraId="770BBF8A" w14:textId="77777777" w:rsidR="00A57A4B" w:rsidRDefault="00A57A4B" w:rsidP="00A57A4B">
      <w:pPr>
        <w:pStyle w:val="Pagrindinistekstas"/>
      </w:pPr>
    </w:p>
    <w:p w14:paraId="18BFF8B0" w14:textId="77777777" w:rsidR="00A57A4B" w:rsidRDefault="00A57A4B" w:rsidP="00A57A4B">
      <w:pPr>
        <w:rPr>
          <w:i/>
        </w:rPr>
      </w:pPr>
      <w:r w:rsidRPr="00864C3D">
        <w:rPr>
          <w:i/>
        </w:rPr>
        <w:t>Pacientams, kurių</w:t>
      </w:r>
      <w:r w:rsidRPr="00F72904">
        <w:rPr>
          <w:i/>
          <w:spacing w:val="-4"/>
        </w:rPr>
        <w:t xml:space="preserve"> </w:t>
      </w:r>
      <w:r w:rsidRPr="00864C3D">
        <w:rPr>
          <w:i/>
        </w:rPr>
        <w:t>kepenų</w:t>
      </w:r>
      <w:r w:rsidRPr="00F72904">
        <w:rPr>
          <w:i/>
          <w:spacing w:val="-4"/>
        </w:rPr>
        <w:t xml:space="preserve"> </w:t>
      </w:r>
      <w:r w:rsidRPr="00F72904">
        <w:rPr>
          <w:i/>
          <w:spacing w:val="-2"/>
        </w:rPr>
        <w:t>funkcija</w:t>
      </w:r>
      <w:r w:rsidRPr="00864C3D">
        <w:rPr>
          <w:i/>
        </w:rPr>
        <w:t xml:space="preserve"> sutrikusi</w:t>
      </w:r>
    </w:p>
    <w:p w14:paraId="17B42C9D" w14:textId="7D3FFE0B" w:rsidR="00A57A4B" w:rsidRDefault="00A57A4B" w:rsidP="00A57A4B">
      <w:pPr>
        <w:pStyle w:val="Pagrindinistekstas"/>
      </w:pPr>
      <w:r>
        <w:t xml:space="preserve">Remiantis geriamojo </w:t>
      </w:r>
      <w:proofErr w:type="spellStart"/>
      <w:r>
        <w:t>paliperidono</w:t>
      </w:r>
      <w:proofErr w:type="spellEnd"/>
      <w:r>
        <w:t xml:space="preserve"> vartojimo patirtimi, pacientams, kuriems yra lengvas arba vidutinio sunkumo kepenų funkcijos sutrikimas, dozės keisti nereikia. Kadangi </w:t>
      </w:r>
      <w:proofErr w:type="spellStart"/>
      <w:r>
        <w:t>paliperidono</w:t>
      </w:r>
      <w:proofErr w:type="spellEnd"/>
      <w:r>
        <w:t xml:space="preserve"> tyrimų su pacientais, kuriems yra sunkus kepenų</w:t>
      </w:r>
      <w:r>
        <w:rPr>
          <w:spacing w:val="-4"/>
        </w:rPr>
        <w:t xml:space="preserve"> </w:t>
      </w:r>
      <w:r>
        <w:t>funkcijos</w:t>
      </w:r>
      <w:r>
        <w:rPr>
          <w:spacing w:val="-4"/>
        </w:rPr>
        <w:t xml:space="preserve"> </w:t>
      </w:r>
      <w:r>
        <w:t>sutrikimas,</w:t>
      </w:r>
      <w:r>
        <w:rPr>
          <w:spacing w:val="-3"/>
        </w:rPr>
        <w:t xml:space="preserve"> </w:t>
      </w:r>
      <w:r>
        <w:t>neatlikta,</w:t>
      </w:r>
      <w:r>
        <w:rPr>
          <w:spacing w:val="-4"/>
        </w:rPr>
        <w:t xml:space="preserve"> </w:t>
      </w:r>
      <w:r>
        <w:t>tokius</w:t>
      </w:r>
      <w:r>
        <w:rPr>
          <w:spacing w:val="-4"/>
        </w:rPr>
        <w:t xml:space="preserve"> </w:t>
      </w:r>
      <w:r>
        <w:t>pacientus</w:t>
      </w:r>
      <w:r>
        <w:rPr>
          <w:spacing w:val="-4"/>
        </w:rPr>
        <w:t xml:space="preserve"> </w:t>
      </w:r>
      <w:r>
        <w:t>rekomenduojama</w:t>
      </w:r>
      <w:r>
        <w:rPr>
          <w:spacing w:val="-4"/>
        </w:rPr>
        <w:t xml:space="preserve"> </w:t>
      </w:r>
      <w:r>
        <w:t>gyd</w:t>
      </w:r>
      <w:r w:rsidRPr="00391215">
        <w:t xml:space="preserve">yti </w:t>
      </w:r>
      <w:r w:rsidR="00DB4242">
        <w:t>laikantis atsargumo priemonių</w:t>
      </w:r>
      <w:r>
        <w:t xml:space="preserve"> (žr. 5.2 skyrių).</w:t>
      </w:r>
    </w:p>
    <w:p w14:paraId="7620511C" w14:textId="77777777" w:rsidR="00A57A4B" w:rsidRDefault="00A57A4B" w:rsidP="00A57A4B">
      <w:pPr>
        <w:pStyle w:val="Pagrindinistekstas"/>
      </w:pPr>
    </w:p>
    <w:p w14:paraId="50D4835A" w14:textId="77777777" w:rsidR="00A57A4B" w:rsidRDefault="00A57A4B" w:rsidP="00A57A4B">
      <w:pPr>
        <w:rPr>
          <w:i/>
        </w:rPr>
      </w:pPr>
      <w:r>
        <w:rPr>
          <w:i/>
        </w:rPr>
        <w:t>Vaikų</w:t>
      </w:r>
      <w:r>
        <w:rPr>
          <w:i/>
          <w:spacing w:val="-1"/>
        </w:rPr>
        <w:t xml:space="preserve"> </w:t>
      </w:r>
      <w:r>
        <w:rPr>
          <w:i/>
          <w:spacing w:val="-2"/>
        </w:rPr>
        <w:t>populiacija</w:t>
      </w:r>
    </w:p>
    <w:p w14:paraId="03BFE7FE" w14:textId="30347BDD" w:rsidR="00A57A4B" w:rsidRDefault="00A57A4B" w:rsidP="00A57A4B">
      <w:pPr>
        <w:pStyle w:val="Pagrindinistekstas"/>
      </w:pPr>
      <w:proofErr w:type="spellStart"/>
      <w:r>
        <w:t>Paliperidono</w:t>
      </w:r>
      <w:proofErr w:type="spellEnd"/>
      <w:r>
        <w:rPr>
          <w:spacing w:val="-3"/>
        </w:rPr>
        <w:t xml:space="preserve"> </w:t>
      </w:r>
      <w:r>
        <w:t>saugumas</w:t>
      </w:r>
      <w:r>
        <w:rPr>
          <w:spacing w:val="-4"/>
        </w:rPr>
        <w:t xml:space="preserve"> </w:t>
      </w:r>
      <w:r>
        <w:t>ir</w:t>
      </w:r>
      <w:r>
        <w:rPr>
          <w:spacing w:val="-4"/>
        </w:rPr>
        <w:t xml:space="preserve"> </w:t>
      </w:r>
      <w:r>
        <w:t>veiksmingumas</w:t>
      </w:r>
      <w:r>
        <w:rPr>
          <w:spacing w:val="-4"/>
        </w:rPr>
        <w:t xml:space="preserve"> </w:t>
      </w:r>
      <w:r>
        <w:t>&lt; 18 metų</w:t>
      </w:r>
      <w:r>
        <w:rPr>
          <w:spacing w:val="-4"/>
        </w:rPr>
        <w:t xml:space="preserve"> </w:t>
      </w:r>
      <w:r>
        <w:t>vaikams</w:t>
      </w:r>
      <w:r>
        <w:rPr>
          <w:spacing w:val="-3"/>
        </w:rPr>
        <w:t xml:space="preserve"> </w:t>
      </w:r>
      <w:r>
        <w:t>ir</w:t>
      </w:r>
      <w:r>
        <w:rPr>
          <w:spacing w:val="-4"/>
        </w:rPr>
        <w:t xml:space="preserve"> </w:t>
      </w:r>
      <w:r>
        <w:t>paaugliams</w:t>
      </w:r>
      <w:r>
        <w:rPr>
          <w:spacing w:val="-3"/>
        </w:rPr>
        <w:t xml:space="preserve"> </w:t>
      </w:r>
      <w:r>
        <w:t>neištirti.</w:t>
      </w:r>
      <w:r>
        <w:rPr>
          <w:spacing w:val="-4"/>
        </w:rPr>
        <w:t xml:space="preserve"> </w:t>
      </w:r>
      <w:r>
        <w:t xml:space="preserve">Duomenų </w:t>
      </w:r>
      <w:r>
        <w:rPr>
          <w:spacing w:val="-2"/>
        </w:rPr>
        <w:t>nėra.</w:t>
      </w:r>
    </w:p>
    <w:p w14:paraId="7433BC02" w14:textId="77777777" w:rsidR="00A57A4B" w:rsidRDefault="00A57A4B" w:rsidP="00A57A4B">
      <w:pPr>
        <w:pStyle w:val="Pagrindinistekstas"/>
      </w:pPr>
    </w:p>
    <w:p w14:paraId="7FC09687" w14:textId="77777777" w:rsidR="00A57A4B" w:rsidRDefault="00A57A4B" w:rsidP="00A57A4B">
      <w:pPr>
        <w:pStyle w:val="Pagrindinistekstas"/>
      </w:pPr>
      <w:r>
        <w:rPr>
          <w:u w:val="single"/>
        </w:rPr>
        <w:t>Vartojimo</w:t>
      </w:r>
      <w:r>
        <w:rPr>
          <w:spacing w:val="-9"/>
          <w:u w:val="single"/>
        </w:rPr>
        <w:t xml:space="preserve"> </w:t>
      </w:r>
      <w:r>
        <w:rPr>
          <w:spacing w:val="-2"/>
          <w:u w:val="single"/>
        </w:rPr>
        <w:t>metodas</w:t>
      </w:r>
    </w:p>
    <w:p w14:paraId="1A5BB859" w14:textId="77777777" w:rsidR="00A57A4B" w:rsidRDefault="00A57A4B" w:rsidP="00A57A4B">
      <w:pPr>
        <w:pStyle w:val="Pagrindinistekstas"/>
      </w:pPr>
    </w:p>
    <w:p w14:paraId="4BBBF92F" w14:textId="29A3F34B" w:rsidR="00A57A4B" w:rsidRDefault="00B616D1" w:rsidP="00A57A4B">
      <w:pPr>
        <w:pStyle w:val="Pagrindinistekstas"/>
      </w:pPr>
      <w:proofErr w:type="spellStart"/>
      <w:r>
        <w:t>Pratyria</w:t>
      </w:r>
      <w:proofErr w:type="spellEnd"/>
      <w:r w:rsidR="00A57A4B">
        <w:rPr>
          <w:spacing w:val="-1"/>
        </w:rPr>
        <w:t xml:space="preserve"> </w:t>
      </w:r>
      <w:r w:rsidR="00A57A4B">
        <w:t>skirtas</w:t>
      </w:r>
      <w:r w:rsidR="00A57A4B">
        <w:rPr>
          <w:spacing w:val="-2"/>
        </w:rPr>
        <w:t xml:space="preserve"> </w:t>
      </w:r>
      <w:r w:rsidR="00A57A4B">
        <w:t>tik</w:t>
      </w:r>
      <w:r w:rsidR="00A57A4B">
        <w:rPr>
          <w:spacing w:val="-2"/>
        </w:rPr>
        <w:t xml:space="preserve"> </w:t>
      </w:r>
      <w:r w:rsidR="00A57A4B">
        <w:t>leisti</w:t>
      </w:r>
      <w:r w:rsidR="00A57A4B">
        <w:rPr>
          <w:spacing w:val="-2"/>
        </w:rPr>
        <w:t xml:space="preserve"> </w:t>
      </w:r>
      <w:r w:rsidR="00A57A4B">
        <w:t>į</w:t>
      </w:r>
      <w:r w:rsidR="00A57A4B">
        <w:rPr>
          <w:spacing w:val="-2"/>
        </w:rPr>
        <w:t xml:space="preserve"> </w:t>
      </w:r>
      <w:r w:rsidR="00A57A4B">
        <w:t>raumenis.</w:t>
      </w:r>
      <w:r w:rsidR="00A57A4B">
        <w:rPr>
          <w:spacing w:val="-4"/>
        </w:rPr>
        <w:t xml:space="preserve"> </w:t>
      </w:r>
      <w:r w:rsidR="00A57A4B">
        <w:t>Jo</w:t>
      </w:r>
      <w:r w:rsidR="00A57A4B">
        <w:rPr>
          <w:spacing w:val="-2"/>
        </w:rPr>
        <w:t xml:space="preserve"> </w:t>
      </w:r>
      <w:r w:rsidR="009D058A">
        <w:t>draudžiama</w:t>
      </w:r>
      <w:r w:rsidR="00A57A4B">
        <w:rPr>
          <w:spacing w:val="-2"/>
        </w:rPr>
        <w:t xml:space="preserve"> </w:t>
      </w:r>
      <w:r w:rsidR="00A57A4B">
        <w:t>vartoti</w:t>
      </w:r>
      <w:r w:rsidR="00A57A4B">
        <w:rPr>
          <w:spacing w:val="-2"/>
        </w:rPr>
        <w:t xml:space="preserve"> </w:t>
      </w:r>
      <w:r w:rsidR="00A57A4B">
        <w:t>jokiais</w:t>
      </w:r>
      <w:r w:rsidR="00A57A4B">
        <w:rPr>
          <w:spacing w:val="-2"/>
        </w:rPr>
        <w:t xml:space="preserve"> </w:t>
      </w:r>
      <w:r w:rsidR="00A57A4B">
        <w:t>kitais</w:t>
      </w:r>
      <w:r w:rsidR="00A57A4B">
        <w:rPr>
          <w:spacing w:val="-2"/>
        </w:rPr>
        <w:t xml:space="preserve"> </w:t>
      </w:r>
      <w:r w:rsidR="00A57A4B">
        <w:t>būdais.</w:t>
      </w:r>
      <w:r w:rsidR="00A57A4B">
        <w:rPr>
          <w:spacing w:val="-4"/>
        </w:rPr>
        <w:t xml:space="preserve"> </w:t>
      </w:r>
      <w:r w:rsidR="00A57A4B">
        <w:t>J</w:t>
      </w:r>
      <w:r w:rsidR="009D058A">
        <w:t>o</w:t>
      </w:r>
      <w:r w:rsidR="00A57A4B">
        <w:rPr>
          <w:spacing w:val="-2"/>
        </w:rPr>
        <w:t xml:space="preserve"> </w:t>
      </w:r>
      <w:r w:rsidR="00A57A4B">
        <w:t>reikia</w:t>
      </w:r>
      <w:r w:rsidR="00A57A4B">
        <w:rPr>
          <w:spacing w:val="-2"/>
        </w:rPr>
        <w:t xml:space="preserve"> leis</w:t>
      </w:r>
      <w:r w:rsidR="00A57A4B">
        <w:t>ti</w:t>
      </w:r>
      <w:r w:rsidR="00A57A4B">
        <w:rPr>
          <w:spacing w:val="-2"/>
        </w:rPr>
        <w:t xml:space="preserve"> </w:t>
      </w:r>
      <w:r w:rsidR="00A57A4B">
        <w:t>lėtai</w:t>
      </w:r>
      <w:r w:rsidR="00A57A4B">
        <w:rPr>
          <w:spacing w:val="-2"/>
        </w:rPr>
        <w:t xml:space="preserve"> </w:t>
      </w:r>
      <w:r w:rsidR="00A57A4B">
        <w:t xml:space="preserve">ir giliai į deltinį ar sėdmens raumenį. Visas injekcijas turi atlikti sveikatos priežiūros specialistas. Visą dozę reikia suleisti vienos injekcijos metu. Negalima dalyti dozės į kelias </w:t>
      </w:r>
      <w:r w:rsidR="00A57A4B">
        <w:rPr>
          <w:spacing w:val="-2"/>
        </w:rPr>
        <w:t>injekcijas.</w:t>
      </w:r>
    </w:p>
    <w:p w14:paraId="05536B86" w14:textId="77777777" w:rsidR="00A57A4B" w:rsidRDefault="00A57A4B" w:rsidP="00A57A4B">
      <w:pPr>
        <w:pStyle w:val="Pagrindinistekstas"/>
      </w:pPr>
    </w:p>
    <w:p w14:paraId="6C50B949" w14:textId="11B93C4C" w:rsidR="00A57A4B" w:rsidRDefault="00A57A4B" w:rsidP="00A57A4B">
      <w:pPr>
        <w:pStyle w:val="Pagrindinistekstas"/>
      </w:pPr>
      <w:r>
        <w:t xml:space="preserve">1-osios ir 8-osios dienos pradines dozes </w:t>
      </w:r>
      <w:r w:rsidR="009D058A">
        <w:t>būtina</w:t>
      </w:r>
      <w:r>
        <w:t xml:space="preserve"> leisti į deltinį raumenį, kad būtų greitai pasiektos terapinės</w:t>
      </w:r>
      <w:r>
        <w:rPr>
          <w:spacing w:val="-2"/>
        </w:rPr>
        <w:t xml:space="preserve"> </w:t>
      </w:r>
      <w:r>
        <w:t>koncentracijos</w:t>
      </w:r>
      <w:r>
        <w:rPr>
          <w:spacing w:val="-2"/>
        </w:rPr>
        <w:t xml:space="preserve"> </w:t>
      </w:r>
      <w:r>
        <w:t>(žr.</w:t>
      </w:r>
      <w:r>
        <w:rPr>
          <w:spacing w:val="-2"/>
        </w:rPr>
        <w:t xml:space="preserve"> </w:t>
      </w:r>
      <w:r>
        <w:t>5.2</w:t>
      </w:r>
      <w:r>
        <w:rPr>
          <w:spacing w:val="-2"/>
        </w:rPr>
        <w:t> skyri</w:t>
      </w:r>
      <w:r>
        <w:t>ų).</w:t>
      </w:r>
      <w:r>
        <w:rPr>
          <w:spacing w:val="-3"/>
        </w:rPr>
        <w:t xml:space="preserve"> </w:t>
      </w:r>
      <w:r>
        <w:t>Po</w:t>
      </w:r>
      <w:r>
        <w:rPr>
          <w:spacing w:val="-3"/>
        </w:rPr>
        <w:t xml:space="preserve"> </w:t>
      </w:r>
      <w:r>
        <w:t>antrosios</w:t>
      </w:r>
      <w:r>
        <w:rPr>
          <w:spacing w:val="-5"/>
        </w:rPr>
        <w:t xml:space="preserve"> </w:t>
      </w:r>
      <w:r>
        <w:t>pradinės</w:t>
      </w:r>
      <w:r>
        <w:rPr>
          <w:spacing w:val="-5"/>
        </w:rPr>
        <w:t xml:space="preserve"> </w:t>
      </w:r>
      <w:r>
        <w:t>dozės,</w:t>
      </w:r>
      <w:r>
        <w:rPr>
          <w:spacing w:val="-3"/>
        </w:rPr>
        <w:t xml:space="preserve"> </w:t>
      </w:r>
      <w:r>
        <w:t>mėnesines</w:t>
      </w:r>
      <w:r>
        <w:rPr>
          <w:spacing w:val="-3"/>
        </w:rPr>
        <w:t xml:space="preserve"> </w:t>
      </w:r>
      <w:r>
        <w:t>palaikomąsias</w:t>
      </w:r>
      <w:r>
        <w:rPr>
          <w:spacing w:val="-3"/>
        </w:rPr>
        <w:t xml:space="preserve"> </w:t>
      </w:r>
      <w:r>
        <w:t>dozes galima leisti į deltinį arba sėdmens raumenį. Jeigu injekcijos vietą skauda ir diskomfortas injekcijos vietoje nėra gerai toleruojamas, reikia keisti injekcijos atlikimo vietą iš sėdmens raumens į deltinį raumenį (ir atvirkščiai) (žr. 4.8 skyrių). Taip pat rekomenduojama injekcijas atlikti pakaitomis į kairę ir dešinę puses (žr. toliau).</w:t>
      </w:r>
    </w:p>
    <w:p w14:paraId="6FE11BE7" w14:textId="77777777" w:rsidR="00A57A4B" w:rsidRDefault="00A57A4B" w:rsidP="00A57A4B">
      <w:pPr>
        <w:pStyle w:val="Pagrindinistekstas"/>
      </w:pPr>
    </w:p>
    <w:p w14:paraId="29F86CD2" w14:textId="77777777" w:rsidR="00A57A4B" w:rsidRDefault="00A57A4B" w:rsidP="00A57A4B">
      <w:pPr>
        <w:pStyle w:val="Pagrindinistekstas"/>
      </w:pPr>
      <w:r>
        <w:t>Nurodymai,</w:t>
      </w:r>
      <w:r>
        <w:rPr>
          <w:spacing w:val="-3"/>
        </w:rPr>
        <w:t xml:space="preserve"> </w:t>
      </w:r>
      <w:r>
        <w:t>kaip</w:t>
      </w:r>
      <w:r>
        <w:rPr>
          <w:spacing w:val="-3"/>
        </w:rPr>
        <w:t xml:space="preserve"> </w:t>
      </w:r>
      <w:r>
        <w:t>paruošti</w:t>
      </w:r>
      <w:r>
        <w:rPr>
          <w:spacing w:val="-3"/>
        </w:rPr>
        <w:t xml:space="preserve"> </w:t>
      </w:r>
      <w:r>
        <w:t>ir</w:t>
      </w:r>
      <w:r>
        <w:rPr>
          <w:spacing w:val="-3"/>
        </w:rPr>
        <w:t xml:space="preserve"> </w:t>
      </w:r>
      <w:r>
        <w:t>vartoti</w:t>
      </w:r>
      <w:r>
        <w:rPr>
          <w:spacing w:val="-6"/>
        </w:rPr>
        <w:t xml:space="preserve"> </w:t>
      </w:r>
      <w:proofErr w:type="spellStart"/>
      <w:r w:rsidR="00B616D1">
        <w:t>Pratyria</w:t>
      </w:r>
      <w:proofErr w:type="spellEnd"/>
      <w:r>
        <w:t>,</w:t>
      </w:r>
      <w:r>
        <w:rPr>
          <w:spacing w:val="-3"/>
        </w:rPr>
        <w:t xml:space="preserve"> </w:t>
      </w:r>
      <w:r>
        <w:t>pateikti</w:t>
      </w:r>
      <w:r>
        <w:rPr>
          <w:spacing w:val="-1"/>
        </w:rPr>
        <w:t xml:space="preserve"> </w:t>
      </w:r>
      <w:r>
        <w:t>pakuotės</w:t>
      </w:r>
      <w:r>
        <w:rPr>
          <w:spacing w:val="-3"/>
        </w:rPr>
        <w:t xml:space="preserve"> </w:t>
      </w:r>
      <w:r>
        <w:t>lapelyje</w:t>
      </w:r>
      <w:r>
        <w:rPr>
          <w:spacing w:val="-3"/>
        </w:rPr>
        <w:t xml:space="preserve"> </w:t>
      </w:r>
      <w:r>
        <w:t>(informacijoje,</w:t>
      </w:r>
      <w:r>
        <w:rPr>
          <w:spacing w:val="-3"/>
        </w:rPr>
        <w:t xml:space="preserve"> </w:t>
      </w:r>
      <w:r>
        <w:t>skirtoje sveikatos priežiūros specialistams).</w:t>
      </w:r>
    </w:p>
    <w:p w14:paraId="3A739087" w14:textId="77777777" w:rsidR="00A57A4B" w:rsidRDefault="00A57A4B" w:rsidP="00A57A4B"/>
    <w:p w14:paraId="7E7C5585" w14:textId="77777777" w:rsidR="00A57A4B" w:rsidRDefault="00A57A4B" w:rsidP="00A57A4B">
      <w:pPr>
        <w:rPr>
          <w:i/>
        </w:rPr>
      </w:pPr>
      <w:r>
        <w:rPr>
          <w:i/>
        </w:rPr>
        <w:t>Leidimas</w:t>
      </w:r>
      <w:r>
        <w:rPr>
          <w:i/>
          <w:spacing w:val="-7"/>
        </w:rPr>
        <w:t xml:space="preserve"> </w:t>
      </w:r>
      <w:r>
        <w:rPr>
          <w:i/>
        </w:rPr>
        <w:t>į</w:t>
      </w:r>
      <w:r>
        <w:rPr>
          <w:i/>
          <w:spacing w:val="-6"/>
        </w:rPr>
        <w:t xml:space="preserve"> </w:t>
      </w:r>
      <w:r>
        <w:rPr>
          <w:i/>
        </w:rPr>
        <w:t>deltinį</w:t>
      </w:r>
      <w:r>
        <w:rPr>
          <w:i/>
          <w:spacing w:val="-6"/>
        </w:rPr>
        <w:t xml:space="preserve"> </w:t>
      </w:r>
      <w:r>
        <w:rPr>
          <w:i/>
          <w:spacing w:val="-2"/>
        </w:rPr>
        <w:t>raumenį</w:t>
      </w:r>
    </w:p>
    <w:p w14:paraId="02E9BE4A" w14:textId="77777777" w:rsidR="00A57A4B" w:rsidRDefault="00A57A4B" w:rsidP="00A57A4B">
      <w:pPr>
        <w:pStyle w:val="Pagrindinistekstas"/>
      </w:pPr>
      <w:r>
        <w:t>Rekomenduojamas</w:t>
      </w:r>
      <w:r>
        <w:rPr>
          <w:spacing w:val="-3"/>
        </w:rPr>
        <w:t xml:space="preserve"> </w:t>
      </w:r>
      <w:r>
        <w:t>adatos</w:t>
      </w:r>
      <w:r>
        <w:rPr>
          <w:spacing w:val="-3"/>
        </w:rPr>
        <w:t xml:space="preserve"> </w:t>
      </w:r>
      <w:r>
        <w:t>dydis</w:t>
      </w:r>
      <w:r>
        <w:rPr>
          <w:spacing w:val="-3"/>
        </w:rPr>
        <w:t xml:space="preserve"> </w:t>
      </w:r>
      <w:r>
        <w:t>pradinių</w:t>
      </w:r>
      <w:r>
        <w:rPr>
          <w:spacing w:val="-3"/>
        </w:rPr>
        <w:t xml:space="preserve"> </w:t>
      </w:r>
      <w:r>
        <w:t>ir</w:t>
      </w:r>
      <w:r>
        <w:rPr>
          <w:spacing w:val="-3"/>
        </w:rPr>
        <w:t xml:space="preserve"> </w:t>
      </w:r>
      <w:r>
        <w:t>palaikomųjų</w:t>
      </w:r>
      <w:r>
        <w:rPr>
          <w:spacing w:val="-5"/>
        </w:rPr>
        <w:t xml:space="preserve"> </w:t>
      </w:r>
      <w:proofErr w:type="spellStart"/>
      <w:r w:rsidR="00B616D1">
        <w:t>Pratyria</w:t>
      </w:r>
      <w:proofErr w:type="spellEnd"/>
      <w:r>
        <w:rPr>
          <w:spacing w:val="-5"/>
        </w:rPr>
        <w:t xml:space="preserve"> </w:t>
      </w:r>
      <w:r>
        <w:t>dozių</w:t>
      </w:r>
      <w:r>
        <w:rPr>
          <w:spacing w:val="-3"/>
        </w:rPr>
        <w:t xml:space="preserve"> leid</w:t>
      </w:r>
      <w:r>
        <w:t>imui</w:t>
      </w:r>
      <w:r>
        <w:rPr>
          <w:spacing w:val="-3"/>
        </w:rPr>
        <w:t xml:space="preserve"> </w:t>
      </w:r>
      <w:r>
        <w:t>į</w:t>
      </w:r>
      <w:r>
        <w:rPr>
          <w:spacing w:val="-3"/>
        </w:rPr>
        <w:t xml:space="preserve"> </w:t>
      </w:r>
      <w:r>
        <w:t>deltinį</w:t>
      </w:r>
      <w:r>
        <w:rPr>
          <w:spacing w:val="-3"/>
        </w:rPr>
        <w:t xml:space="preserve"> </w:t>
      </w:r>
      <w:r>
        <w:t>raumenį priklauso nuo paciento kūno svorio. Jeigu pacientas sveria ≥ 90 kg, rekomenduojama naudoti 38,1</w:t>
      </w:r>
      <w:r>
        <w:rPr>
          <w:spacing w:val="-2"/>
        </w:rPr>
        <w:t> mm</w:t>
      </w:r>
      <w:r>
        <w:rPr>
          <w:spacing w:val="-6"/>
        </w:rPr>
        <w:t> x </w:t>
      </w:r>
      <w:r>
        <w:t>0,72</w:t>
      </w:r>
      <w:r>
        <w:rPr>
          <w:spacing w:val="-2"/>
        </w:rPr>
        <w:t> mm</w:t>
      </w:r>
      <w:r>
        <w:rPr>
          <w:spacing w:val="-3"/>
        </w:rPr>
        <w:t xml:space="preserve"> </w:t>
      </w:r>
      <w:r>
        <w:t>(1½</w:t>
      </w:r>
      <w:r>
        <w:rPr>
          <w:spacing w:val="-2"/>
        </w:rPr>
        <w:t> col</w:t>
      </w:r>
      <w:r>
        <w:t>io,</w:t>
      </w:r>
      <w:r>
        <w:rPr>
          <w:spacing w:val="-3"/>
        </w:rPr>
        <w:t xml:space="preserve"> </w:t>
      </w:r>
      <w:r>
        <w:t>22</w:t>
      </w:r>
      <w:r>
        <w:rPr>
          <w:spacing w:val="-2"/>
        </w:rPr>
        <w:t> dydž</w:t>
      </w:r>
      <w:r>
        <w:t>io)</w:t>
      </w:r>
      <w:r>
        <w:rPr>
          <w:spacing w:val="-3"/>
        </w:rPr>
        <w:t xml:space="preserve"> </w:t>
      </w:r>
      <w:r>
        <w:t>adatą.</w:t>
      </w:r>
      <w:r>
        <w:rPr>
          <w:spacing w:val="-3"/>
        </w:rPr>
        <w:t xml:space="preserve"> </w:t>
      </w:r>
      <w:r>
        <w:t>Jeigu</w:t>
      </w:r>
      <w:r>
        <w:rPr>
          <w:spacing w:val="-3"/>
        </w:rPr>
        <w:t xml:space="preserve"> </w:t>
      </w:r>
      <w:r>
        <w:t>pacientas</w:t>
      </w:r>
      <w:r>
        <w:rPr>
          <w:spacing w:val="-3"/>
        </w:rPr>
        <w:t xml:space="preserve"> </w:t>
      </w:r>
      <w:r>
        <w:t>sveria</w:t>
      </w:r>
      <w:r>
        <w:rPr>
          <w:spacing w:val="-3"/>
        </w:rPr>
        <w:t xml:space="preserve"> </w:t>
      </w:r>
      <w:r>
        <w:t>&lt; 90</w:t>
      </w:r>
      <w:r>
        <w:rPr>
          <w:spacing w:val="-2"/>
        </w:rPr>
        <w:t> </w:t>
      </w:r>
      <w:r>
        <w:t>kg,</w:t>
      </w:r>
      <w:r>
        <w:rPr>
          <w:spacing w:val="-3"/>
        </w:rPr>
        <w:t xml:space="preserve"> </w:t>
      </w:r>
      <w:r>
        <w:t>rekomenduojama naudoti 25,4 mm x 0,64 mm (1 colio, 23 dydžio adatą). Injekcijas į deltinį raumenį reikia atlikti pakaitomis į abu deltinius raumenis.</w:t>
      </w:r>
    </w:p>
    <w:p w14:paraId="5C35D0CF" w14:textId="77777777" w:rsidR="00A57A4B" w:rsidRDefault="00A57A4B" w:rsidP="00A57A4B">
      <w:pPr>
        <w:pStyle w:val="Pagrindinistekstas"/>
      </w:pPr>
    </w:p>
    <w:p w14:paraId="17986A53" w14:textId="77777777" w:rsidR="00A57A4B" w:rsidRDefault="00A57A4B" w:rsidP="00A57A4B">
      <w:pPr>
        <w:rPr>
          <w:i/>
        </w:rPr>
      </w:pPr>
      <w:r>
        <w:rPr>
          <w:i/>
        </w:rPr>
        <w:t>Leidimas</w:t>
      </w:r>
      <w:r>
        <w:rPr>
          <w:i/>
          <w:spacing w:val="-7"/>
        </w:rPr>
        <w:t xml:space="preserve"> </w:t>
      </w:r>
      <w:r>
        <w:rPr>
          <w:i/>
        </w:rPr>
        <w:t>į</w:t>
      </w:r>
      <w:r>
        <w:rPr>
          <w:i/>
          <w:spacing w:val="-6"/>
        </w:rPr>
        <w:t xml:space="preserve"> </w:t>
      </w:r>
      <w:r>
        <w:rPr>
          <w:i/>
        </w:rPr>
        <w:t>sėdmens</w:t>
      </w:r>
      <w:r>
        <w:rPr>
          <w:i/>
          <w:spacing w:val="-6"/>
        </w:rPr>
        <w:t xml:space="preserve"> </w:t>
      </w:r>
      <w:r>
        <w:rPr>
          <w:i/>
          <w:spacing w:val="-2"/>
        </w:rPr>
        <w:t>raumenį</w:t>
      </w:r>
    </w:p>
    <w:p w14:paraId="4D33A374" w14:textId="77777777" w:rsidR="00A57A4B" w:rsidRDefault="00A57A4B" w:rsidP="00A57A4B">
      <w:pPr>
        <w:pStyle w:val="Pagrindinistekstas"/>
      </w:pPr>
      <w:r>
        <w:t xml:space="preserve">Palaikomąsias </w:t>
      </w:r>
      <w:proofErr w:type="spellStart"/>
      <w:r w:rsidR="00B616D1">
        <w:t>Pratyria</w:t>
      </w:r>
      <w:proofErr w:type="spellEnd"/>
      <w:r>
        <w:t xml:space="preserve"> dozes į sėdmens raumenį rekomenduojama leisti 38,1 mm x 0,72 mm (1½</w:t>
      </w:r>
      <w:r>
        <w:rPr>
          <w:spacing w:val="-2"/>
        </w:rPr>
        <w:t> col</w:t>
      </w:r>
      <w:r>
        <w:t>io,</w:t>
      </w:r>
      <w:r>
        <w:rPr>
          <w:spacing w:val="-3"/>
        </w:rPr>
        <w:t xml:space="preserve"> </w:t>
      </w:r>
      <w:r>
        <w:t>22</w:t>
      </w:r>
      <w:r>
        <w:rPr>
          <w:spacing w:val="-2"/>
        </w:rPr>
        <w:t> dydž</w:t>
      </w:r>
      <w:r>
        <w:t>io)</w:t>
      </w:r>
      <w:r>
        <w:rPr>
          <w:spacing w:val="-3"/>
        </w:rPr>
        <w:t xml:space="preserve"> </w:t>
      </w:r>
      <w:r>
        <w:t>adata.</w:t>
      </w:r>
      <w:r>
        <w:rPr>
          <w:spacing w:val="-3"/>
        </w:rPr>
        <w:t xml:space="preserve"> </w:t>
      </w:r>
      <w:r>
        <w:t>Injekciją</w:t>
      </w:r>
      <w:r>
        <w:rPr>
          <w:spacing w:val="-3"/>
        </w:rPr>
        <w:t xml:space="preserve"> </w:t>
      </w:r>
      <w:r>
        <w:t>reikia</w:t>
      </w:r>
      <w:r>
        <w:rPr>
          <w:spacing w:val="-3"/>
        </w:rPr>
        <w:t xml:space="preserve"> </w:t>
      </w:r>
      <w:r>
        <w:t>atlikti</w:t>
      </w:r>
      <w:r>
        <w:rPr>
          <w:spacing w:val="-3"/>
        </w:rPr>
        <w:t xml:space="preserve"> </w:t>
      </w:r>
      <w:r>
        <w:t>į</w:t>
      </w:r>
      <w:r>
        <w:rPr>
          <w:spacing w:val="-3"/>
        </w:rPr>
        <w:t xml:space="preserve"> </w:t>
      </w:r>
      <w:r>
        <w:t>viršutinį</w:t>
      </w:r>
      <w:r>
        <w:rPr>
          <w:spacing w:val="-3"/>
        </w:rPr>
        <w:t xml:space="preserve"> </w:t>
      </w:r>
      <w:r>
        <w:t>išorinį</w:t>
      </w:r>
      <w:r>
        <w:rPr>
          <w:spacing w:val="-3"/>
        </w:rPr>
        <w:t xml:space="preserve"> </w:t>
      </w:r>
      <w:r>
        <w:t>sėdmenų</w:t>
      </w:r>
      <w:r>
        <w:rPr>
          <w:spacing w:val="-3"/>
        </w:rPr>
        <w:t xml:space="preserve"> </w:t>
      </w:r>
      <w:r>
        <w:t>srities</w:t>
      </w:r>
      <w:r>
        <w:rPr>
          <w:spacing w:val="-4"/>
        </w:rPr>
        <w:t xml:space="preserve"> </w:t>
      </w:r>
      <w:proofErr w:type="spellStart"/>
      <w:r>
        <w:t>kvadrantą</w:t>
      </w:r>
      <w:proofErr w:type="spellEnd"/>
      <w:r>
        <w:t>. Injekcijas į sėdmens raumenį reikia atlikti pakaitomis į abu sėdmens raumenis.</w:t>
      </w:r>
    </w:p>
    <w:p w14:paraId="511286E9" w14:textId="77777777" w:rsidR="00A57A4B" w:rsidRDefault="00A57A4B" w:rsidP="00A57A4B">
      <w:pPr>
        <w:pStyle w:val="Pagrindinistekstas"/>
      </w:pPr>
    </w:p>
    <w:p w14:paraId="4ECE7674" w14:textId="77777777" w:rsidR="00A57A4B" w:rsidRDefault="00A57A4B" w:rsidP="00A57A4B">
      <w:pPr>
        <w:pStyle w:val="Antrat2"/>
        <w:numPr>
          <w:ilvl w:val="1"/>
          <w:numId w:val="26"/>
        </w:numPr>
        <w:tabs>
          <w:tab w:val="left" w:pos="567"/>
          <w:tab w:val="left" w:pos="964"/>
        </w:tabs>
        <w:ind w:left="0" w:firstLine="0"/>
      </w:pPr>
      <w:r>
        <w:rPr>
          <w:spacing w:val="-2"/>
        </w:rPr>
        <w:t>Kontraindikacijos</w:t>
      </w:r>
    </w:p>
    <w:p w14:paraId="61A329DD" w14:textId="77777777" w:rsidR="00A57A4B" w:rsidRDefault="00A57A4B" w:rsidP="00A57A4B">
      <w:pPr>
        <w:pStyle w:val="Pagrindinistekstas"/>
        <w:rPr>
          <w:b/>
        </w:rPr>
      </w:pPr>
    </w:p>
    <w:p w14:paraId="4B89E870" w14:textId="77777777" w:rsidR="00A57A4B" w:rsidRDefault="00A57A4B" w:rsidP="00A57A4B">
      <w:pPr>
        <w:pStyle w:val="Pagrindinistekstas"/>
        <w:rPr>
          <w:spacing w:val="-2"/>
        </w:rPr>
      </w:pPr>
      <w:r>
        <w:lastRenderedPageBreak/>
        <w:t>Padidėjęs</w:t>
      </w:r>
      <w:r>
        <w:rPr>
          <w:spacing w:val="-3"/>
        </w:rPr>
        <w:t xml:space="preserve"> </w:t>
      </w:r>
      <w:r>
        <w:t>jautrumas</w:t>
      </w:r>
      <w:r>
        <w:rPr>
          <w:spacing w:val="-3"/>
        </w:rPr>
        <w:t xml:space="preserve"> </w:t>
      </w:r>
      <w:r>
        <w:t>veikliajai</w:t>
      </w:r>
      <w:r>
        <w:rPr>
          <w:spacing w:val="-3"/>
        </w:rPr>
        <w:t xml:space="preserve"> </w:t>
      </w:r>
      <w:r>
        <w:t>medžiagai,</w:t>
      </w:r>
      <w:r>
        <w:rPr>
          <w:spacing w:val="-3"/>
        </w:rPr>
        <w:t xml:space="preserve"> </w:t>
      </w:r>
      <w:proofErr w:type="spellStart"/>
      <w:r>
        <w:t>risperidonui</w:t>
      </w:r>
      <w:proofErr w:type="spellEnd"/>
      <w:r>
        <w:rPr>
          <w:spacing w:val="-3"/>
        </w:rPr>
        <w:t xml:space="preserve"> </w:t>
      </w:r>
      <w:r>
        <w:t>arba</w:t>
      </w:r>
      <w:r>
        <w:rPr>
          <w:spacing w:val="-3"/>
        </w:rPr>
        <w:t xml:space="preserve"> </w:t>
      </w:r>
      <w:r>
        <w:t>bet</w:t>
      </w:r>
      <w:r>
        <w:rPr>
          <w:spacing w:val="-3"/>
        </w:rPr>
        <w:t xml:space="preserve"> </w:t>
      </w:r>
      <w:r>
        <w:t>kuriai</w:t>
      </w:r>
      <w:r>
        <w:rPr>
          <w:spacing w:val="-4"/>
        </w:rPr>
        <w:t xml:space="preserve"> </w:t>
      </w:r>
      <w:r>
        <w:t>6.1</w:t>
      </w:r>
      <w:r>
        <w:rPr>
          <w:spacing w:val="-2"/>
        </w:rPr>
        <w:t> skyriu</w:t>
      </w:r>
      <w:r>
        <w:t>je</w:t>
      </w:r>
      <w:r>
        <w:rPr>
          <w:spacing w:val="-3"/>
        </w:rPr>
        <w:t xml:space="preserve"> </w:t>
      </w:r>
      <w:r>
        <w:t>nurodytai</w:t>
      </w:r>
      <w:r>
        <w:rPr>
          <w:spacing w:val="-1"/>
        </w:rPr>
        <w:t xml:space="preserve"> </w:t>
      </w:r>
      <w:r>
        <w:t xml:space="preserve">pagalbinei </w:t>
      </w:r>
      <w:r>
        <w:rPr>
          <w:spacing w:val="-2"/>
        </w:rPr>
        <w:t>medžiagai.</w:t>
      </w:r>
    </w:p>
    <w:p w14:paraId="04A6F2C6" w14:textId="77777777" w:rsidR="00A57A4B" w:rsidRDefault="00A57A4B" w:rsidP="00A57A4B">
      <w:pPr>
        <w:pStyle w:val="Pagrindinistekstas"/>
      </w:pPr>
    </w:p>
    <w:p w14:paraId="13BC407E" w14:textId="77777777" w:rsidR="00A57A4B" w:rsidRDefault="00A57A4B" w:rsidP="00A57A4B">
      <w:pPr>
        <w:pStyle w:val="Antrat2"/>
        <w:numPr>
          <w:ilvl w:val="1"/>
          <w:numId w:val="26"/>
        </w:numPr>
        <w:tabs>
          <w:tab w:val="left" w:pos="567"/>
          <w:tab w:val="left" w:pos="964"/>
        </w:tabs>
        <w:ind w:left="0" w:firstLine="0"/>
      </w:pPr>
      <w:r>
        <w:t>Specialūs</w:t>
      </w:r>
      <w:r>
        <w:rPr>
          <w:spacing w:val="-8"/>
        </w:rPr>
        <w:t xml:space="preserve"> </w:t>
      </w:r>
      <w:r>
        <w:t>įspėjimai</w:t>
      </w:r>
      <w:r>
        <w:rPr>
          <w:spacing w:val="-7"/>
        </w:rPr>
        <w:t xml:space="preserve"> </w:t>
      </w:r>
      <w:r>
        <w:t>ir</w:t>
      </w:r>
      <w:r>
        <w:rPr>
          <w:spacing w:val="-7"/>
        </w:rPr>
        <w:t xml:space="preserve"> </w:t>
      </w:r>
      <w:r>
        <w:t>atsargumo</w:t>
      </w:r>
      <w:r>
        <w:rPr>
          <w:spacing w:val="-7"/>
        </w:rPr>
        <w:t xml:space="preserve"> </w:t>
      </w:r>
      <w:r>
        <w:rPr>
          <w:spacing w:val="-2"/>
        </w:rPr>
        <w:t>priemonės</w:t>
      </w:r>
    </w:p>
    <w:p w14:paraId="3802DBD8" w14:textId="77777777" w:rsidR="00A57A4B" w:rsidRDefault="00A57A4B" w:rsidP="00A57A4B">
      <w:pPr>
        <w:pStyle w:val="Pagrindinistekstas"/>
        <w:rPr>
          <w:b/>
        </w:rPr>
      </w:pPr>
    </w:p>
    <w:p w14:paraId="60B8BE8A" w14:textId="77777777" w:rsidR="00A57A4B" w:rsidRDefault="00A57A4B" w:rsidP="00A57A4B">
      <w:pPr>
        <w:pStyle w:val="Pagrindinistekstas"/>
      </w:pPr>
      <w:r>
        <w:rPr>
          <w:u w:val="single"/>
        </w:rPr>
        <w:t>Skyrimas</w:t>
      </w:r>
      <w:r>
        <w:rPr>
          <w:spacing w:val="-10"/>
          <w:u w:val="single"/>
        </w:rPr>
        <w:t xml:space="preserve"> </w:t>
      </w:r>
      <w:r>
        <w:rPr>
          <w:u w:val="single"/>
        </w:rPr>
        <w:t>ūminės</w:t>
      </w:r>
      <w:r>
        <w:rPr>
          <w:spacing w:val="-7"/>
          <w:u w:val="single"/>
        </w:rPr>
        <w:t xml:space="preserve"> </w:t>
      </w:r>
      <w:proofErr w:type="spellStart"/>
      <w:r>
        <w:rPr>
          <w:u w:val="single"/>
        </w:rPr>
        <w:t>ažitacijos</w:t>
      </w:r>
      <w:proofErr w:type="spellEnd"/>
      <w:r>
        <w:rPr>
          <w:spacing w:val="-8"/>
          <w:u w:val="single"/>
        </w:rPr>
        <w:t xml:space="preserve"> </w:t>
      </w:r>
      <w:r>
        <w:rPr>
          <w:u w:val="single"/>
        </w:rPr>
        <w:t>arba</w:t>
      </w:r>
      <w:r>
        <w:rPr>
          <w:spacing w:val="-7"/>
          <w:u w:val="single"/>
        </w:rPr>
        <w:t xml:space="preserve"> </w:t>
      </w:r>
      <w:r>
        <w:rPr>
          <w:u w:val="single"/>
        </w:rPr>
        <w:t>sunkios</w:t>
      </w:r>
      <w:r>
        <w:rPr>
          <w:spacing w:val="-8"/>
          <w:u w:val="single"/>
        </w:rPr>
        <w:t xml:space="preserve"> </w:t>
      </w:r>
      <w:proofErr w:type="spellStart"/>
      <w:r>
        <w:rPr>
          <w:u w:val="single"/>
        </w:rPr>
        <w:t>psichozinės</w:t>
      </w:r>
      <w:proofErr w:type="spellEnd"/>
      <w:r>
        <w:rPr>
          <w:spacing w:val="-7"/>
          <w:u w:val="single"/>
        </w:rPr>
        <w:t xml:space="preserve"> </w:t>
      </w:r>
      <w:r>
        <w:rPr>
          <w:u w:val="single"/>
        </w:rPr>
        <w:t>būklės</w:t>
      </w:r>
      <w:r>
        <w:rPr>
          <w:spacing w:val="-7"/>
          <w:u w:val="single"/>
        </w:rPr>
        <w:t xml:space="preserve"> </w:t>
      </w:r>
      <w:r>
        <w:rPr>
          <w:spacing w:val="-2"/>
          <w:u w:val="single"/>
        </w:rPr>
        <w:t>pacientams</w:t>
      </w:r>
    </w:p>
    <w:p w14:paraId="2A72A281" w14:textId="0A4ADDFE" w:rsidR="00A57A4B" w:rsidRDefault="00A57A4B" w:rsidP="00A57A4B">
      <w:pPr>
        <w:pStyle w:val="Pagrindinistekstas"/>
      </w:pPr>
      <w:proofErr w:type="spellStart"/>
      <w:r>
        <w:t>Paliperidono</w:t>
      </w:r>
      <w:proofErr w:type="spellEnd"/>
      <w:r>
        <w:rPr>
          <w:spacing w:val="-2"/>
        </w:rPr>
        <w:t xml:space="preserve"> </w:t>
      </w:r>
      <w:r>
        <w:t>negalima</w:t>
      </w:r>
      <w:r>
        <w:rPr>
          <w:spacing w:val="-3"/>
        </w:rPr>
        <w:t xml:space="preserve"> </w:t>
      </w:r>
      <w:r>
        <w:t>skirti</w:t>
      </w:r>
      <w:r>
        <w:rPr>
          <w:spacing w:val="-3"/>
        </w:rPr>
        <w:t xml:space="preserve"> </w:t>
      </w:r>
      <w:r>
        <w:t>ūminės</w:t>
      </w:r>
      <w:r>
        <w:rPr>
          <w:spacing w:val="-3"/>
        </w:rPr>
        <w:t xml:space="preserve"> </w:t>
      </w:r>
      <w:proofErr w:type="spellStart"/>
      <w:r>
        <w:t>ažitacijos</w:t>
      </w:r>
      <w:proofErr w:type="spellEnd"/>
      <w:r>
        <w:rPr>
          <w:spacing w:val="-3"/>
        </w:rPr>
        <w:t xml:space="preserve"> </w:t>
      </w:r>
      <w:r>
        <w:t>ar</w:t>
      </w:r>
      <w:r>
        <w:rPr>
          <w:spacing w:val="-3"/>
        </w:rPr>
        <w:t xml:space="preserve"> </w:t>
      </w:r>
      <w:r>
        <w:t>sunkios</w:t>
      </w:r>
      <w:r>
        <w:rPr>
          <w:spacing w:val="-3"/>
        </w:rPr>
        <w:t xml:space="preserve"> </w:t>
      </w:r>
      <w:proofErr w:type="spellStart"/>
      <w:r>
        <w:t>psichozinės</w:t>
      </w:r>
      <w:proofErr w:type="spellEnd"/>
      <w:r>
        <w:rPr>
          <w:spacing w:val="-3"/>
        </w:rPr>
        <w:t xml:space="preserve"> </w:t>
      </w:r>
      <w:r>
        <w:t>būklės</w:t>
      </w:r>
      <w:r>
        <w:rPr>
          <w:spacing w:val="-2"/>
        </w:rPr>
        <w:t xml:space="preserve"> </w:t>
      </w:r>
      <w:r>
        <w:t>gydymui,</w:t>
      </w:r>
      <w:r>
        <w:rPr>
          <w:spacing w:val="-2"/>
        </w:rPr>
        <w:t xml:space="preserve"> </w:t>
      </w:r>
      <w:r>
        <w:t>kai</w:t>
      </w:r>
      <w:r>
        <w:rPr>
          <w:spacing w:val="-2"/>
        </w:rPr>
        <w:t xml:space="preserve"> </w:t>
      </w:r>
      <w:r>
        <w:t>reikia</w:t>
      </w:r>
      <w:r>
        <w:rPr>
          <w:spacing w:val="-5"/>
        </w:rPr>
        <w:t xml:space="preserve"> </w:t>
      </w:r>
      <w:r>
        <w:t xml:space="preserve">užtikrinti neatidėliojamą simptomų </w:t>
      </w:r>
      <w:r w:rsidR="009C654F">
        <w:t>valdymą</w:t>
      </w:r>
      <w:r>
        <w:t>.</w:t>
      </w:r>
    </w:p>
    <w:p w14:paraId="0AD0F7B2" w14:textId="77777777" w:rsidR="00A57A4B" w:rsidRDefault="00A57A4B" w:rsidP="00A57A4B">
      <w:pPr>
        <w:pStyle w:val="Pagrindinistekstas"/>
      </w:pPr>
    </w:p>
    <w:p w14:paraId="0DBB306C" w14:textId="77777777" w:rsidR="00A57A4B" w:rsidRDefault="00A57A4B" w:rsidP="00A57A4B">
      <w:pPr>
        <w:pStyle w:val="Pagrindinistekstas"/>
      </w:pPr>
      <w:r>
        <w:rPr>
          <w:u w:val="single"/>
        </w:rPr>
        <w:t>QT</w:t>
      </w:r>
      <w:r>
        <w:rPr>
          <w:spacing w:val="-2"/>
          <w:u w:val="single"/>
        </w:rPr>
        <w:t xml:space="preserve"> intervalas</w:t>
      </w:r>
    </w:p>
    <w:p w14:paraId="613D6105" w14:textId="5DE98D51" w:rsidR="00A57A4B" w:rsidRDefault="00A57A4B" w:rsidP="00A57A4B">
      <w:pPr>
        <w:pStyle w:val="Pagrindinistekstas"/>
      </w:pPr>
      <w:proofErr w:type="spellStart"/>
      <w:r>
        <w:t>Paliperidon</w:t>
      </w:r>
      <w:r w:rsidR="009461AC">
        <w:t>o</w:t>
      </w:r>
      <w:proofErr w:type="spellEnd"/>
      <w:r>
        <w:rPr>
          <w:spacing w:val="-3"/>
        </w:rPr>
        <w:t xml:space="preserve"> </w:t>
      </w:r>
      <w:r>
        <w:t>reikia</w:t>
      </w:r>
      <w:r>
        <w:rPr>
          <w:spacing w:val="-3"/>
        </w:rPr>
        <w:t xml:space="preserve"> </w:t>
      </w:r>
      <w:r w:rsidR="00DB4242">
        <w:t>laikantis atsargumo priemonių</w:t>
      </w:r>
      <w:r>
        <w:rPr>
          <w:spacing w:val="-3"/>
        </w:rPr>
        <w:t xml:space="preserve"> </w:t>
      </w:r>
      <w:r>
        <w:t>skirti</w:t>
      </w:r>
      <w:r>
        <w:rPr>
          <w:spacing w:val="-3"/>
        </w:rPr>
        <w:t xml:space="preserve"> </w:t>
      </w:r>
      <w:r>
        <w:t>pacientams,</w:t>
      </w:r>
      <w:r>
        <w:rPr>
          <w:spacing w:val="-3"/>
        </w:rPr>
        <w:t xml:space="preserve"> </w:t>
      </w:r>
      <w:r>
        <w:t>kuriems</w:t>
      </w:r>
      <w:r>
        <w:rPr>
          <w:spacing w:val="-3"/>
        </w:rPr>
        <w:t xml:space="preserve"> </w:t>
      </w:r>
      <w:r>
        <w:t>diagnozuota</w:t>
      </w:r>
      <w:r>
        <w:rPr>
          <w:spacing w:val="-3"/>
        </w:rPr>
        <w:t xml:space="preserve"> </w:t>
      </w:r>
      <w:r>
        <w:t>širdies</w:t>
      </w:r>
      <w:r>
        <w:rPr>
          <w:spacing w:val="-3"/>
        </w:rPr>
        <w:t xml:space="preserve"> </w:t>
      </w:r>
      <w:r>
        <w:t>ir</w:t>
      </w:r>
      <w:r>
        <w:rPr>
          <w:spacing w:val="-3"/>
        </w:rPr>
        <w:t xml:space="preserve"> </w:t>
      </w:r>
      <w:r>
        <w:t>kraujagyslių</w:t>
      </w:r>
      <w:r>
        <w:rPr>
          <w:spacing w:val="-3"/>
        </w:rPr>
        <w:t xml:space="preserve"> </w:t>
      </w:r>
      <w:r w:rsidR="009C654F">
        <w:rPr>
          <w:spacing w:val="-3"/>
        </w:rPr>
        <w:t xml:space="preserve">sistemos </w:t>
      </w:r>
      <w:r>
        <w:t>liga</w:t>
      </w:r>
      <w:r>
        <w:rPr>
          <w:spacing w:val="-3"/>
        </w:rPr>
        <w:t xml:space="preserve"> </w:t>
      </w:r>
      <w:r>
        <w:t>arba kurių giminaičiams buvo nustatytas QT intervalo pailgėjimas, ir pacientams, kartu</w:t>
      </w:r>
      <w:r w:rsidR="009076A9">
        <w:t xml:space="preserve"> </w:t>
      </w:r>
      <w:r>
        <w:t>vartojantiems vaistinių preparatų, galinčių pailginti QT intervalą.</w:t>
      </w:r>
    </w:p>
    <w:p w14:paraId="0ABFE917" w14:textId="77777777" w:rsidR="00A57A4B" w:rsidRDefault="00A57A4B" w:rsidP="00A57A4B">
      <w:pPr>
        <w:pStyle w:val="Pagrindinistekstas"/>
      </w:pPr>
    </w:p>
    <w:p w14:paraId="7F5DDCE3" w14:textId="77777777" w:rsidR="00A57A4B" w:rsidRDefault="00A57A4B" w:rsidP="00A57A4B">
      <w:pPr>
        <w:pStyle w:val="Pagrindinistekstas"/>
      </w:pPr>
      <w:r>
        <w:rPr>
          <w:u w:val="single"/>
        </w:rPr>
        <w:t>Piktybinis</w:t>
      </w:r>
      <w:r>
        <w:rPr>
          <w:spacing w:val="-12"/>
          <w:u w:val="single"/>
        </w:rPr>
        <w:t xml:space="preserve"> </w:t>
      </w:r>
      <w:proofErr w:type="spellStart"/>
      <w:r>
        <w:rPr>
          <w:u w:val="single"/>
        </w:rPr>
        <w:t>neurolepsinis</w:t>
      </w:r>
      <w:proofErr w:type="spellEnd"/>
      <w:r>
        <w:rPr>
          <w:spacing w:val="-11"/>
          <w:u w:val="single"/>
        </w:rPr>
        <w:t xml:space="preserve"> </w:t>
      </w:r>
      <w:r>
        <w:rPr>
          <w:spacing w:val="-2"/>
          <w:u w:val="single"/>
        </w:rPr>
        <w:t>sindromas</w:t>
      </w:r>
    </w:p>
    <w:p w14:paraId="4EEFDFE2" w14:textId="0584FCA1" w:rsidR="00A57A4B" w:rsidRDefault="00A57A4B" w:rsidP="00A57A4B">
      <w:pPr>
        <w:pStyle w:val="Pagrindinistekstas"/>
      </w:pPr>
      <w:r>
        <w:t xml:space="preserve">Gauta pranešimų, kad vartojant </w:t>
      </w:r>
      <w:proofErr w:type="spellStart"/>
      <w:r>
        <w:t>paliperidon</w:t>
      </w:r>
      <w:r w:rsidR="009461AC">
        <w:t>o</w:t>
      </w:r>
      <w:proofErr w:type="spellEnd"/>
      <w:r>
        <w:t xml:space="preserve"> pasireiškė piktybinis </w:t>
      </w:r>
      <w:proofErr w:type="spellStart"/>
      <w:r>
        <w:t>neurolepsinis</w:t>
      </w:r>
      <w:proofErr w:type="spellEnd"/>
      <w:r>
        <w:t xml:space="preserve"> sindromas (PNS), kuriam būdinga hipertermija, raumenų </w:t>
      </w:r>
      <w:proofErr w:type="spellStart"/>
      <w:r w:rsidR="007571A1">
        <w:t>rigidiškumas</w:t>
      </w:r>
      <w:proofErr w:type="spellEnd"/>
      <w:r>
        <w:t>, autonominės nervų sistemos nestabilumas, sąmonės sutrikimai</w:t>
      </w:r>
      <w:r>
        <w:rPr>
          <w:spacing w:val="-5"/>
        </w:rPr>
        <w:t xml:space="preserve"> </w:t>
      </w:r>
      <w:r>
        <w:t>ir</w:t>
      </w:r>
      <w:r>
        <w:rPr>
          <w:spacing w:val="-5"/>
        </w:rPr>
        <w:t xml:space="preserve"> </w:t>
      </w:r>
      <w:proofErr w:type="spellStart"/>
      <w:r>
        <w:t>kreatinfosfokinazės</w:t>
      </w:r>
      <w:proofErr w:type="spellEnd"/>
      <w:r>
        <w:rPr>
          <w:spacing w:val="-5"/>
        </w:rPr>
        <w:t xml:space="preserve"> </w:t>
      </w:r>
      <w:r>
        <w:t>aktyvumo kraujo</w:t>
      </w:r>
      <w:r>
        <w:rPr>
          <w:spacing w:val="-5"/>
        </w:rPr>
        <w:t xml:space="preserve"> </w:t>
      </w:r>
      <w:r>
        <w:t>serume</w:t>
      </w:r>
      <w:r>
        <w:rPr>
          <w:spacing w:val="-5"/>
        </w:rPr>
        <w:t xml:space="preserve"> </w:t>
      </w:r>
      <w:r>
        <w:t>padidėjimas.</w:t>
      </w:r>
      <w:r>
        <w:rPr>
          <w:spacing w:val="-4"/>
        </w:rPr>
        <w:t xml:space="preserve"> </w:t>
      </w:r>
      <w:r>
        <w:t>Papildomi</w:t>
      </w:r>
      <w:r>
        <w:rPr>
          <w:spacing w:val="-3"/>
        </w:rPr>
        <w:t xml:space="preserve"> </w:t>
      </w:r>
      <w:r>
        <w:t>klinikiniai</w:t>
      </w:r>
      <w:r>
        <w:rPr>
          <w:spacing w:val="-3"/>
        </w:rPr>
        <w:t xml:space="preserve"> </w:t>
      </w:r>
      <w:r>
        <w:t xml:space="preserve">požymiai gali būti </w:t>
      </w:r>
      <w:proofErr w:type="spellStart"/>
      <w:r>
        <w:t>mioglobinurija</w:t>
      </w:r>
      <w:proofErr w:type="spellEnd"/>
      <w:r>
        <w:t xml:space="preserve"> (</w:t>
      </w:r>
      <w:proofErr w:type="spellStart"/>
      <w:r>
        <w:t>rabdomiolizė</w:t>
      </w:r>
      <w:proofErr w:type="spellEnd"/>
      <w:r>
        <w:t xml:space="preserve">) ir ūminis inkstų nepakankamumas. Jeigu pacientui pasireiškia PNS būdingų požymių arba simptomų, reikia nutraukti </w:t>
      </w:r>
      <w:proofErr w:type="spellStart"/>
      <w:r>
        <w:t>paliperidono</w:t>
      </w:r>
      <w:proofErr w:type="spellEnd"/>
      <w:r>
        <w:t xml:space="preserve"> vartojimą.</w:t>
      </w:r>
    </w:p>
    <w:p w14:paraId="636CBED6" w14:textId="77777777" w:rsidR="00A57A4B" w:rsidRDefault="00A57A4B" w:rsidP="00A57A4B">
      <w:pPr>
        <w:pStyle w:val="Pagrindinistekstas"/>
      </w:pPr>
    </w:p>
    <w:p w14:paraId="5DE1FA7F" w14:textId="59DC5B18" w:rsidR="00A57A4B" w:rsidRDefault="006D033A" w:rsidP="00A57A4B">
      <w:pPr>
        <w:pStyle w:val="Pagrindinistekstas"/>
      </w:pPr>
      <w:proofErr w:type="spellStart"/>
      <w:r>
        <w:rPr>
          <w:u w:val="single"/>
        </w:rPr>
        <w:t>Tardyvinė</w:t>
      </w:r>
      <w:proofErr w:type="spellEnd"/>
      <w:r>
        <w:rPr>
          <w:u w:val="single"/>
        </w:rPr>
        <w:t xml:space="preserve"> (v</w:t>
      </w:r>
      <w:r w:rsidR="00A57A4B" w:rsidRPr="00BC4BA3">
        <w:rPr>
          <w:u w:val="single"/>
        </w:rPr>
        <w:t>ėlyvoji</w:t>
      </w:r>
      <w:r w:rsidR="00A57A4B" w:rsidRPr="00BC4BA3">
        <w:rPr>
          <w:spacing w:val="-10"/>
          <w:u w:val="single"/>
        </w:rPr>
        <w:t xml:space="preserve"> </w:t>
      </w:r>
      <w:proofErr w:type="spellStart"/>
      <w:r w:rsidR="00A57A4B" w:rsidRPr="00BC4BA3">
        <w:rPr>
          <w:u w:val="single"/>
        </w:rPr>
        <w:t>di</w:t>
      </w:r>
      <w:r w:rsidR="00A57A4B">
        <w:rPr>
          <w:u w:val="single"/>
        </w:rPr>
        <w:t>skinezija</w:t>
      </w:r>
      <w:proofErr w:type="spellEnd"/>
      <w:r>
        <w:rPr>
          <w:u w:val="single"/>
        </w:rPr>
        <w:t>)</w:t>
      </w:r>
      <w:r w:rsidR="00A57A4B">
        <w:rPr>
          <w:spacing w:val="-11"/>
          <w:u w:val="single"/>
        </w:rPr>
        <w:t xml:space="preserve"> </w:t>
      </w:r>
      <w:r w:rsidR="00A57A4B">
        <w:rPr>
          <w:u w:val="single"/>
        </w:rPr>
        <w:t>/</w:t>
      </w:r>
      <w:r w:rsidR="00A57A4B">
        <w:rPr>
          <w:spacing w:val="-10"/>
          <w:u w:val="single"/>
        </w:rPr>
        <w:t xml:space="preserve"> </w:t>
      </w:r>
      <w:proofErr w:type="spellStart"/>
      <w:r w:rsidR="00A57A4B">
        <w:rPr>
          <w:u w:val="single"/>
        </w:rPr>
        <w:t>ekstrapiramidiniai</w:t>
      </w:r>
      <w:proofErr w:type="spellEnd"/>
      <w:r w:rsidR="00A57A4B">
        <w:rPr>
          <w:spacing w:val="-9"/>
          <w:u w:val="single"/>
        </w:rPr>
        <w:t xml:space="preserve"> </w:t>
      </w:r>
      <w:r w:rsidR="00A57A4B">
        <w:rPr>
          <w:spacing w:val="-2"/>
          <w:u w:val="single"/>
        </w:rPr>
        <w:t>simptomai</w:t>
      </w:r>
    </w:p>
    <w:p w14:paraId="4153C369" w14:textId="29668D40" w:rsidR="00A57A4B" w:rsidRDefault="00A57A4B" w:rsidP="00A57A4B">
      <w:pPr>
        <w:pStyle w:val="Pagrindinistekstas"/>
      </w:pPr>
      <w:r>
        <w:t>Vaistiniai</w:t>
      </w:r>
      <w:r>
        <w:rPr>
          <w:spacing w:val="-4"/>
        </w:rPr>
        <w:t xml:space="preserve"> </w:t>
      </w:r>
      <w:r>
        <w:t>preparatai,</w:t>
      </w:r>
      <w:r>
        <w:rPr>
          <w:spacing w:val="-4"/>
        </w:rPr>
        <w:t xml:space="preserve"> </w:t>
      </w:r>
      <w:r>
        <w:t>kuriems būdingos</w:t>
      </w:r>
      <w:r>
        <w:rPr>
          <w:spacing w:val="-4"/>
        </w:rPr>
        <w:t xml:space="preserve"> </w:t>
      </w:r>
      <w:r>
        <w:t>dopamino</w:t>
      </w:r>
      <w:r>
        <w:rPr>
          <w:spacing w:val="-4"/>
        </w:rPr>
        <w:t xml:space="preserve"> </w:t>
      </w:r>
      <w:r>
        <w:t>receptorių</w:t>
      </w:r>
      <w:r>
        <w:rPr>
          <w:spacing w:val="-4"/>
        </w:rPr>
        <w:t xml:space="preserve"> </w:t>
      </w:r>
      <w:r>
        <w:t>antagonistų</w:t>
      </w:r>
      <w:r>
        <w:rPr>
          <w:spacing w:val="-4"/>
        </w:rPr>
        <w:t xml:space="preserve"> </w:t>
      </w:r>
      <w:r>
        <w:t>savybės,</w:t>
      </w:r>
      <w:r>
        <w:rPr>
          <w:spacing w:val="-4"/>
        </w:rPr>
        <w:t xml:space="preserve"> </w:t>
      </w:r>
      <w:r>
        <w:t>buvo</w:t>
      </w:r>
      <w:r>
        <w:rPr>
          <w:spacing w:val="-4"/>
        </w:rPr>
        <w:t xml:space="preserve"> </w:t>
      </w:r>
      <w:r>
        <w:t>susieti</w:t>
      </w:r>
      <w:r>
        <w:rPr>
          <w:spacing w:val="-4"/>
        </w:rPr>
        <w:t xml:space="preserve"> </w:t>
      </w:r>
      <w:r>
        <w:t>su</w:t>
      </w:r>
      <w:r>
        <w:rPr>
          <w:spacing w:val="-4"/>
        </w:rPr>
        <w:t xml:space="preserve"> </w:t>
      </w:r>
      <w:proofErr w:type="spellStart"/>
      <w:r w:rsidR="006D033A">
        <w:rPr>
          <w:spacing w:val="-4"/>
        </w:rPr>
        <w:t>tardyvinės</w:t>
      </w:r>
      <w:proofErr w:type="spellEnd"/>
      <w:r w:rsidR="006D033A">
        <w:rPr>
          <w:spacing w:val="-4"/>
        </w:rPr>
        <w:t xml:space="preserve"> (</w:t>
      </w:r>
      <w:r>
        <w:t>vėlyvosios</w:t>
      </w:r>
      <w:r w:rsidR="006D033A">
        <w:t>)</w:t>
      </w:r>
      <w:r>
        <w:t xml:space="preserve"> </w:t>
      </w:r>
      <w:proofErr w:type="spellStart"/>
      <w:r>
        <w:t>diskinezijos</w:t>
      </w:r>
      <w:proofErr w:type="spellEnd"/>
      <w:r>
        <w:t>, kuriai būdingi ritmiški, nevalingi judesiai</w:t>
      </w:r>
      <w:r w:rsidR="00BC4BA3">
        <w:t xml:space="preserve">, </w:t>
      </w:r>
      <w:r>
        <w:t>daugiausia liežuvio ir</w:t>
      </w:r>
      <w:r w:rsidR="00BC4BA3">
        <w:t xml:space="preserve"> (</w:t>
      </w:r>
      <w:r>
        <w:t>arba</w:t>
      </w:r>
      <w:r w:rsidR="00BC4BA3">
        <w:t>)</w:t>
      </w:r>
      <w:r>
        <w:t xml:space="preserve"> veido, atsiradimu. Jeigu atsiranda </w:t>
      </w:r>
      <w:proofErr w:type="spellStart"/>
      <w:r w:rsidR="006D033A">
        <w:t>tardyvinės</w:t>
      </w:r>
      <w:proofErr w:type="spellEnd"/>
      <w:r w:rsidR="006D033A">
        <w:t xml:space="preserve"> (</w:t>
      </w:r>
      <w:r>
        <w:t>vėlyvosios</w:t>
      </w:r>
      <w:r w:rsidR="006D033A">
        <w:t>)</w:t>
      </w:r>
      <w:r>
        <w:t xml:space="preserve"> </w:t>
      </w:r>
      <w:proofErr w:type="spellStart"/>
      <w:r>
        <w:t>diskinezijos</w:t>
      </w:r>
      <w:proofErr w:type="spellEnd"/>
      <w:r>
        <w:t xml:space="preserve"> požymių arba simptomų, reikia apsvarstyti visų vaistinių preparatų nuo psichozės, įskaitant </w:t>
      </w:r>
      <w:proofErr w:type="spellStart"/>
      <w:r>
        <w:t>paliperidoną</w:t>
      </w:r>
      <w:proofErr w:type="spellEnd"/>
      <w:r>
        <w:t>, vartojimo nutraukimą.</w:t>
      </w:r>
    </w:p>
    <w:p w14:paraId="457C74DA" w14:textId="77777777" w:rsidR="00A57A4B" w:rsidRDefault="00A57A4B" w:rsidP="00A57A4B">
      <w:pPr>
        <w:pStyle w:val="Pagrindinistekstas"/>
      </w:pPr>
    </w:p>
    <w:p w14:paraId="529BA3A4" w14:textId="031D5DEB" w:rsidR="00A57A4B" w:rsidRDefault="00A57A4B" w:rsidP="00A57A4B">
      <w:pPr>
        <w:pStyle w:val="Pagrindinistekstas"/>
      </w:pPr>
      <w:r>
        <w:t xml:space="preserve">Reikia imtis atsargumo priemonių pacientams, kartu vartojantiems </w:t>
      </w:r>
      <w:proofErr w:type="spellStart"/>
      <w:r>
        <w:t>psichostimuliatorių</w:t>
      </w:r>
      <w:proofErr w:type="spellEnd"/>
      <w:r>
        <w:t xml:space="preserve"> (pvz., </w:t>
      </w:r>
      <w:proofErr w:type="spellStart"/>
      <w:r>
        <w:t>metilfenidat</w:t>
      </w:r>
      <w:r w:rsidR="00BC4BA3">
        <w:t>o</w:t>
      </w:r>
      <w:proofErr w:type="spellEnd"/>
      <w:r>
        <w:t>)</w:t>
      </w:r>
      <w:r>
        <w:rPr>
          <w:spacing w:val="-3"/>
        </w:rPr>
        <w:t xml:space="preserve"> </w:t>
      </w:r>
      <w:r>
        <w:t>ir</w:t>
      </w:r>
      <w:r>
        <w:rPr>
          <w:spacing w:val="-3"/>
        </w:rPr>
        <w:t xml:space="preserve"> </w:t>
      </w:r>
      <w:proofErr w:type="spellStart"/>
      <w:r>
        <w:t>paliperidon</w:t>
      </w:r>
      <w:r w:rsidR="00BC4BA3">
        <w:t>o</w:t>
      </w:r>
      <w:proofErr w:type="spellEnd"/>
      <w:r>
        <w:t>,</w:t>
      </w:r>
      <w:r>
        <w:rPr>
          <w:spacing w:val="-3"/>
        </w:rPr>
        <w:t xml:space="preserve"> </w:t>
      </w:r>
      <w:r>
        <w:t>nes</w:t>
      </w:r>
      <w:r>
        <w:rPr>
          <w:spacing w:val="-3"/>
        </w:rPr>
        <w:t xml:space="preserve"> </w:t>
      </w:r>
      <w:r>
        <w:t>koreguojant</w:t>
      </w:r>
      <w:r>
        <w:rPr>
          <w:spacing w:val="-3"/>
        </w:rPr>
        <w:t xml:space="preserve"> </w:t>
      </w:r>
      <w:r>
        <w:t>vieno</w:t>
      </w:r>
      <w:r>
        <w:rPr>
          <w:spacing w:val="-3"/>
        </w:rPr>
        <w:t xml:space="preserve"> </w:t>
      </w:r>
      <w:r>
        <w:t>arba</w:t>
      </w:r>
      <w:r>
        <w:rPr>
          <w:spacing w:val="-3"/>
        </w:rPr>
        <w:t xml:space="preserve"> </w:t>
      </w:r>
      <w:r>
        <w:t>abiejų</w:t>
      </w:r>
      <w:r>
        <w:rPr>
          <w:spacing w:val="-3"/>
        </w:rPr>
        <w:t xml:space="preserve"> </w:t>
      </w:r>
      <w:r>
        <w:t>vaistinių</w:t>
      </w:r>
      <w:r>
        <w:rPr>
          <w:spacing w:val="-3"/>
        </w:rPr>
        <w:t xml:space="preserve"> </w:t>
      </w:r>
      <w:r>
        <w:t>preparatų</w:t>
      </w:r>
      <w:r>
        <w:rPr>
          <w:spacing w:val="-3"/>
        </w:rPr>
        <w:t xml:space="preserve"> </w:t>
      </w:r>
      <w:r>
        <w:t>dozes,</w:t>
      </w:r>
      <w:r>
        <w:rPr>
          <w:spacing w:val="-3"/>
        </w:rPr>
        <w:t xml:space="preserve"> </w:t>
      </w:r>
      <w:r>
        <w:t xml:space="preserve">gali pasireikšti </w:t>
      </w:r>
      <w:proofErr w:type="spellStart"/>
      <w:r>
        <w:t>ekstrapiramidini</w:t>
      </w:r>
      <w:r w:rsidR="006B652B">
        <w:t>ų</w:t>
      </w:r>
      <w:proofErr w:type="spellEnd"/>
      <w:r>
        <w:t xml:space="preserve"> simptom</w:t>
      </w:r>
      <w:r w:rsidR="006B652B">
        <w:t>ų</w:t>
      </w:r>
      <w:r>
        <w:t>. Stimuliuojamąjį gydymą nutraukti rekomenduojama palaipsniui (žr. 4.5 skyrių).</w:t>
      </w:r>
    </w:p>
    <w:p w14:paraId="37E19941" w14:textId="77777777" w:rsidR="00A57A4B" w:rsidRDefault="00A57A4B" w:rsidP="00A57A4B">
      <w:pPr>
        <w:pStyle w:val="Pagrindinistekstas"/>
      </w:pPr>
    </w:p>
    <w:p w14:paraId="64C121D0" w14:textId="77777777" w:rsidR="00A57A4B" w:rsidRDefault="00A57A4B" w:rsidP="00A57A4B">
      <w:pPr>
        <w:pStyle w:val="Pagrindinistekstas"/>
      </w:pPr>
      <w:proofErr w:type="spellStart"/>
      <w:r>
        <w:rPr>
          <w:u w:val="single"/>
        </w:rPr>
        <w:t>Leukopenija</w:t>
      </w:r>
      <w:proofErr w:type="spellEnd"/>
      <w:r>
        <w:rPr>
          <w:u w:val="single"/>
        </w:rPr>
        <w:t>,</w:t>
      </w:r>
      <w:r>
        <w:rPr>
          <w:spacing w:val="-9"/>
          <w:u w:val="single"/>
        </w:rPr>
        <w:t xml:space="preserve"> </w:t>
      </w:r>
      <w:proofErr w:type="spellStart"/>
      <w:r>
        <w:rPr>
          <w:u w:val="single"/>
        </w:rPr>
        <w:t>neutropenija</w:t>
      </w:r>
      <w:proofErr w:type="spellEnd"/>
      <w:r>
        <w:rPr>
          <w:spacing w:val="-9"/>
          <w:u w:val="single"/>
        </w:rPr>
        <w:t xml:space="preserve"> </w:t>
      </w:r>
      <w:r>
        <w:rPr>
          <w:u w:val="single"/>
        </w:rPr>
        <w:t>ir</w:t>
      </w:r>
      <w:r>
        <w:rPr>
          <w:spacing w:val="-8"/>
          <w:u w:val="single"/>
        </w:rPr>
        <w:t xml:space="preserve"> </w:t>
      </w:r>
      <w:proofErr w:type="spellStart"/>
      <w:r>
        <w:rPr>
          <w:spacing w:val="-2"/>
          <w:u w:val="single"/>
        </w:rPr>
        <w:t>agranulocitozė</w:t>
      </w:r>
      <w:proofErr w:type="spellEnd"/>
    </w:p>
    <w:p w14:paraId="603B022D" w14:textId="73C54AC1" w:rsidR="00A57A4B" w:rsidRDefault="00A57A4B" w:rsidP="00A57A4B">
      <w:pPr>
        <w:pStyle w:val="Pagrindinistekstas"/>
      </w:pPr>
      <w:r>
        <w:t xml:space="preserve">Buvo gauta pranešimų apie </w:t>
      </w:r>
      <w:proofErr w:type="spellStart"/>
      <w:r>
        <w:t>leukopeniją</w:t>
      </w:r>
      <w:proofErr w:type="spellEnd"/>
      <w:r>
        <w:t xml:space="preserve">, </w:t>
      </w:r>
      <w:proofErr w:type="spellStart"/>
      <w:r>
        <w:t>neutropeniją</w:t>
      </w:r>
      <w:proofErr w:type="spellEnd"/>
      <w:r>
        <w:t xml:space="preserve"> ir </w:t>
      </w:r>
      <w:proofErr w:type="spellStart"/>
      <w:r>
        <w:t>agranulocitozę</w:t>
      </w:r>
      <w:proofErr w:type="spellEnd"/>
      <w:r>
        <w:t xml:space="preserve">, vartojant </w:t>
      </w:r>
      <w:proofErr w:type="spellStart"/>
      <w:r>
        <w:t>paliperidono</w:t>
      </w:r>
      <w:proofErr w:type="spellEnd"/>
      <w:r>
        <w:t xml:space="preserve">. Stebėjimo po vaistinio preparato pateikimo į rinką metu labai retai (&lt; 1/10 000 pacientų) buvo gauta pranešimų apie </w:t>
      </w:r>
      <w:proofErr w:type="spellStart"/>
      <w:r>
        <w:t>agranulocitozę</w:t>
      </w:r>
      <w:proofErr w:type="spellEnd"/>
      <w:r>
        <w:t>.</w:t>
      </w:r>
      <w:r>
        <w:rPr>
          <w:spacing w:val="-4"/>
        </w:rPr>
        <w:t xml:space="preserve"> </w:t>
      </w:r>
      <w:r>
        <w:t>Pacientus,</w:t>
      </w:r>
      <w:r>
        <w:rPr>
          <w:spacing w:val="-4"/>
        </w:rPr>
        <w:t xml:space="preserve"> </w:t>
      </w:r>
      <w:r>
        <w:t>kuriems</w:t>
      </w:r>
      <w:r>
        <w:rPr>
          <w:spacing w:val="-4"/>
        </w:rPr>
        <w:t xml:space="preserve"> </w:t>
      </w:r>
      <w:r>
        <w:t>anksčiau</w:t>
      </w:r>
      <w:r>
        <w:rPr>
          <w:spacing w:val="-4"/>
        </w:rPr>
        <w:t xml:space="preserve"> </w:t>
      </w:r>
      <w:r>
        <w:t>buvo</w:t>
      </w:r>
      <w:r>
        <w:rPr>
          <w:spacing w:val="-4"/>
        </w:rPr>
        <w:t xml:space="preserve"> </w:t>
      </w:r>
      <w:r>
        <w:t>kliniškai</w:t>
      </w:r>
      <w:r>
        <w:rPr>
          <w:spacing w:val="-4"/>
        </w:rPr>
        <w:t xml:space="preserve"> </w:t>
      </w:r>
      <w:r>
        <w:t>reikšmingas</w:t>
      </w:r>
      <w:r>
        <w:rPr>
          <w:spacing w:val="-3"/>
        </w:rPr>
        <w:t xml:space="preserve"> </w:t>
      </w:r>
      <w:r>
        <w:t>sumažėjęs</w:t>
      </w:r>
      <w:r>
        <w:rPr>
          <w:spacing w:val="-3"/>
        </w:rPr>
        <w:t xml:space="preserve"> </w:t>
      </w:r>
      <w:r>
        <w:t xml:space="preserve">leukocitų skaičius arba vaistinio preparato sukelta </w:t>
      </w:r>
      <w:proofErr w:type="spellStart"/>
      <w:r>
        <w:t>leukopenija</w:t>
      </w:r>
      <w:proofErr w:type="spellEnd"/>
      <w:r>
        <w:t xml:space="preserve"> ar </w:t>
      </w:r>
      <w:proofErr w:type="spellStart"/>
      <w:r>
        <w:t>neutropenija</w:t>
      </w:r>
      <w:proofErr w:type="spellEnd"/>
      <w:r>
        <w:t xml:space="preserve">, reikia stebėti pirmuosius kelis gydymo mėnesius ir, atsiradus pirmiesiems kliniškai reikšmingo leukocitų skaičiaus sumažėjimo požymiams, kurių atsiradimui nėra kitų priežasčių, apsvarstyti gydymo </w:t>
      </w:r>
      <w:proofErr w:type="spellStart"/>
      <w:r>
        <w:t>paliperidonu</w:t>
      </w:r>
      <w:proofErr w:type="spellEnd"/>
      <w:r>
        <w:t xml:space="preserve"> nutraukimą. Pacientus, kuriems yra kliniškai reikšminga </w:t>
      </w:r>
      <w:proofErr w:type="spellStart"/>
      <w:r>
        <w:t>neutropenija</w:t>
      </w:r>
      <w:proofErr w:type="spellEnd"/>
      <w:r>
        <w:t>, reikia atidžiai stebėti dėl karščiavimo ar kitų infekcijos simptomų ir požymių, ir, atsiradus toki</w:t>
      </w:r>
      <w:r w:rsidR="006B652B">
        <w:t>ų</w:t>
      </w:r>
      <w:r>
        <w:t xml:space="preserve"> simptom</w:t>
      </w:r>
      <w:r w:rsidR="006B652B">
        <w:t>ų</w:t>
      </w:r>
      <w:r>
        <w:t xml:space="preserve"> ar požymi</w:t>
      </w:r>
      <w:r w:rsidR="006B652B">
        <w:t>ų</w:t>
      </w:r>
      <w:r>
        <w:t>, nedelsiant</w:t>
      </w:r>
      <w:r>
        <w:rPr>
          <w:spacing w:val="-3"/>
        </w:rPr>
        <w:t xml:space="preserve"> </w:t>
      </w:r>
      <w:r>
        <w:t>gydyti.</w:t>
      </w:r>
      <w:r>
        <w:rPr>
          <w:spacing w:val="-3"/>
        </w:rPr>
        <w:t xml:space="preserve"> </w:t>
      </w:r>
      <w:r>
        <w:t>Pacientams,</w:t>
      </w:r>
      <w:r>
        <w:rPr>
          <w:spacing w:val="-3"/>
        </w:rPr>
        <w:t xml:space="preserve"> </w:t>
      </w:r>
      <w:r>
        <w:t>kuriems</w:t>
      </w:r>
      <w:r>
        <w:rPr>
          <w:spacing w:val="-3"/>
        </w:rPr>
        <w:t xml:space="preserve"> </w:t>
      </w:r>
      <w:r>
        <w:t>yra</w:t>
      </w:r>
      <w:r>
        <w:rPr>
          <w:spacing w:val="-3"/>
        </w:rPr>
        <w:t xml:space="preserve"> </w:t>
      </w:r>
      <w:r>
        <w:t>sunki</w:t>
      </w:r>
      <w:r>
        <w:rPr>
          <w:spacing w:val="-3"/>
        </w:rPr>
        <w:t xml:space="preserve"> </w:t>
      </w:r>
      <w:proofErr w:type="spellStart"/>
      <w:r>
        <w:t>neutropenija</w:t>
      </w:r>
      <w:proofErr w:type="spellEnd"/>
      <w:r>
        <w:rPr>
          <w:spacing w:val="-3"/>
        </w:rPr>
        <w:t xml:space="preserve"> </w:t>
      </w:r>
      <w:r>
        <w:t>(bendras</w:t>
      </w:r>
      <w:r>
        <w:rPr>
          <w:spacing w:val="-3"/>
        </w:rPr>
        <w:t xml:space="preserve"> </w:t>
      </w:r>
      <w:proofErr w:type="spellStart"/>
      <w:r>
        <w:t>neutrofilų</w:t>
      </w:r>
      <w:proofErr w:type="spellEnd"/>
      <w:r>
        <w:rPr>
          <w:spacing w:val="-3"/>
        </w:rPr>
        <w:t xml:space="preserve"> </w:t>
      </w:r>
      <w:r>
        <w:t>skaičius</w:t>
      </w:r>
      <w:r>
        <w:rPr>
          <w:spacing w:val="-3"/>
        </w:rPr>
        <w:t xml:space="preserve"> </w:t>
      </w:r>
      <w:r>
        <w:t>&lt; 1</w:t>
      </w:r>
      <w:r>
        <w:rPr>
          <w:spacing w:val="-5"/>
        </w:rPr>
        <w:t> x </w:t>
      </w:r>
      <w:r>
        <w:t>10</w:t>
      </w:r>
      <w:r>
        <w:rPr>
          <w:vertAlign w:val="superscript"/>
        </w:rPr>
        <w:t>9</w:t>
      </w:r>
      <w:r>
        <w:t xml:space="preserve">/l), reikia nutraukti gydymą </w:t>
      </w:r>
      <w:proofErr w:type="spellStart"/>
      <w:r>
        <w:t>paliperidonu</w:t>
      </w:r>
      <w:proofErr w:type="spellEnd"/>
      <w:r>
        <w:t xml:space="preserve"> ir stebėti leukocitų skaičių tol, kol jis taps normalus.</w:t>
      </w:r>
    </w:p>
    <w:p w14:paraId="52CF5B7A" w14:textId="77777777" w:rsidR="00A57A4B" w:rsidRDefault="00A57A4B" w:rsidP="00A57A4B">
      <w:pPr>
        <w:pStyle w:val="Pagrindinistekstas"/>
      </w:pPr>
    </w:p>
    <w:p w14:paraId="77F53D12" w14:textId="77777777" w:rsidR="00A57A4B" w:rsidRDefault="00A57A4B" w:rsidP="00A57A4B">
      <w:pPr>
        <w:pStyle w:val="Pagrindinistekstas"/>
      </w:pPr>
      <w:r>
        <w:rPr>
          <w:u w:val="single"/>
        </w:rPr>
        <w:t>Padidėjusio</w:t>
      </w:r>
      <w:r>
        <w:rPr>
          <w:spacing w:val="-10"/>
          <w:u w:val="single"/>
        </w:rPr>
        <w:t xml:space="preserve"> </w:t>
      </w:r>
      <w:r>
        <w:rPr>
          <w:u w:val="single"/>
        </w:rPr>
        <w:t>jautrumo</w:t>
      </w:r>
      <w:r>
        <w:rPr>
          <w:spacing w:val="-9"/>
          <w:u w:val="single"/>
        </w:rPr>
        <w:t xml:space="preserve"> </w:t>
      </w:r>
      <w:r>
        <w:rPr>
          <w:spacing w:val="-2"/>
          <w:u w:val="single"/>
        </w:rPr>
        <w:t>reakcijos</w:t>
      </w:r>
    </w:p>
    <w:p w14:paraId="1634CF02" w14:textId="77777777" w:rsidR="00A57A4B" w:rsidRDefault="00BC4BA3" w:rsidP="00A57A4B">
      <w:pPr>
        <w:pStyle w:val="Pagrindinistekstas"/>
      </w:pPr>
      <w:r>
        <w:t>P</w:t>
      </w:r>
      <w:r w:rsidR="00A57A4B" w:rsidRPr="003D0F10">
        <w:t>o vaistinio preparato pateikimo į rinką</w:t>
      </w:r>
      <w:r>
        <w:t xml:space="preserve">, retai pranešta </w:t>
      </w:r>
      <w:r w:rsidR="00A57A4B">
        <w:t>apie anafilaksines reakcijas pacientams,</w:t>
      </w:r>
      <w:r w:rsidR="00A57A4B">
        <w:rPr>
          <w:spacing w:val="-4"/>
        </w:rPr>
        <w:t xml:space="preserve"> </w:t>
      </w:r>
      <w:r w:rsidR="00A57A4B">
        <w:t>kurie</w:t>
      </w:r>
      <w:r w:rsidR="00A57A4B">
        <w:rPr>
          <w:spacing w:val="-4"/>
        </w:rPr>
        <w:t xml:space="preserve"> </w:t>
      </w:r>
      <w:r w:rsidR="00A57A4B">
        <w:t>anksčiau</w:t>
      </w:r>
      <w:r w:rsidR="00A57A4B">
        <w:rPr>
          <w:spacing w:val="-4"/>
        </w:rPr>
        <w:t xml:space="preserve"> </w:t>
      </w:r>
      <w:r w:rsidR="00A57A4B">
        <w:t>toleravo</w:t>
      </w:r>
      <w:r w:rsidR="00A57A4B">
        <w:rPr>
          <w:spacing w:val="-4"/>
        </w:rPr>
        <w:t xml:space="preserve"> </w:t>
      </w:r>
      <w:r w:rsidR="00A57A4B">
        <w:t>geriamąjį</w:t>
      </w:r>
      <w:r w:rsidR="00A57A4B">
        <w:rPr>
          <w:spacing w:val="-4"/>
        </w:rPr>
        <w:t xml:space="preserve"> </w:t>
      </w:r>
      <w:proofErr w:type="spellStart"/>
      <w:r w:rsidR="00A57A4B">
        <w:t>risperidoną</w:t>
      </w:r>
      <w:proofErr w:type="spellEnd"/>
      <w:r w:rsidR="00A57A4B">
        <w:rPr>
          <w:spacing w:val="-4"/>
        </w:rPr>
        <w:t xml:space="preserve"> </w:t>
      </w:r>
      <w:r w:rsidR="00A57A4B">
        <w:t>arba</w:t>
      </w:r>
      <w:r w:rsidR="00A57A4B">
        <w:rPr>
          <w:spacing w:val="-4"/>
        </w:rPr>
        <w:t xml:space="preserve"> </w:t>
      </w:r>
      <w:r w:rsidR="00A57A4B">
        <w:t>geriamąjį</w:t>
      </w:r>
      <w:r w:rsidR="00A57A4B">
        <w:rPr>
          <w:spacing w:val="-4"/>
        </w:rPr>
        <w:t xml:space="preserve"> </w:t>
      </w:r>
      <w:proofErr w:type="spellStart"/>
      <w:r w:rsidR="00A57A4B">
        <w:t>paliperidoną</w:t>
      </w:r>
      <w:proofErr w:type="spellEnd"/>
      <w:r w:rsidR="00A57A4B">
        <w:t>,</w:t>
      </w:r>
      <w:r w:rsidR="00A57A4B">
        <w:rPr>
          <w:spacing w:val="-4"/>
        </w:rPr>
        <w:t xml:space="preserve"> </w:t>
      </w:r>
      <w:r w:rsidR="00A57A4B">
        <w:t>(žr. 4.1 ir 4.8 skyrius).</w:t>
      </w:r>
    </w:p>
    <w:p w14:paraId="02F62FC2" w14:textId="77777777" w:rsidR="00A57A4B" w:rsidRDefault="00A57A4B" w:rsidP="00A57A4B">
      <w:pPr>
        <w:pStyle w:val="Pagrindinistekstas"/>
      </w:pPr>
    </w:p>
    <w:p w14:paraId="3992E983" w14:textId="77777777" w:rsidR="00A57A4B" w:rsidRDefault="00A57A4B" w:rsidP="00A57A4B">
      <w:pPr>
        <w:pStyle w:val="Pagrindinistekstas"/>
      </w:pPr>
      <w:r>
        <w:t xml:space="preserve">Jeigu pasireiškia padidėjusio jautrumo reakcija, reikia nutraukti gydymą </w:t>
      </w:r>
      <w:proofErr w:type="spellStart"/>
      <w:r w:rsidR="00B616D1">
        <w:t>Pratyria</w:t>
      </w:r>
      <w:proofErr w:type="spellEnd"/>
      <w:r>
        <w:t>, skirti kliniškai tinkamas</w:t>
      </w:r>
      <w:r>
        <w:rPr>
          <w:spacing w:val="-3"/>
        </w:rPr>
        <w:t xml:space="preserve"> bendrąsias </w:t>
      </w:r>
      <w:r>
        <w:t>palaikomąsias</w:t>
      </w:r>
      <w:r>
        <w:rPr>
          <w:spacing w:val="-3"/>
        </w:rPr>
        <w:t xml:space="preserve"> </w:t>
      </w:r>
      <w:r>
        <w:t>priemones</w:t>
      </w:r>
      <w:r>
        <w:rPr>
          <w:spacing w:val="-3"/>
        </w:rPr>
        <w:t xml:space="preserve"> </w:t>
      </w:r>
      <w:r>
        <w:t>ir</w:t>
      </w:r>
      <w:r>
        <w:rPr>
          <w:spacing w:val="-3"/>
        </w:rPr>
        <w:t xml:space="preserve"> </w:t>
      </w:r>
      <w:r>
        <w:t>pacientą</w:t>
      </w:r>
      <w:r>
        <w:rPr>
          <w:spacing w:val="-3"/>
        </w:rPr>
        <w:t xml:space="preserve"> </w:t>
      </w:r>
      <w:r>
        <w:t>stebėti</w:t>
      </w:r>
      <w:r>
        <w:rPr>
          <w:spacing w:val="-3"/>
        </w:rPr>
        <w:t xml:space="preserve"> </w:t>
      </w:r>
      <w:r>
        <w:t>tol,</w:t>
      </w:r>
      <w:r>
        <w:rPr>
          <w:spacing w:val="-3"/>
        </w:rPr>
        <w:t xml:space="preserve"> </w:t>
      </w:r>
      <w:r>
        <w:t>kol</w:t>
      </w:r>
      <w:r>
        <w:rPr>
          <w:spacing w:val="-3"/>
        </w:rPr>
        <w:t xml:space="preserve"> </w:t>
      </w:r>
      <w:r>
        <w:t>požymiai</w:t>
      </w:r>
      <w:r>
        <w:rPr>
          <w:spacing w:val="-3"/>
        </w:rPr>
        <w:t xml:space="preserve"> </w:t>
      </w:r>
      <w:r>
        <w:t>ir</w:t>
      </w:r>
      <w:r w:rsidR="007D24EF">
        <w:rPr>
          <w:spacing w:val="-3"/>
        </w:rPr>
        <w:t xml:space="preserve"> </w:t>
      </w:r>
      <w:r>
        <w:t>simptomai</w:t>
      </w:r>
      <w:r>
        <w:rPr>
          <w:spacing w:val="-3"/>
        </w:rPr>
        <w:t xml:space="preserve"> </w:t>
      </w:r>
      <w:r>
        <w:t>išnyks</w:t>
      </w:r>
      <w:r>
        <w:rPr>
          <w:spacing w:val="-3"/>
        </w:rPr>
        <w:t xml:space="preserve"> </w:t>
      </w:r>
      <w:r>
        <w:t>(žr.</w:t>
      </w:r>
      <w:r>
        <w:rPr>
          <w:spacing w:val="-4"/>
        </w:rPr>
        <w:t xml:space="preserve"> </w:t>
      </w:r>
      <w:r>
        <w:t>4.3</w:t>
      </w:r>
      <w:r>
        <w:rPr>
          <w:spacing w:val="-2"/>
        </w:rPr>
        <w:t xml:space="preserve"> </w:t>
      </w:r>
      <w:r>
        <w:t>ir 4.8 skyrius).</w:t>
      </w:r>
    </w:p>
    <w:p w14:paraId="54151DBC" w14:textId="77777777" w:rsidR="00A57A4B" w:rsidRDefault="00A57A4B" w:rsidP="00A57A4B">
      <w:pPr>
        <w:pStyle w:val="Pagrindinistekstas"/>
      </w:pPr>
    </w:p>
    <w:p w14:paraId="4922894B" w14:textId="77777777" w:rsidR="00A57A4B" w:rsidRDefault="00A57A4B" w:rsidP="00A57A4B">
      <w:pPr>
        <w:pStyle w:val="Pagrindinistekstas"/>
        <w:rPr>
          <w:spacing w:val="-2"/>
          <w:u w:val="single"/>
        </w:rPr>
      </w:pPr>
      <w:r>
        <w:rPr>
          <w:u w:val="single"/>
        </w:rPr>
        <w:t>Hiperglikemija</w:t>
      </w:r>
      <w:r>
        <w:rPr>
          <w:spacing w:val="-10"/>
          <w:u w:val="single"/>
        </w:rPr>
        <w:t xml:space="preserve"> </w:t>
      </w:r>
      <w:r>
        <w:rPr>
          <w:u w:val="single"/>
        </w:rPr>
        <w:t>ir</w:t>
      </w:r>
      <w:r>
        <w:rPr>
          <w:spacing w:val="-8"/>
          <w:u w:val="single"/>
        </w:rPr>
        <w:t xml:space="preserve"> </w:t>
      </w:r>
      <w:r>
        <w:rPr>
          <w:u w:val="single"/>
        </w:rPr>
        <w:t>cukrinis</w:t>
      </w:r>
      <w:r>
        <w:rPr>
          <w:spacing w:val="-8"/>
          <w:u w:val="single"/>
        </w:rPr>
        <w:t xml:space="preserve"> </w:t>
      </w:r>
      <w:r>
        <w:rPr>
          <w:spacing w:val="-2"/>
          <w:u w:val="single"/>
        </w:rPr>
        <w:t>diabetas</w:t>
      </w:r>
    </w:p>
    <w:p w14:paraId="4CF9CD79" w14:textId="74975A2C" w:rsidR="00A57A4B" w:rsidRDefault="00A57A4B" w:rsidP="00A57A4B">
      <w:pPr>
        <w:pStyle w:val="Pagrindinistekstas"/>
      </w:pPr>
      <w:r>
        <w:t>Gydymo</w:t>
      </w:r>
      <w:r>
        <w:rPr>
          <w:spacing w:val="-3"/>
        </w:rPr>
        <w:t xml:space="preserve"> </w:t>
      </w:r>
      <w:proofErr w:type="spellStart"/>
      <w:r>
        <w:t>paliperidonu</w:t>
      </w:r>
      <w:proofErr w:type="spellEnd"/>
      <w:r>
        <w:rPr>
          <w:spacing w:val="-3"/>
        </w:rPr>
        <w:t xml:space="preserve"> </w:t>
      </w:r>
      <w:r>
        <w:t>metu</w:t>
      </w:r>
      <w:r>
        <w:rPr>
          <w:spacing w:val="-5"/>
        </w:rPr>
        <w:t xml:space="preserve"> </w:t>
      </w:r>
      <w:r>
        <w:t>buvo</w:t>
      </w:r>
      <w:r>
        <w:rPr>
          <w:spacing w:val="-3"/>
        </w:rPr>
        <w:t xml:space="preserve"> </w:t>
      </w:r>
      <w:r>
        <w:t>gauta</w:t>
      </w:r>
      <w:r>
        <w:rPr>
          <w:spacing w:val="-3"/>
        </w:rPr>
        <w:t xml:space="preserve"> </w:t>
      </w:r>
      <w:r>
        <w:t>pranešimų</w:t>
      </w:r>
      <w:r>
        <w:rPr>
          <w:spacing w:val="-3"/>
        </w:rPr>
        <w:t xml:space="preserve"> </w:t>
      </w:r>
      <w:r>
        <w:t>apie</w:t>
      </w:r>
      <w:r>
        <w:rPr>
          <w:spacing w:val="-3"/>
        </w:rPr>
        <w:t xml:space="preserve"> </w:t>
      </w:r>
      <w:r>
        <w:t>hiperglikemiją,</w:t>
      </w:r>
      <w:r>
        <w:rPr>
          <w:spacing w:val="-3"/>
        </w:rPr>
        <w:t xml:space="preserve"> </w:t>
      </w:r>
      <w:r>
        <w:t>cukrinį</w:t>
      </w:r>
      <w:r>
        <w:rPr>
          <w:spacing w:val="-3"/>
        </w:rPr>
        <w:t xml:space="preserve"> </w:t>
      </w:r>
      <w:r>
        <w:t>diabetą</w:t>
      </w:r>
      <w:r>
        <w:rPr>
          <w:spacing w:val="-3"/>
        </w:rPr>
        <w:t xml:space="preserve"> </w:t>
      </w:r>
      <w:r>
        <w:t>ir</w:t>
      </w:r>
      <w:r>
        <w:rPr>
          <w:spacing w:val="-3"/>
        </w:rPr>
        <w:t xml:space="preserve"> </w:t>
      </w:r>
      <w:r>
        <w:t>jau</w:t>
      </w:r>
      <w:r>
        <w:rPr>
          <w:spacing w:val="-3"/>
        </w:rPr>
        <w:t xml:space="preserve"> </w:t>
      </w:r>
      <w:r>
        <w:t xml:space="preserve">esančio cukrinio diabeto paūmėjimą, įskaitant diabetinę komą ir </w:t>
      </w:r>
      <w:proofErr w:type="spellStart"/>
      <w:r>
        <w:t>ketoacidozę</w:t>
      </w:r>
      <w:proofErr w:type="spellEnd"/>
      <w:r>
        <w:t xml:space="preserve">. Rekomenduojama tinkamai stebėti pacientų būklę pagal galiojančias gydymo </w:t>
      </w:r>
      <w:proofErr w:type="spellStart"/>
      <w:r>
        <w:t>antipsichoziniais</w:t>
      </w:r>
      <w:proofErr w:type="spellEnd"/>
      <w:r>
        <w:t xml:space="preserve"> vaistiniais preparatais gaires. </w:t>
      </w:r>
      <w:proofErr w:type="spellStart"/>
      <w:r>
        <w:t>Paliperidonu</w:t>
      </w:r>
      <w:proofErr w:type="spellEnd"/>
      <w:r>
        <w:t xml:space="preserve"> gydomus pacientus reikia stebėti dėl hiperglikemijos simptomų (tokių kaip </w:t>
      </w:r>
      <w:proofErr w:type="spellStart"/>
      <w:r>
        <w:t>polidipsija</w:t>
      </w:r>
      <w:proofErr w:type="spellEnd"/>
      <w:r>
        <w:t xml:space="preserve">, </w:t>
      </w:r>
      <w:proofErr w:type="spellStart"/>
      <w:r>
        <w:lastRenderedPageBreak/>
        <w:t>poliurija</w:t>
      </w:r>
      <w:proofErr w:type="spellEnd"/>
      <w:r>
        <w:t xml:space="preserve">, </w:t>
      </w:r>
      <w:proofErr w:type="spellStart"/>
      <w:r>
        <w:t>polifagija</w:t>
      </w:r>
      <w:proofErr w:type="spellEnd"/>
      <w:r>
        <w:t xml:space="preserve"> ir silpnumas), ir pacientus, sergančius cukriniu diabetu, reikia reguliariai </w:t>
      </w:r>
      <w:r w:rsidR="00F972DA">
        <w:t>stebėti</w:t>
      </w:r>
      <w:r>
        <w:t xml:space="preserve">, ar nepablogėjo </w:t>
      </w:r>
      <w:proofErr w:type="spellStart"/>
      <w:r>
        <w:t>glikemijos</w:t>
      </w:r>
      <w:proofErr w:type="spellEnd"/>
      <w:r>
        <w:t xml:space="preserve"> </w:t>
      </w:r>
      <w:r w:rsidR="00F972DA">
        <w:t>sureguliavimas</w:t>
      </w:r>
      <w:r>
        <w:t>.</w:t>
      </w:r>
    </w:p>
    <w:p w14:paraId="264C82E2" w14:textId="77777777" w:rsidR="00A57A4B" w:rsidRDefault="00A57A4B" w:rsidP="00A57A4B">
      <w:pPr>
        <w:pStyle w:val="Pagrindinistekstas"/>
      </w:pPr>
    </w:p>
    <w:p w14:paraId="6045EF77" w14:textId="77777777" w:rsidR="00A57A4B" w:rsidRDefault="00A57A4B" w:rsidP="00A57A4B">
      <w:pPr>
        <w:pStyle w:val="Pagrindinistekstas"/>
      </w:pPr>
      <w:r>
        <w:rPr>
          <w:u w:val="single"/>
        </w:rPr>
        <w:t>Kūno svorio</w:t>
      </w:r>
      <w:r>
        <w:rPr>
          <w:spacing w:val="-6"/>
          <w:u w:val="single"/>
        </w:rPr>
        <w:t xml:space="preserve"> </w:t>
      </w:r>
      <w:r>
        <w:rPr>
          <w:spacing w:val="-2"/>
          <w:u w:val="single"/>
        </w:rPr>
        <w:t>padidėjimas</w:t>
      </w:r>
    </w:p>
    <w:p w14:paraId="7600A07D" w14:textId="6D6B3C19" w:rsidR="00A57A4B" w:rsidRDefault="00A57A4B" w:rsidP="00A57A4B">
      <w:pPr>
        <w:pStyle w:val="Pagrindinistekstas"/>
        <w:rPr>
          <w:spacing w:val="-2"/>
        </w:rPr>
      </w:pPr>
      <w:r>
        <w:t>Buvo</w:t>
      </w:r>
      <w:r>
        <w:rPr>
          <w:spacing w:val="-3"/>
        </w:rPr>
        <w:t xml:space="preserve"> </w:t>
      </w:r>
      <w:r>
        <w:t>gauta</w:t>
      </w:r>
      <w:r>
        <w:rPr>
          <w:spacing w:val="-3"/>
        </w:rPr>
        <w:t xml:space="preserve"> </w:t>
      </w:r>
      <w:r>
        <w:t>pranešimų</w:t>
      </w:r>
      <w:r>
        <w:rPr>
          <w:spacing w:val="-3"/>
        </w:rPr>
        <w:t xml:space="preserve"> </w:t>
      </w:r>
      <w:r>
        <w:t>apie</w:t>
      </w:r>
      <w:r>
        <w:rPr>
          <w:spacing w:val="-3"/>
        </w:rPr>
        <w:t xml:space="preserve"> </w:t>
      </w:r>
      <w:r>
        <w:t>reikšmingą</w:t>
      </w:r>
      <w:r>
        <w:rPr>
          <w:spacing w:val="-3"/>
        </w:rPr>
        <w:t xml:space="preserve"> </w:t>
      </w:r>
      <w:r>
        <w:t>kūno</w:t>
      </w:r>
      <w:r>
        <w:rPr>
          <w:spacing w:val="-3"/>
        </w:rPr>
        <w:t xml:space="preserve"> </w:t>
      </w:r>
      <w:r>
        <w:t>svorio</w:t>
      </w:r>
      <w:r>
        <w:rPr>
          <w:spacing w:val="-3"/>
        </w:rPr>
        <w:t xml:space="preserve"> </w:t>
      </w:r>
      <w:r>
        <w:t>padidėjimą</w:t>
      </w:r>
      <w:r>
        <w:rPr>
          <w:spacing w:val="-3"/>
        </w:rPr>
        <w:t xml:space="preserve"> </w:t>
      </w:r>
      <w:r>
        <w:t>vartojant</w:t>
      </w:r>
      <w:r>
        <w:rPr>
          <w:spacing w:val="-7"/>
        </w:rPr>
        <w:t xml:space="preserve"> </w:t>
      </w:r>
      <w:proofErr w:type="spellStart"/>
      <w:r>
        <w:rPr>
          <w:spacing w:val="-7"/>
        </w:rPr>
        <w:t>p</w:t>
      </w:r>
      <w:r>
        <w:t>aliperidono</w:t>
      </w:r>
      <w:proofErr w:type="spellEnd"/>
      <w:r>
        <w:t>.</w:t>
      </w:r>
      <w:r>
        <w:rPr>
          <w:spacing w:val="-4"/>
        </w:rPr>
        <w:t xml:space="preserve"> Kūno s</w:t>
      </w:r>
      <w:r>
        <w:t>voris</w:t>
      </w:r>
      <w:r>
        <w:rPr>
          <w:spacing w:val="-3"/>
        </w:rPr>
        <w:t xml:space="preserve"> </w:t>
      </w:r>
      <w:r>
        <w:t>turi</w:t>
      </w:r>
      <w:r>
        <w:rPr>
          <w:spacing w:val="-1"/>
        </w:rPr>
        <w:t xml:space="preserve"> </w:t>
      </w:r>
      <w:r>
        <w:t>būti</w:t>
      </w:r>
      <w:r>
        <w:rPr>
          <w:spacing w:val="-3"/>
        </w:rPr>
        <w:t xml:space="preserve"> </w:t>
      </w:r>
      <w:r>
        <w:t xml:space="preserve">reguliariai </w:t>
      </w:r>
      <w:r w:rsidR="00F972DA">
        <w:rPr>
          <w:spacing w:val="-2"/>
        </w:rPr>
        <w:t>stebimas</w:t>
      </w:r>
      <w:r>
        <w:rPr>
          <w:spacing w:val="-2"/>
        </w:rPr>
        <w:t>.</w:t>
      </w:r>
    </w:p>
    <w:p w14:paraId="1119C9B5" w14:textId="77777777" w:rsidR="00A57A4B" w:rsidRDefault="00A57A4B" w:rsidP="00A57A4B">
      <w:pPr>
        <w:pStyle w:val="Pagrindinistekstas"/>
      </w:pPr>
    </w:p>
    <w:p w14:paraId="255BE69E" w14:textId="3309922E" w:rsidR="00A57A4B" w:rsidRDefault="00A57A4B" w:rsidP="00A57A4B">
      <w:pPr>
        <w:pStyle w:val="Pagrindinistekstas"/>
      </w:pPr>
      <w:r>
        <w:rPr>
          <w:u w:val="single"/>
        </w:rPr>
        <w:t>Vartojimas</w:t>
      </w:r>
      <w:r>
        <w:rPr>
          <w:spacing w:val="-12"/>
          <w:u w:val="single"/>
        </w:rPr>
        <w:t xml:space="preserve"> </w:t>
      </w:r>
      <w:r>
        <w:rPr>
          <w:u w:val="single"/>
        </w:rPr>
        <w:t>pacientams,</w:t>
      </w:r>
      <w:r>
        <w:rPr>
          <w:spacing w:val="-9"/>
          <w:u w:val="single"/>
        </w:rPr>
        <w:t xml:space="preserve"> </w:t>
      </w:r>
      <w:r>
        <w:rPr>
          <w:u w:val="single"/>
        </w:rPr>
        <w:t>kuriems diagnozuot</w:t>
      </w:r>
      <w:r w:rsidR="00F83CC5">
        <w:rPr>
          <w:u w:val="single"/>
        </w:rPr>
        <w:t>a</w:t>
      </w:r>
      <w:r>
        <w:rPr>
          <w:spacing w:val="-9"/>
          <w:u w:val="single"/>
        </w:rPr>
        <w:t xml:space="preserve"> </w:t>
      </w:r>
      <w:r>
        <w:rPr>
          <w:u w:val="single"/>
        </w:rPr>
        <w:t>nuo</w:t>
      </w:r>
      <w:r>
        <w:rPr>
          <w:spacing w:val="-9"/>
          <w:u w:val="single"/>
        </w:rPr>
        <w:t xml:space="preserve"> </w:t>
      </w:r>
      <w:r>
        <w:rPr>
          <w:u w:val="single"/>
        </w:rPr>
        <w:t>prolaktino</w:t>
      </w:r>
      <w:r>
        <w:rPr>
          <w:spacing w:val="-9"/>
          <w:u w:val="single"/>
        </w:rPr>
        <w:t xml:space="preserve"> </w:t>
      </w:r>
      <w:r>
        <w:rPr>
          <w:u w:val="single"/>
        </w:rPr>
        <w:t>priklausom</w:t>
      </w:r>
      <w:r w:rsidR="00F83CC5">
        <w:rPr>
          <w:u w:val="single"/>
        </w:rPr>
        <w:t>ų</w:t>
      </w:r>
      <w:r>
        <w:rPr>
          <w:spacing w:val="-9"/>
          <w:u w:val="single"/>
        </w:rPr>
        <w:t xml:space="preserve"> </w:t>
      </w:r>
      <w:r>
        <w:rPr>
          <w:spacing w:val="-2"/>
          <w:u w:val="single"/>
        </w:rPr>
        <w:t>navik</w:t>
      </w:r>
      <w:r w:rsidR="00F83CC5">
        <w:rPr>
          <w:spacing w:val="-2"/>
          <w:u w:val="single"/>
        </w:rPr>
        <w:t>ų</w:t>
      </w:r>
    </w:p>
    <w:p w14:paraId="51AB0846" w14:textId="3E4E442C" w:rsidR="00A57A4B" w:rsidRDefault="00A57A4B" w:rsidP="00A57A4B">
      <w:pPr>
        <w:pStyle w:val="Pagrindinistekstas"/>
      </w:pPr>
      <w:r>
        <w:t>Remiantis audinio kultūrų tyrimų duomenimis, galima daryti prielaidą, kad prolaktinas stimuliuoja žmogaus</w:t>
      </w:r>
      <w:r>
        <w:rPr>
          <w:spacing w:val="-3"/>
        </w:rPr>
        <w:t xml:space="preserve"> </w:t>
      </w:r>
      <w:r>
        <w:t>krūtų</w:t>
      </w:r>
      <w:r>
        <w:rPr>
          <w:spacing w:val="-3"/>
        </w:rPr>
        <w:t xml:space="preserve"> </w:t>
      </w:r>
      <w:r>
        <w:t>navikų</w:t>
      </w:r>
      <w:r>
        <w:rPr>
          <w:spacing w:val="-3"/>
        </w:rPr>
        <w:t xml:space="preserve"> </w:t>
      </w:r>
      <w:r>
        <w:t>ląstelių</w:t>
      </w:r>
      <w:r>
        <w:rPr>
          <w:spacing w:val="-3"/>
        </w:rPr>
        <w:t xml:space="preserve"> </w:t>
      </w:r>
      <w:r>
        <w:t>augimą.</w:t>
      </w:r>
      <w:r>
        <w:rPr>
          <w:spacing w:val="-3"/>
        </w:rPr>
        <w:t xml:space="preserve"> </w:t>
      </w:r>
      <w:r>
        <w:t>Nors</w:t>
      </w:r>
      <w:r>
        <w:rPr>
          <w:spacing w:val="-3"/>
        </w:rPr>
        <w:t xml:space="preserve"> </w:t>
      </w:r>
      <w:r>
        <w:t>klinikiniai</w:t>
      </w:r>
      <w:r>
        <w:rPr>
          <w:spacing w:val="-4"/>
        </w:rPr>
        <w:t xml:space="preserve"> </w:t>
      </w:r>
      <w:r>
        <w:t>ir</w:t>
      </w:r>
      <w:r>
        <w:rPr>
          <w:spacing w:val="-3"/>
        </w:rPr>
        <w:t xml:space="preserve"> </w:t>
      </w:r>
      <w:r>
        <w:t>epidemiologiniai</w:t>
      </w:r>
      <w:r>
        <w:rPr>
          <w:spacing w:val="-3"/>
        </w:rPr>
        <w:t xml:space="preserve"> </w:t>
      </w:r>
      <w:r>
        <w:t>tyrimai</w:t>
      </w:r>
      <w:r>
        <w:rPr>
          <w:spacing w:val="-2"/>
        </w:rPr>
        <w:t xml:space="preserve"> </w:t>
      </w:r>
      <w:r>
        <w:t>aiškios</w:t>
      </w:r>
      <w:r>
        <w:rPr>
          <w:spacing w:val="-3"/>
        </w:rPr>
        <w:t xml:space="preserve"> </w:t>
      </w:r>
      <w:r>
        <w:t>sąsajos</w:t>
      </w:r>
      <w:r>
        <w:rPr>
          <w:spacing w:val="-3"/>
        </w:rPr>
        <w:t xml:space="preserve"> </w:t>
      </w:r>
      <w:r>
        <w:t xml:space="preserve">su vaistinių preparatų nuo psichozės vartojimu iki šiol neparodė, pacientams su atitinkama anamneze šių vaistinių preparatų reikia skirti </w:t>
      </w:r>
      <w:r w:rsidR="00DB4242">
        <w:t>laikantis atsargumo priemonių</w:t>
      </w:r>
      <w:r>
        <w:t xml:space="preserve">. </w:t>
      </w:r>
      <w:proofErr w:type="spellStart"/>
      <w:r>
        <w:t>Paliperidon</w:t>
      </w:r>
      <w:r w:rsidR="009461AC">
        <w:t>o</w:t>
      </w:r>
      <w:proofErr w:type="spellEnd"/>
      <w:r>
        <w:t xml:space="preserve"> reikia </w:t>
      </w:r>
      <w:r w:rsidR="00DB4242">
        <w:t>laikantis atsargumo priemonių</w:t>
      </w:r>
      <w:r>
        <w:t xml:space="preserve"> skirti pacientams, kuriems anksčiau buvo nustatyta galbūt nuo prolaktino priklausomų navikų.</w:t>
      </w:r>
    </w:p>
    <w:p w14:paraId="29694D35" w14:textId="77777777" w:rsidR="00A57A4B" w:rsidRDefault="00A57A4B" w:rsidP="00A57A4B">
      <w:pPr>
        <w:pStyle w:val="Pagrindinistekstas"/>
      </w:pPr>
    </w:p>
    <w:p w14:paraId="47C3B3AF" w14:textId="77777777" w:rsidR="00A57A4B" w:rsidRPr="00D257E9" w:rsidRDefault="00A57A4B" w:rsidP="00A57A4B">
      <w:pPr>
        <w:pStyle w:val="Pagrindinistekstas"/>
        <w:rPr>
          <w:spacing w:val="-2"/>
          <w:u w:val="single"/>
        </w:rPr>
      </w:pPr>
      <w:proofErr w:type="spellStart"/>
      <w:r>
        <w:rPr>
          <w:u w:val="single"/>
        </w:rPr>
        <w:t>Ortostatinė</w:t>
      </w:r>
      <w:proofErr w:type="spellEnd"/>
      <w:r>
        <w:rPr>
          <w:spacing w:val="-5"/>
          <w:u w:val="single"/>
        </w:rPr>
        <w:t xml:space="preserve"> </w:t>
      </w:r>
      <w:proofErr w:type="spellStart"/>
      <w:r>
        <w:rPr>
          <w:spacing w:val="-2"/>
          <w:u w:val="single"/>
        </w:rPr>
        <w:t>hipotenzija</w:t>
      </w:r>
      <w:proofErr w:type="spellEnd"/>
    </w:p>
    <w:p w14:paraId="39D11AB7" w14:textId="77777777" w:rsidR="00A57A4B" w:rsidRDefault="00A57A4B" w:rsidP="00A57A4B">
      <w:pPr>
        <w:pStyle w:val="Pagrindinistekstas"/>
      </w:pPr>
      <w:r>
        <w:t>Dėl</w:t>
      </w:r>
      <w:r>
        <w:rPr>
          <w:spacing w:val="-4"/>
        </w:rPr>
        <w:t xml:space="preserve"> </w:t>
      </w:r>
      <w:r>
        <w:t>alfa</w:t>
      </w:r>
      <w:r>
        <w:rPr>
          <w:spacing w:val="-4"/>
        </w:rPr>
        <w:t xml:space="preserve"> </w:t>
      </w:r>
      <w:proofErr w:type="spellStart"/>
      <w:r>
        <w:t>adrenoreceptorių</w:t>
      </w:r>
      <w:proofErr w:type="spellEnd"/>
      <w:r>
        <w:rPr>
          <w:spacing w:val="-4"/>
        </w:rPr>
        <w:t xml:space="preserve"> </w:t>
      </w:r>
      <w:r>
        <w:t>blokados</w:t>
      </w:r>
      <w:r>
        <w:rPr>
          <w:spacing w:val="-3"/>
        </w:rPr>
        <w:t xml:space="preserve"> </w:t>
      </w:r>
      <w:proofErr w:type="spellStart"/>
      <w:r>
        <w:t>paliperidonas</w:t>
      </w:r>
      <w:proofErr w:type="spellEnd"/>
      <w:r>
        <w:rPr>
          <w:spacing w:val="-3"/>
        </w:rPr>
        <w:t xml:space="preserve"> </w:t>
      </w:r>
      <w:r>
        <w:t>kai</w:t>
      </w:r>
      <w:r>
        <w:rPr>
          <w:spacing w:val="-4"/>
        </w:rPr>
        <w:t xml:space="preserve"> </w:t>
      </w:r>
      <w:r>
        <w:t>kuriems</w:t>
      </w:r>
      <w:r>
        <w:rPr>
          <w:spacing w:val="-4"/>
        </w:rPr>
        <w:t xml:space="preserve"> </w:t>
      </w:r>
      <w:r>
        <w:t>pacientams</w:t>
      </w:r>
      <w:r>
        <w:rPr>
          <w:spacing w:val="-4"/>
        </w:rPr>
        <w:t xml:space="preserve"> </w:t>
      </w:r>
      <w:r>
        <w:t>gali</w:t>
      </w:r>
      <w:r>
        <w:rPr>
          <w:spacing w:val="-4"/>
        </w:rPr>
        <w:t xml:space="preserve"> </w:t>
      </w:r>
      <w:r>
        <w:t>sukelti</w:t>
      </w:r>
      <w:r>
        <w:rPr>
          <w:spacing w:val="-3"/>
        </w:rPr>
        <w:t xml:space="preserve"> </w:t>
      </w:r>
      <w:proofErr w:type="spellStart"/>
      <w:r>
        <w:t>ortostatinę</w:t>
      </w:r>
      <w:proofErr w:type="spellEnd"/>
      <w:r>
        <w:t xml:space="preserve"> </w:t>
      </w:r>
      <w:proofErr w:type="spellStart"/>
      <w:r>
        <w:rPr>
          <w:spacing w:val="-2"/>
        </w:rPr>
        <w:t>hipotenziją</w:t>
      </w:r>
      <w:proofErr w:type="spellEnd"/>
      <w:r>
        <w:rPr>
          <w:spacing w:val="-2"/>
        </w:rPr>
        <w:t>.</w:t>
      </w:r>
    </w:p>
    <w:p w14:paraId="25FAA5AA" w14:textId="77777777" w:rsidR="00A57A4B" w:rsidRDefault="00A57A4B" w:rsidP="00A57A4B">
      <w:pPr>
        <w:pStyle w:val="Pagrindinistekstas"/>
      </w:pPr>
      <w:r>
        <w:t xml:space="preserve">Trijų placebu kontroliuotų 6 savaičių trukmės geriamojo </w:t>
      </w:r>
      <w:proofErr w:type="spellStart"/>
      <w:r>
        <w:t>paliperidono</w:t>
      </w:r>
      <w:proofErr w:type="spellEnd"/>
      <w:r>
        <w:t xml:space="preserve"> pailginto atpalaidavimo tablečių fiksuotų (3, 6, 9 ir 12 mg) dozių tyrimų jungtiniais duomenimis, </w:t>
      </w:r>
      <w:proofErr w:type="spellStart"/>
      <w:r>
        <w:t>ortostatinė</w:t>
      </w:r>
      <w:proofErr w:type="spellEnd"/>
      <w:r>
        <w:t xml:space="preserve"> </w:t>
      </w:r>
      <w:proofErr w:type="spellStart"/>
      <w:r>
        <w:t>hipotenzija</w:t>
      </w:r>
      <w:proofErr w:type="spellEnd"/>
      <w:r>
        <w:t xml:space="preserve"> pasireiškė 2,5 % asmenų, vartojusių </w:t>
      </w:r>
      <w:proofErr w:type="spellStart"/>
      <w:r>
        <w:t>paliperidon</w:t>
      </w:r>
      <w:r w:rsidR="00124AA3">
        <w:t>o</w:t>
      </w:r>
      <w:proofErr w:type="spellEnd"/>
      <w:r>
        <w:t>, palyginti su 0,8 % asmenų, vartojusių placeb</w:t>
      </w:r>
      <w:r w:rsidR="00124AA3">
        <w:t>o</w:t>
      </w:r>
      <w:r>
        <w:t>.</w:t>
      </w:r>
    </w:p>
    <w:p w14:paraId="1BB233AA" w14:textId="41BB7792" w:rsidR="00A57A4B" w:rsidRDefault="00A57A4B" w:rsidP="00A57A4B">
      <w:pPr>
        <w:pStyle w:val="Pagrindinistekstas"/>
      </w:pPr>
      <w:proofErr w:type="spellStart"/>
      <w:r>
        <w:t>Paliperidono</w:t>
      </w:r>
      <w:proofErr w:type="spellEnd"/>
      <w:r>
        <w:t xml:space="preserve"> reikia </w:t>
      </w:r>
      <w:r w:rsidR="00DB4242">
        <w:t>laikantis atsargumo priemonių</w:t>
      </w:r>
      <w:r>
        <w:t xml:space="preserve"> skirti pacientams, kuriems diagnozuota širdies ir kraujagyslių </w:t>
      </w:r>
      <w:r w:rsidR="00F83CC5">
        <w:t xml:space="preserve">sistemos </w:t>
      </w:r>
      <w:r>
        <w:t>liga (pvz., širdies</w:t>
      </w:r>
      <w:r>
        <w:rPr>
          <w:spacing w:val="-3"/>
        </w:rPr>
        <w:t xml:space="preserve"> </w:t>
      </w:r>
      <w:r>
        <w:t>nepakankamumas,</w:t>
      </w:r>
      <w:r>
        <w:rPr>
          <w:spacing w:val="-4"/>
        </w:rPr>
        <w:t xml:space="preserve"> </w:t>
      </w:r>
      <w:r>
        <w:t>miokardo</w:t>
      </w:r>
      <w:r>
        <w:rPr>
          <w:spacing w:val="-4"/>
        </w:rPr>
        <w:t xml:space="preserve"> </w:t>
      </w:r>
      <w:r>
        <w:t>infarktas</w:t>
      </w:r>
      <w:r>
        <w:rPr>
          <w:spacing w:val="-4"/>
        </w:rPr>
        <w:t xml:space="preserve"> </w:t>
      </w:r>
      <w:r>
        <w:t>arba</w:t>
      </w:r>
      <w:r>
        <w:rPr>
          <w:spacing w:val="-4"/>
        </w:rPr>
        <w:t xml:space="preserve"> </w:t>
      </w:r>
      <w:r>
        <w:t>išemija,</w:t>
      </w:r>
      <w:r>
        <w:rPr>
          <w:spacing w:val="-4"/>
        </w:rPr>
        <w:t xml:space="preserve"> </w:t>
      </w:r>
      <w:r>
        <w:t>laidumo</w:t>
      </w:r>
      <w:r>
        <w:rPr>
          <w:spacing w:val="-4"/>
        </w:rPr>
        <w:t xml:space="preserve"> </w:t>
      </w:r>
      <w:r>
        <w:t>sutrikimai),</w:t>
      </w:r>
      <w:r>
        <w:rPr>
          <w:spacing w:val="-4"/>
        </w:rPr>
        <w:t xml:space="preserve"> </w:t>
      </w:r>
      <w:r>
        <w:t>smegenų</w:t>
      </w:r>
      <w:r>
        <w:rPr>
          <w:spacing w:val="-4"/>
        </w:rPr>
        <w:t xml:space="preserve"> </w:t>
      </w:r>
      <w:r>
        <w:t>kraujagyslių liga arba būkl</w:t>
      </w:r>
      <w:r w:rsidR="00F83CC5">
        <w:t>ių</w:t>
      </w:r>
      <w:r>
        <w:t xml:space="preserve">, kurioms esant yra tikėtina </w:t>
      </w:r>
      <w:proofErr w:type="spellStart"/>
      <w:r>
        <w:t>hipotenzija</w:t>
      </w:r>
      <w:proofErr w:type="spellEnd"/>
      <w:r>
        <w:t xml:space="preserve"> (pvz., dehidratacija ir </w:t>
      </w:r>
      <w:proofErr w:type="spellStart"/>
      <w:r>
        <w:t>hipovolemija</w:t>
      </w:r>
      <w:proofErr w:type="spellEnd"/>
      <w:r>
        <w:t>).</w:t>
      </w:r>
    </w:p>
    <w:p w14:paraId="1E74D07C" w14:textId="77777777" w:rsidR="00A57A4B" w:rsidRDefault="00A57A4B" w:rsidP="00A57A4B">
      <w:pPr>
        <w:pStyle w:val="Pagrindinistekstas"/>
      </w:pPr>
    </w:p>
    <w:p w14:paraId="026EE2B8" w14:textId="77777777" w:rsidR="00A57A4B" w:rsidRDefault="00A57A4B" w:rsidP="00A57A4B">
      <w:pPr>
        <w:pStyle w:val="Pagrindinistekstas"/>
        <w:keepNext/>
        <w:widowControl/>
      </w:pPr>
      <w:r>
        <w:rPr>
          <w:spacing w:val="-2"/>
          <w:u w:val="single"/>
        </w:rPr>
        <w:t>Traukuliai</w:t>
      </w:r>
    </w:p>
    <w:p w14:paraId="72FC4CC3" w14:textId="4FE6E159" w:rsidR="00A57A4B" w:rsidRDefault="00A57A4B" w:rsidP="00A57A4B">
      <w:pPr>
        <w:pStyle w:val="Pagrindinistekstas"/>
        <w:keepNext/>
        <w:widowControl/>
      </w:pPr>
      <w:proofErr w:type="spellStart"/>
      <w:r>
        <w:t>Paliperidono</w:t>
      </w:r>
      <w:proofErr w:type="spellEnd"/>
      <w:r>
        <w:rPr>
          <w:spacing w:val="-2"/>
        </w:rPr>
        <w:t xml:space="preserve"> </w:t>
      </w:r>
      <w:r>
        <w:t>reikia</w:t>
      </w:r>
      <w:r>
        <w:rPr>
          <w:spacing w:val="-3"/>
        </w:rPr>
        <w:t xml:space="preserve"> </w:t>
      </w:r>
      <w:r w:rsidR="00DB4242">
        <w:t>laikantis atsargumo priemonių</w:t>
      </w:r>
      <w:r>
        <w:rPr>
          <w:spacing w:val="-3"/>
        </w:rPr>
        <w:t xml:space="preserve"> </w:t>
      </w:r>
      <w:r>
        <w:t>skirti</w:t>
      </w:r>
      <w:r>
        <w:rPr>
          <w:spacing w:val="-3"/>
        </w:rPr>
        <w:t xml:space="preserve"> </w:t>
      </w:r>
      <w:r>
        <w:t>pacientams,</w:t>
      </w:r>
      <w:r>
        <w:rPr>
          <w:spacing w:val="-3"/>
        </w:rPr>
        <w:t xml:space="preserve"> </w:t>
      </w:r>
      <w:r>
        <w:t>kuriems</w:t>
      </w:r>
      <w:r>
        <w:rPr>
          <w:spacing w:val="-3"/>
        </w:rPr>
        <w:t xml:space="preserve"> </w:t>
      </w:r>
      <w:r>
        <w:t>yra</w:t>
      </w:r>
      <w:r>
        <w:rPr>
          <w:spacing w:val="-3"/>
        </w:rPr>
        <w:t xml:space="preserve"> </w:t>
      </w:r>
      <w:r>
        <w:t>buvę</w:t>
      </w:r>
      <w:r>
        <w:rPr>
          <w:spacing w:val="-3"/>
        </w:rPr>
        <w:t xml:space="preserve"> </w:t>
      </w:r>
      <w:r>
        <w:t>traukulių</w:t>
      </w:r>
      <w:r>
        <w:rPr>
          <w:spacing w:val="-3"/>
        </w:rPr>
        <w:t xml:space="preserve"> </w:t>
      </w:r>
      <w:r>
        <w:t>arba</w:t>
      </w:r>
      <w:r>
        <w:rPr>
          <w:spacing w:val="-3"/>
        </w:rPr>
        <w:t xml:space="preserve"> </w:t>
      </w:r>
      <w:r>
        <w:t>kitų</w:t>
      </w:r>
      <w:r>
        <w:rPr>
          <w:spacing w:val="-3"/>
        </w:rPr>
        <w:t xml:space="preserve"> </w:t>
      </w:r>
      <w:r>
        <w:t>būklių,</w:t>
      </w:r>
      <w:r>
        <w:rPr>
          <w:spacing w:val="-3"/>
        </w:rPr>
        <w:t xml:space="preserve"> </w:t>
      </w:r>
      <w:r>
        <w:t>dėl</w:t>
      </w:r>
      <w:r>
        <w:rPr>
          <w:spacing w:val="-3"/>
        </w:rPr>
        <w:t xml:space="preserve"> </w:t>
      </w:r>
      <w:r>
        <w:t>kurių</w:t>
      </w:r>
      <w:r>
        <w:rPr>
          <w:spacing w:val="-3"/>
        </w:rPr>
        <w:t xml:space="preserve"> </w:t>
      </w:r>
      <w:r>
        <w:t>gali būti sumažėjęs traukulių slenkstis.</w:t>
      </w:r>
    </w:p>
    <w:p w14:paraId="5419BD37" w14:textId="77777777" w:rsidR="00A57A4B" w:rsidRDefault="00A57A4B" w:rsidP="00A57A4B">
      <w:pPr>
        <w:pStyle w:val="Pagrindinistekstas"/>
      </w:pPr>
    </w:p>
    <w:p w14:paraId="7A7CD8CB" w14:textId="53F10B19" w:rsidR="00A57A4B" w:rsidRDefault="00F83CC5" w:rsidP="00A57A4B">
      <w:pPr>
        <w:pStyle w:val="Pagrindinistekstas"/>
      </w:pPr>
      <w:r>
        <w:rPr>
          <w:u w:val="single"/>
        </w:rPr>
        <w:t>Sutrikusi inkstų funkcija</w:t>
      </w:r>
    </w:p>
    <w:p w14:paraId="2295E094" w14:textId="7CE25F77" w:rsidR="00A57A4B" w:rsidRDefault="00A57A4B" w:rsidP="00A57A4B">
      <w:pPr>
        <w:pStyle w:val="Pagrindinistekstas"/>
      </w:pPr>
      <w:r>
        <w:t xml:space="preserve">Pacientų, kurių inkstų funkcija sutrikusi, kraujo plazmoje </w:t>
      </w:r>
      <w:proofErr w:type="spellStart"/>
      <w:r>
        <w:t>paliperidono</w:t>
      </w:r>
      <w:proofErr w:type="spellEnd"/>
      <w:r>
        <w:t xml:space="preserve"> koncentracij</w:t>
      </w:r>
      <w:r w:rsidR="00BF3235">
        <w:t>a</w:t>
      </w:r>
      <w:r>
        <w:t xml:space="preserve"> yra didesnė, todėl</w:t>
      </w:r>
      <w:r>
        <w:rPr>
          <w:spacing w:val="-3"/>
        </w:rPr>
        <w:t xml:space="preserve"> </w:t>
      </w:r>
      <w:r>
        <w:t>pacientams, kuriems yra lengvas</w:t>
      </w:r>
      <w:r>
        <w:rPr>
          <w:spacing w:val="-4"/>
        </w:rPr>
        <w:t xml:space="preserve"> </w:t>
      </w:r>
      <w:r>
        <w:t>inkstų</w:t>
      </w:r>
      <w:r>
        <w:rPr>
          <w:spacing w:val="-4"/>
        </w:rPr>
        <w:t xml:space="preserve"> </w:t>
      </w:r>
      <w:r>
        <w:t>funkcijos</w:t>
      </w:r>
      <w:r>
        <w:rPr>
          <w:spacing w:val="-4"/>
        </w:rPr>
        <w:t xml:space="preserve"> </w:t>
      </w:r>
      <w:r>
        <w:t>sutrikimas,</w:t>
      </w:r>
      <w:r>
        <w:rPr>
          <w:spacing w:val="-3"/>
        </w:rPr>
        <w:t xml:space="preserve"> </w:t>
      </w:r>
      <w:r>
        <w:t>rekomenduojama</w:t>
      </w:r>
      <w:r>
        <w:rPr>
          <w:spacing w:val="-4"/>
        </w:rPr>
        <w:t xml:space="preserve"> </w:t>
      </w:r>
      <w:r>
        <w:t>koreguoti</w:t>
      </w:r>
      <w:r>
        <w:rPr>
          <w:spacing w:val="-4"/>
        </w:rPr>
        <w:t xml:space="preserve"> </w:t>
      </w:r>
      <w:r>
        <w:t xml:space="preserve">dozę. </w:t>
      </w:r>
      <w:proofErr w:type="spellStart"/>
      <w:r>
        <w:t>Paliperidono</w:t>
      </w:r>
      <w:proofErr w:type="spellEnd"/>
      <w:r>
        <w:rPr>
          <w:spacing w:val="-3"/>
        </w:rPr>
        <w:t xml:space="preserve"> </w:t>
      </w:r>
      <w:r>
        <w:t>nerekomenduojama</w:t>
      </w:r>
      <w:r>
        <w:rPr>
          <w:spacing w:val="-4"/>
        </w:rPr>
        <w:t xml:space="preserve"> </w:t>
      </w:r>
      <w:r>
        <w:t>skirti</w:t>
      </w:r>
      <w:r>
        <w:rPr>
          <w:spacing w:val="-4"/>
        </w:rPr>
        <w:t xml:space="preserve"> </w:t>
      </w:r>
      <w:r>
        <w:t>pacientams,</w:t>
      </w:r>
      <w:r>
        <w:rPr>
          <w:spacing w:val="-5"/>
        </w:rPr>
        <w:t xml:space="preserve"> </w:t>
      </w:r>
      <w:r>
        <w:t>kuriems yra</w:t>
      </w:r>
      <w:r>
        <w:rPr>
          <w:spacing w:val="-4"/>
        </w:rPr>
        <w:t xml:space="preserve"> </w:t>
      </w:r>
      <w:r>
        <w:t>vidutinio</w:t>
      </w:r>
      <w:r>
        <w:rPr>
          <w:spacing w:val="-4"/>
        </w:rPr>
        <w:t xml:space="preserve"> </w:t>
      </w:r>
      <w:r>
        <w:t>sunkumo</w:t>
      </w:r>
      <w:r>
        <w:rPr>
          <w:spacing w:val="-4"/>
        </w:rPr>
        <w:t xml:space="preserve"> </w:t>
      </w:r>
      <w:r>
        <w:t>arba</w:t>
      </w:r>
      <w:r>
        <w:rPr>
          <w:spacing w:val="-4"/>
        </w:rPr>
        <w:t xml:space="preserve"> </w:t>
      </w:r>
      <w:r>
        <w:t>sunkus</w:t>
      </w:r>
      <w:r>
        <w:rPr>
          <w:spacing w:val="-4"/>
        </w:rPr>
        <w:t xml:space="preserve"> </w:t>
      </w:r>
      <w:r>
        <w:t>inkstų funkcijos sutrikimas (kai kreatinino klirensas yra &lt; 50 ml/min.) (žr. 4.2 ir 5.2 skyrius).</w:t>
      </w:r>
    </w:p>
    <w:p w14:paraId="6AD558EB" w14:textId="77777777" w:rsidR="00A57A4B" w:rsidRDefault="00A57A4B" w:rsidP="00A57A4B">
      <w:pPr>
        <w:pStyle w:val="Pagrindinistekstas"/>
      </w:pPr>
    </w:p>
    <w:p w14:paraId="15C11055" w14:textId="67A8B7A1" w:rsidR="00A57A4B" w:rsidRDefault="00F83CC5" w:rsidP="00A57A4B">
      <w:pPr>
        <w:pStyle w:val="Pagrindinistekstas"/>
      </w:pPr>
      <w:r>
        <w:rPr>
          <w:u w:val="single"/>
        </w:rPr>
        <w:t>Sutrikusi kepenų funkcija</w:t>
      </w:r>
    </w:p>
    <w:p w14:paraId="2A9C4228" w14:textId="4E9990E6" w:rsidR="00A57A4B" w:rsidRDefault="00A57A4B" w:rsidP="00A57A4B">
      <w:pPr>
        <w:pStyle w:val="Pagrindinistekstas"/>
      </w:pPr>
      <w:r>
        <w:t>Duomenų</w:t>
      </w:r>
      <w:r>
        <w:rPr>
          <w:spacing w:val="-3"/>
        </w:rPr>
        <w:t xml:space="preserve"> </w:t>
      </w:r>
      <w:r>
        <w:t>apie</w:t>
      </w:r>
      <w:r>
        <w:rPr>
          <w:spacing w:val="-3"/>
        </w:rPr>
        <w:t xml:space="preserve"> </w:t>
      </w:r>
      <w:r>
        <w:t>pacientus,</w:t>
      </w:r>
      <w:r>
        <w:rPr>
          <w:spacing w:val="-3"/>
        </w:rPr>
        <w:t xml:space="preserve"> </w:t>
      </w:r>
      <w:r>
        <w:t>kuriems yra</w:t>
      </w:r>
      <w:r>
        <w:rPr>
          <w:spacing w:val="-3"/>
        </w:rPr>
        <w:t xml:space="preserve"> </w:t>
      </w:r>
      <w:r>
        <w:t>sunkus</w:t>
      </w:r>
      <w:r>
        <w:rPr>
          <w:spacing w:val="-3"/>
        </w:rPr>
        <w:t xml:space="preserve"> </w:t>
      </w:r>
      <w:r>
        <w:t>kepenų</w:t>
      </w:r>
      <w:r>
        <w:rPr>
          <w:spacing w:val="-3"/>
        </w:rPr>
        <w:t xml:space="preserve"> </w:t>
      </w:r>
      <w:r>
        <w:t>funkcijos</w:t>
      </w:r>
      <w:r>
        <w:rPr>
          <w:spacing w:val="-3"/>
        </w:rPr>
        <w:t xml:space="preserve"> </w:t>
      </w:r>
      <w:r>
        <w:t>sutrikimas</w:t>
      </w:r>
      <w:r>
        <w:rPr>
          <w:spacing w:val="-2"/>
        </w:rPr>
        <w:t xml:space="preserve"> </w:t>
      </w:r>
      <w:r>
        <w:t>(C klasės</w:t>
      </w:r>
      <w:r>
        <w:rPr>
          <w:spacing w:val="-3"/>
        </w:rPr>
        <w:t xml:space="preserve"> </w:t>
      </w:r>
      <w:r>
        <w:t>pagal</w:t>
      </w:r>
      <w:r>
        <w:rPr>
          <w:spacing w:val="-3"/>
        </w:rPr>
        <w:t xml:space="preserve"> </w:t>
      </w:r>
      <w:proofErr w:type="spellStart"/>
      <w:r>
        <w:rPr>
          <w:i/>
        </w:rPr>
        <w:t>Child</w:t>
      </w:r>
      <w:r w:rsidR="002D24A7">
        <w:rPr>
          <w:i/>
        </w:rPr>
        <w:noBreakHyphen/>
      </w:r>
      <w:r>
        <w:rPr>
          <w:i/>
        </w:rPr>
        <w:t>Pugh</w:t>
      </w:r>
      <w:proofErr w:type="spellEnd"/>
      <w:r>
        <w:t xml:space="preserve">), nėra. Tokiems pacientams </w:t>
      </w:r>
      <w:proofErr w:type="spellStart"/>
      <w:r>
        <w:t>paliperidon</w:t>
      </w:r>
      <w:r w:rsidR="00124AA3">
        <w:t>o</w:t>
      </w:r>
      <w:proofErr w:type="spellEnd"/>
      <w:r>
        <w:t xml:space="preserve"> rekomenduojama skirti </w:t>
      </w:r>
      <w:r w:rsidR="00BF3235">
        <w:t>laikantis atsargumo priemonių</w:t>
      </w:r>
      <w:r>
        <w:t>.</w:t>
      </w:r>
    </w:p>
    <w:p w14:paraId="47A2B1A0" w14:textId="77777777" w:rsidR="00A57A4B" w:rsidRDefault="00A57A4B" w:rsidP="00A57A4B">
      <w:pPr>
        <w:pStyle w:val="Pagrindinistekstas"/>
      </w:pPr>
    </w:p>
    <w:p w14:paraId="478530B3" w14:textId="77777777" w:rsidR="00A57A4B" w:rsidRDefault="00A57A4B" w:rsidP="00A57A4B">
      <w:pPr>
        <w:pStyle w:val="Pagrindinistekstas"/>
      </w:pPr>
      <w:r>
        <w:rPr>
          <w:u w:val="single"/>
        </w:rPr>
        <w:t>Senyvi</w:t>
      </w:r>
      <w:r>
        <w:rPr>
          <w:spacing w:val="-8"/>
          <w:u w:val="single"/>
        </w:rPr>
        <w:t xml:space="preserve"> </w:t>
      </w:r>
      <w:r>
        <w:rPr>
          <w:u w:val="single"/>
        </w:rPr>
        <w:t>demencija</w:t>
      </w:r>
      <w:r>
        <w:rPr>
          <w:spacing w:val="-8"/>
          <w:u w:val="single"/>
        </w:rPr>
        <w:t xml:space="preserve"> </w:t>
      </w:r>
      <w:r>
        <w:rPr>
          <w:u w:val="single"/>
        </w:rPr>
        <w:t>sergantys</w:t>
      </w:r>
      <w:r>
        <w:rPr>
          <w:spacing w:val="-8"/>
          <w:u w:val="single"/>
        </w:rPr>
        <w:t xml:space="preserve"> </w:t>
      </w:r>
      <w:r>
        <w:rPr>
          <w:spacing w:val="-2"/>
          <w:u w:val="single"/>
        </w:rPr>
        <w:t>pacientai</w:t>
      </w:r>
    </w:p>
    <w:p w14:paraId="5BAA1A3E" w14:textId="7458B998" w:rsidR="00A57A4B" w:rsidRDefault="00A57A4B" w:rsidP="00A57A4B">
      <w:pPr>
        <w:pStyle w:val="Pagrindinistekstas"/>
      </w:pPr>
      <w:proofErr w:type="spellStart"/>
      <w:r>
        <w:t>Paliperidono</w:t>
      </w:r>
      <w:proofErr w:type="spellEnd"/>
      <w:r>
        <w:rPr>
          <w:spacing w:val="-3"/>
        </w:rPr>
        <w:t xml:space="preserve"> </w:t>
      </w:r>
      <w:r>
        <w:t>tyrimų</w:t>
      </w:r>
      <w:r>
        <w:rPr>
          <w:spacing w:val="-4"/>
        </w:rPr>
        <w:t xml:space="preserve"> </w:t>
      </w:r>
      <w:r>
        <w:t>su</w:t>
      </w:r>
      <w:r>
        <w:rPr>
          <w:spacing w:val="-4"/>
        </w:rPr>
        <w:t xml:space="preserve"> </w:t>
      </w:r>
      <w:r>
        <w:t>senyvais</w:t>
      </w:r>
      <w:r>
        <w:rPr>
          <w:spacing w:val="-4"/>
        </w:rPr>
        <w:t xml:space="preserve"> </w:t>
      </w:r>
      <w:r>
        <w:t>demencija</w:t>
      </w:r>
      <w:r>
        <w:rPr>
          <w:spacing w:val="-4"/>
        </w:rPr>
        <w:t xml:space="preserve"> </w:t>
      </w:r>
      <w:r>
        <w:t>sergančiais</w:t>
      </w:r>
      <w:r>
        <w:rPr>
          <w:spacing w:val="-4"/>
        </w:rPr>
        <w:t xml:space="preserve"> </w:t>
      </w:r>
      <w:r>
        <w:t>pacientais</w:t>
      </w:r>
      <w:r>
        <w:rPr>
          <w:spacing w:val="-4"/>
        </w:rPr>
        <w:t xml:space="preserve"> </w:t>
      </w:r>
      <w:r>
        <w:t>neatlikta.</w:t>
      </w:r>
      <w:r>
        <w:rPr>
          <w:spacing w:val="-3"/>
        </w:rPr>
        <w:t xml:space="preserve"> </w:t>
      </w:r>
      <w:r>
        <w:t>Senyviems</w:t>
      </w:r>
      <w:r>
        <w:rPr>
          <w:spacing w:val="-4"/>
        </w:rPr>
        <w:t xml:space="preserve"> </w:t>
      </w:r>
      <w:r>
        <w:t xml:space="preserve">demencija sergantiems pacientams, kuriems yra insulto rizikos veiksnių, </w:t>
      </w:r>
      <w:proofErr w:type="spellStart"/>
      <w:r>
        <w:t>paliperidono</w:t>
      </w:r>
      <w:proofErr w:type="spellEnd"/>
      <w:r>
        <w:t xml:space="preserve"> skirti reikia </w:t>
      </w:r>
      <w:r w:rsidR="00DB4242">
        <w:t>laikantis atsargumo priemonių</w:t>
      </w:r>
      <w:r>
        <w:t>.</w:t>
      </w:r>
    </w:p>
    <w:p w14:paraId="27BDA6D9" w14:textId="77777777" w:rsidR="00A57A4B" w:rsidRDefault="00A57A4B" w:rsidP="00A57A4B">
      <w:pPr>
        <w:pStyle w:val="Pagrindinistekstas"/>
      </w:pPr>
    </w:p>
    <w:p w14:paraId="31B6A302" w14:textId="77777777" w:rsidR="00A57A4B" w:rsidRDefault="00A57A4B" w:rsidP="00A57A4B">
      <w:pPr>
        <w:pStyle w:val="Pagrindinistekstas"/>
      </w:pPr>
      <w:r>
        <w:t>Manoma,</w:t>
      </w:r>
      <w:r>
        <w:rPr>
          <w:spacing w:val="-9"/>
        </w:rPr>
        <w:t xml:space="preserve"> </w:t>
      </w:r>
      <w:r>
        <w:t>kad</w:t>
      </w:r>
      <w:r>
        <w:rPr>
          <w:spacing w:val="-7"/>
        </w:rPr>
        <w:t xml:space="preserve"> </w:t>
      </w:r>
      <w:r>
        <w:t>toliau</w:t>
      </w:r>
      <w:r>
        <w:rPr>
          <w:spacing w:val="-6"/>
        </w:rPr>
        <w:t xml:space="preserve"> </w:t>
      </w:r>
      <w:r>
        <w:t>aprašyta</w:t>
      </w:r>
      <w:r>
        <w:rPr>
          <w:spacing w:val="-7"/>
        </w:rPr>
        <w:t xml:space="preserve"> </w:t>
      </w:r>
      <w:proofErr w:type="spellStart"/>
      <w:r>
        <w:t>risperidono</w:t>
      </w:r>
      <w:proofErr w:type="spellEnd"/>
      <w:r>
        <w:rPr>
          <w:spacing w:val="-6"/>
        </w:rPr>
        <w:t xml:space="preserve"> </w:t>
      </w:r>
      <w:r>
        <w:t>vartojimo</w:t>
      </w:r>
      <w:r>
        <w:rPr>
          <w:spacing w:val="-7"/>
        </w:rPr>
        <w:t xml:space="preserve"> </w:t>
      </w:r>
      <w:r>
        <w:t>patirtis</w:t>
      </w:r>
      <w:r>
        <w:rPr>
          <w:spacing w:val="-6"/>
        </w:rPr>
        <w:t xml:space="preserve"> </w:t>
      </w:r>
      <w:r>
        <w:t>tinka</w:t>
      </w:r>
      <w:r>
        <w:rPr>
          <w:spacing w:val="-7"/>
        </w:rPr>
        <w:t xml:space="preserve"> </w:t>
      </w:r>
      <w:r>
        <w:t>ir</w:t>
      </w:r>
      <w:r>
        <w:rPr>
          <w:spacing w:val="-6"/>
        </w:rPr>
        <w:t xml:space="preserve"> </w:t>
      </w:r>
      <w:proofErr w:type="spellStart"/>
      <w:r>
        <w:rPr>
          <w:spacing w:val="-2"/>
        </w:rPr>
        <w:t>paliperidonui</w:t>
      </w:r>
      <w:proofErr w:type="spellEnd"/>
      <w:r>
        <w:rPr>
          <w:spacing w:val="-2"/>
        </w:rPr>
        <w:t>.</w:t>
      </w:r>
    </w:p>
    <w:p w14:paraId="469844D7" w14:textId="77777777" w:rsidR="00A57A4B" w:rsidRDefault="00A57A4B" w:rsidP="00A57A4B">
      <w:pPr>
        <w:pStyle w:val="Pagrindinistekstas"/>
      </w:pPr>
    </w:p>
    <w:p w14:paraId="5A95C006" w14:textId="77777777" w:rsidR="00A57A4B" w:rsidRDefault="00A57A4B" w:rsidP="00A57A4B">
      <w:pPr>
        <w:rPr>
          <w:i/>
        </w:rPr>
      </w:pPr>
      <w:r>
        <w:rPr>
          <w:i/>
        </w:rPr>
        <w:t>Bendrasis</w:t>
      </w:r>
      <w:r>
        <w:rPr>
          <w:i/>
          <w:spacing w:val="-8"/>
        </w:rPr>
        <w:t xml:space="preserve"> </w:t>
      </w:r>
      <w:r>
        <w:rPr>
          <w:i/>
          <w:spacing w:val="-2"/>
        </w:rPr>
        <w:t>mirtingumas</w:t>
      </w:r>
    </w:p>
    <w:p w14:paraId="3DF490CE" w14:textId="77777777" w:rsidR="00A57A4B" w:rsidRDefault="00A57A4B" w:rsidP="00A57A4B">
      <w:pPr>
        <w:pStyle w:val="Pagrindinistekstas"/>
      </w:pPr>
      <w:r>
        <w:t xml:space="preserve">17 kontroliuotų klinikinių tyrimų </w:t>
      </w:r>
      <w:proofErr w:type="spellStart"/>
      <w:r>
        <w:t>metaanalizės</w:t>
      </w:r>
      <w:proofErr w:type="spellEnd"/>
      <w:r>
        <w:t xml:space="preserve"> duomenimis, senyvų demencija sergančių pacientų, gydytų kitais atipiniais vaistiniais preparatais nuo psichozės</w:t>
      </w:r>
      <w:r w:rsidR="003E6956">
        <w:t xml:space="preserve">, </w:t>
      </w:r>
      <w:r>
        <w:t xml:space="preserve">įskaitant </w:t>
      </w:r>
      <w:proofErr w:type="spellStart"/>
      <w:r>
        <w:t>risperidoną</w:t>
      </w:r>
      <w:proofErr w:type="spellEnd"/>
      <w:r>
        <w:t xml:space="preserve">, </w:t>
      </w:r>
      <w:proofErr w:type="spellStart"/>
      <w:r>
        <w:t>aripiprazolą</w:t>
      </w:r>
      <w:proofErr w:type="spellEnd"/>
      <w:r>
        <w:t xml:space="preserve">, </w:t>
      </w:r>
      <w:proofErr w:type="spellStart"/>
      <w:r>
        <w:t>olanzapiną</w:t>
      </w:r>
      <w:proofErr w:type="spellEnd"/>
      <w:r>
        <w:t xml:space="preserve"> ir </w:t>
      </w:r>
      <w:proofErr w:type="spellStart"/>
      <w:r>
        <w:t>kvetiapiną</w:t>
      </w:r>
      <w:proofErr w:type="spellEnd"/>
      <w:r>
        <w:t xml:space="preserve">, mirtingumo rizika, palyginti su nustatyta placebo vartojusiems pacientams, buvo didesnė. </w:t>
      </w:r>
      <w:proofErr w:type="spellStart"/>
      <w:r>
        <w:t>Risperidonu</w:t>
      </w:r>
      <w:proofErr w:type="spellEnd"/>
      <w:r>
        <w:rPr>
          <w:spacing w:val="-3"/>
        </w:rPr>
        <w:t xml:space="preserve"> </w:t>
      </w:r>
      <w:r>
        <w:t>gydytų</w:t>
      </w:r>
      <w:r>
        <w:rPr>
          <w:spacing w:val="-3"/>
        </w:rPr>
        <w:t xml:space="preserve"> </w:t>
      </w:r>
      <w:r>
        <w:t>pacientų</w:t>
      </w:r>
      <w:r>
        <w:rPr>
          <w:spacing w:val="-3"/>
        </w:rPr>
        <w:t xml:space="preserve"> </w:t>
      </w:r>
      <w:r>
        <w:t>grupėje</w:t>
      </w:r>
      <w:r>
        <w:rPr>
          <w:spacing w:val="-3"/>
        </w:rPr>
        <w:t xml:space="preserve"> </w:t>
      </w:r>
      <w:r>
        <w:t>mirtingumas</w:t>
      </w:r>
      <w:r>
        <w:rPr>
          <w:spacing w:val="-2"/>
        </w:rPr>
        <w:t xml:space="preserve"> </w:t>
      </w:r>
      <w:r>
        <w:t>siekė</w:t>
      </w:r>
      <w:r>
        <w:rPr>
          <w:spacing w:val="-2"/>
        </w:rPr>
        <w:t xml:space="preserve"> </w:t>
      </w:r>
      <w:r>
        <w:t>4 %,</w:t>
      </w:r>
      <w:r>
        <w:rPr>
          <w:spacing w:val="-3"/>
        </w:rPr>
        <w:t xml:space="preserve"> </w:t>
      </w:r>
      <w:r>
        <w:t>palyginti</w:t>
      </w:r>
      <w:r>
        <w:rPr>
          <w:spacing w:val="-3"/>
        </w:rPr>
        <w:t xml:space="preserve"> </w:t>
      </w:r>
      <w:r>
        <w:t>su</w:t>
      </w:r>
      <w:r>
        <w:rPr>
          <w:spacing w:val="-3"/>
        </w:rPr>
        <w:t xml:space="preserve"> </w:t>
      </w:r>
      <w:r>
        <w:t>3,1 %</w:t>
      </w:r>
      <w:r>
        <w:rPr>
          <w:spacing w:val="-3"/>
        </w:rPr>
        <w:t xml:space="preserve"> </w:t>
      </w:r>
      <w:r>
        <w:t>placebo</w:t>
      </w:r>
      <w:r>
        <w:rPr>
          <w:spacing w:val="-3"/>
        </w:rPr>
        <w:t xml:space="preserve"> </w:t>
      </w:r>
      <w:r>
        <w:t>grupėje.</w:t>
      </w:r>
    </w:p>
    <w:p w14:paraId="6A63F484" w14:textId="77777777" w:rsidR="00A57A4B" w:rsidRDefault="00A57A4B" w:rsidP="00A57A4B">
      <w:pPr>
        <w:pStyle w:val="Pagrindinistekstas"/>
      </w:pPr>
    </w:p>
    <w:p w14:paraId="17A86950" w14:textId="77777777" w:rsidR="00A57A4B" w:rsidRDefault="00A57A4B" w:rsidP="00A57A4B">
      <w:pPr>
        <w:rPr>
          <w:i/>
        </w:rPr>
      </w:pPr>
      <w:r>
        <w:rPr>
          <w:i/>
          <w:spacing w:val="-2"/>
        </w:rPr>
        <w:t>Smegenų kraujagyslių</w:t>
      </w:r>
      <w:r>
        <w:rPr>
          <w:i/>
          <w:spacing w:val="16"/>
        </w:rPr>
        <w:t xml:space="preserve"> </w:t>
      </w:r>
      <w:r>
        <w:rPr>
          <w:i/>
          <w:spacing w:val="-2"/>
        </w:rPr>
        <w:t>nepageidaujamos</w:t>
      </w:r>
      <w:r>
        <w:rPr>
          <w:i/>
          <w:spacing w:val="17"/>
        </w:rPr>
        <w:t xml:space="preserve"> </w:t>
      </w:r>
      <w:r>
        <w:rPr>
          <w:i/>
          <w:spacing w:val="-2"/>
        </w:rPr>
        <w:t>reakcijos</w:t>
      </w:r>
    </w:p>
    <w:p w14:paraId="32DCD11E" w14:textId="77777777" w:rsidR="00A57A4B" w:rsidRDefault="00A57A4B" w:rsidP="00A57A4B">
      <w:pPr>
        <w:pStyle w:val="Pagrindinistekstas"/>
      </w:pPr>
      <w:r>
        <w:t>Atsitiktinių</w:t>
      </w:r>
      <w:r>
        <w:rPr>
          <w:spacing w:val="-2"/>
        </w:rPr>
        <w:t xml:space="preserve"> </w:t>
      </w:r>
      <w:r>
        <w:t>imčių</w:t>
      </w:r>
      <w:r>
        <w:rPr>
          <w:spacing w:val="-2"/>
        </w:rPr>
        <w:t xml:space="preserve"> </w:t>
      </w:r>
      <w:r>
        <w:t>placebu</w:t>
      </w:r>
      <w:r>
        <w:rPr>
          <w:spacing w:val="-2"/>
        </w:rPr>
        <w:t xml:space="preserve"> </w:t>
      </w:r>
      <w:r>
        <w:t>kontroliuotų</w:t>
      </w:r>
      <w:r>
        <w:rPr>
          <w:spacing w:val="-2"/>
        </w:rPr>
        <w:t xml:space="preserve"> </w:t>
      </w:r>
      <w:r>
        <w:t>klinikinių</w:t>
      </w:r>
      <w:r>
        <w:rPr>
          <w:spacing w:val="-2"/>
        </w:rPr>
        <w:t xml:space="preserve"> </w:t>
      </w:r>
      <w:r>
        <w:t>tyrimų</w:t>
      </w:r>
      <w:r>
        <w:rPr>
          <w:spacing w:val="-2"/>
        </w:rPr>
        <w:t xml:space="preserve"> </w:t>
      </w:r>
      <w:r>
        <w:t>metu</w:t>
      </w:r>
      <w:r>
        <w:rPr>
          <w:spacing w:val="-2"/>
        </w:rPr>
        <w:t xml:space="preserve"> </w:t>
      </w:r>
      <w:r>
        <w:t>tam</w:t>
      </w:r>
      <w:r>
        <w:rPr>
          <w:spacing w:val="-2"/>
        </w:rPr>
        <w:t xml:space="preserve"> </w:t>
      </w:r>
      <w:r>
        <w:t>tikrų</w:t>
      </w:r>
      <w:r>
        <w:rPr>
          <w:spacing w:val="-2"/>
        </w:rPr>
        <w:t xml:space="preserve"> </w:t>
      </w:r>
      <w:r>
        <w:t>atipinių</w:t>
      </w:r>
      <w:r>
        <w:rPr>
          <w:spacing w:val="-2"/>
        </w:rPr>
        <w:t xml:space="preserve"> </w:t>
      </w:r>
      <w:r>
        <w:t>vaistinių</w:t>
      </w:r>
      <w:r>
        <w:rPr>
          <w:spacing w:val="-1"/>
        </w:rPr>
        <w:t xml:space="preserve"> </w:t>
      </w:r>
      <w:r>
        <w:t xml:space="preserve">preparatų </w:t>
      </w:r>
      <w:r>
        <w:lastRenderedPageBreak/>
        <w:t>nuo psichozės</w:t>
      </w:r>
      <w:r w:rsidR="003E6956">
        <w:t xml:space="preserve">, </w:t>
      </w:r>
      <w:r>
        <w:t xml:space="preserve">įskaitant </w:t>
      </w:r>
      <w:proofErr w:type="spellStart"/>
      <w:r>
        <w:t>risperidoną</w:t>
      </w:r>
      <w:proofErr w:type="spellEnd"/>
      <w:r>
        <w:t xml:space="preserve">, </w:t>
      </w:r>
      <w:proofErr w:type="spellStart"/>
      <w:r>
        <w:t>aripiprazolą</w:t>
      </w:r>
      <w:proofErr w:type="spellEnd"/>
      <w:r>
        <w:t xml:space="preserve"> ir </w:t>
      </w:r>
      <w:proofErr w:type="spellStart"/>
      <w:r>
        <w:t>olanzapiną</w:t>
      </w:r>
      <w:proofErr w:type="spellEnd"/>
      <w:r w:rsidR="003E6956">
        <w:t>,</w:t>
      </w:r>
      <w:r>
        <w:t xml:space="preserve"> skiriant demencija sergantiems pacientams,</w:t>
      </w:r>
      <w:r>
        <w:rPr>
          <w:spacing w:val="-3"/>
        </w:rPr>
        <w:t xml:space="preserve"> </w:t>
      </w:r>
      <w:r>
        <w:t>smegenų kraujagyslių</w:t>
      </w:r>
      <w:r>
        <w:rPr>
          <w:spacing w:val="-3"/>
        </w:rPr>
        <w:t xml:space="preserve"> </w:t>
      </w:r>
      <w:r>
        <w:t>nepageidaujamų</w:t>
      </w:r>
      <w:r>
        <w:rPr>
          <w:spacing w:val="-3"/>
        </w:rPr>
        <w:t xml:space="preserve"> </w:t>
      </w:r>
      <w:r>
        <w:t>reakcijų</w:t>
      </w:r>
      <w:r>
        <w:rPr>
          <w:spacing w:val="-3"/>
        </w:rPr>
        <w:t xml:space="preserve"> </w:t>
      </w:r>
      <w:r>
        <w:t>rizika</w:t>
      </w:r>
      <w:r>
        <w:rPr>
          <w:spacing w:val="-3"/>
        </w:rPr>
        <w:t xml:space="preserve"> </w:t>
      </w:r>
      <w:r>
        <w:t>padidėjo</w:t>
      </w:r>
      <w:r>
        <w:rPr>
          <w:spacing w:val="-3"/>
        </w:rPr>
        <w:t xml:space="preserve"> </w:t>
      </w:r>
      <w:r>
        <w:t>maždaug</w:t>
      </w:r>
      <w:r>
        <w:rPr>
          <w:spacing w:val="-3"/>
        </w:rPr>
        <w:t xml:space="preserve"> </w:t>
      </w:r>
      <w:r>
        <w:t>3 kartus.</w:t>
      </w:r>
      <w:r>
        <w:rPr>
          <w:spacing w:val="-3"/>
        </w:rPr>
        <w:t xml:space="preserve"> </w:t>
      </w:r>
      <w:r>
        <w:t>Šios</w:t>
      </w:r>
      <w:r>
        <w:rPr>
          <w:spacing w:val="-3"/>
        </w:rPr>
        <w:t xml:space="preserve"> </w:t>
      </w:r>
      <w:r>
        <w:t>rizikos padidėjimo mechanizmas nežinomas.</w:t>
      </w:r>
    </w:p>
    <w:p w14:paraId="5C4F486F" w14:textId="77777777" w:rsidR="00A57A4B" w:rsidRDefault="00A57A4B" w:rsidP="00A57A4B">
      <w:pPr>
        <w:pStyle w:val="Pagrindinistekstas"/>
      </w:pPr>
    </w:p>
    <w:p w14:paraId="689AB0AD" w14:textId="2BF89A08" w:rsidR="00A57A4B" w:rsidRDefault="00A57A4B" w:rsidP="00A57A4B">
      <w:pPr>
        <w:pStyle w:val="Pagrindinistekstas"/>
        <w:rPr>
          <w:spacing w:val="-2"/>
          <w:u w:val="single"/>
        </w:rPr>
      </w:pPr>
      <w:r>
        <w:rPr>
          <w:u w:val="single"/>
        </w:rPr>
        <w:t>Parkinsono</w:t>
      </w:r>
      <w:r>
        <w:rPr>
          <w:spacing w:val="-6"/>
          <w:u w:val="single"/>
        </w:rPr>
        <w:t xml:space="preserve"> </w:t>
      </w:r>
      <w:r>
        <w:rPr>
          <w:u w:val="single"/>
        </w:rPr>
        <w:t>liga</w:t>
      </w:r>
      <w:r>
        <w:rPr>
          <w:spacing w:val="-6"/>
          <w:u w:val="single"/>
        </w:rPr>
        <w:t xml:space="preserve"> </w:t>
      </w:r>
      <w:r>
        <w:rPr>
          <w:u w:val="single"/>
        </w:rPr>
        <w:t>ir</w:t>
      </w:r>
      <w:r>
        <w:rPr>
          <w:spacing w:val="-6"/>
          <w:u w:val="single"/>
        </w:rPr>
        <w:t xml:space="preserve"> </w:t>
      </w:r>
      <w:r>
        <w:rPr>
          <w:u w:val="single"/>
        </w:rPr>
        <w:t>demencija,</w:t>
      </w:r>
      <w:r>
        <w:rPr>
          <w:spacing w:val="-6"/>
          <w:u w:val="single"/>
        </w:rPr>
        <w:t xml:space="preserve"> </w:t>
      </w:r>
      <w:r>
        <w:rPr>
          <w:u w:val="single"/>
        </w:rPr>
        <w:t>kai</w:t>
      </w:r>
      <w:r>
        <w:rPr>
          <w:spacing w:val="-6"/>
          <w:u w:val="single"/>
        </w:rPr>
        <w:t xml:space="preserve"> </w:t>
      </w:r>
      <w:r>
        <w:rPr>
          <w:u w:val="single"/>
        </w:rPr>
        <w:t>nustatoma</w:t>
      </w:r>
      <w:r>
        <w:rPr>
          <w:spacing w:val="-6"/>
          <w:u w:val="single"/>
        </w:rPr>
        <w:t xml:space="preserve"> </w:t>
      </w:r>
      <w:proofErr w:type="spellStart"/>
      <w:r w:rsidR="00983408">
        <w:rPr>
          <w:spacing w:val="-6"/>
          <w:u w:val="single"/>
        </w:rPr>
        <w:t>Levi</w:t>
      </w:r>
      <w:proofErr w:type="spellEnd"/>
      <w:r w:rsidR="00983408">
        <w:rPr>
          <w:spacing w:val="-6"/>
          <w:u w:val="single"/>
        </w:rPr>
        <w:t xml:space="preserve"> (</w:t>
      </w:r>
      <w:proofErr w:type="spellStart"/>
      <w:r w:rsidRPr="00227F3F">
        <w:rPr>
          <w:i/>
          <w:iCs/>
          <w:u w:val="single"/>
        </w:rPr>
        <w:t>Lewy</w:t>
      </w:r>
      <w:proofErr w:type="spellEnd"/>
      <w:r w:rsidR="00983408" w:rsidRPr="00F4496A">
        <w:rPr>
          <w:u w:val="single"/>
        </w:rPr>
        <w:t>)</w:t>
      </w:r>
      <w:r w:rsidRPr="00983408">
        <w:rPr>
          <w:spacing w:val="-6"/>
          <w:u w:val="single"/>
        </w:rPr>
        <w:t xml:space="preserve"> </w:t>
      </w:r>
      <w:r>
        <w:rPr>
          <w:spacing w:val="-2"/>
          <w:u w:val="single"/>
        </w:rPr>
        <w:t>kūnelių</w:t>
      </w:r>
    </w:p>
    <w:p w14:paraId="1178BB56" w14:textId="639B2D87" w:rsidR="00A57A4B" w:rsidRDefault="00A57A4B" w:rsidP="00A57A4B">
      <w:pPr>
        <w:pStyle w:val="Pagrindinistekstas"/>
      </w:pPr>
      <w:r>
        <w:t xml:space="preserve">Skiriant </w:t>
      </w:r>
      <w:proofErr w:type="spellStart"/>
      <w:r>
        <w:t>paliperidono</w:t>
      </w:r>
      <w:proofErr w:type="spellEnd"/>
      <w:r>
        <w:t xml:space="preserve"> pacientams, sergantiems Parkinsono liga arba demencija, kai nustatoma </w:t>
      </w:r>
      <w:proofErr w:type="spellStart"/>
      <w:r w:rsidR="00983408">
        <w:t>Levi</w:t>
      </w:r>
      <w:proofErr w:type="spellEnd"/>
      <w:r w:rsidR="00983408">
        <w:t xml:space="preserve"> (</w:t>
      </w:r>
      <w:proofErr w:type="spellStart"/>
      <w:r w:rsidRPr="00227F3F">
        <w:rPr>
          <w:i/>
          <w:iCs/>
        </w:rPr>
        <w:t>Lewy</w:t>
      </w:r>
      <w:proofErr w:type="spellEnd"/>
      <w:r w:rsidR="00983408" w:rsidRPr="00F4496A">
        <w:t>)</w:t>
      </w:r>
      <w:r>
        <w:t xml:space="preserve"> kūnelių (</w:t>
      </w:r>
      <w:r w:rsidR="003E6956">
        <w:t xml:space="preserve">angl. </w:t>
      </w:r>
      <w:proofErr w:type="spellStart"/>
      <w:r w:rsidR="003E6956" w:rsidRPr="003E6956">
        <w:rPr>
          <w:i/>
          <w:iCs/>
        </w:rPr>
        <w:t>Dementia</w:t>
      </w:r>
      <w:proofErr w:type="spellEnd"/>
      <w:r w:rsidR="003E6956" w:rsidRPr="003E6956">
        <w:rPr>
          <w:i/>
          <w:iCs/>
        </w:rPr>
        <w:t xml:space="preserve"> </w:t>
      </w:r>
      <w:proofErr w:type="spellStart"/>
      <w:r w:rsidR="003E6956" w:rsidRPr="003E6956">
        <w:rPr>
          <w:i/>
          <w:iCs/>
        </w:rPr>
        <w:t>with</w:t>
      </w:r>
      <w:proofErr w:type="spellEnd"/>
      <w:r w:rsidR="003E6956" w:rsidRPr="003E6956">
        <w:rPr>
          <w:i/>
          <w:iCs/>
        </w:rPr>
        <w:t xml:space="preserve"> </w:t>
      </w:r>
      <w:proofErr w:type="spellStart"/>
      <w:r w:rsidR="003E6956" w:rsidRPr="003E6956">
        <w:rPr>
          <w:i/>
          <w:iCs/>
        </w:rPr>
        <w:t>Lewy</w:t>
      </w:r>
      <w:proofErr w:type="spellEnd"/>
      <w:r w:rsidR="003E6956" w:rsidRPr="003E6956">
        <w:rPr>
          <w:i/>
          <w:iCs/>
        </w:rPr>
        <w:t xml:space="preserve"> </w:t>
      </w:r>
      <w:proofErr w:type="spellStart"/>
      <w:r w:rsidR="003E6956" w:rsidRPr="003E6956">
        <w:rPr>
          <w:i/>
          <w:iCs/>
        </w:rPr>
        <w:t>Bodies</w:t>
      </w:r>
      <w:proofErr w:type="spellEnd"/>
      <w:r w:rsidR="003E6956" w:rsidRPr="003E6956">
        <w:t xml:space="preserve"> </w:t>
      </w:r>
      <w:r w:rsidR="003E6956">
        <w:t>[</w:t>
      </w:r>
      <w:r>
        <w:t>DLK</w:t>
      </w:r>
      <w:r w:rsidR="003E6956">
        <w:t>]</w:t>
      </w:r>
      <w:r>
        <w:t>), gydytojas turi įvertinti tokio gydymo naudos ir rizikos santykį, nes abiejų grupių pacientams</w:t>
      </w:r>
      <w:r>
        <w:rPr>
          <w:spacing w:val="-3"/>
        </w:rPr>
        <w:t xml:space="preserve"> </w:t>
      </w:r>
      <w:r>
        <w:t>gali</w:t>
      </w:r>
      <w:r>
        <w:rPr>
          <w:spacing w:val="-3"/>
        </w:rPr>
        <w:t xml:space="preserve"> </w:t>
      </w:r>
      <w:r>
        <w:t>būti</w:t>
      </w:r>
      <w:r>
        <w:rPr>
          <w:spacing w:val="-4"/>
        </w:rPr>
        <w:t xml:space="preserve"> </w:t>
      </w:r>
      <w:r>
        <w:t>padidėjusi</w:t>
      </w:r>
      <w:r>
        <w:rPr>
          <w:spacing w:val="-2"/>
        </w:rPr>
        <w:t xml:space="preserve"> </w:t>
      </w:r>
      <w:r>
        <w:t>piktybinio</w:t>
      </w:r>
      <w:r>
        <w:rPr>
          <w:spacing w:val="-4"/>
        </w:rPr>
        <w:t xml:space="preserve"> </w:t>
      </w:r>
      <w:proofErr w:type="spellStart"/>
      <w:r>
        <w:t>neurolepsinio</w:t>
      </w:r>
      <w:proofErr w:type="spellEnd"/>
      <w:r>
        <w:rPr>
          <w:spacing w:val="-4"/>
        </w:rPr>
        <w:t xml:space="preserve"> </w:t>
      </w:r>
      <w:r>
        <w:t>sindromo</w:t>
      </w:r>
      <w:r>
        <w:rPr>
          <w:spacing w:val="-4"/>
        </w:rPr>
        <w:t xml:space="preserve"> </w:t>
      </w:r>
      <w:r>
        <w:t>ir</w:t>
      </w:r>
      <w:r>
        <w:rPr>
          <w:spacing w:val="-4"/>
        </w:rPr>
        <w:t xml:space="preserve"> </w:t>
      </w:r>
      <w:r>
        <w:t>padidėjusio</w:t>
      </w:r>
      <w:r>
        <w:rPr>
          <w:spacing w:val="-4"/>
        </w:rPr>
        <w:t xml:space="preserve"> </w:t>
      </w:r>
      <w:r>
        <w:t>jautrumo</w:t>
      </w:r>
      <w:r>
        <w:rPr>
          <w:spacing w:val="-4"/>
        </w:rPr>
        <w:t xml:space="preserve"> </w:t>
      </w:r>
      <w:r>
        <w:t xml:space="preserve">vaistiniams preparatams nuo psichozės rizika. Toks jautrumo padidėjimas gali pasireikšti </w:t>
      </w:r>
      <w:proofErr w:type="spellStart"/>
      <w:r>
        <w:t>ekstrapiramidiniais</w:t>
      </w:r>
      <w:proofErr w:type="spellEnd"/>
      <w:r>
        <w:t xml:space="preserve"> simptomais, kartu gali būti sumišimas, pojūčių susilpnėjimas bei su dažnais griuvimais susijęs nuo padėties priklausomas nestabilumas.</w:t>
      </w:r>
    </w:p>
    <w:p w14:paraId="5FB78797" w14:textId="77777777" w:rsidR="00A57A4B" w:rsidRDefault="00A57A4B" w:rsidP="00A57A4B">
      <w:pPr>
        <w:pStyle w:val="Pagrindinistekstas"/>
      </w:pPr>
    </w:p>
    <w:p w14:paraId="1ED99249" w14:textId="77777777" w:rsidR="00A57A4B" w:rsidRDefault="00A57A4B" w:rsidP="00A57A4B">
      <w:pPr>
        <w:pStyle w:val="Pagrindinistekstas"/>
      </w:pPr>
      <w:proofErr w:type="spellStart"/>
      <w:r>
        <w:rPr>
          <w:spacing w:val="-2"/>
          <w:u w:val="single"/>
        </w:rPr>
        <w:t>Priapizmas</w:t>
      </w:r>
      <w:proofErr w:type="spellEnd"/>
    </w:p>
    <w:p w14:paraId="1BCDB99D" w14:textId="24C570F0" w:rsidR="00A57A4B" w:rsidRDefault="00A57A4B" w:rsidP="00A57A4B">
      <w:pPr>
        <w:pStyle w:val="Pagrindinistekstas"/>
      </w:pPr>
      <w:r>
        <w:t xml:space="preserve">Buvo pranešimų, kad vaistiniai preparatai nuo psichozės (įskaitant </w:t>
      </w:r>
      <w:proofErr w:type="spellStart"/>
      <w:r>
        <w:t>risperidoną</w:t>
      </w:r>
      <w:proofErr w:type="spellEnd"/>
      <w:r>
        <w:t xml:space="preserve">), kuriems būdingas alfa </w:t>
      </w:r>
      <w:proofErr w:type="spellStart"/>
      <w:r>
        <w:t>adrenoreceptorius</w:t>
      </w:r>
      <w:proofErr w:type="spellEnd"/>
      <w:r>
        <w:rPr>
          <w:spacing w:val="-5"/>
        </w:rPr>
        <w:t xml:space="preserve"> </w:t>
      </w:r>
      <w:r>
        <w:t>blokuojantis</w:t>
      </w:r>
      <w:r>
        <w:rPr>
          <w:spacing w:val="-4"/>
        </w:rPr>
        <w:t xml:space="preserve"> </w:t>
      </w:r>
      <w:r>
        <w:t>poveikis,</w:t>
      </w:r>
      <w:r>
        <w:rPr>
          <w:spacing w:val="-4"/>
        </w:rPr>
        <w:t xml:space="preserve"> </w:t>
      </w:r>
      <w:r>
        <w:t>sukelia</w:t>
      </w:r>
      <w:r>
        <w:rPr>
          <w:spacing w:val="-4"/>
        </w:rPr>
        <w:t xml:space="preserve"> </w:t>
      </w:r>
      <w:proofErr w:type="spellStart"/>
      <w:r>
        <w:t>priapizmą</w:t>
      </w:r>
      <w:proofErr w:type="spellEnd"/>
      <w:r>
        <w:t>.</w:t>
      </w:r>
      <w:r>
        <w:rPr>
          <w:spacing w:val="-4"/>
        </w:rPr>
        <w:t xml:space="preserve"> </w:t>
      </w:r>
      <w:r>
        <w:t>Stebėjimo</w:t>
      </w:r>
      <w:r>
        <w:rPr>
          <w:spacing w:val="-4"/>
        </w:rPr>
        <w:t xml:space="preserve"> </w:t>
      </w:r>
      <w:r>
        <w:t>po</w:t>
      </w:r>
      <w:r>
        <w:rPr>
          <w:spacing w:val="-4"/>
        </w:rPr>
        <w:t xml:space="preserve"> </w:t>
      </w:r>
      <w:r>
        <w:t>vaistinio</w:t>
      </w:r>
      <w:r>
        <w:rPr>
          <w:spacing w:val="-4"/>
        </w:rPr>
        <w:t xml:space="preserve"> </w:t>
      </w:r>
      <w:r>
        <w:t>preparato</w:t>
      </w:r>
      <w:r>
        <w:rPr>
          <w:spacing w:val="-4"/>
        </w:rPr>
        <w:t xml:space="preserve"> </w:t>
      </w:r>
      <w:r>
        <w:t xml:space="preserve">pateikimo į rinką laikotarpiu taip pat buvo gauta pranešimų apie </w:t>
      </w:r>
      <w:proofErr w:type="spellStart"/>
      <w:r>
        <w:t>priapizmą</w:t>
      </w:r>
      <w:proofErr w:type="spellEnd"/>
      <w:r>
        <w:t>, pasireiškusį vartojant geriam</w:t>
      </w:r>
      <w:r w:rsidR="009461AC">
        <w:t>ojo</w:t>
      </w:r>
      <w:r>
        <w:t xml:space="preserve"> </w:t>
      </w:r>
      <w:proofErr w:type="spellStart"/>
      <w:r>
        <w:t>paliperidon</w:t>
      </w:r>
      <w:r w:rsidR="009461AC">
        <w:t>o</w:t>
      </w:r>
      <w:proofErr w:type="spellEnd"/>
      <w:r>
        <w:t xml:space="preserve">, kuris yra </w:t>
      </w:r>
      <w:proofErr w:type="spellStart"/>
      <w:r>
        <w:t>risperidono</w:t>
      </w:r>
      <w:proofErr w:type="spellEnd"/>
      <w:r>
        <w:t xml:space="preserve"> veiklusis metabolitas. Pacientus reikia perspėti, kad nedelsdami kreiptųsi medicininės pagalbos, jeigu skausminga erekcija nesibaigia per 4 valandas.</w:t>
      </w:r>
    </w:p>
    <w:p w14:paraId="3E566D43" w14:textId="77777777" w:rsidR="00A57A4B" w:rsidRDefault="00A57A4B" w:rsidP="00A57A4B">
      <w:pPr>
        <w:pStyle w:val="Pagrindinistekstas"/>
      </w:pPr>
    </w:p>
    <w:p w14:paraId="14AA8A25" w14:textId="77777777" w:rsidR="00A57A4B" w:rsidRDefault="00A57A4B" w:rsidP="00A57A4B">
      <w:pPr>
        <w:pStyle w:val="Pagrindinistekstas"/>
      </w:pPr>
      <w:r>
        <w:rPr>
          <w:u w:val="single"/>
        </w:rPr>
        <w:t>Kūno</w:t>
      </w:r>
      <w:r>
        <w:rPr>
          <w:spacing w:val="-4"/>
          <w:u w:val="single"/>
        </w:rPr>
        <w:t xml:space="preserve"> </w:t>
      </w:r>
      <w:r>
        <w:rPr>
          <w:spacing w:val="-2"/>
          <w:u w:val="single"/>
        </w:rPr>
        <w:t>termoreguliacija</w:t>
      </w:r>
    </w:p>
    <w:p w14:paraId="6D826902" w14:textId="77777777" w:rsidR="00A57A4B" w:rsidRDefault="00A57A4B" w:rsidP="00A57A4B">
      <w:pPr>
        <w:pStyle w:val="Pagrindinistekstas"/>
      </w:pPr>
      <w:r>
        <w:t>Vaistiniams</w:t>
      </w:r>
      <w:r>
        <w:rPr>
          <w:spacing w:val="-4"/>
        </w:rPr>
        <w:t xml:space="preserve"> </w:t>
      </w:r>
      <w:r>
        <w:t>preparatams</w:t>
      </w:r>
      <w:r>
        <w:rPr>
          <w:spacing w:val="-4"/>
        </w:rPr>
        <w:t xml:space="preserve"> </w:t>
      </w:r>
      <w:r>
        <w:t>nuo</w:t>
      </w:r>
      <w:r>
        <w:rPr>
          <w:spacing w:val="-4"/>
        </w:rPr>
        <w:t xml:space="preserve"> </w:t>
      </w:r>
      <w:r>
        <w:t>psichozės</w:t>
      </w:r>
      <w:r>
        <w:rPr>
          <w:spacing w:val="-3"/>
        </w:rPr>
        <w:t xml:space="preserve"> </w:t>
      </w:r>
      <w:r>
        <w:t>priskiriama</w:t>
      </w:r>
      <w:r>
        <w:rPr>
          <w:spacing w:val="-3"/>
        </w:rPr>
        <w:t xml:space="preserve"> </w:t>
      </w:r>
      <w:r>
        <w:t>savybė</w:t>
      </w:r>
      <w:r>
        <w:rPr>
          <w:spacing w:val="-4"/>
        </w:rPr>
        <w:t xml:space="preserve"> </w:t>
      </w:r>
      <w:r>
        <w:t>trikdyti</w:t>
      </w:r>
      <w:r>
        <w:rPr>
          <w:spacing w:val="-4"/>
        </w:rPr>
        <w:t xml:space="preserve"> </w:t>
      </w:r>
      <w:r>
        <w:t>organizmo</w:t>
      </w:r>
      <w:r>
        <w:rPr>
          <w:spacing w:val="-4"/>
        </w:rPr>
        <w:t xml:space="preserve"> </w:t>
      </w:r>
      <w:r>
        <w:t>gebą</w:t>
      </w:r>
      <w:r>
        <w:rPr>
          <w:spacing w:val="-4"/>
        </w:rPr>
        <w:t xml:space="preserve"> </w:t>
      </w:r>
      <w:r>
        <w:t>sumažinti</w:t>
      </w:r>
      <w:r>
        <w:rPr>
          <w:spacing w:val="-4"/>
        </w:rPr>
        <w:t xml:space="preserve"> </w:t>
      </w:r>
      <w:r>
        <w:t xml:space="preserve">bazinę kūno temperatūrą. Rekomenduojama tinkamai prižiūrėti pacientus, kuriems yra skiriama </w:t>
      </w:r>
      <w:proofErr w:type="spellStart"/>
      <w:r>
        <w:t>paliperidono</w:t>
      </w:r>
      <w:proofErr w:type="spellEnd"/>
      <w:r>
        <w:t xml:space="preserve"> ir kurių bazinė kūno temperatūra dėl tam tikrų aplinkybių gali padidėti (pvz., esant intensyviam fiziniam krūviui, būnant labai karštoje aplinkoje, kartu vartojant </w:t>
      </w:r>
      <w:proofErr w:type="spellStart"/>
      <w:r>
        <w:t>anticholinerginių</w:t>
      </w:r>
      <w:proofErr w:type="spellEnd"/>
      <w:r>
        <w:t xml:space="preserve"> savybių turinčių vaistinių preparatų arba netekus skysčių).</w:t>
      </w:r>
    </w:p>
    <w:p w14:paraId="3F035B13" w14:textId="77777777" w:rsidR="00A57A4B" w:rsidRDefault="00A57A4B" w:rsidP="00A57A4B">
      <w:pPr>
        <w:pStyle w:val="Pagrindinistekstas"/>
      </w:pPr>
    </w:p>
    <w:p w14:paraId="7EC9D0B9" w14:textId="77777777" w:rsidR="00A57A4B" w:rsidRDefault="00A57A4B" w:rsidP="00A57A4B">
      <w:pPr>
        <w:pStyle w:val="Pagrindinistekstas"/>
      </w:pPr>
      <w:r>
        <w:rPr>
          <w:u w:val="single"/>
        </w:rPr>
        <w:t>Venų</w:t>
      </w:r>
      <w:r>
        <w:rPr>
          <w:spacing w:val="-4"/>
          <w:u w:val="single"/>
        </w:rPr>
        <w:t xml:space="preserve"> </w:t>
      </w:r>
      <w:r>
        <w:rPr>
          <w:spacing w:val="-2"/>
          <w:u w:val="single"/>
        </w:rPr>
        <w:t>tromboembolija</w:t>
      </w:r>
    </w:p>
    <w:p w14:paraId="1F594DD5" w14:textId="77777777" w:rsidR="00A57A4B" w:rsidRDefault="00A57A4B" w:rsidP="00A57A4B">
      <w:pPr>
        <w:pStyle w:val="Pagrindinistekstas"/>
      </w:pPr>
      <w:r>
        <w:t>Vartojant vaistinių preparatų nuo psichozės buvo pranešta apie venų tromboembolijos (VTE)</w:t>
      </w:r>
      <w:r>
        <w:rPr>
          <w:spacing w:val="40"/>
        </w:rPr>
        <w:t xml:space="preserve"> </w:t>
      </w:r>
      <w:r>
        <w:t>atvejus.</w:t>
      </w:r>
      <w:r>
        <w:rPr>
          <w:spacing w:val="-3"/>
        </w:rPr>
        <w:t xml:space="preserve"> </w:t>
      </w:r>
      <w:r>
        <w:t>Vaistiniais</w:t>
      </w:r>
      <w:r>
        <w:rPr>
          <w:spacing w:val="-4"/>
        </w:rPr>
        <w:t xml:space="preserve"> </w:t>
      </w:r>
      <w:r>
        <w:t>preparatais</w:t>
      </w:r>
      <w:r>
        <w:rPr>
          <w:spacing w:val="-2"/>
        </w:rPr>
        <w:t xml:space="preserve"> </w:t>
      </w:r>
      <w:r>
        <w:t>nuo</w:t>
      </w:r>
      <w:r>
        <w:rPr>
          <w:spacing w:val="-3"/>
        </w:rPr>
        <w:t xml:space="preserve"> </w:t>
      </w:r>
      <w:r>
        <w:t>psichozės</w:t>
      </w:r>
      <w:r>
        <w:rPr>
          <w:spacing w:val="-3"/>
        </w:rPr>
        <w:t xml:space="preserve"> </w:t>
      </w:r>
      <w:r>
        <w:t>gydomi</w:t>
      </w:r>
      <w:r>
        <w:rPr>
          <w:spacing w:val="-3"/>
        </w:rPr>
        <w:t xml:space="preserve"> </w:t>
      </w:r>
      <w:r>
        <w:t>pacientai</w:t>
      </w:r>
      <w:r>
        <w:rPr>
          <w:spacing w:val="-3"/>
        </w:rPr>
        <w:t xml:space="preserve"> </w:t>
      </w:r>
      <w:r>
        <w:t>dažnai</w:t>
      </w:r>
      <w:r>
        <w:rPr>
          <w:spacing w:val="-3"/>
        </w:rPr>
        <w:t xml:space="preserve"> </w:t>
      </w:r>
      <w:r>
        <w:t>turi</w:t>
      </w:r>
      <w:r>
        <w:rPr>
          <w:spacing w:val="-3"/>
        </w:rPr>
        <w:t xml:space="preserve"> </w:t>
      </w:r>
      <w:r>
        <w:t>įgytų</w:t>
      </w:r>
      <w:r>
        <w:rPr>
          <w:spacing w:val="-3"/>
        </w:rPr>
        <w:t xml:space="preserve"> </w:t>
      </w:r>
      <w:r>
        <w:t>VTE</w:t>
      </w:r>
      <w:r>
        <w:rPr>
          <w:spacing w:val="-3"/>
        </w:rPr>
        <w:t xml:space="preserve"> </w:t>
      </w:r>
      <w:r>
        <w:t>rizikos</w:t>
      </w:r>
      <w:r>
        <w:rPr>
          <w:spacing w:val="-3"/>
        </w:rPr>
        <w:t xml:space="preserve"> </w:t>
      </w:r>
      <w:r>
        <w:t>veiksnių, todėl</w:t>
      </w:r>
      <w:r>
        <w:rPr>
          <w:spacing w:val="-3"/>
        </w:rPr>
        <w:t xml:space="preserve"> </w:t>
      </w:r>
      <w:r>
        <w:t>prieš</w:t>
      </w:r>
      <w:r>
        <w:rPr>
          <w:spacing w:val="-3"/>
        </w:rPr>
        <w:t xml:space="preserve"> </w:t>
      </w:r>
      <w:r>
        <w:t>pradedant</w:t>
      </w:r>
      <w:r>
        <w:rPr>
          <w:spacing w:val="-3"/>
        </w:rPr>
        <w:t xml:space="preserve"> </w:t>
      </w:r>
      <w:r>
        <w:t>gydymą</w:t>
      </w:r>
      <w:r>
        <w:rPr>
          <w:spacing w:val="-3"/>
        </w:rPr>
        <w:t xml:space="preserve"> </w:t>
      </w:r>
      <w:proofErr w:type="spellStart"/>
      <w:r>
        <w:rPr>
          <w:spacing w:val="-3"/>
        </w:rPr>
        <w:t>p</w:t>
      </w:r>
      <w:r>
        <w:t>aliperidonu</w:t>
      </w:r>
      <w:proofErr w:type="spellEnd"/>
      <w:r>
        <w:rPr>
          <w:spacing w:val="-2"/>
        </w:rPr>
        <w:t xml:space="preserve"> </w:t>
      </w:r>
      <w:r>
        <w:t>ir</w:t>
      </w:r>
      <w:r>
        <w:rPr>
          <w:spacing w:val="-3"/>
        </w:rPr>
        <w:t xml:space="preserve"> </w:t>
      </w:r>
      <w:r>
        <w:t>gydymo</w:t>
      </w:r>
      <w:r>
        <w:rPr>
          <w:spacing w:val="-3"/>
        </w:rPr>
        <w:t xml:space="preserve"> </w:t>
      </w:r>
      <w:r>
        <w:t>metu</w:t>
      </w:r>
      <w:r>
        <w:rPr>
          <w:spacing w:val="-2"/>
        </w:rPr>
        <w:t xml:space="preserve"> </w:t>
      </w:r>
      <w:r>
        <w:t>reikia</w:t>
      </w:r>
      <w:r>
        <w:rPr>
          <w:spacing w:val="-3"/>
        </w:rPr>
        <w:t xml:space="preserve"> </w:t>
      </w:r>
      <w:r>
        <w:t>nustatyti</w:t>
      </w:r>
      <w:r>
        <w:rPr>
          <w:spacing w:val="-3"/>
        </w:rPr>
        <w:t xml:space="preserve"> </w:t>
      </w:r>
      <w:r>
        <w:t>visus</w:t>
      </w:r>
      <w:r>
        <w:rPr>
          <w:spacing w:val="-3"/>
        </w:rPr>
        <w:t xml:space="preserve"> </w:t>
      </w:r>
      <w:r>
        <w:t>galimus</w:t>
      </w:r>
      <w:r>
        <w:rPr>
          <w:spacing w:val="-3"/>
        </w:rPr>
        <w:t xml:space="preserve"> </w:t>
      </w:r>
      <w:r>
        <w:t>VTE</w:t>
      </w:r>
      <w:r>
        <w:rPr>
          <w:spacing w:val="-3"/>
        </w:rPr>
        <w:t xml:space="preserve"> </w:t>
      </w:r>
      <w:r>
        <w:t>rizikos veiksnius ir imtis prevencinių priemonių.</w:t>
      </w:r>
    </w:p>
    <w:p w14:paraId="400BAB56" w14:textId="77777777" w:rsidR="00A57A4B" w:rsidRDefault="00A57A4B" w:rsidP="00A57A4B">
      <w:pPr>
        <w:pStyle w:val="Pagrindinistekstas"/>
      </w:pPr>
    </w:p>
    <w:p w14:paraId="1AB8DC9C" w14:textId="77777777" w:rsidR="00A57A4B" w:rsidRDefault="00A57A4B" w:rsidP="00A57A4B">
      <w:pPr>
        <w:pStyle w:val="Pagrindinistekstas"/>
      </w:pPr>
      <w:proofErr w:type="spellStart"/>
      <w:r>
        <w:rPr>
          <w:u w:val="single"/>
        </w:rPr>
        <w:t>Antiemetinis</w:t>
      </w:r>
      <w:proofErr w:type="spellEnd"/>
      <w:r>
        <w:rPr>
          <w:spacing w:val="-12"/>
          <w:u w:val="single"/>
        </w:rPr>
        <w:t xml:space="preserve"> </w:t>
      </w:r>
      <w:r>
        <w:rPr>
          <w:spacing w:val="-2"/>
          <w:u w:val="single"/>
        </w:rPr>
        <w:t>poveikis</w:t>
      </w:r>
    </w:p>
    <w:p w14:paraId="40F40265" w14:textId="67F5DB3B" w:rsidR="00A57A4B" w:rsidRDefault="00A57A4B" w:rsidP="00A57A4B">
      <w:pPr>
        <w:pStyle w:val="Pagrindinistekstas"/>
      </w:pPr>
      <w:proofErr w:type="spellStart"/>
      <w:r>
        <w:t>Ikiklinikiniuose</w:t>
      </w:r>
      <w:proofErr w:type="spellEnd"/>
      <w:r>
        <w:t xml:space="preserve"> tyrimuose buvo nustatytas </w:t>
      </w:r>
      <w:proofErr w:type="spellStart"/>
      <w:r>
        <w:t>antiemetinis</w:t>
      </w:r>
      <w:proofErr w:type="spellEnd"/>
      <w:r>
        <w:t xml:space="preserve"> </w:t>
      </w:r>
      <w:proofErr w:type="spellStart"/>
      <w:r>
        <w:t>paliperidono</w:t>
      </w:r>
      <w:proofErr w:type="spellEnd"/>
      <w:r>
        <w:t xml:space="preserve"> poveikis. Šis poveikis pasireiškęs</w:t>
      </w:r>
      <w:r>
        <w:rPr>
          <w:spacing w:val="-2"/>
        </w:rPr>
        <w:t xml:space="preserve"> </w:t>
      </w:r>
      <w:r>
        <w:t>žmogui</w:t>
      </w:r>
      <w:r>
        <w:rPr>
          <w:spacing w:val="-3"/>
        </w:rPr>
        <w:t xml:space="preserve"> </w:t>
      </w:r>
      <w:r>
        <w:t>gali</w:t>
      </w:r>
      <w:r>
        <w:rPr>
          <w:spacing w:val="-3"/>
        </w:rPr>
        <w:t xml:space="preserve"> </w:t>
      </w:r>
      <w:r w:rsidR="00EC39DA">
        <w:rPr>
          <w:spacing w:val="-3"/>
        </w:rPr>
        <w:t>paslėpti</w:t>
      </w:r>
      <w:r>
        <w:rPr>
          <w:spacing w:val="-3"/>
        </w:rPr>
        <w:t xml:space="preserve"> </w:t>
      </w:r>
      <w:r>
        <w:t>tam</w:t>
      </w:r>
      <w:r>
        <w:rPr>
          <w:spacing w:val="-3"/>
        </w:rPr>
        <w:t xml:space="preserve"> </w:t>
      </w:r>
      <w:r>
        <w:t>tikrų</w:t>
      </w:r>
      <w:r>
        <w:rPr>
          <w:spacing w:val="-3"/>
        </w:rPr>
        <w:t xml:space="preserve"> </w:t>
      </w:r>
      <w:r>
        <w:t>vaistinių</w:t>
      </w:r>
      <w:r>
        <w:rPr>
          <w:spacing w:val="-3"/>
        </w:rPr>
        <w:t xml:space="preserve"> </w:t>
      </w:r>
      <w:r>
        <w:t>preparatų</w:t>
      </w:r>
      <w:r>
        <w:rPr>
          <w:spacing w:val="-3"/>
        </w:rPr>
        <w:t xml:space="preserve"> </w:t>
      </w:r>
      <w:r>
        <w:t>perdozavimo</w:t>
      </w:r>
      <w:r>
        <w:rPr>
          <w:spacing w:val="-3"/>
        </w:rPr>
        <w:t xml:space="preserve"> </w:t>
      </w:r>
      <w:r>
        <w:t>arba</w:t>
      </w:r>
      <w:r>
        <w:rPr>
          <w:spacing w:val="-3"/>
        </w:rPr>
        <w:t xml:space="preserve"> </w:t>
      </w:r>
      <w:r>
        <w:t>tam</w:t>
      </w:r>
      <w:r>
        <w:rPr>
          <w:spacing w:val="-3"/>
        </w:rPr>
        <w:t xml:space="preserve"> </w:t>
      </w:r>
      <w:r>
        <w:t>tikrų</w:t>
      </w:r>
      <w:r>
        <w:rPr>
          <w:spacing w:val="-2"/>
        </w:rPr>
        <w:t xml:space="preserve"> </w:t>
      </w:r>
      <w:r w:rsidR="00EC39DA">
        <w:t>ligų</w:t>
      </w:r>
      <w:r>
        <w:t xml:space="preserve"> (pvz., žarnų nepraeinamumo, </w:t>
      </w:r>
      <w:r w:rsidR="00EC39DA">
        <w:t>Rėjaus [</w:t>
      </w:r>
      <w:proofErr w:type="spellStart"/>
      <w:r w:rsidRPr="00227F3F">
        <w:rPr>
          <w:i/>
          <w:iCs/>
        </w:rPr>
        <w:t>Reye</w:t>
      </w:r>
      <w:proofErr w:type="spellEnd"/>
      <w:r w:rsidR="00EC39DA" w:rsidRPr="00F4496A">
        <w:t>]</w:t>
      </w:r>
      <w:r w:rsidRPr="00EC39DA">
        <w:t xml:space="preserve"> </w:t>
      </w:r>
      <w:r>
        <w:t>sindromo ir smegenų naviko) požymius ir simptomus.</w:t>
      </w:r>
    </w:p>
    <w:p w14:paraId="6C0CBF98" w14:textId="77777777" w:rsidR="00A57A4B" w:rsidRDefault="00A57A4B" w:rsidP="00A57A4B">
      <w:pPr>
        <w:pStyle w:val="Pagrindinistekstas"/>
      </w:pPr>
    </w:p>
    <w:p w14:paraId="401F216E" w14:textId="77777777" w:rsidR="00A57A4B" w:rsidRDefault="00A57A4B" w:rsidP="00A57A4B">
      <w:pPr>
        <w:pStyle w:val="Pagrindinistekstas"/>
      </w:pPr>
      <w:r>
        <w:rPr>
          <w:spacing w:val="-2"/>
          <w:u w:val="single"/>
        </w:rPr>
        <w:t>Vartojimas</w:t>
      </w:r>
    </w:p>
    <w:p w14:paraId="05525281" w14:textId="77777777" w:rsidR="00A57A4B" w:rsidRDefault="00A57A4B" w:rsidP="00A57A4B">
      <w:pPr>
        <w:pStyle w:val="Pagrindinistekstas"/>
      </w:pPr>
      <w:r>
        <w:t>Reikia</w:t>
      </w:r>
      <w:r>
        <w:rPr>
          <w:spacing w:val="-3"/>
        </w:rPr>
        <w:t xml:space="preserve"> </w:t>
      </w:r>
      <w:r>
        <w:t>imtis</w:t>
      </w:r>
      <w:r>
        <w:rPr>
          <w:spacing w:val="-3"/>
        </w:rPr>
        <w:t xml:space="preserve"> </w:t>
      </w:r>
      <w:r>
        <w:t>atsargumo</w:t>
      </w:r>
      <w:r>
        <w:rPr>
          <w:spacing w:val="-3"/>
        </w:rPr>
        <w:t xml:space="preserve"> </w:t>
      </w:r>
      <w:r>
        <w:t>priemonių,</w:t>
      </w:r>
      <w:r>
        <w:rPr>
          <w:spacing w:val="-3"/>
        </w:rPr>
        <w:t xml:space="preserve"> </w:t>
      </w:r>
      <w:r>
        <w:t>kad</w:t>
      </w:r>
      <w:r>
        <w:rPr>
          <w:spacing w:val="-3"/>
        </w:rPr>
        <w:t xml:space="preserve"> </w:t>
      </w:r>
      <w:proofErr w:type="spellStart"/>
      <w:r w:rsidR="00B616D1">
        <w:t>Pratyria</w:t>
      </w:r>
      <w:proofErr w:type="spellEnd"/>
      <w:r>
        <w:rPr>
          <w:spacing w:val="-5"/>
        </w:rPr>
        <w:t xml:space="preserve"> </w:t>
      </w:r>
      <w:r>
        <w:t>netyčia</w:t>
      </w:r>
      <w:r>
        <w:rPr>
          <w:spacing w:val="-3"/>
        </w:rPr>
        <w:t xml:space="preserve"> </w:t>
      </w:r>
      <w:r>
        <w:t>nebūtų</w:t>
      </w:r>
      <w:r>
        <w:rPr>
          <w:spacing w:val="-3"/>
        </w:rPr>
        <w:t xml:space="preserve"> </w:t>
      </w:r>
      <w:r>
        <w:t>suleistas</w:t>
      </w:r>
      <w:r>
        <w:rPr>
          <w:spacing w:val="-3"/>
        </w:rPr>
        <w:t xml:space="preserve"> </w:t>
      </w:r>
      <w:r>
        <w:t>į</w:t>
      </w:r>
      <w:r>
        <w:rPr>
          <w:spacing w:val="-3"/>
        </w:rPr>
        <w:t xml:space="preserve"> </w:t>
      </w:r>
      <w:r>
        <w:t>kraujagyslę.</w:t>
      </w:r>
    </w:p>
    <w:p w14:paraId="4233D4A9" w14:textId="77777777" w:rsidR="00A57A4B" w:rsidRDefault="00A57A4B" w:rsidP="00A57A4B">
      <w:pPr>
        <w:pStyle w:val="Pagrindinistekstas"/>
      </w:pPr>
    </w:p>
    <w:p w14:paraId="59724144" w14:textId="77777777" w:rsidR="00A57A4B" w:rsidRDefault="00A57A4B" w:rsidP="00A57A4B">
      <w:pPr>
        <w:pStyle w:val="Pagrindinistekstas"/>
        <w:rPr>
          <w:u w:val="single"/>
        </w:rPr>
      </w:pPr>
      <w:r>
        <w:rPr>
          <w:u w:val="single"/>
        </w:rPr>
        <w:t>Operacinis suglebusios rainelės sindromas</w:t>
      </w:r>
    </w:p>
    <w:p w14:paraId="0F3EC0CC" w14:textId="77777777" w:rsidR="00A57A4B" w:rsidRDefault="00A57A4B" w:rsidP="00A57A4B">
      <w:pPr>
        <w:pStyle w:val="Pagrindinistekstas"/>
      </w:pPr>
      <w:r>
        <w:t xml:space="preserve">Operacinis suglebusios rainelės sindromas (angl. </w:t>
      </w:r>
      <w:proofErr w:type="spellStart"/>
      <w:r w:rsidRPr="00E95476">
        <w:rPr>
          <w:i/>
          <w:iCs/>
        </w:rPr>
        <w:t>intraoperative</w:t>
      </w:r>
      <w:proofErr w:type="spellEnd"/>
      <w:r w:rsidRPr="00E95476">
        <w:rPr>
          <w:i/>
          <w:iCs/>
        </w:rPr>
        <w:t xml:space="preserve"> </w:t>
      </w:r>
      <w:proofErr w:type="spellStart"/>
      <w:r w:rsidRPr="00E95476">
        <w:rPr>
          <w:i/>
          <w:iCs/>
        </w:rPr>
        <w:t>floppy</w:t>
      </w:r>
      <w:proofErr w:type="spellEnd"/>
      <w:r w:rsidRPr="00E95476">
        <w:rPr>
          <w:i/>
          <w:iCs/>
        </w:rPr>
        <w:t xml:space="preserve"> </w:t>
      </w:r>
      <w:proofErr w:type="spellStart"/>
      <w:r w:rsidRPr="00E95476">
        <w:rPr>
          <w:i/>
          <w:iCs/>
        </w:rPr>
        <w:t>iris</w:t>
      </w:r>
      <w:proofErr w:type="spellEnd"/>
      <w:r w:rsidRPr="00E95476">
        <w:rPr>
          <w:i/>
          <w:iCs/>
        </w:rPr>
        <w:t xml:space="preserve"> </w:t>
      </w:r>
      <w:proofErr w:type="spellStart"/>
      <w:r w:rsidRPr="00E95476">
        <w:rPr>
          <w:i/>
          <w:iCs/>
        </w:rPr>
        <w:t>syndrom</w:t>
      </w:r>
      <w:r>
        <w:rPr>
          <w:i/>
          <w:iCs/>
        </w:rPr>
        <w:t>e</w:t>
      </w:r>
      <w:proofErr w:type="spellEnd"/>
      <w:r w:rsidRPr="00E95476">
        <w:rPr>
          <w:i/>
          <w:iCs/>
        </w:rPr>
        <w:t>,</w:t>
      </w:r>
      <w:r>
        <w:t xml:space="preserve"> </w:t>
      </w:r>
      <w:r w:rsidR="00D57114">
        <w:t>OSRS</w:t>
      </w:r>
      <w:r>
        <w:t>) kataraktos operacijos metu buvo stebėtas pacientams,</w:t>
      </w:r>
      <w:r>
        <w:rPr>
          <w:spacing w:val="-4"/>
        </w:rPr>
        <w:t xml:space="preserve"> </w:t>
      </w:r>
      <w:r>
        <w:t>gydomiems</w:t>
      </w:r>
      <w:r>
        <w:rPr>
          <w:spacing w:val="-3"/>
        </w:rPr>
        <w:t xml:space="preserve"> </w:t>
      </w:r>
      <w:r>
        <w:t>alfa</w:t>
      </w:r>
      <w:r>
        <w:rPr>
          <w:spacing w:val="-3"/>
        </w:rPr>
        <w:t xml:space="preserve"> </w:t>
      </w:r>
      <w:r>
        <w:t>1a</w:t>
      </w:r>
      <w:r>
        <w:rPr>
          <w:spacing w:val="-4"/>
        </w:rPr>
        <w:t xml:space="preserve"> </w:t>
      </w:r>
      <w:proofErr w:type="spellStart"/>
      <w:r>
        <w:t>adrenerginį</w:t>
      </w:r>
      <w:proofErr w:type="spellEnd"/>
      <w:r>
        <w:rPr>
          <w:spacing w:val="-4"/>
        </w:rPr>
        <w:t xml:space="preserve"> </w:t>
      </w:r>
      <w:r>
        <w:t>antagonistinį</w:t>
      </w:r>
      <w:r>
        <w:rPr>
          <w:spacing w:val="-3"/>
        </w:rPr>
        <w:t xml:space="preserve"> </w:t>
      </w:r>
      <w:r>
        <w:t>poveikį</w:t>
      </w:r>
      <w:r>
        <w:rPr>
          <w:spacing w:val="-4"/>
        </w:rPr>
        <w:t xml:space="preserve"> </w:t>
      </w:r>
      <w:r>
        <w:t>sukeliančiais</w:t>
      </w:r>
      <w:r>
        <w:rPr>
          <w:spacing w:val="-4"/>
        </w:rPr>
        <w:t xml:space="preserve"> </w:t>
      </w:r>
      <w:r>
        <w:t>vaistiniais</w:t>
      </w:r>
      <w:r>
        <w:rPr>
          <w:spacing w:val="-3"/>
        </w:rPr>
        <w:t xml:space="preserve"> </w:t>
      </w:r>
      <w:r>
        <w:t xml:space="preserve">preparatais, tokiais kaip </w:t>
      </w:r>
      <w:proofErr w:type="spellStart"/>
      <w:r>
        <w:t>paliperidonas</w:t>
      </w:r>
      <w:proofErr w:type="spellEnd"/>
      <w:r>
        <w:t xml:space="preserve"> (žr. 4.8 skyrių).</w:t>
      </w:r>
    </w:p>
    <w:p w14:paraId="75770595" w14:textId="77777777" w:rsidR="00A57A4B" w:rsidRDefault="00A57A4B" w:rsidP="00A57A4B">
      <w:pPr>
        <w:pStyle w:val="Pagrindinistekstas"/>
      </w:pPr>
    </w:p>
    <w:p w14:paraId="721E1D29" w14:textId="77777777" w:rsidR="00A57A4B" w:rsidRDefault="00D57114" w:rsidP="00A57A4B">
      <w:pPr>
        <w:pStyle w:val="Pagrindinistekstas"/>
      </w:pPr>
      <w:r>
        <w:t>OSR</w:t>
      </w:r>
      <w:r w:rsidR="00A57A4B">
        <w:t xml:space="preserve">S gali padidinti akių komplikacijų riziką operacijos metu ir po operacijos. Akių chirurgas turi žinoti prieš operaciją, kad pacientas vartoja arba anksčiau vartojo alfa 1a </w:t>
      </w:r>
      <w:proofErr w:type="spellStart"/>
      <w:r w:rsidR="00A57A4B">
        <w:t>adrenerginį</w:t>
      </w:r>
      <w:proofErr w:type="spellEnd"/>
      <w:r w:rsidR="00A57A4B">
        <w:t xml:space="preserve"> antagonistinį poveikį</w:t>
      </w:r>
      <w:r w:rsidR="00A57A4B">
        <w:rPr>
          <w:spacing w:val="-3"/>
        </w:rPr>
        <w:t xml:space="preserve"> </w:t>
      </w:r>
      <w:r w:rsidR="00A57A4B">
        <w:t>sukeliančių</w:t>
      </w:r>
      <w:r w:rsidR="00A57A4B">
        <w:rPr>
          <w:spacing w:val="-3"/>
        </w:rPr>
        <w:t xml:space="preserve"> </w:t>
      </w:r>
      <w:r w:rsidR="00A57A4B">
        <w:t>vaistinių</w:t>
      </w:r>
      <w:r w:rsidR="00A57A4B">
        <w:rPr>
          <w:spacing w:val="-5"/>
        </w:rPr>
        <w:t xml:space="preserve"> </w:t>
      </w:r>
      <w:r w:rsidR="00A57A4B">
        <w:t>preparatų.</w:t>
      </w:r>
      <w:r w:rsidR="00A57A4B">
        <w:rPr>
          <w:spacing w:val="-2"/>
        </w:rPr>
        <w:t xml:space="preserve"> </w:t>
      </w:r>
      <w:r w:rsidR="00A57A4B">
        <w:t>Alfa</w:t>
      </w:r>
      <w:r w:rsidR="00A57A4B">
        <w:rPr>
          <w:spacing w:val="-2"/>
        </w:rPr>
        <w:t xml:space="preserve"> </w:t>
      </w:r>
      <w:r w:rsidR="00A57A4B">
        <w:t>1a</w:t>
      </w:r>
      <w:r w:rsidR="00A57A4B">
        <w:rPr>
          <w:spacing w:val="-3"/>
        </w:rPr>
        <w:t xml:space="preserve"> </w:t>
      </w:r>
      <w:proofErr w:type="spellStart"/>
      <w:r w:rsidR="00A57A4B">
        <w:t>adrenerginį</w:t>
      </w:r>
      <w:proofErr w:type="spellEnd"/>
      <w:r w:rsidR="00A57A4B">
        <w:rPr>
          <w:spacing w:val="-3"/>
        </w:rPr>
        <w:t xml:space="preserve"> </w:t>
      </w:r>
      <w:r w:rsidR="00A57A4B">
        <w:t>antagonistinį</w:t>
      </w:r>
      <w:r w:rsidR="00A57A4B">
        <w:rPr>
          <w:spacing w:val="-3"/>
        </w:rPr>
        <w:t xml:space="preserve"> </w:t>
      </w:r>
      <w:r w:rsidR="00A57A4B">
        <w:t>poveikį</w:t>
      </w:r>
      <w:r w:rsidR="00A57A4B">
        <w:rPr>
          <w:spacing w:val="-3"/>
        </w:rPr>
        <w:t xml:space="preserve"> </w:t>
      </w:r>
      <w:r w:rsidR="00A57A4B">
        <w:t>sukeliančių</w:t>
      </w:r>
      <w:r w:rsidR="00A57A4B">
        <w:rPr>
          <w:spacing w:val="-3"/>
        </w:rPr>
        <w:t xml:space="preserve"> </w:t>
      </w:r>
      <w:r w:rsidR="00A57A4B">
        <w:t>vaistinių preparatų</w:t>
      </w:r>
      <w:r w:rsidR="00A57A4B">
        <w:rPr>
          <w:spacing w:val="-3"/>
        </w:rPr>
        <w:t xml:space="preserve"> </w:t>
      </w:r>
      <w:r w:rsidR="00A57A4B">
        <w:t xml:space="preserve">vartojimo nutraukimo prieš kataraktos operaciją galima nauda nebuvo ištirta ir privalo būti palyginta su </w:t>
      </w:r>
      <w:proofErr w:type="spellStart"/>
      <w:r w:rsidR="00A57A4B">
        <w:t>antipsichozinio</w:t>
      </w:r>
      <w:proofErr w:type="spellEnd"/>
      <w:r w:rsidR="00A57A4B">
        <w:t xml:space="preserve"> gydymo nutraukimo rizika.</w:t>
      </w:r>
    </w:p>
    <w:p w14:paraId="0851ADCD" w14:textId="77777777" w:rsidR="00A57A4B" w:rsidRDefault="00A57A4B" w:rsidP="00A57A4B">
      <w:pPr>
        <w:pStyle w:val="Pagrindinistekstas"/>
      </w:pPr>
    </w:p>
    <w:p w14:paraId="40854759" w14:textId="77777777" w:rsidR="00A57A4B" w:rsidRDefault="00A57A4B" w:rsidP="00A57A4B">
      <w:pPr>
        <w:pStyle w:val="Pagrindinistekstas"/>
      </w:pPr>
      <w:r>
        <w:rPr>
          <w:u w:val="single"/>
        </w:rPr>
        <w:t>Pagalbinės</w:t>
      </w:r>
      <w:r>
        <w:rPr>
          <w:spacing w:val="-10"/>
          <w:u w:val="single"/>
        </w:rPr>
        <w:t xml:space="preserve"> </w:t>
      </w:r>
      <w:r>
        <w:rPr>
          <w:spacing w:val="-2"/>
          <w:u w:val="single"/>
        </w:rPr>
        <w:t>medžiagos</w:t>
      </w:r>
    </w:p>
    <w:p w14:paraId="540EEBCF" w14:textId="77777777" w:rsidR="00A57A4B" w:rsidRDefault="00A57A4B" w:rsidP="00A57A4B">
      <w:pPr>
        <w:pStyle w:val="Pagrindinistekstas"/>
        <w:rPr>
          <w:spacing w:val="-2"/>
        </w:rPr>
      </w:pPr>
      <w:r>
        <w:t>Šio</w:t>
      </w:r>
      <w:r>
        <w:rPr>
          <w:spacing w:val="-8"/>
        </w:rPr>
        <w:t xml:space="preserve"> </w:t>
      </w:r>
      <w:r>
        <w:t>vaistinio</w:t>
      </w:r>
      <w:r>
        <w:rPr>
          <w:spacing w:val="-5"/>
        </w:rPr>
        <w:t xml:space="preserve"> </w:t>
      </w:r>
      <w:r>
        <w:t>preparato</w:t>
      </w:r>
      <w:r>
        <w:rPr>
          <w:spacing w:val="-5"/>
        </w:rPr>
        <w:t xml:space="preserve"> </w:t>
      </w:r>
      <w:r w:rsidR="0024755D">
        <w:t>dozėje</w:t>
      </w:r>
      <w:r>
        <w:rPr>
          <w:spacing w:val="-4"/>
        </w:rPr>
        <w:t xml:space="preserve"> </w:t>
      </w:r>
      <w:r>
        <w:t>yra</w:t>
      </w:r>
      <w:r>
        <w:rPr>
          <w:spacing w:val="-5"/>
        </w:rPr>
        <w:t xml:space="preserve"> </w:t>
      </w:r>
      <w:r>
        <w:t>mažiau</w:t>
      </w:r>
      <w:r>
        <w:rPr>
          <w:spacing w:val="-5"/>
        </w:rPr>
        <w:t xml:space="preserve"> </w:t>
      </w:r>
      <w:r>
        <w:t>kaip</w:t>
      </w:r>
      <w:r>
        <w:rPr>
          <w:spacing w:val="-5"/>
        </w:rPr>
        <w:t xml:space="preserve"> </w:t>
      </w:r>
      <w:r>
        <w:t>1</w:t>
      </w:r>
      <w:r>
        <w:rPr>
          <w:spacing w:val="-5"/>
        </w:rPr>
        <w:t> </w:t>
      </w:r>
      <w:proofErr w:type="spellStart"/>
      <w:r>
        <w:rPr>
          <w:spacing w:val="-5"/>
        </w:rPr>
        <w:t>mm</w:t>
      </w:r>
      <w:r>
        <w:t>ol</w:t>
      </w:r>
      <w:proofErr w:type="spellEnd"/>
      <w:r>
        <w:rPr>
          <w:spacing w:val="-1"/>
        </w:rPr>
        <w:t xml:space="preserve"> </w:t>
      </w:r>
      <w:r>
        <w:t>(23</w:t>
      </w:r>
      <w:r>
        <w:rPr>
          <w:spacing w:val="-4"/>
        </w:rPr>
        <w:t> mg</w:t>
      </w:r>
      <w:r>
        <w:t>)</w:t>
      </w:r>
      <w:r>
        <w:rPr>
          <w:spacing w:val="-5"/>
        </w:rPr>
        <w:t xml:space="preserve"> </w:t>
      </w:r>
      <w:r>
        <w:t>natrio,</w:t>
      </w:r>
      <w:r>
        <w:rPr>
          <w:spacing w:val="-5"/>
        </w:rPr>
        <w:t xml:space="preserve"> </w:t>
      </w:r>
      <w:r>
        <w:t>t. y.</w:t>
      </w:r>
      <w:r>
        <w:rPr>
          <w:spacing w:val="-5"/>
        </w:rPr>
        <w:t xml:space="preserve"> </w:t>
      </w:r>
      <w:r>
        <w:t>jis</w:t>
      </w:r>
      <w:r>
        <w:rPr>
          <w:spacing w:val="-5"/>
        </w:rPr>
        <w:t xml:space="preserve"> </w:t>
      </w:r>
      <w:r>
        <w:t>beveik</w:t>
      </w:r>
      <w:r>
        <w:rPr>
          <w:spacing w:val="-5"/>
        </w:rPr>
        <w:t xml:space="preserve"> </w:t>
      </w:r>
      <w:r>
        <w:t>neturi</w:t>
      </w:r>
      <w:r>
        <w:rPr>
          <w:spacing w:val="-5"/>
        </w:rPr>
        <w:t xml:space="preserve"> </w:t>
      </w:r>
      <w:r>
        <w:rPr>
          <w:spacing w:val="-2"/>
        </w:rPr>
        <w:t>reikšmės.</w:t>
      </w:r>
    </w:p>
    <w:p w14:paraId="5B79532B" w14:textId="77777777" w:rsidR="00A57A4B" w:rsidRDefault="00A57A4B" w:rsidP="00A57A4B">
      <w:pPr>
        <w:pStyle w:val="Pagrindinistekstas"/>
      </w:pPr>
    </w:p>
    <w:p w14:paraId="587872D5" w14:textId="77777777" w:rsidR="00A57A4B" w:rsidRDefault="00A57A4B" w:rsidP="00A57A4B">
      <w:pPr>
        <w:pStyle w:val="Antrat2"/>
        <w:numPr>
          <w:ilvl w:val="1"/>
          <w:numId w:val="26"/>
        </w:numPr>
        <w:tabs>
          <w:tab w:val="left" w:pos="567"/>
          <w:tab w:val="left" w:pos="964"/>
        </w:tabs>
        <w:ind w:left="0" w:firstLine="0"/>
      </w:pPr>
      <w:r>
        <w:t>Sąveika</w:t>
      </w:r>
      <w:r>
        <w:rPr>
          <w:spacing w:val="-7"/>
        </w:rPr>
        <w:t xml:space="preserve"> </w:t>
      </w:r>
      <w:r>
        <w:t>su</w:t>
      </w:r>
      <w:r>
        <w:rPr>
          <w:spacing w:val="-7"/>
        </w:rPr>
        <w:t xml:space="preserve"> </w:t>
      </w:r>
      <w:r>
        <w:t>kitais</w:t>
      </w:r>
      <w:r>
        <w:rPr>
          <w:spacing w:val="-6"/>
        </w:rPr>
        <w:t xml:space="preserve"> </w:t>
      </w:r>
      <w:r>
        <w:t>vaistiniais</w:t>
      </w:r>
      <w:r>
        <w:rPr>
          <w:spacing w:val="-7"/>
        </w:rPr>
        <w:t xml:space="preserve"> </w:t>
      </w:r>
      <w:r>
        <w:t>preparatais</w:t>
      </w:r>
      <w:r>
        <w:rPr>
          <w:spacing w:val="-6"/>
        </w:rPr>
        <w:t xml:space="preserve"> </w:t>
      </w:r>
      <w:r>
        <w:t>ir</w:t>
      </w:r>
      <w:r>
        <w:rPr>
          <w:spacing w:val="-7"/>
        </w:rPr>
        <w:t xml:space="preserve"> </w:t>
      </w:r>
      <w:r>
        <w:t>kitokia</w:t>
      </w:r>
      <w:r>
        <w:rPr>
          <w:spacing w:val="-6"/>
        </w:rPr>
        <w:t xml:space="preserve"> </w:t>
      </w:r>
      <w:r>
        <w:rPr>
          <w:spacing w:val="-2"/>
        </w:rPr>
        <w:t>sąveika</w:t>
      </w:r>
    </w:p>
    <w:p w14:paraId="1FDA49E5" w14:textId="77777777" w:rsidR="00A57A4B" w:rsidRDefault="00A57A4B" w:rsidP="00A57A4B">
      <w:pPr>
        <w:pStyle w:val="Pagrindinistekstas"/>
        <w:rPr>
          <w:b/>
        </w:rPr>
      </w:pPr>
    </w:p>
    <w:p w14:paraId="14519AFB" w14:textId="5DE8467D" w:rsidR="00A57A4B" w:rsidRDefault="00A57A4B" w:rsidP="00A57A4B">
      <w:pPr>
        <w:pStyle w:val="Pagrindinistekstas"/>
      </w:pPr>
      <w:proofErr w:type="spellStart"/>
      <w:r>
        <w:t>Paliperidono</w:t>
      </w:r>
      <w:proofErr w:type="spellEnd"/>
      <w:r>
        <w:t xml:space="preserve"> reikia </w:t>
      </w:r>
      <w:r w:rsidR="00DB4242">
        <w:t>laikantis atsargumo priemonių</w:t>
      </w:r>
      <w:r>
        <w:t xml:space="preserve"> skirti kartu su QT intervalą pailginančiais vaistiniais </w:t>
      </w:r>
      <w:r>
        <w:lastRenderedPageBreak/>
        <w:t>preparatais</w:t>
      </w:r>
      <w:r w:rsidR="0024755D">
        <w:t xml:space="preserve">, </w:t>
      </w:r>
      <w:r>
        <w:t xml:space="preserve">pvz., IA klasės vaistiniais preparatais nuo aritmijos </w:t>
      </w:r>
      <w:r w:rsidR="0024755D">
        <w:t>(</w:t>
      </w:r>
      <w:r>
        <w:t xml:space="preserve">pvz., </w:t>
      </w:r>
      <w:proofErr w:type="spellStart"/>
      <w:r>
        <w:t>chinidinu</w:t>
      </w:r>
      <w:proofErr w:type="spellEnd"/>
      <w:r>
        <w:t xml:space="preserve">, </w:t>
      </w:r>
      <w:proofErr w:type="spellStart"/>
      <w:r>
        <w:t>dizopiramidu</w:t>
      </w:r>
      <w:proofErr w:type="spellEnd"/>
      <w:r w:rsidR="0024755D">
        <w:t>)</w:t>
      </w:r>
      <w:r>
        <w:t xml:space="preserve"> ir III klasės vaistiniais preparatais</w:t>
      </w:r>
      <w:r>
        <w:rPr>
          <w:spacing w:val="-2"/>
        </w:rPr>
        <w:t xml:space="preserve"> </w:t>
      </w:r>
      <w:r>
        <w:t>nuo</w:t>
      </w:r>
      <w:r>
        <w:rPr>
          <w:spacing w:val="-3"/>
        </w:rPr>
        <w:t xml:space="preserve"> </w:t>
      </w:r>
      <w:r>
        <w:t>aritmijos</w:t>
      </w:r>
      <w:r>
        <w:rPr>
          <w:spacing w:val="-2"/>
        </w:rPr>
        <w:t xml:space="preserve"> </w:t>
      </w:r>
      <w:r w:rsidR="0024755D">
        <w:t>(</w:t>
      </w:r>
      <w:r>
        <w:t>pvz.,</w:t>
      </w:r>
      <w:r>
        <w:rPr>
          <w:spacing w:val="-2"/>
        </w:rPr>
        <w:t xml:space="preserve"> </w:t>
      </w:r>
      <w:proofErr w:type="spellStart"/>
      <w:r>
        <w:t>amjodaronu</w:t>
      </w:r>
      <w:proofErr w:type="spellEnd"/>
      <w:r>
        <w:t>,</w:t>
      </w:r>
      <w:r>
        <w:rPr>
          <w:spacing w:val="-3"/>
        </w:rPr>
        <w:t xml:space="preserve"> </w:t>
      </w:r>
      <w:proofErr w:type="spellStart"/>
      <w:r>
        <w:t>sotaloliu</w:t>
      </w:r>
      <w:proofErr w:type="spellEnd"/>
      <w:r w:rsidR="0024755D">
        <w:t>)</w:t>
      </w:r>
      <w:r>
        <w:t>,</w:t>
      </w:r>
      <w:r>
        <w:rPr>
          <w:spacing w:val="-5"/>
        </w:rPr>
        <w:t xml:space="preserve"> </w:t>
      </w:r>
      <w:r>
        <w:t>kai</w:t>
      </w:r>
      <w:r>
        <w:rPr>
          <w:spacing w:val="-3"/>
        </w:rPr>
        <w:t xml:space="preserve"> </w:t>
      </w:r>
      <w:r>
        <w:t>kuriais</w:t>
      </w:r>
      <w:r>
        <w:rPr>
          <w:spacing w:val="-2"/>
        </w:rPr>
        <w:t xml:space="preserve"> </w:t>
      </w:r>
      <w:proofErr w:type="spellStart"/>
      <w:r>
        <w:t>antihistamininiais</w:t>
      </w:r>
      <w:proofErr w:type="spellEnd"/>
      <w:r>
        <w:rPr>
          <w:spacing w:val="-3"/>
        </w:rPr>
        <w:t xml:space="preserve"> vaistiniais </w:t>
      </w:r>
      <w:r>
        <w:t>preparatais,</w:t>
      </w:r>
      <w:r>
        <w:rPr>
          <w:spacing w:val="-2"/>
        </w:rPr>
        <w:t xml:space="preserve"> </w:t>
      </w:r>
      <w:r>
        <w:t>kai kuriais</w:t>
      </w:r>
      <w:r>
        <w:rPr>
          <w:spacing w:val="-4"/>
        </w:rPr>
        <w:t xml:space="preserve"> </w:t>
      </w:r>
      <w:r>
        <w:t>kitais</w:t>
      </w:r>
      <w:r>
        <w:rPr>
          <w:spacing w:val="-3"/>
        </w:rPr>
        <w:t xml:space="preserve"> </w:t>
      </w:r>
      <w:r>
        <w:t>vaistiniais</w:t>
      </w:r>
      <w:r>
        <w:rPr>
          <w:spacing w:val="-5"/>
        </w:rPr>
        <w:t xml:space="preserve"> </w:t>
      </w:r>
      <w:r>
        <w:t>preparatais</w:t>
      </w:r>
      <w:r>
        <w:rPr>
          <w:spacing w:val="-2"/>
        </w:rPr>
        <w:t xml:space="preserve"> </w:t>
      </w:r>
      <w:r>
        <w:t>nuo</w:t>
      </w:r>
      <w:r>
        <w:rPr>
          <w:spacing w:val="-3"/>
        </w:rPr>
        <w:t xml:space="preserve"> </w:t>
      </w:r>
      <w:r>
        <w:t>psichozės</w:t>
      </w:r>
      <w:r>
        <w:rPr>
          <w:spacing w:val="-3"/>
        </w:rPr>
        <w:t xml:space="preserve"> </w:t>
      </w:r>
      <w:r>
        <w:t>ir</w:t>
      </w:r>
      <w:r>
        <w:rPr>
          <w:spacing w:val="-2"/>
        </w:rPr>
        <w:t xml:space="preserve"> </w:t>
      </w:r>
      <w:r>
        <w:t>kai</w:t>
      </w:r>
      <w:r>
        <w:rPr>
          <w:spacing w:val="-3"/>
        </w:rPr>
        <w:t xml:space="preserve"> </w:t>
      </w:r>
      <w:r>
        <w:t>kuriais</w:t>
      </w:r>
      <w:r>
        <w:rPr>
          <w:spacing w:val="-3"/>
        </w:rPr>
        <w:t xml:space="preserve"> </w:t>
      </w:r>
      <w:r>
        <w:t>vaistiniais</w:t>
      </w:r>
      <w:r>
        <w:rPr>
          <w:spacing w:val="-2"/>
        </w:rPr>
        <w:t xml:space="preserve"> </w:t>
      </w:r>
      <w:r>
        <w:t>preparatais</w:t>
      </w:r>
      <w:r>
        <w:rPr>
          <w:spacing w:val="-2"/>
        </w:rPr>
        <w:t xml:space="preserve"> </w:t>
      </w:r>
      <w:r>
        <w:t>nuo</w:t>
      </w:r>
      <w:r>
        <w:rPr>
          <w:spacing w:val="-3"/>
        </w:rPr>
        <w:t xml:space="preserve"> </w:t>
      </w:r>
      <w:r>
        <w:t xml:space="preserve">maliarijos </w:t>
      </w:r>
      <w:r w:rsidR="0024755D">
        <w:t>(</w:t>
      </w:r>
      <w:r>
        <w:t xml:space="preserve">pvz., </w:t>
      </w:r>
      <w:proofErr w:type="spellStart"/>
      <w:r>
        <w:t>meflokvinu</w:t>
      </w:r>
      <w:proofErr w:type="spellEnd"/>
      <w:r w:rsidR="0024755D">
        <w:t>)</w:t>
      </w:r>
      <w:r>
        <w:t>. Šis sąrašas yra orientacinio pobūdžio ir neišsamus.</w:t>
      </w:r>
    </w:p>
    <w:p w14:paraId="19B338EC" w14:textId="77777777" w:rsidR="00A57A4B" w:rsidRDefault="00A57A4B" w:rsidP="00A57A4B">
      <w:pPr>
        <w:pStyle w:val="Pagrindinistekstas"/>
      </w:pPr>
    </w:p>
    <w:p w14:paraId="0B9B6FE2" w14:textId="77777777" w:rsidR="00A57A4B" w:rsidRDefault="00A57A4B" w:rsidP="00A57A4B">
      <w:pPr>
        <w:pStyle w:val="Pagrindinistekstas"/>
        <w:rPr>
          <w:spacing w:val="-2"/>
          <w:u w:val="single"/>
        </w:rPr>
      </w:pPr>
      <w:r>
        <w:rPr>
          <w:u w:val="single"/>
        </w:rPr>
        <w:t>Galimas</w:t>
      </w:r>
      <w:r>
        <w:rPr>
          <w:spacing w:val="-7"/>
          <w:u w:val="single"/>
        </w:rPr>
        <w:t xml:space="preserve"> </w:t>
      </w:r>
      <w:proofErr w:type="spellStart"/>
      <w:r>
        <w:rPr>
          <w:spacing w:val="-7"/>
          <w:u w:val="single"/>
        </w:rPr>
        <w:t>p</w:t>
      </w:r>
      <w:r>
        <w:rPr>
          <w:u w:val="single"/>
        </w:rPr>
        <w:t>aliperidono</w:t>
      </w:r>
      <w:proofErr w:type="spellEnd"/>
      <w:r>
        <w:rPr>
          <w:spacing w:val="-7"/>
          <w:u w:val="single"/>
        </w:rPr>
        <w:t xml:space="preserve"> </w:t>
      </w:r>
      <w:r>
        <w:rPr>
          <w:u w:val="single"/>
        </w:rPr>
        <w:t>poveikis</w:t>
      </w:r>
      <w:r>
        <w:rPr>
          <w:spacing w:val="-9"/>
          <w:u w:val="single"/>
        </w:rPr>
        <w:t xml:space="preserve"> </w:t>
      </w:r>
      <w:r>
        <w:rPr>
          <w:u w:val="single"/>
        </w:rPr>
        <w:t>kitiems</w:t>
      </w:r>
      <w:r>
        <w:rPr>
          <w:spacing w:val="-6"/>
          <w:u w:val="single"/>
        </w:rPr>
        <w:t xml:space="preserve"> </w:t>
      </w:r>
      <w:r>
        <w:rPr>
          <w:spacing w:val="-2"/>
          <w:u w:val="single"/>
        </w:rPr>
        <w:t>vaistiniams preparatams</w:t>
      </w:r>
    </w:p>
    <w:p w14:paraId="651FE2C7" w14:textId="77777777" w:rsidR="00A57A4B" w:rsidRDefault="00A57A4B" w:rsidP="00A57A4B">
      <w:pPr>
        <w:pStyle w:val="Pagrindinistekstas"/>
      </w:pPr>
      <w:r>
        <w:t>Kliniškai</w:t>
      </w:r>
      <w:r>
        <w:rPr>
          <w:spacing w:val="-5"/>
        </w:rPr>
        <w:t xml:space="preserve"> </w:t>
      </w:r>
      <w:r>
        <w:t>reikšmingos</w:t>
      </w:r>
      <w:r>
        <w:rPr>
          <w:spacing w:val="-5"/>
        </w:rPr>
        <w:t xml:space="preserve"> </w:t>
      </w:r>
      <w:proofErr w:type="spellStart"/>
      <w:r>
        <w:t>paliperidono</w:t>
      </w:r>
      <w:proofErr w:type="spellEnd"/>
      <w:r>
        <w:rPr>
          <w:spacing w:val="-5"/>
        </w:rPr>
        <w:t xml:space="preserve"> </w:t>
      </w:r>
      <w:proofErr w:type="spellStart"/>
      <w:r>
        <w:t>farmakokinetinės</w:t>
      </w:r>
      <w:proofErr w:type="spellEnd"/>
      <w:r>
        <w:rPr>
          <w:spacing w:val="-5"/>
        </w:rPr>
        <w:t xml:space="preserve"> </w:t>
      </w:r>
      <w:r>
        <w:t>sąveikos</w:t>
      </w:r>
      <w:r>
        <w:rPr>
          <w:spacing w:val="-5"/>
        </w:rPr>
        <w:t xml:space="preserve"> </w:t>
      </w:r>
      <w:r>
        <w:t>su</w:t>
      </w:r>
      <w:r>
        <w:rPr>
          <w:spacing w:val="-5"/>
        </w:rPr>
        <w:t xml:space="preserve"> </w:t>
      </w:r>
      <w:r>
        <w:t>vaistiniais</w:t>
      </w:r>
      <w:r>
        <w:rPr>
          <w:spacing w:val="-5"/>
        </w:rPr>
        <w:t xml:space="preserve"> </w:t>
      </w:r>
      <w:r>
        <w:t xml:space="preserve">preparatais, </w:t>
      </w:r>
      <w:proofErr w:type="spellStart"/>
      <w:r>
        <w:t>metabolizuojamais</w:t>
      </w:r>
      <w:proofErr w:type="spellEnd"/>
      <w:r>
        <w:t xml:space="preserve"> P-450 </w:t>
      </w:r>
      <w:proofErr w:type="spellStart"/>
      <w:r>
        <w:t>citochromo</w:t>
      </w:r>
      <w:proofErr w:type="spellEnd"/>
      <w:r>
        <w:t xml:space="preserve"> </w:t>
      </w:r>
      <w:proofErr w:type="spellStart"/>
      <w:r>
        <w:t>izofermentų</w:t>
      </w:r>
      <w:proofErr w:type="spellEnd"/>
      <w:r>
        <w:t>, nesitikima.</w:t>
      </w:r>
    </w:p>
    <w:p w14:paraId="134BD68B" w14:textId="77777777" w:rsidR="00A57A4B" w:rsidRDefault="00A57A4B" w:rsidP="00A57A4B">
      <w:pPr>
        <w:pStyle w:val="Pagrindinistekstas"/>
      </w:pPr>
    </w:p>
    <w:p w14:paraId="5F725BB3" w14:textId="32E5245E" w:rsidR="00A57A4B" w:rsidRDefault="0024755D" w:rsidP="00A57A4B">
      <w:pPr>
        <w:pStyle w:val="Pagrindinistekstas"/>
      </w:pPr>
      <w:r>
        <w:t xml:space="preserve">Dėl </w:t>
      </w:r>
      <w:r w:rsidR="00A57A4B">
        <w:t>pagrindin</w:t>
      </w:r>
      <w:r>
        <w:t>io</w:t>
      </w:r>
      <w:r w:rsidR="00A57A4B">
        <w:t xml:space="preserve"> </w:t>
      </w:r>
      <w:proofErr w:type="spellStart"/>
      <w:r w:rsidR="00A57A4B">
        <w:t>paliperidono</w:t>
      </w:r>
      <w:proofErr w:type="spellEnd"/>
      <w:r w:rsidR="00A57A4B">
        <w:t xml:space="preserve"> poveik</w:t>
      </w:r>
      <w:r>
        <w:t>io</w:t>
      </w:r>
      <w:r w:rsidR="00A57A4B">
        <w:t xml:space="preserve"> centrinei nervų sistemai (CNS) (žr. 4.8 skyrių), </w:t>
      </w:r>
      <w:proofErr w:type="spellStart"/>
      <w:r w:rsidR="00A57A4B">
        <w:t>paliperidono</w:t>
      </w:r>
      <w:proofErr w:type="spellEnd"/>
      <w:r w:rsidR="00A57A4B">
        <w:t xml:space="preserve"> reikia vartoti</w:t>
      </w:r>
      <w:r w:rsidR="00A57A4B">
        <w:rPr>
          <w:spacing w:val="-2"/>
        </w:rPr>
        <w:t xml:space="preserve"> </w:t>
      </w:r>
      <w:r w:rsidR="00DB4242">
        <w:t>laikantis atsargumo priemonių</w:t>
      </w:r>
      <w:r w:rsidR="00A57A4B">
        <w:rPr>
          <w:spacing w:val="-3"/>
        </w:rPr>
        <w:t xml:space="preserve"> </w:t>
      </w:r>
      <w:r w:rsidR="00A57A4B">
        <w:t>kartu</w:t>
      </w:r>
      <w:r w:rsidR="00A57A4B">
        <w:rPr>
          <w:spacing w:val="-3"/>
        </w:rPr>
        <w:t xml:space="preserve"> </w:t>
      </w:r>
      <w:r w:rsidR="00A57A4B">
        <w:t>su</w:t>
      </w:r>
      <w:r w:rsidR="00A57A4B">
        <w:rPr>
          <w:spacing w:val="-3"/>
        </w:rPr>
        <w:t xml:space="preserve"> </w:t>
      </w:r>
      <w:r w:rsidR="00A57A4B">
        <w:t>kitais</w:t>
      </w:r>
      <w:r w:rsidR="00A57A4B">
        <w:rPr>
          <w:spacing w:val="-3"/>
        </w:rPr>
        <w:t xml:space="preserve"> </w:t>
      </w:r>
      <w:r w:rsidR="00A57A4B">
        <w:t>centrinio</w:t>
      </w:r>
      <w:r w:rsidR="00A57A4B">
        <w:rPr>
          <w:spacing w:val="-3"/>
        </w:rPr>
        <w:t xml:space="preserve"> </w:t>
      </w:r>
      <w:r w:rsidR="00A57A4B">
        <w:t>poveikio</w:t>
      </w:r>
      <w:r w:rsidR="00A57A4B">
        <w:rPr>
          <w:spacing w:val="-3"/>
        </w:rPr>
        <w:t xml:space="preserve"> </w:t>
      </w:r>
      <w:r w:rsidR="00A57A4B">
        <w:t>vaistiniais</w:t>
      </w:r>
      <w:r w:rsidR="00A57A4B">
        <w:rPr>
          <w:spacing w:val="-3"/>
        </w:rPr>
        <w:t xml:space="preserve"> </w:t>
      </w:r>
      <w:r w:rsidR="00A57A4B">
        <w:t>preparatais</w:t>
      </w:r>
      <w:r>
        <w:t xml:space="preserve">, </w:t>
      </w:r>
      <w:r w:rsidR="00A57A4B">
        <w:t>pvz.,</w:t>
      </w:r>
      <w:r w:rsidR="00A57A4B">
        <w:rPr>
          <w:spacing w:val="-3"/>
        </w:rPr>
        <w:t xml:space="preserve"> vaistiniais </w:t>
      </w:r>
      <w:r w:rsidR="00A57A4B">
        <w:t>preparatais</w:t>
      </w:r>
      <w:r w:rsidR="00A57A4B">
        <w:rPr>
          <w:spacing w:val="-3"/>
        </w:rPr>
        <w:t xml:space="preserve"> </w:t>
      </w:r>
      <w:r w:rsidR="00A57A4B">
        <w:t>nuo</w:t>
      </w:r>
      <w:r w:rsidR="00A57A4B">
        <w:rPr>
          <w:spacing w:val="-3"/>
        </w:rPr>
        <w:t xml:space="preserve"> </w:t>
      </w:r>
      <w:r w:rsidR="00A57A4B">
        <w:t xml:space="preserve">nerimo, dauguma vaistinių preparatų nuo psichozės, migdomaisiais vaistiniais preparatais, </w:t>
      </w:r>
      <w:proofErr w:type="spellStart"/>
      <w:r w:rsidR="00A57A4B">
        <w:t>opiatais</w:t>
      </w:r>
      <w:proofErr w:type="spellEnd"/>
      <w:r w:rsidR="00A57A4B">
        <w:t xml:space="preserve"> ir </w:t>
      </w:r>
      <w:r>
        <w:t>t.t</w:t>
      </w:r>
      <w:r w:rsidR="00A57A4B">
        <w:t>.</w:t>
      </w:r>
      <w:r>
        <w:t>,</w:t>
      </w:r>
      <w:r w:rsidR="00A57A4B">
        <w:t xml:space="preserve"> arba alkoholiu.</w:t>
      </w:r>
    </w:p>
    <w:p w14:paraId="4134CDA0" w14:textId="77777777" w:rsidR="00A57A4B" w:rsidRDefault="00A57A4B" w:rsidP="00A57A4B">
      <w:pPr>
        <w:pStyle w:val="Pagrindinistekstas"/>
      </w:pPr>
    </w:p>
    <w:p w14:paraId="21C146AC" w14:textId="1BB106C3" w:rsidR="00A57A4B" w:rsidRDefault="00A57A4B" w:rsidP="00A57A4B">
      <w:pPr>
        <w:pStyle w:val="Pagrindinistekstas"/>
      </w:pPr>
      <w:proofErr w:type="spellStart"/>
      <w:r>
        <w:t>Paliperidonas</w:t>
      </w:r>
      <w:proofErr w:type="spellEnd"/>
      <w:r>
        <w:t xml:space="preserve"> gali sukelti antagonistinį poveikį </w:t>
      </w:r>
      <w:proofErr w:type="spellStart"/>
      <w:r>
        <w:t>levodopai</w:t>
      </w:r>
      <w:proofErr w:type="spellEnd"/>
      <w:r>
        <w:t xml:space="preserve"> ir kitiems dopamino </w:t>
      </w:r>
      <w:proofErr w:type="spellStart"/>
      <w:r>
        <w:t>agonistams</w:t>
      </w:r>
      <w:proofErr w:type="spellEnd"/>
      <w:r>
        <w:t>. Jeigu šių vaistinių</w:t>
      </w:r>
      <w:r>
        <w:rPr>
          <w:spacing w:val="-3"/>
        </w:rPr>
        <w:t xml:space="preserve"> </w:t>
      </w:r>
      <w:r>
        <w:t>preparatų</w:t>
      </w:r>
      <w:r>
        <w:rPr>
          <w:spacing w:val="-3"/>
        </w:rPr>
        <w:t xml:space="preserve"> </w:t>
      </w:r>
      <w:r>
        <w:t>būtina</w:t>
      </w:r>
      <w:r>
        <w:rPr>
          <w:spacing w:val="-3"/>
        </w:rPr>
        <w:t xml:space="preserve"> </w:t>
      </w:r>
      <w:r>
        <w:t>vartoti</w:t>
      </w:r>
      <w:r>
        <w:rPr>
          <w:spacing w:val="-3"/>
        </w:rPr>
        <w:t xml:space="preserve"> </w:t>
      </w:r>
      <w:r>
        <w:t>kartu</w:t>
      </w:r>
      <w:r>
        <w:rPr>
          <w:spacing w:val="-3"/>
        </w:rPr>
        <w:t xml:space="preserve"> </w:t>
      </w:r>
      <w:r>
        <w:t>(ypač</w:t>
      </w:r>
      <w:r>
        <w:rPr>
          <w:spacing w:val="-3"/>
        </w:rPr>
        <w:t xml:space="preserve"> </w:t>
      </w:r>
      <w:r>
        <w:t>sergant</w:t>
      </w:r>
      <w:r>
        <w:rPr>
          <w:spacing w:val="-3"/>
        </w:rPr>
        <w:t xml:space="preserve"> </w:t>
      </w:r>
      <w:r>
        <w:t>galutinės</w:t>
      </w:r>
      <w:r>
        <w:rPr>
          <w:spacing w:val="-3"/>
        </w:rPr>
        <w:t xml:space="preserve"> </w:t>
      </w:r>
      <w:r>
        <w:t>stadijos</w:t>
      </w:r>
      <w:r>
        <w:rPr>
          <w:spacing w:val="-3"/>
        </w:rPr>
        <w:t xml:space="preserve"> </w:t>
      </w:r>
      <w:r>
        <w:t>Parkinsono</w:t>
      </w:r>
      <w:r>
        <w:rPr>
          <w:spacing w:val="-3"/>
        </w:rPr>
        <w:t xml:space="preserve"> </w:t>
      </w:r>
      <w:r>
        <w:t>liga),</w:t>
      </w:r>
      <w:r>
        <w:rPr>
          <w:spacing w:val="-3"/>
        </w:rPr>
        <w:t xml:space="preserve"> </w:t>
      </w:r>
      <w:r>
        <w:t>reikia</w:t>
      </w:r>
      <w:r>
        <w:rPr>
          <w:spacing w:val="-3"/>
        </w:rPr>
        <w:t xml:space="preserve"> </w:t>
      </w:r>
      <w:r>
        <w:t xml:space="preserve">skirti mažiausią </w:t>
      </w:r>
      <w:r w:rsidR="009407E3">
        <w:t>veiksmingą</w:t>
      </w:r>
      <w:r>
        <w:t xml:space="preserve"> kiekvieno vaistinio preparato dozę.</w:t>
      </w:r>
    </w:p>
    <w:p w14:paraId="0EC0FC45" w14:textId="77777777" w:rsidR="00A57A4B" w:rsidRDefault="00A57A4B" w:rsidP="00A57A4B">
      <w:pPr>
        <w:pStyle w:val="Pagrindinistekstas"/>
      </w:pPr>
    </w:p>
    <w:p w14:paraId="1C9A96FF" w14:textId="71788D1B" w:rsidR="00A57A4B" w:rsidRDefault="00A57A4B" w:rsidP="00A57A4B">
      <w:pPr>
        <w:pStyle w:val="Pagrindinistekstas"/>
      </w:pPr>
      <w:r>
        <w:t>Kadangi</w:t>
      </w:r>
      <w:r>
        <w:rPr>
          <w:spacing w:val="-3"/>
        </w:rPr>
        <w:t xml:space="preserve"> </w:t>
      </w:r>
      <w:proofErr w:type="spellStart"/>
      <w:r>
        <w:rPr>
          <w:spacing w:val="-3"/>
        </w:rPr>
        <w:t>p</w:t>
      </w:r>
      <w:r>
        <w:t>aliperidonas</w:t>
      </w:r>
      <w:proofErr w:type="spellEnd"/>
      <w:r>
        <w:rPr>
          <w:spacing w:val="-2"/>
        </w:rPr>
        <w:t xml:space="preserve"> </w:t>
      </w:r>
      <w:r>
        <w:t>gali</w:t>
      </w:r>
      <w:r>
        <w:rPr>
          <w:spacing w:val="-3"/>
        </w:rPr>
        <w:t xml:space="preserve"> </w:t>
      </w:r>
      <w:r>
        <w:t>sukelti</w:t>
      </w:r>
      <w:r>
        <w:rPr>
          <w:spacing w:val="-3"/>
        </w:rPr>
        <w:t xml:space="preserve"> </w:t>
      </w:r>
      <w:proofErr w:type="spellStart"/>
      <w:r>
        <w:t>ortostatinę</w:t>
      </w:r>
      <w:proofErr w:type="spellEnd"/>
      <w:r>
        <w:rPr>
          <w:spacing w:val="-3"/>
        </w:rPr>
        <w:t xml:space="preserve"> </w:t>
      </w:r>
      <w:proofErr w:type="spellStart"/>
      <w:r>
        <w:t>hipotenziją</w:t>
      </w:r>
      <w:proofErr w:type="spellEnd"/>
      <w:r>
        <w:rPr>
          <w:spacing w:val="-3"/>
        </w:rPr>
        <w:t xml:space="preserve"> </w:t>
      </w:r>
      <w:r>
        <w:t>(žr.</w:t>
      </w:r>
      <w:r>
        <w:rPr>
          <w:spacing w:val="-3"/>
        </w:rPr>
        <w:t xml:space="preserve"> </w:t>
      </w:r>
      <w:r>
        <w:t>4.4</w:t>
      </w:r>
      <w:r>
        <w:rPr>
          <w:spacing w:val="-2"/>
        </w:rPr>
        <w:t> skyri</w:t>
      </w:r>
      <w:r>
        <w:t>ų),</w:t>
      </w:r>
      <w:r>
        <w:rPr>
          <w:spacing w:val="-3"/>
        </w:rPr>
        <w:t xml:space="preserve"> </w:t>
      </w:r>
      <w:r>
        <w:t>kartu</w:t>
      </w:r>
      <w:r>
        <w:rPr>
          <w:spacing w:val="-3"/>
        </w:rPr>
        <w:t xml:space="preserve"> </w:t>
      </w:r>
      <w:r>
        <w:t>vartojant</w:t>
      </w:r>
      <w:r>
        <w:rPr>
          <w:spacing w:val="-3"/>
        </w:rPr>
        <w:t xml:space="preserve"> </w:t>
      </w:r>
      <w:r>
        <w:t>kit</w:t>
      </w:r>
      <w:r w:rsidR="009407E3">
        <w:t>ų</w:t>
      </w:r>
      <w:r>
        <w:rPr>
          <w:spacing w:val="-3"/>
        </w:rPr>
        <w:t xml:space="preserve"> </w:t>
      </w:r>
      <w:r>
        <w:t>tokį</w:t>
      </w:r>
      <w:r>
        <w:rPr>
          <w:spacing w:val="-3"/>
        </w:rPr>
        <w:t xml:space="preserve"> </w:t>
      </w:r>
      <w:r>
        <w:t>poveikį galinči</w:t>
      </w:r>
      <w:r w:rsidR="009407E3">
        <w:t>ų</w:t>
      </w:r>
      <w:r>
        <w:t xml:space="preserve"> sukelti vaistin</w:t>
      </w:r>
      <w:r w:rsidR="009407E3">
        <w:t>ių</w:t>
      </w:r>
      <w:r>
        <w:t xml:space="preserve"> </w:t>
      </w:r>
      <w:r w:rsidR="009407E3">
        <w:t>preparatų</w:t>
      </w:r>
      <w:r w:rsidR="0024755D">
        <w:t xml:space="preserve">, </w:t>
      </w:r>
      <w:r>
        <w:t>pvz., kit</w:t>
      </w:r>
      <w:r w:rsidR="009407E3">
        <w:t>ų</w:t>
      </w:r>
      <w:r>
        <w:t xml:space="preserve"> vaistini</w:t>
      </w:r>
      <w:r w:rsidR="009407E3">
        <w:t>ų</w:t>
      </w:r>
      <w:r>
        <w:t xml:space="preserve"> preparat</w:t>
      </w:r>
      <w:r w:rsidR="009407E3">
        <w:t>ų</w:t>
      </w:r>
      <w:r>
        <w:t xml:space="preserve"> nuo psichozės, </w:t>
      </w:r>
      <w:proofErr w:type="spellStart"/>
      <w:r>
        <w:t>tricikli</w:t>
      </w:r>
      <w:r w:rsidR="009407E3">
        <w:t>ų</w:t>
      </w:r>
      <w:proofErr w:type="spellEnd"/>
      <w:r>
        <w:t xml:space="preserve"> antidepresant</w:t>
      </w:r>
      <w:r w:rsidR="009407E3">
        <w:t>ų</w:t>
      </w:r>
      <w:r>
        <w:t>, gali būti stebimas adityvus poveikis.</w:t>
      </w:r>
    </w:p>
    <w:p w14:paraId="719F6364" w14:textId="77777777" w:rsidR="00A57A4B" w:rsidRDefault="00A57A4B" w:rsidP="00A57A4B">
      <w:pPr>
        <w:pStyle w:val="Pagrindinistekstas"/>
      </w:pPr>
    </w:p>
    <w:p w14:paraId="0AB4DA5C" w14:textId="1705BAFE" w:rsidR="00A57A4B" w:rsidRDefault="00A57A4B" w:rsidP="00A57A4B">
      <w:pPr>
        <w:pStyle w:val="Pagrindinistekstas"/>
      </w:pPr>
      <w:r>
        <w:t xml:space="preserve">Patartina </w:t>
      </w:r>
      <w:r w:rsidR="00DB4242">
        <w:t>laikantis atsargumo priemonių</w:t>
      </w:r>
      <w:r>
        <w:t xml:space="preserve"> skirti </w:t>
      </w:r>
      <w:proofErr w:type="spellStart"/>
      <w:r>
        <w:t>paliperidon</w:t>
      </w:r>
      <w:r w:rsidR="0024755D">
        <w:t>o</w:t>
      </w:r>
      <w:proofErr w:type="spellEnd"/>
      <w:r>
        <w:t xml:space="preserve"> kartu su vaistiniais preparatais, sukeliančiais traukulių slenkstį mažinantį</w:t>
      </w:r>
      <w:r>
        <w:rPr>
          <w:spacing w:val="-3"/>
        </w:rPr>
        <w:t xml:space="preserve"> </w:t>
      </w:r>
      <w:r>
        <w:t>poveikį</w:t>
      </w:r>
      <w:r>
        <w:rPr>
          <w:spacing w:val="-3"/>
        </w:rPr>
        <w:t xml:space="preserve"> </w:t>
      </w:r>
      <w:r>
        <w:t>(t.</w:t>
      </w:r>
      <w:r>
        <w:rPr>
          <w:spacing w:val="-3"/>
        </w:rPr>
        <w:t xml:space="preserve"> </w:t>
      </w:r>
      <w:r>
        <w:t>y.</w:t>
      </w:r>
      <w:r>
        <w:rPr>
          <w:spacing w:val="-3"/>
        </w:rPr>
        <w:t xml:space="preserve"> </w:t>
      </w:r>
      <w:proofErr w:type="spellStart"/>
      <w:r>
        <w:t>fenotiazinais</w:t>
      </w:r>
      <w:proofErr w:type="spellEnd"/>
      <w:r>
        <w:rPr>
          <w:spacing w:val="-3"/>
        </w:rPr>
        <w:t xml:space="preserve"> </w:t>
      </w:r>
      <w:r>
        <w:t>arba</w:t>
      </w:r>
      <w:r>
        <w:rPr>
          <w:spacing w:val="-3"/>
        </w:rPr>
        <w:t xml:space="preserve"> </w:t>
      </w:r>
      <w:proofErr w:type="spellStart"/>
      <w:r>
        <w:t>butirofenonais</w:t>
      </w:r>
      <w:proofErr w:type="spellEnd"/>
      <w:r>
        <w:t>,</w:t>
      </w:r>
      <w:r>
        <w:rPr>
          <w:spacing w:val="-3"/>
        </w:rPr>
        <w:t xml:space="preserve"> </w:t>
      </w:r>
      <w:proofErr w:type="spellStart"/>
      <w:r>
        <w:t>tricikliais</w:t>
      </w:r>
      <w:proofErr w:type="spellEnd"/>
      <w:r>
        <w:rPr>
          <w:spacing w:val="-3"/>
        </w:rPr>
        <w:t xml:space="preserve"> </w:t>
      </w:r>
      <w:r w:rsidR="00E32214">
        <w:rPr>
          <w:spacing w:val="-3"/>
        </w:rPr>
        <w:t xml:space="preserve">antidepresantais </w:t>
      </w:r>
      <w:r>
        <w:t>arba</w:t>
      </w:r>
      <w:r>
        <w:rPr>
          <w:spacing w:val="-3"/>
        </w:rPr>
        <w:t xml:space="preserve"> </w:t>
      </w:r>
      <w:r w:rsidR="00E32214" w:rsidRPr="00E32214">
        <w:rPr>
          <w:spacing w:val="-3"/>
        </w:rPr>
        <w:t>selektyvi</w:t>
      </w:r>
      <w:r w:rsidR="00E32214">
        <w:rPr>
          <w:spacing w:val="-3"/>
        </w:rPr>
        <w:t>aisiais</w:t>
      </w:r>
      <w:r w:rsidR="00E32214" w:rsidRPr="00E32214">
        <w:rPr>
          <w:spacing w:val="-3"/>
        </w:rPr>
        <w:t xml:space="preserve"> </w:t>
      </w:r>
      <w:proofErr w:type="spellStart"/>
      <w:r w:rsidR="00E32214" w:rsidRPr="00E32214">
        <w:rPr>
          <w:spacing w:val="-3"/>
        </w:rPr>
        <w:t>serotonino</w:t>
      </w:r>
      <w:proofErr w:type="spellEnd"/>
      <w:r w:rsidR="00E32214" w:rsidRPr="00E32214">
        <w:rPr>
          <w:spacing w:val="-3"/>
        </w:rPr>
        <w:t xml:space="preserve"> reabsorbcijos inhibitori</w:t>
      </w:r>
      <w:r w:rsidR="00E32214">
        <w:rPr>
          <w:spacing w:val="-3"/>
        </w:rPr>
        <w:t>ais</w:t>
      </w:r>
      <w:r w:rsidR="00E32214" w:rsidRPr="00E32214">
        <w:rPr>
          <w:spacing w:val="-3"/>
        </w:rPr>
        <w:t xml:space="preserve"> </w:t>
      </w:r>
      <w:r w:rsidR="00E32214">
        <w:rPr>
          <w:spacing w:val="-3"/>
        </w:rPr>
        <w:t>(</w:t>
      </w:r>
      <w:r>
        <w:t>SSRI</w:t>
      </w:r>
      <w:r w:rsidR="00E32214">
        <w:t>)</w:t>
      </w:r>
      <w:r>
        <w:t xml:space="preserve">, </w:t>
      </w:r>
      <w:proofErr w:type="spellStart"/>
      <w:r>
        <w:t>tramadoliu</w:t>
      </w:r>
      <w:proofErr w:type="spellEnd"/>
      <w:r>
        <w:t xml:space="preserve">, </w:t>
      </w:r>
      <w:proofErr w:type="spellStart"/>
      <w:r>
        <w:t>meflokvinu</w:t>
      </w:r>
      <w:proofErr w:type="spellEnd"/>
      <w:r>
        <w:t xml:space="preserve"> ir kt.).</w:t>
      </w:r>
    </w:p>
    <w:p w14:paraId="5729A59B" w14:textId="77777777" w:rsidR="00A57A4B" w:rsidRDefault="00A57A4B" w:rsidP="00A57A4B"/>
    <w:p w14:paraId="73C30F43" w14:textId="51E34F74" w:rsidR="00A57A4B" w:rsidRDefault="00A57A4B" w:rsidP="00A57A4B">
      <w:pPr>
        <w:pStyle w:val="Pagrindinistekstas"/>
      </w:pPr>
      <w:r>
        <w:t>Pusiausvyros</w:t>
      </w:r>
      <w:r>
        <w:rPr>
          <w:spacing w:val="-4"/>
        </w:rPr>
        <w:t xml:space="preserve"> </w:t>
      </w:r>
      <w:r>
        <w:t>apykaitos</w:t>
      </w:r>
      <w:r>
        <w:rPr>
          <w:spacing w:val="-4"/>
        </w:rPr>
        <w:t xml:space="preserve"> </w:t>
      </w:r>
      <w:r>
        <w:t>metu</w:t>
      </w:r>
      <w:r>
        <w:rPr>
          <w:spacing w:val="-4"/>
        </w:rPr>
        <w:t xml:space="preserve"> </w:t>
      </w:r>
      <w:r w:rsidR="009C71E4">
        <w:t>vartojant</w:t>
      </w:r>
      <w:r>
        <w:rPr>
          <w:spacing w:val="-4"/>
        </w:rPr>
        <w:t xml:space="preserve"> </w:t>
      </w:r>
      <w:r>
        <w:t>geriamojo</w:t>
      </w:r>
      <w:r>
        <w:rPr>
          <w:spacing w:val="-4"/>
        </w:rPr>
        <w:t xml:space="preserve"> </w:t>
      </w:r>
      <w:proofErr w:type="spellStart"/>
      <w:r>
        <w:t>paliperidono</w:t>
      </w:r>
      <w:proofErr w:type="spellEnd"/>
      <w:r>
        <w:rPr>
          <w:spacing w:val="-4"/>
        </w:rPr>
        <w:t xml:space="preserve"> </w:t>
      </w:r>
      <w:r>
        <w:t>pailginto</w:t>
      </w:r>
      <w:r>
        <w:rPr>
          <w:spacing w:val="-4"/>
        </w:rPr>
        <w:t xml:space="preserve"> </w:t>
      </w:r>
      <w:r>
        <w:t>atpalaidavimo</w:t>
      </w:r>
      <w:r>
        <w:rPr>
          <w:spacing w:val="-4"/>
        </w:rPr>
        <w:t xml:space="preserve"> </w:t>
      </w:r>
      <w:r>
        <w:t>tablečių</w:t>
      </w:r>
      <w:r>
        <w:rPr>
          <w:spacing w:val="-4"/>
        </w:rPr>
        <w:t xml:space="preserve"> </w:t>
      </w:r>
      <w:r>
        <w:t>(12</w:t>
      </w:r>
      <w:r>
        <w:rPr>
          <w:spacing w:val="-3"/>
        </w:rPr>
        <w:t> mg</w:t>
      </w:r>
      <w:r>
        <w:t xml:space="preserve"> vieną kartą per parą) kartu su </w:t>
      </w:r>
      <w:proofErr w:type="spellStart"/>
      <w:r>
        <w:t>valproato</w:t>
      </w:r>
      <w:proofErr w:type="spellEnd"/>
      <w:r>
        <w:t xml:space="preserve"> </w:t>
      </w:r>
      <w:proofErr w:type="spellStart"/>
      <w:r>
        <w:t>seminatrio</w:t>
      </w:r>
      <w:proofErr w:type="spellEnd"/>
      <w:r>
        <w:t xml:space="preserve"> druskos pailginto atpalaidavimo tabletėmis (nuo 500 mg iki 2 000 mg vieną kartą per parą), </w:t>
      </w:r>
      <w:proofErr w:type="spellStart"/>
      <w:r>
        <w:t>valproato</w:t>
      </w:r>
      <w:proofErr w:type="spellEnd"/>
      <w:r>
        <w:t xml:space="preserve"> pusiausvyros apykaitos </w:t>
      </w:r>
      <w:proofErr w:type="spellStart"/>
      <w:r>
        <w:t>farmakokinetinės</w:t>
      </w:r>
      <w:proofErr w:type="spellEnd"/>
      <w:r>
        <w:t xml:space="preserve"> savybės nepakito.</w:t>
      </w:r>
    </w:p>
    <w:p w14:paraId="1D2D6305" w14:textId="77777777" w:rsidR="00A57A4B" w:rsidRDefault="00A57A4B" w:rsidP="00A57A4B">
      <w:pPr>
        <w:pStyle w:val="Pagrindinistekstas"/>
      </w:pPr>
    </w:p>
    <w:p w14:paraId="713C7D06" w14:textId="77777777" w:rsidR="00A57A4B" w:rsidRDefault="00A57A4B" w:rsidP="00A57A4B">
      <w:pPr>
        <w:pStyle w:val="Pagrindinistekstas"/>
      </w:pPr>
      <w:proofErr w:type="spellStart"/>
      <w:r>
        <w:t>Paliperidono</w:t>
      </w:r>
      <w:proofErr w:type="spellEnd"/>
      <w:r>
        <w:rPr>
          <w:spacing w:val="-2"/>
        </w:rPr>
        <w:t xml:space="preserve"> </w:t>
      </w:r>
      <w:r>
        <w:t>sąveikos</w:t>
      </w:r>
      <w:r>
        <w:rPr>
          <w:spacing w:val="-3"/>
        </w:rPr>
        <w:t xml:space="preserve"> </w:t>
      </w:r>
      <w:r>
        <w:t>su</w:t>
      </w:r>
      <w:r>
        <w:rPr>
          <w:spacing w:val="-3"/>
        </w:rPr>
        <w:t xml:space="preserve"> </w:t>
      </w:r>
      <w:r>
        <w:t>ličiu</w:t>
      </w:r>
      <w:r>
        <w:rPr>
          <w:spacing w:val="-3"/>
        </w:rPr>
        <w:t xml:space="preserve"> </w:t>
      </w:r>
      <w:r>
        <w:t>tyrimų</w:t>
      </w:r>
      <w:r>
        <w:rPr>
          <w:spacing w:val="-3"/>
        </w:rPr>
        <w:t xml:space="preserve"> </w:t>
      </w:r>
      <w:r>
        <w:t>neatlikta,</w:t>
      </w:r>
      <w:r>
        <w:rPr>
          <w:spacing w:val="-3"/>
        </w:rPr>
        <w:t xml:space="preserve"> </w:t>
      </w:r>
      <w:r>
        <w:t>tačiau</w:t>
      </w:r>
      <w:r>
        <w:rPr>
          <w:spacing w:val="-3"/>
        </w:rPr>
        <w:t xml:space="preserve"> </w:t>
      </w:r>
      <w:r>
        <w:t>nėra tikėtina,</w:t>
      </w:r>
      <w:r>
        <w:rPr>
          <w:spacing w:val="-3"/>
        </w:rPr>
        <w:t xml:space="preserve"> </w:t>
      </w:r>
      <w:r>
        <w:t>kad</w:t>
      </w:r>
      <w:r>
        <w:rPr>
          <w:spacing w:val="-3"/>
        </w:rPr>
        <w:t xml:space="preserve"> </w:t>
      </w:r>
      <w:r>
        <w:t>pasireikš</w:t>
      </w:r>
      <w:r>
        <w:rPr>
          <w:spacing w:val="-3"/>
        </w:rPr>
        <w:t xml:space="preserve"> </w:t>
      </w:r>
      <w:r>
        <w:t>šių</w:t>
      </w:r>
      <w:r>
        <w:rPr>
          <w:spacing w:val="-3"/>
        </w:rPr>
        <w:t xml:space="preserve"> vaistinių </w:t>
      </w:r>
      <w:r>
        <w:t>preparatų</w:t>
      </w:r>
      <w:r>
        <w:rPr>
          <w:spacing w:val="-3"/>
        </w:rPr>
        <w:t xml:space="preserve"> </w:t>
      </w:r>
      <w:proofErr w:type="spellStart"/>
      <w:r>
        <w:t>farmakokinetinė</w:t>
      </w:r>
      <w:proofErr w:type="spellEnd"/>
      <w:r>
        <w:t xml:space="preserve"> sąveika.</w:t>
      </w:r>
    </w:p>
    <w:p w14:paraId="38953096" w14:textId="77777777" w:rsidR="00A57A4B" w:rsidRDefault="00A57A4B" w:rsidP="00A57A4B">
      <w:pPr>
        <w:pStyle w:val="Pagrindinistekstas"/>
      </w:pPr>
    </w:p>
    <w:p w14:paraId="4E75C96D" w14:textId="2C4F55F1" w:rsidR="00A57A4B" w:rsidRDefault="00A57A4B" w:rsidP="005459C3">
      <w:pPr>
        <w:pStyle w:val="Pagrindinistekstas"/>
        <w:keepNext/>
        <w:widowControl/>
      </w:pPr>
      <w:r>
        <w:rPr>
          <w:u w:val="single"/>
        </w:rPr>
        <w:t>Galimas</w:t>
      </w:r>
      <w:r>
        <w:rPr>
          <w:spacing w:val="-6"/>
          <w:u w:val="single"/>
        </w:rPr>
        <w:t xml:space="preserve"> </w:t>
      </w:r>
      <w:r>
        <w:rPr>
          <w:u w:val="single"/>
        </w:rPr>
        <w:t>kitų</w:t>
      </w:r>
      <w:r>
        <w:rPr>
          <w:spacing w:val="-6"/>
          <w:u w:val="single"/>
        </w:rPr>
        <w:t xml:space="preserve"> </w:t>
      </w:r>
      <w:r>
        <w:rPr>
          <w:u w:val="single"/>
        </w:rPr>
        <w:t>vaistinių preparatų</w:t>
      </w:r>
      <w:r>
        <w:rPr>
          <w:spacing w:val="-6"/>
          <w:u w:val="single"/>
        </w:rPr>
        <w:t xml:space="preserve"> </w:t>
      </w:r>
      <w:r>
        <w:rPr>
          <w:u w:val="single"/>
        </w:rPr>
        <w:t>poveikis</w:t>
      </w:r>
      <w:r>
        <w:rPr>
          <w:spacing w:val="-5"/>
          <w:u w:val="single"/>
        </w:rPr>
        <w:t xml:space="preserve"> </w:t>
      </w:r>
      <w:proofErr w:type="spellStart"/>
      <w:r>
        <w:rPr>
          <w:spacing w:val="-5"/>
          <w:u w:val="single"/>
        </w:rPr>
        <w:t>p</w:t>
      </w:r>
      <w:r>
        <w:rPr>
          <w:spacing w:val="-2"/>
          <w:u w:val="single"/>
        </w:rPr>
        <w:t>aliperidonui</w:t>
      </w:r>
      <w:proofErr w:type="spellEnd"/>
    </w:p>
    <w:p w14:paraId="17BD39C2" w14:textId="77777777" w:rsidR="00A57A4B" w:rsidRDefault="00A57A4B" w:rsidP="005459C3">
      <w:pPr>
        <w:pStyle w:val="Pagrindinistekstas"/>
        <w:keepNext/>
        <w:widowControl/>
      </w:pPr>
      <w:r>
        <w:t>Tyrimai</w:t>
      </w:r>
      <w:r>
        <w:rPr>
          <w:spacing w:val="-2"/>
        </w:rPr>
        <w:t xml:space="preserve"> </w:t>
      </w:r>
      <w:proofErr w:type="spellStart"/>
      <w:r>
        <w:rPr>
          <w:i/>
        </w:rPr>
        <w:t>in</w:t>
      </w:r>
      <w:proofErr w:type="spellEnd"/>
      <w:r>
        <w:rPr>
          <w:i/>
          <w:spacing w:val="-1"/>
        </w:rPr>
        <w:t xml:space="preserve"> </w:t>
      </w:r>
      <w:proofErr w:type="spellStart"/>
      <w:r>
        <w:rPr>
          <w:i/>
        </w:rPr>
        <w:t>vitro</w:t>
      </w:r>
      <w:proofErr w:type="spellEnd"/>
      <w:r>
        <w:rPr>
          <w:i/>
          <w:spacing w:val="-4"/>
        </w:rPr>
        <w:t xml:space="preserve"> </w:t>
      </w:r>
      <w:r>
        <w:t>rodo,</w:t>
      </w:r>
      <w:r>
        <w:rPr>
          <w:spacing w:val="-2"/>
        </w:rPr>
        <w:t xml:space="preserve"> </w:t>
      </w:r>
      <w:r>
        <w:t>kad</w:t>
      </w:r>
      <w:r>
        <w:rPr>
          <w:spacing w:val="-2"/>
        </w:rPr>
        <w:t xml:space="preserve"> </w:t>
      </w:r>
      <w:r>
        <w:t>CYP2D6</w:t>
      </w:r>
      <w:r>
        <w:rPr>
          <w:spacing w:val="-1"/>
        </w:rPr>
        <w:t xml:space="preserve"> </w:t>
      </w:r>
      <w:r>
        <w:t>ir</w:t>
      </w:r>
      <w:r>
        <w:rPr>
          <w:spacing w:val="-1"/>
        </w:rPr>
        <w:t xml:space="preserve"> </w:t>
      </w:r>
      <w:r>
        <w:t>CYP3A4</w:t>
      </w:r>
      <w:r>
        <w:rPr>
          <w:spacing w:val="-4"/>
        </w:rPr>
        <w:t xml:space="preserve"> </w:t>
      </w:r>
      <w:proofErr w:type="spellStart"/>
      <w:r>
        <w:t>izofermentai</w:t>
      </w:r>
      <w:proofErr w:type="spellEnd"/>
      <w:r>
        <w:rPr>
          <w:spacing w:val="-2"/>
        </w:rPr>
        <w:t xml:space="preserve"> </w:t>
      </w:r>
      <w:r>
        <w:t>gali</w:t>
      </w:r>
      <w:r>
        <w:rPr>
          <w:spacing w:val="-2"/>
        </w:rPr>
        <w:t xml:space="preserve"> </w:t>
      </w:r>
      <w:r>
        <w:t>minimaliai</w:t>
      </w:r>
      <w:r>
        <w:rPr>
          <w:spacing w:val="-2"/>
        </w:rPr>
        <w:t xml:space="preserve"> </w:t>
      </w:r>
      <w:r>
        <w:t>dalyvauti</w:t>
      </w:r>
      <w:r>
        <w:rPr>
          <w:spacing w:val="-2"/>
        </w:rPr>
        <w:t xml:space="preserve"> </w:t>
      </w:r>
      <w:proofErr w:type="spellStart"/>
      <w:r>
        <w:t>paliperidono</w:t>
      </w:r>
      <w:proofErr w:type="spellEnd"/>
      <w:r>
        <w:t xml:space="preserve"> metabolizme,</w:t>
      </w:r>
      <w:r>
        <w:rPr>
          <w:spacing w:val="-3"/>
        </w:rPr>
        <w:t xml:space="preserve"> </w:t>
      </w:r>
      <w:r>
        <w:t>bet</w:t>
      </w:r>
      <w:r>
        <w:rPr>
          <w:spacing w:val="-3"/>
        </w:rPr>
        <w:t xml:space="preserve"> </w:t>
      </w:r>
      <w:r>
        <w:t>tyrimų</w:t>
      </w:r>
      <w:r>
        <w:rPr>
          <w:spacing w:val="-3"/>
        </w:rPr>
        <w:t xml:space="preserve"> </w:t>
      </w:r>
      <w:proofErr w:type="spellStart"/>
      <w:r>
        <w:rPr>
          <w:i/>
        </w:rPr>
        <w:t>in</w:t>
      </w:r>
      <w:proofErr w:type="spellEnd"/>
      <w:r>
        <w:rPr>
          <w:i/>
          <w:spacing w:val="-2"/>
        </w:rPr>
        <w:t xml:space="preserve"> </w:t>
      </w:r>
      <w:proofErr w:type="spellStart"/>
      <w:r>
        <w:rPr>
          <w:i/>
        </w:rPr>
        <w:t>vitro</w:t>
      </w:r>
      <w:proofErr w:type="spellEnd"/>
      <w:r>
        <w:rPr>
          <w:i/>
          <w:spacing w:val="-2"/>
        </w:rPr>
        <w:t xml:space="preserve"> </w:t>
      </w:r>
      <w:r>
        <w:t>ir</w:t>
      </w:r>
      <w:r>
        <w:rPr>
          <w:spacing w:val="-5"/>
        </w:rPr>
        <w:t xml:space="preserve"> </w:t>
      </w:r>
      <w:proofErr w:type="spellStart"/>
      <w:r>
        <w:rPr>
          <w:i/>
        </w:rPr>
        <w:t>in</w:t>
      </w:r>
      <w:proofErr w:type="spellEnd"/>
      <w:r>
        <w:rPr>
          <w:i/>
          <w:spacing w:val="-2"/>
        </w:rPr>
        <w:t xml:space="preserve"> </w:t>
      </w:r>
      <w:proofErr w:type="spellStart"/>
      <w:r>
        <w:rPr>
          <w:i/>
        </w:rPr>
        <w:t>vivo</w:t>
      </w:r>
      <w:proofErr w:type="spellEnd"/>
      <w:r>
        <w:rPr>
          <w:i/>
          <w:spacing w:val="-2"/>
        </w:rPr>
        <w:t xml:space="preserve"> </w:t>
      </w:r>
      <w:r>
        <w:t>duomenimis,</w:t>
      </w:r>
      <w:r>
        <w:rPr>
          <w:spacing w:val="-3"/>
        </w:rPr>
        <w:t xml:space="preserve"> </w:t>
      </w:r>
      <w:r>
        <w:t>nėra</w:t>
      </w:r>
      <w:r>
        <w:rPr>
          <w:spacing w:val="-3"/>
        </w:rPr>
        <w:t xml:space="preserve"> </w:t>
      </w:r>
      <w:r>
        <w:t>požymių,</w:t>
      </w:r>
      <w:r>
        <w:rPr>
          <w:spacing w:val="-3"/>
        </w:rPr>
        <w:t xml:space="preserve"> </w:t>
      </w:r>
      <w:r>
        <w:t>kad minėti</w:t>
      </w:r>
      <w:r>
        <w:rPr>
          <w:spacing w:val="-3"/>
        </w:rPr>
        <w:t xml:space="preserve"> </w:t>
      </w:r>
      <w:proofErr w:type="spellStart"/>
      <w:r>
        <w:t>izofermentai</w:t>
      </w:r>
      <w:proofErr w:type="spellEnd"/>
      <w:r>
        <w:rPr>
          <w:spacing w:val="-6"/>
        </w:rPr>
        <w:t xml:space="preserve"> </w:t>
      </w:r>
      <w:r>
        <w:t xml:space="preserve">turėtų reikšmingos įtakos </w:t>
      </w:r>
      <w:proofErr w:type="spellStart"/>
      <w:r>
        <w:t>paliperidono</w:t>
      </w:r>
      <w:proofErr w:type="spellEnd"/>
      <w:r>
        <w:t xml:space="preserve"> metabolizmui. Geriam</w:t>
      </w:r>
      <w:r w:rsidR="00043DDF">
        <w:t>ojo</w:t>
      </w:r>
      <w:r>
        <w:t xml:space="preserve"> </w:t>
      </w:r>
      <w:proofErr w:type="spellStart"/>
      <w:r>
        <w:t>paliperidon</w:t>
      </w:r>
      <w:r w:rsidR="00043DDF">
        <w:t>o</w:t>
      </w:r>
      <w:proofErr w:type="spellEnd"/>
      <w:r>
        <w:t xml:space="preserve"> vartojant kartu su stipriu</w:t>
      </w:r>
      <w:r>
        <w:rPr>
          <w:spacing w:val="80"/>
        </w:rPr>
        <w:t xml:space="preserve"> </w:t>
      </w:r>
      <w:r>
        <w:t>CYP</w:t>
      </w:r>
      <w:r w:rsidR="00043DDF">
        <w:t> </w:t>
      </w:r>
      <w:r>
        <w:t xml:space="preserve">2D6 </w:t>
      </w:r>
      <w:proofErr w:type="spellStart"/>
      <w:r>
        <w:t>izofermentų</w:t>
      </w:r>
      <w:proofErr w:type="spellEnd"/>
      <w:r>
        <w:t xml:space="preserve"> inhibitoriumi </w:t>
      </w:r>
      <w:proofErr w:type="spellStart"/>
      <w:r>
        <w:t>paroksetinu</w:t>
      </w:r>
      <w:proofErr w:type="spellEnd"/>
      <w:r>
        <w:t xml:space="preserve">, kliniškai reikšmingo poveikio </w:t>
      </w:r>
      <w:proofErr w:type="spellStart"/>
      <w:r>
        <w:t>paliperidono</w:t>
      </w:r>
      <w:proofErr w:type="spellEnd"/>
      <w:r>
        <w:t xml:space="preserve"> farmakokinetikai nenustatyta.</w:t>
      </w:r>
    </w:p>
    <w:p w14:paraId="515D952D" w14:textId="77777777" w:rsidR="00A57A4B" w:rsidRDefault="00A57A4B" w:rsidP="00A57A4B">
      <w:pPr>
        <w:pStyle w:val="Pagrindinistekstas"/>
      </w:pPr>
    </w:p>
    <w:p w14:paraId="0E30C70D" w14:textId="186C034A" w:rsidR="00A57A4B" w:rsidRDefault="00A57A4B" w:rsidP="00A57A4B">
      <w:pPr>
        <w:pStyle w:val="Pagrindinistekstas"/>
      </w:pPr>
      <w:r>
        <w:t>Kartu</w:t>
      </w:r>
      <w:r>
        <w:rPr>
          <w:spacing w:val="-3"/>
        </w:rPr>
        <w:t xml:space="preserve"> </w:t>
      </w:r>
      <w:r w:rsidR="009C71E4">
        <w:t>vartojant</w:t>
      </w:r>
      <w:r>
        <w:rPr>
          <w:spacing w:val="-3"/>
        </w:rPr>
        <w:t xml:space="preserve"> </w:t>
      </w:r>
      <w:r>
        <w:t>geriamojo</w:t>
      </w:r>
      <w:r>
        <w:rPr>
          <w:spacing w:val="-3"/>
        </w:rPr>
        <w:t xml:space="preserve"> </w:t>
      </w:r>
      <w:r>
        <w:t>pailginto</w:t>
      </w:r>
      <w:r>
        <w:rPr>
          <w:spacing w:val="-3"/>
        </w:rPr>
        <w:t xml:space="preserve"> </w:t>
      </w:r>
      <w:r>
        <w:t>atpalaidavimo</w:t>
      </w:r>
      <w:r>
        <w:rPr>
          <w:spacing w:val="-3"/>
        </w:rPr>
        <w:t xml:space="preserve"> </w:t>
      </w:r>
      <w:proofErr w:type="spellStart"/>
      <w:r>
        <w:t>paliperidono</w:t>
      </w:r>
      <w:proofErr w:type="spellEnd"/>
      <w:r>
        <w:rPr>
          <w:spacing w:val="-3"/>
        </w:rPr>
        <w:t xml:space="preserve"> </w:t>
      </w:r>
      <w:r>
        <w:t>vieną</w:t>
      </w:r>
      <w:r>
        <w:rPr>
          <w:spacing w:val="-3"/>
        </w:rPr>
        <w:t xml:space="preserve"> </w:t>
      </w:r>
      <w:r>
        <w:t>kartą</w:t>
      </w:r>
      <w:r>
        <w:rPr>
          <w:spacing w:val="-3"/>
        </w:rPr>
        <w:t xml:space="preserve"> </w:t>
      </w:r>
      <w:r>
        <w:t>per</w:t>
      </w:r>
      <w:r>
        <w:rPr>
          <w:spacing w:val="-3"/>
        </w:rPr>
        <w:t xml:space="preserve"> </w:t>
      </w:r>
      <w:r>
        <w:t>parą</w:t>
      </w:r>
      <w:r>
        <w:rPr>
          <w:spacing w:val="-3"/>
        </w:rPr>
        <w:t xml:space="preserve"> </w:t>
      </w:r>
      <w:r>
        <w:t>ir</w:t>
      </w:r>
      <w:r>
        <w:rPr>
          <w:spacing w:val="-3"/>
        </w:rPr>
        <w:t xml:space="preserve"> </w:t>
      </w:r>
      <w:proofErr w:type="spellStart"/>
      <w:r>
        <w:t>karbamazepino</w:t>
      </w:r>
      <w:proofErr w:type="spellEnd"/>
      <w:r>
        <w:t xml:space="preserve"> </w:t>
      </w:r>
      <w:r>
        <w:rPr>
          <w:position w:val="2"/>
        </w:rPr>
        <w:t xml:space="preserve">200 mg du kartus per parą, </w:t>
      </w:r>
      <w:proofErr w:type="spellStart"/>
      <w:r>
        <w:rPr>
          <w:position w:val="2"/>
        </w:rPr>
        <w:t>paliperidono</w:t>
      </w:r>
      <w:proofErr w:type="spellEnd"/>
      <w:r>
        <w:rPr>
          <w:position w:val="2"/>
        </w:rPr>
        <w:t xml:space="preserve"> pusiausvyros apykaitos vidutinė C</w:t>
      </w:r>
      <w:proofErr w:type="spellStart"/>
      <w:r>
        <w:rPr>
          <w:sz w:val="14"/>
        </w:rPr>
        <w:t>max</w:t>
      </w:r>
      <w:proofErr w:type="spellEnd"/>
      <w:r>
        <w:rPr>
          <w:spacing w:val="26"/>
          <w:sz w:val="14"/>
        </w:rPr>
        <w:t xml:space="preserve"> </w:t>
      </w:r>
      <w:r>
        <w:rPr>
          <w:position w:val="2"/>
        </w:rPr>
        <w:t xml:space="preserve">ir AUC sumažėjo </w:t>
      </w:r>
      <w:r>
        <w:t>maždaug 37 %.</w:t>
      </w:r>
    </w:p>
    <w:p w14:paraId="00510030" w14:textId="22D19752" w:rsidR="00A57A4B" w:rsidRDefault="00A57A4B" w:rsidP="00A57A4B">
      <w:pPr>
        <w:pStyle w:val="Pagrindinistekstas"/>
      </w:pPr>
      <w:r>
        <w:t>Š</w:t>
      </w:r>
      <w:r w:rsidR="004C7E77">
        <w:t>į</w:t>
      </w:r>
      <w:r>
        <w:t xml:space="preserve"> sumažėjim</w:t>
      </w:r>
      <w:r w:rsidR="004C7E77">
        <w:t>ą</w:t>
      </w:r>
      <w:r>
        <w:t xml:space="preserve"> </w:t>
      </w:r>
      <w:r w:rsidR="004C7E77">
        <w:t>iš esmės lėmė</w:t>
      </w:r>
      <w:r>
        <w:t xml:space="preserve"> </w:t>
      </w:r>
      <w:r w:rsidR="004C7E77">
        <w:t xml:space="preserve">35 % padidėjęs </w:t>
      </w:r>
      <w:proofErr w:type="spellStart"/>
      <w:r>
        <w:t>paliperidono</w:t>
      </w:r>
      <w:proofErr w:type="spellEnd"/>
      <w:r>
        <w:t xml:space="preserve"> </w:t>
      </w:r>
      <w:r w:rsidR="004C7E77">
        <w:t xml:space="preserve">inkstų </w:t>
      </w:r>
      <w:r>
        <w:t>klirens</w:t>
      </w:r>
      <w:r w:rsidR="004C7E77">
        <w:t>as</w:t>
      </w:r>
      <w:r>
        <w:t xml:space="preserve">, kurį, tikėtina, sukelia </w:t>
      </w:r>
      <w:proofErr w:type="spellStart"/>
      <w:r>
        <w:t>karbamazepin</w:t>
      </w:r>
      <w:r w:rsidR="004C7E77">
        <w:t>as</w:t>
      </w:r>
      <w:proofErr w:type="spellEnd"/>
      <w:r w:rsidR="004C7E77">
        <w:t>, aktyvindamas</w:t>
      </w:r>
      <w:r>
        <w:t xml:space="preserve"> inkstų P-</w:t>
      </w:r>
      <w:proofErr w:type="spellStart"/>
      <w:r>
        <w:t>glikoprotein</w:t>
      </w:r>
      <w:r w:rsidR="004C7E77">
        <w:t>ą</w:t>
      </w:r>
      <w:proofErr w:type="spellEnd"/>
      <w:r>
        <w:t xml:space="preserve">. </w:t>
      </w:r>
      <w:r w:rsidR="005653F2" w:rsidRPr="005653F2">
        <w:t xml:space="preserve">Nežymiai sumažėjęs veikliosios medžiagos kiekis, išsiskiriantis nepakitęs su šlapimu, </w:t>
      </w:r>
      <w:r w:rsidR="005653F2">
        <w:t>leidžia daryti prielaidą</w:t>
      </w:r>
      <w:r w:rsidR="005653F2" w:rsidRPr="005653F2">
        <w:t>, kad</w:t>
      </w:r>
      <w:r w:rsidR="005653F2">
        <w:t>,</w:t>
      </w:r>
      <w:r w:rsidR="005653F2" w:rsidRPr="005653F2">
        <w:t xml:space="preserve"> </w:t>
      </w:r>
      <w:r w:rsidR="009C71E4">
        <w:t>vartojant</w:t>
      </w:r>
      <w:r w:rsidR="005653F2" w:rsidRPr="005653F2">
        <w:t xml:space="preserve"> kartu su </w:t>
      </w:r>
      <w:proofErr w:type="spellStart"/>
      <w:r w:rsidR="005653F2" w:rsidRPr="005653F2">
        <w:t>karbamazepinu</w:t>
      </w:r>
      <w:proofErr w:type="spellEnd"/>
      <w:r w:rsidR="005653F2">
        <w:t>,</w:t>
      </w:r>
      <w:r w:rsidR="005653F2" w:rsidRPr="005653F2">
        <w:t xml:space="preserve"> </w:t>
      </w:r>
      <w:proofErr w:type="spellStart"/>
      <w:r w:rsidR="005653F2" w:rsidRPr="005653F2">
        <w:t>paliperidono</w:t>
      </w:r>
      <w:proofErr w:type="spellEnd"/>
      <w:r w:rsidR="005653F2" w:rsidRPr="005653F2">
        <w:t xml:space="preserve"> poveikis CYP metabolizmui ar </w:t>
      </w:r>
      <w:proofErr w:type="spellStart"/>
      <w:r w:rsidR="005653F2" w:rsidRPr="005653F2">
        <w:t>bioprieinamumui</w:t>
      </w:r>
      <w:proofErr w:type="spellEnd"/>
      <w:r w:rsidR="005653F2" w:rsidRPr="005653F2">
        <w:t xml:space="preserve"> buvo nedidelis.</w:t>
      </w:r>
      <w:r>
        <w:t xml:space="preserve"> </w:t>
      </w:r>
      <w:proofErr w:type="spellStart"/>
      <w:r>
        <w:t>Paliperidono</w:t>
      </w:r>
      <w:proofErr w:type="spellEnd"/>
      <w:r>
        <w:t xml:space="preserve"> koncentracija kraujo serume gal</w:t>
      </w:r>
      <w:r w:rsidR="009C71E4">
        <w:t>i</w:t>
      </w:r>
      <w:r>
        <w:t xml:space="preserve"> labiau sumažėti skiriant didesnes </w:t>
      </w:r>
      <w:proofErr w:type="spellStart"/>
      <w:r>
        <w:t>karbamazepino</w:t>
      </w:r>
      <w:proofErr w:type="spellEnd"/>
      <w:r>
        <w:t xml:space="preserve"> dozes.</w:t>
      </w:r>
    </w:p>
    <w:p w14:paraId="3E80E956" w14:textId="77777777" w:rsidR="00A57A4B" w:rsidRDefault="00A57A4B" w:rsidP="00A57A4B">
      <w:pPr>
        <w:pStyle w:val="Pagrindinistekstas"/>
      </w:pPr>
      <w:r>
        <w:t xml:space="preserve">Pradedant tuo pat metu taikomą gydymą </w:t>
      </w:r>
      <w:proofErr w:type="spellStart"/>
      <w:r>
        <w:t>karbamazepinu</w:t>
      </w:r>
      <w:proofErr w:type="spellEnd"/>
      <w:r>
        <w:t xml:space="preserve">, </w:t>
      </w:r>
      <w:proofErr w:type="spellStart"/>
      <w:r>
        <w:t>paliperidono</w:t>
      </w:r>
      <w:proofErr w:type="spellEnd"/>
      <w:r>
        <w:t xml:space="preserve"> dozė turi būti iš naujo įvertinta ir, jei reikia, padidinta.</w:t>
      </w:r>
    </w:p>
    <w:p w14:paraId="72844F0C" w14:textId="77777777" w:rsidR="00A57A4B" w:rsidRDefault="00A57A4B" w:rsidP="00A57A4B">
      <w:pPr>
        <w:pStyle w:val="Pagrindinistekstas"/>
      </w:pPr>
      <w:r>
        <w:t xml:space="preserve">Atvirkštiniu atveju, nutraukiant gydymą </w:t>
      </w:r>
      <w:proofErr w:type="spellStart"/>
      <w:r>
        <w:t>karbamazepinu</w:t>
      </w:r>
      <w:proofErr w:type="spellEnd"/>
      <w:r>
        <w:t xml:space="preserve">, </w:t>
      </w:r>
      <w:proofErr w:type="spellStart"/>
      <w:r>
        <w:t>paliperidono</w:t>
      </w:r>
      <w:proofErr w:type="spellEnd"/>
      <w:r>
        <w:t xml:space="preserve"> dozė turi būti iš naujo įvertinta ir, jei reikia, sumažinta.</w:t>
      </w:r>
    </w:p>
    <w:p w14:paraId="58D98089" w14:textId="77777777" w:rsidR="00A57A4B" w:rsidRDefault="00A57A4B" w:rsidP="00A57A4B">
      <w:pPr>
        <w:pStyle w:val="Pagrindinistekstas"/>
      </w:pPr>
    </w:p>
    <w:p w14:paraId="2B24E74E" w14:textId="2B0C3E46" w:rsidR="00A57A4B" w:rsidRDefault="00A57A4B" w:rsidP="00A57A4B">
      <w:pPr>
        <w:pStyle w:val="Pagrindinistekstas"/>
      </w:pPr>
      <w:r>
        <w:t xml:space="preserve">Vienkartinę 12 mg geriamojo </w:t>
      </w:r>
      <w:proofErr w:type="spellStart"/>
      <w:r>
        <w:t>paliperidono</w:t>
      </w:r>
      <w:proofErr w:type="spellEnd"/>
      <w:r>
        <w:t xml:space="preserve"> pailginto atpalaidavimo tabletės dozę skiriant kartu su </w:t>
      </w:r>
      <w:proofErr w:type="spellStart"/>
      <w:r>
        <w:lastRenderedPageBreak/>
        <w:t>valproato</w:t>
      </w:r>
      <w:proofErr w:type="spellEnd"/>
      <w:r>
        <w:rPr>
          <w:spacing w:val="-3"/>
        </w:rPr>
        <w:t xml:space="preserve"> </w:t>
      </w:r>
      <w:proofErr w:type="spellStart"/>
      <w:r>
        <w:t>seminatrio</w:t>
      </w:r>
      <w:proofErr w:type="spellEnd"/>
      <w:r>
        <w:rPr>
          <w:spacing w:val="-3"/>
        </w:rPr>
        <w:t xml:space="preserve"> </w:t>
      </w:r>
      <w:r>
        <w:t>druskos</w:t>
      </w:r>
      <w:r>
        <w:rPr>
          <w:spacing w:val="-3"/>
        </w:rPr>
        <w:t xml:space="preserve"> </w:t>
      </w:r>
      <w:r>
        <w:t>pailginto</w:t>
      </w:r>
      <w:r>
        <w:rPr>
          <w:spacing w:val="-3"/>
        </w:rPr>
        <w:t xml:space="preserve"> </w:t>
      </w:r>
      <w:r>
        <w:t>atpalaidavimo</w:t>
      </w:r>
      <w:r>
        <w:rPr>
          <w:spacing w:val="-3"/>
        </w:rPr>
        <w:t xml:space="preserve"> </w:t>
      </w:r>
      <w:r>
        <w:t>tabletėmis</w:t>
      </w:r>
      <w:r>
        <w:rPr>
          <w:spacing w:val="-3"/>
        </w:rPr>
        <w:t xml:space="preserve"> </w:t>
      </w:r>
      <w:r>
        <w:t>(dviem</w:t>
      </w:r>
      <w:r>
        <w:rPr>
          <w:spacing w:val="-3"/>
        </w:rPr>
        <w:t xml:space="preserve"> </w:t>
      </w:r>
      <w:r>
        <w:t>500</w:t>
      </w:r>
      <w:r>
        <w:rPr>
          <w:spacing w:val="-3"/>
        </w:rPr>
        <w:t xml:space="preserve"> mg </w:t>
      </w:r>
      <w:r>
        <w:t>tabletėmis</w:t>
      </w:r>
      <w:r>
        <w:rPr>
          <w:spacing w:val="-3"/>
        </w:rPr>
        <w:t xml:space="preserve"> </w:t>
      </w:r>
      <w:r>
        <w:t>vieną</w:t>
      </w:r>
      <w:r>
        <w:rPr>
          <w:spacing w:val="-3"/>
        </w:rPr>
        <w:t xml:space="preserve"> </w:t>
      </w:r>
      <w:r>
        <w:t xml:space="preserve">kartą </w:t>
      </w:r>
      <w:r>
        <w:rPr>
          <w:position w:val="2"/>
        </w:rPr>
        <w:t xml:space="preserve">per parą), </w:t>
      </w:r>
      <w:proofErr w:type="spellStart"/>
      <w:r>
        <w:rPr>
          <w:position w:val="2"/>
        </w:rPr>
        <w:t>paliperidono</w:t>
      </w:r>
      <w:proofErr w:type="spellEnd"/>
      <w:r>
        <w:rPr>
          <w:position w:val="2"/>
        </w:rPr>
        <w:t xml:space="preserve"> C</w:t>
      </w:r>
      <w:proofErr w:type="spellStart"/>
      <w:r>
        <w:rPr>
          <w:sz w:val="14"/>
        </w:rPr>
        <w:t>max</w:t>
      </w:r>
      <w:proofErr w:type="spellEnd"/>
      <w:r>
        <w:rPr>
          <w:spacing w:val="29"/>
          <w:sz w:val="14"/>
        </w:rPr>
        <w:t xml:space="preserve"> </w:t>
      </w:r>
      <w:r>
        <w:rPr>
          <w:position w:val="2"/>
        </w:rPr>
        <w:t xml:space="preserve">ir AUC padidėjo maždaug 50 %, galimai dėl padidėjusio geriamojo </w:t>
      </w:r>
      <w:r w:rsidRPr="009F15EC">
        <w:t>vaistinio p</w:t>
      </w:r>
      <w:r>
        <w:t xml:space="preserve">reparato absorbcijos. Kadangi poveikio sisteminiam klirensui nebuvo stebėta, kliniškai reikšmingos sąveikos tarp </w:t>
      </w:r>
      <w:proofErr w:type="spellStart"/>
      <w:r>
        <w:t>valproato</w:t>
      </w:r>
      <w:proofErr w:type="spellEnd"/>
      <w:r>
        <w:t xml:space="preserve"> </w:t>
      </w:r>
      <w:proofErr w:type="spellStart"/>
      <w:r>
        <w:t>seminatrio</w:t>
      </w:r>
      <w:proofErr w:type="spellEnd"/>
      <w:r>
        <w:t xml:space="preserve"> druskos pailginto atpalaidavimo tablečių ir į raumenis suleisto </w:t>
      </w:r>
      <w:proofErr w:type="spellStart"/>
      <w:r>
        <w:t>paliperidono</w:t>
      </w:r>
      <w:proofErr w:type="spellEnd"/>
      <w:r>
        <w:t xml:space="preserve"> nesitikima. Šios sąveikos tyrimų su </w:t>
      </w:r>
      <w:proofErr w:type="spellStart"/>
      <w:r>
        <w:t>paliperidonu</w:t>
      </w:r>
      <w:proofErr w:type="spellEnd"/>
      <w:r>
        <w:t xml:space="preserve"> neatlikta.</w:t>
      </w:r>
    </w:p>
    <w:p w14:paraId="41CA6584" w14:textId="77777777" w:rsidR="00A57A4B" w:rsidRDefault="00A57A4B" w:rsidP="00A57A4B">
      <w:pPr>
        <w:pStyle w:val="Pagrindinistekstas"/>
        <w:rPr>
          <w:u w:val="single"/>
        </w:rPr>
      </w:pPr>
    </w:p>
    <w:p w14:paraId="0CA54C0D" w14:textId="77777777" w:rsidR="00A57A4B" w:rsidRDefault="00A57A4B" w:rsidP="00A57A4B">
      <w:pPr>
        <w:pStyle w:val="Pagrindinistekstas"/>
      </w:pPr>
      <w:proofErr w:type="spellStart"/>
      <w:r>
        <w:rPr>
          <w:u w:val="single"/>
        </w:rPr>
        <w:t>Paliperidono</w:t>
      </w:r>
      <w:proofErr w:type="spellEnd"/>
      <w:r>
        <w:rPr>
          <w:spacing w:val="-6"/>
          <w:u w:val="single"/>
        </w:rPr>
        <w:t xml:space="preserve"> </w:t>
      </w:r>
      <w:r>
        <w:rPr>
          <w:u w:val="single"/>
        </w:rPr>
        <w:t>vartojimas</w:t>
      </w:r>
      <w:r>
        <w:rPr>
          <w:spacing w:val="-6"/>
          <w:u w:val="single"/>
        </w:rPr>
        <w:t xml:space="preserve"> </w:t>
      </w:r>
      <w:r>
        <w:rPr>
          <w:u w:val="single"/>
        </w:rPr>
        <w:t>kartu</w:t>
      </w:r>
      <w:r>
        <w:rPr>
          <w:spacing w:val="-7"/>
          <w:u w:val="single"/>
        </w:rPr>
        <w:t xml:space="preserve"> </w:t>
      </w:r>
      <w:r>
        <w:rPr>
          <w:u w:val="single"/>
        </w:rPr>
        <w:t>su</w:t>
      </w:r>
      <w:r>
        <w:rPr>
          <w:spacing w:val="-6"/>
          <w:u w:val="single"/>
        </w:rPr>
        <w:t xml:space="preserve"> </w:t>
      </w:r>
      <w:proofErr w:type="spellStart"/>
      <w:r>
        <w:rPr>
          <w:u w:val="single"/>
        </w:rPr>
        <w:t>risperidonu</w:t>
      </w:r>
      <w:proofErr w:type="spellEnd"/>
      <w:r>
        <w:rPr>
          <w:spacing w:val="-5"/>
          <w:u w:val="single"/>
        </w:rPr>
        <w:t xml:space="preserve"> </w:t>
      </w:r>
      <w:r>
        <w:rPr>
          <w:u w:val="single"/>
        </w:rPr>
        <w:t>arba</w:t>
      </w:r>
      <w:r>
        <w:rPr>
          <w:spacing w:val="-7"/>
          <w:u w:val="single"/>
        </w:rPr>
        <w:t xml:space="preserve"> </w:t>
      </w:r>
      <w:r>
        <w:rPr>
          <w:u w:val="single"/>
        </w:rPr>
        <w:t>su</w:t>
      </w:r>
      <w:r>
        <w:rPr>
          <w:spacing w:val="-6"/>
          <w:u w:val="single"/>
        </w:rPr>
        <w:t xml:space="preserve"> </w:t>
      </w:r>
      <w:r>
        <w:rPr>
          <w:u w:val="single"/>
        </w:rPr>
        <w:t>geriamuoju</w:t>
      </w:r>
      <w:r>
        <w:rPr>
          <w:spacing w:val="-6"/>
          <w:u w:val="single"/>
        </w:rPr>
        <w:t xml:space="preserve"> </w:t>
      </w:r>
      <w:proofErr w:type="spellStart"/>
      <w:r>
        <w:rPr>
          <w:spacing w:val="-2"/>
          <w:u w:val="single"/>
        </w:rPr>
        <w:t>paliperidonu</w:t>
      </w:r>
      <w:proofErr w:type="spellEnd"/>
    </w:p>
    <w:p w14:paraId="3C63530F" w14:textId="77777777" w:rsidR="00A57A4B" w:rsidRDefault="00A57A4B" w:rsidP="00A57A4B">
      <w:pPr>
        <w:pStyle w:val="Pagrindinistekstas"/>
      </w:pPr>
      <w:r>
        <w:t xml:space="preserve">Kadangi </w:t>
      </w:r>
      <w:proofErr w:type="spellStart"/>
      <w:r>
        <w:t>paliperidonas</w:t>
      </w:r>
      <w:proofErr w:type="spellEnd"/>
      <w:r>
        <w:t xml:space="preserve"> yra pagrindinis aktyvus </w:t>
      </w:r>
      <w:proofErr w:type="spellStart"/>
      <w:r>
        <w:t>risperidono</w:t>
      </w:r>
      <w:proofErr w:type="spellEnd"/>
      <w:r>
        <w:t xml:space="preserve"> metabolitas, reikia imtis atsargumo priemonių,</w:t>
      </w:r>
      <w:r>
        <w:rPr>
          <w:spacing w:val="-2"/>
        </w:rPr>
        <w:t xml:space="preserve"> </w:t>
      </w:r>
      <w:r>
        <w:t>kai</w:t>
      </w:r>
      <w:r>
        <w:rPr>
          <w:spacing w:val="-5"/>
        </w:rPr>
        <w:t xml:space="preserve"> </w:t>
      </w:r>
      <w:proofErr w:type="spellStart"/>
      <w:r>
        <w:rPr>
          <w:spacing w:val="-5"/>
        </w:rPr>
        <w:t>p</w:t>
      </w:r>
      <w:r>
        <w:t>aliperidon</w:t>
      </w:r>
      <w:r w:rsidR="005653F2">
        <w:t>o</w:t>
      </w:r>
      <w:proofErr w:type="spellEnd"/>
      <w:r>
        <w:rPr>
          <w:spacing w:val="-2"/>
        </w:rPr>
        <w:t xml:space="preserve"> </w:t>
      </w:r>
      <w:r>
        <w:t>ilgą</w:t>
      </w:r>
      <w:r>
        <w:rPr>
          <w:spacing w:val="-3"/>
        </w:rPr>
        <w:t xml:space="preserve"> </w:t>
      </w:r>
      <w:r>
        <w:t>laiką vartojama</w:t>
      </w:r>
      <w:r>
        <w:rPr>
          <w:spacing w:val="-3"/>
        </w:rPr>
        <w:t xml:space="preserve"> </w:t>
      </w:r>
      <w:r>
        <w:t>kartu</w:t>
      </w:r>
      <w:r>
        <w:rPr>
          <w:spacing w:val="-3"/>
        </w:rPr>
        <w:t xml:space="preserve"> </w:t>
      </w:r>
      <w:r>
        <w:t>su</w:t>
      </w:r>
      <w:r>
        <w:rPr>
          <w:spacing w:val="-3"/>
        </w:rPr>
        <w:t xml:space="preserve"> </w:t>
      </w:r>
      <w:proofErr w:type="spellStart"/>
      <w:r>
        <w:t>risperidonu</w:t>
      </w:r>
      <w:proofErr w:type="spellEnd"/>
      <w:r>
        <w:rPr>
          <w:spacing w:val="-3"/>
        </w:rPr>
        <w:t xml:space="preserve"> </w:t>
      </w:r>
      <w:r>
        <w:t>arba</w:t>
      </w:r>
      <w:r>
        <w:rPr>
          <w:spacing w:val="-3"/>
        </w:rPr>
        <w:t xml:space="preserve"> </w:t>
      </w:r>
      <w:r>
        <w:t>geriamuoju</w:t>
      </w:r>
      <w:r>
        <w:rPr>
          <w:spacing w:val="-3"/>
        </w:rPr>
        <w:t xml:space="preserve"> </w:t>
      </w:r>
      <w:proofErr w:type="spellStart"/>
      <w:r>
        <w:t>paliperidonu</w:t>
      </w:r>
      <w:proofErr w:type="spellEnd"/>
      <w:r>
        <w:t xml:space="preserve">. Saugumo duomenys, apimantys </w:t>
      </w:r>
      <w:proofErr w:type="spellStart"/>
      <w:r>
        <w:t>paliperidono</w:t>
      </w:r>
      <w:proofErr w:type="spellEnd"/>
      <w:r>
        <w:t xml:space="preserve"> vartojimą kartu su kitais </w:t>
      </w:r>
      <w:proofErr w:type="spellStart"/>
      <w:r>
        <w:t>antipsichoziniais</w:t>
      </w:r>
      <w:proofErr w:type="spellEnd"/>
      <w:r>
        <w:t xml:space="preserve"> vaistiniais preparatais, yra riboti.</w:t>
      </w:r>
    </w:p>
    <w:p w14:paraId="4976331A" w14:textId="77777777" w:rsidR="00A57A4B" w:rsidRDefault="00A57A4B" w:rsidP="00A57A4B">
      <w:pPr>
        <w:pStyle w:val="Pagrindinistekstas"/>
      </w:pPr>
    </w:p>
    <w:p w14:paraId="56933F51" w14:textId="77777777" w:rsidR="00A57A4B" w:rsidRDefault="00A57A4B" w:rsidP="00A57A4B">
      <w:pPr>
        <w:pStyle w:val="Pagrindinistekstas"/>
      </w:pPr>
      <w:proofErr w:type="spellStart"/>
      <w:r>
        <w:rPr>
          <w:u w:val="single"/>
        </w:rPr>
        <w:t>Paliperidono</w:t>
      </w:r>
      <w:proofErr w:type="spellEnd"/>
      <w:r>
        <w:rPr>
          <w:spacing w:val="-6"/>
          <w:u w:val="single"/>
        </w:rPr>
        <w:t xml:space="preserve"> </w:t>
      </w:r>
      <w:r>
        <w:rPr>
          <w:u w:val="single"/>
        </w:rPr>
        <w:t>vartojimas</w:t>
      </w:r>
      <w:r>
        <w:rPr>
          <w:spacing w:val="-6"/>
          <w:u w:val="single"/>
        </w:rPr>
        <w:t xml:space="preserve"> </w:t>
      </w:r>
      <w:r>
        <w:rPr>
          <w:u w:val="single"/>
        </w:rPr>
        <w:t>kartu</w:t>
      </w:r>
      <w:r>
        <w:rPr>
          <w:spacing w:val="-6"/>
          <w:u w:val="single"/>
        </w:rPr>
        <w:t xml:space="preserve"> </w:t>
      </w:r>
      <w:r>
        <w:rPr>
          <w:u w:val="single"/>
        </w:rPr>
        <w:t>su</w:t>
      </w:r>
      <w:r>
        <w:rPr>
          <w:spacing w:val="-5"/>
          <w:u w:val="single"/>
        </w:rPr>
        <w:t xml:space="preserve"> </w:t>
      </w:r>
      <w:proofErr w:type="spellStart"/>
      <w:r>
        <w:rPr>
          <w:spacing w:val="-2"/>
          <w:u w:val="single"/>
        </w:rPr>
        <w:t>psichostimuliatoriais</w:t>
      </w:r>
      <w:proofErr w:type="spellEnd"/>
    </w:p>
    <w:p w14:paraId="69F0DC37" w14:textId="77777777" w:rsidR="00A57A4B" w:rsidRDefault="00A57A4B" w:rsidP="00A57A4B">
      <w:pPr>
        <w:pStyle w:val="Pagrindinistekstas"/>
      </w:pPr>
      <w:proofErr w:type="spellStart"/>
      <w:r>
        <w:t>Paliperidono</w:t>
      </w:r>
      <w:proofErr w:type="spellEnd"/>
      <w:r>
        <w:t xml:space="preserve"> vartojimas kartu su </w:t>
      </w:r>
      <w:proofErr w:type="spellStart"/>
      <w:r>
        <w:t>psichostimuliatoriais</w:t>
      </w:r>
      <w:proofErr w:type="spellEnd"/>
      <w:r>
        <w:t xml:space="preserve"> (pvz., </w:t>
      </w:r>
      <w:proofErr w:type="spellStart"/>
      <w:r>
        <w:t>metilfenidatu</w:t>
      </w:r>
      <w:proofErr w:type="spellEnd"/>
      <w:r>
        <w:t xml:space="preserve">) gali sukelti </w:t>
      </w:r>
      <w:proofErr w:type="spellStart"/>
      <w:r>
        <w:t>ekstrapiramidinių</w:t>
      </w:r>
      <w:proofErr w:type="spellEnd"/>
      <w:r>
        <w:rPr>
          <w:spacing w:val="-3"/>
        </w:rPr>
        <w:t xml:space="preserve"> </w:t>
      </w:r>
      <w:r>
        <w:t>simptomų</w:t>
      </w:r>
      <w:r>
        <w:rPr>
          <w:spacing w:val="-3"/>
        </w:rPr>
        <w:t xml:space="preserve"> </w:t>
      </w:r>
      <w:r>
        <w:t>keičiant</w:t>
      </w:r>
      <w:r>
        <w:rPr>
          <w:spacing w:val="-3"/>
        </w:rPr>
        <w:t xml:space="preserve"> </w:t>
      </w:r>
      <w:r>
        <w:t>gydymą</w:t>
      </w:r>
      <w:r>
        <w:rPr>
          <w:spacing w:val="-3"/>
        </w:rPr>
        <w:t xml:space="preserve"> </w:t>
      </w:r>
      <w:r>
        <w:t>vienu</w:t>
      </w:r>
      <w:r>
        <w:rPr>
          <w:spacing w:val="-3"/>
        </w:rPr>
        <w:t xml:space="preserve"> </w:t>
      </w:r>
      <w:r>
        <w:t>ar</w:t>
      </w:r>
      <w:r>
        <w:rPr>
          <w:spacing w:val="-3"/>
        </w:rPr>
        <w:t xml:space="preserve"> </w:t>
      </w:r>
      <w:r>
        <w:t>abiem</w:t>
      </w:r>
      <w:r>
        <w:rPr>
          <w:spacing w:val="-3"/>
        </w:rPr>
        <w:t xml:space="preserve"> </w:t>
      </w:r>
      <w:r>
        <w:t>vaistiniais</w:t>
      </w:r>
      <w:r>
        <w:rPr>
          <w:spacing w:val="-3"/>
        </w:rPr>
        <w:t xml:space="preserve"> </w:t>
      </w:r>
      <w:r>
        <w:t>preparatais</w:t>
      </w:r>
      <w:r>
        <w:rPr>
          <w:spacing w:val="-3"/>
        </w:rPr>
        <w:t xml:space="preserve"> </w:t>
      </w:r>
      <w:r>
        <w:t>(žr.</w:t>
      </w:r>
      <w:r>
        <w:rPr>
          <w:spacing w:val="-2"/>
        </w:rPr>
        <w:t xml:space="preserve"> </w:t>
      </w:r>
      <w:r>
        <w:t>4.4</w:t>
      </w:r>
      <w:r>
        <w:rPr>
          <w:spacing w:val="-2"/>
        </w:rPr>
        <w:t> skyri</w:t>
      </w:r>
      <w:r>
        <w:t>ų).</w:t>
      </w:r>
    </w:p>
    <w:p w14:paraId="583D295B" w14:textId="77777777" w:rsidR="00A57A4B" w:rsidRDefault="00A57A4B" w:rsidP="00A57A4B">
      <w:pPr>
        <w:pStyle w:val="Pagrindinistekstas"/>
      </w:pPr>
    </w:p>
    <w:p w14:paraId="3D68802B" w14:textId="77777777" w:rsidR="00A57A4B" w:rsidRDefault="00A57A4B" w:rsidP="00A57A4B">
      <w:pPr>
        <w:pStyle w:val="Antrat2"/>
        <w:numPr>
          <w:ilvl w:val="1"/>
          <w:numId w:val="26"/>
        </w:numPr>
        <w:tabs>
          <w:tab w:val="left" w:pos="567"/>
          <w:tab w:val="left" w:pos="964"/>
        </w:tabs>
        <w:ind w:left="0" w:firstLine="0"/>
      </w:pPr>
      <w:r>
        <w:t>Vaisingumas,</w:t>
      </w:r>
      <w:r>
        <w:rPr>
          <w:spacing w:val="-7"/>
        </w:rPr>
        <w:t xml:space="preserve"> </w:t>
      </w:r>
      <w:r>
        <w:t>nėštumo</w:t>
      </w:r>
      <w:r>
        <w:rPr>
          <w:spacing w:val="-7"/>
        </w:rPr>
        <w:t xml:space="preserve"> </w:t>
      </w:r>
      <w:r>
        <w:t>ir</w:t>
      </w:r>
      <w:r>
        <w:rPr>
          <w:spacing w:val="-7"/>
        </w:rPr>
        <w:t xml:space="preserve"> </w:t>
      </w:r>
      <w:r>
        <w:t>žindymo</w:t>
      </w:r>
      <w:r>
        <w:rPr>
          <w:spacing w:val="-7"/>
        </w:rPr>
        <w:t xml:space="preserve"> </w:t>
      </w:r>
      <w:r>
        <w:rPr>
          <w:spacing w:val="-2"/>
        </w:rPr>
        <w:t>laikotarpis</w:t>
      </w:r>
    </w:p>
    <w:p w14:paraId="6D09D1FA" w14:textId="77777777" w:rsidR="00A57A4B" w:rsidRDefault="00A57A4B" w:rsidP="00A57A4B">
      <w:pPr>
        <w:pStyle w:val="Pagrindinistekstas"/>
        <w:rPr>
          <w:spacing w:val="-2"/>
          <w:u w:val="single"/>
        </w:rPr>
      </w:pPr>
    </w:p>
    <w:p w14:paraId="2CC9544A" w14:textId="77777777" w:rsidR="00A57A4B" w:rsidRDefault="00A57A4B" w:rsidP="00A57A4B">
      <w:pPr>
        <w:pStyle w:val="Pagrindinistekstas"/>
      </w:pPr>
      <w:r>
        <w:rPr>
          <w:spacing w:val="-2"/>
          <w:u w:val="single"/>
        </w:rPr>
        <w:t>Nėštumas</w:t>
      </w:r>
    </w:p>
    <w:p w14:paraId="42B36716" w14:textId="130C61ED" w:rsidR="00A57A4B" w:rsidRDefault="00C97AD2" w:rsidP="00A57A4B">
      <w:pPr>
        <w:pStyle w:val="Pagrindinistekstas"/>
      </w:pPr>
      <w:r>
        <w:t>D</w:t>
      </w:r>
      <w:r w:rsidR="00A57A4B">
        <w:t xml:space="preserve">uomenų apie </w:t>
      </w:r>
      <w:proofErr w:type="spellStart"/>
      <w:r w:rsidR="00A57A4B">
        <w:t>paliperidono</w:t>
      </w:r>
      <w:proofErr w:type="spellEnd"/>
      <w:r w:rsidR="00A57A4B">
        <w:t xml:space="preserve"> vartojimą nėštumo metu </w:t>
      </w:r>
      <w:r>
        <w:t>nepakanka</w:t>
      </w:r>
      <w:r w:rsidR="00A57A4B">
        <w:t>. Į raumenis leidžiamo</w:t>
      </w:r>
      <w:r w:rsidR="00A57A4B">
        <w:rPr>
          <w:spacing w:val="40"/>
        </w:rPr>
        <w:t xml:space="preserve"> </w:t>
      </w:r>
      <w:proofErr w:type="spellStart"/>
      <w:r w:rsidR="00A57A4B">
        <w:t>paliperidono</w:t>
      </w:r>
      <w:proofErr w:type="spellEnd"/>
      <w:r w:rsidR="00A57A4B">
        <w:rPr>
          <w:spacing w:val="-4"/>
        </w:rPr>
        <w:t xml:space="preserve"> </w:t>
      </w:r>
      <w:proofErr w:type="spellStart"/>
      <w:r w:rsidR="00A57A4B">
        <w:t>palmitato</w:t>
      </w:r>
      <w:proofErr w:type="spellEnd"/>
      <w:r w:rsidR="00A57A4B">
        <w:rPr>
          <w:spacing w:val="-4"/>
        </w:rPr>
        <w:t xml:space="preserve"> </w:t>
      </w:r>
      <w:r w:rsidR="00A57A4B">
        <w:t>ir</w:t>
      </w:r>
      <w:r w:rsidR="00A57A4B">
        <w:rPr>
          <w:spacing w:val="-4"/>
        </w:rPr>
        <w:t xml:space="preserve"> </w:t>
      </w:r>
      <w:r>
        <w:rPr>
          <w:spacing w:val="-4"/>
        </w:rPr>
        <w:t>per burną vartojamo</w:t>
      </w:r>
      <w:r w:rsidR="00A57A4B">
        <w:rPr>
          <w:spacing w:val="-4"/>
        </w:rPr>
        <w:t xml:space="preserve"> </w:t>
      </w:r>
      <w:proofErr w:type="spellStart"/>
      <w:r w:rsidR="00A57A4B">
        <w:t>paliperidono</w:t>
      </w:r>
      <w:proofErr w:type="spellEnd"/>
      <w:r w:rsidR="00A57A4B">
        <w:rPr>
          <w:spacing w:val="-4"/>
        </w:rPr>
        <w:t xml:space="preserve"> </w:t>
      </w:r>
      <w:r w:rsidR="00A57A4B">
        <w:t>tyrimai</w:t>
      </w:r>
      <w:r w:rsidR="00A57A4B">
        <w:rPr>
          <w:spacing w:val="-4"/>
        </w:rPr>
        <w:t xml:space="preserve"> </w:t>
      </w:r>
      <w:r w:rsidR="00A57A4B">
        <w:t>su</w:t>
      </w:r>
      <w:r w:rsidR="00A57A4B">
        <w:rPr>
          <w:spacing w:val="-4"/>
        </w:rPr>
        <w:t xml:space="preserve"> </w:t>
      </w:r>
      <w:r w:rsidR="00A57A4B">
        <w:t>gyvūnais</w:t>
      </w:r>
      <w:r w:rsidR="00A57A4B">
        <w:rPr>
          <w:spacing w:val="-4"/>
        </w:rPr>
        <w:t xml:space="preserve"> </w:t>
      </w:r>
      <w:proofErr w:type="spellStart"/>
      <w:r w:rsidR="00A57A4B">
        <w:t>teratogeninio</w:t>
      </w:r>
      <w:proofErr w:type="spellEnd"/>
      <w:r w:rsidR="00A57A4B">
        <w:rPr>
          <w:spacing w:val="-4"/>
        </w:rPr>
        <w:t xml:space="preserve"> </w:t>
      </w:r>
      <w:r w:rsidR="00A57A4B">
        <w:t>poveikio</w:t>
      </w:r>
      <w:r w:rsidR="00A57A4B">
        <w:rPr>
          <w:spacing w:val="-4"/>
        </w:rPr>
        <w:t xml:space="preserve"> </w:t>
      </w:r>
      <w:r w:rsidR="00A57A4B">
        <w:t xml:space="preserve">neparodė, bet pasireiškė kitokio pobūdžio toksinis poveikis reprodukcijai (žr. 5.3 skyrių). Naujagimiams, kurių motinos </w:t>
      </w:r>
      <w:r w:rsidR="000B0A72">
        <w:t>nėštumo trečiojo trimestro metu</w:t>
      </w:r>
      <w:r w:rsidR="00A57A4B">
        <w:t xml:space="preserve"> vartojo </w:t>
      </w:r>
      <w:proofErr w:type="spellStart"/>
      <w:r w:rsidR="00A57A4B">
        <w:t>paliperidono</w:t>
      </w:r>
      <w:proofErr w:type="spellEnd"/>
      <w:r w:rsidR="00A57A4B">
        <w:t xml:space="preserve">, po gimimo yra padidėjusi rizika pasireikšti nepageidaujamoms reakcijoms, įskaitant </w:t>
      </w:r>
      <w:proofErr w:type="spellStart"/>
      <w:r w:rsidR="00A57A4B">
        <w:t>ekstrapiramidinius</w:t>
      </w:r>
      <w:proofErr w:type="spellEnd"/>
      <w:r w:rsidR="00A57A4B">
        <w:t xml:space="preserve"> ir (arba) nutraukimo simptomus, kurių </w:t>
      </w:r>
      <w:r w:rsidR="000B0A72">
        <w:t>sunkumas</w:t>
      </w:r>
      <w:r w:rsidR="00A57A4B">
        <w:t xml:space="preserve"> ir trukmė gali būti skirtingi. Gauta pranešimų apie su</w:t>
      </w:r>
      <w:r w:rsidR="000B0A72">
        <w:t>si</w:t>
      </w:r>
      <w:r w:rsidR="00A57A4B">
        <w:t>jaudinimo</w:t>
      </w:r>
      <w:r w:rsidR="000B0A72">
        <w:t xml:space="preserve"> (</w:t>
      </w:r>
      <w:proofErr w:type="spellStart"/>
      <w:r w:rsidR="000B0A72">
        <w:t>ažitacijos</w:t>
      </w:r>
      <w:proofErr w:type="spellEnd"/>
      <w:r w:rsidR="000B0A72">
        <w:t>)</w:t>
      </w:r>
      <w:r w:rsidR="00A57A4B">
        <w:t>, raumenų tonuso padidėjimo</w:t>
      </w:r>
      <w:r w:rsidR="00A57A4B">
        <w:rPr>
          <w:spacing w:val="-4"/>
        </w:rPr>
        <w:t xml:space="preserve"> </w:t>
      </w:r>
      <w:r w:rsidR="000B0A72">
        <w:rPr>
          <w:spacing w:val="-4"/>
        </w:rPr>
        <w:t xml:space="preserve">(hipertonijos) </w:t>
      </w:r>
      <w:r w:rsidR="00A57A4B">
        <w:t>ar</w:t>
      </w:r>
      <w:r w:rsidR="00A57A4B">
        <w:rPr>
          <w:spacing w:val="-4"/>
        </w:rPr>
        <w:t xml:space="preserve"> </w:t>
      </w:r>
      <w:r w:rsidR="00A57A4B">
        <w:t>sumažėjimo</w:t>
      </w:r>
      <w:r w:rsidR="000B0A72">
        <w:t xml:space="preserve"> (hipotonijos)</w:t>
      </w:r>
      <w:r w:rsidR="00A57A4B">
        <w:t>,</w:t>
      </w:r>
      <w:r w:rsidR="00A57A4B">
        <w:rPr>
          <w:spacing w:val="-4"/>
        </w:rPr>
        <w:t xml:space="preserve"> </w:t>
      </w:r>
      <w:r w:rsidR="00A57A4B">
        <w:t>tremoro,</w:t>
      </w:r>
      <w:r w:rsidR="00A57A4B">
        <w:rPr>
          <w:spacing w:val="-4"/>
        </w:rPr>
        <w:t xml:space="preserve"> </w:t>
      </w:r>
      <w:r w:rsidR="00F67E74">
        <w:t>mieguistumo</w:t>
      </w:r>
      <w:r w:rsidR="000B0A72">
        <w:t xml:space="preserve"> (</w:t>
      </w:r>
      <w:proofErr w:type="spellStart"/>
      <w:r w:rsidR="000B0A72">
        <w:t>somnolencijos</w:t>
      </w:r>
      <w:proofErr w:type="spellEnd"/>
      <w:r w:rsidR="000B0A72">
        <w:t>)</w:t>
      </w:r>
      <w:r w:rsidR="00A57A4B">
        <w:t>,</w:t>
      </w:r>
      <w:r w:rsidR="00A57A4B">
        <w:rPr>
          <w:spacing w:val="-4"/>
        </w:rPr>
        <w:t xml:space="preserve"> </w:t>
      </w:r>
      <w:r w:rsidR="00A57A4B">
        <w:t>kvėpavimo</w:t>
      </w:r>
      <w:r w:rsidR="00A57A4B">
        <w:rPr>
          <w:spacing w:val="-4"/>
        </w:rPr>
        <w:t xml:space="preserve"> </w:t>
      </w:r>
      <w:r w:rsidR="00A57A4B">
        <w:t>sutrikimo</w:t>
      </w:r>
      <w:r w:rsidR="00A57A4B">
        <w:rPr>
          <w:spacing w:val="-4"/>
        </w:rPr>
        <w:t xml:space="preserve"> </w:t>
      </w:r>
      <w:r w:rsidR="000B0A72">
        <w:rPr>
          <w:spacing w:val="-4"/>
        </w:rPr>
        <w:t>(</w:t>
      </w:r>
      <w:proofErr w:type="spellStart"/>
      <w:r w:rsidR="000B0A72">
        <w:rPr>
          <w:spacing w:val="-4"/>
        </w:rPr>
        <w:t>distreso</w:t>
      </w:r>
      <w:proofErr w:type="spellEnd"/>
      <w:r w:rsidR="000B0A72">
        <w:rPr>
          <w:spacing w:val="-4"/>
        </w:rPr>
        <w:t xml:space="preserve">) </w:t>
      </w:r>
      <w:r w:rsidR="00A57A4B">
        <w:t>ir</w:t>
      </w:r>
      <w:r w:rsidR="00A57A4B">
        <w:rPr>
          <w:spacing w:val="-4"/>
        </w:rPr>
        <w:t xml:space="preserve"> </w:t>
      </w:r>
      <w:r w:rsidR="00A57A4B">
        <w:t>apsunkinto</w:t>
      </w:r>
      <w:r w:rsidR="00A57A4B">
        <w:rPr>
          <w:spacing w:val="-4"/>
        </w:rPr>
        <w:t xml:space="preserve"> </w:t>
      </w:r>
      <w:r w:rsidR="00A57A4B">
        <w:t>žindymo</w:t>
      </w:r>
      <w:r w:rsidR="00A57A4B">
        <w:rPr>
          <w:spacing w:val="-4"/>
        </w:rPr>
        <w:t xml:space="preserve"> </w:t>
      </w:r>
      <w:r w:rsidR="00A57A4B">
        <w:t>atvejus. Todėl tokių naujagimių būklę reikia atidžiai stebėti.</w:t>
      </w:r>
      <w:r w:rsidR="00A57A4B">
        <w:rPr>
          <w:spacing w:val="-1"/>
        </w:rPr>
        <w:t xml:space="preserve"> </w:t>
      </w:r>
      <w:proofErr w:type="spellStart"/>
      <w:r w:rsidR="00A57A4B">
        <w:t>Paliperidono</w:t>
      </w:r>
      <w:proofErr w:type="spellEnd"/>
      <w:r w:rsidR="00A57A4B">
        <w:t xml:space="preserve"> nėštumo metu </w:t>
      </w:r>
      <w:r w:rsidR="000B0A72">
        <w:t>neturi būti vartojama</w:t>
      </w:r>
      <w:r w:rsidR="00A57A4B">
        <w:t>, išskyrus neabejotinai būtinus atvejus.</w:t>
      </w:r>
    </w:p>
    <w:p w14:paraId="7786866A" w14:textId="77777777" w:rsidR="00A57A4B" w:rsidRDefault="00A57A4B" w:rsidP="00A57A4B">
      <w:pPr>
        <w:pStyle w:val="Pagrindinistekstas"/>
      </w:pPr>
    </w:p>
    <w:p w14:paraId="7EDF7F06" w14:textId="77777777" w:rsidR="00A57A4B" w:rsidRDefault="00A57A4B" w:rsidP="00A57A4B">
      <w:pPr>
        <w:pStyle w:val="Pagrindinistekstas"/>
      </w:pPr>
      <w:r>
        <w:rPr>
          <w:spacing w:val="-2"/>
          <w:u w:val="single"/>
        </w:rPr>
        <w:t>Žindymas</w:t>
      </w:r>
    </w:p>
    <w:p w14:paraId="5F190662" w14:textId="15F3694B" w:rsidR="00A57A4B" w:rsidRDefault="00A57A4B" w:rsidP="00A57A4B">
      <w:pPr>
        <w:pStyle w:val="Pagrindinistekstas"/>
      </w:pPr>
      <w:r>
        <w:t>Jeigu žindyvė</w:t>
      </w:r>
      <w:r w:rsidR="006569AB">
        <w:t>s</w:t>
      </w:r>
      <w:r>
        <w:t xml:space="preserve"> vartoja gydomąją vaistinio preparato dozę, </w:t>
      </w:r>
      <w:proofErr w:type="spellStart"/>
      <w:r w:rsidR="006569AB">
        <w:rPr>
          <w:rFonts w:eastAsia="SimSun"/>
          <w:snapToGrid w:val="0"/>
          <w:color w:val="000000"/>
          <w:szCs w:val="20"/>
          <w:lang w:eastAsia="zh-CN"/>
        </w:rPr>
        <w:t>paliperidono</w:t>
      </w:r>
      <w:proofErr w:type="spellEnd"/>
      <w:r w:rsidR="006569AB" w:rsidRPr="006569AB">
        <w:rPr>
          <w:rFonts w:eastAsia="SimSun"/>
          <w:snapToGrid w:val="0"/>
          <w:color w:val="000000"/>
          <w:szCs w:val="20"/>
          <w:lang w:eastAsia="zh-CN"/>
        </w:rPr>
        <w:t xml:space="preserve"> išsiskiria į gydytų moterų pieną tokiais kiekiais, kad galima tikėtis poveikio žindomiems naujagimiams ar kūdikiams</w:t>
      </w:r>
      <w:r>
        <w:t>.</w:t>
      </w:r>
      <w:r>
        <w:rPr>
          <w:spacing w:val="-3"/>
        </w:rPr>
        <w:t xml:space="preserve"> </w:t>
      </w:r>
      <w:proofErr w:type="spellStart"/>
      <w:r>
        <w:t>Paliperidono</w:t>
      </w:r>
      <w:proofErr w:type="spellEnd"/>
      <w:r>
        <w:rPr>
          <w:spacing w:val="-3"/>
        </w:rPr>
        <w:t xml:space="preserve"> </w:t>
      </w:r>
      <w:r w:rsidR="006569AB" w:rsidRPr="006569AB">
        <w:rPr>
          <w:rFonts w:eastAsia="SimSun"/>
          <w:snapToGrid w:val="0"/>
          <w:color w:val="000000"/>
          <w:szCs w:val="20"/>
          <w:lang w:eastAsia="zh-CN"/>
        </w:rPr>
        <w:t>neturi būti vartojama žindymo metu</w:t>
      </w:r>
      <w:r>
        <w:t>.</w:t>
      </w:r>
    </w:p>
    <w:p w14:paraId="5E16CB85" w14:textId="77777777" w:rsidR="00A57A4B" w:rsidRDefault="00A57A4B" w:rsidP="00A57A4B">
      <w:pPr>
        <w:pStyle w:val="Pagrindinistekstas"/>
      </w:pPr>
    </w:p>
    <w:p w14:paraId="2B8A9911" w14:textId="77777777" w:rsidR="00A57A4B" w:rsidRDefault="00A57A4B" w:rsidP="00A57A4B">
      <w:pPr>
        <w:pStyle w:val="Pagrindinistekstas"/>
      </w:pPr>
      <w:r>
        <w:rPr>
          <w:spacing w:val="-2"/>
          <w:u w:val="single"/>
        </w:rPr>
        <w:t>Vaisingumas</w:t>
      </w:r>
    </w:p>
    <w:p w14:paraId="7F1EDC4A" w14:textId="77777777" w:rsidR="00A57A4B" w:rsidRDefault="00A57A4B" w:rsidP="00A57A4B">
      <w:pPr>
        <w:pStyle w:val="Pagrindinistekstas"/>
      </w:pPr>
      <w:proofErr w:type="spellStart"/>
      <w:r>
        <w:t>Ikiklinikinių</w:t>
      </w:r>
      <w:proofErr w:type="spellEnd"/>
      <w:r>
        <w:rPr>
          <w:spacing w:val="-8"/>
        </w:rPr>
        <w:t xml:space="preserve"> </w:t>
      </w:r>
      <w:r>
        <w:t>tyrimų</w:t>
      </w:r>
      <w:r>
        <w:rPr>
          <w:spacing w:val="-8"/>
        </w:rPr>
        <w:t xml:space="preserve"> </w:t>
      </w:r>
      <w:r>
        <w:t>metu</w:t>
      </w:r>
      <w:r>
        <w:rPr>
          <w:spacing w:val="-8"/>
        </w:rPr>
        <w:t xml:space="preserve"> </w:t>
      </w:r>
      <w:r>
        <w:t>svarbaus</w:t>
      </w:r>
      <w:r>
        <w:rPr>
          <w:spacing w:val="-8"/>
        </w:rPr>
        <w:t xml:space="preserve"> </w:t>
      </w:r>
      <w:r>
        <w:t>poveikio</w:t>
      </w:r>
      <w:r>
        <w:rPr>
          <w:spacing w:val="-8"/>
        </w:rPr>
        <w:t xml:space="preserve"> </w:t>
      </w:r>
      <w:r>
        <w:rPr>
          <w:spacing w:val="-2"/>
        </w:rPr>
        <w:t>nepastebėta.</w:t>
      </w:r>
    </w:p>
    <w:p w14:paraId="5DF60F26" w14:textId="77777777" w:rsidR="00A57A4B" w:rsidRDefault="00A57A4B" w:rsidP="00A57A4B">
      <w:pPr>
        <w:pStyle w:val="Pagrindinistekstas"/>
      </w:pPr>
    </w:p>
    <w:p w14:paraId="43AFFFD8" w14:textId="77777777" w:rsidR="00A57A4B" w:rsidRDefault="00A57A4B" w:rsidP="00A57A4B">
      <w:pPr>
        <w:pStyle w:val="Antrat2"/>
        <w:numPr>
          <w:ilvl w:val="1"/>
          <w:numId w:val="26"/>
        </w:numPr>
        <w:tabs>
          <w:tab w:val="left" w:pos="567"/>
          <w:tab w:val="left" w:pos="964"/>
        </w:tabs>
        <w:ind w:left="0" w:firstLine="0"/>
      </w:pPr>
      <w:r>
        <w:t>Poveikis</w:t>
      </w:r>
      <w:r>
        <w:rPr>
          <w:spacing w:val="-9"/>
        </w:rPr>
        <w:t xml:space="preserve"> </w:t>
      </w:r>
      <w:r>
        <w:t>gebėjimui</w:t>
      </w:r>
      <w:r>
        <w:rPr>
          <w:spacing w:val="-7"/>
        </w:rPr>
        <w:t xml:space="preserve"> </w:t>
      </w:r>
      <w:r>
        <w:t>vairuoti</w:t>
      </w:r>
      <w:r>
        <w:rPr>
          <w:spacing w:val="-7"/>
        </w:rPr>
        <w:t xml:space="preserve"> </w:t>
      </w:r>
      <w:r>
        <w:t>ir</w:t>
      </w:r>
      <w:r>
        <w:rPr>
          <w:spacing w:val="-7"/>
        </w:rPr>
        <w:t xml:space="preserve"> </w:t>
      </w:r>
      <w:r>
        <w:t>valdyti</w:t>
      </w:r>
      <w:r>
        <w:rPr>
          <w:spacing w:val="-6"/>
        </w:rPr>
        <w:t xml:space="preserve"> </w:t>
      </w:r>
      <w:r>
        <w:rPr>
          <w:spacing w:val="-2"/>
        </w:rPr>
        <w:t>mechanizmus</w:t>
      </w:r>
    </w:p>
    <w:p w14:paraId="51F6CF8B" w14:textId="77777777" w:rsidR="00A57A4B" w:rsidRDefault="00A57A4B" w:rsidP="00A57A4B">
      <w:pPr>
        <w:pStyle w:val="Pagrindinistekstas"/>
        <w:rPr>
          <w:b/>
        </w:rPr>
      </w:pPr>
    </w:p>
    <w:p w14:paraId="0484EBAE" w14:textId="246D3B6E" w:rsidR="00A57A4B" w:rsidRDefault="00B616D1" w:rsidP="00A57A4B">
      <w:pPr>
        <w:pStyle w:val="Pagrindinistekstas"/>
      </w:pPr>
      <w:proofErr w:type="spellStart"/>
      <w:r>
        <w:t>Pratyria</w:t>
      </w:r>
      <w:proofErr w:type="spellEnd"/>
      <w:r w:rsidR="00A57A4B">
        <w:rPr>
          <w:spacing w:val="-3"/>
        </w:rPr>
        <w:t xml:space="preserve"> </w:t>
      </w:r>
      <w:r w:rsidR="00A57A4B">
        <w:t>gebėjimą</w:t>
      </w:r>
      <w:r w:rsidR="00A57A4B">
        <w:rPr>
          <w:spacing w:val="-3"/>
        </w:rPr>
        <w:t xml:space="preserve"> </w:t>
      </w:r>
      <w:r w:rsidR="00A57A4B">
        <w:t>vairuoti</w:t>
      </w:r>
      <w:r w:rsidR="00A57A4B">
        <w:rPr>
          <w:spacing w:val="-3"/>
        </w:rPr>
        <w:t xml:space="preserve"> </w:t>
      </w:r>
      <w:r w:rsidR="00A57A4B">
        <w:t>ir</w:t>
      </w:r>
      <w:r w:rsidR="00A57A4B">
        <w:rPr>
          <w:spacing w:val="-3"/>
        </w:rPr>
        <w:t xml:space="preserve"> </w:t>
      </w:r>
      <w:r w:rsidR="00A57A4B">
        <w:t>valdyti</w:t>
      </w:r>
      <w:r w:rsidR="00A57A4B">
        <w:rPr>
          <w:spacing w:val="-3"/>
        </w:rPr>
        <w:t xml:space="preserve"> </w:t>
      </w:r>
      <w:r w:rsidR="00A57A4B">
        <w:t>mechanizmus</w:t>
      </w:r>
      <w:r w:rsidR="00A57A4B">
        <w:rPr>
          <w:spacing w:val="-3"/>
        </w:rPr>
        <w:t xml:space="preserve"> </w:t>
      </w:r>
      <w:r w:rsidR="00A57A4B">
        <w:t>gali</w:t>
      </w:r>
      <w:r w:rsidR="00A57A4B">
        <w:rPr>
          <w:spacing w:val="-3"/>
        </w:rPr>
        <w:t xml:space="preserve"> </w:t>
      </w:r>
      <w:r w:rsidR="00A57A4B">
        <w:t>veikti</w:t>
      </w:r>
      <w:r w:rsidR="00A57A4B">
        <w:rPr>
          <w:spacing w:val="-3"/>
        </w:rPr>
        <w:t xml:space="preserve"> </w:t>
      </w:r>
      <w:r w:rsidR="00A57A4B">
        <w:t>silpnai</w:t>
      </w:r>
      <w:r w:rsidR="00A57A4B">
        <w:rPr>
          <w:spacing w:val="-3"/>
        </w:rPr>
        <w:t xml:space="preserve"> </w:t>
      </w:r>
      <w:r w:rsidR="00A57A4B">
        <w:t>arba</w:t>
      </w:r>
      <w:r w:rsidR="00A57A4B">
        <w:rPr>
          <w:spacing w:val="-3"/>
        </w:rPr>
        <w:t xml:space="preserve"> </w:t>
      </w:r>
      <w:r w:rsidR="00A57A4B">
        <w:t>vidutiniškai</w:t>
      </w:r>
      <w:r w:rsidR="00A57A4B">
        <w:rPr>
          <w:spacing w:val="-3"/>
        </w:rPr>
        <w:t xml:space="preserve"> </w:t>
      </w:r>
      <w:r w:rsidR="00A57A4B">
        <w:t>dėl</w:t>
      </w:r>
      <w:r w:rsidR="00A57A4B">
        <w:rPr>
          <w:spacing w:val="-3"/>
        </w:rPr>
        <w:t xml:space="preserve"> </w:t>
      </w:r>
      <w:r w:rsidR="00A57A4B">
        <w:t>galimo poveikio nervų sistemai ir regai</w:t>
      </w:r>
      <w:r w:rsidR="00F67E74">
        <w:t xml:space="preserve">, </w:t>
      </w:r>
      <w:r w:rsidR="00A57A4B">
        <w:t>pvz., slopinimo</w:t>
      </w:r>
      <w:r w:rsidR="00100054">
        <w:t xml:space="preserve"> (</w:t>
      </w:r>
      <w:proofErr w:type="spellStart"/>
      <w:r w:rsidR="00100054">
        <w:t>sedacijos</w:t>
      </w:r>
      <w:proofErr w:type="spellEnd"/>
      <w:r w:rsidR="00100054">
        <w:t>)</w:t>
      </w:r>
      <w:r w:rsidR="00A57A4B">
        <w:t xml:space="preserve">, </w:t>
      </w:r>
      <w:r w:rsidR="002D24A7">
        <w:t>mieguistumo</w:t>
      </w:r>
      <w:r w:rsidR="0034524A">
        <w:t xml:space="preserve"> (</w:t>
      </w:r>
      <w:proofErr w:type="spellStart"/>
      <w:r w:rsidR="0034524A">
        <w:t>somnolencijos</w:t>
      </w:r>
      <w:proofErr w:type="spellEnd"/>
      <w:r w:rsidR="0034524A">
        <w:t>)</w:t>
      </w:r>
      <w:r w:rsidR="00A57A4B">
        <w:t xml:space="preserve">, </w:t>
      </w:r>
      <w:r w:rsidR="0034524A">
        <w:t>sinkopės (</w:t>
      </w:r>
      <w:r w:rsidR="00A57A4B">
        <w:t>apalpimo</w:t>
      </w:r>
      <w:r w:rsidR="0034524A">
        <w:t>)</w:t>
      </w:r>
      <w:r w:rsidR="00A57A4B">
        <w:t xml:space="preserve">, matomo vaizdo </w:t>
      </w:r>
      <w:proofErr w:type="spellStart"/>
      <w:r w:rsidR="00A57A4B">
        <w:t>neryškumo</w:t>
      </w:r>
      <w:proofErr w:type="spellEnd"/>
      <w:r w:rsidR="00A57A4B">
        <w:rPr>
          <w:spacing w:val="40"/>
        </w:rPr>
        <w:t xml:space="preserve"> </w:t>
      </w:r>
      <w:r w:rsidR="00A57A4B">
        <w:t xml:space="preserve">(žr. 4.8 skyrių). Todėl pacientams reikia patarti nevairuoti ir nevaldyti mechanizmų, kol nepaaiškės paciento individualus jautrumas </w:t>
      </w:r>
      <w:proofErr w:type="spellStart"/>
      <w:r w:rsidR="00A57A4B">
        <w:t>paliperidonui</w:t>
      </w:r>
      <w:proofErr w:type="spellEnd"/>
      <w:r w:rsidR="00A57A4B">
        <w:t>.</w:t>
      </w:r>
    </w:p>
    <w:p w14:paraId="7A522010" w14:textId="77777777" w:rsidR="00A57A4B" w:rsidRDefault="00A57A4B" w:rsidP="00A57A4B">
      <w:pPr>
        <w:pStyle w:val="Pagrindinistekstas"/>
      </w:pPr>
    </w:p>
    <w:p w14:paraId="3BA50C4F" w14:textId="77777777" w:rsidR="00A57A4B" w:rsidRDefault="00A57A4B" w:rsidP="00A57A4B">
      <w:pPr>
        <w:pStyle w:val="Antrat2"/>
        <w:numPr>
          <w:ilvl w:val="1"/>
          <w:numId w:val="26"/>
        </w:numPr>
        <w:tabs>
          <w:tab w:val="left" w:pos="567"/>
          <w:tab w:val="left" w:pos="964"/>
        </w:tabs>
        <w:ind w:left="0" w:firstLine="0"/>
      </w:pPr>
      <w:r>
        <w:rPr>
          <w:spacing w:val="-2"/>
        </w:rPr>
        <w:t>Nepageidaujamas</w:t>
      </w:r>
      <w:r>
        <w:rPr>
          <w:spacing w:val="15"/>
        </w:rPr>
        <w:t xml:space="preserve"> </w:t>
      </w:r>
      <w:r>
        <w:rPr>
          <w:spacing w:val="-2"/>
        </w:rPr>
        <w:t>poveikis</w:t>
      </w:r>
    </w:p>
    <w:p w14:paraId="45D60E56" w14:textId="77777777" w:rsidR="00A57A4B" w:rsidRDefault="00A57A4B" w:rsidP="00A57A4B">
      <w:pPr>
        <w:pStyle w:val="Pagrindinistekstas"/>
        <w:rPr>
          <w:u w:val="single"/>
        </w:rPr>
      </w:pPr>
    </w:p>
    <w:p w14:paraId="3FF0D8B3" w14:textId="77777777" w:rsidR="00A57A4B" w:rsidRDefault="00A57A4B" w:rsidP="00A57A4B">
      <w:pPr>
        <w:pStyle w:val="Pagrindinistekstas"/>
      </w:pPr>
      <w:r>
        <w:rPr>
          <w:u w:val="single"/>
        </w:rPr>
        <w:t>Saugumo</w:t>
      </w:r>
      <w:r>
        <w:rPr>
          <w:spacing w:val="-7"/>
          <w:u w:val="single"/>
        </w:rPr>
        <w:t xml:space="preserve"> </w:t>
      </w:r>
      <w:r>
        <w:rPr>
          <w:u w:val="single"/>
        </w:rPr>
        <w:t>duomenų</w:t>
      </w:r>
      <w:r>
        <w:rPr>
          <w:spacing w:val="-7"/>
          <w:u w:val="single"/>
        </w:rPr>
        <w:t xml:space="preserve"> </w:t>
      </w:r>
      <w:r>
        <w:rPr>
          <w:spacing w:val="-2"/>
          <w:u w:val="single"/>
        </w:rPr>
        <w:t>santrauka</w:t>
      </w:r>
    </w:p>
    <w:p w14:paraId="15B6349B" w14:textId="361B2DC6" w:rsidR="00A57A4B" w:rsidRDefault="00A57A4B" w:rsidP="00A57A4B">
      <w:pPr>
        <w:pStyle w:val="Pagrindinistekstas"/>
      </w:pPr>
      <w:r>
        <w:t>Klinikinių</w:t>
      </w:r>
      <w:r>
        <w:rPr>
          <w:spacing w:val="-3"/>
        </w:rPr>
        <w:t xml:space="preserve"> </w:t>
      </w:r>
      <w:r>
        <w:t>tyrimų</w:t>
      </w:r>
      <w:r>
        <w:rPr>
          <w:spacing w:val="-4"/>
        </w:rPr>
        <w:t xml:space="preserve"> </w:t>
      </w:r>
      <w:r>
        <w:t>metu</w:t>
      </w:r>
      <w:r>
        <w:rPr>
          <w:spacing w:val="-3"/>
        </w:rPr>
        <w:t xml:space="preserve"> </w:t>
      </w:r>
      <w:r>
        <w:t>dažniausia</w:t>
      </w:r>
      <w:r>
        <w:rPr>
          <w:spacing w:val="-5"/>
        </w:rPr>
        <w:t xml:space="preserve"> </w:t>
      </w:r>
      <w:r>
        <w:t>pranešta</w:t>
      </w:r>
      <w:r>
        <w:rPr>
          <w:spacing w:val="-3"/>
        </w:rPr>
        <w:t xml:space="preserve"> </w:t>
      </w:r>
      <w:r>
        <w:t>apie</w:t>
      </w:r>
      <w:r>
        <w:rPr>
          <w:spacing w:val="-3"/>
        </w:rPr>
        <w:t xml:space="preserve"> </w:t>
      </w:r>
      <w:r>
        <w:t>šias</w:t>
      </w:r>
      <w:r>
        <w:rPr>
          <w:spacing w:val="-3"/>
        </w:rPr>
        <w:t xml:space="preserve"> </w:t>
      </w:r>
      <w:r>
        <w:t>nepageidaujamas</w:t>
      </w:r>
      <w:r>
        <w:rPr>
          <w:spacing w:val="-3"/>
        </w:rPr>
        <w:t xml:space="preserve"> </w:t>
      </w:r>
      <w:r>
        <w:t>reakcijas į vaistinį preparatą:</w:t>
      </w:r>
      <w:r>
        <w:rPr>
          <w:spacing w:val="-3"/>
        </w:rPr>
        <w:t xml:space="preserve"> </w:t>
      </w:r>
      <w:r>
        <w:t>nemigą</w:t>
      </w:r>
      <w:r w:rsidR="00100054">
        <w:t xml:space="preserve"> (</w:t>
      </w:r>
      <w:proofErr w:type="spellStart"/>
      <w:r w:rsidR="00100054">
        <w:t>insomniją</w:t>
      </w:r>
      <w:proofErr w:type="spellEnd"/>
      <w:r w:rsidR="00100054">
        <w:t>)</w:t>
      </w:r>
      <w:r>
        <w:t xml:space="preserve">, galvos skausmą, nerimą, viršutinių kvėpavimo takų infekciją, injekcijos vietos reakciją, </w:t>
      </w:r>
      <w:proofErr w:type="spellStart"/>
      <w:r>
        <w:t>parkinsonizmą</w:t>
      </w:r>
      <w:proofErr w:type="spellEnd"/>
      <w:r>
        <w:t xml:space="preserve">, padidėjusį kūno svorį, </w:t>
      </w:r>
      <w:proofErr w:type="spellStart"/>
      <w:r>
        <w:t>akatiziją</w:t>
      </w:r>
      <w:proofErr w:type="spellEnd"/>
      <w:r>
        <w:t>, su</w:t>
      </w:r>
      <w:r w:rsidR="00100054">
        <w:t>si</w:t>
      </w:r>
      <w:r>
        <w:t>jaudinimą</w:t>
      </w:r>
      <w:r w:rsidR="00100054">
        <w:t xml:space="preserve"> (</w:t>
      </w:r>
      <w:proofErr w:type="spellStart"/>
      <w:r w:rsidR="00100054">
        <w:t>ažitaciją</w:t>
      </w:r>
      <w:proofErr w:type="spellEnd"/>
      <w:r w:rsidR="00100054">
        <w:t>)</w:t>
      </w:r>
      <w:r>
        <w:t xml:space="preserve">, </w:t>
      </w:r>
      <w:r w:rsidR="00100054">
        <w:t>slopinimą (</w:t>
      </w:r>
      <w:proofErr w:type="spellStart"/>
      <w:r>
        <w:t>sedaciją</w:t>
      </w:r>
      <w:proofErr w:type="spellEnd"/>
      <w:r w:rsidR="00100054">
        <w:t>)</w:t>
      </w:r>
      <w:r>
        <w:t xml:space="preserve"> arba </w:t>
      </w:r>
      <w:r w:rsidR="00F67E74">
        <w:t>mieguistumą</w:t>
      </w:r>
      <w:r w:rsidR="00100054">
        <w:t xml:space="preserve"> (</w:t>
      </w:r>
      <w:proofErr w:type="spellStart"/>
      <w:r w:rsidR="00100054">
        <w:t>somnolenciją</w:t>
      </w:r>
      <w:proofErr w:type="spellEnd"/>
      <w:r w:rsidR="00100054">
        <w:t>)</w:t>
      </w:r>
      <w:r>
        <w:t xml:space="preserve">, pykinimą, vidurių užkietėjimą, svaigulį, skeleto ir raumenų skausmą, tachikardiją, </w:t>
      </w:r>
      <w:r w:rsidR="00100054">
        <w:t>tremorą</w:t>
      </w:r>
      <w:r>
        <w:t xml:space="preserve">, pilvo skausmą, vėmimą, viduriavimą, nuovargį ir distoniją. Iš šių reakcijų </w:t>
      </w:r>
      <w:proofErr w:type="spellStart"/>
      <w:r>
        <w:t>akatizija</w:t>
      </w:r>
      <w:proofErr w:type="spellEnd"/>
      <w:r>
        <w:t xml:space="preserve"> ir slopinimas </w:t>
      </w:r>
      <w:r w:rsidR="00100054">
        <w:t>(</w:t>
      </w:r>
      <w:proofErr w:type="spellStart"/>
      <w:r w:rsidR="00100054">
        <w:t>sedacija</w:t>
      </w:r>
      <w:proofErr w:type="spellEnd"/>
      <w:r w:rsidR="00100054">
        <w:t xml:space="preserve">) </w:t>
      </w:r>
      <w:r>
        <w:t xml:space="preserve">arba </w:t>
      </w:r>
      <w:r w:rsidR="00F67E74">
        <w:t>mieguistumas</w:t>
      </w:r>
      <w:r>
        <w:t xml:space="preserve"> </w:t>
      </w:r>
      <w:r w:rsidR="00100054">
        <w:t>(</w:t>
      </w:r>
      <w:proofErr w:type="spellStart"/>
      <w:r w:rsidR="00100054">
        <w:t>somnolencija</w:t>
      </w:r>
      <w:proofErr w:type="spellEnd"/>
      <w:r w:rsidR="00100054">
        <w:t xml:space="preserve">) </w:t>
      </w:r>
      <w:r>
        <w:t>buvo priklausomos nuo dozės.</w:t>
      </w:r>
    </w:p>
    <w:p w14:paraId="0A0CCF2A" w14:textId="77777777" w:rsidR="00A57A4B" w:rsidRDefault="00A57A4B" w:rsidP="00A57A4B">
      <w:pPr>
        <w:pStyle w:val="Pagrindinistekstas"/>
      </w:pPr>
    </w:p>
    <w:p w14:paraId="28744238" w14:textId="77777777" w:rsidR="00A57A4B" w:rsidRDefault="00A57A4B" w:rsidP="00A57A4B">
      <w:pPr>
        <w:pStyle w:val="Pagrindinistekstas"/>
      </w:pPr>
      <w:r>
        <w:rPr>
          <w:u w:val="single"/>
        </w:rPr>
        <w:t>Nepageidaujamų</w:t>
      </w:r>
      <w:r>
        <w:rPr>
          <w:spacing w:val="-11"/>
          <w:u w:val="single"/>
        </w:rPr>
        <w:t xml:space="preserve"> </w:t>
      </w:r>
      <w:r>
        <w:rPr>
          <w:u w:val="single"/>
        </w:rPr>
        <w:t>reakcijų</w:t>
      </w:r>
      <w:r>
        <w:rPr>
          <w:spacing w:val="-10"/>
          <w:u w:val="single"/>
        </w:rPr>
        <w:t xml:space="preserve"> </w:t>
      </w:r>
      <w:r>
        <w:rPr>
          <w:u w:val="single"/>
        </w:rPr>
        <w:t>santrauka</w:t>
      </w:r>
      <w:r>
        <w:rPr>
          <w:spacing w:val="-10"/>
          <w:u w:val="single"/>
        </w:rPr>
        <w:t xml:space="preserve"> </w:t>
      </w:r>
      <w:r>
        <w:rPr>
          <w:spacing w:val="-2"/>
          <w:u w:val="single"/>
        </w:rPr>
        <w:t>lentelėje</w:t>
      </w:r>
    </w:p>
    <w:p w14:paraId="0F1D2E85" w14:textId="77777777" w:rsidR="00A57A4B" w:rsidRDefault="00A57A4B" w:rsidP="00A57A4B">
      <w:pPr>
        <w:pStyle w:val="Pagrindinistekstas"/>
      </w:pPr>
      <w:r>
        <w:lastRenderedPageBreak/>
        <w:t>Toliau</w:t>
      </w:r>
      <w:r>
        <w:rPr>
          <w:spacing w:val="-3"/>
        </w:rPr>
        <w:t xml:space="preserve"> </w:t>
      </w:r>
      <w:r>
        <w:t>pateiktos</w:t>
      </w:r>
      <w:r>
        <w:rPr>
          <w:spacing w:val="-3"/>
        </w:rPr>
        <w:t xml:space="preserve"> </w:t>
      </w:r>
      <w:r>
        <w:t>visos</w:t>
      </w:r>
      <w:r>
        <w:rPr>
          <w:spacing w:val="-5"/>
        </w:rPr>
        <w:t xml:space="preserve"> </w:t>
      </w:r>
      <w:r w:rsidR="00B616D1">
        <w:t>nepageidaujamos reakcijos</w:t>
      </w:r>
      <w:r>
        <w:t>,</w:t>
      </w:r>
      <w:r>
        <w:rPr>
          <w:spacing w:val="-4"/>
        </w:rPr>
        <w:t xml:space="preserve"> </w:t>
      </w:r>
      <w:r w:rsidR="00F67E74">
        <w:t>pasireiškusios</w:t>
      </w:r>
      <w:r w:rsidR="00F67E74" w:rsidRPr="00DB6424">
        <w:t xml:space="preserve"> vartojant</w:t>
      </w:r>
      <w:r w:rsidR="00F67E74" w:rsidRPr="00DB6424">
        <w:rPr>
          <w:spacing w:val="-5"/>
        </w:rPr>
        <w:t xml:space="preserve"> </w:t>
      </w:r>
      <w:proofErr w:type="spellStart"/>
      <w:r w:rsidR="00F67E74" w:rsidRPr="00DB6424">
        <w:t>paliperidono</w:t>
      </w:r>
      <w:proofErr w:type="spellEnd"/>
      <w:r w:rsidR="00F67E74">
        <w:t xml:space="preserve">, </w:t>
      </w:r>
      <w:r>
        <w:t>ku</w:t>
      </w:r>
      <w:r w:rsidRPr="00DB6424">
        <w:t>ri</w:t>
      </w:r>
      <w:r>
        <w:t xml:space="preserve">ų dažnis </w:t>
      </w:r>
      <w:r w:rsidRPr="00DB6424">
        <w:t>įvertint</w:t>
      </w:r>
      <w:r>
        <w:t>a</w:t>
      </w:r>
      <w:r w:rsidRPr="00DB6424">
        <w:t xml:space="preserve">s </w:t>
      </w:r>
      <w:r>
        <w:t>remiantis</w:t>
      </w:r>
      <w:r w:rsidRPr="00DB6424">
        <w:t xml:space="preserve"> </w:t>
      </w:r>
      <w:proofErr w:type="spellStart"/>
      <w:r w:rsidRPr="00DB6424">
        <w:t>paliperidono</w:t>
      </w:r>
      <w:proofErr w:type="spellEnd"/>
      <w:r w:rsidRPr="00DB6424">
        <w:t xml:space="preserve"> </w:t>
      </w:r>
      <w:proofErr w:type="spellStart"/>
      <w:r w:rsidRPr="00DB6424">
        <w:t>palmitato</w:t>
      </w:r>
      <w:proofErr w:type="spellEnd"/>
      <w:r w:rsidRPr="00DB6424">
        <w:t xml:space="preserve"> klinikinių tyrimų metu</w:t>
      </w:r>
      <w:r>
        <w:t xml:space="preserve"> gautais duomenimis</w:t>
      </w:r>
      <w:r w:rsidRPr="00DB6424">
        <w:t>. Nepageidaujamo poveikio dažnis apibūdinamas taip: labai dažnas (≥ 1/10), dažnas (nuo ≥ 1/100 iki &lt; 1/10), nedažnas (nuo ≥ 1/1 000 iki &lt; 1/100), retas (nuo ≥ 1/10 000 iki &lt; 1/1 000), labai retas (&lt; 1/10 000) ir nežinomas (negali būti apskaičiuotas pagal turimus duomenis).</w:t>
      </w:r>
    </w:p>
    <w:p w14:paraId="6D8E656D" w14:textId="77777777" w:rsidR="00A57A4B" w:rsidRDefault="00A57A4B" w:rsidP="00A57A4B">
      <w:pPr>
        <w:pStyle w:val="Pagrindinistekstas"/>
        <w:rPr>
          <w:sz w:val="20"/>
        </w:rPr>
      </w:pPr>
    </w:p>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8"/>
        <w:gridCol w:w="850"/>
        <w:gridCol w:w="1560"/>
        <w:gridCol w:w="1842"/>
        <w:gridCol w:w="1985"/>
        <w:gridCol w:w="1559"/>
      </w:tblGrid>
      <w:tr w:rsidR="00A57A4B" w:rsidRPr="00B072CE" w14:paraId="671D8F77" w14:textId="77777777" w:rsidTr="00A22198">
        <w:trPr>
          <w:trHeight w:val="230"/>
          <w:tblHeader/>
        </w:trPr>
        <w:tc>
          <w:tcPr>
            <w:tcW w:w="1418" w:type="dxa"/>
            <w:vMerge w:val="restart"/>
            <w:shd w:val="clear" w:color="auto" w:fill="auto"/>
          </w:tcPr>
          <w:p w14:paraId="0AD600E2" w14:textId="77777777" w:rsidR="00A57A4B" w:rsidRPr="00B072CE" w:rsidRDefault="00A57A4B" w:rsidP="00B072CE">
            <w:pPr>
              <w:pStyle w:val="TableParagraph"/>
              <w:keepNext/>
              <w:widowControl/>
              <w:jc w:val="center"/>
              <w:rPr>
                <w:b/>
              </w:rPr>
            </w:pPr>
            <w:r w:rsidRPr="00B072CE">
              <w:rPr>
                <w:b/>
                <w:spacing w:val="-2"/>
              </w:rPr>
              <w:t xml:space="preserve">Organų </w:t>
            </w:r>
            <w:r w:rsidRPr="00B072CE">
              <w:rPr>
                <w:b/>
              </w:rPr>
              <w:t>sistemų</w:t>
            </w:r>
            <w:r w:rsidRPr="00B072CE">
              <w:rPr>
                <w:b/>
                <w:spacing w:val="-13"/>
              </w:rPr>
              <w:t xml:space="preserve"> </w:t>
            </w:r>
            <w:r w:rsidRPr="00B072CE">
              <w:rPr>
                <w:b/>
              </w:rPr>
              <w:t>klasė</w:t>
            </w:r>
          </w:p>
        </w:tc>
        <w:tc>
          <w:tcPr>
            <w:tcW w:w="7796" w:type="dxa"/>
            <w:gridSpan w:val="5"/>
            <w:shd w:val="clear" w:color="auto" w:fill="auto"/>
          </w:tcPr>
          <w:p w14:paraId="4EECA25C" w14:textId="77777777" w:rsidR="00A57A4B" w:rsidRPr="00B072CE" w:rsidRDefault="00A57A4B" w:rsidP="00145775">
            <w:pPr>
              <w:pStyle w:val="TableParagraph"/>
              <w:keepNext/>
              <w:widowControl/>
              <w:jc w:val="center"/>
              <w:rPr>
                <w:b/>
              </w:rPr>
            </w:pPr>
            <w:r w:rsidRPr="00B072CE">
              <w:rPr>
                <w:b/>
                <w:spacing w:val="-2"/>
              </w:rPr>
              <w:t>Nepageidaujam</w:t>
            </w:r>
            <w:r w:rsidR="00B072CE" w:rsidRPr="00B072CE">
              <w:rPr>
                <w:b/>
                <w:spacing w:val="-2"/>
              </w:rPr>
              <w:t>a</w:t>
            </w:r>
            <w:r w:rsidRPr="00B072CE">
              <w:rPr>
                <w:b/>
                <w:spacing w:val="9"/>
              </w:rPr>
              <w:t xml:space="preserve"> </w:t>
            </w:r>
            <w:r w:rsidRPr="00B072CE">
              <w:rPr>
                <w:b/>
                <w:spacing w:val="-2"/>
              </w:rPr>
              <w:t>reakcij</w:t>
            </w:r>
            <w:r w:rsidR="00B072CE" w:rsidRPr="00B072CE">
              <w:rPr>
                <w:b/>
                <w:spacing w:val="-2"/>
              </w:rPr>
              <w:t>a</w:t>
            </w:r>
            <w:r w:rsidRPr="00B072CE">
              <w:rPr>
                <w:b/>
                <w:spacing w:val="-2"/>
              </w:rPr>
              <w:t xml:space="preserve"> į vaistinį preparatą</w:t>
            </w:r>
          </w:p>
        </w:tc>
      </w:tr>
      <w:tr w:rsidR="00A57A4B" w:rsidRPr="00B072CE" w14:paraId="6746272E" w14:textId="77777777" w:rsidTr="00A22198">
        <w:trPr>
          <w:trHeight w:val="230"/>
          <w:tblHeader/>
        </w:trPr>
        <w:tc>
          <w:tcPr>
            <w:tcW w:w="1418" w:type="dxa"/>
            <w:vMerge/>
            <w:tcBorders>
              <w:top w:val="nil"/>
            </w:tcBorders>
            <w:shd w:val="clear" w:color="auto" w:fill="auto"/>
          </w:tcPr>
          <w:p w14:paraId="7415C595" w14:textId="77777777" w:rsidR="00A57A4B" w:rsidRPr="00B072CE" w:rsidRDefault="00A57A4B" w:rsidP="00145775">
            <w:pPr>
              <w:keepNext/>
              <w:widowControl/>
            </w:pPr>
          </w:p>
        </w:tc>
        <w:tc>
          <w:tcPr>
            <w:tcW w:w="7796" w:type="dxa"/>
            <w:gridSpan w:val="5"/>
            <w:shd w:val="clear" w:color="auto" w:fill="auto"/>
          </w:tcPr>
          <w:p w14:paraId="0249E0EA" w14:textId="77777777" w:rsidR="00A57A4B" w:rsidRPr="00B072CE" w:rsidRDefault="00A57A4B" w:rsidP="00145775">
            <w:pPr>
              <w:pStyle w:val="TableParagraph"/>
              <w:keepNext/>
              <w:widowControl/>
              <w:jc w:val="center"/>
              <w:rPr>
                <w:b/>
              </w:rPr>
            </w:pPr>
            <w:r w:rsidRPr="00B072CE">
              <w:rPr>
                <w:b/>
                <w:spacing w:val="-2"/>
              </w:rPr>
              <w:t>Dažnis</w:t>
            </w:r>
          </w:p>
        </w:tc>
      </w:tr>
      <w:tr w:rsidR="00A57A4B" w:rsidRPr="00B072CE" w14:paraId="72C9FD15" w14:textId="77777777" w:rsidTr="002D24A7">
        <w:trPr>
          <w:trHeight w:val="484"/>
          <w:tblHeader/>
        </w:trPr>
        <w:tc>
          <w:tcPr>
            <w:tcW w:w="1418" w:type="dxa"/>
            <w:vMerge/>
            <w:tcBorders>
              <w:top w:val="nil"/>
            </w:tcBorders>
            <w:shd w:val="clear" w:color="auto" w:fill="auto"/>
          </w:tcPr>
          <w:p w14:paraId="0959F612" w14:textId="77777777" w:rsidR="00A57A4B" w:rsidRPr="00B072CE" w:rsidRDefault="00A57A4B" w:rsidP="00145775">
            <w:pPr>
              <w:keepNext/>
              <w:widowControl/>
            </w:pPr>
          </w:p>
        </w:tc>
        <w:tc>
          <w:tcPr>
            <w:tcW w:w="850" w:type="dxa"/>
            <w:shd w:val="clear" w:color="auto" w:fill="auto"/>
          </w:tcPr>
          <w:p w14:paraId="5B41B94C" w14:textId="77777777" w:rsidR="00A57A4B" w:rsidRPr="00B072CE" w:rsidRDefault="00A57A4B" w:rsidP="00145775">
            <w:pPr>
              <w:pStyle w:val="TableParagraph"/>
              <w:keepNext/>
              <w:widowControl/>
              <w:jc w:val="center"/>
              <w:rPr>
                <w:b/>
              </w:rPr>
            </w:pPr>
            <w:r w:rsidRPr="00B072CE">
              <w:rPr>
                <w:b/>
                <w:spacing w:val="-2"/>
              </w:rPr>
              <w:t>Labai dažnas</w:t>
            </w:r>
          </w:p>
        </w:tc>
        <w:tc>
          <w:tcPr>
            <w:tcW w:w="1560" w:type="dxa"/>
            <w:shd w:val="clear" w:color="auto" w:fill="auto"/>
          </w:tcPr>
          <w:p w14:paraId="036E919F" w14:textId="77777777" w:rsidR="00A57A4B" w:rsidRPr="00B072CE" w:rsidRDefault="00A57A4B" w:rsidP="00145775">
            <w:pPr>
              <w:pStyle w:val="TableParagraph"/>
              <w:keepNext/>
              <w:widowControl/>
              <w:jc w:val="center"/>
              <w:rPr>
                <w:b/>
              </w:rPr>
            </w:pPr>
            <w:r w:rsidRPr="00B072CE">
              <w:rPr>
                <w:b/>
                <w:spacing w:val="-2"/>
              </w:rPr>
              <w:t>Dažnas</w:t>
            </w:r>
          </w:p>
        </w:tc>
        <w:tc>
          <w:tcPr>
            <w:tcW w:w="1842" w:type="dxa"/>
            <w:shd w:val="clear" w:color="auto" w:fill="auto"/>
          </w:tcPr>
          <w:p w14:paraId="43D541A6" w14:textId="77777777" w:rsidR="00A57A4B" w:rsidRPr="00B072CE" w:rsidRDefault="00A57A4B" w:rsidP="00145775">
            <w:pPr>
              <w:pStyle w:val="TableParagraph"/>
              <w:keepNext/>
              <w:widowControl/>
              <w:jc w:val="center"/>
              <w:rPr>
                <w:b/>
              </w:rPr>
            </w:pPr>
            <w:r w:rsidRPr="00B072CE">
              <w:rPr>
                <w:b/>
                <w:spacing w:val="-2"/>
              </w:rPr>
              <w:t>Nedažnas</w:t>
            </w:r>
          </w:p>
        </w:tc>
        <w:tc>
          <w:tcPr>
            <w:tcW w:w="1985" w:type="dxa"/>
            <w:shd w:val="clear" w:color="auto" w:fill="auto"/>
          </w:tcPr>
          <w:p w14:paraId="674462AE" w14:textId="77777777" w:rsidR="00A57A4B" w:rsidRPr="00B072CE" w:rsidRDefault="00A57A4B" w:rsidP="00145775">
            <w:pPr>
              <w:pStyle w:val="TableParagraph"/>
              <w:keepNext/>
              <w:widowControl/>
              <w:jc w:val="center"/>
              <w:rPr>
                <w:b/>
              </w:rPr>
            </w:pPr>
            <w:r w:rsidRPr="00B072CE">
              <w:rPr>
                <w:b/>
                <w:spacing w:val="-4"/>
              </w:rPr>
              <w:t>Retas</w:t>
            </w:r>
          </w:p>
        </w:tc>
        <w:tc>
          <w:tcPr>
            <w:tcW w:w="1559" w:type="dxa"/>
            <w:shd w:val="clear" w:color="auto" w:fill="auto"/>
          </w:tcPr>
          <w:p w14:paraId="458AA432" w14:textId="4BB7E25D" w:rsidR="00A57A4B" w:rsidRPr="00B072CE" w:rsidRDefault="007F2694" w:rsidP="00145775">
            <w:pPr>
              <w:pStyle w:val="TableParagraph"/>
              <w:jc w:val="center"/>
              <w:rPr>
                <w:b/>
              </w:rPr>
            </w:pPr>
            <w:proofErr w:type="spellStart"/>
            <w:r>
              <w:rPr>
                <w:b/>
                <w:spacing w:val="-2"/>
              </w:rPr>
              <w:t>N</w:t>
            </w:r>
            <w:r w:rsidR="00A57A4B" w:rsidRPr="00B072CE">
              <w:rPr>
                <w:b/>
                <w:spacing w:val="-2"/>
              </w:rPr>
              <w:t>ežinomas</w:t>
            </w:r>
            <w:r w:rsidR="00A57A4B" w:rsidRPr="00B072CE">
              <w:rPr>
                <w:b/>
                <w:spacing w:val="-2"/>
                <w:vertAlign w:val="superscript"/>
              </w:rPr>
              <w:t>a</w:t>
            </w:r>
            <w:proofErr w:type="spellEnd"/>
          </w:p>
        </w:tc>
      </w:tr>
      <w:tr w:rsidR="00A57A4B" w:rsidRPr="00B072CE" w14:paraId="0DB81C4C" w14:textId="77777777" w:rsidTr="002D24A7">
        <w:trPr>
          <w:trHeight w:val="2271"/>
        </w:trPr>
        <w:tc>
          <w:tcPr>
            <w:tcW w:w="1418" w:type="dxa"/>
            <w:tcBorders>
              <w:bottom w:val="single" w:sz="4" w:space="0" w:color="000000"/>
            </w:tcBorders>
            <w:shd w:val="clear" w:color="auto" w:fill="auto"/>
          </w:tcPr>
          <w:p w14:paraId="49FF168C" w14:textId="2DA86297" w:rsidR="00A57A4B" w:rsidRPr="00B072CE" w:rsidRDefault="00A57A4B" w:rsidP="00145775">
            <w:pPr>
              <w:pStyle w:val="TableParagraph"/>
              <w:keepNext/>
              <w:widowControl/>
              <w:rPr>
                <w:b/>
              </w:rPr>
            </w:pPr>
            <w:r w:rsidRPr="00B072CE">
              <w:rPr>
                <w:b/>
              </w:rPr>
              <w:t>Infekcijos</w:t>
            </w:r>
            <w:r w:rsidRPr="00B072CE">
              <w:rPr>
                <w:b/>
                <w:spacing w:val="-9"/>
              </w:rPr>
              <w:t xml:space="preserve"> </w:t>
            </w:r>
            <w:r w:rsidRPr="00B072CE">
              <w:rPr>
                <w:b/>
                <w:spacing w:val="-5"/>
              </w:rPr>
              <w:t xml:space="preserve">ir </w:t>
            </w:r>
            <w:proofErr w:type="spellStart"/>
            <w:r w:rsidRPr="00B072CE">
              <w:rPr>
                <w:b/>
                <w:spacing w:val="-2"/>
              </w:rPr>
              <w:t>infestacijos</w:t>
            </w:r>
            <w:proofErr w:type="spellEnd"/>
          </w:p>
        </w:tc>
        <w:tc>
          <w:tcPr>
            <w:tcW w:w="850" w:type="dxa"/>
            <w:tcBorders>
              <w:bottom w:val="single" w:sz="4" w:space="0" w:color="000000"/>
            </w:tcBorders>
            <w:shd w:val="clear" w:color="auto" w:fill="auto"/>
          </w:tcPr>
          <w:p w14:paraId="5A10E5E1" w14:textId="77777777" w:rsidR="00A57A4B" w:rsidRPr="00B072CE" w:rsidRDefault="00A57A4B" w:rsidP="00145775">
            <w:pPr>
              <w:pStyle w:val="TableParagraph"/>
              <w:keepNext/>
              <w:widowControl/>
            </w:pPr>
          </w:p>
        </w:tc>
        <w:tc>
          <w:tcPr>
            <w:tcW w:w="1560" w:type="dxa"/>
            <w:shd w:val="clear" w:color="auto" w:fill="auto"/>
          </w:tcPr>
          <w:p w14:paraId="554FCD97" w14:textId="77777777" w:rsidR="00A57A4B" w:rsidRPr="00B072CE" w:rsidRDefault="00A57A4B" w:rsidP="00145775">
            <w:pPr>
              <w:pStyle w:val="TableParagraph"/>
              <w:keepNext/>
              <w:widowControl/>
            </w:pPr>
            <w:r w:rsidRPr="00B072CE">
              <w:rPr>
                <w:spacing w:val="-2"/>
              </w:rPr>
              <w:t xml:space="preserve">Viršutinių </w:t>
            </w:r>
            <w:r w:rsidRPr="00B072CE">
              <w:t>kvėpavimo</w:t>
            </w:r>
            <w:r w:rsidRPr="00B072CE">
              <w:rPr>
                <w:spacing w:val="-9"/>
              </w:rPr>
              <w:t xml:space="preserve"> </w:t>
            </w:r>
            <w:r w:rsidRPr="00B072CE">
              <w:rPr>
                <w:spacing w:val="-4"/>
              </w:rPr>
              <w:t xml:space="preserve">takų </w:t>
            </w:r>
            <w:r w:rsidRPr="00B072CE">
              <w:t>infekcija,</w:t>
            </w:r>
          </w:p>
          <w:p w14:paraId="718F066D" w14:textId="77777777" w:rsidR="00A57A4B" w:rsidRPr="00B072CE" w:rsidRDefault="00A57A4B" w:rsidP="00145775">
            <w:pPr>
              <w:pStyle w:val="TableParagraph"/>
              <w:keepNext/>
              <w:widowControl/>
              <w:rPr>
                <w:spacing w:val="-2"/>
              </w:rPr>
            </w:pPr>
            <w:r w:rsidRPr="00B072CE">
              <w:rPr>
                <w:spacing w:val="-2"/>
              </w:rPr>
              <w:t xml:space="preserve">šlapimo </w:t>
            </w:r>
            <w:r w:rsidRPr="00B072CE">
              <w:t>takų</w:t>
            </w:r>
            <w:r w:rsidRPr="00B072CE">
              <w:rPr>
                <w:spacing w:val="-4"/>
              </w:rPr>
              <w:t xml:space="preserve"> </w:t>
            </w:r>
            <w:r w:rsidRPr="00B072CE">
              <w:rPr>
                <w:spacing w:val="-2"/>
              </w:rPr>
              <w:t>infekcija,</w:t>
            </w:r>
          </w:p>
          <w:p w14:paraId="16F66502" w14:textId="77777777" w:rsidR="00A57A4B" w:rsidRPr="00B072CE" w:rsidRDefault="00A57A4B" w:rsidP="00145775">
            <w:pPr>
              <w:pStyle w:val="TableParagraph"/>
              <w:keepNext/>
              <w:widowControl/>
            </w:pPr>
            <w:r w:rsidRPr="00B072CE">
              <w:rPr>
                <w:spacing w:val="-2"/>
              </w:rPr>
              <w:t>gripas.</w:t>
            </w:r>
          </w:p>
        </w:tc>
        <w:tc>
          <w:tcPr>
            <w:tcW w:w="1842" w:type="dxa"/>
            <w:tcBorders>
              <w:bottom w:val="single" w:sz="4" w:space="0" w:color="000000"/>
            </w:tcBorders>
            <w:shd w:val="clear" w:color="auto" w:fill="auto"/>
          </w:tcPr>
          <w:p w14:paraId="058DB64D" w14:textId="6873F707" w:rsidR="00A57A4B" w:rsidRPr="00B072CE" w:rsidRDefault="00A57A4B" w:rsidP="00145775">
            <w:pPr>
              <w:pStyle w:val="TableParagraph"/>
              <w:keepNext/>
              <w:widowControl/>
            </w:pPr>
            <w:r w:rsidRPr="00B072CE">
              <w:rPr>
                <w:spacing w:val="-2"/>
              </w:rPr>
              <w:t>P</w:t>
            </w:r>
            <w:r w:rsidR="0050774B">
              <w:rPr>
                <w:spacing w:val="-2"/>
              </w:rPr>
              <w:t>neumonija</w:t>
            </w:r>
            <w:r w:rsidRPr="00B072CE">
              <w:rPr>
                <w:spacing w:val="-2"/>
              </w:rPr>
              <w:t>,</w:t>
            </w:r>
          </w:p>
          <w:p w14:paraId="289760C5" w14:textId="77777777" w:rsidR="00A57A4B" w:rsidRPr="00B072CE" w:rsidRDefault="00A57A4B" w:rsidP="00145775">
            <w:pPr>
              <w:pStyle w:val="TableParagraph"/>
              <w:keepNext/>
              <w:widowControl/>
            </w:pPr>
            <w:r w:rsidRPr="00B072CE">
              <w:rPr>
                <w:spacing w:val="-2"/>
              </w:rPr>
              <w:t>bronchitas,</w:t>
            </w:r>
          </w:p>
          <w:p w14:paraId="52683344" w14:textId="77777777" w:rsidR="00A57A4B" w:rsidRPr="00B072CE" w:rsidRDefault="00A57A4B" w:rsidP="00145775">
            <w:pPr>
              <w:pStyle w:val="TableParagraph"/>
              <w:keepNext/>
              <w:widowControl/>
            </w:pPr>
            <w:r w:rsidRPr="00B072CE">
              <w:t>kvėpavimo</w:t>
            </w:r>
            <w:r w:rsidRPr="00B072CE">
              <w:rPr>
                <w:spacing w:val="-9"/>
              </w:rPr>
              <w:t xml:space="preserve"> </w:t>
            </w:r>
            <w:r w:rsidRPr="00B072CE">
              <w:rPr>
                <w:spacing w:val="-4"/>
              </w:rPr>
              <w:t xml:space="preserve">takų </w:t>
            </w:r>
            <w:r w:rsidRPr="00B072CE">
              <w:rPr>
                <w:spacing w:val="-2"/>
              </w:rPr>
              <w:t>infekcija,</w:t>
            </w:r>
          </w:p>
          <w:p w14:paraId="02839F68" w14:textId="77777777" w:rsidR="00A57A4B" w:rsidRPr="00B072CE" w:rsidRDefault="00A57A4B" w:rsidP="00145775">
            <w:pPr>
              <w:pStyle w:val="TableParagraph"/>
              <w:keepNext/>
              <w:widowControl/>
            </w:pPr>
            <w:r w:rsidRPr="00B072CE">
              <w:rPr>
                <w:spacing w:val="-2"/>
              </w:rPr>
              <w:t>sinusitas,</w:t>
            </w:r>
          </w:p>
          <w:p w14:paraId="0E871B3F" w14:textId="77777777" w:rsidR="00A57A4B" w:rsidRPr="00B072CE" w:rsidRDefault="00A57A4B" w:rsidP="00145775">
            <w:pPr>
              <w:pStyle w:val="TableParagraph"/>
              <w:keepNext/>
              <w:widowControl/>
              <w:rPr>
                <w:spacing w:val="-2"/>
              </w:rPr>
            </w:pPr>
            <w:r w:rsidRPr="00B072CE">
              <w:rPr>
                <w:spacing w:val="-2"/>
              </w:rPr>
              <w:t>cistitas,</w:t>
            </w:r>
          </w:p>
          <w:p w14:paraId="702CF7C8" w14:textId="77777777" w:rsidR="00A57A4B" w:rsidRPr="00B072CE" w:rsidRDefault="00A57A4B" w:rsidP="00145775">
            <w:pPr>
              <w:pStyle w:val="TableParagraph"/>
              <w:keepNext/>
              <w:widowControl/>
            </w:pPr>
            <w:r w:rsidRPr="00B072CE">
              <w:rPr>
                <w:spacing w:val="-2"/>
              </w:rPr>
              <w:t>ausies infekcija,</w:t>
            </w:r>
          </w:p>
          <w:p w14:paraId="082AB7D5" w14:textId="77777777" w:rsidR="00A57A4B" w:rsidRPr="00B072CE" w:rsidRDefault="00A57A4B" w:rsidP="00145775">
            <w:pPr>
              <w:pStyle w:val="TableParagraph"/>
              <w:keepNext/>
              <w:widowControl/>
            </w:pPr>
            <w:proofErr w:type="spellStart"/>
            <w:r w:rsidRPr="00B072CE">
              <w:rPr>
                <w:spacing w:val="-2"/>
              </w:rPr>
              <w:t>tonzilitas</w:t>
            </w:r>
            <w:proofErr w:type="spellEnd"/>
            <w:r w:rsidRPr="00B072CE">
              <w:rPr>
                <w:spacing w:val="-2"/>
              </w:rPr>
              <w:t>,</w:t>
            </w:r>
          </w:p>
          <w:p w14:paraId="69DB29BD" w14:textId="77777777" w:rsidR="00A57A4B" w:rsidRPr="00B072CE" w:rsidRDefault="00A57A4B" w:rsidP="00145775">
            <w:pPr>
              <w:pStyle w:val="TableParagraph"/>
              <w:keepNext/>
              <w:widowControl/>
            </w:pPr>
            <w:proofErr w:type="spellStart"/>
            <w:r w:rsidRPr="00B072CE">
              <w:rPr>
                <w:spacing w:val="-2"/>
              </w:rPr>
              <w:t>onichomikozė</w:t>
            </w:r>
            <w:proofErr w:type="spellEnd"/>
            <w:r w:rsidRPr="00B072CE">
              <w:rPr>
                <w:spacing w:val="-2"/>
              </w:rPr>
              <w:t>,</w:t>
            </w:r>
          </w:p>
          <w:p w14:paraId="17DD1CD1" w14:textId="77777777" w:rsidR="00A22198" w:rsidRDefault="00A57A4B" w:rsidP="00145775">
            <w:pPr>
              <w:pStyle w:val="TableParagraph"/>
              <w:keepNext/>
              <w:widowControl/>
              <w:rPr>
                <w:spacing w:val="-2"/>
              </w:rPr>
            </w:pPr>
            <w:r w:rsidRPr="00B072CE">
              <w:rPr>
                <w:spacing w:val="-2"/>
              </w:rPr>
              <w:t>celiulitas</w:t>
            </w:r>
            <w:r w:rsidR="002D24A7">
              <w:rPr>
                <w:spacing w:val="-2"/>
              </w:rPr>
              <w:t>,</w:t>
            </w:r>
          </w:p>
          <w:p w14:paraId="18A739A5" w14:textId="200065B8" w:rsidR="00A57A4B" w:rsidRDefault="00A22198" w:rsidP="00145775">
            <w:pPr>
              <w:pStyle w:val="TableParagraph"/>
              <w:keepNext/>
              <w:widowControl/>
              <w:rPr>
                <w:spacing w:val="-2"/>
              </w:rPr>
            </w:pPr>
            <w:r w:rsidRPr="00B072CE">
              <w:t>poodinis</w:t>
            </w:r>
            <w:r w:rsidRPr="00B072CE">
              <w:rPr>
                <w:spacing w:val="-7"/>
              </w:rPr>
              <w:t xml:space="preserve"> </w:t>
            </w:r>
            <w:proofErr w:type="spellStart"/>
            <w:r w:rsidR="0050774B">
              <w:rPr>
                <w:spacing w:val="-7"/>
              </w:rPr>
              <w:t>abscesas</w:t>
            </w:r>
            <w:proofErr w:type="spellEnd"/>
            <w:r w:rsidR="0050774B">
              <w:rPr>
                <w:spacing w:val="-7"/>
              </w:rPr>
              <w:t xml:space="preserve"> (</w:t>
            </w:r>
            <w:r w:rsidRPr="00B072CE">
              <w:rPr>
                <w:spacing w:val="-2"/>
              </w:rPr>
              <w:t>pūlinys</w:t>
            </w:r>
            <w:r w:rsidR="0050774B">
              <w:rPr>
                <w:spacing w:val="-2"/>
              </w:rPr>
              <w:t>)</w:t>
            </w:r>
            <w:r>
              <w:rPr>
                <w:spacing w:val="-2"/>
              </w:rPr>
              <w:t>.</w:t>
            </w:r>
          </w:p>
          <w:p w14:paraId="625B3FDD" w14:textId="77777777" w:rsidR="00B072CE" w:rsidRPr="00B072CE" w:rsidRDefault="00B072CE" w:rsidP="00145775">
            <w:pPr>
              <w:pStyle w:val="TableParagraph"/>
              <w:keepNext/>
              <w:widowControl/>
            </w:pPr>
          </w:p>
        </w:tc>
        <w:tc>
          <w:tcPr>
            <w:tcW w:w="1985" w:type="dxa"/>
            <w:shd w:val="clear" w:color="auto" w:fill="auto"/>
          </w:tcPr>
          <w:p w14:paraId="61ADE1B7" w14:textId="77777777" w:rsidR="00A57A4B" w:rsidRPr="00B072CE" w:rsidRDefault="00A57A4B" w:rsidP="00145775">
            <w:pPr>
              <w:pStyle w:val="TableParagraph"/>
              <w:keepNext/>
              <w:widowControl/>
            </w:pPr>
            <w:r w:rsidRPr="00B072CE">
              <w:t>Akių</w:t>
            </w:r>
            <w:r w:rsidRPr="00B072CE">
              <w:rPr>
                <w:spacing w:val="-4"/>
              </w:rPr>
              <w:t xml:space="preserve"> </w:t>
            </w:r>
            <w:r w:rsidRPr="00B072CE">
              <w:rPr>
                <w:spacing w:val="-2"/>
              </w:rPr>
              <w:t>infekcija,</w:t>
            </w:r>
          </w:p>
          <w:p w14:paraId="66B920EA" w14:textId="77777777" w:rsidR="00A57A4B" w:rsidRPr="00B072CE" w:rsidRDefault="002D24A7" w:rsidP="00145775">
            <w:pPr>
              <w:pStyle w:val="TableParagraph"/>
              <w:keepNext/>
              <w:widowControl/>
              <w:rPr>
                <w:spacing w:val="-5"/>
              </w:rPr>
            </w:pPr>
            <w:proofErr w:type="spellStart"/>
            <w:r>
              <w:rPr>
                <w:spacing w:val="-2"/>
              </w:rPr>
              <w:t>a</w:t>
            </w:r>
            <w:r w:rsidR="00A57A4B" w:rsidRPr="00B072CE">
              <w:rPr>
                <w:spacing w:val="-2"/>
              </w:rPr>
              <w:t>krodermati</w:t>
            </w:r>
            <w:r w:rsidR="00A57A4B" w:rsidRPr="00B072CE">
              <w:rPr>
                <w:spacing w:val="-5"/>
              </w:rPr>
              <w:t>tas</w:t>
            </w:r>
            <w:proofErr w:type="spellEnd"/>
            <w:r w:rsidR="00A22198">
              <w:rPr>
                <w:spacing w:val="-5"/>
              </w:rPr>
              <w:t>.</w:t>
            </w:r>
          </w:p>
          <w:p w14:paraId="67309F60" w14:textId="77777777" w:rsidR="00A57A4B" w:rsidRPr="00B072CE" w:rsidRDefault="00A57A4B" w:rsidP="00145775">
            <w:pPr>
              <w:pStyle w:val="TableParagraph"/>
              <w:keepNext/>
              <w:widowControl/>
            </w:pPr>
          </w:p>
        </w:tc>
        <w:tc>
          <w:tcPr>
            <w:tcW w:w="1559" w:type="dxa"/>
            <w:tcBorders>
              <w:bottom w:val="single" w:sz="4" w:space="0" w:color="000000"/>
            </w:tcBorders>
            <w:shd w:val="clear" w:color="auto" w:fill="auto"/>
          </w:tcPr>
          <w:p w14:paraId="4F5F1511" w14:textId="77777777" w:rsidR="00A57A4B" w:rsidRPr="00B072CE" w:rsidRDefault="00A57A4B" w:rsidP="00145775">
            <w:pPr>
              <w:pStyle w:val="TableParagraph"/>
            </w:pPr>
          </w:p>
        </w:tc>
      </w:tr>
      <w:tr w:rsidR="00A57A4B" w:rsidRPr="00B072CE" w14:paraId="10058155" w14:textId="77777777" w:rsidTr="002D24A7">
        <w:trPr>
          <w:trHeight w:val="920"/>
        </w:trPr>
        <w:tc>
          <w:tcPr>
            <w:tcW w:w="1418" w:type="dxa"/>
            <w:shd w:val="clear" w:color="auto" w:fill="auto"/>
          </w:tcPr>
          <w:p w14:paraId="6B225165" w14:textId="77777777" w:rsidR="00A57A4B" w:rsidRPr="00B072CE" w:rsidRDefault="00A57A4B" w:rsidP="00145775">
            <w:pPr>
              <w:pStyle w:val="TableParagraph"/>
              <w:rPr>
                <w:b/>
              </w:rPr>
            </w:pPr>
            <w:r w:rsidRPr="00B072CE">
              <w:rPr>
                <w:b/>
              </w:rPr>
              <w:t>Kraujo</w:t>
            </w:r>
            <w:r w:rsidRPr="00B072CE">
              <w:rPr>
                <w:b/>
                <w:spacing w:val="-7"/>
              </w:rPr>
              <w:t xml:space="preserve"> </w:t>
            </w:r>
            <w:r w:rsidRPr="00B072CE">
              <w:rPr>
                <w:b/>
                <w:spacing w:val="-5"/>
              </w:rPr>
              <w:t xml:space="preserve">ir </w:t>
            </w:r>
            <w:r w:rsidRPr="00B072CE">
              <w:rPr>
                <w:b/>
                <w:spacing w:val="-2"/>
              </w:rPr>
              <w:t>limfinės sistemos sutrikimai</w:t>
            </w:r>
          </w:p>
        </w:tc>
        <w:tc>
          <w:tcPr>
            <w:tcW w:w="850" w:type="dxa"/>
            <w:shd w:val="clear" w:color="auto" w:fill="auto"/>
          </w:tcPr>
          <w:p w14:paraId="1E997BF7" w14:textId="77777777" w:rsidR="00A57A4B" w:rsidRPr="00B072CE" w:rsidRDefault="00A57A4B" w:rsidP="00145775">
            <w:pPr>
              <w:pStyle w:val="TableParagraph"/>
            </w:pPr>
          </w:p>
        </w:tc>
        <w:tc>
          <w:tcPr>
            <w:tcW w:w="1560" w:type="dxa"/>
            <w:shd w:val="clear" w:color="auto" w:fill="auto"/>
          </w:tcPr>
          <w:p w14:paraId="01357858" w14:textId="77777777" w:rsidR="00A57A4B" w:rsidRPr="00B072CE" w:rsidRDefault="00A57A4B" w:rsidP="00145775">
            <w:pPr>
              <w:pStyle w:val="TableParagraph"/>
            </w:pPr>
          </w:p>
        </w:tc>
        <w:tc>
          <w:tcPr>
            <w:tcW w:w="1842" w:type="dxa"/>
            <w:shd w:val="clear" w:color="auto" w:fill="auto"/>
          </w:tcPr>
          <w:p w14:paraId="7B5671A0" w14:textId="77777777" w:rsidR="00A57A4B" w:rsidRPr="002D24A7" w:rsidRDefault="00A57A4B" w:rsidP="00145775">
            <w:pPr>
              <w:pStyle w:val="TableParagraph"/>
              <w:rPr>
                <w:spacing w:val="-2"/>
              </w:rPr>
            </w:pPr>
            <w:r w:rsidRPr="00B072CE">
              <w:t>Sumažėjęs</w:t>
            </w:r>
            <w:r w:rsidRPr="00B072CE">
              <w:rPr>
                <w:spacing w:val="-9"/>
              </w:rPr>
              <w:t xml:space="preserve"> </w:t>
            </w:r>
            <w:r w:rsidRPr="00B072CE">
              <w:rPr>
                <w:spacing w:val="-2"/>
              </w:rPr>
              <w:t>leukocitų skaičius,</w:t>
            </w:r>
          </w:p>
          <w:p w14:paraId="3E520707" w14:textId="77777777" w:rsidR="00A57A4B" w:rsidRDefault="00A57A4B" w:rsidP="00145775">
            <w:pPr>
              <w:pStyle w:val="TableParagraph"/>
              <w:rPr>
                <w:spacing w:val="-2"/>
              </w:rPr>
            </w:pPr>
            <w:r w:rsidRPr="00B072CE">
              <w:rPr>
                <w:spacing w:val="-2"/>
              </w:rPr>
              <w:t>anemija.</w:t>
            </w:r>
          </w:p>
          <w:p w14:paraId="6BE47F51" w14:textId="77777777" w:rsidR="00B072CE" w:rsidRPr="00B072CE" w:rsidRDefault="00B072CE" w:rsidP="00145775">
            <w:pPr>
              <w:pStyle w:val="TableParagraph"/>
            </w:pPr>
          </w:p>
        </w:tc>
        <w:tc>
          <w:tcPr>
            <w:tcW w:w="1985" w:type="dxa"/>
            <w:shd w:val="clear" w:color="auto" w:fill="auto"/>
          </w:tcPr>
          <w:p w14:paraId="37F53638" w14:textId="77777777" w:rsidR="00A57A4B" w:rsidRDefault="00A57A4B" w:rsidP="00145775">
            <w:pPr>
              <w:pStyle w:val="TableParagraph"/>
              <w:rPr>
                <w:spacing w:val="-2"/>
              </w:rPr>
            </w:pPr>
            <w:proofErr w:type="spellStart"/>
            <w:r w:rsidRPr="00B072CE">
              <w:rPr>
                <w:spacing w:val="-2"/>
              </w:rPr>
              <w:t>Neutropenija</w:t>
            </w:r>
            <w:proofErr w:type="spellEnd"/>
            <w:r w:rsidRPr="00B072CE">
              <w:rPr>
                <w:spacing w:val="-2"/>
              </w:rPr>
              <w:t>,</w:t>
            </w:r>
          </w:p>
          <w:p w14:paraId="552DDC7B" w14:textId="77777777" w:rsidR="00A22198" w:rsidRPr="00B072CE" w:rsidRDefault="00A22198" w:rsidP="00145775">
            <w:pPr>
              <w:pStyle w:val="TableParagraph"/>
            </w:pPr>
            <w:proofErr w:type="spellStart"/>
            <w:r>
              <w:rPr>
                <w:spacing w:val="-2"/>
              </w:rPr>
              <w:t>trombocitopenija</w:t>
            </w:r>
            <w:proofErr w:type="spellEnd"/>
            <w:r>
              <w:rPr>
                <w:spacing w:val="-2"/>
              </w:rPr>
              <w:t>,</w:t>
            </w:r>
          </w:p>
          <w:p w14:paraId="5B70483A" w14:textId="77777777" w:rsidR="00A57A4B" w:rsidRPr="00B072CE" w:rsidRDefault="00A57A4B" w:rsidP="00145775">
            <w:pPr>
              <w:pStyle w:val="TableParagraph"/>
            </w:pPr>
            <w:r w:rsidRPr="00B072CE">
              <w:rPr>
                <w:spacing w:val="-2"/>
              </w:rPr>
              <w:t xml:space="preserve">padidėjęs </w:t>
            </w:r>
            <w:proofErr w:type="spellStart"/>
            <w:r w:rsidRPr="00B072CE">
              <w:rPr>
                <w:spacing w:val="-2"/>
              </w:rPr>
              <w:t>eozinofilų</w:t>
            </w:r>
            <w:proofErr w:type="spellEnd"/>
            <w:r w:rsidRPr="00B072CE">
              <w:rPr>
                <w:spacing w:val="-2"/>
              </w:rPr>
              <w:t xml:space="preserve"> skaičius.</w:t>
            </w:r>
          </w:p>
        </w:tc>
        <w:tc>
          <w:tcPr>
            <w:tcW w:w="1559" w:type="dxa"/>
            <w:shd w:val="clear" w:color="auto" w:fill="auto"/>
          </w:tcPr>
          <w:p w14:paraId="7D8FC856" w14:textId="77777777" w:rsidR="00A57A4B" w:rsidRPr="00B072CE" w:rsidRDefault="00A57A4B" w:rsidP="00145775">
            <w:pPr>
              <w:pStyle w:val="TableParagraph"/>
            </w:pPr>
            <w:proofErr w:type="spellStart"/>
            <w:r w:rsidRPr="00B072CE">
              <w:rPr>
                <w:spacing w:val="-2"/>
              </w:rPr>
              <w:t>Agranulocitozė</w:t>
            </w:r>
            <w:proofErr w:type="spellEnd"/>
            <w:r w:rsidRPr="00B072CE">
              <w:rPr>
                <w:spacing w:val="-2"/>
              </w:rPr>
              <w:t>.</w:t>
            </w:r>
          </w:p>
        </w:tc>
      </w:tr>
      <w:tr w:rsidR="00A57A4B" w:rsidRPr="00B072CE" w14:paraId="1ED4786A" w14:textId="77777777" w:rsidTr="002D24A7">
        <w:trPr>
          <w:trHeight w:val="491"/>
        </w:trPr>
        <w:tc>
          <w:tcPr>
            <w:tcW w:w="1418" w:type="dxa"/>
            <w:shd w:val="clear" w:color="auto" w:fill="auto"/>
          </w:tcPr>
          <w:p w14:paraId="3E3F578C" w14:textId="77777777" w:rsidR="00A57A4B" w:rsidRPr="00B072CE" w:rsidRDefault="00A57A4B" w:rsidP="00145775">
            <w:pPr>
              <w:pStyle w:val="TableParagraph"/>
              <w:rPr>
                <w:b/>
              </w:rPr>
            </w:pPr>
            <w:r w:rsidRPr="00B072CE">
              <w:rPr>
                <w:b/>
                <w:spacing w:val="-2"/>
              </w:rPr>
              <w:t>Imuninės sistemos sutrikimai</w:t>
            </w:r>
          </w:p>
        </w:tc>
        <w:tc>
          <w:tcPr>
            <w:tcW w:w="850" w:type="dxa"/>
            <w:shd w:val="clear" w:color="auto" w:fill="auto"/>
          </w:tcPr>
          <w:p w14:paraId="1F0E5C25" w14:textId="77777777" w:rsidR="00A57A4B" w:rsidRPr="00B072CE" w:rsidRDefault="00A57A4B" w:rsidP="00145775">
            <w:pPr>
              <w:pStyle w:val="TableParagraph"/>
            </w:pPr>
          </w:p>
        </w:tc>
        <w:tc>
          <w:tcPr>
            <w:tcW w:w="1560" w:type="dxa"/>
            <w:shd w:val="clear" w:color="auto" w:fill="auto"/>
          </w:tcPr>
          <w:p w14:paraId="04F1B975" w14:textId="77777777" w:rsidR="00A57A4B" w:rsidRPr="00B072CE" w:rsidRDefault="00A57A4B" w:rsidP="00145775">
            <w:pPr>
              <w:pStyle w:val="TableParagraph"/>
            </w:pPr>
          </w:p>
        </w:tc>
        <w:tc>
          <w:tcPr>
            <w:tcW w:w="1842" w:type="dxa"/>
            <w:shd w:val="clear" w:color="auto" w:fill="auto"/>
          </w:tcPr>
          <w:p w14:paraId="486471F4" w14:textId="77777777" w:rsidR="00A57A4B" w:rsidRDefault="00A57A4B" w:rsidP="00145775">
            <w:pPr>
              <w:pStyle w:val="TableParagraph"/>
              <w:rPr>
                <w:spacing w:val="-2"/>
              </w:rPr>
            </w:pPr>
            <w:r w:rsidRPr="00B072CE">
              <w:rPr>
                <w:spacing w:val="-2"/>
              </w:rPr>
              <w:t>Padidėjęs jautrumas.</w:t>
            </w:r>
          </w:p>
          <w:p w14:paraId="50747D2C" w14:textId="77777777" w:rsidR="00B072CE" w:rsidRPr="00B072CE" w:rsidRDefault="00B072CE" w:rsidP="00145775">
            <w:pPr>
              <w:pStyle w:val="TableParagraph"/>
            </w:pPr>
          </w:p>
        </w:tc>
        <w:tc>
          <w:tcPr>
            <w:tcW w:w="1985" w:type="dxa"/>
            <w:shd w:val="clear" w:color="auto" w:fill="auto"/>
          </w:tcPr>
          <w:p w14:paraId="1FF2F187" w14:textId="77777777" w:rsidR="00A57A4B" w:rsidRPr="00B072CE" w:rsidRDefault="00A57A4B" w:rsidP="00145775">
            <w:pPr>
              <w:pStyle w:val="TableParagraph"/>
            </w:pPr>
          </w:p>
        </w:tc>
        <w:tc>
          <w:tcPr>
            <w:tcW w:w="1559" w:type="dxa"/>
            <w:shd w:val="clear" w:color="auto" w:fill="auto"/>
          </w:tcPr>
          <w:p w14:paraId="46289B23" w14:textId="77777777" w:rsidR="00A57A4B" w:rsidRPr="00B072CE" w:rsidRDefault="00A57A4B" w:rsidP="00145775">
            <w:pPr>
              <w:pStyle w:val="TableParagraph"/>
            </w:pPr>
            <w:r w:rsidRPr="00B072CE">
              <w:rPr>
                <w:spacing w:val="-2"/>
              </w:rPr>
              <w:t>Anafilaksinė reakcija.</w:t>
            </w:r>
          </w:p>
        </w:tc>
      </w:tr>
      <w:tr w:rsidR="00A57A4B" w:rsidRPr="00B072CE" w14:paraId="75A6BFE8" w14:textId="77777777" w:rsidTr="002D24A7">
        <w:trPr>
          <w:trHeight w:val="1210"/>
        </w:trPr>
        <w:tc>
          <w:tcPr>
            <w:tcW w:w="1418" w:type="dxa"/>
            <w:shd w:val="clear" w:color="auto" w:fill="auto"/>
          </w:tcPr>
          <w:p w14:paraId="581C4729" w14:textId="77777777" w:rsidR="00A57A4B" w:rsidRPr="00B072CE" w:rsidRDefault="00A57A4B" w:rsidP="00145775">
            <w:pPr>
              <w:pStyle w:val="TableParagraph"/>
              <w:rPr>
                <w:b/>
              </w:rPr>
            </w:pPr>
            <w:r w:rsidRPr="00B072CE">
              <w:rPr>
                <w:b/>
                <w:spacing w:val="-2"/>
              </w:rPr>
              <w:t>Endokrininiai sutrikimai</w:t>
            </w:r>
          </w:p>
        </w:tc>
        <w:tc>
          <w:tcPr>
            <w:tcW w:w="850" w:type="dxa"/>
            <w:shd w:val="clear" w:color="auto" w:fill="auto"/>
          </w:tcPr>
          <w:p w14:paraId="4FE2C2C4" w14:textId="77777777" w:rsidR="00A57A4B" w:rsidRPr="00B072CE" w:rsidRDefault="00A57A4B" w:rsidP="00145775">
            <w:pPr>
              <w:pStyle w:val="TableParagraph"/>
            </w:pPr>
          </w:p>
        </w:tc>
        <w:tc>
          <w:tcPr>
            <w:tcW w:w="1560" w:type="dxa"/>
            <w:shd w:val="clear" w:color="auto" w:fill="auto"/>
          </w:tcPr>
          <w:p w14:paraId="4956AEFF" w14:textId="77777777" w:rsidR="00A57A4B" w:rsidRPr="00B072CE" w:rsidRDefault="00A57A4B" w:rsidP="00145775">
            <w:pPr>
              <w:pStyle w:val="TableParagraph"/>
            </w:pPr>
            <w:proofErr w:type="spellStart"/>
            <w:r w:rsidRPr="00B072CE">
              <w:rPr>
                <w:spacing w:val="-2"/>
              </w:rPr>
              <w:t>Hiperprolaktine</w:t>
            </w:r>
            <w:r w:rsidR="002D24A7">
              <w:rPr>
                <w:spacing w:val="-2"/>
              </w:rPr>
              <w:t>-</w:t>
            </w:r>
            <w:r w:rsidRPr="00B072CE">
              <w:rPr>
                <w:spacing w:val="-2"/>
              </w:rPr>
              <w:t>mija</w:t>
            </w:r>
            <w:r w:rsidRPr="00B072CE">
              <w:rPr>
                <w:spacing w:val="-2"/>
                <w:vertAlign w:val="superscript"/>
              </w:rPr>
              <w:t>b</w:t>
            </w:r>
            <w:proofErr w:type="spellEnd"/>
            <w:r w:rsidRPr="00B072CE">
              <w:rPr>
                <w:spacing w:val="-2"/>
              </w:rPr>
              <w:t>.</w:t>
            </w:r>
          </w:p>
        </w:tc>
        <w:tc>
          <w:tcPr>
            <w:tcW w:w="1842" w:type="dxa"/>
            <w:shd w:val="clear" w:color="auto" w:fill="auto"/>
          </w:tcPr>
          <w:p w14:paraId="1D8445A7" w14:textId="77777777" w:rsidR="00A57A4B" w:rsidRPr="00B072CE" w:rsidRDefault="00A57A4B" w:rsidP="00145775">
            <w:pPr>
              <w:pStyle w:val="TableParagraph"/>
            </w:pPr>
          </w:p>
        </w:tc>
        <w:tc>
          <w:tcPr>
            <w:tcW w:w="1985" w:type="dxa"/>
            <w:shd w:val="clear" w:color="auto" w:fill="auto"/>
          </w:tcPr>
          <w:p w14:paraId="7670E969" w14:textId="77777777" w:rsidR="00A57A4B" w:rsidRPr="00B072CE" w:rsidRDefault="00A57A4B" w:rsidP="00145775">
            <w:pPr>
              <w:pStyle w:val="TableParagraph"/>
            </w:pPr>
            <w:r w:rsidRPr="00B072CE">
              <w:rPr>
                <w:spacing w:val="-2"/>
              </w:rPr>
              <w:t xml:space="preserve">Sutrikusi </w:t>
            </w:r>
            <w:proofErr w:type="spellStart"/>
            <w:r w:rsidRPr="00B072CE">
              <w:rPr>
                <w:spacing w:val="-2"/>
              </w:rPr>
              <w:t>antidiuretinio</w:t>
            </w:r>
            <w:proofErr w:type="spellEnd"/>
            <w:r w:rsidRPr="00B072CE">
              <w:rPr>
                <w:spacing w:val="-2"/>
              </w:rPr>
              <w:t xml:space="preserve"> hormono sekrecija,</w:t>
            </w:r>
          </w:p>
          <w:p w14:paraId="64B767DD" w14:textId="77777777" w:rsidR="00A57A4B" w:rsidRDefault="00A57A4B" w:rsidP="00145775">
            <w:pPr>
              <w:pStyle w:val="TableParagraph"/>
              <w:rPr>
                <w:spacing w:val="-2"/>
              </w:rPr>
            </w:pPr>
            <w:r w:rsidRPr="00B072CE">
              <w:rPr>
                <w:spacing w:val="-2"/>
              </w:rPr>
              <w:t>gliukozė šlapime.</w:t>
            </w:r>
          </w:p>
          <w:p w14:paraId="6B1879E6" w14:textId="77777777" w:rsidR="00B072CE" w:rsidRPr="00B072CE" w:rsidRDefault="00B072CE" w:rsidP="00145775">
            <w:pPr>
              <w:pStyle w:val="TableParagraph"/>
            </w:pPr>
          </w:p>
        </w:tc>
        <w:tc>
          <w:tcPr>
            <w:tcW w:w="1559" w:type="dxa"/>
            <w:shd w:val="clear" w:color="auto" w:fill="auto"/>
          </w:tcPr>
          <w:p w14:paraId="25096CFC" w14:textId="77777777" w:rsidR="00A57A4B" w:rsidRPr="00B072CE" w:rsidRDefault="00A57A4B" w:rsidP="00145775">
            <w:pPr>
              <w:pStyle w:val="TableParagraph"/>
            </w:pPr>
          </w:p>
        </w:tc>
      </w:tr>
      <w:tr w:rsidR="00A57A4B" w:rsidRPr="00B072CE" w14:paraId="0F7792DE" w14:textId="77777777" w:rsidTr="002D24A7">
        <w:trPr>
          <w:trHeight w:val="656"/>
        </w:trPr>
        <w:tc>
          <w:tcPr>
            <w:tcW w:w="1418" w:type="dxa"/>
            <w:shd w:val="clear" w:color="auto" w:fill="auto"/>
          </w:tcPr>
          <w:p w14:paraId="191D289C" w14:textId="77777777" w:rsidR="00A57A4B" w:rsidRPr="00B072CE" w:rsidRDefault="00A57A4B" w:rsidP="00145775">
            <w:pPr>
              <w:pStyle w:val="TableParagraph"/>
              <w:rPr>
                <w:b/>
              </w:rPr>
            </w:pPr>
            <w:r w:rsidRPr="00B072CE">
              <w:rPr>
                <w:b/>
                <w:spacing w:val="-2"/>
              </w:rPr>
              <w:t xml:space="preserve">Metabolizmo </w:t>
            </w:r>
            <w:r w:rsidRPr="00B072CE">
              <w:rPr>
                <w:b/>
              </w:rPr>
              <w:t>ir</w:t>
            </w:r>
            <w:r w:rsidRPr="00B072CE">
              <w:rPr>
                <w:b/>
                <w:spacing w:val="-2"/>
              </w:rPr>
              <w:t xml:space="preserve"> mitybos sutrikimai</w:t>
            </w:r>
          </w:p>
        </w:tc>
        <w:tc>
          <w:tcPr>
            <w:tcW w:w="850" w:type="dxa"/>
            <w:shd w:val="clear" w:color="auto" w:fill="auto"/>
          </w:tcPr>
          <w:p w14:paraId="0EABAFEF" w14:textId="77777777" w:rsidR="00A57A4B" w:rsidRPr="00B072CE" w:rsidRDefault="00A57A4B" w:rsidP="00145775">
            <w:pPr>
              <w:pStyle w:val="TableParagraph"/>
            </w:pPr>
          </w:p>
        </w:tc>
        <w:tc>
          <w:tcPr>
            <w:tcW w:w="1560" w:type="dxa"/>
            <w:shd w:val="clear" w:color="auto" w:fill="auto"/>
          </w:tcPr>
          <w:p w14:paraId="6B890D55" w14:textId="77777777" w:rsidR="00A57A4B" w:rsidRPr="00B072CE" w:rsidRDefault="00A57A4B" w:rsidP="00145775">
            <w:pPr>
              <w:pStyle w:val="TableParagraph"/>
            </w:pPr>
            <w:r w:rsidRPr="00B072CE">
              <w:rPr>
                <w:spacing w:val="-2"/>
              </w:rPr>
              <w:t>Hiperglikemija,</w:t>
            </w:r>
          </w:p>
          <w:p w14:paraId="03D167D9" w14:textId="77777777" w:rsidR="00A57A4B" w:rsidRPr="00B072CE" w:rsidRDefault="00A57A4B" w:rsidP="00145775">
            <w:pPr>
              <w:pStyle w:val="TableParagraph"/>
            </w:pPr>
            <w:r w:rsidRPr="00B072CE">
              <w:t>padidėjęs</w:t>
            </w:r>
            <w:r w:rsidRPr="00B072CE">
              <w:rPr>
                <w:spacing w:val="-7"/>
              </w:rPr>
              <w:t xml:space="preserve"> </w:t>
            </w:r>
            <w:r w:rsidRPr="00B072CE">
              <w:rPr>
                <w:spacing w:val="-4"/>
              </w:rPr>
              <w:t xml:space="preserve">kūno </w:t>
            </w:r>
            <w:r w:rsidRPr="00B072CE">
              <w:t>svoris,</w:t>
            </w:r>
          </w:p>
          <w:p w14:paraId="1389ADF3" w14:textId="77777777" w:rsidR="00A57A4B" w:rsidRPr="00B072CE" w:rsidRDefault="00A57A4B" w:rsidP="00145775">
            <w:pPr>
              <w:pStyle w:val="TableParagraph"/>
            </w:pPr>
            <w:r w:rsidRPr="00B072CE">
              <w:rPr>
                <w:spacing w:val="-2"/>
              </w:rPr>
              <w:t xml:space="preserve">sumažėjęs </w:t>
            </w:r>
            <w:r w:rsidRPr="00B072CE">
              <w:t>kūno</w:t>
            </w:r>
            <w:r w:rsidRPr="00B072CE">
              <w:rPr>
                <w:spacing w:val="-4"/>
              </w:rPr>
              <w:t xml:space="preserve"> </w:t>
            </w:r>
            <w:r w:rsidRPr="00B072CE">
              <w:rPr>
                <w:spacing w:val="-2"/>
              </w:rPr>
              <w:t>svoris,</w:t>
            </w:r>
          </w:p>
          <w:p w14:paraId="23E30D02" w14:textId="77777777" w:rsidR="00A57A4B" w:rsidRPr="00B072CE" w:rsidRDefault="00A57A4B" w:rsidP="00145775">
            <w:pPr>
              <w:pStyle w:val="TableParagraph"/>
            </w:pPr>
            <w:r w:rsidRPr="00B072CE">
              <w:t>sumažėjęs</w:t>
            </w:r>
            <w:r w:rsidRPr="00B072CE">
              <w:rPr>
                <w:spacing w:val="-9"/>
              </w:rPr>
              <w:t xml:space="preserve"> </w:t>
            </w:r>
            <w:r w:rsidRPr="00B072CE">
              <w:rPr>
                <w:spacing w:val="-2"/>
              </w:rPr>
              <w:t>apetitas.</w:t>
            </w:r>
          </w:p>
        </w:tc>
        <w:tc>
          <w:tcPr>
            <w:tcW w:w="1842" w:type="dxa"/>
            <w:shd w:val="clear" w:color="auto" w:fill="auto"/>
          </w:tcPr>
          <w:p w14:paraId="5876D560" w14:textId="77777777" w:rsidR="00A57A4B" w:rsidRPr="00B072CE" w:rsidRDefault="00A57A4B" w:rsidP="00145775">
            <w:pPr>
              <w:pStyle w:val="TableParagraph"/>
            </w:pPr>
            <w:r w:rsidRPr="00B072CE">
              <w:t>Cukrinis</w:t>
            </w:r>
            <w:r w:rsidRPr="00B072CE">
              <w:rPr>
                <w:spacing w:val="-7"/>
              </w:rPr>
              <w:t xml:space="preserve"> </w:t>
            </w:r>
            <w:proofErr w:type="spellStart"/>
            <w:r w:rsidRPr="00B072CE">
              <w:rPr>
                <w:spacing w:val="-2"/>
              </w:rPr>
              <w:t>diabetas</w:t>
            </w:r>
            <w:r w:rsidRPr="00B072CE">
              <w:rPr>
                <w:spacing w:val="-2"/>
                <w:vertAlign w:val="superscript"/>
              </w:rPr>
              <w:t>d</w:t>
            </w:r>
            <w:proofErr w:type="spellEnd"/>
            <w:r w:rsidRPr="00B072CE">
              <w:rPr>
                <w:spacing w:val="-2"/>
              </w:rPr>
              <w:t>,</w:t>
            </w:r>
          </w:p>
          <w:p w14:paraId="61E4A0EF" w14:textId="77777777" w:rsidR="00A57A4B" w:rsidRPr="00B072CE" w:rsidRDefault="00A57A4B" w:rsidP="00145775">
            <w:pPr>
              <w:pStyle w:val="TableParagraph"/>
            </w:pPr>
            <w:proofErr w:type="spellStart"/>
            <w:r w:rsidRPr="00B072CE">
              <w:rPr>
                <w:spacing w:val="-2"/>
              </w:rPr>
              <w:t>hiperinsulinemija</w:t>
            </w:r>
            <w:proofErr w:type="spellEnd"/>
            <w:r w:rsidRPr="00B072CE">
              <w:rPr>
                <w:spacing w:val="-2"/>
              </w:rPr>
              <w:t>,</w:t>
            </w:r>
          </w:p>
          <w:p w14:paraId="1AFEE198" w14:textId="77777777" w:rsidR="00A57A4B" w:rsidRPr="00B072CE" w:rsidRDefault="00A57A4B" w:rsidP="00145775">
            <w:pPr>
              <w:pStyle w:val="TableParagraph"/>
            </w:pPr>
            <w:r w:rsidRPr="00B072CE">
              <w:t>padidėjęs</w:t>
            </w:r>
            <w:r w:rsidRPr="00B072CE">
              <w:rPr>
                <w:spacing w:val="-7"/>
              </w:rPr>
              <w:t xml:space="preserve"> </w:t>
            </w:r>
            <w:r w:rsidRPr="00B072CE">
              <w:rPr>
                <w:spacing w:val="-2"/>
              </w:rPr>
              <w:t>apetitas,</w:t>
            </w:r>
          </w:p>
          <w:p w14:paraId="3F2145DB" w14:textId="77777777" w:rsidR="00A57A4B" w:rsidRPr="00B072CE" w:rsidRDefault="00A57A4B" w:rsidP="00145775">
            <w:pPr>
              <w:pStyle w:val="TableParagraph"/>
            </w:pPr>
            <w:r w:rsidRPr="00B072CE">
              <w:rPr>
                <w:spacing w:val="-2"/>
              </w:rPr>
              <w:t>anoreksija,</w:t>
            </w:r>
          </w:p>
          <w:p w14:paraId="7A81C0E4" w14:textId="5D5AD23D" w:rsidR="00A57A4B" w:rsidRPr="00B072CE" w:rsidRDefault="00A57A4B" w:rsidP="00145775">
            <w:pPr>
              <w:pStyle w:val="TableParagraph"/>
            </w:pPr>
            <w:r w:rsidRPr="00B072CE">
              <w:rPr>
                <w:spacing w:val="-2"/>
              </w:rPr>
              <w:t>padidėj</w:t>
            </w:r>
            <w:r w:rsidR="009461AC">
              <w:rPr>
                <w:spacing w:val="-2"/>
              </w:rPr>
              <w:t>usi</w:t>
            </w:r>
            <w:r w:rsidRPr="00B072CE">
              <w:rPr>
                <w:spacing w:val="-2"/>
              </w:rPr>
              <w:t xml:space="preserve"> </w:t>
            </w:r>
            <w:r w:rsidRPr="00B072CE">
              <w:t>trigliceridų</w:t>
            </w:r>
            <w:r w:rsidRPr="00B072CE">
              <w:rPr>
                <w:spacing w:val="-8"/>
              </w:rPr>
              <w:t xml:space="preserve"> </w:t>
            </w:r>
            <w:r w:rsidRPr="00B072CE">
              <w:rPr>
                <w:spacing w:val="-2"/>
              </w:rPr>
              <w:t>k</w:t>
            </w:r>
            <w:r w:rsidR="009461AC">
              <w:rPr>
                <w:spacing w:val="-2"/>
              </w:rPr>
              <w:t>oncentracija</w:t>
            </w:r>
            <w:r w:rsidRPr="00B072CE">
              <w:rPr>
                <w:spacing w:val="-2"/>
              </w:rPr>
              <w:t xml:space="preserve"> kraujyje,</w:t>
            </w:r>
          </w:p>
          <w:p w14:paraId="5ED1DEF7" w14:textId="4207C0C5" w:rsidR="00A57A4B" w:rsidRDefault="00A57A4B" w:rsidP="00145775">
            <w:pPr>
              <w:pStyle w:val="TableParagraph"/>
              <w:rPr>
                <w:spacing w:val="-2"/>
              </w:rPr>
            </w:pPr>
            <w:r w:rsidRPr="00B072CE">
              <w:rPr>
                <w:spacing w:val="-2"/>
              </w:rPr>
              <w:t>padidėj</w:t>
            </w:r>
            <w:r w:rsidR="009461AC">
              <w:rPr>
                <w:spacing w:val="-2"/>
              </w:rPr>
              <w:t>usi</w:t>
            </w:r>
            <w:r w:rsidRPr="00B072CE">
              <w:rPr>
                <w:spacing w:val="-2"/>
              </w:rPr>
              <w:t xml:space="preserve"> cholesterolio </w:t>
            </w:r>
            <w:r w:rsidRPr="00B072CE">
              <w:t>k</w:t>
            </w:r>
            <w:r w:rsidR="009461AC">
              <w:t>oncentracija</w:t>
            </w:r>
            <w:r w:rsidRPr="00B072CE">
              <w:rPr>
                <w:spacing w:val="-5"/>
              </w:rPr>
              <w:t xml:space="preserve"> </w:t>
            </w:r>
            <w:r w:rsidRPr="00B072CE">
              <w:rPr>
                <w:spacing w:val="-2"/>
              </w:rPr>
              <w:t>kraujyje.</w:t>
            </w:r>
          </w:p>
          <w:p w14:paraId="3463988D" w14:textId="77777777" w:rsidR="00B072CE" w:rsidRPr="00B072CE" w:rsidRDefault="00B072CE" w:rsidP="00145775">
            <w:pPr>
              <w:pStyle w:val="TableParagraph"/>
            </w:pPr>
          </w:p>
        </w:tc>
        <w:tc>
          <w:tcPr>
            <w:tcW w:w="1985" w:type="dxa"/>
            <w:shd w:val="clear" w:color="auto" w:fill="auto"/>
          </w:tcPr>
          <w:p w14:paraId="6BE0257F" w14:textId="77777777" w:rsidR="00A57A4B" w:rsidRPr="00B072CE" w:rsidRDefault="00A57A4B" w:rsidP="00145775">
            <w:pPr>
              <w:pStyle w:val="TableParagraph"/>
            </w:pPr>
            <w:r w:rsidRPr="00B072CE">
              <w:rPr>
                <w:spacing w:val="-2"/>
              </w:rPr>
              <w:t xml:space="preserve">Diabetinė </w:t>
            </w:r>
            <w:proofErr w:type="spellStart"/>
            <w:r w:rsidRPr="00B072CE">
              <w:rPr>
                <w:spacing w:val="-2"/>
              </w:rPr>
              <w:t>ketoacidozė</w:t>
            </w:r>
            <w:proofErr w:type="spellEnd"/>
            <w:r w:rsidRPr="00B072CE">
              <w:rPr>
                <w:spacing w:val="-2"/>
              </w:rPr>
              <w:t>,</w:t>
            </w:r>
          </w:p>
          <w:p w14:paraId="110B75E5" w14:textId="77777777" w:rsidR="00A57A4B" w:rsidRPr="00B072CE" w:rsidRDefault="00A57A4B" w:rsidP="00145775">
            <w:pPr>
              <w:pStyle w:val="TableParagraph"/>
            </w:pPr>
            <w:r w:rsidRPr="00B072CE">
              <w:rPr>
                <w:spacing w:val="-2"/>
              </w:rPr>
              <w:t>hipoglikemija,</w:t>
            </w:r>
          </w:p>
          <w:p w14:paraId="7FB6964C" w14:textId="77777777" w:rsidR="00A57A4B" w:rsidRPr="00B072CE" w:rsidRDefault="00A57A4B" w:rsidP="00145775">
            <w:pPr>
              <w:pStyle w:val="TableParagraph"/>
            </w:pPr>
            <w:proofErr w:type="spellStart"/>
            <w:r w:rsidRPr="00B072CE">
              <w:rPr>
                <w:spacing w:val="-2"/>
              </w:rPr>
              <w:t>polidipsija</w:t>
            </w:r>
            <w:proofErr w:type="spellEnd"/>
            <w:r w:rsidRPr="00B072CE">
              <w:rPr>
                <w:spacing w:val="-2"/>
              </w:rPr>
              <w:t>.</w:t>
            </w:r>
          </w:p>
        </w:tc>
        <w:tc>
          <w:tcPr>
            <w:tcW w:w="1559" w:type="dxa"/>
            <w:shd w:val="clear" w:color="auto" w:fill="auto"/>
          </w:tcPr>
          <w:p w14:paraId="1AB0E616" w14:textId="77777777" w:rsidR="00A57A4B" w:rsidRPr="00B072CE" w:rsidRDefault="00A57A4B" w:rsidP="00145775">
            <w:pPr>
              <w:pStyle w:val="TableParagraph"/>
            </w:pPr>
            <w:r w:rsidRPr="00B072CE">
              <w:rPr>
                <w:spacing w:val="-2"/>
              </w:rPr>
              <w:t>Intoksikacija vandeniu.</w:t>
            </w:r>
          </w:p>
        </w:tc>
      </w:tr>
      <w:tr w:rsidR="00A57A4B" w:rsidRPr="00B072CE" w14:paraId="3E70A20A" w14:textId="77777777" w:rsidTr="002D24A7">
        <w:trPr>
          <w:trHeight w:val="1651"/>
        </w:trPr>
        <w:tc>
          <w:tcPr>
            <w:tcW w:w="1418" w:type="dxa"/>
            <w:shd w:val="clear" w:color="auto" w:fill="auto"/>
          </w:tcPr>
          <w:p w14:paraId="7949FCF3" w14:textId="77777777" w:rsidR="00A57A4B" w:rsidRPr="00B072CE" w:rsidRDefault="00A57A4B" w:rsidP="00145775">
            <w:pPr>
              <w:pStyle w:val="TableParagraph"/>
              <w:rPr>
                <w:b/>
              </w:rPr>
            </w:pPr>
            <w:r w:rsidRPr="00B072CE">
              <w:rPr>
                <w:b/>
                <w:spacing w:val="-2"/>
              </w:rPr>
              <w:t>Psichikos sutrikimai</w:t>
            </w:r>
          </w:p>
        </w:tc>
        <w:tc>
          <w:tcPr>
            <w:tcW w:w="850" w:type="dxa"/>
            <w:shd w:val="clear" w:color="auto" w:fill="auto"/>
          </w:tcPr>
          <w:p w14:paraId="267A0039" w14:textId="3E7B14C4" w:rsidR="00A57A4B" w:rsidRPr="00B072CE" w:rsidRDefault="00A57A4B" w:rsidP="00145775">
            <w:pPr>
              <w:pStyle w:val="TableParagraph"/>
            </w:pPr>
            <w:proofErr w:type="spellStart"/>
            <w:r w:rsidRPr="00B072CE">
              <w:rPr>
                <w:spacing w:val="-2"/>
              </w:rPr>
              <w:t>Nemiga</w:t>
            </w:r>
            <w:r w:rsidRPr="00B072CE">
              <w:rPr>
                <w:spacing w:val="-2"/>
                <w:vertAlign w:val="superscript"/>
              </w:rPr>
              <w:t>e</w:t>
            </w:r>
            <w:proofErr w:type="spellEnd"/>
            <w:r w:rsidR="00C759FC">
              <w:rPr>
                <w:spacing w:val="-2"/>
              </w:rPr>
              <w:t xml:space="preserve"> (</w:t>
            </w:r>
            <w:proofErr w:type="spellStart"/>
            <w:r w:rsidR="00C759FC">
              <w:rPr>
                <w:spacing w:val="-2"/>
              </w:rPr>
              <w:t>insomnija</w:t>
            </w:r>
            <w:proofErr w:type="spellEnd"/>
            <w:r w:rsidR="00C759FC">
              <w:rPr>
                <w:spacing w:val="-2"/>
              </w:rPr>
              <w:t>).</w:t>
            </w:r>
          </w:p>
        </w:tc>
        <w:tc>
          <w:tcPr>
            <w:tcW w:w="1560" w:type="dxa"/>
            <w:shd w:val="clear" w:color="auto" w:fill="auto"/>
          </w:tcPr>
          <w:p w14:paraId="31674D9F" w14:textId="563C04EC" w:rsidR="00A57A4B" w:rsidRPr="00B072CE" w:rsidRDefault="00A57A4B" w:rsidP="00145775">
            <w:pPr>
              <w:pStyle w:val="TableParagraph"/>
            </w:pPr>
            <w:r w:rsidRPr="00B072CE">
              <w:t>Su</w:t>
            </w:r>
            <w:r w:rsidR="00C759FC">
              <w:t>si</w:t>
            </w:r>
            <w:r w:rsidRPr="00B072CE">
              <w:t>jaudinimas</w:t>
            </w:r>
            <w:r w:rsidR="00C759FC">
              <w:t xml:space="preserve"> (</w:t>
            </w:r>
            <w:proofErr w:type="spellStart"/>
            <w:r w:rsidR="00C759FC">
              <w:t>ažitacija</w:t>
            </w:r>
            <w:proofErr w:type="spellEnd"/>
            <w:r w:rsidR="00C759FC">
              <w:t>)</w:t>
            </w:r>
            <w:r w:rsidRPr="00B072CE">
              <w:t>,</w:t>
            </w:r>
          </w:p>
          <w:p w14:paraId="6319881A" w14:textId="77777777" w:rsidR="00A57A4B" w:rsidRPr="00B072CE" w:rsidRDefault="00A57A4B" w:rsidP="00145775">
            <w:pPr>
              <w:pStyle w:val="TableParagraph"/>
            </w:pPr>
            <w:r w:rsidRPr="00B072CE">
              <w:t>depresija,</w:t>
            </w:r>
          </w:p>
          <w:p w14:paraId="65874840" w14:textId="77777777" w:rsidR="00A57A4B" w:rsidRPr="00B072CE" w:rsidRDefault="00A57A4B" w:rsidP="00145775">
            <w:pPr>
              <w:pStyle w:val="TableParagraph"/>
            </w:pPr>
            <w:r w:rsidRPr="00B072CE">
              <w:rPr>
                <w:spacing w:val="-2"/>
              </w:rPr>
              <w:t>nerimas.</w:t>
            </w:r>
          </w:p>
        </w:tc>
        <w:tc>
          <w:tcPr>
            <w:tcW w:w="1842" w:type="dxa"/>
            <w:shd w:val="clear" w:color="auto" w:fill="auto"/>
          </w:tcPr>
          <w:p w14:paraId="11EBB44B" w14:textId="77777777" w:rsidR="00A57A4B" w:rsidRPr="00B072CE" w:rsidRDefault="00A57A4B" w:rsidP="00145775">
            <w:pPr>
              <w:pStyle w:val="TableParagraph"/>
            </w:pPr>
            <w:r w:rsidRPr="00B072CE">
              <w:t>Miego</w:t>
            </w:r>
            <w:r w:rsidRPr="00B072CE">
              <w:rPr>
                <w:spacing w:val="-7"/>
              </w:rPr>
              <w:t xml:space="preserve"> </w:t>
            </w:r>
            <w:r w:rsidRPr="00B072CE">
              <w:t>sutrikimas,</w:t>
            </w:r>
          </w:p>
          <w:p w14:paraId="1A704A16" w14:textId="77777777" w:rsidR="00A57A4B" w:rsidRPr="00B072CE" w:rsidRDefault="00A57A4B" w:rsidP="00145775">
            <w:pPr>
              <w:pStyle w:val="TableParagraph"/>
            </w:pPr>
            <w:r w:rsidRPr="00B072CE">
              <w:t>manija,</w:t>
            </w:r>
          </w:p>
          <w:p w14:paraId="60D6E13E" w14:textId="77777777" w:rsidR="00A57A4B" w:rsidRPr="00B072CE" w:rsidRDefault="00A57A4B" w:rsidP="00145775">
            <w:pPr>
              <w:pStyle w:val="TableParagraph"/>
            </w:pPr>
            <w:r w:rsidRPr="00B072CE">
              <w:rPr>
                <w:spacing w:val="-2"/>
              </w:rPr>
              <w:t xml:space="preserve">sumažėjęs </w:t>
            </w:r>
            <w:r w:rsidRPr="00B072CE">
              <w:t>lytinis</w:t>
            </w:r>
            <w:r w:rsidRPr="00B072CE">
              <w:rPr>
                <w:spacing w:val="-9"/>
              </w:rPr>
              <w:t xml:space="preserve"> </w:t>
            </w:r>
            <w:r w:rsidRPr="00B072CE">
              <w:rPr>
                <w:spacing w:val="-2"/>
              </w:rPr>
              <w:t>potraukis,</w:t>
            </w:r>
          </w:p>
          <w:p w14:paraId="2E8BEAA8" w14:textId="77777777" w:rsidR="00A57A4B" w:rsidRPr="00B072CE" w:rsidRDefault="00A57A4B" w:rsidP="00145775">
            <w:pPr>
              <w:pStyle w:val="TableParagraph"/>
            </w:pPr>
            <w:r w:rsidRPr="00B072CE">
              <w:rPr>
                <w:spacing w:val="-2"/>
              </w:rPr>
              <w:t>nervingumas,</w:t>
            </w:r>
          </w:p>
          <w:p w14:paraId="48B5EE6C" w14:textId="77777777" w:rsidR="00A57A4B" w:rsidRPr="00B072CE" w:rsidRDefault="00A57A4B" w:rsidP="00145775">
            <w:pPr>
              <w:pStyle w:val="TableParagraph"/>
            </w:pPr>
            <w:r w:rsidRPr="00B072CE">
              <w:rPr>
                <w:spacing w:val="-2"/>
              </w:rPr>
              <w:t>košmariški sapnai.</w:t>
            </w:r>
          </w:p>
        </w:tc>
        <w:tc>
          <w:tcPr>
            <w:tcW w:w="1985" w:type="dxa"/>
            <w:shd w:val="clear" w:color="auto" w:fill="auto"/>
          </w:tcPr>
          <w:p w14:paraId="06887257" w14:textId="77777777" w:rsidR="00A57A4B" w:rsidRPr="00B072CE" w:rsidRDefault="00A57A4B" w:rsidP="00145775">
            <w:pPr>
              <w:pStyle w:val="TableParagraph"/>
              <w:rPr>
                <w:spacing w:val="-2"/>
              </w:rPr>
            </w:pPr>
            <w:proofErr w:type="spellStart"/>
            <w:r w:rsidRPr="00B072CE">
              <w:rPr>
                <w:spacing w:val="-2"/>
              </w:rPr>
              <w:t>Katatonija</w:t>
            </w:r>
            <w:proofErr w:type="spellEnd"/>
            <w:r w:rsidRPr="00B072CE">
              <w:rPr>
                <w:spacing w:val="-2"/>
              </w:rPr>
              <w:t>,</w:t>
            </w:r>
          </w:p>
          <w:p w14:paraId="3B97238F" w14:textId="77777777" w:rsidR="00A57A4B" w:rsidRPr="00B072CE" w:rsidRDefault="00A57A4B" w:rsidP="00145775">
            <w:pPr>
              <w:pStyle w:val="TableParagraph"/>
            </w:pPr>
            <w:r w:rsidRPr="00B072CE">
              <w:rPr>
                <w:spacing w:val="-2"/>
              </w:rPr>
              <w:t>sumišimo būsena,</w:t>
            </w:r>
          </w:p>
          <w:p w14:paraId="303C0861" w14:textId="77777777" w:rsidR="00A57A4B" w:rsidRPr="00B072CE" w:rsidRDefault="00A57A4B" w:rsidP="00145775">
            <w:pPr>
              <w:pStyle w:val="TableParagraph"/>
            </w:pPr>
            <w:r w:rsidRPr="00B072CE">
              <w:rPr>
                <w:spacing w:val="-2"/>
              </w:rPr>
              <w:t>somnambulizmas,</w:t>
            </w:r>
          </w:p>
          <w:p w14:paraId="0A1A4C81" w14:textId="77777777" w:rsidR="00A57A4B" w:rsidRPr="00B072CE" w:rsidRDefault="00A57A4B" w:rsidP="00145775">
            <w:pPr>
              <w:pStyle w:val="TableParagraph"/>
            </w:pPr>
            <w:r w:rsidRPr="00B072CE">
              <w:t>emocijų</w:t>
            </w:r>
            <w:r w:rsidRPr="00B072CE">
              <w:rPr>
                <w:spacing w:val="-9"/>
              </w:rPr>
              <w:t xml:space="preserve"> </w:t>
            </w:r>
            <w:r w:rsidRPr="00B072CE">
              <w:rPr>
                <w:spacing w:val="-2"/>
              </w:rPr>
              <w:t>stoka,</w:t>
            </w:r>
          </w:p>
          <w:p w14:paraId="2DF5AD7B" w14:textId="12D88B35" w:rsidR="00A57A4B" w:rsidRDefault="00C759FC" w:rsidP="00145775">
            <w:pPr>
              <w:pStyle w:val="TableParagraph"/>
              <w:rPr>
                <w:spacing w:val="-2"/>
              </w:rPr>
            </w:pPr>
            <w:proofErr w:type="spellStart"/>
            <w:r>
              <w:rPr>
                <w:spacing w:val="-2"/>
              </w:rPr>
              <w:t>anorgazmija</w:t>
            </w:r>
            <w:proofErr w:type="spellEnd"/>
            <w:r w:rsidR="00A57A4B" w:rsidRPr="00B072CE">
              <w:rPr>
                <w:spacing w:val="-2"/>
              </w:rPr>
              <w:t>.</w:t>
            </w:r>
          </w:p>
          <w:p w14:paraId="450D1F80" w14:textId="77777777" w:rsidR="00B072CE" w:rsidRPr="00B072CE" w:rsidRDefault="00B072CE" w:rsidP="00145775">
            <w:pPr>
              <w:pStyle w:val="TableParagraph"/>
            </w:pPr>
          </w:p>
        </w:tc>
        <w:tc>
          <w:tcPr>
            <w:tcW w:w="1559" w:type="dxa"/>
            <w:shd w:val="clear" w:color="auto" w:fill="auto"/>
          </w:tcPr>
          <w:p w14:paraId="237E46D8" w14:textId="77777777" w:rsidR="00A57A4B" w:rsidRPr="00B072CE" w:rsidRDefault="00A57A4B" w:rsidP="00145775">
            <w:pPr>
              <w:pStyle w:val="TableParagraph"/>
            </w:pPr>
            <w:r w:rsidRPr="00B072CE">
              <w:t>Su</w:t>
            </w:r>
            <w:r w:rsidRPr="00B072CE">
              <w:rPr>
                <w:spacing w:val="-13"/>
              </w:rPr>
              <w:t xml:space="preserve"> </w:t>
            </w:r>
            <w:r w:rsidRPr="00B072CE">
              <w:t>miegu</w:t>
            </w:r>
            <w:r w:rsidRPr="00B072CE">
              <w:rPr>
                <w:spacing w:val="-12"/>
              </w:rPr>
              <w:t xml:space="preserve"> </w:t>
            </w:r>
            <w:r w:rsidRPr="00B072CE">
              <w:t xml:space="preserve">susijęs </w:t>
            </w:r>
            <w:r w:rsidRPr="00B072CE">
              <w:rPr>
                <w:spacing w:val="-2"/>
              </w:rPr>
              <w:t>valgymo sutrikimas.</w:t>
            </w:r>
          </w:p>
        </w:tc>
      </w:tr>
      <w:tr w:rsidR="00A57A4B" w:rsidRPr="00B072CE" w14:paraId="6E365E1D" w14:textId="77777777" w:rsidTr="002D24A7">
        <w:trPr>
          <w:trHeight w:val="3533"/>
        </w:trPr>
        <w:tc>
          <w:tcPr>
            <w:tcW w:w="1418" w:type="dxa"/>
            <w:shd w:val="clear" w:color="auto" w:fill="auto"/>
          </w:tcPr>
          <w:p w14:paraId="02051DBF" w14:textId="06991CE5" w:rsidR="00A57A4B" w:rsidRPr="00B072CE" w:rsidRDefault="00A57A4B" w:rsidP="00145775">
            <w:pPr>
              <w:pStyle w:val="TableParagraph"/>
              <w:rPr>
                <w:b/>
              </w:rPr>
            </w:pPr>
            <w:r w:rsidRPr="00B072CE">
              <w:rPr>
                <w:b/>
              </w:rPr>
              <w:lastRenderedPageBreak/>
              <w:t>Nervų</w:t>
            </w:r>
            <w:r w:rsidRPr="00B072CE">
              <w:rPr>
                <w:b/>
                <w:spacing w:val="-13"/>
              </w:rPr>
              <w:t xml:space="preserve"> </w:t>
            </w:r>
            <w:r w:rsidRPr="00B072CE">
              <w:rPr>
                <w:b/>
              </w:rPr>
              <w:t xml:space="preserve">sistemos </w:t>
            </w:r>
            <w:r w:rsidRPr="00B072CE">
              <w:rPr>
                <w:b/>
                <w:spacing w:val="-2"/>
              </w:rPr>
              <w:t>sutrikimai</w:t>
            </w:r>
          </w:p>
        </w:tc>
        <w:tc>
          <w:tcPr>
            <w:tcW w:w="850" w:type="dxa"/>
            <w:shd w:val="clear" w:color="auto" w:fill="auto"/>
          </w:tcPr>
          <w:p w14:paraId="1952E023" w14:textId="77777777" w:rsidR="00A57A4B" w:rsidRPr="00B072CE" w:rsidRDefault="00A57A4B" w:rsidP="00145775">
            <w:pPr>
              <w:pStyle w:val="TableParagraph"/>
            </w:pPr>
          </w:p>
        </w:tc>
        <w:tc>
          <w:tcPr>
            <w:tcW w:w="1560" w:type="dxa"/>
            <w:shd w:val="clear" w:color="auto" w:fill="auto"/>
          </w:tcPr>
          <w:p w14:paraId="1B6D5797" w14:textId="77777777" w:rsidR="00A57A4B" w:rsidRPr="00B072CE" w:rsidRDefault="00A57A4B" w:rsidP="00145775">
            <w:pPr>
              <w:pStyle w:val="TableParagraph"/>
              <w:rPr>
                <w:spacing w:val="-2"/>
              </w:rPr>
            </w:pPr>
            <w:proofErr w:type="spellStart"/>
            <w:r w:rsidRPr="00B072CE">
              <w:rPr>
                <w:spacing w:val="-2"/>
              </w:rPr>
              <w:t>Parkinsonizmas</w:t>
            </w:r>
            <w:r w:rsidRPr="00B072CE">
              <w:rPr>
                <w:spacing w:val="-2"/>
                <w:vertAlign w:val="superscript"/>
              </w:rPr>
              <w:t>c</w:t>
            </w:r>
            <w:proofErr w:type="spellEnd"/>
            <w:r w:rsidRPr="00B072CE">
              <w:rPr>
                <w:spacing w:val="-2"/>
              </w:rPr>
              <w:t>,</w:t>
            </w:r>
          </w:p>
          <w:p w14:paraId="4CC6012A" w14:textId="77777777" w:rsidR="00A57A4B" w:rsidRPr="00B072CE" w:rsidRDefault="00A57A4B" w:rsidP="00145775">
            <w:pPr>
              <w:pStyle w:val="TableParagraph"/>
            </w:pPr>
            <w:proofErr w:type="spellStart"/>
            <w:r w:rsidRPr="00B072CE">
              <w:t>akatizija</w:t>
            </w:r>
            <w:r w:rsidRPr="00B072CE">
              <w:rPr>
                <w:vertAlign w:val="superscript"/>
              </w:rPr>
              <w:t>c</w:t>
            </w:r>
            <w:proofErr w:type="spellEnd"/>
            <w:r w:rsidRPr="00B072CE">
              <w:t>,</w:t>
            </w:r>
          </w:p>
          <w:p w14:paraId="632782C5" w14:textId="385CD10F" w:rsidR="00A57A4B" w:rsidRPr="00B072CE" w:rsidRDefault="00EC7679" w:rsidP="00145775">
            <w:pPr>
              <w:pStyle w:val="TableParagraph"/>
            </w:pPr>
            <w:r>
              <w:t>slopinimas (</w:t>
            </w:r>
            <w:proofErr w:type="spellStart"/>
            <w:r w:rsidR="00A57A4B" w:rsidRPr="00B072CE">
              <w:t>s</w:t>
            </w:r>
            <w:r w:rsidR="00BC236D">
              <w:t>edacija</w:t>
            </w:r>
            <w:proofErr w:type="spellEnd"/>
            <w:r>
              <w:t>)</w:t>
            </w:r>
            <w:r w:rsidR="00A57A4B" w:rsidRPr="00B072CE">
              <w:t xml:space="preserve"> arba</w:t>
            </w:r>
            <w:r w:rsidR="00A57A4B" w:rsidRPr="00B072CE">
              <w:rPr>
                <w:spacing w:val="-3"/>
              </w:rPr>
              <w:t xml:space="preserve"> </w:t>
            </w:r>
            <w:r w:rsidR="00B072CE">
              <w:rPr>
                <w:spacing w:val="-2"/>
              </w:rPr>
              <w:t>mieguistumas</w:t>
            </w:r>
            <w:r>
              <w:rPr>
                <w:spacing w:val="-2"/>
              </w:rPr>
              <w:t xml:space="preserve"> (</w:t>
            </w:r>
            <w:proofErr w:type="spellStart"/>
            <w:r>
              <w:rPr>
                <w:spacing w:val="-2"/>
              </w:rPr>
              <w:t>somnolencija</w:t>
            </w:r>
            <w:proofErr w:type="spellEnd"/>
            <w:r>
              <w:rPr>
                <w:spacing w:val="-2"/>
              </w:rPr>
              <w:t>)</w:t>
            </w:r>
            <w:r w:rsidR="00A57A4B" w:rsidRPr="00B072CE">
              <w:rPr>
                <w:spacing w:val="-2"/>
              </w:rPr>
              <w:t>,</w:t>
            </w:r>
          </w:p>
          <w:p w14:paraId="7DD0A996" w14:textId="77777777" w:rsidR="00A57A4B" w:rsidRPr="00B072CE" w:rsidRDefault="00A57A4B" w:rsidP="00145775">
            <w:pPr>
              <w:pStyle w:val="TableParagraph"/>
            </w:pPr>
            <w:proofErr w:type="spellStart"/>
            <w:r w:rsidRPr="00B072CE">
              <w:rPr>
                <w:spacing w:val="-2"/>
              </w:rPr>
              <w:t>distonija</w:t>
            </w:r>
            <w:r w:rsidRPr="00B072CE">
              <w:rPr>
                <w:spacing w:val="-2"/>
                <w:vertAlign w:val="superscript"/>
              </w:rPr>
              <w:t>c</w:t>
            </w:r>
            <w:proofErr w:type="spellEnd"/>
            <w:r w:rsidRPr="00B072CE">
              <w:rPr>
                <w:spacing w:val="-2"/>
              </w:rPr>
              <w:t>,</w:t>
            </w:r>
          </w:p>
          <w:p w14:paraId="4906E085" w14:textId="77777777" w:rsidR="00A57A4B" w:rsidRPr="00B072CE" w:rsidRDefault="00A57A4B" w:rsidP="00145775">
            <w:pPr>
              <w:pStyle w:val="TableParagraph"/>
            </w:pPr>
            <w:r w:rsidRPr="00B072CE">
              <w:rPr>
                <w:spacing w:val="-2"/>
              </w:rPr>
              <w:t>svaigulys,</w:t>
            </w:r>
          </w:p>
          <w:p w14:paraId="27E02011" w14:textId="77777777" w:rsidR="00A57A4B" w:rsidRPr="00B072CE" w:rsidRDefault="00A57A4B" w:rsidP="00145775">
            <w:pPr>
              <w:pStyle w:val="TableParagraph"/>
            </w:pPr>
            <w:proofErr w:type="spellStart"/>
            <w:r w:rsidRPr="00B072CE">
              <w:rPr>
                <w:spacing w:val="-2"/>
              </w:rPr>
              <w:t>diskinezija</w:t>
            </w:r>
            <w:r w:rsidRPr="00B072CE">
              <w:rPr>
                <w:spacing w:val="-2"/>
                <w:vertAlign w:val="superscript"/>
              </w:rPr>
              <w:t>c</w:t>
            </w:r>
            <w:proofErr w:type="spellEnd"/>
            <w:r w:rsidRPr="00B072CE">
              <w:rPr>
                <w:spacing w:val="-2"/>
              </w:rPr>
              <w:t>,</w:t>
            </w:r>
          </w:p>
          <w:p w14:paraId="5C3AE62B" w14:textId="77777777" w:rsidR="00A57A4B" w:rsidRPr="00B072CE" w:rsidRDefault="00A57A4B" w:rsidP="00145775">
            <w:pPr>
              <w:pStyle w:val="TableParagraph"/>
            </w:pPr>
            <w:r w:rsidRPr="00B072CE">
              <w:t>tremoras,</w:t>
            </w:r>
          </w:p>
          <w:p w14:paraId="5A9CF016" w14:textId="77777777" w:rsidR="00A57A4B" w:rsidRPr="00B072CE" w:rsidRDefault="00A57A4B" w:rsidP="00145775">
            <w:pPr>
              <w:pStyle w:val="TableParagraph"/>
            </w:pPr>
            <w:r w:rsidRPr="00B072CE">
              <w:t xml:space="preserve">galvos </w:t>
            </w:r>
            <w:r w:rsidRPr="00B072CE">
              <w:rPr>
                <w:spacing w:val="-2"/>
              </w:rPr>
              <w:t>skausmas.</w:t>
            </w:r>
          </w:p>
        </w:tc>
        <w:tc>
          <w:tcPr>
            <w:tcW w:w="1842" w:type="dxa"/>
            <w:shd w:val="clear" w:color="auto" w:fill="auto"/>
          </w:tcPr>
          <w:p w14:paraId="51B36E7B" w14:textId="1861283A" w:rsidR="00A57A4B" w:rsidRPr="00B072CE" w:rsidRDefault="006D033A" w:rsidP="00145775">
            <w:pPr>
              <w:pStyle w:val="TableParagraph"/>
              <w:rPr>
                <w:spacing w:val="-2"/>
              </w:rPr>
            </w:pPr>
            <w:proofErr w:type="spellStart"/>
            <w:r>
              <w:rPr>
                <w:spacing w:val="-2"/>
              </w:rPr>
              <w:t>Tardyvinė</w:t>
            </w:r>
            <w:proofErr w:type="spellEnd"/>
            <w:r>
              <w:rPr>
                <w:spacing w:val="-2"/>
              </w:rPr>
              <w:t xml:space="preserve"> (v</w:t>
            </w:r>
            <w:r w:rsidR="00A57A4B" w:rsidRPr="00B072CE">
              <w:rPr>
                <w:spacing w:val="-2"/>
              </w:rPr>
              <w:t>ėlyvoji</w:t>
            </w:r>
            <w:r>
              <w:rPr>
                <w:spacing w:val="-2"/>
              </w:rPr>
              <w:t>)</w:t>
            </w:r>
            <w:r w:rsidR="00A57A4B" w:rsidRPr="00B072CE">
              <w:rPr>
                <w:spacing w:val="-2"/>
              </w:rPr>
              <w:t xml:space="preserve"> </w:t>
            </w:r>
            <w:proofErr w:type="spellStart"/>
            <w:r w:rsidR="00A57A4B" w:rsidRPr="00B072CE">
              <w:rPr>
                <w:spacing w:val="-2"/>
              </w:rPr>
              <w:t>diskinezija</w:t>
            </w:r>
            <w:proofErr w:type="spellEnd"/>
            <w:r w:rsidR="00A57A4B" w:rsidRPr="00B072CE">
              <w:rPr>
                <w:spacing w:val="-2"/>
              </w:rPr>
              <w:t>,</w:t>
            </w:r>
          </w:p>
          <w:p w14:paraId="6BA25380" w14:textId="5F1E7358" w:rsidR="00A57A4B" w:rsidRPr="00B072CE" w:rsidRDefault="00EC7679" w:rsidP="00145775">
            <w:pPr>
              <w:pStyle w:val="TableParagraph"/>
              <w:rPr>
                <w:spacing w:val="-2"/>
              </w:rPr>
            </w:pPr>
            <w:r>
              <w:rPr>
                <w:spacing w:val="-2"/>
              </w:rPr>
              <w:t>sinkopė (</w:t>
            </w:r>
            <w:r w:rsidR="00A57A4B" w:rsidRPr="00B072CE">
              <w:rPr>
                <w:spacing w:val="-2"/>
              </w:rPr>
              <w:t>apalpimas</w:t>
            </w:r>
            <w:r>
              <w:rPr>
                <w:spacing w:val="-2"/>
              </w:rPr>
              <w:t>)</w:t>
            </w:r>
            <w:r w:rsidR="00A57A4B" w:rsidRPr="00B072CE">
              <w:rPr>
                <w:spacing w:val="-2"/>
              </w:rPr>
              <w:t>,</w:t>
            </w:r>
          </w:p>
          <w:p w14:paraId="4D6A4824" w14:textId="77777777" w:rsidR="00A57A4B" w:rsidRPr="00B072CE" w:rsidRDefault="00A57A4B" w:rsidP="00145775">
            <w:pPr>
              <w:pStyle w:val="TableParagraph"/>
              <w:rPr>
                <w:spacing w:val="-2"/>
              </w:rPr>
            </w:pPr>
            <w:proofErr w:type="spellStart"/>
            <w:r w:rsidRPr="00B072CE">
              <w:rPr>
                <w:spacing w:val="-2"/>
              </w:rPr>
              <w:t>psichomotorinis</w:t>
            </w:r>
            <w:proofErr w:type="spellEnd"/>
            <w:r w:rsidRPr="00B072CE">
              <w:rPr>
                <w:spacing w:val="-2"/>
              </w:rPr>
              <w:t xml:space="preserve"> hiperaktyvumas,</w:t>
            </w:r>
          </w:p>
          <w:p w14:paraId="015E63A0" w14:textId="77777777" w:rsidR="00A57A4B" w:rsidRPr="00B072CE" w:rsidRDefault="00A57A4B" w:rsidP="00145775">
            <w:pPr>
              <w:pStyle w:val="TableParagraph"/>
              <w:rPr>
                <w:spacing w:val="-2"/>
              </w:rPr>
            </w:pPr>
            <w:r w:rsidRPr="00B072CE">
              <w:t xml:space="preserve">nuo padėties </w:t>
            </w:r>
            <w:r w:rsidRPr="00B072CE">
              <w:rPr>
                <w:spacing w:val="-2"/>
              </w:rPr>
              <w:t>priklausomas svaigulys,</w:t>
            </w:r>
          </w:p>
          <w:p w14:paraId="1D209CBC" w14:textId="77777777" w:rsidR="00A57A4B" w:rsidRPr="00B072CE" w:rsidRDefault="00A57A4B" w:rsidP="00145775">
            <w:pPr>
              <w:pStyle w:val="TableParagraph"/>
              <w:rPr>
                <w:spacing w:val="-2"/>
              </w:rPr>
            </w:pPr>
            <w:r w:rsidRPr="00B072CE">
              <w:rPr>
                <w:spacing w:val="-2"/>
              </w:rPr>
              <w:t>dėmesio sutrikimas,</w:t>
            </w:r>
          </w:p>
          <w:p w14:paraId="0729A734" w14:textId="77777777" w:rsidR="00A57A4B" w:rsidRPr="00B072CE" w:rsidRDefault="00A57A4B" w:rsidP="00145775">
            <w:pPr>
              <w:pStyle w:val="TableParagraph"/>
              <w:rPr>
                <w:spacing w:val="-2"/>
              </w:rPr>
            </w:pPr>
            <w:proofErr w:type="spellStart"/>
            <w:r w:rsidRPr="00B072CE">
              <w:rPr>
                <w:spacing w:val="-2"/>
              </w:rPr>
              <w:t>dizartrija</w:t>
            </w:r>
            <w:proofErr w:type="spellEnd"/>
            <w:r w:rsidRPr="00B072CE">
              <w:rPr>
                <w:spacing w:val="-2"/>
              </w:rPr>
              <w:t>,</w:t>
            </w:r>
          </w:p>
          <w:p w14:paraId="640018C5" w14:textId="77777777" w:rsidR="00A57A4B" w:rsidRPr="00B072CE" w:rsidRDefault="00A57A4B" w:rsidP="00145775">
            <w:pPr>
              <w:pStyle w:val="TableParagraph"/>
              <w:rPr>
                <w:spacing w:val="-2"/>
              </w:rPr>
            </w:pPr>
            <w:proofErr w:type="spellStart"/>
            <w:r w:rsidRPr="00B072CE">
              <w:rPr>
                <w:spacing w:val="-2"/>
              </w:rPr>
              <w:t>disgeuzija</w:t>
            </w:r>
            <w:proofErr w:type="spellEnd"/>
            <w:r w:rsidRPr="00B072CE">
              <w:rPr>
                <w:spacing w:val="-2"/>
              </w:rPr>
              <w:t>,</w:t>
            </w:r>
          </w:p>
          <w:p w14:paraId="72C31977" w14:textId="625106D8" w:rsidR="00A57A4B" w:rsidRPr="00B072CE" w:rsidRDefault="00A57A4B" w:rsidP="00145775">
            <w:pPr>
              <w:pStyle w:val="TableParagraph"/>
              <w:rPr>
                <w:spacing w:val="-2"/>
              </w:rPr>
            </w:pPr>
            <w:proofErr w:type="spellStart"/>
            <w:r w:rsidRPr="00B072CE">
              <w:rPr>
                <w:spacing w:val="-2"/>
              </w:rPr>
              <w:t>hipestezija</w:t>
            </w:r>
            <w:proofErr w:type="spellEnd"/>
            <w:r w:rsidRPr="00B072CE">
              <w:rPr>
                <w:spacing w:val="-2"/>
              </w:rPr>
              <w:t>,</w:t>
            </w:r>
          </w:p>
          <w:p w14:paraId="41B4CEEF" w14:textId="77777777" w:rsidR="00A57A4B" w:rsidRPr="00B072CE" w:rsidRDefault="00A57A4B" w:rsidP="00145775">
            <w:pPr>
              <w:pStyle w:val="TableParagraph"/>
            </w:pPr>
            <w:proofErr w:type="spellStart"/>
            <w:r w:rsidRPr="00B072CE">
              <w:rPr>
                <w:spacing w:val="-2"/>
              </w:rPr>
              <w:t>parestezija</w:t>
            </w:r>
            <w:proofErr w:type="spellEnd"/>
            <w:r w:rsidRPr="00B072CE">
              <w:rPr>
                <w:spacing w:val="-2"/>
              </w:rPr>
              <w:t>.</w:t>
            </w:r>
          </w:p>
        </w:tc>
        <w:tc>
          <w:tcPr>
            <w:tcW w:w="1985" w:type="dxa"/>
            <w:shd w:val="clear" w:color="auto" w:fill="auto"/>
          </w:tcPr>
          <w:p w14:paraId="50738575" w14:textId="77777777" w:rsidR="00A57A4B" w:rsidRPr="00B072CE" w:rsidRDefault="00A57A4B" w:rsidP="00145775">
            <w:pPr>
              <w:pStyle w:val="TableParagraph"/>
              <w:rPr>
                <w:spacing w:val="-2"/>
              </w:rPr>
            </w:pPr>
            <w:r w:rsidRPr="00B072CE">
              <w:rPr>
                <w:spacing w:val="-2"/>
              </w:rPr>
              <w:t xml:space="preserve">Piktybinis </w:t>
            </w:r>
            <w:proofErr w:type="spellStart"/>
            <w:r w:rsidRPr="00B072CE">
              <w:rPr>
                <w:spacing w:val="-2"/>
              </w:rPr>
              <w:t>neurolepsinis</w:t>
            </w:r>
            <w:proofErr w:type="spellEnd"/>
            <w:r w:rsidRPr="00B072CE">
              <w:rPr>
                <w:spacing w:val="-2"/>
              </w:rPr>
              <w:t xml:space="preserve"> sindromas,</w:t>
            </w:r>
          </w:p>
          <w:p w14:paraId="7AD3C326" w14:textId="77777777" w:rsidR="00A57A4B" w:rsidRPr="00B072CE" w:rsidRDefault="00A57A4B" w:rsidP="00145775">
            <w:pPr>
              <w:pStyle w:val="TableParagraph"/>
              <w:rPr>
                <w:spacing w:val="-2"/>
              </w:rPr>
            </w:pPr>
            <w:r w:rsidRPr="00B072CE">
              <w:rPr>
                <w:spacing w:val="-2"/>
              </w:rPr>
              <w:t>smegenų išemija,</w:t>
            </w:r>
          </w:p>
          <w:p w14:paraId="28F28D5B" w14:textId="77777777" w:rsidR="00A57A4B" w:rsidRPr="00B072CE" w:rsidRDefault="00A57A4B" w:rsidP="00145775">
            <w:pPr>
              <w:pStyle w:val="TableParagraph"/>
            </w:pPr>
            <w:r w:rsidRPr="00B072CE">
              <w:rPr>
                <w:spacing w:val="-2"/>
              </w:rPr>
              <w:t xml:space="preserve">nereagavimas </w:t>
            </w:r>
            <w:r w:rsidRPr="00B072CE">
              <w:t>į dirgiklius,</w:t>
            </w:r>
          </w:p>
          <w:p w14:paraId="7C259BF8" w14:textId="77777777" w:rsidR="00A57A4B" w:rsidRPr="00B072CE" w:rsidRDefault="00A57A4B" w:rsidP="00145775">
            <w:pPr>
              <w:pStyle w:val="TableParagraph"/>
              <w:rPr>
                <w:spacing w:val="-2"/>
              </w:rPr>
            </w:pPr>
            <w:r w:rsidRPr="00B072CE">
              <w:rPr>
                <w:spacing w:val="-2"/>
              </w:rPr>
              <w:t>sąmonės praradimas,</w:t>
            </w:r>
          </w:p>
          <w:p w14:paraId="49DD76F9" w14:textId="77777777" w:rsidR="00A57A4B" w:rsidRPr="00B072CE" w:rsidRDefault="00A57A4B" w:rsidP="00145775">
            <w:pPr>
              <w:pStyle w:val="TableParagraph"/>
              <w:rPr>
                <w:spacing w:val="-2"/>
              </w:rPr>
            </w:pPr>
            <w:r w:rsidRPr="00B072CE">
              <w:rPr>
                <w:spacing w:val="-2"/>
              </w:rPr>
              <w:t>sąmonės pritemimas,</w:t>
            </w:r>
          </w:p>
          <w:p w14:paraId="502A0E4A" w14:textId="77777777" w:rsidR="00A57A4B" w:rsidRPr="00B072CE" w:rsidRDefault="00A57A4B" w:rsidP="00145775">
            <w:pPr>
              <w:pStyle w:val="TableParagraph"/>
              <w:rPr>
                <w:spacing w:val="-2"/>
              </w:rPr>
            </w:pPr>
            <w:proofErr w:type="spellStart"/>
            <w:r w:rsidRPr="00B072CE">
              <w:rPr>
                <w:spacing w:val="-2"/>
              </w:rPr>
              <w:t>traukuliai</w:t>
            </w:r>
            <w:r w:rsidRPr="00B072CE">
              <w:rPr>
                <w:spacing w:val="-2"/>
                <w:vertAlign w:val="superscript"/>
              </w:rPr>
              <w:t>e</w:t>
            </w:r>
            <w:proofErr w:type="spellEnd"/>
            <w:r w:rsidRPr="00B072CE">
              <w:rPr>
                <w:spacing w:val="-2"/>
              </w:rPr>
              <w:t>,</w:t>
            </w:r>
          </w:p>
          <w:p w14:paraId="787312EF" w14:textId="77777777" w:rsidR="00A57A4B" w:rsidRPr="00B072CE" w:rsidRDefault="00A57A4B" w:rsidP="00145775">
            <w:pPr>
              <w:pStyle w:val="TableParagraph"/>
              <w:rPr>
                <w:spacing w:val="-2"/>
              </w:rPr>
            </w:pPr>
            <w:r w:rsidRPr="00B072CE">
              <w:rPr>
                <w:spacing w:val="-2"/>
              </w:rPr>
              <w:t>pusiausvyros sutrikimas,</w:t>
            </w:r>
          </w:p>
          <w:p w14:paraId="71AA43CC" w14:textId="77777777" w:rsidR="00A57A4B" w:rsidRDefault="00A57A4B" w:rsidP="00145775">
            <w:pPr>
              <w:pStyle w:val="TableParagraph"/>
              <w:rPr>
                <w:spacing w:val="-2"/>
              </w:rPr>
            </w:pPr>
            <w:r w:rsidRPr="00B072CE">
              <w:rPr>
                <w:spacing w:val="-2"/>
              </w:rPr>
              <w:t>nenormali koordinacija</w:t>
            </w:r>
            <w:r w:rsidR="00A22198">
              <w:rPr>
                <w:spacing w:val="-2"/>
              </w:rPr>
              <w:t>,</w:t>
            </w:r>
          </w:p>
          <w:p w14:paraId="2BF7D562" w14:textId="77777777" w:rsidR="00B072CE" w:rsidRPr="00B072CE" w:rsidRDefault="00A22198" w:rsidP="00145775">
            <w:pPr>
              <w:pStyle w:val="TableParagraph"/>
            </w:pPr>
            <w:r w:rsidRPr="00B072CE">
              <w:t xml:space="preserve">galvos </w:t>
            </w:r>
            <w:r>
              <w:t>drebėjimas (</w:t>
            </w:r>
            <w:proofErr w:type="spellStart"/>
            <w:r>
              <w:t>titubacija</w:t>
            </w:r>
            <w:proofErr w:type="spellEnd"/>
            <w:r>
              <w:t>)</w:t>
            </w:r>
            <w:r w:rsidRPr="00B072CE">
              <w:t>.</w:t>
            </w:r>
          </w:p>
        </w:tc>
        <w:tc>
          <w:tcPr>
            <w:tcW w:w="1559" w:type="dxa"/>
            <w:shd w:val="clear" w:color="auto" w:fill="auto"/>
          </w:tcPr>
          <w:p w14:paraId="5DC1D635" w14:textId="77777777" w:rsidR="00A57A4B" w:rsidRPr="00B072CE" w:rsidRDefault="00A57A4B" w:rsidP="00145775">
            <w:pPr>
              <w:pStyle w:val="TableParagraph"/>
              <w:rPr>
                <w:spacing w:val="-4"/>
              </w:rPr>
            </w:pPr>
            <w:r w:rsidRPr="00B072CE">
              <w:t>Diabetinė</w:t>
            </w:r>
            <w:r w:rsidRPr="00B072CE">
              <w:rPr>
                <w:spacing w:val="-8"/>
              </w:rPr>
              <w:t xml:space="preserve"> </w:t>
            </w:r>
            <w:r w:rsidRPr="00B072CE">
              <w:rPr>
                <w:spacing w:val="-4"/>
              </w:rPr>
              <w:t>koma</w:t>
            </w:r>
            <w:r w:rsidR="00A22198">
              <w:rPr>
                <w:spacing w:val="-4"/>
              </w:rPr>
              <w:t>.</w:t>
            </w:r>
          </w:p>
          <w:p w14:paraId="7043A5A3" w14:textId="77777777" w:rsidR="00A57A4B" w:rsidRPr="00B072CE" w:rsidRDefault="00A57A4B" w:rsidP="00145775">
            <w:pPr>
              <w:pStyle w:val="TableParagraph"/>
            </w:pPr>
          </w:p>
        </w:tc>
      </w:tr>
      <w:tr w:rsidR="00A57A4B" w:rsidRPr="00B072CE" w14:paraId="6AFDBE70" w14:textId="77777777" w:rsidTr="002D24A7">
        <w:trPr>
          <w:trHeight w:val="2116"/>
        </w:trPr>
        <w:tc>
          <w:tcPr>
            <w:tcW w:w="1418" w:type="dxa"/>
            <w:shd w:val="clear" w:color="auto" w:fill="auto"/>
          </w:tcPr>
          <w:p w14:paraId="36C58123" w14:textId="77777777" w:rsidR="00A57A4B" w:rsidRPr="00B072CE" w:rsidRDefault="00A57A4B" w:rsidP="00145775">
            <w:pPr>
              <w:pStyle w:val="TableParagraph"/>
              <w:rPr>
                <w:b/>
              </w:rPr>
            </w:pPr>
            <w:r w:rsidRPr="00B072CE">
              <w:rPr>
                <w:b/>
                <w:spacing w:val="-4"/>
              </w:rPr>
              <w:t xml:space="preserve">Akių </w:t>
            </w:r>
            <w:r w:rsidRPr="00B072CE">
              <w:rPr>
                <w:b/>
                <w:spacing w:val="-2"/>
              </w:rPr>
              <w:t>sutrikimai</w:t>
            </w:r>
          </w:p>
        </w:tc>
        <w:tc>
          <w:tcPr>
            <w:tcW w:w="850" w:type="dxa"/>
            <w:shd w:val="clear" w:color="auto" w:fill="auto"/>
          </w:tcPr>
          <w:p w14:paraId="51F7E645" w14:textId="77777777" w:rsidR="00A57A4B" w:rsidRPr="00B072CE" w:rsidRDefault="00A57A4B" w:rsidP="00145775">
            <w:pPr>
              <w:pStyle w:val="TableParagraph"/>
            </w:pPr>
          </w:p>
        </w:tc>
        <w:tc>
          <w:tcPr>
            <w:tcW w:w="1560" w:type="dxa"/>
            <w:shd w:val="clear" w:color="auto" w:fill="auto"/>
          </w:tcPr>
          <w:p w14:paraId="2E49B4A4" w14:textId="77777777" w:rsidR="00A57A4B" w:rsidRPr="00B072CE" w:rsidRDefault="00A57A4B" w:rsidP="00145775">
            <w:pPr>
              <w:pStyle w:val="TableParagraph"/>
            </w:pPr>
          </w:p>
        </w:tc>
        <w:tc>
          <w:tcPr>
            <w:tcW w:w="1842" w:type="dxa"/>
            <w:shd w:val="clear" w:color="auto" w:fill="auto"/>
          </w:tcPr>
          <w:p w14:paraId="5CA3CDAB" w14:textId="77777777" w:rsidR="00A57A4B" w:rsidRPr="00B072CE" w:rsidRDefault="00A57A4B" w:rsidP="00145775">
            <w:pPr>
              <w:pStyle w:val="TableParagraph"/>
            </w:pPr>
            <w:r w:rsidRPr="00B072CE">
              <w:rPr>
                <w:spacing w:val="-2"/>
              </w:rPr>
              <w:t>Neryškus matomas vaizdas,</w:t>
            </w:r>
          </w:p>
          <w:p w14:paraId="13160E03" w14:textId="664290B9" w:rsidR="00A57A4B" w:rsidRPr="00B072CE" w:rsidRDefault="00A57A4B" w:rsidP="00145775">
            <w:pPr>
              <w:pStyle w:val="TableParagraph"/>
            </w:pPr>
            <w:r w:rsidRPr="00B072CE">
              <w:rPr>
                <w:spacing w:val="-2"/>
              </w:rPr>
              <w:t>konju</w:t>
            </w:r>
            <w:r w:rsidR="00E11EE5">
              <w:rPr>
                <w:spacing w:val="-2"/>
              </w:rPr>
              <w:t>n</w:t>
            </w:r>
            <w:r w:rsidRPr="00B072CE">
              <w:rPr>
                <w:spacing w:val="-2"/>
              </w:rPr>
              <w:t>ktyvitas,</w:t>
            </w:r>
          </w:p>
          <w:p w14:paraId="50244A5A" w14:textId="77777777" w:rsidR="00A57A4B" w:rsidRPr="00B072CE" w:rsidRDefault="00A57A4B" w:rsidP="00145775">
            <w:pPr>
              <w:pStyle w:val="TableParagraph"/>
            </w:pPr>
            <w:r w:rsidRPr="00B072CE">
              <w:t>akių</w:t>
            </w:r>
            <w:r w:rsidRPr="00B072CE">
              <w:rPr>
                <w:spacing w:val="-4"/>
              </w:rPr>
              <w:t xml:space="preserve"> </w:t>
            </w:r>
            <w:r w:rsidRPr="00B072CE">
              <w:rPr>
                <w:spacing w:val="-2"/>
              </w:rPr>
              <w:t>džiūvimas.</w:t>
            </w:r>
          </w:p>
        </w:tc>
        <w:tc>
          <w:tcPr>
            <w:tcW w:w="1985" w:type="dxa"/>
            <w:shd w:val="clear" w:color="auto" w:fill="auto"/>
          </w:tcPr>
          <w:p w14:paraId="1B45408E" w14:textId="77777777" w:rsidR="00A57A4B" w:rsidRPr="00B072CE" w:rsidRDefault="00A57A4B" w:rsidP="00145775">
            <w:pPr>
              <w:pStyle w:val="TableParagraph"/>
            </w:pPr>
            <w:r w:rsidRPr="00B072CE">
              <w:rPr>
                <w:spacing w:val="-2"/>
              </w:rPr>
              <w:t>Glaukoma,</w:t>
            </w:r>
          </w:p>
          <w:p w14:paraId="4ACA439A" w14:textId="77777777" w:rsidR="00A57A4B" w:rsidRPr="00B072CE" w:rsidRDefault="00A57A4B" w:rsidP="00145775">
            <w:pPr>
              <w:pStyle w:val="TableParagraph"/>
            </w:pPr>
            <w:r w:rsidRPr="00B072CE">
              <w:t>akies</w:t>
            </w:r>
            <w:r w:rsidRPr="00B072CE">
              <w:rPr>
                <w:spacing w:val="-9"/>
              </w:rPr>
              <w:t xml:space="preserve"> </w:t>
            </w:r>
            <w:r w:rsidRPr="00B072CE">
              <w:rPr>
                <w:spacing w:val="-2"/>
              </w:rPr>
              <w:t>judesių sutrikimas,</w:t>
            </w:r>
          </w:p>
          <w:p w14:paraId="4C9057BE" w14:textId="77777777" w:rsidR="00A57A4B" w:rsidRPr="00B072CE" w:rsidRDefault="00A57A4B" w:rsidP="00145775">
            <w:pPr>
              <w:pStyle w:val="TableParagraph"/>
            </w:pPr>
            <w:r w:rsidRPr="00B072CE">
              <w:rPr>
                <w:spacing w:val="-2"/>
              </w:rPr>
              <w:t xml:space="preserve">sukamieji </w:t>
            </w:r>
            <w:r w:rsidRPr="00B072CE">
              <w:t>akies</w:t>
            </w:r>
            <w:r w:rsidRPr="00B072CE">
              <w:rPr>
                <w:spacing w:val="-6"/>
              </w:rPr>
              <w:t xml:space="preserve"> </w:t>
            </w:r>
            <w:r w:rsidRPr="00B072CE">
              <w:rPr>
                <w:spacing w:val="-2"/>
              </w:rPr>
              <w:t>judesiai,</w:t>
            </w:r>
          </w:p>
          <w:p w14:paraId="5882E3F9" w14:textId="77777777" w:rsidR="00A57A4B" w:rsidRPr="00B072CE" w:rsidRDefault="00A57A4B" w:rsidP="00145775">
            <w:pPr>
              <w:pStyle w:val="TableParagraph"/>
            </w:pPr>
            <w:proofErr w:type="spellStart"/>
            <w:r w:rsidRPr="00B072CE">
              <w:rPr>
                <w:spacing w:val="-2"/>
              </w:rPr>
              <w:t>fotofobija</w:t>
            </w:r>
            <w:proofErr w:type="spellEnd"/>
            <w:r w:rsidRPr="00B072CE">
              <w:rPr>
                <w:spacing w:val="-2"/>
              </w:rPr>
              <w:t>,</w:t>
            </w:r>
          </w:p>
          <w:p w14:paraId="30709A07" w14:textId="77777777" w:rsidR="00A57A4B" w:rsidRPr="00B072CE" w:rsidRDefault="00A57A4B" w:rsidP="00145775">
            <w:pPr>
              <w:pStyle w:val="TableParagraph"/>
            </w:pPr>
            <w:r w:rsidRPr="00B072CE">
              <w:rPr>
                <w:spacing w:val="-2"/>
              </w:rPr>
              <w:t>padidėjęs ašarojimas,</w:t>
            </w:r>
          </w:p>
          <w:p w14:paraId="6AD1DED3" w14:textId="77777777" w:rsidR="00A57A4B" w:rsidRDefault="00A57A4B" w:rsidP="00145775">
            <w:pPr>
              <w:pStyle w:val="TableParagraph"/>
              <w:rPr>
                <w:spacing w:val="-2"/>
              </w:rPr>
            </w:pPr>
            <w:r w:rsidRPr="00B072CE">
              <w:rPr>
                <w:spacing w:val="-4"/>
              </w:rPr>
              <w:t xml:space="preserve">akių </w:t>
            </w:r>
            <w:proofErr w:type="spellStart"/>
            <w:r w:rsidRPr="00B072CE">
              <w:rPr>
                <w:spacing w:val="-2"/>
              </w:rPr>
              <w:t>hiperemija</w:t>
            </w:r>
            <w:proofErr w:type="spellEnd"/>
            <w:r w:rsidR="00B072CE">
              <w:rPr>
                <w:spacing w:val="-2"/>
              </w:rPr>
              <w:t xml:space="preserve">. </w:t>
            </w:r>
          </w:p>
          <w:p w14:paraId="105E2E28" w14:textId="77777777" w:rsidR="00B072CE" w:rsidRPr="00B072CE" w:rsidRDefault="00B072CE" w:rsidP="00145775">
            <w:pPr>
              <w:pStyle w:val="TableParagraph"/>
            </w:pPr>
          </w:p>
        </w:tc>
        <w:tc>
          <w:tcPr>
            <w:tcW w:w="1559" w:type="dxa"/>
            <w:shd w:val="clear" w:color="auto" w:fill="auto"/>
          </w:tcPr>
          <w:p w14:paraId="081D5E6B" w14:textId="77777777" w:rsidR="00A57A4B" w:rsidRDefault="00A57A4B" w:rsidP="00145775">
            <w:pPr>
              <w:pStyle w:val="TableParagraph"/>
              <w:rPr>
                <w:spacing w:val="-2"/>
              </w:rPr>
            </w:pPr>
            <w:r w:rsidRPr="00B072CE">
              <w:rPr>
                <w:spacing w:val="-2"/>
              </w:rPr>
              <w:t>Suglebusios rainelės sindromas (</w:t>
            </w:r>
            <w:proofErr w:type="spellStart"/>
            <w:r w:rsidRPr="00B072CE">
              <w:rPr>
                <w:spacing w:val="-2"/>
              </w:rPr>
              <w:t>intraoperacinis</w:t>
            </w:r>
            <w:proofErr w:type="spellEnd"/>
            <w:r w:rsidRPr="00B072CE">
              <w:rPr>
                <w:spacing w:val="-2"/>
              </w:rPr>
              <w:t>).</w:t>
            </w:r>
          </w:p>
          <w:p w14:paraId="69BBF6F3" w14:textId="77777777" w:rsidR="00B072CE" w:rsidRPr="00B072CE" w:rsidRDefault="00B072CE" w:rsidP="00145775">
            <w:pPr>
              <w:pStyle w:val="TableParagraph"/>
            </w:pPr>
          </w:p>
        </w:tc>
      </w:tr>
      <w:tr w:rsidR="00A57A4B" w:rsidRPr="00B072CE" w14:paraId="36EC1DD4" w14:textId="77777777" w:rsidTr="002D24A7">
        <w:trPr>
          <w:trHeight w:val="688"/>
        </w:trPr>
        <w:tc>
          <w:tcPr>
            <w:tcW w:w="1418" w:type="dxa"/>
            <w:shd w:val="clear" w:color="auto" w:fill="auto"/>
          </w:tcPr>
          <w:p w14:paraId="237FB9B0" w14:textId="77777777" w:rsidR="00A57A4B" w:rsidRPr="00B072CE" w:rsidRDefault="00A57A4B" w:rsidP="00145775">
            <w:pPr>
              <w:pStyle w:val="TableParagraph"/>
              <w:rPr>
                <w:b/>
              </w:rPr>
            </w:pPr>
            <w:r w:rsidRPr="00B072CE">
              <w:rPr>
                <w:b/>
              </w:rPr>
              <w:t>Ausų</w:t>
            </w:r>
            <w:r w:rsidRPr="00B072CE">
              <w:rPr>
                <w:b/>
                <w:spacing w:val="-9"/>
              </w:rPr>
              <w:t xml:space="preserve"> </w:t>
            </w:r>
            <w:r w:rsidRPr="00B072CE">
              <w:rPr>
                <w:b/>
                <w:spacing w:val="-5"/>
              </w:rPr>
              <w:t xml:space="preserve">ir </w:t>
            </w:r>
            <w:r w:rsidRPr="00B072CE">
              <w:rPr>
                <w:b/>
                <w:spacing w:val="-2"/>
              </w:rPr>
              <w:t>labirintų sutrikimai</w:t>
            </w:r>
          </w:p>
        </w:tc>
        <w:tc>
          <w:tcPr>
            <w:tcW w:w="850" w:type="dxa"/>
            <w:shd w:val="clear" w:color="auto" w:fill="auto"/>
          </w:tcPr>
          <w:p w14:paraId="76035719" w14:textId="77777777" w:rsidR="00A57A4B" w:rsidRPr="00B072CE" w:rsidRDefault="00A57A4B" w:rsidP="00145775">
            <w:pPr>
              <w:pStyle w:val="TableParagraph"/>
            </w:pPr>
          </w:p>
        </w:tc>
        <w:tc>
          <w:tcPr>
            <w:tcW w:w="1560" w:type="dxa"/>
            <w:shd w:val="clear" w:color="auto" w:fill="auto"/>
          </w:tcPr>
          <w:p w14:paraId="793142D4" w14:textId="77777777" w:rsidR="00A57A4B" w:rsidRPr="00B072CE" w:rsidRDefault="00A57A4B" w:rsidP="00145775">
            <w:pPr>
              <w:pStyle w:val="TableParagraph"/>
            </w:pPr>
          </w:p>
        </w:tc>
        <w:tc>
          <w:tcPr>
            <w:tcW w:w="1842" w:type="dxa"/>
            <w:shd w:val="clear" w:color="auto" w:fill="auto"/>
          </w:tcPr>
          <w:p w14:paraId="71DDBCD1" w14:textId="07953182" w:rsidR="00A57A4B" w:rsidRPr="00B072CE" w:rsidRDefault="00E11EE5" w:rsidP="00145775">
            <w:pPr>
              <w:pStyle w:val="TableParagraph"/>
            </w:pPr>
            <w:r>
              <w:rPr>
                <w:spacing w:val="-2"/>
              </w:rPr>
              <w:t>Svaigimas</w:t>
            </w:r>
            <w:r w:rsidR="00A57A4B" w:rsidRPr="00B072CE">
              <w:rPr>
                <w:spacing w:val="-2"/>
              </w:rPr>
              <w:t xml:space="preserve"> (</w:t>
            </w:r>
            <w:proofErr w:type="spellStart"/>
            <w:r w:rsidR="00A57A4B" w:rsidRPr="00B072CE">
              <w:rPr>
                <w:i/>
                <w:iCs/>
                <w:spacing w:val="-2"/>
              </w:rPr>
              <w:t>vertigo</w:t>
            </w:r>
            <w:proofErr w:type="spellEnd"/>
            <w:r w:rsidR="00A57A4B" w:rsidRPr="00B072CE">
              <w:rPr>
                <w:spacing w:val="-2"/>
              </w:rPr>
              <w:t>),</w:t>
            </w:r>
          </w:p>
          <w:p w14:paraId="62A19D3A" w14:textId="01990B84" w:rsidR="00A57A4B" w:rsidRPr="00B072CE" w:rsidRDefault="00E11EE5" w:rsidP="00145775">
            <w:pPr>
              <w:pStyle w:val="TableParagraph"/>
            </w:pPr>
            <w:r>
              <w:t>s</w:t>
            </w:r>
            <w:r w:rsidR="00BC236D">
              <w:t>pengimas ausyse</w:t>
            </w:r>
            <w:r w:rsidR="00A57A4B" w:rsidRPr="00B072CE">
              <w:t xml:space="preserve"> (</w:t>
            </w:r>
            <w:proofErr w:type="spellStart"/>
            <w:r w:rsidR="00A57A4B" w:rsidRPr="00B072CE">
              <w:rPr>
                <w:i/>
                <w:iCs/>
              </w:rPr>
              <w:t>tinnitus</w:t>
            </w:r>
            <w:proofErr w:type="spellEnd"/>
            <w:r w:rsidR="00A57A4B" w:rsidRPr="00B072CE">
              <w:t>),</w:t>
            </w:r>
          </w:p>
          <w:p w14:paraId="6D19AB49" w14:textId="77777777" w:rsidR="00A57A4B" w:rsidRDefault="00A57A4B" w:rsidP="00145775">
            <w:pPr>
              <w:pStyle w:val="TableParagraph"/>
            </w:pPr>
            <w:r w:rsidRPr="00B072CE">
              <w:t>ausies skausmas.</w:t>
            </w:r>
          </w:p>
          <w:p w14:paraId="0CCCFAF8" w14:textId="77777777" w:rsidR="00B072CE" w:rsidRPr="00B072CE" w:rsidRDefault="00B072CE" w:rsidP="00145775">
            <w:pPr>
              <w:pStyle w:val="TableParagraph"/>
            </w:pPr>
          </w:p>
        </w:tc>
        <w:tc>
          <w:tcPr>
            <w:tcW w:w="1985" w:type="dxa"/>
            <w:shd w:val="clear" w:color="auto" w:fill="auto"/>
          </w:tcPr>
          <w:p w14:paraId="2EC4C1DA" w14:textId="77777777" w:rsidR="00A57A4B" w:rsidRPr="00B072CE" w:rsidRDefault="00A57A4B" w:rsidP="00145775">
            <w:pPr>
              <w:pStyle w:val="TableParagraph"/>
            </w:pPr>
          </w:p>
        </w:tc>
        <w:tc>
          <w:tcPr>
            <w:tcW w:w="1559" w:type="dxa"/>
            <w:shd w:val="clear" w:color="auto" w:fill="auto"/>
          </w:tcPr>
          <w:p w14:paraId="4D4DA628" w14:textId="77777777" w:rsidR="00A57A4B" w:rsidRPr="00B072CE" w:rsidRDefault="00A57A4B" w:rsidP="00145775">
            <w:pPr>
              <w:pStyle w:val="TableParagraph"/>
            </w:pPr>
          </w:p>
        </w:tc>
      </w:tr>
      <w:tr w:rsidR="00A57A4B" w:rsidRPr="00B072CE" w14:paraId="67758434" w14:textId="77777777" w:rsidTr="002D24A7">
        <w:trPr>
          <w:trHeight w:val="3681"/>
        </w:trPr>
        <w:tc>
          <w:tcPr>
            <w:tcW w:w="1418" w:type="dxa"/>
            <w:shd w:val="clear" w:color="auto" w:fill="auto"/>
          </w:tcPr>
          <w:p w14:paraId="1B412AEE" w14:textId="77777777" w:rsidR="00A57A4B" w:rsidRPr="00B072CE" w:rsidRDefault="00A57A4B" w:rsidP="00145775">
            <w:pPr>
              <w:pStyle w:val="TableParagraph"/>
              <w:rPr>
                <w:b/>
              </w:rPr>
            </w:pPr>
            <w:r w:rsidRPr="00B072CE">
              <w:rPr>
                <w:b/>
                <w:spacing w:val="-2"/>
              </w:rPr>
              <w:t>Širdies sutrikimai</w:t>
            </w:r>
          </w:p>
        </w:tc>
        <w:tc>
          <w:tcPr>
            <w:tcW w:w="850" w:type="dxa"/>
            <w:shd w:val="clear" w:color="auto" w:fill="auto"/>
          </w:tcPr>
          <w:p w14:paraId="2E18A8EE" w14:textId="77777777" w:rsidR="00A57A4B" w:rsidRPr="00B072CE" w:rsidRDefault="00A57A4B" w:rsidP="00145775">
            <w:pPr>
              <w:pStyle w:val="TableParagraph"/>
            </w:pPr>
          </w:p>
        </w:tc>
        <w:tc>
          <w:tcPr>
            <w:tcW w:w="1560" w:type="dxa"/>
            <w:shd w:val="clear" w:color="auto" w:fill="auto"/>
          </w:tcPr>
          <w:p w14:paraId="03157C58" w14:textId="77777777" w:rsidR="00A57A4B" w:rsidRPr="00B072CE" w:rsidRDefault="00A57A4B" w:rsidP="00145775">
            <w:pPr>
              <w:pStyle w:val="TableParagraph"/>
            </w:pPr>
            <w:r w:rsidRPr="00B072CE">
              <w:rPr>
                <w:spacing w:val="-2"/>
              </w:rPr>
              <w:t>Tachikardija.</w:t>
            </w:r>
          </w:p>
        </w:tc>
        <w:tc>
          <w:tcPr>
            <w:tcW w:w="1842" w:type="dxa"/>
            <w:shd w:val="clear" w:color="auto" w:fill="auto"/>
          </w:tcPr>
          <w:p w14:paraId="6A4FF330" w14:textId="77777777" w:rsidR="00A57A4B" w:rsidRPr="00B072CE" w:rsidRDefault="00A57A4B" w:rsidP="00145775">
            <w:pPr>
              <w:pStyle w:val="TableParagraph"/>
            </w:pPr>
            <w:proofErr w:type="spellStart"/>
            <w:r w:rsidRPr="00B072CE">
              <w:rPr>
                <w:spacing w:val="-2"/>
              </w:rPr>
              <w:t>Atrioventrikulinė</w:t>
            </w:r>
            <w:proofErr w:type="spellEnd"/>
            <w:r w:rsidRPr="00B072CE">
              <w:t xml:space="preserve"> blokada,</w:t>
            </w:r>
          </w:p>
          <w:p w14:paraId="183173A0" w14:textId="77777777" w:rsidR="00A57A4B" w:rsidRPr="00B072CE" w:rsidRDefault="00A57A4B" w:rsidP="00145775">
            <w:pPr>
              <w:pStyle w:val="TableParagraph"/>
              <w:rPr>
                <w:spacing w:val="-2"/>
              </w:rPr>
            </w:pPr>
            <w:r w:rsidRPr="00B072CE">
              <w:t xml:space="preserve">laidumo </w:t>
            </w:r>
            <w:r w:rsidRPr="00B072CE">
              <w:rPr>
                <w:spacing w:val="-2"/>
              </w:rPr>
              <w:t>sutrikimas,</w:t>
            </w:r>
          </w:p>
          <w:p w14:paraId="3C2D7CEB" w14:textId="77777777" w:rsidR="00A57A4B" w:rsidRPr="00B072CE" w:rsidRDefault="00A57A4B" w:rsidP="00145775">
            <w:pPr>
              <w:pStyle w:val="TableParagraph"/>
            </w:pPr>
            <w:r w:rsidRPr="00B072CE">
              <w:t xml:space="preserve">pailgėjęs QT </w:t>
            </w:r>
            <w:r w:rsidRPr="00B072CE">
              <w:rPr>
                <w:spacing w:val="-2"/>
              </w:rPr>
              <w:t xml:space="preserve">intervalas </w:t>
            </w:r>
            <w:proofErr w:type="spellStart"/>
            <w:r w:rsidRPr="00B072CE">
              <w:rPr>
                <w:spacing w:val="-2"/>
              </w:rPr>
              <w:t>elektrokardio</w:t>
            </w:r>
            <w:r w:rsidRPr="00B072CE">
              <w:t>gra</w:t>
            </w:r>
            <w:r w:rsidR="002D24A7">
              <w:t>-</w:t>
            </w:r>
            <w:r w:rsidRPr="00B072CE">
              <w:t>moje</w:t>
            </w:r>
            <w:proofErr w:type="spellEnd"/>
            <w:r w:rsidRPr="00B072CE">
              <w:t>,</w:t>
            </w:r>
          </w:p>
          <w:p w14:paraId="381E1B43" w14:textId="77777777" w:rsidR="00A57A4B" w:rsidRPr="00B072CE" w:rsidRDefault="00A57A4B" w:rsidP="00145775">
            <w:pPr>
              <w:pStyle w:val="TableParagraph"/>
              <w:rPr>
                <w:spacing w:val="-2"/>
              </w:rPr>
            </w:pPr>
            <w:r w:rsidRPr="00B072CE">
              <w:t xml:space="preserve">nuo </w:t>
            </w:r>
            <w:r w:rsidRPr="00B072CE">
              <w:rPr>
                <w:spacing w:val="-2"/>
              </w:rPr>
              <w:t xml:space="preserve">padėties priklausomos </w:t>
            </w:r>
            <w:proofErr w:type="spellStart"/>
            <w:r w:rsidRPr="00B072CE">
              <w:rPr>
                <w:spacing w:val="-2"/>
              </w:rPr>
              <w:t>ortostatinės</w:t>
            </w:r>
            <w:proofErr w:type="spellEnd"/>
            <w:r w:rsidRPr="00B072CE">
              <w:rPr>
                <w:spacing w:val="-2"/>
              </w:rPr>
              <w:t xml:space="preserve"> tachikardijos sindromas,</w:t>
            </w:r>
          </w:p>
          <w:p w14:paraId="7608B5A6" w14:textId="77777777" w:rsidR="00A57A4B" w:rsidRPr="00B072CE" w:rsidRDefault="00A57A4B" w:rsidP="00145775">
            <w:pPr>
              <w:pStyle w:val="TableParagraph"/>
              <w:rPr>
                <w:spacing w:val="-2"/>
              </w:rPr>
            </w:pPr>
            <w:r w:rsidRPr="00B072CE">
              <w:rPr>
                <w:spacing w:val="-2"/>
              </w:rPr>
              <w:t>bradikardija,</w:t>
            </w:r>
          </w:p>
          <w:p w14:paraId="472D991D" w14:textId="77777777" w:rsidR="00A57A4B" w:rsidRPr="00B072CE" w:rsidRDefault="00A57A4B" w:rsidP="00145775">
            <w:pPr>
              <w:pStyle w:val="TableParagraph"/>
            </w:pPr>
            <w:r w:rsidRPr="00B072CE">
              <w:rPr>
                <w:spacing w:val="-2"/>
              </w:rPr>
              <w:t>nenormali elektrokardiograma,</w:t>
            </w:r>
          </w:p>
          <w:p w14:paraId="3B57D875" w14:textId="77777777" w:rsidR="00A57A4B" w:rsidRPr="00B072CE" w:rsidRDefault="00A57A4B" w:rsidP="00145775">
            <w:pPr>
              <w:pStyle w:val="TableParagraph"/>
            </w:pPr>
            <w:proofErr w:type="spellStart"/>
            <w:r w:rsidRPr="00B072CE">
              <w:rPr>
                <w:spacing w:val="-2"/>
              </w:rPr>
              <w:t>palpitacijos</w:t>
            </w:r>
            <w:proofErr w:type="spellEnd"/>
            <w:r w:rsidRPr="00B072CE">
              <w:rPr>
                <w:spacing w:val="-2"/>
              </w:rPr>
              <w:t>.</w:t>
            </w:r>
          </w:p>
        </w:tc>
        <w:tc>
          <w:tcPr>
            <w:tcW w:w="1985" w:type="dxa"/>
            <w:shd w:val="clear" w:color="auto" w:fill="auto"/>
          </w:tcPr>
          <w:p w14:paraId="3417E210" w14:textId="77777777" w:rsidR="00A57A4B" w:rsidRPr="00B072CE" w:rsidRDefault="00A57A4B" w:rsidP="00145775">
            <w:pPr>
              <w:pStyle w:val="TableParagraph"/>
              <w:rPr>
                <w:spacing w:val="-2"/>
              </w:rPr>
            </w:pPr>
            <w:r w:rsidRPr="00B072CE">
              <w:rPr>
                <w:spacing w:val="-2"/>
              </w:rPr>
              <w:t>Prieširdžių virpėjimas,</w:t>
            </w:r>
          </w:p>
          <w:p w14:paraId="13484653" w14:textId="77777777" w:rsidR="00A57A4B" w:rsidRPr="00B072CE" w:rsidRDefault="00A57A4B" w:rsidP="00145775">
            <w:pPr>
              <w:pStyle w:val="TableParagraph"/>
            </w:pPr>
            <w:r w:rsidRPr="00B072CE">
              <w:rPr>
                <w:spacing w:val="-2"/>
              </w:rPr>
              <w:t>sinusinė aritmija.</w:t>
            </w:r>
          </w:p>
        </w:tc>
        <w:tc>
          <w:tcPr>
            <w:tcW w:w="1559" w:type="dxa"/>
            <w:shd w:val="clear" w:color="auto" w:fill="auto"/>
          </w:tcPr>
          <w:p w14:paraId="56BE8EB4" w14:textId="77777777" w:rsidR="00A57A4B" w:rsidRPr="00B072CE" w:rsidRDefault="00A57A4B" w:rsidP="00145775">
            <w:pPr>
              <w:pStyle w:val="TableParagraph"/>
            </w:pPr>
          </w:p>
        </w:tc>
      </w:tr>
      <w:tr w:rsidR="00A57A4B" w:rsidRPr="00B072CE" w14:paraId="70BA21C3" w14:textId="77777777" w:rsidTr="002D24A7">
        <w:trPr>
          <w:trHeight w:val="691"/>
        </w:trPr>
        <w:tc>
          <w:tcPr>
            <w:tcW w:w="1418" w:type="dxa"/>
            <w:shd w:val="clear" w:color="auto" w:fill="auto"/>
          </w:tcPr>
          <w:p w14:paraId="225D9F8D" w14:textId="77777777" w:rsidR="00A57A4B" w:rsidRPr="00B072CE" w:rsidRDefault="00A57A4B" w:rsidP="00145775">
            <w:pPr>
              <w:pStyle w:val="TableParagraph"/>
              <w:rPr>
                <w:b/>
              </w:rPr>
            </w:pPr>
            <w:r w:rsidRPr="00B072CE">
              <w:rPr>
                <w:b/>
                <w:spacing w:val="-2"/>
              </w:rPr>
              <w:t>Kraujagyslių sutrikimai</w:t>
            </w:r>
          </w:p>
        </w:tc>
        <w:tc>
          <w:tcPr>
            <w:tcW w:w="850" w:type="dxa"/>
            <w:shd w:val="clear" w:color="auto" w:fill="auto"/>
          </w:tcPr>
          <w:p w14:paraId="7CBEA3D5" w14:textId="77777777" w:rsidR="00A57A4B" w:rsidRPr="00B072CE" w:rsidRDefault="00A57A4B" w:rsidP="00145775">
            <w:pPr>
              <w:pStyle w:val="TableParagraph"/>
            </w:pPr>
          </w:p>
        </w:tc>
        <w:tc>
          <w:tcPr>
            <w:tcW w:w="1560" w:type="dxa"/>
            <w:shd w:val="clear" w:color="auto" w:fill="auto"/>
          </w:tcPr>
          <w:p w14:paraId="38A02AC0" w14:textId="77777777" w:rsidR="00A57A4B" w:rsidRPr="00B072CE" w:rsidRDefault="00A57A4B" w:rsidP="00145775">
            <w:pPr>
              <w:pStyle w:val="TableParagraph"/>
            </w:pPr>
            <w:r w:rsidRPr="00B072CE">
              <w:rPr>
                <w:spacing w:val="-2"/>
              </w:rPr>
              <w:t>Hipertenzija.</w:t>
            </w:r>
          </w:p>
        </w:tc>
        <w:tc>
          <w:tcPr>
            <w:tcW w:w="1842" w:type="dxa"/>
            <w:shd w:val="clear" w:color="auto" w:fill="auto"/>
          </w:tcPr>
          <w:p w14:paraId="7394D1B4" w14:textId="77777777" w:rsidR="00A57A4B" w:rsidRPr="00B072CE" w:rsidRDefault="00A57A4B" w:rsidP="00145775">
            <w:pPr>
              <w:pStyle w:val="TableParagraph"/>
              <w:rPr>
                <w:spacing w:val="-2"/>
              </w:rPr>
            </w:pPr>
            <w:proofErr w:type="spellStart"/>
            <w:r w:rsidRPr="00B072CE">
              <w:rPr>
                <w:spacing w:val="-2"/>
              </w:rPr>
              <w:t>Hipotenzija</w:t>
            </w:r>
            <w:proofErr w:type="spellEnd"/>
            <w:r w:rsidRPr="00B072CE">
              <w:rPr>
                <w:spacing w:val="-2"/>
              </w:rPr>
              <w:t>,</w:t>
            </w:r>
          </w:p>
          <w:p w14:paraId="2F3DCAF2" w14:textId="77777777" w:rsidR="00A57A4B" w:rsidRPr="00B072CE" w:rsidRDefault="00A57A4B" w:rsidP="00145775">
            <w:pPr>
              <w:pStyle w:val="TableParagraph"/>
            </w:pPr>
            <w:proofErr w:type="spellStart"/>
            <w:r w:rsidRPr="00B072CE">
              <w:rPr>
                <w:spacing w:val="-2"/>
              </w:rPr>
              <w:t>ortostatinė</w:t>
            </w:r>
            <w:proofErr w:type="spellEnd"/>
            <w:r w:rsidRPr="00B072CE">
              <w:rPr>
                <w:spacing w:val="-2"/>
              </w:rPr>
              <w:t xml:space="preserve"> </w:t>
            </w:r>
            <w:proofErr w:type="spellStart"/>
            <w:r w:rsidRPr="00B072CE">
              <w:rPr>
                <w:spacing w:val="-2"/>
              </w:rPr>
              <w:t>hipotenzija</w:t>
            </w:r>
            <w:proofErr w:type="spellEnd"/>
            <w:r w:rsidRPr="00B072CE">
              <w:rPr>
                <w:spacing w:val="-2"/>
              </w:rPr>
              <w:t>.</w:t>
            </w:r>
          </w:p>
        </w:tc>
        <w:tc>
          <w:tcPr>
            <w:tcW w:w="1985" w:type="dxa"/>
            <w:shd w:val="clear" w:color="auto" w:fill="auto"/>
          </w:tcPr>
          <w:p w14:paraId="709F76C2" w14:textId="77777777" w:rsidR="00A22198" w:rsidRPr="00B072CE" w:rsidRDefault="00A22198" w:rsidP="00A22198">
            <w:pPr>
              <w:pStyle w:val="TableParagraph"/>
            </w:pPr>
            <w:r w:rsidRPr="00B072CE">
              <w:rPr>
                <w:spacing w:val="-2"/>
              </w:rPr>
              <w:t xml:space="preserve">Plaučių </w:t>
            </w:r>
            <w:r w:rsidRPr="00B072CE">
              <w:t>embolija,</w:t>
            </w:r>
          </w:p>
          <w:p w14:paraId="309BF04E" w14:textId="77777777" w:rsidR="00A57A4B" w:rsidRPr="00B072CE" w:rsidRDefault="00A22198" w:rsidP="00145775">
            <w:pPr>
              <w:pStyle w:val="TableParagraph"/>
              <w:rPr>
                <w:spacing w:val="-2"/>
              </w:rPr>
            </w:pPr>
            <w:r>
              <w:t>v</w:t>
            </w:r>
            <w:r w:rsidR="00A57A4B" w:rsidRPr="00B072CE">
              <w:t xml:space="preserve">enų </w:t>
            </w:r>
            <w:r w:rsidR="00A57A4B" w:rsidRPr="00B072CE">
              <w:rPr>
                <w:spacing w:val="-2"/>
              </w:rPr>
              <w:t>trombozė,</w:t>
            </w:r>
          </w:p>
          <w:p w14:paraId="695EB5AD" w14:textId="77777777" w:rsidR="00A57A4B" w:rsidRPr="00B072CE" w:rsidRDefault="00F97950" w:rsidP="002D24A7">
            <w:pPr>
              <w:pStyle w:val="TableParagraph"/>
              <w:spacing w:after="120" w:line="240" w:lineRule="atLeast"/>
            </w:pPr>
            <w:r>
              <w:rPr>
                <w:spacing w:val="-2"/>
              </w:rPr>
              <w:t>raudonis</w:t>
            </w:r>
            <w:r w:rsidR="00A57A4B" w:rsidRPr="00B072CE">
              <w:rPr>
                <w:spacing w:val="-2"/>
              </w:rPr>
              <w:t>.</w:t>
            </w:r>
          </w:p>
        </w:tc>
        <w:tc>
          <w:tcPr>
            <w:tcW w:w="1559" w:type="dxa"/>
            <w:shd w:val="clear" w:color="auto" w:fill="auto"/>
          </w:tcPr>
          <w:p w14:paraId="716CA9C7" w14:textId="77777777" w:rsidR="00A57A4B" w:rsidRPr="00B072CE" w:rsidRDefault="00A22198" w:rsidP="00145775">
            <w:pPr>
              <w:pStyle w:val="TableParagraph"/>
            </w:pPr>
            <w:r>
              <w:t>I</w:t>
            </w:r>
            <w:r w:rsidR="00A57A4B" w:rsidRPr="00B072CE">
              <w:rPr>
                <w:spacing w:val="-2"/>
              </w:rPr>
              <w:t>šemija.</w:t>
            </w:r>
          </w:p>
        </w:tc>
      </w:tr>
      <w:tr w:rsidR="00A57A4B" w:rsidRPr="00B072CE" w14:paraId="4A1C0883" w14:textId="77777777" w:rsidTr="002D24A7">
        <w:trPr>
          <w:trHeight w:val="1834"/>
        </w:trPr>
        <w:tc>
          <w:tcPr>
            <w:tcW w:w="1418" w:type="dxa"/>
            <w:shd w:val="clear" w:color="auto" w:fill="auto"/>
          </w:tcPr>
          <w:p w14:paraId="2FAE3A64" w14:textId="77777777" w:rsidR="00A57A4B" w:rsidRPr="00B072CE" w:rsidRDefault="00A57A4B" w:rsidP="00145775">
            <w:pPr>
              <w:pStyle w:val="TableParagraph"/>
              <w:rPr>
                <w:b/>
              </w:rPr>
            </w:pPr>
            <w:r w:rsidRPr="00B072CE">
              <w:rPr>
                <w:b/>
                <w:spacing w:val="-2"/>
              </w:rPr>
              <w:lastRenderedPageBreak/>
              <w:t xml:space="preserve">Kvėpavimo sistemos, </w:t>
            </w:r>
            <w:r w:rsidRPr="00B072CE">
              <w:rPr>
                <w:b/>
              </w:rPr>
              <w:t>krūtinės ląstos ir</w:t>
            </w:r>
            <w:r w:rsidRPr="00B072CE">
              <w:rPr>
                <w:b/>
                <w:spacing w:val="-13"/>
              </w:rPr>
              <w:t xml:space="preserve"> </w:t>
            </w:r>
            <w:r w:rsidRPr="00B072CE">
              <w:rPr>
                <w:b/>
              </w:rPr>
              <w:t xml:space="preserve">tarpuplaučio </w:t>
            </w:r>
            <w:r w:rsidRPr="00B072CE">
              <w:rPr>
                <w:b/>
                <w:spacing w:val="-2"/>
              </w:rPr>
              <w:t>sutrikimai</w:t>
            </w:r>
          </w:p>
        </w:tc>
        <w:tc>
          <w:tcPr>
            <w:tcW w:w="850" w:type="dxa"/>
            <w:shd w:val="clear" w:color="auto" w:fill="auto"/>
          </w:tcPr>
          <w:p w14:paraId="4A02CE3E" w14:textId="77777777" w:rsidR="00A57A4B" w:rsidRPr="00B072CE" w:rsidRDefault="00A57A4B" w:rsidP="00145775">
            <w:pPr>
              <w:pStyle w:val="TableParagraph"/>
            </w:pPr>
          </w:p>
        </w:tc>
        <w:tc>
          <w:tcPr>
            <w:tcW w:w="1560" w:type="dxa"/>
            <w:shd w:val="clear" w:color="auto" w:fill="auto"/>
          </w:tcPr>
          <w:p w14:paraId="68AEF80A" w14:textId="77777777" w:rsidR="00A57A4B" w:rsidRPr="00B072CE" w:rsidRDefault="00A57A4B" w:rsidP="00145775">
            <w:pPr>
              <w:pStyle w:val="TableParagraph"/>
            </w:pPr>
            <w:r w:rsidRPr="00B072CE">
              <w:t>Kosulys,</w:t>
            </w:r>
          </w:p>
          <w:p w14:paraId="1B6E7778" w14:textId="77777777" w:rsidR="00A57A4B" w:rsidRPr="00B072CE" w:rsidRDefault="00A57A4B" w:rsidP="00145775">
            <w:pPr>
              <w:pStyle w:val="TableParagraph"/>
            </w:pPr>
            <w:r w:rsidRPr="00B072CE">
              <w:t xml:space="preserve">nosies </w:t>
            </w:r>
            <w:r w:rsidRPr="00B072CE">
              <w:rPr>
                <w:spacing w:val="-2"/>
              </w:rPr>
              <w:t>užgulimas.</w:t>
            </w:r>
          </w:p>
        </w:tc>
        <w:tc>
          <w:tcPr>
            <w:tcW w:w="1842" w:type="dxa"/>
            <w:shd w:val="clear" w:color="auto" w:fill="auto"/>
          </w:tcPr>
          <w:p w14:paraId="77E9F648" w14:textId="675B7EC6" w:rsidR="00A57A4B" w:rsidRPr="00B072CE" w:rsidRDefault="006F4413" w:rsidP="00145775">
            <w:pPr>
              <w:pStyle w:val="TableParagraph"/>
            </w:pPr>
            <w:proofErr w:type="spellStart"/>
            <w:r>
              <w:t>Dispnėja</w:t>
            </w:r>
            <w:proofErr w:type="spellEnd"/>
            <w:r>
              <w:t xml:space="preserve"> (d</w:t>
            </w:r>
            <w:r w:rsidR="00A57A4B" w:rsidRPr="00B072CE">
              <w:t>usulys</w:t>
            </w:r>
            <w:r>
              <w:t>)</w:t>
            </w:r>
            <w:r w:rsidR="00A57A4B" w:rsidRPr="00B072CE">
              <w:t>,</w:t>
            </w:r>
          </w:p>
          <w:p w14:paraId="659A1121" w14:textId="77777777" w:rsidR="00A57A4B" w:rsidRPr="00B072CE" w:rsidRDefault="00A57A4B" w:rsidP="00145775">
            <w:pPr>
              <w:pStyle w:val="TableParagraph"/>
            </w:pPr>
            <w:r w:rsidRPr="00B072CE">
              <w:t>ryklės</w:t>
            </w:r>
            <w:r w:rsidRPr="00B072CE">
              <w:rPr>
                <w:spacing w:val="-12"/>
              </w:rPr>
              <w:t xml:space="preserve"> </w:t>
            </w:r>
            <w:r w:rsidRPr="00B072CE">
              <w:t>ir gerklų</w:t>
            </w:r>
            <w:r w:rsidRPr="00B072CE">
              <w:rPr>
                <w:spacing w:val="-13"/>
              </w:rPr>
              <w:t xml:space="preserve"> </w:t>
            </w:r>
            <w:r w:rsidRPr="00B072CE">
              <w:t>skausmas,</w:t>
            </w:r>
          </w:p>
          <w:p w14:paraId="62900B42" w14:textId="77777777" w:rsidR="00A57A4B" w:rsidRPr="00B072CE" w:rsidRDefault="00A57A4B" w:rsidP="00145775">
            <w:pPr>
              <w:pStyle w:val="TableParagraph"/>
            </w:pPr>
            <w:r w:rsidRPr="00B072CE">
              <w:t xml:space="preserve">kraujavimas iš </w:t>
            </w:r>
            <w:r w:rsidRPr="00B072CE">
              <w:rPr>
                <w:spacing w:val="-2"/>
              </w:rPr>
              <w:t>nosies.</w:t>
            </w:r>
          </w:p>
        </w:tc>
        <w:tc>
          <w:tcPr>
            <w:tcW w:w="1985" w:type="dxa"/>
            <w:shd w:val="clear" w:color="auto" w:fill="auto"/>
          </w:tcPr>
          <w:p w14:paraId="4B0CCEDF" w14:textId="77777777" w:rsidR="00A57A4B" w:rsidRPr="00B072CE" w:rsidRDefault="00A57A4B" w:rsidP="00145775">
            <w:pPr>
              <w:pStyle w:val="TableParagraph"/>
              <w:rPr>
                <w:spacing w:val="-2"/>
              </w:rPr>
            </w:pPr>
            <w:r w:rsidRPr="00B072CE">
              <w:t>Miego</w:t>
            </w:r>
            <w:r w:rsidRPr="00B072CE">
              <w:rPr>
                <w:spacing w:val="-13"/>
              </w:rPr>
              <w:t xml:space="preserve"> </w:t>
            </w:r>
            <w:proofErr w:type="spellStart"/>
            <w:r w:rsidRPr="00B072CE">
              <w:t>apnėjos</w:t>
            </w:r>
            <w:proofErr w:type="spellEnd"/>
            <w:r w:rsidRPr="00B072CE">
              <w:t xml:space="preserve"> </w:t>
            </w:r>
            <w:r w:rsidRPr="00B072CE">
              <w:rPr>
                <w:spacing w:val="-2"/>
              </w:rPr>
              <w:t>sindromas,</w:t>
            </w:r>
          </w:p>
          <w:p w14:paraId="4569306E" w14:textId="77777777" w:rsidR="00A57A4B" w:rsidRPr="00B072CE" w:rsidRDefault="00A57A4B" w:rsidP="00145775">
            <w:pPr>
              <w:pStyle w:val="TableParagraph"/>
            </w:pPr>
            <w:r w:rsidRPr="00B072CE">
              <w:rPr>
                <w:spacing w:val="-2"/>
              </w:rPr>
              <w:t xml:space="preserve">plaučių </w:t>
            </w:r>
            <w:r w:rsidR="00F97950">
              <w:rPr>
                <w:spacing w:val="-2"/>
              </w:rPr>
              <w:t>edema</w:t>
            </w:r>
            <w:r w:rsidRPr="00B072CE">
              <w:rPr>
                <w:spacing w:val="-2"/>
              </w:rPr>
              <w:t>,</w:t>
            </w:r>
          </w:p>
          <w:p w14:paraId="6F73C99E" w14:textId="77777777" w:rsidR="00F67E16" w:rsidRPr="00B072CE" w:rsidRDefault="00F67E16" w:rsidP="00F67E16">
            <w:pPr>
              <w:pStyle w:val="TableParagraph"/>
              <w:rPr>
                <w:spacing w:val="-2"/>
              </w:rPr>
            </w:pPr>
            <w:r w:rsidRPr="00B072CE">
              <w:rPr>
                <w:spacing w:val="-2"/>
              </w:rPr>
              <w:t xml:space="preserve">kvėpavimo </w:t>
            </w:r>
            <w:r w:rsidRPr="00B072CE">
              <w:rPr>
                <w:spacing w:val="-4"/>
              </w:rPr>
              <w:t xml:space="preserve">takų </w:t>
            </w:r>
            <w:r w:rsidRPr="00B072CE">
              <w:rPr>
                <w:spacing w:val="-2"/>
              </w:rPr>
              <w:t>paburkimas,</w:t>
            </w:r>
          </w:p>
          <w:p w14:paraId="480AB48C" w14:textId="77777777" w:rsidR="002D24A7" w:rsidRDefault="00A57A4B" w:rsidP="00F67E16">
            <w:pPr>
              <w:pStyle w:val="TableParagraph"/>
              <w:rPr>
                <w:spacing w:val="-2"/>
              </w:rPr>
            </w:pPr>
            <w:r w:rsidRPr="00B072CE">
              <w:rPr>
                <w:spacing w:val="-2"/>
              </w:rPr>
              <w:t>karkalai</w:t>
            </w:r>
            <w:r w:rsidR="00F67E16">
              <w:rPr>
                <w:spacing w:val="-2"/>
              </w:rPr>
              <w:t>,</w:t>
            </w:r>
            <w:r w:rsidR="00F67E16" w:rsidRPr="00B072CE">
              <w:rPr>
                <w:spacing w:val="-2"/>
              </w:rPr>
              <w:t xml:space="preserve"> </w:t>
            </w:r>
          </w:p>
          <w:p w14:paraId="5DBD4C54" w14:textId="77777777" w:rsidR="00A57A4B" w:rsidRPr="00B072CE" w:rsidRDefault="00F67E16" w:rsidP="00145775">
            <w:pPr>
              <w:pStyle w:val="TableParagraph"/>
            </w:pPr>
            <w:r>
              <w:rPr>
                <w:spacing w:val="-2"/>
              </w:rPr>
              <w:t>š</w:t>
            </w:r>
            <w:r w:rsidRPr="00B072CE">
              <w:rPr>
                <w:spacing w:val="-2"/>
              </w:rPr>
              <w:t>vokštimas</w:t>
            </w:r>
            <w:r>
              <w:rPr>
                <w:spacing w:val="-2"/>
              </w:rPr>
              <w:t>.</w:t>
            </w:r>
          </w:p>
        </w:tc>
        <w:tc>
          <w:tcPr>
            <w:tcW w:w="1559" w:type="dxa"/>
            <w:shd w:val="clear" w:color="auto" w:fill="auto"/>
          </w:tcPr>
          <w:p w14:paraId="42261AD1" w14:textId="77777777" w:rsidR="00A57A4B" w:rsidRPr="00B072CE" w:rsidRDefault="00A57A4B" w:rsidP="00145775">
            <w:pPr>
              <w:pStyle w:val="TableParagraph"/>
              <w:rPr>
                <w:spacing w:val="-2"/>
              </w:rPr>
            </w:pPr>
            <w:r w:rsidRPr="00B072CE">
              <w:rPr>
                <w:spacing w:val="-2"/>
              </w:rPr>
              <w:t>Hiperventiliacija,</w:t>
            </w:r>
          </w:p>
          <w:p w14:paraId="4ADF97C5" w14:textId="77777777" w:rsidR="00A57A4B" w:rsidRPr="00B072CE" w:rsidRDefault="00A57A4B" w:rsidP="00145775">
            <w:pPr>
              <w:pStyle w:val="TableParagraph"/>
              <w:rPr>
                <w:spacing w:val="-2"/>
              </w:rPr>
            </w:pPr>
            <w:proofErr w:type="spellStart"/>
            <w:r w:rsidRPr="00B072CE">
              <w:rPr>
                <w:spacing w:val="-2"/>
              </w:rPr>
              <w:t>aspiracinė</w:t>
            </w:r>
            <w:proofErr w:type="spellEnd"/>
            <w:r w:rsidRPr="00B072CE">
              <w:rPr>
                <w:spacing w:val="-2"/>
              </w:rPr>
              <w:t xml:space="preserve"> pneumonija,</w:t>
            </w:r>
          </w:p>
          <w:p w14:paraId="7ECE4438" w14:textId="77777777" w:rsidR="00A57A4B" w:rsidRPr="00B072CE" w:rsidRDefault="00A57A4B" w:rsidP="00145775">
            <w:pPr>
              <w:pStyle w:val="TableParagraph"/>
            </w:pPr>
            <w:proofErr w:type="spellStart"/>
            <w:r w:rsidRPr="00B072CE">
              <w:rPr>
                <w:spacing w:val="-2"/>
              </w:rPr>
              <w:t>disfonija</w:t>
            </w:r>
            <w:proofErr w:type="spellEnd"/>
            <w:r w:rsidRPr="00B072CE">
              <w:rPr>
                <w:spacing w:val="-2"/>
              </w:rPr>
              <w:t>.</w:t>
            </w:r>
          </w:p>
        </w:tc>
      </w:tr>
      <w:tr w:rsidR="00A57A4B" w:rsidRPr="00B072CE" w14:paraId="3BEBBED0" w14:textId="77777777" w:rsidTr="002D24A7">
        <w:trPr>
          <w:trHeight w:val="1692"/>
        </w:trPr>
        <w:tc>
          <w:tcPr>
            <w:tcW w:w="1418" w:type="dxa"/>
            <w:shd w:val="clear" w:color="auto" w:fill="auto"/>
          </w:tcPr>
          <w:p w14:paraId="307F6048" w14:textId="77777777" w:rsidR="00A57A4B" w:rsidRPr="00B072CE" w:rsidRDefault="00A57A4B" w:rsidP="00145775">
            <w:pPr>
              <w:pStyle w:val="TableParagraph"/>
              <w:rPr>
                <w:b/>
              </w:rPr>
            </w:pPr>
            <w:r w:rsidRPr="00B072CE">
              <w:rPr>
                <w:b/>
                <w:spacing w:val="-2"/>
              </w:rPr>
              <w:t>Virškinimo trakto sutrikimai</w:t>
            </w:r>
          </w:p>
        </w:tc>
        <w:tc>
          <w:tcPr>
            <w:tcW w:w="850" w:type="dxa"/>
            <w:shd w:val="clear" w:color="auto" w:fill="auto"/>
          </w:tcPr>
          <w:p w14:paraId="219D8A11" w14:textId="77777777" w:rsidR="00A57A4B" w:rsidRPr="00B072CE" w:rsidRDefault="00A57A4B" w:rsidP="00145775">
            <w:pPr>
              <w:pStyle w:val="TableParagraph"/>
            </w:pPr>
          </w:p>
        </w:tc>
        <w:tc>
          <w:tcPr>
            <w:tcW w:w="1560" w:type="dxa"/>
            <w:shd w:val="clear" w:color="auto" w:fill="auto"/>
          </w:tcPr>
          <w:p w14:paraId="33C674D6" w14:textId="77777777" w:rsidR="00A57A4B" w:rsidRPr="00B072CE" w:rsidRDefault="00A57A4B" w:rsidP="00145775">
            <w:pPr>
              <w:pStyle w:val="TableParagraph"/>
            </w:pPr>
            <w:r w:rsidRPr="00B072CE">
              <w:t>Pilvo skausmas,</w:t>
            </w:r>
          </w:p>
          <w:p w14:paraId="5F7CF43B" w14:textId="77777777" w:rsidR="00A57A4B" w:rsidRPr="00B072CE" w:rsidRDefault="00A57A4B" w:rsidP="00145775">
            <w:pPr>
              <w:pStyle w:val="TableParagraph"/>
              <w:rPr>
                <w:spacing w:val="-2"/>
              </w:rPr>
            </w:pPr>
            <w:r w:rsidRPr="00B072CE">
              <w:rPr>
                <w:spacing w:val="-2"/>
              </w:rPr>
              <w:t>vėmimas,</w:t>
            </w:r>
          </w:p>
          <w:p w14:paraId="57B26801" w14:textId="77777777" w:rsidR="00A57A4B" w:rsidRPr="00B072CE" w:rsidRDefault="00A57A4B" w:rsidP="00145775">
            <w:pPr>
              <w:pStyle w:val="TableParagraph"/>
            </w:pPr>
            <w:r w:rsidRPr="00B072CE">
              <w:t>pykinimas,</w:t>
            </w:r>
          </w:p>
          <w:p w14:paraId="724CCFC4" w14:textId="77777777" w:rsidR="00A57A4B" w:rsidRPr="00B072CE" w:rsidRDefault="00A57A4B" w:rsidP="00145775">
            <w:pPr>
              <w:pStyle w:val="TableParagraph"/>
              <w:rPr>
                <w:spacing w:val="-2"/>
              </w:rPr>
            </w:pPr>
            <w:r w:rsidRPr="00B072CE">
              <w:t xml:space="preserve">vidurių </w:t>
            </w:r>
            <w:r w:rsidRPr="00B072CE">
              <w:rPr>
                <w:spacing w:val="-2"/>
              </w:rPr>
              <w:t>užkietėjimas,</w:t>
            </w:r>
          </w:p>
          <w:p w14:paraId="07CB9781" w14:textId="77777777" w:rsidR="00A57A4B" w:rsidRPr="00B072CE" w:rsidRDefault="00A57A4B" w:rsidP="00145775">
            <w:pPr>
              <w:pStyle w:val="TableParagraph"/>
              <w:rPr>
                <w:spacing w:val="-2"/>
              </w:rPr>
            </w:pPr>
            <w:r w:rsidRPr="00B072CE">
              <w:rPr>
                <w:spacing w:val="-2"/>
              </w:rPr>
              <w:t>viduriavimas,</w:t>
            </w:r>
          </w:p>
          <w:p w14:paraId="287FE8BC" w14:textId="77777777" w:rsidR="00A57A4B" w:rsidRPr="00B072CE" w:rsidRDefault="00A57A4B" w:rsidP="00145775">
            <w:pPr>
              <w:pStyle w:val="TableParagraph"/>
            </w:pPr>
            <w:r w:rsidRPr="00B072CE">
              <w:t>dispepsija,</w:t>
            </w:r>
          </w:p>
          <w:p w14:paraId="4E1048F7" w14:textId="77777777" w:rsidR="00A57A4B" w:rsidRPr="00B072CE" w:rsidRDefault="00A57A4B" w:rsidP="002D24A7">
            <w:pPr>
              <w:pStyle w:val="TableParagraph"/>
              <w:spacing w:after="120" w:line="240" w:lineRule="atLeast"/>
            </w:pPr>
            <w:r w:rsidRPr="00B072CE">
              <w:t xml:space="preserve">dantų </w:t>
            </w:r>
            <w:r w:rsidRPr="00B072CE">
              <w:rPr>
                <w:spacing w:val="-2"/>
              </w:rPr>
              <w:t>skausmas.</w:t>
            </w:r>
          </w:p>
        </w:tc>
        <w:tc>
          <w:tcPr>
            <w:tcW w:w="1842" w:type="dxa"/>
            <w:shd w:val="clear" w:color="auto" w:fill="auto"/>
          </w:tcPr>
          <w:p w14:paraId="61CC0F4F" w14:textId="77777777" w:rsidR="00A57A4B" w:rsidRPr="00B072CE" w:rsidRDefault="00A57A4B" w:rsidP="00145775">
            <w:pPr>
              <w:pStyle w:val="TableParagraph"/>
              <w:rPr>
                <w:spacing w:val="-2"/>
              </w:rPr>
            </w:pPr>
            <w:r w:rsidRPr="00B072CE">
              <w:rPr>
                <w:spacing w:val="-2"/>
              </w:rPr>
              <w:t>Pilvo diskomfortas,</w:t>
            </w:r>
          </w:p>
          <w:p w14:paraId="6C7432E5" w14:textId="77777777" w:rsidR="00A57A4B" w:rsidRPr="00B072CE" w:rsidRDefault="00A57A4B" w:rsidP="00145775">
            <w:pPr>
              <w:pStyle w:val="TableParagraph"/>
              <w:rPr>
                <w:spacing w:val="-2"/>
              </w:rPr>
            </w:pPr>
            <w:proofErr w:type="spellStart"/>
            <w:r w:rsidRPr="00B072CE">
              <w:rPr>
                <w:spacing w:val="-2"/>
              </w:rPr>
              <w:t>gastroenteritas</w:t>
            </w:r>
            <w:proofErr w:type="spellEnd"/>
            <w:r w:rsidRPr="00B072CE">
              <w:rPr>
                <w:spacing w:val="-2"/>
              </w:rPr>
              <w:t>,</w:t>
            </w:r>
          </w:p>
          <w:p w14:paraId="40D17C4B" w14:textId="77777777" w:rsidR="00A57A4B" w:rsidRPr="00B072CE" w:rsidRDefault="00A57A4B" w:rsidP="00145775">
            <w:pPr>
              <w:pStyle w:val="TableParagraph"/>
            </w:pPr>
            <w:proofErr w:type="spellStart"/>
            <w:r w:rsidRPr="00B072CE">
              <w:rPr>
                <w:spacing w:val="-2"/>
              </w:rPr>
              <w:t>disfagija</w:t>
            </w:r>
            <w:proofErr w:type="spellEnd"/>
            <w:r w:rsidRPr="00B072CE">
              <w:rPr>
                <w:spacing w:val="-2"/>
              </w:rPr>
              <w:t>,</w:t>
            </w:r>
          </w:p>
          <w:p w14:paraId="3F9A21E3" w14:textId="77777777" w:rsidR="00A57A4B" w:rsidRPr="00B072CE" w:rsidRDefault="00A57A4B" w:rsidP="00145775">
            <w:pPr>
              <w:pStyle w:val="TableParagraph"/>
            </w:pPr>
            <w:r w:rsidRPr="00B072CE">
              <w:t>burnos džiūvimas,</w:t>
            </w:r>
          </w:p>
          <w:p w14:paraId="1712D6BC" w14:textId="77777777" w:rsidR="00A57A4B" w:rsidRPr="00B072CE" w:rsidRDefault="00A57A4B" w:rsidP="00145775">
            <w:pPr>
              <w:pStyle w:val="TableParagraph"/>
            </w:pPr>
            <w:r w:rsidRPr="00B072CE">
              <w:t xml:space="preserve">dujų </w:t>
            </w:r>
            <w:r w:rsidRPr="00B072CE">
              <w:rPr>
                <w:spacing w:val="-2"/>
              </w:rPr>
              <w:t xml:space="preserve">susikaupimas </w:t>
            </w:r>
            <w:r w:rsidRPr="00B072CE">
              <w:t>virškinimo</w:t>
            </w:r>
            <w:r w:rsidRPr="00B072CE">
              <w:rPr>
                <w:spacing w:val="-13"/>
              </w:rPr>
              <w:t xml:space="preserve"> </w:t>
            </w:r>
            <w:r w:rsidRPr="00B072CE">
              <w:t>trakte.</w:t>
            </w:r>
          </w:p>
        </w:tc>
        <w:tc>
          <w:tcPr>
            <w:tcW w:w="1985" w:type="dxa"/>
            <w:shd w:val="clear" w:color="auto" w:fill="auto"/>
          </w:tcPr>
          <w:p w14:paraId="48C4B8E5" w14:textId="77777777" w:rsidR="00A57A4B" w:rsidRPr="00B072CE" w:rsidRDefault="00A57A4B" w:rsidP="00145775">
            <w:pPr>
              <w:pStyle w:val="TableParagraph"/>
              <w:rPr>
                <w:spacing w:val="-2"/>
              </w:rPr>
            </w:pPr>
            <w:r w:rsidRPr="00B072CE">
              <w:rPr>
                <w:spacing w:val="-2"/>
              </w:rPr>
              <w:t>Pankreatitas,</w:t>
            </w:r>
          </w:p>
          <w:p w14:paraId="3DF617C9" w14:textId="77777777" w:rsidR="00F67E16" w:rsidRPr="00B072CE" w:rsidRDefault="00F67E16" w:rsidP="00F67E16">
            <w:pPr>
              <w:pStyle w:val="TableParagraph"/>
              <w:rPr>
                <w:spacing w:val="-2"/>
              </w:rPr>
            </w:pPr>
            <w:r>
              <w:rPr>
                <w:spacing w:val="-2"/>
              </w:rPr>
              <w:t>ž</w:t>
            </w:r>
            <w:r w:rsidRPr="00B072CE">
              <w:rPr>
                <w:spacing w:val="-2"/>
              </w:rPr>
              <w:t>arnų obstrukcija,</w:t>
            </w:r>
          </w:p>
          <w:p w14:paraId="24FB57C2" w14:textId="77777777" w:rsidR="00A57A4B" w:rsidRPr="00B072CE" w:rsidRDefault="00A57A4B" w:rsidP="00145775">
            <w:pPr>
              <w:pStyle w:val="TableParagraph"/>
              <w:rPr>
                <w:spacing w:val="-2"/>
              </w:rPr>
            </w:pPr>
            <w:r w:rsidRPr="00B072CE">
              <w:rPr>
                <w:spacing w:val="-2"/>
              </w:rPr>
              <w:t>patinęs liežuvis,</w:t>
            </w:r>
          </w:p>
          <w:p w14:paraId="596269DE" w14:textId="77777777" w:rsidR="00A57A4B" w:rsidRPr="00B072CE" w:rsidRDefault="00A57A4B" w:rsidP="00145775">
            <w:pPr>
              <w:pStyle w:val="TableParagraph"/>
              <w:rPr>
                <w:spacing w:val="-2"/>
              </w:rPr>
            </w:pPr>
            <w:r w:rsidRPr="00B072CE">
              <w:rPr>
                <w:spacing w:val="-2"/>
              </w:rPr>
              <w:t>išmatų nelaikymas,</w:t>
            </w:r>
          </w:p>
          <w:p w14:paraId="2F8452ED" w14:textId="77777777" w:rsidR="00A57A4B" w:rsidRPr="00B072CE" w:rsidRDefault="00F97950" w:rsidP="00145775">
            <w:pPr>
              <w:pStyle w:val="TableParagraph"/>
            </w:pPr>
            <w:r>
              <w:rPr>
                <w:spacing w:val="-2"/>
              </w:rPr>
              <w:t>išmatų sankaupa</w:t>
            </w:r>
            <w:r w:rsidR="00A57A4B" w:rsidRPr="00B072CE">
              <w:rPr>
                <w:spacing w:val="-2"/>
              </w:rPr>
              <w:t>,</w:t>
            </w:r>
          </w:p>
          <w:p w14:paraId="026E0972" w14:textId="77777777" w:rsidR="00A57A4B" w:rsidRPr="00B072CE" w:rsidRDefault="00A57A4B" w:rsidP="00145775">
            <w:pPr>
              <w:pStyle w:val="TableParagraph"/>
            </w:pPr>
            <w:proofErr w:type="spellStart"/>
            <w:r w:rsidRPr="00B072CE">
              <w:rPr>
                <w:spacing w:val="-2"/>
              </w:rPr>
              <w:t>cheilitas</w:t>
            </w:r>
            <w:proofErr w:type="spellEnd"/>
            <w:r w:rsidRPr="00B072CE">
              <w:rPr>
                <w:spacing w:val="-2"/>
              </w:rPr>
              <w:t>.</w:t>
            </w:r>
          </w:p>
        </w:tc>
        <w:tc>
          <w:tcPr>
            <w:tcW w:w="1559" w:type="dxa"/>
            <w:shd w:val="clear" w:color="auto" w:fill="auto"/>
          </w:tcPr>
          <w:p w14:paraId="526D087F" w14:textId="77777777" w:rsidR="00A57A4B" w:rsidRPr="00B072CE" w:rsidRDefault="00F67E16" w:rsidP="00145775">
            <w:pPr>
              <w:pStyle w:val="TableParagraph"/>
            </w:pPr>
            <w:r>
              <w:rPr>
                <w:spacing w:val="-2"/>
              </w:rPr>
              <w:t>Ž</w:t>
            </w:r>
            <w:r w:rsidR="00A57A4B" w:rsidRPr="00B072CE">
              <w:rPr>
                <w:spacing w:val="-2"/>
              </w:rPr>
              <w:t>arnų nepraeinamumas.</w:t>
            </w:r>
          </w:p>
        </w:tc>
      </w:tr>
      <w:tr w:rsidR="00A57A4B" w:rsidRPr="00B072CE" w14:paraId="63645A51" w14:textId="77777777" w:rsidTr="002D24A7">
        <w:trPr>
          <w:trHeight w:val="1119"/>
        </w:trPr>
        <w:tc>
          <w:tcPr>
            <w:tcW w:w="1418" w:type="dxa"/>
            <w:shd w:val="clear" w:color="auto" w:fill="auto"/>
          </w:tcPr>
          <w:p w14:paraId="5E0417C3" w14:textId="77777777" w:rsidR="00A57A4B" w:rsidRPr="00B072CE" w:rsidRDefault="00A57A4B" w:rsidP="00145775">
            <w:pPr>
              <w:pStyle w:val="TableParagraph"/>
              <w:rPr>
                <w:b/>
              </w:rPr>
            </w:pPr>
            <w:r w:rsidRPr="00B072CE">
              <w:rPr>
                <w:b/>
                <w:spacing w:val="-2"/>
              </w:rPr>
              <w:t xml:space="preserve">Kepenų, </w:t>
            </w:r>
            <w:r w:rsidRPr="00B072CE">
              <w:rPr>
                <w:b/>
              </w:rPr>
              <w:t>tulžies</w:t>
            </w:r>
            <w:r w:rsidRPr="00B072CE">
              <w:rPr>
                <w:b/>
                <w:spacing w:val="-13"/>
              </w:rPr>
              <w:t xml:space="preserve"> </w:t>
            </w:r>
            <w:r w:rsidRPr="00B072CE">
              <w:rPr>
                <w:b/>
              </w:rPr>
              <w:t xml:space="preserve">pūslės ir latakų </w:t>
            </w:r>
            <w:r w:rsidRPr="00B072CE">
              <w:rPr>
                <w:b/>
                <w:spacing w:val="-2"/>
              </w:rPr>
              <w:t>sutrikimai</w:t>
            </w:r>
          </w:p>
        </w:tc>
        <w:tc>
          <w:tcPr>
            <w:tcW w:w="850" w:type="dxa"/>
            <w:shd w:val="clear" w:color="auto" w:fill="auto"/>
          </w:tcPr>
          <w:p w14:paraId="5E108AC0" w14:textId="77777777" w:rsidR="00A57A4B" w:rsidRPr="00B072CE" w:rsidRDefault="00A57A4B" w:rsidP="00145775">
            <w:pPr>
              <w:pStyle w:val="TableParagraph"/>
            </w:pPr>
          </w:p>
        </w:tc>
        <w:tc>
          <w:tcPr>
            <w:tcW w:w="1560" w:type="dxa"/>
            <w:shd w:val="clear" w:color="auto" w:fill="auto"/>
          </w:tcPr>
          <w:p w14:paraId="3BA7CBB4" w14:textId="77777777" w:rsidR="00A57A4B" w:rsidRPr="00B072CE" w:rsidRDefault="00A57A4B" w:rsidP="00145775">
            <w:pPr>
              <w:pStyle w:val="TableParagraph"/>
            </w:pPr>
            <w:r w:rsidRPr="00B072CE">
              <w:rPr>
                <w:spacing w:val="-2"/>
              </w:rPr>
              <w:t xml:space="preserve">Padidėjęs </w:t>
            </w:r>
            <w:proofErr w:type="spellStart"/>
            <w:r w:rsidRPr="00B072CE">
              <w:rPr>
                <w:spacing w:val="-2"/>
              </w:rPr>
              <w:t>transaminazių</w:t>
            </w:r>
            <w:proofErr w:type="spellEnd"/>
            <w:r w:rsidRPr="00B072CE">
              <w:rPr>
                <w:spacing w:val="-2"/>
              </w:rPr>
              <w:t xml:space="preserve"> aktyvumas.</w:t>
            </w:r>
          </w:p>
        </w:tc>
        <w:tc>
          <w:tcPr>
            <w:tcW w:w="1842" w:type="dxa"/>
            <w:shd w:val="clear" w:color="auto" w:fill="auto"/>
          </w:tcPr>
          <w:p w14:paraId="2F3E9E12" w14:textId="77777777" w:rsidR="00A57A4B" w:rsidRPr="00B072CE" w:rsidRDefault="00A57A4B" w:rsidP="00145775">
            <w:pPr>
              <w:pStyle w:val="TableParagraph"/>
            </w:pPr>
            <w:r w:rsidRPr="00B072CE">
              <w:t xml:space="preserve">Padidėjęs gama </w:t>
            </w:r>
            <w:proofErr w:type="spellStart"/>
            <w:r w:rsidRPr="00B072CE">
              <w:rPr>
                <w:spacing w:val="-2"/>
              </w:rPr>
              <w:t>gliutamiltransfe</w:t>
            </w:r>
            <w:r w:rsidRPr="00B072CE">
              <w:t>razės</w:t>
            </w:r>
            <w:proofErr w:type="spellEnd"/>
            <w:r w:rsidRPr="00B072CE">
              <w:rPr>
                <w:spacing w:val="-13"/>
              </w:rPr>
              <w:t xml:space="preserve"> </w:t>
            </w:r>
            <w:r w:rsidRPr="00B072CE">
              <w:t>aktyvumas,</w:t>
            </w:r>
          </w:p>
          <w:p w14:paraId="1042DEAD" w14:textId="77777777" w:rsidR="00A57A4B" w:rsidRPr="00B072CE" w:rsidRDefault="00A57A4B" w:rsidP="00145775">
            <w:pPr>
              <w:pStyle w:val="TableParagraph"/>
            </w:pPr>
            <w:r w:rsidRPr="00B072CE">
              <w:t>padidėjęs</w:t>
            </w:r>
            <w:r w:rsidRPr="00B072CE">
              <w:rPr>
                <w:spacing w:val="-13"/>
              </w:rPr>
              <w:t xml:space="preserve"> </w:t>
            </w:r>
            <w:r w:rsidRPr="00B072CE">
              <w:t xml:space="preserve">kepenų </w:t>
            </w:r>
            <w:r w:rsidRPr="00B072CE">
              <w:rPr>
                <w:spacing w:val="-2"/>
              </w:rPr>
              <w:t>fermentų aktyvumas.</w:t>
            </w:r>
          </w:p>
        </w:tc>
        <w:tc>
          <w:tcPr>
            <w:tcW w:w="1985" w:type="dxa"/>
            <w:shd w:val="clear" w:color="auto" w:fill="auto"/>
          </w:tcPr>
          <w:p w14:paraId="706546EC" w14:textId="77777777" w:rsidR="00A57A4B" w:rsidRPr="00B072CE" w:rsidRDefault="00A57A4B" w:rsidP="00145775">
            <w:pPr>
              <w:pStyle w:val="TableParagraph"/>
            </w:pPr>
          </w:p>
        </w:tc>
        <w:tc>
          <w:tcPr>
            <w:tcW w:w="1559" w:type="dxa"/>
            <w:shd w:val="clear" w:color="auto" w:fill="auto"/>
          </w:tcPr>
          <w:p w14:paraId="785EAEC9" w14:textId="77777777" w:rsidR="00A57A4B" w:rsidRPr="00B072CE" w:rsidRDefault="00A57A4B" w:rsidP="00145775">
            <w:pPr>
              <w:pStyle w:val="TableParagraph"/>
            </w:pPr>
            <w:r w:rsidRPr="00B072CE">
              <w:rPr>
                <w:spacing w:val="-2"/>
              </w:rPr>
              <w:t>Gelta.</w:t>
            </w:r>
          </w:p>
        </w:tc>
      </w:tr>
      <w:tr w:rsidR="00A57A4B" w:rsidRPr="00B072CE" w14:paraId="486EC23F" w14:textId="77777777" w:rsidTr="002D24A7">
        <w:trPr>
          <w:trHeight w:val="273"/>
        </w:trPr>
        <w:tc>
          <w:tcPr>
            <w:tcW w:w="1418" w:type="dxa"/>
            <w:shd w:val="clear" w:color="auto" w:fill="auto"/>
          </w:tcPr>
          <w:p w14:paraId="1BE9B4AA" w14:textId="77777777" w:rsidR="00A57A4B" w:rsidRPr="00B072CE" w:rsidRDefault="00A57A4B" w:rsidP="00145775">
            <w:pPr>
              <w:pStyle w:val="TableParagraph"/>
              <w:rPr>
                <w:b/>
              </w:rPr>
            </w:pPr>
            <w:r w:rsidRPr="00B072CE">
              <w:rPr>
                <w:b/>
              </w:rPr>
              <w:t xml:space="preserve">Odos ir </w:t>
            </w:r>
            <w:r w:rsidRPr="00B072CE">
              <w:rPr>
                <w:b/>
                <w:spacing w:val="-2"/>
              </w:rPr>
              <w:t>poodinio audinio sutrikimai</w:t>
            </w:r>
          </w:p>
        </w:tc>
        <w:tc>
          <w:tcPr>
            <w:tcW w:w="850" w:type="dxa"/>
            <w:shd w:val="clear" w:color="auto" w:fill="auto"/>
          </w:tcPr>
          <w:p w14:paraId="6FC48C10" w14:textId="77777777" w:rsidR="00A57A4B" w:rsidRPr="00B072CE" w:rsidRDefault="00A57A4B" w:rsidP="00145775">
            <w:pPr>
              <w:pStyle w:val="TableParagraph"/>
            </w:pPr>
          </w:p>
        </w:tc>
        <w:tc>
          <w:tcPr>
            <w:tcW w:w="1560" w:type="dxa"/>
            <w:shd w:val="clear" w:color="auto" w:fill="auto"/>
          </w:tcPr>
          <w:p w14:paraId="623E2564" w14:textId="77777777" w:rsidR="00A57A4B" w:rsidRPr="00B072CE" w:rsidRDefault="00A57A4B" w:rsidP="00145775">
            <w:pPr>
              <w:pStyle w:val="TableParagraph"/>
            </w:pPr>
          </w:p>
        </w:tc>
        <w:tc>
          <w:tcPr>
            <w:tcW w:w="1842" w:type="dxa"/>
            <w:shd w:val="clear" w:color="auto" w:fill="auto"/>
          </w:tcPr>
          <w:p w14:paraId="052D569B" w14:textId="77777777" w:rsidR="00A57A4B" w:rsidRPr="00B072CE" w:rsidRDefault="00A57A4B" w:rsidP="00145775">
            <w:pPr>
              <w:pStyle w:val="TableParagraph"/>
              <w:rPr>
                <w:spacing w:val="-2"/>
              </w:rPr>
            </w:pPr>
            <w:r w:rsidRPr="00B072CE">
              <w:rPr>
                <w:spacing w:val="-2"/>
              </w:rPr>
              <w:t>Dilgėlinė,</w:t>
            </w:r>
          </w:p>
          <w:p w14:paraId="376033A7" w14:textId="77777777" w:rsidR="00A57A4B" w:rsidRPr="00B072CE" w:rsidRDefault="00A57A4B" w:rsidP="00145775">
            <w:pPr>
              <w:pStyle w:val="TableParagraph"/>
              <w:rPr>
                <w:spacing w:val="-2"/>
              </w:rPr>
            </w:pPr>
            <w:r w:rsidRPr="00B072CE">
              <w:rPr>
                <w:spacing w:val="-2"/>
              </w:rPr>
              <w:t>niežėjimas,</w:t>
            </w:r>
          </w:p>
          <w:p w14:paraId="00AA621E" w14:textId="77777777" w:rsidR="00A57A4B" w:rsidRPr="00B072CE" w:rsidRDefault="00A57A4B" w:rsidP="00145775">
            <w:pPr>
              <w:pStyle w:val="TableParagraph"/>
              <w:rPr>
                <w:spacing w:val="-2"/>
              </w:rPr>
            </w:pPr>
            <w:r w:rsidRPr="00B072CE">
              <w:rPr>
                <w:spacing w:val="-2"/>
              </w:rPr>
              <w:t>išbėrimas,</w:t>
            </w:r>
          </w:p>
          <w:p w14:paraId="2382C136" w14:textId="77777777" w:rsidR="00A57A4B" w:rsidRPr="00B072CE" w:rsidRDefault="00A57A4B" w:rsidP="00145775">
            <w:pPr>
              <w:pStyle w:val="TableParagraph"/>
            </w:pPr>
            <w:proofErr w:type="spellStart"/>
            <w:r w:rsidRPr="00B072CE">
              <w:t>alopecija</w:t>
            </w:r>
            <w:proofErr w:type="spellEnd"/>
            <w:r w:rsidRPr="00B072CE">
              <w:t>,</w:t>
            </w:r>
          </w:p>
          <w:p w14:paraId="6A3B03D1" w14:textId="77777777" w:rsidR="00A57A4B" w:rsidRPr="00B072CE" w:rsidRDefault="00A57A4B" w:rsidP="00145775">
            <w:pPr>
              <w:pStyle w:val="TableParagraph"/>
            </w:pPr>
            <w:r w:rsidRPr="00B072CE">
              <w:t>egzema,</w:t>
            </w:r>
          </w:p>
          <w:p w14:paraId="750E4E0A" w14:textId="77777777" w:rsidR="00A57A4B" w:rsidRPr="00B072CE" w:rsidRDefault="00A57A4B" w:rsidP="00145775">
            <w:pPr>
              <w:pStyle w:val="TableParagraph"/>
            </w:pPr>
            <w:r w:rsidRPr="00B072CE">
              <w:t>sausa oda,</w:t>
            </w:r>
          </w:p>
          <w:p w14:paraId="40D4C760" w14:textId="2A0A8D02" w:rsidR="00A57A4B" w:rsidRPr="00B072CE" w:rsidRDefault="00A57A4B" w:rsidP="00145775">
            <w:pPr>
              <w:pStyle w:val="TableParagraph"/>
            </w:pPr>
            <w:proofErr w:type="spellStart"/>
            <w:r w:rsidRPr="00B072CE">
              <w:t>eritema</w:t>
            </w:r>
            <w:proofErr w:type="spellEnd"/>
            <w:r w:rsidR="00761CBE">
              <w:t xml:space="preserve"> (raudonė)</w:t>
            </w:r>
            <w:r w:rsidRPr="00B072CE">
              <w:t>,</w:t>
            </w:r>
          </w:p>
          <w:p w14:paraId="3DF17D86" w14:textId="3C1B5822" w:rsidR="00A57A4B" w:rsidRPr="00B072CE" w:rsidRDefault="00761CBE" w:rsidP="00145775">
            <w:pPr>
              <w:pStyle w:val="TableParagraph"/>
            </w:pPr>
            <w:r>
              <w:t>spuogai (</w:t>
            </w:r>
            <w:proofErr w:type="spellStart"/>
            <w:r w:rsidRPr="00F4496A">
              <w:rPr>
                <w:i/>
                <w:iCs/>
              </w:rPr>
              <w:t>acne</w:t>
            </w:r>
            <w:proofErr w:type="spellEnd"/>
            <w:r>
              <w:t>)</w:t>
            </w:r>
            <w:r w:rsidR="00A57A4B" w:rsidRPr="00B072CE">
              <w:t>.</w:t>
            </w:r>
          </w:p>
        </w:tc>
        <w:tc>
          <w:tcPr>
            <w:tcW w:w="1985" w:type="dxa"/>
            <w:shd w:val="clear" w:color="auto" w:fill="auto"/>
          </w:tcPr>
          <w:p w14:paraId="74695ABD" w14:textId="77777777" w:rsidR="00A57A4B" w:rsidRPr="00B072CE" w:rsidRDefault="00A57A4B" w:rsidP="00145775">
            <w:pPr>
              <w:pStyle w:val="TableParagraph"/>
              <w:rPr>
                <w:spacing w:val="-2"/>
              </w:rPr>
            </w:pPr>
            <w:r w:rsidRPr="00B072CE">
              <w:rPr>
                <w:spacing w:val="-2"/>
              </w:rPr>
              <w:t>Vaistinio preparato sukeltas išbėrimas,</w:t>
            </w:r>
          </w:p>
          <w:p w14:paraId="08CAF56E" w14:textId="77777777" w:rsidR="00A57A4B" w:rsidRPr="00B072CE" w:rsidRDefault="00F67E16" w:rsidP="00145775">
            <w:pPr>
              <w:pStyle w:val="TableParagraph"/>
              <w:rPr>
                <w:spacing w:val="-2"/>
              </w:rPr>
            </w:pPr>
            <w:proofErr w:type="spellStart"/>
            <w:r w:rsidRPr="00B072CE">
              <w:rPr>
                <w:spacing w:val="-2"/>
              </w:rPr>
              <w:t>seborėjinis</w:t>
            </w:r>
            <w:proofErr w:type="spellEnd"/>
            <w:r w:rsidRPr="00B072CE">
              <w:rPr>
                <w:spacing w:val="-2"/>
              </w:rPr>
              <w:t xml:space="preserve"> dermatitas</w:t>
            </w:r>
            <w:r>
              <w:rPr>
                <w:spacing w:val="-2"/>
              </w:rPr>
              <w:t>,</w:t>
            </w:r>
            <w:r w:rsidRPr="00B072CE">
              <w:rPr>
                <w:spacing w:val="-2"/>
              </w:rPr>
              <w:t xml:space="preserve"> </w:t>
            </w:r>
            <w:proofErr w:type="spellStart"/>
            <w:r w:rsidR="00A57A4B" w:rsidRPr="00B072CE">
              <w:rPr>
                <w:spacing w:val="-2"/>
              </w:rPr>
              <w:t>hiperkeratozė</w:t>
            </w:r>
            <w:proofErr w:type="spellEnd"/>
            <w:r w:rsidR="00A57A4B" w:rsidRPr="00B072CE">
              <w:rPr>
                <w:spacing w:val="-2"/>
              </w:rPr>
              <w:t>,</w:t>
            </w:r>
          </w:p>
          <w:p w14:paraId="6D363EAC" w14:textId="77777777" w:rsidR="00A57A4B" w:rsidRPr="00B072CE" w:rsidRDefault="00A57A4B" w:rsidP="00145775">
            <w:pPr>
              <w:pStyle w:val="TableParagraph"/>
            </w:pPr>
            <w:r w:rsidRPr="00B072CE">
              <w:rPr>
                <w:spacing w:val="-2"/>
              </w:rPr>
              <w:t>pleiskanos.</w:t>
            </w:r>
          </w:p>
        </w:tc>
        <w:tc>
          <w:tcPr>
            <w:tcW w:w="1559" w:type="dxa"/>
            <w:shd w:val="clear" w:color="auto" w:fill="auto"/>
          </w:tcPr>
          <w:p w14:paraId="550F31C9" w14:textId="77777777" w:rsidR="00A57A4B" w:rsidRPr="00B072CE" w:rsidRDefault="00A57A4B" w:rsidP="00145775">
            <w:pPr>
              <w:pStyle w:val="TableParagraph"/>
              <w:rPr>
                <w:spacing w:val="-2"/>
              </w:rPr>
            </w:pPr>
            <w:proofErr w:type="spellStart"/>
            <w:r w:rsidRPr="00B072CE">
              <w:rPr>
                <w:spacing w:val="-2"/>
              </w:rPr>
              <w:t>Stivenso</w:t>
            </w:r>
            <w:proofErr w:type="spellEnd"/>
            <w:r w:rsidRPr="00B072CE">
              <w:rPr>
                <w:spacing w:val="-2"/>
              </w:rPr>
              <w:t>-Džonsono (</w:t>
            </w:r>
            <w:proofErr w:type="spellStart"/>
            <w:r w:rsidRPr="00B072CE">
              <w:rPr>
                <w:i/>
                <w:spacing w:val="-2"/>
              </w:rPr>
              <w:t>Stevens-Johnson</w:t>
            </w:r>
            <w:proofErr w:type="spellEnd"/>
            <w:r w:rsidRPr="00B072CE">
              <w:rPr>
                <w:spacing w:val="-2"/>
              </w:rPr>
              <w:t xml:space="preserve">) </w:t>
            </w:r>
            <w:r w:rsidRPr="00B072CE">
              <w:t>sindromas ar toksinė</w:t>
            </w:r>
            <w:r w:rsidRPr="00B072CE">
              <w:rPr>
                <w:spacing w:val="-8"/>
              </w:rPr>
              <w:t xml:space="preserve"> </w:t>
            </w:r>
            <w:r w:rsidRPr="00B072CE">
              <w:t xml:space="preserve">epidermio </w:t>
            </w:r>
            <w:proofErr w:type="spellStart"/>
            <w:r w:rsidRPr="00B072CE">
              <w:rPr>
                <w:spacing w:val="-2"/>
              </w:rPr>
              <w:t>nekrolizė</w:t>
            </w:r>
            <w:proofErr w:type="spellEnd"/>
            <w:r w:rsidRPr="00B072CE">
              <w:rPr>
                <w:spacing w:val="-2"/>
              </w:rPr>
              <w:t>,</w:t>
            </w:r>
          </w:p>
          <w:p w14:paraId="42F5DC0A" w14:textId="77777777" w:rsidR="00A57A4B" w:rsidRPr="00B072CE" w:rsidRDefault="00A57A4B" w:rsidP="00145775">
            <w:pPr>
              <w:pStyle w:val="TableParagraph"/>
            </w:pPr>
            <w:proofErr w:type="spellStart"/>
            <w:r w:rsidRPr="00B072CE">
              <w:rPr>
                <w:spacing w:val="-2"/>
              </w:rPr>
              <w:t>angioneurozinė</w:t>
            </w:r>
            <w:proofErr w:type="spellEnd"/>
            <w:r w:rsidRPr="00B072CE">
              <w:rPr>
                <w:spacing w:val="-2"/>
              </w:rPr>
              <w:t xml:space="preserve"> </w:t>
            </w:r>
            <w:r w:rsidRPr="00B072CE">
              <w:t>edema,</w:t>
            </w:r>
          </w:p>
          <w:p w14:paraId="6D073450" w14:textId="77777777" w:rsidR="00A57A4B" w:rsidRPr="002D24A7" w:rsidRDefault="00A57A4B" w:rsidP="002D24A7">
            <w:pPr>
              <w:pStyle w:val="TableParagraph"/>
              <w:spacing w:after="120" w:line="240" w:lineRule="atLeast"/>
              <w:rPr>
                <w:spacing w:val="-2"/>
              </w:rPr>
            </w:pPr>
            <w:r w:rsidRPr="00B072CE">
              <w:t>odos spalvos</w:t>
            </w:r>
            <w:r w:rsidRPr="00B072CE">
              <w:rPr>
                <w:spacing w:val="-6"/>
              </w:rPr>
              <w:t xml:space="preserve"> </w:t>
            </w:r>
            <w:r w:rsidRPr="00B072CE">
              <w:rPr>
                <w:spacing w:val="-2"/>
              </w:rPr>
              <w:t>pokytis</w:t>
            </w:r>
            <w:r w:rsidR="00F67E16">
              <w:rPr>
                <w:spacing w:val="-2"/>
              </w:rPr>
              <w:t>.</w:t>
            </w:r>
          </w:p>
        </w:tc>
      </w:tr>
      <w:tr w:rsidR="00A57A4B" w:rsidRPr="00B072CE" w14:paraId="7D1DE3C2" w14:textId="77777777" w:rsidTr="0082454B">
        <w:trPr>
          <w:trHeight w:val="1569"/>
        </w:trPr>
        <w:tc>
          <w:tcPr>
            <w:tcW w:w="1418" w:type="dxa"/>
            <w:shd w:val="clear" w:color="auto" w:fill="auto"/>
          </w:tcPr>
          <w:p w14:paraId="5C1EB4FD" w14:textId="77777777" w:rsidR="00A57A4B" w:rsidRPr="00B072CE" w:rsidRDefault="00A57A4B" w:rsidP="00145775">
            <w:pPr>
              <w:pStyle w:val="TableParagraph"/>
              <w:rPr>
                <w:b/>
              </w:rPr>
            </w:pPr>
            <w:r w:rsidRPr="00B072CE">
              <w:rPr>
                <w:b/>
                <w:spacing w:val="-2"/>
              </w:rPr>
              <w:t xml:space="preserve">Skeleto, </w:t>
            </w:r>
            <w:r w:rsidRPr="00B072CE">
              <w:rPr>
                <w:b/>
              </w:rPr>
              <w:t>raumenų</w:t>
            </w:r>
            <w:r w:rsidRPr="00B072CE">
              <w:rPr>
                <w:b/>
                <w:spacing w:val="-13"/>
              </w:rPr>
              <w:t xml:space="preserve"> </w:t>
            </w:r>
            <w:r w:rsidRPr="00B072CE">
              <w:rPr>
                <w:b/>
              </w:rPr>
              <w:t xml:space="preserve">ir </w:t>
            </w:r>
            <w:r w:rsidRPr="00B072CE">
              <w:rPr>
                <w:b/>
                <w:spacing w:val="-2"/>
              </w:rPr>
              <w:t>jungiamojo audinio sutrikimai</w:t>
            </w:r>
          </w:p>
        </w:tc>
        <w:tc>
          <w:tcPr>
            <w:tcW w:w="850" w:type="dxa"/>
            <w:shd w:val="clear" w:color="auto" w:fill="auto"/>
          </w:tcPr>
          <w:p w14:paraId="21124067" w14:textId="77777777" w:rsidR="00A57A4B" w:rsidRPr="00B072CE" w:rsidRDefault="00A57A4B" w:rsidP="00145775">
            <w:pPr>
              <w:pStyle w:val="TableParagraph"/>
            </w:pPr>
          </w:p>
        </w:tc>
        <w:tc>
          <w:tcPr>
            <w:tcW w:w="1560" w:type="dxa"/>
            <w:shd w:val="clear" w:color="auto" w:fill="auto"/>
          </w:tcPr>
          <w:p w14:paraId="543D77DF" w14:textId="77777777" w:rsidR="00A57A4B" w:rsidRPr="00B072CE" w:rsidRDefault="00A57A4B" w:rsidP="00145775">
            <w:pPr>
              <w:pStyle w:val="TableParagraph"/>
            </w:pPr>
            <w:r w:rsidRPr="00B072CE">
              <w:t>Skeleto</w:t>
            </w:r>
            <w:r w:rsidRPr="00B072CE">
              <w:rPr>
                <w:spacing w:val="-13"/>
              </w:rPr>
              <w:t xml:space="preserve"> </w:t>
            </w:r>
            <w:r w:rsidRPr="00B072CE">
              <w:t>ir</w:t>
            </w:r>
            <w:r w:rsidRPr="00B072CE">
              <w:rPr>
                <w:spacing w:val="-12"/>
              </w:rPr>
              <w:t xml:space="preserve"> </w:t>
            </w:r>
            <w:r w:rsidRPr="00B072CE">
              <w:t>raumenų skausmas,</w:t>
            </w:r>
          </w:p>
          <w:p w14:paraId="552C98A7" w14:textId="77777777" w:rsidR="00A57A4B" w:rsidRPr="00B072CE" w:rsidRDefault="00A57A4B" w:rsidP="00145775">
            <w:pPr>
              <w:pStyle w:val="TableParagraph"/>
              <w:rPr>
                <w:spacing w:val="-2"/>
              </w:rPr>
            </w:pPr>
            <w:r w:rsidRPr="00B072CE">
              <w:t xml:space="preserve">nugaros </w:t>
            </w:r>
            <w:r w:rsidRPr="00B072CE">
              <w:rPr>
                <w:spacing w:val="-2"/>
              </w:rPr>
              <w:t>skausmas,</w:t>
            </w:r>
          </w:p>
          <w:p w14:paraId="2AE91510" w14:textId="77777777" w:rsidR="00A57A4B" w:rsidRPr="00B072CE" w:rsidRDefault="00A57A4B" w:rsidP="00145775">
            <w:pPr>
              <w:pStyle w:val="TableParagraph"/>
            </w:pPr>
            <w:proofErr w:type="spellStart"/>
            <w:r w:rsidRPr="00B072CE">
              <w:rPr>
                <w:spacing w:val="-2"/>
              </w:rPr>
              <w:t>artralgija</w:t>
            </w:r>
            <w:proofErr w:type="spellEnd"/>
            <w:r w:rsidRPr="00B072CE">
              <w:rPr>
                <w:spacing w:val="-2"/>
              </w:rPr>
              <w:t>.</w:t>
            </w:r>
          </w:p>
        </w:tc>
        <w:tc>
          <w:tcPr>
            <w:tcW w:w="1842" w:type="dxa"/>
            <w:shd w:val="clear" w:color="auto" w:fill="auto"/>
          </w:tcPr>
          <w:p w14:paraId="4AD9CAD9" w14:textId="77777777" w:rsidR="00A57A4B" w:rsidRPr="00B072CE" w:rsidRDefault="00A57A4B" w:rsidP="00145775">
            <w:pPr>
              <w:pStyle w:val="TableParagraph"/>
            </w:pPr>
            <w:r w:rsidRPr="00B072CE">
              <w:t>Padidėjęs</w:t>
            </w:r>
            <w:r w:rsidRPr="00B072CE">
              <w:rPr>
                <w:spacing w:val="-13"/>
              </w:rPr>
              <w:t xml:space="preserve"> </w:t>
            </w:r>
            <w:proofErr w:type="spellStart"/>
            <w:r w:rsidRPr="00B072CE">
              <w:t>kreatin</w:t>
            </w:r>
            <w:r w:rsidRPr="00B072CE">
              <w:rPr>
                <w:spacing w:val="-2"/>
              </w:rPr>
              <w:t>fosfokinazės</w:t>
            </w:r>
            <w:proofErr w:type="spellEnd"/>
            <w:r w:rsidRPr="00B072CE">
              <w:rPr>
                <w:spacing w:val="-2"/>
              </w:rPr>
              <w:t xml:space="preserve"> aktyvumas </w:t>
            </w:r>
            <w:r w:rsidRPr="00B072CE">
              <w:t>kraujyje,</w:t>
            </w:r>
          </w:p>
          <w:p w14:paraId="2047BDFA" w14:textId="77777777" w:rsidR="00A57A4B" w:rsidRPr="00B072CE" w:rsidRDefault="00A57A4B" w:rsidP="00145775">
            <w:pPr>
              <w:pStyle w:val="TableParagraph"/>
            </w:pPr>
            <w:r w:rsidRPr="00B072CE">
              <w:t>raumenų spazmai,</w:t>
            </w:r>
          </w:p>
          <w:p w14:paraId="7B4FDCCF" w14:textId="77777777" w:rsidR="00A57A4B" w:rsidRPr="00B072CE" w:rsidRDefault="00A57A4B" w:rsidP="00145775">
            <w:pPr>
              <w:pStyle w:val="TableParagraph"/>
              <w:rPr>
                <w:spacing w:val="-2"/>
              </w:rPr>
            </w:pPr>
            <w:r w:rsidRPr="00B072CE">
              <w:t>sąnari</w:t>
            </w:r>
            <w:r w:rsidR="00F97950">
              <w:t>ų</w:t>
            </w:r>
            <w:r w:rsidRPr="00B072CE">
              <w:t xml:space="preserve"> </w:t>
            </w:r>
            <w:r w:rsidRPr="00B072CE">
              <w:rPr>
                <w:spacing w:val="-2"/>
              </w:rPr>
              <w:t>sąstingis,</w:t>
            </w:r>
          </w:p>
          <w:p w14:paraId="41D6EBDB" w14:textId="77777777" w:rsidR="00A57A4B" w:rsidRPr="00B072CE" w:rsidRDefault="00A57A4B" w:rsidP="0082454B">
            <w:pPr>
              <w:pStyle w:val="TableParagraph"/>
              <w:spacing w:after="120" w:line="240" w:lineRule="atLeast"/>
            </w:pPr>
            <w:r w:rsidRPr="00B072CE">
              <w:rPr>
                <w:spacing w:val="-2"/>
              </w:rPr>
              <w:t>raumenų silpnumas</w:t>
            </w:r>
            <w:r w:rsidR="00F67E16">
              <w:rPr>
                <w:spacing w:val="-2"/>
              </w:rPr>
              <w:t>.</w:t>
            </w:r>
          </w:p>
        </w:tc>
        <w:tc>
          <w:tcPr>
            <w:tcW w:w="1985" w:type="dxa"/>
            <w:shd w:val="clear" w:color="auto" w:fill="auto"/>
          </w:tcPr>
          <w:p w14:paraId="6D2317BB" w14:textId="77777777" w:rsidR="00A57A4B" w:rsidRPr="00B072CE" w:rsidRDefault="00A57A4B" w:rsidP="00145775">
            <w:pPr>
              <w:pStyle w:val="TableParagraph"/>
              <w:rPr>
                <w:spacing w:val="-2"/>
              </w:rPr>
            </w:pPr>
            <w:proofErr w:type="spellStart"/>
            <w:r w:rsidRPr="00B072CE">
              <w:rPr>
                <w:spacing w:val="-2"/>
              </w:rPr>
              <w:t>Rabdomiolizė</w:t>
            </w:r>
            <w:proofErr w:type="spellEnd"/>
            <w:r w:rsidRPr="00B072CE">
              <w:rPr>
                <w:spacing w:val="-2"/>
              </w:rPr>
              <w:t>,</w:t>
            </w:r>
          </w:p>
          <w:p w14:paraId="765265B4" w14:textId="77777777" w:rsidR="00A57A4B" w:rsidRPr="00B072CE" w:rsidRDefault="00A57A4B" w:rsidP="00145775">
            <w:pPr>
              <w:pStyle w:val="TableParagraph"/>
            </w:pPr>
            <w:r w:rsidRPr="00B072CE">
              <w:rPr>
                <w:spacing w:val="-2"/>
              </w:rPr>
              <w:t>sąnarių patinimas.</w:t>
            </w:r>
          </w:p>
        </w:tc>
        <w:tc>
          <w:tcPr>
            <w:tcW w:w="1559" w:type="dxa"/>
            <w:shd w:val="clear" w:color="auto" w:fill="auto"/>
          </w:tcPr>
          <w:p w14:paraId="5214A57F" w14:textId="77777777" w:rsidR="00A57A4B" w:rsidRPr="00B072CE" w:rsidRDefault="00A57A4B" w:rsidP="00145775">
            <w:pPr>
              <w:pStyle w:val="TableParagraph"/>
            </w:pPr>
            <w:r w:rsidRPr="00B072CE">
              <w:rPr>
                <w:spacing w:val="-2"/>
              </w:rPr>
              <w:t>Nenormali laikysena.</w:t>
            </w:r>
          </w:p>
        </w:tc>
      </w:tr>
      <w:tr w:rsidR="00A57A4B" w:rsidRPr="00B072CE" w14:paraId="62B7CD3D" w14:textId="77777777" w:rsidTr="002D24A7">
        <w:trPr>
          <w:trHeight w:val="930"/>
        </w:trPr>
        <w:tc>
          <w:tcPr>
            <w:tcW w:w="1418" w:type="dxa"/>
            <w:shd w:val="clear" w:color="auto" w:fill="auto"/>
          </w:tcPr>
          <w:p w14:paraId="7EB77585" w14:textId="77777777" w:rsidR="00A57A4B" w:rsidRPr="00B072CE" w:rsidRDefault="00A57A4B" w:rsidP="00145775">
            <w:pPr>
              <w:pStyle w:val="TableParagraph"/>
              <w:rPr>
                <w:b/>
              </w:rPr>
            </w:pPr>
            <w:r w:rsidRPr="00B072CE">
              <w:rPr>
                <w:b/>
              </w:rPr>
              <w:t>Inkstų</w:t>
            </w:r>
            <w:r w:rsidRPr="00B072CE">
              <w:rPr>
                <w:b/>
                <w:spacing w:val="-6"/>
              </w:rPr>
              <w:t xml:space="preserve"> </w:t>
            </w:r>
            <w:r w:rsidRPr="00B072CE">
              <w:rPr>
                <w:b/>
                <w:spacing w:val="-5"/>
              </w:rPr>
              <w:t xml:space="preserve">ir </w:t>
            </w:r>
            <w:r w:rsidRPr="00B072CE">
              <w:rPr>
                <w:b/>
              </w:rPr>
              <w:t>šlapimo</w:t>
            </w:r>
            <w:r w:rsidRPr="00B072CE">
              <w:rPr>
                <w:b/>
                <w:spacing w:val="-13"/>
              </w:rPr>
              <w:t xml:space="preserve"> </w:t>
            </w:r>
            <w:r w:rsidRPr="00B072CE">
              <w:rPr>
                <w:b/>
              </w:rPr>
              <w:t xml:space="preserve">takų </w:t>
            </w:r>
            <w:r w:rsidRPr="00B072CE">
              <w:rPr>
                <w:b/>
                <w:spacing w:val="-2"/>
              </w:rPr>
              <w:t>sutrikimai</w:t>
            </w:r>
          </w:p>
        </w:tc>
        <w:tc>
          <w:tcPr>
            <w:tcW w:w="850" w:type="dxa"/>
            <w:shd w:val="clear" w:color="auto" w:fill="auto"/>
          </w:tcPr>
          <w:p w14:paraId="5F246CD2" w14:textId="77777777" w:rsidR="00A57A4B" w:rsidRPr="00B072CE" w:rsidRDefault="00A57A4B" w:rsidP="00145775">
            <w:pPr>
              <w:pStyle w:val="TableParagraph"/>
            </w:pPr>
          </w:p>
        </w:tc>
        <w:tc>
          <w:tcPr>
            <w:tcW w:w="1560" w:type="dxa"/>
            <w:shd w:val="clear" w:color="auto" w:fill="auto"/>
          </w:tcPr>
          <w:p w14:paraId="136F97B9" w14:textId="77777777" w:rsidR="00A57A4B" w:rsidRPr="00B072CE" w:rsidRDefault="00A57A4B" w:rsidP="00145775">
            <w:pPr>
              <w:pStyle w:val="TableParagraph"/>
            </w:pPr>
          </w:p>
        </w:tc>
        <w:tc>
          <w:tcPr>
            <w:tcW w:w="1842" w:type="dxa"/>
            <w:shd w:val="clear" w:color="auto" w:fill="auto"/>
          </w:tcPr>
          <w:p w14:paraId="3B1C491B" w14:textId="77777777" w:rsidR="00A57A4B" w:rsidRPr="00B072CE" w:rsidRDefault="00A57A4B" w:rsidP="00145775">
            <w:pPr>
              <w:pStyle w:val="TableParagraph"/>
              <w:rPr>
                <w:spacing w:val="-2"/>
              </w:rPr>
            </w:pPr>
            <w:r w:rsidRPr="00B072CE">
              <w:rPr>
                <w:spacing w:val="-2"/>
              </w:rPr>
              <w:t>Šlapimo nelaikymas,</w:t>
            </w:r>
          </w:p>
          <w:p w14:paraId="472D73CA" w14:textId="77777777" w:rsidR="00A57A4B" w:rsidRPr="00B072CE" w:rsidRDefault="00F97950" w:rsidP="00145775">
            <w:pPr>
              <w:pStyle w:val="TableParagraph"/>
              <w:rPr>
                <w:spacing w:val="-2"/>
              </w:rPr>
            </w:pPr>
            <w:r>
              <w:rPr>
                <w:spacing w:val="-2"/>
              </w:rPr>
              <w:t>dažnas šlapinimasis</w:t>
            </w:r>
            <w:r w:rsidR="00A57A4B" w:rsidRPr="00B072CE">
              <w:rPr>
                <w:spacing w:val="-2"/>
              </w:rPr>
              <w:t>,</w:t>
            </w:r>
          </w:p>
          <w:p w14:paraId="35BFE433" w14:textId="77777777" w:rsidR="00A57A4B" w:rsidRPr="00B072CE" w:rsidRDefault="00A57A4B" w:rsidP="00145775">
            <w:pPr>
              <w:pStyle w:val="TableParagraph"/>
            </w:pPr>
            <w:proofErr w:type="spellStart"/>
            <w:r w:rsidRPr="00B072CE">
              <w:rPr>
                <w:spacing w:val="-2"/>
              </w:rPr>
              <w:t>dizurija</w:t>
            </w:r>
            <w:proofErr w:type="spellEnd"/>
            <w:r w:rsidRPr="00B072CE">
              <w:rPr>
                <w:spacing w:val="-2"/>
              </w:rPr>
              <w:t>.</w:t>
            </w:r>
          </w:p>
        </w:tc>
        <w:tc>
          <w:tcPr>
            <w:tcW w:w="1985" w:type="dxa"/>
            <w:shd w:val="clear" w:color="auto" w:fill="auto"/>
          </w:tcPr>
          <w:p w14:paraId="1DA24DE0" w14:textId="4AF9C0DF" w:rsidR="00A57A4B" w:rsidRPr="00B072CE" w:rsidRDefault="00A57A4B" w:rsidP="00145775">
            <w:pPr>
              <w:pStyle w:val="TableParagraph"/>
            </w:pPr>
            <w:r w:rsidRPr="00B072CE">
              <w:rPr>
                <w:spacing w:val="-2"/>
              </w:rPr>
              <w:t>Šlapimo susilaikymas</w:t>
            </w:r>
            <w:r w:rsidR="00CC112D">
              <w:rPr>
                <w:spacing w:val="-2"/>
              </w:rPr>
              <w:t xml:space="preserve"> (</w:t>
            </w:r>
            <w:proofErr w:type="spellStart"/>
            <w:r w:rsidR="00CC112D">
              <w:rPr>
                <w:spacing w:val="-2"/>
              </w:rPr>
              <w:t>retencija</w:t>
            </w:r>
            <w:proofErr w:type="spellEnd"/>
            <w:r w:rsidR="00CC112D">
              <w:rPr>
                <w:spacing w:val="-2"/>
              </w:rPr>
              <w:t>)</w:t>
            </w:r>
            <w:r w:rsidRPr="00B072CE">
              <w:rPr>
                <w:spacing w:val="-2"/>
              </w:rPr>
              <w:t>.</w:t>
            </w:r>
          </w:p>
        </w:tc>
        <w:tc>
          <w:tcPr>
            <w:tcW w:w="1559" w:type="dxa"/>
            <w:shd w:val="clear" w:color="auto" w:fill="auto"/>
          </w:tcPr>
          <w:p w14:paraId="76923994" w14:textId="77777777" w:rsidR="00A57A4B" w:rsidRPr="00B072CE" w:rsidRDefault="00A57A4B" w:rsidP="00145775">
            <w:pPr>
              <w:pStyle w:val="TableParagraph"/>
            </w:pPr>
          </w:p>
        </w:tc>
      </w:tr>
      <w:tr w:rsidR="00A57A4B" w:rsidRPr="00B072CE" w14:paraId="59633034" w14:textId="77777777" w:rsidTr="002D24A7">
        <w:trPr>
          <w:trHeight w:val="1379"/>
        </w:trPr>
        <w:tc>
          <w:tcPr>
            <w:tcW w:w="1418" w:type="dxa"/>
            <w:shd w:val="clear" w:color="auto" w:fill="auto"/>
          </w:tcPr>
          <w:p w14:paraId="40497B58" w14:textId="77777777" w:rsidR="00A57A4B" w:rsidRPr="00B072CE" w:rsidRDefault="00A57A4B" w:rsidP="00145775">
            <w:pPr>
              <w:pStyle w:val="TableParagraph"/>
              <w:rPr>
                <w:b/>
              </w:rPr>
            </w:pPr>
            <w:r w:rsidRPr="00B072CE">
              <w:rPr>
                <w:b/>
                <w:spacing w:val="-2"/>
              </w:rPr>
              <w:t xml:space="preserve">Būklės nėštumo, pogimdyminiu </w:t>
            </w:r>
            <w:r w:rsidRPr="00B072CE">
              <w:rPr>
                <w:b/>
              </w:rPr>
              <w:t>ir</w:t>
            </w:r>
            <w:r w:rsidRPr="00B072CE">
              <w:rPr>
                <w:b/>
                <w:spacing w:val="-13"/>
              </w:rPr>
              <w:t xml:space="preserve"> </w:t>
            </w:r>
            <w:r w:rsidRPr="00B072CE">
              <w:rPr>
                <w:b/>
              </w:rPr>
              <w:t xml:space="preserve">perinataliniu </w:t>
            </w:r>
            <w:r w:rsidRPr="00B072CE">
              <w:rPr>
                <w:b/>
                <w:spacing w:val="-2"/>
              </w:rPr>
              <w:t>laikotarpiu</w:t>
            </w:r>
          </w:p>
        </w:tc>
        <w:tc>
          <w:tcPr>
            <w:tcW w:w="850" w:type="dxa"/>
            <w:shd w:val="clear" w:color="auto" w:fill="auto"/>
          </w:tcPr>
          <w:p w14:paraId="5E0DC52B" w14:textId="77777777" w:rsidR="00A57A4B" w:rsidRPr="00B072CE" w:rsidRDefault="00A57A4B" w:rsidP="00145775">
            <w:pPr>
              <w:pStyle w:val="TableParagraph"/>
            </w:pPr>
          </w:p>
        </w:tc>
        <w:tc>
          <w:tcPr>
            <w:tcW w:w="1560" w:type="dxa"/>
            <w:shd w:val="clear" w:color="auto" w:fill="auto"/>
          </w:tcPr>
          <w:p w14:paraId="5151F988" w14:textId="77777777" w:rsidR="00A57A4B" w:rsidRPr="00B072CE" w:rsidRDefault="00A57A4B" w:rsidP="00145775">
            <w:pPr>
              <w:pStyle w:val="TableParagraph"/>
            </w:pPr>
          </w:p>
        </w:tc>
        <w:tc>
          <w:tcPr>
            <w:tcW w:w="1842" w:type="dxa"/>
            <w:shd w:val="clear" w:color="auto" w:fill="auto"/>
          </w:tcPr>
          <w:p w14:paraId="50DEBA5C" w14:textId="77777777" w:rsidR="00A57A4B" w:rsidRPr="00B072CE" w:rsidRDefault="00A57A4B" w:rsidP="00145775">
            <w:pPr>
              <w:pStyle w:val="TableParagraph"/>
            </w:pPr>
          </w:p>
        </w:tc>
        <w:tc>
          <w:tcPr>
            <w:tcW w:w="1985" w:type="dxa"/>
            <w:shd w:val="clear" w:color="auto" w:fill="auto"/>
          </w:tcPr>
          <w:p w14:paraId="0BA0411A" w14:textId="77777777" w:rsidR="00A57A4B" w:rsidRPr="00B072CE" w:rsidRDefault="00A57A4B" w:rsidP="00145775">
            <w:pPr>
              <w:pStyle w:val="TableParagraph"/>
            </w:pPr>
          </w:p>
        </w:tc>
        <w:tc>
          <w:tcPr>
            <w:tcW w:w="1559" w:type="dxa"/>
            <w:shd w:val="clear" w:color="auto" w:fill="auto"/>
          </w:tcPr>
          <w:p w14:paraId="1DEE4895" w14:textId="46AA06CA" w:rsidR="00A57A4B" w:rsidRPr="00B072CE" w:rsidRDefault="00A57A4B" w:rsidP="0082454B">
            <w:pPr>
              <w:pStyle w:val="TableParagraph"/>
              <w:spacing w:after="120" w:line="240" w:lineRule="atLeast"/>
            </w:pPr>
            <w:r w:rsidRPr="00B072CE">
              <w:rPr>
                <w:spacing w:val="-2"/>
              </w:rPr>
              <w:t xml:space="preserve">Vaistinio preparato </w:t>
            </w:r>
            <w:r w:rsidR="00CC112D">
              <w:rPr>
                <w:spacing w:val="-2"/>
              </w:rPr>
              <w:t xml:space="preserve">vartojimo </w:t>
            </w:r>
            <w:r w:rsidRPr="00B072CE">
              <w:rPr>
                <w:spacing w:val="-2"/>
              </w:rPr>
              <w:t xml:space="preserve">nutraukimo sindromas naujagimiams </w:t>
            </w:r>
            <w:r w:rsidRPr="00B072CE">
              <w:t>(žr.</w:t>
            </w:r>
            <w:r w:rsidRPr="00B072CE">
              <w:rPr>
                <w:spacing w:val="-3"/>
              </w:rPr>
              <w:t xml:space="preserve"> </w:t>
            </w:r>
            <w:r w:rsidRPr="00B072CE">
              <w:t>4.6</w:t>
            </w:r>
            <w:r w:rsidRPr="00B072CE">
              <w:rPr>
                <w:spacing w:val="-3"/>
              </w:rPr>
              <w:t> skyri</w:t>
            </w:r>
            <w:r w:rsidRPr="00B072CE">
              <w:rPr>
                <w:spacing w:val="-2"/>
              </w:rPr>
              <w:t>ų).</w:t>
            </w:r>
          </w:p>
        </w:tc>
      </w:tr>
      <w:tr w:rsidR="00A57A4B" w:rsidRPr="00B072CE" w14:paraId="4CC6484C" w14:textId="77777777" w:rsidTr="002D24A7">
        <w:trPr>
          <w:trHeight w:val="2148"/>
        </w:trPr>
        <w:tc>
          <w:tcPr>
            <w:tcW w:w="1418" w:type="dxa"/>
            <w:shd w:val="clear" w:color="auto" w:fill="auto"/>
          </w:tcPr>
          <w:p w14:paraId="4D3D1DF2" w14:textId="77777777" w:rsidR="00A57A4B" w:rsidRPr="00B072CE" w:rsidRDefault="00A57A4B" w:rsidP="00145775">
            <w:pPr>
              <w:pStyle w:val="TableParagraph"/>
              <w:rPr>
                <w:b/>
              </w:rPr>
            </w:pPr>
            <w:r w:rsidRPr="00B072CE">
              <w:rPr>
                <w:b/>
                <w:spacing w:val="-2"/>
              </w:rPr>
              <w:lastRenderedPageBreak/>
              <w:t xml:space="preserve">Lytinės </w:t>
            </w:r>
            <w:r w:rsidRPr="00B072CE">
              <w:rPr>
                <w:b/>
              </w:rPr>
              <w:t>sistemos</w:t>
            </w:r>
            <w:r w:rsidRPr="00B072CE">
              <w:rPr>
                <w:b/>
                <w:spacing w:val="-13"/>
              </w:rPr>
              <w:t xml:space="preserve"> </w:t>
            </w:r>
            <w:r w:rsidRPr="00B072CE">
              <w:rPr>
                <w:b/>
              </w:rPr>
              <w:t xml:space="preserve">ir </w:t>
            </w:r>
            <w:r w:rsidRPr="00B072CE">
              <w:rPr>
                <w:b/>
                <w:spacing w:val="-2"/>
              </w:rPr>
              <w:t>krūties sutrikimai</w:t>
            </w:r>
          </w:p>
        </w:tc>
        <w:tc>
          <w:tcPr>
            <w:tcW w:w="850" w:type="dxa"/>
            <w:shd w:val="clear" w:color="auto" w:fill="auto"/>
          </w:tcPr>
          <w:p w14:paraId="3CB2ABB3" w14:textId="77777777" w:rsidR="00A57A4B" w:rsidRPr="00B072CE" w:rsidRDefault="00A57A4B" w:rsidP="00145775">
            <w:pPr>
              <w:pStyle w:val="TableParagraph"/>
            </w:pPr>
          </w:p>
        </w:tc>
        <w:tc>
          <w:tcPr>
            <w:tcW w:w="1560" w:type="dxa"/>
            <w:shd w:val="clear" w:color="auto" w:fill="auto"/>
          </w:tcPr>
          <w:p w14:paraId="2D71C340" w14:textId="77777777" w:rsidR="00A57A4B" w:rsidRPr="00B072CE" w:rsidRDefault="00A57A4B" w:rsidP="00145775">
            <w:pPr>
              <w:pStyle w:val="TableParagraph"/>
              <w:rPr>
                <w:spacing w:val="-2"/>
              </w:rPr>
            </w:pPr>
            <w:r w:rsidRPr="00B072CE">
              <w:rPr>
                <w:spacing w:val="-2"/>
              </w:rPr>
              <w:t>Amenorėja</w:t>
            </w:r>
            <w:r w:rsidR="00F67E16">
              <w:rPr>
                <w:spacing w:val="-2"/>
              </w:rPr>
              <w:t>.</w:t>
            </w:r>
          </w:p>
          <w:p w14:paraId="005C4432" w14:textId="77777777" w:rsidR="00A57A4B" w:rsidRPr="00B072CE" w:rsidRDefault="00A57A4B" w:rsidP="00145775">
            <w:pPr>
              <w:pStyle w:val="TableParagraph"/>
            </w:pPr>
          </w:p>
        </w:tc>
        <w:tc>
          <w:tcPr>
            <w:tcW w:w="1842" w:type="dxa"/>
            <w:shd w:val="clear" w:color="auto" w:fill="auto"/>
          </w:tcPr>
          <w:p w14:paraId="6EB0F2C0" w14:textId="77777777" w:rsidR="00A57A4B" w:rsidRPr="00B072CE" w:rsidRDefault="00A57A4B" w:rsidP="00145775">
            <w:pPr>
              <w:pStyle w:val="TableParagraph"/>
              <w:rPr>
                <w:spacing w:val="-2"/>
              </w:rPr>
            </w:pPr>
            <w:r w:rsidRPr="00B072CE">
              <w:rPr>
                <w:spacing w:val="-2"/>
              </w:rPr>
              <w:t>Erekcijos sutrikimas,</w:t>
            </w:r>
          </w:p>
          <w:p w14:paraId="155D9F9F" w14:textId="77777777" w:rsidR="00A57A4B" w:rsidRPr="00B072CE" w:rsidRDefault="00A57A4B" w:rsidP="00145775">
            <w:pPr>
              <w:pStyle w:val="TableParagraph"/>
              <w:rPr>
                <w:spacing w:val="-2"/>
              </w:rPr>
            </w:pPr>
            <w:r w:rsidRPr="00B072CE">
              <w:rPr>
                <w:spacing w:val="-2"/>
              </w:rPr>
              <w:t>ejakuliacijos sutrikimas,</w:t>
            </w:r>
          </w:p>
          <w:p w14:paraId="43C15FF7" w14:textId="77777777" w:rsidR="00A57A4B" w:rsidRPr="00B072CE" w:rsidRDefault="00A57A4B" w:rsidP="00145775">
            <w:pPr>
              <w:pStyle w:val="TableParagraph"/>
              <w:rPr>
                <w:spacing w:val="-2"/>
              </w:rPr>
            </w:pPr>
            <w:r w:rsidRPr="00B072CE">
              <w:rPr>
                <w:spacing w:val="-2"/>
              </w:rPr>
              <w:t xml:space="preserve">menstruacijų </w:t>
            </w:r>
            <w:proofErr w:type="spellStart"/>
            <w:r w:rsidRPr="00B072CE">
              <w:rPr>
                <w:spacing w:val="-2"/>
              </w:rPr>
              <w:t>sutrikimas</w:t>
            </w:r>
            <w:r w:rsidRPr="00B072CE">
              <w:rPr>
                <w:spacing w:val="-2"/>
                <w:vertAlign w:val="superscript"/>
              </w:rPr>
              <w:t>e</w:t>
            </w:r>
            <w:proofErr w:type="spellEnd"/>
            <w:r w:rsidRPr="00B072CE">
              <w:rPr>
                <w:spacing w:val="-2"/>
              </w:rPr>
              <w:t>,</w:t>
            </w:r>
          </w:p>
          <w:p w14:paraId="6C8B7253" w14:textId="77777777" w:rsidR="00A57A4B" w:rsidRPr="00B072CE" w:rsidRDefault="00A57A4B" w:rsidP="00145775">
            <w:pPr>
              <w:pStyle w:val="TableParagraph"/>
              <w:rPr>
                <w:spacing w:val="-2"/>
              </w:rPr>
            </w:pPr>
            <w:proofErr w:type="spellStart"/>
            <w:r w:rsidRPr="00B072CE">
              <w:rPr>
                <w:spacing w:val="-2"/>
              </w:rPr>
              <w:t>ginekomastija</w:t>
            </w:r>
            <w:proofErr w:type="spellEnd"/>
            <w:r w:rsidRPr="00B072CE">
              <w:rPr>
                <w:spacing w:val="-2"/>
              </w:rPr>
              <w:t>,</w:t>
            </w:r>
          </w:p>
          <w:p w14:paraId="3CADD410" w14:textId="77777777" w:rsidR="00F67E16" w:rsidRDefault="00F67E16" w:rsidP="00145775">
            <w:pPr>
              <w:pStyle w:val="TableParagraph"/>
              <w:rPr>
                <w:spacing w:val="-2"/>
              </w:rPr>
            </w:pPr>
            <w:proofErr w:type="spellStart"/>
            <w:r w:rsidRPr="00B072CE">
              <w:rPr>
                <w:spacing w:val="-2"/>
              </w:rPr>
              <w:t>galaktorėja</w:t>
            </w:r>
            <w:proofErr w:type="spellEnd"/>
            <w:r>
              <w:rPr>
                <w:spacing w:val="-2"/>
              </w:rPr>
              <w:t>,</w:t>
            </w:r>
          </w:p>
          <w:p w14:paraId="73AD31AA" w14:textId="77777777" w:rsidR="00A57A4B" w:rsidRPr="00B072CE" w:rsidRDefault="00A57A4B" w:rsidP="00145775">
            <w:pPr>
              <w:pStyle w:val="TableParagraph"/>
            </w:pPr>
            <w:r w:rsidRPr="00B072CE">
              <w:t>lytinės funkcijos sutrikimas,</w:t>
            </w:r>
          </w:p>
          <w:p w14:paraId="56574E61" w14:textId="77777777" w:rsidR="00A57A4B" w:rsidRPr="00B072CE" w:rsidRDefault="00A57A4B" w:rsidP="0082454B">
            <w:pPr>
              <w:pStyle w:val="TableParagraph"/>
              <w:spacing w:after="120" w:line="240" w:lineRule="atLeast"/>
            </w:pPr>
            <w:r w:rsidRPr="00B072CE">
              <w:t xml:space="preserve">krūties </w:t>
            </w:r>
            <w:r w:rsidRPr="00B072CE">
              <w:rPr>
                <w:spacing w:val="-2"/>
              </w:rPr>
              <w:t>skausmas.</w:t>
            </w:r>
          </w:p>
        </w:tc>
        <w:tc>
          <w:tcPr>
            <w:tcW w:w="1985" w:type="dxa"/>
            <w:shd w:val="clear" w:color="auto" w:fill="auto"/>
          </w:tcPr>
          <w:p w14:paraId="6E66B062" w14:textId="77777777" w:rsidR="00F67E16" w:rsidRDefault="00F67E16" w:rsidP="00145775">
            <w:pPr>
              <w:pStyle w:val="TableParagraph"/>
              <w:rPr>
                <w:spacing w:val="-2"/>
              </w:rPr>
            </w:pPr>
            <w:proofErr w:type="spellStart"/>
            <w:r w:rsidRPr="00B072CE">
              <w:rPr>
                <w:spacing w:val="-2"/>
              </w:rPr>
              <w:t>Priapizmas</w:t>
            </w:r>
            <w:proofErr w:type="spellEnd"/>
            <w:r>
              <w:rPr>
                <w:spacing w:val="-2"/>
              </w:rPr>
              <w:t>,</w:t>
            </w:r>
          </w:p>
          <w:p w14:paraId="748994F0" w14:textId="77777777" w:rsidR="00A57A4B" w:rsidRPr="00B072CE" w:rsidRDefault="00F67E16" w:rsidP="00145775">
            <w:pPr>
              <w:pStyle w:val="TableParagraph"/>
              <w:rPr>
                <w:spacing w:val="-2"/>
              </w:rPr>
            </w:pPr>
            <w:r>
              <w:rPr>
                <w:spacing w:val="-2"/>
              </w:rPr>
              <w:t>k</w:t>
            </w:r>
            <w:r w:rsidR="00A57A4B" w:rsidRPr="00B072CE">
              <w:rPr>
                <w:spacing w:val="-2"/>
              </w:rPr>
              <w:t>rūties diskomfortas,</w:t>
            </w:r>
          </w:p>
          <w:p w14:paraId="5D23A669" w14:textId="77777777" w:rsidR="00A57A4B" w:rsidRPr="00B072CE" w:rsidRDefault="00A57A4B" w:rsidP="00145775">
            <w:pPr>
              <w:pStyle w:val="TableParagraph"/>
              <w:rPr>
                <w:spacing w:val="-2"/>
              </w:rPr>
            </w:pPr>
            <w:r w:rsidRPr="00B072CE">
              <w:rPr>
                <w:spacing w:val="-2"/>
              </w:rPr>
              <w:t>krūties paburkimas,</w:t>
            </w:r>
          </w:p>
          <w:p w14:paraId="3BB3E149" w14:textId="77777777" w:rsidR="00A57A4B" w:rsidRPr="00B072CE" w:rsidRDefault="00A57A4B" w:rsidP="00145775">
            <w:pPr>
              <w:pStyle w:val="TableParagraph"/>
              <w:rPr>
                <w:spacing w:val="-2"/>
              </w:rPr>
            </w:pPr>
            <w:r w:rsidRPr="00B072CE">
              <w:rPr>
                <w:spacing w:val="-2"/>
              </w:rPr>
              <w:t>krūties padidėjimas,</w:t>
            </w:r>
          </w:p>
          <w:p w14:paraId="7ED690DF" w14:textId="77777777" w:rsidR="00A57A4B" w:rsidRPr="00B072CE" w:rsidRDefault="00A57A4B" w:rsidP="00145775">
            <w:pPr>
              <w:pStyle w:val="TableParagraph"/>
            </w:pPr>
            <w:r w:rsidRPr="00B072CE">
              <w:t xml:space="preserve">išskyros iš </w:t>
            </w:r>
            <w:r w:rsidRPr="00B072CE">
              <w:rPr>
                <w:spacing w:val="-2"/>
              </w:rPr>
              <w:t>makšties.</w:t>
            </w:r>
          </w:p>
        </w:tc>
        <w:tc>
          <w:tcPr>
            <w:tcW w:w="1559" w:type="dxa"/>
            <w:shd w:val="clear" w:color="auto" w:fill="auto"/>
          </w:tcPr>
          <w:p w14:paraId="0880B5AC" w14:textId="77777777" w:rsidR="00A57A4B" w:rsidRPr="00B072CE" w:rsidRDefault="00A57A4B" w:rsidP="00145775">
            <w:pPr>
              <w:pStyle w:val="TableParagraph"/>
            </w:pPr>
          </w:p>
        </w:tc>
      </w:tr>
      <w:tr w:rsidR="00A57A4B" w:rsidRPr="00B072CE" w14:paraId="215114B8" w14:textId="77777777" w:rsidTr="002D24A7">
        <w:trPr>
          <w:trHeight w:val="3384"/>
        </w:trPr>
        <w:tc>
          <w:tcPr>
            <w:tcW w:w="1418" w:type="dxa"/>
            <w:shd w:val="clear" w:color="auto" w:fill="auto"/>
          </w:tcPr>
          <w:p w14:paraId="6DD06A04" w14:textId="77777777" w:rsidR="00A57A4B" w:rsidRPr="00B072CE" w:rsidRDefault="00A57A4B" w:rsidP="00145775">
            <w:pPr>
              <w:pStyle w:val="TableParagraph"/>
              <w:rPr>
                <w:b/>
              </w:rPr>
            </w:pPr>
            <w:r w:rsidRPr="00B072CE">
              <w:rPr>
                <w:b/>
                <w:spacing w:val="-2"/>
              </w:rPr>
              <w:t xml:space="preserve">Bendrieji </w:t>
            </w:r>
            <w:r w:rsidRPr="00B072CE">
              <w:rPr>
                <w:b/>
              </w:rPr>
              <w:t>sutrikimai</w:t>
            </w:r>
            <w:r w:rsidRPr="00B072CE">
              <w:rPr>
                <w:b/>
                <w:spacing w:val="-13"/>
              </w:rPr>
              <w:t xml:space="preserve"> </w:t>
            </w:r>
            <w:r w:rsidRPr="00B072CE">
              <w:rPr>
                <w:b/>
              </w:rPr>
              <w:t xml:space="preserve">ir </w:t>
            </w:r>
            <w:r w:rsidRPr="00B072CE">
              <w:rPr>
                <w:b/>
                <w:spacing w:val="-2"/>
              </w:rPr>
              <w:t>vartojimo vietos pažeidimai</w:t>
            </w:r>
          </w:p>
        </w:tc>
        <w:tc>
          <w:tcPr>
            <w:tcW w:w="850" w:type="dxa"/>
            <w:shd w:val="clear" w:color="auto" w:fill="auto"/>
          </w:tcPr>
          <w:p w14:paraId="6F80168F" w14:textId="77777777" w:rsidR="00A57A4B" w:rsidRPr="00B072CE" w:rsidRDefault="00A57A4B" w:rsidP="00145775">
            <w:pPr>
              <w:pStyle w:val="TableParagraph"/>
            </w:pPr>
          </w:p>
        </w:tc>
        <w:tc>
          <w:tcPr>
            <w:tcW w:w="1560" w:type="dxa"/>
            <w:shd w:val="clear" w:color="auto" w:fill="auto"/>
          </w:tcPr>
          <w:p w14:paraId="1FEE5693" w14:textId="77777777" w:rsidR="00A57A4B" w:rsidRPr="00B072CE" w:rsidRDefault="00A57A4B" w:rsidP="00145775">
            <w:pPr>
              <w:pStyle w:val="TableParagraph"/>
              <w:rPr>
                <w:spacing w:val="-2"/>
              </w:rPr>
            </w:pPr>
            <w:r w:rsidRPr="00B072CE">
              <w:rPr>
                <w:spacing w:val="-2"/>
              </w:rPr>
              <w:t>Karščiavimas,</w:t>
            </w:r>
          </w:p>
          <w:p w14:paraId="157C0B2A" w14:textId="77777777" w:rsidR="00A57A4B" w:rsidRPr="00B072CE" w:rsidRDefault="00A57A4B" w:rsidP="00145775">
            <w:pPr>
              <w:pStyle w:val="TableParagraph"/>
              <w:rPr>
                <w:spacing w:val="-2"/>
              </w:rPr>
            </w:pPr>
            <w:proofErr w:type="spellStart"/>
            <w:r w:rsidRPr="00B072CE">
              <w:rPr>
                <w:spacing w:val="-2"/>
              </w:rPr>
              <w:t>astenija</w:t>
            </w:r>
            <w:proofErr w:type="spellEnd"/>
            <w:r w:rsidRPr="00B072CE">
              <w:rPr>
                <w:spacing w:val="-2"/>
              </w:rPr>
              <w:t>,</w:t>
            </w:r>
          </w:p>
          <w:p w14:paraId="52C501DB" w14:textId="77777777" w:rsidR="00A57A4B" w:rsidRPr="00B072CE" w:rsidRDefault="00A57A4B" w:rsidP="00145775">
            <w:pPr>
              <w:pStyle w:val="TableParagraph"/>
              <w:rPr>
                <w:spacing w:val="-2"/>
              </w:rPr>
            </w:pPr>
            <w:r w:rsidRPr="00B072CE">
              <w:rPr>
                <w:spacing w:val="-2"/>
              </w:rPr>
              <w:t>nuovargis,</w:t>
            </w:r>
          </w:p>
          <w:p w14:paraId="6AE4FFDA" w14:textId="77777777" w:rsidR="00A57A4B" w:rsidRPr="00B072CE" w:rsidRDefault="00A57A4B" w:rsidP="00145775">
            <w:pPr>
              <w:pStyle w:val="TableParagraph"/>
            </w:pPr>
            <w:r w:rsidRPr="00B072CE">
              <w:t>injekcijos</w:t>
            </w:r>
            <w:r w:rsidRPr="00B072CE">
              <w:rPr>
                <w:spacing w:val="-13"/>
              </w:rPr>
              <w:t xml:space="preserve"> </w:t>
            </w:r>
            <w:r w:rsidRPr="00B072CE">
              <w:t xml:space="preserve">vietos </w:t>
            </w:r>
            <w:r w:rsidRPr="00B072CE">
              <w:rPr>
                <w:spacing w:val="-2"/>
              </w:rPr>
              <w:t>reakcija.</w:t>
            </w:r>
          </w:p>
        </w:tc>
        <w:tc>
          <w:tcPr>
            <w:tcW w:w="1842" w:type="dxa"/>
            <w:shd w:val="clear" w:color="auto" w:fill="auto"/>
          </w:tcPr>
          <w:p w14:paraId="6E385178" w14:textId="77777777" w:rsidR="00A57A4B" w:rsidRPr="00B072CE" w:rsidRDefault="00A57A4B" w:rsidP="00145775">
            <w:pPr>
              <w:pStyle w:val="TableParagraph"/>
            </w:pPr>
            <w:r w:rsidRPr="00B072CE">
              <w:t>Veido edema,</w:t>
            </w:r>
          </w:p>
          <w:p w14:paraId="019A4B6E" w14:textId="77777777" w:rsidR="00A57A4B" w:rsidRPr="00B072CE" w:rsidRDefault="00A57A4B" w:rsidP="00145775">
            <w:pPr>
              <w:pStyle w:val="TableParagraph"/>
              <w:rPr>
                <w:spacing w:val="-2"/>
              </w:rPr>
            </w:pPr>
            <w:proofErr w:type="spellStart"/>
            <w:r w:rsidRPr="00B072CE">
              <w:rPr>
                <w:spacing w:val="-2"/>
              </w:rPr>
              <w:t>edema</w:t>
            </w:r>
            <w:r w:rsidRPr="00B072CE">
              <w:rPr>
                <w:spacing w:val="-2"/>
                <w:vertAlign w:val="superscript"/>
              </w:rPr>
              <w:t>e</w:t>
            </w:r>
            <w:proofErr w:type="spellEnd"/>
            <w:r w:rsidRPr="00B072CE">
              <w:rPr>
                <w:spacing w:val="-2"/>
              </w:rPr>
              <w:t>,</w:t>
            </w:r>
          </w:p>
          <w:p w14:paraId="174C5E8E" w14:textId="77777777" w:rsidR="00A57A4B" w:rsidRPr="00B072CE" w:rsidRDefault="00A57A4B" w:rsidP="00145775">
            <w:pPr>
              <w:pStyle w:val="TableParagraph"/>
              <w:rPr>
                <w:spacing w:val="-2"/>
              </w:rPr>
            </w:pPr>
            <w:r w:rsidRPr="00B072CE">
              <w:t xml:space="preserve">padidėjusi kūno </w:t>
            </w:r>
            <w:r w:rsidRPr="00B072CE">
              <w:rPr>
                <w:spacing w:val="-2"/>
              </w:rPr>
              <w:t>temperatūra,</w:t>
            </w:r>
          </w:p>
          <w:p w14:paraId="67D42BC7" w14:textId="77777777" w:rsidR="00A57A4B" w:rsidRPr="00B072CE" w:rsidRDefault="00A57A4B" w:rsidP="00145775">
            <w:pPr>
              <w:pStyle w:val="TableParagraph"/>
            </w:pPr>
            <w:r w:rsidRPr="00B072CE">
              <w:t>nenormali</w:t>
            </w:r>
            <w:r w:rsidRPr="00B072CE">
              <w:rPr>
                <w:spacing w:val="-13"/>
              </w:rPr>
              <w:t xml:space="preserve"> </w:t>
            </w:r>
            <w:r w:rsidRPr="00B072CE">
              <w:t>eisena,</w:t>
            </w:r>
          </w:p>
          <w:p w14:paraId="51A04D7E" w14:textId="77777777" w:rsidR="00A57A4B" w:rsidRPr="00B072CE" w:rsidRDefault="00A57A4B" w:rsidP="00145775">
            <w:pPr>
              <w:pStyle w:val="TableParagraph"/>
              <w:rPr>
                <w:spacing w:val="-2"/>
              </w:rPr>
            </w:pPr>
            <w:r w:rsidRPr="00B072CE">
              <w:rPr>
                <w:spacing w:val="-2"/>
              </w:rPr>
              <w:t>skausmas krūtinėje,</w:t>
            </w:r>
          </w:p>
          <w:p w14:paraId="0DC9B4FE" w14:textId="77777777" w:rsidR="00A57A4B" w:rsidRPr="00B072CE" w:rsidRDefault="00A57A4B" w:rsidP="00145775">
            <w:pPr>
              <w:pStyle w:val="TableParagraph"/>
            </w:pPr>
            <w:r w:rsidRPr="00B072CE">
              <w:rPr>
                <w:spacing w:val="-2"/>
              </w:rPr>
              <w:t xml:space="preserve">diskomfortas </w:t>
            </w:r>
            <w:r w:rsidRPr="00B072CE">
              <w:t>krūtinėje,</w:t>
            </w:r>
          </w:p>
          <w:p w14:paraId="0E311C10" w14:textId="77777777" w:rsidR="00A57A4B" w:rsidRPr="00B072CE" w:rsidRDefault="00A57A4B" w:rsidP="00145775">
            <w:pPr>
              <w:pStyle w:val="TableParagraph"/>
              <w:rPr>
                <w:spacing w:val="-2"/>
              </w:rPr>
            </w:pPr>
            <w:r w:rsidRPr="00B072CE">
              <w:t xml:space="preserve">bendrasis </w:t>
            </w:r>
            <w:r w:rsidRPr="00B072CE">
              <w:rPr>
                <w:spacing w:val="-2"/>
              </w:rPr>
              <w:t>negalavimas,</w:t>
            </w:r>
          </w:p>
          <w:p w14:paraId="0D0E569A" w14:textId="77777777" w:rsidR="00A57A4B" w:rsidRPr="00B072CE" w:rsidRDefault="00A57A4B" w:rsidP="00145775">
            <w:pPr>
              <w:pStyle w:val="TableParagraph"/>
            </w:pPr>
            <w:r w:rsidRPr="00B072CE">
              <w:rPr>
                <w:spacing w:val="-2"/>
              </w:rPr>
              <w:t>sukietėjimas.</w:t>
            </w:r>
          </w:p>
        </w:tc>
        <w:tc>
          <w:tcPr>
            <w:tcW w:w="1985" w:type="dxa"/>
            <w:shd w:val="clear" w:color="auto" w:fill="auto"/>
          </w:tcPr>
          <w:p w14:paraId="7A1CFBAD" w14:textId="77777777" w:rsidR="00A57A4B" w:rsidRPr="00B072CE" w:rsidRDefault="00A57A4B" w:rsidP="00145775">
            <w:pPr>
              <w:pStyle w:val="TableParagraph"/>
              <w:rPr>
                <w:spacing w:val="-2"/>
              </w:rPr>
            </w:pPr>
            <w:r w:rsidRPr="00B072CE">
              <w:rPr>
                <w:spacing w:val="-2"/>
              </w:rPr>
              <w:t>Hipotermija,</w:t>
            </w:r>
          </w:p>
          <w:p w14:paraId="44F022B8" w14:textId="77777777" w:rsidR="00A57A4B" w:rsidRPr="00B072CE" w:rsidRDefault="00A57A4B" w:rsidP="00145775">
            <w:pPr>
              <w:pStyle w:val="TableParagraph"/>
              <w:rPr>
                <w:spacing w:val="-2"/>
              </w:rPr>
            </w:pPr>
            <w:proofErr w:type="spellStart"/>
            <w:r w:rsidRPr="00B072CE">
              <w:rPr>
                <w:spacing w:val="-2"/>
              </w:rPr>
              <w:t>šaltkrėtis</w:t>
            </w:r>
            <w:proofErr w:type="spellEnd"/>
            <w:r w:rsidRPr="00B072CE">
              <w:rPr>
                <w:spacing w:val="-2"/>
              </w:rPr>
              <w:t>,</w:t>
            </w:r>
          </w:p>
          <w:p w14:paraId="4B70C4E2" w14:textId="77777777" w:rsidR="00A57A4B" w:rsidRPr="00B072CE" w:rsidRDefault="00A57A4B" w:rsidP="00145775">
            <w:pPr>
              <w:pStyle w:val="TableParagraph"/>
              <w:rPr>
                <w:spacing w:val="-2"/>
              </w:rPr>
            </w:pPr>
            <w:r w:rsidRPr="00B072CE">
              <w:rPr>
                <w:spacing w:val="-2"/>
              </w:rPr>
              <w:t>troškulys,</w:t>
            </w:r>
          </w:p>
          <w:p w14:paraId="403DFC5A" w14:textId="79EC784A" w:rsidR="00A57A4B" w:rsidRPr="00B072CE" w:rsidRDefault="00A57A4B" w:rsidP="00145775">
            <w:pPr>
              <w:pStyle w:val="TableParagraph"/>
              <w:rPr>
                <w:spacing w:val="-2"/>
              </w:rPr>
            </w:pPr>
            <w:r w:rsidRPr="00B072CE">
              <w:rPr>
                <w:spacing w:val="-2"/>
              </w:rPr>
              <w:t xml:space="preserve">vaistinio preparato </w:t>
            </w:r>
            <w:r w:rsidR="000B5B3E">
              <w:rPr>
                <w:spacing w:val="-2"/>
              </w:rPr>
              <w:t xml:space="preserve">vartojimo </w:t>
            </w:r>
            <w:r w:rsidRPr="00B072CE">
              <w:rPr>
                <w:spacing w:val="-2"/>
              </w:rPr>
              <w:t>nutraukimo sindromas,</w:t>
            </w:r>
          </w:p>
          <w:p w14:paraId="2506D1E7" w14:textId="77777777" w:rsidR="00A57A4B" w:rsidRPr="00B072CE" w:rsidRDefault="00A57A4B" w:rsidP="00145775">
            <w:pPr>
              <w:pStyle w:val="TableParagraph"/>
              <w:rPr>
                <w:spacing w:val="-2"/>
              </w:rPr>
            </w:pPr>
            <w:r w:rsidRPr="00B072CE">
              <w:rPr>
                <w:spacing w:val="-2"/>
              </w:rPr>
              <w:t xml:space="preserve">injekcijos vietos </w:t>
            </w:r>
            <w:proofErr w:type="spellStart"/>
            <w:r w:rsidRPr="00B072CE">
              <w:rPr>
                <w:spacing w:val="-2"/>
              </w:rPr>
              <w:t>abscesas</w:t>
            </w:r>
            <w:proofErr w:type="spellEnd"/>
            <w:r w:rsidRPr="00B072CE">
              <w:rPr>
                <w:spacing w:val="-2"/>
              </w:rPr>
              <w:t>,</w:t>
            </w:r>
          </w:p>
          <w:p w14:paraId="11AF5028" w14:textId="77777777" w:rsidR="00A57A4B" w:rsidRPr="00B072CE" w:rsidRDefault="00A57A4B" w:rsidP="00145775">
            <w:pPr>
              <w:pStyle w:val="TableParagraph"/>
            </w:pPr>
            <w:r w:rsidRPr="00B072CE">
              <w:rPr>
                <w:spacing w:val="-2"/>
              </w:rPr>
              <w:t xml:space="preserve">celiulitas injekcijos </w:t>
            </w:r>
            <w:r w:rsidRPr="00B072CE">
              <w:t>vietoje,</w:t>
            </w:r>
          </w:p>
          <w:p w14:paraId="0DA2BBB7" w14:textId="77777777" w:rsidR="00A57A4B" w:rsidRPr="00B072CE" w:rsidRDefault="00A57A4B" w:rsidP="00145775">
            <w:pPr>
              <w:pStyle w:val="TableParagraph"/>
              <w:rPr>
                <w:spacing w:val="-2"/>
              </w:rPr>
            </w:pPr>
            <w:r w:rsidRPr="00B072CE">
              <w:t xml:space="preserve">cista </w:t>
            </w:r>
            <w:r w:rsidRPr="00B072CE">
              <w:rPr>
                <w:spacing w:val="-2"/>
              </w:rPr>
              <w:t>injekcijos vietoje,</w:t>
            </w:r>
          </w:p>
          <w:p w14:paraId="37082343" w14:textId="77777777" w:rsidR="00A57A4B" w:rsidRPr="00B072CE" w:rsidRDefault="00A57A4B" w:rsidP="0082454B">
            <w:pPr>
              <w:pStyle w:val="TableParagraph"/>
              <w:spacing w:after="120" w:line="240" w:lineRule="atLeast"/>
            </w:pPr>
            <w:r w:rsidRPr="00B072CE">
              <w:rPr>
                <w:spacing w:val="-2"/>
              </w:rPr>
              <w:t>hematoma injekcijos vietoje.</w:t>
            </w:r>
          </w:p>
        </w:tc>
        <w:tc>
          <w:tcPr>
            <w:tcW w:w="1559" w:type="dxa"/>
            <w:shd w:val="clear" w:color="auto" w:fill="auto"/>
          </w:tcPr>
          <w:p w14:paraId="4E3D9BA1" w14:textId="77777777" w:rsidR="00A57A4B" w:rsidRPr="00B072CE" w:rsidRDefault="00A57A4B" w:rsidP="00145775">
            <w:pPr>
              <w:pStyle w:val="TableParagraph"/>
              <w:rPr>
                <w:spacing w:val="-2"/>
              </w:rPr>
            </w:pPr>
            <w:r w:rsidRPr="00B072CE">
              <w:t>Sumažėjusi</w:t>
            </w:r>
            <w:r w:rsidRPr="00B072CE">
              <w:rPr>
                <w:spacing w:val="-13"/>
              </w:rPr>
              <w:t xml:space="preserve"> </w:t>
            </w:r>
            <w:r w:rsidRPr="00B072CE">
              <w:t xml:space="preserve">kūno </w:t>
            </w:r>
            <w:r w:rsidRPr="00B072CE">
              <w:rPr>
                <w:spacing w:val="-2"/>
              </w:rPr>
              <w:t>temperatūra,</w:t>
            </w:r>
          </w:p>
          <w:p w14:paraId="2C88449C" w14:textId="77777777" w:rsidR="00A57A4B" w:rsidRPr="00B072CE" w:rsidRDefault="00A57A4B" w:rsidP="00145775">
            <w:pPr>
              <w:pStyle w:val="TableParagraph"/>
              <w:rPr>
                <w:spacing w:val="-2"/>
              </w:rPr>
            </w:pPr>
            <w:r w:rsidRPr="00B072CE">
              <w:t>injekcijos</w:t>
            </w:r>
            <w:r w:rsidRPr="00B072CE">
              <w:rPr>
                <w:spacing w:val="-6"/>
              </w:rPr>
              <w:t xml:space="preserve"> </w:t>
            </w:r>
            <w:r w:rsidRPr="00B072CE">
              <w:t xml:space="preserve">vietos </w:t>
            </w:r>
            <w:r w:rsidRPr="00B072CE">
              <w:rPr>
                <w:spacing w:val="-2"/>
              </w:rPr>
              <w:t>nekrozė,</w:t>
            </w:r>
          </w:p>
          <w:p w14:paraId="02BCD557" w14:textId="77777777" w:rsidR="00A57A4B" w:rsidRPr="00B072CE" w:rsidRDefault="00A57A4B" w:rsidP="00145775">
            <w:pPr>
              <w:pStyle w:val="TableParagraph"/>
            </w:pPr>
            <w:r w:rsidRPr="00B072CE">
              <w:t>injekcijos</w:t>
            </w:r>
            <w:r w:rsidRPr="00B072CE">
              <w:rPr>
                <w:spacing w:val="-6"/>
              </w:rPr>
              <w:t xml:space="preserve"> </w:t>
            </w:r>
            <w:r w:rsidRPr="00B072CE">
              <w:t xml:space="preserve">vietos </w:t>
            </w:r>
            <w:r w:rsidRPr="00B072CE">
              <w:rPr>
                <w:spacing w:val="-4"/>
              </w:rPr>
              <w:t>opa.</w:t>
            </w:r>
          </w:p>
        </w:tc>
      </w:tr>
      <w:tr w:rsidR="00A57A4B" w:rsidRPr="00B072CE" w14:paraId="315AED05" w14:textId="77777777" w:rsidTr="002D24A7">
        <w:trPr>
          <w:trHeight w:val="921"/>
        </w:trPr>
        <w:tc>
          <w:tcPr>
            <w:tcW w:w="1418" w:type="dxa"/>
            <w:shd w:val="clear" w:color="auto" w:fill="auto"/>
          </w:tcPr>
          <w:p w14:paraId="3E948D78" w14:textId="77777777" w:rsidR="00A57A4B" w:rsidRPr="00B072CE" w:rsidRDefault="00A57A4B" w:rsidP="0082454B">
            <w:pPr>
              <w:pStyle w:val="TableParagraph"/>
              <w:spacing w:after="120" w:line="240" w:lineRule="atLeast"/>
              <w:rPr>
                <w:b/>
              </w:rPr>
            </w:pPr>
            <w:r w:rsidRPr="00B072CE">
              <w:rPr>
                <w:b/>
                <w:spacing w:val="-2"/>
              </w:rPr>
              <w:t xml:space="preserve">Sužalojimai, apsinuodijimai </w:t>
            </w:r>
            <w:r w:rsidRPr="00B072CE">
              <w:rPr>
                <w:b/>
              </w:rPr>
              <w:t xml:space="preserve">ir procedūrų </w:t>
            </w:r>
            <w:r w:rsidRPr="00B072CE">
              <w:rPr>
                <w:b/>
                <w:spacing w:val="-2"/>
              </w:rPr>
              <w:t>komplikacijos</w:t>
            </w:r>
          </w:p>
        </w:tc>
        <w:tc>
          <w:tcPr>
            <w:tcW w:w="850" w:type="dxa"/>
            <w:shd w:val="clear" w:color="auto" w:fill="auto"/>
          </w:tcPr>
          <w:p w14:paraId="64040F08" w14:textId="77777777" w:rsidR="00A57A4B" w:rsidRPr="00B072CE" w:rsidRDefault="00A57A4B" w:rsidP="00145775">
            <w:pPr>
              <w:pStyle w:val="TableParagraph"/>
            </w:pPr>
          </w:p>
        </w:tc>
        <w:tc>
          <w:tcPr>
            <w:tcW w:w="1560" w:type="dxa"/>
            <w:shd w:val="clear" w:color="auto" w:fill="auto"/>
          </w:tcPr>
          <w:p w14:paraId="0AC188F7" w14:textId="77777777" w:rsidR="00A57A4B" w:rsidRPr="00B072CE" w:rsidRDefault="00A57A4B" w:rsidP="00145775">
            <w:pPr>
              <w:pStyle w:val="TableParagraph"/>
            </w:pPr>
          </w:p>
        </w:tc>
        <w:tc>
          <w:tcPr>
            <w:tcW w:w="1842" w:type="dxa"/>
            <w:shd w:val="clear" w:color="auto" w:fill="auto"/>
          </w:tcPr>
          <w:p w14:paraId="3DB02427" w14:textId="77777777" w:rsidR="00A57A4B" w:rsidRPr="00B072CE" w:rsidRDefault="00A57A4B" w:rsidP="00145775">
            <w:pPr>
              <w:pStyle w:val="TableParagraph"/>
            </w:pPr>
            <w:r w:rsidRPr="00B072CE">
              <w:rPr>
                <w:spacing w:val="-2"/>
              </w:rPr>
              <w:t>Pargriuvimas.</w:t>
            </w:r>
          </w:p>
        </w:tc>
        <w:tc>
          <w:tcPr>
            <w:tcW w:w="1985" w:type="dxa"/>
            <w:shd w:val="clear" w:color="auto" w:fill="auto"/>
          </w:tcPr>
          <w:p w14:paraId="2967BD64" w14:textId="77777777" w:rsidR="00A57A4B" w:rsidRPr="00B072CE" w:rsidRDefault="00A57A4B" w:rsidP="00145775">
            <w:pPr>
              <w:pStyle w:val="TableParagraph"/>
            </w:pPr>
          </w:p>
        </w:tc>
        <w:tc>
          <w:tcPr>
            <w:tcW w:w="1559" w:type="dxa"/>
            <w:shd w:val="clear" w:color="auto" w:fill="auto"/>
          </w:tcPr>
          <w:p w14:paraId="0BD97B46" w14:textId="77777777" w:rsidR="00A57A4B" w:rsidRPr="00B072CE" w:rsidRDefault="00A57A4B" w:rsidP="00145775">
            <w:pPr>
              <w:pStyle w:val="TableParagraph"/>
            </w:pPr>
          </w:p>
        </w:tc>
      </w:tr>
    </w:tbl>
    <w:p w14:paraId="0843A253" w14:textId="4283E09B" w:rsidR="00A57A4B" w:rsidRDefault="00F67E16" w:rsidP="00A57A4B">
      <w:pPr>
        <w:pStyle w:val="Sraopastraipa"/>
        <w:numPr>
          <w:ilvl w:val="0"/>
          <w:numId w:val="22"/>
        </w:numPr>
        <w:tabs>
          <w:tab w:val="left" w:pos="567"/>
        </w:tabs>
        <w:ind w:left="567" w:hanging="567"/>
        <w:jc w:val="both"/>
        <w:rPr>
          <w:sz w:val="18"/>
        </w:rPr>
      </w:pPr>
      <w:r>
        <w:rPr>
          <w:sz w:val="18"/>
        </w:rPr>
        <w:t>N</w:t>
      </w:r>
      <w:r w:rsidR="00A57A4B">
        <w:rPr>
          <w:sz w:val="18"/>
        </w:rPr>
        <w:t>epageidaujamų</w:t>
      </w:r>
      <w:r w:rsidR="00A57A4B">
        <w:rPr>
          <w:spacing w:val="-3"/>
          <w:sz w:val="18"/>
        </w:rPr>
        <w:t xml:space="preserve"> </w:t>
      </w:r>
      <w:r w:rsidR="00A57A4B">
        <w:rPr>
          <w:sz w:val="18"/>
        </w:rPr>
        <w:t>reakcijų</w:t>
      </w:r>
      <w:r w:rsidR="00A57A4B">
        <w:rPr>
          <w:spacing w:val="-3"/>
          <w:sz w:val="18"/>
        </w:rPr>
        <w:t xml:space="preserve"> </w:t>
      </w:r>
      <w:r w:rsidR="00A57A4B">
        <w:rPr>
          <w:sz w:val="18"/>
        </w:rPr>
        <w:t>dažnis</w:t>
      </w:r>
      <w:r w:rsidR="00A57A4B">
        <w:rPr>
          <w:spacing w:val="-2"/>
          <w:sz w:val="18"/>
        </w:rPr>
        <w:t xml:space="preserve"> </w:t>
      </w:r>
      <w:r w:rsidR="00A57A4B">
        <w:rPr>
          <w:sz w:val="18"/>
        </w:rPr>
        <w:t>yra</w:t>
      </w:r>
      <w:r w:rsidR="00A57A4B">
        <w:rPr>
          <w:spacing w:val="-3"/>
          <w:sz w:val="18"/>
        </w:rPr>
        <w:t xml:space="preserve"> </w:t>
      </w:r>
      <w:r w:rsidR="00A57A4B">
        <w:rPr>
          <w:sz w:val="18"/>
        </w:rPr>
        <w:t>vertinamas</w:t>
      </w:r>
      <w:r w:rsidR="00A57A4B">
        <w:rPr>
          <w:spacing w:val="-3"/>
          <w:sz w:val="18"/>
        </w:rPr>
        <w:t xml:space="preserve"> </w:t>
      </w:r>
      <w:r w:rsidR="00A57A4B">
        <w:rPr>
          <w:sz w:val="18"/>
        </w:rPr>
        <w:t>kaip</w:t>
      </w:r>
      <w:r w:rsidR="00A57A4B">
        <w:rPr>
          <w:spacing w:val="-3"/>
          <w:sz w:val="18"/>
        </w:rPr>
        <w:t xml:space="preserve"> </w:t>
      </w:r>
      <w:r w:rsidR="00A57A4B">
        <w:rPr>
          <w:sz w:val="18"/>
        </w:rPr>
        <w:t>„nežinomas“,</w:t>
      </w:r>
      <w:r w:rsidR="00A57A4B">
        <w:rPr>
          <w:spacing w:val="-3"/>
          <w:sz w:val="18"/>
        </w:rPr>
        <w:t xml:space="preserve"> </w:t>
      </w:r>
      <w:r w:rsidR="00A57A4B">
        <w:rPr>
          <w:sz w:val="18"/>
        </w:rPr>
        <w:t>nes</w:t>
      </w:r>
      <w:r w:rsidR="00A57A4B">
        <w:rPr>
          <w:spacing w:val="-3"/>
          <w:sz w:val="18"/>
        </w:rPr>
        <w:t xml:space="preserve"> </w:t>
      </w:r>
      <w:r w:rsidR="00A57A4B">
        <w:rPr>
          <w:sz w:val="18"/>
        </w:rPr>
        <w:t>jos</w:t>
      </w:r>
      <w:r w:rsidR="00A57A4B">
        <w:rPr>
          <w:spacing w:val="-3"/>
          <w:sz w:val="18"/>
        </w:rPr>
        <w:t xml:space="preserve"> </w:t>
      </w:r>
      <w:r w:rsidR="00A57A4B">
        <w:rPr>
          <w:sz w:val="18"/>
        </w:rPr>
        <w:t>nebuvo</w:t>
      </w:r>
      <w:r w:rsidR="00A57A4B">
        <w:rPr>
          <w:spacing w:val="-3"/>
          <w:sz w:val="18"/>
        </w:rPr>
        <w:t xml:space="preserve"> </w:t>
      </w:r>
      <w:r w:rsidR="00A57A4B">
        <w:rPr>
          <w:sz w:val="18"/>
        </w:rPr>
        <w:t>pastebėtos</w:t>
      </w:r>
      <w:r w:rsidR="00A57A4B">
        <w:rPr>
          <w:spacing w:val="-2"/>
          <w:sz w:val="18"/>
        </w:rPr>
        <w:t xml:space="preserve"> </w:t>
      </w:r>
      <w:r w:rsidR="00A57A4B">
        <w:rPr>
          <w:sz w:val="18"/>
        </w:rPr>
        <w:t>klinikinių</w:t>
      </w:r>
      <w:r w:rsidR="00A57A4B">
        <w:rPr>
          <w:spacing w:val="-4"/>
          <w:sz w:val="18"/>
        </w:rPr>
        <w:t xml:space="preserve"> </w:t>
      </w:r>
      <w:proofErr w:type="spellStart"/>
      <w:r w:rsidR="00A57A4B">
        <w:rPr>
          <w:sz w:val="18"/>
        </w:rPr>
        <w:t>paliperidono</w:t>
      </w:r>
      <w:proofErr w:type="spellEnd"/>
      <w:r w:rsidR="00A57A4B">
        <w:rPr>
          <w:sz w:val="18"/>
        </w:rPr>
        <w:t xml:space="preserve"> </w:t>
      </w:r>
      <w:proofErr w:type="spellStart"/>
      <w:r w:rsidR="00A57A4B">
        <w:rPr>
          <w:sz w:val="18"/>
        </w:rPr>
        <w:t>palmitato</w:t>
      </w:r>
      <w:proofErr w:type="spellEnd"/>
      <w:r w:rsidR="00A57A4B">
        <w:rPr>
          <w:spacing w:val="-1"/>
          <w:sz w:val="18"/>
        </w:rPr>
        <w:t xml:space="preserve"> </w:t>
      </w:r>
      <w:r w:rsidR="00A57A4B">
        <w:rPr>
          <w:sz w:val="18"/>
        </w:rPr>
        <w:t>tyrimų metu. Duomenys</w:t>
      </w:r>
      <w:r w:rsidR="00A57A4B">
        <w:rPr>
          <w:spacing w:val="-1"/>
          <w:sz w:val="18"/>
        </w:rPr>
        <w:t xml:space="preserve"> </w:t>
      </w:r>
      <w:r w:rsidR="00A57A4B">
        <w:rPr>
          <w:sz w:val="18"/>
        </w:rPr>
        <w:t>gauti</w:t>
      </w:r>
      <w:r w:rsidR="00A57A4B">
        <w:rPr>
          <w:spacing w:val="-1"/>
          <w:sz w:val="18"/>
        </w:rPr>
        <w:t xml:space="preserve"> </w:t>
      </w:r>
      <w:r w:rsidR="00A57A4B">
        <w:rPr>
          <w:sz w:val="18"/>
        </w:rPr>
        <w:t>arba</w:t>
      </w:r>
      <w:r w:rsidR="00A57A4B">
        <w:rPr>
          <w:spacing w:val="-1"/>
          <w:sz w:val="18"/>
        </w:rPr>
        <w:t xml:space="preserve"> </w:t>
      </w:r>
      <w:r w:rsidR="00A57A4B">
        <w:rPr>
          <w:sz w:val="18"/>
        </w:rPr>
        <w:t>iš</w:t>
      </w:r>
      <w:r w:rsidR="00A57A4B">
        <w:rPr>
          <w:spacing w:val="-1"/>
          <w:sz w:val="18"/>
        </w:rPr>
        <w:t xml:space="preserve"> </w:t>
      </w:r>
      <w:r w:rsidR="00A57A4B">
        <w:rPr>
          <w:sz w:val="18"/>
        </w:rPr>
        <w:t>spontaninių</w:t>
      </w:r>
      <w:r w:rsidR="00A57A4B">
        <w:rPr>
          <w:spacing w:val="-1"/>
          <w:sz w:val="18"/>
        </w:rPr>
        <w:t xml:space="preserve"> </w:t>
      </w:r>
      <w:r w:rsidR="00A57A4B">
        <w:rPr>
          <w:sz w:val="18"/>
        </w:rPr>
        <w:t>pranešimų po vaistinio</w:t>
      </w:r>
      <w:r w:rsidR="00A57A4B">
        <w:rPr>
          <w:spacing w:val="-4"/>
          <w:sz w:val="18"/>
        </w:rPr>
        <w:t xml:space="preserve"> </w:t>
      </w:r>
      <w:r w:rsidR="00A57A4B">
        <w:rPr>
          <w:sz w:val="18"/>
        </w:rPr>
        <w:t>preparato</w:t>
      </w:r>
      <w:r w:rsidR="00A57A4B">
        <w:rPr>
          <w:spacing w:val="-1"/>
          <w:sz w:val="18"/>
        </w:rPr>
        <w:t xml:space="preserve"> </w:t>
      </w:r>
      <w:r w:rsidR="00A57A4B">
        <w:rPr>
          <w:sz w:val="18"/>
        </w:rPr>
        <w:t>pateikimo</w:t>
      </w:r>
      <w:r w:rsidR="00A57A4B">
        <w:rPr>
          <w:spacing w:val="-1"/>
          <w:sz w:val="18"/>
        </w:rPr>
        <w:t xml:space="preserve"> </w:t>
      </w:r>
      <w:r w:rsidR="00A57A4B">
        <w:rPr>
          <w:sz w:val="18"/>
        </w:rPr>
        <w:t>į</w:t>
      </w:r>
      <w:r w:rsidR="00A57A4B">
        <w:rPr>
          <w:spacing w:val="-1"/>
          <w:sz w:val="18"/>
        </w:rPr>
        <w:t xml:space="preserve"> </w:t>
      </w:r>
      <w:r w:rsidR="00A57A4B">
        <w:rPr>
          <w:sz w:val="18"/>
        </w:rPr>
        <w:t>rinką</w:t>
      </w:r>
      <w:r w:rsidR="00A57A4B">
        <w:rPr>
          <w:spacing w:val="-1"/>
          <w:sz w:val="18"/>
        </w:rPr>
        <w:t xml:space="preserve"> </w:t>
      </w:r>
      <w:r w:rsidR="00A57A4B">
        <w:rPr>
          <w:sz w:val="18"/>
        </w:rPr>
        <w:t>ir</w:t>
      </w:r>
      <w:r w:rsidR="00A57A4B">
        <w:rPr>
          <w:spacing w:val="-1"/>
          <w:sz w:val="18"/>
        </w:rPr>
        <w:t xml:space="preserve"> </w:t>
      </w:r>
      <w:r w:rsidR="00A57A4B">
        <w:rPr>
          <w:sz w:val="18"/>
        </w:rPr>
        <w:t>dažnis negali</w:t>
      </w:r>
      <w:r w:rsidR="00A57A4B">
        <w:rPr>
          <w:spacing w:val="-4"/>
          <w:sz w:val="18"/>
        </w:rPr>
        <w:t xml:space="preserve"> </w:t>
      </w:r>
      <w:r w:rsidR="00A57A4B">
        <w:rPr>
          <w:sz w:val="18"/>
        </w:rPr>
        <w:t>būti</w:t>
      </w:r>
      <w:r w:rsidR="00A57A4B">
        <w:rPr>
          <w:spacing w:val="-4"/>
          <w:sz w:val="18"/>
        </w:rPr>
        <w:t xml:space="preserve"> </w:t>
      </w:r>
      <w:r w:rsidR="00A57A4B">
        <w:rPr>
          <w:sz w:val="18"/>
        </w:rPr>
        <w:t>nustatytas,</w:t>
      </w:r>
      <w:r w:rsidR="00A57A4B">
        <w:rPr>
          <w:spacing w:val="-2"/>
          <w:sz w:val="18"/>
        </w:rPr>
        <w:t xml:space="preserve"> </w:t>
      </w:r>
      <w:r w:rsidR="00A57A4B">
        <w:rPr>
          <w:sz w:val="18"/>
        </w:rPr>
        <w:t>arba</w:t>
      </w:r>
      <w:r w:rsidR="00A57A4B">
        <w:rPr>
          <w:spacing w:val="-4"/>
          <w:sz w:val="18"/>
        </w:rPr>
        <w:t xml:space="preserve"> </w:t>
      </w:r>
      <w:r w:rsidR="00A57A4B">
        <w:rPr>
          <w:sz w:val="18"/>
        </w:rPr>
        <w:t>iš</w:t>
      </w:r>
      <w:r w:rsidR="00A57A4B">
        <w:rPr>
          <w:spacing w:val="-3"/>
          <w:sz w:val="18"/>
        </w:rPr>
        <w:t xml:space="preserve"> </w:t>
      </w:r>
      <w:proofErr w:type="spellStart"/>
      <w:r w:rsidR="00A57A4B">
        <w:rPr>
          <w:sz w:val="18"/>
        </w:rPr>
        <w:t>risperidono</w:t>
      </w:r>
      <w:proofErr w:type="spellEnd"/>
      <w:r w:rsidR="00A57A4B">
        <w:rPr>
          <w:spacing w:val="-2"/>
          <w:sz w:val="18"/>
        </w:rPr>
        <w:t xml:space="preserve"> </w:t>
      </w:r>
      <w:r w:rsidR="00A57A4B">
        <w:rPr>
          <w:sz w:val="18"/>
        </w:rPr>
        <w:t>(bet</w:t>
      </w:r>
      <w:r w:rsidR="00A57A4B">
        <w:rPr>
          <w:spacing w:val="-3"/>
          <w:sz w:val="18"/>
        </w:rPr>
        <w:t xml:space="preserve"> </w:t>
      </w:r>
      <w:r w:rsidR="00A57A4B">
        <w:rPr>
          <w:sz w:val="18"/>
        </w:rPr>
        <w:t>kokios</w:t>
      </w:r>
      <w:r w:rsidR="00A57A4B">
        <w:rPr>
          <w:spacing w:val="-3"/>
          <w:sz w:val="18"/>
        </w:rPr>
        <w:t xml:space="preserve"> </w:t>
      </w:r>
      <w:r w:rsidR="00A57A4B">
        <w:rPr>
          <w:sz w:val="18"/>
        </w:rPr>
        <w:t>farmacinės</w:t>
      </w:r>
      <w:r w:rsidR="00A57A4B">
        <w:rPr>
          <w:spacing w:val="-1"/>
          <w:sz w:val="18"/>
        </w:rPr>
        <w:t xml:space="preserve"> </w:t>
      </w:r>
      <w:r w:rsidR="00A57A4B">
        <w:rPr>
          <w:sz w:val="18"/>
        </w:rPr>
        <w:t>formos)</w:t>
      </w:r>
      <w:r w:rsidR="00A57A4B">
        <w:rPr>
          <w:spacing w:val="-3"/>
          <w:sz w:val="18"/>
        </w:rPr>
        <w:t xml:space="preserve"> </w:t>
      </w:r>
      <w:r w:rsidR="00A57A4B">
        <w:rPr>
          <w:sz w:val="18"/>
        </w:rPr>
        <w:t>ar</w:t>
      </w:r>
      <w:r w:rsidR="00A57A4B">
        <w:rPr>
          <w:spacing w:val="-3"/>
          <w:sz w:val="18"/>
        </w:rPr>
        <w:t xml:space="preserve"> </w:t>
      </w:r>
      <w:r w:rsidR="00A57A4B">
        <w:rPr>
          <w:sz w:val="18"/>
        </w:rPr>
        <w:t>geriamojo</w:t>
      </w:r>
      <w:r w:rsidR="00A57A4B">
        <w:rPr>
          <w:spacing w:val="-2"/>
          <w:sz w:val="18"/>
        </w:rPr>
        <w:t xml:space="preserve"> </w:t>
      </w:r>
      <w:proofErr w:type="spellStart"/>
      <w:r w:rsidR="00A57A4B">
        <w:rPr>
          <w:sz w:val="18"/>
        </w:rPr>
        <w:t>paliperidono</w:t>
      </w:r>
      <w:proofErr w:type="spellEnd"/>
      <w:r w:rsidR="00A57A4B">
        <w:rPr>
          <w:spacing w:val="-5"/>
          <w:sz w:val="18"/>
        </w:rPr>
        <w:t xml:space="preserve"> </w:t>
      </w:r>
      <w:r w:rsidR="00A57A4B">
        <w:rPr>
          <w:sz w:val="18"/>
        </w:rPr>
        <w:t>klinikinių</w:t>
      </w:r>
      <w:r w:rsidR="00A57A4B">
        <w:rPr>
          <w:spacing w:val="-4"/>
          <w:sz w:val="18"/>
        </w:rPr>
        <w:t xml:space="preserve"> </w:t>
      </w:r>
      <w:r w:rsidR="00A57A4B">
        <w:rPr>
          <w:sz w:val="18"/>
        </w:rPr>
        <w:t>tyrimų duomenų ir (arba) pranešimų po vaistinio preparato pateikimo į rinką.</w:t>
      </w:r>
    </w:p>
    <w:p w14:paraId="25B704E6" w14:textId="77777777" w:rsidR="00A57A4B" w:rsidRDefault="00A57A4B" w:rsidP="00A57A4B">
      <w:pPr>
        <w:pStyle w:val="Sraopastraipa"/>
        <w:numPr>
          <w:ilvl w:val="0"/>
          <w:numId w:val="22"/>
        </w:numPr>
        <w:tabs>
          <w:tab w:val="left" w:pos="567"/>
        </w:tabs>
        <w:ind w:left="567" w:hanging="567"/>
        <w:jc w:val="both"/>
        <w:rPr>
          <w:sz w:val="18"/>
        </w:rPr>
      </w:pPr>
      <w:r>
        <w:rPr>
          <w:sz w:val="18"/>
        </w:rPr>
        <w:t>Žr.</w:t>
      </w:r>
      <w:r>
        <w:rPr>
          <w:spacing w:val="-5"/>
          <w:sz w:val="18"/>
        </w:rPr>
        <w:t xml:space="preserve"> </w:t>
      </w:r>
      <w:r>
        <w:rPr>
          <w:sz w:val="18"/>
        </w:rPr>
        <w:t>toliau</w:t>
      </w:r>
      <w:r>
        <w:rPr>
          <w:spacing w:val="-4"/>
          <w:sz w:val="18"/>
        </w:rPr>
        <w:t xml:space="preserve"> </w:t>
      </w:r>
      <w:r>
        <w:rPr>
          <w:spacing w:val="-2"/>
          <w:sz w:val="18"/>
        </w:rPr>
        <w:t>„</w:t>
      </w:r>
      <w:proofErr w:type="spellStart"/>
      <w:r>
        <w:rPr>
          <w:spacing w:val="-2"/>
          <w:sz w:val="18"/>
        </w:rPr>
        <w:t>Hiperprolaktinemija</w:t>
      </w:r>
      <w:proofErr w:type="spellEnd"/>
      <w:r>
        <w:rPr>
          <w:spacing w:val="-2"/>
          <w:sz w:val="18"/>
        </w:rPr>
        <w:t>“.</w:t>
      </w:r>
    </w:p>
    <w:p w14:paraId="7943AE9D" w14:textId="77777777" w:rsidR="00A57A4B" w:rsidRDefault="00A57A4B" w:rsidP="00A57A4B">
      <w:pPr>
        <w:pStyle w:val="Sraopastraipa"/>
        <w:numPr>
          <w:ilvl w:val="0"/>
          <w:numId w:val="22"/>
        </w:numPr>
        <w:tabs>
          <w:tab w:val="left" w:pos="567"/>
        </w:tabs>
        <w:ind w:left="567" w:hanging="567"/>
        <w:jc w:val="both"/>
        <w:rPr>
          <w:sz w:val="18"/>
        </w:rPr>
      </w:pPr>
      <w:r>
        <w:rPr>
          <w:sz w:val="18"/>
        </w:rPr>
        <w:t>Žr.</w:t>
      </w:r>
      <w:r>
        <w:rPr>
          <w:spacing w:val="-7"/>
          <w:sz w:val="18"/>
        </w:rPr>
        <w:t xml:space="preserve"> </w:t>
      </w:r>
      <w:r>
        <w:rPr>
          <w:sz w:val="18"/>
        </w:rPr>
        <w:t>toliau</w:t>
      </w:r>
      <w:r>
        <w:rPr>
          <w:spacing w:val="-6"/>
          <w:sz w:val="18"/>
        </w:rPr>
        <w:t xml:space="preserve"> </w:t>
      </w:r>
      <w:r>
        <w:rPr>
          <w:sz w:val="18"/>
        </w:rPr>
        <w:t>„</w:t>
      </w:r>
      <w:proofErr w:type="spellStart"/>
      <w:r>
        <w:rPr>
          <w:sz w:val="18"/>
        </w:rPr>
        <w:t>Ekstrapiramidiniai</w:t>
      </w:r>
      <w:proofErr w:type="spellEnd"/>
      <w:r>
        <w:rPr>
          <w:spacing w:val="-6"/>
          <w:sz w:val="18"/>
        </w:rPr>
        <w:t xml:space="preserve"> </w:t>
      </w:r>
      <w:r>
        <w:rPr>
          <w:spacing w:val="-2"/>
          <w:sz w:val="18"/>
        </w:rPr>
        <w:t>simptomai</w:t>
      </w:r>
      <w:r>
        <w:rPr>
          <w:i/>
          <w:spacing w:val="-2"/>
          <w:sz w:val="18"/>
        </w:rPr>
        <w:t>“</w:t>
      </w:r>
      <w:r>
        <w:rPr>
          <w:spacing w:val="-2"/>
          <w:sz w:val="18"/>
        </w:rPr>
        <w:t>.</w:t>
      </w:r>
    </w:p>
    <w:p w14:paraId="348EACAE" w14:textId="77777777" w:rsidR="00A57A4B" w:rsidRDefault="00A57A4B" w:rsidP="00A57A4B">
      <w:pPr>
        <w:pStyle w:val="Sraopastraipa"/>
        <w:numPr>
          <w:ilvl w:val="0"/>
          <w:numId w:val="22"/>
        </w:numPr>
        <w:tabs>
          <w:tab w:val="left" w:pos="567"/>
        </w:tabs>
        <w:ind w:left="567" w:hanging="567"/>
        <w:rPr>
          <w:sz w:val="18"/>
        </w:rPr>
      </w:pPr>
      <w:r>
        <w:rPr>
          <w:sz w:val="18"/>
        </w:rPr>
        <w:t xml:space="preserve">Placebu kontroliuotuose tyrimuose cukrinis diabetas buvo nustatytas 0,32 % </w:t>
      </w:r>
      <w:proofErr w:type="spellStart"/>
      <w:r>
        <w:rPr>
          <w:sz w:val="18"/>
        </w:rPr>
        <w:t>paliperidonu</w:t>
      </w:r>
      <w:proofErr w:type="spellEnd"/>
      <w:r>
        <w:rPr>
          <w:sz w:val="18"/>
        </w:rPr>
        <w:t xml:space="preserve"> gydytų tiriamųjų, lyginant su 0,39 %</w:t>
      </w:r>
      <w:r>
        <w:rPr>
          <w:spacing w:val="-3"/>
          <w:sz w:val="18"/>
        </w:rPr>
        <w:t xml:space="preserve"> </w:t>
      </w:r>
      <w:r>
        <w:rPr>
          <w:sz w:val="18"/>
        </w:rPr>
        <w:t>pacientų</w:t>
      </w:r>
      <w:r>
        <w:rPr>
          <w:spacing w:val="-3"/>
          <w:sz w:val="18"/>
        </w:rPr>
        <w:t xml:space="preserve"> </w:t>
      </w:r>
      <w:r>
        <w:rPr>
          <w:sz w:val="18"/>
        </w:rPr>
        <w:t>iš</w:t>
      </w:r>
      <w:r>
        <w:rPr>
          <w:spacing w:val="-4"/>
          <w:sz w:val="18"/>
        </w:rPr>
        <w:t xml:space="preserve"> </w:t>
      </w:r>
      <w:r>
        <w:rPr>
          <w:sz w:val="18"/>
        </w:rPr>
        <w:t>placebo</w:t>
      </w:r>
      <w:r>
        <w:rPr>
          <w:spacing w:val="-3"/>
          <w:sz w:val="18"/>
        </w:rPr>
        <w:t xml:space="preserve"> </w:t>
      </w:r>
      <w:r>
        <w:rPr>
          <w:sz w:val="18"/>
        </w:rPr>
        <w:t>grupės.</w:t>
      </w:r>
      <w:r>
        <w:rPr>
          <w:spacing w:val="-3"/>
          <w:sz w:val="18"/>
        </w:rPr>
        <w:t xml:space="preserve"> </w:t>
      </w:r>
      <w:r>
        <w:rPr>
          <w:sz w:val="18"/>
        </w:rPr>
        <w:t>Visuose</w:t>
      </w:r>
      <w:r>
        <w:rPr>
          <w:spacing w:val="-3"/>
          <w:sz w:val="18"/>
        </w:rPr>
        <w:t xml:space="preserve"> </w:t>
      </w:r>
      <w:r>
        <w:rPr>
          <w:sz w:val="18"/>
        </w:rPr>
        <w:t>klinikiniuose</w:t>
      </w:r>
      <w:r>
        <w:rPr>
          <w:spacing w:val="-3"/>
          <w:sz w:val="18"/>
        </w:rPr>
        <w:t xml:space="preserve"> </w:t>
      </w:r>
      <w:r>
        <w:rPr>
          <w:sz w:val="18"/>
        </w:rPr>
        <w:t>tyrimuose</w:t>
      </w:r>
      <w:r>
        <w:rPr>
          <w:spacing w:val="-3"/>
          <w:sz w:val="18"/>
        </w:rPr>
        <w:t xml:space="preserve"> </w:t>
      </w:r>
      <w:r>
        <w:rPr>
          <w:sz w:val="18"/>
        </w:rPr>
        <w:t>bendras</w:t>
      </w:r>
      <w:r>
        <w:rPr>
          <w:spacing w:val="-4"/>
          <w:sz w:val="18"/>
        </w:rPr>
        <w:t xml:space="preserve"> </w:t>
      </w:r>
      <w:r w:rsidR="00542122">
        <w:rPr>
          <w:spacing w:val="-4"/>
          <w:sz w:val="18"/>
        </w:rPr>
        <w:t xml:space="preserve">sergamumas </w:t>
      </w:r>
      <w:r>
        <w:rPr>
          <w:sz w:val="18"/>
        </w:rPr>
        <w:t>visiems</w:t>
      </w:r>
      <w:r>
        <w:rPr>
          <w:spacing w:val="-5"/>
          <w:sz w:val="18"/>
        </w:rPr>
        <w:t xml:space="preserve"> </w:t>
      </w:r>
      <w:proofErr w:type="spellStart"/>
      <w:r>
        <w:rPr>
          <w:spacing w:val="-5"/>
          <w:sz w:val="18"/>
        </w:rPr>
        <w:t>p</w:t>
      </w:r>
      <w:r>
        <w:rPr>
          <w:sz w:val="18"/>
        </w:rPr>
        <w:t>aliperidono</w:t>
      </w:r>
      <w:proofErr w:type="spellEnd"/>
      <w:r>
        <w:rPr>
          <w:sz w:val="18"/>
        </w:rPr>
        <w:t xml:space="preserve"> </w:t>
      </w:r>
      <w:proofErr w:type="spellStart"/>
      <w:r>
        <w:rPr>
          <w:sz w:val="18"/>
        </w:rPr>
        <w:t>palmitatu</w:t>
      </w:r>
      <w:proofErr w:type="spellEnd"/>
      <w:r>
        <w:rPr>
          <w:spacing w:val="-2"/>
          <w:sz w:val="18"/>
        </w:rPr>
        <w:t xml:space="preserve"> </w:t>
      </w:r>
      <w:r>
        <w:rPr>
          <w:sz w:val="18"/>
        </w:rPr>
        <w:t>gydytiems</w:t>
      </w:r>
      <w:r>
        <w:rPr>
          <w:spacing w:val="-4"/>
          <w:sz w:val="18"/>
        </w:rPr>
        <w:t xml:space="preserve"> </w:t>
      </w:r>
      <w:r>
        <w:rPr>
          <w:sz w:val="18"/>
        </w:rPr>
        <w:t>pacientams buvo 0,65 %.</w:t>
      </w:r>
    </w:p>
    <w:p w14:paraId="60835B90" w14:textId="707C9C44" w:rsidR="00A57A4B" w:rsidRDefault="00A57A4B" w:rsidP="00A57A4B">
      <w:pPr>
        <w:pStyle w:val="Sraopastraipa"/>
        <w:numPr>
          <w:ilvl w:val="0"/>
          <w:numId w:val="22"/>
        </w:numPr>
        <w:tabs>
          <w:tab w:val="left" w:pos="567"/>
        </w:tabs>
        <w:ind w:left="567" w:hanging="567"/>
        <w:rPr>
          <w:sz w:val="18"/>
        </w:rPr>
      </w:pPr>
      <w:r w:rsidRPr="00A66EA7">
        <w:rPr>
          <w:b/>
          <w:sz w:val="18"/>
        </w:rPr>
        <w:t>Nemiga</w:t>
      </w:r>
      <w:r w:rsidRPr="00A66EA7">
        <w:rPr>
          <w:b/>
          <w:spacing w:val="-7"/>
          <w:sz w:val="18"/>
        </w:rPr>
        <w:t xml:space="preserve"> </w:t>
      </w:r>
      <w:r w:rsidR="00860200">
        <w:rPr>
          <w:b/>
          <w:spacing w:val="-7"/>
          <w:sz w:val="18"/>
        </w:rPr>
        <w:t>(</w:t>
      </w:r>
      <w:proofErr w:type="spellStart"/>
      <w:r w:rsidR="00860200">
        <w:rPr>
          <w:b/>
          <w:spacing w:val="-7"/>
          <w:sz w:val="18"/>
        </w:rPr>
        <w:t>insomnija</w:t>
      </w:r>
      <w:proofErr w:type="spellEnd"/>
      <w:r w:rsidR="00860200">
        <w:rPr>
          <w:b/>
          <w:spacing w:val="-7"/>
          <w:sz w:val="18"/>
        </w:rPr>
        <w:t xml:space="preserve">) </w:t>
      </w:r>
      <w:r w:rsidRPr="00A66EA7">
        <w:rPr>
          <w:b/>
          <w:sz w:val="18"/>
        </w:rPr>
        <w:t>apima:</w:t>
      </w:r>
      <w:r w:rsidRPr="00A66EA7">
        <w:rPr>
          <w:b/>
          <w:spacing w:val="-4"/>
          <w:sz w:val="18"/>
        </w:rPr>
        <w:t xml:space="preserve"> </w:t>
      </w:r>
      <w:r w:rsidRPr="00A66EA7">
        <w:rPr>
          <w:sz w:val="18"/>
        </w:rPr>
        <w:t>pradinę</w:t>
      </w:r>
      <w:r w:rsidRPr="00A66EA7">
        <w:rPr>
          <w:spacing w:val="-4"/>
          <w:sz w:val="18"/>
        </w:rPr>
        <w:t xml:space="preserve"> </w:t>
      </w:r>
      <w:r w:rsidRPr="00A66EA7">
        <w:rPr>
          <w:sz w:val="18"/>
        </w:rPr>
        <w:t>nemigą,</w:t>
      </w:r>
      <w:r w:rsidRPr="00A66EA7">
        <w:rPr>
          <w:spacing w:val="-5"/>
          <w:sz w:val="18"/>
        </w:rPr>
        <w:t xml:space="preserve"> </w:t>
      </w:r>
      <w:r w:rsidRPr="00A66EA7">
        <w:rPr>
          <w:sz w:val="18"/>
        </w:rPr>
        <w:t>vidurinę</w:t>
      </w:r>
      <w:r w:rsidRPr="00A66EA7">
        <w:rPr>
          <w:spacing w:val="-4"/>
          <w:sz w:val="18"/>
        </w:rPr>
        <w:t xml:space="preserve"> </w:t>
      </w:r>
      <w:r w:rsidRPr="00A66EA7">
        <w:rPr>
          <w:sz w:val="18"/>
        </w:rPr>
        <w:t>nemigą;</w:t>
      </w:r>
      <w:r w:rsidRPr="00A66EA7">
        <w:rPr>
          <w:spacing w:val="-5"/>
          <w:sz w:val="18"/>
        </w:rPr>
        <w:t xml:space="preserve"> </w:t>
      </w:r>
      <w:r>
        <w:rPr>
          <w:b/>
          <w:sz w:val="18"/>
        </w:rPr>
        <w:t>traukuliai</w:t>
      </w:r>
      <w:r w:rsidRPr="00A66EA7">
        <w:rPr>
          <w:b/>
          <w:spacing w:val="-3"/>
          <w:sz w:val="18"/>
        </w:rPr>
        <w:t xml:space="preserve"> </w:t>
      </w:r>
      <w:r w:rsidRPr="00A66EA7">
        <w:rPr>
          <w:b/>
          <w:sz w:val="18"/>
        </w:rPr>
        <w:t>apima:</w:t>
      </w:r>
      <w:r w:rsidRPr="00A66EA7">
        <w:rPr>
          <w:b/>
          <w:spacing w:val="-4"/>
          <w:sz w:val="18"/>
        </w:rPr>
        <w:t xml:space="preserve"> </w:t>
      </w:r>
      <w:proofErr w:type="spellStart"/>
      <w:r w:rsidRPr="00227F3F">
        <w:rPr>
          <w:i/>
          <w:iCs/>
          <w:sz w:val="18"/>
        </w:rPr>
        <w:t>grand</w:t>
      </w:r>
      <w:proofErr w:type="spellEnd"/>
      <w:r w:rsidRPr="00227F3F">
        <w:rPr>
          <w:i/>
          <w:iCs/>
          <w:sz w:val="18"/>
        </w:rPr>
        <w:t xml:space="preserve"> </w:t>
      </w:r>
      <w:proofErr w:type="spellStart"/>
      <w:r w:rsidRPr="00227F3F">
        <w:rPr>
          <w:i/>
          <w:iCs/>
          <w:sz w:val="18"/>
        </w:rPr>
        <w:t>mal</w:t>
      </w:r>
      <w:proofErr w:type="spellEnd"/>
      <w:r w:rsidRPr="00A66EA7">
        <w:rPr>
          <w:spacing w:val="-4"/>
          <w:sz w:val="18"/>
        </w:rPr>
        <w:t xml:space="preserve"> </w:t>
      </w:r>
      <w:r w:rsidRPr="00A66EA7">
        <w:rPr>
          <w:sz w:val="18"/>
        </w:rPr>
        <w:t>tipo</w:t>
      </w:r>
      <w:r w:rsidRPr="00A66EA7">
        <w:rPr>
          <w:spacing w:val="-4"/>
          <w:sz w:val="18"/>
        </w:rPr>
        <w:t xml:space="preserve"> </w:t>
      </w:r>
      <w:r w:rsidRPr="00A66EA7">
        <w:rPr>
          <w:sz w:val="18"/>
        </w:rPr>
        <w:t>traukulius;</w:t>
      </w:r>
      <w:r w:rsidRPr="00A66EA7">
        <w:rPr>
          <w:spacing w:val="-5"/>
          <w:sz w:val="18"/>
        </w:rPr>
        <w:t xml:space="preserve"> </w:t>
      </w:r>
      <w:r>
        <w:rPr>
          <w:b/>
          <w:sz w:val="18"/>
        </w:rPr>
        <w:t>e</w:t>
      </w:r>
      <w:r w:rsidRPr="00A66EA7">
        <w:rPr>
          <w:b/>
          <w:sz w:val="18"/>
        </w:rPr>
        <w:t>dema</w:t>
      </w:r>
      <w:r w:rsidRPr="00A66EA7">
        <w:rPr>
          <w:b/>
          <w:spacing w:val="-4"/>
          <w:sz w:val="18"/>
        </w:rPr>
        <w:t xml:space="preserve"> </w:t>
      </w:r>
      <w:r w:rsidRPr="00A66EA7">
        <w:rPr>
          <w:b/>
          <w:spacing w:val="-2"/>
          <w:sz w:val="18"/>
        </w:rPr>
        <w:t>apima:</w:t>
      </w:r>
      <w:r>
        <w:rPr>
          <w:b/>
          <w:spacing w:val="-2"/>
          <w:sz w:val="18"/>
        </w:rPr>
        <w:t xml:space="preserve"> </w:t>
      </w:r>
      <w:proofErr w:type="spellStart"/>
      <w:r w:rsidRPr="00A66EA7">
        <w:rPr>
          <w:sz w:val="18"/>
        </w:rPr>
        <w:t>generalizuotą</w:t>
      </w:r>
      <w:proofErr w:type="spellEnd"/>
      <w:r w:rsidRPr="00A66EA7">
        <w:rPr>
          <w:spacing w:val="-4"/>
          <w:sz w:val="18"/>
        </w:rPr>
        <w:t xml:space="preserve"> </w:t>
      </w:r>
      <w:r w:rsidRPr="00A66EA7">
        <w:rPr>
          <w:sz w:val="18"/>
        </w:rPr>
        <w:t>edemą,</w:t>
      </w:r>
      <w:r w:rsidRPr="00A66EA7">
        <w:rPr>
          <w:spacing w:val="-4"/>
          <w:sz w:val="18"/>
        </w:rPr>
        <w:t xml:space="preserve"> </w:t>
      </w:r>
      <w:r w:rsidRPr="00A66EA7">
        <w:rPr>
          <w:sz w:val="18"/>
        </w:rPr>
        <w:t>periferinę</w:t>
      </w:r>
      <w:r w:rsidRPr="00A66EA7">
        <w:rPr>
          <w:spacing w:val="-4"/>
          <w:sz w:val="18"/>
        </w:rPr>
        <w:t xml:space="preserve"> </w:t>
      </w:r>
      <w:r w:rsidRPr="00A66EA7">
        <w:rPr>
          <w:sz w:val="18"/>
        </w:rPr>
        <w:t>edemą,</w:t>
      </w:r>
      <w:r w:rsidRPr="00A66EA7">
        <w:rPr>
          <w:spacing w:val="-4"/>
          <w:sz w:val="18"/>
        </w:rPr>
        <w:t xml:space="preserve"> </w:t>
      </w:r>
      <w:r w:rsidRPr="00A66EA7">
        <w:rPr>
          <w:sz w:val="18"/>
        </w:rPr>
        <w:t>edemą</w:t>
      </w:r>
      <w:r w:rsidRPr="00A66EA7">
        <w:rPr>
          <w:spacing w:val="-4"/>
          <w:sz w:val="18"/>
        </w:rPr>
        <w:t xml:space="preserve"> </w:t>
      </w:r>
      <w:r w:rsidRPr="00A66EA7">
        <w:rPr>
          <w:sz w:val="18"/>
        </w:rPr>
        <w:t>su</w:t>
      </w:r>
      <w:r w:rsidRPr="00A66EA7">
        <w:rPr>
          <w:spacing w:val="-4"/>
          <w:sz w:val="18"/>
        </w:rPr>
        <w:t xml:space="preserve"> </w:t>
      </w:r>
      <w:r w:rsidRPr="00A66EA7">
        <w:rPr>
          <w:sz w:val="18"/>
        </w:rPr>
        <w:t>įdubimais.</w:t>
      </w:r>
      <w:r w:rsidRPr="00A66EA7">
        <w:rPr>
          <w:spacing w:val="-3"/>
          <w:sz w:val="18"/>
        </w:rPr>
        <w:t xml:space="preserve"> </w:t>
      </w:r>
      <w:r w:rsidRPr="00A66EA7">
        <w:rPr>
          <w:b/>
          <w:sz w:val="18"/>
        </w:rPr>
        <w:t>Mėnesinių</w:t>
      </w:r>
      <w:r w:rsidRPr="00A66EA7">
        <w:rPr>
          <w:b/>
          <w:spacing w:val="-4"/>
          <w:sz w:val="18"/>
        </w:rPr>
        <w:t xml:space="preserve"> </w:t>
      </w:r>
      <w:r w:rsidRPr="00A66EA7">
        <w:rPr>
          <w:b/>
          <w:sz w:val="18"/>
        </w:rPr>
        <w:t>ciklo</w:t>
      </w:r>
      <w:r w:rsidRPr="00A66EA7">
        <w:rPr>
          <w:b/>
          <w:spacing w:val="-4"/>
          <w:sz w:val="18"/>
        </w:rPr>
        <w:t xml:space="preserve"> </w:t>
      </w:r>
      <w:r w:rsidRPr="00A66EA7">
        <w:rPr>
          <w:b/>
          <w:sz w:val="18"/>
        </w:rPr>
        <w:t>sutrikimai</w:t>
      </w:r>
      <w:r w:rsidRPr="00A66EA7">
        <w:rPr>
          <w:b/>
          <w:spacing w:val="-4"/>
          <w:sz w:val="18"/>
        </w:rPr>
        <w:t xml:space="preserve"> </w:t>
      </w:r>
      <w:r w:rsidRPr="00A66EA7">
        <w:rPr>
          <w:b/>
          <w:sz w:val="18"/>
        </w:rPr>
        <w:t>apima:</w:t>
      </w:r>
      <w:r w:rsidRPr="00A66EA7">
        <w:rPr>
          <w:b/>
          <w:spacing w:val="-4"/>
          <w:sz w:val="18"/>
        </w:rPr>
        <w:t xml:space="preserve"> </w:t>
      </w:r>
      <w:r w:rsidRPr="00A66EA7">
        <w:rPr>
          <w:sz w:val="18"/>
        </w:rPr>
        <w:t xml:space="preserve">vėluojančias mėnesines, nereguliarias mėnesines, </w:t>
      </w:r>
      <w:proofErr w:type="spellStart"/>
      <w:r w:rsidRPr="00A66EA7">
        <w:rPr>
          <w:sz w:val="18"/>
        </w:rPr>
        <w:t>oligomenorėją</w:t>
      </w:r>
      <w:proofErr w:type="spellEnd"/>
      <w:r w:rsidRPr="00A66EA7">
        <w:rPr>
          <w:sz w:val="18"/>
        </w:rPr>
        <w:t>.</w:t>
      </w:r>
    </w:p>
    <w:p w14:paraId="2A5C80AD" w14:textId="77777777" w:rsidR="00A57A4B" w:rsidRPr="00A66EA7" w:rsidRDefault="00A57A4B" w:rsidP="00A57A4B">
      <w:pPr>
        <w:pStyle w:val="Sraopastraipa"/>
        <w:tabs>
          <w:tab w:val="left" w:pos="567"/>
        </w:tabs>
        <w:ind w:left="0" w:firstLine="0"/>
        <w:rPr>
          <w:sz w:val="18"/>
        </w:rPr>
      </w:pPr>
    </w:p>
    <w:p w14:paraId="39C12CC3" w14:textId="3540C5DE" w:rsidR="00A57A4B" w:rsidRDefault="00A57A4B" w:rsidP="00A57A4B">
      <w:pPr>
        <w:pStyle w:val="Pagrindinistekstas"/>
      </w:pPr>
      <w:r>
        <w:rPr>
          <w:u w:val="single"/>
        </w:rPr>
        <w:t>Nepageidaujam</w:t>
      </w:r>
      <w:r w:rsidR="00860200">
        <w:rPr>
          <w:u w:val="single"/>
        </w:rPr>
        <w:t>a</w:t>
      </w:r>
      <w:r>
        <w:rPr>
          <w:u w:val="single"/>
        </w:rPr>
        <w:t>s</w:t>
      </w:r>
      <w:r>
        <w:rPr>
          <w:spacing w:val="-11"/>
          <w:u w:val="single"/>
        </w:rPr>
        <w:t xml:space="preserve"> </w:t>
      </w:r>
      <w:r w:rsidR="00860200">
        <w:rPr>
          <w:u w:val="single"/>
        </w:rPr>
        <w:t>poveikis</w:t>
      </w:r>
      <w:r>
        <w:rPr>
          <w:u w:val="single"/>
        </w:rPr>
        <w:t>,</w:t>
      </w:r>
      <w:r>
        <w:rPr>
          <w:spacing w:val="-11"/>
          <w:u w:val="single"/>
        </w:rPr>
        <w:t xml:space="preserve"> </w:t>
      </w:r>
      <w:r>
        <w:rPr>
          <w:u w:val="single"/>
        </w:rPr>
        <w:t>pastebėt</w:t>
      </w:r>
      <w:r w:rsidR="00860200">
        <w:rPr>
          <w:u w:val="single"/>
        </w:rPr>
        <w:t>a</w:t>
      </w:r>
      <w:r>
        <w:rPr>
          <w:u w:val="single"/>
        </w:rPr>
        <w:t>s</w:t>
      </w:r>
      <w:r>
        <w:rPr>
          <w:spacing w:val="-11"/>
          <w:u w:val="single"/>
        </w:rPr>
        <w:t xml:space="preserve"> </w:t>
      </w:r>
      <w:r>
        <w:rPr>
          <w:u w:val="single"/>
        </w:rPr>
        <w:t>vartojant</w:t>
      </w:r>
      <w:r>
        <w:rPr>
          <w:spacing w:val="-11"/>
          <w:u w:val="single"/>
        </w:rPr>
        <w:t xml:space="preserve"> </w:t>
      </w:r>
      <w:proofErr w:type="spellStart"/>
      <w:r>
        <w:rPr>
          <w:u w:val="single"/>
        </w:rPr>
        <w:t>risperidono</w:t>
      </w:r>
      <w:proofErr w:type="spellEnd"/>
      <w:r>
        <w:rPr>
          <w:spacing w:val="-10"/>
          <w:u w:val="single"/>
        </w:rPr>
        <w:t xml:space="preserve"> vaistini</w:t>
      </w:r>
      <w:r w:rsidR="00860200">
        <w:rPr>
          <w:spacing w:val="-10"/>
          <w:u w:val="single"/>
        </w:rPr>
        <w:t>ų</w:t>
      </w:r>
      <w:r>
        <w:rPr>
          <w:spacing w:val="-10"/>
          <w:u w:val="single"/>
        </w:rPr>
        <w:t xml:space="preserve"> </w:t>
      </w:r>
      <w:r>
        <w:rPr>
          <w:spacing w:val="-2"/>
          <w:u w:val="single"/>
        </w:rPr>
        <w:t>preparat</w:t>
      </w:r>
      <w:r w:rsidR="00860200">
        <w:rPr>
          <w:spacing w:val="-2"/>
          <w:u w:val="single"/>
        </w:rPr>
        <w:t>ų</w:t>
      </w:r>
    </w:p>
    <w:p w14:paraId="42DF0C5B" w14:textId="77777777" w:rsidR="00A57A4B" w:rsidRDefault="00A57A4B" w:rsidP="00A57A4B">
      <w:pPr>
        <w:pStyle w:val="Pagrindinistekstas"/>
      </w:pPr>
    </w:p>
    <w:p w14:paraId="01E9DEE5" w14:textId="44A60553" w:rsidR="00A57A4B" w:rsidRDefault="00A57A4B" w:rsidP="00A57A4B">
      <w:pPr>
        <w:pStyle w:val="Pagrindinistekstas"/>
      </w:pPr>
      <w:proofErr w:type="spellStart"/>
      <w:r>
        <w:t>Paliperidonas</w:t>
      </w:r>
      <w:proofErr w:type="spellEnd"/>
      <w:r>
        <w:rPr>
          <w:spacing w:val="-3"/>
        </w:rPr>
        <w:t xml:space="preserve"> </w:t>
      </w:r>
      <w:r>
        <w:t>yra</w:t>
      </w:r>
      <w:r>
        <w:rPr>
          <w:spacing w:val="-3"/>
        </w:rPr>
        <w:t xml:space="preserve"> </w:t>
      </w:r>
      <w:r w:rsidR="00542122">
        <w:t>aktyvus</w:t>
      </w:r>
      <w:r>
        <w:rPr>
          <w:spacing w:val="-3"/>
        </w:rPr>
        <w:t xml:space="preserve"> </w:t>
      </w:r>
      <w:proofErr w:type="spellStart"/>
      <w:r>
        <w:t>risperidono</w:t>
      </w:r>
      <w:proofErr w:type="spellEnd"/>
      <w:r>
        <w:rPr>
          <w:spacing w:val="-3"/>
        </w:rPr>
        <w:t xml:space="preserve"> </w:t>
      </w:r>
      <w:r>
        <w:t>metabolitas,</w:t>
      </w:r>
      <w:r>
        <w:rPr>
          <w:spacing w:val="-3"/>
        </w:rPr>
        <w:t xml:space="preserve"> </w:t>
      </w:r>
      <w:r>
        <w:t>todėl</w:t>
      </w:r>
      <w:r>
        <w:rPr>
          <w:spacing w:val="-3"/>
        </w:rPr>
        <w:t xml:space="preserve"> </w:t>
      </w:r>
      <w:r>
        <w:t>šių</w:t>
      </w:r>
      <w:r>
        <w:rPr>
          <w:spacing w:val="-3"/>
        </w:rPr>
        <w:t xml:space="preserve"> </w:t>
      </w:r>
      <w:r>
        <w:t>junginių</w:t>
      </w:r>
      <w:r>
        <w:rPr>
          <w:spacing w:val="-3"/>
        </w:rPr>
        <w:t xml:space="preserve"> </w:t>
      </w:r>
      <w:r>
        <w:t>(įskaitant</w:t>
      </w:r>
      <w:r>
        <w:rPr>
          <w:spacing w:val="-3"/>
        </w:rPr>
        <w:t xml:space="preserve"> </w:t>
      </w:r>
      <w:r>
        <w:t>ir</w:t>
      </w:r>
      <w:r>
        <w:rPr>
          <w:spacing w:val="-3"/>
        </w:rPr>
        <w:t xml:space="preserve"> </w:t>
      </w:r>
      <w:r>
        <w:t>geriamąją,</w:t>
      </w:r>
      <w:r>
        <w:rPr>
          <w:spacing w:val="-3"/>
        </w:rPr>
        <w:t xml:space="preserve"> </w:t>
      </w:r>
      <w:r>
        <w:t>ir</w:t>
      </w:r>
      <w:r>
        <w:rPr>
          <w:spacing w:val="-3"/>
        </w:rPr>
        <w:t xml:space="preserve"> </w:t>
      </w:r>
      <w:r>
        <w:t>leidžiamą</w:t>
      </w:r>
      <w:r w:rsidR="00860200">
        <w:t>ją</w:t>
      </w:r>
      <w:r>
        <w:t xml:space="preserve"> formas) nepageidaujamų reakcijų pobūdis yra susijęs.</w:t>
      </w:r>
    </w:p>
    <w:p w14:paraId="0418B6E2" w14:textId="77777777" w:rsidR="00A57A4B" w:rsidRDefault="00A57A4B" w:rsidP="00A57A4B"/>
    <w:p w14:paraId="432CBEB7" w14:textId="77777777" w:rsidR="00A57A4B" w:rsidRDefault="00A57A4B" w:rsidP="00A57A4B">
      <w:pPr>
        <w:pStyle w:val="Pagrindinistekstas"/>
      </w:pPr>
      <w:r>
        <w:rPr>
          <w:u w:val="single"/>
        </w:rPr>
        <w:t>Atrinktų</w:t>
      </w:r>
      <w:r>
        <w:rPr>
          <w:spacing w:val="-6"/>
          <w:u w:val="single"/>
        </w:rPr>
        <w:t xml:space="preserve"> </w:t>
      </w:r>
      <w:r>
        <w:rPr>
          <w:u w:val="single"/>
        </w:rPr>
        <w:t>nepageidaujamų</w:t>
      </w:r>
      <w:r>
        <w:rPr>
          <w:spacing w:val="-7"/>
          <w:u w:val="single"/>
        </w:rPr>
        <w:t xml:space="preserve"> </w:t>
      </w:r>
      <w:r>
        <w:rPr>
          <w:u w:val="single"/>
        </w:rPr>
        <w:t>reakcijų</w:t>
      </w:r>
      <w:r>
        <w:rPr>
          <w:spacing w:val="-6"/>
          <w:u w:val="single"/>
        </w:rPr>
        <w:t xml:space="preserve"> </w:t>
      </w:r>
      <w:r>
        <w:rPr>
          <w:spacing w:val="-2"/>
          <w:u w:val="single"/>
        </w:rPr>
        <w:t>apibūdinimas</w:t>
      </w:r>
    </w:p>
    <w:p w14:paraId="269D4F4F" w14:textId="77777777" w:rsidR="00A57A4B" w:rsidRDefault="00A57A4B" w:rsidP="00A57A4B">
      <w:pPr>
        <w:pStyle w:val="Pagrindinistekstas"/>
      </w:pPr>
    </w:p>
    <w:p w14:paraId="7BF85646" w14:textId="77777777" w:rsidR="00A57A4B" w:rsidRDefault="00A57A4B" w:rsidP="00A57A4B">
      <w:pPr>
        <w:rPr>
          <w:i/>
        </w:rPr>
      </w:pPr>
      <w:r>
        <w:rPr>
          <w:i/>
        </w:rPr>
        <w:t>Anafilaksinė</w:t>
      </w:r>
      <w:r>
        <w:rPr>
          <w:i/>
          <w:spacing w:val="-12"/>
        </w:rPr>
        <w:t xml:space="preserve"> </w:t>
      </w:r>
      <w:r>
        <w:rPr>
          <w:i/>
          <w:spacing w:val="-2"/>
        </w:rPr>
        <w:t>reakcija</w:t>
      </w:r>
    </w:p>
    <w:p w14:paraId="0112ADB3" w14:textId="2D89B098" w:rsidR="00A57A4B" w:rsidRDefault="00A57A4B" w:rsidP="00A57A4B">
      <w:pPr>
        <w:pStyle w:val="Pagrindinistekstas"/>
      </w:pPr>
      <w:r>
        <w:t xml:space="preserve">Po vaistinio preparato pateikimo į rinką buvo </w:t>
      </w:r>
      <w:r w:rsidR="00542122">
        <w:t>pranešta apie</w:t>
      </w:r>
      <w:r>
        <w:t xml:space="preserve"> ret</w:t>
      </w:r>
      <w:r w:rsidR="00542122">
        <w:t>us</w:t>
      </w:r>
      <w:r>
        <w:t xml:space="preserve"> anafilaksin</w:t>
      </w:r>
      <w:r w:rsidR="00542122">
        <w:t>ės</w:t>
      </w:r>
      <w:r>
        <w:t xml:space="preserve"> reakcij</w:t>
      </w:r>
      <w:r w:rsidR="00542122">
        <w:t>os</w:t>
      </w:r>
      <w:r>
        <w:t xml:space="preserve"> </w:t>
      </w:r>
      <w:r w:rsidR="00860200">
        <w:t xml:space="preserve">atvejus </w:t>
      </w:r>
      <w:r>
        <w:t xml:space="preserve">po </w:t>
      </w:r>
      <w:proofErr w:type="spellStart"/>
      <w:r>
        <w:t>paliperidono</w:t>
      </w:r>
      <w:proofErr w:type="spellEnd"/>
      <w:r>
        <w:t xml:space="preserve"> injekcijos</w:t>
      </w:r>
      <w:r>
        <w:rPr>
          <w:spacing w:val="-4"/>
        </w:rPr>
        <w:t xml:space="preserve"> </w:t>
      </w:r>
      <w:r>
        <w:t>pacientams,</w:t>
      </w:r>
      <w:r>
        <w:rPr>
          <w:spacing w:val="-4"/>
        </w:rPr>
        <w:t xml:space="preserve"> </w:t>
      </w:r>
      <w:r>
        <w:t>kurie</w:t>
      </w:r>
      <w:r>
        <w:rPr>
          <w:spacing w:val="-4"/>
        </w:rPr>
        <w:t xml:space="preserve"> </w:t>
      </w:r>
      <w:r>
        <w:t>anksčiau</w:t>
      </w:r>
      <w:r>
        <w:rPr>
          <w:spacing w:val="-4"/>
        </w:rPr>
        <w:t xml:space="preserve"> </w:t>
      </w:r>
      <w:r>
        <w:t>toleravo</w:t>
      </w:r>
      <w:r>
        <w:rPr>
          <w:spacing w:val="-4"/>
        </w:rPr>
        <w:t xml:space="preserve"> </w:t>
      </w:r>
      <w:r>
        <w:t>geriamąjį</w:t>
      </w:r>
      <w:r>
        <w:rPr>
          <w:spacing w:val="-4"/>
        </w:rPr>
        <w:t xml:space="preserve"> </w:t>
      </w:r>
      <w:proofErr w:type="spellStart"/>
      <w:r>
        <w:t>risperidoną</w:t>
      </w:r>
      <w:proofErr w:type="spellEnd"/>
      <w:r>
        <w:rPr>
          <w:spacing w:val="-4"/>
        </w:rPr>
        <w:t xml:space="preserve"> </w:t>
      </w:r>
      <w:r>
        <w:t>arba</w:t>
      </w:r>
      <w:r>
        <w:rPr>
          <w:spacing w:val="-4"/>
        </w:rPr>
        <w:t xml:space="preserve"> </w:t>
      </w:r>
      <w:r>
        <w:t>geriamąjį</w:t>
      </w:r>
      <w:r>
        <w:rPr>
          <w:spacing w:val="-4"/>
        </w:rPr>
        <w:t xml:space="preserve"> </w:t>
      </w:r>
      <w:proofErr w:type="spellStart"/>
      <w:r>
        <w:t>paliperidoną</w:t>
      </w:r>
      <w:proofErr w:type="spellEnd"/>
      <w:r>
        <w:t xml:space="preserve"> (žr. 4.4 skyrių).</w:t>
      </w:r>
    </w:p>
    <w:p w14:paraId="449E5FA7" w14:textId="77777777" w:rsidR="00A57A4B" w:rsidRDefault="00A57A4B" w:rsidP="00A57A4B">
      <w:pPr>
        <w:pStyle w:val="Pagrindinistekstas"/>
      </w:pPr>
    </w:p>
    <w:p w14:paraId="0AC86948" w14:textId="77777777" w:rsidR="00A57A4B" w:rsidRDefault="00A57A4B" w:rsidP="00A57A4B">
      <w:pPr>
        <w:rPr>
          <w:i/>
        </w:rPr>
      </w:pPr>
      <w:r>
        <w:rPr>
          <w:i/>
        </w:rPr>
        <w:lastRenderedPageBreak/>
        <w:t>Injekcijos</w:t>
      </w:r>
      <w:r>
        <w:rPr>
          <w:i/>
          <w:spacing w:val="-8"/>
        </w:rPr>
        <w:t xml:space="preserve"> </w:t>
      </w:r>
      <w:r>
        <w:rPr>
          <w:i/>
        </w:rPr>
        <w:t>vietos</w:t>
      </w:r>
      <w:r>
        <w:rPr>
          <w:i/>
          <w:spacing w:val="-8"/>
        </w:rPr>
        <w:t xml:space="preserve"> </w:t>
      </w:r>
      <w:r>
        <w:rPr>
          <w:i/>
          <w:spacing w:val="-2"/>
        </w:rPr>
        <w:t>reakcijos</w:t>
      </w:r>
    </w:p>
    <w:p w14:paraId="457BA568" w14:textId="77777777" w:rsidR="00A57A4B" w:rsidRDefault="00A57A4B" w:rsidP="00A57A4B">
      <w:pPr>
        <w:pStyle w:val="Pagrindinistekstas"/>
      </w:pPr>
      <w:r>
        <w:t>Su</w:t>
      </w:r>
      <w:r>
        <w:rPr>
          <w:spacing w:val="-3"/>
        </w:rPr>
        <w:t xml:space="preserve"> </w:t>
      </w:r>
      <w:r>
        <w:t>injekcijos</w:t>
      </w:r>
      <w:r>
        <w:rPr>
          <w:spacing w:val="-3"/>
        </w:rPr>
        <w:t xml:space="preserve"> </w:t>
      </w:r>
      <w:r>
        <w:t>vieta</w:t>
      </w:r>
      <w:r>
        <w:rPr>
          <w:spacing w:val="-3"/>
        </w:rPr>
        <w:t xml:space="preserve"> </w:t>
      </w:r>
      <w:r>
        <w:t>susijusi</w:t>
      </w:r>
      <w:r>
        <w:rPr>
          <w:spacing w:val="-3"/>
        </w:rPr>
        <w:t xml:space="preserve"> nepageidaujama </w:t>
      </w:r>
      <w:r>
        <w:t>reakcija,</w:t>
      </w:r>
      <w:r>
        <w:rPr>
          <w:spacing w:val="-3"/>
        </w:rPr>
        <w:t xml:space="preserve"> </w:t>
      </w:r>
      <w:r>
        <w:t>apie</w:t>
      </w:r>
      <w:r>
        <w:rPr>
          <w:spacing w:val="-3"/>
        </w:rPr>
        <w:t xml:space="preserve"> </w:t>
      </w:r>
      <w:r>
        <w:t>kurią</w:t>
      </w:r>
      <w:r>
        <w:rPr>
          <w:spacing w:val="-3"/>
        </w:rPr>
        <w:t xml:space="preserve"> </w:t>
      </w:r>
      <w:r>
        <w:t>pranešimų</w:t>
      </w:r>
      <w:r>
        <w:rPr>
          <w:spacing w:val="-3"/>
        </w:rPr>
        <w:t xml:space="preserve"> </w:t>
      </w:r>
      <w:r>
        <w:t>gauta</w:t>
      </w:r>
      <w:r>
        <w:rPr>
          <w:spacing w:val="-3"/>
        </w:rPr>
        <w:t xml:space="preserve"> </w:t>
      </w:r>
      <w:r>
        <w:t>dažniausiai,</w:t>
      </w:r>
      <w:r>
        <w:rPr>
          <w:spacing w:val="-4"/>
        </w:rPr>
        <w:t xml:space="preserve"> </w:t>
      </w:r>
      <w:r>
        <w:t>buvo</w:t>
      </w:r>
      <w:r>
        <w:rPr>
          <w:spacing w:val="-3"/>
        </w:rPr>
        <w:t xml:space="preserve"> </w:t>
      </w:r>
      <w:r>
        <w:t>skausmas.</w:t>
      </w:r>
      <w:r>
        <w:rPr>
          <w:spacing w:val="-3"/>
        </w:rPr>
        <w:t xml:space="preserve"> </w:t>
      </w:r>
      <w:r>
        <w:t xml:space="preserve">Dauguma šių reakcijų buvo lengvos arba vidutinio sunkumo. Remiantis subjektyviu vertinimu pagal vizualinę analoginę skalę, injekcijos vietos skausmas visuose 2 ir 3 fazės </w:t>
      </w:r>
      <w:proofErr w:type="spellStart"/>
      <w:r>
        <w:t>paliperidono</w:t>
      </w:r>
      <w:proofErr w:type="spellEnd"/>
      <w:r>
        <w:t xml:space="preserve"> tyrimuose turėjo tendenciją bėgant laikui retėti ir mažėti. Į deltinį raumenį leidžiamos injekcijos buvo juntamos kaip šiek tiek skausmingesnės nei leidžiamos į sėdmens raumenį. Kitos injekcijos vietos reakcijos dažniausiai buvo mažo intensyvumo</w:t>
      </w:r>
      <w:r w:rsidR="00542122">
        <w:t>:</w:t>
      </w:r>
      <w:r>
        <w:t xml:space="preserve"> sukietėjim</w:t>
      </w:r>
      <w:r w:rsidR="00542122">
        <w:t>as</w:t>
      </w:r>
      <w:r>
        <w:t xml:space="preserve"> (dažnai), niežėjim</w:t>
      </w:r>
      <w:r w:rsidR="00542122">
        <w:t>as</w:t>
      </w:r>
      <w:r>
        <w:t xml:space="preserve"> (nedažnai) ir mazgeli</w:t>
      </w:r>
      <w:r w:rsidR="00542122">
        <w:t>ai</w:t>
      </w:r>
      <w:r>
        <w:t xml:space="preserve"> (retai).</w:t>
      </w:r>
    </w:p>
    <w:p w14:paraId="33854DBD" w14:textId="77777777" w:rsidR="00A57A4B" w:rsidRDefault="00A57A4B" w:rsidP="00A57A4B">
      <w:pPr>
        <w:pStyle w:val="Pagrindinistekstas"/>
      </w:pPr>
    </w:p>
    <w:p w14:paraId="1C042607" w14:textId="77777777" w:rsidR="00A57A4B" w:rsidRDefault="00A57A4B" w:rsidP="00A57A4B">
      <w:pPr>
        <w:rPr>
          <w:i/>
        </w:rPr>
      </w:pPr>
      <w:proofErr w:type="spellStart"/>
      <w:r>
        <w:rPr>
          <w:i/>
        </w:rPr>
        <w:t>Ekstrapiramidiniai</w:t>
      </w:r>
      <w:proofErr w:type="spellEnd"/>
      <w:r>
        <w:rPr>
          <w:i/>
          <w:spacing w:val="-14"/>
        </w:rPr>
        <w:t xml:space="preserve"> </w:t>
      </w:r>
      <w:r>
        <w:rPr>
          <w:i/>
        </w:rPr>
        <w:t>simptomai</w:t>
      </w:r>
      <w:r>
        <w:rPr>
          <w:i/>
          <w:spacing w:val="-13"/>
        </w:rPr>
        <w:t xml:space="preserve"> </w:t>
      </w:r>
      <w:r>
        <w:rPr>
          <w:i/>
          <w:spacing w:val="-2"/>
        </w:rPr>
        <w:t>(EPS)</w:t>
      </w:r>
    </w:p>
    <w:p w14:paraId="66339044" w14:textId="6FF26C5E" w:rsidR="00A57A4B" w:rsidRDefault="00A57A4B" w:rsidP="00A57A4B">
      <w:pPr>
        <w:pStyle w:val="Pagrindinistekstas"/>
      </w:pPr>
      <w:r>
        <w:t xml:space="preserve">EPS apėmė apibendrintą analizę toliau išvardytų terminų: </w:t>
      </w:r>
      <w:proofErr w:type="spellStart"/>
      <w:r>
        <w:t>parkinsonizmas</w:t>
      </w:r>
      <w:proofErr w:type="spellEnd"/>
      <w:r>
        <w:t xml:space="preserve"> (įskaitant per didelę seilių sekreciją, skeleto raumenų sąstingį, </w:t>
      </w:r>
      <w:proofErr w:type="spellStart"/>
      <w:r>
        <w:t>parkinsonizmą</w:t>
      </w:r>
      <w:proofErr w:type="spellEnd"/>
      <w:r>
        <w:t xml:space="preserve">, seilėtekį, krumpliaračio tipo </w:t>
      </w:r>
      <w:proofErr w:type="spellStart"/>
      <w:r>
        <w:t>rigidiškumą</w:t>
      </w:r>
      <w:proofErr w:type="spellEnd"/>
      <w:r>
        <w:t xml:space="preserve">, </w:t>
      </w:r>
      <w:proofErr w:type="spellStart"/>
      <w:r>
        <w:t>bradikineziją</w:t>
      </w:r>
      <w:proofErr w:type="spellEnd"/>
      <w:r>
        <w:t xml:space="preserve">, </w:t>
      </w:r>
      <w:proofErr w:type="spellStart"/>
      <w:r>
        <w:t>hipokineziją</w:t>
      </w:r>
      <w:proofErr w:type="spellEnd"/>
      <w:r>
        <w:t xml:space="preserve">, kaukės tipo veidą, raumenų įtempimą, </w:t>
      </w:r>
      <w:proofErr w:type="spellStart"/>
      <w:r>
        <w:t>akineziją</w:t>
      </w:r>
      <w:proofErr w:type="spellEnd"/>
      <w:r>
        <w:t xml:space="preserve">, sprando </w:t>
      </w:r>
      <w:proofErr w:type="spellStart"/>
      <w:r>
        <w:t>rigidiškumą</w:t>
      </w:r>
      <w:proofErr w:type="spellEnd"/>
      <w:r>
        <w:t xml:space="preserve">, raumenų </w:t>
      </w:r>
      <w:proofErr w:type="spellStart"/>
      <w:r>
        <w:t>rigidiškumą</w:t>
      </w:r>
      <w:proofErr w:type="spellEnd"/>
      <w:r>
        <w:t xml:space="preserve">, </w:t>
      </w:r>
      <w:proofErr w:type="spellStart"/>
      <w:r>
        <w:t>parkinsoninę</w:t>
      </w:r>
      <w:proofErr w:type="spellEnd"/>
      <w:r>
        <w:t xml:space="preserve"> eiseną, nenormalų </w:t>
      </w:r>
      <w:proofErr w:type="spellStart"/>
      <w:r>
        <w:t>tarpantakio</w:t>
      </w:r>
      <w:proofErr w:type="spellEnd"/>
      <w:r>
        <w:t xml:space="preserve"> refleksą ir </w:t>
      </w:r>
      <w:proofErr w:type="spellStart"/>
      <w:r>
        <w:t>parkinsoninį</w:t>
      </w:r>
      <w:proofErr w:type="spellEnd"/>
      <w:r>
        <w:t xml:space="preserve"> ramybės tremorą),</w:t>
      </w:r>
      <w:r>
        <w:rPr>
          <w:spacing w:val="-4"/>
        </w:rPr>
        <w:t xml:space="preserve"> </w:t>
      </w:r>
      <w:proofErr w:type="spellStart"/>
      <w:r>
        <w:t>akatizija</w:t>
      </w:r>
      <w:proofErr w:type="spellEnd"/>
      <w:r>
        <w:rPr>
          <w:spacing w:val="-4"/>
        </w:rPr>
        <w:t xml:space="preserve"> </w:t>
      </w:r>
      <w:r>
        <w:t>(įskaitant</w:t>
      </w:r>
      <w:r>
        <w:rPr>
          <w:spacing w:val="-4"/>
        </w:rPr>
        <w:t xml:space="preserve"> </w:t>
      </w:r>
      <w:proofErr w:type="spellStart"/>
      <w:r>
        <w:t>akatiziją</w:t>
      </w:r>
      <w:proofErr w:type="spellEnd"/>
      <w:r>
        <w:t>,</w:t>
      </w:r>
      <w:r>
        <w:rPr>
          <w:spacing w:val="-4"/>
        </w:rPr>
        <w:t xml:space="preserve"> </w:t>
      </w:r>
      <w:r>
        <w:t>neramumą,</w:t>
      </w:r>
      <w:r>
        <w:rPr>
          <w:spacing w:val="-4"/>
        </w:rPr>
        <w:t xml:space="preserve"> </w:t>
      </w:r>
      <w:proofErr w:type="spellStart"/>
      <w:r>
        <w:t>hiperkineziją</w:t>
      </w:r>
      <w:proofErr w:type="spellEnd"/>
      <w:r>
        <w:rPr>
          <w:spacing w:val="-4"/>
        </w:rPr>
        <w:t xml:space="preserve"> </w:t>
      </w:r>
      <w:r>
        <w:t>ir</w:t>
      </w:r>
      <w:r>
        <w:rPr>
          <w:spacing w:val="-4"/>
        </w:rPr>
        <w:t xml:space="preserve"> </w:t>
      </w:r>
      <w:r>
        <w:t>neramių</w:t>
      </w:r>
      <w:r>
        <w:rPr>
          <w:spacing w:val="-4"/>
        </w:rPr>
        <w:t xml:space="preserve"> </w:t>
      </w:r>
      <w:r>
        <w:t>kojų</w:t>
      </w:r>
      <w:r>
        <w:rPr>
          <w:spacing w:val="-4"/>
        </w:rPr>
        <w:t xml:space="preserve"> </w:t>
      </w:r>
      <w:r>
        <w:t>sindromą),</w:t>
      </w:r>
      <w:r>
        <w:rPr>
          <w:spacing w:val="-4"/>
        </w:rPr>
        <w:t xml:space="preserve"> </w:t>
      </w:r>
      <w:proofErr w:type="spellStart"/>
      <w:r>
        <w:t>diskinezija</w:t>
      </w:r>
      <w:proofErr w:type="spellEnd"/>
      <w:r>
        <w:t xml:space="preserve"> (</w:t>
      </w:r>
      <w:proofErr w:type="spellStart"/>
      <w:r>
        <w:t>diskinezija</w:t>
      </w:r>
      <w:proofErr w:type="spellEnd"/>
      <w:r>
        <w:t xml:space="preserve">, raumenų trūkčiojimas, </w:t>
      </w:r>
      <w:proofErr w:type="spellStart"/>
      <w:r>
        <w:t>choreoatetozė</w:t>
      </w:r>
      <w:proofErr w:type="spellEnd"/>
      <w:r>
        <w:t xml:space="preserve">, </w:t>
      </w:r>
      <w:proofErr w:type="spellStart"/>
      <w:r>
        <w:t>atetozė</w:t>
      </w:r>
      <w:proofErr w:type="spellEnd"/>
      <w:r>
        <w:t xml:space="preserve"> ir </w:t>
      </w:r>
      <w:proofErr w:type="spellStart"/>
      <w:r>
        <w:t>mioklon</w:t>
      </w:r>
      <w:r w:rsidR="00C15CA4">
        <w:t>ija</w:t>
      </w:r>
      <w:proofErr w:type="spellEnd"/>
      <w:r>
        <w:t xml:space="preserve">), distonija (įskaitant distoniją, hipertoniją, </w:t>
      </w:r>
      <w:proofErr w:type="spellStart"/>
      <w:r>
        <w:t>kreivakaklystę</w:t>
      </w:r>
      <w:proofErr w:type="spellEnd"/>
      <w:r>
        <w:t xml:space="preserve">, nevalingus raumenų susitraukimus, raumenų </w:t>
      </w:r>
      <w:proofErr w:type="spellStart"/>
      <w:r>
        <w:t>kontraktūrą</w:t>
      </w:r>
      <w:proofErr w:type="spellEnd"/>
      <w:r>
        <w:t xml:space="preserve">, </w:t>
      </w:r>
      <w:proofErr w:type="spellStart"/>
      <w:r>
        <w:t>blefarospazmą</w:t>
      </w:r>
      <w:proofErr w:type="spellEnd"/>
      <w:r>
        <w:t xml:space="preserve">, </w:t>
      </w:r>
      <w:proofErr w:type="spellStart"/>
      <w:r>
        <w:t>okulogiraciją</w:t>
      </w:r>
      <w:proofErr w:type="spellEnd"/>
      <w:r>
        <w:t xml:space="preserve">, liežuvio paralyžių, veido spazmą, gerklų spazmą, </w:t>
      </w:r>
      <w:proofErr w:type="spellStart"/>
      <w:r>
        <w:t>miotoniją</w:t>
      </w:r>
      <w:proofErr w:type="spellEnd"/>
      <w:r>
        <w:t xml:space="preserve">, </w:t>
      </w:r>
      <w:proofErr w:type="spellStart"/>
      <w:r>
        <w:t>opistotonusą</w:t>
      </w:r>
      <w:proofErr w:type="spellEnd"/>
      <w:r>
        <w:t xml:space="preserve">, burnos ir ryklės spazmą, </w:t>
      </w:r>
      <w:r w:rsidR="001072E8" w:rsidRPr="001072E8">
        <w:t>ne</w:t>
      </w:r>
      <w:r w:rsidR="001166AA">
        <w:t>valdomą</w:t>
      </w:r>
      <w:r w:rsidR="001072E8" w:rsidRPr="001072E8">
        <w:t xml:space="preserve"> kūno linkimą į vieną pusę </w:t>
      </w:r>
      <w:r w:rsidR="001166AA">
        <w:t>[</w:t>
      </w:r>
      <w:proofErr w:type="spellStart"/>
      <w:r>
        <w:t>pleurototonusą</w:t>
      </w:r>
      <w:proofErr w:type="spellEnd"/>
      <w:r w:rsidR="001166AA">
        <w:t>]</w:t>
      </w:r>
      <w:r>
        <w:t xml:space="preserve">, liežuvio spazmą ir </w:t>
      </w:r>
      <w:proofErr w:type="spellStart"/>
      <w:r w:rsidR="001166AA">
        <w:t>trizmą</w:t>
      </w:r>
      <w:proofErr w:type="spellEnd"/>
      <w:r>
        <w:t xml:space="preserve">) bei tremoras. Reikia pastebėti, kad yra įtrauktas platesnis spektras simptomų, kurie nebūtinai yra </w:t>
      </w:r>
      <w:proofErr w:type="spellStart"/>
      <w:r>
        <w:t>ekstrapiramidinės</w:t>
      </w:r>
      <w:proofErr w:type="spellEnd"/>
      <w:r>
        <w:t xml:space="preserve"> kilmės.</w:t>
      </w:r>
    </w:p>
    <w:p w14:paraId="6332639B" w14:textId="77777777" w:rsidR="00A57A4B" w:rsidRDefault="00A57A4B" w:rsidP="00A57A4B">
      <w:pPr>
        <w:pStyle w:val="Pagrindinistekstas"/>
      </w:pPr>
    </w:p>
    <w:p w14:paraId="1F242886" w14:textId="77777777" w:rsidR="00A57A4B" w:rsidRDefault="00A57A4B" w:rsidP="00A57A4B">
      <w:pPr>
        <w:rPr>
          <w:i/>
        </w:rPr>
      </w:pPr>
      <w:r w:rsidRPr="00383CD9">
        <w:rPr>
          <w:i/>
        </w:rPr>
        <w:t>Kūno</w:t>
      </w:r>
      <w:r w:rsidRPr="00383CD9">
        <w:rPr>
          <w:i/>
          <w:spacing w:val="-3"/>
        </w:rPr>
        <w:t xml:space="preserve"> </w:t>
      </w:r>
      <w:r w:rsidRPr="00383CD9">
        <w:rPr>
          <w:i/>
        </w:rPr>
        <w:t>svorio</w:t>
      </w:r>
      <w:r w:rsidRPr="00383CD9">
        <w:rPr>
          <w:i/>
          <w:spacing w:val="-1"/>
        </w:rPr>
        <w:t xml:space="preserve"> </w:t>
      </w:r>
      <w:r w:rsidRPr="00383CD9">
        <w:rPr>
          <w:i/>
          <w:spacing w:val="-2"/>
        </w:rPr>
        <w:t>padidėjimas</w:t>
      </w:r>
    </w:p>
    <w:p w14:paraId="49334FC8" w14:textId="77777777" w:rsidR="00A57A4B" w:rsidRDefault="00A57A4B" w:rsidP="00A57A4B">
      <w:pPr>
        <w:pStyle w:val="Pagrindinistekstas"/>
      </w:pPr>
      <w:r>
        <w:t>13 savaičių trukmės tyrime, kuris apėmė 150 mg pradinių dozių skyrimo planą, buvo nustatyta, kad nenormalus kūno svorio padidėjimas ≥ 7 % yra priklausomas nuo dozės; jo pasireiškimo</w:t>
      </w:r>
      <w:r>
        <w:rPr>
          <w:spacing w:val="-2"/>
        </w:rPr>
        <w:t xml:space="preserve"> </w:t>
      </w:r>
      <w:r>
        <w:t>dažnis</w:t>
      </w:r>
      <w:r>
        <w:rPr>
          <w:spacing w:val="-2"/>
        </w:rPr>
        <w:t xml:space="preserve"> </w:t>
      </w:r>
      <w:r>
        <w:t>placebo</w:t>
      </w:r>
      <w:r>
        <w:rPr>
          <w:spacing w:val="-2"/>
        </w:rPr>
        <w:t xml:space="preserve"> </w:t>
      </w:r>
      <w:r>
        <w:t>grupėje</w:t>
      </w:r>
      <w:r>
        <w:rPr>
          <w:spacing w:val="-2"/>
        </w:rPr>
        <w:t xml:space="preserve"> </w:t>
      </w:r>
      <w:r>
        <w:t>buvo</w:t>
      </w:r>
      <w:r>
        <w:rPr>
          <w:spacing w:val="-2"/>
        </w:rPr>
        <w:t xml:space="preserve"> </w:t>
      </w:r>
      <w:r>
        <w:t>5 %,</w:t>
      </w:r>
      <w:r>
        <w:rPr>
          <w:spacing w:val="-2"/>
        </w:rPr>
        <w:t xml:space="preserve"> </w:t>
      </w:r>
      <w:r>
        <w:t>palyginti</w:t>
      </w:r>
      <w:r>
        <w:rPr>
          <w:spacing w:val="-2"/>
        </w:rPr>
        <w:t xml:space="preserve"> </w:t>
      </w:r>
      <w:r>
        <w:t>su</w:t>
      </w:r>
      <w:r>
        <w:rPr>
          <w:spacing w:val="-2"/>
        </w:rPr>
        <w:t xml:space="preserve"> </w:t>
      </w:r>
      <w:r>
        <w:t>6 %</w:t>
      </w:r>
      <w:r>
        <w:rPr>
          <w:spacing w:val="-3"/>
        </w:rPr>
        <w:t xml:space="preserve"> </w:t>
      </w:r>
      <w:proofErr w:type="spellStart"/>
      <w:r>
        <w:rPr>
          <w:spacing w:val="-3"/>
        </w:rPr>
        <w:t>p</w:t>
      </w:r>
      <w:r>
        <w:t>aliperidono</w:t>
      </w:r>
      <w:proofErr w:type="spellEnd"/>
      <w:r>
        <w:rPr>
          <w:spacing w:val="-4"/>
        </w:rPr>
        <w:t xml:space="preserve"> </w:t>
      </w:r>
      <w:r>
        <w:t>25</w:t>
      </w:r>
      <w:r>
        <w:rPr>
          <w:spacing w:val="-1"/>
        </w:rPr>
        <w:t> mg</w:t>
      </w:r>
      <w:r>
        <w:rPr>
          <w:spacing w:val="-2"/>
        </w:rPr>
        <w:t xml:space="preserve"> </w:t>
      </w:r>
      <w:r>
        <w:t>grupėje,</w:t>
      </w:r>
      <w:r>
        <w:rPr>
          <w:spacing w:val="-1"/>
        </w:rPr>
        <w:t xml:space="preserve"> </w:t>
      </w:r>
      <w:r>
        <w:t>8</w:t>
      </w:r>
      <w:r>
        <w:rPr>
          <w:spacing w:val="-4"/>
        </w:rPr>
        <w:t> </w:t>
      </w:r>
      <w:r>
        <w:t>%</w:t>
      </w:r>
      <w:r>
        <w:rPr>
          <w:spacing w:val="-3"/>
        </w:rPr>
        <w:t xml:space="preserve"> </w:t>
      </w:r>
      <w:proofErr w:type="spellStart"/>
      <w:r>
        <w:rPr>
          <w:spacing w:val="-3"/>
        </w:rPr>
        <w:t>p</w:t>
      </w:r>
      <w:r>
        <w:t>aliperidono</w:t>
      </w:r>
      <w:proofErr w:type="spellEnd"/>
      <w:r>
        <w:t xml:space="preserve"> 100 mg grupėje ir 13 % </w:t>
      </w:r>
      <w:proofErr w:type="spellStart"/>
      <w:r>
        <w:t>paliperidono</w:t>
      </w:r>
      <w:proofErr w:type="spellEnd"/>
      <w:r>
        <w:t xml:space="preserve"> 150 mg grupėje.</w:t>
      </w:r>
    </w:p>
    <w:p w14:paraId="508880D9" w14:textId="77777777" w:rsidR="00A57A4B" w:rsidRDefault="00A57A4B" w:rsidP="00A57A4B">
      <w:pPr>
        <w:pStyle w:val="Pagrindinistekstas"/>
      </w:pPr>
    </w:p>
    <w:p w14:paraId="1FC3F2D4" w14:textId="42344B02" w:rsidR="00A57A4B" w:rsidRDefault="00A57A4B" w:rsidP="00A57A4B">
      <w:pPr>
        <w:pStyle w:val="Pagrindinistekstas"/>
      </w:pPr>
      <w:r>
        <w:t>Ilgalaikio ligos atkryčio prevencijos klinikinio tyrimo metu per 33 savaičių trukmės atvirąjį pereinamąjį / palaikymo</w:t>
      </w:r>
      <w:r>
        <w:rPr>
          <w:spacing w:val="-2"/>
        </w:rPr>
        <w:t xml:space="preserve"> </w:t>
      </w:r>
      <w:r>
        <w:t>periodą</w:t>
      </w:r>
      <w:r>
        <w:rPr>
          <w:spacing w:val="-2"/>
        </w:rPr>
        <w:t xml:space="preserve"> </w:t>
      </w:r>
      <w:r>
        <w:t>12 %</w:t>
      </w:r>
      <w:r>
        <w:rPr>
          <w:spacing w:val="-4"/>
        </w:rPr>
        <w:t xml:space="preserve"> </w:t>
      </w:r>
      <w:proofErr w:type="spellStart"/>
      <w:r>
        <w:rPr>
          <w:spacing w:val="-4"/>
        </w:rPr>
        <w:t>p</w:t>
      </w:r>
      <w:r>
        <w:t>aliperidono</w:t>
      </w:r>
      <w:proofErr w:type="spellEnd"/>
      <w:r>
        <w:rPr>
          <w:spacing w:val="-2"/>
        </w:rPr>
        <w:t xml:space="preserve"> </w:t>
      </w:r>
      <w:r>
        <w:t>vartojusių</w:t>
      </w:r>
      <w:r>
        <w:rPr>
          <w:spacing w:val="-3"/>
        </w:rPr>
        <w:t xml:space="preserve"> </w:t>
      </w:r>
      <w:r>
        <w:t>pacientų</w:t>
      </w:r>
      <w:r>
        <w:rPr>
          <w:spacing w:val="-3"/>
        </w:rPr>
        <w:t xml:space="preserve"> </w:t>
      </w:r>
      <w:r>
        <w:t>atitiko</w:t>
      </w:r>
      <w:r>
        <w:rPr>
          <w:spacing w:val="-3"/>
        </w:rPr>
        <w:t xml:space="preserve"> </w:t>
      </w:r>
      <w:r>
        <w:t>šį</w:t>
      </w:r>
      <w:r>
        <w:rPr>
          <w:spacing w:val="-3"/>
        </w:rPr>
        <w:t xml:space="preserve"> </w:t>
      </w:r>
      <w:r>
        <w:t>kriterijų</w:t>
      </w:r>
      <w:r>
        <w:rPr>
          <w:spacing w:val="-3"/>
        </w:rPr>
        <w:t xml:space="preserve"> </w:t>
      </w:r>
      <w:r>
        <w:t>(laikotarpiu nuo</w:t>
      </w:r>
      <w:r>
        <w:rPr>
          <w:spacing w:val="-3"/>
        </w:rPr>
        <w:t xml:space="preserve"> </w:t>
      </w:r>
      <w:r>
        <w:t>dvigubai</w:t>
      </w:r>
      <w:r>
        <w:rPr>
          <w:spacing w:val="-4"/>
        </w:rPr>
        <w:t xml:space="preserve"> </w:t>
      </w:r>
      <w:r>
        <w:t>koduotos fazės iki vertinimo laikotarpio pabaigos kūno svoris padidėjo ≥ 7 %); vidutinis (SN) kūno svorio pokytis nuo pradinio rodmens nekoduotu laikotarpiu buvo + 0,7 (4,79)</w:t>
      </w:r>
      <w:r w:rsidR="00FB603D">
        <w:t> </w:t>
      </w:r>
      <w:r>
        <w:t>kg.</w:t>
      </w:r>
    </w:p>
    <w:p w14:paraId="3B477B5E" w14:textId="77777777" w:rsidR="00A57A4B" w:rsidRDefault="00A57A4B" w:rsidP="00A57A4B">
      <w:pPr>
        <w:pStyle w:val="Pagrindinistekstas"/>
      </w:pPr>
    </w:p>
    <w:p w14:paraId="4054A282" w14:textId="77777777" w:rsidR="00A57A4B" w:rsidRDefault="00A57A4B" w:rsidP="00A57A4B">
      <w:pPr>
        <w:rPr>
          <w:i/>
        </w:rPr>
      </w:pPr>
      <w:proofErr w:type="spellStart"/>
      <w:r>
        <w:rPr>
          <w:i/>
          <w:spacing w:val="-2"/>
        </w:rPr>
        <w:t>Hiperprolaktinemija</w:t>
      </w:r>
      <w:proofErr w:type="spellEnd"/>
    </w:p>
    <w:p w14:paraId="09EB3B82" w14:textId="77777777" w:rsidR="00A57A4B" w:rsidRDefault="00A57A4B" w:rsidP="00A57A4B">
      <w:pPr>
        <w:pStyle w:val="Pagrindinistekstas"/>
      </w:pPr>
      <w:r>
        <w:t xml:space="preserve">Klinikiniuose tyrimuose </w:t>
      </w:r>
      <w:r w:rsidR="00383CD9">
        <w:t xml:space="preserve">vidutinis </w:t>
      </w:r>
      <w:r>
        <w:t>prolaktino koncentracijos serume padidėjimas buvo nustatytas abiejų</w:t>
      </w:r>
      <w:r>
        <w:rPr>
          <w:spacing w:val="-4"/>
        </w:rPr>
        <w:t xml:space="preserve"> </w:t>
      </w:r>
      <w:r>
        <w:t>lyčių</w:t>
      </w:r>
      <w:r>
        <w:rPr>
          <w:spacing w:val="-5"/>
        </w:rPr>
        <w:t xml:space="preserve"> </w:t>
      </w:r>
      <w:proofErr w:type="spellStart"/>
      <w:r>
        <w:rPr>
          <w:spacing w:val="-5"/>
        </w:rPr>
        <w:t>p</w:t>
      </w:r>
      <w:r>
        <w:t>aliperidono</w:t>
      </w:r>
      <w:proofErr w:type="spellEnd"/>
      <w:r>
        <w:rPr>
          <w:spacing w:val="-3"/>
        </w:rPr>
        <w:t xml:space="preserve"> </w:t>
      </w:r>
      <w:r>
        <w:t>vartojusiems</w:t>
      </w:r>
      <w:r>
        <w:rPr>
          <w:spacing w:val="-4"/>
        </w:rPr>
        <w:t xml:space="preserve"> </w:t>
      </w:r>
      <w:r>
        <w:t>pacientams.</w:t>
      </w:r>
      <w:r>
        <w:rPr>
          <w:spacing w:val="-4"/>
        </w:rPr>
        <w:t xml:space="preserve"> </w:t>
      </w:r>
      <w:r>
        <w:t>Nepageidaujamų</w:t>
      </w:r>
      <w:r>
        <w:rPr>
          <w:spacing w:val="-4"/>
        </w:rPr>
        <w:t xml:space="preserve"> </w:t>
      </w:r>
      <w:r>
        <w:t>reakcijų,</w:t>
      </w:r>
      <w:r>
        <w:rPr>
          <w:spacing w:val="-4"/>
        </w:rPr>
        <w:t xml:space="preserve"> </w:t>
      </w:r>
      <w:r>
        <w:t>kurios</w:t>
      </w:r>
      <w:r>
        <w:rPr>
          <w:spacing w:val="-4"/>
        </w:rPr>
        <w:t xml:space="preserve"> </w:t>
      </w:r>
      <w:r>
        <w:t>gali</w:t>
      </w:r>
      <w:r>
        <w:rPr>
          <w:spacing w:val="-4"/>
        </w:rPr>
        <w:t xml:space="preserve"> </w:t>
      </w:r>
      <w:r>
        <w:t>reikšti</w:t>
      </w:r>
      <w:r>
        <w:rPr>
          <w:spacing w:val="-4"/>
        </w:rPr>
        <w:t xml:space="preserve"> </w:t>
      </w:r>
      <w:r>
        <w:t xml:space="preserve">prolaktino koncentracijos padidėjimą (pvz., amenorėja, </w:t>
      </w:r>
      <w:proofErr w:type="spellStart"/>
      <w:r>
        <w:t>galaktorėja</w:t>
      </w:r>
      <w:proofErr w:type="spellEnd"/>
      <w:r>
        <w:t xml:space="preserve">, menstruacijų sutrikimai, </w:t>
      </w:r>
      <w:proofErr w:type="spellStart"/>
      <w:r>
        <w:t>ginekomastija</w:t>
      </w:r>
      <w:proofErr w:type="spellEnd"/>
      <w:r>
        <w:t>), pasireiškė iš viso &lt; 1 % tiriamųjų.</w:t>
      </w:r>
    </w:p>
    <w:p w14:paraId="20569B62" w14:textId="77777777" w:rsidR="00A57A4B" w:rsidRDefault="00A57A4B" w:rsidP="00A57A4B">
      <w:pPr>
        <w:pStyle w:val="Pagrindinistekstas"/>
      </w:pPr>
    </w:p>
    <w:p w14:paraId="3593B813" w14:textId="6DE9FE1F" w:rsidR="00A57A4B" w:rsidRDefault="00A57A4B" w:rsidP="00A57A4B">
      <w:pPr>
        <w:pStyle w:val="Pagrindinistekstas"/>
      </w:pPr>
      <w:r>
        <w:rPr>
          <w:u w:val="single"/>
        </w:rPr>
        <w:t>Vaistinių</w:t>
      </w:r>
      <w:r>
        <w:rPr>
          <w:spacing w:val="-7"/>
          <w:u w:val="single"/>
        </w:rPr>
        <w:t xml:space="preserve"> </w:t>
      </w:r>
      <w:r>
        <w:rPr>
          <w:u w:val="single"/>
        </w:rPr>
        <w:t>preparatų</w:t>
      </w:r>
      <w:r>
        <w:rPr>
          <w:spacing w:val="-7"/>
          <w:u w:val="single"/>
        </w:rPr>
        <w:t xml:space="preserve"> </w:t>
      </w:r>
      <w:r>
        <w:rPr>
          <w:u w:val="single"/>
        </w:rPr>
        <w:t>klasei</w:t>
      </w:r>
      <w:r>
        <w:rPr>
          <w:spacing w:val="-7"/>
          <w:u w:val="single"/>
        </w:rPr>
        <w:t xml:space="preserve"> </w:t>
      </w:r>
      <w:r>
        <w:rPr>
          <w:u w:val="single"/>
        </w:rPr>
        <w:t>būding</w:t>
      </w:r>
      <w:r w:rsidR="00FB603D">
        <w:rPr>
          <w:u w:val="single"/>
        </w:rPr>
        <w:t>as</w:t>
      </w:r>
      <w:r>
        <w:rPr>
          <w:spacing w:val="-5"/>
          <w:u w:val="single"/>
        </w:rPr>
        <w:t xml:space="preserve"> </w:t>
      </w:r>
      <w:r>
        <w:rPr>
          <w:spacing w:val="-2"/>
          <w:u w:val="single"/>
        </w:rPr>
        <w:t>poveiki</w:t>
      </w:r>
      <w:r w:rsidR="00FB603D">
        <w:rPr>
          <w:spacing w:val="-2"/>
          <w:u w:val="single"/>
        </w:rPr>
        <w:t>s</w:t>
      </w:r>
    </w:p>
    <w:p w14:paraId="7F097096" w14:textId="1C279E4B" w:rsidR="00A57A4B" w:rsidRDefault="00A57A4B" w:rsidP="00A57A4B">
      <w:pPr>
        <w:pStyle w:val="Pagrindinistekstas"/>
      </w:pPr>
      <w:r>
        <w:t xml:space="preserve">Vartojant vaistinių preparatų nuo psichozės, gali pailgėti QT intervalas, pasireikšti </w:t>
      </w:r>
      <w:proofErr w:type="spellStart"/>
      <w:r>
        <w:t>skilveli</w:t>
      </w:r>
      <w:r w:rsidR="00FB603D">
        <w:t>nių</w:t>
      </w:r>
      <w:proofErr w:type="spellEnd"/>
      <w:r>
        <w:t xml:space="preserve"> aritmij</w:t>
      </w:r>
      <w:r w:rsidR="00FB603D">
        <w:t>ų</w:t>
      </w:r>
      <w:r>
        <w:rPr>
          <w:spacing w:val="-4"/>
        </w:rPr>
        <w:t xml:space="preserve"> </w:t>
      </w:r>
      <w:r>
        <w:t>(skilvelių</w:t>
      </w:r>
      <w:r>
        <w:rPr>
          <w:spacing w:val="-4"/>
        </w:rPr>
        <w:t xml:space="preserve"> </w:t>
      </w:r>
      <w:r>
        <w:t>virpėjimas,</w:t>
      </w:r>
      <w:r>
        <w:rPr>
          <w:spacing w:val="-4"/>
        </w:rPr>
        <w:t xml:space="preserve"> </w:t>
      </w:r>
      <w:proofErr w:type="spellStart"/>
      <w:r>
        <w:t>skilvelinė</w:t>
      </w:r>
      <w:proofErr w:type="spellEnd"/>
      <w:r>
        <w:rPr>
          <w:spacing w:val="-5"/>
        </w:rPr>
        <w:t xml:space="preserve"> </w:t>
      </w:r>
      <w:r>
        <w:t>tachikardija),</w:t>
      </w:r>
      <w:r>
        <w:rPr>
          <w:spacing w:val="-4"/>
        </w:rPr>
        <w:t xml:space="preserve"> </w:t>
      </w:r>
      <w:r>
        <w:t>ištikti</w:t>
      </w:r>
      <w:r>
        <w:rPr>
          <w:spacing w:val="-4"/>
        </w:rPr>
        <w:t xml:space="preserve"> </w:t>
      </w:r>
      <w:r>
        <w:t>staigi</w:t>
      </w:r>
      <w:r>
        <w:rPr>
          <w:spacing w:val="-4"/>
        </w:rPr>
        <w:t xml:space="preserve"> </w:t>
      </w:r>
      <w:r>
        <w:t>neaiškių priežasčių sukelta</w:t>
      </w:r>
      <w:r>
        <w:rPr>
          <w:spacing w:val="-4"/>
        </w:rPr>
        <w:t xml:space="preserve"> </w:t>
      </w:r>
      <w:r>
        <w:t>mirtis,</w:t>
      </w:r>
      <w:r>
        <w:rPr>
          <w:spacing w:val="-4"/>
        </w:rPr>
        <w:t xml:space="preserve"> </w:t>
      </w:r>
      <w:r>
        <w:t xml:space="preserve">sustoti širdis arba pasireikšti </w:t>
      </w:r>
      <w:proofErr w:type="spellStart"/>
      <w:r>
        <w:t>paroksizminė</w:t>
      </w:r>
      <w:proofErr w:type="spellEnd"/>
      <w:r>
        <w:t xml:space="preserve"> </w:t>
      </w:r>
      <w:proofErr w:type="spellStart"/>
      <w:r>
        <w:t>polimorfinė</w:t>
      </w:r>
      <w:proofErr w:type="spellEnd"/>
      <w:r>
        <w:t xml:space="preserve"> </w:t>
      </w:r>
      <w:proofErr w:type="spellStart"/>
      <w:r>
        <w:t>skilvelinė</w:t>
      </w:r>
      <w:proofErr w:type="spellEnd"/>
      <w:r>
        <w:t xml:space="preserve"> tachikardija (</w:t>
      </w:r>
      <w:proofErr w:type="spellStart"/>
      <w:r>
        <w:rPr>
          <w:i/>
        </w:rPr>
        <w:t>Torsade</w:t>
      </w:r>
      <w:proofErr w:type="spellEnd"/>
      <w:r>
        <w:rPr>
          <w:i/>
        </w:rPr>
        <w:t xml:space="preserve"> de </w:t>
      </w:r>
      <w:proofErr w:type="spellStart"/>
      <w:r>
        <w:rPr>
          <w:i/>
        </w:rPr>
        <w:t>pointes</w:t>
      </w:r>
      <w:proofErr w:type="spellEnd"/>
      <w:r>
        <w:rPr>
          <w:iCs/>
        </w:rPr>
        <w:t>)</w:t>
      </w:r>
      <w:r>
        <w:t>.</w:t>
      </w:r>
    </w:p>
    <w:p w14:paraId="283139D5" w14:textId="77777777" w:rsidR="00A57A4B" w:rsidRDefault="00A57A4B" w:rsidP="00A57A4B">
      <w:pPr>
        <w:pStyle w:val="Pagrindinistekstas"/>
      </w:pPr>
    </w:p>
    <w:p w14:paraId="0384664B" w14:textId="77777777" w:rsidR="00A57A4B" w:rsidRDefault="00A57A4B" w:rsidP="00A57A4B">
      <w:pPr>
        <w:pStyle w:val="Pagrindinistekstas"/>
      </w:pPr>
      <w:r>
        <w:t>Buvo</w:t>
      </w:r>
      <w:r>
        <w:rPr>
          <w:spacing w:val="-4"/>
        </w:rPr>
        <w:t xml:space="preserve"> </w:t>
      </w:r>
      <w:r>
        <w:t>pranešimų</w:t>
      </w:r>
      <w:r>
        <w:rPr>
          <w:spacing w:val="-3"/>
        </w:rPr>
        <w:t xml:space="preserve"> </w:t>
      </w:r>
      <w:r>
        <w:t>apie</w:t>
      </w:r>
      <w:r>
        <w:rPr>
          <w:spacing w:val="-4"/>
        </w:rPr>
        <w:t xml:space="preserve"> </w:t>
      </w:r>
      <w:r>
        <w:t>venų</w:t>
      </w:r>
      <w:r>
        <w:rPr>
          <w:spacing w:val="-4"/>
        </w:rPr>
        <w:t xml:space="preserve"> </w:t>
      </w:r>
      <w:r>
        <w:t>tromboembolijos</w:t>
      </w:r>
      <w:r>
        <w:rPr>
          <w:spacing w:val="-4"/>
        </w:rPr>
        <w:t xml:space="preserve"> </w:t>
      </w:r>
      <w:r>
        <w:t>(įskaitant</w:t>
      </w:r>
      <w:r>
        <w:rPr>
          <w:spacing w:val="-4"/>
        </w:rPr>
        <w:t xml:space="preserve"> </w:t>
      </w:r>
      <w:r>
        <w:t>plaučių</w:t>
      </w:r>
      <w:r>
        <w:rPr>
          <w:spacing w:val="-4"/>
        </w:rPr>
        <w:t xml:space="preserve"> </w:t>
      </w:r>
      <w:r>
        <w:t>emboliją</w:t>
      </w:r>
      <w:r>
        <w:rPr>
          <w:spacing w:val="-4"/>
        </w:rPr>
        <w:t xml:space="preserve"> </w:t>
      </w:r>
      <w:r>
        <w:t>ir</w:t>
      </w:r>
      <w:r>
        <w:rPr>
          <w:spacing w:val="-4"/>
        </w:rPr>
        <w:t xml:space="preserve"> </w:t>
      </w:r>
      <w:r>
        <w:t>giliųjų</w:t>
      </w:r>
      <w:r>
        <w:rPr>
          <w:spacing w:val="-4"/>
        </w:rPr>
        <w:t xml:space="preserve"> </w:t>
      </w:r>
      <w:r>
        <w:t>venų</w:t>
      </w:r>
      <w:r>
        <w:rPr>
          <w:spacing w:val="-4"/>
        </w:rPr>
        <w:t xml:space="preserve"> </w:t>
      </w:r>
      <w:r>
        <w:t>trombozę) atvejus vartojant vaistinių preparatų nuo psichozės (dažnis nežinomas).</w:t>
      </w:r>
    </w:p>
    <w:p w14:paraId="0954EA6C" w14:textId="77777777" w:rsidR="00A57A4B" w:rsidRDefault="00A57A4B" w:rsidP="00A57A4B">
      <w:pPr>
        <w:pStyle w:val="Pagrindinistekstas"/>
        <w:rPr>
          <w:u w:val="single"/>
        </w:rPr>
      </w:pPr>
    </w:p>
    <w:p w14:paraId="19B1D3EE" w14:textId="77777777" w:rsidR="00A57A4B" w:rsidRDefault="00A57A4B" w:rsidP="008918E6">
      <w:pPr>
        <w:pStyle w:val="Pagrindinistekstas"/>
      </w:pPr>
      <w:r>
        <w:rPr>
          <w:u w:val="single"/>
        </w:rPr>
        <w:t>Pranešimas</w:t>
      </w:r>
      <w:r>
        <w:rPr>
          <w:spacing w:val="-10"/>
          <w:u w:val="single"/>
        </w:rPr>
        <w:t xml:space="preserve"> </w:t>
      </w:r>
      <w:r>
        <w:rPr>
          <w:u w:val="single"/>
        </w:rPr>
        <w:t>apie</w:t>
      </w:r>
      <w:r>
        <w:rPr>
          <w:spacing w:val="-9"/>
          <w:u w:val="single"/>
        </w:rPr>
        <w:t xml:space="preserve"> </w:t>
      </w:r>
      <w:r>
        <w:rPr>
          <w:u w:val="single"/>
        </w:rPr>
        <w:t>įtariamas</w:t>
      </w:r>
      <w:r>
        <w:rPr>
          <w:spacing w:val="-10"/>
          <w:u w:val="single"/>
        </w:rPr>
        <w:t xml:space="preserve"> </w:t>
      </w:r>
      <w:r>
        <w:rPr>
          <w:u w:val="single"/>
        </w:rPr>
        <w:t>nepageidaujamas</w:t>
      </w:r>
      <w:r>
        <w:rPr>
          <w:spacing w:val="-9"/>
          <w:u w:val="single"/>
        </w:rPr>
        <w:t xml:space="preserve"> </w:t>
      </w:r>
      <w:r>
        <w:rPr>
          <w:spacing w:val="-2"/>
          <w:u w:val="single"/>
        </w:rPr>
        <w:t>reakcijas</w:t>
      </w:r>
    </w:p>
    <w:p w14:paraId="561C08C2" w14:textId="77777777" w:rsidR="00A57A4B" w:rsidRPr="006B511E" w:rsidRDefault="00A57A4B" w:rsidP="008918E6">
      <w:pPr>
        <w:tabs>
          <w:tab w:val="left" w:pos="567"/>
        </w:tabs>
        <w:spacing w:line="260" w:lineRule="exact"/>
        <w:rPr>
          <w:snapToGrid w:val="0"/>
          <w:szCs w:val="24"/>
        </w:rPr>
      </w:pPr>
      <w:r w:rsidRPr="00E843B5">
        <w:t>Svarbu pranešti apie įtariamas nepageidaujamas reakcijas, pastebėtas po vaistinio preparato</w:t>
      </w:r>
      <w:r w:rsidR="008918E6">
        <w:t xml:space="preserve"> </w:t>
      </w:r>
      <w:r w:rsidRPr="00A3252C">
        <w:t xml:space="preserve">registracijos, nes tai leidžia nuolat stebėti vaistinio preparato naudos ir rizikos santykį. Sveikatos priežiūros </w:t>
      </w:r>
      <w:r w:rsidRPr="00A3252C">
        <w:rPr>
          <w:szCs w:val="24"/>
        </w:rPr>
        <w:t xml:space="preserve">ar farmacijos </w:t>
      </w:r>
      <w:r w:rsidRPr="00A3252C">
        <w:t xml:space="preserve">specialistai turi pranešti apie bet kokias įtariamas nepageidaujamas reakcijas, </w:t>
      </w:r>
      <w:r w:rsidRPr="00A3252C">
        <w:rPr>
          <w:szCs w:val="24"/>
        </w:rPr>
        <w:t xml:space="preserve">tiesiogiai </w:t>
      </w:r>
      <w:r w:rsidRPr="00A3252C">
        <w:t xml:space="preserve">užpildę </w:t>
      </w:r>
      <w:r w:rsidRPr="00A3252C">
        <w:rPr>
          <w:szCs w:val="24"/>
        </w:rPr>
        <w:t>pranešimo</w:t>
      </w:r>
      <w:r w:rsidRPr="00A3252C">
        <w:t xml:space="preserve"> formą</w:t>
      </w:r>
      <w:r w:rsidRPr="00A3252C">
        <w:rPr>
          <w:szCs w:val="24"/>
        </w:rPr>
        <w:t xml:space="preserve"> internetu Tarnybos Vaistinių preparatų informacinėje sistemoje </w:t>
      </w:r>
      <w:r w:rsidRPr="00A3252C">
        <w:rPr>
          <w:color w:val="0000FF"/>
          <w:szCs w:val="24"/>
          <w:u w:val="single"/>
        </w:rPr>
        <w:t>https://vapris.vvkt.lt/vvkt-web/public/nrvSpecialist</w:t>
      </w:r>
      <w:r w:rsidRPr="00A3252C">
        <w:rPr>
          <w:szCs w:val="24"/>
        </w:rPr>
        <w:t xml:space="preserve"> arba užpildę Sveikatos priežiūros ar farmacijos specialisto pranešimo apie įtariamą nepageidaujamą reakciją (ĮNR) formą, kuri skelbiama </w:t>
      </w:r>
      <w:r w:rsidRPr="00A3252C">
        <w:rPr>
          <w:color w:val="0000FF"/>
          <w:szCs w:val="24"/>
          <w:u w:val="single"/>
        </w:rPr>
        <w:t>https://www.vvkt.lt/index.php?1399030386</w:t>
      </w:r>
      <w:r w:rsidRPr="00A3252C">
        <w:t xml:space="preserve">, ir </w:t>
      </w:r>
      <w:r w:rsidRPr="00A3252C">
        <w:rPr>
          <w:szCs w:val="24"/>
        </w:rPr>
        <w:t>atsiųsti</w:t>
      </w:r>
      <w:r w:rsidRPr="00A3252C">
        <w:t xml:space="preserve"> elektroniniu paštu (adresu </w:t>
      </w:r>
      <w:proofErr w:type="spellStart"/>
      <w:r w:rsidRPr="00A3252C">
        <w:rPr>
          <w:szCs w:val="24"/>
        </w:rPr>
        <w:t>NepageidaujamaR@vvkt.lt</w:t>
      </w:r>
      <w:proofErr w:type="spellEnd"/>
      <w:r w:rsidRPr="00A3252C">
        <w:rPr>
          <w:szCs w:val="24"/>
        </w:rPr>
        <w:t>).</w:t>
      </w:r>
    </w:p>
    <w:p w14:paraId="0C88D644" w14:textId="77777777" w:rsidR="00A57A4B" w:rsidRDefault="00A57A4B" w:rsidP="00A57A4B">
      <w:pPr>
        <w:pStyle w:val="Pagrindinistekstas"/>
      </w:pPr>
    </w:p>
    <w:p w14:paraId="7890B5BB" w14:textId="77777777" w:rsidR="00A57A4B" w:rsidRDefault="00A57A4B" w:rsidP="00A57A4B">
      <w:pPr>
        <w:pStyle w:val="Antrat2"/>
        <w:keepNext/>
        <w:widowControl/>
        <w:numPr>
          <w:ilvl w:val="1"/>
          <w:numId w:val="26"/>
        </w:numPr>
        <w:tabs>
          <w:tab w:val="left" w:pos="567"/>
          <w:tab w:val="left" w:pos="964"/>
        </w:tabs>
        <w:ind w:left="0" w:firstLine="0"/>
      </w:pPr>
      <w:r>
        <w:rPr>
          <w:spacing w:val="-2"/>
        </w:rPr>
        <w:lastRenderedPageBreak/>
        <w:t>Perdozavimas</w:t>
      </w:r>
    </w:p>
    <w:p w14:paraId="6298CEA0" w14:textId="77777777" w:rsidR="00A57A4B" w:rsidRDefault="00A57A4B" w:rsidP="00A57A4B">
      <w:pPr>
        <w:pStyle w:val="Pagrindinistekstas"/>
        <w:keepNext/>
        <w:widowControl/>
        <w:rPr>
          <w:b/>
        </w:rPr>
      </w:pPr>
    </w:p>
    <w:p w14:paraId="1B3BCE88" w14:textId="77777777" w:rsidR="00A57A4B" w:rsidRDefault="00A57A4B" w:rsidP="00A57A4B">
      <w:pPr>
        <w:pStyle w:val="Pagrindinistekstas"/>
        <w:keepNext/>
        <w:widowControl/>
      </w:pPr>
      <w:r>
        <w:rPr>
          <w:spacing w:val="-2"/>
          <w:u w:val="single"/>
        </w:rPr>
        <w:t>Simptomai</w:t>
      </w:r>
    </w:p>
    <w:p w14:paraId="606EFB4A" w14:textId="5F073EBA" w:rsidR="00A57A4B" w:rsidRDefault="00A57A4B" w:rsidP="00A57A4B">
      <w:pPr>
        <w:pStyle w:val="Pagrindinistekstas"/>
      </w:pPr>
      <w:r>
        <w:t>Apskritai yra tikėtina,</w:t>
      </w:r>
      <w:r>
        <w:rPr>
          <w:spacing w:val="-3"/>
        </w:rPr>
        <w:t xml:space="preserve"> </w:t>
      </w:r>
      <w:r>
        <w:t>kad</w:t>
      </w:r>
      <w:r>
        <w:rPr>
          <w:spacing w:val="-3"/>
        </w:rPr>
        <w:t xml:space="preserve"> </w:t>
      </w:r>
      <w:r>
        <w:t>perdozavus</w:t>
      </w:r>
      <w:r>
        <w:rPr>
          <w:spacing w:val="-3"/>
        </w:rPr>
        <w:t xml:space="preserve"> </w:t>
      </w:r>
      <w:r>
        <w:t>sustiprės</w:t>
      </w:r>
      <w:r>
        <w:rPr>
          <w:spacing w:val="-3"/>
        </w:rPr>
        <w:t xml:space="preserve"> </w:t>
      </w:r>
      <w:r>
        <w:t>požymiai</w:t>
      </w:r>
      <w:r>
        <w:rPr>
          <w:spacing w:val="-3"/>
        </w:rPr>
        <w:t xml:space="preserve"> </w:t>
      </w:r>
      <w:r>
        <w:t>ir</w:t>
      </w:r>
      <w:r>
        <w:rPr>
          <w:spacing w:val="-3"/>
        </w:rPr>
        <w:t xml:space="preserve"> </w:t>
      </w:r>
      <w:r>
        <w:t>simptomai</w:t>
      </w:r>
      <w:r>
        <w:rPr>
          <w:spacing w:val="-3"/>
        </w:rPr>
        <w:t xml:space="preserve"> </w:t>
      </w:r>
      <w:r>
        <w:t>(pvz.,</w:t>
      </w:r>
      <w:r>
        <w:rPr>
          <w:spacing w:val="-3"/>
        </w:rPr>
        <w:t xml:space="preserve"> </w:t>
      </w:r>
      <w:r>
        <w:t>mieguistumas</w:t>
      </w:r>
      <w:r>
        <w:rPr>
          <w:spacing w:val="-3"/>
        </w:rPr>
        <w:t xml:space="preserve"> </w:t>
      </w:r>
      <w:r>
        <w:t>ir</w:t>
      </w:r>
      <w:r>
        <w:rPr>
          <w:spacing w:val="-3"/>
        </w:rPr>
        <w:t xml:space="preserve"> </w:t>
      </w:r>
      <w:proofErr w:type="spellStart"/>
      <w:r w:rsidR="008918E6">
        <w:t>sedacija</w:t>
      </w:r>
      <w:proofErr w:type="spellEnd"/>
      <w:r>
        <w:t>,</w:t>
      </w:r>
      <w:r>
        <w:rPr>
          <w:spacing w:val="-3"/>
        </w:rPr>
        <w:t xml:space="preserve"> </w:t>
      </w:r>
      <w:r>
        <w:t xml:space="preserve">tachikardija ir </w:t>
      </w:r>
      <w:proofErr w:type="spellStart"/>
      <w:r>
        <w:t>hipotenzija</w:t>
      </w:r>
      <w:proofErr w:type="spellEnd"/>
      <w:r>
        <w:t xml:space="preserve">, QT intervalo pailgėjimas, </w:t>
      </w:r>
      <w:proofErr w:type="spellStart"/>
      <w:r>
        <w:t>ekstrapiramidiniai</w:t>
      </w:r>
      <w:proofErr w:type="spellEnd"/>
      <w:r>
        <w:t xml:space="preserve"> simptomai), pasireiškiantys dėl </w:t>
      </w:r>
      <w:proofErr w:type="spellStart"/>
      <w:r>
        <w:t>paliperidono</w:t>
      </w:r>
      <w:proofErr w:type="spellEnd"/>
      <w:r>
        <w:t xml:space="preserve"> farmakologinio poveikio. Gauta pranešimų apie </w:t>
      </w:r>
      <w:r w:rsidR="003C4B1B">
        <w:t xml:space="preserve">pasireiškusius </w:t>
      </w:r>
      <w:proofErr w:type="spellStart"/>
      <w:r w:rsidR="003C4B1B">
        <w:rPr>
          <w:i/>
        </w:rPr>
        <w:t>Torsade</w:t>
      </w:r>
      <w:proofErr w:type="spellEnd"/>
      <w:r w:rsidR="003C4B1B">
        <w:rPr>
          <w:i/>
        </w:rPr>
        <w:t xml:space="preserve"> de </w:t>
      </w:r>
      <w:proofErr w:type="spellStart"/>
      <w:r w:rsidR="003C4B1B">
        <w:rPr>
          <w:i/>
        </w:rPr>
        <w:t>pointes</w:t>
      </w:r>
      <w:proofErr w:type="spellEnd"/>
      <w:r w:rsidR="003C4B1B">
        <w:rPr>
          <w:i/>
        </w:rPr>
        <w:t xml:space="preserve"> </w:t>
      </w:r>
      <w:r w:rsidR="003C4B1B">
        <w:t xml:space="preserve">ir skilvelių virpėjimą </w:t>
      </w:r>
      <w:r w:rsidR="00B05C19">
        <w:t xml:space="preserve">pacientams, </w:t>
      </w:r>
      <w:r>
        <w:t>perdozavus</w:t>
      </w:r>
      <w:r w:rsidR="00B05C19">
        <w:t>iems</w:t>
      </w:r>
      <w:r>
        <w:t xml:space="preserve"> geriamojo </w:t>
      </w:r>
      <w:proofErr w:type="spellStart"/>
      <w:r>
        <w:t>paliperidono</w:t>
      </w:r>
      <w:proofErr w:type="spellEnd"/>
      <w:r>
        <w:t xml:space="preserve">. Ūminio apsinuodijimo atveju reikia </w:t>
      </w:r>
      <w:r w:rsidR="00BD3C2B">
        <w:t>įvertinti kelių vaistinių preparatų vartojimo galimybę</w:t>
      </w:r>
      <w:r>
        <w:t>.</w:t>
      </w:r>
    </w:p>
    <w:p w14:paraId="1CAB3574" w14:textId="77777777" w:rsidR="00A57A4B" w:rsidRDefault="00A57A4B" w:rsidP="00A57A4B">
      <w:pPr>
        <w:pStyle w:val="Pagrindinistekstas"/>
        <w:rPr>
          <w:spacing w:val="-2"/>
          <w:u w:val="single"/>
        </w:rPr>
      </w:pPr>
    </w:p>
    <w:p w14:paraId="6F2E685F" w14:textId="77777777" w:rsidR="00A57A4B" w:rsidRDefault="00A57A4B" w:rsidP="00A57A4B">
      <w:pPr>
        <w:pStyle w:val="Pagrindinistekstas"/>
      </w:pPr>
      <w:r>
        <w:rPr>
          <w:spacing w:val="-2"/>
          <w:u w:val="single"/>
        </w:rPr>
        <w:t>Gydymas</w:t>
      </w:r>
    </w:p>
    <w:p w14:paraId="6266FE6B" w14:textId="5E9DA5FE" w:rsidR="00A57A4B" w:rsidRDefault="00A57A4B" w:rsidP="00A57A4B">
      <w:pPr>
        <w:pStyle w:val="Pagrindinistekstas"/>
      </w:pPr>
      <w:r>
        <w:t>Vertinant</w:t>
      </w:r>
      <w:r>
        <w:rPr>
          <w:spacing w:val="-4"/>
        </w:rPr>
        <w:t xml:space="preserve"> </w:t>
      </w:r>
      <w:r>
        <w:t>gydymo</w:t>
      </w:r>
      <w:r>
        <w:rPr>
          <w:spacing w:val="-4"/>
        </w:rPr>
        <w:t xml:space="preserve"> </w:t>
      </w:r>
      <w:r>
        <w:t>būtinybę</w:t>
      </w:r>
      <w:r>
        <w:rPr>
          <w:spacing w:val="-5"/>
        </w:rPr>
        <w:t xml:space="preserve"> </w:t>
      </w:r>
      <w:r>
        <w:t>ir</w:t>
      </w:r>
      <w:r>
        <w:rPr>
          <w:spacing w:val="-4"/>
        </w:rPr>
        <w:t xml:space="preserve"> </w:t>
      </w:r>
      <w:r>
        <w:t>sveikimą,</w:t>
      </w:r>
      <w:r>
        <w:rPr>
          <w:spacing w:val="-4"/>
        </w:rPr>
        <w:t xml:space="preserve"> </w:t>
      </w:r>
      <w:r>
        <w:t>reikia</w:t>
      </w:r>
      <w:r>
        <w:rPr>
          <w:spacing w:val="-4"/>
        </w:rPr>
        <w:t xml:space="preserve"> </w:t>
      </w:r>
      <w:r>
        <w:t>atsižvelgti</w:t>
      </w:r>
      <w:r>
        <w:rPr>
          <w:spacing w:val="-4"/>
        </w:rPr>
        <w:t xml:space="preserve"> </w:t>
      </w:r>
      <w:r>
        <w:t>į</w:t>
      </w:r>
      <w:r>
        <w:rPr>
          <w:spacing w:val="-4"/>
        </w:rPr>
        <w:t xml:space="preserve"> </w:t>
      </w:r>
      <w:r>
        <w:t>vaistinio</w:t>
      </w:r>
      <w:r>
        <w:rPr>
          <w:spacing w:val="-4"/>
        </w:rPr>
        <w:t xml:space="preserve"> </w:t>
      </w:r>
      <w:r>
        <w:t>preparato</w:t>
      </w:r>
      <w:r>
        <w:rPr>
          <w:spacing w:val="-4"/>
        </w:rPr>
        <w:t xml:space="preserve"> </w:t>
      </w:r>
      <w:r>
        <w:t>pailginto</w:t>
      </w:r>
      <w:r>
        <w:rPr>
          <w:spacing w:val="-4"/>
        </w:rPr>
        <w:t xml:space="preserve"> </w:t>
      </w:r>
      <w:r>
        <w:t xml:space="preserve">atpalaidavimo savybes ir ilgą </w:t>
      </w:r>
      <w:proofErr w:type="spellStart"/>
      <w:r>
        <w:t>paliperidono</w:t>
      </w:r>
      <w:proofErr w:type="spellEnd"/>
      <w:r>
        <w:t xml:space="preserve"> pusinės eliminacijos laiką. Specifinio </w:t>
      </w:r>
      <w:proofErr w:type="spellStart"/>
      <w:r>
        <w:t>paliperidono</w:t>
      </w:r>
      <w:proofErr w:type="spellEnd"/>
      <w:r>
        <w:t xml:space="preserve"> priešnuodžio nėra.</w:t>
      </w:r>
      <w:r>
        <w:rPr>
          <w:spacing w:val="-2"/>
        </w:rPr>
        <w:t xml:space="preserve"> </w:t>
      </w:r>
      <w:r>
        <w:t>Turi</w:t>
      </w:r>
      <w:r>
        <w:rPr>
          <w:spacing w:val="-2"/>
        </w:rPr>
        <w:t xml:space="preserve"> </w:t>
      </w:r>
      <w:r>
        <w:t>būti</w:t>
      </w:r>
      <w:r>
        <w:rPr>
          <w:spacing w:val="-2"/>
        </w:rPr>
        <w:t xml:space="preserve"> </w:t>
      </w:r>
      <w:r>
        <w:t>taikomos</w:t>
      </w:r>
      <w:r>
        <w:rPr>
          <w:spacing w:val="-2"/>
        </w:rPr>
        <w:t xml:space="preserve"> </w:t>
      </w:r>
      <w:r>
        <w:t>bendrosios</w:t>
      </w:r>
      <w:r>
        <w:rPr>
          <w:spacing w:val="-2"/>
        </w:rPr>
        <w:t xml:space="preserve"> </w:t>
      </w:r>
      <w:r>
        <w:t>palaikomojo</w:t>
      </w:r>
      <w:r>
        <w:rPr>
          <w:spacing w:val="-2"/>
        </w:rPr>
        <w:t xml:space="preserve"> </w:t>
      </w:r>
      <w:r>
        <w:t>gydymo</w:t>
      </w:r>
      <w:r>
        <w:rPr>
          <w:spacing w:val="-2"/>
        </w:rPr>
        <w:t xml:space="preserve"> </w:t>
      </w:r>
      <w:r>
        <w:t>priemonės.</w:t>
      </w:r>
      <w:r>
        <w:rPr>
          <w:spacing w:val="-2"/>
        </w:rPr>
        <w:t xml:space="preserve"> </w:t>
      </w:r>
      <w:r>
        <w:t>Reikia</w:t>
      </w:r>
      <w:r>
        <w:rPr>
          <w:spacing w:val="-2"/>
        </w:rPr>
        <w:t xml:space="preserve"> </w:t>
      </w:r>
      <w:r>
        <w:t>užtikrinti ir palaikyti</w:t>
      </w:r>
      <w:r>
        <w:rPr>
          <w:spacing w:val="-2"/>
        </w:rPr>
        <w:t xml:space="preserve"> </w:t>
      </w:r>
      <w:r>
        <w:t>kvėpavimo</w:t>
      </w:r>
      <w:r>
        <w:rPr>
          <w:spacing w:val="-2"/>
        </w:rPr>
        <w:t xml:space="preserve"> </w:t>
      </w:r>
      <w:r>
        <w:t>takų praeinamumą bei užtikrinti tinkamą aprūpinimą deguonimi ir ventiliaciją.</w:t>
      </w:r>
    </w:p>
    <w:p w14:paraId="243B3D18" w14:textId="77777777" w:rsidR="00A57A4B" w:rsidRDefault="00A57A4B" w:rsidP="00A57A4B">
      <w:pPr>
        <w:pStyle w:val="Pagrindinistekstas"/>
      </w:pPr>
    </w:p>
    <w:p w14:paraId="0FA37C9E" w14:textId="64C3ABD5" w:rsidR="00A57A4B" w:rsidRDefault="00A57A4B" w:rsidP="00A57A4B">
      <w:pPr>
        <w:pStyle w:val="Pagrindinistekstas"/>
      </w:pPr>
      <w:r>
        <w:t>Reikia</w:t>
      </w:r>
      <w:r>
        <w:rPr>
          <w:spacing w:val="-3"/>
        </w:rPr>
        <w:t xml:space="preserve"> </w:t>
      </w:r>
      <w:r>
        <w:t>nedelsiant</w:t>
      </w:r>
      <w:r>
        <w:rPr>
          <w:spacing w:val="-3"/>
        </w:rPr>
        <w:t xml:space="preserve"> </w:t>
      </w:r>
      <w:r>
        <w:t>pradėti</w:t>
      </w:r>
      <w:r>
        <w:rPr>
          <w:spacing w:val="-3"/>
        </w:rPr>
        <w:t xml:space="preserve"> </w:t>
      </w:r>
      <w:r>
        <w:t>stebėti</w:t>
      </w:r>
      <w:r>
        <w:rPr>
          <w:spacing w:val="-3"/>
        </w:rPr>
        <w:t xml:space="preserve"> </w:t>
      </w:r>
      <w:r>
        <w:t>širdies</w:t>
      </w:r>
      <w:r>
        <w:rPr>
          <w:spacing w:val="-3"/>
        </w:rPr>
        <w:t xml:space="preserve"> </w:t>
      </w:r>
      <w:r>
        <w:t>ir</w:t>
      </w:r>
      <w:r>
        <w:rPr>
          <w:spacing w:val="-3"/>
        </w:rPr>
        <w:t xml:space="preserve"> </w:t>
      </w:r>
      <w:r>
        <w:t>kraujagyslių</w:t>
      </w:r>
      <w:r>
        <w:rPr>
          <w:spacing w:val="-3"/>
        </w:rPr>
        <w:t xml:space="preserve"> </w:t>
      </w:r>
      <w:r w:rsidR="00E7434C">
        <w:rPr>
          <w:spacing w:val="-3"/>
        </w:rPr>
        <w:t xml:space="preserve">sistemos </w:t>
      </w:r>
      <w:r>
        <w:t>funkciją,</w:t>
      </w:r>
      <w:r>
        <w:rPr>
          <w:spacing w:val="-3"/>
        </w:rPr>
        <w:t xml:space="preserve"> </w:t>
      </w:r>
      <w:r>
        <w:t>įskaitant</w:t>
      </w:r>
      <w:r>
        <w:rPr>
          <w:spacing w:val="-3"/>
        </w:rPr>
        <w:t xml:space="preserve"> </w:t>
      </w:r>
      <w:r>
        <w:t>nuolatinį</w:t>
      </w:r>
      <w:r>
        <w:rPr>
          <w:spacing w:val="-3"/>
        </w:rPr>
        <w:t xml:space="preserve"> </w:t>
      </w:r>
      <w:r>
        <w:t xml:space="preserve">elektrokardiogramos stebėjimą, siekiant nustatyti galimas aritmijas. Pasireiškus </w:t>
      </w:r>
      <w:proofErr w:type="spellStart"/>
      <w:r>
        <w:t>hipotenzijai</w:t>
      </w:r>
      <w:proofErr w:type="spellEnd"/>
      <w:r>
        <w:t xml:space="preserve"> ir kraujotakos nepakankamumui, reikia skirti tinkamą gydymą, pavyzdžiui, į veną </w:t>
      </w:r>
      <w:proofErr w:type="spellStart"/>
      <w:r>
        <w:t>infuzuoti</w:t>
      </w:r>
      <w:proofErr w:type="spellEnd"/>
      <w:r>
        <w:t xml:space="preserve"> skysčių ir (arba) skirti </w:t>
      </w:r>
      <w:proofErr w:type="spellStart"/>
      <w:r>
        <w:t>simpatomimetikų</w:t>
      </w:r>
      <w:proofErr w:type="spellEnd"/>
      <w:r>
        <w:t xml:space="preserve">. Jeigu atsiranda sunkių </w:t>
      </w:r>
      <w:proofErr w:type="spellStart"/>
      <w:r>
        <w:t>ekstrapiramidinių</w:t>
      </w:r>
      <w:proofErr w:type="spellEnd"/>
      <w:r>
        <w:t xml:space="preserve"> simptomų, reikia skirti </w:t>
      </w:r>
      <w:proofErr w:type="spellStart"/>
      <w:r>
        <w:t>anticholinerginių</w:t>
      </w:r>
      <w:proofErr w:type="spellEnd"/>
      <w:r>
        <w:t xml:space="preserve"> vaistinių preparatų. Atidžią paciento priežiūrą ir stebėjimą reikia tęsti tol, kol jis pasveiksta.</w:t>
      </w:r>
    </w:p>
    <w:p w14:paraId="0DF06409" w14:textId="77777777" w:rsidR="00A57A4B" w:rsidRDefault="00A57A4B" w:rsidP="00A57A4B">
      <w:pPr>
        <w:pStyle w:val="Pagrindinistekstas"/>
      </w:pPr>
    </w:p>
    <w:p w14:paraId="5A3A6E4E" w14:textId="77777777" w:rsidR="00A57A4B" w:rsidRDefault="00A57A4B" w:rsidP="00A57A4B">
      <w:pPr>
        <w:pStyle w:val="Pagrindinistekstas"/>
      </w:pPr>
    </w:p>
    <w:p w14:paraId="0EA699A7" w14:textId="77777777" w:rsidR="00A57A4B" w:rsidRDefault="00A57A4B" w:rsidP="00A57A4B">
      <w:pPr>
        <w:pStyle w:val="Antrat1"/>
        <w:numPr>
          <w:ilvl w:val="0"/>
          <w:numId w:val="26"/>
        </w:numPr>
        <w:tabs>
          <w:tab w:val="left" w:pos="567"/>
          <w:tab w:val="left" w:pos="964"/>
        </w:tabs>
        <w:spacing w:before="0"/>
        <w:ind w:left="0" w:firstLine="0"/>
      </w:pPr>
      <w:r>
        <w:rPr>
          <w:spacing w:val="-2"/>
        </w:rPr>
        <w:t>FARMAKOLOGINĖS</w:t>
      </w:r>
      <w:r>
        <w:rPr>
          <w:spacing w:val="14"/>
        </w:rPr>
        <w:t xml:space="preserve"> </w:t>
      </w:r>
      <w:r>
        <w:rPr>
          <w:spacing w:val="-2"/>
        </w:rPr>
        <w:t>SAVYBĖS</w:t>
      </w:r>
    </w:p>
    <w:p w14:paraId="2861640D" w14:textId="77777777" w:rsidR="00A57A4B" w:rsidRDefault="00A57A4B" w:rsidP="00A57A4B">
      <w:pPr>
        <w:pStyle w:val="Pagrindinistekstas"/>
        <w:rPr>
          <w:b/>
        </w:rPr>
      </w:pPr>
    </w:p>
    <w:p w14:paraId="3B480C08" w14:textId="77777777" w:rsidR="00A57A4B" w:rsidRDefault="00A57A4B" w:rsidP="00A57A4B">
      <w:pPr>
        <w:pStyle w:val="Antrat2"/>
        <w:numPr>
          <w:ilvl w:val="1"/>
          <w:numId w:val="26"/>
        </w:numPr>
        <w:tabs>
          <w:tab w:val="left" w:pos="567"/>
          <w:tab w:val="left" w:pos="964"/>
        </w:tabs>
        <w:ind w:left="0" w:firstLine="0"/>
      </w:pPr>
      <w:proofErr w:type="spellStart"/>
      <w:r>
        <w:rPr>
          <w:spacing w:val="-2"/>
        </w:rPr>
        <w:t>Farmakodinaminės</w:t>
      </w:r>
      <w:proofErr w:type="spellEnd"/>
      <w:r>
        <w:rPr>
          <w:spacing w:val="16"/>
        </w:rPr>
        <w:t xml:space="preserve"> </w:t>
      </w:r>
      <w:r>
        <w:rPr>
          <w:spacing w:val="-2"/>
        </w:rPr>
        <w:t>savybės</w:t>
      </w:r>
    </w:p>
    <w:p w14:paraId="5602696B" w14:textId="77777777" w:rsidR="00A57A4B" w:rsidRDefault="00A57A4B" w:rsidP="00A57A4B">
      <w:pPr>
        <w:pStyle w:val="Pagrindinistekstas"/>
        <w:rPr>
          <w:b/>
        </w:rPr>
      </w:pPr>
    </w:p>
    <w:p w14:paraId="359317E5" w14:textId="77777777" w:rsidR="00A57A4B" w:rsidRDefault="00A57A4B" w:rsidP="00A57A4B">
      <w:pPr>
        <w:pStyle w:val="Pagrindinistekstas"/>
        <w:rPr>
          <w:spacing w:val="-2"/>
        </w:rPr>
      </w:pPr>
      <w:proofErr w:type="spellStart"/>
      <w:r>
        <w:t>Farmakoterapinė</w:t>
      </w:r>
      <w:proofErr w:type="spellEnd"/>
      <w:r>
        <w:rPr>
          <w:spacing w:val="-3"/>
        </w:rPr>
        <w:t xml:space="preserve"> </w:t>
      </w:r>
      <w:r>
        <w:t>grupė</w:t>
      </w:r>
      <w:r>
        <w:rPr>
          <w:spacing w:val="-5"/>
        </w:rPr>
        <w:t xml:space="preserve"> </w:t>
      </w:r>
      <w:r>
        <w:t>–</w:t>
      </w:r>
      <w:r>
        <w:rPr>
          <w:spacing w:val="-2"/>
        </w:rPr>
        <w:t xml:space="preserve"> </w:t>
      </w:r>
      <w:proofErr w:type="spellStart"/>
      <w:r>
        <w:t>psicholeptikai</w:t>
      </w:r>
      <w:proofErr w:type="spellEnd"/>
      <w:r>
        <w:t>,</w:t>
      </w:r>
      <w:r>
        <w:rPr>
          <w:spacing w:val="-3"/>
        </w:rPr>
        <w:t xml:space="preserve"> </w:t>
      </w:r>
      <w:r>
        <w:t>kiti</w:t>
      </w:r>
      <w:r>
        <w:rPr>
          <w:spacing w:val="-3"/>
        </w:rPr>
        <w:t xml:space="preserve"> </w:t>
      </w:r>
      <w:r>
        <w:t>vaistiniai</w:t>
      </w:r>
      <w:r>
        <w:rPr>
          <w:spacing w:val="-3"/>
        </w:rPr>
        <w:t xml:space="preserve"> </w:t>
      </w:r>
      <w:r>
        <w:t>preparatai</w:t>
      </w:r>
      <w:r>
        <w:rPr>
          <w:spacing w:val="-3"/>
        </w:rPr>
        <w:t xml:space="preserve"> </w:t>
      </w:r>
      <w:r>
        <w:t>nuo</w:t>
      </w:r>
      <w:r>
        <w:rPr>
          <w:spacing w:val="-3"/>
        </w:rPr>
        <w:t xml:space="preserve"> </w:t>
      </w:r>
      <w:r>
        <w:t>psichozės,</w:t>
      </w:r>
      <w:r>
        <w:rPr>
          <w:spacing w:val="-3"/>
        </w:rPr>
        <w:t xml:space="preserve"> </w:t>
      </w:r>
      <w:r>
        <w:t>ATC</w:t>
      </w:r>
      <w:r>
        <w:rPr>
          <w:spacing w:val="-3"/>
        </w:rPr>
        <w:t xml:space="preserve"> </w:t>
      </w:r>
      <w:r>
        <w:t>kodas</w:t>
      </w:r>
      <w:r>
        <w:rPr>
          <w:spacing w:val="-4"/>
        </w:rPr>
        <w:t xml:space="preserve"> </w:t>
      </w:r>
      <w:r>
        <w:t xml:space="preserve">– </w:t>
      </w:r>
      <w:r>
        <w:rPr>
          <w:spacing w:val="-2"/>
        </w:rPr>
        <w:t>N05AX13.</w:t>
      </w:r>
    </w:p>
    <w:p w14:paraId="670886DA" w14:textId="77777777" w:rsidR="00A57A4B" w:rsidRDefault="00A57A4B" w:rsidP="00A57A4B">
      <w:pPr>
        <w:pStyle w:val="Pagrindinistekstas"/>
      </w:pPr>
    </w:p>
    <w:p w14:paraId="4D2A5128" w14:textId="77777777" w:rsidR="00A57A4B" w:rsidRDefault="00B616D1" w:rsidP="00A57A4B">
      <w:pPr>
        <w:pStyle w:val="Pagrindinistekstas"/>
      </w:pPr>
      <w:proofErr w:type="spellStart"/>
      <w:r>
        <w:t>Pratyria</w:t>
      </w:r>
      <w:proofErr w:type="spellEnd"/>
      <w:r w:rsidR="00A57A4B">
        <w:rPr>
          <w:spacing w:val="-4"/>
        </w:rPr>
        <w:t xml:space="preserve"> </w:t>
      </w:r>
      <w:r w:rsidR="00A57A4B">
        <w:t>yra</w:t>
      </w:r>
      <w:r w:rsidR="00A57A4B">
        <w:rPr>
          <w:spacing w:val="-5"/>
        </w:rPr>
        <w:t xml:space="preserve"> </w:t>
      </w:r>
      <w:proofErr w:type="spellStart"/>
      <w:r w:rsidR="00A57A4B" w:rsidRPr="00981D5C">
        <w:t>raceminis</w:t>
      </w:r>
      <w:proofErr w:type="spellEnd"/>
      <w:r w:rsidR="00A57A4B">
        <w:rPr>
          <w:spacing w:val="-5"/>
        </w:rPr>
        <w:t xml:space="preserve"> </w:t>
      </w:r>
      <w:r w:rsidR="00A57A4B">
        <w:t>(+)</w:t>
      </w:r>
      <w:r w:rsidR="00A57A4B">
        <w:rPr>
          <w:spacing w:val="-5"/>
        </w:rPr>
        <w:t xml:space="preserve"> </w:t>
      </w:r>
      <w:r w:rsidR="00A57A4B">
        <w:t>ir</w:t>
      </w:r>
      <w:r w:rsidR="00A57A4B">
        <w:rPr>
          <w:spacing w:val="-3"/>
        </w:rPr>
        <w:t xml:space="preserve"> </w:t>
      </w:r>
      <w:r w:rsidR="00A57A4B">
        <w:t>(-)</w:t>
      </w:r>
      <w:r w:rsidR="00A57A4B">
        <w:rPr>
          <w:spacing w:val="-5"/>
        </w:rPr>
        <w:t xml:space="preserve"> </w:t>
      </w:r>
      <w:proofErr w:type="spellStart"/>
      <w:r w:rsidR="00A57A4B">
        <w:t>paliperidono</w:t>
      </w:r>
      <w:proofErr w:type="spellEnd"/>
      <w:r w:rsidR="00A57A4B">
        <w:rPr>
          <w:spacing w:val="-5"/>
        </w:rPr>
        <w:t xml:space="preserve"> </w:t>
      </w:r>
      <w:r w:rsidR="00A57A4B">
        <w:t>mišinys.</w:t>
      </w:r>
    </w:p>
    <w:p w14:paraId="6B783DF3" w14:textId="77777777" w:rsidR="00A57A4B" w:rsidRDefault="00A57A4B" w:rsidP="00A57A4B">
      <w:pPr>
        <w:pStyle w:val="Pagrindinistekstas"/>
      </w:pPr>
    </w:p>
    <w:p w14:paraId="7EED8BFC" w14:textId="77777777" w:rsidR="00A57A4B" w:rsidRDefault="00A57A4B" w:rsidP="00A57A4B">
      <w:pPr>
        <w:pStyle w:val="Pagrindinistekstas"/>
      </w:pPr>
      <w:r>
        <w:rPr>
          <w:u w:val="single"/>
        </w:rPr>
        <w:t>Veikimo mechanizmas</w:t>
      </w:r>
    </w:p>
    <w:p w14:paraId="7A20345C" w14:textId="77777777" w:rsidR="00A57A4B" w:rsidRDefault="00A57A4B" w:rsidP="00A57A4B">
      <w:pPr>
        <w:pStyle w:val="Pagrindinistekstas"/>
      </w:pPr>
      <w:proofErr w:type="spellStart"/>
      <w:r>
        <w:t>Paliperidonas</w:t>
      </w:r>
      <w:proofErr w:type="spellEnd"/>
      <w:r>
        <w:t xml:space="preserve"> yra vaistinis preparatas, selektyviai blokuojantis </w:t>
      </w:r>
      <w:proofErr w:type="spellStart"/>
      <w:r>
        <w:t>monoamino</w:t>
      </w:r>
      <w:proofErr w:type="spellEnd"/>
      <w:r>
        <w:t xml:space="preserve"> veikimą. Šio vaistinio preparato</w:t>
      </w:r>
      <w:r>
        <w:rPr>
          <w:spacing w:val="-4"/>
        </w:rPr>
        <w:t xml:space="preserve"> </w:t>
      </w:r>
      <w:r>
        <w:t>farmakologinės</w:t>
      </w:r>
      <w:r>
        <w:rPr>
          <w:spacing w:val="-4"/>
        </w:rPr>
        <w:t xml:space="preserve"> </w:t>
      </w:r>
      <w:r>
        <w:t>savybės</w:t>
      </w:r>
      <w:r>
        <w:rPr>
          <w:spacing w:val="-4"/>
        </w:rPr>
        <w:t xml:space="preserve"> </w:t>
      </w:r>
      <w:r>
        <w:t>skiriasi</w:t>
      </w:r>
      <w:r>
        <w:rPr>
          <w:spacing w:val="-4"/>
        </w:rPr>
        <w:t xml:space="preserve"> </w:t>
      </w:r>
      <w:r>
        <w:t>nuo</w:t>
      </w:r>
      <w:r>
        <w:rPr>
          <w:spacing w:val="-4"/>
        </w:rPr>
        <w:t xml:space="preserve"> </w:t>
      </w:r>
      <w:r>
        <w:t>įprastinių</w:t>
      </w:r>
      <w:r>
        <w:rPr>
          <w:spacing w:val="-4"/>
        </w:rPr>
        <w:t xml:space="preserve"> </w:t>
      </w:r>
      <w:proofErr w:type="spellStart"/>
      <w:r>
        <w:t>neuroleptikų</w:t>
      </w:r>
      <w:proofErr w:type="spellEnd"/>
      <w:r>
        <w:t xml:space="preserve"> savybių.</w:t>
      </w:r>
      <w:r>
        <w:rPr>
          <w:spacing w:val="-4"/>
        </w:rPr>
        <w:t xml:space="preserve"> </w:t>
      </w:r>
      <w:proofErr w:type="spellStart"/>
      <w:r>
        <w:t>Paliperidonas</w:t>
      </w:r>
      <w:proofErr w:type="spellEnd"/>
      <w:r>
        <w:rPr>
          <w:spacing w:val="-4"/>
        </w:rPr>
        <w:t xml:space="preserve"> </w:t>
      </w:r>
      <w:r>
        <w:t>stipriai</w:t>
      </w:r>
      <w:r>
        <w:rPr>
          <w:spacing w:val="-4"/>
        </w:rPr>
        <w:t xml:space="preserve"> </w:t>
      </w:r>
      <w:r>
        <w:t xml:space="preserve">susijungia su </w:t>
      </w:r>
      <w:proofErr w:type="spellStart"/>
      <w:r>
        <w:t>serotonerginiais</w:t>
      </w:r>
      <w:proofErr w:type="spellEnd"/>
      <w:r>
        <w:t xml:space="preserve"> 5-HT2 ir </w:t>
      </w:r>
      <w:proofErr w:type="spellStart"/>
      <w:r>
        <w:t>dopaminerginiais</w:t>
      </w:r>
      <w:proofErr w:type="spellEnd"/>
      <w:r>
        <w:t xml:space="preserve"> D2 receptoriais. </w:t>
      </w:r>
      <w:proofErr w:type="spellStart"/>
      <w:r>
        <w:t>Paliperidonas</w:t>
      </w:r>
      <w:proofErr w:type="spellEnd"/>
      <w:r>
        <w:t xml:space="preserve"> blokuoja ir alfa</w:t>
      </w:r>
      <w:r>
        <w:rPr>
          <w:spacing w:val="-8"/>
        </w:rPr>
        <w:noBreakHyphen/>
      </w:r>
      <w:r>
        <w:t>1</w:t>
      </w:r>
      <w:r>
        <w:rPr>
          <w:spacing w:val="-6"/>
        </w:rPr>
        <w:t xml:space="preserve"> </w:t>
      </w:r>
      <w:proofErr w:type="spellStart"/>
      <w:r>
        <w:t>adrenerginius</w:t>
      </w:r>
      <w:proofErr w:type="spellEnd"/>
      <w:r>
        <w:rPr>
          <w:spacing w:val="-6"/>
        </w:rPr>
        <w:t xml:space="preserve"> </w:t>
      </w:r>
      <w:r>
        <w:t>receptorius</w:t>
      </w:r>
      <w:r>
        <w:rPr>
          <w:spacing w:val="-6"/>
        </w:rPr>
        <w:t xml:space="preserve"> </w:t>
      </w:r>
      <w:r>
        <w:t>bei</w:t>
      </w:r>
      <w:r>
        <w:rPr>
          <w:spacing w:val="-7"/>
        </w:rPr>
        <w:t xml:space="preserve"> </w:t>
      </w:r>
      <w:r>
        <w:t>šiek</w:t>
      </w:r>
      <w:r>
        <w:rPr>
          <w:spacing w:val="-6"/>
        </w:rPr>
        <w:t xml:space="preserve"> </w:t>
      </w:r>
      <w:r>
        <w:t>tiek</w:t>
      </w:r>
      <w:r>
        <w:rPr>
          <w:spacing w:val="-7"/>
        </w:rPr>
        <w:t xml:space="preserve"> </w:t>
      </w:r>
      <w:r>
        <w:t>silpniau</w:t>
      </w:r>
      <w:r>
        <w:rPr>
          <w:spacing w:val="-6"/>
        </w:rPr>
        <w:t xml:space="preserve"> </w:t>
      </w:r>
      <w:r>
        <w:t>blokuoja</w:t>
      </w:r>
      <w:r>
        <w:rPr>
          <w:spacing w:val="-7"/>
        </w:rPr>
        <w:t xml:space="preserve"> </w:t>
      </w:r>
      <w:r>
        <w:t>H1</w:t>
      </w:r>
      <w:r>
        <w:rPr>
          <w:spacing w:val="-6"/>
        </w:rPr>
        <w:t xml:space="preserve"> </w:t>
      </w:r>
      <w:proofErr w:type="spellStart"/>
      <w:r>
        <w:t>histaminerginius</w:t>
      </w:r>
      <w:proofErr w:type="spellEnd"/>
      <w:r>
        <w:rPr>
          <w:spacing w:val="-6"/>
        </w:rPr>
        <w:t xml:space="preserve"> </w:t>
      </w:r>
      <w:r>
        <w:rPr>
          <w:spacing w:val="-5"/>
        </w:rPr>
        <w:t xml:space="preserve">ir </w:t>
      </w:r>
      <w:r>
        <w:t>alfa</w:t>
      </w:r>
      <w:r>
        <w:noBreakHyphen/>
        <w:t>2</w:t>
      </w:r>
      <w:r>
        <w:rPr>
          <w:spacing w:val="-3"/>
        </w:rPr>
        <w:t xml:space="preserve"> </w:t>
      </w:r>
      <w:proofErr w:type="spellStart"/>
      <w:r>
        <w:t>adrenerginius</w:t>
      </w:r>
      <w:proofErr w:type="spellEnd"/>
      <w:r>
        <w:rPr>
          <w:spacing w:val="-4"/>
        </w:rPr>
        <w:t xml:space="preserve"> </w:t>
      </w:r>
      <w:r>
        <w:t>receptorius.</w:t>
      </w:r>
      <w:r>
        <w:rPr>
          <w:spacing w:val="-4"/>
        </w:rPr>
        <w:t xml:space="preserve"> </w:t>
      </w:r>
      <w:proofErr w:type="spellStart"/>
      <w:r>
        <w:t>Paliperidono</w:t>
      </w:r>
      <w:proofErr w:type="spellEnd"/>
      <w:r>
        <w:rPr>
          <w:spacing w:val="-4"/>
        </w:rPr>
        <w:t xml:space="preserve"> </w:t>
      </w:r>
      <w:r>
        <w:t>(+)</w:t>
      </w:r>
      <w:r>
        <w:rPr>
          <w:spacing w:val="-4"/>
        </w:rPr>
        <w:t xml:space="preserve"> </w:t>
      </w:r>
      <w:r>
        <w:t>ir</w:t>
      </w:r>
      <w:r>
        <w:rPr>
          <w:spacing w:val="-4"/>
        </w:rPr>
        <w:t xml:space="preserve"> </w:t>
      </w:r>
      <w:r>
        <w:t>(-)</w:t>
      </w:r>
      <w:r>
        <w:rPr>
          <w:spacing w:val="-4"/>
        </w:rPr>
        <w:t xml:space="preserve"> </w:t>
      </w:r>
      <w:proofErr w:type="spellStart"/>
      <w:r>
        <w:t>enantiomerų</w:t>
      </w:r>
      <w:proofErr w:type="spellEnd"/>
      <w:r>
        <w:rPr>
          <w:spacing w:val="-4"/>
        </w:rPr>
        <w:t xml:space="preserve"> </w:t>
      </w:r>
      <w:r>
        <w:t>farmakologinis</w:t>
      </w:r>
      <w:r>
        <w:rPr>
          <w:spacing w:val="-4"/>
        </w:rPr>
        <w:t xml:space="preserve"> </w:t>
      </w:r>
      <w:r>
        <w:t>poveikis kiekybiškai ir kokybiškai yra panašus.</w:t>
      </w:r>
    </w:p>
    <w:p w14:paraId="4085AA54" w14:textId="77777777" w:rsidR="00A57A4B" w:rsidRDefault="00A57A4B" w:rsidP="00A57A4B">
      <w:pPr>
        <w:pStyle w:val="Pagrindinistekstas"/>
      </w:pPr>
    </w:p>
    <w:p w14:paraId="62E42A8F" w14:textId="77777777" w:rsidR="00A57A4B" w:rsidRDefault="00A57A4B" w:rsidP="00A57A4B">
      <w:pPr>
        <w:pStyle w:val="Pagrindinistekstas"/>
      </w:pPr>
      <w:proofErr w:type="spellStart"/>
      <w:r>
        <w:t>Paliperidonas</w:t>
      </w:r>
      <w:proofErr w:type="spellEnd"/>
      <w:r>
        <w:t xml:space="preserve"> neprisijungia prie </w:t>
      </w:r>
      <w:proofErr w:type="spellStart"/>
      <w:r>
        <w:t>cholinerginių</w:t>
      </w:r>
      <w:proofErr w:type="spellEnd"/>
      <w:r>
        <w:t xml:space="preserve"> receptorių. </w:t>
      </w:r>
      <w:proofErr w:type="spellStart"/>
      <w:r>
        <w:t>Paliperidonas</w:t>
      </w:r>
      <w:proofErr w:type="spellEnd"/>
      <w:r>
        <w:t xml:space="preserve"> yra stiprus D2 receptorių antagonistas ir</w:t>
      </w:r>
      <w:r>
        <w:rPr>
          <w:spacing w:val="-3"/>
        </w:rPr>
        <w:t xml:space="preserve"> </w:t>
      </w:r>
      <w:r>
        <w:t>turėtų</w:t>
      </w:r>
      <w:r>
        <w:rPr>
          <w:spacing w:val="-3"/>
        </w:rPr>
        <w:t xml:space="preserve"> </w:t>
      </w:r>
      <w:r>
        <w:t>palengvinti</w:t>
      </w:r>
      <w:r>
        <w:rPr>
          <w:spacing w:val="-3"/>
        </w:rPr>
        <w:t xml:space="preserve"> </w:t>
      </w:r>
      <w:r>
        <w:t>pozityvius</w:t>
      </w:r>
      <w:r>
        <w:rPr>
          <w:spacing w:val="-3"/>
        </w:rPr>
        <w:t xml:space="preserve"> </w:t>
      </w:r>
      <w:r>
        <w:t>šizofrenijos</w:t>
      </w:r>
      <w:r>
        <w:rPr>
          <w:spacing w:val="-3"/>
        </w:rPr>
        <w:t xml:space="preserve"> </w:t>
      </w:r>
      <w:r>
        <w:t>simptomus,</w:t>
      </w:r>
      <w:r>
        <w:rPr>
          <w:spacing w:val="-3"/>
        </w:rPr>
        <w:t xml:space="preserve"> </w:t>
      </w:r>
      <w:r>
        <w:t>vis</w:t>
      </w:r>
      <w:r>
        <w:rPr>
          <w:spacing w:val="-3"/>
        </w:rPr>
        <w:t xml:space="preserve"> </w:t>
      </w:r>
      <w:r>
        <w:t>dėlto</w:t>
      </w:r>
      <w:r>
        <w:rPr>
          <w:spacing w:val="-3"/>
        </w:rPr>
        <w:t xml:space="preserve"> </w:t>
      </w:r>
      <w:r>
        <w:t>jis</w:t>
      </w:r>
      <w:r>
        <w:rPr>
          <w:spacing w:val="-3"/>
        </w:rPr>
        <w:t xml:space="preserve"> </w:t>
      </w:r>
      <w:r>
        <w:t>sukelia</w:t>
      </w:r>
      <w:r>
        <w:rPr>
          <w:spacing w:val="-3"/>
        </w:rPr>
        <w:t xml:space="preserve"> </w:t>
      </w:r>
      <w:r>
        <w:t xml:space="preserve">silpnesnę </w:t>
      </w:r>
      <w:proofErr w:type="spellStart"/>
      <w:r>
        <w:t>katalepsiją</w:t>
      </w:r>
      <w:proofErr w:type="spellEnd"/>
      <w:r>
        <w:t xml:space="preserve"> ir silpniau slopina motorinę funkciją nei įprastiniai </w:t>
      </w:r>
      <w:proofErr w:type="spellStart"/>
      <w:r>
        <w:t>neuroleptikai</w:t>
      </w:r>
      <w:proofErr w:type="spellEnd"/>
      <w:r>
        <w:t xml:space="preserve">. Vyraujantis centrinis antagonizmas </w:t>
      </w:r>
      <w:proofErr w:type="spellStart"/>
      <w:r>
        <w:t>serotoninui</w:t>
      </w:r>
      <w:proofErr w:type="spellEnd"/>
      <w:r>
        <w:t xml:space="preserve"> gali mažinti </w:t>
      </w:r>
      <w:proofErr w:type="spellStart"/>
      <w:r>
        <w:t>paliperidono</w:t>
      </w:r>
      <w:proofErr w:type="spellEnd"/>
      <w:r>
        <w:t xml:space="preserve"> polinkį sukelti </w:t>
      </w:r>
      <w:proofErr w:type="spellStart"/>
      <w:r>
        <w:t>ekstrapiramidinį</w:t>
      </w:r>
      <w:proofErr w:type="spellEnd"/>
      <w:r>
        <w:t xml:space="preserve"> nepageidaujamą </w:t>
      </w:r>
      <w:r>
        <w:rPr>
          <w:spacing w:val="-2"/>
        </w:rPr>
        <w:t>poveikį.</w:t>
      </w:r>
    </w:p>
    <w:p w14:paraId="6641AC2E" w14:textId="77777777" w:rsidR="00A57A4B" w:rsidRDefault="00A57A4B" w:rsidP="00A57A4B">
      <w:pPr>
        <w:pStyle w:val="Pagrindinistekstas"/>
        <w:rPr>
          <w:u w:val="single"/>
        </w:rPr>
      </w:pPr>
    </w:p>
    <w:p w14:paraId="007740B3" w14:textId="77777777" w:rsidR="00A57A4B" w:rsidRDefault="00A57A4B" w:rsidP="00A57A4B">
      <w:pPr>
        <w:pStyle w:val="Pagrindinistekstas"/>
      </w:pPr>
      <w:r>
        <w:rPr>
          <w:u w:val="single"/>
        </w:rPr>
        <w:t>Klinikinis</w:t>
      </w:r>
      <w:r>
        <w:rPr>
          <w:spacing w:val="-9"/>
          <w:u w:val="single"/>
        </w:rPr>
        <w:t xml:space="preserve"> </w:t>
      </w:r>
      <w:r>
        <w:rPr>
          <w:spacing w:val="-2"/>
          <w:u w:val="single"/>
        </w:rPr>
        <w:t>veiksmingumas</w:t>
      </w:r>
    </w:p>
    <w:p w14:paraId="79F9BA49" w14:textId="77777777" w:rsidR="00A57A4B" w:rsidRDefault="00A57A4B" w:rsidP="00A57A4B">
      <w:pPr>
        <w:pStyle w:val="Pagrindinistekstas"/>
      </w:pPr>
    </w:p>
    <w:p w14:paraId="7C6C899D" w14:textId="77777777" w:rsidR="00A57A4B" w:rsidRDefault="00A57A4B" w:rsidP="00A57A4B">
      <w:pPr>
        <w:rPr>
          <w:i/>
        </w:rPr>
      </w:pPr>
      <w:r>
        <w:rPr>
          <w:i/>
        </w:rPr>
        <w:t>Ūminės</w:t>
      </w:r>
      <w:r>
        <w:rPr>
          <w:i/>
          <w:spacing w:val="-8"/>
        </w:rPr>
        <w:t xml:space="preserve"> </w:t>
      </w:r>
      <w:r>
        <w:rPr>
          <w:i/>
        </w:rPr>
        <w:t>šizofrenijos</w:t>
      </w:r>
      <w:r>
        <w:rPr>
          <w:i/>
          <w:spacing w:val="-6"/>
        </w:rPr>
        <w:t xml:space="preserve"> </w:t>
      </w:r>
      <w:r>
        <w:rPr>
          <w:i/>
          <w:spacing w:val="-2"/>
        </w:rPr>
        <w:t>gydymas</w:t>
      </w:r>
    </w:p>
    <w:p w14:paraId="6AE84498" w14:textId="470592AE" w:rsidR="00A57A4B" w:rsidRDefault="00A57A4B" w:rsidP="00A57A4B">
      <w:pPr>
        <w:pStyle w:val="Pagrindinistekstas"/>
      </w:pPr>
      <w:proofErr w:type="spellStart"/>
      <w:r>
        <w:t>Paliperidono</w:t>
      </w:r>
      <w:proofErr w:type="spellEnd"/>
      <w:r>
        <w:t xml:space="preserve"> veiksmingumas gydant ūminę šizofreniją buvo nustatytas keturiais trumpa</w:t>
      </w:r>
      <w:r w:rsidR="00FE187B">
        <w:t>laikia</w:t>
      </w:r>
      <w:r>
        <w:t>is (vien</w:t>
      </w:r>
      <w:r w:rsidR="00FE187B">
        <w:t>u</w:t>
      </w:r>
      <w:r>
        <w:rPr>
          <w:spacing w:val="-1"/>
        </w:rPr>
        <w:t xml:space="preserve"> </w:t>
      </w:r>
      <w:r>
        <w:t>9 savaičių</w:t>
      </w:r>
      <w:r>
        <w:rPr>
          <w:spacing w:val="-1"/>
        </w:rPr>
        <w:t xml:space="preserve"> </w:t>
      </w:r>
      <w:r>
        <w:t>trukmės</w:t>
      </w:r>
      <w:r>
        <w:rPr>
          <w:spacing w:val="-1"/>
        </w:rPr>
        <w:t xml:space="preserve"> </w:t>
      </w:r>
      <w:r>
        <w:t>ir</w:t>
      </w:r>
      <w:r>
        <w:rPr>
          <w:spacing w:val="-1"/>
        </w:rPr>
        <w:t xml:space="preserve"> </w:t>
      </w:r>
      <w:r>
        <w:t>tr</w:t>
      </w:r>
      <w:r w:rsidR="00FE187B">
        <w:t>imis</w:t>
      </w:r>
      <w:r>
        <w:rPr>
          <w:spacing w:val="-1"/>
        </w:rPr>
        <w:t xml:space="preserve"> </w:t>
      </w:r>
      <w:r>
        <w:t>13 savaičių</w:t>
      </w:r>
      <w:r>
        <w:rPr>
          <w:spacing w:val="-1"/>
        </w:rPr>
        <w:t xml:space="preserve"> </w:t>
      </w:r>
      <w:r>
        <w:t>trukmės)</w:t>
      </w:r>
      <w:r>
        <w:rPr>
          <w:spacing w:val="-1"/>
        </w:rPr>
        <w:t xml:space="preserve"> </w:t>
      </w:r>
      <w:r>
        <w:t>dvigubai</w:t>
      </w:r>
      <w:r>
        <w:rPr>
          <w:spacing w:val="-1"/>
        </w:rPr>
        <w:t xml:space="preserve"> </w:t>
      </w:r>
      <w:r>
        <w:t>koduotais</w:t>
      </w:r>
      <w:r>
        <w:rPr>
          <w:spacing w:val="-3"/>
        </w:rPr>
        <w:t xml:space="preserve"> </w:t>
      </w:r>
      <w:r>
        <w:t xml:space="preserve">atsitiktinių imčių placebu kontroliuotais fiksuotos dozės tyrimuose su staigų atkrytį patyrusiais suaugusiais pacientais, atitikusiais šizofrenijos kriterijus pagal DSM-IV. Fiksuotos </w:t>
      </w:r>
      <w:proofErr w:type="spellStart"/>
      <w:r>
        <w:t>paliperidono</w:t>
      </w:r>
      <w:proofErr w:type="spellEnd"/>
      <w:r>
        <w:t xml:space="preserve"> dozės šių tyrimų metu buvo skiriamos 1-ąją, 8-ąją ir 36-ąją dienomis 9 savaičių trukmės tyrime ir papildomai 64-ąją dieną 13 savaičių trukmės tyrimuose. Gydant ūminę šizofreniją </w:t>
      </w:r>
      <w:proofErr w:type="spellStart"/>
      <w:r>
        <w:t>paliperidonu</w:t>
      </w:r>
      <w:proofErr w:type="spellEnd"/>
      <w:r>
        <w:t>, papildomų geriamųjų vaistinių preparatų nuo psichozės skirti nereikėjo. Pirminė veiksmingumo vertinamoji baigtis, apibūdinama kaip pozityviųjų ir negatyviųjų si</w:t>
      </w:r>
      <w:r w:rsidR="00902E45">
        <w:t>ndromų</w:t>
      </w:r>
      <w:r>
        <w:t xml:space="preserve"> skalės (angl. </w:t>
      </w:r>
      <w:proofErr w:type="spellStart"/>
      <w:r>
        <w:rPr>
          <w:i/>
        </w:rPr>
        <w:t>Positive</w:t>
      </w:r>
      <w:proofErr w:type="spellEnd"/>
      <w:r>
        <w:rPr>
          <w:i/>
        </w:rPr>
        <w:t xml:space="preserve"> </w:t>
      </w:r>
      <w:proofErr w:type="spellStart"/>
      <w:r>
        <w:rPr>
          <w:i/>
        </w:rPr>
        <w:t>and</w:t>
      </w:r>
      <w:proofErr w:type="spellEnd"/>
      <w:r>
        <w:rPr>
          <w:i/>
        </w:rPr>
        <w:t xml:space="preserve"> </w:t>
      </w:r>
      <w:proofErr w:type="spellStart"/>
      <w:r>
        <w:rPr>
          <w:i/>
        </w:rPr>
        <w:t>Negative</w:t>
      </w:r>
      <w:proofErr w:type="spellEnd"/>
      <w:r>
        <w:rPr>
          <w:i/>
          <w:spacing w:val="-3"/>
        </w:rPr>
        <w:t xml:space="preserve"> </w:t>
      </w:r>
      <w:proofErr w:type="spellStart"/>
      <w:r>
        <w:rPr>
          <w:i/>
        </w:rPr>
        <w:t>Syndrome</w:t>
      </w:r>
      <w:proofErr w:type="spellEnd"/>
      <w:r>
        <w:rPr>
          <w:i/>
          <w:spacing w:val="-3"/>
        </w:rPr>
        <w:t xml:space="preserve"> </w:t>
      </w:r>
      <w:proofErr w:type="spellStart"/>
      <w:r>
        <w:rPr>
          <w:i/>
        </w:rPr>
        <w:t>Scale</w:t>
      </w:r>
      <w:proofErr w:type="spellEnd"/>
      <w:r>
        <w:rPr>
          <w:i/>
        </w:rPr>
        <w:t xml:space="preserve">, </w:t>
      </w:r>
      <w:r w:rsidR="00B77469">
        <w:rPr>
          <w:i/>
        </w:rPr>
        <w:t>[</w:t>
      </w:r>
      <w:r w:rsidRPr="0082454B">
        <w:rPr>
          <w:i/>
        </w:rPr>
        <w:t>PANSS</w:t>
      </w:r>
      <w:r w:rsidR="00B77469" w:rsidRPr="0082454B">
        <w:rPr>
          <w:i/>
        </w:rPr>
        <w:t>]</w:t>
      </w:r>
      <w:r>
        <w:t>)</w:t>
      </w:r>
      <w:r>
        <w:rPr>
          <w:spacing w:val="-3"/>
        </w:rPr>
        <w:t xml:space="preserve"> </w:t>
      </w:r>
      <w:r>
        <w:lastRenderedPageBreak/>
        <w:t>bendrojo įvertinimo sumažėjimas,</w:t>
      </w:r>
      <w:r>
        <w:rPr>
          <w:spacing w:val="-3"/>
        </w:rPr>
        <w:t xml:space="preserve"> </w:t>
      </w:r>
      <w:r>
        <w:t>yra</w:t>
      </w:r>
      <w:r>
        <w:rPr>
          <w:spacing w:val="-5"/>
        </w:rPr>
        <w:t xml:space="preserve"> </w:t>
      </w:r>
      <w:r>
        <w:t>pateikta</w:t>
      </w:r>
      <w:r>
        <w:rPr>
          <w:spacing w:val="-3"/>
        </w:rPr>
        <w:t xml:space="preserve"> </w:t>
      </w:r>
      <w:r>
        <w:t>toliau</w:t>
      </w:r>
      <w:r>
        <w:rPr>
          <w:spacing w:val="-3"/>
        </w:rPr>
        <w:t xml:space="preserve"> </w:t>
      </w:r>
      <w:r>
        <w:t>esančioje</w:t>
      </w:r>
      <w:r>
        <w:rPr>
          <w:spacing w:val="-3"/>
        </w:rPr>
        <w:t xml:space="preserve"> </w:t>
      </w:r>
      <w:r>
        <w:t>lentelėje.</w:t>
      </w:r>
    </w:p>
    <w:p w14:paraId="6B9C5F19" w14:textId="3BD90B22" w:rsidR="00A57A4B" w:rsidRDefault="00A57A4B" w:rsidP="00A57A4B">
      <w:pPr>
        <w:pStyle w:val="Pagrindinistekstas"/>
      </w:pPr>
      <w:r>
        <w:rPr>
          <w:i/>
        </w:rPr>
        <w:t>PANSS</w:t>
      </w:r>
      <w:r>
        <w:rPr>
          <w:i/>
          <w:spacing w:val="-2"/>
        </w:rPr>
        <w:t xml:space="preserve"> </w:t>
      </w:r>
      <w:r>
        <w:t xml:space="preserve">skalė yra patvirtinta </w:t>
      </w:r>
      <w:proofErr w:type="spellStart"/>
      <w:r>
        <w:t>daugiaelementė</w:t>
      </w:r>
      <w:proofErr w:type="spellEnd"/>
      <w:r>
        <w:t xml:space="preserve"> vertinimo skalė, kurią sudaro penki veiksniai, skirti įvertinti pozityviuosius simptomus, negatyviuosius simptomus, nerišlų mąstymą, ne</w:t>
      </w:r>
      <w:r w:rsidR="00902E45">
        <w:t>valdomą</w:t>
      </w:r>
      <w:r>
        <w:t xml:space="preserve"> priešiškumą / susijaudinimą bei nerimą / depresiją. Funkcija buvo vertinama pagal asmeninės ir socialinės veiklos (angl. </w:t>
      </w:r>
      <w:proofErr w:type="spellStart"/>
      <w:r>
        <w:rPr>
          <w:i/>
        </w:rPr>
        <w:t>the</w:t>
      </w:r>
      <w:proofErr w:type="spellEnd"/>
      <w:r>
        <w:rPr>
          <w:i/>
        </w:rPr>
        <w:t xml:space="preserve"> </w:t>
      </w:r>
      <w:proofErr w:type="spellStart"/>
      <w:r>
        <w:rPr>
          <w:i/>
        </w:rPr>
        <w:t>Personal</w:t>
      </w:r>
      <w:proofErr w:type="spellEnd"/>
      <w:r>
        <w:rPr>
          <w:i/>
        </w:rPr>
        <w:t xml:space="preserve"> </w:t>
      </w:r>
      <w:proofErr w:type="spellStart"/>
      <w:r>
        <w:rPr>
          <w:i/>
        </w:rPr>
        <w:t>and</w:t>
      </w:r>
      <w:proofErr w:type="spellEnd"/>
      <w:r>
        <w:rPr>
          <w:i/>
        </w:rPr>
        <w:t xml:space="preserve"> </w:t>
      </w:r>
      <w:proofErr w:type="spellStart"/>
      <w:r>
        <w:rPr>
          <w:i/>
        </w:rPr>
        <w:t>Social</w:t>
      </w:r>
      <w:proofErr w:type="spellEnd"/>
      <w:r>
        <w:rPr>
          <w:i/>
        </w:rPr>
        <w:t xml:space="preserve"> </w:t>
      </w:r>
      <w:proofErr w:type="spellStart"/>
      <w:r>
        <w:rPr>
          <w:i/>
        </w:rPr>
        <w:t>Performance</w:t>
      </w:r>
      <w:proofErr w:type="spellEnd"/>
      <w:r>
        <w:rPr>
          <w:i/>
        </w:rPr>
        <w:t xml:space="preserve">, </w:t>
      </w:r>
      <w:r w:rsidR="00B77469">
        <w:rPr>
          <w:i/>
        </w:rPr>
        <w:t>[</w:t>
      </w:r>
      <w:r w:rsidRPr="0082454B">
        <w:rPr>
          <w:i/>
        </w:rPr>
        <w:t>PSP</w:t>
      </w:r>
      <w:r w:rsidR="00B77469" w:rsidRPr="0082454B">
        <w:rPr>
          <w:i/>
        </w:rPr>
        <w:t>]</w:t>
      </w:r>
      <w:r>
        <w:t>) skalę.</w:t>
      </w:r>
    </w:p>
    <w:p w14:paraId="68F920DD" w14:textId="77777777" w:rsidR="00A57A4B" w:rsidRDefault="00A57A4B" w:rsidP="00A57A4B">
      <w:pPr>
        <w:pStyle w:val="Pagrindinistekstas"/>
      </w:pPr>
      <w:r>
        <w:rPr>
          <w:i/>
        </w:rPr>
        <w:t xml:space="preserve">PSP </w:t>
      </w:r>
      <w:r>
        <w:t xml:space="preserve">yra </w:t>
      </w:r>
      <w:r w:rsidR="00B77469">
        <w:t xml:space="preserve">patvirtinta </w:t>
      </w:r>
      <w:r>
        <w:t>klinicisto vertinama skalė, pagal kurią dalyvavimas asmeninėje ir socialinėje veikloje matuojamas pagal keturis pagrindinius aspektus: naudinga socialinė veikla (darbas ir mokymasis), asmeniniai ir socialiniai santykiai, gebėjimas pasirūpinti savimi bei keliantis nerimą ir agresyvus elgesys.</w:t>
      </w:r>
    </w:p>
    <w:p w14:paraId="386EB5F2" w14:textId="77777777" w:rsidR="00B77469" w:rsidRDefault="00B77469" w:rsidP="00A57A4B">
      <w:pPr>
        <w:pStyle w:val="Pagrindinistekstas"/>
      </w:pPr>
    </w:p>
    <w:p w14:paraId="0A46E1D4" w14:textId="77777777" w:rsidR="00A57A4B" w:rsidRDefault="00A57A4B" w:rsidP="00A57A4B">
      <w:pPr>
        <w:pStyle w:val="Pagrindinistekstas"/>
      </w:pPr>
      <w:r>
        <w:t xml:space="preserve">13 savaičių trukmės tyrime (n = 636), kurio metu trys fiksuotos </w:t>
      </w:r>
      <w:proofErr w:type="spellStart"/>
      <w:r>
        <w:t>paliperidono</w:t>
      </w:r>
      <w:proofErr w:type="spellEnd"/>
      <w:r>
        <w:t xml:space="preserve"> dozės (pradinė 150 mg injekcija</w:t>
      </w:r>
      <w:r>
        <w:rPr>
          <w:spacing w:val="-2"/>
        </w:rPr>
        <w:t xml:space="preserve"> </w:t>
      </w:r>
      <w:r>
        <w:t>į</w:t>
      </w:r>
      <w:r>
        <w:rPr>
          <w:spacing w:val="-2"/>
        </w:rPr>
        <w:t xml:space="preserve"> </w:t>
      </w:r>
      <w:r>
        <w:t>deltinį</w:t>
      </w:r>
      <w:r>
        <w:rPr>
          <w:spacing w:val="-2"/>
        </w:rPr>
        <w:t xml:space="preserve"> </w:t>
      </w:r>
      <w:r>
        <w:t>raumenį,</w:t>
      </w:r>
      <w:r>
        <w:rPr>
          <w:spacing w:val="-2"/>
        </w:rPr>
        <w:t xml:space="preserve"> </w:t>
      </w:r>
      <w:r>
        <w:t>po</w:t>
      </w:r>
      <w:r>
        <w:rPr>
          <w:spacing w:val="-2"/>
        </w:rPr>
        <w:t xml:space="preserve"> </w:t>
      </w:r>
      <w:r>
        <w:t>to</w:t>
      </w:r>
      <w:r>
        <w:rPr>
          <w:spacing w:val="-2"/>
        </w:rPr>
        <w:t xml:space="preserve"> </w:t>
      </w:r>
      <w:r>
        <w:t>3</w:t>
      </w:r>
      <w:r>
        <w:rPr>
          <w:spacing w:val="-5"/>
        </w:rPr>
        <w:t xml:space="preserve"> </w:t>
      </w:r>
      <w:r>
        <w:t>injekcijos</w:t>
      </w:r>
      <w:r>
        <w:rPr>
          <w:spacing w:val="-4"/>
        </w:rPr>
        <w:t xml:space="preserve"> </w:t>
      </w:r>
      <w:r>
        <w:t>[25</w:t>
      </w:r>
      <w:r>
        <w:rPr>
          <w:spacing w:val="-1"/>
        </w:rPr>
        <w:t> mg</w:t>
      </w:r>
      <w:r>
        <w:rPr>
          <w:spacing w:val="-2"/>
        </w:rPr>
        <w:t xml:space="preserve"> </w:t>
      </w:r>
      <w:r>
        <w:t>kas</w:t>
      </w:r>
      <w:r>
        <w:rPr>
          <w:spacing w:val="-1"/>
        </w:rPr>
        <w:t xml:space="preserve"> </w:t>
      </w:r>
      <w:r>
        <w:t>4</w:t>
      </w:r>
      <w:r>
        <w:rPr>
          <w:spacing w:val="-2"/>
        </w:rPr>
        <w:t> savait</w:t>
      </w:r>
      <w:r>
        <w:t>es,</w:t>
      </w:r>
      <w:r>
        <w:rPr>
          <w:spacing w:val="-2"/>
        </w:rPr>
        <w:t xml:space="preserve"> </w:t>
      </w:r>
      <w:r>
        <w:t>100</w:t>
      </w:r>
      <w:r>
        <w:rPr>
          <w:spacing w:val="-1"/>
        </w:rPr>
        <w:t> mg</w:t>
      </w:r>
      <w:r>
        <w:rPr>
          <w:spacing w:val="-4"/>
        </w:rPr>
        <w:t xml:space="preserve"> </w:t>
      </w:r>
      <w:r>
        <w:t>kas</w:t>
      </w:r>
      <w:r>
        <w:rPr>
          <w:spacing w:val="-2"/>
        </w:rPr>
        <w:t xml:space="preserve"> </w:t>
      </w:r>
      <w:r>
        <w:t>4</w:t>
      </w:r>
      <w:r>
        <w:rPr>
          <w:spacing w:val="-1"/>
        </w:rPr>
        <w:t> savait</w:t>
      </w:r>
      <w:r>
        <w:t>es</w:t>
      </w:r>
      <w:r>
        <w:rPr>
          <w:spacing w:val="-2"/>
        </w:rPr>
        <w:t xml:space="preserve"> </w:t>
      </w:r>
      <w:r>
        <w:t>arba</w:t>
      </w:r>
      <w:r>
        <w:rPr>
          <w:spacing w:val="-2"/>
        </w:rPr>
        <w:t xml:space="preserve"> </w:t>
      </w:r>
      <w:r>
        <w:t>150</w:t>
      </w:r>
      <w:r>
        <w:rPr>
          <w:spacing w:val="-1"/>
        </w:rPr>
        <w:t> mg</w:t>
      </w:r>
      <w:r>
        <w:t xml:space="preserve"> kas 4 savaites] į sėdmens arba deltinį raumenį) buvo palygintos su placebu, visų trijų </w:t>
      </w:r>
      <w:proofErr w:type="spellStart"/>
      <w:r>
        <w:t>paliperidono</w:t>
      </w:r>
      <w:proofErr w:type="spellEnd"/>
      <w:r>
        <w:t xml:space="preserve"> dozių poveikis</w:t>
      </w:r>
      <w:r>
        <w:rPr>
          <w:spacing w:val="-3"/>
        </w:rPr>
        <w:t xml:space="preserve"> </w:t>
      </w:r>
      <w:r>
        <w:t>pagerinant</w:t>
      </w:r>
      <w:r>
        <w:rPr>
          <w:spacing w:val="-3"/>
        </w:rPr>
        <w:t xml:space="preserve"> </w:t>
      </w:r>
      <w:r>
        <w:t>bendrąjį</w:t>
      </w:r>
      <w:r>
        <w:rPr>
          <w:spacing w:val="-1"/>
        </w:rPr>
        <w:t xml:space="preserve"> </w:t>
      </w:r>
      <w:r>
        <w:t>įvertinimą</w:t>
      </w:r>
      <w:r>
        <w:rPr>
          <w:spacing w:val="-2"/>
        </w:rPr>
        <w:t xml:space="preserve"> </w:t>
      </w:r>
      <w:r>
        <w:t>pagal</w:t>
      </w:r>
      <w:r>
        <w:rPr>
          <w:spacing w:val="-3"/>
        </w:rPr>
        <w:t xml:space="preserve"> </w:t>
      </w:r>
      <w:r w:rsidRPr="0082454B">
        <w:rPr>
          <w:i/>
        </w:rPr>
        <w:t>PANSS</w:t>
      </w:r>
      <w:r>
        <w:rPr>
          <w:i/>
          <w:spacing w:val="-5"/>
        </w:rPr>
        <w:t xml:space="preserve"> </w:t>
      </w:r>
      <w:r>
        <w:t>skalę</w:t>
      </w:r>
      <w:r>
        <w:rPr>
          <w:spacing w:val="-3"/>
        </w:rPr>
        <w:t xml:space="preserve"> </w:t>
      </w:r>
      <w:r>
        <w:t>buvo</w:t>
      </w:r>
      <w:r>
        <w:rPr>
          <w:spacing w:val="-3"/>
        </w:rPr>
        <w:t xml:space="preserve"> </w:t>
      </w:r>
      <w:r>
        <w:t>geresnis</w:t>
      </w:r>
      <w:r>
        <w:rPr>
          <w:spacing w:val="-3"/>
        </w:rPr>
        <w:t xml:space="preserve"> </w:t>
      </w:r>
      <w:r>
        <w:t>nei</w:t>
      </w:r>
      <w:r>
        <w:rPr>
          <w:spacing w:val="-3"/>
        </w:rPr>
        <w:t xml:space="preserve"> </w:t>
      </w:r>
      <w:r>
        <w:t>placebo</w:t>
      </w:r>
      <w:r>
        <w:rPr>
          <w:spacing w:val="-3"/>
        </w:rPr>
        <w:t xml:space="preserve"> </w:t>
      </w:r>
      <w:r>
        <w:t>grupėje.</w:t>
      </w:r>
      <w:r>
        <w:rPr>
          <w:spacing w:val="-22"/>
        </w:rPr>
        <w:t xml:space="preserve"> </w:t>
      </w:r>
      <w:r>
        <w:t xml:space="preserve">Šiame tyrime abiejose 100 mg kas 4 savaites ir 150 mg kas 4 savaites gydymo grupėse (bet ne 25 mg kas 4 savaites grupėje) buvo nustatytas statistiškai reikšmingas </w:t>
      </w:r>
      <w:r w:rsidRPr="0082454B">
        <w:rPr>
          <w:i/>
        </w:rPr>
        <w:t>PSP</w:t>
      </w:r>
      <w:r>
        <w:rPr>
          <w:i/>
        </w:rPr>
        <w:t xml:space="preserve"> </w:t>
      </w:r>
      <w:r>
        <w:t>skalės įvertinimo pagerėjimas, palyginti su placebo grupe.</w:t>
      </w:r>
    </w:p>
    <w:p w14:paraId="5C523E7B" w14:textId="77777777" w:rsidR="00A57A4B" w:rsidRDefault="00A57A4B" w:rsidP="00A57A4B">
      <w:pPr>
        <w:pStyle w:val="Pagrindinistekstas"/>
      </w:pPr>
      <w:r>
        <w:t>Šie rezultatai patvirtina vaistinio preparato veiksmingumą visu gydymo laikotarpiu;</w:t>
      </w:r>
      <w:r>
        <w:rPr>
          <w:spacing w:val="-3"/>
        </w:rPr>
        <w:t xml:space="preserve"> </w:t>
      </w:r>
      <w:r w:rsidRPr="0082454B">
        <w:rPr>
          <w:i/>
          <w:iCs/>
        </w:rPr>
        <w:t>PANSS</w:t>
      </w:r>
      <w:r>
        <w:rPr>
          <w:i/>
          <w:spacing w:val="-2"/>
        </w:rPr>
        <w:t xml:space="preserve"> </w:t>
      </w:r>
      <w:r>
        <w:t>skalės įvertinimo pagerėjimas 25</w:t>
      </w:r>
      <w:r>
        <w:rPr>
          <w:spacing w:val="-1"/>
        </w:rPr>
        <w:t> mg</w:t>
      </w:r>
      <w:r>
        <w:rPr>
          <w:spacing w:val="-2"/>
        </w:rPr>
        <w:t xml:space="preserve"> </w:t>
      </w:r>
      <w:r>
        <w:t>ir</w:t>
      </w:r>
      <w:r>
        <w:rPr>
          <w:spacing w:val="-2"/>
        </w:rPr>
        <w:t xml:space="preserve"> </w:t>
      </w:r>
      <w:r>
        <w:t>150</w:t>
      </w:r>
      <w:r>
        <w:rPr>
          <w:spacing w:val="-1"/>
        </w:rPr>
        <w:t> mg</w:t>
      </w:r>
      <w:r>
        <w:rPr>
          <w:spacing w:val="-4"/>
        </w:rPr>
        <w:t xml:space="preserve"> </w:t>
      </w:r>
      <w:proofErr w:type="spellStart"/>
      <w:r>
        <w:rPr>
          <w:spacing w:val="-4"/>
        </w:rPr>
        <w:t>p</w:t>
      </w:r>
      <w:r>
        <w:t>aliperidono</w:t>
      </w:r>
      <w:proofErr w:type="spellEnd"/>
      <w:r>
        <w:rPr>
          <w:spacing w:val="-1"/>
        </w:rPr>
        <w:t xml:space="preserve"> </w:t>
      </w:r>
      <w:r>
        <w:t>grupėse</w:t>
      </w:r>
      <w:r>
        <w:rPr>
          <w:spacing w:val="-1"/>
        </w:rPr>
        <w:t xml:space="preserve"> </w:t>
      </w:r>
      <w:r>
        <w:t>buvo</w:t>
      </w:r>
      <w:r>
        <w:rPr>
          <w:spacing w:val="-1"/>
        </w:rPr>
        <w:t xml:space="preserve"> </w:t>
      </w:r>
      <w:r>
        <w:t>pastebėtas</w:t>
      </w:r>
      <w:r>
        <w:rPr>
          <w:spacing w:val="-2"/>
        </w:rPr>
        <w:t xml:space="preserve"> jau </w:t>
      </w:r>
      <w:r>
        <w:t>4-ąją</w:t>
      </w:r>
      <w:r>
        <w:rPr>
          <w:spacing w:val="-1"/>
        </w:rPr>
        <w:t xml:space="preserve"> </w:t>
      </w:r>
      <w:r>
        <w:t>dieną,</w:t>
      </w:r>
      <w:r>
        <w:rPr>
          <w:spacing w:val="-1"/>
        </w:rPr>
        <w:t xml:space="preserve"> </w:t>
      </w:r>
      <w:r>
        <w:t>o</w:t>
      </w:r>
      <w:r>
        <w:rPr>
          <w:spacing w:val="-1"/>
        </w:rPr>
        <w:t xml:space="preserve"> </w:t>
      </w:r>
      <w:r>
        <w:t>8-ąją</w:t>
      </w:r>
      <w:r>
        <w:rPr>
          <w:spacing w:val="-2"/>
        </w:rPr>
        <w:t xml:space="preserve"> </w:t>
      </w:r>
      <w:r>
        <w:t>dieną</w:t>
      </w:r>
      <w:r>
        <w:rPr>
          <w:spacing w:val="-4"/>
        </w:rPr>
        <w:t xml:space="preserve"> </w:t>
      </w:r>
      <w:r>
        <w:t>jis</w:t>
      </w:r>
      <w:r>
        <w:rPr>
          <w:spacing w:val="-1"/>
        </w:rPr>
        <w:t xml:space="preserve"> </w:t>
      </w:r>
      <w:r>
        <w:t>buvo</w:t>
      </w:r>
      <w:r>
        <w:rPr>
          <w:spacing w:val="-2"/>
        </w:rPr>
        <w:t xml:space="preserve"> </w:t>
      </w:r>
      <w:r>
        <w:t>reikšmingai</w:t>
      </w:r>
      <w:r>
        <w:rPr>
          <w:spacing w:val="-2"/>
        </w:rPr>
        <w:t xml:space="preserve"> </w:t>
      </w:r>
      <w:r>
        <w:t>didesnis nei placebo grupėje.</w:t>
      </w:r>
    </w:p>
    <w:p w14:paraId="5A33E4ED" w14:textId="77777777" w:rsidR="00A57A4B" w:rsidRDefault="00A57A4B" w:rsidP="00A57A4B">
      <w:pPr>
        <w:pStyle w:val="Pagrindinistekstas"/>
      </w:pPr>
    </w:p>
    <w:p w14:paraId="13E235B0" w14:textId="77777777" w:rsidR="00A57A4B" w:rsidRDefault="00A57A4B" w:rsidP="00A57A4B">
      <w:pPr>
        <w:pStyle w:val="Pagrindinistekstas"/>
      </w:pPr>
      <w:r>
        <w:t>Kitų</w:t>
      </w:r>
      <w:r>
        <w:rPr>
          <w:spacing w:val="-4"/>
        </w:rPr>
        <w:t xml:space="preserve"> </w:t>
      </w:r>
      <w:r>
        <w:t>tyrimų</w:t>
      </w:r>
      <w:r>
        <w:rPr>
          <w:spacing w:val="-4"/>
        </w:rPr>
        <w:t xml:space="preserve"> </w:t>
      </w:r>
      <w:r>
        <w:t>rezultatai</w:t>
      </w:r>
      <w:r>
        <w:rPr>
          <w:spacing w:val="-4"/>
        </w:rPr>
        <w:t xml:space="preserve"> </w:t>
      </w:r>
      <w:r>
        <w:t>parodė</w:t>
      </w:r>
      <w:r>
        <w:rPr>
          <w:spacing w:val="-4"/>
        </w:rPr>
        <w:t xml:space="preserve"> </w:t>
      </w:r>
      <w:r>
        <w:t>statistiškai</w:t>
      </w:r>
      <w:r>
        <w:rPr>
          <w:spacing w:val="-4"/>
        </w:rPr>
        <w:t xml:space="preserve"> </w:t>
      </w:r>
      <w:r>
        <w:t>reikšmingą</w:t>
      </w:r>
      <w:r>
        <w:rPr>
          <w:spacing w:val="-3"/>
        </w:rPr>
        <w:t xml:space="preserve"> </w:t>
      </w:r>
      <w:proofErr w:type="spellStart"/>
      <w:r>
        <w:rPr>
          <w:spacing w:val="-3"/>
        </w:rPr>
        <w:t>p</w:t>
      </w:r>
      <w:r>
        <w:t>aliperidono</w:t>
      </w:r>
      <w:proofErr w:type="spellEnd"/>
      <w:r>
        <w:rPr>
          <w:spacing w:val="-3"/>
        </w:rPr>
        <w:t xml:space="preserve"> </w:t>
      </w:r>
      <w:r>
        <w:t>pranašumą,</w:t>
      </w:r>
      <w:r>
        <w:rPr>
          <w:spacing w:val="-3"/>
        </w:rPr>
        <w:t xml:space="preserve"> </w:t>
      </w:r>
      <w:r>
        <w:t>išskyrus</w:t>
      </w:r>
      <w:r>
        <w:rPr>
          <w:spacing w:val="-4"/>
        </w:rPr>
        <w:t xml:space="preserve"> </w:t>
      </w:r>
      <w:r>
        <w:t>50</w:t>
      </w:r>
      <w:r>
        <w:rPr>
          <w:spacing w:val="-3"/>
        </w:rPr>
        <w:t> mg</w:t>
      </w:r>
      <w:r>
        <w:rPr>
          <w:spacing w:val="-4"/>
        </w:rPr>
        <w:t xml:space="preserve"> </w:t>
      </w:r>
      <w:r>
        <w:t>dozės poveikį</w:t>
      </w:r>
      <w:r>
        <w:rPr>
          <w:spacing w:val="-4"/>
        </w:rPr>
        <w:t xml:space="preserve"> </w:t>
      </w:r>
      <w:r>
        <w:t>viename tyrime (žr. toliau esančią lentelę).</w:t>
      </w:r>
    </w:p>
    <w:p w14:paraId="68324F64" w14:textId="77777777" w:rsidR="00A57A4B" w:rsidRDefault="00A57A4B" w:rsidP="00A57A4B">
      <w:pPr>
        <w:pStyle w:val="Pagrindinistekstas"/>
        <w:rPr>
          <w:sz w:val="20"/>
        </w:rPr>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10"/>
        <w:gridCol w:w="1276"/>
        <w:gridCol w:w="1417"/>
        <w:gridCol w:w="1276"/>
        <w:gridCol w:w="1418"/>
        <w:gridCol w:w="1275"/>
      </w:tblGrid>
      <w:tr w:rsidR="00A57A4B" w14:paraId="7E535F6C" w14:textId="77777777" w:rsidTr="00145775">
        <w:trPr>
          <w:trHeight w:val="918"/>
          <w:tblHeader/>
        </w:trPr>
        <w:tc>
          <w:tcPr>
            <w:tcW w:w="9072" w:type="dxa"/>
            <w:gridSpan w:val="6"/>
            <w:shd w:val="clear" w:color="auto" w:fill="auto"/>
          </w:tcPr>
          <w:p w14:paraId="6D1CA0D8" w14:textId="108CDCBD" w:rsidR="00A57A4B" w:rsidRPr="00584EDB" w:rsidRDefault="00A57A4B" w:rsidP="00145775">
            <w:pPr>
              <w:pStyle w:val="TableParagraph"/>
              <w:jc w:val="center"/>
              <w:rPr>
                <w:sz w:val="20"/>
              </w:rPr>
            </w:pPr>
            <w:r w:rsidRPr="00584EDB">
              <w:rPr>
                <w:sz w:val="20"/>
              </w:rPr>
              <w:t>Bendras</w:t>
            </w:r>
            <w:r>
              <w:rPr>
                <w:sz w:val="20"/>
              </w:rPr>
              <w:t>is</w:t>
            </w:r>
            <w:r w:rsidRPr="00584EDB">
              <w:rPr>
                <w:spacing w:val="-3"/>
                <w:sz w:val="20"/>
              </w:rPr>
              <w:t xml:space="preserve"> </w:t>
            </w:r>
            <w:r w:rsidRPr="00584EDB">
              <w:rPr>
                <w:sz w:val="20"/>
              </w:rPr>
              <w:t>pozityviųjų</w:t>
            </w:r>
            <w:r w:rsidRPr="00584EDB">
              <w:rPr>
                <w:spacing w:val="-4"/>
                <w:sz w:val="20"/>
              </w:rPr>
              <w:t xml:space="preserve"> </w:t>
            </w:r>
            <w:r w:rsidRPr="00584EDB">
              <w:rPr>
                <w:sz w:val="20"/>
              </w:rPr>
              <w:t>ir</w:t>
            </w:r>
            <w:r w:rsidRPr="00584EDB">
              <w:rPr>
                <w:spacing w:val="-3"/>
                <w:sz w:val="20"/>
              </w:rPr>
              <w:t xml:space="preserve"> </w:t>
            </w:r>
            <w:r w:rsidRPr="00584EDB">
              <w:rPr>
                <w:sz w:val="20"/>
              </w:rPr>
              <w:t>negatyviųjų</w:t>
            </w:r>
            <w:r w:rsidRPr="00584EDB">
              <w:rPr>
                <w:spacing w:val="-4"/>
                <w:sz w:val="20"/>
              </w:rPr>
              <w:t xml:space="preserve"> </w:t>
            </w:r>
            <w:r w:rsidRPr="00584EDB">
              <w:rPr>
                <w:sz w:val="20"/>
              </w:rPr>
              <w:t>šizofrenijos</w:t>
            </w:r>
            <w:r w:rsidRPr="00584EDB">
              <w:rPr>
                <w:spacing w:val="-3"/>
                <w:sz w:val="20"/>
              </w:rPr>
              <w:t xml:space="preserve"> </w:t>
            </w:r>
            <w:r w:rsidRPr="00584EDB">
              <w:rPr>
                <w:sz w:val="20"/>
              </w:rPr>
              <w:t>si</w:t>
            </w:r>
            <w:r w:rsidR="00C12EDF">
              <w:rPr>
                <w:sz w:val="20"/>
              </w:rPr>
              <w:t>ndromų</w:t>
            </w:r>
            <w:r w:rsidRPr="00584EDB">
              <w:rPr>
                <w:spacing w:val="-3"/>
                <w:sz w:val="20"/>
              </w:rPr>
              <w:t xml:space="preserve"> </w:t>
            </w:r>
            <w:r w:rsidRPr="00584EDB">
              <w:rPr>
                <w:sz w:val="20"/>
              </w:rPr>
              <w:t>skal</w:t>
            </w:r>
            <w:r>
              <w:rPr>
                <w:sz w:val="20"/>
              </w:rPr>
              <w:t>ės</w:t>
            </w:r>
            <w:r w:rsidRPr="00584EDB">
              <w:rPr>
                <w:spacing w:val="-3"/>
                <w:sz w:val="20"/>
              </w:rPr>
              <w:t xml:space="preserve"> </w:t>
            </w:r>
            <w:r w:rsidRPr="00584EDB">
              <w:rPr>
                <w:sz w:val="20"/>
              </w:rPr>
              <w:t>(</w:t>
            </w:r>
            <w:r w:rsidRPr="00584EDB">
              <w:rPr>
                <w:i/>
                <w:sz w:val="20"/>
              </w:rPr>
              <w:t>PANSS</w:t>
            </w:r>
            <w:r w:rsidRPr="00584EDB">
              <w:rPr>
                <w:sz w:val="20"/>
              </w:rPr>
              <w:t>)</w:t>
            </w:r>
            <w:r>
              <w:rPr>
                <w:sz w:val="20"/>
              </w:rPr>
              <w:t xml:space="preserve"> įvertinimas – pokytis nuo pradinio</w:t>
            </w:r>
            <w:r w:rsidRPr="00584EDB">
              <w:rPr>
                <w:sz w:val="20"/>
              </w:rPr>
              <w:t xml:space="preserve"> rodmens</w:t>
            </w:r>
            <w:r>
              <w:rPr>
                <w:sz w:val="20"/>
              </w:rPr>
              <w:t xml:space="preserve"> iki vertinimo pabaigos</w:t>
            </w:r>
            <w:r w:rsidRPr="00584EDB">
              <w:rPr>
                <w:sz w:val="20"/>
              </w:rPr>
              <w:t>. R092670-SCH-201, R092670-PSY-3003, R092670-PSY- 3004 ir R092670</w:t>
            </w:r>
            <w:r w:rsidR="001641A9">
              <w:rPr>
                <w:sz w:val="20"/>
              </w:rPr>
              <w:noBreakHyphen/>
            </w:r>
            <w:r w:rsidRPr="00584EDB">
              <w:rPr>
                <w:sz w:val="20"/>
              </w:rPr>
              <w:t>PSY-3007 tyrim</w:t>
            </w:r>
            <w:r>
              <w:rPr>
                <w:sz w:val="20"/>
              </w:rPr>
              <w:t>uose taikytas</w:t>
            </w:r>
            <w:r w:rsidRPr="00584EDB">
              <w:rPr>
                <w:sz w:val="20"/>
              </w:rPr>
              <w:t xml:space="preserve"> paskutinio </w:t>
            </w:r>
            <w:r>
              <w:rPr>
                <w:sz w:val="20"/>
              </w:rPr>
              <w:t>stebėto rodmens perkėlimo</w:t>
            </w:r>
            <w:r w:rsidRPr="00584EDB">
              <w:rPr>
                <w:sz w:val="20"/>
              </w:rPr>
              <w:t xml:space="preserve"> (angl. </w:t>
            </w:r>
            <w:proofErr w:type="spellStart"/>
            <w:r w:rsidRPr="00584EDB">
              <w:rPr>
                <w:i/>
                <w:sz w:val="20"/>
              </w:rPr>
              <w:t>last</w:t>
            </w:r>
            <w:proofErr w:type="spellEnd"/>
            <w:r w:rsidRPr="00584EDB">
              <w:rPr>
                <w:i/>
                <w:sz w:val="20"/>
              </w:rPr>
              <w:t xml:space="preserve"> </w:t>
            </w:r>
            <w:proofErr w:type="spellStart"/>
            <w:r w:rsidRPr="00584EDB">
              <w:rPr>
                <w:i/>
                <w:sz w:val="20"/>
              </w:rPr>
              <w:t>observation</w:t>
            </w:r>
            <w:proofErr w:type="spellEnd"/>
            <w:r w:rsidRPr="00584EDB">
              <w:rPr>
                <w:i/>
                <w:sz w:val="20"/>
              </w:rPr>
              <w:t xml:space="preserve"> </w:t>
            </w:r>
            <w:proofErr w:type="spellStart"/>
            <w:r w:rsidRPr="00584EDB">
              <w:rPr>
                <w:i/>
                <w:sz w:val="20"/>
              </w:rPr>
              <w:t>carried</w:t>
            </w:r>
            <w:proofErr w:type="spellEnd"/>
            <w:r>
              <w:rPr>
                <w:i/>
                <w:sz w:val="20"/>
              </w:rPr>
              <w:t xml:space="preserve"> </w:t>
            </w:r>
            <w:proofErr w:type="spellStart"/>
            <w:r w:rsidRPr="00584EDB">
              <w:rPr>
                <w:i/>
                <w:sz w:val="20"/>
              </w:rPr>
              <w:t>forward</w:t>
            </w:r>
            <w:proofErr w:type="spellEnd"/>
            <w:r>
              <w:rPr>
                <w:i/>
                <w:sz w:val="20"/>
              </w:rPr>
              <w:t>,</w:t>
            </w:r>
            <w:r w:rsidRPr="00584EDB">
              <w:rPr>
                <w:i/>
                <w:spacing w:val="-8"/>
                <w:sz w:val="20"/>
              </w:rPr>
              <w:t xml:space="preserve"> </w:t>
            </w:r>
            <w:r w:rsidRPr="0082454B">
              <w:rPr>
                <w:i/>
                <w:sz w:val="20"/>
              </w:rPr>
              <w:t>LOCF</w:t>
            </w:r>
            <w:r w:rsidRPr="00584EDB">
              <w:rPr>
                <w:sz w:val="20"/>
              </w:rPr>
              <w:t>)</w:t>
            </w:r>
            <w:r>
              <w:rPr>
                <w:sz w:val="20"/>
              </w:rPr>
              <w:t xml:space="preserve"> metodas</w:t>
            </w:r>
            <w:r w:rsidRPr="00584EDB">
              <w:rPr>
                <w:sz w:val="20"/>
              </w:rPr>
              <w:t>.</w:t>
            </w:r>
            <w:r w:rsidRPr="00584EDB">
              <w:rPr>
                <w:spacing w:val="-8"/>
                <w:sz w:val="20"/>
              </w:rPr>
              <w:t xml:space="preserve"> </w:t>
            </w:r>
            <w:r w:rsidRPr="00584EDB">
              <w:rPr>
                <w:sz w:val="20"/>
              </w:rPr>
              <w:t>Pirminės</w:t>
            </w:r>
            <w:r w:rsidRPr="00584EDB">
              <w:rPr>
                <w:spacing w:val="-7"/>
                <w:sz w:val="20"/>
              </w:rPr>
              <w:t xml:space="preserve"> </w:t>
            </w:r>
            <w:r w:rsidRPr="00584EDB">
              <w:rPr>
                <w:sz w:val="20"/>
              </w:rPr>
              <w:t>veiksmingumo</w:t>
            </w:r>
            <w:r w:rsidRPr="00584EDB">
              <w:rPr>
                <w:spacing w:val="-8"/>
                <w:sz w:val="20"/>
              </w:rPr>
              <w:t xml:space="preserve"> </w:t>
            </w:r>
            <w:r w:rsidRPr="00584EDB">
              <w:rPr>
                <w:sz w:val="20"/>
              </w:rPr>
              <w:t>analizės</w:t>
            </w:r>
            <w:r w:rsidRPr="00584EDB">
              <w:rPr>
                <w:spacing w:val="-7"/>
                <w:sz w:val="20"/>
              </w:rPr>
              <w:t xml:space="preserve"> </w:t>
            </w:r>
            <w:r>
              <w:rPr>
                <w:spacing w:val="-2"/>
                <w:sz w:val="20"/>
              </w:rPr>
              <w:t>grupė.</w:t>
            </w:r>
          </w:p>
        </w:tc>
      </w:tr>
      <w:tr w:rsidR="00A57A4B" w14:paraId="452E25B0" w14:textId="77777777" w:rsidTr="00145775">
        <w:trPr>
          <w:trHeight w:val="230"/>
        </w:trPr>
        <w:tc>
          <w:tcPr>
            <w:tcW w:w="2410" w:type="dxa"/>
            <w:tcBorders>
              <w:bottom w:val="single" w:sz="4" w:space="0" w:color="000000"/>
            </w:tcBorders>
            <w:shd w:val="clear" w:color="auto" w:fill="auto"/>
          </w:tcPr>
          <w:p w14:paraId="5F80B43C" w14:textId="77777777" w:rsidR="00A57A4B" w:rsidRPr="00584EDB" w:rsidRDefault="00A57A4B" w:rsidP="00145775">
            <w:pPr>
              <w:pStyle w:val="TableParagraph"/>
              <w:rPr>
                <w:sz w:val="16"/>
              </w:rPr>
            </w:pPr>
          </w:p>
        </w:tc>
        <w:tc>
          <w:tcPr>
            <w:tcW w:w="1276" w:type="dxa"/>
            <w:tcBorders>
              <w:bottom w:val="single" w:sz="4" w:space="0" w:color="000000"/>
            </w:tcBorders>
            <w:shd w:val="clear" w:color="auto" w:fill="auto"/>
          </w:tcPr>
          <w:p w14:paraId="678F4154" w14:textId="77777777" w:rsidR="00A57A4B" w:rsidRPr="00584EDB" w:rsidRDefault="00A57A4B" w:rsidP="00145775">
            <w:pPr>
              <w:pStyle w:val="TableParagraph"/>
              <w:jc w:val="center"/>
              <w:rPr>
                <w:sz w:val="20"/>
              </w:rPr>
            </w:pPr>
            <w:r w:rsidRPr="00584EDB">
              <w:rPr>
                <w:spacing w:val="-2"/>
                <w:sz w:val="20"/>
              </w:rPr>
              <w:t>Placebas</w:t>
            </w:r>
          </w:p>
        </w:tc>
        <w:tc>
          <w:tcPr>
            <w:tcW w:w="1417" w:type="dxa"/>
            <w:tcBorders>
              <w:bottom w:val="single" w:sz="4" w:space="0" w:color="000000"/>
            </w:tcBorders>
            <w:shd w:val="clear" w:color="auto" w:fill="auto"/>
          </w:tcPr>
          <w:p w14:paraId="7DCA240E" w14:textId="77777777" w:rsidR="00A57A4B" w:rsidRPr="00584EDB" w:rsidRDefault="00A57A4B" w:rsidP="00145775">
            <w:pPr>
              <w:pStyle w:val="TableParagraph"/>
              <w:jc w:val="center"/>
              <w:rPr>
                <w:sz w:val="20"/>
              </w:rPr>
            </w:pPr>
            <w:r w:rsidRPr="00584EDB">
              <w:rPr>
                <w:sz w:val="20"/>
              </w:rPr>
              <w:t>25</w:t>
            </w:r>
            <w:r>
              <w:rPr>
                <w:sz w:val="20"/>
              </w:rPr>
              <w:t> mg</w:t>
            </w:r>
          </w:p>
        </w:tc>
        <w:tc>
          <w:tcPr>
            <w:tcW w:w="1276" w:type="dxa"/>
            <w:tcBorders>
              <w:bottom w:val="single" w:sz="4" w:space="0" w:color="000000"/>
            </w:tcBorders>
            <w:shd w:val="clear" w:color="auto" w:fill="auto"/>
          </w:tcPr>
          <w:p w14:paraId="4ED6268B" w14:textId="77777777" w:rsidR="00A57A4B" w:rsidRPr="00584EDB" w:rsidRDefault="00A57A4B" w:rsidP="00145775">
            <w:pPr>
              <w:pStyle w:val="TableParagraph"/>
              <w:jc w:val="center"/>
              <w:rPr>
                <w:sz w:val="20"/>
              </w:rPr>
            </w:pPr>
            <w:r w:rsidRPr="00584EDB">
              <w:rPr>
                <w:sz w:val="20"/>
              </w:rPr>
              <w:t>50</w:t>
            </w:r>
            <w:r>
              <w:rPr>
                <w:sz w:val="20"/>
              </w:rPr>
              <w:t> mg</w:t>
            </w:r>
          </w:p>
        </w:tc>
        <w:tc>
          <w:tcPr>
            <w:tcW w:w="1418" w:type="dxa"/>
            <w:tcBorders>
              <w:bottom w:val="single" w:sz="4" w:space="0" w:color="000000"/>
            </w:tcBorders>
            <w:shd w:val="clear" w:color="auto" w:fill="auto"/>
          </w:tcPr>
          <w:p w14:paraId="08918D46" w14:textId="77777777" w:rsidR="00A57A4B" w:rsidRPr="00584EDB" w:rsidRDefault="00A57A4B" w:rsidP="00145775">
            <w:pPr>
              <w:pStyle w:val="TableParagraph"/>
              <w:jc w:val="center"/>
              <w:rPr>
                <w:sz w:val="20"/>
              </w:rPr>
            </w:pPr>
            <w:r w:rsidRPr="00584EDB">
              <w:rPr>
                <w:sz w:val="20"/>
              </w:rPr>
              <w:t>100</w:t>
            </w:r>
            <w:r>
              <w:rPr>
                <w:sz w:val="20"/>
              </w:rPr>
              <w:t> mg</w:t>
            </w:r>
          </w:p>
        </w:tc>
        <w:tc>
          <w:tcPr>
            <w:tcW w:w="1275" w:type="dxa"/>
            <w:tcBorders>
              <w:bottom w:val="single" w:sz="4" w:space="0" w:color="000000"/>
            </w:tcBorders>
            <w:shd w:val="clear" w:color="auto" w:fill="auto"/>
          </w:tcPr>
          <w:p w14:paraId="52E563B0" w14:textId="77777777" w:rsidR="00A57A4B" w:rsidRPr="00584EDB" w:rsidRDefault="00A57A4B" w:rsidP="00145775">
            <w:pPr>
              <w:pStyle w:val="TableParagraph"/>
              <w:jc w:val="center"/>
              <w:rPr>
                <w:sz w:val="20"/>
              </w:rPr>
            </w:pPr>
            <w:r w:rsidRPr="00584EDB">
              <w:rPr>
                <w:sz w:val="20"/>
              </w:rPr>
              <w:t>150</w:t>
            </w:r>
            <w:r>
              <w:rPr>
                <w:sz w:val="20"/>
              </w:rPr>
              <w:t> mg</w:t>
            </w:r>
          </w:p>
        </w:tc>
      </w:tr>
      <w:tr w:rsidR="00A57A4B" w14:paraId="08BFA130" w14:textId="77777777" w:rsidTr="00145775">
        <w:trPr>
          <w:trHeight w:val="714"/>
        </w:trPr>
        <w:tc>
          <w:tcPr>
            <w:tcW w:w="2410" w:type="dxa"/>
            <w:tcBorders>
              <w:bottom w:val="nil"/>
            </w:tcBorders>
            <w:shd w:val="clear" w:color="auto" w:fill="auto"/>
          </w:tcPr>
          <w:p w14:paraId="1668A71C" w14:textId="77777777" w:rsidR="00A57A4B" w:rsidRPr="00584EDB" w:rsidRDefault="00A57A4B" w:rsidP="00145775">
            <w:pPr>
              <w:pStyle w:val="TableParagraph"/>
              <w:rPr>
                <w:sz w:val="20"/>
              </w:rPr>
            </w:pPr>
            <w:r w:rsidRPr="00584EDB">
              <w:rPr>
                <w:b/>
                <w:spacing w:val="-2"/>
                <w:sz w:val="20"/>
              </w:rPr>
              <w:t>R092670-PSY-</w:t>
            </w:r>
            <w:r w:rsidRPr="00584EDB">
              <w:rPr>
                <w:b/>
                <w:spacing w:val="-4"/>
                <w:sz w:val="20"/>
              </w:rPr>
              <w:t>3007</w:t>
            </w:r>
            <w:r w:rsidRPr="00584EDB">
              <w:rPr>
                <w:spacing w:val="-4"/>
                <w:sz w:val="20"/>
              </w:rPr>
              <w:t>*</w:t>
            </w:r>
          </w:p>
          <w:p w14:paraId="47DF8C4D" w14:textId="77777777" w:rsidR="00A57A4B" w:rsidRPr="00584EDB" w:rsidRDefault="00A57A4B" w:rsidP="00145775">
            <w:pPr>
              <w:pStyle w:val="TableParagraph"/>
              <w:ind w:left="142" w:hanging="142"/>
              <w:rPr>
                <w:sz w:val="20"/>
              </w:rPr>
            </w:pPr>
            <w:r w:rsidRPr="00252613">
              <w:rPr>
                <w:rStyle w:val="Grietas"/>
              </w:rPr>
              <w:tab/>
            </w:r>
            <w:r>
              <w:rPr>
                <w:sz w:val="20"/>
              </w:rPr>
              <w:t>Vidutinis pradinis rodmuo</w:t>
            </w:r>
            <w:r w:rsidRPr="00584EDB">
              <w:rPr>
                <w:spacing w:val="-7"/>
                <w:sz w:val="20"/>
              </w:rPr>
              <w:t xml:space="preserve"> </w:t>
            </w:r>
            <w:r w:rsidRPr="00584EDB">
              <w:rPr>
                <w:spacing w:val="-4"/>
                <w:sz w:val="20"/>
              </w:rPr>
              <w:t>(SN)</w:t>
            </w:r>
          </w:p>
        </w:tc>
        <w:tc>
          <w:tcPr>
            <w:tcW w:w="1276" w:type="dxa"/>
            <w:tcBorders>
              <w:bottom w:val="nil"/>
            </w:tcBorders>
            <w:shd w:val="clear" w:color="auto" w:fill="auto"/>
          </w:tcPr>
          <w:p w14:paraId="6616497A" w14:textId="77777777" w:rsidR="00A57A4B" w:rsidRDefault="00A57A4B" w:rsidP="00145775">
            <w:pPr>
              <w:pStyle w:val="TableParagraph"/>
              <w:jc w:val="center"/>
              <w:rPr>
                <w:spacing w:val="-5"/>
                <w:sz w:val="20"/>
              </w:rPr>
            </w:pPr>
            <w:r>
              <w:rPr>
                <w:sz w:val="20"/>
              </w:rPr>
              <w:t>n </w:t>
            </w:r>
            <w:r w:rsidRPr="00584EDB">
              <w:rPr>
                <w:sz w:val="20"/>
              </w:rPr>
              <w:t>=</w:t>
            </w:r>
            <w:r>
              <w:rPr>
                <w:sz w:val="20"/>
              </w:rPr>
              <w:t> </w:t>
            </w:r>
            <w:r w:rsidRPr="00584EDB">
              <w:rPr>
                <w:spacing w:val="-5"/>
                <w:sz w:val="20"/>
              </w:rPr>
              <w:t>160</w:t>
            </w:r>
          </w:p>
          <w:p w14:paraId="000DAF8E" w14:textId="77777777" w:rsidR="00A57A4B" w:rsidRPr="00584EDB" w:rsidRDefault="00A57A4B" w:rsidP="00145775">
            <w:pPr>
              <w:pStyle w:val="TableParagraph"/>
              <w:jc w:val="center"/>
              <w:rPr>
                <w:sz w:val="16"/>
              </w:rPr>
            </w:pPr>
          </w:p>
          <w:p w14:paraId="28149315" w14:textId="77777777" w:rsidR="00A57A4B" w:rsidRPr="00584EDB" w:rsidRDefault="00A57A4B" w:rsidP="00145775">
            <w:pPr>
              <w:pStyle w:val="TableParagraph"/>
              <w:jc w:val="center"/>
              <w:rPr>
                <w:sz w:val="16"/>
              </w:rPr>
            </w:pPr>
            <w:r w:rsidRPr="00584EDB">
              <w:rPr>
                <w:sz w:val="20"/>
              </w:rPr>
              <w:t>86,8</w:t>
            </w:r>
            <w:r w:rsidRPr="00584EDB">
              <w:rPr>
                <w:spacing w:val="-3"/>
                <w:sz w:val="20"/>
              </w:rPr>
              <w:t xml:space="preserve"> </w:t>
            </w:r>
            <w:r w:rsidRPr="00584EDB">
              <w:rPr>
                <w:spacing w:val="-2"/>
                <w:sz w:val="20"/>
              </w:rPr>
              <w:t>(10,31)</w:t>
            </w:r>
          </w:p>
        </w:tc>
        <w:tc>
          <w:tcPr>
            <w:tcW w:w="1417" w:type="dxa"/>
            <w:tcBorders>
              <w:bottom w:val="nil"/>
            </w:tcBorders>
            <w:shd w:val="clear" w:color="auto" w:fill="auto"/>
          </w:tcPr>
          <w:p w14:paraId="385B64D2"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rPr>
                <w:sz w:val="20"/>
              </w:rPr>
              <w:t> </w:t>
            </w:r>
            <w:r w:rsidRPr="00584EDB">
              <w:rPr>
                <w:spacing w:val="-5"/>
                <w:sz w:val="20"/>
              </w:rPr>
              <w:t>155</w:t>
            </w:r>
          </w:p>
          <w:p w14:paraId="2537ABC0" w14:textId="77777777" w:rsidR="00A57A4B" w:rsidRPr="00584EDB" w:rsidRDefault="00A57A4B" w:rsidP="00145775">
            <w:pPr>
              <w:pStyle w:val="TableParagraph"/>
              <w:jc w:val="center"/>
              <w:rPr>
                <w:sz w:val="16"/>
              </w:rPr>
            </w:pPr>
          </w:p>
          <w:p w14:paraId="63C4A7F5" w14:textId="77777777" w:rsidR="00A57A4B" w:rsidRPr="00584EDB" w:rsidRDefault="00A57A4B" w:rsidP="00145775">
            <w:pPr>
              <w:pStyle w:val="TableParagraph"/>
              <w:jc w:val="center"/>
              <w:rPr>
                <w:sz w:val="16"/>
              </w:rPr>
            </w:pPr>
            <w:r w:rsidRPr="00584EDB">
              <w:rPr>
                <w:sz w:val="20"/>
              </w:rPr>
              <w:t>86,9</w:t>
            </w:r>
            <w:r w:rsidRPr="00584EDB">
              <w:rPr>
                <w:spacing w:val="-3"/>
                <w:sz w:val="20"/>
              </w:rPr>
              <w:t xml:space="preserve"> </w:t>
            </w:r>
            <w:r w:rsidRPr="00584EDB">
              <w:rPr>
                <w:spacing w:val="-2"/>
                <w:sz w:val="20"/>
              </w:rPr>
              <w:t>(11,99)</w:t>
            </w:r>
          </w:p>
        </w:tc>
        <w:tc>
          <w:tcPr>
            <w:tcW w:w="1276" w:type="dxa"/>
            <w:tcBorders>
              <w:bottom w:val="nil"/>
            </w:tcBorders>
            <w:shd w:val="clear" w:color="auto" w:fill="auto"/>
          </w:tcPr>
          <w:p w14:paraId="0A6C5F96" w14:textId="77777777" w:rsidR="00A57A4B" w:rsidRPr="00584EDB" w:rsidRDefault="00A57A4B" w:rsidP="00145775">
            <w:pPr>
              <w:pStyle w:val="TableParagraph"/>
              <w:rPr>
                <w:sz w:val="16"/>
              </w:rPr>
            </w:pPr>
          </w:p>
        </w:tc>
        <w:tc>
          <w:tcPr>
            <w:tcW w:w="1418" w:type="dxa"/>
            <w:tcBorders>
              <w:bottom w:val="nil"/>
            </w:tcBorders>
            <w:shd w:val="clear" w:color="auto" w:fill="auto"/>
          </w:tcPr>
          <w:p w14:paraId="7A9BC173"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rPr>
                <w:spacing w:val="-1"/>
                <w:sz w:val="20"/>
              </w:rPr>
              <w:t> </w:t>
            </w:r>
            <w:r w:rsidRPr="00584EDB">
              <w:rPr>
                <w:spacing w:val="-5"/>
                <w:sz w:val="20"/>
              </w:rPr>
              <w:t>161</w:t>
            </w:r>
          </w:p>
          <w:p w14:paraId="44594F50" w14:textId="77777777" w:rsidR="00A57A4B" w:rsidRPr="00584EDB" w:rsidRDefault="00A57A4B" w:rsidP="00145775">
            <w:pPr>
              <w:pStyle w:val="TableParagraph"/>
              <w:jc w:val="center"/>
              <w:rPr>
                <w:sz w:val="16"/>
              </w:rPr>
            </w:pPr>
          </w:p>
          <w:p w14:paraId="314497B1" w14:textId="77777777" w:rsidR="00A57A4B" w:rsidRPr="00584EDB" w:rsidRDefault="00A57A4B" w:rsidP="00145775">
            <w:pPr>
              <w:pStyle w:val="TableParagraph"/>
              <w:jc w:val="center"/>
              <w:rPr>
                <w:sz w:val="16"/>
              </w:rPr>
            </w:pPr>
            <w:r w:rsidRPr="00584EDB">
              <w:rPr>
                <w:sz w:val="20"/>
              </w:rPr>
              <w:t>86,2</w:t>
            </w:r>
            <w:r w:rsidRPr="00584EDB">
              <w:rPr>
                <w:spacing w:val="-3"/>
                <w:sz w:val="20"/>
              </w:rPr>
              <w:t xml:space="preserve"> </w:t>
            </w:r>
            <w:r w:rsidRPr="00584EDB">
              <w:rPr>
                <w:spacing w:val="-2"/>
                <w:sz w:val="20"/>
              </w:rPr>
              <w:t>(10,77)</w:t>
            </w:r>
          </w:p>
        </w:tc>
        <w:tc>
          <w:tcPr>
            <w:tcW w:w="1275" w:type="dxa"/>
            <w:tcBorders>
              <w:bottom w:val="nil"/>
            </w:tcBorders>
            <w:shd w:val="clear" w:color="auto" w:fill="auto"/>
          </w:tcPr>
          <w:p w14:paraId="2F7C1CCC"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rPr>
                <w:sz w:val="20"/>
              </w:rPr>
              <w:t> </w:t>
            </w:r>
            <w:r w:rsidRPr="00584EDB">
              <w:rPr>
                <w:spacing w:val="-5"/>
                <w:sz w:val="20"/>
              </w:rPr>
              <w:t>160</w:t>
            </w:r>
          </w:p>
          <w:p w14:paraId="47697A20" w14:textId="77777777" w:rsidR="00A57A4B" w:rsidRPr="00584EDB" w:rsidRDefault="00A57A4B" w:rsidP="00145775">
            <w:pPr>
              <w:pStyle w:val="TableParagraph"/>
              <w:jc w:val="center"/>
              <w:rPr>
                <w:sz w:val="16"/>
              </w:rPr>
            </w:pPr>
          </w:p>
          <w:p w14:paraId="347F0A6C" w14:textId="77777777" w:rsidR="00A57A4B" w:rsidRPr="00584EDB" w:rsidRDefault="00A57A4B" w:rsidP="00145775">
            <w:pPr>
              <w:pStyle w:val="TableParagraph"/>
              <w:jc w:val="center"/>
              <w:rPr>
                <w:sz w:val="16"/>
              </w:rPr>
            </w:pPr>
            <w:r w:rsidRPr="00584EDB">
              <w:rPr>
                <w:sz w:val="20"/>
              </w:rPr>
              <w:t>88,4</w:t>
            </w:r>
            <w:r w:rsidRPr="00584EDB">
              <w:rPr>
                <w:spacing w:val="-3"/>
                <w:sz w:val="20"/>
              </w:rPr>
              <w:t xml:space="preserve"> </w:t>
            </w:r>
            <w:r w:rsidRPr="00584EDB">
              <w:rPr>
                <w:spacing w:val="-2"/>
                <w:sz w:val="20"/>
              </w:rPr>
              <w:t>(11,70)</w:t>
            </w:r>
          </w:p>
        </w:tc>
      </w:tr>
      <w:tr w:rsidR="00A57A4B" w14:paraId="06255329" w14:textId="77777777" w:rsidTr="00145775">
        <w:trPr>
          <w:trHeight w:val="230"/>
        </w:trPr>
        <w:tc>
          <w:tcPr>
            <w:tcW w:w="2410" w:type="dxa"/>
            <w:tcBorders>
              <w:top w:val="nil"/>
              <w:bottom w:val="nil"/>
            </w:tcBorders>
            <w:shd w:val="clear" w:color="auto" w:fill="auto"/>
          </w:tcPr>
          <w:p w14:paraId="3A975AA5" w14:textId="77777777" w:rsidR="00A57A4B" w:rsidRPr="00584EDB" w:rsidRDefault="00A57A4B" w:rsidP="00145775">
            <w:pPr>
              <w:pStyle w:val="TableParagraph"/>
              <w:ind w:left="142" w:hanging="142"/>
              <w:rPr>
                <w:sz w:val="20"/>
              </w:rPr>
            </w:pPr>
            <w:r w:rsidRPr="00252613">
              <w:rPr>
                <w:rStyle w:val="Grietas"/>
              </w:rPr>
              <w:tab/>
            </w:r>
            <w:r>
              <w:rPr>
                <w:sz w:val="20"/>
              </w:rPr>
              <w:t>Vidutinis pokytis</w:t>
            </w:r>
            <w:r w:rsidRPr="00584EDB">
              <w:rPr>
                <w:spacing w:val="-7"/>
                <w:sz w:val="20"/>
              </w:rPr>
              <w:t xml:space="preserve"> </w:t>
            </w:r>
            <w:r w:rsidRPr="00584EDB">
              <w:rPr>
                <w:spacing w:val="-4"/>
                <w:sz w:val="20"/>
              </w:rPr>
              <w:t>(SN)</w:t>
            </w:r>
          </w:p>
        </w:tc>
        <w:tc>
          <w:tcPr>
            <w:tcW w:w="1276" w:type="dxa"/>
            <w:tcBorders>
              <w:top w:val="nil"/>
              <w:bottom w:val="nil"/>
            </w:tcBorders>
            <w:shd w:val="clear" w:color="auto" w:fill="auto"/>
          </w:tcPr>
          <w:p w14:paraId="5B7D4C39" w14:textId="77777777" w:rsidR="00A57A4B" w:rsidRPr="00584EDB" w:rsidRDefault="00A57A4B" w:rsidP="00145775">
            <w:pPr>
              <w:pStyle w:val="TableParagraph"/>
              <w:jc w:val="center"/>
              <w:rPr>
                <w:sz w:val="20"/>
              </w:rPr>
            </w:pPr>
            <w:r w:rsidRPr="00584EDB">
              <w:rPr>
                <w:sz w:val="20"/>
              </w:rPr>
              <w:t>-2,9</w:t>
            </w:r>
            <w:r w:rsidRPr="00584EDB">
              <w:rPr>
                <w:spacing w:val="-4"/>
                <w:sz w:val="20"/>
              </w:rPr>
              <w:t xml:space="preserve"> </w:t>
            </w:r>
            <w:r w:rsidRPr="00584EDB">
              <w:rPr>
                <w:spacing w:val="-2"/>
                <w:sz w:val="20"/>
              </w:rPr>
              <w:t>(19,26)</w:t>
            </w:r>
          </w:p>
        </w:tc>
        <w:tc>
          <w:tcPr>
            <w:tcW w:w="1417" w:type="dxa"/>
            <w:tcBorders>
              <w:top w:val="nil"/>
              <w:bottom w:val="nil"/>
            </w:tcBorders>
            <w:shd w:val="clear" w:color="auto" w:fill="auto"/>
          </w:tcPr>
          <w:p w14:paraId="70E21034" w14:textId="77777777" w:rsidR="00A57A4B" w:rsidRPr="00584EDB" w:rsidRDefault="00A57A4B" w:rsidP="00145775">
            <w:pPr>
              <w:pStyle w:val="TableParagraph"/>
              <w:jc w:val="center"/>
              <w:rPr>
                <w:sz w:val="20"/>
              </w:rPr>
            </w:pPr>
            <w:r w:rsidRPr="00584EDB">
              <w:rPr>
                <w:sz w:val="20"/>
              </w:rPr>
              <w:t>-8,0</w:t>
            </w:r>
            <w:r w:rsidRPr="00584EDB">
              <w:rPr>
                <w:spacing w:val="-4"/>
                <w:sz w:val="20"/>
              </w:rPr>
              <w:t xml:space="preserve"> </w:t>
            </w:r>
            <w:r w:rsidRPr="00584EDB">
              <w:rPr>
                <w:spacing w:val="-2"/>
                <w:sz w:val="20"/>
              </w:rPr>
              <w:t>(19,90)</w:t>
            </w:r>
          </w:p>
        </w:tc>
        <w:tc>
          <w:tcPr>
            <w:tcW w:w="1276" w:type="dxa"/>
            <w:tcBorders>
              <w:top w:val="nil"/>
              <w:bottom w:val="nil"/>
            </w:tcBorders>
            <w:shd w:val="clear" w:color="auto" w:fill="auto"/>
          </w:tcPr>
          <w:p w14:paraId="2B949181" w14:textId="77777777" w:rsidR="00A57A4B" w:rsidRPr="00584EDB" w:rsidRDefault="00A57A4B" w:rsidP="00145775">
            <w:pPr>
              <w:pStyle w:val="TableParagraph"/>
              <w:jc w:val="center"/>
              <w:rPr>
                <w:sz w:val="20"/>
              </w:rPr>
            </w:pPr>
            <w:r w:rsidRPr="00584EDB">
              <w:rPr>
                <w:spacing w:val="-2"/>
                <w:sz w:val="20"/>
              </w:rPr>
              <w:t>-</w:t>
            </w:r>
            <w:r w:rsidRPr="00584EDB">
              <w:rPr>
                <w:spacing w:val="-12"/>
                <w:sz w:val="20"/>
              </w:rPr>
              <w:t>-</w:t>
            </w:r>
          </w:p>
        </w:tc>
        <w:tc>
          <w:tcPr>
            <w:tcW w:w="1418" w:type="dxa"/>
            <w:tcBorders>
              <w:top w:val="nil"/>
              <w:bottom w:val="nil"/>
            </w:tcBorders>
            <w:shd w:val="clear" w:color="auto" w:fill="auto"/>
          </w:tcPr>
          <w:p w14:paraId="7D9ECA04" w14:textId="77777777" w:rsidR="00A57A4B" w:rsidRPr="00584EDB" w:rsidRDefault="00A57A4B" w:rsidP="00145775">
            <w:pPr>
              <w:pStyle w:val="TableParagraph"/>
              <w:jc w:val="center"/>
              <w:rPr>
                <w:sz w:val="20"/>
              </w:rPr>
            </w:pPr>
            <w:r w:rsidRPr="00584EDB">
              <w:rPr>
                <w:sz w:val="20"/>
              </w:rPr>
              <w:t>-11,6</w:t>
            </w:r>
            <w:r w:rsidRPr="00584EDB">
              <w:rPr>
                <w:spacing w:val="-4"/>
                <w:sz w:val="20"/>
              </w:rPr>
              <w:t xml:space="preserve"> </w:t>
            </w:r>
            <w:r w:rsidRPr="00584EDB">
              <w:rPr>
                <w:spacing w:val="-2"/>
                <w:sz w:val="20"/>
              </w:rPr>
              <w:t>(17,63)</w:t>
            </w:r>
          </w:p>
        </w:tc>
        <w:tc>
          <w:tcPr>
            <w:tcW w:w="1275" w:type="dxa"/>
            <w:tcBorders>
              <w:top w:val="nil"/>
              <w:bottom w:val="nil"/>
            </w:tcBorders>
            <w:shd w:val="clear" w:color="auto" w:fill="auto"/>
          </w:tcPr>
          <w:p w14:paraId="4FB8F895" w14:textId="77777777" w:rsidR="00A57A4B" w:rsidRPr="00584EDB" w:rsidRDefault="00A57A4B" w:rsidP="00145775">
            <w:pPr>
              <w:pStyle w:val="TableParagraph"/>
              <w:jc w:val="center"/>
              <w:rPr>
                <w:sz w:val="20"/>
              </w:rPr>
            </w:pPr>
            <w:r w:rsidRPr="00584EDB">
              <w:rPr>
                <w:sz w:val="20"/>
              </w:rPr>
              <w:t>-13,2</w:t>
            </w:r>
            <w:r w:rsidRPr="00584EDB">
              <w:rPr>
                <w:spacing w:val="-4"/>
                <w:sz w:val="20"/>
              </w:rPr>
              <w:t xml:space="preserve"> </w:t>
            </w:r>
            <w:r w:rsidRPr="00584EDB">
              <w:rPr>
                <w:spacing w:val="-2"/>
                <w:sz w:val="20"/>
              </w:rPr>
              <w:t>(18,48)</w:t>
            </w:r>
          </w:p>
        </w:tc>
      </w:tr>
      <w:tr w:rsidR="00A57A4B" w14:paraId="2A5D5538" w14:textId="77777777" w:rsidTr="00145775">
        <w:trPr>
          <w:trHeight w:val="515"/>
        </w:trPr>
        <w:tc>
          <w:tcPr>
            <w:tcW w:w="2410" w:type="dxa"/>
            <w:tcBorders>
              <w:top w:val="nil"/>
            </w:tcBorders>
            <w:shd w:val="clear" w:color="auto" w:fill="auto"/>
          </w:tcPr>
          <w:p w14:paraId="60F3F601" w14:textId="77777777" w:rsidR="00A57A4B" w:rsidRPr="00584EDB" w:rsidRDefault="00A57A4B" w:rsidP="00145775">
            <w:pPr>
              <w:pStyle w:val="TableParagraph"/>
              <w:ind w:left="142" w:hanging="142"/>
              <w:rPr>
                <w:sz w:val="20"/>
              </w:rPr>
            </w:pPr>
            <w:r w:rsidRPr="00252613">
              <w:rPr>
                <w:rStyle w:val="Grietas"/>
              </w:rPr>
              <w:tab/>
            </w:r>
            <w:r w:rsidRPr="00584EDB">
              <w:rPr>
                <w:sz w:val="20"/>
              </w:rPr>
              <w:t>p</w:t>
            </w:r>
            <w:r w:rsidRPr="00584EDB">
              <w:rPr>
                <w:spacing w:val="-6"/>
                <w:sz w:val="20"/>
              </w:rPr>
              <w:t xml:space="preserve"> </w:t>
            </w:r>
            <w:r w:rsidRPr="00584EDB">
              <w:rPr>
                <w:sz w:val="20"/>
              </w:rPr>
              <w:t>reikšmė</w:t>
            </w:r>
            <w:r w:rsidRPr="00584EDB">
              <w:rPr>
                <w:spacing w:val="-6"/>
                <w:sz w:val="20"/>
              </w:rPr>
              <w:t xml:space="preserve"> </w:t>
            </w:r>
            <w:r w:rsidRPr="00584EDB">
              <w:rPr>
                <w:sz w:val="20"/>
              </w:rPr>
              <w:t>(palyginti</w:t>
            </w:r>
            <w:r w:rsidRPr="00584EDB">
              <w:rPr>
                <w:spacing w:val="-5"/>
                <w:sz w:val="20"/>
              </w:rPr>
              <w:t xml:space="preserve"> su</w:t>
            </w:r>
            <w:r>
              <w:rPr>
                <w:spacing w:val="-5"/>
                <w:sz w:val="20"/>
              </w:rPr>
              <w:t xml:space="preserve"> </w:t>
            </w:r>
            <w:r w:rsidRPr="00584EDB">
              <w:rPr>
                <w:spacing w:val="-2"/>
                <w:sz w:val="20"/>
              </w:rPr>
              <w:t>placebu)</w:t>
            </w:r>
          </w:p>
        </w:tc>
        <w:tc>
          <w:tcPr>
            <w:tcW w:w="1276" w:type="dxa"/>
            <w:tcBorders>
              <w:top w:val="nil"/>
            </w:tcBorders>
            <w:shd w:val="clear" w:color="auto" w:fill="auto"/>
          </w:tcPr>
          <w:p w14:paraId="0A31615A" w14:textId="77777777" w:rsidR="00A57A4B" w:rsidRPr="00584EDB" w:rsidRDefault="00A57A4B" w:rsidP="00145775">
            <w:pPr>
              <w:pStyle w:val="TableParagraph"/>
              <w:jc w:val="center"/>
              <w:rPr>
                <w:sz w:val="20"/>
              </w:rPr>
            </w:pPr>
            <w:r w:rsidRPr="00584EDB">
              <w:rPr>
                <w:spacing w:val="-2"/>
                <w:sz w:val="20"/>
              </w:rPr>
              <w:t>-</w:t>
            </w:r>
            <w:r w:rsidRPr="00584EDB">
              <w:rPr>
                <w:spacing w:val="-12"/>
                <w:sz w:val="20"/>
              </w:rPr>
              <w:t>-</w:t>
            </w:r>
          </w:p>
        </w:tc>
        <w:tc>
          <w:tcPr>
            <w:tcW w:w="1417" w:type="dxa"/>
            <w:tcBorders>
              <w:top w:val="nil"/>
            </w:tcBorders>
            <w:shd w:val="clear" w:color="auto" w:fill="auto"/>
          </w:tcPr>
          <w:p w14:paraId="23707D22" w14:textId="77777777" w:rsidR="00A57A4B" w:rsidRPr="00584EDB" w:rsidRDefault="00A57A4B" w:rsidP="00145775">
            <w:pPr>
              <w:pStyle w:val="TableParagraph"/>
              <w:jc w:val="center"/>
              <w:rPr>
                <w:sz w:val="20"/>
              </w:rPr>
            </w:pPr>
            <w:r w:rsidRPr="00584EDB">
              <w:rPr>
                <w:spacing w:val="-2"/>
                <w:sz w:val="20"/>
              </w:rPr>
              <w:t>0,034</w:t>
            </w:r>
          </w:p>
        </w:tc>
        <w:tc>
          <w:tcPr>
            <w:tcW w:w="1276" w:type="dxa"/>
            <w:tcBorders>
              <w:top w:val="nil"/>
            </w:tcBorders>
            <w:shd w:val="clear" w:color="auto" w:fill="auto"/>
          </w:tcPr>
          <w:p w14:paraId="2D7D471C" w14:textId="77777777" w:rsidR="00A57A4B" w:rsidRPr="00584EDB" w:rsidRDefault="00A57A4B" w:rsidP="00145775">
            <w:pPr>
              <w:pStyle w:val="TableParagraph"/>
              <w:rPr>
                <w:sz w:val="16"/>
              </w:rPr>
            </w:pPr>
          </w:p>
        </w:tc>
        <w:tc>
          <w:tcPr>
            <w:tcW w:w="1418" w:type="dxa"/>
            <w:tcBorders>
              <w:top w:val="nil"/>
            </w:tcBorders>
            <w:shd w:val="clear" w:color="auto" w:fill="auto"/>
          </w:tcPr>
          <w:p w14:paraId="3A1DDB22" w14:textId="77777777" w:rsidR="00A57A4B" w:rsidRPr="00584EDB" w:rsidRDefault="00A57A4B" w:rsidP="00145775">
            <w:pPr>
              <w:pStyle w:val="TableParagraph"/>
              <w:jc w:val="center"/>
              <w:rPr>
                <w:sz w:val="20"/>
              </w:rPr>
            </w:pPr>
            <w:r w:rsidRPr="00584EDB">
              <w:rPr>
                <w:sz w:val="20"/>
              </w:rPr>
              <w:t>&lt;</w:t>
            </w:r>
            <w:r>
              <w:rPr>
                <w:sz w:val="20"/>
              </w:rPr>
              <w:t> </w:t>
            </w:r>
            <w:r w:rsidRPr="00584EDB">
              <w:rPr>
                <w:spacing w:val="-2"/>
                <w:sz w:val="20"/>
              </w:rPr>
              <w:t>0,001</w:t>
            </w:r>
          </w:p>
        </w:tc>
        <w:tc>
          <w:tcPr>
            <w:tcW w:w="1275" w:type="dxa"/>
            <w:tcBorders>
              <w:top w:val="nil"/>
            </w:tcBorders>
            <w:shd w:val="clear" w:color="auto" w:fill="auto"/>
          </w:tcPr>
          <w:p w14:paraId="266C78A7" w14:textId="77777777" w:rsidR="00A57A4B" w:rsidRPr="00584EDB" w:rsidRDefault="00A57A4B" w:rsidP="00145775">
            <w:pPr>
              <w:pStyle w:val="TableParagraph"/>
              <w:jc w:val="center"/>
              <w:rPr>
                <w:sz w:val="20"/>
              </w:rPr>
            </w:pPr>
            <w:r w:rsidRPr="00584EDB">
              <w:rPr>
                <w:sz w:val="20"/>
              </w:rPr>
              <w:t>&lt;</w:t>
            </w:r>
            <w:r>
              <w:rPr>
                <w:sz w:val="20"/>
              </w:rPr>
              <w:t> </w:t>
            </w:r>
            <w:r w:rsidRPr="00584EDB">
              <w:rPr>
                <w:spacing w:val="-2"/>
                <w:sz w:val="20"/>
              </w:rPr>
              <w:t>0,001</w:t>
            </w:r>
          </w:p>
        </w:tc>
      </w:tr>
      <w:tr w:rsidR="00A57A4B" w14:paraId="1C2574D3" w14:textId="77777777" w:rsidTr="00145775">
        <w:trPr>
          <w:trHeight w:val="234"/>
        </w:trPr>
        <w:tc>
          <w:tcPr>
            <w:tcW w:w="2410" w:type="dxa"/>
            <w:tcBorders>
              <w:bottom w:val="nil"/>
            </w:tcBorders>
            <w:shd w:val="clear" w:color="auto" w:fill="auto"/>
          </w:tcPr>
          <w:p w14:paraId="599B01CF" w14:textId="77777777" w:rsidR="00A57A4B" w:rsidRPr="00584EDB" w:rsidRDefault="00A57A4B" w:rsidP="00145775">
            <w:pPr>
              <w:pStyle w:val="TableParagraph"/>
              <w:rPr>
                <w:b/>
                <w:sz w:val="20"/>
              </w:rPr>
            </w:pPr>
            <w:r w:rsidRPr="00584EDB">
              <w:rPr>
                <w:b/>
                <w:spacing w:val="-2"/>
                <w:sz w:val="20"/>
              </w:rPr>
              <w:t>R092670-PSY-</w:t>
            </w:r>
            <w:r w:rsidRPr="00584EDB">
              <w:rPr>
                <w:b/>
                <w:spacing w:val="-4"/>
                <w:sz w:val="20"/>
              </w:rPr>
              <w:t>3003</w:t>
            </w:r>
          </w:p>
        </w:tc>
        <w:tc>
          <w:tcPr>
            <w:tcW w:w="1276" w:type="dxa"/>
            <w:vMerge w:val="restart"/>
            <w:shd w:val="clear" w:color="auto" w:fill="auto"/>
          </w:tcPr>
          <w:p w14:paraId="2AA15272"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rPr>
                <w:sz w:val="20"/>
              </w:rPr>
              <w:t> </w:t>
            </w:r>
            <w:r w:rsidRPr="00584EDB">
              <w:rPr>
                <w:spacing w:val="-5"/>
                <w:sz w:val="20"/>
              </w:rPr>
              <w:t>132</w:t>
            </w:r>
          </w:p>
          <w:p w14:paraId="09E496A4" w14:textId="77777777" w:rsidR="00A57A4B" w:rsidRPr="00584EDB" w:rsidRDefault="00A57A4B" w:rsidP="00145775">
            <w:pPr>
              <w:pStyle w:val="TableParagraph"/>
              <w:jc w:val="center"/>
              <w:rPr>
                <w:sz w:val="20"/>
              </w:rPr>
            </w:pPr>
          </w:p>
          <w:p w14:paraId="2173C009" w14:textId="77777777" w:rsidR="00A57A4B" w:rsidRPr="00584EDB" w:rsidRDefault="00A57A4B" w:rsidP="00145775">
            <w:pPr>
              <w:pStyle w:val="TableParagraph"/>
              <w:jc w:val="center"/>
              <w:rPr>
                <w:sz w:val="16"/>
              </w:rPr>
            </w:pPr>
            <w:r w:rsidRPr="00584EDB">
              <w:rPr>
                <w:sz w:val="20"/>
              </w:rPr>
              <w:t>92,4</w:t>
            </w:r>
            <w:r w:rsidRPr="00584EDB">
              <w:rPr>
                <w:spacing w:val="-3"/>
                <w:sz w:val="20"/>
              </w:rPr>
              <w:t xml:space="preserve"> </w:t>
            </w:r>
            <w:r w:rsidRPr="00584EDB">
              <w:rPr>
                <w:spacing w:val="-2"/>
                <w:sz w:val="20"/>
              </w:rPr>
              <w:t>(12,55)</w:t>
            </w:r>
          </w:p>
        </w:tc>
        <w:tc>
          <w:tcPr>
            <w:tcW w:w="1417" w:type="dxa"/>
            <w:vMerge w:val="restart"/>
            <w:shd w:val="clear" w:color="auto" w:fill="auto"/>
          </w:tcPr>
          <w:p w14:paraId="709AE46C" w14:textId="77777777" w:rsidR="00A57A4B" w:rsidRPr="00584EDB" w:rsidRDefault="00A57A4B" w:rsidP="00145775">
            <w:pPr>
              <w:pStyle w:val="TableParagraph"/>
              <w:rPr>
                <w:sz w:val="16"/>
              </w:rPr>
            </w:pPr>
          </w:p>
        </w:tc>
        <w:tc>
          <w:tcPr>
            <w:tcW w:w="1276" w:type="dxa"/>
            <w:vMerge w:val="restart"/>
            <w:shd w:val="clear" w:color="auto" w:fill="auto"/>
          </w:tcPr>
          <w:p w14:paraId="0139E432"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rPr>
                <w:sz w:val="20"/>
              </w:rPr>
              <w:t> </w:t>
            </w:r>
            <w:r w:rsidRPr="00584EDB">
              <w:rPr>
                <w:spacing w:val="-5"/>
                <w:sz w:val="20"/>
              </w:rPr>
              <w:t>93</w:t>
            </w:r>
          </w:p>
          <w:p w14:paraId="24F40771" w14:textId="77777777" w:rsidR="00A57A4B" w:rsidRPr="00584EDB" w:rsidRDefault="00A57A4B" w:rsidP="00145775">
            <w:pPr>
              <w:pStyle w:val="TableParagraph"/>
              <w:jc w:val="center"/>
              <w:rPr>
                <w:sz w:val="20"/>
              </w:rPr>
            </w:pPr>
          </w:p>
          <w:p w14:paraId="40CE3326" w14:textId="77777777" w:rsidR="00A57A4B" w:rsidRPr="00584EDB" w:rsidRDefault="00A57A4B" w:rsidP="00145775">
            <w:pPr>
              <w:pStyle w:val="TableParagraph"/>
              <w:jc w:val="center"/>
              <w:rPr>
                <w:sz w:val="16"/>
              </w:rPr>
            </w:pPr>
            <w:r w:rsidRPr="00584EDB">
              <w:rPr>
                <w:sz w:val="20"/>
              </w:rPr>
              <w:t>89,9</w:t>
            </w:r>
            <w:r w:rsidRPr="00584EDB">
              <w:rPr>
                <w:spacing w:val="-3"/>
                <w:sz w:val="20"/>
              </w:rPr>
              <w:t xml:space="preserve"> </w:t>
            </w:r>
            <w:r w:rsidRPr="00584EDB">
              <w:rPr>
                <w:spacing w:val="-2"/>
                <w:sz w:val="20"/>
              </w:rPr>
              <w:t>(10,78)</w:t>
            </w:r>
          </w:p>
        </w:tc>
        <w:tc>
          <w:tcPr>
            <w:tcW w:w="1418" w:type="dxa"/>
            <w:vMerge w:val="restart"/>
            <w:shd w:val="clear" w:color="auto" w:fill="auto"/>
          </w:tcPr>
          <w:p w14:paraId="418D0784"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t> </w:t>
            </w:r>
            <w:r w:rsidRPr="00584EDB">
              <w:rPr>
                <w:spacing w:val="-5"/>
                <w:sz w:val="20"/>
              </w:rPr>
              <w:t>94</w:t>
            </w:r>
          </w:p>
          <w:p w14:paraId="5A6638DB" w14:textId="77777777" w:rsidR="00A57A4B" w:rsidRPr="00584EDB" w:rsidRDefault="00A57A4B" w:rsidP="00145775">
            <w:pPr>
              <w:pStyle w:val="TableParagraph"/>
              <w:jc w:val="center"/>
              <w:rPr>
                <w:sz w:val="20"/>
              </w:rPr>
            </w:pPr>
          </w:p>
          <w:p w14:paraId="1EA00499" w14:textId="77777777" w:rsidR="00A57A4B" w:rsidRPr="00584EDB" w:rsidRDefault="00A57A4B" w:rsidP="00145775">
            <w:pPr>
              <w:pStyle w:val="TableParagraph"/>
              <w:jc w:val="center"/>
              <w:rPr>
                <w:sz w:val="16"/>
              </w:rPr>
            </w:pPr>
            <w:r w:rsidRPr="00584EDB">
              <w:rPr>
                <w:sz w:val="20"/>
              </w:rPr>
              <w:t>90,1</w:t>
            </w:r>
            <w:r w:rsidRPr="00584EDB">
              <w:rPr>
                <w:spacing w:val="-3"/>
                <w:sz w:val="20"/>
              </w:rPr>
              <w:t xml:space="preserve"> </w:t>
            </w:r>
            <w:r w:rsidRPr="00584EDB">
              <w:rPr>
                <w:spacing w:val="-2"/>
                <w:sz w:val="20"/>
              </w:rPr>
              <w:t>(11,66)</w:t>
            </w:r>
          </w:p>
        </w:tc>
        <w:tc>
          <w:tcPr>
            <w:tcW w:w="1275" w:type="dxa"/>
            <w:vMerge w:val="restart"/>
            <w:shd w:val="clear" w:color="auto" w:fill="auto"/>
          </w:tcPr>
          <w:p w14:paraId="7BDD2FA7"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rPr>
                <w:sz w:val="20"/>
              </w:rPr>
              <w:t> </w:t>
            </w:r>
            <w:r w:rsidRPr="00584EDB">
              <w:rPr>
                <w:spacing w:val="-5"/>
                <w:sz w:val="20"/>
              </w:rPr>
              <w:t>30</w:t>
            </w:r>
          </w:p>
          <w:p w14:paraId="6F7A2435" w14:textId="77777777" w:rsidR="00A57A4B" w:rsidRPr="00584EDB" w:rsidRDefault="00A57A4B" w:rsidP="00145775">
            <w:pPr>
              <w:pStyle w:val="TableParagraph"/>
              <w:jc w:val="center"/>
              <w:rPr>
                <w:sz w:val="20"/>
              </w:rPr>
            </w:pPr>
          </w:p>
          <w:p w14:paraId="3BCBFFE9" w14:textId="77777777" w:rsidR="00A57A4B" w:rsidRPr="00584EDB" w:rsidRDefault="00A57A4B" w:rsidP="00145775">
            <w:pPr>
              <w:pStyle w:val="TableParagraph"/>
              <w:jc w:val="center"/>
              <w:rPr>
                <w:sz w:val="16"/>
              </w:rPr>
            </w:pPr>
            <w:r w:rsidRPr="00584EDB">
              <w:rPr>
                <w:sz w:val="20"/>
              </w:rPr>
              <w:t>92,2</w:t>
            </w:r>
            <w:r w:rsidRPr="00584EDB">
              <w:rPr>
                <w:spacing w:val="-3"/>
                <w:sz w:val="20"/>
              </w:rPr>
              <w:t xml:space="preserve"> </w:t>
            </w:r>
            <w:r w:rsidRPr="00584EDB">
              <w:rPr>
                <w:spacing w:val="-2"/>
                <w:sz w:val="20"/>
              </w:rPr>
              <w:t>(11,72)</w:t>
            </w:r>
          </w:p>
        </w:tc>
      </w:tr>
      <w:tr w:rsidR="00A57A4B" w14:paraId="0249A331" w14:textId="77777777" w:rsidTr="00145775">
        <w:trPr>
          <w:trHeight w:val="470"/>
        </w:trPr>
        <w:tc>
          <w:tcPr>
            <w:tcW w:w="2410" w:type="dxa"/>
            <w:tcBorders>
              <w:top w:val="nil"/>
              <w:bottom w:val="nil"/>
            </w:tcBorders>
            <w:shd w:val="clear" w:color="auto" w:fill="auto"/>
          </w:tcPr>
          <w:p w14:paraId="63FF7AB2" w14:textId="77777777" w:rsidR="00A57A4B" w:rsidRPr="00584EDB" w:rsidRDefault="00A57A4B" w:rsidP="00145775">
            <w:pPr>
              <w:pStyle w:val="TableParagraph"/>
              <w:tabs>
                <w:tab w:val="left" w:pos="142"/>
              </w:tabs>
              <w:ind w:left="142" w:hanging="142"/>
              <w:rPr>
                <w:sz w:val="20"/>
              </w:rPr>
            </w:pPr>
            <w:r w:rsidRPr="00252613">
              <w:rPr>
                <w:rStyle w:val="Grietas"/>
              </w:rPr>
              <w:tab/>
            </w:r>
            <w:r>
              <w:rPr>
                <w:sz w:val="20"/>
              </w:rPr>
              <w:t>Vidutinis pradinis rodmuo</w:t>
            </w:r>
            <w:r w:rsidRPr="00584EDB">
              <w:rPr>
                <w:spacing w:val="-7"/>
                <w:sz w:val="20"/>
              </w:rPr>
              <w:t xml:space="preserve"> </w:t>
            </w:r>
            <w:r w:rsidRPr="00584EDB">
              <w:rPr>
                <w:spacing w:val="-4"/>
                <w:sz w:val="20"/>
              </w:rPr>
              <w:t>(SN)</w:t>
            </w:r>
          </w:p>
        </w:tc>
        <w:tc>
          <w:tcPr>
            <w:tcW w:w="1276" w:type="dxa"/>
            <w:vMerge/>
            <w:tcBorders>
              <w:bottom w:val="nil"/>
            </w:tcBorders>
            <w:shd w:val="clear" w:color="auto" w:fill="auto"/>
          </w:tcPr>
          <w:p w14:paraId="5B12F9C5" w14:textId="77777777" w:rsidR="00A57A4B" w:rsidRPr="00584EDB" w:rsidRDefault="00A57A4B" w:rsidP="00145775">
            <w:pPr>
              <w:pStyle w:val="TableParagraph"/>
              <w:jc w:val="center"/>
              <w:rPr>
                <w:sz w:val="20"/>
              </w:rPr>
            </w:pPr>
          </w:p>
        </w:tc>
        <w:tc>
          <w:tcPr>
            <w:tcW w:w="1417" w:type="dxa"/>
            <w:vMerge/>
            <w:tcBorders>
              <w:bottom w:val="nil"/>
            </w:tcBorders>
            <w:shd w:val="clear" w:color="auto" w:fill="auto"/>
          </w:tcPr>
          <w:p w14:paraId="0204E51E" w14:textId="77777777" w:rsidR="00A57A4B" w:rsidRPr="00584EDB" w:rsidRDefault="00A57A4B" w:rsidP="00145775">
            <w:pPr>
              <w:pStyle w:val="TableParagraph"/>
              <w:rPr>
                <w:sz w:val="16"/>
              </w:rPr>
            </w:pPr>
          </w:p>
        </w:tc>
        <w:tc>
          <w:tcPr>
            <w:tcW w:w="1276" w:type="dxa"/>
            <w:vMerge/>
            <w:tcBorders>
              <w:bottom w:val="nil"/>
            </w:tcBorders>
            <w:shd w:val="clear" w:color="auto" w:fill="auto"/>
          </w:tcPr>
          <w:p w14:paraId="10D66E9E" w14:textId="77777777" w:rsidR="00A57A4B" w:rsidRPr="00584EDB" w:rsidRDefault="00A57A4B" w:rsidP="00145775">
            <w:pPr>
              <w:pStyle w:val="TableParagraph"/>
              <w:jc w:val="center"/>
              <w:rPr>
                <w:sz w:val="20"/>
              </w:rPr>
            </w:pPr>
          </w:p>
        </w:tc>
        <w:tc>
          <w:tcPr>
            <w:tcW w:w="1418" w:type="dxa"/>
            <w:vMerge/>
            <w:tcBorders>
              <w:bottom w:val="nil"/>
            </w:tcBorders>
            <w:shd w:val="clear" w:color="auto" w:fill="auto"/>
          </w:tcPr>
          <w:p w14:paraId="0D5E5827" w14:textId="77777777" w:rsidR="00A57A4B" w:rsidRPr="00584EDB" w:rsidRDefault="00A57A4B" w:rsidP="00145775">
            <w:pPr>
              <w:pStyle w:val="TableParagraph"/>
              <w:jc w:val="center"/>
              <w:rPr>
                <w:sz w:val="20"/>
              </w:rPr>
            </w:pPr>
          </w:p>
        </w:tc>
        <w:tc>
          <w:tcPr>
            <w:tcW w:w="1275" w:type="dxa"/>
            <w:vMerge/>
            <w:tcBorders>
              <w:bottom w:val="nil"/>
            </w:tcBorders>
            <w:shd w:val="clear" w:color="auto" w:fill="auto"/>
          </w:tcPr>
          <w:p w14:paraId="776895D9" w14:textId="77777777" w:rsidR="00A57A4B" w:rsidRPr="00584EDB" w:rsidRDefault="00A57A4B" w:rsidP="00145775">
            <w:pPr>
              <w:pStyle w:val="TableParagraph"/>
              <w:jc w:val="center"/>
              <w:rPr>
                <w:sz w:val="20"/>
              </w:rPr>
            </w:pPr>
          </w:p>
        </w:tc>
      </w:tr>
      <w:tr w:rsidR="00A57A4B" w14:paraId="035AEE82" w14:textId="77777777" w:rsidTr="00145775">
        <w:trPr>
          <w:trHeight w:val="229"/>
        </w:trPr>
        <w:tc>
          <w:tcPr>
            <w:tcW w:w="2410" w:type="dxa"/>
            <w:tcBorders>
              <w:top w:val="nil"/>
              <w:bottom w:val="nil"/>
            </w:tcBorders>
            <w:shd w:val="clear" w:color="auto" w:fill="auto"/>
          </w:tcPr>
          <w:p w14:paraId="5E063DEE" w14:textId="77777777" w:rsidR="00A57A4B" w:rsidRPr="00584EDB" w:rsidRDefault="00A57A4B" w:rsidP="00145775">
            <w:pPr>
              <w:pStyle w:val="TableParagraph"/>
              <w:tabs>
                <w:tab w:val="left" w:pos="142"/>
              </w:tabs>
              <w:rPr>
                <w:sz w:val="20"/>
              </w:rPr>
            </w:pPr>
            <w:r w:rsidRPr="00252613">
              <w:rPr>
                <w:rStyle w:val="Grietas"/>
              </w:rPr>
              <w:tab/>
            </w:r>
            <w:r>
              <w:rPr>
                <w:sz w:val="20"/>
              </w:rPr>
              <w:t>Vidutinis pokytis</w:t>
            </w:r>
            <w:r w:rsidRPr="00584EDB">
              <w:rPr>
                <w:spacing w:val="-7"/>
                <w:sz w:val="20"/>
              </w:rPr>
              <w:t xml:space="preserve"> </w:t>
            </w:r>
            <w:r w:rsidRPr="00584EDB">
              <w:rPr>
                <w:spacing w:val="-4"/>
                <w:sz w:val="20"/>
              </w:rPr>
              <w:t>(SN)</w:t>
            </w:r>
          </w:p>
        </w:tc>
        <w:tc>
          <w:tcPr>
            <w:tcW w:w="1276" w:type="dxa"/>
            <w:tcBorders>
              <w:top w:val="nil"/>
              <w:bottom w:val="nil"/>
            </w:tcBorders>
            <w:shd w:val="clear" w:color="auto" w:fill="auto"/>
          </w:tcPr>
          <w:p w14:paraId="3082B6F8" w14:textId="77777777" w:rsidR="00A57A4B" w:rsidRPr="00584EDB" w:rsidRDefault="00A57A4B" w:rsidP="00145775">
            <w:pPr>
              <w:pStyle w:val="TableParagraph"/>
              <w:jc w:val="center"/>
              <w:rPr>
                <w:sz w:val="20"/>
              </w:rPr>
            </w:pPr>
            <w:r w:rsidRPr="00584EDB">
              <w:rPr>
                <w:sz w:val="20"/>
              </w:rPr>
              <w:t>-4,1</w:t>
            </w:r>
            <w:r w:rsidRPr="00584EDB">
              <w:rPr>
                <w:spacing w:val="-4"/>
                <w:sz w:val="20"/>
              </w:rPr>
              <w:t xml:space="preserve"> </w:t>
            </w:r>
            <w:r w:rsidRPr="00584EDB">
              <w:rPr>
                <w:spacing w:val="-2"/>
                <w:sz w:val="20"/>
              </w:rPr>
              <w:t>(21,01)</w:t>
            </w:r>
          </w:p>
        </w:tc>
        <w:tc>
          <w:tcPr>
            <w:tcW w:w="1417" w:type="dxa"/>
            <w:tcBorders>
              <w:top w:val="nil"/>
              <w:bottom w:val="nil"/>
            </w:tcBorders>
            <w:shd w:val="clear" w:color="auto" w:fill="auto"/>
          </w:tcPr>
          <w:p w14:paraId="21B21AF7" w14:textId="77777777" w:rsidR="00A57A4B" w:rsidRPr="00584EDB" w:rsidRDefault="00A57A4B" w:rsidP="00145775">
            <w:pPr>
              <w:pStyle w:val="TableParagraph"/>
              <w:jc w:val="center"/>
              <w:rPr>
                <w:sz w:val="20"/>
              </w:rPr>
            </w:pPr>
            <w:r w:rsidRPr="00584EDB">
              <w:rPr>
                <w:spacing w:val="-2"/>
                <w:sz w:val="20"/>
              </w:rPr>
              <w:t>-</w:t>
            </w:r>
            <w:r w:rsidRPr="00584EDB">
              <w:rPr>
                <w:spacing w:val="-12"/>
                <w:sz w:val="20"/>
              </w:rPr>
              <w:t>-</w:t>
            </w:r>
          </w:p>
        </w:tc>
        <w:tc>
          <w:tcPr>
            <w:tcW w:w="1276" w:type="dxa"/>
            <w:tcBorders>
              <w:top w:val="nil"/>
              <w:bottom w:val="nil"/>
            </w:tcBorders>
            <w:shd w:val="clear" w:color="auto" w:fill="auto"/>
          </w:tcPr>
          <w:p w14:paraId="48C14B86" w14:textId="77777777" w:rsidR="00A57A4B" w:rsidRPr="00584EDB" w:rsidRDefault="00A57A4B" w:rsidP="00145775">
            <w:pPr>
              <w:pStyle w:val="TableParagraph"/>
              <w:jc w:val="center"/>
              <w:rPr>
                <w:sz w:val="20"/>
              </w:rPr>
            </w:pPr>
            <w:r w:rsidRPr="00584EDB">
              <w:rPr>
                <w:sz w:val="20"/>
              </w:rPr>
              <w:t>-7,9</w:t>
            </w:r>
            <w:r w:rsidRPr="00584EDB">
              <w:rPr>
                <w:spacing w:val="-4"/>
                <w:sz w:val="20"/>
              </w:rPr>
              <w:t xml:space="preserve"> </w:t>
            </w:r>
            <w:r w:rsidRPr="00584EDB">
              <w:rPr>
                <w:spacing w:val="-2"/>
                <w:sz w:val="20"/>
              </w:rPr>
              <w:t>(18,71)</w:t>
            </w:r>
          </w:p>
        </w:tc>
        <w:tc>
          <w:tcPr>
            <w:tcW w:w="1418" w:type="dxa"/>
            <w:tcBorders>
              <w:top w:val="nil"/>
              <w:bottom w:val="nil"/>
            </w:tcBorders>
            <w:shd w:val="clear" w:color="auto" w:fill="auto"/>
          </w:tcPr>
          <w:p w14:paraId="3A7B2CB2" w14:textId="77777777" w:rsidR="00A57A4B" w:rsidRPr="00584EDB" w:rsidRDefault="00A57A4B" w:rsidP="00145775">
            <w:pPr>
              <w:pStyle w:val="TableParagraph"/>
              <w:jc w:val="center"/>
              <w:rPr>
                <w:sz w:val="20"/>
              </w:rPr>
            </w:pPr>
            <w:r w:rsidRPr="00584EDB">
              <w:rPr>
                <w:sz w:val="20"/>
              </w:rPr>
              <w:t>-11,0</w:t>
            </w:r>
            <w:r w:rsidRPr="00584EDB">
              <w:rPr>
                <w:spacing w:val="-4"/>
                <w:sz w:val="20"/>
              </w:rPr>
              <w:t xml:space="preserve"> </w:t>
            </w:r>
            <w:r w:rsidRPr="00584EDB">
              <w:rPr>
                <w:spacing w:val="-2"/>
                <w:sz w:val="20"/>
              </w:rPr>
              <w:t>(19,06)</w:t>
            </w:r>
          </w:p>
        </w:tc>
        <w:tc>
          <w:tcPr>
            <w:tcW w:w="1275" w:type="dxa"/>
            <w:tcBorders>
              <w:top w:val="nil"/>
              <w:bottom w:val="nil"/>
            </w:tcBorders>
            <w:shd w:val="clear" w:color="auto" w:fill="auto"/>
          </w:tcPr>
          <w:p w14:paraId="226E7A6A" w14:textId="77777777" w:rsidR="00A57A4B" w:rsidRPr="00584EDB" w:rsidRDefault="00A57A4B" w:rsidP="00145775">
            <w:pPr>
              <w:pStyle w:val="TableParagraph"/>
              <w:jc w:val="center"/>
              <w:rPr>
                <w:sz w:val="20"/>
              </w:rPr>
            </w:pPr>
            <w:r w:rsidRPr="00584EDB">
              <w:rPr>
                <w:sz w:val="20"/>
              </w:rPr>
              <w:t>-5,5</w:t>
            </w:r>
            <w:r w:rsidRPr="00584EDB">
              <w:rPr>
                <w:spacing w:val="-4"/>
                <w:sz w:val="20"/>
              </w:rPr>
              <w:t xml:space="preserve"> </w:t>
            </w:r>
            <w:r w:rsidRPr="00584EDB">
              <w:rPr>
                <w:spacing w:val="-2"/>
                <w:sz w:val="20"/>
              </w:rPr>
              <w:t>(19,78)</w:t>
            </w:r>
          </w:p>
        </w:tc>
      </w:tr>
      <w:tr w:rsidR="00A57A4B" w14:paraId="0A4FBD64" w14:textId="77777777" w:rsidTr="00145775">
        <w:trPr>
          <w:trHeight w:val="465"/>
        </w:trPr>
        <w:tc>
          <w:tcPr>
            <w:tcW w:w="2410" w:type="dxa"/>
            <w:tcBorders>
              <w:top w:val="nil"/>
            </w:tcBorders>
            <w:shd w:val="clear" w:color="auto" w:fill="auto"/>
          </w:tcPr>
          <w:p w14:paraId="527C94F7" w14:textId="77777777" w:rsidR="00A57A4B" w:rsidRPr="00584EDB" w:rsidRDefault="00A57A4B" w:rsidP="00145775">
            <w:pPr>
              <w:pStyle w:val="TableParagraph"/>
              <w:tabs>
                <w:tab w:val="left" w:pos="142"/>
              </w:tabs>
              <w:rPr>
                <w:sz w:val="20"/>
              </w:rPr>
            </w:pPr>
            <w:r w:rsidRPr="00252613">
              <w:rPr>
                <w:rStyle w:val="Grietas"/>
              </w:rPr>
              <w:tab/>
            </w:r>
            <w:r w:rsidRPr="00584EDB">
              <w:rPr>
                <w:sz w:val="20"/>
              </w:rPr>
              <w:t>p</w:t>
            </w:r>
            <w:r w:rsidRPr="00584EDB">
              <w:rPr>
                <w:spacing w:val="-6"/>
                <w:sz w:val="20"/>
              </w:rPr>
              <w:t xml:space="preserve"> </w:t>
            </w:r>
            <w:r w:rsidRPr="00584EDB">
              <w:rPr>
                <w:sz w:val="20"/>
              </w:rPr>
              <w:t>reikšmė</w:t>
            </w:r>
            <w:r w:rsidRPr="00584EDB">
              <w:rPr>
                <w:spacing w:val="-6"/>
                <w:sz w:val="20"/>
              </w:rPr>
              <w:t xml:space="preserve"> </w:t>
            </w:r>
            <w:r w:rsidRPr="00584EDB">
              <w:rPr>
                <w:sz w:val="20"/>
              </w:rPr>
              <w:t>(palyginti</w:t>
            </w:r>
            <w:r w:rsidRPr="00584EDB">
              <w:rPr>
                <w:spacing w:val="-5"/>
                <w:sz w:val="20"/>
              </w:rPr>
              <w:t xml:space="preserve"> su</w:t>
            </w:r>
            <w:r>
              <w:rPr>
                <w:spacing w:val="-5"/>
                <w:sz w:val="20"/>
              </w:rPr>
              <w:t xml:space="preserve"> </w:t>
            </w:r>
            <w:r w:rsidRPr="00584EDB">
              <w:rPr>
                <w:spacing w:val="-2"/>
                <w:sz w:val="20"/>
              </w:rPr>
              <w:t>placebu)</w:t>
            </w:r>
          </w:p>
        </w:tc>
        <w:tc>
          <w:tcPr>
            <w:tcW w:w="1276" w:type="dxa"/>
            <w:tcBorders>
              <w:top w:val="nil"/>
            </w:tcBorders>
            <w:shd w:val="clear" w:color="auto" w:fill="auto"/>
          </w:tcPr>
          <w:p w14:paraId="106BBA39" w14:textId="77777777" w:rsidR="00A57A4B" w:rsidRPr="00584EDB" w:rsidRDefault="00A57A4B" w:rsidP="00145775">
            <w:pPr>
              <w:pStyle w:val="TableParagraph"/>
              <w:jc w:val="center"/>
              <w:rPr>
                <w:sz w:val="20"/>
              </w:rPr>
            </w:pPr>
            <w:r w:rsidRPr="00584EDB">
              <w:rPr>
                <w:spacing w:val="-2"/>
                <w:sz w:val="20"/>
              </w:rPr>
              <w:t>-</w:t>
            </w:r>
            <w:r w:rsidRPr="00584EDB">
              <w:rPr>
                <w:spacing w:val="-12"/>
                <w:sz w:val="20"/>
              </w:rPr>
              <w:t>-</w:t>
            </w:r>
          </w:p>
        </w:tc>
        <w:tc>
          <w:tcPr>
            <w:tcW w:w="1417" w:type="dxa"/>
            <w:tcBorders>
              <w:top w:val="nil"/>
            </w:tcBorders>
            <w:shd w:val="clear" w:color="auto" w:fill="auto"/>
          </w:tcPr>
          <w:p w14:paraId="0FD3E52A" w14:textId="77777777" w:rsidR="00A57A4B" w:rsidRPr="00584EDB" w:rsidRDefault="00A57A4B" w:rsidP="00145775">
            <w:pPr>
              <w:pStyle w:val="TableParagraph"/>
              <w:rPr>
                <w:sz w:val="16"/>
              </w:rPr>
            </w:pPr>
          </w:p>
        </w:tc>
        <w:tc>
          <w:tcPr>
            <w:tcW w:w="1276" w:type="dxa"/>
            <w:tcBorders>
              <w:top w:val="nil"/>
            </w:tcBorders>
            <w:shd w:val="clear" w:color="auto" w:fill="auto"/>
          </w:tcPr>
          <w:p w14:paraId="4F0B4889" w14:textId="77777777" w:rsidR="00A57A4B" w:rsidRPr="00584EDB" w:rsidRDefault="00A57A4B" w:rsidP="00145775">
            <w:pPr>
              <w:pStyle w:val="TableParagraph"/>
              <w:jc w:val="center"/>
              <w:rPr>
                <w:sz w:val="20"/>
              </w:rPr>
            </w:pPr>
            <w:r w:rsidRPr="00584EDB">
              <w:rPr>
                <w:spacing w:val="-2"/>
                <w:sz w:val="20"/>
              </w:rPr>
              <w:t>0,193</w:t>
            </w:r>
          </w:p>
        </w:tc>
        <w:tc>
          <w:tcPr>
            <w:tcW w:w="1418" w:type="dxa"/>
            <w:tcBorders>
              <w:top w:val="nil"/>
            </w:tcBorders>
            <w:shd w:val="clear" w:color="auto" w:fill="auto"/>
          </w:tcPr>
          <w:p w14:paraId="7EEA8629" w14:textId="77777777" w:rsidR="00A57A4B" w:rsidRPr="00584EDB" w:rsidRDefault="00A57A4B" w:rsidP="00145775">
            <w:pPr>
              <w:pStyle w:val="TableParagraph"/>
              <w:jc w:val="center"/>
              <w:rPr>
                <w:sz w:val="20"/>
              </w:rPr>
            </w:pPr>
            <w:r w:rsidRPr="00584EDB">
              <w:rPr>
                <w:spacing w:val="-2"/>
                <w:sz w:val="20"/>
              </w:rPr>
              <w:t>0,019</w:t>
            </w:r>
          </w:p>
        </w:tc>
        <w:tc>
          <w:tcPr>
            <w:tcW w:w="1275" w:type="dxa"/>
            <w:tcBorders>
              <w:top w:val="nil"/>
            </w:tcBorders>
            <w:shd w:val="clear" w:color="auto" w:fill="auto"/>
          </w:tcPr>
          <w:p w14:paraId="0629BD4C" w14:textId="77777777" w:rsidR="00A57A4B" w:rsidRPr="00584EDB" w:rsidRDefault="00A57A4B" w:rsidP="00145775">
            <w:pPr>
              <w:pStyle w:val="TableParagraph"/>
              <w:jc w:val="center"/>
              <w:rPr>
                <w:sz w:val="20"/>
              </w:rPr>
            </w:pPr>
            <w:r w:rsidRPr="00584EDB">
              <w:rPr>
                <w:spacing w:val="-2"/>
                <w:sz w:val="20"/>
              </w:rPr>
              <w:t>-</w:t>
            </w:r>
            <w:r w:rsidRPr="00584EDB">
              <w:rPr>
                <w:spacing w:val="-12"/>
                <w:sz w:val="20"/>
              </w:rPr>
              <w:t>-</w:t>
            </w:r>
          </w:p>
        </w:tc>
      </w:tr>
      <w:tr w:rsidR="00A57A4B" w14:paraId="4060D76E" w14:textId="77777777" w:rsidTr="00145775">
        <w:trPr>
          <w:trHeight w:val="1398"/>
        </w:trPr>
        <w:tc>
          <w:tcPr>
            <w:tcW w:w="2410" w:type="dxa"/>
            <w:shd w:val="clear" w:color="auto" w:fill="auto"/>
          </w:tcPr>
          <w:p w14:paraId="30216252" w14:textId="77777777" w:rsidR="00A57A4B" w:rsidRPr="00584EDB" w:rsidRDefault="00A57A4B" w:rsidP="00145775">
            <w:pPr>
              <w:pStyle w:val="TableParagraph"/>
              <w:rPr>
                <w:b/>
                <w:sz w:val="20"/>
              </w:rPr>
            </w:pPr>
            <w:r w:rsidRPr="00584EDB">
              <w:rPr>
                <w:b/>
                <w:spacing w:val="-2"/>
                <w:sz w:val="20"/>
              </w:rPr>
              <w:t>R092670-PSY-</w:t>
            </w:r>
            <w:r w:rsidRPr="00584EDB">
              <w:rPr>
                <w:b/>
                <w:spacing w:val="-4"/>
                <w:sz w:val="20"/>
              </w:rPr>
              <w:t>3004</w:t>
            </w:r>
          </w:p>
          <w:p w14:paraId="0BC5B816" w14:textId="77777777" w:rsidR="00A57A4B" w:rsidRDefault="00A57A4B" w:rsidP="00145775">
            <w:pPr>
              <w:pStyle w:val="TableParagraph"/>
              <w:tabs>
                <w:tab w:val="left" w:pos="142"/>
              </w:tabs>
              <w:ind w:left="142" w:hanging="142"/>
              <w:rPr>
                <w:sz w:val="20"/>
              </w:rPr>
            </w:pPr>
            <w:r w:rsidRPr="00252613">
              <w:rPr>
                <w:rStyle w:val="Grietas"/>
              </w:rPr>
              <w:tab/>
            </w:r>
            <w:r>
              <w:rPr>
                <w:sz w:val="20"/>
              </w:rPr>
              <w:t>Vidutinis pradinis rodmuo</w:t>
            </w:r>
            <w:r w:rsidRPr="00584EDB">
              <w:rPr>
                <w:spacing w:val="-12"/>
                <w:sz w:val="20"/>
              </w:rPr>
              <w:t xml:space="preserve"> </w:t>
            </w:r>
            <w:r w:rsidRPr="00584EDB">
              <w:rPr>
                <w:sz w:val="20"/>
              </w:rPr>
              <w:t>(SN)</w:t>
            </w:r>
          </w:p>
          <w:p w14:paraId="3B33E4BB" w14:textId="77777777" w:rsidR="00A57A4B" w:rsidRDefault="00A57A4B" w:rsidP="00145775">
            <w:pPr>
              <w:pStyle w:val="TableParagraph"/>
              <w:tabs>
                <w:tab w:val="left" w:pos="142"/>
              </w:tabs>
              <w:rPr>
                <w:sz w:val="20"/>
              </w:rPr>
            </w:pPr>
            <w:r w:rsidRPr="00252613">
              <w:rPr>
                <w:rStyle w:val="Grietas"/>
              </w:rPr>
              <w:tab/>
            </w:r>
            <w:r>
              <w:rPr>
                <w:sz w:val="20"/>
              </w:rPr>
              <w:t>Vidutinis pokytis</w:t>
            </w:r>
            <w:r w:rsidRPr="00584EDB">
              <w:rPr>
                <w:sz w:val="20"/>
              </w:rPr>
              <w:t xml:space="preserve"> (SN)</w:t>
            </w:r>
          </w:p>
          <w:p w14:paraId="50DAB160" w14:textId="77777777" w:rsidR="00A57A4B" w:rsidRPr="00584EDB" w:rsidRDefault="00A57A4B" w:rsidP="00145775">
            <w:pPr>
              <w:pStyle w:val="TableParagraph"/>
              <w:tabs>
                <w:tab w:val="left" w:pos="142"/>
              </w:tabs>
              <w:rPr>
                <w:sz w:val="20"/>
              </w:rPr>
            </w:pPr>
            <w:r w:rsidRPr="00252613">
              <w:rPr>
                <w:rStyle w:val="Grietas"/>
              </w:rPr>
              <w:tab/>
            </w:r>
            <w:r w:rsidRPr="00584EDB">
              <w:rPr>
                <w:sz w:val="20"/>
              </w:rPr>
              <w:t>p</w:t>
            </w:r>
            <w:r w:rsidRPr="00584EDB">
              <w:rPr>
                <w:spacing w:val="-9"/>
                <w:sz w:val="20"/>
              </w:rPr>
              <w:t xml:space="preserve"> </w:t>
            </w:r>
            <w:r w:rsidRPr="00584EDB">
              <w:rPr>
                <w:sz w:val="20"/>
              </w:rPr>
              <w:t>reikšmė</w:t>
            </w:r>
            <w:r w:rsidRPr="00584EDB">
              <w:rPr>
                <w:spacing w:val="-8"/>
                <w:sz w:val="20"/>
              </w:rPr>
              <w:t xml:space="preserve"> </w:t>
            </w:r>
            <w:r w:rsidRPr="00584EDB">
              <w:rPr>
                <w:sz w:val="20"/>
              </w:rPr>
              <w:t>(palyginti</w:t>
            </w:r>
            <w:r w:rsidRPr="00584EDB">
              <w:rPr>
                <w:spacing w:val="-8"/>
                <w:sz w:val="20"/>
              </w:rPr>
              <w:t xml:space="preserve"> </w:t>
            </w:r>
            <w:r w:rsidRPr="00584EDB">
              <w:rPr>
                <w:sz w:val="20"/>
              </w:rPr>
              <w:t xml:space="preserve">su </w:t>
            </w:r>
            <w:r w:rsidRPr="00584EDB">
              <w:rPr>
                <w:spacing w:val="-2"/>
                <w:sz w:val="20"/>
              </w:rPr>
              <w:t>placebu)</w:t>
            </w:r>
          </w:p>
        </w:tc>
        <w:tc>
          <w:tcPr>
            <w:tcW w:w="1276" w:type="dxa"/>
            <w:shd w:val="clear" w:color="auto" w:fill="auto"/>
          </w:tcPr>
          <w:p w14:paraId="70D388BD"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rPr>
                <w:sz w:val="20"/>
              </w:rPr>
              <w:t> </w:t>
            </w:r>
            <w:r w:rsidRPr="00584EDB">
              <w:rPr>
                <w:spacing w:val="-5"/>
                <w:sz w:val="20"/>
              </w:rPr>
              <w:t>125</w:t>
            </w:r>
          </w:p>
          <w:p w14:paraId="7E31A4D5" w14:textId="77777777" w:rsidR="00A57A4B" w:rsidRPr="00584EDB" w:rsidRDefault="00A57A4B" w:rsidP="00145775">
            <w:pPr>
              <w:pStyle w:val="TableParagraph"/>
              <w:jc w:val="center"/>
              <w:rPr>
                <w:sz w:val="20"/>
              </w:rPr>
            </w:pPr>
          </w:p>
          <w:p w14:paraId="518D680E" w14:textId="77777777" w:rsidR="00A57A4B" w:rsidRPr="00584EDB" w:rsidRDefault="00A57A4B" w:rsidP="00145775">
            <w:pPr>
              <w:pStyle w:val="TableParagraph"/>
              <w:jc w:val="center"/>
              <w:rPr>
                <w:sz w:val="20"/>
              </w:rPr>
            </w:pPr>
            <w:r w:rsidRPr="00584EDB">
              <w:rPr>
                <w:sz w:val="20"/>
              </w:rPr>
              <w:t>90,7</w:t>
            </w:r>
            <w:r w:rsidRPr="00584EDB">
              <w:rPr>
                <w:spacing w:val="-3"/>
                <w:sz w:val="20"/>
              </w:rPr>
              <w:t xml:space="preserve"> </w:t>
            </w:r>
            <w:r w:rsidRPr="00584EDB">
              <w:rPr>
                <w:spacing w:val="-2"/>
                <w:sz w:val="20"/>
              </w:rPr>
              <w:t>(12,22)</w:t>
            </w:r>
          </w:p>
          <w:p w14:paraId="38DDB17C" w14:textId="77777777" w:rsidR="00A57A4B" w:rsidRPr="00584EDB" w:rsidRDefault="00A57A4B" w:rsidP="00145775">
            <w:pPr>
              <w:pStyle w:val="TableParagraph"/>
              <w:jc w:val="center"/>
              <w:rPr>
                <w:sz w:val="20"/>
              </w:rPr>
            </w:pPr>
            <w:r w:rsidRPr="00584EDB">
              <w:rPr>
                <w:sz w:val="20"/>
              </w:rPr>
              <w:t>-7,0</w:t>
            </w:r>
            <w:r w:rsidRPr="00584EDB">
              <w:rPr>
                <w:spacing w:val="-4"/>
                <w:sz w:val="20"/>
              </w:rPr>
              <w:t xml:space="preserve"> </w:t>
            </w:r>
            <w:r w:rsidRPr="00584EDB">
              <w:rPr>
                <w:spacing w:val="-2"/>
                <w:sz w:val="20"/>
              </w:rPr>
              <w:t>(20,07)</w:t>
            </w:r>
          </w:p>
          <w:p w14:paraId="2BEEB811" w14:textId="77777777" w:rsidR="00A57A4B" w:rsidRPr="00584EDB" w:rsidRDefault="00A57A4B" w:rsidP="00145775">
            <w:pPr>
              <w:pStyle w:val="TableParagraph"/>
              <w:jc w:val="center"/>
              <w:rPr>
                <w:sz w:val="20"/>
              </w:rPr>
            </w:pPr>
            <w:r w:rsidRPr="00584EDB">
              <w:rPr>
                <w:spacing w:val="-2"/>
                <w:sz w:val="20"/>
              </w:rPr>
              <w:t>-</w:t>
            </w:r>
            <w:r w:rsidRPr="00584EDB">
              <w:rPr>
                <w:spacing w:val="-12"/>
                <w:sz w:val="20"/>
              </w:rPr>
              <w:t>-</w:t>
            </w:r>
          </w:p>
        </w:tc>
        <w:tc>
          <w:tcPr>
            <w:tcW w:w="1417" w:type="dxa"/>
            <w:shd w:val="clear" w:color="auto" w:fill="auto"/>
          </w:tcPr>
          <w:p w14:paraId="00182BBD"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rPr>
                <w:sz w:val="20"/>
              </w:rPr>
              <w:t> </w:t>
            </w:r>
            <w:r w:rsidRPr="00584EDB">
              <w:rPr>
                <w:spacing w:val="-5"/>
                <w:sz w:val="20"/>
              </w:rPr>
              <w:t>129</w:t>
            </w:r>
          </w:p>
          <w:p w14:paraId="3A5290AE" w14:textId="77777777" w:rsidR="00A57A4B" w:rsidRPr="00584EDB" w:rsidRDefault="00A57A4B" w:rsidP="00145775">
            <w:pPr>
              <w:pStyle w:val="TableParagraph"/>
              <w:jc w:val="center"/>
              <w:rPr>
                <w:sz w:val="20"/>
              </w:rPr>
            </w:pPr>
          </w:p>
          <w:p w14:paraId="0C8544B3" w14:textId="77777777" w:rsidR="00A57A4B" w:rsidRPr="00584EDB" w:rsidRDefault="00A57A4B" w:rsidP="00145775">
            <w:pPr>
              <w:pStyle w:val="TableParagraph"/>
              <w:jc w:val="center"/>
              <w:rPr>
                <w:sz w:val="20"/>
              </w:rPr>
            </w:pPr>
            <w:r w:rsidRPr="00584EDB">
              <w:rPr>
                <w:sz w:val="20"/>
              </w:rPr>
              <w:t>90,7</w:t>
            </w:r>
            <w:r w:rsidRPr="00584EDB">
              <w:rPr>
                <w:spacing w:val="-3"/>
                <w:sz w:val="20"/>
              </w:rPr>
              <w:t xml:space="preserve"> </w:t>
            </w:r>
            <w:r w:rsidRPr="00584EDB">
              <w:rPr>
                <w:spacing w:val="-2"/>
                <w:sz w:val="20"/>
              </w:rPr>
              <w:t>(12,25)</w:t>
            </w:r>
          </w:p>
          <w:p w14:paraId="6FA92DD6" w14:textId="77777777" w:rsidR="00A57A4B" w:rsidRPr="00584EDB" w:rsidRDefault="00A57A4B" w:rsidP="00145775">
            <w:pPr>
              <w:pStyle w:val="TableParagraph"/>
              <w:jc w:val="center"/>
              <w:rPr>
                <w:sz w:val="20"/>
              </w:rPr>
            </w:pPr>
            <w:r w:rsidRPr="00584EDB">
              <w:rPr>
                <w:sz w:val="20"/>
              </w:rPr>
              <w:t>-13,6</w:t>
            </w:r>
            <w:r w:rsidRPr="00584EDB">
              <w:rPr>
                <w:spacing w:val="-4"/>
                <w:sz w:val="20"/>
              </w:rPr>
              <w:t xml:space="preserve"> </w:t>
            </w:r>
            <w:r w:rsidRPr="00584EDB">
              <w:rPr>
                <w:spacing w:val="-2"/>
                <w:sz w:val="20"/>
              </w:rPr>
              <w:t>(21,45)</w:t>
            </w:r>
          </w:p>
          <w:p w14:paraId="48506E64" w14:textId="77777777" w:rsidR="00A57A4B" w:rsidRPr="00584EDB" w:rsidRDefault="00A57A4B" w:rsidP="00145775">
            <w:pPr>
              <w:pStyle w:val="TableParagraph"/>
              <w:jc w:val="center"/>
              <w:rPr>
                <w:sz w:val="20"/>
              </w:rPr>
            </w:pPr>
            <w:r w:rsidRPr="00584EDB">
              <w:rPr>
                <w:spacing w:val="-2"/>
                <w:sz w:val="20"/>
              </w:rPr>
              <w:t>0,015</w:t>
            </w:r>
          </w:p>
        </w:tc>
        <w:tc>
          <w:tcPr>
            <w:tcW w:w="1276" w:type="dxa"/>
            <w:shd w:val="clear" w:color="auto" w:fill="auto"/>
          </w:tcPr>
          <w:p w14:paraId="50A7D1B6"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rPr>
                <w:sz w:val="20"/>
              </w:rPr>
              <w:t> </w:t>
            </w:r>
            <w:r w:rsidRPr="00584EDB">
              <w:rPr>
                <w:spacing w:val="-5"/>
                <w:sz w:val="20"/>
              </w:rPr>
              <w:t>128</w:t>
            </w:r>
          </w:p>
          <w:p w14:paraId="512515B9" w14:textId="77777777" w:rsidR="00A57A4B" w:rsidRPr="00584EDB" w:rsidRDefault="00A57A4B" w:rsidP="00145775">
            <w:pPr>
              <w:pStyle w:val="TableParagraph"/>
              <w:jc w:val="center"/>
              <w:rPr>
                <w:sz w:val="20"/>
              </w:rPr>
            </w:pPr>
          </w:p>
          <w:p w14:paraId="16BF358C" w14:textId="77777777" w:rsidR="00A57A4B" w:rsidRPr="00584EDB" w:rsidRDefault="00A57A4B" w:rsidP="00145775">
            <w:pPr>
              <w:pStyle w:val="TableParagraph"/>
              <w:jc w:val="center"/>
              <w:rPr>
                <w:sz w:val="20"/>
              </w:rPr>
            </w:pPr>
            <w:r w:rsidRPr="00584EDB">
              <w:rPr>
                <w:sz w:val="20"/>
              </w:rPr>
              <w:t>91,2</w:t>
            </w:r>
            <w:r w:rsidRPr="00584EDB">
              <w:rPr>
                <w:spacing w:val="-3"/>
                <w:sz w:val="20"/>
              </w:rPr>
              <w:t xml:space="preserve"> </w:t>
            </w:r>
            <w:r w:rsidRPr="00584EDB">
              <w:rPr>
                <w:spacing w:val="-2"/>
                <w:sz w:val="20"/>
              </w:rPr>
              <w:t>(12,02)</w:t>
            </w:r>
          </w:p>
          <w:p w14:paraId="4075FF72" w14:textId="77777777" w:rsidR="00A57A4B" w:rsidRPr="00584EDB" w:rsidRDefault="00A57A4B" w:rsidP="00145775">
            <w:pPr>
              <w:pStyle w:val="TableParagraph"/>
              <w:jc w:val="center"/>
              <w:rPr>
                <w:sz w:val="20"/>
              </w:rPr>
            </w:pPr>
            <w:r w:rsidRPr="00584EDB">
              <w:rPr>
                <w:sz w:val="20"/>
              </w:rPr>
              <w:t>-13,2</w:t>
            </w:r>
            <w:r w:rsidRPr="00584EDB">
              <w:rPr>
                <w:spacing w:val="-4"/>
                <w:sz w:val="20"/>
              </w:rPr>
              <w:t xml:space="preserve"> </w:t>
            </w:r>
            <w:r w:rsidRPr="00584EDB">
              <w:rPr>
                <w:spacing w:val="-2"/>
                <w:sz w:val="20"/>
              </w:rPr>
              <w:t>(20,14)</w:t>
            </w:r>
          </w:p>
          <w:p w14:paraId="09D58C1D" w14:textId="77777777" w:rsidR="00A57A4B" w:rsidRPr="00584EDB" w:rsidRDefault="00A57A4B" w:rsidP="00145775">
            <w:pPr>
              <w:pStyle w:val="TableParagraph"/>
              <w:jc w:val="center"/>
              <w:rPr>
                <w:sz w:val="20"/>
              </w:rPr>
            </w:pPr>
            <w:r w:rsidRPr="00584EDB">
              <w:rPr>
                <w:spacing w:val="-2"/>
                <w:sz w:val="20"/>
              </w:rPr>
              <w:t>0,017</w:t>
            </w:r>
          </w:p>
        </w:tc>
        <w:tc>
          <w:tcPr>
            <w:tcW w:w="1418" w:type="dxa"/>
            <w:shd w:val="clear" w:color="auto" w:fill="auto"/>
          </w:tcPr>
          <w:p w14:paraId="606CE3E3"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rPr>
                <w:sz w:val="20"/>
              </w:rPr>
              <w:t> </w:t>
            </w:r>
            <w:r w:rsidRPr="00584EDB">
              <w:rPr>
                <w:spacing w:val="-5"/>
                <w:sz w:val="20"/>
              </w:rPr>
              <w:t>131</w:t>
            </w:r>
          </w:p>
          <w:p w14:paraId="4C6F73E0" w14:textId="77777777" w:rsidR="00A57A4B" w:rsidRPr="00584EDB" w:rsidRDefault="00A57A4B" w:rsidP="00145775">
            <w:pPr>
              <w:pStyle w:val="TableParagraph"/>
              <w:jc w:val="center"/>
              <w:rPr>
                <w:sz w:val="20"/>
              </w:rPr>
            </w:pPr>
          </w:p>
          <w:p w14:paraId="6ABD2E3E" w14:textId="77777777" w:rsidR="00A57A4B" w:rsidRPr="00584EDB" w:rsidRDefault="00A57A4B" w:rsidP="00145775">
            <w:pPr>
              <w:pStyle w:val="TableParagraph"/>
              <w:jc w:val="center"/>
              <w:rPr>
                <w:sz w:val="20"/>
              </w:rPr>
            </w:pPr>
            <w:r w:rsidRPr="00584EDB">
              <w:rPr>
                <w:sz w:val="20"/>
              </w:rPr>
              <w:t>90,8</w:t>
            </w:r>
            <w:r w:rsidRPr="00584EDB">
              <w:rPr>
                <w:spacing w:val="-3"/>
                <w:sz w:val="20"/>
              </w:rPr>
              <w:t xml:space="preserve"> </w:t>
            </w:r>
            <w:r w:rsidRPr="00584EDB">
              <w:rPr>
                <w:spacing w:val="-2"/>
                <w:sz w:val="20"/>
              </w:rPr>
              <w:t>(11,70)</w:t>
            </w:r>
          </w:p>
          <w:p w14:paraId="76A3E081" w14:textId="77777777" w:rsidR="00A57A4B" w:rsidRPr="00584EDB" w:rsidRDefault="00A57A4B" w:rsidP="00145775">
            <w:pPr>
              <w:pStyle w:val="TableParagraph"/>
              <w:jc w:val="center"/>
              <w:rPr>
                <w:sz w:val="20"/>
              </w:rPr>
            </w:pPr>
            <w:r w:rsidRPr="00584EDB">
              <w:rPr>
                <w:sz w:val="20"/>
              </w:rPr>
              <w:t>-16,1</w:t>
            </w:r>
            <w:r w:rsidRPr="00584EDB">
              <w:rPr>
                <w:spacing w:val="-4"/>
                <w:sz w:val="20"/>
              </w:rPr>
              <w:t xml:space="preserve"> </w:t>
            </w:r>
            <w:r w:rsidRPr="00584EDB">
              <w:rPr>
                <w:spacing w:val="-2"/>
                <w:sz w:val="20"/>
              </w:rPr>
              <w:t>(20,36)</w:t>
            </w:r>
          </w:p>
          <w:p w14:paraId="07E8A8DB" w14:textId="77777777" w:rsidR="00A57A4B" w:rsidRPr="00584EDB" w:rsidRDefault="00A57A4B" w:rsidP="00145775">
            <w:pPr>
              <w:pStyle w:val="TableParagraph"/>
              <w:jc w:val="center"/>
              <w:rPr>
                <w:sz w:val="20"/>
              </w:rPr>
            </w:pPr>
            <w:r w:rsidRPr="00584EDB">
              <w:rPr>
                <w:sz w:val="20"/>
              </w:rPr>
              <w:t>&lt;</w:t>
            </w:r>
            <w:r>
              <w:rPr>
                <w:sz w:val="20"/>
              </w:rPr>
              <w:t> </w:t>
            </w:r>
            <w:r w:rsidRPr="00584EDB">
              <w:rPr>
                <w:spacing w:val="-2"/>
                <w:sz w:val="20"/>
              </w:rPr>
              <w:t>0,001</w:t>
            </w:r>
          </w:p>
        </w:tc>
        <w:tc>
          <w:tcPr>
            <w:tcW w:w="1275" w:type="dxa"/>
            <w:shd w:val="clear" w:color="auto" w:fill="auto"/>
          </w:tcPr>
          <w:p w14:paraId="03A293EF" w14:textId="77777777" w:rsidR="00A57A4B" w:rsidRPr="00584EDB" w:rsidRDefault="00A57A4B" w:rsidP="00145775">
            <w:pPr>
              <w:pStyle w:val="TableParagraph"/>
              <w:rPr>
                <w:sz w:val="20"/>
              </w:rPr>
            </w:pPr>
          </w:p>
          <w:p w14:paraId="0F11D80C" w14:textId="77777777" w:rsidR="00A57A4B" w:rsidRPr="00584EDB" w:rsidRDefault="00A57A4B" w:rsidP="00145775">
            <w:pPr>
              <w:pStyle w:val="TableParagraph"/>
              <w:rPr>
                <w:sz w:val="20"/>
              </w:rPr>
            </w:pPr>
          </w:p>
          <w:p w14:paraId="3A99FBE2" w14:textId="77777777" w:rsidR="00A57A4B" w:rsidRPr="00584EDB" w:rsidRDefault="00A57A4B" w:rsidP="00145775">
            <w:pPr>
              <w:pStyle w:val="TableParagraph"/>
              <w:jc w:val="center"/>
              <w:rPr>
                <w:sz w:val="20"/>
              </w:rPr>
            </w:pPr>
            <w:r w:rsidRPr="00584EDB">
              <w:rPr>
                <w:spacing w:val="-2"/>
                <w:sz w:val="20"/>
              </w:rPr>
              <w:t>-</w:t>
            </w:r>
            <w:r w:rsidRPr="00584EDB">
              <w:rPr>
                <w:spacing w:val="-12"/>
                <w:sz w:val="20"/>
              </w:rPr>
              <w:t>-</w:t>
            </w:r>
          </w:p>
        </w:tc>
      </w:tr>
      <w:tr w:rsidR="00A57A4B" w14:paraId="3EC46911" w14:textId="77777777" w:rsidTr="00145775">
        <w:trPr>
          <w:trHeight w:val="234"/>
        </w:trPr>
        <w:tc>
          <w:tcPr>
            <w:tcW w:w="2410" w:type="dxa"/>
            <w:tcBorders>
              <w:bottom w:val="nil"/>
            </w:tcBorders>
            <w:shd w:val="clear" w:color="auto" w:fill="auto"/>
          </w:tcPr>
          <w:p w14:paraId="5E3577FE" w14:textId="77777777" w:rsidR="00A57A4B" w:rsidRPr="00584EDB" w:rsidRDefault="00A57A4B" w:rsidP="00F652DB">
            <w:pPr>
              <w:pStyle w:val="TableParagraph"/>
              <w:keepNext/>
              <w:widowControl/>
              <w:rPr>
                <w:b/>
                <w:sz w:val="20"/>
              </w:rPr>
            </w:pPr>
            <w:r w:rsidRPr="00584EDB">
              <w:rPr>
                <w:b/>
                <w:spacing w:val="-2"/>
                <w:sz w:val="20"/>
              </w:rPr>
              <w:t>R092670-SCH-</w:t>
            </w:r>
            <w:r w:rsidRPr="00584EDB">
              <w:rPr>
                <w:b/>
                <w:spacing w:val="-5"/>
                <w:sz w:val="20"/>
              </w:rPr>
              <w:t>201</w:t>
            </w:r>
          </w:p>
        </w:tc>
        <w:tc>
          <w:tcPr>
            <w:tcW w:w="1276" w:type="dxa"/>
            <w:vMerge w:val="restart"/>
            <w:shd w:val="clear" w:color="auto" w:fill="auto"/>
          </w:tcPr>
          <w:p w14:paraId="44492DBB"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rPr>
                <w:sz w:val="20"/>
              </w:rPr>
              <w:t> </w:t>
            </w:r>
            <w:r w:rsidRPr="00584EDB">
              <w:rPr>
                <w:spacing w:val="-5"/>
                <w:sz w:val="20"/>
              </w:rPr>
              <w:t>66</w:t>
            </w:r>
          </w:p>
          <w:p w14:paraId="466C2C56" w14:textId="77777777" w:rsidR="00A57A4B" w:rsidRPr="00584EDB" w:rsidRDefault="00A57A4B" w:rsidP="00145775">
            <w:pPr>
              <w:pStyle w:val="TableParagraph"/>
              <w:jc w:val="center"/>
              <w:rPr>
                <w:sz w:val="20"/>
              </w:rPr>
            </w:pPr>
          </w:p>
          <w:p w14:paraId="3EEDAB12" w14:textId="77777777" w:rsidR="00A57A4B" w:rsidRPr="00584EDB" w:rsidRDefault="00A57A4B" w:rsidP="00145775">
            <w:pPr>
              <w:pStyle w:val="TableParagraph"/>
              <w:jc w:val="center"/>
              <w:rPr>
                <w:sz w:val="16"/>
              </w:rPr>
            </w:pPr>
            <w:r w:rsidRPr="00584EDB">
              <w:rPr>
                <w:sz w:val="20"/>
              </w:rPr>
              <w:t>87,8</w:t>
            </w:r>
            <w:r w:rsidRPr="00584EDB">
              <w:rPr>
                <w:spacing w:val="-3"/>
                <w:sz w:val="20"/>
              </w:rPr>
              <w:t xml:space="preserve"> </w:t>
            </w:r>
            <w:r w:rsidRPr="00584EDB">
              <w:rPr>
                <w:spacing w:val="-2"/>
                <w:sz w:val="20"/>
              </w:rPr>
              <w:t>(13,90)</w:t>
            </w:r>
          </w:p>
        </w:tc>
        <w:tc>
          <w:tcPr>
            <w:tcW w:w="1417" w:type="dxa"/>
            <w:vMerge w:val="restart"/>
            <w:shd w:val="clear" w:color="auto" w:fill="auto"/>
          </w:tcPr>
          <w:p w14:paraId="3EC8A47C" w14:textId="77777777" w:rsidR="00A57A4B" w:rsidRPr="00584EDB" w:rsidRDefault="00A57A4B" w:rsidP="00145775">
            <w:pPr>
              <w:pStyle w:val="TableParagraph"/>
              <w:rPr>
                <w:sz w:val="16"/>
              </w:rPr>
            </w:pPr>
          </w:p>
        </w:tc>
        <w:tc>
          <w:tcPr>
            <w:tcW w:w="1276" w:type="dxa"/>
            <w:vMerge w:val="restart"/>
            <w:shd w:val="clear" w:color="auto" w:fill="auto"/>
          </w:tcPr>
          <w:p w14:paraId="325B05CF"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rPr>
                <w:sz w:val="20"/>
              </w:rPr>
              <w:t> </w:t>
            </w:r>
            <w:r w:rsidRPr="00584EDB">
              <w:rPr>
                <w:spacing w:val="-5"/>
                <w:sz w:val="20"/>
              </w:rPr>
              <w:t>63</w:t>
            </w:r>
          </w:p>
          <w:p w14:paraId="68FAAB17" w14:textId="77777777" w:rsidR="00A57A4B" w:rsidRPr="00584EDB" w:rsidRDefault="00A57A4B" w:rsidP="00145775">
            <w:pPr>
              <w:pStyle w:val="TableParagraph"/>
              <w:jc w:val="center"/>
              <w:rPr>
                <w:sz w:val="20"/>
              </w:rPr>
            </w:pPr>
          </w:p>
          <w:p w14:paraId="738289D6" w14:textId="77777777" w:rsidR="00A57A4B" w:rsidRPr="00584EDB" w:rsidRDefault="00A57A4B" w:rsidP="00145775">
            <w:pPr>
              <w:pStyle w:val="TableParagraph"/>
              <w:jc w:val="center"/>
              <w:rPr>
                <w:sz w:val="16"/>
              </w:rPr>
            </w:pPr>
            <w:r w:rsidRPr="00584EDB">
              <w:rPr>
                <w:sz w:val="20"/>
              </w:rPr>
              <w:t>88,0</w:t>
            </w:r>
            <w:r w:rsidRPr="00584EDB">
              <w:rPr>
                <w:spacing w:val="-3"/>
                <w:sz w:val="20"/>
              </w:rPr>
              <w:t xml:space="preserve"> </w:t>
            </w:r>
            <w:r w:rsidRPr="00584EDB">
              <w:rPr>
                <w:spacing w:val="-2"/>
                <w:sz w:val="20"/>
              </w:rPr>
              <w:t>(12,39)</w:t>
            </w:r>
          </w:p>
        </w:tc>
        <w:tc>
          <w:tcPr>
            <w:tcW w:w="1418" w:type="dxa"/>
            <w:vMerge w:val="restart"/>
            <w:shd w:val="clear" w:color="auto" w:fill="auto"/>
          </w:tcPr>
          <w:p w14:paraId="71EED9F0" w14:textId="77777777" w:rsidR="00A57A4B" w:rsidRDefault="00A57A4B" w:rsidP="00145775">
            <w:pPr>
              <w:pStyle w:val="TableParagraph"/>
              <w:jc w:val="center"/>
              <w:rPr>
                <w:spacing w:val="-5"/>
                <w:sz w:val="20"/>
              </w:rPr>
            </w:pPr>
            <w:r w:rsidRPr="00584EDB">
              <w:rPr>
                <w:sz w:val="20"/>
              </w:rPr>
              <w:t>n</w:t>
            </w:r>
            <w:r>
              <w:rPr>
                <w:spacing w:val="-3"/>
                <w:sz w:val="20"/>
              </w:rPr>
              <w:t> </w:t>
            </w:r>
            <w:r w:rsidRPr="00584EDB">
              <w:rPr>
                <w:sz w:val="20"/>
              </w:rPr>
              <w:t>=</w:t>
            </w:r>
            <w:r>
              <w:rPr>
                <w:sz w:val="20"/>
              </w:rPr>
              <w:t> </w:t>
            </w:r>
            <w:r w:rsidRPr="00584EDB">
              <w:rPr>
                <w:spacing w:val="-5"/>
                <w:sz w:val="20"/>
              </w:rPr>
              <w:t>68</w:t>
            </w:r>
          </w:p>
          <w:p w14:paraId="732BCE7C" w14:textId="77777777" w:rsidR="00A57A4B" w:rsidRPr="00584EDB" w:rsidRDefault="00A57A4B" w:rsidP="00145775">
            <w:pPr>
              <w:pStyle w:val="TableParagraph"/>
              <w:jc w:val="center"/>
              <w:rPr>
                <w:sz w:val="20"/>
              </w:rPr>
            </w:pPr>
          </w:p>
          <w:p w14:paraId="729D6673" w14:textId="77777777" w:rsidR="00A57A4B" w:rsidRPr="00584EDB" w:rsidRDefault="00A57A4B" w:rsidP="00145775">
            <w:pPr>
              <w:pStyle w:val="TableParagraph"/>
              <w:jc w:val="center"/>
              <w:rPr>
                <w:sz w:val="16"/>
              </w:rPr>
            </w:pPr>
            <w:r w:rsidRPr="00584EDB">
              <w:rPr>
                <w:sz w:val="20"/>
              </w:rPr>
              <w:t>85,2</w:t>
            </w:r>
            <w:r w:rsidRPr="00584EDB">
              <w:rPr>
                <w:spacing w:val="-3"/>
                <w:sz w:val="20"/>
              </w:rPr>
              <w:t xml:space="preserve"> </w:t>
            </w:r>
            <w:r w:rsidRPr="00584EDB">
              <w:rPr>
                <w:spacing w:val="-2"/>
                <w:sz w:val="20"/>
              </w:rPr>
              <w:t>(11,09)</w:t>
            </w:r>
          </w:p>
        </w:tc>
        <w:tc>
          <w:tcPr>
            <w:tcW w:w="1275" w:type="dxa"/>
            <w:vMerge w:val="restart"/>
            <w:shd w:val="clear" w:color="auto" w:fill="auto"/>
          </w:tcPr>
          <w:p w14:paraId="1B705047" w14:textId="77777777" w:rsidR="00A57A4B" w:rsidRPr="00584EDB" w:rsidRDefault="00A57A4B" w:rsidP="00145775">
            <w:pPr>
              <w:pStyle w:val="TableParagraph"/>
              <w:rPr>
                <w:sz w:val="16"/>
              </w:rPr>
            </w:pPr>
          </w:p>
        </w:tc>
      </w:tr>
      <w:tr w:rsidR="00A57A4B" w14:paraId="54E32738" w14:textId="77777777" w:rsidTr="00145775">
        <w:trPr>
          <w:trHeight w:val="470"/>
        </w:trPr>
        <w:tc>
          <w:tcPr>
            <w:tcW w:w="2410" w:type="dxa"/>
            <w:tcBorders>
              <w:top w:val="nil"/>
              <w:bottom w:val="nil"/>
            </w:tcBorders>
            <w:shd w:val="clear" w:color="auto" w:fill="auto"/>
          </w:tcPr>
          <w:p w14:paraId="0FFF90A3" w14:textId="77777777" w:rsidR="00A57A4B" w:rsidRPr="00584EDB" w:rsidRDefault="00A57A4B" w:rsidP="00F652DB">
            <w:pPr>
              <w:pStyle w:val="TableParagraph"/>
              <w:keepNext/>
              <w:widowControl/>
              <w:tabs>
                <w:tab w:val="left" w:pos="142"/>
              </w:tabs>
              <w:rPr>
                <w:sz w:val="20"/>
              </w:rPr>
            </w:pPr>
            <w:r w:rsidRPr="00252613">
              <w:rPr>
                <w:rStyle w:val="Grietas"/>
              </w:rPr>
              <w:tab/>
            </w:r>
            <w:r>
              <w:rPr>
                <w:sz w:val="20"/>
              </w:rPr>
              <w:t>Vidutinis pradinis rodmuo</w:t>
            </w:r>
            <w:r w:rsidRPr="00584EDB">
              <w:rPr>
                <w:spacing w:val="-7"/>
                <w:sz w:val="20"/>
              </w:rPr>
              <w:t xml:space="preserve"> </w:t>
            </w:r>
            <w:r w:rsidRPr="00584EDB">
              <w:rPr>
                <w:spacing w:val="-4"/>
                <w:sz w:val="20"/>
              </w:rPr>
              <w:t>(SN)</w:t>
            </w:r>
          </w:p>
        </w:tc>
        <w:tc>
          <w:tcPr>
            <w:tcW w:w="1276" w:type="dxa"/>
            <w:vMerge/>
            <w:tcBorders>
              <w:bottom w:val="nil"/>
            </w:tcBorders>
            <w:shd w:val="clear" w:color="auto" w:fill="auto"/>
          </w:tcPr>
          <w:p w14:paraId="5A5C806D" w14:textId="77777777" w:rsidR="00A57A4B" w:rsidRPr="00584EDB" w:rsidRDefault="00A57A4B" w:rsidP="00145775">
            <w:pPr>
              <w:pStyle w:val="TableParagraph"/>
              <w:jc w:val="center"/>
              <w:rPr>
                <w:sz w:val="20"/>
              </w:rPr>
            </w:pPr>
          </w:p>
        </w:tc>
        <w:tc>
          <w:tcPr>
            <w:tcW w:w="1417" w:type="dxa"/>
            <w:vMerge/>
            <w:tcBorders>
              <w:bottom w:val="nil"/>
            </w:tcBorders>
            <w:shd w:val="clear" w:color="auto" w:fill="auto"/>
          </w:tcPr>
          <w:p w14:paraId="29B7ACD1" w14:textId="77777777" w:rsidR="00A57A4B" w:rsidRPr="00584EDB" w:rsidRDefault="00A57A4B" w:rsidP="00145775">
            <w:pPr>
              <w:pStyle w:val="TableParagraph"/>
              <w:rPr>
                <w:sz w:val="16"/>
              </w:rPr>
            </w:pPr>
          </w:p>
        </w:tc>
        <w:tc>
          <w:tcPr>
            <w:tcW w:w="1276" w:type="dxa"/>
            <w:vMerge/>
            <w:tcBorders>
              <w:bottom w:val="nil"/>
            </w:tcBorders>
            <w:shd w:val="clear" w:color="auto" w:fill="auto"/>
          </w:tcPr>
          <w:p w14:paraId="066D91E4" w14:textId="77777777" w:rsidR="00A57A4B" w:rsidRPr="00584EDB" w:rsidRDefault="00A57A4B" w:rsidP="00145775">
            <w:pPr>
              <w:pStyle w:val="TableParagraph"/>
              <w:jc w:val="center"/>
              <w:rPr>
                <w:sz w:val="20"/>
              </w:rPr>
            </w:pPr>
          </w:p>
        </w:tc>
        <w:tc>
          <w:tcPr>
            <w:tcW w:w="1418" w:type="dxa"/>
            <w:vMerge/>
            <w:tcBorders>
              <w:bottom w:val="nil"/>
            </w:tcBorders>
            <w:shd w:val="clear" w:color="auto" w:fill="auto"/>
          </w:tcPr>
          <w:p w14:paraId="348281A4" w14:textId="77777777" w:rsidR="00A57A4B" w:rsidRPr="00584EDB" w:rsidRDefault="00A57A4B" w:rsidP="00145775">
            <w:pPr>
              <w:pStyle w:val="TableParagraph"/>
              <w:jc w:val="center"/>
              <w:rPr>
                <w:sz w:val="20"/>
              </w:rPr>
            </w:pPr>
          </w:p>
        </w:tc>
        <w:tc>
          <w:tcPr>
            <w:tcW w:w="1275" w:type="dxa"/>
            <w:vMerge/>
            <w:tcBorders>
              <w:bottom w:val="nil"/>
            </w:tcBorders>
            <w:shd w:val="clear" w:color="auto" w:fill="auto"/>
          </w:tcPr>
          <w:p w14:paraId="0DB431B2" w14:textId="77777777" w:rsidR="00A57A4B" w:rsidRPr="00584EDB" w:rsidRDefault="00A57A4B" w:rsidP="00145775">
            <w:pPr>
              <w:pStyle w:val="TableParagraph"/>
              <w:rPr>
                <w:sz w:val="16"/>
              </w:rPr>
            </w:pPr>
          </w:p>
        </w:tc>
      </w:tr>
      <w:tr w:rsidR="00A57A4B" w14:paraId="17AAA070" w14:textId="77777777" w:rsidTr="00145775">
        <w:trPr>
          <w:trHeight w:val="230"/>
        </w:trPr>
        <w:tc>
          <w:tcPr>
            <w:tcW w:w="2410" w:type="dxa"/>
            <w:tcBorders>
              <w:top w:val="nil"/>
              <w:bottom w:val="nil"/>
            </w:tcBorders>
            <w:shd w:val="clear" w:color="auto" w:fill="auto"/>
          </w:tcPr>
          <w:p w14:paraId="296479F8" w14:textId="77777777" w:rsidR="00A57A4B" w:rsidRPr="00584EDB" w:rsidRDefault="00A57A4B" w:rsidP="00145775">
            <w:pPr>
              <w:pStyle w:val="TableParagraph"/>
              <w:tabs>
                <w:tab w:val="left" w:pos="142"/>
              </w:tabs>
              <w:rPr>
                <w:sz w:val="20"/>
              </w:rPr>
            </w:pPr>
            <w:r w:rsidRPr="00252613">
              <w:rPr>
                <w:rStyle w:val="Grietas"/>
              </w:rPr>
              <w:tab/>
            </w:r>
            <w:r>
              <w:rPr>
                <w:sz w:val="20"/>
              </w:rPr>
              <w:t>Vidutinis pokytis</w:t>
            </w:r>
            <w:r w:rsidRPr="00584EDB">
              <w:rPr>
                <w:spacing w:val="-7"/>
                <w:sz w:val="20"/>
              </w:rPr>
              <w:t xml:space="preserve"> </w:t>
            </w:r>
            <w:r w:rsidRPr="00584EDB">
              <w:rPr>
                <w:spacing w:val="-4"/>
                <w:sz w:val="20"/>
              </w:rPr>
              <w:t>(SN)</w:t>
            </w:r>
          </w:p>
        </w:tc>
        <w:tc>
          <w:tcPr>
            <w:tcW w:w="1276" w:type="dxa"/>
            <w:tcBorders>
              <w:top w:val="nil"/>
              <w:bottom w:val="nil"/>
            </w:tcBorders>
            <w:shd w:val="clear" w:color="auto" w:fill="auto"/>
          </w:tcPr>
          <w:p w14:paraId="0EA7E4C8" w14:textId="77777777" w:rsidR="00A57A4B" w:rsidRPr="00584EDB" w:rsidRDefault="00A57A4B" w:rsidP="00145775">
            <w:pPr>
              <w:pStyle w:val="TableParagraph"/>
              <w:jc w:val="center"/>
              <w:rPr>
                <w:sz w:val="20"/>
              </w:rPr>
            </w:pPr>
            <w:r w:rsidRPr="00584EDB">
              <w:rPr>
                <w:sz w:val="20"/>
              </w:rPr>
              <w:t>6,2</w:t>
            </w:r>
            <w:r w:rsidRPr="00584EDB">
              <w:rPr>
                <w:spacing w:val="-1"/>
                <w:sz w:val="20"/>
              </w:rPr>
              <w:t xml:space="preserve"> </w:t>
            </w:r>
            <w:r w:rsidRPr="00584EDB">
              <w:rPr>
                <w:spacing w:val="-2"/>
                <w:sz w:val="20"/>
              </w:rPr>
              <w:t>18,25)</w:t>
            </w:r>
          </w:p>
        </w:tc>
        <w:tc>
          <w:tcPr>
            <w:tcW w:w="1417" w:type="dxa"/>
            <w:tcBorders>
              <w:top w:val="nil"/>
              <w:bottom w:val="nil"/>
            </w:tcBorders>
            <w:shd w:val="clear" w:color="auto" w:fill="auto"/>
          </w:tcPr>
          <w:p w14:paraId="5A007D49" w14:textId="77777777" w:rsidR="00A57A4B" w:rsidRPr="00584EDB" w:rsidRDefault="00A57A4B" w:rsidP="00145775">
            <w:pPr>
              <w:pStyle w:val="TableParagraph"/>
              <w:jc w:val="center"/>
              <w:rPr>
                <w:sz w:val="20"/>
              </w:rPr>
            </w:pPr>
            <w:r w:rsidRPr="00584EDB">
              <w:rPr>
                <w:spacing w:val="-2"/>
                <w:sz w:val="20"/>
              </w:rPr>
              <w:t>-</w:t>
            </w:r>
            <w:r w:rsidRPr="00584EDB">
              <w:rPr>
                <w:spacing w:val="-12"/>
                <w:sz w:val="20"/>
              </w:rPr>
              <w:t>-</w:t>
            </w:r>
          </w:p>
        </w:tc>
        <w:tc>
          <w:tcPr>
            <w:tcW w:w="1276" w:type="dxa"/>
            <w:tcBorders>
              <w:top w:val="nil"/>
              <w:bottom w:val="nil"/>
            </w:tcBorders>
            <w:shd w:val="clear" w:color="auto" w:fill="auto"/>
          </w:tcPr>
          <w:p w14:paraId="5FD32EF0" w14:textId="77777777" w:rsidR="00A57A4B" w:rsidRPr="00584EDB" w:rsidRDefault="00A57A4B" w:rsidP="00145775">
            <w:pPr>
              <w:pStyle w:val="TableParagraph"/>
              <w:jc w:val="center"/>
              <w:rPr>
                <w:sz w:val="20"/>
              </w:rPr>
            </w:pPr>
            <w:r w:rsidRPr="00584EDB">
              <w:rPr>
                <w:sz w:val="20"/>
              </w:rPr>
              <w:t>-5,2</w:t>
            </w:r>
            <w:r w:rsidRPr="00584EDB">
              <w:rPr>
                <w:spacing w:val="-4"/>
                <w:sz w:val="20"/>
              </w:rPr>
              <w:t xml:space="preserve"> </w:t>
            </w:r>
            <w:r w:rsidRPr="00584EDB">
              <w:rPr>
                <w:spacing w:val="-2"/>
                <w:sz w:val="20"/>
              </w:rPr>
              <w:t>(21,52)</w:t>
            </w:r>
          </w:p>
        </w:tc>
        <w:tc>
          <w:tcPr>
            <w:tcW w:w="1418" w:type="dxa"/>
            <w:tcBorders>
              <w:top w:val="nil"/>
              <w:bottom w:val="nil"/>
            </w:tcBorders>
            <w:shd w:val="clear" w:color="auto" w:fill="auto"/>
          </w:tcPr>
          <w:p w14:paraId="43BC89B9" w14:textId="77777777" w:rsidR="00A57A4B" w:rsidRPr="00584EDB" w:rsidRDefault="00A57A4B" w:rsidP="00145775">
            <w:pPr>
              <w:pStyle w:val="TableParagraph"/>
              <w:jc w:val="center"/>
              <w:rPr>
                <w:sz w:val="20"/>
              </w:rPr>
            </w:pPr>
            <w:r w:rsidRPr="00584EDB">
              <w:rPr>
                <w:sz w:val="20"/>
              </w:rPr>
              <w:t>-7,8</w:t>
            </w:r>
            <w:r w:rsidRPr="00584EDB">
              <w:rPr>
                <w:spacing w:val="-4"/>
                <w:sz w:val="20"/>
              </w:rPr>
              <w:t xml:space="preserve"> </w:t>
            </w:r>
            <w:r w:rsidRPr="00584EDB">
              <w:rPr>
                <w:spacing w:val="-2"/>
                <w:sz w:val="20"/>
              </w:rPr>
              <w:t>(19,40)</w:t>
            </w:r>
          </w:p>
        </w:tc>
        <w:tc>
          <w:tcPr>
            <w:tcW w:w="1275" w:type="dxa"/>
            <w:tcBorders>
              <w:top w:val="nil"/>
              <w:bottom w:val="nil"/>
            </w:tcBorders>
            <w:shd w:val="clear" w:color="auto" w:fill="auto"/>
          </w:tcPr>
          <w:p w14:paraId="32FC648F" w14:textId="77777777" w:rsidR="00A57A4B" w:rsidRPr="00584EDB" w:rsidRDefault="00A57A4B" w:rsidP="00145775">
            <w:pPr>
              <w:pStyle w:val="TableParagraph"/>
              <w:jc w:val="center"/>
              <w:rPr>
                <w:sz w:val="20"/>
              </w:rPr>
            </w:pPr>
            <w:r w:rsidRPr="00584EDB">
              <w:rPr>
                <w:spacing w:val="-2"/>
                <w:sz w:val="20"/>
              </w:rPr>
              <w:t>-</w:t>
            </w:r>
            <w:r w:rsidRPr="00584EDB">
              <w:rPr>
                <w:spacing w:val="-12"/>
                <w:sz w:val="20"/>
              </w:rPr>
              <w:t>-</w:t>
            </w:r>
          </w:p>
        </w:tc>
      </w:tr>
      <w:tr w:rsidR="00A57A4B" w14:paraId="5DCE37AC" w14:textId="77777777" w:rsidTr="00145775">
        <w:trPr>
          <w:trHeight w:val="463"/>
        </w:trPr>
        <w:tc>
          <w:tcPr>
            <w:tcW w:w="2410" w:type="dxa"/>
            <w:tcBorders>
              <w:top w:val="nil"/>
            </w:tcBorders>
            <w:shd w:val="clear" w:color="auto" w:fill="auto"/>
          </w:tcPr>
          <w:p w14:paraId="07D99E0A" w14:textId="77777777" w:rsidR="00A57A4B" w:rsidRPr="00584EDB" w:rsidRDefault="00A57A4B" w:rsidP="00145775">
            <w:pPr>
              <w:pStyle w:val="TableParagraph"/>
              <w:tabs>
                <w:tab w:val="left" w:pos="142"/>
              </w:tabs>
              <w:rPr>
                <w:sz w:val="20"/>
              </w:rPr>
            </w:pPr>
            <w:r w:rsidRPr="00252613">
              <w:rPr>
                <w:rStyle w:val="Grietas"/>
              </w:rPr>
              <w:tab/>
            </w:r>
            <w:r w:rsidRPr="00584EDB">
              <w:rPr>
                <w:sz w:val="20"/>
              </w:rPr>
              <w:t>p</w:t>
            </w:r>
            <w:r w:rsidRPr="00584EDB">
              <w:rPr>
                <w:spacing w:val="-6"/>
                <w:sz w:val="20"/>
              </w:rPr>
              <w:t xml:space="preserve"> </w:t>
            </w:r>
            <w:r w:rsidRPr="00584EDB">
              <w:rPr>
                <w:sz w:val="20"/>
              </w:rPr>
              <w:t>reikšmė</w:t>
            </w:r>
            <w:r w:rsidRPr="00584EDB">
              <w:rPr>
                <w:spacing w:val="-6"/>
                <w:sz w:val="20"/>
              </w:rPr>
              <w:t xml:space="preserve"> </w:t>
            </w:r>
            <w:r w:rsidRPr="00584EDB">
              <w:rPr>
                <w:sz w:val="20"/>
              </w:rPr>
              <w:t>(palyginti</w:t>
            </w:r>
            <w:r w:rsidRPr="00584EDB">
              <w:rPr>
                <w:spacing w:val="-5"/>
                <w:sz w:val="20"/>
              </w:rPr>
              <w:t xml:space="preserve"> su</w:t>
            </w:r>
            <w:r>
              <w:rPr>
                <w:spacing w:val="-5"/>
                <w:sz w:val="20"/>
              </w:rPr>
              <w:t xml:space="preserve"> </w:t>
            </w:r>
            <w:r w:rsidRPr="00584EDB">
              <w:rPr>
                <w:spacing w:val="-2"/>
                <w:sz w:val="20"/>
              </w:rPr>
              <w:t>placebu)</w:t>
            </w:r>
          </w:p>
        </w:tc>
        <w:tc>
          <w:tcPr>
            <w:tcW w:w="1276" w:type="dxa"/>
            <w:tcBorders>
              <w:top w:val="nil"/>
            </w:tcBorders>
            <w:shd w:val="clear" w:color="auto" w:fill="auto"/>
          </w:tcPr>
          <w:p w14:paraId="4290A5B2" w14:textId="77777777" w:rsidR="00A57A4B" w:rsidRPr="00584EDB" w:rsidRDefault="00A57A4B" w:rsidP="00145775">
            <w:pPr>
              <w:pStyle w:val="TableParagraph"/>
              <w:jc w:val="center"/>
              <w:rPr>
                <w:sz w:val="20"/>
              </w:rPr>
            </w:pPr>
            <w:r w:rsidRPr="00584EDB">
              <w:rPr>
                <w:spacing w:val="-2"/>
                <w:sz w:val="20"/>
              </w:rPr>
              <w:t>-</w:t>
            </w:r>
            <w:r w:rsidRPr="00584EDB">
              <w:rPr>
                <w:spacing w:val="-12"/>
                <w:sz w:val="20"/>
              </w:rPr>
              <w:t>-</w:t>
            </w:r>
          </w:p>
        </w:tc>
        <w:tc>
          <w:tcPr>
            <w:tcW w:w="1417" w:type="dxa"/>
            <w:tcBorders>
              <w:top w:val="nil"/>
            </w:tcBorders>
            <w:shd w:val="clear" w:color="auto" w:fill="auto"/>
          </w:tcPr>
          <w:p w14:paraId="4231831E" w14:textId="77777777" w:rsidR="00A57A4B" w:rsidRPr="00584EDB" w:rsidRDefault="00A57A4B" w:rsidP="00145775">
            <w:pPr>
              <w:pStyle w:val="TableParagraph"/>
              <w:rPr>
                <w:sz w:val="16"/>
              </w:rPr>
            </w:pPr>
          </w:p>
        </w:tc>
        <w:tc>
          <w:tcPr>
            <w:tcW w:w="1276" w:type="dxa"/>
            <w:tcBorders>
              <w:top w:val="nil"/>
            </w:tcBorders>
            <w:shd w:val="clear" w:color="auto" w:fill="auto"/>
          </w:tcPr>
          <w:p w14:paraId="007FED7E" w14:textId="77777777" w:rsidR="00A57A4B" w:rsidRPr="00584EDB" w:rsidRDefault="00A57A4B" w:rsidP="00145775">
            <w:pPr>
              <w:pStyle w:val="TableParagraph"/>
              <w:jc w:val="center"/>
              <w:rPr>
                <w:sz w:val="20"/>
              </w:rPr>
            </w:pPr>
            <w:r w:rsidRPr="00584EDB">
              <w:rPr>
                <w:spacing w:val="-2"/>
                <w:sz w:val="20"/>
              </w:rPr>
              <w:t>0,001</w:t>
            </w:r>
          </w:p>
        </w:tc>
        <w:tc>
          <w:tcPr>
            <w:tcW w:w="1418" w:type="dxa"/>
            <w:tcBorders>
              <w:top w:val="nil"/>
            </w:tcBorders>
            <w:shd w:val="clear" w:color="auto" w:fill="auto"/>
          </w:tcPr>
          <w:p w14:paraId="46C6BB36" w14:textId="77777777" w:rsidR="00A57A4B" w:rsidRPr="00584EDB" w:rsidRDefault="00A57A4B" w:rsidP="00145775">
            <w:pPr>
              <w:pStyle w:val="TableParagraph"/>
              <w:jc w:val="center"/>
              <w:rPr>
                <w:sz w:val="20"/>
              </w:rPr>
            </w:pPr>
            <w:r w:rsidRPr="00584EDB">
              <w:rPr>
                <w:sz w:val="20"/>
              </w:rPr>
              <w:t>&lt;</w:t>
            </w:r>
            <w:r>
              <w:rPr>
                <w:sz w:val="20"/>
              </w:rPr>
              <w:t> </w:t>
            </w:r>
            <w:r w:rsidRPr="00584EDB">
              <w:rPr>
                <w:spacing w:val="-2"/>
                <w:sz w:val="20"/>
              </w:rPr>
              <w:t>0,0001</w:t>
            </w:r>
          </w:p>
        </w:tc>
        <w:tc>
          <w:tcPr>
            <w:tcW w:w="1275" w:type="dxa"/>
            <w:tcBorders>
              <w:top w:val="nil"/>
            </w:tcBorders>
            <w:shd w:val="clear" w:color="auto" w:fill="auto"/>
          </w:tcPr>
          <w:p w14:paraId="5108E88D" w14:textId="77777777" w:rsidR="00A57A4B" w:rsidRPr="00584EDB" w:rsidRDefault="00A57A4B" w:rsidP="00145775">
            <w:pPr>
              <w:pStyle w:val="TableParagraph"/>
              <w:rPr>
                <w:sz w:val="16"/>
              </w:rPr>
            </w:pPr>
          </w:p>
        </w:tc>
      </w:tr>
    </w:tbl>
    <w:p w14:paraId="4B3AA224" w14:textId="77777777" w:rsidR="00A57A4B" w:rsidRDefault="00A57A4B" w:rsidP="00A57A4B">
      <w:pPr>
        <w:rPr>
          <w:sz w:val="18"/>
        </w:rPr>
      </w:pPr>
      <w:r>
        <w:t>*</w:t>
      </w:r>
      <w:r>
        <w:rPr>
          <w:spacing w:val="80"/>
        </w:rPr>
        <w:t xml:space="preserve"> </w:t>
      </w:r>
      <w:r>
        <w:rPr>
          <w:sz w:val="18"/>
        </w:rPr>
        <w:t>R092670-PSY-3007</w:t>
      </w:r>
      <w:r>
        <w:rPr>
          <w:spacing w:val="-3"/>
          <w:sz w:val="18"/>
        </w:rPr>
        <w:t xml:space="preserve"> </w:t>
      </w:r>
      <w:r>
        <w:rPr>
          <w:sz w:val="18"/>
        </w:rPr>
        <w:t>tyrime</w:t>
      </w:r>
      <w:r>
        <w:rPr>
          <w:spacing w:val="-3"/>
          <w:sz w:val="18"/>
        </w:rPr>
        <w:t xml:space="preserve"> </w:t>
      </w:r>
      <w:r>
        <w:rPr>
          <w:sz w:val="18"/>
        </w:rPr>
        <w:t>1-ąją dieną</w:t>
      </w:r>
      <w:r>
        <w:rPr>
          <w:spacing w:val="-3"/>
          <w:sz w:val="18"/>
        </w:rPr>
        <w:t xml:space="preserve"> </w:t>
      </w:r>
      <w:r>
        <w:rPr>
          <w:sz w:val="18"/>
        </w:rPr>
        <w:t>visiems</w:t>
      </w:r>
      <w:r>
        <w:rPr>
          <w:spacing w:val="-2"/>
          <w:sz w:val="18"/>
        </w:rPr>
        <w:t xml:space="preserve"> </w:t>
      </w:r>
      <w:proofErr w:type="spellStart"/>
      <w:r>
        <w:rPr>
          <w:spacing w:val="-2"/>
          <w:sz w:val="18"/>
        </w:rPr>
        <w:t>p</w:t>
      </w:r>
      <w:r>
        <w:rPr>
          <w:sz w:val="18"/>
        </w:rPr>
        <w:t>aliperidono</w:t>
      </w:r>
      <w:proofErr w:type="spellEnd"/>
      <w:r>
        <w:rPr>
          <w:spacing w:val="-1"/>
          <w:sz w:val="18"/>
        </w:rPr>
        <w:t xml:space="preserve"> </w:t>
      </w:r>
      <w:r>
        <w:rPr>
          <w:sz w:val="18"/>
        </w:rPr>
        <w:t>gydymo</w:t>
      </w:r>
      <w:r>
        <w:rPr>
          <w:spacing w:val="-2"/>
          <w:sz w:val="18"/>
        </w:rPr>
        <w:t xml:space="preserve"> </w:t>
      </w:r>
      <w:r>
        <w:rPr>
          <w:sz w:val="18"/>
        </w:rPr>
        <w:t>grupės</w:t>
      </w:r>
      <w:r>
        <w:rPr>
          <w:spacing w:val="-2"/>
          <w:sz w:val="18"/>
        </w:rPr>
        <w:t xml:space="preserve"> </w:t>
      </w:r>
      <w:r>
        <w:rPr>
          <w:sz w:val="18"/>
        </w:rPr>
        <w:t>tiriamiesiems</w:t>
      </w:r>
      <w:r>
        <w:rPr>
          <w:spacing w:val="-2"/>
          <w:sz w:val="18"/>
        </w:rPr>
        <w:t xml:space="preserve"> </w:t>
      </w:r>
      <w:r>
        <w:rPr>
          <w:sz w:val="18"/>
        </w:rPr>
        <w:t>buvo</w:t>
      </w:r>
      <w:r>
        <w:rPr>
          <w:spacing w:val="-2"/>
          <w:sz w:val="18"/>
        </w:rPr>
        <w:t xml:space="preserve"> </w:t>
      </w:r>
      <w:r>
        <w:rPr>
          <w:sz w:val="18"/>
        </w:rPr>
        <w:t>skiriama</w:t>
      </w:r>
      <w:r>
        <w:rPr>
          <w:spacing w:val="-2"/>
          <w:sz w:val="18"/>
        </w:rPr>
        <w:t xml:space="preserve"> </w:t>
      </w:r>
      <w:r>
        <w:rPr>
          <w:sz w:val="18"/>
        </w:rPr>
        <w:t>pradinė</w:t>
      </w:r>
      <w:r>
        <w:rPr>
          <w:spacing w:val="-2"/>
          <w:sz w:val="18"/>
        </w:rPr>
        <w:t xml:space="preserve"> </w:t>
      </w:r>
      <w:r>
        <w:rPr>
          <w:sz w:val="18"/>
        </w:rPr>
        <w:t>150</w:t>
      </w:r>
      <w:r>
        <w:rPr>
          <w:spacing w:val="-1"/>
          <w:sz w:val="18"/>
        </w:rPr>
        <w:t> mg</w:t>
      </w:r>
      <w:r>
        <w:rPr>
          <w:spacing w:val="-3"/>
          <w:sz w:val="18"/>
        </w:rPr>
        <w:t xml:space="preserve"> </w:t>
      </w:r>
      <w:r>
        <w:rPr>
          <w:sz w:val="18"/>
        </w:rPr>
        <w:t>dozė,</w:t>
      </w:r>
      <w:r>
        <w:rPr>
          <w:spacing w:val="-3"/>
          <w:sz w:val="18"/>
        </w:rPr>
        <w:t xml:space="preserve"> </w:t>
      </w:r>
      <w:r>
        <w:rPr>
          <w:sz w:val="18"/>
        </w:rPr>
        <w:t>o po to buvo vartojama priskirta dozė.</w:t>
      </w:r>
    </w:p>
    <w:p w14:paraId="236B250F" w14:textId="77777777" w:rsidR="00A57A4B" w:rsidRDefault="00A57A4B" w:rsidP="00A57A4B">
      <w:pPr>
        <w:rPr>
          <w:spacing w:val="-2"/>
          <w:sz w:val="18"/>
        </w:rPr>
      </w:pPr>
      <w:r>
        <w:rPr>
          <w:sz w:val="18"/>
        </w:rPr>
        <w:t>Pastaba.</w:t>
      </w:r>
      <w:r>
        <w:rPr>
          <w:spacing w:val="-5"/>
          <w:sz w:val="18"/>
        </w:rPr>
        <w:t xml:space="preserve"> </w:t>
      </w:r>
      <w:r>
        <w:rPr>
          <w:sz w:val="18"/>
        </w:rPr>
        <w:t>Neigiamas</w:t>
      </w:r>
      <w:r>
        <w:rPr>
          <w:spacing w:val="-5"/>
          <w:sz w:val="18"/>
        </w:rPr>
        <w:t xml:space="preserve"> įvertinimo </w:t>
      </w:r>
      <w:r>
        <w:rPr>
          <w:sz w:val="18"/>
        </w:rPr>
        <w:t>pokytis</w:t>
      </w:r>
      <w:r>
        <w:rPr>
          <w:spacing w:val="-4"/>
          <w:sz w:val="18"/>
        </w:rPr>
        <w:t xml:space="preserve"> </w:t>
      </w:r>
      <w:r>
        <w:rPr>
          <w:sz w:val="18"/>
        </w:rPr>
        <w:t>rodo</w:t>
      </w:r>
      <w:r>
        <w:rPr>
          <w:spacing w:val="-5"/>
          <w:sz w:val="18"/>
        </w:rPr>
        <w:t xml:space="preserve"> </w:t>
      </w:r>
      <w:r>
        <w:rPr>
          <w:spacing w:val="-2"/>
          <w:sz w:val="18"/>
        </w:rPr>
        <w:t>pagerėjimą.</w:t>
      </w:r>
    </w:p>
    <w:p w14:paraId="60796C17" w14:textId="77777777" w:rsidR="00A57A4B" w:rsidRDefault="00A57A4B" w:rsidP="00A57A4B">
      <w:pPr>
        <w:rPr>
          <w:sz w:val="18"/>
        </w:rPr>
      </w:pPr>
    </w:p>
    <w:p w14:paraId="2D349EAD" w14:textId="06FCF9C8" w:rsidR="00A57A4B" w:rsidRDefault="00A57A4B" w:rsidP="00A57A4B">
      <w:pPr>
        <w:keepNext/>
        <w:widowControl/>
        <w:rPr>
          <w:i/>
        </w:rPr>
      </w:pPr>
      <w:r>
        <w:rPr>
          <w:i/>
        </w:rPr>
        <w:lastRenderedPageBreak/>
        <w:t>Simptomų</w:t>
      </w:r>
      <w:r>
        <w:rPr>
          <w:i/>
          <w:spacing w:val="-8"/>
        </w:rPr>
        <w:t xml:space="preserve"> </w:t>
      </w:r>
      <w:r w:rsidR="00C12EDF">
        <w:rPr>
          <w:i/>
        </w:rPr>
        <w:t>valdymo</w:t>
      </w:r>
      <w:r>
        <w:rPr>
          <w:i/>
          <w:spacing w:val="-8"/>
        </w:rPr>
        <w:t xml:space="preserve"> </w:t>
      </w:r>
      <w:r>
        <w:rPr>
          <w:i/>
        </w:rPr>
        <w:t>palaikymas</w:t>
      </w:r>
      <w:r>
        <w:rPr>
          <w:i/>
          <w:spacing w:val="-8"/>
        </w:rPr>
        <w:t xml:space="preserve"> </w:t>
      </w:r>
      <w:r>
        <w:rPr>
          <w:i/>
        </w:rPr>
        <w:t>ir</w:t>
      </w:r>
      <w:r>
        <w:rPr>
          <w:i/>
          <w:spacing w:val="-8"/>
        </w:rPr>
        <w:t xml:space="preserve"> </w:t>
      </w:r>
      <w:r>
        <w:rPr>
          <w:i/>
        </w:rPr>
        <w:t>šizofrenijos</w:t>
      </w:r>
      <w:r>
        <w:rPr>
          <w:i/>
          <w:spacing w:val="-8"/>
        </w:rPr>
        <w:t xml:space="preserve"> </w:t>
      </w:r>
      <w:r>
        <w:rPr>
          <w:i/>
        </w:rPr>
        <w:t>atkryčio</w:t>
      </w:r>
      <w:r>
        <w:rPr>
          <w:i/>
          <w:spacing w:val="-7"/>
        </w:rPr>
        <w:t xml:space="preserve"> </w:t>
      </w:r>
      <w:r>
        <w:rPr>
          <w:i/>
          <w:spacing w:val="-2"/>
        </w:rPr>
        <w:t>atitolinimas</w:t>
      </w:r>
    </w:p>
    <w:p w14:paraId="56B81109" w14:textId="5F9B23D0" w:rsidR="00A57A4B" w:rsidRDefault="00A57A4B" w:rsidP="00A57A4B">
      <w:pPr>
        <w:pStyle w:val="Pagrindinistekstas"/>
        <w:keepNext/>
        <w:widowControl/>
      </w:pPr>
      <w:proofErr w:type="spellStart"/>
      <w:r>
        <w:t>Paliperidono</w:t>
      </w:r>
      <w:proofErr w:type="spellEnd"/>
      <w:r>
        <w:t xml:space="preserve"> veiksmingumas palaikant šizofrenijos simptomų </w:t>
      </w:r>
      <w:r w:rsidR="00C12EDF">
        <w:t>valdymą</w:t>
      </w:r>
      <w:r>
        <w:t xml:space="preserve"> ir atitolinant ligos atkrytį, buvo nustatytas ilg</w:t>
      </w:r>
      <w:r w:rsidR="00E703D2">
        <w:t>alaikiu</w:t>
      </w:r>
      <w:r>
        <w:t xml:space="preserve"> dvigubai koduotu placebu kontroliuotu lanksčių dozių</w:t>
      </w:r>
      <w:r>
        <w:rPr>
          <w:spacing w:val="40"/>
        </w:rPr>
        <w:t xml:space="preserve"> </w:t>
      </w:r>
      <w:r>
        <w:t>tyrimu,</w:t>
      </w:r>
      <w:r>
        <w:rPr>
          <w:spacing w:val="-1"/>
        </w:rPr>
        <w:t xml:space="preserve"> </w:t>
      </w:r>
      <w:r>
        <w:t>kuriame</w:t>
      </w:r>
      <w:r>
        <w:rPr>
          <w:spacing w:val="-2"/>
        </w:rPr>
        <w:t xml:space="preserve"> </w:t>
      </w:r>
      <w:r>
        <w:t>dalyvavo</w:t>
      </w:r>
      <w:r>
        <w:rPr>
          <w:spacing w:val="-2"/>
        </w:rPr>
        <w:t xml:space="preserve"> </w:t>
      </w:r>
      <w:r>
        <w:t>849</w:t>
      </w:r>
      <w:r>
        <w:rPr>
          <w:spacing w:val="-1"/>
        </w:rPr>
        <w:t xml:space="preserve"> </w:t>
      </w:r>
      <w:r>
        <w:t>nesenyvi</w:t>
      </w:r>
      <w:r>
        <w:rPr>
          <w:spacing w:val="-1"/>
        </w:rPr>
        <w:t xml:space="preserve"> </w:t>
      </w:r>
      <w:r>
        <w:t>suaugę</w:t>
      </w:r>
      <w:r>
        <w:rPr>
          <w:spacing w:val="-1"/>
        </w:rPr>
        <w:t xml:space="preserve"> </w:t>
      </w:r>
      <w:r>
        <w:t>tiriamieji,</w:t>
      </w:r>
      <w:r>
        <w:rPr>
          <w:spacing w:val="-2"/>
        </w:rPr>
        <w:t xml:space="preserve"> </w:t>
      </w:r>
      <w:r>
        <w:t>atitikę</w:t>
      </w:r>
      <w:r>
        <w:rPr>
          <w:spacing w:val="-2"/>
        </w:rPr>
        <w:t xml:space="preserve"> </w:t>
      </w:r>
      <w:r>
        <w:t>šizofrenijos</w:t>
      </w:r>
      <w:r>
        <w:rPr>
          <w:spacing w:val="-2"/>
        </w:rPr>
        <w:t xml:space="preserve"> </w:t>
      </w:r>
      <w:r>
        <w:t>kriterijus</w:t>
      </w:r>
      <w:r>
        <w:rPr>
          <w:spacing w:val="-2"/>
        </w:rPr>
        <w:t xml:space="preserve"> </w:t>
      </w:r>
      <w:r>
        <w:t>pagal</w:t>
      </w:r>
      <w:r>
        <w:rPr>
          <w:spacing w:val="-2"/>
        </w:rPr>
        <w:t xml:space="preserve"> </w:t>
      </w:r>
      <w:r>
        <w:t>DSM-IV. Šį</w:t>
      </w:r>
      <w:r>
        <w:rPr>
          <w:spacing w:val="-3"/>
        </w:rPr>
        <w:t xml:space="preserve"> </w:t>
      </w:r>
      <w:r>
        <w:t>tyrimą</w:t>
      </w:r>
      <w:r>
        <w:rPr>
          <w:spacing w:val="-3"/>
        </w:rPr>
        <w:t xml:space="preserve"> </w:t>
      </w:r>
      <w:r>
        <w:t>sudarė</w:t>
      </w:r>
      <w:r>
        <w:rPr>
          <w:spacing w:val="-3"/>
        </w:rPr>
        <w:t xml:space="preserve"> </w:t>
      </w:r>
      <w:r>
        <w:t>33 savaičių</w:t>
      </w:r>
      <w:r>
        <w:rPr>
          <w:spacing w:val="-3"/>
        </w:rPr>
        <w:t xml:space="preserve"> </w:t>
      </w:r>
      <w:r>
        <w:t>atviroji</w:t>
      </w:r>
      <w:r>
        <w:rPr>
          <w:spacing w:val="-3"/>
        </w:rPr>
        <w:t xml:space="preserve"> </w:t>
      </w:r>
      <w:r>
        <w:t>ūminių</w:t>
      </w:r>
      <w:r>
        <w:rPr>
          <w:spacing w:val="-3"/>
        </w:rPr>
        <w:t xml:space="preserve"> </w:t>
      </w:r>
      <w:r>
        <w:t>epizodų</w:t>
      </w:r>
      <w:r>
        <w:rPr>
          <w:spacing w:val="-3"/>
        </w:rPr>
        <w:t xml:space="preserve"> </w:t>
      </w:r>
      <w:r>
        <w:t>gydymo</w:t>
      </w:r>
      <w:r>
        <w:rPr>
          <w:spacing w:val="-3"/>
        </w:rPr>
        <w:t xml:space="preserve"> </w:t>
      </w:r>
      <w:r>
        <w:t>ir</w:t>
      </w:r>
      <w:r>
        <w:rPr>
          <w:spacing w:val="-3"/>
        </w:rPr>
        <w:t xml:space="preserve"> </w:t>
      </w:r>
      <w:r>
        <w:t>stabilizavimo</w:t>
      </w:r>
      <w:r>
        <w:rPr>
          <w:spacing w:val="-3"/>
        </w:rPr>
        <w:t xml:space="preserve"> </w:t>
      </w:r>
      <w:r>
        <w:t>fazė,</w:t>
      </w:r>
      <w:r>
        <w:rPr>
          <w:spacing w:val="-4"/>
        </w:rPr>
        <w:t xml:space="preserve"> </w:t>
      </w:r>
      <w:r>
        <w:t>dvigubai</w:t>
      </w:r>
      <w:r>
        <w:rPr>
          <w:spacing w:val="-3"/>
        </w:rPr>
        <w:t xml:space="preserve"> </w:t>
      </w:r>
      <w:r>
        <w:t xml:space="preserve">koduota atsitiktinių imčių placebu kontroliuota fazė, skirta atkryčiui stebėti, ir 52 savaičių trukmės atviroji tęstinio gydymo fazė. Šio tyrimo metu kas mėnesį buvo skiriamos 25, 50, 75 ir 100 mg </w:t>
      </w:r>
      <w:proofErr w:type="spellStart"/>
      <w:r>
        <w:t>paliperidono</w:t>
      </w:r>
      <w:proofErr w:type="spellEnd"/>
      <w:r>
        <w:t xml:space="preserve"> dozės; 75 mg dozę buvo galima skirti tik 52 savaičių atvirojoje tęstinio gydymo fazėje. Pacientai per 9 savaičių trukmės pereinamąjį laikotarpį vartojo skirtingų dydžių (25–100 mg) </w:t>
      </w:r>
      <w:proofErr w:type="spellStart"/>
      <w:r>
        <w:t>paliperidono</w:t>
      </w:r>
      <w:proofErr w:type="spellEnd"/>
      <w:r>
        <w:t xml:space="preserve"> dozes,</w:t>
      </w:r>
      <w:r>
        <w:rPr>
          <w:spacing w:val="-3"/>
        </w:rPr>
        <w:t xml:space="preserve"> </w:t>
      </w:r>
      <w:r>
        <w:t>po</w:t>
      </w:r>
      <w:r>
        <w:rPr>
          <w:spacing w:val="-3"/>
        </w:rPr>
        <w:t xml:space="preserve"> </w:t>
      </w:r>
      <w:r>
        <w:t>to</w:t>
      </w:r>
      <w:r>
        <w:rPr>
          <w:spacing w:val="-3"/>
        </w:rPr>
        <w:t xml:space="preserve"> </w:t>
      </w:r>
      <w:r>
        <w:t>buvo</w:t>
      </w:r>
      <w:r>
        <w:rPr>
          <w:spacing w:val="-3"/>
        </w:rPr>
        <w:t xml:space="preserve"> </w:t>
      </w:r>
      <w:r>
        <w:t>24</w:t>
      </w:r>
      <w:r>
        <w:rPr>
          <w:spacing w:val="-3"/>
        </w:rPr>
        <w:t> </w:t>
      </w:r>
      <w:r>
        <w:t>savaičių</w:t>
      </w:r>
      <w:r>
        <w:rPr>
          <w:spacing w:val="-3"/>
        </w:rPr>
        <w:t xml:space="preserve"> </w:t>
      </w:r>
      <w:r>
        <w:t>trukmės</w:t>
      </w:r>
      <w:r>
        <w:rPr>
          <w:spacing w:val="-3"/>
        </w:rPr>
        <w:t xml:space="preserve"> </w:t>
      </w:r>
      <w:r>
        <w:t>palaikomasis</w:t>
      </w:r>
      <w:r>
        <w:rPr>
          <w:spacing w:val="-3"/>
        </w:rPr>
        <w:t xml:space="preserve"> </w:t>
      </w:r>
      <w:r>
        <w:t>periodas,</w:t>
      </w:r>
      <w:r>
        <w:rPr>
          <w:spacing w:val="-3"/>
        </w:rPr>
        <w:t xml:space="preserve"> </w:t>
      </w:r>
      <w:r>
        <w:t>kurio</w:t>
      </w:r>
      <w:r>
        <w:rPr>
          <w:spacing w:val="-3"/>
        </w:rPr>
        <w:t xml:space="preserve"> </w:t>
      </w:r>
      <w:r>
        <w:t>metu</w:t>
      </w:r>
      <w:r>
        <w:rPr>
          <w:spacing w:val="-3"/>
        </w:rPr>
        <w:t xml:space="preserve"> tiriamųjų </w:t>
      </w:r>
      <w:r w:rsidRPr="0082454B">
        <w:rPr>
          <w:i/>
        </w:rPr>
        <w:t>PANSS</w:t>
      </w:r>
      <w:r>
        <w:rPr>
          <w:i/>
        </w:rPr>
        <w:t xml:space="preserve"> </w:t>
      </w:r>
      <w:r>
        <w:t>skalės įvertinimas turėjo būti ≤ 75 balai. Dozes koreguoti buvo leidžiama tik per pirmąsias 12 palaikomojo periodo</w:t>
      </w:r>
      <w:r>
        <w:rPr>
          <w:spacing w:val="-3"/>
        </w:rPr>
        <w:t xml:space="preserve"> </w:t>
      </w:r>
      <w:r>
        <w:t>savaičių.</w:t>
      </w:r>
      <w:r>
        <w:rPr>
          <w:spacing w:val="-3"/>
        </w:rPr>
        <w:t xml:space="preserve"> </w:t>
      </w:r>
      <w:r>
        <w:t>410</w:t>
      </w:r>
      <w:r>
        <w:rPr>
          <w:spacing w:val="-2"/>
        </w:rPr>
        <w:t xml:space="preserve"> </w:t>
      </w:r>
      <w:r>
        <w:t>stabilizuotos</w:t>
      </w:r>
      <w:r>
        <w:rPr>
          <w:spacing w:val="-3"/>
        </w:rPr>
        <w:t xml:space="preserve"> </w:t>
      </w:r>
      <w:r>
        <w:t>būklės</w:t>
      </w:r>
      <w:r>
        <w:rPr>
          <w:spacing w:val="-3"/>
        </w:rPr>
        <w:t xml:space="preserve"> </w:t>
      </w:r>
      <w:r>
        <w:t>pacientų</w:t>
      </w:r>
      <w:r>
        <w:rPr>
          <w:spacing w:val="-3"/>
        </w:rPr>
        <w:t xml:space="preserve"> </w:t>
      </w:r>
      <w:r>
        <w:t>atsitiktinių</w:t>
      </w:r>
      <w:r>
        <w:rPr>
          <w:spacing w:val="-3"/>
        </w:rPr>
        <w:t xml:space="preserve"> </w:t>
      </w:r>
      <w:r>
        <w:t>imčių</w:t>
      </w:r>
      <w:r>
        <w:rPr>
          <w:spacing w:val="-3"/>
        </w:rPr>
        <w:t xml:space="preserve"> </w:t>
      </w:r>
      <w:r>
        <w:t>būdu</w:t>
      </w:r>
      <w:r>
        <w:rPr>
          <w:spacing w:val="-3"/>
        </w:rPr>
        <w:t xml:space="preserve"> </w:t>
      </w:r>
      <w:r>
        <w:t>buvo</w:t>
      </w:r>
      <w:r>
        <w:rPr>
          <w:spacing w:val="-3"/>
        </w:rPr>
        <w:t xml:space="preserve"> </w:t>
      </w:r>
      <w:r>
        <w:t>paskirta</w:t>
      </w:r>
      <w:r>
        <w:rPr>
          <w:spacing w:val="-2"/>
        </w:rPr>
        <w:t xml:space="preserve"> </w:t>
      </w:r>
      <w:r>
        <w:t xml:space="preserve">vartoti </w:t>
      </w:r>
      <w:proofErr w:type="spellStart"/>
      <w:r>
        <w:t>paliperidono</w:t>
      </w:r>
      <w:proofErr w:type="spellEnd"/>
      <w:r>
        <w:t xml:space="preserve"> (gydymo trukmės mediana buvo 171 diena [diapazonas nuo 1 dienos iki 407 dienų]) arba placebo (</w:t>
      </w:r>
      <w:r w:rsidR="00E703D2">
        <w:t>vartojimo</w:t>
      </w:r>
      <w:r>
        <w:t xml:space="preserve"> trukmės mediana 105 dienos [diapazonas nuo 8 dienų iki 441 dienos]) iki kol jiems įvykdavo šizofrenijos simptomų atkrytis įvairios trukmės dvigubai koduotos fazės metu. Klinikinis tyrimas buvo </w:t>
      </w:r>
      <w:r w:rsidR="00E703D2">
        <w:t>nutrauktas</w:t>
      </w:r>
      <w:r>
        <w:t xml:space="preserve"> anksčiau laiko dėl veiksmingumo priežasčių, nes </w:t>
      </w:r>
      <w:proofErr w:type="spellStart"/>
      <w:r>
        <w:t>paliperidono</w:t>
      </w:r>
      <w:proofErr w:type="spellEnd"/>
      <w:r>
        <w:t xml:space="preserve"> grupėje laikas iki ligos atkryčio buvo reikšmingai ilgesnis (p &lt; 0,0001; 1 pav.) nei placebo grupėje (rizikos santykis = 4,32; 95 % PI:</w:t>
      </w:r>
      <w:r>
        <w:rPr>
          <w:spacing w:val="-8"/>
        </w:rPr>
        <w:t xml:space="preserve"> </w:t>
      </w:r>
      <w:r>
        <w:t>2,4–</w:t>
      </w:r>
      <w:r>
        <w:rPr>
          <w:spacing w:val="-2"/>
        </w:rPr>
        <w:t>7,7).</w:t>
      </w:r>
    </w:p>
    <w:p w14:paraId="6E727D54" w14:textId="77777777" w:rsidR="00A57A4B" w:rsidRDefault="00A57A4B" w:rsidP="00A57A4B"/>
    <w:p w14:paraId="393EF168" w14:textId="33E7068D" w:rsidR="00A57A4B" w:rsidRDefault="00C97D48" w:rsidP="00A57A4B">
      <w:pPr>
        <w:pStyle w:val="Pagrindinistekstas"/>
        <w:rPr>
          <w:sz w:val="20"/>
        </w:rPr>
      </w:pPr>
      <w:r>
        <w:rPr>
          <w:noProof/>
        </w:rPr>
        <mc:AlternateContent>
          <mc:Choice Requires="wpg">
            <w:drawing>
              <wp:anchor distT="0" distB="0" distL="114300" distR="114300" simplePos="0" relativeHeight="251654656" behindDoc="0" locked="0" layoutInCell="1" allowOverlap="1" wp14:anchorId="6D3F42AD" wp14:editId="752552D1">
                <wp:simplePos x="0" y="0"/>
                <wp:positionH relativeFrom="column">
                  <wp:posOffset>954405</wp:posOffset>
                </wp:positionH>
                <wp:positionV relativeFrom="paragraph">
                  <wp:posOffset>2334260</wp:posOffset>
                </wp:positionV>
                <wp:extent cx="2983230" cy="294005"/>
                <wp:effectExtent l="0" t="0" r="0" b="0"/>
                <wp:wrapNone/>
                <wp:docPr id="1543195642"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83230" cy="294005"/>
                          <a:chOff x="2921" y="12847"/>
                          <a:chExt cx="4698" cy="463"/>
                        </a:xfrm>
                      </wpg:grpSpPr>
                      <wps:wsp>
                        <wps:cNvPr id="729291094" name="Text Box 226"/>
                        <wps:cNvSpPr txBox="1">
                          <a:spLocks noChangeArrowheads="1"/>
                        </wps:cNvSpPr>
                        <wps:spPr bwMode="auto">
                          <a:xfrm>
                            <a:off x="2921" y="12986"/>
                            <a:ext cx="2120" cy="3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1A81D0" w14:textId="77777777" w:rsidR="00A57A4B" w:rsidRPr="008F0227" w:rsidRDefault="00A57A4B" w:rsidP="00A57A4B">
                              <w:pPr>
                                <w:rPr>
                                  <w:sz w:val="14"/>
                                  <w:szCs w:val="14"/>
                                </w:rPr>
                              </w:pPr>
                              <w:r w:rsidRPr="008F0227">
                                <w:rPr>
                                  <w:sz w:val="14"/>
                                  <w:szCs w:val="14"/>
                                </w:rPr>
                                <w:t>Paliperidono palmitatas N = 156</w:t>
                              </w:r>
                            </w:p>
                          </w:txbxContent>
                        </wps:txbx>
                        <wps:bodyPr rot="0" vert="horz" wrap="square" lIns="91440" tIns="45720" rIns="91440" bIns="45720" anchor="t" anchorCtr="0" upright="1">
                          <a:noAutofit/>
                        </wps:bodyPr>
                      </wps:wsp>
                      <wps:wsp>
                        <wps:cNvPr id="894479649" name="Text Box 227"/>
                        <wps:cNvSpPr txBox="1">
                          <a:spLocks noChangeArrowheads="1"/>
                        </wps:cNvSpPr>
                        <wps:spPr bwMode="auto">
                          <a:xfrm>
                            <a:off x="5227" y="12847"/>
                            <a:ext cx="2392" cy="316"/>
                          </a:xfrm>
                          <a:prstGeom prst="rect">
                            <a:avLst/>
                          </a:prstGeom>
                          <a:solidFill>
                            <a:srgbClr val="FFFFFF"/>
                          </a:solidFill>
                          <a:ln w="9525">
                            <a:solidFill>
                              <a:srgbClr val="000000"/>
                            </a:solidFill>
                            <a:miter lim="800000"/>
                            <a:headEnd/>
                            <a:tailEnd/>
                          </a:ln>
                        </wps:spPr>
                        <wps:txbx>
                          <w:txbxContent>
                            <w:p w14:paraId="4AC53F0B" w14:textId="77777777" w:rsidR="00C554F1" w:rsidRPr="00C554F1" w:rsidRDefault="00C554F1">
                              <w:pPr>
                                <w:rPr>
                                  <w:sz w:val="14"/>
                                  <w:szCs w:val="14"/>
                                  <w:lang w:val="en-US"/>
                                </w:rPr>
                              </w:pPr>
                              <w:r w:rsidRPr="00C554F1">
                                <w:rPr>
                                  <w:i/>
                                  <w:iCs/>
                                  <w:sz w:val="14"/>
                                  <w:szCs w:val="14"/>
                                  <w:lang w:val="en-US"/>
                                </w:rPr>
                                <w:t>Log-rank</w:t>
                              </w:r>
                              <w:r w:rsidRPr="00C554F1">
                                <w:rPr>
                                  <w:sz w:val="14"/>
                                  <w:szCs w:val="14"/>
                                  <w:lang w:val="en-US"/>
                                </w:rPr>
                                <w:t xml:space="preserve"> testas, p reikšmė &lt; 0,0001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3F42AD" id="Group 228" o:spid="_x0000_s1026" style="position:absolute;margin-left:75.15pt;margin-top:183.8pt;width:234.9pt;height:23.15pt;z-index:251654656" coordorigin="2921,12847" coordsize="4698,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">
                <v:shapetype id="_x0000_t202" coordsize="21600,21600" o:spt="202" path="m,l,21600r21600,l21600,xe">
                  <v:stroke joinstyle="miter"/>
                  <v:path gradientshapeok="t" o:connecttype="rect"/>
                </v:shapetype>
                <v:shape id="Text Box 226" o:spid="_x0000_s1027" type="#_x0000_t202" style="position:absolute;left:2921;top:12986;width:2120;height: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" stroked="f">
                  <v:textbox>
                    <w:txbxContent>
                      <w:p w14:paraId="361A81D0" w14:textId="77777777" w:rsidR="00A57A4B" w:rsidRPr="008F0227" w:rsidRDefault="00A57A4B" w:rsidP="00A57A4B">
                        <w:pPr>
                          <w:rPr>
                            <w:sz w:val="14"/>
                            <w:szCs w:val="14"/>
                          </w:rPr>
                        </w:pPr>
                        <w:r w:rsidRPr="008F0227">
                          <w:rPr>
                            <w:sz w:val="14"/>
                            <w:szCs w:val="14"/>
                          </w:rPr>
                          <w:t>Paliperidono palmitatas N = 156</w:t>
                        </w:r>
                      </w:p>
                    </w:txbxContent>
                  </v:textbox>
                </v:shape>
                <v:shape id="Text Box 227" o:spid="_x0000_s1028" type="#_x0000_t202" style="position:absolute;left:5227;top:12847;width:2392;height: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">
                  <v:textbox>
                    <w:txbxContent>
                      <w:p w14:paraId="4AC53F0B" w14:textId="77777777" w:rsidR="00C554F1" w:rsidRPr="00C554F1" w:rsidRDefault="00C554F1">
                        <w:pPr>
                          <w:rPr>
                            <w:sz w:val="14"/>
                            <w:szCs w:val="14"/>
                            <w:lang w:val="en-US"/>
                          </w:rPr>
                        </w:pPr>
                        <w:r w:rsidRPr="00C554F1">
                          <w:rPr>
                            <w:i/>
                            <w:iCs/>
                            <w:sz w:val="14"/>
                            <w:szCs w:val="14"/>
                            <w:lang w:val="en-US"/>
                          </w:rPr>
                          <w:t>Log-rank</w:t>
                        </w:r>
                        <w:r w:rsidRPr="00C554F1">
                          <w:rPr>
                            <w:sz w:val="14"/>
                            <w:szCs w:val="14"/>
                            <w:lang w:val="en-US"/>
                          </w:rPr>
                          <w:t xml:space="preserve"> testas, p reikšmė &lt; 0,0001</w:t>
                        </w:r>
                      </w:p>
                    </w:txbxContent>
                  </v:textbox>
                </v:shape>
              </v:group>
            </w:pict>
          </mc:Fallback>
        </mc:AlternateContent>
      </w:r>
      <w:r>
        <w:rPr>
          <w:noProof/>
        </w:rPr>
        <mc:AlternateContent>
          <mc:Choice Requires="wpg">
            <w:drawing>
              <wp:inline distT="0" distB="0" distL="0" distR="0" wp14:anchorId="2EEDEA6C" wp14:editId="235A804A">
                <wp:extent cx="4038600" cy="3479800"/>
                <wp:effectExtent l="0" t="0" r="0" b="0"/>
                <wp:docPr id="1095028245" name="Grupė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38600" cy="3479800"/>
                          <a:chOff x="0" y="0"/>
                          <a:chExt cx="5739765" cy="4639310"/>
                        </a:xfrm>
                      </wpg:grpSpPr>
                      <pic:pic xmlns:pic="http://schemas.openxmlformats.org/drawingml/2006/picture">
                        <pic:nvPicPr>
                          <pic:cNvPr id="373233793" name="Image 3"/>
                          <pic:cNvPicPr/>
                        </pic:nvPicPr>
                        <pic:blipFill>
                          <a:blip r:embed="rId15" cstate="print"/>
                          <a:stretch>
                            <a:fillRect/>
                          </a:stretch>
                        </pic:blipFill>
                        <pic:spPr>
                          <a:xfrm>
                            <a:off x="0" y="0"/>
                            <a:ext cx="5739384" cy="4639056"/>
                          </a:xfrm>
                          <a:prstGeom prst="rect">
                            <a:avLst/>
                          </a:prstGeom>
                        </pic:spPr>
                      </pic:pic>
                      <wps:wsp>
                        <wps:cNvPr id="12249488" name="Graphic 4"/>
                        <wps:cNvSpPr/>
                        <wps:spPr>
                          <a:xfrm>
                            <a:off x="3499103" y="3164839"/>
                            <a:ext cx="2086610" cy="190500"/>
                          </a:xfrm>
                          <a:custGeom>
                            <a:avLst/>
                            <a:gdLst/>
                            <a:ahLst/>
                            <a:cxnLst/>
                            <a:rect l="l" t="t" r="r" b="b"/>
                            <a:pathLst>
                              <a:path w="2086610" h="190500">
                                <a:moveTo>
                                  <a:pt x="0" y="0"/>
                                </a:moveTo>
                                <a:lnTo>
                                  <a:pt x="0" y="190499"/>
                                </a:lnTo>
                                <a:lnTo>
                                  <a:pt x="2086355" y="190499"/>
                                </a:lnTo>
                                <a:lnTo>
                                  <a:pt x="2086355" y="0"/>
                                </a:lnTo>
                                <a:lnTo>
                                  <a:pt x="0" y="0"/>
                                </a:lnTo>
                                <a:close/>
                              </a:path>
                            </a:pathLst>
                          </a:custGeom>
                          <a:ln w="9524">
                            <a:solidFill>
                              <a:srgbClr val="404040"/>
                            </a:solidFill>
                            <a:prstDash val="solid"/>
                          </a:ln>
                        </wps:spPr>
                        <wps:bodyPr wrap="square" lIns="0" tIns="0" rIns="0" bIns="0" rtlCol="0">
                          <a:prstTxWarp prst="textNoShape">
                            <a:avLst/>
                          </a:prstTxWarp>
                          <a:noAutofit/>
                        </wps:bodyPr>
                      </wps:wsp>
                    </wpg:wgp>
                  </a:graphicData>
                </a:graphic>
              </wp:inline>
            </w:drawing>
          </mc:Choice>
          <mc:Fallback>
            <w:pict>
              <v:group w14:anchorId="048C8171" id="Grupė 4" o:spid="_x0000_s1026" style="width:318pt;height:274pt;mso-position-horizontal-relative:char;mso-position-vertical-relative:line" coordsize="57397,463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av8X1p1NX+L60AO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width:57393;height:463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">
                  <v:imagedata r:id="rId20" o:title=""/>
                </v:shape>
                <v:shape id="Graphic 4" o:spid="_x0000_s1028" style="position:absolute;left:34991;top:31648;width:20866;height:1905;visibility:visible;mso-wrap-style:square;v-text-anchor:top" coordsize="208661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" path="m,l,190499r2086355,l2086355,,,xe" filled="f" strokecolor="#404040" strokeweight=".26456mm">
                  <v:path arrowok="t"/>
                </v:shape>
                <w10:anchorlock/>
              </v:group>
            </w:pict>
          </mc:Fallback>
        </mc:AlternateContent>
      </w:r>
    </w:p>
    <w:p w14:paraId="3EC00038" w14:textId="77777777" w:rsidR="00A57A4B" w:rsidRDefault="00A57A4B" w:rsidP="00A57A4B">
      <w:pPr>
        <w:pStyle w:val="Pagrindinistekstas"/>
        <w:ind w:left="709" w:hanging="709"/>
      </w:pPr>
      <w:r>
        <w:rPr>
          <w:b/>
        </w:rPr>
        <w:t>1</w:t>
      </w:r>
      <w:r>
        <w:rPr>
          <w:b/>
          <w:spacing w:val="-2"/>
        </w:rPr>
        <w:t xml:space="preserve"> </w:t>
      </w:r>
      <w:r>
        <w:rPr>
          <w:b/>
        </w:rPr>
        <w:t>pav.</w:t>
      </w:r>
      <w:r>
        <w:rPr>
          <w:b/>
          <w:spacing w:val="-4"/>
        </w:rPr>
        <w:t xml:space="preserve"> </w:t>
      </w:r>
      <w:proofErr w:type="spellStart"/>
      <w:r w:rsidRPr="00F4496A">
        <w:rPr>
          <w:i/>
          <w:iCs/>
        </w:rPr>
        <w:t>Kaplan-Meier</w:t>
      </w:r>
      <w:proofErr w:type="spellEnd"/>
      <w:r>
        <w:rPr>
          <w:spacing w:val="-3"/>
        </w:rPr>
        <w:t xml:space="preserve"> </w:t>
      </w:r>
      <w:r>
        <w:t>laiko</w:t>
      </w:r>
      <w:r>
        <w:rPr>
          <w:spacing w:val="-3"/>
        </w:rPr>
        <w:t xml:space="preserve"> </w:t>
      </w:r>
      <w:r>
        <w:t>iki</w:t>
      </w:r>
      <w:r>
        <w:rPr>
          <w:spacing w:val="-3"/>
        </w:rPr>
        <w:t xml:space="preserve"> </w:t>
      </w:r>
      <w:r>
        <w:t>ligos</w:t>
      </w:r>
      <w:r>
        <w:rPr>
          <w:spacing w:val="-3"/>
        </w:rPr>
        <w:t xml:space="preserve"> </w:t>
      </w:r>
      <w:r>
        <w:t>atkryčio</w:t>
      </w:r>
      <w:r>
        <w:rPr>
          <w:spacing w:val="-2"/>
        </w:rPr>
        <w:t xml:space="preserve"> </w:t>
      </w:r>
      <w:r>
        <w:t>grafikas</w:t>
      </w:r>
      <w:r>
        <w:rPr>
          <w:spacing w:val="-5"/>
        </w:rPr>
        <w:t xml:space="preserve"> </w:t>
      </w:r>
      <w:r>
        <w:t>–</w:t>
      </w:r>
      <w:r>
        <w:rPr>
          <w:spacing w:val="-2"/>
        </w:rPr>
        <w:t xml:space="preserve"> </w:t>
      </w:r>
      <w:r>
        <w:t>tarpinė</w:t>
      </w:r>
      <w:r>
        <w:rPr>
          <w:spacing w:val="-3"/>
        </w:rPr>
        <w:t xml:space="preserve"> </w:t>
      </w:r>
      <w:r>
        <w:t>analizė</w:t>
      </w:r>
      <w:r>
        <w:rPr>
          <w:spacing w:val="-3"/>
        </w:rPr>
        <w:t xml:space="preserve"> </w:t>
      </w:r>
      <w:r>
        <w:t>(</w:t>
      </w:r>
      <w:proofErr w:type="spellStart"/>
      <w:r w:rsidRPr="00227F3F">
        <w:rPr>
          <w:i/>
          <w:iCs/>
        </w:rPr>
        <w:t>intent</w:t>
      </w:r>
      <w:proofErr w:type="spellEnd"/>
      <w:r w:rsidRPr="00227F3F">
        <w:rPr>
          <w:i/>
          <w:iCs/>
        </w:rPr>
        <w:t xml:space="preserve">-to </w:t>
      </w:r>
      <w:proofErr w:type="spellStart"/>
      <w:r w:rsidRPr="00227F3F">
        <w:rPr>
          <w:i/>
          <w:iCs/>
        </w:rPr>
        <w:t>treat</w:t>
      </w:r>
      <w:proofErr w:type="spellEnd"/>
      <w:r>
        <w:t xml:space="preserve"> tarpinės analizės grupė)</w:t>
      </w:r>
    </w:p>
    <w:p w14:paraId="66D52B39" w14:textId="77777777" w:rsidR="00A57A4B" w:rsidRDefault="00A57A4B" w:rsidP="00A57A4B">
      <w:pPr>
        <w:pStyle w:val="Pagrindinistekstas"/>
      </w:pPr>
    </w:p>
    <w:p w14:paraId="1AE82378" w14:textId="77777777" w:rsidR="00A57A4B" w:rsidRDefault="00A57A4B" w:rsidP="00D51A4E">
      <w:pPr>
        <w:pStyle w:val="Pagrindinistekstas"/>
        <w:keepNext/>
        <w:widowControl/>
      </w:pPr>
      <w:r>
        <w:rPr>
          <w:u w:val="single"/>
        </w:rPr>
        <w:t>Vaikų</w:t>
      </w:r>
      <w:r>
        <w:rPr>
          <w:spacing w:val="-4"/>
          <w:u w:val="single"/>
        </w:rPr>
        <w:t xml:space="preserve"> </w:t>
      </w:r>
      <w:r>
        <w:rPr>
          <w:spacing w:val="-2"/>
          <w:u w:val="single"/>
        </w:rPr>
        <w:t>populiacija</w:t>
      </w:r>
    </w:p>
    <w:p w14:paraId="56A56C70" w14:textId="77777777" w:rsidR="00A57A4B" w:rsidRDefault="00A57A4B" w:rsidP="00D51A4E">
      <w:pPr>
        <w:pStyle w:val="Pagrindinistekstas"/>
        <w:keepNext/>
        <w:widowControl/>
      </w:pPr>
      <w:r>
        <w:t>Europos</w:t>
      </w:r>
      <w:r>
        <w:rPr>
          <w:spacing w:val="-3"/>
        </w:rPr>
        <w:t xml:space="preserve"> </w:t>
      </w:r>
      <w:r>
        <w:t>vaistų</w:t>
      </w:r>
      <w:r>
        <w:rPr>
          <w:spacing w:val="-3"/>
        </w:rPr>
        <w:t xml:space="preserve"> </w:t>
      </w:r>
      <w:r>
        <w:t>agentūra</w:t>
      </w:r>
      <w:r>
        <w:rPr>
          <w:spacing w:val="-3"/>
        </w:rPr>
        <w:t xml:space="preserve"> </w:t>
      </w:r>
      <w:r w:rsidRPr="00E843B5">
        <w:t>atleido nuo įpareigojimo pateikti</w:t>
      </w:r>
      <w:r>
        <w:t xml:space="preserve"> </w:t>
      </w:r>
      <w:r w:rsidRPr="00E843B5">
        <w:t>referencinio vaistinio preparato, kurio sudėtyje yra</w:t>
      </w:r>
      <w:r>
        <w:t xml:space="preserve"> </w:t>
      </w:r>
      <w:proofErr w:type="spellStart"/>
      <w:r>
        <w:t>paliperidono</w:t>
      </w:r>
      <w:proofErr w:type="spellEnd"/>
      <w:r>
        <w:t xml:space="preserve">, tyrimų su visais vaikų </w:t>
      </w:r>
      <w:r w:rsidRPr="00E843B5">
        <w:t>populiacijos pogrupiais duomenis</w:t>
      </w:r>
      <w:r>
        <w:t xml:space="preserve"> šizofrenijai gydyti (</w:t>
      </w:r>
      <w:r w:rsidRPr="00E843B5">
        <w:t>vartojimo vaikams informacija pateikiama 4.2</w:t>
      </w:r>
      <w:r>
        <w:t> </w:t>
      </w:r>
      <w:r w:rsidRPr="00E843B5">
        <w:t>skyriuje</w:t>
      </w:r>
      <w:r>
        <w:t>).</w:t>
      </w:r>
    </w:p>
    <w:p w14:paraId="233DE738" w14:textId="77777777" w:rsidR="00A57A4B" w:rsidRPr="009C1DB7" w:rsidRDefault="00A57A4B" w:rsidP="00A57A4B">
      <w:pPr>
        <w:pStyle w:val="Antrat2"/>
        <w:tabs>
          <w:tab w:val="left" w:pos="964"/>
        </w:tabs>
        <w:ind w:left="0"/>
      </w:pPr>
    </w:p>
    <w:p w14:paraId="18DC23B7" w14:textId="77777777" w:rsidR="00A57A4B" w:rsidRDefault="00A57A4B" w:rsidP="00A57A4B">
      <w:pPr>
        <w:pStyle w:val="Antrat2"/>
        <w:numPr>
          <w:ilvl w:val="1"/>
          <w:numId w:val="26"/>
        </w:numPr>
        <w:tabs>
          <w:tab w:val="left" w:pos="567"/>
          <w:tab w:val="left" w:pos="964"/>
        </w:tabs>
        <w:ind w:left="0" w:firstLine="0"/>
      </w:pPr>
      <w:proofErr w:type="spellStart"/>
      <w:r>
        <w:rPr>
          <w:spacing w:val="-2"/>
        </w:rPr>
        <w:t>Farmakokinetinės</w:t>
      </w:r>
      <w:proofErr w:type="spellEnd"/>
      <w:r>
        <w:rPr>
          <w:spacing w:val="16"/>
        </w:rPr>
        <w:t xml:space="preserve"> </w:t>
      </w:r>
      <w:r>
        <w:rPr>
          <w:spacing w:val="-2"/>
        </w:rPr>
        <w:t>savybės</w:t>
      </w:r>
    </w:p>
    <w:p w14:paraId="5052EB30" w14:textId="77777777" w:rsidR="00A57A4B" w:rsidRDefault="00A57A4B" w:rsidP="00A57A4B">
      <w:pPr>
        <w:pStyle w:val="Pagrindinistekstas"/>
        <w:rPr>
          <w:b/>
        </w:rPr>
      </w:pPr>
    </w:p>
    <w:p w14:paraId="181563C3" w14:textId="6208BC5B" w:rsidR="00A57A4B" w:rsidRDefault="00A57A4B" w:rsidP="00A57A4B">
      <w:pPr>
        <w:pStyle w:val="Pagrindinistekstas"/>
        <w:rPr>
          <w:spacing w:val="-2"/>
          <w:u w:val="single"/>
        </w:rPr>
      </w:pPr>
      <w:r>
        <w:rPr>
          <w:u w:val="single"/>
        </w:rPr>
        <w:t>Absorbcija</w:t>
      </w:r>
      <w:r>
        <w:rPr>
          <w:spacing w:val="-6"/>
          <w:u w:val="single"/>
        </w:rPr>
        <w:t xml:space="preserve"> </w:t>
      </w:r>
      <w:r>
        <w:rPr>
          <w:u w:val="single"/>
        </w:rPr>
        <w:t>ir</w:t>
      </w:r>
      <w:r>
        <w:rPr>
          <w:spacing w:val="-6"/>
          <w:u w:val="single"/>
        </w:rPr>
        <w:t xml:space="preserve"> </w:t>
      </w:r>
      <w:r>
        <w:rPr>
          <w:spacing w:val="-2"/>
          <w:u w:val="single"/>
        </w:rPr>
        <w:t>pasiskirstymas</w:t>
      </w:r>
    </w:p>
    <w:p w14:paraId="07A0E2B8" w14:textId="3C774AD2" w:rsidR="00A57A4B" w:rsidRDefault="00A57A4B" w:rsidP="00A57A4B">
      <w:pPr>
        <w:pStyle w:val="Pagrindinistekstas"/>
      </w:pPr>
      <w:proofErr w:type="spellStart"/>
      <w:r>
        <w:t>Paliperidono</w:t>
      </w:r>
      <w:proofErr w:type="spellEnd"/>
      <w:r>
        <w:t xml:space="preserve"> </w:t>
      </w:r>
      <w:proofErr w:type="spellStart"/>
      <w:r>
        <w:t>palmitatas</w:t>
      </w:r>
      <w:proofErr w:type="spellEnd"/>
      <w:r>
        <w:t xml:space="preserve"> yra </w:t>
      </w:r>
      <w:proofErr w:type="spellStart"/>
      <w:r>
        <w:t>palmitatinis</w:t>
      </w:r>
      <w:proofErr w:type="spellEnd"/>
      <w:r>
        <w:t xml:space="preserve"> </w:t>
      </w:r>
      <w:proofErr w:type="spellStart"/>
      <w:r>
        <w:t>esterinis</w:t>
      </w:r>
      <w:proofErr w:type="spellEnd"/>
      <w:r>
        <w:t xml:space="preserve"> </w:t>
      </w:r>
      <w:proofErr w:type="spellStart"/>
      <w:r>
        <w:t>paliperidono</w:t>
      </w:r>
      <w:proofErr w:type="spellEnd"/>
      <w:r>
        <w:t xml:space="preserve"> </w:t>
      </w:r>
      <w:proofErr w:type="spellStart"/>
      <w:r>
        <w:t>provaistas</w:t>
      </w:r>
      <w:proofErr w:type="spellEnd"/>
      <w:r>
        <w:t xml:space="preserve">. Dėl ypač mažo tirpumo vandenyje </w:t>
      </w:r>
      <w:proofErr w:type="spellStart"/>
      <w:r>
        <w:t>paliperidono</w:t>
      </w:r>
      <w:proofErr w:type="spellEnd"/>
      <w:r>
        <w:t xml:space="preserve"> </w:t>
      </w:r>
      <w:proofErr w:type="spellStart"/>
      <w:r>
        <w:t>palmitatas</w:t>
      </w:r>
      <w:proofErr w:type="spellEnd"/>
      <w:r>
        <w:t xml:space="preserve"> po injekcijos į raumenis lėtai tirpsta iki kol yra hidrolizuojamas į </w:t>
      </w:r>
      <w:proofErr w:type="spellStart"/>
      <w:r>
        <w:t>paliperidoną</w:t>
      </w:r>
      <w:proofErr w:type="spellEnd"/>
      <w:r>
        <w:t xml:space="preserve"> ir absorbuojamas į sisteminę kraujotaką. </w:t>
      </w:r>
      <w:r w:rsidR="0025600B">
        <w:t>Vienkartinę dozę suleidus</w:t>
      </w:r>
      <w:r>
        <w:t xml:space="preserve"> į raumenis</w:t>
      </w:r>
      <w:r w:rsidR="0025600B">
        <w:t>,</w:t>
      </w:r>
      <w:r>
        <w:t xml:space="preserve"> </w:t>
      </w:r>
      <w:proofErr w:type="spellStart"/>
      <w:r>
        <w:t>paliperidono</w:t>
      </w:r>
      <w:proofErr w:type="spellEnd"/>
      <w:r>
        <w:t xml:space="preserve"> </w:t>
      </w:r>
      <w:r>
        <w:rPr>
          <w:position w:val="2"/>
        </w:rPr>
        <w:t>koncentracija</w:t>
      </w:r>
      <w:r>
        <w:rPr>
          <w:spacing w:val="-5"/>
          <w:position w:val="2"/>
        </w:rPr>
        <w:t xml:space="preserve"> kraujo </w:t>
      </w:r>
      <w:r>
        <w:rPr>
          <w:position w:val="2"/>
        </w:rPr>
        <w:t>plazmoje</w:t>
      </w:r>
      <w:r>
        <w:rPr>
          <w:spacing w:val="-5"/>
          <w:position w:val="2"/>
        </w:rPr>
        <w:t xml:space="preserve"> </w:t>
      </w:r>
      <w:r>
        <w:rPr>
          <w:position w:val="2"/>
        </w:rPr>
        <w:t>palaipsniui</w:t>
      </w:r>
      <w:r>
        <w:rPr>
          <w:spacing w:val="-3"/>
          <w:position w:val="2"/>
        </w:rPr>
        <w:t xml:space="preserve"> </w:t>
      </w:r>
      <w:r>
        <w:rPr>
          <w:position w:val="2"/>
        </w:rPr>
        <w:t>didėja,</w:t>
      </w:r>
      <w:r>
        <w:rPr>
          <w:spacing w:val="-3"/>
          <w:position w:val="2"/>
        </w:rPr>
        <w:t xml:space="preserve"> </w:t>
      </w:r>
      <w:r>
        <w:rPr>
          <w:position w:val="2"/>
        </w:rPr>
        <w:t>kol</w:t>
      </w:r>
      <w:r>
        <w:rPr>
          <w:spacing w:val="-3"/>
          <w:position w:val="2"/>
        </w:rPr>
        <w:t xml:space="preserve"> </w:t>
      </w:r>
      <w:r>
        <w:rPr>
          <w:position w:val="2"/>
        </w:rPr>
        <w:t>yra</w:t>
      </w:r>
      <w:r>
        <w:rPr>
          <w:spacing w:val="-3"/>
          <w:position w:val="2"/>
        </w:rPr>
        <w:t xml:space="preserve"> </w:t>
      </w:r>
      <w:r>
        <w:rPr>
          <w:position w:val="2"/>
        </w:rPr>
        <w:t>pasiekiama</w:t>
      </w:r>
      <w:r>
        <w:rPr>
          <w:spacing w:val="-3"/>
          <w:position w:val="2"/>
        </w:rPr>
        <w:t xml:space="preserve"> </w:t>
      </w:r>
      <w:r>
        <w:rPr>
          <w:position w:val="2"/>
        </w:rPr>
        <w:t>didžiausia</w:t>
      </w:r>
      <w:r>
        <w:rPr>
          <w:spacing w:val="-2"/>
          <w:position w:val="2"/>
        </w:rPr>
        <w:t xml:space="preserve"> </w:t>
      </w:r>
      <w:r>
        <w:rPr>
          <w:position w:val="2"/>
        </w:rPr>
        <w:t>koncentracija</w:t>
      </w:r>
      <w:r>
        <w:rPr>
          <w:spacing w:val="-2"/>
          <w:position w:val="2"/>
        </w:rPr>
        <w:t xml:space="preserve"> kraujo </w:t>
      </w:r>
      <w:r>
        <w:rPr>
          <w:position w:val="2"/>
        </w:rPr>
        <w:t>plazmoje;</w:t>
      </w:r>
      <w:r>
        <w:rPr>
          <w:spacing w:val="-3"/>
          <w:position w:val="2"/>
        </w:rPr>
        <w:t xml:space="preserve"> </w:t>
      </w:r>
      <w:r>
        <w:rPr>
          <w:position w:val="2"/>
        </w:rPr>
        <w:t>t</w:t>
      </w:r>
      <w:proofErr w:type="spellStart"/>
      <w:r>
        <w:rPr>
          <w:sz w:val="14"/>
        </w:rPr>
        <w:t>max</w:t>
      </w:r>
      <w:proofErr w:type="spellEnd"/>
      <w:r>
        <w:rPr>
          <w:spacing w:val="40"/>
          <w:sz w:val="14"/>
        </w:rPr>
        <w:t xml:space="preserve"> </w:t>
      </w:r>
      <w:r>
        <w:t xml:space="preserve">mediana yra 13 dienų. Veikliosios medžiagos atpalaidavimas </w:t>
      </w:r>
      <w:r>
        <w:lastRenderedPageBreak/>
        <w:t>prasideda 1-ąją dieną ir trunka mažiausiai 4 mėnesius.</w:t>
      </w:r>
    </w:p>
    <w:p w14:paraId="42266D22" w14:textId="77777777" w:rsidR="00A57A4B" w:rsidRDefault="00A57A4B" w:rsidP="00A57A4B">
      <w:pPr>
        <w:pStyle w:val="Pagrindinistekstas"/>
      </w:pPr>
    </w:p>
    <w:p w14:paraId="57358558" w14:textId="477E21C5" w:rsidR="00A57A4B" w:rsidRDefault="00A57A4B" w:rsidP="00A57A4B">
      <w:pPr>
        <w:pStyle w:val="Pagrindinistekstas"/>
      </w:pPr>
      <w:r>
        <w:rPr>
          <w:position w:val="2"/>
        </w:rPr>
        <w:t>Po vienkartinės (25–150 mg) dozės injekcijos į deltinį raumenį C</w:t>
      </w:r>
      <w:proofErr w:type="spellStart"/>
      <w:r>
        <w:rPr>
          <w:sz w:val="14"/>
        </w:rPr>
        <w:t>max</w:t>
      </w:r>
      <w:proofErr w:type="spellEnd"/>
      <w:r>
        <w:rPr>
          <w:spacing w:val="23"/>
          <w:sz w:val="14"/>
        </w:rPr>
        <w:t xml:space="preserve"> </w:t>
      </w:r>
      <w:r>
        <w:rPr>
          <w:position w:val="2"/>
        </w:rPr>
        <w:t xml:space="preserve">buvo vidutiniškai 28 % didesnė </w:t>
      </w:r>
      <w:r>
        <w:t xml:space="preserve">nei nustatyta leidžiant į sėdmens raumenį. Dviejų pradinių dozių (150 mg 1-ąją dieną ir 100 mg 8-ąją dieną) injekcija į deltinį raumenį padeda greitai pasiekti terapinę koncentraciją. Dėl </w:t>
      </w:r>
      <w:proofErr w:type="spellStart"/>
      <w:r>
        <w:t>paliperidono</w:t>
      </w:r>
      <w:proofErr w:type="spellEnd"/>
      <w:r>
        <w:t xml:space="preserve"> atpalaidavimo savybių ir dozavimo plano organizme yra palaikoma terapinė vaistinio preparato koncentracija. Bendroji </w:t>
      </w:r>
      <w:proofErr w:type="spellStart"/>
      <w:r>
        <w:t>paliperidono</w:t>
      </w:r>
      <w:proofErr w:type="spellEnd"/>
      <w:r>
        <w:t xml:space="preserve"> ekspozicija po </w:t>
      </w:r>
      <w:proofErr w:type="spellStart"/>
      <w:r>
        <w:t>paliperidono</w:t>
      </w:r>
      <w:proofErr w:type="spellEnd"/>
      <w:r>
        <w:t xml:space="preserve"> suleidimo 25–150 mg dozių diapazone buvo tiesiogiai </w:t>
      </w:r>
      <w:r>
        <w:rPr>
          <w:position w:val="2"/>
        </w:rPr>
        <w:t xml:space="preserve">proporcinga dozei, o dozių, didesnių </w:t>
      </w:r>
      <w:r w:rsidR="00996EBD">
        <w:rPr>
          <w:position w:val="2"/>
        </w:rPr>
        <w:t>kaip</w:t>
      </w:r>
      <w:r>
        <w:rPr>
          <w:position w:val="2"/>
        </w:rPr>
        <w:t xml:space="preserve"> 50 mg, C</w:t>
      </w:r>
      <w:proofErr w:type="spellStart"/>
      <w:r>
        <w:rPr>
          <w:sz w:val="14"/>
        </w:rPr>
        <w:t>max</w:t>
      </w:r>
      <w:proofErr w:type="spellEnd"/>
      <w:r>
        <w:rPr>
          <w:spacing w:val="25"/>
          <w:sz w:val="14"/>
        </w:rPr>
        <w:t xml:space="preserve"> </w:t>
      </w:r>
      <w:r>
        <w:rPr>
          <w:position w:val="2"/>
        </w:rPr>
        <w:t xml:space="preserve">buvo mažiau nei tiesiogiai proporcinga dozei. </w:t>
      </w:r>
      <w:proofErr w:type="spellStart"/>
      <w:r>
        <w:t>Paliperidono</w:t>
      </w:r>
      <w:proofErr w:type="spellEnd"/>
      <w:r>
        <w:rPr>
          <w:spacing w:val="-3"/>
        </w:rPr>
        <w:t xml:space="preserve"> </w:t>
      </w:r>
      <w:r>
        <w:t>100</w:t>
      </w:r>
      <w:r>
        <w:rPr>
          <w:spacing w:val="-3"/>
        </w:rPr>
        <w:t> mg</w:t>
      </w:r>
      <w:r>
        <w:rPr>
          <w:spacing w:val="-6"/>
        </w:rPr>
        <w:t xml:space="preserve"> </w:t>
      </w:r>
      <w:r>
        <w:t>dozės</w:t>
      </w:r>
      <w:r>
        <w:rPr>
          <w:spacing w:val="-3"/>
        </w:rPr>
        <w:t xml:space="preserve"> </w:t>
      </w:r>
      <w:r>
        <w:t>pusiausvyros</w:t>
      </w:r>
      <w:r>
        <w:rPr>
          <w:spacing w:val="-4"/>
        </w:rPr>
        <w:t xml:space="preserve"> </w:t>
      </w:r>
      <w:r>
        <w:t>apykaitos</w:t>
      </w:r>
      <w:r>
        <w:rPr>
          <w:spacing w:val="-4"/>
        </w:rPr>
        <w:t xml:space="preserve"> </w:t>
      </w:r>
      <w:r>
        <w:t>didžiausios</w:t>
      </w:r>
      <w:r>
        <w:rPr>
          <w:spacing w:val="-4"/>
        </w:rPr>
        <w:t xml:space="preserve"> </w:t>
      </w:r>
      <w:r>
        <w:t>ir</w:t>
      </w:r>
      <w:r>
        <w:rPr>
          <w:spacing w:val="-4"/>
        </w:rPr>
        <w:t xml:space="preserve"> </w:t>
      </w:r>
      <w:r>
        <w:t>mažiausios</w:t>
      </w:r>
      <w:r>
        <w:rPr>
          <w:spacing w:val="-4"/>
        </w:rPr>
        <w:t xml:space="preserve"> </w:t>
      </w:r>
      <w:r>
        <w:t>koncentracijų</w:t>
      </w:r>
      <w:r>
        <w:rPr>
          <w:spacing w:val="-2"/>
        </w:rPr>
        <w:t xml:space="preserve"> </w:t>
      </w:r>
      <w:r>
        <w:t>santykis</w:t>
      </w:r>
      <w:r>
        <w:rPr>
          <w:spacing w:val="-4"/>
        </w:rPr>
        <w:t xml:space="preserve"> </w:t>
      </w:r>
      <w:r>
        <w:t>buvo 1,8</w:t>
      </w:r>
      <w:r>
        <w:rPr>
          <w:spacing w:val="-2"/>
        </w:rPr>
        <w:t xml:space="preserve"> </w:t>
      </w:r>
      <w:r>
        <w:t>po</w:t>
      </w:r>
      <w:r>
        <w:rPr>
          <w:spacing w:val="-2"/>
        </w:rPr>
        <w:t xml:space="preserve"> </w:t>
      </w:r>
      <w:r>
        <w:t>injekcijos</w:t>
      </w:r>
      <w:r>
        <w:rPr>
          <w:spacing w:val="-3"/>
        </w:rPr>
        <w:t xml:space="preserve"> </w:t>
      </w:r>
      <w:r>
        <w:t>į</w:t>
      </w:r>
      <w:r>
        <w:rPr>
          <w:spacing w:val="-3"/>
        </w:rPr>
        <w:t xml:space="preserve"> </w:t>
      </w:r>
      <w:r>
        <w:t>sėdmens</w:t>
      </w:r>
      <w:r>
        <w:rPr>
          <w:spacing w:val="-3"/>
        </w:rPr>
        <w:t xml:space="preserve"> </w:t>
      </w:r>
      <w:r>
        <w:t>raumenį</w:t>
      </w:r>
      <w:r>
        <w:rPr>
          <w:spacing w:val="-3"/>
        </w:rPr>
        <w:t xml:space="preserve"> </w:t>
      </w:r>
      <w:r>
        <w:t>ir</w:t>
      </w:r>
      <w:r>
        <w:rPr>
          <w:spacing w:val="-3"/>
        </w:rPr>
        <w:t xml:space="preserve"> </w:t>
      </w:r>
      <w:r>
        <w:t>2,2</w:t>
      </w:r>
      <w:r>
        <w:rPr>
          <w:spacing w:val="-2"/>
        </w:rPr>
        <w:t xml:space="preserve"> </w:t>
      </w:r>
      <w:r>
        <w:t>po</w:t>
      </w:r>
      <w:r>
        <w:rPr>
          <w:spacing w:val="-2"/>
        </w:rPr>
        <w:t xml:space="preserve"> </w:t>
      </w:r>
      <w:r>
        <w:t>injekcijos</w:t>
      </w:r>
      <w:r>
        <w:rPr>
          <w:spacing w:val="-3"/>
        </w:rPr>
        <w:t xml:space="preserve"> </w:t>
      </w:r>
      <w:r>
        <w:t>į</w:t>
      </w:r>
      <w:r>
        <w:rPr>
          <w:spacing w:val="-3"/>
        </w:rPr>
        <w:t xml:space="preserve"> </w:t>
      </w:r>
      <w:r>
        <w:t>deltinį</w:t>
      </w:r>
      <w:r>
        <w:rPr>
          <w:spacing w:val="-3"/>
        </w:rPr>
        <w:t xml:space="preserve"> </w:t>
      </w:r>
      <w:r>
        <w:t>raumenį.</w:t>
      </w:r>
      <w:r>
        <w:rPr>
          <w:spacing w:val="-3"/>
        </w:rPr>
        <w:t xml:space="preserve"> </w:t>
      </w:r>
      <w:proofErr w:type="spellStart"/>
      <w:r>
        <w:t>Paliperidono</w:t>
      </w:r>
      <w:proofErr w:type="spellEnd"/>
      <w:r>
        <w:rPr>
          <w:spacing w:val="-3"/>
        </w:rPr>
        <w:t xml:space="preserve"> </w:t>
      </w:r>
      <w:r>
        <w:t xml:space="preserve">tariamojo pusinės eliminacijos laiko mediana po 25–150 mg </w:t>
      </w:r>
      <w:proofErr w:type="spellStart"/>
      <w:r>
        <w:t>paliperidono</w:t>
      </w:r>
      <w:proofErr w:type="spellEnd"/>
      <w:r>
        <w:t xml:space="preserve"> dozių injekcijos buvo nuo 25 iki 49 dienų.</w:t>
      </w:r>
    </w:p>
    <w:p w14:paraId="3B497290" w14:textId="77777777" w:rsidR="00A57A4B" w:rsidRDefault="00A57A4B" w:rsidP="00A57A4B">
      <w:pPr>
        <w:pStyle w:val="Pagrindinistekstas"/>
      </w:pPr>
    </w:p>
    <w:p w14:paraId="0BBCBFE1" w14:textId="77777777" w:rsidR="00A57A4B" w:rsidRDefault="00A57A4B" w:rsidP="00A57A4B">
      <w:pPr>
        <w:pStyle w:val="Pagrindinistekstas"/>
      </w:pPr>
      <w:r>
        <w:t>Absoliutusis</w:t>
      </w:r>
      <w:r>
        <w:rPr>
          <w:spacing w:val="-8"/>
        </w:rPr>
        <w:t xml:space="preserve"> </w:t>
      </w:r>
      <w:proofErr w:type="spellStart"/>
      <w:r>
        <w:t>paliperidono</w:t>
      </w:r>
      <w:proofErr w:type="spellEnd"/>
      <w:r>
        <w:rPr>
          <w:spacing w:val="-7"/>
        </w:rPr>
        <w:t xml:space="preserve"> </w:t>
      </w:r>
      <w:proofErr w:type="spellStart"/>
      <w:r>
        <w:t>palmitato</w:t>
      </w:r>
      <w:proofErr w:type="spellEnd"/>
      <w:r>
        <w:rPr>
          <w:spacing w:val="-7"/>
        </w:rPr>
        <w:t xml:space="preserve"> </w:t>
      </w:r>
      <w:proofErr w:type="spellStart"/>
      <w:r>
        <w:t>bioprieinamumas</w:t>
      </w:r>
      <w:proofErr w:type="spellEnd"/>
      <w:r>
        <w:rPr>
          <w:spacing w:val="-7"/>
        </w:rPr>
        <w:t xml:space="preserve"> </w:t>
      </w:r>
      <w:r>
        <w:t>po</w:t>
      </w:r>
      <w:r>
        <w:rPr>
          <w:spacing w:val="-7"/>
        </w:rPr>
        <w:t xml:space="preserve"> </w:t>
      </w:r>
      <w:proofErr w:type="spellStart"/>
      <w:r>
        <w:rPr>
          <w:spacing w:val="-7"/>
        </w:rPr>
        <w:t>p</w:t>
      </w:r>
      <w:r>
        <w:t>aliperidono</w:t>
      </w:r>
      <w:proofErr w:type="spellEnd"/>
      <w:r>
        <w:rPr>
          <w:spacing w:val="-9"/>
        </w:rPr>
        <w:t xml:space="preserve"> </w:t>
      </w:r>
      <w:r>
        <w:t>injekcijos</w:t>
      </w:r>
      <w:r>
        <w:rPr>
          <w:spacing w:val="-7"/>
        </w:rPr>
        <w:t xml:space="preserve"> </w:t>
      </w:r>
      <w:r>
        <w:t>yra</w:t>
      </w:r>
      <w:r>
        <w:rPr>
          <w:spacing w:val="-7"/>
        </w:rPr>
        <w:t xml:space="preserve"> </w:t>
      </w:r>
      <w:r>
        <w:t>100</w:t>
      </w:r>
      <w:r>
        <w:rPr>
          <w:spacing w:val="-9"/>
        </w:rPr>
        <w:t> </w:t>
      </w:r>
      <w:r>
        <w:rPr>
          <w:spacing w:val="-5"/>
        </w:rPr>
        <w:t>%.</w:t>
      </w:r>
    </w:p>
    <w:p w14:paraId="6319CBBD" w14:textId="77777777" w:rsidR="00A57A4B" w:rsidRDefault="00A57A4B" w:rsidP="00A57A4B">
      <w:pPr>
        <w:pStyle w:val="Pagrindinistekstas"/>
      </w:pPr>
    </w:p>
    <w:p w14:paraId="6FAA09EB" w14:textId="77777777" w:rsidR="00A57A4B" w:rsidRDefault="00A57A4B" w:rsidP="00A57A4B">
      <w:pPr>
        <w:pStyle w:val="Pagrindinistekstas"/>
      </w:pPr>
      <w:r>
        <w:t>Po</w:t>
      </w:r>
      <w:r>
        <w:rPr>
          <w:spacing w:val="-3"/>
        </w:rPr>
        <w:t xml:space="preserve"> </w:t>
      </w:r>
      <w:proofErr w:type="spellStart"/>
      <w:r>
        <w:t>paliperidono</w:t>
      </w:r>
      <w:proofErr w:type="spellEnd"/>
      <w:r>
        <w:rPr>
          <w:spacing w:val="-3"/>
        </w:rPr>
        <w:t xml:space="preserve"> </w:t>
      </w:r>
      <w:proofErr w:type="spellStart"/>
      <w:r>
        <w:t>palmitato</w:t>
      </w:r>
      <w:proofErr w:type="spellEnd"/>
      <w:r>
        <w:rPr>
          <w:spacing w:val="-3"/>
        </w:rPr>
        <w:t xml:space="preserve"> </w:t>
      </w:r>
      <w:r>
        <w:t>suleidimo</w:t>
      </w:r>
      <w:r>
        <w:rPr>
          <w:spacing w:val="-5"/>
        </w:rPr>
        <w:t xml:space="preserve"> </w:t>
      </w:r>
      <w:r>
        <w:t>įvyksta</w:t>
      </w:r>
      <w:r>
        <w:rPr>
          <w:spacing w:val="-3"/>
        </w:rPr>
        <w:t xml:space="preserve"> </w:t>
      </w:r>
      <w:r>
        <w:t>kryžminė</w:t>
      </w:r>
      <w:r>
        <w:rPr>
          <w:spacing w:val="-3"/>
        </w:rPr>
        <w:t xml:space="preserve"> </w:t>
      </w:r>
      <w:proofErr w:type="spellStart"/>
      <w:r>
        <w:t>paliperidono</w:t>
      </w:r>
      <w:proofErr w:type="spellEnd"/>
      <w:r>
        <w:rPr>
          <w:spacing w:val="-3"/>
        </w:rPr>
        <w:t xml:space="preserve"> </w:t>
      </w:r>
      <w:r>
        <w:t>(+)</w:t>
      </w:r>
      <w:r>
        <w:rPr>
          <w:spacing w:val="-3"/>
        </w:rPr>
        <w:t xml:space="preserve"> </w:t>
      </w:r>
      <w:r>
        <w:t>ir</w:t>
      </w:r>
      <w:r>
        <w:rPr>
          <w:spacing w:val="-3"/>
        </w:rPr>
        <w:t xml:space="preserve"> </w:t>
      </w:r>
      <w:r>
        <w:t>(-)</w:t>
      </w:r>
      <w:r>
        <w:rPr>
          <w:spacing w:val="-2"/>
        </w:rPr>
        <w:t xml:space="preserve"> </w:t>
      </w:r>
      <w:proofErr w:type="spellStart"/>
      <w:r>
        <w:t>enantiomerų</w:t>
      </w:r>
      <w:proofErr w:type="spellEnd"/>
      <w:r>
        <w:rPr>
          <w:spacing w:val="-3"/>
        </w:rPr>
        <w:t xml:space="preserve"> </w:t>
      </w:r>
      <w:r>
        <w:t>konversija, o (+) AUC ir (-) AUC santykis pasiekia maždaug 1,6–1,8 reikšmę.</w:t>
      </w:r>
    </w:p>
    <w:p w14:paraId="694B6AAA" w14:textId="77777777" w:rsidR="00A57A4B" w:rsidRDefault="00A57A4B" w:rsidP="00A57A4B">
      <w:pPr>
        <w:pStyle w:val="Pagrindinistekstas"/>
      </w:pPr>
    </w:p>
    <w:p w14:paraId="0D47E3FD" w14:textId="77777777" w:rsidR="00A57A4B" w:rsidRDefault="00A57A4B" w:rsidP="00A57A4B">
      <w:pPr>
        <w:pStyle w:val="Pagrindinistekstas"/>
      </w:pPr>
      <w:r>
        <w:t>74</w:t>
      </w:r>
      <w:r>
        <w:rPr>
          <w:spacing w:val="-4"/>
        </w:rPr>
        <w:t> </w:t>
      </w:r>
      <w:r>
        <w:t>%</w:t>
      </w:r>
      <w:r>
        <w:rPr>
          <w:spacing w:val="-5"/>
        </w:rPr>
        <w:t xml:space="preserve"> </w:t>
      </w:r>
      <w:proofErr w:type="spellStart"/>
      <w:r>
        <w:t>raceminio</w:t>
      </w:r>
      <w:proofErr w:type="spellEnd"/>
      <w:r>
        <w:rPr>
          <w:spacing w:val="-5"/>
        </w:rPr>
        <w:t xml:space="preserve"> </w:t>
      </w:r>
      <w:proofErr w:type="spellStart"/>
      <w:r>
        <w:t>paliperidono</w:t>
      </w:r>
      <w:proofErr w:type="spellEnd"/>
      <w:r>
        <w:rPr>
          <w:spacing w:val="-5"/>
        </w:rPr>
        <w:t xml:space="preserve"> </w:t>
      </w:r>
      <w:r>
        <w:t>jungiasi</w:t>
      </w:r>
      <w:r>
        <w:rPr>
          <w:spacing w:val="-5"/>
        </w:rPr>
        <w:t xml:space="preserve"> </w:t>
      </w:r>
      <w:r>
        <w:t>su kraujo</w:t>
      </w:r>
      <w:r>
        <w:rPr>
          <w:spacing w:val="-5"/>
        </w:rPr>
        <w:t xml:space="preserve"> </w:t>
      </w:r>
      <w:r>
        <w:t>plazmos</w:t>
      </w:r>
      <w:r>
        <w:rPr>
          <w:spacing w:val="-5"/>
        </w:rPr>
        <w:t xml:space="preserve"> </w:t>
      </w:r>
      <w:r>
        <w:t>baltymais.</w:t>
      </w:r>
    </w:p>
    <w:p w14:paraId="1A02076D" w14:textId="77777777" w:rsidR="00A57A4B" w:rsidRDefault="00A57A4B" w:rsidP="00A57A4B">
      <w:pPr>
        <w:pStyle w:val="Pagrindinistekstas"/>
      </w:pPr>
    </w:p>
    <w:p w14:paraId="5AE3A202" w14:textId="77777777" w:rsidR="00A57A4B" w:rsidRDefault="00A57A4B" w:rsidP="00A57A4B">
      <w:pPr>
        <w:pStyle w:val="Pagrindinistekstas"/>
        <w:rPr>
          <w:u w:val="single"/>
        </w:rPr>
      </w:pPr>
      <w:proofErr w:type="spellStart"/>
      <w:r>
        <w:rPr>
          <w:u w:val="single"/>
        </w:rPr>
        <w:t>Biotransformacija</w:t>
      </w:r>
      <w:proofErr w:type="spellEnd"/>
      <w:r>
        <w:rPr>
          <w:u w:val="single"/>
        </w:rPr>
        <w:t xml:space="preserve"> ir eliminacija</w:t>
      </w:r>
    </w:p>
    <w:p w14:paraId="69CB1684" w14:textId="1A08073D" w:rsidR="00A57A4B" w:rsidRDefault="00741920" w:rsidP="00A57A4B">
      <w:pPr>
        <w:pStyle w:val="Pagrindinistekstas"/>
      </w:pPr>
      <w:r>
        <w:t>Pavartojus per burną</w:t>
      </w:r>
      <w:r w:rsidR="00A57A4B">
        <w:t xml:space="preserve"> vien</w:t>
      </w:r>
      <w:r>
        <w:t>kartinę</w:t>
      </w:r>
      <w:r w:rsidR="00A57A4B">
        <w:t xml:space="preserve"> 1 mg nedelsiamo atpalaidavimo </w:t>
      </w:r>
      <w:r w:rsidR="00A57A4B">
        <w:rPr>
          <w:vertAlign w:val="superscript"/>
        </w:rPr>
        <w:t>14</w:t>
      </w:r>
      <w:r w:rsidR="00A57A4B">
        <w:t xml:space="preserve">C </w:t>
      </w:r>
      <w:proofErr w:type="spellStart"/>
      <w:r w:rsidR="00A57A4B">
        <w:t>paliperidono</w:t>
      </w:r>
      <w:proofErr w:type="spellEnd"/>
      <w:r w:rsidR="00A57A4B">
        <w:t xml:space="preserve"> dozę, po vienos savaitės 59 % dozės išsiskyrė su šlapimu nepakitusiu pavidalu. Tai rodo, kad </w:t>
      </w:r>
      <w:proofErr w:type="spellStart"/>
      <w:r w:rsidR="00A57A4B">
        <w:t>paliperidonas</w:t>
      </w:r>
      <w:proofErr w:type="spellEnd"/>
      <w:r w:rsidR="00A57A4B">
        <w:t xml:space="preserve"> nėra ekstensyviai</w:t>
      </w:r>
      <w:r w:rsidR="00A57A4B">
        <w:rPr>
          <w:spacing w:val="-1"/>
        </w:rPr>
        <w:t xml:space="preserve"> </w:t>
      </w:r>
      <w:proofErr w:type="spellStart"/>
      <w:r w:rsidR="00A57A4B">
        <w:t>metabolizuojamas</w:t>
      </w:r>
      <w:proofErr w:type="spellEnd"/>
      <w:r w:rsidR="00A57A4B">
        <w:rPr>
          <w:spacing w:val="-1"/>
        </w:rPr>
        <w:t xml:space="preserve"> </w:t>
      </w:r>
      <w:r w:rsidR="00A57A4B">
        <w:t>kepenyse.</w:t>
      </w:r>
      <w:r w:rsidR="00A57A4B">
        <w:rPr>
          <w:spacing w:val="-1"/>
        </w:rPr>
        <w:t xml:space="preserve"> </w:t>
      </w:r>
      <w:r w:rsidR="00A57A4B">
        <w:t>Maždaug</w:t>
      </w:r>
      <w:r w:rsidR="00A57A4B">
        <w:rPr>
          <w:spacing w:val="-1"/>
        </w:rPr>
        <w:t xml:space="preserve"> </w:t>
      </w:r>
      <w:r w:rsidR="00A57A4B">
        <w:t>80 %</w:t>
      </w:r>
      <w:r w:rsidR="00A57A4B">
        <w:rPr>
          <w:spacing w:val="-1"/>
        </w:rPr>
        <w:t xml:space="preserve"> </w:t>
      </w:r>
      <w:r w:rsidR="00A57A4B">
        <w:t>suvartotos</w:t>
      </w:r>
      <w:r w:rsidR="00A57A4B">
        <w:rPr>
          <w:spacing w:val="-1"/>
        </w:rPr>
        <w:t xml:space="preserve"> </w:t>
      </w:r>
      <w:r w:rsidR="00A57A4B">
        <w:t>radioaktyvios</w:t>
      </w:r>
      <w:r w:rsidR="00A57A4B">
        <w:rPr>
          <w:spacing w:val="-1"/>
        </w:rPr>
        <w:t xml:space="preserve"> </w:t>
      </w:r>
      <w:r w:rsidR="00A57A4B">
        <w:t>medžiagos</w:t>
      </w:r>
      <w:r w:rsidR="00A57A4B">
        <w:rPr>
          <w:spacing w:val="-1"/>
        </w:rPr>
        <w:t xml:space="preserve"> </w:t>
      </w:r>
      <w:r w:rsidR="00A57A4B">
        <w:t xml:space="preserve">buvo rasta šlapime ir 11 % – išmatose. Tyrimais </w:t>
      </w:r>
      <w:proofErr w:type="spellStart"/>
      <w:r w:rsidR="00A57A4B">
        <w:rPr>
          <w:i/>
        </w:rPr>
        <w:t>in</w:t>
      </w:r>
      <w:proofErr w:type="spellEnd"/>
      <w:r w:rsidR="00A57A4B">
        <w:rPr>
          <w:i/>
        </w:rPr>
        <w:t xml:space="preserve"> </w:t>
      </w:r>
      <w:proofErr w:type="spellStart"/>
      <w:r w:rsidR="00A57A4B">
        <w:rPr>
          <w:i/>
        </w:rPr>
        <w:t>vivo</w:t>
      </w:r>
      <w:proofErr w:type="spellEnd"/>
      <w:r w:rsidR="00A57A4B">
        <w:rPr>
          <w:i/>
        </w:rPr>
        <w:t xml:space="preserve"> </w:t>
      </w:r>
      <w:r w:rsidR="00A57A4B">
        <w:t xml:space="preserve">buvo nustatyti keturi metabolizmo būdai: </w:t>
      </w:r>
      <w:proofErr w:type="spellStart"/>
      <w:r w:rsidR="00A57A4B">
        <w:t>dealkilinimas</w:t>
      </w:r>
      <w:proofErr w:type="spellEnd"/>
      <w:r w:rsidR="00A57A4B">
        <w:t xml:space="preserve">, </w:t>
      </w:r>
      <w:proofErr w:type="spellStart"/>
      <w:r w:rsidR="00A57A4B">
        <w:t>hidroksilinimas</w:t>
      </w:r>
      <w:proofErr w:type="spellEnd"/>
      <w:r w:rsidR="00A57A4B">
        <w:t xml:space="preserve">, </w:t>
      </w:r>
      <w:proofErr w:type="spellStart"/>
      <w:r w:rsidR="00A57A4B">
        <w:t>dehidrogenacija</w:t>
      </w:r>
      <w:proofErr w:type="spellEnd"/>
      <w:r w:rsidR="00A57A4B">
        <w:t xml:space="preserve"> ir </w:t>
      </w:r>
      <w:proofErr w:type="spellStart"/>
      <w:r w:rsidR="00A57A4B">
        <w:t>benzisoksazolo</w:t>
      </w:r>
      <w:proofErr w:type="spellEnd"/>
      <w:r w:rsidR="00A57A4B">
        <w:t xml:space="preserve"> skaldymas; nei vienu iš jų nebuvo </w:t>
      </w:r>
      <w:proofErr w:type="spellStart"/>
      <w:r w:rsidR="00A57A4B">
        <w:t>metabolizuojama</w:t>
      </w:r>
      <w:proofErr w:type="spellEnd"/>
      <w:r w:rsidR="00A57A4B">
        <w:t xml:space="preserve"> daugiau </w:t>
      </w:r>
      <w:r w:rsidR="00996EBD">
        <w:t>kaip</w:t>
      </w:r>
      <w:r w:rsidR="00A57A4B">
        <w:t xml:space="preserve"> 6,5 % dozės. Nors tyrimai </w:t>
      </w:r>
      <w:proofErr w:type="spellStart"/>
      <w:r w:rsidR="00A57A4B">
        <w:rPr>
          <w:i/>
        </w:rPr>
        <w:t>in</w:t>
      </w:r>
      <w:proofErr w:type="spellEnd"/>
      <w:r w:rsidR="00A57A4B">
        <w:rPr>
          <w:i/>
        </w:rPr>
        <w:t xml:space="preserve"> </w:t>
      </w:r>
      <w:proofErr w:type="spellStart"/>
      <w:r w:rsidR="00A57A4B">
        <w:rPr>
          <w:i/>
        </w:rPr>
        <w:t>vitro</w:t>
      </w:r>
      <w:proofErr w:type="spellEnd"/>
      <w:r w:rsidR="00A57A4B">
        <w:rPr>
          <w:i/>
        </w:rPr>
        <w:t xml:space="preserve"> </w:t>
      </w:r>
      <w:r w:rsidR="00A57A4B">
        <w:t xml:space="preserve">rodo, kad </w:t>
      </w:r>
      <w:proofErr w:type="spellStart"/>
      <w:r w:rsidR="00A57A4B">
        <w:t>paliperidono</w:t>
      </w:r>
      <w:proofErr w:type="spellEnd"/>
      <w:r w:rsidR="00A57A4B">
        <w:rPr>
          <w:spacing w:val="-3"/>
        </w:rPr>
        <w:t xml:space="preserve"> </w:t>
      </w:r>
      <w:r w:rsidR="00A57A4B">
        <w:t>metabolizme dalyvauja</w:t>
      </w:r>
      <w:r w:rsidR="00A57A4B">
        <w:rPr>
          <w:spacing w:val="-3"/>
        </w:rPr>
        <w:t xml:space="preserve"> </w:t>
      </w:r>
      <w:r w:rsidR="00A57A4B">
        <w:t>CYP2D6</w:t>
      </w:r>
      <w:r w:rsidR="00A57A4B">
        <w:rPr>
          <w:spacing w:val="-3"/>
        </w:rPr>
        <w:t xml:space="preserve"> </w:t>
      </w:r>
      <w:r w:rsidR="00A57A4B">
        <w:t>ir</w:t>
      </w:r>
      <w:r w:rsidR="00A57A4B">
        <w:rPr>
          <w:spacing w:val="-3"/>
        </w:rPr>
        <w:t xml:space="preserve"> </w:t>
      </w:r>
      <w:r w:rsidR="00A57A4B">
        <w:t>CYP3A4</w:t>
      </w:r>
      <w:r w:rsidR="00A57A4B">
        <w:rPr>
          <w:spacing w:val="-2"/>
        </w:rPr>
        <w:t xml:space="preserve"> </w:t>
      </w:r>
      <w:proofErr w:type="spellStart"/>
      <w:r w:rsidR="00A57A4B">
        <w:t>izofermentai</w:t>
      </w:r>
      <w:proofErr w:type="spellEnd"/>
      <w:r w:rsidR="00A57A4B">
        <w:t>,</w:t>
      </w:r>
      <w:r w:rsidR="00A57A4B">
        <w:rPr>
          <w:spacing w:val="-3"/>
        </w:rPr>
        <w:t xml:space="preserve"> </w:t>
      </w:r>
      <w:r w:rsidR="00A57A4B">
        <w:t>tyrimais</w:t>
      </w:r>
      <w:r w:rsidR="00A57A4B">
        <w:rPr>
          <w:spacing w:val="-5"/>
        </w:rPr>
        <w:t xml:space="preserve"> </w:t>
      </w:r>
      <w:proofErr w:type="spellStart"/>
      <w:r w:rsidR="00A57A4B">
        <w:rPr>
          <w:i/>
        </w:rPr>
        <w:t>in</w:t>
      </w:r>
      <w:proofErr w:type="spellEnd"/>
      <w:r w:rsidR="00A57A4B">
        <w:rPr>
          <w:i/>
          <w:spacing w:val="-2"/>
        </w:rPr>
        <w:t xml:space="preserve"> </w:t>
      </w:r>
      <w:proofErr w:type="spellStart"/>
      <w:r w:rsidR="00A57A4B">
        <w:rPr>
          <w:i/>
        </w:rPr>
        <w:t>vivo</w:t>
      </w:r>
      <w:proofErr w:type="spellEnd"/>
      <w:r w:rsidR="00A57A4B">
        <w:rPr>
          <w:i/>
          <w:spacing w:val="-5"/>
        </w:rPr>
        <w:t xml:space="preserve"> </w:t>
      </w:r>
      <w:r w:rsidR="00A57A4B">
        <w:t>nėra</w:t>
      </w:r>
      <w:r w:rsidR="00A57A4B">
        <w:rPr>
          <w:spacing w:val="-2"/>
        </w:rPr>
        <w:t xml:space="preserve"> </w:t>
      </w:r>
      <w:r w:rsidR="00A57A4B">
        <w:t xml:space="preserve">gauta įrodymų, kad šie </w:t>
      </w:r>
      <w:proofErr w:type="spellStart"/>
      <w:r w:rsidR="00A57A4B">
        <w:t>izofermentai</w:t>
      </w:r>
      <w:proofErr w:type="spellEnd"/>
      <w:r w:rsidR="00A57A4B">
        <w:t xml:space="preserve"> yra svarbūs </w:t>
      </w:r>
      <w:proofErr w:type="spellStart"/>
      <w:r w:rsidR="00A57A4B">
        <w:t>paliperidono</w:t>
      </w:r>
      <w:proofErr w:type="spellEnd"/>
      <w:r w:rsidR="00A57A4B">
        <w:t xml:space="preserve"> metabolizmui. Populiacijos farmakokinetikos analizės rodo, kad, pavartojus geriamojo </w:t>
      </w:r>
      <w:proofErr w:type="spellStart"/>
      <w:r w:rsidR="00A57A4B">
        <w:t>paliperidono</w:t>
      </w:r>
      <w:proofErr w:type="spellEnd"/>
      <w:r w:rsidR="00A57A4B">
        <w:t xml:space="preserve">, pastebimų klirenso skirtumų tarp asmenų, kurių organizmuose CYP2D6 substratai yra </w:t>
      </w:r>
      <w:proofErr w:type="spellStart"/>
      <w:r w:rsidR="00A57A4B">
        <w:t>metabolizuojami</w:t>
      </w:r>
      <w:proofErr w:type="spellEnd"/>
      <w:r w:rsidR="00A57A4B">
        <w:t xml:space="preserve"> aktyviai ar silpnai, nėra. Tyrimų </w:t>
      </w:r>
      <w:proofErr w:type="spellStart"/>
      <w:r w:rsidR="00A57A4B">
        <w:rPr>
          <w:i/>
        </w:rPr>
        <w:t>in</w:t>
      </w:r>
      <w:proofErr w:type="spellEnd"/>
      <w:r w:rsidR="00A57A4B">
        <w:rPr>
          <w:i/>
        </w:rPr>
        <w:t xml:space="preserve"> </w:t>
      </w:r>
      <w:proofErr w:type="spellStart"/>
      <w:r w:rsidR="00A57A4B">
        <w:rPr>
          <w:i/>
        </w:rPr>
        <w:t>vitro</w:t>
      </w:r>
      <w:proofErr w:type="spellEnd"/>
      <w:r w:rsidR="00A57A4B">
        <w:rPr>
          <w:i/>
        </w:rPr>
        <w:t xml:space="preserve"> </w:t>
      </w:r>
      <w:r w:rsidR="00A57A4B">
        <w:t xml:space="preserve">su žmogaus kepenų </w:t>
      </w:r>
      <w:proofErr w:type="spellStart"/>
      <w:r w:rsidR="00A57A4B">
        <w:t>mikrosomomis</w:t>
      </w:r>
      <w:proofErr w:type="spellEnd"/>
      <w:r w:rsidR="00A57A4B">
        <w:t xml:space="preserve"> duomenimis, </w:t>
      </w:r>
      <w:proofErr w:type="spellStart"/>
      <w:r w:rsidR="00A57A4B">
        <w:t>paliperidonas</w:t>
      </w:r>
      <w:proofErr w:type="spellEnd"/>
      <w:r w:rsidR="00A57A4B">
        <w:t xml:space="preserve"> reikšmingai neslopina vaistinių preparatų, kurie </w:t>
      </w:r>
      <w:proofErr w:type="spellStart"/>
      <w:r w:rsidR="00A57A4B">
        <w:t>metabolizuojami</w:t>
      </w:r>
      <w:proofErr w:type="spellEnd"/>
      <w:r w:rsidR="00A57A4B">
        <w:t xml:space="preserve"> veikiant </w:t>
      </w:r>
      <w:proofErr w:type="spellStart"/>
      <w:r w:rsidR="00A57A4B">
        <w:t>citochromo</w:t>
      </w:r>
      <w:proofErr w:type="spellEnd"/>
      <w:r w:rsidR="00A57A4B">
        <w:t xml:space="preserve"> P450 </w:t>
      </w:r>
      <w:proofErr w:type="spellStart"/>
      <w:r w:rsidR="00A57A4B">
        <w:t>izofermentams</w:t>
      </w:r>
      <w:proofErr w:type="spellEnd"/>
      <w:r w:rsidR="00A57A4B">
        <w:t>, įskaitant CYP1A2, CYP2A6,</w:t>
      </w:r>
      <w:r w:rsidR="006E565B">
        <w:t xml:space="preserve"> </w:t>
      </w:r>
      <w:r w:rsidR="00A57A4B">
        <w:t>CYP2C8/9/10, CYP2D6, CYP2E1, CYP3A4 ir CYP3A5, metabolizmo.</w:t>
      </w:r>
    </w:p>
    <w:p w14:paraId="2F2BC675" w14:textId="77777777" w:rsidR="00A57A4B" w:rsidRDefault="00A57A4B" w:rsidP="00A57A4B">
      <w:pPr>
        <w:pStyle w:val="Pagrindinistekstas"/>
      </w:pPr>
    </w:p>
    <w:p w14:paraId="3D693DB0" w14:textId="77777777" w:rsidR="00A57A4B" w:rsidRDefault="00A57A4B" w:rsidP="00A57A4B">
      <w:pPr>
        <w:pStyle w:val="Pagrindinistekstas"/>
      </w:pPr>
      <w:r>
        <w:t xml:space="preserve">Tyrimų </w:t>
      </w:r>
      <w:proofErr w:type="spellStart"/>
      <w:r>
        <w:rPr>
          <w:i/>
        </w:rPr>
        <w:t>in</w:t>
      </w:r>
      <w:proofErr w:type="spellEnd"/>
      <w:r>
        <w:rPr>
          <w:i/>
        </w:rPr>
        <w:t xml:space="preserve"> </w:t>
      </w:r>
      <w:proofErr w:type="spellStart"/>
      <w:r>
        <w:rPr>
          <w:i/>
        </w:rPr>
        <w:t>vitro</w:t>
      </w:r>
      <w:proofErr w:type="spellEnd"/>
      <w:r>
        <w:rPr>
          <w:i/>
        </w:rPr>
        <w:t xml:space="preserve"> </w:t>
      </w:r>
      <w:r>
        <w:t xml:space="preserve">duomenimis </w:t>
      </w:r>
      <w:proofErr w:type="spellStart"/>
      <w:r>
        <w:t>paliperidonas</w:t>
      </w:r>
      <w:proofErr w:type="spellEnd"/>
      <w:r>
        <w:t xml:space="preserve"> yra P-</w:t>
      </w:r>
      <w:proofErr w:type="spellStart"/>
      <w:r>
        <w:t>glikoproteino</w:t>
      </w:r>
      <w:proofErr w:type="spellEnd"/>
      <w:r>
        <w:t xml:space="preserve"> substratas, o esant didelei koncentracijai</w:t>
      </w:r>
      <w:r>
        <w:rPr>
          <w:spacing w:val="-2"/>
        </w:rPr>
        <w:t xml:space="preserve"> </w:t>
      </w:r>
      <w:r>
        <w:t>–</w:t>
      </w:r>
      <w:r>
        <w:rPr>
          <w:spacing w:val="-2"/>
        </w:rPr>
        <w:t xml:space="preserve"> </w:t>
      </w:r>
      <w:r>
        <w:t>silpnas</w:t>
      </w:r>
      <w:r>
        <w:rPr>
          <w:spacing w:val="-3"/>
        </w:rPr>
        <w:t xml:space="preserve"> </w:t>
      </w:r>
      <w:r>
        <w:t>P-</w:t>
      </w:r>
      <w:proofErr w:type="spellStart"/>
      <w:r>
        <w:t>glikoproteino</w:t>
      </w:r>
      <w:proofErr w:type="spellEnd"/>
      <w:r>
        <w:rPr>
          <w:spacing w:val="-3"/>
        </w:rPr>
        <w:t xml:space="preserve"> </w:t>
      </w:r>
      <w:r>
        <w:t>inhibitorius.</w:t>
      </w:r>
      <w:r>
        <w:rPr>
          <w:spacing w:val="-3"/>
        </w:rPr>
        <w:t xml:space="preserve"> </w:t>
      </w:r>
      <w:proofErr w:type="spellStart"/>
      <w:r>
        <w:rPr>
          <w:i/>
        </w:rPr>
        <w:t>In</w:t>
      </w:r>
      <w:proofErr w:type="spellEnd"/>
      <w:r>
        <w:rPr>
          <w:i/>
          <w:spacing w:val="-2"/>
        </w:rPr>
        <w:t xml:space="preserve"> </w:t>
      </w:r>
      <w:proofErr w:type="spellStart"/>
      <w:r>
        <w:rPr>
          <w:i/>
        </w:rPr>
        <w:t>vivo</w:t>
      </w:r>
      <w:proofErr w:type="spellEnd"/>
      <w:r>
        <w:rPr>
          <w:i/>
          <w:spacing w:val="-5"/>
        </w:rPr>
        <w:t xml:space="preserve"> </w:t>
      </w:r>
      <w:r>
        <w:t>duomenų nėra ir tokio poveikio klinikinė reikšmė</w:t>
      </w:r>
      <w:r>
        <w:rPr>
          <w:spacing w:val="-3"/>
        </w:rPr>
        <w:t xml:space="preserve"> </w:t>
      </w:r>
      <w:r>
        <w:t>nėra</w:t>
      </w:r>
      <w:r>
        <w:rPr>
          <w:spacing w:val="-3"/>
        </w:rPr>
        <w:t xml:space="preserve"> </w:t>
      </w:r>
      <w:r>
        <w:t>žinoma.</w:t>
      </w:r>
    </w:p>
    <w:p w14:paraId="097051D9" w14:textId="77777777" w:rsidR="00A57A4B" w:rsidRDefault="00A57A4B" w:rsidP="00A57A4B">
      <w:pPr>
        <w:pStyle w:val="Pagrindinistekstas"/>
      </w:pPr>
    </w:p>
    <w:p w14:paraId="35009B32" w14:textId="77777777" w:rsidR="00A57A4B" w:rsidRDefault="00A57A4B" w:rsidP="00A57A4B">
      <w:pPr>
        <w:pStyle w:val="Pagrindinistekstas"/>
        <w:rPr>
          <w:spacing w:val="-2"/>
          <w:u w:val="single"/>
        </w:rPr>
      </w:pPr>
      <w:r>
        <w:rPr>
          <w:u w:val="single"/>
        </w:rPr>
        <w:t>Ilgai</w:t>
      </w:r>
      <w:r>
        <w:rPr>
          <w:spacing w:val="-4"/>
          <w:u w:val="single"/>
        </w:rPr>
        <w:t xml:space="preserve"> </w:t>
      </w:r>
      <w:r>
        <w:rPr>
          <w:u w:val="single"/>
        </w:rPr>
        <w:t>veikiančio</w:t>
      </w:r>
      <w:r>
        <w:rPr>
          <w:spacing w:val="-4"/>
          <w:u w:val="single"/>
        </w:rPr>
        <w:t xml:space="preserve"> </w:t>
      </w:r>
      <w:proofErr w:type="spellStart"/>
      <w:r>
        <w:rPr>
          <w:u w:val="single"/>
        </w:rPr>
        <w:t>paliperidono</w:t>
      </w:r>
      <w:proofErr w:type="spellEnd"/>
      <w:r>
        <w:rPr>
          <w:spacing w:val="-4"/>
          <w:u w:val="single"/>
        </w:rPr>
        <w:t xml:space="preserve"> </w:t>
      </w:r>
      <w:proofErr w:type="spellStart"/>
      <w:r>
        <w:rPr>
          <w:u w:val="single"/>
        </w:rPr>
        <w:t>palmitato</w:t>
      </w:r>
      <w:proofErr w:type="spellEnd"/>
      <w:r>
        <w:rPr>
          <w:spacing w:val="-4"/>
          <w:u w:val="single"/>
        </w:rPr>
        <w:t xml:space="preserve"> </w:t>
      </w:r>
      <w:r>
        <w:rPr>
          <w:u w:val="single"/>
        </w:rPr>
        <w:t>injekcijos</w:t>
      </w:r>
      <w:r>
        <w:rPr>
          <w:spacing w:val="-3"/>
          <w:u w:val="single"/>
        </w:rPr>
        <w:t xml:space="preserve"> </w:t>
      </w:r>
      <w:r>
        <w:rPr>
          <w:u w:val="single"/>
        </w:rPr>
        <w:t>palyginimas</w:t>
      </w:r>
      <w:r>
        <w:rPr>
          <w:spacing w:val="-4"/>
          <w:u w:val="single"/>
        </w:rPr>
        <w:t xml:space="preserve"> </w:t>
      </w:r>
      <w:r>
        <w:rPr>
          <w:u w:val="single"/>
        </w:rPr>
        <w:t>su</w:t>
      </w:r>
      <w:r>
        <w:rPr>
          <w:spacing w:val="-4"/>
          <w:u w:val="single"/>
        </w:rPr>
        <w:t xml:space="preserve"> </w:t>
      </w:r>
      <w:r>
        <w:rPr>
          <w:u w:val="single"/>
        </w:rPr>
        <w:t>geriamuoju</w:t>
      </w:r>
      <w:r>
        <w:rPr>
          <w:spacing w:val="-4"/>
          <w:u w:val="single"/>
        </w:rPr>
        <w:t xml:space="preserve"> </w:t>
      </w:r>
      <w:r>
        <w:rPr>
          <w:u w:val="single"/>
        </w:rPr>
        <w:t>pailginto</w:t>
      </w:r>
      <w:r>
        <w:rPr>
          <w:spacing w:val="-4"/>
          <w:u w:val="single"/>
        </w:rPr>
        <w:t xml:space="preserve"> </w:t>
      </w:r>
      <w:r>
        <w:rPr>
          <w:u w:val="single"/>
        </w:rPr>
        <w:t>atpalaidavimo</w:t>
      </w:r>
      <w:r>
        <w:t xml:space="preserve"> </w:t>
      </w:r>
      <w:proofErr w:type="spellStart"/>
      <w:r>
        <w:rPr>
          <w:spacing w:val="-2"/>
          <w:u w:val="single"/>
        </w:rPr>
        <w:t>paliperidonu</w:t>
      </w:r>
      <w:proofErr w:type="spellEnd"/>
    </w:p>
    <w:p w14:paraId="734E8AD4" w14:textId="410A6B7A" w:rsidR="00A57A4B" w:rsidRDefault="00B616D1" w:rsidP="00A57A4B">
      <w:pPr>
        <w:pStyle w:val="Pagrindinistekstas"/>
      </w:pPr>
      <w:proofErr w:type="spellStart"/>
      <w:r>
        <w:t>Pratyria</w:t>
      </w:r>
      <w:proofErr w:type="spellEnd"/>
      <w:r w:rsidR="00A57A4B">
        <w:rPr>
          <w:spacing w:val="-12"/>
        </w:rPr>
        <w:t xml:space="preserve"> </w:t>
      </w:r>
      <w:r w:rsidR="00A57A4B">
        <w:t xml:space="preserve">yra sukurtas atpalaiduoti </w:t>
      </w:r>
      <w:proofErr w:type="spellStart"/>
      <w:r w:rsidR="00A57A4B">
        <w:t>paliperidoną</w:t>
      </w:r>
      <w:proofErr w:type="spellEnd"/>
      <w:r w:rsidR="00A57A4B">
        <w:t xml:space="preserve"> per mėnesį, o geriamasis pailginto atpalaidavimo </w:t>
      </w:r>
      <w:proofErr w:type="spellStart"/>
      <w:r w:rsidR="00A57A4B">
        <w:t>paliperidonas</w:t>
      </w:r>
      <w:proofErr w:type="spellEnd"/>
      <w:r w:rsidR="00A57A4B">
        <w:t xml:space="preserve"> yra vartojamas kasdien. Gydymo </w:t>
      </w:r>
      <w:proofErr w:type="spellStart"/>
      <w:r w:rsidR="00A57A4B">
        <w:t>paliperidonu</w:t>
      </w:r>
      <w:proofErr w:type="spellEnd"/>
      <w:r w:rsidR="00A57A4B">
        <w:t xml:space="preserve"> pradžios planas (150 mg 1</w:t>
      </w:r>
      <w:r w:rsidR="00F240DE">
        <w:noBreakHyphen/>
      </w:r>
      <w:r w:rsidR="00A57A4B">
        <w:t>ąją dieną</w:t>
      </w:r>
      <w:r w:rsidR="00A57A4B">
        <w:rPr>
          <w:spacing w:val="-2"/>
        </w:rPr>
        <w:t xml:space="preserve"> </w:t>
      </w:r>
      <w:r w:rsidR="00A57A4B">
        <w:t>ir</w:t>
      </w:r>
      <w:r w:rsidR="00A57A4B">
        <w:rPr>
          <w:spacing w:val="-2"/>
        </w:rPr>
        <w:t xml:space="preserve"> </w:t>
      </w:r>
      <w:r w:rsidR="00A57A4B">
        <w:t>100</w:t>
      </w:r>
      <w:r w:rsidR="00A57A4B">
        <w:rPr>
          <w:spacing w:val="-3"/>
        </w:rPr>
        <w:t> mg</w:t>
      </w:r>
      <w:r w:rsidR="00A57A4B">
        <w:rPr>
          <w:spacing w:val="-6"/>
        </w:rPr>
        <w:t xml:space="preserve"> </w:t>
      </w:r>
      <w:r w:rsidR="00A57A4B">
        <w:t>8-tąją</w:t>
      </w:r>
      <w:r w:rsidR="00A57A4B">
        <w:rPr>
          <w:spacing w:val="-2"/>
        </w:rPr>
        <w:t xml:space="preserve"> </w:t>
      </w:r>
      <w:r w:rsidR="00A57A4B">
        <w:t>dieną</w:t>
      </w:r>
      <w:r w:rsidR="00A57A4B">
        <w:rPr>
          <w:spacing w:val="-3"/>
        </w:rPr>
        <w:t xml:space="preserve"> </w:t>
      </w:r>
      <w:r w:rsidR="00A57A4B">
        <w:t>injekcijos</w:t>
      </w:r>
      <w:r w:rsidR="00A57A4B">
        <w:rPr>
          <w:spacing w:val="-5"/>
        </w:rPr>
        <w:t xml:space="preserve"> </w:t>
      </w:r>
      <w:r w:rsidR="00A57A4B">
        <w:t>į</w:t>
      </w:r>
      <w:r w:rsidR="00A57A4B">
        <w:rPr>
          <w:spacing w:val="-3"/>
        </w:rPr>
        <w:t xml:space="preserve"> </w:t>
      </w:r>
      <w:r w:rsidR="00A57A4B">
        <w:t>deltinį</w:t>
      </w:r>
      <w:r w:rsidR="00A57A4B">
        <w:rPr>
          <w:spacing w:val="-3"/>
        </w:rPr>
        <w:t xml:space="preserve"> </w:t>
      </w:r>
      <w:r w:rsidR="00A57A4B">
        <w:t>raumenį)</w:t>
      </w:r>
      <w:r w:rsidR="00A57A4B">
        <w:rPr>
          <w:spacing w:val="-3"/>
        </w:rPr>
        <w:t xml:space="preserve"> </w:t>
      </w:r>
      <w:r w:rsidR="00A57A4B">
        <w:t>buvo</w:t>
      </w:r>
      <w:r w:rsidR="00A57A4B">
        <w:rPr>
          <w:spacing w:val="-3"/>
        </w:rPr>
        <w:t xml:space="preserve"> </w:t>
      </w:r>
      <w:r w:rsidR="00A57A4B">
        <w:t>sukurtas</w:t>
      </w:r>
      <w:r w:rsidR="00A57A4B">
        <w:rPr>
          <w:spacing w:val="-2"/>
        </w:rPr>
        <w:t xml:space="preserve"> norint </w:t>
      </w:r>
      <w:r w:rsidR="00A57A4B">
        <w:t>greitai</w:t>
      </w:r>
      <w:r w:rsidR="00A57A4B">
        <w:rPr>
          <w:spacing w:val="-4"/>
        </w:rPr>
        <w:t xml:space="preserve"> </w:t>
      </w:r>
      <w:r w:rsidR="00A57A4B">
        <w:t>pasiekti</w:t>
      </w:r>
      <w:r w:rsidR="00A57A4B">
        <w:rPr>
          <w:spacing w:val="-2"/>
        </w:rPr>
        <w:t xml:space="preserve"> </w:t>
      </w:r>
      <w:proofErr w:type="spellStart"/>
      <w:r w:rsidR="00A57A4B">
        <w:t>paliperidono</w:t>
      </w:r>
      <w:proofErr w:type="spellEnd"/>
      <w:r w:rsidR="00A57A4B">
        <w:t xml:space="preserve"> pusiausvyros apykaitos koncentracij</w:t>
      </w:r>
      <w:r w:rsidR="007D3948">
        <w:t>ą</w:t>
      </w:r>
      <w:r w:rsidR="00A57A4B">
        <w:t>, kai gydymas yra pradedamas be papildomai vartojamų geriamųjų vaistinių preparatų.</w:t>
      </w:r>
    </w:p>
    <w:p w14:paraId="2730D3AA" w14:textId="77777777" w:rsidR="00A57A4B" w:rsidRDefault="00A57A4B" w:rsidP="00A57A4B">
      <w:pPr>
        <w:pStyle w:val="Pagrindinistekstas"/>
      </w:pPr>
    </w:p>
    <w:p w14:paraId="1734E2EC" w14:textId="2DF678B6" w:rsidR="00A57A4B" w:rsidRDefault="00A57A4B" w:rsidP="00A57A4B">
      <w:pPr>
        <w:pStyle w:val="Pagrindinistekstas"/>
      </w:pPr>
      <w:r>
        <w:t xml:space="preserve">Apskritai, gydymo </w:t>
      </w:r>
      <w:proofErr w:type="spellStart"/>
      <w:r>
        <w:t>paliperidonu</w:t>
      </w:r>
      <w:proofErr w:type="spellEnd"/>
      <w:r>
        <w:t xml:space="preserve"> pradžios bendrasis koncentracijų kraujo plazmoje diapazonas atitiko 6</w:t>
      </w:r>
      <w:r>
        <w:noBreakHyphen/>
        <w:t>12 mg geriamojo</w:t>
      </w:r>
      <w:r>
        <w:rPr>
          <w:spacing w:val="-4"/>
        </w:rPr>
        <w:t xml:space="preserve"> </w:t>
      </w:r>
      <w:r>
        <w:t>pailginto</w:t>
      </w:r>
      <w:r>
        <w:rPr>
          <w:spacing w:val="-4"/>
        </w:rPr>
        <w:t xml:space="preserve"> </w:t>
      </w:r>
      <w:r>
        <w:t>atpalaidavimo</w:t>
      </w:r>
      <w:r>
        <w:rPr>
          <w:spacing w:val="-4"/>
        </w:rPr>
        <w:t xml:space="preserve"> </w:t>
      </w:r>
      <w:proofErr w:type="spellStart"/>
      <w:r>
        <w:t>paliperidono</w:t>
      </w:r>
      <w:proofErr w:type="spellEnd"/>
      <w:r>
        <w:rPr>
          <w:spacing w:val="-3"/>
        </w:rPr>
        <w:t xml:space="preserve"> </w:t>
      </w:r>
      <w:r>
        <w:t>ekspozicijos</w:t>
      </w:r>
      <w:r>
        <w:rPr>
          <w:spacing w:val="-4"/>
        </w:rPr>
        <w:t xml:space="preserve"> </w:t>
      </w:r>
      <w:r>
        <w:t>ribas.</w:t>
      </w:r>
      <w:r>
        <w:rPr>
          <w:spacing w:val="-3"/>
        </w:rPr>
        <w:t xml:space="preserve"> </w:t>
      </w:r>
      <w:r>
        <w:t>Gydymo</w:t>
      </w:r>
      <w:r>
        <w:rPr>
          <w:spacing w:val="-5"/>
        </w:rPr>
        <w:t xml:space="preserve"> </w:t>
      </w:r>
      <w:proofErr w:type="spellStart"/>
      <w:r>
        <w:rPr>
          <w:spacing w:val="-5"/>
        </w:rPr>
        <w:t>p</w:t>
      </w:r>
      <w:r>
        <w:t>aliperidonu</w:t>
      </w:r>
      <w:proofErr w:type="spellEnd"/>
      <w:r>
        <w:rPr>
          <w:spacing w:val="-3"/>
        </w:rPr>
        <w:t xml:space="preserve"> </w:t>
      </w:r>
      <w:r>
        <w:t>pradžios</w:t>
      </w:r>
      <w:r>
        <w:rPr>
          <w:spacing w:val="-6"/>
        </w:rPr>
        <w:t xml:space="preserve"> </w:t>
      </w:r>
      <w:r>
        <w:t>plano taikymas leido išlaikyti veikliosios medžiagos ekspoziciją pacientų organizme tame pačiame diapazone,</w:t>
      </w:r>
      <w:r>
        <w:rPr>
          <w:spacing w:val="-3"/>
        </w:rPr>
        <w:t xml:space="preserve"> </w:t>
      </w:r>
      <w:r>
        <w:t>kaip</w:t>
      </w:r>
      <w:r>
        <w:rPr>
          <w:spacing w:val="-3"/>
        </w:rPr>
        <w:t xml:space="preserve"> </w:t>
      </w:r>
      <w:r>
        <w:t>ir</w:t>
      </w:r>
      <w:r>
        <w:rPr>
          <w:spacing w:val="-3"/>
        </w:rPr>
        <w:t xml:space="preserve"> </w:t>
      </w:r>
      <w:r>
        <w:t>vartojant</w:t>
      </w:r>
      <w:r>
        <w:rPr>
          <w:spacing w:val="-3"/>
        </w:rPr>
        <w:t xml:space="preserve"> </w:t>
      </w:r>
      <w:r>
        <w:t>6–12 mg</w:t>
      </w:r>
      <w:r>
        <w:rPr>
          <w:spacing w:val="-3"/>
        </w:rPr>
        <w:t xml:space="preserve"> </w:t>
      </w:r>
      <w:r>
        <w:t>geriam</w:t>
      </w:r>
      <w:r w:rsidR="009461AC">
        <w:t>ojo</w:t>
      </w:r>
      <w:r>
        <w:rPr>
          <w:spacing w:val="-3"/>
        </w:rPr>
        <w:t xml:space="preserve"> </w:t>
      </w:r>
      <w:r>
        <w:t>pailginto</w:t>
      </w:r>
      <w:r>
        <w:rPr>
          <w:spacing w:val="-3"/>
        </w:rPr>
        <w:t xml:space="preserve"> </w:t>
      </w:r>
      <w:r>
        <w:t>atpalaidavimo</w:t>
      </w:r>
      <w:r>
        <w:rPr>
          <w:spacing w:val="-3"/>
        </w:rPr>
        <w:t xml:space="preserve"> </w:t>
      </w:r>
      <w:proofErr w:type="spellStart"/>
      <w:r>
        <w:t>paliperidon</w:t>
      </w:r>
      <w:r w:rsidR="009461AC">
        <w:t>o</w:t>
      </w:r>
      <w:proofErr w:type="spellEnd"/>
      <w:r>
        <w:t>,</w:t>
      </w:r>
      <w:r>
        <w:rPr>
          <w:spacing w:val="-3"/>
        </w:rPr>
        <w:t xml:space="preserve"> </w:t>
      </w:r>
      <w:r>
        <w:t>net</w:t>
      </w:r>
      <w:r>
        <w:rPr>
          <w:spacing w:val="-3"/>
        </w:rPr>
        <w:t xml:space="preserve"> </w:t>
      </w:r>
      <w:r>
        <w:t>ir</w:t>
      </w:r>
      <w:r>
        <w:rPr>
          <w:spacing w:val="-3"/>
        </w:rPr>
        <w:t xml:space="preserve"> </w:t>
      </w:r>
      <w:r>
        <w:t xml:space="preserve">dienomis prieš pat kitos dozės skyrimą (8-ąją ir 36-ąją dienomis). Kadangi šių dviejų vaistinių preparatų farmakokinetikos parametrų medianos skiriasi, tiesiogiai lyginti jų </w:t>
      </w:r>
      <w:proofErr w:type="spellStart"/>
      <w:r>
        <w:t>farmakokinetines</w:t>
      </w:r>
      <w:proofErr w:type="spellEnd"/>
      <w:r>
        <w:t xml:space="preserve"> savybes reikia </w:t>
      </w:r>
      <w:r w:rsidR="00DB4242">
        <w:rPr>
          <w:spacing w:val="-2"/>
        </w:rPr>
        <w:t>laikantis atsargumo priemonių</w:t>
      </w:r>
      <w:r>
        <w:rPr>
          <w:spacing w:val="-2"/>
        </w:rPr>
        <w:t>.</w:t>
      </w:r>
    </w:p>
    <w:p w14:paraId="62F23A1E" w14:textId="77777777" w:rsidR="00A57A4B" w:rsidRDefault="00A57A4B" w:rsidP="00A57A4B">
      <w:pPr>
        <w:pStyle w:val="Pagrindinistekstas"/>
      </w:pPr>
    </w:p>
    <w:p w14:paraId="01AC8E8F" w14:textId="77777777" w:rsidR="00A57A4B" w:rsidRDefault="00A57A4B" w:rsidP="00A57A4B">
      <w:pPr>
        <w:pStyle w:val="Pagrindinistekstas"/>
        <w:rPr>
          <w:spacing w:val="-2"/>
          <w:u w:val="single"/>
        </w:rPr>
      </w:pPr>
      <w:r>
        <w:rPr>
          <w:u w:val="single"/>
        </w:rPr>
        <w:t>Sutrikusi</w:t>
      </w:r>
      <w:r>
        <w:rPr>
          <w:spacing w:val="-6"/>
          <w:u w:val="single"/>
        </w:rPr>
        <w:t xml:space="preserve"> </w:t>
      </w:r>
      <w:r>
        <w:rPr>
          <w:u w:val="single"/>
        </w:rPr>
        <w:t>kepenų</w:t>
      </w:r>
      <w:r>
        <w:rPr>
          <w:spacing w:val="-7"/>
          <w:u w:val="single"/>
        </w:rPr>
        <w:t xml:space="preserve"> </w:t>
      </w:r>
      <w:r>
        <w:rPr>
          <w:spacing w:val="-2"/>
          <w:u w:val="single"/>
        </w:rPr>
        <w:t>funkcija</w:t>
      </w:r>
    </w:p>
    <w:p w14:paraId="53E5A883" w14:textId="69F446B4" w:rsidR="00A57A4B" w:rsidRDefault="00A57A4B" w:rsidP="00A57A4B">
      <w:pPr>
        <w:pStyle w:val="Pagrindinistekstas"/>
      </w:pPr>
      <w:proofErr w:type="spellStart"/>
      <w:r>
        <w:t>Paliperidonas</w:t>
      </w:r>
      <w:proofErr w:type="spellEnd"/>
      <w:r>
        <w:t xml:space="preserve"> nėra </w:t>
      </w:r>
      <w:r w:rsidR="007D3948">
        <w:t>eks</w:t>
      </w:r>
      <w:r w:rsidR="00F240DE">
        <w:t>tensyviai</w:t>
      </w:r>
      <w:r>
        <w:rPr>
          <w:spacing w:val="-3"/>
        </w:rPr>
        <w:t xml:space="preserve"> </w:t>
      </w:r>
      <w:proofErr w:type="spellStart"/>
      <w:r>
        <w:t>metabolizuojamas</w:t>
      </w:r>
      <w:proofErr w:type="spellEnd"/>
      <w:r>
        <w:rPr>
          <w:spacing w:val="-3"/>
        </w:rPr>
        <w:t xml:space="preserve"> </w:t>
      </w:r>
      <w:r>
        <w:t>kepenyse.</w:t>
      </w:r>
      <w:r>
        <w:rPr>
          <w:spacing w:val="-3"/>
        </w:rPr>
        <w:t xml:space="preserve"> </w:t>
      </w:r>
      <w:r>
        <w:t>Nors</w:t>
      </w:r>
      <w:r>
        <w:rPr>
          <w:spacing w:val="-4"/>
        </w:rPr>
        <w:t xml:space="preserve"> </w:t>
      </w:r>
      <w:proofErr w:type="spellStart"/>
      <w:r>
        <w:rPr>
          <w:spacing w:val="-4"/>
        </w:rPr>
        <w:t>p</w:t>
      </w:r>
      <w:r>
        <w:t>aliperidono</w:t>
      </w:r>
      <w:proofErr w:type="spellEnd"/>
      <w:r>
        <w:rPr>
          <w:spacing w:val="-2"/>
        </w:rPr>
        <w:t xml:space="preserve"> </w:t>
      </w:r>
      <w:r>
        <w:t>tyrimų</w:t>
      </w:r>
      <w:r>
        <w:rPr>
          <w:spacing w:val="-3"/>
        </w:rPr>
        <w:t xml:space="preserve"> </w:t>
      </w:r>
      <w:r>
        <w:t>su</w:t>
      </w:r>
      <w:r>
        <w:rPr>
          <w:spacing w:val="-3"/>
        </w:rPr>
        <w:t xml:space="preserve"> pacientais, </w:t>
      </w:r>
      <w:r>
        <w:rPr>
          <w:spacing w:val="-3"/>
        </w:rPr>
        <w:lastRenderedPageBreak/>
        <w:t xml:space="preserve">kurių </w:t>
      </w:r>
      <w:r>
        <w:t>kepenų</w:t>
      </w:r>
      <w:r>
        <w:rPr>
          <w:spacing w:val="-3"/>
        </w:rPr>
        <w:t xml:space="preserve"> </w:t>
      </w:r>
      <w:r>
        <w:t xml:space="preserve">funkcija sutrikusi, neatlikta, esant lengvam arba vidutinio sunkumo kepenų funkcijos sutrikimui dozės koreguoti nereikia. Geriamojo </w:t>
      </w:r>
      <w:proofErr w:type="spellStart"/>
      <w:r>
        <w:t>paliperidono</w:t>
      </w:r>
      <w:proofErr w:type="spellEnd"/>
      <w:r>
        <w:t xml:space="preserve"> tyrimuose</w:t>
      </w:r>
      <w:r>
        <w:rPr>
          <w:spacing w:val="-3"/>
        </w:rPr>
        <w:t xml:space="preserve"> </w:t>
      </w:r>
      <w:r>
        <w:t xml:space="preserve">dalyvavusiems asmenims, kuriems buvo </w:t>
      </w:r>
      <w:r w:rsidRPr="00981D5C">
        <w:t>vidutinio</w:t>
      </w:r>
      <w:r w:rsidRPr="00981D5C">
        <w:rPr>
          <w:spacing w:val="-3"/>
        </w:rPr>
        <w:t xml:space="preserve"> </w:t>
      </w:r>
      <w:r w:rsidRPr="00981D5C">
        <w:t>sunkumo</w:t>
      </w:r>
      <w:r w:rsidRPr="00981D5C">
        <w:rPr>
          <w:spacing w:val="-3"/>
        </w:rPr>
        <w:t xml:space="preserve"> </w:t>
      </w:r>
      <w:r w:rsidRPr="00981D5C">
        <w:t>kepenų</w:t>
      </w:r>
      <w:r w:rsidRPr="00981D5C">
        <w:rPr>
          <w:spacing w:val="-3"/>
        </w:rPr>
        <w:t xml:space="preserve"> </w:t>
      </w:r>
      <w:r w:rsidRPr="00981D5C">
        <w:t>funkcijos</w:t>
      </w:r>
      <w:r w:rsidRPr="00981D5C">
        <w:rPr>
          <w:spacing w:val="-3"/>
        </w:rPr>
        <w:t xml:space="preserve"> </w:t>
      </w:r>
      <w:r w:rsidRPr="00981D5C">
        <w:t>sutrikim</w:t>
      </w:r>
      <w:r>
        <w:t>as</w:t>
      </w:r>
      <w:r>
        <w:rPr>
          <w:spacing w:val="-2"/>
        </w:rPr>
        <w:t xml:space="preserve"> </w:t>
      </w:r>
      <w:r>
        <w:t>(B</w:t>
      </w:r>
      <w:r>
        <w:rPr>
          <w:spacing w:val="-3"/>
        </w:rPr>
        <w:t xml:space="preserve"> </w:t>
      </w:r>
      <w:r>
        <w:t>klasės</w:t>
      </w:r>
      <w:r>
        <w:rPr>
          <w:spacing w:val="-2"/>
        </w:rPr>
        <w:t xml:space="preserve"> </w:t>
      </w:r>
      <w:r>
        <w:t xml:space="preserve">pagal </w:t>
      </w:r>
      <w:proofErr w:type="spellStart"/>
      <w:r>
        <w:rPr>
          <w:i/>
        </w:rPr>
        <w:t>Child-Pugh</w:t>
      </w:r>
      <w:proofErr w:type="spellEnd"/>
      <w:r>
        <w:t xml:space="preserve">), laisvojo </w:t>
      </w:r>
      <w:proofErr w:type="spellStart"/>
      <w:r>
        <w:t>paliperidono</w:t>
      </w:r>
      <w:proofErr w:type="spellEnd"/>
      <w:r>
        <w:t xml:space="preserve"> koncentracij</w:t>
      </w:r>
      <w:r w:rsidR="00F02FD5">
        <w:t>a</w:t>
      </w:r>
      <w:r>
        <w:t xml:space="preserve"> kraujo plazmoje buvo panaši į nustatyt</w:t>
      </w:r>
      <w:r w:rsidR="00F02FD5">
        <w:t>ą</w:t>
      </w:r>
      <w:r>
        <w:t xml:space="preserve"> sveikiems asmenims. </w:t>
      </w:r>
      <w:proofErr w:type="spellStart"/>
      <w:r>
        <w:t>Paliperidono</w:t>
      </w:r>
      <w:proofErr w:type="spellEnd"/>
      <w:r>
        <w:rPr>
          <w:spacing w:val="-8"/>
        </w:rPr>
        <w:t xml:space="preserve"> </w:t>
      </w:r>
      <w:r>
        <w:t>tyrimų</w:t>
      </w:r>
      <w:r>
        <w:rPr>
          <w:spacing w:val="-8"/>
        </w:rPr>
        <w:t xml:space="preserve"> </w:t>
      </w:r>
      <w:r>
        <w:t>su</w:t>
      </w:r>
      <w:r>
        <w:rPr>
          <w:spacing w:val="-8"/>
        </w:rPr>
        <w:t xml:space="preserve"> </w:t>
      </w:r>
      <w:r>
        <w:t>pacientais,</w:t>
      </w:r>
      <w:r>
        <w:rPr>
          <w:spacing w:val="-8"/>
        </w:rPr>
        <w:t xml:space="preserve"> </w:t>
      </w:r>
      <w:r>
        <w:t>kuriems yra</w:t>
      </w:r>
      <w:r>
        <w:rPr>
          <w:spacing w:val="-8"/>
        </w:rPr>
        <w:t xml:space="preserve"> </w:t>
      </w:r>
      <w:r>
        <w:t>sunkus</w:t>
      </w:r>
      <w:r>
        <w:rPr>
          <w:spacing w:val="-8"/>
        </w:rPr>
        <w:t xml:space="preserve"> </w:t>
      </w:r>
      <w:r>
        <w:t>kepenų</w:t>
      </w:r>
      <w:r>
        <w:rPr>
          <w:spacing w:val="-10"/>
        </w:rPr>
        <w:t xml:space="preserve"> </w:t>
      </w:r>
      <w:r>
        <w:t>funkcijos</w:t>
      </w:r>
      <w:r>
        <w:rPr>
          <w:spacing w:val="-7"/>
        </w:rPr>
        <w:t xml:space="preserve"> </w:t>
      </w:r>
      <w:r>
        <w:t>sutrikimas,</w:t>
      </w:r>
      <w:r>
        <w:rPr>
          <w:spacing w:val="-7"/>
        </w:rPr>
        <w:t xml:space="preserve"> </w:t>
      </w:r>
      <w:r>
        <w:rPr>
          <w:spacing w:val="-2"/>
        </w:rPr>
        <w:t>neatlikta.</w:t>
      </w:r>
    </w:p>
    <w:p w14:paraId="2C7E9C02" w14:textId="77777777" w:rsidR="00A57A4B" w:rsidRDefault="00A57A4B" w:rsidP="00A57A4B"/>
    <w:p w14:paraId="1033D138" w14:textId="77777777" w:rsidR="00A57A4B" w:rsidRDefault="00A57A4B" w:rsidP="00A57A4B">
      <w:pPr>
        <w:pStyle w:val="Pagrindinistekstas"/>
      </w:pPr>
      <w:r>
        <w:rPr>
          <w:u w:val="single"/>
        </w:rPr>
        <w:t>Sutrikusi</w:t>
      </w:r>
      <w:r>
        <w:rPr>
          <w:spacing w:val="-7"/>
          <w:u w:val="single"/>
        </w:rPr>
        <w:t xml:space="preserve"> </w:t>
      </w:r>
      <w:r>
        <w:rPr>
          <w:u w:val="single"/>
        </w:rPr>
        <w:t>inkstų</w:t>
      </w:r>
      <w:r>
        <w:rPr>
          <w:spacing w:val="-7"/>
          <w:u w:val="single"/>
        </w:rPr>
        <w:t xml:space="preserve"> </w:t>
      </w:r>
      <w:r>
        <w:rPr>
          <w:spacing w:val="-2"/>
          <w:u w:val="single"/>
        </w:rPr>
        <w:t>funkcija</w:t>
      </w:r>
    </w:p>
    <w:p w14:paraId="2EEE18AD" w14:textId="5335E85F" w:rsidR="00A57A4B" w:rsidRDefault="00A57A4B" w:rsidP="00A57A4B">
      <w:pPr>
        <w:pStyle w:val="Pagrindinistekstas"/>
      </w:pPr>
      <w:r>
        <w:t>Buvo</w:t>
      </w:r>
      <w:r>
        <w:rPr>
          <w:spacing w:val="-2"/>
        </w:rPr>
        <w:t xml:space="preserve"> </w:t>
      </w:r>
      <w:r>
        <w:t>tirta</w:t>
      </w:r>
      <w:r>
        <w:rPr>
          <w:spacing w:val="-3"/>
        </w:rPr>
        <w:t xml:space="preserve"> </w:t>
      </w:r>
      <w:r>
        <w:t>vienkartinės</w:t>
      </w:r>
      <w:r>
        <w:rPr>
          <w:spacing w:val="-4"/>
        </w:rPr>
        <w:t xml:space="preserve"> </w:t>
      </w:r>
      <w:r w:rsidR="00F02FD5">
        <w:t>pavartotos per burną</w:t>
      </w:r>
      <w:r>
        <w:rPr>
          <w:spacing w:val="-2"/>
        </w:rPr>
        <w:t xml:space="preserve"> </w:t>
      </w:r>
      <w:r>
        <w:t>3</w:t>
      </w:r>
      <w:r>
        <w:rPr>
          <w:spacing w:val="-2"/>
        </w:rPr>
        <w:t> mg</w:t>
      </w:r>
      <w:r>
        <w:rPr>
          <w:spacing w:val="-3"/>
        </w:rPr>
        <w:t xml:space="preserve"> </w:t>
      </w:r>
      <w:proofErr w:type="spellStart"/>
      <w:r>
        <w:t>paliperidono</w:t>
      </w:r>
      <w:proofErr w:type="spellEnd"/>
      <w:r>
        <w:rPr>
          <w:spacing w:val="-3"/>
        </w:rPr>
        <w:t xml:space="preserve"> </w:t>
      </w:r>
      <w:r>
        <w:t>pailginto</w:t>
      </w:r>
      <w:r>
        <w:rPr>
          <w:spacing w:val="-3"/>
        </w:rPr>
        <w:t xml:space="preserve"> </w:t>
      </w:r>
      <w:r>
        <w:t>atpalaidavimo</w:t>
      </w:r>
      <w:r>
        <w:rPr>
          <w:spacing w:val="-3"/>
        </w:rPr>
        <w:t xml:space="preserve"> </w:t>
      </w:r>
      <w:r>
        <w:t>tabletės</w:t>
      </w:r>
      <w:r>
        <w:rPr>
          <w:spacing w:val="-2"/>
        </w:rPr>
        <w:t xml:space="preserve"> </w:t>
      </w:r>
      <w:r>
        <w:t xml:space="preserve">dozės dispozicija tiriamųjų, kurių inkstų funkcija buvo įvairaus laipsnio, organizme. </w:t>
      </w:r>
      <w:proofErr w:type="spellStart"/>
      <w:r>
        <w:t>Paliperidono</w:t>
      </w:r>
      <w:proofErr w:type="spellEnd"/>
      <w:r>
        <w:t xml:space="preserve"> eliminacija lėtėjo, mažėjant apskaičiuotajam kreatinino klirensui. Bendras </w:t>
      </w:r>
      <w:proofErr w:type="spellStart"/>
      <w:r>
        <w:t>paliperidono</w:t>
      </w:r>
      <w:proofErr w:type="spellEnd"/>
      <w:r>
        <w:t xml:space="preserve"> klirensas asmenų, kuriems buvo lengvas inkstų funkcijos sutrikimas (kreatinino klirensas [</w:t>
      </w:r>
      <w:proofErr w:type="spellStart"/>
      <w:r w:rsidR="008D0FBB">
        <w:t>K</w:t>
      </w:r>
      <w:r>
        <w:t>r</w:t>
      </w:r>
      <w:r w:rsidR="008D0FBB">
        <w:t>K</w:t>
      </w:r>
      <w:r>
        <w:t>l</w:t>
      </w:r>
      <w:proofErr w:type="spellEnd"/>
      <w:r>
        <w:t>] nuo 50 iki &lt; 80</w:t>
      </w:r>
      <w:r>
        <w:rPr>
          <w:spacing w:val="-1"/>
        </w:rPr>
        <w:t> ml</w:t>
      </w:r>
      <w:r>
        <w:t>/min.),</w:t>
      </w:r>
      <w:r>
        <w:rPr>
          <w:spacing w:val="-2"/>
        </w:rPr>
        <w:t xml:space="preserve"> </w:t>
      </w:r>
      <w:r>
        <w:t>organizme</w:t>
      </w:r>
      <w:r>
        <w:rPr>
          <w:spacing w:val="-2"/>
        </w:rPr>
        <w:t xml:space="preserve"> </w:t>
      </w:r>
      <w:r>
        <w:t>sumažėjo</w:t>
      </w:r>
      <w:r>
        <w:rPr>
          <w:spacing w:val="-2"/>
        </w:rPr>
        <w:t xml:space="preserve"> </w:t>
      </w:r>
      <w:r>
        <w:t>32 %,</w:t>
      </w:r>
      <w:r>
        <w:rPr>
          <w:spacing w:val="-2"/>
        </w:rPr>
        <w:t xml:space="preserve"> </w:t>
      </w:r>
      <w:r>
        <w:t>kuriems buvo</w:t>
      </w:r>
      <w:r>
        <w:rPr>
          <w:spacing w:val="-1"/>
        </w:rPr>
        <w:t xml:space="preserve"> </w:t>
      </w:r>
      <w:r>
        <w:t>vidutinio sunkumo</w:t>
      </w:r>
      <w:r>
        <w:rPr>
          <w:spacing w:val="-2"/>
        </w:rPr>
        <w:t xml:space="preserve"> </w:t>
      </w:r>
      <w:r>
        <w:t>inkstų</w:t>
      </w:r>
      <w:r>
        <w:rPr>
          <w:spacing w:val="-2"/>
        </w:rPr>
        <w:t xml:space="preserve"> </w:t>
      </w:r>
      <w:r>
        <w:t>funkcijos</w:t>
      </w:r>
      <w:r>
        <w:rPr>
          <w:spacing w:val="-2"/>
        </w:rPr>
        <w:t xml:space="preserve"> </w:t>
      </w:r>
      <w:r>
        <w:t>sutrikimas</w:t>
      </w:r>
      <w:r>
        <w:rPr>
          <w:spacing w:val="-2"/>
        </w:rPr>
        <w:t xml:space="preserve"> </w:t>
      </w:r>
      <w:r>
        <w:t>(</w:t>
      </w:r>
      <w:proofErr w:type="spellStart"/>
      <w:r w:rsidR="008D0FBB">
        <w:t>K</w:t>
      </w:r>
      <w:r>
        <w:t>r</w:t>
      </w:r>
      <w:r w:rsidR="008D0FBB">
        <w:t>K</w:t>
      </w:r>
      <w:r>
        <w:t>l</w:t>
      </w:r>
      <w:proofErr w:type="spellEnd"/>
      <w:r>
        <w:t xml:space="preserve"> nuo</w:t>
      </w:r>
      <w:r>
        <w:rPr>
          <w:spacing w:val="-2"/>
        </w:rPr>
        <w:t xml:space="preserve"> </w:t>
      </w:r>
      <w:r>
        <w:t>30</w:t>
      </w:r>
      <w:r>
        <w:rPr>
          <w:spacing w:val="-4"/>
        </w:rPr>
        <w:t xml:space="preserve"> </w:t>
      </w:r>
      <w:r>
        <w:t>iki</w:t>
      </w:r>
      <w:r>
        <w:rPr>
          <w:spacing w:val="-2"/>
        </w:rPr>
        <w:t xml:space="preserve"> </w:t>
      </w:r>
      <w:r>
        <w:t>&lt; 50</w:t>
      </w:r>
      <w:r>
        <w:rPr>
          <w:spacing w:val="-2"/>
        </w:rPr>
        <w:t> ml</w:t>
      </w:r>
      <w:r>
        <w:t>/min.)</w:t>
      </w:r>
      <w:r>
        <w:rPr>
          <w:spacing w:val="-2"/>
        </w:rPr>
        <w:t xml:space="preserve"> </w:t>
      </w:r>
      <w:r>
        <w:t>–</w:t>
      </w:r>
      <w:r>
        <w:rPr>
          <w:spacing w:val="-2"/>
        </w:rPr>
        <w:t xml:space="preserve"> </w:t>
      </w:r>
      <w:r>
        <w:t>64 %</w:t>
      </w:r>
      <w:r>
        <w:rPr>
          <w:spacing w:val="-1"/>
        </w:rPr>
        <w:t xml:space="preserve"> </w:t>
      </w:r>
      <w:r>
        <w:t>ir</w:t>
      </w:r>
      <w:r>
        <w:rPr>
          <w:spacing w:val="-4"/>
        </w:rPr>
        <w:t xml:space="preserve"> </w:t>
      </w:r>
      <w:r>
        <w:t>kuriems buvo</w:t>
      </w:r>
      <w:r>
        <w:rPr>
          <w:spacing w:val="-2"/>
        </w:rPr>
        <w:t xml:space="preserve"> </w:t>
      </w:r>
      <w:r>
        <w:t>sunkus</w:t>
      </w:r>
      <w:r>
        <w:rPr>
          <w:spacing w:val="-2"/>
        </w:rPr>
        <w:t xml:space="preserve"> </w:t>
      </w:r>
      <w:r>
        <w:t>inkstų</w:t>
      </w:r>
      <w:r>
        <w:rPr>
          <w:spacing w:val="-3"/>
        </w:rPr>
        <w:t xml:space="preserve"> </w:t>
      </w:r>
      <w:r>
        <w:t>funkcijos</w:t>
      </w:r>
      <w:r>
        <w:rPr>
          <w:spacing w:val="-2"/>
        </w:rPr>
        <w:t xml:space="preserve"> </w:t>
      </w:r>
      <w:r>
        <w:t>sutrikimas</w:t>
      </w:r>
      <w:r>
        <w:rPr>
          <w:spacing w:val="-3"/>
        </w:rPr>
        <w:t xml:space="preserve"> </w:t>
      </w:r>
      <w:r>
        <w:t>(</w:t>
      </w:r>
      <w:proofErr w:type="spellStart"/>
      <w:r w:rsidR="008D0FBB">
        <w:t>K</w:t>
      </w:r>
      <w:r>
        <w:t>r</w:t>
      </w:r>
      <w:r w:rsidR="008D0FBB">
        <w:t>K</w:t>
      </w:r>
      <w:r>
        <w:t>l</w:t>
      </w:r>
      <w:proofErr w:type="spellEnd"/>
      <w:r>
        <w:rPr>
          <w:spacing w:val="-2"/>
        </w:rPr>
        <w:t xml:space="preserve"> </w:t>
      </w:r>
      <w:r>
        <w:t>&lt; 30</w:t>
      </w:r>
      <w:r>
        <w:rPr>
          <w:spacing w:val="-4"/>
        </w:rPr>
        <w:t> ml</w:t>
      </w:r>
      <w:r>
        <w:t xml:space="preserve">/min.) </w:t>
      </w:r>
      <w:r>
        <w:rPr>
          <w:position w:val="2"/>
        </w:rPr>
        <w:t>– 71 %, todėl ekspozicija (AUC</w:t>
      </w:r>
      <w:proofErr w:type="spellStart"/>
      <w:r>
        <w:rPr>
          <w:sz w:val="14"/>
        </w:rPr>
        <w:t>inf</w:t>
      </w:r>
      <w:proofErr w:type="spellEnd"/>
      <w:r>
        <w:rPr>
          <w:position w:val="2"/>
        </w:rPr>
        <w:t xml:space="preserve">), palyginti su nustatyta sveikiems asmenimis, buvo vidutiniškai 1,5 karto </w:t>
      </w:r>
      <w:r>
        <w:t xml:space="preserve">didesnė esant lengvam, 2,6 karto didesnė esant vidutinio sunkumo ir 4,8 karto didesnė </w:t>
      </w:r>
      <w:r w:rsidR="00F02FD5">
        <w:t>esant</w:t>
      </w:r>
      <w:r>
        <w:t xml:space="preserve"> sunkiam inkstų funkcijos sutrikimui. Remiantis ribotais </w:t>
      </w:r>
      <w:proofErr w:type="spellStart"/>
      <w:r>
        <w:t>paliperidono</w:t>
      </w:r>
      <w:proofErr w:type="spellEnd"/>
      <w:r>
        <w:t xml:space="preserve"> vartojimo esant lengvam inkstų funkcijos sutrikimui duomenimis ir </w:t>
      </w:r>
      <w:proofErr w:type="spellStart"/>
      <w:r>
        <w:t>farmakokinetinėmis</w:t>
      </w:r>
      <w:proofErr w:type="spellEnd"/>
      <w:r>
        <w:t xml:space="preserve"> simuliacijomis, dozę rekomenduojama sumažinti (žr. 4.2 skyrių).</w:t>
      </w:r>
    </w:p>
    <w:p w14:paraId="7F357BB0" w14:textId="77777777" w:rsidR="00A57A4B" w:rsidRDefault="00A57A4B" w:rsidP="00A57A4B">
      <w:pPr>
        <w:pStyle w:val="Pagrindinistekstas"/>
      </w:pPr>
    </w:p>
    <w:p w14:paraId="41D6FCC8" w14:textId="77777777" w:rsidR="00A57A4B" w:rsidRDefault="00A57A4B" w:rsidP="00A57A4B">
      <w:pPr>
        <w:pStyle w:val="Pagrindinistekstas"/>
      </w:pPr>
      <w:r>
        <w:rPr>
          <w:u w:val="single"/>
        </w:rPr>
        <w:t>Senyvi</w:t>
      </w:r>
      <w:r>
        <w:rPr>
          <w:spacing w:val="-6"/>
          <w:u w:val="single"/>
        </w:rPr>
        <w:t xml:space="preserve"> </w:t>
      </w:r>
      <w:r>
        <w:rPr>
          <w:spacing w:val="-2"/>
          <w:u w:val="single"/>
        </w:rPr>
        <w:t>pacientai</w:t>
      </w:r>
    </w:p>
    <w:p w14:paraId="6FAC6995" w14:textId="77777777" w:rsidR="00A57A4B" w:rsidRDefault="00A57A4B" w:rsidP="00A57A4B">
      <w:pPr>
        <w:pStyle w:val="Pagrindinistekstas"/>
      </w:pPr>
      <w:r>
        <w:t>Populiacijos</w:t>
      </w:r>
      <w:r>
        <w:rPr>
          <w:spacing w:val="-4"/>
        </w:rPr>
        <w:t xml:space="preserve"> </w:t>
      </w:r>
      <w:r>
        <w:t>farmakokinetikos</w:t>
      </w:r>
      <w:r>
        <w:rPr>
          <w:spacing w:val="-4"/>
        </w:rPr>
        <w:t xml:space="preserve"> </w:t>
      </w:r>
      <w:r>
        <w:t>duomenų</w:t>
      </w:r>
      <w:r>
        <w:rPr>
          <w:spacing w:val="-3"/>
        </w:rPr>
        <w:t xml:space="preserve"> </w:t>
      </w:r>
      <w:r>
        <w:t>analizė</w:t>
      </w:r>
      <w:r>
        <w:rPr>
          <w:spacing w:val="-4"/>
        </w:rPr>
        <w:t xml:space="preserve"> </w:t>
      </w:r>
      <w:r>
        <w:t>neparodė</w:t>
      </w:r>
      <w:r>
        <w:rPr>
          <w:spacing w:val="-4"/>
        </w:rPr>
        <w:t xml:space="preserve"> </w:t>
      </w:r>
      <w:r>
        <w:t>jokių</w:t>
      </w:r>
      <w:r>
        <w:rPr>
          <w:spacing w:val="-4"/>
        </w:rPr>
        <w:t xml:space="preserve"> </w:t>
      </w:r>
      <w:r>
        <w:t>duomenų</w:t>
      </w:r>
      <w:r>
        <w:rPr>
          <w:spacing w:val="-4"/>
        </w:rPr>
        <w:t xml:space="preserve"> </w:t>
      </w:r>
      <w:r>
        <w:t>apie</w:t>
      </w:r>
      <w:r>
        <w:rPr>
          <w:spacing w:val="-4"/>
        </w:rPr>
        <w:t xml:space="preserve"> </w:t>
      </w:r>
      <w:r>
        <w:t>su</w:t>
      </w:r>
      <w:r>
        <w:rPr>
          <w:spacing w:val="-4"/>
        </w:rPr>
        <w:t xml:space="preserve"> </w:t>
      </w:r>
      <w:r>
        <w:t>amžiumi</w:t>
      </w:r>
      <w:r>
        <w:rPr>
          <w:spacing w:val="-4"/>
        </w:rPr>
        <w:t xml:space="preserve"> </w:t>
      </w:r>
      <w:r>
        <w:t>susijusius farmakokinetikos skirtumus.</w:t>
      </w:r>
    </w:p>
    <w:p w14:paraId="445B6CAB" w14:textId="77777777" w:rsidR="00A57A4B" w:rsidRDefault="00A57A4B" w:rsidP="00A57A4B">
      <w:pPr>
        <w:pStyle w:val="Pagrindinistekstas"/>
      </w:pPr>
    </w:p>
    <w:p w14:paraId="0264B990" w14:textId="77777777" w:rsidR="00A57A4B" w:rsidRDefault="00A57A4B" w:rsidP="00A57A4B">
      <w:pPr>
        <w:pStyle w:val="Pagrindinistekstas"/>
      </w:pPr>
      <w:r>
        <w:rPr>
          <w:u w:val="single"/>
        </w:rPr>
        <w:t>Kūno</w:t>
      </w:r>
      <w:r>
        <w:rPr>
          <w:spacing w:val="-7"/>
          <w:u w:val="single"/>
        </w:rPr>
        <w:t xml:space="preserve"> </w:t>
      </w:r>
      <w:r>
        <w:rPr>
          <w:u w:val="single"/>
        </w:rPr>
        <w:t>masės</w:t>
      </w:r>
      <w:r>
        <w:rPr>
          <w:spacing w:val="-4"/>
          <w:u w:val="single"/>
        </w:rPr>
        <w:t xml:space="preserve"> </w:t>
      </w:r>
      <w:r>
        <w:rPr>
          <w:u w:val="single"/>
        </w:rPr>
        <w:t>indeksas</w:t>
      </w:r>
      <w:r>
        <w:rPr>
          <w:spacing w:val="-5"/>
          <w:u w:val="single"/>
        </w:rPr>
        <w:t xml:space="preserve"> </w:t>
      </w:r>
      <w:r>
        <w:rPr>
          <w:u w:val="single"/>
        </w:rPr>
        <w:t>(KMI)</w:t>
      </w:r>
      <w:r>
        <w:rPr>
          <w:spacing w:val="-4"/>
          <w:u w:val="single"/>
        </w:rPr>
        <w:t xml:space="preserve"> </w:t>
      </w:r>
      <w:r>
        <w:rPr>
          <w:u w:val="single"/>
        </w:rPr>
        <w:t>/</w:t>
      </w:r>
      <w:r>
        <w:rPr>
          <w:spacing w:val="-5"/>
          <w:u w:val="single"/>
        </w:rPr>
        <w:t xml:space="preserve"> </w:t>
      </w:r>
      <w:r>
        <w:rPr>
          <w:u w:val="single"/>
        </w:rPr>
        <w:t>kūno</w:t>
      </w:r>
      <w:r>
        <w:rPr>
          <w:spacing w:val="-3"/>
          <w:u w:val="single"/>
        </w:rPr>
        <w:t xml:space="preserve"> </w:t>
      </w:r>
      <w:r>
        <w:rPr>
          <w:spacing w:val="-2"/>
          <w:u w:val="single"/>
        </w:rPr>
        <w:t>svoris</w:t>
      </w:r>
    </w:p>
    <w:p w14:paraId="6D2F69D4" w14:textId="0A251839" w:rsidR="00A57A4B" w:rsidRDefault="00A57A4B" w:rsidP="00A57A4B">
      <w:pPr>
        <w:pStyle w:val="Pagrindinistekstas"/>
      </w:pPr>
      <w:proofErr w:type="spellStart"/>
      <w:r>
        <w:t>Paliperidono</w:t>
      </w:r>
      <w:proofErr w:type="spellEnd"/>
      <w:r>
        <w:t xml:space="preserve"> </w:t>
      </w:r>
      <w:proofErr w:type="spellStart"/>
      <w:r>
        <w:t>palmitato</w:t>
      </w:r>
      <w:proofErr w:type="spellEnd"/>
      <w:r>
        <w:t xml:space="preserve"> farmakokinetikos tyrimai parodė, kad antsvorio turinčių ir nutukusių asmenų kraujo plazmoje</w:t>
      </w:r>
      <w:r>
        <w:rPr>
          <w:spacing w:val="-3"/>
        </w:rPr>
        <w:t xml:space="preserve"> </w:t>
      </w:r>
      <w:proofErr w:type="spellStart"/>
      <w:r>
        <w:t>paliperidono</w:t>
      </w:r>
      <w:proofErr w:type="spellEnd"/>
      <w:r>
        <w:rPr>
          <w:spacing w:val="-3"/>
        </w:rPr>
        <w:t xml:space="preserve"> </w:t>
      </w:r>
      <w:r>
        <w:t>koncentracij</w:t>
      </w:r>
      <w:r w:rsidR="007844E7">
        <w:t>a</w:t>
      </w:r>
      <w:r>
        <w:rPr>
          <w:spacing w:val="-2"/>
        </w:rPr>
        <w:t xml:space="preserve"> </w:t>
      </w:r>
      <w:r>
        <w:t>buvo</w:t>
      </w:r>
      <w:r>
        <w:rPr>
          <w:spacing w:val="-3"/>
        </w:rPr>
        <w:t xml:space="preserve"> </w:t>
      </w:r>
      <w:r>
        <w:t>šiek</w:t>
      </w:r>
      <w:r>
        <w:rPr>
          <w:spacing w:val="-3"/>
        </w:rPr>
        <w:t xml:space="preserve"> </w:t>
      </w:r>
      <w:r>
        <w:t>tiek</w:t>
      </w:r>
      <w:r>
        <w:rPr>
          <w:spacing w:val="-3"/>
        </w:rPr>
        <w:t xml:space="preserve"> </w:t>
      </w:r>
      <w:r>
        <w:t>mažesnė</w:t>
      </w:r>
      <w:r>
        <w:rPr>
          <w:spacing w:val="-4"/>
        </w:rPr>
        <w:t xml:space="preserve"> </w:t>
      </w:r>
      <w:r>
        <w:t>(10–20 %),</w:t>
      </w:r>
      <w:r>
        <w:rPr>
          <w:spacing w:val="-3"/>
        </w:rPr>
        <w:t xml:space="preserve"> </w:t>
      </w:r>
      <w:r>
        <w:t>palyginti</w:t>
      </w:r>
      <w:r>
        <w:rPr>
          <w:spacing w:val="-3"/>
        </w:rPr>
        <w:t xml:space="preserve"> </w:t>
      </w:r>
      <w:r>
        <w:t>su</w:t>
      </w:r>
      <w:r>
        <w:rPr>
          <w:spacing w:val="-3"/>
        </w:rPr>
        <w:t xml:space="preserve"> nustatyt</w:t>
      </w:r>
      <w:r w:rsidR="007844E7">
        <w:rPr>
          <w:spacing w:val="-3"/>
        </w:rPr>
        <w:t>a</w:t>
      </w:r>
      <w:r>
        <w:rPr>
          <w:spacing w:val="-3"/>
        </w:rPr>
        <w:t xml:space="preserve"> </w:t>
      </w:r>
      <w:r>
        <w:t>normalaus</w:t>
      </w:r>
      <w:r>
        <w:rPr>
          <w:spacing w:val="-3"/>
        </w:rPr>
        <w:t xml:space="preserve"> </w:t>
      </w:r>
      <w:r>
        <w:t>kūno svorio pacientams (žr. 4.2 skyrių).</w:t>
      </w:r>
    </w:p>
    <w:p w14:paraId="4EFBE3C7" w14:textId="77777777" w:rsidR="00A57A4B" w:rsidRDefault="00A57A4B" w:rsidP="00A57A4B">
      <w:pPr>
        <w:pStyle w:val="Pagrindinistekstas"/>
      </w:pPr>
    </w:p>
    <w:p w14:paraId="305E1A24" w14:textId="77777777" w:rsidR="00A57A4B" w:rsidRDefault="00A57A4B" w:rsidP="00A57A4B">
      <w:pPr>
        <w:pStyle w:val="Pagrindinistekstas"/>
      </w:pPr>
      <w:r>
        <w:rPr>
          <w:spacing w:val="-4"/>
          <w:u w:val="single"/>
        </w:rPr>
        <w:t>Rasė</w:t>
      </w:r>
    </w:p>
    <w:p w14:paraId="251DB08B" w14:textId="77777777" w:rsidR="00A57A4B" w:rsidRDefault="00A57A4B" w:rsidP="00A57A4B">
      <w:pPr>
        <w:pStyle w:val="Pagrindinistekstas"/>
      </w:pPr>
      <w:r>
        <w:t>Geriamojo</w:t>
      </w:r>
      <w:r>
        <w:rPr>
          <w:spacing w:val="-4"/>
        </w:rPr>
        <w:t xml:space="preserve"> </w:t>
      </w:r>
      <w:proofErr w:type="spellStart"/>
      <w:r>
        <w:t>paliperidono</w:t>
      </w:r>
      <w:proofErr w:type="spellEnd"/>
      <w:r>
        <w:rPr>
          <w:spacing w:val="-4"/>
        </w:rPr>
        <w:t xml:space="preserve"> </w:t>
      </w:r>
      <w:r>
        <w:t>tyrimų</w:t>
      </w:r>
      <w:r>
        <w:rPr>
          <w:spacing w:val="-4"/>
        </w:rPr>
        <w:t xml:space="preserve"> </w:t>
      </w:r>
      <w:r>
        <w:t>populiacijos</w:t>
      </w:r>
      <w:r>
        <w:rPr>
          <w:spacing w:val="-5"/>
        </w:rPr>
        <w:t xml:space="preserve"> </w:t>
      </w:r>
      <w:r>
        <w:t>farmakokinetikos</w:t>
      </w:r>
      <w:r>
        <w:rPr>
          <w:spacing w:val="-3"/>
        </w:rPr>
        <w:t xml:space="preserve"> </w:t>
      </w:r>
      <w:r>
        <w:t>duomenų</w:t>
      </w:r>
      <w:r>
        <w:rPr>
          <w:spacing w:val="-4"/>
        </w:rPr>
        <w:t xml:space="preserve"> </w:t>
      </w:r>
      <w:r>
        <w:t>analiz</w:t>
      </w:r>
      <w:r w:rsidR="002F047B">
        <w:t>e</w:t>
      </w:r>
      <w:r>
        <w:rPr>
          <w:spacing w:val="-4"/>
        </w:rPr>
        <w:t xml:space="preserve"> </w:t>
      </w:r>
      <w:r>
        <w:t>su</w:t>
      </w:r>
      <w:r>
        <w:rPr>
          <w:spacing w:val="-4"/>
        </w:rPr>
        <w:t xml:space="preserve"> </w:t>
      </w:r>
      <w:r>
        <w:t>rase</w:t>
      </w:r>
      <w:r>
        <w:rPr>
          <w:spacing w:val="-4"/>
        </w:rPr>
        <w:t xml:space="preserve"> </w:t>
      </w:r>
      <w:r>
        <w:t xml:space="preserve">susijusių </w:t>
      </w:r>
      <w:proofErr w:type="spellStart"/>
      <w:r>
        <w:t>paliperidono</w:t>
      </w:r>
      <w:proofErr w:type="spellEnd"/>
      <w:r>
        <w:t xml:space="preserve"> farmakokinetikos skirtumų pavartojus </w:t>
      </w:r>
      <w:proofErr w:type="spellStart"/>
      <w:r>
        <w:t>paliperidono</w:t>
      </w:r>
      <w:proofErr w:type="spellEnd"/>
      <w:r>
        <w:t xml:space="preserve"> nenustatyta.</w:t>
      </w:r>
    </w:p>
    <w:p w14:paraId="7F0A99B0" w14:textId="77777777" w:rsidR="00A57A4B" w:rsidRDefault="00A57A4B" w:rsidP="00A57A4B">
      <w:pPr>
        <w:pStyle w:val="Pagrindinistekstas"/>
        <w:rPr>
          <w:spacing w:val="-2"/>
          <w:u w:val="single"/>
        </w:rPr>
      </w:pPr>
    </w:p>
    <w:p w14:paraId="54B6E2EE" w14:textId="77777777" w:rsidR="00A57A4B" w:rsidRDefault="00A57A4B" w:rsidP="00A57A4B">
      <w:pPr>
        <w:pStyle w:val="Pagrindinistekstas"/>
      </w:pPr>
      <w:r>
        <w:rPr>
          <w:spacing w:val="-2"/>
          <w:u w:val="single"/>
        </w:rPr>
        <w:t>Lytis</w:t>
      </w:r>
    </w:p>
    <w:p w14:paraId="072CB72E" w14:textId="77777777" w:rsidR="00A57A4B" w:rsidRDefault="00A57A4B" w:rsidP="00A57A4B">
      <w:pPr>
        <w:pStyle w:val="Pagrindinistekstas"/>
      </w:pPr>
      <w:r>
        <w:t>Kliniškai</w:t>
      </w:r>
      <w:r>
        <w:rPr>
          <w:spacing w:val="-6"/>
        </w:rPr>
        <w:t xml:space="preserve"> </w:t>
      </w:r>
      <w:r>
        <w:t>reikšmingų</w:t>
      </w:r>
      <w:r>
        <w:rPr>
          <w:spacing w:val="-6"/>
        </w:rPr>
        <w:t xml:space="preserve"> </w:t>
      </w:r>
      <w:r>
        <w:t>skirtumų</w:t>
      </w:r>
      <w:r>
        <w:rPr>
          <w:spacing w:val="-6"/>
        </w:rPr>
        <w:t xml:space="preserve"> </w:t>
      </w:r>
      <w:r>
        <w:t>tarp</w:t>
      </w:r>
      <w:r>
        <w:rPr>
          <w:spacing w:val="-5"/>
        </w:rPr>
        <w:t xml:space="preserve"> </w:t>
      </w:r>
      <w:r>
        <w:t>vyrų</w:t>
      </w:r>
      <w:r>
        <w:rPr>
          <w:spacing w:val="-5"/>
        </w:rPr>
        <w:t xml:space="preserve"> </w:t>
      </w:r>
      <w:r>
        <w:t>ir</w:t>
      </w:r>
      <w:r>
        <w:rPr>
          <w:spacing w:val="-5"/>
        </w:rPr>
        <w:t xml:space="preserve"> </w:t>
      </w:r>
      <w:r>
        <w:t>moterų</w:t>
      </w:r>
      <w:r>
        <w:rPr>
          <w:spacing w:val="-5"/>
        </w:rPr>
        <w:t xml:space="preserve"> </w:t>
      </w:r>
      <w:r>
        <w:t>nenustatyta.</w:t>
      </w:r>
    </w:p>
    <w:p w14:paraId="597C16B5" w14:textId="77777777" w:rsidR="00A57A4B" w:rsidRDefault="00A57A4B" w:rsidP="00A57A4B">
      <w:pPr>
        <w:pStyle w:val="Pagrindinistekstas"/>
      </w:pPr>
    </w:p>
    <w:p w14:paraId="08800409" w14:textId="77777777" w:rsidR="00A57A4B" w:rsidRDefault="00A57A4B" w:rsidP="00A57A4B">
      <w:pPr>
        <w:pStyle w:val="Pagrindinistekstas"/>
        <w:rPr>
          <w:spacing w:val="-2"/>
          <w:u w:val="single"/>
        </w:rPr>
      </w:pPr>
      <w:r>
        <w:rPr>
          <w:spacing w:val="-2"/>
          <w:u w:val="single"/>
        </w:rPr>
        <w:t>Rūkymas</w:t>
      </w:r>
    </w:p>
    <w:p w14:paraId="32277E6C" w14:textId="77777777" w:rsidR="00A57A4B" w:rsidRDefault="00A57A4B" w:rsidP="00A57A4B">
      <w:pPr>
        <w:pStyle w:val="Pagrindinistekstas"/>
      </w:pPr>
      <w:r>
        <w:t xml:space="preserve">Remiantis tyrimų </w:t>
      </w:r>
      <w:proofErr w:type="spellStart"/>
      <w:r>
        <w:rPr>
          <w:i/>
        </w:rPr>
        <w:t>in</w:t>
      </w:r>
      <w:proofErr w:type="spellEnd"/>
      <w:r>
        <w:rPr>
          <w:i/>
        </w:rPr>
        <w:t xml:space="preserve"> </w:t>
      </w:r>
      <w:proofErr w:type="spellStart"/>
      <w:r>
        <w:rPr>
          <w:i/>
        </w:rPr>
        <w:t>vitro</w:t>
      </w:r>
      <w:proofErr w:type="spellEnd"/>
      <w:r>
        <w:rPr>
          <w:i/>
        </w:rPr>
        <w:t xml:space="preserve"> </w:t>
      </w:r>
      <w:r>
        <w:t xml:space="preserve">su žmogaus kepenų fermentais duomenimis, </w:t>
      </w:r>
      <w:proofErr w:type="spellStart"/>
      <w:r>
        <w:t>paliperidonas</w:t>
      </w:r>
      <w:proofErr w:type="spellEnd"/>
      <w:r>
        <w:t xml:space="preserve"> nėra CYP1A2 substratas, todėl rūkymas neturėtų turėti poveikio </w:t>
      </w:r>
      <w:proofErr w:type="spellStart"/>
      <w:r>
        <w:t>paliperidono</w:t>
      </w:r>
      <w:proofErr w:type="spellEnd"/>
      <w:r>
        <w:t xml:space="preserve"> </w:t>
      </w:r>
      <w:proofErr w:type="spellStart"/>
      <w:r>
        <w:t>farmakokinetinėms</w:t>
      </w:r>
      <w:proofErr w:type="spellEnd"/>
      <w:r>
        <w:t xml:space="preserve"> savybėms.</w:t>
      </w:r>
      <w:r>
        <w:rPr>
          <w:spacing w:val="-3"/>
        </w:rPr>
        <w:t xml:space="preserve"> </w:t>
      </w:r>
      <w:r>
        <w:t>Rūkymo</w:t>
      </w:r>
      <w:r>
        <w:rPr>
          <w:spacing w:val="-3"/>
        </w:rPr>
        <w:t xml:space="preserve"> </w:t>
      </w:r>
      <w:r>
        <w:t>poveikis</w:t>
      </w:r>
      <w:r>
        <w:rPr>
          <w:spacing w:val="-3"/>
        </w:rPr>
        <w:t xml:space="preserve"> </w:t>
      </w:r>
      <w:proofErr w:type="spellStart"/>
      <w:r>
        <w:t>paliperidono</w:t>
      </w:r>
      <w:proofErr w:type="spellEnd"/>
      <w:r>
        <w:rPr>
          <w:spacing w:val="-3"/>
        </w:rPr>
        <w:t xml:space="preserve"> </w:t>
      </w:r>
      <w:r>
        <w:t>farmakokinetikai</w:t>
      </w:r>
      <w:r>
        <w:rPr>
          <w:spacing w:val="-3"/>
        </w:rPr>
        <w:t xml:space="preserve"> </w:t>
      </w:r>
      <w:r>
        <w:t>nebuvo</w:t>
      </w:r>
      <w:r>
        <w:rPr>
          <w:spacing w:val="-3"/>
        </w:rPr>
        <w:t xml:space="preserve"> </w:t>
      </w:r>
      <w:r>
        <w:t>tirtas</w:t>
      </w:r>
      <w:r>
        <w:rPr>
          <w:spacing w:val="-5"/>
        </w:rPr>
        <w:t xml:space="preserve"> </w:t>
      </w:r>
      <w:r>
        <w:t>tyrimų</w:t>
      </w:r>
      <w:r>
        <w:rPr>
          <w:spacing w:val="-3"/>
        </w:rPr>
        <w:t xml:space="preserve"> </w:t>
      </w:r>
      <w:r>
        <w:t>su</w:t>
      </w:r>
      <w:r>
        <w:rPr>
          <w:spacing w:val="-3"/>
        </w:rPr>
        <w:t xml:space="preserve"> </w:t>
      </w:r>
      <w:proofErr w:type="spellStart"/>
      <w:r>
        <w:rPr>
          <w:spacing w:val="-3"/>
        </w:rPr>
        <w:t>p</w:t>
      </w:r>
      <w:r>
        <w:t>aliperidonu</w:t>
      </w:r>
      <w:proofErr w:type="spellEnd"/>
      <w:r>
        <w:rPr>
          <w:spacing w:val="-3"/>
        </w:rPr>
        <w:t xml:space="preserve"> </w:t>
      </w:r>
      <w:r>
        <w:t xml:space="preserve">metu. Geriamojo </w:t>
      </w:r>
      <w:proofErr w:type="spellStart"/>
      <w:r>
        <w:t>paliperidono</w:t>
      </w:r>
      <w:proofErr w:type="spellEnd"/>
      <w:r>
        <w:t xml:space="preserve"> pailginto atpalaidavimo tablečių tyrimų populiacijos farmakokinetikos duomenų analizė parodė, kad </w:t>
      </w:r>
      <w:proofErr w:type="spellStart"/>
      <w:r>
        <w:t>paliperidono</w:t>
      </w:r>
      <w:proofErr w:type="spellEnd"/>
      <w:r>
        <w:t xml:space="preserve"> ekspozicija rūkančiųjų organizme, palyginti su nerūkančiaisiais,</w:t>
      </w:r>
      <w:r>
        <w:rPr>
          <w:spacing w:val="-7"/>
        </w:rPr>
        <w:t xml:space="preserve"> </w:t>
      </w:r>
      <w:r>
        <w:t>yra</w:t>
      </w:r>
      <w:r>
        <w:rPr>
          <w:spacing w:val="-7"/>
        </w:rPr>
        <w:t xml:space="preserve"> </w:t>
      </w:r>
      <w:r>
        <w:t>šiek tiek</w:t>
      </w:r>
      <w:r>
        <w:rPr>
          <w:spacing w:val="-7"/>
        </w:rPr>
        <w:t xml:space="preserve"> </w:t>
      </w:r>
      <w:r>
        <w:t>mažesnė.</w:t>
      </w:r>
      <w:r>
        <w:rPr>
          <w:spacing w:val="-7"/>
        </w:rPr>
        <w:t xml:space="preserve"> </w:t>
      </w:r>
      <w:r>
        <w:t>Nėra</w:t>
      </w:r>
      <w:r>
        <w:rPr>
          <w:spacing w:val="-7"/>
        </w:rPr>
        <w:t xml:space="preserve"> </w:t>
      </w:r>
      <w:r>
        <w:t>tikėtina,</w:t>
      </w:r>
      <w:r>
        <w:rPr>
          <w:spacing w:val="-7"/>
        </w:rPr>
        <w:t xml:space="preserve"> </w:t>
      </w:r>
      <w:r>
        <w:t>kad</w:t>
      </w:r>
      <w:r>
        <w:rPr>
          <w:spacing w:val="-7"/>
        </w:rPr>
        <w:t xml:space="preserve"> </w:t>
      </w:r>
      <w:r>
        <w:t>šis</w:t>
      </w:r>
      <w:r>
        <w:rPr>
          <w:spacing w:val="-7"/>
        </w:rPr>
        <w:t xml:space="preserve"> </w:t>
      </w:r>
      <w:r>
        <w:t>skirtumas</w:t>
      </w:r>
      <w:r>
        <w:rPr>
          <w:spacing w:val="-7"/>
        </w:rPr>
        <w:t xml:space="preserve"> </w:t>
      </w:r>
      <w:r>
        <w:t>būtų</w:t>
      </w:r>
      <w:r>
        <w:rPr>
          <w:spacing w:val="-7"/>
        </w:rPr>
        <w:t xml:space="preserve"> </w:t>
      </w:r>
      <w:r>
        <w:t>kliniškai</w:t>
      </w:r>
      <w:r>
        <w:rPr>
          <w:spacing w:val="-6"/>
        </w:rPr>
        <w:t xml:space="preserve"> </w:t>
      </w:r>
      <w:r>
        <w:rPr>
          <w:spacing w:val="-2"/>
        </w:rPr>
        <w:t>reikšmingas.</w:t>
      </w:r>
    </w:p>
    <w:p w14:paraId="3029D512" w14:textId="77777777" w:rsidR="00A57A4B" w:rsidRDefault="00A57A4B" w:rsidP="00A57A4B">
      <w:pPr>
        <w:pStyle w:val="Pagrindinistekstas"/>
      </w:pPr>
    </w:p>
    <w:p w14:paraId="4FDFD33A" w14:textId="77777777" w:rsidR="00A57A4B" w:rsidRDefault="00A57A4B" w:rsidP="00A57A4B">
      <w:pPr>
        <w:pStyle w:val="Antrat2"/>
        <w:numPr>
          <w:ilvl w:val="1"/>
          <w:numId w:val="26"/>
        </w:numPr>
        <w:tabs>
          <w:tab w:val="left" w:pos="567"/>
          <w:tab w:val="left" w:pos="964"/>
        </w:tabs>
        <w:ind w:left="0" w:firstLine="0"/>
      </w:pPr>
      <w:proofErr w:type="spellStart"/>
      <w:r>
        <w:t>Ikiklinikinių</w:t>
      </w:r>
      <w:proofErr w:type="spellEnd"/>
      <w:r>
        <w:rPr>
          <w:spacing w:val="-9"/>
        </w:rPr>
        <w:t xml:space="preserve"> </w:t>
      </w:r>
      <w:r>
        <w:t>saugumo</w:t>
      </w:r>
      <w:r>
        <w:rPr>
          <w:spacing w:val="-9"/>
        </w:rPr>
        <w:t xml:space="preserve"> </w:t>
      </w:r>
      <w:r>
        <w:t>tyrimų</w:t>
      </w:r>
      <w:r>
        <w:rPr>
          <w:spacing w:val="-8"/>
        </w:rPr>
        <w:t xml:space="preserve"> </w:t>
      </w:r>
      <w:r>
        <w:rPr>
          <w:spacing w:val="-2"/>
        </w:rPr>
        <w:t>duomenys</w:t>
      </w:r>
    </w:p>
    <w:p w14:paraId="58B7410B" w14:textId="77777777" w:rsidR="00A57A4B" w:rsidRDefault="00A57A4B" w:rsidP="00A57A4B">
      <w:pPr>
        <w:pStyle w:val="Pagrindinistekstas"/>
        <w:rPr>
          <w:b/>
        </w:rPr>
      </w:pPr>
    </w:p>
    <w:p w14:paraId="09472F32" w14:textId="5E15F55F" w:rsidR="00A57A4B" w:rsidRDefault="00A57A4B" w:rsidP="00A57A4B">
      <w:pPr>
        <w:pStyle w:val="Pagrindinistekstas"/>
      </w:pPr>
      <w:r w:rsidRPr="00A36C26">
        <w:t>Į</w:t>
      </w:r>
      <w:r w:rsidRPr="00A36C26">
        <w:rPr>
          <w:spacing w:val="-3"/>
        </w:rPr>
        <w:t xml:space="preserve"> </w:t>
      </w:r>
      <w:r w:rsidRPr="00A36C26">
        <w:t>raumenis</w:t>
      </w:r>
      <w:r w:rsidRPr="00A36C26">
        <w:rPr>
          <w:spacing w:val="-3"/>
        </w:rPr>
        <w:t xml:space="preserve"> </w:t>
      </w:r>
      <w:r w:rsidRPr="00A36C26">
        <w:t>leidžiam</w:t>
      </w:r>
      <w:r>
        <w:t>o</w:t>
      </w:r>
      <w:r>
        <w:rPr>
          <w:spacing w:val="-3"/>
        </w:rPr>
        <w:t xml:space="preserve"> </w:t>
      </w:r>
      <w:proofErr w:type="spellStart"/>
      <w:r>
        <w:t>paliperidono</w:t>
      </w:r>
      <w:proofErr w:type="spellEnd"/>
      <w:r>
        <w:rPr>
          <w:spacing w:val="-3"/>
        </w:rPr>
        <w:t xml:space="preserve"> </w:t>
      </w:r>
      <w:proofErr w:type="spellStart"/>
      <w:r>
        <w:t>palmitato</w:t>
      </w:r>
      <w:proofErr w:type="spellEnd"/>
      <w:r>
        <w:rPr>
          <w:spacing w:val="-2"/>
        </w:rPr>
        <w:t xml:space="preserve"> </w:t>
      </w:r>
      <w:r>
        <w:t>(</w:t>
      </w:r>
      <w:r w:rsidR="007844E7">
        <w:t>vartojamo</w:t>
      </w:r>
      <w:r>
        <w:rPr>
          <w:spacing w:val="-3"/>
        </w:rPr>
        <w:t xml:space="preserve"> </w:t>
      </w:r>
      <w:r>
        <w:t>1 kartą</w:t>
      </w:r>
      <w:r>
        <w:rPr>
          <w:spacing w:val="-3"/>
        </w:rPr>
        <w:t xml:space="preserve"> </w:t>
      </w:r>
      <w:r>
        <w:t>per</w:t>
      </w:r>
      <w:r>
        <w:rPr>
          <w:spacing w:val="-3"/>
        </w:rPr>
        <w:t xml:space="preserve"> </w:t>
      </w:r>
      <w:r>
        <w:t>mėnesį)</w:t>
      </w:r>
      <w:r>
        <w:rPr>
          <w:spacing w:val="-4"/>
        </w:rPr>
        <w:t xml:space="preserve"> </w:t>
      </w:r>
      <w:r>
        <w:t>ir</w:t>
      </w:r>
      <w:r>
        <w:rPr>
          <w:spacing w:val="-3"/>
        </w:rPr>
        <w:t xml:space="preserve"> </w:t>
      </w:r>
      <w:r w:rsidR="00B50F0D">
        <w:rPr>
          <w:spacing w:val="-3"/>
        </w:rPr>
        <w:t>vartojamo per burną</w:t>
      </w:r>
      <w:r>
        <w:rPr>
          <w:spacing w:val="-3"/>
        </w:rPr>
        <w:t xml:space="preserve"> </w:t>
      </w:r>
      <w:proofErr w:type="spellStart"/>
      <w:r>
        <w:t>paliperidono</w:t>
      </w:r>
      <w:proofErr w:type="spellEnd"/>
      <w:r>
        <w:t xml:space="preserve"> kartotinių dozių toksiškumo tyrimuose su žiurkėmis ir šunimis nustatytas daugiausiai farmakologinis poveikis, toks kaip </w:t>
      </w:r>
      <w:proofErr w:type="spellStart"/>
      <w:r>
        <w:t>s</w:t>
      </w:r>
      <w:r w:rsidR="00A36C26">
        <w:t>edacija</w:t>
      </w:r>
      <w:proofErr w:type="spellEnd"/>
      <w:r>
        <w:t xml:space="preserve"> ir prolaktino sukeliamas poveikis pieno liaukoms ir lyties organams. Gyvūnų,</w:t>
      </w:r>
      <w:r>
        <w:rPr>
          <w:spacing w:val="-3"/>
        </w:rPr>
        <w:t xml:space="preserve"> </w:t>
      </w:r>
      <w:r>
        <w:t>kuriems</w:t>
      </w:r>
      <w:r>
        <w:rPr>
          <w:spacing w:val="-3"/>
        </w:rPr>
        <w:t xml:space="preserve"> </w:t>
      </w:r>
      <w:r>
        <w:t>buvo</w:t>
      </w:r>
      <w:r>
        <w:rPr>
          <w:spacing w:val="-3"/>
        </w:rPr>
        <w:t xml:space="preserve"> </w:t>
      </w:r>
      <w:r>
        <w:t>skiriama</w:t>
      </w:r>
      <w:r>
        <w:rPr>
          <w:spacing w:val="-3"/>
        </w:rPr>
        <w:t xml:space="preserve"> </w:t>
      </w:r>
      <w:proofErr w:type="spellStart"/>
      <w:r>
        <w:t>paliperidono</w:t>
      </w:r>
      <w:proofErr w:type="spellEnd"/>
      <w:r>
        <w:rPr>
          <w:spacing w:val="-3"/>
        </w:rPr>
        <w:t xml:space="preserve"> </w:t>
      </w:r>
      <w:proofErr w:type="spellStart"/>
      <w:r>
        <w:t>palmitato</w:t>
      </w:r>
      <w:proofErr w:type="spellEnd"/>
      <w:r>
        <w:t>,</w:t>
      </w:r>
      <w:r>
        <w:rPr>
          <w:spacing w:val="-3"/>
        </w:rPr>
        <w:t xml:space="preserve"> </w:t>
      </w:r>
      <w:r>
        <w:t>injekcijos</w:t>
      </w:r>
      <w:r>
        <w:rPr>
          <w:spacing w:val="-3"/>
        </w:rPr>
        <w:t xml:space="preserve"> </w:t>
      </w:r>
      <w:r>
        <w:t>į</w:t>
      </w:r>
      <w:r>
        <w:rPr>
          <w:spacing w:val="-3"/>
        </w:rPr>
        <w:t xml:space="preserve"> </w:t>
      </w:r>
      <w:r>
        <w:t>raumenis</w:t>
      </w:r>
      <w:r>
        <w:rPr>
          <w:spacing w:val="-3"/>
        </w:rPr>
        <w:t xml:space="preserve"> </w:t>
      </w:r>
      <w:r>
        <w:t>vietoje</w:t>
      </w:r>
      <w:r>
        <w:rPr>
          <w:spacing w:val="-3"/>
        </w:rPr>
        <w:t xml:space="preserve"> </w:t>
      </w:r>
      <w:r>
        <w:t>buvo</w:t>
      </w:r>
      <w:r>
        <w:rPr>
          <w:spacing w:val="-3"/>
        </w:rPr>
        <w:t xml:space="preserve"> </w:t>
      </w:r>
      <w:r>
        <w:t xml:space="preserve">pastebėta uždegiminė reakcija. Pavieniais atvejais toje vietoje susiformavo </w:t>
      </w:r>
      <w:proofErr w:type="spellStart"/>
      <w:r>
        <w:t>abscesas</w:t>
      </w:r>
      <w:proofErr w:type="spellEnd"/>
      <w:r>
        <w:t>.</w:t>
      </w:r>
    </w:p>
    <w:p w14:paraId="0AEA4FBC" w14:textId="77777777" w:rsidR="00A57A4B" w:rsidRDefault="00A57A4B" w:rsidP="00A57A4B">
      <w:pPr>
        <w:pStyle w:val="Pagrindinistekstas"/>
      </w:pPr>
    </w:p>
    <w:p w14:paraId="5A01861C" w14:textId="7B9B55B5" w:rsidR="00A57A4B" w:rsidRDefault="00A57A4B" w:rsidP="00A57A4B">
      <w:pPr>
        <w:pStyle w:val="Pagrindinistekstas"/>
      </w:pPr>
      <w:r>
        <w:t>Geriamojo</w:t>
      </w:r>
      <w:r>
        <w:rPr>
          <w:spacing w:val="-3"/>
        </w:rPr>
        <w:t xml:space="preserve"> </w:t>
      </w:r>
      <w:proofErr w:type="spellStart"/>
      <w:r>
        <w:t>risperidono</w:t>
      </w:r>
      <w:proofErr w:type="spellEnd"/>
      <w:r>
        <w:rPr>
          <w:spacing w:val="-3"/>
        </w:rPr>
        <w:t xml:space="preserve"> </w:t>
      </w:r>
      <w:r>
        <w:t>(kurio</w:t>
      </w:r>
      <w:r>
        <w:rPr>
          <w:spacing w:val="-3"/>
        </w:rPr>
        <w:t xml:space="preserve"> </w:t>
      </w:r>
      <w:r>
        <w:t>didelė</w:t>
      </w:r>
      <w:r>
        <w:rPr>
          <w:spacing w:val="-3"/>
        </w:rPr>
        <w:t xml:space="preserve"> </w:t>
      </w:r>
      <w:r>
        <w:t>dalis</w:t>
      </w:r>
      <w:r>
        <w:rPr>
          <w:spacing w:val="-3"/>
        </w:rPr>
        <w:t xml:space="preserve"> </w:t>
      </w:r>
      <w:r>
        <w:t>žiurkių</w:t>
      </w:r>
      <w:r>
        <w:rPr>
          <w:spacing w:val="-3"/>
        </w:rPr>
        <w:t xml:space="preserve"> </w:t>
      </w:r>
      <w:r>
        <w:t>ir</w:t>
      </w:r>
      <w:r>
        <w:rPr>
          <w:spacing w:val="-3"/>
        </w:rPr>
        <w:t xml:space="preserve"> </w:t>
      </w:r>
      <w:r>
        <w:t>žmonių</w:t>
      </w:r>
      <w:r>
        <w:rPr>
          <w:spacing w:val="-3"/>
        </w:rPr>
        <w:t xml:space="preserve"> </w:t>
      </w:r>
      <w:r>
        <w:t>organizme</w:t>
      </w:r>
      <w:r>
        <w:rPr>
          <w:spacing w:val="-3"/>
        </w:rPr>
        <w:t xml:space="preserve"> </w:t>
      </w:r>
      <w:r>
        <w:t>virsta</w:t>
      </w:r>
      <w:r>
        <w:rPr>
          <w:spacing w:val="-3"/>
        </w:rPr>
        <w:t xml:space="preserve"> </w:t>
      </w:r>
      <w:proofErr w:type="spellStart"/>
      <w:r>
        <w:t>paliperidonu</w:t>
      </w:r>
      <w:proofErr w:type="spellEnd"/>
      <w:r>
        <w:t>)</w:t>
      </w:r>
      <w:r>
        <w:rPr>
          <w:spacing w:val="-3"/>
        </w:rPr>
        <w:t xml:space="preserve"> </w:t>
      </w:r>
      <w:r>
        <w:t xml:space="preserve">poveikio reprodukcijai tyrimuose su žiurkėmis buvo nustatytas nepageidaujamas poveikis atsivestų jauniklių kūno svoriui ir išgyvenamumui. </w:t>
      </w:r>
      <w:r w:rsidR="00B50F0D">
        <w:t>Leidžiant į raumenis</w:t>
      </w:r>
      <w:r>
        <w:t xml:space="preserve"> iki didžiausių (160 mg/kg kūno svorio per parą) </w:t>
      </w:r>
      <w:proofErr w:type="spellStart"/>
      <w:r>
        <w:t>paliperidono</w:t>
      </w:r>
      <w:proofErr w:type="spellEnd"/>
      <w:r>
        <w:t xml:space="preserve"> </w:t>
      </w:r>
      <w:proofErr w:type="spellStart"/>
      <w:r>
        <w:t>palmitato</w:t>
      </w:r>
      <w:proofErr w:type="spellEnd"/>
      <w:r>
        <w:t xml:space="preserve"> dozių vaikingoms žiurkių patelėms, kai pasiekta ekspozicija buvo 4,1 karto didesnė už ekspoziciją žmonėms, vartojantiems didžiausią rekomenduojamą 150 mg dozę, </w:t>
      </w:r>
      <w:proofErr w:type="spellStart"/>
      <w:r>
        <w:t>embriotoksinio</w:t>
      </w:r>
      <w:proofErr w:type="spellEnd"/>
      <w:r>
        <w:rPr>
          <w:spacing w:val="-3"/>
        </w:rPr>
        <w:t xml:space="preserve"> poveikio </w:t>
      </w:r>
      <w:r>
        <w:t>arba</w:t>
      </w:r>
      <w:r>
        <w:rPr>
          <w:spacing w:val="-4"/>
        </w:rPr>
        <w:t xml:space="preserve"> </w:t>
      </w:r>
      <w:r w:rsidR="00B50F0D">
        <w:rPr>
          <w:spacing w:val="-4"/>
        </w:rPr>
        <w:t>įgimtų formavimosi ydų</w:t>
      </w:r>
      <w:r>
        <w:rPr>
          <w:spacing w:val="-4"/>
        </w:rPr>
        <w:t xml:space="preserve"> </w:t>
      </w:r>
      <w:r>
        <w:t>nepastebėta.</w:t>
      </w:r>
      <w:r>
        <w:rPr>
          <w:spacing w:val="-4"/>
        </w:rPr>
        <w:t xml:space="preserve"> </w:t>
      </w:r>
      <w:r>
        <w:t>Kiti</w:t>
      </w:r>
      <w:r>
        <w:rPr>
          <w:spacing w:val="-4"/>
        </w:rPr>
        <w:t xml:space="preserve"> </w:t>
      </w:r>
      <w:r>
        <w:t>vaikingoms</w:t>
      </w:r>
      <w:r>
        <w:rPr>
          <w:spacing w:val="-4"/>
        </w:rPr>
        <w:t xml:space="preserve"> </w:t>
      </w:r>
      <w:r>
        <w:t>gyvūnų</w:t>
      </w:r>
      <w:r>
        <w:rPr>
          <w:spacing w:val="-4"/>
        </w:rPr>
        <w:t xml:space="preserve"> </w:t>
      </w:r>
      <w:r>
        <w:t>patelėms</w:t>
      </w:r>
      <w:r>
        <w:rPr>
          <w:spacing w:val="-4"/>
        </w:rPr>
        <w:t xml:space="preserve"> </w:t>
      </w:r>
      <w:r>
        <w:lastRenderedPageBreak/>
        <w:t>skiriami</w:t>
      </w:r>
      <w:r>
        <w:rPr>
          <w:spacing w:val="-4"/>
        </w:rPr>
        <w:t xml:space="preserve"> </w:t>
      </w:r>
      <w:r>
        <w:t>dopamino antagonistai turėjo neigiamą poveikį jauniklių mokymuisi ir motorinei raidai.</w:t>
      </w:r>
    </w:p>
    <w:p w14:paraId="0782BD76" w14:textId="77777777" w:rsidR="00A57A4B" w:rsidRDefault="00A57A4B" w:rsidP="00A57A4B">
      <w:pPr>
        <w:pStyle w:val="Pagrindinistekstas"/>
      </w:pPr>
    </w:p>
    <w:p w14:paraId="3DAB10D0" w14:textId="77777777" w:rsidR="00A57A4B" w:rsidRDefault="00A57A4B" w:rsidP="00A57A4B">
      <w:pPr>
        <w:pStyle w:val="Pagrindinistekstas"/>
      </w:pPr>
      <w:proofErr w:type="spellStart"/>
      <w:r>
        <w:t>Genotoksinio</w:t>
      </w:r>
      <w:proofErr w:type="spellEnd"/>
      <w:r>
        <w:t xml:space="preserve"> </w:t>
      </w:r>
      <w:proofErr w:type="spellStart"/>
      <w:r>
        <w:t>paliperidono</w:t>
      </w:r>
      <w:proofErr w:type="spellEnd"/>
      <w:r>
        <w:t xml:space="preserve"> </w:t>
      </w:r>
      <w:proofErr w:type="spellStart"/>
      <w:r>
        <w:t>palmitato</w:t>
      </w:r>
      <w:proofErr w:type="spellEnd"/>
      <w:r>
        <w:t xml:space="preserve"> ar </w:t>
      </w:r>
      <w:proofErr w:type="spellStart"/>
      <w:r>
        <w:t>paliperidono</w:t>
      </w:r>
      <w:proofErr w:type="spellEnd"/>
      <w:r>
        <w:t xml:space="preserve"> poveikio nenustatyta. Geriamojo </w:t>
      </w:r>
      <w:proofErr w:type="spellStart"/>
      <w:r>
        <w:t>risperidono</w:t>
      </w:r>
      <w:proofErr w:type="spellEnd"/>
      <w:r>
        <w:t xml:space="preserve"> kancerogeninio poveikio tyrimuose su žiurkėmis ir pelėmis padaugėjo </w:t>
      </w:r>
      <w:proofErr w:type="spellStart"/>
      <w:r>
        <w:t>hipofizės</w:t>
      </w:r>
      <w:proofErr w:type="spellEnd"/>
      <w:r>
        <w:t xml:space="preserve"> adenomų (pelėms), endokrininių kasos adenomų (žiurkėms) ir pieno liaukų adenomų (abiejų rūšių gyvūnams). Į raumenis leidžiamo</w:t>
      </w:r>
      <w:r>
        <w:rPr>
          <w:spacing w:val="-4"/>
        </w:rPr>
        <w:t xml:space="preserve"> </w:t>
      </w:r>
      <w:proofErr w:type="spellStart"/>
      <w:r>
        <w:t>paliperidono</w:t>
      </w:r>
      <w:proofErr w:type="spellEnd"/>
      <w:r>
        <w:rPr>
          <w:spacing w:val="-4"/>
        </w:rPr>
        <w:t xml:space="preserve"> </w:t>
      </w:r>
      <w:proofErr w:type="spellStart"/>
      <w:r>
        <w:t>palmitato</w:t>
      </w:r>
      <w:proofErr w:type="spellEnd"/>
      <w:r>
        <w:rPr>
          <w:spacing w:val="-4"/>
        </w:rPr>
        <w:t xml:space="preserve"> </w:t>
      </w:r>
      <w:r>
        <w:t>kancerogeninis</w:t>
      </w:r>
      <w:r>
        <w:rPr>
          <w:spacing w:val="-3"/>
        </w:rPr>
        <w:t xml:space="preserve"> </w:t>
      </w:r>
      <w:r>
        <w:t>poveikis</w:t>
      </w:r>
      <w:r>
        <w:rPr>
          <w:spacing w:val="-4"/>
        </w:rPr>
        <w:t xml:space="preserve"> </w:t>
      </w:r>
      <w:r>
        <w:t>buvo</w:t>
      </w:r>
      <w:r>
        <w:rPr>
          <w:spacing w:val="-4"/>
        </w:rPr>
        <w:t xml:space="preserve"> </w:t>
      </w:r>
      <w:r>
        <w:t>vertinamas</w:t>
      </w:r>
      <w:r>
        <w:rPr>
          <w:spacing w:val="-4"/>
        </w:rPr>
        <w:t xml:space="preserve"> </w:t>
      </w:r>
      <w:r>
        <w:t>su</w:t>
      </w:r>
      <w:r>
        <w:rPr>
          <w:spacing w:val="-4"/>
        </w:rPr>
        <w:t xml:space="preserve"> </w:t>
      </w:r>
      <w:r>
        <w:t>žiurkėmis.</w:t>
      </w:r>
      <w:r>
        <w:rPr>
          <w:spacing w:val="-4"/>
        </w:rPr>
        <w:t xml:space="preserve"> </w:t>
      </w:r>
      <w:r>
        <w:t>Pieno</w:t>
      </w:r>
      <w:r>
        <w:rPr>
          <w:spacing w:val="-4"/>
        </w:rPr>
        <w:t xml:space="preserve"> </w:t>
      </w:r>
      <w:r>
        <w:t xml:space="preserve">liaukų </w:t>
      </w:r>
      <w:proofErr w:type="spellStart"/>
      <w:r>
        <w:t>adenokarcinomų</w:t>
      </w:r>
      <w:proofErr w:type="spellEnd"/>
      <w:r>
        <w:t xml:space="preserve"> atvejų žiurkių patelėms skaičius statistiškai reikšmingai padidėjo skiriant 10, 30 ir</w:t>
      </w:r>
      <w:r>
        <w:rPr>
          <w:spacing w:val="80"/>
        </w:rPr>
        <w:t xml:space="preserve"> </w:t>
      </w:r>
      <w:r>
        <w:t xml:space="preserve">60 mg/kg kūno svorio per mėnesį dozes. Žiurkių patinams pieno liaukų adenomų ir karcinomų atvejų skaičius statistiškai reikšmingai padidėjo skiriant 30 ir 60 mg/kg kūno svorio per mėnesį dozes, atitinkančias 1,2 ir 2,2 kartų didesnę ekspoziciją nei būna žmonėms, vartojantiems didžiausią rekomenduojamą 150 mg dozę. Šie navikai gali būti susiję su ilgalaikiu antagonistiniu poveikiu dopamino D2 receptoriams ir </w:t>
      </w:r>
      <w:proofErr w:type="spellStart"/>
      <w:r>
        <w:t>hiperprolaktinemija</w:t>
      </w:r>
      <w:proofErr w:type="spellEnd"/>
      <w:r>
        <w:t>. Kokią reikšmę tokių navikų atsiradimas graužikams gali turėti žmogui, nežinoma.</w:t>
      </w:r>
    </w:p>
    <w:p w14:paraId="66B0D733" w14:textId="77777777" w:rsidR="00A57A4B" w:rsidRDefault="00A57A4B" w:rsidP="00A57A4B">
      <w:pPr>
        <w:pStyle w:val="Pagrindinistekstas"/>
      </w:pPr>
    </w:p>
    <w:p w14:paraId="293C9EFD" w14:textId="77777777" w:rsidR="00A57A4B" w:rsidRDefault="00A57A4B" w:rsidP="00A57A4B">
      <w:pPr>
        <w:pStyle w:val="Pagrindinistekstas"/>
      </w:pPr>
    </w:p>
    <w:p w14:paraId="15AC1320" w14:textId="77777777" w:rsidR="00A57A4B" w:rsidRDefault="00A57A4B" w:rsidP="00A57A4B">
      <w:pPr>
        <w:pStyle w:val="Antrat1"/>
        <w:numPr>
          <w:ilvl w:val="0"/>
          <w:numId w:val="26"/>
        </w:numPr>
        <w:tabs>
          <w:tab w:val="left" w:pos="567"/>
          <w:tab w:val="left" w:pos="964"/>
        </w:tabs>
        <w:spacing w:before="0"/>
        <w:ind w:left="0" w:firstLine="0"/>
      </w:pPr>
      <w:r>
        <w:t>FARMACINĖ</w:t>
      </w:r>
      <w:r>
        <w:rPr>
          <w:spacing w:val="-9"/>
        </w:rPr>
        <w:t xml:space="preserve"> </w:t>
      </w:r>
      <w:r>
        <w:rPr>
          <w:spacing w:val="-2"/>
        </w:rPr>
        <w:t>INFORMACIJA</w:t>
      </w:r>
    </w:p>
    <w:p w14:paraId="0566637B" w14:textId="77777777" w:rsidR="00A57A4B" w:rsidRDefault="00A57A4B" w:rsidP="00A57A4B">
      <w:pPr>
        <w:pStyle w:val="Pagrindinistekstas"/>
        <w:rPr>
          <w:b/>
        </w:rPr>
      </w:pPr>
    </w:p>
    <w:p w14:paraId="440329A5" w14:textId="77777777" w:rsidR="00A57A4B" w:rsidRDefault="00A57A4B" w:rsidP="00A57A4B">
      <w:pPr>
        <w:pStyle w:val="Antrat2"/>
        <w:numPr>
          <w:ilvl w:val="1"/>
          <w:numId w:val="26"/>
        </w:numPr>
        <w:tabs>
          <w:tab w:val="left" w:pos="567"/>
          <w:tab w:val="left" w:pos="964"/>
        </w:tabs>
        <w:ind w:left="0" w:firstLine="0"/>
      </w:pPr>
      <w:r>
        <w:t>Pagalbinių</w:t>
      </w:r>
      <w:r>
        <w:rPr>
          <w:spacing w:val="-9"/>
        </w:rPr>
        <w:t xml:space="preserve"> </w:t>
      </w:r>
      <w:r>
        <w:t>medžiagų</w:t>
      </w:r>
      <w:r>
        <w:rPr>
          <w:spacing w:val="-9"/>
        </w:rPr>
        <w:t xml:space="preserve"> </w:t>
      </w:r>
      <w:r>
        <w:rPr>
          <w:spacing w:val="-2"/>
        </w:rPr>
        <w:t>sąrašas</w:t>
      </w:r>
    </w:p>
    <w:p w14:paraId="48616F1D" w14:textId="77777777" w:rsidR="00A57A4B" w:rsidRDefault="00A57A4B" w:rsidP="00A57A4B">
      <w:pPr>
        <w:pStyle w:val="Pagrindinistekstas"/>
        <w:rPr>
          <w:b/>
        </w:rPr>
      </w:pPr>
    </w:p>
    <w:p w14:paraId="5CF09302" w14:textId="77777777" w:rsidR="00A57A4B" w:rsidRDefault="00A57A4B" w:rsidP="00A57A4B">
      <w:pPr>
        <w:pStyle w:val="Pagrindinistekstas"/>
      </w:pPr>
      <w:proofErr w:type="spellStart"/>
      <w:r>
        <w:t>Polisorbatas</w:t>
      </w:r>
      <w:proofErr w:type="spellEnd"/>
      <w:r>
        <w:rPr>
          <w:spacing w:val="-12"/>
        </w:rPr>
        <w:t xml:space="preserve"> </w:t>
      </w:r>
      <w:r>
        <w:rPr>
          <w:spacing w:val="-5"/>
        </w:rPr>
        <w:t>20 (E432)</w:t>
      </w:r>
    </w:p>
    <w:p w14:paraId="1444AE03" w14:textId="77777777" w:rsidR="00A57A4B" w:rsidRDefault="00A57A4B" w:rsidP="00A57A4B">
      <w:pPr>
        <w:pStyle w:val="Pagrindinistekstas"/>
      </w:pPr>
      <w:r>
        <w:t>Makrogolis</w:t>
      </w:r>
    </w:p>
    <w:p w14:paraId="29D46D5A" w14:textId="77777777" w:rsidR="00A57A4B" w:rsidRDefault="00A57A4B" w:rsidP="00A57A4B">
      <w:pPr>
        <w:pStyle w:val="Pagrindinistekstas"/>
      </w:pPr>
      <w:r>
        <w:t>Citrinų</w:t>
      </w:r>
      <w:r>
        <w:rPr>
          <w:spacing w:val="-14"/>
        </w:rPr>
        <w:t xml:space="preserve"> </w:t>
      </w:r>
      <w:r>
        <w:t>rūgštis</w:t>
      </w:r>
      <w:r>
        <w:rPr>
          <w:spacing w:val="-14"/>
        </w:rPr>
        <w:t xml:space="preserve"> </w:t>
      </w:r>
      <w:proofErr w:type="spellStart"/>
      <w:r>
        <w:t>monohidratas</w:t>
      </w:r>
      <w:proofErr w:type="spellEnd"/>
      <w:r>
        <w:t xml:space="preserve"> (E330)</w:t>
      </w:r>
    </w:p>
    <w:p w14:paraId="5573DB61" w14:textId="77777777" w:rsidR="00A57A4B" w:rsidRDefault="00A57A4B" w:rsidP="00A57A4B">
      <w:pPr>
        <w:pStyle w:val="Pagrindinistekstas"/>
      </w:pPr>
      <w:proofErr w:type="spellStart"/>
      <w:r>
        <w:t>Dinatrio</w:t>
      </w:r>
      <w:proofErr w:type="spellEnd"/>
      <w:r>
        <w:rPr>
          <w:spacing w:val="-8"/>
        </w:rPr>
        <w:t xml:space="preserve"> </w:t>
      </w:r>
      <w:r>
        <w:rPr>
          <w:spacing w:val="-2"/>
        </w:rPr>
        <w:t>fosfatas (E339)</w:t>
      </w:r>
    </w:p>
    <w:p w14:paraId="58B3EF3B" w14:textId="77777777" w:rsidR="00A57A4B" w:rsidRDefault="00A57A4B" w:rsidP="00A57A4B">
      <w:pPr>
        <w:pStyle w:val="Pagrindinistekstas"/>
      </w:pPr>
      <w:r>
        <w:t>Natrio-</w:t>
      </w:r>
      <w:proofErr w:type="spellStart"/>
      <w:r>
        <w:t>divandenilio</w:t>
      </w:r>
      <w:proofErr w:type="spellEnd"/>
      <w:r>
        <w:rPr>
          <w:spacing w:val="-14"/>
        </w:rPr>
        <w:t xml:space="preserve"> </w:t>
      </w:r>
      <w:r>
        <w:t>fosfatas</w:t>
      </w:r>
      <w:r>
        <w:rPr>
          <w:spacing w:val="-14"/>
        </w:rPr>
        <w:t xml:space="preserve"> </w:t>
      </w:r>
      <w:proofErr w:type="spellStart"/>
      <w:r>
        <w:t>monohidratas</w:t>
      </w:r>
      <w:proofErr w:type="spellEnd"/>
    </w:p>
    <w:p w14:paraId="09ED7FDB" w14:textId="77777777" w:rsidR="00A57A4B" w:rsidRDefault="00A57A4B" w:rsidP="00A57A4B">
      <w:pPr>
        <w:pStyle w:val="Pagrindinistekstas"/>
      </w:pPr>
      <w:r>
        <w:t>Natrio hidroksidas (E542</w:t>
      </w:r>
      <w:r w:rsidR="000C3D5C">
        <w:t>) (</w:t>
      </w:r>
      <w:r>
        <w:t>pH koreguoti)</w:t>
      </w:r>
    </w:p>
    <w:p w14:paraId="774EAABB" w14:textId="77777777" w:rsidR="00A57A4B" w:rsidRDefault="00A57A4B" w:rsidP="00A57A4B">
      <w:pPr>
        <w:pStyle w:val="Pagrindinistekstas"/>
      </w:pPr>
      <w:r>
        <w:t>Injekcinis vanduo</w:t>
      </w:r>
    </w:p>
    <w:p w14:paraId="1FF8AE4A" w14:textId="77777777" w:rsidR="00A57A4B" w:rsidRDefault="00A57A4B" w:rsidP="00A57A4B">
      <w:pPr>
        <w:pStyle w:val="Pagrindinistekstas"/>
      </w:pPr>
    </w:p>
    <w:p w14:paraId="22430528" w14:textId="77777777" w:rsidR="00A57A4B" w:rsidRDefault="00A57A4B" w:rsidP="00A57A4B">
      <w:pPr>
        <w:pStyle w:val="Antrat2"/>
        <w:numPr>
          <w:ilvl w:val="1"/>
          <w:numId w:val="26"/>
        </w:numPr>
        <w:tabs>
          <w:tab w:val="left" w:pos="567"/>
          <w:tab w:val="left" w:pos="964"/>
        </w:tabs>
        <w:ind w:left="0" w:firstLine="0"/>
      </w:pPr>
      <w:r>
        <w:rPr>
          <w:spacing w:val="-2"/>
        </w:rPr>
        <w:t>Nesuderinamumas</w:t>
      </w:r>
    </w:p>
    <w:p w14:paraId="002992D2" w14:textId="77777777" w:rsidR="00A57A4B" w:rsidRDefault="00A57A4B" w:rsidP="00A57A4B">
      <w:pPr>
        <w:pStyle w:val="Pagrindinistekstas"/>
        <w:rPr>
          <w:b/>
        </w:rPr>
      </w:pPr>
    </w:p>
    <w:p w14:paraId="55F23A1C" w14:textId="77777777" w:rsidR="00A57A4B" w:rsidRDefault="00A57A4B" w:rsidP="00A57A4B">
      <w:pPr>
        <w:pStyle w:val="Pagrindinistekstas"/>
      </w:pPr>
      <w:r>
        <w:t>Šio</w:t>
      </w:r>
      <w:r>
        <w:rPr>
          <w:spacing w:val="-9"/>
        </w:rPr>
        <w:t xml:space="preserve"> </w:t>
      </w:r>
      <w:r>
        <w:t>vaistinio</w:t>
      </w:r>
      <w:r>
        <w:rPr>
          <w:spacing w:val="-7"/>
        </w:rPr>
        <w:t xml:space="preserve"> </w:t>
      </w:r>
      <w:r>
        <w:t>preparato</w:t>
      </w:r>
      <w:r>
        <w:rPr>
          <w:spacing w:val="-7"/>
        </w:rPr>
        <w:t xml:space="preserve"> </w:t>
      </w:r>
      <w:r>
        <w:t>negalima</w:t>
      </w:r>
      <w:r>
        <w:rPr>
          <w:spacing w:val="-7"/>
        </w:rPr>
        <w:t xml:space="preserve"> </w:t>
      </w:r>
      <w:r>
        <w:t>maišyti</w:t>
      </w:r>
      <w:r>
        <w:rPr>
          <w:spacing w:val="-7"/>
        </w:rPr>
        <w:t xml:space="preserve"> </w:t>
      </w:r>
      <w:r>
        <w:t>su</w:t>
      </w:r>
      <w:r>
        <w:rPr>
          <w:spacing w:val="-7"/>
        </w:rPr>
        <w:t xml:space="preserve"> </w:t>
      </w:r>
      <w:r>
        <w:t>kitais</w:t>
      </w:r>
      <w:r>
        <w:rPr>
          <w:spacing w:val="-7"/>
        </w:rPr>
        <w:t xml:space="preserve"> </w:t>
      </w:r>
      <w:r>
        <w:t>vaistiniais</w:t>
      </w:r>
      <w:r>
        <w:rPr>
          <w:spacing w:val="-6"/>
        </w:rPr>
        <w:t xml:space="preserve"> </w:t>
      </w:r>
      <w:r>
        <w:rPr>
          <w:spacing w:val="-2"/>
        </w:rPr>
        <w:t>preparatais.</w:t>
      </w:r>
    </w:p>
    <w:p w14:paraId="48AC2A60" w14:textId="77777777" w:rsidR="00A57A4B" w:rsidRDefault="00A57A4B" w:rsidP="00A57A4B">
      <w:pPr>
        <w:pStyle w:val="Pagrindinistekstas"/>
      </w:pPr>
    </w:p>
    <w:p w14:paraId="0FE283D0" w14:textId="77777777" w:rsidR="00A57A4B" w:rsidRDefault="00A57A4B" w:rsidP="00A57A4B">
      <w:pPr>
        <w:pStyle w:val="Antrat2"/>
        <w:numPr>
          <w:ilvl w:val="1"/>
          <w:numId w:val="26"/>
        </w:numPr>
        <w:tabs>
          <w:tab w:val="left" w:pos="567"/>
          <w:tab w:val="left" w:pos="964"/>
        </w:tabs>
        <w:ind w:left="0" w:firstLine="0"/>
      </w:pPr>
      <w:r>
        <w:t>Tinkamumo</w:t>
      </w:r>
      <w:r>
        <w:rPr>
          <w:spacing w:val="-9"/>
        </w:rPr>
        <w:t xml:space="preserve"> </w:t>
      </w:r>
      <w:r>
        <w:rPr>
          <w:spacing w:val="-2"/>
        </w:rPr>
        <w:t>laikas</w:t>
      </w:r>
    </w:p>
    <w:p w14:paraId="7FE77B5B" w14:textId="77777777" w:rsidR="00A57A4B" w:rsidRDefault="00A57A4B" w:rsidP="00A57A4B">
      <w:pPr>
        <w:pStyle w:val="Pagrindinistekstas"/>
      </w:pPr>
    </w:p>
    <w:p w14:paraId="6E74461F" w14:textId="77777777" w:rsidR="00A57A4B" w:rsidRDefault="00A57A4B" w:rsidP="00A57A4B">
      <w:pPr>
        <w:pStyle w:val="Pagrindinistekstas"/>
      </w:pPr>
      <w:r>
        <w:t>3 </w:t>
      </w:r>
      <w:r>
        <w:rPr>
          <w:spacing w:val="-2"/>
        </w:rPr>
        <w:t>metai</w:t>
      </w:r>
    </w:p>
    <w:p w14:paraId="7DB2FB09" w14:textId="77777777" w:rsidR="00A57A4B" w:rsidRDefault="00A57A4B" w:rsidP="00A57A4B">
      <w:pPr>
        <w:pStyle w:val="Pagrindinistekstas"/>
      </w:pPr>
    </w:p>
    <w:p w14:paraId="56557823" w14:textId="77777777" w:rsidR="00A57A4B" w:rsidRDefault="00A57A4B" w:rsidP="00A57A4B">
      <w:pPr>
        <w:pStyle w:val="Antrat2"/>
        <w:numPr>
          <w:ilvl w:val="1"/>
          <w:numId w:val="26"/>
        </w:numPr>
        <w:tabs>
          <w:tab w:val="left" w:pos="567"/>
          <w:tab w:val="left" w:pos="964"/>
        </w:tabs>
        <w:ind w:left="0" w:firstLine="0"/>
      </w:pPr>
      <w:r>
        <w:t>Specialios</w:t>
      </w:r>
      <w:r>
        <w:rPr>
          <w:spacing w:val="-10"/>
        </w:rPr>
        <w:t xml:space="preserve"> </w:t>
      </w:r>
      <w:r>
        <w:t>laikymo</w:t>
      </w:r>
      <w:r>
        <w:rPr>
          <w:spacing w:val="-8"/>
        </w:rPr>
        <w:t xml:space="preserve"> </w:t>
      </w:r>
      <w:r>
        <w:rPr>
          <w:spacing w:val="-2"/>
        </w:rPr>
        <w:t>sąlygos</w:t>
      </w:r>
    </w:p>
    <w:p w14:paraId="27EEB7E6" w14:textId="77777777" w:rsidR="00A57A4B" w:rsidRDefault="00A57A4B" w:rsidP="00A57A4B">
      <w:pPr>
        <w:pStyle w:val="Pagrindinistekstas"/>
        <w:rPr>
          <w:b/>
        </w:rPr>
      </w:pPr>
    </w:p>
    <w:p w14:paraId="0C11BC96" w14:textId="77777777" w:rsidR="00A57A4B" w:rsidRDefault="00A57A4B" w:rsidP="00A57A4B">
      <w:pPr>
        <w:pStyle w:val="Pagrindinistekstas"/>
      </w:pPr>
      <w:r w:rsidRPr="00AF2252">
        <w:t>Šiam vaistiniam preparatui specialių laikymo sąlygų nereikia.</w:t>
      </w:r>
    </w:p>
    <w:p w14:paraId="1F7C8BA7" w14:textId="77777777" w:rsidR="00A57A4B" w:rsidRDefault="00A57A4B" w:rsidP="00A57A4B">
      <w:pPr>
        <w:pStyle w:val="Pagrindinistekstas"/>
      </w:pPr>
    </w:p>
    <w:p w14:paraId="08065240" w14:textId="77777777" w:rsidR="00A57A4B" w:rsidRDefault="00A57A4B" w:rsidP="00A57A4B">
      <w:pPr>
        <w:pStyle w:val="Antrat2"/>
        <w:numPr>
          <w:ilvl w:val="1"/>
          <w:numId w:val="26"/>
        </w:numPr>
        <w:tabs>
          <w:tab w:val="left" w:pos="567"/>
          <w:tab w:val="left" w:pos="964"/>
        </w:tabs>
        <w:ind w:left="0" w:firstLine="0"/>
      </w:pPr>
      <w:proofErr w:type="spellStart"/>
      <w:r>
        <w:t>Talpyklės</w:t>
      </w:r>
      <w:proofErr w:type="spellEnd"/>
      <w:r>
        <w:rPr>
          <w:spacing w:val="-5"/>
        </w:rPr>
        <w:t xml:space="preserve"> </w:t>
      </w:r>
      <w:r>
        <w:t>pobūdis</w:t>
      </w:r>
      <w:r>
        <w:rPr>
          <w:spacing w:val="-6"/>
        </w:rPr>
        <w:t xml:space="preserve"> </w:t>
      </w:r>
      <w:r>
        <w:t>ir</w:t>
      </w:r>
      <w:r>
        <w:rPr>
          <w:spacing w:val="-6"/>
        </w:rPr>
        <w:t xml:space="preserve"> </w:t>
      </w:r>
      <w:r>
        <w:t>jos</w:t>
      </w:r>
      <w:r>
        <w:rPr>
          <w:spacing w:val="-4"/>
        </w:rPr>
        <w:t xml:space="preserve"> </w:t>
      </w:r>
      <w:r>
        <w:rPr>
          <w:spacing w:val="-2"/>
        </w:rPr>
        <w:t>turinys</w:t>
      </w:r>
    </w:p>
    <w:p w14:paraId="758E06C9" w14:textId="77777777" w:rsidR="00A57A4B" w:rsidRDefault="00A57A4B" w:rsidP="00A57A4B">
      <w:pPr>
        <w:pStyle w:val="Pagrindinistekstas"/>
        <w:rPr>
          <w:b/>
        </w:rPr>
      </w:pPr>
    </w:p>
    <w:p w14:paraId="64A74D4B" w14:textId="77777777" w:rsidR="00A57A4B" w:rsidRDefault="00A57A4B" w:rsidP="00A57A4B">
      <w:pPr>
        <w:pStyle w:val="Pagrindinistekstas"/>
      </w:pPr>
      <w:r w:rsidRPr="00AF2252">
        <w:t>Užpildytas</w:t>
      </w:r>
      <w:r>
        <w:t xml:space="preserve"> ciklinio </w:t>
      </w:r>
      <w:proofErr w:type="spellStart"/>
      <w:r>
        <w:t>olefino</w:t>
      </w:r>
      <w:proofErr w:type="spellEnd"/>
      <w:r>
        <w:t xml:space="preserve"> </w:t>
      </w:r>
      <w:proofErr w:type="spellStart"/>
      <w:r>
        <w:t>kopolimero</w:t>
      </w:r>
      <w:proofErr w:type="spellEnd"/>
      <w:r w:rsidRPr="00AF2252">
        <w:t xml:space="preserve"> švirkštas su stūmoklio strypu</w:t>
      </w:r>
      <w:r>
        <w:t>,</w:t>
      </w:r>
      <w:r w:rsidRPr="00AF2252">
        <w:t xml:space="preserve"> </w:t>
      </w:r>
      <w:r>
        <w:t>antbriaunio</w:t>
      </w:r>
      <w:r w:rsidRPr="00AF2252">
        <w:t xml:space="preserve"> </w:t>
      </w:r>
      <w:proofErr w:type="spellStart"/>
      <w:r w:rsidRPr="00AF2252">
        <w:t>ilgintuvu</w:t>
      </w:r>
      <w:proofErr w:type="spellEnd"/>
      <w:r w:rsidRPr="00AF2252">
        <w:t xml:space="preserve"> / </w:t>
      </w:r>
      <w:r w:rsidRPr="001E7BC1">
        <w:t>atgalinės eigos ribotuvu</w:t>
      </w:r>
      <w:r>
        <w:t>,</w:t>
      </w:r>
      <w:r w:rsidRPr="00AF2252">
        <w:t xml:space="preserve"> </w:t>
      </w:r>
      <w:proofErr w:type="spellStart"/>
      <w:r w:rsidRPr="00AF2252">
        <w:t>brombutilo</w:t>
      </w:r>
      <w:proofErr w:type="spellEnd"/>
      <w:r w:rsidRPr="00AF2252">
        <w:t xml:space="preserve"> gum</w:t>
      </w:r>
      <w:r>
        <w:t xml:space="preserve">os </w:t>
      </w:r>
      <w:r w:rsidRPr="00AF2252">
        <w:t xml:space="preserve">stūmoklio </w:t>
      </w:r>
      <w:r>
        <w:t>kamščiu</w:t>
      </w:r>
      <w:r w:rsidRPr="00AF2252">
        <w:t xml:space="preserve"> ir antgalio dangteliu</w:t>
      </w:r>
      <w:r>
        <w:t xml:space="preserve"> tiekiamas</w:t>
      </w:r>
      <w:r w:rsidRPr="00AF2252">
        <w:t xml:space="preserve"> kartu su dviem injekcinėmis adatomis (22</w:t>
      </w:r>
      <w:r>
        <w:t xml:space="preserve"> dydžio, </w:t>
      </w:r>
      <w:r w:rsidRPr="00AF2252">
        <w:t>1</w:t>
      </w:r>
      <w:r w:rsidR="000C3D5C" w:rsidRPr="00252613">
        <w:rPr>
          <w:rStyle w:val="Grietas"/>
        </w:rPr>
        <w:t>½</w:t>
      </w:r>
      <w:r>
        <w:t> colio</w:t>
      </w:r>
      <w:r w:rsidRPr="00AF2252">
        <w:t>, 38</w:t>
      </w:r>
      <w:r>
        <w:t> </w:t>
      </w:r>
      <w:r w:rsidRPr="00AF2252">
        <w:t>mm</w:t>
      </w:r>
      <w:r>
        <w:t> </w:t>
      </w:r>
      <w:r w:rsidRPr="00AF2252">
        <w:t>x</w:t>
      </w:r>
      <w:r>
        <w:t> </w:t>
      </w:r>
      <w:r w:rsidRPr="00AF2252">
        <w:t>0,</w:t>
      </w:r>
      <w:r w:rsidR="000C3D5C">
        <w:t>7</w:t>
      </w:r>
      <w:r>
        <w:t> </w:t>
      </w:r>
      <w:r w:rsidRPr="00AF2252">
        <w:t>mm saug</w:t>
      </w:r>
      <w:r>
        <w:t>ia</w:t>
      </w:r>
      <w:r w:rsidRPr="00AF2252">
        <w:t xml:space="preserve"> adata ir 23</w:t>
      </w:r>
      <w:r>
        <w:t xml:space="preserve"> dydžio, </w:t>
      </w:r>
      <w:r w:rsidRPr="00AF2252">
        <w:t>1</w:t>
      </w:r>
      <w:r>
        <w:t> colio</w:t>
      </w:r>
      <w:r w:rsidRPr="00AF2252">
        <w:t>, 25</w:t>
      </w:r>
      <w:r>
        <w:t> </w:t>
      </w:r>
      <w:r w:rsidRPr="00AF2252">
        <w:t>mm</w:t>
      </w:r>
      <w:r>
        <w:t> </w:t>
      </w:r>
      <w:r w:rsidRPr="00AF2252">
        <w:t>x</w:t>
      </w:r>
      <w:r>
        <w:t> </w:t>
      </w:r>
      <w:r w:rsidRPr="00AF2252">
        <w:t>0,6</w:t>
      </w:r>
      <w:r>
        <w:t> </w:t>
      </w:r>
      <w:r w:rsidRPr="00AF2252">
        <w:t xml:space="preserve">mm </w:t>
      </w:r>
      <w:r>
        <w:t>saugia</w:t>
      </w:r>
      <w:r w:rsidRPr="00AF2252">
        <w:t xml:space="preserve"> adata).</w:t>
      </w:r>
    </w:p>
    <w:p w14:paraId="014D3541" w14:textId="77777777" w:rsidR="00A57A4B" w:rsidRDefault="00A57A4B" w:rsidP="00A57A4B">
      <w:pPr>
        <w:pStyle w:val="Pagrindinistekstas"/>
      </w:pPr>
    </w:p>
    <w:p w14:paraId="0A00AD86" w14:textId="77777777" w:rsidR="00A57A4B" w:rsidRDefault="00A57A4B" w:rsidP="00A57A4B">
      <w:pPr>
        <w:pStyle w:val="Pagrindinistekstas"/>
        <w:keepNext/>
        <w:widowControl/>
      </w:pPr>
      <w:r>
        <w:t>Pakuotės</w:t>
      </w:r>
      <w:r>
        <w:rPr>
          <w:spacing w:val="-8"/>
        </w:rPr>
        <w:t xml:space="preserve"> </w:t>
      </w:r>
      <w:r>
        <w:rPr>
          <w:spacing w:val="-2"/>
        </w:rPr>
        <w:t>dydžiai</w:t>
      </w:r>
    </w:p>
    <w:p w14:paraId="570D95EB" w14:textId="77777777" w:rsidR="00A57A4B" w:rsidRDefault="00A57A4B" w:rsidP="00A57A4B">
      <w:pPr>
        <w:pStyle w:val="Pagrindinistekstas"/>
        <w:keepNext/>
        <w:widowControl/>
      </w:pPr>
      <w:r>
        <w:t>Pakuotėje</w:t>
      </w:r>
      <w:r>
        <w:rPr>
          <w:spacing w:val="-6"/>
        </w:rPr>
        <w:t xml:space="preserve"> </w:t>
      </w:r>
      <w:r>
        <w:t>yra</w:t>
      </w:r>
      <w:r>
        <w:rPr>
          <w:spacing w:val="-5"/>
        </w:rPr>
        <w:t xml:space="preserve"> </w:t>
      </w:r>
      <w:r>
        <w:t>1</w:t>
      </w:r>
      <w:r>
        <w:rPr>
          <w:spacing w:val="-5"/>
        </w:rPr>
        <w:t xml:space="preserve"> </w:t>
      </w:r>
      <w:r>
        <w:t>užpildytas</w:t>
      </w:r>
      <w:r>
        <w:rPr>
          <w:spacing w:val="-5"/>
        </w:rPr>
        <w:t xml:space="preserve"> </w:t>
      </w:r>
      <w:r>
        <w:t>švirkštas</w:t>
      </w:r>
      <w:r>
        <w:rPr>
          <w:spacing w:val="-5"/>
        </w:rPr>
        <w:t xml:space="preserve"> </w:t>
      </w:r>
      <w:r>
        <w:t>ir</w:t>
      </w:r>
      <w:r>
        <w:rPr>
          <w:spacing w:val="-5"/>
        </w:rPr>
        <w:t xml:space="preserve"> </w:t>
      </w:r>
      <w:r>
        <w:t>2 </w:t>
      </w:r>
      <w:r>
        <w:rPr>
          <w:spacing w:val="-2"/>
        </w:rPr>
        <w:t>adatos.</w:t>
      </w:r>
    </w:p>
    <w:p w14:paraId="3F3D2C1B" w14:textId="77777777" w:rsidR="00A57A4B" w:rsidRDefault="00A57A4B" w:rsidP="00A57A4B">
      <w:pPr>
        <w:pStyle w:val="Pagrindinistekstas"/>
      </w:pPr>
    </w:p>
    <w:p w14:paraId="28D1CDCB" w14:textId="77777777" w:rsidR="00A57A4B" w:rsidRDefault="00A57A4B" w:rsidP="00A57A4B">
      <w:pPr>
        <w:pStyle w:val="Antrat2"/>
        <w:numPr>
          <w:ilvl w:val="1"/>
          <w:numId w:val="26"/>
        </w:numPr>
        <w:tabs>
          <w:tab w:val="left" w:pos="567"/>
          <w:tab w:val="left" w:pos="964"/>
        </w:tabs>
        <w:ind w:left="0" w:firstLine="0"/>
      </w:pPr>
      <w:r>
        <w:t>Specialūs</w:t>
      </w:r>
      <w:r>
        <w:rPr>
          <w:spacing w:val="-11"/>
        </w:rPr>
        <w:t xml:space="preserve"> </w:t>
      </w:r>
      <w:r>
        <w:t>reikalavimai</w:t>
      </w:r>
      <w:r>
        <w:rPr>
          <w:spacing w:val="-9"/>
        </w:rPr>
        <w:t xml:space="preserve"> </w:t>
      </w:r>
      <w:r>
        <w:t>atliekoms</w:t>
      </w:r>
      <w:r>
        <w:rPr>
          <w:spacing w:val="-9"/>
        </w:rPr>
        <w:t xml:space="preserve"> </w:t>
      </w:r>
      <w:r>
        <w:rPr>
          <w:spacing w:val="-2"/>
        </w:rPr>
        <w:t>tvarkyti</w:t>
      </w:r>
    </w:p>
    <w:p w14:paraId="13D0B140" w14:textId="77777777" w:rsidR="00A57A4B" w:rsidRDefault="00A57A4B" w:rsidP="00A57A4B">
      <w:pPr>
        <w:pStyle w:val="Pagrindinistekstas"/>
        <w:rPr>
          <w:b/>
        </w:rPr>
      </w:pPr>
    </w:p>
    <w:p w14:paraId="482CA92F" w14:textId="77777777" w:rsidR="00A57A4B" w:rsidRDefault="00A57A4B" w:rsidP="00A57A4B">
      <w:pPr>
        <w:pStyle w:val="Pagrindinistekstas"/>
      </w:pPr>
      <w:r>
        <w:t>Nesuvartotą</w:t>
      </w:r>
      <w:r>
        <w:rPr>
          <w:spacing w:val="-8"/>
        </w:rPr>
        <w:t xml:space="preserve"> </w:t>
      </w:r>
      <w:r>
        <w:t>vaistinį</w:t>
      </w:r>
      <w:r>
        <w:rPr>
          <w:spacing w:val="-8"/>
        </w:rPr>
        <w:t xml:space="preserve"> </w:t>
      </w:r>
      <w:r>
        <w:t>preparatą</w:t>
      </w:r>
      <w:r>
        <w:rPr>
          <w:spacing w:val="-7"/>
        </w:rPr>
        <w:t xml:space="preserve"> </w:t>
      </w:r>
      <w:r>
        <w:t>ar</w:t>
      </w:r>
      <w:r>
        <w:rPr>
          <w:spacing w:val="-8"/>
        </w:rPr>
        <w:t xml:space="preserve"> </w:t>
      </w:r>
      <w:r>
        <w:t>atliekas</w:t>
      </w:r>
      <w:r>
        <w:rPr>
          <w:spacing w:val="-8"/>
        </w:rPr>
        <w:t xml:space="preserve"> </w:t>
      </w:r>
      <w:r>
        <w:t>reikia</w:t>
      </w:r>
      <w:r>
        <w:rPr>
          <w:spacing w:val="-7"/>
        </w:rPr>
        <w:t xml:space="preserve"> </w:t>
      </w:r>
      <w:r>
        <w:t>tvarkyti</w:t>
      </w:r>
      <w:r>
        <w:rPr>
          <w:spacing w:val="-8"/>
        </w:rPr>
        <w:t xml:space="preserve"> </w:t>
      </w:r>
      <w:r>
        <w:t>laikantis</w:t>
      </w:r>
      <w:r>
        <w:rPr>
          <w:spacing w:val="-8"/>
        </w:rPr>
        <w:t xml:space="preserve"> </w:t>
      </w:r>
      <w:r>
        <w:t>vietinių</w:t>
      </w:r>
      <w:r>
        <w:rPr>
          <w:spacing w:val="-7"/>
        </w:rPr>
        <w:t xml:space="preserve"> </w:t>
      </w:r>
      <w:r>
        <w:rPr>
          <w:spacing w:val="-2"/>
        </w:rPr>
        <w:t>reikalavimų.</w:t>
      </w:r>
    </w:p>
    <w:p w14:paraId="74634E1B" w14:textId="77777777" w:rsidR="00A57A4B" w:rsidRDefault="00A57A4B" w:rsidP="00A57A4B">
      <w:pPr>
        <w:pStyle w:val="Pagrindinistekstas"/>
      </w:pPr>
    </w:p>
    <w:p w14:paraId="20B86071" w14:textId="77777777" w:rsidR="00A57A4B" w:rsidRDefault="00A57A4B" w:rsidP="00A57A4B">
      <w:pPr>
        <w:pStyle w:val="Pagrindinistekstas"/>
      </w:pPr>
    </w:p>
    <w:p w14:paraId="5C5881A0" w14:textId="77777777" w:rsidR="00A57A4B" w:rsidRDefault="00A57A4B" w:rsidP="00A57A4B">
      <w:pPr>
        <w:pStyle w:val="Antrat1"/>
        <w:numPr>
          <w:ilvl w:val="0"/>
          <w:numId w:val="26"/>
        </w:numPr>
        <w:tabs>
          <w:tab w:val="left" w:pos="567"/>
          <w:tab w:val="left" w:pos="964"/>
        </w:tabs>
        <w:spacing w:before="0"/>
        <w:ind w:left="0" w:firstLine="0"/>
      </w:pPr>
      <w:r>
        <w:rPr>
          <w:spacing w:val="-2"/>
        </w:rPr>
        <w:t>REGISTRUOTOJAS</w:t>
      </w:r>
    </w:p>
    <w:p w14:paraId="4A71C844" w14:textId="77777777" w:rsidR="00A57A4B" w:rsidRDefault="00A57A4B" w:rsidP="00A57A4B">
      <w:pPr>
        <w:pStyle w:val="Pagrindinistekstas"/>
        <w:rPr>
          <w:b/>
        </w:rPr>
      </w:pPr>
    </w:p>
    <w:p w14:paraId="0A1CBD30" w14:textId="77777777" w:rsidR="00A57A4B" w:rsidRPr="00123312" w:rsidRDefault="00A57A4B" w:rsidP="00A57A4B">
      <w:pPr>
        <w:numPr>
          <w:ilvl w:val="12"/>
          <w:numId w:val="0"/>
        </w:numPr>
        <w:tabs>
          <w:tab w:val="left" w:pos="1296"/>
        </w:tabs>
        <w:snapToGrid w:val="0"/>
        <w:ind w:right="-2"/>
      </w:pPr>
      <w:r w:rsidRPr="00123312">
        <w:t xml:space="preserve">STADA </w:t>
      </w:r>
      <w:proofErr w:type="spellStart"/>
      <w:r w:rsidRPr="00123312">
        <w:t>Arzneimittel</w:t>
      </w:r>
      <w:proofErr w:type="spellEnd"/>
      <w:r w:rsidRPr="00123312">
        <w:t xml:space="preserve"> AG</w:t>
      </w:r>
    </w:p>
    <w:p w14:paraId="0B927DCF" w14:textId="77777777" w:rsidR="00A57A4B" w:rsidRPr="00123312" w:rsidRDefault="00A57A4B" w:rsidP="00A57A4B">
      <w:pPr>
        <w:numPr>
          <w:ilvl w:val="12"/>
          <w:numId w:val="0"/>
        </w:numPr>
        <w:tabs>
          <w:tab w:val="left" w:pos="1296"/>
        </w:tabs>
        <w:snapToGrid w:val="0"/>
        <w:ind w:right="-2"/>
      </w:pPr>
      <w:proofErr w:type="spellStart"/>
      <w:r w:rsidRPr="00123312">
        <w:lastRenderedPageBreak/>
        <w:t>Stadastrasse</w:t>
      </w:r>
      <w:proofErr w:type="spellEnd"/>
      <w:r w:rsidRPr="00123312">
        <w:t xml:space="preserve"> 2-18</w:t>
      </w:r>
    </w:p>
    <w:p w14:paraId="0DF1177D" w14:textId="77777777" w:rsidR="00A57A4B" w:rsidRPr="00123312" w:rsidRDefault="00A57A4B" w:rsidP="00A57A4B">
      <w:pPr>
        <w:numPr>
          <w:ilvl w:val="12"/>
          <w:numId w:val="0"/>
        </w:numPr>
        <w:tabs>
          <w:tab w:val="left" w:pos="1296"/>
        </w:tabs>
        <w:snapToGrid w:val="0"/>
        <w:ind w:right="-2"/>
      </w:pPr>
      <w:r w:rsidRPr="00123312">
        <w:t xml:space="preserve">61118 </w:t>
      </w:r>
      <w:proofErr w:type="spellStart"/>
      <w:r w:rsidRPr="00123312">
        <w:t>Bad</w:t>
      </w:r>
      <w:proofErr w:type="spellEnd"/>
      <w:r w:rsidRPr="00123312">
        <w:t xml:space="preserve"> </w:t>
      </w:r>
      <w:proofErr w:type="spellStart"/>
      <w:r w:rsidRPr="00123312">
        <w:t>Vilbel</w:t>
      </w:r>
      <w:proofErr w:type="spellEnd"/>
    </w:p>
    <w:p w14:paraId="751ECD1B" w14:textId="77777777" w:rsidR="00A57A4B" w:rsidRPr="00123312" w:rsidRDefault="00A57A4B" w:rsidP="00A57A4B">
      <w:pPr>
        <w:numPr>
          <w:ilvl w:val="12"/>
          <w:numId w:val="0"/>
        </w:numPr>
        <w:tabs>
          <w:tab w:val="left" w:pos="1296"/>
        </w:tabs>
        <w:snapToGrid w:val="0"/>
        <w:ind w:right="-2"/>
      </w:pPr>
      <w:r w:rsidRPr="00123312">
        <w:t>Vokietija</w:t>
      </w:r>
    </w:p>
    <w:p w14:paraId="39AF7594" w14:textId="77777777" w:rsidR="00A57A4B" w:rsidRDefault="00A57A4B" w:rsidP="00A57A4B">
      <w:pPr>
        <w:pStyle w:val="Pagrindinistekstas"/>
      </w:pPr>
    </w:p>
    <w:p w14:paraId="1B3E707B" w14:textId="77777777" w:rsidR="00A57A4B" w:rsidRDefault="00A57A4B" w:rsidP="00A57A4B">
      <w:pPr>
        <w:pStyle w:val="Pagrindinistekstas"/>
      </w:pPr>
    </w:p>
    <w:p w14:paraId="456DDDA0" w14:textId="77777777" w:rsidR="00A57A4B" w:rsidRDefault="00A57A4B" w:rsidP="00A57A4B">
      <w:pPr>
        <w:pStyle w:val="Antrat1"/>
        <w:numPr>
          <w:ilvl w:val="0"/>
          <w:numId w:val="26"/>
        </w:numPr>
        <w:tabs>
          <w:tab w:val="left" w:pos="567"/>
          <w:tab w:val="left" w:pos="964"/>
        </w:tabs>
        <w:spacing w:before="0"/>
        <w:ind w:left="0" w:firstLine="0"/>
      </w:pPr>
      <w:r>
        <w:t>REGISTRACIJOS</w:t>
      </w:r>
      <w:r>
        <w:rPr>
          <w:spacing w:val="-10"/>
        </w:rPr>
        <w:t xml:space="preserve"> </w:t>
      </w:r>
      <w:r>
        <w:t>PAŽYMĖJIMO</w:t>
      </w:r>
      <w:r>
        <w:rPr>
          <w:spacing w:val="-9"/>
        </w:rPr>
        <w:t xml:space="preserve"> </w:t>
      </w:r>
      <w:r>
        <w:t>NUMERIS</w:t>
      </w:r>
      <w:r>
        <w:rPr>
          <w:spacing w:val="-11"/>
        </w:rPr>
        <w:t xml:space="preserve"> </w:t>
      </w:r>
      <w:r>
        <w:t>(-</w:t>
      </w:r>
      <w:r>
        <w:rPr>
          <w:spacing w:val="-4"/>
        </w:rPr>
        <w:t>IAI)</w:t>
      </w:r>
    </w:p>
    <w:p w14:paraId="22DC0CC8" w14:textId="77777777" w:rsidR="00A57A4B" w:rsidRDefault="00A57A4B" w:rsidP="00A57A4B">
      <w:pPr>
        <w:pStyle w:val="Pagrindinistekstas"/>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2"/>
        <w:gridCol w:w="1813"/>
        <w:gridCol w:w="1813"/>
        <w:gridCol w:w="1813"/>
        <w:gridCol w:w="1813"/>
      </w:tblGrid>
      <w:tr w:rsidR="00E31C71" w14:paraId="5541730F" w14:textId="77777777" w:rsidTr="00E31C71">
        <w:tc>
          <w:tcPr>
            <w:tcW w:w="1812" w:type="dxa"/>
          </w:tcPr>
          <w:p w14:paraId="47B1EFD9" w14:textId="4AD8F773" w:rsidR="00E31C71" w:rsidRPr="00E31C71" w:rsidRDefault="00E31C71" w:rsidP="00E31C71">
            <w:pPr>
              <w:pStyle w:val="Pagrindinistekstas"/>
              <w:ind w:left="-57" w:right="-57"/>
              <w:rPr>
                <w:rFonts w:eastAsia="Calibri"/>
                <w:u w:val="single"/>
              </w:rPr>
            </w:pPr>
            <w:bookmarkStart w:id="2" w:name="_Hlk167197706"/>
            <w:r w:rsidRPr="00E31C71">
              <w:rPr>
                <w:rFonts w:eastAsia="Calibri"/>
                <w:u w:val="single"/>
              </w:rPr>
              <w:t>25 mg</w:t>
            </w:r>
          </w:p>
          <w:p w14:paraId="1E4CC5B6" w14:textId="7DA540C0" w:rsidR="00E31C71" w:rsidRDefault="00E31C71" w:rsidP="00E31C71">
            <w:pPr>
              <w:pStyle w:val="Pagrindinistekstas"/>
              <w:ind w:left="-57" w:right="-57"/>
            </w:pPr>
            <w:r w:rsidRPr="001607E1">
              <w:rPr>
                <w:rFonts w:eastAsia="Calibri"/>
              </w:rPr>
              <w:t>LT/1/24/5447/001</w:t>
            </w:r>
          </w:p>
        </w:tc>
        <w:tc>
          <w:tcPr>
            <w:tcW w:w="1813" w:type="dxa"/>
          </w:tcPr>
          <w:p w14:paraId="44CD9485" w14:textId="74D260E8" w:rsidR="00E31C71" w:rsidRPr="00E31C71" w:rsidRDefault="00E31C71" w:rsidP="00E31C71">
            <w:pPr>
              <w:pStyle w:val="Pagrindinistekstas"/>
              <w:ind w:left="-57" w:right="-57"/>
              <w:rPr>
                <w:rFonts w:eastAsia="Calibri"/>
                <w:u w:val="single"/>
              </w:rPr>
            </w:pPr>
            <w:r w:rsidRPr="00E31C71">
              <w:rPr>
                <w:rFonts w:eastAsia="Calibri"/>
                <w:u w:val="single"/>
              </w:rPr>
              <w:t>50 mg</w:t>
            </w:r>
          </w:p>
          <w:p w14:paraId="02499456" w14:textId="3A50B21B" w:rsidR="00E31C71" w:rsidRDefault="00E31C71" w:rsidP="00E31C71">
            <w:pPr>
              <w:pStyle w:val="Pagrindinistekstas"/>
              <w:ind w:left="-57" w:right="-57"/>
            </w:pPr>
            <w:r>
              <w:rPr>
                <w:rFonts w:eastAsia="Calibri"/>
              </w:rPr>
              <w:t>LT/1/24/5448</w:t>
            </w:r>
            <w:r w:rsidRPr="001607E1">
              <w:rPr>
                <w:rFonts w:eastAsia="Calibri"/>
              </w:rPr>
              <w:t>/001</w:t>
            </w:r>
          </w:p>
        </w:tc>
        <w:tc>
          <w:tcPr>
            <w:tcW w:w="1813" w:type="dxa"/>
          </w:tcPr>
          <w:p w14:paraId="0902C71B" w14:textId="07A142C6" w:rsidR="00E31C71" w:rsidRPr="00E31C71" w:rsidRDefault="00E31C71" w:rsidP="00E31C71">
            <w:pPr>
              <w:pStyle w:val="Pagrindinistekstas"/>
              <w:ind w:left="-57" w:right="-57"/>
              <w:rPr>
                <w:rFonts w:eastAsia="Calibri"/>
                <w:u w:val="single"/>
              </w:rPr>
            </w:pPr>
            <w:r w:rsidRPr="00E31C71">
              <w:rPr>
                <w:rFonts w:eastAsia="Calibri"/>
                <w:u w:val="single"/>
              </w:rPr>
              <w:t>75 mg</w:t>
            </w:r>
          </w:p>
          <w:p w14:paraId="5BCC6A14" w14:textId="1DC77C93" w:rsidR="00E31C71" w:rsidRDefault="00E31C71" w:rsidP="00E31C71">
            <w:pPr>
              <w:pStyle w:val="Pagrindinistekstas"/>
              <w:ind w:left="-57" w:right="-57"/>
            </w:pPr>
            <w:r>
              <w:rPr>
                <w:rFonts w:eastAsia="Calibri"/>
              </w:rPr>
              <w:t>LT/1/24/5449</w:t>
            </w:r>
            <w:r w:rsidRPr="001607E1">
              <w:rPr>
                <w:rFonts w:eastAsia="Calibri"/>
              </w:rPr>
              <w:t>/001</w:t>
            </w:r>
          </w:p>
        </w:tc>
        <w:tc>
          <w:tcPr>
            <w:tcW w:w="1813" w:type="dxa"/>
          </w:tcPr>
          <w:p w14:paraId="07890E36" w14:textId="26BEE133" w:rsidR="00E31C71" w:rsidRPr="00E31C71" w:rsidRDefault="00E31C71" w:rsidP="00E31C71">
            <w:pPr>
              <w:pStyle w:val="Pagrindinistekstas"/>
              <w:ind w:left="-57" w:right="-57"/>
              <w:rPr>
                <w:rFonts w:eastAsia="Calibri"/>
                <w:u w:val="single"/>
              </w:rPr>
            </w:pPr>
            <w:r w:rsidRPr="00E31C71">
              <w:rPr>
                <w:rFonts w:eastAsia="Calibri"/>
                <w:u w:val="single"/>
              </w:rPr>
              <w:t>100 mg</w:t>
            </w:r>
          </w:p>
          <w:p w14:paraId="4C0E5C01" w14:textId="6736E376" w:rsidR="00E31C71" w:rsidRDefault="00E31C71" w:rsidP="00E31C71">
            <w:pPr>
              <w:pStyle w:val="Pagrindinistekstas"/>
              <w:ind w:left="-57" w:right="-57"/>
            </w:pPr>
            <w:r>
              <w:rPr>
                <w:rFonts w:eastAsia="Calibri"/>
              </w:rPr>
              <w:t>LT/1/24/5450</w:t>
            </w:r>
            <w:r w:rsidRPr="00086967">
              <w:rPr>
                <w:rFonts w:eastAsia="Calibri"/>
              </w:rPr>
              <w:t>/</w:t>
            </w:r>
            <w:r>
              <w:rPr>
                <w:rFonts w:eastAsia="Calibri"/>
              </w:rPr>
              <w:t>001</w:t>
            </w:r>
          </w:p>
        </w:tc>
        <w:tc>
          <w:tcPr>
            <w:tcW w:w="1813" w:type="dxa"/>
          </w:tcPr>
          <w:p w14:paraId="4F0000DC" w14:textId="70BB90D5" w:rsidR="00E31C71" w:rsidRPr="00E31C71" w:rsidRDefault="00E31C71" w:rsidP="00E31C71">
            <w:pPr>
              <w:pStyle w:val="Pagrindinistekstas"/>
              <w:ind w:left="-57" w:right="-57"/>
              <w:rPr>
                <w:rFonts w:eastAsia="Calibri"/>
                <w:u w:val="single"/>
              </w:rPr>
            </w:pPr>
            <w:r w:rsidRPr="00E31C71">
              <w:rPr>
                <w:rFonts w:eastAsia="Calibri"/>
                <w:u w:val="single"/>
              </w:rPr>
              <w:t>150 mg</w:t>
            </w:r>
          </w:p>
          <w:p w14:paraId="5DEC81EE" w14:textId="46B48ACB" w:rsidR="00E31C71" w:rsidRDefault="00E31C71" w:rsidP="00E31C71">
            <w:pPr>
              <w:pStyle w:val="Pagrindinistekstas"/>
              <w:ind w:left="-57" w:right="-57"/>
            </w:pPr>
            <w:r>
              <w:rPr>
                <w:rFonts w:eastAsia="Calibri"/>
              </w:rPr>
              <w:t>LT/1/24/5451</w:t>
            </w:r>
            <w:r w:rsidRPr="00086967">
              <w:rPr>
                <w:rFonts w:eastAsia="Calibri"/>
              </w:rPr>
              <w:t>/</w:t>
            </w:r>
            <w:r>
              <w:rPr>
                <w:rFonts w:eastAsia="Calibri"/>
              </w:rPr>
              <w:t>001</w:t>
            </w:r>
          </w:p>
        </w:tc>
      </w:tr>
      <w:bookmarkEnd w:id="2"/>
    </w:tbl>
    <w:p w14:paraId="6EE31D56" w14:textId="77777777" w:rsidR="00A57A4B" w:rsidRDefault="00A57A4B" w:rsidP="00A57A4B">
      <w:pPr>
        <w:pStyle w:val="Pagrindinistekstas"/>
      </w:pPr>
    </w:p>
    <w:p w14:paraId="19E94D6D" w14:textId="77777777" w:rsidR="00A57A4B" w:rsidRDefault="00A57A4B" w:rsidP="00A57A4B">
      <w:pPr>
        <w:pStyle w:val="Pagrindinistekstas"/>
      </w:pPr>
    </w:p>
    <w:p w14:paraId="264C18B4" w14:textId="77777777" w:rsidR="00A57A4B" w:rsidRDefault="00A57A4B" w:rsidP="00A57A4B">
      <w:pPr>
        <w:pStyle w:val="Antrat1"/>
        <w:numPr>
          <w:ilvl w:val="0"/>
          <w:numId w:val="26"/>
        </w:numPr>
        <w:tabs>
          <w:tab w:val="left" w:pos="567"/>
          <w:tab w:val="left" w:pos="964"/>
        </w:tabs>
        <w:spacing w:before="0"/>
        <w:ind w:left="0" w:firstLine="0"/>
      </w:pPr>
      <w:r>
        <w:t>REGISTRAVIMO</w:t>
      </w:r>
      <w:r>
        <w:rPr>
          <w:spacing w:val="-9"/>
        </w:rPr>
        <w:t xml:space="preserve"> </w:t>
      </w:r>
      <w:r>
        <w:t>/</w:t>
      </w:r>
      <w:r>
        <w:rPr>
          <w:spacing w:val="-10"/>
        </w:rPr>
        <w:t xml:space="preserve"> </w:t>
      </w:r>
      <w:r>
        <w:t>PERREGISTRAVIMO</w:t>
      </w:r>
      <w:r>
        <w:rPr>
          <w:spacing w:val="-8"/>
        </w:rPr>
        <w:t xml:space="preserve"> </w:t>
      </w:r>
      <w:r>
        <w:rPr>
          <w:spacing w:val="-4"/>
        </w:rPr>
        <w:t>DATA</w:t>
      </w:r>
    </w:p>
    <w:p w14:paraId="505C7D84" w14:textId="77777777" w:rsidR="00A57A4B" w:rsidRDefault="00A57A4B" w:rsidP="00A57A4B">
      <w:pPr>
        <w:pStyle w:val="Pagrindinistekstas"/>
        <w:rPr>
          <w:b/>
        </w:rPr>
      </w:pPr>
    </w:p>
    <w:p w14:paraId="07481FC7" w14:textId="3F440137" w:rsidR="00A57A4B" w:rsidRDefault="00A57A4B" w:rsidP="00A57A4B">
      <w:pPr>
        <w:pStyle w:val="Pagrindinistekstas"/>
      </w:pPr>
      <w:r>
        <w:t>Registravimo</w:t>
      </w:r>
      <w:r>
        <w:rPr>
          <w:spacing w:val="-6"/>
        </w:rPr>
        <w:t xml:space="preserve"> </w:t>
      </w:r>
      <w:r>
        <w:t xml:space="preserve">data </w:t>
      </w:r>
      <w:r w:rsidR="00E31C71">
        <w:t>2024 m. gegužės 21 d.</w:t>
      </w:r>
    </w:p>
    <w:p w14:paraId="74F7BB34" w14:textId="77777777" w:rsidR="00A57A4B" w:rsidRDefault="00A57A4B" w:rsidP="00A57A4B">
      <w:pPr>
        <w:pStyle w:val="Pagrindinistekstas"/>
      </w:pPr>
    </w:p>
    <w:p w14:paraId="5ED5B6A5" w14:textId="77777777" w:rsidR="00A57A4B" w:rsidRDefault="00A57A4B" w:rsidP="00A57A4B">
      <w:pPr>
        <w:pStyle w:val="Pagrindinistekstas"/>
      </w:pPr>
    </w:p>
    <w:p w14:paraId="47CCC26A" w14:textId="77777777" w:rsidR="00A57A4B" w:rsidRDefault="00A57A4B" w:rsidP="00A57A4B">
      <w:pPr>
        <w:pStyle w:val="Antrat1"/>
        <w:numPr>
          <w:ilvl w:val="0"/>
          <w:numId w:val="26"/>
        </w:numPr>
        <w:tabs>
          <w:tab w:val="left" w:pos="567"/>
          <w:tab w:val="left" w:pos="964"/>
        </w:tabs>
        <w:spacing w:before="0"/>
        <w:ind w:left="0" w:firstLine="0"/>
      </w:pPr>
      <w:r>
        <w:t>TEKSTO</w:t>
      </w:r>
      <w:r>
        <w:rPr>
          <w:spacing w:val="-8"/>
        </w:rPr>
        <w:t xml:space="preserve"> </w:t>
      </w:r>
      <w:r>
        <w:t>PERŽIŪROS</w:t>
      </w:r>
      <w:r>
        <w:rPr>
          <w:spacing w:val="-7"/>
        </w:rPr>
        <w:t xml:space="preserve"> </w:t>
      </w:r>
      <w:r>
        <w:rPr>
          <w:spacing w:val="-4"/>
        </w:rPr>
        <w:t>DATA</w:t>
      </w:r>
    </w:p>
    <w:p w14:paraId="154B3A9F" w14:textId="77777777" w:rsidR="00A57A4B" w:rsidRDefault="00A57A4B" w:rsidP="00A57A4B">
      <w:pPr>
        <w:pStyle w:val="Pagrindinistekstas"/>
        <w:rPr>
          <w:b/>
        </w:rPr>
      </w:pPr>
    </w:p>
    <w:p w14:paraId="02149EA3" w14:textId="3E7D058E" w:rsidR="00A57A4B" w:rsidRDefault="00E31C71" w:rsidP="00A57A4B">
      <w:pPr>
        <w:pStyle w:val="Pagrindinistekstas"/>
      </w:pPr>
      <w:r>
        <w:t>2024 m. gegužės 21 d.</w:t>
      </w:r>
    </w:p>
    <w:p w14:paraId="6C168185" w14:textId="77777777" w:rsidR="00A57A4B" w:rsidRDefault="00A57A4B" w:rsidP="00A57A4B">
      <w:pPr>
        <w:pStyle w:val="Pagrindinistekstas"/>
      </w:pPr>
    </w:p>
    <w:p w14:paraId="3673AEE6" w14:textId="77777777" w:rsidR="00A57A4B" w:rsidRDefault="00A57A4B" w:rsidP="00A57A4B">
      <w:pPr>
        <w:pStyle w:val="Pagrindinistekstas"/>
      </w:pPr>
    </w:p>
    <w:p w14:paraId="0F098766" w14:textId="77777777" w:rsidR="00A57A4B" w:rsidRDefault="00A57A4B" w:rsidP="00A57A4B">
      <w:pPr>
        <w:tabs>
          <w:tab w:val="left" w:pos="5954"/>
          <w:tab w:val="left" w:pos="6237"/>
          <w:tab w:val="left" w:pos="6663"/>
          <w:tab w:val="left" w:pos="6946"/>
        </w:tabs>
      </w:pPr>
      <w:r>
        <w:rPr>
          <w:rFonts w:eastAsia="SimSun"/>
        </w:rPr>
        <w:t>Išsami informacija apie šį vaistinį preparatą pateikiama Valstybinės vaistų kontrolės tarnybos prie Lietuvos Respublikos sveikatos apsaugos ministerijos tinklalapyje</w:t>
      </w:r>
      <w:r>
        <w:rPr>
          <w:rFonts w:eastAsia="SimSun"/>
          <w:i/>
        </w:rPr>
        <w:t xml:space="preserve"> </w:t>
      </w:r>
      <w:r>
        <w:rPr>
          <w:rFonts w:eastAsia="SimSun"/>
          <w:color w:val="0000FF"/>
          <w:u w:val="single"/>
        </w:rPr>
        <w:t>http://www.vvkt.lt</w:t>
      </w:r>
    </w:p>
    <w:p w14:paraId="7B9BFF5C" w14:textId="77777777" w:rsidR="00A57A4B" w:rsidRDefault="00A57A4B" w:rsidP="00A57A4B"/>
    <w:p w14:paraId="2AA06C2D" w14:textId="77777777" w:rsidR="00ED7152" w:rsidRDefault="00ED7152" w:rsidP="00D51A4E">
      <w:pPr>
        <w:pStyle w:val="Antrat1"/>
        <w:ind w:left="0"/>
      </w:pPr>
    </w:p>
    <w:p w14:paraId="6762C8A5" w14:textId="77777777" w:rsidR="00ED7152" w:rsidRDefault="009C1DB7" w:rsidP="009C1DB7">
      <w:r>
        <w:br w:type="page"/>
      </w:r>
    </w:p>
    <w:p w14:paraId="53B85B06" w14:textId="77777777" w:rsidR="00ED7152" w:rsidRDefault="00ED7152" w:rsidP="009C1DB7">
      <w:pPr>
        <w:pStyle w:val="Pagrindinistekstas"/>
      </w:pPr>
    </w:p>
    <w:p w14:paraId="6288E366" w14:textId="77777777" w:rsidR="00ED7152" w:rsidRDefault="00ED7152" w:rsidP="009C1DB7">
      <w:pPr>
        <w:pStyle w:val="Pagrindinistekstas"/>
      </w:pPr>
    </w:p>
    <w:p w14:paraId="3888A150" w14:textId="77777777" w:rsidR="00ED7152" w:rsidRDefault="00ED7152" w:rsidP="009C1DB7">
      <w:pPr>
        <w:pStyle w:val="Pagrindinistekstas"/>
      </w:pPr>
    </w:p>
    <w:p w14:paraId="6CA14B0F" w14:textId="77777777" w:rsidR="00ED7152" w:rsidRDefault="00ED7152" w:rsidP="009C1DB7">
      <w:pPr>
        <w:pStyle w:val="Pagrindinistekstas"/>
      </w:pPr>
    </w:p>
    <w:p w14:paraId="02C965DB" w14:textId="77777777" w:rsidR="00ED7152" w:rsidRDefault="00ED7152" w:rsidP="009C1DB7">
      <w:pPr>
        <w:pStyle w:val="Pagrindinistekstas"/>
      </w:pPr>
    </w:p>
    <w:p w14:paraId="03552927" w14:textId="77777777" w:rsidR="00ED7152" w:rsidRDefault="00ED7152" w:rsidP="009C1DB7">
      <w:pPr>
        <w:pStyle w:val="Pagrindinistekstas"/>
      </w:pPr>
    </w:p>
    <w:p w14:paraId="75185F2F" w14:textId="77777777" w:rsidR="00ED7152" w:rsidRDefault="00ED7152" w:rsidP="009C1DB7">
      <w:pPr>
        <w:pStyle w:val="Pagrindinistekstas"/>
      </w:pPr>
    </w:p>
    <w:p w14:paraId="430890BF" w14:textId="77777777" w:rsidR="00ED7152" w:rsidRDefault="00ED7152" w:rsidP="009C1DB7">
      <w:pPr>
        <w:pStyle w:val="Pagrindinistekstas"/>
      </w:pPr>
    </w:p>
    <w:p w14:paraId="3AA5B957" w14:textId="77777777" w:rsidR="00ED7152" w:rsidRDefault="00ED7152" w:rsidP="009C1DB7">
      <w:pPr>
        <w:pStyle w:val="Pagrindinistekstas"/>
      </w:pPr>
    </w:p>
    <w:p w14:paraId="02C4232A" w14:textId="77777777" w:rsidR="00ED7152" w:rsidRDefault="00ED7152" w:rsidP="009C1DB7">
      <w:pPr>
        <w:pStyle w:val="Pagrindinistekstas"/>
      </w:pPr>
    </w:p>
    <w:p w14:paraId="3985AC98" w14:textId="77777777" w:rsidR="00ED7152" w:rsidRDefault="00ED7152" w:rsidP="009C1DB7">
      <w:pPr>
        <w:pStyle w:val="Pagrindinistekstas"/>
      </w:pPr>
    </w:p>
    <w:p w14:paraId="583B0EBF" w14:textId="77777777" w:rsidR="00ED7152" w:rsidRDefault="00ED7152" w:rsidP="009C1DB7">
      <w:pPr>
        <w:pStyle w:val="Pagrindinistekstas"/>
      </w:pPr>
    </w:p>
    <w:p w14:paraId="6CB1A9D3" w14:textId="77777777" w:rsidR="00ED7152" w:rsidRDefault="00ED7152" w:rsidP="009C1DB7">
      <w:pPr>
        <w:pStyle w:val="Pagrindinistekstas"/>
      </w:pPr>
    </w:p>
    <w:p w14:paraId="76CCE7D4" w14:textId="77777777" w:rsidR="00ED7152" w:rsidRDefault="00ED7152" w:rsidP="009C1DB7">
      <w:pPr>
        <w:pStyle w:val="Pagrindinistekstas"/>
      </w:pPr>
    </w:p>
    <w:p w14:paraId="2DE6AAAD" w14:textId="77777777" w:rsidR="00ED7152" w:rsidRDefault="00ED7152" w:rsidP="009C1DB7">
      <w:pPr>
        <w:pStyle w:val="Pagrindinistekstas"/>
      </w:pPr>
    </w:p>
    <w:p w14:paraId="052E6FAA" w14:textId="77777777" w:rsidR="00ED7152" w:rsidRDefault="00ED7152" w:rsidP="009C1DB7">
      <w:pPr>
        <w:pStyle w:val="Pagrindinistekstas"/>
      </w:pPr>
    </w:p>
    <w:p w14:paraId="617E84CD" w14:textId="77777777" w:rsidR="00ED7152" w:rsidRDefault="00ED7152" w:rsidP="009C1DB7">
      <w:pPr>
        <w:pStyle w:val="Pagrindinistekstas"/>
      </w:pPr>
    </w:p>
    <w:p w14:paraId="4DB9A794" w14:textId="77777777" w:rsidR="00ED7152" w:rsidRDefault="00ED7152" w:rsidP="009C1DB7">
      <w:pPr>
        <w:pStyle w:val="Pagrindinistekstas"/>
      </w:pPr>
    </w:p>
    <w:p w14:paraId="665EC350" w14:textId="77777777" w:rsidR="00ED7152" w:rsidRDefault="00311407" w:rsidP="009C1DB7">
      <w:pPr>
        <w:jc w:val="center"/>
        <w:rPr>
          <w:b/>
        </w:rPr>
      </w:pPr>
      <w:r>
        <w:rPr>
          <w:b/>
        </w:rPr>
        <w:t>II</w:t>
      </w:r>
      <w:r>
        <w:rPr>
          <w:b/>
          <w:spacing w:val="-2"/>
        </w:rPr>
        <w:t xml:space="preserve"> PRIEDAS</w:t>
      </w:r>
    </w:p>
    <w:p w14:paraId="5C77B924" w14:textId="77777777" w:rsidR="00ED7152" w:rsidRDefault="00ED7152" w:rsidP="009C1DB7">
      <w:pPr>
        <w:pStyle w:val="Pagrindinistekstas"/>
        <w:rPr>
          <w:b/>
        </w:rPr>
      </w:pPr>
    </w:p>
    <w:p w14:paraId="78067530" w14:textId="77777777" w:rsidR="0015726D" w:rsidRPr="00E843B5" w:rsidRDefault="0015726D" w:rsidP="0015726D">
      <w:pPr>
        <w:tabs>
          <w:tab w:val="left" w:pos="567"/>
          <w:tab w:val="left" w:pos="2694"/>
        </w:tabs>
        <w:spacing w:line="260" w:lineRule="exact"/>
        <w:jc w:val="center"/>
        <w:rPr>
          <w:i/>
        </w:rPr>
      </w:pPr>
      <w:r w:rsidRPr="00E843B5">
        <w:rPr>
          <w:b/>
        </w:rPr>
        <w:t>REGISTRACIJOS SĄLYGOS</w:t>
      </w:r>
    </w:p>
    <w:p w14:paraId="2ACAADD9" w14:textId="77777777" w:rsidR="0015726D" w:rsidRPr="00E843B5" w:rsidRDefault="0015726D" w:rsidP="0015726D">
      <w:pPr>
        <w:tabs>
          <w:tab w:val="left" w:pos="567"/>
        </w:tabs>
        <w:spacing w:line="260" w:lineRule="exact"/>
        <w:ind w:left="1249"/>
      </w:pPr>
    </w:p>
    <w:p w14:paraId="3C7C179A" w14:textId="77777777" w:rsidR="0015726D" w:rsidRPr="00E843B5" w:rsidRDefault="0015726D" w:rsidP="0015726D">
      <w:pPr>
        <w:numPr>
          <w:ilvl w:val="0"/>
          <w:numId w:val="16"/>
        </w:numPr>
        <w:tabs>
          <w:tab w:val="left" w:pos="1701"/>
        </w:tabs>
        <w:spacing w:line="260" w:lineRule="exact"/>
        <w:ind w:right="567"/>
        <w:rPr>
          <w:b/>
        </w:rPr>
      </w:pPr>
      <w:r w:rsidRPr="00E843B5">
        <w:rPr>
          <w:b/>
        </w:rPr>
        <w:t>GAMINTOJAS (-AI), ATSAKINGAS (-I) UŽ SERIJŲ IŠLEIDIMĄ</w:t>
      </w:r>
    </w:p>
    <w:p w14:paraId="7FA24A81" w14:textId="77777777" w:rsidR="0015726D" w:rsidRPr="00E843B5" w:rsidRDefault="0015726D" w:rsidP="0015726D">
      <w:pPr>
        <w:tabs>
          <w:tab w:val="left" w:pos="1701"/>
        </w:tabs>
        <w:spacing w:line="260" w:lineRule="exact"/>
        <w:ind w:left="1249" w:right="567"/>
      </w:pPr>
    </w:p>
    <w:p w14:paraId="101135B8" w14:textId="77777777" w:rsidR="0015726D" w:rsidRDefault="0015726D" w:rsidP="0015726D">
      <w:pPr>
        <w:numPr>
          <w:ilvl w:val="0"/>
          <w:numId w:val="16"/>
        </w:numPr>
        <w:tabs>
          <w:tab w:val="left" w:pos="1701"/>
        </w:tabs>
        <w:spacing w:line="260" w:lineRule="exact"/>
        <w:ind w:right="567"/>
        <w:rPr>
          <w:b/>
        </w:rPr>
      </w:pPr>
      <w:r w:rsidRPr="00E843B5">
        <w:rPr>
          <w:b/>
        </w:rPr>
        <w:t>TIEKIMO IR VARTOJIMO SĄLYGOS AR APRIBOJIMAI</w:t>
      </w:r>
    </w:p>
    <w:p w14:paraId="7F469B3F" w14:textId="77777777" w:rsidR="0015726D" w:rsidRDefault="0015726D" w:rsidP="0015726D">
      <w:pPr>
        <w:pStyle w:val="Sraopastraipa"/>
        <w:rPr>
          <w:b/>
        </w:rPr>
      </w:pPr>
    </w:p>
    <w:p w14:paraId="52BEC40F" w14:textId="77777777" w:rsidR="0015726D" w:rsidRPr="00E843B5" w:rsidRDefault="0015726D" w:rsidP="0015726D">
      <w:pPr>
        <w:tabs>
          <w:tab w:val="left" w:pos="567"/>
        </w:tabs>
        <w:spacing w:line="260" w:lineRule="exact"/>
        <w:ind w:left="567" w:hanging="567"/>
        <w:rPr>
          <w:b/>
        </w:rPr>
      </w:pPr>
      <w:r>
        <w:rPr>
          <w:b/>
        </w:rPr>
        <w:br w:type="page"/>
      </w:r>
      <w:bookmarkStart w:id="3" w:name="A._GAMINTOJAS_(-AI),_ATSAKINGAS_(-I)_UŽ_"/>
      <w:bookmarkEnd w:id="3"/>
      <w:r w:rsidRPr="00E843B5">
        <w:rPr>
          <w:b/>
        </w:rPr>
        <w:lastRenderedPageBreak/>
        <w:t>A.</w:t>
      </w:r>
      <w:r w:rsidRPr="00E843B5">
        <w:rPr>
          <w:b/>
        </w:rPr>
        <w:tab/>
        <w:t>GAMINTOJAS (-AI), ATSAKINGAS (-I) UŽ SERIJŲ IŠLEIDIMĄ</w:t>
      </w:r>
    </w:p>
    <w:p w14:paraId="7B745D2B" w14:textId="77777777" w:rsidR="0015726D" w:rsidRPr="00E843B5" w:rsidRDefault="0015726D" w:rsidP="0015726D">
      <w:pPr>
        <w:tabs>
          <w:tab w:val="left" w:pos="567"/>
        </w:tabs>
        <w:spacing w:line="260" w:lineRule="exact"/>
      </w:pPr>
    </w:p>
    <w:p w14:paraId="3A274623" w14:textId="77777777" w:rsidR="0015726D" w:rsidRPr="00E843B5" w:rsidRDefault="0015726D" w:rsidP="0015726D">
      <w:pPr>
        <w:tabs>
          <w:tab w:val="left" w:pos="567"/>
        </w:tabs>
        <w:jc w:val="both"/>
      </w:pPr>
      <w:r w:rsidRPr="00E843B5">
        <w:rPr>
          <w:u w:val="single"/>
        </w:rPr>
        <w:t>Gamintojo (-ų), atsakingo (-ų) už serijų išleidimą, pavadinimas (-ai) ir adresas (-ai)</w:t>
      </w:r>
    </w:p>
    <w:p w14:paraId="0FBA8EF3" w14:textId="77777777" w:rsidR="0015726D" w:rsidRPr="00E843B5" w:rsidRDefault="0015726D" w:rsidP="0015726D">
      <w:pPr>
        <w:tabs>
          <w:tab w:val="left" w:pos="567"/>
        </w:tabs>
        <w:spacing w:line="260" w:lineRule="exact"/>
      </w:pPr>
    </w:p>
    <w:p w14:paraId="030AB8C7" w14:textId="77777777" w:rsidR="00150EAD" w:rsidRDefault="00150EAD" w:rsidP="00150EAD">
      <w:pPr>
        <w:tabs>
          <w:tab w:val="left" w:pos="567"/>
        </w:tabs>
        <w:spacing w:line="260" w:lineRule="exact"/>
      </w:pPr>
      <w:r>
        <w:t xml:space="preserve">STADA </w:t>
      </w:r>
      <w:proofErr w:type="spellStart"/>
      <w:r>
        <w:t>Arzneimittel</w:t>
      </w:r>
      <w:proofErr w:type="spellEnd"/>
      <w:r>
        <w:t xml:space="preserve"> AG</w:t>
      </w:r>
    </w:p>
    <w:p w14:paraId="4D5F5C1F" w14:textId="77777777" w:rsidR="00150EAD" w:rsidRDefault="00150EAD" w:rsidP="00150EAD">
      <w:pPr>
        <w:tabs>
          <w:tab w:val="left" w:pos="567"/>
        </w:tabs>
        <w:spacing w:line="260" w:lineRule="exact"/>
      </w:pPr>
      <w:proofErr w:type="spellStart"/>
      <w:r>
        <w:t>Stadastrasse</w:t>
      </w:r>
      <w:proofErr w:type="spellEnd"/>
      <w:r>
        <w:t xml:space="preserve"> 2-18</w:t>
      </w:r>
    </w:p>
    <w:p w14:paraId="5E5DE316" w14:textId="77777777" w:rsidR="00150EAD" w:rsidRDefault="00150EAD" w:rsidP="00150EAD">
      <w:pPr>
        <w:tabs>
          <w:tab w:val="left" w:pos="567"/>
        </w:tabs>
        <w:spacing w:line="260" w:lineRule="exact"/>
      </w:pPr>
      <w:r>
        <w:t xml:space="preserve">61118 </w:t>
      </w:r>
      <w:proofErr w:type="spellStart"/>
      <w:r>
        <w:t>Bad</w:t>
      </w:r>
      <w:proofErr w:type="spellEnd"/>
      <w:r>
        <w:t xml:space="preserve"> </w:t>
      </w:r>
      <w:proofErr w:type="spellStart"/>
      <w:r>
        <w:t>Vilbel</w:t>
      </w:r>
      <w:proofErr w:type="spellEnd"/>
    </w:p>
    <w:p w14:paraId="52DD9AF5" w14:textId="77777777" w:rsidR="0015726D" w:rsidRDefault="00150EAD" w:rsidP="00150EAD">
      <w:pPr>
        <w:tabs>
          <w:tab w:val="left" w:pos="567"/>
        </w:tabs>
        <w:spacing w:line="260" w:lineRule="exact"/>
      </w:pPr>
      <w:proofErr w:type="spellStart"/>
      <w:r>
        <w:t>Vokietja</w:t>
      </w:r>
      <w:proofErr w:type="spellEnd"/>
    </w:p>
    <w:p w14:paraId="1A8E8C49" w14:textId="77777777" w:rsidR="00150EAD" w:rsidRDefault="00150EAD" w:rsidP="00150EAD">
      <w:pPr>
        <w:tabs>
          <w:tab w:val="left" w:pos="567"/>
        </w:tabs>
        <w:spacing w:line="260" w:lineRule="exact"/>
      </w:pPr>
    </w:p>
    <w:p w14:paraId="69A899D8" w14:textId="77777777" w:rsidR="00150EAD" w:rsidRDefault="00150EAD" w:rsidP="00150EAD">
      <w:pPr>
        <w:tabs>
          <w:tab w:val="left" w:pos="567"/>
        </w:tabs>
        <w:spacing w:line="260" w:lineRule="exact"/>
      </w:pPr>
      <w:r>
        <w:t>arba</w:t>
      </w:r>
    </w:p>
    <w:p w14:paraId="0422DEB2" w14:textId="77777777" w:rsidR="00150EAD" w:rsidRDefault="00150EAD" w:rsidP="00150EAD">
      <w:pPr>
        <w:tabs>
          <w:tab w:val="left" w:pos="567"/>
        </w:tabs>
        <w:spacing w:line="260" w:lineRule="exact"/>
      </w:pPr>
    </w:p>
    <w:p w14:paraId="48C6035E" w14:textId="77777777" w:rsidR="00150EAD" w:rsidRDefault="00150EAD" w:rsidP="00150EAD">
      <w:pPr>
        <w:tabs>
          <w:tab w:val="left" w:pos="567"/>
        </w:tabs>
        <w:spacing w:line="260" w:lineRule="exact"/>
      </w:pPr>
      <w:r>
        <w:t xml:space="preserve">STADA </w:t>
      </w:r>
      <w:proofErr w:type="spellStart"/>
      <w:r>
        <w:t>Arzneimittel</w:t>
      </w:r>
      <w:proofErr w:type="spellEnd"/>
      <w:r>
        <w:t xml:space="preserve"> </w:t>
      </w:r>
      <w:proofErr w:type="spellStart"/>
      <w:r>
        <w:t>GmbH</w:t>
      </w:r>
      <w:proofErr w:type="spellEnd"/>
    </w:p>
    <w:p w14:paraId="6F7C0988" w14:textId="77777777" w:rsidR="00150EAD" w:rsidRDefault="00150EAD" w:rsidP="00150EAD">
      <w:pPr>
        <w:tabs>
          <w:tab w:val="left" w:pos="567"/>
        </w:tabs>
        <w:spacing w:line="260" w:lineRule="exact"/>
      </w:pPr>
      <w:proofErr w:type="spellStart"/>
      <w:r>
        <w:t>Muthgasse</w:t>
      </w:r>
      <w:proofErr w:type="spellEnd"/>
      <w:r>
        <w:t xml:space="preserve"> 36/2</w:t>
      </w:r>
    </w:p>
    <w:p w14:paraId="0486A530" w14:textId="77777777" w:rsidR="00150EAD" w:rsidRDefault="00150EAD" w:rsidP="00150EAD">
      <w:pPr>
        <w:tabs>
          <w:tab w:val="left" w:pos="567"/>
        </w:tabs>
        <w:spacing w:line="260" w:lineRule="exact"/>
      </w:pPr>
      <w:r>
        <w:t xml:space="preserve">1190 </w:t>
      </w:r>
      <w:proofErr w:type="spellStart"/>
      <w:r>
        <w:t>Wien</w:t>
      </w:r>
      <w:proofErr w:type="spellEnd"/>
    </w:p>
    <w:p w14:paraId="3C7BE2CD" w14:textId="77777777" w:rsidR="00150EAD" w:rsidRDefault="00150EAD" w:rsidP="00150EAD">
      <w:pPr>
        <w:tabs>
          <w:tab w:val="left" w:pos="567"/>
        </w:tabs>
        <w:spacing w:line="260" w:lineRule="exact"/>
      </w:pPr>
      <w:r>
        <w:t>Austrija</w:t>
      </w:r>
    </w:p>
    <w:p w14:paraId="77B8AD6F" w14:textId="77777777" w:rsidR="00150EAD" w:rsidRDefault="00150EAD" w:rsidP="00150EAD">
      <w:pPr>
        <w:tabs>
          <w:tab w:val="left" w:pos="567"/>
        </w:tabs>
        <w:spacing w:line="260" w:lineRule="exact"/>
      </w:pPr>
    </w:p>
    <w:p w14:paraId="02E268CC" w14:textId="77777777" w:rsidR="00674949" w:rsidRDefault="00674949" w:rsidP="00150EAD">
      <w:pPr>
        <w:tabs>
          <w:tab w:val="left" w:pos="567"/>
        </w:tabs>
        <w:spacing w:line="260" w:lineRule="exact"/>
      </w:pPr>
      <w:r w:rsidRPr="00674949">
        <w:t>Su pakuote pateikiamame lapelyje nurodomas gamintojo, atsakingo už konkrečios serijos išleidimą, pavadinimas ir adresas.</w:t>
      </w:r>
    </w:p>
    <w:p w14:paraId="42DB1C1F" w14:textId="77777777" w:rsidR="00674949" w:rsidRPr="00E843B5" w:rsidRDefault="00674949" w:rsidP="00150EAD">
      <w:pPr>
        <w:tabs>
          <w:tab w:val="left" w:pos="567"/>
        </w:tabs>
        <w:spacing w:line="260" w:lineRule="exact"/>
      </w:pPr>
    </w:p>
    <w:p w14:paraId="6AD2AC13" w14:textId="77777777" w:rsidR="0015726D" w:rsidRPr="00E843B5" w:rsidRDefault="0015726D" w:rsidP="0015726D">
      <w:pPr>
        <w:tabs>
          <w:tab w:val="left" w:pos="567"/>
        </w:tabs>
        <w:spacing w:line="260" w:lineRule="exact"/>
      </w:pPr>
    </w:p>
    <w:p w14:paraId="2F204B71" w14:textId="77777777" w:rsidR="0015726D" w:rsidRPr="00E843B5" w:rsidRDefault="0015726D" w:rsidP="0015726D">
      <w:pPr>
        <w:tabs>
          <w:tab w:val="left" w:pos="567"/>
        </w:tabs>
        <w:ind w:left="567" w:hanging="567"/>
      </w:pPr>
      <w:r w:rsidRPr="00E843B5">
        <w:rPr>
          <w:b/>
        </w:rPr>
        <w:t>B.</w:t>
      </w:r>
      <w:r w:rsidRPr="00E843B5">
        <w:rPr>
          <w:b/>
        </w:rPr>
        <w:tab/>
        <w:t>TIEKIMO IR VARTOJIMO SĄLYGOS AR APRIBOJIMAI</w:t>
      </w:r>
    </w:p>
    <w:p w14:paraId="04FAEF51" w14:textId="77777777" w:rsidR="0015726D" w:rsidRPr="00E843B5" w:rsidRDefault="0015726D" w:rsidP="0015726D">
      <w:pPr>
        <w:tabs>
          <w:tab w:val="left" w:pos="567"/>
        </w:tabs>
        <w:spacing w:line="260" w:lineRule="exact"/>
      </w:pPr>
    </w:p>
    <w:p w14:paraId="29BBB1EC" w14:textId="77777777" w:rsidR="00ED7152" w:rsidRDefault="0015726D" w:rsidP="0015726D">
      <w:pPr>
        <w:tabs>
          <w:tab w:val="left" w:pos="567"/>
        </w:tabs>
        <w:spacing w:line="260" w:lineRule="exact"/>
      </w:pPr>
      <w:r w:rsidRPr="00E843B5">
        <w:t>Receptinis vaistinis preparatas.</w:t>
      </w:r>
    </w:p>
    <w:p w14:paraId="20A566C1" w14:textId="77777777" w:rsidR="0015726D" w:rsidRDefault="0015726D" w:rsidP="0015726D">
      <w:pPr>
        <w:tabs>
          <w:tab w:val="left" w:pos="567"/>
        </w:tabs>
        <w:spacing w:line="260" w:lineRule="exact"/>
      </w:pPr>
    </w:p>
    <w:p w14:paraId="0463C08D" w14:textId="77777777" w:rsidR="0015726D" w:rsidRDefault="0015726D" w:rsidP="009C1DB7"/>
    <w:p w14:paraId="01DE8AD0" w14:textId="77777777" w:rsidR="00ED7152" w:rsidRDefault="0015726D" w:rsidP="0015726D">
      <w:r>
        <w:br w:type="page"/>
      </w:r>
    </w:p>
    <w:p w14:paraId="517FF9C5" w14:textId="77777777" w:rsidR="00ED7152" w:rsidRDefault="00ED7152" w:rsidP="009C1DB7">
      <w:pPr>
        <w:pStyle w:val="Pagrindinistekstas"/>
      </w:pPr>
    </w:p>
    <w:p w14:paraId="359DDADA" w14:textId="77777777" w:rsidR="00ED7152" w:rsidRDefault="00ED7152" w:rsidP="009C1DB7">
      <w:pPr>
        <w:pStyle w:val="Pagrindinistekstas"/>
      </w:pPr>
    </w:p>
    <w:p w14:paraId="03E1B757" w14:textId="77777777" w:rsidR="00ED7152" w:rsidRDefault="00ED7152" w:rsidP="009C1DB7">
      <w:pPr>
        <w:pStyle w:val="Pagrindinistekstas"/>
      </w:pPr>
    </w:p>
    <w:p w14:paraId="0543256E" w14:textId="77777777" w:rsidR="00ED7152" w:rsidRDefault="00ED7152" w:rsidP="009C1DB7">
      <w:pPr>
        <w:pStyle w:val="Pagrindinistekstas"/>
      </w:pPr>
    </w:p>
    <w:p w14:paraId="7BFF8F80" w14:textId="77777777" w:rsidR="00ED7152" w:rsidRDefault="00ED7152" w:rsidP="009C1DB7">
      <w:pPr>
        <w:pStyle w:val="Pagrindinistekstas"/>
      </w:pPr>
    </w:p>
    <w:p w14:paraId="16311797" w14:textId="77777777" w:rsidR="00ED7152" w:rsidRDefault="00ED7152" w:rsidP="009C1DB7">
      <w:pPr>
        <w:pStyle w:val="Pagrindinistekstas"/>
      </w:pPr>
    </w:p>
    <w:p w14:paraId="7462B985" w14:textId="77777777" w:rsidR="00ED7152" w:rsidRDefault="00ED7152" w:rsidP="009C1DB7">
      <w:pPr>
        <w:pStyle w:val="Pagrindinistekstas"/>
      </w:pPr>
    </w:p>
    <w:p w14:paraId="0A740FF7" w14:textId="77777777" w:rsidR="00ED7152" w:rsidRDefault="00ED7152" w:rsidP="009C1DB7">
      <w:pPr>
        <w:pStyle w:val="Pagrindinistekstas"/>
      </w:pPr>
    </w:p>
    <w:p w14:paraId="219538E5" w14:textId="77777777" w:rsidR="00ED7152" w:rsidRDefault="00ED7152" w:rsidP="009C1DB7">
      <w:pPr>
        <w:pStyle w:val="Pagrindinistekstas"/>
      </w:pPr>
    </w:p>
    <w:p w14:paraId="74B46B93" w14:textId="77777777" w:rsidR="00ED7152" w:rsidRDefault="00ED7152" w:rsidP="009C1DB7">
      <w:pPr>
        <w:pStyle w:val="Pagrindinistekstas"/>
      </w:pPr>
    </w:p>
    <w:p w14:paraId="488FE40F" w14:textId="77777777" w:rsidR="00ED7152" w:rsidRDefault="00ED7152" w:rsidP="009C1DB7">
      <w:pPr>
        <w:pStyle w:val="Pagrindinistekstas"/>
      </w:pPr>
    </w:p>
    <w:p w14:paraId="532CDE74" w14:textId="77777777" w:rsidR="00ED7152" w:rsidRDefault="00ED7152" w:rsidP="009C1DB7">
      <w:pPr>
        <w:pStyle w:val="Pagrindinistekstas"/>
      </w:pPr>
    </w:p>
    <w:p w14:paraId="7B5EDB28" w14:textId="77777777" w:rsidR="00ED7152" w:rsidRDefault="00ED7152" w:rsidP="009C1DB7">
      <w:pPr>
        <w:pStyle w:val="Pagrindinistekstas"/>
      </w:pPr>
    </w:p>
    <w:p w14:paraId="010A97A1" w14:textId="77777777" w:rsidR="00ED7152" w:rsidRDefault="00ED7152" w:rsidP="009C1DB7">
      <w:pPr>
        <w:pStyle w:val="Pagrindinistekstas"/>
      </w:pPr>
    </w:p>
    <w:p w14:paraId="0E67A5FA" w14:textId="77777777" w:rsidR="00ED7152" w:rsidRDefault="00ED7152" w:rsidP="009C1DB7">
      <w:pPr>
        <w:pStyle w:val="Pagrindinistekstas"/>
      </w:pPr>
    </w:p>
    <w:p w14:paraId="39571AEC" w14:textId="77777777" w:rsidR="00ED7152" w:rsidRDefault="00ED7152" w:rsidP="009C1DB7">
      <w:pPr>
        <w:pStyle w:val="Pagrindinistekstas"/>
      </w:pPr>
    </w:p>
    <w:p w14:paraId="5DB0B06E" w14:textId="77777777" w:rsidR="00ED7152" w:rsidRDefault="00ED7152" w:rsidP="009C1DB7">
      <w:pPr>
        <w:pStyle w:val="Pagrindinistekstas"/>
      </w:pPr>
    </w:p>
    <w:p w14:paraId="5E6D4247" w14:textId="77777777" w:rsidR="00ED7152" w:rsidRDefault="00ED7152" w:rsidP="009C1DB7">
      <w:pPr>
        <w:pStyle w:val="Pagrindinistekstas"/>
      </w:pPr>
    </w:p>
    <w:p w14:paraId="2094813A" w14:textId="77777777" w:rsidR="0015726D" w:rsidRPr="00E843B5" w:rsidRDefault="0015726D" w:rsidP="0015726D">
      <w:pPr>
        <w:keepNext/>
        <w:tabs>
          <w:tab w:val="left" w:pos="567"/>
        </w:tabs>
        <w:jc w:val="center"/>
        <w:outlineLvl w:val="1"/>
        <w:rPr>
          <w:i/>
        </w:rPr>
      </w:pPr>
      <w:r w:rsidRPr="00E843B5">
        <w:rPr>
          <w:b/>
        </w:rPr>
        <w:t>III PRIEDAS</w:t>
      </w:r>
    </w:p>
    <w:p w14:paraId="7C2E42F7" w14:textId="77777777" w:rsidR="0015726D" w:rsidRPr="00E843B5" w:rsidRDefault="0015726D" w:rsidP="0015726D">
      <w:pPr>
        <w:tabs>
          <w:tab w:val="left" w:pos="567"/>
        </w:tabs>
        <w:spacing w:line="260" w:lineRule="exact"/>
      </w:pPr>
    </w:p>
    <w:p w14:paraId="15CC0714" w14:textId="77777777" w:rsidR="0015726D" w:rsidRPr="00E843B5" w:rsidRDefault="0015726D" w:rsidP="0015726D">
      <w:pPr>
        <w:keepNext/>
        <w:tabs>
          <w:tab w:val="left" w:pos="567"/>
        </w:tabs>
        <w:jc w:val="center"/>
        <w:outlineLvl w:val="1"/>
        <w:rPr>
          <w:i/>
        </w:rPr>
      </w:pPr>
      <w:r w:rsidRPr="00E843B5">
        <w:rPr>
          <w:b/>
        </w:rPr>
        <w:t>ŽENKLINIMAS IR PAKUOTĖS LAPELIS</w:t>
      </w:r>
    </w:p>
    <w:p w14:paraId="4F383BCB" w14:textId="77777777" w:rsidR="00ED7152" w:rsidRDefault="00ED7152" w:rsidP="009C1DB7"/>
    <w:p w14:paraId="3B5AB70F" w14:textId="77777777" w:rsidR="0015726D" w:rsidRDefault="0015726D" w:rsidP="009C1DB7"/>
    <w:p w14:paraId="222D8BE6" w14:textId="77777777" w:rsidR="00ED7152" w:rsidRDefault="0015726D" w:rsidP="0015726D">
      <w:pPr>
        <w:rPr>
          <w:b/>
        </w:rPr>
      </w:pPr>
      <w:r>
        <w:br w:type="page"/>
      </w:r>
    </w:p>
    <w:p w14:paraId="485CBB0A" w14:textId="77777777" w:rsidR="00ED7152" w:rsidRDefault="00ED7152" w:rsidP="009C1DB7">
      <w:pPr>
        <w:pStyle w:val="Pagrindinistekstas"/>
        <w:rPr>
          <w:b/>
        </w:rPr>
      </w:pPr>
    </w:p>
    <w:p w14:paraId="28804939" w14:textId="77777777" w:rsidR="00ED7152" w:rsidRDefault="00ED7152" w:rsidP="009C1DB7">
      <w:pPr>
        <w:pStyle w:val="Pagrindinistekstas"/>
        <w:rPr>
          <w:b/>
        </w:rPr>
      </w:pPr>
    </w:p>
    <w:p w14:paraId="5C85DA56" w14:textId="77777777" w:rsidR="00ED7152" w:rsidRDefault="00ED7152" w:rsidP="009C1DB7">
      <w:pPr>
        <w:pStyle w:val="Pagrindinistekstas"/>
        <w:rPr>
          <w:b/>
        </w:rPr>
      </w:pPr>
    </w:p>
    <w:p w14:paraId="1615EBCA" w14:textId="77777777" w:rsidR="00ED7152" w:rsidRDefault="00ED7152" w:rsidP="009C1DB7">
      <w:pPr>
        <w:pStyle w:val="Pagrindinistekstas"/>
        <w:rPr>
          <w:b/>
        </w:rPr>
      </w:pPr>
    </w:p>
    <w:p w14:paraId="62034FFD" w14:textId="77777777" w:rsidR="00ED7152" w:rsidRDefault="00ED7152" w:rsidP="009C1DB7">
      <w:pPr>
        <w:pStyle w:val="Pagrindinistekstas"/>
        <w:rPr>
          <w:b/>
        </w:rPr>
      </w:pPr>
    </w:p>
    <w:p w14:paraId="3420922D" w14:textId="77777777" w:rsidR="00ED7152" w:rsidRDefault="00ED7152" w:rsidP="009C1DB7">
      <w:pPr>
        <w:pStyle w:val="Pagrindinistekstas"/>
        <w:rPr>
          <w:b/>
        </w:rPr>
      </w:pPr>
    </w:p>
    <w:p w14:paraId="60948616" w14:textId="77777777" w:rsidR="00ED7152" w:rsidRDefault="00ED7152" w:rsidP="009C1DB7">
      <w:pPr>
        <w:pStyle w:val="Pagrindinistekstas"/>
        <w:rPr>
          <w:b/>
        </w:rPr>
      </w:pPr>
    </w:p>
    <w:p w14:paraId="3CE8ED9B" w14:textId="77777777" w:rsidR="00ED7152" w:rsidRDefault="00ED7152" w:rsidP="009C1DB7">
      <w:pPr>
        <w:pStyle w:val="Pagrindinistekstas"/>
        <w:rPr>
          <w:b/>
        </w:rPr>
      </w:pPr>
    </w:p>
    <w:p w14:paraId="4EF03790" w14:textId="77777777" w:rsidR="00ED7152" w:rsidRDefault="00ED7152" w:rsidP="009C1DB7">
      <w:pPr>
        <w:pStyle w:val="Pagrindinistekstas"/>
        <w:rPr>
          <w:b/>
        </w:rPr>
      </w:pPr>
    </w:p>
    <w:p w14:paraId="70906A7F" w14:textId="77777777" w:rsidR="00ED7152" w:rsidRDefault="00ED7152" w:rsidP="009C1DB7">
      <w:pPr>
        <w:pStyle w:val="Pagrindinistekstas"/>
        <w:rPr>
          <w:b/>
        </w:rPr>
      </w:pPr>
    </w:p>
    <w:p w14:paraId="6F528C82" w14:textId="77777777" w:rsidR="00ED7152" w:rsidRDefault="00ED7152" w:rsidP="009C1DB7">
      <w:pPr>
        <w:pStyle w:val="Pagrindinistekstas"/>
        <w:rPr>
          <w:b/>
        </w:rPr>
      </w:pPr>
    </w:p>
    <w:p w14:paraId="4CE55987" w14:textId="77777777" w:rsidR="00ED7152" w:rsidRDefault="00ED7152" w:rsidP="009C1DB7">
      <w:pPr>
        <w:pStyle w:val="Pagrindinistekstas"/>
        <w:rPr>
          <w:b/>
        </w:rPr>
      </w:pPr>
    </w:p>
    <w:p w14:paraId="15A86517" w14:textId="77777777" w:rsidR="00ED7152" w:rsidRDefault="00ED7152" w:rsidP="009C1DB7">
      <w:pPr>
        <w:pStyle w:val="Pagrindinistekstas"/>
        <w:rPr>
          <w:b/>
        </w:rPr>
      </w:pPr>
    </w:p>
    <w:p w14:paraId="783ADD0C" w14:textId="77777777" w:rsidR="00ED7152" w:rsidRDefault="00ED7152" w:rsidP="009C1DB7">
      <w:pPr>
        <w:pStyle w:val="Pagrindinistekstas"/>
        <w:rPr>
          <w:b/>
        </w:rPr>
      </w:pPr>
    </w:p>
    <w:p w14:paraId="053F1052" w14:textId="77777777" w:rsidR="00ED7152" w:rsidRDefault="00ED7152" w:rsidP="009C1DB7">
      <w:pPr>
        <w:pStyle w:val="Pagrindinistekstas"/>
        <w:rPr>
          <w:b/>
        </w:rPr>
      </w:pPr>
    </w:p>
    <w:p w14:paraId="5F61D01C" w14:textId="77777777" w:rsidR="00ED7152" w:rsidRDefault="00ED7152" w:rsidP="009C1DB7">
      <w:pPr>
        <w:pStyle w:val="Pagrindinistekstas"/>
        <w:rPr>
          <w:b/>
        </w:rPr>
      </w:pPr>
    </w:p>
    <w:p w14:paraId="4679B676" w14:textId="77777777" w:rsidR="00ED7152" w:rsidRDefault="00ED7152" w:rsidP="009C1DB7">
      <w:pPr>
        <w:pStyle w:val="Pagrindinistekstas"/>
        <w:rPr>
          <w:b/>
        </w:rPr>
      </w:pPr>
    </w:p>
    <w:p w14:paraId="4659A31C" w14:textId="77777777" w:rsidR="0015726D" w:rsidRPr="00E843B5" w:rsidRDefault="0015726D" w:rsidP="0015726D">
      <w:pPr>
        <w:tabs>
          <w:tab w:val="left" w:pos="567"/>
        </w:tabs>
        <w:spacing w:line="260" w:lineRule="exact"/>
      </w:pPr>
    </w:p>
    <w:p w14:paraId="77D345A1" w14:textId="77777777" w:rsidR="0015726D" w:rsidRPr="00E843B5" w:rsidRDefault="0015726D" w:rsidP="0015726D">
      <w:pPr>
        <w:keepNext/>
        <w:tabs>
          <w:tab w:val="left" w:pos="567"/>
        </w:tabs>
        <w:jc w:val="center"/>
        <w:outlineLvl w:val="1"/>
        <w:rPr>
          <w:i/>
        </w:rPr>
      </w:pPr>
      <w:r w:rsidRPr="00E843B5">
        <w:rPr>
          <w:b/>
        </w:rPr>
        <w:t>A. ŽENKLINIMAS</w:t>
      </w:r>
    </w:p>
    <w:p w14:paraId="050ADB7B" w14:textId="1133EA7B" w:rsidR="00E12537" w:rsidRPr="00E843B5" w:rsidRDefault="0015726D" w:rsidP="00E12537">
      <w:pPr>
        <w:pBdr>
          <w:top w:val="single" w:sz="4" w:space="1" w:color="auto"/>
          <w:left w:val="single" w:sz="4" w:space="4" w:color="auto"/>
          <w:bottom w:val="single" w:sz="4" w:space="1" w:color="auto"/>
          <w:right w:val="single" w:sz="4" w:space="4" w:color="auto"/>
        </w:pBdr>
        <w:tabs>
          <w:tab w:val="left" w:pos="567"/>
        </w:tabs>
        <w:rPr>
          <w:b/>
        </w:rPr>
      </w:pPr>
      <w:r w:rsidRPr="00E843B5">
        <w:br w:type="page"/>
      </w:r>
      <w:r w:rsidR="0082454B" w:rsidRPr="00E843B5">
        <w:rPr>
          <w:b/>
        </w:rPr>
        <w:lastRenderedPageBreak/>
        <w:t xml:space="preserve"> </w:t>
      </w:r>
      <w:r w:rsidR="00E12537" w:rsidRPr="00E843B5">
        <w:rPr>
          <w:b/>
        </w:rPr>
        <w:t>INFORMACIJA ANT IŠORINĖS PAKUOTĖS</w:t>
      </w:r>
    </w:p>
    <w:p w14:paraId="0C92B9B4" w14:textId="77777777" w:rsidR="00E12537" w:rsidRDefault="00E12537" w:rsidP="00E12537">
      <w:pPr>
        <w:pBdr>
          <w:top w:val="single" w:sz="4" w:space="1" w:color="auto"/>
          <w:left w:val="single" w:sz="4" w:space="4" w:color="auto"/>
          <w:bottom w:val="single" w:sz="4" w:space="1" w:color="auto"/>
          <w:right w:val="single" w:sz="4" w:space="4" w:color="auto"/>
        </w:pBdr>
        <w:tabs>
          <w:tab w:val="left" w:pos="567"/>
        </w:tabs>
        <w:rPr>
          <w:b/>
        </w:rPr>
      </w:pPr>
    </w:p>
    <w:p w14:paraId="73EAF4D2"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rPr>
          <w:b/>
        </w:rPr>
      </w:pPr>
      <w:r>
        <w:rPr>
          <w:b/>
        </w:rPr>
        <w:t xml:space="preserve">IŠORINĖ KARTONO DĖŽUTĖ </w:t>
      </w:r>
    </w:p>
    <w:p w14:paraId="17BF129B" w14:textId="77777777" w:rsidR="00E12537" w:rsidRPr="00E843B5" w:rsidRDefault="00E12537" w:rsidP="00E12537">
      <w:pPr>
        <w:tabs>
          <w:tab w:val="left" w:pos="567"/>
        </w:tabs>
        <w:spacing w:line="260" w:lineRule="exact"/>
      </w:pPr>
    </w:p>
    <w:p w14:paraId="18397098" w14:textId="77777777" w:rsidR="00E12537" w:rsidRPr="00E843B5" w:rsidRDefault="00E12537" w:rsidP="00E12537">
      <w:pPr>
        <w:tabs>
          <w:tab w:val="left" w:pos="567"/>
        </w:tabs>
        <w:spacing w:line="260" w:lineRule="exact"/>
      </w:pPr>
    </w:p>
    <w:p w14:paraId="6EA1381B"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1.</w:t>
      </w:r>
      <w:r w:rsidRPr="00E843B5">
        <w:rPr>
          <w:b/>
        </w:rPr>
        <w:tab/>
      </w:r>
      <w:r w:rsidRPr="00E843B5">
        <w:rPr>
          <w:b/>
          <w:caps/>
        </w:rPr>
        <w:t>VAISTINIO</w:t>
      </w:r>
      <w:r w:rsidRPr="00E843B5">
        <w:rPr>
          <w:b/>
        </w:rPr>
        <w:t xml:space="preserve"> PREPARATO PAVADINIMAS</w:t>
      </w:r>
    </w:p>
    <w:p w14:paraId="39F24930" w14:textId="77777777" w:rsidR="00E12537" w:rsidRDefault="00E12537" w:rsidP="00E12537">
      <w:pPr>
        <w:pStyle w:val="Pagrindinistekstas"/>
        <w:rPr>
          <w:b/>
        </w:rPr>
      </w:pPr>
    </w:p>
    <w:p w14:paraId="1EEE8723" w14:textId="77777777" w:rsidR="00E12537" w:rsidRPr="00E12537" w:rsidRDefault="00B616D1" w:rsidP="00E12537">
      <w:proofErr w:type="spellStart"/>
      <w:r>
        <w:t>Pratyria</w:t>
      </w:r>
      <w:proofErr w:type="spellEnd"/>
      <w:r w:rsidR="00E12537" w:rsidRPr="00E12537">
        <w:t xml:space="preserve"> 25 mg pailginto atpalaidavimo injekcinė suspensija</w:t>
      </w:r>
      <w:r w:rsidR="000C3D5C">
        <w:t xml:space="preserve"> užpildytame švirkšte</w:t>
      </w:r>
    </w:p>
    <w:p w14:paraId="3FC3153E" w14:textId="77777777" w:rsidR="00E12537" w:rsidRPr="000C3D5C" w:rsidRDefault="00B616D1" w:rsidP="00E12537">
      <w:pPr>
        <w:rPr>
          <w:highlight w:val="lightGray"/>
        </w:rPr>
      </w:pPr>
      <w:proofErr w:type="spellStart"/>
      <w:r>
        <w:rPr>
          <w:highlight w:val="lightGray"/>
        </w:rPr>
        <w:t>Pratyria</w:t>
      </w:r>
      <w:proofErr w:type="spellEnd"/>
      <w:r w:rsidR="00E12537" w:rsidRPr="00E12537">
        <w:rPr>
          <w:highlight w:val="lightGray"/>
        </w:rPr>
        <w:t xml:space="preserve"> 50 mg pailginto atpalaidavimo injekcinė suspe</w:t>
      </w:r>
      <w:r w:rsidR="00E12537" w:rsidRPr="000C3D5C">
        <w:rPr>
          <w:highlight w:val="lightGray"/>
        </w:rPr>
        <w:t>nsija</w:t>
      </w:r>
      <w:r w:rsidR="000C3D5C" w:rsidRPr="000C3D5C">
        <w:rPr>
          <w:highlight w:val="lightGray"/>
        </w:rPr>
        <w:t xml:space="preserve"> </w:t>
      </w:r>
      <w:r w:rsidR="000C3D5C" w:rsidRPr="00821FFF">
        <w:rPr>
          <w:highlight w:val="lightGray"/>
        </w:rPr>
        <w:t>užpildytame švirkšte</w:t>
      </w:r>
    </w:p>
    <w:p w14:paraId="3A12C8F6" w14:textId="77777777" w:rsidR="00E12537" w:rsidRPr="000C3D5C" w:rsidRDefault="00B616D1" w:rsidP="00E12537">
      <w:pPr>
        <w:rPr>
          <w:highlight w:val="lightGray"/>
        </w:rPr>
      </w:pPr>
      <w:proofErr w:type="spellStart"/>
      <w:r>
        <w:rPr>
          <w:highlight w:val="lightGray"/>
        </w:rPr>
        <w:t>Pratyria</w:t>
      </w:r>
      <w:proofErr w:type="spellEnd"/>
      <w:r w:rsidR="00E12537" w:rsidRPr="000C3D5C">
        <w:rPr>
          <w:highlight w:val="lightGray"/>
        </w:rPr>
        <w:t xml:space="preserve"> 75 mg pailginto atpalaidavimo injekcinė suspensija</w:t>
      </w:r>
      <w:r w:rsidR="000C3D5C" w:rsidRPr="000C3D5C">
        <w:rPr>
          <w:highlight w:val="lightGray"/>
        </w:rPr>
        <w:t xml:space="preserve"> </w:t>
      </w:r>
      <w:r w:rsidR="000C3D5C" w:rsidRPr="00821FFF">
        <w:rPr>
          <w:highlight w:val="lightGray"/>
        </w:rPr>
        <w:t>užpildytame švirkšte</w:t>
      </w:r>
    </w:p>
    <w:p w14:paraId="7DB44C3F" w14:textId="77777777" w:rsidR="00E12537" w:rsidRPr="000C3D5C" w:rsidRDefault="00B616D1" w:rsidP="00E12537">
      <w:pPr>
        <w:rPr>
          <w:highlight w:val="lightGray"/>
        </w:rPr>
      </w:pPr>
      <w:proofErr w:type="spellStart"/>
      <w:r>
        <w:rPr>
          <w:highlight w:val="lightGray"/>
        </w:rPr>
        <w:t>Pratyria</w:t>
      </w:r>
      <w:proofErr w:type="spellEnd"/>
      <w:r w:rsidR="00E12537" w:rsidRPr="000C3D5C">
        <w:rPr>
          <w:highlight w:val="lightGray"/>
        </w:rPr>
        <w:t xml:space="preserve"> 100 mg pailginto atpalaidavimo injekcinė suspensija</w:t>
      </w:r>
      <w:r w:rsidR="000C3D5C" w:rsidRPr="000C3D5C">
        <w:rPr>
          <w:highlight w:val="lightGray"/>
        </w:rPr>
        <w:t xml:space="preserve"> </w:t>
      </w:r>
      <w:r w:rsidR="000C3D5C" w:rsidRPr="00821FFF">
        <w:rPr>
          <w:highlight w:val="lightGray"/>
        </w:rPr>
        <w:t>užpildytame švirkšte</w:t>
      </w:r>
    </w:p>
    <w:p w14:paraId="08DE06A6" w14:textId="77777777" w:rsidR="00E12537" w:rsidRPr="00E12537" w:rsidRDefault="00B616D1" w:rsidP="00E12537">
      <w:proofErr w:type="spellStart"/>
      <w:r>
        <w:rPr>
          <w:highlight w:val="lightGray"/>
        </w:rPr>
        <w:t>Pratyria</w:t>
      </w:r>
      <w:proofErr w:type="spellEnd"/>
      <w:r w:rsidR="00E12537" w:rsidRPr="000C3D5C">
        <w:rPr>
          <w:highlight w:val="lightGray"/>
        </w:rPr>
        <w:t xml:space="preserve"> 150 mg pailginto atpalaidavimo injekcinė suspensija</w:t>
      </w:r>
      <w:r w:rsidR="000C3D5C" w:rsidRPr="00821FFF">
        <w:rPr>
          <w:highlight w:val="lightGray"/>
        </w:rPr>
        <w:t xml:space="preserve"> užpildytame švirkšte</w:t>
      </w:r>
    </w:p>
    <w:p w14:paraId="48B1C839" w14:textId="77777777" w:rsidR="00E12537" w:rsidRDefault="00E12537" w:rsidP="00E12537">
      <w:pPr>
        <w:pStyle w:val="Pagrindinistekstas"/>
        <w:rPr>
          <w:spacing w:val="-2"/>
        </w:rPr>
      </w:pPr>
    </w:p>
    <w:p w14:paraId="675B1C34" w14:textId="77777777" w:rsidR="00E12537" w:rsidRPr="004A013D" w:rsidRDefault="00E12537" w:rsidP="00E12537">
      <w:pPr>
        <w:pStyle w:val="Pagrindinistekstas"/>
        <w:rPr>
          <w:i/>
          <w:iCs/>
        </w:rPr>
      </w:pPr>
      <w:proofErr w:type="spellStart"/>
      <w:r w:rsidRPr="004A013D">
        <w:rPr>
          <w:i/>
          <w:iCs/>
          <w:spacing w:val="-2"/>
        </w:rPr>
        <w:t>paliperidonum</w:t>
      </w:r>
      <w:proofErr w:type="spellEnd"/>
    </w:p>
    <w:p w14:paraId="2D55ED81" w14:textId="77777777" w:rsidR="00E12537" w:rsidRDefault="00E12537" w:rsidP="00E12537">
      <w:pPr>
        <w:pStyle w:val="Pagrindinistekstas"/>
        <w:rPr>
          <w:sz w:val="20"/>
        </w:rPr>
      </w:pPr>
    </w:p>
    <w:p w14:paraId="548535F2" w14:textId="77777777" w:rsidR="00E12537" w:rsidRPr="00E843B5" w:rsidRDefault="00E12537" w:rsidP="00E12537">
      <w:pPr>
        <w:tabs>
          <w:tab w:val="left" w:pos="567"/>
        </w:tabs>
        <w:spacing w:line="260" w:lineRule="exact"/>
      </w:pPr>
    </w:p>
    <w:p w14:paraId="157354B7"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2.</w:t>
      </w:r>
      <w:r w:rsidRPr="00E843B5">
        <w:rPr>
          <w:b/>
        </w:rPr>
        <w:tab/>
        <w:t>VEIKLIOJI (-IOS) MEDŽIAGA (-OS) IR JOS (-Ų) KIEKIS (-IAI)</w:t>
      </w:r>
    </w:p>
    <w:p w14:paraId="0485B51E" w14:textId="77777777" w:rsidR="00E12537" w:rsidRPr="00E843B5" w:rsidRDefault="00E12537" w:rsidP="00E12537">
      <w:pPr>
        <w:tabs>
          <w:tab w:val="left" w:pos="567"/>
        </w:tabs>
        <w:spacing w:line="260" w:lineRule="exact"/>
      </w:pPr>
    </w:p>
    <w:p w14:paraId="18820210" w14:textId="77777777" w:rsidR="00E12537" w:rsidRPr="00E12537" w:rsidRDefault="00E12537" w:rsidP="00E12537">
      <w:bookmarkStart w:id="4" w:name="_Hlk160279816"/>
      <w:r w:rsidRPr="00E12537">
        <w:t xml:space="preserve">Kiekviename užpildytame švirkšte yra </w:t>
      </w:r>
      <w:proofErr w:type="spellStart"/>
      <w:r w:rsidRPr="00E12537">
        <w:t>paliperidono</w:t>
      </w:r>
      <w:proofErr w:type="spellEnd"/>
      <w:r w:rsidRPr="00E12537">
        <w:t xml:space="preserve"> </w:t>
      </w:r>
      <w:proofErr w:type="spellStart"/>
      <w:r w:rsidRPr="00E12537">
        <w:t>palmitato</w:t>
      </w:r>
      <w:proofErr w:type="spellEnd"/>
      <w:r w:rsidRPr="00E12537">
        <w:t xml:space="preserve">, atitinkančio 25 mg </w:t>
      </w:r>
      <w:proofErr w:type="spellStart"/>
      <w:r w:rsidRPr="00E12537">
        <w:t>paliperidono</w:t>
      </w:r>
      <w:proofErr w:type="spellEnd"/>
      <w:r w:rsidRPr="00E12537">
        <w:t>.</w:t>
      </w:r>
    </w:p>
    <w:bookmarkEnd w:id="4"/>
    <w:p w14:paraId="4E95E233" w14:textId="77777777" w:rsidR="00E12537" w:rsidRPr="00E12537" w:rsidRDefault="00E12537" w:rsidP="00E12537">
      <w:pPr>
        <w:rPr>
          <w:highlight w:val="lightGray"/>
        </w:rPr>
      </w:pPr>
      <w:r w:rsidRPr="00E12537">
        <w:rPr>
          <w:highlight w:val="lightGray"/>
        </w:rPr>
        <w:t xml:space="preserve">Kiekviename užpildytame švirkšte yra </w:t>
      </w:r>
      <w:proofErr w:type="spellStart"/>
      <w:r w:rsidRPr="00E12537">
        <w:rPr>
          <w:highlight w:val="lightGray"/>
        </w:rPr>
        <w:t>paliperidono</w:t>
      </w:r>
      <w:proofErr w:type="spellEnd"/>
      <w:r w:rsidRPr="00E12537">
        <w:rPr>
          <w:highlight w:val="lightGray"/>
        </w:rPr>
        <w:t xml:space="preserve"> </w:t>
      </w:r>
      <w:proofErr w:type="spellStart"/>
      <w:r w:rsidRPr="00E12537">
        <w:rPr>
          <w:highlight w:val="lightGray"/>
        </w:rPr>
        <w:t>palmitato</w:t>
      </w:r>
      <w:proofErr w:type="spellEnd"/>
      <w:r w:rsidRPr="00E12537">
        <w:rPr>
          <w:highlight w:val="lightGray"/>
        </w:rPr>
        <w:t xml:space="preserve">, atitinkančio 50 mg </w:t>
      </w:r>
      <w:proofErr w:type="spellStart"/>
      <w:r w:rsidRPr="00E12537">
        <w:rPr>
          <w:highlight w:val="lightGray"/>
        </w:rPr>
        <w:t>paliperidono</w:t>
      </w:r>
      <w:proofErr w:type="spellEnd"/>
      <w:r w:rsidRPr="00E12537">
        <w:rPr>
          <w:highlight w:val="lightGray"/>
        </w:rPr>
        <w:t>.</w:t>
      </w:r>
    </w:p>
    <w:p w14:paraId="671395D1" w14:textId="77777777" w:rsidR="00E12537" w:rsidRPr="00E12537" w:rsidRDefault="00E12537" w:rsidP="00E12537">
      <w:pPr>
        <w:rPr>
          <w:highlight w:val="lightGray"/>
        </w:rPr>
      </w:pPr>
      <w:r w:rsidRPr="00E12537">
        <w:rPr>
          <w:highlight w:val="lightGray"/>
        </w:rPr>
        <w:t xml:space="preserve">Kiekviename užpildytame švirkšte yra </w:t>
      </w:r>
      <w:proofErr w:type="spellStart"/>
      <w:r w:rsidRPr="00E12537">
        <w:rPr>
          <w:highlight w:val="lightGray"/>
        </w:rPr>
        <w:t>paliperidono</w:t>
      </w:r>
      <w:proofErr w:type="spellEnd"/>
      <w:r w:rsidRPr="00E12537">
        <w:rPr>
          <w:highlight w:val="lightGray"/>
        </w:rPr>
        <w:t xml:space="preserve"> </w:t>
      </w:r>
      <w:proofErr w:type="spellStart"/>
      <w:r w:rsidRPr="00E12537">
        <w:rPr>
          <w:highlight w:val="lightGray"/>
        </w:rPr>
        <w:t>palmitato</w:t>
      </w:r>
      <w:proofErr w:type="spellEnd"/>
      <w:r w:rsidRPr="00E12537">
        <w:rPr>
          <w:highlight w:val="lightGray"/>
        </w:rPr>
        <w:t xml:space="preserve">, atitinkančio 75 mg </w:t>
      </w:r>
      <w:proofErr w:type="spellStart"/>
      <w:r w:rsidRPr="00E12537">
        <w:rPr>
          <w:highlight w:val="lightGray"/>
        </w:rPr>
        <w:t>paliperidono</w:t>
      </w:r>
      <w:proofErr w:type="spellEnd"/>
      <w:r w:rsidRPr="00E12537">
        <w:rPr>
          <w:highlight w:val="lightGray"/>
        </w:rPr>
        <w:t>.</w:t>
      </w:r>
    </w:p>
    <w:p w14:paraId="75676437" w14:textId="77777777" w:rsidR="00E12537" w:rsidRPr="00E12537" w:rsidRDefault="00E12537" w:rsidP="00E12537">
      <w:pPr>
        <w:rPr>
          <w:highlight w:val="lightGray"/>
        </w:rPr>
      </w:pPr>
      <w:r w:rsidRPr="00E12537">
        <w:rPr>
          <w:highlight w:val="lightGray"/>
        </w:rPr>
        <w:t xml:space="preserve">Kiekviename užpildytame švirkšte yra </w:t>
      </w:r>
      <w:proofErr w:type="spellStart"/>
      <w:r w:rsidRPr="00E12537">
        <w:rPr>
          <w:highlight w:val="lightGray"/>
        </w:rPr>
        <w:t>paliperidono</w:t>
      </w:r>
      <w:proofErr w:type="spellEnd"/>
      <w:r w:rsidRPr="00E12537">
        <w:rPr>
          <w:highlight w:val="lightGray"/>
        </w:rPr>
        <w:t xml:space="preserve"> </w:t>
      </w:r>
      <w:proofErr w:type="spellStart"/>
      <w:r w:rsidRPr="00E12537">
        <w:rPr>
          <w:highlight w:val="lightGray"/>
        </w:rPr>
        <w:t>palmitato</w:t>
      </w:r>
      <w:proofErr w:type="spellEnd"/>
      <w:r w:rsidRPr="00E12537">
        <w:rPr>
          <w:highlight w:val="lightGray"/>
        </w:rPr>
        <w:t xml:space="preserve">, atitinkančio 100 mg </w:t>
      </w:r>
      <w:proofErr w:type="spellStart"/>
      <w:r w:rsidRPr="00E12537">
        <w:rPr>
          <w:highlight w:val="lightGray"/>
        </w:rPr>
        <w:t>paliperidono</w:t>
      </w:r>
      <w:proofErr w:type="spellEnd"/>
      <w:r w:rsidRPr="00E12537">
        <w:rPr>
          <w:highlight w:val="lightGray"/>
        </w:rPr>
        <w:t>.</w:t>
      </w:r>
    </w:p>
    <w:p w14:paraId="1A7C8466" w14:textId="77777777" w:rsidR="00E12537" w:rsidRPr="00E12537" w:rsidRDefault="00E12537" w:rsidP="00E12537">
      <w:r w:rsidRPr="00E12537">
        <w:rPr>
          <w:highlight w:val="lightGray"/>
        </w:rPr>
        <w:t xml:space="preserve">Kiekviename užpildytame švirkšte yra </w:t>
      </w:r>
      <w:proofErr w:type="spellStart"/>
      <w:r w:rsidRPr="00E12537">
        <w:rPr>
          <w:highlight w:val="lightGray"/>
        </w:rPr>
        <w:t>paliperidono</w:t>
      </w:r>
      <w:proofErr w:type="spellEnd"/>
      <w:r w:rsidRPr="00E12537">
        <w:rPr>
          <w:highlight w:val="lightGray"/>
        </w:rPr>
        <w:t xml:space="preserve"> </w:t>
      </w:r>
      <w:proofErr w:type="spellStart"/>
      <w:r w:rsidRPr="00E12537">
        <w:rPr>
          <w:highlight w:val="lightGray"/>
        </w:rPr>
        <w:t>palmitato</w:t>
      </w:r>
      <w:proofErr w:type="spellEnd"/>
      <w:r w:rsidRPr="00E12537">
        <w:rPr>
          <w:highlight w:val="lightGray"/>
        </w:rPr>
        <w:t xml:space="preserve">, atitinkančio 150 mg </w:t>
      </w:r>
      <w:proofErr w:type="spellStart"/>
      <w:r w:rsidRPr="00E12537">
        <w:rPr>
          <w:highlight w:val="lightGray"/>
        </w:rPr>
        <w:t>paliperidono</w:t>
      </w:r>
      <w:proofErr w:type="spellEnd"/>
      <w:r w:rsidRPr="00E12537">
        <w:rPr>
          <w:highlight w:val="lightGray"/>
        </w:rPr>
        <w:t>.</w:t>
      </w:r>
    </w:p>
    <w:p w14:paraId="35EFFE9E" w14:textId="77777777" w:rsidR="00E12537" w:rsidRDefault="00E12537" w:rsidP="00E12537">
      <w:pPr>
        <w:tabs>
          <w:tab w:val="left" w:pos="567"/>
        </w:tabs>
        <w:spacing w:line="260" w:lineRule="exact"/>
      </w:pPr>
    </w:p>
    <w:p w14:paraId="5307CAC4" w14:textId="77777777" w:rsidR="00E12537" w:rsidRPr="00E843B5" w:rsidRDefault="00E12537" w:rsidP="00E12537">
      <w:pPr>
        <w:tabs>
          <w:tab w:val="left" w:pos="567"/>
        </w:tabs>
        <w:spacing w:line="260" w:lineRule="exact"/>
      </w:pPr>
    </w:p>
    <w:p w14:paraId="6CFA9319"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3.</w:t>
      </w:r>
      <w:r w:rsidRPr="00E843B5">
        <w:rPr>
          <w:b/>
        </w:rPr>
        <w:tab/>
        <w:t>PAGALBINIŲ MEDŽIAGŲ SĄRAŠAS</w:t>
      </w:r>
    </w:p>
    <w:p w14:paraId="63EA1460" w14:textId="77777777" w:rsidR="00E12537" w:rsidRPr="00E843B5" w:rsidRDefault="00E12537" w:rsidP="00E12537">
      <w:pPr>
        <w:tabs>
          <w:tab w:val="left" w:pos="567"/>
        </w:tabs>
        <w:spacing w:line="260" w:lineRule="exact"/>
      </w:pPr>
    </w:p>
    <w:p w14:paraId="261C8F1A" w14:textId="77777777" w:rsidR="00436ADB" w:rsidRPr="0082454B" w:rsidRDefault="00E12537" w:rsidP="00436ADB">
      <w:pPr>
        <w:adjustRightInd w:val="0"/>
        <w:jc w:val="both"/>
        <w:rPr>
          <w:i/>
          <w:iCs/>
          <w:lang w:val="lv-LV"/>
        </w:rPr>
      </w:pPr>
      <w:r w:rsidRPr="0082454B">
        <w:t>Pagalbinės</w:t>
      </w:r>
      <w:r w:rsidRPr="0082454B">
        <w:rPr>
          <w:spacing w:val="-4"/>
        </w:rPr>
        <w:t xml:space="preserve"> </w:t>
      </w:r>
      <w:r w:rsidRPr="0082454B">
        <w:t>medžiagos:</w:t>
      </w:r>
      <w:r w:rsidRPr="0082454B">
        <w:rPr>
          <w:spacing w:val="-4"/>
        </w:rPr>
        <w:t xml:space="preserve"> </w:t>
      </w:r>
    </w:p>
    <w:p w14:paraId="30AAA553" w14:textId="0FB72F8D" w:rsidR="00436ADB" w:rsidRPr="0082454B" w:rsidRDefault="00436ADB" w:rsidP="00436ADB">
      <w:pPr>
        <w:adjustRightInd w:val="0"/>
        <w:jc w:val="both"/>
        <w:rPr>
          <w:noProof/>
          <w:lang w:val="fi-FI"/>
        </w:rPr>
      </w:pPr>
      <w:r w:rsidRPr="0082454B">
        <w:rPr>
          <w:i/>
          <w:iCs/>
          <w:lang w:val="lv-LV"/>
        </w:rPr>
        <w:t xml:space="preserve">polysorbatum </w:t>
      </w:r>
      <w:r w:rsidRPr="0082454B">
        <w:rPr>
          <w:i/>
          <w:iCs/>
          <w:noProof/>
          <w:lang w:val="lv-LV"/>
        </w:rPr>
        <w:t xml:space="preserve">20 (E432), macrogolum, </w:t>
      </w:r>
      <w:r w:rsidR="003C49A2">
        <w:rPr>
          <w:i/>
          <w:iCs/>
          <w:noProof/>
          <w:lang w:val="lv-LV"/>
        </w:rPr>
        <w:t>a</w:t>
      </w:r>
      <w:r w:rsidRPr="0082454B">
        <w:rPr>
          <w:i/>
          <w:iCs/>
          <w:noProof/>
          <w:lang w:val="lv-LV"/>
        </w:rPr>
        <w:t>cidum citricum monohydricum (E330), dinatrii phosphas (E339), natrii dihydrogenophosphas monohydricus, natrii hydroxidum (E542), aqua ad iniectabile</w:t>
      </w:r>
      <w:r w:rsidRPr="0082454B">
        <w:rPr>
          <w:noProof/>
          <w:lang w:val="lv-LV"/>
        </w:rPr>
        <w:t>.</w:t>
      </w:r>
    </w:p>
    <w:p w14:paraId="1D952291" w14:textId="77777777" w:rsidR="00E12537" w:rsidRPr="0082454B" w:rsidRDefault="00E12537" w:rsidP="00E12537">
      <w:pPr>
        <w:pStyle w:val="Pagrindinistekstas"/>
        <w:rPr>
          <w:sz w:val="20"/>
        </w:rPr>
      </w:pPr>
    </w:p>
    <w:p w14:paraId="7D5BDE1A" w14:textId="77777777" w:rsidR="00E12537" w:rsidRPr="00E843B5" w:rsidRDefault="00E12537" w:rsidP="00E12537">
      <w:pPr>
        <w:tabs>
          <w:tab w:val="left" w:pos="567"/>
        </w:tabs>
        <w:spacing w:line="260" w:lineRule="exact"/>
      </w:pPr>
    </w:p>
    <w:p w14:paraId="48648BF2"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4.</w:t>
      </w:r>
      <w:r w:rsidRPr="00E843B5">
        <w:rPr>
          <w:b/>
        </w:rPr>
        <w:tab/>
        <w:t>FARMACINĖ FORMA IR KIEKIS PAKUOTĖJE</w:t>
      </w:r>
    </w:p>
    <w:p w14:paraId="5459B089" w14:textId="77777777" w:rsidR="00E12537" w:rsidRPr="00E843B5" w:rsidRDefault="00E12537" w:rsidP="00E12537">
      <w:pPr>
        <w:tabs>
          <w:tab w:val="left" w:pos="567"/>
        </w:tabs>
        <w:spacing w:line="260" w:lineRule="exact"/>
      </w:pPr>
    </w:p>
    <w:p w14:paraId="0FD647A5" w14:textId="77777777" w:rsidR="00E12537" w:rsidRDefault="00E12537" w:rsidP="00E12537">
      <w:pPr>
        <w:pStyle w:val="Pagrindinistekstas"/>
        <w:rPr>
          <w:color w:val="000000"/>
          <w:spacing w:val="-2"/>
          <w:shd w:val="clear" w:color="auto" w:fill="C0C0C0"/>
        </w:rPr>
      </w:pPr>
      <w:r>
        <w:rPr>
          <w:color w:val="000000"/>
          <w:shd w:val="clear" w:color="auto" w:fill="C0C0C0"/>
        </w:rPr>
        <w:t>Pailginto</w:t>
      </w:r>
      <w:r>
        <w:rPr>
          <w:color w:val="000000"/>
          <w:spacing w:val="-11"/>
          <w:shd w:val="clear" w:color="auto" w:fill="C0C0C0"/>
        </w:rPr>
        <w:t xml:space="preserve"> </w:t>
      </w:r>
      <w:r>
        <w:rPr>
          <w:color w:val="000000"/>
          <w:shd w:val="clear" w:color="auto" w:fill="C0C0C0"/>
        </w:rPr>
        <w:t>atpalaidavimo</w:t>
      </w:r>
      <w:r>
        <w:rPr>
          <w:color w:val="000000"/>
          <w:spacing w:val="-10"/>
          <w:shd w:val="clear" w:color="auto" w:fill="C0C0C0"/>
        </w:rPr>
        <w:t xml:space="preserve"> </w:t>
      </w:r>
      <w:r>
        <w:rPr>
          <w:color w:val="000000"/>
          <w:shd w:val="clear" w:color="auto" w:fill="C0C0C0"/>
        </w:rPr>
        <w:t>injekcinė</w:t>
      </w:r>
      <w:r>
        <w:rPr>
          <w:color w:val="000000"/>
          <w:spacing w:val="-10"/>
          <w:shd w:val="clear" w:color="auto" w:fill="C0C0C0"/>
        </w:rPr>
        <w:t xml:space="preserve"> </w:t>
      </w:r>
      <w:r>
        <w:rPr>
          <w:color w:val="000000"/>
          <w:spacing w:val="-2"/>
          <w:shd w:val="clear" w:color="auto" w:fill="C0C0C0"/>
        </w:rPr>
        <w:t>suspens</w:t>
      </w:r>
      <w:r w:rsidRPr="00821FFF">
        <w:rPr>
          <w:color w:val="000000"/>
          <w:spacing w:val="-2"/>
          <w:highlight w:val="lightGray"/>
          <w:shd w:val="clear" w:color="auto" w:fill="C0C0C0"/>
        </w:rPr>
        <w:t>ija</w:t>
      </w:r>
      <w:r w:rsidR="000C3D5C" w:rsidRPr="00821FFF">
        <w:rPr>
          <w:color w:val="000000"/>
          <w:spacing w:val="-2"/>
          <w:highlight w:val="lightGray"/>
          <w:shd w:val="clear" w:color="auto" w:fill="C0C0C0"/>
        </w:rPr>
        <w:t xml:space="preserve"> </w:t>
      </w:r>
      <w:r w:rsidR="000C3D5C" w:rsidRPr="00821FFF">
        <w:rPr>
          <w:highlight w:val="lightGray"/>
        </w:rPr>
        <w:t>užpildytame švirkšte</w:t>
      </w:r>
    </w:p>
    <w:p w14:paraId="2A87508C" w14:textId="77777777" w:rsidR="00E12537" w:rsidRDefault="00E12537" w:rsidP="00E12537">
      <w:pPr>
        <w:pStyle w:val="Pagrindinistekstas"/>
      </w:pPr>
    </w:p>
    <w:p w14:paraId="2429C8E7" w14:textId="77777777" w:rsidR="000B31B7" w:rsidRDefault="000B31B7" w:rsidP="00E12537">
      <w:pPr>
        <w:pStyle w:val="Sraopastraipa"/>
        <w:tabs>
          <w:tab w:val="left" w:pos="563"/>
        </w:tabs>
        <w:ind w:left="0" w:firstLine="0"/>
      </w:pPr>
      <w:r>
        <w:t xml:space="preserve">1 </w:t>
      </w:r>
      <w:r w:rsidR="00E12537">
        <w:t>užpildytas</w:t>
      </w:r>
      <w:r w:rsidR="00E12537">
        <w:rPr>
          <w:spacing w:val="-7"/>
        </w:rPr>
        <w:t xml:space="preserve"> </w:t>
      </w:r>
      <w:r w:rsidR="00E12537">
        <w:t>švirkštas</w:t>
      </w:r>
    </w:p>
    <w:p w14:paraId="720D08AD" w14:textId="77777777" w:rsidR="00E12537" w:rsidRDefault="00E12537" w:rsidP="00E12537">
      <w:pPr>
        <w:pStyle w:val="Sraopastraipa"/>
        <w:tabs>
          <w:tab w:val="left" w:pos="563"/>
        </w:tabs>
        <w:ind w:left="0" w:firstLine="0"/>
      </w:pPr>
      <w:r>
        <w:rPr>
          <w:spacing w:val="-2"/>
        </w:rPr>
        <w:t>2 adatos</w:t>
      </w:r>
    </w:p>
    <w:p w14:paraId="7912CEFA" w14:textId="77777777" w:rsidR="00E12537" w:rsidRDefault="00E12537" w:rsidP="00E12537">
      <w:pPr>
        <w:pStyle w:val="Pagrindinistekstas"/>
        <w:rPr>
          <w:sz w:val="20"/>
        </w:rPr>
      </w:pPr>
    </w:p>
    <w:p w14:paraId="619B5005" w14:textId="77777777" w:rsidR="00E12537" w:rsidRPr="00E843B5" w:rsidRDefault="00E12537" w:rsidP="00E12537">
      <w:pPr>
        <w:tabs>
          <w:tab w:val="left" w:pos="567"/>
        </w:tabs>
        <w:spacing w:line="260" w:lineRule="exact"/>
      </w:pPr>
    </w:p>
    <w:p w14:paraId="1E59ABC1"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5.</w:t>
      </w:r>
      <w:r w:rsidRPr="00E843B5">
        <w:rPr>
          <w:b/>
        </w:rPr>
        <w:tab/>
        <w:t>VARTOJIMO METODAS IR BŪDAS (-AI)</w:t>
      </w:r>
    </w:p>
    <w:p w14:paraId="711EE014" w14:textId="77777777" w:rsidR="00E12537" w:rsidRPr="00E843B5" w:rsidRDefault="00E12537" w:rsidP="00E12537">
      <w:pPr>
        <w:tabs>
          <w:tab w:val="left" w:pos="567"/>
        </w:tabs>
        <w:spacing w:line="260" w:lineRule="exact"/>
      </w:pPr>
    </w:p>
    <w:p w14:paraId="48875EB8" w14:textId="77777777" w:rsidR="00E12537" w:rsidRDefault="00E12537" w:rsidP="00E12537">
      <w:pPr>
        <w:pStyle w:val="Pagrindinistekstas"/>
      </w:pPr>
      <w:r>
        <w:t>Prieš</w:t>
      </w:r>
      <w:r>
        <w:rPr>
          <w:spacing w:val="-8"/>
        </w:rPr>
        <w:t xml:space="preserve"> </w:t>
      </w:r>
      <w:r>
        <w:t>vartojimą</w:t>
      </w:r>
      <w:r>
        <w:rPr>
          <w:spacing w:val="-8"/>
        </w:rPr>
        <w:t xml:space="preserve"> </w:t>
      </w:r>
      <w:r>
        <w:t>perskaitykite</w:t>
      </w:r>
      <w:r>
        <w:rPr>
          <w:spacing w:val="-8"/>
        </w:rPr>
        <w:t xml:space="preserve"> </w:t>
      </w:r>
      <w:r>
        <w:t>pakuotės</w:t>
      </w:r>
      <w:r>
        <w:rPr>
          <w:spacing w:val="-8"/>
        </w:rPr>
        <w:t xml:space="preserve"> </w:t>
      </w:r>
      <w:r>
        <w:t>lapelį.</w:t>
      </w:r>
    </w:p>
    <w:p w14:paraId="0C4991A3" w14:textId="77777777" w:rsidR="00E12537" w:rsidRDefault="00E12537" w:rsidP="00E12537">
      <w:pPr>
        <w:pStyle w:val="Pagrindinistekstas"/>
      </w:pPr>
    </w:p>
    <w:p w14:paraId="7D64D70E" w14:textId="77777777" w:rsidR="00E12537" w:rsidRDefault="00E12537" w:rsidP="00E12537">
      <w:pPr>
        <w:pStyle w:val="Pagrindinistekstas"/>
      </w:pPr>
      <w:r>
        <w:t>Leisti į raumenis.</w:t>
      </w:r>
    </w:p>
    <w:p w14:paraId="209B20CF" w14:textId="77777777" w:rsidR="00E12537" w:rsidRDefault="00E12537" w:rsidP="00E12537">
      <w:pPr>
        <w:pStyle w:val="Pagrindinistekstas"/>
        <w:rPr>
          <w:sz w:val="20"/>
        </w:rPr>
      </w:pPr>
    </w:p>
    <w:p w14:paraId="7A466E40" w14:textId="77777777" w:rsidR="00E12537" w:rsidRPr="00E843B5" w:rsidRDefault="00E12537" w:rsidP="00E12537">
      <w:pPr>
        <w:tabs>
          <w:tab w:val="left" w:pos="567"/>
        </w:tabs>
        <w:spacing w:line="260" w:lineRule="exact"/>
      </w:pPr>
    </w:p>
    <w:p w14:paraId="7B009145"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6.</w:t>
      </w:r>
      <w:r w:rsidRPr="00E843B5">
        <w:rPr>
          <w:b/>
        </w:rPr>
        <w:tab/>
        <w:t>SPECIALUS ĮSPĖJIMAS, KAD VAISTINĮ PREPARATĄ BŪTINA LAIKYTI VAIKAMS NEPASTEBIMOJE IR NEPASIEKIAMOJE VIETOJE</w:t>
      </w:r>
    </w:p>
    <w:p w14:paraId="5FD2065D" w14:textId="77777777" w:rsidR="00E12537" w:rsidRPr="00E843B5" w:rsidRDefault="00E12537" w:rsidP="00E12537">
      <w:pPr>
        <w:tabs>
          <w:tab w:val="left" w:pos="567"/>
        </w:tabs>
        <w:spacing w:line="260" w:lineRule="exact"/>
      </w:pPr>
    </w:p>
    <w:p w14:paraId="174B1932" w14:textId="77777777" w:rsidR="00E12537" w:rsidRDefault="00E12537" w:rsidP="00E12537">
      <w:pPr>
        <w:pStyle w:val="Pagrindinistekstas"/>
      </w:pPr>
      <w:r>
        <w:t>Laikyti</w:t>
      </w:r>
      <w:r>
        <w:rPr>
          <w:spacing w:val="-9"/>
        </w:rPr>
        <w:t xml:space="preserve"> </w:t>
      </w:r>
      <w:r>
        <w:t>vaikams</w:t>
      </w:r>
      <w:r>
        <w:rPr>
          <w:spacing w:val="-9"/>
        </w:rPr>
        <w:t xml:space="preserve"> </w:t>
      </w:r>
      <w:r>
        <w:t>nepastebimoje</w:t>
      </w:r>
      <w:r>
        <w:rPr>
          <w:spacing w:val="-7"/>
        </w:rPr>
        <w:t xml:space="preserve"> </w:t>
      </w:r>
      <w:r>
        <w:t>ir</w:t>
      </w:r>
      <w:r>
        <w:rPr>
          <w:spacing w:val="-9"/>
        </w:rPr>
        <w:t xml:space="preserve"> </w:t>
      </w:r>
      <w:r>
        <w:t>nepasiekiamoje</w:t>
      </w:r>
      <w:r>
        <w:rPr>
          <w:spacing w:val="-7"/>
        </w:rPr>
        <w:t xml:space="preserve"> </w:t>
      </w:r>
      <w:r>
        <w:rPr>
          <w:spacing w:val="-2"/>
        </w:rPr>
        <w:t>vietoje.</w:t>
      </w:r>
    </w:p>
    <w:p w14:paraId="37124CDC" w14:textId="77777777" w:rsidR="00E12537" w:rsidRDefault="00E12537" w:rsidP="00E12537">
      <w:pPr>
        <w:pStyle w:val="Pagrindinistekstas"/>
        <w:rPr>
          <w:sz w:val="20"/>
        </w:rPr>
      </w:pPr>
    </w:p>
    <w:p w14:paraId="541B6884" w14:textId="77777777" w:rsidR="00E12537" w:rsidRPr="00E843B5" w:rsidRDefault="00E12537" w:rsidP="00E12537">
      <w:pPr>
        <w:tabs>
          <w:tab w:val="left" w:pos="567"/>
        </w:tabs>
        <w:spacing w:line="260" w:lineRule="exact"/>
      </w:pPr>
    </w:p>
    <w:p w14:paraId="3A856C91"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7.</w:t>
      </w:r>
      <w:r w:rsidRPr="00E843B5">
        <w:rPr>
          <w:b/>
        </w:rPr>
        <w:tab/>
        <w:t>KITAS (-I) SPECIALUS (-ŪS) ĮSPĖJIMAS (-AI) (JEI REIKIA)</w:t>
      </w:r>
    </w:p>
    <w:p w14:paraId="2BA2BDA2" w14:textId="77777777" w:rsidR="00E12537" w:rsidRPr="00E843B5" w:rsidRDefault="00E12537" w:rsidP="00E12537">
      <w:pPr>
        <w:tabs>
          <w:tab w:val="left" w:pos="567"/>
        </w:tabs>
        <w:spacing w:line="260" w:lineRule="exact"/>
      </w:pPr>
    </w:p>
    <w:p w14:paraId="1D51CA38" w14:textId="77777777" w:rsidR="00E12537" w:rsidRPr="00E843B5" w:rsidRDefault="00E12537" w:rsidP="00E12537">
      <w:pPr>
        <w:tabs>
          <w:tab w:val="left" w:pos="567"/>
        </w:tabs>
        <w:spacing w:line="260" w:lineRule="exact"/>
      </w:pPr>
    </w:p>
    <w:p w14:paraId="65C77C11"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ind w:left="567" w:hanging="567"/>
      </w:pPr>
      <w:r w:rsidRPr="00E843B5">
        <w:rPr>
          <w:b/>
        </w:rPr>
        <w:t>8.</w:t>
      </w:r>
      <w:r w:rsidRPr="00E843B5">
        <w:rPr>
          <w:b/>
        </w:rPr>
        <w:tab/>
        <w:t>TINKAMUMO LAIKAS</w:t>
      </w:r>
    </w:p>
    <w:p w14:paraId="30EF7B15" w14:textId="77777777" w:rsidR="00E12537" w:rsidRPr="00E843B5" w:rsidRDefault="00E12537" w:rsidP="00E12537">
      <w:pPr>
        <w:tabs>
          <w:tab w:val="left" w:pos="567"/>
        </w:tabs>
        <w:spacing w:line="260" w:lineRule="exact"/>
      </w:pPr>
    </w:p>
    <w:p w14:paraId="6E51A579" w14:textId="77777777" w:rsidR="00E12537" w:rsidRDefault="00E12537" w:rsidP="00E12537">
      <w:pPr>
        <w:tabs>
          <w:tab w:val="left" w:pos="567"/>
        </w:tabs>
        <w:spacing w:line="260" w:lineRule="exact"/>
        <w:rPr>
          <w:szCs w:val="20"/>
        </w:rPr>
      </w:pPr>
      <w:r>
        <w:rPr>
          <w:szCs w:val="20"/>
        </w:rPr>
        <w:t xml:space="preserve">EXP </w:t>
      </w:r>
      <w:r w:rsidRPr="00661828">
        <w:rPr>
          <w:szCs w:val="20"/>
          <w:highlight w:val="lightGray"/>
        </w:rPr>
        <w:t>{mm</w:t>
      </w:r>
      <w:r>
        <w:rPr>
          <w:szCs w:val="20"/>
          <w:highlight w:val="lightGray"/>
        </w:rPr>
        <w:t>/</w:t>
      </w:r>
      <w:r w:rsidRPr="00661828">
        <w:rPr>
          <w:szCs w:val="20"/>
          <w:highlight w:val="lightGray"/>
        </w:rPr>
        <w:t>MMMM}</w:t>
      </w:r>
    </w:p>
    <w:p w14:paraId="4D4612C9" w14:textId="77777777" w:rsidR="00E12537" w:rsidRDefault="00E12537" w:rsidP="00E12537">
      <w:pPr>
        <w:pStyle w:val="Pagrindinistekstas"/>
        <w:rPr>
          <w:sz w:val="20"/>
        </w:rPr>
      </w:pPr>
    </w:p>
    <w:p w14:paraId="144B7E5E" w14:textId="77777777" w:rsidR="00E12537" w:rsidRPr="00E843B5" w:rsidRDefault="00E12537" w:rsidP="00E12537">
      <w:pPr>
        <w:tabs>
          <w:tab w:val="left" w:pos="567"/>
        </w:tabs>
        <w:spacing w:line="260" w:lineRule="exact"/>
      </w:pPr>
    </w:p>
    <w:p w14:paraId="2F3B8B5B" w14:textId="77777777" w:rsidR="00E12537" w:rsidRPr="00E843B5" w:rsidRDefault="00E12537" w:rsidP="00E12537">
      <w:pPr>
        <w:keepNext/>
        <w:pBdr>
          <w:top w:val="single" w:sz="4" w:space="1" w:color="auto"/>
          <w:left w:val="single" w:sz="4" w:space="4" w:color="auto"/>
          <w:bottom w:val="single" w:sz="4" w:space="1" w:color="auto"/>
          <w:right w:val="single" w:sz="4" w:space="4" w:color="auto"/>
        </w:pBdr>
        <w:tabs>
          <w:tab w:val="left" w:pos="567"/>
        </w:tabs>
        <w:ind w:left="567" w:hanging="567"/>
      </w:pPr>
      <w:r w:rsidRPr="00E843B5">
        <w:rPr>
          <w:b/>
        </w:rPr>
        <w:t>9.</w:t>
      </w:r>
      <w:r w:rsidRPr="00E843B5">
        <w:rPr>
          <w:b/>
        </w:rPr>
        <w:tab/>
        <w:t>SPECIALIOS LAIKYMO SĄLYGOS</w:t>
      </w:r>
    </w:p>
    <w:p w14:paraId="1A5DE62C" w14:textId="77777777" w:rsidR="00E12537" w:rsidRPr="00E843B5" w:rsidRDefault="00E12537" w:rsidP="00E12537">
      <w:pPr>
        <w:tabs>
          <w:tab w:val="left" w:pos="567"/>
        </w:tabs>
        <w:spacing w:line="260" w:lineRule="exact"/>
      </w:pPr>
    </w:p>
    <w:p w14:paraId="1F53DDBC" w14:textId="77777777" w:rsidR="00E12537" w:rsidRPr="00E843B5" w:rsidRDefault="00E12537" w:rsidP="00E12537">
      <w:pPr>
        <w:tabs>
          <w:tab w:val="left" w:pos="567"/>
        </w:tabs>
        <w:spacing w:line="260" w:lineRule="exact"/>
      </w:pPr>
    </w:p>
    <w:p w14:paraId="6F6E2E2A"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ind w:left="567" w:hanging="567"/>
        <w:rPr>
          <w:b/>
        </w:rPr>
      </w:pPr>
      <w:r w:rsidRPr="00E843B5">
        <w:rPr>
          <w:b/>
        </w:rPr>
        <w:t>10.</w:t>
      </w:r>
      <w:r w:rsidRPr="00E843B5">
        <w:rPr>
          <w:b/>
        </w:rPr>
        <w:tab/>
        <w:t>SPECIALIOS ATSARGUMO PRIEMONĖS DĖL NESUVARTOTO VAISTINIO PREPARATO AR JO ATLIEKŲ TVARKYMO (JEI REIKIA)</w:t>
      </w:r>
    </w:p>
    <w:p w14:paraId="70EDFC4A" w14:textId="77777777" w:rsidR="00E12537" w:rsidRDefault="00E12537" w:rsidP="00E12537">
      <w:pPr>
        <w:pStyle w:val="Pagrindinistekstas"/>
        <w:rPr>
          <w:sz w:val="20"/>
        </w:rPr>
      </w:pPr>
    </w:p>
    <w:p w14:paraId="74F4869C" w14:textId="77777777" w:rsidR="00E12537" w:rsidRPr="00E843B5" w:rsidRDefault="00E12537" w:rsidP="00E12537">
      <w:pPr>
        <w:tabs>
          <w:tab w:val="left" w:pos="567"/>
        </w:tabs>
        <w:spacing w:line="260" w:lineRule="exact"/>
      </w:pPr>
    </w:p>
    <w:p w14:paraId="63DD05E2"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rPr>
          <w:b/>
        </w:rPr>
      </w:pPr>
      <w:r w:rsidRPr="00E843B5">
        <w:rPr>
          <w:b/>
        </w:rPr>
        <w:t>11.</w:t>
      </w:r>
      <w:r w:rsidRPr="00E843B5">
        <w:rPr>
          <w:b/>
        </w:rPr>
        <w:tab/>
      </w:r>
      <w:r w:rsidRPr="00E843B5">
        <w:rPr>
          <w:b/>
          <w:caps/>
        </w:rPr>
        <w:t>REGISTRUOTOJO PAVADINIMAS IR ADRESAS</w:t>
      </w:r>
    </w:p>
    <w:p w14:paraId="313788A4" w14:textId="77777777" w:rsidR="00E12537" w:rsidRPr="00E843B5" w:rsidRDefault="00E12537" w:rsidP="00E12537">
      <w:pPr>
        <w:tabs>
          <w:tab w:val="left" w:pos="567"/>
        </w:tabs>
        <w:spacing w:line="260" w:lineRule="exact"/>
      </w:pPr>
    </w:p>
    <w:p w14:paraId="3A81D7BE" w14:textId="77777777" w:rsidR="00E12537" w:rsidRPr="00123312" w:rsidRDefault="00E12537" w:rsidP="00E12537">
      <w:pPr>
        <w:numPr>
          <w:ilvl w:val="12"/>
          <w:numId w:val="0"/>
        </w:numPr>
        <w:tabs>
          <w:tab w:val="left" w:pos="1296"/>
        </w:tabs>
        <w:snapToGrid w:val="0"/>
        <w:ind w:right="-2"/>
      </w:pPr>
      <w:r w:rsidRPr="00123312">
        <w:t xml:space="preserve">STADA </w:t>
      </w:r>
      <w:proofErr w:type="spellStart"/>
      <w:r w:rsidRPr="00123312">
        <w:t>Arzneimittel</w:t>
      </w:r>
      <w:proofErr w:type="spellEnd"/>
      <w:r w:rsidRPr="00123312">
        <w:t xml:space="preserve"> AG</w:t>
      </w:r>
    </w:p>
    <w:p w14:paraId="223E5789" w14:textId="77777777" w:rsidR="00E12537" w:rsidRPr="00123312" w:rsidRDefault="00E12537" w:rsidP="00E12537">
      <w:pPr>
        <w:numPr>
          <w:ilvl w:val="12"/>
          <w:numId w:val="0"/>
        </w:numPr>
        <w:tabs>
          <w:tab w:val="left" w:pos="1296"/>
        </w:tabs>
        <w:snapToGrid w:val="0"/>
        <w:ind w:right="-2"/>
      </w:pPr>
      <w:proofErr w:type="spellStart"/>
      <w:r w:rsidRPr="00123312">
        <w:t>Stadastrasse</w:t>
      </w:r>
      <w:proofErr w:type="spellEnd"/>
      <w:r w:rsidRPr="00123312">
        <w:t xml:space="preserve"> 2-18</w:t>
      </w:r>
    </w:p>
    <w:p w14:paraId="4CB0EF7F" w14:textId="77777777" w:rsidR="00E12537" w:rsidRPr="00123312" w:rsidRDefault="00E12537" w:rsidP="00E12537">
      <w:pPr>
        <w:numPr>
          <w:ilvl w:val="12"/>
          <w:numId w:val="0"/>
        </w:numPr>
        <w:tabs>
          <w:tab w:val="left" w:pos="1296"/>
        </w:tabs>
        <w:snapToGrid w:val="0"/>
        <w:ind w:right="-2"/>
      </w:pPr>
      <w:r w:rsidRPr="00123312">
        <w:t xml:space="preserve">61118 </w:t>
      </w:r>
      <w:proofErr w:type="spellStart"/>
      <w:r w:rsidRPr="00123312">
        <w:t>Bad</w:t>
      </w:r>
      <w:proofErr w:type="spellEnd"/>
      <w:r w:rsidRPr="00123312">
        <w:t xml:space="preserve"> </w:t>
      </w:r>
      <w:proofErr w:type="spellStart"/>
      <w:r w:rsidRPr="00123312">
        <w:t>Vilbel</w:t>
      </w:r>
      <w:proofErr w:type="spellEnd"/>
    </w:p>
    <w:p w14:paraId="3AE0B4FA" w14:textId="77777777" w:rsidR="00E12537" w:rsidRPr="00123312" w:rsidRDefault="00E12537" w:rsidP="00E12537">
      <w:pPr>
        <w:numPr>
          <w:ilvl w:val="12"/>
          <w:numId w:val="0"/>
        </w:numPr>
        <w:tabs>
          <w:tab w:val="left" w:pos="1296"/>
        </w:tabs>
        <w:snapToGrid w:val="0"/>
        <w:ind w:right="-2"/>
      </w:pPr>
      <w:r w:rsidRPr="00123312">
        <w:t>Vokietija</w:t>
      </w:r>
    </w:p>
    <w:p w14:paraId="598BAC7E" w14:textId="77777777" w:rsidR="00E12537" w:rsidRDefault="00E12537" w:rsidP="00E12537">
      <w:pPr>
        <w:pStyle w:val="Pagrindinistekstas"/>
        <w:rPr>
          <w:sz w:val="20"/>
        </w:rPr>
      </w:pPr>
    </w:p>
    <w:p w14:paraId="5E653729" w14:textId="77777777" w:rsidR="00E12537" w:rsidRPr="00E843B5" w:rsidRDefault="00E12537" w:rsidP="00E12537">
      <w:pPr>
        <w:tabs>
          <w:tab w:val="left" w:pos="567"/>
        </w:tabs>
        <w:spacing w:line="260" w:lineRule="exact"/>
      </w:pPr>
    </w:p>
    <w:p w14:paraId="6C02147B"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pPr>
      <w:r w:rsidRPr="00E843B5">
        <w:rPr>
          <w:b/>
        </w:rPr>
        <w:t>12.</w:t>
      </w:r>
      <w:r w:rsidRPr="00E843B5">
        <w:rPr>
          <w:b/>
        </w:rPr>
        <w:tab/>
        <w:t>REGISTRACIJOS PAŽYMĖJIMO NUMERIS (-IAI)</w:t>
      </w:r>
    </w:p>
    <w:p w14:paraId="26D8A4CD" w14:textId="77777777" w:rsidR="00E12537" w:rsidRPr="00E843B5" w:rsidRDefault="00E12537" w:rsidP="00E12537">
      <w:pPr>
        <w:tabs>
          <w:tab w:val="left" w:pos="567"/>
        </w:tabs>
        <w:spacing w:line="260" w:lineRule="exact"/>
      </w:pPr>
    </w:p>
    <w:p w14:paraId="11A542E4" w14:textId="389B145B" w:rsidR="00E31C71" w:rsidRPr="00835ABE" w:rsidRDefault="00E31C71" w:rsidP="00E31C71">
      <w:pPr>
        <w:pStyle w:val="Pagrindinistekstas"/>
        <w:rPr>
          <w:sz w:val="20"/>
          <w:shd w:val="clear" w:color="auto" w:fill="F2F2F2" w:themeFill="background1" w:themeFillShade="F2"/>
        </w:rPr>
      </w:pPr>
      <w:r w:rsidRPr="00E31C71">
        <w:rPr>
          <w:sz w:val="20"/>
        </w:rPr>
        <w:t>LT/1/24/5447/001</w:t>
      </w:r>
      <w:r>
        <w:rPr>
          <w:sz w:val="20"/>
        </w:rPr>
        <w:t xml:space="preserve"> </w:t>
      </w:r>
      <w:r w:rsidRPr="00835ABE">
        <w:rPr>
          <w:sz w:val="20"/>
          <w:shd w:val="clear" w:color="auto" w:fill="F2F2F2" w:themeFill="background1" w:themeFillShade="F2"/>
        </w:rPr>
        <w:t>&lt;</w:t>
      </w:r>
      <w:proofErr w:type="spellStart"/>
      <w:r w:rsidR="00835ABE">
        <w:rPr>
          <w:sz w:val="20"/>
          <w:shd w:val="clear" w:color="auto" w:fill="F2F2F2" w:themeFill="background1" w:themeFillShade="F2"/>
        </w:rPr>
        <w:t>Pratyria</w:t>
      </w:r>
      <w:proofErr w:type="spellEnd"/>
      <w:r w:rsidR="00835ABE">
        <w:rPr>
          <w:sz w:val="20"/>
          <w:shd w:val="clear" w:color="auto" w:fill="F2F2F2" w:themeFill="background1" w:themeFillShade="F2"/>
        </w:rPr>
        <w:t xml:space="preserve"> </w:t>
      </w:r>
      <w:r w:rsidRPr="00835ABE">
        <w:rPr>
          <w:sz w:val="20"/>
          <w:shd w:val="clear" w:color="auto" w:fill="F2F2F2" w:themeFill="background1" w:themeFillShade="F2"/>
        </w:rPr>
        <w:t>25 mg</w:t>
      </w:r>
      <w:r w:rsidRPr="00835ABE">
        <w:rPr>
          <w:sz w:val="20"/>
          <w:shd w:val="clear" w:color="auto" w:fill="F2F2F2" w:themeFill="background1" w:themeFillShade="F2"/>
        </w:rPr>
        <w:t>&gt;</w:t>
      </w:r>
    </w:p>
    <w:p w14:paraId="225DEF41" w14:textId="77777777" w:rsidR="00E31C71" w:rsidRDefault="00E31C71" w:rsidP="00E31C71">
      <w:pPr>
        <w:pStyle w:val="Pagrindinistekstas"/>
        <w:rPr>
          <w:sz w:val="20"/>
        </w:rPr>
      </w:pPr>
    </w:p>
    <w:p w14:paraId="010146D9" w14:textId="072D01A2" w:rsidR="00E31C71" w:rsidRPr="00835ABE" w:rsidRDefault="00E31C71" w:rsidP="00E31C71">
      <w:pPr>
        <w:pStyle w:val="Pagrindinistekstas"/>
        <w:rPr>
          <w:sz w:val="20"/>
          <w:shd w:val="clear" w:color="auto" w:fill="F2F2F2" w:themeFill="background1" w:themeFillShade="F2"/>
        </w:rPr>
      </w:pPr>
      <w:r w:rsidRPr="00E31C71">
        <w:rPr>
          <w:sz w:val="20"/>
        </w:rPr>
        <w:t>LT/1/24/5448/001</w:t>
      </w:r>
      <w:r w:rsidR="00835ABE">
        <w:rPr>
          <w:sz w:val="20"/>
        </w:rPr>
        <w:t xml:space="preserve"> </w:t>
      </w:r>
      <w:r w:rsidR="00835ABE" w:rsidRPr="00835ABE">
        <w:rPr>
          <w:sz w:val="20"/>
          <w:shd w:val="clear" w:color="auto" w:fill="F2F2F2" w:themeFill="background1" w:themeFillShade="F2"/>
        </w:rPr>
        <w:t xml:space="preserve">&lt; </w:t>
      </w:r>
      <w:proofErr w:type="spellStart"/>
      <w:r w:rsidR="00835ABE">
        <w:rPr>
          <w:sz w:val="20"/>
          <w:shd w:val="clear" w:color="auto" w:fill="F2F2F2" w:themeFill="background1" w:themeFillShade="F2"/>
        </w:rPr>
        <w:t>Pratyria</w:t>
      </w:r>
      <w:proofErr w:type="spellEnd"/>
      <w:r w:rsidR="00835ABE" w:rsidRPr="00835ABE">
        <w:rPr>
          <w:sz w:val="20"/>
          <w:shd w:val="clear" w:color="auto" w:fill="F2F2F2" w:themeFill="background1" w:themeFillShade="F2"/>
        </w:rPr>
        <w:t xml:space="preserve"> </w:t>
      </w:r>
      <w:r w:rsidRPr="00835ABE">
        <w:rPr>
          <w:sz w:val="20"/>
          <w:shd w:val="clear" w:color="auto" w:fill="F2F2F2" w:themeFill="background1" w:themeFillShade="F2"/>
        </w:rPr>
        <w:t>50 mg</w:t>
      </w:r>
      <w:r w:rsidR="00835ABE" w:rsidRPr="00835ABE">
        <w:rPr>
          <w:sz w:val="20"/>
          <w:shd w:val="clear" w:color="auto" w:fill="F2F2F2" w:themeFill="background1" w:themeFillShade="F2"/>
        </w:rPr>
        <w:t>&gt;</w:t>
      </w:r>
    </w:p>
    <w:p w14:paraId="0B0BCE8C" w14:textId="77777777" w:rsidR="00E31C71" w:rsidRDefault="00E31C71" w:rsidP="00E31C71">
      <w:pPr>
        <w:pStyle w:val="Pagrindinistekstas"/>
        <w:rPr>
          <w:sz w:val="20"/>
        </w:rPr>
      </w:pPr>
    </w:p>
    <w:p w14:paraId="5FB89D3E" w14:textId="28EBD122" w:rsidR="00E31C71" w:rsidRPr="00835ABE" w:rsidRDefault="00E31C71" w:rsidP="00E31C71">
      <w:pPr>
        <w:pStyle w:val="Pagrindinistekstas"/>
        <w:rPr>
          <w:sz w:val="20"/>
          <w:shd w:val="clear" w:color="auto" w:fill="F2F2F2" w:themeFill="background1" w:themeFillShade="F2"/>
        </w:rPr>
      </w:pPr>
      <w:r w:rsidRPr="00E31C71">
        <w:rPr>
          <w:sz w:val="20"/>
        </w:rPr>
        <w:t>LT/1/24/5449/001</w:t>
      </w:r>
      <w:r w:rsidR="00835ABE">
        <w:rPr>
          <w:sz w:val="20"/>
        </w:rPr>
        <w:t xml:space="preserve"> </w:t>
      </w:r>
      <w:r w:rsidR="00835ABE" w:rsidRPr="00835ABE">
        <w:rPr>
          <w:sz w:val="20"/>
          <w:shd w:val="clear" w:color="auto" w:fill="F2F2F2" w:themeFill="background1" w:themeFillShade="F2"/>
        </w:rPr>
        <w:t xml:space="preserve">&lt; </w:t>
      </w:r>
      <w:proofErr w:type="spellStart"/>
      <w:r w:rsidR="00835ABE">
        <w:rPr>
          <w:sz w:val="20"/>
          <w:shd w:val="clear" w:color="auto" w:fill="F2F2F2" w:themeFill="background1" w:themeFillShade="F2"/>
        </w:rPr>
        <w:t>Pratyria</w:t>
      </w:r>
      <w:proofErr w:type="spellEnd"/>
      <w:r w:rsidR="00835ABE" w:rsidRPr="00835ABE">
        <w:rPr>
          <w:sz w:val="20"/>
          <w:shd w:val="clear" w:color="auto" w:fill="F2F2F2" w:themeFill="background1" w:themeFillShade="F2"/>
        </w:rPr>
        <w:t xml:space="preserve"> </w:t>
      </w:r>
      <w:r w:rsidRPr="00835ABE">
        <w:rPr>
          <w:sz w:val="20"/>
          <w:shd w:val="clear" w:color="auto" w:fill="F2F2F2" w:themeFill="background1" w:themeFillShade="F2"/>
        </w:rPr>
        <w:t>75 mg</w:t>
      </w:r>
      <w:r w:rsidR="00835ABE" w:rsidRPr="00835ABE">
        <w:rPr>
          <w:sz w:val="20"/>
          <w:shd w:val="clear" w:color="auto" w:fill="F2F2F2" w:themeFill="background1" w:themeFillShade="F2"/>
        </w:rPr>
        <w:t>&gt;</w:t>
      </w:r>
    </w:p>
    <w:p w14:paraId="6617D0B0" w14:textId="77777777" w:rsidR="00E31C71" w:rsidRDefault="00E31C71" w:rsidP="00E31C71">
      <w:pPr>
        <w:pStyle w:val="Pagrindinistekstas"/>
        <w:rPr>
          <w:sz w:val="20"/>
        </w:rPr>
      </w:pPr>
    </w:p>
    <w:p w14:paraId="38794FFB" w14:textId="58FD6FAF" w:rsidR="00E31C71" w:rsidRPr="00E31C71" w:rsidRDefault="00E31C71" w:rsidP="00E31C71">
      <w:pPr>
        <w:pStyle w:val="Pagrindinistekstas"/>
        <w:rPr>
          <w:sz w:val="20"/>
        </w:rPr>
      </w:pPr>
      <w:r w:rsidRPr="00E31C71">
        <w:rPr>
          <w:sz w:val="20"/>
        </w:rPr>
        <w:t>LT/1/24/5450/001</w:t>
      </w:r>
      <w:r>
        <w:rPr>
          <w:sz w:val="20"/>
        </w:rPr>
        <w:t xml:space="preserve"> </w:t>
      </w:r>
      <w:r w:rsidRPr="00835ABE">
        <w:rPr>
          <w:sz w:val="20"/>
          <w:shd w:val="clear" w:color="auto" w:fill="F2F2F2" w:themeFill="background1" w:themeFillShade="F2"/>
        </w:rPr>
        <w:t>&lt;</w:t>
      </w:r>
      <w:r w:rsidR="00835ABE" w:rsidRPr="00835ABE">
        <w:rPr>
          <w:sz w:val="20"/>
          <w:shd w:val="clear" w:color="auto" w:fill="F2F2F2" w:themeFill="background1" w:themeFillShade="F2"/>
        </w:rPr>
        <w:t xml:space="preserve"> </w:t>
      </w:r>
      <w:proofErr w:type="spellStart"/>
      <w:r w:rsidR="00835ABE">
        <w:rPr>
          <w:sz w:val="20"/>
          <w:shd w:val="clear" w:color="auto" w:fill="F2F2F2" w:themeFill="background1" w:themeFillShade="F2"/>
        </w:rPr>
        <w:t>Pratyria</w:t>
      </w:r>
      <w:proofErr w:type="spellEnd"/>
      <w:r w:rsidR="00835ABE" w:rsidRPr="00835ABE">
        <w:rPr>
          <w:sz w:val="20"/>
          <w:shd w:val="clear" w:color="auto" w:fill="F2F2F2" w:themeFill="background1" w:themeFillShade="F2"/>
        </w:rPr>
        <w:t xml:space="preserve"> </w:t>
      </w:r>
      <w:r w:rsidRPr="00835ABE">
        <w:rPr>
          <w:sz w:val="20"/>
          <w:shd w:val="clear" w:color="auto" w:fill="F2F2F2" w:themeFill="background1" w:themeFillShade="F2"/>
        </w:rPr>
        <w:t>100 mg</w:t>
      </w:r>
      <w:r w:rsidRPr="00835ABE">
        <w:rPr>
          <w:sz w:val="20"/>
          <w:shd w:val="clear" w:color="auto" w:fill="F2F2F2" w:themeFill="background1" w:themeFillShade="F2"/>
        </w:rPr>
        <w:t>&gt;</w:t>
      </w:r>
    </w:p>
    <w:p w14:paraId="6BDFC725" w14:textId="77777777" w:rsidR="00E31C71" w:rsidRDefault="00E31C71" w:rsidP="00E31C71">
      <w:pPr>
        <w:pStyle w:val="Pagrindinistekstas"/>
        <w:rPr>
          <w:sz w:val="20"/>
        </w:rPr>
      </w:pPr>
    </w:p>
    <w:p w14:paraId="56512F08" w14:textId="674C181D" w:rsidR="00E31C71" w:rsidRPr="00E31C71" w:rsidRDefault="00E31C71" w:rsidP="00E31C71">
      <w:pPr>
        <w:pStyle w:val="Pagrindinistekstas"/>
        <w:rPr>
          <w:sz w:val="20"/>
        </w:rPr>
      </w:pPr>
      <w:r w:rsidRPr="00E31C71">
        <w:rPr>
          <w:sz w:val="20"/>
        </w:rPr>
        <w:t>LT/1/24/5451/001</w:t>
      </w:r>
      <w:r>
        <w:rPr>
          <w:sz w:val="20"/>
        </w:rPr>
        <w:t xml:space="preserve"> </w:t>
      </w:r>
      <w:r w:rsidRPr="00835ABE">
        <w:rPr>
          <w:sz w:val="20"/>
          <w:shd w:val="clear" w:color="auto" w:fill="F2F2F2" w:themeFill="background1" w:themeFillShade="F2"/>
        </w:rPr>
        <w:t>&lt;</w:t>
      </w:r>
      <w:r w:rsidR="00835ABE" w:rsidRPr="00835ABE">
        <w:rPr>
          <w:sz w:val="20"/>
          <w:shd w:val="clear" w:color="auto" w:fill="F2F2F2" w:themeFill="background1" w:themeFillShade="F2"/>
        </w:rPr>
        <w:t xml:space="preserve"> </w:t>
      </w:r>
      <w:proofErr w:type="spellStart"/>
      <w:r w:rsidR="00835ABE">
        <w:rPr>
          <w:sz w:val="20"/>
          <w:shd w:val="clear" w:color="auto" w:fill="F2F2F2" w:themeFill="background1" w:themeFillShade="F2"/>
        </w:rPr>
        <w:t>Pratyria</w:t>
      </w:r>
      <w:proofErr w:type="spellEnd"/>
      <w:r w:rsidR="00835ABE" w:rsidRPr="00835ABE">
        <w:rPr>
          <w:sz w:val="20"/>
          <w:shd w:val="clear" w:color="auto" w:fill="F2F2F2" w:themeFill="background1" w:themeFillShade="F2"/>
        </w:rPr>
        <w:t xml:space="preserve"> </w:t>
      </w:r>
      <w:r w:rsidRPr="00835ABE">
        <w:rPr>
          <w:sz w:val="20"/>
          <w:shd w:val="clear" w:color="auto" w:fill="F2F2F2" w:themeFill="background1" w:themeFillShade="F2"/>
        </w:rPr>
        <w:t>150 mg</w:t>
      </w:r>
      <w:r w:rsidRPr="00835ABE">
        <w:rPr>
          <w:sz w:val="20"/>
          <w:shd w:val="clear" w:color="auto" w:fill="F2F2F2" w:themeFill="background1" w:themeFillShade="F2"/>
        </w:rPr>
        <w:t>&gt;</w:t>
      </w:r>
    </w:p>
    <w:p w14:paraId="128ED9A4" w14:textId="77777777" w:rsidR="00E31C71" w:rsidRDefault="00E31C71" w:rsidP="00E31C71">
      <w:pPr>
        <w:pStyle w:val="Pagrindinistekstas"/>
        <w:rPr>
          <w:sz w:val="20"/>
        </w:rPr>
      </w:pPr>
    </w:p>
    <w:p w14:paraId="3CB4B488" w14:textId="77777777" w:rsidR="00E12537" w:rsidRPr="00E843B5" w:rsidRDefault="00E12537" w:rsidP="00E12537">
      <w:pPr>
        <w:tabs>
          <w:tab w:val="left" w:pos="567"/>
        </w:tabs>
        <w:spacing w:line="260" w:lineRule="exact"/>
      </w:pPr>
    </w:p>
    <w:p w14:paraId="7B7E95CD"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pPr>
      <w:r w:rsidRPr="00E843B5">
        <w:rPr>
          <w:b/>
        </w:rPr>
        <w:t>13.</w:t>
      </w:r>
      <w:r w:rsidRPr="00E843B5">
        <w:rPr>
          <w:b/>
        </w:rPr>
        <w:tab/>
        <w:t>SERIJOS NUMERIS</w:t>
      </w:r>
    </w:p>
    <w:p w14:paraId="4245D5DB" w14:textId="77777777" w:rsidR="00E12537" w:rsidRPr="00E843B5" w:rsidRDefault="00E12537" w:rsidP="00E12537">
      <w:pPr>
        <w:tabs>
          <w:tab w:val="left" w:pos="567"/>
        </w:tabs>
        <w:spacing w:line="260" w:lineRule="exact"/>
      </w:pPr>
    </w:p>
    <w:p w14:paraId="0C29FA1E" w14:textId="77777777" w:rsidR="00E12537" w:rsidRPr="00D5257B" w:rsidRDefault="00E12537" w:rsidP="00E12537">
      <w:pPr>
        <w:tabs>
          <w:tab w:val="left" w:pos="567"/>
        </w:tabs>
        <w:spacing w:line="260" w:lineRule="exact"/>
        <w:rPr>
          <w:szCs w:val="20"/>
        </w:rPr>
      </w:pPr>
      <w:r w:rsidRPr="00950E29">
        <w:rPr>
          <w:szCs w:val="20"/>
        </w:rPr>
        <w:t>Lot</w:t>
      </w:r>
      <w:r>
        <w:rPr>
          <w:szCs w:val="20"/>
        </w:rPr>
        <w:t xml:space="preserve"> </w:t>
      </w:r>
      <w:r w:rsidRPr="00227F3F">
        <w:rPr>
          <w:szCs w:val="20"/>
          <w:highlight w:val="lightGray"/>
        </w:rPr>
        <w:t>{numeris}</w:t>
      </w:r>
    </w:p>
    <w:p w14:paraId="416D1648" w14:textId="77777777" w:rsidR="00E12537" w:rsidRDefault="00E12537" w:rsidP="00E12537">
      <w:pPr>
        <w:pStyle w:val="Pagrindinistekstas"/>
        <w:rPr>
          <w:sz w:val="20"/>
        </w:rPr>
      </w:pPr>
    </w:p>
    <w:p w14:paraId="10FCA9A4" w14:textId="77777777" w:rsidR="00E12537" w:rsidRPr="00E843B5" w:rsidRDefault="00E12537" w:rsidP="00E12537">
      <w:pPr>
        <w:tabs>
          <w:tab w:val="left" w:pos="567"/>
        </w:tabs>
        <w:spacing w:line="260" w:lineRule="exact"/>
      </w:pPr>
    </w:p>
    <w:p w14:paraId="4804B81E" w14:textId="77777777" w:rsidR="00E12537" w:rsidRPr="00E843B5" w:rsidRDefault="00E12537" w:rsidP="00E12537">
      <w:pPr>
        <w:pBdr>
          <w:top w:val="single" w:sz="4" w:space="1" w:color="auto"/>
          <w:left w:val="single" w:sz="4" w:space="4" w:color="auto"/>
          <w:bottom w:val="single" w:sz="4" w:space="1" w:color="auto"/>
          <w:right w:val="single" w:sz="4" w:space="4" w:color="auto"/>
        </w:pBdr>
        <w:tabs>
          <w:tab w:val="left" w:pos="567"/>
        </w:tabs>
      </w:pPr>
      <w:r w:rsidRPr="00E843B5">
        <w:rPr>
          <w:b/>
        </w:rPr>
        <w:t>14.</w:t>
      </w:r>
      <w:r w:rsidRPr="00E843B5">
        <w:rPr>
          <w:b/>
        </w:rPr>
        <w:tab/>
        <w:t>PARDAVIMO (IŠDAVIMO) TVARKA</w:t>
      </w:r>
    </w:p>
    <w:p w14:paraId="781831EF" w14:textId="77777777" w:rsidR="00E12537" w:rsidRPr="00E843B5" w:rsidRDefault="00E12537" w:rsidP="00E12537">
      <w:pPr>
        <w:tabs>
          <w:tab w:val="left" w:pos="567"/>
        </w:tabs>
        <w:spacing w:line="260" w:lineRule="exact"/>
      </w:pPr>
    </w:p>
    <w:p w14:paraId="53409243" w14:textId="77777777" w:rsidR="00E12537" w:rsidRPr="00DE33BC" w:rsidRDefault="00E12537" w:rsidP="00E12537">
      <w:pPr>
        <w:pStyle w:val="Pagrindinistekstas"/>
      </w:pPr>
      <w:r w:rsidRPr="00DE33BC">
        <w:t>Receptinis vaistas.</w:t>
      </w:r>
    </w:p>
    <w:p w14:paraId="6F37F8AB" w14:textId="77777777" w:rsidR="00E12537" w:rsidRDefault="00E12537" w:rsidP="00E12537">
      <w:pPr>
        <w:pStyle w:val="Pagrindinistekstas"/>
        <w:rPr>
          <w:sz w:val="20"/>
        </w:rPr>
      </w:pPr>
    </w:p>
    <w:p w14:paraId="514B9A47" w14:textId="77777777" w:rsidR="00E12537" w:rsidRPr="00E843B5" w:rsidRDefault="00E12537" w:rsidP="00E12537">
      <w:pPr>
        <w:tabs>
          <w:tab w:val="left" w:pos="567"/>
        </w:tabs>
        <w:spacing w:line="260" w:lineRule="exact"/>
      </w:pPr>
    </w:p>
    <w:p w14:paraId="5C6A6DD5" w14:textId="77777777" w:rsidR="00E12537" w:rsidRPr="00E843B5" w:rsidRDefault="00E12537" w:rsidP="00E12537">
      <w:pPr>
        <w:pBdr>
          <w:top w:val="single" w:sz="4" w:space="2" w:color="auto"/>
          <w:left w:val="single" w:sz="4" w:space="4" w:color="auto"/>
          <w:bottom w:val="single" w:sz="4" w:space="1" w:color="auto"/>
          <w:right w:val="single" w:sz="4" w:space="4" w:color="auto"/>
        </w:pBdr>
        <w:tabs>
          <w:tab w:val="left" w:pos="567"/>
        </w:tabs>
      </w:pPr>
      <w:r w:rsidRPr="00E843B5">
        <w:rPr>
          <w:b/>
        </w:rPr>
        <w:t>15.</w:t>
      </w:r>
      <w:r w:rsidRPr="00E843B5">
        <w:rPr>
          <w:b/>
        </w:rPr>
        <w:tab/>
        <w:t>VARTOJIMO INSTRUKCIJA</w:t>
      </w:r>
    </w:p>
    <w:p w14:paraId="7A046EA0" w14:textId="77777777" w:rsidR="00E12537" w:rsidRPr="00E843B5" w:rsidRDefault="00E12537" w:rsidP="00E12537">
      <w:pPr>
        <w:tabs>
          <w:tab w:val="left" w:pos="567"/>
        </w:tabs>
        <w:spacing w:line="260" w:lineRule="exact"/>
      </w:pPr>
    </w:p>
    <w:p w14:paraId="1714DFB2" w14:textId="77777777" w:rsidR="00E12537" w:rsidRPr="00E843B5" w:rsidRDefault="00E12537" w:rsidP="00E12537">
      <w:pPr>
        <w:tabs>
          <w:tab w:val="left" w:pos="567"/>
        </w:tabs>
        <w:spacing w:line="260" w:lineRule="exact"/>
      </w:pPr>
    </w:p>
    <w:p w14:paraId="16D674FA" w14:textId="77777777" w:rsidR="00E12537" w:rsidRPr="00DE33BC" w:rsidRDefault="00E12537" w:rsidP="00E12537">
      <w:pPr>
        <w:pBdr>
          <w:top w:val="single" w:sz="4" w:space="1" w:color="auto"/>
          <w:left w:val="single" w:sz="4" w:space="4" w:color="auto"/>
          <w:bottom w:val="single" w:sz="4" w:space="0" w:color="auto"/>
          <w:right w:val="single" w:sz="4" w:space="4" w:color="auto"/>
        </w:pBdr>
        <w:tabs>
          <w:tab w:val="left" w:pos="567"/>
        </w:tabs>
      </w:pPr>
      <w:r w:rsidRPr="00E843B5">
        <w:rPr>
          <w:b/>
        </w:rPr>
        <w:t>16.</w:t>
      </w:r>
      <w:r w:rsidRPr="00E843B5">
        <w:rPr>
          <w:b/>
        </w:rPr>
        <w:tab/>
        <w:t>INFORMACIJA BRAILIO RAŠTU</w:t>
      </w:r>
    </w:p>
    <w:p w14:paraId="3C524EF9" w14:textId="77777777" w:rsidR="00E12537" w:rsidRPr="00E843B5" w:rsidRDefault="00E12537" w:rsidP="00E12537">
      <w:pPr>
        <w:tabs>
          <w:tab w:val="left" w:pos="567"/>
        </w:tabs>
        <w:spacing w:line="260" w:lineRule="exact"/>
      </w:pPr>
    </w:p>
    <w:p w14:paraId="3CAC6A1E" w14:textId="77777777" w:rsidR="00E12537" w:rsidRDefault="00B616D1" w:rsidP="00E12537">
      <w:pPr>
        <w:pStyle w:val="Pagrindinistekstas"/>
      </w:pPr>
      <w:proofErr w:type="spellStart"/>
      <w:r>
        <w:t>Pratyria</w:t>
      </w:r>
      <w:proofErr w:type="spellEnd"/>
      <w:r w:rsidR="00E12537">
        <w:t xml:space="preserve"> </w:t>
      </w:r>
      <w:r w:rsidR="000B31B7">
        <w:t>25</w:t>
      </w:r>
      <w:r w:rsidR="00E12537">
        <w:rPr>
          <w:spacing w:val="-3"/>
        </w:rPr>
        <w:t> mg</w:t>
      </w:r>
    </w:p>
    <w:p w14:paraId="3D6FDB90" w14:textId="77777777" w:rsidR="000B31B7" w:rsidRPr="000B31B7" w:rsidRDefault="00B616D1" w:rsidP="000B31B7">
      <w:pPr>
        <w:pStyle w:val="Pagrindinistekstas"/>
        <w:rPr>
          <w:highlight w:val="lightGray"/>
        </w:rPr>
      </w:pPr>
      <w:proofErr w:type="spellStart"/>
      <w:r>
        <w:rPr>
          <w:highlight w:val="lightGray"/>
        </w:rPr>
        <w:t>Pratyria</w:t>
      </w:r>
      <w:proofErr w:type="spellEnd"/>
      <w:r w:rsidR="000B31B7" w:rsidRPr="000B31B7">
        <w:rPr>
          <w:highlight w:val="lightGray"/>
        </w:rPr>
        <w:t xml:space="preserve"> </w:t>
      </w:r>
      <w:r w:rsidR="000B31B7">
        <w:rPr>
          <w:highlight w:val="lightGray"/>
        </w:rPr>
        <w:t>50</w:t>
      </w:r>
      <w:r w:rsidR="000B31B7" w:rsidRPr="000B31B7">
        <w:rPr>
          <w:spacing w:val="-3"/>
          <w:highlight w:val="lightGray"/>
        </w:rPr>
        <w:t> mg</w:t>
      </w:r>
    </w:p>
    <w:p w14:paraId="0746F4EA" w14:textId="77777777" w:rsidR="000B31B7" w:rsidRPr="000B31B7" w:rsidRDefault="00B616D1" w:rsidP="000B31B7">
      <w:pPr>
        <w:pStyle w:val="Pagrindinistekstas"/>
        <w:rPr>
          <w:highlight w:val="lightGray"/>
        </w:rPr>
      </w:pPr>
      <w:proofErr w:type="spellStart"/>
      <w:r>
        <w:rPr>
          <w:highlight w:val="lightGray"/>
        </w:rPr>
        <w:t>Pratyria</w:t>
      </w:r>
      <w:proofErr w:type="spellEnd"/>
      <w:r w:rsidR="000B31B7" w:rsidRPr="000B31B7">
        <w:rPr>
          <w:highlight w:val="lightGray"/>
        </w:rPr>
        <w:t xml:space="preserve"> </w:t>
      </w:r>
      <w:r w:rsidR="000B31B7">
        <w:rPr>
          <w:highlight w:val="lightGray"/>
        </w:rPr>
        <w:t>75</w:t>
      </w:r>
      <w:r w:rsidR="000B31B7" w:rsidRPr="000B31B7">
        <w:rPr>
          <w:spacing w:val="-3"/>
          <w:highlight w:val="lightGray"/>
        </w:rPr>
        <w:t> mg</w:t>
      </w:r>
    </w:p>
    <w:p w14:paraId="482E6111" w14:textId="77777777" w:rsidR="000B31B7" w:rsidRPr="000B31B7" w:rsidRDefault="00B616D1" w:rsidP="000B31B7">
      <w:pPr>
        <w:pStyle w:val="Pagrindinistekstas"/>
        <w:rPr>
          <w:highlight w:val="lightGray"/>
        </w:rPr>
      </w:pPr>
      <w:proofErr w:type="spellStart"/>
      <w:r>
        <w:rPr>
          <w:highlight w:val="lightGray"/>
        </w:rPr>
        <w:t>Pratyria</w:t>
      </w:r>
      <w:proofErr w:type="spellEnd"/>
      <w:r w:rsidR="000B31B7" w:rsidRPr="000B31B7">
        <w:rPr>
          <w:highlight w:val="lightGray"/>
        </w:rPr>
        <w:t xml:space="preserve"> </w:t>
      </w:r>
      <w:r w:rsidR="000B31B7">
        <w:rPr>
          <w:highlight w:val="lightGray"/>
        </w:rPr>
        <w:t>100</w:t>
      </w:r>
      <w:r w:rsidR="000B31B7" w:rsidRPr="000B31B7">
        <w:rPr>
          <w:spacing w:val="-3"/>
          <w:highlight w:val="lightGray"/>
        </w:rPr>
        <w:t> mg</w:t>
      </w:r>
    </w:p>
    <w:p w14:paraId="364E9B86" w14:textId="77777777" w:rsidR="000B31B7" w:rsidRDefault="00B616D1" w:rsidP="000B31B7">
      <w:pPr>
        <w:pStyle w:val="Pagrindinistekstas"/>
      </w:pPr>
      <w:proofErr w:type="spellStart"/>
      <w:r>
        <w:rPr>
          <w:highlight w:val="lightGray"/>
        </w:rPr>
        <w:t>Pratyria</w:t>
      </w:r>
      <w:proofErr w:type="spellEnd"/>
      <w:r w:rsidR="000B31B7" w:rsidRPr="000B31B7">
        <w:rPr>
          <w:highlight w:val="lightGray"/>
        </w:rPr>
        <w:t xml:space="preserve"> </w:t>
      </w:r>
      <w:r w:rsidR="000B31B7">
        <w:rPr>
          <w:highlight w:val="lightGray"/>
        </w:rPr>
        <w:t>150</w:t>
      </w:r>
      <w:r w:rsidR="000B31B7" w:rsidRPr="000B31B7">
        <w:rPr>
          <w:spacing w:val="-3"/>
          <w:highlight w:val="lightGray"/>
        </w:rPr>
        <w:t> mg</w:t>
      </w:r>
    </w:p>
    <w:p w14:paraId="00B12F10" w14:textId="77777777" w:rsidR="00E12537" w:rsidRDefault="00E12537" w:rsidP="00E12537">
      <w:pPr>
        <w:pStyle w:val="Pagrindinistekstas"/>
        <w:rPr>
          <w:sz w:val="20"/>
        </w:rPr>
      </w:pPr>
    </w:p>
    <w:p w14:paraId="286721F3" w14:textId="77777777" w:rsidR="00E12537" w:rsidRPr="00E843B5" w:rsidRDefault="00E12537" w:rsidP="00E12537">
      <w:pPr>
        <w:tabs>
          <w:tab w:val="left" w:pos="567"/>
        </w:tabs>
        <w:spacing w:line="260" w:lineRule="exact"/>
        <w:rPr>
          <w:shd w:val="clear" w:color="auto" w:fill="CCCCCC"/>
        </w:rPr>
      </w:pPr>
    </w:p>
    <w:p w14:paraId="178E3668" w14:textId="77777777" w:rsidR="00E12537" w:rsidRPr="006B511E" w:rsidRDefault="00E12537" w:rsidP="00E1253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lastRenderedPageBreak/>
        <w:t>17.</w:t>
      </w:r>
      <w:r w:rsidRPr="006B511E">
        <w:rPr>
          <w:b/>
        </w:rPr>
        <w:tab/>
        <w:t>UNIKALUS IDENTIFIKATORIUS – 2D BRŪKŠNINIS KODAS</w:t>
      </w:r>
    </w:p>
    <w:p w14:paraId="45C9EB91" w14:textId="77777777" w:rsidR="00E12537" w:rsidRPr="006B511E" w:rsidRDefault="00E12537" w:rsidP="00E12537">
      <w:pPr>
        <w:tabs>
          <w:tab w:val="left" w:pos="567"/>
        </w:tabs>
        <w:spacing w:line="260" w:lineRule="exact"/>
      </w:pPr>
    </w:p>
    <w:p w14:paraId="6E5EE936" w14:textId="77777777" w:rsidR="00E12537" w:rsidRDefault="00E12537" w:rsidP="00E12537">
      <w:pPr>
        <w:pStyle w:val="Pagrindinistekstas"/>
      </w:pPr>
      <w:r>
        <w:rPr>
          <w:color w:val="000000"/>
          <w:shd w:val="clear" w:color="auto" w:fill="C0C0C0"/>
        </w:rPr>
        <w:t>2D</w:t>
      </w:r>
      <w:r>
        <w:rPr>
          <w:color w:val="000000"/>
          <w:spacing w:val="-6"/>
          <w:shd w:val="clear" w:color="auto" w:fill="C0C0C0"/>
        </w:rPr>
        <w:t xml:space="preserve"> </w:t>
      </w:r>
      <w:r>
        <w:rPr>
          <w:color w:val="000000"/>
          <w:shd w:val="clear" w:color="auto" w:fill="C0C0C0"/>
        </w:rPr>
        <w:t>brūkšninis</w:t>
      </w:r>
      <w:r>
        <w:rPr>
          <w:color w:val="000000"/>
          <w:spacing w:val="-6"/>
          <w:shd w:val="clear" w:color="auto" w:fill="C0C0C0"/>
        </w:rPr>
        <w:t xml:space="preserve"> </w:t>
      </w:r>
      <w:r>
        <w:rPr>
          <w:color w:val="000000"/>
          <w:shd w:val="clear" w:color="auto" w:fill="C0C0C0"/>
        </w:rPr>
        <w:t>kodas</w:t>
      </w:r>
      <w:r>
        <w:rPr>
          <w:color w:val="000000"/>
          <w:spacing w:val="-6"/>
          <w:shd w:val="clear" w:color="auto" w:fill="C0C0C0"/>
        </w:rPr>
        <w:t xml:space="preserve"> </w:t>
      </w:r>
      <w:r>
        <w:rPr>
          <w:color w:val="000000"/>
          <w:shd w:val="clear" w:color="auto" w:fill="C0C0C0"/>
        </w:rPr>
        <w:t>su</w:t>
      </w:r>
      <w:r>
        <w:rPr>
          <w:color w:val="000000"/>
          <w:spacing w:val="-6"/>
          <w:shd w:val="clear" w:color="auto" w:fill="C0C0C0"/>
        </w:rPr>
        <w:t xml:space="preserve"> </w:t>
      </w:r>
      <w:r>
        <w:rPr>
          <w:color w:val="000000"/>
          <w:shd w:val="clear" w:color="auto" w:fill="C0C0C0"/>
        </w:rPr>
        <w:t>nurodytu</w:t>
      </w:r>
      <w:r>
        <w:rPr>
          <w:color w:val="000000"/>
          <w:spacing w:val="-6"/>
          <w:shd w:val="clear" w:color="auto" w:fill="C0C0C0"/>
        </w:rPr>
        <w:t xml:space="preserve"> </w:t>
      </w:r>
      <w:r>
        <w:rPr>
          <w:color w:val="000000"/>
          <w:shd w:val="clear" w:color="auto" w:fill="C0C0C0"/>
        </w:rPr>
        <w:t>unikaliu</w:t>
      </w:r>
      <w:r>
        <w:rPr>
          <w:color w:val="000000"/>
          <w:spacing w:val="-5"/>
          <w:shd w:val="clear" w:color="auto" w:fill="C0C0C0"/>
        </w:rPr>
        <w:t xml:space="preserve"> </w:t>
      </w:r>
      <w:r>
        <w:rPr>
          <w:color w:val="000000"/>
          <w:spacing w:val="-2"/>
          <w:shd w:val="clear" w:color="auto" w:fill="C0C0C0"/>
        </w:rPr>
        <w:t>identifikatoriumi.</w:t>
      </w:r>
    </w:p>
    <w:p w14:paraId="4A25A25F" w14:textId="77777777" w:rsidR="00E12537" w:rsidRDefault="00E12537" w:rsidP="00E12537">
      <w:pPr>
        <w:pStyle w:val="Pagrindinistekstas"/>
        <w:rPr>
          <w:sz w:val="20"/>
        </w:rPr>
      </w:pPr>
    </w:p>
    <w:p w14:paraId="20D2E3C4" w14:textId="77777777" w:rsidR="00E12537" w:rsidRPr="006B511E" w:rsidRDefault="00E12537" w:rsidP="00E12537">
      <w:pPr>
        <w:tabs>
          <w:tab w:val="left" w:pos="567"/>
        </w:tabs>
        <w:spacing w:line="260" w:lineRule="exact"/>
      </w:pPr>
    </w:p>
    <w:p w14:paraId="55789418" w14:textId="77777777" w:rsidR="00E12537" w:rsidRPr="006B511E" w:rsidRDefault="00E12537" w:rsidP="000B31B7">
      <w:pPr>
        <w:keepNext/>
        <w:widowControl/>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6B511E">
        <w:rPr>
          <w:b/>
        </w:rPr>
        <w:t>18.</w:t>
      </w:r>
      <w:r w:rsidRPr="006B511E">
        <w:rPr>
          <w:b/>
        </w:rPr>
        <w:tab/>
        <w:t>UNIKALUS IDENTIFIKATORIUS – ŽMONĖMS SUPRANTAMI DUOMENYS</w:t>
      </w:r>
    </w:p>
    <w:p w14:paraId="0DD637E9" w14:textId="77777777" w:rsidR="00E12537" w:rsidRPr="006B511E" w:rsidRDefault="00E12537" w:rsidP="000B31B7">
      <w:pPr>
        <w:keepNext/>
        <w:widowControl/>
        <w:tabs>
          <w:tab w:val="left" w:pos="567"/>
        </w:tabs>
        <w:spacing w:line="260" w:lineRule="exact"/>
      </w:pPr>
    </w:p>
    <w:p w14:paraId="6E2B9B4A" w14:textId="77777777" w:rsidR="00E12537" w:rsidRPr="00E12537" w:rsidRDefault="00E12537" w:rsidP="000B31B7">
      <w:pPr>
        <w:keepNext/>
        <w:widowControl/>
        <w:tabs>
          <w:tab w:val="left" w:pos="567"/>
        </w:tabs>
        <w:spacing w:line="260" w:lineRule="exact"/>
      </w:pPr>
      <w:r w:rsidRPr="00E12537">
        <w:t xml:space="preserve">PC </w:t>
      </w:r>
      <w:r w:rsidRPr="00E12537">
        <w:rPr>
          <w:highlight w:val="lightGray"/>
        </w:rPr>
        <w:t>{numeris}</w:t>
      </w:r>
    </w:p>
    <w:p w14:paraId="19F16830" w14:textId="77777777" w:rsidR="00E12537" w:rsidRPr="00BF6CB2" w:rsidRDefault="00E12537" w:rsidP="00E12537">
      <w:pPr>
        <w:tabs>
          <w:tab w:val="left" w:pos="567"/>
        </w:tabs>
        <w:spacing w:line="260" w:lineRule="exact"/>
      </w:pPr>
      <w:r w:rsidRPr="00BF6CB2">
        <w:t xml:space="preserve">SN </w:t>
      </w:r>
      <w:r w:rsidRPr="00BF6CB2">
        <w:rPr>
          <w:highlight w:val="lightGray"/>
        </w:rPr>
        <w:t>{numeris}</w:t>
      </w:r>
    </w:p>
    <w:p w14:paraId="5D36A81E" w14:textId="77777777" w:rsidR="00E12537" w:rsidRPr="00BF6CB2" w:rsidRDefault="00E12537" w:rsidP="00E12537">
      <w:pPr>
        <w:tabs>
          <w:tab w:val="left" w:pos="567"/>
        </w:tabs>
        <w:spacing w:line="260" w:lineRule="exact"/>
      </w:pPr>
      <w:r w:rsidRPr="00BF6CB2">
        <w:rPr>
          <w:highlight w:val="lightGray"/>
        </w:rPr>
        <w:t>NN {numeris}</w:t>
      </w:r>
    </w:p>
    <w:p w14:paraId="14DC66F6" w14:textId="77777777" w:rsidR="00E12537" w:rsidRPr="00BF6CB2" w:rsidRDefault="00E12537" w:rsidP="00E12537">
      <w:pPr>
        <w:tabs>
          <w:tab w:val="left" w:pos="567"/>
        </w:tabs>
        <w:spacing w:line="260" w:lineRule="exact"/>
      </w:pPr>
    </w:p>
    <w:p w14:paraId="66669999" w14:textId="77777777" w:rsidR="00E12537" w:rsidRPr="00BF6CB2" w:rsidRDefault="00E12537" w:rsidP="00E12537">
      <w:pPr>
        <w:tabs>
          <w:tab w:val="left" w:pos="567"/>
        </w:tabs>
        <w:spacing w:line="260" w:lineRule="exact"/>
      </w:pPr>
    </w:p>
    <w:p w14:paraId="091F5F32" w14:textId="77777777" w:rsidR="00BF6CB2" w:rsidRPr="00E843B5" w:rsidRDefault="00BF6CB2" w:rsidP="00BF6CB2">
      <w:pPr>
        <w:pBdr>
          <w:top w:val="single" w:sz="4" w:space="1" w:color="auto"/>
          <w:left w:val="single" w:sz="4" w:space="4" w:color="auto"/>
          <w:bottom w:val="single" w:sz="4" w:space="1" w:color="auto"/>
          <w:right w:val="single" w:sz="4" w:space="4" w:color="auto"/>
        </w:pBdr>
        <w:tabs>
          <w:tab w:val="left" w:pos="567"/>
        </w:tabs>
        <w:rPr>
          <w:b/>
        </w:rPr>
      </w:pPr>
      <w:r w:rsidRPr="00E843B5">
        <w:rPr>
          <w:b/>
        </w:rPr>
        <w:br w:type="page"/>
      </w:r>
      <w:r w:rsidRPr="00E843B5">
        <w:rPr>
          <w:b/>
        </w:rPr>
        <w:lastRenderedPageBreak/>
        <w:t>MINIMALI INFORMACIJA ANT MAŽŲ VIDINIŲ PAKUOČIŲ</w:t>
      </w:r>
    </w:p>
    <w:p w14:paraId="1393C820" w14:textId="77777777" w:rsidR="00BF6CB2" w:rsidRPr="00E843B5" w:rsidRDefault="00BF6CB2" w:rsidP="00BF6CB2">
      <w:pPr>
        <w:pBdr>
          <w:top w:val="single" w:sz="4" w:space="1" w:color="auto"/>
          <w:left w:val="single" w:sz="4" w:space="4" w:color="auto"/>
          <w:bottom w:val="single" w:sz="4" w:space="1" w:color="auto"/>
          <w:right w:val="single" w:sz="4" w:space="4" w:color="auto"/>
        </w:pBdr>
        <w:tabs>
          <w:tab w:val="left" w:pos="567"/>
        </w:tabs>
        <w:rPr>
          <w:b/>
        </w:rPr>
      </w:pPr>
    </w:p>
    <w:p w14:paraId="277127A1" w14:textId="77777777" w:rsidR="00BF6CB2" w:rsidRPr="00E843B5" w:rsidRDefault="00BF6CB2" w:rsidP="00BF6CB2">
      <w:pPr>
        <w:pBdr>
          <w:top w:val="single" w:sz="4" w:space="1" w:color="auto"/>
          <w:left w:val="single" w:sz="4" w:space="4" w:color="auto"/>
          <w:bottom w:val="single" w:sz="4" w:space="1" w:color="auto"/>
          <w:right w:val="single" w:sz="4" w:space="4" w:color="auto"/>
        </w:pBdr>
        <w:tabs>
          <w:tab w:val="left" w:pos="567"/>
        </w:tabs>
      </w:pPr>
      <w:r>
        <w:rPr>
          <w:b/>
        </w:rPr>
        <w:t xml:space="preserve">UŽPILDYTAS ŠVIRKŠTAS </w:t>
      </w:r>
    </w:p>
    <w:p w14:paraId="3B0A0136" w14:textId="77777777" w:rsidR="00BF6CB2" w:rsidRPr="00E843B5" w:rsidRDefault="00BF6CB2" w:rsidP="00BF6CB2">
      <w:pPr>
        <w:tabs>
          <w:tab w:val="left" w:pos="567"/>
        </w:tabs>
        <w:spacing w:line="260" w:lineRule="exact"/>
      </w:pPr>
    </w:p>
    <w:p w14:paraId="09DD5787" w14:textId="77777777" w:rsidR="00BF6CB2" w:rsidRPr="00E843B5" w:rsidRDefault="00BF6CB2" w:rsidP="00BF6CB2">
      <w:pPr>
        <w:tabs>
          <w:tab w:val="left" w:pos="567"/>
        </w:tabs>
        <w:spacing w:line="260" w:lineRule="exact"/>
      </w:pPr>
    </w:p>
    <w:p w14:paraId="0B738088" w14:textId="77777777" w:rsidR="00BF6CB2" w:rsidRPr="00E843B5" w:rsidRDefault="00BF6CB2" w:rsidP="00BF6CB2">
      <w:pPr>
        <w:pBdr>
          <w:top w:val="single" w:sz="4" w:space="1" w:color="auto"/>
          <w:left w:val="single" w:sz="4" w:space="4" w:color="auto"/>
          <w:bottom w:val="single" w:sz="4" w:space="1" w:color="auto"/>
          <w:right w:val="single" w:sz="4" w:space="4" w:color="auto"/>
        </w:pBdr>
        <w:tabs>
          <w:tab w:val="left" w:pos="567"/>
        </w:tabs>
        <w:rPr>
          <w:b/>
        </w:rPr>
      </w:pPr>
      <w:r w:rsidRPr="00E843B5">
        <w:rPr>
          <w:b/>
        </w:rPr>
        <w:t>1.</w:t>
      </w:r>
      <w:r w:rsidRPr="00E843B5">
        <w:rPr>
          <w:b/>
        </w:rPr>
        <w:tab/>
      </w:r>
      <w:r w:rsidRPr="00E843B5">
        <w:rPr>
          <w:b/>
          <w:caps/>
        </w:rPr>
        <w:t>Vaistinio preparato pavadinimas ir vartojimo būdas (-ai)</w:t>
      </w:r>
    </w:p>
    <w:p w14:paraId="69169481" w14:textId="77777777" w:rsidR="00BF6CB2" w:rsidRPr="00E843B5" w:rsidRDefault="00BF6CB2" w:rsidP="00BF6CB2">
      <w:pPr>
        <w:tabs>
          <w:tab w:val="left" w:pos="567"/>
        </w:tabs>
        <w:spacing w:line="260" w:lineRule="exact"/>
      </w:pPr>
    </w:p>
    <w:p w14:paraId="224C146C" w14:textId="77777777" w:rsidR="00BF6CB2" w:rsidRPr="00E12537" w:rsidRDefault="00B616D1" w:rsidP="00BF6CB2">
      <w:proofErr w:type="spellStart"/>
      <w:r>
        <w:t>Pratyria</w:t>
      </w:r>
      <w:proofErr w:type="spellEnd"/>
      <w:r w:rsidR="00BF6CB2" w:rsidRPr="00E12537">
        <w:t xml:space="preserve"> 25 mg pailginto atpalaidavimo injekcinė suspensija</w:t>
      </w:r>
      <w:r w:rsidR="000C3D5C">
        <w:t xml:space="preserve"> užpildytame švirkšte</w:t>
      </w:r>
    </w:p>
    <w:p w14:paraId="5BB83ADD" w14:textId="77777777" w:rsidR="00BF6CB2" w:rsidRPr="000C3D5C" w:rsidRDefault="00B616D1" w:rsidP="00BF6CB2">
      <w:pPr>
        <w:rPr>
          <w:highlight w:val="lightGray"/>
        </w:rPr>
      </w:pPr>
      <w:proofErr w:type="spellStart"/>
      <w:r>
        <w:rPr>
          <w:highlight w:val="lightGray"/>
        </w:rPr>
        <w:t>Pratyria</w:t>
      </w:r>
      <w:proofErr w:type="spellEnd"/>
      <w:r w:rsidR="00BF6CB2" w:rsidRPr="00E12537">
        <w:rPr>
          <w:highlight w:val="lightGray"/>
        </w:rPr>
        <w:t xml:space="preserve"> 50 mg pailginto atpalaidavimo inje</w:t>
      </w:r>
      <w:r w:rsidR="00BF6CB2" w:rsidRPr="000C3D5C">
        <w:rPr>
          <w:highlight w:val="lightGray"/>
        </w:rPr>
        <w:t>kcinė suspensija</w:t>
      </w:r>
      <w:r w:rsidR="000C3D5C" w:rsidRPr="000C3D5C">
        <w:rPr>
          <w:highlight w:val="lightGray"/>
        </w:rPr>
        <w:t xml:space="preserve"> </w:t>
      </w:r>
      <w:r w:rsidR="000C3D5C" w:rsidRPr="00821FFF">
        <w:rPr>
          <w:highlight w:val="lightGray"/>
        </w:rPr>
        <w:t>užpildytame švirkšte</w:t>
      </w:r>
    </w:p>
    <w:p w14:paraId="45B72300" w14:textId="77777777" w:rsidR="00BF6CB2" w:rsidRPr="000C3D5C" w:rsidRDefault="00B616D1" w:rsidP="00BF6CB2">
      <w:pPr>
        <w:rPr>
          <w:highlight w:val="lightGray"/>
        </w:rPr>
      </w:pPr>
      <w:proofErr w:type="spellStart"/>
      <w:r>
        <w:rPr>
          <w:highlight w:val="lightGray"/>
        </w:rPr>
        <w:t>Pratyria</w:t>
      </w:r>
      <w:proofErr w:type="spellEnd"/>
      <w:r w:rsidR="00BF6CB2" w:rsidRPr="000C3D5C">
        <w:rPr>
          <w:highlight w:val="lightGray"/>
        </w:rPr>
        <w:t xml:space="preserve"> 75 mg pailginto atpalaidavimo injekcinė suspensija</w:t>
      </w:r>
      <w:r w:rsidR="000C3D5C" w:rsidRPr="000C3D5C">
        <w:rPr>
          <w:highlight w:val="lightGray"/>
        </w:rPr>
        <w:t xml:space="preserve"> </w:t>
      </w:r>
      <w:r w:rsidR="000C3D5C" w:rsidRPr="00821FFF">
        <w:rPr>
          <w:highlight w:val="lightGray"/>
        </w:rPr>
        <w:t>užpildytame švirkšte</w:t>
      </w:r>
    </w:p>
    <w:p w14:paraId="1DC6945D" w14:textId="77777777" w:rsidR="00BF6CB2" w:rsidRPr="000C3D5C" w:rsidRDefault="00B616D1" w:rsidP="00BF6CB2">
      <w:pPr>
        <w:rPr>
          <w:highlight w:val="lightGray"/>
        </w:rPr>
      </w:pPr>
      <w:proofErr w:type="spellStart"/>
      <w:r>
        <w:rPr>
          <w:highlight w:val="lightGray"/>
        </w:rPr>
        <w:t>Pratyria</w:t>
      </w:r>
      <w:proofErr w:type="spellEnd"/>
      <w:r w:rsidR="00BF6CB2" w:rsidRPr="000C3D5C">
        <w:rPr>
          <w:highlight w:val="lightGray"/>
        </w:rPr>
        <w:t xml:space="preserve"> 100 mg pailginto atpalaidavimo injekcinė suspensija</w:t>
      </w:r>
      <w:r w:rsidR="000C3D5C" w:rsidRPr="000C3D5C">
        <w:rPr>
          <w:highlight w:val="lightGray"/>
        </w:rPr>
        <w:t xml:space="preserve"> </w:t>
      </w:r>
      <w:r w:rsidR="000C3D5C" w:rsidRPr="00821FFF">
        <w:rPr>
          <w:highlight w:val="lightGray"/>
        </w:rPr>
        <w:t>užpildytame švirkšte</w:t>
      </w:r>
    </w:p>
    <w:p w14:paraId="663673B2" w14:textId="77777777" w:rsidR="00BF6CB2" w:rsidRPr="00E12537" w:rsidRDefault="00B616D1" w:rsidP="00BF6CB2">
      <w:proofErr w:type="spellStart"/>
      <w:r>
        <w:rPr>
          <w:highlight w:val="lightGray"/>
        </w:rPr>
        <w:t>Pratyria</w:t>
      </w:r>
      <w:proofErr w:type="spellEnd"/>
      <w:r w:rsidR="00BF6CB2" w:rsidRPr="000C3D5C">
        <w:rPr>
          <w:highlight w:val="lightGray"/>
        </w:rPr>
        <w:t xml:space="preserve"> 150 mg pailginto atpalaidavimo injekcinė suspensija</w:t>
      </w:r>
      <w:r w:rsidR="000C3D5C" w:rsidRPr="00821FFF">
        <w:rPr>
          <w:highlight w:val="lightGray"/>
        </w:rPr>
        <w:t xml:space="preserve"> užpildytame švirkšte</w:t>
      </w:r>
    </w:p>
    <w:p w14:paraId="5201718B" w14:textId="77777777" w:rsidR="00BF6CB2" w:rsidRDefault="00BF6CB2" w:rsidP="00BF6CB2">
      <w:pPr>
        <w:pStyle w:val="Pagrindinistekstas"/>
        <w:rPr>
          <w:spacing w:val="-2"/>
        </w:rPr>
      </w:pPr>
    </w:p>
    <w:p w14:paraId="1C6DC155" w14:textId="77777777" w:rsidR="00BF6CB2" w:rsidRPr="004A013D" w:rsidRDefault="00BF6CB2" w:rsidP="00BF6CB2">
      <w:pPr>
        <w:pStyle w:val="Pagrindinistekstas"/>
        <w:rPr>
          <w:i/>
          <w:iCs/>
        </w:rPr>
      </w:pPr>
      <w:proofErr w:type="spellStart"/>
      <w:r w:rsidRPr="004A013D">
        <w:rPr>
          <w:i/>
          <w:iCs/>
          <w:spacing w:val="-2"/>
        </w:rPr>
        <w:t>paliperidonum</w:t>
      </w:r>
      <w:proofErr w:type="spellEnd"/>
    </w:p>
    <w:p w14:paraId="399E9992" w14:textId="77777777" w:rsidR="00BF6CB2" w:rsidRPr="00E843B5" w:rsidRDefault="00BF6CB2" w:rsidP="00BF6CB2">
      <w:pPr>
        <w:tabs>
          <w:tab w:val="left" w:pos="567"/>
        </w:tabs>
        <w:spacing w:line="260" w:lineRule="exact"/>
      </w:pPr>
    </w:p>
    <w:p w14:paraId="147638A7" w14:textId="77777777" w:rsidR="00BF6CB2" w:rsidRPr="00E843B5" w:rsidRDefault="00BF6CB2" w:rsidP="00BF6CB2">
      <w:pPr>
        <w:tabs>
          <w:tab w:val="left" w:pos="567"/>
        </w:tabs>
        <w:spacing w:line="260" w:lineRule="exact"/>
      </w:pPr>
    </w:p>
    <w:p w14:paraId="16682481" w14:textId="77777777" w:rsidR="00BF6CB2" w:rsidRPr="00E843B5" w:rsidRDefault="00BF6CB2" w:rsidP="00BF6CB2">
      <w:pPr>
        <w:pBdr>
          <w:top w:val="single" w:sz="4" w:space="1" w:color="auto"/>
          <w:left w:val="single" w:sz="4" w:space="4" w:color="auto"/>
          <w:bottom w:val="single" w:sz="4" w:space="1" w:color="auto"/>
          <w:right w:val="single" w:sz="4" w:space="4" w:color="auto"/>
        </w:pBdr>
        <w:tabs>
          <w:tab w:val="left" w:pos="567"/>
        </w:tabs>
        <w:rPr>
          <w:b/>
        </w:rPr>
      </w:pPr>
      <w:r w:rsidRPr="00E843B5">
        <w:rPr>
          <w:b/>
        </w:rPr>
        <w:t>2.</w:t>
      </w:r>
      <w:r w:rsidRPr="00E843B5">
        <w:rPr>
          <w:b/>
        </w:rPr>
        <w:tab/>
        <w:t>VARTOJIMO METODAS</w:t>
      </w:r>
    </w:p>
    <w:p w14:paraId="344D276E" w14:textId="77777777" w:rsidR="00BF6CB2" w:rsidRPr="00E843B5" w:rsidRDefault="00BF6CB2" w:rsidP="00BF6CB2">
      <w:pPr>
        <w:tabs>
          <w:tab w:val="left" w:pos="567"/>
        </w:tabs>
        <w:spacing w:line="260" w:lineRule="exact"/>
      </w:pPr>
    </w:p>
    <w:p w14:paraId="0EEE7424" w14:textId="77777777" w:rsidR="00BF6CB2" w:rsidRDefault="00D82F9C" w:rsidP="00BF6CB2">
      <w:pPr>
        <w:pStyle w:val="Pagrindinistekstas"/>
      </w:pPr>
      <w:proofErr w:type="spellStart"/>
      <w:r w:rsidRPr="0082454B">
        <w:t>i.m</w:t>
      </w:r>
      <w:proofErr w:type="spellEnd"/>
      <w:r w:rsidRPr="0082454B">
        <w:t>.</w:t>
      </w:r>
    </w:p>
    <w:p w14:paraId="6CEA4000" w14:textId="77777777" w:rsidR="00BF6CB2" w:rsidRDefault="00BF6CB2" w:rsidP="00BF6CB2">
      <w:pPr>
        <w:tabs>
          <w:tab w:val="left" w:pos="567"/>
        </w:tabs>
        <w:spacing w:line="260" w:lineRule="exact"/>
      </w:pPr>
    </w:p>
    <w:p w14:paraId="71A61F4E" w14:textId="77777777" w:rsidR="00BF6CB2" w:rsidRPr="00E843B5" w:rsidRDefault="00BF6CB2" w:rsidP="00BF6CB2">
      <w:pPr>
        <w:tabs>
          <w:tab w:val="left" w:pos="567"/>
        </w:tabs>
        <w:spacing w:line="260" w:lineRule="exact"/>
      </w:pPr>
    </w:p>
    <w:p w14:paraId="0D0BF557" w14:textId="77777777" w:rsidR="00BF6CB2" w:rsidRPr="00E843B5" w:rsidRDefault="00BF6CB2" w:rsidP="00BF6CB2">
      <w:pPr>
        <w:pBdr>
          <w:top w:val="single" w:sz="4" w:space="1" w:color="auto"/>
          <w:left w:val="single" w:sz="4" w:space="4" w:color="auto"/>
          <w:bottom w:val="single" w:sz="4" w:space="1" w:color="auto"/>
          <w:right w:val="single" w:sz="4" w:space="4" w:color="auto"/>
        </w:pBdr>
        <w:tabs>
          <w:tab w:val="left" w:pos="567"/>
        </w:tabs>
        <w:rPr>
          <w:b/>
        </w:rPr>
      </w:pPr>
      <w:r w:rsidRPr="00E843B5">
        <w:rPr>
          <w:b/>
        </w:rPr>
        <w:t>3.</w:t>
      </w:r>
      <w:r w:rsidRPr="00E843B5">
        <w:rPr>
          <w:b/>
        </w:rPr>
        <w:tab/>
        <w:t>TINKAMUMO LAIKAS</w:t>
      </w:r>
    </w:p>
    <w:p w14:paraId="1ECFC3C7" w14:textId="77777777" w:rsidR="00BF6CB2" w:rsidRPr="00E843B5" w:rsidRDefault="00BF6CB2" w:rsidP="00BF6CB2">
      <w:pPr>
        <w:tabs>
          <w:tab w:val="left" w:pos="567"/>
        </w:tabs>
        <w:spacing w:line="260" w:lineRule="exact"/>
      </w:pPr>
    </w:p>
    <w:p w14:paraId="23967379" w14:textId="77777777" w:rsidR="00BF6CB2" w:rsidRDefault="00BF6CB2" w:rsidP="00BF6CB2">
      <w:pPr>
        <w:tabs>
          <w:tab w:val="left" w:pos="567"/>
        </w:tabs>
        <w:spacing w:line="260" w:lineRule="exact"/>
        <w:rPr>
          <w:szCs w:val="20"/>
        </w:rPr>
      </w:pPr>
      <w:r>
        <w:rPr>
          <w:szCs w:val="20"/>
        </w:rPr>
        <w:t xml:space="preserve">EXP </w:t>
      </w:r>
      <w:r w:rsidRPr="00661828">
        <w:rPr>
          <w:szCs w:val="20"/>
          <w:highlight w:val="lightGray"/>
        </w:rPr>
        <w:t>{mm</w:t>
      </w:r>
      <w:r>
        <w:rPr>
          <w:szCs w:val="20"/>
          <w:highlight w:val="lightGray"/>
        </w:rPr>
        <w:t>/</w:t>
      </w:r>
      <w:r w:rsidRPr="00661828">
        <w:rPr>
          <w:szCs w:val="20"/>
          <w:highlight w:val="lightGray"/>
        </w:rPr>
        <w:t>MMMM}</w:t>
      </w:r>
    </w:p>
    <w:p w14:paraId="5DD8BC0D" w14:textId="77777777" w:rsidR="00BF6CB2" w:rsidRPr="00E843B5" w:rsidRDefault="00BF6CB2" w:rsidP="00BF6CB2">
      <w:pPr>
        <w:tabs>
          <w:tab w:val="left" w:pos="567"/>
        </w:tabs>
        <w:spacing w:line="260" w:lineRule="exact"/>
      </w:pPr>
    </w:p>
    <w:p w14:paraId="5EB3296B" w14:textId="77777777" w:rsidR="00BF6CB2" w:rsidRPr="00E843B5" w:rsidRDefault="00BF6CB2" w:rsidP="00BF6CB2">
      <w:pPr>
        <w:tabs>
          <w:tab w:val="left" w:pos="567"/>
        </w:tabs>
        <w:spacing w:line="260" w:lineRule="exact"/>
      </w:pPr>
    </w:p>
    <w:p w14:paraId="1A48E0E3" w14:textId="77777777" w:rsidR="00BF6CB2" w:rsidRPr="00E843B5" w:rsidRDefault="00BF6CB2" w:rsidP="00BF6CB2">
      <w:pPr>
        <w:suppressLineNumbers/>
        <w:pBdr>
          <w:top w:val="single" w:sz="4" w:space="1" w:color="auto"/>
          <w:left w:val="single" w:sz="4" w:space="4" w:color="auto"/>
          <w:bottom w:val="single" w:sz="4" w:space="1" w:color="auto"/>
          <w:right w:val="single" w:sz="4" w:space="4" w:color="auto"/>
        </w:pBdr>
        <w:tabs>
          <w:tab w:val="left" w:pos="567"/>
        </w:tabs>
        <w:rPr>
          <w:b/>
        </w:rPr>
      </w:pPr>
      <w:r w:rsidRPr="00E843B5">
        <w:rPr>
          <w:b/>
        </w:rPr>
        <w:t>4.</w:t>
      </w:r>
      <w:r w:rsidRPr="00E843B5">
        <w:rPr>
          <w:b/>
        </w:rPr>
        <w:tab/>
        <w:t xml:space="preserve">SERIJOS NUMERIS </w:t>
      </w:r>
    </w:p>
    <w:p w14:paraId="78E83755" w14:textId="77777777" w:rsidR="00BF6CB2" w:rsidRPr="00E843B5" w:rsidRDefault="00BF6CB2" w:rsidP="00BF6CB2">
      <w:pPr>
        <w:tabs>
          <w:tab w:val="left" w:pos="567"/>
        </w:tabs>
        <w:spacing w:line="260" w:lineRule="exact"/>
      </w:pPr>
    </w:p>
    <w:p w14:paraId="7F9FB408" w14:textId="77777777" w:rsidR="00BF6CB2" w:rsidRPr="00D5257B" w:rsidRDefault="00BF6CB2" w:rsidP="00BF6CB2">
      <w:pPr>
        <w:tabs>
          <w:tab w:val="left" w:pos="567"/>
        </w:tabs>
        <w:spacing w:line="260" w:lineRule="exact"/>
        <w:rPr>
          <w:szCs w:val="20"/>
        </w:rPr>
      </w:pPr>
      <w:r w:rsidRPr="00950E29">
        <w:rPr>
          <w:szCs w:val="20"/>
        </w:rPr>
        <w:t>Lot</w:t>
      </w:r>
      <w:r>
        <w:rPr>
          <w:szCs w:val="20"/>
        </w:rPr>
        <w:t xml:space="preserve"> </w:t>
      </w:r>
      <w:r w:rsidRPr="00227F3F">
        <w:rPr>
          <w:szCs w:val="20"/>
          <w:highlight w:val="lightGray"/>
        </w:rPr>
        <w:t>{numeris}</w:t>
      </w:r>
    </w:p>
    <w:p w14:paraId="2CCA965C" w14:textId="77777777" w:rsidR="00BF6CB2" w:rsidRPr="00E843B5" w:rsidRDefault="00BF6CB2" w:rsidP="00BF6CB2">
      <w:pPr>
        <w:tabs>
          <w:tab w:val="left" w:pos="567"/>
        </w:tabs>
        <w:spacing w:line="260" w:lineRule="exact"/>
      </w:pPr>
    </w:p>
    <w:p w14:paraId="72F72036" w14:textId="77777777" w:rsidR="00BF6CB2" w:rsidRPr="00E843B5" w:rsidRDefault="00BF6CB2" w:rsidP="00BF6CB2">
      <w:pPr>
        <w:tabs>
          <w:tab w:val="left" w:pos="567"/>
        </w:tabs>
        <w:spacing w:line="260" w:lineRule="exact"/>
      </w:pPr>
    </w:p>
    <w:p w14:paraId="0D9B9AD3" w14:textId="77777777" w:rsidR="00BF6CB2" w:rsidRPr="00E843B5" w:rsidRDefault="00BF6CB2" w:rsidP="00BF6CB2">
      <w:pPr>
        <w:pBdr>
          <w:top w:val="single" w:sz="4" w:space="1" w:color="auto"/>
          <w:left w:val="single" w:sz="4" w:space="4" w:color="auto"/>
          <w:bottom w:val="single" w:sz="4" w:space="1" w:color="auto"/>
          <w:right w:val="single" w:sz="4" w:space="4" w:color="auto"/>
        </w:pBdr>
        <w:tabs>
          <w:tab w:val="left" w:pos="567"/>
        </w:tabs>
        <w:rPr>
          <w:b/>
        </w:rPr>
      </w:pPr>
      <w:r w:rsidRPr="00E843B5">
        <w:rPr>
          <w:b/>
        </w:rPr>
        <w:t>5.</w:t>
      </w:r>
      <w:r w:rsidRPr="00E843B5">
        <w:rPr>
          <w:b/>
        </w:rPr>
        <w:tab/>
        <w:t>KIEKIS (MASĖ, TŪRIS ARBA VIENETAI)</w:t>
      </w:r>
    </w:p>
    <w:p w14:paraId="258F5703" w14:textId="77777777" w:rsidR="00BF6CB2" w:rsidRPr="00E843B5" w:rsidRDefault="00BF6CB2" w:rsidP="00BF6CB2">
      <w:pPr>
        <w:tabs>
          <w:tab w:val="left" w:pos="567"/>
        </w:tabs>
        <w:spacing w:line="260" w:lineRule="exact"/>
      </w:pPr>
    </w:p>
    <w:p w14:paraId="0709D713" w14:textId="77777777" w:rsidR="00BF6CB2" w:rsidRPr="00E12537" w:rsidRDefault="009F6FD8" w:rsidP="00BF6CB2">
      <w:r>
        <w:t>2</w:t>
      </w:r>
      <w:r w:rsidR="00BF6CB2" w:rsidRPr="00E12537">
        <w:t>5 mg</w:t>
      </w:r>
    </w:p>
    <w:p w14:paraId="1F8CA43C" w14:textId="77777777" w:rsidR="00BF6CB2" w:rsidRPr="00E12537" w:rsidRDefault="00BF6CB2" w:rsidP="00BF6CB2">
      <w:pPr>
        <w:rPr>
          <w:highlight w:val="lightGray"/>
        </w:rPr>
      </w:pPr>
      <w:r w:rsidRPr="00E12537">
        <w:rPr>
          <w:highlight w:val="lightGray"/>
        </w:rPr>
        <w:t>50 mg</w:t>
      </w:r>
    </w:p>
    <w:p w14:paraId="71854B57" w14:textId="77777777" w:rsidR="00BF6CB2" w:rsidRPr="00E12537" w:rsidRDefault="00BF6CB2" w:rsidP="00BF6CB2">
      <w:pPr>
        <w:rPr>
          <w:highlight w:val="lightGray"/>
        </w:rPr>
      </w:pPr>
      <w:r w:rsidRPr="00E12537">
        <w:rPr>
          <w:highlight w:val="lightGray"/>
        </w:rPr>
        <w:t>75 mg</w:t>
      </w:r>
    </w:p>
    <w:p w14:paraId="21A835A1" w14:textId="77777777" w:rsidR="00BF6CB2" w:rsidRPr="00E12537" w:rsidRDefault="00BF6CB2" w:rsidP="00BF6CB2">
      <w:pPr>
        <w:rPr>
          <w:highlight w:val="lightGray"/>
        </w:rPr>
      </w:pPr>
      <w:r w:rsidRPr="00E12537">
        <w:rPr>
          <w:highlight w:val="lightGray"/>
        </w:rPr>
        <w:t>100 mg</w:t>
      </w:r>
    </w:p>
    <w:p w14:paraId="4D1E200E" w14:textId="77777777" w:rsidR="00BF6CB2" w:rsidRPr="00E12537" w:rsidRDefault="00BF6CB2" w:rsidP="00BF6CB2">
      <w:r w:rsidRPr="00E12537">
        <w:rPr>
          <w:highlight w:val="lightGray"/>
        </w:rPr>
        <w:t>150 mg</w:t>
      </w:r>
    </w:p>
    <w:p w14:paraId="17C08644" w14:textId="77777777" w:rsidR="00BF6CB2" w:rsidRDefault="00BF6CB2" w:rsidP="00BF6CB2">
      <w:pPr>
        <w:tabs>
          <w:tab w:val="left" w:pos="567"/>
        </w:tabs>
        <w:spacing w:line="260" w:lineRule="exact"/>
      </w:pPr>
    </w:p>
    <w:p w14:paraId="4FEB95A0" w14:textId="77777777" w:rsidR="00BF6CB2" w:rsidRPr="00E843B5" w:rsidRDefault="00BF6CB2" w:rsidP="00BF6CB2">
      <w:pPr>
        <w:tabs>
          <w:tab w:val="left" w:pos="567"/>
        </w:tabs>
        <w:spacing w:line="260" w:lineRule="exact"/>
      </w:pPr>
    </w:p>
    <w:p w14:paraId="1BD7FA70" w14:textId="77777777" w:rsidR="00BF6CB2" w:rsidRPr="00E843B5" w:rsidRDefault="00BF6CB2" w:rsidP="00BF6CB2">
      <w:pPr>
        <w:pBdr>
          <w:top w:val="single" w:sz="4" w:space="1" w:color="auto"/>
          <w:left w:val="single" w:sz="4" w:space="4" w:color="auto"/>
          <w:bottom w:val="single" w:sz="4" w:space="1" w:color="auto"/>
          <w:right w:val="single" w:sz="4" w:space="4" w:color="auto"/>
        </w:pBdr>
        <w:tabs>
          <w:tab w:val="left" w:pos="567"/>
        </w:tabs>
        <w:rPr>
          <w:b/>
        </w:rPr>
      </w:pPr>
      <w:r w:rsidRPr="00E843B5">
        <w:rPr>
          <w:b/>
        </w:rPr>
        <w:t>6.</w:t>
      </w:r>
      <w:r w:rsidRPr="00E843B5">
        <w:rPr>
          <w:b/>
        </w:rPr>
        <w:tab/>
        <w:t>KITA</w:t>
      </w:r>
    </w:p>
    <w:p w14:paraId="47AF4FF6" w14:textId="77777777" w:rsidR="00BF6CB2" w:rsidRPr="00E843B5" w:rsidRDefault="00BF6CB2" w:rsidP="00BF6CB2">
      <w:pPr>
        <w:tabs>
          <w:tab w:val="left" w:pos="567"/>
        </w:tabs>
        <w:spacing w:line="260" w:lineRule="exact"/>
      </w:pPr>
    </w:p>
    <w:p w14:paraId="2B9B6FD4" w14:textId="77777777" w:rsidR="00CC6EB7" w:rsidRDefault="00CC6EB7" w:rsidP="00CC6EB7">
      <w:pPr>
        <w:tabs>
          <w:tab w:val="left" w:pos="567"/>
        </w:tabs>
        <w:spacing w:line="260" w:lineRule="exact"/>
        <w:rPr>
          <w:sz w:val="20"/>
        </w:rPr>
      </w:pPr>
    </w:p>
    <w:p w14:paraId="051DDB3B" w14:textId="77777777" w:rsidR="009F6FD8" w:rsidRPr="00E843B5" w:rsidRDefault="009F6FD8" w:rsidP="009F6FD8">
      <w:pPr>
        <w:tabs>
          <w:tab w:val="left" w:pos="567"/>
        </w:tabs>
        <w:spacing w:line="260" w:lineRule="exact"/>
      </w:pPr>
      <w:r>
        <w:rPr>
          <w:sz w:val="20"/>
        </w:rPr>
        <w:br w:type="page"/>
      </w:r>
    </w:p>
    <w:p w14:paraId="65701749" w14:textId="77777777" w:rsidR="009F6FD8" w:rsidRPr="00E843B5" w:rsidRDefault="009F6FD8" w:rsidP="009F6FD8">
      <w:pPr>
        <w:tabs>
          <w:tab w:val="left" w:pos="567"/>
        </w:tabs>
        <w:spacing w:line="260" w:lineRule="exact"/>
      </w:pPr>
    </w:p>
    <w:p w14:paraId="183A35D8" w14:textId="77777777" w:rsidR="009F6FD8" w:rsidRPr="00E843B5" w:rsidRDefault="009F6FD8" w:rsidP="009F6FD8">
      <w:pPr>
        <w:tabs>
          <w:tab w:val="left" w:pos="567"/>
        </w:tabs>
        <w:spacing w:line="260" w:lineRule="exact"/>
      </w:pPr>
    </w:p>
    <w:p w14:paraId="0C306FA5" w14:textId="77777777" w:rsidR="009F6FD8" w:rsidRPr="00E843B5" w:rsidRDefault="009F6FD8" w:rsidP="009F6FD8">
      <w:pPr>
        <w:tabs>
          <w:tab w:val="left" w:pos="567"/>
        </w:tabs>
        <w:spacing w:line="260" w:lineRule="exact"/>
      </w:pPr>
    </w:p>
    <w:p w14:paraId="3937CE0E" w14:textId="77777777" w:rsidR="009F6FD8" w:rsidRPr="00E843B5" w:rsidRDefault="009F6FD8" w:rsidP="009F6FD8">
      <w:pPr>
        <w:tabs>
          <w:tab w:val="left" w:pos="567"/>
        </w:tabs>
        <w:spacing w:line="260" w:lineRule="exact"/>
      </w:pPr>
    </w:p>
    <w:p w14:paraId="2CE8C302" w14:textId="77777777" w:rsidR="009F6FD8" w:rsidRPr="00E843B5" w:rsidRDefault="009F6FD8" w:rsidP="009F6FD8">
      <w:pPr>
        <w:tabs>
          <w:tab w:val="left" w:pos="567"/>
        </w:tabs>
        <w:spacing w:line="260" w:lineRule="exact"/>
      </w:pPr>
    </w:p>
    <w:p w14:paraId="788DE7FC" w14:textId="77777777" w:rsidR="009F6FD8" w:rsidRPr="00E843B5" w:rsidRDefault="009F6FD8" w:rsidP="009F6FD8">
      <w:pPr>
        <w:tabs>
          <w:tab w:val="left" w:pos="567"/>
        </w:tabs>
        <w:spacing w:line="260" w:lineRule="exact"/>
      </w:pPr>
    </w:p>
    <w:p w14:paraId="77099A97" w14:textId="77777777" w:rsidR="009F6FD8" w:rsidRPr="00E843B5" w:rsidRDefault="009F6FD8" w:rsidP="009F6FD8">
      <w:pPr>
        <w:tabs>
          <w:tab w:val="left" w:pos="567"/>
        </w:tabs>
        <w:spacing w:line="260" w:lineRule="exact"/>
      </w:pPr>
    </w:p>
    <w:p w14:paraId="467C905C" w14:textId="77777777" w:rsidR="009F6FD8" w:rsidRPr="00E843B5" w:rsidRDefault="009F6FD8" w:rsidP="009F6FD8">
      <w:pPr>
        <w:tabs>
          <w:tab w:val="left" w:pos="567"/>
        </w:tabs>
        <w:spacing w:line="260" w:lineRule="exact"/>
      </w:pPr>
    </w:p>
    <w:p w14:paraId="33BAFCDA" w14:textId="77777777" w:rsidR="009F6FD8" w:rsidRPr="00E843B5" w:rsidRDefault="009F6FD8" w:rsidP="009F6FD8">
      <w:pPr>
        <w:tabs>
          <w:tab w:val="left" w:pos="567"/>
        </w:tabs>
        <w:spacing w:line="260" w:lineRule="exact"/>
      </w:pPr>
    </w:p>
    <w:p w14:paraId="27831276" w14:textId="77777777" w:rsidR="009F6FD8" w:rsidRPr="00E843B5" w:rsidRDefault="009F6FD8" w:rsidP="009F6FD8">
      <w:pPr>
        <w:tabs>
          <w:tab w:val="left" w:pos="567"/>
        </w:tabs>
        <w:spacing w:line="260" w:lineRule="exact"/>
      </w:pPr>
    </w:p>
    <w:p w14:paraId="6A67F57B" w14:textId="77777777" w:rsidR="009F6FD8" w:rsidRPr="00E843B5" w:rsidRDefault="009F6FD8" w:rsidP="009F6FD8">
      <w:pPr>
        <w:tabs>
          <w:tab w:val="left" w:pos="567"/>
        </w:tabs>
        <w:spacing w:line="260" w:lineRule="exact"/>
      </w:pPr>
    </w:p>
    <w:p w14:paraId="31416DDD" w14:textId="77777777" w:rsidR="009F6FD8" w:rsidRPr="00E843B5" w:rsidRDefault="009F6FD8" w:rsidP="009F6FD8">
      <w:pPr>
        <w:tabs>
          <w:tab w:val="left" w:pos="567"/>
        </w:tabs>
        <w:spacing w:line="260" w:lineRule="exact"/>
      </w:pPr>
    </w:p>
    <w:p w14:paraId="36208CA1" w14:textId="77777777" w:rsidR="009F6FD8" w:rsidRPr="00E843B5" w:rsidRDefault="009F6FD8" w:rsidP="009F6FD8">
      <w:pPr>
        <w:tabs>
          <w:tab w:val="left" w:pos="567"/>
        </w:tabs>
        <w:spacing w:line="260" w:lineRule="exact"/>
      </w:pPr>
    </w:p>
    <w:p w14:paraId="19BFD20F" w14:textId="77777777" w:rsidR="009F6FD8" w:rsidRPr="00E843B5" w:rsidRDefault="009F6FD8" w:rsidP="009F6FD8">
      <w:pPr>
        <w:tabs>
          <w:tab w:val="left" w:pos="567"/>
        </w:tabs>
        <w:spacing w:line="260" w:lineRule="exact"/>
      </w:pPr>
    </w:p>
    <w:p w14:paraId="6EEA4D8E" w14:textId="77777777" w:rsidR="009F6FD8" w:rsidRPr="00E843B5" w:rsidRDefault="009F6FD8" w:rsidP="009F6FD8">
      <w:pPr>
        <w:tabs>
          <w:tab w:val="left" w:pos="567"/>
        </w:tabs>
        <w:spacing w:line="260" w:lineRule="exact"/>
      </w:pPr>
    </w:p>
    <w:p w14:paraId="2DAE4510" w14:textId="77777777" w:rsidR="009F6FD8" w:rsidRPr="00E843B5" w:rsidRDefault="009F6FD8" w:rsidP="009F6FD8">
      <w:pPr>
        <w:tabs>
          <w:tab w:val="left" w:pos="567"/>
        </w:tabs>
        <w:spacing w:line="260" w:lineRule="exact"/>
      </w:pPr>
    </w:p>
    <w:p w14:paraId="119C2FB0" w14:textId="77777777" w:rsidR="009F6FD8" w:rsidRPr="00E843B5" w:rsidRDefault="009F6FD8" w:rsidP="009F6FD8">
      <w:pPr>
        <w:tabs>
          <w:tab w:val="left" w:pos="567"/>
        </w:tabs>
        <w:spacing w:line="260" w:lineRule="exact"/>
      </w:pPr>
    </w:p>
    <w:p w14:paraId="2FDE213F" w14:textId="77777777" w:rsidR="009F6FD8" w:rsidRPr="00E843B5" w:rsidRDefault="009F6FD8" w:rsidP="009F6FD8">
      <w:pPr>
        <w:tabs>
          <w:tab w:val="left" w:pos="567"/>
        </w:tabs>
        <w:spacing w:line="260" w:lineRule="exact"/>
      </w:pPr>
    </w:p>
    <w:p w14:paraId="77AE2B1A" w14:textId="77777777" w:rsidR="009F6FD8" w:rsidRPr="00E843B5" w:rsidRDefault="009F6FD8" w:rsidP="009F6FD8">
      <w:pPr>
        <w:tabs>
          <w:tab w:val="left" w:pos="567"/>
        </w:tabs>
        <w:spacing w:line="260" w:lineRule="exact"/>
      </w:pPr>
    </w:p>
    <w:p w14:paraId="6FB86DA4" w14:textId="77777777" w:rsidR="009F6FD8" w:rsidRPr="00E843B5" w:rsidRDefault="009F6FD8" w:rsidP="009F6FD8">
      <w:pPr>
        <w:tabs>
          <w:tab w:val="left" w:pos="567"/>
        </w:tabs>
        <w:spacing w:line="260" w:lineRule="exact"/>
      </w:pPr>
    </w:p>
    <w:p w14:paraId="11532DAF" w14:textId="77777777" w:rsidR="009F6FD8" w:rsidRPr="00E843B5" w:rsidRDefault="009F6FD8" w:rsidP="009F6FD8">
      <w:pPr>
        <w:tabs>
          <w:tab w:val="left" w:pos="567"/>
        </w:tabs>
        <w:spacing w:line="260" w:lineRule="exact"/>
      </w:pPr>
    </w:p>
    <w:p w14:paraId="3F0C44DA" w14:textId="77777777" w:rsidR="009F6FD8" w:rsidRPr="00E843B5" w:rsidRDefault="009F6FD8" w:rsidP="009F6FD8">
      <w:pPr>
        <w:tabs>
          <w:tab w:val="left" w:pos="567"/>
        </w:tabs>
        <w:spacing w:line="260" w:lineRule="exact"/>
        <w:jc w:val="center"/>
        <w:rPr>
          <w:b/>
        </w:rPr>
      </w:pPr>
      <w:r w:rsidRPr="00E843B5">
        <w:rPr>
          <w:b/>
        </w:rPr>
        <w:t>B. PAKUOTĖS LAPELIS</w:t>
      </w:r>
    </w:p>
    <w:p w14:paraId="54BA3476" w14:textId="77777777" w:rsidR="00ED7152" w:rsidRPr="009F6FD8" w:rsidRDefault="009F6FD8" w:rsidP="009F6FD8">
      <w:pPr>
        <w:tabs>
          <w:tab w:val="left" w:pos="567"/>
        </w:tabs>
        <w:spacing w:line="260" w:lineRule="exact"/>
        <w:jc w:val="center"/>
        <w:rPr>
          <w:b/>
          <w:bCs/>
        </w:rPr>
      </w:pPr>
      <w:r w:rsidRPr="00E843B5">
        <w:rPr>
          <w:b/>
        </w:rPr>
        <w:br w:type="page"/>
      </w:r>
      <w:r w:rsidR="00311407" w:rsidRPr="009F6FD8">
        <w:rPr>
          <w:b/>
          <w:bCs/>
        </w:rPr>
        <w:lastRenderedPageBreak/>
        <w:t>Pakuotės</w:t>
      </w:r>
      <w:r w:rsidR="00311407" w:rsidRPr="009F6FD8">
        <w:rPr>
          <w:b/>
          <w:bCs/>
          <w:spacing w:val="-8"/>
        </w:rPr>
        <w:t xml:space="preserve"> </w:t>
      </w:r>
      <w:r w:rsidR="00311407" w:rsidRPr="009F6FD8">
        <w:rPr>
          <w:b/>
          <w:bCs/>
        </w:rPr>
        <w:t>lapelis:</w:t>
      </w:r>
      <w:r w:rsidR="00311407" w:rsidRPr="009F6FD8">
        <w:rPr>
          <w:b/>
          <w:bCs/>
          <w:spacing w:val="-8"/>
        </w:rPr>
        <w:t xml:space="preserve"> </w:t>
      </w:r>
      <w:r w:rsidR="00311407" w:rsidRPr="009F6FD8">
        <w:rPr>
          <w:b/>
          <w:bCs/>
        </w:rPr>
        <w:t>informacija</w:t>
      </w:r>
      <w:r w:rsidR="00311407" w:rsidRPr="009F6FD8">
        <w:rPr>
          <w:b/>
          <w:bCs/>
          <w:spacing w:val="-8"/>
        </w:rPr>
        <w:t xml:space="preserve"> </w:t>
      </w:r>
      <w:r w:rsidR="00311407" w:rsidRPr="009F6FD8">
        <w:rPr>
          <w:b/>
          <w:bCs/>
          <w:spacing w:val="-2"/>
        </w:rPr>
        <w:t>vartotojui</w:t>
      </w:r>
    </w:p>
    <w:p w14:paraId="067B87D6" w14:textId="77777777" w:rsidR="00ED7152" w:rsidRDefault="00ED7152" w:rsidP="009C1DB7">
      <w:pPr>
        <w:pStyle w:val="Pagrindinistekstas"/>
        <w:rPr>
          <w:b/>
        </w:rPr>
      </w:pPr>
    </w:p>
    <w:p w14:paraId="4C16BE9C" w14:textId="77777777" w:rsidR="009F6FD8" w:rsidRDefault="00B616D1" w:rsidP="00145775">
      <w:pPr>
        <w:shd w:val="clear" w:color="auto" w:fill="F2F2F2"/>
        <w:jc w:val="center"/>
        <w:rPr>
          <w:b/>
        </w:rPr>
      </w:pPr>
      <w:proofErr w:type="spellStart"/>
      <w:r>
        <w:rPr>
          <w:b/>
        </w:rPr>
        <w:t>Pratyria</w:t>
      </w:r>
      <w:proofErr w:type="spellEnd"/>
      <w:r w:rsidR="00311407">
        <w:rPr>
          <w:b/>
        </w:rPr>
        <w:t xml:space="preserve"> 25</w:t>
      </w:r>
      <w:r w:rsidR="00B30B7A">
        <w:rPr>
          <w:b/>
        </w:rPr>
        <w:t> mg</w:t>
      </w:r>
      <w:r w:rsidR="00311407">
        <w:rPr>
          <w:b/>
        </w:rPr>
        <w:t xml:space="preserve"> pailginto atpalaidavimo injekcinė suspensija</w:t>
      </w:r>
      <w:r w:rsidR="009F6FD8">
        <w:rPr>
          <w:b/>
        </w:rPr>
        <w:t xml:space="preserve"> </w:t>
      </w:r>
      <w:bookmarkStart w:id="5" w:name="_Hlk156399487"/>
      <w:r w:rsidR="009F6FD8">
        <w:rPr>
          <w:b/>
        </w:rPr>
        <w:t>užpildytame švirkšte</w:t>
      </w:r>
      <w:bookmarkEnd w:id="5"/>
    </w:p>
    <w:p w14:paraId="1F9B4469" w14:textId="77777777" w:rsidR="009F6FD8" w:rsidRDefault="00B616D1" w:rsidP="00145775">
      <w:pPr>
        <w:shd w:val="clear" w:color="auto" w:fill="D9D9D9"/>
        <w:jc w:val="center"/>
        <w:rPr>
          <w:b/>
        </w:rPr>
      </w:pPr>
      <w:proofErr w:type="spellStart"/>
      <w:r>
        <w:rPr>
          <w:b/>
        </w:rPr>
        <w:t>Pratyria</w:t>
      </w:r>
      <w:proofErr w:type="spellEnd"/>
      <w:r w:rsidR="00311407">
        <w:rPr>
          <w:b/>
        </w:rPr>
        <w:t xml:space="preserve"> 50</w:t>
      </w:r>
      <w:r w:rsidR="00B30B7A">
        <w:rPr>
          <w:b/>
        </w:rPr>
        <w:t> mg</w:t>
      </w:r>
      <w:r w:rsidR="00311407">
        <w:rPr>
          <w:b/>
        </w:rPr>
        <w:t xml:space="preserve"> pailginto atpalaidavimo injekcinė suspensija</w:t>
      </w:r>
      <w:r w:rsidR="009F6FD8" w:rsidRPr="009F6FD8">
        <w:t xml:space="preserve"> </w:t>
      </w:r>
      <w:r w:rsidR="009F6FD8" w:rsidRPr="009F6FD8">
        <w:rPr>
          <w:b/>
        </w:rPr>
        <w:t>užpildytame švirkšte</w:t>
      </w:r>
    </w:p>
    <w:p w14:paraId="229C2C8A" w14:textId="77777777" w:rsidR="009F6FD8" w:rsidRDefault="00B616D1" w:rsidP="00145775">
      <w:pPr>
        <w:shd w:val="clear" w:color="auto" w:fill="BFBFBF"/>
        <w:jc w:val="center"/>
        <w:rPr>
          <w:b/>
        </w:rPr>
      </w:pPr>
      <w:proofErr w:type="spellStart"/>
      <w:r>
        <w:rPr>
          <w:b/>
        </w:rPr>
        <w:t>Pratyria</w:t>
      </w:r>
      <w:proofErr w:type="spellEnd"/>
      <w:r w:rsidR="00311407">
        <w:rPr>
          <w:b/>
        </w:rPr>
        <w:t xml:space="preserve"> 75</w:t>
      </w:r>
      <w:r w:rsidR="00B30B7A">
        <w:rPr>
          <w:b/>
        </w:rPr>
        <w:t> mg</w:t>
      </w:r>
      <w:r w:rsidR="00311407">
        <w:rPr>
          <w:b/>
        </w:rPr>
        <w:t xml:space="preserve"> pailginto atpalaidavimo injekcinė suspensija</w:t>
      </w:r>
      <w:r w:rsidR="009F6FD8" w:rsidRPr="009F6FD8">
        <w:t xml:space="preserve"> </w:t>
      </w:r>
      <w:r w:rsidR="009F6FD8" w:rsidRPr="009F6FD8">
        <w:rPr>
          <w:b/>
        </w:rPr>
        <w:t>užpildytame švirkšte</w:t>
      </w:r>
    </w:p>
    <w:p w14:paraId="5C656D0B" w14:textId="77777777" w:rsidR="009F6FD8" w:rsidRDefault="00B616D1" w:rsidP="00145775">
      <w:pPr>
        <w:shd w:val="clear" w:color="auto" w:fill="A6A6A6"/>
        <w:jc w:val="center"/>
        <w:rPr>
          <w:b/>
        </w:rPr>
      </w:pPr>
      <w:proofErr w:type="spellStart"/>
      <w:r>
        <w:rPr>
          <w:b/>
        </w:rPr>
        <w:t>Pratyria</w:t>
      </w:r>
      <w:proofErr w:type="spellEnd"/>
      <w:r w:rsidR="00311407">
        <w:rPr>
          <w:b/>
          <w:spacing w:val="-7"/>
        </w:rPr>
        <w:t xml:space="preserve"> </w:t>
      </w:r>
      <w:r w:rsidR="00311407">
        <w:rPr>
          <w:b/>
        </w:rPr>
        <w:t>100</w:t>
      </w:r>
      <w:r w:rsidR="00B30B7A">
        <w:rPr>
          <w:b/>
          <w:spacing w:val="-7"/>
        </w:rPr>
        <w:t> mg</w:t>
      </w:r>
      <w:r w:rsidR="00311407">
        <w:rPr>
          <w:b/>
          <w:spacing w:val="-5"/>
        </w:rPr>
        <w:t xml:space="preserve"> </w:t>
      </w:r>
      <w:r w:rsidR="00311407">
        <w:rPr>
          <w:b/>
        </w:rPr>
        <w:t>pailginto</w:t>
      </w:r>
      <w:r w:rsidR="00311407">
        <w:rPr>
          <w:b/>
          <w:spacing w:val="-5"/>
        </w:rPr>
        <w:t xml:space="preserve"> </w:t>
      </w:r>
      <w:r w:rsidR="00311407">
        <w:rPr>
          <w:b/>
        </w:rPr>
        <w:t>atpalaidavimo</w:t>
      </w:r>
      <w:r w:rsidR="00311407">
        <w:rPr>
          <w:b/>
          <w:spacing w:val="-5"/>
        </w:rPr>
        <w:t xml:space="preserve"> </w:t>
      </w:r>
      <w:r w:rsidR="00311407">
        <w:rPr>
          <w:b/>
        </w:rPr>
        <w:t>injekcinė</w:t>
      </w:r>
      <w:r w:rsidR="00311407">
        <w:rPr>
          <w:b/>
          <w:spacing w:val="-5"/>
        </w:rPr>
        <w:t xml:space="preserve"> </w:t>
      </w:r>
      <w:r w:rsidR="00311407">
        <w:rPr>
          <w:b/>
        </w:rPr>
        <w:t>suspensija</w:t>
      </w:r>
      <w:r w:rsidR="009F6FD8" w:rsidRPr="009F6FD8">
        <w:t xml:space="preserve"> </w:t>
      </w:r>
      <w:r w:rsidR="009F6FD8" w:rsidRPr="009F6FD8">
        <w:rPr>
          <w:b/>
        </w:rPr>
        <w:t>užpildytame švirkšte</w:t>
      </w:r>
    </w:p>
    <w:p w14:paraId="3A1520B4" w14:textId="77777777" w:rsidR="00ED7152" w:rsidRDefault="00B616D1" w:rsidP="00145775">
      <w:pPr>
        <w:shd w:val="clear" w:color="auto" w:fill="808080"/>
        <w:jc w:val="center"/>
        <w:rPr>
          <w:b/>
          <w:spacing w:val="-2"/>
        </w:rPr>
      </w:pPr>
      <w:proofErr w:type="spellStart"/>
      <w:r>
        <w:rPr>
          <w:b/>
        </w:rPr>
        <w:t>Pratyria</w:t>
      </w:r>
      <w:proofErr w:type="spellEnd"/>
      <w:r w:rsidR="00311407">
        <w:rPr>
          <w:b/>
          <w:spacing w:val="-10"/>
        </w:rPr>
        <w:t xml:space="preserve"> </w:t>
      </w:r>
      <w:r w:rsidR="00311407">
        <w:rPr>
          <w:b/>
        </w:rPr>
        <w:t>150</w:t>
      </w:r>
      <w:r w:rsidR="00B30B7A">
        <w:rPr>
          <w:b/>
          <w:spacing w:val="-8"/>
        </w:rPr>
        <w:t> mg</w:t>
      </w:r>
      <w:r w:rsidR="00311407">
        <w:rPr>
          <w:b/>
          <w:spacing w:val="-6"/>
        </w:rPr>
        <w:t xml:space="preserve"> </w:t>
      </w:r>
      <w:r w:rsidR="00311407">
        <w:rPr>
          <w:b/>
        </w:rPr>
        <w:t>pailginto</w:t>
      </w:r>
      <w:r w:rsidR="00311407">
        <w:rPr>
          <w:b/>
          <w:spacing w:val="-6"/>
        </w:rPr>
        <w:t xml:space="preserve"> </w:t>
      </w:r>
      <w:r w:rsidR="00311407">
        <w:rPr>
          <w:b/>
        </w:rPr>
        <w:t>atpalaidavimo</w:t>
      </w:r>
      <w:r w:rsidR="00311407">
        <w:rPr>
          <w:b/>
          <w:spacing w:val="-6"/>
        </w:rPr>
        <w:t xml:space="preserve"> </w:t>
      </w:r>
      <w:r w:rsidR="00311407">
        <w:rPr>
          <w:b/>
        </w:rPr>
        <w:t>injekcinė</w:t>
      </w:r>
      <w:r w:rsidR="00311407">
        <w:rPr>
          <w:b/>
          <w:spacing w:val="-5"/>
        </w:rPr>
        <w:t xml:space="preserve"> </w:t>
      </w:r>
      <w:r w:rsidR="00311407">
        <w:rPr>
          <w:b/>
          <w:spacing w:val="-2"/>
        </w:rPr>
        <w:t>suspensija</w:t>
      </w:r>
      <w:r w:rsidR="009F6FD8" w:rsidRPr="009F6FD8">
        <w:t xml:space="preserve"> </w:t>
      </w:r>
      <w:r w:rsidR="009F6FD8" w:rsidRPr="009F6FD8">
        <w:rPr>
          <w:b/>
          <w:spacing w:val="-2"/>
        </w:rPr>
        <w:t>užpildytame švirkšte</w:t>
      </w:r>
    </w:p>
    <w:p w14:paraId="57946DD5" w14:textId="77777777" w:rsidR="00ED7152" w:rsidRDefault="00311407" w:rsidP="00922D78">
      <w:pPr>
        <w:tabs>
          <w:tab w:val="left" w:pos="567"/>
        </w:tabs>
        <w:jc w:val="center"/>
      </w:pPr>
      <w:proofErr w:type="spellStart"/>
      <w:r>
        <w:t>paliperidonas</w:t>
      </w:r>
      <w:proofErr w:type="spellEnd"/>
    </w:p>
    <w:p w14:paraId="7446796A" w14:textId="77777777" w:rsidR="00ED7152" w:rsidRDefault="00ED7152" w:rsidP="009C1DB7">
      <w:pPr>
        <w:pStyle w:val="Pagrindinistekstas"/>
      </w:pPr>
    </w:p>
    <w:p w14:paraId="4EACCD12" w14:textId="77777777" w:rsidR="009F6FD8" w:rsidRPr="00E843B5" w:rsidRDefault="009F6FD8" w:rsidP="009F6FD8">
      <w:pPr>
        <w:suppressAutoHyphens/>
      </w:pPr>
      <w:r w:rsidRPr="00E843B5">
        <w:rPr>
          <w:b/>
        </w:rPr>
        <w:t>Atidžiai perskaitykite visą šį lapelį, prieš pradėdami vartoti vaistą, nes jame pateikiama Jums svarbi informacija.</w:t>
      </w:r>
    </w:p>
    <w:p w14:paraId="5644053A" w14:textId="77777777" w:rsidR="009F6FD8" w:rsidRPr="00E843B5" w:rsidRDefault="009F6FD8" w:rsidP="009F6FD8">
      <w:pPr>
        <w:tabs>
          <w:tab w:val="left" w:pos="567"/>
        </w:tabs>
        <w:spacing w:line="260" w:lineRule="exact"/>
        <w:ind w:left="567" w:right="-2" w:hanging="567"/>
      </w:pPr>
      <w:r>
        <w:rPr>
          <w:szCs w:val="24"/>
        </w:rPr>
        <w:t>-</w:t>
      </w:r>
      <w:r>
        <w:rPr>
          <w:szCs w:val="24"/>
        </w:rPr>
        <w:tab/>
      </w:r>
      <w:r w:rsidRPr="00E843B5">
        <w:t>Neišmeskite šio lapelio, nes vėl gali prireikti jį perskaityti.</w:t>
      </w:r>
    </w:p>
    <w:p w14:paraId="0A896C2C" w14:textId="77777777" w:rsidR="009F6FD8" w:rsidRPr="00E843B5" w:rsidRDefault="009F6FD8" w:rsidP="009F6FD8">
      <w:pPr>
        <w:tabs>
          <w:tab w:val="left" w:pos="567"/>
        </w:tabs>
        <w:spacing w:line="260" w:lineRule="exact"/>
        <w:ind w:left="567" w:right="-2" w:hanging="567"/>
      </w:pPr>
      <w:r>
        <w:rPr>
          <w:szCs w:val="24"/>
        </w:rPr>
        <w:t>-</w:t>
      </w:r>
      <w:r>
        <w:rPr>
          <w:szCs w:val="24"/>
        </w:rPr>
        <w:tab/>
      </w:r>
      <w:r w:rsidRPr="00E843B5">
        <w:t>Jeigu kiltų daugiau klausimų, kreipkitės į gydytoją</w:t>
      </w:r>
      <w:r w:rsidR="00922D78">
        <w:t xml:space="preserve">, </w:t>
      </w:r>
      <w:r w:rsidRPr="00E843B5">
        <w:t>vaistininką arba slaugytoją.</w:t>
      </w:r>
    </w:p>
    <w:p w14:paraId="55078F40" w14:textId="77777777" w:rsidR="009F6FD8" w:rsidRPr="00E843B5" w:rsidRDefault="009F6FD8" w:rsidP="00922D78">
      <w:pPr>
        <w:tabs>
          <w:tab w:val="left" w:pos="567"/>
        </w:tabs>
        <w:ind w:left="567" w:right="-2" w:hanging="567"/>
      </w:pPr>
      <w:r w:rsidRPr="00E843B5">
        <w:t>-</w:t>
      </w:r>
      <w:r w:rsidRPr="00E843B5">
        <w:tab/>
        <w:t>Jeigu pasireiškė šalutinis poveikis (net jeigu jis šiame lapelyje nenurodytas), kreipkitės į gydytoją, vaistininką arba slaugytoją. Žr. 4</w:t>
      </w:r>
      <w:r>
        <w:t> </w:t>
      </w:r>
      <w:r w:rsidRPr="00E843B5">
        <w:t>skyrių.</w:t>
      </w:r>
    </w:p>
    <w:p w14:paraId="1E0F7E17" w14:textId="77777777" w:rsidR="009F6FD8" w:rsidRDefault="009F6FD8" w:rsidP="009F6FD8">
      <w:pPr>
        <w:pStyle w:val="Sraopastraipa"/>
        <w:tabs>
          <w:tab w:val="left" w:pos="964"/>
        </w:tabs>
        <w:ind w:left="0" w:firstLine="0"/>
      </w:pPr>
    </w:p>
    <w:p w14:paraId="53650B26" w14:textId="77777777" w:rsidR="00ED7152" w:rsidRDefault="00311407" w:rsidP="009C1DB7">
      <w:pPr>
        <w:pStyle w:val="Antrat2"/>
        <w:ind w:left="0"/>
        <w:rPr>
          <w:spacing w:val="-2"/>
        </w:rPr>
      </w:pPr>
      <w:r>
        <w:t>Apie</w:t>
      </w:r>
      <w:r>
        <w:rPr>
          <w:spacing w:val="-5"/>
        </w:rPr>
        <w:t xml:space="preserve"> </w:t>
      </w:r>
      <w:r>
        <w:t>ką</w:t>
      </w:r>
      <w:r>
        <w:rPr>
          <w:spacing w:val="-4"/>
        </w:rPr>
        <w:t xml:space="preserve"> </w:t>
      </w:r>
      <w:r>
        <w:t>rašoma</w:t>
      </w:r>
      <w:r>
        <w:rPr>
          <w:spacing w:val="-4"/>
        </w:rPr>
        <w:t xml:space="preserve"> </w:t>
      </w:r>
      <w:r>
        <w:t>šiame</w:t>
      </w:r>
      <w:r>
        <w:rPr>
          <w:spacing w:val="-4"/>
        </w:rPr>
        <w:t xml:space="preserve"> </w:t>
      </w:r>
      <w:r>
        <w:rPr>
          <w:spacing w:val="-2"/>
        </w:rPr>
        <w:t>lapelyje?</w:t>
      </w:r>
    </w:p>
    <w:p w14:paraId="6669A5FE" w14:textId="77777777" w:rsidR="009F6FD8" w:rsidRDefault="009F6FD8" w:rsidP="009C1DB7">
      <w:pPr>
        <w:pStyle w:val="Antrat2"/>
        <w:ind w:left="0"/>
      </w:pPr>
    </w:p>
    <w:p w14:paraId="7E11DE68" w14:textId="77777777" w:rsidR="00ED7152" w:rsidRDefault="00311407" w:rsidP="009F6FD8">
      <w:pPr>
        <w:pStyle w:val="Sraopastraipa"/>
        <w:numPr>
          <w:ilvl w:val="0"/>
          <w:numId w:val="5"/>
        </w:numPr>
        <w:tabs>
          <w:tab w:val="left" w:pos="567"/>
          <w:tab w:val="left" w:pos="964"/>
        </w:tabs>
        <w:ind w:left="0" w:firstLine="0"/>
      </w:pPr>
      <w:r>
        <w:t>Kas</w:t>
      </w:r>
      <w:r>
        <w:rPr>
          <w:spacing w:val="-4"/>
        </w:rPr>
        <w:t xml:space="preserve"> </w:t>
      </w:r>
      <w:r>
        <w:t>yra</w:t>
      </w:r>
      <w:r>
        <w:rPr>
          <w:spacing w:val="-3"/>
        </w:rPr>
        <w:t xml:space="preserve"> </w:t>
      </w:r>
      <w:proofErr w:type="spellStart"/>
      <w:r w:rsidR="00B616D1">
        <w:t>Pratyria</w:t>
      </w:r>
      <w:proofErr w:type="spellEnd"/>
      <w:r>
        <w:rPr>
          <w:spacing w:val="-5"/>
        </w:rPr>
        <w:t xml:space="preserve"> </w:t>
      </w:r>
      <w:r>
        <w:t>ir</w:t>
      </w:r>
      <w:r>
        <w:rPr>
          <w:spacing w:val="-3"/>
        </w:rPr>
        <w:t xml:space="preserve"> </w:t>
      </w:r>
      <w:r>
        <w:t>kam</w:t>
      </w:r>
      <w:r>
        <w:rPr>
          <w:spacing w:val="-4"/>
        </w:rPr>
        <w:t xml:space="preserve"> </w:t>
      </w:r>
      <w:r>
        <w:t>jis</w:t>
      </w:r>
      <w:r>
        <w:rPr>
          <w:spacing w:val="-3"/>
        </w:rPr>
        <w:t xml:space="preserve"> </w:t>
      </w:r>
      <w:r>
        <w:rPr>
          <w:spacing w:val="-2"/>
        </w:rPr>
        <w:t>vartojamas</w:t>
      </w:r>
    </w:p>
    <w:p w14:paraId="0E8E3385" w14:textId="77777777" w:rsidR="00ED7152" w:rsidRDefault="00311407" w:rsidP="009F6FD8">
      <w:pPr>
        <w:pStyle w:val="Sraopastraipa"/>
        <w:numPr>
          <w:ilvl w:val="0"/>
          <w:numId w:val="5"/>
        </w:numPr>
        <w:tabs>
          <w:tab w:val="left" w:pos="567"/>
          <w:tab w:val="left" w:pos="964"/>
        </w:tabs>
        <w:ind w:left="0" w:firstLine="0"/>
      </w:pPr>
      <w:r>
        <w:t>Kas</w:t>
      </w:r>
      <w:r>
        <w:rPr>
          <w:spacing w:val="-7"/>
        </w:rPr>
        <w:t xml:space="preserve"> </w:t>
      </w:r>
      <w:r>
        <w:t>žinotina</w:t>
      </w:r>
      <w:r>
        <w:rPr>
          <w:spacing w:val="-6"/>
        </w:rPr>
        <w:t xml:space="preserve"> </w:t>
      </w:r>
      <w:r>
        <w:t>prieš</w:t>
      </w:r>
      <w:r>
        <w:rPr>
          <w:spacing w:val="-6"/>
        </w:rPr>
        <w:t xml:space="preserve"> </w:t>
      </w:r>
      <w:r>
        <w:t>vartojant</w:t>
      </w:r>
      <w:r>
        <w:rPr>
          <w:spacing w:val="-6"/>
        </w:rPr>
        <w:t xml:space="preserve"> </w:t>
      </w:r>
      <w:proofErr w:type="spellStart"/>
      <w:r w:rsidR="00B616D1">
        <w:rPr>
          <w:spacing w:val="-2"/>
        </w:rPr>
        <w:t>Pratyria</w:t>
      </w:r>
      <w:proofErr w:type="spellEnd"/>
    </w:p>
    <w:p w14:paraId="005B32FD" w14:textId="77777777" w:rsidR="00ED7152" w:rsidRDefault="00311407" w:rsidP="009F6FD8">
      <w:pPr>
        <w:pStyle w:val="Sraopastraipa"/>
        <w:numPr>
          <w:ilvl w:val="0"/>
          <w:numId w:val="5"/>
        </w:numPr>
        <w:tabs>
          <w:tab w:val="left" w:pos="567"/>
          <w:tab w:val="left" w:pos="964"/>
        </w:tabs>
        <w:ind w:left="0" w:firstLine="0"/>
      </w:pPr>
      <w:r>
        <w:t>Kaip</w:t>
      </w:r>
      <w:r>
        <w:rPr>
          <w:spacing w:val="-6"/>
        </w:rPr>
        <w:t xml:space="preserve"> </w:t>
      </w:r>
      <w:r>
        <w:t>vartoti</w:t>
      </w:r>
      <w:r>
        <w:rPr>
          <w:spacing w:val="-5"/>
        </w:rPr>
        <w:t xml:space="preserve"> </w:t>
      </w:r>
      <w:proofErr w:type="spellStart"/>
      <w:r w:rsidR="00B616D1">
        <w:rPr>
          <w:spacing w:val="-2"/>
        </w:rPr>
        <w:t>Pratyria</w:t>
      </w:r>
      <w:proofErr w:type="spellEnd"/>
    </w:p>
    <w:p w14:paraId="45BFB3D4" w14:textId="77777777" w:rsidR="00ED7152" w:rsidRDefault="00311407" w:rsidP="009F6FD8">
      <w:pPr>
        <w:pStyle w:val="Sraopastraipa"/>
        <w:numPr>
          <w:ilvl w:val="0"/>
          <w:numId w:val="5"/>
        </w:numPr>
        <w:tabs>
          <w:tab w:val="left" w:pos="567"/>
          <w:tab w:val="left" w:pos="964"/>
        </w:tabs>
        <w:ind w:left="0" w:firstLine="0"/>
      </w:pPr>
      <w:r>
        <w:t>Galimas</w:t>
      </w:r>
      <w:r>
        <w:rPr>
          <w:spacing w:val="-8"/>
        </w:rPr>
        <w:t xml:space="preserve"> </w:t>
      </w:r>
      <w:r>
        <w:t>šalutinis</w:t>
      </w:r>
      <w:r>
        <w:rPr>
          <w:spacing w:val="-8"/>
        </w:rPr>
        <w:t xml:space="preserve"> </w:t>
      </w:r>
      <w:r>
        <w:rPr>
          <w:spacing w:val="-2"/>
        </w:rPr>
        <w:t>poveikis</w:t>
      </w:r>
    </w:p>
    <w:p w14:paraId="6662B464" w14:textId="77777777" w:rsidR="00ED7152" w:rsidRDefault="00311407" w:rsidP="009F6FD8">
      <w:pPr>
        <w:pStyle w:val="Sraopastraipa"/>
        <w:numPr>
          <w:ilvl w:val="0"/>
          <w:numId w:val="5"/>
        </w:numPr>
        <w:tabs>
          <w:tab w:val="left" w:pos="567"/>
          <w:tab w:val="left" w:pos="964"/>
        </w:tabs>
        <w:ind w:left="0" w:firstLine="0"/>
      </w:pPr>
      <w:r>
        <w:t>Kaip</w:t>
      </w:r>
      <w:r>
        <w:rPr>
          <w:spacing w:val="-6"/>
        </w:rPr>
        <w:t xml:space="preserve"> </w:t>
      </w:r>
      <w:r>
        <w:t>laikyti</w:t>
      </w:r>
      <w:r>
        <w:rPr>
          <w:spacing w:val="-7"/>
        </w:rPr>
        <w:t xml:space="preserve"> </w:t>
      </w:r>
      <w:proofErr w:type="spellStart"/>
      <w:r w:rsidR="00B616D1">
        <w:rPr>
          <w:spacing w:val="-2"/>
        </w:rPr>
        <w:t>Pratyria</w:t>
      </w:r>
      <w:proofErr w:type="spellEnd"/>
    </w:p>
    <w:p w14:paraId="73AF4986" w14:textId="77777777" w:rsidR="00ED7152" w:rsidRDefault="00311407" w:rsidP="009F6FD8">
      <w:pPr>
        <w:pStyle w:val="Sraopastraipa"/>
        <w:numPr>
          <w:ilvl w:val="0"/>
          <w:numId w:val="5"/>
        </w:numPr>
        <w:tabs>
          <w:tab w:val="left" w:pos="567"/>
          <w:tab w:val="left" w:pos="964"/>
        </w:tabs>
        <w:ind w:left="0" w:firstLine="0"/>
      </w:pPr>
      <w:r>
        <w:t>Pakuotės</w:t>
      </w:r>
      <w:r>
        <w:rPr>
          <w:spacing w:val="-6"/>
        </w:rPr>
        <w:t xml:space="preserve"> </w:t>
      </w:r>
      <w:r>
        <w:t>turinys</w:t>
      </w:r>
      <w:r>
        <w:rPr>
          <w:spacing w:val="-6"/>
        </w:rPr>
        <w:t xml:space="preserve"> </w:t>
      </w:r>
      <w:r>
        <w:t>ir</w:t>
      </w:r>
      <w:r>
        <w:rPr>
          <w:spacing w:val="-6"/>
        </w:rPr>
        <w:t xml:space="preserve"> </w:t>
      </w:r>
      <w:r>
        <w:t>kita</w:t>
      </w:r>
      <w:r>
        <w:rPr>
          <w:spacing w:val="-5"/>
        </w:rPr>
        <w:t xml:space="preserve"> </w:t>
      </w:r>
      <w:r>
        <w:rPr>
          <w:spacing w:val="-2"/>
        </w:rPr>
        <w:t>informacija</w:t>
      </w:r>
    </w:p>
    <w:p w14:paraId="26A49AC8" w14:textId="77777777" w:rsidR="00ED7152" w:rsidRDefault="00ED7152" w:rsidP="009C1DB7">
      <w:pPr>
        <w:pStyle w:val="Pagrindinistekstas"/>
      </w:pPr>
    </w:p>
    <w:p w14:paraId="13D2C34D" w14:textId="77777777" w:rsidR="007D61FE" w:rsidRDefault="007D61FE" w:rsidP="009C1DB7">
      <w:pPr>
        <w:pStyle w:val="Pagrindinistekstas"/>
      </w:pPr>
    </w:p>
    <w:p w14:paraId="179B0FE1" w14:textId="77777777" w:rsidR="00ED7152" w:rsidRDefault="00311407" w:rsidP="00922D78">
      <w:pPr>
        <w:pStyle w:val="Antrat2"/>
        <w:numPr>
          <w:ilvl w:val="0"/>
          <w:numId w:val="4"/>
        </w:numPr>
        <w:tabs>
          <w:tab w:val="left" w:pos="567"/>
        </w:tabs>
        <w:ind w:left="0" w:firstLine="0"/>
      </w:pPr>
      <w:r>
        <w:t>Kas</w:t>
      </w:r>
      <w:r>
        <w:rPr>
          <w:spacing w:val="-3"/>
        </w:rPr>
        <w:t xml:space="preserve"> </w:t>
      </w:r>
      <w:r>
        <w:t>yra</w:t>
      </w:r>
      <w:r>
        <w:rPr>
          <w:spacing w:val="-2"/>
        </w:rPr>
        <w:t xml:space="preserve"> </w:t>
      </w:r>
      <w:proofErr w:type="spellStart"/>
      <w:r w:rsidR="00B616D1">
        <w:t>Pratyria</w:t>
      </w:r>
      <w:proofErr w:type="spellEnd"/>
      <w:r>
        <w:rPr>
          <w:spacing w:val="-5"/>
        </w:rPr>
        <w:t xml:space="preserve"> </w:t>
      </w:r>
      <w:r>
        <w:t>ir</w:t>
      </w:r>
      <w:r>
        <w:rPr>
          <w:spacing w:val="-4"/>
        </w:rPr>
        <w:t xml:space="preserve"> </w:t>
      </w:r>
      <w:r>
        <w:t>kam</w:t>
      </w:r>
      <w:r>
        <w:rPr>
          <w:spacing w:val="-3"/>
        </w:rPr>
        <w:t xml:space="preserve"> </w:t>
      </w:r>
      <w:r>
        <w:t>jis</w:t>
      </w:r>
      <w:r>
        <w:rPr>
          <w:spacing w:val="-3"/>
        </w:rPr>
        <w:t xml:space="preserve"> </w:t>
      </w:r>
      <w:r>
        <w:rPr>
          <w:spacing w:val="-2"/>
        </w:rPr>
        <w:t>vartojamas</w:t>
      </w:r>
    </w:p>
    <w:p w14:paraId="32BCF957" w14:textId="77777777" w:rsidR="00ED7152" w:rsidRDefault="00ED7152" w:rsidP="009C1DB7">
      <w:pPr>
        <w:pStyle w:val="Pagrindinistekstas"/>
        <w:rPr>
          <w:b/>
        </w:rPr>
      </w:pPr>
    </w:p>
    <w:p w14:paraId="16B646D7" w14:textId="77777777" w:rsidR="00ED7152" w:rsidRDefault="00B616D1" w:rsidP="004C5836">
      <w:pPr>
        <w:pStyle w:val="Pagrindinistekstas"/>
      </w:pPr>
      <w:proofErr w:type="spellStart"/>
      <w:r>
        <w:t>Pratyria</w:t>
      </w:r>
      <w:proofErr w:type="spellEnd"/>
      <w:r w:rsidR="00311407">
        <w:rPr>
          <w:spacing w:val="-3"/>
        </w:rPr>
        <w:t xml:space="preserve"> </w:t>
      </w:r>
      <w:r w:rsidR="00311407">
        <w:t>sudėtyje</w:t>
      </w:r>
      <w:r w:rsidR="00311407">
        <w:rPr>
          <w:spacing w:val="-4"/>
        </w:rPr>
        <w:t xml:space="preserve"> </w:t>
      </w:r>
      <w:r w:rsidR="00311407">
        <w:t>yra</w:t>
      </w:r>
      <w:r w:rsidR="00311407">
        <w:rPr>
          <w:spacing w:val="-4"/>
        </w:rPr>
        <w:t xml:space="preserve"> </w:t>
      </w:r>
      <w:r w:rsidR="00311407">
        <w:t>veikliosios</w:t>
      </w:r>
      <w:r w:rsidR="00311407">
        <w:rPr>
          <w:spacing w:val="-4"/>
        </w:rPr>
        <w:t xml:space="preserve"> </w:t>
      </w:r>
      <w:r w:rsidR="00311407">
        <w:t>medžiagos</w:t>
      </w:r>
      <w:r w:rsidR="00311407">
        <w:rPr>
          <w:spacing w:val="-4"/>
        </w:rPr>
        <w:t xml:space="preserve"> </w:t>
      </w:r>
      <w:proofErr w:type="spellStart"/>
      <w:r w:rsidR="00311407">
        <w:t>paliperidono</w:t>
      </w:r>
      <w:proofErr w:type="spellEnd"/>
      <w:r w:rsidR="00311407">
        <w:t>,</w:t>
      </w:r>
      <w:r w:rsidR="00311407">
        <w:rPr>
          <w:spacing w:val="-3"/>
        </w:rPr>
        <w:t xml:space="preserve"> </w:t>
      </w:r>
      <w:r w:rsidR="00311407">
        <w:t>kuris</w:t>
      </w:r>
      <w:r w:rsidR="00311407">
        <w:rPr>
          <w:spacing w:val="-3"/>
        </w:rPr>
        <w:t xml:space="preserve"> </w:t>
      </w:r>
      <w:r w:rsidR="00311407">
        <w:t>priklauso</w:t>
      </w:r>
      <w:r w:rsidR="00311407">
        <w:rPr>
          <w:spacing w:val="-4"/>
        </w:rPr>
        <w:t xml:space="preserve"> </w:t>
      </w:r>
      <w:r w:rsidR="00311407">
        <w:t>vaistų</w:t>
      </w:r>
      <w:r w:rsidR="00311407">
        <w:rPr>
          <w:spacing w:val="-4"/>
        </w:rPr>
        <w:t xml:space="preserve"> </w:t>
      </w:r>
      <w:r w:rsidR="00311407">
        <w:t>nuo</w:t>
      </w:r>
      <w:r w:rsidR="00311407">
        <w:rPr>
          <w:spacing w:val="-4"/>
        </w:rPr>
        <w:t xml:space="preserve"> </w:t>
      </w:r>
      <w:r w:rsidR="00311407">
        <w:t>psichozės</w:t>
      </w:r>
      <w:r w:rsidR="00311407">
        <w:rPr>
          <w:spacing w:val="-4"/>
        </w:rPr>
        <w:t xml:space="preserve"> </w:t>
      </w:r>
      <w:r w:rsidR="00311407">
        <w:t xml:space="preserve">grupei ir yra skiriamas palaikomajam šizofrenijos simptomų gydymui suaugusiems pacientams, kurių būklė </w:t>
      </w:r>
      <w:r w:rsidR="009841E4">
        <w:t xml:space="preserve">jau </w:t>
      </w:r>
      <w:r w:rsidR="00311407">
        <w:t xml:space="preserve">stabilizuota </w:t>
      </w:r>
      <w:proofErr w:type="spellStart"/>
      <w:r w:rsidR="00311407">
        <w:t>paliperidonu</w:t>
      </w:r>
      <w:proofErr w:type="spellEnd"/>
      <w:r w:rsidR="00311407">
        <w:t xml:space="preserve"> ar </w:t>
      </w:r>
      <w:proofErr w:type="spellStart"/>
      <w:r w:rsidR="00311407">
        <w:t>risperidonu</w:t>
      </w:r>
      <w:proofErr w:type="spellEnd"/>
      <w:r w:rsidR="00311407">
        <w:t>.</w:t>
      </w:r>
    </w:p>
    <w:p w14:paraId="69C85D7A" w14:textId="77777777" w:rsidR="00ED7152" w:rsidRDefault="00ED7152" w:rsidP="004C5836">
      <w:pPr>
        <w:pStyle w:val="Pagrindinistekstas"/>
      </w:pPr>
    </w:p>
    <w:p w14:paraId="46B6F413" w14:textId="57BAF906" w:rsidR="00ED7152" w:rsidRDefault="00311407" w:rsidP="004C5836">
      <w:pPr>
        <w:pStyle w:val="Pagrindinistekstas"/>
      </w:pPr>
      <w:r>
        <w:t>Jeigu</w:t>
      </w:r>
      <w:r>
        <w:rPr>
          <w:spacing w:val="-5"/>
        </w:rPr>
        <w:t xml:space="preserve"> </w:t>
      </w:r>
      <w:r>
        <w:t>Jums</w:t>
      </w:r>
      <w:r>
        <w:rPr>
          <w:spacing w:val="-2"/>
        </w:rPr>
        <w:t xml:space="preserve"> </w:t>
      </w:r>
      <w:r>
        <w:t>anksčiau</w:t>
      </w:r>
      <w:r>
        <w:rPr>
          <w:spacing w:val="-3"/>
        </w:rPr>
        <w:t xml:space="preserve"> </w:t>
      </w:r>
      <w:r>
        <w:t>buvo</w:t>
      </w:r>
      <w:r>
        <w:rPr>
          <w:spacing w:val="-3"/>
        </w:rPr>
        <w:t xml:space="preserve"> </w:t>
      </w:r>
      <w:r w:rsidR="00DA00E4">
        <w:rPr>
          <w:spacing w:val="-3"/>
        </w:rPr>
        <w:t xml:space="preserve">organizmo </w:t>
      </w:r>
      <w:r>
        <w:t>atsakas</w:t>
      </w:r>
      <w:r>
        <w:rPr>
          <w:spacing w:val="-4"/>
        </w:rPr>
        <w:t xml:space="preserve"> </w:t>
      </w:r>
      <w:r>
        <w:t>į</w:t>
      </w:r>
      <w:r>
        <w:rPr>
          <w:spacing w:val="-3"/>
        </w:rPr>
        <w:t xml:space="preserve"> </w:t>
      </w:r>
      <w:r>
        <w:t>gydymą</w:t>
      </w:r>
      <w:r>
        <w:rPr>
          <w:spacing w:val="-3"/>
        </w:rPr>
        <w:t xml:space="preserve"> </w:t>
      </w:r>
      <w:proofErr w:type="spellStart"/>
      <w:r>
        <w:t>paliperidonu</w:t>
      </w:r>
      <w:proofErr w:type="spellEnd"/>
      <w:r>
        <w:rPr>
          <w:spacing w:val="-3"/>
        </w:rPr>
        <w:t xml:space="preserve"> </w:t>
      </w:r>
      <w:r>
        <w:t>ar</w:t>
      </w:r>
      <w:r>
        <w:rPr>
          <w:spacing w:val="-3"/>
        </w:rPr>
        <w:t xml:space="preserve"> </w:t>
      </w:r>
      <w:proofErr w:type="spellStart"/>
      <w:r>
        <w:t>risperidonu</w:t>
      </w:r>
      <w:proofErr w:type="spellEnd"/>
      <w:r>
        <w:rPr>
          <w:spacing w:val="-3"/>
        </w:rPr>
        <w:t xml:space="preserve"> </w:t>
      </w:r>
      <w:r>
        <w:t>ir</w:t>
      </w:r>
      <w:r>
        <w:rPr>
          <w:spacing w:val="-3"/>
        </w:rPr>
        <w:t xml:space="preserve"> </w:t>
      </w:r>
      <w:r>
        <w:t>Jums</w:t>
      </w:r>
      <w:r>
        <w:rPr>
          <w:spacing w:val="-3"/>
        </w:rPr>
        <w:t xml:space="preserve"> </w:t>
      </w:r>
      <w:r>
        <w:t>pasireiškia</w:t>
      </w:r>
      <w:r>
        <w:rPr>
          <w:spacing w:val="-3"/>
        </w:rPr>
        <w:t xml:space="preserve"> </w:t>
      </w:r>
      <w:r>
        <w:t>lengvi</w:t>
      </w:r>
      <w:r>
        <w:rPr>
          <w:spacing w:val="-3"/>
        </w:rPr>
        <w:t xml:space="preserve"> </w:t>
      </w:r>
      <w:r>
        <w:t xml:space="preserve">ar vidutinio sunkumo simptomai, gydytojas gali pradėti gydymą </w:t>
      </w:r>
      <w:proofErr w:type="spellStart"/>
      <w:r w:rsidR="00B616D1">
        <w:t>Pratyria</w:t>
      </w:r>
      <w:proofErr w:type="spellEnd"/>
      <w:r>
        <w:t xml:space="preserve"> be išankstinio būklės stabilizavimo </w:t>
      </w:r>
      <w:proofErr w:type="spellStart"/>
      <w:r>
        <w:t>paliperidonu</w:t>
      </w:r>
      <w:proofErr w:type="spellEnd"/>
      <w:r>
        <w:t xml:space="preserve"> ar </w:t>
      </w:r>
      <w:proofErr w:type="spellStart"/>
      <w:r>
        <w:t>risperidonu</w:t>
      </w:r>
      <w:proofErr w:type="spellEnd"/>
      <w:r>
        <w:t>.</w:t>
      </w:r>
    </w:p>
    <w:p w14:paraId="73BE662C" w14:textId="77777777" w:rsidR="00CA1D15" w:rsidRDefault="00CA1D15" w:rsidP="004C5836">
      <w:pPr>
        <w:pStyle w:val="Pagrindinistekstas"/>
      </w:pPr>
    </w:p>
    <w:p w14:paraId="6A62AE0D" w14:textId="01A7F6EA" w:rsidR="00ED7152" w:rsidRDefault="00311407" w:rsidP="004C5836">
      <w:pPr>
        <w:pStyle w:val="Pagrindinistekstas"/>
      </w:pPr>
      <w:r>
        <w:t>Šizofrenija yra liga, kuriai būdingi pozityvieji ir negatyvieji simptomai. Pozityviaisiais simptomais vadinamas simptomų, kurių normaliu atveju nebūna, perteklius. Pavyzdžiui, šizofrenija sergantis asmuo gali girdėti nesančius balsus arba matyti nesančius dalykus (tai vadinama haliucinacijomis), tikėti</w:t>
      </w:r>
      <w:r>
        <w:rPr>
          <w:spacing w:val="-3"/>
        </w:rPr>
        <w:t xml:space="preserve"> </w:t>
      </w:r>
      <w:r>
        <w:t>nerealiais</w:t>
      </w:r>
      <w:r>
        <w:rPr>
          <w:spacing w:val="-3"/>
        </w:rPr>
        <w:t xml:space="preserve"> </w:t>
      </w:r>
      <w:r>
        <w:t>dalykais</w:t>
      </w:r>
      <w:r>
        <w:rPr>
          <w:spacing w:val="-3"/>
        </w:rPr>
        <w:t xml:space="preserve"> </w:t>
      </w:r>
      <w:r>
        <w:t>(tai</w:t>
      </w:r>
      <w:r>
        <w:rPr>
          <w:spacing w:val="-3"/>
        </w:rPr>
        <w:t xml:space="preserve"> </w:t>
      </w:r>
      <w:r>
        <w:t>vadinama</w:t>
      </w:r>
      <w:r>
        <w:rPr>
          <w:spacing w:val="-3"/>
        </w:rPr>
        <w:t xml:space="preserve"> </w:t>
      </w:r>
      <w:r>
        <w:t>kliedesiais)</w:t>
      </w:r>
      <w:r>
        <w:rPr>
          <w:spacing w:val="-3"/>
        </w:rPr>
        <w:t xml:space="preserve"> </w:t>
      </w:r>
      <w:r>
        <w:t>arba</w:t>
      </w:r>
      <w:r>
        <w:rPr>
          <w:spacing w:val="-5"/>
        </w:rPr>
        <w:t xml:space="preserve"> </w:t>
      </w:r>
      <w:r>
        <w:t>jausti</w:t>
      </w:r>
      <w:r>
        <w:rPr>
          <w:spacing w:val="-2"/>
        </w:rPr>
        <w:t xml:space="preserve"> </w:t>
      </w:r>
      <w:r>
        <w:t>neįprastą</w:t>
      </w:r>
      <w:r>
        <w:rPr>
          <w:spacing w:val="-5"/>
        </w:rPr>
        <w:t xml:space="preserve"> </w:t>
      </w:r>
      <w:r>
        <w:t>įtarumą</w:t>
      </w:r>
      <w:r>
        <w:rPr>
          <w:spacing w:val="-3"/>
        </w:rPr>
        <w:t xml:space="preserve"> </w:t>
      </w:r>
      <w:r>
        <w:t>kitų</w:t>
      </w:r>
      <w:r>
        <w:rPr>
          <w:spacing w:val="-3"/>
        </w:rPr>
        <w:t xml:space="preserve"> </w:t>
      </w:r>
      <w:r>
        <w:t>žmonių</w:t>
      </w:r>
      <w:r>
        <w:rPr>
          <w:spacing w:val="-3"/>
        </w:rPr>
        <w:t xml:space="preserve"> </w:t>
      </w:r>
      <w:r>
        <w:t>atžvilgiu. Negatyviaisiais simptomais vadinamas elgesio arba jausmų, kuri</w:t>
      </w:r>
      <w:r w:rsidR="00DA00E4">
        <w:t>ų</w:t>
      </w:r>
      <w:r>
        <w:t xml:space="preserve"> normaliu atveju būna, trūkumas.</w:t>
      </w:r>
      <w:r w:rsidR="00CA1D15">
        <w:t xml:space="preserve"> </w:t>
      </w:r>
      <w:r>
        <w:t>Pavyzdžiui,</w:t>
      </w:r>
      <w:r>
        <w:rPr>
          <w:spacing w:val="-3"/>
        </w:rPr>
        <w:t xml:space="preserve"> </w:t>
      </w:r>
      <w:r>
        <w:t>šizofrenija</w:t>
      </w:r>
      <w:r>
        <w:rPr>
          <w:spacing w:val="-3"/>
        </w:rPr>
        <w:t xml:space="preserve"> </w:t>
      </w:r>
      <w:r>
        <w:t>sergantis</w:t>
      </w:r>
      <w:r>
        <w:rPr>
          <w:spacing w:val="-3"/>
        </w:rPr>
        <w:t xml:space="preserve"> </w:t>
      </w:r>
      <w:r>
        <w:t>asmuo</w:t>
      </w:r>
      <w:r>
        <w:rPr>
          <w:spacing w:val="-3"/>
        </w:rPr>
        <w:t xml:space="preserve"> </w:t>
      </w:r>
      <w:r>
        <w:t>gali</w:t>
      </w:r>
      <w:r>
        <w:rPr>
          <w:spacing w:val="-3"/>
        </w:rPr>
        <w:t xml:space="preserve"> </w:t>
      </w:r>
      <w:r>
        <w:t>atrodyti</w:t>
      </w:r>
      <w:r>
        <w:rPr>
          <w:spacing w:val="-3"/>
        </w:rPr>
        <w:t xml:space="preserve"> </w:t>
      </w:r>
      <w:r>
        <w:t>užsisklendęs</w:t>
      </w:r>
      <w:r>
        <w:rPr>
          <w:spacing w:val="-3"/>
        </w:rPr>
        <w:t xml:space="preserve"> </w:t>
      </w:r>
      <w:r>
        <w:t>savyje,</w:t>
      </w:r>
      <w:r>
        <w:rPr>
          <w:spacing w:val="-2"/>
        </w:rPr>
        <w:t xml:space="preserve"> </w:t>
      </w:r>
      <w:r>
        <w:t>nerodyti</w:t>
      </w:r>
      <w:r>
        <w:rPr>
          <w:spacing w:val="-3"/>
        </w:rPr>
        <w:t xml:space="preserve"> </w:t>
      </w:r>
      <w:r>
        <w:t>jokių</w:t>
      </w:r>
      <w:r>
        <w:rPr>
          <w:spacing w:val="-3"/>
        </w:rPr>
        <w:t xml:space="preserve"> </w:t>
      </w:r>
      <w:r>
        <w:t>emocijų</w:t>
      </w:r>
      <w:r>
        <w:rPr>
          <w:spacing w:val="-3"/>
        </w:rPr>
        <w:t xml:space="preserve"> </w:t>
      </w:r>
      <w:r>
        <w:t>arba jam gali būti sunku aiškiai ir logiškai kalbėti. Šia liga sergantys žmonės taip pat gali jaustis prislėgti, neramūs, kalti ar įsitempę.</w:t>
      </w:r>
    </w:p>
    <w:p w14:paraId="66BC2387" w14:textId="77777777" w:rsidR="00ED7152" w:rsidRDefault="00ED7152" w:rsidP="009C1DB7">
      <w:pPr>
        <w:pStyle w:val="Pagrindinistekstas"/>
      </w:pPr>
    </w:p>
    <w:p w14:paraId="5AABE714" w14:textId="77777777" w:rsidR="00ED7152" w:rsidRDefault="00B616D1" w:rsidP="009C1DB7">
      <w:pPr>
        <w:pStyle w:val="Pagrindinistekstas"/>
        <w:jc w:val="both"/>
      </w:pPr>
      <w:proofErr w:type="spellStart"/>
      <w:r>
        <w:t>Pratyria</w:t>
      </w:r>
      <w:proofErr w:type="spellEnd"/>
      <w:r w:rsidR="00311407">
        <w:rPr>
          <w:spacing w:val="-8"/>
        </w:rPr>
        <w:t xml:space="preserve"> </w:t>
      </w:r>
      <w:r w:rsidR="00311407">
        <w:t>gali</w:t>
      </w:r>
      <w:r w:rsidR="00311407">
        <w:rPr>
          <w:spacing w:val="-7"/>
        </w:rPr>
        <w:t xml:space="preserve"> </w:t>
      </w:r>
      <w:r w:rsidR="00311407">
        <w:t>padėti</w:t>
      </w:r>
      <w:r w:rsidR="00311407">
        <w:rPr>
          <w:spacing w:val="-7"/>
        </w:rPr>
        <w:t xml:space="preserve"> </w:t>
      </w:r>
      <w:r w:rsidR="00311407">
        <w:t>sumažinti</w:t>
      </w:r>
      <w:r w:rsidR="00311407">
        <w:rPr>
          <w:spacing w:val="-6"/>
        </w:rPr>
        <w:t xml:space="preserve"> </w:t>
      </w:r>
      <w:r w:rsidR="00311407">
        <w:t>Jūsų</w:t>
      </w:r>
      <w:r w:rsidR="00311407">
        <w:rPr>
          <w:spacing w:val="-7"/>
        </w:rPr>
        <w:t xml:space="preserve"> </w:t>
      </w:r>
      <w:r w:rsidR="00311407">
        <w:t>ligos</w:t>
      </w:r>
      <w:r w:rsidR="00311407">
        <w:rPr>
          <w:spacing w:val="-7"/>
        </w:rPr>
        <w:t xml:space="preserve"> </w:t>
      </w:r>
      <w:r w:rsidR="00311407">
        <w:t>simptomus</w:t>
      </w:r>
      <w:r w:rsidR="00311407">
        <w:rPr>
          <w:spacing w:val="-7"/>
        </w:rPr>
        <w:t xml:space="preserve"> </w:t>
      </w:r>
      <w:r w:rsidR="00311407">
        <w:t>ir</w:t>
      </w:r>
      <w:r w:rsidR="00311407">
        <w:rPr>
          <w:spacing w:val="-8"/>
        </w:rPr>
        <w:t xml:space="preserve"> </w:t>
      </w:r>
      <w:r w:rsidR="00311407">
        <w:t>neleisti</w:t>
      </w:r>
      <w:r w:rsidR="00311407">
        <w:rPr>
          <w:spacing w:val="-7"/>
        </w:rPr>
        <w:t xml:space="preserve"> </w:t>
      </w:r>
      <w:r w:rsidR="00311407">
        <w:t>simptomams</w:t>
      </w:r>
      <w:r w:rsidR="00311407">
        <w:rPr>
          <w:spacing w:val="-6"/>
        </w:rPr>
        <w:t xml:space="preserve"> </w:t>
      </w:r>
      <w:r w:rsidR="00311407">
        <w:rPr>
          <w:spacing w:val="-2"/>
        </w:rPr>
        <w:t>atsinaujinti.</w:t>
      </w:r>
    </w:p>
    <w:p w14:paraId="0FCCDFD5" w14:textId="77777777" w:rsidR="00ED7152" w:rsidRDefault="00ED7152" w:rsidP="009C1DB7">
      <w:pPr>
        <w:pStyle w:val="Pagrindinistekstas"/>
      </w:pPr>
    </w:p>
    <w:p w14:paraId="41B3A1A1" w14:textId="77777777" w:rsidR="00922D78" w:rsidRDefault="00922D78" w:rsidP="009C1DB7">
      <w:pPr>
        <w:pStyle w:val="Pagrindinistekstas"/>
      </w:pPr>
    </w:p>
    <w:p w14:paraId="234C809F" w14:textId="77777777" w:rsidR="00922D78" w:rsidRDefault="00311407" w:rsidP="00922D78">
      <w:pPr>
        <w:pStyle w:val="Antrat2"/>
        <w:numPr>
          <w:ilvl w:val="0"/>
          <w:numId w:val="4"/>
        </w:numPr>
        <w:tabs>
          <w:tab w:val="left" w:pos="567"/>
        </w:tabs>
        <w:ind w:left="0" w:firstLine="0"/>
      </w:pPr>
      <w:r>
        <w:t>Kas</w:t>
      </w:r>
      <w:r>
        <w:rPr>
          <w:spacing w:val="-8"/>
        </w:rPr>
        <w:t xml:space="preserve"> </w:t>
      </w:r>
      <w:r>
        <w:t>žinotina</w:t>
      </w:r>
      <w:r>
        <w:rPr>
          <w:spacing w:val="-8"/>
        </w:rPr>
        <w:t xml:space="preserve"> </w:t>
      </w:r>
      <w:r>
        <w:t>prieš</w:t>
      </w:r>
      <w:r>
        <w:rPr>
          <w:spacing w:val="-8"/>
        </w:rPr>
        <w:t xml:space="preserve"> </w:t>
      </w:r>
      <w:r>
        <w:t>vartojant</w:t>
      </w:r>
      <w:r>
        <w:rPr>
          <w:spacing w:val="-8"/>
        </w:rPr>
        <w:t xml:space="preserve"> </w:t>
      </w:r>
      <w:proofErr w:type="spellStart"/>
      <w:r w:rsidR="00B616D1">
        <w:t>Pratyria</w:t>
      </w:r>
      <w:proofErr w:type="spellEnd"/>
    </w:p>
    <w:p w14:paraId="48EF1327" w14:textId="77777777" w:rsidR="00922D78" w:rsidRDefault="00922D78" w:rsidP="00922D78">
      <w:pPr>
        <w:pStyle w:val="Antrat2"/>
        <w:tabs>
          <w:tab w:val="left" w:pos="964"/>
        </w:tabs>
        <w:ind w:left="0"/>
      </w:pPr>
    </w:p>
    <w:p w14:paraId="16BE8C46" w14:textId="77777777" w:rsidR="00ED7152" w:rsidRDefault="00B616D1" w:rsidP="00922D78">
      <w:pPr>
        <w:pStyle w:val="Antrat2"/>
        <w:tabs>
          <w:tab w:val="left" w:pos="964"/>
        </w:tabs>
        <w:ind w:left="0"/>
      </w:pPr>
      <w:proofErr w:type="spellStart"/>
      <w:r>
        <w:t>Pratyria</w:t>
      </w:r>
      <w:proofErr w:type="spellEnd"/>
      <w:r w:rsidR="00311407">
        <w:t xml:space="preserve"> vartoti draudžiama</w:t>
      </w:r>
    </w:p>
    <w:p w14:paraId="27180963" w14:textId="77777777" w:rsidR="00ED7152" w:rsidRDefault="00311407" w:rsidP="002B1AD9">
      <w:pPr>
        <w:pStyle w:val="Sraopastraipa"/>
        <w:numPr>
          <w:ilvl w:val="1"/>
          <w:numId w:val="4"/>
        </w:numPr>
        <w:tabs>
          <w:tab w:val="left" w:pos="567"/>
        </w:tabs>
        <w:ind w:left="567"/>
      </w:pPr>
      <w:r>
        <w:t>jeigu</w:t>
      </w:r>
      <w:r>
        <w:rPr>
          <w:spacing w:val="-3"/>
        </w:rPr>
        <w:t xml:space="preserve"> </w:t>
      </w:r>
      <w:r>
        <w:t>yra</w:t>
      </w:r>
      <w:r>
        <w:rPr>
          <w:spacing w:val="-3"/>
        </w:rPr>
        <w:t xml:space="preserve"> </w:t>
      </w:r>
      <w:r>
        <w:t>alergija</w:t>
      </w:r>
      <w:r>
        <w:rPr>
          <w:spacing w:val="-3"/>
        </w:rPr>
        <w:t xml:space="preserve"> </w:t>
      </w:r>
      <w:proofErr w:type="spellStart"/>
      <w:r>
        <w:t>paliperidonui</w:t>
      </w:r>
      <w:proofErr w:type="spellEnd"/>
      <w:r>
        <w:rPr>
          <w:spacing w:val="-3"/>
        </w:rPr>
        <w:t xml:space="preserve"> </w:t>
      </w:r>
      <w:r>
        <w:t>arba</w:t>
      </w:r>
      <w:r>
        <w:rPr>
          <w:spacing w:val="-3"/>
        </w:rPr>
        <w:t xml:space="preserve"> </w:t>
      </w:r>
      <w:r>
        <w:t>bet</w:t>
      </w:r>
      <w:r>
        <w:rPr>
          <w:spacing w:val="-3"/>
        </w:rPr>
        <w:t xml:space="preserve"> </w:t>
      </w:r>
      <w:r>
        <w:t>kuriai</w:t>
      </w:r>
      <w:r>
        <w:rPr>
          <w:spacing w:val="-3"/>
        </w:rPr>
        <w:t xml:space="preserve"> </w:t>
      </w:r>
      <w:r>
        <w:t>pagalbinei</w:t>
      </w:r>
      <w:r>
        <w:rPr>
          <w:spacing w:val="-4"/>
        </w:rPr>
        <w:t xml:space="preserve"> </w:t>
      </w:r>
      <w:r>
        <w:t>šio</w:t>
      </w:r>
      <w:r>
        <w:rPr>
          <w:spacing w:val="-3"/>
        </w:rPr>
        <w:t xml:space="preserve"> </w:t>
      </w:r>
      <w:r>
        <w:t>vaisto</w:t>
      </w:r>
      <w:r>
        <w:rPr>
          <w:spacing w:val="-3"/>
        </w:rPr>
        <w:t xml:space="preserve"> </w:t>
      </w:r>
      <w:r>
        <w:t>medžiagai</w:t>
      </w:r>
      <w:r>
        <w:rPr>
          <w:spacing w:val="-2"/>
        </w:rPr>
        <w:t xml:space="preserve"> </w:t>
      </w:r>
      <w:r>
        <w:t>(jos</w:t>
      </w:r>
      <w:r>
        <w:rPr>
          <w:spacing w:val="-3"/>
        </w:rPr>
        <w:t xml:space="preserve"> </w:t>
      </w:r>
      <w:r>
        <w:t>išvardytos 6</w:t>
      </w:r>
      <w:r w:rsidR="00B30B7A">
        <w:t> skyriu</w:t>
      </w:r>
      <w:r>
        <w:t>je);</w:t>
      </w:r>
    </w:p>
    <w:p w14:paraId="602CD808" w14:textId="77777777" w:rsidR="00ED7152" w:rsidRDefault="00311407" w:rsidP="002B1AD9">
      <w:pPr>
        <w:pStyle w:val="Sraopastraipa"/>
        <w:numPr>
          <w:ilvl w:val="1"/>
          <w:numId w:val="4"/>
        </w:numPr>
        <w:tabs>
          <w:tab w:val="left" w:pos="567"/>
        </w:tabs>
        <w:ind w:left="567"/>
      </w:pPr>
      <w:r>
        <w:t>jeigu</w:t>
      </w:r>
      <w:r>
        <w:rPr>
          <w:spacing w:val="-7"/>
        </w:rPr>
        <w:t xml:space="preserve"> </w:t>
      </w:r>
      <w:r>
        <w:t>yra</w:t>
      </w:r>
      <w:r>
        <w:rPr>
          <w:spacing w:val="-7"/>
        </w:rPr>
        <w:t xml:space="preserve"> </w:t>
      </w:r>
      <w:r>
        <w:t>alergija</w:t>
      </w:r>
      <w:r>
        <w:rPr>
          <w:spacing w:val="-6"/>
        </w:rPr>
        <w:t xml:space="preserve"> </w:t>
      </w:r>
      <w:r>
        <w:t>kitiems</w:t>
      </w:r>
      <w:r>
        <w:rPr>
          <w:spacing w:val="-6"/>
        </w:rPr>
        <w:t xml:space="preserve"> </w:t>
      </w:r>
      <w:r>
        <w:t>vaistams</w:t>
      </w:r>
      <w:r>
        <w:rPr>
          <w:spacing w:val="-7"/>
        </w:rPr>
        <w:t xml:space="preserve"> </w:t>
      </w:r>
      <w:r>
        <w:t>nuo</w:t>
      </w:r>
      <w:r>
        <w:rPr>
          <w:spacing w:val="-6"/>
        </w:rPr>
        <w:t xml:space="preserve"> </w:t>
      </w:r>
      <w:r>
        <w:t>psichozės,</w:t>
      </w:r>
      <w:r>
        <w:rPr>
          <w:spacing w:val="-7"/>
        </w:rPr>
        <w:t xml:space="preserve"> </w:t>
      </w:r>
      <w:r>
        <w:t>įskaitant</w:t>
      </w:r>
      <w:r>
        <w:rPr>
          <w:spacing w:val="-6"/>
        </w:rPr>
        <w:t xml:space="preserve"> </w:t>
      </w:r>
      <w:proofErr w:type="spellStart"/>
      <w:r>
        <w:rPr>
          <w:spacing w:val="-2"/>
        </w:rPr>
        <w:t>risperidoną</w:t>
      </w:r>
      <w:proofErr w:type="spellEnd"/>
      <w:r>
        <w:rPr>
          <w:spacing w:val="-2"/>
        </w:rPr>
        <w:t>.</w:t>
      </w:r>
    </w:p>
    <w:p w14:paraId="3368862C" w14:textId="77777777" w:rsidR="00ED7152" w:rsidRDefault="00ED7152" w:rsidP="009C1DB7">
      <w:pPr>
        <w:pStyle w:val="Pagrindinistekstas"/>
      </w:pPr>
    </w:p>
    <w:p w14:paraId="4BF0029A" w14:textId="77777777" w:rsidR="00ED7152" w:rsidRDefault="00311407" w:rsidP="009C1DB7">
      <w:pPr>
        <w:pStyle w:val="Antrat2"/>
        <w:ind w:left="0"/>
      </w:pPr>
      <w:r>
        <w:t>Įspėjimai</w:t>
      </w:r>
      <w:r>
        <w:rPr>
          <w:spacing w:val="-7"/>
        </w:rPr>
        <w:t xml:space="preserve"> </w:t>
      </w:r>
      <w:r>
        <w:t>ir</w:t>
      </w:r>
      <w:r>
        <w:rPr>
          <w:spacing w:val="-7"/>
        </w:rPr>
        <w:t xml:space="preserve"> </w:t>
      </w:r>
      <w:r>
        <w:t>atsargumo</w:t>
      </w:r>
      <w:r>
        <w:rPr>
          <w:spacing w:val="-6"/>
        </w:rPr>
        <w:t xml:space="preserve"> </w:t>
      </w:r>
      <w:r>
        <w:rPr>
          <w:spacing w:val="-2"/>
        </w:rPr>
        <w:t>priemonės</w:t>
      </w:r>
    </w:p>
    <w:p w14:paraId="51A0A5C3" w14:textId="77777777" w:rsidR="00ED7152" w:rsidRDefault="00311407" w:rsidP="009C1DB7">
      <w:pPr>
        <w:pStyle w:val="Pagrindinistekstas"/>
        <w:rPr>
          <w:spacing w:val="-2"/>
        </w:rPr>
      </w:pPr>
      <w:r>
        <w:t>Pasitarkite</w:t>
      </w:r>
      <w:r>
        <w:rPr>
          <w:spacing w:val="-10"/>
        </w:rPr>
        <w:t xml:space="preserve"> </w:t>
      </w:r>
      <w:r>
        <w:t>su</w:t>
      </w:r>
      <w:r>
        <w:rPr>
          <w:spacing w:val="-8"/>
        </w:rPr>
        <w:t xml:space="preserve"> </w:t>
      </w:r>
      <w:r>
        <w:t>gydytoju,</w:t>
      </w:r>
      <w:r>
        <w:rPr>
          <w:spacing w:val="-8"/>
        </w:rPr>
        <w:t xml:space="preserve"> </w:t>
      </w:r>
      <w:r>
        <w:t>vaistininku</w:t>
      </w:r>
      <w:r>
        <w:rPr>
          <w:spacing w:val="-7"/>
        </w:rPr>
        <w:t xml:space="preserve"> </w:t>
      </w:r>
      <w:r>
        <w:t>arba</w:t>
      </w:r>
      <w:r>
        <w:rPr>
          <w:spacing w:val="-8"/>
        </w:rPr>
        <w:t xml:space="preserve"> </w:t>
      </w:r>
      <w:r>
        <w:t>slaugytoj</w:t>
      </w:r>
      <w:r w:rsidR="00551CE1">
        <w:t>u</w:t>
      </w:r>
      <w:r>
        <w:t>,</w:t>
      </w:r>
      <w:r>
        <w:rPr>
          <w:spacing w:val="-8"/>
        </w:rPr>
        <w:t xml:space="preserve"> </w:t>
      </w:r>
      <w:r>
        <w:t>prieš</w:t>
      </w:r>
      <w:r>
        <w:rPr>
          <w:spacing w:val="-7"/>
        </w:rPr>
        <w:t xml:space="preserve"> </w:t>
      </w:r>
      <w:r>
        <w:t>pradėdami</w:t>
      </w:r>
      <w:r>
        <w:rPr>
          <w:spacing w:val="-8"/>
        </w:rPr>
        <w:t xml:space="preserve"> </w:t>
      </w:r>
      <w:r>
        <w:t>vartoti</w:t>
      </w:r>
      <w:r>
        <w:rPr>
          <w:spacing w:val="-8"/>
        </w:rPr>
        <w:t xml:space="preserve"> </w:t>
      </w:r>
      <w:proofErr w:type="spellStart"/>
      <w:r w:rsidR="00B616D1">
        <w:rPr>
          <w:spacing w:val="-2"/>
        </w:rPr>
        <w:t>Pratyria</w:t>
      </w:r>
      <w:proofErr w:type="spellEnd"/>
      <w:r>
        <w:rPr>
          <w:spacing w:val="-2"/>
        </w:rPr>
        <w:t>.</w:t>
      </w:r>
    </w:p>
    <w:p w14:paraId="1B03FF30" w14:textId="77777777" w:rsidR="00551CE1" w:rsidRDefault="00551CE1" w:rsidP="009C1DB7">
      <w:pPr>
        <w:pStyle w:val="Pagrindinistekstas"/>
      </w:pPr>
    </w:p>
    <w:p w14:paraId="036183A5" w14:textId="77777777" w:rsidR="00ED7152" w:rsidRDefault="00311407" w:rsidP="009C1DB7">
      <w:pPr>
        <w:pStyle w:val="Pagrindinistekstas"/>
      </w:pPr>
      <w:r>
        <w:t>Šio vaisto tyrimų su senyvais demencija sergančiais pacientais nebuvo atlikta. Vis dėlto, senyviems demencija</w:t>
      </w:r>
      <w:r>
        <w:rPr>
          <w:spacing w:val="-3"/>
        </w:rPr>
        <w:t xml:space="preserve"> </w:t>
      </w:r>
      <w:r>
        <w:t>sergantiems</w:t>
      </w:r>
      <w:r>
        <w:rPr>
          <w:spacing w:val="-3"/>
        </w:rPr>
        <w:t xml:space="preserve"> </w:t>
      </w:r>
      <w:r>
        <w:t>pacientams,</w:t>
      </w:r>
      <w:r>
        <w:rPr>
          <w:spacing w:val="-3"/>
        </w:rPr>
        <w:t xml:space="preserve"> </w:t>
      </w:r>
      <w:r>
        <w:t>kurie</w:t>
      </w:r>
      <w:r>
        <w:rPr>
          <w:spacing w:val="-3"/>
        </w:rPr>
        <w:t xml:space="preserve"> </w:t>
      </w:r>
      <w:r>
        <w:t>yra</w:t>
      </w:r>
      <w:r>
        <w:rPr>
          <w:spacing w:val="-4"/>
        </w:rPr>
        <w:t xml:space="preserve"> </w:t>
      </w:r>
      <w:r>
        <w:t>gydomi kitokiais</w:t>
      </w:r>
      <w:r>
        <w:rPr>
          <w:spacing w:val="-3"/>
        </w:rPr>
        <w:t xml:space="preserve"> </w:t>
      </w:r>
      <w:r>
        <w:t>panašiais</w:t>
      </w:r>
      <w:r>
        <w:rPr>
          <w:spacing w:val="-3"/>
        </w:rPr>
        <w:t xml:space="preserve"> </w:t>
      </w:r>
      <w:r>
        <w:t>vaistais,</w:t>
      </w:r>
      <w:r>
        <w:rPr>
          <w:spacing w:val="-3"/>
        </w:rPr>
        <w:t xml:space="preserve"> </w:t>
      </w:r>
      <w:r>
        <w:t>gali</w:t>
      </w:r>
      <w:r>
        <w:rPr>
          <w:spacing w:val="-4"/>
        </w:rPr>
        <w:t xml:space="preserve"> </w:t>
      </w:r>
      <w:r>
        <w:t>būti</w:t>
      </w:r>
      <w:r>
        <w:rPr>
          <w:spacing w:val="-3"/>
        </w:rPr>
        <w:t xml:space="preserve"> </w:t>
      </w:r>
      <w:r>
        <w:t>padidėjusi insulto ar mirties rizika (žr. 4</w:t>
      </w:r>
      <w:r w:rsidR="00B30B7A">
        <w:t> skyri</w:t>
      </w:r>
      <w:r>
        <w:t xml:space="preserve">ų </w:t>
      </w:r>
      <w:r w:rsidR="004F3D41">
        <w:t>„</w:t>
      </w:r>
      <w:r>
        <w:t>Galimas šalutinis poveikis“).</w:t>
      </w:r>
    </w:p>
    <w:p w14:paraId="4F04150D" w14:textId="77777777" w:rsidR="00ED7152" w:rsidRDefault="00ED7152" w:rsidP="009C1DB7">
      <w:pPr>
        <w:pStyle w:val="Pagrindinistekstas"/>
      </w:pPr>
    </w:p>
    <w:p w14:paraId="6AA871D5" w14:textId="77777777" w:rsidR="00ED7152" w:rsidRDefault="00311407" w:rsidP="009C1DB7">
      <w:pPr>
        <w:pStyle w:val="Pagrindinistekstas"/>
      </w:pPr>
      <w:r>
        <w:t>Visiems vaistams yra būdingas šalutinis poveikis, o nuo kai kurio šio vaisto šalutinio poveikio gali pasunkėti</w:t>
      </w:r>
      <w:r>
        <w:rPr>
          <w:spacing w:val="-2"/>
        </w:rPr>
        <w:t xml:space="preserve"> </w:t>
      </w:r>
      <w:r>
        <w:t>kiti</w:t>
      </w:r>
      <w:r>
        <w:rPr>
          <w:spacing w:val="-3"/>
        </w:rPr>
        <w:t xml:space="preserve"> </w:t>
      </w:r>
      <w:r>
        <w:t>sveikatos</w:t>
      </w:r>
      <w:r>
        <w:rPr>
          <w:spacing w:val="-2"/>
        </w:rPr>
        <w:t xml:space="preserve"> </w:t>
      </w:r>
      <w:r>
        <w:t>sutrikimai.</w:t>
      </w:r>
      <w:r>
        <w:rPr>
          <w:spacing w:val="-3"/>
        </w:rPr>
        <w:t xml:space="preserve"> </w:t>
      </w:r>
      <w:r>
        <w:t>Dėl</w:t>
      </w:r>
      <w:r>
        <w:rPr>
          <w:spacing w:val="-2"/>
        </w:rPr>
        <w:t xml:space="preserve"> </w:t>
      </w:r>
      <w:r>
        <w:t>šios</w:t>
      </w:r>
      <w:r>
        <w:rPr>
          <w:spacing w:val="-3"/>
        </w:rPr>
        <w:t xml:space="preserve"> </w:t>
      </w:r>
      <w:r>
        <w:t>priežasties</w:t>
      </w:r>
      <w:r>
        <w:rPr>
          <w:spacing w:val="-2"/>
        </w:rPr>
        <w:t xml:space="preserve"> </w:t>
      </w:r>
      <w:r>
        <w:t>būtinai</w:t>
      </w:r>
      <w:r>
        <w:rPr>
          <w:spacing w:val="-3"/>
        </w:rPr>
        <w:t xml:space="preserve"> </w:t>
      </w:r>
      <w:r>
        <w:t>pasitarkite</w:t>
      </w:r>
      <w:r>
        <w:rPr>
          <w:spacing w:val="-2"/>
        </w:rPr>
        <w:t xml:space="preserve"> </w:t>
      </w:r>
      <w:r>
        <w:t>su</w:t>
      </w:r>
      <w:r>
        <w:rPr>
          <w:spacing w:val="-3"/>
        </w:rPr>
        <w:t xml:space="preserve"> </w:t>
      </w:r>
      <w:r>
        <w:t>gydytoju,</w:t>
      </w:r>
      <w:r>
        <w:rPr>
          <w:spacing w:val="-2"/>
        </w:rPr>
        <w:t xml:space="preserve"> </w:t>
      </w:r>
      <w:r>
        <w:t>jeigu</w:t>
      </w:r>
      <w:r>
        <w:rPr>
          <w:spacing w:val="-3"/>
        </w:rPr>
        <w:t xml:space="preserve"> </w:t>
      </w:r>
      <w:r>
        <w:t>yra</w:t>
      </w:r>
      <w:r>
        <w:rPr>
          <w:spacing w:val="-2"/>
        </w:rPr>
        <w:t xml:space="preserve"> </w:t>
      </w:r>
      <w:r>
        <w:t>toliau išvardytų būklių, kurios gali pasunkėti gydymo šiuo vaistu metu:</w:t>
      </w:r>
    </w:p>
    <w:p w14:paraId="5B23D79D" w14:textId="77777777" w:rsidR="00ED7152" w:rsidRDefault="00311407" w:rsidP="00551CE1">
      <w:pPr>
        <w:pStyle w:val="Sraopastraipa"/>
        <w:numPr>
          <w:ilvl w:val="1"/>
          <w:numId w:val="35"/>
        </w:numPr>
        <w:tabs>
          <w:tab w:val="left" w:pos="567"/>
        </w:tabs>
        <w:ind w:left="567" w:hanging="567"/>
      </w:pPr>
      <w:r>
        <w:t>jeigu</w:t>
      </w:r>
      <w:r>
        <w:rPr>
          <w:spacing w:val="-8"/>
        </w:rPr>
        <w:t xml:space="preserve"> </w:t>
      </w:r>
      <w:r>
        <w:t>sergate</w:t>
      </w:r>
      <w:r>
        <w:rPr>
          <w:spacing w:val="-7"/>
        </w:rPr>
        <w:t xml:space="preserve"> </w:t>
      </w:r>
      <w:r>
        <w:t>Parkinsono</w:t>
      </w:r>
      <w:r>
        <w:rPr>
          <w:spacing w:val="-7"/>
        </w:rPr>
        <w:t xml:space="preserve"> </w:t>
      </w:r>
      <w:r>
        <w:rPr>
          <w:spacing w:val="-4"/>
        </w:rPr>
        <w:t>liga;</w:t>
      </w:r>
    </w:p>
    <w:p w14:paraId="091376B5" w14:textId="681B9738" w:rsidR="00ED7152" w:rsidRDefault="00311407" w:rsidP="00551CE1">
      <w:pPr>
        <w:pStyle w:val="Sraopastraipa"/>
        <w:numPr>
          <w:ilvl w:val="1"/>
          <w:numId w:val="35"/>
        </w:numPr>
        <w:tabs>
          <w:tab w:val="left" w:pos="567"/>
        </w:tabs>
        <w:ind w:left="567" w:hanging="567"/>
      </w:pPr>
      <w:r>
        <w:t>jeigu</w:t>
      </w:r>
      <w:r>
        <w:rPr>
          <w:spacing w:val="-3"/>
        </w:rPr>
        <w:t xml:space="preserve"> </w:t>
      </w:r>
      <w:r>
        <w:t>Jums</w:t>
      </w:r>
      <w:r>
        <w:rPr>
          <w:spacing w:val="-3"/>
        </w:rPr>
        <w:t xml:space="preserve"> </w:t>
      </w:r>
      <w:r>
        <w:t>kada</w:t>
      </w:r>
      <w:r>
        <w:rPr>
          <w:spacing w:val="-3"/>
        </w:rPr>
        <w:t xml:space="preserve"> </w:t>
      </w:r>
      <w:r>
        <w:t>nors</w:t>
      </w:r>
      <w:r>
        <w:rPr>
          <w:spacing w:val="-3"/>
        </w:rPr>
        <w:t xml:space="preserve"> </w:t>
      </w:r>
      <w:r>
        <w:t>buvo</w:t>
      </w:r>
      <w:r>
        <w:rPr>
          <w:spacing w:val="-3"/>
        </w:rPr>
        <w:t xml:space="preserve"> </w:t>
      </w:r>
      <w:r>
        <w:t>diagnozuota</w:t>
      </w:r>
      <w:r>
        <w:rPr>
          <w:spacing w:val="-3"/>
        </w:rPr>
        <w:t xml:space="preserve"> </w:t>
      </w:r>
      <w:r w:rsidR="00F57C3C">
        <w:t>liga</w:t>
      </w:r>
      <w:r>
        <w:t>,</w:t>
      </w:r>
      <w:r>
        <w:rPr>
          <w:spacing w:val="-3"/>
        </w:rPr>
        <w:t xml:space="preserve"> </w:t>
      </w:r>
      <w:r>
        <w:t>kuri</w:t>
      </w:r>
      <w:r w:rsidR="00A33EAF">
        <w:t>os simptomai yra</w:t>
      </w:r>
      <w:r>
        <w:rPr>
          <w:spacing w:val="-3"/>
        </w:rPr>
        <w:t xml:space="preserve"> </w:t>
      </w:r>
      <w:r>
        <w:t>aukšta</w:t>
      </w:r>
      <w:r>
        <w:rPr>
          <w:spacing w:val="-3"/>
        </w:rPr>
        <w:t xml:space="preserve"> </w:t>
      </w:r>
      <w:r>
        <w:t>kūno</w:t>
      </w:r>
      <w:r>
        <w:rPr>
          <w:spacing w:val="-3"/>
        </w:rPr>
        <w:t xml:space="preserve"> </w:t>
      </w:r>
      <w:r>
        <w:t>temperatūra</w:t>
      </w:r>
      <w:r>
        <w:rPr>
          <w:spacing w:val="-3"/>
        </w:rPr>
        <w:t xml:space="preserve"> </w:t>
      </w:r>
      <w:r>
        <w:t xml:space="preserve">ir raumenų sąstingis (ši </w:t>
      </w:r>
      <w:r w:rsidR="00F57C3C">
        <w:t>liga</w:t>
      </w:r>
      <w:r>
        <w:t xml:space="preserve"> dar yra vadinama piktybiniu </w:t>
      </w:r>
      <w:proofErr w:type="spellStart"/>
      <w:r>
        <w:t>neurolepsiniu</w:t>
      </w:r>
      <w:proofErr w:type="spellEnd"/>
      <w:r>
        <w:t xml:space="preserve"> sindromu);</w:t>
      </w:r>
    </w:p>
    <w:p w14:paraId="4ABDBAF8" w14:textId="77777777" w:rsidR="00ED7152" w:rsidRDefault="00311407" w:rsidP="00551CE1">
      <w:pPr>
        <w:pStyle w:val="Sraopastraipa"/>
        <w:numPr>
          <w:ilvl w:val="1"/>
          <w:numId w:val="35"/>
        </w:numPr>
        <w:tabs>
          <w:tab w:val="left" w:pos="567"/>
        </w:tabs>
        <w:ind w:left="567" w:hanging="567"/>
      </w:pPr>
      <w:r>
        <w:t>jeigu</w:t>
      </w:r>
      <w:r>
        <w:rPr>
          <w:spacing w:val="-3"/>
        </w:rPr>
        <w:t xml:space="preserve"> </w:t>
      </w:r>
      <w:r>
        <w:t>Jums</w:t>
      </w:r>
      <w:r>
        <w:rPr>
          <w:spacing w:val="-3"/>
        </w:rPr>
        <w:t xml:space="preserve"> </w:t>
      </w:r>
      <w:r>
        <w:t>kada</w:t>
      </w:r>
      <w:r>
        <w:rPr>
          <w:spacing w:val="-3"/>
        </w:rPr>
        <w:t xml:space="preserve"> </w:t>
      </w:r>
      <w:r>
        <w:t>nors</w:t>
      </w:r>
      <w:r>
        <w:rPr>
          <w:spacing w:val="-3"/>
        </w:rPr>
        <w:t xml:space="preserve"> </w:t>
      </w:r>
      <w:r>
        <w:t>buvo</w:t>
      </w:r>
      <w:r>
        <w:rPr>
          <w:spacing w:val="-3"/>
        </w:rPr>
        <w:t xml:space="preserve"> </w:t>
      </w:r>
      <w:r>
        <w:t>atsiradę</w:t>
      </w:r>
      <w:r>
        <w:rPr>
          <w:spacing w:val="-3"/>
        </w:rPr>
        <w:t xml:space="preserve"> </w:t>
      </w:r>
      <w:r>
        <w:t>nenormalių</w:t>
      </w:r>
      <w:r>
        <w:rPr>
          <w:spacing w:val="-3"/>
        </w:rPr>
        <w:t xml:space="preserve"> </w:t>
      </w:r>
      <w:r>
        <w:t>liežuvio</w:t>
      </w:r>
      <w:r>
        <w:rPr>
          <w:spacing w:val="-3"/>
        </w:rPr>
        <w:t xml:space="preserve"> </w:t>
      </w:r>
      <w:r>
        <w:t>ar</w:t>
      </w:r>
      <w:r>
        <w:rPr>
          <w:spacing w:val="-2"/>
        </w:rPr>
        <w:t xml:space="preserve"> </w:t>
      </w:r>
      <w:r>
        <w:t>veido</w:t>
      </w:r>
      <w:r>
        <w:rPr>
          <w:spacing w:val="-3"/>
        </w:rPr>
        <w:t xml:space="preserve"> </w:t>
      </w:r>
      <w:r>
        <w:t>judesių</w:t>
      </w:r>
      <w:r>
        <w:rPr>
          <w:spacing w:val="-3"/>
        </w:rPr>
        <w:t xml:space="preserve"> </w:t>
      </w:r>
      <w:r>
        <w:t>(tai</w:t>
      </w:r>
      <w:r>
        <w:rPr>
          <w:spacing w:val="-3"/>
        </w:rPr>
        <w:t xml:space="preserve"> </w:t>
      </w:r>
      <w:r>
        <w:t>vadinama</w:t>
      </w:r>
      <w:r>
        <w:rPr>
          <w:spacing w:val="-3"/>
        </w:rPr>
        <w:t xml:space="preserve"> </w:t>
      </w:r>
      <w:r>
        <w:t xml:space="preserve">vėlyvąja </w:t>
      </w:r>
      <w:proofErr w:type="spellStart"/>
      <w:r>
        <w:rPr>
          <w:spacing w:val="-2"/>
        </w:rPr>
        <w:t>diskinezija</w:t>
      </w:r>
      <w:proofErr w:type="spellEnd"/>
      <w:r>
        <w:rPr>
          <w:spacing w:val="-2"/>
        </w:rPr>
        <w:t>);</w:t>
      </w:r>
    </w:p>
    <w:p w14:paraId="6BBAA54A" w14:textId="175A5D26" w:rsidR="00ED7152" w:rsidRDefault="00311407" w:rsidP="00551CE1">
      <w:pPr>
        <w:pStyle w:val="Sraopastraipa"/>
        <w:numPr>
          <w:ilvl w:val="1"/>
          <w:numId w:val="35"/>
        </w:numPr>
        <w:tabs>
          <w:tab w:val="left" w:pos="567"/>
        </w:tabs>
        <w:ind w:left="567" w:hanging="567"/>
      </w:pPr>
      <w:r>
        <w:t>jeigu</w:t>
      </w:r>
      <w:r>
        <w:rPr>
          <w:spacing w:val="-3"/>
        </w:rPr>
        <w:t xml:space="preserve"> </w:t>
      </w:r>
      <w:r>
        <w:t>žinote,</w:t>
      </w:r>
      <w:r>
        <w:rPr>
          <w:spacing w:val="-3"/>
        </w:rPr>
        <w:t xml:space="preserve"> </w:t>
      </w:r>
      <w:r>
        <w:t>kad</w:t>
      </w:r>
      <w:r>
        <w:rPr>
          <w:spacing w:val="-3"/>
        </w:rPr>
        <w:t xml:space="preserve"> </w:t>
      </w:r>
      <w:r>
        <w:t>anksčiau</w:t>
      </w:r>
      <w:r>
        <w:rPr>
          <w:spacing w:val="-3"/>
        </w:rPr>
        <w:t xml:space="preserve"> </w:t>
      </w:r>
      <w:r>
        <w:t>Jums</w:t>
      </w:r>
      <w:r>
        <w:rPr>
          <w:spacing w:val="-3"/>
        </w:rPr>
        <w:t xml:space="preserve"> </w:t>
      </w:r>
      <w:r>
        <w:t>buvo</w:t>
      </w:r>
      <w:r>
        <w:rPr>
          <w:spacing w:val="-3"/>
        </w:rPr>
        <w:t xml:space="preserve"> </w:t>
      </w:r>
      <w:r>
        <w:t>nustatyti</w:t>
      </w:r>
      <w:r>
        <w:rPr>
          <w:spacing w:val="-3"/>
        </w:rPr>
        <w:t xml:space="preserve"> </w:t>
      </w:r>
      <w:r>
        <w:t>maži</w:t>
      </w:r>
      <w:r>
        <w:rPr>
          <w:spacing w:val="-3"/>
        </w:rPr>
        <w:t xml:space="preserve"> </w:t>
      </w:r>
      <w:r>
        <w:t>baltųjų</w:t>
      </w:r>
      <w:r>
        <w:rPr>
          <w:spacing w:val="-3"/>
        </w:rPr>
        <w:t xml:space="preserve"> </w:t>
      </w:r>
      <w:r>
        <w:t>kraujo</w:t>
      </w:r>
      <w:r>
        <w:rPr>
          <w:spacing w:val="-3"/>
        </w:rPr>
        <w:t xml:space="preserve"> </w:t>
      </w:r>
      <w:r>
        <w:t>ląstelių</w:t>
      </w:r>
      <w:r>
        <w:rPr>
          <w:spacing w:val="-3"/>
        </w:rPr>
        <w:t xml:space="preserve"> </w:t>
      </w:r>
      <w:r>
        <w:t>kiekiai</w:t>
      </w:r>
      <w:r>
        <w:rPr>
          <w:spacing w:val="-3"/>
        </w:rPr>
        <w:t xml:space="preserve"> </w:t>
      </w:r>
      <w:r>
        <w:t>(tai</w:t>
      </w:r>
      <w:r>
        <w:rPr>
          <w:spacing w:val="-3"/>
        </w:rPr>
        <w:t xml:space="preserve"> </w:t>
      </w:r>
      <w:r>
        <w:t>galėjo sukelti kiti vaistai, arba ne);</w:t>
      </w:r>
    </w:p>
    <w:p w14:paraId="726408FB" w14:textId="64F82C3F" w:rsidR="00ED7152" w:rsidRDefault="00311407" w:rsidP="00551CE1">
      <w:pPr>
        <w:pStyle w:val="Sraopastraipa"/>
        <w:numPr>
          <w:ilvl w:val="1"/>
          <w:numId w:val="35"/>
        </w:numPr>
        <w:tabs>
          <w:tab w:val="left" w:pos="567"/>
        </w:tabs>
        <w:ind w:left="567" w:hanging="567"/>
      </w:pPr>
      <w:r>
        <w:t>jeigu</w:t>
      </w:r>
      <w:r>
        <w:rPr>
          <w:spacing w:val="-8"/>
        </w:rPr>
        <w:t xml:space="preserve"> </w:t>
      </w:r>
      <w:r>
        <w:t>sergate</w:t>
      </w:r>
      <w:r>
        <w:rPr>
          <w:spacing w:val="-6"/>
        </w:rPr>
        <w:t xml:space="preserve"> </w:t>
      </w:r>
      <w:r>
        <w:t>arba</w:t>
      </w:r>
      <w:r>
        <w:rPr>
          <w:spacing w:val="-6"/>
        </w:rPr>
        <w:t xml:space="preserve"> </w:t>
      </w:r>
      <w:r>
        <w:t>turite</w:t>
      </w:r>
      <w:r>
        <w:rPr>
          <w:spacing w:val="-6"/>
        </w:rPr>
        <w:t xml:space="preserve"> </w:t>
      </w:r>
      <w:r>
        <w:t>polinkį</w:t>
      </w:r>
      <w:r>
        <w:rPr>
          <w:spacing w:val="-6"/>
        </w:rPr>
        <w:t xml:space="preserve"> </w:t>
      </w:r>
      <w:r>
        <w:t>sirgti</w:t>
      </w:r>
      <w:r>
        <w:rPr>
          <w:spacing w:val="-5"/>
        </w:rPr>
        <w:t xml:space="preserve"> </w:t>
      </w:r>
      <w:r w:rsidR="00F57C3C">
        <w:rPr>
          <w:spacing w:val="-5"/>
        </w:rPr>
        <w:t xml:space="preserve">cukriniu </w:t>
      </w:r>
      <w:r>
        <w:rPr>
          <w:spacing w:val="-2"/>
        </w:rPr>
        <w:t>diabetu;</w:t>
      </w:r>
    </w:p>
    <w:p w14:paraId="02B98431" w14:textId="77777777" w:rsidR="00ED7152" w:rsidRDefault="00311407" w:rsidP="00551CE1">
      <w:pPr>
        <w:pStyle w:val="Sraopastraipa"/>
        <w:numPr>
          <w:ilvl w:val="1"/>
          <w:numId w:val="35"/>
        </w:numPr>
        <w:tabs>
          <w:tab w:val="left" w:pos="567"/>
        </w:tabs>
        <w:ind w:left="567" w:hanging="567"/>
      </w:pPr>
      <w:r>
        <w:t>jeigu</w:t>
      </w:r>
      <w:r>
        <w:rPr>
          <w:spacing w:val="-6"/>
        </w:rPr>
        <w:t xml:space="preserve"> </w:t>
      </w:r>
      <w:r>
        <w:t>buvo</w:t>
      </w:r>
      <w:r>
        <w:rPr>
          <w:spacing w:val="-7"/>
        </w:rPr>
        <w:t xml:space="preserve"> </w:t>
      </w:r>
      <w:r>
        <w:t>nustatytas</w:t>
      </w:r>
      <w:r>
        <w:rPr>
          <w:spacing w:val="-6"/>
        </w:rPr>
        <w:t xml:space="preserve"> </w:t>
      </w:r>
      <w:r>
        <w:t>krūties</w:t>
      </w:r>
      <w:r>
        <w:rPr>
          <w:spacing w:val="-7"/>
        </w:rPr>
        <w:t xml:space="preserve"> </w:t>
      </w:r>
      <w:r>
        <w:t>vėžys</w:t>
      </w:r>
      <w:r>
        <w:rPr>
          <w:spacing w:val="-5"/>
        </w:rPr>
        <w:t xml:space="preserve"> </w:t>
      </w:r>
      <w:r>
        <w:t>arba</w:t>
      </w:r>
      <w:r>
        <w:rPr>
          <w:spacing w:val="-6"/>
        </w:rPr>
        <w:t xml:space="preserve"> </w:t>
      </w:r>
      <w:r>
        <w:t>smegenyse</w:t>
      </w:r>
      <w:r>
        <w:rPr>
          <w:spacing w:val="-7"/>
        </w:rPr>
        <w:t xml:space="preserve"> </w:t>
      </w:r>
      <w:r>
        <w:t>esančios</w:t>
      </w:r>
      <w:r>
        <w:rPr>
          <w:spacing w:val="-6"/>
        </w:rPr>
        <w:t xml:space="preserve"> </w:t>
      </w:r>
      <w:proofErr w:type="spellStart"/>
      <w:r>
        <w:t>posmegeninės</w:t>
      </w:r>
      <w:proofErr w:type="spellEnd"/>
      <w:r>
        <w:rPr>
          <w:spacing w:val="-7"/>
        </w:rPr>
        <w:t xml:space="preserve"> </w:t>
      </w:r>
      <w:r>
        <w:t>liaukos</w:t>
      </w:r>
      <w:r>
        <w:rPr>
          <w:spacing w:val="-6"/>
        </w:rPr>
        <w:t xml:space="preserve"> </w:t>
      </w:r>
      <w:r>
        <w:rPr>
          <w:spacing w:val="-2"/>
        </w:rPr>
        <w:t>navikas;</w:t>
      </w:r>
    </w:p>
    <w:p w14:paraId="2210FAC8" w14:textId="77777777" w:rsidR="00ED7152" w:rsidRDefault="00311407" w:rsidP="00551CE1">
      <w:pPr>
        <w:pStyle w:val="Sraopastraipa"/>
        <w:numPr>
          <w:ilvl w:val="1"/>
          <w:numId w:val="35"/>
        </w:numPr>
        <w:tabs>
          <w:tab w:val="left" w:pos="567"/>
        </w:tabs>
        <w:ind w:left="567" w:hanging="567"/>
      </w:pPr>
      <w:r>
        <w:t>jeigu</w:t>
      </w:r>
      <w:r>
        <w:rPr>
          <w:spacing w:val="-2"/>
        </w:rPr>
        <w:t xml:space="preserve"> </w:t>
      </w:r>
      <w:r>
        <w:t>sergate</w:t>
      </w:r>
      <w:r>
        <w:rPr>
          <w:spacing w:val="-2"/>
        </w:rPr>
        <w:t xml:space="preserve"> </w:t>
      </w:r>
      <w:r>
        <w:t>širdies</w:t>
      </w:r>
      <w:r>
        <w:rPr>
          <w:spacing w:val="-2"/>
        </w:rPr>
        <w:t xml:space="preserve"> </w:t>
      </w:r>
      <w:r>
        <w:t>liga</w:t>
      </w:r>
      <w:r>
        <w:rPr>
          <w:spacing w:val="-2"/>
        </w:rPr>
        <w:t xml:space="preserve"> </w:t>
      </w:r>
      <w:r>
        <w:t>arba</w:t>
      </w:r>
      <w:r>
        <w:rPr>
          <w:spacing w:val="-2"/>
        </w:rPr>
        <w:t xml:space="preserve"> </w:t>
      </w:r>
      <w:r>
        <w:t>gydotės</w:t>
      </w:r>
      <w:r>
        <w:rPr>
          <w:spacing w:val="-2"/>
        </w:rPr>
        <w:t xml:space="preserve"> </w:t>
      </w:r>
      <w:r>
        <w:t>nuo</w:t>
      </w:r>
      <w:r>
        <w:rPr>
          <w:spacing w:val="-2"/>
        </w:rPr>
        <w:t xml:space="preserve"> </w:t>
      </w:r>
      <w:r>
        <w:t>širdies</w:t>
      </w:r>
      <w:r>
        <w:rPr>
          <w:spacing w:val="-2"/>
        </w:rPr>
        <w:t xml:space="preserve"> </w:t>
      </w:r>
      <w:r>
        <w:t>ligos</w:t>
      </w:r>
      <w:r>
        <w:rPr>
          <w:spacing w:val="-2"/>
        </w:rPr>
        <w:t xml:space="preserve"> </w:t>
      </w:r>
      <w:r>
        <w:t>vaistais,</w:t>
      </w:r>
      <w:r>
        <w:rPr>
          <w:spacing w:val="-2"/>
        </w:rPr>
        <w:t xml:space="preserve"> </w:t>
      </w:r>
      <w:r>
        <w:t>kurie</w:t>
      </w:r>
      <w:r>
        <w:rPr>
          <w:spacing w:val="-2"/>
        </w:rPr>
        <w:t xml:space="preserve"> </w:t>
      </w:r>
      <w:r>
        <w:t>gali</w:t>
      </w:r>
      <w:r>
        <w:rPr>
          <w:spacing w:val="-2"/>
        </w:rPr>
        <w:t xml:space="preserve"> </w:t>
      </w:r>
      <w:r>
        <w:t>mažinti</w:t>
      </w:r>
      <w:r>
        <w:rPr>
          <w:spacing w:val="-4"/>
        </w:rPr>
        <w:t xml:space="preserve"> </w:t>
      </w:r>
      <w:r>
        <w:t xml:space="preserve">Jūsų </w:t>
      </w:r>
      <w:r>
        <w:rPr>
          <w:spacing w:val="-2"/>
        </w:rPr>
        <w:t>kraujospūdį;</w:t>
      </w:r>
    </w:p>
    <w:p w14:paraId="0071A03B" w14:textId="77777777" w:rsidR="00ED7152" w:rsidRDefault="00311407" w:rsidP="00551CE1">
      <w:pPr>
        <w:pStyle w:val="Sraopastraipa"/>
        <w:numPr>
          <w:ilvl w:val="1"/>
          <w:numId w:val="35"/>
        </w:numPr>
        <w:tabs>
          <w:tab w:val="left" w:pos="567"/>
        </w:tabs>
        <w:ind w:left="567" w:hanging="567"/>
      </w:pPr>
      <w:r>
        <w:t>jeigu</w:t>
      </w:r>
      <w:r>
        <w:rPr>
          <w:spacing w:val="-7"/>
        </w:rPr>
        <w:t xml:space="preserve"> </w:t>
      </w:r>
      <w:r>
        <w:t>Jūsų</w:t>
      </w:r>
      <w:r>
        <w:rPr>
          <w:spacing w:val="-6"/>
        </w:rPr>
        <w:t xml:space="preserve"> </w:t>
      </w:r>
      <w:r>
        <w:t>kraujospūdis</w:t>
      </w:r>
      <w:r>
        <w:rPr>
          <w:spacing w:val="-7"/>
        </w:rPr>
        <w:t xml:space="preserve"> </w:t>
      </w:r>
      <w:r>
        <w:t>sumažėja,</w:t>
      </w:r>
      <w:r>
        <w:rPr>
          <w:spacing w:val="-6"/>
        </w:rPr>
        <w:t xml:space="preserve"> </w:t>
      </w:r>
      <w:r>
        <w:t>kai</w:t>
      </w:r>
      <w:r>
        <w:rPr>
          <w:spacing w:val="-7"/>
        </w:rPr>
        <w:t xml:space="preserve"> </w:t>
      </w:r>
      <w:r>
        <w:t>staiga</w:t>
      </w:r>
      <w:r>
        <w:rPr>
          <w:spacing w:val="-6"/>
        </w:rPr>
        <w:t xml:space="preserve"> </w:t>
      </w:r>
      <w:r>
        <w:t>atsistojate</w:t>
      </w:r>
      <w:r>
        <w:rPr>
          <w:spacing w:val="-7"/>
        </w:rPr>
        <w:t xml:space="preserve"> </w:t>
      </w:r>
      <w:r>
        <w:t>ar</w:t>
      </w:r>
      <w:r>
        <w:rPr>
          <w:spacing w:val="-6"/>
        </w:rPr>
        <w:t xml:space="preserve"> </w:t>
      </w:r>
      <w:r>
        <w:rPr>
          <w:spacing w:val="-2"/>
        </w:rPr>
        <w:t>atsisėdate;</w:t>
      </w:r>
    </w:p>
    <w:p w14:paraId="221CAC2F" w14:textId="77777777" w:rsidR="00ED7152" w:rsidRDefault="00311407" w:rsidP="00551CE1">
      <w:pPr>
        <w:pStyle w:val="Sraopastraipa"/>
        <w:numPr>
          <w:ilvl w:val="1"/>
          <w:numId w:val="35"/>
        </w:numPr>
        <w:tabs>
          <w:tab w:val="left" w:pos="567"/>
        </w:tabs>
        <w:ind w:left="567" w:hanging="567"/>
      </w:pPr>
      <w:r>
        <w:t>jeigu</w:t>
      </w:r>
      <w:r>
        <w:rPr>
          <w:spacing w:val="-6"/>
        </w:rPr>
        <w:t xml:space="preserve"> </w:t>
      </w:r>
      <w:r>
        <w:t>sergate</w:t>
      </w:r>
      <w:r>
        <w:rPr>
          <w:spacing w:val="-6"/>
        </w:rPr>
        <w:t xml:space="preserve"> </w:t>
      </w:r>
      <w:r>
        <w:rPr>
          <w:spacing w:val="-2"/>
        </w:rPr>
        <w:t>epilepsija;</w:t>
      </w:r>
    </w:p>
    <w:p w14:paraId="41065C1F" w14:textId="77777777" w:rsidR="00ED7152" w:rsidRDefault="00311407" w:rsidP="00551CE1">
      <w:pPr>
        <w:pStyle w:val="Sraopastraipa"/>
        <w:numPr>
          <w:ilvl w:val="1"/>
          <w:numId w:val="35"/>
        </w:numPr>
        <w:tabs>
          <w:tab w:val="left" w:pos="567"/>
        </w:tabs>
        <w:ind w:left="567" w:hanging="567"/>
      </w:pPr>
      <w:r>
        <w:t>jeigu</w:t>
      </w:r>
      <w:r>
        <w:rPr>
          <w:spacing w:val="-4"/>
        </w:rPr>
        <w:t xml:space="preserve"> </w:t>
      </w:r>
      <w:r w:rsidR="00A33EAF">
        <w:rPr>
          <w:spacing w:val="-4"/>
        </w:rPr>
        <w:t>Jums yra</w:t>
      </w:r>
      <w:r>
        <w:rPr>
          <w:spacing w:val="-6"/>
        </w:rPr>
        <w:t xml:space="preserve"> </w:t>
      </w:r>
      <w:r>
        <w:t>inkstų</w:t>
      </w:r>
      <w:r>
        <w:rPr>
          <w:spacing w:val="-4"/>
        </w:rPr>
        <w:t xml:space="preserve"> </w:t>
      </w:r>
      <w:r>
        <w:rPr>
          <w:spacing w:val="-2"/>
        </w:rPr>
        <w:t>sutrikimų;</w:t>
      </w:r>
    </w:p>
    <w:p w14:paraId="2C08D676" w14:textId="77777777" w:rsidR="00ED7152" w:rsidRDefault="00311407" w:rsidP="00551CE1">
      <w:pPr>
        <w:pStyle w:val="Sraopastraipa"/>
        <w:numPr>
          <w:ilvl w:val="1"/>
          <w:numId w:val="35"/>
        </w:numPr>
        <w:tabs>
          <w:tab w:val="left" w:pos="567"/>
        </w:tabs>
        <w:ind w:left="567" w:hanging="567"/>
      </w:pPr>
      <w:r>
        <w:t>jeigu</w:t>
      </w:r>
      <w:r>
        <w:rPr>
          <w:spacing w:val="-3"/>
        </w:rPr>
        <w:t xml:space="preserve"> </w:t>
      </w:r>
      <w:r w:rsidR="00A33EAF">
        <w:rPr>
          <w:spacing w:val="-3"/>
        </w:rPr>
        <w:t>Jums yra</w:t>
      </w:r>
      <w:r>
        <w:rPr>
          <w:spacing w:val="-2"/>
        </w:rPr>
        <w:t xml:space="preserve"> </w:t>
      </w:r>
      <w:r>
        <w:t>kepenų</w:t>
      </w:r>
      <w:r>
        <w:rPr>
          <w:spacing w:val="-2"/>
        </w:rPr>
        <w:t xml:space="preserve"> sutrikimų;</w:t>
      </w:r>
    </w:p>
    <w:p w14:paraId="6A1829B5" w14:textId="77777777" w:rsidR="00ED7152" w:rsidRDefault="00311407" w:rsidP="00551CE1">
      <w:pPr>
        <w:pStyle w:val="Sraopastraipa"/>
        <w:numPr>
          <w:ilvl w:val="1"/>
          <w:numId w:val="35"/>
        </w:numPr>
        <w:tabs>
          <w:tab w:val="left" w:pos="567"/>
        </w:tabs>
        <w:ind w:left="567" w:hanging="567"/>
      </w:pPr>
      <w:r>
        <w:t>jeigu</w:t>
      </w:r>
      <w:r>
        <w:rPr>
          <w:spacing w:val="-7"/>
        </w:rPr>
        <w:t xml:space="preserve"> </w:t>
      </w:r>
      <w:r>
        <w:t>yra</w:t>
      </w:r>
      <w:r>
        <w:rPr>
          <w:spacing w:val="-6"/>
        </w:rPr>
        <w:t xml:space="preserve"> </w:t>
      </w:r>
      <w:r>
        <w:t>pailgėjusi</w:t>
      </w:r>
      <w:r>
        <w:rPr>
          <w:spacing w:val="-6"/>
        </w:rPr>
        <w:t xml:space="preserve"> </w:t>
      </w:r>
      <w:r>
        <w:t>ir</w:t>
      </w:r>
      <w:r>
        <w:rPr>
          <w:spacing w:val="-6"/>
        </w:rPr>
        <w:t xml:space="preserve"> </w:t>
      </w:r>
      <w:r>
        <w:t>(arba)</w:t>
      </w:r>
      <w:r>
        <w:rPr>
          <w:spacing w:val="-6"/>
        </w:rPr>
        <w:t xml:space="preserve"> </w:t>
      </w:r>
      <w:r>
        <w:t>skausminga</w:t>
      </w:r>
      <w:r>
        <w:rPr>
          <w:spacing w:val="-6"/>
        </w:rPr>
        <w:t xml:space="preserve"> </w:t>
      </w:r>
      <w:r>
        <w:rPr>
          <w:spacing w:val="-2"/>
        </w:rPr>
        <w:t>erekcija;</w:t>
      </w:r>
    </w:p>
    <w:p w14:paraId="3C04F17A" w14:textId="05853EC3" w:rsidR="00ED7152" w:rsidRDefault="00311407" w:rsidP="00551CE1">
      <w:pPr>
        <w:pStyle w:val="Sraopastraipa"/>
        <w:numPr>
          <w:ilvl w:val="1"/>
          <w:numId w:val="35"/>
        </w:numPr>
        <w:tabs>
          <w:tab w:val="left" w:pos="567"/>
        </w:tabs>
        <w:ind w:left="567" w:hanging="567"/>
      </w:pPr>
      <w:r>
        <w:t>jeigu</w:t>
      </w:r>
      <w:r>
        <w:rPr>
          <w:spacing w:val="-8"/>
        </w:rPr>
        <w:t xml:space="preserve"> </w:t>
      </w:r>
      <w:r>
        <w:t>Jums</w:t>
      </w:r>
      <w:r>
        <w:rPr>
          <w:spacing w:val="-5"/>
        </w:rPr>
        <w:t xml:space="preserve"> </w:t>
      </w:r>
      <w:r>
        <w:t>sunku</w:t>
      </w:r>
      <w:r>
        <w:rPr>
          <w:spacing w:val="-6"/>
        </w:rPr>
        <w:t xml:space="preserve"> </w:t>
      </w:r>
      <w:r w:rsidR="00E65890">
        <w:t>valdyti</w:t>
      </w:r>
      <w:r>
        <w:rPr>
          <w:spacing w:val="-5"/>
        </w:rPr>
        <w:t xml:space="preserve"> </w:t>
      </w:r>
      <w:r>
        <w:t>bazinę</w:t>
      </w:r>
      <w:r>
        <w:rPr>
          <w:spacing w:val="-6"/>
        </w:rPr>
        <w:t xml:space="preserve"> </w:t>
      </w:r>
      <w:r>
        <w:t>kūno</w:t>
      </w:r>
      <w:r>
        <w:rPr>
          <w:spacing w:val="-6"/>
        </w:rPr>
        <w:t xml:space="preserve"> </w:t>
      </w:r>
      <w:r>
        <w:t>temperatūrą</w:t>
      </w:r>
      <w:r>
        <w:rPr>
          <w:spacing w:val="-6"/>
        </w:rPr>
        <w:t xml:space="preserve"> </w:t>
      </w:r>
      <w:r>
        <w:t>arba</w:t>
      </w:r>
      <w:r>
        <w:rPr>
          <w:spacing w:val="-5"/>
        </w:rPr>
        <w:t xml:space="preserve"> </w:t>
      </w:r>
      <w:r>
        <w:rPr>
          <w:spacing w:val="-2"/>
        </w:rPr>
        <w:t>perkaitimą;</w:t>
      </w:r>
    </w:p>
    <w:p w14:paraId="24B09E4D" w14:textId="71A44027" w:rsidR="00ED7152" w:rsidRDefault="00311407" w:rsidP="00551CE1">
      <w:pPr>
        <w:pStyle w:val="Sraopastraipa"/>
        <w:numPr>
          <w:ilvl w:val="1"/>
          <w:numId w:val="35"/>
        </w:numPr>
        <w:tabs>
          <w:tab w:val="left" w:pos="567"/>
        </w:tabs>
        <w:ind w:left="567" w:hanging="567"/>
      </w:pPr>
      <w:r>
        <w:t>jei</w:t>
      </w:r>
      <w:r>
        <w:rPr>
          <w:spacing w:val="-3"/>
        </w:rPr>
        <w:t xml:space="preserve"> </w:t>
      </w:r>
      <w:r>
        <w:t>Jums</w:t>
      </w:r>
      <w:r>
        <w:rPr>
          <w:spacing w:val="-3"/>
        </w:rPr>
        <w:t xml:space="preserve"> </w:t>
      </w:r>
      <w:r>
        <w:t>yra</w:t>
      </w:r>
      <w:r>
        <w:rPr>
          <w:spacing w:val="-3"/>
        </w:rPr>
        <w:t xml:space="preserve"> </w:t>
      </w:r>
      <w:r>
        <w:t>nenormaliai</w:t>
      </w:r>
      <w:r>
        <w:rPr>
          <w:spacing w:val="-3"/>
        </w:rPr>
        <w:t xml:space="preserve"> </w:t>
      </w:r>
      <w:r>
        <w:t>padidėjusi</w:t>
      </w:r>
      <w:r>
        <w:rPr>
          <w:spacing w:val="-3"/>
        </w:rPr>
        <w:t xml:space="preserve"> </w:t>
      </w:r>
      <w:r>
        <w:t>hormono</w:t>
      </w:r>
      <w:r>
        <w:rPr>
          <w:spacing w:val="-3"/>
        </w:rPr>
        <w:t xml:space="preserve"> </w:t>
      </w:r>
      <w:r>
        <w:t>prolaktino</w:t>
      </w:r>
      <w:r>
        <w:rPr>
          <w:spacing w:val="-3"/>
        </w:rPr>
        <w:t xml:space="preserve"> </w:t>
      </w:r>
      <w:r>
        <w:t>koncentracija</w:t>
      </w:r>
      <w:r>
        <w:rPr>
          <w:spacing w:val="-3"/>
        </w:rPr>
        <w:t xml:space="preserve"> </w:t>
      </w:r>
      <w:r>
        <w:t>kraujyje</w:t>
      </w:r>
      <w:r>
        <w:rPr>
          <w:spacing w:val="-3"/>
        </w:rPr>
        <w:t xml:space="preserve"> </w:t>
      </w:r>
      <w:r>
        <w:t>arba</w:t>
      </w:r>
      <w:r>
        <w:rPr>
          <w:spacing w:val="-3"/>
        </w:rPr>
        <w:t xml:space="preserve"> </w:t>
      </w:r>
      <w:r>
        <w:t>jeigu</w:t>
      </w:r>
      <w:r>
        <w:rPr>
          <w:spacing w:val="-3"/>
        </w:rPr>
        <w:t xml:space="preserve"> </w:t>
      </w:r>
      <w:r>
        <w:t>Jums yra galimai nuo prolaktino priklausomas auglys;</w:t>
      </w:r>
    </w:p>
    <w:p w14:paraId="26B5C6AB" w14:textId="5052C426" w:rsidR="00ED7152" w:rsidRDefault="00311407" w:rsidP="00551CE1">
      <w:pPr>
        <w:pStyle w:val="Sraopastraipa"/>
        <w:numPr>
          <w:ilvl w:val="1"/>
          <w:numId w:val="35"/>
        </w:numPr>
        <w:tabs>
          <w:tab w:val="left" w:pos="567"/>
        </w:tabs>
        <w:ind w:left="567" w:hanging="567"/>
      </w:pPr>
      <w:r>
        <w:t>jeigu</w:t>
      </w:r>
      <w:r>
        <w:rPr>
          <w:spacing w:val="-3"/>
        </w:rPr>
        <w:t xml:space="preserve"> </w:t>
      </w:r>
      <w:r>
        <w:t>Jums</w:t>
      </w:r>
      <w:r>
        <w:rPr>
          <w:spacing w:val="-3"/>
        </w:rPr>
        <w:t xml:space="preserve"> </w:t>
      </w:r>
      <w:r>
        <w:t>ar</w:t>
      </w:r>
      <w:r>
        <w:rPr>
          <w:spacing w:val="-3"/>
        </w:rPr>
        <w:t xml:space="preserve"> </w:t>
      </w:r>
      <w:r>
        <w:t>kuriam</w:t>
      </w:r>
      <w:r>
        <w:rPr>
          <w:spacing w:val="-3"/>
        </w:rPr>
        <w:t xml:space="preserve"> </w:t>
      </w:r>
      <w:r>
        <w:t>nors</w:t>
      </w:r>
      <w:r>
        <w:rPr>
          <w:spacing w:val="-3"/>
        </w:rPr>
        <w:t xml:space="preserve"> </w:t>
      </w:r>
      <w:r>
        <w:t>Jūsų</w:t>
      </w:r>
      <w:r>
        <w:rPr>
          <w:spacing w:val="-3"/>
        </w:rPr>
        <w:t xml:space="preserve"> </w:t>
      </w:r>
      <w:r>
        <w:t>giminaičiui</w:t>
      </w:r>
      <w:r>
        <w:rPr>
          <w:spacing w:val="-3"/>
        </w:rPr>
        <w:t xml:space="preserve"> </w:t>
      </w:r>
      <w:r>
        <w:t>buvo</w:t>
      </w:r>
      <w:r>
        <w:rPr>
          <w:spacing w:val="-3"/>
        </w:rPr>
        <w:t xml:space="preserve"> </w:t>
      </w:r>
      <w:r>
        <w:t>susidarę</w:t>
      </w:r>
      <w:r>
        <w:rPr>
          <w:spacing w:val="-3"/>
        </w:rPr>
        <w:t xml:space="preserve"> </w:t>
      </w:r>
      <w:r>
        <w:t>kraujo</w:t>
      </w:r>
      <w:r>
        <w:rPr>
          <w:spacing w:val="-3"/>
        </w:rPr>
        <w:t xml:space="preserve"> </w:t>
      </w:r>
      <w:r>
        <w:t>krešuli</w:t>
      </w:r>
      <w:r w:rsidR="00E65890">
        <w:t>ų</w:t>
      </w:r>
      <w:r>
        <w:t>,</w:t>
      </w:r>
      <w:r>
        <w:rPr>
          <w:spacing w:val="-3"/>
        </w:rPr>
        <w:t xml:space="preserve"> </w:t>
      </w:r>
      <w:r>
        <w:t>nes</w:t>
      </w:r>
      <w:r>
        <w:rPr>
          <w:spacing w:val="-3"/>
        </w:rPr>
        <w:t xml:space="preserve"> </w:t>
      </w:r>
      <w:r>
        <w:t>vaistai nuo psichozės yra susiję su kraujo krešulių formavimusi.</w:t>
      </w:r>
    </w:p>
    <w:p w14:paraId="269347AB" w14:textId="77777777" w:rsidR="00ED7152" w:rsidRDefault="00ED7152" w:rsidP="009C1DB7">
      <w:pPr>
        <w:pStyle w:val="Pagrindinistekstas"/>
      </w:pPr>
    </w:p>
    <w:p w14:paraId="7B3131C6" w14:textId="1CA946C9" w:rsidR="00ED7152" w:rsidRDefault="00311407" w:rsidP="009C1DB7">
      <w:pPr>
        <w:pStyle w:val="Pagrindinistekstas"/>
      </w:pPr>
      <w:r>
        <w:t>Jeigu</w:t>
      </w:r>
      <w:r>
        <w:rPr>
          <w:spacing w:val="-2"/>
        </w:rPr>
        <w:t xml:space="preserve"> </w:t>
      </w:r>
      <w:r>
        <w:t>Jums</w:t>
      </w:r>
      <w:r>
        <w:rPr>
          <w:spacing w:val="-2"/>
        </w:rPr>
        <w:t xml:space="preserve"> </w:t>
      </w:r>
      <w:r>
        <w:t>yra</w:t>
      </w:r>
      <w:r>
        <w:rPr>
          <w:spacing w:val="-2"/>
        </w:rPr>
        <w:t xml:space="preserve"> </w:t>
      </w:r>
      <w:r>
        <w:t>bet</w:t>
      </w:r>
      <w:r>
        <w:rPr>
          <w:spacing w:val="-2"/>
        </w:rPr>
        <w:t xml:space="preserve"> </w:t>
      </w:r>
      <w:r>
        <w:t>kuri</w:t>
      </w:r>
      <w:r>
        <w:rPr>
          <w:spacing w:val="-2"/>
        </w:rPr>
        <w:t xml:space="preserve"> </w:t>
      </w:r>
      <w:r>
        <w:t>iš</w:t>
      </w:r>
      <w:r>
        <w:rPr>
          <w:spacing w:val="-2"/>
        </w:rPr>
        <w:t xml:space="preserve"> </w:t>
      </w:r>
      <w:r w:rsidR="00B90599">
        <w:t>šių</w:t>
      </w:r>
      <w:r>
        <w:rPr>
          <w:spacing w:val="-2"/>
        </w:rPr>
        <w:t xml:space="preserve"> </w:t>
      </w:r>
      <w:r>
        <w:t>būklių,</w:t>
      </w:r>
      <w:r>
        <w:rPr>
          <w:spacing w:val="-2"/>
        </w:rPr>
        <w:t xml:space="preserve"> </w:t>
      </w:r>
      <w:r>
        <w:t>pasakykite</w:t>
      </w:r>
      <w:r>
        <w:rPr>
          <w:spacing w:val="-2"/>
        </w:rPr>
        <w:t xml:space="preserve"> </w:t>
      </w:r>
      <w:r>
        <w:t>apie</w:t>
      </w:r>
      <w:r>
        <w:rPr>
          <w:spacing w:val="-2"/>
        </w:rPr>
        <w:t xml:space="preserve"> </w:t>
      </w:r>
      <w:r>
        <w:t>tai</w:t>
      </w:r>
      <w:r>
        <w:rPr>
          <w:spacing w:val="-2"/>
        </w:rPr>
        <w:t xml:space="preserve"> </w:t>
      </w:r>
      <w:r>
        <w:t>gydytojui,</w:t>
      </w:r>
      <w:r>
        <w:rPr>
          <w:spacing w:val="-2"/>
        </w:rPr>
        <w:t xml:space="preserve"> </w:t>
      </w:r>
      <w:r>
        <w:t>nes</w:t>
      </w:r>
      <w:r>
        <w:rPr>
          <w:spacing w:val="-2"/>
        </w:rPr>
        <w:t xml:space="preserve"> </w:t>
      </w:r>
      <w:r>
        <w:t>jis</w:t>
      </w:r>
      <w:r>
        <w:rPr>
          <w:spacing w:val="-2"/>
        </w:rPr>
        <w:t xml:space="preserve"> </w:t>
      </w:r>
      <w:r w:rsidR="00B90599">
        <w:rPr>
          <w:spacing w:val="-2"/>
        </w:rPr>
        <w:t xml:space="preserve">(ji) </w:t>
      </w:r>
      <w:r>
        <w:t>gali norėti koreguoti Jūsų vaisto dozę arba kurį laiką Jus stebėti.</w:t>
      </w:r>
    </w:p>
    <w:p w14:paraId="294F8426" w14:textId="77777777" w:rsidR="009841E4" w:rsidRDefault="009841E4" w:rsidP="009C1DB7">
      <w:pPr>
        <w:pStyle w:val="Pagrindinistekstas"/>
      </w:pPr>
    </w:p>
    <w:p w14:paraId="6A8D6C29" w14:textId="61980BF1" w:rsidR="00ED7152" w:rsidRDefault="00311407" w:rsidP="009841E4">
      <w:pPr>
        <w:pStyle w:val="Pagrindinistekstas"/>
        <w:numPr>
          <w:ilvl w:val="0"/>
          <w:numId w:val="29"/>
        </w:numPr>
        <w:ind w:left="567" w:hanging="567"/>
      </w:pPr>
      <w:r>
        <w:t>Kadangi</w:t>
      </w:r>
      <w:r>
        <w:rPr>
          <w:spacing w:val="-3"/>
        </w:rPr>
        <w:t xml:space="preserve"> </w:t>
      </w:r>
      <w:r w:rsidR="00930927" w:rsidRPr="00930927">
        <w:rPr>
          <w:spacing w:val="-3"/>
        </w:rPr>
        <w:t>š</w:t>
      </w:r>
      <w:r w:rsidR="00E65890">
        <w:rPr>
          <w:spacing w:val="-3"/>
        </w:rPr>
        <w:t>io</w:t>
      </w:r>
      <w:r w:rsidR="00930927" w:rsidRPr="00930927">
        <w:rPr>
          <w:spacing w:val="-3"/>
        </w:rPr>
        <w:t xml:space="preserve"> vaist</w:t>
      </w:r>
      <w:r w:rsidR="00E65890">
        <w:rPr>
          <w:spacing w:val="-3"/>
        </w:rPr>
        <w:t>o</w:t>
      </w:r>
      <w:r w:rsidR="00930927" w:rsidRPr="00930927">
        <w:rPr>
          <w:spacing w:val="-3"/>
        </w:rPr>
        <w:t xml:space="preserve"> vartojantiems pacientams labai retai buvo nustatytas pavojingai mažas tam tikros rūšies baltųjų kraujo kūnelių, reikalingų kovai su infekcija, kiekis kraujyje,</w:t>
      </w:r>
      <w:r>
        <w:t xml:space="preserve"> gydytojas gali patikrinti Jūsų baltųjų kraujo ląstelių kiekius.</w:t>
      </w:r>
    </w:p>
    <w:p w14:paraId="4E7B503D" w14:textId="77777777" w:rsidR="00ED7152" w:rsidRDefault="00ED7152" w:rsidP="009C1DB7">
      <w:pPr>
        <w:pStyle w:val="Pagrindinistekstas"/>
      </w:pPr>
    </w:p>
    <w:p w14:paraId="6BC20ADA" w14:textId="77777777" w:rsidR="00ED7152" w:rsidRDefault="00311407" w:rsidP="009841E4">
      <w:pPr>
        <w:pStyle w:val="Pagrindinistekstas"/>
        <w:numPr>
          <w:ilvl w:val="0"/>
          <w:numId w:val="29"/>
        </w:numPr>
        <w:ind w:left="567" w:hanging="567"/>
      </w:pPr>
      <w:r>
        <w:t xml:space="preserve">Net jeigu anksčiau toleravote geriamąjį </w:t>
      </w:r>
      <w:proofErr w:type="spellStart"/>
      <w:r>
        <w:t>paliperidoną</w:t>
      </w:r>
      <w:proofErr w:type="spellEnd"/>
      <w:r>
        <w:t xml:space="preserve"> ar geriamąjį </w:t>
      </w:r>
      <w:proofErr w:type="spellStart"/>
      <w:r>
        <w:t>risperidoną</w:t>
      </w:r>
      <w:proofErr w:type="spellEnd"/>
      <w:r>
        <w:t xml:space="preserve">, po </w:t>
      </w:r>
      <w:proofErr w:type="spellStart"/>
      <w:r w:rsidR="00B616D1">
        <w:t>Pratyria</w:t>
      </w:r>
      <w:proofErr w:type="spellEnd"/>
      <w:r>
        <w:t xml:space="preserve"> injekcijų suleidimo</w:t>
      </w:r>
      <w:r>
        <w:rPr>
          <w:spacing w:val="-3"/>
        </w:rPr>
        <w:t xml:space="preserve"> </w:t>
      </w:r>
      <w:r>
        <w:t>retai</w:t>
      </w:r>
      <w:r>
        <w:rPr>
          <w:spacing w:val="-3"/>
        </w:rPr>
        <w:t xml:space="preserve"> </w:t>
      </w:r>
      <w:r>
        <w:t>pasitaiko</w:t>
      </w:r>
      <w:r>
        <w:rPr>
          <w:spacing w:val="-3"/>
        </w:rPr>
        <w:t xml:space="preserve"> </w:t>
      </w:r>
      <w:r>
        <w:t>alerginių</w:t>
      </w:r>
      <w:r>
        <w:rPr>
          <w:spacing w:val="-3"/>
        </w:rPr>
        <w:t xml:space="preserve"> </w:t>
      </w:r>
      <w:r>
        <w:t>reakcijų.</w:t>
      </w:r>
      <w:r>
        <w:rPr>
          <w:spacing w:val="-6"/>
        </w:rPr>
        <w:t xml:space="preserve"> </w:t>
      </w:r>
      <w:r>
        <w:t>Tuojau</w:t>
      </w:r>
      <w:r>
        <w:rPr>
          <w:spacing w:val="-3"/>
        </w:rPr>
        <w:t xml:space="preserve"> </w:t>
      </w:r>
      <w:r>
        <w:t>pat</w:t>
      </w:r>
      <w:r>
        <w:rPr>
          <w:spacing w:val="-3"/>
        </w:rPr>
        <w:t xml:space="preserve"> </w:t>
      </w:r>
      <w:r>
        <w:t>kreipkitės</w:t>
      </w:r>
      <w:r>
        <w:rPr>
          <w:spacing w:val="-3"/>
        </w:rPr>
        <w:t xml:space="preserve"> </w:t>
      </w:r>
      <w:r>
        <w:t>medicininės</w:t>
      </w:r>
      <w:r>
        <w:rPr>
          <w:spacing w:val="-3"/>
        </w:rPr>
        <w:t xml:space="preserve"> </w:t>
      </w:r>
      <w:r>
        <w:t>pagalbos,</w:t>
      </w:r>
      <w:r>
        <w:rPr>
          <w:spacing w:val="-3"/>
        </w:rPr>
        <w:t xml:space="preserve"> </w:t>
      </w:r>
      <w:r>
        <w:t>jeigu</w:t>
      </w:r>
      <w:r>
        <w:rPr>
          <w:spacing w:val="-3"/>
        </w:rPr>
        <w:t xml:space="preserve"> </w:t>
      </w:r>
      <w:r>
        <w:t>Jums atsirado išbėrimas, gerklės patinimas, niežėjimas ar sunkumas kvėpuojant, nes tai gali būti sunkios alerginės reakcijos požymiai.</w:t>
      </w:r>
    </w:p>
    <w:p w14:paraId="0E272D1B" w14:textId="77777777" w:rsidR="00ED7152" w:rsidRDefault="00ED7152" w:rsidP="009C1DB7">
      <w:pPr>
        <w:pStyle w:val="Pagrindinistekstas"/>
      </w:pPr>
    </w:p>
    <w:p w14:paraId="0FFA2B78" w14:textId="5756DD41" w:rsidR="00ED7152" w:rsidRDefault="00311407" w:rsidP="009841E4">
      <w:pPr>
        <w:pStyle w:val="Pagrindinistekstas"/>
        <w:numPr>
          <w:ilvl w:val="0"/>
          <w:numId w:val="29"/>
        </w:numPr>
        <w:ind w:left="567" w:hanging="567"/>
      </w:pPr>
      <w:r>
        <w:t>Vartojant</w:t>
      </w:r>
      <w:r>
        <w:rPr>
          <w:spacing w:val="-3"/>
        </w:rPr>
        <w:t xml:space="preserve"> </w:t>
      </w:r>
      <w:r>
        <w:t>š</w:t>
      </w:r>
      <w:r w:rsidR="00820BA2">
        <w:t>io</w:t>
      </w:r>
      <w:r>
        <w:rPr>
          <w:spacing w:val="-3"/>
        </w:rPr>
        <w:t xml:space="preserve"> </w:t>
      </w:r>
      <w:r>
        <w:t>vaist</w:t>
      </w:r>
      <w:r w:rsidR="00820BA2">
        <w:t>o</w:t>
      </w:r>
      <w:r>
        <w:rPr>
          <w:spacing w:val="-2"/>
        </w:rPr>
        <w:t xml:space="preserve"> </w:t>
      </w:r>
      <w:r>
        <w:t>gali</w:t>
      </w:r>
      <w:r>
        <w:rPr>
          <w:spacing w:val="-3"/>
        </w:rPr>
        <w:t xml:space="preserve"> </w:t>
      </w:r>
      <w:r>
        <w:t>padidėti</w:t>
      </w:r>
      <w:r>
        <w:rPr>
          <w:spacing w:val="-3"/>
        </w:rPr>
        <w:t xml:space="preserve"> </w:t>
      </w:r>
      <w:r>
        <w:t>Jūsų</w:t>
      </w:r>
      <w:r>
        <w:rPr>
          <w:spacing w:val="-3"/>
        </w:rPr>
        <w:t xml:space="preserve"> </w:t>
      </w:r>
      <w:r>
        <w:t>svoris.</w:t>
      </w:r>
      <w:r>
        <w:rPr>
          <w:spacing w:val="-3"/>
        </w:rPr>
        <w:t xml:space="preserve"> </w:t>
      </w:r>
      <w:r>
        <w:t>Žymus</w:t>
      </w:r>
      <w:r>
        <w:rPr>
          <w:spacing w:val="-3"/>
        </w:rPr>
        <w:t xml:space="preserve"> </w:t>
      </w:r>
      <w:r>
        <w:t>svorio</w:t>
      </w:r>
      <w:r>
        <w:rPr>
          <w:spacing w:val="-3"/>
        </w:rPr>
        <w:t xml:space="preserve"> </w:t>
      </w:r>
      <w:r>
        <w:t>padidėjimas</w:t>
      </w:r>
      <w:r>
        <w:rPr>
          <w:spacing w:val="-3"/>
        </w:rPr>
        <w:t xml:space="preserve"> </w:t>
      </w:r>
      <w:r>
        <w:t>gali</w:t>
      </w:r>
      <w:r>
        <w:rPr>
          <w:spacing w:val="-3"/>
        </w:rPr>
        <w:t xml:space="preserve"> </w:t>
      </w:r>
      <w:r>
        <w:t>neigiamai</w:t>
      </w:r>
      <w:r>
        <w:rPr>
          <w:spacing w:val="-3"/>
        </w:rPr>
        <w:t xml:space="preserve"> </w:t>
      </w:r>
      <w:r>
        <w:t>paveikti</w:t>
      </w:r>
      <w:r>
        <w:rPr>
          <w:spacing w:val="-3"/>
        </w:rPr>
        <w:t xml:space="preserve"> </w:t>
      </w:r>
      <w:r>
        <w:t>Jūsų sveikatą. Gydytojas turi reguliariai matuoti Jūsų kūno svorį.</w:t>
      </w:r>
    </w:p>
    <w:p w14:paraId="0B625916" w14:textId="77777777" w:rsidR="009841E4" w:rsidRDefault="009841E4" w:rsidP="009841E4">
      <w:pPr>
        <w:pStyle w:val="Pagrindinistekstas"/>
      </w:pPr>
    </w:p>
    <w:p w14:paraId="57006733" w14:textId="685DE2AB" w:rsidR="00ED7152" w:rsidRDefault="00311407" w:rsidP="009841E4">
      <w:pPr>
        <w:pStyle w:val="Pagrindinistekstas"/>
        <w:numPr>
          <w:ilvl w:val="0"/>
          <w:numId w:val="29"/>
        </w:numPr>
        <w:ind w:left="567" w:hanging="567"/>
      </w:pPr>
      <w:r>
        <w:t>Kadangi šio vaisto vartojantiems pacientams buvo nustatytas cukrinis diabetas arba jau esančio cukrinio diabeto pa</w:t>
      </w:r>
      <w:r w:rsidR="00820BA2">
        <w:t>sunkėjimas</w:t>
      </w:r>
      <w:r>
        <w:t>, gydytojas turi patikrinti dėl didelio cukraus kiekio kraujyje požymių.</w:t>
      </w:r>
      <w:r>
        <w:rPr>
          <w:spacing w:val="-4"/>
        </w:rPr>
        <w:t xml:space="preserve"> </w:t>
      </w:r>
      <w:r>
        <w:t>Cukriniu</w:t>
      </w:r>
      <w:r>
        <w:rPr>
          <w:spacing w:val="-4"/>
        </w:rPr>
        <w:t xml:space="preserve"> </w:t>
      </w:r>
      <w:r>
        <w:t>diabetu</w:t>
      </w:r>
      <w:r>
        <w:rPr>
          <w:spacing w:val="-4"/>
        </w:rPr>
        <w:t xml:space="preserve"> </w:t>
      </w:r>
      <w:r>
        <w:t>sergantiems</w:t>
      </w:r>
      <w:r>
        <w:rPr>
          <w:spacing w:val="-4"/>
        </w:rPr>
        <w:t xml:space="preserve"> </w:t>
      </w:r>
      <w:r>
        <w:t>pacientams</w:t>
      </w:r>
      <w:r>
        <w:rPr>
          <w:spacing w:val="-4"/>
        </w:rPr>
        <w:t xml:space="preserve"> </w:t>
      </w:r>
      <w:r>
        <w:t>reikia</w:t>
      </w:r>
      <w:r>
        <w:rPr>
          <w:spacing w:val="-4"/>
        </w:rPr>
        <w:t xml:space="preserve"> </w:t>
      </w:r>
      <w:r>
        <w:t>reguliariai</w:t>
      </w:r>
      <w:r>
        <w:rPr>
          <w:spacing w:val="-4"/>
        </w:rPr>
        <w:t xml:space="preserve"> </w:t>
      </w:r>
      <w:r>
        <w:t>tikrinti</w:t>
      </w:r>
      <w:r>
        <w:rPr>
          <w:spacing w:val="-4"/>
        </w:rPr>
        <w:t xml:space="preserve"> </w:t>
      </w:r>
      <w:r>
        <w:t>gliukozės</w:t>
      </w:r>
      <w:r>
        <w:rPr>
          <w:spacing w:val="-4"/>
        </w:rPr>
        <w:t xml:space="preserve"> </w:t>
      </w:r>
      <w:r>
        <w:t>kiekį</w:t>
      </w:r>
      <w:r>
        <w:rPr>
          <w:spacing w:val="-4"/>
        </w:rPr>
        <w:t xml:space="preserve"> </w:t>
      </w:r>
      <w:r>
        <w:t>kraujyje.</w:t>
      </w:r>
    </w:p>
    <w:p w14:paraId="4583F0EF" w14:textId="77777777" w:rsidR="009841E4" w:rsidRDefault="009841E4" w:rsidP="009841E4">
      <w:pPr>
        <w:pStyle w:val="Pagrindinistekstas"/>
      </w:pPr>
    </w:p>
    <w:p w14:paraId="71BEDFC1" w14:textId="74CD9A67" w:rsidR="00ED7152" w:rsidRDefault="00311407" w:rsidP="009841E4">
      <w:pPr>
        <w:pStyle w:val="Pagrindinistekstas"/>
        <w:numPr>
          <w:ilvl w:val="0"/>
          <w:numId w:val="29"/>
        </w:numPr>
        <w:ind w:left="567" w:hanging="567"/>
      </w:pPr>
      <w:r>
        <w:t>Kadangi</w:t>
      </w:r>
      <w:r>
        <w:rPr>
          <w:spacing w:val="-3"/>
        </w:rPr>
        <w:t xml:space="preserve"> </w:t>
      </w:r>
      <w:r>
        <w:t>šis</w:t>
      </w:r>
      <w:r>
        <w:rPr>
          <w:spacing w:val="-3"/>
        </w:rPr>
        <w:t xml:space="preserve"> </w:t>
      </w:r>
      <w:r>
        <w:t>vaistas</w:t>
      </w:r>
      <w:r>
        <w:rPr>
          <w:spacing w:val="-2"/>
        </w:rPr>
        <w:t xml:space="preserve"> </w:t>
      </w:r>
      <w:r>
        <w:t>gali</w:t>
      </w:r>
      <w:r>
        <w:rPr>
          <w:spacing w:val="-3"/>
        </w:rPr>
        <w:t xml:space="preserve"> </w:t>
      </w:r>
      <w:r>
        <w:t>slopinti</w:t>
      </w:r>
      <w:r>
        <w:rPr>
          <w:spacing w:val="-3"/>
        </w:rPr>
        <w:t xml:space="preserve"> </w:t>
      </w:r>
      <w:r>
        <w:t>poreikį</w:t>
      </w:r>
      <w:r>
        <w:rPr>
          <w:spacing w:val="-3"/>
        </w:rPr>
        <w:t xml:space="preserve"> </w:t>
      </w:r>
      <w:r>
        <w:t>vemti,</w:t>
      </w:r>
      <w:r>
        <w:rPr>
          <w:spacing w:val="-3"/>
        </w:rPr>
        <w:t xml:space="preserve"> </w:t>
      </w:r>
      <w:r>
        <w:t>jis</w:t>
      </w:r>
      <w:r>
        <w:rPr>
          <w:spacing w:val="-3"/>
        </w:rPr>
        <w:t xml:space="preserve"> </w:t>
      </w:r>
      <w:r>
        <w:t>gali</w:t>
      </w:r>
      <w:r>
        <w:rPr>
          <w:spacing w:val="-5"/>
        </w:rPr>
        <w:t xml:space="preserve"> </w:t>
      </w:r>
      <w:r w:rsidR="00820BA2">
        <w:t>paslėpti</w:t>
      </w:r>
      <w:r>
        <w:rPr>
          <w:spacing w:val="-2"/>
        </w:rPr>
        <w:t xml:space="preserve"> </w:t>
      </w:r>
      <w:r>
        <w:t>normalią</w:t>
      </w:r>
      <w:r>
        <w:rPr>
          <w:spacing w:val="-3"/>
        </w:rPr>
        <w:t xml:space="preserve"> </w:t>
      </w:r>
      <w:r>
        <w:t>organizmo</w:t>
      </w:r>
      <w:r>
        <w:rPr>
          <w:spacing w:val="-3"/>
        </w:rPr>
        <w:t xml:space="preserve"> </w:t>
      </w:r>
      <w:r>
        <w:t>reakciją</w:t>
      </w:r>
      <w:r>
        <w:rPr>
          <w:spacing w:val="-3"/>
        </w:rPr>
        <w:t xml:space="preserve"> </w:t>
      </w:r>
      <w:r>
        <w:t>į kenksmingų medžiagų pavartojimą arba kitus sveikatos sutrikimus.</w:t>
      </w:r>
    </w:p>
    <w:p w14:paraId="429AF4A3" w14:textId="77777777" w:rsidR="00ED7152" w:rsidRDefault="00ED7152" w:rsidP="009C1DB7">
      <w:pPr>
        <w:pStyle w:val="Pagrindinistekstas"/>
      </w:pPr>
    </w:p>
    <w:p w14:paraId="4DA7DF11" w14:textId="0EA94AEC" w:rsidR="00ED7152" w:rsidRDefault="00311407" w:rsidP="009841E4">
      <w:pPr>
        <w:pStyle w:val="Pagrindinistekstas"/>
        <w:numPr>
          <w:ilvl w:val="0"/>
          <w:numId w:val="29"/>
        </w:numPr>
        <w:ind w:left="567" w:hanging="567"/>
      </w:pPr>
      <w:r>
        <w:t>Operacijos</w:t>
      </w:r>
      <w:r>
        <w:rPr>
          <w:spacing w:val="-3"/>
        </w:rPr>
        <w:t xml:space="preserve"> </w:t>
      </w:r>
      <w:r>
        <w:t>dėl</w:t>
      </w:r>
      <w:r>
        <w:rPr>
          <w:spacing w:val="-3"/>
        </w:rPr>
        <w:t xml:space="preserve"> </w:t>
      </w:r>
      <w:r>
        <w:t>akies</w:t>
      </w:r>
      <w:r>
        <w:rPr>
          <w:spacing w:val="-3"/>
        </w:rPr>
        <w:t xml:space="preserve"> </w:t>
      </w:r>
      <w:r>
        <w:t>lęšiuko</w:t>
      </w:r>
      <w:r>
        <w:rPr>
          <w:spacing w:val="-3"/>
        </w:rPr>
        <w:t xml:space="preserve"> </w:t>
      </w:r>
      <w:r>
        <w:t>drumsties</w:t>
      </w:r>
      <w:r>
        <w:rPr>
          <w:spacing w:val="-3"/>
        </w:rPr>
        <w:t xml:space="preserve"> </w:t>
      </w:r>
      <w:r>
        <w:t>(kataraktos)</w:t>
      </w:r>
      <w:r>
        <w:rPr>
          <w:spacing w:val="-2"/>
        </w:rPr>
        <w:t xml:space="preserve"> </w:t>
      </w:r>
      <w:r>
        <w:t>metu</w:t>
      </w:r>
      <w:r>
        <w:rPr>
          <w:spacing w:val="-3"/>
        </w:rPr>
        <w:t xml:space="preserve"> </w:t>
      </w:r>
      <w:r>
        <w:t>vyzdys</w:t>
      </w:r>
      <w:r>
        <w:rPr>
          <w:spacing w:val="-3"/>
        </w:rPr>
        <w:t xml:space="preserve"> </w:t>
      </w:r>
      <w:r>
        <w:t>(juodos</w:t>
      </w:r>
      <w:r>
        <w:rPr>
          <w:spacing w:val="-3"/>
        </w:rPr>
        <w:t xml:space="preserve"> </w:t>
      </w:r>
      <w:r>
        <w:t>spalvos</w:t>
      </w:r>
      <w:r>
        <w:rPr>
          <w:spacing w:val="-3"/>
        </w:rPr>
        <w:t xml:space="preserve"> </w:t>
      </w:r>
      <w:r>
        <w:t>skritulys</w:t>
      </w:r>
      <w:r>
        <w:rPr>
          <w:spacing w:val="-3"/>
        </w:rPr>
        <w:t xml:space="preserve"> </w:t>
      </w:r>
      <w:r>
        <w:t>Jūsų</w:t>
      </w:r>
      <w:r>
        <w:rPr>
          <w:spacing w:val="-3"/>
        </w:rPr>
        <w:t xml:space="preserve"> </w:t>
      </w:r>
      <w:r>
        <w:t xml:space="preserve">akies viduryje) gali nepadidėti iki reikiamo dydžio. Be to, operacijos metu rainelė (spalvotoji </w:t>
      </w:r>
      <w:r>
        <w:lastRenderedPageBreak/>
        <w:t>akies dalis) gali tapti suglebusi, ir dėl to gali būti pažeista akis. Jeigu planuojate savo akies operaciją, būtinai pasakykite akių gydytojui, kad vartojate š</w:t>
      </w:r>
      <w:r w:rsidR="00223DF3">
        <w:t xml:space="preserve">io </w:t>
      </w:r>
      <w:r>
        <w:t>vaist</w:t>
      </w:r>
      <w:r w:rsidR="00223DF3">
        <w:t>o</w:t>
      </w:r>
      <w:r>
        <w:t>.</w:t>
      </w:r>
    </w:p>
    <w:p w14:paraId="3C255E73" w14:textId="77777777" w:rsidR="00922D78" w:rsidRDefault="00922D78" w:rsidP="009C1DB7">
      <w:pPr>
        <w:pStyle w:val="Antrat2"/>
        <w:ind w:left="0"/>
      </w:pPr>
    </w:p>
    <w:p w14:paraId="00A5425D" w14:textId="77777777" w:rsidR="00ED7152" w:rsidRDefault="00311407" w:rsidP="009C1DB7">
      <w:pPr>
        <w:pStyle w:val="Antrat2"/>
        <w:ind w:left="0"/>
      </w:pPr>
      <w:r>
        <w:t>Vaikams</w:t>
      </w:r>
      <w:r>
        <w:rPr>
          <w:spacing w:val="-5"/>
        </w:rPr>
        <w:t xml:space="preserve"> </w:t>
      </w:r>
      <w:r>
        <w:t>ir</w:t>
      </w:r>
      <w:r>
        <w:rPr>
          <w:spacing w:val="-4"/>
        </w:rPr>
        <w:t xml:space="preserve"> </w:t>
      </w:r>
      <w:r>
        <w:rPr>
          <w:spacing w:val="-2"/>
        </w:rPr>
        <w:t>paaugliams</w:t>
      </w:r>
    </w:p>
    <w:p w14:paraId="5EEFA26E" w14:textId="6DB61D66" w:rsidR="00ED7152" w:rsidRDefault="00311407" w:rsidP="009C1DB7">
      <w:pPr>
        <w:pStyle w:val="Pagrindinistekstas"/>
      </w:pPr>
      <w:r>
        <w:t>Šis</w:t>
      </w:r>
      <w:r>
        <w:rPr>
          <w:spacing w:val="-6"/>
        </w:rPr>
        <w:t xml:space="preserve"> </w:t>
      </w:r>
      <w:r>
        <w:t>vaistas</w:t>
      </w:r>
      <w:r>
        <w:rPr>
          <w:spacing w:val="-6"/>
        </w:rPr>
        <w:t xml:space="preserve"> </w:t>
      </w:r>
      <w:r>
        <w:t>nėra</w:t>
      </w:r>
      <w:r>
        <w:rPr>
          <w:spacing w:val="-6"/>
        </w:rPr>
        <w:t xml:space="preserve"> </w:t>
      </w:r>
      <w:r>
        <w:t>skirtas</w:t>
      </w:r>
      <w:r>
        <w:rPr>
          <w:spacing w:val="-5"/>
        </w:rPr>
        <w:t xml:space="preserve"> </w:t>
      </w:r>
      <w:r w:rsidR="00A52F30">
        <w:rPr>
          <w:spacing w:val="-5"/>
        </w:rPr>
        <w:t xml:space="preserve">jaunesniems kaip 18 metų </w:t>
      </w:r>
      <w:r w:rsidR="00410DDF">
        <w:t>asmenims</w:t>
      </w:r>
      <w:r>
        <w:rPr>
          <w:spacing w:val="-2"/>
        </w:rPr>
        <w:t>.</w:t>
      </w:r>
    </w:p>
    <w:p w14:paraId="2A373C17" w14:textId="77777777" w:rsidR="00ED7152" w:rsidRDefault="00ED7152" w:rsidP="009C1DB7">
      <w:pPr>
        <w:pStyle w:val="Pagrindinistekstas"/>
      </w:pPr>
    </w:p>
    <w:p w14:paraId="24091367" w14:textId="77777777" w:rsidR="00ED7152" w:rsidRDefault="00311407" w:rsidP="009C1DB7">
      <w:pPr>
        <w:pStyle w:val="Antrat2"/>
        <w:ind w:left="0"/>
      </w:pPr>
      <w:r w:rsidRPr="00B605AE">
        <w:t>Kiti</w:t>
      </w:r>
      <w:r w:rsidRPr="00B605AE">
        <w:rPr>
          <w:spacing w:val="-3"/>
        </w:rPr>
        <w:t xml:space="preserve"> </w:t>
      </w:r>
      <w:r w:rsidRPr="00B605AE">
        <w:t>vaistai</w:t>
      </w:r>
      <w:r w:rsidRPr="00B605AE">
        <w:rPr>
          <w:spacing w:val="-2"/>
        </w:rPr>
        <w:t xml:space="preserve"> </w:t>
      </w:r>
      <w:r w:rsidRPr="00B605AE">
        <w:t>ir</w:t>
      </w:r>
      <w:r w:rsidRPr="00B605AE">
        <w:rPr>
          <w:spacing w:val="-4"/>
        </w:rPr>
        <w:t xml:space="preserve"> </w:t>
      </w:r>
      <w:proofErr w:type="spellStart"/>
      <w:r w:rsidR="00B616D1">
        <w:rPr>
          <w:spacing w:val="-2"/>
        </w:rPr>
        <w:t>Pratyria</w:t>
      </w:r>
      <w:proofErr w:type="spellEnd"/>
    </w:p>
    <w:p w14:paraId="0B3A101E" w14:textId="77777777" w:rsidR="00ED7152" w:rsidRDefault="00311407" w:rsidP="009C1DB7">
      <w:pPr>
        <w:pStyle w:val="Pagrindinistekstas"/>
      </w:pPr>
      <w:r>
        <w:t>Jeigu</w:t>
      </w:r>
      <w:r>
        <w:rPr>
          <w:spacing w:val="-6"/>
        </w:rPr>
        <w:t xml:space="preserve"> </w:t>
      </w:r>
      <w:r>
        <w:t>vartojate</w:t>
      </w:r>
      <w:r>
        <w:rPr>
          <w:spacing w:val="-5"/>
        </w:rPr>
        <w:t xml:space="preserve"> </w:t>
      </w:r>
      <w:r>
        <w:t>ar</w:t>
      </w:r>
      <w:r>
        <w:rPr>
          <w:spacing w:val="-5"/>
        </w:rPr>
        <w:t xml:space="preserve"> </w:t>
      </w:r>
      <w:r>
        <w:t>neseniai</w:t>
      </w:r>
      <w:r>
        <w:rPr>
          <w:spacing w:val="-5"/>
        </w:rPr>
        <w:t xml:space="preserve"> </w:t>
      </w:r>
      <w:r>
        <w:t>vartojote</w:t>
      </w:r>
      <w:r>
        <w:rPr>
          <w:spacing w:val="-5"/>
        </w:rPr>
        <w:t xml:space="preserve"> </w:t>
      </w:r>
      <w:r>
        <w:t>kitų</w:t>
      </w:r>
      <w:r>
        <w:rPr>
          <w:spacing w:val="-5"/>
        </w:rPr>
        <w:t xml:space="preserve"> </w:t>
      </w:r>
      <w:r>
        <w:t>vaistų</w:t>
      </w:r>
      <w:r>
        <w:rPr>
          <w:spacing w:val="-5"/>
        </w:rPr>
        <w:t xml:space="preserve"> </w:t>
      </w:r>
      <w:r>
        <w:t>arba</w:t>
      </w:r>
      <w:r>
        <w:rPr>
          <w:spacing w:val="-6"/>
        </w:rPr>
        <w:t xml:space="preserve"> </w:t>
      </w:r>
      <w:r>
        <w:t>dėl</w:t>
      </w:r>
      <w:r>
        <w:rPr>
          <w:spacing w:val="-5"/>
        </w:rPr>
        <w:t xml:space="preserve"> </w:t>
      </w:r>
      <w:r>
        <w:t>to</w:t>
      </w:r>
      <w:r>
        <w:rPr>
          <w:spacing w:val="-5"/>
        </w:rPr>
        <w:t xml:space="preserve"> </w:t>
      </w:r>
      <w:r>
        <w:t>nesate</w:t>
      </w:r>
      <w:r>
        <w:rPr>
          <w:spacing w:val="-5"/>
        </w:rPr>
        <w:t xml:space="preserve"> </w:t>
      </w:r>
      <w:r>
        <w:t>tikri,</w:t>
      </w:r>
      <w:r>
        <w:rPr>
          <w:spacing w:val="-7"/>
        </w:rPr>
        <w:t xml:space="preserve"> </w:t>
      </w:r>
      <w:r>
        <w:t>apie</w:t>
      </w:r>
      <w:r>
        <w:rPr>
          <w:spacing w:val="-4"/>
        </w:rPr>
        <w:t xml:space="preserve"> </w:t>
      </w:r>
      <w:r>
        <w:t>tai</w:t>
      </w:r>
      <w:r>
        <w:rPr>
          <w:spacing w:val="-5"/>
        </w:rPr>
        <w:t xml:space="preserve"> </w:t>
      </w:r>
      <w:r>
        <w:t>pasakykite</w:t>
      </w:r>
      <w:r>
        <w:rPr>
          <w:spacing w:val="-5"/>
        </w:rPr>
        <w:t xml:space="preserve"> </w:t>
      </w:r>
      <w:r>
        <w:rPr>
          <w:spacing w:val="-2"/>
        </w:rPr>
        <w:t>gydytojui.</w:t>
      </w:r>
    </w:p>
    <w:p w14:paraId="4D88FD21" w14:textId="77777777" w:rsidR="00ED7152" w:rsidRDefault="00ED7152" w:rsidP="009C1DB7">
      <w:pPr>
        <w:pStyle w:val="Pagrindinistekstas"/>
      </w:pPr>
    </w:p>
    <w:p w14:paraId="1B63B79A" w14:textId="77777777" w:rsidR="00ED7152" w:rsidRDefault="00311407" w:rsidP="006136CE">
      <w:pPr>
        <w:pStyle w:val="Pagrindinistekstas"/>
        <w:numPr>
          <w:ilvl w:val="0"/>
          <w:numId w:val="30"/>
        </w:numPr>
        <w:ind w:left="567" w:hanging="567"/>
      </w:pPr>
      <w:r>
        <w:t>Jei</w:t>
      </w:r>
      <w:r w:rsidR="00E26020">
        <w:t>gu</w:t>
      </w:r>
      <w:r>
        <w:rPr>
          <w:spacing w:val="-2"/>
        </w:rPr>
        <w:t xml:space="preserve"> </w:t>
      </w:r>
      <w:r>
        <w:t>kartu</w:t>
      </w:r>
      <w:r>
        <w:rPr>
          <w:spacing w:val="-2"/>
        </w:rPr>
        <w:t xml:space="preserve"> </w:t>
      </w:r>
      <w:r>
        <w:t>su</w:t>
      </w:r>
      <w:r>
        <w:rPr>
          <w:spacing w:val="-3"/>
        </w:rPr>
        <w:t xml:space="preserve"> </w:t>
      </w:r>
      <w:r>
        <w:t>šiuo</w:t>
      </w:r>
      <w:r>
        <w:rPr>
          <w:spacing w:val="-3"/>
        </w:rPr>
        <w:t xml:space="preserve"> </w:t>
      </w:r>
      <w:r>
        <w:t>vaistu</w:t>
      </w:r>
      <w:r>
        <w:rPr>
          <w:spacing w:val="-3"/>
        </w:rPr>
        <w:t xml:space="preserve"> </w:t>
      </w:r>
      <w:r>
        <w:t>yra</w:t>
      </w:r>
      <w:r>
        <w:rPr>
          <w:spacing w:val="-4"/>
        </w:rPr>
        <w:t xml:space="preserve"> </w:t>
      </w:r>
      <w:r>
        <w:t>vartojama</w:t>
      </w:r>
      <w:r>
        <w:rPr>
          <w:spacing w:val="-2"/>
        </w:rPr>
        <w:t xml:space="preserve"> </w:t>
      </w:r>
      <w:proofErr w:type="spellStart"/>
      <w:r w:rsidRPr="006136CE">
        <w:rPr>
          <w:b/>
          <w:bCs/>
        </w:rPr>
        <w:t>karbamazepino</w:t>
      </w:r>
      <w:proofErr w:type="spellEnd"/>
      <w:r>
        <w:rPr>
          <w:spacing w:val="-3"/>
        </w:rPr>
        <w:t xml:space="preserve"> </w:t>
      </w:r>
      <w:r>
        <w:t>(vaisto</w:t>
      </w:r>
      <w:r>
        <w:rPr>
          <w:spacing w:val="-3"/>
        </w:rPr>
        <w:t xml:space="preserve"> </w:t>
      </w:r>
      <w:r>
        <w:t>nuo</w:t>
      </w:r>
      <w:r>
        <w:rPr>
          <w:spacing w:val="-3"/>
        </w:rPr>
        <w:t xml:space="preserve"> </w:t>
      </w:r>
      <w:r>
        <w:t>epilepsijos</w:t>
      </w:r>
      <w:r>
        <w:rPr>
          <w:spacing w:val="-3"/>
        </w:rPr>
        <w:t xml:space="preserve"> </w:t>
      </w:r>
      <w:r>
        <w:t>ir</w:t>
      </w:r>
      <w:r>
        <w:rPr>
          <w:spacing w:val="-3"/>
        </w:rPr>
        <w:t xml:space="preserve"> </w:t>
      </w:r>
      <w:r>
        <w:t xml:space="preserve">nuotaikos stabilizatoriaus), gali reikėti keisti </w:t>
      </w:r>
      <w:proofErr w:type="spellStart"/>
      <w:r w:rsidR="00B616D1">
        <w:t>Pratyria</w:t>
      </w:r>
      <w:proofErr w:type="spellEnd"/>
      <w:r>
        <w:t xml:space="preserve"> dozę.</w:t>
      </w:r>
    </w:p>
    <w:p w14:paraId="5B8755E7" w14:textId="77777777" w:rsidR="00ED7152" w:rsidRDefault="00ED7152" w:rsidP="009C1DB7">
      <w:pPr>
        <w:pStyle w:val="Pagrindinistekstas"/>
      </w:pPr>
    </w:p>
    <w:p w14:paraId="71F75947" w14:textId="7E92CAE9" w:rsidR="00ED7152" w:rsidRDefault="00311407" w:rsidP="006136CE">
      <w:pPr>
        <w:pStyle w:val="Pagrindinistekstas"/>
        <w:numPr>
          <w:ilvl w:val="0"/>
          <w:numId w:val="30"/>
        </w:numPr>
        <w:ind w:left="567" w:hanging="567"/>
      </w:pPr>
      <w:r>
        <w:t>Šis</w:t>
      </w:r>
      <w:r>
        <w:rPr>
          <w:spacing w:val="-1"/>
        </w:rPr>
        <w:t xml:space="preserve"> </w:t>
      </w:r>
      <w:r>
        <w:t>vaistas</w:t>
      </w:r>
      <w:r>
        <w:rPr>
          <w:spacing w:val="-3"/>
        </w:rPr>
        <w:t xml:space="preserve"> </w:t>
      </w:r>
      <w:r>
        <w:t>visų</w:t>
      </w:r>
      <w:r>
        <w:rPr>
          <w:spacing w:val="-1"/>
        </w:rPr>
        <w:t xml:space="preserve"> </w:t>
      </w:r>
      <w:r>
        <w:t>pirma</w:t>
      </w:r>
      <w:r>
        <w:rPr>
          <w:spacing w:val="-2"/>
        </w:rPr>
        <w:t xml:space="preserve"> </w:t>
      </w:r>
      <w:r>
        <w:t>veikia</w:t>
      </w:r>
      <w:r>
        <w:rPr>
          <w:spacing w:val="-2"/>
        </w:rPr>
        <w:t xml:space="preserve"> </w:t>
      </w:r>
      <w:r>
        <w:t>galvos</w:t>
      </w:r>
      <w:r>
        <w:rPr>
          <w:spacing w:val="-2"/>
        </w:rPr>
        <w:t xml:space="preserve"> </w:t>
      </w:r>
      <w:r>
        <w:t>smegenyse,</w:t>
      </w:r>
      <w:r>
        <w:rPr>
          <w:spacing w:val="-2"/>
        </w:rPr>
        <w:t xml:space="preserve"> </w:t>
      </w:r>
      <w:r>
        <w:t>todėl</w:t>
      </w:r>
      <w:r>
        <w:rPr>
          <w:spacing w:val="-2"/>
        </w:rPr>
        <w:t xml:space="preserve"> </w:t>
      </w:r>
      <w:r>
        <w:t>dėl</w:t>
      </w:r>
      <w:r>
        <w:rPr>
          <w:spacing w:val="-2"/>
        </w:rPr>
        <w:t xml:space="preserve"> </w:t>
      </w:r>
      <w:r>
        <w:t>jo</w:t>
      </w:r>
      <w:r>
        <w:rPr>
          <w:spacing w:val="-2"/>
        </w:rPr>
        <w:t xml:space="preserve"> </w:t>
      </w:r>
      <w:r>
        <w:t>sąveikos</w:t>
      </w:r>
      <w:r>
        <w:rPr>
          <w:spacing w:val="-2"/>
        </w:rPr>
        <w:t xml:space="preserve"> </w:t>
      </w:r>
      <w:r>
        <w:t>su</w:t>
      </w:r>
      <w:r>
        <w:rPr>
          <w:spacing w:val="-2"/>
        </w:rPr>
        <w:t xml:space="preserve"> </w:t>
      </w:r>
      <w:r>
        <w:t>kitais</w:t>
      </w:r>
      <w:r>
        <w:rPr>
          <w:spacing w:val="-2"/>
        </w:rPr>
        <w:t xml:space="preserve"> </w:t>
      </w:r>
      <w:r>
        <w:t>vaistais,</w:t>
      </w:r>
      <w:r>
        <w:rPr>
          <w:spacing w:val="-4"/>
        </w:rPr>
        <w:t xml:space="preserve"> </w:t>
      </w:r>
      <w:r>
        <w:t>tokiais</w:t>
      </w:r>
      <w:r>
        <w:rPr>
          <w:spacing w:val="-2"/>
        </w:rPr>
        <w:t xml:space="preserve"> </w:t>
      </w:r>
      <w:r>
        <w:t>kaip</w:t>
      </w:r>
      <w:r>
        <w:rPr>
          <w:spacing w:val="-2"/>
        </w:rPr>
        <w:t xml:space="preserve"> </w:t>
      </w:r>
      <w:r>
        <w:t xml:space="preserve">kiti </w:t>
      </w:r>
      <w:r w:rsidRPr="006136CE">
        <w:rPr>
          <w:b/>
          <w:bCs/>
        </w:rPr>
        <w:t xml:space="preserve">vaistai psichikos sutrikimams gydyti, </w:t>
      </w:r>
      <w:proofErr w:type="spellStart"/>
      <w:r w:rsidRPr="006136CE">
        <w:rPr>
          <w:b/>
          <w:bCs/>
        </w:rPr>
        <w:t>opioidai</w:t>
      </w:r>
      <w:proofErr w:type="spellEnd"/>
      <w:r w:rsidRPr="006136CE">
        <w:rPr>
          <w:b/>
          <w:bCs/>
        </w:rPr>
        <w:t xml:space="preserve">, </w:t>
      </w:r>
      <w:proofErr w:type="spellStart"/>
      <w:r w:rsidRPr="006136CE">
        <w:rPr>
          <w:b/>
          <w:bCs/>
        </w:rPr>
        <w:t>antihistamininiai</w:t>
      </w:r>
      <w:proofErr w:type="spellEnd"/>
      <w:r w:rsidRPr="006136CE">
        <w:rPr>
          <w:b/>
          <w:bCs/>
        </w:rPr>
        <w:t xml:space="preserve"> </w:t>
      </w:r>
      <w:r w:rsidR="00A52F30">
        <w:rPr>
          <w:b/>
          <w:bCs/>
        </w:rPr>
        <w:t>vaistai</w:t>
      </w:r>
      <w:r>
        <w:t xml:space="preserve"> ir </w:t>
      </w:r>
      <w:r w:rsidRPr="006136CE">
        <w:rPr>
          <w:b/>
          <w:bCs/>
        </w:rPr>
        <w:t>vaistai miego sutrikimams gydyti</w:t>
      </w:r>
      <w:r>
        <w:t>, kurie irgi veikia galvos smegenyse, gali pasunkėti šalutinis poveikis, toks kaip mieguistumas arba kitoks poveikis galvos smegenims.</w:t>
      </w:r>
    </w:p>
    <w:p w14:paraId="3928FB3E" w14:textId="77777777" w:rsidR="00ED7152" w:rsidRDefault="00ED7152" w:rsidP="009C1DB7">
      <w:pPr>
        <w:pStyle w:val="Pagrindinistekstas"/>
      </w:pPr>
    </w:p>
    <w:p w14:paraId="743B5C80" w14:textId="607F4C65" w:rsidR="00ED7152" w:rsidRDefault="00311407" w:rsidP="006136CE">
      <w:pPr>
        <w:pStyle w:val="Pagrindinistekstas"/>
        <w:numPr>
          <w:ilvl w:val="0"/>
          <w:numId w:val="30"/>
        </w:numPr>
        <w:ind w:left="567" w:hanging="567"/>
      </w:pPr>
      <w:r>
        <w:t>Kadangi</w:t>
      </w:r>
      <w:r>
        <w:rPr>
          <w:spacing w:val="-3"/>
        </w:rPr>
        <w:t xml:space="preserve"> </w:t>
      </w:r>
      <w:r>
        <w:t>šis</w:t>
      </w:r>
      <w:r>
        <w:rPr>
          <w:spacing w:val="-3"/>
        </w:rPr>
        <w:t xml:space="preserve"> </w:t>
      </w:r>
      <w:r>
        <w:t>vaistas</w:t>
      </w:r>
      <w:r>
        <w:rPr>
          <w:spacing w:val="-2"/>
        </w:rPr>
        <w:t xml:space="preserve"> </w:t>
      </w:r>
      <w:r>
        <w:t>gali</w:t>
      </w:r>
      <w:r>
        <w:rPr>
          <w:spacing w:val="-3"/>
        </w:rPr>
        <w:t xml:space="preserve"> </w:t>
      </w:r>
      <w:r>
        <w:t>sumažinti</w:t>
      </w:r>
      <w:r>
        <w:rPr>
          <w:spacing w:val="-3"/>
        </w:rPr>
        <w:t xml:space="preserve"> </w:t>
      </w:r>
      <w:r>
        <w:t>kraujospūdį,</w:t>
      </w:r>
      <w:r>
        <w:rPr>
          <w:spacing w:val="-3"/>
        </w:rPr>
        <w:t xml:space="preserve"> </w:t>
      </w:r>
      <w:r>
        <w:t>kartu</w:t>
      </w:r>
      <w:r>
        <w:rPr>
          <w:spacing w:val="-3"/>
        </w:rPr>
        <w:t xml:space="preserve"> </w:t>
      </w:r>
      <w:r>
        <w:t>su</w:t>
      </w:r>
      <w:r>
        <w:rPr>
          <w:spacing w:val="-3"/>
        </w:rPr>
        <w:t xml:space="preserve"> </w:t>
      </w:r>
      <w:r w:rsidRPr="006136CE">
        <w:rPr>
          <w:b/>
          <w:bCs/>
        </w:rPr>
        <w:t>kraujospūdį</w:t>
      </w:r>
      <w:r w:rsidRPr="006136CE">
        <w:rPr>
          <w:b/>
          <w:bCs/>
          <w:spacing w:val="-3"/>
        </w:rPr>
        <w:t xml:space="preserve"> </w:t>
      </w:r>
      <w:r w:rsidRPr="006136CE">
        <w:rPr>
          <w:b/>
          <w:bCs/>
        </w:rPr>
        <w:t>mažinančiais</w:t>
      </w:r>
      <w:r w:rsidRPr="006136CE">
        <w:rPr>
          <w:b/>
          <w:bCs/>
          <w:spacing w:val="-3"/>
        </w:rPr>
        <w:t xml:space="preserve"> </w:t>
      </w:r>
      <w:r w:rsidRPr="006136CE">
        <w:rPr>
          <w:b/>
          <w:bCs/>
        </w:rPr>
        <w:t>vaistais</w:t>
      </w:r>
      <w:r>
        <w:rPr>
          <w:spacing w:val="-5"/>
        </w:rPr>
        <w:t xml:space="preserve"> </w:t>
      </w:r>
      <w:r>
        <w:t>š</w:t>
      </w:r>
      <w:r w:rsidR="00B605AE">
        <w:t xml:space="preserve">io </w:t>
      </w:r>
      <w:r>
        <w:t>vaist</w:t>
      </w:r>
      <w:r w:rsidR="00B605AE">
        <w:t>o</w:t>
      </w:r>
      <w:r>
        <w:t xml:space="preserve"> vartoti reikia </w:t>
      </w:r>
      <w:r w:rsidR="00DB4242">
        <w:t>laikantis atsargumo priemonių</w:t>
      </w:r>
      <w:r>
        <w:t>.</w:t>
      </w:r>
    </w:p>
    <w:p w14:paraId="245898AE" w14:textId="77777777" w:rsidR="006136CE" w:rsidRDefault="006136CE" w:rsidP="009C1DB7">
      <w:pPr>
        <w:pStyle w:val="Pagrindinistekstas"/>
      </w:pPr>
    </w:p>
    <w:p w14:paraId="75E6208D" w14:textId="77777777" w:rsidR="00ED7152" w:rsidRDefault="00311407" w:rsidP="006136CE">
      <w:pPr>
        <w:pStyle w:val="Pagrindinistekstas"/>
        <w:numPr>
          <w:ilvl w:val="0"/>
          <w:numId w:val="30"/>
        </w:numPr>
        <w:ind w:left="567" w:hanging="567"/>
      </w:pPr>
      <w:r>
        <w:t>Šis</w:t>
      </w:r>
      <w:r>
        <w:rPr>
          <w:spacing w:val="-2"/>
        </w:rPr>
        <w:t xml:space="preserve"> </w:t>
      </w:r>
      <w:r>
        <w:t>vaistas</w:t>
      </w:r>
      <w:r>
        <w:rPr>
          <w:spacing w:val="-4"/>
        </w:rPr>
        <w:t xml:space="preserve"> </w:t>
      </w:r>
      <w:r>
        <w:t>gali</w:t>
      </w:r>
      <w:r>
        <w:rPr>
          <w:spacing w:val="-3"/>
        </w:rPr>
        <w:t xml:space="preserve"> </w:t>
      </w:r>
      <w:r>
        <w:t>silpninti</w:t>
      </w:r>
      <w:r>
        <w:rPr>
          <w:spacing w:val="-3"/>
        </w:rPr>
        <w:t xml:space="preserve"> </w:t>
      </w:r>
      <w:r>
        <w:t>vaistų</w:t>
      </w:r>
      <w:r>
        <w:rPr>
          <w:spacing w:val="-3"/>
        </w:rPr>
        <w:t xml:space="preserve"> </w:t>
      </w:r>
      <w:r>
        <w:t>nuo</w:t>
      </w:r>
      <w:r>
        <w:rPr>
          <w:spacing w:val="-3"/>
        </w:rPr>
        <w:t xml:space="preserve"> </w:t>
      </w:r>
      <w:r w:rsidRPr="006136CE">
        <w:rPr>
          <w:b/>
          <w:bCs/>
        </w:rPr>
        <w:t>Parkinsono</w:t>
      </w:r>
      <w:r w:rsidRPr="006136CE">
        <w:rPr>
          <w:b/>
          <w:bCs/>
          <w:spacing w:val="-3"/>
        </w:rPr>
        <w:t xml:space="preserve"> </w:t>
      </w:r>
      <w:r w:rsidRPr="006136CE">
        <w:rPr>
          <w:b/>
          <w:bCs/>
        </w:rPr>
        <w:t>ligos</w:t>
      </w:r>
      <w:r w:rsidRPr="006136CE">
        <w:rPr>
          <w:b/>
          <w:bCs/>
          <w:spacing w:val="-3"/>
        </w:rPr>
        <w:t xml:space="preserve"> </w:t>
      </w:r>
      <w:r w:rsidRPr="006136CE">
        <w:rPr>
          <w:b/>
          <w:bCs/>
        </w:rPr>
        <w:t>ir</w:t>
      </w:r>
      <w:r w:rsidRPr="006136CE">
        <w:rPr>
          <w:b/>
          <w:bCs/>
          <w:spacing w:val="-3"/>
        </w:rPr>
        <w:t xml:space="preserve"> </w:t>
      </w:r>
      <w:r w:rsidRPr="006136CE">
        <w:rPr>
          <w:b/>
          <w:bCs/>
        </w:rPr>
        <w:t>neramių</w:t>
      </w:r>
      <w:r w:rsidRPr="006136CE">
        <w:rPr>
          <w:b/>
          <w:bCs/>
          <w:spacing w:val="-3"/>
        </w:rPr>
        <w:t xml:space="preserve"> </w:t>
      </w:r>
      <w:r w:rsidRPr="006136CE">
        <w:rPr>
          <w:b/>
          <w:bCs/>
        </w:rPr>
        <w:t>kojų</w:t>
      </w:r>
      <w:r w:rsidRPr="006136CE">
        <w:rPr>
          <w:b/>
          <w:bCs/>
          <w:spacing w:val="-3"/>
        </w:rPr>
        <w:t xml:space="preserve"> </w:t>
      </w:r>
      <w:r w:rsidRPr="006136CE">
        <w:rPr>
          <w:b/>
          <w:bCs/>
        </w:rPr>
        <w:t>sindromo</w:t>
      </w:r>
      <w:r w:rsidRPr="006136CE">
        <w:rPr>
          <w:b/>
          <w:bCs/>
          <w:spacing w:val="-3"/>
        </w:rPr>
        <w:t xml:space="preserve"> </w:t>
      </w:r>
      <w:r w:rsidRPr="006136CE">
        <w:rPr>
          <w:b/>
          <w:bCs/>
        </w:rPr>
        <w:t>(pvz.,</w:t>
      </w:r>
      <w:r w:rsidRPr="006136CE">
        <w:rPr>
          <w:b/>
          <w:bCs/>
          <w:spacing w:val="-3"/>
        </w:rPr>
        <w:t xml:space="preserve"> </w:t>
      </w:r>
      <w:proofErr w:type="spellStart"/>
      <w:r w:rsidRPr="006136CE">
        <w:rPr>
          <w:b/>
          <w:bCs/>
        </w:rPr>
        <w:t>levodopos</w:t>
      </w:r>
      <w:proofErr w:type="spellEnd"/>
      <w:r w:rsidRPr="006136CE">
        <w:rPr>
          <w:b/>
          <w:bCs/>
        </w:rPr>
        <w:t>)</w:t>
      </w:r>
      <w:r>
        <w:t xml:space="preserve"> </w:t>
      </w:r>
      <w:r>
        <w:rPr>
          <w:spacing w:val="-2"/>
        </w:rPr>
        <w:t>poveikį.</w:t>
      </w:r>
    </w:p>
    <w:p w14:paraId="187BBD28" w14:textId="77777777" w:rsidR="00ED7152" w:rsidRDefault="00ED7152" w:rsidP="009C1DB7">
      <w:pPr>
        <w:pStyle w:val="Pagrindinistekstas"/>
      </w:pPr>
    </w:p>
    <w:p w14:paraId="5E146BCA" w14:textId="77777777" w:rsidR="00ED7152" w:rsidRDefault="00311407" w:rsidP="006136CE">
      <w:pPr>
        <w:pStyle w:val="Pagrindinistekstas"/>
        <w:numPr>
          <w:ilvl w:val="0"/>
          <w:numId w:val="30"/>
        </w:numPr>
        <w:ind w:left="567" w:hanging="567"/>
      </w:pPr>
      <w:r>
        <w:t>Vartojant</w:t>
      </w:r>
      <w:r>
        <w:rPr>
          <w:spacing w:val="-2"/>
        </w:rPr>
        <w:t xml:space="preserve"> </w:t>
      </w:r>
      <w:r>
        <w:t>š</w:t>
      </w:r>
      <w:r w:rsidR="00B605AE">
        <w:t>io</w:t>
      </w:r>
      <w:r>
        <w:rPr>
          <w:spacing w:val="-2"/>
        </w:rPr>
        <w:t xml:space="preserve"> </w:t>
      </w:r>
      <w:r>
        <w:t>vaist</w:t>
      </w:r>
      <w:r w:rsidR="00B605AE">
        <w:t>o</w:t>
      </w:r>
      <w:r>
        <w:t>,</w:t>
      </w:r>
      <w:r>
        <w:rPr>
          <w:spacing w:val="-1"/>
        </w:rPr>
        <w:t xml:space="preserve"> </w:t>
      </w:r>
      <w:r>
        <w:t>elektrokardiogramoje</w:t>
      </w:r>
      <w:r>
        <w:rPr>
          <w:spacing w:val="-3"/>
        </w:rPr>
        <w:t xml:space="preserve"> </w:t>
      </w:r>
      <w:r>
        <w:t>(EKG)</w:t>
      </w:r>
      <w:r>
        <w:rPr>
          <w:spacing w:val="-2"/>
        </w:rPr>
        <w:t xml:space="preserve"> </w:t>
      </w:r>
      <w:r>
        <w:t>gali</w:t>
      </w:r>
      <w:r>
        <w:rPr>
          <w:spacing w:val="-2"/>
        </w:rPr>
        <w:t xml:space="preserve"> </w:t>
      </w:r>
      <w:r>
        <w:t>atsirasti</w:t>
      </w:r>
      <w:r>
        <w:rPr>
          <w:spacing w:val="-2"/>
        </w:rPr>
        <w:t xml:space="preserve"> </w:t>
      </w:r>
      <w:r>
        <w:t>sutrikimas,</w:t>
      </w:r>
      <w:r>
        <w:rPr>
          <w:spacing w:val="-2"/>
        </w:rPr>
        <w:t xml:space="preserve"> </w:t>
      </w:r>
      <w:r>
        <w:t>rodantis,</w:t>
      </w:r>
      <w:r>
        <w:rPr>
          <w:spacing w:val="-2"/>
        </w:rPr>
        <w:t xml:space="preserve"> </w:t>
      </w:r>
      <w:r>
        <w:t>kad</w:t>
      </w:r>
      <w:r>
        <w:rPr>
          <w:spacing w:val="-2"/>
        </w:rPr>
        <w:t xml:space="preserve"> </w:t>
      </w:r>
      <w:r>
        <w:t>yra</w:t>
      </w:r>
      <w:r>
        <w:rPr>
          <w:spacing w:val="-3"/>
        </w:rPr>
        <w:t xml:space="preserve"> </w:t>
      </w:r>
      <w:r>
        <w:t>pailgėjęs elektros</w:t>
      </w:r>
      <w:r>
        <w:rPr>
          <w:spacing w:val="-3"/>
        </w:rPr>
        <w:t xml:space="preserve"> </w:t>
      </w:r>
      <w:r>
        <w:t>impulso</w:t>
      </w:r>
      <w:r>
        <w:rPr>
          <w:spacing w:val="-3"/>
        </w:rPr>
        <w:t xml:space="preserve"> </w:t>
      </w:r>
      <w:r>
        <w:t>perdavimo</w:t>
      </w:r>
      <w:r>
        <w:rPr>
          <w:spacing w:val="-3"/>
        </w:rPr>
        <w:t xml:space="preserve"> </w:t>
      </w:r>
      <w:r>
        <w:t>per</w:t>
      </w:r>
      <w:r>
        <w:rPr>
          <w:spacing w:val="-3"/>
        </w:rPr>
        <w:t xml:space="preserve"> </w:t>
      </w:r>
      <w:r>
        <w:t>tam</w:t>
      </w:r>
      <w:r>
        <w:rPr>
          <w:spacing w:val="-3"/>
        </w:rPr>
        <w:t xml:space="preserve"> </w:t>
      </w:r>
      <w:r>
        <w:t>tikrą</w:t>
      </w:r>
      <w:r>
        <w:rPr>
          <w:spacing w:val="-3"/>
        </w:rPr>
        <w:t xml:space="preserve"> </w:t>
      </w:r>
      <w:r>
        <w:t>širdies</w:t>
      </w:r>
      <w:r>
        <w:rPr>
          <w:spacing w:val="-3"/>
        </w:rPr>
        <w:t xml:space="preserve"> </w:t>
      </w:r>
      <w:r>
        <w:t>dalį</w:t>
      </w:r>
      <w:r>
        <w:rPr>
          <w:spacing w:val="-3"/>
        </w:rPr>
        <w:t xml:space="preserve"> </w:t>
      </w:r>
      <w:r>
        <w:t>laikas</w:t>
      </w:r>
      <w:r>
        <w:rPr>
          <w:spacing w:val="-3"/>
        </w:rPr>
        <w:t xml:space="preserve"> </w:t>
      </w:r>
      <w:r>
        <w:t>(tai</w:t>
      </w:r>
      <w:r>
        <w:rPr>
          <w:spacing w:val="-3"/>
        </w:rPr>
        <w:t xml:space="preserve"> </w:t>
      </w:r>
      <w:r>
        <w:t>vadinama</w:t>
      </w:r>
      <w:r>
        <w:rPr>
          <w:spacing w:val="-3"/>
        </w:rPr>
        <w:t xml:space="preserve"> </w:t>
      </w:r>
      <w:r>
        <w:t>QT</w:t>
      </w:r>
      <w:r>
        <w:rPr>
          <w:spacing w:val="-2"/>
        </w:rPr>
        <w:t xml:space="preserve"> </w:t>
      </w:r>
      <w:r>
        <w:t>intervalo</w:t>
      </w:r>
      <w:r>
        <w:rPr>
          <w:spacing w:val="-3"/>
        </w:rPr>
        <w:t xml:space="preserve"> </w:t>
      </w:r>
      <w:r>
        <w:t xml:space="preserve">pailgėjimu). Kiti vaistai, kuriems būdingas toks poveikis, yra tam tikri </w:t>
      </w:r>
      <w:r w:rsidRPr="006136CE">
        <w:rPr>
          <w:b/>
          <w:bCs/>
        </w:rPr>
        <w:t>vaistai, kuriais gydomi širdies ritmo sutrikimai arba infekcija,</w:t>
      </w:r>
      <w:r w:rsidRPr="00212875">
        <w:t xml:space="preserve"> </w:t>
      </w:r>
      <w:r w:rsidR="00212875" w:rsidRPr="00212875">
        <w:t>ir</w:t>
      </w:r>
      <w:r w:rsidRPr="006136CE">
        <w:rPr>
          <w:b/>
          <w:bCs/>
        </w:rPr>
        <w:t xml:space="preserve"> kiti vaistai nuo psichozės</w:t>
      </w:r>
      <w:r>
        <w:t>.</w:t>
      </w:r>
    </w:p>
    <w:p w14:paraId="5078106E" w14:textId="77777777" w:rsidR="00ED7152" w:rsidRDefault="00ED7152" w:rsidP="009C1DB7">
      <w:pPr>
        <w:pStyle w:val="Pagrindinistekstas"/>
      </w:pPr>
    </w:p>
    <w:p w14:paraId="291B22F4" w14:textId="77777777" w:rsidR="00ED7152" w:rsidRDefault="00311407" w:rsidP="006136CE">
      <w:pPr>
        <w:pStyle w:val="Pagrindinistekstas"/>
        <w:numPr>
          <w:ilvl w:val="0"/>
          <w:numId w:val="30"/>
        </w:numPr>
        <w:ind w:left="567" w:hanging="567"/>
        <w:jc w:val="both"/>
      </w:pPr>
      <w:r>
        <w:t>Jeigu</w:t>
      </w:r>
      <w:r>
        <w:rPr>
          <w:spacing w:val="-1"/>
        </w:rPr>
        <w:t xml:space="preserve"> </w:t>
      </w:r>
      <w:r>
        <w:t>Jums</w:t>
      </w:r>
      <w:r>
        <w:rPr>
          <w:spacing w:val="-1"/>
        </w:rPr>
        <w:t xml:space="preserve"> </w:t>
      </w:r>
      <w:r>
        <w:t>yra</w:t>
      </w:r>
      <w:r>
        <w:rPr>
          <w:spacing w:val="-1"/>
        </w:rPr>
        <w:t xml:space="preserve"> </w:t>
      </w:r>
      <w:r>
        <w:t>polinkis</w:t>
      </w:r>
      <w:r>
        <w:rPr>
          <w:spacing w:val="-1"/>
        </w:rPr>
        <w:t xml:space="preserve"> </w:t>
      </w:r>
      <w:r>
        <w:t>išsivystyti</w:t>
      </w:r>
      <w:r>
        <w:rPr>
          <w:spacing w:val="-1"/>
        </w:rPr>
        <w:t xml:space="preserve"> </w:t>
      </w:r>
      <w:r>
        <w:t>traukuliams, nuo šio vaisto</w:t>
      </w:r>
      <w:r>
        <w:rPr>
          <w:spacing w:val="-3"/>
        </w:rPr>
        <w:t xml:space="preserve"> </w:t>
      </w:r>
      <w:r>
        <w:t>jų atsiradimo</w:t>
      </w:r>
      <w:r>
        <w:rPr>
          <w:spacing w:val="-1"/>
        </w:rPr>
        <w:t xml:space="preserve"> </w:t>
      </w:r>
      <w:r>
        <w:t>tikimybė</w:t>
      </w:r>
      <w:r>
        <w:rPr>
          <w:spacing w:val="-1"/>
        </w:rPr>
        <w:t xml:space="preserve"> </w:t>
      </w:r>
      <w:r>
        <w:t>gali dar</w:t>
      </w:r>
      <w:r>
        <w:rPr>
          <w:spacing w:val="-2"/>
        </w:rPr>
        <w:t xml:space="preserve"> </w:t>
      </w:r>
      <w:r>
        <w:t>labiau padidėti.</w:t>
      </w:r>
      <w:r>
        <w:rPr>
          <w:spacing w:val="-3"/>
        </w:rPr>
        <w:t xml:space="preserve"> </w:t>
      </w:r>
      <w:r>
        <w:t>Kiti</w:t>
      </w:r>
      <w:r>
        <w:rPr>
          <w:spacing w:val="-3"/>
        </w:rPr>
        <w:t xml:space="preserve"> </w:t>
      </w:r>
      <w:r>
        <w:t>vaistai,</w:t>
      </w:r>
      <w:r>
        <w:rPr>
          <w:spacing w:val="-3"/>
        </w:rPr>
        <w:t xml:space="preserve"> </w:t>
      </w:r>
      <w:r>
        <w:t>kuriems</w:t>
      </w:r>
      <w:r>
        <w:rPr>
          <w:spacing w:val="-3"/>
        </w:rPr>
        <w:t xml:space="preserve"> </w:t>
      </w:r>
      <w:r>
        <w:t>būdingas</w:t>
      </w:r>
      <w:r>
        <w:rPr>
          <w:spacing w:val="-3"/>
        </w:rPr>
        <w:t xml:space="preserve"> </w:t>
      </w:r>
      <w:r>
        <w:t>toks</w:t>
      </w:r>
      <w:r>
        <w:rPr>
          <w:spacing w:val="-3"/>
        </w:rPr>
        <w:t xml:space="preserve"> </w:t>
      </w:r>
      <w:r>
        <w:t>poveikis,</w:t>
      </w:r>
      <w:r>
        <w:rPr>
          <w:spacing w:val="-3"/>
        </w:rPr>
        <w:t xml:space="preserve"> </w:t>
      </w:r>
      <w:r>
        <w:t>yra</w:t>
      </w:r>
      <w:r>
        <w:rPr>
          <w:spacing w:val="-3"/>
        </w:rPr>
        <w:t xml:space="preserve"> </w:t>
      </w:r>
      <w:r>
        <w:t>tam</w:t>
      </w:r>
      <w:r>
        <w:rPr>
          <w:spacing w:val="-3"/>
        </w:rPr>
        <w:t xml:space="preserve"> </w:t>
      </w:r>
      <w:r>
        <w:t>tikri</w:t>
      </w:r>
      <w:r>
        <w:rPr>
          <w:spacing w:val="-3"/>
        </w:rPr>
        <w:t xml:space="preserve"> </w:t>
      </w:r>
      <w:r w:rsidRPr="006136CE">
        <w:rPr>
          <w:b/>
          <w:bCs/>
        </w:rPr>
        <w:t>vaistai,</w:t>
      </w:r>
      <w:r w:rsidRPr="006136CE">
        <w:rPr>
          <w:b/>
          <w:bCs/>
          <w:spacing w:val="-3"/>
        </w:rPr>
        <w:t xml:space="preserve"> </w:t>
      </w:r>
      <w:r w:rsidRPr="006136CE">
        <w:rPr>
          <w:b/>
          <w:bCs/>
        </w:rPr>
        <w:t>kuriais</w:t>
      </w:r>
      <w:r w:rsidRPr="006136CE">
        <w:rPr>
          <w:b/>
          <w:bCs/>
          <w:spacing w:val="-3"/>
        </w:rPr>
        <w:t xml:space="preserve"> </w:t>
      </w:r>
      <w:r w:rsidRPr="006136CE">
        <w:rPr>
          <w:b/>
          <w:bCs/>
        </w:rPr>
        <w:t>gydoma</w:t>
      </w:r>
      <w:r w:rsidRPr="006136CE">
        <w:rPr>
          <w:b/>
          <w:bCs/>
          <w:spacing w:val="-3"/>
        </w:rPr>
        <w:t xml:space="preserve"> </w:t>
      </w:r>
      <w:r w:rsidRPr="006136CE">
        <w:rPr>
          <w:b/>
          <w:bCs/>
        </w:rPr>
        <w:t xml:space="preserve">depresija arba infekcija, </w:t>
      </w:r>
      <w:r w:rsidR="005C37A1" w:rsidRPr="005C37A1">
        <w:t>ir</w:t>
      </w:r>
      <w:r w:rsidRPr="006136CE">
        <w:rPr>
          <w:b/>
          <w:bCs/>
        </w:rPr>
        <w:t xml:space="preserve"> kiti vaistai nuo psichozės</w:t>
      </w:r>
      <w:r>
        <w:t>.</w:t>
      </w:r>
    </w:p>
    <w:p w14:paraId="1118C010" w14:textId="77777777" w:rsidR="006136CE" w:rsidRDefault="006136CE" w:rsidP="006136CE">
      <w:pPr>
        <w:pStyle w:val="Sraopastraipa"/>
      </w:pPr>
    </w:p>
    <w:p w14:paraId="7D8CDBFB" w14:textId="0EA2B35C" w:rsidR="00ED7152" w:rsidRDefault="00B616D1" w:rsidP="006136CE">
      <w:pPr>
        <w:pStyle w:val="Pagrindinistekstas"/>
        <w:numPr>
          <w:ilvl w:val="0"/>
          <w:numId w:val="30"/>
        </w:numPr>
        <w:ind w:left="567" w:hanging="567"/>
      </w:pPr>
      <w:proofErr w:type="spellStart"/>
      <w:r>
        <w:t>Pratyria</w:t>
      </w:r>
      <w:proofErr w:type="spellEnd"/>
      <w:r w:rsidR="00311407">
        <w:rPr>
          <w:spacing w:val="-3"/>
        </w:rPr>
        <w:t xml:space="preserve"> </w:t>
      </w:r>
      <w:r w:rsidR="00311407">
        <w:t>turi</w:t>
      </w:r>
      <w:r w:rsidR="00311407">
        <w:rPr>
          <w:spacing w:val="-3"/>
        </w:rPr>
        <w:t xml:space="preserve"> </w:t>
      </w:r>
      <w:r w:rsidR="00311407">
        <w:t>būti</w:t>
      </w:r>
      <w:r w:rsidR="00311407">
        <w:rPr>
          <w:spacing w:val="-3"/>
        </w:rPr>
        <w:t xml:space="preserve"> </w:t>
      </w:r>
      <w:r w:rsidR="00DB4242">
        <w:t>laikantis atsargumo priemonių</w:t>
      </w:r>
      <w:r w:rsidR="00311407">
        <w:rPr>
          <w:spacing w:val="-3"/>
        </w:rPr>
        <w:t xml:space="preserve"> </w:t>
      </w:r>
      <w:r w:rsidR="00311407">
        <w:t>vartojamas</w:t>
      </w:r>
      <w:r w:rsidR="00311407">
        <w:rPr>
          <w:spacing w:val="-3"/>
        </w:rPr>
        <w:t xml:space="preserve"> </w:t>
      </w:r>
      <w:r w:rsidR="00311407">
        <w:t>su</w:t>
      </w:r>
      <w:r w:rsidR="00311407">
        <w:rPr>
          <w:spacing w:val="-3"/>
        </w:rPr>
        <w:t xml:space="preserve"> </w:t>
      </w:r>
      <w:r w:rsidR="00311407">
        <w:t>vaistais,</w:t>
      </w:r>
      <w:r w:rsidR="00311407">
        <w:rPr>
          <w:spacing w:val="-3"/>
        </w:rPr>
        <w:t xml:space="preserve"> </w:t>
      </w:r>
      <w:r w:rsidR="00311407">
        <w:t>kurie</w:t>
      </w:r>
      <w:r w:rsidR="00311407">
        <w:rPr>
          <w:spacing w:val="-3"/>
        </w:rPr>
        <w:t xml:space="preserve"> </w:t>
      </w:r>
      <w:r w:rsidR="00311407">
        <w:t>didina</w:t>
      </w:r>
      <w:r w:rsidR="00311407">
        <w:rPr>
          <w:spacing w:val="-3"/>
        </w:rPr>
        <w:t xml:space="preserve"> </w:t>
      </w:r>
      <w:r w:rsidR="00311407">
        <w:t>centrinės</w:t>
      </w:r>
      <w:r w:rsidR="00311407">
        <w:rPr>
          <w:spacing w:val="-3"/>
        </w:rPr>
        <w:t xml:space="preserve"> </w:t>
      </w:r>
      <w:r w:rsidR="00311407">
        <w:t>nervų</w:t>
      </w:r>
      <w:r w:rsidR="00311407">
        <w:rPr>
          <w:spacing w:val="-3"/>
        </w:rPr>
        <w:t xml:space="preserve"> </w:t>
      </w:r>
      <w:r w:rsidR="00311407">
        <w:t>sistemos</w:t>
      </w:r>
      <w:r w:rsidR="00311407">
        <w:rPr>
          <w:spacing w:val="-3"/>
        </w:rPr>
        <w:t xml:space="preserve"> </w:t>
      </w:r>
      <w:r w:rsidR="00311407">
        <w:t>aktyvumą (</w:t>
      </w:r>
      <w:proofErr w:type="spellStart"/>
      <w:r w:rsidR="00311407" w:rsidRPr="006136CE">
        <w:rPr>
          <w:b/>
          <w:bCs/>
        </w:rPr>
        <w:t>psichostimuliatoriais</w:t>
      </w:r>
      <w:proofErr w:type="spellEnd"/>
      <w:r w:rsidR="00311407" w:rsidRPr="006136CE">
        <w:rPr>
          <w:b/>
          <w:bCs/>
        </w:rPr>
        <w:t xml:space="preserve">, tokiais kaip </w:t>
      </w:r>
      <w:proofErr w:type="spellStart"/>
      <w:r w:rsidR="00311407" w:rsidRPr="006136CE">
        <w:rPr>
          <w:b/>
          <w:bCs/>
        </w:rPr>
        <w:t>metilfenidatas</w:t>
      </w:r>
      <w:proofErr w:type="spellEnd"/>
      <w:r w:rsidR="00311407">
        <w:t>).</w:t>
      </w:r>
    </w:p>
    <w:p w14:paraId="1FE038E7" w14:textId="77777777" w:rsidR="00ED7152" w:rsidRDefault="00ED7152" w:rsidP="009C1DB7">
      <w:pPr>
        <w:pStyle w:val="Pagrindinistekstas"/>
      </w:pPr>
    </w:p>
    <w:p w14:paraId="77F3AE30" w14:textId="77777777" w:rsidR="00ED7152" w:rsidRDefault="00B616D1" w:rsidP="009C1DB7">
      <w:pPr>
        <w:pStyle w:val="Antrat2"/>
        <w:ind w:left="0"/>
      </w:pPr>
      <w:proofErr w:type="spellStart"/>
      <w:r>
        <w:t>Pratyria</w:t>
      </w:r>
      <w:proofErr w:type="spellEnd"/>
      <w:r w:rsidR="00311407">
        <w:rPr>
          <w:spacing w:val="-6"/>
        </w:rPr>
        <w:t xml:space="preserve"> </w:t>
      </w:r>
      <w:r w:rsidR="00311407">
        <w:t>vartojimas</w:t>
      </w:r>
      <w:r w:rsidR="00311407">
        <w:rPr>
          <w:spacing w:val="-4"/>
        </w:rPr>
        <w:t xml:space="preserve"> </w:t>
      </w:r>
      <w:r w:rsidR="00311407">
        <w:t>su</w:t>
      </w:r>
      <w:r w:rsidR="00311407">
        <w:rPr>
          <w:spacing w:val="-6"/>
        </w:rPr>
        <w:t xml:space="preserve"> </w:t>
      </w:r>
      <w:r w:rsidR="00311407">
        <w:rPr>
          <w:spacing w:val="-2"/>
        </w:rPr>
        <w:t>alkoholiu</w:t>
      </w:r>
    </w:p>
    <w:p w14:paraId="5A6E5116" w14:textId="77777777" w:rsidR="00ED7152" w:rsidRDefault="00311407" w:rsidP="009C1DB7">
      <w:pPr>
        <w:pStyle w:val="Pagrindinistekstas"/>
      </w:pPr>
      <w:r>
        <w:t>Reik</w:t>
      </w:r>
      <w:r w:rsidR="00B605AE">
        <w:t>ia</w:t>
      </w:r>
      <w:r>
        <w:rPr>
          <w:spacing w:val="-7"/>
        </w:rPr>
        <w:t xml:space="preserve"> </w:t>
      </w:r>
      <w:r>
        <w:t>vengti</w:t>
      </w:r>
      <w:r>
        <w:rPr>
          <w:spacing w:val="-7"/>
        </w:rPr>
        <w:t xml:space="preserve"> </w:t>
      </w:r>
      <w:r>
        <w:t>vartoti</w:t>
      </w:r>
      <w:r>
        <w:rPr>
          <w:spacing w:val="-6"/>
        </w:rPr>
        <w:t xml:space="preserve"> </w:t>
      </w:r>
      <w:r>
        <w:rPr>
          <w:spacing w:val="-2"/>
        </w:rPr>
        <w:t>alkoholio.</w:t>
      </w:r>
    </w:p>
    <w:p w14:paraId="55299753" w14:textId="77777777" w:rsidR="00ED7152" w:rsidRDefault="00ED7152" w:rsidP="009C1DB7">
      <w:pPr>
        <w:pStyle w:val="Pagrindinistekstas"/>
      </w:pPr>
    </w:p>
    <w:p w14:paraId="379F3F4B" w14:textId="77777777" w:rsidR="00ED7152" w:rsidRDefault="00311407" w:rsidP="009C1DB7">
      <w:pPr>
        <w:pStyle w:val="Antrat2"/>
        <w:ind w:left="0"/>
      </w:pPr>
      <w:r>
        <w:t>Nėštumas</w:t>
      </w:r>
      <w:r>
        <w:rPr>
          <w:spacing w:val="-6"/>
        </w:rPr>
        <w:t xml:space="preserve"> </w:t>
      </w:r>
      <w:r>
        <w:t>ir</w:t>
      </w:r>
      <w:r>
        <w:rPr>
          <w:spacing w:val="-6"/>
        </w:rPr>
        <w:t xml:space="preserve"> </w:t>
      </w:r>
      <w:r>
        <w:t>žindymo</w:t>
      </w:r>
      <w:r>
        <w:rPr>
          <w:spacing w:val="-5"/>
        </w:rPr>
        <w:t xml:space="preserve"> </w:t>
      </w:r>
      <w:r>
        <w:rPr>
          <w:spacing w:val="-2"/>
        </w:rPr>
        <w:t>laikotarpis</w:t>
      </w:r>
    </w:p>
    <w:p w14:paraId="734BE88D" w14:textId="77777777" w:rsidR="006136CE" w:rsidRDefault="00311407" w:rsidP="009C1DB7">
      <w:pPr>
        <w:pStyle w:val="Pagrindinistekstas"/>
      </w:pPr>
      <w:r>
        <w:t>Jeigu esate nėščia, žindote kūdikį, manote, kad galbūt esate nėščia</w:t>
      </w:r>
      <w:r w:rsidR="006136CE">
        <w:t>,</w:t>
      </w:r>
      <w:r>
        <w:t xml:space="preserve"> arba planuojate pastoti, tai prieš vartodama</w:t>
      </w:r>
      <w:r>
        <w:rPr>
          <w:spacing w:val="-3"/>
        </w:rPr>
        <w:t xml:space="preserve"> </w:t>
      </w:r>
      <w:r>
        <w:t>šį</w:t>
      </w:r>
      <w:r>
        <w:rPr>
          <w:spacing w:val="-3"/>
        </w:rPr>
        <w:t xml:space="preserve"> </w:t>
      </w:r>
      <w:r>
        <w:t>vaistą</w:t>
      </w:r>
      <w:r>
        <w:rPr>
          <w:spacing w:val="-3"/>
        </w:rPr>
        <w:t xml:space="preserve"> </w:t>
      </w:r>
      <w:r>
        <w:t>pasitarkite</w:t>
      </w:r>
      <w:r>
        <w:rPr>
          <w:spacing w:val="-3"/>
        </w:rPr>
        <w:t xml:space="preserve"> </w:t>
      </w:r>
      <w:r>
        <w:t>su</w:t>
      </w:r>
      <w:r>
        <w:rPr>
          <w:spacing w:val="-3"/>
        </w:rPr>
        <w:t xml:space="preserve"> </w:t>
      </w:r>
      <w:r>
        <w:t>gydytoju</w:t>
      </w:r>
      <w:r>
        <w:rPr>
          <w:spacing w:val="-3"/>
        </w:rPr>
        <w:t xml:space="preserve"> </w:t>
      </w:r>
      <w:r>
        <w:t>arba</w:t>
      </w:r>
      <w:r>
        <w:rPr>
          <w:spacing w:val="-3"/>
        </w:rPr>
        <w:t xml:space="preserve"> </w:t>
      </w:r>
      <w:r>
        <w:t>vaistininku.</w:t>
      </w:r>
    </w:p>
    <w:p w14:paraId="42254DED" w14:textId="77777777" w:rsidR="006136CE" w:rsidRDefault="006136CE" w:rsidP="009C1DB7">
      <w:pPr>
        <w:pStyle w:val="Pagrindinistekstas"/>
      </w:pPr>
    </w:p>
    <w:p w14:paraId="2C2B5BBC" w14:textId="77777777" w:rsidR="006136CE" w:rsidRPr="005C37A1" w:rsidRDefault="006136CE" w:rsidP="009C1DB7">
      <w:pPr>
        <w:pStyle w:val="Pagrindinistekstas"/>
        <w:rPr>
          <w:u w:val="single"/>
        </w:rPr>
      </w:pPr>
      <w:r w:rsidRPr="005C37A1">
        <w:rPr>
          <w:u w:val="single"/>
        </w:rPr>
        <w:t>Nėštumas</w:t>
      </w:r>
    </w:p>
    <w:p w14:paraId="166AFE96" w14:textId="45589B6B" w:rsidR="00ED7152" w:rsidRDefault="00311407" w:rsidP="009C1DB7">
      <w:pPr>
        <w:pStyle w:val="Pagrindinistekstas"/>
      </w:pPr>
      <w:r>
        <w:t>Nėštumo</w:t>
      </w:r>
      <w:r>
        <w:rPr>
          <w:spacing w:val="-3"/>
        </w:rPr>
        <w:t xml:space="preserve"> </w:t>
      </w:r>
      <w:r>
        <w:t>metu</w:t>
      </w:r>
      <w:r>
        <w:rPr>
          <w:spacing w:val="-3"/>
        </w:rPr>
        <w:t xml:space="preserve"> </w:t>
      </w:r>
      <w:r>
        <w:t>šio</w:t>
      </w:r>
      <w:r>
        <w:rPr>
          <w:spacing w:val="-3"/>
        </w:rPr>
        <w:t xml:space="preserve"> </w:t>
      </w:r>
      <w:r>
        <w:t>vaisto</w:t>
      </w:r>
      <w:r>
        <w:rPr>
          <w:spacing w:val="-2"/>
        </w:rPr>
        <w:t xml:space="preserve"> </w:t>
      </w:r>
      <w:r>
        <w:t>vartoti</w:t>
      </w:r>
      <w:r>
        <w:rPr>
          <w:spacing w:val="-3"/>
        </w:rPr>
        <w:t xml:space="preserve"> </w:t>
      </w:r>
      <w:r>
        <w:t xml:space="preserve">negalima, nebent tai būtų aptarta su gydytoju. Naujagimiams, kurių motinos vartojo </w:t>
      </w:r>
      <w:proofErr w:type="spellStart"/>
      <w:r>
        <w:t>paliperidon</w:t>
      </w:r>
      <w:r w:rsidR="00B605AE">
        <w:t>o</w:t>
      </w:r>
      <w:proofErr w:type="spellEnd"/>
      <w:r>
        <w:t xml:space="preserve"> </w:t>
      </w:r>
      <w:r w:rsidR="00877B4E">
        <w:t xml:space="preserve">nėštumo </w:t>
      </w:r>
      <w:r>
        <w:t>paskutini</w:t>
      </w:r>
      <w:r w:rsidR="00877B4E">
        <w:t>ojo</w:t>
      </w:r>
      <w:r>
        <w:t xml:space="preserve"> trimestr</w:t>
      </w:r>
      <w:r w:rsidR="00877B4E">
        <w:t>o</w:t>
      </w:r>
      <w:r>
        <w:t xml:space="preserve"> </w:t>
      </w:r>
      <w:r w:rsidR="00877B4E">
        <w:t xml:space="preserve">metu </w:t>
      </w:r>
      <w:r>
        <w:t>(paskutiniuosius</w:t>
      </w:r>
      <w:r>
        <w:rPr>
          <w:spacing w:val="-1"/>
        </w:rPr>
        <w:t xml:space="preserve"> </w:t>
      </w:r>
      <w:r>
        <w:t xml:space="preserve">tris nėštumo mėnesius), gali </w:t>
      </w:r>
      <w:r w:rsidR="00B605AE">
        <w:t>pasireikšti</w:t>
      </w:r>
      <w:r>
        <w:t xml:space="preserve"> ši</w:t>
      </w:r>
      <w:r w:rsidR="00877B4E">
        <w:t>ų</w:t>
      </w:r>
      <w:r>
        <w:t xml:space="preserve"> simptom</w:t>
      </w:r>
      <w:r w:rsidR="00877B4E">
        <w:t>ų</w:t>
      </w:r>
      <w:r>
        <w:t>: drebėjimas, raumenų sustingimas ir (arba) silpnumas, mieguistumas, su</w:t>
      </w:r>
      <w:r w:rsidR="00877B4E">
        <w:t>si</w:t>
      </w:r>
      <w:r>
        <w:t xml:space="preserve">jaudinimas, kvėpavimo sutrikimas ir apsunkintas maitinimas. Jeigu Jūsų kūdikiui atsirastų bet kuris iš šių simptomų, Jums gali </w:t>
      </w:r>
      <w:r w:rsidR="00B605AE">
        <w:t>tekti</w:t>
      </w:r>
      <w:r>
        <w:t xml:space="preserve"> kreiptis į gydytoją.</w:t>
      </w:r>
    </w:p>
    <w:p w14:paraId="21B57851" w14:textId="77777777" w:rsidR="006136CE" w:rsidRDefault="006136CE" w:rsidP="009C1DB7">
      <w:pPr>
        <w:pStyle w:val="Pagrindinistekstas"/>
      </w:pPr>
    </w:p>
    <w:p w14:paraId="49D57B44" w14:textId="77777777" w:rsidR="006136CE" w:rsidRPr="005C37A1" w:rsidRDefault="006136CE" w:rsidP="009C1DB7">
      <w:pPr>
        <w:pStyle w:val="Pagrindinistekstas"/>
        <w:rPr>
          <w:u w:val="single"/>
        </w:rPr>
      </w:pPr>
      <w:r w:rsidRPr="005C37A1">
        <w:rPr>
          <w:u w:val="single"/>
        </w:rPr>
        <w:t>Žindymo laikotarpis</w:t>
      </w:r>
    </w:p>
    <w:p w14:paraId="1DE6B041" w14:textId="734F24D2" w:rsidR="00ED7152" w:rsidRDefault="00311407" w:rsidP="009C1DB7">
      <w:pPr>
        <w:pStyle w:val="Pagrindinistekstas"/>
      </w:pPr>
      <w:r>
        <w:t>Ši</w:t>
      </w:r>
      <w:r w:rsidR="00777F75">
        <w:t>o</w:t>
      </w:r>
      <w:r>
        <w:rPr>
          <w:spacing w:val="-1"/>
        </w:rPr>
        <w:t xml:space="preserve"> </w:t>
      </w:r>
      <w:r>
        <w:t>vaist</w:t>
      </w:r>
      <w:r w:rsidR="00777F75">
        <w:t>o</w:t>
      </w:r>
      <w:r>
        <w:rPr>
          <w:spacing w:val="-3"/>
        </w:rPr>
        <w:t xml:space="preserve"> </w:t>
      </w:r>
      <w:r>
        <w:t>gali</w:t>
      </w:r>
      <w:r>
        <w:rPr>
          <w:spacing w:val="-2"/>
        </w:rPr>
        <w:t xml:space="preserve"> </w:t>
      </w:r>
      <w:r>
        <w:t>patekti</w:t>
      </w:r>
      <w:r>
        <w:rPr>
          <w:spacing w:val="-2"/>
        </w:rPr>
        <w:t xml:space="preserve"> </w:t>
      </w:r>
      <w:r>
        <w:t>kūdikiui</w:t>
      </w:r>
      <w:r>
        <w:rPr>
          <w:spacing w:val="-2"/>
        </w:rPr>
        <w:t xml:space="preserve"> </w:t>
      </w:r>
      <w:r>
        <w:t>per</w:t>
      </w:r>
      <w:r>
        <w:rPr>
          <w:spacing w:val="-2"/>
        </w:rPr>
        <w:t xml:space="preserve"> </w:t>
      </w:r>
      <w:r>
        <w:t>motinos</w:t>
      </w:r>
      <w:r>
        <w:rPr>
          <w:spacing w:val="-2"/>
        </w:rPr>
        <w:t xml:space="preserve"> </w:t>
      </w:r>
      <w:r>
        <w:t>pieną</w:t>
      </w:r>
      <w:r>
        <w:rPr>
          <w:spacing w:val="-2"/>
        </w:rPr>
        <w:t xml:space="preserve"> </w:t>
      </w:r>
      <w:r>
        <w:t>ir</w:t>
      </w:r>
      <w:r>
        <w:rPr>
          <w:spacing w:val="-2"/>
        </w:rPr>
        <w:t xml:space="preserve"> </w:t>
      </w:r>
      <w:r>
        <w:t>gali</w:t>
      </w:r>
      <w:r>
        <w:rPr>
          <w:spacing w:val="-2"/>
        </w:rPr>
        <w:t xml:space="preserve"> </w:t>
      </w:r>
      <w:r w:rsidR="00877B4E">
        <w:rPr>
          <w:spacing w:val="-2"/>
        </w:rPr>
        <w:t>kūdikiui</w:t>
      </w:r>
      <w:r>
        <w:rPr>
          <w:spacing w:val="-2"/>
        </w:rPr>
        <w:t xml:space="preserve"> </w:t>
      </w:r>
      <w:r>
        <w:t>pakenkti.</w:t>
      </w:r>
      <w:r>
        <w:rPr>
          <w:spacing w:val="-2"/>
        </w:rPr>
        <w:t xml:space="preserve"> </w:t>
      </w:r>
      <w:r>
        <w:t>Todėl</w:t>
      </w:r>
      <w:r>
        <w:rPr>
          <w:spacing w:val="-2"/>
        </w:rPr>
        <w:t xml:space="preserve"> </w:t>
      </w:r>
      <w:r>
        <w:t>vartojant</w:t>
      </w:r>
      <w:r>
        <w:rPr>
          <w:spacing w:val="-3"/>
        </w:rPr>
        <w:t xml:space="preserve"> </w:t>
      </w:r>
      <w:r>
        <w:t>šio</w:t>
      </w:r>
      <w:r>
        <w:rPr>
          <w:spacing w:val="-2"/>
        </w:rPr>
        <w:t xml:space="preserve"> </w:t>
      </w:r>
      <w:r>
        <w:t>vaisto, žindyti negalima.</w:t>
      </w:r>
    </w:p>
    <w:p w14:paraId="36046B35" w14:textId="77777777" w:rsidR="00ED7152" w:rsidRDefault="00ED7152" w:rsidP="009C1DB7">
      <w:pPr>
        <w:pStyle w:val="Pagrindinistekstas"/>
      </w:pPr>
    </w:p>
    <w:p w14:paraId="62918F91" w14:textId="77777777" w:rsidR="00ED7152" w:rsidRDefault="00311407" w:rsidP="009C1DB7">
      <w:pPr>
        <w:pStyle w:val="Antrat2"/>
        <w:ind w:left="0"/>
      </w:pPr>
      <w:r>
        <w:t>Vairavimas</w:t>
      </w:r>
      <w:r>
        <w:rPr>
          <w:spacing w:val="-8"/>
        </w:rPr>
        <w:t xml:space="preserve"> </w:t>
      </w:r>
      <w:r>
        <w:t>ir</w:t>
      </w:r>
      <w:r>
        <w:rPr>
          <w:spacing w:val="-7"/>
        </w:rPr>
        <w:t xml:space="preserve"> </w:t>
      </w:r>
      <w:r>
        <w:t>mechanizmų</w:t>
      </w:r>
      <w:r>
        <w:rPr>
          <w:spacing w:val="-7"/>
        </w:rPr>
        <w:t xml:space="preserve"> </w:t>
      </w:r>
      <w:r>
        <w:rPr>
          <w:spacing w:val="-2"/>
        </w:rPr>
        <w:t>valdymas</w:t>
      </w:r>
    </w:p>
    <w:p w14:paraId="053D9A2D" w14:textId="77777777" w:rsidR="00ED7152" w:rsidRDefault="00311407" w:rsidP="009C1DB7">
      <w:pPr>
        <w:pStyle w:val="Pagrindinistekstas"/>
      </w:pPr>
      <w:r>
        <w:t>Vartojant šio vaisto galite jaustis apsvaigę, labai pavargę ir gali sutrikti rega (žr. 4</w:t>
      </w:r>
      <w:r w:rsidR="00B30B7A">
        <w:t> skyri</w:t>
      </w:r>
      <w:r>
        <w:t>ų „Galimas šalutinis</w:t>
      </w:r>
      <w:r>
        <w:rPr>
          <w:spacing w:val="-3"/>
        </w:rPr>
        <w:t xml:space="preserve"> </w:t>
      </w:r>
      <w:r>
        <w:t>poveikis“).</w:t>
      </w:r>
      <w:r>
        <w:rPr>
          <w:spacing w:val="-3"/>
        </w:rPr>
        <w:t xml:space="preserve"> </w:t>
      </w:r>
      <w:r>
        <w:t>Į</w:t>
      </w:r>
      <w:r>
        <w:rPr>
          <w:spacing w:val="-3"/>
        </w:rPr>
        <w:t xml:space="preserve"> </w:t>
      </w:r>
      <w:r>
        <w:t>tai</w:t>
      </w:r>
      <w:r>
        <w:rPr>
          <w:spacing w:val="-3"/>
        </w:rPr>
        <w:t xml:space="preserve"> </w:t>
      </w:r>
      <w:r>
        <w:t>reikia</w:t>
      </w:r>
      <w:r>
        <w:rPr>
          <w:spacing w:val="-3"/>
        </w:rPr>
        <w:t xml:space="preserve"> </w:t>
      </w:r>
      <w:r>
        <w:t>atsižvelgti</w:t>
      </w:r>
      <w:r>
        <w:rPr>
          <w:spacing w:val="-3"/>
        </w:rPr>
        <w:t xml:space="preserve"> </w:t>
      </w:r>
      <w:r>
        <w:t>situacijose,</w:t>
      </w:r>
      <w:r>
        <w:rPr>
          <w:spacing w:val="-3"/>
        </w:rPr>
        <w:t xml:space="preserve"> </w:t>
      </w:r>
      <w:r>
        <w:t>kai</w:t>
      </w:r>
      <w:r>
        <w:rPr>
          <w:spacing w:val="-3"/>
        </w:rPr>
        <w:t xml:space="preserve"> </w:t>
      </w:r>
      <w:r>
        <w:t>turite</w:t>
      </w:r>
      <w:r>
        <w:rPr>
          <w:spacing w:val="-3"/>
        </w:rPr>
        <w:t xml:space="preserve"> </w:t>
      </w:r>
      <w:r>
        <w:t>būti</w:t>
      </w:r>
      <w:r>
        <w:rPr>
          <w:spacing w:val="-3"/>
        </w:rPr>
        <w:t xml:space="preserve"> </w:t>
      </w:r>
      <w:r>
        <w:t>visiškai</w:t>
      </w:r>
      <w:r>
        <w:rPr>
          <w:spacing w:val="-3"/>
        </w:rPr>
        <w:t xml:space="preserve"> </w:t>
      </w:r>
      <w:r>
        <w:t>budrūs</w:t>
      </w:r>
      <w:r>
        <w:rPr>
          <w:spacing w:val="-4"/>
        </w:rPr>
        <w:t xml:space="preserve"> </w:t>
      </w:r>
      <w:r>
        <w:t>(pvz.,</w:t>
      </w:r>
      <w:r>
        <w:rPr>
          <w:spacing w:val="-3"/>
        </w:rPr>
        <w:t xml:space="preserve"> </w:t>
      </w:r>
      <w:r>
        <w:t xml:space="preserve">vairuojant </w:t>
      </w:r>
      <w:r>
        <w:lastRenderedPageBreak/>
        <w:t>automobilį arba valdant mechanizmus).</w:t>
      </w:r>
    </w:p>
    <w:p w14:paraId="2750646D" w14:textId="77777777" w:rsidR="00ED7152" w:rsidRDefault="00ED7152" w:rsidP="009C1DB7">
      <w:pPr>
        <w:pStyle w:val="Pagrindinistekstas"/>
      </w:pPr>
    </w:p>
    <w:p w14:paraId="5229664A" w14:textId="77777777" w:rsidR="00ED7152" w:rsidRDefault="00B616D1" w:rsidP="009C1DB7">
      <w:pPr>
        <w:pStyle w:val="Antrat2"/>
        <w:ind w:left="0"/>
      </w:pPr>
      <w:proofErr w:type="spellStart"/>
      <w:r>
        <w:t>Pratyria</w:t>
      </w:r>
      <w:proofErr w:type="spellEnd"/>
      <w:r w:rsidR="00311407">
        <w:rPr>
          <w:spacing w:val="-6"/>
        </w:rPr>
        <w:t xml:space="preserve"> </w:t>
      </w:r>
      <w:r w:rsidR="00311407">
        <w:t>sudėtyje</w:t>
      </w:r>
      <w:r w:rsidR="00311407">
        <w:rPr>
          <w:spacing w:val="-4"/>
        </w:rPr>
        <w:t xml:space="preserve"> </w:t>
      </w:r>
      <w:r w:rsidR="00311407">
        <w:t>yra</w:t>
      </w:r>
      <w:r w:rsidR="00311407">
        <w:rPr>
          <w:spacing w:val="-4"/>
        </w:rPr>
        <w:t xml:space="preserve"> </w:t>
      </w:r>
      <w:r w:rsidR="00311407">
        <w:rPr>
          <w:spacing w:val="-2"/>
        </w:rPr>
        <w:t>natrio</w:t>
      </w:r>
    </w:p>
    <w:p w14:paraId="194603AB" w14:textId="77777777" w:rsidR="00ED7152" w:rsidRDefault="00311407" w:rsidP="009C1DB7">
      <w:pPr>
        <w:pStyle w:val="Pagrindinistekstas"/>
      </w:pPr>
      <w:r>
        <w:t>Šio</w:t>
      </w:r>
      <w:r>
        <w:rPr>
          <w:spacing w:val="-6"/>
        </w:rPr>
        <w:t xml:space="preserve"> </w:t>
      </w:r>
      <w:r>
        <w:t>vaisto</w:t>
      </w:r>
      <w:r>
        <w:rPr>
          <w:spacing w:val="-4"/>
        </w:rPr>
        <w:t xml:space="preserve"> </w:t>
      </w:r>
      <w:r>
        <w:t>dozėje</w:t>
      </w:r>
      <w:r>
        <w:rPr>
          <w:spacing w:val="-4"/>
        </w:rPr>
        <w:t xml:space="preserve"> </w:t>
      </w:r>
      <w:r>
        <w:t>yra</w:t>
      </w:r>
      <w:r>
        <w:rPr>
          <w:spacing w:val="-4"/>
        </w:rPr>
        <w:t xml:space="preserve"> </w:t>
      </w:r>
      <w:r>
        <w:t>mažiau</w:t>
      </w:r>
      <w:r>
        <w:rPr>
          <w:spacing w:val="-4"/>
        </w:rPr>
        <w:t xml:space="preserve"> </w:t>
      </w:r>
      <w:r>
        <w:t>kaip</w:t>
      </w:r>
      <w:r>
        <w:rPr>
          <w:spacing w:val="-4"/>
        </w:rPr>
        <w:t xml:space="preserve"> </w:t>
      </w:r>
      <w:r>
        <w:t>1</w:t>
      </w:r>
      <w:r w:rsidR="00B30B7A">
        <w:rPr>
          <w:spacing w:val="-3"/>
        </w:rPr>
        <w:t> </w:t>
      </w:r>
      <w:proofErr w:type="spellStart"/>
      <w:r w:rsidR="00B30B7A">
        <w:rPr>
          <w:spacing w:val="-3"/>
        </w:rPr>
        <w:t>mm</w:t>
      </w:r>
      <w:r>
        <w:t>ol</w:t>
      </w:r>
      <w:proofErr w:type="spellEnd"/>
      <w:r>
        <w:rPr>
          <w:spacing w:val="-2"/>
        </w:rPr>
        <w:t xml:space="preserve"> </w:t>
      </w:r>
      <w:r>
        <w:t>(23</w:t>
      </w:r>
      <w:r w:rsidR="00B30B7A">
        <w:rPr>
          <w:spacing w:val="-3"/>
        </w:rPr>
        <w:t> mg</w:t>
      </w:r>
      <w:r>
        <w:t>)</w:t>
      </w:r>
      <w:r>
        <w:rPr>
          <w:spacing w:val="-2"/>
        </w:rPr>
        <w:t xml:space="preserve"> </w:t>
      </w:r>
      <w:r>
        <w:t>natrio,</w:t>
      </w:r>
      <w:r>
        <w:rPr>
          <w:spacing w:val="-3"/>
        </w:rPr>
        <w:t xml:space="preserve"> </w:t>
      </w:r>
      <w:r>
        <w:t>t.</w:t>
      </w:r>
      <w:r>
        <w:rPr>
          <w:spacing w:val="-4"/>
        </w:rPr>
        <w:t xml:space="preserve"> </w:t>
      </w:r>
      <w:r>
        <w:t>y.</w:t>
      </w:r>
      <w:r>
        <w:rPr>
          <w:spacing w:val="-4"/>
        </w:rPr>
        <w:t xml:space="preserve"> </w:t>
      </w:r>
      <w:r>
        <w:t>jis</w:t>
      </w:r>
      <w:r>
        <w:rPr>
          <w:spacing w:val="-4"/>
        </w:rPr>
        <w:t xml:space="preserve"> </w:t>
      </w:r>
      <w:r>
        <w:t>beveik</w:t>
      </w:r>
      <w:r>
        <w:rPr>
          <w:spacing w:val="-4"/>
        </w:rPr>
        <w:t xml:space="preserve"> </w:t>
      </w:r>
      <w:r>
        <w:t>neturi</w:t>
      </w:r>
      <w:r>
        <w:rPr>
          <w:spacing w:val="-4"/>
        </w:rPr>
        <w:t xml:space="preserve"> </w:t>
      </w:r>
      <w:r>
        <w:rPr>
          <w:spacing w:val="-2"/>
        </w:rPr>
        <w:t>reikšmės.</w:t>
      </w:r>
    </w:p>
    <w:p w14:paraId="2E078858" w14:textId="77777777" w:rsidR="00ED7152" w:rsidRDefault="00ED7152" w:rsidP="009C1DB7"/>
    <w:p w14:paraId="72066DE9" w14:textId="77777777" w:rsidR="00922D78" w:rsidRDefault="00922D78" w:rsidP="009C1DB7"/>
    <w:p w14:paraId="7BB36A98" w14:textId="77777777" w:rsidR="00ED7152" w:rsidRDefault="00311407" w:rsidP="00922D78">
      <w:pPr>
        <w:pStyle w:val="Antrat2"/>
        <w:numPr>
          <w:ilvl w:val="0"/>
          <w:numId w:val="4"/>
        </w:numPr>
        <w:tabs>
          <w:tab w:val="left" w:pos="567"/>
        </w:tabs>
        <w:ind w:left="0" w:firstLine="0"/>
      </w:pPr>
      <w:r>
        <w:t>Kaip</w:t>
      </w:r>
      <w:r>
        <w:rPr>
          <w:spacing w:val="-6"/>
        </w:rPr>
        <w:t xml:space="preserve"> </w:t>
      </w:r>
      <w:r>
        <w:t>vartoti</w:t>
      </w:r>
      <w:r>
        <w:rPr>
          <w:spacing w:val="-5"/>
        </w:rPr>
        <w:t xml:space="preserve"> </w:t>
      </w:r>
      <w:proofErr w:type="spellStart"/>
      <w:r w:rsidR="00B616D1">
        <w:rPr>
          <w:spacing w:val="-2"/>
        </w:rPr>
        <w:t>Pratyria</w:t>
      </w:r>
      <w:proofErr w:type="spellEnd"/>
    </w:p>
    <w:p w14:paraId="2D0D393D" w14:textId="77777777" w:rsidR="00ED7152" w:rsidRDefault="00ED7152" w:rsidP="009C1DB7">
      <w:pPr>
        <w:pStyle w:val="Pagrindinistekstas"/>
        <w:rPr>
          <w:b/>
        </w:rPr>
      </w:pPr>
    </w:p>
    <w:p w14:paraId="6F59A1EA" w14:textId="6430CDBA" w:rsidR="00ED7152" w:rsidRDefault="00311407" w:rsidP="009C1DB7">
      <w:pPr>
        <w:pStyle w:val="Pagrindinistekstas"/>
      </w:pPr>
      <w:r>
        <w:t>Š</w:t>
      </w:r>
      <w:r w:rsidR="00572F05">
        <w:t>io</w:t>
      </w:r>
      <w:r>
        <w:rPr>
          <w:spacing w:val="-3"/>
        </w:rPr>
        <w:t xml:space="preserve"> </w:t>
      </w:r>
      <w:r>
        <w:t>vaist</w:t>
      </w:r>
      <w:r w:rsidR="00572F05">
        <w:t>o</w:t>
      </w:r>
      <w:r>
        <w:rPr>
          <w:spacing w:val="-3"/>
        </w:rPr>
        <w:t xml:space="preserve"> </w:t>
      </w:r>
      <w:r>
        <w:t>su</w:t>
      </w:r>
      <w:r w:rsidR="00103801">
        <w:t>leis</w:t>
      </w:r>
      <w:r>
        <w:t>ti</w:t>
      </w:r>
      <w:r>
        <w:rPr>
          <w:spacing w:val="-3"/>
        </w:rPr>
        <w:t xml:space="preserve"> </w:t>
      </w:r>
      <w:r>
        <w:t>turi</w:t>
      </w:r>
      <w:r>
        <w:rPr>
          <w:spacing w:val="-3"/>
        </w:rPr>
        <w:t xml:space="preserve"> </w:t>
      </w:r>
      <w:r>
        <w:t>gydytojas</w:t>
      </w:r>
      <w:r>
        <w:rPr>
          <w:spacing w:val="-3"/>
        </w:rPr>
        <w:t xml:space="preserve"> </w:t>
      </w:r>
      <w:r>
        <w:t>arba</w:t>
      </w:r>
      <w:r>
        <w:rPr>
          <w:spacing w:val="-3"/>
        </w:rPr>
        <w:t xml:space="preserve"> </w:t>
      </w:r>
      <w:r>
        <w:t>kitas</w:t>
      </w:r>
      <w:r>
        <w:rPr>
          <w:spacing w:val="-3"/>
        </w:rPr>
        <w:t xml:space="preserve"> </w:t>
      </w:r>
      <w:r>
        <w:t>sveikatos</w:t>
      </w:r>
      <w:r>
        <w:rPr>
          <w:spacing w:val="-3"/>
        </w:rPr>
        <w:t xml:space="preserve"> </w:t>
      </w:r>
      <w:r>
        <w:t>priežiūros</w:t>
      </w:r>
      <w:r>
        <w:rPr>
          <w:spacing w:val="-3"/>
        </w:rPr>
        <w:t xml:space="preserve"> </w:t>
      </w:r>
      <w:r>
        <w:t>darbuotojas.</w:t>
      </w:r>
      <w:r>
        <w:rPr>
          <w:spacing w:val="-3"/>
        </w:rPr>
        <w:t xml:space="preserve"> </w:t>
      </w:r>
      <w:r>
        <w:t>Gydytojas</w:t>
      </w:r>
      <w:r>
        <w:rPr>
          <w:spacing w:val="-3"/>
        </w:rPr>
        <w:t xml:space="preserve"> </w:t>
      </w:r>
      <w:r>
        <w:t>Jums</w:t>
      </w:r>
      <w:r>
        <w:rPr>
          <w:spacing w:val="-3"/>
        </w:rPr>
        <w:t xml:space="preserve"> </w:t>
      </w:r>
      <w:r>
        <w:t xml:space="preserve">pasakys, kada Jums reikės kitos injekcijos. </w:t>
      </w:r>
      <w:r w:rsidR="00777F75">
        <w:t>S</w:t>
      </w:r>
      <w:r>
        <w:t>varbu nepraleisti suplanuotos dozės. Jeigu negalite atvykti</w:t>
      </w:r>
      <w:r w:rsidR="00777F75">
        <w:t xml:space="preserve"> pas gydytoją </w:t>
      </w:r>
      <w:r>
        <w:t xml:space="preserve">nurodytu laiku, būtinai tuojau pat paskambinkite </w:t>
      </w:r>
      <w:r w:rsidR="00777F75">
        <w:t>jam</w:t>
      </w:r>
      <w:r>
        <w:t xml:space="preserve"> ir kaip galima greičiau suderinkite kitą apsilankymo laiką.</w:t>
      </w:r>
    </w:p>
    <w:p w14:paraId="5CA57628" w14:textId="77777777" w:rsidR="006136CE" w:rsidRDefault="006136CE" w:rsidP="009C1DB7">
      <w:pPr>
        <w:pStyle w:val="Pagrindinistekstas"/>
      </w:pPr>
    </w:p>
    <w:p w14:paraId="52B2C8F4" w14:textId="77777777" w:rsidR="006136CE" w:rsidRPr="006136CE" w:rsidRDefault="006136CE" w:rsidP="009C1DB7">
      <w:pPr>
        <w:pStyle w:val="Pagrindinistekstas"/>
        <w:rPr>
          <w:b/>
          <w:bCs/>
        </w:rPr>
      </w:pPr>
      <w:r w:rsidRPr="006136CE">
        <w:rPr>
          <w:b/>
          <w:bCs/>
        </w:rPr>
        <w:t>Dozavimas ir vartojimo metodas</w:t>
      </w:r>
    </w:p>
    <w:p w14:paraId="2FD40C1D" w14:textId="14359686" w:rsidR="00ED7152" w:rsidRDefault="00311407" w:rsidP="009C1DB7">
      <w:pPr>
        <w:pStyle w:val="Pagrindinistekstas"/>
      </w:pPr>
      <w:r>
        <w:t>Pirmąją (150</w:t>
      </w:r>
      <w:r w:rsidR="00B30B7A">
        <w:t> mg</w:t>
      </w:r>
      <w:r>
        <w:t>) ir antrąją (100</w:t>
      </w:r>
      <w:r w:rsidR="00B30B7A">
        <w:t> mg</w:t>
      </w:r>
      <w:r>
        <w:t xml:space="preserve">) šio vaisto injekcijas </w:t>
      </w:r>
      <w:r w:rsidR="006D1F09">
        <w:t xml:space="preserve">Jums </w:t>
      </w:r>
      <w:r w:rsidR="005C5AAF">
        <w:t>suleis</w:t>
      </w:r>
      <w:r>
        <w:t xml:space="preserve"> į žastą maždaug su vienos savaitės pertrauka.</w:t>
      </w:r>
      <w:r>
        <w:rPr>
          <w:spacing w:val="-2"/>
        </w:rPr>
        <w:t xml:space="preserve"> </w:t>
      </w:r>
      <w:r>
        <w:t>Po</w:t>
      </w:r>
      <w:r>
        <w:rPr>
          <w:spacing w:val="-2"/>
        </w:rPr>
        <w:t xml:space="preserve"> </w:t>
      </w:r>
      <w:r>
        <w:t>to</w:t>
      </w:r>
      <w:r>
        <w:rPr>
          <w:spacing w:val="-2"/>
        </w:rPr>
        <w:t xml:space="preserve"> </w:t>
      </w:r>
      <w:r>
        <w:t>vaisto</w:t>
      </w:r>
      <w:r>
        <w:rPr>
          <w:spacing w:val="-2"/>
        </w:rPr>
        <w:t xml:space="preserve"> </w:t>
      </w:r>
      <w:r>
        <w:t>(nuo</w:t>
      </w:r>
      <w:r>
        <w:rPr>
          <w:spacing w:val="-2"/>
        </w:rPr>
        <w:t xml:space="preserve"> </w:t>
      </w:r>
      <w:r>
        <w:t>25</w:t>
      </w:r>
      <w:r w:rsidR="00B30B7A">
        <w:rPr>
          <w:spacing w:val="-1"/>
        </w:rPr>
        <w:t> mg</w:t>
      </w:r>
      <w:r>
        <w:rPr>
          <w:spacing w:val="-2"/>
        </w:rPr>
        <w:t xml:space="preserve"> </w:t>
      </w:r>
      <w:r>
        <w:t>iki</w:t>
      </w:r>
      <w:r>
        <w:rPr>
          <w:spacing w:val="-2"/>
        </w:rPr>
        <w:t xml:space="preserve"> </w:t>
      </w:r>
      <w:r>
        <w:t>150</w:t>
      </w:r>
      <w:r w:rsidR="00B30B7A">
        <w:rPr>
          <w:spacing w:val="-1"/>
        </w:rPr>
        <w:t> mg</w:t>
      </w:r>
      <w:r>
        <w:t>)</w:t>
      </w:r>
      <w:r>
        <w:rPr>
          <w:spacing w:val="-2"/>
        </w:rPr>
        <w:t xml:space="preserve"> </w:t>
      </w:r>
      <w:r>
        <w:t>Jums</w:t>
      </w:r>
      <w:r>
        <w:rPr>
          <w:spacing w:val="-2"/>
        </w:rPr>
        <w:t xml:space="preserve"> </w:t>
      </w:r>
      <w:r>
        <w:t>bus</w:t>
      </w:r>
      <w:r>
        <w:rPr>
          <w:spacing w:val="-2"/>
        </w:rPr>
        <w:t xml:space="preserve"> </w:t>
      </w:r>
      <w:r w:rsidR="00103801">
        <w:rPr>
          <w:spacing w:val="-2"/>
        </w:rPr>
        <w:t>leidž</w:t>
      </w:r>
      <w:r>
        <w:t>iama</w:t>
      </w:r>
      <w:r>
        <w:rPr>
          <w:spacing w:val="-2"/>
        </w:rPr>
        <w:t xml:space="preserve"> </w:t>
      </w:r>
      <w:r>
        <w:t>į</w:t>
      </w:r>
      <w:r>
        <w:rPr>
          <w:spacing w:val="-2"/>
        </w:rPr>
        <w:t xml:space="preserve"> </w:t>
      </w:r>
      <w:r>
        <w:t>žastą</w:t>
      </w:r>
      <w:r>
        <w:rPr>
          <w:spacing w:val="-3"/>
        </w:rPr>
        <w:t xml:space="preserve"> </w:t>
      </w:r>
      <w:r>
        <w:t>arba</w:t>
      </w:r>
      <w:r>
        <w:rPr>
          <w:spacing w:val="-2"/>
        </w:rPr>
        <w:t xml:space="preserve"> </w:t>
      </w:r>
      <w:r>
        <w:t>sėdmenis</w:t>
      </w:r>
      <w:r>
        <w:rPr>
          <w:spacing w:val="-2"/>
        </w:rPr>
        <w:t xml:space="preserve"> </w:t>
      </w:r>
      <w:r>
        <w:t>vieną</w:t>
      </w:r>
      <w:r>
        <w:rPr>
          <w:spacing w:val="-2"/>
        </w:rPr>
        <w:t xml:space="preserve"> </w:t>
      </w:r>
      <w:r>
        <w:t>kartą per mėnesį.</w:t>
      </w:r>
    </w:p>
    <w:p w14:paraId="74E17558" w14:textId="77777777" w:rsidR="00ED7152" w:rsidRDefault="00ED7152" w:rsidP="009C1DB7">
      <w:pPr>
        <w:pStyle w:val="Pagrindinistekstas"/>
      </w:pPr>
    </w:p>
    <w:p w14:paraId="085FB5BF" w14:textId="77777777" w:rsidR="006136CE" w:rsidRDefault="00311407" w:rsidP="009C1DB7">
      <w:pPr>
        <w:pStyle w:val="Pagrindinistekstas"/>
      </w:pPr>
      <w:r>
        <w:t xml:space="preserve">Jeigu gydytojas Jūsų gydymą ilgo veikimo </w:t>
      </w:r>
      <w:proofErr w:type="spellStart"/>
      <w:r>
        <w:t>risperidono</w:t>
      </w:r>
      <w:proofErr w:type="spellEnd"/>
      <w:r>
        <w:t xml:space="preserve"> injekcijomis keičia į šį vaistą, tuo metu, kai Jums numatyta kita injekcija, Jums bus suleista pirma šio vaisto dozė (nuo 25</w:t>
      </w:r>
      <w:r w:rsidR="00B30B7A">
        <w:t> mg</w:t>
      </w:r>
      <w:r>
        <w:t xml:space="preserve"> iki 150</w:t>
      </w:r>
      <w:r w:rsidR="00B30B7A">
        <w:t> mg</w:t>
      </w:r>
      <w:r>
        <w:t>) į žastą arba sėdmenis. Vėliau vaisto (nuo 25</w:t>
      </w:r>
      <w:r w:rsidR="00B30B7A">
        <w:t> mg</w:t>
      </w:r>
      <w:r>
        <w:t xml:space="preserve"> iki 150</w:t>
      </w:r>
      <w:r w:rsidR="00B30B7A">
        <w:t> mg</w:t>
      </w:r>
      <w:r>
        <w:t>) Jums bus leidžiama į žastą arba sėdmenis vieną kartą</w:t>
      </w:r>
      <w:r>
        <w:rPr>
          <w:spacing w:val="-3"/>
        </w:rPr>
        <w:t xml:space="preserve"> </w:t>
      </w:r>
      <w:r>
        <w:t>per</w:t>
      </w:r>
      <w:r>
        <w:rPr>
          <w:spacing w:val="-3"/>
        </w:rPr>
        <w:t xml:space="preserve"> </w:t>
      </w:r>
      <w:r>
        <w:t>mėnesį.</w:t>
      </w:r>
    </w:p>
    <w:p w14:paraId="5ACC0EC4" w14:textId="77777777" w:rsidR="006136CE" w:rsidRDefault="006136CE" w:rsidP="009C1DB7">
      <w:pPr>
        <w:pStyle w:val="Pagrindinistekstas"/>
      </w:pPr>
    </w:p>
    <w:p w14:paraId="615F5FC0" w14:textId="77777777" w:rsidR="00ED7152" w:rsidRDefault="00311407" w:rsidP="009C1DB7">
      <w:pPr>
        <w:pStyle w:val="Pagrindinistekstas"/>
      </w:pPr>
      <w:r>
        <w:t>Priklausomai</w:t>
      </w:r>
      <w:r>
        <w:rPr>
          <w:spacing w:val="-3"/>
        </w:rPr>
        <w:t xml:space="preserve"> </w:t>
      </w:r>
      <w:r>
        <w:t>nuo</w:t>
      </w:r>
      <w:r>
        <w:rPr>
          <w:spacing w:val="-3"/>
        </w:rPr>
        <w:t xml:space="preserve"> </w:t>
      </w:r>
      <w:r>
        <w:t>Jūsų</w:t>
      </w:r>
      <w:r>
        <w:rPr>
          <w:spacing w:val="-3"/>
        </w:rPr>
        <w:t xml:space="preserve"> </w:t>
      </w:r>
      <w:r>
        <w:t>simptomų,</w:t>
      </w:r>
      <w:r>
        <w:rPr>
          <w:spacing w:val="-3"/>
        </w:rPr>
        <w:t xml:space="preserve"> </w:t>
      </w:r>
      <w:r>
        <w:t>gydytojas</w:t>
      </w:r>
      <w:r>
        <w:rPr>
          <w:spacing w:val="-3"/>
        </w:rPr>
        <w:t xml:space="preserve"> </w:t>
      </w:r>
      <w:r>
        <w:t>gali</w:t>
      </w:r>
      <w:r>
        <w:rPr>
          <w:spacing w:val="-3"/>
        </w:rPr>
        <w:t xml:space="preserve"> </w:t>
      </w:r>
      <w:r>
        <w:t>padidinti</w:t>
      </w:r>
      <w:r>
        <w:rPr>
          <w:spacing w:val="-3"/>
        </w:rPr>
        <w:t xml:space="preserve"> </w:t>
      </w:r>
      <w:r>
        <w:t>arba</w:t>
      </w:r>
      <w:r>
        <w:rPr>
          <w:spacing w:val="-3"/>
        </w:rPr>
        <w:t xml:space="preserve"> </w:t>
      </w:r>
      <w:r>
        <w:t>sumažinti</w:t>
      </w:r>
      <w:r>
        <w:rPr>
          <w:spacing w:val="-3"/>
        </w:rPr>
        <w:t xml:space="preserve"> </w:t>
      </w:r>
      <w:r w:rsidR="004B32A7">
        <w:rPr>
          <w:spacing w:val="-3"/>
        </w:rPr>
        <w:t xml:space="preserve">vaisto </w:t>
      </w:r>
      <w:r>
        <w:t>dozę</w:t>
      </w:r>
      <w:r>
        <w:rPr>
          <w:spacing w:val="-3"/>
        </w:rPr>
        <w:t xml:space="preserve"> </w:t>
      </w:r>
      <w:r>
        <w:t>vienu dydžiu, kai atvyksite suplanuotai mėnesinei injekcijai.</w:t>
      </w:r>
    </w:p>
    <w:p w14:paraId="22E92DD5" w14:textId="77777777" w:rsidR="00922D78" w:rsidRDefault="00922D78" w:rsidP="009C1DB7">
      <w:pPr>
        <w:pStyle w:val="Pagrindinistekstas"/>
      </w:pPr>
    </w:p>
    <w:p w14:paraId="668FF920" w14:textId="77777777" w:rsidR="00ED7152" w:rsidRDefault="00311407" w:rsidP="009C1DB7">
      <w:pPr>
        <w:pStyle w:val="Pagrindinistekstas"/>
      </w:pPr>
      <w:r>
        <w:rPr>
          <w:u w:val="single"/>
        </w:rPr>
        <w:t>Pacientai,</w:t>
      </w:r>
      <w:r>
        <w:rPr>
          <w:spacing w:val="-7"/>
          <w:u w:val="single"/>
        </w:rPr>
        <w:t xml:space="preserve"> </w:t>
      </w:r>
      <w:r>
        <w:rPr>
          <w:u w:val="single"/>
        </w:rPr>
        <w:t>kuriems</w:t>
      </w:r>
      <w:r>
        <w:rPr>
          <w:spacing w:val="-6"/>
          <w:u w:val="single"/>
        </w:rPr>
        <w:t xml:space="preserve"> </w:t>
      </w:r>
      <w:r>
        <w:rPr>
          <w:u w:val="single"/>
        </w:rPr>
        <w:t>yra</w:t>
      </w:r>
      <w:r>
        <w:rPr>
          <w:spacing w:val="-6"/>
          <w:u w:val="single"/>
        </w:rPr>
        <w:t xml:space="preserve"> </w:t>
      </w:r>
      <w:r>
        <w:rPr>
          <w:u w:val="single"/>
        </w:rPr>
        <w:t>inkstų</w:t>
      </w:r>
      <w:r>
        <w:rPr>
          <w:spacing w:val="-6"/>
          <w:u w:val="single"/>
        </w:rPr>
        <w:t xml:space="preserve"> </w:t>
      </w:r>
      <w:r w:rsidR="004B32A7">
        <w:rPr>
          <w:spacing w:val="-6"/>
          <w:u w:val="single"/>
        </w:rPr>
        <w:t xml:space="preserve">funkcijos </w:t>
      </w:r>
      <w:r>
        <w:rPr>
          <w:spacing w:val="-2"/>
          <w:u w:val="single"/>
        </w:rPr>
        <w:t>sutrikimų</w:t>
      </w:r>
    </w:p>
    <w:p w14:paraId="3C553C08" w14:textId="7DD15730" w:rsidR="00ED7152" w:rsidRDefault="009B35B3" w:rsidP="009C1DB7">
      <w:pPr>
        <w:pStyle w:val="Pagrindinistekstas"/>
      </w:pPr>
      <w:r>
        <w:t>G</w:t>
      </w:r>
      <w:r w:rsidR="00311407">
        <w:t>ydytojas</w:t>
      </w:r>
      <w:r w:rsidR="00311407">
        <w:rPr>
          <w:spacing w:val="-3"/>
        </w:rPr>
        <w:t xml:space="preserve"> </w:t>
      </w:r>
      <w:r w:rsidR="00311407">
        <w:t>gali</w:t>
      </w:r>
      <w:r w:rsidR="00311407">
        <w:rPr>
          <w:spacing w:val="-3"/>
        </w:rPr>
        <w:t xml:space="preserve"> </w:t>
      </w:r>
      <w:r w:rsidR="00311407">
        <w:t>keisti</w:t>
      </w:r>
      <w:r w:rsidR="00311407">
        <w:rPr>
          <w:spacing w:val="-3"/>
        </w:rPr>
        <w:t xml:space="preserve"> </w:t>
      </w:r>
      <w:r w:rsidR="00311407">
        <w:t>šio</w:t>
      </w:r>
      <w:r w:rsidR="00311407">
        <w:rPr>
          <w:spacing w:val="-3"/>
        </w:rPr>
        <w:t xml:space="preserve"> </w:t>
      </w:r>
      <w:r w:rsidR="00311407">
        <w:t>vaisto</w:t>
      </w:r>
      <w:r w:rsidR="00311407">
        <w:rPr>
          <w:spacing w:val="-3"/>
        </w:rPr>
        <w:t xml:space="preserve"> </w:t>
      </w:r>
      <w:r w:rsidR="00311407">
        <w:t>dozę,</w:t>
      </w:r>
      <w:r w:rsidR="00311407">
        <w:rPr>
          <w:spacing w:val="-3"/>
        </w:rPr>
        <w:t xml:space="preserve"> </w:t>
      </w:r>
      <w:r w:rsidR="00311407">
        <w:t>atsižvelgdamas</w:t>
      </w:r>
      <w:r w:rsidR="00311407">
        <w:rPr>
          <w:spacing w:val="-3"/>
        </w:rPr>
        <w:t xml:space="preserve"> </w:t>
      </w:r>
      <w:r w:rsidR="00311407">
        <w:t>į</w:t>
      </w:r>
      <w:r w:rsidR="00311407">
        <w:rPr>
          <w:spacing w:val="-3"/>
        </w:rPr>
        <w:t xml:space="preserve"> </w:t>
      </w:r>
      <w:r w:rsidR="00311407">
        <w:t>Jūsų</w:t>
      </w:r>
      <w:r w:rsidR="00311407">
        <w:rPr>
          <w:spacing w:val="-3"/>
        </w:rPr>
        <w:t xml:space="preserve"> </w:t>
      </w:r>
      <w:r w:rsidR="00311407">
        <w:t>inkstų</w:t>
      </w:r>
      <w:r w:rsidR="00311407">
        <w:rPr>
          <w:spacing w:val="-3"/>
        </w:rPr>
        <w:t xml:space="preserve"> </w:t>
      </w:r>
      <w:r w:rsidR="00311407">
        <w:t>funkciją.</w:t>
      </w:r>
      <w:r w:rsidR="00311407">
        <w:rPr>
          <w:spacing w:val="-6"/>
        </w:rPr>
        <w:t xml:space="preserve"> </w:t>
      </w:r>
      <w:r w:rsidR="00311407">
        <w:t>Jeigu</w:t>
      </w:r>
      <w:r w:rsidR="00311407">
        <w:rPr>
          <w:spacing w:val="-3"/>
        </w:rPr>
        <w:t xml:space="preserve"> </w:t>
      </w:r>
      <w:r w:rsidR="004B32A7">
        <w:t>Jums yra</w:t>
      </w:r>
      <w:r w:rsidR="00311407">
        <w:rPr>
          <w:spacing w:val="-3"/>
        </w:rPr>
        <w:t xml:space="preserve"> </w:t>
      </w:r>
      <w:r w:rsidR="00311407">
        <w:t>lengv</w:t>
      </w:r>
      <w:r w:rsidR="004B32A7">
        <w:t>ų</w:t>
      </w:r>
      <w:r w:rsidR="00311407">
        <w:t xml:space="preserve"> inkstų </w:t>
      </w:r>
      <w:r w:rsidR="004B32A7">
        <w:t>funkcijos sutrikimų</w:t>
      </w:r>
      <w:r w:rsidR="00311407">
        <w:t>, gydytojas gali skirti mažesnę dozę. Jeigu sergate vidutinio sunkumo ar sunkia inkstų liga, šio vaisto vartoti negalima.</w:t>
      </w:r>
    </w:p>
    <w:p w14:paraId="2CECDEF7" w14:textId="77777777" w:rsidR="00922D78" w:rsidRDefault="00922D78" w:rsidP="009C1DB7">
      <w:pPr>
        <w:pStyle w:val="Pagrindinistekstas"/>
      </w:pPr>
    </w:p>
    <w:p w14:paraId="16327E54" w14:textId="77777777" w:rsidR="00ED7152" w:rsidRDefault="00311407" w:rsidP="009C1DB7">
      <w:pPr>
        <w:pStyle w:val="Pagrindinistekstas"/>
      </w:pPr>
      <w:r>
        <w:rPr>
          <w:u w:val="single"/>
        </w:rPr>
        <w:t>Senyvi</w:t>
      </w:r>
      <w:r>
        <w:rPr>
          <w:spacing w:val="-6"/>
          <w:u w:val="single"/>
        </w:rPr>
        <w:t xml:space="preserve"> </w:t>
      </w:r>
      <w:r>
        <w:rPr>
          <w:spacing w:val="-2"/>
          <w:u w:val="single"/>
        </w:rPr>
        <w:t>pacientai</w:t>
      </w:r>
    </w:p>
    <w:p w14:paraId="2A2512C4" w14:textId="2ECFB31E" w:rsidR="00ED7152" w:rsidRDefault="00311407" w:rsidP="009C1DB7">
      <w:pPr>
        <w:pStyle w:val="Pagrindinistekstas"/>
        <w:rPr>
          <w:spacing w:val="-2"/>
        </w:rPr>
      </w:pPr>
      <w:r>
        <w:t>Jeigu</w:t>
      </w:r>
      <w:r>
        <w:rPr>
          <w:spacing w:val="-3"/>
        </w:rPr>
        <w:t xml:space="preserve"> </w:t>
      </w:r>
      <w:r>
        <w:t>yra</w:t>
      </w:r>
      <w:r>
        <w:rPr>
          <w:spacing w:val="-3"/>
        </w:rPr>
        <w:t xml:space="preserve"> </w:t>
      </w:r>
      <w:r>
        <w:t>susilpnėjusi</w:t>
      </w:r>
      <w:r>
        <w:rPr>
          <w:spacing w:val="-3"/>
        </w:rPr>
        <w:t xml:space="preserve"> </w:t>
      </w:r>
      <w:r>
        <w:t>Jūsų</w:t>
      </w:r>
      <w:r>
        <w:rPr>
          <w:spacing w:val="-3"/>
        </w:rPr>
        <w:t xml:space="preserve"> </w:t>
      </w:r>
      <w:r>
        <w:t>inkstų</w:t>
      </w:r>
      <w:r>
        <w:rPr>
          <w:spacing w:val="-3"/>
        </w:rPr>
        <w:t xml:space="preserve"> </w:t>
      </w:r>
      <w:r>
        <w:t>funkcija,</w:t>
      </w:r>
      <w:r>
        <w:rPr>
          <w:spacing w:val="-2"/>
        </w:rPr>
        <w:t xml:space="preserve"> </w:t>
      </w:r>
      <w:r>
        <w:t>gydytojas</w:t>
      </w:r>
      <w:r>
        <w:rPr>
          <w:spacing w:val="-3"/>
        </w:rPr>
        <w:t xml:space="preserve"> </w:t>
      </w:r>
      <w:r>
        <w:t>gali</w:t>
      </w:r>
      <w:r>
        <w:rPr>
          <w:spacing w:val="-3"/>
        </w:rPr>
        <w:t xml:space="preserve"> </w:t>
      </w:r>
      <w:r>
        <w:t>sumažinti</w:t>
      </w:r>
      <w:r>
        <w:rPr>
          <w:spacing w:val="-3"/>
        </w:rPr>
        <w:t xml:space="preserve"> </w:t>
      </w:r>
      <w:r>
        <w:t>Jūsų</w:t>
      </w:r>
      <w:r>
        <w:rPr>
          <w:spacing w:val="-3"/>
        </w:rPr>
        <w:t xml:space="preserve"> </w:t>
      </w:r>
      <w:r>
        <w:t>vartojamą</w:t>
      </w:r>
      <w:r>
        <w:rPr>
          <w:spacing w:val="-3"/>
        </w:rPr>
        <w:t xml:space="preserve"> </w:t>
      </w:r>
      <w:r>
        <w:t>šio</w:t>
      </w:r>
      <w:r>
        <w:rPr>
          <w:spacing w:val="-3"/>
        </w:rPr>
        <w:t xml:space="preserve"> </w:t>
      </w:r>
      <w:r>
        <w:t xml:space="preserve">vaisto </w:t>
      </w:r>
      <w:r>
        <w:rPr>
          <w:spacing w:val="-2"/>
        </w:rPr>
        <w:t>dozę.</w:t>
      </w:r>
    </w:p>
    <w:p w14:paraId="6B4DB028" w14:textId="77777777" w:rsidR="00922D78" w:rsidRDefault="00922D78" w:rsidP="009C1DB7">
      <w:pPr>
        <w:pStyle w:val="Pagrindinistekstas"/>
      </w:pPr>
    </w:p>
    <w:p w14:paraId="1E6BEF43" w14:textId="77777777" w:rsidR="00ED7152" w:rsidRDefault="00311407" w:rsidP="009C1DB7">
      <w:pPr>
        <w:pStyle w:val="Antrat2"/>
        <w:ind w:left="0"/>
      </w:pPr>
      <w:r w:rsidRPr="00336492">
        <w:t>Ką</w:t>
      </w:r>
      <w:r w:rsidRPr="00336492">
        <w:rPr>
          <w:spacing w:val="-8"/>
        </w:rPr>
        <w:t xml:space="preserve"> </w:t>
      </w:r>
      <w:r w:rsidRPr="00336492">
        <w:t>daryti</w:t>
      </w:r>
      <w:r w:rsidRPr="00336492">
        <w:rPr>
          <w:spacing w:val="-6"/>
        </w:rPr>
        <w:t xml:space="preserve"> </w:t>
      </w:r>
      <w:r w:rsidRPr="00336492">
        <w:t>pavart</w:t>
      </w:r>
      <w:r>
        <w:t>ojus</w:t>
      </w:r>
      <w:r>
        <w:rPr>
          <w:spacing w:val="-5"/>
        </w:rPr>
        <w:t xml:space="preserve"> </w:t>
      </w:r>
      <w:r>
        <w:t>per</w:t>
      </w:r>
      <w:r>
        <w:rPr>
          <w:spacing w:val="-6"/>
        </w:rPr>
        <w:t xml:space="preserve"> </w:t>
      </w:r>
      <w:r>
        <w:t>didelę</w:t>
      </w:r>
      <w:r>
        <w:rPr>
          <w:spacing w:val="-6"/>
        </w:rPr>
        <w:t xml:space="preserve"> </w:t>
      </w:r>
      <w:proofErr w:type="spellStart"/>
      <w:r w:rsidR="00B616D1">
        <w:t>Pratyria</w:t>
      </w:r>
      <w:proofErr w:type="spellEnd"/>
      <w:r>
        <w:rPr>
          <w:spacing w:val="-5"/>
        </w:rPr>
        <w:t xml:space="preserve"> </w:t>
      </w:r>
      <w:r>
        <w:rPr>
          <w:spacing w:val="-2"/>
        </w:rPr>
        <w:t>dozę</w:t>
      </w:r>
    </w:p>
    <w:p w14:paraId="2DC69337" w14:textId="77777777" w:rsidR="00ED7152" w:rsidRDefault="00311407" w:rsidP="009C1DB7">
      <w:pPr>
        <w:pStyle w:val="Pagrindinistekstas"/>
      </w:pPr>
      <w:r>
        <w:t>Vaisto</w:t>
      </w:r>
      <w:r>
        <w:rPr>
          <w:spacing w:val="-3"/>
        </w:rPr>
        <w:t xml:space="preserve"> </w:t>
      </w:r>
      <w:r>
        <w:t>Jums</w:t>
      </w:r>
      <w:r>
        <w:rPr>
          <w:spacing w:val="-3"/>
        </w:rPr>
        <w:t xml:space="preserve"> </w:t>
      </w:r>
      <w:r>
        <w:t>bus</w:t>
      </w:r>
      <w:r>
        <w:rPr>
          <w:spacing w:val="-3"/>
        </w:rPr>
        <w:t xml:space="preserve"> </w:t>
      </w:r>
      <w:r>
        <w:t>skiriama</w:t>
      </w:r>
      <w:r>
        <w:rPr>
          <w:spacing w:val="-3"/>
        </w:rPr>
        <w:t xml:space="preserve"> </w:t>
      </w:r>
      <w:r>
        <w:t>stebint</w:t>
      </w:r>
      <w:r>
        <w:rPr>
          <w:spacing w:val="-3"/>
        </w:rPr>
        <w:t xml:space="preserve"> </w:t>
      </w:r>
      <w:r>
        <w:t>sveikatos</w:t>
      </w:r>
      <w:r>
        <w:rPr>
          <w:spacing w:val="-3"/>
        </w:rPr>
        <w:t xml:space="preserve"> </w:t>
      </w:r>
      <w:r>
        <w:t>priežiūros</w:t>
      </w:r>
      <w:r>
        <w:rPr>
          <w:spacing w:val="-3"/>
        </w:rPr>
        <w:t xml:space="preserve"> </w:t>
      </w:r>
      <w:r>
        <w:t>darbuotojams,</w:t>
      </w:r>
      <w:r>
        <w:rPr>
          <w:spacing w:val="-3"/>
        </w:rPr>
        <w:t xml:space="preserve"> </w:t>
      </w:r>
      <w:r>
        <w:t>todėl</w:t>
      </w:r>
      <w:r>
        <w:rPr>
          <w:spacing w:val="-3"/>
        </w:rPr>
        <w:t xml:space="preserve"> </w:t>
      </w:r>
      <w:r>
        <w:t>yra</w:t>
      </w:r>
      <w:r>
        <w:rPr>
          <w:spacing w:val="-3"/>
        </w:rPr>
        <w:t xml:space="preserve"> </w:t>
      </w:r>
      <w:r>
        <w:t>mažai</w:t>
      </w:r>
      <w:r>
        <w:rPr>
          <w:spacing w:val="-3"/>
        </w:rPr>
        <w:t xml:space="preserve"> </w:t>
      </w:r>
      <w:r>
        <w:t>tikėtina,</w:t>
      </w:r>
      <w:r>
        <w:rPr>
          <w:spacing w:val="-3"/>
        </w:rPr>
        <w:t xml:space="preserve"> </w:t>
      </w:r>
      <w:r>
        <w:t>kad</w:t>
      </w:r>
      <w:r>
        <w:rPr>
          <w:spacing w:val="-3"/>
        </w:rPr>
        <w:t xml:space="preserve"> </w:t>
      </w:r>
      <w:r>
        <w:t>bus su</w:t>
      </w:r>
      <w:r w:rsidR="00103801">
        <w:t>leis</w:t>
      </w:r>
      <w:r>
        <w:t>ta per didelė dozė.</w:t>
      </w:r>
    </w:p>
    <w:p w14:paraId="360A6F76" w14:textId="77777777" w:rsidR="00ED7152" w:rsidRDefault="00ED7152" w:rsidP="009C1DB7">
      <w:pPr>
        <w:pStyle w:val="Pagrindinistekstas"/>
      </w:pPr>
    </w:p>
    <w:p w14:paraId="4962CA79" w14:textId="292542CF" w:rsidR="00ED7152" w:rsidRDefault="00311407" w:rsidP="009C1DB7">
      <w:pPr>
        <w:pStyle w:val="Pagrindinistekstas"/>
      </w:pPr>
      <w:r>
        <w:t>Pacientams,</w:t>
      </w:r>
      <w:r>
        <w:rPr>
          <w:spacing w:val="-3"/>
        </w:rPr>
        <w:t xml:space="preserve"> </w:t>
      </w:r>
      <w:r>
        <w:t>pavartojusiems</w:t>
      </w:r>
      <w:r>
        <w:rPr>
          <w:spacing w:val="-3"/>
        </w:rPr>
        <w:t xml:space="preserve"> </w:t>
      </w:r>
      <w:r>
        <w:t>per</w:t>
      </w:r>
      <w:r>
        <w:rPr>
          <w:spacing w:val="-3"/>
        </w:rPr>
        <w:t xml:space="preserve"> </w:t>
      </w:r>
      <w:r>
        <w:t>daug</w:t>
      </w:r>
      <w:r>
        <w:rPr>
          <w:spacing w:val="-3"/>
        </w:rPr>
        <w:t xml:space="preserve"> </w:t>
      </w:r>
      <w:proofErr w:type="spellStart"/>
      <w:r>
        <w:t>paliperidono</w:t>
      </w:r>
      <w:proofErr w:type="spellEnd"/>
      <w:r>
        <w:t>,</w:t>
      </w:r>
      <w:r>
        <w:rPr>
          <w:spacing w:val="-3"/>
        </w:rPr>
        <w:t xml:space="preserve"> </w:t>
      </w:r>
      <w:r>
        <w:t>gali</w:t>
      </w:r>
      <w:r>
        <w:rPr>
          <w:spacing w:val="-3"/>
        </w:rPr>
        <w:t xml:space="preserve"> </w:t>
      </w:r>
      <w:r>
        <w:t>pasireikšti</w:t>
      </w:r>
      <w:r>
        <w:rPr>
          <w:spacing w:val="-3"/>
        </w:rPr>
        <w:t xml:space="preserve"> </w:t>
      </w:r>
      <w:r>
        <w:t>ši</w:t>
      </w:r>
      <w:r w:rsidR="00CB1ACB">
        <w:t>ų</w:t>
      </w:r>
      <w:r>
        <w:rPr>
          <w:spacing w:val="-3"/>
        </w:rPr>
        <w:t xml:space="preserve"> </w:t>
      </w:r>
      <w:r>
        <w:t>simptom</w:t>
      </w:r>
      <w:r w:rsidR="00CB1ACB">
        <w:t>ų</w:t>
      </w:r>
      <w:r>
        <w:t>:</w:t>
      </w:r>
      <w:r>
        <w:rPr>
          <w:spacing w:val="-4"/>
        </w:rPr>
        <w:t xml:space="preserve"> </w:t>
      </w:r>
      <w:r>
        <w:t>mieguistumas</w:t>
      </w:r>
      <w:r>
        <w:rPr>
          <w:spacing w:val="-2"/>
        </w:rPr>
        <w:t xml:space="preserve"> </w:t>
      </w:r>
      <w:r>
        <w:t>arba s</w:t>
      </w:r>
      <w:r w:rsidR="00E003E5">
        <w:t>lopinimas</w:t>
      </w:r>
      <w:r>
        <w:t>, dažnas širdies plakimas, mažas kraujospūdis, nenormali elektrokardiograma (užrašoma širdies elektrinė veikla), sulėtėję ar neįprasti veido, kūno, rankų ar kojų judesiai.</w:t>
      </w:r>
    </w:p>
    <w:p w14:paraId="6DFE5E2B" w14:textId="77777777" w:rsidR="006136CE" w:rsidRDefault="006136CE" w:rsidP="009C1DB7">
      <w:pPr>
        <w:pStyle w:val="Pagrindinistekstas"/>
      </w:pPr>
    </w:p>
    <w:p w14:paraId="526F8C22" w14:textId="77777777" w:rsidR="00ED7152" w:rsidRDefault="00311407" w:rsidP="009C1DB7">
      <w:pPr>
        <w:pStyle w:val="Antrat2"/>
        <w:ind w:left="0"/>
      </w:pPr>
      <w:r>
        <w:t>Nustojus</w:t>
      </w:r>
      <w:r>
        <w:rPr>
          <w:spacing w:val="-8"/>
        </w:rPr>
        <w:t xml:space="preserve"> </w:t>
      </w:r>
      <w:r>
        <w:t>vartoti</w:t>
      </w:r>
      <w:r>
        <w:rPr>
          <w:spacing w:val="-7"/>
        </w:rPr>
        <w:t xml:space="preserve"> </w:t>
      </w:r>
      <w:proofErr w:type="spellStart"/>
      <w:r w:rsidR="00B616D1">
        <w:rPr>
          <w:spacing w:val="-2"/>
        </w:rPr>
        <w:t>Pratyria</w:t>
      </w:r>
      <w:proofErr w:type="spellEnd"/>
    </w:p>
    <w:p w14:paraId="1C5FDF94" w14:textId="1580BB85" w:rsidR="00ED7152" w:rsidRDefault="00311407" w:rsidP="009C1DB7">
      <w:pPr>
        <w:pStyle w:val="Pagrindinistekstas"/>
      </w:pPr>
      <w:r>
        <w:t>Jeigu</w:t>
      </w:r>
      <w:r>
        <w:rPr>
          <w:spacing w:val="-5"/>
        </w:rPr>
        <w:t xml:space="preserve"> </w:t>
      </w:r>
      <w:r>
        <w:t>Jūs</w:t>
      </w:r>
      <w:r>
        <w:rPr>
          <w:spacing w:val="-2"/>
        </w:rPr>
        <w:t xml:space="preserve"> </w:t>
      </w:r>
      <w:r>
        <w:t>nutrauksite</w:t>
      </w:r>
      <w:r>
        <w:rPr>
          <w:spacing w:val="-5"/>
        </w:rPr>
        <w:t xml:space="preserve"> </w:t>
      </w:r>
      <w:r>
        <w:t>injekcijas,</w:t>
      </w:r>
      <w:r>
        <w:rPr>
          <w:spacing w:val="-2"/>
        </w:rPr>
        <w:t xml:space="preserve"> </w:t>
      </w:r>
      <w:r>
        <w:t>vaisto</w:t>
      </w:r>
      <w:r>
        <w:rPr>
          <w:spacing w:val="-2"/>
        </w:rPr>
        <w:t xml:space="preserve"> </w:t>
      </w:r>
      <w:r>
        <w:t>poveikis</w:t>
      </w:r>
      <w:r>
        <w:rPr>
          <w:spacing w:val="-3"/>
        </w:rPr>
        <w:t xml:space="preserve"> </w:t>
      </w:r>
      <w:r>
        <w:t>išnyks.</w:t>
      </w:r>
      <w:r>
        <w:rPr>
          <w:spacing w:val="-3"/>
        </w:rPr>
        <w:t xml:space="preserve"> </w:t>
      </w:r>
      <w:r>
        <w:t>Nenutraukite</w:t>
      </w:r>
      <w:r>
        <w:rPr>
          <w:spacing w:val="-3"/>
        </w:rPr>
        <w:t xml:space="preserve"> </w:t>
      </w:r>
      <w:r>
        <w:t>šio</w:t>
      </w:r>
      <w:r>
        <w:rPr>
          <w:spacing w:val="-2"/>
        </w:rPr>
        <w:t xml:space="preserve"> </w:t>
      </w:r>
      <w:r>
        <w:t>vaisto</w:t>
      </w:r>
      <w:r>
        <w:rPr>
          <w:spacing w:val="-3"/>
        </w:rPr>
        <w:t xml:space="preserve"> </w:t>
      </w:r>
      <w:r>
        <w:t>vartojimo,</w:t>
      </w:r>
      <w:r>
        <w:rPr>
          <w:spacing w:val="-3"/>
        </w:rPr>
        <w:t xml:space="preserve"> </w:t>
      </w:r>
      <w:r>
        <w:t>kol</w:t>
      </w:r>
      <w:r>
        <w:rPr>
          <w:spacing w:val="-3"/>
        </w:rPr>
        <w:t xml:space="preserve"> </w:t>
      </w:r>
      <w:r>
        <w:t>to nenurodys gydytojas, nes kitaip gali atsinaujinti Jūsų ligos simptomai.</w:t>
      </w:r>
    </w:p>
    <w:p w14:paraId="2510E179" w14:textId="77777777" w:rsidR="006136CE" w:rsidRDefault="006136CE" w:rsidP="009C1DB7">
      <w:pPr>
        <w:pStyle w:val="Pagrindinistekstas"/>
      </w:pPr>
    </w:p>
    <w:p w14:paraId="13A694FC" w14:textId="77777777" w:rsidR="00ED7152" w:rsidRDefault="00311407" w:rsidP="009C1DB7">
      <w:pPr>
        <w:pStyle w:val="Pagrindinistekstas"/>
      </w:pPr>
      <w:r>
        <w:t>Jeigu</w:t>
      </w:r>
      <w:r>
        <w:rPr>
          <w:spacing w:val="-6"/>
        </w:rPr>
        <w:t xml:space="preserve"> </w:t>
      </w:r>
      <w:r>
        <w:t>kiltų</w:t>
      </w:r>
      <w:r>
        <w:rPr>
          <w:spacing w:val="-6"/>
        </w:rPr>
        <w:t xml:space="preserve"> </w:t>
      </w:r>
      <w:r>
        <w:t>daugiau</w:t>
      </w:r>
      <w:r>
        <w:rPr>
          <w:spacing w:val="-6"/>
        </w:rPr>
        <w:t xml:space="preserve"> </w:t>
      </w:r>
      <w:r>
        <w:t>klausimų</w:t>
      </w:r>
      <w:r>
        <w:rPr>
          <w:spacing w:val="-6"/>
        </w:rPr>
        <w:t xml:space="preserve"> </w:t>
      </w:r>
      <w:r>
        <w:t>dėl</w:t>
      </w:r>
      <w:r>
        <w:rPr>
          <w:spacing w:val="-6"/>
        </w:rPr>
        <w:t xml:space="preserve"> </w:t>
      </w:r>
      <w:r>
        <w:t>šio</w:t>
      </w:r>
      <w:r>
        <w:rPr>
          <w:spacing w:val="-5"/>
        </w:rPr>
        <w:t xml:space="preserve"> </w:t>
      </w:r>
      <w:r>
        <w:t>vaisto</w:t>
      </w:r>
      <w:r>
        <w:rPr>
          <w:spacing w:val="-6"/>
        </w:rPr>
        <w:t xml:space="preserve"> </w:t>
      </w:r>
      <w:r>
        <w:t>vartojimo,</w:t>
      </w:r>
      <w:r>
        <w:rPr>
          <w:spacing w:val="-6"/>
        </w:rPr>
        <w:t xml:space="preserve"> </w:t>
      </w:r>
      <w:r>
        <w:t>kreipkitės</w:t>
      </w:r>
      <w:r>
        <w:rPr>
          <w:spacing w:val="-6"/>
        </w:rPr>
        <w:t xml:space="preserve"> </w:t>
      </w:r>
      <w:r>
        <w:t>į</w:t>
      </w:r>
      <w:r>
        <w:rPr>
          <w:spacing w:val="-6"/>
        </w:rPr>
        <w:t xml:space="preserve"> </w:t>
      </w:r>
      <w:r>
        <w:t>gydytoją</w:t>
      </w:r>
      <w:r>
        <w:rPr>
          <w:spacing w:val="-6"/>
        </w:rPr>
        <w:t xml:space="preserve"> </w:t>
      </w:r>
      <w:r>
        <w:t>arba</w:t>
      </w:r>
      <w:r>
        <w:rPr>
          <w:spacing w:val="-5"/>
        </w:rPr>
        <w:t xml:space="preserve"> </w:t>
      </w:r>
      <w:r>
        <w:rPr>
          <w:spacing w:val="-2"/>
        </w:rPr>
        <w:t>vaistininką.</w:t>
      </w:r>
    </w:p>
    <w:p w14:paraId="78AE3999" w14:textId="77777777" w:rsidR="00ED7152" w:rsidRDefault="00ED7152" w:rsidP="009C1DB7">
      <w:pPr>
        <w:pStyle w:val="Pagrindinistekstas"/>
      </w:pPr>
    </w:p>
    <w:p w14:paraId="4EE4894F" w14:textId="77777777" w:rsidR="00922D78" w:rsidRDefault="00922D78" w:rsidP="009C1DB7">
      <w:pPr>
        <w:pStyle w:val="Pagrindinistekstas"/>
      </w:pPr>
    </w:p>
    <w:p w14:paraId="307476BD" w14:textId="77777777" w:rsidR="00ED7152" w:rsidRDefault="00311407" w:rsidP="00922D78">
      <w:pPr>
        <w:pStyle w:val="Antrat2"/>
        <w:numPr>
          <w:ilvl w:val="0"/>
          <w:numId w:val="4"/>
        </w:numPr>
        <w:tabs>
          <w:tab w:val="left" w:pos="567"/>
        </w:tabs>
        <w:ind w:left="0" w:firstLine="0"/>
      </w:pPr>
      <w:r>
        <w:t>Galimas</w:t>
      </w:r>
      <w:r>
        <w:rPr>
          <w:spacing w:val="-8"/>
        </w:rPr>
        <w:t xml:space="preserve"> </w:t>
      </w:r>
      <w:r>
        <w:t>šalutinis</w:t>
      </w:r>
      <w:r>
        <w:rPr>
          <w:spacing w:val="-8"/>
        </w:rPr>
        <w:t xml:space="preserve"> </w:t>
      </w:r>
      <w:r>
        <w:rPr>
          <w:spacing w:val="-2"/>
        </w:rPr>
        <w:t>poveikis</w:t>
      </w:r>
    </w:p>
    <w:p w14:paraId="7EFBFEBB" w14:textId="77777777" w:rsidR="00ED7152" w:rsidRDefault="00ED7152" w:rsidP="009C1DB7">
      <w:pPr>
        <w:pStyle w:val="Pagrindinistekstas"/>
        <w:rPr>
          <w:b/>
        </w:rPr>
      </w:pPr>
    </w:p>
    <w:p w14:paraId="2468567A" w14:textId="77777777" w:rsidR="00ED7152" w:rsidRDefault="00311407" w:rsidP="009C1DB7">
      <w:pPr>
        <w:pStyle w:val="Pagrindinistekstas"/>
      </w:pPr>
      <w:r>
        <w:t>Šis</w:t>
      </w:r>
      <w:r>
        <w:rPr>
          <w:spacing w:val="-7"/>
        </w:rPr>
        <w:t xml:space="preserve"> </w:t>
      </w:r>
      <w:r>
        <w:t>vaistas,</w:t>
      </w:r>
      <w:r>
        <w:rPr>
          <w:spacing w:val="-5"/>
        </w:rPr>
        <w:t xml:space="preserve"> </w:t>
      </w:r>
      <w:r>
        <w:t>kaip</w:t>
      </w:r>
      <w:r>
        <w:rPr>
          <w:spacing w:val="-6"/>
        </w:rPr>
        <w:t xml:space="preserve"> </w:t>
      </w:r>
      <w:r>
        <w:t>ir</w:t>
      </w:r>
      <w:r>
        <w:rPr>
          <w:spacing w:val="-5"/>
        </w:rPr>
        <w:t xml:space="preserve"> </w:t>
      </w:r>
      <w:r>
        <w:t>visi</w:t>
      </w:r>
      <w:r>
        <w:rPr>
          <w:spacing w:val="-6"/>
        </w:rPr>
        <w:t xml:space="preserve"> </w:t>
      </w:r>
      <w:r>
        <w:t>kiti,</w:t>
      </w:r>
      <w:r>
        <w:rPr>
          <w:spacing w:val="-5"/>
        </w:rPr>
        <w:t xml:space="preserve"> </w:t>
      </w:r>
      <w:r>
        <w:t>gali</w:t>
      </w:r>
      <w:r>
        <w:rPr>
          <w:spacing w:val="-6"/>
        </w:rPr>
        <w:t xml:space="preserve"> </w:t>
      </w:r>
      <w:r>
        <w:t>sukelti</w:t>
      </w:r>
      <w:r>
        <w:rPr>
          <w:spacing w:val="-5"/>
        </w:rPr>
        <w:t xml:space="preserve"> </w:t>
      </w:r>
      <w:r>
        <w:t>šalutinį</w:t>
      </w:r>
      <w:r>
        <w:rPr>
          <w:spacing w:val="-5"/>
        </w:rPr>
        <w:t xml:space="preserve"> </w:t>
      </w:r>
      <w:r>
        <w:t>poveikį,</w:t>
      </w:r>
      <w:r>
        <w:rPr>
          <w:spacing w:val="-6"/>
        </w:rPr>
        <w:t xml:space="preserve"> </w:t>
      </w:r>
      <w:r>
        <w:t>nors</w:t>
      </w:r>
      <w:r>
        <w:rPr>
          <w:spacing w:val="-5"/>
        </w:rPr>
        <w:t xml:space="preserve"> </w:t>
      </w:r>
      <w:r>
        <w:t>jis</w:t>
      </w:r>
      <w:r>
        <w:rPr>
          <w:spacing w:val="-5"/>
        </w:rPr>
        <w:t xml:space="preserve"> </w:t>
      </w:r>
      <w:r>
        <w:t>pasireiškia</w:t>
      </w:r>
      <w:r>
        <w:rPr>
          <w:spacing w:val="-6"/>
        </w:rPr>
        <w:t xml:space="preserve"> </w:t>
      </w:r>
      <w:r>
        <w:t>ne</w:t>
      </w:r>
      <w:r>
        <w:rPr>
          <w:spacing w:val="-5"/>
        </w:rPr>
        <w:t xml:space="preserve"> </w:t>
      </w:r>
      <w:r>
        <w:t>visiems</w:t>
      </w:r>
      <w:r>
        <w:rPr>
          <w:spacing w:val="-5"/>
        </w:rPr>
        <w:t xml:space="preserve"> </w:t>
      </w:r>
      <w:r>
        <w:rPr>
          <w:spacing w:val="-2"/>
        </w:rPr>
        <w:t>žmonėms.</w:t>
      </w:r>
    </w:p>
    <w:p w14:paraId="51CA5A9D" w14:textId="77777777" w:rsidR="00ED7152" w:rsidRDefault="00ED7152" w:rsidP="009C1DB7">
      <w:pPr>
        <w:pStyle w:val="Pagrindinistekstas"/>
      </w:pPr>
    </w:p>
    <w:p w14:paraId="5B032023" w14:textId="77777777" w:rsidR="00ED7152" w:rsidRDefault="00311407" w:rsidP="009C1DB7">
      <w:pPr>
        <w:pStyle w:val="Antrat2"/>
        <w:ind w:left="0"/>
      </w:pPr>
      <w:r>
        <w:t>Nedelsdami</w:t>
      </w:r>
      <w:r>
        <w:rPr>
          <w:spacing w:val="-10"/>
        </w:rPr>
        <w:t xml:space="preserve"> </w:t>
      </w:r>
      <w:r>
        <w:t>pasakykite</w:t>
      </w:r>
      <w:r>
        <w:rPr>
          <w:spacing w:val="-10"/>
        </w:rPr>
        <w:t xml:space="preserve"> </w:t>
      </w:r>
      <w:r>
        <w:t>gydytojui,</w:t>
      </w:r>
      <w:r>
        <w:rPr>
          <w:spacing w:val="-10"/>
        </w:rPr>
        <w:t xml:space="preserve"> </w:t>
      </w:r>
      <w:r>
        <w:rPr>
          <w:spacing w:val="-2"/>
        </w:rPr>
        <w:t>jeigu:</w:t>
      </w:r>
    </w:p>
    <w:p w14:paraId="21F4B629" w14:textId="40525ECE" w:rsidR="00ED7152" w:rsidRDefault="00311407" w:rsidP="00922D78">
      <w:pPr>
        <w:pStyle w:val="Sraopastraipa"/>
        <w:numPr>
          <w:ilvl w:val="0"/>
          <w:numId w:val="3"/>
        </w:numPr>
        <w:tabs>
          <w:tab w:val="left" w:pos="567"/>
        </w:tabs>
        <w:ind w:left="567"/>
      </w:pPr>
      <w:r>
        <w:t>venose,</w:t>
      </w:r>
      <w:r>
        <w:rPr>
          <w:spacing w:val="-3"/>
        </w:rPr>
        <w:t xml:space="preserve"> </w:t>
      </w:r>
      <w:r>
        <w:t>ypač</w:t>
      </w:r>
      <w:r>
        <w:rPr>
          <w:spacing w:val="-3"/>
        </w:rPr>
        <w:t xml:space="preserve"> </w:t>
      </w:r>
      <w:r>
        <w:t>kojų,</w:t>
      </w:r>
      <w:r>
        <w:rPr>
          <w:spacing w:val="-3"/>
        </w:rPr>
        <w:t xml:space="preserve"> </w:t>
      </w:r>
      <w:r>
        <w:t>formuojasi</w:t>
      </w:r>
      <w:r>
        <w:rPr>
          <w:spacing w:val="-3"/>
        </w:rPr>
        <w:t xml:space="preserve"> </w:t>
      </w:r>
      <w:r>
        <w:t>kraujo</w:t>
      </w:r>
      <w:r>
        <w:rPr>
          <w:spacing w:val="-3"/>
        </w:rPr>
        <w:t xml:space="preserve"> </w:t>
      </w:r>
      <w:r>
        <w:t>krešuliai</w:t>
      </w:r>
      <w:r>
        <w:rPr>
          <w:spacing w:val="-3"/>
        </w:rPr>
        <w:t xml:space="preserve"> </w:t>
      </w:r>
      <w:r>
        <w:t>(gali</w:t>
      </w:r>
      <w:r>
        <w:rPr>
          <w:spacing w:val="-3"/>
        </w:rPr>
        <w:t xml:space="preserve"> </w:t>
      </w:r>
      <w:r>
        <w:t>pasireikšti</w:t>
      </w:r>
      <w:r>
        <w:rPr>
          <w:spacing w:val="-3"/>
        </w:rPr>
        <w:t xml:space="preserve"> </w:t>
      </w:r>
      <w:r>
        <w:t>toki</w:t>
      </w:r>
      <w:r w:rsidR="00CB1ACB">
        <w:t>ų</w:t>
      </w:r>
      <w:r>
        <w:rPr>
          <w:spacing w:val="-3"/>
        </w:rPr>
        <w:t xml:space="preserve"> </w:t>
      </w:r>
      <w:r>
        <w:t>simptom</w:t>
      </w:r>
      <w:r w:rsidR="00CB1ACB">
        <w:t>ų</w:t>
      </w:r>
      <w:r>
        <w:t>:</w:t>
      </w:r>
      <w:r>
        <w:rPr>
          <w:spacing w:val="-3"/>
        </w:rPr>
        <w:t xml:space="preserve"> </w:t>
      </w:r>
      <w:r>
        <w:t>kojų</w:t>
      </w:r>
      <w:r>
        <w:rPr>
          <w:spacing w:val="-3"/>
        </w:rPr>
        <w:t xml:space="preserve"> </w:t>
      </w:r>
      <w:r>
        <w:t xml:space="preserve">patinimas, skausmas ir paraudimas), kurie gali kraujagyslėmis nukeliauti į plaučius ir sukelti krūtinės skausmą bei kvėpavimo pasunkėjimą. Jeigu pastebėjote kurį nors iš šių simptomų, nedelsdami </w:t>
      </w:r>
      <w:r>
        <w:lastRenderedPageBreak/>
        <w:t>kreipkitės į gydytoją;</w:t>
      </w:r>
    </w:p>
    <w:p w14:paraId="43FCF565" w14:textId="77777777" w:rsidR="00ED7152" w:rsidRDefault="00311407" w:rsidP="00922D78">
      <w:pPr>
        <w:pStyle w:val="Sraopastraipa"/>
        <w:numPr>
          <w:ilvl w:val="0"/>
          <w:numId w:val="3"/>
        </w:numPr>
        <w:tabs>
          <w:tab w:val="left" w:pos="567"/>
        </w:tabs>
        <w:ind w:left="567"/>
      </w:pPr>
      <w:r>
        <w:t>sergate</w:t>
      </w:r>
      <w:r>
        <w:rPr>
          <w:spacing w:val="-3"/>
        </w:rPr>
        <w:t xml:space="preserve"> </w:t>
      </w:r>
      <w:r>
        <w:t>demencija</w:t>
      </w:r>
      <w:r>
        <w:rPr>
          <w:spacing w:val="-3"/>
        </w:rPr>
        <w:t xml:space="preserve"> </w:t>
      </w:r>
      <w:r>
        <w:t>ir</w:t>
      </w:r>
      <w:r>
        <w:rPr>
          <w:spacing w:val="-3"/>
        </w:rPr>
        <w:t xml:space="preserve"> </w:t>
      </w:r>
      <w:r>
        <w:t>staiga</w:t>
      </w:r>
      <w:r>
        <w:rPr>
          <w:spacing w:val="-3"/>
        </w:rPr>
        <w:t xml:space="preserve"> </w:t>
      </w:r>
      <w:r>
        <w:t>pakinta</w:t>
      </w:r>
      <w:r>
        <w:rPr>
          <w:spacing w:val="-3"/>
        </w:rPr>
        <w:t xml:space="preserve"> </w:t>
      </w:r>
      <w:r>
        <w:t>psichinė</w:t>
      </w:r>
      <w:r>
        <w:rPr>
          <w:spacing w:val="-3"/>
        </w:rPr>
        <w:t xml:space="preserve"> </w:t>
      </w:r>
      <w:r>
        <w:t>būklė</w:t>
      </w:r>
      <w:r>
        <w:rPr>
          <w:spacing w:val="-3"/>
        </w:rPr>
        <w:t xml:space="preserve"> </w:t>
      </w:r>
      <w:r>
        <w:t>arba</w:t>
      </w:r>
      <w:r>
        <w:rPr>
          <w:spacing w:val="-3"/>
        </w:rPr>
        <w:t xml:space="preserve"> </w:t>
      </w:r>
      <w:r>
        <w:t>staiga</w:t>
      </w:r>
      <w:r>
        <w:rPr>
          <w:spacing w:val="-3"/>
        </w:rPr>
        <w:t xml:space="preserve"> </w:t>
      </w:r>
      <w:r>
        <w:t>pasireiškia</w:t>
      </w:r>
      <w:r>
        <w:rPr>
          <w:spacing w:val="-3"/>
        </w:rPr>
        <w:t xml:space="preserve"> </w:t>
      </w:r>
      <w:r>
        <w:t>veido,</w:t>
      </w:r>
      <w:r>
        <w:rPr>
          <w:spacing w:val="-3"/>
        </w:rPr>
        <w:t xml:space="preserve"> </w:t>
      </w:r>
      <w:r>
        <w:t>rankų</w:t>
      </w:r>
      <w:r>
        <w:rPr>
          <w:spacing w:val="-3"/>
        </w:rPr>
        <w:t xml:space="preserve"> </w:t>
      </w:r>
      <w:r>
        <w:t>ar</w:t>
      </w:r>
      <w:r>
        <w:rPr>
          <w:spacing w:val="-3"/>
        </w:rPr>
        <w:t xml:space="preserve"> </w:t>
      </w:r>
      <w:r>
        <w:t>kojų, ypač v</w:t>
      </w:r>
      <w:r w:rsidR="00E4172E">
        <w:t>i</w:t>
      </w:r>
      <w:r>
        <w:t>enoje pusėje, silpnumas ar nutirpimas, arba tampa neaiški kalba, nors ir trumpam. Tai gali būti insulto požymiai;</w:t>
      </w:r>
    </w:p>
    <w:p w14:paraId="5A5F0DDD" w14:textId="77777777" w:rsidR="00ED7152" w:rsidRDefault="00311407" w:rsidP="00922D78">
      <w:pPr>
        <w:pStyle w:val="Sraopastraipa"/>
        <w:numPr>
          <w:ilvl w:val="0"/>
          <w:numId w:val="3"/>
        </w:numPr>
        <w:tabs>
          <w:tab w:val="left" w:pos="567"/>
        </w:tabs>
        <w:ind w:left="567"/>
      </w:pPr>
      <w:r>
        <w:t>pasireiškia karščiavimas, raumenų sustingimas, prakaitavimas ar sąmonės pritemimas (sutrikimas</w:t>
      </w:r>
      <w:r>
        <w:rPr>
          <w:spacing w:val="-4"/>
        </w:rPr>
        <w:t xml:space="preserve"> </w:t>
      </w:r>
      <w:r>
        <w:t>vadinamas</w:t>
      </w:r>
      <w:r>
        <w:rPr>
          <w:spacing w:val="-4"/>
        </w:rPr>
        <w:t xml:space="preserve"> </w:t>
      </w:r>
      <w:r>
        <w:t>piktybiniu</w:t>
      </w:r>
      <w:r>
        <w:rPr>
          <w:spacing w:val="-3"/>
        </w:rPr>
        <w:t xml:space="preserve"> </w:t>
      </w:r>
      <w:proofErr w:type="spellStart"/>
      <w:r>
        <w:t>neurolepsiniu</w:t>
      </w:r>
      <w:proofErr w:type="spellEnd"/>
      <w:r>
        <w:rPr>
          <w:spacing w:val="-4"/>
        </w:rPr>
        <w:t xml:space="preserve"> </w:t>
      </w:r>
      <w:r>
        <w:t>sindromu).</w:t>
      </w:r>
      <w:r>
        <w:rPr>
          <w:spacing w:val="-4"/>
        </w:rPr>
        <w:t xml:space="preserve"> </w:t>
      </w:r>
      <w:r>
        <w:t>Gali</w:t>
      </w:r>
      <w:r>
        <w:rPr>
          <w:spacing w:val="-4"/>
        </w:rPr>
        <w:t xml:space="preserve"> </w:t>
      </w:r>
      <w:r>
        <w:t>prireikti</w:t>
      </w:r>
      <w:r>
        <w:rPr>
          <w:spacing w:val="-4"/>
        </w:rPr>
        <w:t xml:space="preserve"> </w:t>
      </w:r>
      <w:r>
        <w:t>Jus</w:t>
      </w:r>
      <w:r>
        <w:rPr>
          <w:spacing w:val="-4"/>
        </w:rPr>
        <w:t xml:space="preserve"> </w:t>
      </w:r>
      <w:r>
        <w:t>skubiai</w:t>
      </w:r>
      <w:r>
        <w:rPr>
          <w:spacing w:val="-4"/>
        </w:rPr>
        <w:t xml:space="preserve"> </w:t>
      </w:r>
      <w:r>
        <w:t>gydyti;</w:t>
      </w:r>
    </w:p>
    <w:p w14:paraId="0BA3BFE3" w14:textId="77777777" w:rsidR="00ED7152" w:rsidRDefault="00311407" w:rsidP="00922D78">
      <w:pPr>
        <w:pStyle w:val="Sraopastraipa"/>
        <w:numPr>
          <w:ilvl w:val="0"/>
          <w:numId w:val="3"/>
        </w:numPr>
        <w:tabs>
          <w:tab w:val="left" w:pos="567"/>
        </w:tabs>
        <w:ind w:left="567"/>
      </w:pPr>
      <w:r>
        <w:t>esate</w:t>
      </w:r>
      <w:r>
        <w:rPr>
          <w:spacing w:val="-3"/>
        </w:rPr>
        <w:t xml:space="preserve"> </w:t>
      </w:r>
      <w:r>
        <w:t>vyras</w:t>
      </w:r>
      <w:r>
        <w:rPr>
          <w:spacing w:val="-3"/>
        </w:rPr>
        <w:t xml:space="preserve"> </w:t>
      </w:r>
      <w:r>
        <w:t>ir</w:t>
      </w:r>
      <w:r>
        <w:rPr>
          <w:spacing w:val="-3"/>
        </w:rPr>
        <w:t xml:space="preserve"> </w:t>
      </w:r>
      <w:r>
        <w:t>pasireiškia</w:t>
      </w:r>
      <w:r>
        <w:rPr>
          <w:spacing w:val="-3"/>
        </w:rPr>
        <w:t xml:space="preserve"> </w:t>
      </w:r>
      <w:r>
        <w:t>ilgalaikė</w:t>
      </w:r>
      <w:r>
        <w:rPr>
          <w:spacing w:val="-3"/>
        </w:rPr>
        <w:t xml:space="preserve"> </w:t>
      </w:r>
      <w:r>
        <w:t>ar</w:t>
      </w:r>
      <w:r>
        <w:rPr>
          <w:spacing w:val="-3"/>
        </w:rPr>
        <w:t xml:space="preserve"> </w:t>
      </w:r>
      <w:r>
        <w:t>skausminga</w:t>
      </w:r>
      <w:r>
        <w:rPr>
          <w:spacing w:val="-3"/>
        </w:rPr>
        <w:t xml:space="preserve"> </w:t>
      </w:r>
      <w:r>
        <w:t>erekcija.</w:t>
      </w:r>
      <w:r>
        <w:rPr>
          <w:spacing w:val="-3"/>
        </w:rPr>
        <w:t xml:space="preserve"> </w:t>
      </w:r>
      <w:r>
        <w:t>Tai</w:t>
      </w:r>
      <w:r>
        <w:rPr>
          <w:spacing w:val="-3"/>
        </w:rPr>
        <w:t xml:space="preserve"> </w:t>
      </w:r>
      <w:r>
        <w:t>vadinama</w:t>
      </w:r>
      <w:r>
        <w:rPr>
          <w:spacing w:val="-3"/>
        </w:rPr>
        <w:t xml:space="preserve"> </w:t>
      </w:r>
      <w:proofErr w:type="spellStart"/>
      <w:r>
        <w:t>priapizmu</w:t>
      </w:r>
      <w:proofErr w:type="spellEnd"/>
      <w:r>
        <w:t>.</w:t>
      </w:r>
      <w:r>
        <w:rPr>
          <w:spacing w:val="-3"/>
        </w:rPr>
        <w:t xml:space="preserve"> </w:t>
      </w:r>
      <w:r>
        <w:t>Gali prireikti Jus skubiai gydyti;</w:t>
      </w:r>
    </w:p>
    <w:p w14:paraId="240530D2" w14:textId="77777777" w:rsidR="00ED7152" w:rsidRDefault="00311407" w:rsidP="00922D78">
      <w:pPr>
        <w:pStyle w:val="Sraopastraipa"/>
        <w:numPr>
          <w:ilvl w:val="0"/>
          <w:numId w:val="3"/>
        </w:numPr>
        <w:tabs>
          <w:tab w:val="left" w:pos="567"/>
        </w:tabs>
        <w:ind w:left="567"/>
      </w:pPr>
      <w:r>
        <w:t>pasireiškia</w:t>
      </w:r>
      <w:r>
        <w:rPr>
          <w:spacing w:val="-4"/>
        </w:rPr>
        <w:t xml:space="preserve"> </w:t>
      </w:r>
      <w:r>
        <w:t>nevalingi</w:t>
      </w:r>
      <w:r>
        <w:rPr>
          <w:spacing w:val="-4"/>
        </w:rPr>
        <w:t xml:space="preserve"> </w:t>
      </w:r>
      <w:r>
        <w:t>ritmiški</w:t>
      </w:r>
      <w:r>
        <w:rPr>
          <w:spacing w:val="-4"/>
        </w:rPr>
        <w:t xml:space="preserve"> </w:t>
      </w:r>
      <w:r>
        <w:t>liežuvio,</w:t>
      </w:r>
      <w:r>
        <w:rPr>
          <w:spacing w:val="-4"/>
        </w:rPr>
        <w:t xml:space="preserve"> </w:t>
      </w:r>
      <w:r>
        <w:t>burnos</w:t>
      </w:r>
      <w:r>
        <w:rPr>
          <w:spacing w:val="-4"/>
        </w:rPr>
        <w:t xml:space="preserve"> </w:t>
      </w:r>
      <w:r>
        <w:t>ir</w:t>
      </w:r>
      <w:r>
        <w:rPr>
          <w:spacing w:val="-4"/>
        </w:rPr>
        <w:t xml:space="preserve"> </w:t>
      </w:r>
      <w:r>
        <w:t>veido</w:t>
      </w:r>
      <w:r>
        <w:rPr>
          <w:spacing w:val="-4"/>
        </w:rPr>
        <w:t xml:space="preserve"> </w:t>
      </w:r>
      <w:r>
        <w:t>judesiai.</w:t>
      </w:r>
      <w:r>
        <w:rPr>
          <w:spacing w:val="-4"/>
        </w:rPr>
        <w:t xml:space="preserve"> </w:t>
      </w:r>
      <w:r>
        <w:t>Gali</w:t>
      </w:r>
      <w:r>
        <w:rPr>
          <w:spacing w:val="-4"/>
        </w:rPr>
        <w:t xml:space="preserve"> </w:t>
      </w:r>
      <w:r>
        <w:t>prireikti</w:t>
      </w:r>
      <w:r>
        <w:rPr>
          <w:spacing w:val="-4"/>
        </w:rPr>
        <w:t xml:space="preserve"> </w:t>
      </w:r>
      <w:r>
        <w:t xml:space="preserve">nutraukti </w:t>
      </w:r>
      <w:proofErr w:type="spellStart"/>
      <w:r>
        <w:t>paliperidono</w:t>
      </w:r>
      <w:proofErr w:type="spellEnd"/>
      <w:r>
        <w:t xml:space="preserve"> vartojimą;</w:t>
      </w:r>
    </w:p>
    <w:p w14:paraId="762EBB75" w14:textId="77777777" w:rsidR="00ED7152" w:rsidRDefault="00311407" w:rsidP="00922D78">
      <w:pPr>
        <w:pStyle w:val="Sraopastraipa"/>
        <w:numPr>
          <w:ilvl w:val="0"/>
          <w:numId w:val="3"/>
        </w:numPr>
        <w:tabs>
          <w:tab w:val="left" w:pos="567"/>
        </w:tabs>
        <w:ind w:left="567"/>
      </w:pPr>
      <w:r>
        <w:t>pasireiškia</w:t>
      </w:r>
      <w:r>
        <w:rPr>
          <w:spacing w:val="-3"/>
        </w:rPr>
        <w:t xml:space="preserve"> </w:t>
      </w:r>
      <w:r>
        <w:t>sunki</w:t>
      </w:r>
      <w:r>
        <w:rPr>
          <w:spacing w:val="-3"/>
        </w:rPr>
        <w:t xml:space="preserve"> </w:t>
      </w:r>
      <w:r>
        <w:t>alerginė</w:t>
      </w:r>
      <w:r>
        <w:rPr>
          <w:spacing w:val="-3"/>
        </w:rPr>
        <w:t xml:space="preserve"> </w:t>
      </w:r>
      <w:r>
        <w:t>reakcija,</w:t>
      </w:r>
      <w:r>
        <w:rPr>
          <w:spacing w:val="-3"/>
        </w:rPr>
        <w:t xml:space="preserve"> </w:t>
      </w:r>
      <w:r>
        <w:t>kuri</w:t>
      </w:r>
      <w:r>
        <w:rPr>
          <w:spacing w:val="-3"/>
        </w:rPr>
        <w:t xml:space="preserve"> </w:t>
      </w:r>
      <w:r>
        <w:t>pasireiškia</w:t>
      </w:r>
      <w:r>
        <w:rPr>
          <w:spacing w:val="-3"/>
        </w:rPr>
        <w:t xml:space="preserve"> </w:t>
      </w:r>
      <w:r>
        <w:t>karščiavimu,</w:t>
      </w:r>
      <w:r>
        <w:rPr>
          <w:spacing w:val="-3"/>
        </w:rPr>
        <w:t xml:space="preserve"> </w:t>
      </w:r>
      <w:r>
        <w:t>burnos,</w:t>
      </w:r>
      <w:r>
        <w:rPr>
          <w:spacing w:val="-3"/>
        </w:rPr>
        <w:t xml:space="preserve"> </w:t>
      </w:r>
      <w:r>
        <w:t>veido,</w:t>
      </w:r>
      <w:r>
        <w:rPr>
          <w:spacing w:val="-3"/>
        </w:rPr>
        <w:t xml:space="preserve"> </w:t>
      </w:r>
      <w:r>
        <w:t>lūpų</w:t>
      </w:r>
      <w:r>
        <w:rPr>
          <w:spacing w:val="-3"/>
        </w:rPr>
        <w:t xml:space="preserve"> </w:t>
      </w:r>
      <w:r>
        <w:t>ar</w:t>
      </w:r>
      <w:r>
        <w:rPr>
          <w:spacing w:val="-3"/>
        </w:rPr>
        <w:t xml:space="preserve"> </w:t>
      </w:r>
      <w:r>
        <w:t>liežuvio patinimu, dusuliu, niežuliu, odos išbėrimu ir, kartais, kraujospūdžio sumažėjimu (anafilaksin</w:t>
      </w:r>
      <w:r w:rsidR="006136CE">
        <w:t>ė</w:t>
      </w:r>
      <w:r>
        <w:t xml:space="preserve"> reakcija). Net jeigu anksčiau toleravote geriamąjį </w:t>
      </w:r>
      <w:proofErr w:type="spellStart"/>
      <w:r>
        <w:t>risperidoną</w:t>
      </w:r>
      <w:proofErr w:type="spellEnd"/>
      <w:r>
        <w:t xml:space="preserve"> ar geriamąjį </w:t>
      </w:r>
      <w:proofErr w:type="spellStart"/>
      <w:r>
        <w:t>paliperidoną</w:t>
      </w:r>
      <w:proofErr w:type="spellEnd"/>
      <w:r>
        <w:t xml:space="preserve">, po </w:t>
      </w:r>
      <w:proofErr w:type="spellStart"/>
      <w:r>
        <w:t>paliperidono</w:t>
      </w:r>
      <w:proofErr w:type="spellEnd"/>
      <w:r>
        <w:t xml:space="preserve"> injekcijų suleidimo retai pasitaiko alerginių reakcijų;</w:t>
      </w:r>
    </w:p>
    <w:p w14:paraId="79DA692B" w14:textId="42029D5E" w:rsidR="00ED7152" w:rsidRDefault="00311407" w:rsidP="00922D78">
      <w:pPr>
        <w:pStyle w:val="Sraopastraipa"/>
        <w:numPr>
          <w:ilvl w:val="0"/>
          <w:numId w:val="3"/>
        </w:numPr>
        <w:tabs>
          <w:tab w:val="left" w:pos="567"/>
        </w:tabs>
        <w:ind w:left="567"/>
        <w:jc w:val="both"/>
      </w:pPr>
      <w:r>
        <w:t>Jums</w:t>
      </w:r>
      <w:r>
        <w:rPr>
          <w:spacing w:val="-2"/>
        </w:rPr>
        <w:t xml:space="preserve"> </w:t>
      </w:r>
      <w:r>
        <w:t>planuojama</w:t>
      </w:r>
      <w:r>
        <w:rPr>
          <w:spacing w:val="-2"/>
        </w:rPr>
        <w:t xml:space="preserve"> </w:t>
      </w:r>
      <w:r>
        <w:t>akies</w:t>
      </w:r>
      <w:r>
        <w:rPr>
          <w:spacing w:val="-2"/>
        </w:rPr>
        <w:t xml:space="preserve"> </w:t>
      </w:r>
      <w:r>
        <w:t>operacija.</w:t>
      </w:r>
      <w:r>
        <w:rPr>
          <w:spacing w:val="-2"/>
        </w:rPr>
        <w:t xml:space="preserve"> </w:t>
      </w:r>
      <w:r>
        <w:t>Būtinai</w:t>
      </w:r>
      <w:r>
        <w:rPr>
          <w:spacing w:val="-1"/>
        </w:rPr>
        <w:t xml:space="preserve"> </w:t>
      </w:r>
      <w:r>
        <w:t>pasakykite</w:t>
      </w:r>
      <w:r>
        <w:rPr>
          <w:spacing w:val="-2"/>
        </w:rPr>
        <w:t xml:space="preserve"> </w:t>
      </w:r>
      <w:r>
        <w:t>akių</w:t>
      </w:r>
      <w:r>
        <w:rPr>
          <w:spacing w:val="-2"/>
        </w:rPr>
        <w:t xml:space="preserve"> </w:t>
      </w:r>
      <w:r>
        <w:t>gydytojui,</w:t>
      </w:r>
      <w:r>
        <w:rPr>
          <w:spacing w:val="-2"/>
        </w:rPr>
        <w:t xml:space="preserve"> </w:t>
      </w:r>
      <w:r>
        <w:t>kad</w:t>
      </w:r>
      <w:r>
        <w:rPr>
          <w:spacing w:val="-2"/>
        </w:rPr>
        <w:t xml:space="preserve"> </w:t>
      </w:r>
      <w:r>
        <w:t>Jūs</w:t>
      </w:r>
      <w:r>
        <w:rPr>
          <w:spacing w:val="-2"/>
        </w:rPr>
        <w:t xml:space="preserve"> </w:t>
      </w:r>
      <w:r>
        <w:t>vartojate</w:t>
      </w:r>
      <w:r>
        <w:rPr>
          <w:spacing w:val="-2"/>
        </w:rPr>
        <w:t xml:space="preserve"> </w:t>
      </w:r>
      <w:r>
        <w:t>š</w:t>
      </w:r>
      <w:r w:rsidR="009600CA">
        <w:t>io</w:t>
      </w:r>
      <w:r>
        <w:t xml:space="preserve"> vaist</w:t>
      </w:r>
      <w:r w:rsidR="009600CA">
        <w:t>o</w:t>
      </w:r>
      <w:r>
        <w:t xml:space="preserve">. Atliekant operaciją dėl akies lęšiuko </w:t>
      </w:r>
      <w:proofErr w:type="spellStart"/>
      <w:r>
        <w:t>drumstumo</w:t>
      </w:r>
      <w:proofErr w:type="spellEnd"/>
      <w:r>
        <w:t xml:space="preserve"> (kataraktos), rainelė (spalvotoji akies dalis)</w:t>
      </w:r>
      <w:r>
        <w:rPr>
          <w:spacing w:val="-4"/>
        </w:rPr>
        <w:t xml:space="preserve"> </w:t>
      </w:r>
      <w:r>
        <w:t>operacijos</w:t>
      </w:r>
      <w:r>
        <w:rPr>
          <w:spacing w:val="-3"/>
        </w:rPr>
        <w:t xml:space="preserve"> </w:t>
      </w:r>
      <w:r>
        <w:t>metu</w:t>
      </w:r>
      <w:r>
        <w:rPr>
          <w:spacing w:val="-2"/>
        </w:rPr>
        <w:t xml:space="preserve"> </w:t>
      </w:r>
      <w:r>
        <w:t>gali</w:t>
      </w:r>
      <w:r>
        <w:rPr>
          <w:spacing w:val="-3"/>
        </w:rPr>
        <w:t xml:space="preserve"> </w:t>
      </w:r>
      <w:r>
        <w:t>suglebti</w:t>
      </w:r>
      <w:r>
        <w:rPr>
          <w:spacing w:val="-2"/>
        </w:rPr>
        <w:t xml:space="preserve"> </w:t>
      </w:r>
      <w:r>
        <w:t>(tai</w:t>
      </w:r>
      <w:r>
        <w:rPr>
          <w:spacing w:val="-3"/>
        </w:rPr>
        <w:t xml:space="preserve"> </w:t>
      </w:r>
      <w:r>
        <w:t>vadinama</w:t>
      </w:r>
      <w:r>
        <w:rPr>
          <w:spacing w:val="-3"/>
        </w:rPr>
        <w:t xml:space="preserve"> </w:t>
      </w:r>
      <w:r>
        <w:t>suglebusios</w:t>
      </w:r>
      <w:r>
        <w:rPr>
          <w:spacing w:val="-3"/>
        </w:rPr>
        <w:t xml:space="preserve"> </w:t>
      </w:r>
      <w:r>
        <w:t>rainelės</w:t>
      </w:r>
      <w:r>
        <w:rPr>
          <w:spacing w:val="-3"/>
        </w:rPr>
        <w:t xml:space="preserve"> </w:t>
      </w:r>
      <w:r>
        <w:t>sindromu)</w:t>
      </w:r>
      <w:r>
        <w:rPr>
          <w:spacing w:val="-3"/>
        </w:rPr>
        <w:t xml:space="preserve"> </w:t>
      </w:r>
      <w:r>
        <w:t>ir</w:t>
      </w:r>
      <w:r>
        <w:rPr>
          <w:spacing w:val="-3"/>
        </w:rPr>
        <w:t xml:space="preserve"> </w:t>
      </w:r>
      <w:r>
        <w:t>dėl</w:t>
      </w:r>
      <w:r>
        <w:rPr>
          <w:spacing w:val="-3"/>
        </w:rPr>
        <w:t xml:space="preserve"> </w:t>
      </w:r>
      <w:r>
        <w:t>to</w:t>
      </w:r>
      <w:r>
        <w:rPr>
          <w:spacing w:val="-3"/>
        </w:rPr>
        <w:t xml:space="preserve"> </w:t>
      </w:r>
      <w:r>
        <w:t>gali būti pažeista akis;</w:t>
      </w:r>
    </w:p>
    <w:p w14:paraId="4B018597" w14:textId="77777777" w:rsidR="00ED7152" w:rsidRDefault="0002618D" w:rsidP="00922D78">
      <w:pPr>
        <w:pStyle w:val="Sraopastraipa"/>
        <w:numPr>
          <w:ilvl w:val="0"/>
          <w:numId w:val="3"/>
        </w:numPr>
        <w:tabs>
          <w:tab w:val="left" w:pos="567"/>
        </w:tabs>
        <w:ind w:left="567"/>
        <w:jc w:val="both"/>
      </w:pPr>
      <w:r>
        <w:t>tyrimais buvo nustatyta</w:t>
      </w:r>
      <w:r w:rsidR="00311407">
        <w:t>,</w:t>
      </w:r>
      <w:r w:rsidR="00311407">
        <w:rPr>
          <w:spacing w:val="-3"/>
        </w:rPr>
        <w:t xml:space="preserve"> </w:t>
      </w:r>
      <w:r w:rsidR="00311407">
        <w:t>kad</w:t>
      </w:r>
      <w:r w:rsidR="00311407">
        <w:rPr>
          <w:spacing w:val="-5"/>
        </w:rPr>
        <w:t xml:space="preserve"> </w:t>
      </w:r>
      <w:r w:rsidR="00311407">
        <w:t>Jūsų</w:t>
      </w:r>
      <w:r w:rsidR="00311407">
        <w:rPr>
          <w:spacing w:val="-2"/>
        </w:rPr>
        <w:t xml:space="preserve"> </w:t>
      </w:r>
      <w:r w:rsidR="00311407">
        <w:t>kraujyje</w:t>
      </w:r>
      <w:r w:rsidR="00311407">
        <w:rPr>
          <w:spacing w:val="-2"/>
        </w:rPr>
        <w:t xml:space="preserve"> </w:t>
      </w:r>
      <w:r w:rsidR="00311407">
        <w:t>yra</w:t>
      </w:r>
      <w:r w:rsidR="00311407">
        <w:rPr>
          <w:spacing w:val="-3"/>
        </w:rPr>
        <w:t xml:space="preserve"> </w:t>
      </w:r>
      <w:r w:rsidR="00311407">
        <w:t>pavojingai</w:t>
      </w:r>
      <w:r w:rsidR="00311407">
        <w:rPr>
          <w:spacing w:val="-3"/>
        </w:rPr>
        <w:t xml:space="preserve"> </w:t>
      </w:r>
      <w:r w:rsidR="00311407">
        <w:t>maži</w:t>
      </w:r>
      <w:r w:rsidR="00311407">
        <w:rPr>
          <w:spacing w:val="-3"/>
        </w:rPr>
        <w:t xml:space="preserve"> </w:t>
      </w:r>
      <w:r w:rsidR="00311407">
        <w:t>kiekiai</w:t>
      </w:r>
      <w:r w:rsidR="00311407">
        <w:rPr>
          <w:spacing w:val="-3"/>
        </w:rPr>
        <w:t xml:space="preserve"> </w:t>
      </w:r>
      <w:r w:rsidR="00311407">
        <w:t>tam</w:t>
      </w:r>
      <w:r w:rsidR="00311407">
        <w:rPr>
          <w:spacing w:val="-3"/>
        </w:rPr>
        <w:t xml:space="preserve"> </w:t>
      </w:r>
      <w:r w:rsidR="00311407">
        <w:t>tikrų</w:t>
      </w:r>
      <w:r w:rsidR="00311407">
        <w:rPr>
          <w:spacing w:val="-3"/>
        </w:rPr>
        <w:t xml:space="preserve"> </w:t>
      </w:r>
      <w:r w:rsidR="00311407">
        <w:t>baltųjų</w:t>
      </w:r>
      <w:r w:rsidR="00311407">
        <w:rPr>
          <w:spacing w:val="-3"/>
        </w:rPr>
        <w:t xml:space="preserve"> </w:t>
      </w:r>
      <w:r w:rsidR="00311407">
        <w:t>kraujo</w:t>
      </w:r>
      <w:r w:rsidR="00311407">
        <w:rPr>
          <w:spacing w:val="-3"/>
        </w:rPr>
        <w:t xml:space="preserve"> </w:t>
      </w:r>
      <w:r w:rsidR="00311407">
        <w:t>ląstelių,</w:t>
      </w:r>
      <w:r w:rsidR="00311407">
        <w:rPr>
          <w:spacing w:val="-3"/>
        </w:rPr>
        <w:t xml:space="preserve"> </w:t>
      </w:r>
      <w:r w:rsidR="00311407">
        <w:t>reikalingų kovoti su infekcija.</w:t>
      </w:r>
    </w:p>
    <w:p w14:paraId="146ECC26" w14:textId="77777777" w:rsidR="00922D78" w:rsidRDefault="00922D78" w:rsidP="00922D78">
      <w:pPr>
        <w:pStyle w:val="Sraopastraipa"/>
        <w:tabs>
          <w:tab w:val="left" w:pos="567"/>
        </w:tabs>
        <w:ind w:left="0" w:firstLine="0"/>
        <w:jc w:val="both"/>
      </w:pPr>
    </w:p>
    <w:p w14:paraId="799A7C8F" w14:textId="538B8B52" w:rsidR="00ED7152" w:rsidRDefault="00311407" w:rsidP="009C1DB7">
      <w:pPr>
        <w:pStyle w:val="Pagrindinistekstas"/>
      </w:pPr>
      <w:r>
        <w:t>Gali</w:t>
      </w:r>
      <w:r>
        <w:rPr>
          <w:spacing w:val="-7"/>
        </w:rPr>
        <w:t xml:space="preserve"> </w:t>
      </w:r>
      <w:r>
        <w:t>pasireikšti</w:t>
      </w:r>
      <w:r>
        <w:rPr>
          <w:spacing w:val="-7"/>
        </w:rPr>
        <w:t xml:space="preserve"> </w:t>
      </w:r>
      <w:r>
        <w:t>ši</w:t>
      </w:r>
      <w:r w:rsidR="001431F3">
        <w:t>s</w:t>
      </w:r>
      <w:r>
        <w:rPr>
          <w:spacing w:val="-7"/>
        </w:rPr>
        <w:t xml:space="preserve"> </w:t>
      </w:r>
      <w:r>
        <w:t>šalutini</w:t>
      </w:r>
      <w:r w:rsidR="001431F3">
        <w:t>s</w:t>
      </w:r>
      <w:r>
        <w:rPr>
          <w:spacing w:val="-7"/>
        </w:rPr>
        <w:t xml:space="preserve"> </w:t>
      </w:r>
      <w:r>
        <w:rPr>
          <w:spacing w:val="-2"/>
        </w:rPr>
        <w:t>poveiki</w:t>
      </w:r>
      <w:r w:rsidR="001431F3">
        <w:rPr>
          <w:spacing w:val="-2"/>
        </w:rPr>
        <w:t>s</w:t>
      </w:r>
      <w:r>
        <w:rPr>
          <w:spacing w:val="-2"/>
        </w:rPr>
        <w:t>:</w:t>
      </w:r>
    </w:p>
    <w:p w14:paraId="36A960FA" w14:textId="77777777" w:rsidR="00ED7152" w:rsidRDefault="00ED7152" w:rsidP="009C1DB7">
      <w:pPr>
        <w:pStyle w:val="Pagrindinistekstas"/>
      </w:pPr>
    </w:p>
    <w:p w14:paraId="1AFA275F" w14:textId="77777777" w:rsidR="00ED7152" w:rsidRPr="00BC678A" w:rsidRDefault="00BC678A" w:rsidP="009C1DB7">
      <w:pPr>
        <w:pStyle w:val="Antrat2"/>
        <w:ind w:left="0"/>
      </w:pPr>
      <w:r w:rsidRPr="00D3376E">
        <w:t>Labai dažni šalutinio poveik</w:t>
      </w:r>
      <w:r w:rsidRPr="00BC678A">
        <w:t xml:space="preserve">io reiškiniai </w:t>
      </w:r>
      <w:r w:rsidRPr="00F4496A">
        <w:t>(gali pasireikšti ne rečiau kaip 1 iš 10 asmenų):</w:t>
      </w:r>
    </w:p>
    <w:p w14:paraId="09C5251B" w14:textId="77777777" w:rsidR="00ED7152" w:rsidRPr="00BC678A" w:rsidRDefault="00311407" w:rsidP="00922D78">
      <w:pPr>
        <w:pStyle w:val="Sraopastraipa"/>
        <w:numPr>
          <w:ilvl w:val="0"/>
          <w:numId w:val="3"/>
        </w:numPr>
        <w:tabs>
          <w:tab w:val="left" w:pos="567"/>
        </w:tabs>
        <w:ind w:left="0" w:firstLine="0"/>
      </w:pPr>
      <w:r w:rsidRPr="00BC678A">
        <w:t>negalėjimas</w:t>
      </w:r>
      <w:r w:rsidRPr="00BC678A">
        <w:rPr>
          <w:spacing w:val="-8"/>
        </w:rPr>
        <w:t xml:space="preserve"> </w:t>
      </w:r>
      <w:r w:rsidRPr="00BC678A">
        <w:t>užmigti</w:t>
      </w:r>
      <w:r w:rsidRPr="00BC678A">
        <w:rPr>
          <w:spacing w:val="-7"/>
        </w:rPr>
        <w:t xml:space="preserve"> </w:t>
      </w:r>
      <w:r w:rsidRPr="00BC678A">
        <w:t>arba</w:t>
      </w:r>
      <w:r w:rsidRPr="00BC678A">
        <w:rPr>
          <w:spacing w:val="-7"/>
        </w:rPr>
        <w:t xml:space="preserve"> </w:t>
      </w:r>
      <w:r w:rsidRPr="00BC678A">
        <w:rPr>
          <w:spacing w:val="-2"/>
        </w:rPr>
        <w:t>miegoti.</w:t>
      </w:r>
    </w:p>
    <w:p w14:paraId="6B2D3C1F" w14:textId="77777777" w:rsidR="00ED7152" w:rsidRPr="00BC678A" w:rsidRDefault="00ED7152" w:rsidP="009C1DB7">
      <w:pPr>
        <w:pStyle w:val="Pagrindinistekstas"/>
      </w:pPr>
    </w:p>
    <w:p w14:paraId="41685DC2" w14:textId="77777777" w:rsidR="00ED7152" w:rsidRDefault="00BC678A" w:rsidP="009C1DB7">
      <w:pPr>
        <w:pStyle w:val="Antrat2"/>
        <w:ind w:left="0"/>
      </w:pPr>
      <w:r w:rsidRPr="00BC678A">
        <w:t xml:space="preserve">Dažni šalutinio poveikio reiškiniai </w:t>
      </w:r>
      <w:r w:rsidRPr="00F4496A">
        <w:t>(gali pasireikšti rečiau kaip 1 iš 10 asmenų):</w:t>
      </w:r>
    </w:p>
    <w:p w14:paraId="5BE1B5EA" w14:textId="77777777" w:rsidR="00ED7152" w:rsidRDefault="00311407" w:rsidP="00922D78">
      <w:pPr>
        <w:pStyle w:val="Sraopastraipa"/>
        <w:numPr>
          <w:ilvl w:val="0"/>
          <w:numId w:val="3"/>
        </w:numPr>
        <w:tabs>
          <w:tab w:val="left" w:pos="567"/>
        </w:tabs>
        <w:ind w:left="567"/>
      </w:pPr>
      <w:r>
        <w:t>bendro</w:t>
      </w:r>
      <w:r>
        <w:rPr>
          <w:spacing w:val="-7"/>
        </w:rPr>
        <w:t xml:space="preserve"> </w:t>
      </w:r>
      <w:r>
        <w:t>peršalimo</w:t>
      </w:r>
      <w:r>
        <w:rPr>
          <w:spacing w:val="-7"/>
        </w:rPr>
        <w:t xml:space="preserve"> </w:t>
      </w:r>
      <w:r>
        <w:t>simptomai,</w:t>
      </w:r>
      <w:r>
        <w:rPr>
          <w:spacing w:val="-5"/>
        </w:rPr>
        <w:t xml:space="preserve"> </w:t>
      </w:r>
      <w:r>
        <w:t>šlapimo</w:t>
      </w:r>
      <w:r>
        <w:rPr>
          <w:spacing w:val="-7"/>
        </w:rPr>
        <w:t xml:space="preserve"> </w:t>
      </w:r>
      <w:r>
        <w:t>takų</w:t>
      </w:r>
      <w:r>
        <w:rPr>
          <w:spacing w:val="-6"/>
        </w:rPr>
        <w:t xml:space="preserve"> </w:t>
      </w:r>
      <w:r>
        <w:t>infekcija,</w:t>
      </w:r>
      <w:r>
        <w:rPr>
          <w:spacing w:val="-8"/>
        </w:rPr>
        <w:t xml:space="preserve"> </w:t>
      </w:r>
      <w:r>
        <w:t>į</w:t>
      </w:r>
      <w:r>
        <w:rPr>
          <w:spacing w:val="-7"/>
        </w:rPr>
        <w:t xml:space="preserve"> </w:t>
      </w:r>
      <w:r>
        <w:t>sirgimą</w:t>
      </w:r>
      <w:r>
        <w:rPr>
          <w:spacing w:val="-6"/>
        </w:rPr>
        <w:t xml:space="preserve"> </w:t>
      </w:r>
      <w:r>
        <w:t>gripu</w:t>
      </w:r>
      <w:r>
        <w:rPr>
          <w:spacing w:val="-7"/>
        </w:rPr>
        <w:t xml:space="preserve"> </w:t>
      </w:r>
      <w:r>
        <w:t>panašus</w:t>
      </w:r>
      <w:r>
        <w:rPr>
          <w:spacing w:val="-6"/>
        </w:rPr>
        <w:t xml:space="preserve"> </w:t>
      </w:r>
      <w:r>
        <w:rPr>
          <w:spacing w:val="-2"/>
        </w:rPr>
        <w:t>pojūtis;</w:t>
      </w:r>
    </w:p>
    <w:p w14:paraId="7D0CB50F" w14:textId="2B6CB164" w:rsidR="00ED7152" w:rsidRDefault="00B616D1" w:rsidP="00922D78">
      <w:pPr>
        <w:pStyle w:val="Sraopastraipa"/>
        <w:numPr>
          <w:ilvl w:val="0"/>
          <w:numId w:val="3"/>
        </w:numPr>
        <w:tabs>
          <w:tab w:val="left" w:pos="567"/>
        </w:tabs>
        <w:ind w:left="567"/>
      </w:pPr>
      <w:proofErr w:type="spellStart"/>
      <w:r>
        <w:t>Pratyria</w:t>
      </w:r>
      <w:proofErr w:type="spellEnd"/>
      <w:r w:rsidR="00311407">
        <w:rPr>
          <w:spacing w:val="-2"/>
        </w:rPr>
        <w:t xml:space="preserve"> </w:t>
      </w:r>
      <w:r w:rsidR="00311407">
        <w:t>gali</w:t>
      </w:r>
      <w:r w:rsidR="00311407">
        <w:rPr>
          <w:spacing w:val="-3"/>
        </w:rPr>
        <w:t xml:space="preserve"> </w:t>
      </w:r>
      <w:r w:rsidR="00311407">
        <w:t>padidinti</w:t>
      </w:r>
      <w:r w:rsidR="00311407">
        <w:rPr>
          <w:spacing w:val="-3"/>
        </w:rPr>
        <w:t xml:space="preserve"> </w:t>
      </w:r>
      <w:r w:rsidR="00311407">
        <w:t>hormono</w:t>
      </w:r>
      <w:r w:rsidR="0002618D">
        <w:t xml:space="preserve">, vadinamo </w:t>
      </w:r>
      <w:r w:rsidR="00311407">
        <w:t>prolaktin</w:t>
      </w:r>
      <w:r w:rsidR="0002618D">
        <w:t>u,</w:t>
      </w:r>
      <w:r w:rsidR="00311407">
        <w:rPr>
          <w:spacing w:val="-3"/>
        </w:rPr>
        <w:t xml:space="preserve"> </w:t>
      </w:r>
      <w:r w:rsidR="00311407">
        <w:t>koncentraciją,</w:t>
      </w:r>
      <w:r w:rsidR="00311407">
        <w:rPr>
          <w:spacing w:val="-3"/>
        </w:rPr>
        <w:t xml:space="preserve"> </w:t>
      </w:r>
      <w:r w:rsidR="00311407">
        <w:t>kuri</w:t>
      </w:r>
      <w:r w:rsidR="00311407">
        <w:rPr>
          <w:spacing w:val="-3"/>
        </w:rPr>
        <w:t xml:space="preserve"> </w:t>
      </w:r>
      <w:r w:rsidR="00311407">
        <w:t>randama</w:t>
      </w:r>
      <w:r w:rsidR="00311407">
        <w:rPr>
          <w:spacing w:val="-3"/>
        </w:rPr>
        <w:t xml:space="preserve"> </w:t>
      </w:r>
      <w:r w:rsidR="00311407">
        <w:t>atlikus</w:t>
      </w:r>
      <w:r w:rsidR="00311407">
        <w:rPr>
          <w:spacing w:val="-3"/>
        </w:rPr>
        <w:t xml:space="preserve"> </w:t>
      </w:r>
      <w:r w:rsidR="00311407">
        <w:t>tyrimą</w:t>
      </w:r>
      <w:r w:rsidR="00311407">
        <w:rPr>
          <w:spacing w:val="-3"/>
        </w:rPr>
        <w:t xml:space="preserve"> </w:t>
      </w:r>
      <w:r w:rsidR="00311407">
        <w:t>(tai</w:t>
      </w:r>
      <w:r w:rsidR="00311407">
        <w:rPr>
          <w:spacing w:val="-3"/>
        </w:rPr>
        <w:t xml:space="preserve"> </w:t>
      </w:r>
      <w:r w:rsidR="00311407">
        <w:t>gali sukelti simptomus, arba ne). Atsiradus didelės prolaktino koncentracijos simptom</w:t>
      </w:r>
      <w:r w:rsidR="005467D7">
        <w:t>ų</w:t>
      </w:r>
      <w:r w:rsidR="00311407">
        <w:t>, tarp jų vyrams gali būti krūtų pabrinkimas, sunkumas patiriant ir išlaikant erekciją arba kiti lytinės funkcijos sutrikimai. Moterims gali būti krūtų diskomfortas, pieno išsiskyrimas iš krūtų, praleistos mėnesinės ar kitos problemos su mėnesinių ciklu;</w:t>
      </w:r>
    </w:p>
    <w:p w14:paraId="6B8B0598" w14:textId="77777777" w:rsidR="00ED7152" w:rsidRDefault="00311407" w:rsidP="00922D78">
      <w:pPr>
        <w:pStyle w:val="Sraopastraipa"/>
        <w:numPr>
          <w:ilvl w:val="0"/>
          <w:numId w:val="3"/>
        </w:numPr>
        <w:tabs>
          <w:tab w:val="left" w:pos="567"/>
        </w:tabs>
        <w:ind w:left="567"/>
      </w:pPr>
      <w:r>
        <w:t>didelis</w:t>
      </w:r>
      <w:r>
        <w:rPr>
          <w:spacing w:val="-4"/>
        </w:rPr>
        <w:t xml:space="preserve"> </w:t>
      </w:r>
      <w:r>
        <w:t>cukraus</w:t>
      </w:r>
      <w:r>
        <w:rPr>
          <w:spacing w:val="-4"/>
        </w:rPr>
        <w:t xml:space="preserve"> </w:t>
      </w:r>
      <w:r>
        <w:t>kiekis</w:t>
      </w:r>
      <w:r>
        <w:rPr>
          <w:spacing w:val="-4"/>
        </w:rPr>
        <w:t xml:space="preserve"> </w:t>
      </w:r>
      <w:r>
        <w:t>kraujyje,</w:t>
      </w:r>
      <w:r>
        <w:rPr>
          <w:spacing w:val="-3"/>
        </w:rPr>
        <w:t xml:space="preserve"> </w:t>
      </w:r>
      <w:r>
        <w:t>kūno</w:t>
      </w:r>
      <w:r>
        <w:rPr>
          <w:spacing w:val="-4"/>
        </w:rPr>
        <w:t xml:space="preserve"> </w:t>
      </w:r>
      <w:r>
        <w:t>svorio</w:t>
      </w:r>
      <w:r>
        <w:rPr>
          <w:spacing w:val="-4"/>
        </w:rPr>
        <w:t xml:space="preserve"> </w:t>
      </w:r>
      <w:r>
        <w:t>padidėjimas,</w:t>
      </w:r>
      <w:r>
        <w:rPr>
          <w:spacing w:val="-3"/>
        </w:rPr>
        <w:t xml:space="preserve"> </w:t>
      </w:r>
      <w:r>
        <w:t>kūno</w:t>
      </w:r>
      <w:r>
        <w:rPr>
          <w:spacing w:val="-4"/>
        </w:rPr>
        <w:t xml:space="preserve"> </w:t>
      </w:r>
      <w:r>
        <w:t>svorio</w:t>
      </w:r>
      <w:r>
        <w:rPr>
          <w:spacing w:val="-4"/>
        </w:rPr>
        <w:t xml:space="preserve"> </w:t>
      </w:r>
      <w:r>
        <w:t>sumažėjimas,</w:t>
      </w:r>
      <w:r>
        <w:rPr>
          <w:spacing w:val="-3"/>
        </w:rPr>
        <w:t xml:space="preserve"> </w:t>
      </w:r>
      <w:r>
        <w:t xml:space="preserve">sumažėjęs </w:t>
      </w:r>
      <w:r>
        <w:rPr>
          <w:spacing w:val="-2"/>
        </w:rPr>
        <w:t>apetitas;</w:t>
      </w:r>
    </w:p>
    <w:p w14:paraId="4F628FE1" w14:textId="77777777" w:rsidR="00ED7152" w:rsidRDefault="00311407" w:rsidP="00922D78">
      <w:pPr>
        <w:pStyle w:val="Sraopastraipa"/>
        <w:numPr>
          <w:ilvl w:val="0"/>
          <w:numId w:val="3"/>
        </w:numPr>
        <w:tabs>
          <w:tab w:val="left" w:pos="567"/>
        </w:tabs>
        <w:ind w:left="567"/>
      </w:pPr>
      <w:r>
        <w:t>irzlumas,</w:t>
      </w:r>
      <w:r>
        <w:rPr>
          <w:spacing w:val="-10"/>
        </w:rPr>
        <w:t xml:space="preserve"> </w:t>
      </w:r>
      <w:r>
        <w:t>depresija,</w:t>
      </w:r>
      <w:r>
        <w:rPr>
          <w:spacing w:val="-9"/>
        </w:rPr>
        <w:t xml:space="preserve"> </w:t>
      </w:r>
      <w:r>
        <w:rPr>
          <w:spacing w:val="-2"/>
        </w:rPr>
        <w:t>nerimas;</w:t>
      </w:r>
    </w:p>
    <w:p w14:paraId="133687BA" w14:textId="03DE12B0" w:rsidR="00ED7152" w:rsidRDefault="00311407" w:rsidP="00922D78">
      <w:pPr>
        <w:pStyle w:val="Sraopastraipa"/>
        <w:numPr>
          <w:ilvl w:val="0"/>
          <w:numId w:val="3"/>
        </w:numPr>
        <w:tabs>
          <w:tab w:val="left" w:pos="567"/>
        </w:tabs>
        <w:ind w:left="567"/>
      </w:pPr>
      <w:proofErr w:type="spellStart"/>
      <w:r>
        <w:t>parkinsonizmas</w:t>
      </w:r>
      <w:proofErr w:type="spellEnd"/>
      <w:r>
        <w:t xml:space="preserve">: ši </w:t>
      </w:r>
      <w:r w:rsidR="005467D7">
        <w:t>liga</w:t>
      </w:r>
      <w:r>
        <w:t xml:space="preserve"> gali pasireikšti lėtu arba sutrikusiu judėjimu, raumenų sustingimo ar įtempimo</w:t>
      </w:r>
      <w:r>
        <w:rPr>
          <w:spacing w:val="-3"/>
        </w:rPr>
        <w:t xml:space="preserve"> </w:t>
      </w:r>
      <w:r>
        <w:t>pojūčiu</w:t>
      </w:r>
      <w:r>
        <w:rPr>
          <w:spacing w:val="-3"/>
        </w:rPr>
        <w:t xml:space="preserve"> </w:t>
      </w:r>
      <w:r>
        <w:t>(judesiai</w:t>
      </w:r>
      <w:r>
        <w:rPr>
          <w:spacing w:val="-3"/>
        </w:rPr>
        <w:t xml:space="preserve"> </w:t>
      </w:r>
      <w:r>
        <w:t>tampa</w:t>
      </w:r>
      <w:r>
        <w:rPr>
          <w:spacing w:val="-3"/>
        </w:rPr>
        <w:t xml:space="preserve"> </w:t>
      </w:r>
      <w:r>
        <w:t>trūkčiojantys),</w:t>
      </w:r>
      <w:r>
        <w:rPr>
          <w:spacing w:val="-3"/>
        </w:rPr>
        <w:t xml:space="preserve"> </w:t>
      </w:r>
      <w:r>
        <w:t>o</w:t>
      </w:r>
      <w:r>
        <w:rPr>
          <w:spacing w:val="-3"/>
        </w:rPr>
        <w:t xml:space="preserve"> </w:t>
      </w:r>
      <w:r w:rsidRPr="00F15AC6">
        <w:t>kartais</w:t>
      </w:r>
      <w:r w:rsidRPr="00F15AC6">
        <w:rPr>
          <w:spacing w:val="-3"/>
        </w:rPr>
        <w:t xml:space="preserve"> </w:t>
      </w:r>
      <w:r w:rsidRPr="00F15AC6">
        <w:t>netgi</w:t>
      </w:r>
      <w:r w:rsidRPr="00F15AC6">
        <w:rPr>
          <w:spacing w:val="-3"/>
        </w:rPr>
        <w:t xml:space="preserve"> </w:t>
      </w:r>
      <w:r w:rsidRPr="00F15AC6">
        <w:t>sustingimo</w:t>
      </w:r>
      <w:r w:rsidRPr="00F15AC6">
        <w:rPr>
          <w:spacing w:val="-3"/>
        </w:rPr>
        <w:t xml:space="preserve"> </w:t>
      </w:r>
      <w:r w:rsidRPr="00F15AC6">
        <w:t>ir</w:t>
      </w:r>
      <w:r w:rsidRPr="00F15AC6">
        <w:rPr>
          <w:spacing w:val="-3"/>
        </w:rPr>
        <w:t xml:space="preserve"> </w:t>
      </w:r>
      <w:r w:rsidRPr="00F15AC6">
        <w:t xml:space="preserve">tolimesnio </w:t>
      </w:r>
      <w:r w:rsidR="00F15AC6" w:rsidRPr="00F15AC6">
        <w:t xml:space="preserve">judesių </w:t>
      </w:r>
      <w:r w:rsidRPr="00F15AC6">
        <w:t>atsinaujinimo pojūčiu.</w:t>
      </w:r>
      <w:r>
        <w:t xml:space="preserve"> Tarp kitų </w:t>
      </w:r>
      <w:proofErr w:type="spellStart"/>
      <w:r>
        <w:t>parkinsonizmo</w:t>
      </w:r>
      <w:proofErr w:type="spellEnd"/>
      <w:r>
        <w:t xml:space="preserve"> požymių yra lėta šlepsinti eisena, drebulys ramybėje, sustiprėjęs seilių išskyrimas ir (arba) seilėtekis, ir veido išraiškos praradimas;</w:t>
      </w:r>
    </w:p>
    <w:p w14:paraId="2E01AE02" w14:textId="77777777" w:rsidR="00ED7152" w:rsidRDefault="00311407" w:rsidP="00922D78">
      <w:pPr>
        <w:pStyle w:val="Sraopastraipa"/>
        <w:numPr>
          <w:ilvl w:val="0"/>
          <w:numId w:val="3"/>
        </w:numPr>
        <w:tabs>
          <w:tab w:val="left" w:pos="567"/>
        </w:tabs>
        <w:ind w:left="567"/>
      </w:pPr>
      <w:r>
        <w:t>neramumas,</w:t>
      </w:r>
      <w:r>
        <w:rPr>
          <w:spacing w:val="-6"/>
        </w:rPr>
        <w:t xml:space="preserve"> </w:t>
      </w:r>
      <w:r>
        <w:t>mieguistumo</w:t>
      </w:r>
      <w:r>
        <w:rPr>
          <w:spacing w:val="-8"/>
        </w:rPr>
        <w:t xml:space="preserve"> </w:t>
      </w:r>
      <w:r>
        <w:t>ar</w:t>
      </w:r>
      <w:r>
        <w:rPr>
          <w:spacing w:val="-8"/>
        </w:rPr>
        <w:t xml:space="preserve"> </w:t>
      </w:r>
      <w:r>
        <w:t>sumažėjusio</w:t>
      </w:r>
      <w:r>
        <w:rPr>
          <w:spacing w:val="-8"/>
        </w:rPr>
        <w:t xml:space="preserve"> </w:t>
      </w:r>
      <w:r>
        <w:t>budrumo</w:t>
      </w:r>
      <w:r>
        <w:rPr>
          <w:spacing w:val="-7"/>
        </w:rPr>
        <w:t xml:space="preserve"> </w:t>
      </w:r>
      <w:r>
        <w:rPr>
          <w:spacing w:val="-2"/>
        </w:rPr>
        <w:t>pojūtis;</w:t>
      </w:r>
    </w:p>
    <w:p w14:paraId="117D487D" w14:textId="2EC6E8B1" w:rsidR="00ED7152" w:rsidRDefault="00311407" w:rsidP="00922D78">
      <w:pPr>
        <w:pStyle w:val="Sraopastraipa"/>
        <w:numPr>
          <w:ilvl w:val="0"/>
          <w:numId w:val="3"/>
        </w:numPr>
        <w:tabs>
          <w:tab w:val="left" w:pos="567"/>
        </w:tabs>
        <w:ind w:left="567"/>
      </w:pPr>
      <w:r>
        <w:t xml:space="preserve">distonija: ši </w:t>
      </w:r>
      <w:r w:rsidR="000837ED">
        <w:t>liga</w:t>
      </w:r>
      <w:r>
        <w:t xml:space="preserve"> pasireiškia lėtu arba </w:t>
      </w:r>
      <w:r w:rsidR="00482A60">
        <w:t xml:space="preserve">nepertraukiamu </w:t>
      </w:r>
      <w:r>
        <w:t xml:space="preserve">nevalingu raumenų susitraukimu. Nors ši </w:t>
      </w:r>
      <w:r w:rsidR="000837ED">
        <w:t>liga</w:t>
      </w:r>
      <w:r>
        <w:t xml:space="preserve"> gali apimti</w:t>
      </w:r>
      <w:r>
        <w:rPr>
          <w:spacing w:val="-3"/>
        </w:rPr>
        <w:t xml:space="preserve"> </w:t>
      </w:r>
      <w:r>
        <w:t>bet</w:t>
      </w:r>
      <w:r>
        <w:rPr>
          <w:spacing w:val="-3"/>
        </w:rPr>
        <w:t xml:space="preserve"> </w:t>
      </w:r>
      <w:r>
        <w:t>kurią</w:t>
      </w:r>
      <w:r>
        <w:rPr>
          <w:spacing w:val="-3"/>
        </w:rPr>
        <w:t xml:space="preserve"> </w:t>
      </w:r>
      <w:r>
        <w:t>kūno</w:t>
      </w:r>
      <w:r>
        <w:rPr>
          <w:spacing w:val="-3"/>
        </w:rPr>
        <w:t xml:space="preserve"> </w:t>
      </w:r>
      <w:r>
        <w:t>dalį</w:t>
      </w:r>
      <w:r>
        <w:rPr>
          <w:spacing w:val="-3"/>
        </w:rPr>
        <w:t xml:space="preserve"> </w:t>
      </w:r>
      <w:r>
        <w:t>(ir</w:t>
      </w:r>
      <w:r>
        <w:rPr>
          <w:spacing w:val="-3"/>
        </w:rPr>
        <w:t xml:space="preserve"> </w:t>
      </w:r>
      <w:r>
        <w:t>gali</w:t>
      </w:r>
      <w:r>
        <w:rPr>
          <w:spacing w:val="-3"/>
        </w:rPr>
        <w:t xml:space="preserve"> </w:t>
      </w:r>
      <w:r>
        <w:t>pasireikšti</w:t>
      </w:r>
      <w:r>
        <w:rPr>
          <w:spacing w:val="-3"/>
        </w:rPr>
        <w:t xml:space="preserve"> </w:t>
      </w:r>
      <w:r>
        <w:t>nenormalia</w:t>
      </w:r>
      <w:r>
        <w:rPr>
          <w:spacing w:val="-3"/>
        </w:rPr>
        <w:t xml:space="preserve"> </w:t>
      </w:r>
      <w:r>
        <w:t>kūno</w:t>
      </w:r>
      <w:r>
        <w:rPr>
          <w:spacing w:val="-3"/>
        </w:rPr>
        <w:t xml:space="preserve"> </w:t>
      </w:r>
      <w:r>
        <w:t>laikysena),</w:t>
      </w:r>
      <w:r>
        <w:rPr>
          <w:spacing w:val="-3"/>
        </w:rPr>
        <w:t xml:space="preserve"> </w:t>
      </w:r>
      <w:r>
        <w:t>distonija</w:t>
      </w:r>
      <w:r>
        <w:rPr>
          <w:spacing w:val="-3"/>
        </w:rPr>
        <w:t xml:space="preserve"> </w:t>
      </w:r>
      <w:r>
        <w:t>dažnai</w:t>
      </w:r>
      <w:r>
        <w:rPr>
          <w:spacing w:val="-3"/>
        </w:rPr>
        <w:t xml:space="preserve"> </w:t>
      </w:r>
      <w:r>
        <w:t>apima veido raumenis, įskaitant nenormalius akių, burnos, liežuvio ar žandikaulio judesius;</w:t>
      </w:r>
    </w:p>
    <w:p w14:paraId="0E529B03" w14:textId="1C75024A" w:rsidR="00ED7152" w:rsidRDefault="0093330E" w:rsidP="00922D78">
      <w:pPr>
        <w:pStyle w:val="Sraopastraipa"/>
        <w:numPr>
          <w:ilvl w:val="0"/>
          <w:numId w:val="3"/>
        </w:numPr>
        <w:tabs>
          <w:tab w:val="left" w:pos="567"/>
        </w:tabs>
        <w:ind w:left="567"/>
      </w:pPr>
      <w:r>
        <w:rPr>
          <w:spacing w:val="-2"/>
        </w:rPr>
        <w:t>svaigulys</w:t>
      </w:r>
      <w:r w:rsidR="00311407">
        <w:rPr>
          <w:spacing w:val="-2"/>
        </w:rPr>
        <w:t>;</w:t>
      </w:r>
    </w:p>
    <w:p w14:paraId="12116D07" w14:textId="4FE595BE" w:rsidR="00ED7152" w:rsidRDefault="00311407" w:rsidP="00922D78">
      <w:pPr>
        <w:pStyle w:val="Sraopastraipa"/>
        <w:numPr>
          <w:ilvl w:val="0"/>
          <w:numId w:val="3"/>
        </w:numPr>
        <w:tabs>
          <w:tab w:val="left" w:pos="567"/>
        </w:tabs>
        <w:ind w:left="567"/>
      </w:pPr>
      <w:proofErr w:type="spellStart"/>
      <w:r>
        <w:t>diskinezija</w:t>
      </w:r>
      <w:proofErr w:type="spellEnd"/>
      <w:r>
        <w:t>:</w:t>
      </w:r>
      <w:r>
        <w:rPr>
          <w:spacing w:val="-3"/>
        </w:rPr>
        <w:t xml:space="preserve"> </w:t>
      </w:r>
      <w:r>
        <w:t>ši</w:t>
      </w:r>
      <w:r>
        <w:rPr>
          <w:spacing w:val="-3"/>
        </w:rPr>
        <w:t xml:space="preserve"> </w:t>
      </w:r>
      <w:r w:rsidR="0093330E">
        <w:t>liga</w:t>
      </w:r>
      <w:r>
        <w:rPr>
          <w:spacing w:val="-3"/>
        </w:rPr>
        <w:t xml:space="preserve"> </w:t>
      </w:r>
      <w:r>
        <w:t>apima</w:t>
      </w:r>
      <w:r>
        <w:rPr>
          <w:spacing w:val="-3"/>
        </w:rPr>
        <w:t xml:space="preserve"> </w:t>
      </w:r>
      <w:r>
        <w:t>nevalingus</w:t>
      </w:r>
      <w:r>
        <w:rPr>
          <w:spacing w:val="-3"/>
        </w:rPr>
        <w:t xml:space="preserve"> </w:t>
      </w:r>
      <w:r>
        <w:t>raumenų</w:t>
      </w:r>
      <w:r>
        <w:rPr>
          <w:spacing w:val="-3"/>
        </w:rPr>
        <w:t xml:space="preserve"> </w:t>
      </w:r>
      <w:r>
        <w:t>judesius,</w:t>
      </w:r>
      <w:r>
        <w:rPr>
          <w:spacing w:val="-3"/>
        </w:rPr>
        <w:t xml:space="preserve"> </w:t>
      </w:r>
      <w:r>
        <w:t>ir</w:t>
      </w:r>
      <w:r>
        <w:rPr>
          <w:spacing w:val="-3"/>
        </w:rPr>
        <w:t xml:space="preserve"> </w:t>
      </w:r>
      <w:r>
        <w:t>gali</w:t>
      </w:r>
      <w:r>
        <w:rPr>
          <w:spacing w:val="-3"/>
        </w:rPr>
        <w:t xml:space="preserve"> </w:t>
      </w:r>
      <w:r>
        <w:t>pasireikšti</w:t>
      </w:r>
      <w:r>
        <w:rPr>
          <w:spacing w:val="-3"/>
        </w:rPr>
        <w:t xml:space="preserve"> </w:t>
      </w:r>
      <w:r>
        <w:t>pasikartojančiais, spazminiais arba iškreiptais judesiais ar trūkčiojimu;</w:t>
      </w:r>
    </w:p>
    <w:p w14:paraId="41905C17" w14:textId="77777777" w:rsidR="00ED7152" w:rsidRDefault="00311407" w:rsidP="00922D78">
      <w:pPr>
        <w:pStyle w:val="Sraopastraipa"/>
        <w:numPr>
          <w:ilvl w:val="0"/>
          <w:numId w:val="3"/>
        </w:numPr>
        <w:tabs>
          <w:tab w:val="left" w:pos="567"/>
        </w:tabs>
        <w:ind w:left="567"/>
      </w:pPr>
      <w:r>
        <w:t>tremoras</w:t>
      </w:r>
      <w:r>
        <w:rPr>
          <w:spacing w:val="-8"/>
        </w:rPr>
        <w:t xml:space="preserve"> </w:t>
      </w:r>
      <w:r>
        <w:rPr>
          <w:spacing w:val="-2"/>
        </w:rPr>
        <w:t>(drebulys);</w:t>
      </w:r>
    </w:p>
    <w:p w14:paraId="5A29C12F" w14:textId="77777777" w:rsidR="00ED7152" w:rsidRDefault="00311407" w:rsidP="00922D78">
      <w:pPr>
        <w:pStyle w:val="Sraopastraipa"/>
        <w:numPr>
          <w:ilvl w:val="0"/>
          <w:numId w:val="3"/>
        </w:numPr>
        <w:tabs>
          <w:tab w:val="left" w:pos="567"/>
        </w:tabs>
        <w:ind w:left="567"/>
      </w:pPr>
      <w:r>
        <w:t>galvos</w:t>
      </w:r>
      <w:r>
        <w:rPr>
          <w:spacing w:val="-6"/>
        </w:rPr>
        <w:t xml:space="preserve"> </w:t>
      </w:r>
      <w:r>
        <w:rPr>
          <w:spacing w:val="-2"/>
        </w:rPr>
        <w:t>skausmas;</w:t>
      </w:r>
    </w:p>
    <w:p w14:paraId="0EE51852" w14:textId="77777777" w:rsidR="00ED7152" w:rsidRDefault="00311407" w:rsidP="00922D78">
      <w:pPr>
        <w:pStyle w:val="Sraopastraipa"/>
        <w:numPr>
          <w:ilvl w:val="0"/>
          <w:numId w:val="3"/>
        </w:numPr>
        <w:tabs>
          <w:tab w:val="left" w:pos="567"/>
        </w:tabs>
        <w:ind w:left="567"/>
      </w:pPr>
      <w:r>
        <w:t>dažnas</w:t>
      </w:r>
      <w:r>
        <w:rPr>
          <w:spacing w:val="-6"/>
        </w:rPr>
        <w:t xml:space="preserve"> </w:t>
      </w:r>
      <w:r>
        <w:t>širdies</w:t>
      </w:r>
      <w:r>
        <w:rPr>
          <w:spacing w:val="-6"/>
        </w:rPr>
        <w:t xml:space="preserve"> </w:t>
      </w:r>
      <w:r>
        <w:rPr>
          <w:spacing w:val="-2"/>
        </w:rPr>
        <w:t>plakimas;</w:t>
      </w:r>
    </w:p>
    <w:p w14:paraId="05E2B904" w14:textId="77777777" w:rsidR="00ED7152" w:rsidRDefault="00311407" w:rsidP="00922D78">
      <w:pPr>
        <w:pStyle w:val="Sraopastraipa"/>
        <w:numPr>
          <w:ilvl w:val="0"/>
          <w:numId w:val="3"/>
        </w:numPr>
        <w:tabs>
          <w:tab w:val="left" w:pos="567"/>
        </w:tabs>
        <w:ind w:left="567"/>
      </w:pPr>
      <w:r>
        <w:t>padidėjęs</w:t>
      </w:r>
      <w:r>
        <w:rPr>
          <w:spacing w:val="-8"/>
        </w:rPr>
        <w:t xml:space="preserve"> </w:t>
      </w:r>
      <w:r>
        <w:rPr>
          <w:spacing w:val="-2"/>
        </w:rPr>
        <w:t>kraujospūdis;</w:t>
      </w:r>
    </w:p>
    <w:p w14:paraId="65E07CE8" w14:textId="77777777" w:rsidR="00ED7152" w:rsidRDefault="00311407" w:rsidP="00922D78">
      <w:pPr>
        <w:pStyle w:val="Sraopastraipa"/>
        <w:numPr>
          <w:ilvl w:val="0"/>
          <w:numId w:val="3"/>
        </w:numPr>
        <w:tabs>
          <w:tab w:val="left" w:pos="567"/>
        </w:tabs>
        <w:ind w:left="567"/>
      </w:pPr>
      <w:r>
        <w:t>kosulys,</w:t>
      </w:r>
      <w:r>
        <w:rPr>
          <w:spacing w:val="-8"/>
        </w:rPr>
        <w:t xml:space="preserve"> </w:t>
      </w:r>
      <w:r>
        <w:t>užgulta</w:t>
      </w:r>
      <w:r>
        <w:rPr>
          <w:spacing w:val="-7"/>
        </w:rPr>
        <w:t xml:space="preserve"> </w:t>
      </w:r>
      <w:r>
        <w:rPr>
          <w:spacing w:val="-2"/>
        </w:rPr>
        <w:t>nosis;</w:t>
      </w:r>
    </w:p>
    <w:p w14:paraId="7024C1CC" w14:textId="77777777" w:rsidR="00ED7152" w:rsidRDefault="00311407" w:rsidP="00922D78">
      <w:pPr>
        <w:pStyle w:val="Sraopastraipa"/>
        <w:numPr>
          <w:ilvl w:val="0"/>
          <w:numId w:val="3"/>
        </w:numPr>
        <w:tabs>
          <w:tab w:val="left" w:pos="567"/>
        </w:tabs>
        <w:ind w:left="567"/>
      </w:pPr>
      <w:r>
        <w:t>pilvo</w:t>
      </w:r>
      <w:r>
        <w:rPr>
          <w:spacing w:val="-4"/>
        </w:rPr>
        <w:t xml:space="preserve"> </w:t>
      </w:r>
      <w:r>
        <w:t>skausmas,</w:t>
      </w:r>
      <w:r>
        <w:rPr>
          <w:spacing w:val="-4"/>
        </w:rPr>
        <w:t xml:space="preserve"> </w:t>
      </w:r>
      <w:r>
        <w:t>vėmimas,</w:t>
      </w:r>
      <w:r>
        <w:rPr>
          <w:spacing w:val="-4"/>
        </w:rPr>
        <w:t xml:space="preserve"> </w:t>
      </w:r>
      <w:r>
        <w:t>pykinimas,</w:t>
      </w:r>
      <w:r>
        <w:rPr>
          <w:spacing w:val="-4"/>
        </w:rPr>
        <w:t xml:space="preserve"> </w:t>
      </w:r>
      <w:r>
        <w:t>vidurių</w:t>
      </w:r>
      <w:r>
        <w:rPr>
          <w:spacing w:val="-4"/>
        </w:rPr>
        <w:t xml:space="preserve"> </w:t>
      </w:r>
      <w:r>
        <w:t>užkietėjimas,</w:t>
      </w:r>
      <w:r>
        <w:rPr>
          <w:spacing w:val="-4"/>
        </w:rPr>
        <w:t xml:space="preserve"> </w:t>
      </w:r>
      <w:r>
        <w:t>viduriavimas,</w:t>
      </w:r>
      <w:r>
        <w:rPr>
          <w:spacing w:val="-4"/>
        </w:rPr>
        <w:t xml:space="preserve"> </w:t>
      </w:r>
      <w:proofErr w:type="spellStart"/>
      <w:r>
        <w:t>nevirškinimas</w:t>
      </w:r>
      <w:proofErr w:type="spellEnd"/>
      <w:r>
        <w:t>,</w:t>
      </w:r>
      <w:r>
        <w:rPr>
          <w:spacing w:val="-4"/>
        </w:rPr>
        <w:t xml:space="preserve"> </w:t>
      </w:r>
      <w:r>
        <w:t xml:space="preserve">dantų </w:t>
      </w:r>
      <w:r>
        <w:rPr>
          <w:spacing w:val="-2"/>
        </w:rPr>
        <w:t>skausmas;</w:t>
      </w:r>
    </w:p>
    <w:p w14:paraId="4D2B9011" w14:textId="77777777" w:rsidR="00ED7152" w:rsidRDefault="00311407" w:rsidP="00922D78">
      <w:pPr>
        <w:pStyle w:val="Sraopastraipa"/>
        <w:numPr>
          <w:ilvl w:val="0"/>
          <w:numId w:val="3"/>
        </w:numPr>
        <w:tabs>
          <w:tab w:val="left" w:pos="567"/>
        </w:tabs>
        <w:ind w:left="567"/>
      </w:pPr>
      <w:r>
        <w:t>padidėjęs</w:t>
      </w:r>
      <w:r>
        <w:rPr>
          <w:spacing w:val="-10"/>
        </w:rPr>
        <w:t xml:space="preserve"> </w:t>
      </w:r>
      <w:r>
        <w:t>kepenų</w:t>
      </w:r>
      <w:r>
        <w:rPr>
          <w:spacing w:val="-10"/>
        </w:rPr>
        <w:t xml:space="preserve"> </w:t>
      </w:r>
      <w:proofErr w:type="spellStart"/>
      <w:r>
        <w:t>transaminazių</w:t>
      </w:r>
      <w:proofErr w:type="spellEnd"/>
      <w:r>
        <w:rPr>
          <w:spacing w:val="-8"/>
        </w:rPr>
        <w:t xml:space="preserve"> </w:t>
      </w:r>
      <w:r>
        <w:t>aktyvumas</w:t>
      </w:r>
      <w:r>
        <w:rPr>
          <w:spacing w:val="-8"/>
        </w:rPr>
        <w:t xml:space="preserve"> </w:t>
      </w:r>
      <w:r>
        <w:t>Jūsų</w:t>
      </w:r>
      <w:r>
        <w:rPr>
          <w:spacing w:val="-8"/>
        </w:rPr>
        <w:t xml:space="preserve"> </w:t>
      </w:r>
      <w:r>
        <w:rPr>
          <w:spacing w:val="-2"/>
        </w:rPr>
        <w:t>kraujyje;</w:t>
      </w:r>
    </w:p>
    <w:p w14:paraId="1B42B7D1" w14:textId="77777777" w:rsidR="00ED7152" w:rsidRDefault="00311407" w:rsidP="00922D78">
      <w:pPr>
        <w:pStyle w:val="Sraopastraipa"/>
        <w:numPr>
          <w:ilvl w:val="0"/>
          <w:numId w:val="3"/>
        </w:numPr>
        <w:tabs>
          <w:tab w:val="left" w:pos="567"/>
        </w:tabs>
        <w:ind w:left="567"/>
      </w:pPr>
      <w:r>
        <w:lastRenderedPageBreak/>
        <w:t>kaulų</w:t>
      </w:r>
      <w:r>
        <w:rPr>
          <w:spacing w:val="-7"/>
        </w:rPr>
        <w:t xml:space="preserve"> </w:t>
      </w:r>
      <w:r>
        <w:t>ar</w:t>
      </w:r>
      <w:r>
        <w:rPr>
          <w:spacing w:val="-6"/>
        </w:rPr>
        <w:t xml:space="preserve"> </w:t>
      </w:r>
      <w:r>
        <w:t>raumenų</w:t>
      </w:r>
      <w:r>
        <w:rPr>
          <w:spacing w:val="-7"/>
        </w:rPr>
        <w:t xml:space="preserve"> </w:t>
      </w:r>
      <w:r>
        <w:t>skausmas,</w:t>
      </w:r>
      <w:r>
        <w:rPr>
          <w:spacing w:val="-6"/>
        </w:rPr>
        <w:t xml:space="preserve"> </w:t>
      </w:r>
      <w:r>
        <w:t>nugaros</w:t>
      </w:r>
      <w:r>
        <w:rPr>
          <w:spacing w:val="-7"/>
        </w:rPr>
        <w:t xml:space="preserve"> </w:t>
      </w:r>
      <w:r>
        <w:t>skausmas,</w:t>
      </w:r>
      <w:r>
        <w:rPr>
          <w:spacing w:val="-6"/>
        </w:rPr>
        <w:t xml:space="preserve"> </w:t>
      </w:r>
      <w:r>
        <w:t>sąnarių</w:t>
      </w:r>
      <w:r>
        <w:rPr>
          <w:spacing w:val="-6"/>
        </w:rPr>
        <w:t xml:space="preserve"> </w:t>
      </w:r>
      <w:r>
        <w:rPr>
          <w:spacing w:val="-2"/>
        </w:rPr>
        <w:t>skausmas;</w:t>
      </w:r>
    </w:p>
    <w:p w14:paraId="69928605" w14:textId="77777777" w:rsidR="00ED7152" w:rsidRPr="0002618D" w:rsidRDefault="00311407" w:rsidP="00922D78">
      <w:pPr>
        <w:pStyle w:val="Sraopastraipa"/>
        <w:numPr>
          <w:ilvl w:val="0"/>
          <w:numId w:val="3"/>
        </w:numPr>
        <w:tabs>
          <w:tab w:val="left" w:pos="567"/>
        </w:tabs>
        <w:ind w:left="567"/>
      </w:pPr>
      <w:r>
        <w:t>dingusios</w:t>
      </w:r>
      <w:r>
        <w:rPr>
          <w:spacing w:val="-11"/>
        </w:rPr>
        <w:t xml:space="preserve"> </w:t>
      </w:r>
      <w:r>
        <w:rPr>
          <w:spacing w:val="-2"/>
        </w:rPr>
        <w:t>mėnesinės;</w:t>
      </w:r>
    </w:p>
    <w:p w14:paraId="352C5764" w14:textId="77777777" w:rsidR="00ED7152" w:rsidRDefault="00311407" w:rsidP="00922D78">
      <w:pPr>
        <w:pStyle w:val="Sraopastraipa"/>
        <w:numPr>
          <w:ilvl w:val="0"/>
          <w:numId w:val="3"/>
        </w:numPr>
        <w:tabs>
          <w:tab w:val="left" w:pos="567"/>
        </w:tabs>
        <w:ind w:left="567"/>
      </w:pPr>
      <w:r>
        <w:t>karščiavimas,</w:t>
      </w:r>
      <w:r>
        <w:rPr>
          <w:spacing w:val="-12"/>
        </w:rPr>
        <w:t xml:space="preserve"> </w:t>
      </w:r>
      <w:r>
        <w:t>silpnumas,</w:t>
      </w:r>
      <w:r>
        <w:rPr>
          <w:spacing w:val="-11"/>
        </w:rPr>
        <w:t xml:space="preserve"> </w:t>
      </w:r>
      <w:r>
        <w:rPr>
          <w:spacing w:val="-2"/>
        </w:rPr>
        <w:t>nuovargis;</w:t>
      </w:r>
    </w:p>
    <w:p w14:paraId="01216E8C" w14:textId="77777777" w:rsidR="00ED7152" w:rsidRDefault="00311407" w:rsidP="00922D78">
      <w:pPr>
        <w:pStyle w:val="Sraopastraipa"/>
        <w:numPr>
          <w:ilvl w:val="0"/>
          <w:numId w:val="3"/>
        </w:numPr>
        <w:tabs>
          <w:tab w:val="left" w:pos="567"/>
        </w:tabs>
        <w:ind w:left="567"/>
      </w:pPr>
      <w:r>
        <w:t>injekcijos</w:t>
      </w:r>
      <w:r>
        <w:rPr>
          <w:spacing w:val="-10"/>
        </w:rPr>
        <w:t xml:space="preserve"> </w:t>
      </w:r>
      <w:r>
        <w:t>vietos</w:t>
      </w:r>
      <w:r>
        <w:rPr>
          <w:spacing w:val="-7"/>
        </w:rPr>
        <w:t xml:space="preserve"> </w:t>
      </w:r>
      <w:r>
        <w:t>reakcija,</w:t>
      </w:r>
      <w:r>
        <w:rPr>
          <w:spacing w:val="-6"/>
        </w:rPr>
        <w:t xml:space="preserve"> </w:t>
      </w:r>
      <w:r>
        <w:t>įskaitant</w:t>
      </w:r>
      <w:r>
        <w:rPr>
          <w:spacing w:val="-7"/>
        </w:rPr>
        <w:t xml:space="preserve"> </w:t>
      </w:r>
      <w:r>
        <w:t>niežulį,</w:t>
      </w:r>
      <w:r>
        <w:rPr>
          <w:spacing w:val="-7"/>
        </w:rPr>
        <w:t xml:space="preserve"> </w:t>
      </w:r>
      <w:r>
        <w:t>skausmą</w:t>
      </w:r>
      <w:r>
        <w:rPr>
          <w:spacing w:val="-7"/>
        </w:rPr>
        <w:t xml:space="preserve"> </w:t>
      </w:r>
      <w:r>
        <w:t>ar</w:t>
      </w:r>
      <w:r>
        <w:rPr>
          <w:spacing w:val="-7"/>
        </w:rPr>
        <w:t xml:space="preserve"> </w:t>
      </w:r>
      <w:r>
        <w:rPr>
          <w:spacing w:val="-2"/>
        </w:rPr>
        <w:t>patinimą.</w:t>
      </w:r>
    </w:p>
    <w:p w14:paraId="7A9AB4D1" w14:textId="77777777" w:rsidR="00922D78" w:rsidRDefault="00922D78" w:rsidP="009C1DB7">
      <w:pPr>
        <w:pStyle w:val="Antrat2"/>
        <w:ind w:left="0"/>
      </w:pPr>
    </w:p>
    <w:p w14:paraId="1C17AC77" w14:textId="77777777" w:rsidR="00ED7152" w:rsidRDefault="00BC678A" w:rsidP="009C1DB7">
      <w:pPr>
        <w:pStyle w:val="Antrat2"/>
        <w:ind w:left="0"/>
      </w:pPr>
      <w:r w:rsidRPr="00482A60">
        <w:t xml:space="preserve">Nedažni šalutinio poveikio reiškiniai </w:t>
      </w:r>
      <w:r w:rsidRPr="00F4496A">
        <w:t>(gali pasireikšti rečiau kaip 1 iš 100</w:t>
      </w:r>
      <w:r w:rsidR="00482A60" w:rsidRPr="00F4496A">
        <w:t> </w:t>
      </w:r>
      <w:r w:rsidRPr="00F4496A">
        <w:t>asmenų):</w:t>
      </w:r>
    </w:p>
    <w:p w14:paraId="53401DE2" w14:textId="77777777" w:rsidR="00ED7152" w:rsidRDefault="00311407" w:rsidP="00922D78">
      <w:pPr>
        <w:pStyle w:val="Sraopastraipa"/>
        <w:numPr>
          <w:ilvl w:val="0"/>
          <w:numId w:val="3"/>
        </w:numPr>
        <w:tabs>
          <w:tab w:val="left" w:pos="567"/>
        </w:tabs>
        <w:ind w:left="567"/>
      </w:pPr>
      <w:r>
        <w:t>plaučių uždegimas, krūtinės ląstos infekcija (bronchitas), kvėpavimo takų infekcija, sinusų infekcija,</w:t>
      </w:r>
      <w:r>
        <w:rPr>
          <w:spacing w:val="-6"/>
        </w:rPr>
        <w:t xml:space="preserve"> </w:t>
      </w:r>
      <w:r>
        <w:t>šlapimo</w:t>
      </w:r>
      <w:r>
        <w:rPr>
          <w:spacing w:val="-4"/>
        </w:rPr>
        <w:t xml:space="preserve"> </w:t>
      </w:r>
      <w:r>
        <w:t>pūslės</w:t>
      </w:r>
      <w:r>
        <w:rPr>
          <w:spacing w:val="-4"/>
        </w:rPr>
        <w:t xml:space="preserve"> </w:t>
      </w:r>
      <w:r>
        <w:t>infekcija,</w:t>
      </w:r>
      <w:r>
        <w:rPr>
          <w:spacing w:val="-3"/>
        </w:rPr>
        <w:t xml:space="preserve"> </w:t>
      </w:r>
      <w:r>
        <w:t>ausies</w:t>
      </w:r>
      <w:r>
        <w:rPr>
          <w:spacing w:val="-3"/>
        </w:rPr>
        <w:t xml:space="preserve"> </w:t>
      </w:r>
      <w:r>
        <w:t>infekcija,</w:t>
      </w:r>
      <w:r w:rsidR="0002618D">
        <w:t xml:space="preserve"> </w:t>
      </w:r>
      <w:r>
        <w:t>nagų</w:t>
      </w:r>
      <w:r>
        <w:rPr>
          <w:spacing w:val="-4"/>
        </w:rPr>
        <w:t xml:space="preserve"> </w:t>
      </w:r>
      <w:r>
        <w:t>grybelinė</w:t>
      </w:r>
      <w:r>
        <w:rPr>
          <w:spacing w:val="-4"/>
        </w:rPr>
        <w:t xml:space="preserve"> </w:t>
      </w:r>
      <w:r>
        <w:t>infekcija,</w:t>
      </w:r>
      <w:r>
        <w:rPr>
          <w:spacing w:val="40"/>
        </w:rPr>
        <w:t xml:space="preserve"> </w:t>
      </w:r>
      <w:proofErr w:type="spellStart"/>
      <w:r>
        <w:t>tonzilitas</w:t>
      </w:r>
      <w:proofErr w:type="spellEnd"/>
      <w:r w:rsidR="000C3D5C">
        <w:t>,</w:t>
      </w:r>
      <w:r w:rsidR="000C3D5C" w:rsidRPr="000C3D5C">
        <w:t xml:space="preserve"> </w:t>
      </w:r>
      <w:r w:rsidR="000C3D5C">
        <w:t xml:space="preserve">odos </w:t>
      </w:r>
      <w:r w:rsidR="000C3D5C">
        <w:rPr>
          <w:spacing w:val="-2"/>
        </w:rPr>
        <w:t>infekcija</w:t>
      </w:r>
      <w:r>
        <w:rPr>
          <w:spacing w:val="-2"/>
        </w:rPr>
        <w:t>;</w:t>
      </w:r>
    </w:p>
    <w:p w14:paraId="5DC739F9" w14:textId="77777777" w:rsidR="00ED7152" w:rsidRDefault="00311407" w:rsidP="00922D78">
      <w:pPr>
        <w:pStyle w:val="Sraopastraipa"/>
        <w:numPr>
          <w:ilvl w:val="0"/>
          <w:numId w:val="3"/>
        </w:numPr>
        <w:tabs>
          <w:tab w:val="left" w:pos="567"/>
        </w:tabs>
        <w:ind w:left="567"/>
      </w:pPr>
      <w:r>
        <w:t>sumažėjęs</w:t>
      </w:r>
      <w:r>
        <w:rPr>
          <w:spacing w:val="-4"/>
        </w:rPr>
        <w:t xml:space="preserve"> </w:t>
      </w:r>
      <w:r w:rsidR="00E003E5">
        <w:t>leukocitų</w:t>
      </w:r>
      <w:r>
        <w:rPr>
          <w:spacing w:val="-3"/>
        </w:rPr>
        <w:t xml:space="preserve"> </w:t>
      </w:r>
      <w:r>
        <w:t>skaičius,</w:t>
      </w:r>
      <w:r>
        <w:rPr>
          <w:spacing w:val="-4"/>
        </w:rPr>
        <w:t xml:space="preserve"> </w:t>
      </w:r>
      <w:r>
        <w:t>tam</w:t>
      </w:r>
      <w:r>
        <w:rPr>
          <w:spacing w:val="-3"/>
        </w:rPr>
        <w:t xml:space="preserve"> </w:t>
      </w:r>
      <w:r>
        <w:t>tikrų</w:t>
      </w:r>
      <w:r>
        <w:rPr>
          <w:spacing w:val="-3"/>
        </w:rPr>
        <w:t xml:space="preserve"> </w:t>
      </w:r>
      <w:r>
        <w:t>baltųjų</w:t>
      </w:r>
      <w:r>
        <w:rPr>
          <w:spacing w:val="-3"/>
        </w:rPr>
        <w:t xml:space="preserve"> </w:t>
      </w:r>
      <w:r>
        <w:t>kraujo</w:t>
      </w:r>
      <w:r>
        <w:rPr>
          <w:spacing w:val="-3"/>
        </w:rPr>
        <w:t xml:space="preserve"> </w:t>
      </w:r>
      <w:r>
        <w:t>ląstelių,</w:t>
      </w:r>
      <w:r>
        <w:rPr>
          <w:spacing w:val="-3"/>
        </w:rPr>
        <w:t xml:space="preserve"> </w:t>
      </w:r>
      <w:r>
        <w:t>padedančių apsaugoti Jus nuo infekcijos, kiekio sumažėjimas, anemija;</w:t>
      </w:r>
    </w:p>
    <w:p w14:paraId="3F07DB40" w14:textId="77777777" w:rsidR="00ED7152" w:rsidRDefault="00311407" w:rsidP="00922D78">
      <w:pPr>
        <w:pStyle w:val="Sraopastraipa"/>
        <w:numPr>
          <w:ilvl w:val="0"/>
          <w:numId w:val="3"/>
        </w:numPr>
        <w:tabs>
          <w:tab w:val="left" w:pos="567"/>
        </w:tabs>
        <w:ind w:left="567"/>
      </w:pPr>
      <w:r>
        <w:t>alerginė</w:t>
      </w:r>
      <w:r>
        <w:rPr>
          <w:spacing w:val="-8"/>
        </w:rPr>
        <w:t xml:space="preserve"> </w:t>
      </w:r>
      <w:r>
        <w:rPr>
          <w:spacing w:val="-2"/>
        </w:rPr>
        <w:t>reakcija;</w:t>
      </w:r>
    </w:p>
    <w:p w14:paraId="2B72FF44" w14:textId="35AE7117" w:rsidR="00ED7152" w:rsidRDefault="00BE4A62" w:rsidP="00922D78">
      <w:pPr>
        <w:pStyle w:val="Sraopastraipa"/>
        <w:numPr>
          <w:ilvl w:val="0"/>
          <w:numId w:val="3"/>
        </w:numPr>
        <w:tabs>
          <w:tab w:val="left" w:pos="567"/>
        </w:tabs>
        <w:ind w:left="567"/>
      </w:pPr>
      <w:r>
        <w:t xml:space="preserve">cukrinis </w:t>
      </w:r>
      <w:r w:rsidR="00311407">
        <w:t>diabetas</w:t>
      </w:r>
      <w:r w:rsidR="00311407">
        <w:rPr>
          <w:spacing w:val="-4"/>
        </w:rPr>
        <w:t xml:space="preserve"> </w:t>
      </w:r>
      <w:r w:rsidR="00311407">
        <w:t>arba</w:t>
      </w:r>
      <w:r w:rsidR="00311407">
        <w:rPr>
          <w:spacing w:val="-4"/>
        </w:rPr>
        <w:t xml:space="preserve"> </w:t>
      </w:r>
      <w:r w:rsidR="00311407">
        <w:t>diabeto</w:t>
      </w:r>
      <w:r w:rsidR="00311407">
        <w:rPr>
          <w:spacing w:val="-4"/>
        </w:rPr>
        <w:t xml:space="preserve"> </w:t>
      </w:r>
      <w:r w:rsidR="00311407">
        <w:t>pasunkėjimas,</w:t>
      </w:r>
      <w:r w:rsidR="00311407">
        <w:rPr>
          <w:spacing w:val="-3"/>
        </w:rPr>
        <w:t xml:space="preserve"> </w:t>
      </w:r>
      <w:r w:rsidR="00311407">
        <w:t>padidėjusi</w:t>
      </w:r>
      <w:r w:rsidR="00311407">
        <w:rPr>
          <w:spacing w:val="-6"/>
        </w:rPr>
        <w:t xml:space="preserve"> </w:t>
      </w:r>
      <w:r w:rsidR="00311407">
        <w:t>insulino</w:t>
      </w:r>
      <w:r w:rsidR="00311407">
        <w:rPr>
          <w:spacing w:val="-4"/>
        </w:rPr>
        <w:t xml:space="preserve"> </w:t>
      </w:r>
      <w:r w:rsidR="00311407">
        <w:t>(cukraus</w:t>
      </w:r>
      <w:r w:rsidR="00311407">
        <w:rPr>
          <w:spacing w:val="-4"/>
        </w:rPr>
        <w:t xml:space="preserve"> </w:t>
      </w:r>
      <w:r w:rsidR="00311407">
        <w:t>koncentraciją</w:t>
      </w:r>
      <w:r w:rsidR="00311407">
        <w:rPr>
          <w:spacing w:val="-4"/>
        </w:rPr>
        <w:t xml:space="preserve"> </w:t>
      </w:r>
      <w:r w:rsidR="00311407">
        <w:t xml:space="preserve">kraujyje </w:t>
      </w:r>
      <w:r w:rsidR="00B67FF3">
        <w:t>reguliuojančio</w:t>
      </w:r>
      <w:r w:rsidR="00311407">
        <w:t xml:space="preserve"> hormono) koncentracija Jūsų kraujyje;</w:t>
      </w:r>
    </w:p>
    <w:p w14:paraId="75B7A572" w14:textId="77777777" w:rsidR="00ED7152" w:rsidRDefault="00311407" w:rsidP="00922D78">
      <w:pPr>
        <w:pStyle w:val="Sraopastraipa"/>
        <w:numPr>
          <w:ilvl w:val="0"/>
          <w:numId w:val="3"/>
        </w:numPr>
        <w:tabs>
          <w:tab w:val="left" w:pos="567"/>
        </w:tabs>
        <w:ind w:left="567"/>
      </w:pPr>
      <w:r>
        <w:t>padidėjęs</w:t>
      </w:r>
      <w:r>
        <w:rPr>
          <w:spacing w:val="-9"/>
        </w:rPr>
        <w:t xml:space="preserve"> </w:t>
      </w:r>
      <w:r>
        <w:rPr>
          <w:spacing w:val="-2"/>
        </w:rPr>
        <w:t>apetitas;</w:t>
      </w:r>
    </w:p>
    <w:p w14:paraId="21530D23" w14:textId="77777777" w:rsidR="00ED7152" w:rsidRDefault="00311407" w:rsidP="00922D78">
      <w:pPr>
        <w:pStyle w:val="Sraopastraipa"/>
        <w:numPr>
          <w:ilvl w:val="0"/>
          <w:numId w:val="3"/>
        </w:numPr>
        <w:tabs>
          <w:tab w:val="left" w:pos="567"/>
        </w:tabs>
        <w:ind w:left="567"/>
      </w:pPr>
      <w:r>
        <w:t>apetito</w:t>
      </w:r>
      <w:r>
        <w:rPr>
          <w:spacing w:val="-7"/>
        </w:rPr>
        <w:t xml:space="preserve"> </w:t>
      </w:r>
      <w:r>
        <w:t>praradimas,</w:t>
      </w:r>
      <w:r>
        <w:rPr>
          <w:spacing w:val="-6"/>
        </w:rPr>
        <w:t xml:space="preserve"> </w:t>
      </w:r>
      <w:r>
        <w:t>dėl</w:t>
      </w:r>
      <w:r>
        <w:rPr>
          <w:spacing w:val="-7"/>
        </w:rPr>
        <w:t xml:space="preserve"> </w:t>
      </w:r>
      <w:r>
        <w:t>kurio</w:t>
      </w:r>
      <w:r>
        <w:rPr>
          <w:spacing w:val="-6"/>
        </w:rPr>
        <w:t xml:space="preserve"> </w:t>
      </w:r>
      <w:r>
        <w:t>atsiranda</w:t>
      </w:r>
      <w:r>
        <w:rPr>
          <w:spacing w:val="-6"/>
        </w:rPr>
        <w:t xml:space="preserve"> </w:t>
      </w:r>
      <w:r w:rsidR="004B0E3E">
        <w:t>netinkama</w:t>
      </w:r>
      <w:r>
        <w:rPr>
          <w:spacing w:val="-7"/>
        </w:rPr>
        <w:t xml:space="preserve"> </w:t>
      </w:r>
      <w:r w:rsidR="004B0E3E">
        <w:t>mityba</w:t>
      </w:r>
      <w:r>
        <w:rPr>
          <w:spacing w:val="-6"/>
        </w:rPr>
        <w:t xml:space="preserve"> </w:t>
      </w:r>
      <w:r>
        <w:t>ir</w:t>
      </w:r>
      <w:r>
        <w:rPr>
          <w:spacing w:val="-7"/>
        </w:rPr>
        <w:t xml:space="preserve"> </w:t>
      </w:r>
      <w:r>
        <w:t>mažas</w:t>
      </w:r>
      <w:r>
        <w:rPr>
          <w:spacing w:val="-6"/>
        </w:rPr>
        <w:t xml:space="preserve"> </w:t>
      </w:r>
      <w:r>
        <w:t>kūno</w:t>
      </w:r>
      <w:r>
        <w:rPr>
          <w:spacing w:val="-6"/>
        </w:rPr>
        <w:t xml:space="preserve"> </w:t>
      </w:r>
      <w:r>
        <w:rPr>
          <w:spacing w:val="-2"/>
        </w:rPr>
        <w:t>svoris;</w:t>
      </w:r>
    </w:p>
    <w:p w14:paraId="0A2BC1F9" w14:textId="77777777" w:rsidR="00ED7152" w:rsidRDefault="00311407" w:rsidP="00922D78">
      <w:pPr>
        <w:pStyle w:val="Sraopastraipa"/>
        <w:numPr>
          <w:ilvl w:val="0"/>
          <w:numId w:val="3"/>
        </w:numPr>
        <w:tabs>
          <w:tab w:val="left" w:pos="567"/>
        </w:tabs>
        <w:ind w:left="567"/>
      </w:pPr>
      <w:r>
        <w:t>padidėjęs</w:t>
      </w:r>
      <w:r>
        <w:rPr>
          <w:spacing w:val="-8"/>
        </w:rPr>
        <w:t xml:space="preserve"> </w:t>
      </w:r>
      <w:r>
        <w:t>trigliceridų</w:t>
      </w:r>
      <w:r>
        <w:rPr>
          <w:spacing w:val="-8"/>
        </w:rPr>
        <w:t xml:space="preserve"> </w:t>
      </w:r>
      <w:r>
        <w:t>(riebalų</w:t>
      </w:r>
      <w:r w:rsidR="0002618D">
        <w:t xml:space="preserve"> rūšies</w:t>
      </w:r>
      <w:r>
        <w:t>)</w:t>
      </w:r>
      <w:r>
        <w:rPr>
          <w:spacing w:val="-8"/>
        </w:rPr>
        <w:t xml:space="preserve"> </w:t>
      </w:r>
      <w:r>
        <w:t>kiekis</w:t>
      </w:r>
      <w:r>
        <w:rPr>
          <w:spacing w:val="-9"/>
        </w:rPr>
        <w:t xml:space="preserve"> </w:t>
      </w:r>
      <w:r>
        <w:t>kraujyje,</w:t>
      </w:r>
      <w:r>
        <w:rPr>
          <w:spacing w:val="-8"/>
        </w:rPr>
        <w:t xml:space="preserve"> </w:t>
      </w:r>
      <w:r>
        <w:t>padidėjęs</w:t>
      </w:r>
      <w:r>
        <w:rPr>
          <w:spacing w:val="-8"/>
        </w:rPr>
        <w:t xml:space="preserve"> </w:t>
      </w:r>
      <w:r>
        <w:t>cholesterolio</w:t>
      </w:r>
      <w:r>
        <w:rPr>
          <w:spacing w:val="-8"/>
        </w:rPr>
        <w:t xml:space="preserve"> </w:t>
      </w:r>
      <w:r>
        <w:t>kiekis</w:t>
      </w:r>
      <w:r>
        <w:rPr>
          <w:spacing w:val="-10"/>
        </w:rPr>
        <w:t xml:space="preserve"> </w:t>
      </w:r>
      <w:r>
        <w:t>Jūsų</w:t>
      </w:r>
      <w:r>
        <w:rPr>
          <w:spacing w:val="-9"/>
        </w:rPr>
        <w:t xml:space="preserve"> </w:t>
      </w:r>
      <w:r>
        <w:rPr>
          <w:spacing w:val="-2"/>
        </w:rPr>
        <w:t>kraujyje;</w:t>
      </w:r>
    </w:p>
    <w:p w14:paraId="4BBD2128" w14:textId="77777777" w:rsidR="00ED7152" w:rsidRDefault="00311407" w:rsidP="00922D78">
      <w:pPr>
        <w:pStyle w:val="Sraopastraipa"/>
        <w:numPr>
          <w:ilvl w:val="0"/>
          <w:numId w:val="3"/>
        </w:numPr>
        <w:tabs>
          <w:tab w:val="left" w:pos="567"/>
        </w:tabs>
        <w:ind w:left="567"/>
      </w:pPr>
      <w:r>
        <w:t>miego</w:t>
      </w:r>
      <w:r>
        <w:rPr>
          <w:spacing w:val="-9"/>
        </w:rPr>
        <w:t xml:space="preserve"> </w:t>
      </w:r>
      <w:r>
        <w:t>sutrikimas,</w:t>
      </w:r>
      <w:r>
        <w:rPr>
          <w:spacing w:val="-7"/>
        </w:rPr>
        <w:t xml:space="preserve"> </w:t>
      </w:r>
      <w:r>
        <w:t>pakili</w:t>
      </w:r>
      <w:r>
        <w:rPr>
          <w:spacing w:val="-8"/>
        </w:rPr>
        <w:t xml:space="preserve"> </w:t>
      </w:r>
      <w:r>
        <w:t>nuotaika</w:t>
      </w:r>
      <w:r>
        <w:rPr>
          <w:spacing w:val="-8"/>
        </w:rPr>
        <w:t xml:space="preserve"> </w:t>
      </w:r>
      <w:r>
        <w:t>(manija),</w:t>
      </w:r>
      <w:r>
        <w:rPr>
          <w:spacing w:val="-7"/>
        </w:rPr>
        <w:t xml:space="preserve"> </w:t>
      </w:r>
      <w:r>
        <w:t>sumažėjęs</w:t>
      </w:r>
      <w:r>
        <w:rPr>
          <w:spacing w:val="-8"/>
        </w:rPr>
        <w:t xml:space="preserve"> </w:t>
      </w:r>
      <w:r>
        <w:t>lytinis</w:t>
      </w:r>
      <w:r>
        <w:rPr>
          <w:spacing w:val="-8"/>
        </w:rPr>
        <w:t xml:space="preserve"> </w:t>
      </w:r>
      <w:r>
        <w:t>potraukis,</w:t>
      </w:r>
      <w:r>
        <w:rPr>
          <w:spacing w:val="-7"/>
        </w:rPr>
        <w:t xml:space="preserve"> </w:t>
      </w:r>
      <w:r>
        <w:t>nervingumas,</w:t>
      </w:r>
      <w:r>
        <w:rPr>
          <w:spacing w:val="-8"/>
        </w:rPr>
        <w:t xml:space="preserve"> </w:t>
      </w:r>
      <w:r>
        <w:rPr>
          <w:spacing w:val="-2"/>
        </w:rPr>
        <w:t>košmar</w:t>
      </w:r>
      <w:r w:rsidR="00E003E5">
        <w:rPr>
          <w:spacing w:val="-2"/>
        </w:rPr>
        <w:t>iški sapn</w:t>
      </w:r>
      <w:r>
        <w:rPr>
          <w:spacing w:val="-2"/>
        </w:rPr>
        <w:t>ai;</w:t>
      </w:r>
    </w:p>
    <w:p w14:paraId="31ADE21C" w14:textId="00355BBF" w:rsidR="00ED7152" w:rsidRDefault="00311407" w:rsidP="00922D78">
      <w:pPr>
        <w:pStyle w:val="Sraopastraipa"/>
        <w:numPr>
          <w:ilvl w:val="0"/>
          <w:numId w:val="3"/>
        </w:numPr>
        <w:tabs>
          <w:tab w:val="left" w:pos="567"/>
        </w:tabs>
        <w:ind w:left="567"/>
      </w:pPr>
      <w:r>
        <w:t>vėlyvoji</w:t>
      </w:r>
      <w:r>
        <w:rPr>
          <w:spacing w:val="-3"/>
        </w:rPr>
        <w:t xml:space="preserve"> </w:t>
      </w:r>
      <w:proofErr w:type="spellStart"/>
      <w:r>
        <w:t>diskinezija</w:t>
      </w:r>
      <w:proofErr w:type="spellEnd"/>
      <w:r>
        <w:rPr>
          <w:spacing w:val="-3"/>
        </w:rPr>
        <w:t xml:space="preserve"> </w:t>
      </w:r>
      <w:r>
        <w:t>(timpčiojantys</w:t>
      </w:r>
      <w:r>
        <w:rPr>
          <w:spacing w:val="-3"/>
        </w:rPr>
        <w:t xml:space="preserve"> </w:t>
      </w:r>
      <w:r>
        <w:t>ar</w:t>
      </w:r>
      <w:r>
        <w:rPr>
          <w:spacing w:val="-3"/>
        </w:rPr>
        <w:t xml:space="preserve"> </w:t>
      </w:r>
      <w:r>
        <w:t>trūkčiojantys</w:t>
      </w:r>
      <w:r>
        <w:rPr>
          <w:spacing w:val="-3"/>
        </w:rPr>
        <w:t xml:space="preserve"> </w:t>
      </w:r>
      <w:r>
        <w:t>veido,</w:t>
      </w:r>
      <w:r>
        <w:rPr>
          <w:spacing w:val="-3"/>
        </w:rPr>
        <w:t xml:space="preserve"> </w:t>
      </w:r>
      <w:r>
        <w:t>liežuvio</w:t>
      </w:r>
      <w:r>
        <w:rPr>
          <w:spacing w:val="-3"/>
        </w:rPr>
        <w:t xml:space="preserve"> </w:t>
      </w:r>
      <w:r>
        <w:t>ar</w:t>
      </w:r>
      <w:r>
        <w:rPr>
          <w:spacing w:val="-3"/>
        </w:rPr>
        <w:t xml:space="preserve"> </w:t>
      </w:r>
      <w:r>
        <w:t>kitų</w:t>
      </w:r>
      <w:r>
        <w:rPr>
          <w:spacing w:val="-3"/>
        </w:rPr>
        <w:t xml:space="preserve"> </w:t>
      </w:r>
      <w:r>
        <w:t>kūno</w:t>
      </w:r>
      <w:r>
        <w:rPr>
          <w:spacing w:val="-3"/>
        </w:rPr>
        <w:t xml:space="preserve"> </w:t>
      </w:r>
      <w:r>
        <w:t>dalių</w:t>
      </w:r>
      <w:r>
        <w:rPr>
          <w:spacing w:val="-3"/>
        </w:rPr>
        <w:t xml:space="preserve"> </w:t>
      </w:r>
      <w:r>
        <w:t xml:space="preserve">judesiai, kurių negalite </w:t>
      </w:r>
      <w:r w:rsidR="008A1C28">
        <w:t>valdyti</w:t>
      </w:r>
      <w:r>
        <w:t xml:space="preserve">). Nedelsdami pasakykite gydytojui, jei Jums pasireiškė nevalingi ritmiški liežuvio, burnos ir veido judesiai. Gali </w:t>
      </w:r>
      <w:r w:rsidR="004B0E3E">
        <w:t>pri</w:t>
      </w:r>
      <w:r>
        <w:t>reikti nutraukti šio vaisto vartojimą</w:t>
      </w:r>
      <w:r w:rsidR="00513F48">
        <w:t>;</w:t>
      </w:r>
    </w:p>
    <w:p w14:paraId="76C81932" w14:textId="513FBED6" w:rsidR="00ED7152" w:rsidRDefault="00311407" w:rsidP="00922D78">
      <w:pPr>
        <w:pStyle w:val="Sraopastraipa"/>
        <w:numPr>
          <w:ilvl w:val="0"/>
          <w:numId w:val="3"/>
        </w:numPr>
        <w:tabs>
          <w:tab w:val="left" w:pos="567"/>
        </w:tabs>
        <w:ind w:left="567"/>
      </w:pPr>
      <w:r>
        <w:t>alpimas,</w:t>
      </w:r>
      <w:r>
        <w:rPr>
          <w:spacing w:val="-3"/>
        </w:rPr>
        <w:t xml:space="preserve"> </w:t>
      </w:r>
      <w:r>
        <w:t>nuolatinis</w:t>
      </w:r>
      <w:r>
        <w:rPr>
          <w:spacing w:val="-3"/>
        </w:rPr>
        <w:t xml:space="preserve"> </w:t>
      </w:r>
      <w:r>
        <w:t>poreikis</w:t>
      </w:r>
      <w:r>
        <w:rPr>
          <w:spacing w:val="-4"/>
        </w:rPr>
        <w:t xml:space="preserve"> </w:t>
      </w:r>
      <w:r>
        <w:t>judinti</w:t>
      </w:r>
      <w:r>
        <w:rPr>
          <w:spacing w:val="-3"/>
        </w:rPr>
        <w:t xml:space="preserve"> </w:t>
      </w:r>
      <w:r>
        <w:t>kūno</w:t>
      </w:r>
      <w:r>
        <w:rPr>
          <w:spacing w:val="-3"/>
        </w:rPr>
        <w:t xml:space="preserve"> </w:t>
      </w:r>
      <w:r>
        <w:t>dalis,</w:t>
      </w:r>
      <w:r>
        <w:rPr>
          <w:spacing w:val="-4"/>
        </w:rPr>
        <w:t xml:space="preserve"> </w:t>
      </w:r>
      <w:r w:rsidR="008A1C28">
        <w:t>svaigulys</w:t>
      </w:r>
      <w:r>
        <w:rPr>
          <w:spacing w:val="-3"/>
        </w:rPr>
        <w:t xml:space="preserve"> </w:t>
      </w:r>
      <w:r>
        <w:t>atsistojus,</w:t>
      </w:r>
      <w:r>
        <w:rPr>
          <w:spacing w:val="-4"/>
        </w:rPr>
        <w:t xml:space="preserve"> </w:t>
      </w:r>
      <w:r>
        <w:t>dėmesio</w:t>
      </w:r>
      <w:r>
        <w:rPr>
          <w:spacing w:val="-3"/>
        </w:rPr>
        <w:t xml:space="preserve"> </w:t>
      </w:r>
      <w:r>
        <w:t>sutrikimas, kalbos sutrikimas, nenormalus skonio pojūtis ar jo praradimas, sumažėjęs odos jautrumas skausmui ir lietimui, odos dilgčiojimo, dūrimo ar tirpimo pojūtis;</w:t>
      </w:r>
    </w:p>
    <w:p w14:paraId="757B88E0" w14:textId="77777777" w:rsidR="00ED7152" w:rsidRDefault="00311407" w:rsidP="00922D78">
      <w:pPr>
        <w:pStyle w:val="Sraopastraipa"/>
        <w:numPr>
          <w:ilvl w:val="0"/>
          <w:numId w:val="3"/>
        </w:numPr>
        <w:tabs>
          <w:tab w:val="left" w:pos="567"/>
        </w:tabs>
        <w:ind w:left="567"/>
      </w:pPr>
      <w:r>
        <w:t>neryškus</w:t>
      </w:r>
      <w:r>
        <w:rPr>
          <w:spacing w:val="-7"/>
        </w:rPr>
        <w:t xml:space="preserve"> </w:t>
      </w:r>
      <w:r>
        <w:t>mat</w:t>
      </w:r>
      <w:r w:rsidR="00E003E5">
        <w:t>omas vaizdas</w:t>
      </w:r>
      <w:r>
        <w:t>,</w:t>
      </w:r>
      <w:r>
        <w:rPr>
          <w:spacing w:val="-6"/>
        </w:rPr>
        <w:t xml:space="preserve"> </w:t>
      </w:r>
      <w:r>
        <w:t>akies</w:t>
      </w:r>
      <w:r>
        <w:rPr>
          <w:spacing w:val="-6"/>
        </w:rPr>
        <w:t xml:space="preserve"> </w:t>
      </w:r>
      <w:r>
        <w:t>infekcija</w:t>
      </w:r>
      <w:r>
        <w:rPr>
          <w:spacing w:val="-7"/>
        </w:rPr>
        <w:t xml:space="preserve"> </w:t>
      </w:r>
      <w:r>
        <w:t>ar</w:t>
      </w:r>
      <w:r>
        <w:rPr>
          <w:spacing w:val="-6"/>
        </w:rPr>
        <w:t xml:space="preserve"> </w:t>
      </w:r>
      <w:r w:rsidR="004B0E3E">
        <w:t>„paraudusi akis“</w:t>
      </w:r>
      <w:r>
        <w:t>,</w:t>
      </w:r>
      <w:r>
        <w:rPr>
          <w:spacing w:val="-7"/>
        </w:rPr>
        <w:t xml:space="preserve"> </w:t>
      </w:r>
      <w:r>
        <w:t>akies</w:t>
      </w:r>
      <w:r>
        <w:rPr>
          <w:spacing w:val="-6"/>
        </w:rPr>
        <w:t xml:space="preserve"> </w:t>
      </w:r>
      <w:r w:rsidR="004B0E3E">
        <w:rPr>
          <w:spacing w:val="-2"/>
        </w:rPr>
        <w:t>sausumas</w:t>
      </w:r>
      <w:r>
        <w:rPr>
          <w:spacing w:val="-2"/>
        </w:rPr>
        <w:t>;</w:t>
      </w:r>
    </w:p>
    <w:p w14:paraId="1F3EE101" w14:textId="15890845" w:rsidR="00ED7152" w:rsidRDefault="00311407" w:rsidP="00922D78">
      <w:pPr>
        <w:pStyle w:val="Sraopastraipa"/>
        <w:numPr>
          <w:ilvl w:val="0"/>
          <w:numId w:val="3"/>
        </w:numPr>
        <w:tabs>
          <w:tab w:val="left" w:pos="567"/>
        </w:tabs>
        <w:ind w:left="567"/>
      </w:pPr>
      <w:r>
        <w:t>sukimosi</w:t>
      </w:r>
      <w:r>
        <w:rPr>
          <w:spacing w:val="-9"/>
        </w:rPr>
        <w:t xml:space="preserve"> </w:t>
      </w:r>
      <w:r>
        <w:t>pojūtis</w:t>
      </w:r>
      <w:r>
        <w:rPr>
          <w:spacing w:val="-9"/>
        </w:rPr>
        <w:t xml:space="preserve"> </w:t>
      </w:r>
      <w:r>
        <w:t>(svaig</w:t>
      </w:r>
      <w:r w:rsidR="008A1C28">
        <w:t>imas</w:t>
      </w:r>
      <w:r>
        <w:t>),</w:t>
      </w:r>
      <w:r>
        <w:rPr>
          <w:spacing w:val="-8"/>
        </w:rPr>
        <w:t xml:space="preserve"> </w:t>
      </w:r>
      <w:r w:rsidR="00E003E5">
        <w:t>ūžesys</w:t>
      </w:r>
      <w:r>
        <w:t>,</w:t>
      </w:r>
      <w:r>
        <w:rPr>
          <w:spacing w:val="-8"/>
        </w:rPr>
        <w:t xml:space="preserve"> </w:t>
      </w:r>
      <w:r>
        <w:t>ausies</w:t>
      </w:r>
      <w:r>
        <w:rPr>
          <w:spacing w:val="-9"/>
        </w:rPr>
        <w:t xml:space="preserve"> </w:t>
      </w:r>
      <w:r>
        <w:rPr>
          <w:spacing w:val="-2"/>
        </w:rPr>
        <w:t>skausmas;</w:t>
      </w:r>
    </w:p>
    <w:p w14:paraId="4A4A9EEE" w14:textId="77777777" w:rsidR="00ED7152" w:rsidRDefault="00311407" w:rsidP="00922D78">
      <w:pPr>
        <w:pStyle w:val="Sraopastraipa"/>
        <w:numPr>
          <w:ilvl w:val="0"/>
          <w:numId w:val="3"/>
        </w:numPr>
        <w:tabs>
          <w:tab w:val="left" w:pos="567"/>
        </w:tabs>
        <w:ind w:left="567"/>
      </w:pPr>
      <w:r>
        <w:t>impulsų perdavimo iš viršutinės į apatinę širdies dalį pertrūkis, nenormalus širdies elektrinis laidumas,</w:t>
      </w:r>
      <w:r>
        <w:rPr>
          <w:spacing w:val="-4"/>
        </w:rPr>
        <w:t xml:space="preserve"> </w:t>
      </w:r>
      <w:r>
        <w:t>QT</w:t>
      </w:r>
      <w:r>
        <w:rPr>
          <w:spacing w:val="-5"/>
        </w:rPr>
        <w:t xml:space="preserve"> </w:t>
      </w:r>
      <w:r>
        <w:t>intervalo</w:t>
      </w:r>
      <w:r>
        <w:rPr>
          <w:spacing w:val="-5"/>
        </w:rPr>
        <w:t xml:space="preserve"> </w:t>
      </w:r>
      <w:r>
        <w:t>pailgėjimas</w:t>
      </w:r>
      <w:r>
        <w:rPr>
          <w:spacing w:val="-5"/>
        </w:rPr>
        <w:t xml:space="preserve"> </w:t>
      </w:r>
      <w:r>
        <w:t>širdies</w:t>
      </w:r>
      <w:r>
        <w:rPr>
          <w:spacing w:val="-5"/>
        </w:rPr>
        <w:t xml:space="preserve"> </w:t>
      </w:r>
      <w:r>
        <w:t>elektrokardiogramoje,</w:t>
      </w:r>
      <w:r>
        <w:rPr>
          <w:spacing w:val="-4"/>
        </w:rPr>
        <w:t xml:space="preserve"> </w:t>
      </w:r>
      <w:r>
        <w:t>pagreitėjęs</w:t>
      </w:r>
      <w:r>
        <w:rPr>
          <w:spacing w:val="-5"/>
        </w:rPr>
        <w:t xml:space="preserve"> </w:t>
      </w:r>
      <w:r>
        <w:t>širdies</w:t>
      </w:r>
      <w:r>
        <w:rPr>
          <w:spacing w:val="-5"/>
        </w:rPr>
        <w:t xml:space="preserve"> </w:t>
      </w:r>
      <w:r>
        <w:t xml:space="preserve">plakimas atsistojus, retas širdies susitraukimų dažnis, užrašyta nenormali širdies elektrinė veikla (elektrokardiogramoje arba EKG), širdies plazdėjimo arba mušimo krūtinėje pojūtis </w:t>
      </w:r>
      <w:r>
        <w:rPr>
          <w:spacing w:val="-2"/>
        </w:rPr>
        <w:t>(</w:t>
      </w:r>
      <w:proofErr w:type="spellStart"/>
      <w:r>
        <w:rPr>
          <w:spacing w:val="-2"/>
        </w:rPr>
        <w:t>palpitacijos</w:t>
      </w:r>
      <w:proofErr w:type="spellEnd"/>
      <w:r>
        <w:rPr>
          <w:spacing w:val="-2"/>
        </w:rPr>
        <w:t>);</w:t>
      </w:r>
    </w:p>
    <w:p w14:paraId="2BBFF9D0" w14:textId="3A76CF5F" w:rsidR="00ED7152" w:rsidRDefault="00311407" w:rsidP="00922D78">
      <w:pPr>
        <w:pStyle w:val="Sraopastraipa"/>
        <w:numPr>
          <w:ilvl w:val="0"/>
          <w:numId w:val="3"/>
        </w:numPr>
        <w:tabs>
          <w:tab w:val="left" w:pos="567"/>
        </w:tabs>
        <w:ind w:left="567"/>
      </w:pPr>
      <w:r>
        <w:t>sumažėjęs</w:t>
      </w:r>
      <w:r>
        <w:rPr>
          <w:spacing w:val="-3"/>
        </w:rPr>
        <w:t xml:space="preserve"> </w:t>
      </w:r>
      <w:r>
        <w:t>kraujospūdis,</w:t>
      </w:r>
      <w:r>
        <w:rPr>
          <w:spacing w:val="-3"/>
        </w:rPr>
        <w:t xml:space="preserve"> </w:t>
      </w:r>
      <w:r>
        <w:t>sumažėjęs</w:t>
      </w:r>
      <w:r>
        <w:rPr>
          <w:spacing w:val="-3"/>
        </w:rPr>
        <w:t xml:space="preserve"> </w:t>
      </w:r>
      <w:r>
        <w:t>kraujospūdis</w:t>
      </w:r>
      <w:r>
        <w:rPr>
          <w:spacing w:val="-5"/>
        </w:rPr>
        <w:t xml:space="preserve"> </w:t>
      </w:r>
      <w:r>
        <w:t>atsistojant</w:t>
      </w:r>
      <w:r>
        <w:rPr>
          <w:spacing w:val="-4"/>
        </w:rPr>
        <w:t xml:space="preserve"> </w:t>
      </w:r>
      <w:r>
        <w:t>(todėl,</w:t>
      </w:r>
      <w:r>
        <w:rPr>
          <w:spacing w:val="-4"/>
        </w:rPr>
        <w:t xml:space="preserve"> </w:t>
      </w:r>
      <w:r>
        <w:t>kai</w:t>
      </w:r>
      <w:r>
        <w:rPr>
          <w:spacing w:val="-4"/>
        </w:rPr>
        <w:t xml:space="preserve"> </w:t>
      </w:r>
      <w:r>
        <w:t>kurie</w:t>
      </w:r>
      <w:r>
        <w:rPr>
          <w:spacing w:val="-4"/>
        </w:rPr>
        <w:t xml:space="preserve"> </w:t>
      </w:r>
      <w:r>
        <w:t>žmonės,</w:t>
      </w:r>
      <w:r>
        <w:rPr>
          <w:spacing w:val="-4"/>
        </w:rPr>
        <w:t xml:space="preserve"> </w:t>
      </w:r>
      <w:r>
        <w:t>vartojantys š</w:t>
      </w:r>
      <w:r w:rsidR="008A1C28">
        <w:t>io</w:t>
      </w:r>
      <w:r>
        <w:t xml:space="preserve"> vaist</w:t>
      </w:r>
      <w:r w:rsidR="008A1C28">
        <w:t>o</w:t>
      </w:r>
      <w:r>
        <w:t xml:space="preserve">, gali jausti silpnumą, </w:t>
      </w:r>
      <w:r w:rsidR="008A1C28">
        <w:t>svaigulį</w:t>
      </w:r>
      <w:r>
        <w:t xml:space="preserve"> arba, staigiai atsisėdus ar atsistojus, nualpti);</w:t>
      </w:r>
    </w:p>
    <w:p w14:paraId="7EDF62DF" w14:textId="77777777" w:rsidR="00ED7152" w:rsidRDefault="00311407" w:rsidP="00922D78">
      <w:pPr>
        <w:pStyle w:val="Sraopastraipa"/>
        <w:numPr>
          <w:ilvl w:val="0"/>
          <w:numId w:val="3"/>
        </w:numPr>
        <w:tabs>
          <w:tab w:val="left" w:pos="567"/>
        </w:tabs>
        <w:ind w:left="567"/>
      </w:pPr>
      <w:r>
        <w:t>dusulys,</w:t>
      </w:r>
      <w:r>
        <w:rPr>
          <w:spacing w:val="-7"/>
        </w:rPr>
        <w:t xml:space="preserve"> </w:t>
      </w:r>
      <w:r>
        <w:t>gerklės</w:t>
      </w:r>
      <w:r>
        <w:rPr>
          <w:spacing w:val="-6"/>
        </w:rPr>
        <w:t xml:space="preserve"> </w:t>
      </w:r>
      <w:r>
        <w:t>skausmas,</w:t>
      </w:r>
      <w:r>
        <w:rPr>
          <w:spacing w:val="-7"/>
        </w:rPr>
        <w:t xml:space="preserve"> </w:t>
      </w:r>
      <w:r>
        <w:t>kraujavimai</w:t>
      </w:r>
      <w:r>
        <w:rPr>
          <w:spacing w:val="-6"/>
        </w:rPr>
        <w:t xml:space="preserve"> </w:t>
      </w:r>
      <w:r>
        <w:t>iš</w:t>
      </w:r>
      <w:r>
        <w:rPr>
          <w:spacing w:val="-6"/>
        </w:rPr>
        <w:t xml:space="preserve"> </w:t>
      </w:r>
      <w:r>
        <w:rPr>
          <w:spacing w:val="-2"/>
        </w:rPr>
        <w:t>nosies;</w:t>
      </w:r>
    </w:p>
    <w:p w14:paraId="5AE0FBB2" w14:textId="77777777" w:rsidR="00ED7152" w:rsidRDefault="00311407" w:rsidP="00922D78">
      <w:pPr>
        <w:pStyle w:val="Sraopastraipa"/>
        <w:numPr>
          <w:ilvl w:val="0"/>
          <w:numId w:val="3"/>
        </w:numPr>
        <w:tabs>
          <w:tab w:val="left" w:pos="567"/>
        </w:tabs>
        <w:ind w:left="567"/>
      </w:pPr>
      <w:r>
        <w:t>pilvo</w:t>
      </w:r>
      <w:r>
        <w:rPr>
          <w:spacing w:val="-8"/>
        </w:rPr>
        <w:t xml:space="preserve"> </w:t>
      </w:r>
      <w:r>
        <w:t>diskomfortas,</w:t>
      </w:r>
      <w:r>
        <w:rPr>
          <w:spacing w:val="-7"/>
        </w:rPr>
        <w:t xml:space="preserve"> </w:t>
      </w:r>
      <w:r>
        <w:t>skrandžio</w:t>
      </w:r>
      <w:r>
        <w:rPr>
          <w:spacing w:val="-7"/>
        </w:rPr>
        <w:t xml:space="preserve"> </w:t>
      </w:r>
      <w:r>
        <w:t>ar</w:t>
      </w:r>
      <w:r>
        <w:rPr>
          <w:spacing w:val="-7"/>
        </w:rPr>
        <w:t xml:space="preserve"> </w:t>
      </w:r>
      <w:r>
        <w:t>žarnyno</w:t>
      </w:r>
      <w:r>
        <w:rPr>
          <w:spacing w:val="-7"/>
        </w:rPr>
        <w:t xml:space="preserve"> </w:t>
      </w:r>
      <w:r>
        <w:t>infekcija,</w:t>
      </w:r>
      <w:r>
        <w:rPr>
          <w:spacing w:val="-6"/>
        </w:rPr>
        <w:t xml:space="preserve"> </w:t>
      </w:r>
      <w:r>
        <w:t>sunkumas</w:t>
      </w:r>
      <w:r>
        <w:rPr>
          <w:spacing w:val="-8"/>
        </w:rPr>
        <w:t xml:space="preserve"> </w:t>
      </w:r>
      <w:r>
        <w:t>ryjant,</w:t>
      </w:r>
      <w:r>
        <w:rPr>
          <w:spacing w:val="-6"/>
        </w:rPr>
        <w:t xml:space="preserve"> </w:t>
      </w:r>
      <w:r>
        <w:rPr>
          <w:spacing w:val="-2"/>
        </w:rPr>
        <w:t>burn</w:t>
      </w:r>
      <w:r w:rsidR="00870277">
        <w:rPr>
          <w:spacing w:val="-2"/>
        </w:rPr>
        <w:t>os džiūvimas</w:t>
      </w:r>
      <w:r>
        <w:rPr>
          <w:spacing w:val="-2"/>
        </w:rPr>
        <w:t>;</w:t>
      </w:r>
    </w:p>
    <w:p w14:paraId="0424D115" w14:textId="77777777" w:rsidR="00ED7152" w:rsidRDefault="00311407" w:rsidP="00922D78">
      <w:pPr>
        <w:pStyle w:val="Sraopastraipa"/>
        <w:numPr>
          <w:ilvl w:val="0"/>
          <w:numId w:val="3"/>
        </w:numPr>
        <w:tabs>
          <w:tab w:val="left" w:pos="567"/>
        </w:tabs>
        <w:ind w:left="567"/>
      </w:pPr>
      <w:r>
        <w:t>pernelyg</w:t>
      </w:r>
      <w:r>
        <w:rPr>
          <w:spacing w:val="-8"/>
        </w:rPr>
        <w:t xml:space="preserve"> </w:t>
      </w:r>
      <w:r>
        <w:t>didelis</w:t>
      </w:r>
      <w:r>
        <w:rPr>
          <w:spacing w:val="-8"/>
        </w:rPr>
        <w:t xml:space="preserve"> </w:t>
      </w:r>
      <w:r>
        <w:t>dujų</w:t>
      </w:r>
      <w:r>
        <w:rPr>
          <w:spacing w:val="-8"/>
        </w:rPr>
        <w:t xml:space="preserve"> </w:t>
      </w:r>
      <w:r>
        <w:t>išsiskyrimas</w:t>
      </w:r>
      <w:r>
        <w:rPr>
          <w:spacing w:val="-7"/>
        </w:rPr>
        <w:t xml:space="preserve"> </w:t>
      </w:r>
      <w:r>
        <w:rPr>
          <w:spacing w:val="-2"/>
        </w:rPr>
        <w:t>žarnyne;</w:t>
      </w:r>
    </w:p>
    <w:p w14:paraId="1375B7F2" w14:textId="77777777" w:rsidR="00ED7152" w:rsidRDefault="00311407" w:rsidP="00922D78">
      <w:pPr>
        <w:pStyle w:val="Sraopastraipa"/>
        <w:numPr>
          <w:ilvl w:val="0"/>
          <w:numId w:val="3"/>
        </w:numPr>
        <w:tabs>
          <w:tab w:val="left" w:pos="567"/>
        </w:tabs>
        <w:ind w:left="567"/>
      </w:pPr>
      <w:r>
        <w:t>GGT</w:t>
      </w:r>
      <w:r>
        <w:rPr>
          <w:spacing w:val="-2"/>
        </w:rPr>
        <w:t xml:space="preserve"> </w:t>
      </w:r>
      <w:r>
        <w:t>(kepenų</w:t>
      </w:r>
      <w:r>
        <w:rPr>
          <w:spacing w:val="-5"/>
        </w:rPr>
        <w:t xml:space="preserve"> </w:t>
      </w:r>
      <w:r>
        <w:t>fermento</w:t>
      </w:r>
      <w:r>
        <w:rPr>
          <w:spacing w:val="-5"/>
        </w:rPr>
        <w:t xml:space="preserve"> </w:t>
      </w:r>
      <w:r>
        <w:t>gama-</w:t>
      </w:r>
      <w:proofErr w:type="spellStart"/>
      <w:r>
        <w:t>gliutamiltransferazės</w:t>
      </w:r>
      <w:proofErr w:type="spellEnd"/>
      <w:r>
        <w:t>)</w:t>
      </w:r>
      <w:r>
        <w:rPr>
          <w:spacing w:val="-7"/>
        </w:rPr>
        <w:t xml:space="preserve"> </w:t>
      </w:r>
      <w:r>
        <w:t>aktyvumo</w:t>
      </w:r>
      <w:r>
        <w:rPr>
          <w:spacing w:val="-5"/>
        </w:rPr>
        <w:t xml:space="preserve"> </w:t>
      </w:r>
      <w:r>
        <w:t>padidėjimas</w:t>
      </w:r>
      <w:r>
        <w:rPr>
          <w:spacing w:val="-5"/>
        </w:rPr>
        <w:t xml:space="preserve"> </w:t>
      </w:r>
      <w:r>
        <w:t>kraujyje,</w:t>
      </w:r>
      <w:r>
        <w:rPr>
          <w:spacing w:val="-4"/>
        </w:rPr>
        <w:t xml:space="preserve"> </w:t>
      </w:r>
      <w:r>
        <w:t>kepenų fermentų aktyvumo padidėjimas kraujyje;</w:t>
      </w:r>
    </w:p>
    <w:p w14:paraId="261E83ED" w14:textId="7AFE435A" w:rsidR="00ED7152" w:rsidRDefault="00311407" w:rsidP="00922D78">
      <w:pPr>
        <w:pStyle w:val="Sraopastraipa"/>
        <w:numPr>
          <w:ilvl w:val="0"/>
          <w:numId w:val="3"/>
        </w:numPr>
        <w:tabs>
          <w:tab w:val="left" w:pos="567"/>
        </w:tabs>
        <w:ind w:left="567"/>
      </w:pPr>
      <w:r>
        <w:t>ruplės</w:t>
      </w:r>
      <w:r>
        <w:rPr>
          <w:spacing w:val="-4"/>
        </w:rPr>
        <w:t xml:space="preserve"> </w:t>
      </w:r>
      <w:r>
        <w:t>(vadinamoji</w:t>
      </w:r>
      <w:r>
        <w:rPr>
          <w:spacing w:val="-4"/>
        </w:rPr>
        <w:t xml:space="preserve"> </w:t>
      </w:r>
      <w:r>
        <w:t>dilgėlinė),</w:t>
      </w:r>
      <w:r>
        <w:rPr>
          <w:spacing w:val="-3"/>
        </w:rPr>
        <w:t xml:space="preserve"> </w:t>
      </w:r>
      <w:r>
        <w:t>niežulys,</w:t>
      </w:r>
      <w:r>
        <w:rPr>
          <w:spacing w:val="-3"/>
        </w:rPr>
        <w:t xml:space="preserve"> </w:t>
      </w:r>
      <w:r>
        <w:t>išbėrimas,</w:t>
      </w:r>
      <w:r>
        <w:rPr>
          <w:spacing w:val="-4"/>
        </w:rPr>
        <w:t xml:space="preserve"> </w:t>
      </w:r>
      <w:r>
        <w:t>plikimas,</w:t>
      </w:r>
      <w:r>
        <w:rPr>
          <w:spacing w:val="-5"/>
        </w:rPr>
        <w:t xml:space="preserve"> </w:t>
      </w:r>
      <w:r>
        <w:t>egzema,</w:t>
      </w:r>
      <w:r>
        <w:rPr>
          <w:spacing w:val="-3"/>
        </w:rPr>
        <w:t xml:space="preserve"> </w:t>
      </w:r>
      <w:r>
        <w:t>sausa</w:t>
      </w:r>
      <w:r>
        <w:rPr>
          <w:spacing w:val="-3"/>
        </w:rPr>
        <w:t xml:space="preserve"> </w:t>
      </w:r>
      <w:r>
        <w:t>oda,</w:t>
      </w:r>
      <w:r>
        <w:rPr>
          <w:spacing w:val="-4"/>
        </w:rPr>
        <w:t xml:space="preserve"> </w:t>
      </w:r>
      <w:r>
        <w:t xml:space="preserve">odos </w:t>
      </w:r>
      <w:r w:rsidR="00281B40">
        <w:t>pa</w:t>
      </w:r>
      <w:r>
        <w:t>raud</w:t>
      </w:r>
      <w:r w:rsidR="00281B40">
        <w:t>i</w:t>
      </w:r>
      <w:r>
        <w:t xml:space="preserve">mas, </w:t>
      </w:r>
      <w:r w:rsidR="004E6CF4">
        <w:t>spuogai (</w:t>
      </w:r>
      <w:proofErr w:type="spellStart"/>
      <w:r w:rsidR="004E6CF4" w:rsidRPr="00F4496A">
        <w:rPr>
          <w:i/>
          <w:iCs/>
        </w:rPr>
        <w:t>acne</w:t>
      </w:r>
      <w:proofErr w:type="spellEnd"/>
      <w:r w:rsidR="004E6CF4">
        <w:t>)</w:t>
      </w:r>
      <w:r w:rsidR="00E539CC">
        <w:t>, pūlinys po oda</w:t>
      </w:r>
      <w:r>
        <w:t>;</w:t>
      </w:r>
    </w:p>
    <w:p w14:paraId="7BB7D9BC" w14:textId="29C87F70" w:rsidR="00ED7152" w:rsidRDefault="00311407" w:rsidP="00922D78">
      <w:pPr>
        <w:pStyle w:val="Sraopastraipa"/>
        <w:numPr>
          <w:ilvl w:val="0"/>
          <w:numId w:val="3"/>
        </w:numPr>
        <w:tabs>
          <w:tab w:val="left" w:pos="567"/>
        </w:tabs>
        <w:ind w:left="567"/>
      </w:pPr>
      <w:r>
        <w:t>KFK</w:t>
      </w:r>
      <w:r>
        <w:rPr>
          <w:spacing w:val="-4"/>
        </w:rPr>
        <w:t xml:space="preserve"> </w:t>
      </w:r>
      <w:r>
        <w:t>(</w:t>
      </w:r>
      <w:proofErr w:type="spellStart"/>
      <w:r>
        <w:t>kreatinfosfokinazės</w:t>
      </w:r>
      <w:proofErr w:type="spellEnd"/>
      <w:r>
        <w:t>)</w:t>
      </w:r>
      <w:r>
        <w:rPr>
          <w:spacing w:val="-4"/>
        </w:rPr>
        <w:t xml:space="preserve"> </w:t>
      </w:r>
      <w:r>
        <w:t>aktyvumo</w:t>
      </w:r>
      <w:r>
        <w:rPr>
          <w:spacing w:val="-4"/>
        </w:rPr>
        <w:t xml:space="preserve"> </w:t>
      </w:r>
      <w:r>
        <w:t>padidėjimas</w:t>
      </w:r>
      <w:r>
        <w:rPr>
          <w:spacing w:val="-4"/>
        </w:rPr>
        <w:t xml:space="preserve"> </w:t>
      </w:r>
      <w:r>
        <w:t>kraujyje</w:t>
      </w:r>
      <w:r w:rsidR="00281B40">
        <w:t xml:space="preserve">, tai </w:t>
      </w:r>
      <w:r>
        <w:t>ferment</w:t>
      </w:r>
      <w:r w:rsidR="004E6CF4">
        <w:t>as</w:t>
      </w:r>
      <w:r>
        <w:t>,</w:t>
      </w:r>
      <w:r>
        <w:rPr>
          <w:spacing w:val="-4"/>
        </w:rPr>
        <w:t xml:space="preserve"> </w:t>
      </w:r>
      <w:r>
        <w:t>kuri</w:t>
      </w:r>
      <w:r w:rsidR="004E6CF4">
        <w:t>o</w:t>
      </w:r>
      <w:r>
        <w:rPr>
          <w:spacing w:val="-4"/>
        </w:rPr>
        <w:t xml:space="preserve"> </w:t>
      </w:r>
      <w:r>
        <w:t>kartais</w:t>
      </w:r>
      <w:r>
        <w:rPr>
          <w:spacing w:val="-4"/>
        </w:rPr>
        <w:t xml:space="preserve"> </w:t>
      </w:r>
      <w:r w:rsidR="00281B40">
        <w:t>išsiskiria</w:t>
      </w:r>
      <w:r>
        <w:t xml:space="preserve"> irstant raumenims;</w:t>
      </w:r>
    </w:p>
    <w:p w14:paraId="5728FBCE" w14:textId="77777777" w:rsidR="00ED7152" w:rsidRDefault="00311407" w:rsidP="00922D78">
      <w:pPr>
        <w:pStyle w:val="Sraopastraipa"/>
        <w:numPr>
          <w:ilvl w:val="0"/>
          <w:numId w:val="3"/>
        </w:numPr>
        <w:tabs>
          <w:tab w:val="left" w:pos="567"/>
        </w:tabs>
        <w:ind w:left="567"/>
      </w:pPr>
      <w:r>
        <w:t>raumenų</w:t>
      </w:r>
      <w:r>
        <w:rPr>
          <w:spacing w:val="-8"/>
        </w:rPr>
        <w:t xml:space="preserve"> </w:t>
      </w:r>
      <w:r>
        <w:t>spazmai,</w:t>
      </w:r>
      <w:r>
        <w:rPr>
          <w:spacing w:val="-6"/>
        </w:rPr>
        <w:t xml:space="preserve"> </w:t>
      </w:r>
      <w:r>
        <w:t>sąnarių</w:t>
      </w:r>
      <w:r>
        <w:rPr>
          <w:spacing w:val="-8"/>
        </w:rPr>
        <w:t xml:space="preserve"> </w:t>
      </w:r>
      <w:r>
        <w:t>sąstingis,</w:t>
      </w:r>
      <w:r>
        <w:rPr>
          <w:spacing w:val="-9"/>
        </w:rPr>
        <w:t xml:space="preserve"> </w:t>
      </w:r>
      <w:r>
        <w:t>raumenų</w:t>
      </w:r>
      <w:r>
        <w:rPr>
          <w:spacing w:val="-7"/>
        </w:rPr>
        <w:t xml:space="preserve"> </w:t>
      </w:r>
      <w:r>
        <w:rPr>
          <w:spacing w:val="-2"/>
        </w:rPr>
        <w:t>silpnumas;</w:t>
      </w:r>
    </w:p>
    <w:p w14:paraId="5A50E713" w14:textId="0BCDA9E2" w:rsidR="00ED7152" w:rsidRDefault="00311407" w:rsidP="00922D78">
      <w:pPr>
        <w:pStyle w:val="Sraopastraipa"/>
        <w:numPr>
          <w:ilvl w:val="0"/>
          <w:numId w:val="3"/>
        </w:numPr>
        <w:tabs>
          <w:tab w:val="left" w:pos="567"/>
        </w:tabs>
        <w:ind w:left="567"/>
      </w:pPr>
      <w:r>
        <w:t>šlapimo</w:t>
      </w:r>
      <w:r>
        <w:rPr>
          <w:spacing w:val="-11"/>
        </w:rPr>
        <w:t xml:space="preserve"> </w:t>
      </w:r>
      <w:r>
        <w:t>nelaikymas</w:t>
      </w:r>
      <w:r>
        <w:rPr>
          <w:spacing w:val="-8"/>
        </w:rPr>
        <w:t xml:space="preserve"> </w:t>
      </w:r>
      <w:r>
        <w:t>(</w:t>
      </w:r>
      <w:r w:rsidR="004E6CF4">
        <w:t>valdymo</w:t>
      </w:r>
      <w:r>
        <w:rPr>
          <w:spacing w:val="-9"/>
        </w:rPr>
        <w:t xml:space="preserve"> </w:t>
      </w:r>
      <w:r>
        <w:t>stoka),</w:t>
      </w:r>
      <w:r>
        <w:rPr>
          <w:spacing w:val="-8"/>
        </w:rPr>
        <w:t xml:space="preserve"> </w:t>
      </w:r>
      <w:r>
        <w:t>dažnas</w:t>
      </w:r>
      <w:r>
        <w:rPr>
          <w:spacing w:val="-9"/>
        </w:rPr>
        <w:t xml:space="preserve"> </w:t>
      </w:r>
      <w:r>
        <w:t>šlapinimasis,</w:t>
      </w:r>
      <w:r>
        <w:rPr>
          <w:spacing w:val="-10"/>
        </w:rPr>
        <w:t xml:space="preserve"> </w:t>
      </w:r>
      <w:r>
        <w:t>skausmas</w:t>
      </w:r>
      <w:r>
        <w:rPr>
          <w:spacing w:val="-8"/>
        </w:rPr>
        <w:t xml:space="preserve"> </w:t>
      </w:r>
      <w:r>
        <w:rPr>
          <w:spacing w:val="-2"/>
        </w:rPr>
        <w:t>šlapinantis;</w:t>
      </w:r>
    </w:p>
    <w:p w14:paraId="6CBDAA8D" w14:textId="77777777" w:rsidR="00ED7152" w:rsidRDefault="00311407" w:rsidP="00922D78">
      <w:pPr>
        <w:pStyle w:val="Sraopastraipa"/>
        <w:numPr>
          <w:ilvl w:val="0"/>
          <w:numId w:val="3"/>
        </w:numPr>
        <w:tabs>
          <w:tab w:val="left" w:pos="567"/>
        </w:tabs>
        <w:ind w:left="567"/>
      </w:pPr>
      <w:r>
        <w:t>erekcijos</w:t>
      </w:r>
      <w:r>
        <w:rPr>
          <w:spacing w:val="-3"/>
        </w:rPr>
        <w:t xml:space="preserve"> </w:t>
      </w:r>
      <w:r>
        <w:t>disfunkcija,</w:t>
      </w:r>
      <w:r>
        <w:rPr>
          <w:spacing w:val="-3"/>
        </w:rPr>
        <w:t xml:space="preserve"> </w:t>
      </w:r>
      <w:r>
        <w:t>ejakuliacijos</w:t>
      </w:r>
      <w:r>
        <w:rPr>
          <w:spacing w:val="-4"/>
        </w:rPr>
        <w:t xml:space="preserve"> </w:t>
      </w:r>
      <w:r>
        <w:t>sutrikimas,</w:t>
      </w:r>
      <w:r>
        <w:rPr>
          <w:spacing w:val="-3"/>
        </w:rPr>
        <w:t xml:space="preserve"> </w:t>
      </w:r>
      <w:r>
        <w:t>praleistos</w:t>
      </w:r>
      <w:r>
        <w:rPr>
          <w:spacing w:val="-4"/>
        </w:rPr>
        <w:t xml:space="preserve"> </w:t>
      </w:r>
      <w:r>
        <w:t>mėnesinės</w:t>
      </w:r>
      <w:r>
        <w:rPr>
          <w:spacing w:val="-2"/>
        </w:rPr>
        <w:t xml:space="preserve"> </w:t>
      </w:r>
      <w:r>
        <w:t>ar</w:t>
      </w:r>
      <w:r>
        <w:rPr>
          <w:spacing w:val="-4"/>
        </w:rPr>
        <w:t xml:space="preserve"> </w:t>
      </w:r>
      <w:r>
        <w:t>kiti</w:t>
      </w:r>
      <w:r>
        <w:rPr>
          <w:spacing w:val="-4"/>
        </w:rPr>
        <w:t xml:space="preserve"> </w:t>
      </w:r>
      <w:r>
        <w:t>mėnesinių</w:t>
      </w:r>
      <w:r>
        <w:rPr>
          <w:spacing w:val="-4"/>
        </w:rPr>
        <w:t xml:space="preserve"> </w:t>
      </w:r>
      <w:r>
        <w:t>ciklo sutrikimai (moterims), krūtų padidėjimas (vyrams), lytinės funkcijos sutrikimas, krūties skausmas</w:t>
      </w:r>
      <w:r w:rsidR="00E539CC">
        <w:t>, pieno tekėjimas iš krūtų</w:t>
      </w:r>
      <w:r>
        <w:t>;</w:t>
      </w:r>
    </w:p>
    <w:p w14:paraId="4344DD95" w14:textId="77777777" w:rsidR="00ED7152" w:rsidRDefault="00311407" w:rsidP="00922D78">
      <w:pPr>
        <w:pStyle w:val="Sraopastraipa"/>
        <w:numPr>
          <w:ilvl w:val="0"/>
          <w:numId w:val="3"/>
        </w:numPr>
        <w:tabs>
          <w:tab w:val="left" w:pos="567"/>
        </w:tabs>
        <w:ind w:left="567"/>
      </w:pPr>
      <w:r>
        <w:t>veido,</w:t>
      </w:r>
      <w:r>
        <w:rPr>
          <w:spacing w:val="-7"/>
        </w:rPr>
        <w:t xml:space="preserve"> </w:t>
      </w:r>
      <w:r>
        <w:t>burnos,</w:t>
      </w:r>
      <w:r>
        <w:rPr>
          <w:spacing w:val="-5"/>
        </w:rPr>
        <w:t xml:space="preserve"> </w:t>
      </w:r>
      <w:r>
        <w:t>akių</w:t>
      </w:r>
      <w:r>
        <w:rPr>
          <w:spacing w:val="-5"/>
        </w:rPr>
        <w:t xml:space="preserve"> </w:t>
      </w:r>
      <w:r>
        <w:t>ar</w:t>
      </w:r>
      <w:r>
        <w:rPr>
          <w:spacing w:val="-5"/>
        </w:rPr>
        <w:t xml:space="preserve"> </w:t>
      </w:r>
      <w:r>
        <w:t>lūpų</w:t>
      </w:r>
      <w:r>
        <w:rPr>
          <w:spacing w:val="-5"/>
        </w:rPr>
        <w:t xml:space="preserve"> </w:t>
      </w:r>
      <w:r>
        <w:t>patinimas,</w:t>
      </w:r>
      <w:r>
        <w:rPr>
          <w:spacing w:val="-5"/>
        </w:rPr>
        <w:t xml:space="preserve"> </w:t>
      </w:r>
      <w:r>
        <w:t>kūno,</w:t>
      </w:r>
      <w:r>
        <w:rPr>
          <w:spacing w:val="-5"/>
        </w:rPr>
        <w:t xml:space="preserve"> </w:t>
      </w:r>
      <w:r>
        <w:t>rankų</w:t>
      </w:r>
      <w:r>
        <w:rPr>
          <w:spacing w:val="-5"/>
        </w:rPr>
        <w:t xml:space="preserve"> </w:t>
      </w:r>
      <w:r>
        <w:t>ar</w:t>
      </w:r>
      <w:r>
        <w:rPr>
          <w:spacing w:val="-5"/>
        </w:rPr>
        <w:t xml:space="preserve"> </w:t>
      </w:r>
      <w:r>
        <w:t>kojų</w:t>
      </w:r>
      <w:r>
        <w:rPr>
          <w:spacing w:val="-4"/>
        </w:rPr>
        <w:t xml:space="preserve"> </w:t>
      </w:r>
      <w:r>
        <w:rPr>
          <w:spacing w:val="-2"/>
        </w:rPr>
        <w:t>patinimas;</w:t>
      </w:r>
    </w:p>
    <w:p w14:paraId="43F5686F" w14:textId="77777777" w:rsidR="00ED7152" w:rsidRDefault="00311407" w:rsidP="00922D78">
      <w:pPr>
        <w:pStyle w:val="Sraopastraipa"/>
        <w:numPr>
          <w:ilvl w:val="0"/>
          <w:numId w:val="3"/>
        </w:numPr>
        <w:tabs>
          <w:tab w:val="left" w:pos="567"/>
        </w:tabs>
        <w:ind w:left="567"/>
      </w:pPr>
      <w:r>
        <w:t>padidėjusi</w:t>
      </w:r>
      <w:r>
        <w:rPr>
          <w:spacing w:val="-7"/>
        </w:rPr>
        <w:t xml:space="preserve"> </w:t>
      </w:r>
      <w:r>
        <w:t>kūno</w:t>
      </w:r>
      <w:r>
        <w:rPr>
          <w:spacing w:val="-7"/>
        </w:rPr>
        <w:t xml:space="preserve"> </w:t>
      </w:r>
      <w:r>
        <w:rPr>
          <w:spacing w:val="-2"/>
        </w:rPr>
        <w:t>temperatūra;</w:t>
      </w:r>
    </w:p>
    <w:p w14:paraId="38B432DB" w14:textId="77777777" w:rsidR="00ED7152" w:rsidRDefault="00311407" w:rsidP="00922D78">
      <w:pPr>
        <w:pStyle w:val="Sraopastraipa"/>
        <w:numPr>
          <w:ilvl w:val="0"/>
          <w:numId w:val="3"/>
        </w:numPr>
        <w:tabs>
          <w:tab w:val="left" w:pos="567"/>
        </w:tabs>
        <w:ind w:left="567"/>
      </w:pPr>
      <w:r>
        <w:t>eisenos</w:t>
      </w:r>
      <w:r>
        <w:rPr>
          <w:spacing w:val="-7"/>
        </w:rPr>
        <w:t xml:space="preserve"> </w:t>
      </w:r>
      <w:r>
        <w:rPr>
          <w:spacing w:val="-2"/>
        </w:rPr>
        <w:t>pokyčiai;</w:t>
      </w:r>
    </w:p>
    <w:p w14:paraId="740FCECD" w14:textId="77777777" w:rsidR="00ED7152" w:rsidRDefault="00311407" w:rsidP="00922D78">
      <w:pPr>
        <w:pStyle w:val="Sraopastraipa"/>
        <w:numPr>
          <w:ilvl w:val="0"/>
          <w:numId w:val="3"/>
        </w:numPr>
        <w:tabs>
          <w:tab w:val="left" w:pos="567"/>
        </w:tabs>
        <w:ind w:left="567"/>
      </w:pPr>
      <w:r>
        <w:t>krūtinės</w:t>
      </w:r>
      <w:r>
        <w:rPr>
          <w:spacing w:val="-9"/>
        </w:rPr>
        <w:t xml:space="preserve"> </w:t>
      </w:r>
      <w:r>
        <w:t>skausmas,</w:t>
      </w:r>
      <w:r>
        <w:rPr>
          <w:spacing w:val="-7"/>
        </w:rPr>
        <w:t xml:space="preserve"> </w:t>
      </w:r>
      <w:r>
        <w:t>diskomforto</w:t>
      </w:r>
      <w:r>
        <w:rPr>
          <w:spacing w:val="-8"/>
        </w:rPr>
        <w:t xml:space="preserve"> </w:t>
      </w:r>
      <w:r>
        <w:t>pojūtis</w:t>
      </w:r>
      <w:r>
        <w:rPr>
          <w:spacing w:val="-8"/>
        </w:rPr>
        <w:t xml:space="preserve"> </w:t>
      </w:r>
      <w:r>
        <w:t>krūtinėje,</w:t>
      </w:r>
      <w:r>
        <w:rPr>
          <w:spacing w:val="-7"/>
        </w:rPr>
        <w:t xml:space="preserve"> </w:t>
      </w:r>
      <w:r>
        <w:t>bloga</w:t>
      </w:r>
      <w:r>
        <w:rPr>
          <w:spacing w:val="-8"/>
        </w:rPr>
        <w:t xml:space="preserve"> </w:t>
      </w:r>
      <w:r>
        <w:rPr>
          <w:spacing w:val="-2"/>
        </w:rPr>
        <w:t>savijauta;</w:t>
      </w:r>
    </w:p>
    <w:p w14:paraId="1D7D871C" w14:textId="77777777" w:rsidR="00ED7152" w:rsidRDefault="00311407" w:rsidP="00922D78">
      <w:pPr>
        <w:pStyle w:val="Sraopastraipa"/>
        <w:numPr>
          <w:ilvl w:val="0"/>
          <w:numId w:val="3"/>
        </w:numPr>
        <w:tabs>
          <w:tab w:val="left" w:pos="567"/>
        </w:tabs>
        <w:ind w:left="567"/>
      </w:pPr>
      <w:r>
        <w:t>odos</w:t>
      </w:r>
      <w:r>
        <w:rPr>
          <w:spacing w:val="-4"/>
        </w:rPr>
        <w:t xml:space="preserve"> </w:t>
      </w:r>
      <w:r>
        <w:rPr>
          <w:spacing w:val="-2"/>
        </w:rPr>
        <w:t>sukietėjimas;</w:t>
      </w:r>
    </w:p>
    <w:p w14:paraId="73B501BA" w14:textId="77777777" w:rsidR="00ED7152" w:rsidRDefault="00311407" w:rsidP="00922D78">
      <w:pPr>
        <w:pStyle w:val="Sraopastraipa"/>
        <w:numPr>
          <w:ilvl w:val="0"/>
          <w:numId w:val="3"/>
        </w:numPr>
        <w:tabs>
          <w:tab w:val="left" w:pos="567"/>
        </w:tabs>
        <w:ind w:left="567"/>
      </w:pPr>
      <w:r>
        <w:rPr>
          <w:spacing w:val="-2"/>
        </w:rPr>
        <w:t>pargriuvimas.</w:t>
      </w:r>
    </w:p>
    <w:p w14:paraId="0210447F" w14:textId="77777777" w:rsidR="00922D78" w:rsidRDefault="00922D78" w:rsidP="009C1DB7">
      <w:pPr>
        <w:pStyle w:val="Antrat2"/>
        <w:ind w:left="0"/>
      </w:pPr>
    </w:p>
    <w:p w14:paraId="45205C6E" w14:textId="48D84732" w:rsidR="00ED7152" w:rsidRDefault="00BC678A" w:rsidP="009C1DB7">
      <w:pPr>
        <w:pStyle w:val="Antrat2"/>
        <w:ind w:left="0"/>
      </w:pPr>
      <w:r w:rsidRPr="00404A69">
        <w:lastRenderedPageBreak/>
        <w:t xml:space="preserve">Reti šalutinio poveikio reiškiniai </w:t>
      </w:r>
      <w:r w:rsidRPr="00F4496A">
        <w:t>(gali pasireikšti rečiau kaip 1 iš 1</w:t>
      </w:r>
      <w:r w:rsidR="00404A69" w:rsidRPr="00F4496A">
        <w:t> </w:t>
      </w:r>
      <w:r w:rsidRPr="00F4496A">
        <w:t>000</w:t>
      </w:r>
      <w:r w:rsidR="00404A69" w:rsidRPr="00F4496A">
        <w:t> </w:t>
      </w:r>
      <w:r w:rsidRPr="00F4496A">
        <w:t>asmenų):</w:t>
      </w:r>
    </w:p>
    <w:p w14:paraId="0586CCD2" w14:textId="77777777" w:rsidR="00ED7152" w:rsidRDefault="00311407" w:rsidP="00922D78">
      <w:pPr>
        <w:pStyle w:val="Sraopastraipa"/>
        <w:numPr>
          <w:ilvl w:val="0"/>
          <w:numId w:val="3"/>
        </w:numPr>
        <w:tabs>
          <w:tab w:val="left" w:pos="567"/>
        </w:tabs>
        <w:ind w:left="567"/>
      </w:pPr>
      <w:r>
        <w:t>akių</w:t>
      </w:r>
      <w:r>
        <w:rPr>
          <w:spacing w:val="-4"/>
        </w:rPr>
        <w:t xml:space="preserve"> </w:t>
      </w:r>
      <w:r>
        <w:rPr>
          <w:spacing w:val="-2"/>
        </w:rPr>
        <w:t>infekcija;</w:t>
      </w:r>
    </w:p>
    <w:p w14:paraId="1F6C4B24" w14:textId="77777777" w:rsidR="00ED7152" w:rsidRDefault="00311407" w:rsidP="00922D78">
      <w:pPr>
        <w:pStyle w:val="Sraopastraipa"/>
        <w:numPr>
          <w:ilvl w:val="0"/>
          <w:numId w:val="3"/>
        </w:numPr>
        <w:tabs>
          <w:tab w:val="left" w:pos="567"/>
        </w:tabs>
        <w:ind w:left="567"/>
      </w:pPr>
      <w:r>
        <w:t>erkių</w:t>
      </w:r>
      <w:r>
        <w:rPr>
          <w:spacing w:val="-7"/>
        </w:rPr>
        <w:t xml:space="preserve"> </w:t>
      </w:r>
      <w:r>
        <w:t>sukeltas</w:t>
      </w:r>
      <w:r>
        <w:rPr>
          <w:spacing w:val="-7"/>
        </w:rPr>
        <w:t xml:space="preserve"> </w:t>
      </w:r>
      <w:r>
        <w:t>odos</w:t>
      </w:r>
      <w:r>
        <w:rPr>
          <w:spacing w:val="-7"/>
        </w:rPr>
        <w:t xml:space="preserve"> </w:t>
      </w:r>
      <w:r>
        <w:t>uždegimas,</w:t>
      </w:r>
      <w:r>
        <w:rPr>
          <w:spacing w:val="-6"/>
        </w:rPr>
        <w:t xml:space="preserve"> </w:t>
      </w:r>
      <w:r w:rsidR="00E539CC" w:rsidRPr="00E539CC">
        <w:rPr>
          <w:spacing w:val="-6"/>
        </w:rPr>
        <w:t>besilupanti, niežtinti galvos arba kūno oda</w:t>
      </w:r>
      <w:r w:rsidR="00E539CC" w:rsidRPr="00E539CC" w:rsidDel="00E539CC">
        <w:rPr>
          <w:spacing w:val="-6"/>
        </w:rPr>
        <w:t xml:space="preserve"> </w:t>
      </w:r>
      <w:r>
        <w:rPr>
          <w:spacing w:val="-4"/>
        </w:rPr>
        <w:t>;</w:t>
      </w:r>
    </w:p>
    <w:p w14:paraId="188B560F" w14:textId="77777777" w:rsidR="00ED7152" w:rsidRPr="0082454B" w:rsidRDefault="00311407" w:rsidP="00922D78">
      <w:pPr>
        <w:pStyle w:val="Sraopastraipa"/>
        <w:numPr>
          <w:ilvl w:val="0"/>
          <w:numId w:val="3"/>
        </w:numPr>
        <w:tabs>
          <w:tab w:val="left" w:pos="567"/>
        </w:tabs>
        <w:ind w:left="567"/>
      </w:pPr>
      <w:proofErr w:type="spellStart"/>
      <w:r>
        <w:t>eozinofilų</w:t>
      </w:r>
      <w:proofErr w:type="spellEnd"/>
      <w:r>
        <w:rPr>
          <w:spacing w:val="-8"/>
        </w:rPr>
        <w:t xml:space="preserve"> </w:t>
      </w:r>
      <w:r>
        <w:t>(baltųjų</w:t>
      </w:r>
      <w:r>
        <w:rPr>
          <w:spacing w:val="-8"/>
        </w:rPr>
        <w:t xml:space="preserve"> </w:t>
      </w:r>
      <w:r>
        <w:t>kraujo</w:t>
      </w:r>
      <w:r>
        <w:rPr>
          <w:spacing w:val="-8"/>
        </w:rPr>
        <w:t xml:space="preserve"> </w:t>
      </w:r>
      <w:r>
        <w:t>ląstelių</w:t>
      </w:r>
      <w:r>
        <w:rPr>
          <w:spacing w:val="-8"/>
        </w:rPr>
        <w:t xml:space="preserve"> </w:t>
      </w:r>
      <w:r>
        <w:t>rūšis)</w:t>
      </w:r>
      <w:r>
        <w:rPr>
          <w:spacing w:val="-8"/>
        </w:rPr>
        <w:t xml:space="preserve"> </w:t>
      </w:r>
      <w:r>
        <w:t>kiekio</w:t>
      </w:r>
      <w:r>
        <w:rPr>
          <w:spacing w:val="-8"/>
        </w:rPr>
        <w:t xml:space="preserve"> </w:t>
      </w:r>
      <w:r>
        <w:t>padidėjimas</w:t>
      </w:r>
      <w:r>
        <w:rPr>
          <w:spacing w:val="-7"/>
        </w:rPr>
        <w:t xml:space="preserve"> </w:t>
      </w:r>
      <w:r>
        <w:rPr>
          <w:spacing w:val="-2"/>
        </w:rPr>
        <w:t>kraujyje;</w:t>
      </w:r>
    </w:p>
    <w:p w14:paraId="347136D8" w14:textId="6BFAED6F" w:rsidR="00E539CC" w:rsidRDefault="00E539CC" w:rsidP="00922D78">
      <w:pPr>
        <w:pStyle w:val="Sraopastraipa"/>
        <w:numPr>
          <w:ilvl w:val="0"/>
          <w:numId w:val="3"/>
        </w:numPr>
        <w:tabs>
          <w:tab w:val="left" w:pos="567"/>
        </w:tabs>
        <w:ind w:left="567"/>
      </w:pPr>
      <w:r w:rsidRPr="00E539CC">
        <w:t>trombocitų (kraujo ląstelių, kurios padeda stabdyti kraujavimą) kiekio sumažėjimas</w:t>
      </w:r>
      <w:r w:rsidR="003948E3">
        <w:t>;</w:t>
      </w:r>
    </w:p>
    <w:p w14:paraId="7651DB8D" w14:textId="77777777" w:rsidR="001A11E2" w:rsidRDefault="001A11E2" w:rsidP="00922D78">
      <w:pPr>
        <w:pStyle w:val="Sraopastraipa"/>
        <w:numPr>
          <w:ilvl w:val="0"/>
          <w:numId w:val="3"/>
        </w:numPr>
        <w:tabs>
          <w:tab w:val="left" w:pos="567"/>
        </w:tabs>
        <w:ind w:left="567"/>
      </w:pPr>
      <w:r>
        <w:t>galvos drebėjimas;</w:t>
      </w:r>
    </w:p>
    <w:p w14:paraId="3D609D52" w14:textId="1473AD38" w:rsidR="00ED7152" w:rsidRDefault="00E003E5" w:rsidP="00922D78">
      <w:pPr>
        <w:pStyle w:val="Sraopastraipa"/>
        <w:numPr>
          <w:ilvl w:val="0"/>
          <w:numId w:val="3"/>
        </w:numPr>
        <w:tabs>
          <w:tab w:val="left" w:pos="567"/>
        </w:tabs>
        <w:ind w:left="567"/>
      </w:pPr>
      <w:r>
        <w:t>sutrikęs</w:t>
      </w:r>
      <w:r w:rsidR="00311407">
        <w:rPr>
          <w:spacing w:val="-9"/>
        </w:rPr>
        <w:t xml:space="preserve"> </w:t>
      </w:r>
      <w:r w:rsidR="00311407">
        <w:t>šlapimo</w:t>
      </w:r>
      <w:r w:rsidR="00311407">
        <w:rPr>
          <w:spacing w:val="-8"/>
        </w:rPr>
        <w:t xml:space="preserve"> </w:t>
      </w:r>
      <w:r w:rsidR="00311407">
        <w:t>kiekį</w:t>
      </w:r>
      <w:r w:rsidR="00311407">
        <w:rPr>
          <w:spacing w:val="-8"/>
        </w:rPr>
        <w:t xml:space="preserve"> </w:t>
      </w:r>
      <w:r w:rsidR="003948E3">
        <w:t>reguliuojančio</w:t>
      </w:r>
      <w:r w:rsidR="00311407">
        <w:rPr>
          <w:spacing w:val="-8"/>
        </w:rPr>
        <w:t xml:space="preserve"> </w:t>
      </w:r>
      <w:r w:rsidR="00311407">
        <w:t>hormono</w:t>
      </w:r>
      <w:r w:rsidR="00311407">
        <w:rPr>
          <w:spacing w:val="-8"/>
        </w:rPr>
        <w:t xml:space="preserve"> </w:t>
      </w:r>
      <w:r w:rsidR="00311407">
        <w:rPr>
          <w:spacing w:val="-2"/>
        </w:rPr>
        <w:t>išsiskyrimas;</w:t>
      </w:r>
    </w:p>
    <w:p w14:paraId="3E80183F" w14:textId="77777777" w:rsidR="00ED7152" w:rsidRDefault="00311407" w:rsidP="00922D78">
      <w:pPr>
        <w:pStyle w:val="Sraopastraipa"/>
        <w:numPr>
          <w:ilvl w:val="0"/>
          <w:numId w:val="3"/>
        </w:numPr>
        <w:tabs>
          <w:tab w:val="left" w:pos="567"/>
        </w:tabs>
        <w:ind w:left="567"/>
      </w:pPr>
      <w:r>
        <w:t>cukrus</w:t>
      </w:r>
      <w:r>
        <w:rPr>
          <w:spacing w:val="-6"/>
        </w:rPr>
        <w:t xml:space="preserve"> </w:t>
      </w:r>
      <w:r>
        <w:rPr>
          <w:spacing w:val="-2"/>
        </w:rPr>
        <w:t>šlapime;</w:t>
      </w:r>
    </w:p>
    <w:p w14:paraId="532F1156" w14:textId="34C8F46B" w:rsidR="00ED7152" w:rsidRDefault="00311407" w:rsidP="00922D78">
      <w:pPr>
        <w:pStyle w:val="Sraopastraipa"/>
        <w:numPr>
          <w:ilvl w:val="0"/>
          <w:numId w:val="3"/>
        </w:numPr>
        <w:tabs>
          <w:tab w:val="left" w:pos="567"/>
        </w:tabs>
        <w:ind w:left="567"/>
      </w:pPr>
      <w:r>
        <w:t>gyvybei</w:t>
      </w:r>
      <w:r>
        <w:rPr>
          <w:spacing w:val="-10"/>
        </w:rPr>
        <w:t xml:space="preserve"> </w:t>
      </w:r>
      <w:r>
        <w:t>pavojingos</w:t>
      </w:r>
      <w:r>
        <w:rPr>
          <w:spacing w:val="-10"/>
        </w:rPr>
        <w:t xml:space="preserve"> </w:t>
      </w:r>
      <w:r w:rsidR="003948E3">
        <w:t>nesureguliuoto cukrinio</w:t>
      </w:r>
      <w:r>
        <w:rPr>
          <w:spacing w:val="-10"/>
        </w:rPr>
        <w:t xml:space="preserve"> </w:t>
      </w:r>
      <w:r>
        <w:t>diabeto</w:t>
      </w:r>
      <w:r>
        <w:rPr>
          <w:spacing w:val="-10"/>
        </w:rPr>
        <w:t xml:space="preserve"> </w:t>
      </w:r>
      <w:r>
        <w:rPr>
          <w:spacing w:val="-2"/>
        </w:rPr>
        <w:t>komplikacijos;</w:t>
      </w:r>
    </w:p>
    <w:p w14:paraId="4FB8F206" w14:textId="77777777" w:rsidR="00ED7152" w:rsidRDefault="00311407" w:rsidP="00922D78">
      <w:pPr>
        <w:pStyle w:val="Sraopastraipa"/>
        <w:numPr>
          <w:ilvl w:val="0"/>
          <w:numId w:val="3"/>
        </w:numPr>
        <w:tabs>
          <w:tab w:val="left" w:pos="567"/>
        </w:tabs>
        <w:ind w:left="567"/>
      </w:pPr>
      <w:r>
        <w:t>mažas</w:t>
      </w:r>
      <w:r>
        <w:rPr>
          <w:spacing w:val="-6"/>
        </w:rPr>
        <w:t xml:space="preserve"> </w:t>
      </w:r>
      <w:r>
        <w:t>cukraus</w:t>
      </w:r>
      <w:r>
        <w:rPr>
          <w:spacing w:val="-6"/>
        </w:rPr>
        <w:t xml:space="preserve"> </w:t>
      </w:r>
      <w:r>
        <w:t>kiekis</w:t>
      </w:r>
      <w:r>
        <w:rPr>
          <w:spacing w:val="-6"/>
        </w:rPr>
        <w:t xml:space="preserve"> </w:t>
      </w:r>
      <w:r>
        <w:rPr>
          <w:spacing w:val="-2"/>
        </w:rPr>
        <w:t>kraujyje;</w:t>
      </w:r>
    </w:p>
    <w:p w14:paraId="0529AB99" w14:textId="77777777" w:rsidR="00ED7152" w:rsidRDefault="00311407" w:rsidP="00922D78">
      <w:pPr>
        <w:pStyle w:val="Sraopastraipa"/>
        <w:numPr>
          <w:ilvl w:val="0"/>
          <w:numId w:val="3"/>
        </w:numPr>
        <w:tabs>
          <w:tab w:val="left" w:pos="567"/>
        </w:tabs>
        <w:ind w:left="567"/>
      </w:pPr>
      <w:r>
        <w:t>per</w:t>
      </w:r>
      <w:r>
        <w:rPr>
          <w:spacing w:val="-6"/>
        </w:rPr>
        <w:t xml:space="preserve"> </w:t>
      </w:r>
      <w:r>
        <w:t>didelis</w:t>
      </w:r>
      <w:r>
        <w:rPr>
          <w:spacing w:val="-6"/>
        </w:rPr>
        <w:t xml:space="preserve"> </w:t>
      </w:r>
      <w:r>
        <w:t>vandens</w:t>
      </w:r>
      <w:r>
        <w:rPr>
          <w:spacing w:val="-5"/>
        </w:rPr>
        <w:t xml:space="preserve"> </w:t>
      </w:r>
      <w:r>
        <w:rPr>
          <w:spacing w:val="-2"/>
        </w:rPr>
        <w:t>gėrimas;</w:t>
      </w:r>
    </w:p>
    <w:p w14:paraId="2AA8B0C6" w14:textId="77777777" w:rsidR="00ED7152" w:rsidRDefault="00311407" w:rsidP="00922D78">
      <w:pPr>
        <w:pStyle w:val="Sraopastraipa"/>
        <w:numPr>
          <w:ilvl w:val="0"/>
          <w:numId w:val="3"/>
        </w:numPr>
        <w:tabs>
          <w:tab w:val="left" w:pos="567"/>
        </w:tabs>
        <w:ind w:left="567"/>
      </w:pPr>
      <w:r>
        <w:t>nejudėjimas</w:t>
      </w:r>
      <w:r>
        <w:rPr>
          <w:spacing w:val="-9"/>
        </w:rPr>
        <w:t xml:space="preserve"> </w:t>
      </w:r>
      <w:r>
        <w:t>ar</w:t>
      </w:r>
      <w:r>
        <w:rPr>
          <w:spacing w:val="-8"/>
        </w:rPr>
        <w:t xml:space="preserve"> </w:t>
      </w:r>
      <w:r>
        <w:t>nereagavimas</w:t>
      </w:r>
      <w:r>
        <w:rPr>
          <w:spacing w:val="-9"/>
        </w:rPr>
        <w:t xml:space="preserve"> </w:t>
      </w:r>
      <w:r>
        <w:t>nemiegant</w:t>
      </w:r>
      <w:r>
        <w:rPr>
          <w:spacing w:val="-8"/>
        </w:rPr>
        <w:t xml:space="preserve"> </w:t>
      </w:r>
      <w:r>
        <w:rPr>
          <w:spacing w:val="-2"/>
        </w:rPr>
        <w:t>(</w:t>
      </w:r>
      <w:proofErr w:type="spellStart"/>
      <w:r>
        <w:rPr>
          <w:spacing w:val="-2"/>
        </w:rPr>
        <w:t>katatonija</w:t>
      </w:r>
      <w:proofErr w:type="spellEnd"/>
      <w:r>
        <w:rPr>
          <w:spacing w:val="-2"/>
        </w:rPr>
        <w:t>);</w:t>
      </w:r>
    </w:p>
    <w:p w14:paraId="24926B81" w14:textId="77777777" w:rsidR="00ED7152" w:rsidRDefault="00311407" w:rsidP="00922D78">
      <w:pPr>
        <w:pStyle w:val="Sraopastraipa"/>
        <w:numPr>
          <w:ilvl w:val="0"/>
          <w:numId w:val="3"/>
        </w:numPr>
        <w:tabs>
          <w:tab w:val="left" w:pos="567"/>
        </w:tabs>
        <w:ind w:left="567"/>
      </w:pPr>
      <w:r>
        <w:rPr>
          <w:spacing w:val="-2"/>
        </w:rPr>
        <w:t>sumišimas;</w:t>
      </w:r>
    </w:p>
    <w:p w14:paraId="203309F5" w14:textId="77777777" w:rsidR="00ED7152" w:rsidRDefault="00311407" w:rsidP="00922D78">
      <w:pPr>
        <w:pStyle w:val="Sraopastraipa"/>
        <w:numPr>
          <w:ilvl w:val="0"/>
          <w:numId w:val="3"/>
        </w:numPr>
        <w:tabs>
          <w:tab w:val="left" w:pos="567"/>
        </w:tabs>
        <w:ind w:left="567"/>
      </w:pPr>
      <w:r>
        <w:t>vaikščiojimas</w:t>
      </w:r>
      <w:r>
        <w:rPr>
          <w:spacing w:val="-8"/>
        </w:rPr>
        <w:t xml:space="preserve"> </w:t>
      </w:r>
      <w:r>
        <w:t>per</w:t>
      </w:r>
      <w:r>
        <w:rPr>
          <w:spacing w:val="-8"/>
        </w:rPr>
        <w:t xml:space="preserve"> </w:t>
      </w:r>
      <w:r>
        <w:rPr>
          <w:spacing w:val="-2"/>
        </w:rPr>
        <w:t>miegus;</w:t>
      </w:r>
    </w:p>
    <w:p w14:paraId="6111CA87" w14:textId="77777777" w:rsidR="00ED7152" w:rsidRDefault="00311407" w:rsidP="00922D78">
      <w:pPr>
        <w:pStyle w:val="Sraopastraipa"/>
        <w:numPr>
          <w:ilvl w:val="0"/>
          <w:numId w:val="3"/>
        </w:numPr>
        <w:tabs>
          <w:tab w:val="left" w:pos="567"/>
        </w:tabs>
        <w:ind w:left="567"/>
      </w:pPr>
      <w:r>
        <w:t>emocijų</w:t>
      </w:r>
      <w:r>
        <w:rPr>
          <w:spacing w:val="-7"/>
        </w:rPr>
        <w:t xml:space="preserve"> </w:t>
      </w:r>
      <w:r>
        <w:rPr>
          <w:spacing w:val="-2"/>
        </w:rPr>
        <w:t>stoka;</w:t>
      </w:r>
    </w:p>
    <w:p w14:paraId="029384AC" w14:textId="77777777" w:rsidR="00ED7152" w:rsidRDefault="00311407" w:rsidP="00922D78">
      <w:pPr>
        <w:pStyle w:val="Sraopastraipa"/>
        <w:numPr>
          <w:ilvl w:val="0"/>
          <w:numId w:val="3"/>
        </w:numPr>
        <w:tabs>
          <w:tab w:val="left" w:pos="567"/>
        </w:tabs>
        <w:ind w:left="567"/>
      </w:pPr>
      <w:r>
        <w:t>negalėjimas</w:t>
      </w:r>
      <w:r>
        <w:rPr>
          <w:spacing w:val="-10"/>
        </w:rPr>
        <w:t xml:space="preserve"> </w:t>
      </w:r>
      <w:r>
        <w:t>pasiekti</w:t>
      </w:r>
      <w:r>
        <w:rPr>
          <w:spacing w:val="-9"/>
        </w:rPr>
        <w:t xml:space="preserve"> </w:t>
      </w:r>
      <w:r>
        <w:rPr>
          <w:spacing w:val="-2"/>
        </w:rPr>
        <w:t>orgazmo;</w:t>
      </w:r>
    </w:p>
    <w:p w14:paraId="705575FA" w14:textId="4175B770" w:rsidR="00ED7152" w:rsidRDefault="00311407" w:rsidP="00922D78">
      <w:pPr>
        <w:pStyle w:val="Sraopastraipa"/>
        <w:numPr>
          <w:ilvl w:val="0"/>
          <w:numId w:val="3"/>
        </w:numPr>
        <w:tabs>
          <w:tab w:val="left" w:pos="567"/>
        </w:tabs>
        <w:ind w:left="567"/>
      </w:pPr>
      <w:r>
        <w:t xml:space="preserve">piktybinis </w:t>
      </w:r>
      <w:proofErr w:type="spellStart"/>
      <w:r>
        <w:t>neurolepsinis</w:t>
      </w:r>
      <w:proofErr w:type="spellEnd"/>
      <w:r>
        <w:t xml:space="preserve"> sindromas (sumišimas, sąmonės pritemimas ar išnykimas, aukšta temperatūra ir sunkus raumenų sąstingis), smegenų kraujagyslių sutrikimai, įskaitant staigų smegenų</w:t>
      </w:r>
      <w:r>
        <w:rPr>
          <w:spacing w:val="-3"/>
        </w:rPr>
        <w:t xml:space="preserve"> </w:t>
      </w:r>
      <w:r>
        <w:t>aprūpinimo</w:t>
      </w:r>
      <w:r>
        <w:rPr>
          <w:spacing w:val="-3"/>
        </w:rPr>
        <w:t xml:space="preserve"> </w:t>
      </w:r>
      <w:r>
        <w:t>krauju</w:t>
      </w:r>
      <w:r>
        <w:rPr>
          <w:spacing w:val="-3"/>
        </w:rPr>
        <w:t xml:space="preserve"> </w:t>
      </w:r>
      <w:r>
        <w:t>nutrūkimą</w:t>
      </w:r>
      <w:r>
        <w:rPr>
          <w:spacing w:val="-2"/>
        </w:rPr>
        <w:t xml:space="preserve"> </w:t>
      </w:r>
      <w:r>
        <w:t>(insultą</w:t>
      </w:r>
      <w:r>
        <w:rPr>
          <w:spacing w:val="-2"/>
        </w:rPr>
        <w:t xml:space="preserve"> </w:t>
      </w:r>
      <w:r>
        <w:t>arba</w:t>
      </w:r>
      <w:r>
        <w:rPr>
          <w:spacing w:val="-4"/>
        </w:rPr>
        <w:t xml:space="preserve"> </w:t>
      </w:r>
      <w:r>
        <w:t>„</w:t>
      </w:r>
      <w:proofErr w:type="spellStart"/>
      <w:r>
        <w:t>mikro</w:t>
      </w:r>
      <w:proofErr w:type="spellEnd"/>
      <w:r>
        <w:t>“</w:t>
      </w:r>
      <w:r>
        <w:rPr>
          <w:spacing w:val="-3"/>
        </w:rPr>
        <w:t xml:space="preserve"> </w:t>
      </w:r>
      <w:r>
        <w:t>insultą),</w:t>
      </w:r>
      <w:r>
        <w:rPr>
          <w:spacing w:val="-3"/>
        </w:rPr>
        <w:t xml:space="preserve"> </w:t>
      </w:r>
      <w:r>
        <w:t>nereagavimas</w:t>
      </w:r>
      <w:r>
        <w:rPr>
          <w:spacing w:val="-3"/>
        </w:rPr>
        <w:t xml:space="preserve"> </w:t>
      </w:r>
      <w:r>
        <w:t>į</w:t>
      </w:r>
      <w:r>
        <w:rPr>
          <w:spacing w:val="-3"/>
        </w:rPr>
        <w:t xml:space="preserve"> </w:t>
      </w:r>
      <w:r>
        <w:t>dirgiklius, sąmonės praradimas, žemas sąmonės lygis, konvulsijos (traukuliai), pusiausvyros sutrikimas;</w:t>
      </w:r>
    </w:p>
    <w:p w14:paraId="199BDA35" w14:textId="77777777" w:rsidR="00ED7152" w:rsidRDefault="00311407" w:rsidP="00922D78">
      <w:pPr>
        <w:pStyle w:val="Sraopastraipa"/>
        <w:numPr>
          <w:ilvl w:val="0"/>
          <w:numId w:val="3"/>
        </w:numPr>
        <w:tabs>
          <w:tab w:val="left" w:pos="567"/>
        </w:tabs>
        <w:ind w:left="567"/>
      </w:pPr>
      <w:r>
        <w:t>nenormali</w:t>
      </w:r>
      <w:r>
        <w:rPr>
          <w:spacing w:val="-8"/>
        </w:rPr>
        <w:t xml:space="preserve"> </w:t>
      </w:r>
      <w:r>
        <w:rPr>
          <w:spacing w:val="-2"/>
        </w:rPr>
        <w:t>koordinacija;</w:t>
      </w:r>
    </w:p>
    <w:p w14:paraId="0B0EDA54" w14:textId="77777777" w:rsidR="00ED7152" w:rsidRDefault="00311407" w:rsidP="00922D78">
      <w:pPr>
        <w:pStyle w:val="Sraopastraipa"/>
        <w:numPr>
          <w:ilvl w:val="0"/>
          <w:numId w:val="3"/>
        </w:numPr>
        <w:tabs>
          <w:tab w:val="left" w:pos="567"/>
        </w:tabs>
        <w:ind w:left="567"/>
      </w:pPr>
      <w:r>
        <w:t>glaukoma</w:t>
      </w:r>
      <w:r>
        <w:rPr>
          <w:spacing w:val="-8"/>
        </w:rPr>
        <w:t xml:space="preserve"> </w:t>
      </w:r>
      <w:r>
        <w:t>(padidėjęs</w:t>
      </w:r>
      <w:r>
        <w:rPr>
          <w:spacing w:val="-8"/>
        </w:rPr>
        <w:t xml:space="preserve"> </w:t>
      </w:r>
      <w:r>
        <w:t>spaudimas</w:t>
      </w:r>
      <w:r>
        <w:rPr>
          <w:spacing w:val="-8"/>
        </w:rPr>
        <w:t xml:space="preserve"> </w:t>
      </w:r>
      <w:r>
        <w:t>akies</w:t>
      </w:r>
      <w:r>
        <w:rPr>
          <w:spacing w:val="-8"/>
        </w:rPr>
        <w:t xml:space="preserve"> </w:t>
      </w:r>
      <w:r>
        <w:t>obuolio</w:t>
      </w:r>
      <w:r>
        <w:rPr>
          <w:spacing w:val="-7"/>
        </w:rPr>
        <w:t xml:space="preserve"> </w:t>
      </w:r>
      <w:r>
        <w:rPr>
          <w:spacing w:val="-2"/>
        </w:rPr>
        <w:t>viduje);</w:t>
      </w:r>
    </w:p>
    <w:p w14:paraId="53DA8F66" w14:textId="77777777" w:rsidR="00ED7152" w:rsidRDefault="00311407" w:rsidP="00922D78">
      <w:pPr>
        <w:pStyle w:val="Sraopastraipa"/>
        <w:numPr>
          <w:ilvl w:val="0"/>
          <w:numId w:val="3"/>
        </w:numPr>
        <w:tabs>
          <w:tab w:val="left" w:pos="567"/>
        </w:tabs>
        <w:ind w:left="567"/>
      </w:pPr>
      <w:r>
        <w:t>Jūsų</w:t>
      </w:r>
      <w:r>
        <w:rPr>
          <w:spacing w:val="-3"/>
        </w:rPr>
        <w:t xml:space="preserve"> </w:t>
      </w:r>
      <w:r>
        <w:t>akių</w:t>
      </w:r>
      <w:r>
        <w:rPr>
          <w:spacing w:val="-3"/>
        </w:rPr>
        <w:t xml:space="preserve"> </w:t>
      </w:r>
      <w:r>
        <w:t>judesi</w:t>
      </w:r>
      <w:r w:rsidR="006767BC">
        <w:t>ų problemos</w:t>
      </w:r>
      <w:r>
        <w:t>,</w:t>
      </w:r>
      <w:r>
        <w:rPr>
          <w:spacing w:val="-5"/>
        </w:rPr>
        <w:t xml:space="preserve"> </w:t>
      </w:r>
      <w:r>
        <w:t>sukamieji</w:t>
      </w:r>
      <w:r>
        <w:rPr>
          <w:spacing w:val="-3"/>
        </w:rPr>
        <w:t xml:space="preserve"> </w:t>
      </w:r>
      <w:r>
        <w:t>akies</w:t>
      </w:r>
      <w:r>
        <w:rPr>
          <w:spacing w:val="-3"/>
        </w:rPr>
        <w:t xml:space="preserve"> </w:t>
      </w:r>
      <w:r>
        <w:t>judesiai</w:t>
      </w:r>
      <w:r w:rsidR="006767BC">
        <w:t xml:space="preserve"> („akių vartymas“)</w:t>
      </w:r>
      <w:r>
        <w:t>,</w:t>
      </w:r>
      <w:r>
        <w:rPr>
          <w:spacing w:val="-2"/>
        </w:rPr>
        <w:t xml:space="preserve"> </w:t>
      </w:r>
      <w:r>
        <w:t>per</w:t>
      </w:r>
      <w:r>
        <w:rPr>
          <w:spacing w:val="-3"/>
        </w:rPr>
        <w:t xml:space="preserve"> </w:t>
      </w:r>
      <w:r>
        <w:t>didelis</w:t>
      </w:r>
      <w:r>
        <w:rPr>
          <w:spacing w:val="-3"/>
        </w:rPr>
        <w:t xml:space="preserve"> </w:t>
      </w:r>
      <w:r>
        <w:t>akių</w:t>
      </w:r>
      <w:r>
        <w:rPr>
          <w:spacing w:val="-3"/>
        </w:rPr>
        <w:t xml:space="preserve"> </w:t>
      </w:r>
      <w:r>
        <w:t>jautrumas</w:t>
      </w:r>
      <w:r>
        <w:rPr>
          <w:spacing w:val="-3"/>
        </w:rPr>
        <w:t xml:space="preserve"> </w:t>
      </w:r>
      <w:r>
        <w:t>šviesai, padidėjęs ašarojimas, akių raudonumas;</w:t>
      </w:r>
    </w:p>
    <w:p w14:paraId="02BC0F74" w14:textId="77777777" w:rsidR="00ED7152" w:rsidRPr="0082454B" w:rsidRDefault="00311407" w:rsidP="00922D78">
      <w:pPr>
        <w:pStyle w:val="Sraopastraipa"/>
        <w:numPr>
          <w:ilvl w:val="0"/>
          <w:numId w:val="3"/>
        </w:numPr>
        <w:tabs>
          <w:tab w:val="left" w:pos="567"/>
        </w:tabs>
        <w:ind w:left="567"/>
      </w:pPr>
      <w:r>
        <w:t>prieširdžių</w:t>
      </w:r>
      <w:r>
        <w:rPr>
          <w:spacing w:val="-12"/>
        </w:rPr>
        <w:t xml:space="preserve"> </w:t>
      </w:r>
      <w:r>
        <w:t>virpėjimas</w:t>
      </w:r>
      <w:r>
        <w:rPr>
          <w:spacing w:val="-9"/>
        </w:rPr>
        <w:t xml:space="preserve"> </w:t>
      </w:r>
      <w:r>
        <w:t>(nenormalus</w:t>
      </w:r>
      <w:r>
        <w:rPr>
          <w:spacing w:val="-10"/>
        </w:rPr>
        <w:t xml:space="preserve"> </w:t>
      </w:r>
      <w:r>
        <w:t>širdies</w:t>
      </w:r>
      <w:r>
        <w:rPr>
          <w:spacing w:val="-9"/>
        </w:rPr>
        <w:t xml:space="preserve"> </w:t>
      </w:r>
      <w:r>
        <w:t>ritmas),</w:t>
      </w:r>
      <w:r>
        <w:rPr>
          <w:spacing w:val="-9"/>
        </w:rPr>
        <w:t xml:space="preserve"> </w:t>
      </w:r>
      <w:r>
        <w:t>nereguliarus</w:t>
      </w:r>
      <w:r>
        <w:rPr>
          <w:spacing w:val="-9"/>
        </w:rPr>
        <w:t xml:space="preserve"> </w:t>
      </w:r>
      <w:r>
        <w:t>širdies</w:t>
      </w:r>
      <w:r>
        <w:rPr>
          <w:spacing w:val="-9"/>
        </w:rPr>
        <w:t xml:space="preserve"> </w:t>
      </w:r>
      <w:r>
        <w:rPr>
          <w:spacing w:val="-2"/>
        </w:rPr>
        <w:t>plakimas;</w:t>
      </w:r>
    </w:p>
    <w:p w14:paraId="03A98EFD" w14:textId="77777777" w:rsidR="001A11E2" w:rsidRDefault="001A11E2" w:rsidP="00922D78">
      <w:pPr>
        <w:pStyle w:val="Sraopastraipa"/>
        <w:numPr>
          <w:ilvl w:val="0"/>
          <w:numId w:val="3"/>
        </w:numPr>
        <w:tabs>
          <w:tab w:val="left" w:pos="567"/>
        </w:tabs>
        <w:ind w:left="567"/>
      </w:pPr>
      <w:r>
        <w:t xml:space="preserve">kraujo </w:t>
      </w:r>
      <w:r w:rsidRPr="001A11E2">
        <w:t>krešuliai plaučiuose, kurie gali sukelti krūtinės skausmą bei kvėpavimo pasunkėjimą. Jeigu pastebėjote kurį nors iš šių simptomų, nedelsdami kreipkitės patarimo į gydytoją</w:t>
      </w:r>
      <w:r>
        <w:t>;</w:t>
      </w:r>
    </w:p>
    <w:p w14:paraId="1ADF3C15" w14:textId="15468683" w:rsidR="00ED7152" w:rsidRDefault="00311407" w:rsidP="00922D78">
      <w:pPr>
        <w:pStyle w:val="Sraopastraipa"/>
        <w:numPr>
          <w:ilvl w:val="0"/>
          <w:numId w:val="3"/>
        </w:numPr>
        <w:tabs>
          <w:tab w:val="left" w:pos="567"/>
        </w:tabs>
        <w:ind w:left="567"/>
      </w:pPr>
      <w:r>
        <w:t>kraujo</w:t>
      </w:r>
      <w:r>
        <w:rPr>
          <w:spacing w:val="-3"/>
        </w:rPr>
        <w:t xml:space="preserve"> </w:t>
      </w:r>
      <w:r>
        <w:t>krešuliai</w:t>
      </w:r>
      <w:r>
        <w:rPr>
          <w:spacing w:val="-3"/>
        </w:rPr>
        <w:t xml:space="preserve"> </w:t>
      </w:r>
      <w:r>
        <w:t>venose,</w:t>
      </w:r>
      <w:r>
        <w:rPr>
          <w:spacing w:val="-3"/>
        </w:rPr>
        <w:t xml:space="preserve"> </w:t>
      </w:r>
      <w:r>
        <w:t>ypač</w:t>
      </w:r>
      <w:r>
        <w:rPr>
          <w:spacing w:val="-3"/>
        </w:rPr>
        <w:t xml:space="preserve"> </w:t>
      </w:r>
      <w:r>
        <w:t>kojų</w:t>
      </w:r>
      <w:r>
        <w:rPr>
          <w:spacing w:val="-3"/>
        </w:rPr>
        <w:t xml:space="preserve"> </w:t>
      </w:r>
      <w:r>
        <w:t>(gali</w:t>
      </w:r>
      <w:r>
        <w:rPr>
          <w:spacing w:val="-3"/>
        </w:rPr>
        <w:t xml:space="preserve"> </w:t>
      </w:r>
      <w:r>
        <w:t>pasireikšti</w:t>
      </w:r>
      <w:r>
        <w:rPr>
          <w:spacing w:val="-3"/>
        </w:rPr>
        <w:t xml:space="preserve"> </w:t>
      </w:r>
      <w:r>
        <w:t>toki</w:t>
      </w:r>
      <w:r w:rsidR="004F0474">
        <w:t>ų</w:t>
      </w:r>
      <w:r>
        <w:rPr>
          <w:spacing w:val="-3"/>
        </w:rPr>
        <w:t xml:space="preserve"> </w:t>
      </w:r>
      <w:r>
        <w:t>simptom</w:t>
      </w:r>
      <w:r w:rsidR="004F0474">
        <w:t>ų</w:t>
      </w:r>
      <w:r>
        <w:t>:</w:t>
      </w:r>
      <w:r>
        <w:rPr>
          <w:spacing w:val="-3"/>
        </w:rPr>
        <w:t xml:space="preserve"> </w:t>
      </w:r>
      <w:r>
        <w:t>kojų</w:t>
      </w:r>
      <w:r>
        <w:rPr>
          <w:spacing w:val="-3"/>
        </w:rPr>
        <w:t xml:space="preserve"> </w:t>
      </w:r>
      <w:r>
        <w:t>patinimas,</w:t>
      </w:r>
      <w:r>
        <w:rPr>
          <w:spacing w:val="-3"/>
        </w:rPr>
        <w:t xml:space="preserve"> </w:t>
      </w:r>
      <w:r>
        <w:t>skausmas</w:t>
      </w:r>
      <w:r>
        <w:rPr>
          <w:spacing w:val="-3"/>
        </w:rPr>
        <w:t xml:space="preserve"> </w:t>
      </w:r>
      <w:r>
        <w:t xml:space="preserve">ir paraudimas). Jeigu pastebėjote kurį nors iš šių simptomų, nedelsdami kreipkitės į </w:t>
      </w:r>
      <w:r>
        <w:rPr>
          <w:spacing w:val="-2"/>
        </w:rPr>
        <w:t>gydytoją;</w:t>
      </w:r>
    </w:p>
    <w:p w14:paraId="0110B6A2" w14:textId="77777777" w:rsidR="00ED7152" w:rsidRDefault="00321B00" w:rsidP="00922D78">
      <w:pPr>
        <w:pStyle w:val="Sraopastraipa"/>
        <w:numPr>
          <w:ilvl w:val="0"/>
          <w:numId w:val="3"/>
        </w:numPr>
        <w:tabs>
          <w:tab w:val="left" w:pos="567"/>
        </w:tabs>
        <w:ind w:left="567"/>
      </w:pPr>
      <w:r>
        <w:rPr>
          <w:spacing w:val="-2"/>
        </w:rPr>
        <w:t>paraudimas</w:t>
      </w:r>
      <w:r w:rsidR="00311407">
        <w:rPr>
          <w:spacing w:val="-2"/>
        </w:rPr>
        <w:t>;</w:t>
      </w:r>
    </w:p>
    <w:p w14:paraId="793B143E" w14:textId="77777777" w:rsidR="00ED7152" w:rsidRPr="007431DE" w:rsidRDefault="00311407" w:rsidP="00922D78">
      <w:pPr>
        <w:pStyle w:val="Sraopastraipa"/>
        <w:numPr>
          <w:ilvl w:val="0"/>
          <w:numId w:val="3"/>
        </w:numPr>
        <w:tabs>
          <w:tab w:val="left" w:pos="567"/>
        </w:tabs>
        <w:ind w:left="567"/>
      </w:pPr>
      <w:r w:rsidRPr="007431DE">
        <w:t>apsunkintas</w:t>
      </w:r>
      <w:r w:rsidRPr="007431DE">
        <w:rPr>
          <w:spacing w:val="-10"/>
        </w:rPr>
        <w:t xml:space="preserve"> </w:t>
      </w:r>
      <w:r w:rsidRPr="007431DE">
        <w:t>kvėpavimas</w:t>
      </w:r>
      <w:r w:rsidRPr="007431DE">
        <w:rPr>
          <w:spacing w:val="-7"/>
        </w:rPr>
        <w:t xml:space="preserve"> </w:t>
      </w:r>
      <w:r w:rsidRPr="007431DE">
        <w:t>miego</w:t>
      </w:r>
      <w:r w:rsidRPr="007431DE">
        <w:rPr>
          <w:spacing w:val="-7"/>
        </w:rPr>
        <w:t xml:space="preserve"> </w:t>
      </w:r>
      <w:r w:rsidRPr="007431DE">
        <w:t>metu</w:t>
      </w:r>
      <w:r w:rsidRPr="007431DE">
        <w:rPr>
          <w:spacing w:val="-7"/>
        </w:rPr>
        <w:t xml:space="preserve"> </w:t>
      </w:r>
      <w:r w:rsidRPr="007431DE">
        <w:t>(miego</w:t>
      </w:r>
      <w:r w:rsidRPr="007431DE">
        <w:rPr>
          <w:spacing w:val="-7"/>
        </w:rPr>
        <w:t xml:space="preserve"> </w:t>
      </w:r>
      <w:proofErr w:type="spellStart"/>
      <w:r w:rsidRPr="007431DE">
        <w:rPr>
          <w:spacing w:val="-2"/>
        </w:rPr>
        <w:t>apnėja</w:t>
      </w:r>
      <w:proofErr w:type="spellEnd"/>
      <w:r w:rsidRPr="007431DE">
        <w:rPr>
          <w:spacing w:val="-2"/>
        </w:rPr>
        <w:t>);</w:t>
      </w:r>
    </w:p>
    <w:p w14:paraId="6A84773C" w14:textId="77777777" w:rsidR="00AD3811" w:rsidRPr="007431DE" w:rsidRDefault="00311407" w:rsidP="00922D78">
      <w:pPr>
        <w:pStyle w:val="Sraopastraipa"/>
        <w:numPr>
          <w:ilvl w:val="0"/>
          <w:numId w:val="3"/>
        </w:numPr>
        <w:tabs>
          <w:tab w:val="left" w:pos="567"/>
        </w:tabs>
        <w:ind w:left="567"/>
      </w:pPr>
      <w:r w:rsidRPr="007431DE">
        <w:t>plaučių</w:t>
      </w:r>
      <w:r w:rsidRPr="007431DE">
        <w:rPr>
          <w:spacing w:val="-9"/>
        </w:rPr>
        <w:t xml:space="preserve"> </w:t>
      </w:r>
      <w:r w:rsidR="007431DE" w:rsidRPr="007431DE">
        <w:t>paburkimas</w:t>
      </w:r>
      <w:r w:rsidR="00E539CC" w:rsidRPr="007431DE">
        <w:t xml:space="preserve">, </w:t>
      </w:r>
      <w:r w:rsidR="00AD3811" w:rsidRPr="007431DE">
        <w:t xml:space="preserve">kvėpavimo takų </w:t>
      </w:r>
      <w:r w:rsidR="007431DE" w:rsidRPr="007431DE">
        <w:t>paburkimas;</w:t>
      </w:r>
    </w:p>
    <w:p w14:paraId="76DF2B5C" w14:textId="77777777" w:rsidR="00AD3811" w:rsidRPr="007431DE" w:rsidRDefault="00E539CC" w:rsidP="00AD3811">
      <w:pPr>
        <w:pStyle w:val="Sraopastraipa"/>
        <w:numPr>
          <w:ilvl w:val="0"/>
          <w:numId w:val="3"/>
        </w:numPr>
        <w:tabs>
          <w:tab w:val="left" w:pos="567"/>
        </w:tabs>
        <w:ind w:left="567"/>
      </w:pPr>
      <w:r w:rsidRPr="007431DE">
        <w:t>traškėjimo garsas plaučiuose</w:t>
      </w:r>
      <w:r w:rsidR="0082454B" w:rsidRPr="007431DE">
        <w:rPr>
          <w:spacing w:val="-2"/>
        </w:rPr>
        <w:t xml:space="preserve">, </w:t>
      </w:r>
      <w:r w:rsidRPr="007431DE">
        <w:t>švokštimas</w:t>
      </w:r>
      <w:r w:rsidR="00311407" w:rsidRPr="007431DE">
        <w:rPr>
          <w:spacing w:val="-2"/>
        </w:rPr>
        <w:t>;</w:t>
      </w:r>
    </w:p>
    <w:p w14:paraId="6A8F5E35" w14:textId="77777777" w:rsidR="00ED7152" w:rsidRPr="0082454B" w:rsidRDefault="00311407" w:rsidP="00922D78">
      <w:pPr>
        <w:pStyle w:val="Sraopastraipa"/>
        <w:numPr>
          <w:ilvl w:val="0"/>
          <w:numId w:val="3"/>
        </w:numPr>
        <w:tabs>
          <w:tab w:val="left" w:pos="567"/>
        </w:tabs>
        <w:ind w:left="567"/>
      </w:pPr>
      <w:r w:rsidRPr="007431DE">
        <w:t>kasos</w:t>
      </w:r>
      <w:r w:rsidRPr="007431DE">
        <w:rPr>
          <w:spacing w:val="-7"/>
        </w:rPr>
        <w:t xml:space="preserve"> </w:t>
      </w:r>
      <w:r w:rsidRPr="007431DE">
        <w:t>uždegimas,</w:t>
      </w:r>
      <w:r w:rsidRPr="007431DE">
        <w:rPr>
          <w:spacing w:val="-5"/>
        </w:rPr>
        <w:t xml:space="preserve"> </w:t>
      </w:r>
      <w:r w:rsidRPr="007431DE">
        <w:t>patinęs</w:t>
      </w:r>
      <w:r w:rsidRPr="007431DE">
        <w:rPr>
          <w:spacing w:val="-5"/>
        </w:rPr>
        <w:t xml:space="preserve"> </w:t>
      </w:r>
      <w:r w:rsidRPr="007431DE">
        <w:t>liežuvis,</w:t>
      </w:r>
      <w:r w:rsidRPr="007431DE">
        <w:rPr>
          <w:spacing w:val="-6"/>
        </w:rPr>
        <w:t xml:space="preserve"> </w:t>
      </w:r>
      <w:r w:rsidRPr="007431DE">
        <w:t>išmatų</w:t>
      </w:r>
      <w:r w:rsidRPr="007431DE">
        <w:rPr>
          <w:spacing w:val="-6"/>
        </w:rPr>
        <w:t xml:space="preserve"> </w:t>
      </w:r>
      <w:r w:rsidRPr="007431DE">
        <w:t>nelaikymas,</w:t>
      </w:r>
      <w:r w:rsidRPr="007431DE">
        <w:rPr>
          <w:spacing w:val="-5"/>
        </w:rPr>
        <w:t xml:space="preserve"> </w:t>
      </w:r>
      <w:r w:rsidRPr="007431DE">
        <w:t>labai</w:t>
      </w:r>
      <w:r w:rsidRPr="007431DE">
        <w:rPr>
          <w:spacing w:val="-6"/>
        </w:rPr>
        <w:t xml:space="preserve"> </w:t>
      </w:r>
      <w:r w:rsidRPr="007431DE">
        <w:t>kieto</w:t>
      </w:r>
      <w:r>
        <w:t>s</w:t>
      </w:r>
      <w:r>
        <w:rPr>
          <w:spacing w:val="-6"/>
        </w:rPr>
        <w:t xml:space="preserve"> </w:t>
      </w:r>
      <w:r>
        <w:rPr>
          <w:spacing w:val="-2"/>
        </w:rPr>
        <w:t>išmatos;</w:t>
      </w:r>
    </w:p>
    <w:p w14:paraId="191E05C7" w14:textId="77777777" w:rsidR="001A11E2" w:rsidRDefault="001A11E2" w:rsidP="00922D78">
      <w:pPr>
        <w:pStyle w:val="Sraopastraipa"/>
        <w:numPr>
          <w:ilvl w:val="0"/>
          <w:numId w:val="3"/>
        </w:numPr>
        <w:tabs>
          <w:tab w:val="left" w:pos="567"/>
        </w:tabs>
        <w:ind w:left="567"/>
      </w:pPr>
      <w:r w:rsidRPr="001A11E2">
        <w:t>žarnų nepraeinamumas</w:t>
      </w:r>
      <w:r>
        <w:t>;</w:t>
      </w:r>
    </w:p>
    <w:p w14:paraId="2FD053B3" w14:textId="77777777" w:rsidR="00ED7152" w:rsidRDefault="00311407" w:rsidP="00922D78">
      <w:pPr>
        <w:pStyle w:val="Sraopastraipa"/>
        <w:numPr>
          <w:ilvl w:val="0"/>
          <w:numId w:val="3"/>
        </w:numPr>
        <w:tabs>
          <w:tab w:val="left" w:pos="567"/>
        </w:tabs>
        <w:ind w:left="567"/>
      </w:pPr>
      <w:r>
        <w:rPr>
          <w:spacing w:val="-2"/>
        </w:rPr>
        <w:t>suskeldėjusios</w:t>
      </w:r>
      <w:r>
        <w:rPr>
          <w:spacing w:val="14"/>
        </w:rPr>
        <w:t xml:space="preserve"> </w:t>
      </w:r>
      <w:r>
        <w:rPr>
          <w:spacing w:val="-2"/>
        </w:rPr>
        <w:t>lūpos;</w:t>
      </w:r>
    </w:p>
    <w:p w14:paraId="6627BA8A" w14:textId="77777777" w:rsidR="00ED7152" w:rsidRDefault="00311407" w:rsidP="00922D78">
      <w:pPr>
        <w:pStyle w:val="Sraopastraipa"/>
        <w:numPr>
          <w:ilvl w:val="0"/>
          <w:numId w:val="3"/>
        </w:numPr>
        <w:tabs>
          <w:tab w:val="left" w:pos="567"/>
        </w:tabs>
        <w:ind w:left="567"/>
      </w:pPr>
      <w:r>
        <w:t>odos</w:t>
      </w:r>
      <w:r>
        <w:rPr>
          <w:spacing w:val="-6"/>
        </w:rPr>
        <w:t xml:space="preserve"> </w:t>
      </w:r>
      <w:r>
        <w:t>išbėrimas,</w:t>
      </w:r>
      <w:r>
        <w:rPr>
          <w:spacing w:val="-5"/>
        </w:rPr>
        <w:t xml:space="preserve"> </w:t>
      </w:r>
      <w:r>
        <w:t>susijęs</w:t>
      </w:r>
      <w:r>
        <w:rPr>
          <w:spacing w:val="-6"/>
        </w:rPr>
        <w:t xml:space="preserve"> </w:t>
      </w:r>
      <w:r>
        <w:t>su</w:t>
      </w:r>
      <w:r>
        <w:rPr>
          <w:spacing w:val="-6"/>
        </w:rPr>
        <w:t xml:space="preserve"> </w:t>
      </w:r>
      <w:r>
        <w:t>vaisto</w:t>
      </w:r>
      <w:r>
        <w:rPr>
          <w:spacing w:val="-5"/>
        </w:rPr>
        <w:t xml:space="preserve"> </w:t>
      </w:r>
      <w:r>
        <w:t>vartojimu,</w:t>
      </w:r>
      <w:r>
        <w:rPr>
          <w:spacing w:val="-5"/>
        </w:rPr>
        <w:t xml:space="preserve"> </w:t>
      </w:r>
      <w:r>
        <w:t>odos</w:t>
      </w:r>
      <w:r>
        <w:rPr>
          <w:spacing w:val="-6"/>
        </w:rPr>
        <w:t xml:space="preserve"> </w:t>
      </w:r>
      <w:r>
        <w:t>sustorėjimas,</w:t>
      </w:r>
      <w:r>
        <w:rPr>
          <w:spacing w:val="-5"/>
        </w:rPr>
        <w:t xml:space="preserve"> </w:t>
      </w:r>
      <w:r>
        <w:rPr>
          <w:spacing w:val="-2"/>
        </w:rPr>
        <w:t>pleiskanos;</w:t>
      </w:r>
    </w:p>
    <w:p w14:paraId="1D2C2909" w14:textId="77777777" w:rsidR="00ED7152" w:rsidRDefault="00311407" w:rsidP="00922D78">
      <w:pPr>
        <w:pStyle w:val="Sraopastraipa"/>
        <w:numPr>
          <w:ilvl w:val="0"/>
          <w:numId w:val="3"/>
        </w:numPr>
        <w:tabs>
          <w:tab w:val="left" w:pos="567"/>
        </w:tabs>
        <w:ind w:left="567"/>
      </w:pPr>
      <w:r>
        <w:t>raumeninių</w:t>
      </w:r>
      <w:r>
        <w:rPr>
          <w:spacing w:val="-8"/>
        </w:rPr>
        <w:t xml:space="preserve"> </w:t>
      </w:r>
      <w:r>
        <w:t>skaidulų</w:t>
      </w:r>
      <w:r>
        <w:rPr>
          <w:spacing w:val="-7"/>
        </w:rPr>
        <w:t xml:space="preserve"> </w:t>
      </w:r>
      <w:r>
        <w:t>irimas</w:t>
      </w:r>
      <w:r>
        <w:rPr>
          <w:spacing w:val="-7"/>
        </w:rPr>
        <w:t xml:space="preserve"> </w:t>
      </w:r>
      <w:r>
        <w:t>ir</w:t>
      </w:r>
      <w:r>
        <w:rPr>
          <w:spacing w:val="-7"/>
        </w:rPr>
        <w:t xml:space="preserve"> </w:t>
      </w:r>
      <w:r>
        <w:t>skausmas</w:t>
      </w:r>
      <w:r>
        <w:rPr>
          <w:spacing w:val="-6"/>
        </w:rPr>
        <w:t xml:space="preserve"> </w:t>
      </w:r>
      <w:r>
        <w:t>raumenyse</w:t>
      </w:r>
      <w:r>
        <w:rPr>
          <w:spacing w:val="-6"/>
        </w:rPr>
        <w:t xml:space="preserve"> </w:t>
      </w:r>
      <w:r>
        <w:rPr>
          <w:spacing w:val="-2"/>
        </w:rPr>
        <w:t>(</w:t>
      </w:r>
      <w:proofErr w:type="spellStart"/>
      <w:r>
        <w:rPr>
          <w:spacing w:val="-2"/>
        </w:rPr>
        <w:t>rabdomiolizė</w:t>
      </w:r>
      <w:proofErr w:type="spellEnd"/>
      <w:r>
        <w:rPr>
          <w:spacing w:val="-2"/>
        </w:rPr>
        <w:t>);</w:t>
      </w:r>
    </w:p>
    <w:p w14:paraId="422EFD22" w14:textId="77777777" w:rsidR="00ED7152" w:rsidRDefault="00311407" w:rsidP="00922D78">
      <w:pPr>
        <w:pStyle w:val="Sraopastraipa"/>
        <w:numPr>
          <w:ilvl w:val="0"/>
          <w:numId w:val="3"/>
        </w:numPr>
        <w:tabs>
          <w:tab w:val="left" w:pos="567"/>
        </w:tabs>
        <w:ind w:left="567"/>
      </w:pPr>
      <w:r>
        <w:t>sąnarių</w:t>
      </w:r>
      <w:r>
        <w:rPr>
          <w:spacing w:val="-1"/>
        </w:rPr>
        <w:t xml:space="preserve"> </w:t>
      </w:r>
      <w:r>
        <w:rPr>
          <w:spacing w:val="-2"/>
        </w:rPr>
        <w:t>patinimas;</w:t>
      </w:r>
    </w:p>
    <w:p w14:paraId="1FB1EA67" w14:textId="77777777" w:rsidR="00ED7152" w:rsidRDefault="00311407" w:rsidP="00922D78">
      <w:pPr>
        <w:pStyle w:val="Sraopastraipa"/>
        <w:numPr>
          <w:ilvl w:val="0"/>
          <w:numId w:val="3"/>
        </w:numPr>
        <w:tabs>
          <w:tab w:val="left" w:pos="567"/>
        </w:tabs>
        <w:ind w:left="567"/>
      </w:pPr>
      <w:r>
        <w:t>negalėjimas</w:t>
      </w:r>
      <w:r>
        <w:rPr>
          <w:spacing w:val="-11"/>
        </w:rPr>
        <w:t xml:space="preserve"> </w:t>
      </w:r>
      <w:r>
        <w:rPr>
          <w:spacing w:val="-2"/>
        </w:rPr>
        <w:t>nusišlapinti;</w:t>
      </w:r>
    </w:p>
    <w:p w14:paraId="077A3E39" w14:textId="77777777" w:rsidR="00ED7152" w:rsidRDefault="00311407" w:rsidP="00922D78">
      <w:pPr>
        <w:pStyle w:val="Sraopastraipa"/>
        <w:numPr>
          <w:ilvl w:val="0"/>
          <w:numId w:val="3"/>
        </w:numPr>
        <w:tabs>
          <w:tab w:val="left" w:pos="567"/>
        </w:tabs>
        <w:ind w:left="567"/>
      </w:pPr>
      <w:r>
        <w:t>krūties</w:t>
      </w:r>
      <w:r>
        <w:rPr>
          <w:spacing w:val="-9"/>
        </w:rPr>
        <w:t xml:space="preserve"> </w:t>
      </w:r>
      <w:r>
        <w:t>diskomfortas,</w:t>
      </w:r>
      <w:r>
        <w:rPr>
          <w:spacing w:val="-7"/>
        </w:rPr>
        <w:t xml:space="preserve"> </w:t>
      </w:r>
      <w:r>
        <w:t>krūtų</w:t>
      </w:r>
      <w:r>
        <w:rPr>
          <w:spacing w:val="-8"/>
        </w:rPr>
        <w:t xml:space="preserve"> </w:t>
      </w:r>
      <w:r>
        <w:t>liaukų</w:t>
      </w:r>
      <w:r>
        <w:rPr>
          <w:spacing w:val="-7"/>
        </w:rPr>
        <w:t xml:space="preserve"> </w:t>
      </w:r>
      <w:r>
        <w:t>padidėjimas,</w:t>
      </w:r>
      <w:r>
        <w:rPr>
          <w:spacing w:val="-7"/>
        </w:rPr>
        <w:t xml:space="preserve"> </w:t>
      </w:r>
      <w:r>
        <w:t>krūties</w:t>
      </w:r>
      <w:r>
        <w:rPr>
          <w:spacing w:val="-8"/>
        </w:rPr>
        <w:t xml:space="preserve"> </w:t>
      </w:r>
      <w:r>
        <w:rPr>
          <w:spacing w:val="-2"/>
        </w:rPr>
        <w:t>padidėjimas;</w:t>
      </w:r>
    </w:p>
    <w:p w14:paraId="77B1CB26" w14:textId="77777777" w:rsidR="00ED7152" w:rsidRPr="0082454B" w:rsidRDefault="00311407" w:rsidP="00922D78">
      <w:pPr>
        <w:pStyle w:val="Sraopastraipa"/>
        <w:numPr>
          <w:ilvl w:val="0"/>
          <w:numId w:val="3"/>
        </w:numPr>
        <w:tabs>
          <w:tab w:val="left" w:pos="567"/>
        </w:tabs>
        <w:ind w:left="567"/>
      </w:pPr>
      <w:r>
        <w:t>išskyros</w:t>
      </w:r>
      <w:r>
        <w:rPr>
          <w:spacing w:val="-5"/>
        </w:rPr>
        <w:t xml:space="preserve"> </w:t>
      </w:r>
      <w:r>
        <w:t>iš</w:t>
      </w:r>
      <w:r>
        <w:rPr>
          <w:spacing w:val="-5"/>
        </w:rPr>
        <w:t xml:space="preserve"> </w:t>
      </w:r>
      <w:r>
        <w:rPr>
          <w:spacing w:val="-2"/>
        </w:rPr>
        <w:t>makšties;</w:t>
      </w:r>
    </w:p>
    <w:p w14:paraId="7ACB64B7" w14:textId="4DA3096F" w:rsidR="001A11E2" w:rsidRDefault="001A11E2" w:rsidP="00922D78">
      <w:pPr>
        <w:pStyle w:val="Sraopastraipa"/>
        <w:numPr>
          <w:ilvl w:val="0"/>
          <w:numId w:val="3"/>
        </w:numPr>
        <w:tabs>
          <w:tab w:val="left" w:pos="567"/>
        </w:tabs>
        <w:ind w:left="567"/>
      </w:pPr>
      <w:proofErr w:type="spellStart"/>
      <w:r>
        <w:rPr>
          <w:spacing w:val="-2"/>
        </w:rPr>
        <w:t>priapizmas</w:t>
      </w:r>
      <w:proofErr w:type="spellEnd"/>
      <w:r>
        <w:rPr>
          <w:spacing w:val="-2"/>
        </w:rPr>
        <w:t xml:space="preserve"> (</w:t>
      </w:r>
      <w:r w:rsidRPr="001A11E2">
        <w:rPr>
          <w:spacing w:val="-2"/>
        </w:rPr>
        <w:t>ilgalaikė varpos erekcija, kuriai gali būti reikalingas chirurginis gydymas)</w:t>
      </w:r>
      <w:r>
        <w:rPr>
          <w:spacing w:val="-2"/>
        </w:rPr>
        <w:t>;</w:t>
      </w:r>
    </w:p>
    <w:p w14:paraId="67E3C0AE" w14:textId="77777777" w:rsidR="00ED7152" w:rsidRDefault="00311407" w:rsidP="00922D78">
      <w:pPr>
        <w:pStyle w:val="Sraopastraipa"/>
        <w:numPr>
          <w:ilvl w:val="0"/>
          <w:numId w:val="3"/>
        </w:numPr>
        <w:tabs>
          <w:tab w:val="left" w:pos="567"/>
        </w:tabs>
        <w:ind w:left="567"/>
      </w:pPr>
      <w:r>
        <w:t>labai</w:t>
      </w:r>
      <w:r>
        <w:rPr>
          <w:spacing w:val="-10"/>
        </w:rPr>
        <w:t xml:space="preserve"> </w:t>
      </w:r>
      <w:r>
        <w:t>žema</w:t>
      </w:r>
      <w:r>
        <w:rPr>
          <w:spacing w:val="-8"/>
        </w:rPr>
        <w:t xml:space="preserve"> </w:t>
      </w:r>
      <w:r>
        <w:t>kūno</w:t>
      </w:r>
      <w:r>
        <w:rPr>
          <w:spacing w:val="-7"/>
        </w:rPr>
        <w:t xml:space="preserve"> </w:t>
      </w:r>
      <w:r>
        <w:t>temperatūra,</w:t>
      </w:r>
      <w:r>
        <w:rPr>
          <w:spacing w:val="-7"/>
        </w:rPr>
        <w:t xml:space="preserve"> </w:t>
      </w:r>
      <w:proofErr w:type="spellStart"/>
      <w:r>
        <w:t>šaltkrėtis</w:t>
      </w:r>
      <w:proofErr w:type="spellEnd"/>
      <w:r>
        <w:t>,</w:t>
      </w:r>
      <w:r>
        <w:rPr>
          <w:spacing w:val="-7"/>
        </w:rPr>
        <w:t xml:space="preserve"> </w:t>
      </w:r>
      <w:r>
        <w:t>troškulio</w:t>
      </w:r>
      <w:r>
        <w:rPr>
          <w:spacing w:val="-7"/>
        </w:rPr>
        <w:t xml:space="preserve"> </w:t>
      </w:r>
      <w:r>
        <w:rPr>
          <w:spacing w:val="-2"/>
        </w:rPr>
        <w:t>pojūtis;</w:t>
      </w:r>
    </w:p>
    <w:p w14:paraId="2763CB53" w14:textId="196B996F" w:rsidR="00ED7152" w:rsidRDefault="00311407" w:rsidP="00922D78">
      <w:pPr>
        <w:pStyle w:val="Sraopastraipa"/>
        <w:numPr>
          <w:ilvl w:val="0"/>
          <w:numId w:val="3"/>
        </w:numPr>
        <w:tabs>
          <w:tab w:val="left" w:pos="567"/>
        </w:tabs>
        <w:ind w:left="567"/>
      </w:pPr>
      <w:r>
        <w:t>vaisto</w:t>
      </w:r>
      <w:r>
        <w:rPr>
          <w:spacing w:val="-8"/>
        </w:rPr>
        <w:t xml:space="preserve"> </w:t>
      </w:r>
      <w:r w:rsidR="004E4F6A">
        <w:rPr>
          <w:spacing w:val="-8"/>
        </w:rPr>
        <w:t xml:space="preserve">vartojimo </w:t>
      </w:r>
      <w:r>
        <w:t>nutraukimo</w:t>
      </w:r>
      <w:r>
        <w:rPr>
          <w:spacing w:val="-8"/>
        </w:rPr>
        <w:t xml:space="preserve"> </w:t>
      </w:r>
      <w:r>
        <w:rPr>
          <w:spacing w:val="-2"/>
        </w:rPr>
        <w:t>simptomai;</w:t>
      </w:r>
    </w:p>
    <w:p w14:paraId="3A7BE926" w14:textId="77777777" w:rsidR="00ED7152" w:rsidRDefault="00311407" w:rsidP="00922D78">
      <w:pPr>
        <w:pStyle w:val="Sraopastraipa"/>
        <w:numPr>
          <w:ilvl w:val="0"/>
          <w:numId w:val="3"/>
        </w:numPr>
        <w:tabs>
          <w:tab w:val="left" w:pos="567"/>
        </w:tabs>
        <w:ind w:left="567"/>
      </w:pPr>
      <w:r>
        <w:t>pūlinys,</w:t>
      </w:r>
      <w:r>
        <w:rPr>
          <w:spacing w:val="-2"/>
        </w:rPr>
        <w:t xml:space="preserve"> </w:t>
      </w:r>
      <w:r>
        <w:t>susidaręs</w:t>
      </w:r>
      <w:r>
        <w:rPr>
          <w:spacing w:val="-3"/>
        </w:rPr>
        <w:t xml:space="preserve"> </w:t>
      </w:r>
      <w:r>
        <w:t>dėl</w:t>
      </w:r>
      <w:r>
        <w:rPr>
          <w:spacing w:val="-3"/>
        </w:rPr>
        <w:t xml:space="preserve"> </w:t>
      </w:r>
      <w:r>
        <w:t>infekcijos</w:t>
      </w:r>
      <w:r>
        <w:rPr>
          <w:spacing w:val="-2"/>
        </w:rPr>
        <w:t xml:space="preserve"> </w:t>
      </w:r>
      <w:r>
        <w:t>injekcijos</w:t>
      </w:r>
      <w:r>
        <w:rPr>
          <w:spacing w:val="-3"/>
        </w:rPr>
        <w:t xml:space="preserve"> </w:t>
      </w:r>
      <w:r>
        <w:t>vietoje,</w:t>
      </w:r>
      <w:r>
        <w:rPr>
          <w:spacing w:val="-2"/>
        </w:rPr>
        <w:t xml:space="preserve"> </w:t>
      </w:r>
      <w:r>
        <w:t>giliųjų</w:t>
      </w:r>
      <w:r>
        <w:rPr>
          <w:spacing w:val="-3"/>
        </w:rPr>
        <w:t xml:space="preserve"> </w:t>
      </w:r>
      <w:r>
        <w:t>odos</w:t>
      </w:r>
      <w:r>
        <w:rPr>
          <w:spacing w:val="-3"/>
        </w:rPr>
        <w:t xml:space="preserve"> </w:t>
      </w:r>
      <w:r>
        <w:t>audinių</w:t>
      </w:r>
      <w:r>
        <w:rPr>
          <w:spacing w:val="-3"/>
        </w:rPr>
        <w:t xml:space="preserve"> </w:t>
      </w:r>
      <w:r>
        <w:t>infekcija,</w:t>
      </w:r>
      <w:r>
        <w:rPr>
          <w:spacing w:val="-5"/>
        </w:rPr>
        <w:t xml:space="preserve"> </w:t>
      </w:r>
      <w:r>
        <w:t>cista</w:t>
      </w:r>
      <w:r>
        <w:rPr>
          <w:spacing w:val="-3"/>
        </w:rPr>
        <w:t xml:space="preserve"> </w:t>
      </w:r>
      <w:r>
        <w:t>injekcijos vietoje, kraujosruvos injekcijos vietoje.</w:t>
      </w:r>
    </w:p>
    <w:p w14:paraId="3EAC20E9" w14:textId="77777777" w:rsidR="00922D78" w:rsidRDefault="00922D78" w:rsidP="009C1DB7">
      <w:pPr>
        <w:pStyle w:val="Antrat2"/>
        <w:ind w:left="0"/>
      </w:pPr>
    </w:p>
    <w:p w14:paraId="6C7756C5" w14:textId="77777777" w:rsidR="00ED7152" w:rsidRDefault="00404A69" w:rsidP="009C1DB7">
      <w:pPr>
        <w:pStyle w:val="Antrat2"/>
        <w:ind w:left="0"/>
      </w:pPr>
      <w:r w:rsidRPr="00404A69">
        <w:t>D</w:t>
      </w:r>
      <w:r w:rsidR="00BC678A" w:rsidRPr="00404A69">
        <w:t xml:space="preserve">ažnis nežinomas </w:t>
      </w:r>
      <w:r w:rsidR="00BC678A" w:rsidRPr="00F4496A">
        <w:t>(negali būti apskaičiuotas pagal turimus duomenis):</w:t>
      </w:r>
    </w:p>
    <w:p w14:paraId="3948B263" w14:textId="77777777" w:rsidR="00ED7152" w:rsidRDefault="00311407" w:rsidP="00922D78">
      <w:pPr>
        <w:pStyle w:val="Sraopastraipa"/>
        <w:numPr>
          <w:ilvl w:val="0"/>
          <w:numId w:val="3"/>
        </w:numPr>
        <w:tabs>
          <w:tab w:val="left" w:pos="567"/>
        </w:tabs>
        <w:ind w:left="567"/>
      </w:pPr>
      <w:r>
        <w:t>pavojingai</w:t>
      </w:r>
      <w:r>
        <w:rPr>
          <w:spacing w:val="-3"/>
        </w:rPr>
        <w:t xml:space="preserve"> </w:t>
      </w:r>
      <w:r>
        <w:t>maži</w:t>
      </w:r>
      <w:r>
        <w:rPr>
          <w:spacing w:val="-3"/>
        </w:rPr>
        <w:t xml:space="preserve"> </w:t>
      </w:r>
      <w:r>
        <w:t>kiekiai</w:t>
      </w:r>
      <w:r>
        <w:rPr>
          <w:spacing w:val="-6"/>
        </w:rPr>
        <w:t xml:space="preserve"> </w:t>
      </w:r>
      <w:r>
        <w:t>Jūsų</w:t>
      </w:r>
      <w:r>
        <w:rPr>
          <w:spacing w:val="-2"/>
        </w:rPr>
        <w:t xml:space="preserve"> </w:t>
      </w:r>
      <w:r>
        <w:t>kraujyje tam</w:t>
      </w:r>
      <w:r>
        <w:rPr>
          <w:spacing w:val="-3"/>
        </w:rPr>
        <w:t xml:space="preserve"> </w:t>
      </w:r>
      <w:r>
        <w:t>tikrų</w:t>
      </w:r>
      <w:r>
        <w:rPr>
          <w:spacing w:val="-3"/>
        </w:rPr>
        <w:t xml:space="preserve"> </w:t>
      </w:r>
      <w:r>
        <w:t>baltųjų</w:t>
      </w:r>
      <w:r>
        <w:rPr>
          <w:spacing w:val="-3"/>
        </w:rPr>
        <w:t xml:space="preserve"> </w:t>
      </w:r>
      <w:r>
        <w:t>kraujo</w:t>
      </w:r>
      <w:r>
        <w:rPr>
          <w:spacing w:val="-3"/>
        </w:rPr>
        <w:t xml:space="preserve"> </w:t>
      </w:r>
      <w:r>
        <w:t>ląstelių,</w:t>
      </w:r>
      <w:r>
        <w:rPr>
          <w:spacing w:val="-3"/>
        </w:rPr>
        <w:t xml:space="preserve"> </w:t>
      </w:r>
      <w:r>
        <w:t>reikalingų</w:t>
      </w:r>
      <w:r>
        <w:rPr>
          <w:spacing w:val="-3"/>
        </w:rPr>
        <w:t xml:space="preserve"> </w:t>
      </w:r>
      <w:r>
        <w:t>kovoti</w:t>
      </w:r>
      <w:r>
        <w:rPr>
          <w:spacing w:val="-3"/>
        </w:rPr>
        <w:t xml:space="preserve"> </w:t>
      </w:r>
      <w:r>
        <w:t xml:space="preserve">su </w:t>
      </w:r>
      <w:r>
        <w:rPr>
          <w:spacing w:val="-2"/>
        </w:rPr>
        <w:t>infekcija;</w:t>
      </w:r>
    </w:p>
    <w:p w14:paraId="34F04C51" w14:textId="77777777" w:rsidR="00ED7152" w:rsidRDefault="00311407" w:rsidP="00922D78">
      <w:pPr>
        <w:pStyle w:val="Sraopastraipa"/>
        <w:numPr>
          <w:ilvl w:val="0"/>
          <w:numId w:val="3"/>
        </w:numPr>
        <w:tabs>
          <w:tab w:val="left" w:pos="567"/>
        </w:tabs>
        <w:ind w:left="567"/>
      </w:pPr>
      <w:r>
        <w:t>sunki</w:t>
      </w:r>
      <w:r>
        <w:rPr>
          <w:spacing w:val="-3"/>
        </w:rPr>
        <w:t xml:space="preserve"> </w:t>
      </w:r>
      <w:r>
        <w:t>alerginė</w:t>
      </w:r>
      <w:r>
        <w:rPr>
          <w:spacing w:val="-3"/>
        </w:rPr>
        <w:t xml:space="preserve"> </w:t>
      </w:r>
      <w:r>
        <w:t>reakcija,</w:t>
      </w:r>
      <w:r>
        <w:rPr>
          <w:spacing w:val="-3"/>
        </w:rPr>
        <w:t xml:space="preserve"> </w:t>
      </w:r>
      <w:r>
        <w:t>kuri</w:t>
      </w:r>
      <w:r>
        <w:rPr>
          <w:spacing w:val="-3"/>
        </w:rPr>
        <w:t xml:space="preserve"> </w:t>
      </w:r>
      <w:r>
        <w:t>pasireiškia</w:t>
      </w:r>
      <w:r>
        <w:rPr>
          <w:spacing w:val="-3"/>
        </w:rPr>
        <w:t xml:space="preserve"> </w:t>
      </w:r>
      <w:r>
        <w:t>karščiavimu,</w:t>
      </w:r>
      <w:r>
        <w:rPr>
          <w:spacing w:val="-3"/>
        </w:rPr>
        <w:t xml:space="preserve"> </w:t>
      </w:r>
      <w:r>
        <w:t>patinusia</w:t>
      </w:r>
      <w:r>
        <w:rPr>
          <w:spacing w:val="-3"/>
        </w:rPr>
        <w:t xml:space="preserve"> </w:t>
      </w:r>
      <w:r>
        <w:t>burna,</w:t>
      </w:r>
      <w:r>
        <w:rPr>
          <w:spacing w:val="-3"/>
        </w:rPr>
        <w:t xml:space="preserve"> </w:t>
      </w:r>
      <w:r>
        <w:t>veidu,</w:t>
      </w:r>
      <w:r>
        <w:rPr>
          <w:spacing w:val="-3"/>
        </w:rPr>
        <w:t xml:space="preserve"> </w:t>
      </w:r>
      <w:r>
        <w:t>lūpa</w:t>
      </w:r>
      <w:r>
        <w:rPr>
          <w:spacing w:val="-3"/>
        </w:rPr>
        <w:t xml:space="preserve"> </w:t>
      </w:r>
      <w:r>
        <w:t>ar</w:t>
      </w:r>
      <w:r>
        <w:rPr>
          <w:spacing w:val="-3"/>
        </w:rPr>
        <w:t xml:space="preserve"> </w:t>
      </w:r>
      <w:r>
        <w:t>liežuviu, dusuliu, niežuliu, odos išbėrimu ir, kartais, kraujospūdžio sumažėjimu;</w:t>
      </w:r>
    </w:p>
    <w:p w14:paraId="01AC9CCA" w14:textId="77777777" w:rsidR="00ED7152" w:rsidRDefault="00311407" w:rsidP="00922D78">
      <w:pPr>
        <w:pStyle w:val="Sraopastraipa"/>
        <w:numPr>
          <w:ilvl w:val="0"/>
          <w:numId w:val="3"/>
        </w:numPr>
        <w:tabs>
          <w:tab w:val="left" w:pos="567"/>
        </w:tabs>
        <w:ind w:left="567"/>
      </w:pPr>
      <w:r>
        <w:t>pavojingai</w:t>
      </w:r>
      <w:r>
        <w:rPr>
          <w:spacing w:val="-7"/>
        </w:rPr>
        <w:t xml:space="preserve"> </w:t>
      </w:r>
      <w:r>
        <w:t>per</w:t>
      </w:r>
      <w:r>
        <w:rPr>
          <w:spacing w:val="-7"/>
        </w:rPr>
        <w:t xml:space="preserve"> </w:t>
      </w:r>
      <w:r>
        <w:t>didelis</w:t>
      </w:r>
      <w:r>
        <w:rPr>
          <w:spacing w:val="-6"/>
        </w:rPr>
        <w:t xml:space="preserve"> </w:t>
      </w:r>
      <w:r>
        <w:t>vandens</w:t>
      </w:r>
      <w:r>
        <w:rPr>
          <w:spacing w:val="-7"/>
        </w:rPr>
        <w:t xml:space="preserve"> </w:t>
      </w:r>
      <w:r>
        <w:t>kiekio</w:t>
      </w:r>
      <w:r>
        <w:rPr>
          <w:spacing w:val="-6"/>
        </w:rPr>
        <w:t xml:space="preserve"> </w:t>
      </w:r>
      <w:r>
        <w:rPr>
          <w:spacing w:val="-2"/>
        </w:rPr>
        <w:t>suvartojimas;</w:t>
      </w:r>
    </w:p>
    <w:p w14:paraId="5607B14C" w14:textId="77777777" w:rsidR="00ED7152" w:rsidRDefault="00311407" w:rsidP="00922D78">
      <w:pPr>
        <w:pStyle w:val="Sraopastraipa"/>
        <w:numPr>
          <w:ilvl w:val="0"/>
          <w:numId w:val="3"/>
        </w:numPr>
        <w:tabs>
          <w:tab w:val="left" w:pos="567"/>
        </w:tabs>
        <w:ind w:left="567"/>
      </w:pPr>
      <w:r>
        <w:lastRenderedPageBreak/>
        <w:t>su</w:t>
      </w:r>
      <w:r>
        <w:rPr>
          <w:spacing w:val="-8"/>
        </w:rPr>
        <w:t xml:space="preserve"> </w:t>
      </w:r>
      <w:r>
        <w:t>miegu</w:t>
      </w:r>
      <w:r>
        <w:rPr>
          <w:spacing w:val="-5"/>
        </w:rPr>
        <w:t xml:space="preserve"> </w:t>
      </w:r>
      <w:r>
        <w:t>susijęs</w:t>
      </w:r>
      <w:r>
        <w:rPr>
          <w:spacing w:val="-5"/>
        </w:rPr>
        <w:t xml:space="preserve"> </w:t>
      </w:r>
      <w:r>
        <w:t>valgymo</w:t>
      </w:r>
      <w:r>
        <w:rPr>
          <w:spacing w:val="-5"/>
        </w:rPr>
        <w:t xml:space="preserve"> </w:t>
      </w:r>
      <w:r>
        <w:rPr>
          <w:spacing w:val="-2"/>
        </w:rPr>
        <w:t>sutrikimas;</w:t>
      </w:r>
    </w:p>
    <w:p w14:paraId="00298822" w14:textId="02ADC9DC" w:rsidR="00A55B7F" w:rsidRPr="00A55B7F" w:rsidRDefault="00311407" w:rsidP="001A11E2">
      <w:pPr>
        <w:pStyle w:val="Sraopastraipa"/>
        <w:numPr>
          <w:ilvl w:val="0"/>
          <w:numId w:val="3"/>
        </w:numPr>
        <w:tabs>
          <w:tab w:val="left" w:pos="567"/>
        </w:tabs>
        <w:ind w:left="567"/>
      </w:pPr>
      <w:r>
        <w:t>ne</w:t>
      </w:r>
      <w:r w:rsidR="004E4F6A">
        <w:t>sureguliuoto cukrinio</w:t>
      </w:r>
      <w:r>
        <w:rPr>
          <w:spacing w:val="-10"/>
        </w:rPr>
        <w:t xml:space="preserve"> </w:t>
      </w:r>
      <w:r>
        <w:t>diabeto</w:t>
      </w:r>
      <w:r>
        <w:rPr>
          <w:spacing w:val="-10"/>
        </w:rPr>
        <w:t xml:space="preserve"> </w:t>
      </w:r>
      <w:r>
        <w:t>sukelta</w:t>
      </w:r>
      <w:r>
        <w:rPr>
          <w:spacing w:val="-10"/>
        </w:rPr>
        <w:t xml:space="preserve"> </w:t>
      </w:r>
      <w:r>
        <w:rPr>
          <w:spacing w:val="-2"/>
        </w:rPr>
        <w:t>koma;</w:t>
      </w:r>
    </w:p>
    <w:p w14:paraId="54582A76" w14:textId="77777777" w:rsidR="00ED7152" w:rsidRDefault="00311407" w:rsidP="00922D78">
      <w:pPr>
        <w:pStyle w:val="Sraopastraipa"/>
        <w:numPr>
          <w:ilvl w:val="0"/>
          <w:numId w:val="3"/>
        </w:numPr>
        <w:tabs>
          <w:tab w:val="left" w:pos="567"/>
        </w:tabs>
        <w:ind w:left="567"/>
      </w:pPr>
      <w:r>
        <w:t>sumažėjęs</w:t>
      </w:r>
      <w:r>
        <w:rPr>
          <w:spacing w:val="-9"/>
        </w:rPr>
        <w:t xml:space="preserve"> </w:t>
      </w:r>
      <w:r>
        <w:t>deguonies</w:t>
      </w:r>
      <w:r>
        <w:rPr>
          <w:spacing w:val="-7"/>
        </w:rPr>
        <w:t xml:space="preserve"> </w:t>
      </w:r>
      <w:r>
        <w:t>kiekis</w:t>
      </w:r>
      <w:r>
        <w:rPr>
          <w:spacing w:val="-6"/>
        </w:rPr>
        <w:t xml:space="preserve"> </w:t>
      </w:r>
      <w:r>
        <w:t>Jūsų</w:t>
      </w:r>
      <w:r>
        <w:rPr>
          <w:spacing w:val="-7"/>
        </w:rPr>
        <w:t xml:space="preserve"> </w:t>
      </w:r>
      <w:r>
        <w:t>kūno</w:t>
      </w:r>
      <w:r>
        <w:rPr>
          <w:spacing w:val="-6"/>
        </w:rPr>
        <w:t xml:space="preserve"> </w:t>
      </w:r>
      <w:r>
        <w:t>dalyse</w:t>
      </w:r>
      <w:r>
        <w:rPr>
          <w:spacing w:val="-7"/>
        </w:rPr>
        <w:t xml:space="preserve"> </w:t>
      </w:r>
      <w:r>
        <w:t>(dėl</w:t>
      </w:r>
      <w:r>
        <w:rPr>
          <w:spacing w:val="-6"/>
        </w:rPr>
        <w:t xml:space="preserve"> </w:t>
      </w:r>
      <w:r>
        <w:t>nepakankamos</w:t>
      </w:r>
      <w:r>
        <w:rPr>
          <w:spacing w:val="-7"/>
        </w:rPr>
        <w:t xml:space="preserve"> </w:t>
      </w:r>
      <w:r>
        <w:t>kraujo</w:t>
      </w:r>
      <w:r>
        <w:rPr>
          <w:spacing w:val="-6"/>
        </w:rPr>
        <w:t xml:space="preserve"> </w:t>
      </w:r>
      <w:r>
        <w:rPr>
          <w:spacing w:val="-2"/>
        </w:rPr>
        <w:t>apytakos);</w:t>
      </w:r>
    </w:p>
    <w:p w14:paraId="5561CDDB" w14:textId="77777777" w:rsidR="00ED7152" w:rsidRDefault="00311407" w:rsidP="00922D78">
      <w:pPr>
        <w:pStyle w:val="Sraopastraipa"/>
        <w:numPr>
          <w:ilvl w:val="0"/>
          <w:numId w:val="3"/>
        </w:numPr>
        <w:tabs>
          <w:tab w:val="left" w:pos="567"/>
        </w:tabs>
        <w:ind w:left="567"/>
      </w:pPr>
      <w:r>
        <w:t>greitas,</w:t>
      </w:r>
      <w:r>
        <w:rPr>
          <w:spacing w:val="-4"/>
        </w:rPr>
        <w:t xml:space="preserve"> </w:t>
      </w:r>
      <w:r>
        <w:t>paviršutiniškas</w:t>
      </w:r>
      <w:r>
        <w:rPr>
          <w:spacing w:val="-4"/>
        </w:rPr>
        <w:t xml:space="preserve"> </w:t>
      </w:r>
      <w:r>
        <w:t>kvėpavimas,</w:t>
      </w:r>
      <w:r>
        <w:rPr>
          <w:spacing w:val="-4"/>
        </w:rPr>
        <w:t xml:space="preserve"> </w:t>
      </w:r>
      <w:r>
        <w:t>plaučių</w:t>
      </w:r>
      <w:r>
        <w:rPr>
          <w:spacing w:val="-4"/>
        </w:rPr>
        <w:t xml:space="preserve"> </w:t>
      </w:r>
      <w:r>
        <w:t>uždegimas</w:t>
      </w:r>
      <w:r>
        <w:rPr>
          <w:spacing w:val="-4"/>
        </w:rPr>
        <w:t xml:space="preserve"> </w:t>
      </w:r>
      <w:r>
        <w:t>dėl</w:t>
      </w:r>
      <w:r>
        <w:rPr>
          <w:spacing w:val="-4"/>
        </w:rPr>
        <w:t xml:space="preserve"> </w:t>
      </w:r>
      <w:r>
        <w:t>maisto</w:t>
      </w:r>
      <w:r>
        <w:rPr>
          <w:spacing w:val="-4"/>
        </w:rPr>
        <w:t xml:space="preserve"> </w:t>
      </w:r>
      <w:r>
        <w:t>įkvėpimo</w:t>
      </w:r>
      <w:r>
        <w:rPr>
          <w:spacing w:val="-4"/>
        </w:rPr>
        <w:t xml:space="preserve"> </w:t>
      </w:r>
      <w:r>
        <w:t>į</w:t>
      </w:r>
      <w:r>
        <w:rPr>
          <w:spacing w:val="-4"/>
        </w:rPr>
        <w:t xml:space="preserve"> </w:t>
      </w:r>
      <w:r>
        <w:t>plaučius,</w:t>
      </w:r>
      <w:r>
        <w:rPr>
          <w:spacing w:val="-4"/>
        </w:rPr>
        <w:t xml:space="preserve"> </w:t>
      </w:r>
      <w:r>
        <w:t xml:space="preserve">balso </w:t>
      </w:r>
      <w:r>
        <w:rPr>
          <w:spacing w:val="-2"/>
        </w:rPr>
        <w:t>sutrikimas;</w:t>
      </w:r>
    </w:p>
    <w:p w14:paraId="24231C62" w14:textId="77777777" w:rsidR="00ED7152" w:rsidRDefault="00A55B7F" w:rsidP="00922D78">
      <w:pPr>
        <w:pStyle w:val="Sraopastraipa"/>
        <w:numPr>
          <w:ilvl w:val="0"/>
          <w:numId w:val="3"/>
        </w:numPr>
        <w:tabs>
          <w:tab w:val="left" w:pos="567"/>
        </w:tabs>
        <w:ind w:left="567"/>
      </w:pPr>
      <w:r>
        <w:t xml:space="preserve"> </w:t>
      </w:r>
      <w:r w:rsidR="00311407">
        <w:t>žarnų</w:t>
      </w:r>
      <w:r w:rsidR="00311407">
        <w:rPr>
          <w:spacing w:val="-8"/>
        </w:rPr>
        <w:t xml:space="preserve"> </w:t>
      </w:r>
      <w:r w:rsidR="00311407">
        <w:t>raumenų</w:t>
      </w:r>
      <w:r w:rsidR="00311407">
        <w:rPr>
          <w:spacing w:val="-6"/>
        </w:rPr>
        <w:t xml:space="preserve"> </w:t>
      </w:r>
      <w:r w:rsidR="00311407">
        <w:t>judesių</w:t>
      </w:r>
      <w:r w:rsidR="00311407">
        <w:rPr>
          <w:spacing w:val="-6"/>
        </w:rPr>
        <w:t xml:space="preserve"> </w:t>
      </w:r>
      <w:r w:rsidR="00311407">
        <w:t>stoka,</w:t>
      </w:r>
      <w:r w:rsidR="00311407">
        <w:rPr>
          <w:spacing w:val="-6"/>
        </w:rPr>
        <w:t xml:space="preserve"> </w:t>
      </w:r>
      <w:r w:rsidR="00311407">
        <w:t>kuri</w:t>
      </w:r>
      <w:r w:rsidR="00311407">
        <w:rPr>
          <w:spacing w:val="-6"/>
        </w:rPr>
        <w:t xml:space="preserve"> </w:t>
      </w:r>
      <w:r w:rsidR="00311407">
        <w:t>sukelia</w:t>
      </w:r>
      <w:r w:rsidR="00311407">
        <w:rPr>
          <w:spacing w:val="-6"/>
        </w:rPr>
        <w:t xml:space="preserve"> </w:t>
      </w:r>
      <w:r w:rsidR="00311407">
        <w:rPr>
          <w:spacing w:val="-2"/>
        </w:rPr>
        <w:t>nepraeinamumą;</w:t>
      </w:r>
    </w:p>
    <w:p w14:paraId="72049C90" w14:textId="77777777" w:rsidR="00ED7152" w:rsidRDefault="00311407" w:rsidP="00922D78">
      <w:pPr>
        <w:pStyle w:val="Sraopastraipa"/>
        <w:numPr>
          <w:ilvl w:val="0"/>
          <w:numId w:val="3"/>
        </w:numPr>
        <w:tabs>
          <w:tab w:val="left" w:pos="567"/>
        </w:tabs>
        <w:ind w:left="567"/>
      </w:pPr>
      <w:r>
        <w:t>odos</w:t>
      </w:r>
      <w:r>
        <w:rPr>
          <w:spacing w:val="-5"/>
        </w:rPr>
        <w:t xml:space="preserve"> </w:t>
      </w:r>
      <w:r>
        <w:t>ir</w:t>
      </w:r>
      <w:r>
        <w:rPr>
          <w:spacing w:val="-5"/>
        </w:rPr>
        <w:t xml:space="preserve"> </w:t>
      </w:r>
      <w:r>
        <w:t>akių</w:t>
      </w:r>
      <w:r>
        <w:rPr>
          <w:spacing w:val="-5"/>
        </w:rPr>
        <w:t xml:space="preserve"> </w:t>
      </w:r>
      <w:r>
        <w:t>pageltimas</w:t>
      </w:r>
      <w:r>
        <w:rPr>
          <w:spacing w:val="-3"/>
        </w:rPr>
        <w:t xml:space="preserve"> </w:t>
      </w:r>
      <w:r>
        <w:rPr>
          <w:spacing w:val="-2"/>
        </w:rPr>
        <w:t>(gelta);</w:t>
      </w:r>
    </w:p>
    <w:p w14:paraId="35F72CA9" w14:textId="77777777" w:rsidR="00ED7152" w:rsidRDefault="00311407" w:rsidP="00922D78">
      <w:pPr>
        <w:pStyle w:val="Sraopastraipa"/>
        <w:numPr>
          <w:ilvl w:val="0"/>
          <w:numId w:val="3"/>
        </w:numPr>
        <w:tabs>
          <w:tab w:val="left" w:pos="567"/>
        </w:tabs>
        <w:ind w:left="567"/>
      </w:pPr>
      <w:r>
        <w:t>sunkus ar gyvybei pavojingas išbėrimas su pūslėmis ir odos lupimusi, kuris gali pirmiausiai pasireikšti</w:t>
      </w:r>
      <w:r>
        <w:rPr>
          <w:spacing w:val="-3"/>
        </w:rPr>
        <w:t xml:space="preserve"> </w:t>
      </w:r>
      <w:r>
        <w:t>burnos</w:t>
      </w:r>
      <w:r>
        <w:rPr>
          <w:spacing w:val="-3"/>
        </w:rPr>
        <w:t xml:space="preserve"> </w:t>
      </w:r>
      <w:r>
        <w:t>ertmėje</w:t>
      </w:r>
      <w:r>
        <w:rPr>
          <w:spacing w:val="-3"/>
        </w:rPr>
        <w:t xml:space="preserve"> </w:t>
      </w:r>
      <w:r>
        <w:t>ir</w:t>
      </w:r>
      <w:r>
        <w:rPr>
          <w:spacing w:val="-3"/>
        </w:rPr>
        <w:t xml:space="preserve"> </w:t>
      </w:r>
      <w:r>
        <w:t>aplink</w:t>
      </w:r>
      <w:r>
        <w:rPr>
          <w:spacing w:val="-3"/>
        </w:rPr>
        <w:t xml:space="preserve"> </w:t>
      </w:r>
      <w:r>
        <w:t>burną,</w:t>
      </w:r>
      <w:r>
        <w:rPr>
          <w:spacing w:val="-3"/>
        </w:rPr>
        <w:t xml:space="preserve"> </w:t>
      </w:r>
      <w:r>
        <w:t>nosį,</w:t>
      </w:r>
      <w:r>
        <w:rPr>
          <w:spacing w:val="-3"/>
        </w:rPr>
        <w:t xml:space="preserve"> </w:t>
      </w:r>
      <w:r>
        <w:t>akis</w:t>
      </w:r>
      <w:r>
        <w:rPr>
          <w:spacing w:val="-3"/>
        </w:rPr>
        <w:t xml:space="preserve"> </w:t>
      </w:r>
      <w:r>
        <w:t>ir</w:t>
      </w:r>
      <w:r>
        <w:rPr>
          <w:spacing w:val="-3"/>
        </w:rPr>
        <w:t xml:space="preserve"> </w:t>
      </w:r>
      <w:r>
        <w:t>lytinius</w:t>
      </w:r>
      <w:r>
        <w:rPr>
          <w:spacing w:val="-3"/>
        </w:rPr>
        <w:t xml:space="preserve"> </w:t>
      </w:r>
      <w:r>
        <w:t>organus</w:t>
      </w:r>
      <w:r>
        <w:rPr>
          <w:spacing w:val="-3"/>
        </w:rPr>
        <w:t xml:space="preserve"> </w:t>
      </w:r>
      <w:r>
        <w:t>bei</w:t>
      </w:r>
      <w:r>
        <w:rPr>
          <w:spacing w:val="-3"/>
        </w:rPr>
        <w:t xml:space="preserve"> </w:t>
      </w:r>
      <w:r>
        <w:t>išplisti</w:t>
      </w:r>
      <w:r>
        <w:rPr>
          <w:spacing w:val="-3"/>
        </w:rPr>
        <w:t xml:space="preserve"> </w:t>
      </w:r>
      <w:r>
        <w:t>į</w:t>
      </w:r>
      <w:r>
        <w:rPr>
          <w:spacing w:val="-3"/>
        </w:rPr>
        <w:t xml:space="preserve"> </w:t>
      </w:r>
      <w:r>
        <w:t>kitas</w:t>
      </w:r>
      <w:r>
        <w:rPr>
          <w:spacing w:val="-3"/>
        </w:rPr>
        <w:t xml:space="preserve"> </w:t>
      </w:r>
      <w:r>
        <w:t>kūno dalis (</w:t>
      </w:r>
      <w:proofErr w:type="spellStart"/>
      <w:r>
        <w:t>Stivenso</w:t>
      </w:r>
      <w:proofErr w:type="spellEnd"/>
      <w:r>
        <w:t>-Džonsono [</w:t>
      </w:r>
      <w:proofErr w:type="spellStart"/>
      <w:r>
        <w:rPr>
          <w:i/>
        </w:rPr>
        <w:t>Stevens-Johnson</w:t>
      </w:r>
      <w:proofErr w:type="spellEnd"/>
      <w:r>
        <w:t xml:space="preserve">] sindromas ar toksinė epidermio </w:t>
      </w:r>
      <w:proofErr w:type="spellStart"/>
      <w:r>
        <w:t>nekrolizė</w:t>
      </w:r>
      <w:proofErr w:type="spellEnd"/>
      <w:r>
        <w:t>);</w:t>
      </w:r>
    </w:p>
    <w:p w14:paraId="66791C0B" w14:textId="77777777" w:rsidR="00ED7152" w:rsidRDefault="00311407" w:rsidP="00922D78">
      <w:pPr>
        <w:pStyle w:val="Sraopastraipa"/>
        <w:numPr>
          <w:ilvl w:val="0"/>
          <w:numId w:val="3"/>
        </w:numPr>
        <w:tabs>
          <w:tab w:val="left" w:pos="567"/>
        </w:tabs>
        <w:ind w:left="567"/>
      </w:pPr>
      <w:r>
        <w:t>sunki</w:t>
      </w:r>
      <w:r>
        <w:rPr>
          <w:spacing w:val="-6"/>
        </w:rPr>
        <w:t xml:space="preserve"> </w:t>
      </w:r>
      <w:r>
        <w:t>alerginė</w:t>
      </w:r>
      <w:r>
        <w:rPr>
          <w:spacing w:val="-6"/>
        </w:rPr>
        <w:t xml:space="preserve"> </w:t>
      </w:r>
      <w:r>
        <w:t>reakcija</w:t>
      </w:r>
      <w:r>
        <w:rPr>
          <w:spacing w:val="-6"/>
        </w:rPr>
        <w:t xml:space="preserve"> </w:t>
      </w:r>
      <w:r>
        <w:t>su</w:t>
      </w:r>
      <w:r>
        <w:rPr>
          <w:spacing w:val="-5"/>
        </w:rPr>
        <w:t xml:space="preserve"> </w:t>
      </w:r>
      <w:r>
        <w:t>tinimu,</w:t>
      </w:r>
      <w:r>
        <w:rPr>
          <w:spacing w:val="-6"/>
        </w:rPr>
        <w:t xml:space="preserve"> </w:t>
      </w:r>
      <w:r>
        <w:t>kuris</w:t>
      </w:r>
      <w:r>
        <w:rPr>
          <w:spacing w:val="-6"/>
        </w:rPr>
        <w:t xml:space="preserve"> </w:t>
      </w:r>
      <w:r>
        <w:t>gali</w:t>
      </w:r>
      <w:r>
        <w:rPr>
          <w:spacing w:val="-6"/>
        </w:rPr>
        <w:t xml:space="preserve"> </w:t>
      </w:r>
      <w:r>
        <w:t>apimti</w:t>
      </w:r>
      <w:r>
        <w:rPr>
          <w:spacing w:val="-5"/>
        </w:rPr>
        <w:t xml:space="preserve"> </w:t>
      </w:r>
      <w:r>
        <w:t>gerklę</w:t>
      </w:r>
      <w:r>
        <w:rPr>
          <w:spacing w:val="-6"/>
        </w:rPr>
        <w:t xml:space="preserve"> </w:t>
      </w:r>
      <w:r>
        <w:t>ir</w:t>
      </w:r>
      <w:r>
        <w:rPr>
          <w:spacing w:val="-6"/>
        </w:rPr>
        <w:t xml:space="preserve"> </w:t>
      </w:r>
      <w:r>
        <w:t>apsunkinti</w:t>
      </w:r>
      <w:r>
        <w:rPr>
          <w:spacing w:val="-5"/>
        </w:rPr>
        <w:t xml:space="preserve"> </w:t>
      </w:r>
      <w:r>
        <w:rPr>
          <w:spacing w:val="-2"/>
        </w:rPr>
        <w:t>kvėpavimą;</w:t>
      </w:r>
    </w:p>
    <w:p w14:paraId="4F35CB3B" w14:textId="77777777" w:rsidR="00ED7152" w:rsidRDefault="00311407" w:rsidP="00922D78">
      <w:pPr>
        <w:pStyle w:val="Sraopastraipa"/>
        <w:numPr>
          <w:ilvl w:val="0"/>
          <w:numId w:val="3"/>
        </w:numPr>
        <w:tabs>
          <w:tab w:val="left" w:pos="567"/>
        </w:tabs>
        <w:ind w:left="567"/>
      </w:pPr>
      <w:r>
        <w:t>odos</w:t>
      </w:r>
      <w:r>
        <w:rPr>
          <w:spacing w:val="-6"/>
        </w:rPr>
        <w:t xml:space="preserve"> </w:t>
      </w:r>
      <w:r>
        <w:t>spalvos</w:t>
      </w:r>
      <w:r>
        <w:rPr>
          <w:spacing w:val="-5"/>
        </w:rPr>
        <w:t xml:space="preserve"> </w:t>
      </w:r>
      <w:r>
        <w:rPr>
          <w:spacing w:val="-2"/>
        </w:rPr>
        <w:t>pokytis;</w:t>
      </w:r>
    </w:p>
    <w:p w14:paraId="5DC26C3A" w14:textId="77777777" w:rsidR="00ED7152" w:rsidRDefault="00311407" w:rsidP="00922D78">
      <w:pPr>
        <w:pStyle w:val="Sraopastraipa"/>
        <w:numPr>
          <w:ilvl w:val="0"/>
          <w:numId w:val="3"/>
        </w:numPr>
        <w:tabs>
          <w:tab w:val="left" w:pos="567"/>
        </w:tabs>
        <w:ind w:left="567"/>
      </w:pPr>
      <w:r>
        <w:t>nenormali</w:t>
      </w:r>
      <w:r>
        <w:rPr>
          <w:spacing w:val="-9"/>
        </w:rPr>
        <w:t xml:space="preserve"> </w:t>
      </w:r>
      <w:r>
        <w:rPr>
          <w:spacing w:val="-2"/>
        </w:rPr>
        <w:t>laikysena;</w:t>
      </w:r>
    </w:p>
    <w:p w14:paraId="06BEC617" w14:textId="677AF716" w:rsidR="00A55B7F" w:rsidRDefault="00311407" w:rsidP="001A11E2">
      <w:pPr>
        <w:pStyle w:val="Sraopastraipa"/>
        <w:numPr>
          <w:ilvl w:val="0"/>
          <w:numId w:val="3"/>
        </w:numPr>
        <w:tabs>
          <w:tab w:val="left" w:pos="567"/>
        </w:tabs>
        <w:ind w:left="567"/>
      </w:pPr>
      <w:r>
        <w:t>naujagimiams,</w:t>
      </w:r>
      <w:r>
        <w:rPr>
          <w:spacing w:val="-3"/>
        </w:rPr>
        <w:t xml:space="preserve"> </w:t>
      </w:r>
      <w:r>
        <w:t>kurių</w:t>
      </w:r>
      <w:r>
        <w:rPr>
          <w:spacing w:val="-3"/>
        </w:rPr>
        <w:t xml:space="preserve"> </w:t>
      </w:r>
      <w:r>
        <w:t>motinos</w:t>
      </w:r>
      <w:r>
        <w:rPr>
          <w:spacing w:val="-3"/>
        </w:rPr>
        <w:t xml:space="preserve"> </w:t>
      </w:r>
      <w:r>
        <w:t>nėštumo</w:t>
      </w:r>
      <w:r>
        <w:rPr>
          <w:spacing w:val="-3"/>
        </w:rPr>
        <w:t xml:space="preserve"> </w:t>
      </w:r>
      <w:r>
        <w:t>metu</w:t>
      </w:r>
      <w:r>
        <w:rPr>
          <w:spacing w:val="-3"/>
        </w:rPr>
        <w:t xml:space="preserve"> </w:t>
      </w:r>
      <w:r>
        <w:t>vartojo</w:t>
      </w:r>
      <w:r>
        <w:rPr>
          <w:spacing w:val="-5"/>
        </w:rPr>
        <w:t xml:space="preserve"> </w:t>
      </w:r>
      <w:proofErr w:type="spellStart"/>
      <w:r w:rsidR="00B616D1">
        <w:t>Pratyria</w:t>
      </w:r>
      <w:proofErr w:type="spellEnd"/>
      <w:r>
        <w:t>,</w:t>
      </w:r>
      <w:r>
        <w:rPr>
          <w:spacing w:val="-3"/>
        </w:rPr>
        <w:t xml:space="preserve"> </w:t>
      </w:r>
      <w:r>
        <w:t>gali</w:t>
      </w:r>
      <w:r>
        <w:rPr>
          <w:spacing w:val="-3"/>
        </w:rPr>
        <w:t xml:space="preserve"> </w:t>
      </w:r>
      <w:r>
        <w:t>pasireikšti</w:t>
      </w:r>
      <w:r>
        <w:rPr>
          <w:spacing w:val="-3"/>
        </w:rPr>
        <w:t xml:space="preserve"> </w:t>
      </w:r>
      <w:r>
        <w:t>vaisto</w:t>
      </w:r>
      <w:r>
        <w:rPr>
          <w:spacing w:val="-3"/>
        </w:rPr>
        <w:t xml:space="preserve"> </w:t>
      </w:r>
      <w:r>
        <w:t>šalutini</w:t>
      </w:r>
      <w:r w:rsidR="00146FD7">
        <w:t>o</w:t>
      </w:r>
      <w:r>
        <w:t xml:space="preserve"> poveiki</w:t>
      </w:r>
      <w:r w:rsidR="00146FD7">
        <w:t>o</w:t>
      </w:r>
      <w:r>
        <w:t xml:space="preserve"> </w:t>
      </w:r>
      <w:r w:rsidR="00146FD7">
        <w:t xml:space="preserve">reiškinių </w:t>
      </w:r>
      <w:r>
        <w:t xml:space="preserve">ir (arba) vaisto </w:t>
      </w:r>
      <w:r w:rsidR="00146FD7">
        <w:t xml:space="preserve">vartojimo </w:t>
      </w:r>
      <w:r>
        <w:t>nutraukimo simptom</w:t>
      </w:r>
      <w:r w:rsidR="00146FD7">
        <w:t>ų</w:t>
      </w:r>
      <w:r>
        <w:t>, toki</w:t>
      </w:r>
      <w:r w:rsidR="00146FD7">
        <w:t>ų</w:t>
      </w:r>
      <w:r>
        <w:t xml:space="preserve"> kaip dirglumas, lėt</w:t>
      </w:r>
      <w:r w:rsidR="006767BC">
        <w:t>i</w:t>
      </w:r>
      <w:r>
        <w:t xml:space="preserve"> ar ilgalaiki</w:t>
      </w:r>
      <w:r w:rsidR="006767BC">
        <w:t>ai</w:t>
      </w:r>
      <w:r>
        <w:t xml:space="preserve"> raumenų susitraukima</w:t>
      </w:r>
      <w:r w:rsidR="006767BC">
        <w:t>i</w:t>
      </w:r>
      <w:r>
        <w:t xml:space="preserve">, drebulys, mieguistumas, kvėpavimo ar maitinimosi </w:t>
      </w:r>
      <w:r w:rsidR="001D0AA4">
        <w:t>sutrikimai</w:t>
      </w:r>
      <w:r>
        <w:t>;</w:t>
      </w:r>
    </w:p>
    <w:p w14:paraId="5FC20BBD" w14:textId="77777777" w:rsidR="00ED7152" w:rsidRDefault="00311407" w:rsidP="00922D78">
      <w:pPr>
        <w:pStyle w:val="Sraopastraipa"/>
        <w:numPr>
          <w:ilvl w:val="0"/>
          <w:numId w:val="3"/>
        </w:numPr>
        <w:tabs>
          <w:tab w:val="left" w:pos="567"/>
        </w:tabs>
        <w:ind w:left="567"/>
      </w:pPr>
      <w:r>
        <w:t>sumažėjusi</w:t>
      </w:r>
      <w:r>
        <w:rPr>
          <w:spacing w:val="-7"/>
        </w:rPr>
        <w:t xml:space="preserve"> </w:t>
      </w:r>
      <w:r>
        <w:t>kūno</w:t>
      </w:r>
      <w:r>
        <w:rPr>
          <w:spacing w:val="-7"/>
        </w:rPr>
        <w:t xml:space="preserve"> </w:t>
      </w:r>
      <w:r>
        <w:rPr>
          <w:spacing w:val="-2"/>
        </w:rPr>
        <w:t>temperatūra;</w:t>
      </w:r>
    </w:p>
    <w:p w14:paraId="32493205" w14:textId="77777777" w:rsidR="00ED7152" w:rsidRDefault="00311407" w:rsidP="00922D78">
      <w:pPr>
        <w:pStyle w:val="Sraopastraipa"/>
        <w:numPr>
          <w:ilvl w:val="0"/>
          <w:numId w:val="3"/>
        </w:numPr>
        <w:tabs>
          <w:tab w:val="left" w:pos="567"/>
        </w:tabs>
        <w:ind w:left="567"/>
      </w:pPr>
      <w:r>
        <w:t>žuvusios</w:t>
      </w:r>
      <w:r>
        <w:rPr>
          <w:spacing w:val="-7"/>
        </w:rPr>
        <w:t xml:space="preserve"> </w:t>
      </w:r>
      <w:r>
        <w:t>odos</w:t>
      </w:r>
      <w:r>
        <w:rPr>
          <w:spacing w:val="-6"/>
        </w:rPr>
        <w:t xml:space="preserve"> </w:t>
      </w:r>
      <w:r>
        <w:t>ląstelės</w:t>
      </w:r>
      <w:r>
        <w:rPr>
          <w:spacing w:val="-8"/>
        </w:rPr>
        <w:t xml:space="preserve"> </w:t>
      </w:r>
      <w:r>
        <w:t>injekcijos</w:t>
      </w:r>
      <w:r>
        <w:rPr>
          <w:spacing w:val="-6"/>
        </w:rPr>
        <w:t xml:space="preserve"> </w:t>
      </w:r>
      <w:r>
        <w:t>vietoje</w:t>
      </w:r>
      <w:r>
        <w:rPr>
          <w:spacing w:val="-7"/>
        </w:rPr>
        <w:t xml:space="preserve"> </w:t>
      </w:r>
      <w:r>
        <w:t>ir</w:t>
      </w:r>
      <w:r>
        <w:rPr>
          <w:spacing w:val="-7"/>
        </w:rPr>
        <w:t xml:space="preserve"> </w:t>
      </w:r>
      <w:r>
        <w:t>opa</w:t>
      </w:r>
      <w:r>
        <w:rPr>
          <w:spacing w:val="-6"/>
        </w:rPr>
        <w:t xml:space="preserve"> </w:t>
      </w:r>
      <w:r>
        <w:t>injekcijos</w:t>
      </w:r>
      <w:r>
        <w:rPr>
          <w:spacing w:val="-6"/>
        </w:rPr>
        <w:t xml:space="preserve"> </w:t>
      </w:r>
      <w:r>
        <w:rPr>
          <w:spacing w:val="-2"/>
        </w:rPr>
        <w:t>vietoje.</w:t>
      </w:r>
    </w:p>
    <w:p w14:paraId="3D10B3EC" w14:textId="77777777" w:rsidR="00922D78" w:rsidRDefault="00922D78" w:rsidP="009C1DB7">
      <w:pPr>
        <w:pStyle w:val="Antrat2"/>
        <w:ind w:left="0"/>
      </w:pPr>
    </w:p>
    <w:p w14:paraId="44D330DD" w14:textId="77777777" w:rsidR="00ED7152" w:rsidRDefault="00311407" w:rsidP="009C1DB7">
      <w:pPr>
        <w:pStyle w:val="Antrat2"/>
        <w:ind w:left="0"/>
      </w:pPr>
      <w:r>
        <w:t>Pranešimas</w:t>
      </w:r>
      <w:r>
        <w:rPr>
          <w:spacing w:val="-8"/>
        </w:rPr>
        <w:t xml:space="preserve"> </w:t>
      </w:r>
      <w:r>
        <w:t>apie</w:t>
      </w:r>
      <w:r>
        <w:rPr>
          <w:spacing w:val="-7"/>
        </w:rPr>
        <w:t xml:space="preserve"> </w:t>
      </w:r>
      <w:r>
        <w:t>šalutinį</w:t>
      </w:r>
      <w:r>
        <w:rPr>
          <w:spacing w:val="-7"/>
        </w:rPr>
        <w:t xml:space="preserve"> </w:t>
      </w:r>
      <w:r>
        <w:rPr>
          <w:spacing w:val="-2"/>
        </w:rPr>
        <w:t>poveikį</w:t>
      </w:r>
    </w:p>
    <w:p w14:paraId="750656BD" w14:textId="77777777" w:rsidR="00ED7152" w:rsidRDefault="00311407" w:rsidP="00A55B7F">
      <w:pPr>
        <w:pStyle w:val="Pagrindinistekstas"/>
      </w:pPr>
      <w:r>
        <w:t>Jeigu pasireiškė šalutinis poveikis, įskaitant šiame lapelyje nenurodytą, pasakykite gydytojui, vaistininkui</w:t>
      </w:r>
      <w:r>
        <w:rPr>
          <w:spacing w:val="-3"/>
        </w:rPr>
        <w:t xml:space="preserve"> </w:t>
      </w:r>
      <w:r>
        <w:t>arba</w:t>
      </w:r>
      <w:r>
        <w:rPr>
          <w:spacing w:val="-3"/>
        </w:rPr>
        <w:t xml:space="preserve"> </w:t>
      </w:r>
      <w:r>
        <w:t>slaugytoj</w:t>
      </w:r>
      <w:r w:rsidR="00A55B7F">
        <w:t>u</w:t>
      </w:r>
      <w:r>
        <w:t>i.</w:t>
      </w:r>
      <w:r>
        <w:rPr>
          <w:spacing w:val="-3"/>
        </w:rPr>
        <w:t xml:space="preserve"> </w:t>
      </w:r>
      <w:r w:rsidR="00A55B7F" w:rsidRPr="00A55B7F">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21" w:history="1">
        <w:r w:rsidR="00A55B7F" w:rsidRPr="00800EF7">
          <w:rPr>
            <w:rStyle w:val="Hipersaitas"/>
          </w:rPr>
          <w:t>https://vapris.vvkt.lt/vvkt-web/public/nrv</w:t>
        </w:r>
      </w:hyperlink>
      <w:r w:rsidR="00A55B7F" w:rsidRPr="00A55B7F">
        <w:t xml:space="preserve"> arba užpildant Paciento pranešimo apie įtariamą nepageidaujamą reakciją (ĮNR) formą, kuri skelbiama </w:t>
      </w:r>
      <w:hyperlink r:id="rId22" w:history="1">
        <w:r w:rsidR="00A55B7F" w:rsidRPr="00800EF7">
          <w:rPr>
            <w:rStyle w:val="Hipersaitas"/>
          </w:rPr>
          <w:t>https://www.vvkt.lt/index.php?4004286486</w:t>
        </w:r>
      </w:hyperlink>
      <w:r w:rsidR="00A55B7F" w:rsidRPr="00A55B7F">
        <w:t xml:space="preserve">, ir atsiunčiant elektroniniu paštu (adresu </w:t>
      </w:r>
      <w:hyperlink r:id="rId23" w:history="1">
        <w:r w:rsidR="00A55B7F" w:rsidRPr="00800EF7">
          <w:rPr>
            <w:rStyle w:val="Hipersaitas"/>
          </w:rPr>
          <w:t>NepageidaujamaR@vvkt.lt</w:t>
        </w:r>
      </w:hyperlink>
      <w:r w:rsidR="00A55B7F" w:rsidRPr="00A55B7F">
        <w:t>) arba nemokamu telefonu 8 800 73 568. Pranešdami apie šalutinį poveikį galite mums padėti gauti daugiau informacijos apie šio vaisto saugumą.</w:t>
      </w:r>
    </w:p>
    <w:p w14:paraId="0F3A834E" w14:textId="77777777" w:rsidR="00ED7152" w:rsidRDefault="00ED7152" w:rsidP="009C1DB7">
      <w:pPr>
        <w:pStyle w:val="Pagrindinistekstas"/>
      </w:pPr>
    </w:p>
    <w:p w14:paraId="52CBF784" w14:textId="77777777" w:rsidR="00922D78" w:rsidRDefault="00922D78" w:rsidP="009C1DB7">
      <w:pPr>
        <w:pStyle w:val="Pagrindinistekstas"/>
      </w:pPr>
    </w:p>
    <w:p w14:paraId="75E354EC" w14:textId="77777777" w:rsidR="00ED7152" w:rsidRDefault="00311407" w:rsidP="00922D78">
      <w:pPr>
        <w:pStyle w:val="Antrat2"/>
        <w:numPr>
          <w:ilvl w:val="0"/>
          <w:numId w:val="4"/>
        </w:numPr>
        <w:tabs>
          <w:tab w:val="left" w:pos="567"/>
        </w:tabs>
        <w:ind w:left="0" w:firstLine="0"/>
      </w:pPr>
      <w:r>
        <w:t>Kaip</w:t>
      </w:r>
      <w:r>
        <w:rPr>
          <w:spacing w:val="-6"/>
        </w:rPr>
        <w:t xml:space="preserve"> </w:t>
      </w:r>
      <w:r>
        <w:t>laikyti</w:t>
      </w:r>
      <w:r>
        <w:rPr>
          <w:spacing w:val="-5"/>
        </w:rPr>
        <w:t xml:space="preserve"> </w:t>
      </w:r>
      <w:proofErr w:type="spellStart"/>
      <w:r w:rsidR="00B616D1">
        <w:rPr>
          <w:spacing w:val="-2"/>
        </w:rPr>
        <w:t>Pratyria</w:t>
      </w:r>
      <w:proofErr w:type="spellEnd"/>
    </w:p>
    <w:p w14:paraId="2D3DD700" w14:textId="77777777" w:rsidR="00ED7152" w:rsidRDefault="00ED7152" w:rsidP="009C1DB7">
      <w:pPr>
        <w:pStyle w:val="Pagrindinistekstas"/>
        <w:rPr>
          <w:b/>
        </w:rPr>
      </w:pPr>
    </w:p>
    <w:p w14:paraId="386DD8D1" w14:textId="77777777" w:rsidR="00ED7152" w:rsidRDefault="00311407" w:rsidP="009C1DB7">
      <w:pPr>
        <w:pStyle w:val="Pagrindinistekstas"/>
      </w:pPr>
      <w:r>
        <w:t>Šį</w:t>
      </w:r>
      <w:r>
        <w:rPr>
          <w:spacing w:val="-8"/>
        </w:rPr>
        <w:t xml:space="preserve"> </w:t>
      </w:r>
      <w:r>
        <w:t>vaistą</w:t>
      </w:r>
      <w:r>
        <w:rPr>
          <w:spacing w:val="-7"/>
        </w:rPr>
        <w:t xml:space="preserve"> </w:t>
      </w:r>
      <w:r>
        <w:t>laikykite</w:t>
      </w:r>
      <w:r>
        <w:rPr>
          <w:spacing w:val="-7"/>
        </w:rPr>
        <w:t xml:space="preserve"> </w:t>
      </w:r>
      <w:r>
        <w:t>vaikams</w:t>
      </w:r>
      <w:r>
        <w:rPr>
          <w:spacing w:val="-8"/>
        </w:rPr>
        <w:t xml:space="preserve"> </w:t>
      </w:r>
      <w:r>
        <w:t>nepastebimoje</w:t>
      </w:r>
      <w:r>
        <w:rPr>
          <w:spacing w:val="-7"/>
        </w:rPr>
        <w:t xml:space="preserve"> </w:t>
      </w:r>
      <w:r>
        <w:t>ir</w:t>
      </w:r>
      <w:r>
        <w:rPr>
          <w:spacing w:val="-7"/>
        </w:rPr>
        <w:t xml:space="preserve"> </w:t>
      </w:r>
      <w:r>
        <w:t>nepasiekiamoje</w:t>
      </w:r>
      <w:r>
        <w:rPr>
          <w:spacing w:val="-7"/>
        </w:rPr>
        <w:t xml:space="preserve"> </w:t>
      </w:r>
      <w:r>
        <w:rPr>
          <w:spacing w:val="-2"/>
        </w:rPr>
        <w:t>vietoje.</w:t>
      </w:r>
    </w:p>
    <w:p w14:paraId="69239E25" w14:textId="77777777" w:rsidR="00ED7152" w:rsidRDefault="00ED7152" w:rsidP="009C1DB7">
      <w:pPr>
        <w:pStyle w:val="Pagrindinistekstas"/>
      </w:pPr>
    </w:p>
    <w:p w14:paraId="1676D194" w14:textId="77777777" w:rsidR="00ED7152" w:rsidRDefault="00311407" w:rsidP="009C1DB7">
      <w:pPr>
        <w:pStyle w:val="Pagrindinistekstas"/>
      </w:pPr>
      <w:r>
        <w:t>Ant</w:t>
      </w:r>
      <w:r>
        <w:rPr>
          <w:spacing w:val="-2"/>
        </w:rPr>
        <w:t xml:space="preserve"> </w:t>
      </w:r>
      <w:r w:rsidR="00A55B7F">
        <w:rPr>
          <w:spacing w:val="-2"/>
        </w:rPr>
        <w:t xml:space="preserve">kartono </w:t>
      </w:r>
      <w:r>
        <w:t>dėžutės</w:t>
      </w:r>
      <w:r>
        <w:rPr>
          <w:spacing w:val="-1"/>
        </w:rPr>
        <w:t xml:space="preserve"> </w:t>
      </w:r>
      <w:r w:rsidR="00A55B7F">
        <w:rPr>
          <w:spacing w:val="-1"/>
        </w:rPr>
        <w:t xml:space="preserve">ir užpildyto </w:t>
      </w:r>
      <w:r>
        <w:t>švirkšto</w:t>
      </w:r>
      <w:r>
        <w:rPr>
          <w:spacing w:val="-2"/>
        </w:rPr>
        <w:t xml:space="preserve"> </w:t>
      </w:r>
      <w:r>
        <w:t>po</w:t>
      </w:r>
      <w:r>
        <w:rPr>
          <w:spacing w:val="-2"/>
        </w:rPr>
        <w:t xml:space="preserve"> </w:t>
      </w:r>
      <w:r>
        <w:t>„EXP“</w:t>
      </w:r>
      <w:r>
        <w:rPr>
          <w:spacing w:val="-2"/>
        </w:rPr>
        <w:t xml:space="preserve"> </w:t>
      </w:r>
      <w:r>
        <w:t>nurodytam</w:t>
      </w:r>
      <w:r>
        <w:rPr>
          <w:spacing w:val="-2"/>
        </w:rPr>
        <w:t xml:space="preserve"> </w:t>
      </w:r>
      <w:r>
        <w:t>tinkamumo</w:t>
      </w:r>
      <w:r>
        <w:rPr>
          <w:spacing w:val="-2"/>
        </w:rPr>
        <w:t xml:space="preserve"> </w:t>
      </w:r>
      <w:r>
        <w:t>laikui</w:t>
      </w:r>
      <w:r>
        <w:rPr>
          <w:spacing w:val="-2"/>
        </w:rPr>
        <w:t xml:space="preserve"> </w:t>
      </w:r>
      <w:r>
        <w:t>pasibaigus,</w:t>
      </w:r>
      <w:r>
        <w:rPr>
          <w:spacing w:val="-3"/>
        </w:rPr>
        <w:t xml:space="preserve"> </w:t>
      </w:r>
      <w:r>
        <w:t>šio</w:t>
      </w:r>
      <w:r>
        <w:rPr>
          <w:spacing w:val="-1"/>
        </w:rPr>
        <w:t xml:space="preserve"> </w:t>
      </w:r>
      <w:r>
        <w:t>vaisto vartoti negalima. Vaistas tinkamas vartoti iki paskutinės nurodyto mėnesio dienos.</w:t>
      </w:r>
    </w:p>
    <w:p w14:paraId="6752CFF6" w14:textId="77777777" w:rsidR="00ED7152" w:rsidRDefault="00ED7152" w:rsidP="009C1DB7">
      <w:pPr>
        <w:pStyle w:val="Pagrindinistekstas"/>
      </w:pPr>
    </w:p>
    <w:p w14:paraId="6F010F38" w14:textId="77777777" w:rsidR="00A55B7F" w:rsidRDefault="00A55B7F" w:rsidP="00A55B7F">
      <w:pPr>
        <w:pStyle w:val="Pagrindinistekstas"/>
      </w:pPr>
      <w:r w:rsidRPr="00AF2252">
        <w:t>Šiam vaistui specialių laikymo sąlygų nereikia.</w:t>
      </w:r>
    </w:p>
    <w:p w14:paraId="16B1C50B" w14:textId="77777777" w:rsidR="00A55B7F" w:rsidRDefault="00A55B7F" w:rsidP="009C1DB7">
      <w:pPr>
        <w:pStyle w:val="Pagrindinistekstas"/>
      </w:pPr>
    </w:p>
    <w:p w14:paraId="3CE0E77A" w14:textId="77777777" w:rsidR="00ED7152" w:rsidRDefault="00311407" w:rsidP="009C1DB7">
      <w:pPr>
        <w:pStyle w:val="Pagrindinistekstas"/>
      </w:pPr>
      <w:r>
        <w:t>Vaistų</w:t>
      </w:r>
      <w:r>
        <w:rPr>
          <w:spacing w:val="-3"/>
        </w:rPr>
        <w:t xml:space="preserve"> </w:t>
      </w:r>
      <w:r>
        <w:t>negalima</w:t>
      </w:r>
      <w:r>
        <w:rPr>
          <w:spacing w:val="-3"/>
        </w:rPr>
        <w:t xml:space="preserve"> </w:t>
      </w:r>
      <w:r>
        <w:t>išmesti</w:t>
      </w:r>
      <w:r>
        <w:rPr>
          <w:spacing w:val="-4"/>
        </w:rPr>
        <w:t xml:space="preserve"> </w:t>
      </w:r>
      <w:r>
        <w:t>į</w:t>
      </w:r>
      <w:r>
        <w:rPr>
          <w:spacing w:val="-3"/>
        </w:rPr>
        <w:t xml:space="preserve"> </w:t>
      </w:r>
      <w:r>
        <w:t>kanalizaciją</w:t>
      </w:r>
      <w:r>
        <w:rPr>
          <w:spacing w:val="-3"/>
        </w:rPr>
        <w:t xml:space="preserve"> </w:t>
      </w:r>
      <w:r>
        <w:t>arba</w:t>
      </w:r>
      <w:r>
        <w:rPr>
          <w:spacing w:val="-3"/>
        </w:rPr>
        <w:t xml:space="preserve"> </w:t>
      </w:r>
      <w:r>
        <w:t>su</w:t>
      </w:r>
      <w:r>
        <w:rPr>
          <w:spacing w:val="-3"/>
        </w:rPr>
        <w:t xml:space="preserve"> </w:t>
      </w:r>
      <w:r>
        <w:t>buitinėmis</w:t>
      </w:r>
      <w:r>
        <w:rPr>
          <w:spacing w:val="-3"/>
        </w:rPr>
        <w:t xml:space="preserve"> </w:t>
      </w:r>
      <w:r>
        <w:t>atliekomis.</w:t>
      </w:r>
      <w:r>
        <w:rPr>
          <w:spacing w:val="-3"/>
        </w:rPr>
        <w:t xml:space="preserve"> </w:t>
      </w:r>
      <w:r>
        <w:t>Kaip</w:t>
      </w:r>
      <w:r>
        <w:rPr>
          <w:spacing w:val="-3"/>
        </w:rPr>
        <w:t xml:space="preserve"> </w:t>
      </w:r>
      <w:r>
        <w:t>išmesti</w:t>
      </w:r>
      <w:r>
        <w:rPr>
          <w:spacing w:val="-2"/>
        </w:rPr>
        <w:t xml:space="preserve"> </w:t>
      </w:r>
      <w:r>
        <w:t>nereikalingus vaistus, klauskite vaistininko. Šios priemonės padės apsaugoti aplinką.</w:t>
      </w:r>
    </w:p>
    <w:p w14:paraId="1B1CFACE" w14:textId="77777777" w:rsidR="00ED7152" w:rsidRDefault="00ED7152" w:rsidP="009C1DB7">
      <w:pPr>
        <w:pStyle w:val="Pagrindinistekstas"/>
      </w:pPr>
    </w:p>
    <w:p w14:paraId="41CE6F40" w14:textId="77777777" w:rsidR="00922D78" w:rsidRDefault="00922D78" w:rsidP="009C1DB7">
      <w:pPr>
        <w:pStyle w:val="Pagrindinistekstas"/>
      </w:pPr>
    </w:p>
    <w:p w14:paraId="278ECFDB" w14:textId="77777777" w:rsidR="00A55B7F" w:rsidRDefault="00311407" w:rsidP="00922D78">
      <w:pPr>
        <w:pStyle w:val="Antrat2"/>
        <w:numPr>
          <w:ilvl w:val="0"/>
          <w:numId w:val="4"/>
        </w:numPr>
        <w:tabs>
          <w:tab w:val="left" w:pos="567"/>
        </w:tabs>
        <w:ind w:left="0" w:firstLine="0"/>
      </w:pPr>
      <w:r>
        <w:t>Pakuotės</w:t>
      </w:r>
      <w:r>
        <w:rPr>
          <w:spacing w:val="-8"/>
        </w:rPr>
        <w:t xml:space="preserve"> </w:t>
      </w:r>
      <w:r>
        <w:t>turinys</w:t>
      </w:r>
      <w:r>
        <w:rPr>
          <w:spacing w:val="-8"/>
        </w:rPr>
        <w:t xml:space="preserve"> </w:t>
      </w:r>
      <w:r>
        <w:t>ir</w:t>
      </w:r>
      <w:r>
        <w:rPr>
          <w:spacing w:val="-8"/>
        </w:rPr>
        <w:t xml:space="preserve"> </w:t>
      </w:r>
      <w:r>
        <w:t>kita</w:t>
      </w:r>
      <w:r>
        <w:rPr>
          <w:spacing w:val="-8"/>
        </w:rPr>
        <w:t xml:space="preserve"> </w:t>
      </w:r>
      <w:r>
        <w:t>informacija</w:t>
      </w:r>
    </w:p>
    <w:p w14:paraId="2CC8C3BA" w14:textId="77777777" w:rsidR="00A55B7F" w:rsidRDefault="00A55B7F" w:rsidP="00A55B7F">
      <w:pPr>
        <w:pStyle w:val="Antrat2"/>
        <w:tabs>
          <w:tab w:val="left" w:pos="567"/>
        </w:tabs>
        <w:ind w:left="0"/>
      </w:pPr>
    </w:p>
    <w:p w14:paraId="2D096EC5" w14:textId="77777777" w:rsidR="00ED7152" w:rsidRDefault="00B616D1" w:rsidP="00A55B7F">
      <w:pPr>
        <w:pStyle w:val="Antrat2"/>
        <w:tabs>
          <w:tab w:val="left" w:pos="567"/>
        </w:tabs>
        <w:ind w:left="0"/>
      </w:pPr>
      <w:proofErr w:type="spellStart"/>
      <w:r>
        <w:t>Pratyria</w:t>
      </w:r>
      <w:proofErr w:type="spellEnd"/>
      <w:r w:rsidR="00311407">
        <w:t xml:space="preserve"> sudėtis</w:t>
      </w:r>
    </w:p>
    <w:p w14:paraId="5DEB37E2" w14:textId="77777777" w:rsidR="00ED7152" w:rsidRPr="00A55B7F" w:rsidRDefault="00311407" w:rsidP="00A55B7F">
      <w:pPr>
        <w:pStyle w:val="Pagrindinistekstas"/>
        <w:numPr>
          <w:ilvl w:val="0"/>
          <w:numId w:val="31"/>
        </w:numPr>
        <w:ind w:left="567" w:hanging="567"/>
      </w:pPr>
      <w:r>
        <w:t>Veiklioji</w:t>
      </w:r>
      <w:r>
        <w:rPr>
          <w:spacing w:val="-7"/>
        </w:rPr>
        <w:t xml:space="preserve"> </w:t>
      </w:r>
      <w:r>
        <w:t>medžiaga</w:t>
      </w:r>
      <w:r>
        <w:rPr>
          <w:spacing w:val="-7"/>
        </w:rPr>
        <w:t xml:space="preserve"> </w:t>
      </w:r>
      <w:r>
        <w:t>yra</w:t>
      </w:r>
      <w:r>
        <w:rPr>
          <w:spacing w:val="-6"/>
        </w:rPr>
        <w:t xml:space="preserve"> </w:t>
      </w:r>
      <w:proofErr w:type="spellStart"/>
      <w:r>
        <w:rPr>
          <w:spacing w:val="-2"/>
        </w:rPr>
        <w:t>paliperidonas</w:t>
      </w:r>
      <w:proofErr w:type="spellEnd"/>
      <w:r>
        <w:rPr>
          <w:spacing w:val="-2"/>
        </w:rPr>
        <w:t>.</w:t>
      </w:r>
    </w:p>
    <w:p w14:paraId="23CBBB69" w14:textId="77777777" w:rsidR="00A55B7F" w:rsidRDefault="00A55B7F" w:rsidP="00A55B7F">
      <w:pPr>
        <w:pStyle w:val="Pagrindinistekstas"/>
      </w:pPr>
    </w:p>
    <w:p w14:paraId="59E16A9C" w14:textId="77777777" w:rsidR="00A55B7F" w:rsidRDefault="00311407" w:rsidP="00145775">
      <w:pPr>
        <w:pStyle w:val="Pagrindinistekstas"/>
        <w:shd w:val="clear" w:color="auto" w:fill="F2F2F2"/>
      </w:pPr>
      <w:r>
        <w:t xml:space="preserve">Kiekviename </w:t>
      </w:r>
      <w:proofErr w:type="spellStart"/>
      <w:r w:rsidR="00B616D1">
        <w:t>Pratyria</w:t>
      </w:r>
      <w:proofErr w:type="spellEnd"/>
      <w:r>
        <w:t xml:space="preserve"> 25</w:t>
      </w:r>
      <w:r w:rsidR="00B30B7A">
        <w:t> mg</w:t>
      </w:r>
      <w:r>
        <w:t xml:space="preserve"> </w:t>
      </w:r>
      <w:r w:rsidR="00A55B7F">
        <w:t xml:space="preserve">užpildytame </w:t>
      </w:r>
      <w:r>
        <w:t xml:space="preserve">švirkšte yra </w:t>
      </w:r>
      <w:proofErr w:type="spellStart"/>
      <w:r w:rsidR="00A55B7F">
        <w:t>paliperidono</w:t>
      </w:r>
      <w:proofErr w:type="spellEnd"/>
      <w:r w:rsidR="00A55B7F">
        <w:rPr>
          <w:spacing w:val="-3"/>
        </w:rPr>
        <w:t xml:space="preserve"> </w:t>
      </w:r>
      <w:proofErr w:type="spellStart"/>
      <w:r w:rsidR="00A55B7F">
        <w:t>palmitato</w:t>
      </w:r>
      <w:proofErr w:type="spellEnd"/>
      <w:r w:rsidR="00A55B7F">
        <w:t>,</w:t>
      </w:r>
      <w:r w:rsidR="00A55B7F">
        <w:rPr>
          <w:spacing w:val="-3"/>
        </w:rPr>
        <w:t xml:space="preserve"> </w:t>
      </w:r>
      <w:r w:rsidR="00A55B7F">
        <w:t>atitinkančio</w:t>
      </w:r>
      <w:r w:rsidR="00A55B7F">
        <w:rPr>
          <w:spacing w:val="-3"/>
        </w:rPr>
        <w:t xml:space="preserve"> 25 mg</w:t>
      </w:r>
      <w:r w:rsidR="00A55B7F">
        <w:t xml:space="preserve"> </w:t>
      </w:r>
      <w:proofErr w:type="spellStart"/>
      <w:r w:rsidR="00A55B7F">
        <w:t>paliperidono</w:t>
      </w:r>
      <w:proofErr w:type="spellEnd"/>
      <w:r>
        <w:t>.</w:t>
      </w:r>
    </w:p>
    <w:p w14:paraId="37C3B6BE" w14:textId="77777777" w:rsidR="00A55B7F" w:rsidRDefault="00A55B7F" w:rsidP="00145775">
      <w:pPr>
        <w:pStyle w:val="Pagrindinistekstas"/>
        <w:shd w:val="clear" w:color="auto" w:fill="D9D9D9"/>
      </w:pPr>
      <w:r>
        <w:t xml:space="preserve">Kiekviename </w:t>
      </w:r>
      <w:proofErr w:type="spellStart"/>
      <w:r w:rsidR="00B616D1">
        <w:t>Pratyria</w:t>
      </w:r>
      <w:proofErr w:type="spellEnd"/>
      <w:r>
        <w:t xml:space="preserve"> </w:t>
      </w:r>
      <w:r w:rsidR="00181A28">
        <w:t>50</w:t>
      </w:r>
      <w:r>
        <w:t xml:space="preserve"> mg užpildytame švirkšte yra </w:t>
      </w:r>
      <w:proofErr w:type="spellStart"/>
      <w:r>
        <w:t>paliperidono</w:t>
      </w:r>
      <w:proofErr w:type="spellEnd"/>
      <w:r>
        <w:rPr>
          <w:spacing w:val="-3"/>
        </w:rPr>
        <w:t xml:space="preserve"> </w:t>
      </w:r>
      <w:proofErr w:type="spellStart"/>
      <w:r>
        <w:t>palmitato</w:t>
      </w:r>
      <w:proofErr w:type="spellEnd"/>
      <w:r>
        <w:t>,</w:t>
      </w:r>
      <w:r>
        <w:rPr>
          <w:spacing w:val="-3"/>
        </w:rPr>
        <w:t xml:space="preserve"> </w:t>
      </w:r>
      <w:r>
        <w:t>atitinkančio</w:t>
      </w:r>
      <w:r>
        <w:rPr>
          <w:spacing w:val="-3"/>
        </w:rPr>
        <w:t xml:space="preserve"> </w:t>
      </w:r>
      <w:r w:rsidR="00181A28">
        <w:rPr>
          <w:spacing w:val="-3"/>
        </w:rPr>
        <w:t>50</w:t>
      </w:r>
      <w:r>
        <w:rPr>
          <w:spacing w:val="-3"/>
        </w:rPr>
        <w:t> mg</w:t>
      </w:r>
      <w:r>
        <w:t xml:space="preserve"> </w:t>
      </w:r>
      <w:proofErr w:type="spellStart"/>
      <w:r>
        <w:t>paliperidono</w:t>
      </w:r>
      <w:proofErr w:type="spellEnd"/>
      <w:r>
        <w:t>.</w:t>
      </w:r>
    </w:p>
    <w:p w14:paraId="6A466938" w14:textId="77777777" w:rsidR="00A55B7F" w:rsidRDefault="00A55B7F" w:rsidP="00145775">
      <w:pPr>
        <w:pStyle w:val="Pagrindinistekstas"/>
        <w:shd w:val="clear" w:color="auto" w:fill="BFBFBF"/>
      </w:pPr>
      <w:r>
        <w:t xml:space="preserve">Kiekviename </w:t>
      </w:r>
      <w:proofErr w:type="spellStart"/>
      <w:r w:rsidR="00B616D1">
        <w:t>Pratyria</w:t>
      </w:r>
      <w:proofErr w:type="spellEnd"/>
      <w:r>
        <w:t xml:space="preserve"> </w:t>
      </w:r>
      <w:r w:rsidR="00181A28">
        <w:t>7</w:t>
      </w:r>
      <w:r>
        <w:t xml:space="preserve">5 mg užpildytame švirkšte yra </w:t>
      </w:r>
      <w:proofErr w:type="spellStart"/>
      <w:r>
        <w:t>paliperidono</w:t>
      </w:r>
      <w:proofErr w:type="spellEnd"/>
      <w:r>
        <w:rPr>
          <w:spacing w:val="-3"/>
        </w:rPr>
        <w:t xml:space="preserve"> </w:t>
      </w:r>
      <w:proofErr w:type="spellStart"/>
      <w:r>
        <w:t>palmitato</w:t>
      </w:r>
      <w:proofErr w:type="spellEnd"/>
      <w:r>
        <w:t>,</w:t>
      </w:r>
      <w:r>
        <w:rPr>
          <w:spacing w:val="-3"/>
        </w:rPr>
        <w:t xml:space="preserve"> </w:t>
      </w:r>
      <w:r>
        <w:t>atitinkančio</w:t>
      </w:r>
      <w:r>
        <w:rPr>
          <w:spacing w:val="-3"/>
        </w:rPr>
        <w:t xml:space="preserve"> </w:t>
      </w:r>
      <w:r w:rsidR="00181A28">
        <w:rPr>
          <w:spacing w:val="-3"/>
        </w:rPr>
        <w:t>7</w:t>
      </w:r>
      <w:r>
        <w:rPr>
          <w:spacing w:val="-3"/>
        </w:rPr>
        <w:t>5 mg</w:t>
      </w:r>
      <w:r>
        <w:t xml:space="preserve"> </w:t>
      </w:r>
      <w:proofErr w:type="spellStart"/>
      <w:r>
        <w:t>paliperidono</w:t>
      </w:r>
      <w:proofErr w:type="spellEnd"/>
      <w:r>
        <w:t>.</w:t>
      </w:r>
    </w:p>
    <w:p w14:paraId="2A3F6D26" w14:textId="77777777" w:rsidR="00A55B7F" w:rsidRDefault="00A55B7F" w:rsidP="00145775">
      <w:pPr>
        <w:pStyle w:val="Pagrindinistekstas"/>
        <w:shd w:val="clear" w:color="auto" w:fill="A6A6A6"/>
      </w:pPr>
      <w:r>
        <w:t xml:space="preserve">Kiekviename </w:t>
      </w:r>
      <w:proofErr w:type="spellStart"/>
      <w:r w:rsidR="00B616D1">
        <w:t>Pratyria</w:t>
      </w:r>
      <w:proofErr w:type="spellEnd"/>
      <w:r>
        <w:t xml:space="preserve"> </w:t>
      </w:r>
      <w:r w:rsidR="00181A28">
        <w:t>100</w:t>
      </w:r>
      <w:r>
        <w:t xml:space="preserve"> mg užpildytame švirkšte yra </w:t>
      </w:r>
      <w:proofErr w:type="spellStart"/>
      <w:r>
        <w:t>paliperidono</w:t>
      </w:r>
      <w:proofErr w:type="spellEnd"/>
      <w:r>
        <w:rPr>
          <w:spacing w:val="-3"/>
        </w:rPr>
        <w:t xml:space="preserve"> </w:t>
      </w:r>
      <w:proofErr w:type="spellStart"/>
      <w:r>
        <w:t>palmitato</w:t>
      </w:r>
      <w:proofErr w:type="spellEnd"/>
      <w:r>
        <w:t>,</w:t>
      </w:r>
      <w:r>
        <w:rPr>
          <w:spacing w:val="-3"/>
        </w:rPr>
        <w:t xml:space="preserve"> </w:t>
      </w:r>
      <w:r>
        <w:t>atitinkančio</w:t>
      </w:r>
      <w:r>
        <w:rPr>
          <w:spacing w:val="-3"/>
        </w:rPr>
        <w:t xml:space="preserve"> </w:t>
      </w:r>
      <w:r w:rsidR="00181A28">
        <w:rPr>
          <w:spacing w:val="-3"/>
        </w:rPr>
        <w:t>100</w:t>
      </w:r>
      <w:r>
        <w:rPr>
          <w:spacing w:val="-3"/>
        </w:rPr>
        <w:t> mg</w:t>
      </w:r>
      <w:r>
        <w:t xml:space="preserve"> </w:t>
      </w:r>
      <w:proofErr w:type="spellStart"/>
      <w:r>
        <w:lastRenderedPageBreak/>
        <w:t>paliperidono</w:t>
      </w:r>
      <w:proofErr w:type="spellEnd"/>
      <w:r>
        <w:t>.</w:t>
      </w:r>
    </w:p>
    <w:p w14:paraId="5E4B228B" w14:textId="77777777" w:rsidR="00A55B7F" w:rsidRDefault="00A55B7F" w:rsidP="00145775">
      <w:pPr>
        <w:pStyle w:val="Pagrindinistekstas"/>
        <w:shd w:val="clear" w:color="auto" w:fill="808080"/>
      </w:pPr>
      <w:r>
        <w:t xml:space="preserve">Kiekviename </w:t>
      </w:r>
      <w:proofErr w:type="spellStart"/>
      <w:r w:rsidR="00B616D1">
        <w:t>Pratyria</w:t>
      </w:r>
      <w:proofErr w:type="spellEnd"/>
      <w:r>
        <w:t xml:space="preserve"> </w:t>
      </w:r>
      <w:r w:rsidR="00181A28">
        <w:t>150</w:t>
      </w:r>
      <w:r>
        <w:t xml:space="preserve"> mg užpildytame švirkšte yra </w:t>
      </w:r>
      <w:proofErr w:type="spellStart"/>
      <w:r>
        <w:t>paliperidono</w:t>
      </w:r>
      <w:proofErr w:type="spellEnd"/>
      <w:r>
        <w:rPr>
          <w:spacing w:val="-3"/>
        </w:rPr>
        <w:t xml:space="preserve"> </w:t>
      </w:r>
      <w:proofErr w:type="spellStart"/>
      <w:r>
        <w:t>palmitato</w:t>
      </w:r>
      <w:proofErr w:type="spellEnd"/>
      <w:r>
        <w:t>,</w:t>
      </w:r>
      <w:r>
        <w:rPr>
          <w:spacing w:val="-3"/>
        </w:rPr>
        <w:t xml:space="preserve"> </w:t>
      </w:r>
      <w:r>
        <w:t>atitinkančio</w:t>
      </w:r>
      <w:r>
        <w:rPr>
          <w:spacing w:val="-3"/>
        </w:rPr>
        <w:t xml:space="preserve"> </w:t>
      </w:r>
      <w:r w:rsidR="00181A28">
        <w:rPr>
          <w:spacing w:val="-3"/>
        </w:rPr>
        <w:t>150</w:t>
      </w:r>
      <w:r>
        <w:rPr>
          <w:spacing w:val="-3"/>
        </w:rPr>
        <w:t> mg</w:t>
      </w:r>
      <w:r>
        <w:t xml:space="preserve"> </w:t>
      </w:r>
      <w:proofErr w:type="spellStart"/>
      <w:r>
        <w:t>paliperidono</w:t>
      </w:r>
      <w:proofErr w:type="spellEnd"/>
      <w:r>
        <w:t>.</w:t>
      </w:r>
    </w:p>
    <w:p w14:paraId="0379233D" w14:textId="77777777" w:rsidR="00A55B7F" w:rsidRDefault="00A55B7F" w:rsidP="009C1DB7">
      <w:pPr>
        <w:pStyle w:val="Pagrindinistekstas"/>
      </w:pPr>
    </w:p>
    <w:p w14:paraId="59498E7C" w14:textId="77777777" w:rsidR="00181A28" w:rsidRDefault="00311407" w:rsidP="00181A28">
      <w:pPr>
        <w:pStyle w:val="Pagrindinistekstas"/>
        <w:numPr>
          <w:ilvl w:val="0"/>
          <w:numId w:val="32"/>
        </w:numPr>
        <w:ind w:left="567" w:hanging="567"/>
      </w:pPr>
      <w:r>
        <w:t>Pagalbinės</w:t>
      </w:r>
      <w:r>
        <w:rPr>
          <w:spacing w:val="-10"/>
        </w:rPr>
        <w:t xml:space="preserve"> </w:t>
      </w:r>
      <w:r>
        <w:t>medžiagos</w:t>
      </w:r>
      <w:r>
        <w:rPr>
          <w:spacing w:val="-9"/>
        </w:rPr>
        <w:t xml:space="preserve"> </w:t>
      </w:r>
      <w:r>
        <w:rPr>
          <w:spacing w:val="-4"/>
        </w:rPr>
        <w:t>yra:</w:t>
      </w:r>
      <w:r w:rsidR="007431DE">
        <w:t xml:space="preserve"> </w:t>
      </w:r>
      <w:proofErr w:type="spellStart"/>
      <w:r w:rsidR="007431DE">
        <w:t>p</w:t>
      </w:r>
      <w:r w:rsidR="00181A28">
        <w:t>olisorbatas</w:t>
      </w:r>
      <w:proofErr w:type="spellEnd"/>
      <w:r w:rsidR="00181A28" w:rsidRPr="007431DE">
        <w:rPr>
          <w:spacing w:val="-12"/>
        </w:rPr>
        <w:t xml:space="preserve"> </w:t>
      </w:r>
      <w:r w:rsidR="00181A28" w:rsidRPr="007431DE">
        <w:rPr>
          <w:spacing w:val="-5"/>
        </w:rPr>
        <w:t>20 (E432)</w:t>
      </w:r>
      <w:r w:rsidR="007431DE">
        <w:rPr>
          <w:spacing w:val="-5"/>
        </w:rPr>
        <w:t xml:space="preserve">, </w:t>
      </w:r>
      <w:proofErr w:type="spellStart"/>
      <w:r w:rsidR="007431DE">
        <w:rPr>
          <w:spacing w:val="-5"/>
        </w:rPr>
        <w:t>m</w:t>
      </w:r>
      <w:r w:rsidR="00181A28">
        <w:t>akrogolis</w:t>
      </w:r>
      <w:proofErr w:type="spellEnd"/>
      <w:r w:rsidR="007431DE">
        <w:t>, c</w:t>
      </w:r>
      <w:r w:rsidR="00181A28">
        <w:t>itrinų</w:t>
      </w:r>
      <w:r w:rsidR="00181A28" w:rsidRPr="007431DE">
        <w:rPr>
          <w:spacing w:val="-14"/>
        </w:rPr>
        <w:t xml:space="preserve"> </w:t>
      </w:r>
      <w:r w:rsidR="00181A28">
        <w:t>rūgštis</w:t>
      </w:r>
      <w:r w:rsidR="00181A28" w:rsidRPr="007431DE">
        <w:rPr>
          <w:spacing w:val="-14"/>
        </w:rPr>
        <w:t xml:space="preserve"> </w:t>
      </w:r>
      <w:proofErr w:type="spellStart"/>
      <w:r w:rsidR="00181A28">
        <w:t>monohidratas</w:t>
      </w:r>
      <w:proofErr w:type="spellEnd"/>
      <w:r w:rsidR="007431DE">
        <w:t xml:space="preserve"> </w:t>
      </w:r>
      <w:r w:rsidR="00181A28">
        <w:t>(E330)</w:t>
      </w:r>
      <w:r w:rsidR="007431DE">
        <w:t xml:space="preserve">, </w:t>
      </w:r>
      <w:proofErr w:type="spellStart"/>
      <w:r w:rsidR="007431DE">
        <w:t>d</w:t>
      </w:r>
      <w:r w:rsidR="00181A28">
        <w:t>inatrio</w:t>
      </w:r>
      <w:proofErr w:type="spellEnd"/>
      <w:r w:rsidR="00181A28" w:rsidRPr="007431DE">
        <w:rPr>
          <w:spacing w:val="-8"/>
        </w:rPr>
        <w:t xml:space="preserve"> </w:t>
      </w:r>
      <w:r w:rsidR="00181A28" w:rsidRPr="007431DE">
        <w:rPr>
          <w:spacing w:val="-2"/>
        </w:rPr>
        <w:t>fosfatas (E339)</w:t>
      </w:r>
      <w:r w:rsidR="007431DE">
        <w:rPr>
          <w:spacing w:val="-2"/>
        </w:rPr>
        <w:t>, n</w:t>
      </w:r>
      <w:r w:rsidR="00181A28">
        <w:t>atrio-</w:t>
      </w:r>
      <w:proofErr w:type="spellStart"/>
      <w:r w:rsidR="00181A28">
        <w:t>divandenilio</w:t>
      </w:r>
      <w:proofErr w:type="spellEnd"/>
      <w:r w:rsidR="00181A28" w:rsidRPr="007431DE">
        <w:rPr>
          <w:spacing w:val="-14"/>
        </w:rPr>
        <w:t xml:space="preserve"> </w:t>
      </w:r>
      <w:r w:rsidR="00181A28">
        <w:t>fosfatas</w:t>
      </w:r>
      <w:r w:rsidR="00181A28" w:rsidRPr="007431DE">
        <w:rPr>
          <w:spacing w:val="-14"/>
        </w:rPr>
        <w:t xml:space="preserve"> </w:t>
      </w:r>
      <w:proofErr w:type="spellStart"/>
      <w:r w:rsidR="00181A28">
        <w:t>monohidratas</w:t>
      </w:r>
      <w:proofErr w:type="spellEnd"/>
      <w:r w:rsidR="007431DE">
        <w:t>, n</w:t>
      </w:r>
      <w:r w:rsidR="00181A28">
        <w:t>atrio hidroksidas (E542</w:t>
      </w:r>
      <w:r w:rsidR="000C3D5C">
        <w:t>)</w:t>
      </w:r>
      <w:r w:rsidR="00181A28">
        <w:t xml:space="preserve"> </w:t>
      </w:r>
      <w:r w:rsidR="000C3D5C">
        <w:t>(</w:t>
      </w:r>
      <w:r w:rsidR="00181A28">
        <w:t>pH koreguoti)</w:t>
      </w:r>
      <w:r w:rsidR="007431DE">
        <w:t>, i</w:t>
      </w:r>
      <w:r w:rsidR="00181A28">
        <w:t>njekcinis vanduo</w:t>
      </w:r>
      <w:r w:rsidR="007431DE">
        <w:t>.</w:t>
      </w:r>
    </w:p>
    <w:p w14:paraId="75EC1524" w14:textId="77777777" w:rsidR="00922D78" w:rsidRDefault="00922D78" w:rsidP="009C1DB7">
      <w:pPr>
        <w:pStyle w:val="Antrat2"/>
        <w:ind w:left="0"/>
      </w:pPr>
    </w:p>
    <w:p w14:paraId="7CF40E12" w14:textId="77777777" w:rsidR="00ED7152" w:rsidRDefault="00B616D1" w:rsidP="009C1DB7">
      <w:pPr>
        <w:pStyle w:val="Antrat2"/>
        <w:ind w:left="0"/>
        <w:rPr>
          <w:spacing w:val="-2"/>
        </w:rPr>
      </w:pPr>
      <w:proofErr w:type="spellStart"/>
      <w:r>
        <w:t>Pratyria</w:t>
      </w:r>
      <w:proofErr w:type="spellEnd"/>
      <w:r w:rsidR="00311407">
        <w:rPr>
          <w:spacing w:val="-7"/>
        </w:rPr>
        <w:t xml:space="preserve"> </w:t>
      </w:r>
      <w:r w:rsidR="00311407">
        <w:t>išvaizda</w:t>
      </w:r>
      <w:r w:rsidR="00311407">
        <w:rPr>
          <w:spacing w:val="-4"/>
        </w:rPr>
        <w:t xml:space="preserve"> </w:t>
      </w:r>
      <w:r w:rsidR="00311407">
        <w:t>ir</w:t>
      </w:r>
      <w:r w:rsidR="00311407">
        <w:rPr>
          <w:spacing w:val="-4"/>
        </w:rPr>
        <w:t xml:space="preserve"> </w:t>
      </w:r>
      <w:r w:rsidR="00311407">
        <w:t>kiekis</w:t>
      </w:r>
      <w:r w:rsidR="00311407">
        <w:rPr>
          <w:spacing w:val="-4"/>
        </w:rPr>
        <w:t xml:space="preserve"> </w:t>
      </w:r>
      <w:r w:rsidR="00311407">
        <w:rPr>
          <w:spacing w:val="-2"/>
        </w:rPr>
        <w:t>pakuotėje</w:t>
      </w:r>
    </w:p>
    <w:p w14:paraId="39CCBC74" w14:textId="77777777" w:rsidR="0021665F" w:rsidRDefault="0021665F" w:rsidP="0021665F">
      <w:pPr>
        <w:pStyle w:val="Pagrindinistekstas"/>
      </w:pPr>
    </w:p>
    <w:p w14:paraId="7E6687FA" w14:textId="77777777" w:rsidR="0021665F" w:rsidRDefault="00B616D1" w:rsidP="0021665F">
      <w:pPr>
        <w:pStyle w:val="Pagrindinistekstas"/>
      </w:pPr>
      <w:proofErr w:type="spellStart"/>
      <w:r>
        <w:t>Pratyria</w:t>
      </w:r>
      <w:proofErr w:type="spellEnd"/>
      <w:r w:rsidR="0021665F" w:rsidRPr="0021665F">
        <w:t xml:space="preserve"> </w:t>
      </w:r>
      <w:r w:rsidR="0021665F">
        <w:t>yra baltos</w:t>
      </w:r>
      <w:r w:rsidR="0021665F">
        <w:rPr>
          <w:spacing w:val="-6"/>
        </w:rPr>
        <w:t xml:space="preserve"> </w:t>
      </w:r>
      <w:r w:rsidR="0021665F">
        <w:t>arba</w:t>
      </w:r>
      <w:r w:rsidR="0021665F">
        <w:rPr>
          <w:spacing w:val="-9"/>
        </w:rPr>
        <w:t xml:space="preserve"> </w:t>
      </w:r>
      <w:r w:rsidR="0021665F">
        <w:t>beveik</w:t>
      </w:r>
      <w:r w:rsidR="0021665F">
        <w:rPr>
          <w:spacing w:val="-5"/>
        </w:rPr>
        <w:t xml:space="preserve"> </w:t>
      </w:r>
      <w:r w:rsidR="0021665F">
        <w:t>baltos</w:t>
      </w:r>
      <w:r w:rsidR="0021665F">
        <w:rPr>
          <w:spacing w:val="-6"/>
        </w:rPr>
        <w:t xml:space="preserve"> </w:t>
      </w:r>
      <w:r w:rsidR="0021665F">
        <w:t>spalvos pailginto atpalaidavimo injekcinė suspensija užpildytame švirkšte.</w:t>
      </w:r>
    </w:p>
    <w:p w14:paraId="3E7B79DB" w14:textId="77777777" w:rsidR="0021665F" w:rsidRDefault="0021665F" w:rsidP="0021665F">
      <w:pPr>
        <w:pStyle w:val="Pagrindinistekstas"/>
      </w:pPr>
    </w:p>
    <w:p w14:paraId="21FEA01A" w14:textId="77777777" w:rsidR="0021665F" w:rsidRDefault="0021665F" w:rsidP="0021665F">
      <w:pPr>
        <w:pStyle w:val="Pagrindinistekstas"/>
      </w:pPr>
      <w:r w:rsidRPr="00AF2252">
        <w:t>Užpildytas</w:t>
      </w:r>
      <w:r>
        <w:t xml:space="preserve"> ciklinio </w:t>
      </w:r>
      <w:proofErr w:type="spellStart"/>
      <w:r>
        <w:t>olefino</w:t>
      </w:r>
      <w:proofErr w:type="spellEnd"/>
      <w:r>
        <w:t xml:space="preserve"> </w:t>
      </w:r>
      <w:proofErr w:type="spellStart"/>
      <w:r>
        <w:t>kopolimero</w:t>
      </w:r>
      <w:proofErr w:type="spellEnd"/>
      <w:r w:rsidRPr="00AF2252">
        <w:t xml:space="preserve"> švirkštas su stūmoklio strypu</w:t>
      </w:r>
      <w:r>
        <w:t>,</w:t>
      </w:r>
      <w:r w:rsidRPr="00AF2252">
        <w:t xml:space="preserve"> </w:t>
      </w:r>
      <w:r>
        <w:t>antbriaunio</w:t>
      </w:r>
      <w:r w:rsidRPr="00AF2252">
        <w:t xml:space="preserve"> </w:t>
      </w:r>
      <w:proofErr w:type="spellStart"/>
      <w:r w:rsidRPr="00AF2252">
        <w:t>ilgintuvu</w:t>
      </w:r>
      <w:proofErr w:type="spellEnd"/>
      <w:r w:rsidRPr="00AF2252">
        <w:t xml:space="preserve"> / </w:t>
      </w:r>
      <w:r w:rsidRPr="001E7BC1">
        <w:t>atgalinės eigos ribotuvu</w:t>
      </w:r>
      <w:r w:rsidR="00B316C4">
        <w:t xml:space="preserve"> ir</w:t>
      </w:r>
      <w:r w:rsidRPr="00AF2252">
        <w:t xml:space="preserve"> </w:t>
      </w:r>
      <w:proofErr w:type="spellStart"/>
      <w:r w:rsidRPr="00AF2252">
        <w:t>brombutilo</w:t>
      </w:r>
      <w:proofErr w:type="spellEnd"/>
      <w:r w:rsidRPr="00AF2252">
        <w:t xml:space="preserve"> gum</w:t>
      </w:r>
      <w:r>
        <w:t xml:space="preserve">os </w:t>
      </w:r>
      <w:r w:rsidRPr="00AF2252">
        <w:t xml:space="preserve">stūmoklio </w:t>
      </w:r>
      <w:r>
        <w:t>kamščiu</w:t>
      </w:r>
      <w:r w:rsidRPr="00AF2252">
        <w:t>.</w:t>
      </w:r>
    </w:p>
    <w:p w14:paraId="4050BB3E" w14:textId="77777777" w:rsidR="0021665F" w:rsidRDefault="0021665F" w:rsidP="009C1DB7">
      <w:pPr>
        <w:pStyle w:val="Pagrindinistekstas"/>
      </w:pPr>
    </w:p>
    <w:p w14:paraId="742C2365" w14:textId="77777777" w:rsidR="0021665F" w:rsidRDefault="0021665F" w:rsidP="0021665F">
      <w:pPr>
        <w:pStyle w:val="Pagrindinistekstas"/>
      </w:pPr>
      <w:r>
        <w:t>Kiekvienoje</w:t>
      </w:r>
      <w:r>
        <w:rPr>
          <w:spacing w:val="-6"/>
        </w:rPr>
        <w:t xml:space="preserve"> atskiroje </w:t>
      </w:r>
      <w:r>
        <w:t>pakuotėje</w:t>
      </w:r>
      <w:r>
        <w:rPr>
          <w:spacing w:val="-5"/>
        </w:rPr>
        <w:t xml:space="preserve"> </w:t>
      </w:r>
      <w:r>
        <w:t>yra</w:t>
      </w:r>
      <w:r>
        <w:rPr>
          <w:spacing w:val="-5"/>
        </w:rPr>
        <w:t xml:space="preserve"> </w:t>
      </w:r>
      <w:r>
        <w:t>1</w:t>
      </w:r>
      <w:r>
        <w:rPr>
          <w:spacing w:val="-6"/>
        </w:rPr>
        <w:t xml:space="preserve"> </w:t>
      </w:r>
      <w:r>
        <w:t>užpildytas</w:t>
      </w:r>
      <w:r>
        <w:rPr>
          <w:spacing w:val="-5"/>
        </w:rPr>
        <w:t xml:space="preserve"> </w:t>
      </w:r>
      <w:r>
        <w:t>švirkštas</w:t>
      </w:r>
      <w:r>
        <w:rPr>
          <w:spacing w:val="-5"/>
        </w:rPr>
        <w:t xml:space="preserve"> </w:t>
      </w:r>
      <w:r>
        <w:t>ir</w:t>
      </w:r>
      <w:r>
        <w:rPr>
          <w:spacing w:val="-5"/>
        </w:rPr>
        <w:t xml:space="preserve"> </w:t>
      </w:r>
      <w:r>
        <w:t>2</w:t>
      </w:r>
      <w:r>
        <w:rPr>
          <w:spacing w:val="-6"/>
        </w:rPr>
        <w:t xml:space="preserve"> </w:t>
      </w:r>
      <w:r>
        <w:rPr>
          <w:spacing w:val="-2"/>
        </w:rPr>
        <w:t>adatos.</w:t>
      </w:r>
    </w:p>
    <w:p w14:paraId="5C56CCC8" w14:textId="77777777" w:rsidR="0021665F" w:rsidRDefault="0021665F" w:rsidP="009C1DB7">
      <w:pPr>
        <w:pStyle w:val="Pagrindinistekstas"/>
      </w:pPr>
    </w:p>
    <w:p w14:paraId="08FAEE80" w14:textId="77777777" w:rsidR="00524535" w:rsidRPr="00123312" w:rsidRDefault="00524535" w:rsidP="00524535">
      <w:pPr>
        <w:keepNext/>
        <w:rPr>
          <w:b/>
          <w:lang w:eastAsia="sl-SI"/>
        </w:rPr>
      </w:pPr>
      <w:r w:rsidRPr="00123312">
        <w:rPr>
          <w:b/>
          <w:lang w:eastAsia="sl-SI"/>
        </w:rPr>
        <w:t>Registruotojas ir gamintojas</w:t>
      </w:r>
    </w:p>
    <w:p w14:paraId="1D9C4FD0" w14:textId="77777777" w:rsidR="00524535" w:rsidRPr="00123312" w:rsidRDefault="00524535" w:rsidP="00524535">
      <w:pPr>
        <w:keepNext/>
        <w:rPr>
          <w:lang w:eastAsia="sl-SI"/>
        </w:rPr>
      </w:pPr>
    </w:p>
    <w:p w14:paraId="10AE9198" w14:textId="77777777" w:rsidR="00524535" w:rsidRPr="00123312" w:rsidRDefault="00524535" w:rsidP="00524535">
      <w:pPr>
        <w:keepNext/>
        <w:tabs>
          <w:tab w:val="left" w:pos="1296"/>
        </w:tabs>
        <w:snapToGrid w:val="0"/>
        <w:rPr>
          <w:i/>
        </w:rPr>
      </w:pPr>
      <w:r w:rsidRPr="00123312">
        <w:rPr>
          <w:i/>
        </w:rPr>
        <w:t>Registruotojas</w:t>
      </w:r>
    </w:p>
    <w:p w14:paraId="14141C15" w14:textId="77777777" w:rsidR="00524535" w:rsidRPr="00123312" w:rsidRDefault="00524535" w:rsidP="00524535">
      <w:pPr>
        <w:numPr>
          <w:ilvl w:val="12"/>
          <w:numId w:val="0"/>
        </w:numPr>
        <w:tabs>
          <w:tab w:val="left" w:pos="1296"/>
        </w:tabs>
        <w:snapToGrid w:val="0"/>
        <w:ind w:right="-2"/>
      </w:pPr>
      <w:r w:rsidRPr="00123312">
        <w:t xml:space="preserve">STADA </w:t>
      </w:r>
      <w:proofErr w:type="spellStart"/>
      <w:r w:rsidRPr="00123312">
        <w:t>Arzneimittel</w:t>
      </w:r>
      <w:proofErr w:type="spellEnd"/>
      <w:r w:rsidRPr="00123312">
        <w:t xml:space="preserve"> AG</w:t>
      </w:r>
    </w:p>
    <w:p w14:paraId="62861D61" w14:textId="77777777" w:rsidR="00524535" w:rsidRPr="00123312" w:rsidRDefault="00524535" w:rsidP="00524535">
      <w:pPr>
        <w:numPr>
          <w:ilvl w:val="12"/>
          <w:numId w:val="0"/>
        </w:numPr>
        <w:tabs>
          <w:tab w:val="left" w:pos="1296"/>
        </w:tabs>
        <w:snapToGrid w:val="0"/>
        <w:ind w:right="-2"/>
      </w:pPr>
      <w:proofErr w:type="spellStart"/>
      <w:r w:rsidRPr="00123312">
        <w:t>Stadastrasse</w:t>
      </w:r>
      <w:proofErr w:type="spellEnd"/>
      <w:r w:rsidRPr="00123312">
        <w:t xml:space="preserve"> 2-18</w:t>
      </w:r>
    </w:p>
    <w:p w14:paraId="4E220494" w14:textId="77777777" w:rsidR="00524535" w:rsidRPr="00123312" w:rsidRDefault="00524535" w:rsidP="00524535">
      <w:pPr>
        <w:numPr>
          <w:ilvl w:val="12"/>
          <w:numId w:val="0"/>
        </w:numPr>
        <w:tabs>
          <w:tab w:val="left" w:pos="1296"/>
        </w:tabs>
        <w:snapToGrid w:val="0"/>
        <w:ind w:right="-2"/>
      </w:pPr>
      <w:r w:rsidRPr="00123312">
        <w:t xml:space="preserve">61118 </w:t>
      </w:r>
      <w:proofErr w:type="spellStart"/>
      <w:r w:rsidRPr="00123312">
        <w:t>Bad</w:t>
      </w:r>
      <w:proofErr w:type="spellEnd"/>
      <w:r w:rsidRPr="00123312">
        <w:t xml:space="preserve"> </w:t>
      </w:r>
      <w:proofErr w:type="spellStart"/>
      <w:r w:rsidRPr="00123312">
        <w:t>Vilbel</w:t>
      </w:r>
      <w:proofErr w:type="spellEnd"/>
    </w:p>
    <w:p w14:paraId="0A1682A7" w14:textId="77777777" w:rsidR="00524535" w:rsidRPr="00123312" w:rsidRDefault="00524535" w:rsidP="00524535">
      <w:pPr>
        <w:numPr>
          <w:ilvl w:val="12"/>
          <w:numId w:val="0"/>
        </w:numPr>
        <w:tabs>
          <w:tab w:val="left" w:pos="1296"/>
        </w:tabs>
        <w:snapToGrid w:val="0"/>
        <w:ind w:right="-2"/>
      </w:pPr>
      <w:r w:rsidRPr="00123312">
        <w:t>Vokietija</w:t>
      </w:r>
    </w:p>
    <w:p w14:paraId="1C9EEED4" w14:textId="77777777" w:rsidR="00524535" w:rsidRDefault="00524535" w:rsidP="00524535">
      <w:pPr>
        <w:pStyle w:val="Pagrindinistekstas"/>
        <w:kinsoku w:val="0"/>
        <w:overflowPunct w:val="0"/>
      </w:pPr>
    </w:p>
    <w:p w14:paraId="183CEA4C" w14:textId="77777777" w:rsidR="00524535" w:rsidRPr="00123312" w:rsidRDefault="00524535" w:rsidP="00524535">
      <w:pPr>
        <w:keepNext/>
        <w:numPr>
          <w:ilvl w:val="12"/>
          <w:numId w:val="0"/>
        </w:numPr>
        <w:tabs>
          <w:tab w:val="left" w:pos="1296"/>
        </w:tabs>
        <w:snapToGrid w:val="0"/>
        <w:rPr>
          <w:i/>
        </w:rPr>
      </w:pPr>
      <w:r w:rsidRPr="00123312">
        <w:rPr>
          <w:i/>
        </w:rPr>
        <w:t>Gamintojas</w:t>
      </w:r>
    </w:p>
    <w:p w14:paraId="73F530AF" w14:textId="77777777" w:rsidR="00150EAD" w:rsidRDefault="00150EAD" w:rsidP="00150EAD">
      <w:pPr>
        <w:pStyle w:val="Pagrindinistekstas"/>
      </w:pPr>
      <w:r>
        <w:t xml:space="preserve">STADA </w:t>
      </w:r>
      <w:proofErr w:type="spellStart"/>
      <w:r>
        <w:t>Arzneimittel</w:t>
      </w:r>
      <w:proofErr w:type="spellEnd"/>
      <w:r>
        <w:t xml:space="preserve"> AG</w:t>
      </w:r>
    </w:p>
    <w:p w14:paraId="2059A9EE" w14:textId="77777777" w:rsidR="00150EAD" w:rsidRDefault="00150EAD" w:rsidP="00150EAD">
      <w:pPr>
        <w:pStyle w:val="Pagrindinistekstas"/>
      </w:pPr>
      <w:proofErr w:type="spellStart"/>
      <w:r>
        <w:t>Stadastrasse</w:t>
      </w:r>
      <w:proofErr w:type="spellEnd"/>
      <w:r>
        <w:t xml:space="preserve"> 2-18</w:t>
      </w:r>
    </w:p>
    <w:p w14:paraId="2AD8C8C8" w14:textId="77777777" w:rsidR="00150EAD" w:rsidRDefault="00150EAD" w:rsidP="00150EAD">
      <w:pPr>
        <w:pStyle w:val="Pagrindinistekstas"/>
      </w:pPr>
      <w:r>
        <w:t xml:space="preserve">61118 </w:t>
      </w:r>
      <w:proofErr w:type="spellStart"/>
      <w:r>
        <w:t>Bad</w:t>
      </w:r>
      <w:proofErr w:type="spellEnd"/>
      <w:r>
        <w:t xml:space="preserve"> </w:t>
      </w:r>
      <w:proofErr w:type="spellStart"/>
      <w:r>
        <w:t>Vilbel</w:t>
      </w:r>
      <w:proofErr w:type="spellEnd"/>
    </w:p>
    <w:p w14:paraId="599B78C5" w14:textId="77777777" w:rsidR="00150EAD" w:rsidRDefault="00150EAD" w:rsidP="00150EAD">
      <w:pPr>
        <w:pStyle w:val="Pagrindinistekstas"/>
      </w:pPr>
      <w:proofErr w:type="spellStart"/>
      <w:r>
        <w:t>Vokietja</w:t>
      </w:r>
      <w:proofErr w:type="spellEnd"/>
    </w:p>
    <w:p w14:paraId="3C750EC9" w14:textId="77777777" w:rsidR="00150EAD" w:rsidRDefault="00150EAD" w:rsidP="00150EAD">
      <w:pPr>
        <w:pStyle w:val="Pagrindinistekstas"/>
      </w:pPr>
    </w:p>
    <w:p w14:paraId="71C4FA1A" w14:textId="77777777" w:rsidR="00150EAD" w:rsidRDefault="00150EAD" w:rsidP="00150EAD">
      <w:pPr>
        <w:pStyle w:val="Pagrindinistekstas"/>
      </w:pPr>
      <w:r>
        <w:t>arba</w:t>
      </w:r>
    </w:p>
    <w:p w14:paraId="2CBBA36B" w14:textId="77777777" w:rsidR="00150EAD" w:rsidRDefault="00150EAD" w:rsidP="00150EAD">
      <w:pPr>
        <w:pStyle w:val="Pagrindinistekstas"/>
      </w:pPr>
    </w:p>
    <w:p w14:paraId="35790FF8" w14:textId="77777777" w:rsidR="00150EAD" w:rsidRDefault="00150EAD" w:rsidP="00150EAD">
      <w:pPr>
        <w:pStyle w:val="Pagrindinistekstas"/>
      </w:pPr>
      <w:r>
        <w:t xml:space="preserve">STADA </w:t>
      </w:r>
      <w:proofErr w:type="spellStart"/>
      <w:r>
        <w:t>Arzneimittel</w:t>
      </w:r>
      <w:proofErr w:type="spellEnd"/>
      <w:r>
        <w:t xml:space="preserve"> </w:t>
      </w:r>
      <w:proofErr w:type="spellStart"/>
      <w:r>
        <w:t>GmbH</w:t>
      </w:r>
      <w:proofErr w:type="spellEnd"/>
    </w:p>
    <w:p w14:paraId="00667D9B" w14:textId="77777777" w:rsidR="00150EAD" w:rsidRDefault="00150EAD" w:rsidP="00150EAD">
      <w:pPr>
        <w:pStyle w:val="Pagrindinistekstas"/>
      </w:pPr>
      <w:proofErr w:type="spellStart"/>
      <w:r>
        <w:t>Muthgasse</w:t>
      </w:r>
      <w:proofErr w:type="spellEnd"/>
      <w:r>
        <w:t xml:space="preserve"> 36/2</w:t>
      </w:r>
    </w:p>
    <w:p w14:paraId="76ED54FC" w14:textId="77777777" w:rsidR="00150EAD" w:rsidRDefault="00150EAD" w:rsidP="00150EAD">
      <w:pPr>
        <w:pStyle w:val="Pagrindinistekstas"/>
      </w:pPr>
      <w:r>
        <w:t xml:space="preserve">1190 </w:t>
      </w:r>
      <w:proofErr w:type="spellStart"/>
      <w:r>
        <w:t>Wien</w:t>
      </w:r>
      <w:proofErr w:type="spellEnd"/>
    </w:p>
    <w:p w14:paraId="09E231CD" w14:textId="77777777" w:rsidR="00ED7152" w:rsidRDefault="00150EAD" w:rsidP="00150EAD">
      <w:pPr>
        <w:pStyle w:val="Pagrindinistekstas"/>
      </w:pPr>
      <w:r>
        <w:t>Austrija</w:t>
      </w:r>
    </w:p>
    <w:p w14:paraId="459D36B3" w14:textId="77777777" w:rsidR="007431DE" w:rsidRDefault="007431DE" w:rsidP="00524535">
      <w:pPr>
        <w:pStyle w:val="Pagrindinistekstas"/>
        <w:kinsoku w:val="0"/>
        <w:overflowPunct w:val="0"/>
      </w:pPr>
    </w:p>
    <w:p w14:paraId="3B4857D4" w14:textId="77777777" w:rsidR="00524535" w:rsidRPr="00803DB7" w:rsidRDefault="00524535" w:rsidP="00524535">
      <w:pPr>
        <w:pStyle w:val="Pagrindinistekstas"/>
        <w:kinsoku w:val="0"/>
        <w:overflowPunct w:val="0"/>
      </w:pPr>
      <w:r w:rsidRPr="00803DB7">
        <w:t>Jeigu apie šį vaistą norite sužinoti daugiau, kreipkitės į vietinį registruotojo atstovą:</w:t>
      </w:r>
    </w:p>
    <w:p w14:paraId="615E41F2" w14:textId="77777777" w:rsidR="00524535" w:rsidRDefault="00524535" w:rsidP="00524535">
      <w:pPr>
        <w:pStyle w:val="Pagrindinistekstas"/>
        <w:kinsoku w:val="0"/>
        <w:overflowPunct w:val="0"/>
      </w:pPr>
    </w:p>
    <w:p w14:paraId="7814CA43" w14:textId="77777777" w:rsidR="00524535" w:rsidRPr="00123312" w:rsidRDefault="00524535" w:rsidP="00524535">
      <w:pPr>
        <w:rPr>
          <w:lang w:eastAsia="sl-SI"/>
        </w:rPr>
      </w:pPr>
      <w:r w:rsidRPr="00123312">
        <w:rPr>
          <w:lang w:eastAsia="sl-SI"/>
        </w:rPr>
        <w:t>UAB „STADA Baltics“</w:t>
      </w:r>
    </w:p>
    <w:p w14:paraId="50A05504" w14:textId="77777777" w:rsidR="00524535" w:rsidRPr="00123312" w:rsidRDefault="00524535" w:rsidP="00524535">
      <w:pPr>
        <w:rPr>
          <w:lang w:eastAsia="sl-SI"/>
        </w:rPr>
      </w:pPr>
      <w:r w:rsidRPr="00123312">
        <w:rPr>
          <w:lang w:eastAsia="sl-SI"/>
        </w:rPr>
        <w:t xml:space="preserve">A. Goštauto g. 40A </w:t>
      </w:r>
    </w:p>
    <w:p w14:paraId="31EA4ADA" w14:textId="77777777" w:rsidR="00524535" w:rsidRPr="00123312" w:rsidRDefault="00524535" w:rsidP="00524535">
      <w:pPr>
        <w:rPr>
          <w:lang w:eastAsia="sl-SI"/>
        </w:rPr>
      </w:pPr>
      <w:r w:rsidRPr="00123312">
        <w:rPr>
          <w:lang w:eastAsia="sl-SI"/>
        </w:rPr>
        <w:t>LT-03163 Vilnius</w:t>
      </w:r>
      <w:r w:rsidR="00A46399">
        <w:rPr>
          <w:lang w:eastAsia="sl-SI"/>
        </w:rPr>
        <w:t>, Lietuva</w:t>
      </w:r>
    </w:p>
    <w:p w14:paraId="04466338" w14:textId="77777777" w:rsidR="00524535" w:rsidRPr="00123312" w:rsidRDefault="00524535" w:rsidP="00524535">
      <w:pPr>
        <w:rPr>
          <w:lang w:eastAsia="sl-SI"/>
        </w:rPr>
      </w:pPr>
      <w:r w:rsidRPr="00123312">
        <w:rPr>
          <w:lang w:eastAsia="sl-SI"/>
        </w:rPr>
        <w:t>Tel.: +370 5 260 3926</w:t>
      </w:r>
    </w:p>
    <w:p w14:paraId="1B58FC8A" w14:textId="77777777" w:rsidR="007431DE" w:rsidRDefault="00524535" w:rsidP="007431DE">
      <w:pPr>
        <w:rPr>
          <w:rStyle w:val="Hipersaitas"/>
          <w:lang w:eastAsia="sl-SI"/>
        </w:rPr>
      </w:pPr>
      <w:r w:rsidRPr="00860FA2">
        <w:rPr>
          <w:lang w:eastAsia="sl-SI"/>
        </w:rPr>
        <w:t xml:space="preserve">El. paštas: </w:t>
      </w:r>
      <w:hyperlink r:id="rId24" w:history="1">
        <w:r w:rsidRPr="00860FA2">
          <w:rPr>
            <w:rStyle w:val="Hipersaitas"/>
            <w:lang w:eastAsia="sl-SI"/>
          </w:rPr>
          <w:t>stada.baltics@stada.com</w:t>
        </w:r>
      </w:hyperlink>
    </w:p>
    <w:p w14:paraId="3FDCFF84" w14:textId="77777777" w:rsidR="00A46399" w:rsidRDefault="00A46399" w:rsidP="007431DE">
      <w:pPr>
        <w:rPr>
          <w:rStyle w:val="Hipersaitas"/>
          <w:lang w:eastAsia="sl-SI"/>
        </w:rPr>
      </w:pPr>
    </w:p>
    <w:p w14:paraId="1C434C70" w14:textId="77777777" w:rsidR="00A46399" w:rsidRDefault="00A46399" w:rsidP="00A46399">
      <w:pPr>
        <w:keepNext/>
        <w:rPr>
          <w:b/>
        </w:rPr>
      </w:pPr>
      <w:r w:rsidRPr="00123312">
        <w:rPr>
          <w:b/>
        </w:rPr>
        <w:t>Šis vaistas Europos ekonominės erdvės valstybėse narėse registruotas tokiais pavadinimais:</w:t>
      </w:r>
    </w:p>
    <w:p w14:paraId="5CD8243A" w14:textId="77777777" w:rsidR="00A46399" w:rsidRDefault="00A46399" w:rsidP="00A46399">
      <w:pPr>
        <w:keepNext/>
        <w:rPr>
          <w:b/>
        </w:rPr>
      </w:pPr>
    </w:p>
    <w:tbl>
      <w:tblPr>
        <w:tblW w:w="0" w:type="auto"/>
        <w:tblLook w:val="04A0" w:firstRow="1" w:lastRow="0" w:firstColumn="1" w:lastColumn="0" w:noHBand="0" w:noVBand="1"/>
      </w:tblPr>
      <w:tblGrid>
        <w:gridCol w:w="1101"/>
        <w:gridCol w:w="7654"/>
      </w:tblGrid>
      <w:tr w:rsidR="00A46399" w:rsidRPr="00AB7F13" w14:paraId="6EE2F537" w14:textId="77777777" w:rsidTr="006322DF">
        <w:tc>
          <w:tcPr>
            <w:tcW w:w="1101" w:type="dxa"/>
            <w:shd w:val="clear" w:color="auto" w:fill="auto"/>
          </w:tcPr>
          <w:p w14:paraId="6AF2A01B" w14:textId="77777777" w:rsidR="00A46399" w:rsidRPr="00AB7F13" w:rsidRDefault="00A46399" w:rsidP="006322DF">
            <w:pPr>
              <w:keepNext/>
              <w:widowControl/>
              <w:rPr>
                <w:bCs/>
                <w:kern w:val="2"/>
              </w:rPr>
            </w:pPr>
            <w:r w:rsidRPr="00AB7F13">
              <w:rPr>
                <w:bCs/>
                <w:kern w:val="2"/>
              </w:rPr>
              <w:t>Švedija</w:t>
            </w:r>
          </w:p>
        </w:tc>
        <w:tc>
          <w:tcPr>
            <w:tcW w:w="7654" w:type="dxa"/>
            <w:shd w:val="clear" w:color="auto" w:fill="auto"/>
          </w:tcPr>
          <w:p w14:paraId="78F5203E" w14:textId="77777777" w:rsidR="00A46399" w:rsidRPr="00AB7F13" w:rsidRDefault="00A46399" w:rsidP="006322DF">
            <w:pPr>
              <w:keepNext/>
              <w:widowControl/>
              <w:rPr>
                <w:bCs/>
                <w:kern w:val="2"/>
              </w:rPr>
            </w:pPr>
            <w:proofErr w:type="spellStart"/>
            <w:r w:rsidRPr="00AB7F13">
              <w:rPr>
                <w:bCs/>
                <w:kern w:val="2"/>
              </w:rPr>
              <w:t>Pratyria</w:t>
            </w:r>
            <w:proofErr w:type="spellEnd"/>
            <w:r w:rsidRPr="00AB7F13">
              <w:rPr>
                <w:bCs/>
                <w:kern w:val="2"/>
              </w:rPr>
              <w:t xml:space="preserve"> </w:t>
            </w:r>
          </w:p>
        </w:tc>
      </w:tr>
      <w:tr w:rsidR="00A46399" w:rsidRPr="00AB7F13" w14:paraId="33504762" w14:textId="77777777" w:rsidTr="006322DF">
        <w:tc>
          <w:tcPr>
            <w:tcW w:w="1101" w:type="dxa"/>
            <w:shd w:val="clear" w:color="auto" w:fill="auto"/>
          </w:tcPr>
          <w:p w14:paraId="13E62137" w14:textId="77777777" w:rsidR="00A46399" w:rsidRPr="00AB7F13" w:rsidRDefault="00A46399" w:rsidP="006322DF">
            <w:pPr>
              <w:keepNext/>
              <w:widowControl/>
              <w:rPr>
                <w:bCs/>
                <w:kern w:val="2"/>
              </w:rPr>
            </w:pPr>
            <w:r w:rsidRPr="00AB7F13">
              <w:rPr>
                <w:bCs/>
                <w:kern w:val="2"/>
              </w:rPr>
              <w:t>Kroatija</w:t>
            </w:r>
          </w:p>
        </w:tc>
        <w:tc>
          <w:tcPr>
            <w:tcW w:w="7654" w:type="dxa"/>
            <w:shd w:val="clear" w:color="auto" w:fill="auto"/>
          </w:tcPr>
          <w:p w14:paraId="7E94F38C" w14:textId="77777777" w:rsidR="00A46399" w:rsidRPr="00AB7F13" w:rsidRDefault="00A46399" w:rsidP="00A46399">
            <w:pPr>
              <w:keepNext/>
              <w:widowControl/>
              <w:rPr>
                <w:bCs/>
                <w:kern w:val="2"/>
              </w:rPr>
            </w:pPr>
            <w:proofErr w:type="spellStart"/>
            <w:r w:rsidRPr="00AB7F13">
              <w:rPr>
                <w:bCs/>
                <w:kern w:val="2"/>
              </w:rPr>
              <w:t>Pratyria</w:t>
            </w:r>
            <w:proofErr w:type="spellEnd"/>
            <w:r>
              <w:rPr>
                <w:bCs/>
                <w:kern w:val="2"/>
              </w:rPr>
              <w:t xml:space="preserve"> </w:t>
            </w:r>
            <w:r w:rsidRPr="00A90A7C">
              <w:rPr>
                <w:bCs/>
                <w:kern w:val="2"/>
              </w:rPr>
              <w:t>25 mg; 50 mg; 75 mg; 100 mg; 150 mg</w:t>
            </w:r>
            <w:r>
              <w:rPr>
                <w:bCs/>
                <w:kern w:val="2"/>
              </w:rPr>
              <w:t xml:space="preserve"> </w:t>
            </w:r>
            <w:proofErr w:type="spellStart"/>
            <w:r w:rsidRPr="00A90A7C">
              <w:rPr>
                <w:bCs/>
                <w:kern w:val="2"/>
              </w:rPr>
              <w:t>suspenzija</w:t>
            </w:r>
            <w:proofErr w:type="spellEnd"/>
            <w:r w:rsidRPr="00A90A7C">
              <w:rPr>
                <w:bCs/>
                <w:kern w:val="2"/>
              </w:rPr>
              <w:t xml:space="preserve"> </w:t>
            </w:r>
            <w:proofErr w:type="spellStart"/>
            <w:r w:rsidRPr="00A90A7C">
              <w:rPr>
                <w:bCs/>
                <w:kern w:val="2"/>
              </w:rPr>
              <w:t>za</w:t>
            </w:r>
            <w:proofErr w:type="spellEnd"/>
            <w:r w:rsidRPr="00A90A7C">
              <w:rPr>
                <w:bCs/>
                <w:kern w:val="2"/>
              </w:rPr>
              <w:t xml:space="preserve"> </w:t>
            </w:r>
            <w:proofErr w:type="spellStart"/>
            <w:r w:rsidRPr="00A90A7C">
              <w:rPr>
                <w:bCs/>
                <w:kern w:val="2"/>
              </w:rPr>
              <w:t>injekciju</w:t>
            </w:r>
            <w:proofErr w:type="spellEnd"/>
            <w:r w:rsidRPr="00A90A7C">
              <w:rPr>
                <w:bCs/>
                <w:kern w:val="2"/>
              </w:rPr>
              <w:t xml:space="preserve"> s </w:t>
            </w:r>
            <w:proofErr w:type="spellStart"/>
            <w:r w:rsidRPr="00A46399">
              <w:rPr>
                <w:bCs/>
                <w:kern w:val="2"/>
              </w:rPr>
              <w:t>s</w:t>
            </w:r>
            <w:proofErr w:type="spellEnd"/>
            <w:r w:rsidRPr="00A46399">
              <w:rPr>
                <w:bCs/>
                <w:kern w:val="2"/>
              </w:rPr>
              <w:t xml:space="preserve"> </w:t>
            </w:r>
            <w:proofErr w:type="spellStart"/>
            <w:r w:rsidRPr="00A46399">
              <w:rPr>
                <w:bCs/>
                <w:kern w:val="2"/>
              </w:rPr>
              <w:t>produljenim</w:t>
            </w:r>
            <w:proofErr w:type="spellEnd"/>
            <w:r>
              <w:rPr>
                <w:bCs/>
                <w:kern w:val="2"/>
              </w:rPr>
              <w:t xml:space="preserve"> </w:t>
            </w:r>
            <w:proofErr w:type="spellStart"/>
            <w:r w:rsidRPr="00A46399">
              <w:rPr>
                <w:bCs/>
                <w:kern w:val="2"/>
              </w:rPr>
              <w:t>oslobađanjem</w:t>
            </w:r>
            <w:proofErr w:type="spellEnd"/>
            <w:r w:rsidRPr="00A46399">
              <w:rPr>
                <w:bCs/>
                <w:kern w:val="2"/>
              </w:rPr>
              <w:t xml:space="preserve"> u </w:t>
            </w:r>
            <w:proofErr w:type="spellStart"/>
            <w:r w:rsidRPr="00A46399">
              <w:rPr>
                <w:bCs/>
                <w:kern w:val="2"/>
              </w:rPr>
              <w:t>napunjenoj</w:t>
            </w:r>
            <w:proofErr w:type="spellEnd"/>
            <w:r w:rsidRPr="00A46399">
              <w:rPr>
                <w:bCs/>
                <w:kern w:val="2"/>
              </w:rPr>
              <w:t xml:space="preserve"> </w:t>
            </w:r>
            <w:proofErr w:type="spellStart"/>
            <w:r w:rsidRPr="00A46399">
              <w:rPr>
                <w:bCs/>
                <w:kern w:val="2"/>
              </w:rPr>
              <w:t>štrcaljki</w:t>
            </w:r>
            <w:proofErr w:type="spellEnd"/>
          </w:p>
        </w:tc>
      </w:tr>
      <w:tr w:rsidR="00A46399" w:rsidRPr="00AB7F13" w14:paraId="04421818" w14:textId="77777777" w:rsidTr="006322DF">
        <w:tc>
          <w:tcPr>
            <w:tcW w:w="1101" w:type="dxa"/>
            <w:shd w:val="clear" w:color="auto" w:fill="auto"/>
          </w:tcPr>
          <w:p w14:paraId="29CF4874" w14:textId="77777777" w:rsidR="00A46399" w:rsidRPr="00AB7F13" w:rsidRDefault="00A46399" w:rsidP="006322DF">
            <w:pPr>
              <w:keepNext/>
              <w:widowControl/>
              <w:rPr>
                <w:bCs/>
                <w:kern w:val="2"/>
              </w:rPr>
            </w:pPr>
            <w:r w:rsidRPr="00AB7F13">
              <w:rPr>
                <w:bCs/>
                <w:kern w:val="2"/>
              </w:rPr>
              <w:t>Latvija</w:t>
            </w:r>
          </w:p>
        </w:tc>
        <w:tc>
          <w:tcPr>
            <w:tcW w:w="7654" w:type="dxa"/>
            <w:shd w:val="clear" w:color="auto" w:fill="auto"/>
          </w:tcPr>
          <w:p w14:paraId="101B596B" w14:textId="77777777" w:rsidR="00A46399" w:rsidRPr="00AB7F13" w:rsidRDefault="00A46399" w:rsidP="006322DF">
            <w:pPr>
              <w:keepNext/>
              <w:widowControl/>
              <w:rPr>
                <w:bCs/>
                <w:kern w:val="2"/>
              </w:rPr>
            </w:pPr>
            <w:proofErr w:type="spellStart"/>
            <w:r w:rsidRPr="00AB7F13">
              <w:rPr>
                <w:bCs/>
                <w:kern w:val="2"/>
              </w:rPr>
              <w:t>Pratyria</w:t>
            </w:r>
            <w:proofErr w:type="spellEnd"/>
            <w:r w:rsidRPr="00AB7F13">
              <w:rPr>
                <w:bCs/>
                <w:kern w:val="2"/>
              </w:rPr>
              <w:t xml:space="preserve"> 25/ 50/ 75/ 100/ 150 mg </w:t>
            </w:r>
            <w:proofErr w:type="spellStart"/>
            <w:r w:rsidRPr="00AB7F13">
              <w:rPr>
                <w:bCs/>
                <w:kern w:val="2"/>
              </w:rPr>
              <w:t>ilgstošās</w:t>
            </w:r>
            <w:proofErr w:type="spellEnd"/>
            <w:r w:rsidRPr="00AB7F13">
              <w:rPr>
                <w:bCs/>
                <w:kern w:val="2"/>
              </w:rPr>
              <w:t xml:space="preserve"> </w:t>
            </w:r>
            <w:proofErr w:type="spellStart"/>
            <w:r w:rsidRPr="00AB7F13">
              <w:rPr>
                <w:bCs/>
                <w:kern w:val="2"/>
              </w:rPr>
              <w:t>darbības</w:t>
            </w:r>
            <w:proofErr w:type="spellEnd"/>
            <w:r w:rsidRPr="00AB7F13">
              <w:rPr>
                <w:bCs/>
                <w:kern w:val="2"/>
              </w:rPr>
              <w:t xml:space="preserve"> suspensija </w:t>
            </w:r>
            <w:proofErr w:type="spellStart"/>
            <w:r w:rsidRPr="00AB7F13">
              <w:rPr>
                <w:bCs/>
                <w:kern w:val="2"/>
              </w:rPr>
              <w:t>injekcijām</w:t>
            </w:r>
            <w:proofErr w:type="spellEnd"/>
            <w:r w:rsidRPr="00AB7F13">
              <w:rPr>
                <w:bCs/>
                <w:kern w:val="2"/>
              </w:rPr>
              <w:t xml:space="preserve"> </w:t>
            </w:r>
            <w:proofErr w:type="spellStart"/>
            <w:r w:rsidRPr="00AB7F13">
              <w:rPr>
                <w:bCs/>
                <w:kern w:val="2"/>
              </w:rPr>
              <w:t>pilnšļircē</w:t>
            </w:r>
            <w:proofErr w:type="spellEnd"/>
          </w:p>
        </w:tc>
      </w:tr>
      <w:tr w:rsidR="00A46399" w:rsidRPr="00AB7F13" w14:paraId="2A344CAA" w14:textId="77777777" w:rsidTr="006322DF">
        <w:tc>
          <w:tcPr>
            <w:tcW w:w="1101" w:type="dxa"/>
            <w:shd w:val="clear" w:color="auto" w:fill="auto"/>
          </w:tcPr>
          <w:p w14:paraId="76A3095D" w14:textId="77777777" w:rsidR="00A46399" w:rsidRPr="00AB7F13" w:rsidRDefault="00A46399" w:rsidP="006322DF">
            <w:pPr>
              <w:keepNext/>
              <w:widowControl/>
              <w:rPr>
                <w:bCs/>
                <w:kern w:val="2"/>
              </w:rPr>
            </w:pPr>
            <w:r w:rsidRPr="00AB7F13">
              <w:rPr>
                <w:bCs/>
                <w:kern w:val="2"/>
              </w:rPr>
              <w:t>Lenkija</w:t>
            </w:r>
          </w:p>
        </w:tc>
        <w:tc>
          <w:tcPr>
            <w:tcW w:w="7654" w:type="dxa"/>
            <w:shd w:val="clear" w:color="auto" w:fill="auto"/>
          </w:tcPr>
          <w:p w14:paraId="67AB1AE9" w14:textId="77777777" w:rsidR="00A46399" w:rsidRPr="00AB7F13" w:rsidRDefault="00A46399" w:rsidP="006322DF">
            <w:pPr>
              <w:keepNext/>
              <w:widowControl/>
              <w:rPr>
                <w:bCs/>
                <w:kern w:val="2"/>
              </w:rPr>
            </w:pPr>
            <w:proofErr w:type="spellStart"/>
            <w:r w:rsidRPr="00AB7F13">
              <w:rPr>
                <w:bCs/>
                <w:kern w:val="2"/>
              </w:rPr>
              <w:t>Pratyria</w:t>
            </w:r>
            <w:proofErr w:type="spellEnd"/>
          </w:p>
        </w:tc>
      </w:tr>
      <w:tr w:rsidR="00A46399" w:rsidRPr="00AB7F13" w14:paraId="7C33E80A" w14:textId="77777777" w:rsidTr="006322DF">
        <w:tc>
          <w:tcPr>
            <w:tcW w:w="1101" w:type="dxa"/>
            <w:shd w:val="clear" w:color="auto" w:fill="auto"/>
          </w:tcPr>
          <w:p w14:paraId="336DDE70" w14:textId="77777777" w:rsidR="00A46399" w:rsidRPr="00AB7F13" w:rsidRDefault="00A46399" w:rsidP="006322DF">
            <w:pPr>
              <w:keepNext/>
              <w:widowControl/>
              <w:rPr>
                <w:bCs/>
                <w:kern w:val="2"/>
              </w:rPr>
            </w:pPr>
            <w:r w:rsidRPr="00AB7F13">
              <w:rPr>
                <w:bCs/>
                <w:kern w:val="2"/>
              </w:rPr>
              <w:t>Lietuva</w:t>
            </w:r>
          </w:p>
        </w:tc>
        <w:tc>
          <w:tcPr>
            <w:tcW w:w="7654" w:type="dxa"/>
            <w:shd w:val="clear" w:color="auto" w:fill="auto"/>
          </w:tcPr>
          <w:p w14:paraId="18FB4FDF" w14:textId="77777777" w:rsidR="00A46399" w:rsidRPr="00AB7F13" w:rsidRDefault="00A46399" w:rsidP="006322DF">
            <w:pPr>
              <w:keepNext/>
              <w:widowControl/>
              <w:rPr>
                <w:bCs/>
                <w:kern w:val="2"/>
              </w:rPr>
            </w:pPr>
            <w:proofErr w:type="spellStart"/>
            <w:r w:rsidRPr="00AB7F13">
              <w:rPr>
                <w:bCs/>
                <w:kern w:val="2"/>
              </w:rPr>
              <w:t>Pratyria</w:t>
            </w:r>
            <w:proofErr w:type="spellEnd"/>
            <w:r w:rsidRPr="00AB7F13">
              <w:rPr>
                <w:bCs/>
                <w:kern w:val="2"/>
              </w:rPr>
              <w:t xml:space="preserve"> 25 mg; 50 mg; 75 mg; 100 mg; 150 mg pailginto atpalaidavimo injekcinė suspensija užpildytame švirkšte</w:t>
            </w:r>
          </w:p>
        </w:tc>
      </w:tr>
    </w:tbl>
    <w:p w14:paraId="6E59B327" w14:textId="77777777" w:rsidR="00A46399" w:rsidRDefault="00A46399" w:rsidP="00524535">
      <w:pPr>
        <w:numPr>
          <w:ilvl w:val="12"/>
          <w:numId w:val="0"/>
        </w:numPr>
        <w:ind w:right="-2"/>
        <w:rPr>
          <w:b/>
          <w:lang w:eastAsia="sl-SI"/>
        </w:rPr>
      </w:pPr>
    </w:p>
    <w:p w14:paraId="023AD230" w14:textId="4146D468" w:rsidR="00524535" w:rsidRPr="00123312" w:rsidRDefault="00524535" w:rsidP="00524535">
      <w:pPr>
        <w:numPr>
          <w:ilvl w:val="12"/>
          <w:numId w:val="0"/>
        </w:numPr>
        <w:ind w:right="-2"/>
        <w:rPr>
          <w:b/>
          <w:lang w:eastAsia="sl-SI"/>
        </w:rPr>
      </w:pPr>
      <w:r w:rsidRPr="00123312">
        <w:rPr>
          <w:b/>
          <w:lang w:eastAsia="sl-SI"/>
        </w:rPr>
        <w:lastRenderedPageBreak/>
        <w:t xml:space="preserve">Šis pakuotės lapelis paskutinį kartą peržiūrėtas </w:t>
      </w:r>
      <w:r w:rsidR="00835ABE">
        <w:rPr>
          <w:b/>
          <w:lang w:eastAsia="sl-SI"/>
        </w:rPr>
        <w:t>2024-05-21</w:t>
      </w:r>
      <w:r w:rsidRPr="00123312">
        <w:rPr>
          <w:b/>
        </w:rPr>
        <w:t>.</w:t>
      </w:r>
    </w:p>
    <w:p w14:paraId="259E2806" w14:textId="77777777" w:rsidR="00524535" w:rsidRPr="00123312" w:rsidRDefault="00524535" w:rsidP="00524535">
      <w:pPr>
        <w:numPr>
          <w:ilvl w:val="12"/>
          <w:numId w:val="0"/>
        </w:numPr>
        <w:ind w:right="-2"/>
        <w:rPr>
          <w:lang w:eastAsia="sl-SI"/>
        </w:rPr>
      </w:pPr>
    </w:p>
    <w:p w14:paraId="3F722495" w14:textId="77777777" w:rsidR="00524535" w:rsidRPr="00123312" w:rsidRDefault="00524535" w:rsidP="00524535">
      <w:pPr>
        <w:numPr>
          <w:ilvl w:val="12"/>
          <w:numId w:val="0"/>
        </w:numPr>
        <w:ind w:right="-2"/>
        <w:rPr>
          <w:lang w:eastAsia="sl-SI"/>
        </w:rPr>
      </w:pPr>
    </w:p>
    <w:p w14:paraId="18F22DAA" w14:textId="77777777" w:rsidR="00524535" w:rsidRPr="00123312" w:rsidRDefault="00524535" w:rsidP="00524535">
      <w:pPr>
        <w:rPr>
          <w:lang w:eastAsia="sl-SI"/>
        </w:rPr>
      </w:pPr>
      <w:r w:rsidRPr="00123312">
        <w:rPr>
          <w:lang w:eastAsia="sl-SI"/>
        </w:rPr>
        <w:t>Išsami informacija apie šį vaistą pateikiama Valstybinės vaistų kontrolės tarnybos prie Lietuvos Respublikos sveikatos apsaugos ministerijos tinklalapyje</w:t>
      </w:r>
      <w:r w:rsidRPr="00123312">
        <w:rPr>
          <w:i/>
          <w:lang w:eastAsia="sl-SI"/>
        </w:rPr>
        <w:t xml:space="preserve"> </w:t>
      </w:r>
      <w:hyperlink r:id="rId25" w:history="1">
        <w:r w:rsidRPr="00123312">
          <w:rPr>
            <w:rStyle w:val="Hipersaitas"/>
            <w:rFonts w:eastAsia="SimSun"/>
          </w:rPr>
          <w:t>http://www.vvkt.lt/</w:t>
        </w:r>
      </w:hyperlink>
      <w:r w:rsidRPr="00123312">
        <w:rPr>
          <w:lang w:eastAsia="sl-SI"/>
        </w:rPr>
        <w:t>.</w:t>
      </w:r>
    </w:p>
    <w:p w14:paraId="1DCE9BD1" w14:textId="77777777" w:rsidR="00524535" w:rsidRDefault="00524535" w:rsidP="00524535">
      <w:pPr>
        <w:pStyle w:val="Pagrindinistekstas"/>
        <w:kinsoku w:val="0"/>
        <w:overflowPunct w:val="0"/>
        <w:rPr>
          <w:color w:val="000000"/>
        </w:rPr>
      </w:pPr>
    </w:p>
    <w:p w14:paraId="1A3C583A" w14:textId="7365EE77" w:rsidR="00ED7152" w:rsidRPr="005312B5" w:rsidRDefault="005312B5" w:rsidP="005312B5">
      <w:pPr>
        <w:pStyle w:val="Pagrindinistekstas"/>
        <w:kinsoku w:val="0"/>
        <w:overflowPunct w:val="0"/>
        <w:rPr>
          <w:b/>
          <w:bCs/>
        </w:rPr>
      </w:pPr>
      <w:r>
        <w:rPr>
          <w:color w:val="000000"/>
        </w:rPr>
        <w:br w:type="page"/>
      </w:r>
      <w:r w:rsidR="00311407" w:rsidRPr="005312B5">
        <w:rPr>
          <w:b/>
          <w:bCs/>
        </w:rPr>
        <w:lastRenderedPageBreak/>
        <w:t>Toliau</w:t>
      </w:r>
      <w:r w:rsidR="00311407" w:rsidRPr="005312B5">
        <w:rPr>
          <w:b/>
          <w:bCs/>
          <w:spacing w:val="-3"/>
        </w:rPr>
        <w:t xml:space="preserve"> </w:t>
      </w:r>
      <w:r w:rsidR="00311407" w:rsidRPr="005312B5">
        <w:rPr>
          <w:b/>
          <w:bCs/>
        </w:rPr>
        <w:t>pateikta</w:t>
      </w:r>
      <w:r w:rsidR="00311407" w:rsidRPr="005312B5">
        <w:rPr>
          <w:b/>
          <w:bCs/>
          <w:spacing w:val="-3"/>
        </w:rPr>
        <w:t xml:space="preserve"> </w:t>
      </w:r>
      <w:r w:rsidR="00311407" w:rsidRPr="005312B5">
        <w:rPr>
          <w:b/>
          <w:bCs/>
        </w:rPr>
        <w:t>informacija</w:t>
      </w:r>
      <w:r w:rsidR="00311407" w:rsidRPr="005312B5">
        <w:rPr>
          <w:b/>
          <w:bCs/>
          <w:spacing w:val="-3"/>
        </w:rPr>
        <w:t xml:space="preserve"> </w:t>
      </w:r>
      <w:r w:rsidR="00311407" w:rsidRPr="005312B5">
        <w:rPr>
          <w:b/>
          <w:bCs/>
        </w:rPr>
        <w:t>skirta</w:t>
      </w:r>
      <w:r w:rsidR="00311407" w:rsidRPr="005312B5">
        <w:rPr>
          <w:b/>
          <w:bCs/>
          <w:spacing w:val="-3"/>
        </w:rPr>
        <w:t xml:space="preserve"> </w:t>
      </w:r>
      <w:r w:rsidR="00311407" w:rsidRPr="005312B5">
        <w:rPr>
          <w:b/>
          <w:bCs/>
        </w:rPr>
        <w:t>tik</w:t>
      </w:r>
      <w:r w:rsidR="00311407" w:rsidRPr="005312B5">
        <w:rPr>
          <w:b/>
          <w:bCs/>
          <w:spacing w:val="-3"/>
        </w:rPr>
        <w:t xml:space="preserve"> </w:t>
      </w:r>
      <w:r w:rsidR="00311407" w:rsidRPr="005312B5">
        <w:rPr>
          <w:b/>
          <w:bCs/>
        </w:rPr>
        <w:t>gydytojams</w:t>
      </w:r>
      <w:r w:rsidR="00311407" w:rsidRPr="005312B5">
        <w:rPr>
          <w:b/>
          <w:bCs/>
          <w:spacing w:val="-3"/>
        </w:rPr>
        <w:t xml:space="preserve"> </w:t>
      </w:r>
      <w:r w:rsidR="00311407" w:rsidRPr="005312B5">
        <w:rPr>
          <w:b/>
          <w:bCs/>
        </w:rPr>
        <w:t>ar</w:t>
      </w:r>
      <w:r w:rsidR="00311407" w:rsidRPr="005312B5">
        <w:rPr>
          <w:b/>
          <w:bCs/>
          <w:spacing w:val="-3"/>
        </w:rPr>
        <w:t xml:space="preserve"> </w:t>
      </w:r>
      <w:r w:rsidR="00311407" w:rsidRPr="005312B5">
        <w:rPr>
          <w:b/>
          <w:bCs/>
        </w:rPr>
        <w:t>sveikatos</w:t>
      </w:r>
      <w:r w:rsidR="00311407" w:rsidRPr="005312B5">
        <w:rPr>
          <w:b/>
          <w:bCs/>
          <w:spacing w:val="-3"/>
        </w:rPr>
        <w:t xml:space="preserve"> </w:t>
      </w:r>
      <w:r w:rsidR="00311407" w:rsidRPr="005312B5">
        <w:rPr>
          <w:b/>
          <w:bCs/>
        </w:rPr>
        <w:t>priežiūros</w:t>
      </w:r>
      <w:r w:rsidR="00311407" w:rsidRPr="005312B5">
        <w:rPr>
          <w:b/>
          <w:bCs/>
          <w:spacing w:val="-3"/>
        </w:rPr>
        <w:t xml:space="preserve"> </w:t>
      </w:r>
      <w:r w:rsidR="00311407" w:rsidRPr="005312B5">
        <w:rPr>
          <w:b/>
          <w:bCs/>
        </w:rPr>
        <w:t>specialistams</w:t>
      </w:r>
      <w:r w:rsidR="00311407" w:rsidRPr="005312B5">
        <w:rPr>
          <w:b/>
          <w:bCs/>
          <w:spacing w:val="-3"/>
        </w:rPr>
        <w:t xml:space="preserve"> </w:t>
      </w:r>
      <w:r w:rsidR="00311407" w:rsidRPr="005312B5">
        <w:rPr>
          <w:b/>
          <w:bCs/>
        </w:rPr>
        <w:t>ir</w:t>
      </w:r>
      <w:r w:rsidR="00311407" w:rsidRPr="005312B5">
        <w:rPr>
          <w:b/>
          <w:bCs/>
          <w:spacing w:val="-3"/>
        </w:rPr>
        <w:t xml:space="preserve"> </w:t>
      </w:r>
      <w:r w:rsidR="00311407" w:rsidRPr="005312B5">
        <w:rPr>
          <w:b/>
          <w:bCs/>
        </w:rPr>
        <w:t>ją skaityti turi tik gydytojas arba sveikatos priežiūros specialistas, kartu perskaitydamas visą skyrimo informaciją (Preparato charakteristikų santrauk</w:t>
      </w:r>
      <w:r w:rsidR="00F6160D">
        <w:rPr>
          <w:b/>
          <w:bCs/>
        </w:rPr>
        <w:t>ą</w:t>
      </w:r>
      <w:r w:rsidR="00311407" w:rsidRPr="005312B5">
        <w:rPr>
          <w:b/>
          <w:bCs/>
        </w:rPr>
        <w:t>).</w:t>
      </w:r>
    </w:p>
    <w:p w14:paraId="18115E7F" w14:textId="77777777" w:rsidR="00ED7152" w:rsidRDefault="00ED7152" w:rsidP="009C1DB7">
      <w:pPr>
        <w:pStyle w:val="Pagrindinistekstas"/>
        <w:rPr>
          <w:b/>
        </w:rPr>
      </w:pPr>
    </w:p>
    <w:p w14:paraId="6D62F52B" w14:textId="77777777" w:rsidR="00ED7152" w:rsidRDefault="00311407" w:rsidP="009C1DB7">
      <w:pPr>
        <w:pStyle w:val="Pagrindinistekstas"/>
      </w:pPr>
      <w:r>
        <w:t>Injekcinė</w:t>
      </w:r>
      <w:r>
        <w:rPr>
          <w:spacing w:val="-2"/>
        </w:rPr>
        <w:t xml:space="preserve"> </w:t>
      </w:r>
      <w:r>
        <w:t>suspensija</w:t>
      </w:r>
      <w:r>
        <w:rPr>
          <w:spacing w:val="-3"/>
        </w:rPr>
        <w:t xml:space="preserve"> </w:t>
      </w:r>
      <w:r>
        <w:t>yra</w:t>
      </w:r>
      <w:r>
        <w:rPr>
          <w:spacing w:val="-3"/>
        </w:rPr>
        <w:t xml:space="preserve"> </w:t>
      </w:r>
      <w:r>
        <w:t>skirta</w:t>
      </w:r>
      <w:r>
        <w:rPr>
          <w:spacing w:val="-3"/>
        </w:rPr>
        <w:t xml:space="preserve"> </w:t>
      </w:r>
      <w:r>
        <w:t>tik</w:t>
      </w:r>
      <w:r>
        <w:rPr>
          <w:spacing w:val="-3"/>
        </w:rPr>
        <w:t xml:space="preserve"> </w:t>
      </w:r>
      <w:r>
        <w:t>vienkartiniam</w:t>
      </w:r>
      <w:r>
        <w:rPr>
          <w:spacing w:val="-3"/>
        </w:rPr>
        <w:t xml:space="preserve"> </w:t>
      </w:r>
      <w:r w:rsidR="001D0AA4">
        <w:rPr>
          <w:spacing w:val="-3"/>
        </w:rPr>
        <w:t>vart</w:t>
      </w:r>
      <w:r>
        <w:t>ojimui.</w:t>
      </w:r>
      <w:r>
        <w:rPr>
          <w:spacing w:val="-3"/>
        </w:rPr>
        <w:t xml:space="preserve"> </w:t>
      </w:r>
      <w:r>
        <w:t>Prieš</w:t>
      </w:r>
      <w:r>
        <w:rPr>
          <w:spacing w:val="-3"/>
        </w:rPr>
        <w:t xml:space="preserve"> </w:t>
      </w:r>
      <w:r w:rsidR="00103801">
        <w:rPr>
          <w:spacing w:val="-3"/>
        </w:rPr>
        <w:t>leid</w:t>
      </w:r>
      <w:r>
        <w:t>imą</w:t>
      </w:r>
      <w:r>
        <w:rPr>
          <w:spacing w:val="-3"/>
        </w:rPr>
        <w:t xml:space="preserve"> </w:t>
      </w:r>
      <w:r>
        <w:t>reikia</w:t>
      </w:r>
      <w:r>
        <w:rPr>
          <w:spacing w:val="-3"/>
        </w:rPr>
        <w:t xml:space="preserve"> </w:t>
      </w:r>
      <w:r>
        <w:t>apžiūrėti,</w:t>
      </w:r>
      <w:r>
        <w:rPr>
          <w:spacing w:val="-3"/>
        </w:rPr>
        <w:t xml:space="preserve"> </w:t>
      </w:r>
      <w:r>
        <w:t>ar</w:t>
      </w:r>
      <w:r>
        <w:rPr>
          <w:spacing w:val="-3"/>
        </w:rPr>
        <w:t xml:space="preserve"> </w:t>
      </w:r>
      <w:r>
        <w:t>joje nėra pašalinių dalelių. Jeigu švirkšte matomos pašalinės dalelės, jo naudoti negalima.</w:t>
      </w:r>
    </w:p>
    <w:p w14:paraId="086453F5" w14:textId="77777777" w:rsidR="005312B5" w:rsidRDefault="005312B5" w:rsidP="009C1DB7">
      <w:pPr>
        <w:pStyle w:val="Pagrindinistekstas"/>
      </w:pPr>
    </w:p>
    <w:p w14:paraId="0BF58FAF" w14:textId="1F697CF1" w:rsidR="00ED7152" w:rsidRDefault="00311407" w:rsidP="009C1DB7">
      <w:pPr>
        <w:pStyle w:val="Pagrindinistekstas"/>
      </w:pPr>
      <w:r>
        <w:t>Pakuotėje yra užpildytas švirkštas ir 2 saugios adatos (</w:t>
      </w:r>
      <w:r w:rsidR="00F6160D">
        <w:t>1</w:t>
      </w:r>
      <w:bookmarkStart w:id="6" w:name="_Hlk165669045"/>
      <w:r w:rsidR="00F6160D" w:rsidRPr="00C93F08">
        <w:rPr>
          <w:rStyle w:val="Grietas"/>
        </w:rPr>
        <w:t>½</w:t>
      </w:r>
      <w:bookmarkEnd w:id="6"/>
      <w:r w:rsidR="00B30B7A">
        <w:t> col</w:t>
      </w:r>
      <w:r>
        <w:t>io,</w:t>
      </w:r>
      <w:r>
        <w:rPr>
          <w:spacing w:val="40"/>
        </w:rPr>
        <w:t xml:space="preserve"> </w:t>
      </w:r>
      <w:r>
        <w:t>22</w:t>
      </w:r>
      <w:r w:rsidR="00B30B7A">
        <w:rPr>
          <w:spacing w:val="-1"/>
        </w:rPr>
        <w:t> dydž</w:t>
      </w:r>
      <w:r>
        <w:t>io</w:t>
      </w:r>
      <w:r>
        <w:rPr>
          <w:spacing w:val="-1"/>
        </w:rPr>
        <w:t xml:space="preserve"> </w:t>
      </w:r>
      <w:r>
        <w:t>adata</w:t>
      </w:r>
      <w:r w:rsidR="00B316C4">
        <w:t xml:space="preserve"> [38 mm x 0,7 mm]</w:t>
      </w:r>
      <w:r>
        <w:rPr>
          <w:spacing w:val="-2"/>
        </w:rPr>
        <w:t xml:space="preserve"> </w:t>
      </w:r>
      <w:r>
        <w:t>ir</w:t>
      </w:r>
      <w:r>
        <w:rPr>
          <w:spacing w:val="-2"/>
        </w:rPr>
        <w:t xml:space="preserve"> </w:t>
      </w:r>
      <w:bookmarkStart w:id="7" w:name="_Hlk165667850"/>
      <w:r>
        <w:t>1</w:t>
      </w:r>
      <w:bookmarkEnd w:id="7"/>
      <w:r w:rsidR="00B30B7A">
        <w:rPr>
          <w:spacing w:val="-1"/>
        </w:rPr>
        <w:t> col</w:t>
      </w:r>
      <w:r>
        <w:t>io,</w:t>
      </w:r>
      <w:r>
        <w:rPr>
          <w:spacing w:val="-2"/>
        </w:rPr>
        <w:t xml:space="preserve"> </w:t>
      </w:r>
      <w:r>
        <w:t>23</w:t>
      </w:r>
      <w:r w:rsidR="00B30B7A">
        <w:rPr>
          <w:spacing w:val="-1"/>
        </w:rPr>
        <w:t> dydž</w:t>
      </w:r>
      <w:r>
        <w:t>io</w:t>
      </w:r>
      <w:r>
        <w:rPr>
          <w:spacing w:val="-1"/>
        </w:rPr>
        <w:t xml:space="preserve"> </w:t>
      </w:r>
      <w:r>
        <w:t>adata</w:t>
      </w:r>
      <w:r w:rsidR="00B316C4">
        <w:t xml:space="preserve"> [25</w:t>
      </w:r>
      <w:r w:rsidR="00B316C4">
        <w:rPr>
          <w:spacing w:val="-2"/>
        </w:rPr>
        <w:t> mm</w:t>
      </w:r>
      <w:r w:rsidR="00B316C4">
        <w:rPr>
          <w:spacing w:val="-5"/>
        </w:rPr>
        <w:t> x </w:t>
      </w:r>
      <w:r w:rsidR="00B316C4">
        <w:t>0,6</w:t>
      </w:r>
      <w:r w:rsidR="00B316C4">
        <w:rPr>
          <w:spacing w:val="-1"/>
        </w:rPr>
        <w:t> mm</w:t>
      </w:r>
      <w:r w:rsidR="00B316C4">
        <w:t>]</w:t>
      </w:r>
      <w:r>
        <w:t>),</w:t>
      </w:r>
      <w:r>
        <w:rPr>
          <w:spacing w:val="-2"/>
        </w:rPr>
        <w:t xml:space="preserve"> </w:t>
      </w:r>
      <w:r>
        <w:t>skirtos</w:t>
      </w:r>
      <w:r>
        <w:rPr>
          <w:spacing w:val="-2"/>
        </w:rPr>
        <w:t xml:space="preserve"> </w:t>
      </w:r>
      <w:r>
        <w:t>injekcijoms</w:t>
      </w:r>
      <w:r>
        <w:rPr>
          <w:spacing w:val="-2"/>
        </w:rPr>
        <w:t xml:space="preserve"> </w:t>
      </w:r>
      <w:r>
        <w:t>į</w:t>
      </w:r>
      <w:r w:rsidR="005312B5">
        <w:t xml:space="preserve"> </w:t>
      </w:r>
      <w:r>
        <w:t>raumenis.</w:t>
      </w:r>
    </w:p>
    <w:p w14:paraId="6695F075" w14:textId="77777777" w:rsidR="00ED7152" w:rsidRDefault="00ED7152" w:rsidP="009C1DB7">
      <w:pPr>
        <w:pStyle w:val="Pagrindinistekstas"/>
        <w:rPr>
          <w:sz w:val="20"/>
        </w:rPr>
      </w:pPr>
    </w:p>
    <w:p w14:paraId="2136A813" w14:textId="48F13DB0" w:rsidR="005312B5" w:rsidRDefault="00C97D48" w:rsidP="005312B5">
      <w:pPr>
        <w:pStyle w:val="Pagrindinistekstas"/>
        <w:jc w:val="center"/>
        <w:rPr>
          <w:sz w:val="20"/>
        </w:rPr>
      </w:pPr>
      <w:r>
        <w:rPr>
          <w:noProof/>
          <w:lang w:val="de-DE" w:eastAsia="de-DE"/>
        </w:rPr>
        <mc:AlternateContent>
          <mc:Choice Requires="wps">
            <w:drawing>
              <wp:anchor distT="0" distB="0" distL="114300" distR="114300" simplePos="0" relativeHeight="251656704" behindDoc="0" locked="0" layoutInCell="1" allowOverlap="1" wp14:anchorId="78470992" wp14:editId="32502D93">
                <wp:simplePos x="0" y="0"/>
                <wp:positionH relativeFrom="column">
                  <wp:posOffset>2427605</wp:posOffset>
                </wp:positionH>
                <wp:positionV relativeFrom="paragraph">
                  <wp:posOffset>414655</wp:posOffset>
                </wp:positionV>
                <wp:extent cx="842010" cy="330835"/>
                <wp:effectExtent l="0" t="0" r="0" b="0"/>
                <wp:wrapNone/>
                <wp:docPr id="923733023"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2010" cy="330835"/>
                        </a:xfrm>
                        <a:prstGeom prst="rect">
                          <a:avLst/>
                        </a:prstGeom>
                        <a:solidFill>
                          <a:srgbClr val="FFFFFF"/>
                        </a:solidFill>
                        <a:ln w="12700">
                          <a:solidFill>
                            <a:srgbClr val="BFBFBF"/>
                          </a:solidFill>
                          <a:miter lim="800000"/>
                          <a:headEnd/>
                          <a:tailEnd/>
                        </a:ln>
                      </wps:spPr>
                      <wps:txbx>
                        <w:txbxContent>
                          <w:p w14:paraId="6AD2073E" w14:textId="77777777" w:rsidR="005312B5" w:rsidRPr="005312B5" w:rsidRDefault="005312B5" w:rsidP="005312B5">
                            <w:pPr>
                              <w:rPr>
                                <w:sz w:val="14"/>
                                <w:szCs w:val="14"/>
                              </w:rPr>
                            </w:pPr>
                            <w:r w:rsidRPr="005312B5">
                              <w:rPr>
                                <w:sz w:val="14"/>
                                <w:szCs w:val="14"/>
                              </w:rPr>
                              <w:t>2</w:t>
                            </w:r>
                            <w:r>
                              <w:rPr>
                                <w:sz w:val="14"/>
                                <w:szCs w:val="14"/>
                              </w:rPr>
                              <w:t>2 </w:t>
                            </w:r>
                            <w:r w:rsidRPr="005312B5">
                              <w:rPr>
                                <w:sz w:val="14"/>
                                <w:szCs w:val="14"/>
                              </w:rPr>
                              <w:t>dyd.</w:t>
                            </w:r>
                            <w:r w:rsidRPr="005312B5">
                              <w:rPr>
                                <w:spacing w:val="-2"/>
                                <w:sz w:val="14"/>
                                <w:szCs w:val="14"/>
                              </w:rPr>
                              <w:t> x </w:t>
                            </w:r>
                            <w:r w:rsidRPr="005312B5">
                              <w:rPr>
                                <w:sz w:val="14"/>
                                <w:szCs w:val="14"/>
                              </w:rPr>
                              <w:t>1</w:t>
                            </w:r>
                            <w:r>
                              <w:rPr>
                                <w:sz w:val="14"/>
                                <w:szCs w:val="14"/>
                              </w:rPr>
                              <w:t>½</w:t>
                            </w:r>
                            <w:r w:rsidRPr="005312B5">
                              <w:rPr>
                                <w:spacing w:val="-2"/>
                                <w:sz w:val="14"/>
                                <w:szCs w:val="14"/>
                              </w:rPr>
                              <w:t> col</w:t>
                            </w:r>
                            <w:r w:rsidRPr="005312B5">
                              <w:rPr>
                                <w:sz w:val="14"/>
                                <w:szCs w:val="14"/>
                              </w:rPr>
                              <w:t>.</w:t>
                            </w:r>
                          </w:p>
                          <w:p w14:paraId="166CB536" w14:textId="77777777" w:rsidR="005312B5" w:rsidRPr="005312B5" w:rsidRDefault="005312B5" w:rsidP="005312B5">
                            <w:pPr>
                              <w:jc w:val="center"/>
                              <w:rPr>
                                <w:sz w:val="14"/>
                                <w:szCs w:val="14"/>
                              </w:rPr>
                            </w:pPr>
                            <w:r>
                              <w:rPr>
                                <w:sz w:val="14"/>
                                <w:szCs w:val="14"/>
                              </w:rPr>
                              <w:t>Pilka</w:t>
                            </w:r>
                            <w:r w:rsidRPr="005312B5">
                              <w:rPr>
                                <w:spacing w:val="-2"/>
                                <w:sz w:val="14"/>
                                <w:szCs w:val="14"/>
                              </w:rPr>
                              <w:t xml:space="preserve"> jungtis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470992" id="Text Box 230" o:spid="_x0000_s1029" type="#_x0000_t202" style="position:absolute;left:0;text-align:left;margin-left:191.15pt;margin-top:32.65pt;width:66.3pt;height:26.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" strokecolor="#bfbfbf" strokeweight="1pt">
                <v:textbox>
                  <w:txbxContent>
                    <w:p w14:paraId="6AD2073E" w14:textId="77777777" w:rsidR="005312B5" w:rsidRPr="005312B5" w:rsidRDefault="005312B5" w:rsidP="005312B5">
                      <w:pPr>
                        <w:rPr>
                          <w:sz w:val="14"/>
                          <w:szCs w:val="14"/>
                        </w:rPr>
                      </w:pPr>
                      <w:r w:rsidRPr="005312B5">
                        <w:rPr>
                          <w:sz w:val="14"/>
                          <w:szCs w:val="14"/>
                        </w:rPr>
                        <w:t>2</w:t>
                      </w:r>
                      <w:r>
                        <w:rPr>
                          <w:sz w:val="14"/>
                          <w:szCs w:val="14"/>
                        </w:rPr>
                        <w:t>2 </w:t>
                      </w:r>
                      <w:r w:rsidRPr="005312B5">
                        <w:rPr>
                          <w:sz w:val="14"/>
                          <w:szCs w:val="14"/>
                        </w:rPr>
                        <w:t>dyd.</w:t>
                      </w:r>
                      <w:r w:rsidRPr="005312B5">
                        <w:rPr>
                          <w:spacing w:val="-2"/>
                          <w:sz w:val="14"/>
                          <w:szCs w:val="14"/>
                        </w:rPr>
                        <w:t> x </w:t>
                      </w:r>
                      <w:r w:rsidRPr="005312B5">
                        <w:rPr>
                          <w:sz w:val="14"/>
                          <w:szCs w:val="14"/>
                        </w:rPr>
                        <w:t>1</w:t>
                      </w:r>
                      <w:r>
                        <w:rPr>
                          <w:sz w:val="14"/>
                          <w:szCs w:val="14"/>
                        </w:rPr>
                        <w:t>½</w:t>
                      </w:r>
                      <w:r w:rsidRPr="005312B5">
                        <w:rPr>
                          <w:spacing w:val="-2"/>
                          <w:sz w:val="14"/>
                          <w:szCs w:val="14"/>
                        </w:rPr>
                        <w:t> col</w:t>
                      </w:r>
                      <w:r w:rsidRPr="005312B5">
                        <w:rPr>
                          <w:sz w:val="14"/>
                          <w:szCs w:val="14"/>
                        </w:rPr>
                        <w:t>.</w:t>
                      </w:r>
                    </w:p>
                    <w:p w14:paraId="166CB536" w14:textId="77777777" w:rsidR="005312B5" w:rsidRPr="005312B5" w:rsidRDefault="005312B5" w:rsidP="005312B5">
                      <w:pPr>
                        <w:jc w:val="center"/>
                        <w:rPr>
                          <w:sz w:val="14"/>
                          <w:szCs w:val="14"/>
                        </w:rPr>
                      </w:pPr>
                      <w:r>
                        <w:rPr>
                          <w:sz w:val="14"/>
                          <w:szCs w:val="14"/>
                        </w:rPr>
                        <w:t>Pilka</w:t>
                      </w:r>
                      <w:r w:rsidRPr="005312B5">
                        <w:rPr>
                          <w:spacing w:val="-2"/>
                          <w:sz w:val="14"/>
                          <w:szCs w:val="14"/>
                        </w:rPr>
                        <w:t xml:space="preserve"> jungtis</w:t>
                      </w:r>
                    </w:p>
                  </w:txbxContent>
                </v:textbox>
              </v:shape>
            </w:pict>
          </mc:Fallback>
        </mc:AlternateContent>
      </w:r>
      <w:r>
        <w:rPr>
          <w:noProof/>
          <w:lang w:val="de-DE" w:eastAsia="de-DE"/>
        </w:rPr>
        <mc:AlternateContent>
          <mc:Choice Requires="wps">
            <w:drawing>
              <wp:anchor distT="0" distB="0" distL="114300" distR="114300" simplePos="0" relativeHeight="251655680" behindDoc="0" locked="0" layoutInCell="1" allowOverlap="1" wp14:anchorId="58472C29" wp14:editId="71DEB195">
                <wp:simplePos x="0" y="0"/>
                <wp:positionH relativeFrom="column">
                  <wp:posOffset>1511935</wp:posOffset>
                </wp:positionH>
                <wp:positionV relativeFrom="paragraph">
                  <wp:posOffset>421640</wp:posOffset>
                </wp:positionV>
                <wp:extent cx="741045" cy="330835"/>
                <wp:effectExtent l="0" t="0" r="0" b="0"/>
                <wp:wrapNone/>
                <wp:docPr id="1168216850"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1045" cy="330835"/>
                        </a:xfrm>
                        <a:prstGeom prst="rect">
                          <a:avLst/>
                        </a:prstGeom>
                        <a:solidFill>
                          <a:srgbClr val="FFFFFF"/>
                        </a:solidFill>
                        <a:ln w="12700">
                          <a:solidFill>
                            <a:srgbClr val="7F7F7F"/>
                          </a:solidFill>
                          <a:miter lim="800000"/>
                          <a:headEnd/>
                          <a:tailEnd/>
                        </a:ln>
                      </wps:spPr>
                      <wps:txbx>
                        <w:txbxContent>
                          <w:p w14:paraId="6F7C093C" w14:textId="77777777" w:rsidR="005312B5" w:rsidRPr="005312B5" w:rsidRDefault="005312B5">
                            <w:pPr>
                              <w:rPr>
                                <w:sz w:val="14"/>
                                <w:szCs w:val="14"/>
                              </w:rPr>
                            </w:pPr>
                            <w:r w:rsidRPr="005312B5">
                              <w:rPr>
                                <w:sz w:val="14"/>
                                <w:szCs w:val="14"/>
                              </w:rPr>
                              <w:t>23</w:t>
                            </w:r>
                            <w:r>
                              <w:rPr>
                                <w:sz w:val="14"/>
                                <w:szCs w:val="14"/>
                              </w:rPr>
                              <w:t> </w:t>
                            </w:r>
                            <w:r w:rsidRPr="005312B5">
                              <w:rPr>
                                <w:sz w:val="14"/>
                                <w:szCs w:val="14"/>
                              </w:rPr>
                              <w:t>dyd.</w:t>
                            </w:r>
                            <w:r w:rsidRPr="005312B5">
                              <w:rPr>
                                <w:spacing w:val="-2"/>
                                <w:sz w:val="14"/>
                                <w:szCs w:val="14"/>
                              </w:rPr>
                              <w:t> x </w:t>
                            </w:r>
                            <w:r w:rsidRPr="005312B5">
                              <w:rPr>
                                <w:sz w:val="14"/>
                                <w:szCs w:val="14"/>
                              </w:rPr>
                              <w:t>1</w:t>
                            </w:r>
                            <w:r w:rsidRPr="005312B5">
                              <w:rPr>
                                <w:spacing w:val="-2"/>
                                <w:sz w:val="14"/>
                                <w:szCs w:val="14"/>
                              </w:rPr>
                              <w:t> col</w:t>
                            </w:r>
                            <w:r w:rsidRPr="005312B5">
                              <w:rPr>
                                <w:sz w:val="14"/>
                                <w:szCs w:val="14"/>
                              </w:rPr>
                              <w:t>.</w:t>
                            </w:r>
                          </w:p>
                          <w:p w14:paraId="047B2A21" w14:textId="77777777" w:rsidR="005312B5" w:rsidRPr="005312B5" w:rsidRDefault="005312B5" w:rsidP="005312B5">
                            <w:pPr>
                              <w:jc w:val="center"/>
                              <w:rPr>
                                <w:sz w:val="14"/>
                                <w:szCs w:val="14"/>
                              </w:rPr>
                            </w:pPr>
                            <w:r w:rsidRPr="005312B5">
                              <w:rPr>
                                <w:sz w:val="14"/>
                                <w:szCs w:val="14"/>
                              </w:rPr>
                              <w:t>Mėlyna</w:t>
                            </w:r>
                            <w:r w:rsidRPr="005312B5">
                              <w:rPr>
                                <w:spacing w:val="-2"/>
                                <w:sz w:val="14"/>
                                <w:szCs w:val="14"/>
                              </w:rPr>
                              <w:t xml:space="preserve"> jungtis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472C29" id="Text Box 229" o:spid="_x0000_s1030" type="#_x0000_t202" style="position:absolute;left:0;text-align:left;margin-left:119.05pt;margin-top:33.2pt;width:58.35pt;height:26.0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" strokecolor="#7f7f7f" strokeweight="1pt">
                <v:textbox>
                  <w:txbxContent>
                    <w:p w14:paraId="6F7C093C" w14:textId="77777777" w:rsidR="005312B5" w:rsidRPr="005312B5" w:rsidRDefault="005312B5">
                      <w:pPr>
                        <w:rPr>
                          <w:sz w:val="14"/>
                          <w:szCs w:val="14"/>
                        </w:rPr>
                      </w:pPr>
                      <w:r w:rsidRPr="005312B5">
                        <w:rPr>
                          <w:sz w:val="14"/>
                          <w:szCs w:val="14"/>
                        </w:rPr>
                        <w:t>23</w:t>
                      </w:r>
                      <w:r>
                        <w:rPr>
                          <w:sz w:val="14"/>
                          <w:szCs w:val="14"/>
                        </w:rPr>
                        <w:t> </w:t>
                      </w:r>
                      <w:r w:rsidRPr="005312B5">
                        <w:rPr>
                          <w:sz w:val="14"/>
                          <w:szCs w:val="14"/>
                        </w:rPr>
                        <w:t>dyd.</w:t>
                      </w:r>
                      <w:r w:rsidRPr="005312B5">
                        <w:rPr>
                          <w:spacing w:val="-2"/>
                          <w:sz w:val="14"/>
                          <w:szCs w:val="14"/>
                        </w:rPr>
                        <w:t> x </w:t>
                      </w:r>
                      <w:r w:rsidRPr="005312B5">
                        <w:rPr>
                          <w:sz w:val="14"/>
                          <w:szCs w:val="14"/>
                        </w:rPr>
                        <w:t>1</w:t>
                      </w:r>
                      <w:r w:rsidRPr="005312B5">
                        <w:rPr>
                          <w:spacing w:val="-2"/>
                          <w:sz w:val="14"/>
                          <w:szCs w:val="14"/>
                        </w:rPr>
                        <w:t> col</w:t>
                      </w:r>
                      <w:r w:rsidRPr="005312B5">
                        <w:rPr>
                          <w:sz w:val="14"/>
                          <w:szCs w:val="14"/>
                        </w:rPr>
                        <w:t>.</w:t>
                      </w:r>
                    </w:p>
                    <w:p w14:paraId="047B2A21" w14:textId="77777777" w:rsidR="005312B5" w:rsidRPr="005312B5" w:rsidRDefault="005312B5" w:rsidP="005312B5">
                      <w:pPr>
                        <w:jc w:val="center"/>
                        <w:rPr>
                          <w:sz w:val="14"/>
                          <w:szCs w:val="14"/>
                        </w:rPr>
                      </w:pPr>
                      <w:r w:rsidRPr="005312B5">
                        <w:rPr>
                          <w:sz w:val="14"/>
                          <w:szCs w:val="14"/>
                        </w:rPr>
                        <w:t>Mėlyna</w:t>
                      </w:r>
                      <w:r w:rsidRPr="005312B5">
                        <w:rPr>
                          <w:spacing w:val="-2"/>
                          <w:sz w:val="14"/>
                          <w:szCs w:val="14"/>
                        </w:rPr>
                        <w:t xml:space="preserve"> jungtis</w:t>
                      </w:r>
                    </w:p>
                  </w:txbxContent>
                </v:textbox>
              </v:shape>
            </w:pict>
          </mc:Fallback>
        </mc:AlternateContent>
      </w:r>
      <w:r w:rsidRPr="005312B5">
        <w:rPr>
          <w:noProof/>
          <w:lang w:val="de-DE" w:eastAsia="de-DE"/>
        </w:rPr>
        <w:drawing>
          <wp:inline distT="0" distB="0" distL="0" distR="0" wp14:anchorId="0F18C134" wp14:editId="7C1696ED">
            <wp:extent cx="3162300" cy="2156460"/>
            <wp:effectExtent l="0" t="0" r="0" b="0"/>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62300" cy="2156460"/>
                    </a:xfrm>
                    <a:prstGeom prst="rect">
                      <a:avLst/>
                    </a:prstGeom>
                    <a:noFill/>
                    <a:ln>
                      <a:noFill/>
                    </a:ln>
                  </pic:spPr>
                </pic:pic>
              </a:graphicData>
            </a:graphic>
          </wp:inline>
        </w:drawing>
      </w:r>
    </w:p>
    <w:p w14:paraId="48DAA623" w14:textId="77777777" w:rsidR="005312B5" w:rsidRDefault="005312B5" w:rsidP="009C1DB7">
      <w:pPr>
        <w:pStyle w:val="Pagrindinistekstas"/>
        <w:rPr>
          <w:sz w:val="20"/>
        </w:rPr>
      </w:pPr>
    </w:p>
    <w:p w14:paraId="07246044" w14:textId="77777777" w:rsidR="00ED7152" w:rsidRDefault="00311407" w:rsidP="005312B5">
      <w:pPr>
        <w:pStyle w:val="Sraopastraipa"/>
        <w:numPr>
          <w:ilvl w:val="0"/>
          <w:numId w:val="1"/>
        </w:numPr>
        <w:tabs>
          <w:tab w:val="left" w:pos="567"/>
        </w:tabs>
        <w:ind w:left="567"/>
      </w:pPr>
      <w:r>
        <w:t>Mažiausiai</w:t>
      </w:r>
      <w:r>
        <w:rPr>
          <w:spacing w:val="-10"/>
        </w:rPr>
        <w:t xml:space="preserve"> </w:t>
      </w:r>
      <w:r>
        <w:t>10</w:t>
      </w:r>
      <w:r w:rsidR="005312B5">
        <w:t> </w:t>
      </w:r>
      <w:r>
        <w:t>sekundžių</w:t>
      </w:r>
      <w:r>
        <w:rPr>
          <w:spacing w:val="-8"/>
        </w:rPr>
        <w:t xml:space="preserve"> </w:t>
      </w:r>
      <w:r>
        <w:t>energingai</w:t>
      </w:r>
      <w:r>
        <w:rPr>
          <w:spacing w:val="-8"/>
        </w:rPr>
        <w:t xml:space="preserve"> </w:t>
      </w:r>
      <w:r>
        <w:t>kratykite</w:t>
      </w:r>
      <w:r>
        <w:rPr>
          <w:spacing w:val="-8"/>
        </w:rPr>
        <w:t xml:space="preserve"> </w:t>
      </w:r>
      <w:r>
        <w:t>švirkštą,</w:t>
      </w:r>
      <w:r>
        <w:rPr>
          <w:spacing w:val="-8"/>
        </w:rPr>
        <w:t xml:space="preserve"> </w:t>
      </w:r>
      <w:r>
        <w:t>kad</w:t>
      </w:r>
      <w:r>
        <w:rPr>
          <w:spacing w:val="-8"/>
        </w:rPr>
        <w:t xml:space="preserve"> </w:t>
      </w:r>
      <w:r>
        <w:t>gautumėte</w:t>
      </w:r>
      <w:r>
        <w:rPr>
          <w:spacing w:val="-9"/>
        </w:rPr>
        <w:t xml:space="preserve"> </w:t>
      </w:r>
      <w:r>
        <w:t>homogenišką</w:t>
      </w:r>
      <w:r>
        <w:rPr>
          <w:spacing w:val="-7"/>
        </w:rPr>
        <w:t xml:space="preserve"> </w:t>
      </w:r>
      <w:r>
        <w:rPr>
          <w:spacing w:val="-2"/>
        </w:rPr>
        <w:t>suspensiją.</w:t>
      </w:r>
    </w:p>
    <w:p w14:paraId="198DB220" w14:textId="77777777" w:rsidR="00ED7152" w:rsidRDefault="00ED7152" w:rsidP="009C1DB7">
      <w:pPr>
        <w:pStyle w:val="Pagrindinistekstas"/>
        <w:rPr>
          <w:sz w:val="20"/>
        </w:rPr>
      </w:pPr>
    </w:p>
    <w:p w14:paraId="6BF7298C" w14:textId="32EAAE33" w:rsidR="005312B5" w:rsidRDefault="00C97D48" w:rsidP="005312B5">
      <w:pPr>
        <w:pStyle w:val="Pagrindinistekstas"/>
        <w:jc w:val="center"/>
        <w:rPr>
          <w:sz w:val="20"/>
        </w:rPr>
      </w:pPr>
      <w:r w:rsidRPr="005312B5">
        <w:rPr>
          <w:noProof/>
          <w:lang w:val="de-DE" w:eastAsia="de-DE"/>
        </w:rPr>
        <w:drawing>
          <wp:inline distT="0" distB="0" distL="0" distR="0" wp14:anchorId="43B8A46F" wp14:editId="14198AB3">
            <wp:extent cx="3154680" cy="215646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54680" cy="2156460"/>
                    </a:xfrm>
                    <a:prstGeom prst="rect">
                      <a:avLst/>
                    </a:prstGeom>
                    <a:noFill/>
                    <a:ln>
                      <a:noFill/>
                    </a:ln>
                  </pic:spPr>
                </pic:pic>
              </a:graphicData>
            </a:graphic>
          </wp:inline>
        </w:drawing>
      </w:r>
    </w:p>
    <w:p w14:paraId="0401DB58" w14:textId="77777777" w:rsidR="00ED7152" w:rsidRDefault="00ED7152" w:rsidP="009C1DB7">
      <w:pPr>
        <w:rPr>
          <w:sz w:val="20"/>
        </w:rPr>
      </w:pPr>
    </w:p>
    <w:p w14:paraId="56487FA1" w14:textId="77777777" w:rsidR="00ED7152" w:rsidRDefault="00311407" w:rsidP="005312B5">
      <w:pPr>
        <w:pStyle w:val="Sraopastraipa"/>
        <w:numPr>
          <w:ilvl w:val="0"/>
          <w:numId w:val="1"/>
        </w:numPr>
        <w:tabs>
          <w:tab w:val="left" w:pos="567"/>
        </w:tabs>
        <w:ind w:left="0" w:firstLine="0"/>
      </w:pPr>
      <w:r>
        <w:t>Pasirinkite</w:t>
      </w:r>
      <w:r>
        <w:rPr>
          <w:spacing w:val="-9"/>
        </w:rPr>
        <w:t xml:space="preserve"> </w:t>
      </w:r>
      <w:r>
        <w:t>tinkamą</w:t>
      </w:r>
      <w:r>
        <w:rPr>
          <w:spacing w:val="-9"/>
        </w:rPr>
        <w:t xml:space="preserve"> </w:t>
      </w:r>
      <w:r>
        <w:rPr>
          <w:spacing w:val="-2"/>
        </w:rPr>
        <w:t>adatą.</w:t>
      </w:r>
    </w:p>
    <w:p w14:paraId="36553A53" w14:textId="1706C234" w:rsidR="00ED7152" w:rsidRDefault="00311407" w:rsidP="009C1DB7">
      <w:pPr>
        <w:pStyle w:val="Pagrindinistekstas"/>
      </w:pPr>
      <w:r>
        <w:t xml:space="preserve">Pirmoji </w:t>
      </w:r>
      <w:r w:rsidR="00BD60AB">
        <w:t>pradinė</w:t>
      </w:r>
      <w:r>
        <w:t xml:space="preserve"> </w:t>
      </w:r>
      <w:proofErr w:type="spellStart"/>
      <w:r w:rsidR="00B616D1">
        <w:t>Pratyria</w:t>
      </w:r>
      <w:proofErr w:type="spellEnd"/>
      <w:r>
        <w:t xml:space="preserve"> dozė (150</w:t>
      </w:r>
      <w:r w:rsidR="00B30B7A">
        <w:t> mg</w:t>
      </w:r>
      <w:r>
        <w:t>) turi būti suleista pirmąją parą į DELTINĮ raumenį,</w:t>
      </w:r>
      <w:r>
        <w:rPr>
          <w:spacing w:val="-3"/>
        </w:rPr>
        <w:t xml:space="preserve"> </w:t>
      </w:r>
      <w:r>
        <w:t>naudojant</w:t>
      </w:r>
      <w:r>
        <w:rPr>
          <w:spacing w:val="-4"/>
        </w:rPr>
        <w:t xml:space="preserve"> </w:t>
      </w:r>
      <w:r>
        <w:t>adatą</w:t>
      </w:r>
      <w:r>
        <w:rPr>
          <w:spacing w:val="-4"/>
        </w:rPr>
        <w:t xml:space="preserve"> </w:t>
      </w:r>
      <w:r>
        <w:t>injekcijai</w:t>
      </w:r>
      <w:r>
        <w:rPr>
          <w:spacing w:val="-4"/>
        </w:rPr>
        <w:t xml:space="preserve"> </w:t>
      </w:r>
      <w:r>
        <w:t>į</w:t>
      </w:r>
      <w:r>
        <w:rPr>
          <w:spacing w:val="-4"/>
        </w:rPr>
        <w:t xml:space="preserve"> </w:t>
      </w:r>
      <w:r>
        <w:t>DELTINĮ</w:t>
      </w:r>
      <w:r>
        <w:rPr>
          <w:spacing w:val="-4"/>
        </w:rPr>
        <w:t xml:space="preserve"> </w:t>
      </w:r>
      <w:r>
        <w:t>raumenį.</w:t>
      </w:r>
      <w:r>
        <w:rPr>
          <w:spacing w:val="-4"/>
        </w:rPr>
        <w:t xml:space="preserve"> </w:t>
      </w:r>
      <w:r>
        <w:t>Antroji</w:t>
      </w:r>
      <w:r>
        <w:rPr>
          <w:spacing w:val="-4"/>
        </w:rPr>
        <w:t xml:space="preserve"> </w:t>
      </w:r>
      <w:r w:rsidR="00BD60AB">
        <w:t>pradinė</w:t>
      </w:r>
      <w:r>
        <w:rPr>
          <w:spacing w:val="-3"/>
        </w:rPr>
        <w:t xml:space="preserve"> </w:t>
      </w:r>
      <w:proofErr w:type="spellStart"/>
      <w:r w:rsidR="00B616D1">
        <w:t>Pratyria</w:t>
      </w:r>
      <w:proofErr w:type="spellEnd"/>
      <w:r>
        <w:rPr>
          <w:spacing w:val="-3"/>
        </w:rPr>
        <w:t xml:space="preserve"> </w:t>
      </w:r>
      <w:r>
        <w:t>dozė (100</w:t>
      </w:r>
      <w:r w:rsidR="00B30B7A">
        <w:t> mg</w:t>
      </w:r>
      <w:r>
        <w:t>) taip pat turi būti suleista į DELTINĮ raumenį po vienos savaitės (aštuntąją parą), naudojant adatą injekcijai į DELTINĮ raumenį.</w:t>
      </w:r>
    </w:p>
    <w:p w14:paraId="7EAB5F23" w14:textId="77777777" w:rsidR="00315BC2" w:rsidRDefault="00315BC2" w:rsidP="009C1DB7">
      <w:pPr>
        <w:pStyle w:val="Pagrindinistekstas"/>
      </w:pPr>
    </w:p>
    <w:p w14:paraId="0F6DAB84" w14:textId="77777777" w:rsidR="00ED7152" w:rsidRDefault="00311407" w:rsidP="009C1DB7">
      <w:pPr>
        <w:pStyle w:val="Pagrindinistekstas"/>
      </w:pPr>
      <w:r>
        <w:t>Jei</w:t>
      </w:r>
      <w:r>
        <w:rPr>
          <w:spacing w:val="-3"/>
        </w:rPr>
        <w:t xml:space="preserve"> </w:t>
      </w:r>
      <w:r>
        <w:t>pacientui</w:t>
      </w:r>
      <w:r>
        <w:rPr>
          <w:spacing w:val="-3"/>
        </w:rPr>
        <w:t xml:space="preserve"> </w:t>
      </w:r>
      <w:r>
        <w:t>gydymas</w:t>
      </w:r>
      <w:r>
        <w:rPr>
          <w:spacing w:val="-3"/>
        </w:rPr>
        <w:t xml:space="preserve"> </w:t>
      </w:r>
      <w:r>
        <w:t>ilgai</w:t>
      </w:r>
      <w:r>
        <w:rPr>
          <w:spacing w:val="-3"/>
        </w:rPr>
        <w:t xml:space="preserve"> </w:t>
      </w:r>
      <w:r>
        <w:t>veikiančio</w:t>
      </w:r>
      <w:r>
        <w:rPr>
          <w:spacing w:val="-3"/>
        </w:rPr>
        <w:t xml:space="preserve"> </w:t>
      </w:r>
      <w:r>
        <w:t>risperidono</w:t>
      </w:r>
      <w:r>
        <w:rPr>
          <w:spacing w:val="-3"/>
        </w:rPr>
        <w:t xml:space="preserve"> </w:t>
      </w:r>
      <w:r>
        <w:t>injekcijomis</w:t>
      </w:r>
      <w:r>
        <w:rPr>
          <w:spacing w:val="-3"/>
        </w:rPr>
        <w:t xml:space="preserve"> </w:t>
      </w:r>
      <w:r>
        <w:t>keičiamas</w:t>
      </w:r>
      <w:r>
        <w:rPr>
          <w:spacing w:val="-3"/>
        </w:rPr>
        <w:t xml:space="preserve"> </w:t>
      </w:r>
      <w:r>
        <w:t>į</w:t>
      </w:r>
      <w:r>
        <w:rPr>
          <w:spacing w:val="-3"/>
        </w:rPr>
        <w:t xml:space="preserve"> </w:t>
      </w:r>
      <w:r>
        <w:t>gydymą</w:t>
      </w:r>
      <w:r>
        <w:rPr>
          <w:spacing w:val="-3"/>
        </w:rPr>
        <w:t xml:space="preserve"> </w:t>
      </w:r>
      <w:r w:rsidR="00B616D1">
        <w:t>Pratyria</w:t>
      </w:r>
      <w:r>
        <w:t xml:space="preserve">, pirmąją </w:t>
      </w:r>
      <w:r w:rsidR="00B616D1">
        <w:t>Pratyria</w:t>
      </w:r>
      <w:r>
        <w:t xml:space="preserve"> injekciją (kuri yra nuo 25</w:t>
      </w:r>
      <w:r w:rsidR="00B30B7A">
        <w:t> mg</w:t>
      </w:r>
      <w:r>
        <w:t xml:space="preserve"> iki 150</w:t>
      </w:r>
      <w:r w:rsidR="00B30B7A">
        <w:t> mg</w:t>
      </w:r>
      <w:r>
        <w:t>) galima suleisti arba į DELTINĮ raumenį, arba į SĖDMENS raumenį, naudojant injekcijos vietai tinkamą adatą tuo laiku, kai turėtų būti leidžiama kita planinė injekcija.</w:t>
      </w:r>
    </w:p>
    <w:p w14:paraId="7D59ACB5" w14:textId="77777777" w:rsidR="00ED7152" w:rsidRDefault="00ED7152" w:rsidP="009C1DB7">
      <w:pPr>
        <w:pStyle w:val="Pagrindinistekstas"/>
      </w:pPr>
    </w:p>
    <w:p w14:paraId="7443A013" w14:textId="77777777" w:rsidR="00ED7152" w:rsidRDefault="00311407" w:rsidP="009C1DB7">
      <w:pPr>
        <w:pStyle w:val="Pagrindinistekstas"/>
      </w:pPr>
      <w:r>
        <w:t>Vėliau</w:t>
      </w:r>
      <w:r>
        <w:rPr>
          <w:spacing w:val="-3"/>
        </w:rPr>
        <w:t xml:space="preserve"> </w:t>
      </w:r>
      <w:r>
        <w:t>kas</w:t>
      </w:r>
      <w:r>
        <w:rPr>
          <w:spacing w:val="-3"/>
        </w:rPr>
        <w:t xml:space="preserve"> </w:t>
      </w:r>
      <w:r>
        <w:t>mėnesį</w:t>
      </w:r>
      <w:r>
        <w:rPr>
          <w:spacing w:val="-3"/>
        </w:rPr>
        <w:t xml:space="preserve"> </w:t>
      </w:r>
      <w:r>
        <w:t>galima</w:t>
      </w:r>
      <w:r>
        <w:rPr>
          <w:spacing w:val="-3"/>
        </w:rPr>
        <w:t xml:space="preserve"> </w:t>
      </w:r>
      <w:r>
        <w:t>suleisti</w:t>
      </w:r>
      <w:r>
        <w:rPr>
          <w:spacing w:val="-3"/>
        </w:rPr>
        <w:t xml:space="preserve"> </w:t>
      </w:r>
      <w:r>
        <w:t>palaikomąją</w:t>
      </w:r>
      <w:r>
        <w:rPr>
          <w:spacing w:val="-3"/>
        </w:rPr>
        <w:t xml:space="preserve"> </w:t>
      </w:r>
      <w:r>
        <w:t>injekciją</w:t>
      </w:r>
      <w:r>
        <w:rPr>
          <w:spacing w:val="-3"/>
        </w:rPr>
        <w:t xml:space="preserve"> </w:t>
      </w:r>
      <w:r>
        <w:t>arba</w:t>
      </w:r>
      <w:r>
        <w:rPr>
          <w:spacing w:val="-3"/>
        </w:rPr>
        <w:t xml:space="preserve"> </w:t>
      </w:r>
      <w:r>
        <w:t>į</w:t>
      </w:r>
      <w:r>
        <w:rPr>
          <w:spacing w:val="-3"/>
        </w:rPr>
        <w:t xml:space="preserve"> </w:t>
      </w:r>
      <w:r>
        <w:t>DELTINĮ</w:t>
      </w:r>
      <w:r>
        <w:rPr>
          <w:spacing w:val="-3"/>
        </w:rPr>
        <w:t xml:space="preserve"> </w:t>
      </w:r>
      <w:r>
        <w:t>raumenį,</w:t>
      </w:r>
      <w:r>
        <w:rPr>
          <w:spacing w:val="-3"/>
        </w:rPr>
        <w:t xml:space="preserve"> </w:t>
      </w:r>
      <w:r>
        <w:t>arba</w:t>
      </w:r>
      <w:r>
        <w:rPr>
          <w:spacing w:val="-3"/>
        </w:rPr>
        <w:t xml:space="preserve"> </w:t>
      </w:r>
      <w:r>
        <w:t>į SĖDMENS raumenį, naudojant injekcijos vietai tinkamą adatą.</w:t>
      </w:r>
    </w:p>
    <w:p w14:paraId="6160F0B6" w14:textId="77777777" w:rsidR="008C490C" w:rsidRDefault="008C490C" w:rsidP="009C1DB7">
      <w:pPr>
        <w:pStyle w:val="Pagrindinistekstas"/>
      </w:pPr>
    </w:p>
    <w:p w14:paraId="5EFF610A" w14:textId="79550241" w:rsidR="00ED7152" w:rsidRDefault="00311407" w:rsidP="009C1DB7">
      <w:pPr>
        <w:pStyle w:val="Pagrindinistekstas"/>
      </w:pPr>
      <w:r>
        <w:t>Injekcijai į DELTINĮ raumenį, jeigu pacientas sveria &lt;</w:t>
      </w:r>
      <w:r w:rsidR="00315BC2">
        <w:t> </w:t>
      </w:r>
      <w:r>
        <w:t>90</w:t>
      </w:r>
      <w:r w:rsidR="00315BC2">
        <w:t> </w:t>
      </w:r>
      <w:r>
        <w:t>kg, naudokite 1</w:t>
      </w:r>
      <w:r w:rsidR="00B30B7A">
        <w:rPr>
          <w:spacing w:val="-1"/>
        </w:rPr>
        <w:t> col</w:t>
      </w:r>
      <w:r>
        <w:t>io,</w:t>
      </w:r>
      <w:r>
        <w:rPr>
          <w:spacing w:val="-2"/>
        </w:rPr>
        <w:t xml:space="preserve"> </w:t>
      </w:r>
      <w:r>
        <w:rPr>
          <w:b/>
        </w:rPr>
        <w:t>23</w:t>
      </w:r>
      <w:r w:rsidR="00B30B7A" w:rsidRPr="001D0AA4">
        <w:rPr>
          <w:bCs/>
          <w:spacing w:val="-1"/>
        </w:rPr>
        <w:t> dydž</w:t>
      </w:r>
      <w:r w:rsidRPr="001D0AA4">
        <w:rPr>
          <w:bCs/>
        </w:rPr>
        <w:t>i</w:t>
      </w:r>
      <w:r>
        <w:t>o</w:t>
      </w:r>
      <w:r>
        <w:rPr>
          <w:spacing w:val="-2"/>
        </w:rPr>
        <w:t xml:space="preserve"> </w:t>
      </w:r>
      <w:r>
        <w:t>adatą</w:t>
      </w:r>
      <w:r>
        <w:rPr>
          <w:spacing w:val="-2"/>
        </w:rPr>
        <w:t xml:space="preserve"> </w:t>
      </w:r>
      <w:r w:rsidR="00B316C4">
        <w:t xml:space="preserve">(25 mm x 0,6 mm) </w:t>
      </w:r>
      <w:r>
        <w:t>(adatą</w:t>
      </w:r>
      <w:r>
        <w:rPr>
          <w:spacing w:val="-2"/>
        </w:rPr>
        <w:t xml:space="preserve"> </w:t>
      </w:r>
      <w:r>
        <w:t>su</w:t>
      </w:r>
      <w:r>
        <w:rPr>
          <w:spacing w:val="-5"/>
        </w:rPr>
        <w:t xml:space="preserve"> </w:t>
      </w:r>
      <w:r>
        <w:rPr>
          <w:b/>
        </w:rPr>
        <w:t>mėlyna</w:t>
      </w:r>
      <w:r>
        <w:rPr>
          <w:b/>
          <w:spacing w:val="-4"/>
        </w:rPr>
        <w:t xml:space="preserve"> </w:t>
      </w:r>
      <w:r>
        <w:t>jungtimi);</w:t>
      </w:r>
      <w:r>
        <w:rPr>
          <w:spacing w:val="-5"/>
        </w:rPr>
        <w:t xml:space="preserve"> </w:t>
      </w:r>
      <w:r>
        <w:t>jeigu</w:t>
      </w:r>
      <w:r>
        <w:rPr>
          <w:spacing w:val="-2"/>
        </w:rPr>
        <w:t xml:space="preserve"> </w:t>
      </w:r>
      <w:r>
        <w:t>pacientas</w:t>
      </w:r>
      <w:r>
        <w:rPr>
          <w:spacing w:val="-2"/>
        </w:rPr>
        <w:t xml:space="preserve"> </w:t>
      </w:r>
      <w:r>
        <w:t>sveria</w:t>
      </w:r>
      <w:r>
        <w:rPr>
          <w:spacing w:val="-4"/>
        </w:rPr>
        <w:t xml:space="preserve"> </w:t>
      </w:r>
      <w:r>
        <w:t>≥</w:t>
      </w:r>
      <w:r w:rsidR="00315BC2">
        <w:t> </w:t>
      </w:r>
      <w:r>
        <w:t>90</w:t>
      </w:r>
      <w:r w:rsidR="00315BC2">
        <w:t> </w:t>
      </w:r>
      <w:r>
        <w:t>kg,</w:t>
      </w:r>
      <w:r>
        <w:rPr>
          <w:spacing w:val="-2"/>
        </w:rPr>
        <w:t xml:space="preserve"> </w:t>
      </w:r>
      <w:r>
        <w:t>naudokite 1</w:t>
      </w:r>
      <w:r w:rsidR="00162A98" w:rsidRPr="00C93F08">
        <w:rPr>
          <w:rStyle w:val="Grietas"/>
        </w:rPr>
        <w:t>½</w:t>
      </w:r>
      <w:r w:rsidR="00B30B7A">
        <w:t> col</w:t>
      </w:r>
      <w:r>
        <w:t xml:space="preserve">io, </w:t>
      </w:r>
      <w:r>
        <w:rPr>
          <w:b/>
        </w:rPr>
        <w:t>22</w:t>
      </w:r>
      <w:r w:rsidR="00B30B7A" w:rsidRPr="001D0AA4">
        <w:rPr>
          <w:bCs/>
        </w:rPr>
        <w:t> dydž</w:t>
      </w:r>
      <w:r w:rsidRPr="001D0AA4">
        <w:rPr>
          <w:bCs/>
        </w:rPr>
        <w:t>io</w:t>
      </w:r>
      <w:r>
        <w:t xml:space="preserve"> adatą</w:t>
      </w:r>
      <w:r w:rsidR="00B316C4">
        <w:t xml:space="preserve"> (38 mm x 0,7 mm)</w:t>
      </w:r>
      <w:r>
        <w:t xml:space="preserve"> (adatą su </w:t>
      </w:r>
      <w:r>
        <w:rPr>
          <w:b/>
        </w:rPr>
        <w:t xml:space="preserve">pilka </w:t>
      </w:r>
      <w:r>
        <w:t>jungtimi).</w:t>
      </w:r>
    </w:p>
    <w:p w14:paraId="063A9E31" w14:textId="77777777" w:rsidR="00315BC2" w:rsidRDefault="00315BC2" w:rsidP="009C1DB7">
      <w:pPr>
        <w:pStyle w:val="Pagrindinistekstas"/>
      </w:pPr>
    </w:p>
    <w:p w14:paraId="11D38450" w14:textId="5EAA0D1F" w:rsidR="00ED7152" w:rsidRDefault="00311407" w:rsidP="009C1DB7">
      <w:pPr>
        <w:pStyle w:val="Pagrindinistekstas"/>
      </w:pPr>
      <w:r>
        <w:lastRenderedPageBreak/>
        <w:t>Injekcijai</w:t>
      </w:r>
      <w:r>
        <w:rPr>
          <w:spacing w:val="-3"/>
        </w:rPr>
        <w:t xml:space="preserve"> </w:t>
      </w:r>
      <w:r>
        <w:t>į</w:t>
      </w:r>
      <w:r>
        <w:rPr>
          <w:spacing w:val="-3"/>
        </w:rPr>
        <w:t xml:space="preserve"> </w:t>
      </w:r>
      <w:r>
        <w:t>SĖDMENS</w:t>
      </w:r>
      <w:r>
        <w:rPr>
          <w:spacing w:val="-3"/>
        </w:rPr>
        <w:t xml:space="preserve"> </w:t>
      </w:r>
      <w:r>
        <w:t>raumenį</w:t>
      </w:r>
      <w:r>
        <w:rPr>
          <w:spacing w:val="-3"/>
        </w:rPr>
        <w:t xml:space="preserve"> </w:t>
      </w:r>
      <w:r>
        <w:t>naudokite</w:t>
      </w:r>
      <w:r>
        <w:rPr>
          <w:spacing w:val="-3"/>
        </w:rPr>
        <w:t xml:space="preserve"> </w:t>
      </w:r>
      <w:r>
        <w:t>1</w:t>
      </w:r>
      <w:r w:rsidR="00BD60AB" w:rsidRPr="00C93F08">
        <w:rPr>
          <w:rStyle w:val="Grietas"/>
        </w:rPr>
        <w:t>½</w:t>
      </w:r>
      <w:r w:rsidR="00B30B7A">
        <w:rPr>
          <w:spacing w:val="-2"/>
        </w:rPr>
        <w:t> col</w:t>
      </w:r>
      <w:r>
        <w:t>io,</w:t>
      </w:r>
      <w:r>
        <w:rPr>
          <w:spacing w:val="-2"/>
        </w:rPr>
        <w:t xml:space="preserve"> </w:t>
      </w:r>
      <w:r>
        <w:rPr>
          <w:b/>
        </w:rPr>
        <w:t>22</w:t>
      </w:r>
      <w:r w:rsidR="00B30B7A" w:rsidRPr="001D0AA4">
        <w:rPr>
          <w:bCs/>
          <w:spacing w:val="-5"/>
        </w:rPr>
        <w:t> dydž</w:t>
      </w:r>
      <w:r w:rsidRPr="001D0AA4">
        <w:rPr>
          <w:bCs/>
        </w:rPr>
        <w:t>io</w:t>
      </w:r>
      <w:r>
        <w:rPr>
          <w:spacing w:val="-3"/>
        </w:rPr>
        <w:t xml:space="preserve"> </w:t>
      </w:r>
      <w:r>
        <w:t xml:space="preserve">adatą </w:t>
      </w:r>
      <w:r w:rsidR="00B316C4">
        <w:t>(38</w:t>
      </w:r>
      <w:r w:rsidR="00B316C4">
        <w:rPr>
          <w:spacing w:val="-3"/>
        </w:rPr>
        <w:t> mm</w:t>
      </w:r>
      <w:r w:rsidR="00B316C4">
        <w:rPr>
          <w:spacing w:val="-6"/>
        </w:rPr>
        <w:t> x </w:t>
      </w:r>
      <w:r w:rsidR="00B316C4">
        <w:t>0,7</w:t>
      </w:r>
      <w:r w:rsidR="00B316C4">
        <w:rPr>
          <w:spacing w:val="-2"/>
        </w:rPr>
        <w:t> mm)</w:t>
      </w:r>
      <w:r w:rsidR="00B316C4">
        <w:t xml:space="preserve"> </w:t>
      </w:r>
      <w:r>
        <w:t xml:space="preserve">(adatą su </w:t>
      </w:r>
      <w:r w:rsidRPr="00D47019">
        <w:rPr>
          <w:bCs/>
        </w:rPr>
        <w:t>pilka jun</w:t>
      </w:r>
      <w:r>
        <w:t>gtimi).</w:t>
      </w:r>
    </w:p>
    <w:p w14:paraId="7A87A19D" w14:textId="77777777" w:rsidR="00315BC2" w:rsidRDefault="00315BC2" w:rsidP="009C1DB7">
      <w:pPr>
        <w:pStyle w:val="Pagrindinistekstas"/>
      </w:pPr>
    </w:p>
    <w:p w14:paraId="404FF8D9" w14:textId="0EB1E283" w:rsidR="00ED7152" w:rsidRDefault="00311407" w:rsidP="00315BC2">
      <w:pPr>
        <w:pStyle w:val="Sraopastraipa"/>
        <w:numPr>
          <w:ilvl w:val="0"/>
          <w:numId w:val="1"/>
        </w:numPr>
        <w:tabs>
          <w:tab w:val="left" w:pos="567"/>
        </w:tabs>
        <w:ind w:left="567"/>
      </w:pPr>
      <w:r>
        <w:t>Laiky</w:t>
      </w:r>
      <w:r w:rsidR="00315BC2">
        <w:t>dami</w:t>
      </w:r>
      <w:r>
        <w:rPr>
          <w:spacing w:val="-3"/>
        </w:rPr>
        <w:t xml:space="preserve"> </w:t>
      </w:r>
      <w:r>
        <w:t>švirkštą</w:t>
      </w:r>
      <w:r>
        <w:rPr>
          <w:spacing w:val="-4"/>
        </w:rPr>
        <w:t xml:space="preserve"> </w:t>
      </w:r>
      <w:r>
        <w:t>nukreiptą</w:t>
      </w:r>
      <w:r>
        <w:rPr>
          <w:spacing w:val="-4"/>
        </w:rPr>
        <w:t xml:space="preserve"> </w:t>
      </w:r>
      <w:r>
        <w:t>aukštyn,</w:t>
      </w:r>
      <w:r>
        <w:rPr>
          <w:spacing w:val="-4"/>
        </w:rPr>
        <w:t xml:space="preserve"> </w:t>
      </w:r>
      <w:r>
        <w:t>sukamuoju</w:t>
      </w:r>
      <w:r>
        <w:rPr>
          <w:spacing w:val="-4"/>
        </w:rPr>
        <w:t xml:space="preserve"> </w:t>
      </w:r>
      <w:r>
        <w:t>judesiu</w:t>
      </w:r>
      <w:r>
        <w:rPr>
          <w:spacing w:val="-4"/>
        </w:rPr>
        <w:t xml:space="preserve"> </w:t>
      </w:r>
      <w:r>
        <w:t>nuimkite viršūnės guminį kamštelį.</w:t>
      </w:r>
    </w:p>
    <w:p w14:paraId="570A7D90" w14:textId="77777777" w:rsidR="00315BC2" w:rsidRDefault="00315BC2" w:rsidP="00315BC2">
      <w:pPr>
        <w:pStyle w:val="Sraopastraipa"/>
        <w:tabs>
          <w:tab w:val="left" w:pos="567"/>
        </w:tabs>
      </w:pPr>
    </w:p>
    <w:p w14:paraId="487FEA42" w14:textId="62BD5BB2" w:rsidR="00315BC2" w:rsidRDefault="00C97D48" w:rsidP="00315BC2">
      <w:pPr>
        <w:pStyle w:val="Sraopastraipa"/>
        <w:tabs>
          <w:tab w:val="left" w:pos="567"/>
        </w:tabs>
        <w:jc w:val="center"/>
      </w:pPr>
      <w:r w:rsidRPr="00315BC2">
        <w:rPr>
          <w:noProof/>
          <w:lang w:val="de-DE" w:eastAsia="de-DE"/>
        </w:rPr>
        <w:drawing>
          <wp:inline distT="0" distB="0" distL="0" distR="0" wp14:anchorId="1D89072D" wp14:editId="45A4EA4D">
            <wp:extent cx="1478280" cy="2156460"/>
            <wp:effectExtent l="0" t="0" r="0" b="0"/>
            <wp:docPr id="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78280" cy="2156460"/>
                    </a:xfrm>
                    <a:prstGeom prst="rect">
                      <a:avLst/>
                    </a:prstGeom>
                    <a:noFill/>
                    <a:ln>
                      <a:noFill/>
                    </a:ln>
                  </pic:spPr>
                </pic:pic>
              </a:graphicData>
            </a:graphic>
          </wp:inline>
        </w:drawing>
      </w:r>
    </w:p>
    <w:p w14:paraId="6E4AC3DC" w14:textId="77777777" w:rsidR="00ED7152" w:rsidRDefault="00ED7152" w:rsidP="009C1DB7">
      <w:pPr>
        <w:pStyle w:val="Pagrindinistekstas"/>
        <w:rPr>
          <w:sz w:val="20"/>
        </w:rPr>
      </w:pPr>
    </w:p>
    <w:p w14:paraId="4548BF9D" w14:textId="77777777" w:rsidR="00ED7152" w:rsidRDefault="00311407" w:rsidP="00315BC2">
      <w:pPr>
        <w:pStyle w:val="Sraopastraipa"/>
        <w:numPr>
          <w:ilvl w:val="0"/>
          <w:numId w:val="1"/>
        </w:numPr>
        <w:tabs>
          <w:tab w:val="left" w:pos="567"/>
        </w:tabs>
        <w:ind w:left="567"/>
      </w:pPr>
      <w:r>
        <w:t xml:space="preserve">Iki pusės nuplėškite saugios adatos lizdinės plokštelės plėvelę. Suimkite adatos dangtelį naudodami plastikinę nuplėšiamąją plėvelę. Uždėkite saugią adatą ant švirkšto </w:t>
      </w:r>
      <w:r w:rsidR="00315BC2" w:rsidRPr="008C490C">
        <w:rPr>
          <w:i/>
          <w:iCs/>
        </w:rPr>
        <w:t>Luer</w:t>
      </w:r>
      <w:r w:rsidR="008C490C">
        <w:rPr>
          <w:i/>
          <w:iCs/>
        </w:rPr>
        <w:t xml:space="preserve"> </w:t>
      </w:r>
      <w:r w:rsidR="00315BC2">
        <w:t xml:space="preserve">jungties lengvai </w:t>
      </w:r>
      <w:r>
        <w:t>pasukdami</w:t>
      </w:r>
      <w:r w:rsidR="00315BC2">
        <w:t xml:space="preserve"> pagal laikrodžio rodyklę</w:t>
      </w:r>
      <w:r>
        <w:t>.</w:t>
      </w:r>
    </w:p>
    <w:p w14:paraId="12EBCB12" w14:textId="77777777" w:rsidR="00ED7152" w:rsidRDefault="00ED7152" w:rsidP="009C1DB7">
      <w:pPr>
        <w:pStyle w:val="Pagrindinistekstas"/>
        <w:rPr>
          <w:sz w:val="20"/>
        </w:rPr>
      </w:pPr>
    </w:p>
    <w:p w14:paraId="7ADA2DA1" w14:textId="45A2B485" w:rsidR="00315BC2" w:rsidRDefault="00C97D48" w:rsidP="00315BC2">
      <w:pPr>
        <w:pStyle w:val="Pagrindinistekstas"/>
        <w:jc w:val="center"/>
        <w:rPr>
          <w:sz w:val="20"/>
        </w:rPr>
      </w:pPr>
      <w:r w:rsidRPr="00315BC2">
        <w:rPr>
          <w:noProof/>
          <w:lang w:val="de-DE" w:eastAsia="de-DE"/>
        </w:rPr>
        <w:drawing>
          <wp:inline distT="0" distB="0" distL="0" distR="0" wp14:anchorId="2CE4FC73" wp14:editId="4B66E66D">
            <wp:extent cx="1478280" cy="2156460"/>
            <wp:effectExtent l="0" t="0" r="0" b="0"/>
            <wp:docPr id="5"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78280" cy="2156460"/>
                    </a:xfrm>
                    <a:prstGeom prst="rect">
                      <a:avLst/>
                    </a:prstGeom>
                    <a:noFill/>
                    <a:ln>
                      <a:noFill/>
                    </a:ln>
                  </pic:spPr>
                </pic:pic>
              </a:graphicData>
            </a:graphic>
          </wp:inline>
        </w:drawing>
      </w:r>
    </w:p>
    <w:p w14:paraId="1F156D41" w14:textId="77777777" w:rsidR="00315BC2" w:rsidRDefault="00315BC2" w:rsidP="009C1DB7">
      <w:pPr>
        <w:pStyle w:val="Pagrindinistekstas"/>
        <w:rPr>
          <w:sz w:val="20"/>
        </w:rPr>
      </w:pPr>
    </w:p>
    <w:p w14:paraId="140D2285" w14:textId="77777777" w:rsidR="00ED7152" w:rsidRDefault="00311407" w:rsidP="00315BC2">
      <w:pPr>
        <w:pStyle w:val="Sraopastraipa"/>
        <w:numPr>
          <w:ilvl w:val="0"/>
          <w:numId w:val="1"/>
        </w:numPr>
        <w:tabs>
          <w:tab w:val="left" w:pos="567"/>
        </w:tabs>
        <w:ind w:left="567"/>
      </w:pPr>
      <w:r>
        <w:t>Traukdami</w:t>
      </w:r>
      <w:r>
        <w:rPr>
          <w:spacing w:val="-3"/>
        </w:rPr>
        <w:t xml:space="preserve"> </w:t>
      </w:r>
      <w:r>
        <w:t>aukštyn,</w:t>
      </w:r>
      <w:r>
        <w:rPr>
          <w:spacing w:val="-2"/>
        </w:rPr>
        <w:t xml:space="preserve"> </w:t>
      </w:r>
      <w:r>
        <w:t>nuimkite</w:t>
      </w:r>
      <w:r>
        <w:rPr>
          <w:spacing w:val="-2"/>
        </w:rPr>
        <w:t xml:space="preserve"> </w:t>
      </w:r>
      <w:r>
        <w:t>adatos</w:t>
      </w:r>
      <w:r>
        <w:rPr>
          <w:spacing w:val="-3"/>
        </w:rPr>
        <w:t xml:space="preserve"> </w:t>
      </w:r>
      <w:r>
        <w:t>dangtelį.</w:t>
      </w:r>
      <w:r>
        <w:rPr>
          <w:spacing w:val="-3"/>
        </w:rPr>
        <w:t xml:space="preserve"> </w:t>
      </w:r>
      <w:r>
        <w:t>Nesukite</w:t>
      </w:r>
      <w:r>
        <w:rPr>
          <w:spacing w:val="-3"/>
        </w:rPr>
        <w:t xml:space="preserve"> </w:t>
      </w:r>
      <w:r>
        <w:t>dangtelio,</w:t>
      </w:r>
      <w:r>
        <w:rPr>
          <w:spacing w:val="-3"/>
        </w:rPr>
        <w:t xml:space="preserve"> </w:t>
      </w:r>
      <w:r>
        <w:t>nes</w:t>
      </w:r>
      <w:r>
        <w:rPr>
          <w:spacing w:val="-3"/>
        </w:rPr>
        <w:t xml:space="preserve"> </w:t>
      </w:r>
      <w:r>
        <w:t>adata</w:t>
      </w:r>
      <w:r>
        <w:rPr>
          <w:spacing w:val="-3"/>
        </w:rPr>
        <w:t xml:space="preserve"> </w:t>
      </w:r>
      <w:r>
        <w:t>gali</w:t>
      </w:r>
      <w:r>
        <w:rPr>
          <w:spacing w:val="-3"/>
        </w:rPr>
        <w:t xml:space="preserve"> </w:t>
      </w:r>
      <w:r>
        <w:t>atsipalaiduoti nuo švirkšto.</w:t>
      </w:r>
    </w:p>
    <w:p w14:paraId="56F1FBDE" w14:textId="77777777" w:rsidR="00ED7152" w:rsidRDefault="00ED7152" w:rsidP="009C1DB7">
      <w:pPr>
        <w:pStyle w:val="Pagrindinistekstas"/>
        <w:rPr>
          <w:sz w:val="20"/>
        </w:rPr>
      </w:pPr>
    </w:p>
    <w:p w14:paraId="1C584C4B" w14:textId="1CF2312F" w:rsidR="00315BC2" w:rsidRDefault="00C97D48" w:rsidP="00315BC2">
      <w:pPr>
        <w:pStyle w:val="Pagrindinistekstas"/>
        <w:jc w:val="center"/>
        <w:rPr>
          <w:sz w:val="20"/>
        </w:rPr>
      </w:pPr>
      <w:r w:rsidRPr="00315BC2">
        <w:rPr>
          <w:noProof/>
          <w:lang w:val="de-DE" w:eastAsia="de-DE"/>
        </w:rPr>
        <w:drawing>
          <wp:inline distT="0" distB="0" distL="0" distR="0" wp14:anchorId="67B59CF8" wp14:editId="31301714">
            <wp:extent cx="1478280" cy="2156460"/>
            <wp:effectExtent l="0" t="0" r="0" b="0"/>
            <wp:docPr id="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78280" cy="2156460"/>
                    </a:xfrm>
                    <a:prstGeom prst="rect">
                      <a:avLst/>
                    </a:prstGeom>
                    <a:noFill/>
                    <a:ln>
                      <a:noFill/>
                    </a:ln>
                  </pic:spPr>
                </pic:pic>
              </a:graphicData>
            </a:graphic>
          </wp:inline>
        </w:drawing>
      </w:r>
    </w:p>
    <w:p w14:paraId="02738828" w14:textId="77777777" w:rsidR="00315BC2" w:rsidRDefault="00315BC2" w:rsidP="009C1DB7">
      <w:pPr>
        <w:pStyle w:val="Pagrindinistekstas"/>
        <w:rPr>
          <w:sz w:val="20"/>
        </w:rPr>
      </w:pPr>
    </w:p>
    <w:p w14:paraId="253B0EC5" w14:textId="77777777" w:rsidR="00ED7152" w:rsidRDefault="00311407" w:rsidP="00315BC2">
      <w:pPr>
        <w:pStyle w:val="Sraopastraipa"/>
        <w:numPr>
          <w:ilvl w:val="0"/>
          <w:numId w:val="1"/>
        </w:numPr>
        <w:tabs>
          <w:tab w:val="left" w:pos="567"/>
        </w:tabs>
        <w:ind w:left="567"/>
      </w:pPr>
      <w:r>
        <w:t>Pakreipkite</w:t>
      </w:r>
      <w:r>
        <w:rPr>
          <w:spacing w:val="-4"/>
        </w:rPr>
        <w:t xml:space="preserve"> </w:t>
      </w:r>
      <w:r>
        <w:t>švirkštą</w:t>
      </w:r>
      <w:r>
        <w:rPr>
          <w:spacing w:val="-4"/>
        </w:rPr>
        <w:t xml:space="preserve"> </w:t>
      </w:r>
      <w:r>
        <w:t>prijungta</w:t>
      </w:r>
      <w:r>
        <w:rPr>
          <w:spacing w:val="-4"/>
        </w:rPr>
        <w:t xml:space="preserve"> </w:t>
      </w:r>
      <w:r>
        <w:t>adata</w:t>
      </w:r>
      <w:r>
        <w:rPr>
          <w:spacing w:val="-4"/>
        </w:rPr>
        <w:t xml:space="preserve"> </w:t>
      </w:r>
      <w:r>
        <w:t>aukštyn,</w:t>
      </w:r>
      <w:r>
        <w:rPr>
          <w:spacing w:val="-4"/>
        </w:rPr>
        <w:t xml:space="preserve"> </w:t>
      </w:r>
      <w:r>
        <w:t>kad</w:t>
      </w:r>
      <w:r>
        <w:rPr>
          <w:spacing w:val="-4"/>
        </w:rPr>
        <w:t xml:space="preserve"> </w:t>
      </w:r>
      <w:r>
        <w:t>galėtumėte</w:t>
      </w:r>
      <w:r>
        <w:rPr>
          <w:spacing w:val="-4"/>
        </w:rPr>
        <w:t xml:space="preserve"> </w:t>
      </w:r>
      <w:r>
        <w:t>pašalinti</w:t>
      </w:r>
      <w:r>
        <w:rPr>
          <w:spacing w:val="-4"/>
        </w:rPr>
        <w:t xml:space="preserve"> </w:t>
      </w:r>
      <w:r>
        <w:t>orą.</w:t>
      </w:r>
      <w:r>
        <w:rPr>
          <w:spacing w:val="-4"/>
        </w:rPr>
        <w:t xml:space="preserve"> </w:t>
      </w:r>
      <w:r>
        <w:t>Atsargiai</w:t>
      </w:r>
      <w:r>
        <w:rPr>
          <w:spacing w:val="-4"/>
        </w:rPr>
        <w:t xml:space="preserve"> </w:t>
      </w:r>
      <w:r>
        <w:t>stumdami stūmoklį aukštyn, pašalinkite orą</w:t>
      </w:r>
      <w:r w:rsidR="00D47019">
        <w:t xml:space="preserve"> iš švirkšto</w:t>
      </w:r>
      <w:r>
        <w:t>.</w:t>
      </w:r>
    </w:p>
    <w:p w14:paraId="65B263CC" w14:textId="77777777" w:rsidR="00ED7152" w:rsidRDefault="00ED7152" w:rsidP="009C1DB7">
      <w:pPr>
        <w:pStyle w:val="Pagrindinistekstas"/>
        <w:rPr>
          <w:sz w:val="20"/>
        </w:rPr>
      </w:pPr>
    </w:p>
    <w:p w14:paraId="07AB7DDA" w14:textId="07177FF6" w:rsidR="00ED7152" w:rsidRDefault="00C97D48" w:rsidP="00315BC2">
      <w:pPr>
        <w:pStyle w:val="Pagrindinistekstas"/>
        <w:jc w:val="center"/>
      </w:pPr>
      <w:r w:rsidRPr="00315BC2">
        <w:rPr>
          <w:noProof/>
          <w:lang w:val="de-DE" w:eastAsia="de-DE"/>
        </w:rPr>
        <w:drawing>
          <wp:inline distT="0" distB="0" distL="0" distR="0" wp14:anchorId="3D53C417" wp14:editId="5EB5FF7E">
            <wp:extent cx="1478280" cy="2156460"/>
            <wp:effectExtent l="0" t="0" r="0" b="0"/>
            <wp:docPr id="7"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78280" cy="2156460"/>
                    </a:xfrm>
                    <a:prstGeom prst="rect">
                      <a:avLst/>
                    </a:prstGeom>
                    <a:noFill/>
                    <a:ln>
                      <a:noFill/>
                    </a:ln>
                  </pic:spPr>
                </pic:pic>
              </a:graphicData>
            </a:graphic>
          </wp:inline>
        </w:drawing>
      </w:r>
    </w:p>
    <w:p w14:paraId="5907C785" w14:textId="77777777" w:rsidR="00315BC2" w:rsidRDefault="00315BC2" w:rsidP="009C1DB7">
      <w:pPr>
        <w:pStyle w:val="Pagrindinistekstas"/>
      </w:pPr>
    </w:p>
    <w:p w14:paraId="1A7E236B" w14:textId="706AEB22" w:rsidR="00ED7152" w:rsidRDefault="00311407" w:rsidP="00315BC2">
      <w:pPr>
        <w:pStyle w:val="Sraopastraipa"/>
        <w:numPr>
          <w:ilvl w:val="0"/>
          <w:numId w:val="1"/>
        </w:numPr>
        <w:tabs>
          <w:tab w:val="left" w:pos="567"/>
        </w:tabs>
        <w:ind w:left="567"/>
        <w:rPr>
          <w:b/>
        </w:rPr>
      </w:pPr>
      <w:r>
        <w:t>Lėtai</w:t>
      </w:r>
      <w:r>
        <w:rPr>
          <w:spacing w:val="-2"/>
        </w:rPr>
        <w:t xml:space="preserve"> </w:t>
      </w:r>
      <w:r>
        <w:t>su</w:t>
      </w:r>
      <w:r w:rsidR="00103801">
        <w:t>leis</w:t>
      </w:r>
      <w:r>
        <w:t>kite</w:t>
      </w:r>
      <w:r>
        <w:rPr>
          <w:spacing w:val="-3"/>
        </w:rPr>
        <w:t xml:space="preserve"> </w:t>
      </w:r>
      <w:r>
        <w:t>visą</w:t>
      </w:r>
      <w:r>
        <w:rPr>
          <w:spacing w:val="-3"/>
        </w:rPr>
        <w:t xml:space="preserve"> </w:t>
      </w:r>
      <w:r>
        <w:t>turinį</w:t>
      </w:r>
      <w:r>
        <w:rPr>
          <w:spacing w:val="-3"/>
        </w:rPr>
        <w:t xml:space="preserve"> </w:t>
      </w:r>
      <w:r>
        <w:t>giliai</w:t>
      </w:r>
      <w:r>
        <w:rPr>
          <w:spacing w:val="-4"/>
        </w:rPr>
        <w:t xml:space="preserve"> </w:t>
      </w:r>
      <w:r>
        <w:t>į</w:t>
      </w:r>
      <w:r>
        <w:rPr>
          <w:spacing w:val="-3"/>
        </w:rPr>
        <w:t xml:space="preserve"> </w:t>
      </w:r>
      <w:r>
        <w:t>raumenis</w:t>
      </w:r>
      <w:r>
        <w:rPr>
          <w:spacing w:val="-3"/>
        </w:rPr>
        <w:t xml:space="preserve"> </w:t>
      </w:r>
      <w:r>
        <w:t>pasirinktoje</w:t>
      </w:r>
      <w:r>
        <w:rPr>
          <w:spacing w:val="-3"/>
        </w:rPr>
        <w:t xml:space="preserve"> </w:t>
      </w:r>
      <w:r>
        <w:t>paciento</w:t>
      </w:r>
      <w:r>
        <w:rPr>
          <w:spacing w:val="-3"/>
        </w:rPr>
        <w:t xml:space="preserve"> </w:t>
      </w:r>
      <w:r>
        <w:t>deltinio</w:t>
      </w:r>
      <w:r>
        <w:rPr>
          <w:spacing w:val="-3"/>
        </w:rPr>
        <w:t xml:space="preserve"> </w:t>
      </w:r>
      <w:r>
        <w:t>arba</w:t>
      </w:r>
      <w:r>
        <w:rPr>
          <w:spacing w:val="-3"/>
        </w:rPr>
        <w:t xml:space="preserve"> </w:t>
      </w:r>
      <w:r>
        <w:t xml:space="preserve">sėdmens raumens vietoje. </w:t>
      </w:r>
      <w:r>
        <w:rPr>
          <w:b/>
        </w:rPr>
        <w:t>Negalima vaist</w:t>
      </w:r>
      <w:r w:rsidR="007C54E7">
        <w:rPr>
          <w:b/>
        </w:rPr>
        <w:t>inio preparat</w:t>
      </w:r>
      <w:r>
        <w:rPr>
          <w:b/>
        </w:rPr>
        <w:t xml:space="preserve">o </w:t>
      </w:r>
      <w:r w:rsidR="00103801">
        <w:rPr>
          <w:b/>
        </w:rPr>
        <w:t>leis</w:t>
      </w:r>
      <w:r>
        <w:rPr>
          <w:b/>
        </w:rPr>
        <w:t>ti į kraujagyslę arba po oda.</w:t>
      </w:r>
    </w:p>
    <w:p w14:paraId="74217B23" w14:textId="77777777" w:rsidR="00315BC2" w:rsidRDefault="00315BC2" w:rsidP="00315BC2">
      <w:pPr>
        <w:pStyle w:val="Sraopastraipa"/>
        <w:tabs>
          <w:tab w:val="left" w:pos="964"/>
        </w:tabs>
        <w:ind w:left="0" w:firstLine="0"/>
        <w:rPr>
          <w:b/>
        </w:rPr>
      </w:pPr>
    </w:p>
    <w:p w14:paraId="437DE18E" w14:textId="77777777" w:rsidR="00ED7152" w:rsidRDefault="00311407" w:rsidP="00315BC2">
      <w:pPr>
        <w:pStyle w:val="Sraopastraipa"/>
        <w:numPr>
          <w:ilvl w:val="0"/>
          <w:numId w:val="1"/>
        </w:numPr>
        <w:tabs>
          <w:tab w:val="left" w:pos="567"/>
        </w:tabs>
        <w:ind w:left="567"/>
      </w:pPr>
      <w:r>
        <w:t>Su</w:t>
      </w:r>
      <w:r w:rsidR="00103801">
        <w:t>leid</w:t>
      </w:r>
      <w:r>
        <w:t>ę vaist</w:t>
      </w:r>
      <w:r w:rsidR="007C54E7">
        <w:t>inį preparat</w:t>
      </w:r>
      <w:r>
        <w:t>ą, vienos rankos nykščiu arba smiliumi (8a, 8b), arba spausdami ant lygaus paviršiaus</w:t>
      </w:r>
      <w:r>
        <w:rPr>
          <w:spacing w:val="-4"/>
        </w:rPr>
        <w:t xml:space="preserve"> </w:t>
      </w:r>
      <w:r>
        <w:t>(8c),</w:t>
      </w:r>
      <w:r>
        <w:rPr>
          <w:spacing w:val="-3"/>
        </w:rPr>
        <w:t xml:space="preserve"> </w:t>
      </w:r>
      <w:r>
        <w:t>aktyvuokite</w:t>
      </w:r>
      <w:r>
        <w:rPr>
          <w:spacing w:val="-3"/>
        </w:rPr>
        <w:t xml:space="preserve"> </w:t>
      </w:r>
      <w:r>
        <w:t>adatos</w:t>
      </w:r>
      <w:r>
        <w:rPr>
          <w:spacing w:val="-3"/>
        </w:rPr>
        <w:t xml:space="preserve"> </w:t>
      </w:r>
      <w:r>
        <w:t>apsaugos</w:t>
      </w:r>
      <w:r>
        <w:rPr>
          <w:spacing w:val="-4"/>
        </w:rPr>
        <w:t xml:space="preserve"> </w:t>
      </w:r>
      <w:r>
        <w:t>sistemą.</w:t>
      </w:r>
      <w:r>
        <w:rPr>
          <w:spacing w:val="-4"/>
        </w:rPr>
        <w:t xml:space="preserve"> </w:t>
      </w:r>
      <w:r>
        <w:t>Jeigu</w:t>
      </w:r>
      <w:r>
        <w:rPr>
          <w:spacing w:val="-4"/>
        </w:rPr>
        <w:t xml:space="preserve"> </w:t>
      </w:r>
      <w:r>
        <w:t>girdėjote</w:t>
      </w:r>
      <w:r>
        <w:rPr>
          <w:spacing w:val="-4"/>
        </w:rPr>
        <w:t xml:space="preserve"> </w:t>
      </w:r>
      <w:r>
        <w:t>spragtelėjimą,</w:t>
      </w:r>
      <w:r>
        <w:rPr>
          <w:spacing w:val="-4"/>
        </w:rPr>
        <w:t xml:space="preserve"> </w:t>
      </w:r>
      <w:r>
        <w:t>sistema</w:t>
      </w:r>
      <w:r>
        <w:rPr>
          <w:spacing w:val="-4"/>
        </w:rPr>
        <w:t xml:space="preserve"> </w:t>
      </w:r>
      <w:r>
        <w:t>yra aktyvuota. Tinkamai išmeskite švirkštą su adata.</w:t>
      </w:r>
    </w:p>
    <w:p w14:paraId="4F42D788" w14:textId="77777777" w:rsidR="00C72BC0" w:rsidRPr="00C93F08" w:rsidRDefault="00C72BC0" w:rsidP="00C72BC0">
      <w:pPr>
        <w:rPr>
          <w:rStyle w:val="Grietas"/>
          <w:b w:val="0"/>
          <w:bCs w:val="0"/>
        </w:rPr>
      </w:pPr>
    </w:p>
    <w:p w14:paraId="5253592B" w14:textId="17A242B0" w:rsidR="00C72BC0" w:rsidRPr="00C93F08" w:rsidRDefault="00C97D48" w:rsidP="00C72BC0">
      <w:pPr>
        <w:jc w:val="center"/>
        <w:rPr>
          <w:rStyle w:val="Grietas"/>
          <w:b w:val="0"/>
          <w:bCs w:val="0"/>
        </w:rPr>
      </w:pPr>
      <w:r>
        <w:rPr>
          <w:noProof/>
        </w:rPr>
        <mc:AlternateContent>
          <mc:Choice Requires="wps">
            <w:drawing>
              <wp:anchor distT="45720" distB="45720" distL="114300" distR="114300" simplePos="0" relativeHeight="251657728" behindDoc="0" locked="0" layoutInCell="1" allowOverlap="1" wp14:anchorId="3D760021" wp14:editId="3143F888">
                <wp:simplePos x="0" y="0"/>
                <wp:positionH relativeFrom="column">
                  <wp:posOffset>1420495</wp:posOffset>
                </wp:positionH>
                <wp:positionV relativeFrom="paragraph">
                  <wp:posOffset>55245</wp:posOffset>
                </wp:positionV>
                <wp:extent cx="448310" cy="330200"/>
                <wp:effectExtent l="0" t="0" r="0" b="0"/>
                <wp:wrapNone/>
                <wp:docPr id="1159316150" name="Teksto laukas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330200"/>
                        </a:xfrm>
                        <a:prstGeom prst="rect">
                          <a:avLst/>
                        </a:prstGeom>
                        <a:solidFill>
                          <a:srgbClr val="FFFFFF"/>
                        </a:solidFill>
                        <a:ln w="9525">
                          <a:noFill/>
                          <a:miter lim="800000"/>
                          <a:headEnd/>
                          <a:tailEnd/>
                        </a:ln>
                      </wps:spPr>
                      <wps:txbx>
                        <w:txbxContent>
                          <w:p w14:paraId="54C4B40B" w14:textId="77777777" w:rsidR="00C72BC0" w:rsidRPr="00D47019" w:rsidRDefault="00C72BC0" w:rsidP="00C72BC0">
                            <w:pPr>
                              <w:jc w:val="center"/>
                            </w:pPr>
                            <w:r w:rsidRPr="00D47019">
                              <w:t>8a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760021" id="Teksto laukas 3" o:spid="_x0000_s1031" type="#_x0000_t202" style="position:absolute;left:0;text-align:left;margin-left:111.85pt;margin-top:4.35pt;width:35.3pt;height:26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" stroked="f">
                <v:textbox>
                  <w:txbxContent>
                    <w:p w14:paraId="54C4B40B" w14:textId="77777777" w:rsidR="00C72BC0" w:rsidRPr="00D47019" w:rsidRDefault="00C72BC0" w:rsidP="00C72BC0">
                      <w:pPr>
                        <w:jc w:val="center"/>
                      </w:pPr>
                      <w:r w:rsidRPr="00D47019">
                        <w:t>8a</w:t>
                      </w:r>
                    </w:p>
                  </w:txbxContent>
                </v:textbox>
              </v:shape>
            </w:pict>
          </mc:Fallback>
        </mc:AlternateContent>
      </w:r>
      <w:r w:rsidRPr="00C72BC0">
        <w:rPr>
          <w:noProof/>
          <w:lang w:val="de-DE" w:eastAsia="de-DE"/>
        </w:rPr>
        <w:drawing>
          <wp:inline distT="0" distB="0" distL="0" distR="0" wp14:anchorId="519672B5" wp14:editId="69B58D01">
            <wp:extent cx="2103120" cy="1440180"/>
            <wp:effectExtent l="0" t="0" r="0" b="0"/>
            <wp:docPr id="8"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03120" cy="1440180"/>
                    </a:xfrm>
                    <a:prstGeom prst="rect">
                      <a:avLst/>
                    </a:prstGeom>
                    <a:noFill/>
                    <a:ln>
                      <a:noFill/>
                    </a:ln>
                  </pic:spPr>
                </pic:pic>
              </a:graphicData>
            </a:graphic>
          </wp:inline>
        </w:drawing>
      </w:r>
    </w:p>
    <w:p w14:paraId="62909B83" w14:textId="2308AB10" w:rsidR="00C72BC0" w:rsidRPr="00C93F08" w:rsidRDefault="00C97D48" w:rsidP="00C72BC0">
      <w:pPr>
        <w:jc w:val="center"/>
        <w:rPr>
          <w:rStyle w:val="Grietas"/>
          <w:b w:val="0"/>
          <w:bCs w:val="0"/>
        </w:rPr>
      </w:pPr>
      <w:r>
        <w:rPr>
          <w:noProof/>
        </w:rPr>
        <mc:AlternateContent>
          <mc:Choice Requires="wps">
            <w:drawing>
              <wp:anchor distT="45720" distB="45720" distL="114300" distR="114300" simplePos="0" relativeHeight="251658752" behindDoc="0" locked="0" layoutInCell="1" allowOverlap="1" wp14:anchorId="72EFC6A8" wp14:editId="145BDBB7">
                <wp:simplePos x="0" y="0"/>
                <wp:positionH relativeFrom="column">
                  <wp:posOffset>1421765</wp:posOffset>
                </wp:positionH>
                <wp:positionV relativeFrom="paragraph">
                  <wp:posOffset>51435</wp:posOffset>
                </wp:positionV>
                <wp:extent cx="448310" cy="330200"/>
                <wp:effectExtent l="0" t="0" r="0" b="0"/>
                <wp:wrapNone/>
                <wp:docPr id="849138624" name="Teksto lauka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330200"/>
                        </a:xfrm>
                        <a:prstGeom prst="rect">
                          <a:avLst/>
                        </a:prstGeom>
                        <a:solidFill>
                          <a:srgbClr val="FFFFFF"/>
                        </a:solidFill>
                        <a:ln w="9525">
                          <a:noFill/>
                          <a:miter lim="800000"/>
                          <a:headEnd/>
                          <a:tailEnd/>
                        </a:ln>
                      </wps:spPr>
                      <wps:txbx>
                        <w:txbxContent>
                          <w:p w14:paraId="2BA00365" w14:textId="77777777" w:rsidR="00C72BC0" w:rsidRPr="00D47019" w:rsidRDefault="00C72BC0" w:rsidP="00C72BC0">
                            <w:pPr>
                              <w:jc w:val="center"/>
                            </w:pPr>
                            <w:r w:rsidRPr="00D47019">
                              <w:t>8b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EFC6A8" id="Teksto laukas 2" o:spid="_x0000_s1032" type="#_x0000_t202" style="position:absolute;left:0;text-align:left;margin-left:111.95pt;margin-top:4.05pt;width:35.3pt;height:26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" stroked="f">
                <v:textbox>
                  <w:txbxContent>
                    <w:p w14:paraId="2BA00365" w14:textId="77777777" w:rsidR="00C72BC0" w:rsidRPr="00D47019" w:rsidRDefault="00C72BC0" w:rsidP="00C72BC0">
                      <w:pPr>
                        <w:jc w:val="center"/>
                      </w:pPr>
                      <w:r w:rsidRPr="00D47019">
                        <w:t>8b</w:t>
                      </w:r>
                    </w:p>
                  </w:txbxContent>
                </v:textbox>
              </v:shape>
            </w:pict>
          </mc:Fallback>
        </mc:AlternateContent>
      </w:r>
      <w:r w:rsidRPr="00C72BC0">
        <w:rPr>
          <w:noProof/>
          <w:lang w:val="de-DE" w:eastAsia="de-DE"/>
        </w:rPr>
        <w:drawing>
          <wp:inline distT="0" distB="0" distL="0" distR="0" wp14:anchorId="13BB671E" wp14:editId="759B431B">
            <wp:extent cx="2103120" cy="1440180"/>
            <wp:effectExtent l="0" t="0" r="0" b="0"/>
            <wp:docPr id="9"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03120" cy="1440180"/>
                    </a:xfrm>
                    <a:prstGeom prst="rect">
                      <a:avLst/>
                    </a:prstGeom>
                    <a:noFill/>
                    <a:ln>
                      <a:noFill/>
                    </a:ln>
                  </pic:spPr>
                </pic:pic>
              </a:graphicData>
            </a:graphic>
          </wp:inline>
        </w:drawing>
      </w:r>
    </w:p>
    <w:p w14:paraId="60AAE913" w14:textId="355BCB82" w:rsidR="00C72BC0" w:rsidRPr="00C93F08" w:rsidRDefault="00C97D48" w:rsidP="00C72BC0">
      <w:pPr>
        <w:jc w:val="center"/>
        <w:rPr>
          <w:rStyle w:val="Grietas"/>
          <w:b w:val="0"/>
          <w:bCs w:val="0"/>
        </w:rPr>
      </w:pPr>
      <w:r>
        <w:rPr>
          <w:noProof/>
        </w:rPr>
        <mc:AlternateContent>
          <mc:Choice Requires="wps">
            <w:drawing>
              <wp:anchor distT="45720" distB="45720" distL="114300" distR="114300" simplePos="0" relativeHeight="251659776" behindDoc="0" locked="0" layoutInCell="1" allowOverlap="1" wp14:anchorId="73A4FE9C" wp14:editId="59ABF827">
                <wp:simplePos x="0" y="0"/>
                <wp:positionH relativeFrom="column">
                  <wp:posOffset>1422400</wp:posOffset>
                </wp:positionH>
                <wp:positionV relativeFrom="paragraph">
                  <wp:posOffset>50800</wp:posOffset>
                </wp:positionV>
                <wp:extent cx="448310" cy="330200"/>
                <wp:effectExtent l="0" t="0" r="0" b="0"/>
                <wp:wrapNone/>
                <wp:docPr id="963208483"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 cy="330200"/>
                        </a:xfrm>
                        <a:prstGeom prst="rect">
                          <a:avLst/>
                        </a:prstGeom>
                        <a:solidFill>
                          <a:srgbClr val="FFFFFF"/>
                        </a:solidFill>
                        <a:ln w="9525">
                          <a:noFill/>
                          <a:miter lim="800000"/>
                          <a:headEnd/>
                          <a:tailEnd/>
                        </a:ln>
                      </wps:spPr>
                      <wps:txbx>
                        <w:txbxContent>
                          <w:p w14:paraId="3AC9A2DF" w14:textId="77777777" w:rsidR="00C72BC0" w:rsidRPr="00D47019" w:rsidRDefault="00C72BC0" w:rsidP="00C72BC0">
                            <w:pPr>
                              <w:jc w:val="center"/>
                            </w:pPr>
                            <w:r w:rsidRPr="00D47019">
                              <w:t>8c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A4FE9C" id="Teksto laukas 1" o:spid="_x0000_s1033" type="#_x0000_t202" style="position:absolute;left:0;text-align:left;margin-left:112pt;margin-top:4pt;width:35.3pt;height:26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" stroked="f">
                <v:textbox>
                  <w:txbxContent>
                    <w:p w14:paraId="3AC9A2DF" w14:textId="77777777" w:rsidR="00C72BC0" w:rsidRPr="00D47019" w:rsidRDefault="00C72BC0" w:rsidP="00C72BC0">
                      <w:pPr>
                        <w:jc w:val="center"/>
                      </w:pPr>
                      <w:r w:rsidRPr="00D47019">
                        <w:t>8c</w:t>
                      </w:r>
                    </w:p>
                  </w:txbxContent>
                </v:textbox>
              </v:shape>
            </w:pict>
          </mc:Fallback>
        </mc:AlternateContent>
      </w:r>
      <w:r w:rsidRPr="00C72BC0">
        <w:rPr>
          <w:noProof/>
          <w:lang w:val="de-DE" w:eastAsia="de-DE"/>
        </w:rPr>
        <w:drawing>
          <wp:inline distT="0" distB="0" distL="0" distR="0" wp14:anchorId="176FA9D1" wp14:editId="4CDE0140">
            <wp:extent cx="2103120" cy="1440180"/>
            <wp:effectExtent l="0" t="0" r="0" b="0"/>
            <wp:docPr id="10"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03120" cy="1440180"/>
                    </a:xfrm>
                    <a:prstGeom prst="rect">
                      <a:avLst/>
                    </a:prstGeom>
                    <a:noFill/>
                    <a:ln>
                      <a:noFill/>
                    </a:ln>
                  </pic:spPr>
                </pic:pic>
              </a:graphicData>
            </a:graphic>
          </wp:inline>
        </w:drawing>
      </w:r>
    </w:p>
    <w:p w14:paraId="17BC5ABE" w14:textId="77777777" w:rsidR="00C72BC0" w:rsidRDefault="00C72BC0" w:rsidP="009C1DB7">
      <w:pPr>
        <w:pStyle w:val="Pagrindinistekstas"/>
      </w:pPr>
    </w:p>
    <w:p w14:paraId="2FF1E086" w14:textId="77777777" w:rsidR="00ED7152" w:rsidRDefault="00311407" w:rsidP="009C1DB7">
      <w:pPr>
        <w:pStyle w:val="Pagrindinistekstas"/>
      </w:pPr>
      <w:r>
        <w:t>Nesuvartotą</w:t>
      </w:r>
      <w:r>
        <w:rPr>
          <w:spacing w:val="-8"/>
        </w:rPr>
        <w:t xml:space="preserve"> </w:t>
      </w:r>
      <w:r w:rsidR="00D47019">
        <w:rPr>
          <w:spacing w:val="-8"/>
        </w:rPr>
        <w:t xml:space="preserve">vaistinį </w:t>
      </w:r>
      <w:r>
        <w:t>preparatą</w:t>
      </w:r>
      <w:r>
        <w:rPr>
          <w:spacing w:val="-8"/>
        </w:rPr>
        <w:t xml:space="preserve"> </w:t>
      </w:r>
      <w:r>
        <w:t>ar</w:t>
      </w:r>
      <w:r>
        <w:rPr>
          <w:spacing w:val="-7"/>
        </w:rPr>
        <w:t xml:space="preserve"> </w:t>
      </w:r>
      <w:r>
        <w:t>atliekas</w:t>
      </w:r>
      <w:r>
        <w:rPr>
          <w:spacing w:val="-8"/>
        </w:rPr>
        <w:t xml:space="preserve"> </w:t>
      </w:r>
      <w:r>
        <w:t>reikia</w:t>
      </w:r>
      <w:r>
        <w:rPr>
          <w:spacing w:val="-8"/>
        </w:rPr>
        <w:t xml:space="preserve"> </w:t>
      </w:r>
      <w:r>
        <w:t>tvarkyti</w:t>
      </w:r>
      <w:r>
        <w:rPr>
          <w:spacing w:val="-7"/>
        </w:rPr>
        <w:t xml:space="preserve"> </w:t>
      </w:r>
      <w:r>
        <w:t>laikantis</w:t>
      </w:r>
      <w:r>
        <w:rPr>
          <w:spacing w:val="-8"/>
        </w:rPr>
        <w:t xml:space="preserve"> </w:t>
      </w:r>
      <w:r>
        <w:t>vietinių</w:t>
      </w:r>
      <w:r>
        <w:rPr>
          <w:spacing w:val="-7"/>
        </w:rPr>
        <w:t xml:space="preserve"> </w:t>
      </w:r>
      <w:r>
        <w:rPr>
          <w:spacing w:val="-2"/>
        </w:rPr>
        <w:t>reikalavimų.</w:t>
      </w:r>
    </w:p>
    <w:sectPr w:rsidR="00ED7152" w:rsidSect="00032EFA">
      <w:footerReference w:type="default" r:id="rId35"/>
      <w:pgSz w:w="11910" w:h="16840" w:code="9"/>
      <w:pgMar w:top="1134" w:right="1418" w:bottom="1134" w:left="1418" w:header="737" w:footer="737" w:gutter="0"/>
      <w:paperSrc w:first="15" w:other="15"/>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FCEEE9" w14:textId="77777777" w:rsidR="00D87903" w:rsidRDefault="00D87903">
      <w:r>
        <w:separator/>
      </w:r>
    </w:p>
  </w:endnote>
  <w:endnote w:type="continuationSeparator" w:id="0">
    <w:p w14:paraId="4449AD7C" w14:textId="77777777" w:rsidR="00D87903" w:rsidRDefault="00D87903">
      <w:r>
        <w:continuationSeparator/>
      </w:r>
    </w:p>
  </w:endnote>
  <w:endnote w:type="continuationNotice" w:id="1">
    <w:p w14:paraId="34716D4B" w14:textId="77777777" w:rsidR="00D87903" w:rsidRDefault="00D879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DD97FE" w14:textId="77777777" w:rsidR="00D257E9" w:rsidRDefault="00D257E9">
    <w:pPr>
      <w:pStyle w:val="Porat"/>
      <w:jc w:val="center"/>
    </w:pPr>
    <w:r>
      <w:fldChar w:fldCharType="begin"/>
    </w:r>
    <w:r>
      <w:instrText>PAGE   \* MERGEFORMAT</w:instrText>
    </w:r>
    <w:r>
      <w:fldChar w:fldCharType="separate"/>
    </w:r>
    <w:r>
      <w:t>2</w:t>
    </w:r>
    <w:r>
      <w:fldChar w:fldCharType="end"/>
    </w:r>
  </w:p>
  <w:p w14:paraId="0A1C8D12" w14:textId="77777777" w:rsidR="00ED7152" w:rsidRPr="00D257E9" w:rsidRDefault="00ED7152" w:rsidP="00D257E9">
    <w:pPr>
      <w:pStyle w:val="Pagrindinistekstas"/>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9F4C35" w14:textId="77777777" w:rsidR="00D87903" w:rsidRDefault="00D87903">
      <w:r>
        <w:separator/>
      </w:r>
    </w:p>
  </w:footnote>
  <w:footnote w:type="continuationSeparator" w:id="0">
    <w:p w14:paraId="01006BA4" w14:textId="77777777" w:rsidR="00D87903" w:rsidRDefault="00D87903">
      <w:r>
        <w:continuationSeparator/>
      </w:r>
    </w:p>
  </w:footnote>
  <w:footnote w:type="continuationNotice" w:id="1">
    <w:p w14:paraId="6A68DBEF" w14:textId="77777777" w:rsidR="00D87903" w:rsidRDefault="00D8790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F16A5"/>
    <w:multiLevelType w:val="hybridMultilevel"/>
    <w:tmpl w:val="D71019FA"/>
    <w:lvl w:ilvl="0" w:tplc="D6C2684C">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831664DC">
      <w:numFmt w:val="bullet"/>
      <w:lvlText w:val="•"/>
      <w:lvlJc w:val="left"/>
      <w:pPr>
        <w:ind w:left="1868" w:hanging="567"/>
      </w:pPr>
      <w:rPr>
        <w:rFonts w:hint="default"/>
        <w:lang w:val="lt-LT" w:eastAsia="en-US" w:bidi="ar-SA"/>
      </w:rPr>
    </w:lvl>
    <w:lvl w:ilvl="2" w:tplc="A50AE014">
      <w:numFmt w:val="bullet"/>
      <w:lvlText w:val="•"/>
      <w:lvlJc w:val="left"/>
      <w:pPr>
        <w:ind w:left="2777" w:hanging="567"/>
      </w:pPr>
      <w:rPr>
        <w:rFonts w:hint="default"/>
        <w:lang w:val="lt-LT" w:eastAsia="en-US" w:bidi="ar-SA"/>
      </w:rPr>
    </w:lvl>
    <w:lvl w:ilvl="3" w:tplc="EE7EE830">
      <w:numFmt w:val="bullet"/>
      <w:lvlText w:val="•"/>
      <w:lvlJc w:val="left"/>
      <w:pPr>
        <w:ind w:left="3685" w:hanging="567"/>
      </w:pPr>
      <w:rPr>
        <w:rFonts w:hint="default"/>
        <w:lang w:val="lt-LT" w:eastAsia="en-US" w:bidi="ar-SA"/>
      </w:rPr>
    </w:lvl>
    <w:lvl w:ilvl="4" w:tplc="F6A49B58">
      <w:numFmt w:val="bullet"/>
      <w:lvlText w:val="•"/>
      <w:lvlJc w:val="left"/>
      <w:pPr>
        <w:ind w:left="4594" w:hanging="567"/>
      </w:pPr>
      <w:rPr>
        <w:rFonts w:hint="default"/>
        <w:lang w:val="lt-LT" w:eastAsia="en-US" w:bidi="ar-SA"/>
      </w:rPr>
    </w:lvl>
    <w:lvl w:ilvl="5" w:tplc="1344580C">
      <w:numFmt w:val="bullet"/>
      <w:lvlText w:val="•"/>
      <w:lvlJc w:val="left"/>
      <w:pPr>
        <w:ind w:left="5502" w:hanging="567"/>
      </w:pPr>
      <w:rPr>
        <w:rFonts w:hint="default"/>
        <w:lang w:val="lt-LT" w:eastAsia="en-US" w:bidi="ar-SA"/>
      </w:rPr>
    </w:lvl>
    <w:lvl w:ilvl="6" w:tplc="252ED84A">
      <w:numFmt w:val="bullet"/>
      <w:lvlText w:val="•"/>
      <w:lvlJc w:val="left"/>
      <w:pPr>
        <w:ind w:left="6411" w:hanging="567"/>
      </w:pPr>
      <w:rPr>
        <w:rFonts w:hint="default"/>
        <w:lang w:val="lt-LT" w:eastAsia="en-US" w:bidi="ar-SA"/>
      </w:rPr>
    </w:lvl>
    <w:lvl w:ilvl="7" w:tplc="3064B9B6">
      <w:numFmt w:val="bullet"/>
      <w:lvlText w:val="•"/>
      <w:lvlJc w:val="left"/>
      <w:pPr>
        <w:ind w:left="7319" w:hanging="567"/>
      </w:pPr>
      <w:rPr>
        <w:rFonts w:hint="default"/>
        <w:lang w:val="lt-LT" w:eastAsia="en-US" w:bidi="ar-SA"/>
      </w:rPr>
    </w:lvl>
    <w:lvl w:ilvl="8" w:tplc="060C691E">
      <w:numFmt w:val="bullet"/>
      <w:lvlText w:val="•"/>
      <w:lvlJc w:val="left"/>
      <w:pPr>
        <w:ind w:left="8228" w:hanging="567"/>
      </w:pPr>
      <w:rPr>
        <w:rFonts w:hint="default"/>
        <w:lang w:val="lt-LT" w:eastAsia="en-US" w:bidi="ar-SA"/>
      </w:rPr>
    </w:lvl>
  </w:abstractNum>
  <w:abstractNum w:abstractNumId="1" w15:restartNumberingAfterBreak="0">
    <w:nsid w:val="078F24B2"/>
    <w:multiLevelType w:val="hybridMultilevel"/>
    <w:tmpl w:val="D6F86E4E"/>
    <w:lvl w:ilvl="0" w:tplc="21E0EB6C">
      <w:start w:val="1"/>
      <w:numFmt w:val="decimal"/>
      <w:lvlText w:val="%1"/>
      <w:lvlJc w:val="left"/>
      <w:pPr>
        <w:ind w:left="56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3E56E4E6">
      <w:numFmt w:val="bullet"/>
      <w:lvlText w:val="•"/>
      <w:lvlJc w:val="left"/>
      <w:pPr>
        <w:ind w:left="1508" w:hanging="166"/>
      </w:pPr>
      <w:rPr>
        <w:rFonts w:hint="default"/>
        <w:lang w:val="lt-LT" w:eastAsia="en-US" w:bidi="ar-SA"/>
      </w:rPr>
    </w:lvl>
    <w:lvl w:ilvl="2" w:tplc="DA4C584A">
      <w:numFmt w:val="bullet"/>
      <w:lvlText w:val="•"/>
      <w:lvlJc w:val="left"/>
      <w:pPr>
        <w:ind w:left="2457" w:hanging="166"/>
      </w:pPr>
      <w:rPr>
        <w:rFonts w:hint="default"/>
        <w:lang w:val="lt-LT" w:eastAsia="en-US" w:bidi="ar-SA"/>
      </w:rPr>
    </w:lvl>
    <w:lvl w:ilvl="3" w:tplc="7958C496">
      <w:numFmt w:val="bullet"/>
      <w:lvlText w:val="•"/>
      <w:lvlJc w:val="left"/>
      <w:pPr>
        <w:ind w:left="3405" w:hanging="166"/>
      </w:pPr>
      <w:rPr>
        <w:rFonts w:hint="default"/>
        <w:lang w:val="lt-LT" w:eastAsia="en-US" w:bidi="ar-SA"/>
      </w:rPr>
    </w:lvl>
    <w:lvl w:ilvl="4" w:tplc="60C280F2">
      <w:numFmt w:val="bullet"/>
      <w:lvlText w:val="•"/>
      <w:lvlJc w:val="left"/>
      <w:pPr>
        <w:ind w:left="4354" w:hanging="166"/>
      </w:pPr>
      <w:rPr>
        <w:rFonts w:hint="default"/>
        <w:lang w:val="lt-LT" w:eastAsia="en-US" w:bidi="ar-SA"/>
      </w:rPr>
    </w:lvl>
    <w:lvl w:ilvl="5" w:tplc="50CE88DA">
      <w:numFmt w:val="bullet"/>
      <w:lvlText w:val="•"/>
      <w:lvlJc w:val="left"/>
      <w:pPr>
        <w:ind w:left="5302" w:hanging="166"/>
      </w:pPr>
      <w:rPr>
        <w:rFonts w:hint="default"/>
        <w:lang w:val="lt-LT" w:eastAsia="en-US" w:bidi="ar-SA"/>
      </w:rPr>
    </w:lvl>
    <w:lvl w:ilvl="6" w:tplc="85626730">
      <w:numFmt w:val="bullet"/>
      <w:lvlText w:val="•"/>
      <w:lvlJc w:val="left"/>
      <w:pPr>
        <w:ind w:left="6251" w:hanging="166"/>
      </w:pPr>
      <w:rPr>
        <w:rFonts w:hint="default"/>
        <w:lang w:val="lt-LT" w:eastAsia="en-US" w:bidi="ar-SA"/>
      </w:rPr>
    </w:lvl>
    <w:lvl w:ilvl="7" w:tplc="2A28C292">
      <w:numFmt w:val="bullet"/>
      <w:lvlText w:val="•"/>
      <w:lvlJc w:val="left"/>
      <w:pPr>
        <w:ind w:left="7199" w:hanging="166"/>
      </w:pPr>
      <w:rPr>
        <w:rFonts w:hint="default"/>
        <w:lang w:val="lt-LT" w:eastAsia="en-US" w:bidi="ar-SA"/>
      </w:rPr>
    </w:lvl>
    <w:lvl w:ilvl="8" w:tplc="D3A85BFE">
      <w:numFmt w:val="bullet"/>
      <w:lvlText w:val="•"/>
      <w:lvlJc w:val="left"/>
      <w:pPr>
        <w:ind w:left="8148" w:hanging="166"/>
      </w:pPr>
      <w:rPr>
        <w:rFonts w:hint="default"/>
        <w:lang w:val="lt-LT" w:eastAsia="en-US" w:bidi="ar-SA"/>
      </w:rPr>
    </w:lvl>
  </w:abstractNum>
  <w:abstractNum w:abstractNumId="2" w15:restartNumberingAfterBreak="0">
    <w:nsid w:val="0A1F75D2"/>
    <w:multiLevelType w:val="hybridMultilevel"/>
    <w:tmpl w:val="B7A6CC7E"/>
    <w:lvl w:ilvl="0" w:tplc="FFFFFFFF">
      <w:start w:val="1"/>
      <w:numFmt w:val="bullet"/>
      <w:lvlText w:val="•"/>
      <w:lvlJc w:val="left"/>
      <w:pPr>
        <w:ind w:left="720" w:hanging="360"/>
      </w:pPr>
      <w:rPr>
        <w:rFonts w:ascii="Calibri" w:hAnsi="Calibri" w:hint="default"/>
        <w:caps w:val="0"/>
        <w:strike w:val="0"/>
        <w:dstrike w:val="0"/>
        <w:vanish w:val="0"/>
        <w:color w:val="auto"/>
        <w:sz w:val="24"/>
        <w:vertAlign w:val="baseline"/>
      </w:rPr>
    </w:lvl>
    <w:lvl w:ilvl="1" w:tplc="FFFFFFFF" w:tentative="1">
      <w:start w:val="1"/>
      <w:numFmt w:val="bullet"/>
      <w:lvlText w:val="o"/>
      <w:lvlJc w:val="left"/>
      <w:pPr>
        <w:ind w:left="1440" w:hanging="360"/>
      </w:pPr>
      <w:rPr>
        <w:rFonts w:ascii="Courier New" w:hAnsi="Courier New" w:cs="Courier New" w:hint="default"/>
      </w:rPr>
    </w:lvl>
    <w:lvl w:ilvl="2" w:tplc="772686F8">
      <w:start w:val="1"/>
      <w:numFmt w:val="bullet"/>
      <w:lvlText w:val="•"/>
      <w:lvlJc w:val="left"/>
      <w:pPr>
        <w:ind w:left="720" w:hanging="360"/>
      </w:pPr>
      <w:rPr>
        <w:rFonts w:ascii="Calibri" w:hAnsi="Calibri" w:hint="default"/>
        <w:caps w:val="0"/>
        <w:strike w:val="0"/>
        <w:dstrike w:val="0"/>
        <w:vanish w:val="0"/>
        <w:color w:val="auto"/>
        <w:sz w:val="24"/>
        <w:vertAlign w:val="baseline"/>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A510119"/>
    <w:multiLevelType w:val="hybridMultilevel"/>
    <w:tmpl w:val="915632AA"/>
    <w:lvl w:ilvl="0" w:tplc="772686F8">
      <w:start w:val="1"/>
      <w:numFmt w:val="bullet"/>
      <w:lvlText w:val="•"/>
      <w:lvlJc w:val="left"/>
      <w:pPr>
        <w:ind w:left="720" w:hanging="360"/>
      </w:pPr>
      <w:rPr>
        <w:rFonts w:ascii="Calibri" w:hAnsi="Calibri"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B9E6C3F"/>
    <w:multiLevelType w:val="hybridMultilevel"/>
    <w:tmpl w:val="EC8E9210"/>
    <w:lvl w:ilvl="0" w:tplc="072EEFEA">
      <w:start w:val="1"/>
      <w:numFmt w:val="upperLetter"/>
      <w:lvlText w:val="%1."/>
      <w:lvlJc w:val="left"/>
      <w:pPr>
        <w:ind w:left="964" w:hanging="567"/>
      </w:pPr>
      <w:rPr>
        <w:rFonts w:ascii="Times New Roman" w:eastAsia="Times New Roman" w:hAnsi="Times New Roman" w:cs="Times New Roman" w:hint="default"/>
        <w:b/>
        <w:bCs/>
        <w:i w:val="0"/>
        <w:iCs w:val="0"/>
        <w:spacing w:val="-2"/>
        <w:w w:val="100"/>
        <w:sz w:val="22"/>
        <w:szCs w:val="22"/>
        <w:lang w:val="lt-LT" w:eastAsia="en-US" w:bidi="ar-SA"/>
      </w:rPr>
    </w:lvl>
    <w:lvl w:ilvl="1" w:tplc="A482BCEA">
      <w:start w:val="1"/>
      <w:numFmt w:val="upperLetter"/>
      <w:lvlText w:val="%2."/>
      <w:lvlJc w:val="left"/>
      <w:pPr>
        <w:ind w:left="4420" w:hanging="567"/>
        <w:jc w:val="right"/>
      </w:pPr>
      <w:rPr>
        <w:rFonts w:ascii="Times New Roman" w:eastAsia="Times New Roman" w:hAnsi="Times New Roman" w:cs="Times New Roman" w:hint="default"/>
        <w:b/>
        <w:bCs/>
        <w:i w:val="0"/>
        <w:iCs w:val="0"/>
        <w:spacing w:val="-2"/>
        <w:w w:val="100"/>
        <w:sz w:val="22"/>
        <w:szCs w:val="22"/>
        <w:lang w:val="lt-LT" w:eastAsia="en-US" w:bidi="ar-SA"/>
      </w:rPr>
    </w:lvl>
    <w:lvl w:ilvl="2" w:tplc="EC8C6324">
      <w:numFmt w:val="bullet"/>
      <w:lvlText w:val="•"/>
      <w:lvlJc w:val="left"/>
      <w:pPr>
        <w:ind w:left="5045" w:hanging="567"/>
      </w:pPr>
      <w:rPr>
        <w:rFonts w:hint="default"/>
        <w:lang w:val="lt-LT" w:eastAsia="en-US" w:bidi="ar-SA"/>
      </w:rPr>
    </w:lvl>
    <w:lvl w:ilvl="3" w:tplc="E93E7422">
      <w:numFmt w:val="bullet"/>
      <w:lvlText w:val="•"/>
      <w:lvlJc w:val="left"/>
      <w:pPr>
        <w:ind w:left="5670" w:hanging="567"/>
      </w:pPr>
      <w:rPr>
        <w:rFonts w:hint="default"/>
        <w:lang w:val="lt-LT" w:eastAsia="en-US" w:bidi="ar-SA"/>
      </w:rPr>
    </w:lvl>
    <w:lvl w:ilvl="4" w:tplc="DA64CDC8">
      <w:numFmt w:val="bullet"/>
      <w:lvlText w:val="•"/>
      <w:lvlJc w:val="left"/>
      <w:pPr>
        <w:ind w:left="6295" w:hanging="567"/>
      </w:pPr>
      <w:rPr>
        <w:rFonts w:hint="default"/>
        <w:lang w:val="lt-LT" w:eastAsia="en-US" w:bidi="ar-SA"/>
      </w:rPr>
    </w:lvl>
    <w:lvl w:ilvl="5" w:tplc="FC3AFC98">
      <w:numFmt w:val="bullet"/>
      <w:lvlText w:val="•"/>
      <w:lvlJc w:val="left"/>
      <w:pPr>
        <w:ind w:left="6920" w:hanging="567"/>
      </w:pPr>
      <w:rPr>
        <w:rFonts w:hint="default"/>
        <w:lang w:val="lt-LT" w:eastAsia="en-US" w:bidi="ar-SA"/>
      </w:rPr>
    </w:lvl>
    <w:lvl w:ilvl="6" w:tplc="DAA45402">
      <w:numFmt w:val="bullet"/>
      <w:lvlText w:val="•"/>
      <w:lvlJc w:val="left"/>
      <w:pPr>
        <w:ind w:left="7545" w:hanging="567"/>
      </w:pPr>
      <w:rPr>
        <w:rFonts w:hint="default"/>
        <w:lang w:val="lt-LT" w:eastAsia="en-US" w:bidi="ar-SA"/>
      </w:rPr>
    </w:lvl>
    <w:lvl w:ilvl="7" w:tplc="6604468E">
      <w:numFmt w:val="bullet"/>
      <w:lvlText w:val="•"/>
      <w:lvlJc w:val="left"/>
      <w:pPr>
        <w:ind w:left="8170" w:hanging="567"/>
      </w:pPr>
      <w:rPr>
        <w:rFonts w:hint="default"/>
        <w:lang w:val="lt-LT" w:eastAsia="en-US" w:bidi="ar-SA"/>
      </w:rPr>
    </w:lvl>
    <w:lvl w:ilvl="8" w:tplc="4992FBF0">
      <w:numFmt w:val="bullet"/>
      <w:lvlText w:val="•"/>
      <w:lvlJc w:val="left"/>
      <w:pPr>
        <w:ind w:left="8795" w:hanging="567"/>
      </w:pPr>
      <w:rPr>
        <w:rFonts w:hint="default"/>
        <w:lang w:val="lt-LT" w:eastAsia="en-US" w:bidi="ar-SA"/>
      </w:rPr>
    </w:lvl>
  </w:abstractNum>
  <w:abstractNum w:abstractNumId="5" w15:restartNumberingAfterBreak="0">
    <w:nsid w:val="119A7996"/>
    <w:multiLevelType w:val="hybridMultilevel"/>
    <w:tmpl w:val="8AD8FD78"/>
    <w:lvl w:ilvl="0" w:tplc="94BA49B0">
      <w:numFmt w:val="bullet"/>
      <w:lvlText w:val="-"/>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4E929DAE">
      <w:numFmt w:val="bullet"/>
      <w:lvlText w:val="•"/>
      <w:lvlJc w:val="left"/>
      <w:pPr>
        <w:ind w:left="1868" w:hanging="567"/>
      </w:pPr>
      <w:rPr>
        <w:rFonts w:hint="default"/>
        <w:lang w:val="lt-LT" w:eastAsia="en-US" w:bidi="ar-SA"/>
      </w:rPr>
    </w:lvl>
    <w:lvl w:ilvl="2" w:tplc="9D8CB1BE">
      <w:numFmt w:val="bullet"/>
      <w:lvlText w:val="•"/>
      <w:lvlJc w:val="left"/>
      <w:pPr>
        <w:ind w:left="2777" w:hanging="567"/>
      </w:pPr>
      <w:rPr>
        <w:rFonts w:hint="default"/>
        <w:lang w:val="lt-LT" w:eastAsia="en-US" w:bidi="ar-SA"/>
      </w:rPr>
    </w:lvl>
    <w:lvl w:ilvl="3" w:tplc="6C00C93E">
      <w:numFmt w:val="bullet"/>
      <w:lvlText w:val="•"/>
      <w:lvlJc w:val="left"/>
      <w:pPr>
        <w:ind w:left="3685" w:hanging="567"/>
      </w:pPr>
      <w:rPr>
        <w:rFonts w:hint="default"/>
        <w:lang w:val="lt-LT" w:eastAsia="en-US" w:bidi="ar-SA"/>
      </w:rPr>
    </w:lvl>
    <w:lvl w:ilvl="4" w:tplc="D43A2BD6">
      <w:numFmt w:val="bullet"/>
      <w:lvlText w:val="•"/>
      <w:lvlJc w:val="left"/>
      <w:pPr>
        <w:ind w:left="4594" w:hanging="567"/>
      </w:pPr>
      <w:rPr>
        <w:rFonts w:hint="default"/>
        <w:lang w:val="lt-LT" w:eastAsia="en-US" w:bidi="ar-SA"/>
      </w:rPr>
    </w:lvl>
    <w:lvl w:ilvl="5" w:tplc="FD6A77E4">
      <w:numFmt w:val="bullet"/>
      <w:lvlText w:val="•"/>
      <w:lvlJc w:val="left"/>
      <w:pPr>
        <w:ind w:left="5502" w:hanging="567"/>
      </w:pPr>
      <w:rPr>
        <w:rFonts w:hint="default"/>
        <w:lang w:val="lt-LT" w:eastAsia="en-US" w:bidi="ar-SA"/>
      </w:rPr>
    </w:lvl>
    <w:lvl w:ilvl="6" w:tplc="CFD4848A">
      <w:numFmt w:val="bullet"/>
      <w:lvlText w:val="•"/>
      <w:lvlJc w:val="left"/>
      <w:pPr>
        <w:ind w:left="6411" w:hanging="567"/>
      </w:pPr>
      <w:rPr>
        <w:rFonts w:hint="default"/>
        <w:lang w:val="lt-LT" w:eastAsia="en-US" w:bidi="ar-SA"/>
      </w:rPr>
    </w:lvl>
    <w:lvl w:ilvl="7" w:tplc="08B45F66">
      <w:numFmt w:val="bullet"/>
      <w:lvlText w:val="•"/>
      <w:lvlJc w:val="left"/>
      <w:pPr>
        <w:ind w:left="7319" w:hanging="567"/>
      </w:pPr>
      <w:rPr>
        <w:rFonts w:hint="default"/>
        <w:lang w:val="lt-LT" w:eastAsia="en-US" w:bidi="ar-SA"/>
      </w:rPr>
    </w:lvl>
    <w:lvl w:ilvl="8" w:tplc="22662228">
      <w:numFmt w:val="bullet"/>
      <w:lvlText w:val="•"/>
      <w:lvlJc w:val="left"/>
      <w:pPr>
        <w:ind w:left="8228" w:hanging="567"/>
      </w:pPr>
      <w:rPr>
        <w:rFonts w:hint="default"/>
        <w:lang w:val="lt-LT" w:eastAsia="en-US" w:bidi="ar-SA"/>
      </w:rPr>
    </w:lvl>
  </w:abstractNum>
  <w:abstractNum w:abstractNumId="6" w15:restartNumberingAfterBreak="0">
    <w:nsid w:val="11A21547"/>
    <w:multiLevelType w:val="hybridMultilevel"/>
    <w:tmpl w:val="F1FAAF76"/>
    <w:lvl w:ilvl="0" w:tplc="B07E70C4">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F9A7F9C">
      <w:numFmt w:val="bullet"/>
      <w:lvlText w:val="•"/>
      <w:lvlJc w:val="left"/>
      <w:pPr>
        <w:ind w:left="1868" w:hanging="567"/>
      </w:pPr>
      <w:rPr>
        <w:rFonts w:hint="default"/>
        <w:lang w:val="lt-LT" w:eastAsia="en-US" w:bidi="ar-SA"/>
      </w:rPr>
    </w:lvl>
    <w:lvl w:ilvl="2" w:tplc="184687A8">
      <w:numFmt w:val="bullet"/>
      <w:lvlText w:val="•"/>
      <w:lvlJc w:val="left"/>
      <w:pPr>
        <w:ind w:left="2777" w:hanging="567"/>
      </w:pPr>
      <w:rPr>
        <w:rFonts w:hint="default"/>
        <w:lang w:val="lt-LT" w:eastAsia="en-US" w:bidi="ar-SA"/>
      </w:rPr>
    </w:lvl>
    <w:lvl w:ilvl="3" w:tplc="D4FC6484">
      <w:numFmt w:val="bullet"/>
      <w:lvlText w:val="•"/>
      <w:lvlJc w:val="left"/>
      <w:pPr>
        <w:ind w:left="3685" w:hanging="567"/>
      </w:pPr>
      <w:rPr>
        <w:rFonts w:hint="default"/>
        <w:lang w:val="lt-LT" w:eastAsia="en-US" w:bidi="ar-SA"/>
      </w:rPr>
    </w:lvl>
    <w:lvl w:ilvl="4" w:tplc="B758565C">
      <w:numFmt w:val="bullet"/>
      <w:lvlText w:val="•"/>
      <w:lvlJc w:val="left"/>
      <w:pPr>
        <w:ind w:left="4594" w:hanging="567"/>
      </w:pPr>
      <w:rPr>
        <w:rFonts w:hint="default"/>
        <w:lang w:val="lt-LT" w:eastAsia="en-US" w:bidi="ar-SA"/>
      </w:rPr>
    </w:lvl>
    <w:lvl w:ilvl="5" w:tplc="860602FE">
      <w:numFmt w:val="bullet"/>
      <w:lvlText w:val="•"/>
      <w:lvlJc w:val="left"/>
      <w:pPr>
        <w:ind w:left="5502" w:hanging="567"/>
      </w:pPr>
      <w:rPr>
        <w:rFonts w:hint="default"/>
        <w:lang w:val="lt-LT" w:eastAsia="en-US" w:bidi="ar-SA"/>
      </w:rPr>
    </w:lvl>
    <w:lvl w:ilvl="6" w:tplc="1B447988">
      <w:numFmt w:val="bullet"/>
      <w:lvlText w:val="•"/>
      <w:lvlJc w:val="left"/>
      <w:pPr>
        <w:ind w:left="6411" w:hanging="567"/>
      </w:pPr>
      <w:rPr>
        <w:rFonts w:hint="default"/>
        <w:lang w:val="lt-LT" w:eastAsia="en-US" w:bidi="ar-SA"/>
      </w:rPr>
    </w:lvl>
    <w:lvl w:ilvl="7" w:tplc="E996CB62">
      <w:numFmt w:val="bullet"/>
      <w:lvlText w:val="•"/>
      <w:lvlJc w:val="left"/>
      <w:pPr>
        <w:ind w:left="7319" w:hanging="567"/>
      </w:pPr>
      <w:rPr>
        <w:rFonts w:hint="default"/>
        <w:lang w:val="lt-LT" w:eastAsia="en-US" w:bidi="ar-SA"/>
      </w:rPr>
    </w:lvl>
    <w:lvl w:ilvl="8" w:tplc="191E199A">
      <w:numFmt w:val="bullet"/>
      <w:lvlText w:val="•"/>
      <w:lvlJc w:val="left"/>
      <w:pPr>
        <w:ind w:left="8228" w:hanging="567"/>
      </w:pPr>
      <w:rPr>
        <w:rFonts w:hint="default"/>
        <w:lang w:val="lt-LT" w:eastAsia="en-US" w:bidi="ar-SA"/>
      </w:rPr>
    </w:lvl>
  </w:abstractNum>
  <w:abstractNum w:abstractNumId="7" w15:restartNumberingAfterBreak="0">
    <w:nsid w:val="11E70E4D"/>
    <w:multiLevelType w:val="hybridMultilevel"/>
    <w:tmpl w:val="B73CF19E"/>
    <w:lvl w:ilvl="0" w:tplc="772686F8">
      <w:start w:val="1"/>
      <w:numFmt w:val="bullet"/>
      <w:lvlText w:val="•"/>
      <w:lvlJc w:val="left"/>
      <w:pPr>
        <w:ind w:left="720" w:hanging="360"/>
      </w:pPr>
      <w:rPr>
        <w:rFonts w:ascii="Calibri" w:hAnsi="Calibri"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60D1970"/>
    <w:multiLevelType w:val="hybridMultilevel"/>
    <w:tmpl w:val="29F276DE"/>
    <w:lvl w:ilvl="0" w:tplc="8EFE36D0">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423EC6D2">
      <w:numFmt w:val="bullet"/>
      <w:lvlText w:val="•"/>
      <w:lvlJc w:val="left"/>
      <w:pPr>
        <w:ind w:left="1868" w:hanging="567"/>
      </w:pPr>
      <w:rPr>
        <w:rFonts w:hint="default"/>
        <w:lang w:val="lt-LT" w:eastAsia="en-US" w:bidi="ar-SA"/>
      </w:rPr>
    </w:lvl>
    <w:lvl w:ilvl="2" w:tplc="167E6158">
      <w:numFmt w:val="bullet"/>
      <w:lvlText w:val="•"/>
      <w:lvlJc w:val="left"/>
      <w:pPr>
        <w:ind w:left="2777" w:hanging="567"/>
      </w:pPr>
      <w:rPr>
        <w:rFonts w:hint="default"/>
        <w:lang w:val="lt-LT" w:eastAsia="en-US" w:bidi="ar-SA"/>
      </w:rPr>
    </w:lvl>
    <w:lvl w:ilvl="3" w:tplc="D97ADB84">
      <w:numFmt w:val="bullet"/>
      <w:lvlText w:val="•"/>
      <w:lvlJc w:val="left"/>
      <w:pPr>
        <w:ind w:left="3685" w:hanging="567"/>
      </w:pPr>
      <w:rPr>
        <w:rFonts w:hint="default"/>
        <w:lang w:val="lt-LT" w:eastAsia="en-US" w:bidi="ar-SA"/>
      </w:rPr>
    </w:lvl>
    <w:lvl w:ilvl="4" w:tplc="1A96631A">
      <w:numFmt w:val="bullet"/>
      <w:lvlText w:val="•"/>
      <w:lvlJc w:val="left"/>
      <w:pPr>
        <w:ind w:left="4594" w:hanging="567"/>
      </w:pPr>
      <w:rPr>
        <w:rFonts w:hint="default"/>
        <w:lang w:val="lt-LT" w:eastAsia="en-US" w:bidi="ar-SA"/>
      </w:rPr>
    </w:lvl>
    <w:lvl w:ilvl="5" w:tplc="4E72EC14">
      <w:numFmt w:val="bullet"/>
      <w:lvlText w:val="•"/>
      <w:lvlJc w:val="left"/>
      <w:pPr>
        <w:ind w:left="5502" w:hanging="567"/>
      </w:pPr>
      <w:rPr>
        <w:rFonts w:hint="default"/>
        <w:lang w:val="lt-LT" w:eastAsia="en-US" w:bidi="ar-SA"/>
      </w:rPr>
    </w:lvl>
    <w:lvl w:ilvl="6" w:tplc="6C72CFFE">
      <w:numFmt w:val="bullet"/>
      <w:lvlText w:val="•"/>
      <w:lvlJc w:val="left"/>
      <w:pPr>
        <w:ind w:left="6411" w:hanging="567"/>
      </w:pPr>
      <w:rPr>
        <w:rFonts w:hint="default"/>
        <w:lang w:val="lt-LT" w:eastAsia="en-US" w:bidi="ar-SA"/>
      </w:rPr>
    </w:lvl>
    <w:lvl w:ilvl="7" w:tplc="DB644F4C">
      <w:numFmt w:val="bullet"/>
      <w:lvlText w:val="•"/>
      <w:lvlJc w:val="left"/>
      <w:pPr>
        <w:ind w:left="7319" w:hanging="567"/>
      </w:pPr>
      <w:rPr>
        <w:rFonts w:hint="default"/>
        <w:lang w:val="lt-LT" w:eastAsia="en-US" w:bidi="ar-SA"/>
      </w:rPr>
    </w:lvl>
    <w:lvl w:ilvl="8" w:tplc="A9780436">
      <w:numFmt w:val="bullet"/>
      <w:lvlText w:val="•"/>
      <w:lvlJc w:val="left"/>
      <w:pPr>
        <w:ind w:left="8228" w:hanging="567"/>
      </w:pPr>
      <w:rPr>
        <w:rFonts w:hint="default"/>
        <w:lang w:val="lt-LT" w:eastAsia="en-US" w:bidi="ar-SA"/>
      </w:rPr>
    </w:lvl>
  </w:abstractNum>
  <w:abstractNum w:abstractNumId="9" w15:restartNumberingAfterBreak="0">
    <w:nsid w:val="17706AF1"/>
    <w:multiLevelType w:val="hybridMultilevel"/>
    <w:tmpl w:val="D8F85EDE"/>
    <w:lvl w:ilvl="0" w:tplc="ED50CD50">
      <w:numFmt w:val="bullet"/>
      <w:lvlText w:val=""/>
      <w:lvlJc w:val="left"/>
      <w:pPr>
        <w:ind w:left="964" w:hanging="567"/>
      </w:pPr>
      <w:rPr>
        <w:rFonts w:ascii="Symbol" w:eastAsia="Symbol" w:hAnsi="Symbol" w:cs="Symbol" w:hint="default"/>
        <w:b w:val="0"/>
        <w:bCs w:val="0"/>
        <w:i w:val="0"/>
        <w:iCs w:val="0"/>
        <w:spacing w:val="0"/>
        <w:w w:val="100"/>
        <w:sz w:val="22"/>
        <w:szCs w:val="22"/>
        <w:lang w:val="lt-LT" w:eastAsia="en-US" w:bidi="ar-SA"/>
      </w:rPr>
    </w:lvl>
    <w:lvl w:ilvl="1" w:tplc="F54E40C6">
      <w:numFmt w:val="bullet"/>
      <w:lvlText w:val=""/>
      <w:lvlJc w:val="left"/>
      <w:pPr>
        <w:ind w:left="1531" w:hanging="567"/>
      </w:pPr>
      <w:rPr>
        <w:rFonts w:ascii="Symbol" w:eastAsia="Symbol" w:hAnsi="Symbol" w:cs="Symbol" w:hint="default"/>
        <w:b w:val="0"/>
        <w:bCs w:val="0"/>
        <w:i w:val="0"/>
        <w:iCs w:val="0"/>
        <w:spacing w:val="0"/>
        <w:w w:val="100"/>
        <w:sz w:val="22"/>
        <w:szCs w:val="22"/>
        <w:lang w:val="lt-LT" w:eastAsia="en-US" w:bidi="ar-SA"/>
      </w:rPr>
    </w:lvl>
    <w:lvl w:ilvl="2" w:tplc="3BBCF05E">
      <w:numFmt w:val="bullet"/>
      <w:lvlText w:val="•"/>
      <w:lvlJc w:val="left"/>
      <w:pPr>
        <w:ind w:left="2485" w:hanging="567"/>
      </w:pPr>
      <w:rPr>
        <w:rFonts w:hint="default"/>
        <w:lang w:val="lt-LT" w:eastAsia="en-US" w:bidi="ar-SA"/>
      </w:rPr>
    </w:lvl>
    <w:lvl w:ilvl="3" w:tplc="E7006D20">
      <w:numFmt w:val="bullet"/>
      <w:lvlText w:val="•"/>
      <w:lvlJc w:val="left"/>
      <w:pPr>
        <w:ind w:left="3430" w:hanging="567"/>
      </w:pPr>
      <w:rPr>
        <w:rFonts w:hint="default"/>
        <w:lang w:val="lt-LT" w:eastAsia="en-US" w:bidi="ar-SA"/>
      </w:rPr>
    </w:lvl>
    <w:lvl w:ilvl="4" w:tplc="CCD0D034">
      <w:numFmt w:val="bullet"/>
      <w:lvlText w:val="•"/>
      <w:lvlJc w:val="left"/>
      <w:pPr>
        <w:ind w:left="4375" w:hanging="567"/>
      </w:pPr>
      <w:rPr>
        <w:rFonts w:hint="default"/>
        <w:lang w:val="lt-LT" w:eastAsia="en-US" w:bidi="ar-SA"/>
      </w:rPr>
    </w:lvl>
    <w:lvl w:ilvl="5" w:tplc="E936819E">
      <w:numFmt w:val="bullet"/>
      <w:lvlText w:val="•"/>
      <w:lvlJc w:val="left"/>
      <w:pPr>
        <w:ind w:left="5320" w:hanging="567"/>
      </w:pPr>
      <w:rPr>
        <w:rFonts w:hint="default"/>
        <w:lang w:val="lt-LT" w:eastAsia="en-US" w:bidi="ar-SA"/>
      </w:rPr>
    </w:lvl>
    <w:lvl w:ilvl="6" w:tplc="0A141CA2">
      <w:numFmt w:val="bullet"/>
      <w:lvlText w:val="•"/>
      <w:lvlJc w:val="left"/>
      <w:pPr>
        <w:ind w:left="6265" w:hanging="567"/>
      </w:pPr>
      <w:rPr>
        <w:rFonts w:hint="default"/>
        <w:lang w:val="lt-LT" w:eastAsia="en-US" w:bidi="ar-SA"/>
      </w:rPr>
    </w:lvl>
    <w:lvl w:ilvl="7" w:tplc="D9565F7E">
      <w:numFmt w:val="bullet"/>
      <w:lvlText w:val="•"/>
      <w:lvlJc w:val="left"/>
      <w:pPr>
        <w:ind w:left="7210" w:hanging="567"/>
      </w:pPr>
      <w:rPr>
        <w:rFonts w:hint="default"/>
        <w:lang w:val="lt-LT" w:eastAsia="en-US" w:bidi="ar-SA"/>
      </w:rPr>
    </w:lvl>
    <w:lvl w:ilvl="8" w:tplc="D2C2EA12">
      <w:numFmt w:val="bullet"/>
      <w:lvlText w:val="•"/>
      <w:lvlJc w:val="left"/>
      <w:pPr>
        <w:ind w:left="8155" w:hanging="567"/>
      </w:pPr>
      <w:rPr>
        <w:rFonts w:hint="default"/>
        <w:lang w:val="lt-LT" w:eastAsia="en-US" w:bidi="ar-SA"/>
      </w:rPr>
    </w:lvl>
  </w:abstractNum>
  <w:abstractNum w:abstractNumId="10" w15:restartNumberingAfterBreak="0">
    <w:nsid w:val="1F36100C"/>
    <w:multiLevelType w:val="hybridMultilevel"/>
    <w:tmpl w:val="E7DC8DE8"/>
    <w:lvl w:ilvl="0" w:tplc="4F94413C">
      <w:start w:val="1"/>
      <w:numFmt w:val="decimal"/>
      <w:lvlText w:val="%1."/>
      <w:lvlJc w:val="left"/>
      <w:pPr>
        <w:ind w:left="467" w:hanging="360"/>
      </w:pPr>
      <w:rPr>
        <w:rFonts w:hint="default"/>
      </w:rPr>
    </w:lvl>
    <w:lvl w:ilvl="1" w:tplc="04270019" w:tentative="1">
      <w:start w:val="1"/>
      <w:numFmt w:val="lowerLetter"/>
      <w:lvlText w:val="%2."/>
      <w:lvlJc w:val="left"/>
      <w:pPr>
        <w:ind w:left="1187" w:hanging="360"/>
      </w:pPr>
    </w:lvl>
    <w:lvl w:ilvl="2" w:tplc="0427001B" w:tentative="1">
      <w:start w:val="1"/>
      <w:numFmt w:val="lowerRoman"/>
      <w:lvlText w:val="%3."/>
      <w:lvlJc w:val="right"/>
      <w:pPr>
        <w:ind w:left="1907" w:hanging="180"/>
      </w:pPr>
    </w:lvl>
    <w:lvl w:ilvl="3" w:tplc="0427000F" w:tentative="1">
      <w:start w:val="1"/>
      <w:numFmt w:val="decimal"/>
      <w:lvlText w:val="%4."/>
      <w:lvlJc w:val="left"/>
      <w:pPr>
        <w:ind w:left="2627" w:hanging="360"/>
      </w:pPr>
    </w:lvl>
    <w:lvl w:ilvl="4" w:tplc="04270019" w:tentative="1">
      <w:start w:val="1"/>
      <w:numFmt w:val="lowerLetter"/>
      <w:lvlText w:val="%5."/>
      <w:lvlJc w:val="left"/>
      <w:pPr>
        <w:ind w:left="3347" w:hanging="360"/>
      </w:pPr>
    </w:lvl>
    <w:lvl w:ilvl="5" w:tplc="0427001B" w:tentative="1">
      <w:start w:val="1"/>
      <w:numFmt w:val="lowerRoman"/>
      <w:lvlText w:val="%6."/>
      <w:lvlJc w:val="right"/>
      <w:pPr>
        <w:ind w:left="4067" w:hanging="180"/>
      </w:pPr>
    </w:lvl>
    <w:lvl w:ilvl="6" w:tplc="0427000F" w:tentative="1">
      <w:start w:val="1"/>
      <w:numFmt w:val="decimal"/>
      <w:lvlText w:val="%7."/>
      <w:lvlJc w:val="left"/>
      <w:pPr>
        <w:ind w:left="4787" w:hanging="360"/>
      </w:pPr>
    </w:lvl>
    <w:lvl w:ilvl="7" w:tplc="04270019" w:tentative="1">
      <w:start w:val="1"/>
      <w:numFmt w:val="lowerLetter"/>
      <w:lvlText w:val="%8."/>
      <w:lvlJc w:val="left"/>
      <w:pPr>
        <w:ind w:left="5507" w:hanging="360"/>
      </w:pPr>
    </w:lvl>
    <w:lvl w:ilvl="8" w:tplc="0427001B" w:tentative="1">
      <w:start w:val="1"/>
      <w:numFmt w:val="lowerRoman"/>
      <w:lvlText w:val="%9."/>
      <w:lvlJc w:val="right"/>
      <w:pPr>
        <w:ind w:left="6227" w:hanging="180"/>
      </w:pPr>
    </w:lvl>
  </w:abstractNum>
  <w:abstractNum w:abstractNumId="11" w15:restartNumberingAfterBreak="0">
    <w:nsid w:val="22177C41"/>
    <w:multiLevelType w:val="hybridMultilevel"/>
    <w:tmpl w:val="2844FF4E"/>
    <w:lvl w:ilvl="0" w:tplc="F86C0880">
      <w:start w:val="1"/>
      <w:numFmt w:val="decimal"/>
      <w:lvlText w:val="%1"/>
      <w:lvlJc w:val="left"/>
      <w:pPr>
        <w:ind w:left="56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7C0A061E">
      <w:numFmt w:val="bullet"/>
      <w:lvlText w:val="•"/>
      <w:lvlJc w:val="left"/>
      <w:pPr>
        <w:ind w:left="1508" w:hanging="166"/>
      </w:pPr>
      <w:rPr>
        <w:rFonts w:hint="default"/>
        <w:lang w:val="lt-LT" w:eastAsia="en-US" w:bidi="ar-SA"/>
      </w:rPr>
    </w:lvl>
    <w:lvl w:ilvl="2" w:tplc="22C062A4">
      <w:numFmt w:val="bullet"/>
      <w:lvlText w:val="•"/>
      <w:lvlJc w:val="left"/>
      <w:pPr>
        <w:ind w:left="2457" w:hanging="166"/>
      </w:pPr>
      <w:rPr>
        <w:rFonts w:hint="default"/>
        <w:lang w:val="lt-LT" w:eastAsia="en-US" w:bidi="ar-SA"/>
      </w:rPr>
    </w:lvl>
    <w:lvl w:ilvl="3" w:tplc="ACD028B4">
      <w:numFmt w:val="bullet"/>
      <w:lvlText w:val="•"/>
      <w:lvlJc w:val="left"/>
      <w:pPr>
        <w:ind w:left="3405" w:hanging="166"/>
      </w:pPr>
      <w:rPr>
        <w:rFonts w:hint="default"/>
        <w:lang w:val="lt-LT" w:eastAsia="en-US" w:bidi="ar-SA"/>
      </w:rPr>
    </w:lvl>
    <w:lvl w:ilvl="4" w:tplc="04CA3784">
      <w:numFmt w:val="bullet"/>
      <w:lvlText w:val="•"/>
      <w:lvlJc w:val="left"/>
      <w:pPr>
        <w:ind w:left="4354" w:hanging="166"/>
      </w:pPr>
      <w:rPr>
        <w:rFonts w:hint="default"/>
        <w:lang w:val="lt-LT" w:eastAsia="en-US" w:bidi="ar-SA"/>
      </w:rPr>
    </w:lvl>
    <w:lvl w:ilvl="5" w:tplc="3BC8BF20">
      <w:numFmt w:val="bullet"/>
      <w:lvlText w:val="•"/>
      <w:lvlJc w:val="left"/>
      <w:pPr>
        <w:ind w:left="5302" w:hanging="166"/>
      </w:pPr>
      <w:rPr>
        <w:rFonts w:hint="default"/>
        <w:lang w:val="lt-LT" w:eastAsia="en-US" w:bidi="ar-SA"/>
      </w:rPr>
    </w:lvl>
    <w:lvl w:ilvl="6" w:tplc="A6045A66">
      <w:numFmt w:val="bullet"/>
      <w:lvlText w:val="•"/>
      <w:lvlJc w:val="left"/>
      <w:pPr>
        <w:ind w:left="6251" w:hanging="166"/>
      </w:pPr>
      <w:rPr>
        <w:rFonts w:hint="default"/>
        <w:lang w:val="lt-LT" w:eastAsia="en-US" w:bidi="ar-SA"/>
      </w:rPr>
    </w:lvl>
    <w:lvl w:ilvl="7" w:tplc="5F48B504">
      <w:numFmt w:val="bullet"/>
      <w:lvlText w:val="•"/>
      <w:lvlJc w:val="left"/>
      <w:pPr>
        <w:ind w:left="7199" w:hanging="166"/>
      </w:pPr>
      <w:rPr>
        <w:rFonts w:hint="default"/>
        <w:lang w:val="lt-LT" w:eastAsia="en-US" w:bidi="ar-SA"/>
      </w:rPr>
    </w:lvl>
    <w:lvl w:ilvl="8" w:tplc="011CCC4E">
      <w:numFmt w:val="bullet"/>
      <w:lvlText w:val="•"/>
      <w:lvlJc w:val="left"/>
      <w:pPr>
        <w:ind w:left="8148" w:hanging="166"/>
      </w:pPr>
      <w:rPr>
        <w:rFonts w:hint="default"/>
        <w:lang w:val="lt-LT" w:eastAsia="en-US" w:bidi="ar-SA"/>
      </w:rPr>
    </w:lvl>
  </w:abstractNum>
  <w:abstractNum w:abstractNumId="12" w15:restartNumberingAfterBreak="0">
    <w:nsid w:val="26AC45A3"/>
    <w:multiLevelType w:val="hybridMultilevel"/>
    <w:tmpl w:val="CF98B32C"/>
    <w:lvl w:ilvl="0" w:tplc="2FF4FFF4">
      <w:start w:val="1"/>
      <w:numFmt w:val="lowerLetter"/>
      <w:lvlText w:val="%1"/>
      <w:lvlJc w:val="left"/>
      <w:pPr>
        <w:ind w:left="681" w:hanging="284"/>
      </w:pPr>
      <w:rPr>
        <w:rFonts w:ascii="Times New Roman" w:eastAsia="Times New Roman" w:hAnsi="Times New Roman" w:cs="Times New Roman" w:hint="default"/>
        <w:b w:val="0"/>
        <w:bCs w:val="0"/>
        <w:i w:val="0"/>
        <w:iCs w:val="0"/>
        <w:spacing w:val="0"/>
        <w:w w:val="100"/>
        <w:position w:val="8"/>
        <w:sz w:val="14"/>
        <w:szCs w:val="14"/>
        <w:lang w:val="lt-LT" w:eastAsia="en-US" w:bidi="ar-SA"/>
      </w:rPr>
    </w:lvl>
    <w:lvl w:ilvl="1" w:tplc="52480B4A">
      <w:numFmt w:val="bullet"/>
      <w:lvlText w:val="•"/>
      <w:lvlJc w:val="left"/>
      <w:pPr>
        <w:ind w:left="1616" w:hanging="284"/>
      </w:pPr>
      <w:rPr>
        <w:rFonts w:hint="default"/>
        <w:lang w:val="lt-LT" w:eastAsia="en-US" w:bidi="ar-SA"/>
      </w:rPr>
    </w:lvl>
    <w:lvl w:ilvl="2" w:tplc="6A54749A">
      <w:numFmt w:val="bullet"/>
      <w:lvlText w:val="•"/>
      <w:lvlJc w:val="left"/>
      <w:pPr>
        <w:ind w:left="2553" w:hanging="284"/>
      </w:pPr>
      <w:rPr>
        <w:rFonts w:hint="default"/>
        <w:lang w:val="lt-LT" w:eastAsia="en-US" w:bidi="ar-SA"/>
      </w:rPr>
    </w:lvl>
    <w:lvl w:ilvl="3" w:tplc="D6F4CEAA">
      <w:numFmt w:val="bullet"/>
      <w:lvlText w:val="•"/>
      <w:lvlJc w:val="left"/>
      <w:pPr>
        <w:ind w:left="3489" w:hanging="284"/>
      </w:pPr>
      <w:rPr>
        <w:rFonts w:hint="default"/>
        <w:lang w:val="lt-LT" w:eastAsia="en-US" w:bidi="ar-SA"/>
      </w:rPr>
    </w:lvl>
    <w:lvl w:ilvl="4" w:tplc="F202BE56">
      <w:numFmt w:val="bullet"/>
      <w:lvlText w:val="•"/>
      <w:lvlJc w:val="left"/>
      <w:pPr>
        <w:ind w:left="4426" w:hanging="284"/>
      </w:pPr>
      <w:rPr>
        <w:rFonts w:hint="default"/>
        <w:lang w:val="lt-LT" w:eastAsia="en-US" w:bidi="ar-SA"/>
      </w:rPr>
    </w:lvl>
    <w:lvl w:ilvl="5" w:tplc="98404EE8">
      <w:numFmt w:val="bullet"/>
      <w:lvlText w:val="•"/>
      <w:lvlJc w:val="left"/>
      <w:pPr>
        <w:ind w:left="5362" w:hanging="284"/>
      </w:pPr>
      <w:rPr>
        <w:rFonts w:hint="default"/>
        <w:lang w:val="lt-LT" w:eastAsia="en-US" w:bidi="ar-SA"/>
      </w:rPr>
    </w:lvl>
    <w:lvl w:ilvl="6" w:tplc="999EB948">
      <w:numFmt w:val="bullet"/>
      <w:lvlText w:val="•"/>
      <w:lvlJc w:val="left"/>
      <w:pPr>
        <w:ind w:left="6299" w:hanging="284"/>
      </w:pPr>
      <w:rPr>
        <w:rFonts w:hint="default"/>
        <w:lang w:val="lt-LT" w:eastAsia="en-US" w:bidi="ar-SA"/>
      </w:rPr>
    </w:lvl>
    <w:lvl w:ilvl="7" w:tplc="7C402148">
      <w:numFmt w:val="bullet"/>
      <w:lvlText w:val="•"/>
      <w:lvlJc w:val="left"/>
      <w:pPr>
        <w:ind w:left="7235" w:hanging="284"/>
      </w:pPr>
      <w:rPr>
        <w:rFonts w:hint="default"/>
        <w:lang w:val="lt-LT" w:eastAsia="en-US" w:bidi="ar-SA"/>
      </w:rPr>
    </w:lvl>
    <w:lvl w:ilvl="8" w:tplc="4068315A">
      <w:numFmt w:val="bullet"/>
      <w:lvlText w:val="•"/>
      <w:lvlJc w:val="left"/>
      <w:pPr>
        <w:ind w:left="8172" w:hanging="284"/>
      </w:pPr>
      <w:rPr>
        <w:rFonts w:hint="default"/>
        <w:lang w:val="lt-LT" w:eastAsia="en-US" w:bidi="ar-SA"/>
      </w:rPr>
    </w:lvl>
  </w:abstractNum>
  <w:abstractNum w:abstractNumId="13" w15:restartNumberingAfterBreak="0">
    <w:nsid w:val="288A6D28"/>
    <w:multiLevelType w:val="hybridMultilevel"/>
    <w:tmpl w:val="A998BFFC"/>
    <w:lvl w:ilvl="0" w:tplc="B3FA0F40">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674C5936">
      <w:numFmt w:val="bullet"/>
      <w:lvlText w:val="•"/>
      <w:lvlJc w:val="left"/>
      <w:pPr>
        <w:ind w:left="1868" w:hanging="567"/>
      </w:pPr>
      <w:rPr>
        <w:rFonts w:hint="default"/>
        <w:lang w:val="lt-LT" w:eastAsia="en-US" w:bidi="ar-SA"/>
      </w:rPr>
    </w:lvl>
    <w:lvl w:ilvl="2" w:tplc="C9183E02">
      <w:numFmt w:val="bullet"/>
      <w:lvlText w:val="•"/>
      <w:lvlJc w:val="left"/>
      <w:pPr>
        <w:ind w:left="2777" w:hanging="567"/>
      </w:pPr>
      <w:rPr>
        <w:rFonts w:hint="default"/>
        <w:lang w:val="lt-LT" w:eastAsia="en-US" w:bidi="ar-SA"/>
      </w:rPr>
    </w:lvl>
    <w:lvl w:ilvl="3" w:tplc="43240AF0">
      <w:numFmt w:val="bullet"/>
      <w:lvlText w:val="•"/>
      <w:lvlJc w:val="left"/>
      <w:pPr>
        <w:ind w:left="3685" w:hanging="567"/>
      </w:pPr>
      <w:rPr>
        <w:rFonts w:hint="default"/>
        <w:lang w:val="lt-LT" w:eastAsia="en-US" w:bidi="ar-SA"/>
      </w:rPr>
    </w:lvl>
    <w:lvl w:ilvl="4" w:tplc="FD74EC44">
      <w:numFmt w:val="bullet"/>
      <w:lvlText w:val="•"/>
      <w:lvlJc w:val="left"/>
      <w:pPr>
        <w:ind w:left="4594" w:hanging="567"/>
      </w:pPr>
      <w:rPr>
        <w:rFonts w:hint="default"/>
        <w:lang w:val="lt-LT" w:eastAsia="en-US" w:bidi="ar-SA"/>
      </w:rPr>
    </w:lvl>
    <w:lvl w:ilvl="5" w:tplc="900A5224">
      <w:numFmt w:val="bullet"/>
      <w:lvlText w:val="•"/>
      <w:lvlJc w:val="left"/>
      <w:pPr>
        <w:ind w:left="5502" w:hanging="567"/>
      </w:pPr>
      <w:rPr>
        <w:rFonts w:hint="default"/>
        <w:lang w:val="lt-LT" w:eastAsia="en-US" w:bidi="ar-SA"/>
      </w:rPr>
    </w:lvl>
    <w:lvl w:ilvl="6" w:tplc="A0D81742">
      <w:numFmt w:val="bullet"/>
      <w:lvlText w:val="•"/>
      <w:lvlJc w:val="left"/>
      <w:pPr>
        <w:ind w:left="6411" w:hanging="567"/>
      </w:pPr>
      <w:rPr>
        <w:rFonts w:hint="default"/>
        <w:lang w:val="lt-LT" w:eastAsia="en-US" w:bidi="ar-SA"/>
      </w:rPr>
    </w:lvl>
    <w:lvl w:ilvl="7" w:tplc="B5A2A86A">
      <w:numFmt w:val="bullet"/>
      <w:lvlText w:val="•"/>
      <w:lvlJc w:val="left"/>
      <w:pPr>
        <w:ind w:left="7319" w:hanging="567"/>
      </w:pPr>
      <w:rPr>
        <w:rFonts w:hint="default"/>
        <w:lang w:val="lt-LT" w:eastAsia="en-US" w:bidi="ar-SA"/>
      </w:rPr>
    </w:lvl>
    <w:lvl w:ilvl="8" w:tplc="690088D6">
      <w:numFmt w:val="bullet"/>
      <w:lvlText w:val="•"/>
      <w:lvlJc w:val="left"/>
      <w:pPr>
        <w:ind w:left="8228" w:hanging="567"/>
      </w:pPr>
      <w:rPr>
        <w:rFonts w:hint="default"/>
        <w:lang w:val="lt-LT" w:eastAsia="en-US" w:bidi="ar-SA"/>
      </w:rPr>
    </w:lvl>
  </w:abstractNum>
  <w:abstractNum w:abstractNumId="14" w15:restartNumberingAfterBreak="0">
    <w:nsid w:val="2D2A5685"/>
    <w:multiLevelType w:val="hybridMultilevel"/>
    <w:tmpl w:val="F654843C"/>
    <w:lvl w:ilvl="0" w:tplc="89A043AA">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237816D2">
      <w:numFmt w:val="bullet"/>
      <w:lvlText w:val="•"/>
      <w:lvlJc w:val="left"/>
      <w:pPr>
        <w:ind w:left="1868" w:hanging="567"/>
      </w:pPr>
      <w:rPr>
        <w:rFonts w:hint="default"/>
        <w:lang w:val="lt-LT" w:eastAsia="en-US" w:bidi="ar-SA"/>
      </w:rPr>
    </w:lvl>
    <w:lvl w:ilvl="2" w:tplc="E46A5BF0">
      <w:numFmt w:val="bullet"/>
      <w:lvlText w:val="•"/>
      <w:lvlJc w:val="left"/>
      <w:pPr>
        <w:ind w:left="2777" w:hanging="567"/>
      </w:pPr>
      <w:rPr>
        <w:rFonts w:hint="default"/>
        <w:lang w:val="lt-LT" w:eastAsia="en-US" w:bidi="ar-SA"/>
      </w:rPr>
    </w:lvl>
    <w:lvl w:ilvl="3" w:tplc="62582286">
      <w:numFmt w:val="bullet"/>
      <w:lvlText w:val="•"/>
      <w:lvlJc w:val="left"/>
      <w:pPr>
        <w:ind w:left="3685" w:hanging="567"/>
      </w:pPr>
      <w:rPr>
        <w:rFonts w:hint="default"/>
        <w:lang w:val="lt-LT" w:eastAsia="en-US" w:bidi="ar-SA"/>
      </w:rPr>
    </w:lvl>
    <w:lvl w:ilvl="4" w:tplc="CC406C94">
      <w:numFmt w:val="bullet"/>
      <w:lvlText w:val="•"/>
      <w:lvlJc w:val="left"/>
      <w:pPr>
        <w:ind w:left="4594" w:hanging="567"/>
      </w:pPr>
      <w:rPr>
        <w:rFonts w:hint="default"/>
        <w:lang w:val="lt-LT" w:eastAsia="en-US" w:bidi="ar-SA"/>
      </w:rPr>
    </w:lvl>
    <w:lvl w:ilvl="5" w:tplc="D438FFA0">
      <w:numFmt w:val="bullet"/>
      <w:lvlText w:val="•"/>
      <w:lvlJc w:val="left"/>
      <w:pPr>
        <w:ind w:left="5502" w:hanging="567"/>
      </w:pPr>
      <w:rPr>
        <w:rFonts w:hint="default"/>
        <w:lang w:val="lt-LT" w:eastAsia="en-US" w:bidi="ar-SA"/>
      </w:rPr>
    </w:lvl>
    <w:lvl w:ilvl="6" w:tplc="22683CF8">
      <w:numFmt w:val="bullet"/>
      <w:lvlText w:val="•"/>
      <w:lvlJc w:val="left"/>
      <w:pPr>
        <w:ind w:left="6411" w:hanging="567"/>
      </w:pPr>
      <w:rPr>
        <w:rFonts w:hint="default"/>
        <w:lang w:val="lt-LT" w:eastAsia="en-US" w:bidi="ar-SA"/>
      </w:rPr>
    </w:lvl>
    <w:lvl w:ilvl="7" w:tplc="4972EE54">
      <w:numFmt w:val="bullet"/>
      <w:lvlText w:val="•"/>
      <w:lvlJc w:val="left"/>
      <w:pPr>
        <w:ind w:left="7319" w:hanging="567"/>
      </w:pPr>
      <w:rPr>
        <w:rFonts w:hint="default"/>
        <w:lang w:val="lt-LT" w:eastAsia="en-US" w:bidi="ar-SA"/>
      </w:rPr>
    </w:lvl>
    <w:lvl w:ilvl="8" w:tplc="9DF64F16">
      <w:numFmt w:val="bullet"/>
      <w:lvlText w:val="•"/>
      <w:lvlJc w:val="left"/>
      <w:pPr>
        <w:ind w:left="8228" w:hanging="567"/>
      </w:pPr>
      <w:rPr>
        <w:rFonts w:hint="default"/>
        <w:lang w:val="lt-LT" w:eastAsia="en-US" w:bidi="ar-SA"/>
      </w:rPr>
    </w:lvl>
  </w:abstractNum>
  <w:abstractNum w:abstractNumId="15" w15:restartNumberingAfterBreak="0">
    <w:nsid w:val="2D6C4700"/>
    <w:multiLevelType w:val="hybridMultilevel"/>
    <w:tmpl w:val="234A3D9E"/>
    <w:lvl w:ilvl="0" w:tplc="6938E49E">
      <w:start w:val="1"/>
      <w:numFmt w:val="decimal"/>
      <w:lvlText w:val="%1"/>
      <w:lvlJc w:val="left"/>
      <w:pPr>
        <w:ind w:left="56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23FE1170">
      <w:numFmt w:val="bullet"/>
      <w:lvlText w:val="•"/>
      <w:lvlJc w:val="left"/>
      <w:pPr>
        <w:ind w:left="1508" w:hanging="166"/>
      </w:pPr>
      <w:rPr>
        <w:rFonts w:hint="default"/>
        <w:lang w:val="lt-LT" w:eastAsia="en-US" w:bidi="ar-SA"/>
      </w:rPr>
    </w:lvl>
    <w:lvl w:ilvl="2" w:tplc="66763ADA">
      <w:numFmt w:val="bullet"/>
      <w:lvlText w:val="•"/>
      <w:lvlJc w:val="left"/>
      <w:pPr>
        <w:ind w:left="2457" w:hanging="166"/>
      </w:pPr>
      <w:rPr>
        <w:rFonts w:hint="default"/>
        <w:lang w:val="lt-LT" w:eastAsia="en-US" w:bidi="ar-SA"/>
      </w:rPr>
    </w:lvl>
    <w:lvl w:ilvl="3" w:tplc="11AC66B2">
      <w:numFmt w:val="bullet"/>
      <w:lvlText w:val="•"/>
      <w:lvlJc w:val="left"/>
      <w:pPr>
        <w:ind w:left="3405" w:hanging="166"/>
      </w:pPr>
      <w:rPr>
        <w:rFonts w:hint="default"/>
        <w:lang w:val="lt-LT" w:eastAsia="en-US" w:bidi="ar-SA"/>
      </w:rPr>
    </w:lvl>
    <w:lvl w:ilvl="4" w:tplc="39223CF4">
      <w:numFmt w:val="bullet"/>
      <w:lvlText w:val="•"/>
      <w:lvlJc w:val="left"/>
      <w:pPr>
        <w:ind w:left="4354" w:hanging="166"/>
      </w:pPr>
      <w:rPr>
        <w:rFonts w:hint="default"/>
        <w:lang w:val="lt-LT" w:eastAsia="en-US" w:bidi="ar-SA"/>
      </w:rPr>
    </w:lvl>
    <w:lvl w:ilvl="5" w:tplc="BCE8C042">
      <w:numFmt w:val="bullet"/>
      <w:lvlText w:val="•"/>
      <w:lvlJc w:val="left"/>
      <w:pPr>
        <w:ind w:left="5302" w:hanging="166"/>
      </w:pPr>
      <w:rPr>
        <w:rFonts w:hint="default"/>
        <w:lang w:val="lt-LT" w:eastAsia="en-US" w:bidi="ar-SA"/>
      </w:rPr>
    </w:lvl>
    <w:lvl w:ilvl="6" w:tplc="50F2A99C">
      <w:numFmt w:val="bullet"/>
      <w:lvlText w:val="•"/>
      <w:lvlJc w:val="left"/>
      <w:pPr>
        <w:ind w:left="6251" w:hanging="166"/>
      </w:pPr>
      <w:rPr>
        <w:rFonts w:hint="default"/>
        <w:lang w:val="lt-LT" w:eastAsia="en-US" w:bidi="ar-SA"/>
      </w:rPr>
    </w:lvl>
    <w:lvl w:ilvl="7" w:tplc="6F7C5E30">
      <w:numFmt w:val="bullet"/>
      <w:lvlText w:val="•"/>
      <w:lvlJc w:val="left"/>
      <w:pPr>
        <w:ind w:left="7199" w:hanging="166"/>
      </w:pPr>
      <w:rPr>
        <w:rFonts w:hint="default"/>
        <w:lang w:val="lt-LT" w:eastAsia="en-US" w:bidi="ar-SA"/>
      </w:rPr>
    </w:lvl>
    <w:lvl w:ilvl="8" w:tplc="CD40C874">
      <w:numFmt w:val="bullet"/>
      <w:lvlText w:val="•"/>
      <w:lvlJc w:val="left"/>
      <w:pPr>
        <w:ind w:left="8148" w:hanging="166"/>
      </w:pPr>
      <w:rPr>
        <w:rFonts w:hint="default"/>
        <w:lang w:val="lt-LT" w:eastAsia="en-US" w:bidi="ar-SA"/>
      </w:rPr>
    </w:lvl>
  </w:abstractNum>
  <w:abstractNum w:abstractNumId="16" w15:restartNumberingAfterBreak="0">
    <w:nsid w:val="2EC16C54"/>
    <w:multiLevelType w:val="hybridMultilevel"/>
    <w:tmpl w:val="4DFE9E3C"/>
    <w:lvl w:ilvl="0" w:tplc="DEA29870">
      <w:start w:val="1"/>
      <w:numFmt w:val="decimal"/>
      <w:lvlText w:val="%1"/>
      <w:lvlJc w:val="left"/>
      <w:pPr>
        <w:ind w:left="56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7340DFF2">
      <w:numFmt w:val="bullet"/>
      <w:lvlText w:val="•"/>
      <w:lvlJc w:val="left"/>
      <w:pPr>
        <w:ind w:left="1508" w:hanging="166"/>
      </w:pPr>
      <w:rPr>
        <w:rFonts w:hint="default"/>
        <w:lang w:val="lt-LT" w:eastAsia="en-US" w:bidi="ar-SA"/>
      </w:rPr>
    </w:lvl>
    <w:lvl w:ilvl="2" w:tplc="D7E28C42">
      <w:numFmt w:val="bullet"/>
      <w:lvlText w:val="•"/>
      <w:lvlJc w:val="left"/>
      <w:pPr>
        <w:ind w:left="2457" w:hanging="166"/>
      </w:pPr>
      <w:rPr>
        <w:rFonts w:hint="default"/>
        <w:lang w:val="lt-LT" w:eastAsia="en-US" w:bidi="ar-SA"/>
      </w:rPr>
    </w:lvl>
    <w:lvl w:ilvl="3" w:tplc="405C6E76">
      <w:numFmt w:val="bullet"/>
      <w:lvlText w:val="•"/>
      <w:lvlJc w:val="left"/>
      <w:pPr>
        <w:ind w:left="3405" w:hanging="166"/>
      </w:pPr>
      <w:rPr>
        <w:rFonts w:hint="default"/>
        <w:lang w:val="lt-LT" w:eastAsia="en-US" w:bidi="ar-SA"/>
      </w:rPr>
    </w:lvl>
    <w:lvl w:ilvl="4" w:tplc="3E3271F2">
      <w:numFmt w:val="bullet"/>
      <w:lvlText w:val="•"/>
      <w:lvlJc w:val="left"/>
      <w:pPr>
        <w:ind w:left="4354" w:hanging="166"/>
      </w:pPr>
      <w:rPr>
        <w:rFonts w:hint="default"/>
        <w:lang w:val="lt-LT" w:eastAsia="en-US" w:bidi="ar-SA"/>
      </w:rPr>
    </w:lvl>
    <w:lvl w:ilvl="5" w:tplc="C012F816">
      <w:numFmt w:val="bullet"/>
      <w:lvlText w:val="•"/>
      <w:lvlJc w:val="left"/>
      <w:pPr>
        <w:ind w:left="5302" w:hanging="166"/>
      </w:pPr>
      <w:rPr>
        <w:rFonts w:hint="default"/>
        <w:lang w:val="lt-LT" w:eastAsia="en-US" w:bidi="ar-SA"/>
      </w:rPr>
    </w:lvl>
    <w:lvl w:ilvl="6" w:tplc="2A764158">
      <w:numFmt w:val="bullet"/>
      <w:lvlText w:val="•"/>
      <w:lvlJc w:val="left"/>
      <w:pPr>
        <w:ind w:left="6251" w:hanging="166"/>
      </w:pPr>
      <w:rPr>
        <w:rFonts w:hint="default"/>
        <w:lang w:val="lt-LT" w:eastAsia="en-US" w:bidi="ar-SA"/>
      </w:rPr>
    </w:lvl>
    <w:lvl w:ilvl="7" w:tplc="57A264B2">
      <w:numFmt w:val="bullet"/>
      <w:lvlText w:val="•"/>
      <w:lvlJc w:val="left"/>
      <w:pPr>
        <w:ind w:left="7199" w:hanging="166"/>
      </w:pPr>
      <w:rPr>
        <w:rFonts w:hint="default"/>
        <w:lang w:val="lt-LT" w:eastAsia="en-US" w:bidi="ar-SA"/>
      </w:rPr>
    </w:lvl>
    <w:lvl w:ilvl="8" w:tplc="63E2631C">
      <w:numFmt w:val="bullet"/>
      <w:lvlText w:val="•"/>
      <w:lvlJc w:val="left"/>
      <w:pPr>
        <w:ind w:left="8148" w:hanging="166"/>
      </w:pPr>
      <w:rPr>
        <w:rFonts w:hint="default"/>
        <w:lang w:val="lt-LT" w:eastAsia="en-US" w:bidi="ar-SA"/>
      </w:rPr>
    </w:lvl>
  </w:abstractNum>
  <w:abstractNum w:abstractNumId="17" w15:restartNumberingAfterBreak="0">
    <w:nsid w:val="3659230E"/>
    <w:multiLevelType w:val="hybridMultilevel"/>
    <w:tmpl w:val="234EBB8C"/>
    <w:lvl w:ilvl="0" w:tplc="89305D3C">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29E473B8">
      <w:numFmt w:val="bullet"/>
      <w:lvlText w:val="•"/>
      <w:lvlJc w:val="left"/>
      <w:pPr>
        <w:ind w:left="1868" w:hanging="567"/>
      </w:pPr>
      <w:rPr>
        <w:rFonts w:hint="default"/>
        <w:lang w:val="lt-LT" w:eastAsia="en-US" w:bidi="ar-SA"/>
      </w:rPr>
    </w:lvl>
    <w:lvl w:ilvl="2" w:tplc="CF4ACD06">
      <w:numFmt w:val="bullet"/>
      <w:lvlText w:val="•"/>
      <w:lvlJc w:val="left"/>
      <w:pPr>
        <w:ind w:left="2777" w:hanging="567"/>
      </w:pPr>
      <w:rPr>
        <w:rFonts w:hint="default"/>
        <w:lang w:val="lt-LT" w:eastAsia="en-US" w:bidi="ar-SA"/>
      </w:rPr>
    </w:lvl>
    <w:lvl w:ilvl="3" w:tplc="091A8E00">
      <w:numFmt w:val="bullet"/>
      <w:lvlText w:val="•"/>
      <w:lvlJc w:val="left"/>
      <w:pPr>
        <w:ind w:left="3685" w:hanging="567"/>
      </w:pPr>
      <w:rPr>
        <w:rFonts w:hint="default"/>
        <w:lang w:val="lt-LT" w:eastAsia="en-US" w:bidi="ar-SA"/>
      </w:rPr>
    </w:lvl>
    <w:lvl w:ilvl="4" w:tplc="3C167E44">
      <w:numFmt w:val="bullet"/>
      <w:lvlText w:val="•"/>
      <w:lvlJc w:val="left"/>
      <w:pPr>
        <w:ind w:left="4594" w:hanging="567"/>
      </w:pPr>
      <w:rPr>
        <w:rFonts w:hint="default"/>
        <w:lang w:val="lt-LT" w:eastAsia="en-US" w:bidi="ar-SA"/>
      </w:rPr>
    </w:lvl>
    <w:lvl w:ilvl="5" w:tplc="5BC64CA2">
      <w:numFmt w:val="bullet"/>
      <w:lvlText w:val="•"/>
      <w:lvlJc w:val="left"/>
      <w:pPr>
        <w:ind w:left="5502" w:hanging="567"/>
      </w:pPr>
      <w:rPr>
        <w:rFonts w:hint="default"/>
        <w:lang w:val="lt-LT" w:eastAsia="en-US" w:bidi="ar-SA"/>
      </w:rPr>
    </w:lvl>
    <w:lvl w:ilvl="6" w:tplc="6EBE0602">
      <w:numFmt w:val="bullet"/>
      <w:lvlText w:val="•"/>
      <w:lvlJc w:val="left"/>
      <w:pPr>
        <w:ind w:left="6411" w:hanging="567"/>
      </w:pPr>
      <w:rPr>
        <w:rFonts w:hint="default"/>
        <w:lang w:val="lt-LT" w:eastAsia="en-US" w:bidi="ar-SA"/>
      </w:rPr>
    </w:lvl>
    <w:lvl w:ilvl="7" w:tplc="C636BD46">
      <w:numFmt w:val="bullet"/>
      <w:lvlText w:val="•"/>
      <w:lvlJc w:val="left"/>
      <w:pPr>
        <w:ind w:left="7319" w:hanging="567"/>
      </w:pPr>
      <w:rPr>
        <w:rFonts w:hint="default"/>
        <w:lang w:val="lt-LT" w:eastAsia="en-US" w:bidi="ar-SA"/>
      </w:rPr>
    </w:lvl>
    <w:lvl w:ilvl="8" w:tplc="C7DE3780">
      <w:numFmt w:val="bullet"/>
      <w:lvlText w:val="•"/>
      <w:lvlJc w:val="left"/>
      <w:pPr>
        <w:ind w:left="8228" w:hanging="567"/>
      </w:pPr>
      <w:rPr>
        <w:rFonts w:hint="default"/>
        <w:lang w:val="lt-LT" w:eastAsia="en-US" w:bidi="ar-SA"/>
      </w:rPr>
    </w:lvl>
  </w:abstractNum>
  <w:abstractNum w:abstractNumId="18" w15:restartNumberingAfterBreak="0">
    <w:nsid w:val="3C6531F8"/>
    <w:multiLevelType w:val="hybridMultilevel"/>
    <w:tmpl w:val="4F5C0676"/>
    <w:lvl w:ilvl="0" w:tplc="47B43A62">
      <w:numFmt w:val="bullet"/>
      <w:lvlText w:val=""/>
      <w:lvlJc w:val="left"/>
      <w:pPr>
        <w:ind w:left="964" w:hanging="567"/>
      </w:pPr>
      <w:rPr>
        <w:rFonts w:ascii="Symbol" w:eastAsia="Symbol" w:hAnsi="Symbol" w:cs="Symbol" w:hint="default"/>
        <w:b w:val="0"/>
        <w:bCs w:val="0"/>
        <w:i w:val="0"/>
        <w:iCs w:val="0"/>
        <w:spacing w:val="0"/>
        <w:w w:val="100"/>
        <w:sz w:val="22"/>
        <w:szCs w:val="22"/>
        <w:lang w:val="lt-LT" w:eastAsia="en-US" w:bidi="ar-SA"/>
      </w:rPr>
    </w:lvl>
    <w:lvl w:ilvl="1" w:tplc="378C4508">
      <w:numFmt w:val="bullet"/>
      <w:lvlText w:val="•"/>
      <w:lvlJc w:val="left"/>
      <w:pPr>
        <w:ind w:left="1868" w:hanging="567"/>
      </w:pPr>
      <w:rPr>
        <w:rFonts w:hint="default"/>
        <w:lang w:val="lt-LT" w:eastAsia="en-US" w:bidi="ar-SA"/>
      </w:rPr>
    </w:lvl>
    <w:lvl w:ilvl="2" w:tplc="B0DEA6F2">
      <w:numFmt w:val="bullet"/>
      <w:lvlText w:val="•"/>
      <w:lvlJc w:val="left"/>
      <w:pPr>
        <w:ind w:left="2777" w:hanging="567"/>
      </w:pPr>
      <w:rPr>
        <w:rFonts w:hint="default"/>
        <w:lang w:val="lt-LT" w:eastAsia="en-US" w:bidi="ar-SA"/>
      </w:rPr>
    </w:lvl>
    <w:lvl w:ilvl="3" w:tplc="406CF0EA">
      <w:numFmt w:val="bullet"/>
      <w:lvlText w:val="•"/>
      <w:lvlJc w:val="left"/>
      <w:pPr>
        <w:ind w:left="3685" w:hanging="567"/>
      </w:pPr>
      <w:rPr>
        <w:rFonts w:hint="default"/>
        <w:lang w:val="lt-LT" w:eastAsia="en-US" w:bidi="ar-SA"/>
      </w:rPr>
    </w:lvl>
    <w:lvl w:ilvl="4" w:tplc="06C8948A">
      <w:numFmt w:val="bullet"/>
      <w:lvlText w:val="•"/>
      <w:lvlJc w:val="left"/>
      <w:pPr>
        <w:ind w:left="4594" w:hanging="567"/>
      </w:pPr>
      <w:rPr>
        <w:rFonts w:hint="default"/>
        <w:lang w:val="lt-LT" w:eastAsia="en-US" w:bidi="ar-SA"/>
      </w:rPr>
    </w:lvl>
    <w:lvl w:ilvl="5" w:tplc="F91E9838">
      <w:numFmt w:val="bullet"/>
      <w:lvlText w:val="•"/>
      <w:lvlJc w:val="left"/>
      <w:pPr>
        <w:ind w:left="5502" w:hanging="567"/>
      </w:pPr>
      <w:rPr>
        <w:rFonts w:hint="default"/>
        <w:lang w:val="lt-LT" w:eastAsia="en-US" w:bidi="ar-SA"/>
      </w:rPr>
    </w:lvl>
    <w:lvl w:ilvl="6" w:tplc="0E321164">
      <w:numFmt w:val="bullet"/>
      <w:lvlText w:val="•"/>
      <w:lvlJc w:val="left"/>
      <w:pPr>
        <w:ind w:left="6411" w:hanging="567"/>
      </w:pPr>
      <w:rPr>
        <w:rFonts w:hint="default"/>
        <w:lang w:val="lt-LT" w:eastAsia="en-US" w:bidi="ar-SA"/>
      </w:rPr>
    </w:lvl>
    <w:lvl w:ilvl="7" w:tplc="6726A782">
      <w:numFmt w:val="bullet"/>
      <w:lvlText w:val="•"/>
      <w:lvlJc w:val="left"/>
      <w:pPr>
        <w:ind w:left="7319" w:hanging="567"/>
      </w:pPr>
      <w:rPr>
        <w:rFonts w:hint="default"/>
        <w:lang w:val="lt-LT" w:eastAsia="en-US" w:bidi="ar-SA"/>
      </w:rPr>
    </w:lvl>
    <w:lvl w:ilvl="8" w:tplc="9034C568">
      <w:numFmt w:val="bullet"/>
      <w:lvlText w:val="•"/>
      <w:lvlJc w:val="left"/>
      <w:pPr>
        <w:ind w:left="8228" w:hanging="567"/>
      </w:pPr>
      <w:rPr>
        <w:rFonts w:hint="default"/>
        <w:lang w:val="lt-LT" w:eastAsia="en-US" w:bidi="ar-SA"/>
      </w:rPr>
    </w:lvl>
  </w:abstractNum>
  <w:abstractNum w:abstractNumId="19" w15:restartNumberingAfterBreak="0">
    <w:nsid w:val="3E9B760A"/>
    <w:multiLevelType w:val="hybridMultilevel"/>
    <w:tmpl w:val="6EDC49C0"/>
    <w:lvl w:ilvl="0" w:tplc="CBC00EFA">
      <w:start w:val="1"/>
      <w:numFmt w:val="decimal"/>
      <w:lvlText w:val="%1"/>
      <w:lvlJc w:val="left"/>
      <w:pPr>
        <w:ind w:left="56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D46E2568">
      <w:numFmt w:val="bullet"/>
      <w:lvlText w:val="•"/>
      <w:lvlJc w:val="left"/>
      <w:pPr>
        <w:ind w:left="1508" w:hanging="166"/>
      </w:pPr>
      <w:rPr>
        <w:rFonts w:hint="default"/>
        <w:lang w:val="lt-LT" w:eastAsia="en-US" w:bidi="ar-SA"/>
      </w:rPr>
    </w:lvl>
    <w:lvl w:ilvl="2" w:tplc="655AC8D8">
      <w:numFmt w:val="bullet"/>
      <w:lvlText w:val="•"/>
      <w:lvlJc w:val="left"/>
      <w:pPr>
        <w:ind w:left="2457" w:hanging="166"/>
      </w:pPr>
      <w:rPr>
        <w:rFonts w:hint="default"/>
        <w:lang w:val="lt-LT" w:eastAsia="en-US" w:bidi="ar-SA"/>
      </w:rPr>
    </w:lvl>
    <w:lvl w:ilvl="3" w:tplc="7AA0F0F4">
      <w:numFmt w:val="bullet"/>
      <w:lvlText w:val="•"/>
      <w:lvlJc w:val="left"/>
      <w:pPr>
        <w:ind w:left="3405" w:hanging="166"/>
      </w:pPr>
      <w:rPr>
        <w:rFonts w:hint="default"/>
        <w:lang w:val="lt-LT" w:eastAsia="en-US" w:bidi="ar-SA"/>
      </w:rPr>
    </w:lvl>
    <w:lvl w:ilvl="4" w:tplc="63620D98">
      <w:numFmt w:val="bullet"/>
      <w:lvlText w:val="•"/>
      <w:lvlJc w:val="left"/>
      <w:pPr>
        <w:ind w:left="4354" w:hanging="166"/>
      </w:pPr>
      <w:rPr>
        <w:rFonts w:hint="default"/>
        <w:lang w:val="lt-LT" w:eastAsia="en-US" w:bidi="ar-SA"/>
      </w:rPr>
    </w:lvl>
    <w:lvl w:ilvl="5" w:tplc="D8AA794A">
      <w:numFmt w:val="bullet"/>
      <w:lvlText w:val="•"/>
      <w:lvlJc w:val="left"/>
      <w:pPr>
        <w:ind w:left="5302" w:hanging="166"/>
      </w:pPr>
      <w:rPr>
        <w:rFonts w:hint="default"/>
        <w:lang w:val="lt-LT" w:eastAsia="en-US" w:bidi="ar-SA"/>
      </w:rPr>
    </w:lvl>
    <w:lvl w:ilvl="6" w:tplc="AFBA0FDE">
      <w:numFmt w:val="bullet"/>
      <w:lvlText w:val="•"/>
      <w:lvlJc w:val="left"/>
      <w:pPr>
        <w:ind w:left="6251" w:hanging="166"/>
      </w:pPr>
      <w:rPr>
        <w:rFonts w:hint="default"/>
        <w:lang w:val="lt-LT" w:eastAsia="en-US" w:bidi="ar-SA"/>
      </w:rPr>
    </w:lvl>
    <w:lvl w:ilvl="7" w:tplc="3954B0D6">
      <w:numFmt w:val="bullet"/>
      <w:lvlText w:val="•"/>
      <w:lvlJc w:val="left"/>
      <w:pPr>
        <w:ind w:left="7199" w:hanging="166"/>
      </w:pPr>
      <w:rPr>
        <w:rFonts w:hint="default"/>
        <w:lang w:val="lt-LT" w:eastAsia="en-US" w:bidi="ar-SA"/>
      </w:rPr>
    </w:lvl>
    <w:lvl w:ilvl="8" w:tplc="73108880">
      <w:numFmt w:val="bullet"/>
      <w:lvlText w:val="•"/>
      <w:lvlJc w:val="left"/>
      <w:pPr>
        <w:ind w:left="8148" w:hanging="166"/>
      </w:pPr>
      <w:rPr>
        <w:rFonts w:hint="default"/>
        <w:lang w:val="lt-LT" w:eastAsia="en-US" w:bidi="ar-SA"/>
      </w:rPr>
    </w:lvl>
  </w:abstractNum>
  <w:abstractNum w:abstractNumId="20" w15:restartNumberingAfterBreak="0">
    <w:nsid w:val="42160D43"/>
    <w:multiLevelType w:val="hybridMultilevel"/>
    <w:tmpl w:val="D2767A64"/>
    <w:lvl w:ilvl="0" w:tplc="AD0633DE">
      <w:start w:val="1"/>
      <w:numFmt w:val="decimal"/>
      <w:lvlText w:val="%1"/>
      <w:lvlJc w:val="left"/>
      <w:pPr>
        <w:ind w:left="56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49581F26">
      <w:numFmt w:val="bullet"/>
      <w:lvlText w:val="•"/>
      <w:lvlJc w:val="left"/>
      <w:pPr>
        <w:ind w:left="1508" w:hanging="166"/>
      </w:pPr>
      <w:rPr>
        <w:rFonts w:hint="default"/>
        <w:lang w:val="lt-LT" w:eastAsia="en-US" w:bidi="ar-SA"/>
      </w:rPr>
    </w:lvl>
    <w:lvl w:ilvl="2" w:tplc="37F66B3E">
      <w:numFmt w:val="bullet"/>
      <w:lvlText w:val="•"/>
      <w:lvlJc w:val="left"/>
      <w:pPr>
        <w:ind w:left="2457" w:hanging="166"/>
      </w:pPr>
      <w:rPr>
        <w:rFonts w:hint="default"/>
        <w:lang w:val="lt-LT" w:eastAsia="en-US" w:bidi="ar-SA"/>
      </w:rPr>
    </w:lvl>
    <w:lvl w:ilvl="3" w:tplc="A3B84D8E">
      <w:numFmt w:val="bullet"/>
      <w:lvlText w:val="•"/>
      <w:lvlJc w:val="left"/>
      <w:pPr>
        <w:ind w:left="3405" w:hanging="166"/>
      </w:pPr>
      <w:rPr>
        <w:rFonts w:hint="default"/>
        <w:lang w:val="lt-LT" w:eastAsia="en-US" w:bidi="ar-SA"/>
      </w:rPr>
    </w:lvl>
    <w:lvl w:ilvl="4" w:tplc="90E88C66">
      <w:numFmt w:val="bullet"/>
      <w:lvlText w:val="•"/>
      <w:lvlJc w:val="left"/>
      <w:pPr>
        <w:ind w:left="4354" w:hanging="166"/>
      </w:pPr>
      <w:rPr>
        <w:rFonts w:hint="default"/>
        <w:lang w:val="lt-LT" w:eastAsia="en-US" w:bidi="ar-SA"/>
      </w:rPr>
    </w:lvl>
    <w:lvl w:ilvl="5" w:tplc="8FE4BEA4">
      <w:numFmt w:val="bullet"/>
      <w:lvlText w:val="•"/>
      <w:lvlJc w:val="left"/>
      <w:pPr>
        <w:ind w:left="5302" w:hanging="166"/>
      </w:pPr>
      <w:rPr>
        <w:rFonts w:hint="default"/>
        <w:lang w:val="lt-LT" w:eastAsia="en-US" w:bidi="ar-SA"/>
      </w:rPr>
    </w:lvl>
    <w:lvl w:ilvl="6" w:tplc="42484A06">
      <w:numFmt w:val="bullet"/>
      <w:lvlText w:val="•"/>
      <w:lvlJc w:val="left"/>
      <w:pPr>
        <w:ind w:left="6251" w:hanging="166"/>
      </w:pPr>
      <w:rPr>
        <w:rFonts w:hint="default"/>
        <w:lang w:val="lt-LT" w:eastAsia="en-US" w:bidi="ar-SA"/>
      </w:rPr>
    </w:lvl>
    <w:lvl w:ilvl="7" w:tplc="337475E4">
      <w:numFmt w:val="bullet"/>
      <w:lvlText w:val="•"/>
      <w:lvlJc w:val="left"/>
      <w:pPr>
        <w:ind w:left="7199" w:hanging="166"/>
      </w:pPr>
      <w:rPr>
        <w:rFonts w:hint="default"/>
        <w:lang w:val="lt-LT" w:eastAsia="en-US" w:bidi="ar-SA"/>
      </w:rPr>
    </w:lvl>
    <w:lvl w:ilvl="8" w:tplc="1E7E5322">
      <w:numFmt w:val="bullet"/>
      <w:lvlText w:val="•"/>
      <w:lvlJc w:val="left"/>
      <w:pPr>
        <w:ind w:left="8148" w:hanging="166"/>
      </w:pPr>
      <w:rPr>
        <w:rFonts w:hint="default"/>
        <w:lang w:val="lt-LT" w:eastAsia="en-US" w:bidi="ar-SA"/>
      </w:rPr>
    </w:lvl>
  </w:abstractNum>
  <w:abstractNum w:abstractNumId="21" w15:restartNumberingAfterBreak="0">
    <w:nsid w:val="432E6E52"/>
    <w:multiLevelType w:val="hybridMultilevel"/>
    <w:tmpl w:val="379CC868"/>
    <w:lvl w:ilvl="0" w:tplc="772686F8">
      <w:start w:val="1"/>
      <w:numFmt w:val="bullet"/>
      <w:lvlText w:val="•"/>
      <w:lvlJc w:val="left"/>
      <w:pPr>
        <w:ind w:left="720" w:hanging="360"/>
      </w:pPr>
      <w:rPr>
        <w:rFonts w:ascii="Calibri" w:hAnsi="Calibri"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A7E07FA"/>
    <w:multiLevelType w:val="hybridMultilevel"/>
    <w:tmpl w:val="833878D8"/>
    <w:lvl w:ilvl="0" w:tplc="FFFFFFFF">
      <w:start w:val="1"/>
      <w:numFmt w:val="decimal"/>
      <w:lvlText w:val="%1."/>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1" w:tplc="772686F8">
      <w:start w:val="1"/>
      <w:numFmt w:val="bullet"/>
      <w:lvlText w:val="•"/>
      <w:lvlJc w:val="left"/>
      <w:pPr>
        <w:ind w:left="757" w:hanging="360"/>
      </w:pPr>
      <w:rPr>
        <w:rFonts w:ascii="Calibri" w:hAnsi="Calibri" w:hint="default"/>
        <w:caps w:val="0"/>
        <w:strike w:val="0"/>
        <w:dstrike w:val="0"/>
        <w:vanish w:val="0"/>
        <w:color w:val="auto"/>
        <w:sz w:val="24"/>
        <w:vertAlign w:val="baseline"/>
      </w:rPr>
    </w:lvl>
    <w:lvl w:ilvl="2" w:tplc="FFFFFFFF">
      <w:numFmt w:val="bullet"/>
      <w:lvlText w:val="•"/>
      <w:lvlJc w:val="left"/>
      <w:pPr>
        <w:ind w:left="2777" w:hanging="567"/>
      </w:pPr>
      <w:rPr>
        <w:rFonts w:hint="default"/>
        <w:lang w:val="lt-LT" w:eastAsia="en-US" w:bidi="ar-SA"/>
      </w:rPr>
    </w:lvl>
    <w:lvl w:ilvl="3" w:tplc="FFFFFFFF">
      <w:numFmt w:val="bullet"/>
      <w:lvlText w:val="•"/>
      <w:lvlJc w:val="left"/>
      <w:pPr>
        <w:ind w:left="3685" w:hanging="567"/>
      </w:pPr>
      <w:rPr>
        <w:rFonts w:hint="default"/>
        <w:lang w:val="lt-LT" w:eastAsia="en-US" w:bidi="ar-SA"/>
      </w:rPr>
    </w:lvl>
    <w:lvl w:ilvl="4" w:tplc="FFFFFFFF">
      <w:numFmt w:val="bullet"/>
      <w:lvlText w:val="•"/>
      <w:lvlJc w:val="left"/>
      <w:pPr>
        <w:ind w:left="4594" w:hanging="567"/>
      </w:pPr>
      <w:rPr>
        <w:rFonts w:hint="default"/>
        <w:lang w:val="lt-LT" w:eastAsia="en-US" w:bidi="ar-SA"/>
      </w:rPr>
    </w:lvl>
    <w:lvl w:ilvl="5" w:tplc="FFFFFFFF">
      <w:numFmt w:val="bullet"/>
      <w:lvlText w:val="•"/>
      <w:lvlJc w:val="left"/>
      <w:pPr>
        <w:ind w:left="5502" w:hanging="567"/>
      </w:pPr>
      <w:rPr>
        <w:rFonts w:hint="default"/>
        <w:lang w:val="lt-LT" w:eastAsia="en-US" w:bidi="ar-SA"/>
      </w:rPr>
    </w:lvl>
    <w:lvl w:ilvl="6" w:tplc="FFFFFFFF">
      <w:numFmt w:val="bullet"/>
      <w:lvlText w:val="•"/>
      <w:lvlJc w:val="left"/>
      <w:pPr>
        <w:ind w:left="6411" w:hanging="567"/>
      </w:pPr>
      <w:rPr>
        <w:rFonts w:hint="default"/>
        <w:lang w:val="lt-LT" w:eastAsia="en-US" w:bidi="ar-SA"/>
      </w:rPr>
    </w:lvl>
    <w:lvl w:ilvl="7" w:tplc="FFFFFFFF">
      <w:numFmt w:val="bullet"/>
      <w:lvlText w:val="•"/>
      <w:lvlJc w:val="left"/>
      <w:pPr>
        <w:ind w:left="7319" w:hanging="567"/>
      </w:pPr>
      <w:rPr>
        <w:rFonts w:hint="default"/>
        <w:lang w:val="lt-LT" w:eastAsia="en-US" w:bidi="ar-SA"/>
      </w:rPr>
    </w:lvl>
    <w:lvl w:ilvl="8" w:tplc="FFFFFFFF">
      <w:numFmt w:val="bullet"/>
      <w:lvlText w:val="•"/>
      <w:lvlJc w:val="left"/>
      <w:pPr>
        <w:ind w:left="8228" w:hanging="567"/>
      </w:pPr>
      <w:rPr>
        <w:rFonts w:hint="default"/>
        <w:lang w:val="lt-LT" w:eastAsia="en-US" w:bidi="ar-SA"/>
      </w:rPr>
    </w:lvl>
  </w:abstractNum>
  <w:abstractNum w:abstractNumId="23" w15:restartNumberingAfterBreak="0">
    <w:nsid w:val="4B955EC3"/>
    <w:multiLevelType w:val="hybridMultilevel"/>
    <w:tmpl w:val="5C4640C8"/>
    <w:lvl w:ilvl="0" w:tplc="C916C9D0">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D26034AA">
      <w:numFmt w:val="bullet"/>
      <w:lvlText w:val="•"/>
      <w:lvlJc w:val="left"/>
      <w:pPr>
        <w:ind w:left="1868" w:hanging="567"/>
      </w:pPr>
      <w:rPr>
        <w:rFonts w:hint="default"/>
        <w:lang w:val="lt-LT" w:eastAsia="en-US" w:bidi="ar-SA"/>
      </w:rPr>
    </w:lvl>
    <w:lvl w:ilvl="2" w:tplc="B882F536">
      <w:numFmt w:val="bullet"/>
      <w:lvlText w:val="•"/>
      <w:lvlJc w:val="left"/>
      <w:pPr>
        <w:ind w:left="2777" w:hanging="567"/>
      </w:pPr>
      <w:rPr>
        <w:rFonts w:hint="default"/>
        <w:lang w:val="lt-LT" w:eastAsia="en-US" w:bidi="ar-SA"/>
      </w:rPr>
    </w:lvl>
    <w:lvl w:ilvl="3" w:tplc="B1D26DA0">
      <w:numFmt w:val="bullet"/>
      <w:lvlText w:val="•"/>
      <w:lvlJc w:val="left"/>
      <w:pPr>
        <w:ind w:left="3685" w:hanging="567"/>
      </w:pPr>
      <w:rPr>
        <w:rFonts w:hint="default"/>
        <w:lang w:val="lt-LT" w:eastAsia="en-US" w:bidi="ar-SA"/>
      </w:rPr>
    </w:lvl>
    <w:lvl w:ilvl="4" w:tplc="2C66BE8A">
      <w:numFmt w:val="bullet"/>
      <w:lvlText w:val="•"/>
      <w:lvlJc w:val="left"/>
      <w:pPr>
        <w:ind w:left="4594" w:hanging="567"/>
      </w:pPr>
      <w:rPr>
        <w:rFonts w:hint="default"/>
        <w:lang w:val="lt-LT" w:eastAsia="en-US" w:bidi="ar-SA"/>
      </w:rPr>
    </w:lvl>
    <w:lvl w:ilvl="5" w:tplc="32266158">
      <w:numFmt w:val="bullet"/>
      <w:lvlText w:val="•"/>
      <w:lvlJc w:val="left"/>
      <w:pPr>
        <w:ind w:left="5502" w:hanging="567"/>
      </w:pPr>
      <w:rPr>
        <w:rFonts w:hint="default"/>
        <w:lang w:val="lt-LT" w:eastAsia="en-US" w:bidi="ar-SA"/>
      </w:rPr>
    </w:lvl>
    <w:lvl w:ilvl="6" w:tplc="C2D299CA">
      <w:numFmt w:val="bullet"/>
      <w:lvlText w:val="•"/>
      <w:lvlJc w:val="left"/>
      <w:pPr>
        <w:ind w:left="6411" w:hanging="567"/>
      </w:pPr>
      <w:rPr>
        <w:rFonts w:hint="default"/>
        <w:lang w:val="lt-LT" w:eastAsia="en-US" w:bidi="ar-SA"/>
      </w:rPr>
    </w:lvl>
    <w:lvl w:ilvl="7" w:tplc="49663E80">
      <w:numFmt w:val="bullet"/>
      <w:lvlText w:val="•"/>
      <w:lvlJc w:val="left"/>
      <w:pPr>
        <w:ind w:left="7319" w:hanging="567"/>
      </w:pPr>
      <w:rPr>
        <w:rFonts w:hint="default"/>
        <w:lang w:val="lt-LT" w:eastAsia="en-US" w:bidi="ar-SA"/>
      </w:rPr>
    </w:lvl>
    <w:lvl w:ilvl="8" w:tplc="0194DCB4">
      <w:numFmt w:val="bullet"/>
      <w:lvlText w:val="•"/>
      <w:lvlJc w:val="left"/>
      <w:pPr>
        <w:ind w:left="8228" w:hanging="567"/>
      </w:pPr>
      <w:rPr>
        <w:rFonts w:hint="default"/>
        <w:lang w:val="lt-LT" w:eastAsia="en-US" w:bidi="ar-SA"/>
      </w:rPr>
    </w:lvl>
  </w:abstractNum>
  <w:abstractNum w:abstractNumId="24" w15:restartNumberingAfterBreak="0">
    <w:nsid w:val="534B1B86"/>
    <w:multiLevelType w:val="hybridMultilevel"/>
    <w:tmpl w:val="1724FF3A"/>
    <w:lvl w:ilvl="0" w:tplc="EEDE655C">
      <w:start w:val="1"/>
      <w:numFmt w:val="decimal"/>
      <w:lvlText w:val="%1."/>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1" w:tplc="E1541468">
      <w:numFmt w:val="bullet"/>
      <w:lvlText w:val="-"/>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1F1258E6">
      <w:numFmt w:val="bullet"/>
      <w:lvlText w:val="•"/>
      <w:lvlJc w:val="left"/>
      <w:pPr>
        <w:ind w:left="2777" w:hanging="567"/>
      </w:pPr>
      <w:rPr>
        <w:rFonts w:hint="default"/>
        <w:lang w:val="lt-LT" w:eastAsia="en-US" w:bidi="ar-SA"/>
      </w:rPr>
    </w:lvl>
    <w:lvl w:ilvl="3" w:tplc="DFF0B574">
      <w:numFmt w:val="bullet"/>
      <w:lvlText w:val="•"/>
      <w:lvlJc w:val="left"/>
      <w:pPr>
        <w:ind w:left="3685" w:hanging="567"/>
      </w:pPr>
      <w:rPr>
        <w:rFonts w:hint="default"/>
        <w:lang w:val="lt-LT" w:eastAsia="en-US" w:bidi="ar-SA"/>
      </w:rPr>
    </w:lvl>
    <w:lvl w:ilvl="4" w:tplc="A184DC9E">
      <w:numFmt w:val="bullet"/>
      <w:lvlText w:val="•"/>
      <w:lvlJc w:val="left"/>
      <w:pPr>
        <w:ind w:left="4594" w:hanging="567"/>
      </w:pPr>
      <w:rPr>
        <w:rFonts w:hint="default"/>
        <w:lang w:val="lt-LT" w:eastAsia="en-US" w:bidi="ar-SA"/>
      </w:rPr>
    </w:lvl>
    <w:lvl w:ilvl="5" w:tplc="2E46ACC2">
      <w:numFmt w:val="bullet"/>
      <w:lvlText w:val="•"/>
      <w:lvlJc w:val="left"/>
      <w:pPr>
        <w:ind w:left="5502" w:hanging="567"/>
      </w:pPr>
      <w:rPr>
        <w:rFonts w:hint="default"/>
        <w:lang w:val="lt-LT" w:eastAsia="en-US" w:bidi="ar-SA"/>
      </w:rPr>
    </w:lvl>
    <w:lvl w:ilvl="6" w:tplc="02140596">
      <w:numFmt w:val="bullet"/>
      <w:lvlText w:val="•"/>
      <w:lvlJc w:val="left"/>
      <w:pPr>
        <w:ind w:left="6411" w:hanging="567"/>
      </w:pPr>
      <w:rPr>
        <w:rFonts w:hint="default"/>
        <w:lang w:val="lt-LT" w:eastAsia="en-US" w:bidi="ar-SA"/>
      </w:rPr>
    </w:lvl>
    <w:lvl w:ilvl="7" w:tplc="CAB05700">
      <w:numFmt w:val="bullet"/>
      <w:lvlText w:val="•"/>
      <w:lvlJc w:val="left"/>
      <w:pPr>
        <w:ind w:left="7319" w:hanging="567"/>
      </w:pPr>
      <w:rPr>
        <w:rFonts w:hint="default"/>
        <w:lang w:val="lt-LT" w:eastAsia="en-US" w:bidi="ar-SA"/>
      </w:rPr>
    </w:lvl>
    <w:lvl w:ilvl="8" w:tplc="097084A0">
      <w:numFmt w:val="bullet"/>
      <w:lvlText w:val="•"/>
      <w:lvlJc w:val="left"/>
      <w:pPr>
        <w:ind w:left="8228" w:hanging="567"/>
      </w:pPr>
      <w:rPr>
        <w:rFonts w:hint="default"/>
        <w:lang w:val="lt-LT" w:eastAsia="en-US" w:bidi="ar-SA"/>
      </w:rPr>
    </w:lvl>
  </w:abstractNum>
  <w:abstractNum w:abstractNumId="25" w15:restartNumberingAfterBreak="0">
    <w:nsid w:val="555A25AD"/>
    <w:multiLevelType w:val="hybridMultilevel"/>
    <w:tmpl w:val="39E439D4"/>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A5B199F"/>
    <w:multiLevelType w:val="hybridMultilevel"/>
    <w:tmpl w:val="3C8C24DC"/>
    <w:lvl w:ilvl="0" w:tplc="77928BB0">
      <w:start w:val="1"/>
      <w:numFmt w:val="upperLetter"/>
      <w:lvlText w:val="%1."/>
      <w:lvlJc w:val="left"/>
      <w:pPr>
        <w:ind w:left="1816" w:hanging="567"/>
      </w:pPr>
      <w:rPr>
        <w:rFonts w:ascii="Times New Roman" w:eastAsia="Times New Roman" w:hAnsi="Times New Roman" w:cs="Times New Roman" w:hint="default"/>
        <w:b/>
        <w:bCs/>
        <w:i w:val="0"/>
        <w:iCs w:val="0"/>
        <w:spacing w:val="-2"/>
        <w:w w:val="100"/>
        <w:sz w:val="22"/>
        <w:szCs w:val="22"/>
        <w:lang w:val="lt-LT" w:eastAsia="en-US" w:bidi="ar-SA"/>
      </w:rPr>
    </w:lvl>
    <w:lvl w:ilvl="1" w:tplc="5F8E4DCA">
      <w:numFmt w:val="bullet"/>
      <w:lvlText w:val="•"/>
      <w:lvlJc w:val="left"/>
      <w:pPr>
        <w:ind w:left="2642" w:hanging="567"/>
      </w:pPr>
      <w:rPr>
        <w:rFonts w:hint="default"/>
        <w:lang w:val="lt-LT" w:eastAsia="en-US" w:bidi="ar-SA"/>
      </w:rPr>
    </w:lvl>
    <w:lvl w:ilvl="2" w:tplc="AAF4D880">
      <w:numFmt w:val="bullet"/>
      <w:lvlText w:val="•"/>
      <w:lvlJc w:val="left"/>
      <w:pPr>
        <w:ind w:left="3465" w:hanging="567"/>
      </w:pPr>
      <w:rPr>
        <w:rFonts w:hint="default"/>
        <w:lang w:val="lt-LT" w:eastAsia="en-US" w:bidi="ar-SA"/>
      </w:rPr>
    </w:lvl>
    <w:lvl w:ilvl="3" w:tplc="40A8EA28">
      <w:numFmt w:val="bullet"/>
      <w:lvlText w:val="•"/>
      <w:lvlJc w:val="left"/>
      <w:pPr>
        <w:ind w:left="4287" w:hanging="567"/>
      </w:pPr>
      <w:rPr>
        <w:rFonts w:hint="default"/>
        <w:lang w:val="lt-LT" w:eastAsia="en-US" w:bidi="ar-SA"/>
      </w:rPr>
    </w:lvl>
    <w:lvl w:ilvl="4" w:tplc="8892B860">
      <w:numFmt w:val="bullet"/>
      <w:lvlText w:val="•"/>
      <w:lvlJc w:val="left"/>
      <w:pPr>
        <w:ind w:left="5110" w:hanging="567"/>
      </w:pPr>
      <w:rPr>
        <w:rFonts w:hint="default"/>
        <w:lang w:val="lt-LT" w:eastAsia="en-US" w:bidi="ar-SA"/>
      </w:rPr>
    </w:lvl>
    <w:lvl w:ilvl="5" w:tplc="F44EFECC">
      <w:numFmt w:val="bullet"/>
      <w:lvlText w:val="•"/>
      <w:lvlJc w:val="left"/>
      <w:pPr>
        <w:ind w:left="5932" w:hanging="567"/>
      </w:pPr>
      <w:rPr>
        <w:rFonts w:hint="default"/>
        <w:lang w:val="lt-LT" w:eastAsia="en-US" w:bidi="ar-SA"/>
      </w:rPr>
    </w:lvl>
    <w:lvl w:ilvl="6" w:tplc="6596A86C">
      <w:numFmt w:val="bullet"/>
      <w:lvlText w:val="•"/>
      <w:lvlJc w:val="left"/>
      <w:pPr>
        <w:ind w:left="6755" w:hanging="567"/>
      </w:pPr>
      <w:rPr>
        <w:rFonts w:hint="default"/>
        <w:lang w:val="lt-LT" w:eastAsia="en-US" w:bidi="ar-SA"/>
      </w:rPr>
    </w:lvl>
    <w:lvl w:ilvl="7" w:tplc="CC52DD4A">
      <w:numFmt w:val="bullet"/>
      <w:lvlText w:val="•"/>
      <w:lvlJc w:val="left"/>
      <w:pPr>
        <w:ind w:left="7577" w:hanging="567"/>
      </w:pPr>
      <w:rPr>
        <w:rFonts w:hint="default"/>
        <w:lang w:val="lt-LT" w:eastAsia="en-US" w:bidi="ar-SA"/>
      </w:rPr>
    </w:lvl>
    <w:lvl w:ilvl="8" w:tplc="FEBC3DF6">
      <w:numFmt w:val="bullet"/>
      <w:lvlText w:val="•"/>
      <w:lvlJc w:val="left"/>
      <w:pPr>
        <w:ind w:left="8400" w:hanging="567"/>
      </w:pPr>
      <w:rPr>
        <w:rFonts w:hint="default"/>
        <w:lang w:val="lt-LT" w:eastAsia="en-US" w:bidi="ar-SA"/>
      </w:rPr>
    </w:lvl>
  </w:abstractNum>
  <w:abstractNum w:abstractNumId="27" w15:restartNumberingAfterBreak="0">
    <w:nsid w:val="5E7D2339"/>
    <w:multiLevelType w:val="hybridMultilevel"/>
    <w:tmpl w:val="EBBAEC18"/>
    <w:lvl w:ilvl="0" w:tplc="E736C642">
      <w:start w:val="1"/>
      <w:numFmt w:val="decimal"/>
      <w:lvlText w:val="%1"/>
      <w:lvlJc w:val="left"/>
      <w:pPr>
        <w:ind w:left="563"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461ACB92">
      <w:numFmt w:val="bullet"/>
      <w:lvlText w:val="•"/>
      <w:lvlJc w:val="left"/>
      <w:pPr>
        <w:ind w:left="1508" w:hanging="166"/>
      </w:pPr>
      <w:rPr>
        <w:rFonts w:hint="default"/>
        <w:lang w:val="lt-LT" w:eastAsia="en-US" w:bidi="ar-SA"/>
      </w:rPr>
    </w:lvl>
    <w:lvl w:ilvl="2" w:tplc="45702A78">
      <w:numFmt w:val="bullet"/>
      <w:lvlText w:val="•"/>
      <w:lvlJc w:val="left"/>
      <w:pPr>
        <w:ind w:left="2457" w:hanging="166"/>
      </w:pPr>
      <w:rPr>
        <w:rFonts w:hint="default"/>
        <w:lang w:val="lt-LT" w:eastAsia="en-US" w:bidi="ar-SA"/>
      </w:rPr>
    </w:lvl>
    <w:lvl w:ilvl="3" w:tplc="8598B2E6">
      <w:numFmt w:val="bullet"/>
      <w:lvlText w:val="•"/>
      <w:lvlJc w:val="left"/>
      <w:pPr>
        <w:ind w:left="3405" w:hanging="166"/>
      </w:pPr>
      <w:rPr>
        <w:rFonts w:hint="default"/>
        <w:lang w:val="lt-LT" w:eastAsia="en-US" w:bidi="ar-SA"/>
      </w:rPr>
    </w:lvl>
    <w:lvl w:ilvl="4" w:tplc="D2024192">
      <w:numFmt w:val="bullet"/>
      <w:lvlText w:val="•"/>
      <w:lvlJc w:val="left"/>
      <w:pPr>
        <w:ind w:left="4354" w:hanging="166"/>
      </w:pPr>
      <w:rPr>
        <w:rFonts w:hint="default"/>
        <w:lang w:val="lt-LT" w:eastAsia="en-US" w:bidi="ar-SA"/>
      </w:rPr>
    </w:lvl>
    <w:lvl w:ilvl="5" w:tplc="D4AA108C">
      <w:numFmt w:val="bullet"/>
      <w:lvlText w:val="•"/>
      <w:lvlJc w:val="left"/>
      <w:pPr>
        <w:ind w:left="5302" w:hanging="166"/>
      </w:pPr>
      <w:rPr>
        <w:rFonts w:hint="default"/>
        <w:lang w:val="lt-LT" w:eastAsia="en-US" w:bidi="ar-SA"/>
      </w:rPr>
    </w:lvl>
    <w:lvl w:ilvl="6" w:tplc="11042FD2">
      <w:numFmt w:val="bullet"/>
      <w:lvlText w:val="•"/>
      <w:lvlJc w:val="left"/>
      <w:pPr>
        <w:ind w:left="6251" w:hanging="166"/>
      </w:pPr>
      <w:rPr>
        <w:rFonts w:hint="default"/>
        <w:lang w:val="lt-LT" w:eastAsia="en-US" w:bidi="ar-SA"/>
      </w:rPr>
    </w:lvl>
    <w:lvl w:ilvl="7" w:tplc="D792A5CA">
      <w:numFmt w:val="bullet"/>
      <w:lvlText w:val="•"/>
      <w:lvlJc w:val="left"/>
      <w:pPr>
        <w:ind w:left="7199" w:hanging="166"/>
      </w:pPr>
      <w:rPr>
        <w:rFonts w:hint="default"/>
        <w:lang w:val="lt-LT" w:eastAsia="en-US" w:bidi="ar-SA"/>
      </w:rPr>
    </w:lvl>
    <w:lvl w:ilvl="8" w:tplc="D8B0791A">
      <w:numFmt w:val="bullet"/>
      <w:lvlText w:val="•"/>
      <w:lvlJc w:val="left"/>
      <w:pPr>
        <w:ind w:left="8148" w:hanging="166"/>
      </w:pPr>
      <w:rPr>
        <w:rFonts w:hint="default"/>
        <w:lang w:val="lt-LT" w:eastAsia="en-US" w:bidi="ar-SA"/>
      </w:rPr>
    </w:lvl>
  </w:abstractNum>
  <w:abstractNum w:abstractNumId="28" w15:restartNumberingAfterBreak="0">
    <w:nsid w:val="603352E3"/>
    <w:multiLevelType w:val="hybridMultilevel"/>
    <w:tmpl w:val="2618ED0A"/>
    <w:lvl w:ilvl="0" w:tplc="60923574">
      <w:start w:val="1"/>
      <w:numFmt w:val="lowerLetter"/>
      <w:lvlText w:val="%1"/>
      <w:lvlJc w:val="left"/>
      <w:pPr>
        <w:ind w:left="681" w:hanging="284"/>
      </w:pPr>
      <w:rPr>
        <w:rFonts w:ascii="Times New Roman" w:eastAsia="Times New Roman" w:hAnsi="Times New Roman" w:cs="Times New Roman" w:hint="default"/>
        <w:b w:val="0"/>
        <w:bCs w:val="0"/>
        <w:i w:val="0"/>
        <w:iCs w:val="0"/>
        <w:spacing w:val="0"/>
        <w:w w:val="99"/>
        <w:position w:val="8"/>
        <w:sz w:val="14"/>
        <w:szCs w:val="14"/>
        <w:lang w:val="lt-LT" w:eastAsia="en-US" w:bidi="ar-SA"/>
      </w:rPr>
    </w:lvl>
    <w:lvl w:ilvl="1" w:tplc="0D92EE98">
      <w:numFmt w:val="bullet"/>
      <w:lvlText w:val="•"/>
      <w:lvlJc w:val="left"/>
      <w:pPr>
        <w:ind w:left="1616" w:hanging="284"/>
      </w:pPr>
      <w:rPr>
        <w:rFonts w:hint="default"/>
        <w:lang w:val="lt-LT" w:eastAsia="en-US" w:bidi="ar-SA"/>
      </w:rPr>
    </w:lvl>
    <w:lvl w:ilvl="2" w:tplc="D9D0B382">
      <w:numFmt w:val="bullet"/>
      <w:lvlText w:val="•"/>
      <w:lvlJc w:val="left"/>
      <w:pPr>
        <w:ind w:left="2553" w:hanging="284"/>
      </w:pPr>
      <w:rPr>
        <w:rFonts w:hint="default"/>
        <w:lang w:val="lt-LT" w:eastAsia="en-US" w:bidi="ar-SA"/>
      </w:rPr>
    </w:lvl>
    <w:lvl w:ilvl="3" w:tplc="1FA69D32">
      <w:numFmt w:val="bullet"/>
      <w:lvlText w:val="•"/>
      <w:lvlJc w:val="left"/>
      <w:pPr>
        <w:ind w:left="3489" w:hanging="284"/>
      </w:pPr>
      <w:rPr>
        <w:rFonts w:hint="default"/>
        <w:lang w:val="lt-LT" w:eastAsia="en-US" w:bidi="ar-SA"/>
      </w:rPr>
    </w:lvl>
    <w:lvl w:ilvl="4" w:tplc="20FA9C32">
      <w:numFmt w:val="bullet"/>
      <w:lvlText w:val="•"/>
      <w:lvlJc w:val="left"/>
      <w:pPr>
        <w:ind w:left="4426" w:hanging="284"/>
      </w:pPr>
      <w:rPr>
        <w:rFonts w:hint="default"/>
        <w:lang w:val="lt-LT" w:eastAsia="en-US" w:bidi="ar-SA"/>
      </w:rPr>
    </w:lvl>
    <w:lvl w:ilvl="5" w:tplc="BC6CEA1E">
      <w:numFmt w:val="bullet"/>
      <w:lvlText w:val="•"/>
      <w:lvlJc w:val="left"/>
      <w:pPr>
        <w:ind w:left="5362" w:hanging="284"/>
      </w:pPr>
      <w:rPr>
        <w:rFonts w:hint="default"/>
        <w:lang w:val="lt-LT" w:eastAsia="en-US" w:bidi="ar-SA"/>
      </w:rPr>
    </w:lvl>
    <w:lvl w:ilvl="6" w:tplc="29AAEB1E">
      <w:numFmt w:val="bullet"/>
      <w:lvlText w:val="•"/>
      <w:lvlJc w:val="left"/>
      <w:pPr>
        <w:ind w:left="6299" w:hanging="284"/>
      </w:pPr>
      <w:rPr>
        <w:rFonts w:hint="default"/>
        <w:lang w:val="lt-LT" w:eastAsia="en-US" w:bidi="ar-SA"/>
      </w:rPr>
    </w:lvl>
    <w:lvl w:ilvl="7" w:tplc="5FE89F36">
      <w:numFmt w:val="bullet"/>
      <w:lvlText w:val="•"/>
      <w:lvlJc w:val="left"/>
      <w:pPr>
        <w:ind w:left="7235" w:hanging="284"/>
      </w:pPr>
      <w:rPr>
        <w:rFonts w:hint="default"/>
        <w:lang w:val="lt-LT" w:eastAsia="en-US" w:bidi="ar-SA"/>
      </w:rPr>
    </w:lvl>
    <w:lvl w:ilvl="8" w:tplc="5A1652FC">
      <w:numFmt w:val="bullet"/>
      <w:lvlText w:val="•"/>
      <w:lvlJc w:val="left"/>
      <w:pPr>
        <w:ind w:left="8172" w:hanging="284"/>
      </w:pPr>
      <w:rPr>
        <w:rFonts w:hint="default"/>
        <w:lang w:val="lt-LT" w:eastAsia="en-US" w:bidi="ar-SA"/>
      </w:rPr>
    </w:lvl>
  </w:abstractNum>
  <w:abstractNum w:abstractNumId="29" w15:restartNumberingAfterBreak="0">
    <w:nsid w:val="60795804"/>
    <w:multiLevelType w:val="multilevel"/>
    <w:tmpl w:val="7352A7FE"/>
    <w:lvl w:ilvl="0">
      <w:start w:val="2"/>
      <w:numFmt w:val="decimal"/>
      <w:lvlText w:val="%1."/>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777" w:hanging="567"/>
      </w:pPr>
      <w:rPr>
        <w:rFonts w:hint="default"/>
        <w:lang w:val="lt-LT" w:eastAsia="en-US" w:bidi="ar-SA"/>
      </w:rPr>
    </w:lvl>
    <w:lvl w:ilvl="3">
      <w:numFmt w:val="bullet"/>
      <w:lvlText w:val="•"/>
      <w:lvlJc w:val="left"/>
      <w:pPr>
        <w:ind w:left="3685" w:hanging="567"/>
      </w:pPr>
      <w:rPr>
        <w:rFonts w:hint="default"/>
        <w:lang w:val="lt-LT" w:eastAsia="en-US" w:bidi="ar-SA"/>
      </w:rPr>
    </w:lvl>
    <w:lvl w:ilvl="4">
      <w:numFmt w:val="bullet"/>
      <w:lvlText w:val="•"/>
      <w:lvlJc w:val="left"/>
      <w:pPr>
        <w:ind w:left="4594" w:hanging="567"/>
      </w:pPr>
      <w:rPr>
        <w:rFonts w:hint="default"/>
        <w:lang w:val="lt-LT" w:eastAsia="en-US" w:bidi="ar-SA"/>
      </w:rPr>
    </w:lvl>
    <w:lvl w:ilvl="5">
      <w:numFmt w:val="bullet"/>
      <w:lvlText w:val="•"/>
      <w:lvlJc w:val="left"/>
      <w:pPr>
        <w:ind w:left="5502" w:hanging="567"/>
      </w:pPr>
      <w:rPr>
        <w:rFonts w:hint="default"/>
        <w:lang w:val="lt-LT" w:eastAsia="en-US" w:bidi="ar-SA"/>
      </w:rPr>
    </w:lvl>
    <w:lvl w:ilvl="6">
      <w:numFmt w:val="bullet"/>
      <w:lvlText w:val="•"/>
      <w:lvlJc w:val="left"/>
      <w:pPr>
        <w:ind w:left="6411" w:hanging="567"/>
      </w:pPr>
      <w:rPr>
        <w:rFonts w:hint="default"/>
        <w:lang w:val="lt-LT" w:eastAsia="en-US" w:bidi="ar-SA"/>
      </w:rPr>
    </w:lvl>
    <w:lvl w:ilvl="7">
      <w:numFmt w:val="bullet"/>
      <w:lvlText w:val="•"/>
      <w:lvlJc w:val="left"/>
      <w:pPr>
        <w:ind w:left="7319" w:hanging="567"/>
      </w:pPr>
      <w:rPr>
        <w:rFonts w:hint="default"/>
        <w:lang w:val="lt-LT" w:eastAsia="en-US" w:bidi="ar-SA"/>
      </w:rPr>
    </w:lvl>
    <w:lvl w:ilvl="8">
      <w:numFmt w:val="bullet"/>
      <w:lvlText w:val="•"/>
      <w:lvlJc w:val="left"/>
      <w:pPr>
        <w:ind w:left="8228" w:hanging="567"/>
      </w:pPr>
      <w:rPr>
        <w:rFonts w:hint="default"/>
        <w:lang w:val="lt-LT" w:eastAsia="en-US" w:bidi="ar-SA"/>
      </w:rPr>
    </w:lvl>
  </w:abstractNum>
  <w:abstractNum w:abstractNumId="30" w15:restartNumberingAfterBreak="0">
    <w:nsid w:val="649C0C6C"/>
    <w:multiLevelType w:val="hybridMultilevel"/>
    <w:tmpl w:val="57BEA010"/>
    <w:lvl w:ilvl="0" w:tplc="12B4DCEE">
      <w:start w:val="1"/>
      <w:numFmt w:val="upperLetter"/>
      <w:lvlText w:val="%1."/>
      <w:lvlJc w:val="left"/>
      <w:pPr>
        <w:ind w:left="3501" w:hanging="269"/>
      </w:pPr>
      <w:rPr>
        <w:rFonts w:ascii="Times New Roman" w:eastAsia="Times New Roman" w:hAnsi="Times New Roman" w:cs="Times New Roman" w:hint="default"/>
        <w:b w:val="0"/>
        <w:bCs w:val="0"/>
        <w:i w:val="0"/>
        <w:iCs w:val="0"/>
        <w:spacing w:val="-2"/>
        <w:w w:val="100"/>
        <w:sz w:val="22"/>
        <w:szCs w:val="22"/>
        <w:lang w:val="lt-LT" w:eastAsia="en-US" w:bidi="ar-SA"/>
      </w:rPr>
    </w:lvl>
    <w:lvl w:ilvl="1" w:tplc="219CE6FE">
      <w:numFmt w:val="bullet"/>
      <w:lvlText w:val="•"/>
      <w:lvlJc w:val="left"/>
      <w:pPr>
        <w:ind w:left="4154" w:hanging="269"/>
      </w:pPr>
      <w:rPr>
        <w:rFonts w:hint="default"/>
        <w:lang w:val="lt-LT" w:eastAsia="en-US" w:bidi="ar-SA"/>
      </w:rPr>
    </w:lvl>
    <w:lvl w:ilvl="2" w:tplc="555CFFE8">
      <w:numFmt w:val="bullet"/>
      <w:lvlText w:val="•"/>
      <w:lvlJc w:val="left"/>
      <w:pPr>
        <w:ind w:left="4809" w:hanging="269"/>
      </w:pPr>
      <w:rPr>
        <w:rFonts w:hint="default"/>
        <w:lang w:val="lt-LT" w:eastAsia="en-US" w:bidi="ar-SA"/>
      </w:rPr>
    </w:lvl>
    <w:lvl w:ilvl="3" w:tplc="04EE77E0">
      <w:numFmt w:val="bullet"/>
      <w:lvlText w:val="•"/>
      <w:lvlJc w:val="left"/>
      <w:pPr>
        <w:ind w:left="5463" w:hanging="269"/>
      </w:pPr>
      <w:rPr>
        <w:rFonts w:hint="default"/>
        <w:lang w:val="lt-LT" w:eastAsia="en-US" w:bidi="ar-SA"/>
      </w:rPr>
    </w:lvl>
    <w:lvl w:ilvl="4" w:tplc="30AA7252">
      <w:numFmt w:val="bullet"/>
      <w:lvlText w:val="•"/>
      <w:lvlJc w:val="left"/>
      <w:pPr>
        <w:ind w:left="6118" w:hanging="269"/>
      </w:pPr>
      <w:rPr>
        <w:rFonts w:hint="default"/>
        <w:lang w:val="lt-LT" w:eastAsia="en-US" w:bidi="ar-SA"/>
      </w:rPr>
    </w:lvl>
    <w:lvl w:ilvl="5" w:tplc="546639BA">
      <w:numFmt w:val="bullet"/>
      <w:lvlText w:val="•"/>
      <w:lvlJc w:val="left"/>
      <w:pPr>
        <w:ind w:left="6772" w:hanging="269"/>
      </w:pPr>
      <w:rPr>
        <w:rFonts w:hint="default"/>
        <w:lang w:val="lt-LT" w:eastAsia="en-US" w:bidi="ar-SA"/>
      </w:rPr>
    </w:lvl>
    <w:lvl w:ilvl="6" w:tplc="E8AC9032">
      <w:numFmt w:val="bullet"/>
      <w:lvlText w:val="•"/>
      <w:lvlJc w:val="left"/>
      <w:pPr>
        <w:ind w:left="7427" w:hanging="269"/>
      </w:pPr>
      <w:rPr>
        <w:rFonts w:hint="default"/>
        <w:lang w:val="lt-LT" w:eastAsia="en-US" w:bidi="ar-SA"/>
      </w:rPr>
    </w:lvl>
    <w:lvl w:ilvl="7" w:tplc="6B0E7A5A">
      <w:numFmt w:val="bullet"/>
      <w:lvlText w:val="•"/>
      <w:lvlJc w:val="left"/>
      <w:pPr>
        <w:ind w:left="8081" w:hanging="269"/>
      </w:pPr>
      <w:rPr>
        <w:rFonts w:hint="default"/>
        <w:lang w:val="lt-LT" w:eastAsia="en-US" w:bidi="ar-SA"/>
      </w:rPr>
    </w:lvl>
    <w:lvl w:ilvl="8" w:tplc="4FE8EC46">
      <w:numFmt w:val="bullet"/>
      <w:lvlText w:val="•"/>
      <w:lvlJc w:val="left"/>
      <w:pPr>
        <w:ind w:left="8736" w:hanging="269"/>
      </w:pPr>
      <w:rPr>
        <w:rFonts w:hint="default"/>
        <w:lang w:val="lt-LT" w:eastAsia="en-US" w:bidi="ar-SA"/>
      </w:rPr>
    </w:lvl>
  </w:abstractNum>
  <w:abstractNum w:abstractNumId="31" w15:restartNumberingAfterBreak="0">
    <w:nsid w:val="6A616BE3"/>
    <w:multiLevelType w:val="hybridMultilevel"/>
    <w:tmpl w:val="56185D6E"/>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76DA676F"/>
    <w:multiLevelType w:val="hybridMultilevel"/>
    <w:tmpl w:val="B4D87498"/>
    <w:lvl w:ilvl="0" w:tplc="6420A6FE">
      <w:start w:val="1"/>
      <w:numFmt w:val="decimal"/>
      <w:lvlText w:val="%1."/>
      <w:lvlJc w:val="left"/>
      <w:pPr>
        <w:ind w:left="96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4D21238">
      <w:numFmt w:val="bullet"/>
      <w:lvlText w:val="•"/>
      <w:lvlJc w:val="left"/>
      <w:pPr>
        <w:ind w:left="1868" w:hanging="567"/>
      </w:pPr>
      <w:rPr>
        <w:rFonts w:hint="default"/>
        <w:lang w:val="lt-LT" w:eastAsia="en-US" w:bidi="ar-SA"/>
      </w:rPr>
    </w:lvl>
    <w:lvl w:ilvl="2" w:tplc="62167E22">
      <w:numFmt w:val="bullet"/>
      <w:lvlText w:val="•"/>
      <w:lvlJc w:val="left"/>
      <w:pPr>
        <w:ind w:left="2777" w:hanging="567"/>
      </w:pPr>
      <w:rPr>
        <w:rFonts w:hint="default"/>
        <w:lang w:val="lt-LT" w:eastAsia="en-US" w:bidi="ar-SA"/>
      </w:rPr>
    </w:lvl>
    <w:lvl w:ilvl="3" w:tplc="52283EA8">
      <w:numFmt w:val="bullet"/>
      <w:lvlText w:val="•"/>
      <w:lvlJc w:val="left"/>
      <w:pPr>
        <w:ind w:left="3685" w:hanging="567"/>
      </w:pPr>
      <w:rPr>
        <w:rFonts w:hint="default"/>
        <w:lang w:val="lt-LT" w:eastAsia="en-US" w:bidi="ar-SA"/>
      </w:rPr>
    </w:lvl>
    <w:lvl w:ilvl="4" w:tplc="1062BB52">
      <w:numFmt w:val="bullet"/>
      <w:lvlText w:val="•"/>
      <w:lvlJc w:val="left"/>
      <w:pPr>
        <w:ind w:left="4594" w:hanging="567"/>
      </w:pPr>
      <w:rPr>
        <w:rFonts w:hint="default"/>
        <w:lang w:val="lt-LT" w:eastAsia="en-US" w:bidi="ar-SA"/>
      </w:rPr>
    </w:lvl>
    <w:lvl w:ilvl="5" w:tplc="C232979C">
      <w:numFmt w:val="bullet"/>
      <w:lvlText w:val="•"/>
      <w:lvlJc w:val="left"/>
      <w:pPr>
        <w:ind w:left="5502" w:hanging="567"/>
      </w:pPr>
      <w:rPr>
        <w:rFonts w:hint="default"/>
        <w:lang w:val="lt-LT" w:eastAsia="en-US" w:bidi="ar-SA"/>
      </w:rPr>
    </w:lvl>
    <w:lvl w:ilvl="6" w:tplc="A7DAFB90">
      <w:numFmt w:val="bullet"/>
      <w:lvlText w:val="•"/>
      <w:lvlJc w:val="left"/>
      <w:pPr>
        <w:ind w:left="6411" w:hanging="567"/>
      </w:pPr>
      <w:rPr>
        <w:rFonts w:hint="default"/>
        <w:lang w:val="lt-LT" w:eastAsia="en-US" w:bidi="ar-SA"/>
      </w:rPr>
    </w:lvl>
    <w:lvl w:ilvl="7" w:tplc="5ADC26A2">
      <w:numFmt w:val="bullet"/>
      <w:lvlText w:val="•"/>
      <w:lvlJc w:val="left"/>
      <w:pPr>
        <w:ind w:left="7319" w:hanging="567"/>
      </w:pPr>
      <w:rPr>
        <w:rFonts w:hint="default"/>
        <w:lang w:val="lt-LT" w:eastAsia="en-US" w:bidi="ar-SA"/>
      </w:rPr>
    </w:lvl>
    <w:lvl w:ilvl="8" w:tplc="92B0FC5A">
      <w:numFmt w:val="bullet"/>
      <w:lvlText w:val="•"/>
      <w:lvlJc w:val="left"/>
      <w:pPr>
        <w:ind w:left="8228" w:hanging="567"/>
      </w:pPr>
      <w:rPr>
        <w:rFonts w:hint="default"/>
        <w:lang w:val="lt-LT" w:eastAsia="en-US" w:bidi="ar-SA"/>
      </w:rPr>
    </w:lvl>
  </w:abstractNum>
  <w:abstractNum w:abstractNumId="33" w15:restartNumberingAfterBreak="0">
    <w:nsid w:val="7AFC6E32"/>
    <w:multiLevelType w:val="multilevel"/>
    <w:tmpl w:val="68CCC772"/>
    <w:lvl w:ilvl="0">
      <w:start w:val="1"/>
      <w:numFmt w:val="decimal"/>
      <w:lvlText w:val="%1."/>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964"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2777" w:hanging="567"/>
      </w:pPr>
      <w:rPr>
        <w:rFonts w:hint="default"/>
        <w:lang w:val="lt-LT" w:eastAsia="en-US" w:bidi="ar-SA"/>
      </w:rPr>
    </w:lvl>
    <w:lvl w:ilvl="3">
      <w:numFmt w:val="bullet"/>
      <w:lvlText w:val="•"/>
      <w:lvlJc w:val="left"/>
      <w:pPr>
        <w:ind w:left="3685" w:hanging="567"/>
      </w:pPr>
      <w:rPr>
        <w:rFonts w:hint="default"/>
        <w:lang w:val="lt-LT" w:eastAsia="en-US" w:bidi="ar-SA"/>
      </w:rPr>
    </w:lvl>
    <w:lvl w:ilvl="4">
      <w:numFmt w:val="bullet"/>
      <w:lvlText w:val="•"/>
      <w:lvlJc w:val="left"/>
      <w:pPr>
        <w:ind w:left="4594" w:hanging="567"/>
      </w:pPr>
      <w:rPr>
        <w:rFonts w:hint="default"/>
        <w:lang w:val="lt-LT" w:eastAsia="en-US" w:bidi="ar-SA"/>
      </w:rPr>
    </w:lvl>
    <w:lvl w:ilvl="5">
      <w:numFmt w:val="bullet"/>
      <w:lvlText w:val="•"/>
      <w:lvlJc w:val="left"/>
      <w:pPr>
        <w:ind w:left="5502" w:hanging="567"/>
      </w:pPr>
      <w:rPr>
        <w:rFonts w:hint="default"/>
        <w:lang w:val="lt-LT" w:eastAsia="en-US" w:bidi="ar-SA"/>
      </w:rPr>
    </w:lvl>
    <w:lvl w:ilvl="6">
      <w:numFmt w:val="bullet"/>
      <w:lvlText w:val="•"/>
      <w:lvlJc w:val="left"/>
      <w:pPr>
        <w:ind w:left="6411" w:hanging="567"/>
      </w:pPr>
      <w:rPr>
        <w:rFonts w:hint="default"/>
        <w:lang w:val="lt-LT" w:eastAsia="en-US" w:bidi="ar-SA"/>
      </w:rPr>
    </w:lvl>
    <w:lvl w:ilvl="7">
      <w:numFmt w:val="bullet"/>
      <w:lvlText w:val="•"/>
      <w:lvlJc w:val="left"/>
      <w:pPr>
        <w:ind w:left="7319" w:hanging="567"/>
      </w:pPr>
      <w:rPr>
        <w:rFonts w:hint="default"/>
        <w:lang w:val="lt-LT" w:eastAsia="en-US" w:bidi="ar-SA"/>
      </w:rPr>
    </w:lvl>
    <w:lvl w:ilvl="8">
      <w:numFmt w:val="bullet"/>
      <w:lvlText w:val="•"/>
      <w:lvlJc w:val="left"/>
      <w:pPr>
        <w:ind w:left="8228" w:hanging="567"/>
      </w:pPr>
      <w:rPr>
        <w:rFonts w:hint="default"/>
        <w:lang w:val="lt-LT" w:eastAsia="en-US" w:bidi="ar-SA"/>
      </w:rPr>
    </w:lvl>
  </w:abstractNum>
  <w:abstractNum w:abstractNumId="34" w15:restartNumberingAfterBreak="0">
    <w:nsid w:val="7B4E3B39"/>
    <w:multiLevelType w:val="hybridMultilevel"/>
    <w:tmpl w:val="FBDA9F1A"/>
    <w:lvl w:ilvl="0" w:tplc="0427000F">
      <w:start w:val="1"/>
      <w:numFmt w:val="decimal"/>
      <w:lvlText w:val="%1."/>
      <w:lvlJc w:val="left"/>
      <w:pPr>
        <w:ind w:left="720" w:hanging="360"/>
      </w:pPr>
      <w:rPr>
        <w:rFonts w:hint="default"/>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803156812">
    <w:abstractNumId w:val="23"/>
  </w:num>
  <w:num w:numId="2" w16cid:durableId="406878303">
    <w:abstractNumId w:val="30"/>
  </w:num>
  <w:num w:numId="3" w16cid:durableId="668949993">
    <w:abstractNumId w:val="18"/>
  </w:num>
  <w:num w:numId="4" w16cid:durableId="217205424">
    <w:abstractNumId w:val="24"/>
  </w:num>
  <w:num w:numId="5" w16cid:durableId="2087146143">
    <w:abstractNumId w:val="0"/>
  </w:num>
  <w:num w:numId="6" w16cid:durableId="1968047985">
    <w:abstractNumId w:val="5"/>
  </w:num>
  <w:num w:numId="7" w16cid:durableId="960496798">
    <w:abstractNumId w:val="20"/>
  </w:num>
  <w:num w:numId="8" w16cid:durableId="1292906340">
    <w:abstractNumId w:val="27"/>
  </w:num>
  <w:num w:numId="9" w16cid:durableId="1223560238">
    <w:abstractNumId w:val="16"/>
  </w:num>
  <w:num w:numId="10" w16cid:durableId="1683431786">
    <w:abstractNumId w:val="19"/>
  </w:num>
  <w:num w:numId="11" w16cid:durableId="708842305">
    <w:abstractNumId w:val="11"/>
  </w:num>
  <w:num w:numId="12" w16cid:durableId="1739549632">
    <w:abstractNumId w:val="1"/>
  </w:num>
  <w:num w:numId="13" w16cid:durableId="1749686658">
    <w:abstractNumId w:val="15"/>
  </w:num>
  <w:num w:numId="14" w16cid:durableId="887716687">
    <w:abstractNumId w:val="9"/>
  </w:num>
  <w:num w:numId="15" w16cid:durableId="1605384250">
    <w:abstractNumId w:val="4"/>
  </w:num>
  <w:num w:numId="16" w16cid:durableId="1012143837">
    <w:abstractNumId w:val="26"/>
  </w:num>
  <w:num w:numId="17" w16cid:durableId="1640569311">
    <w:abstractNumId w:val="28"/>
  </w:num>
  <w:num w:numId="18" w16cid:durableId="1117456038">
    <w:abstractNumId w:val="17"/>
  </w:num>
  <w:num w:numId="19" w16cid:durableId="1337153223">
    <w:abstractNumId w:val="14"/>
  </w:num>
  <w:num w:numId="20" w16cid:durableId="1178812230">
    <w:abstractNumId w:val="8"/>
  </w:num>
  <w:num w:numId="21" w16cid:durableId="844249000">
    <w:abstractNumId w:val="33"/>
  </w:num>
  <w:num w:numId="22" w16cid:durableId="1706640320">
    <w:abstractNumId w:val="12"/>
  </w:num>
  <w:num w:numId="23" w16cid:durableId="1450854424">
    <w:abstractNumId w:val="6"/>
  </w:num>
  <w:num w:numId="24" w16cid:durableId="360320256">
    <w:abstractNumId w:val="13"/>
  </w:num>
  <w:num w:numId="25" w16cid:durableId="1873956925">
    <w:abstractNumId w:val="32"/>
  </w:num>
  <w:num w:numId="26" w16cid:durableId="1786386222">
    <w:abstractNumId w:val="29"/>
  </w:num>
  <w:num w:numId="27" w16cid:durableId="2117674080">
    <w:abstractNumId w:val="34"/>
  </w:num>
  <w:num w:numId="28" w16cid:durableId="1092318541">
    <w:abstractNumId w:val="10"/>
  </w:num>
  <w:num w:numId="29" w16cid:durableId="1485395452">
    <w:abstractNumId w:val="3"/>
  </w:num>
  <w:num w:numId="30" w16cid:durableId="1939480605">
    <w:abstractNumId w:val="7"/>
  </w:num>
  <w:num w:numId="31" w16cid:durableId="918904619">
    <w:abstractNumId w:val="25"/>
  </w:num>
  <w:num w:numId="32" w16cid:durableId="976296983">
    <w:abstractNumId w:val="31"/>
  </w:num>
  <w:num w:numId="33" w16cid:durableId="1515419920">
    <w:abstractNumId w:val="21"/>
  </w:num>
  <w:num w:numId="34" w16cid:durableId="767625535">
    <w:abstractNumId w:val="2"/>
  </w:num>
  <w:num w:numId="35" w16cid:durableId="166280915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152"/>
    <w:rsid w:val="00006148"/>
    <w:rsid w:val="0002618D"/>
    <w:rsid w:val="00027E1C"/>
    <w:rsid w:val="00032EFA"/>
    <w:rsid w:val="00043DDF"/>
    <w:rsid w:val="00050FE5"/>
    <w:rsid w:val="00060B8C"/>
    <w:rsid w:val="00082AE4"/>
    <w:rsid w:val="000837ED"/>
    <w:rsid w:val="00095AF2"/>
    <w:rsid w:val="000B0A72"/>
    <w:rsid w:val="000B31B7"/>
    <w:rsid w:val="000B5B3E"/>
    <w:rsid w:val="000B6DE3"/>
    <w:rsid w:val="000C3D5C"/>
    <w:rsid w:val="000D6C4A"/>
    <w:rsid w:val="00100054"/>
    <w:rsid w:val="00103801"/>
    <w:rsid w:val="001072E8"/>
    <w:rsid w:val="001166AA"/>
    <w:rsid w:val="00124AA3"/>
    <w:rsid w:val="00125FBA"/>
    <w:rsid w:val="001431F3"/>
    <w:rsid w:val="001451C9"/>
    <w:rsid w:val="00145775"/>
    <w:rsid w:val="00146FD7"/>
    <w:rsid w:val="00150EAD"/>
    <w:rsid w:val="00155DE1"/>
    <w:rsid w:val="0015726D"/>
    <w:rsid w:val="00162A98"/>
    <w:rsid w:val="001641A9"/>
    <w:rsid w:val="00165541"/>
    <w:rsid w:val="00181A28"/>
    <w:rsid w:val="0018705D"/>
    <w:rsid w:val="00192F0B"/>
    <w:rsid w:val="001A11E2"/>
    <w:rsid w:val="001C45BB"/>
    <w:rsid w:val="001D0AA4"/>
    <w:rsid w:val="001D4EA5"/>
    <w:rsid w:val="001E0780"/>
    <w:rsid w:val="001E7BC1"/>
    <w:rsid w:val="001F0C31"/>
    <w:rsid w:val="00212875"/>
    <w:rsid w:val="0021665F"/>
    <w:rsid w:val="00223DF3"/>
    <w:rsid w:val="002413BF"/>
    <w:rsid w:val="0024755D"/>
    <w:rsid w:val="0025600B"/>
    <w:rsid w:val="00281B40"/>
    <w:rsid w:val="00292A19"/>
    <w:rsid w:val="002A474A"/>
    <w:rsid w:val="002B1AD9"/>
    <w:rsid w:val="002C6217"/>
    <w:rsid w:val="002D24A7"/>
    <w:rsid w:val="002D57EA"/>
    <w:rsid w:val="002F047B"/>
    <w:rsid w:val="0030465C"/>
    <w:rsid w:val="00311407"/>
    <w:rsid w:val="00312240"/>
    <w:rsid w:val="00315BC2"/>
    <w:rsid w:val="00320CDC"/>
    <w:rsid w:val="00321B00"/>
    <w:rsid w:val="0032378B"/>
    <w:rsid w:val="00336492"/>
    <w:rsid w:val="00341309"/>
    <w:rsid w:val="0034524A"/>
    <w:rsid w:val="00357172"/>
    <w:rsid w:val="003610FC"/>
    <w:rsid w:val="00381B42"/>
    <w:rsid w:val="00383CD9"/>
    <w:rsid w:val="00391215"/>
    <w:rsid w:val="0039270F"/>
    <w:rsid w:val="003948E3"/>
    <w:rsid w:val="003C49A2"/>
    <w:rsid w:val="003C4B1B"/>
    <w:rsid w:val="003E6956"/>
    <w:rsid w:val="004007A1"/>
    <w:rsid w:val="00404A69"/>
    <w:rsid w:val="00410DDF"/>
    <w:rsid w:val="00416EA8"/>
    <w:rsid w:val="00426666"/>
    <w:rsid w:val="00436ADB"/>
    <w:rsid w:val="004714E5"/>
    <w:rsid w:val="004726CB"/>
    <w:rsid w:val="00475A66"/>
    <w:rsid w:val="00482A60"/>
    <w:rsid w:val="004A013D"/>
    <w:rsid w:val="004B0E3E"/>
    <w:rsid w:val="004B0F49"/>
    <w:rsid w:val="004B32A7"/>
    <w:rsid w:val="004C0467"/>
    <w:rsid w:val="004C5211"/>
    <w:rsid w:val="004C5836"/>
    <w:rsid w:val="004C7E77"/>
    <w:rsid w:val="004D519C"/>
    <w:rsid w:val="004D57FD"/>
    <w:rsid w:val="004E4F6A"/>
    <w:rsid w:val="004E6CF4"/>
    <w:rsid w:val="004E70FF"/>
    <w:rsid w:val="004F0474"/>
    <w:rsid w:val="004F3D41"/>
    <w:rsid w:val="00504D1D"/>
    <w:rsid w:val="0050774B"/>
    <w:rsid w:val="00513F48"/>
    <w:rsid w:val="00524535"/>
    <w:rsid w:val="005312B5"/>
    <w:rsid w:val="00542122"/>
    <w:rsid w:val="005459C3"/>
    <w:rsid w:val="005461EA"/>
    <w:rsid w:val="005467D7"/>
    <w:rsid w:val="005511FF"/>
    <w:rsid w:val="00551CE1"/>
    <w:rsid w:val="005653F2"/>
    <w:rsid w:val="00572F05"/>
    <w:rsid w:val="00584EDB"/>
    <w:rsid w:val="00596ADF"/>
    <w:rsid w:val="005C37A1"/>
    <w:rsid w:val="005C4FE1"/>
    <w:rsid w:val="005C5AAF"/>
    <w:rsid w:val="005E5014"/>
    <w:rsid w:val="006136CE"/>
    <w:rsid w:val="00616571"/>
    <w:rsid w:val="0062084E"/>
    <w:rsid w:val="00620E1B"/>
    <w:rsid w:val="00630DED"/>
    <w:rsid w:val="006322DF"/>
    <w:rsid w:val="006569AB"/>
    <w:rsid w:val="00674949"/>
    <w:rsid w:val="006767BC"/>
    <w:rsid w:val="00687AF4"/>
    <w:rsid w:val="006952FC"/>
    <w:rsid w:val="006B652B"/>
    <w:rsid w:val="006D033A"/>
    <w:rsid w:val="006D1F09"/>
    <w:rsid w:val="006D72B8"/>
    <w:rsid w:val="006E565B"/>
    <w:rsid w:val="006F4413"/>
    <w:rsid w:val="006F5ECF"/>
    <w:rsid w:val="00707E72"/>
    <w:rsid w:val="007124D1"/>
    <w:rsid w:val="00741920"/>
    <w:rsid w:val="007431DE"/>
    <w:rsid w:val="0074765C"/>
    <w:rsid w:val="007571A1"/>
    <w:rsid w:val="007608C7"/>
    <w:rsid w:val="00761CBE"/>
    <w:rsid w:val="00777F75"/>
    <w:rsid w:val="007844E7"/>
    <w:rsid w:val="007A66B7"/>
    <w:rsid w:val="007C1043"/>
    <w:rsid w:val="007C54E7"/>
    <w:rsid w:val="007D24EF"/>
    <w:rsid w:val="007D3948"/>
    <w:rsid w:val="007D61FE"/>
    <w:rsid w:val="007F2694"/>
    <w:rsid w:val="007F31CF"/>
    <w:rsid w:val="007F3F50"/>
    <w:rsid w:val="0080208A"/>
    <w:rsid w:val="00814661"/>
    <w:rsid w:val="00820BA2"/>
    <w:rsid w:val="00821FFF"/>
    <w:rsid w:val="0082454B"/>
    <w:rsid w:val="00835ABE"/>
    <w:rsid w:val="00860200"/>
    <w:rsid w:val="00864C3D"/>
    <w:rsid w:val="00870277"/>
    <w:rsid w:val="00877B4E"/>
    <w:rsid w:val="00877C9C"/>
    <w:rsid w:val="008918E6"/>
    <w:rsid w:val="008A0079"/>
    <w:rsid w:val="008A1C28"/>
    <w:rsid w:val="008C490C"/>
    <w:rsid w:val="008D0FBB"/>
    <w:rsid w:val="008F0227"/>
    <w:rsid w:val="00900DAB"/>
    <w:rsid w:val="00900E09"/>
    <w:rsid w:val="00902E45"/>
    <w:rsid w:val="009076A9"/>
    <w:rsid w:val="00914CEB"/>
    <w:rsid w:val="00922D78"/>
    <w:rsid w:val="00927C43"/>
    <w:rsid w:val="00930927"/>
    <w:rsid w:val="0093330E"/>
    <w:rsid w:val="009407E3"/>
    <w:rsid w:val="009461AC"/>
    <w:rsid w:val="00952761"/>
    <w:rsid w:val="009600CA"/>
    <w:rsid w:val="00983408"/>
    <w:rsid w:val="009841E4"/>
    <w:rsid w:val="00996EBD"/>
    <w:rsid w:val="009A021F"/>
    <w:rsid w:val="009A2BB5"/>
    <w:rsid w:val="009B35B3"/>
    <w:rsid w:val="009C1DB7"/>
    <w:rsid w:val="009C654F"/>
    <w:rsid w:val="009C71E4"/>
    <w:rsid w:val="009D058A"/>
    <w:rsid w:val="009D75FF"/>
    <w:rsid w:val="009F15EC"/>
    <w:rsid w:val="009F6FD8"/>
    <w:rsid w:val="009F74D4"/>
    <w:rsid w:val="00A0698A"/>
    <w:rsid w:val="00A22198"/>
    <w:rsid w:val="00A3252C"/>
    <w:rsid w:val="00A33EAF"/>
    <w:rsid w:val="00A33F60"/>
    <w:rsid w:val="00A36C26"/>
    <w:rsid w:val="00A4283B"/>
    <w:rsid w:val="00A46399"/>
    <w:rsid w:val="00A52F30"/>
    <w:rsid w:val="00A55B7F"/>
    <w:rsid w:val="00A57A4B"/>
    <w:rsid w:val="00A659D8"/>
    <w:rsid w:val="00A66EA7"/>
    <w:rsid w:val="00A72531"/>
    <w:rsid w:val="00A90A7C"/>
    <w:rsid w:val="00A91910"/>
    <w:rsid w:val="00A97CD0"/>
    <w:rsid w:val="00AA2333"/>
    <w:rsid w:val="00AB7F13"/>
    <w:rsid w:val="00AC4EFB"/>
    <w:rsid w:val="00AD3811"/>
    <w:rsid w:val="00AD736E"/>
    <w:rsid w:val="00AE3AFF"/>
    <w:rsid w:val="00AF2252"/>
    <w:rsid w:val="00B05C19"/>
    <w:rsid w:val="00B072CE"/>
    <w:rsid w:val="00B11F14"/>
    <w:rsid w:val="00B30B7A"/>
    <w:rsid w:val="00B316C4"/>
    <w:rsid w:val="00B4566D"/>
    <w:rsid w:val="00B50F0D"/>
    <w:rsid w:val="00B605AE"/>
    <w:rsid w:val="00B616D1"/>
    <w:rsid w:val="00B67FF3"/>
    <w:rsid w:val="00B77469"/>
    <w:rsid w:val="00B90599"/>
    <w:rsid w:val="00BA2886"/>
    <w:rsid w:val="00BC236D"/>
    <w:rsid w:val="00BC4BA3"/>
    <w:rsid w:val="00BC678A"/>
    <w:rsid w:val="00BD3C2B"/>
    <w:rsid w:val="00BD60AB"/>
    <w:rsid w:val="00BE4A62"/>
    <w:rsid w:val="00BF3235"/>
    <w:rsid w:val="00BF56EB"/>
    <w:rsid w:val="00BF6CB2"/>
    <w:rsid w:val="00C12EDF"/>
    <w:rsid w:val="00C15CA4"/>
    <w:rsid w:val="00C425DD"/>
    <w:rsid w:val="00C42D05"/>
    <w:rsid w:val="00C44987"/>
    <w:rsid w:val="00C554F1"/>
    <w:rsid w:val="00C666BD"/>
    <w:rsid w:val="00C66CDB"/>
    <w:rsid w:val="00C72BC0"/>
    <w:rsid w:val="00C73CF3"/>
    <w:rsid w:val="00C759FC"/>
    <w:rsid w:val="00C97AD2"/>
    <w:rsid w:val="00C97D48"/>
    <w:rsid w:val="00CA1D15"/>
    <w:rsid w:val="00CA2F69"/>
    <w:rsid w:val="00CB1ACB"/>
    <w:rsid w:val="00CB1E41"/>
    <w:rsid w:val="00CC112D"/>
    <w:rsid w:val="00CC155F"/>
    <w:rsid w:val="00CC1F7E"/>
    <w:rsid w:val="00CC2E05"/>
    <w:rsid w:val="00CC5085"/>
    <w:rsid w:val="00CC6EB7"/>
    <w:rsid w:val="00CD0AE1"/>
    <w:rsid w:val="00CE1ADE"/>
    <w:rsid w:val="00CE55BB"/>
    <w:rsid w:val="00CF47E2"/>
    <w:rsid w:val="00D257E9"/>
    <w:rsid w:val="00D3376E"/>
    <w:rsid w:val="00D404EE"/>
    <w:rsid w:val="00D47019"/>
    <w:rsid w:val="00D51A4E"/>
    <w:rsid w:val="00D57114"/>
    <w:rsid w:val="00D718E3"/>
    <w:rsid w:val="00D82F9C"/>
    <w:rsid w:val="00D8436C"/>
    <w:rsid w:val="00D866D8"/>
    <w:rsid w:val="00D87903"/>
    <w:rsid w:val="00DA00E4"/>
    <w:rsid w:val="00DA7A15"/>
    <w:rsid w:val="00DB4242"/>
    <w:rsid w:val="00DB6424"/>
    <w:rsid w:val="00DC1802"/>
    <w:rsid w:val="00DC2DC2"/>
    <w:rsid w:val="00DD1403"/>
    <w:rsid w:val="00DD703A"/>
    <w:rsid w:val="00DE33BC"/>
    <w:rsid w:val="00E003E5"/>
    <w:rsid w:val="00E11EE5"/>
    <w:rsid w:val="00E12537"/>
    <w:rsid w:val="00E22072"/>
    <w:rsid w:val="00E26020"/>
    <w:rsid w:val="00E31C71"/>
    <w:rsid w:val="00E32214"/>
    <w:rsid w:val="00E32817"/>
    <w:rsid w:val="00E4172E"/>
    <w:rsid w:val="00E46EB3"/>
    <w:rsid w:val="00E50A8B"/>
    <w:rsid w:val="00E539CC"/>
    <w:rsid w:val="00E60A49"/>
    <w:rsid w:val="00E63687"/>
    <w:rsid w:val="00E6458E"/>
    <w:rsid w:val="00E65890"/>
    <w:rsid w:val="00E703D2"/>
    <w:rsid w:val="00E7434C"/>
    <w:rsid w:val="00E75BA4"/>
    <w:rsid w:val="00E82408"/>
    <w:rsid w:val="00EB25F5"/>
    <w:rsid w:val="00EC39DA"/>
    <w:rsid w:val="00EC7679"/>
    <w:rsid w:val="00ED4663"/>
    <w:rsid w:val="00ED7152"/>
    <w:rsid w:val="00F02FD5"/>
    <w:rsid w:val="00F06BDE"/>
    <w:rsid w:val="00F15AC6"/>
    <w:rsid w:val="00F240DE"/>
    <w:rsid w:val="00F25CB9"/>
    <w:rsid w:val="00F4496A"/>
    <w:rsid w:val="00F52DA9"/>
    <w:rsid w:val="00F57C3C"/>
    <w:rsid w:val="00F6160D"/>
    <w:rsid w:val="00F62283"/>
    <w:rsid w:val="00F652DB"/>
    <w:rsid w:val="00F67E16"/>
    <w:rsid w:val="00F67E74"/>
    <w:rsid w:val="00F72904"/>
    <w:rsid w:val="00F80D9F"/>
    <w:rsid w:val="00F83CC5"/>
    <w:rsid w:val="00F85339"/>
    <w:rsid w:val="00F85C0C"/>
    <w:rsid w:val="00F972DA"/>
    <w:rsid w:val="00F97950"/>
    <w:rsid w:val="00FB603D"/>
    <w:rsid w:val="00FE187B"/>
    <w:rsid w:val="00FE3A19"/>
    <w:rsid w:val="00FE3CC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0F2446"/>
  <w15:docId w15:val="{57FBD511-8B00-4D4F-B1BC-75B33E8D7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widowControl w:val="0"/>
      <w:autoSpaceDE w:val="0"/>
      <w:autoSpaceDN w:val="0"/>
    </w:pPr>
    <w:rPr>
      <w:rFonts w:ascii="Times New Roman" w:eastAsia="Times New Roman" w:hAnsi="Times New Roman"/>
      <w:sz w:val="22"/>
      <w:szCs w:val="22"/>
      <w:lang w:eastAsia="en-US"/>
    </w:rPr>
  </w:style>
  <w:style w:type="paragraph" w:styleId="Antrat1">
    <w:name w:val="heading 1"/>
    <w:basedOn w:val="prastasis"/>
    <w:uiPriority w:val="9"/>
    <w:qFormat/>
    <w:pPr>
      <w:spacing w:before="20"/>
      <w:ind w:left="107"/>
      <w:outlineLvl w:val="0"/>
    </w:pPr>
    <w:rPr>
      <w:b/>
      <w:bCs/>
    </w:rPr>
  </w:style>
  <w:style w:type="paragraph" w:styleId="Antrat2">
    <w:name w:val="heading 2"/>
    <w:basedOn w:val="prastasis"/>
    <w:uiPriority w:val="9"/>
    <w:unhideWhenUsed/>
    <w:qFormat/>
    <w:pPr>
      <w:ind w:left="964"/>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2">
    <w:name w:val="Table Normal2"/>
    <w:uiPriority w:val="2"/>
    <w:semiHidden/>
    <w:unhideWhenUsed/>
    <w:qFormat/>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grindinistekstas">
    <w:name w:val="Body Text"/>
    <w:basedOn w:val="prastasis"/>
    <w:uiPriority w:val="1"/>
    <w:qFormat/>
  </w:style>
  <w:style w:type="paragraph" w:styleId="Sraopastraipa">
    <w:name w:val="List Paragraph"/>
    <w:basedOn w:val="prastasis"/>
    <w:uiPriority w:val="1"/>
    <w:qFormat/>
    <w:pPr>
      <w:ind w:left="964" w:hanging="566"/>
    </w:pPr>
  </w:style>
  <w:style w:type="paragraph" w:customStyle="1" w:styleId="TableParagraph">
    <w:name w:val="Table Paragraph"/>
    <w:basedOn w:val="prastasis"/>
    <w:uiPriority w:val="1"/>
    <w:qFormat/>
  </w:style>
  <w:style w:type="paragraph" w:styleId="Antrats">
    <w:name w:val="header"/>
    <w:basedOn w:val="prastasis"/>
    <w:link w:val="AntratsDiagrama"/>
    <w:uiPriority w:val="99"/>
    <w:unhideWhenUsed/>
    <w:rsid w:val="00CD0AE1"/>
    <w:pPr>
      <w:tabs>
        <w:tab w:val="center" w:pos="4819"/>
        <w:tab w:val="right" w:pos="9638"/>
      </w:tabs>
    </w:pPr>
  </w:style>
  <w:style w:type="character" w:customStyle="1" w:styleId="AntratsDiagrama">
    <w:name w:val="Antraštės Diagrama"/>
    <w:link w:val="Antrats"/>
    <w:uiPriority w:val="99"/>
    <w:rsid w:val="00CD0AE1"/>
    <w:rPr>
      <w:rFonts w:ascii="Times New Roman" w:eastAsia="Times New Roman" w:hAnsi="Times New Roman" w:cs="Times New Roman"/>
      <w:lang w:val="lt-LT"/>
    </w:rPr>
  </w:style>
  <w:style w:type="paragraph" w:styleId="Porat">
    <w:name w:val="footer"/>
    <w:basedOn w:val="prastasis"/>
    <w:link w:val="PoratDiagrama"/>
    <w:uiPriority w:val="99"/>
    <w:unhideWhenUsed/>
    <w:rsid w:val="00CD0AE1"/>
    <w:pPr>
      <w:tabs>
        <w:tab w:val="center" w:pos="4819"/>
        <w:tab w:val="right" w:pos="9638"/>
      </w:tabs>
    </w:pPr>
  </w:style>
  <w:style w:type="character" w:customStyle="1" w:styleId="PoratDiagrama">
    <w:name w:val="Poraštė Diagrama"/>
    <w:link w:val="Porat"/>
    <w:uiPriority w:val="99"/>
    <w:rsid w:val="00CD0AE1"/>
    <w:rPr>
      <w:rFonts w:ascii="Times New Roman" w:eastAsia="Times New Roman" w:hAnsi="Times New Roman"/>
      <w:sz w:val="22"/>
      <w:szCs w:val="22"/>
      <w:lang w:eastAsia="en-US"/>
    </w:rPr>
  </w:style>
  <w:style w:type="character" w:styleId="Grietas">
    <w:name w:val="Strong"/>
    <w:aliases w:val="Fließtext (2) + 9 pt"/>
    <w:uiPriority w:val="22"/>
    <w:qFormat/>
    <w:rsid w:val="00BF56EB"/>
    <w:rPr>
      <w:b/>
      <w:bCs/>
    </w:rPr>
  </w:style>
  <w:style w:type="character" w:styleId="Komentaronuoroda">
    <w:name w:val="annotation reference"/>
    <w:uiPriority w:val="99"/>
    <w:semiHidden/>
    <w:unhideWhenUsed/>
    <w:rsid w:val="004D57FD"/>
    <w:rPr>
      <w:sz w:val="16"/>
      <w:szCs w:val="16"/>
    </w:rPr>
  </w:style>
  <w:style w:type="paragraph" w:styleId="Komentarotekstas">
    <w:name w:val="annotation text"/>
    <w:basedOn w:val="prastasis"/>
    <w:link w:val="KomentarotekstasDiagrama"/>
    <w:uiPriority w:val="99"/>
    <w:unhideWhenUsed/>
    <w:rsid w:val="004D57FD"/>
    <w:rPr>
      <w:sz w:val="20"/>
      <w:szCs w:val="20"/>
    </w:rPr>
  </w:style>
  <w:style w:type="character" w:customStyle="1" w:styleId="KomentarotekstasDiagrama">
    <w:name w:val="Komentaro tekstas Diagrama"/>
    <w:link w:val="Komentarotekstas"/>
    <w:uiPriority w:val="99"/>
    <w:rsid w:val="004D57FD"/>
    <w:rPr>
      <w:rFonts w:ascii="Times New Roman" w:eastAsia="Times New Roman" w:hAnsi="Times New Roman"/>
      <w:lang w:eastAsia="en-US"/>
    </w:rPr>
  </w:style>
  <w:style w:type="paragraph" w:styleId="Komentarotema">
    <w:name w:val="annotation subject"/>
    <w:basedOn w:val="Komentarotekstas"/>
    <w:next w:val="Komentarotekstas"/>
    <w:link w:val="KomentarotemaDiagrama"/>
    <w:uiPriority w:val="99"/>
    <w:semiHidden/>
    <w:unhideWhenUsed/>
    <w:rsid w:val="004D57FD"/>
    <w:rPr>
      <w:b/>
      <w:bCs/>
    </w:rPr>
  </w:style>
  <w:style w:type="character" w:customStyle="1" w:styleId="KomentarotemaDiagrama">
    <w:name w:val="Komentaro tema Diagrama"/>
    <w:link w:val="Komentarotema"/>
    <w:uiPriority w:val="99"/>
    <w:semiHidden/>
    <w:rsid w:val="004D57FD"/>
    <w:rPr>
      <w:rFonts w:ascii="Times New Roman" w:eastAsia="Times New Roman" w:hAnsi="Times New Roman"/>
      <w:b/>
      <w:bCs/>
      <w:lang w:eastAsia="en-US"/>
    </w:rPr>
  </w:style>
  <w:style w:type="character" w:styleId="Hipersaitas">
    <w:name w:val="Hyperlink"/>
    <w:uiPriority w:val="99"/>
    <w:unhideWhenUsed/>
    <w:rsid w:val="00524535"/>
    <w:rPr>
      <w:rFonts w:cs="Times New Roman"/>
      <w:color w:val="0563C1"/>
      <w:u w:val="single"/>
    </w:rPr>
  </w:style>
  <w:style w:type="table" w:styleId="Lentelstinklelis">
    <w:name w:val="Table Grid"/>
    <w:basedOn w:val="prastojilentel"/>
    <w:uiPriority w:val="39"/>
    <w:rsid w:val="00524535"/>
    <w:rPr>
      <w:rFonts w:eastAsia="Times New Roman"/>
      <w:kern w:val="2"/>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A57A4B"/>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taisymai">
    <w:name w:val="Revision"/>
    <w:hidden/>
    <w:uiPriority w:val="99"/>
    <w:semiHidden/>
    <w:rsid w:val="00A57A4B"/>
    <w:rPr>
      <w:rFonts w:ascii="Times New Roman" w:eastAsia="Times New Roman" w:hAnsi="Times New Roman"/>
      <w:sz w:val="22"/>
      <w:szCs w:val="22"/>
      <w:lang w:eastAsia="en-US"/>
    </w:rPr>
  </w:style>
  <w:style w:type="paragraph" w:styleId="Debesliotekstas">
    <w:name w:val="Balloon Text"/>
    <w:basedOn w:val="prastasis"/>
    <w:link w:val="DebesliotekstasDiagrama"/>
    <w:uiPriority w:val="99"/>
    <w:semiHidden/>
    <w:unhideWhenUsed/>
    <w:rsid w:val="00A57A4B"/>
    <w:rPr>
      <w:rFonts w:ascii="Segoe UI" w:hAnsi="Segoe UI" w:cs="Segoe UI"/>
      <w:sz w:val="18"/>
      <w:szCs w:val="18"/>
    </w:rPr>
  </w:style>
  <w:style w:type="character" w:customStyle="1" w:styleId="DebesliotekstasDiagrama">
    <w:name w:val="Debesėlio tekstas Diagrama"/>
    <w:link w:val="Debesliotekstas"/>
    <w:uiPriority w:val="99"/>
    <w:semiHidden/>
    <w:rsid w:val="00A57A4B"/>
    <w:rPr>
      <w:rFonts w:ascii="Segoe UI" w:eastAsia="Times New Roman" w:hAnsi="Segoe UI" w:cs="Segoe UI"/>
      <w:sz w:val="18"/>
      <w:szCs w:val="18"/>
      <w:lang w:eastAsia="en-US"/>
    </w:rPr>
  </w:style>
  <w:style w:type="character" w:styleId="Neapdorotaspaminjimas">
    <w:name w:val="Unresolved Mention"/>
    <w:uiPriority w:val="99"/>
    <w:semiHidden/>
    <w:unhideWhenUsed/>
    <w:rsid w:val="00A55B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26"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hyperlink" Target="https://vapris.vvkt.lt/vvkt-web/public/nrv" TargetMode="External"/><Relationship Id="rId34" Type="http://schemas.openxmlformats.org/officeDocument/2006/relationships/image" Target="media/image11.jpeg"/><Relationship Id="rId7" Type="http://schemas.openxmlformats.org/officeDocument/2006/relationships/customXml" Target="../customXml/item7.xml"/><Relationship Id="rId12" Type="http://schemas.openxmlformats.org/officeDocument/2006/relationships/webSettings" Target="webSettings.xml"/><Relationship Id="rId25" Type="http://schemas.openxmlformats.org/officeDocument/2006/relationships/hyperlink" Target="http://www.ema.europa.eu" TargetMode="External"/><Relationship Id="rId33" Type="http://schemas.openxmlformats.org/officeDocument/2006/relationships/image" Target="media/image10.jpeg"/><Relationship Id="rId2" Type="http://schemas.openxmlformats.org/officeDocument/2006/relationships/customXml" Target="../customXml/item2.xml"/><Relationship Id="rId20" Type="http://schemas.openxmlformats.org/officeDocument/2006/relationships/image" Target="media/image2.jpeg"/><Relationship Id="rId29"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mailto:stada.baltics@stada.com" TargetMode="External"/><Relationship Id="rId32" Type="http://schemas.openxmlformats.org/officeDocument/2006/relationships/image" Target="media/image9.jpeg"/><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1.jpeg"/><Relationship Id="rId23" Type="http://schemas.openxmlformats.org/officeDocument/2006/relationships/hyperlink" Target="mailto:NepageidaujamaR@vvkt.lt" TargetMode="External"/><Relationship Id="rId28" Type="http://schemas.openxmlformats.org/officeDocument/2006/relationships/image" Target="media/image5.jpeg"/><Relationship Id="rId36" Type="http://schemas.openxmlformats.org/officeDocument/2006/relationships/fontTable" Target="fontTable.xml"/><Relationship Id="rId10" Type="http://schemas.openxmlformats.org/officeDocument/2006/relationships/styles" Target="styles.xml"/><Relationship Id="rId31" Type="http://schemas.openxmlformats.org/officeDocument/2006/relationships/image" Target="media/image8.jpeg"/><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 Id="rId22" Type="http://schemas.openxmlformats.org/officeDocument/2006/relationships/hyperlink" Target="https://www.vvkt.lt/index.php?4004286486" TargetMode="External"/><Relationship Id="rId27" Type="http://schemas.openxmlformats.org/officeDocument/2006/relationships/image" Target="media/image4.jpeg"/><Relationship Id="rId30" Type="http://schemas.openxmlformats.org/officeDocument/2006/relationships/image" Target="media/image7.jpeg"/><Relationship Id="rId35" Type="http://schemas.openxmlformats.org/officeDocument/2006/relationships/footer" Target="footer1.xml"/><Relationship Id="rId8" Type="http://schemas.openxmlformats.org/officeDocument/2006/relationships/customXml" Target="../customXml/item8.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8" ma:contentTypeDescription="Create a new document." ma:contentTypeScope="" ma:versionID="19bd901de524830af3f80742075c6f2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e1fff197c0a94e514548150bdec41a79"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8" ma:contentTypeDescription="Kurkite naują dokumentą." ma:contentTypeScope="" ma:versionID="8a73bb544dd41d52da0d42019ab9a24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5fde23ae3cff3c55dba74d912b684922"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8" ma:contentTypeDescription="Create a new document." ma:contentTypeScope="" ma:versionID="19bd901de524830af3f80742075c6f2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e1fff197c0a94e514548150bdec41a79"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8.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814B498-5070-4AA6-9756-609E0EADAF12}">
  <ds:schemaRefs>
    <ds:schemaRef ds:uri="http://schemas.openxmlformats.org/officeDocument/2006/bibliography"/>
  </ds:schemaRefs>
</ds:datastoreItem>
</file>

<file path=customXml/itemProps2.xml><?xml version="1.0" encoding="utf-8"?>
<ds:datastoreItem xmlns:ds="http://schemas.openxmlformats.org/officeDocument/2006/customXml" ds:itemID="{CB9B0262-2D02-44ED-B892-FE0939CBEB4A}">
  <ds:schemaRefs>
    <ds:schemaRef ds:uri="http://schemas.microsoft.com/sharepoint/v3/contenttype/forms"/>
  </ds:schemaRefs>
</ds:datastoreItem>
</file>

<file path=customXml/itemProps3.xml><?xml version="1.0" encoding="utf-8"?>
<ds:datastoreItem xmlns:ds="http://schemas.openxmlformats.org/officeDocument/2006/customXml" ds:itemID="{62D54513-1791-4526-B961-CAA8779734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AB26901-15D0-421E-A716-1DF88553EB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2BB2F37-2CCE-42D3-A259-CF1944F248AD}">
  <ds:schemaRefs>
    <ds:schemaRef ds:uri="http://schemas.microsoft.com/sharepoint/v3/contenttype/forms"/>
  </ds:schemaRefs>
</ds:datastoreItem>
</file>

<file path=customXml/itemProps6.xml><?xml version="1.0" encoding="utf-8"?>
<ds:datastoreItem xmlns:ds="http://schemas.openxmlformats.org/officeDocument/2006/customXml" ds:itemID="{AEF225DE-9189-4960-A149-372BD961AB94}">
  <ds:schemaRefs>
    <ds:schemaRef ds:uri="http://schemas.microsoft.com/sharepoint/v3/contenttype/forms"/>
  </ds:schemaRefs>
</ds:datastoreItem>
</file>

<file path=customXml/itemProps7.xml><?xml version="1.0" encoding="utf-8"?>
<ds:datastoreItem xmlns:ds="http://schemas.openxmlformats.org/officeDocument/2006/customXml" ds:itemID="{55AB006A-D942-4E40-910D-E47594C1BD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8.xml><?xml version="1.0" encoding="utf-8"?>
<ds:datastoreItem xmlns:ds="http://schemas.openxmlformats.org/officeDocument/2006/customXml" ds:itemID="{6437F551-4447-43F7-AB0F-8855961F51E7}">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44</Pages>
  <Words>62205</Words>
  <Characters>35457</Characters>
  <Application>Microsoft Office Word</Application>
  <DocSecurity>0</DocSecurity>
  <Lines>295</Lines>
  <Paragraphs>194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Xeplion, INN-paliperidone palmitate</vt:lpstr>
      <vt:lpstr>Xeplion, INN-paliperidone palmitate</vt:lpstr>
    </vt:vector>
  </TitlesOfParts>
  <Company/>
  <LinksUpToDate>false</LinksUpToDate>
  <CharactersWithSpaces>97468</CharactersWithSpaces>
  <SharedDoc>false</SharedDoc>
  <HLinks>
    <vt:vector size="30" baseType="variant">
      <vt:variant>
        <vt:i4>1245197</vt:i4>
      </vt:variant>
      <vt:variant>
        <vt:i4>15</vt:i4>
      </vt:variant>
      <vt:variant>
        <vt:i4>0</vt:i4>
      </vt:variant>
      <vt:variant>
        <vt:i4>5</vt:i4>
      </vt:variant>
      <vt:variant>
        <vt:lpwstr>http://www.ema.europa.eu/</vt:lpwstr>
      </vt:variant>
      <vt:variant>
        <vt:lpwstr/>
      </vt:variant>
      <vt:variant>
        <vt:i4>7864339</vt:i4>
      </vt:variant>
      <vt:variant>
        <vt:i4>12</vt:i4>
      </vt:variant>
      <vt:variant>
        <vt:i4>0</vt:i4>
      </vt:variant>
      <vt:variant>
        <vt:i4>5</vt:i4>
      </vt:variant>
      <vt:variant>
        <vt:lpwstr>mailto:stada.baltics@stada.com</vt:lpwstr>
      </vt:variant>
      <vt:variant>
        <vt:lpwstr/>
      </vt:variant>
      <vt:variant>
        <vt:i4>2162708</vt:i4>
      </vt:variant>
      <vt:variant>
        <vt:i4>9</vt:i4>
      </vt:variant>
      <vt:variant>
        <vt:i4>0</vt:i4>
      </vt:variant>
      <vt:variant>
        <vt:i4>5</vt:i4>
      </vt:variant>
      <vt:variant>
        <vt:lpwstr>mailto:NepageidaujamaR@vvkt.lt</vt:lpwstr>
      </vt:variant>
      <vt:variant>
        <vt:lpwstr/>
      </vt:variant>
      <vt:variant>
        <vt:i4>4522058</vt:i4>
      </vt:variant>
      <vt:variant>
        <vt:i4>6</vt:i4>
      </vt:variant>
      <vt:variant>
        <vt:i4>0</vt:i4>
      </vt:variant>
      <vt:variant>
        <vt:i4>5</vt:i4>
      </vt:variant>
      <vt:variant>
        <vt:lpwstr>https://www.vvkt.lt/index.php?4004286486</vt:lpwstr>
      </vt:variant>
      <vt:variant>
        <vt:lpwstr/>
      </vt:variant>
      <vt:variant>
        <vt:i4>3014769</vt:i4>
      </vt:variant>
      <vt:variant>
        <vt:i4>3</vt:i4>
      </vt:variant>
      <vt:variant>
        <vt:i4>0</vt:i4>
      </vt:variant>
      <vt:variant>
        <vt:i4>5</vt:i4>
      </vt:variant>
      <vt:variant>
        <vt:lpwstr>https://vapris.vvkt.lt/vvkt-web/public/nrv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Xeplion, INN-paliperidone palmitate</dc:title>
  <dc:subject>EPAR</dc:subject>
  <dc:creator>CHMP</dc:creator>
  <cp:keywords>Xeplion, INN-paliperidone palmitate</cp:keywords>
  <cp:lastModifiedBy>Birutė Valkauskaitė</cp:lastModifiedBy>
  <cp:revision>2</cp:revision>
  <cp:lastPrinted>2024-02-14T06:15:00Z</cp:lastPrinted>
  <dcterms:created xsi:type="dcterms:W3CDTF">2024-05-21T12:32:00Z</dcterms:created>
  <dcterms:modified xsi:type="dcterms:W3CDTF">2024-05-21T12:32:00Z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2023-06-15T00:00:00Z</vt:filetime>
  </property>
  <property fmtid="{D5CDD505-2E9C-101B-9397-08002B2CF9AE}" pid="3" name="Creator">
    <vt:lpwstr>Microsoft Word(16.0)</vt:lpwstr>
  </property>
  <property fmtid="{D5CDD505-2E9C-101B-9397-08002B2CF9AE}" pid="4" name="LastSaved">
    <vt:filetime>2023-12-27T00:00:00Z</vt:filetime>
  </property>
  <property fmtid="{D5CDD505-2E9C-101B-9397-08002B2CF9AE}" pid="5" name="Producer">
    <vt:lpwstr>www.adlibsoftware.com: CTP (6.0.3.67246) OS (Windows 2012,2,0,64)</vt:lpwstr>
  </property>
</Properties>
</file>