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3EF5" w14:textId="77777777" w:rsidR="00C57A6F" w:rsidRPr="003D6B51" w:rsidRDefault="00C57A6F" w:rsidP="00C57A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kern w:val="28"/>
          <w:lang w:val="lt-LT" w:eastAsia="lt-LT"/>
          <w14:ligatures w14:val="none"/>
        </w:rPr>
        <w:t>A. ŽENKLINIMAS</w:t>
      </w:r>
    </w:p>
    <w:p w14:paraId="72B6253A" w14:textId="77777777" w:rsidR="00C57A6F" w:rsidRPr="003D6B51" w:rsidRDefault="00C57A6F" w:rsidP="00C5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br w:type="page"/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lastRenderedPageBreak/>
        <w:t>INFORMACIJA ANT IŠORINĖS PAKUOTĖS</w:t>
      </w:r>
    </w:p>
    <w:p w14:paraId="50BF1562" w14:textId="77777777" w:rsidR="00C57A6F" w:rsidRPr="003D6B51" w:rsidRDefault="00C57A6F" w:rsidP="00C5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kern w:val="0"/>
          <w:lang w:val="lt-LT" w:eastAsia="lt-LT"/>
          <w14:ligatures w14:val="none"/>
        </w:rPr>
      </w:pPr>
    </w:p>
    <w:p w14:paraId="4DA43F6C" w14:textId="77777777" w:rsidR="00C57A6F" w:rsidRPr="003D6B51" w:rsidRDefault="00C57A6F" w:rsidP="00C5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KARTONINĖ DĖŽUTĖ</w:t>
      </w:r>
    </w:p>
    <w:p w14:paraId="3121DE83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7B621DFB" w14:textId="77777777" w:rsidR="00C57A6F" w:rsidRPr="003D6B51" w:rsidRDefault="00C57A6F" w:rsidP="00C5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1.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  <w:t>VAISTINIO PREPARATO PAVADINIMAS</w:t>
      </w:r>
    </w:p>
    <w:p w14:paraId="7E251094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6EF9FB45" w14:textId="77777777" w:rsidR="00C57A6F" w:rsidRPr="00B16F2E" w:rsidRDefault="00C57A6F" w:rsidP="00C57A6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bookmarkStart w:id="0" w:name="_Hlk147145853"/>
      <w:r w:rsidRPr="00B16F2E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SELEPARINA 5700 anti-Xa TV/0,6 ml injekcinis tirpalas</w:t>
      </w:r>
    </w:p>
    <w:bookmarkEnd w:id="0"/>
    <w:p w14:paraId="07296980" w14:textId="77777777" w:rsidR="00C57A6F" w:rsidRPr="001A2512" w:rsidRDefault="00C57A6F" w:rsidP="00C57A6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1A2512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nadroparino kalcio druska </w:t>
      </w:r>
    </w:p>
    <w:p w14:paraId="5AC10879" w14:textId="77777777" w:rsidR="00C57A6F" w:rsidRPr="003D6B51" w:rsidRDefault="00C57A6F" w:rsidP="00C57A6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</w:p>
    <w:p w14:paraId="3A6EF3E8" w14:textId="77777777" w:rsidR="00C57A6F" w:rsidRPr="003D6B51" w:rsidRDefault="00C57A6F" w:rsidP="00C57A6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</w:p>
    <w:p w14:paraId="4D8FDEFA" w14:textId="77777777" w:rsidR="00C57A6F" w:rsidRPr="003D6B51" w:rsidRDefault="00C57A6F" w:rsidP="00C5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2.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  <w:t>VEIKLIOJI MEDŽIAGA IR JOS KIEKIS</w:t>
      </w:r>
    </w:p>
    <w:p w14:paraId="2369F28A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328A6A2E" w14:textId="77777777" w:rsidR="00C57A6F" w:rsidRPr="009A3EBE" w:rsidRDefault="00C57A6F" w:rsidP="00C57A6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9A3EBE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Kiekviename užpildytame švirkšte (0,6 ml) yra 5700 anti-Xa TV nadroparino kalcio druskos.</w:t>
      </w:r>
    </w:p>
    <w:p w14:paraId="03183C95" w14:textId="77777777" w:rsidR="00C57A6F" w:rsidRPr="009A3EBE" w:rsidRDefault="00C57A6F" w:rsidP="00C57A6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3D8D9BF" w14:textId="77777777" w:rsidR="00C57A6F" w:rsidRPr="003D6B51" w:rsidRDefault="00C57A6F" w:rsidP="00C57A6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:lang w:val="lt-LT" w:eastAsia="lt-LT"/>
          <w14:ligatures w14:val="none"/>
        </w:rPr>
      </w:pPr>
    </w:p>
    <w:p w14:paraId="41266861" w14:textId="77777777" w:rsidR="00C57A6F" w:rsidRPr="003D6B51" w:rsidRDefault="00C57A6F" w:rsidP="00C5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highlight w:val="lightGray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3.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  <w:t>PAGALBINIŲ MEDŽIAGŲ SĄRAŠAS</w:t>
      </w:r>
    </w:p>
    <w:p w14:paraId="797F229B" w14:textId="77777777" w:rsidR="00C57A6F" w:rsidRPr="003D6B51" w:rsidRDefault="00C57A6F" w:rsidP="00C57A6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1D5F9E8E" w14:textId="77777777" w:rsidR="00C57A6F" w:rsidRPr="003D6B51" w:rsidRDefault="00C57A6F" w:rsidP="00C57A6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Pagalbinės medžiagos: kalcio hidroksido tirpalas arba praskiesta vandenilio chlorido rūgštis koreguoti pH (nuo 5 iki 7,5) bei injekcinis vanduo.</w:t>
      </w:r>
    </w:p>
    <w:p w14:paraId="78526601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0C202BF4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4942DF38" w14:textId="77777777" w:rsidR="00C57A6F" w:rsidRPr="003D6B51" w:rsidRDefault="00C57A6F" w:rsidP="00C5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4.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  <w:t>FARMACINĖ FORMA IR KIEKIS PAKUOTĖJE</w:t>
      </w:r>
    </w:p>
    <w:p w14:paraId="257A4E4C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601A831D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iCs/>
          <w:kern w:val="0"/>
          <w:highlight w:val="lightGray"/>
          <w:lang w:val="lt-LT" w:eastAsia="lt-LT"/>
          <w14:ligatures w14:val="none"/>
        </w:rPr>
        <w:t xml:space="preserve">Injekcinis tirpalas </w:t>
      </w:r>
    </w:p>
    <w:p w14:paraId="7424D0A4" w14:textId="77777777" w:rsidR="00C57A6F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</w:pPr>
      <w:bookmarkStart w:id="1" w:name="_Hlk147150731"/>
      <w:r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2</w:t>
      </w:r>
      <w:r w:rsidRPr="003D6B51"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 xml:space="preserve"> užpildyt</w:t>
      </w:r>
      <w:r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i</w:t>
      </w:r>
      <w:r w:rsidRPr="003D6B51"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 xml:space="preserve"> švirkšt</w:t>
      </w:r>
      <w:r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ai</w:t>
      </w:r>
    </w:p>
    <w:p w14:paraId="43650D01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6</w:t>
      </w:r>
      <w:r w:rsidRPr="003D6B51"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 xml:space="preserve"> užpildyt</w:t>
      </w:r>
      <w:r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i</w:t>
      </w:r>
      <w:r w:rsidRPr="003D6B51"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 xml:space="preserve"> švirkšt</w:t>
      </w:r>
      <w:r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ai</w:t>
      </w:r>
    </w:p>
    <w:bookmarkEnd w:id="1"/>
    <w:p w14:paraId="16B0A8B9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10</w:t>
      </w:r>
      <w:r w:rsidRPr="003D6B51"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 xml:space="preserve"> užpildyt</w:t>
      </w:r>
      <w:r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ų</w:t>
      </w:r>
      <w:r w:rsidRPr="003D6B51"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 xml:space="preserve"> švirkšt</w:t>
      </w:r>
      <w:r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ų</w:t>
      </w:r>
    </w:p>
    <w:p w14:paraId="12456E04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</w:pPr>
    </w:p>
    <w:p w14:paraId="0C9A5AC2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18988D03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2F6658F9" w14:textId="77777777" w:rsidR="00C57A6F" w:rsidRPr="003D6B51" w:rsidRDefault="00C57A6F" w:rsidP="00C5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highlight w:val="lightGray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5.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  <w:t>VARTOJIMO METODAS IR BŪDAS (-AI)</w:t>
      </w:r>
    </w:p>
    <w:p w14:paraId="04701ABB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lang w:val="lt-LT" w:eastAsia="lt-LT"/>
          <w14:ligatures w14:val="none"/>
        </w:rPr>
      </w:pPr>
    </w:p>
    <w:p w14:paraId="5BBE3C57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iCs/>
          <w:kern w:val="0"/>
          <w:lang w:val="lt-LT" w:eastAsia="lt-LT"/>
          <w14:ligatures w14:val="none"/>
        </w:rPr>
        <w:t>Leisti po oda arba į veną arba į arteriją.</w:t>
      </w:r>
    </w:p>
    <w:p w14:paraId="2C1DCF97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caps/>
          <w:kern w:val="0"/>
          <w:lang w:val="lt-LT" w:eastAsia="lt-LT"/>
          <w14:ligatures w14:val="none"/>
        </w:rPr>
        <w:t>N</w:t>
      </w: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egalima leisti į raumenis.</w:t>
      </w:r>
    </w:p>
    <w:p w14:paraId="0EB1A29C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>Prieš vartojimą perskaitykite pakuotės lapelį.</w:t>
      </w:r>
    </w:p>
    <w:p w14:paraId="4FB7EA7A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5DAB1FD0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08F05212" w14:textId="77777777" w:rsidR="00C57A6F" w:rsidRPr="003D6B51" w:rsidRDefault="00C57A6F" w:rsidP="00C57A6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6.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</w:r>
      <w:r w:rsidRPr="003D6B51">
        <w:rPr>
          <w:rFonts w:ascii="Times New Roman" w:eastAsia="Times New Roman" w:hAnsi="Times New Roman" w:cs="Times New Roman"/>
          <w:b/>
          <w:bCs/>
          <w:noProof/>
          <w:kern w:val="0"/>
          <w:lang w:val="lt-LT" w:eastAsia="lt-LT"/>
          <w14:ligatures w14:val="none"/>
        </w:rPr>
        <w:t>SPECIALUS ĮSPĖJIMAS, KAD VAISTINĮ PREPARATĄ BŪTINA LAIKYTI VAIKAMS NEPASTEBIMOJE IR NEPASIEKIAMOJE VIETOJE</w:t>
      </w:r>
    </w:p>
    <w:p w14:paraId="06893869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5945CCA4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Laikyti vaikams nepastebimoje ir nepasiekiamoje vietoje.</w:t>
      </w:r>
    </w:p>
    <w:p w14:paraId="65C887C4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590D6263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7184574A" w14:textId="77777777" w:rsidR="00C57A6F" w:rsidRPr="003D6B51" w:rsidRDefault="00C57A6F" w:rsidP="00C5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highlight w:val="lightGray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7.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</w:r>
      <w:r w:rsidRPr="003D6B51">
        <w:rPr>
          <w:rFonts w:ascii="Times New Roman" w:eastAsia="Times New Roman" w:hAnsi="Times New Roman" w:cs="Times New Roman"/>
          <w:b/>
          <w:bCs/>
          <w:noProof/>
          <w:kern w:val="0"/>
          <w:lang w:val="lt-LT" w:eastAsia="lt-LT"/>
          <w14:ligatures w14:val="none"/>
        </w:rPr>
        <w:t>KITAS (-I) SPECIALUS (-ŪS) ĮSPĖJIMAS (-AI) (JEI REIKIA)</w:t>
      </w:r>
    </w:p>
    <w:p w14:paraId="7D159E3A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41640A16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Vartoti paskirtas dozes.</w:t>
      </w:r>
    </w:p>
    <w:p w14:paraId="35E3C0F0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7D6D93F2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6FD1A62B" w14:textId="77777777" w:rsidR="00C57A6F" w:rsidRPr="003D6B51" w:rsidRDefault="00C57A6F" w:rsidP="00C5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highlight w:val="lightGray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8.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</w:r>
      <w:r w:rsidRPr="003D6B51">
        <w:rPr>
          <w:rFonts w:ascii="Times New Roman" w:eastAsia="Times New Roman" w:hAnsi="Times New Roman" w:cs="Times New Roman"/>
          <w:b/>
          <w:bCs/>
          <w:noProof/>
          <w:kern w:val="0"/>
          <w:lang w:val="lt-LT" w:eastAsia="lt-LT"/>
          <w14:ligatures w14:val="none"/>
        </w:rPr>
        <w:t>TINKAMUMO LAIKAS</w:t>
      </w:r>
    </w:p>
    <w:p w14:paraId="58E0B82E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006A097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EXP</w:t>
      </w:r>
    </w:p>
    <w:p w14:paraId="594B9F90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Atidarius vartoti nedelsiant.</w:t>
      </w:r>
    </w:p>
    <w:p w14:paraId="453547EE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28154F87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5498AE41" w14:textId="77777777" w:rsidR="00C57A6F" w:rsidRPr="003D6B51" w:rsidRDefault="00C57A6F" w:rsidP="00C5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9.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</w:r>
      <w:r w:rsidRPr="003D6B51">
        <w:rPr>
          <w:rFonts w:ascii="Times New Roman" w:eastAsia="Times New Roman" w:hAnsi="Times New Roman" w:cs="Times New Roman"/>
          <w:b/>
          <w:caps/>
          <w:noProof/>
          <w:kern w:val="0"/>
          <w:lang w:val="lt-LT" w:eastAsia="lt-LT"/>
          <w14:ligatures w14:val="none"/>
        </w:rPr>
        <w:t>SPECIALIOS laikymo sąlygos</w:t>
      </w:r>
    </w:p>
    <w:p w14:paraId="0061E702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46E7E0B6" w14:textId="77777777" w:rsidR="00C57A6F" w:rsidRPr="00D653B8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 xml:space="preserve">Laikyti ne aukštesnėje kaip 30 °C temperatūroje. </w:t>
      </w:r>
    </w:p>
    <w:p w14:paraId="48A48DAB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Neužšaldyti.</w:t>
      </w:r>
    </w:p>
    <w:p w14:paraId="6BDBC265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Neatšaldyti, nes šalta injekcija gali būti skausminga.</w:t>
      </w:r>
    </w:p>
    <w:p w14:paraId="68BD7E65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8A6E380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572742D" w14:textId="77777777" w:rsidR="00C57A6F" w:rsidRPr="003D6B51" w:rsidRDefault="00C57A6F" w:rsidP="00C5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10.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</w:r>
      <w:r w:rsidRPr="003D6B51">
        <w:rPr>
          <w:rFonts w:ascii="Times New Roman" w:eastAsia="Times New Roman" w:hAnsi="Times New Roman" w:cs="Times New Roman"/>
          <w:b/>
          <w:caps/>
          <w:noProof/>
          <w:kern w:val="0"/>
          <w:lang w:val="lt-LT" w:eastAsia="lt-LT"/>
          <w14:ligatures w14:val="none"/>
        </w:rPr>
        <w:t xml:space="preserve">specialios atsargumo priemonės DĖL NESUVARTOTO </w:t>
      </w:r>
      <w:r w:rsidRPr="003D6B51">
        <w:rPr>
          <w:rFonts w:ascii="Times New Roman" w:eastAsia="Times New Roman" w:hAnsi="Times New Roman" w:cs="Times New Roman"/>
          <w:b/>
          <w:bCs/>
          <w:caps/>
          <w:noProof/>
          <w:kern w:val="0"/>
          <w:lang w:val="lt-LT" w:eastAsia="lt-LT"/>
          <w14:ligatures w14:val="none"/>
        </w:rPr>
        <w:t>VAISTINIO PREPARATO AR JO ATLIEK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Ų</w:t>
      </w:r>
      <w:r w:rsidRPr="003D6B51">
        <w:rPr>
          <w:rFonts w:ascii="Times New Roman" w:eastAsia="Times New Roman" w:hAnsi="Times New Roman" w:cs="Times New Roman"/>
          <w:caps/>
          <w:noProof/>
          <w:kern w:val="0"/>
          <w:lang w:val="lt-LT" w:eastAsia="lt-LT"/>
          <w14:ligatures w14:val="none"/>
        </w:rPr>
        <w:t xml:space="preserve"> </w:t>
      </w:r>
      <w:r w:rsidRPr="003D6B51">
        <w:rPr>
          <w:rFonts w:ascii="Times New Roman" w:eastAsia="Times New Roman" w:hAnsi="Times New Roman" w:cs="Times New Roman"/>
          <w:b/>
          <w:bCs/>
          <w:caps/>
          <w:noProof/>
          <w:kern w:val="0"/>
          <w:lang w:val="lt-LT" w:eastAsia="lt-LT"/>
          <w14:ligatures w14:val="none"/>
        </w:rPr>
        <w:t>TVARKYMO</w:t>
      </w:r>
      <w:r w:rsidRPr="003D6B51">
        <w:rPr>
          <w:rFonts w:ascii="Times New Roman" w:eastAsia="Times New Roman" w:hAnsi="Times New Roman" w:cs="Times New Roman"/>
          <w:b/>
          <w:caps/>
          <w:noProof/>
          <w:kern w:val="0"/>
          <w:lang w:val="lt-LT" w:eastAsia="lt-LT"/>
          <w14:ligatures w14:val="none"/>
        </w:rPr>
        <w:t xml:space="preserve"> (jei reikia)</w:t>
      </w:r>
    </w:p>
    <w:p w14:paraId="52DFB18C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6AAB2179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42300216" w14:textId="77777777" w:rsidR="00C57A6F" w:rsidRPr="00AD288E" w:rsidRDefault="00C57A6F" w:rsidP="00C5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AD288E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11.</w:t>
      </w:r>
      <w:r w:rsidRPr="00AD288E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LYGIAGRETUS IMPORTUOTOJAS</w:t>
      </w:r>
    </w:p>
    <w:p w14:paraId="46CCEBBF" w14:textId="77777777" w:rsidR="00C57A6F" w:rsidRPr="00AD288E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E7CCB7D" w14:textId="77777777" w:rsidR="00C57A6F" w:rsidRPr="00AD288E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AD288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UAB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„</w:t>
      </w:r>
      <w:r w:rsidRPr="00AD288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Niromed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“</w:t>
      </w:r>
    </w:p>
    <w:p w14:paraId="549750BA" w14:textId="77777777" w:rsidR="00C57A6F" w:rsidRPr="00AD288E" w:rsidRDefault="00C57A6F" w:rsidP="00C57A6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4C00D300" w14:textId="77777777" w:rsidR="00C57A6F" w:rsidRPr="00AD288E" w:rsidRDefault="00C57A6F" w:rsidP="00C57A6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56AB8243" w14:textId="77777777" w:rsidR="00C57A6F" w:rsidRPr="00AD288E" w:rsidRDefault="00C57A6F" w:rsidP="00C5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AD288E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12.</w:t>
      </w:r>
      <w:r w:rsidRPr="00AD288E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LYGIAGRETAUS IMPORTO LEIDIMO NUMERIS (-IAI)</w:t>
      </w:r>
    </w:p>
    <w:p w14:paraId="0CB12753" w14:textId="77777777" w:rsidR="00C57A6F" w:rsidRPr="00AD288E" w:rsidRDefault="00C57A6F" w:rsidP="00C57A6F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3AAE1D2" w14:textId="1F7A6EE4" w:rsidR="00EE34ED" w:rsidRPr="00EE34ED" w:rsidRDefault="00EE34ED" w:rsidP="00EE34E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lt-LT" w:eastAsia="lt-LT"/>
          <w14:ligatures w14:val="none"/>
        </w:rPr>
      </w:pPr>
      <w:r w:rsidRPr="00EE34ED">
        <w:rPr>
          <w:rFonts w:ascii="Arial" w:eastAsia="Times New Roman" w:hAnsi="Arial" w:cs="Arial"/>
          <w:color w:val="000000"/>
          <w:kern w:val="0"/>
          <w:sz w:val="20"/>
          <w:szCs w:val="20"/>
          <w:lang w:val="lt-LT" w:eastAsia="lt-LT"/>
          <w14:ligatures w14:val="none"/>
        </w:rPr>
        <w:t>LT/L/24/2143/001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lt-LT" w:eastAsia="lt-LT"/>
          <w14:ligatures w14:val="none"/>
        </w:rPr>
        <w:t xml:space="preserve"> – N2 </w:t>
      </w:r>
    </w:p>
    <w:p w14:paraId="6B878EA0" w14:textId="00CB8A44" w:rsidR="00EE34ED" w:rsidRPr="00EE34ED" w:rsidRDefault="00EE34ED" w:rsidP="00EE34E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lt-LT" w:eastAsia="lt-LT"/>
          <w14:ligatures w14:val="none"/>
        </w:rPr>
      </w:pPr>
      <w:r w:rsidRPr="00EE34ED">
        <w:rPr>
          <w:rFonts w:ascii="Arial" w:eastAsia="Times New Roman" w:hAnsi="Arial" w:cs="Arial"/>
          <w:color w:val="000000"/>
          <w:kern w:val="0"/>
          <w:sz w:val="20"/>
          <w:szCs w:val="20"/>
          <w:lang w:val="lt-LT" w:eastAsia="lt-LT"/>
          <w14:ligatures w14:val="none"/>
        </w:rPr>
        <w:t>LT/L/24/2143/00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lt-LT" w:eastAsia="lt-LT"/>
          <w14:ligatures w14:val="none"/>
        </w:rPr>
        <w:t xml:space="preserve">2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lt-LT" w:eastAsia="lt-LT"/>
          <w14:ligatures w14:val="none"/>
        </w:rPr>
        <w:t>– N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lt-LT" w:eastAsia="lt-LT"/>
          <w14:ligatures w14:val="none"/>
        </w:rPr>
        <w:t>6</w:t>
      </w:r>
    </w:p>
    <w:p w14:paraId="12515470" w14:textId="16FC8592" w:rsidR="00EE34ED" w:rsidRPr="00EE34ED" w:rsidRDefault="00EE34ED" w:rsidP="00EE34E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lt-LT" w:eastAsia="lt-LT"/>
          <w14:ligatures w14:val="none"/>
        </w:rPr>
      </w:pPr>
      <w:r w:rsidRPr="00EE34ED">
        <w:rPr>
          <w:rFonts w:ascii="Arial" w:eastAsia="Times New Roman" w:hAnsi="Arial" w:cs="Arial"/>
          <w:color w:val="000000"/>
          <w:kern w:val="0"/>
          <w:sz w:val="20"/>
          <w:szCs w:val="20"/>
          <w:lang w:val="lt-LT" w:eastAsia="lt-LT"/>
          <w14:ligatures w14:val="none"/>
        </w:rPr>
        <w:t>LT/L/24/2143/003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lt-LT" w:eastAsia="lt-LT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lt-LT" w:eastAsia="lt-LT"/>
          <w14:ligatures w14:val="none"/>
        </w:rPr>
        <w:t>– N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lt-LT" w:eastAsia="lt-LT"/>
          <w14:ligatures w14:val="none"/>
        </w:rPr>
        <w:t>10</w:t>
      </w:r>
    </w:p>
    <w:p w14:paraId="080DABA8" w14:textId="77777777" w:rsidR="00C57A6F" w:rsidRPr="00AD288E" w:rsidRDefault="00C57A6F" w:rsidP="00C57A6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F7EFB3E" w14:textId="77777777" w:rsidR="00C57A6F" w:rsidRPr="00AD288E" w:rsidRDefault="00C57A6F" w:rsidP="00C57A6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5792E44" w14:textId="77777777" w:rsidR="00C57A6F" w:rsidRPr="00AD288E" w:rsidRDefault="00C57A6F" w:rsidP="00C5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AD288E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13.</w:t>
      </w:r>
      <w:r w:rsidRPr="00AD288E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serijos numeris</w:t>
      </w:r>
    </w:p>
    <w:p w14:paraId="64F0AC7F" w14:textId="77777777" w:rsidR="00C57A6F" w:rsidRPr="00AD288E" w:rsidRDefault="00C57A6F" w:rsidP="00C57A6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</w:pPr>
    </w:p>
    <w:p w14:paraId="001678C4" w14:textId="77777777" w:rsidR="00C57A6F" w:rsidRPr="00AD288E" w:rsidRDefault="00C57A6F" w:rsidP="00C57A6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AD288E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Lot</w:t>
      </w:r>
    </w:p>
    <w:p w14:paraId="7923B34B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69A23802" w14:textId="77777777" w:rsidR="00C57A6F" w:rsidRPr="003D6B51" w:rsidRDefault="00C57A6F" w:rsidP="00C5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14.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PARDAVIMO (IŠDAVIMO) TVARKA</w:t>
      </w:r>
    </w:p>
    <w:p w14:paraId="0F4BA4A2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63F790A6" w14:textId="77777777" w:rsidR="00C57A6F" w:rsidRPr="003D6B51" w:rsidRDefault="00C57A6F" w:rsidP="00C57A6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Receptinis vaistas.</w:t>
      </w:r>
    </w:p>
    <w:p w14:paraId="2B751A2E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467A2370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56AE5987" w14:textId="77777777" w:rsidR="00C57A6F" w:rsidRPr="003D6B51" w:rsidRDefault="00C57A6F" w:rsidP="00C5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15.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VARTOJIMO INSTRUKCIJA</w:t>
      </w:r>
    </w:p>
    <w:p w14:paraId="79AD61B6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0B8A82E0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5BCB734F" w14:textId="77777777" w:rsidR="00C57A6F" w:rsidRPr="003D6B51" w:rsidRDefault="00C57A6F" w:rsidP="00C5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>16.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/>
          <w14:ligatures w14:val="none"/>
        </w:rPr>
        <w:tab/>
        <w:t>INFORMACIJA BRAILIO RAŠTU</w:t>
      </w:r>
    </w:p>
    <w:p w14:paraId="271396C9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358C64E0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>seleparina</w:t>
      </w:r>
      <w:r w:rsidRPr="003D6B51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 xml:space="preserve"> 5700</w:t>
      </w:r>
    </w:p>
    <w:p w14:paraId="6606C6A1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2CFF05DA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</w:pPr>
    </w:p>
    <w:p w14:paraId="4E903D3C" w14:textId="77777777" w:rsidR="00C57A6F" w:rsidRPr="003D6B51" w:rsidRDefault="00C57A6F" w:rsidP="00C5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17.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  <w:t>UNIKALUS IDENTIFIKATORIUS – 2D BRŪKŠNINIS KODAS</w:t>
      </w:r>
    </w:p>
    <w:p w14:paraId="0E89F3C0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5D58D521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noProof/>
          <w:kern w:val="0"/>
          <w:highlight w:val="lightGray"/>
          <w:lang w:val="lt-LT" w:eastAsia="lt-LT"/>
          <w14:ligatures w14:val="none"/>
        </w:rPr>
        <w:t>2D brūkšninis kodas su nurodytu unikaliu identifikatoriumi.</w:t>
      </w:r>
    </w:p>
    <w:p w14:paraId="33F53EA9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6271B3E8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3F0FB54E" w14:textId="77777777" w:rsidR="00C57A6F" w:rsidRPr="003D6B51" w:rsidRDefault="00C57A6F" w:rsidP="00C5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>18.</w:t>
      </w:r>
      <w:r w:rsidRPr="003D6B51">
        <w:rPr>
          <w:rFonts w:ascii="Times New Roman" w:eastAsia="Times New Roman" w:hAnsi="Times New Roman" w:cs="Times New Roman"/>
          <w:b/>
          <w:noProof/>
          <w:kern w:val="0"/>
          <w:lang w:val="lt-LT" w:eastAsia="lt-LT"/>
          <w14:ligatures w14:val="none"/>
        </w:rPr>
        <w:tab/>
        <w:t>UNIKALUS IDENTIFIKATORIUS – ŽMONĖMS SUPRANTAMI DUOMENYS</w:t>
      </w:r>
    </w:p>
    <w:p w14:paraId="58AB4BFF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3E8F6D99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 xml:space="preserve">PC: {numeris} </w:t>
      </w:r>
    </w:p>
    <w:p w14:paraId="1F6C5901" w14:textId="77777777" w:rsidR="00C57A6F" w:rsidRPr="003D6B51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 xml:space="preserve">SN: {numeris} </w:t>
      </w:r>
    </w:p>
    <w:p w14:paraId="1A9F4DB6" w14:textId="77777777" w:rsidR="00C57A6F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  <w:r w:rsidRPr="003D6B51">
        <w:rPr>
          <w:rFonts w:ascii="Times New Roman" w:eastAsia="Times New Roman" w:hAnsi="Times New Roman" w:cs="Times New Roman"/>
          <w:noProof/>
          <w:kern w:val="0"/>
          <w:highlight w:val="lightGray"/>
          <w:lang w:val="lt-LT" w:eastAsia="lt-LT"/>
          <w14:ligatures w14:val="none"/>
        </w:rPr>
        <w:t>NN: {numeris}</w:t>
      </w:r>
      <w:r w:rsidRPr="003D6B51"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  <w:t xml:space="preserve"> </w:t>
      </w:r>
    </w:p>
    <w:p w14:paraId="6C750A7E" w14:textId="77777777" w:rsidR="00C57A6F" w:rsidRDefault="00C57A6F" w:rsidP="00C57A6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lt-LT" w:eastAsia="lt-LT"/>
          <w14:ligatures w14:val="none"/>
        </w:rPr>
      </w:pPr>
    </w:p>
    <w:p w14:paraId="612079A2" w14:textId="77777777" w:rsidR="00C57A6F" w:rsidRPr="00692542" w:rsidRDefault="00C57A6F" w:rsidP="00C57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kern w:val="0"/>
          <w:lang w:val="lt-LT"/>
        </w:rPr>
      </w:pPr>
      <w:r w:rsidRPr="00AB3E3F">
        <w:rPr>
          <w:rFonts w:ascii="Times New Roman" w:hAnsi="Times New Roman"/>
          <w:bCs/>
          <w:lang w:val="lt-LT"/>
        </w:rPr>
        <w:t xml:space="preserve">Gamintojas: </w:t>
      </w:r>
      <w:r w:rsidRPr="00D42ED1">
        <w:rPr>
          <w:rFonts w:ascii="Times New Roman" w:hAnsi="Times New Roman" w:cs="Times New Roman"/>
          <w:color w:val="000000"/>
          <w:kern w:val="0"/>
          <w:lang w:val="lt-LT"/>
        </w:rPr>
        <w:t>ITALFARMACO S.p.A.</w:t>
      </w:r>
      <w:r w:rsidRPr="00692542">
        <w:rPr>
          <w:rFonts w:ascii="Times New Roman" w:hAnsi="Times New Roman" w:cs="Times New Roman"/>
          <w:color w:val="000000"/>
          <w:kern w:val="0"/>
          <w:lang w:val="lt-LT"/>
        </w:rPr>
        <w:t xml:space="preserve">, Viale Fulvio Testi, 330 – Milano, Italija arba </w:t>
      </w:r>
      <w:r w:rsidRPr="00692542">
        <w:rPr>
          <w:rFonts w:ascii="Times New Roman" w:hAnsi="Times New Roman" w:cs="Times New Roman"/>
          <w:kern w:val="0"/>
          <w:lang w:val="lt-LT"/>
        </w:rPr>
        <w:t>ASPEN NOTRE DAME DE BONDEVILLE, 1, rue de l’Abbaye 76960,</w:t>
      </w:r>
      <w:r>
        <w:rPr>
          <w:rFonts w:ascii="Times New Roman" w:hAnsi="Times New Roman" w:cs="Times New Roman"/>
          <w:kern w:val="0"/>
          <w:lang w:val="lt-LT"/>
        </w:rPr>
        <w:t xml:space="preserve"> </w:t>
      </w:r>
      <w:r w:rsidRPr="00692542">
        <w:rPr>
          <w:rFonts w:ascii="Times New Roman" w:hAnsi="Times New Roman" w:cs="Times New Roman"/>
          <w:kern w:val="0"/>
          <w:lang w:val="lt-LT"/>
        </w:rPr>
        <w:t>Notre Dame de Bondeville</w:t>
      </w:r>
      <w:r w:rsidRPr="009B7B40">
        <w:rPr>
          <w:rFonts w:ascii="Times New Roman" w:hAnsi="Times New Roman" w:cs="Times New Roman"/>
          <w:kern w:val="0"/>
          <w:lang w:val="lt-LT"/>
        </w:rPr>
        <w:t xml:space="preserve">, </w:t>
      </w:r>
      <w:r w:rsidRPr="00692542">
        <w:rPr>
          <w:rFonts w:ascii="Times New Roman" w:hAnsi="Times New Roman" w:cs="Times New Roman"/>
          <w:spacing w:val="-2"/>
          <w:kern w:val="0"/>
          <w:lang w:val="lt-LT"/>
        </w:rPr>
        <w:t>Prancūzija</w:t>
      </w:r>
      <w:r w:rsidRPr="009B7B40">
        <w:rPr>
          <w:rFonts w:ascii="Times New Roman" w:hAnsi="Times New Roman" w:cs="Times New Roman"/>
          <w:spacing w:val="-2"/>
          <w:kern w:val="0"/>
          <w:lang w:val="lt-LT"/>
        </w:rPr>
        <w:t>.</w:t>
      </w:r>
    </w:p>
    <w:p w14:paraId="35E7316A" w14:textId="77777777" w:rsidR="00C57A6F" w:rsidRPr="00AB3E3F" w:rsidRDefault="00C57A6F" w:rsidP="00C57A6F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015F8920" w14:textId="77777777" w:rsidR="00C57A6F" w:rsidRPr="00AB3E3F" w:rsidRDefault="00C57A6F" w:rsidP="00C57A6F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AB3E3F">
        <w:rPr>
          <w:rFonts w:ascii="Times New Roman" w:hAnsi="Times New Roman"/>
          <w:color w:val="000000"/>
          <w:lang w:val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491C4D64" w14:textId="77777777" w:rsidR="00C57A6F" w:rsidRPr="00AB3E3F" w:rsidRDefault="00C57A6F" w:rsidP="00C57A6F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5DD1DB15" w14:textId="77777777" w:rsidR="00C57A6F" w:rsidRPr="00B16F2E" w:rsidRDefault="00C57A6F" w:rsidP="00C57A6F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B16F2E">
        <w:rPr>
          <w:rFonts w:ascii="Times New Roman" w:hAnsi="Times New Roman"/>
          <w:color w:val="000000"/>
          <w:lang w:val="lt-LT"/>
        </w:rPr>
        <w:t>Perpakavimo serija</w:t>
      </w:r>
    </w:p>
    <w:p w14:paraId="56CE8D31" w14:textId="77777777" w:rsidR="00C57A6F" w:rsidRPr="00B16F2E" w:rsidRDefault="00C57A6F" w:rsidP="00C57A6F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4D0B8577" w14:textId="77777777" w:rsidR="00C57A6F" w:rsidRDefault="00C57A6F" w:rsidP="00C57A6F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kern w:val="0"/>
          <w:lang w:val="lt-LT"/>
          <w14:ligatures w14:val="none"/>
        </w:rPr>
      </w:pPr>
    </w:p>
    <w:p w14:paraId="4E0BF8F3" w14:textId="77777777" w:rsidR="00C57A6F" w:rsidRDefault="00C57A6F" w:rsidP="00C57A6F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kern w:val="0"/>
          <w:lang w:val="lt-LT"/>
          <w14:ligatures w14:val="none"/>
        </w:rPr>
      </w:pPr>
    </w:p>
    <w:p w14:paraId="05631E9F" w14:textId="77777777" w:rsidR="00E45B24" w:rsidRPr="00E45B24" w:rsidRDefault="00E45B24" w:rsidP="00E45B24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lang w:val="lt-LT"/>
        </w:rPr>
      </w:pPr>
      <w:r w:rsidRPr="00E45B24">
        <w:rPr>
          <w:rFonts w:ascii="Times New Roman" w:hAnsi="Times New Roman" w:cs="Times New Roman"/>
          <w:i/>
          <w:iCs/>
          <w:color w:val="000000" w:themeColor="text1"/>
          <w:lang w:val="lt-LT"/>
        </w:rPr>
        <w:t>Lygiagrečiai importuojamas vaistinis preparatas nuo referencinio skiriasi laikymo sąlygomis: referencinį papildomai reikia laikyti gamintojo pakuotėje; švirkšto tipu: lygiagretaus vaisto švirkštai tiekiami su saugos sistema arba be jos, referencinio vaisto švirkštas turi apsauginę movą;  pakuotės turiniu: lygiagretaus vaisto pakuotėje yra 2, 6 arba 10 švirkštų, referencinio – 10 švirkštų.</w:t>
      </w:r>
    </w:p>
    <w:p w14:paraId="749A9964" w14:textId="77777777" w:rsidR="00C57A6F" w:rsidRPr="00273B20" w:rsidRDefault="00C57A6F" w:rsidP="00C57A6F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kern w:val="0"/>
          <w:lang w:val="lt-LT"/>
          <w14:ligatures w14:val="none"/>
        </w:rPr>
      </w:pPr>
    </w:p>
    <w:p w14:paraId="69FB88B0" w14:textId="77777777" w:rsidR="00C57A6F" w:rsidRPr="00273B20" w:rsidRDefault="00C57A6F" w:rsidP="00C57A6F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lang w:val="lt-LT"/>
          <w14:ligatures w14:val="none"/>
        </w:rPr>
      </w:pPr>
    </w:p>
    <w:p w14:paraId="71B7AF69" w14:textId="77777777" w:rsidR="00C57A6F" w:rsidRPr="00273B20" w:rsidRDefault="00C57A6F" w:rsidP="00C57A6F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lang w:val="lt-LT"/>
          <w14:ligatures w14:val="none"/>
        </w:rPr>
      </w:pPr>
    </w:p>
    <w:p w14:paraId="2ED1496E" w14:textId="77777777" w:rsidR="00C57A6F" w:rsidRPr="00273B20" w:rsidRDefault="00C57A6F" w:rsidP="00C57A6F">
      <w:pPr>
        <w:rPr>
          <w:lang w:val="lt-LT"/>
        </w:rPr>
      </w:pPr>
    </w:p>
    <w:p w14:paraId="222F0DCF" w14:textId="58960E77" w:rsidR="00943BA6" w:rsidRPr="00C57A6F" w:rsidRDefault="00943BA6" w:rsidP="00C57A6F">
      <w:pPr>
        <w:rPr>
          <w:lang w:val="lt-LT"/>
        </w:rPr>
      </w:pPr>
    </w:p>
    <w:sectPr w:rsidR="00943BA6" w:rsidRPr="00C57A6F" w:rsidSect="00900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51"/>
    <w:rsid w:val="00193D6A"/>
    <w:rsid w:val="001A2512"/>
    <w:rsid w:val="00273B20"/>
    <w:rsid w:val="003D6B51"/>
    <w:rsid w:val="006230DD"/>
    <w:rsid w:val="00634E2D"/>
    <w:rsid w:val="00692542"/>
    <w:rsid w:val="00744EE5"/>
    <w:rsid w:val="00900C44"/>
    <w:rsid w:val="00903590"/>
    <w:rsid w:val="00943BA6"/>
    <w:rsid w:val="00966B4F"/>
    <w:rsid w:val="009A3EBE"/>
    <w:rsid w:val="009B7B40"/>
    <w:rsid w:val="00A52F03"/>
    <w:rsid w:val="00AB3E3F"/>
    <w:rsid w:val="00AD288E"/>
    <w:rsid w:val="00B16F2E"/>
    <w:rsid w:val="00C57A6F"/>
    <w:rsid w:val="00E45B24"/>
    <w:rsid w:val="00EE34ED"/>
    <w:rsid w:val="00F8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BA1E"/>
  <w15:chartTrackingRefBased/>
  <w15:docId w15:val="{07A7E148-17F7-4F1B-B104-96241545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7A6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1709</Words>
  <Characters>975</Characters>
  <Application>Microsoft Office Word</Application>
  <DocSecurity>0</DocSecurity>
  <Lines>8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3</cp:revision>
  <dcterms:created xsi:type="dcterms:W3CDTF">2024-04-15T13:00:00Z</dcterms:created>
  <dcterms:modified xsi:type="dcterms:W3CDTF">2024-04-18T06:31:00Z</dcterms:modified>
</cp:coreProperties>
</file>