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BBD0" w14:textId="0B1C4D2D" w:rsidR="008D3B35" w:rsidRPr="00705009" w:rsidRDefault="008D3B35">
      <w:pPr>
        <w:tabs>
          <w:tab w:val="left" w:pos="4962"/>
        </w:tabs>
        <w:ind w:firstLine="4536"/>
        <w:rPr>
          <w:rFonts w:eastAsia="SimSun"/>
          <w:color w:val="000000"/>
        </w:rPr>
      </w:pPr>
    </w:p>
    <w:p w14:paraId="01621BAB" w14:textId="77777777" w:rsidR="008D3B35" w:rsidRPr="00705009" w:rsidRDefault="008D3B35">
      <w:pPr>
        <w:tabs>
          <w:tab w:val="left" w:pos="4962"/>
        </w:tabs>
        <w:rPr>
          <w:rFonts w:ascii="Courier New" w:eastAsia="SimSun" w:hAnsi="Courier New"/>
          <w:color w:val="000000"/>
        </w:rPr>
      </w:pPr>
    </w:p>
    <w:p w14:paraId="2BCC2166" w14:textId="77777777" w:rsidR="008D3B35" w:rsidRPr="00705009" w:rsidRDefault="008D3B35">
      <w:pPr>
        <w:tabs>
          <w:tab w:val="left" w:pos="-1440"/>
          <w:tab w:val="left" w:pos="-720"/>
          <w:tab w:val="left" w:pos="567"/>
        </w:tabs>
        <w:spacing w:line="260" w:lineRule="exact"/>
        <w:rPr>
          <w:b/>
          <w:sz w:val="22"/>
        </w:rPr>
      </w:pPr>
    </w:p>
    <w:p w14:paraId="512A1B53" w14:textId="77777777" w:rsidR="008D3B35" w:rsidRPr="00705009" w:rsidRDefault="008D3B35">
      <w:pPr>
        <w:tabs>
          <w:tab w:val="left" w:pos="-1440"/>
          <w:tab w:val="left" w:pos="-720"/>
          <w:tab w:val="left" w:pos="567"/>
        </w:tabs>
        <w:spacing w:line="260" w:lineRule="exact"/>
        <w:rPr>
          <w:b/>
          <w:sz w:val="22"/>
        </w:rPr>
      </w:pPr>
    </w:p>
    <w:p w14:paraId="57671941" w14:textId="77777777" w:rsidR="008D3B35" w:rsidRPr="00705009" w:rsidRDefault="008D3B35">
      <w:pPr>
        <w:tabs>
          <w:tab w:val="left" w:pos="-1440"/>
          <w:tab w:val="left" w:pos="-720"/>
          <w:tab w:val="left" w:pos="567"/>
        </w:tabs>
        <w:spacing w:line="260" w:lineRule="exact"/>
        <w:rPr>
          <w:b/>
          <w:sz w:val="22"/>
        </w:rPr>
      </w:pPr>
    </w:p>
    <w:p w14:paraId="2940A988" w14:textId="77777777" w:rsidR="008D3B35" w:rsidRPr="00705009" w:rsidRDefault="008D3B35">
      <w:pPr>
        <w:tabs>
          <w:tab w:val="left" w:pos="-1440"/>
          <w:tab w:val="left" w:pos="-720"/>
          <w:tab w:val="left" w:pos="567"/>
        </w:tabs>
        <w:spacing w:line="260" w:lineRule="exact"/>
        <w:rPr>
          <w:b/>
          <w:sz w:val="22"/>
        </w:rPr>
      </w:pPr>
    </w:p>
    <w:p w14:paraId="30B494DC" w14:textId="77777777" w:rsidR="008D3B35" w:rsidRPr="00705009" w:rsidRDefault="008D3B35">
      <w:pPr>
        <w:tabs>
          <w:tab w:val="left" w:pos="-1440"/>
          <w:tab w:val="left" w:pos="-720"/>
          <w:tab w:val="left" w:pos="567"/>
        </w:tabs>
        <w:spacing w:line="260" w:lineRule="exact"/>
        <w:rPr>
          <w:b/>
          <w:sz w:val="22"/>
        </w:rPr>
      </w:pPr>
    </w:p>
    <w:p w14:paraId="1ABF7638" w14:textId="77777777" w:rsidR="008D3B35" w:rsidRPr="00705009" w:rsidRDefault="008D3B35">
      <w:pPr>
        <w:tabs>
          <w:tab w:val="left" w:pos="-1440"/>
          <w:tab w:val="left" w:pos="-720"/>
          <w:tab w:val="left" w:pos="567"/>
        </w:tabs>
        <w:spacing w:line="260" w:lineRule="exact"/>
        <w:rPr>
          <w:b/>
          <w:sz w:val="22"/>
        </w:rPr>
      </w:pPr>
    </w:p>
    <w:p w14:paraId="3E2701F5" w14:textId="77777777" w:rsidR="008D3B35" w:rsidRPr="00705009" w:rsidRDefault="008D3B35">
      <w:pPr>
        <w:tabs>
          <w:tab w:val="left" w:pos="-1440"/>
          <w:tab w:val="left" w:pos="-720"/>
          <w:tab w:val="left" w:pos="567"/>
        </w:tabs>
        <w:spacing w:line="260" w:lineRule="exact"/>
        <w:rPr>
          <w:b/>
          <w:sz w:val="22"/>
        </w:rPr>
      </w:pPr>
    </w:p>
    <w:p w14:paraId="7982F602" w14:textId="77777777" w:rsidR="008D3B35" w:rsidRPr="00705009" w:rsidRDefault="008D3B35">
      <w:pPr>
        <w:tabs>
          <w:tab w:val="left" w:pos="-1440"/>
          <w:tab w:val="left" w:pos="-720"/>
          <w:tab w:val="left" w:pos="567"/>
        </w:tabs>
        <w:spacing w:line="260" w:lineRule="exact"/>
        <w:rPr>
          <w:b/>
          <w:sz w:val="22"/>
        </w:rPr>
      </w:pPr>
    </w:p>
    <w:p w14:paraId="30249B0C" w14:textId="77777777" w:rsidR="008D3B35" w:rsidRPr="00705009" w:rsidRDefault="008D3B35">
      <w:pPr>
        <w:tabs>
          <w:tab w:val="left" w:pos="-1440"/>
          <w:tab w:val="left" w:pos="-720"/>
          <w:tab w:val="left" w:pos="567"/>
        </w:tabs>
        <w:spacing w:line="260" w:lineRule="exact"/>
        <w:rPr>
          <w:b/>
          <w:sz w:val="22"/>
        </w:rPr>
      </w:pPr>
    </w:p>
    <w:p w14:paraId="075CD9A1" w14:textId="77777777" w:rsidR="008D3B35" w:rsidRPr="00705009" w:rsidRDefault="008D3B35">
      <w:pPr>
        <w:tabs>
          <w:tab w:val="left" w:pos="-1440"/>
          <w:tab w:val="left" w:pos="-720"/>
          <w:tab w:val="left" w:pos="567"/>
        </w:tabs>
        <w:spacing w:line="260" w:lineRule="exact"/>
        <w:rPr>
          <w:b/>
          <w:sz w:val="22"/>
        </w:rPr>
      </w:pPr>
    </w:p>
    <w:p w14:paraId="1015A6CB" w14:textId="77777777" w:rsidR="008D3B35" w:rsidRPr="00705009" w:rsidRDefault="008D3B35">
      <w:pPr>
        <w:tabs>
          <w:tab w:val="left" w:pos="-1440"/>
          <w:tab w:val="left" w:pos="-720"/>
          <w:tab w:val="left" w:pos="567"/>
        </w:tabs>
        <w:spacing w:line="260" w:lineRule="exact"/>
        <w:rPr>
          <w:b/>
          <w:sz w:val="22"/>
        </w:rPr>
      </w:pPr>
    </w:p>
    <w:p w14:paraId="29AC8128" w14:textId="77777777" w:rsidR="008D3B35" w:rsidRPr="00705009" w:rsidRDefault="008D3B35">
      <w:pPr>
        <w:tabs>
          <w:tab w:val="left" w:pos="-1440"/>
          <w:tab w:val="left" w:pos="-720"/>
          <w:tab w:val="left" w:pos="567"/>
        </w:tabs>
        <w:spacing w:line="260" w:lineRule="exact"/>
        <w:rPr>
          <w:b/>
          <w:sz w:val="22"/>
        </w:rPr>
      </w:pPr>
    </w:p>
    <w:p w14:paraId="59E392FA" w14:textId="77777777" w:rsidR="008D3B35" w:rsidRPr="00705009" w:rsidRDefault="008D3B35">
      <w:pPr>
        <w:tabs>
          <w:tab w:val="left" w:pos="-1440"/>
          <w:tab w:val="left" w:pos="-720"/>
          <w:tab w:val="left" w:pos="567"/>
        </w:tabs>
        <w:spacing w:line="260" w:lineRule="exact"/>
        <w:rPr>
          <w:b/>
          <w:sz w:val="22"/>
        </w:rPr>
      </w:pPr>
    </w:p>
    <w:p w14:paraId="0A8A6A8C" w14:textId="77777777" w:rsidR="008D3B35" w:rsidRPr="00705009" w:rsidRDefault="008D3B35">
      <w:pPr>
        <w:tabs>
          <w:tab w:val="left" w:pos="-1440"/>
          <w:tab w:val="left" w:pos="-720"/>
          <w:tab w:val="left" w:pos="567"/>
        </w:tabs>
        <w:spacing w:line="260" w:lineRule="exact"/>
        <w:rPr>
          <w:b/>
          <w:sz w:val="22"/>
        </w:rPr>
      </w:pPr>
    </w:p>
    <w:p w14:paraId="7B263BA5" w14:textId="77777777" w:rsidR="008D3B35" w:rsidRDefault="008D3B35">
      <w:pPr>
        <w:tabs>
          <w:tab w:val="left" w:pos="-1440"/>
          <w:tab w:val="left" w:pos="-720"/>
          <w:tab w:val="left" w:pos="567"/>
        </w:tabs>
        <w:spacing w:line="260" w:lineRule="exact"/>
        <w:rPr>
          <w:b/>
          <w:sz w:val="22"/>
        </w:rPr>
      </w:pPr>
    </w:p>
    <w:p w14:paraId="6F059206" w14:textId="77777777" w:rsidR="00F52933" w:rsidRDefault="00F52933">
      <w:pPr>
        <w:tabs>
          <w:tab w:val="left" w:pos="-1440"/>
          <w:tab w:val="left" w:pos="-720"/>
          <w:tab w:val="left" w:pos="567"/>
        </w:tabs>
        <w:spacing w:line="260" w:lineRule="exact"/>
        <w:rPr>
          <w:b/>
          <w:sz w:val="22"/>
        </w:rPr>
      </w:pPr>
    </w:p>
    <w:p w14:paraId="0440526A" w14:textId="77777777" w:rsidR="00F52933" w:rsidRDefault="00F52933">
      <w:pPr>
        <w:tabs>
          <w:tab w:val="left" w:pos="-1440"/>
          <w:tab w:val="left" w:pos="-720"/>
          <w:tab w:val="left" w:pos="567"/>
        </w:tabs>
        <w:spacing w:line="260" w:lineRule="exact"/>
        <w:rPr>
          <w:b/>
          <w:sz w:val="22"/>
        </w:rPr>
      </w:pPr>
    </w:p>
    <w:p w14:paraId="328ED6F6" w14:textId="77777777" w:rsidR="00F52933" w:rsidRDefault="00F52933">
      <w:pPr>
        <w:tabs>
          <w:tab w:val="left" w:pos="-1440"/>
          <w:tab w:val="left" w:pos="-720"/>
          <w:tab w:val="left" w:pos="567"/>
        </w:tabs>
        <w:spacing w:line="260" w:lineRule="exact"/>
        <w:rPr>
          <w:b/>
          <w:sz w:val="22"/>
        </w:rPr>
      </w:pPr>
    </w:p>
    <w:p w14:paraId="067C3B02" w14:textId="77777777" w:rsidR="00F52933" w:rsidRDefault="00F52933">
      <w:pPr>
        <w:tabs>
          <w:tab w:val="left" w:pos="-1440"/>
          <w:tab w:val="left" w:pos="-720"/>
          <w:tab w:val="left" w:pos="567"/>
        </w:tabs>
        <w:spacing w:line="260" w:lineRule="exact"/>
        <w:rPr>
          <w:b/>
          <w:sz w:val="22"/>
        </w:rPr>
      </w:pPr>
    </w:p>
    <w:p w14:paraId="16AB4DCB" w14:textId="77777777" w:rsidR="00F52933" w:rsidRDefault="00F52933">
      <w:pPr>
        <w:tabs>
          <w:tab w:val="left" w:pos="-1440"/>
          <w:tab w:val="left" w:pos="-720"/>
          <w:tab w:val="left" w:pos="567"/>
        </w:tabs>
        <w:spacing w:line="260" w:lineRule="exact"/>
        <w:rPr>
          <w:b/>
          <w:sz w:val="22"/>
        </w:rPr>
      </w:pPr>
    </w:p>
    <w:p w14:paraId="51F76DA3" w14:textId="77777777" w:rsidR="00F52933" w:rsidRPr="00705009" w:rsidRDefault="00F52933">
      <w:pPr>
        <w:tabs>
          <w:tab w:val="left" w:pos="-1440"/>
          <w:tab w:val="left" w:pos="-720"/>
          <w:tab w:val="left" w:pos="567"/>
        </w:tabs>
        <w:spacing w:line="260" w:lineRule="exact"/>
        <w:rPr>
          <w:b/>
          <w:sz w:val="22"/>
        </w:rPr>
      </w:pPr>
    </w:p>
    <w:p w14:paraId="04CB3164" w14:textId="77777777" w:rsidR="008D3B35" w:rsidRPr="00705009" w:rsidRDefault="00AB4978">
      <w:pPr>
        <w:keepNext/>
        <w:tabs>
          <w:tab w:val="left" w:pos="567"/>
        </w:tabs>
        <w:jc w:val="center"/>
        <w:outlineLvl w:val="1"/>
        <w:rPr>
          <w:b/>
          <w:sz w:val="22"/>
          <w:szCs w:val="24"/>
          <w:lang w:eastAsia="x-none"/>
        </w:rPr>
      </w:pPr>
      <w:r w:rsidRPr="00705009">
        <w:rPr>
          <w:b/>
          <w:bCs/>
          <w:iCs/>
          <w:sz w:val="22"/>
          <w:szCs w:val="28"/>
          <w:lang w:eastAsia="x-none"/>
        </w:rPr>
        <w:t>I PRIEDAS</w:t>
      </w:r>
    </w:p>
    <w:p w14:paraId="023273F7" w14:textId="77777777" w:rsidR="008D3B35" w:rsidRPr="00705009" w:rsidRDefault="008D3B35">
      <w:pPr>
        <w:tabs>
          <w:tab w:val="left" w:pos="567"/>
        </w:tabs>
        <w:rPr>
          <w:sz w:val="22"/>
          <w:szCs w:val="24"/>
        </w:rPr>
      </w:pPr>
    </w:p>
    <w:p w14:paraId="64978BC4" w14:textId="77777777" w:rsidR="008D3B35" w:rsidRPr="00705009" w:rsidRDefault="00AB4978">
      <w:pPr>
        <w:tabs>
          <w:tab w:val="left" w:pos="-1440"/>
          <w:tab w:val="left" w:pos="-720"/>
          <w:tab w:val="left" w:pos="567"/>
        </w:tabs>
        <w:spacing w:line="260" w:lineRule="exact"/>
        <w:jc w:val="center"/>
        <w:rPr>
          <w:b/>
          <w:sz w:val="22"/>
        </w:rPr>
      </w:pPr>
      <w:r w:rsidRPr="00705009">
        <w:rPr>
          <w:b/>
          <w:sz w:val="22"/>
        </w:rPr>
        <w:t>PREPARATO CHARAKTERISTIKŲ SANTRAUKA</w:t>
      </w:r>
    </w:p>
    <w:p w14:paraId="24D9D186" w14:textId="77777777" w:rsidR="008D3B35" w:rsidRPr="00705009" w:rsidRDefault="00AB4978">
      <w:pPr>
        <w:tabs>
          <w:tab w:val="left" w:pos="-1440"/>
          <w:tab w:val="left" w:pos="-720"/>
          <w:tab w:val="left" w:pos="567"/>
        </w:tabs>
        <w:spacing w:line="260" w:lineRule="exact"/>
        <w:jc w:val="center"/>
        <w:rPr>
          <w:sz w:val="22"/>
        </w:rPr>
      </w:pPr>
      <w:r w:rsidRPr="00705009">
        <w:rPr>
          <w:sz w:val="22"/>
          <w:lang w:eastAsia="zh-CN"/>
        </w:rPr>
        <w:br w:type="page"/>
      </w:r>
    </w:p>
    <w:p w14:paraId="19D5310C" w14:textId="77777777" w:rsidR="00275025" w:rsidRPr="00705009" w:rsidRDefault="00275025" w:rsidP="00275025">
      <w:pPr>
        <w:tabs>
          <w:tab w:val="left" w:pos="567"/>
        </w:tabs>
        <w:spacing w:line="260" w:lineRule="exact"/>
        <w:rPr>
          <w:sz w:val="22"/>
          <w:szCs w:val="24"/>
        </w:rPr>
      </w:pPr>
    </w:p>
    <w:p w14:paraId="22C74B7D" w14:textId="77777777" w:rsidR="00275025" w:rsidRPr="00705009" w:rsidRDefault="00275025" w:rsidP="00275025">
      <w:pPr>
        <w:keepNext/>
        <w:keepLines/>
        <w:tabs>
          <w:tab w:val="left" w:pos="567"/>
        </w:tabs>
        <w:outlineLvl w:val="2"/>
        <w:rPr>
          <w:b/>
          <w:bCs/>
          <w:sz w:val="22"/>
          <w:szCs w:val="22"/>
        </w:rPr>
      </w:pPr>
      <w:r w:rsidRPr="00705009">
        <w:rPr>
          <w:b/>
          <w:bCs/>
          <w:sz w:val="22"/>
          <w:szCs w:val="22"/>
        </w:rPr>
        <w:t>1.</w:t>
      </w:r>
      <w:r w:rsidRPr="00705009">
        <w:rPr>
          <w:b/>
          <w:bCs/>
          <w:sz w:val="22"/>
          <w:szCs w:val="26"/>
        </w:rPr>
        <w:tab/>
      </w:r>
      <w:r w:rsidRPr="00705009">
        <w:rPr>
          <w:b/>
          <w:bCs/>
          <w:sz w:val="22"/>
          <w:szCs w:val="22"/>
        </w:rPr>
        <w:t>VAISTINIO PREPARATO PAVADINIMAS</w:t>
      </w:r>
    </w:p>
    <w:p w14:paraId="52A7C1BE" w14:textId="77777777" w:rsidR="00275025" w:rsidRPr="00705009" w:rsidRDefault="00275025" w:rsidP="00275025">
      <w:pPr>
        <w:tabs>
          <w:tab w:val="left" w:pos="567"/>
        </w:tabs>
        <w:spacing w:line="260" w:lineRule="exact"/>
        <w:rPr>
          <w:sz w:val="22"/>
          <w:szCs w:val="24"/>
        </w:rPr>
      </w:pPr>
    </w:p>
    <w:p w14:paraId="08C06CDE" w14:textId="77777777" w:rsidR="00275025" w:rsidRPr="00705009" w:rsidRDefault="00275025" w:rsidP="00275025">
      <w:pPr>
        <w:pStyle w:val="Default"/>
        <w:rPr>
          <w:sz w:val="22"/>
          <w:szCs w:val="22"/>
          <w:lang w:val="lt-LT"/>
        </w:rPr>
      </w:pPr>
      <w:proofErr w:type="spellStart"/>
      <w:r w:rsidRPr="00705009">
        <w:rPr>
          <w:sz w:val="22"/>
          <w:szCs w:val="22"/>
          <w:lang w:val="lt-LT"/>
        </w:rPr>
        <w:t>Kuladgy</w:t>
      </w:r>
      <w:proofErr w:type="spellEnd"/>
      <w:r w:rsidRPr="00705009">
        <w:rPr>
          <w:sz w:val="22"/>
          <w:szCs w:val="22"/>
          <w:lang w:val="lt-LT"/>
        </w:rPr>
        <w:t xml:space="preserve"> 20 mg plėvele dengtos tabletės</w:t>
      </w:r>
    </w:p>
    <w:p w14:paraId="591D4821" w14:textId="77777777" w:rsidR="00275025" w:rsidRPr="00705009" w:rsidRDefault="00275025" w:rsidP="00275025">
      <w:pPr>
        <w:tabs>
          <w:tab w:val="left" w:pos="567"/>
        </w:tabs>
        <w:spacing w:line="260" w:lineRule="exact"/>
        <w:rPr>
          <w:sz w:val="22"/>
          <w:szCs w:val="24"/>
        </w:rPr>
      </w:pPr>
    </w:p>
    <w:p w14:paraId="5364FEC4" w14:textId="77777777" w:rsidR="00275025" w:rsidRPr="00705009" w:rsidRDefault="00275025" w:rsidP="00275025">
      <w:pPr>
        <w:tabs>
          <w:tab w:val="left" w:pos="567"/>
        </w:tabs>
        <w:spacing w:line="260" w:lineRule="exact"/>
        <w:rPr>
          <w:sz w:val="22"/>
          <w:szCs w:val="24"/>
        </w:rPr>
      </w:pPr>
    </w:p>
    <w:p w14:paraId="648E8ACE" w14:textId="77777777" w:rsidR="00275025" w:rsidRPr="00705009" w:rsidRDefault="00275025" w:rsidP="00275025">
      <w:pPr>
        <w:keepNext/>
        <w:keepLines/>
        <w:tabs>
          <w:tab w:val="left" w:pos="567"/>
        </w:tabs>
        <w:outlineLvl w:val="2"/>
        <w:rPr>
          <w:b/>
          <w:bCs/>
          <w:sz w:val="22"/>
          <w:szCs w:val="26"/>
        </w:rPr>
      </w:pPr>
      <w:r w:rsidRPr="00705009">
        <w:rPr>
          <w:b/>
          <w:bCs/>
          <w:sz w:val="22"/>
          <w:szCs w:val="26"/>
        </w:rPr>
        <w:t>2.</w:t>
      </w:r>
      <w:r w:rsidRPr="00705009">
        <w:rPr>
          <w:b/>
          <w:bCs/>
          <w:sz w:val="22"/>
          <w:szCs w:val="26"/>
        </w:rPr>
        <w:tab/>
        <w:t>KOKYBINĖ IR KIEKYBINĖ SUDĖTIS</w:t>
      </w:r>
    </w:p>
    <w:p w14:paraId="4B6FE65D" w14:textId="77777777" w:rsidR="00275025" w:rsidRPr="00705009" w:rsidRDefault="00275025" w:rsidP="00275025">
      <w:pPr>
        <w:tabs>
          <w:tab w:val="left" w:pos="567"/>
        </w:tabs>
        <w:spacing w:line="260" w:lineRule="exact"/>
        <w:rPr>
          <w:sz w:val="22"/>
          <w:szCs w:val="24"/>
        </w:rPr>
      </w:pPr>
    </w:p>
    <w:p w14:paraId="1EE55C59" w14:textId="77777777" w:rsidR="00275025" w:rsidRPr="00705009" w:rsidRDefault="00275025" w:rsidP="00275025">
      <w:pPr>
        <w:tabs>
          <w:tab w:val="left" w:pos="567"/>
        </w:tabs>
        <w:spacing w:line="260" w:lineRule="exact"/>
        <w:rPr>
          <w:sz w:val="22"/>
          <w:szCs w:val="24"/>
        </w:rPr>
      </w:pPr>
      <w:r w:rsidRPr="00705009">
        <w:rPr>
          <w:sz w:val="22"/>
          <w:szCs w:val="24"/>
        </w:rPr>
        <w:t xml:space="preserve">Kiekvienoje plėvele dengtoje tabletėje yra 20 mg </w:t>
      </w:r>
      <w:proofErr w:type="spellStart"/>
      <w:r w:rsidRPr="00705009">
        <w:rPr>
          <w:sz w:val="22"/>
          <w:szCs w:val="24"/>
        </w:rPr>
        <w:t>famotidino</w:t>
      </w:r>
      <w:proofErr w:type="spellEnd"/>
      <w:r w:rsidRPr="00705009">
        <w:rPr>
          <w:sz w:val="22"/>
          <w:szCs w:val="24"/>
        </w:rPr>
        <w:t>.</w:t>
      </w:r>
    </w:p>
    <w:p w14:paraId="60147EA6" w14:textId="77777777" w:rsidR="00275025" w:rsidRPr="00705009" w:rsidRDefault="00275025" w:rsidP="00275025">
      <w:pPr>
        <w:tabs>
          <w:tab w:val="left" w:pos="567"/>
        </w:tabs>
        <w:spacing w:line="260" w:lineRule="exact"/>
        <w:rPr>
          <w:sz w:val="22"/>
          <w:szCs w:val="24"/>
        </w:rPr>
      </w:pPr>
    </w:p>
    <w:p w14:paraId="0D4B889D" w14:textId="77777777" w:rsidR="00275025" w:rsidRPr="00705009" w:rsidRDefault="00275025" w:rsidP="00275025">
      <w:pPr>
        <w:tabs>
          <w:tab w:val="left" w:pos="567"/>
        </w:tabs>
        <w:spacing w:line="260" w:lineRule="exact"/>
        <w:rPr>
          <w:sz w:val="22"/>
        </w:rPr>
      </w:pPr>
      <w:r w:rsidRPr="00705009">
        <w:rPr>
          <w:sz w:val="22"/>
        </w:rPr>
        <w:t>Visos pagalbinės medžiagos išvardytos 6.1 skyriuje.</w:t>
      </w:r>
    </w:p>
    <w:p w14:paraId="25C4AE80" w14:textId="77777777" w:rsidR="00275025" w:rsidRPr="00705009" w:rsidRDefault="00275025" w:rsidP="00275025">
      <w:pPr>
        <w:tabs>
          <w:tab w:val="left" w:pos="567"/>
        </w:tabs>
        <w:spacing w:line="260" w:lineRule="exact"/>
        <w:rPr>
          <w:sz w:val="22"/>
          <w:szCs w:val="24"/>
        </w:rPr>
      </w:pPr>
    </w:p>
    <w:p w14:paraId="05673893" w14:textId="77777777" w:rsidR="00275025" w:rsidRPr="00705009" w:rsidRDefault="00275025" w:rsidP="00275025">
      <w:pPr>
        <w:tabs>
          <w:tab w:val="left" w:pos="567"/>
        </w:tabs>
        <w:spacing w:line="260" w:lineRule="exact"/>
        <w:rPr>
          <w:sz w:val="22"/>
          <w:szCs w:val="24"/>
        </w:rPr>
      </w:pPr>
    </w:p>
    <w:p w14:paraId="63F20B3C" w14:textId="77777777" w:rsidR="00275025" w:rsidRPr="00705009" w:rsidRDefault="00275025" w:rsidP="00275025">
      <w:pPr>
        <w:keepNext/>
        <w:keepLines/>
        <w:tabs>
          <w:tab w:val="left" w:pos="567"/>
        </w:tabs>
        <w:outlineLvl w:val="2"/>
        <w:rPr>
          <w:b/>
          <w:bCs/>
          <w:sz w:val="22"/>
          <w:szCs w:val="26"/>
        </w:rPr>
      </w:pPr>
      <w:r w:rsidRPr="00705009">
        <w:rPr>
          <w:b/>
          <w:bCs/>
          <w:sz w:val="22"/>
          <w:szCs w:val="26"/>
        </w:rPr>
        <w:t>3.</w:t>
      </w:r>
      <w:r w:rsidRPr="00705009">
        <w:rPr>
          <w:b/>
          <w:bCs/>
          <w:sz w:val="22"/>
          <w:szCs w:val="26"/>
        </w:rPr>
        <w:tab/>
        <w:t>FARMACINĖ FORMA</w:t>
      </w:r>
    </w:p>
    <w:p w14:paraId="57A5E09A" w14:textId="77777777" w:rsidR="00275025" w:rsidRPr="00705009" w:rsidRDefault="00275025" w:rsidP="00275025">
      <w:pPr>
        <w:tabs>
          <w:tab w:val="left" w:pos="567"/>
        </w:tabs>
        <w:spacing w:line="260" w:lineRule="exact"/>
        <w:rPr>
          <w:sz w:val="22"/>
          <w:szCs w:val="24"/>
        </w:rPr>
      </w:pPr>
    </w:p>
    <w:p w14:paraId="11A64BB1" w14:textId="77777777" w:rsidR="00275025" w:rsidRPr="00705009" w:rsidRDefault="00275025" w:rsidP="00275025">
      <w:pPr>
        <w:tabs>
          <w:tab w:val="left" w:pos="567"/>
        </w:tabs>
        <w:spacing w:line="260" w:lineRule="exact"/>
        <w:rPr>
          <w:sz w:val="22"/>
          <w:szCs w:val="24"/>
        </w:rPr>
      </w:pPr>
      <w:r w:rsidRPr="00705009">
        <w:rPr>
          <w:sz w:val="22"/>
          <w:szCs w:val="24"/>
        </w:rPr>
        <w:t>Plėvele dengta tabletė</w:t>
      </w:r>
    </w:p>
    <w:p w14:paraId="33B26D50" w14:textId="77777777" w:rsidR="00275025" w:rsidRPr="00705009" w:rsidRDefault="00275025" w:rsidP="00275025">
      <w:pPr>
        <w:tabs>
          <w:tab w:val="left" w:pos="567"/>
        </w:tabs>
        <w:spacing w:line="260" w:lineRule="exact"/>
        <w:rPr>
          <w:sz w:val="22"/>
          <w:szCs w:val="24"/>
        </w:rPr>
      </w:pPr>
    </w:p>
    <w:p w14:paraId="5F186FC0" w14:textId="63B50DD9" w:rsidR="00275025" w:rsidRPr="00705009" w:rsidRDefault="00275025" w:rsidP="00275025">
      <w:pPr>
        <w:tabs>
          <w:tab w:val="left" w:pos="567"/>
        </w:tabs>
        <w:spacing w:line="260" w:lineRule="exact"/>
        <w:rPr>
          <w:sz w:val="22"/>
          <w:szCs w:val="24"/>
        </w:rPr>
      </w:pPr>
      <w:r w:rsidRPr="00705009">
        <w:rPr>
          <w:sz w:val="22"/>
          <w:szCs w:val="24"/>
        </w:rPr>
        <w:t>Gelsvos ar geltonos</w:t>
      </w:r>
      <w:r w:rsidR="004209AF">
        <w:rPr>
          <w:sz w:val="22"/>
          <w:szCs w:val="24"/>
        </w:rPr>
        <w:t>,</w:t>
      </w:r>
      <w:r w:rsidRPr="00705009">
        <w:rPr>
          <w:sz w:val="22"/>
          <w:szCs w:val="24"/>
        </w:rPr>
        <w:t xml:space="preserve"> apvalios apytiksliai 6</w:t>
      </w:r>
      <w:r w:rsidRPr="00705009">
        <w:t> </w:t>
      </w:r>
      <w:r w:rsidRPr="00705009">
        <w:rPr>
          <w:sz w:val="22"/>
          <w:szCs w:val="22"/>
        </w:rPr>
        <w:t>mm</w:t>
      </w:r>
      <w:r w:rsidRPr="00705009">
        <w:rPr>
          <w:sz w:val="22"/>
          <w:szCs w:val="24"/>
        </w:rPr>
        <w:t xml:space="preserve"> skersmens plėvele dengtos tabletės, kurių vienoje pusėje įspausta „11“, o kita pusė lygi.</w:t>
      </w:r>
    </w:p>
    <w:p w14:paraId="478402D9" w14:textId="77777777" w:rsidR="00275025" w:rsidRPr="00705009" w:rsidRDefault="00275025" w:rsidP="00275025">
      <w:pPr>
        <w:tabs>
          <w:tab w:val="left" w:pos="567"/>
        </w:tabs>
        <w:spacing w:line="260" w:lineRule="exact"/>
        <w:rPr>
          <w:sz w:val="22"/>
          <w:szCs w:val="24"/>
        </w:rPr>
      </w:pPr>
    </w:p>
    <w:p w14:paraId="2E6E2077" w14:textId="77777777" w:rsidR="00275025" w:rsidRPr="00705009" w:rsidRDefault="00275025" w:rsidP="00275025">
      <w:pPr>
        <w:tabs>
          <w:tab w:val="left" w:pos="567"/>
        </w:tabs>
        <w:spacing w:line="260" w:lineRule="exact"/>
        <w:rPr>
          <w:sz w:val="22"/>
          <w:szCs w:val="24"/>
        </w:rPr>
      </w:pPr>
    </w:p>
    <w:p w14:paraId="51E042B5" w14:textId="77777777" w:rsidR="00275025" w:rsidRPr="00705009" w:rsidRDefault="00275025" w:rsidP="00275025">
      <w:pPr>
        <w:keepNext/>
        <w:keepLines/>
        <w:tabs>
          <w:tab w:val="left" w:pos="567"/>
        </w:tabs>
        <w:outlineLvl w:val="2"/>
        <w:rPr>
          <w:b/>
          <w:bCs/>
          <w:sz w:val="22"/>
          <w:szCs w:val="26"/>
        </w:rPr>
      </w:pPr>
      <w:r w:rsidRPr="00705009">
        <w:rPr>
          <w:b/>
          <w:bCs/>
          <w:sz w:val="22"/>
          <w:szCs w:val="26"/>
        </w:rPr>
        <w:t>4.</w:t>
      </w:r>
      <w:r w:rsidRPr="00705009">
        <w:rPr>
          <w:b/>
          <w:bCs/>
          <w:sz w:val="22"/>
          <w:szCs w:val="26"/>
        </w:rPr>
        <w:tab/>
        <w:t>KLINIKINĖ INFORMACIJA</w:t>
      </w:r>
    </w:p>
    <w:p w14:paraId="236BEC8D" w14:textId="77777777" w:rsidR="00275025" w:rsidRPr="00705009" w:rsidRDefault="00275025" w:rsidP="00275025">
      <w:pPr>
        <w:tabs>
          <w:tab w:val="left" w:pos="567"/>
        </w:tabs>
        <w:spacing w:line="260" w:lineRule="exact"/>
        <w:rPr>
          <w:sz w:val="22"/>
          <w:szCs w:val="24"/>
        </w:rPr>
      </w:pPr>
    </w:p>
    <w:p w14:paraId="7E5EAC0B" w14:textId="77777777" w:rsidR="00275025" w:rsidRPr="00705009" w:rsidRDefault="00275025" w:rsidP="00275025">
      <w:pPr>
        <w:keepNext/>
        <w:tabs>
          <w:tab w:val="left" w:pos="567"/>
        </w:tabs>
        <w:spacing w:line="260" w:lineRule="exact"/>
        <w:jc w:val="both"/>
        <w:outlineLvl w:val="3"/>
        <w:rPr>
          <w:b/>
          <w:bCs/>
          <w:sz w:val="22"/>
          <w:szCs w:val="28"/>
        </w:rPr>
      </w:pPr>
      <w:r w:rsidRPr="00705009">
        <w:rPr>
          <w:b/>
          <w:bCs/>
          <w:sz w:val="22"/>
          <w:szCs w:val="28"/>
        </w:rPr>
        <w:t>4.1</w:t>
      </w:r>
      <w:r w:rsidRPr="00705009">
        <w:rPr>
          <w:b/>
          <w:bCs/>
          <w:sz w:val="22"/>
          <w:szCs w:val="28"/>
        </w:rPr>
        <w:tab/>
        <w:t>Terapinės indikacijos</w:t>
      </w:r>
    </w:p>
    <w:p w14:paraId="10FB2580" w14:textId="77777777" w:rsidR="00275025" w:rsidRPr="00705009" w:rsidRDefault="00275025" w:rsidP="00275025">
      <w:pPr>
        <w:tabs>
          <w:tab w:val="left" w:pos="567"/>
        </w:tabs>
        <w:spacing w:line="260" w:lineRule="exact"/>
        <w:rPr>
          <w:sz w:val="22"/>
          <w:szCs w:val="24"/>
        </w:rPr>
      </w:pPr>
    </w:p>
    <w:p w14:paraId="0DDA4A96" w14:textId="15211A8F" w:rsidR="00275025" w:rsidRPr="00705009" w:rsidRDefault="00275025" w:rsidP="00275025">
      <w:pPr>
        <w:tabs>
          <w:tab w:val="left" w:pos="567"/>
        </w:tabs>
        <w:spacing w:line="260" w:lineRule="exact"/>
        <w:rPr>
          <w:sz w:val="22"/>
          <w:szCs w:val="24"/>
        </w:rPr>
      </w:pPr>
      <w:proofErr w:type="spellStart"/>
      <w:r w:rsidRPr="00705009">
        <w:rPr>
          <w:sz w:val="22"/>
          <w:szCs w:val="24"/>
        </w:rPr>
        <w:t>Kuladgy</w:t>
      </w:r>
      <w:proofErr w:type="spellEnd"/>
      <w:r w:rsidRPr="00705009">
        <w:rPr>
          <w:sz w:val="22"/>
          <w:szCs w:val="24"/>
        </w:rPr>
        <w:t xml:space="preserve"> tabletės skirtos suaugusiesiems, kuriems yra toliau išvardytos būklės</w:t>
      </w:r>
      <w:r w:rsidR="00A84824">
        <w:rPr>
          <w:sz w:val="22"/>
          <w:szCs w:val="24"/>
        </w:rPr>
        <w:t>.</w:t>
      </w:r>
    </w:p>
    <w:p w14:paraId="0A6C20FB" w14:textId="77777777" w:rsidR="00275025" w:rsidRPr="00705009" w:rsidRDefault="00275025" w:rsidP="00275025">
      <w:pPr>
        <w:tabs>
          <w:tab w:val="left" w:pos="567"/>
        </w:tabs>
        <w:spacing w:line="260" w:lineRule="exact"/>
        <w:rPr>
          <w:sz w:val="22"/>
          <w:szCs w:val="24"/>
        </w:rPr>
      </w:pPr>
    </w:p>
    <w:p w14:paraId="7139F168" w14:textId="0A45D610" w:rsidR="00275025" w:rsidRPr="00705009" w:rsidRDefault="00275025" w:rsidP="00275025">
      <w:pPr>
        <w:pStyle w:val="Sraopastraipa"/>
        <w:numPr>
          <w:ilvl w:val="0"/>
          <w:numId w:val="1"/>
        </w:numPr>
        <w:ind w:left="540" w:hanging="540"/>
        <w:rPr>
          <w:sz w:val="22"/>
          <w:lang w:eastAsia="lt-LT"/>
        </w:rPr>
      </w:pPr>
      <w:r w:rsidRPr="00705009">
        <w:rPr>
          <w:sz w:val="22"/>
          <w:lang w:eastAsia="lt-LT"/>
        </w:rPr>
        <w:t>Dvylikapirštės žarnos opa</w:t>
      </w:r>
      <w:r w:rsidR="00A84824">
        <w:rPr>
          <w:sz w:val="22"/>
          <w:lang w:eastAsia="lt-LT"/>
        </w:rPr>
        <w:t>.</w:t>
      </w:r>
      <w:r w:rsidRPr="00705009">
        <w:rPr>
          <w:sz w:val="22"/>
          <w:lang w:eastAsia="lt-LT"/>
        </w:rPr>
        <w:t xml:space="preserve"> </w:t>
      </w:r>
    </w:p>
    <w:p w14:paraId="56EF13C6" w14:textId="2A50D537" w:rsidR="00275025" w:rsidRPr="00705009" w:rsidRDefault="00275025" w:rsidP="00275025">
      <w:pPr>
        <w:pStyle w:val="Sraopastraipa"/>
        <w:numPr>
          <w:ilvl w:val="0"/>
          <w:numId w:val="1"/>
        </w:numPr>
        <w:ind w:left="540" w:hanging="540"/>
        <w:rPr>
          <w:bCs/>
          <w:sz w:val="22"/>
          <w:lang w:eastAsia="lt-LT"/>
        </w:rPr>
      </w:pPr>
      <w:r w:rsidRPr="00705009">
        <w:rPr>
          <w:bCs/>
          <w:sz w:val="22"/>
          <w:lang w:eastAsia="lt-LT"/>
        </w:rPr>
        <w:t>Gerybinė skrandžio opa</w:t>
      </w:r>
      <w:r w:rsidR="00A84824">
        <w:rPr>
          <w:bCs/>
          <w:sz w:val="22"/>
          <w:lang w:eastAsia="lt-LT"/>
        </w:rPr>
        <w:t>.</w:t>
      </w:r>
    </w:p>
    <w:p w14:paraId="2CD66979" w14:textId="52E8A710" w:rsidR="00275025" w:rsidRPr="00705009" w:rsidRDefault="00B03E15" w:rsidP="00275025">
      <w:pPr>
        <w:pStyle w:val="Sraopastraipa"/>
        <w:numPr>
          <w:ilvl w:val="0"/>
          <w:numId w:val="1"/>
        </w:numPr>
        <w:ind w:left="540" w:hanging="540"/>
        <w:rPr>
          <w:bCs/>
          <w:sz w:val="22"/>
          <w:lang w:eastAsia="lt-LT"/>
        </w:rPr>
      </w:pPr>
      <w:proofErr w:type="spellStart"/>
      <w:r>
        <w:rPr>
          <w:bCs/>
          <w:sz w:val="22"/>
          <w:lang w:eastAsia="lt-LT"/>
        </w:rPr>
        <w:t>Zolingerio</w:t>
      </w:r>
      <w:r w:rsidR="00275025" w:rsidRPr="00705009">
        <w:rPr>
          <w:bCs/>
          <w:sz w:val="22"/>
          <w:lang w:eastAsia="lt-LT"/>
        </w:rPr>
        <w:t>-Elisono</w:t>
      </w:r>
      <w:proofErr w:type="spellEnd"/>
      <w:r w:rsidR="00275025" w:rsidRPr="00705009">
        <w:rPr>
          <w:bCs/>
          <w:sz w:val="22"/>
          <w:lang w:eastAsia="lt-LT"/>
        </w:rPr>
        <w:t xml:space="preserve"> (</w:t>
      </w:r>
      <w:proofErr w:type="spellStart"/>
      <w:r w:rsidR="00275025" w:rsidRPr="00705009">
        <w:rPr>
          <w:bCs/>
          <w:i/>
          <w:sz w:val="22"/>
          <w:lang w:eastAsia="lt-LT"/>
        </w:rPr>
        <w:t>Zollinger-Ellison</w:t>
      </w:r>
      <w:proofErr w:type="spellEnd"/>
      <w:r w:rsidR="00275025" w:rsidRPr="00705009">
        <w:rPr>
          <w:bCs/>
          <w:sz w:val="22"/>
          <w:lang w:eastAsia="lt-LT"/>
        </w:rPr>
        <w:t>) sindromas</w:t>
      </w:r>
      <w:r w:rsidR="00A84824">
        <w:rPr>
          <w:bCs/>
          <w:sz w:val="22"/>
          <w:lang w:eastAsia="lt-LT"/>
        </w:rPr>
        <w:t>.</w:t>
      </w:r>
    </w:p>
    <w:p w14:paraId="389918EE" w14:textId="425DE110" w:rsidR="00275025" w:rsidRPr="00705009" w:rsidRDefault="00275025" w:rsidP="00275025">
      <w:pPr>
        <w:pStyle w:val="Sraopastraipa"/>
        <w:numPr>
          <w:ilvl w:val="0"/>
          <w:numId w:val="1"/>
        </w:numPr>
        <w:ind w:left="540" w:hanging="540"/>
        <w:rPr>
          <w:sz w:val="22"/>
          <w:lang w:eastAsia="lt-LT"/>
        </w:rPr>
      </w:pPr>
      <w:r w:rsidRPr="00705009">
        <w:rPr>
          <w:bCs/>
          <w:sz w:val="22"/>
          <w:lang w:eastAsia="lt-LT"/>
        </w:rPr>
        <w:t xml:space="preserve">Simptominis </w:t>
      </w:r>
      <w:r w:rsidR="00813FDE">
        <w:rPr>
          <w:bCs/>
          <w:sz w:val="22"/>
          <w:lang w:eastAsia="lt-LT"/>
        </w:rPr>
        <w:t>lengvo</w:t>
      </w:r>
      <w:r w:rsidR="00813FDE" w:rsidRPr="00705009">
        <w:rPr>
          <w:bCs/>
          <w:sz w:val="22"/>
          <w:lang w:eastAsia="lt-LT"/>
        </w:rPr>
        <w:t xml:space="preserve"> </w:t>
      </w:r>
      <w:proofErr w:type="spellStart"/>
      <w:r w:rsidRPr="00705009">
        <w:rPr>
          <w:bCs/>
          <w:sz w:val="22"/>
          <w:lang w:eastAsia="lt-LT"/>
        </w:rPr>
        <w:t>refliukso</w:t>
      </w:r>
      <w:proofErr w:type="spellEnd"/>
      <w:r w:rsidRPr="00705009">
        <w:rPr>
          <w:bCs/>
          <w:sz w:val="22"/>
          <w:lang w:eastAsia="lt-LT"/>
        </w:rPr>
        <w:t xml:space="preserve"> sukelto </w:t>
      </w:r>
      <w:proofErr w:type="spellStart"/>
      <w:r w:rsidRPr="00705009">
        <w:rPr>
          <w:bCs/>
          <w:sz w:val="22"/>
          <w:lang w:eastAsia="lt-LT"/>
        </w:rPr>
        <w:t>ezofagito</w:t>
      </w:r>
      <w:proofErr w:type="spellEnd"/>
      <w:r w:rsidRPr="00705009">
        <w:rPr>
          <w:bCs/>
          <w:sz w:val="22"/>
          <w:lang w:eastAsia="lt-LT"/>
        </w:rPr>
        <w:t xml:space="preserve"> gydymas</w:t>
      </w:r>
      <w:r w:rsidR="00A84824">
        <w:rPr>
          <w:bCs/>
          <w:sz w:val="22"/>
          <w:lang w:eastAsia="lt-LT"/>
        </w:rPr>
        <w:t>.</w:t>
      </w:r>
    </w:p>
    <w:p w14:paraId="645E315C" w14:textId="77777777" w:rsidR="00275025" w:rsidRPr="00705009" w:rsidRDefault="00275025" w:rsidP="00275025">
      <w:pPr>
        <w:tabs>
          <w:tab w:val="left" w:pos="567"/>
        </w:tabs>
        <w:spacing w:line="260" w:lineRule="exact"/>
        <w:rPr>
          <w:sz w:val="22"/>
          <w:szCs w:val="24"/>
        </w:rPr>
      </w:pPr>
    </w:p>
    <w:p w14:paraId="0C987A88" w14:textId="77777777" w:rsidR="00275025" w:rsidRPr="00705009" w:rsidRDefault="00275025" w:rsidP="00275025">
      <w:pPr>
        <w:keepNext/>
        <w:tabs>
          <w:tab w:val="left" w:pos="567"/>
        </w:tabs>
        <w:spacing w:line="260" w:lineRule="exact"/>
        <w:jc w:val="both"/>
        <w:outlineLvl w:val="3"/>
        <w:rPr>
          <w:b/>
          <w:bCs/>
          <w:sz w:val="22"/>
          <w:szCs w:val="28"/>
        </w:rPr>
      </w:pPr>
      <w:r w:rsidRPr="00705009">
        <w:rPr>
          <w:b/>
          <w:bCs/>
          <w:sz w:val="22"/>
          <w:szCs w:val="28"/>
        </w:rPr>
        <w:t>4.2</w:t>
      </w:r>
      <w:r w:rsidRPr="00705009">
        <w:rPr>
          <w:b/>
          <w:bCs/>
          <w:sz w:val="22"/>
          <w:szCs w:val="28"/>
        </w:rPr>
        <w:tab/>
        <w:t>Dozavimas ir vartojimo metodas</w:t>
      </w:r>
    </w:p>
    <w:p w14:paraId="50A15A4B" w14:textId="77777777" w:rsidR="00275025" w:rsidRPr="00705009" w:rsidRDefault="00275025" w:rsidP="00275025">
      <w:pPr>
        <w:tabs>
          <w:tab w:val="left" w:pos="567"/>
        </w:tabs>
        <w:spacing w:line="260" w:lineRule="exact"/>
        <w:rPr>
          <w:sz w:val="22"/>
          <w:szCs w:val="24"/>
        </w:rPr>
      </w:pPr>
    </w:p>
    <w:p w14:paraId="5911D380" w14:textId="77777777" w:rsidR="00275025" w:rsidRPr="00705009" w:rsidRDefault="00275025" w:rsidP="00275025">
      <w:pPr>
        <w:tabs>
          <w:tab w:val="left" w:pos="567"/>
        </w:tabs>
        <w:spacing w:line="260" w:lineRule="exact"/>
        <w:rPr>
          <w:sz w:val="22"/>
          <w:szCs w:val="24"/>
          <w:u w:val="single"/>
        </w:rPr>
      </w:pPr>
      <w:r w:rsidRPr="00705009">
        <w:rPr>
          <w:sz w:val="22"/>
          <w:szCs w:val="24"/>
          <w:u w:val="single"/>
        </w:rPr>
        <w:t>Dozavimas</w:t>
      </w:r>
    </w:p>
    <w:p w14:paraId="1BEBB0B1" w14:textId="77777777" w:rsidR="00275025" w:rsidRPr="00705009" w:rsidRDefault="00275025" w:rsidP="00275025">
      <w:pPr>
        <w:tabs>
          <w:tab w:val="left" w:pos="567"/>
        </w:tabs>
        <w:spacing w:line="260" w:lineRule="exact"/>
        <w:rPr>
          <w:sz w:val="22"/>
          <w:szCs w:val="24"/>
        </w:rPr>
      </w:pPr>
    </w:p>
    <w:p w14:paraId="3BE62BF3" w14:textId="77777777" w:rsidR="00275025" w:rsidRPr="00705009" w:rsidRDefault="00275025" w:rsidP="00275025">
      <w:pPr>
        <w:tabs>
          <w:tab w:val="left" w:pos="567"/>
        </w:tabs>
        <w:spacing w:line="260" w:lineRule="exact"/>
        <w:rPr>
          <w:i/>
          <w:sz w:val="22"/>
          <w:szCs w:val="24"/>
        </w:rPr>
      </w:pPr>
      <w:r w:rsidRPr="00705009">
        <w:rPr>
          <w:i/>
          <w:sz w:val="22"/>
          <w:szCs w:val="24"/>
        </w:rPr>
        <w:t>Dvylikapirštės žarnos opos ir gerybinės skrandžio opos</w:t>
      </w:r>
    </w:p>
    <w:p w14:paraId="0830E538" w14:textId="77777777" w:rsidR="00275025" w:rsidRPr="00705009" w:rsidRDefault="00275025" w:rsidP="00275025">
      <w:pPr>
        <w:tabs>
          <w:tab w:val="left" w:pos="567"/>
        </w:tabs>
        <w:spacing w:line="260" w:lineRule="exact"/>
        <w:rPr>
          <w:sz w:val="22"/>
          <w:szCs w:val="24"/>
        </w:rPr>
      </w:pPr>
      <w:r w:rsidRPr="00705009">
        <w:rPr>
          <w:sz w:val="22"/>
          <w:szCs w:val="24"/>
        </w:rPr>
        <w:t xml:space="preserve">40 mg </w:t>
      </w:r>
      <w:proofErr w:type="spellStart"/>
      <w:r w:rsidRPr="00705009">
        <w:rPr>
          <w:sz w:val="22"/>
          <w:szCs w:val="24"/>
        </w:rPr>
        <w:t>famotidino</w:t>
      </w:r>
      <w:proofErr w:type="spellEnd"/>
      <w:r w:rsidRPr="00705009">
        <w:rPr>
          <w:sz w:val="22"/>
          <w:szCs w:val="24"/>
        </w:rPr>
        <w:t xml:space="preserve"> kartą per parą prieš einant miegoti.</w:t>
      </w:r>
    </w:p>
    <w:p w14:paraId="56D643F3" w14:textId="77777777" w:rsidR="00275025" w:rsidRPr="00705009" w:rsidRDefault="00275025" w:rsidP="00275025">
      <w:pPr>
        <w:tabs>
          <w:tab w:val="left" w:pos="567"/>
        </w:tabs>
        <w:spacing w:line="260" w:lineRule="exact"/>
        <w:rPr>
          <w:i/>
          <w:sz w:val="22"/>
          <w:szCs w:val="24"/>
        </w:rPr>
      </w:pPr>
    </w:p>
    <w:p w14:paraId="74F99A5D" w14:textId="268FEAE5" w:rsidR="00275025" w:rsidRPr="00705009" w:rsidRDefault="00B03E15" w:rsidP="00275025">
      <w:pPr>
        <w:tabs>
          <w:tab w:val="left" w:pos="567"/>
        </w:tabs>
        <w:spacing w:line="260" w:lineRule="exact"/>
        <w:rPr>
          <w:i/>
          <w:sz w:val="22"/>
          <w:szCs w:val="24"/>
        </w:rPr>
      </w:pPr>
      <w:proofErr w:type="spellStart"/>
      <w:r>
        <w:rPr>
          <w:bCs/>
          <w:i/>
          <w:sz w:val="22"/>
          <w:lang w:eastAsia="lt-LT"/>
        </w:rPr>
        <w:t>Zolingerio</w:t>
      </w:r>
      <w:r w:rsidR="00275025" w:rsidRPr="00705009">
        <w:rPr>
          <w:bCs/>
          <w:i/>
          <w:sz w:val="22"/>
          <w:lang w:eastAsia="lt-LT"/>
        </w:rPr>
        <w:t>-Elisono</w:t>
      </w:r>
      <w:proofErr w:type="spellEnd"/>
      <w:r w:rsidR="00275025" w:rsidRPr="00705009">
        <w:rPr>
          <w:bCs/>
          <w:i/>
          <w:sz w:val="22"/>
          <w:lang w:eastAsia="lt-LT"/>
        </w:rPr>
        <w:t xml:space="preserve"> </w:t>
      </w:r>
      <w:r w:rsidR="00275025" w:rsidRPr="00705009">
        <w:rPr>
          <w:bCs/>
          <w:sz w:val="22"/>
          <w:lang w:eastAsia="lt-LT"/>
        </w:rPr>
        <w:t>(</w:t>
      </w:r>
      <w:proofErr w:type="spellStart"/>
      <w:r w:rsidR="00275025" w:rsidRPr="00705009">
        <w:rPr>
          <w:bCs/>
          <w:sz w:val="22"/>
          <w:lang w:eastAsia="lt-LT"/>
        </w:rPr>
        <w:t>Zollinger-Ellison</w:t>
      </w:r>
      <w:proofErr w:type="spellEnd"/>
      <w:r w:rsidR="00275025" w:rsidRPr="00705009">
        <w:rPr>
          <w:bCs/>
          <w:sz w:val="22"/>
          <w:lang w:eastAsia="lt-LT"/>
        </w:rPr>
        <w:t>)</w:t>
      </w:r>
      <w:r w:rsidR="00275025" w:rsidRPr="00705009">
        <w:rPr>
          <w:bCs/>
          <w:i/>
          <w:sz w:val="22"/>
          <w:lang w:eastAsia="lt-LT"/>
        </w:rPr>
        <w:t xml:space="preserve"> sindromas</w:t>
      </w:r>
    </w:p>
    <w:p w14:paraId="26A3E0DE" w14:textId="7A3322FD" w:rsidR="00275025" w:rsidRPr="00705009" w:rsidRDefault="00275025" w:rsidP="00275025">
      <w:pPr>
        <w:tabs>
          <w:tab w:val="left" w:pos="567"/>
        </w:tabs>
        <w:spacing w:line="260" w:lineRule="exact"/>
        <w:rPr>
          <w:sz w:val="22"/>
          <w:szCs w:val="24"/>
        </w:rPr>
      </w:pPr>
      <w:r w:rsidRPr="00705009">
        <w:rPr>
          <w:sz w:val="22"/>
          <w:szCs w:val="24"/>
        </w:rPr>
        <w:t xml:space="preserve">Jei anksčiau nebuvo skirtas gydymas sekreciją mažinančiais vaistiniais preparatais, </w:t>
      </w:r>
      <w:proofErr w:type="spellStart"/>
      <w:r w:rsidR="00B03E15">
        <w:rPr>
          <w:sz w:val="22"/>
          <w:szCs w:val="24"/>
        </w:rPr>
        <w:t>Zolingerio</w:t>
      </w:r>
      <w:r w:rsidRPr="00705009">
        <w:rPr>
          <w:sz w:val="22"/>
          <w:szCs w:val="24"/>
        </w:rPr>
        <w:t>-Elisono</w:t>
      </w:r>
      <w:proofErr w:type="spellEnd"/>
      <w:r w:rsidRPr="00705009">
        <w:rPr>
          <w:sz w:val="22"/>
          <w:szCs w:val="24"/>
        </w:rPr>
        <w:t xml:space="preserve"> (</w:t>
      </w:r>
      <w:proofErr w:type="spellStart"/>
      <w:r w:rsidRPr="00705009">
        <w:rPr>
          <w:i/>
          <w:sz w:val="22"/>
          <w:szCs w:val="24"/>
        </w:rPr>
        <w:t>Zollinger-Ellison</w:t>
      </w:r>
      <w:proofErr w:type="spellEnd"/>
      <w:r w:rsidRPr="00705009">
        <w:rPr>
          <w:sz w:val="22"/>
          <w:szCs w:val="24"/>
        </w:rPr>
        <w:t xml:space="preserve">) sindromo gydymą reikia pradėti skiriant 20 mg </w:t>
      </w:r>
      <w:proofErr w:type="spellStart"/>
      <w:r w:rsidRPr="00705009">
        <w:rPr>
          <w:sz w:val="22"/>
          <w:szCs w:val="24"/>
        </w:rPr>
        <w:t>famotidino</w:t>
      </w:r>
      <w:proofErr w:type="spellEnd"/>
      <w:r w:rsidRPr="00705009">
        <w:rPr>
          <w:sz w:val="22"/>
          <w:szCs w:val="24"/>
        </w:rPr>
        <w:t xml:space="preserve"> (atitinkančio vieną </w:t>
      </w:r>
      <w:proofErr w:type="spellStart"/>
      <w:r w:rsidRPr="00705009">
        <w:rPr>
          <w:sz w:val="22"/>
          <w:szCs w:val="24"/>
        </w:rPr>
        <w:t>Kuladgy</w:t>
      </w:r>
      <w:proofErr w:type="spellEnd"/>
      <w:r w:rsidRPr="00705009">
        <w:rPr>
          <w:sz w:val="22"/>
          <w:szCs w:val="24"/>
        </w:rPr>
        <w:t xml:space="preserve"> 20 mg plėvele dengtą tabletę) kas 6 valandas. Priklausomai nuo rūgšties sekrecijos ir paciento klinikinio atsako, dozę reikia didinti tol, kol bus pasiektas norimas rūgšties kiekis (pvz., &lt; 10 </w:t>
      </w:r>
      <w:proofErr w:type="spellStart"/>
      <w:r w:rsidRPr="00705009">
        <w:rPr>
          <w:sz w:val="22"/>
          <w:szCs w:val="24"/>
        </w:rPr>
        <w:t>mEq</w:t>
      </w:r>
      <w:proofErr w:type="spellEnd"/>
      <w:r w:rsidRPr="00705009">
        <w:rPr>
          <w:sz w:val="22"/>
          <w:szCs w:val="24"/>
        </w:rPr>
        <w:t xml:space="preserve">/h valandą prieš sekančią </w:t>
      </w:r>
      <w:proofErr w:type="spellStart"/>
      <w:r w:rsidRPr="00705009">
        <w:rPr>
          <w:sz w:val="22"/>
          <w:szCs w:val="24"/>
        </w:rPr>
        <w:t>famotidino</w:t>
      </w:r>
      <w:proofErr w:type="spellEnd"/>
      <w:r w:rsidRPr="00705009">
        <w:rPr>
          <w:sz w:val="22"/>
          <w:szCs w:val="24"/>
        </w:rPr>
        <w:t xml:space="preserve"> dozę). Jei norimo rūgšties sekrecijos slopinimo nepavyksta pasiekti skiriant 800 mg paros dozę, reikia apsvarstyti kitą rūgšties sekreciją reguliuojantį gydymą, nes ilgalaikio didesnių kaip 800 mg </w:t>
      </w:r>
      <w:proofErr w:type="spellStart"/>
      <w:r w:rsidRPr="00705009">
        <w:rPr>
          <w:sz w:val="22"/>
          <w:szCs w:val="24"/>
        </w:rPr>
        <w:t>famotidino</w:t>
      </w:r>
      <w:proofErr w:type="spellEnd"/>
      <w:r w:rsidRPr="00705009">
        <w:rPr>
          <w:sz w:val="22"/>
          <w:szCs w:val="24"/>
        </w:rPr>
        <w:t xml:space="preserve"> per parą dozės vartojimo patirties nėra.</w:t>
      </w:r>
    </w:p>
    <w:p w14:paraId="77F65A85" w14:textId="77777777" w:rsidR="00275025" w:rsidRPr="00705009" w:rsidRDefault="00275025" w:rsidP="00275025">
      <w:pPr>
        <w:tabs>
          <w:tab w:val="left" w:pos="567"/>
        </w:tabs>
        <w:spacing w:line="260" w:lineRule="exact"/>
        <w:rPr>
          <w:sz w:val="22"/>
          <w:szCs w:val="24"/>
        </w:rPr>
      </w:pPr>
    </w:p>
    <w:p w14:paraId="40FB9129" w14:textId="77777777" w:rsidR="00275025" w:rsidRPr="00705009" w:rsidRDefault="00275025" w:rsidP="00275025">
      <w:pPr>
        <w:tabs>
          <w:tab w:val="left" w:pos="567"/>
        </w:tabs>
        <w:spacing w:line="260" w:lineRule="exact"/>
        <w:rPr>
          <w:sz w:val="22"/>
          <w:szCs w:val="24"/>
        </w:rPr>
      </w:pPr>
      <w:r w:rsidRPr="00705009">
        <w:rPr>
          <w:sz w:val="22"/>
          <w:szCs w:val="24"/>
        </w:rPr>
        <w:t>Gydymą reikia tęsti tol, kol kliniškai būtina.</w:t>
      </w:r>
    </w:p>
    <w:p w14:paraId="0DFC9A81" w14:textId="77777777" w:rsidR="00275025" w:rsidRPr="00705009" w:rsidRDefault="00275025" w:rsidP="00275025">
      <w:pPr>
        <w:tabs>
          <w:tab w:val="left" w:pos="567"/>
        </w:tabs>
        <w:spacing w:line="260" w:lineRule="exact"/>
        <w:rPr>
          <w:sz w:val="22"/>
          <w:szCs w:val="24"/>
        </w:rPr>
      </w:pPr>
    </w:p>
    <w:p w14:paraId="2EBFFAB7" w14:textId="77777777" w:rsidR="00275025" w:rsidRPr="00705009" w:rsidRDefault="00275025" w:rsidP="00275025">
      <w:pPr>
        <w:tabs>
          <w:tab w:val="left" w:pos="567"/>
        </w:tabs>
        <w:spacing w:line="260" w:lineRule="exact"/>
        <w:rPr>
          <w:sz w:val="22"/>
          <w:szCs w:val="24"/>
        </w:rPr>
      </w:pPr>
      <w:r w:rsidRPr="00705009">
        <w:rPr>
          <w:sz w:val="22"/>
          <w:szCs w:val="24"/>
        </w:rPr>
        <w:t>Anksčiau H</w:t>
      </w:r>
      <w:r w:rsidRPr="00705009">
        <w:rPr>
          <w:sz w:val="22"/>
          <w:szCs w:val="24"/>
          <w:vertAlign w:val="subscript"/>
        </w:rPr>
        <w:t>2</w:t>
      </w:r>
      <w:r w:rsidRPr="00705009">
        <w:rPr>
          <w:sz w:val="22"/>
          <w:szCs w:val="24"/>
        </w:rPr>
        <w:t xml:space="preserve"> receptorių antagonistais gydytiems pacientams gydymą </w:t>
      </w:r>
      <w:proofErr w:type="spellStart"/>
      <w:r w:rsidRPr="00705009">
        <w:rPr>
          <w:sz w:val="22"/>
          <w:szCs w:val="24"/>
        </w:rPr>
        <w:t>famotidinu</w:t>
      </w:r>
      <w:proofErr w:type="spellEnd"/>
      <w:r w:rsidRPr="00705009">
        <w:rPr>
          <w:sz w:val="22"/>
          <w:szCs w:val="24"/>
        </w:rPr>
        <w:t xml:space="preserve"> galima pradėti didesne doze, nei paprastai rekomenduojama gydymo pradžios dozė. Dozavimas priklauso nuo ligos sunkumo ir prieš tai vartotų vaistinių preparatų dozavimo.</w:t>
      </w:r>
    </w:p>
    <w:p w14:paraId="16020CA2" w14:textId="77777777" w:rsidR="00275025" w:rsidRPr="00705009" w:rsidRDefault="00275025" w:rsidP="00275025">
      <w:pPr>
        <w:tabs>
          <w:tab w:val="left" w:pos="567"/>
        </w:tabs>
        <w:spacing w:line="260" w:lineRule="exact"/>
        <w:rPr>
          <w:sz w:val="22"/>
          <w:szCs w:val="24"/>
        </w:rPr>
      </w:pPr>
    </w:p>
    <w:p w14:paraId="67AB67A2" w14:textId="75361E61" w:rsidR="00275025" w:rsidRPr="00705009" w:rsidRDefault="00275025" w:rsidP="00275025">
      <w:pPr>
        <w:tabs>
          <w:tab w:val="left" w:pos="567"/>
        </w:tabs>
        <w:spacing w:line="260" w:lineRule="exact"/>
        <w:rPr>
          <w:i/>
          <w:sz w:val="22"/>
          <w:szCs w:val="24"/>
        </w:rPr>
      </w:pPr>
      <w:r w:rsidRPr="00705009">
        <w:rPr>
          <w:bCs/>
          <w:i/>
          <w:sz w:val="22"/>
          <w:lang w:eastAsia="lt-LT"/>
        </w:rPr>
        <w:t xml:space="preserve">Simptominis </w:t>
      </w:r>
      <w:r w:rsidR="00183EB4">
        <w:rPr>
          <w:bCs/>
          <w:i/>
          <w:sz w:val="22"/>
          <w:lang w:eastAsia="lt-LT"/>
        </w:rPr>
        <w:t>lengvo</w:t>
      </w:r>
      <w:r w:rsidRPr="00705009">
        <w:rPr>
          <w:bCs/>
          <w:i/>
          <w:sz w:val="22"/>
          <w:lang w:eastAsia="lt-LT"/>
        </w:rPr>
        <w:t xml:space="preserve"> </w:t>
      </w:r>
      <w:proofErr w:type="spellStart"/>
      <w:r w:rsidRPr="00705009">
        <w:rPr>
          <w:bCs/>
          <w:i/>
          <w:sz w:val="22"/>
          <w:lang w:eastAsia="lt-LT"/>
        </w:rPr>
        <w:t>refliukso</w:t>
      </w:r>
      <w:proofErr w:type="spellEnd"/>
      <w:r w:rsidRPr="00705009">
        <w:rPr>
          <w:bCs/>
          <w:i/>
          <w:sz w:val="22"/>
          <w:lang w:eastAsia="lt-LT"/>
        </w:rPr>
        <w:t xml:space="preserve"> sukelto </w:t>
      </w:r>
      <w:proofErr w:type="spellStart"/>
      <w:r w:rsidRPr="00705009">
        <w:rPr>
          <w:bCs/>
          <w:i/>
          <w:sz w:val="22"/>
          <w:lang w:eastAsia="lt-LT"/>
        </w:rPr>
        <w:t>ezofagito</w:t>
      </w:r>
      <w:proofErr w:type="spellEnd"/>
      <w:r w:rsidRPr="00705009">
        <w:rPr>
          <w:bCs/>
          <w:i/>
          <w:sz w:val="22"/>
          <w:lang w:eastAsia="lt-LT"/>
        </w:rPr>
        <w:t xml:space="preserve"> gydymas</w:t>
      </w:r>
    </w:p>
    <w:p w14:paraId="35B3A850" w14:textId="77777777" w:rsidR="00275025" w:rsidRPr="00705009" w:rsidRDefault="00275025" w:rsidP="00275025">
      <w:pPr>
        <w:tabs>
          <w:tab w:val="left" w:pos="567"/>
        </w:tabs>
        <w:spacing w:line="260" w:lineRule="exact"/>
        <w:rPr>
          <w:sz w:val="22"/>
          <w:szCs w:val="24"/>
        </w:rPr>
      </w:pPr>
      <w:r w:rsidRPr="00705009">
        <w:rPr>
          <w:sz w:val="22"/>
          <w:szCs w:val="24"/>
        </w:rPr>
        <w:t xml:space="preserve">Rekomenduojama paros dozė yra 20 mg </w:t>
      </w:r>
      <w:proofErr w:type="spellStart"/>
      <w:r w:rsidRPr="00705009">
        <w:rPr>
          <w:sz w:val="22"/>
          <w:szCs w:val="24"/>
        </w:rPr>
        <w:t>famotidino</w:t>
      </w:r>
      <w:proofErr w:type="spellEnd"/>
      <w:r w:rsidRPr="00705009">
        <w:rPr>
          <w:sz w:val="22"/>
          <w:szCs w:val="24"/>
        </w:rPr>
        <w:t xml:space="preserve"> dukart per parą (atitinka dvi </w:t>
      </w:r>
      <w:proofErr w:type="spellStart"/>
      <w:r w:rsidRPr="00705009">
        <w:rPr>
          <w:sz w:val="22"/>
          <w:szCs w:val="24"/>
        </w:rPr>
        <w:t>Kuladgy</w:t>
      </w:r>
      <w:proofErr w:type="spellEnd"/>
      <w:r w:rsidRPr="00705009">
        <w:rPr>
          <w:sz w:val="22"/>
          <w:szCs w:val="24"/>
        </w:rPr>
        <w:t xml:space="preserve"> 20 mg plėvele dengtas tabletes).</w:t>
      </w:r>
    </w:p>
    <w:p w14:paraId="484CE592" w14:textId="77777777" w:rsidR="00275025" w:rsidRPr="00705009" w:rsidRDefault="00275025" w:rsidP="00275025">
      <w:pPr>
        <w:tabs>
          <w:tab w:val="left" w:pos="567"/>
        </w:tabs>
        <w:spacing w:line="260" w:lineRule="exact"/>
        <w:rPr>
          <w:sz w:val="22"/>
          <w:szCs w:val="24"/>
        </w:rPr>
      </w:pPr>
    </w:p>
    <w:p w14:paraId="490FEA14" w14:textId="77777777" w:rsidR="00275025" w:rsidRPr="00705009" w:rsidRDefault="00275025" w:rsidP="00275025">
      <w:pPr>
        <w:tabs>
          <w:tab w:val="left" w:pos="567"/>
        </w:tabs>
        <w:spacing w:line="260" w:lineRule="exact"/>
        <w:rPr>
          <w:i/>
          <w:sz w:val="22"/>
          <w:szCs w:val="24"/>
          <w:u w:val="single"/>
        </w:rPr>
      </w:pPr>
      <w:r w:rsidRPr="00705009">
        <w:rPr>
          <w:i/>
          <w:sz w:val="22"/>
          <w:szCs w:val="24"/>
          <w:u w:val="single"/>
        </w:rPr>
        <w:t>Ypatingos populiacijos</w:t>
      </w:r>
    </w:p>
    <w:p w14:paraId="0293EB85" w14:textId="77777777" w:rsidR="00275025" w:rsidRPr="00705009" w:rsidRDefault="00275025" w:rsidP="00275025">
      <w:pPr>
        <w:tabs>
          <w:tab w:val="left" w:pos="567"/>
        </w:tabs>
        <w:spacing w:line="260" w:lineRule="exact"/>
        <w:rPr>
          <w:sz w:val="22"/>
          <w:szCs w:val="24"/>
        </w:rPr>
      </w:pPr>
    </w:p>
    <w:p w14:paraId="7FBEF028" w14:textId="77777777" w:rsidR="00275025" w:rsidRPr="00705009" w:rsidRDefault="00275025" w:rsidP="00275025">
      <w:pPr>
        <w:tabs>
          <w:tab w:val="left" w:pos="567"/>
        </w:tabs>
        <w:spacing w:line="260" w:lineRule="exact"/>
        <w:rPr>
          <w:i/>
          <w:sz w:val="22"/>
          <w:szCs w:val="24"/>
        </w:rPr>
      </w:pPr>
      <w:r w:rsidRPr="00705009">
        <w:rPr>
          <w:i/>
          <w:sz w:val="22"/>
          <w:szCs w:val="24"/>
        </w:rPr>
        <w:t>Pacientams, kurių inkstų funkcija sutrikusi</w:t>
      </w:r>
    </w:p>
    <w:p w14:paraId="5B101A21" w14:textId="77777777" w:rsidR="00275025" w:rsidRPr="00705009" w:rsidRDefault="00275025" w:rsidP="00275025">
      <w:pPr>
        <w:tabs>
          <w:tab w:val="left" w:pos="567"/>
        </w:tabs>
        <w:spacing w:line="260" w:lineRule="exact"/>
        <w:rPr>
          <w:sz w:val="22"/>
          <w:szCs w:val="24"/>
        </w:rPr>
      </w:pPr>
      <w:proofErr w:type="spellStart"/>
      <w:r w:rsidRPr="00705009">
        <w:rPr>
          <w:sz w:val="22"/>
          <w:szCs w:val="24"/>
        </w:rPr>
        <w:t>Famotidinas</w:t>
      </w:r>
      <w:proofErr w:type="spellEnd"/>
      <w:r w:rsidRPr="00705009">
        <w:rPr>
          <w:sz w:val="22"/>
          <w:szCs w:val="24"/>
        </w:rPr>
        <w:t xml:space="preserve"> daugiausia šalinamas pro inkstus. Pacientams, kurių inkstų funkcija sutrikusi ir kurių kreatinino klirensas yra mažiau kaip 30 ml/min., kasdienę </w:t>
      </w:r>
      <w:proofErr w:type="spellStart"/>
      <w:r w:rsidRPr="00705009">
        <w:rPr>
          <w:sz w:val="22"/>
          <w:szCs w:val="24"/>
        </w:rPr>
        <w:t>famotidino</w:t>
      </w:r>
      <w:proofErr w:type="spellEnd"/>
      <w:r w:rsidRPr="00705009">
        <w:rPr>
          <w:sz w:val="22"/>
          <w:szCs w:val="24"/>
        </w:rPr>
        <w:t xml:space="preserve"> dozę reikia sumažinti 50 %.</w:t>
      </w:r>
    </w:p>
    <w:p w14:paraId="13C74E77" w14:textId="77777777" w:rsidR="00275025" w:rsidRPr="00705009" w:rsidRDefault="00275025" w:rsidP="00275025">
      <w:pPr>
        <w:tabs>
          <w:tab w:val="left" w:pos="567"/>
        </w:tabs>
        <w:spacing w:line="260" w:lineRule="exact"/>
        <w:rPr>
          <w:sz w:val="22"/>
          <w:szCs w:val="24"/>
        </w:rPr>
      </w:pPr>
    </w:p>
    <w:p w14:paraId="6019E2FA" w14:textId="77777777" w:rsidR="00275025" w:rsidRPr="00705009" w:rsidRDefault="00275025" w:rsidP="00275025">
      <w:pPr>
        <w:tabs>
          <w:tab w:val="left" w:pos="567"/>
        </w:tabs>
        <w:spacing w:line="260" w:lineRule="exact"/>
        <w:rPr>
          <w:sz w:val="22"/>
          <w:szCs w:val="24"/>
        </w:rPr>
      </w:pPr>
      <w:r w:rsidRPr="00705009">
        <w:rPr>
          <w:sz w:val="22"/>
          <w:szCs w:val="24"/>
        </w:rPr>
        <w:t xml:space="preserve">Pacientai, kuriems atliekama dializė, taip pat turėtų vartoti 50 % mažesnę dozę. </w:t>
      </w:r>
      <w:proofErr w:type="spellStart"/>
      <w:r w:rsidRPr="00705009">
        <w:rPr>
          <w:sz w:val="22"/>
          <w:szCs w:val="24"/>
        </w:rPr>
        <w:t>Kuladgy</w:t>
      </w:r>
      <w:proofErr w:type="spellEnd"/>
      <w:r w:rsidRPr="00705009">
        <w:rPr>
          <w:sz w:val="22"/>
          <w:szCs w:val="24"/>
        </w:rPr>
        <w:t xml:space="preserve"> 20 mg reikia vartoti dializės pabaigoje ar po jos, nes tam tikras veikliosios medžiagos kiekis pašalinamas dializės būdu.</w:t>
      </w:r>
    </w:p>
    <w:p w14:paraId="5C25700E" w14:textId="77777777" w:rsidR="00275025" w:rsidRPr="00705009" w:rsidRDefault="00275025" w:rsidP="00275025">
      <w:pPr>
        <w:tabs>
          <w:tab w:val="left" w:pos="567"/>
        </w:tabs>
        <w:spacing w:line="260" w:lineRule="exact"/>
        <w:rPr>
          <w:i/>
          <w:sz w:val="22"/>
          <w:szCs w:val="24"/>
        </w:rPr>
      </w:pPr>
    </w:p>
    <w:p w14:paraId="23489DC2" w14:textId="77777777" w:rsidR="00275025" w:rsidRPr="00705009" w:rsidRDefault="00275025" w:rsidP="00275025">
      <w:pPr>
        <w:tabs>
          <w:tab w:val="left" w:pos="567"/>
        </w:tabs>
        <w:spacing w:line="260" w:lineRule="exact"/>
        <w:rPr>
          <w:i/>
          <w:sz w:val="22"/>
          <w:szCs w:val="24"/>
        </w:rPr>
      </w:pPr>
      <w:r w:rsidRPr="00705009">
        <w:rPr>
          <w:i/>
          <w:sz w:val="22"/>
          <w:szCs w:val="24"/>
        </w:rPr>
        <w:t>Vaikų populiacija</w:t>
      </w:r>
    </w:p>
    <w:p w14:paraId="33D8D8B2" w14:textId="77777777" w:rsidR="00275025" w:rsidRPr="00705009" w:rsidRDefault="00275025" w:rsidP="00275025">
      <w:pPr>
        <w:tabs>
          <w:tab w:val="left" w:pos="567"/>
        </w:tabs>
        <w:spacing w:line="260" w:lineRule="exact"/>
        <w:rPr>
          <w:sz w:val="22"/>
          <w:szCs w:val="24"/>
        </w:rPr>
      </w:pPr>
      <w:r w:rsidRPr="00705009">
        <w:rPr>
          <w:sz w:val="22"/>
          <w:szCs w:val="24"/>
        </w:rPr>
        <w:t xml:space="preserve">Duomenų apie </w:t>
      </w:r>
      <w:proofErr w:type="spellStart"/>
      <w:r w:rsidRPr="00705009">
        <w:rPr>
          <w:sz w:val="22"/>
          <w:szCs w:val="24"/>
        </w:rPr>
        <w:t>famotidino</w:t>
      </w:r>
      <w:proofErr w:type="spellEnd"/>
      <w:r w:rsidRPr="00705009">
        <w:rPr>
          <w:sz w:val="22"/>
          <w:szCs w:val="24"/>
        </w:rPr>
        <w:t xml:space="preserve"> saugumą ir veiksmingumą vaikams nepakanka. Todėl vaikų </w:t>
      </w:r>
      <w:proofErr w:type="spellStart"/>
      <w:r w:rsidRPr="00705009">
        <w:rPr>
          <w:sz w:val="22"/>
          <w:szCs w:val="24"/>
        </w:rPr>
        <w:t>famotidinu</w:t>
      </w:r>
      <w:proofErr w:type="spellEnd"/>
      <w:r w:rsidRPr="00705009">
        <w:rPr>
          <w:sz w:val="22"/>
          <w:szCs w:val="24"/>
        </w:rPr>
        <w:t xml:space="preserve"> gydyti negalima.</w:t>
      </w:r>
    </w:p>
    <w:p w14:paraId="20FDE781" w14:textId="77777777" w:rsidR="00275025" w:rsidRPr="00705009" w:rsidRDefault="00275025" w:rsidP="00275025">
      <w:pPr>
        <w:tabs>
          <w:tab w:val="left" w:pos="567"/>
        </w:tabs>
        <w:spacing w:line="260" w:lineRule="exact"/>
        <w:rPr>
          <w:sz w:val="22"/>
          <w:szCs w:val="24"/>
        </w:rPr>
      </w:pPr>
    </w:p>
    <w:p w14:paraId="47A6F43D" w14:textId="77777777" w:rsidR="00275025" w:rsidRPr="00705009" w:rsidRDefault="00275025" w:rsidP="00275025">
      <w:pPr>
        <w:tabs>
          <w:tab w:val="left" w:pos="567"/>
        </w:tabs>
        <w:spacing w:line="260" w:lineRule="exact"/>
        <w:rPr>
          <w:sz w:val="22"/>
          <w:szCs w:val="24"/>
          <w:u w:val="single"/>
        </w:rPr>
      </w:pPr>
      <w:r w:rsidRPr="00705009">
        <w:rPr>
          <w:sz w:val="22"/>
          <w:szCs w:val="24"/>
          <w:u w:val="single"/>
        </w:rPr>
        <w:t xml:space="preserve">Vartojimo metodas </w:t>
      </w:r>
    </w:p>
    <w:p w14:paraId="6AF4A0B9" w14:textId="77777777" w:rsidR="00275025" w:rsidRPr="00705009" w:rsidRDefault="00275025" w:rsidP="00275025">
      <w:pPr>
        <w:pStyle w:val="Default"/>
        <w:rPr>
          <w:sz w:val="22"/>
          <w:szCs w:val="22"/>
          <w:lang w:val="lt-LT"/>
        </w:rPr>
      </w:pPr>
      <w:proofErr w:type="spellStart"/>
      <w:r w:rsidRPr="00705009">
        <w:rPr>
          <w:sz w:val="22"/>
          <w:szCs w:val="22"/>
          <w:lang w:val="lt-LT"/>
        </w:rPr>
        <w:t>Kuladgy</w:t>
      </w:r>
      <w:proofErr w:type="spellEnd"/>
      <w:r w:rsidRPr="00705009">
        <w:rPr>
          <w:sz w:val="22"/>
          <w:szCs w:val="22"/>
          <w:lang w:val="lt-LT"/>
        </w:rPr>
        <w:t xml:space="preserve"> 20 mg tabletę reikia nuryti visą su trupučiu skysčio. Jo nereikia vartoti su maistu.</w:t>
      </w:r>
    </w:p>
    <w:p w14:paraId="45C6CDDF" w14:textId="77777777" w:rsidR="00275025" w:rsidRPr="00705009" w:rsidRDefault="00275025" w:rsidP="00275025">
      <w:pPr>
        <w:tabs>
          <w:tab w:val="left" w:pos="567"/>
        </w:tabs>
        <w:spacing w:line="260" w:lineRule="exact"/>
        <w:rPr>
          <w:sz w:val="22"/>
          <w:szCs w:val="24"/>
        </w:rPr>
      </w:pPr>
    </w:p>
    <w:p w14:paraId="76D4B6CE" w14:textId="77777777" w:rsidR="00275025" w:rsidRPr="00705009" w:rsidRDefault="00275025" w:rsidP="00275025">
      <w:pPr>
        <w:tabs>
          <w:tab w:val="left" w:pos="567"/>
        </w:tabs>
        <w:spacing w:line="260" w:lineRule="exact"/>
        <w:rPr>
          <w:i/>
          <w:sz w:val="22"/>
          <w:szCs w:val="24"/>
        </w:rPr>
      </w:pPr>
      <w:r w:rsidRPr="00705009">
        <w:rPr>
          <w:i/>
          <w:sz w:val="22"/>
          <w:szCs w:val="24"/>
        </w:rPr>
        <w:t>Dvylikapirštės žarnos opos ir gerybinės skrandžio opos</w:t>
      </w:r>
    </w:p>
    <w:p w14:paraId="5975F206" w14:textId="77777777" w:rsidR="00275025" w:rsidRPr="00705009" w:rsidRDefault="00275025" w:rsidP="00275025">
      <w:pPr>
        <w:tabs>
          <w:tab w:val="left" w:pos="567"/>
        </w:tabs>
        <w:spacing w:line="260" w:lineRule="exact"/>
        <w:rPr>
          <w:sz w:val="22"/>
          <w:szCs w:val="24"/>
        </w:rPr>
      </w:pPr>
      <w:r w:rsidRPr="00705009">
        <w:rPr>
          <w:sz w:val="22"/>
          <w:szCs w:val="24"/>
        </w:rPr>
        <w:t xml:space="preserve">Gydant dvylikapirštės žarnos opas ir gerybines skrandžio opas, gydymą reikia tęsti 4–8 savaites. Šis laikotarpis gali būti trumpesnis, jei atlikus endoskopiją nustatoma, kad opa užgijo. Jei endoskopinio tyrimo išvados užgijimo nerodo, gydymą reikia tęsti dar 4 savaites. </w:t>
      </w:r>
    </w:p>
    <w:p w14:paraId="1CD2AD51" w14:textId="77777777" w:rsidR="00275025" w:rsidRPr="00705009" w:rsidRDefault="00275025" w:rsidP="00275025">
      <w:pPr>
        <w:tabs>
          <w:tab w:val="left" w:pos="567"/>
        </w:tabs>
        <w:spacing w:line="260" w:lineRule="exact"/>
        <w:rPr>
          <w:sz w:val="22"/>
          <w:szCs w:val="24"/>
        </w:rPr>
      </w:pPr>
    </w:p>
    <w:p w14:paraId="594FCDCC" w14:textId="4FE23BBF" w:rsidR="00275025" w:rsidRPr="00705009" w:rsidRDefault="00B03E15" w:rsidP="00275025">
      <w:pPr>
        <w:tabs>
          <w:tab w:val="left" w:pos="567"/>
        </w:tabs>
        <w:spacing w:line="260" w:lineRule="exact"/>
        <w:rPr>
          <w:i/>
          <w:sz w:val="22"/>
          <w:szCs w:val="24"/>
        </w:rPr>
      </w:pPr>
      <w:proofErr w:type="spellStart"/>
      <w:r>
        <w:rPr>
          <w:bCs/>
          <w:i/>
          <w:sz w:val="22"/>
          <w:lang w:eastAsia="lt-LT"/>
        </w:rPr>
        <w:t>Zolingerio</w:t>
      </w:r>
      <w:r w:rsidR="00275025" w:rsidRPr="00705009">
        <w:rPr>
          <w:bCs/>
          <w:i/>
          <w:sz w:val="22"/>
          <w:lang w:eastAsia="lt-LT"/>
        </w:rPr>
        <w:t>-Elisono</w:t>
      </w:r>
      <w:proofErr w:type="spellEnd"/>
      <w:r w:rsidR="00275025" w:rsidRPr="00705009">
        <w:rPr>
          <w:bCs/>
          <w:i/>
          <w:sz w:val="22"/>
          <w:lang w:eastAsia="lt-LT"/>
        </w:rPr>
        <w:t xml:space="preserve"> </w:t>
      </w:r>
      <w:r w:rsidR="00275025" w:rsidRPr="00705009">
        <w:rPr>
          <w:bCs/>
          <w:sz w:val="22"/>
          <w:lang w:eastAsia="lt-LT"/>
        </w:rPr>
        <w:t>(</w:t>
      </w:r>
      <w:proofErr w:type="spellStart"/>
      <w:r w:rsidR="00275025" w:rsidRPr="00705009">
        <w:rPr>
          <w:bCs/>
          <w:sz w:val="22"/>
          <w:lang w:eastAsia="lt-LT"/>
        </w:rPr>
        <w:t>Zollinger-Ellison</w:t>
      </w:r>
      <w:proofErr w:type="spellEnd"/>
      <w:r w:rsidR="00275025" w:rsidRPr="00705009">
        <w:rPr>
          <w:bCs/>
          <w:sz w:val="22"/>
          <w:lang w:eastAsia="lt-LT"/>
        </w:rPr>
        <w:t>)</w:t>
      </w:r>
      <w:r w:rsidR="00275025" w:rsidRPr="00705009">
        <w:rPr>
          <w:bCs/>
          <w:i/>
          <w:sz w:val="22"/>
          <w:lang w:eastAsia="lt-LT"/>
        </w:rPr>
        <w:t xml:space="preserve"> sindromas</w:t>
      </w:r>
    </w:p>
    <w:p w14:paraId="6596EEFD" w14:textId="77777777" w:rsidR="00275025" w:rsidRPr="00705009" w:rsidRDefault="00275025" w:rsidP="00275025">
      <w:pPr>
        <w:tabs>
          <w:tab w:val="left" w:pos="567"/>
        </w:tabs>
        <w:spacing w:line="260" w:lineRule="exact"/>
        <w:rPr>
          <w:sz w:val="22"/>
          <w:szCs w:val="24"/>
        </w:rPr>
      </w:pPr>
      <w:r w:rsidRPr="00705009">
        <w:rPr>
          <w:sz w:val="22"/>
          <w:szCs w:val="24"/>
        </w:rPr>
        <w:t>Gydymą reikia tęsti, kol kliniškai būtina.</w:t>
      </w:r>
    </w:p>
    <w:p w14:paraId="6A5B3E9E" w14:textId="77777777" w:rsidR="00275025" w:rsidRPr="00705009" w:rsidRDefault="00275025" w:rsidP="00275025">
      <w:pPr>
        <w:tabs>
          <w:tab w:val="left" w:pos="567"/>
        </w:tabs>
        <w:spacing w:line="260" w:lineRule="exact"/>
        <w:rPr>
          <w:sz w:val="22"/>
          <w:szCs w:val="24"/>
        </w:rPr>
      </w:pPr>
    </w:p>
    <w:p w14:paraId="497E2404" w14:textId="351AF3B1" w:rsidR="00275025" w:rsidRPr="00705009" w:rsidRDefault="00275025" w:rsidP="00275025">
      <w:pPr>
        <w:tabs>
          <w:tab w:val="left" w:pos="567"/>
        </w:tabs>
        <w:spacing w:line="260" w:lineRule="exact"/>
        <w:rPr>
          <w:i/>
          <w:sz w:val="22"/>
          <w:szCs w:val="24"/>
        </w:rPr>
      </w:pPr>
      <w:r w:rsidRPr="00705009">
        <w:rPr>
          <w:bCs/>
          <w:i/>
          <w:sz w:val="22"/>
          <w:lang w:eastAsia="lt-LT"/>
        </w:rPr>
        <w:t xml:space="preserve">Simptominis </w:t>
      </w:r>
      <w:r w:rsidR="00183EB4">
        <w:rPr>
          <w:bCs/>
          <w:i/>
          <w:sz w:val="22"/>
          <w:lang w:eastAsia="lt-LT"/>
        </w:rPr>
        <w:t>lengvo</w:t>
      </w:r>
      <w:r w:rsidRPr="00705009">
        <w:rPr>
          <w:bCs/>
          <w:i/>
          <w:sz w:val="22"/>
          <w:lang w:eastAsia="lt-LT"/>
        </w:rPr>
        <w:t xml:space="preserve"> </w:t>
      </w:r>
      <w:proofErr w:type="spellStart"/>
      <w:r w:rsidRPr="00705009">
        <w:rPr>
          <w:bCs/>
          <w:i/>
          <w:sz w:val="22"/>
          <w:lang w:eastAsia="lt-LT"/>
        </w:rPr>
        <w:t>refliukso</w:t>
      </w:r>
      <w:proofErr w:type="spellEnd"/>
      <w:r w:rsidRPr="00705009">
        <w:rPr>
          <w:bCs/>
          <w:i/>
          <w:sz w:val="22"/>
          <w:lang w:eastAsia="lt-LT"/>
        </w:rPr>
        <w:t xml:space="preserve"> sukelto </w:t>
      </w:r>
      <w:proofErr w:type="spellStart"/>
      <w:r w:rsidRPr="00705009">
        <w:rPr>
          <w:bCs/>
          <w:i/>
          <w:sz w:val="22"/>
          <w:lang w:eastAsia="lt-LT"/>
        </w:rPr>
        <w:t>ezofagito</w:t>
      </w:r>
      <w:proofErr w:type="spellEnd"/>
      <w:r w:rsidRPr="00705009">
        <w:rPr>
          <w:bCs/>
          <w:i/>
          <w:sz w:val="22"/>
          <w:lang w:eastAsia="lt-LT"/>
        </w:rPr>
        <w:t xml:space="preserve"> gydymas</w:t>
      </w:r>
    </w:p>
    <w:p w14:paraId="07388785" w14:textId="660396F4" w:rsidR="00275025" w:rsidRPr="00705009" w:rsidRDefault="003C472E" w:rsidP="00275025">
      <w:pPr>
        <w:tabs>
          <w:tab w:val="left" w:pos="567"/>
        </w:tabs>
        <w:spacing w:line="260" w:lineRule="exact"/>
        <w:rPr>
          <w:sz w:val="22"/>
          <w:szCs w:val="24"/>
        </w:rPr>
      </w:pPr>
      <w:r>
        <w:rPr>
          <w:sz w:val="22"/>
          <w:szCs w:val="24"/>
        </w:rPr>
        <w:t>Paprastai</w:t>
      </w:r>
      <w:r w:rsidRPr="00705009">
        <w:rPr>
          <w:sz w:val="22"/>
          <w:szCs w:val="24"/>
        </w:rPr>
        <w:t xml:space="preserve"> </w:t>
      </w:r>
      <w:r w:rsidR="00275025" w:rsidRPr="00705009">
        <w:rPr>
          <w:sz w:val="22"/>
          <w:szCs w:val="24"/>
        </w:rPr>
        <w:t>gydymas turi trukti 6 savaites, jei reikia – 12 savaičių.</w:t>
      </w:r>
    </w:p>
    <w:p w14:paraId="1EB3B988" w14:textId="77777777" w:rsidR="00275025" w:rsidRPr="00705009" w:rsidRDefault="00275025" w:rsidP="00275025">
      <w:pPr>
        <w:tabs>
          <w:tab w:val="left" w:pos="567"/>
        </w:tabs>
        <w:spacing w:line="260" w:lineRule="exact"/>
        <w:rPr>
          <w:sz w:val="22"/>
          <w:szCs w:val="24"/>
        </w:rPr>
      </w:pPr>
    </w:p>
    <w:p w14:paraId="6FE1636E" w14:textId="77777777" w:rsidR="00275025" w:rsidRPr="00705009" w:rsidRDefault="00275025" w:rsidP="00275025">
      <w:pPr>
        <w:keepNext/>
        <w:tabs>
          <w:tab w:val="left" w:pos="567"/>
        </w:tabs>
        <w:spacing w:line="260" w:lineRule="exact"/>
        <w:jc w:val="both"/>
        <w:outlineLvl w:val="3"/>
        <w:rPr>
          <w:b/>
          <w:bCs/>
          <w:sz w:val="22"/>
          <w:szCs w:val="28"/>
        </w:rPr>
      </w:pPr>
      <w:r w:rsidRPr="00705009">
        <w:rPr>
          <w:b/>
          <w:bCs/>
          <w:sz w:val="22"/>
          <w:szCs w:val="28"/>
        </w:rPr>
        <w:t>4.3</w:t>
      </w:r>
      <w:r w:rsidRPr="00705009">
        <w:rPr>
          <w:b/>
          <w:bCs/>
          <w:sz w:val="22"/>
          <w:szCs w:val="28"/>
        </w:rPr>
        <w:tab/>
        <w:t>Kontraindikacijos</w:t>
      </w:r>
    </w:p>
    <w:p w14:paraId="34B068AD" w14:textId="77777777" w:rsidR="00275025" w:rsidRPr="00705009" w:rsidRDefault="00275025" w:rsidP="00275025">
      <w:pPr>
        <w:tabs>
          <w:tab w:val="left" w:pos="567"/>
        </w:tabs>
        <w:spacing w:line="260" w:lineRule="exact"/>
        <w:rPr>
          <w:sz w:val="22"/>
          <w:szCs w:val="24"/>
        </w:rPr>
      </w:pPr>
    </w:p>
    <w:p w14:paraId="6EAC761C" w14:textId="77777777" w:rsidR="00275025" w:rsidRPr="00705009" w:rsidRDefault="00275025" w:rsidP="00275025">
      <w:pPr>
        <w:tabs>
          <w:tab w:val="left" w:pos="567"/>
        </w:tabs>
        <w:spacing w:line="260" w:lineRule="exact"/>
        <w:rPr>
          <w:sz w:val="22"/>
          <w:szCs w:val="24"/>
        </w:rPr>
      </w:pPr>
      <w:r w:rsidRPr="00705009">
        <w:rPr>
          <w:sz w:val="22"/>
          <w:szCs w:val="24"/>
        </w:rPr>
        <w:t xml:space="preserve">Padidėjęs jautrumas veikliajai arba bet kuriai 6.1 skyriuje nurodytai pagalbinei medžiagai. Jei pasireiškia padidėjusio jautrumo simptomų, </w:t>
      </w:r>
      <w:proofErr w:type="spellStart"/>
      <w:r w:rsidRPr="00705009">
        <w:rPr>
          <w:sz w:val="22"/>
          <w:szCs w:val="24"/>
        </w:rPr>
        <w:t>famotidino</w:t>
      </w:r>
      <w:proofErr w:type="spellEnd"/>
      <w:r w:rsidRPr="00705009">
        <w:rPr>
          <w:sz w:val="22"/>
          <w:szCs w:val="24"/>
        </w:rPr>
        <w:t xml:space="preserve"> vartojimą reikia nutraukti.</w:t>
      </w:r>
    </w:p>
    <w:p w14:paraId="693BF207" w14:textId="77777777" w:rsidR="00275025" w:rsidRPr="00705009" w:rsidRDefault="00275025" w:rsidP="00275025">
      <w:pPr>
        <w:tabs>
          <w:tab w:val="left" w:pos="567"/>
        </w:tabs>
        <w:spacing w:line="260" w:lineRule="exact"/>
        <w:rPr>
          <w:sz w:val="22"/>
          <w:szCs w:val="24"/>
        </w:rPr>
      </w:pPr>
    </w:p>
    <w:p w14:paraId="3BC0D8ED" w14:textId="77777777" w:rsidR="00275025" w:rsidRPr="00705009" w:rsidRDefault="00275025" w:rsidP="00275025">
      <w:pPr>
        <w:tabs>
          <w:tab w:val="left" w:pos="567"/>
        </w:tabs>
        <w:spacing w:line="260" w:lineRule="exact"/>
        <w:rPr>
          <w:sz w:val="22"/>
        </w:rPr>
      </w:pPr>
      <w:r w:rsidRPr="00705009">
        <w:rPr>
          <w:b/>
          <w:sz w:val="22"/>
        </w:rPr>
        <w:t>4.4</w:t>
      </w:r>
      <w:r w:rsidRPr="00705009">
        <w:rPr>
          <w:b/>
          <w:sz w:val="22"/>
        </w:rPr>
        <w:tab/>
        <w:t>Specialūs įspėjimai ir atsargumo priemonės</w:t>
      </w:r>
    </w:p>
    <w:p w14:paraId="704EC287" w14:textId="77777777" w:rsidR="00275025" w:rsidRPr="00705009" w:rsidRDefault="00275025" w:rsidP="00275025">
      <w:pPr>
        <w:tabs>
          <w:tab w:val="left" w:pos="567"/>
        </w:tabs>
        <w:spacing w:line="260" w:lineRule="exact"/>
        <w:rPr>
          <w:sz w:val="22"/>
        </w:rPr>
      </w:pPr>
    </w:p>
    <w:p w14:paraId="1889AB5C" w14:textId="77777777" w:rsidR="00275025" w:rsidRPr="00705009" w:rsidRDefault="00275025" w:rsidP="00275025">
      <w:pPr>
        <w:tabs>
          <w:tab w:val="left" w:pos="567"/>
        </w:tabs>
        <w:spacing w:line="260" w:lineRule="exact"/>
        <w:rPr>
          <w:i/>
          <w:sz w:val="22"/>
        </w:rPr>
      </w:pPr>
      <w:r w:rsidRPr="00705009">
        <w:rPr>
          <w:i/>
          <w:sz w:val="22"/>
        </w:rPr>
        <w:t>Skrandžio piktybinis navikas</w:t>
      </w:r>
    </w:p>
    <w:p w14:paraId="747F94B4" w14:textId="77777777" w:rsidR="00275025" w:rsidRPr="00705009" w:rsidRDefault="00275025" w:rsidP="00275025">
      <w:pPr>
        <w:tabs>
          <w:tab w:val="left" w:pos="567"/>
        </w:tabs>
        <w:spacing w:line="260" w:lineRule="exact"/>
        <w:rPr>
          <w:sz w:val="22"/>
        </w:rPr>
      </w:pPr>
      <w:proofErr w:type="spellStart"/>
      <w:r w:rsidRPr="00705009">
        <w:rPr>
          <w:sz w:val="22"/>
        </w:rPr>
        <w:t>Famotidinui</w:t>
      </w:r>
      <w:proofErr w:type="spellEnd"/>
      <w:r w:rsidRPr="00705009">
        <w:rPr>
          <w:sz w:val="22"/>
        </w:rPr>
        <w:t xml:space="preserve"> teigiamai veikiant simptomus, piktybinio naviko tikimybės atmesti negalima. Siekiant nustatyti, ar opa nėra piktybinė, prieš skiriant gydymą </w:t>
      </w:r>
      <w:proofErr w:type="spellStart"/>
      <w:r w:rsidRPr="00705009">
        <w:rPr>
          <w:sz w:val="22"/>
        </w:rPr>
        <w:t>famotidinu</w:t>
      </w:r>
      <w:proofErr w:type="spellEnd"/>
      <w:r w:rsidRPr="00705009">
        <w:rPr>
          <w:sz w:val="22"/>
        </w:rPr>
        <w:t>, reikia naudoti atitinkamas diagnostines priemones.</w:t>
      </w:r>
    </w:p>
    <w:p w14:paraId="5D78A4A4" w14:textId="77777777" w:rsidR="00275025" w:rsidRPr="00705009" w:rsidRDefault="00275025" w:rsidP="00275025">
      <w:pPr>
        <w:tabs>
          <w:tab w:val="left" w:pos="567"/>
        </w:tabs>
        <w:spacing w:line="260" w:lineRule="exact"/>
        <w:rPr>
          <w:sz w:val="22"/>
        </w:rPr>
      </w:pPr>
    </w:p>
    <w:p w14:paraId="78510CF4" w14:textId="77777777" w:rsidR="00275025" w:rsidRPr="00705009" w:rsidRDefault="00275025" w:rsidP="00275025">
      <w:pPr>
        <w:tabs>
          <w:tab w:val="left" w:pos="567"/>
        </w:tabs>
        <w:spacing w:line="260" w:lineRule="exact"/>
        <w:rPr>
          <w:i/>
          <w:sz w:val="22"/>
        </w:rPr>
      </w:pPr>
      <w:r w:rsidRPr="00705009">
        <w:rPr>
          <w:i/>
          <w:sz w:val="22"/>
        </w:rPr>
        <w:t>Pacientai, kurių inkstų funkcija sutrikusi</w:t>
      </w:r>
    </w:p>
    <w:p w14:paraId="586AE3A0" w14:textId="77777777" w:rsidR="00275025" w:rsidRPr="00705009" w:rsidRDefault="00275025" w:rsidP="00275025">
      <w:pPr>
        <w:tabs>
          <w:tab w:val="left" w:pos="567"/>
        </w:tabs>
        <w:spacing w:line="260" w:lineRule="exact"/>
        <w:rPr>
          <w:sz w:val="22"/>
        </w:rPr>
      </w:pPr>
      <w:r w:rsidRPr="00705009">
        <w:rPr>
          <w:sz w:val="22"/>
        </w:rPr>
        <w:t xml:space="preserve">Daugiausiai </w:t>
      </w:r>
      <w:proofErr w:type="spellStart"/>
      <w:r w:rsidRPr="00705009">
        <w:rPr>
          <w:sz w:val="22"/>
        </w:rPr>
        <w:t>famotidino</w:t>
      </w:r>
      <w:proofErr w:type="spellEnd"/>
      <w:r w:rsidRPr="00705009">
        <w:rPr>
          <w:sz w:val="22"/>
        </w:rPr>
        <w:t xml:space="preserve"> šalinama per inkstus ir jis iš dalies skaidomas kepenyse. Todėl reikia atsargiai skirti pacientams, kurių inkstų funkcija sutrikusi.</w:t>
      </w:r>
    </w:p>
    <w:p w14:paraId="17AB5C0D" w14:textId="77777777" w:rsidR="00275025" w:rsidRPr="00705009" w:rsidRDefault="00275025" w:rsidP="00275025">
      <w:pPr>
        <w:tabs>
          <w:tab w:val="left" w:pos="567"/>
        </w:tabs>
        <w:spacing w:line="260" w:lineRule="exact"/>
        <w:rPr>
          <w:sz w:val="22"/>
        </w:rPr>
      </w:pPr>
    </w:p>
    <w:p w14:paraId="23F719EB" w14:textId="77777777" w:rsidR="00275025" w:rsidRPr="00705009" w:rsidRDefault="00275025" w:rsidP="00275025">
      <w:pPr>
        <w:tabs>
          <w:tab w:val="left" w:pos="567"/>
        </w:tabs>
        <w:spacing w:line="260" w:lineRule="exact"/>
        <w:rPr>
          <w:sz w:val="22"/>
        </w:rPr>
      </w:pPr>
      <w:r w:rsidRPr="00705009">
        <w:rPr>
          <w:sz w:val="22"/>
        </w:rPr>
        <w:t>Pacientams, kurių inkstų funkcija sutrikusi, reikia sumažinti paros dozę (žr. 4.2 skyrių „Dozavimas ir vartojimo metodas“).</w:t>
      </w:r>
    </w:p>
    <w:p w14:paraId="59AA12E1" w14:textId="77777777" w:rsidR="00275025" w:rsidRPr="00705009" w:rsidRDefault="00275025" w:rsidP="00275025">
      <w:pPr>
        <w:tabs>
          <w:tab w:val="left" w:pos="567"/>
        </w:tabs>
        <w:spacing w:line="260" w:lineRule="exact"/>
        <w:rPr>
          <w:sz w:val="22"/>
        </w:rPr>
      </w:pPr>
    </w:p>
    <w:p w14:paraId="6CA318A7" w14:textId="77777777" w:rsidR="00275025" w:rsidRPr="00705009" w:rsidRDefault="00275025" w:rsidP="00275025">
      <w:pPr>
        <w:tabs>
          <w:tab w:val="left" w:pos="567"/>
        </w:tabs>
        <w:spacing w:line="260" w:lineRule="exact"/>
        <w:rPr>
          <w:i/>
          <w:sz w:val="22"/>
        </w:rPr>
      </w:pPr>
      <w:r w:rsidRPr="00705009">
        <w:rPr>
          <w:i/>
          <w:sz w:val="22"/>
        </w:rPr>
        <w:t>Bendra informacija</w:t>
      </w:r>
    </w:p>
    <w:p w14:paraId="47F5B37B" w14:textId="77777777" w:rsidR="00275025" w:rsidRPr="00705009" w:rsidRDefault="00275025" w:rsidP="00275025">
      <w:pPr>
        <w:tabs>
          <w:tab w:val="left" w:pos="567"/>
        </w:tabs>
        <w:spacing w:line="260" w:lineRule="exact"/>
        <w:rPr>
          <w:sz w:val="22"/>
        </w:rPr>
      </w:pPr>
      <w:proofErr w:type="spellStart"/>
      <w:r w:rsidRPr="00705009">
        <w:rPr>
          <w:sz w:val="22"/>
        </w:rPr>
        <w:t>Famotidino</w:t>
      </w:r>
      <w:proofErr w:type="spellEnd"/>
      <w:r w:rsidRPr="00705009">
        <w:rPr>
          <w:sz w:val="22"/>
        </w:rPr>
        <w:t xml:space="preserve"> nereikia skirti esant nesunkiems virškinimo trakto nusiskundimams.</w:t>
      </w:r>
    </w:p>
    <w:p w14:paraId="37F3566B" w14:textId="77777777" w:rsidR="00275025" w:rsidRPr="00705009" w:rsidRDefault="00275025" w:rsidP="00275025">
      <w:pPr>
        <w:tabs>
          <w:tab w:val="left" w:pos="567"/>
        </w:tabs>
        <w:spacing w:line="260" w:lineRule="exact"/>
        <w:rPr>
          <w:sz w:val="22"/>
        </w:rPr>
      </w:pPr>
    </w:p>
    <w:p w14:paraId="0D470D75" w14:textId="77777777" w:rsidR="00275025" w:rsidRPr="00705009" w:rsidRDefault="00275025" w:rsidP="00275025">
      <w:pPr>
        <w:tabs>
          <w:tab w:val="left" w:pos="567"/>
        </w:tabs>
        <w:spacing w:line="260" w:lineRule="exact"/>
        <w:rPr>
          <w:sz w:val="22"/>
        </w:rPr>
      </w:pPr>
      <w:r w:rsidRPr="00705009">
        <w:rPr>
          <w:sz w:val="22"/>
        </w:rPr>
        <w:lastRenderedPageBreak/>
        <w:t xml:space="preserve">Pacientams, kuriems yra dvylikapirštės žarnos opos ir gerybinės skrandžio opos, reikia ištirti, ar nėra </w:t>
      </w:r>
      <w:r w:rsidRPr="00705009">
        <w:rPr>
          <w:i/>
          <w:sz w:val="22"/>
        </w:rPr>
        <w:t xml:space="preserve">H. </w:t>
      </w:r>
      <w:proofErr w:type="spellStart"/>
      <w:r w:rsidRPr="00705009">
        <w:rPr>
          <w:i/>
          <w:sz w:val="22"/>
        </w:rPr>
        <w:t>pylori</w:t>
      </w:r>
      <w:proofErr w:type="spellEnd"/>
      <w:r w:rsidRPr="00705009">
        <w:rPr>
          <w:sz w:val="22"/>
        </w:rPr>
        <w:t xml:space="preserve">. Kai įmanoma, pacientams, kuriems nustatyta </w:t>
      </w:r>
      <w:r w:rsidRPr="00705009">
        <w:rPr>
          <w:i/>
          <w:sz w:val="22"/>
        </w:rPr>
        <w:t xml:space="preserve">H. </w:t>
      </w:r>
      <w:proofErr w:type="spellStart"/>
      <w:r w:rsidRPr="00705009">
        <w:rPr>
          <w:i/>
          <w:sz w:val="22"/>
        </w:rPr>
        <w:t>pylori</w:t>
      </w:r>
      <w:proofErr w:type="spellEnd"/>
      <w:r w:rsidRPr="00705009">
        <w:rPr>
          <w:sz w:val="22"/>
        </w:rPr>
        <w:t>, reikia skirti gydymą bakterijai išnaikinti.</w:t>
      </w:r>
    </w:p>
    <w:p w14:paraId="79DBF906" w14:textId="77777777" w:rsidR="00275025" w:rsidRPr="00705009" w:rsidRDefault="00275025" w:rsidP="00275025">
      <w:pPr>
        <w:tabs>
          <w:tab w:val="left" w:pos="567"/>
        </w:tabs>
        <w:spacing w:line="260" w:lineRule="exact"/>
        <w:rPr>
          <w:sz w:val="22"/>
        </w:rPr>
      </w:pPr>
    </w:p>
    <w:p w14:paraId="06ED4BE0" w14:textId="77777777" w:rsidR="00275025" w:rsidRPr="00705009" w:rsidRDefault="00275025" w:rsidP="00275025">
      <w:pPr>
        <w:tabs>
          <w:tab w:val="left" w:pos="567"/>
        </w:tabs>
        <w:spacing w:line="260" w:lineRule="exact"/>
        <w:rPr>
          <w:sz w:val="22"/>
        </w:rPr>
      </w:pPr>
      <w:r w:rsidRPr="00705009">
        <w:rPr>
          <w:sz w:val="22"/>
        </w:rPr>
        <w:t>Skiriant ilgalaikį gydymą didele doze, rekomenduojama stebėti kraujo ląstelių skaičių ir kepenų funkciją.</w:t>
      </w:r>
    </w:p>
    <w:p w14:paraId="58848B0B" w14:textId="77777777" w:rsidR="00275025" w:rsidRPr="00705009" w:rsidRDefault="00275025" w:rsidP="00275025">
      <w:pPr>
        <w:tabs>
          <w:tab w:val="left" w:pos="567"/>
        </w:tabs>
        <w:spacing w:line="260" w:lineRule="exact"/>
        <w:rPr>
          <w:sz w:val="22"/>
        </w:rPr>
      </w:pPr>
    </w:p>
    <w:p w14:paraId="6FD70773" w14:textId="77777777" w:rsidR="00275025" w:rsidRPr="00705009" w:rsidRDefault="00275025" w:rsidP="00275025">
      <w:pPr>
        <w:tabs>
          <w:tab w:val="left" w:pos="567"/>
        </w:tabs>
        <w:spacing w:line="260" w:lineRule="exact"/>
        <w:rPr>
          <w:sz w:val="22"/>
        </w:rPr>
      </w:pPr>
      <w:r w:rsidRPr="00705009">
        <w:rPr>
          <w:sz w:val="22"/>
        </w:rPr>
        <w:t>Jei yra ilgalaikė opaligė, simptomams palengvėjus reikia vengti staigiai nutraukti vaistinio preparato vartojimą.</w:t>
      </w:r>
    </w:p>
    <w:p w14:paraId="2745BA8B" w14:textId="77777777" w:rsidR="00275025" w:rsidRPr="00705009" w:rsidRDefault="00275025" w:rsidP="00275025">
      <w:pPr>
        <w:tabs>
          <w:tab w:val="left" w:pos="567"/>
        </w:tabs>
        <w:spacing w:line="260" w:lineRule="exact"/>
        <w:rPr>
          <w:sz w:val="22"/>
        </w:rPr>
      </w:pPr>
    </w:p>
    <w:p w14:paraId="39123266" w14:textId="77777777" w:rsidR="00275025" w:rsidRPr="00705009" w:rsidRDefault="00275025" w:rsidP="00275025">
      <w:pPr>
        <w:tabs>
          <w:tab w:val="left" w:pos="567"/>
        </w:tabs>
        <w:spacing w:line="260" w:lineRule="exact"/>
        <w:rPr>
          <w:sz w:val="22"/>
          <w:u w:val="single"/>
        </w:rPr>
      </w:pPr>
      <w:r w:rsidRPr="00705009">
        <w:rPr>
          <w:sz w:val="22"/>
          <w:u w:val="single"/>
        </w:rPr>
        <w:t>Natrio kiekis</w:t>
      </w:r>
    </w:p>
    <w:p w14:paraId="0A244CF9" w14:textId="77777777" w:rsidR="00275025" w:rsidRPr="00705009" w:rsidRDefault="00275025" w:rsidP="00275025">
      <w:pPr>
        <w:tabs>
          <w:tab w:val="left" w:pos="567"/>
        </w:tabs>
        <w:spacing w:line="260" w:lineRule="exact"/>
        <w:rPr>
          <w:sz w:val="22"/>
        </w:rPr>
      </w:pPr>
      <w:r w:rsidRPr="00705009">
        <w:rPr>
          <w:sz w:val="22"/>
        </w:rPr>
        <w:t>Šio vaistinio preparato vienoje tabletėje yra mažiau kaip 1 </w:t>
      </w:r>
      <w:proofErr w:type="spellStart"/>
      <w:r w:rsidRPr="00705009">
        <w:rPr>
          <w:sz w:val="22"/>
        </w:rPr>
        <w:t>mmol</w:t>
      </w:r>
      <w:proofErr w:type="spellEnd"/>
      <w:r w:rsidRPr="00705009">
        <w:rPr>
          <w:sz w:val="22"/>
        </w:rPr>
        <w:t xml:space="preserve"> (23 mg) natrio, </w:t>
      </w:r>
      <w:proofErr w:type="spellStart"/>
      <w:r w:rsidRPr="00705009">
        <w:rPr>
          <w:sz w:val="22"/>
        </w:rPr>
        <w:t>t.y</w:t>
      </w:r>
      <w:proofErr w:type="spellEnd"/>
      <w:r w:rsidRPr="00705009">
        <w:rPr>
          <w:sz w:val="22"/>
        </w:rPr>
        <w:t xml:space="preserve">. jis beveik neturi reikšmės. </w:t>
      </w:r>
    </w:p>
    <w:p w14:paraId="2DA99EBC" w14:textId="77777777" w:rsidR="00275025" w:rsidRPr="00705009" w:rsidRDefault="00275025" w:rsidP="00275025">
      <w:pPr>
        <w:tabs>
          <w:tab w:val="left" w:pos="567"/>
        </w:tabs>
        <w:spacing w:line="260" w:lineRule="exact"/>
        <w:rPr>
          <w:sz w:val="22"/>
          <w:szCs w:val="24"/>
        </w:rPr>
      </w:pPr>
    </w:p>
    <w:p w14:paraId="5F3B6790" w14:textId="77777777" w:rsidR="00275025" w:rsidRPr="00705009" w:rsidRDefault="00275025" w:rsidP="00275025">
      <w:pPr>
        <w:keepNext/>
        <w:tabs>
          <w:tab w:val="left" w:pos="567"/>
        </w:tabs>
        <w:spacing w:line="260" w:lineRule="exact"/>
        <w:jc w:val="both"/>
        <w:outlineLvl w:val="3"/>
        <w:rPr>
          <w:b/>
          <w:bCs/>
          <w:sz w:val="22"/>
          <w:szCs w:val="28"/>
        </w:rPr>
      </w:pPr>
      <w:r w:rsidRPr="00705009">
        <w:rPr>
          <w:b/>
          <w:bCs/>
          <w:sz w:val="22"/>
          <w:szCs w:val="28"/>
        </w:rPr>
        <w:t>4.5</w:t>
      </w:r>
      <w:r w:rsidRPr="00705009">
        <w:rPr>
          <w:b/>
          <w:bCs/>
          <w:sz w:val="22"/>
          <w:szCs w:val="28"/>
        </w:rPr>
        <w:tab/>
        <w:t>Sąveika su kitais vaistiniais preparatais ir kitokia sąveika</w:t>
      </w:r>
    </w:p>
    <w:p w14:paraId="0500F448" w14:textId="77777777" w:rsidR="00275025" w:rsidRPr="00705009" w:rsidRDefault="00275025" w:rsidP="00275025">
      <w:pPr>
        <w:tabs>
          <w:tab w:val="left" w:pos="567"/>
        </w:tabs>
        <w:spacing w:line="260" w:lineRule="exact"/>
        <w:rPr>
          <w:sz w:val="22"/>
          <w:szCs w:val="24"/>
        </w:rPr>
      </w:pPr>
    </w:p>
    <w:p w14:paraId="10A81007" w14:textId="77777777" w:rsidR="00275025" w:rsidRPr="00705009" w:rsidRDefault="00275025" w:rsidP="00275025">
      <w:pPr>
        <w:tabs>
          <w:tab w:val="left" w:pos="567"/>
        </w:tabs>
        <w:spacing w:line="260" w:lineRule="exact"/>
        <w:rPr>
          <w:sz w:val="22"/>
          <w:szCs w:val="22"/>
        </w:rPr>
      </w:pPr>
      <w:r w:rsidRPr="00705009">
        <w:rPr>
          <w:sz w:val="22"/>
          <w:szCs w:val="22"/>
        </w:rPr>
        <w:t xml:space="preserve">Kliniškai svarbios </w:t>
      </w:r>
      <w:proofErr w:type="spellStart"/>
      <w:r w:rsidRPr="00705009">
        <w:rPr>
          <w:sz w:val="22"/>
          <w:szCs w:val="22"/>
        </w:rPr>
        <w:t>metabolinės</w:t>
      </w:r>
      <w:proofErr w:type="spellEnd"/>
      <w:r w:rsidRPr="00705009">
        <w:rPr>
          <w:sz w:val="22"/>
          <w:szCs w:val="22"/>
        </w:rPr>
        <w:t xml:space="preserve"> sąveikos su kitais vaistiniais preparatais ar medžiagomis neužfiksuota.</w:t>
      </w:r>
    </w:p>
    <w:p w14:paraId="1A7B93EB" w14:textId="77777777" w:rsidR="00275025" w:rsidRPr="00705009" w:rsidRDefault="00275025" w:rsidP="00275025">
      <w:pPr>
        <w:tabs>
          <w:tab w:val="left" w:pos="567"/>
        </w:tabs>
        <w:spacing w:line="260" w:lineRule="exact"/>
        <w:rPr>
          <w:sz w:val="22"/>
          <w:szCs w:val="22"/>
        </w:rPr>
      </w:pPr>
    </w:p>
    <w:p w14:paraId="11E65AC4" w14:textId="77777777" w:rsidR="00275025" w:rsidRPr="00705009" w:rsidRDefault="00275025" w:rsidP="00275025">
      <w:pPr>
        <w:tabs>
          <w:tab w:val="left" w:pos="567"/>
        </w:tabs>
        <w:spacing w:line="260" w:lineRule="exact"/>
        <w:rPr>
          <w:sz w:val="22"/>
          <w:szCs w:val="22"/>
        </w:rPr>
      </w:pPr>
      <w:r w:rsidRPr="00705009">
        <w:rPr>
          <w:sz w:val="22"/>
          <w:szCs w:val="22"/>
        </w:rPr>
        <w:t xml:space="preserve">Vartojant kartu su kitomis medžiagomis, kurių absorbcijai įtaką daro skrandžio rūgšties koncentracija, reikia atsižvelgti į tai, kad gali būti šių medžiagų absorbcijos pokyčių. Gali sumažėti </w:t>
      </w:r>
      <w:proofErr w:type="spellStart"/>
      <w:r w:rsidRPr="00705009">
        <w:rPr>
          <w:sz w:val="22"/>
          <w:szCs w:val="22"/>
        </w:rPr>
        <w:t>ketokonazolo</w:t>
      </w:r>
      <w:proofErr w:type="spellEnd"/>
      <w:r w:rsidRPr="00705009">
        <w:rPr>
          <w:sz w:val="22"/>
          <w:szCs w:val="22"/>
        </w:rPr>
        <w:t xml:space="preserve"> ar </w:t>
      </w:r>
      <w:proofErr w:type="spellStart"/>
      <w:r w:rsidRPr="00705009">
        <w:rPr>
          <w:sz w:val="22"/>
          <w:szCs w:val="22"/>
        </w:rPr>
        <w:t>itrakonazolo</w:t>
      </w:r>
      <w:proofErr w:type="spellEnd"/>
      <w:r w:rsidRPr="00705009">
        <w:rPr>
          <w:sz w:val="22"/>
          <w:szCs w:val="22"/>
        </w:rPr>
        <w:t xml:space="preserve"> absorbcija. </w:t>
      </w:r>
      <w:proofErr w:type="spellStart"/>
      <w:r w:rsidRPr="00705009">
        <w:rPr>
          <w:sz w:val="22"/>
          <w:szCs w:val="22"/>
        </w:rPr>
        <w:t>Ketokonazolą</w:t>
      </w:r>
      <w:proofErr w:type="spellEnd"/>
      <w:r w:rsidRPr="00705009">
        <w:rPr>
          <w:sz w:val="22"/>
          <w:szCs w:val="22"/>
        </w:rPr>
        <w:t xml:space="preserve"> reikia vartoti likus dviem valandoms iki </w:t>
      </w:r>
      <w:proofErr w:type="spellStart"/>
      <w:r w:rsidRPr="00705009">
        <w:rPr>
          <w:sz w:val="22"/>
          <w:szCs w:val="22"/>
        </w:rPr>
        <w:t>famotidino</w:t>
      </w:r>
      <w:proofErr w:type="spellEnd"/>
      <w:r w:rsidRPr="00705009">
        <w:rPr>
          <w:sz w:val="22"/>
          <w:szCs w:val="22"/>
        </w:rPr>
        <w:t xml:space="preserve"> vartojimo.</w:t>
      </w:r>
    </w:p>
    <w:p w14:paraId="4D34D41D" w14:textId="77777777" w:rsidR="00275025" w:rsidRPr="00705009" w:rsidRDefault="00275025" w:rsidP="00275025">
      <w:pPr>
        <w:tabs>
          <w:tab w:val="left" w:pos="567"/>
        </w:tabs>
        <w:spacing w:line="260" w:lineRule="exact"/>
        <w:rPr>
          <w:sz w:val="22"/>
          <w:szCs w:val="22"/>
        </w:rPr>
      </w:pPr>
      <w:bookmarkStart w:id="0" w:name="_Hlk193195299"/>
    </w:p>
    <w:p w14:paraId="7EBA3E3D" w14:textId="77777777" w:rsidR="00275025" w:rsidRPr="00705009" w:rsidRDefault="00275025" w:rsidP="00275025">
      <w:pPr>
        <w:tabs>
          <w:tab w:val="left" w:pos="567"/>
        </w:tabs>
        <w:spacing w:line="260" w:lineRule="exact"/>
        <w:rPr>
          <w:sz w:val="22"/>
          <w:szCs w:val="22"/>
        </w:rPr>
      </w:pPr>
      <w:r w:rsidRPr="00705009">
        <w:rPr>
          <w:sz w:val="22"/>
          <w:szCs w:val="22"/>
        </w:rPr>
        <w:t xml:space="preserve">Jei įmanoma, reikia vengti kartu skirti </w:t>
      </w:r>
      <w:proofErr w:type="spellStart"/>
      <w:r w:rsidRPr="00705009">
        <w:rPr>
          <w:sz w:val="22"/>
          <w:szCs w:val="22"/>
        </w:rPr>
        <w:t>pozakonazolo</w:t>
      </w:r>
      <w:proofErr w:type="spellEnd"/>
      <w:r w:rsidRPr="00705009">
        <w:rPr>
          <w:sz w:val="22"/>
          <w:szCs w:val="22"/>
        </w:rPr>
        <w:t xml:space="preserve"> geriamosios </w:t>
      </w:r>
      <w:proofErr w:type="spellStart"/>
      <w:r w:rsidRPr="00705009">
        <w:rPr>
          <w:sz w:val="22"/>
          <w:szCs w:val="22"/>
        </w:rPr>
        <w:t>supensijos</w:t>
      </w:r>
      <w:proofErr w:type="spellEnd"/>
      <w:r w:rsidRPr="00705009">
        <w:rPr>
          <w:sz w:val="22"/>
          <w:szCs w:val="22"/>
        </w:rPr>
        <w:t xml:space="preserve"> ir </w:t>
      </w:r>
      <w:proofErr w:type="spellStart"/>
      <w:r w:rsidRPr="00705009">
        <w:rPr>
          <w:sz w:val="22"/>
          <w:szCs w:val="22"/>
        </w:rPr>
        <w:t>famotidino</w:t>
      </w:r>
      <w:proofErr w:type="spellEnd"/>
      <w:r w:rsidRPr="00705009">
        <w:rPr>
          <w:sz w:val="22"/>
          <w:szCs w:val="22"/>
        </w:rPr>
        <w:t xml:space="preserve">, nes vartojant kartu </w:t>
      </w:r>
      <w:proofErr w:type="spellStart"/>
      <w:r w:rsidRPr="00705009">
        <w:rPr>
          <w:sz w:val="22"/>
          <w:szCs w:val="22"/>
        </w:rPr>
        <w:t>famotidinas</w:t>
      </w:r>
      <w:proofErr w:type="spellEnd"/>
      <w:r w:rsidRPr="00705009">
        <w:rPr>
          <w:sz w:val="22"/>
          <w:szCs w:val="22"/>
        </w:rPr>
        <w:t xml:space="preserve"> gali sumažinti </w:t>
      </w:r>
      <w:proofErr w:type="spellStart"/>
      <w:r w:rsidRPr="00705009">
        <w:rPr>
          <w:sz w:val="22"/>
          <w:szCs w:val="22"/>
        </w:rPr>
        <w:t>pozakonazolo</w:t>
      </w:r>
      <w:proofErr w:type="spellEnd"/>
      <w:r w:rsidRPr="00705009">
        <w:rPr>
          <w:sz w:val="22"/>
          <w:szCs w:val="22"/>
        </w:rPr>
        <w:t xml:space="preserve"> geriamosios suspensijos absorbciją.</w:t>
      </w:r>
    </w:p>
    <w:bookmarkEnd w:id="0"/>
    <w:p w14:paraId="49F2A4F8" w14:textId="77777777" w:rsidR="00275025" w:rsidRPr="00705009" w:rsidRDefault="00275025" w:rsidP="00275025">
      <w:pPr>
        <w:tabs>
          <w:tab w:val="left" w:pos="567"/>
        </w:tabs>
        <w:spacing w:line="260" w:lineRule="exact"/>
        <w:rPr>
          <w:sz w:val="22"/>
          <w:szCs w:val="22"/>
        </w:rPr>
      </w:pPr>
    </w:p>
    <w:p w14:paraId="7CAF8CD7" w14:textId="77777777" w:rsidR="00275025" w:rsidRPr="00705009" w:rsidRDefault="00275025" w:rsidP="00275025">
      <w:pPr>
        <w:tabs>
          <w:tab w:val="left" w:pos="567"/>
        </w:tabs>
        <w:spacing w:line="260" w:lineRule="exact"/>
        <w:rPr>
          <w:sz w:val="22"/>
          <w:szCs w:val="22"/>
        </w:rPr>
      </w:pPr>
      <w:proofErr w:type="spellStart"/>
      <w:r w:rsidRPr="00705009">
        <w:rPr>
          <w:sz w:val="22"/>
          <w:szCs w:val="22"/>
        </w:rPr>
        <w:t>Famotidino</w:t>
      </w:r>
      <w:proofErr w:type="spellEnd"/>
      <w:r w:rsidRPr="00705009">
        <w:rPr>
          <w:sz w:val="22"/>
          <w:szCs w:val="22"/>
        </w:rPr>
        <w:t xml:space="preserve"> vartojant kartu su </w:t>
      </w:r>
      <w:proofErr w:type="spellStart"/>
      <w:r w:rsidRPr="00705009">
        <w:rPr>
          <w:sz w:val="22"/>
          <w:szCs w:val="22"/>
        </w:rPr>
        <w:t>antacidiniais</w:t>
      </w:r>
      <w:proofErr w:type="spellEnd"/>
      <w:r w:rsidRPr="00705009">
        <w:rPr>
          <w:sz w:val="22"/>
          <w:szCs w:val="22"/>
        </w:rPr>
        <w:t xml:space="preserve"> vaistiniais preparatais gali sumažėti </w:t>
      </w:r>
      <w:proofErr w:type="spellStart"/>
      <w:r w:rsidRPr="00705009">
        <w:rPr>
          <w:sz w:val="22"/>
          <w:szCs w:val="22"/>
        </w:rPr>
        <w:t>famotidino</w:t>
      </w:r>
      <w:proofErr w:type="spellEnd"/>
      <w:r w:rsidRPr="00705009">
        <w:rPr>
          <w:sz w:val="22"/>
          <w:szCs w:val="22"/>
        </w:rPr>
        <w:t xml:space="preserve"> absorbcija ir dėl to </w:t>
      </w:r>
      <w:proofErr w:type="spellStart"/>
      <w:r w:rsidRPr="00705009">
        <w:rPr>
          <w:sz w:val="22"/>
          <w:szCs w:val="22"/>
        </w:rPr>
        <w:t>famotidino</w:t>
      </w:r>
      <w:proofErr w:type="spellEnd"/>
      <w:r w:rsidRPr="00705009">
        <w:rPr>
          <w:sz w:val="22"/>
          <w:szCs w:val="22"/>
        </w:rPr>
        <w:t xml:space="preserve"> koncentracija kraujo plazmoje gali būti mažesnė. Todėl </w:t>
      </w:r>
      <w:proofErr w:type="spellStart"/>
      <w:r w:rsidRPr="00705009">
        <w:rPr>
          <w:sz w:val="22"/>
          <w:szCs w:val="22"/>
        </w:rPr>
        <w:t>famotidiną</w:t>
      </w:r>
      <w:proofErr w:type="spellEnd"/>
      <w:r w:rsidRPr="00705009">
        <w:rPr>
          <w:sz w:val="22"/>
          <w:szCs w:val="22"/>
        </w:rPr>
        <w:t xml:space="preserve"> reikia vartoti likus 1–2 valandoms iki </w:t>
      </w:r>
      <w:proofErr w:type="spellStart"/>
      <w:r w:rsidRPr="00705009">
        <w:rPr>
          <w:sz w:val="22"/>
          <w:szCs w:val="22"/>
        </w:rPr>
        <w:t>antacidinio</w:t>
      </w:r>
      <w:proofErr w:type="spellEnd"/>
      <w:r w:rsidRPr="00705009">
        <w:rPr>
          <w:sz w:val="22"/>
          <w:szCs w:val="22"/>
        </w:rPr>
        <w:t xml:space="preserve"> vaistinio preparato vartojimo.</w:t>
      </w:r>
    </w:p>
    <w:p w14:paraId="75BB10A2" w14:textId="77777777" w:rsidR="00275025" w:rsidRPr="00705009" w:rsidRDefault="00275025" w:rsidP="00275025">
      <w:pPr>
        <w:tabs>
          <w:tab w:val="left" w:pos="567"/>
        </w:tabs>
        <w:spacing w:line="260" w:lineRule="exact"/>
        <w:rPr>
          <w:sz w:val="22"/>
          <w:szCs w:val="22"/>
        </w:rPr>
      </w:pPr>
    </w:p>
    <w:p w14:paraId="247A12B6" w14:textId="77777777" w:rsidR="00275025" w:rsidRPr="00705009" w:rsidRDefault="00275025" w:rsidP="00275025">
      <w:pPr>
        <w:tabs>
          <w:tab w:val="left" w:pos="567"/>
        </w:tabs>
        <w:spacing w:line="260" w:lineRule="exact"/>
        <w:rPr>
          <w:sz w:val="22"/>
          <w:szCs w:val="22"/>
        </w:rPr>
      </w:pPr>
      <w:r w:rsidRPr="00705009">
        <w:rPr>
          <w:sz w:val="22"/>
          <w:szCs w:val="22"/>
        </w:rPr>
        <w:t xml:space="preserve">Vartojant kartu </w:t>
      </w:r>
      <w:proofErr w:type="spellStart"/>
      <w:r w:rsidRPr="00705009">
        <w:rPr>
          <w:sz w:val="22"/>
          <w:szCs w:val="22"/>
        </w:rPr>
        <w:t>sukralfatas</w:t>
      </w:r>
      <w:proofErr w:type="spellEnd"/>
      <w:r w:rsidRPr="00705009">
        <w:rPr>
          <w:sz w:val="22"/>
          <w:szCs w:val="22"/>
        </w:rPr>
        <w:t xml:space="preserve"> slopina </w:t>
      </w:r>
      <w:proofErr w:type="spellStart"/>
      <w:r w:rsidRPr="00705009">
        <w:rPr>
          <w:sz w:val="22"/>
          <w:szCs w:val="22"/>
        </w:rPr>
        <w:t>famotidino</w:t>
      </w:r>
      <w:proofErr w:type="spellEnd"/>
      <w:r w:rsidRPr="00705009">
        <w:rPr>
          <w:sz w:val="22"/>
          <w:szCs w:val="22"/>
        </w:rPr>
        <w:t xml:space="preserve"> absorbciją. Todėl paprastai </w:t>
      </w:r>
      <w:proofErr w:type="spellStart"/>
      <w:r w:rsidRPr="00705009">
        <w:rPr>
          <w:sz w:val="22"/>
          <w:szCs w:val="22"/>
        </w:rPr>
        <w:t>sukralfato</w:t>
      </w:r>
      <w:proofErr w:type="spellEnd"/>
      <w:r w:rsidRPr="00705009">
        <w:rPr>
          <w:sz w:val="22"/>
          <w:szCs w:val="22"/>
        </w:rPr>
        <w:t xml:space="preserve"> negalima vartoti dviejų valandų laikotarpiu nuo </w:t>
      </w:r>
      <w:proofErr w:type="spellStart"/>
      <w:r w:rsidRPr="00705009">
        <w:rPr>
          <w:sz w:val="22"/>
          <w:szCs w:val="22"/>
        </w:rPr>
        <w:t>famotidino</w:t>
      </w:r>
      <w:proofErr w:type="spellEnd"/>
      <w:r w:rsidRPr="00705009">
        <w:rPr>
          <w:sz w:val="22"/>
          <w:szCs w:val="22"/>
        </w:rPr>
        <w:t xml:space="preserve"> dozės pavartojimo.</w:t>
      </w:r>
    </w:p>
    <w:p w14:paraId="7A2C8D55" w14:textId="77777777" w:rsidR="00275025" w:rsidRPr="00705009" w:rsidRDefault="00275025" w:rsidP="00275025">
      <w:pPr>
        <w:tabs>
          <w:tab w:val="left" w:pos="567"/>
        </w:tabs>
        <w:spacing w:line="260" w:lineRule="exact"/>
        <w:rPr>
          <w:sz w:val="22"/>
          <w:szCs w:val="22"/>
        </w:rPr>
      </w:pPr>
    </w:p>
    <w:p w14:paraId="1A36DF15" w14:textId="77777777" w:rsidR="00275025" w:rsidRPr="00705009" w:rsidRDefault="00275025" w:rsidP="00275025">
      <w:pPr>
        <w:tabs>
          <w:tab w:val="left" w:pos="567"/>
        </w:tabs>
        <w:spacing w:line="260" w:lineRule="exact"/>
        <w:rPr>
          <w:sz w:val="22"/>
          <w:szCs w:val="22"/>
        </w:rPr>
      </w:pPr>
      <w:proofErr w:type="spellStart"/>
      <w:r w:rsidRPr="00705009">
        <w:rPr>
          <w:sz w:val="22"/>
          <w:szCs w:val="22"/>
        </w:rPr>
        <w:t>Probenecido</w:t>
      </w:r>
      <w:proofErr w:type="spellEnd"/>
      <w:r w:rsidRPr="00705009">
        <w:rPr>
          <w:sz w:val="22"/>
          <w:szCs w:val="22"/>
        </w:rPr>
        <w:t xml:space="preserve"> vartojimas gali sulėtinti </w:t>
      </w:r>
      <w:proofErr w:type="spellStart"/>
      <w:r w:rsidRPr="00705009">
        <w:rPr>
          <w:sz w:val="22"/>
          <w:szCs w:val="22"/>
        </w:rPr>
        <w:t>famotidino</w:t>
      </w:r>
      <w:proofErr w:type="spellEnd"/>
      <w:r w:rsidRPr="00705009">
        <w:rPr>
          <w:sz w:val="22"/>
          <w:szCs w:val="22"/>
        </w:rPr>
        <w:t xml:space="preserve"> eliminaciją. Reikia vengti kartu skirti </w:t>
      </w:r>
      <w:proofErr w:type="spellStart"/>
      <w:r w:rsidRPr="00705009">
        <w:rPr>
          <w:sz w:val="22"/>
          <w:szCs w:val="22"/>
        </w:rPr>
        <w:t>probenecido</w:t>
      </w:r>
      <w:proofErr w:type="spellEnd"/>
      <w:r w:rsidRPr="00705009">
        <w:rPr>
          <w:sz w:val="22"/>
          <w:szCs w:val="22"/>
        </w:rPr>
        <w:t xml:space="preserve"> ir </w:t>
      </w:r>
      <w:proofErr w:type="spellStart"/>
      <w:r w:rsidRPr="00705009">
        <w:rPr>
          <w:sz w:val="22"/>
          <w:szCs w:val="22"/>
        </w:rPr>
        <w:t>famotidino</w:t>
      </w:r>
      <w:proofErr w:type="spellEnd"/>
      <w:r w:rsidRPr="00705009">
        <w:rPr>
          <w:sz w:val="22"/>
          <w:szCs w:val="22"/>
        </w:rPr>
        <w:t>.</w:t>
      </w:r>
    </w:p>
    <w:p w14:paraId="4618DD01" w14:textId="77777777" w:rsidR="00275025" w:rsidRPr="00705009" w:rsidRDefault="00275025" w:rsidP="00275025">
      <w:pPr>
        <w:tabs>
          <w:tab w:val="left" w:pos="567"/>
        </w:tabs>
        <w:spacing w:line="260" w:lineRule="exact"/>
        <w:rPr>
          <w:sz w:val="22"/>
          <w:szCs w:val="22"/>
        </w:rPr>
      </w:pPr>
    </w:p>
    <w:p w14:paraId="42E347EE" w14:textId="77777777" w:rsidR="00275025" w:rsidRPr="00705009" w:rsidRDefault="00275025" w:rsidP="00275025">
      <w:pPr>
        <w:tabs>
          <w:tab w:val="left" w:pos="567"/>
        </w:tabs>
        <w:spacing w:line="260" w:lineRule="exact"/>
        <w:rPr>
          <w:sz w:val="22"/>
          <w:szCs w:val="22"/>
        </w:rPr>
      </w:pPr>
      <w:r w:rsidRPr="00705009">
        <w:rPr>
          <w:sz w:val="22"/>
          <w:szCs w:val="22"/>
        </w:rPr>
        <w:t xml:space="preserve">Žinoma, kad </w:t>
      </w:r>
      <w:proofErr w:type="spellStart"/>
      <w:r w:rsidRPr="00705009">
        <w:rPr>
          <w:sz w:val="22"/>
          <w:szCs w:val="22"/>
        </w:rPr>
        <w:t>famotidinas</w:t>
      </w:r>
      <w:proofErr w:type="spellEnd"/>
      <w:r w:rsidRPr="00705009">
        <w:rPr>
          <w:sz w:val="22"/>
          <w:szCs w:val="22"/>
        </w:rPr>
        <w:t xml:space="preserve"> priklausomai nuo dozės mažina </w:t>
      </w:r>
      <w:proofErr w:type="spellStart"/>
      <w:r w:rsidRPr="00705009">
        <w:rPr>
          <w:sz w:val="22"/>
          <w:szCs w:val="22"/>
        </w:rPr>
        <w:t>atazanaviro</w:t>
      </w:r>
      <w:proofErr w:type="spellEnd"/>
      <w:r w:rsidRPr="00705009">
        <w:rPr>
          <w:sz w:val="22"/>
          <w:szCs w:val="22"/>
        </w:rPr>
        <w:t xml:space="preserve"> biologinį prieinamumą. Tai galima kompensuoti padidinant </w:t>
      </w:r>
      <w:proofErr w:type="spellStart"/>
      <w:r w:rsidRPr="00705009">
        <w:rPr>
          <w:sz w:val="22"/>
          <w:szCs w:val="22"/>
        </w:rPr>
        <w:t>atazanaviro</w:t>
      </w:r>
      <w:proofErr w:type="spellEnd"/>
      <w:r w:rsidRPr="00705009">
        <w:rPr>
          <w:sz w:val="22"/>
          <w:szCs w:val="22"/>
        </w:rPr>
        <w:t xml:space="preserve"> dozę. Tačiau, kai </w:t>
      </w:r>
      <w:proofErr w:type="spellStart"/>
      <w:r w:rsidRPr="00705009">
        <w:rPr>
          <w:sz w:val="22"/>
          <w:szCs w:val="22"/>
        </w:rPr>
        <w:t>atazanaviro</w:t>
      </w:r>
      <w:proofErr w:type="spellEnd"/>
      <w:r w:rsidRPr="00705009">
        <w:rPr>
          <w:sz w:val="22"/>
          <w:szCs w:val="22"/>
        </w:rPr>
        <w:t xml:space="preserve"> / ritonaviro derinys yra vartojamas kartu su </w:t>
      </w:r>
      <w:proofErr w:type="spellStart"/>
      <w:r w:rsidRPr="00705009">
        <w:rPr>
          <w:sz w:val="22"/>
          <w:szCs w:val="22"/>
        </w:rPr>
        <w:t>tenofoviru</w:t>
      </w:r>
      <w:proofErr w:type="spellEnd"/>
      <w:r w:rsidRPr="00705009">
        <w:rPr>
          <w:sz w:val="22"/>
          <w:szCs w:val="22"/>
        </w:rPr>
        <w:t xml:space="preserve">, nuo dozės priklausomo mažėjimo nestebėta. Todėl rekomenduojama </w:t>
      </w:r>
      <w:proofErr w:type="spellStart"/>
      <w:r w:rsidRPr="00705009">
        <w:rPr>
          <w:sz w:val="22"/>
          <w:szCs w:val="22"/>
        </w:rPr>
        <w:t>tenofoviro</w:t>
      </w:r>
      <w:proofErr w:type="spellEnd"/>
      <w:r w:rsidRPr="00705009">
        <w:rPr>
          <w:sz w:val="22"/>
          <w:szCs w:val="22"/>
        </w:rPr>
        <w:t xml:space="preserve"> nevartojantiems pacientams </w:t>
      </w:r>
      <w:proofErr w:type="spellStart"/>
      <w:r w:rsidRPr="00705009">
        <w:rPr>
          <w:sz w:val="22"/>
          <w:szCs w:val="22"/>
        </w:rPr>
        <w:t>famotidino</w:t>
      </w:r>
      <w:proofErr w:type="spellEnd"/>
      <w:r w:rsidRPr="00705009">
        <w:rPr>
          <w:sz w:val="22"/>
          <w:szCs w:val="22"/>
        </w:rPr>
        <w:t xml:space="preserve"> dozė yra 20 mg, arba, jeigu reikia didesnės dozės, reikia apsvarstyti </w:t>
      </w:r>
      <w:proofErr w:type="spellStart"/>
      <w:r w:rsidRPr="00705009">
        <w:rPr>
          <w:sz w:val="22"/>
          <w:szCs w:val="22"/>
        </w:rPr>
        <w:t>atazanaviro</w:t>
      </w:r>
      <w:proofErr w:type="spellEnd"/>
      <w:r w:rsidRPr="00705009">
        <w:rPr>
          <w:sz w:val="22"/>
          <w:szCs w:val="22"/>
        </w:rPr>
        <w:t xml:space="preserve"> dozės padidinimą. Pacientams, vartojantiems </w:t>
      </w:r>
      <w:proofErr w:type="spellStart"/>
      <w:r w:rsidRPr="00705009">
        <w:rPr>
          <w:sz w:val="22"/>
          <w:szCs w:val="22"/>
        </w:rPr>
        <w:t>atazanaviro</w:t>
      </w:r>
      <w:proofErr w:type="spellEnd"/>
      <w:r w:rsidRPr="00705009">
        <w:rPr>
          <w:sz w:val="22"/>
          <w:szCs w:val="22"/>
        </w:rPr>
        <w:t xml:space="preserve"> / ritonaviro derinį kartu su </w:t>
      </w:r>
      <w:proofErr w:type="spellStart"/>
      <w:r w:rsidRPr="00705009">
        <w:rPr>
          <w:sz w:val="22"/>
          <w:szCs w:val="22"/>
        </w:rPr>
        <w:t>tenofoviru</w:t>
      </w:r>
      <w:proofErr w:type="spellEnd"/>
      <w:r w:rsidRPr="00705009">
        <w:rPr>
          <w:sz w:val="22"/>
          <w:szCs w:val="22"/>
        </w:rPr>
        <w:t xml:space="preserve">, negalima viršyti paros dozės, lygios 40 mg </w:t>
      </w:r>
      <w:proofErr w:type="spellStart"/>
      <w:r w:rsidRPr="00705009">
        <w:rPr>
          <w:sz w:val="22"/>
          <w:szCs w:val="22"/>
        </w:rPr>
        <w:t>famotidino</w:t>
      </w:r>
      <w:proofErr w:type="spellEnd"/>
      <w:r w:rsidRPr="00705009">
        <w:rPr>
          <w:sz w:val="22"/>
          <w:szCs w:val="22"/>
        </w:rPr>
        <w:t xml:space="preserve"> du kartus per parą, ir rekomenduojama padidinti </w:t>
      </w:r>
      <w:proofErr w:type="spellStart"/>
      <w:r w:rsidRPr="00705009">
        <w:rPr>
          <w:sz w:val="22"/>
          <w:szCs w:val="22"/>
        </w:rPr>
        <w:t>atazanaviro</w:t>
      </w:r>
      <w:proofErr w:type="spellEnd"/>
      <w:r w:rsidRPr="00705009">
        <w:rPr>
          <w:sz w:val="22"/>
          <w:szCs w:val="22"/>
        </w:rPr>
        <w:t xml:space="preserve"> dozę.</w:t>
      </w:r>
    </w:p>
    <w:p w14:paraId="244B43C3" w14:textId="77777777" w:rsidR="00275025" w:rsidRPr="00705009" w:rsidRDefault="00275025" w:rsidP="00275025">
      <w:pPr>
        <w:tabs>
          <w:tab w:val="left" w:pos="567"/>
        </w:tabs>
        <w:spacing w:line="260" w:lineRule="exact"/>
        <w:rPr>
          <w:sz w:val="22"/>
          <w:szCs w:val="22"/>
        </w:rPr>
      </w:pPr>
    </w:p>
    <w:p w14:paraId="7673628F" w14:textId="77777777" w:rsidR="00275025" w:rsidRPr="00705009" w:rsidRDefault="00275025" w:rsidP="00275025">
      <w:pPr>
        <w:rPr>
          <w:sz w:val="22"/>
          <w:lang w:eastAsia="lt-LT"/>
        </w:rPr>
      </w:pPr>
      <w:r w:rsidRPr="00705009">
        <w:rPr>
          <w:bCs/>
          <w:sz w:val="22"/>
          <w:lang w:eastAsia="lt-LT"/>
        </w:rPr>
        <w:t xml:space="preserve">Egzistuoja kalcio karbonato veiksmingumo išnykimo pavojus, jeigu jo, kaip fosfatų rišiklio, skiriama kartu su </w:t>
      </w:r>
      <w:proofErr w:type="spellStart"/>
      <w:r w:rsidRPr="00705009">
        <w:rPr>
          <w:bCs/>
          <w:sz w:val="22"/>
          <w:lang w:eastAsia="lt-LT"/>
        </w:rPr>
        <w:t>famotidinu</w:t>
      </w:r>
      <w:proofErr w:type="spellEnd"/>
      <w:r w:rsidRPr="00705009">
        <w:rPr>
          <w:bCs/>
          <w:sz w:val="22"/>
          <w:lang w:eastAsia="lt-LT"/>
        </w:rPr>
        <w:t xml:space="preserve"> pacientams, kuriems atliekama hemodializė.</w:t>
      </w:r>
    </w:p>
    <w:p w14:paraId="4398F62B" w14:textId="77777777" w:rsidR="00275025" w:rsidRPr="00705009" w:rsidRDefault="00275025" w:rsidP="00275025">
      <w:pPr>
        <w:rPr>
          <w:szCs w:val="22"/>
        </w:rPr>
      </w:pPr>
    </w:p>
    <w:p w14:paraId="5E28B0F4" w14:textId="77777777" w:rsidR="00275025" w:rsidRPr="00705009" w:rsidRDefault="00275025" w:rsidP="00275025">
      <w:pPr>
        <w:rPr>
          <w:bCs/>
          <w:sz w:val="22"/>
          <w:lang w:eastAsia="lt-LT"/>
        </w:rPr>
      </w:pPr>
      <w:proofErr w:type="spellStart"/>
      <w:r w:rsidRPr="00705009">
        <w:rPr>
          <w:bCs/>
          <w:sz w:val="22"/>
          <w:lang w:eastAsia="lt-LT"/>
        </w:rPr>
        <w:t>Famotidino</w:t>
      </w:r>
      <w:proofErr w:type="spellEnd"/>
      <w:r w:rsidRPr="00705009">
        <w:rPr>
          <w:bCs/>
          <w:sz w:val="22"/>
          <w:lang w:eastAsia="lt-LT"/>
        </w:rPr>
        <w:t xml:space="preserve"> vartojant kartu su </w:t>
      </w:r>
      <w:proofErr w:type="spellStart"/>
      <w:r w:rsidRPr="00705009">
        <w:rPr>
          <w:bCs/>
          <w:sz w:val="22"/>
          <w:lang w:eastAsia="lt-LT"/>
        </w:rPr>
        <w:t>tirozino</w:t>
      </w:r>
      <w:proofErr w:type="spellEnd"/>
      <w:r w:rsidRPr="00705009">
        <w:rPr>
          <w:bCs/>
          <w:sz w:val="22"/>
          <w:lang w:eastAsia="lt-LT"/>
        </w:rPr>
        <w:t xml:space="preserve"> </w:t>
      </w:r>
      <w:proofErr w:type="spellStart"/>
      <w:r w:rsidRPr="00705009">
        <w:rPr>
          <w:bCs/>
          <w:sz w:val="22"/>
          <w:lang w:eastAsia="lt-LT"/>
        </w:rPr>
        <w:t>kinazės</w:t>
      </w:r>
      <w:proofErr w:type="spellEnd"/>
      <w:r w:rsidRPr="00705009">
        <w:rPr>
          <w:bCs/>
          <w:sz w:val="22"/>
          <w:lang w:eastAsia="lt-LT"/>
        </w:rPr>
        <w:t xml:space="preserve"> inhibitoriais (TKI) </w:t>
      </w:r>
      <w:proofErr w:type="spellStart"/>
      <w:r w:rsidRPr="00705009">
        <w:rPr>
          <w:bCs/>
          <w:sz w:val="22"/>
          <w:lang w:eastAsia="lt-LT"/>
        </w:rPr>
        <w:t>dazatinibu</w:t>
      </w:r>
      <w:proofErr w:type="spellEnd"/>
      <w:r w:rsidRPr="00705009">
        <w:rPr>
          <w:bCs/>
          <w:sz w:val="22"/>
          <w:lang w:eastAsia="lt-LT"/>
        </w:rPr>
        <w:t xml:space="preserve">, </w:t>
      </w:r>
      <w:proofErr w:type="spellStart"/>
      <w:r w:rsidRPr="00705009">
        <w:rPr>
          <w:bCs/>
          <w:sz w:val="22"/>
          <w:lang w:eastAsia="lt-LT"/>
        </w:rPr>
        <w:t>erlotinibu</w:t>
      </w:r>
      <w:proofErr w:type="spellEnd"/>
      <w:r w:rsidRPr="00705009">
        <w:rPr>
          <w:bCs/>
          <w:sz w:val="22"/>
          <w:lang w:eastAsia="lt-LT"/>
        </w:rPr>
        <w:t xml:space="preserve">, </w:t>
      </w:r>
      <w:proofErr w:type="spellStart"/>
      <w:r w:rsidRPr="00705009">
        <w:rPr>
          <w:bCs/>
          <w:sz w:val="22"/>
          <w:lang w:eastAsia="lt-LT"/>
        </w:rPr>
        <w:t>gefitinibu</w:t>
      </w:r>
      <w:proofErr w:type="spellEnd"/>
      <w:r w:rsidRPr="00705009">
        <w:rPr>
          <w:bCs/>
          <w:sz w:val="22"/>
          <w:lang w:eastAsia="lt-LT"/>
        </w:rPr>
        <w:t xml:space="preserve"> ir </w:t>
      </w:r>
      <w:proofErr w:type="spellStart"/>
      <w:r w:rsidRPr="00705009">
        <w:rPr>
          <w:bCs/>
          <w:sz w:val="22"/>
          <w:lang w:eastAsia="lt-LT"/>
        </w:rPr>
        <w:t>pazopanibu</w:t>
      </w:r>
      <w:proofErr w:type="spellEnd"/>
      <w:r w:rsidRPr="00705009">
        <w:rPr>
          <w:bCs/>
          <w:sz w:val="22"/>
          <w:lang w:eastAsia="lt-LT"/>
        </w:rPr>
        <w:t xml:space="preserve">, gali sumažėti TKI koncentracija kraujo plazmoje ir dėl to vaistinio preparato veiksmingumas gali būti mažesnis, todėl </w:t>
      </w:r>
      <w:proofErr w:type="spellStart"/>
      <w:r w:rsidRPr="00705009">
        <w:rPr>
          <w:bCs/>
          <w:sz w:val="22"/>
          <w:lang w:eastAsia="lt-LT"/>
        </w:rPr>
        <w:t>famotidino</w:t>
      </w:r>
      <w:proofErr w:type="spellEnd"/>
      <w:r w:rsidRPr="00705009">
        <w:rPr>
          <w:bCs/>
          <w:sz w:val="22"/>
          <w:lang w:eastAsia="lt-LT"/>
        </w:rPr>
        <w:t xml:space="preserve"> nerekomenduojama vartoti kartu su šiais TKI. Daugiau konkrečių rekomendacijų rasite TKI priskiriamų atskirų vaistinių preparatų informaciniuose dokumentuose.</w:t>
      </w:r>
    </w:p>
    <w:p w14:paraId="5A19589B" w14:textId="77777777" w:rsidR="00275025" w:rsidRPr="00705009" w:rsidRDefault="00275025" w:rsidP="00275025">
      <w:pPr>
        <w:rPr>
          <w:szCs w:val="22"/>
        </w:rPr>
      </w:pPr>
    </w:p>
    <w:p w14:paraId="19691597" w14:textId="77777777" w:rsidR="00275025" w:rsidRPr="00705009" w:rsidRDefault="00275025" w:rsidP="00275025">
      <w:pPr>
        <w:keepNext/>
        <w:tabs>
          <w:tab w:val="left" w:pos="567"/>
        </w:tabs>
        <w:spacing w:line="260" w:lineRule="exact"/>
        <w:jc w:val="both"/>
        <w:outlineLvl w:val="3"/>
        <w:rPr>
          <w:b/>
          <w:bCs/>
          <w:sz w:val="22"/>
          <w:szCs w:val="28"/>
        </w:rPr>
      </w:pPr>
      <w:r w:rsidRPr="00705009">
        <w:rPr>
          <w:b/>
          <w:bCs/>
          <w:sz w:val="22"/>
          <w:szCs w:val="28"/>
        </w:rPr>
        <w:t>4.6</w:t>
      </w:r>
      <w:r w:rsidRPr="00705009">
        <w:rPr>
          <w:b/>
          <w:bCs/>
          <w:sz w:val="22"/>
          <w:szCs w:val="28"/>
        </w:rPr>
        <w:tab/>
        <w:t>Vaisingumas, nėštumo ir žindymo laikotarpis</w:t>
      </w:r>
    </w:p>
    <w:p w14:paraId="6F6E0F2E" w14:textId="77777777" w:rsidR="00275025" w:rsidRPr="00705009" w:rsidRDefault="00275025" w:rsidP="00275025">
      <w:pPr>
        <w:tabs>
          <w:tab w:val="left" w:pos="567"/>
        </w:tabs>
        <w:spacing w:line="260" w:lineRule="exact"/>
        <w:rPr>
          <w:sz w:val="22"/>
          <w:szCs w:val="24"/>
        </w:rPr>
      </w:pPr>
    </w:p>
    <w:p w14:paraId="6C4942EE" w14:textId="77777777" w:rsidR="00275025" w:rsidRPr="00705009" w:rsidRDefault="00275025" w:rsidP="00275025">
      <w:pPr>
        <w:tabs>
          <w:tab w:val="left" w:pos="567"/>
        </w:tabs>
        <w:spacing w:line="260" w:lineRule="exact"/>
        <w:rPr>
          <w:color w:val="0D0D0D"/>
          <w:sz w:val="22"/>
          <w:szCs w:val="24"/>
          <w:u w:val="single"/>
        </w:rPr>
      </w:pPr>
      <w:r w:rsidRPr="00705009">
        <w:rPr>
          <w:color w:val="0D0D0D"/>
          <w:sz w:val="22"/>
          <w:u w:val="single"/>
        </w:rPr>
        <w:t>Nėštumas</w:t>
      </w:r>
    </w:p>
    <w:p w14:paraId="5199A1F7" w14:textId="77777777" w:rsidR="00275025" w:rsidRPr="00705009" w:rsidRDefault="00275025" w:rsidP="00275025">
      <w:pPr>
        <w:rPr>
          <w:bCs/>
          <w:sz w:val="22"/>
          <w:lang w:eastAsia="lt-LT"/>
        </w:rPr>
      </w:pPr>
      <w:r w:rsidRPr="00705009">
        <w:rPr>
          <w:bCs/>
          <w:sz w:val="22"/>
          <w:lang w:eastAsia="lt-LT"/>
        </w:rPr>
        <w:t xml:space="preserve">Klinikinės praktikos duomenimis, </w:t>
      </w:r>
      <w:proofErr w:type="spellStart"/>
      <w:r w:rsidRPr="00705009">
        <w:rPr>
          <w:bCs/>
          <w:sz w:val="22"/>
          <w:lang w:eastAsia="lt-LT"/>
        </w:rPr>
        <w:t>famotidiną</w:t>
      </w:r>
      <w:proofErr w:type="spellEnd"/>
      <w:r w:rsidRPr="00705009">
        <w:rPr>
          <w:bCs/>
          <w:sz w:val="22"/>
          <w:lang w:eastAsia="lt-LT"/>
        </w:rPr>
        <w:t xml:space="preserve"> vartojo didelis nėščiųjų skaičius (daugiau kaip1 000 nėštumo baigčių) ir jis nesukėlė nei formavimosi ydų, nei toksinio poveikio vaisiui.</w:t>
      </w:r>
    </w:p>
    <w:p w14:paraId="0DE7642A" w14:textId="77777777" w:rsidR="00275025" w:rsidRPr="00705009" w:rsidRDefault="00275025" w:rsidP="00275025">
      <w:pPr>
        <w:rPr>
          <w:bCs/>
          <w:sz w:val="22"/>
          <w:lang w:eastAsia="lt-LT"/>
        </w:rPr>
      </w:pPr>
      <w:r w:rsidRPr="00705009">
        <w:rPr>
          <w:bCs/>
          <w:sz w:val="22"/>
          <w:lang w:eastAsia="lt-LT"/>
        </w:rPr>
        <w:lastRenderedPageBreak/>
        <w:t xml:space="preserve">Jei reikia, </w:t>
      </w:r>
      <w:proofErr w:type="spellStart"/>
      <w:r w:rsidRPr="00705009">
        <w:rPr>
          <w:bCs/>
          <w:sz w:val="22"/>
          <w:lang w:eastAsia="lt-LT"/>
        </w:rPr>
        <w:t>famotidiną</w:t>
      </w:r>
      <w:proofErr w:type="spellEnd"/>
      <w:r w:rsidRPr="00705009">
        <w:rPr>
          <w:bCs/>
          <w:sz w:val="22"/>
          <w:lang w:eastAsia="lt-LT"/>
        </w:rPr>
        <w:t xml:space="preserve"> galima vartoti nėštumo metu.</w:t>
      </w:r>
    </w:p>
    <w:p w14:paraId="00FA5429" w14:textId="77777777" w:rsidR="00275025" w:rsidRPr="00705009" w:rsidRDefault="00275025" w:rsidP="00275025">
      <w:pPr>
        <w:tabs>
          <w:tab w:val="left" w:pos="567"/>
        </w:tabs>
        <w:spacing w:line="260" w:lineRule="exact"/>
        <w:rPr>
          <w:color w:val="0D0D0D"/>
          <w:sz w:val="22"/>
          <w:szCs w:val="24"/>
          <w:u w:val="single"/>
        </w:rPr>
      </w:pPr>
    </w:p>
    <w:p w14:paraId="1E7B6584" w14:textId="77777777" w:rsidR="00275025" w:rsidRPr="00705009" w:rsidRDefault="00275025" w:rsidP="00275025">
      <w:pPr>
        <w:tabs>
          <w:tab w:val="left" w:pos="567"/>
        </w:tabs>
        <w:spacing w:line="260" w:lineRule="exact"/>
        <w:rPr>
          <w:color w:val="0D0D0D"/>
          <w:sz w:val="22"/>
          <w:szCs w:val="24"/>
          <w:u w:val="single"/>
        </w:rPr>
      </w:pPr>
      <w:r w:rsidRPr="00705009">
        <w:rPr>
          <w:color w:val="0D0D0D"/>
          <w:sz w:val="22"/>
          <w:u w:val="single"/>
        </w:rPr>
        <w:t>Žindymas</w:t>
      </w:r>
    </w:p>
    <w:p w14:paraId="7EF22A67" w14:textId="77777777" w:rsidR="00275025" w:rsidRPr="00705009" w:rsidRDefault="00275025" w:rsidP="00275025">
      <w:pPr>
        <w:tabs>
          <w:tab w:val="left" w:pos="567"/>
        </w:tabs>
        <w:spacing w:line="260" w:lineRule="exact"/>
        <w:rPr>
          <w:color w:val="0D0D0D"/>
          <w:sz w:val="22"/>
          <w:szCs w:val="24"/>
        </w:rPr>
      </w:pPr>
      <w:r w:rsidRPr="00705009">
        <w:rPr>
          <w:color w:val="0D0D0D"/>
          <w:sz w:val="22"/>
          <w:szCs w:val="24"/>
        </w:rPr>
        <w:t xml:space="preserve">Mažas </w:t>
      </w:r>
      <w:proofErr w:type="spellStart"/>
      <w:r w:rsidRPr="00705009">
        <w:rPr>
          <w:color w:val="0D0D0D"/>
          <w:sz w:val="22"/>
          <w:szCs w:val="24"/>
        </w:rPr>
        <w:t>famotidino</w:t>
      </w:r>
      <w:proofErr w:type="spellEnd"/>
      <w:r w:rsidRPr="00705009">
        <w:rPr>
          <w:color w:val="0D0D0D"/>
          <w:sz w:val="22"/>
          <w:szCs w:val="24"/>
        </w:rPr>
        <w:t xml:space="preserve"> kiekis išsiskiria į gydomų moterų pieną ir kūdikio gaunamas kiekis atitinka apie 2 % motinos suvartotos pagal svorį pritaikytos dozės. Pranešimų apie kenksmingą poveikį žindomiems vaikams negauta. Todėl </w:t>
      </w:r>
      <w:proofErr w:type="spellStart"/>
      <w:r w:rsidRPr="00705009">
        <w:rPr>
          <w:color w:val="0D0D0D"/>
          <w:sz w:val="22"/>
          <w:szCs w:val="24"/>
        </w:rPr>
        <w:t>famotidino</w:t>
      </w:r>
      <w:proofErr w:type="spellEnd"/>
      <w:r w:rsidRPr="00705009">
        <w:rPr>
          <w:color w:val="0D0D0D"/>
          <w:sz w:val="22"/>
          <w:szCs w:val="24"/>
        </w:rPr>
        <w:t xml:space="preserve"> žindymo metu vartoti galima.</w:t>
      </w:r>
    </w:p>
    <w:p w14:paraId="2B51B8A1" w14:textId="77777777" w:rsidR="00275025" w:rsidRPr="00705009" w:rsidRDefault="00275025" w:rsidP="00275025">
      <w:pPr>
        <w:tabs>
          <w:tab w:val="left" w:pos="567"/>
        </w:tabs>
        <w:spacing w:line="260" w:lineRule="exact"/>
        <w:rPr>
          <w:color w:val="0D0D0D"/>
          <w:sz w:val="22"/>
          <w:szCs w:val="24"/>
          <w:u w:val="single"/>
        </w:rPr>
      </w:pPr>
    </w:p>
    <w:p w14:paraId="7924B64D" w14:textId="77777777" w:rsidR="00275025" w:rsidRPr="00705009" w:rsidRDefault="00275025" w:rsidP="00275025">
      <w:pPr>
        <w:keepNext/>
        <w:tabs>
          <w:tab w:val="left" w:pos="567"/>
        </w:tabs>
        <w:spacing w:line="260" w:lineRule="exact"/>
        <w:jc w:val="both"/>
        <w:outlineLvl w:val="3"/>
        <w:rPr>
          <w:b/>
          <w:bCs/>
          <w:sz w:val="22"/>
          <w:szCs w:val="28"/>
        </w:rPr>
      </w:pPr>
      <w:r w:rsidRPr="00705009">
        <w:rPr>
          <w:b/>
          <w:bCs/>
          <w:sz w:val="22"/>
          <w:szCs w:val="28"/>
        </w:rPr>
        <w:t>4.7</w:t>
      </w:r>
      <w:r w:rsidRPr="00705009">
        <w:rPr>
          <w:b/>
          <w:bCs/>
          <w:sz w:val="22"/>
          <w:szCs w:val="28"/>
        </w:rPr>
        <w:tab/>
        <w:t>Poveikis gebėjimui vairuoti ir valdyti mechanizmus</w:t>
      </w:r>
    </w:p>
    <w:p w14:paraId="1072A28F" w14:textId="77777777" w:rsidR="00275025" w:rsidRPr="00705009" w:rsidRDefault="00275025" w:rsidP="00275025">
      <w:pPr>
        <w:tabs>
          <w:tab w:val="left" w:pos="567"/>
        </w:tabs>
        <w:spacing w:line="260" w:lineRule="exact"/>
        <w:rPr>
          <w:sz w:val="22"/>
          <w:szCs w:val="24"/>
        </w:rPr>
      </w:pPr>
    </w:p>
    <w:p w14:paraId="18D301B9" w14:textId="77777777" w:rsidR="00275025" w:rsidRPr="00705009" w:rsidRDefault="00275025" w:rsidP="00275025">
      <w:pPr>
        <w:tabs>
          <w:tab w:val="left" w:pos="567"/>
        </w:tabs>
        <w:spacing w:line="260" w:lineRule="exact"/>
        <w:rPr>
          <w:sz w:val="22"/>
          <w:szCs w:val="24"/>
        </w:rPr>
      </w:pPr>
      <w:r w:rsidRPr="00705009">
        <w:rPr>
          <w:sz w:val="22"/>
          <w:szCs w:val="24"/>
        </w:rPr>
        <w:t>Poveikio gebėjimui vairuoti ir valdyti mechanizmus tyrimų neatlikta.</w:t>
      </w:r>
    </w:p>
    <w:p w14:paraId="71F5CB67" w14:textId="77777777" w:rsidR="00275025" w:rsidRPr="00705009" w:rsidRDefault="00275025" w:rsidP="00275025">
      <w:pPr>
        <w:tabs>
          <w:tab w:val="left" w:pos="567"/>
        </w:tabs>
        <w:spacing w:line="260" w:lineRule="exact"/>
        <w:rPr>
          <w:sz w:val="22"/>
          <w:szCs w:val="24"/>
        </w:rPr>
      </w:pPr>
    </w:p>
    <w:p w14:paraId="7D892D45" w14:textId="77777777" w:rsidR="00275025" w:rsidRPr="00705009" w:rsidRDefault="00275025" w:rsidP="00275025">
      <w:pPr>
        <w:tabs>
          <w:tab w:val="left" w:pos="567"/>
        </w:tabs>
        <w:spacing w:line="260" w:lineRule="exact"/>
        <w:rPr>
          <w:sz w:val="22"/>
          <w:szCs w:val="24"/>
        </w:rPr>
      </w:pPr>
      <w:r w:rsidRPr="00705009">
        <w:rPr>
          <w:sz w:val="22"/>
          <w:szCs w:val="24"/>
        </w:rPr>
        <w:t xml:space="preserve">Kai kuriems pacientams </w:t>
      </w:r>
      <w:proofErr w:type="spellStart"/>
      <w:r w:rsidRPr="00705009">
        <w:rPr>
          <w:sz w:val="22"/>
          <w:szCs w:val="24"/>
        </w:rPr>
        <w:t>famotidino</w:t>
      </w:r>
      <w:proofErr w:type="spellEnd"/>
      <w:r w:rsidRPr="00705009">
        <w:rPr>
          <w:sz w:val="22"/>
          <w:szCs w:val="24"/>
        </w:rPr>
        <w:t xml:space="preserve"> vartojimo metu pasireiškė šalutinio poveikio reakcijos, tokios kaip svaigulys, apsnūdimas, mieguistumas ir galvos skausmas. Pacientus reikia informuoti, kad jei pasireiškia šie simptomai, jie turėtų vengti vairuoti, valdyti mechanizmus arba dirbti darbus, kur reikalingas budrumas (žr. 4.8 skyrių).</w:t>
      </w:r>
    </w:p>
    <w:p w14:paraId="129A9DD7" w14:textId="77777777" w:rsidR="00275025" w:rsidRPr="00705009" w:rsidRDefault="00275025" w:rsidP="00275025">
      <w:pPr>
        <w:tabs>
          <w:tab w:val="left" w:pos="567"/>
        </w:tabs>
        <w:spacing w:line="260" w:lineRule="exact"/>
        <w:rPr>
          <w:sz w:val="22"/>
          <w:szCs w:val="24"/>
        </w:rPr>
      </w:pPr>
    </w:p>
    <w:p w14:paraId="50A5F8A0" w14:textId="77777777" w:rsidR="00275025" w:rsidRPr="00705009" w:rsidRDefault="00275025" w:rsidP="00275025">
      <w:pPr>
        <w:tabs>
          <w:tab w:val="left" w:pos="567"/>
        </w:tabs>
        <w:rPr>
          <w:sz w:val="22"/>
          <w:u w:val="single"/>
        </w:rPr>
      </w:pPr>
      <w:r w:rsidRPr="00705009">
        <w:rPr>
          <w:b/>
          <w:sz w:val="22"/>
        </w:rPr>
        <w:t>4.8</w:t>
      </w:r>
      <w:r w:rsidRPr="00705009">
        <w:rPr>
          <w:b/>
          <w:sz w:val="22"/>
        </w:rPr>
        <w:tab/>
        <w:t>Nepageidaujamas poveikis</w:t>
      </w:r>
    </w:p>
    <w:p w14:paraId="0A4002D2" w14:textId="77777777" w:rsidR="00275025" w:rsidRPr="00705009" w:rsidRDefault="00275025" w:rsidP="00275025">
      <w:pPr>
        <w:tabs>
          <w:tab w:val="left" w:pos="567"/>
        </w:tabs>
        <w:spacing w:line="260" w:lineRule="exact"/>
        <w:jc w:val="both"/>
        <w:rPr>
          <w:sz w:val="22"/>
          <w:szCs w:val="22"/>
          <w:u w:val="single"/>
        </w:rPr>
      </w:pPr>
    </w:p>
    <w:p w14:paraId="54B8ECF5" w14:textId="77777777" w:rsidR="00275025" w:rsidRPr="00705009" w:rsidRDefault="00275025" w:rsidP="00275025">
      <w:pPr>
        <w:tabs>
          <w:tab w:val="left" w:pos="567"/>
        </w:tabs>
        <w:spacing w:line="260" w:lineRule="exact"/>
        <w:jc w:val="both"/>
        <w:rPr>
          <w:sz w:val="22"/>
          <w:szCs w:val="22"/>
          <w:u w:val="single"/>
        </w:rPr>
      </w:pPr>
      <w:r w:rsidRPr="00705009">
        <w:rPr>
          <w:sz w:val="22"/>
          <w:szCs w:val="22"/>
          <w:u w:val="single"/>
        </w:rPr>
        <w:t>Saugumo duomenų santrauka</w:t>
      </w:r>
    </w:p>
    <w:p w14:paraId="55675575" w14:textId="77777777" w:rsidR="00275025" w:rsidRPr="00705009" w:rsidRDefault="00275025" w:rsidP="00275025">
      <w:pPr>
        <w:tabs>
          <w:tab w:val="left" w:pos="567"/>
        </w:tabs>
        <w:spacing w:line="260" w:lineRule="exact"/>
        <w:rPr>
          <w:sz w:val="22"/>
          <w:szCs w:val="22"/>
        </w:rPr>
      </w:pPr>
      <w:r w:rsidRPr="00705009">
        <w:rPr>
          <w:sz w:val="22"/>
          <w:szCs w:val="22"/>
        </w:rPr>
        <w:t>Dažniausiai buvo pranešama apie šias nepageidaujamas reakcijas: galvos skausmą, svaigulį, vidurių užkietėjimą ir viduriavimą.</w:t>
      </w:r>
    </w:p>
    <w:p w14:paraId="78465D44" w14:textId="77777777" w:rsidR="00275025" w:rsidRPr="00705009" w:rsidRDefault="00275025" w:rsidP="00275025">
      <w:pPr>
        <w:tabs>
          <w:tab w:val="left" w:pos="567"/>
        </w:tabs>
        <w:spacing w:line="260" w:lineRule="exact"/>
        <w:jc w:val="both"/>
        <w:rPr>
          <w:sz w:val="22"/>
          <w:szCs w:val="22"/>
        </w:rPr>
      </w:pPr>
    </w:p>
    <w:p w14:paraId="3E74EBE5" w14:textId="77777777" w:rsidR="00275025" w:rsidRPr="00705009" w:rsidRDefault="00275025" w:rsidP="00275025">
      <w:pPr>
        <w:tabs>
          <w:tab w:val="left" w:pos="567"/>
        </w:tabs>
        <w:spacing w:line="260" w:lineRule="exact"/>
        <w:rPr>
          <w:sz w:val="22"/>
          <w:szCs w:val="22"/>
        </w:rPr>
      </w:pPr>
      <w:r w:rsidRPr="00705009">
        <w:rPr>
          <w:sz w:val="22"/>
          <w:szCs w:val="22"/>
        </w:rPr>
        <w:t>Dažniausios sunkios nepageidaujamos reakcijos yra alergija / padidėjusio jautrumo reakcijos, kurios sukelia sunkumą kvėpuoti ar svaigulį (</w:t>
      </w:r>
      <w:proofErr w:type="spellStart"/>
      <w:r w:rsidRPr="00705009">
        <w:rPr>
          <w:sz w:val="22"/>
          <w:szCs w:val="22"/>
        </w:rPr>
        <w:t>anafilaksija</w:t>
      </w:r>
      <w:proofErr w:type="spellEnd"/>
      <w:r w:rsidRPr="00705009">
        <w:rPr>
          <w:sz w:val="22"/>
          <w:szCs w:val="22"/>
        </w:rPr>
        <w:t>), veido ar gerklės patinimą (</w:t>
      </w:r>
      <w:proofErr w:type="spellStart"/>
      <w:r w:rsidRPr="00705009">
        <w:rPr>
          <w:sz w:val="22"/>
          <w:szCs w:val="22"/>
        </w:rPr>
        <w:t>angioneurozinė</w:t>
      </w:r>
      <w:proofErr w:type="spellEnd"/>
      <w:r w:rsidRPr="00705009">
        <w:rPr>
          <w:sz w:val="22"/>
          <w:szCs w:val="22"/>
        </w:rPr>
        <w:t xml:space="preserve"> edema) ir sunkumą kvėpuoti ar švokštimą (bronchų spazmas), </w:t>
      </w:r>
      <w:proofErr w:type="spellStart"/>
      <w:r w:rsidRPr="00705009">
        <w:rPr>
          <w:sz w:val="22"/>
          <w:szCs w:val="22"/>
        </w:rPr>
        <w:t>intersticinę</w:t>
      </w:r>
      <w:proofErr w:type="spellEnd"/>
      <w:r w:rsidRPr="00705009">
        <w:rPr>
          <w:sz w:val="22"/>
          <w:szCs w:val="22"/>
        </w:rPr>
        <w:t xml:space="preserve"> plaučių ligą ir sunkų odos išbėrimą su pūslėmis (</w:t>
      </w:r>
      <w:proofErr w:type="spellStart"/>
      <w:r w:rsidRPr="00705009">
        <w:rPr>
          <w:sz w:val="22"/>
          <w:szCs w:val="22"/>
        </w:rPr>
        <w:t>Stivenso</w:t>
      </w:r>
      <w:proofErr w:type="spellEnd"/>
      <w:r w:rsidRPr="00705009">
        <w:rPr>
          <w:sz w:val="22"/>
          <w:szCs w:val="22"/>
        </w:rPr>
        <w:t>-Džonsono [</w:t>
      </w:r>
      <w:proofErr w:type="spellStart"/>
      <w:r w:rsidRPr="00705009">
        <w:rPr>
          <w:i/>
          <w:sz w:val="22"/>
          <w:szCs w:val="22"/>
        </w:rPr>
        <w:t>Stevens-Johnson</w:t>
      </w:r>
      <w:proofErr w:type="spellEnd"/>
      <w:r w:rsidRPr="00705009">
        <w:rPr>
          <w:sz w:val="22"/>
          <w:szCs w:val="22"/>
        </w:rPr>
        <w:t xml:space="preserve">] sindromas / toksinė epidermio </w:t>
      </w:r>
      <w:proofErr w:type="spellStart"/>
      <w:r w:rsidRPr="00705009">
        <w:rPr>
          <w:sz w:val="22"/>
          <w:szCs w:val="22"/>
        </w:rPr>
        <w:t>nekrolizė</w:t>
      </w:r>
      <w:proofErr w:type="spellEnd"/>
      <w:r w:rsidRPr="00705009">
        <w:rPr>
          <w:sz w:val="22"/>
          <w:szCs w:val="22"/>
        </w:rPr>
        <w:t>).</w:t>
      </w:r>
    </w:p>
    <w:p w14:paraId="268A8324" w14:textId="77777777" w:rsidR="00275025" w:rsidRPr="00705009" w:rsidRDefault="00275025" w:rsidP="00275025">
      <w:pPr>
        <w:tabs>
          <w:tab w:val="left" w:pos="567"/>
        </w:tabs>
        <w:spacing w:line="260" w:lineRule="exact"/>
        <w:jc w:val="both"/>
        <w:rPr>
          <w:sz w:val="22"/>
          <w:szCs w:val="22"/>
        </w:rPr>
      </w:pPr>
    </w:p>
    <w:p w14:paraId="2AD5B27A" w14:textId="77777777" w:rsidR="00275025" w:rsidRPr="00705009" w:rsidRDefault="00275025" w:rsidP="00275025">
      <w:pPr>
        <w:tabs>
          <w:tab w:val="left" w:pos="567"/>
        </w:tabs>
        <w:spacing w:line="260" w:lineRule="exact"/>
        <w:jc w:val="both"/>
        <w:rPr>
          <w:sz w:val="22"/>
          <w:szCs w:val="22"/>
          <w:u w:val="single"/>
        </w:rPr>
      </w:pPr>
      <w:r w:rsidRPr="00705009">
        <w:rPr>
          <w:sz w:val="22"/>
          <w:szCs w:val="22"/>
          <w:u w:val="single"/>
        </w:rPr>
        <w:t>Nepageidaujamų reakcijų santrauka lentelėje</w:t>
      </w:r>
    </w:p>
    <w:p w14:paraId="632CC736" w14:textId="77777777" w:rsidR="00275025" w:rsidRPr="00705009" w:rsidRDefault="00275025" w:rsidP="00275025">
      <w:pPr>
        <w:tabs>
          <w:tab w:val="left" w:pos="567"/>
        </w:tabs>
        <w:spacing w:line="260" w:lineRule="exact"/>
        <w:jc w:val="both"/>
        <w:rPr>
          <w:sz w:val="22"/>
          <w:szCs w:val="22"/>
        </w:rPr>
      </w:pPr>
      <w:r w:rsidRPr="00705009">
        <w:rPr>
          <w:sz w:val="22"/>
          <w:szCs w:val="22"/>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47E35B1A" w14:textId="77777777" w:rsidR="00275025" w:rsidRPr="00705009" w:rsidRDefault="00275025" w:rsidP="00275025">
      <w:pPr>
        <w:tabs>
          <w:tab w:val="left" w:pos="567"/>
        </w:tabs>
        <w:spacing w:line="260" w:lineRule="exact"/>
        <w:jc w:val="both"/>
        <w:rPr>
          <w:sz w:val="22"/>
          <w:szCs w:val="22"/>
        </w:rPr>
      </w:pPr>
    </w:p>
    <w:tbl>
      <w:tblPr>
        <w:tblStyle w:val="Lentelstinklelis"/>
        <w:tblW w:w="0" w:type="auto"/>
        <w:tblLayout w:type="fixed"/>
        <w:tblLook w:val="04A0" w:firstRow="1" w:lastRow="0" w:firstColumn="1" w:lastColumn="0" w:noHBand="0" w:noVBand="1"/>
      </w:tblPr>
      <w:tblGrid>
        <w:gridCol w:w="1555"/>
        <w:gridCol w:w="1417"/>
        <w:gridCol w:w="1418"/>
        <w:gridCol w:w="1701"/>
        <w:gridCol w:w="1559"/>
        <w:gridCol w:w="1411"/>
      </w:tblGrid>
      <w:tr w:rsidR="00275025" w:rsidRPr="00705009" w14:paraId="42C7838E" w14:textId="77777777" w:rsidTr="00C01D58">
        <w:trPr>
          <w:tblHeader/>
        </w:trPr>
        <w:tc>
          <w:tcPr>
            <w:tcW w:w="1555" w:type="dxa"/>
            <w:vAlign w:val="center"/>
          </w:tcPr>
          <w:p w14:paraId="782AD147" w14:textId="77777777" w:rsidR="00275025" w:rsidRPr="00705009" w:rsidRDefault="00275025" w:rsidP="00C01D58">
            <w:pPr>
              <w:jc w:val="center"/>
              <w:rPr>
                <w:b/>
                <w:sz w:val="22"/>
                <w:szCs w:val="22"/>
                <w:lang w:val="lt-LT"/>
              </w:rPr>
            </w:pPr>
            <w:r w:rsidRPr="00705009">
              <w:rPr>
                <w:b/>
                <w:sz w:val="22"/>
                <w:szCs w:val="22"/>
                <w:lang w:val="lt-LT"/>
              </w:rPr>
              <w:t>Organų sistemų klasė</w:t>
            </w:r>
          </w:p>
        </w:tc>
        <w:tc>
          <w:tcPr>
            <w:tcW w:w="1417" w:type="dxa"/>
            <w:vAlign w:val="center"/>
          </w:tcPr>
          <w:p w14:paraId="1DAB9305" w14:textId="77777777" w:rsidR="00275025" w:rsidRPr="00705009" w:rsidRDefault="00275025" w:rsidP="00C01D58">
            <w:pPr>
              <w:jc w:val="center"/>
              <w:rPr>
                <w:b/>
                <w:sz w:val="22"/>
                <w:szCs w:val="22"/>
                <w:lang w:val="lt-LT"/>
              </w:rPr>
            </w:pPr>
            <w:r w:rsidRPr="00705009">
              <w:rPr>
                <w:b/>
                <w:sz w:val="22"/>
                <w:szCs w:val="22"/>
                <w:lang w:val="lt-LT"/>
              </w:rPr>
              <w:t>Dažnas</w:t>
            </w:r>
          </w:p>
        </w:tc>
        <w:tc>
          <w:tcPr>
            <w:tcW w:w="1418" w:type="dxa"/>
            <w:vAlign w:val="center"/>
          </w:tcPr>
          <w:p w14:paraId="5A33F4D1" w14:textId="77777777" w:rsidR="00275025" w:rsidRPr="00705009" w:rsidRDefault="00275025" w:rsidP="00C01D58">
            <w:pPr>
              <w:jc w:val="center"/>
              <w:rPr>
                <w:b/>
                <w:sz w:val="22"/>
                <w:szCs w:val="22"/>
                <w:lang w:val="lt-LT"/>
              </w:rPr>
            </w:pPr>
            <w:r w:rsidRPr="00705009">
              <w:rPr>
                <w:b/>
                <w:sz w:val="22"/>
                <w:szCs w:val="22"/>
                <w:lang w:val="lt-LT"/>
              </w:rPr>
              <w:t>Nedažnas</w:t>
            </w:r>
          </w:p>
        </w:tc>
        <w:tc>
          <w:tcPr>
            <w:tcW w:w="1701" w:type="dxa"/>
            <w:vAlign w:val="center"/>
          </w:tcPr>
          <w:p w14:paraId="1643D324" w14:textId="77777777" w:rsidR="00275025" w:rsidRPr="00705009" w:rsidRDefault="00275025" w:rsidP="00C01D58">
            <w:pPr>
              <w:jc w:val="center"/>
              <w:rPr>
                <w:b/>
                <w:sz w:val="22"/>
                <w:szCs w:val="22"/>
                <w:lang w:val="lt-LT"/>
              </w:rPr>
            </w:pPr>
            <w:r w:rsidRPr="00705009">
              <w:rPr>
                <w:b/>
                <w:sz w:val="22"/>
                <w:szCs w:val="22"/>
                <w:lang w:val="lt-LT"/>
              </w:rPr>
              <w:t>Retas</w:t>
            </w:r>
          </w:p>
        </w:tc>
        <w:tc>
          <w:tcPr>
            <w:tcW w:w="1559" w:type="dxa"/>
            <w:vAlign w:val="center"/>
          </w:tcPr>
          <w:p w14:paraId="4307BE0E" w14:textId="77777777" w:rsidR="00275025" w:rsidRPr="00705009" w:rsidRDefault="00275025" w:rsidP="00C01D58">
            <w:pPr>
              <w:jc w:val="center"/>
              <w:rPr>
                <w:b/>
                <w:sz w:val="22"/>
                <w:szCs w:val="22"/>
                <w:lang w:val="lt-LT"/>
              </w:rPr>
            </w:pPr>
            <w:r w:rsidRPr="00705009">
              <w:rPr>
                <w:b/>
                <w:sz w:val="22"/>
                <w:szCs w:val="22"/>
                <w:lang w:val="lt-LT"/>
              </w:rPr>
              <w:t>Labai retas</w:t>
            </w:r>
          </w:p>
        </w:tc>
        <w:tc>
          <w:tcPr>
            <w:tcW w:w="1411" w:type="dxa"/>
            <w:vAlign w:val="center"/>
          </w:tcPr>
          <w:p w14:paraId="1B12FED9" w14:textId="77777777" w:rsidR="00275025" w:rsidRPr="00705009" w:rsidRDefault="00275025" w:rsidP="00C01D58">
            <w:pPr>
              <w:jc w:val="center"/>
              <w:rPr>
                <w:b/>
                <w:sz w:val="22"/>
                <w:szCs w:val="22"/>
                <w:lang w:val="lt-LT"/>
              </w:rPr>
            </w:pPr>
            <w:r w:rsidRPr="00705009">
              <w:rPr>
                <w:b/>
                <w:sz w:val="22"/>
                <w:szCs w:val="22"/>
                <w:lang w:val="lt-LT"/>
              </w:rPr>
              <w:t>Nežinomas</w:t>
            </w:r>
          </w:p>
        </w:tc>
      </w:tr>
      <w:tr w:rsidR="00275025" w:rsidRPr="00705009" w14:paraId="42FE5B13" w14:textId="77777777" w:rsidTr="00C01D58">
        <w:tc>
          <w:tcPr>
            <w:tcW w:w="1555" w:type="dxa"/>
          </w:tcPr>
          <w:p w14:paraId="7B0EA551" w14:textId="77777777" w:rsidR="00275025" w:rsidRPr="00705009" w:rsidRDefault="00275025" w:rsidP="00C01D58">
            <w:pPr>
              <w:rPr>
                <w:b/>
                <w:sz w:val="22"/>
                <w:szCs w:val="22"/>
                <w:lang w:val="lt-LT"/>
              </w:rPr>
            </w:pPr>
            <w:r w:rsidRPr="00705009">
              <w:rPr>
                <w:b/>
                <w:sz w:val="22"/>
                <w:szCs w:val="22"/>
                <w:lang w:val="lt-LT"/>
              </w:rPr>
              <w:t>Kraujo ir limfinės sistemos sutrikimai</w:t>
            </w:r>
          </w:p>
        </w:tc>
        <w:tc>
          <w:tcPr>
            <w:tcW w:w="1417" w:type="dxa"/>
          </w:tcPr>
          <w:p w14:paraId="7BE9003F" w14:textId="77777777" w:rsidR="00275025" w:rsidRPr="00705009" w:rsidRDefault="00275025" w:rsidP="00C01D58">
            <w:pPr>
              <w:rPr>
                <w:sz w:val="22"/>
                <w:szCs w:val="22"/>
                <w:lang w:val="lt-LT"/>
              </w:rPr>
            </w:pPr>
          </w:p>
        </w:tc>
        <w:tc>
          <w:tcPr>
            <w:tcW w:w="1418" w:type="dxa"/>
          </w:tcPr>
          <w:p w14:paraId="34BB596A" w14:textId="77777777" w:rsidR="00275025" w:rsidRPr="00705009" w:rsidRDefault="00275025" w:rsidP="00C01D58">
            <w:pPr>
              <w:rPr>
                <w:sz w:val="22"/>
                <w:szCs w:val="22"/>
                <w:lang w:val="lt-LT"/>
              </w:rPr>
            </w:pPr>
          </w:p>
        </w:tc>
        <w:tc>
          <w:tcPr>
            <w:tcW w:w="1701" w:type="dxa"/>
          </w:tcPr>
          <w:p w14:paraId="1261F9F9" w14:textId="77777777" w:rsidR="00275025" w:rsidRPr="00705009" w:rsidRDefault="00275025" w:rsidP="00C01D58">
            <w:pPr>
              <w:rPr>
                <w:sz w:val="22"/>
                <w:szCs w:val="22"/>
                <w:lang w:val="lt-LT"/>
              </w:rPr>
            </w:pPr>
          </w:p>
        </w:tc>
        <w:tc>
          <w:tcPr>
            <w:tcW w:w="1559" w:type="dxa"/>
          </w:tcPr>
          <w:p w14:paraId="53BF7D5A" w14:textId="77777777" w:rsidR="00275025" w:rsidRPr="00705009" w:rsidRDefault="00275025" w:rsidP="00C01D58">
            <w:pPr>
              <w:rPr>
                <w:sz w:val="22"/>
                <w:szCs w:val="22"/>
                <w:lang w:val="lt-LT"/>
              </w:rPr>
            </w:pPr>
            <w:proofErr w:type="spellStart"/>
            <w:r w:rsidRPr="00705009">
              <w:rPr>
                <w:sz w:val="22"/>
                <w:szCs w:val="22"/>
                <w:lang w:val="lt-LT"/>
              </w:rPr>
              <w:t>Trombocitopenija</w:t>
            </w:r>
            <w:proofErr w:type="spellEnd"/>
            <w:r w:rsidRPr="00705009">
              <w:rPr>
                <w:sz w:val="22"/>
                <w:szCs w:val="22"/>
                <w:lang w:val="lt-LT"/>
              </w:rPr>
              <w:t xml:space="preserve">, </w:t>
            </w:r>
            <w:proofErr w:type="spellStart"/>
            <w:r w:rsidRPr="00705009">
              <w:rPr>
                <w:sz w:val="22"/>
                <w:szCs w:val="22"/>
                <w:lang w:val="lt-LT"/>
              </w:rPr>
              <w:t>leukopenija</w:t>
            </w:r>
            <w:proofErr w:type="spellEnd"/>
            <w:r w:rsidRPr="00705009">
              <w:rPr>
                <w:sz w:val="22"/>
                <w:szCs w:val="22"/>
                <w:lang w:val="lt-LT"/>
              </w:rPr>
              <w:t xml:space="preserve">, </w:t>
            </w:r>
            <w:proofErr w:type="spellStart"/>
            <w:r w:rsidRPr="00705009">
              <w:rPr>
                <w:sz w:val="22"/>
                <w:szCs w:val="22"/>
                <w:lang w:val="lt-LT"/>
              </w:rPr>
              <w:t>agranulocitozė</w:t>
            </w:r>
            <w:proofErr w:type="spellEnd"/>
            <w:r w:rsidRPr="00705009">
              <w:rPr>
                <w:sz w:val="22"/>
                <w:szCs w:val="22"/>
                <w:lang w:val="lt-LT"/>
              </w:rPr>
              <w:t xml:space="preserve">, </w:t>
            </w:r>
            <w:proofErr w:type="spellStart"/>
            <w:r w:rsidRPr="00705009">
              <w:rPr>
                <w:sz w:val="22"/>
                <w:szCs w:val="22"/>
                <w:lang w:val="lt-LT"/>
              </w:rPr>
              <w:t>pancitopenija</w:t>
            </w:r>
            <w:proofErr w:type="spellEnd"/>
            <w:r w:rsidRPr="00705009">
              <w:rPr>
                <w:sz w:val="22"/>
                <w:szCs w:val="22"/>
                <w:lang w:val="lt-LT"/>
              </w:rPr>
              <w:t xml:space="preserve">, </w:t>
            </w:r>
            <w:proofErr w:type="spellStart"/>
            <w:r w:rsidRPr="00705009">
              <w:rPr>
                <w:sz w:val="22"/>
                <w:szCs w:val="22"/>
                <w:lang w:val="lt-LT"/>
              </w:rPr>
              <w:t>neutropenija</w:t>
            </w:r>
            <w:proofErr w:type="spellEnd"/>
          </w:p>
        </w:tc>
        <w:tc>
          <w:tcPr>
            <w:tcW w:w="1411" w:type="dxa"/>
          </w:tcPr>
          <w:p w14:paraId="7438D2DD" w14:textId="77777777" w:rsidR="00275025" w:rsidRPr="00705009" w:rsidRDefault="00275025" w:rsidP="00C01D58">
            <w:pPr>
              <w:rPr>
                <w:sz w:val="22"/>
                <w:szCs w:val="22"/>
                <w:lang w:val="lt-LT"/>
              </w:rPr>
            </w:pPr>
          </w:p>
        </w:tc>
      </w:tr>
      <w:tr w:rsidR="00275025" w:rsidRPr="00705009" w14:paraId="2297696D" w14:textId="77777777" w:rsidTr="00C01D58">
        <w:tc>
          <w:tcPr>
            <w:tcW w:w="1555" w:type="dxa"/>
          </w:tcPr>
          <w:p w14:paraId="32F8CC3C" w14:textId="77777777" w:rsidR="00275025" w:rsidRPr="00705009" w:rsidRDefault="00275025" w:rsidP="00C01D58">
            <w:pPr>
              <w:rPr>
                <w:b/>
                <w:sz w:val="22"/>
                <w:szCs w:val="22"/>
                <w:lang w:val="lt-LT"/>
              </w:rPr>
            </w:pPr>
            <w:r w:rsidRPr="00705009">
              <w:rPr>
                <w:b/>
                <w:sz w:val="22"/>
                <w:szCs w:val="22"/>
                <w:lang w:val="lt-LT"/>
              </w:rPr>
              <w:t>Imuninės sistemos sutrikimai</w:t>
            </w:r>
          </w:p>
        </w:tc>
        <w:tc>
          <w:tcPr>
            <w:tcW w:w="1417" w:type="dxa"/>
          </w:tcPr>
          <w:p w14:paraId="0DBFD598" w14:textId="77777777" w:rsidR="00275025" w:rsidRPr="00705009" w:rsidRDefault="00275025" w:rsidP="00C01D58">
            <w:pPr>
              <w:rPr>
                <w:sz w:val="22"/>
                <w:szCs w:val="22"/>
                <w:lang w:val="lt-LT"/>
              </w:rPr>
            </w:pPr>
          </w:p>
        </w:tc>
        <w:tc>
          <w:tcPr>
            <w:tcW w:w="1418" w:type="dxa"/>
          </w:tcPr>
          <w:p w14:paraId="1371D9C0" w14:textId="77777777" w:rsidR="00275025" w:rsidRPr="00705009" w:rsidRDefault="00275025" w:rsidP="00C01D58">
            <w:pPr>
              <w:rPr>
                <w:sz w:val="22"/>
                <w:szCs w:val="22"/>
                <w:lang w:val="lt-LT"/>
              </w:rPr>
            </w:pPr>
          </w:p>
        </w:tc>
        <w:tc>
          <w:tcPr>
            <w:tcW w:w="1701" w:type="dxa"/>
          </w:tcPr>
          <w:p w14:paraId="11BB50B4" w14:textId="77777777" w:rsidR="00275025" w:rsidRPr="00705009" w:rsidRDefault="00275025" w:rsidP="00C01D58">
            <w:pPr>
              <w:rPr>
                <w:sz w:val="22"/>
                <w:szCs w:val="22"/>
                <w:lang w:val="lt-LT"/>
              </w:rPr>
            </w:pPr>
            <w:r w:rsidRPr="00705009">
              <w:rPr>
                <w:sz w:val="22"/>
                <w:szCs w:val="22"/>
                <w:lang w:val="lt-LT"/>
              </w:rPr>
              <w:t>Padidėjusio jautrumo reakcijos (</w:t>
            </w:r>
            <w:proofErr w:type="spellStart"/>
            <w:r w:rsidRPr="00705009">
              <w:rPr>
                <w:sz w:val="22"/>
                <w:szCs w:val="22"/>
                <w:lang w:val="lt-LT"/>
              </w:rPr>
              <w:t>anafilaksija</w:t>
            </w:r>
            <w:proofErr w:type="spellEnd"/>
            <w:r w:rsidRPr="00705009">
              <w:rPr>
                <w:sz w:val="22"/>
                <w:szCs w:val="22"/>
                <w:lang w:val="lt-LT"/>
              </w:rPr>
              <w:t xml:space="preserve">, </w:t>
            </w:r>
            <w:proofErr w:type="spellStart"/>
            <w:r w:rsidRPr="00705009">
              <w:rPr>
                <w:sz w:val="22"/>
                <w:szCs w:val="22"/>
                <w:lang w:val="lt-LT"/>
              </w:rPr>
              <w:t>angioneurozinė</w:t>
            </w:r>
            <w:proofErr w:type="spellEnd"/>
            <w:r w:rsidRPr="00705009">
              <w:rPr>
                <w:sz w:val="22"/>
                <w:szCs w:val="22"/>
                <w:lang w:val="lt-LT"/>
              </w:rPr>
              <w:t xml:space="preserve"> edema, bronchų spazmas)</w:t>
            </w:r>
          </w:p>
        </w:tc>
        <w:tc>
          <w:tcPr>
            <w:tcW w:w="1559" w:type="dxa"/>
          </w:tcPr>
          <w:p w14:paraId="5A13B479" w14:textId="77777777" w:rsidR="00275025" w:rsidRPr="00705009" w:rsidRDefault="00275025" w:rsidP="00C01D58">
            <w:pPr>
              <w:rPr>
                <w:sz w:val="22"/>
                <w:szCs w:val="22"/>
                <w:lang w:val="lt-LT"/>
              </w:rPr>
            </w:pPr>
          </w:p>
        </w:tc>
        <w:tc>
          <w:tcPr>
            <w:tcW w:w="1411" w:type="dxa"/>
          </w:tcPr>
          <w:p w14:paraId="40FF70CE" w14:textId="77777777" w:rsidR="00275025" w:rsidRPr="00705009" w:rsidRDefault="00275025" w:rsidP="00C01D58">
            <w:pPr>
              <w:rPr>
                <w:sz w:val="22"/>
                <w:szCs w:val="22"/>
                <w:lang w:val="lt-LT"/>
              </w:rPr>
            </w:pPr>
          </w:p>
        </w:tc>
      </w:tr>
      <w:tr w:rsidR="00275025" w:rsidRPr="00705009" w14:paraId="63C5E7E7" w14:textId="77777777" w:rsidTr="00C01D58">
        <w:trPr>
          <w:trHeight w:val="1795"/>
        </w:trPr>
        <w:tc>
          <w:tcPr>
            <w:tcW w:w="1555" w:type="dxa"/>
          </w:tcPr>
          <w:p w14:paraId="25B4453A" w14:textId="77777777" w:rsidR="00275025" w:rsidRPr="00705009" w:rsidRDefault="00275025" w:rsidP="00C01D58">
            <w:pPr>
              <w:rPr>
                <w:b/>
                <w:sz w:val="22"/>
                <w:szCs w:val="22"/>
                <w:lang w:val="lt-LT"/>
              </w:rPr>
            </w:pPr>
            <w:r w:rsidRPr="00705009">
              <w:rPr>
                <w:b/>
                <w:noProof/>
                <w:lang w:val="lt-LT"/>
              </w:rPr>
              <w:lastRenderedPageBreak/>
              <w:t>Psichikos sutrikimai</w:t>
            </w:r>
          </w:p>
        </w:tc>
        <w:tc>
          <w:tcPr>
            <w:tcW w:w="1417" w:type="dxa"/>
          </w:tcPr>
          <w:p w14:paraId="0FD0989E" w14:textId="77777777" w:rsidR="00275025" w:rsidRPr="00705009" w:rsidRDefault="00275025" w:rsidP="00C01D58">
            <w:pPr>
              <w:rPr>
                <w:sz w:val="22"/>
                <w:szCs w:val="22"/>
                <w:lang w:val="lt-LT"/>
              </w:rPr>
            </w:pPr>
          </w:p>
        </w:tc>
        <w:tc>
          <w:tcPr>
            <w:tcW w:w="1418" w:type="dxa"/>
          </w:tcPr>
          <w:p w14:paraId="507B9102" w14:textId="77777777" w:rsidR="00275025" w:rsidRPr="00705009" w:rsidRDefault="00275025" w:rsidP="00C01D58">
            <w:pPr>
              <w:rPr>
                <w:sz w:val="22"/>
                <w:szCs w:val="22"/>
                <w:lang w:val="lt-LT"/>
              </w:rPr>
            </w:pPr>
          </w:p>
        </w:tc>
        <w:tc>
          <w:tcPr>
            <w:tcW w:w="1701" w:type="dxa"/>
          </w:tcPr>
          <w:p w14:paraId="2F76C8A1" w14:textId="77777777" w:rsidR="00275025" w:rsidRPr="00705009" w:rsidRDefault="00275025" w:rsidP="00C01D58">
            <w:pPr>
              <w:rPr>
                <w:sz w:val="22"/>
                <w:szCs w:val="22"/>
                <w:lang w:val="lt-LT"/>
              </w:rPr>
            </w:pPr>
          </w:p>
        </w:tc>
        <w:tc>
          <w:tcPr>
            <w:tcW w:w="1559" w:type="dxa"/>
          </w:tcPr>
          <w:p w14:paraId="7AFB863A" w14:textId="77777777" w:rsidR="00275025" w:rsidRPr="00705009" w:rsidRDefault="00275025" w:rsidP="00C01D58">
            <w:pPr>
              <w:rPr>
                <w:sz w:val="22"/>
                <w:szCs w:val="22"/>
                <w:lang w:val="lt-LT"/>
              </w:rPr>
            </w:pPr>
            <w:r w:rsidRPr="00705009">
              <w:rPr>
                <w:sz w:val="22"/>
                <w:szCs w:val="22"/>
                <w:lang w:val="lt-LT"/>
              </w:rPr>
              <w:t>Grįžtami psichologiniai sutrikimai (pvz.,. haliucinacijos, orientacijos sutrikimas, sumišimas, nerimas, susijaudinimas, depresija)</w:t>
            </w:r>
          </w:p>
        </w:tc>
        <w:tc>
          <w:tcPr>
            <w:tcW w:w="1411" w:type="dxa"/>
          </w:tcPr>
          <w:p w14:paraId="1E5952B0" w14:textId="77777777" w:rsidR="00275025" w:rsidRPr="00705009" w:rsidRDefault="00275025" w:rsidP="00C01D58">
            <w:pPr>
              <w:rPr>
                <w:sz w:val="22"/>
                <w:szCs w:val="22"/>
                <w:lang w:val="lt-LT"/>
              </w:rPr>
            </w:pPr>
          </w:p>
        </w:tc>
      </w:tr>
      <w:tr w:rsidR="00275025" w:rsidRPr="00705009" w14:paraId="54119E56" w14:textId="77777777" w:rsidTr="00C01D58">
        <w:tc>
          <w:tcPr>
            <w:tcW w:w="1555" w:type="dxa"/>
          </w:tcPr>
          <w:p w14:paraId="3A5E6B13" w14:textId="77777777" w:rsidR="00275025" w:rsidRPr="00705009" w:rsidRDefault="00275025" w:rsidP="00C01D58">
            <w:pPr>
              <w:rPr>
                <w:sz w:val="22"/>
                <w:szCs w:val="22"/>
                <w:lang w:val="lt-LT"/>
              </w:rPr>
            </w:pPr>
            <w:r w:rsidRPr="00705009">
              <w:rPr>
                <w:b/>
                <w:sz w:val="22"/>
                <w:szCs w:val="22"/>
                <w:lang w:val="lt-LT"/>
              </w:rPr>
              <w:t>Nervų sistemos sutrikimai</w:t>
            </w:r>
          </w:p>
        </w:tc>
        <w:tc>
          <w:tcPr>
            <w:tcW w:w="1417" w:type="dxa"/>
          </w:tcPr>
          <w:p w14:paraId="533E8FCB" w14:textId="77777777" w:rsidR="00275025" w:rsidRPr="00705009" w:rsidRDefault="00275025" w:rsidP="00C01D58">
            <w:pPr>
              <w:rPr>
                <w:sz w:val="22"/>
                <w:szCs w:val="22"/>
                <w:lang w:val="lt-LT"/>
              </w:rPr>
            </w:pPr>
            <w:r w:rsidRPr="00705009">
              <w:rPr>
                <w:sz w:val="22"/>
                <w:szCs w:val="22"/>
                <w:lang w:val="lt-LT"/>
              </w:rPr>
              <w:t>Galvos skausmas, svaigulys</w:t>
            </w:r>
          </w:p>
        </w:tc>
        <w:tc>
          <w:tcPr>
            <w:tcW w:w="1418" w:type="dxa"/>
          </w:tcPr>
          <w:p w14:paraId="221F3B0F" w14:textId="77777777" w:rsidR="00275025" w:rsidRPr="00705009" w:rsidRDefault="00275025" w:rsidP="00C01D58">
            <w:pPr>
              <w:rPr>
                <w:sz w:val="22"/>
                <w:szCs w:val="22"/>
                <w:lang w:val="lt-LT"/>
              </w:rPr>
            </w:pPr>
            <w:proofErr w:type="spellStart"/>
            <w:r w:rsidRPr="00705009">
              <w:rPr>
                <w:sz w:val="22"/>
                <w:szCs w:val="22"/>
                <w:lang w:val="lt-LT"/>
              </w:rPr>
              <w:t>Disgeuzija</w:t>
            </w:r>
            <w:proofErr w:type="spellEnd"/>
          </w:p>
        </w:tc>
        <w:tc>
          <w:tcPr>
            <w:tcW w:w="1701" w:type="dxa"/>
          </w:tcPr>
          <w:p w14:paraId="23297FE6" w14:textId="77777777" w:rsidR="00275025" w:rsidRPr="00705009" w:rsidRDefault="00275025" w:rsidP="00C01D58">
            <w:pPr>
              <w:rPr>
                <w:sz w:val="22"/>
                <w:szCs w:val="22"/>
                <w:lang w:val="lt-LT"/>
              </w:rPr>
            </w:pPr>
          </w:p>
        </w:tc>
        <w:tc>
          <w:tcPr>
            <w:tcW w:w="1559" w:type="dxa"/>
          </w:tcPr>
          <w:p w14:paraId="0A1C5F0B" w14:textId="77777777" w:rsidR="00275025" w:rsidRPr="00705009" w:rsidRDefault="00275025" w:rsidP="00C01D58">
            <w:pPr>
              <w:rPr>
                <w:sz w:val="22"/>
                <w:szCs w:val="22"/>
                <w:lang w:val="lt-LT"/>
              </w:rPr>
            </w:pPr>
            <w:proofErr w:type="spellStart"/>
            <w:r w:rsidRPr="00705009">
              <w:rPr>
                <w:sz w:val="22"/>
                <w:szCs w:val="22"/>
                <w:lang w:val="lt-LT"/>
              </w:rPr>
              <w:t>Parestezija</w:t>
            </w:r>
            <w:proofErr w:type="spellEnd"/>
            <w:r w:rsidRPr="00705009">
              <w:rPr>
                <w:sz w:val="22"/>
                <w:szCs w:val="22"/>
                <w:lang w:val="lt-LT"/>
              </w:rPr>
              <w:t xml:space="preserve">, mieguistumas, nemiga, </w:t>
            </w:r>
            <w:proofErr w:type="spellStart"/>
            <w:r w:rsidRPr="00705009">
              <w:rPr>
                <w:sz w:val="22"/>
                <w:szCs w:val="22"/>
                <w:lang w:val="lt-LT"/>
              </w:rPr>
              <w:t>epilepsiniai</w:t>
            </w:r>
            <w:proofErr w:type="spellEnd"/>
            <w:r w:rsidRPr="00705009">
              <w:rPr>
                <w:sz w:val="22"/>
                <w:szCs w:val="22"/>
                <w:lang w:val="lt-LT"/>
              </w:rPr>
              <w:t xml:space="preserve"> priepuoliai (</w:t>
            </w:r>
            <w:proofErr w:type="spellStart"/>
            <w:r w:rsidRPr="00705009">
              <w:rPr>
                <w:sz w:val="22"/>
                <w:szCs w:val="22"/>
                <w:lang w:val="lt-LT"/>
              </w:rPr>
              <w:t>generalizuoti</w:t>
            </w:r>
            <w:proofErr w:type="spellEnd"/>
            <w:r w:rsidRPr="00705009">
              <w:rPr>
                <w:sz w:val="22"/>
                <w:szCs w:val="22"/>
                <w:lang w:val="lt-LT"/>
              </w:rPr>
              <w:t xml:space="preserve"> toniniai-</w:t>
            </w:r>
            <w:proofErr w:type="spellStart"/>
            <w:r w:rsidRPr="00705009">
              <w:rPr>
                <w:sz w:val="22"/>
                <w:szCs w:val="22"/>
                <w:lang w:val="lt-LT"/>
              </w:rPr>
              <w:t>kloniniai</w:t>
            </w:r>
            <w:proofErr w:type="spellEnd"/>
            <w:r w:rsidRPr="00705009">
              <w:rPr>
                <w:sz w:val="22"/>
                <w:szCs w:val="22"/>
                <w:lang w:val="lt-LT"/>
              </w:rPr>
              <w:t>)</w:t>
            </w:r>
          </w:p>
        </w:tc>
        <w:tc>
          <w:tcPr>
            <w:tcW w:w="1411" w:type="dxa"/>
          </w:tcPr>
          <w:p w14:paraId="7D76DD38" w14:textId="77777777" w:rsidR="00275025" w:rsidRPr="00705009" w:rsidRDefault="00275025" w:rsidP="00C01D58">
            <w:pPr>
              <w:rPr>
                <w:sz w:val="22"/>
                <w:szCs w:val="22"/>
                <w:lang w:val="lt-LT"/>
              </w:rPr>
            </w:pPr>
          </w:p>
        </w:tc>
      </w:tr>
      <w:tr w:rsidR="00275025" w:rsidRPr="00705009" w14:paraId="60837E80" w14:textId="77777777" w:rsidTr="00C01D58">
        <w:tc>
          <w:tcPr>
            <w:tcW w:w="1555" w:type="dxa"/>
          </w:tcPr>
          <w:p w14:paraId="42F41FC9" w14:textId="77777777" w:rsidR="00275025" w:rsidRPr="00705009" w:rsidRDefault="00275025" w:rsidP="00C01D58">
            <w:pPr>
              <w:rPr>
                <w:b/>
                <w:sz w:val="22"/>
                <w:szCs w:val="22"/>
                <w:lang w:val="lt-LT"/>
              </w:rPr>
            </w:pPr>
            <w:r w:rsidRPr="00705009">
              <w:rPr>
                <w:b/>
                <w:sz w:val="22"/>
                <w:szCs w:val="22"/>
                <w:lang w:val="lt-LT"/>
              </w:rPr>
              <w:t>Širdies sutrikimas</w:t>
            </w:r>
          </w:p>
        </w:tc>
        <w:tc>
          <w:tcPr>
            <w:tcW w:w="1417" w:type="dxa"/>
          </w:tcPr>
          <w:p w14:paraId="2A7433FE" w14:textId="77777777" w:rsidR="00275025" w:rsidRPr="00705009" w:rsidRDefault="00275025" w:rsidP="00C01D58">
            <w:pPr>
              <w:rPr>
                <w:sz w:val="22"/>
                <w:szCs w:val="22"/>
                <w:lang w:val="lt-LT"/>
              </w:rPr>
            </w:pPr>
          </w:p>
        </w:tc>
        <w:tc>
          <w:tcPr>
            <w:tcW w:w="1418" w:type="dxa"/>
          </w:tcPr>
          <w:p w14:paraId="46FB662C" w14:textId="77777777" w:rsidR="00275025" w:rsidRPr="00705009" w:rsidRDefault="00275025" w:rsidP="00C01D58">
            <w:pPr>
              <w:rPr>
                <w:sz w:val="22"/>
                <w:szCs w:val="22"/>
                <w:lang w:val="lt-LT"/>
              </w:rPr>
            </w:pPr>
          </w:p>
        </w:tc>
        <w:tc>
          <w:tcPr>
            <w:tcW w:w="1701" w:type="dxa"/>
          </w:tcPr>
          <w:p w14:paraId="358B8A17" w14:textId="77777777" w:rsidR="00275025" w:rsidRPr="00705009" w:rsidRDefault="00275025" w:rsidP="00C01D58">
            <w:pPr>
              <w:rPr>
                <w:sz w:val="22"/>
                <w:szCs w:val="22"/>
                <w:lang w:val="lt-LT"/>
              </w:rPr>
            </w:pPr>
          </w:p>
        </w:tc>
        <w:tc>
          <w:tcPr>
            <w:tcW w:w="1559" w:type="dxa"/>
          </w:tcPr>
          <w:p w14:paraId="453D619B" w14:textId="77777777" w:rsidR="00275025" w:rsidRPr="00705009" w:rsidRDefault="00275025" w:rsidP="00C01D58">
            <w:pPr>
              <w:rPr>
                <w:sz w:val="22"/>
                <w:szCs w:val="22"/>
                <w:lang w:val="lt-LT"/>
              </w:rPr>
            </w:pPr>
            <w:r w:rsidRPr="00705009">
              <w:rPr>
                <w:sz w:val="22"/>
                <w:szCs w:val="22"/>
                <w:lang w:val="lt-LT"/>
              </w:rPr>
              <w:t>AV blokada vartojant kartu su į veną vartojamais H</w:t>
            </w:r>
            <w:r w:rsidRPr="00705009">
              <w:rPr>
                <w:sz w:val="22"/>
                <w:szCs w:val="22"/>
                <w:vertAlign w:val="subscript"/>
                <w:lang w:val="lt-LT"/>
              </w:rPr>
              <w:t xml:space="preserve">2 </w:t>
            </w:r>
            <w:r w:rsidRPr="00705009">
              <w:rPr>
                <w:sz w:val="22"/>
                <w:szCs w:val="22"/>
                <w:lang w:val="lt-LT"/>
              </w:rPr>
              <w:t>receptorių antagonistais</w:t>
            </w:r>
          </w:p>
        </w:tc>
        <w:tc>
          <w:tcPr>
            <w:tcW w:w="1411" w:type="dxa"/>
          </w:tcPr>
          <w:p w14:paraId="5ED65B90" w14:textId="77777777" w:rsidR="00275025" w:rsidRPr="00705009" w:rsidRDefault="00275025" w:rsidP="00C01D58">
            <w:pPr>
              <w:rPr>
                <w:sz w:val="22"/>
                <w:szCs w:val="22"/>
                <w:lang w:val="lt-LT"/>
              </w:rPr>
            </w:pPr>
          </w:p>
        </w:tc>
      </w:tr>
      <w:tr w:rsidR="00275025" w:rsidRPr="00705009" w14:paraId="71F2A338" w14:textId="77777777" w:rsidTr="00C01D58">
        <w:tc>
          <w:tcPr>
            <w:tcW w:w="1555" w:type="dxa"/>
          </w:tcPr>
          <w:p w14:paraId="2F98D083" w14:textId="77777777" w:rsidR="00275025" w:rsidRPr="00705009" w:rsidRDefault="00275025" w:rsidP="00C01D58">
            <w:pPr>
              <w:rPr>
                <w:b/>
                <w:sz w:val="22"/>
                <w:szCs w:val="22"/>
                <w:lang w:val="lt-LT"/>
              </w:rPr>
            </w:pPr>
            <w:r w:rsidRPr="00705009">
              <w:rPr>
                <w:b/>
                <w:sz w:val="22"/>
                <w:szCs w:val="22"/>
                <w:lang w:val="lt-LT"/>
              </w:rPr>
              <w:t>Kvėpavimo sistemos, krūtinės ląstos ir tarpuplaučio sutrikimai</w:t>
            </w:r>
          </w:p>
        </w:tc>
        <w:tc>
          <w:tcPr>
            <w:tcW w:w="1417" w:type="dxa"/>
          </w:tcPr>
          <w:p w14:paraId="14840D88" w14:textId="77777777" w:rsidR="00275025" w:rsidRPr="00705009" w:rsidRDefault="00275025" w:rsidP="00C01D58">
            <w:pPr>
              <w:rPr>
                <w:sz w:val="22"/>
                <w:szCs w:val="22"/>
                <w:lang w:val="lt-LT"/>
              </w:rPr>
            </w:pPr>
          </w:p>
        </w:tc>
        <w:tc>
          <w:tcPr>
            <w:tcW w:w="1418" w:type="dxa"/>
          </w:tcPr>
          <w:p w14:paraId="2907C903" w14:textId="77777777" w:rsidR="00275025" w:rsidRPr="00705009" w:rsidRDefault="00275025" w:rsidP="00C01D58">
            <w:pPr>
              <w:rPr>
                <w:sz w:val="22"/>
                <w:szCs w:val="22"/>
                <w:lang w:val="lt-LT"/>
              </w:rPr>
            </w:pPr>
          </w:p>
        </w:tc>
        <w:tc>
          <w:tcPr>
            <w:tcW w:w="1701" w:type="dxa"/>
          </w:tcPr>
          <w:p w14:paraId="2AB7512E" w14:textId="77777777" w:rsidR="00275025" w:rsidRPr="00705009" w:rsidRDefault="00275025" w:rsidP="00C01D58">
            <w:pPr>
              <w:rPr>
                <w:sz w:val="22"/>
                <w:szCs w:val="22"/>
                <w:lang w:val="lt-LT"/>
              </w:rPr>
            </w:pPr>
          </w:p>
        </w:tc>
        <w:tc>
          <w:tcPr>
            <w:tcW w:w="1559" w:type="dxa"/>
          </w:tcPr>
          <w:p w14:paraId="55B22A6D" w14:textId="77777777" w:rsidR="00275025" w:rsidRPr="00705009" w:rsidRDefault="00275025" w:rsidP="00C01D58">
            <w:pPr>
              <w:rPr>
                <w:sz w:val="22"/>
                <w:szCs w:val="22"/>
                <w:lang w:val="lt-LT"/>
              </w:rPr>
            </w:pPr>
            <w:proofErr w:type="spellStart"/>
            <w:r w:rsidRPr="00705009">
              <w:rPr>
                <w:sz w:val="22"/>
                <w:szCs w:val="22"/>
                <w:lang w:val="lt-LT"/>
              </w:rPr>
              <w:t>Intersticinė</w:t>
            </w:r>
            <w:proofErr w:type="spellEnd"/>
            <w:r w:rsidRPr="00705009">
              <w:rPr>
                <w:sz w:val="22"/>
                <w:szCs w:val="22"/>
                <w:lang w:val="lt-LT"/>
              </w:rPr>
              <w:t xml:space="preserve"> plaučių liga (kartais mirtina)</w:t>
            </w:r>
          </w:p>
        </w:tc>
        <w:tc>
          <w:tcPr>
            <w:tcW w:w="1411" w:type="dxa"/>
          </w:tcPr>
          <w:p w14:paraId="2F1273D6" w14:textId="77777777" w:rsidR="00275025" w:rsidRPr="00705009" w:rsidRDefault="00275025" w:rsidP="00C01D58">
            <w:pPr>
              <w:rPr>
                <w:sz w:val="22"/>
                <w:szCs w:val="22"/>
                <w:lang w:val="lt-LT"/>
              </w:rPr>
            </w:pPr>
          </w:p>
        </w:tc>
      </w:tr>
      <w:tr w:rsidR="00275025" w:rsidRPr="00705009" w14:paraId="6C4DAF4D" w14:textId="77777777" w:rsidTr="00C01D58">
        <w:trPr>
          <w:trHeight w:val="2517"/>
        </w:trPr>
        <w:tc>
          <w:tcPr>
            <w:tcW w:w="1555" w:type="dxa"/>
          </w:tcPr>
          <w:p w14:paraId="046C8A51" w14:textId="77777777" w:rsidR="00275025" w:rsidRPr="00705009" w:rsidRDefault="00275025" w:rsidP="00C01D58">
            <w:pPr>
              <w:rPr>
                <w:sz w:val="22"/>
                <w:szCs w:val="22"/>
                <w:lang w:val="lt-LT"/>
              </w:rPr>
            </w:pPr>
            <w:r w:rsidRPr="00705009">
              <w:rPr>
                <w:b/>
                <w:sz w:val="22"/>
                <w:szCs w:val="22"/>
                <w:lang w:val="lt-LT"/>
              </w:rPr>
              <w:t>Virškinimo trakto sutrikimai</w:t>
            </w:r>
          </w:p>
        </w:tc>
        <w:tc>
          <w:tcPr>
            <w:tcW w:w="1417" w:type="dxa"/>
          </w:tcPr>
          <w:p w14:paraId="5302F95A" w14:textId="77777777" w:rsidR="00275025" w:rsidRPr="00705009" w:rsidRDefault="00275025" w:rsidP="00C01D58">
            <w:pPr>
              <w:rPr>
                <w:sz w:val="22"/>
                <w:szCs w:val="22"/>
                <w:lang w:val="lt-LT"/>
              </w:rPr>
            </w:pPr>
            <w:r w:rsidRPr="00705009">
              <w:rPr>
                <w:sz w:val="22"/>
                <w:szCs w:val="22"/>
                <w:lang w:val="lt-LT"/>
              </w:rPr>
              <w:t>Vidurių užkietėjimas, viduriavimas</w:t>
            </w:r>
          </w:p>
        </w:tc>
        <w:tc>
          <w:tcPr>
            <w:tcW w:w="1418" w:type="dxa"/>
          </w:tcPr>
          <w:p w14:paraId="3424C6D1" w14:textId="77777777" w:rsidR="00275025" w:rsidRPr="00705009" w:rsidRDefault="00275025" w:rsidP="00C01D58">
            <w:pPr>
              <w:rPr>
                <w:sz w:val="22"/>
                <w:szCs w:val="22"/>
                <w:lang w:val="lt-LT"/>
              </w:rPr>
            </w:pPr>
            <w:r w:rsidRPr="00705009">
              <w:rPr>
                <w:sz w:val="22"/>
                <w:szCs w:val="22"/>
                <w:lang w:val="lt-LT"/>
              </w:rPr>
              <w:t>Sausa burna, pykinimas, vėmimas, virškinimo trakto nusiskundimai, pilvo pūtimas, apetito praradimas</w:t>
            </w:r>
          </w:p>
        </w:tc>
        <w:tc>
          <w:tcPr>
            <w:tcW w:w="1701" w:type="dxa"/>
          </w:tcPr>
          <w:p w14:paraId="01EC0098" w14:textId="77777777" w:rsidR="00275025" w:rsidRPr="00705009" w:rsidRDefault="00275025" w:rsidP="00C01D58">
            <w:pPr>
              <w:rPr>
                <w:sz w:val="22"/>
                <w:szCs w:val="22"/>
                <w:lang w:val="lt-LT"/>
              </w:rPr>
            </w:pPr>
          </w:p>
        </w:tc>
        <w:tc>
          <w:tcPr>
            <w:tcW w:w="1559" w:type="dxa"/>
          </w:tcPr>
          <w:p w14:paraId="55DF7154" w14:textId="77777777" w:rsidR="00275025" w:rsidRPr="00705009" w:rsidRDefault="00275025" w:rsidP="00C01D58">
            <w:pPr>
              <w:rPr>
                <w:sz w:val="22"/>
                <w:szCs w:val="22"/>
                <w:lang w:val="lt-LT"/>
              </w:rPr>
            </w:pPr>
          </w:p>
        </w:tc>
        <w:tc>
          <w:tcPr>
            <w:tcW w:w="1411" w:type="dxa"/>
          </w:tcPr>
          <w:p w14:paraId="780B8080" w14:textId="77777777" w:rsidR="00275025" w:rsidRPr="00705009" w:rsidRDefault="00275025" w:rsidP="00C01D58">
            <w:pPr>
              <w:rPr>
                <w:sz w:val="22"/>
                <w:szCs w:val="22"/>
                <w:lang w:val="lt-LT"/>
              </w:rPr>
            </w:pPr>
          </w:p>
        </w:tc>
      </w:tr>
      <w:tr w:rsidR="00275025" w:rsidRPr="00705009" w14:paraId="05D24FFD" w14:textId="77777777" w:rsidTr="00C01D58">
        <w:tc>
          <w:tcPr>
            <w:tcW w:w="1555" w:type="dxa"/>
          </w:tcPr>
          <w:p w14:paraId="7B4B0019" w14:textId="77777777" w:rsidR="00275025" w:rsidRPr="00705009" w:rsidRDefault="00275025" w:rsidP="00C01D58">
            <w:pPr>
              <w:rPr>
                <w:b/>
                <w:sz w:val="22"/>
                <w:szCs w:val="22"/>
                <w:lang w:val="lt-LT"/>
              </w:rPr>
            </w:pPr>
            <w:r w:rsidRPr="00705009">
              <w:rPr>
                <w:b/>
                <w:sz w:val="22"/>
                <w:szCs w:val="22"/>
                <w:lang w:val="lt-LT"/>
              </w:rPr>
              <w:t>Kepenų, tulžies pūslės ir latakų sutrikimai</w:t>
            </w:r>
          </w:p>
        </w:tc>
        <w:tc>
          <w:tcPr>
            <w:tcW w:w="1417" w:type="dxa"/>
          </w:tcPr>
          <w:p w14:paraId="074FCB47" w14:textId="77777777" w:rsidR="00275025" w:rsidRPr="00705009" w:rsidRDefault="00275025" w:rsidP="00C01D58">
            <w:pPr>
              <w:rPr>
                <w:sz w:val="22"/>
                <w:szCs w:val="22"/>
                <w:lang w:val="lt-LT"/>
              </w:rPr>
            </w:pPr>
          </w:p>
        </w:tc>
        <w:tc>
          <w:tcPr>
            <w:tcW w:w="1418" w:type="dxa"/>
          </w:tcPr>
          <w:p w14:paraId="1B361094" w14:textId="77777777" w:rsidR="00275025" w:rsidRPr="00705009" w:rsidRDefault="00275025" w:rsidP="00C01D58">
            <w:pPr>
              <w:rPr>
                <w:sz w:val="22"/>
                <w:szCs w:val="22"/>
                <w:lang w:val="lt-LT"/>
              </w:rPr>
            </w:pPr>
          </w:p>
        </w:tc>
        <w:tc>
          <w:tcPr>
            <w:tcW w:w="1701" w:type="dxa"/>
          </w:tcPr>
          <w:p w14:paraId="0426B092" w14:textId="77777777" w:rsidR="00275025" w:rsidRPr="00705009" w:rsidRDefault="00275025" w:rsidP="00C01D58">
            <w:pPr>
              <w:rPr>
                <w:sz w:val="22"/>
                <w:szCs w:val="22"/>
                <w:lang w:val="lt-LT"/>
              </w:rPr>
            </w:pPr>
            <w:proofErr w:type="spellStart"/>
            <w:r w:rsidRPr="00705009">
              <w:rPr>
                <w:sz w:val="22"/>
                <w:szCs w:val="22"/>
                <w:lang w:val="lt-LT"/>
              </w:rPr>
              <w:t>Intrahepatinė</w:t>
            </w:r>
            <w:proofErr w:type="spellEnd"/>
            <w:r w:rsidRPr="00705009">
              <w:rPr>
                <w:sz w:val="22"/>
                <w:szCs w:val="22"/>
                <w:lang w:val="lt-LT"/>
              </w:rPr>
              <w:t xml:space="preserve"> </w:t>
            </w:r>
            <w:proofErr w:type="spellStart"/>
            <w:r w:rsidRPr="00705009">
              <w:rPr>
                <w:sz w:val="22"/>
                <w:szCs w:val="22"/>
                <w:lang w:val="lt-LT"/>
              </w:rPr>
              <w:t>cholestazė</w:t>
            </w:r>
            <w:proofErr w:type="spellEnd"/>
            <w:r w:rsidRPr="00705009">
              <w:rPr>
                <w:sz w:val="22"/>
                <w:szCs w:val="22"/>
                <w:lang w:val="lt-LT"/>
              </w:rPr>
              <w:t xml:space="preserve"> (matomas požymis: gelta)</w:t>
            </w:r>
          </w:p>
        </w:tc>
        <w:tc>
          <w:tcPr>
            <w:tcW w:w="1559" w:type="dxa"/>
          </w:tcPr>
          <w:p w14:paraId="5B508A5C" w14:textId="77777777" w:rsidR="00275025" w:rsidRPr="00705009" w:rsidRDefault="00275025" w:rsidP="00C01D58">
            <w:pPr>
              <w:rPr>
                <w:sz w:val="22"/>
                <w:szCs w:val="22"/>
                <w:lang w:val="lt-LT"/>
              </w:rPr>
            </w:pPr>
          </w:p>
        </w:tc>
        <w:tc>
          <w:tcPr>
            <w:tcW w:w="1411" w:type="dxa"/>
          </w:tcPr>
          <w:p w14:paraId="3BD8C38A" w14:textId="77777777" w:rsidR="00275025" w:rsidRPr="00705009" w:rsidRDefault="00275025" w:rsidP="00C01D58">
            <w:pPr>
              <w:rPr>
                <w:sz w:val="22"/>
                <w:szCs w:val="22"/>
                <w:lang w:val="lt-LT"/>
              </w:rPr>
            </w:pPr>
            <w:r w:rsidRPr="00705009">
              <w:rPr>
                <w:sz w:val="22"/>
                <w:szCs w:val="22"/>
                <w:lang w:val="lt-LT"/>
              </w:rPr>
              <w:t>Hepatitas</w:t>
            </w:r>
          </w:p>
        </w:tc>
      </w:tr>
      <w:tr w:rsidR="00275025" w:rsidRPr="00705009" w14:paraId="7F628D94" w14:textId="77777777" w:rsidTr="00C01D58">
        <w:tc>
          <w:tcPr>
            <w:tcW w:w="1555" w:type="dxa"/>
          </w:tcPr>
          <w:p w14:paraId="705361FE" w14:textId="77777777" w:rsidR="00275025" w:rsidRPr="00705009" w:rsidRDefault="00275025" w:rsidP="00C01D58">
            <w:pPr>
              <w:rPr>
                <w:b/>
                <w:sz w:val="22"/>
                <w:szCs w:val="22"/>
                <w:lang w:val="lt-LT"/>
              </w:rPr>
            </w:pPr>
            <w:r w:rsidRPr="00705009">
              <w:rPr>
                <w:b/>
                <w:sz w:val="22"/>
                <w:szCs w:val="22"/>
                <w:lang w:val="lt-LT"/>
              </w:rPr>
              <w:t>Odos ir poodinio audinio sutrikimai</w:t>
            </w:r>
          </w:p>
        </w:tc>
        <w:tc>
          <w:tcPr>
            <w:tcW w:w="1417" w:type="dxa"/>
          </w:tcPr>
          <w:p w14:paraId="49E3393F" w14:textId="77777777" w:rsidR="00275025" w:rsidRPr="00705009" w:rsidRDefault="00275025" w:rsidP="00C01D58">
            <w:pPr>
              <w:rPr>
                <w:sz w:val="22"/>
                <w:szCs w:val="22"/>
                <w:lang w:val="lt-LT"/>
              </w:rPr>
            </w:pPr>
          </w:p>
        </w:tc>
        <w:tc>
          <w:tcPr>
            <w:tcW w:w="1418" w:type="dxa"/>
          </w:tcPr>
          <w:p w14:paraId="2D17F5FD" w14:textId="77777777" w:rsidR="00275025" w:rsidRPr="00705009" w:rsidRDefault="00275025" w:rsidP="00C01D58">
            <w:pPr>
              <w:rPr>
                <w:sz w:val="22"/>
                <w:szCs w:val="22"/>
                <w:lang w:val="lt-LT"/>
              </w:rPr>
            </w:pPr>
            <w:r w:rsidRPr="00705009">
              <w:rPr>
                <w:sz w:val="22"/>
                <w:szCs w:val="22"/>
                <w:lang w:val="lt-LT"/>
              </w:rPr>
              <w:t>Išbėrimas, niežėjimas</w:t>
            </w:r>
          </w:p>
        </w:tc>
        <w:tc>
          <w:tcPr>
            <w:tcW w:w="1701" w:type="dxa"/>
          </w:tcPr>
          <w:p w14:paraId="0B44A50F" w14:textId="77777777" w:rsidR="00275025" w:rsidRPr="00705009" w:rsidRDefault="00275025" w:rsidP="00C01D58">
            <w:pPr>
              <w:rPr>
                <w:sz w:val="22"/>
                <w:szCs w:val="22"/>
                <w:lang w:val="lt-LT"/>
              </w:rPr>
            </w:pPr>
            <w:r w:rsidRPr="00705009">
              <w:rPr>
                <w:sz w:val="22"/>
                <w:szCs w:val="22"/>
                <w:lang w:val="lt-LT"/>
              </w:rPr>
              <w:t>Dilgėlinė</w:t>
            </w:r>
          </w:p>
        </w:tc>
        <w:tc>
          <w:tcPr>
            <w:tcW w:w="1559" w:type="dxa"/>
          </w:tcPr>
          <w:p w14:paraId="637CE220" w14:textId="77777777" w:rsidR="00275025" w:rsidRPr="00705009" w:rsidRDefault="00275025" w:rsidP="00C01D58">
            <w:pPr>
              <w:rPr>
                <w:sz w:val="22"/>
                <w:szCs w:val="22"/>
                <w:lang w:val="lt-LT"/>
              </w:rPr>
            </w:pPr>
            <w:r w:rsidRPr="00705009">
              <w:rPr>
                <w:sz w:val="22"/>
                <w:szCs w:val="22"/>
                <w:lang w:val="lt-LT"/>
              </w:rPr>
              <w:t>Plikimas</w:t>
            </w:r>
          </w:p>
        </w:tc>
        <w:tc>
          <w:tcPr>
            <w:tcW w:w="1411" w:type="dxa"/>
          </w:tcPr>
          <w:p w14:paraId="48FBCFE0" w14:textId="77777777" w:rsidR="00275025" w:rsidRPr="00705009" w:rsidRDefault="00275025" w:rsidP="00C01D58">
            <w:pPr>
              <w:rPr>
                <w:sz w:val="22"/>
                <w:szCs w:val="22"/>
                <w:lang w:val="lt-LT"/>
              </w:rPr>
            </w:pPr>
            <w:r w:rsidRPr="00705009">
              <w:rPr>
                <w:sz w:val="22"/>
                <w:szCs w:val="22"/>
                <w:lang w:val="lt-LT"/>
              </w:rPr>
              <w:t xml:space="preserve">Sunkios odos reakcijos </w:t>
            </w:r>
            <w:proofErr w:type="spellStart"/>
            <w:r w:rsidRPr="00705009">
              <w:rPr>
                <w:sz w:val="22"/>
                <w:szCs w:val="22"/>
                <w:lang w:val="lt-LT"/>
              </w:rPr>
              <w:t>Stivenso</w:t>
            </w:r>
            <w:proofErr w:type="spellEnd"/>
            <w:r w:rsidRPr="00705009">
              <w:rPr>
                <w:sz w:val="22"/>
                <w:szCs w:val="22"/>
                <w:lang w:val="lt-LT"/>
              </w:rPr>
              <w:t>-Džonsono (</w:t>
            </w:r>
            <w:proofErr w:type="spellStart"/>
            <w:r w:rsidRPr="00705009">
              <w:rPr>
                <w:i/>
                <w:sz w:val="22"/>
                <w:szCs w:val="22"/>
                <w:lang w:val="lt-LT"/>
              </w:rPr>
              <w:t>Stevens-Johnson</w:t>
            </w:r>
            <w:proofErr w:type="spellEnd"/>
            <w:r w:rsidRPr="00705009">
              <w:rPr>
                <w:sz w:val="22"/>
                <w:szCs w:val="22"/>
                <w:lang w:val="lt-LT"/>
              </w:rPr>
              <w:t xml:space="preserve">) sindromas / </w:t>
            </w:r>
            <w:r w:rsidRPr="00705009">
              <w:rPr>
                <w:sz w:val="22"/>
                <w:szCs w:val="22"/>
                <w:lang w:val="lt-LT"/>
              </w:rPr>
              <w:lastRenderedPageBreak/>
              <w:t xml:space="preserve">toksinė epidermio </w:t>
            </w:r>
            <w:proofErr w:type="spellStart"/>
            <w:r w:rsidRPr="00705009">
              <w:rPr>
                <w:sz w:val="22"/>
                <w:szCs w:val="22"/>
                <w:lang w:val="lt-LT"/>
              </w:rPr>
              <w:t>nekrolizė</w:t>
            </w:r>
            <w:proofErr w:type="spellEnd"/>
            <w:r w:rsidRPr="00705009">
              <w:rPr>
                <w:sz w:val="22"/>
                <w:szCs w:val="22"/>
                <w:lang w:val="lt-LT"/>
              </w:rPr>
              <w:t xml:space="preserve">, kartais mirtina </w:t>
            </w:r>
          </w:p>
        </w:tc>
      </w:tr>
      <w:tr w:rsidR="00275025" w:rsidRPr="00705009" w14:paraId="03465A3E" w14:textId="77777777" w:rsidTr="00C01D58">
        <w:tc>
          <w:tcPr>
            <w:tcW w:w="1555" w:type="dxa"/>
          </w:tcPr>
          <w:p w14:paraId="02DE525E" w14:textId="77777777" w:rsidR="00275025" w:rsidRPr="00705009" w:rsidRDefault="00275025" w:rsidP="00C01D58">
            <w:pPr>
              <w:rPr>
                <w:b/>
                <w:sz w:val="22"/>
                <w:szCs w:val="22"/>
                <w:lang w:val="lt-LT"/>
              </w:rPr>
            </w:pPr>
            <w:r w:rsidRPr="00705009">
              <w:rPr>
                <w:b/>
                <w:sz w:val="22"/>
                <w:szCs w:val="22"/>
                <w:lang w:val="lt-LT"/>
              </w:rPr>
              <w:lastRenderedPageBreak/>
              <w:t>Skeleto, raumenų ir jungiamojo audinio sutrikimai</w:t>
            </w:r>
          </w:p>
        </w:tc>
        <w:tc>
          <w:tcPr>
            <w:tcW w:w="1417" w:type="dxa"/>
          </w:tcPr>
          <w:p w14:paraId="260A8D55" w14:textId="77777777" w:rsidR="00275025" w:rsidRPr="00705009" w:rsidRDefault="00275025" w:rsidP="00C01D58">
            <w:pPr>
              <w:rPr>
                <w:sz w:val="22"/>
                <w:szCs w:val="22"/>
                <w:lang w:val="lt-LT"/>
              </w:rPr>
            </w:pPr>
          </w:p>
        </w:tc>
        <w:tc>
          <w:tcPr>
            <w:tcW w:w="1418" w:type="dxa"/>
          </w:tcPr>
          <w:p w14:paraId="7DDCBDA9" w14:textId="77777777" w:rsidR="00275025" w:rsidRPr="00705009" w:rsidRDefault="00275025" w:rsidP="00C01D58">
            <w:pPr>
              <w:rPr>
                <w:sz w:val="22"/>
                <w:szCs w:val="22"/>
                <w:lang w:val="lt-LT"/>
              </w:rPr>
            </w:pPr>
          </w:p>
        </w:tc>
        <w:tc>
          <w:tcPr>
            <w:tcW w:w="1701" w:type="dxa"/>
          </w:tcPr>
          <w:p w14:paraId="1864EDB0" w14:textId="77777777" w:rsidR="00275025" w:rsidRPr="00705009" w:rsidRDefault="00275025" w:rsidP="00C01D58">
            <w:pPr>
              <w:rPr>
                <w:sz w:val="22"/>
                <w:szCs w:val="22"/>
                <w:lang w:val="lt-LT"/>
              </w:rPr>
            </w:pPr>
            <w:proofErr w:type="spellStart"/>
            <w:r w:rsidRPr="00705009">
              <w:rPr>
                <w:sz w:val="22"/>
                <w:szCs w:val="22"/>
                <w:lang w:val="lt-LT"/>
              </w:rPr>
              <w:t>Artralgija</w:t>
            </w:r>
            <w:proofErr w:type="spellEnd"/>
          </w:p>
        </w:tc>
        <w:tc>
          <w:tcPr>
            <w:tcW w:w="1559" w:type="dxa"/>
          </w:tcPr>
          <w:p w14:paraId="72FF44FD" w14:textId="77777777" w:rsidR="00275025" w:rsidRPr="00705009" w:rsidRDefault="00275025" w:rsidP="00C01D58">
            <w:pPr>
              <w:rPr>
                <w:sz w:val="22"/>
                <w:szCs w:val="22"/>
                <w:lang w:val="lt-LT"/>
              </w:rPr>
            </w:pPr>
            <w:r w:rsidRPr="00705009">
              <w:rPr>
                <w:sz w:val="22"/>
                <w:szCs w:val="22"/>
                <w:lang w:val="lt-LT"/>
              </w:rPr>
              <w:t>Raumenų mėšlungis</w:t>
            </w:r>
          </w:p>
        </w:tc>
        <w:tc>
          <w:tcPr>
            <w:tcW w:w="1411" w:type="dxa"/>
          </w:tcPr>
          <w:p w14:paraId="460685C3" w14:textId="77777777" w:rsidR="00275025" w:rsidRPr="00705009" w:rsidRDefault="00275025" w:rsidP="00C01D58">
            <w:pPr>
              <w:rPr>
                <w:sz w:val="22"/>
                <w:szCs w:val="22"/>
                <w:lang w:val="lt-LT"/>
              </w:rPr>
            </w:pPr>
          </w:p>
        </w:tc>
      </w:tr>
      <w:tr w:rsidR="00275025" w:rsidRPr="00705009" w14:paraId="0DA71686" w14:textId="77777777" w:rsidTr="00C01D58">
        <w:tc>
          <w:tcPr>
            <w:tcW w:w="1555" w:type="dxa"/>
          </w:tcPr>
          <w:p w14:paraId="3D00AC2E" w14:textId="77777777" w:rsidR="00275025" w:rsidRPr="00705009" w:rsidRDefault="00275025" w:rsidP="00C01D58">
            <w:pPr>
              <w:rPr>
                <w:b/>
                <w:sz w:val="22"/>
                <w:szCs w:val="22"/>
                <w:lang w:val="lt-LT"/>
              </w:rPr>
            </w:pPr>
            <w:r w:rsidRPr="00705009">
              <w:rPr>
                <w:b/>
                <w:sz w:val="22"/>
                <w:szCs w:val="22"/>
                <w:lang w:val="lt-LT"/>
              </w:rPr>
              <w:t xml:space="preserve"> Lytinės sistemos ir krūties sutrikimai</w:t>
            </w:r>
          </w:p>
        </w:tc>
        <w:tc>
          <w:tcPr>
            <w:tcW w:w="1417" w:type="dxa"/>
          </w:tcPr>
          <w:p w14:paraId="5DDA2845" w14:textId="77777777" w:rsidR="00275025" w:rsidRPr="00705009" w:rsidRDefault="00275025" w:rsidP="00C01D58">
            <w:pPr>
              <w:rPr>
                <w:sz w:val="22"/>
                <w:szCs w:val="22"/>
                <w:lang w:val="lt-LT"/>
              </w:rPr>
            </w:pPr>
          </w:p>
        </w:tc>
        <w:tc>
          <w:tcPr>
            <w:tcW w:w="1418" w:type="dxa"/>
          </w:tcPr>
          <w:p w14:paraId="1547BB75" w14:textId="77777777" w:rsidR="00275025" w:rsidRPr="00705009" w:rsidRDefault="00275025" w:rsidP="00C01D58">
            <w:pPr>
              <w:rPr>
                <w:sz w:val="22"/>
                <w:szCs w:val="22"/>
                <w:lang w:val="lt-LT"/>
              </w:rPr>
            </w:pPr>
          </w:p>
        </w:tc>
        <w:tc>
          <w:tcPr>
            <w:tcW w:w="1701" w:type="dxa"/>
          </w:tcPr>
          <w:p w14:paraId="7BEF298D" w14:textId="77777777" w:rsidR="00275025" w:rsidRPr="00705009" w:rsidRDefault="00275025" w:rsidP="00C01D58">
            <w:pPr>
              <w:rPr>
                <w:sz w:val="22"/>
                <w:szCs w:val="22"/>
                <w:lang w:val="lt-LT"/>
              </w:rPr>
            </w:pPr>
          </w:p>
        </w:tc>
        <w:tc>
          <w:tcPr>
            <w:tcW w:w="1559" w:type="dxa"/>
          </w:tcPr>
          <w:p w14:paraId="211A1351" w14:textId="77777777" w:rsidR="00275025" w:rsidRPr="00705009" w:rsidRDefault="00275025" w:rsidP="00C01D58">
            <w:pPr>
              <w:rPr>
                <w:sz w:val="22"/>
                <w:szCs w:val="22"/>
                <w:lang w:val="lt-LT"/>
              </w:rPr>
            </w:pPr>
            <w:r w:rsidRPr="00705009">
              <w:rPr>
                <w:sz w:val="22"/>
                <w:szCs w:val="22"/>
                <w:lang w:val="lt-LT"/>
              </w:rPr>
              <w:t>Impotencija, lytinio potraukio sumažėjimas</w:t>
            </w:r>
          </w:p>
        </w:tc>
        <w:tc>
          <w:tcPr>
            <w:tcW w:w="1411" w:type="dxa"/>
          </w:tcPr>
          <w:p w14:paraId="0063BF1B" w14:textId="77777777" w:rsidR="00275025" w:rsidRPr="00705009" w:rsidRDefault="00275025" w:rsidP="00C01D58">
            <w:pPr>
              <w:rPr>
                <w:sz w:val="22"/>
                <w:szCs w:val="22"/>
                <w:lang w:val="lt-LT"/>
              </w:rPr>
            </w:pPr>
          </w:p>
        </w:tc>
      </w:tr>
      <w:tr w:rsidR="00275025" w:rsidRPr="00705009" w14:paraId="155E4A9F" w14:textId="77777777" w:rsidTr="00C01D58">
        <w:tc>
          <w:tcPr>
            <w:tcW w:w="1555" w:type="dxa"/>
          </w:tcPr>
          <w:p w14:paraId="5E17D07F" w14:textId="77777777" w:rsidR="00275025" w:rsidRPr="00705009" w:rsidRDefault="00275025" w:rsidP="00C01D58">
            <w:pPr>
              <w:rPr>
                <w:b/>
                <w:sz w:val="22"/>
                <w:szCs w:val="22"/>
                <w:lang w:val="lt-LT"/>
              </w:rPr>
            </w:pPr>
            <w:r w:rsidRPr="00705009">
              <w:rPr>
                <w:b/>
                <w:sz w:val="22"/>
                <w:szCs w:val="22"/>
                <w:lang w:val="lt-LT"/>
              </w:rPr>
              <w:t>Bendrieji sutrikimai ir vartojimo vietos pažeidimai</w:t>
            </w:r>
          </w:p>
        </w:tc>
        <w:tc>
          <w:tcPr>
            <w:tcW w:w="1417" w:type="dxa"/>
          </w:tcPr>
          <w:p w14:paraId="52A67AB9" w14:textId="77777777" w:rsidR="00275025" w:rsidRPr="00705009" w:rsidRDefault="00275025" w:rsidP="00C01D58">
            <w:pPr>
              <w:rPr>
                <w:sz w:val="22"/>
                <w:szCs w:val="22"/>
                <w:lang w:val="lt-LT"/>
              </w:rPr>
            </w:pPr>
          </w:p>
        </w:tc>
        <w:tc>
          <w:tcPr>
            <w:tcW w:w="1418" w:type="dxa"/>
          </w:tcPr>
          <w:p w14:paraId="57BEEE69" w14:textId="77777777" w:rsidR="00275025" w:rsidRPr="00705009" w:rsidRDefault="00275025" w:rsidP="00C01D58">
            <w:pPr>
              <w:rPr>
                <w:sz w:val="22"/>
                <w:szCs w:val="22"/>
                <w:lang w:val="lt-LT"/>
              </w:rPr>
            </w:pPr>
            <w:r w:rsidRPr="00705009">
              <w:rPr>
                <w:sz w:val="22"/>
                <w:szCs w:val="22"/>
                <w:lang w:val="lt-LT"/>
              </w:rPr>
              <w:t>Nuovargis</w:t>
            </w:r>
          </w:p>
        </w:tc>
        <w:tc>
          <w:tcPr>
            <w:tcW w:w="1701" w:type="dxa"/>
          </w:tcPr>
          <w:p w14:paraId="52CD1EDD" w14:textId="77777777" w:rsidR="00275025" w:rsidRPr="00705009" w:rsidRDefault="00275025" w:rsidP="00C01D58">
            <w:pPr>
              <w:rPr>
                <w:sz w:val="22"/>
                <w:szCs w:val="22"/>
                <w:lang w:val="lt-LT"/>
              </w:rPr>
            </w:pPr>
          </w:p>
        </w:tc>
        <w:tc>
          <w:tcPr>
            <w:tcW w:w="1559" w:type="dxa"/>
          </w:tcPr>
          <w:p w14:paraId="2225F3A1" w14:textId="77777777" w:rsidR="00275025" w:rsidRPr="00705009" w:rsidRDefault="00275025" w:rsidP="00C01D58">
            <w:pPr>
              <w:rPr>
                <w:sz w:val="22"/>
                <w:szCs w:val="22"/>
                <w:lang w:val="lt-LT"/>
              </w:rPr>
            </w:pPr>
            <w:r w:rsidRPr="00705009">
              <w:rPr>
                <w:sz w:val="22"/>
                <w:szCs w:val="22"/>
                <w:lang w:val="lt-LT"/>
              </w:rPr>
              <w:t xml:space="preserve">Veržimo jausmas krūtinėje </w:t>
            </w:r>
          </w:p>
        </w:tc>
        <w:tc>
          <w:tcPr>
            <w:tcW w:w="1411" w:type="dxa"/>
          </w:tcPr>
          <w:p w14:paraId="25003E2F" w14:textId="77777777" w:rsidR="00275025" w:rsidRPr="00705009" w:rsidRDefault="00275025" w:rsidP="00C01D58">
            <w:pPr>
              <w:rPr>
                <w:sz w:val="22"/>
                <w:szCs w:val="22"/>
                <w:lang w:val="lt-LT"/>
              </w:rPr>
            </w:pPr>
          </w:p>
        </w:tc>
      </w:tr>
      <w:tr w:rsidR="00275025" w:rsidRPr="00705009" w14:paraId="0C356619" w14:textId="77777777" w:rsidTr="00C01D58">
        <w:tc>
          <w:tcPr>
            <w:tcW w:w="1555" w:type="dxa"/>
          </w:tcPr>
          <w:p w14:paraId="5D617C6B" w14:textId="77777777" w:rsidR="00275025" w:rsidRPr="00705009" w:rsidRDefault="00275025" w:rsidP="00C01D58">
            <w:pPr>
              <w:rPr>
                <w:b/>
                <w:sz w:val="22"/>
                <w:szCs w:val="22"/>
                <w:lang w:val="lt-LT"/>
              </w:rPr>
            </w:pPr>
            <w:r w:rsidRPr="00705009">
              <w:rPr>
                <w:b/>
                <w:sz w:val="22"/>
                <w:szCs w:val="22"/>
                <w:lang w:val="lt-LT"/>
              </w:rPr>
              <w:t>Tyrimai</w:t>
            </w:r>
          </w:p>
        </w:tc>
        <w:tc>
          <w:tcPr>
            <w:tcW w:w="1417" w:type="dxa"/>
          </w:tcPr>
          <w:p w14:paraId="7FEEF9B9" w14:textId="77777777" w:rsidR="00275025" w:rsidRPr="00705009" w:rsidRDefault="00275025" w:rsidP="00C01D58">
            <w:pPr>
              <w:rPr>
                <w:sz w:val="22"/>
                <w:szCs w:val="22"/>
                <w:lang w:val="lt-LT"/>
              </w:rPr>
            </w:pPr>
          </w:p>
        </w:tc>
        <w:tc>
          <w:tcPr>
            <w:tcW w:w="1418" w:type="dxa"/>
          </w:tcPr>
          <w:p w14:paraId="0DEF1AC8" w14:textId="77777777" w:rsidR="00275025" w:rsidRPr="00705009" w:rsidRDefault="00275025" w:rsidP="00C01D58">
            <w:pPr>
              <w:rPr>
                <w:sz w:val="22"/>
                <w:szCs w:val="22"/>
                <w:lang w:val="lt-LT"/>
              </w:rPr>
            </w:pPr>
          </w:p>
        </w:tc>
        <w:tc>
          <w:tcPr>
            <w:tcW w:w="1701" w:type="dxa"/>
          </w:tcPr>
          <w:p w14:paraId="28E325C7" w14:textId="77777777" w:rsidR="00275025" w:rsidRPr="00705009" w:rsidRDefault="00275025" w:rsidP="00C01D58">
            <w:pPr>
              <w:rPr>
                <w:sz w:val="22"/>
                <w:szCs w:val="22"/>
                <w:lang w:val="lt-LT"/>
              </w:rPr>
            </w:pPr>
            <w:r w:rsidRPr="00705009">
              <w:rPr>
                <w:sz w:val="22"/>
                <w:szCs w:val="22"/>
                <w:lang w:val="lt-LT"/>
              </w:rPr>
              <w:t>Laboratorinių tyrimų rodmenų padidėjimas</w:t>
            </w:r>
          </w:p>
          <w:p w14:paraId="2D2D02D5" w14:textId="77777777" w:rsidR="00275025" w:rsidRPr="00705009" w:rsidRDefault="00275025" w:rsidP="00C01D58">
            <w:pPr>
              <w:rPr>
                <w:sz w:val="22"/>
                <w:szCs w:val="22"/>
                <w:lang w:val="lt-LT"/>
              </w:rPr>
            </w:pPr>
            <w:r w:rsidRPr="00705009">
              <w:rPr>
                <w:sz w:val="22"/>
                <w:szCs w:val="22"/>
                <w:lang w:val="lt-LT"/>
              </w:rPr>
              <w:t>(</w:t>
            </w:r>
            <w:proofErr w:type="spellStart"/>
            <w:r w:rsidRPr="00705009">
              <w:rPr>
                <w:sz w:val="22"/>
                <w:szCs w:val="22"/>
                <w:lang w:val="lt-LT"/>
              </w:rPr>
              <w:t>transaminazių</w:t>
            </w:r>
            <w:proofErr w:type="spellEnd"/>
            <w:r w:rsidRPr="00705009">
              <w:rPr>
                <w:sz w:val="22"/>
                <w:szCs w:val="22"/>
                <w:lang w:val="lt-LT"/>
              </w:rPr>
              <w:t xml:space="preserve">, </w:t>
            </w:r>
            <w:proofErr w:type="spellStart"/>
            <w:r w:rsidRPr="00705009">
              <w:rPr>
                <w:sz w:val="22"/>
                <w:szCs w:val="22"/>
                <w:lang w:val="lt-LT"/>
              </w:rPr>
              <w:t>gamalutamiltransferazės</w:t>
            </w:r>
            <w:proofErr w:type="spellEnd"/>
            <w:r w:rsidRPr="00705009">
              <w:rPr>
                <w:sz w:val="22"/>
                <w:szCs w:val="22"/>
                <w:lang w:val="lt-LT"/>
              </w:rPr>
              <w:t xml:space="preserve">, šarminės fosfatazės, </w:t>
            </w:r>
            <w:proofErr w:type="spellStart"/>
            <w:r w:rsidRPr="00705009">
              <w:rPr>
                <w:sz w:val="22"/>
                <w:szCs w:val="22"/>
                <w:lang w:val="lt-LT"/>
              </w:rPr>
              <w:t>bilirubino</w:t>
            </w:r>
            <w:proofErr w:type="spellEnd"/>
            <w:r w:rsidRPr="00705009">
              <w:rPr>
                <w:sz w:val="22"/>
                <w:szCs w:val="22"/>
                <w:lang w:val="lt-LT"/>
              </w:rPr>
              <w:t>)</w:t>
            </w:r>
          </w:p>
        </w:tc>
        <w:tc>
          <w:tcPr>
            <w:tcW w:w="1559" w:type="dxa"/>
          </w:tcPr>
          <w:p w14:paraId="32D2806B" w14:textId="77777777" w:rsidR="00275025" w:rsidRPr="00705009" w:rsidRDefault="00275025" w:rsidP="00C01D58">
            <w:pPr>
              <w:rPr>
                <w:sz w:val="22"/>
                <w:szCs w:val="22"/>
                <w:lang w:val="lt-LT"/>
              </w:rPr>
            </w:pPr>
          </w:p>
        </w:tc>
        <w:tc>
          <w:tcPr>
            <w:tcW w:w="1411" w:type="dxa"/>
          </w:tcPr>
          <w:p w14:paraId="509556F2" w14:textId="77777777" w:rsidR="00275025" w:rsidRPr="00705009" w:rsidRDefault="00275025" w:rsidP="00C01D58">
            <w:pPr>
              <w:rPr>
                <w:sz w:val="22"/>
                <w:szCs w:val="22"/>
                <w:lang w:val="lt-LT"/>
              </w:rPr>
            </w:pPr>
          </w:p>
        </w:tc>
      </w:tr>
    </w:tbl>
    <w:p w14:paraId="779A7AEF" w14:textId="77777777" w:rsidR="00275025" w:rsidRPr="00705009" w:rsidRDefault="00275025" w:rsidP="00275025">
      <w:pPr>
        <w:tabs>
          <w:tab w:val="left" w:pos="567"/>
        </w:tabs>
        <w:spacing w:line="260" w:lineRule="exact"/>
        <w:jc w:val="both"/>
        <w:rPr>
          <w:sz w:val="22"/>
          <w:szCs w:val="22"/>
        </w:rPr>
      </w:pPr>
    </w:p>
    <w:p w14:paraId="7C6B2951" w14:textId="77777777" w:rsidR="00275025" w:rsidRPr="00705009" w:rsidRDefault="00275025" w:rsidP="00275025">
      <w:pPr>
        <w:tabs>
          <w:tab w:val="left" w:pos="567"/>
        </w:tabs>
        <w:spacing w:line="260" w:lineRule="exact"/>
        <w:jc w:val="both"/>
        <w:rPr>
          <w:sz w:val="22"/>
          <w:szCs w:val="22"/>
          <w:u w:val="single"/>
        </w:rPr>
      </w:pPr>
      <w:r w:rsidRPr="00705009">
        <w:rPr>
          <w:sz w:val="22"/>
          <w:szCs w:val="22"/>
          <w:u w:val="single"/>
        </w:rPr>
        <w:t>Pranešimas apie įtariamas nepageidaujamas reakcijas</w:t>
      </w:r>
    </w:p>
    <w:p w14:paraId="361D0A6D" w14:textId="77777777" w:rsidR="00275025" w:rsidRPr="00705009" w:rsidRDefault="00275025" w:rsidP="00275025">
      <w:pPr>
        <w:tabs>
          <w:tab w:val="left" w:pos="567"/>
        </w:tabs>
        <w:spacing w:line="260" w:lineRule="exact"/>
        <w:rPr>
          <w:sz w:val="22"/>
          <w:szCs w:val="22"/>
        </w:rPr>
      </w:pPr>
      <w:r w:rsidRPr="00705009">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Pr="00705009">
          <w:rPr>
            <w:rStyle w:val="Hipersaitas"/>
            <w:sz w:val="22"/>
            <w:szCs w:val="22"/>
          </w:rPr>
          <w:t>https://vvkt.lrv.lt/lt/</w:t>
        </w:r>
      </w:hyperlink>
      <w:r w:rsidRPr="00705009">
        <w:rPr>
          <w:sz w:val="22"/>
          <w:szCs w:val="22"/>
        </w:rPr>
        <w:t xml:space="preserve"> nurodytais būdais.</w:t>
      </w:r>
    </w:p>
    <w:p w14:paraId="1325D722" w14:textId="77777777" w:rsidR="00275025" w:rsidRPr="00705009" w:rsidRDefault="00275025" w:rsidP="00275025">
      <w:pPr>
        <w:tabs>
          <w:tab w:val="left" w:pos="567"/>
        </w:tabs>
        <w:spacing w:line="260" w:lineRule="exact"/>
        <w:rPr>
          <w:sz w:val="22"/>
          <w:szCs w:val="24"/>
        </w:rPr>
      </w:pPr>
    </w:p>
    <w:p w14:paraId="2DBAFD88" w14:textId="77777777" w:rsidR="00275025" w:rsidRPr="00705009" w:rsidRDefault="00275025" w:rsidP="00275025">
      <w:pPr>
        <w:keepNext/>
        <w:tabs>
          <w:tab w:val="left" w:pos="567"/>
        </w:tabs>
        <w:spacing w:line="260" w:lineRule="exact"/>
        <w:jc w:val="both"/>
        <w:outlineLvl w:val="3"/>
        <w:rPr>
          <w:b/>
          <w:bCs/>
          <w:sz w:val="22"/>
          <w:szCs w:val="28"/>
        </w:rPr>
      </w:pPr>
      <w:r w:rsidRPr="00705009">
        <w:rPr>
          <w:b/>
          <w:bCs/>
          <w:sz w:val="22"/>
          <w:szCs w:val="28"/>
        </w:rPr>
        <w:t>4.9</w:t>
      </w:r>
      <w:r w:rsidRPr="00705009">
        <w:rPr>
          <w:b/>
          <w:bCs/>
          <w:sz w:val="22"/>
          <w:szCs w:val="28"/>
        </w:rPr>
        <w:tab/>
        <w:t>Perdozavimas</w:t>
      </w:r>
    </w:p>
    <w:p w14:paraId="799D1D80" w14:textId="77777777" w:rsidR="00275025" w:rsidRPr="00705009" w:rsidRDefault="00275025" w:rsidP="00275025">
      <w:pPr>
        <w:tabs>
          <w:tab w:val="left" w:pos="567"/>
        </w:tabs>
        <w:spacing w:line="260" w:lineRule="exact"/>
        <w:rPr>
          <w:sz w:val="22"/>
          <w:szCs w:val="24"/>
        </w:rPr>
      </w:pPr>
    </w:p>
    <w:p w14:paraId="1B81A233" w14:textId="77777777" w:rsidR="00275025" w:rsidRPr="00705009" w:rsidRDefault="00275025" w:rsidP="00275025">
      <w:pPr>
        <w:tabs>
          <w:tab w:val="left" w:pos="567"/>
        </w:tabs>
        <w:spacing w:line="260" w:lineRule="exact"/>
        <w:rPr>
          <w:sz w:val="22"/>
          <w:szCs w:val="24"/>
        </w:rPr>
      </w:pPr>
      <w:r w:rsidRPr="00705009">
        <w:rPr>
          <w:sz w:val="22"/>
          <w:szCs w:val="24"/>
        </w:rPr>
        <w:t xml:space="preserve">Pranešimų apie </w:t>
      </w:r>
      <w:proofErr w:type="spellStart"/>
      <w:r w:rsidRPr="00705009">
        <w:rPr>
          <w:sz w:val="22"/>
          <w:szCs w:val="24"/>
        </w:rPr>
        <w:t>famotidino</w:t>
      </w:r>
      <w:proofErr w:type="spellEnd"/>
      <w:r w:rsidRPr="00705009">
        <w:rPr>
          <w:sz w:val="22"/>
          <w:szCs w:val="24"/>
        </w:rPr>
        <w:t xml:space="preserve"> perdozavimą nėra.</w:t>
      </w:r>
    </w:p>
    <w:p w14:paraId="57384B2E" w14:textId="77777777" w:rsidR="00275025" w:rsidRPr="00705009" w:rsidRDefault="00275025" w:rsidP="00275025">
      <w:pPr>
        <w:tabs>
          <w:tab w:val="left" w:pos="567"/>
        </w:tabs>
        <w:spacing w:line="260" w:lineRule="exact"/>
        <w:rPr>
          <w:sz w:val="22"/>
          <w:szCs w:val="24"/>
        </w:rPr>
      </w:pPr>
    </w:p>
    <w:p w14:paraId="25A8F695" w14:textId="77777777" w:rsidR="00275025" w:rsidRPr="00705009" w:rsidRDefault="00275025" w:rsidP="00275025">
      <w:pPr>
        <w:tabs>
          <w:tab w:val="left" w:pos="567"/>
        </w:tabs>
        <w:spacing w:line="260" w:lineRule="exact"/>
        <w:rPr>
          <w:sz w:val="22"/>
          <w:szCs w:val="24"/>
        </w:rPr>
      </w:pPr>
      <w:r w:rsidRPr="00705009">
        <w:rPr>
          <w:sz w:val="22"/>
          <w:szCs w:val="24"/>
        </w:rPr>
        <w:t>Perdozavus, reikia stengtis sumažinti absorbciją ir palengvinti simptomus.</w:t>
      </w:r>
    </w:p>
    <w:p w14:paraId="5E0887EC" w14:textId="77777777" w:rsidR="00275025" w:rsidRPr="00705009" w:rsidRDefault="00275025" w:rsidP="00275025">
      <w:pPr>
        <w:tabs>
          <w:tab w:val="left" w:pos="567"/>
        </w:tabs>
        <w:spacing w:line="260" w:lineRule="exact"/>
        <w:rPr>
          <w:sz w:val="22"/>
          <w:szCs w:val="24"/>
        </w:rPr>
      </w:pPr>
    </w:p>
    <w:p w14:paraId="085341C1" w14:textId="77777777" w:rsidR="00275025" w:rsidRPr="00705009" w:rsidRDefault="00275025" w:rsidP="00275025">
      <w:pPr>
        <w:tabs>
          <w:tab w:val="left" w:pos="567"/>
        </w:tabs>
        <w:spacing w:line="260" w:lineRule="exact"/>
        <w:rPr>
          <w:sz w:val="22"/>
          <w:szCs w:val="24"/>
        </w:rPr>
      </w:pPr>
      <w:r w:rsidRPr="00705009">
        <w:rPr>
          <w:sz w:val="22"/>
          <w:szCs w:val="24"/>
        </w:rPr>
        <w:t>Reikia taikyti įprastines neabsorbuotos medžiagos pašalinimo iš virškinimo trakto priemones, taikyti klinikinį stebėjimą ir palaikomąjį gydymą.</w:t>
      </w:r>
    </w:p>
    <w:p w14:paraId="49F0B59A" w14:textId="77777777" w:rsidR="008D3B35" w:rsidRPr="00705009" w:rsidRDefault="008D3B35">
      <w:pPr>
        <w:tabs>
          <w:tab w:val="left" w:pos="567"/>
        </w:tabs>
        <w:spacing w:line="260" w:lineRule="exact"/>
        <w:rPr>
          <w:sz w:val="22"/>
          <w:szCs w:val="24"/>
        </w:rPr>
      </w:pPr>
    </w:p>
    <w:p w14:paraId="3273BED2" w14:textId="77777777" w:rsidR="008D3B35" w:rsidRPr="00705009" w:rsidRDefault="008D3B35">
      <w:pPr>
        <w:tabs>
          <w:tab w:val="left" w:pos="567"/>
        </w:tabs>
        <w:spacing w:line="260" w:lineRule="exact"/>
        <w:rPr>
          <w:sz w:val="22"/>
          <w:szCs w:val="24"/>
        </w:rPr>
      </w:pPr>
    </w:p>
    <w:p w14:paraId="1D6C4B05" w14:textId="77777777" w:rsidR="008D3B35" w:rsidRPr="00705009" w:rsidRDefault="00AB4978">
      <w:pPr>
        <w:keepNext/>
        <w:keepLines/>
        <w:tabs>
          <w:tab w:val="left" w:pos="567"/>
        </w:tabs>
        <w:outlineLvl w:val="2"/>
        <w:rPr>
          <w:b/>
          <w:bCs/>
          <w:sz w:val="22"/>
          <w:szCs w:val="26"/>
          <w:lang w:eastAsia="x-none"/>
        </w:rPr>
      </w:pPr>
      <w:r w:rsidRPr="00705009">
        <w:rPr>
          <w:b/>
          <w:bCs/>
          <w:sz w:val="22"/>
          <w:szCs w:val="26"/>
          <w:lang w:eastAsia="x-none"/>
        </w:rPr>
        <w:t>5.</w:t>
      </w:r>
      <w:r w:rsidRPr="00705009">
        <w:rPr>
          <w:b/>
          <w:bCs/>
          <w:sz w:val="22"/>
          <w:szCs w:val="26"/>
          <w:lang w:eastAsia="x-none"/>
        </w:rPr>
        <w:tab/>
        <w:t>FARMAKOLOGINĖS SAVYBĖS</w:t>
      </w:r>
    </w:p>
    <w:p w14:paraId="5E86B24A" w14:textId="77777777" w:rsidR="008D3B35" w:rsidRPr="00705009" w:rsidRDefault="008D3B35">
      <w:pPr>
        <w:tabs>
          <w:tab w:val="left" w:pos="567"/>
        </w:tabs>
        <w:spacing w:line="260" w:lineRule="exact"/>
        <w:rPr>
          <w:sz w:val="22"/>
          <w:szCs w:val="24"/>
        </w:rPr>
      </w:pPr>
    </w:p>
    <w:p w14:paraId="7072B8EA" w14:textId="77777777"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5.1</w:t>
      </w:r>
      <w:r w:rsidRPr="00705009">
        <w:rPr>
          <w:b/>
          <w:sz w:val="22"/>
          <w:szCs w:val="24"/>
          <w:lang w:eastAsia="x-none"/>
        </w:rPr>
        <w:t xml:space="preserve"> </w:t>
      </w:r>
      <w:r w:rsidRPr="00705009">
        <w:rPr>
          <w:b/>
          <w:bCs/>
          <w:sz w:val="22"/>
          <w:szCs w:val="28"/>
          <w:lang w:eastAsia="x-none"/>
        </w:rPr>
        <w:tab/>
      </w:r>
      <w:proofErr w:type="spellStart"/>
      <w:r w:rsidRPr="00705009">
        <w:rPr>
          <w:b/>
          <w:bCs/>
          <w:sz w:val="22"/>
          <w:szCs w:val="28"/>
          <w:lang w:eastAsia="x-none"/>
        </w:rPr>
        <w:t>Farmakodinaminės</w:t>
      </w:r>
      <w:proofErr w:type="spellEnd"/>
      <w:r w:rsidRPr="00705009">
        <w:rPr>
          <w:b/>
          <w:bCs/>
          <w:sz w:val="22"/>
          <w:szCs w:val="28"/>
          <w:lang w:eastAsia="x-none"/>
        </w:rPr>
        <w:t xml:space="preserve"> savybės</w:t>
      </w:r>
    </w:p>
    <w:p w14:paraId="7C2CE8C2" w14:textId="77777777" w:rsidR="008D3B35" w:rsidRPr="00705009" w:rsidRDefault="008D3B35">
      <w:pPr>
        <w:tabs>
          <w:tab w:val="left" w:pos="567"/>
        </w:tabs>
        <w:spacing w:line="260" w:lineRule="exact"/>
        <w:rPr>
          <w:sz w:val="22"/>
          <w:szCs w:val="24"/>
        </w:rPr>
      </w:pPr>
    </w:p>
    <w:p w14:paraId="20A63DD8" w14:textId="216260F8" w:rsidR="0037047B" w:rsidRPr="00705009" w:rsidRDefault="0037047B" w:rsidP="0037047B">
      <w:pPr>
        <w:rPr>
          <w:sz w:val="22"/>
          <w:lang w:eastAsia="lt-LT"/>
        </w:rPr>
      </w:pPr>
      <w:proofErr w:type="spellStart"/>
      <w:r w:rsidRPr="00705009">
        <w:rPr>
          <w:sz w:val="22"/>
          <w:lang w:eastAsia="lt-LT"/>
        </w:rPr>
        <w:t>Farmakoterapinė</w:t>
      </w:r>
      <w:proofErr w:type="spellEnd"/>
      <w:r w:rsidRPr="00705009">
        <w:rPr>
          <w:sz w:val="22"/>
          <w:lang w:eastAsia="lt-LT"/>
        </w:rPr>
        <w:t xml:space="preserve"> grupė – vaist</w:t>
      </w:r>
      <w:r w:rsidR="004209AF">
        <w:rPr>
          <w:sz w:val="22"/>
          <w:lang w:eastAsia="lt-LT"/>
        </w:rPr>
        <w:t xml:space="preserve">iniai preparatai </w:t>
      </w:r>
      <w:r w:rsidRPr="00705009">
        <w:rPr>
          <w:sz w:val="22"/>
          <w:lang w:eastAsia="lt-LT"/>
        </w:rPr>
        <w:t xml:space="preserve"> nuo ligų, susijusių su rūgštingumo sutrikimais,</w:t>
      </w:r>
      <w:r w:rsidRPr="00705009">
        <w:rPr>
          <w:sz w:val="22"/>
          <w:szCs w:val="22"/>
          <w:lang w:eastAsia="lt-LT"/>
        </w:rPr>
        <w:t xml:space="preserve"> H</w:t>
      </w:r>
      <w:r w:rsidRPr="00705009">
        <w:rPr>
          <w:sz w:val="22"/>
          <w:szCs w:val="22"/>
          <w:vertAlign w:val="subscript"/>
          <w:lang w:eastAsia="lt-LT"/>
        </w:rPr>
        <w:t>2</w:t>
      </w:r>
      <w:r w:rsidR="00C01D58" w:rsidRPr="00705009">
        <w:rPr>
          <w:sz w:val="22"/>
          <w:szCs w:val="22"/>
          <w:lang w:eastAsia="lt-LT"/>
        </w:rPr>
        <w:t xml:space="preserve"> </w:t>
      </w:r>
      <w:r w:rsidRPr="00705009">
        <w:rPr>
          <w:sz w:val="22"/>
          <w:szCs w:val="22"/>
          <w:lang w:eastAsia="lt-LT"/>
        </w:rPr>
        <w:t xml:space="preserve">receptorių antagonistai, </w:t>
      </w:r>
      <w:r w:rsidRPr="00705009">
        <w:rPr>
          <w:sz w:val="22"/>
          <w:lang w:eastAsia="lt-LT"/>
        </w:rPr>
        <w:t xml:space="preserve">ATC kodas – A02B A03 </w:t>
      </w:r>
    </w:p>
    <w:p w14:paraId="74EAEADF" w14:textId="77777777" w:rsidR="008D3B35" w:rsidRPr="00705009" w:rsidRDefault="008D3B35">
      <w:pPr>
        <w:jc w:val="both"/>
        <w:rPr>
          <w:sz w:val="22"/>
          <w:szCs w:val="22"/>
          <w:lang w:eastAsia="lt-LT"/>
        </w:rPr>
      </w:pPr>
    </w:p>
    <w:p w14:paraId="10F32468" w14:textId="0420F86D" w:rsidR="00A15E3E" w:rsidRPr="00705009" w:rsidRDefault="00C25399" w:rsidP="00C25399">
      <w:pPr>
        <w:rPr>
          <w:bCs/>
          <w:sz w:val="22"/>
          <w:lang w:eastAsia="lt-LT"/>
        </w:rPr>
      </w:pPr>
      <w:proofErr w:type="spellStart"/>
      <w:r w:rsidRPr="00705009">
        <w:rPr>
          <w:bCs/>
          <w:sz w:val="22"/>
          <w:lang w:eastAsia="lt-LT"/>
        </w:rPr>
        <w:t>Famotidinas</w:t>
      </w:r>
      <w:proofErr w:type="spellEnd"/>
      <w:r w:rsidRPr="00705009">
        <w:rPr>
          <w:bCs/>
          <w:sz w:val="22"/>
          <w:lang w:eastAsia="lt-LT"/>
        </w:rPr>
        <w:t xml:space="preserve"> yra </w:t>
      </w:r>
      <w:r w:rsidR="00E8412A" w:rsidRPr="00705009">
        <w:rPr>
          <w:bCs/>
          <w:sz w:val="22"/>
          <w:lang w:eastAsia="lt-LT"/>
        </w:rPr>
        <w:t>konkurencinis</w:t>
      </w:r>
      <w:r w:rsidRPr="00705009">
        <w:rPr>
          <w:bCs/>
          <w:sz w:val="22"/>
          <w:lang w:eastAsia="lt-LT"/>
        </w:rPr>
        <w:t xml:space="preserve"> </w:t>
      </w:r>
      <w:proofErr w:type="spellStart"/>
      <w:r w:rsidRPr="00705009">
        <w:rPr>
          <w:bCs/>
          <w:sz w:val="22"/>
          <w:lang w:eastAsia="lt-LT"/>
        </w:rPr>
        <w:t>histamininių</w:t>
      </w:r>
      <w:proofErr w:type="spellEnd"/>
      <w:r w:rsidRPr="00705009">
        <w:rPr>
          <w:bCs/>
          <w:sz w:val="22"/>
          <w:lang w:eastAsia="lt-LT"/>
        </w:rPr>
        <w:t xml:space="preserve"> H</w:t>
      </w:r>
      <w:r w:rsidRPr="00705009">
        <w:rPr>
          <w:bCs/>
          <w:sz w:val="22"/>
          <w:vertAlign w:val="subscript"/>
          <w:lang w:eastAsia="lt-LT"/>
        </w:rPr>
        <w:t>2</w:t>
      </w:r>
      <w:r w:rsidRPr="00705009">
        <w:rPr>
          <w:bCs/>
          <w:sz w:val="22"/>
          <w:lang w:eastAsia="lt-LT"/>
        </w:rPr>
        <w:t xml:space="preserve"> receptorių </w:t>
      </w:r>
      <w:r w:rsidR="00E8412A" w:rsidRPr="00705009">
        <w:rPr>
          <w:bCs/>
          <w:sz w:val="22"/>
          <w:lang w:eastAsia="lt-LT"/>
        </w:rPr>
        <w:t xml:space="preserve">antagonistas, kuris mažina </w:t>
      </w:r>
      <w:r w:rsidR="00A15E3E" w:rsidRPr="00705009">
        <w:rPr>
          <w:bCs/>
          <w:sz w:val="22"/>
          <w:lang w:eastAsia="lt-LT"/>
        </w:rPr>
        <w:t>H</w:t>
      </w:r>
      <w:r w:rsidR="00A15E3E" w:rsidRPr="00705009">
        <w:rPr>
          <w:bCs/>
          <w:sz w:val="22"/>
          <w:vertAlign w:val="subscript"/>
          <w:lang w:eastAsia="lt-LT"/>
        </w:rPr>
        <w:t>2</w:t>
      </w:r>
      <w:r w:rsidR="00A15E3E" w:rsidRPr="00705009">
        <w:rPr>
          <w:bCs/>
          <w:sz w:val="22"/>
          <w:lang w:eastAsia="lt-LT"/>
        </w:rPr>
        <w:t xml:space="preserve"> receptorių </w:t>
      </w:r>
      <w:proofErr w:type="spellStart"/>
      <w:r w:rsidR="00A15E3E" w:rsidRPr="00705009">
        <w:rPr>
          <w:bCs/>
          <w:sz w:val="22"/>
          <w:lang w:eastAsia="lt-LT"/>
        </w:rPr>
        <w:t>medijuojamą</w:t>
      </w:r>
      <w:proofErr w:type="spellEnd"/>
      <w:r w:rsidR="00A15E3E" w:rsidRPr="00705009">
        <w:rPr>
          <w:bCs/>
          <w:sz w:val="22"/>
          <w:lang w:eastAsia="lt-LT"/>
        </w:rPr>
        <w:t xml:space="preserve"> </w:t>
      </w:r>
      <w:r w:rsidR="00E8412A" w:rsidRPr="00705009">
        <w:rPr>
          <w:bCs/>
          <w:sz w:val="22"/>
          <w:lang w:eastAsia="lt-LT"/>
        </w:rPr>
        <w:t>skrandžio rūgšties sekreciją</w:t>
      </w:r>
      <w:r w:rsidRPr="00705009">
        <w:rPr>
          <w:bCs/>
          <w:sz w:val="22"/>
          <w:lang w:eastAsia="lt-LT"/>
        </w:rPr>
        <w:t xml:space="preserve">. </w:t>
      </w:r>
      <w:r w:rsidR="00A15E3E" w:rsidRPr="00705009">
        <w:rPr>
          <w:bCs/>
          <w:sz w:val="22"/>
          <w:lang w:eastAsia="lt-LT"/>
        </w:rPr>
        <w:t>Kartu su skrandžio rūgšties koncentracija mažinamas ir pepsino kiekis.</w:t>
      </w:r>
      <w:r w:rsidR="00A15E3E" w:rsidRPr="00705009">
        <w:t xml:space="preserve"> </w:t>
      </w:r>
      <w:r w:rsidR="00A15E3E" w:rsidRPr="00705009">
        <w:rPr>
          <w:bCs/>
          <w:sz w:val="22"/>
          <w:lang w:eastAsia="lt-LT"/>
        </w:rPr>
        <w:t>Kiek mažiau taip pat sumažėja bazinis skrandžio sulčių ir stimuliacijos metu išskiriamų skrandžio sulčių tūris. Farmakologinio poveikio CNS, imunologiniams, širdies ir kraujagyslių ar kvėpavimo rodmenims stebėta nebuvo.</w:t>
      </w:r>
    </w:p>
    <w:p w14:paraId="73736FB1" w14:textId="77777777" w:rsidR="00A15E3E" w:rsidRPr="00705009" w:rsidRDefault="00A15E3E" w:rsidP="00C25399">
      <w:pPr>
        <w:rPr>
          <w:bCs/>
          <w:sz w:val="22"/>
          <w:lang w:eastAsia="lt-LT"/>
        </w:rPr>
      </w:pPr>
    </w:p>
    <w:p w14:paraId="7F7C4D66" w14:textId="0DA17BC1" w:rsidR="00A15E3E" w:rsidRPr="00705009" w:rsidRDefault="00A15E3E" w:rsidP="00C25399">
      <w:pPr>
        <w:rPr>
          <w:bCs/>
          <w:sz w:val="22"/>
          <w:lang w:eastAsia="lt-LT"/>
        </w:rPr>
      </w:pPr>
      <w:r w:rsidRPr="00705009">
        <w:rPr>
          <w:bCs/>
          <w:sz w:val="22"/>
          <w:lang w:eastAsia="lt-LT"/>
        </w:rPr>
        <w:t>Vaistinis preparatas</w:t>
      </w:r>
      <w:r w:rsidR="00C01D58" w:rsidRPr="00705009">
        <w:rPr>
          <w:bCs/>
          <w:sz w:val="22"/>
          <w:lang w:eastAsia="lt-LT"/>
        </w:rPr>
        <w:t>,</w:t>
      </w:r>
      <w:r w:rsidRPr="00705009">
        <w:rPr>
          <w:bCs/>
          <w:sz w:val="22"/>
          <w:lang w:eastAsia="lt-LT"/>
        </w:rPr>
        <w:t xml:space="preserve"> jo pavartojus per burną</w:t>
      </w:r>
      <w:r w:rsidR="00C01D58" w:rsidRPr="00705009">
        <w:rPr>
          <w:bCs/>
          <w:sz w:val="22"/>
          <w:lang w:eastAsia="lt-LT"/>
        </w:rPr>
        <w:t>,</w:t>
      </w:r>
      <w:r w:rsidRPr="00705009">
        <w:rPr>
          <w:bCs/>
          <w:sz w:val="22"/>
          <w:lang w:eastAsia="lt-LT"/>
        </w:rPr>
        <w:t xml:space="preserve"> pradeda veikti per valandą ir didžiausią veiksmingumą pasiekia per 1–3 valandas.</w:t>
      </w:r>
    </w:p>
    <w:p w14:paraId="559168EC" w14:textId="77777777" w:rsidR="00A15E3E" w:rsidRPr="00705009" w:rsidRDefault="00A15E3E" w:rsidP="00C25399">
      <w:pPr>
        <w:rPr>
          <w:bCs/>
          <w:sz w:val="22"/>
          <w:lang w:eastAsia="lt-LT"/>
        </w:rPr>
      </w:pPr>
    </w:p>
    <w:p w14:paraId="569CC425" w14:textId="071542E7" w:rsidR="00A15E3E" w:rsidRPr="00705009" w:rsidRDefault="00A15E3E" w:rsidP="00C25399">
      <w:pPr>
        <w:rPr>
          <w:bCs/>
          <w:sz w:val="22"/>
          <w:lang w:eastAsia="lt-LT"/>
        </w:rPr>
      </w:pPr>
      <w:r w:rsidRPr="00705009">
        <w:rPr>
          <w:bCs/>
          <w:sz w:val="22"/>
          <w:lang w:eastAsia="lt-LT"/>
        </w:rPr>
        <w:t xml:space="preserve">Atskirtos per burną vartojamos 20 mg ir 40 mg dozės veiksmingai mažino bazinę naktinę skrandžio rūgšties sekreciją; vidutinė skrandžio rūgšties sekrecija </w:t>
      </w:r>
      <w:r w:rsidR="00912039" w:rsidRPr="00705009">
        <w:rPr>
          <w:bCs/>
          <w:sz w:val="22"/>
          <w:lang w:eastAsia="lt-LT"/>
        </w:rPr>
        <w:t xml:space="preserve">10 valandų laikotarpiu </w:t>
      </w:r>
      <w:r w:rsidRPr="00705009">
        <w:rPr>
          <w:bCs/>
          <w:sz w:val="22"/>
          <w:lang w:eastAsia="lt-LT"/>
        </w:rPr>
        <w:t xml:space="preserve">buvo slopinama </w:t>
      </w:r>
      <w:r w:rsidR="00912039" w:rsidRPr="00705009">
        <w:rPr>
          <w:bCs/>
          <w:sz w:val="22"/>
          <w:lang w:eastAsia="lt-LT"/>
        </w:rPr>
        <w:t>atitinkamai 86 % ir 94 %. Tokias pačias dozes suvartojus ryte, skrandžio rūgšties sekrecija, stimuliuojama valgymo kas 3–5 valandas, vidutiniškai buvo slopinama atitinkamai 76 % ir 84 %.</w:t>
      </w:r>
      <w:r w:rsidR="00BF68B8" w:rsidRPr="00705009">
        <w:rPr>
          <w:bCs/>
          <w:sz w:val="22"/>
          <w:lang w:eastAsia="lt-LT"/>
        </w:rPr>
        <w:t xml:space="preserve"> Praėjus 8–10 valandų po pavartojimo, koncentracija buvo atitinkamai 25 % ir 30 %, tačiau kai kuriems savanoriams vienos 20 mg dozės poveikis truko tik 6–8 valandas. Vartojant pakartotinai</w:t>
      </w:r>
      <w:r w:rsidR="00C01D58" w:rsidRPr="00705009">
        <w:rPr>
          <w:bCs/>
          <w:sz w:val="22"/>
          <w:lang w:eastAsia="lt-LT"/>
        </w:rPr>
        <w:t>,</w:t>
      </w:r>
      <w:r w:rsidR="00BF68B8" w:rsidRPr="00705009">
        <w:rPr>
          <w:bCs/>
          <w:sz w:val="22"/>
          <w:lang w:eastAsia="lt-LT"/>
        </w:rPr>
        <w:t xml:space="preserve"> veiklioji medžiaga nesikaupė.</w:t>
      </w:r>
    </w:p>
    <w:p w14:paraId="6A414DAC" w14:textId="77777777" w:rsidR="00912039" w:rsidRPr="00705009" w:rsidRDefault="00912039" w:rsidP="00C25399">
      <w:pPr>
        <w:rPr>
          <w:bCs/>
          <w:sz w:val="22"/>
          <w:lang w:eastAsia="lt-LT"/>
        </w:rPr>
      </w:pPr>
    </w:p>
    <w:p w14:paraId="74217B53" w14:textId="76F1DCEA" w:rsidR="00BF68B8" w:rsidRPr="00705009" w:rsidRDefault="00C01D58" w:rsidP="00C25399">
      <w:pPr>
        <w:rPr>
          <w:bCs/>
          <w:sz w:val="22"/>
          <w:lang w:eastAsia="lt-LT"/>
        </w:rPr>
      </w:pPr>
      <w:r w:rsidRPr="00705009">
        <w:rPr>
          <w:bCs/>
          <w:sz w:val="22"/>
          <w:lang w:eastAsia="lt-LT"/>
        </w:rPr>
        <w:t>Vakare suvartojus 20 </w:t>
      </w:r>
      <w:r w:rsidR="00BF68B8" w:rsidRPr="00705009">
        <w:rPr>
          <w:bCs/>
          <w:sz w:val="22"/>
          <w:lang w:eastAsia="lt-LT"/>
        </w:rPr>
        <w:t xml:space="preserve">mg ir 40 mg </w:t>
      </w:r>
      <w:proofErr w:type="spellStart"/>
      <w:r w:rsidR="00BF68B8" w:rsidRPr="00705009">
        <w:rPr>
          <w:bCs/>
          <w:sz w:val="22"/>
          <w:lang w:eastAsia="lt-LT"/>
        </w:rPr>
        <w:t>famotidino</w:t>
      </w:r>
      <w:proofErr w:type="spellEnd"/>
      <w:r w:rsidR="00BF68B8" w:rsidRPr="00705009">
        <w:rPr>
          <w:bCs/>
          <w:sz w:val="22"/>
          <w:lang w:eastAsia="lt-LT"/>
        </w:rPr>
        <w:t xml:space="preserve">, bazinė naktinė skrandžio pH reikšmė atitinkamai buvo padidėjusi iki vidutiniškai 5 ir 6,4. </w:t>
      </w:r>
      <w:proofErr w:type="spellStart"/>
      <w:r w:rsidR="00BF68B8" w:rsidRPr="00705009">
        <w:rPr>
          <w:bCs/>
          <w:sz w:val="22"/>
          <w:lang w:eastAsia="lt-LT"/>
        </w:rPr>
        <w:t>Famotidiną</w:t>
      </w:r>
      <w:proofErr w:type="spellEnd"/>
      <w:r w:rsidR="00BF68B8" w:rsidRPr="00705009">
        <w:rPr>
          <w:bCs/>
          <w:sz w:val="22"/>
          <w:lang w:eastAsia="lt-LT"/>
        </w:rPr>
        <w:t xml:space="preserve"> vartojant po pusryčių, pH reikšmė tiek 20 mg, tiek 40 mg grupėje po 3 ir 8 valandų buvo padidėjusi iki apytiksliai 5.</w:t>
      </w:r>
    </w:p>
    <w:p w14:paraId="44D0CE39" w14:textId="77777777" w:rsidR="00A15E3E" w:rsidRPr="00705009" w:rsidRDefault="00A15E3E" w:rsidP="00C25399">
      <w:pPr>
        <w:rPr>
          <w:bCs/>
          <w:sz w:val="22"/>
          <w:lang w:eastAsia="lt-LT"/>
        </w:rPr>
      </w:pPr>
    </w:p>
    <w:p w14:paraId="160FA4A4" w14:textId="13A14B87" w:rsidR="00BF68B8" w:rsidRPr="00705009" w:rsidRDefault="00BF68B8" w:rsidP="00C25399">
      <w:pPr>
        <w:rPr>
          <w:bCs/>
          <w:sz w:val="22"/>
          <w:lang w:eastAsia="lt-LT"/>
        </w:rPr>
      </w:pPr>
      <w:proofErr w:type="spellStart"/>
      <w:r w:rsidRPr="00705009">
        <w:rPr>
          <w:bCs/>
          <w:sz w:val="22"/>
          <w:lang w:eastAsia="lt-LT"/>
        </w:rPr>
        <w:t>Famotidinas</w:t>
      </w:r>
      <w:proofErr w:type="spellEnd"/>
      <w:r w:rsidRPr="00705009">
        <w:rPr>
          <w:bCs/>
          <w:sz w:val="22"/>
          <w:lang w:eastAsia="lt-LT"/>
        </w:rPr>
        <w:t xml:space="preserve">, jo vartojant nevalgius ar pavalgius, nežymiai veikė arba visai neveikė </w:t>
      </w:r>
      <w:proofErr w:type="spellStart"/>
      <w:r w:rsidRPr="00705009">
        <w:rPr>
          <w:bCs/>
          <w:sz w:val="22"/>
          <w:lang w:eastAsia="lt-LT"/>
        </w:rPr>
        <w:t>gastrino</w:t>
      </w:r>
      <w:proofErr w:type="spellEnd"/>
      <w:r w:rsidRPr="00705009">
        <w:rPr>
          <w:bCs/>
          <w:sz w:val="22"/>
          <w:lang w:eastAsia="lt-LT"/>
        </w:rPr>
        <w:t xml:space="preserve"> kiekio kraujo serume. </w:t>
      </w:r>
      <w:proofErr w:type="spellStart"/>
      <w:r w:rsidRPr="00705009">
        <w:rPr>
          <w:bCs/>
          <w:sz w:val="22"/>
          <w:lang w:eastAsia="lt-LT"/>
        </w:rPr>
        <w:t>Famotidinas</w:t>
      </w:r>
      <w:proofErr w:type="spellEnd"/>
      <w:r w:rsidRPr="00705009">
        <w:rPr>
          <w:bCs/>
          <w:sz w:val="22"/>
          <w:lang w:eastAsia="lt-LT"/>
        </w:rPr>
        <w:t xml:space="preserve"> neveikė skrandžio ištuštėjimo ir </w:t>
      </w:r>
      <w:proofErr w:type="spellStart"/>
      <w:r w:rsidRPr="00705009">
        <w:rPr>
          <w:bCs/>
          <w:sz w:val="22"/>
          <w:lang w:eastAsia="lt-LT"/>
        </w:rPr>
        <w:t>egzokrininės</w:t>
      </w:r>
      <w:proofErr w:type="spellEnd"/>
      <w:r w:rsidRPr="00705009">
        <w:rPr>
          <w:bCs/>
          <w:sz w:val="22"/>
          <w:lang w:eastAsia="lt-LT"/>
        </w:rPr>
        <w:t xml:space="preserve"> kasos funkcijos, taip pat kepenų ir </w:t>
      </w:r>
      <w:r w:rsidR="00CF76B1" w:rsidRPr="00705009">
        <w:rPr>
          <w:bCs/>
          <w:sz w:val="22"/>
          <w:lang w:eastAsia="lt-LT"/>
        </w:rPr>
        <w:t xml:space="preserve">vartų venos kraujotakos. Jis taip pat nedarė įtakos endokrininei funkcijai. Gydant </w:t>
      </w:r>
      <w:proofErr w:type="spellStart"/>
      <w:r w:rsidR="00CF76B1" w:rsidRPr="00705009">
        <w:rPr>
          <w:bCs/>
          <w:sz w:val="22"/>
          <w:lang w:eastAsia="lt-LT"/>
        </w:rPr>
        <w:t>famotidinu</w:t>
      </w:r>
      <w:proofErr w:type="spellEnd"/>
      <w:r w:rsidR="00CF76B1" w:rsidRPr="00705009">
        <w:rPr>
          <w:bCs/>
          <w:sz w:val="22"/>
          <w:lang w:eastAsia="lt-LT"/>
        </w:rPr>
        <w:t xml:space="preserve"> hormonų prolaktino, </w:t>
      </w:r>
      <w:proofErr w:type="spellStart"/>
      <w:r w:rsidR="00CF76B1" w:rsidRPr="00705009">
        <w:rPr>
          <w:bCs/>
          <w:sz w:val="22"/>
          <w:lang w:eastAsia="lt-LT"/>
        </w:rPr>
        <w:t>kortizono</w:t>
      </w:r>
      <w:proofErr w:type="spellEnd"/>
      <w:r w:rsidR="00CF76B1" w:rsidRPr="00705009">
        <w:rPr>
          <w:bCs/>
          <w:sz w:val="22"/>
          <w:lang w:eastAsia="lt-LT"/>
        </w:rPr>
        <w:t xml:space="preserve">, </w:t>
      </w:r>
      <w:proofErr w:type="spellStart"/>
      <w:r w:rsidR="00CF76B1" w:rsidRPr="00705009">
        <w:rPr>
          <w:bCs/>
          <w:sz w:val="22"/>
          <w:lang w:eastAsia="lt-LT"/>
        </w:rPr>
        <w:t>tiroksino</w:t>
      </w:r>
      <w:proofErr w:type="spellEnd"/>
      <w:r w:rsidR="00CF76B1" w:rsidRPr="00705009">
        <w:rPr>
          <w:bCs/>
          <w:sz w:val="22"/>
          <w:lang w:eastAsia="lt-LT"/>
        </w:rPr>
        <w:t xml:space="preserve"> (T4) ir testosterono koncentracija nepasikeitė.</w:t>
      </w:r>
    </w:p>
    <w:p w14:paraId="1A6A160D" w14:textId="77777777" w:rsidR="00BF68B8" w:rsidRPr="00705009" w:rsidRDefault="00BF68B8" w:rsidP="00C25399">
      <w:pPr>
        <w:rPr>
          <w:bCs/>
          <w:sz w:val="22"/>
          <w:lang w:eastAsia="lt-LT"/>
        </w:rPr>
      </w:pPr>
    </w:p>
    <w:p w14:paraId="37611F32" w14:textId="77777777"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5.2</w:t>
      </w:r>
      <w:r w:rsidRPr="00705009">
        <w:rPr>
          <w:b/>
          <w:bCs/>
          <w:sz w:val="22"/>
          <w:szCs w:val="28"/>
          <w:lang w:eastAsia="x-none"/>
        </w:rPr>
        <w:tab/>
      </w:r>
      <w:proofErr w:type="spellStart"/>
      <w:r w:rsidRPr="00705009">
        <w:rPr>
          <w:b/>
          <w:bCs/>
          <w:sz w:val="22"/>
          <w:szCs w:val="28"/>
          <w:lang w:eastAsia="x-none"/>
        </w:rPr>
        <w:t>Farmakokinetinės</w:t>
      </w:r>
      <w:proofErr w:type="spellEnd"/>
      <w:r w:rsidRPr="00705009">
        <w:rPr>
          <w:b/>
          <w:bCs/>
          <w:sz w:val="22"/>
          <w:szCs w:val="28"/>
          <w:lang w:eastAsia="x-none"/>
        </w:rPr>
        <w:t xml:space="preserve"> savybės</w:t>
      </w:r>
    </w:p>
    <w:p w14:paraId="23F68520" w14:textId="77777777" w:rsidR="008D3B35" w:rsidRPr="00705009" w:rsidRDefault="008D3B35">
      <w:pPr>
        <w:rPr>
          <w:sz w:val="22"/>
          <w:szCs w:val="24"/>
        </w:rPr>
      </w:pPr>
    </w:p>
    <w:p w14:paraId="774D94AB" w14:textId="3673B0BD" w:rsidR="00CF76B1" w:rsidRPr="00705009" w:rsidRDefault="00CF76B1" w:rsidP="00CF76B1">
      <w:pPr>
        <w:rPr>
          <w:sz w:val="22"/>
          <w:szCs w:val="24"/>
        </w:rPr>
      </w:pPr>
      <w:proofErr w:type="spellStart"/>
      <w:r w:rsidRPr="00705009">
        <w:rPr>
          <w:sz w:val="22"/>
          <w:szCs w:val="24"/>
        </w:rPr>
        <w:t>Famotidino</w:t>
      </w:r>
      <w:proofErr w:type="spellEnd"/>
      <w:r w:rsidRPr="00705009">
        <w:rPr>
          <w:sz w:val="22"/>
          <w:szCs w:val="24"/>
        </w:rPr>
        <w:t xml:space="preserve"> kinetika yra tiesinė.</w:t>
      </w:r>
    </w:p>
    <w:p w14:paraId="764D5C01" w14:textId="01A7B9E3" w:rsidR="00CF76B1" w:rsidRPr="00705009" w:rsidRDefault="00CF76B1" w:rsidP="00CF76B1">
      <w:pPr>
        <w:rPr>
          <w:sz w:val="22"/>
          <w:szCs w:val="24"/>
        </w:rPr>
      </w:pPr>
      <w:proofErr w:type="spellStart"/>
      <w:r w:rsidRPr="00705009">
        <w:rPr>
          <w:sz w:val="22"/>
          <w:szCs w:val="24"/>
        </w:rPr>
        <w:t>Famotidinas</w:t>
      </w:r>
      <w:proofErr w:type="spellEnd"/>
      <w:r w:rsidRPr="00705009">
        <w:rPr>
          <w:sz w:val="22"/>
          <w:szCs w:val="24"/>
        </w:rPr>
        <w:t xml:space="preserve"> jo pavartojus per burną yra greitai absorbuojamas.</w:t>
      </w:r>
    </w:p>
    <w:p w14:paraId="10CF842F" w14:textId="5F80512B" w:rsidR="00CF76B1" w:rsidRPr="00705009" w:rsidRDefault="00CF76B1" w:rsidP="00CF76B1">
      <w:pPr>
        <w:rPr>
          <w:sz w:val="22"/>
          <w:szCs w:val="24"/>
        </w:rPr>
      </w:pPr>
      <w:r w:rsidRPr="00705009">
        <w:rPr>
          <w:sz w:val="22"/>
          <w:szCs w:val="24"/>
        </w:rPr>
        <w:t>Išgėrus biologinis prieinamumas yra apie 40 %.</w:t>
      </w:r>
    </w:p>
    <w:p w14:paraId="49ED2128" w14:textId="77777777" w:rsidR="00CF76B1" w:rsidRPr="00705009" w:rsidRDefault="00CF76B1">
      <w:pPr>
        <w:rPr>
          <w:sz w:val="22"/>
          <w:szCs w:val="24"/>
        </w:rPr>
      </w:pPr>
    </w:p>
    <w:p w14:paraId="5B0C0730" w14:textId="384FAAB4" w:rsidR="00CF76B1" w:rsidRPr="00705009" w:rsidRDefault="00CF76B1">
      <w:pPr>
        <w:rPr>
          <w:sz w:val="22"/>
          <w:szCs w:val="24"/>
        </w:rPr>
      </w:pPr>
      <w:r w:rsidRPr="00705009">
        <w:rPr>
          <w:sz w:val="22"/>
          <w:szCs w:val="24"/>
        </w:rPr>
        <w:t>Didžiausia koncentracija kraujo plazmoje pasiekiama per 1–3,5 val. po pavartojimo. Didžiausia koncentracija kraujo plazmoje yra apytiksliai 0,04–0,06 </w:t>
      </w:r>
      <w:proofErr w:type="spellStart"/>
      <w:r w:rsidRPr="00705009">
        <w:rPr>
          <w:sz w:val="22"/>
          <w:szCs w:val="24"/>
        </w:rPr>
        <w:t>μg</w:t>
      </w:r>
      <w:proofErr w:type="spellEnd"/>
      <w:r w:rsidRPr="00705009">
        <w:rPr>
          <w:sz w:val="22"/>
          <w:szCs w:val="24"/>
        </w:rPr>
        <w:t xml:space="preserve">/ml suvartojus 20 mg </w:t>
      </w:r>
      <w:proofErr w:type="spellStart"/>
      <w:r w:rsidRPr="00705009">
        <w:rPr>
          <w:sz w:val="22"/>
          <w:szCs w:val="24"/>
        </w:rPr>
        <w:t>famotidino</w:t>
      </w:r>
      <w:proofErr w:type="spellEnd"/>
      <w:r w:rsidRPr="00705009">
        <w:rPr>
          <w:sz w:val="22"/>
          <w:szCs w:val="24"/>
        </w:rPr>
        <w:t xml:space="preserve"> ir 0,075–0,1 </w:t>
      </w:r>
      <w:proofErr w:type="spellStart"/>
      <w:r w:rsidRPr="00705009">
        <w:rPr>
          <w:sz w:val="22"/>
          <w:szCs w:val="24"/>
        </w:rPr>
        <w:t>μg</w:t>
      </w:r>
      <w:proofErr w:type="spellEnd"/>
      <w:r w:rsidRPr="00705009">
        <w:rPr>
          <w:sz w:val="22"/>
          <w:szCs w:val="24"/>
        </w:rPr>
        <w:t xml:space="preserve">/ml suvartojus 40 mg </w:t>
      </w:r>
      <w:proofErr w:type="spellStart"/>
      <w:r w:rsidRPr="00705009">
        <w:rPr>
          <w:sz w:val="22"/>
          <w:szCs w:val="24"/>
        </w:rPr>
        <w:t>famotidino</w:t>
      </w:r>
      <w:proofErr w:type="spellEnd"/>
      <w:r w:rsidRPr="00705009">
        <w:rPr>
          <w:sz w:val="22"/>
          <w:szCs w:val="24"/>
        </w:rPr>
        <w:t xml:space="preserve">. </w:t>
      </w:r>
      <w:r w:rsidRPr="00705009">
        <w:rPr>
          <w:bCs/>
          <w:sz w:val="22"/>
          <w:lang w:eastAsia="lt-LT"/>
        </w:rPr>
        <w:t xml:space="preserve">Vartojant pakartotinai veiklioji medžiaga nesikaupia. Kartu vartojamas maistas </w:t>
      </w:r>
      <w:proofErr w:type="spellStart"/>
      <w:r w:rsidRPr="00705009">
        <w:rPr>
          <w:bCs/>
          <w:sz w:val="22"/>
          <w:lang w:eastAsia="lt-LT"/>
        </w:rPr>
        <w:t>famotidino</w:t>
      </w:r>
      <w:proofErr w:type="spellEnd"/>
      <w:r w:rsidRPr="00705009">
        <w:rPr>
          <w:bCs/>
          <w:sz w:val="22"/>
          <w:lang w:eastAsia="lt-LT"/>
        </w:rPr>
        <w:t xml:space="preserve"> absorbcijos neveikia.</w:t>
      </w:r>
    </w:p>
    <w:p w14:paraId="3C601AB9" w14:textId="77777777" w:rsidR="00CF76B1" w:rsidRPr="00705009" w:rsidRDefault="00CF76B1" w:rsidP="00CF76B1">
      <w:pPr>
        <w:rPr>
          <w:iCs/>
          <w:noProof/>
          <w:szCs w:val="22"/>
        </w:rPr>
      </w:pPr>
    </w:p>
    <w:p w14:paraId="635495C1" w14:textId="5233ECA9" w:rsidR="00CF76B1" w:rsidRPr="00705009" w:rsidRDefault="00CF76B1" w:rsidP="00CF76B1">
      <w:pPr>
        <w:rPr>
          <w:sz w:val="22"/>
          <w:szCs w:val="24"/>
        </w:rPr>
      </w:pPr>
      <w:r w:rsidRPr="00705009">
        <w:rPr>
          <w:sz w:val="22"/>
          <w:szCs w:val="24"/>
        </w:rPr>
        <w:t xml:space="preserve">Tik nedidelis </w:t>
      </w:r>
      <w:proofErr w:type="spellStart"/>
      <w:r w:rsidRPr="00705009">
        <w:rPr>
          <w:sz w:val="22"/>
          <w:szCs w:val="24"/>
        </w:rPr>
        <w:t>famotidino</w:t>
      </w:r>
      <w:proofErr w:type="spellEnd"/>
      <w:r w:rsidRPr="00705009">
        <w:rPr>
          <w:sz w:val="22"/>
          <w:szCs w:val="24"/>
        </w:rPr>
        <w:t xml:space="preserve"> kiekis aptinkamas </w:t>
      </w:r>
      <w:r w:rsidR="0052381B">
        <w:rPr>
          <w:sz w:val="22"/>
          <w:szCs w:val="24"/>
        </w:rPr>
        <w:t>smegenų</w:t>
      </w:r>
      <w:r w:rsidR="0052381B" w:rsidRPr="00705009">
        <w:rPr>
          <w:sz w:val="22"/>
          <w:szCs w:val="24"/>
        </w:rPr>
        <w:t xml:space="preserve"> </w:t>
      </w:r>
      <w:r w:rsidRPr="00705009">
        <w:rPr>
          <w:sz w:val="22"/>
          <w:szCs w:val="24"/>
        </w:rPr>
        <w:t xml:space="preserve">skystyje. Suvartojus 40 mg </w:t>
      </w:r>
      <w:proofErr w:type="spellStart"/>
      <w:r w:rsidRPr="00705009">
        <w:rPr>
          <w:sz w:val="22"/>
          <w:szCs w:val="24"/>
        </w:rPr>
        <w:t>famotidino</w:t>
      </w:r>
      <w:proofErr w:type="spellEnd"/>
      <w:r w:rsidRPr="00705009">
        <w:rPr>
          <w:sz w:val="22"/>
          <w:szCs w:val="24"/>
        </w:rPr>
        <w:t xml:space="preserve"> po 4 valandų vidutinis skysčio / plazmos santykis buvo 0,1.</w:t>
      </w:r>
    </w:p>
    <w:p w14:paraId="150C5D11" w14:textId="77777777" w:rsidR="00CF76B1" w:rsidRPr="00705009" w:rsidRDefault="00CF76B1" w:rsidP="00CF76B1">
      <w:pPr>
        <w:rPr>
          <w:sz w:val="22"/>
          <w:szCs w:val="24"/>
        </w:rPr>
      </w:pPr>
    </w:p>
    <w:p w14:paraId="603CB600" w14:textId="663A88FA" w:rsidR="00CF76B1" w:rsidRPr="00705009" w:rsidRDefault="00CF76B1" w:rsidP="00CF76B1">
      <w:pPr>
        <w:rPr>
          <w:sz w:val="22"/>
          <w:szCs w:val="24"/>
        </w:rPr>
      </w:pPr>
      <w:proofErr w:type="spellStart"/>
      <w:r w:rsidRPr="00705009">
        <w:rPr>
          <w:sz w:val="22"/>
          <w:szCs w:val="24"/>
        </w:rPr>
        <w:t>Famotidinas</w:t>
      </w:r>
      <w:proofErr w:type="spellEnd"/>
      <w:r w:rsidRPr="00705009">
        <w:rPr>
          <w:sz w:val="22"/>
          <w:szCs w:val="24"/>
        </w:rPr>
        <w:t xml:space="preserve"> išskiriamas į gydomų moterų pieną. Nuo vaistinio preparato vartojimo </w:t>
      </w:r>
      <w:r w:rsidR="007F2F91">
        <w:rPr>
          <w:sz w:val="22"/>
          <w:szCs w:val="24"/>
        </w:rPr>
        <w:t xml:space="preserve">per burną </w:t>
      </w:r>
      <w:r w:rsidRPr="00705009">
        <w:rPr>
          <w:sz w:val="22"/>
          <w:szCs w:val="24"/>
        </w:rPr>
        <w:t>praėjus</w:t>
      </w:r>
      <w:r w:rsidR="00D65B5E" w:rsidRPr="00705009">
        <w:rPr>
          <w:sz w:val="22"/>
          <w:szCs w:val="24"/>
        </w:rPr>
        <w:t xml:space="preserve"> 6 valandoms, koncentracijos piene / kraujo plazmoje santykis buvo 1,78. Pusinės eliminacijos laikas kraujo plazmoje yra 2,6–4 valandos.</w:t>
      </w:r>
    </w:p>
    <w:p w14:paraId="3FE023E3" w14:textId="77777777" w:rsidR="00CF76B1" w:rsidRPr="00705009" w:rsidRDefault="00CF76B1" w:rsidP="00CF76B1">
      <w:pPr>
        <w:rPr>
          <w:sz w:val="22"/>
          <w:szCs w:val="24"/>
        </w:rPr>
      </w:pPr>
    </w:p>
    <w:p w14:paraId="14CDA2F2" w14:textId="4C8A62CD" w:rsidR="00CF76B1" w:rsidRPr="00705009" w:rsidRDefault="00D65B5E" w:rsidP="00CF76B1">
      <w:pPr>
        <w:rPr>
          <w:sz w:val="22"/>
          <w:szCs w:val="24"/>
        </w:rPr>
      </w:pPr>
      <w:r w:rsidRPr="00705009">
        <w:rPr>
          <w:sz w:val="22"/>
          <w:szCs w:val="24"/>
        </w:rPr>
        <w:t xml:space="preserve">Iki </w:t>
      </w:r>
      <w:r w:rsidR="00CF76B1" w:rsidRPr="00705009">
        <w:rPr>
          <w:sz w:val="22"/>
          <w:szCs w:val="24"/>
        </w:rPr>
        <w:t>30</w:t>
      </w:r>
      <w:r w:rsidRPr="00705009">
        <w:rPr>
          <w:sz w:val="22"/>
          <w:szCs w:val="24"/>
        </w:rPr>
        <w:t>–</w:t>
      </w:r>
      <w:r w:rsidR="00CF76B1" w:rsidRPr="00705009">
        <w:rPr>
          <w:sz w:val="22"/>
          <w:szCs w:val="24"/>
        </w:rPr>
        <w:t>35</w:t>
      </w:r>
      <w:r w:rsidRPr="00705009">
        <w:rPr>
          <w:sz w:val="22"/>
          <w:szCs w:val="24"/>
        </w:rPr>
        <w:t> </w:t>
      </w:r>
      <w:r w:rsidR="00CF76B1" w:rsidRPr="00705009">
        <w:rPr>
          <w:sz w:val="22"/>
          <w:szCs w:val="24"/>
        </w:rPr>
        <w:t xml:space="preserve">% </w:t>
      </w:r>
      <w:r w:rsidRPr="00705009">
        <w:rPr>
          <w:sz w:val="22"/>
          <w:szCs w:val="24"/>
        </w:rPr>
        <w:t xml:space="preserve">veikliosios medžiagos </w:t>
      </w:r>
      <w:proofErr w:type="spellStart"/>
      <w:r w:rsidRPr="00705009">
        <w:rPr>
          <w:sz w:val="22"/>
          <w:szCs w:val="24"/>
        </w:rPr>
        <w:t>metabolizuojama</w:t>
      </w:r>
      <w:proofErr w:type="spellEnd"/>
      <w:r w:rsidRPr="00705009">
        <w:rPr>
          <w:sz w:val="22"/>
          <w:szCs w:val="24"/>
        </w:rPr>
        <w:t xml:space="preserve"> kepenyse, susidaro </w:t>
      </w:r>
      <w:proofErr w:type="spellStart"/>
      <w:r w:rsidRPr="00705009">
        <w:rPr>
          <w:sz w:val="22"/>
          <w:szCs w:val="24"/>
        </w:rPr>
        <w:t>sulfoksido</w:t>
      </w:r>
      <w:proofErr w:type="spellEnd"/>
      <w:r w:rsidRPr="00705009">
        <w:rPr>
          <w:sz w:val="22"/>
          <w:szCs w:val="24"/>
        </w:rPr>
        <w:t xml:space="preserve"> metabolitas</w:t>
      </w:r>
      <w:r w:rsidR="00CF76B1" w:rsidRPr="00705009">
        <w:rPr>
          <w:sz w:val="22"/>
          <w:szCs w:val="24"/>
        </w:rPr>
        <w:t>.</w:t>
      </w:r>
    </w:p>
    <w:p w14:paraId="2FF0CB79" w14:textId="77777777" w:rsidR="00CF76B1" w:rsidRPr="00705009" w:rsidRDefault="00CF76B1" w:rsidP="00CF76B1">
      <w:pPr>
        <w:rPr>
          <w:sz w:val="22"/>
          <w:szCs w:val="24"/>
        </w:rPr>
      </w:pPr>
    </w:p>
    <w:p w14:paraId="04C9C938" w14:textId="1F80DC26" w:rsidR="007A038A" w:rsidRPr="00705009" w:rsidRDefault="007A038A" w:rsidP="00CF76B1">
      <w:pPr>
        <w:rPr>
          <w:sz w:val="22"/>
          <w:szCs w:val="24"/>
        </w:rPr>
      </w:pPr>
      <w:r w:rsidRPr="00705009">
        <w:rPr>
          <w:sz w:val="22"/>
          <w:szCs w:val="24"/>
        </w:rPr>
        <w:t xml:space="preserve">Po pavartojimo per burną praėjus 24 valandoms 25–30 % nepakitusios veikliosios medžiagos pašalinama su šlapimu, suleidus į veną nepakitusios veikliosios medžiagos su šlapimu pasišalina 65–70 %. Inkstų klirensas yra 250–450 ml/min., tai rodo kanalėlių sekreciją. Nedidelis kiekis gali būti pašalinamas </w:t>
      </w:r>
      <w:proofErr w:type="spellStart"/>
      <w:r w:rsidRPr="00705009">
        <w:rPr>
          <w:sz w:val="22"/>
          <w:szCs w:val="24"/>
        </w:rPr>
        <w:t>sulfoksido</w:t>
      </w:r>
      <w:proofErr w:type="spellEnd"/>
      <w:r w:rsidRPr="00705009">
        <w:rPr>
          <w:sz w:val="22"/>
          <w:szCs w:val="24"/>
        </w:rPr>
        <w:t xml:space="preserve"> pavidalu. </w:t>
      </w:r>
    </w:p>
    <w:p w14:paraId="6A611B06" w14:textId="77777777" w:rsidR="00CF76B1" w:rsidRPr="00705009" w:rsidRDefault="00CF76B1" w:rsidP="00CF76B1">
      <w:pPr>
        <w:rPr>
          <w:sz w:val="22"/>
          <w:szCs w:val="24"/>
        </w:rPr>
      </w:pPr>
    </w:p>
    <w:p w14:paraId="6C980FB1" w14:textId="4CD6A94C" w:rsidR="004D3736" w:rsidRPr="00705009" w:rsidRDefault="004D3736" w:rsidP="00CF76B1">
      <w:pPr>
        <w:rPr>
          <w:sz w:val="22"/>
          <w:szCs w:val="24"/>
        </w:rPr>
      </w:pPr>
      <w:r w:rsidRPr="00705009">
        <w:rPr>
          <w:i/>
          <w:sz w:val="22"/>
          <w:szCs w:val="24"/>
        </w:rPr>
        <w:t>Inkstų funkcijos nepakankamumas:</w:t>
      </w:r>
    </w:p>
    <w:p w14:paraId="6229B853" w14:textId="16D91204" w:rsidR="004D3736" w:rsidRPr="00705009" w:rsidRDefault="004D3736" w:rsidP="00CF76B1">
      <w:pPr>
        <w:rPr>
          <w:sz w:val="22"/>
          <w:szCs w:val="24"/>
        </w:rPr>
      </w:pPr>
      <w:r w:rsidRPr="00705009">
        <w:rPr>
          <w:sz w:val="22"/>
          <w:szCs w:val="24"/>
        </w:rPr>
        <w:t xml:space="preserve">Silpnėjant inkstų funkcijai, mažėja </w:t>
      </w:r>
      <w:proofErr w:type="spellStart"/>
      <w:r w:rsidRPr="00705009">
        <w:rPr>
          <w:sz w:val="22"/>
          <w:szCs w:val="24"/>
        </w:rPr>
        <w:t>famotidino</w:t>
      </w:r>
      <w:proofErr w:type="spellEnd"/>
      <w:r w:rsidRPr="00705009">
        <w:rPr>
          <w:sz w:val="22"/>
          <w:szCs w:val="24"/>
        </w:rPr>
        <w:t xml:space="preserve"> klirensas per inkstus ir bendras klirensas, tačiau eliminacija ne p</w:t>
      </w:r>
      <w:r w:rsidR="00DE7435">
        <w:rPr>
          <w:sz w:val="22"/>
          <w:szCs w:val="24"/>
        </w:rPr>
        <w:t>er</w:t>
      </w:r>
      <w:r w:rsidRPr="00705009">
        <w:rPr>
          <w:sz w:val="22"/>
          <w:szCs w:val="24"/>
        </w:rPr>
        <w:t xml:space="preserve"> inkstus</w:t>
      </w:r>
      <w:r w:rsidR="00DE7435">
        <w:rPr>
          <w:sz w:val="22"/>
          <w:szCs w:val="24"/>
        </w:rPr>
        <w:t xml:space="preserve"> </w:t>
      </w:r>
      <w:r w:rsidR="00DE7435" w:rsidRPr="00705009">
        <w:rPr>
          <w:sz w:val="22"/>
          <w:szCs w:val="24"/>
        </w:rPr>
        <w:t>nepadidėja</w:t>
      </w:r>
      <w:r w:rsidRPr="00705009">
        <w:rPr>
          <w:sz w:val="22"/>
          <w:szCs w:val="24"/>
        </w:rPr>
        <w:t>.</w:t>
      </w:r>
      <w:r w:rsidR="00521E85" w:rsidRPr="00705009">
        <w:rPr>
          <w:sz w:val="22"/>
          <w:szCs w:val="24"/>
        </w:rPr>
        <w:t xml:space="preserve"> Esant vidutinio sunkumo inkstų funkcijos nepakankamumui, po vienkartinės 20 mg arba 10 mg </w:t>
      </w:r>
      <w:proofErr w:type="spellStart"/>
      <w:r w:rsidR="00521E85" w:rsidRPr="00705009">
        <w:rPr>
          <w:sz w:val="22"/>
          <w:szCs w:val="24"/>
        </w:rPr>
        <w:t>famotidino</w:t>
      </w:r>
      <w:proofErr w:type="spellEnd"/>
      <w:r w:rsidR="00521E85" w:rsidRPr="00705009">
        <w:rPr>
          <w:sz w:val="22"/>
          <w:szCs w:val="24"/>
        </w:rPr>
        <w:t xml:space="preserve"> dozės injekcijos į veną pusinės eliminacijos laikas pailgėja iki 4,5–9 valandų</w:t>
      </w:r>
      <w:r w:rsidR="00195523" w:rsidRPr="00705009">
        <w:rPr>
          <w:sz w:val="22"/>
          <w:szCs w:val="24"/>
        </w:rPr>
        <w:t xml:space="preserve"> (kreatinino klirensas 60–30 ml/min.), esant sunkiam inkstų funkcijos nepakankamumui (kreatinino klirensas </w:t>
      </w:r>
      <w:r w:rsidR="00195523" w:rsidRPr="00705009">
        <w:rPr>
          <w:sz w:val="22"/>
          <w:szCs w:val="24"/>
        </w:rPr>
        <w:lastRenderedPageBreak/>
        <w:t>&lt; 30 ml/min.) 10–12 valandų ir 18–27 </w:t>
      </w:r>
      <w:r w:rsidR="00C01D58" w:rsidRPr="00705009">
        <w:rPr>
          <w:sz w:val="22"/>
          <w:szCs w:val="24"/>
        </w:rPr>
        <w:t xml:space="preserve">valandų </w:t>
      </w:r>
      <w:r w:rsidR="00195523" w:rsidRPr="00705009">
        <w:rPr>
          <w:sz w:val="22"/>
          <w:szCs w:val="24"/>
        </w:rPr>
        <w:t xml:space="preserve">pacientams, kuriems yra terminalinis inkstų funkcijos nepakankamumas ar </w:t>
      </w:r>
      <w:proofErr w:type="spellStart"/>
      <w:r w:rsidR="00195523" w:rsidRPr="00705009">
        <w:rPr>
          <w:sz w:val="22"/>
          <w:szCs w:val="24"/>
        </w:rPr>
        <w:t>anurija</w:t>
      </w:r>
      <w:proofErr w:type="spellEnd"/>
      <w:r w:rsidR="00195523" w:rsidRPr="00705009">
        <w:rPr>
          <w:sz w:val="22"/>
          <w:szCs w:val="24"/>
        </w:rPr>
        <w:t xml:space="preserve">. </w:t>
      </w:r>
      <w:r w:rsidR="00A71EC2" w:rsidRPr="00705009">
        <w:rPr>
          <w:sz w:val="22"/>
          <w:szCs w:val="24"/>
        </w:rPr>
        <w:t xml:space="preserve">Pacientų, kuriems yra vidutinio sunkumo inkstų funkcijos nepakankamumas, su šlapimu išskiriamas nepakitusio </w:t>
      </w:r>
      <w:proofErr w:type="spellStart"/>
      <w:r w:rsidR="00A71EC2" w:rsidRPr="00705009">
        <w:rPr>
          <w:sz w:val="22"/>
          <w:szCs w:val="24"/>
        </w:rPr>
        <w:t>famotidino</w:t>
      </w:r>
      <w:proofErr w:type="spellEnd"/>
      <w:r w:rsidR="00A71EC2" w:rsidRPr="00705009">
        <w:rPr>
          <w:sz w:val="22"/>
          <w:szCs w:val="24"/>
        </w:rPr>
        <w:t xml:space="preserve"> kiekis sumažėja 60 %. Sunkaus inkstų funkcijos nepakankamumo atveju išskiriama tik 25 %.</w:t>
      </w:r>
    </w:p>
    <w:p w14:paraId="039F5AFE" w14:textId="77777777" w:rsidR="004D3736" w:rsidRPr="00705009" w:rsidRDefault="004D3736" w:rsidP="00CF76B1">
      <w:pPr>
        <w:rPr>
          <w:sz w:val="22"/>
          <w:szCs w:val="24"/>
        </w:rPr>
      </w:pPr>
    </w:p>
    <w:p w14:paraId="372EFB7A" w14:textId="45D98484" w:rsidR="00A71EC2" w:rsidRPr="00705009" w:rsidRDefault="00A71EC2" w:rsidP="00CF76B1">
      <w:pPr>
        <w:rPr>
          <w:sz w:val="22"/>
          <w:szCs w:val="24"/>
        </w:rPr>
      </w:pPr>
      <w:r w:rsidRPr="00705009">
        <w:rPr>
          <w:sz w:val="22"/>
          <w:szCs w:val="24"/>
        </w:rPr>
        <w:t>Priklausomai nuo dializės tipo (</w:t>
      </w:r>
      <w:proofErr w:type="spellStart"/>
      <w:r w:rsidRPr="00705009">
        <w:rPr>
          <w:sz w:val="22"/>
          <w:szCs w:val="24"/>
        </w:rPr>
        <w:t>hemofiltracija</w:t>
      </w:r>
      <w:proofErr w:type="spellEnd"/>
      <w:r w:rsidRPr="00705009">
        <w:rPr>
          <w:sz w:val="22"/>
          <w:szCs w:val="24"/>
        </w:rPr>
        <w:t xml:space="preserve">, 5 valandų hemodializė ar nuolatinė </w:t>
      </w:r>
      <w:proofErr w:type="spellStart"/>
      <w:r w:rsidRPr="00705009">
        <w:rPr>
          <w:sz w:val="22"/>
          <w:szCs w:val="24"/>
        </w:rPr>
        <w:t>hemofiltracija</w:t>
      </w:r>
      <w:proofErr w:type="spellEnd"/>
      <w:r w:rsidRPr="00705009">
        <w:rPr>
          <w:sz w:val="22"/>
          <w:szCs w:val="24"/>
        </w:rPr>
        <w:t xml:space="preserve">), </w:t>
      </w:r>
      <w:proofErr w:type="spellStart"/>
      <w:r w:rsidRPr="00705009">
        <w:rPr>
          <w:sz w:val="22"/>
          <w:szCs w:val="24"/>
        </w:rPr>
        <w:t>dializuojamiems</w:t>
      </w:r>
      <w:proofErr w:type="spellEnd"/>
      <w:r w:rsidRPr="00705009">
        <w:rPr>
          <w:sz w:val="22"/>
          <w:szCs w:val="24"/>
        </w:rPr>
        <w:t xml:space="preserve"> pacientams pusinės eliminacijos laikas į veną suleidus 20 mg </w:t>
      </w:r>
      <w:proofErr w:type="spellStart"/>
      <w:r w:rsidRPr="00705009">
        <w:rPr>
          <w:sz w:val="22"/>
          <w:szCs w:val="24"/>
        </w:rPr>
        <w:t>famotidino</w:t>
      </w:r>
      <w:proofErr w:type="spellEnd"/>
      <w:r w:rsidRPr="00705009">
        <w:rPr>
          <w:sz w:val="22"/>
          <w:szCs w:val="24"/>
        </w:rPr>
        <w:t xml:space="preserve"> yra 7–14 val. ir 22,5 valandos </w:t>
      </w:r>
      <w:r w:rsidR="007F2F91">
        <w:rPr>
          <w:sz w:val="22"/>
          <w:szCs w:val="24"/>
        </w:rPr>
        <w:t>per burną pavartojus</w:t>
      </w:r>
      <w:r w:rsidR="007F2F91" w:rsidRPr="00705009">
        <w:rPr>
          <w:sz w:val="22"/>
          <w:szCs w:val="24"/>
        </w:rPr>
        <w:t xml:space="preserve"> </w:t>
      </w:r>
      <w:r w:rsidRPr="00705009">
        <w:rPr>
          <w:sz w:val="22"/>
          <w:szCs w:val="24"/>
        </w:rPr>
        <w:t xml:space="preserve">20 mg </w:t>
      </w:r>
      <w:proofErr w:type="spellStart"/>
      <w:r w:rsidRPr="00705009">
        <w:rPr>
          <w:sz w:val="22"/>
          <w:szCs w:val="24"/>
        </w:rPr>
        <w:t>famotidino</w:t>
      </w:r>
      <w:proofErr w:type="spellEnd"/>
      <w:r w:rsidRPr="00705009">
        <w:rPr>
          <w:sz w:val="22"/>
          <w:szCs w:val="24"/>
        </w:rPr>
        <w:t xml:space="preserve">. </w:t>
      </w:r>
    </w:p>
    <w:p w14:paraId="587BA629" w14:textId="77777777" w:rsidR="004D3736" w:rsidRPr="00705009" w:rsidRDefault="004D3736" w:rsidP="004D3736">
      <w:pPr>
        <w:rPr>
          <w:iCs/>
          <w:noProof/>
          <w:szCs w:val="22"/>
        </w:rPr>
      </w:pPr>
    </w:p>
    <w:p w14:paraId="016ACBA6" w14:textId="6DF5D443" w:rsidR="000D1597" w:rsidRPr="00705009" w:rsidRDefault="000D1597" w:rsidP="004D3736">
      <w:pPr>
        <w:rPr>
          <w:i/>
          <w:iCs/>
          <w:noProof/>
          <w:sz w:val="22"/>
          <w:szCs w:val="22"/>
        </w:rPr>
      </w:pPr>
      <w:r w:rsidRPr="00705009">
        <w:rPr>
          <w:i/>
          <w:iCs/>
          <w:noProof/>
          <w:sz w:val="22"/>
          <w:szCs w:val="22"/>
        </w:rPr>
        <w:t>Kepenų funkcijos sutrikimas:</w:t>
      </w:r>
    </w:p>
    <w:p w14:paraId="670EE56B" w14:textId="3986E3AA" w:rsidR="000D1597" w:rsidRPr="00705009" w:rsidRDefault="003D2633" w:rsidP="004D3736">
      <w:pPr>
        <w:rPr>
          <w:iCs/>
          <w:noProof/>
          <w:sz w:val="22"/>
          <w:szCs w:val="22"/>
        </w:rPr>
      </w:pPr>
      <w:r w:rsidRPr="00705009">
        <w:rPr>
          <w:iCs/>
          <w:noProof/>
          <w:sz w:val="22"/>
          <w:szCs w:val="22"/>
        </w:rPr>
        <w:t>Pacientams, kuriems yra kepenų funkcijos sutrikimas, famotidino farmakokinetika yra nepakitusi.</w:t>
      </w:r>
    </w:p>
    <w:p w14:paraId="61AB3FD8" w14:textId="77777777" w:rsidR="004D3736" w:rsidRPr="00705009" w:rsidRDefault="004D3736" w:rsidP="004D3736">
      <w:pPr>
        <w:rPr>
          <w:iCs/>
          <w:noProof/>
          <w:sz w:val="22"/>
          <w:szCs w:val="22"/>
        </w:rPr>
      </w:pPr>
    </w:p>
    <w:p w14:paraId="06D8D22B" w14:textId="1527BC0D" w:rsidR="003D2633" w:rsidRPr="00705009" w:rsidRDefault="003D2633" w:rsidP="004D3736">
      <w:pPr>
        <w:rPr>
          <w:i/>
          <w:iCs/>
          <w:noProof/>
          <w:sz w:val="22"/>
          <w:szCs w:val="22"/>
        </w:rPr>
      </w:pPr>
      <w:r w:rsidRPr="00705009">
        <w:rPr>
          <w:i/>
          <w:iCs/>
          <w:noProof/>
          <w:sz w:val="22"/>
          <w:szCs w:val="22"/>
        </w:rPr>
        <w:t>Kinetika senyviems pacientams:</w:t>
      </w:r>
    </w:p>
    <w:p w14:paraId="7C1E88B8" w14:textId="57904EA9" w:rsidR="004D3736" w:rsidRPr="00705009" w:rsidRDefault="003D2633" w:rsidP="004D3736">
      <w:pPr>
        <w:rPr>
          <w:iCs/>
          <w:noProof/>
          <w:sz w:val="22"/>
          <w:szCs w:val="22"/>
        </w:rPr>
      </w:pPr>
      <w:r w:rsidRPr="00705009">
        <w:rPr>
          <w:iCs/>
          <w:noProof/>
          <w:sz w:val="22"/>
          <w:szCs w:val="22"/>
        </w:rPr>
        <w:t>Farmakokinetikos tyrimai su senyvo amžiaus pacientais neparodė jokių kliniškai reikšmingų su amžiumi susijusių pokyčių, tačiau, nustatant dozę reikia atsižvelgti į su amžiumi susijusį inkstų funkcijos sutrikimą.</w:t>
      </w:r>
    </w:p>
    <w:p w14:paraId="3065F93E" w14:textId="77777777" w:rsidR="003D2633" w:rsidRPr="00705009" w:rsidRDefault="003D2633" w:rsidP="004D3736">
      <w:pPr>
        <w:rPr>
          <w:iCs/>
          <w:noProof/>
          <w:sz w:val="22"/>
          <w:szCs w:val="22"/>
        </w:rPr>
      </w:pPr>
    </w:p>
    <w:p w14:paraId="5656EDD3" w14:textId="77777777"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5.3</w:t>
      </w:r>
      <w:r w:rsidRPr="00705009">
        <w:rPr>
          <w:b/>
          <w:bCs/>
          <w:sz w:val="22"/>
          <w:szCs w:val="28"/>
          <w:lang w:eastAsia="x-none"/>
        </w:rPr>
        <w:tab/>
      </w:r>
      <w:proofErr w:type="spellStart"/>
      <w:r w:rsidRPr="00705009">
        <w:rPr>
          <w:b/>
          <w:bCs/>
          <w:sz w:val="22"/>
          <w:szCs w:val="28"/>
          <w:lang w:eastAsia="x-none"/>
        </w:rPr>
        <w:t>Ikiklinikinių</w:t>
      </w:r>
      <w:proofErr w:type="spellEnd"/>
      <w:r w:rsidRPr="00705009">
        <w:rPr>
          <w:b/>
          <w:bCs/>
          <w:sz w:val="22"/>
          <w:szCs w:val="28"/>
          <w:lang w:eastAsia="x-none"/>
        </w:rPr>
        <w:t xml:space="preserve"> saugumo tyrimų duomenys</w:t>
      </w:r>
    </w:p>
    <w:p w14:paraId="5FEE9995" w14:textId="77777777" w:rsidR="008D3B35" w:rsidRPr="00705009" w:rsidRDefault="008D3B35">
      <w:pPr>
        <w:rPr>
          <w:sz w:val="22"/>
          <w:szCs w:val="24"/>
        </w:rPr>
      </w:pPr>
    </w:p>
    <w:p w14:paraId="5F86D27A" w14:textId="620B7D8F" w:rsidR="008D3B35" w:rsidRPr="00705009" w:rsidRDefault="00AB4978">
      <w:pPr>
        <w:rPr>
          <w:sz w:val="22"/>
          <w:szCs w:val="24"/>
        </w:rPr>
      </w:pPr>
      <w:r w:rsidRPr="00705009">
        <w:rPr>
          <w:sz w:val="22"/>
          <w:szCs w:val="24"/>
        </w:rPr>
        <w:t xml:space="preserve">Įprastų farmakologinio saugumo, kartotinių dozių toksiškumo, </w:t>
      </w:r>
      <w:proofErr w:type="spellStart"/>
      <w:r w:rsidRPr="00705009">
        <w:rPr>
          <w:sz w:val="22"/>
          <w:szCs w:val="24"/>
        </w:rPr>
        <w:t>genotoksiškumo</w:t>
      </w:r>
      <w:proofErr w:type="spellEnd"/>
      <w:r w:rsidRPr="00705009">
        <w:rPr>
          <w:sz w:val="22"/>
          <w:szCs w:val="24"/>
        </w:rPr>
        <w:t xml:space="preserve">, galimo </w:t>
      </w:r>
      <w:proofErr w:type="spellStart"/>
      <w:r w:rsidRPr="00705009">
        <w:rPr>
          <w:sz w:val="22"/>
          <w:szCs w:val="24"/>
        </w:rPr>
        <w:t>kancerogeniškumo</w:t>
      </w:r>
      <w:proofErr w:type="spellEnd"/>
      <w:r w:rsidRPr="00705009">
        <w:rPr>
          <w:sz w:val="22"/>
          <w:szCs w:val="24"/>
        </w:rPr>
        <w:t>, toksinio poveikio reprodukcijai</w:t>
      </w:r>
      <w:r w:rsidR="007F2F91">
        <w:rPr>
          <w:sz w:val="22"/>
          <w:szCs w:val="24"/>
        </w:rPr>
        <w:t xml:space="preserve"> </w:t>
      </w:r>
      <w:proofErr w:type="spellStart"/>
      <w:r w:rsidR="007F2F91">
        <w:rPr>
          <w:sz w:val="22"/>
          <w:szCs w:val="24"/>
        </w:rPr>
        <w:t>famotidino</w:t>
      </w:r>
      <w:proofErr w:type="spellEnd"/>
      <w:r w:rsidRPr="00705009">
        <w:rPr>
          <w:sz w:val="22"/>
          <w:szCs w:val="24"/>
        </w:rPr>
        <w:t xml:space="preserve"> </w:t>
      </w:r>
      <w:proofErr w:type="spellStart"/>
      <w:r w:rsidRPr="00705009">
        <w:rPr>
          <w:sz w:val="22"/>
          <w:szCs w:val="24"/>
        </w:rPr>
        <w:t>ikiklinikinių</w:t>
      </w:r>
      <w:proofErr w:type="spellEnd"/>
      <w:r w:rsidRPr="00705009">
        <w:rPr>
          <w:sz w:val="22"/>
          <w:szCs w:val="24"/>
        </w:rPr>
        <w:t xml:space="preserve"> tyrimų duomenys spe</w:t>
      </w:r>
      <w:r w:rsidR="003D2633" w:rsidRPr="00705009">
        <w:rPr>
          <w:sz w:val="22"/>
          <w:szCs w:val="24"/>
        </w:rPr>
        <w:t>cifinio pavojaus žmogui nerodo.</w:t>
      </w:r>
    </w:p>
    <w:p w14:paraId="52457AFF" w14:textId="77777777" w:rsidR="008D3B35" w:rsidRPr="00705009" w:rsidRDefault="008D3B35">
      <w:pPr>
        <w:rPr>
          <w:sz w:val="22"/>
          <w:szCs w:val="24"/>
        </w:rPr>
      </w:pPr>
    </w:p>
    <w:p w14:paraId="403B1306" w14:textId="77777777" w:rsidR="008D3B35" w:rsidRPr="00705009" w:rsidRDefault="008D3B35">
      <w:pPr>
        <w:rPr>
          <w:sz w:val="22"/>
          <w:szCs w:val="24"/>
        </w:rPr>
      </w:pPr>
    </w:p>
    <w:p w14:paraId="3555ACCA" w14:textId="77777777" w:rsidR="008D3B35" w:rsidRPr="00705009" w:rsidRDefault="00AB4978">
      <w:pPr>
        <w:keepNext/>
        <w:keepLines/>
        <w:tabs>
          <w:tab w:val="left" w:pos="567"/>
        </w:tabs>
        <w:outlineLvl w:val="2"/>
        <w:rPr>
          <w:b/>
          <w:bCs/>
          <w:sz w:val="22"/>
          <w:szCs w:val="26"/>
          <w:lang w:eastAsia="x-none"/>
        </w:rPr>
      </w:pPr>
      <w:r w:rsidRPr="00705009">
        <w:rPr>
          <w:b/>
          <w:bCs/>
          <w:sz w:val="22"/>
          <w:szCs w:val="26"/>
          <w:lang w:eastAsia="x-none"/>
        </w:rPr>
        <w:t>6.</w:t>
      </w:r>
      <w:r w:rsidRPr="00705009">
        <w:rPr>
          <w:b/>
          <w:bCs/>
          <w:sz w:val="22"/>
          <w:szCs w:val="26"/>
          <w:lang w:eastAsia="x-none"/>
        </w:rPr>
        <w:tab/>
        <w:t>FARMACINĖ INFORMACIJA</w:t>
      </w:r>
    </w:p>
    <w:p w14:paraId="32D29288" w14:textId="77777777" w:rsidR="008D3B35" w:rsidRPr="00705009" w:rsidRDefault="008D3B35">
      <w:pPr>
        <w:rPr>
          <w:sz w:val="22"/>
          <w:szCs w:val="24"/>
        </w:rPr>
      </w:pPr>
    </w:p>
    <w:p w14:paraId="534C3A61" w14:textId="77777777"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6.1</w:t>
      </w:r>
      <w:r w:rsidRPr="00705009">
        <w:rPr>
          <w:b/>
          <w:bCs/>
          <w:sz w:val="22"/>
          <w:szCs w:val="28"/>
          <w:lang w:eastAsia="x-none"/>
        </w:rPr>
        <w:tab/>
        <w:t>Pagalbinių medžiagų sąrašas</w:t>
      </w:r>
    </w:p>
    <w:p w14:paraId="2E688650" w14:textId="77777777" w:rsidR="008D3B35" w:rsidRPr="00705009" w:rsidRDefault="008D3B35">
      <w:pPr>
        <w:rPr>
          <w:sz w:val="22"/>
          <w:szCs w:val="24"/>
        </w:rPr>
      </w:pPr>
    </w:p>
    <w:p w14:paraId="4EA926AA" w14:textId="7484EA78" w:rsidR="00FA761A" w:rsidRPr="00705009" w:rsidRDefault="00FA761A" w:rsidP="00FA761A">
      <w:pPr>
        <w:rPr>
          <w:sz w:val="22"/>
          <w:szCs w:val="24"/>
        </w:rPr>
      </w:pPr>
      <w:r w:rsidRPr="00705009">
        <w:rPr>
          <w:sz w:val="22"/>
          <w:szCs w:val="24"/>
        </w:rPr>
        <w:t>Tabletės šerdis:</w:t>
      </w:r>
    </w:p>
    <w:p w14:paraId="4A3D3946" w14:textId="3F89D73D" w:rsidR="00FA761A" w:rsidRPr="00705009" w:rsidRDefault="00FA761A" w:rsidP="00FA761A">
      <w:pPr>
        <w:rPr>
          <w:sz w:val="22"/>
          <w:szCs w:val="24"/>
        </w:rPr>
      </w:pPr>
      <w:proofErr w:type="spellStart"/>
      <w:r w:rsidRPr="00705009">
        <w:rPr>
          <w:sz w:val="22"/>
          <w:szCs w:val="24"/>
        </w:rPr>
        <w:t>Mikrokristalinė</w:t>
      </w:r>
      <w:proofErr w:type="spellEnd"/>
      <w:r w:rsidRPr="00705009">
        <w:rPr>
          <w:sz w:val="22"/>
          <w:szCs w:val="24"/>
        </w:rPr>
        <w:t xml:space="preserve"> celiuliozė (PH 101)</w:t>
      </w:r>
    </w:p>
    <w:p w14:paraId="29CB1363" w14:textId="0E9AAFDB" w:rsidR="00FA761A" w:rsidRPr="00705009" w:rsidRDefault="00FA761A" w:rsidP="00FA761A">
      <w:pPr>
        <w:rPr>
          <w:sz w:val="22"/>
          <w:szCs w:val="24"/>
        </w:rPr>
      </w:pPr>
      <w:r w:rsidRPr="00705009">
        <w:rPr>
          <w:sz w:val="22"/>
          <w:szCs w:val="24"/>
        </w:rPr>
        <w:t>Kukurūzų krakmolas</w:t>
      </w:r>
    </w:p>
    <w:p w14:paraId="6EB39873" w14:textId="26811E51" w:rsidR="00FA761A" w:rsidRPr="00705009" w:rsidRDefault="00FA761A" w:rsidP="00FA761A">
      <w:pPr>
        <w:rPr>
          <w:sz w:val="22"/>
          <w:szCs w:val="24"/>
        </w:rPr>
      </w:pPr>
      <w:proofErr w:type="spellStart"/>
      <w:r w:rsidRPr="00705009">
        <w:rPr>
          <w:sz w:val="22"/>
          <w:szCs w:val="24"/>
        </w:rPr>
        <w:t>Karboksimetilkrakmolo</w:t>
      </w:r>
      <w:proofErr w:type="spellEnd"/>
      <w:r w:rsidRPr="00705009">
        <w:rPr>
          <w:sz w:val="22"/>
          <w:szCs w:val="24"/>
        </w:rPr>
        <w:t xml:space="preserve"> natrio druska (A tipo)</w:t>
      </w:r>
    </w:p>
    <w:p w14:paraId="7AEC6BA9" w14:textId="2CF80C98" w:rsidR="00FA761A" w:rsidRPr="00705009" w:rsidRDefault="00FA761A" w:rsidP="00FA761A">
      <w:pPr>
        <w:rPr>
          <w:sz w:val="22"/>
          <w:szCs w:val="24"/>
        </w:rPr>
      </w:pPr>
      <w:proofErr w:type="spellStart"/>
      <w:r w:rsidRPr="00705009">
        <w:rPr>
          <w:sz w:val="22"/>
          <w:szCs w:val="24"/>
        </w:rPr>
        <w:t>Hidroksipropilceliuliozė</w:t>
      </w:r>
      <w:proofErr w:type="spellEnd"/>
    </w:p>
    <w:p w14:paraId="5AEB2436" w14:textId="78404863" w:rsidR="00FA761A" w:rsidRPr="00705009" w:rsidRDefault="00FA761A" w:rsidP="00FA761A">
      <w:pPr>
        <w:rPr>
          <w:sz w:val="22"/>
          <w:szCs w:val="24"/>
        </w:rPr>
      </w:pPr>
      <w:proofErr w:type="spellStart"/>
      <w:r w:rsidRPr="00705009">
        <w:rPr>
          <w:sz w:val="22"/>
          <w:szCs w:val="24"/>
        </w:rPr>
        <w:t>Mikrokristalinė</w:t>
      </w:r>
      <w:proofErr w:type="spellEnd"/>
      <w:r w:rsidRPr="00705009">
        <w:rPr>
          <w:sz w:val="22"/>
          <w:szCs w:val="24"/>
        </w:rPr>
        <w:t xml:space="preserve"> celiuliozė (PH 102)</w:t>
      </w:r>
    </w:p>
    <w:p w14:paraId="09D9022A" w14:textId="4B7F4C41" w:rsidR="00FA761A" w:rsidRPr="00705009" w:rsidRDefault="00FA761A" w:rsidP="00FA761A">
      <w:pPr>
        <w:rPr>
          <w:sz w:val="22"/>
          <w:szCs w:val="24"/>
        </w:rPr>
      </w:pPr>
      <w:r w:rsidRPr="00705009">
        <w:rPr>
          <w:sz w:val="22"/>
          <w:szCs w:val="24"/>
        </w:rPr>
        <w:t xml:space="preserve">Magnio </w:t>
      </w:r>
      <w:proofErr w:type="spellStart"/>
      <w:r w:rsidRPr="00705009">
        <w:rPr>
          <w:sz w:val="22"/>
          <w:szCs w:val="24"/>
        </w:rPr>
        <w:t>stearatas</w:t>
      </w:r>
      <w:proofErr w:type="spellEnd"/>
    </w:p>
    <w:p w14:paraId="6534B0DD" w14:textId="77777777" w:rsidR="00FA761A" w:rsidRPr="00705009" w:rsidRDefault="00FA761A" w:rsidP="00FA761A">
      <w:pPr>
        <w:rPr>
          <w:sz w:val="22"/>
          <w:szCs w:val="24"/>
        </w:rPr>
      </w:pPr>
    </w:p>
    <w:p w14:paraId="3172038D" w14:textId="3B0E325C" w:rsidR="00FA761A" w:rsidRPr="00705009" w:rsidRDefault="00FA761A" w:rsidP="00FA761A">
      <w:pPr>
        <w:rPr>
          <w:sz w:val="22"/>
          <w:szCs w:val="24"/>
        </w:rPr>
      </w:pPr>
      <w:r w:rsidRPr="00705009">
        <w:rPr>
          <w:sz w:val="22"/>
          <w:szCs w:val="24"/>
        </w:rPr>
        <w:t>Tabletės dangalas:</w:t>
      </w:r>
    </w:p>
    <w:p w14:paraId="7DFEF5F6" w14:textId="75E990B0" w:rsidR="00FA761A" w:rsidRPr="00705009" w:rsidRDefault="00FA761A" w:rsidP="00FA761A">
      <w:pPr>
        <w:rPr>
          <w:sz w:val="22"/>
          <w:szCs w:val="24"/>
        </w:rPr>
      </w:pPr>
      <w:proofErr w:type="spellStart"/>
      <w:r w:rsidRPr="00705009">
        <w:rPr>
          <w:sz w:val="22"/>
          <w:szCs w:val="24"/>
        </w:rPr>
        <w:t>Hidroksipropilceliuliozė</w:t>
      </w:r>
      <w:proofErr w:type="spellEnd"/>
      <w:r w:rsidRPr="00705009">
        <w:rPr>
          <w:sz w:val="22"/>
          <w:szCs w:val="24"/>
        </w:rPr>
        <w:t xml:space="preserve"> (E463)</w:t>
      </w:r>
    </w:p>
    <w:p w14:paraId="392ED1FB" w14:textId="1EA3C526" w:rsidR="00FA761A" w:rsidRPr="00705009" w:rsidRDefault="00FA761A" w:rsidP="00FA761A">
      <w:pPr>
        <w:rPr>
          <w:sz w:val="22"/>
          <w:szCs w:val="24"/>
        </w:rPr>
      </w:pPr>
      <w:proofErr w:type="spellStart"/>
      <w:r w:rsidRPr="00705009">
        <w:rPr>
          <w:sz w:val="22"/>
          <w:szCs w:val="24"/>
        </w:rPr>
        <w:t>Hipromeliozė</w:t>
      </w:r>
      <w:proofErr w:type="spellEnd"/>
      <w:r w:rsidRPr="00705009">
        <w:rPr>
          <w:sz w:val="22"/>
          <w:szCs w:val="24"/>
        </w:rPr>
        <w:t xml:space="preserve"> 2910 6 </w:t>
      </w:r>
      <w:proofErr w:type="spellStart"/>
      <w:r w:rsidRPr="00705009">
        <w:rPr>
          <w:sz w:val="22"/>
          <w:szCs w:val="24"/>
        </w:rPr>
        <w:t>mPas</w:t>
      </w:r>
      <w:proofErr w:type="spellEnd"/>
      <w:r w:rsidRPr="00705009">
        <w:rPr>
          <w:sz w:val="22"/>
          <w:szCs w:val="24"/>
        </w:rPr>
        <w:t xml:space="preserve"> (E464)</w:t>
      </w:r>
    </w:p>
    <w:p w14:paraId="543A6E83" w14:textId="59CEC27C" w:rsidR="00FA761A" w:rsidRPr="00705009" w:rsidRDefault="00FA761A" w:rsidP="00FA761A">
      <w:pPr>
        <w:rPr>
          <w:sz w:val="22"/>
          <w:szCs w:val="24"/>
        </w:rPr>
      </w:pPr>
      <w:r w:rsidRPr="00705009">
        <w:rPr>
          <w:sz w:val="22"/>
          <w:szCs w:val="24"/>
        </w:rPr>
        <w:t>Titano dioksidas (E171)</w:t>
      </w:r>
    </w:p>
    <w:p w14:paraId="3577606E" w14:textId="3D1DACCB" w:rsidR="008D3B35" w:rsidRPr="00705009" w:rsidRDefault="00FA761A" w:rsidP="00FA761A">
      <w:pPr>
        <w:rPr>
          <w:sz w:val="22"/>
          <w:szCs w:val="24"/>
        </w:rPr>
      </w:pPr>
      <w:r w:rsidRPr="00705009">
        <w:rPr>
          <w:sz w:val="22"/>
          <w:szCs w:val="24"/>
        </w:rPr>
        <w:t>Geltonasis geležies oksidas (E172)</w:t>
      </w:r>
    </w:p>
    <w:p w14:paraId="367AAE68" w14:textId="77777777" w:rsidR="00FA761A" w:rsidRPr="00705009" w:rsidRDefault="00FA761A" w:rsidP="00FA761A">
      <w:pPr>
        <w:rPr>
          <w:sz w:val="22"/>
          <w:szCs w:val="24"/>
        </w:rPr>
      </w:pPr>
    </w:p>
    <w:p w14:paraId="3FBB33B4" w14:textId="77777777"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6.2</w:t>
      </w:r>
      <w:r w:rsidRPr="00705009">
        <w:rPr>
          <w:b/>
          <w:bCs/>
          <w:sz w:val="22"/>
          <w:szCs w:val="28"/>
          <w:lang w:eastAsia="x-none"/>
        </w:rPr>
        <w:tab/>
        <w:t>Nesuderinamumas</w:t>
      </w:r>
    </w:p>
    <w:p w14:paraId="0BBB4EC5" w14:textId="77777777" w:rsidR="008D3B35" w:rsidRPr="00705009" w:rsidRDefault="008D3B35">
      <w:pPr>
        <w:rPr>
          <w:sz w:val="22"/>
          <w:szCs w:val="24"/>
        </w:rPr>
      </w:pPr>
    </w:p>
    <w:p w14:paraId="2BC98EE5" w14:textId="0DCC7527" w:rsidR="008D3B35" w:rsidRPr="00705009" w:rsidRDefault="00C04DB7">
      <w:pPr>
        <w:rPr>
          <w:sz w:val="22"/>
          <w:szCs w:val="24"/>
        </w:rPr>
      </w:pPr>
      <w:r w:rsidRPr="00705009">
        <w:rPr>
          <w:sz w:val="22"/>
          <w:szCs w:val="24"/>
        </w:rPr>
        <w:t>Duomenys nebūtini.</w:t>
      </w:r>
    </w:p>
    <w:p w14:paraId="6E7BAAED" w14:textId="77777777" w:rsidR="008D3B35" w:rsidRPr="00705009" w:rsidRDefault="008D3B35">
      <w:pPr>
        <w:rPr>
          <w:sz w:val="22"/>
          <w:szCs w:val="24"/>
        </w:rPr>
      </w:pPr>
    </w:p>
    <w:p w14:paraId="5894C036" w14:textId="77777777"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6.3</w:t>
      </w:r>
      <w:r w:rsidRPr="00705009">
        <w:rPr>
          <w:b/>
          <w:bCs/>
          <w:sz w:val="22"/>
          <w:szCs w:val="28"/>
          <w:lang w:eastAsia="x-none"/>
        </w:rPr>
        <w:tab/>
        <w:t>Tinkamumo laikas</w:t>
      </w:r>
    </w:p>
    <w:p w14:paraId="5D9ECBD4" w14:textId="77777777" w:rsidR="008D3B35" w:rsidRPr="00705009" w:rsidRDefault="008D3B35">
      <w:pPr>
        <w:rPr>
          <w:sz w:val="22"/>
          <w:szCs w:val="24"/>
        </w:rPr>
      </w:pPr>
    </w:p>
    <w:p w14:paraId="2FFE79A8" w14:textId="64AFED93" w:rsidR="008D3B35" w:rsidRPr="00705009" w:rsidRDefault="00A54BF3">
      <w:pPr>
        <w:rPr>
          <w:sz w:val="22"/>
          <w:szCs w:val="24"/>
        </w:rPr>
      </w:pPr>
      <w:r w:rsidRPr="00705009">
        <w:rPr>
          <w:sz w:val="22"/>
          <w:szCs w:val="24"/>
        </w:rPr>
        <w:t>4 metai.</w:t>
      </w:r>
    </w:p>
    <w:p w14:paraId="508DDC40" w14:textId="77777777" w:rsidR="008D3B35" w:rsidRPr="00705009" w:rsidRDefault="008D3B35">
      <w:pPr>
        <w:rPr>
          <w:sz w:val="22"/>
          <w:szCs w:val="24"/>
        </w:rPr>
      </w:pPr>
    </w:p>
    <w:p w14:paraId="6D476242" w14:textId="77777777"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6.4</w:t>
      </w:r>
      <w:r w:rsidRPr="00705009">
        <w:rPr>
          <w:b/>
          <w:bCs/>
          <w:sz w:val="22"/>
          <w:szCs w:val="28"/>
          <w:lang w:eastAsia="x-none"/>
        </w:rPr>
        <w:tab/>
        <w:t>Specialios laikymo sąlygos</w:t>
      </w:r>
    </w:p>
    <w:p w14:paraId="6691641A" w14:textId="77777777" w:rsidR="008D3B35" w:rsidRPr="00705009" w:rsidRDefault="008D3B35">
      <w:pPr>
        <w:rPr>
          <w:sz w:val="22"/>
          <w:szCs w:val="24"/>
        </w:rPr>
      </w:pPr>
    </w:p>
    <w:p w14:paraId="72BA2976" w14:textId="772D6DA5" w:rsidR="008D3B35" w:rsidRPr="00705009" w:rsidRDefault="00A54BF3">
      <w:pPr>
        <w:rPr>
          <w:sz w:val="22"/>
          <w:szCs w:val="24"/>
        </w:rPr>
      </w:pPr>
      <w:r w:rsidRPr="00705009">
        <w:rPr>
          <w:sz w:val="22"/>
          <w:szCs w:val="24"/>
        </w:rPr>
        <w:t>Šiam vaistiniam preparatui specialių laikymo sąlygų nereikia.</w:t>
      </w:r>
    </w:p>
    <w:p w14:paraId="6AD582E9" w14:textId="77777777" w:rsidR="008D3B35" w:rsidRPr="00705009" w:rsidRDefault="008D3B35">
      <w:pPr>
        <w:rPr>
          <w:sz w:val="22"/>
          <w:szCs w:val="24"/>
        </w:rPr>
      </w:pPr>
    </w:p>
    <w:p w14:paraId="1C0C05FB" w14:textId="32D9B238"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6.5</w:t>
      </w:r>
      <w:r w:rsidRPr="00705009">
        <w:rPr>
          <w:b/>
          <w:bCs/>
          <w:sz w:val="22"/>
          <w:szCs w:val="28"/>
          <w:lang w:eastAsia="x-none"/>
        </w:rPr>
        <w:tab/>
      </w:r>
      <w:proofErr w:type="spellStart"/>
      <w:r w:rsidRPr="00705009">
        <w:rPr>
          <w:b/>
          <w:bCs/>
          <w:sz w:val="22"/>
          <w:szCs w:val="28"/>
          <w:lang w:eastAsia="x-none"/>
        </w:rPr>
        <w:t>Talpyklės</w:t>
      </w:r>
      <w:proofErr w:type="spellEnd"/>
      <w:r w:rsidRPr="00705009">
        <w:rPr>
          <w:b/>
          <w:bCs/>
          <w:sz w:val="22"/>
          <w:szCs w:val="28"/>
          <w:lang w:eastAsia="x-none"/>
        </w:rPr>
        <w:t xml:space="preserve"> pobūdis ir jos turinys</w:t>
      </w:r>
    </w:p>
    <w:p w14:paraId="144E1FDD" w14:textId="77777777" w:rsidR="008D3B35" w:rsidRPr="00705009" w:rsidRDefault="008D3B35">
      <w:pPr>
        <w:rPr>
          <w:sz w:val="22"/>
          <w:szCs w:val="24"/>
        </w:rPr>
      </w:pPr>
    </w:p>
    <w:p w14:paraId="46968385" w14:textId="4664840A" w:rsidR="00A54BF3" w:rsidRPr="00705009" w:rsidRDefault="00A54BF3">
      <w:pPr>
        <w:rPr>
          <w:sz w:val="22"/>
          <w:szCs w:val="24"/>
        </w:rPr>
      </w:pPr>
      <w:r w:rsidRPr="00705009">
        <w:rPr>
          <w:sz w:val="22"/>
          <w:szCs w:val="24"/>
        </w:rPr>
        <w:lastRenderedPageBreak/>
        <w:t xml:space="preserve">Plėvele dengtos tabletės tiekiamos PVC-aliuminio lizdinėse plokštelėse, supakuotose į </w:t>
      </w:r>
      <w:r w:rsidR="004209AF">
        <w:rPr>
          <w:sz w:val="22"/>
          <w:szCs w:val="24"/>
        </w:rPr>
        <w:t xml:space="preserve">kartono </w:t>
      </w:r>
      <w:r w:rsidRPr="00705009">
        <w:rPr>
          <w:sz w:val="22"/>
          <w:szCs w:val="24"/>
        </w:rPr>
        <w:t xml:space="preserve">dėžutes, kuriose yra </w:t>
      </w:r>
      <w:r w:rsidR="00376CB4">
        <w:rPr>
          <w:sz w:val="22"/>
          <w:szCs w:val="24"/>
        </w:rPr>
        <w:t>20, 28, 30, 60 arba</w:t>
      </w:r>
      <w:r w:rsidR="00376CB4" w:rsidRPr="00376CB4">
        <w:rPr>
          <w:sz w:val="22"/>
          <w:szCs w:val="24"/>
        </w:rPr>
        <w:t xml:space="preserve"> 90</w:t>
      </w:r>
      <w:r w:rsidRPr="00705009">
        <w:rPr>
          <w:sz w:val="22"/>
          <w:szCs w:val="24"/>
        </w:rPr>
        <w:t xml:space="preserve"> plėvele dengtų tablečių.</w:t>
      </w:r>
    </w:p>
    <w:p w14:paraId="334FAF0B" w14:textId="77777777" w:rsidR="00A54BF3" w:rsidRPr="00705009" w:rsidRDefault="00A54BF3">
      <w:pPr>
        <w:rPr>
          <w:sz w:val="22"/>
          <w:szCs w:val="24"/>
        </w:rPr>
      </w:pPr>
    </w:p>
    <w:p w14:paraId="1429252C" w14:textId="31116ADE" w:rsidR="008D3B35" w:rsidRPr="00705009" w:rsidRDefault="00AB4978">
      <w:pPr>
        <w:rPr>
          <w:sz w:val="22"/>
          <w:szCs w:val="24"/>
        </w:rPr>
      </w:pPr>
      <w:r w:rsidRPr="00705009">
        <w:rPr>
          <w:sz w:val="22"/>
          <w:szCs w:val="24"/>
        </w:rPr>
        <w:t>Gali būti tiekiamos ne visų dydžių pakuot</w:t>
      </w:r>
      <w:r w:rsidR="00A54BF3" w:rsidRPr="00705009">
        <w:rPr>
          <w:sz w:val="22"/>
          <w:szCs w:val="24"/>
        </w:rPr>
        <w:t>ės.</w:t>
      </w:r>
    </w:p>
    <w:p w14:paraId="0983D231" w14:textId="77777777" w:rsidR="008D3B35" w:rsidRPr="00705009" w:rsidRDefault="008D3B35">
      <w:pPr>
        <w:rPr>
          <w:sz w:val="22"/>
          <w:szCs w:val="24"/>
        </w:rPr>
      </w:pPr>
    </w:p>
    <w:p w14:paraId="21236709" w14:textId="0B076AED"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6.6</w:t>
      </w:r>
      <w:r w:rsidRPr="00705009">
        <w:rPr>
          <w:b/>
          <w:bCs/>
          <w:sz w:val="22"/>
          <w:szCs w:val="28"/>
          <w:lang w:eastAsia="x-none"/>
        </w:rPr>
        <w:tab/>
        <w:t>Specialūs reikalavimai atliekoms tvarkyti</w:t>
      </w:r>
    </w:p>
    <w:p w14:paraId="663497D0" w14:textId="77777777" w:rsidR="008D3B35" w:rsidRPr="00705009" w:rsidRDefault="008D3B35">
      <w:pPr>
        <w:rPr>
          <w:sz w:val="22"/>
          <w:szCs w:val="24"/>
        </w:rPr>
      </w:pPr>
    </w:p>
    <w:p w14:paraId="71A8F0DC" w14:textId="620EE3C4" w:rsidR="008D3B35" w:rsidRPr="00705009" w:rsidRDefault="00AB4978">
      <w:pPr>
        <w:rPr>
          <w:sz w:val="22"/>
          <w:szCs w:val="24"/>
        </w:rPr>
      </w:pPr>
      <w:r w:rsidRPr="00705009">
        <w:rPr>
          <w:sz w:val="22"/>
          <w:szCs w:val="24"/>
        </w:rPr>
        <w:t>Nesuvartotą vaistinį preparatą ar atliekas reikia tvarkyti laikantis vietinių reik</w:t>
      </w:r>
      <w:r w:rsidR="00A54BF3" w:rsidRPr="00705009">
        <w:rPr>
          <w:sz w:val="22"/>
          <w:szCs w:val="24"/>
        </w:rPr>
        <w:t>alavimų.</w:t>
      </w:r>
    </w:p>
    <w:p w14:paraId="792D0BE0" w14:textId="77777777" w:rsidR="008D3B35" w:rsidRPr="00705009" w:rsidRDefault="008D3B35">
      <w:pPr>
        <w:rPr>
          <w:sz w:val="22"/>
          <w:szCs w:val="24"/>
        </w:rPr>
      </w:pPr>
    </w:p>
    <w:p w14:paraId="502D8197" w14:textId="77777777" w:rsidR="008D3B35" w:rsidRPr="00705009" w:rsidRDefault="008D3B35">
      <w:pPr>
        <w:rPr>
          <w:sz w:val="22"/>
          <w:szCs w:val="24"/>
        </w:rPr>
      </w:pPr>
    </w:p>
    <w:p w14:paraId="7CD16960" w14:textId="77777777" w:rsidR="008D3B35" w:rsidRPr="00705009" w:rsidRDefault="00AB4978">
      <w:pPr>
        <w:keepNext/>
        <w:keepLines/>
        <w:tabs>
          <w:tab w:val="left" w:pos="567"/>
        </w:tabs>
        <w:outlineLvl w:val="2"/>
        <w:rPr>
          <w:b/>
          <w:bCs/>
          <w:sz w:val="22"/>
          <w:szCs w:val="26"/>
          <w:lang w:eastAsia="x-none"/>
        </w:rPr>
      </w:pPr>
      <w:r w:rsidRPr="00705009">
        <w:rPr>
          <w:b/>
          <w:bCs/>
          <w:sz w:val="22"/>
          <w:szCs w:val="26"/>
          <w:lang w:eastAsia="x-none"/>
        </w:rPr>
        <w:t>7.</w:t>
      </w:r>
      <w:r w:rsidRPr="00705009">
        <w:rPr>
          <w:b/>
          <w:bCs/>
          <w:sz w:val="22"/>
          <w:szCs w:val="26"/>
          <w:lang w:eastAsia="x-none"/>
        </w:rPr>
        <w:tab/>
        <w:t>REGISTRUOTOJAS</w:t>
      </w:r>
    </w:p>
    <w:p w14:paraId="08C47AD2" w14:textId="77777777" w:rsidR="008D3B35" w:rsidRPr="00705009" w:rsidRDefault="008D3B35">
      <w:pPr>
        <w:rPr>
          <w:sz w:val="22"/>
          <w:szCs w:val="24"/>
        </w:rPr>
      </w:pPr>
    </w:p>
    <w:p w14:paraId="0B9A7639" w14:textId="77777777" w:rsidR="003933DB" w:rsidRPr="00F52933" w:rsidRDefault="003933DB" w:rsidP="003933DB">
      <w:pPr>
        <w:pStyle w:val="Default"/>
        <w:rPr>
          <w:sz w:val="22"/>
          <w:szCs w:val="22"/>
          <w:lang w:val="es-ES"/>
        </w:rPr>
      </w:pPr>
      <w:r w:rsidRPr="00F52933">
        <w:rPr>
          <w:bCs/>
          <w:sz w:val="22"/>
          <w:szCs w:val="22"/>
          <w:lang w:val="es-ES"/>
        </w:rPr>
        <w:t xml:space="preserve">MSN Labs Europe Limited </w:t>
      </w:r>
    </w:p>
    <w:p w14:paraId="3FB619EF" w14:textId="77777777" w:rsidR="003933DB" w:rsidRPr="005042AF" w:rsidRDefault="003933DB" w:rsidP="003933DB">
      <w:pPr>
        <w:jc w:val="both"/>
        <w:rPr>
          <w:sz w:val="22"/>
          <w:szCs w:val="22"/>
        </w:rPr>
      </w:pPr>
      <w:r w:rsidRPr="005042AF">
        <w:rPr>
          <w:sz w:val="22"/>
          <w:szCs w:val="22"/>
        </w:rPr>
        <w:t xml:space="preserve">KW20A </w:t>
      </w:r>
      <w:proofErr w:type="spellStart"/>
      <w:r w:rsidRPr="005042AF">
        <w:rPr>
          <w:sz w:val="22"/>
          <w:szCs w:val="22"/>
        </w:rPr>
        <w:t>Corradino</w:t>
      </w:r>
      <w:proofErr w:type="spellEnd"/>
      <w:r w:rsidRPr="005042AF">
        <w:rPr>
          <w:sz w:val="22"/>
          <w:szCs w:val="22"/>
        </w:rPr>
        <w:t xml:space="preserve"> </w:t>
      </w:r>
      <w:proofErr w:type="spellStart"/>
      <w:r w:rsidRPr="005042AF">
        <w:rPr>
          <w:sz w:val="22"/>
          <w:szCs w:val="22"/>
        </w:rPr>
        <w:t>Park</w:t>
      </w:r>
      <w:proofErr w:type="spellEnd"/>
    </w:p>
    <w:p w14:paraId="480DCCA0" w14:textId="77777777" w:rsidR="003933DB" w:rsidRPr="005042AF" w:rsidRDefault="003933DB" w:rsidP="003933DB">
      <w:pPr>
        <w:jc w:val="both"/>
        <w:rPr>
          <w:sz w:val="22"/>
          <w:szCs w:val="22"/>
        </w:rPr>
      </w:pPr>
      <w:proofErr w:type="spellStart"/>
      <w:r w:rsidRPr="005042AF">
        <w:rPr>
          <w:sz w:val="22"/>
          <w:szCs w:val="22"/>
        </w:rPr>
        <w:t>Paola</w:t>
      </w:r>
      <w:proofErr w:type="spellEnd"/>
      <w:r w:rsidRPr="005042AF">
        <w:rPr>
          <w:sz w:val="22"/>
          <w:szCs w:val="22"/>
        </w:rPr>
        <w:t>, PLA3000</w:t>
      </w:r>
    </w:p>
    <w:p w14:paraId="546FF80E" w14:textId="77777777" w:rsidR="003933DB" w:rsidRPr="005042AF" w:rsidRDefault="003933DB" w:rsidP="003933DB">
      <w:pPr>
        <w:jc w:val="both"/>
        <w:rPr>
          <w:sz w:val="22"/>
          <w:szCs w:val="22"/>
          <w:lang w:eastAsia="lt-LT"/>
        </w:rPr>
      </w:pPr>
      <w:r w:rsidRPr="005042AF">
        <w:rPr>
          <w:sz w:val="22"/>
          <w:szCs w:val="22"/>
        </w:rPr>
        <w:t>Malta</w:t>
      </w:r>
    </w:p>
    <w:p w14:paraId="3BF1BF79" w14:textId="77777777" w:rsidR="008D3B35" w:rsidRPr="00705009" w:rsidRDefault="008D3B35">
      <w:pPr>
        <w:rPr>
          <w:sz w:val="22"/>
          <w:szCs w:val="24"/>
        </w:rPr>
      </w:pPr>
    </w:p>
    <w:p w14:paraId="444B46F8" w14:textId="77777777" w:rsidR="008D3B35" w:rsidRPr="00705009" w:rsidRDefault="008D3B35">
      <w:pPr>
        <w:rPr>
          <w:sz w:val="22"/>
          <w:szCs w:val="24"/>
        </w:rPr>
      </w:pPr>
    </w:p>
    <w:p w14:paraId="16EE72E9" w14:textId="77777777" w:rsidR="008D3B35" w:rsidRPr="00705009" w:rsidRDefault="00AB4978">
      <w:pPr>
        <w:keepNext/>
        <w:keepLines/>
        <w:tabs>
          <w:tab w:val="left" w:pos="567"/>
        </w:tabs>
        <w:outlineLvl w:val="2"/>
        <w:rPr>
          <w:b/>
          <w:bCs/>
          <w:sz w:val="22"/>
          <w:szCs w:val="26"/>
          <w:lang w:eastAsia="x-none"/>
        </w:rPr>
      </w:pPr>
      <w:r w:rsidRPr="00705009">
        <w:rPr>
          <w:b/>
          <w:bCs/>
          <w:sz w:val="22"/>
          <w:szCs w:val="26"/>
          <w:lang w:eastAsia="x-none"/>
        </w:rPr>
        <w:t>8.</w:t>
      </w:r>
      <w:r w:rsidRPr="00705009">
        <w:rPr>
          <w:b/>
          <w:bCs/>
          <w:sz w:val="22"/>
          <w:szCs w:val="26"/>
          <w:lang w:eastAsia="x-none"/>
        </w:rPr>
        <w:tab/>
        <w:t xml:space="preserve">REGISTRACIJOS </w:t>
      </w:r>
      <w:r w:rsidRPr="00705009">
        <w:rPr>
          <w:b/>
          <w:bCs/>
          <w:sz w:val="22"/>
          <w:szCs w:val="22"/>
          <w:lang w:eastAsia="x-none"/>
        </w:rPr>
        <w:t>PAŽYMĖJIMO</w:t>
      </w:r>
      <w:r w:rsidRPr="00705009">
        <w:rPr>
          <w:b/>
          <w:bCs/>
          <w:sz w:val="22"/>
          <w:szCs w:val="26"/>
          <w:lang w:eastAsia="x-none"/>
        </w:rPr>
        <w:t xml:space="preserve"> NUMERIS (-IAI) </w:t>
      </w:r>
    </w:p>
    <w:p w14:paraId="54BB0DD0" w14:textId="77777777" w:rsidR="008D3B35" w:rsidRPr="00705009" w:rsidRDefault="008D3B35">
      <w:pPr>
        <w:rPr>
          <w:sz w:val="22"/>
          <w:szCs w:val="24"/>
        </w:rPr>
      </w:pPr>
    </w:p>
    <w:p w14:paraId="75D8195A" w14:textId="77777777" w:rsidR="00643AE1" w:rsidRPr="00643AE1" w:rsidRDefault="00643AE1" w:rsidP="00643AE1">
      <w:pPr>
        <w:rPr>
          <w:sz w:val="22"/>
          <w:szCs w:val="24"/>
        </w:rPr>
      </w:pPr>
      <w:r w:rsidRPr="00643AE1">
        <w:rPr>
          <w:sz w:val="22"/>
          <w:szCs w:val="24"/>
        </w:rPr>
        <w:t>LT/1/26/6100/001 – N20</w:t>
      </w:r>
    </w:p>
    <w:p w14:paraId="7E517B6A" w14:textId="77777777" w:rsidR="00643AE1" w:rsidRPr="00643AE1" w:rsidRDefault="00643AE1" w:rsidP="00643AE1">
      <w:pPr>
        <w:rPr>
          <w:sz w:val="22"/>
          <w:szCs w:val="24"/>
        </w:rPr>
      </w:pPr>
      <w:r w:rsidRPr="00643AE1">
        <w:rPr>
          <w:sz w:val="22"/>
          <w:szCs w:val="24"/>
        </w:rPr>
        <w:t>LT/1/26/6100/002 – N28</w:t>
      </w:r>
    </w:p>
    <w:p w14:paraId="16F89D1A" w14:textId="77777777" w:rsidR="00643AE1" w:rsidRPr="00643AE1" w:rsidRDefault="00643AE1" w:rsidP="00643AE1">
      <w:pPr>
        <w:rPr>
          <w:sz w:val="22"/>
          <w:szCs w:val="24"/>
        </w:rPr>
      </w:pPr>
      <w:r w:rsidRPr="00643AE1">
        <w:rPr>
          <w:sz w:val="22"/>
          <w:szCs w:val="24"/>
        </w:rPr>
        <w:t>LT/1/26/6100/003 – N30</w:t>
      </w:r>
    </w:p>
    <w:p w14:paraId="5AAFB135" w14:textId="77777777" w:rsidR="00643AE1" w:rsidRPr="00643AE1" w:rsidRDefault="00643AE1" w:rsidP="00643AE1">
      <w:pPr>
        <w:rPr>
          <w:sz w:val="22"/>
          <w:szCs w:val="24"/>
        </w:rPr>
      </w:pPr>
      <w:r w:rsidRPr="00643AE1">
        <w:rPr>
          <w:sz w:val="22"/>
          <w:szCs w:val="24"/>
        </w:rPr>
        <w:t>LT/1/26/6100/004 – N60</w:t>
      </w:r>
    </w:p>
    <w:p w14:paraId="270DD51B" w14:textId="212E1207" w:rsidR="008D3B35" w:rsidRDefault="00643AE1" w:rsidP="00643AE1">
      <w:pPr>
        <w:rPr>
          <w:sz w:val="22"/>
          <w:szCs w:val="24"/>
        </w:rPr>
      </w:pPr>
      <w:r w:rsidRPr="00643AE1">
        <w:rPr>
          <w:sz w:val="22"/>
          <w:szCs w:val="24"/>
        </w:rPr>
        <w:t>LT/1/26/6100/005 – N90</w:t>
      </w:r>
    </w:p>
    <w:p w14:paraId="57F446DF" w14:textId="77777777" w:rsidR="00643AE1" w:rsidRDefault="00643AE1">
      <w:pPr>
        <w:rPr>
          <w:sz w:val="22"/>
          <w:szCs w:val="24"/>
        </w:rPr>
      </w:pPr>
    </w:p>
    <w:p w14:paraId="4F2A7F8E" w14:textId="77777777" w:rsidR="00643AE1" w:rsidRPr="00705009" w:rsidRDefault="00643AE1">
      <w:pPr>
        <w:rPr>
          <w:sz w:val="22"/>
          <w:szCs w:val="24"/>
        </w:rPr>
      </w:pPr>
    </w:p>
    <w:p w14:paraId="58B53FE7" w14:textId="77777777" w:rsidR="008D3B35" w:rsidRPr="00705009" w:rsidRDefault="00AB4978">
      <w:pPr>
        <w:keepNext/>
        <w:keepLines/>
        <w:tabs>
          <w:tab w:val="left" w:pos="567"/>
        </w:tabs>
        <w:outlineLvl w:val="2"/>
        <w:rPr>
          <w:b/>
          <w:bCs/>
          <w:sz w:val="22"/>
          <w:szCs w:val="26"/>
          <w:lang w:eastAsia="x-none"/>
        </w:rPr>
      </w:pPr>
      <w:r w:rsidRPr="00705009">
        <w:rPr>
          <w:b/>
          <w:bCs/>
          <w:sz w:val="22"/>
          <w:szCs w:val="26"/>
          <w:lang w:eastAsia="x-none"/>
        </w:rPr>
        <w:t>9.</w:t>
      </w:r>
      <w:r w:rsidRPr="00705009">
        <w:rPr>
          <w:b/>
          <w:bCs/>
          <w:sz w:val="22"/>
          <w:szCs w:val="26"/>
          <w:lang w:eastAsia="x-none"/>
        </w:rPr>
        <w:tab/>
        <w:t>REGISTRAVIMO / PERREGISTRAVIMO DATA</w:t>
      </w:r>
    </w:p>
    <w:p w14:paraId="3C616B9E" w14:textId="77777777" w:rsidR="008D3B35" w:rsidRPr="00705009" w:rsidRDefault="008D3B35">
      <w:pPr>
        <w:rPr>
          <w:sz w:val="22"/>
          <w:szCs w:val="24"/>
        </w:rPr>
      </w:pPr>
    </w:p>
    <w:p w14:paraId="006A590E" w14:textId="689A5FE3" w:rsidR="008D3B35" w:rsidRPr="00705009" w:rsidRDefault="00AB4978">
      <w:pPr>
        <w:rPr>
          <w:sz w:val="22"/>
          <w:szCs w:val="24"/>
        </w:rPr>
      </w:pPr>
      <w:r w:rsidRPr="00705009">
        <w:rPr>
          <w:sz w:val="22"/>
          <w:szCs w:val="24"/>
        </w:rPr>
        <w:t>Registravimo</w:t>
      </w:r>
      <w:r w:rsidR="00A54BF3" w:rsidRPr="00705009">
        <w:rPr>
          <w:sz w:val="22"/>
          <w:szCs w:val="24"/>
        </w:rPr>
        <w:t xml:space="preserve"> data </w:t>
      </w:r>
      <w:r w:rsidR="00643AE1">
        <w:rPr>
          <w:sz w:val="22"/>
          <w:szCs w:val="24"/>
        </w:rPr>
        <w:t>2026 m. liepos 24 d.</w:t>
      </w:r>
    </w:p>
    <w:p w14:paraId="5EF40F03" w14:textId="77777777" w:rsidR="008D3B35" w:rsidRPr="00705009" w:rsidRDefault="008D3B35">
      <w:pPr>
        <w:rPr>
          <w:sz w:val="22"/>
        </w:rPr>
      </w:pPr>
    </w:p>
    <w:p w14:paraId="53F0CA9B" w14:textId="77777777" w:rsidR="008D3B35" w:rsidRPr="00705009" w:rsidRDefault="008D3B35">
      <w:pPr>
        <w:tabs>
          <w:tab w:val="left" w:pos="567"/>
        </w:tabs>
        <w:rPr>
          <w:sz w:val="22"/>
        </w:rPr>
      </w:pPr>
    </w:p>
    <w:p w14:paraId="57997CAA" w14:textId="77777777" w:rsidR="008D3B35" w:rsidRPr="00705009" w:rsidRDefault="00AB4978">
      <w:pPr>
        <w:keepNext/>
        <w:keepLines/>
        <w:tabs>
          <w:tab w:val="left" w:pos="567"/>
        </w:tabs>
        <w:outlineLvl w:val="2"/>
        <w:rPr>
          <w:b/>
          <w:bCs/>
          <w:sz w:val="22"/>
          <w:szCs w:val="26"/>
          <w:lang w:eastAsia="x-none"/>
        </w:rPr>
      </w:pPr>
      <w:r w:rsidRPr="00705009">
        <w:rPr>
          <w:b/>
          <w:bCs/>
          <w:sz w:val="22"/>
          <w:szCs w:val="26"/>
          <w:lang w:eastAsia="x-none"/>
        </w:rPr>
        <w:t>10.</w:t>
      </w:r>
      <w:r w:rsidRPr="00705009">
        <w:rPr>
          <w:b/>
          <w:bCs/>
          <w:sz w:val="22"/>
          <w:szCs w:val="26"/>
          <w:lang w:eastAsia="x-none"/>
        </w:rPr>
        <w:tab/>
        <w:t>TEKSTO PERŽIŪROS DATA</w:t>
      </w:r>
    </w:p>
    <w:p w14:paraId="3650763A" w14:textId="77777777" w:rsidR="008D3B35" w:rsidRPr="00705009" w:rsidRDefault="008D3B35">
      <w:pPr>
        <w:rPr>
          <w:sz w:val="22"/>
          <w:szCs w:val="24"/>
        </w:rPr>
      </w:pPr>
    </w:p>
    <w:p w14:paraId="47D45B33" w14:textId="49A9164C" w:rsidR="008D3B35" w:rsidRPr="00705009" w:rsidRDefault="00643AE1">
      <w:pPr>
        <w:rPr>
          <w:sz w:val="22"/>
          <w:szCs w:val="24"/>
        </w:rPr>
      </w:pPr>
      <w:r>
        <w:rPr>
          <w:sz w:val="22"/>
          <w:szCs w:val="24"/>
        </w:rPr>
        <w:t>2026 m. liepos 24 d.</w:t>
      </w:r>
    </w:p>
    <w:p w14:paraId="38BB7BFC" w14:textId="77777777" w:rsidR="008D3B35" w:rsidRPr="00705009" w:rsidRDefault="008D3B35">
      <w:pPr>
        <w:rPr>
          <w:sz w:val="22"/>
          <w:szCs w:val="24"/>
        </w:rPr>
      </w:pPr>
    </w:p>
    <w:p w14:paraId="0B903ED4" w14:textId="77777777" w:rsidR="008D3B35" w:rsidRPr="00705009" w:rsidRDefault="008D3B35">
      <w:pPr>
        <w:rPr>
          <w:sz w:val="22"/>
          <w:szCs w:val="24"/>
        </w:rPr>
      </w:pPr>
    </w:p>
    <w:p w14:paraId="4754272B" w14:textId="77777777" w:rsidR="008D3B35" w:rsidRPr="00705009" w:rsidRDefault="00AB4978">
      <w:pPr>
        <w:tabs>
          <w:tab w:val="center" w:pos="4819"/>
          <w:tab w:val="right" w:pos="9638"/>
        </w:tabs>
      </w:pPr>
      <w:r w:rsidRPr="00705009">
        <w:rPr>
          <w:sz w:val="22"/>
          <w:szCs w:val="22"/>
          <w:lang w:eastAsia="lt-LT"/>
        </w:rPr>
        <w:t xml:space="preserve">Išsami informacija apie šį vaistinį preparatą pateikiama Valstybinės vaistų kontrolės tarnybos prie Lietuvos Respublikos sveikatos apsaugos ministerijos tinklalapyje </w:t>
      </w:r>
      <w:r w:rsidRPr="00705009">
        <w:rPr>
          <w:color w:val="0000EE"/>
          <w:sz w:val="22"/>
          <w:szCs w:val="22"/>
          <w:u w:val="single"/>
          <w:lang w:eastAsia="lt-LT"/>
        </w:rPr>
        <w:t>https://vvkt.lrv.lt/lt/.</w:t>
      </w:r>
    </w:p>
    <w:p w14:paraId="5719B91F" w14:textId="77777777" w:rsidR="008D3B35" w:rsidRPr="00705009" w:rsidRDefault="008D3B35"/>
    <w:p w14:paraId="10DFD151" w14:textId="119D2C9D" w:rsidR="005B5DAB" w:rsidRDefault="005B5DAB">
      <w:r>
        <w:br w:type="page"/>
      </w:r>
    </w:p>
    <w:p w14:paraId="746D9C80" w14:textId="77777777" w:rsidR="005B5DAB" w:rsidRPr="00705009" w:rsidRDefault="005B5DAB" w:rsidP="005B5DAB">
      <w:pPr>
        <w:keepNext/>
        <w:keepLines/>
        <w:tabs>
          <w:tab w:val="left" w:pos="567"/>
        </w:tabs>
        <w:outlineLvl w:val="2"/>
        <w:rPr>
          <w:b/>
          <w:bCs/>
          <w:sz w:val="22"/>
          <w:szCs w:val="22"/>
        </w:rPr>
      </w:pPr>
      <w:r w:rsidRPr="00705009">
        <w:rPr>
          <w:b/>
          <w:bCs/>
          <w:sz w:val="22"/>
          <w:szCs w:val="22"/>
        </w:rPr>
        <w:lastRenderedPageBreak/>
        <w:t>1.</w:t>
      </w:r>
      <w:r w:rsidRPr="00705009">
        <w:rPr>
          <w:b/>
          <w:bCs/>
          <w:sz w:val="22"/>
          <w:szCs w:val="26"/>
        </w:rPr>
        <w:tab/>
      </w:r>
      <w:r w:rsidRPr="00705009">
        <w:rPr>
          <w:b/>
          <w:bCs/>
          <w:sz w:val="22"/>
          <w:szCs w:val="22"/>
        </w:rPr>
        <w:t>VAISTINIO PREPARATO PAVADINIMAS</w:t>
      </w:r>
    </w:p>
    <w:p w14:paraId="2C19BDDB" w14:textId="77777777" w:rsidR="005B5DAB" w:rsidRPr="00705009" w:rsidRDefault="005B5DAB" w:rsidP="005B5DAB">
      <w:pPr>
        <w:tabs>
          <w:tab w:val="left" w:pos="567"/>
        </w:tabs>
        <w:spacing w:line="260" w:lineRule="exact"/>
        <w:rPr>
          <w:sz w:val="22"/>
          <w:szCs w:val="24"/>
        </w:rPr>
      </w:pPr>
    </w:p>
    <w:p w14:paraId="72954EDA" w14:textId="0DE53626" w:rsidR="005B5DAB" w:rsidRPr="00705009" w:rsidRDefault="005B5DAB" w:rsidP="005B5DAB">
      <w:pPr>
        <w:pStyle w:val="Default"/>
        <w:rPr>
          <w:sz w:val="22"/>
          <w:szCs w:val="22"/>
          <w:lang w:val="lt-LT"/>
        </w:rPr>
      </w:pPr>
      <w:proofErr w:type="spellStart"/>
      <w:r w:rsidRPr="00705009">
        <w:rPr>
          <w:sz w:val="22"/>
          <w:szCs w:val="22"/>
          <w:lang w:val="lt-LT"/>
        </w:rPr>
        <w:t>Kuladgy</w:t>
      </w:r>
      <w:proofErr w:type="spellEnd"/>
      <w:r w:rsidRPr="00705009">
        <w:rPr>
          <w:sz w:val="22"/>
          <w:szCs w:val="22"/>
          <w:lang w:val="lt-LT"/>
        </w:rPr>
        <w:t xml:space="preserve"> </w:t>
      </w:r>
      <w:r>
        <w:rPr>
          <w:sz w:val="22"/>
          <w:szCs w:val="22"/>
          <w:lang w:val="lt-LT"/>
        </w:rPr>
        <w:t>4</w:t>
      </w:r>
      <w:r w:rsidRPr="00705009">
        <w:rPr>
          <w:sz w:val="22"/>
          <w:szCs w:val="22"/>
          <w:lang w:val="lt-LT"/>
        </w:rPr>
        <w:t>0 mg plėvele dengtos tabletės</w:t>
      </w:r>
    </w:p>
    <w:p w14:paraId="64FEE84B" w14:textId="77777777" w:rsidR="005B5DAB" w:rsidRPr="00705009" w:rsidRDefault="005B5DAB" w:rsidP="005B5DAB">
      <w:pPr>
        <w:tabs>
          <w:tab w:val="left" w:pos="567"/>
        </w:tabs>
        <w:spacing w:line="260" w:lineRule="exact"/>
        <w:rPr>
          <w:sz w:val="22"/>
          <w:szCs w:val="24"/>
        </w:rPr>
      </w:pPr>
    </w:p>
    <w:p w14:paraId="2222830E" w14:textId="77777777" w:rsidR="005B5DAB" w:rsidRPr="00705009" w:rsidRDefault="005B5DAB" w:rsidP="005B5DAB">
      <w:pPr>
        <w:tabs>
          <w:tab w:val="left" w:pos="567"/>
        </w:tabs>
        <w:spacing w:line="260" w:lineRule="exact"/>
        <w:rPr>
          <w:sz w:val="22"/>
          <w:szCs w:val="24"/>
        </w:rPr>
      </w:pPr>
    </w:p>
    <w:p w14:paraId="210A6297" w14:textId="77777777" w:rsidR="005B5DAB" w:rsidRPr="00705009" w:rsidRDefault="005B5DAB" w:rsidP="005B5DAB">
      <w:pPr>
        <w:keepNext/>
        <w:keepLines/>
        <w:tabs>
          <w:tab w:val="left" w:pos="567"/>
        </w:tabs>
        <w:outlineLvl w:val="2"/>
        <w:rPr>
          <w:b/>
          <w:bCs/>
          <w:sz w:val="22"/>
          <w:szCs w:val="26"/>
        </w:rPr>
      </w:pPr>
      <w:r w:rsidRPr="00705009">
        <w:rPr>
          <w:b/>
          <w:bCs/>
          <w:sz w:val="22"/>
          <w:szCs w:val="26"/>
        </w:rPr>
        <w:t>2.</w:t>
      </w:r>
      <w:r w:rsidRPr="00705009">
        <w:rPr>
          <w:b/>
          <w:bCs/>
          <w:sz w:val="22"/>
          <w:szCs w:val="26"/>
        </w:rPr>
        <w:tab/>
        <w:t>KOKYBINĖ IR KIEKYBINĖ SUDĖTIS</w:t>
      </w:r>
    </w:p>
    <w:p w14:paraId="2674FEAB" w14:textId="77777777" w:rsidR="005B5DAB" w:rsidRPr="00705009" w:rsidRDefault="005B5DAB" w:rsidP="005B5DAB">
      <w:pPr>
        <w:tabs>
          <w:tab w:val="left" w:pos="567"/>
        </w:tabs>
        <w:spacing w:line="260" w:lineRule="exact"/>
        <w:rPr>
          <w:sz w:val="22"/>
          <w:szCs w:val="24"/>
        </w:rPr>
      </w:pPr>
    </w:p>
    <w:p w14:paraId="715AA85B" w14:textId="2D5B14BD" w:rsidR="005B5DAB" w:rsidRPr="00705009" w:rsidRDefault="005B5DAB" w:rsidP="005B5DAB">
      <w:pPr>
        <w:tabs>
          <w:tab w:val="left" w:pos="567"/>
        </w:tabs>
        <w:spacing w:line="260" w:lineRule="exact"/>
        <w:rPr>
          <w:sz w:val="22"/>
          <w:szCs w:val="24"/>
        </w:rPr>
      </w:pPr>
      <w:r w:rsidRPr="00705009">
        <w:rPr>
          <w:sz w:val="22"/>
          <w:szCs w:val="24"/>
        </w:rPr>
        <w:t xml:space="preserve">Kiekvienoje plėvele dengtoje tabletėje yra </w:t>
      </w:r>
      <w:r>
        <w:rPr>
          <w:sz w:val="22"/>
          <w:szCs w:val="24"/>
        </w:rPr>
        <w:t>4</w:t>
      </w:r>
      <w:r w:rsidRPr="00705009">
        <w:rPr>
          <w:sz w:val="22"/>
          <w:szCs w:val="24"/>
        </w:rPr>
        <w:t xml:space="preserve">0 mg </w:t>
      </w:r>
      <w:proofErr w:type="spellStart"/>
      <w:r w:rsidRPr="00705009">
        <w:rPr>
          <w:sz w:val="22"/>
          <w:szCs w:val="24"/>
        </w:rPr>
        <w:t>famotidino</w:t>
      </w:r>
      <w:proofErr w:type="spellEnd"/>
      <w:r w:rsidRPr="00705009">
        <w:rPr>
          <w:sz w:val="22"/>
          <w:szCs w:val="24"/>
        </w:rPr>
        <w:t>.</w:t>
      </w:r>
    </w:p>
    <w:p w14:paraId="3DF99AC7" w14:textId="77777777" w:rsidR="005B5DAB" w:rsidRPr="00705009" w:rsidRDefault="005B5DAB" w:rsidP="005B5DAB">
      <w:pPr>
        <w:tabs>
          <w:tab w:val="left" w:pos="567"/>
        </w:tabs>
        <w:spacing w:line="260" w:lineRule="exact"/>
        <w:rPr>
          <w:sz w:val="22"/>
          <w:szCs w:val="24"/>
        </w:rPr>
      </w:pPr>
    </w:p>
    <w:p w14:paraId="2BB3978A" w14:textId="77777777" w:rsidR="005B5DAB" w:rsidRPr="00705009" w:rsidRDefault="005B5DAB" w:rsidP="005B5DAB">
      <w:pPr>
        <w:tabs>
          <w:tab w:val="left" w:pos="567"/>
        </w:tabs>
        <w:spacing w:line="260" w:lineRule="exact"/>
        <w:rPr>
          <w:sz w:val="22"/>
        </w:rPr>
      </w:pPr>
      <w:r w:rsidRPr="00705009">
        <w:rPr>
          <w:sz w:val="22"/>
        </w:rPr>
        <w:t>Visos pagalbinės medžiagos išvardytos 6.1 skyriuje.</w:t>
      </w:r>
    </w:p>
    <w:p w14:paraId="23C95B68" w14:textId="77777777" w:rsidR="005B5DAB" w:rsidRPr="00705009" w:rsidRDefault="005B5DAB" w:rsidP="005B5DAB">
      <w:pPr>
        <w:tabs>
          <w:tab w:val="left" w:pos="567"/>
        </w:tabs>
        <w:spacing w:line="260" w:lineRule="exact"/>
        <w:rPr>
          <w:sz w:val="22"/>
          <w:szCs w:val="24"/>
        </w:rPr>
      </w:pPr>
    </w:p>
    <w:p w14:paraId="7EC46930" w14:textId="77777777" w:rsidR="005B5DAB" w:rsidRPr="00705009" w:rsidRDefault="005B5DAB" w:rsidP="005B5DAB">
      <w:pPr>
        <w:tabs>
          <w:tab w:val="left" w:pos="567"/>
        </w:tabs>
        <w:spacing w:line="260" w:lineRule="exact"/>
        <w:rPr>
          <w:sz w:val="22"/>
          <w:szCs w:val="24"/>
        </w:rPr>
      </w:pPr>
    </w:p>
    <w:p w14:paraId="5004506C" w14:textId="77777777" w:rsidR="005B5DAB" w:rsidRPr="00705009" w:rsidRDefault="005B5DAB" w:rsidP="005B5DAB">
      <w:pPr>
        <w:keepNext/>
        <w:keepLines/>
        <w:tabs>
          <w:tab w:val="left" w:pos="567"/>
        </w:tabs>
        <w:outlineLvl w:val="2"/>
        <w:rPr>
          <w:b/>
          <w:bCs/>
          <w:sz w:val="22"/>
          <w:szCs w:val="26"/>
        </w:rPr>
      </w:pPr>
      <w:r w:rsidRPr="00705009">
        <w:rPr>
          <w:b/>
          <w:bCs/>
          <w:sz w:val="22"/>
          <w:szCs w:val="26"/>
        </w:rPr>
        <w:t>3.</w:t>
      </w:r>
      <w:r w:rsidRPr="00705009">
        <w:rPr>
          <w:b/>
          <w:bCs/>
          <w:sz w:val="22"/>
          <w:szCs w:val="26"/>
        </w:rPr>
        <w:tab/>
        <w:t>FARMACINĖ FORMA</w:t>
      </w:r>
    </w:p>
    <w:p w14:paraId="508E0DFC" w14:textId="77777777" w:rsidR="005B5DAB" w:rsidRPr="00705009" w:rsidRDefault="005B5DAB" w:rsidP="005B5DAB">
      <w:pPr>
        <w:tabs>
          <w:tab w:val="left" w:pos="567"/>
        </w:tabs>
        <w:spacing w:line="260" w:lineRule="exact"/>
        <w:rPr>
          <w:sz w:val="22"/>
          <w:szCs w:val="24"/>
        </w:rPr>
      </w:pPr>
    </w:p>
    <w:p w14:paraId="74BB52B6" w14:textId="77777777" w:rsidR="005B5DAB" w:rsidRPr="00705009" w:rsidRDefault="005B5DAB" w:rsidP="005B5DAB">
      <w:pPr>
        <w:tabs>
          <w:tab w:val="left" w:pos="567"/>
        </w:tabs>
        <w:spacing w:line="260" w:lineRule="exact"/>
        <w:rPr>
          <w:sz w:val="22"/>
          <w:szCs w:val="24"/>
        </w:rPr>
      </w:pPr>
      <w:r w:rsidRPr="00705009">
        <w:rPr>
          <w:sz w:val="22"/>
          <w:szCs w:val="24"/>
        </w:rPr>
        <w:t>Plėvele dengta tabletė</w:t>
      </w:r>
    </w:p>
    <w:p w14:paraId="51610BF9" w14:textId="77777777" w:rsidR="005B5DAB" w:rsidRPr="00705009" w:rsidRDefault="005B5DAB" w:rsidP="005B5DAB">
      <w:pPr>
        <w:tabs>
          <w:tab w:val="left" w:pos="567"/>
        </w:tabs>
        <w:spacing w:line="260" w:lineRule="exact"/>
        <w:rPr>
          <w:sz w:val="22"/>
          <w:szCs w:val="24"/>
        </w:rPr>
      </w:pPr>
    </w:p>
    <w:p w14:paraId="1315330A" w14:textId="3A331C8D" w:rsidR="005B5DAB" w:rsidRPr="00705009" w:rsidRDefault="005B5DAB" w:rsidP="005B5DAB">
      <w:pPr>
        <w:tabs>
          <w:tab w:val="left" w:pos="567"/>
        </w:tabs>
        <w:spacing w:line="260" w:lineRule="exact"/>
        <w:rPr>
          <w:sz w:val="22"/>
          <w:szCs w:val="24"/>
        </w:rPr>
      </w:pPr>
      <w:r>
        <w:rPr>
          <w:sz w:val="22"/>
          <w:szCs w:val="24"/>
        </w:rPr>
        <w:t>Baltos</w:t>
      </w:r>
      <w:r w:rsidR="004209AF">
        <w:rPr>
          <w:sz w:val="22"/>
          <w:szCs w:val="24"/>
        </w:rPr>
        <w:t>,</w:t>
      </w:r>
      <w:r w:rsidRPr="00705009">
        <w:rPr>
          <w:sz w:val="22"/>
          <w:szCs w:val="24"/>
        </w:rPr>
        <w:t xml:space="preserve"> apvalios apytiksliai </w:t>
      </w:r>
      <w:r>
        <w:rPr>
          <w:sz w:val="22"/>
          <w:szCs w:val="24"/>
        </w:rPr>
        <w:t>8</w:t>
      </w:r>
      <w:r w:rsidRPr="00705009">
        <w:t> </w:t>
      </w:r>
      <w:r w:rsidRPr="00705009">
        <w:rPr>
          <w:sz w:val="22"/>
          <w:szCs w:val="22"/>
        </w:rPr>
        <w:t>mm</w:t>
      </w:r>
      <w:r w:rsidRPr="00705009">
        <w:rPr>
          <w:sz w:val="22"/>
          <w:szCs w:val="24"/>
        </w:rPr>
        <w:t xml:space="preserve"> skersmens plėvele dengtos tabletės, kurių vienoje pusėje įspausta „1</w:t>
      </w:r>
      <w:r>
        <w:rPr>
          <w:sz w:val="22"/>
          <w:szCs w:val="24"/>
        </w:rPr>
        <w:t>2</w:t>
      </w:r>
      <w:r w:rsidRPr="00705009">
        <w:rPr>
          <w:sz w:val="22"/>
          <w:szCs w:val="24"/>
        </w:rPr>
        <w:t>“, o kita pusė lygi.</w:t>
      </w:r>
    </w:p>
    <w:p w14:paraId="2F53C978" w14:textId="77777777" w:rsidR="005B5DAB" w:rsidRPr="00705009" w:rsidRDefault="005B5DAB" w:rsidP="005B5DAB">
      <w:pPr>
        <w:tabs>
          <w:tab w:val="left" w:pos="567"/>
        </w:tabs>
        <w:spacing w:line="260" w:lineRule="exact"/>
        <w:rPr>
          <w:sz w:val="22"/>
          <w:szCs w:val="24"/>
        </w:rPr>
      </w:pPr>
    </w:p>
    <w:p w14:paraId="3C64DB55" w14:textId="77777777" w:rsidR="005B5DAB" w:rsidRPr="00705009" w:rsidRDefault="005B5DAB" w:rsidP="005B5DAB">
      <w:pPr>
        <w:tabs>
          <w:tab w:val="left" w:pos="567"/>
        </w:tabs>
        <w:spacing w:line="260" w:lineRule="exact"/>
        <w:rPr>
          <w:sz w:val="22"/>
          <w:szCs w:val="24"/>
        </w:rPr>
      </w:pPr>
    </w:p>
    <w:p w14:paraId="043F2473" w14:textId="77777777" w:rsidR="005B5DAB" w:rsidRPr="00705009" w:rsidRDefault="005B5DAB" w:rsidP="005B5DAB">
      <w:pPr>
        <w:keepNext/>
        <w:keepLines/>
        <w:tabs>
          <w:tab w:val="left" w:pos="567"/>
        </w:tabs>
        <w:outlineLvl w:val="2"/>
        <w:rPr>
          <w:b/>
          <w:bCs/>
          <w:sz w:val="22"/>
          <w:szCs w:val="26"/>
        </w:rPr>
      </w:pPr>
      <w:r w:rsidRPr="00705009">
        <w:rPr>
          <w:b/>
          <w:bCs/>
          <w:sz w:val="22"/>
          <w:szCs w:val="26"/>
        </w:rPr>
        <w:t>4.</w:t>
      </w:r>
      <w:r w:rsidRPr="00705009">
        <w:rPr>
          <w:b/>
          <w:bCs/>
          <w:sz w:val="22"/>
          <w:szCs w:val="26"/>
        </w:rPr>
        <w:tab/>
        <w:t>KLINIKINĖ INFORMACIJA</w:t>
      </w:r>
    </w:p>
    <w:p w14:paraId="0565F7B8" w14:textId="77777777" w:rsidR="005B5DAB" w:rsidRPr="00705009" w:rsidRDefault="005B5DAB" w:rsidP="005B5DAB">
      <w:pPr>
        <w:tabs>
          <w:tab w:val="left" w:pos="567"/>
        </w:tabs>
        <w:spacing w:line="260" w:lineRule="exact"/>
        <w:rPr>
          <w:sz w:val="22"/>
          <w:szCs w:val="24"/>
        </w:rPr>
      </w:pPr>
    </w:p>
    <w:p w14:paraId="33DCFA34" w14:textId="77777777" w:rsidR="005B5DAB" w:rsidRPr="00705009" w:rsidRDefault="005B5DAB" w:rsidP="005B5DAB">
      <w:pPr>
        <w:keepNext/>
        <w:tabs>
          <w:tab w:val="left" w:pos="567"/>
        </w:tabs>
        <w:spacing w:line="260" w:lineRule="exact"/>
        <w:jc w:val="both"/>
        <w:outlineLvl w:val="3"/>
        <w:rPr>
          <w:b/>
          <w:bCs/>
          <w:sz w:val="22"/>
          <w:szCs w:val="28"/>
        </w:rPr>
      </w:pPr>
      <w:r w:rsidRPr="00705009">
        <w:rPr>
          <w:b/>
          <w:bCs/>
          <w:sz w:val="22"/>
          <w:szCs w:val="28"/>
        </w:rPr>
        <w:t>4.1</w:t>
      </w:r>
      <w:r w:rsidRPr="00705009">
        <w:rPr>
          <w:b/>
          <w:bCs/>
          <w:sz w:val="22"/>
          <w:szCs w:val="28"/>
        </w:rPr>
        <w:tab/>
        <w:t>Terapinės indikacijos</w:t>
      </w:r>
    </w:p>
    <w:p w14:paraId="3F7764BF" w14:textId="77777777" w:rsidR="005B5DAB" w:rsidRPr="00705009" w:rsidRDefault="005B5DAB" w:rsidP="005B5DAB">
      <w:pPr>
        <w:tabs>
          <w:tab w:val="left" w:pos="567"/>
        </w:tabs>
        <w:spacing w:line="260" w:lineRule="exact"/>
        <w:rPr>
          <w:sz w:val="22"/>
          <w:szCs w:val="24"/>
        </w:rPr>
      </w:pPr>
    </w:p>
    <w:p w14:paraId="6260D4A4" w14:textId="7133B2DA" w:rsidR="005B5DAB" w:rsidRPr="00705009" w:rsidRDefault="005B5DAB" w:rsidP="005B5DAB">
      <w:pPr>
        <w:tabs>
          <w:tab w:val="left" w:pos="567"/>
        </w:tabs>
        <w:spacing w:line="260" w:lineRule="exact"/>
        <w:rPr>
          <w:sz w:val="22"/>
          <w:szCs w:val="24"/>
        </w:rPr>
      </w:pPr>
      <w:proofErr w:type="spellStart"/>
      <w:r w:rsidRPr="00705009">
        <w:rPr>
          <w:sz w:val="22"/>
          <w:szCs w:val="24"/>
        </w:rPr>
        <w:t>Kuladgy</w:t>
      </w:r>
      <w:proofErr w:type="spellEnd"/>
      <w:r w:rsidRPr="00705009">
        <w:rPr>
          <w:sz w:val="22"/>
          <w:szCs w:val="24"/>
        </w:rPr>
        <w:t xml:space="preserve"> tabletės skirtos suaugusiesiems, kuriems yra toliau išvardytos būklės</w:t>
      </w:r>
      <w:r w:rsidR="008F66DA">
        <w:rPr>
          <w:sz w:val="22"/>
          <w:szCs w:val="24"/>
        </w:rPr>
        <w:t>.</w:t>
      </w:r>
    </w:p>
    <w:p w14:paraId="37CA8EF1" w14:textId="77777777" w:rsidR="005B5DAB" w:rsidRPr="00705009" w:rsidRDefault="005B5DAB" w:rsidP="005B5DAB">
      <w:pPr>
        <w:tabs>
          <w:tab w:val="left" w:pos="567"/>
        </w:tabs>
        <w:spacing w:line="260" w:lineRule="exact"/>
        <w:rPr>
          <w:sz w:val="22"/>
          <w:szCs w:val="24"/>
        </w:rPr>
      </w:pPr>
    </w:p>
    <w:p w14:paraId="70DA7496" w14:textId="6761485C" w:rsidR="005B5DAB" w:rsidRPr="00705009" w:rsidRDefault="005B5DAB" w:rsidP="005B5DAB">
      <w:pPr>
        <w:pStyle w:val="Sraopastraipa"/>
        <w:numPr>
          <w:ilvl w:val="0"/>
          <w:numId w:val="1"/>
        </w:numPr>
        <w:ind w:left="540" w:hanging="540"/>
        <w:rPr>
          <w:sz w:val="22"/>
          <w:lang w:eastAsia="lt-LT"/>
        </w:rPr>
      </w:pPr>
      <w:r w:rsidRPr="00705009">
        <w:rPr>
          <w:sz w:val="22"/>
          <w:lang w:eastAsia="lt-LT"/>
        </w:rPr>
        <w:t>Dvylikapirštės žarnos opa</w:t>
      </w:r>
      <w:r w:rsidR="008F66DA">
        <w:rPr>
          <w:sz w:val="22"/>
          <w:lang w:eastAsia="lt-LT"/>
        </w:rPr>
        <w:t>.</w:t>
      </w:r>
    </w:p>
    <w:p w14:paraId="07B791D0" w14:textId="29F85DD0" w:rsidR="005B5DAB" w:rsidRPr="00705009" w:rsidRDefault="005B5DAB" w:rsidP="005B5DAB">
      <w:pPr>
        <w:pStyle w:val="Sraopastraipa"/>
        <w:numPr>
          <w:ilvl w:val="0"/>
          <w:numId w:val="1"/>
        </w:numPr>
        <w:ind w:left="540" w:hanging="540"/>
        <w:rPr>
          <w:bCs/>
          <w:sz w:val="22"/>
          <w:lang w:eastAsia="lt-LT"/>
        </w:rPr>
      </w:pPr>
      <w:r w:rsidRPr="00705009">
        <w:rPr>
          <w:bCs/>
          <w:sz w:val="22"/>
          <w:lang w:eastAsia="lt-LT"/>
        </w:rPr>
        <w:t>Gerybinė skrandžio opa</w:t>
      </w:r>
      <w:r w:rsidR="008F66DA">
        <w:rPr>
          <w:bCs/>
          <w:sz w:val="22"/>
          <w:lang w:eastAsia="lt-LT"/>
        </w:rPr>
        <w:t>.</w:t>
      </w:r>
    </w:p>
    <w:p w14:paraId="28617AA8" w14:textId="1A21D24F" w:rsidR="005B5DAB" w:rsidRPr="00705009" w:rsidRDefault="00B03E15" w:rsidP="005B5DAB">
      <w:pPr>
        <w:pStyle w:val="Sraopastraipa"/>
        <w:numPr>
          <w:ilvl w:val="0"/>
          <w:numId w:val="1"/>
        </w:numPr>
        <w:ind w:left="540" w:hanging="540"/>
        <w:rPr>
          <w:bCs/>
          <w:sz w:val="22"/>
          <w:lang w:eastAsia="lt-LT"/>
        </w:rPr>
      </w:pPr>
      <w:proofErr w:type="spellStart"/>
      <w:r>
        <w:rPr>
          <w:bCs/>
          <w:sz w:val="22"/>
          <w:lang w:eastAsia="lt-LT"/>
        </w:rPr>
        <w:t>Zolingerio</w:t>
      </w:r>
      <w:r w:rsidR="005B5DAB" w:rsidRPr="00705009">
        <w:rPr>
          <w:bCs/>
          <w:sz w:val="22"/>
          <w:lang w:eastAsia="lt-LT"/>
        </w:rPr>
        <w:t>-Elisono</w:t>
      </w:r>
      <w:proofErr w:type="spellEnd"/>
      <w:r w:rsidR="005B5DAB" w:rsidRPr="00705009">
        <w:rPr>
          <w:bCs/>
          <w:sz w:val="22"/>
          <w:lang w:eastAsia="lt-LT"/>
        </w:rPr>
        <w:t xml:space="preserve"> (</w:t>
      </w:r>
      <w:proofErr w:type="spellStart"/>
      <w:r w:rsidR="005B5DAB" w:rsidRPr="00705009">
        <w:rPr>
          <w:bCs/>
          <w:i/>
          <w:sz w:val="22"/>
          <w:lang w:eastAsia="lt-LT"/>
        </w:rPr>
        <w:t>Zollinger-Ellison</w:t>
      </w:r>
      <w:proofErr w:type="spellEnd"/>
      <w:r w:rsidR="005B5DAB" w:rsidRPr="00705009">
        <w:rPr>
          <w:bCs/>
          <w:sz w:val="22"/>
          <w:lang w:eastAsia="lt-LT"/>
        </w:rPr>
        <w:t>) sindromas</w:t>
      </w:r>
      <w:r w:rsidR="008F66DA">
        <w:rPr>
          <w:bCs/>
          <w:sz w:val="22"/>
          <w:lang w:eastAsia="lt-LT"/>
        </w:rPr>
        <w:t>.</w:t>
      </w:r>
    </w:p>
    <w:p w14:paraId="3EAB4B4F" w14:textId="41457D34" w:rsidR="005B5DAB" w:rsidRPr="00705009" w:rsidRDefault="008F66DA" w:rsidP="005B5DAB">
      <w:pPr>
        <w:pStyle w:val="Sraopastraipa"/>
        <w:numPr>
          <w:ilvl w:val="0"/>
          <w:numId w:val="1"/>
        </w:numPr>
        <w:ind w:left="540" w:hanging="540"/>
        <w:rPr>
          <w:sz w:val="22"/>
          <w:lang w:eastAsia="lt-LT"/>
        </w:rPr>
      </w:pPr>
      <w:r>
        <w:rPr>
          <w:bCs/>
          <w:sz w:val="22"/>
          <w:lang w:eastAsia="lt-LT"/>
        </w:rPr>
        <w:t>Lengvo</w:t>
      </w:r>
      <w:r w:rsidRPr="00705009">
        <w:rPr>
          <w:bCs/>
          <w:sz w:val="22"/>
          <w:lang w:eastAsia="lt-LT"/>
        </w:rPr>
        <w:t xml:space="preserve"> </w:t>
      </w:r>
      <w:r w:rsidR="005B5DAB">
        <w:rPr>
          <w:bCs/>
          <w:sz w:val="22"/>
          <w:lang w:eastAsia="lt-LT"/>
        </w:rPr>
        <w:t xml:space="preserve">ir vidutinio sunkumo </w:t>
      </w:r>
      <w:proofErr w:type="spellStart"/>
      <w:r w:rsidR="005B5DAB" w:rsidRPr="00705009">
        <w:rPr>
          <w:bCs/>
          <w:sz w:val="22"/>
          <w:lang w:eastAsia="lt-LT"/>
        </w:rPr>
        <w:t>refliukso</w:t>
      </w:r>
      <w:proofErr w:type="spellEnd"/>
      <w:r w:rsidR="005B5DAB" w:rsidRPr="00705009">
        <w:rPr>
          <w:bCs/>
          <w:sz w:val="22"/>
          <w:lang w:eastAsia="lt-LT"/>
        </w:rPr>
        <w:t xml:space="preserve"> sukelto </w:t>
      </w:r>
      <w:proofErr w:type="spellStart"/>
      <w:r w:rsidR="005B5DAB" w:rsidRPr="00705009">
        <w:rPr>
          <w:bCs/>
          <w:sz w:val="22"/>
          <w:lang w:eastAsia="lt-LT"/>
        </w:rPr>
        <w:t>ezofagito</w:t>
      </w:r>
      <w:proofErr w:type="spellEnd"/>
      <w:r w:rsidR="005B5DAB" w:rsidRPr="00705009">
        <w:rPr>
          <w:bCs/>
          <w:sz w:val="22"/>
          <w:lang w:eastAsia="lt-LT"/>
        </w:rPr>
        <w:t xml:space="preserve"> gydymas</w:t>
      </w:r>
      <w:r>
        <w:rPr>
          <w:bCs/>
          <w:sz w:val="22"/>
          <w:lang w:eastAsia="lt-LT"/>
        </w:rPr>
        <w:t>.</w:t>
      </w:r>
    </w:p>
    <w:p w14:paraId="4C74EC17" w14:textId="77777777" w:rsidR="005B5DAB" w:rsidRPr="00705009" w:rsidRDefault="005B5DAB" w:rsidP="005B5DAB">
      <w:pPr>
        <w:tabs>
          <w:tab w:val="left" w:pos="567"/>
        </w:tabs>
        <w:spacing w:line="260" w:lineRule="exact"/>
        <w:rPr>
          <w:sz w:val="22"/>
          <w:szCs w:val="24"/>
        </w:rPr>
      </w:pPr>
    </w:p>
    <w:p w14:paraId="3C9218C1" w14:textId="77777777" w:rsidR="005B5DAB" w:rsidRPr="00705009" w:rsidRDefault="005B5DAB" w:rsidP="005B5DAB">
      <w:pPr>
        <w:keepNext/>
        <w:tabs>
          <w:tab w:val="left" w:pos="567"/>
        </w:tabs>
        <w:spacing w:line="260" w:lineRule="exact"/>
        <w:jc w:val="both"/>
        <w:outlineLvl w:val="3"/>
        <w:rPr>
          <w:b/>
          <w:bCs/>
          <w:sz w:val="22"/>
          <w:szCs w:val="28"/>
        </w:rPr>
      </w:pPr>
      <w:r w:rsidRPr="00705009">
        <w:rPr>
          <w:b/>
          <w:bCs/>
          <w:sz w:val="22"/>
          <w:szCs w:val="28"/>
        </w:rPr>
        <w:t>4.2</w:t>
      </w:r>
      <w:r w:rsidRPr="00705009">
        <w:rPr>
          <w:b/>
          <w:bCs/>
          <w:sz w:val="22"/>
          <w:szCs w:val="28"/>
        </w:rPr>
        <w:tab/>
        <w:t>Dozavimas ir vartojimo metodas</w:t>
      </w:r>
    </w:p>
    <w:p w14:paraId="4BCC7B41" w14:textId="77777777" w:rsidR="005B5DAB" w:rsidRPr="00705009" w:rsidRDefault="005B5DAB" w:rsidP="005B5DAB">
      <w:pPr>
        <w:tabs>
          <w:tab w:val="left" w:pos="567"/>
        </w:tabs>
        <w:spacing w:line="260" w:lineRule="exact"/>
        <w:rPr>
          <w:sz w:val="22"/>
          <w:szCs w:val="24"/>
        </w:rPr>
      </w:pPr>
    </w:p>
    <w:p w14:paraId="7EA14FF7" w14:textId="77777777" w:rsidR="005B5DAB" w:rsidRPr="00705009" w:rsidRDefault="005B5DAB" w:rsidP="005B5DAB">
      <w:pPr>
        <w:tabs>
          <w:tab w:val="left" w:pos="567"/>
        </w:tabs>
        <w:spacing w:line="260" w:lineRule="exact"/>
        <w:rPr>
          <w:sz w:val="22"/>
          <w:szCs w:val="24"/>
          <w:u w:val="single"/>
        </w:rPr>
      </w:pPr>
      <w:r w:rsidRPr="00705009">
        <w:rPr>
          <w:sz w:val="22"/>
          <w:szCs w:val="24"/>
          <w:u w:val="single"/>
        </w:rPr>
        <w:t>Dozavimas</w:t>
      </w:r>
    </w:p>
    <w:p w14:paraId="0D85B164" w14:textId="77777777" w:rsidR="005B5DAB" w:rsidRPr="00705009" w:rsidRDefault="005B5DAB" w:rsidP="005B5DAB">
      <w:pPr>
        <w:tabs>
          <w:tab w:val="left" w:pos="567"/>
        </w:tabs>
        <w:spacing w:line="260" w:lineRule="exact"/>
        <w:rPr>
          <w:sz w:val="22"/>
          <w:szCs w:val="24"/>
        </w:rPr>
      </w:pPr>
    </w:p>
    <w:p w14:paraId="5CF30A24" w14:textId="77777777" w:rsidR="005B5DAB" w:rsidRPr="00705009" w:rsidRDefault="005B5DAB" w:rsidP="005B5DAB">
      <w:pPr>
        <w:tabs>
          <w:tab w:val="left" w:pos="567"/>
        </w:tabs>
        <w:spacing w:line="260" w:lineRule="exact"/>
        <w:rPr>
          <w:i/>
          <w:sz w:val="22"/>
          <w:szCs w:val="24"/>
        </w:rPr>
      </w:pPr>
      <w:r w:rsidRPr="00705009">
        <w:rPr>
          <w:i/>
          <w:sz w:val="22"/>
          <w:szCs w:val="24"/>
        </w:rPr>
        <w:t>Dvylikapirštės žarnos opos ir gerybinės skrandžio opos</w:t>
      </w:r>
    </w:p>
    <w:p w14:paraId="72D8E57C" w14:textId="77777777" w:rsidR="005B5DAB" w:rsidRPr="00705009" w:rsidRDefault="005B5DAB" w:rsidP="005B5DAB">
      <w:pPr>
        <w:tabs>
          <w:tab w:val="left" w:pos="567"/>
        </w:tabs>
        <w:spacing w:line="260" w:lineRule="exact"/>
        <w:rPr>
          <w:sz w:val="22"/>
          <w:szCs w:val="24"/>
        </w:rPr>
      </w:pPr>
      <w:r w:rsidRPr="00705009">
        <w:rPr>
          <w:sz w:val="22"/>
          <w:szCs w:val="24"/>
        </w:rPr>
        <w:t xml:space="preserve">40 mg </w:t>
      </w:r>
      <w:proofErr w:type="spellStart"/>
      <w:r w:rsidRPr="00705009">
        <w:rPr>
          <w:sz w:val="22"/>
          <w:szCs w:val="24"/>
        </w:rPr>
        <w:t>famotidino</w:t>
      </w:r>
      <w:proofErr w:type="spellEnd"/>
      <w:r w:rsidRPr="00705009">
        <w:rPr>
          <w:sz w:val="22"/>
          <w:szCs w:val="24"/>
        </w:rPr>
        <w:t xml:space="preserve"> kartą per parą prieš einant miegoti.</w:t>
      </w:r>
    </w:p>
    <w:p w14:paraId="05E8C128" w14:textId="77777777" w:rsidR="005B5DAB" w:rsidRPr="00705009" w:rsidRDefault="005B5DAB" w:rsidP="005B5DAB">
      <w:pPr>
        <w:tabs>
          <w:tab w:val="left" w:pos="567"/>
        </w:tabs>
        <w:spacing w:line="260" w:lineRule="exact"/>
        <w:rPr>
          <w:i/>
          <w:sz w:val="22"/>
          <w:szCs w:val="24"/>
        </w:rPr>
      </w:pPr>
    </w:p>
    <w:p w14:paraId="4D46DFCA" w14:textId="21E0FEF9" w:rsidR="005B5DAB" w:rsidRPr="00705009" w:rsidRDefault="00B03E15" w:rsidP="005B5DAB">
      <w:pPr>
        <w:tabs>
          <w:tab w:val="left" w:pos="567"/>
        </w:tabs>
        <w:spacing w:line="260" w:lineRule="exact"/>
        <w:rPr>
          <w:i/>
          <w:sz w:val="22"/>
          <w:szCs w:val="24"/>
        </w:rPr>
      </w:pPr>
      <w:proofErr w:type="spellStart"/>
      <w:r>
        <w:rPr>
          <w:bCs/>
          <w:i/>
          <w:sz w:val="22"/>
          <w:lang w:eastAsia="lt-LT"/>
        </w:rPr>
        <w:t>Zolingerio</w:t>
      </w:r>
      <w:r w:rsidR="005B5DAB" w:rsidRPr="00705009">
        <w:rPr>
          <w:bCs/>
          <w:i/>
          <w:sz w:val="22"/>
          <w:lang w:eastAsia="lt-LT"/>
        </w:rPr>
        <w:t>-Elisono</w:t>
      </w:r>
      <w:proofErr w:type="spellEnd"/>
      <w:r w:rsidR="005B5DAB" w:rsidRPr="00705009">
        <w:rPr>
          <w:bCs/>
          <w:i/>
          <w:sz w:val="22"/>
          <w:lang w:eastAsia="lt-LT"/>
        </w:rPr>
        <w:t xml:space="preserve"> </w:t>
      </w:r>
      <w:r w:rsidR="005B5DAB" w:rsidRPr="00705009">
        <w:rPr>
          <w:bCs/>
          <w:sz w:val="22"/>
          <w:lang w:eastAsia="lt-LT"/>
        </w:rPr>
        <w:t>(</w:t>
      </w:r>
      <w:proofErr w:type="spellStart"/>
      <w:r w:rsidR="005B5DAB" w:rsidRPr="00705009">
        <w:rPr>
          <w:bCs/>
          <w:sz w:val="22"/>
          <w:lang w:eastAsia="lt-LT"/>
        </w:rPr>
        <w:t>Zollinger-Ellison</w:t>
      </w:r>
      <w:proofErr w:type="spellEnd"/>
      <w:r w:rsidR="005B5DAB" w:rsidRPr="00705009">
        <w:rPr>
          <w:bCs/>
          <w:sz w:val="22"/>
          <w:lang w:eastAsia="lt-LT"/>
        </w:rPr>
        <w:t>)</w:t>
      </w:r>
      <w:r w:rsidR="005B5DAB" w:rsidRPr="00705009">
        <w:rPr>
          <w:bCs/>
          <w:i/>
          <w:sz w:val="22"/>
          <w:lang w:eastAsia="lt-LT"/>
        </w:rPr>
        <w:t xml:space="preserve"> sindromas</w:t>
      </w:r>
    </w:p>
    <w:p w14:paraId="3304346E" w14:textId="4FA24A15" w:rsidR="005B5DAB" w:rsidRPr="00705009" w:rsidRDefault="005B5DAB" w:rsidP="005B5DAB">
      <w:pPr>
        <w:tabs>
          <w:tab w:val="left" w:pos="567"/>
        </w:tabs>
        <w:spacing w:line="260" w:lineRule="exact"/>
        <w:rPr>
          <w:sz w:val="22"/>
          <w:szCs w:val="24"/>
        </w:rPr>
      </w:pPr>
      <w:r w:rsidRPr="00705009">
        <w:rPr>
          <w:sz w:val="22"/>
          <w:szCs w:val="24"/>
        </w:rPr>
        <w:t xml:space="preserve">Jei anksčiau nebuvo skirtas gydymas sekreciją mažinančiais vaistiniais preparatais, </w:t>
      </w:r>
      <w:proofErr w:type="spellStart"/>
      <w:r w:rsidR="00B03E15">
        <w:rPr>
          <w:sz w:val="22"/>
          <w:szCs w:val="24"/>
        </w:rPr>
        <w:t>Zolingerio</w:t>
      </w:r>
      <w:r w:rsidRPr="00705009">
        <w:rPr>
          <w:sz w:val="22"/>
          <w:szCs w:val="24"/>
        </w:rPr>
        <w:t>-Elisono</w:t>
      </w:r>
      <w:proofErr w:type="spellEnd"/>
      <w:r w:rsidRPr="00705009">
        <w:rPr>
          <w:sz w:val="22"/>
          <w:szCs w:val="24"/>
        </w:rPr>
        <w:t xml:space="preserve"> (</w:t>
      </w:r>
      <w:proofErr w:type="spellStart"/>
      <w:r w:rsidRPr="00705009">
        <w:rPr>
          <w:i/>
          <w:sz w:val="22"/>
          <w:szCs w:val="24"/>
        </w:rPr>
        <w:t>Zollinger-Ellison</w:t>
      </w:r>
      <w:proofErr w:type="spellEnd"/>
      <w:r w:rsidRPr="00705009">
        <w:rPr>
          <w:sz w:val="22"/>
          <w:szCs w:val="24"/>
        </w:rPr>
        <w:t xml:space="preserve">) sindromo gydymą reikia pradėti skiriant 20 mg </w:t>
      </w:r>
      <w:proofErr w:type="spellStart"/>
      <w:r w:rsidRPr="00705009">
        <w:rPr>
          <w:sz w:val="22"/>
          <w:szCs w:val="24"/>
        </w:rPr>
        <w:t>famotidino</w:t>
      </w:r>
      <w:proofErr w:type="spellEnd"/>
      <w:r w:rsidRPr="00705009">
        <w:rPr>
          <w:sz w:val="22"/>
          <w:szCs w:val="24"/>
        </w:rPr>
        <w:t xml:space="preserve"> (</w:t>
      </w:r>
      <w:r>
        <w:rPr>
          <w:sz w:val="22"/>
          <w:szCs w:val="24"/>
        </w:rPr>
        <w:t xml:space="preserve">tam tiekiamos </w:t>
      </w:r>
      <w:proofErr w:type="spellStart"/>
      <w:r>
        <w:rPr>
          <w:sz w:val="22"/>
          <w:szCs w:val="24"/>
        </w:rPr>
        <w:t>famotidino</w:t>
      </w:r>
      <w:proofErr w:type="spellEnd"/>
      <w:r w:rsidRPr="00705009">
        <w:rPr>
          <w:sz w:val="22"/>
          <w:szCs w:val="24"/>
        </w:rPr>
        <w:t xml:space="preserve"> 20 mg plėvele dengt</w:t>
      </w:r>
      <w:r>
        <w:rPr>
          <w:sz w:val="22"/>
          <w:szCs w:val="24"/>
        </w:rPr>
        <w:t>os</w:t>
      </w:r>
      <w:r w:rsidRPr="00705009">
        <w:rPr>
          <w:sz w:val="22"/>
          <w:szCs w:val="24"/>
        </w:rPr>
        <w:t xml:space="preserve"> tablet</w:t>
      </w:r>
      <w:r>
        <w:rPr>
          <w:sz w:val="22"/>
          <w:szCs w:val="24"/>
        </w:rPr>
        <w:t>ės</w:t>
      </w:r>
      <w:r w:rsidRPr="00705009">
        <w:rPr>
          <w:sz w:val="22"/>
          <w:szCs w:val="24"/>
        </w:rPr>
        <w:t>) kas 6 valandas. Priklausomai nuo rūgšties sekrecijos ir paciento klinikinio atsako, dozę reikia didinti tol, kol bus pasiektas norimas rūgšties kiekis (pvz., &lt; 10 </w:t>
      </w:r>
      <w:proofErr w:type="spellStart"/>
      <w:r w:rsidRPr="00705009">
        <w:rPr>
          <w:sz w:val="22"/>
          <w:szCs w:val="24"/>
        </w:rPr>
        <w:t>mEq</w:t>
      </w:r>
      <w:proofErr w:type="spellEnd"/>
      <w:r w:rsidRPr="00705009">
        <w:rPr>
          <w:sz w:val="22"/>
          <w:szCs w:val="24"/>
        </w:rPr>
        <w:t xml:space="preserve">/h valandą prieš sekančią </w:t>
      </w:r>
      <w:proofErr w:type="spellStart"/>
      <w:r w:rsidRPr="00705009">
        <w:rPr>
          <w:sz w:val="22"/>
          <w:szCs w:val="24"/>
        </w:rPr>
        <w:t>famotidino</w:t>
      </w:r>
      <w:proofErr w:type="spellEnd"/>
      <w:r w:rsidRPr="00705009">
        <w:rPr>
          <w:sz w:val="22"/>
          <w:szCs w:val="24"/>
        </w:rPr>
        <w:t xml:space="preserve"> dozę). Jei norimo rūgšties sekrecijos slopinimo nepavyksta pasiekti skiriant 800 mg paros dozę, reikia apsvarstyti kitą rūgšties sekreciją reguliuojantį gydymą, nes ilgalaikio didesnių kaip 800 mg </w:t>
      </w:r>
      <w:proofErr w:type="spellStart"/>
      <w:r w:rsidRPr="00705009">
        <w:rPr>
          <w:sz w:val="22"/>
          <w:szCs w:val="24"/>
        </w:rPr>
        <w:t>famotidino</w:t>
      </w:r>
      <w:proofErr w:type="spellEnd"/>
      <w:r w:rsidRPr="00705009">
        <w:rPr>
          <w:sz w:val="22"/>
          <w:szCs w:val="24"/>
        </w:rPr>
        <w:t xml:space="preserve"> per parą dozės vartojimo patirties nėra.</w:t>
      </w:r>
    </w:p>
    <w:p w14:paraId="435C36F4" w14:textId="77777777" w:rsidR="005B5DAB" w:rsidRPr="00705009" w:rsidRDefault="005B5DAB" w:rsidP="005B5DAB">
      <w:pPr>
        <w:tabs>
          <w:tab w:val="left" w:pos="567"/>
        </w:tabs>
        <w:spacing w:line="260" w:lineRule="exact"/>
        <w:rPr>
          <w:sz w:val="22"/>
          <w:szCs w:val="24"/>
        </w:rPr>
      </w:pPr>
    </w:p>
    <w:p w14:paraId="43B5040F" w14:textId="77777777" w:rsidR="005B5DAB" w:rsidRPr="00705009" w:rsidRDefault="005B5DAB" w:rsidP="005B5DAB">
      <w:pPr>
        <w:tabs>
          <w:tab w:val="left" w:pos="567"/>
        </w:tabs>
        <w:spacing w:line="260" w:lineRule="exact"/>
        <w:rPr>
          <w:sz w:val="22"/>
          <w:szCs w:val="24"/>
        </w:rPr>
      </w:pPr>
      <w:r w:rsidRPr="00705009">
        <w:rPr>
          <w:sz w:val="22"/>
          <w:szCs w:val="24"/>
        </w:rPr>
        <w:t>Gydymą reikia tęsti tol, kol kliniškai būtina.</w:t>
      </w:r>
    </w:p>
    <w:p w14:paraId="12698FFD" w14:textId="77777777" w:rsidR="005B5DAB" w:rsidRPr="00705009" w:rsidRDefault="005B5DAB" w:rsidP="005B5DAB">
      <w:pPr>
        <w:tabs>
          <w:tab w:val="left" w:pos="567"/>
        </w:tabs>
        <w:spacing w:line="260" w:lineRule="exact"/>
        <w:rPr>
          <w:sz w:val="22"/>
          <w:szCs w:val="24"/>
        </w:rPr>
      </w:pPr>
    </w:p>
    <w:p w14:paraId="76C59CE5" w14:textId="77777777" w:rsidR="005B5DAB" w:rsidRPr="00705009" w:rsidRDefault="005B5DAB" w:rsidP="005B5DAB">
      <w:pPr>
        <w:tabs>
          <w:tab w:val="left" w:pos="567"/>
        </w:tabs>
        <w:spacing w:line="260" w:lineRule="exact"/>
        <w:rPr>
          <w:sz w:val="22"/>
          <w:szCs w:val="24"/>
        </w:rPr>
      </w:pPr>
      <w:r w:rsidRPr="00705009">
        <w:rPr>
          <w:sz w:val="22"/>
          <w:szCs w:val="24"/>
        </w:rPr>
        <w:t>Anksčiau H</w:t>
      </w:r>
      <w:r w:rsidRPr="00705009">
        <w:rPr>
          <w:sz w:val="22"/>
          <w:szCs w:val="24"/>
          <w:vertAlign w:val="subscript"/>
        </w:rPr>
        <w:t>2</w:t>
      </w:r>
      <w:r w:rsidRPr="00705009">
        <w:rPr>
          <w:sz w:val="22"/>
          <w:szCs w:val="24"/>
        </w:rPr>
        <w:t xml:space="preserve"> receptorių antagonistais gydytiems pacientams gydymą </w:t>
      </w:r>
      <w:proofErr w:type="spellStart"/>
      <w:r w:rsidRPr="00705009">
        <w:rPr>
          <w:sz w:val="22"/>
          <w:szCs w:val="24"/>
        </w:rPr>
        <w:t>famotidinu</w:t>
      </w:r>
      <w:proofErr w:type="spellEnd"/>
      <w:r w:rsidRPr="00705009">
        <w:rPr>
          <w:sz w:val="22"/>
          <w:szCs w:val="24"/>
        </w:rPr>
        <w:t xml:space="preserve"> galima pradėti didesne doze, nei paprastai rekomenduojama gydymo pradžios dozė. Dozavimas priklauso nuo ligos sunkumo ir prieš tai vartotų vaistinių preparatų dozavimo.</w:t>
      </w:r>
    </w:p>
    <w:p w14:paraId="1621020B" w14:textId="77777777" w:rsidR="005B5DAB" w:rsidRPr="00705009" w:rsidRDefault="005B5DAB" w:rsidP="005B5DAB">
      <w:pPr>
        <w:tabs>
          <w:tab w:val="left" w:pos="567"/>
        </w:tabs>
        <w:spacing w:line="260" w:lineRule="exact"/>
        <w:rPr>
          <w:sz w:val="22"/>
          <w:szCs w:val="24"/>
        </w:rPr>
      </w:pPr>
    </w:p>
    <w:p w14:paraId="0B58156C" w14:textId="5DB3E04E" w:rsidR="005B5DAB" w:rsidRPr="00705009" w:rsidRDefault="00183EB4" w:rsidP="005B5DAB">
      <w:pPr>
        <w:tabs>
          <w:tab w:val="left" w:pos="567"/>
        </w:tabs>
        <w:spacing w:line="260" w:lineRule="exact"/>
        <w:rPr>
          <w:i/>
          <w:sz w:val="22"/>
          <w:szCs w:val="24"/>
        </w:rPr>
      </w:pPr>
      <w:r>
        <w:rPr>
          <w:bCs/>
          <w:i/>
          <w:sz w:val="22"/>
          <w:lang w:eastAsia="lt-LT"/>
        </w:rPr>
        <w:lastRenderedPageBreak/>
        <w:t>Lengvo</w:t>
      </w:r>
      <w:r w:rsidR="005B5DAB">
        <w:rPr>
          <w:bCs/>
          <w:i/>
          <w:sz w:val="22"/>
          <w:lang w:eastAsia="lt-LT"/>
        </w:rPr>
        <w:t xml:space="preserve"> ir vidutinio sunkumo</w:t>
      </w:r>
      <w:r w:rsidR="005B5DAB" w:rsidRPr="00705009">
        <w:rPr>
          <w:bCs/>
          <w:i/>
          <w:sz w:val="22"/>
          <w:lang w:eastAsia="lt-LT"/>
        </w:rPr>
        <w:t xml:space="preserve"> </w:t>
      </w:r>
      <w:proofErr w:type="spellStart"/>
      <w:r w:rsidR="005B5DAB" w:rsidRPr="00705009">
        <w:rPr>
          <w:bCs/>
          <w:i/>
          <w:sz w:val="22"/>
          <w:lang w:eastAsia="lt-LT"/>
        </w:rPr>
        <w:t>refliukso</w:t>
      </w:r>
      <w:proofErr w:type="spellEnd"/>
      <w:r w:rsidR="005B5DAB" w:rsidRPr="00705009">
        <w:rPr>
          <w:bCs/>
          <w:i/>
          <w:sz w:val="22"/>
          <w:lang w:eastAsia="lt-LT"/>
        </w:rPr>
        <w:t xml:space="preserve"> sukelto </w:t>
      </w:r>
      <w:proofErr w:type="spellStart"/>
      <w:r w:rsidR="005B5DAB" w:rsidRPr="00705009">
        <w:rPr>
          <w:bCs/>
          <w:i/>
          <w:sz w:val="22"/>
          <w:lang w:eastAsia="lt-LT"/>
        </w:rPr>
        <w:t>ezofagito</w:t>
      </w:r>
      <w:proofErr w:type="spellEnd"/>
      <w:r w:rsidR="005B5DAB" w:rsidRPr="00705009">
        <w:rPr>
          <w:bCs/>
          <w:i/>
          <w:sz w:val="22"/>
          <w:lang w:eastAsia="lt-LT"/>
        </w:rPr>
        <w:t xml:space="preserve"> gydymas</w:t>
      </w:r>
    </w:p>
    <w:p w14:paraId="4D3A9744" w14:textId="1C6567AF" w:rsidR="005B5DAB" w:rsidRPr="00705009" w:rsidRDefault="005B5DAB" w:rsidP="005B5DAB">
      <w:pPr>
        <w:tabs>
          <w:tab w:val="left" w:pos="567"/>
        </w:tabs>
        <w:spacing w:line="260" w:lineRule="exact"/>
        <w:rPr>
          <w:sz w:val="22"/>
          <w:szCs w:val="24"/>
        </w:rPr>
      </w:pPr>
      <w:r w:rsidRPr="00705009">
        <w:rPr>
          <w:sz w:val="22"/>
          <w:szCs w:val="24"/>
        </w:rPr>
        <w:t xml:space="preserve">Rekomenduojama paros dozė yra </w:t>
      </w:r>
      <w:r>
        <w:rPr>
          <w:sz w:val="22"/>
          <w:szCs w:val="24"/>
        </w:rPr>
        <w:t>4</w:t>
      </w:r>
      <w:r w:rsidRPr="00705009">
        <w:rPr>
          <w:sz w:val="22"/>
          <w:szCs w:val="24"/>
        </w:rPr>
        <w:t xml:space="preserve">0 mg </w:t>
      </w:r>
      <w:proofErr w:type="spellStart"/>
      <w:r w:rsidRPr="00705009">
        <w:rPr>
          <w:sz w:val="22"/>
          <w:szCs w:val="24"/>
        </w:rPr>
        <w:t>famotidino</w:t>
      </w:r>
      <w:proofErr w:type="spellEnd"/>
      <w:r w:rsidRPr="00705009">
        <w:rPr>
          <w:sz w:val="22"/>
          <w:szCs w:val="24"/>
        </w:rPr>
        <w:t xml:space="preserve"> dukart per parą (atitinka dvi </w:t>
      </w:r>
      <w:proofErr w:type="spellStart"/>
      <w:r w:rsidRPr="00705009">
        <w:rPr>
          <w:sz w:val="22"/>
          <w:szCs w:val="24"/>
        </w:rPr>
        <w:t>Kuladgy</w:t>
      </w:r>
      <w:proofErr w:type="spellEnd"/>
      <w:r w:rsidRPr="00705009">
        <w:rPr>
          <w:sz w:val="22"/>
          <w:szCs w:val="24"/>
        </w:rPr>
        <w:t xml:space="preserve"> </w:t>
      </w:r>
      <w:r>
        <w:rPr>
          <w:sz w:val="22"/>
          <w:szCs w:val="24"/>
        </w:rPr>
        <w:t>4</w:t>
      </w:r>
      <w:r w:rsidRPr="00705009">
        <w:rPr>
          <w:sz w:val="22"/>
          <w:szCs w:val="24"/>
        </w:rPr>
        <w:t>0 mg plėvele dengtas tabletes).</w:t>
      </w:r>
    </w:p>
    <w:p w14:paraId="5BC9ED09" w14:textId="77777777" w:rsidR="005B5DAB" w:rsidRPr="00705009" w:rsidRDefault="005B5DAB" w:rsidP="005B5DAB">
      <w:pPr>
        <w:tabs>
          <w:tab w:val="left" w:pos="567"/>
        </w:tabs>
        <w:spacing w:line="260" w:lineRule="exact"/>
        <w:rPr>
          <w:sz w:val="22"/>
          <w:szCs w:val="24"/>
        </w:rPr>
      </w:pPr>
    </w:p>
    <w:p w14:paraId="6C974A3C" w14:textId="77777777" w:rsidR="005B5DAB" w:rsidRPr="00705009" w:rsidRDefault="005B5DAB" w:rsidP="005B5DAB">
      <w:pPr>
        <w:tabs>
          <w:tab w:val="left" w:pos="567"/>
        </w:tabs>
        <w:spacing w:line="260" w:lineRule="exact"/>
        <w:rPr>
          <w:i/>
          <w:sz w:val="22"/>
          <w:szCs w:val="24"/>
          <w:u w:val="single"/>
        </w:rPr>
      </w:pPr>
      <w:r w:rsidRPr="00705009">
        <w:rPr>
          <w:i/>
          <w:sz w:val="22"/>
          <w:szCs w:val="24"/>
          <w:u w:val="single"/>
        </w:rPr>
        <w:t>Ypatingos populiacijos</w:t>
      </w:r>
    </w:p>
    <w:p w14:paraId="0307C315" w14:textId="77777777" w:rsidR="005B5DAB" w:rsidRPr="00705009" w:rsidRDefault="005B5DAB" w:rsidP="005B5DAB">
      <w:pPr>
        <w:tabs>
          <w:tab w:val="left" w:pos="567"/>
        </w:tabs>
        <w:spacing w:line="260" w:lineRule="exact"/>
        <w:rPr>
          <w:sz w:val="22"/>
          <w:szCs w:val="24"/>
        </w:rPr>
      </w:pPr>
    </w:p>
    <w:p w14:paraId="5BD3A3AA" w14:textId="77777777" w:rsidR="005B5DAB" w:rsidRPr="00705009" w:rsidRDefault="005B5DAB" w:rsidP="005B5DAB">
      <w:pPr>
        <w:tabs>
          <w:tab w:val="left" w:pos="567"/>
        </w:tabs>
        <w:spacing w:line="260" w:lineRule="exact"/>
        <w:rPr>
          <w:i/>
          <w:sz w:val="22"/>
          <w:szCs w:val="24"/>
        </w:rPr>
      </w:pPr>
      <w:r w:rsidRPr="00705009">
        <w:rPr>
          <w:i/>
          <w:sz w:val="22"/>
          <w:szCs w:val="24"/>
        </w:rPr>
        <w:t>Pacientams, kurių inkstų funkcija sutrikusi</w:t>
      </w:r>
    </w:p>
    <w:p w14:paraId="613AA2F3" w14:textId="77777777" w:rsidR="005B5DAB" w:rsidRPr="00705009" w:rsidRDefault="005B5DAB" w:rsidP="005B5DAB">
      <w:pPr>
        <w:tabs>
          <w:tab w:val="left" w:pos="567"/>
        </w:tabs>
        <w:spacing w:line="260" w:lineRule="exact"/>
        <w:rPr>
          <w:sz w:val="22"/>
          <w:szCs w:val="24"/>
        </w:rPr>
      </w:pPr>
      <w:proofErr w:type="spellStart"/>
      <w:r w:rsidRPr="00705009">
        <w:rPr>
          <w:sz w:val="22"/>
          <w:szCs w:val="24"/>
        </w:rPr>
        <w:t>Famotidinas</w:t>
      </w:r>
      <w:proofErr w:type="spellEnd"/>
      <w:r w:rsidRPr="00705009">
        <w:rPr>
          <w:sz w:val="22"/>
          <w:szCs w:val="24"/>
        </w:rPr>
        <w:t xml:space="preserve"> daugiausia šalinamas pro inkstus. Pacientams, kurių inkstų funkcija sutrikusi ir kurių kreatinino klirensas yra mažiau kaip 30 ml/min., kasdienę </w:t>
      </w:r>
      <w:proofErr w:type="spellStart"/>
      <w:r w:rsidRPr="00705009">
        <w:rPr>
          <w:sz w:val="22"/>
          <w:szCs w:val="24"/>
        </w:rPr>
        <w:t>famotidino</w:t>
      </w:r>
      <w:proofErr w:type="spellEnd"/>
      <w:r w:rsidRPr="00705009">
        <w:rPr>
          <w:sz w:val="22"/>
          <w:szCs w:val="24"/>
        </w:rPr>
        <w:t xml:space="preserve"> dozę reikia sumažinti 50 %.</w:t>
      </w:r>
    </w:p>
    <w:p w14:paraId="218A2E3A" w14:textId="77777777" w:rsidR="005B5DAB" w:rsidRPr="00705009" w:rsidRDefault="005B5DAB" w:rsidP="005B5DAB">
      <w:pPr>
        <w:tabs>
          <w:tab w:val="left" w:pos="567"/>
        </w:tabs>
        <w:spacing w:line="260" w:lineRule="exact"/>
        <w:rPr>
          <w:sz w:val="22"/>
          <w:szCs w:val="24"/>
        </w:rPr>
      </w:pPr>
    </w:p>
    <w:p w14:paraId="4D1C3AC4" w14:textId="77777777" w:rsidR="005B5DAB" w:rsidRPr="00705009" w:rsidRDefault="005B5DAB" w:rsidP="005B5DAB">
      <w:pPr>
        <w:tabs>
          <w:tab w:val="left" w:pos="567"/>
        </w:tabs>
        <w:spacing w:line="260" w:lineRule="exact"/>
        <w:rPr>
          <w:sz w:val="22"/>
          <w:szCs w:val="24"/>
        </w:rPr>
      </w:pPr>
      <w:r w:rsidRPr="00705009">
        <w:rPr>
          <w:sz w:val="22"/>
          <w:szCs w:val="24"/>
        </w:rPr>
        <w:t xml:space="preserve">Pacientai, kuriems atliekama dializė, taip pat turėtų vartoti 50 % mažesnę dozę. </w:t>
      </w:r>
      <w:proofErr w:type="spellStart"/>
      <w:r w:rsidRPr="00705009">
        <w:rPr>
          <w:sz w:val="22"/>
          <w:szCs w:val="24"/>
        </w:rPr>
        <w:t>Kuladgy</w:t>
      </w:r>
      <w:proofErr w:type="spellEnd"/>
      <w:r w:rsidRPr="00705009">
        <w:rPr>
          <w:sz w:val="22"/>
          <w:szCs w:val="24"/>
        </w:rPr>
        <w:t xml:space="preserve"> 20 mg reikia vartoti dializės pabaigoje ar po jos, nes tam tikras veikliosios medžiagos kiekis pašalinamas dializės būdu.</w:t>
      </w:r>
    </w:p>
    <w:p w14:paraId="4F0746EC" w14:textId="77777777" w:rsidR="005B5DAB" w:rsidRPr="00705009" w:rsidRDefault="005B5DAB" w:rsidP="005B5DAB">
      <w:pPr>
        <w:tabs>
          <w:tab w:val="left" w:pos="567"/>
        </w:tabs>
        <w:spacing w:line="260" w:lineRule="exact"/>
        <w:rPr>
          <w:i/>
          <w:sz w:val="22"/>
          <w:szCs w:val="24"/>
        </w:rPr>
      </w:pPr>
    </w:p>
    <w:p w14:paraId="65389DC7" w14:textId="77777777" w:rsidR="005B5DAB" w:rsidRPr="00705009" w:rsidRDefault="005B5DAB" w:rsidP="005B5DAB">
      <w:pPr>
        <w:tabs>
          <w:tab w:val="left" w:pos="567"/>
        </w:tabs>
        <w:spacing w:line="260" w:lineRule="exact"/>
        <w:rPr>
          <w:i/>
          <w:sz w:val="22"/>
          <w:szCs w:val="24"/>
        </w:rPr>
      </w:pPr>
      <w:r w:rsidRPr="00705009">
        <w:rPr>
          <w:i/>
          <w:sz w:val="22"/>
          <w:szCs w:val="24"/>
        </w:rPr>
        <w:t>Vaikų populiacija</w:t>
      </w:r>
    </w:p>
    <w:p w14:paraId="4809D786" w14:textId="77777777" w:rsidR="005B5DAB" w:rsidRPr="00705009" w:rsidRDefault="005B5DAB" w:rsidP="005B5DAB">
      <w:pPr>
        <w:tabs>
          <w:tab w:val="left" w:pos="567"/>
        </w:tabs>
        <w:spacing w:line="260" w:lineRule="exact"/>
        <w:rPr>
          <w:sz w:val="22"/>
          <w:szCs w:val="24"/>
        </w:rPr>
      </w:pPr>
      <w:r w:rsidRPr="00705009">
        <w:rPr>
          <w:sz w:val="22"/>
          <w:szCs w:val="24"/>
        </w:rPr>
        <w:t xml:space="preserve">Duomenų apie </w:t>
      </w:r>
      <w:proofErr w:type="spellStart"/>
      <w:r w:rsidRPr="00705009">
        <w:rPr>
          <w:sz w:val="22"/>
          <w:szCs w:val="24"/>
        </w:rPr>
        <w:t>famotidino</w:t>
      </w:r>
      <w:proofErr w:type="spellEnd"/>
      <w:r w:rsidRPr="00705009">
        <w:rPr>
          <w:sz w:val="22"/>
          <w:szCs w:val="24"/>
        </w:rPr>
        <w:t xml:space="preserve"> saugumą ir veiksmingumą vaikams nepakanka. Todėl vaikų </w:t>
      </w:r>
      <w:proofErr w:type="spellStart"/>
      <w:r w:rsidRPr="00705009">
        <w:rPr>
          <w:sz w:val="22"/>
          <w:szCs w:val="24"/>
        </w:rPr>
        <w:t>famotidinu</w:t>
      </w:r>
      <w:proofErr w:type="spellEnd"/>
      <w:r w:rsidRPr="00705009">
        <w:rPr>
          <w:sz w:val="22"/>
          <w:szCs w:val="24"/>
        </w:rPr>
        <w:t xml:space="preserve"> gydyti negalima.</w:t>
      </w:r>
    </w:p>
    <w:p w14:paraId="3C9E0FAA" w14:textId="77777777" w:rsidR="005B5DAB" w:rsidRPr="00705009" w:rsidRDefault="005B5DAB" w:rsidP="005B5DAB">
      <w:pPr>
        <w:tabs>
          <w:tab w:val="left" w:pos="567"/>
        </w:tabs>
        <w:spacing w:line="260" w:lineRule="exact"/>
        <w:rPr>
          <w:sz w:val="22"/>
          <w:szCs w:val="24"/>
        </w:rPr>
      </w:pPr>
    </w:p>
    <w:p w14:paraId="16CBBA63" w14:textId="77777777" w:rsidR="005B5DAB" w:rsidRPr="00705009" w:rsidRDefault="005B5DAB" w:rsidP="005B5DAB">
      <w:pPr>
        <w:tabs>
          <w:tab w:val="left" w:pos="567"/>
        </w:tabs>
        <w:spacing w:line="260" w:lineRule="exact"/>
        <w:rPr>
          <w:sz w:val="22"/>
          <w:szCs w:val="24"/>
          <w:u w:val="single"/>
        </w:rPr>
      </w:pPr>
      <w:r w:rsidRPr="00705009">
        <w:rPr>
          <w:sz w:val="22"/>
          <w:szCs w:val="24"/>
          <w:u w:val="single"/>
        </w:rPr>
        <w:t xml:space="preserve">Vartojimo metodas </w:t>
      </w:r>
    </w:p>
    <w:p w14:paraId="20BA2256" w14:textId="79475FB1" w:rsidR="005B5DAB" w:rsidRPr="00705009" w:rsidRDefault="005B5DAB" w:rsidP="005B5DAB">
      <w:pPr>
        <w:pStyle w:val="Default"/>
        <w:rPr>
          <w:sz w:val="22"/>
          <w:szCs w:val="22"/>
          <w:lang w:val="lt-LT"/>
        </w:rPr>
      </w:pPr>
      <w:proofErr w:type="spellStart"/>
      <w:r w:rsidRPr="00705009">
        <w:rPr>
          <w:sz w:val="22"/>
          <w:szCs w:val="22"/>
          <w:lang w:val="lt-LT"/>
        </w:rPr>
        <w:t>Kuladgy</w:t>
      </w:r>
      <w:proofErr w:type="spellEnd"/>
      <w:r w:rsidRPr="00705009">
        <w:rPr>
          <w:sz w:val="22"/>
          <w:szCs w:val="22"/>
          <w:lang w:val="lt-LT"/>
        </w:rPr>
        <w:t xml:space="preserve"> </w:t>
      </w:r>
      <w:r>
        <w:rPr>
          <w:sz w:val="22"/>
          <w:szCs w:val="22"/>
          <w:lang w:val="lt-LT"/>
        </w:rPr>
        <w:t>4</w:t>
      </w:r>
      <w:r w:rsidRPr="00705009">
        <w:rPr>
          <w:sz w:val="22"/>
          <w:szCs w:val="22"/>
          <w:lang w:val="lt-LT"/>
        </w:rPr>
        <w:t>0 mg tabletę reikia nuryti visą su trupučiu skysčio. Jo nereikia vartoti su maistu.</w:t>
      </w:r>
    </w:p>
    <w:p w14:paraId="1FC403D4" w14:textId="77777777" w:rsidR="005B5DAB" w:rsidRPr="00705009" w:rsidRDefault="005B5DAB" w:rsidP="005B5DAB">
      <w:pPr>
        <w:tabs>
          <w:tab w:val="left" w:pos="567"/>
        </w:tabs>
        <w:spacing w:line="260" w:lineRule="exact"/>
        <w:rPr>
          <w:sz w:val="22"/>
          <w:szCs w:val="24"/>
        </w:rPr>
      </w:pPr>
    </w:p>
    <w:p w14:paraId="3DD3938A" w14:textId="77777777" w:rsidR="005B5DAB" w:rsidRPr="00705009" w:rsidRDefault="005B5DAB" w:rsidP="005B5DAB">
      <w:pPr>
        <w:tabs>
          <w:tab w:val="left" w:pos="567"/>
        </w:tabs>
        <w:spacing w:line="260" w:lineRule="exact"/>
        <w:rPr>
          <w:i/>
          <w:sz w:val="22"/>
          <w:szCs w:val="24"/>
        </w:rPr>
      </w:pPr>
      <w:r w:rsidRPr="00705009">
        <w:rPr>
          <w:i/>
          <w:sz w:val="22"/>
          <w:szCs w:val="24"/>
        </w:rPr>
        <w:t>Dvylikapirštės žarnos opos ir gerybinės skrandžio opos</w:t>
      </w:r>
    </w:p>
    <w:p w14:paraId="78CFDF75" w14:textId="77777777" w:rsidR="005B5DAB" w:rsidRPr="00705009" w:rsidRDefault="005B5DAB" w:rsidP="005B5DAB">
      <w:pPr>
        <w:tabs>
          <w:tab w:val="left" w:pos="567"/>
        </w:tabs>
        <w:spacing w:line="260" w:lineRule="exact"/>
        <w:rPr>
          <w:sz w:val="22"/>
          <w:szCs w:val="24"/>
        </w:rPr>
      </w:pPr>
      <w:r w:rsidRPr="00705009">
        <w:rPr>
          <w:sz w:val="22"/>
          <w:szCs w:val="24"/>
        </w:rPr>
        <w:t xml:space="preserve">Gydant dvylikapirštės žarnos opas ir gerybines skrandžio opas, gydymą reikia tęsti 4–8 savaites. Šis laikotarpis gali būti trumpesnis, jei atlikus endoskopiją nustatoma, kad opa užgijo. Jei endoskopinio tyrimo išvados užgijimo nerodo, gydymą reikia tęsti dar 4 savaites. </w:t>
      </w:r>
    </w:p>
    <w:p w14:paraId="59BC92E6" w14:textId="77777777" w:rsidR="005B5DAB" w:rsidRPr="00705009" w:rsidRDefault="005B5DAB" w:rsidP="005B5DAB">
      <w:pPr>
        <w:tabs>
          <w:tab w:val="left" w:pos="567"/>
        </w:tabs>
        <w:spacing w:line="260" w:lineRule="exact"/>
        <w:rPr>
          <w:sz w:val="22"/>
          <w:szCs w:val="24"/>
        </w:rPr>
      </w:pPr>
    </w:p>
    <w:p w14:paraId="325C6416" w14:textId="58B105AC" w:rsidR="005B5DAB" w:rsidRPr="00705009" w:rsidRDefault="00B03E15" w:rsidP="005B5DAB">
      <w:pPr>
        <w:tabs>
          <w:tab w:val="left" w:pos="567"/>
        </w:tabs>
        <w:spacing w:line="260" w:lineRule="exact"/>
        <w:rPr>
          <w:i/>
          <w:sz w:val="22"/>
          <w:szCs w:val="24"/>
        </w:rPr>
      </w:pPr>
      <w:proofErr w:type="spellStart"/>
      <w:r>
        <w:rPr>
          <w:bCs/>
          <w:i/>
          <w:sz w:val="22"/>
          <w:lang w:eastAsia="lt-LT"/>
        </w:rPr>
        <w:t>Zolingerio</w:t>
      </w:r>
      <w:r w:rsidR="005B5DAB" w:rsidRPr="00705009">
        <w:rPr>
          <w:bCs/>
          <w:i/>
          <w:sz w:val="22"/>
          <w:lang w:eastAsia="lt-LT"/>
        </w:rPr>
        <w:t>-Elisono</w:t>
      </w:r>
      <w:proofErr w:type="spellEnd"/>
      <w:r w:rsidR="005B5DAB" w:rsidRPr="00705009">
        <w:rPr>
          <w:bCs/>
          <w:i/>
          <w:sz w:val="22"/>
          <w:lang w:eastAsia="lt-LT"/>
        </w:rPr>
        <w:t xml:space="preserve"> </w:t>
      </w:r>
      <w:r w:rsidR="005B5DAB" w:rsidRPr="00705009">
        <w:rPr>
          <w:bCs/>
          <w:sz w:val="22"/>
          <w:lang w:eastAsia="lt-LT"/>
        </w:rPr>
        <w:t>(</w:t>
      </w:r>
      <w:proofErr w:type="spellStart"/>
      <w:r w:rsidR="005B5DAB" w:rsidRPr="00705009">
        <w:rPr>
          <w:bCs/>
          <w:sz w:val="22"/>
          <w:lang w:eastAsia="lt-LT"/>
        </w:rPr>
        <w:t>Zollinger-Ellison</w:t>
      </w:r>
      <w:proofErr w:type="spellEnd"/>
      <w:r w:rsidR="005B5DAB" w:rsidRPr="00705009">
        <w:rPr>
          <w:bCs/>
          <w:sz w:val="22"/>
          <w:lang w:eastAsia="lt-LT"/>
        </w:rPr>
        <w:t>)</w:t>
      </w:r>
      <w:r w:rsidR="005B5DAB" w:rsidRPr="00705009">
        <w:rPr>
          <w:bCs/>
          <w:i/>
          <w:sz w:val="22"/>
          <w:lang w:eastAsia="lt-LT"/>
        </w:rPr>
        <w:t xml:space="preserve"> sindromas</w:t>
      </w:r>
    </w:p>
    <w:p w14:paraId="1D78745D" w14:textId="77777777" w:rsidR="005B5DAB" w:rsidRPr="00705009" w:rsidRDefault="005B5DAB" w:rsidP="005B5DAB">
      <w:pPr>
        <w:tabs>
          <w:tab w:val="left" w:pos="567"/>
        </w:tabs>
        <w:spacing w:line="260" w:lineRule="exact"/>
        <w:rPr>
          <w:sz w:val="22"/>
          <w:szCs w:val="24"/>
        </w:rPr>
      </w:pPr>
      <w:r w:rsidRPr="00705009">
        <w:rPr>
          <w:sz w:val="22"/>
          <w:szCs w:val="24"/>
        </w:rPr>
        <w:t>Gydymą reikia tęsti, kol kliniškai būtina.</w:t>
      </w:r>
    </w:p>
    <w:p w14:paraId="3114DB7E" w14:textId="77777777" w:rsidR="005B5DAB" w:rsidRPr="00705009" w:rsidRDefault="005B5DAB" w:rsidP="005B5DAB">
      <w:pPr>
        <w:tabs>
          <w:tab w:val="left" w:pos="567"/>
        </w:tabs>
        <w:spacing w:line="260" w:lineRule="exact"/>
        <w:rPr>
          <w:sz w:val="22"/>
          <w:szCs w:val="24"/>
        </w:rPr>
      </w:pPr>
    </w:p>
    <w:p w14:paraId="08354419" w14:textId="45247114" w:rsidR="005B5DAB" w:rsidRPr="00705009" w:rsidRDefault="00183EB4" w:rsidP="005B5DAB">
      <w:pPr>
        <w:tabs>
          <w:tab w:val="left" w:pos="567"/>
        </w:tabs>
        <w:spacing w:line="260" w:lineRule="exact"/>
        <w:rPr>
          <w:i/>
          <w:sz w:val="22"/>
          <w:szCs w:val="24"/>
        </w:rPr>
      </w:pPr>
      <w:r>
        <w:rPr>
          <w:bCs/>
          <w:i/>
          <w:sz w:val="22"/>
          <w:lang w:eastAsia="lt-LT"/>
        </w:rPr>
        <w:t>Lengvo</w:t>
      </w:r>
      <w:r w:rsidR="005B5DAB" w:rsidRPr="00705009">
        <w:rPr>
          <w:bCs/>
          <w:i/>
          <w:sz w:val="22"/>
          <w:lang w:eastAsia="lt-LT"/>
        </w:rPr>
        <w:t xml:space="preserve"> </w:t>
      </w:r>
      <w:r w:rsidR="005B5DAB">
        <w:rPr>
          <w:bCs/>
          <w:i/>
          <w:sz w:val="22"/>
          <w:lang w:eastAsia="lt-LT"/>
        </w:rPr>
        <w:t xml:space="preserve">ir vidutinio sunkumo </w:t>
      </w:r>
      <w:proofErr w:type="spellStart"/>
      <w:r w:rsidR="005B5DAB" w:rsidRPr="00705009">
        <w:rPr>
          <w:bCs/>
          <w:i/>
          <w:sz w:val="22"/>
          <w:lang w:eastAsia="lt-LT"/>
        </w:rPr>
        <w:t>refliukso</w:t>
      </w:r>
      <w:proofErr w:type="spellEnd"/>
      <w:r w:rsidR="005B5DAB" w:rsidRPr="00705009">
        <w:rPr>
          <w:bCs/>
          <w:i/>
          <w:sz w:val="22"/>
          <w:lang w:eastAsia="lt-LT"/>
        </w:rPr>
        <w:t xml:space="preserve"> sukelto </w:t>
      </w:r>
      <w:proofErr w:type="spellStart"/>
      <w:r w:rsidR="005B5DAB" w:rsidRPr="00705009">
        <w:rPr>
          <w:bCs/>
          <w:i/>
          <w:sz w:val="22"/>
          <w:lang w:eastAsia="lt-LT"/>
        </w:rPr>
        <w:t>ezofagito</w:t>
      </w:r>
      <w:proofErr w:type="spellEnd"/>
      <w:r w:rsidR="005B5DAB" w:rsidRPr="00705009">
        <w:rPr>
          <w:bCs/>
          <w:i/>
          <w:sz w:val="22"/>
          <w:lang w:eastAsia="lt-LT"/>
        </w:rPr>
        <w:t xml:space="preserve"> gydymas</w:t>
      </w:r>
    </w:p>
    <w:p w14:paraId="7E8225F4" w14:textId="2212F0E5" w:rsidR="005B5DAB" w:rsidRPr="00705009" w:rsidRDefault="00353002" w:rsidP="005B5DAB">
      <w:pPr>
        <w:tabs>
          <w:tab w:val="left" w:pos="567"/>
        </w:tabs>
        <w:spacing w:line="260" w:lineRule="exact"/>
        <w:rPr>
          <w:sz w:val="22"/>
          <w:szCs w:val="24"/>
        </w:rPr>
      </w:pPr>
      <w:r>
        <w:rPr>
          <w:sz w:val="22"/>
          <w:szCs w:val="24"/>
        </w:rPr>
        <w:t>Paprastai</w:t>
      </w:r>
      <w:r w:rsidRPr="00705009">
        <w:rPr>
          <w:sz w:val="22"/>
          <w:szCs w:val="24"/>
        </w:rPr>
        <w:t xml:space="preserve"> </w:t>
      </w:r>
      <w:r w:rsidR="005B5DAB" w:rsidRPr="00705009">
        <w:rPr>
          <w:sz w:val="22"/>
          <w:szCs w:val="24"/>
        </w:rPr>
        <w:t>gydymas turi trukti 6 savaites.</w:t>
      </w:r>
      <w:r w:rsidR="005B5DAB">
        <w:rPr>
          <w:sz w:val="22"/>
          <w:szCs w:val="24"/>
        </w:rPr>
        <w:t xml:space="preserve"> Jei gydant 6 savaites neišgyjama, reikia gydymą tęsti dar 6 savaites.</w:t>
      </w:r>
    </w:p>
    <w:p w14:paraId="61F70EA7" w14:textId="77777777" w:rsidR="005B5DAB" w:rsidRPr="00705009" w:rsidRDefault="005B5DAB" w:rsidP="005B5DAB">
      <w:pPr>
        <w:tabs>
          <w:tab w:val="left" w:pos="567"/>
        </w:tabs>
        <w:spacing w:line="260" w:lineRule="exact"/>
        <w:rPr>
          <w:sz w:val="22"/>
          <w:szCs w:val="24"/>
        </w:rPr>
      </w:pPr>
    </w:p>
    <w:p w14:paraId="5DFA1706" w14:textId="77777777" w:rsidR="005B5DAB" w:rsidRPr="00705009" w:rsidRDefault="005B5DAB" w:rsidP="005B5DAB">
      <w:pPr>
        <w:keepNext/>
        <w:tabs>
          <w:tab w:val="left" w:pos="567"/>
        </w:tabs>
        <w:spacing w:line="260" w:lineRule="exact"/>
        <w:jc w:val="both"/>
        <w:outlineLvl w:val="3"/>
        <w:rPr>
          <w:b/>
          <w:bCs/>
          <w:sz w:val="22"/>
          <w:szCs w:val="28"/>
        </w:rPr>
      </w:pPr>
      <w:r w:rsidRPr="00705009">
        <w:rPr>
          <w:b/>
          <w:bCs/>
          <w:sz w:val="22"/>
          <w:szCs w:val="28"/>
        </w:rPr>
        <w:t>4.3</w:t>
      </w:r>
      <w:r w:rsidRPr="00705009">
        <w:rPr>
          <w:b/>
          <w:bCs/>
          <w:sz w:val="22"/>
          <w:szCs w:val="28"/>
        </w:rPr>
        <w:tab/>
        <w:t>Kontraindikacijos</w:t>
      </w:r>
    </w:p>
    <w:p w14:paraId="5E5232C5" w14:textId="77777777" w:rsidR="005B5DAB" w:rsidRPr="00705009" w:rsidRDefault="005B5DAB" w:rsidP="005B5DAB">
      <w:pPr>
        <w:tabs>
          <w:tab w:val="left" w:pos="567"/>
        </w:tabs>
        <w:spacing w:line="260" w:lineRule="exact"/>
        <w:rPr>
          <w:sz w:val="22"/>
          <w:szCs w:val="24"/>
        </w:rPr>
      </w:pPr>
    </w:p>
    <w:p w14:paraId="1272977F" w14:textId="77777777" w:rsidR="005B5DAB" w:rsidRPr="00705009" w:rsidRDefault="005B5DAB" w:rsidP="005B5DAB">
      <w:pPr>
        <w:tabs>
          <w:tab w:val="left" w:pos="567"/>
        </w:tabs>
        <w:spacing w:line="260" w:lineRule="exact"/>
        <w:rPr>
          <w:sz w:val="22"/>
          <w:szCs w:val="24"/>
        </w:rPr>
      </w:pPr>
      <w:r w:rsidRPr="00705009">
        <w:rPr>
          <w:sz w:val="22"/>
          <w:szCs w:val="24"/>
        </w:rPr>
        <w:t xml:space="preserve">Padidėjęs jautrumas veikliajai arba bet kuriai 6.1 skyriuje nurodytai pagalbinei medžiagai. Jei pasireiškia padidėjusio jautrumo simptomų, </w:t>
      </w:r>
      <w:proofErr w:type="spellStart"/>
      <w:r w:rsidRPr="00705009">
        <w:rPr>
          <w:sz w:val="22"/>
          <w:szCs w:val="24"/>
        </w:rPr>
        <w:t>famotidino</w:t>
      </w:r>
      <w:proofErr w:type="spellEnd"/>
      <w:r w:rsidRPr="00705009">
        <w:rPr>
          <w:sz w:val="22"/>
          <w:szCs w:val="24"/>
        </w:rPr>
        <w:t xml:space="preserve"> vartojimą reikia nutraukti.</w:t>
      </w:r>
    </w:p>
    <w:p w14:paraId="512A9424" w14:textId="77777777" w:rsidR="005B5DAB" w:rsidRPr="00705009" w:rsidRDefault="005B5DAB" w:rsidP="005B5DAB">
      <w:pPr>
        <w:tabs>
          <w:tab w:val="left" w:pos="567"/>
        </w:tabs>
        <w:spacing w:line="260" w:lineRule="exact"/>
        <w:rPr>
          <w:sz w:val="22"/>
          <w:szCs w:val="24"/>
        </w:rPr>
      </w:pPr>
    </w:p>
    <w:p w14:paraId="6981FAF9" w14:textId="77777777" w:rsidR="005B5DAB" w:rsidRPr="00705009" w:rsidRDefault="005B5DAB" w:rsidP="005B5DAB">
      <w:pPr>
        <w:tabs>
          <w:tab w:val="left" w:pos="567"/>
        </w:tabs>
        <w:spacing w:line="260" w:lineRule="exact"/>
        <w:rPr>
          <w:sz w:val="22"/>
        </w:rPr>
      </w:pPr>
      <w:r w:rsidRPr="00705009">
        <w:rPr>
          <w:b/>
          <w:sz w:val="22"/>
        </w:rPr>
        <w:t>4.4</w:t>
      </w:r>
      <w:r w:rsidRPr="00705009">
        <w:rPr>
          <w:b/>
          <w:sz w:val="22"/>
        </w:rPr>
        <w:tab/>
        <w:t>Specialūs įspėjimai ir atsargumo priemonės</w:t>
      </w:r>
    </w:p>
    <w:p w14:paraId="3A8610C1" w14:textId="77777777" w:rsidR="005B5DAB" w:rsidRPr="00705009" w:rsidRDefault="005B5DAB" w:rsidP="005B5DAB">
      <w:pPr>
        <w:tabs>
          <w:tab w:val="left" w:pos="567"/>
        </w:tabs>
        <w:spacing w:line="260" w:lineRule="exact"/>
        <w:rPr>
          <w:sz w:val="22"/>
        </w:rPr>
      </w:pPr>
    </w:p>
    <w:p w14:paraId="443D7DFA" w14:textId="77777777" w:rsidR="005B5DAB" w:rsidRPr="00705009" w:rsidRDefault="005B5DAB" w:rsidP="005B5DAB">
      <w:pPr>
        <w:tabs>
          <w:tab w:val="left" w:pos="567"/>
        </w:tabs>
        <w:spacing w:line="260" w:lineRule="exact"/>
        <w:rPr>
          <w:i/>
          <w:sz w:val="22"/>
        </w:rPr>
      </w:pPr>
      <w:r w:rsidRPr="00705009">
        <w:rPr>
          <w:i/>
          <w:sz w:val="22"/>
        </w:rPr>
        <w:t>Skrandžio piktybinis navikas</w:t>
      </w:r>
    </w:p>
    <w:p w14:paraId="0616ACB3" w14:textId="77777777" w:rsidR="005B5DAB" w:rsidRPr="00705009" w:rsidRDefault="005B5DAB" w:rsidP="005B5DAB">
      <w:pPr>
        <w:tabs>
          <w:tab w:val="left" w:pos="567"/>
        </w:tabs>
        <w:spacing w:line="260" w:lineRule="exact"/>
        <w:rPr>
          <w:sz w:val="22"/>
        </w:rPr>
      </w:pPr>
      <w:proofErr w:type="spellStart"/>
      <w:r w:rsidRPr="00705009">
        <w:rPr>
          <w:sz w:val="22"/>
        </w:rPr>
        <w:t>Famotidinui</w:t>
      </w:r>
      <w:proofErr w:type="spellEnd"/>
      <w:r w:rsidRPr="00705009">
        <w:rPr>
          <w:sz w:val="22"/>
        </w:rPr>
        <w:t xml:space="preserve"> teigiamai veikiant simptomus, piktybinio naviko tikimybės atmesti negalima. Siekiant nustatyti, ar opa nėra piktybinė, prieš skiriant gydymą </w:t>
      </w:r>
      <w:proofErr w:type="spellStart"/>
      <w:r w:rsidRPr="00705009">
        <w:rPr>
          <w:sz w:val="22"/>
        </w:rPr>
        <w:t>famotidinu</w:t>
      </w:r>
      <w:proofErr w:type="spellEnd"/>
      <w:r w:rsidRPr="00705009">
        <w:rPr>
          <w:sz w:val="22"/>
        </w:rPr>
        <w:t>, reikia naudoti atitinkamas diagnostines priemones.</w:t>
      </w:r>
    </w:p>
    <w:p w14:paraId="2EEC1071" w14:textId="77777777" w:rsidR="005B5DAB" w:rsidRPr="00705009" w:rsidRDefault="005B5DAB" w:rsidP="005B5DAB">
      <w:pPr>
        <w:tabs>
          <w:tab w:val="left" w:pos="567"/>
        </w:tabs>
        <w:spacing w:line="260" w:lineRule="exact"/>
        <w:rPr>
          <w:sz w:val="22"/>
        </w:rPr>
      </w:pPr>
    </w:p>
    <w:p w14:paraId="313F887B" w14:textId="77777777" w:rsidR="005B5DAB" w:rsidRPr="00705009" w:rsidRDefault="005B5DAB" w:rsidP="005B5DAB">
      <w:pPr>
        <w:tabs>
          <w:tab w:val="left" w:pos="567"/>
        </w:tabs>
        <w:spacing w:line="260" w:lineRule="exact"/>
        <w:rPr>
          <w:i/>
          <w:sz w:val="22"/>
        </w:rPr>
      </w:pPr>
      <w:r w:rsidRPr="00705009">
        <w:rPr>
          <w:i/>
          <w:sz w:val="22"/>
        </w:rPr>
        <w:t>Pacientai, kurių inkstų funkcija sutrikusi</w:t>
      </w:r>
    </w:p>
    <w:p w14:paraId="6D63B0D2" w14:textId="77777777" w:rsidR="005B5DAB" w:rsidRPr="00705009" w:rsidRDefault="005B5DAB" w:rsidP="005B5DAB">
      <w:pPr>
        <w:tabs>
          <w:tab w:val="left" w:pos="567"/>
        </w:tabs>
        <w:spacing w:line="260" w:lineRule="exact"/>
        <w:rPr>
          <w:sz w:val="22"/>
        </w:rPr>
      </w:pPr>
      <w:r w:rsidRPr="00705009">
        <w:rPr>
          <w:sz w:val="22"/>
        </w:rPr>
        <w:t xml:space="preserve">Daugiausiai </w:t>
      </w:r>
      <w:proofErr w:type="spellStart"/>
      <w:r w:rsidRPr="00705009">
        <w:rPr>
          <w:sz w:val="22"/>
        </w:rPr>
        <w:t>famotidino</w:t>
      </w:r>
      <w:proofErr w:type="spellEnd"/>
      <w:r w:rsidRPr="00705009">
        <w:rPr>
          <w:sz w:val="22"/>
        </w:rPr>
        <w:t xml:space="preserve"> šalinama per inkstus ir jis iš dalies skaidomas kepenyse. Todėl reikia atsargiai skirti pacientams, kurių inkstų funkcija sutrikusi.</w:t>
      </w:r>
    </w:p>
    <w:p w14:paraId="248355D6" w14:textId="77777777" w:rsidR="005B5DAB" w:rsidRPr="00705009" w:rsidRDefault="005B5DAB" w:rsidP="005B5DAB">
      <w:pPr>
        <w:tabs>
          <w:tab w:val="left" w:pos="567"/>
        </w:tabs>
        <w:spacing w:line="260" w:lineRule="exact"/>
        <w:rPr>
          <w:sz w:val="22"/>
        </w:rPr>
      </w:pPr>
    </w:p>
    <w:p w14:paraId="5D80BBA5" w14:textId="77777777" w:rsidR="005B5DAB" w:rsidRPr="00705009" w:rsidRDefault="005B5DAB" w:rsidP="005B5DAB">
      <w:pPr>
        <w:tabs>
          <w:tab w:val="left" w:pos="567"/>
        </w:tabs>
        <w:spacing w:line="260" w:lineRule="exact"/>
        <w:rPr>
          <w:sz w:val="22"/>
        </w:rPr>
      </w:pPr>
      <w:r w:rsidRPr="00705009">
        <w:rPr>
          <w:sz w:val="22"/>
        </w:rPr>
        <w:t>Pacientams, kurių inkstų funkcija sutrikusi, reikia sumažinti paros dozę (žr. 4.2 skyrių „Dozavimas ir vartojimo metodas“).</w:t>
      </w:r>
    </w:p>
    <w:p w14:paraId="2EAB9F08" w14:textId="77777777" w:rsidR="005B5DAB" w:rsidRPr="00705009" w:rsidRDefault="005B5DAB" w:rsidP="005B5DAB">
      <w:pPr>
        <w:tabs>
          <w:tab w:val="left" w:pos="567"/>
        </w:tabs>
        <w:spacing w:line="260" w:lineRule="exact"/>
        <w:rPr>
          <w:sz w:val="22"/>
        </w:rPr>
      </w:pPr>
    </w:p>
    <w:p w14:paraId="0900B393" w14:textId="77777777" w:rsidR="005B5DAB" w:rsidRPr="00705009" w:rsidRDefault="005B5DAB" w:rsidP="005B5DAB">
      <w:pPr>
        <w:tabs>
          <w:tab w:val="left" w:pos="567"/>
        </w:tabs>
        <w:spacing w:line="260" w:lineRule="exact"/>
        <w:rPr>
          <w:i/>
          <w:sz w:val="22"/>
        </w:rPr>
      </w:pPr>
      <w:r w:rsidRPr="00705009">
        <w:rPr>
          <w:i/>
          <w:sz w:val="22"/>
        </w:rPr>
        <w:t>Bendra informacija</w:t>
      </w:r>
    </w:p>
    <w:p w14:paraId="7AF5D4AF" w14:textId="77777777" w:rsidR="005B5DAB" w:rsidRPr="00705009" w:rsidRDefault="005B5DAB" w:rsidP="005B5DAB">
      <w:pPr>
        <w:tabs>
          <w:tab w:val="left" w:pos="567"/>
        </w:tabs>
        <w:spacing w:line="260" w:lineRule="exact"/>
        <w:rPr>
          <w:sz w:val="22"/>
        </w:rPr>
      </w:pPr>
      <w:proofErr w:type="spellStart"/>
      <w:r w:rsidRPr="00705009">
        <w:rPr>
          <w:sz w:val="22"/>
        </w:rPr>
        <w:t>Famotidino</w:t>
      </w:r>
      <w:proofErr w:type="spellEnd"/>
      <w:r w:rsidRPr="00705009">
        <w:rPr>
          <w:sz w:val="22"/>
        </w:rPr>
        <w:t xml:space="preserve"> nereikia skirti esant nesunkiems virškinimo trakto nusiskundimams.</w:t>
      </w:r>
    </w:p>
    <w:p w14:paraId="43ED25F3" w14:textId="77777777" w:rsidR="005B5DAB" w:rsidRPr="00705009" w:rsidRDefault="005B5DAB" w:rsidP="005B5DAB">
      <w:pPr>
        <w:tabs>
          <w:tab w:val="left" w:pos="567"/>
        </w:tabs>
        <w:spacing w:line="260" w:lineRule="exact"/>
        <w:rPr>
          <w:sz w:val="22"/>
        </w:rPr>
      </w:pPr>
    </w:p>
    <w:p w14:paraId="7BD5B629" w14:textId="77777777" w:rsidR="005B5DAB" w:rsidRPr="00705009" w:rsidRDefault="005B5DAB" w:rsidP="005B5DAB">
      <w:pPr>
        <w:tabs>
          <w:tab w:val="left" w:pos="567"/>
        </w:tabs>
        <w:spacing w:line="260" w:lineRule="exact"/>
        <w:rPr>
          <w:sz w:val="22"/>
        </w:rPr>
      </w:pPr>
      <w:r w:rsidRPr="00705009">
        <w:rPr>
          <w:sz w:val="22"/>
        </w:rPr>
        <w:lastRenderedPageBreak/>
        <w:t xml:space="preserve">Pacientams, kuriems yra dvylikapirštės žarnos opos ir gerybinės skrandžio opos, reikia ištirti, ar nėra </w:t>
      </w:r>
      <w:r w:rsidRPr="00705009">
        <w:rPr>
          <w:i/>
          <w:sz w:val="22"/>
        </w:rPr>
        <w:t xml:space="preserve">H. </w:t>
      </w:r>
      <w:proofErr w:type="spellStart"/>
      <w:r w:rsidRPr="00705009">
        <w:rPr>
          <w:i/>
          <w:sz w:val="22"/>
        </w:rPr>
        <w:t>pylori</w:t>
      </w:r>
      <w:proofErr w:type="spellEnd"/>
      <w:r w:rsidRPr="00705009">
        <w:rPr>
          <w:sz w:val="22"/>
        </w:rPr>
        <w:t xml:space="preserve">. Kai įmanoma, pacientams, kuriems nustatyta </w:t>
      </w:r>
      <w:r w:rsidRPr="00705009">
        <w:rPr>
          <w:i/>
          <w:sz w:val="22"/>
        </w:rPr>
        <w:t xml:space="preserve">H. </w:t>
      </w:r>
      <w:proofErr w:type="spellStart"/>
      <w:r w:rsidRPr="00705009">
        <w:rPr>
          <w:i/>
          <w:sz w:val="22"/>
        </w:rPr>
        <w:t>pylori</w:t>
      </w:r>
      <w:proofErr w:type="spellEnd"/>
      <w:r w:rsidRPr="00705009">
        <w:rPr>
          <w:sz w:val="22"/>
        </w:rPr>
        <w:t>, reikia skirti gydymą bakterijai išnaikinti.</w:t>
      </w:r>
    </w:p>
    <w:p w14:paraId="50BA4FC2" w14:textId="77777777" w:rsidR="005B5DAB" w:rsidRPr="00705009" w:rsidRDefault="005B5DAB" w:rsidP="005B5DAB">
      <w:pPr>
        <w:tabs>
          <w:tab w:val="left" w:pos="567"/>
        </w:tabs>
        <w:spacing w:line="260" w:lineRule="exact"/>
        <w:rPr>
          <w:sz w:val="22"/>
        </w:rPr>
      </w:pPr>
    </w:p>
    <w:p w14:paraId="1692B1E7" w14:textId="77777777" w:rsidR="005B5DAB" w:rsidRPr="00705009" w:rsidRDefault="005B5DAB" w:rsidP="005B5DAB">
      <w:pPr>
        <w:tabs>
          <w:tab w:val="left" w:pos="567"/>
        </w:tabs>
        <w:spacing w:line="260" w:lineRule="exact"/>
        <w:rPr>
          <w:sz w:val="22"/>
        </w:rPr>
      </w:pPr>
      <w:r w:rsidRPr="00705009">
        <w:rPr>
          <w:sz w:val="22"/>
        </w:rPr>
        <w:t>Skiriant ilgalaikį gydymą didele doze, rekomenduojama stebėti kraujo ląstelių skaičių ir kepenų funkciją.</w:t>
      </w:r>
    </w:p>
    <w:p w14:paraId="14BF9807" w14:textId="77777777" w:rsidR="005B5DAB" w:rsidRPr="00705009" w:rsidRDefault="005B5DAB" w:rsidP="005B5DAB">
      <w:pPr>
        <w:tabs>
          <w:tab w:val="left" w:pos="567"/>
        </w:tabs>
        <w:spacing w:line="260" w:lineRule="exact"/>
        <w:rPr>
          <w:sz w:val="22"/>
        </w:rPr>
      </w:pPr>
    </w:p>
    <w:p w14:paraId="1538055C" w14:textId="77777777" w:rsidR="005B5DAB" w:rsidRPr="00705009" w:rsidRDefault="005B5DAB" w:rsidP="005B5DAB">
      <w:pPr>
        <w:tabs>
          <w:tab w:val="left" w:pos="567"/>
        </w:tabs>
        <w:spacing w:line="260" w:lineRule="exact"/>
        <w:rPr>
          <w:sz w:val="22"/>
        </w:rPr>
      </w:pPr>
      <w:r w:rsidRPr="00705009">
        <w:rPr>
          <w:sz w:val="22"/>
        </w:rPr>
        <w:t>Jei yra ilgalaikė opaligė, simptomams palengvėjus reikia vengti staigiai nutraukti vaistinio preparato vartojimą.</w:t>
      </w:r>
    </w:p>
    <w:p w14:paraId="21325278" w14:textId="77777777" w:rsidR="005B5DAB" w:rsidRPr="00705009" w:rsidRDefault="005B5DAB" w:rsidP="005B5DAB">
      <w:pPr>
        <w:tabs>
          <w:tab w:val="left" w:pos="567"/>
        </w:tabs>
        <w:spacing w:line="260" w:lineRule="exact"/>
        <w:rPr>
          <w:sz w:val="22"/>
        </w:rPr>
      </w:pPr>
    </w:p>
    <w:p w14:paraId="22929A57" w14:textId="77777777" w:rsidR="005B5DAB" w:rsidRPr="00705009" w:rsidRDefault="005B5DAB" w:rsidP="005B5DAB">
      <w:pPr>
        <w:tabs>
          <w:tab w:val="left" w:pos="567"/>
        </w:tabs>
        <w:spacing w:line="260" w:lineRule="exact"/>
        <w:rPr>
          <w:sz w:val="22"/>
          <w:u w:val="single"/>
        </w:rPr>
      </w:pPr>
      <w:r w:rsidRPr="00705009">
        <w:rPr>
          <w:sz w:val="22"/>
          <w:u w:val="single"/>
        </w:rPr>
        <w:t>Natrio kiekis</w:t>
      </w:r>
    </w:p>
    <w:p w14:paraId="6D37BFCA" w14:textId="77777777" w:rsidR="005B5DAB" w:rsidRPr="00705009" w:rsidRDefault="005B5DAB" w:rsidP="005B5DAB">
      <w:pPr>
        <w:tabs>
          <w:tab w:val="left" w:pos="567"/>
        </w:tabs>
        <w:spacing w:line="260" w:lineRule="exact"/>
        <w:rPr>
          <w:sz w:val="22"/>
        </w:rPr>
      </w:pPr>
      <w:r w:rsidRPr="00705009">
        <w:rPr>
          <w:sz w:val="22"/>
        </w:rPr>
        <w:t>Šio vaistinio preparato vienoje tabletėje yra mažiau kaip 1 </w:t>
      </w:r>
      <w:proofErr w:type="spellStart"/>
      <w:r w:rsidRPr="00705009">
        <w:rPr>
          <w:sz w:val="22"/>
        </w:rPr>
        <w:t>mmol</w:t>
      </w:r>
      <w:proofErr w:type="spellEnd"/>
      <w:r w:rsidRPr="00705009">
        <w:rPr>
          <w:sz w:val="22"/>
        </w:rPr>
        <w:t xml:space="preserve"> (23 mg) natrio, </w:t>
      </w:r>
      <w:proofErr w:type="spellStart"/>
      <w:r w:rsidRPr="00705009">
        <w:rPr>
          <w:sz w:val="22"/>
        </w:rPr>
        <w:t>t.y</w:t>
      </w:r>
      <w:proofErr w:type="spellEnd"/>
      <w:r w:rsidRPr="00705009">
        <w:rPr>
          <w:sz w:val="22"/>
        </w:rPr>
        <w:t xml:space="preserve">. jis beveik neturi reikšmės. </w:t>
      </w:r>
    </w:p>
    <w:p w14:paraId="0EC58D77" w14:textId="77777777" w:rsidR="005B5DAB" w:rsidRPr="00705009" w:rsidRDefault="005B5DAB" w:rsidP="005B5DAB">
      <w:pPr>
        <w:tabs>
          <w:tab w:val="left" w:pos="567"/>
        </w:tabs>
        <w:spacing w:line="260" w:lineRule="exact"/>
        <w:rPr>
          <w:sz w:val="22"/>
          <w:szCs w:val="24"/>
        </w:rPr>
      </w:pPr>
    </w:p>
    <w:p w14:paraId="4BD0C30E" w14:textId="77777777" w:rsidR="005B5DAB" w:rsidRPr="00705009" w:rsidRDefault="005B5DAB" w:rsidP="005B5DAB">
      <w:pPr>
        <w:keepNext/>
        <w:tabs>
          <w:tab w:val="left" w:pos="567"/>
        </w:tabs>
        <w:spacing w:line="260" w:lineRule="exact"/>
        <w:jc w:val="both"/>
        <w:outlineLvl w:val="3"/>
        <w:rPr>
          <w:b/>
          <w:bCs/>
          <w:sz w:val="22"/>
          <w:szCs w:val="28"/>
        </w:rPr>
      </w:pPr>
      <w:r w:rsidRPr="00705009">
        <w:rPr>
          <w:b/>
          <w:bCs/>
          <w:sz w:val="22"/>
          <w:szCs w:val="28"/>
        </w:rPr>
        <w:t>4.5</w:t>
      </w:r>
      <w:r w:rsidRPr="00705009">
        <w:rPr>
          <w:b/>
          <w:bCs/>
          <w:sz w:val="22"/>
          <w:szCs w:val="28"/>
        </w:rPr>
        <w:tab/>
        <w:t>Sąveika su kitais vaistiniais preparatais ir kitokia sąveika</w:t>
      </w:r>
    </w:p>
    <w:p w14:paraId="22D7CC1A" w14:textId="77777777" w:rsidR="005B5DAB" w:rsidRPr="00705009" w:rsidRDefault="005B5DAB" w:rsidP="005B5DAB">
      <w:pPr>
        <w:tabs>
          <w:tab w:val="left" w:pos="567"/>
        </w:tabs>
        <w:spacing w:line="260" w:lineRule="exact"/>
        <w:rPr>
          <w:sz w:val="22"/>
          <w:szCs w:val="24"/>
        </w:rPr>
      </w:pPr>
    </w:p>
    <w:p w14:paraId="4BBDB705" w14:textId="77777777" w:rsidR="005B5DAB" w:rsidRPr="00705009" w:rsidRDefault="005B5DAB" w:rsidP="005B5DAB">
      <w:pPr>
        <w:tabs>
          <w:tab w:val="left" w:pos="567"/>
        </w:tabs>
        <w:spacing w:line="260" w:lineRule="exact"/>
        <w:rPr>
          <w:sz w:val="22"/>
          <w:szCs w:val="22"/>
        </w:rPr>
      </w:pPr>
      <w:r w:rsidRPr="00705009">
        <w:rPr>
          <w:sz w:val="22"/>
          <w:szCs w:val="22"/>
        </w:rPr>
        <w:t xml:space="preserve">Kliniškai svarbios </w:t>
      </w:r>
      <w:proofErr w:type="spellStart"/>
      <w:r w:rsidRPr="00705009">
        <w:rPr>
          <w:sz w:val="22"/>
          <w:szCs w:val="22"/>
        </w:rPr>
        <w:t>metabolinės</w:t>
      </w:r>
      <w:proofErr w:type="spellEnd"/>
      <w:r w:rsidRPr="00705009">
        <w:rPr>
          <w:sz w:val="22"/>
          <w:szCs w:val="22"/>
        </w:rPr>
        <w:t xml:space="preserve"> sąveikos su kitais vaistiniais preparatais ar medžiagomis neužfiksuota.</w:t>
      </w:r>
    </w:p>
    <w:p w14:paraId="48230FC9" w14:textId="77777777" w:rsidR="005B5DAB" w:rsidRPr="00705009" w:rsidRDefault="005B5DAB" w:rsidP="005B5DAB">
      <w:pPr>
        <w:tabs>
          <w:tab w:val="left" w:pos="567"/>
        </w:tabs>
        <w:spacing w:line="260" w:lineRule="exact"/>
        <w:rPr>
          <w:sz w:val="22"/>
          <w:szCs w:val="22"/>
        </w:rPr>
      </w:pPr>
    </w:p>
    <w:p w14:paraId="04216B1D" w14:textId="77777777" w:rsidR="005B5DAB" w:rsidRPr="00705009" w:rsidRDefault="005B5DAB" w:rsidP="005B5DAB">
      <w:pPr>
        <w:tabs>
          <w:tab w:val="left" w:pos="567"/>
        </w:tabs>
        <w:spacing w:line="260" w:lineRule="exact"/>
        <w:rPr>
          <w:sz w:val="22"/>
          <w:szCs w:val="22"/>
        </w:rPr>
      </w:pPr>
      <w:r w:rsidRPr="00705009">
        <w:rPr>
          <w:sz w:val="22"/>
          <w:szCs w:val="22"/>
        </w:rPr>
        <w:t xml:space="preserve">Vartojant kartu su kitomis medžiagomis, kurių absorbcijai įtaką daro skrandžio rūgšties koncentracija, reikia atsižvelgti į tai, kad gali būti šių medžiagų absorbcijos pokyčių. Gali sumažėti </w:t>
      </w:r>
      <w:proofErr w:type="spellStart"/>
      <w:r w:rsidRPr="00705009">
        <w:rPr>
          <w:sz w:val="22"/>
          <w:szCs w:val="22"/>
        </w:rPr>
        <w:t>ketokonazolo</w:t>
      </w:r>
      <w:proofErr w:type="spellEnd"/>
      <w:r w:rsidRPr="00705009">
        <w:rPr>
          <w:sz w:val="22"/>
          <w:szCs w:val="22"/>
        </w:rPr>
        <w:t xml:space="preserve"> ar </w:t>
      </w:r>
      <w:proofErr w:type="spellStart"/>
      <w:r w:rsidRPr="00705009">
        <w:rPr>
          <w:sz w:val="22"/>
          <w:szCs w:val="22"/>
        </w:rPr>
        <w:t>itrakonazolo</w:t>
      </w:r>
      <w:proofErr w:type="spellEnd"/>
      <w:r w:rsidRPr="00705009">
        <w:rPr>
          <w:sz w:val="22"/>
          <w:szCs w:val="22"/>
        </w:rPr>
        <w:t xml:space="preserve"> absorbcija. </w:t>
      </w:r>
      <w:proofErr w:type="spellStart"/>
      <w:r w:rsidRPr="00705009">
        <w:rPr>
          <w:sz w:val="22"/>
          <w:szCs w:val="22"/>
        </w:rPr>
        <w:t>Ketokonazolą</w:t>
      </w:r>
      <w:proofErr w:type="spellEnd"/>
      <w:r w:rsidRPr="00705009">
        <w:rPr>
          <w:sz w:val="22"/>
          <w:szCs w:val="22"/>
        </w:rPr>
        <w:t xml:space="preserve"> reikia vartoti likus dviem valandoms iki </w:t>
      </w:r>
      <w:proofErr w:type="spellStart"/>
      <w:r w:rsidRPr="00705009">
        <w:rPr>
          <w:sz w:val="22"/>
          <w:szCs w:val="22"/>
        </w:rPr>
        <w:t>famotidino</w:t>
      </w:r>
      <w:proofErr w:type="spellEnd"/>
      <w:r w:rsidRPr="00705009">
        <w:rPr>
          <w:sz w:val="22"/>
          <w:szCs w:val="22"/>
        </w:rPr>
        <w:t xml:space="preserve"> vartojimo.</w:t>
      </w:r>
    </w:p>
    <w:p w14:paraId="1116E9E4" w14:textId="77777777" w:rsidR="005B5DAB" w:rsidRPr="00705009" w:rsidRDefault="005B5DAB" w:rsidP="005B5DAB">
      <w:pPr>
        <w:tabs>
          <w:tab w:val="left" w:pos="567"/>
        </w:tabs>
        <w:spacing w:line="260" w:lineRule="exact"/>
        <w:rPr>
          <w:sz w:val="22"/>
          <w:szCs w:val="22"/>
        </w:rPr>
      </w:pPr>
    </w:p>
    <w:p w14:paraId="371785B4" w14:textId="77777777" w:rsidR="005B5DAB" w:rsidRPr="00705009" w:rsidRDefault="005B5DAB" w:rsidP="005B5DAB">
      <w:pPr>
        <w:tabs>
          <w:tab w:val="left" w:pos="567"/>
        </w:tabs>
        <w:spacing w:line="260" w:lineRule="exact"/>
        <w:rPr>
          <w:sz w:val="22"/>
          <w:szCs w:val="22"/>
        </w:rPr>
      </w:pPr>
      <w:r w:rsidRPr="00705009">
        <w:rPr>
          <w:sz w:val="22"/>
          <w:szCs w:val="22"/>
        </w:rPr>
        <w:t xml:space="preserve">Jei įmanoma, reikia vengti kartu skirti </w:t>
      </w:r>
      <w:proofErr w:type="spellStart"/>
      <w:r w:rsidRPr="00705009">
        <w:rPr>
          <w:sz w:val="22"/>
          <w:szCs w:val="22"/>
        </w:rPr>
        <w:t>pozakonazolo</w:t>
      </w:r>
      <w:proofErr w:type="spellEnd"/>
      <w:r w:rsidRPr="00705009">
        <w:rPr>
          <w:sz w:val="22"/>
          <w:szCs w:val="22"/>
        </w:rPr>
        <w:t xml:space="preserve"> geriamosios </w:t>
      </w:r>
      <w:proofErr w:type="spellStart"/>
      <w:r w:rsidRPr="00705009">
        <w:rPr>
          <w:sz w:val="22"/>
          <w:szCs w:val="22"/>
        </w:rPr>
        <w:t>supensijos</w:t>
      </w:r>
      <w:proofErr w:type="spellEnd"/>
      <w:r w:rsidRPr="00705009">
        <w:rPr>
          <w:sz w:val="22"/>
          <w:szCs w:val="22"/>
        </w:rPr>
        <w:t xml:space="preserve"> ir </w:t>
      </w:r>
      <w:proofErr w:type="spellStart"/>
      <w:r w:rsidRPr="00705009">
        <w:rPr>
          <w:sz w:val="22"/>
          <w:szCs w:val="22"/>
        </w:rPr>
        <w:t>famotidino</w:t>
      </w:r>
      <w:proofErr w:type="spellEnd"/>
      <w:r w:rsidRPr="00705009">
        <w:rPr>
          <w:sz w:val="22"/>
          <w:szCs w:val="22"/>
        </w:rPr>
        <w:t xml:space="preserve">, nes vartojant kartu </w:t>
      </w:r>
      <w:proofErr w:type="spellStart"/>
      <w:r w:rsidRPr="00705009">
        <w:rPr>
          <w:sz w:val="22"/>
          <w:szCs w:val="22"/>
        </w:rPr>
        <w:t>famotidinas</w:t>
      </w:r>
      <w:proofErr w:type="spellEnd"/>
      <w:r w:rsidRPr="00705009">
        <w:rPr>
          <w:sz w:val="22"/>
          <w:szCs w:val="22"/>
        </w:rPr>
        <w:t xml:space="preserve"> gali sumažinti </w:t>
      </w:r>
      <w:proofErr w:type="spellStart"/>
      <w:r w:rsidRPr="00705009">
        <w:rPr>
          <w:sz w:val="22"/>
          <w:szCs w:val="22"/>
        </w:rPr>
        <w:t>pozakonazolo</w:t>
      </w:r>
      <w:proofErr w:type="spellEnd"/>
      <w:r w:rsidRPr="00705009">
        <w:rPr>
          <w:sz w:val="22"/>
          <w:szCs w:val="22"/>
        </w:rPr>
        <w:t xml:space="preserve"> geriamosios suspensijos absorbciją.</w:t>
      </w:r>
    </w:p>
    <w:p w14:paraId="1C7114DF" w14:textId="77777777" w:rsidR="005B5DAB" w:rsidRPr="00705009" w:rsidRDefault="005B5DAB" w:rsidP="005B5DAB">
      <w:pPr>
        <w:tabs>
          <w:tab w:val="left" w:pos="567"/>
        </w:tabs>
        <w:spacing w:line="260" w:lineRule="exact"/>
        <w:rPr>
          <w:sz w:val="22"/>
          <w:szCs w:val="22"/>
        </w:rPr>
      </w:pPr>
    </w:p>
    <w:p w14:paraId="393A779E" w14:textId="77777777" w:rsidR="005B5DAB" w:rsidRPr="00705009" w:rsidRDefault="005B5DAB" w:rsidP="005B5DAB">
      <w:pPr>
        <w:tabs>
          <w:tab w:val="left" w:pos="567"/>
        </w:tabs>
        <w:spacing w:line="260" w:lineRule="exact"/>
        <w:rPr>
          <w:sz w:val="22"/>
          <w:szCs w:val="22"/>
        </w:rPr>
      </w:pPr>
      <w:proofErr w:type="spellStart"/>
      <w:r w:rsidRPr="00705009">
        <w:rPr>
          <w:sz w:val="22"/>
          <w:szCs w:val="22"/>
        </w:rPr>
        <w:t>Famotidino</w:t>
      </w:r>
      <w:proofErr w:type="spellEnd"/>
      <w:r w:rsidRPr="00705009">
        <w:rPr>
          <w:sz w:val="22"/>
          <w:szCs w:val="22"/>
        </w:rPr>
        <w:t xml:space="preserve"> vartojant kartu su </w:t>
      </w:r>
      <w:proofErr w:type="spellStart"/>
      <w:r w:rsidRPr="00705009">
        <w:rPr>
          <w:sz w:val="22"/>
          <w:szCs w:val="22"/>
        </w:rPr>
        <w:t>antacidiniais</w:t>
      </w:r>
      <w:proofErr w:type="spellEnd"/>
      <w:r w:rsidRPr="00705009">
        <w:rPr>
          <w:sz w:val="22"/>
          <w:szCs w:val="22"/>
        </w:rPr>
        <w:t xml:space="preserve"> vaistiniais preparatais gali sumažėti </w:t>
      </w:r>
      <w:proofErr w:type="spellStart"/>
      <w:r w:rsidRPr="00705009">
        <w:rPr>
          <w:sz w:val="22"/>
          <w:szCs w:val="22"/>
        </w:rPr>
        <w:t>famotidino</w:t>
      </w:r>
      <w:proofErr w:type="spellEnd"/>
      <w:r w:rsidRPr="00705009">
        <w:rPr>
          <w:sz w:val="22"/>
          <w:szCs w:val="22"/>
        </w:rPr>
        <w:t xml:space="preserve"> absorbcija ir dėl to </w:t>
      </w:r>
      <w:proofErr w:type="spellStart"/>
      <w:r w:rsidRPr="00705009">
        <w:rPr>
          <w:sz w:val="22"/>
          <w:szCs w:val="22"/>
        </w:rPr>
        <w:t>famotidino</w:t>
      </w:r>
      <w:proofErr w:type="spellEnd"/>
      <w:r w:rsidRPr="00705009">
        <w:rPr>
          <w:sz w:val="22"/>
          <w:szCs w:val="22"/>
        </w:rPr>
        <w:t xml:space="preserve"> koncentracija kraujo plazmoje gali būti mažesnė. Todėl </w:t>
      </w:r>
      <w:proofErr w:type="spellStart"/>
      <w:r w:rsidRPr="00705009">
        <w:rPr>
          <w:sz w:val="22"/>
          <w:szCs w:val="22"/>
        </w:rPr>
        <w:t>famotidiną</w:t>
      </w:r>
      <w:proofErr w:type="spellEnd"/>
      <w:r w:rsidRPr="00705009">
        <w:rPr>
          <w:sz w:val="22"/>
          <w:szCs w:val="22"/>
        </w:rPr>
        <w:t xml:space="preserve"> reikia vartoti likus 1–2 valandoms iki </w:t>
      </w:r>
      <w:proofErr w:type="spellStart"/>
      <w:r w:rsidRPr="00705009">
        <w:rPr>
          <w:sz w:val="22"/>
          <w:szCs w:val="22"/>
        </w:rPr>
        <w:t>antacidinio</w:t>
      </w:r>
      <w:proofErr w:type="spellEnd"/>
      <w:r w:rsidRPr="00705009">
        <w:rPr>
          <w:sz w:val="22"/>
          <w:szCs w:val="22"/>
        </w:rPr>
        <w:t xml:space="preserve"> vaistinio preparato vartojimo.</w:t>
      </w:r>
    </w:p>
    <w:p w14:paraId="130BC29D" w14:textId="77777777" w:rsidR="005B5DAB" w:rsidRPr="00705009" w:rsidRDefault="005B5DAB" w:rsidP="005B5DAB">
      <w:pPr>
        <w:tabs>
          <w:tab w:val="left" w:pos="567"/>
        </w:tabs>
        <w:spacing w:line="260" w:lineRule="exact"/>
        <w:rPr>
          <w:sz w:val="22"/>
          <w:szCs w:val="22"/>
        </w:rPr>
      </w:pPr>
    </w:p>
    <w:p w14:paraId="4535CF2F" w14:textId="77777777" w:rsidR="005B5DAB" w:rsidRPr="00705009" w:rsidRDefault="005B5DAB" w:rsidP="005B5DAB">
      <w:pPr>
        <w:tabs>
          <w:tab w:val="left" w:pos="567"/>
        </w:tabs>
        <w:spacing w:line="260" w:lineRule="exact"/>
        <w:rPr>
          <w:sz w:val="22"/>
          <w:szCs w:val="22"/>
        </w:rPr>
      </w:pPr>
      <w:r w:rsidRPr="00705009">
        <w:rPr>
          <w:sz w:val="22"/>
          <w:szCs w:val="22"/>
        </w:rPr>
        <w:t xml:space="preserve">Vartojant kartu </w:t>
      </w:r>
      <w:proofErr w:type="spellStart"/>
      <w:r w:rsidRPr="00705009">
        <w:rPr>
          <w:sz w:val="22"/>
          <w:szCs w:val="22"/>
        </w:rPr>
        <w:t>sukralfatas</w:t>
      </w:r>
      <w:proofErr w:type="spellEnd"/>
      <w:r w:rsidRPr="00705009">
        <w:rPr>
          <w:sz w:val="22"/>
          <w:szCs w:val="22"/>
        </w:rPr>
        <w:t xml:space="preserve"> slopina </w:t>
      </w:r>
      <w:proofErr w:type="spellStart"/>
      <w:r w:rsidRPr="00705009">
        <w:rPr>
          <w:sz w:val="22"/>
          <w:szCs w:val="22"/>
        </w:rPr>
        <w:t>famotidino</w:t>
      </w:r>
      <w:proofErr w:type="spellEnd"/>
      <w:r w:rsidRPr="00705009">
        <w:rPr>
          <w:sz w:val="22"/>
          <w:szCs w:val="22"/>
        </w:rPr>
        <w:t xml:space="preserve"> absorbciją. Todėl paprastai </w:t>
      </w:r>
      <w:proofErr w:type="spellStart"/>
      <w:r w:rsidRPr="00705009">
        <w:rPr>
          <w:sz w:val="22"/>
          <w:szCs w:val="22"/>
        </w:rPr>
        <w:t>sukralfato</w:t>
      </w:r>
      <w:proofErr w:type="spellEnd"/>
      <w:r w:rsidRPr="00705009">
        <w:rPr>
          <w:sz w:val="22"/>
          <w:szCs w:val="22"/>
        </w:rPr>
        <w:t xml:space="preserve"> negalima vartoti dviejų valandų laikotarpiu nuo </w:t>
      </w:r>
      <w:proofErr w:type="spellStart"/>
      <w:r w:rsidRPr="00705009">
        <w:rPr>
          <w:sz w:val="22"/>
          <w:szCs w:val="22"/>
        </w:rPr>
        <w:t>famotidino</w:t>
      </w:r>
      <w:proofErr w:type="spellEnd"/>
      <w:r w:rsidRPr="00705009">
        <w:rPr>
          <w:sz w:val="22"/>
          <w:szCs w:val="22"/>
        </w:rPr>
        <w:t xml:space="preserve"> dozės pavartojimo.</w:t>
      </w:r>
    </w:p>
    <w:p w14:paraId="3C5A2939" w14:textId="77777777" w:rsidR="005B5DAB" w:rsidRPr="00705009" w:rsidRDefault="005B5DAB" w:rsidP="005B5DAB">
      <w:pPr>
        <w:tabs>
          <w:tab w:val="left" w:pos="567"/>
        </w:tabs>
        <w:spacing w:line="260" w:lineRule="exact"/>
        <w:rPr>
          <w:sz w:val="22"/>
          <w:szCs w:val="22"/>
        </w:rPr>
      </w:pPr>
    </w:p>
    <w:p w14:paraId="69EC3FCE" w14:textId="77777777" w:rsidR="005B5DAB" w:rsidRPr="00705009" w:rsidRDefault="005B5DAB" w:rsidP="005B5DAB">
      <w:pPr>
        <w:tabs>
          <w:tab w:val="left" w:pos="567"/>
        </w:tabs>
        <w:spacing w:line="260" w:lineRule="exact"/>
        <w:rPr>
          <w:sz w:val="22"/>
          <w:szCs w:val="22"/>
        </w:rPr>
      </w:pPr>
      <w:proofErr w:type="spellStart"/>
      <w:r w:rsidRPr="00705009">
        <w:rPr>
          <w:sz w:val="22"/>
          <w:szCs w:val="22"/>
        </w:rPr>
        <w:t>Probenecido</w:t>
      </w:r>
      <w:proofErr w:type="spellEnd"/>
      <w:r w:rsidRPr="00705009">
        <w:rPr>
          <w:sz w:val="22"/>
          <w:szCs w:val="22"/>
        </w:rPr>
        <w:t xml:space="preserve"> vartojimas gali sulėtinti </w:t>
      </w:r>
      <w:proofErr w:type="spellStart"/>
      <w:r w:rsidRPr="00705009">
        <w:rPr>
          <w:sz w:val="22"/>
          <w:szCs w:val="22"/>
        </w:rPr>
        <w:t>famotidino</w:t>
      </w:r>
      <w:proofErr w:type="spellEnd"/>
      <w:r w:rsidRPr="00705009">
        <w:rPr>
          <w:sz w:val="22"/>
          <w:szCs w:val="22"/>
        </w:rPr>
        <w:t xml:space="preserve"> eliminaciją. Reikia vengti kartu skirti </w:t>
      </w:r>
      <w:proofErr w:type="spellStart"/>
      <w:r w:rsidRPr="00705009">
        <w:rPr>
          <w:sz w:val="22"/>
          <w:szCs w:val="22"/>
        </w:rPr>
        <w:t>probenecido</w:t>
      </w:r>
      <w:proofErr w:type="spellEnd"/>
      <w:r w:rsidRPr="00705009">
        <w:rPr>
          <w:sz w:val="22"/>
          <w:szCs w:val="22"/>
        </w:rPr>
        <w:t xml:space="preserve"> ir </w:t>
      </w:r>
      <w:proofErr w:type="spellStart"/>
      <w:r w:rsidRPr="00705009">
        <w:rPr>
          <w:sz w:val="22"/>
          <w:szCs w:val="22"/>
        </w:rPr>
        <w:t>famotidino</w:t>
      </w:r>
      <w:proofErr w:type="spellEnd"/>
      <w:r w:rsidRPr="00705009">
        <w:rPr>
          <w:sz w:val="22"/>
          <w:szCs w:val="22"/>
        </w:rPr>
        <w:t>.</w:t>
      </w:r>
    </w:p>
    <w:p w14:paraId="2758A258" w14:textId="77777777" w:rsidR="005B5DAB" w:rsidRPr="00705009" w:rsidRDefault="005B5DAB" w:rsidP="005B5DAB">
      <w:pPr>
        <w:tabs>
          <w:tab w:val="left" w:pos="567"/>
        </w:tabs>
        <w:spacing w:line="260" w:lineRule="exact"/>
        <w:rPr>
          <w:sz w:val="22"/>
          <w:szCs w:val="22"/>
        </w:rPr>
      </w:pPr>
    </w:p>
    <w:p w14:paraId="0E58E203" w14:textId="77777777" w:rsidR="005B5DAB" w:rsidRPr="00705009" w:rsidRDefault="005B5DAB" w:rsidP="005B5DAB">
      <w:pPr>
        <w:tabs>
          <w:tab w:val="left" w:pos="567"/>
        </w:tabs>
        <w:spacing w:line="260" w:lineRule="exact"/>
        <w:rPr>
          <w:sz w:val="22"/>
          <w:szCs w:val="22"/>
        </w:rPr>
      </w:pPr>
      <w:r w:rsidRPr="00705009">
        <w:rPr>
          <w:sz w:val="22"/>
          <w:szCs w:val="22"/>
        </w:rPr>
        <w:t xml:space="preserve">Žinoma, kad </w:t>
      </w:r>
      <w:proofErr w:type="spellStart"/>
      <w:r w:rsidRPr="00705009">
        <w:rPr>
          <w:sz w:val="22"/>
          <w:szCs w:val="22"/>
        </w:rPr>
        <w:t>famotidinas</w:t>
      </w:r>
      <w:proofErr w:type="spellEnd"/>
      <w:r w:rsidRPr="00705009">
        <w:rPr>
          <w:sz w:val="22"/>
          <w:szCs w:val="22"/>
        </w:rPr>
        <w:t xml:space="preserve"> priklausomai nuo dozės mažina </w:t>
      </w:r>
      <w:proofErr w:type="spellStart"/>
      <w:r w:rsidRPr="00705009">
        <w:rPr>
          <w:sz w:val="22"/>
          <w:szCs w:val="22"/>
        </w:rPr>
        <w:t>atazanaviro</w:t>
      </w:r>
      <w:proofErr w:type="spellEnd"/>
      <w:r w:rsidRPr="00705009">
        <w:rPr>
          <w:sz w:val="22"/>
          <w:szCs w:val="22"/>
        </w:rPr>
        <w:t xml:space="preserve"> biologinį prieinamumą. Tai galima kompensuoti padidinant </w:t>
      </w:r>
      <w:proofErr w:type="spellStart"/>
      <w:r w:rsidRPr="00705009">
        <w:rPr>
          <w:sz w:val="22"/>
          <w:szCs w:val="22"/>
        </w:rPr>
        <w:t>atazanaviro</w:t>
      </w:r>
      <w:proofErr w:type="spellEnd"/>
      <w:r w:rsidRPr="00705009">
        <w:rPr>
          <w:sz w:val="22"/>
          <w:szCs w:val="22"/>
        </w:rPr>
        <w:t xml:space="preserve"> dozę. Tačiau, kai </w:t>
      </w:r>
      <w:proofErr w:type="spellStart"/>
      <w:r w:rsidRPr="00705009">
        <w:rPr>
          <w:sz w:val="22"/>
          <w:szCs w:val="22"/>
        </w:rPr>
        <w:t>atazanaviro</w:t>
      </w:r>
      <w:proofErr w:type="spellEnd"/>
      <w:r w:rsidRPr="00705009">
        <w:rPr>
          <w:sz w:val="22"/>
          <w:szCs w:val="22"/>
        </w:rPr>
        <w:t xml:space="preserve"> / ritonaviro derinys yra vartojamas kartu su </w:t>
      </w:r>
      <w:proofErr w:type="spellStart"/>
      <w:r w:rsidRPr="00705009">
        <w:rPr>
          <w:sz w:val="22"/>
          <w:szCs w:val="22"/>
        </w:rPr>
        <w:t>tenofoviru</w:t>
      </w:r>
      <w:proofErr w:type="spellEnd"/>
      <w:r w:rsidRPr="00705009">
        <w:rPr>
          <w:sz w:val="22"/>
          <w:szCs w:val="22"/>
        </w:rPr>
        <w:t xml:space="preserve">, nuo dozės priklausomo mažėjimo nestebėta. Todėl rekomenduojama </w:t>
      </w:r>
      <w:proofErr w:type="spellStart"/>
      <w:r w:rsidRPr="00705009">
        <w:rPr>
          <w:sz w:val="22"/>
          <w:szCs w:val="22"/>
        </w:rPr>
        <w:t>tenofoviro</w:t>
      </w:r>
      <w:proofErr w:type="spellEnd"/>
      <w:r w:rsidRPr="00705009">
        <w:rPr>
          <w:sz w:val="22"/>
          <w:szCs w:val="22"/>
        </w:rPr>
        <w:t xml:space="preserve"> nevartojantiems pacientams </w:t>
      </w:r>
      <w:proofErr w:type="spellStart"/>
      <w:r w:rsidRPr="00705009">
        <w:rPr>
          <w:sz w:val="22"/>
          <w:szCs w:val="22"/>
        </w:rPr>
        <w:t>famotidino</w:t>
      </w:r>
      <w:proofErr w:type="spellEnd"/>
      <w:r w:rsidRPr="00705009">
        <w:rPr>
          <w:sz w:val="22"/>
          <w:szCs w:val="22"/>
        </w:rPr>
        <w:t xml:space="preserve"> dozė yra 20 mg, arba, jeigu reikia didesnės dozės, reikia apsvarstyti </w:t>
      </w:r>
      <w:proofErr w:type="spellStart"/>
      <w:r w:rsidRPr="00705009">
        <w:rPr>
          <w:sz w:val="22"/>
          <w:szCs w:val="22"/>
        </w:rPr>
        <w:t>atazanaviro</w:t>
      </w:r>
      <w:proofErr w:type="spellEnd"/>
      <w:r w:rsidRPr="00705009">
        <w:rPr>
          <w:sz w:val="22"/>
          <w:szCs w:val="22"/>
        </w:rPr>
        <w:t xml:space="preserve"> dozės padidinimą. Pacientams, vartojantiems </w:t>
      </w:r>
      <w:proofErr w:type="spellStart"/>
      <w:r w:rsidRPr="00705009">
        <w:rPr>
          <w:sz w:val="22"/>
          <w:szCs w:val="22"/>
        </w:rPr>
        <w:t>atazanaviro</w:t>
      </w:r>
      <w:proofErr w:type="spellEnd"/>
      <w:r w:rsidRPr="00705009">
        <w:rPr>
          <w:sz w:val="22"/>
          <w:szCs w:val="22"/>
        </w:rPr>
        <w:t xml:space="preserve"> / ritonaviro derinį kartu su </w:t>
      </w:r>
      <w:proofErr w:type="spellStart"/>
      <w:r w:rsidRPr="00705009">
        <w:rPr>
          <w:sz w:val="22"/>
          <w:szCs w:val="22"/>
        </w:rPr>
        <w:t>tenofoviru</w:t>
      </w:r>
      <w:proofErr w:type="spellEnd"/>
      <w:r w:rsidRPr="00705009">
        <w:rPr>
          <w:sz w:val="22"/>
          <w:szCs w:val="22"/>
        </w:rPr>
        <w:t xml:space="preserve">, negalima viršyti paros dozės, lygios 40 mg </w:t>
      </w:r>
      <w:proofErr w:type="spellStart"/>
      <w:r w:rsidRPr="00705009">
        <w:rPr>
          <w:sz w:val="22"/>
          <w:szCs w:val="22"/>
        </w:rPr>
        <w:t>famotidino</w:t>
      </w:r>
      <w:proofErr w:type="spellEnd"/>
      <w:r w:rsidRPr="00705009">
        <w:rPr>
          <w:sz w:val="22"/>
          <w:szCs w:val="22"/>
        </w:rPr>
        <w:t xml:space="preserve"> du kartus per parą, ir rekomenduojama padidinti </w:t>
      </w:r>
      <w:proofErr w:type="spellStart"/>
      <w:r w:rsidRPr="00705009">
        <w:rPr>
          <w:sz w:val="22"/>
          <w:szCs w:val="22"/>
        </w:rPr>
        <w:t>atazanaviro</w:t>
      </w:r>
      <w:proofErr w:type="spellEnd"/>
      <w:r w:rsidRPr="00705009">
        <w:rPr>
          <w:sz w:val="22"/>
          <w:szCs w:val="22"/>
        </w:rPr>
        <w:t xml:space="preserve"> dozę.</w:t>
      </w:r>
    </w:p>
    <w:p w14:paraId="02E350FB" w14:textId="77777777" w:rsidR="005B5DAB" w:rsidRPr="00705009" w:rsidRDefault="005B5DAB" w:rsidP="005B5DAB">
      <w:pPr>
        <w:tabs>
          <w:tab w:val="left" w:pos="567"/>
        </w:tabs>
        <w:spacing w:line="260" w:lineRule="exact"/>
        <w:rPr>
          <w:sz w:val="22"/>
          <w:szCs w:val="22"/>
        </w:rPr>
      </w:pPr>
    </w:p>
    <w:p w14:paraId="65A65006" w14:textId="77777777" w:rsidR="005B5DAB" w:rsidRPr="00705009" w:rsidRDefault="005B5DAB" w:rsidP="005B5DAB">
      <w:pPr>
        <w:rPr>
          <w:sz w:val="22"/>
          <w:lang w:eastAsia="lt-LT"/>
        </w:rPr>
      </w:pPr>
      <w:r w:rsidRPr="00705009">
        <w:rPr>
          <w:bCs/>
          <w:sz w:val="22"/>
          <w:lang w:eastAsia="lt-LT"/>
        </w:rPr>
        <w:t xml:space="preserve">Egzistuoja kalcio karbonato veiksmingumo išnykimo pavojus, jeigu jo, kaip fosfatų rišiklio, skiriama kartu su </w:t>
      </w:r>
      <w:proofErr w:type="spellStart"/>
      <w:r w:rsidRPr="00705009">
        <w:rPr>
          <w:bCs/>
          <w:sz w:val="22"/>
          <w:lang w:eastAsia="lt-LT"/>
        </w:rPr>
        <w:t>famotidinu</w:t>
      </w:r>
      <w:proofErr w:type="spellEnd"/>
      <w:r w:rsidRPr="00705009">
        <w:rPr>
          <w:bCs/>
          <w:sz w:val="22"/>
          <w:lang w:eastAsia="lt-LT"/>
        </w:rPr>
        <w:t xml:space="preserve"> pacientams, kuriems atliekama hemodializė.</w:t>
      </w:r>
    </w:p>
    <w:p w14:paraId="3858E1C8" w14:textId="77777777" w:rsidR="005B5DAB" w:rsidRPr="00705009" w:rsidRDefault="005B5DAB" w:rsidP="005B5DAB">
      <w:pPr>
        <w:rPr>
          <w:szCs w:val="22"/>
        </w:rPr>
      </w:pPr>
    </w:p>
    <w:p w14:paraId="44DA79D7" w14:textId="77777777" w:rsidR="005B5DAB" w:rsidRPr="00705009" w:rsidRDefault="005B5DAB" w:rsidP="005B5DAB">
      <w:pPr>
        <w:rPr>
          <w:bCs/>
          <w:sz w:val="22"/>
          <w:lang w:eastAsia="lt-LT"/>
        </w:rPr>
      </w:pPr>
      <w:proofErr w:type="spellStart"/>
      <w:r w:rsidRPr="00705009">
        <w:rPr>
          <w:bCs/>
          <w:sz w:val="22"/>
          <w:lang w:eastAsia="lt-LT"/>
        </w:rPr>
        <w:t>Famotidino</w:t>
      </w:r>
      <w:proofErr w:type="spellEnd"/>
      <w:r w:rsidRPr="00705009">
        <w:rPr>
          <w:bCs/>
          <w:sz w:val="22"/>
          <w:lang w:eastAsia="lt-LT"/>
        </w:rPr>
        <w:t xml:space="preserve"> vartojant kartu su </w:t>
      </w:r>
      <w:proofErr w:type="spellStart"/>
      <w:r w:rsidRPr="00705009">
        <w:rPr>
          <w:bCs/>
          <w:sz w:val="22"/>
          <w:lang w:eastAsia="lt-LT"/>
        </w:rPr>
        <w:t>tirozino</w:t>
      </w:r>
      <w:proofErr w:type="spellEnd"/>
      <w:r w:rsidRPr="00705009">
        <w:rPr>
          <w:bCs/>
          <w:sz w:val="22"/>
          <w:lang w:eastAsia="lt-LT"/>
        </w:rPr>
        <w:t xml:space="preserve"> </w:t>
      </w:r>
      <w:proofErr w:type="spellStart"/>
      <w:r w:rsidRPr="00705009">
        <w:rPr>
          <w:bCs/>
          <w:sz w:val="22"/>
          <w:lang w:eastAsia="lt-LT"/>
        </w:rPr>
        <w:t>kinazės</w:t>
      </w:r>
      <w:proofErr w:type="spellEnd"/>
      <w:r w:rsidRPr="00705009">
        <w:rPr>
          <w:bCs/>
          <w:sz w:val="22"/>
          <w:lang w:eastAsia="lt-LT"/>
        </w:rPr>
        <w:t xml:space="preserve"> inhibitoriais (TKI) </w:t>
      </w:r>
      <w:proofErr w:type="spellStart"/>
      <w:r w:rsidRPr="00705009">
        <w:rPr>
          <w:bCs/>
          <w:sz w:val="22"/>
          <w:lang w:eastAsia="lt-LT"/>
        </w:rPr>
        <w:t>dazatinibu</w:t>
      </w:r>
      <w:proofErr w:type="spellEnd"/>
      <w:r w:rsidRPr="00705009">
        <w:rPr>
          <w:bCs/>
          <w:sz w:val="22"/>
          <w:lang w:eastAsia="lt-LT"/>
        </w:rPr>
        <w:t xml:space="preserve">, </w:t>
      </w:r>
      <w:proofErr w:type="spellStart"/>
      <w:r w:rsidRPr="00705009">
        <w:rPr>
          <w:bCs/>
          <w:sz w:val="22"/>
          <w:lang w:eastAsia="lt-LT"/>
        </w:rPr>
        <w:t>erlotinibu</w:t>
      </w:r>
      <w:proofErr w:type="spellEnd"/>
      <w:r w:rsidRPr="00705009">
        <w:rPr>
          <w:bCs/>
          <w:sz w:val="22"/>
          <w:lang w:eastAsia="lt-LT"/>
        </w:rPr>
        <w:t xml:space="preserve">, </w:t>
      </w:r>
      <w:proofErr w:type="spellStart"/>
      <w:r w:rsidRPr="00705009">
        <w:rPr>
          <w:bCs/>
          <w:sz w:val="22"/>
          <w:lang w:eastAsia="lt-LT"/>
        </w:rPr>
        <w:t>gefitinibu</w:t>
      </w:r>
      <w:proofErr w:type="spellEnd"/>
      <w:r w:rsidRPr="00705009">
        <w:rPr>
          <w:bCs/>
          <w:sz w:val="22"/>
          <w:lang w:eastAsia="lt-LT"/>
        </w:rPr>
        <w:t xml:space="preserve"> ir </w:t>
      </w:r>
      <w:proofErr w:type="spellStart"/>
      <w:r w:rsidRPr="00705009">
        <w:rPr>
          <w:bCs/>
          <w:sz w:val="22"/>
          <w:lang w:eastAsia="lt-LT"/>
        </w:rPr>
        <w:t>pazopanibu</w:t>
      </w:r>
      <w:proofErr w:type="spellEnd"/>
      <w:r w:rsidRPr="00705009">
        <w:rPr>
          <w:bCs/>
          <w:sz w:val="22"/>
          <w:lang w:eastAsia="lt-LT"/>
        </w:rPr>
        <w:t xml:space="preserve">, gali sumažėti TKI koncentracija kraujo plazmoje ir dėl to vaistinio preparato veiksmingumas gali būti mažesnis, todėl </w:t>
      </w:r>
      <w:proofErr w:type="spellStart"/>
      <w:r w:rsidRPr="00705009">
        <w:rPr>
          <w:bCs/>
          <w:sz w:val="22"/>
          <w:lang w:eastAsia="lt-LT"/>
        </w:rPr>
        <w:t>famotidino</w:t>
      </w:r>
      <w:proofErr w:type="spellEnd"/>
      <w:r w:rsidRPr="00705009">
        <w:rPr>
          <w:bCs/>
          <w:sz w:val="22"/>
          <w:lang w:eastAsia="lt-LT"/>
        </w:rPr>
        <w:t xml:space="preserve"> nerekomenduojama vartoti kartu su šiais TKI. Daugiau konkrečių rekomendacijų rasite TKI priskiriamų atskirų vaistinių preparatų informaciniuose dokumentuose.</w:t>
      </w:r>
    </w:p>
    <w:p w14:paraId="0C811230" w14:textId="77777777" w:rsidR="005B5DAB" w:rsidRPr="00705009" w:rsidRDefault="005B5DAB" w:rsidP="005B5DAB">
      <w:pPr>
        <w:rPr>
          <w:szCs w:val="22"/>
        </w:rPr>
      </w:pPr>
    </w:p>
    <w:p w14:paraId="4EA37030" w14:textId="77777777" w:rsidR="005B5DAB" w:rsidRPr="00705009" w:rsidRDefault="005B5DAB" w:rsidP="005B5DAB">
      <w:pPr>
        <w:keepNext/>
        <w:tabs>
          <w:tab w:val="left" w:pos="567"/>
        </w:tabs>
        <w:spacing w:line="260" w:lineRule="exact"/>
        <w:jc w:val="both"/>
        <w:outlineLvl w:val="3"/>
        <w:rPr>
          <w:b/>
          <w:bCs/>
          <w:sz w:val="22"/>
          <w:szCs w:val="28"/>
        </w:rPr>
      </w:pPr>
      <w:r w:rsidRPr="00705009">
        <w:rPr>
          <w:b/>
          <w:bCs/>
          <w:sz w:val="22"/>
          <w:szCs w:val="28"/>
        </w:rPr>
        <w:t>4.6</w:t>
      </w:r>
      <w:r w:rsidRPr="00705009">
        <w:rPr>
          <w:b/>
          <w:bCs/>
          <w:sz w:val="22"/>
          <w:szCs w:val="28"/>
        </w:rPr>
        <w:tab/>
        <w:t>Vaisingumas, nėštumo ir žindymo laikotarpis</w:t>
      </w:r>
    </w:p>
    <w:p w14:paraId="6F13B67B" w14:textId="77777777" w:rsidR="005B5DAB" w:rsidRPr="00705009" w:rsidRDefault="005B5DAB" w:rsidP="005B5DAB">
      <w:pPr>
        <w:tabs>
          <w:tab w:val="left" w:pos="567"/>
        </w:tabs>
        <w:spacing w:line="260" w:lineRule="exact"/>
        <w:rPr>
          <w:sz w:val="22"/>
          <w:szCs w:val="24"/>
        </w:rPr>
      </w:pPr>
    </w:p>
    <w:p w14:paraId="624C6CBD" w14:textId="77777777" w:rsidR="005B5DAB" w:rsidRPr="00705009" w:rsidRDefault="005B5DAB" w:rsidP="005B5DAB">
      <w:pPr>
        <w:tabs>
          <w:tab w:val="left" w:pos="567"/>
        </w:tabs>
        <w:spacing w:line="260" w:lineRule="exact"/>
        <w:rPr>
          <w:color w:val="0D0D0D"/>
          <w:sz w:val="22"/>
          <w:szCs w:val="24"/>
          <w:u w:val="single"/>
        </w:rPr>
      </w:pPr>
      <w:r w:rsidRPr="00705009">
        <w:rPr>
          <w:color w:val="0D0D0D"/>
          <w:sz w:val="22"/>
          <w:u w:val="single"/>
        </w:rPr>
        <w:t>Nėštumas</w:t>
      </w:r>
    </w:p>
    <w:p w14:paraId="28F4899F" w14:textId="77777777" w:rsidR="005B5DAB" w:rsidRPr="00705009" w:rsidRDefault="005B5DAB" w:rsidP="005B5DAB">
      <w:pPr>
        <w:rPr>
          <w:bCs/>
          <w:sz w:val="22"/>
          <w:lang w:eastAsia="lt-LT"/>
        </w:rPr>
      </w:pPr>
      <w:r w:rsidRPr="00705009">
        <w:rPr>
          <w:bCs/>
          <w:sz w:val="22"/>
          <w:lang w:eastAsia="lt-LT"/>
        </w:rPr>
        <w:t xml:space="preserve">Klinikinės praktikos duomenimis, </w:t>
      </w:r>
      <w:proofErr w:type="spellStart"/>
      <w:r w:rsidRPr="00705009">
        <w:rPr>
          <w:bCs/>
          <w:sz w:val="22"/>
          <w:lang w:eastAsia="lt-LT"/>
        </w:rPr>
        <w:t>famotidiną</w:t>
      </w:r>
      <w:proofErr w:type="spellEnd"/>
      <w:r w:rsidRPr="00705009">
        <w:rPr>
          <w:bCs/>
          <w:sz w:val="22"/>
          <w:lang w:eastAsia="lt-LT"/>
        </w:rPr>
        <w:t xml:space="preserve"> vartojo didelis nėščiųjų skaičius (daugiau kaip1 000 nėštumo baigčių) ir jis nesukėlė nei formavimosi ydų, nei toksinio poveikio vaisiui.</w:t>
      </w:r>
    </w:p>
    <w:p w14:paraId="48504F02" w14:textId="77777777" w:rsidR="005B5DAB" w:rsidRPr="00705009" w:rsidRDefault="005B5DAB" w:rsidP="005B5DAB">
      <w:pPr>
        <w:rPr>
          <w:bCs/>
          <w:sz w:val="22"/>
          <w:lang w:eastAsia="lt-LT"/>
        </w:rPr>
      </w:pPr>
      <w:r w:rsidRPr="00705009">
        <w:rPr>
          <w:bCs/>
          <w:sz w:val="22"/>
          <w:lang w:eastAsia="lt-LT"/>
        </w:rPr>
        <w:lastRenderedPageBreak/>
        <w:t xml:space="preserve">Jei reikia, </w:t>
      </w:r>
      <w:proofErr w:type="spellStart"/>
      <w:r w:rsidRPr="00705009">
        <w:rPr>
          <w:bCs/>
          <w:sz w:val="22"/>
          <w:lang w:eastAsia="lt-LT"/>
        </w:rPr>
        <w:t>famotidiną</w:t>
      </w:r>
      <w:proofErr w:type="spellEnd"/>
      <w:r w:rsidRPr="00705009">
        <w:rPr>
          <w:bCs/>
          <w:sz w:val="22"/>
          <w:lang w:eastAsia="lt-LT"/>
        </w:rPr>
        <w:t xml:space="preserve"> galima vartoti nėštumo metu.</w:t>
      </w:r>
    </w:p>
    <w:p w14:paraId="4BF3ED0C" w14:textId="77777777" w:rsidR="005B5DAB" w:rsidRPr="00705009" w:rsidRDefault="005B5DAB" w:rsidP="005B5DAB">
      <w:pPr>
        <w:tabs>
          <w:tab w:val="left" w:pos="567"/>
        </w:tabs>
        <w:spacing w:line="260" w:lineRule="exact"/>
        <w:rPr>
          <w:color w:val="0D0D0D"/>
          <w:sz w:val="22"/>
          <w:szCs w:val="24"/>
          <w:u w:val="single"/>
        </w:rPr>
      </w:pPr>
    </w:p>
    <w:p w14:paraId="67D9BFB9" w14:textId="77777777" w:rsidR="005B5DAB" w:rsidRPr="00705009" w:rsidRDefault="005B5DAB" w:rsidP="005B5DAB">
      <w:pPr>
        <w:tabs>
          <w:tab w:val="left" w:pos="567"/>
        </w:tabs>
        <w:spacing w:line="260" w:lineRule="exact"/>
        <w:rPr>
          <w:color w:val="0D0D0D"/>
          <w:sz w:val="22"/>
          <w:szCs w:val="24"/>
          <w:u w:val="single"/>
        </w:rPr>
      </w:pPr>
      <w:r w:rsidRPr="00705009">
        <w:rPr>
          <w:color w:val="0D0D0D"/>
          <w:sz w:val="22"/>
          <w:u w:val="single"/>
        </w:rPr>
        <w:t>Žindymas</w:t>
      </w:r>
    </w:p>
    <w:p w14:paraId="279CF84C" w14:textId="77777777" w:rsidR="005B5DAB" w:rsidRPr="00705009" w:rsidRDefault="005B5DAB" w:rsidP="005B5DAB">
      <w:pPr>
        <w:tabs>
          <w:tab w:val="left" w:pos="567"/>
        </w:tabs>
        <w:spacing w:line="260" w:lineRule="exact"/>
        <w:rPr>
          <w:color w:val="0D0D0D"/>
          <w:sz w:val="22"/>
          <w:szCs w:val="24"/>
        </w:rPr>
      </w:pPr>
      <w:r w:rsidRPr="00705009">
        <w:rPr>
          <w:color w:val="0D0D0D"/>
          <w:sz w:val="22"/>
          <w:szCs w:val="24"/>
        </w:rPr>
        <w:t xml:space="preserve">Mažas </w:t>
      </w:r>
      <w:proofErr w:type="spellStart"/>
      <w:r w:rsidRPr="00705009">
        <w:rPr>
          <w:color w:val="0D0D0D"/>
          <w:sz w:val="22"/>
          <w:szCs w:val="24"/>
        </w:rPr>
        <w:t>famotidino</w:t>
      </w:r>
      <w:proofErr w:type="spellEnd"/>
      <w:r w:rsidRPr="00705009">
        <w:rPr>
          <w:color w:val="0D0D0D"/>
          <w:sz w:val="22"/>
          <w:szCs w:val="24"/>
        </w:rPr>
        <w:t xml:space="preserve"> kiekis išsiskiria į gydomų moterų pieną ir kūdikio gaunamas kiekis atitinka apie 2 % motinos suvartotos pagal svorį pritaikytos dozės. Pranešimų apie kenksmingą poveikį žindomiems vaikams negauta. Todėl </w:t>
      </w:r>
      <w:proofErr w:type="spellStart"/>
      <w:r w:rsidRPr="00705009">
        <w:rPr>
          <w:color w:val="0D0D0D"/>
          <w:sz w:val="22"/>
          <w:szCs w:val="24"/>
        </w:rPr>
        <w:t>famotidino</w:t>
      </w:r>
      <w:proofErr w:type="spellEnd"/>
      <w:r w:rsidRPr="00705009">
        <w:rPr>
          <w:color w:val="0D0D0D"/>
          <w:sz w:val="22"/>
          <w:szCs w:val="24"/>
        </w:rPr>
        <w:t xml:space="preserve"> žindymo metu vartoti galima.</w:t>
      </w:r>
    </w:p>
    <w:p w14:paraId="4BEE3827" w14:textId="77777777" w:rsidR="005B5DAB" w:rsidRPr="00705009" w:rsidRDefault="005B5DAB" w:rsidP="005B5DAB">
      <w:pPr>
        <w:tabs>
          <w:tab w:val="left" w:pos="567"/>
        </w:tabs>
        <w:spacing w:line="260" w:lineRule="exact"/>
        <w:rPr>
          <w:color w:val="0D0D0D"/>
          <w:sz w:val="22"/>
          <w:szCs w:val="24"/>
          <w:u w:val="single"/>
        </w:rPr>
      </w:pPr>
    </w:p>
    <w:p w14:paraId="0CED0105" w14:textId="77777777" w:rsidR="005B5DAB" w:rsidRPr="00705009" w:rsidRDefault="005B5DAB" w:rsidP="005B5DAB">
      <w:pPr>
        <w:keepNext/>
        <w:tabs>
          <w:tab w:val="left" w:pos="567"/>
        </w:tabs>
        <w:spacing w:line="260" w:lineRule="exact"/>
        <w:jc w:val="both"/>
        <w:outlineLvl w:val="3"/>
        <w:rPr>
          <w:b/>
          <w:bCs/>
          <w:sz w:val="22"/>
          <w:szCs w:val="28"/>
        </w:rPr>
      </w:pPr>
      <w:r w:rsidRPr="00705009">
        <w:rPr>
          <w:b/>
          <w:bCs/>
          <w:sz w:val="22"/>
          <w:szCs w:val="28"/>
        </w:rPr>
        <w:t>4.7</w:t>
      </w:r>
      <w:r w:rsidRPr="00705009">
        <w:rPr>
          <w:b/>
          <w:bCs/>
          <w:sz w:val="22"/>
          <w:szCs w:val="28"/>
        </w:rPr>
        <w:tab/>
        <w:t>Poveikis gebėjimui vairuoti ir valdyti mechanizmus</w:t>
      </w:r>
    </w:p>
    <w:p w14:paraId="7B4CCFEA" w14:textId="77777777" w:rsidR="005B5DAB" w:rsidRPr="00705009" w:rsidRDefault="005B5DAB" w:rsidP="005B5DAB">
      <w:pPr>
        <w:tabs>
          <w:tab w:val="left" w:pos="567"/>
        </w:tabs>
        <w:spacing w:line="260" w:lineRule="exact"/>
        <w:rPr>
          <w:sz w:val="22"/>
          <w:szCs w:val="24"/>
        </w:rPr>
      </w:pPr>
    </w:p>
    <w:p w14:paraId="4CD13F90" w14:textId="77777777" w:rsidR="005B5DAB" w:rsidRPr="00705009" w:rsidRDefault="005B5DAB" w:rsidP="005B5DAB">
      <w:pPr>
        <w:tabs>
          <w:tab w:val="left" w:pos="567"/>
        </w:tabs>
        <w:spacing w:line="260" w:lineRule="exact"/>
        <w:rPr>
          <w:sz w:val="22"/>
          <w:szCs w:val="24"/>
        </w:rPr>
      </w:pPr>
      <w:r w:rsidRPr="00705009">
        <w:rPr>
          <w:sz w:val="22"/>
          <w:szCs w:val="24"/>
        </w:rPr>
        <w:t>Poveikio gebėjimui vairuoti ir valdyti mechanizmus tyrimų neatlikta.</w:t>
      </w:r>
    </w:p>
    <w:p w14:paraId="12806563" w14:textId="77777777" w:rsidR="005B5DAB" w:rsidRPr="00705009" w:rsidRDefault="005B5DAB" w:rsidP="005B5DAB">
      <w:pPr>
        <w:tabs>
          <w:tab w:val="left" w:pos="567"/>
        </w:tabs>
        <w:spacing w:line="260" w:lineRule="exact"/>
        <w:rPr>
          <w:sz w:val="22"/>
          <w:szCs w:val="24"/>
        </w:rPr>
      </w:pPr>
    </w:p>
    <w:p w14:paraId="62BE33EC" w14:textId="77777777" w:rsidR="005B5DAB" w:rsidRPr="00705009" w:rsidRDefault="005B5DAB" w:rsidP="005B5DAB">
      <w:pPr>
        <w:tabs>
          <w:tab w:val="left" w:pos="567"/>
        </w:tabs>
        <w:spacing w:line="260" w:lineRule="exact"/>
        <w:rPr>
          <w:sz w:val="22"/>
          <w:szCs w:val="24"/>
        </w:rPr>
      </w:pPr>
      <w:r w:rsidRPr="00705009">
        <w:rPr>
          <w:sz w:val="22"/>
          <w:szCs w:val="24"/>
        </w:rPr>
        <w:t xml:space="preserve">Kai kuriems pacientams </w:t>
      </w:r>
      <w:proofErr w:type="spellStart"/>
      <w:r w:rsidRPr="00705009">
        <w:rPr>
          <w:sz w:val="22"/>
          <w:szCs w:val="24"/>
        </w:rPr>
        <w:t>famotidino</w:t>
      </w:r>
      <w:proofErr w:type="spellEnd"/>
      <w:r w:rsidRPr="00705009">
        <w:rPr>
          <w:sz w:val="22"/>
          <w:szCs w:val="24"/>
        </w:rPr>
        <w:t xml:space="preserve"> vartojimo metu pasireiškė šalutinio poveikio reakcijos, tokios kaip svaigulys, apsnūdimas, mieguistumas ir galvos skausmas. Pacientus reikia informuoti, kad jei pasireiškia šie simptomai, jie turėtų vengti vairuoti, valdyti mechanizmus arba dirbti darbus, kur reikalingas budrumas (žr. 4.8 skyrių).</w:t>
      </w:r>
    </w:p>
    <w:p w14:paraId="35DABDFA" w14:textId="77777777" w:rsidR="005B5DAB" w:rsidRPr="00705009" w:rsidRDefault="005B5DAB" w:rsidP="005B5DAB">
      <w:pPr>
        <w:tabs>
          <w:tab w:val="left" w:pos="567"/>
        </w:tabs>
        <w:spacing w:line="260" w:lineRule="exact"/>
        <w:rPr>
          <w:sz w:val="22"/>
          <w:szCs w:val="24"/>
        </w:rPr>
      </w:pPr>
    </w:p>
    <w:p w14:paraId="23B6E01C" w14:textId="77777777" w:rsidR="005B5DAB" w:rsidRPr="00705009" w:rsidRDefault="005B5DAB" w:rsidP="005B5DAB">
      <w:pPr>
        <w:tabs>
          <w:tab w:val="left" w:pos="567"/>
        </w:tabs>
        <w:rPr>
          <w:sz w:val="22"/>
          <w:u w:val="single"/>
        </w:rPr>
      </w:pPr>
      <w:r w:rsidRPr="00705009">
        <w:rPr>
          <w:b/>
          <w:sz w:val="22"/>
        </w:rPr>
        <w:t>4.8</w:t>
      </w:r>
      <w:r w:rsidRPr="00705009">
        <w:rPr>
          <w:b/>
          <w:sz w:val="22"/>
        </w:rPr>
        <w:tab/>
        <w:t>Nepageidaujamas poveikis</w:t>
      </w:r>
    </w:p>
    <w:p w14:paraId="39C0662B" w14:textId="77777777" w:rsidR="005B5DAB" w:rsidRPr="00705009" w:rsidRDefault="005B5DAB" w:rsidP="005B5DAB">
      <w:pPr>
        <w:tabs>
          <w:tab w:val="left" w:pos="567"/>
        </w:tabs>
        <w:spacing w:line="260" w:lineRule="exact"/>
        <w:jc w:val="both"/>
        <w:rPr>
          <w:sz w:val="22"/>
          <w:szCs w:val="22"/>
          <w:u w:val="single"/>
        </w:rPr>
      </w:pPr>
    </w:p>
    <w:p w14:paraId="251C4ADA" w14:textId="77777777" w:rsidR="005B5DAB" w:rsidRPr="00705009" w:rsidRDefault="005B5DAB" w:rsidP="005B5DAB">
      <w:pPr>
        <w:tabs>
          <w:tab w:val="left" w:pos="567"/>
        </w:tabs>
        <w:spacing w:line="260" w:lineRule="exact"/>
        <w:jc w:val="both"/>
        <w:rPr>
          <w:sz w:val="22"/>
          <w:szCs w:val="22"/>
          <w:u w:val="single"/>
        </w:rPr>
      </w:pPr>
      <w:r w:rsidRPr="00705009">
        <w:rPr>
          <w:sz w:val="22"/>
          <w:szCs w:val="22"/>
          <w:u w:val="single"/>
        </w:rPr>
        <w:t>Saugumo duomenų santrauka</w:t>
      </w:r>
    </w:p>
    <w:p w14:paraId="49704EC2" w14:textId="77777777" w:rsidR="005B5DAB" w:rsidRPr="00705009" w:rsidRDefault="005B5DAB" w:rsidP="005B5DAB">
      <w:pPr>
        <w:tabs>
          <w:tab w:val="left" w:pos="567"/>
        </w:tabs>
        <w:spacing w:line="260" w:lineRule="exact"/>
        <w:rPr>
          <w:sz w:val="22"/>
          <w:szCs w:val="22"/>
        </w:rPr>
      </w:pPr>
      <w:r w:rsidRPr="00705009">
        <w:rPr>
          <w:sz w:val="22"/>
          <w:szCs w:val="22"/>
        </w:rPr>
        <w:t>Dažniausiai buvo pranešama apie šias nepageidaujamas reakcijas: galvos skausmą, svaigulį, vidurių užkietėjimą ir viduriavimą.</w:t>
      </w:r>
    </w:p>
    <w:p w14:paraId="748A3FD7" w14:textId="77777777" w:rsidR="005B5DAB" w:rsidRPr="00705009" w:rsidRDefault="005B5DAB" w:rsidP="005B5DAB">
      <w:pPr>
        <w:tabs>
          <w:tab w:val="left" w:pos="567"/>
        </w:tabs>
        <w:spacing w:line="260" w:lineRule="exact"/>
        <w:jc w:val="both"/>
        <w:rPr>
          <w:sz w:val="22"/>
          <w:szCs w:val="22"/>
        </w:rPr>
      </w:pPr>
    </w:p>
    <w:p w14:paraId="76C0135D" w14:textId="77777777" w:rsidR="005B5DAB" w:rsidRPr="00705009" w:rsidRDefault="005B5DAB" w:rsidP="005B5DAB">
      <w:pPr>
        <w:tabs>
          <w:tab w:val="left" w:pos="567"/>
        </w:tabs>
        <w:spacing w:line="260" w:lineRule="exact"/>
        <w:rPr>
          <w:sz w:val="22"/>
          <w:szCs w:val="22"/>
        </w:rPr>
      </w:pPr>
      <w:r w:rsidRPr="00705009">
        <w:rPr>
          <w:sz w:val="22"/>
          <w:szCs w:val="22"/>
        </w:rPr>
        <w:t>Dažniausios sunkios nepageidaujamos reakcijos yra alergija / padidėjusio jautrumo reakcijos, kurios sukelia sunkumą kvėpuoti ar svaigulį (</w:t>
      </w:r>
      <w:proofErr w:type="spellStart"/>
      <w:r w:rsidRPr="00705009">
        <w:rPr>
          <w:sz w:val="22"/>
          <w:szCs w:val="22"/>
        </w:rPr>
        <w:t>anafilaksija</w:t>
      </w:r>
      <w:proofErr w:type="spellEnd"/>
      <w:r w:rsidRPr="00705009">
        <w:rPr>
          <w:sz w:val="22"/>
          <w:szCs w:val="22"/>
        </w:rPr>
        <w:t>), veido ar gerklės patinimą (</w:t>
      </w:r>
      <w:proofErr w:type="spellStart"/>
      <w:r w:rsidRPr="00705009">
        <w:rPr>
          <w:sz w:val="22"/>
          <w:szCs w:val="22"/>
        </w:rPr>
        <w:t>angioneurozinė</w:t>
      </w:r>
      <w:proofErr w:type="spellEnd"/>
      <w:r w:rsidRPr="00705009">
        <w:rPr>
          <w:sz w:val="22"/>
          <w:szCs w:val="22"/>
        </w:rPr>
        <w:t xml:space="preserve"> edema) ir sunkumą kvėpuoti ar švokštimą (bronchų spazmas), </w:t>
      </w:r>
      <w:proofErr w:type="spellStart"/>
      <w:r w:rsidRPr="00705009">
        <w:rPr>
          <w:sz w:val="22"/>
          <w:szCs w:val="22"/>
        </w:rPr>
        <w:t>intersticinę</w:t>
      </w:r>
      <w:proofErr w:type="spellEnd"/>
      <w:r w:rsidRPr="00705009">
        <w:rPr>
          <w:sz w:val="22"/>
          <w:szCs w:val="22"/>
        </w:rPr>
        <w:t xml:space="preserve"> plaučių ligą ir sunkų odos išbėrimą su pūslėmis (</w:t>
      </w:r>
      <w:proofErr w:type="spellStart"/>
      <w:r w:rsidRPr="00705009">
        <w:rPr>
          <w:sz w:val="22"/>
          <w:szCs w:val="22"/>
        </w:rPr>
        <w:t>Stivenso</w:t>
      </w:r>
      <w:proofErr w:type="spellEnd"/>
      <w:r w:rsidRPr="00705009">
        <w:rPr>
          <w:sz w:val="22"/>
          <w:szCs w:val="22"/>
        </w:rPr>
        <w:t>-Džonsono [</w:t>
      </w:r>
      <w:proofErr w:type="spellStart"/>
      <w:r w:rsidRPr="00705009">
        <w:rPr>
          <w:i/>
          <w:sz w:val="22"/>
          <w:szCs w:val="22"/>
        </w:rPr>
        <w:t>Stevens-Johnson</w:t>
      </w:r>
      <w:proofErr w:type="spellEnd"/>
      <w:r w:rsidRPr="00705009">
        <w:rPr>
          <w:sz w:val="22"/>
          <w:szCs w:val="22"/>
        </w:rPr>
        <w:t xml:space="preserve">] sindromas / toksinė epidermio </w:t>
      </w:r>
      <w:proofErr w:type="spellStart"/>
      <w:r w:rsidRPr="00705009">
        <w:rPr>
          <w:sz w:val="22"/>
          <w:szCs w:val="22"/>
        </w:rPr>
        <w:t>nekrolizė</w:t>
      </w:r>
      <w:proofErr w:type="spellEnd"/>
      <w:r w:rsidRPr="00705009">
        <w:rPr>
          <w:sz w:val="22"/>
          <w:szCs w:val="22"/>
        </w:rPr>
        <w:t>).</w:t>
      </w:r>
    </w:p>
    <w:p w14:paraId="41B3C528" w14:textId="77777777" w:rsidR="005B5DAB" w:rsidRPr="00705009" w:rsidRDefault="005B5DAB" w:rsidP="005B5DAB">
      <w:pPr>
        <w:tabs>
          <w:tab w:val="left" w:pos="567"/>
        </w:tabs>
        <w:spacing w:line="260" w:lineRule="exact"/>
        <w:jc w:val="both"/>
        <w:rPr>
          <w:sz w:val="22"/>
          <w:szCs w:val="22"/>
        </w:rPr>
      </w:pPr>
    </w:p>
    <w:p w14:paraId="289F5870" w14:textId="77777777" w:rsidR="005B5DAB" w:rsidRPr="00705009" w:rsidRDefault="005B5DAB" w:rsidP="005B5DAB">
      <w:pPr>
        <w:tabs>
          <w:tab w:val="left" w:pos="567"/>
        </w:tabs>
        <w:spacing w:line="260" w:lineRule="exact"/>
        <w:jc w:val="both"/>
        <w:rPr>
          <w:sz w:val="22"/>
          <w:szCs w:val="22"/>
          <w:u w:val="single"/>
        </w:rPr>
      </w:pPr>
      <w:r w:rsidRPr="00705009">
        <w:rPr>
          <w:sz w:val="22"/>
          <w:szCs w:val="22"/>
          <w:u w:val="single"/>
        </w:rPr>
        <w:t>Nepageidaujamų reakcijų santrauka lentelėje</w:t>
      </w:r>
    </w:p>
    <w:p w14:paraId="0410906A" w14:textId="77777777" w:rsidR="005B5DAB" w:rsidRPr="00705009" w:rsidRDefault="005B5DAB" w:rsidP="005B5DAB">
      <w:pPr>
        <w:tabs>
          <w:tab w:val="left" w:pos="567"/>
        </w:tabs>
        <w:spacing w:line="260" w:lineRule="exact"/>
        <w:jc w:val="both"/>
        <w:rPr>
          <w:sz w:val="22"/>
          <w:szCs w:val="22"/>
        </w:rPr>
      </w:pPr>
      <w:r w:rsidRPr="00705009">
        <w:rPr>
          <w:sz w:val="22"/>
          <w:szCs w:val="22"/>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0A80F02D" w14:textId="77777777" w:rsidR="005B5DAB" w:rsidRPr="00705009" w:rsidRDefault="005B5DAB" w:rsidP="005B5DAB">
      <w:pPr>
        <w:tabs>
          <w:tab w:val="left" w:pos="567"/>
        </w:tabs>
        <w:spacing w:line="260" w:lineRule="exact"/>
        <w:jc w:val="both"/>
        <w:rPr>
          <w:sz w:val="22"/>
          <w:szCs w:val="22"/>
        </w:rPr>
      </w:pPr>
    </w:p>
    <w:tbl>
      <w:tblPr>
        <w:tblStyle w:val="Lentelstinklelis"/>
        <w:tblW w:w="0" w:type="auto"/>
        <w:tblLayout w:type="fixed"/>
        <w:tblLook w:val="04A0" w:firstRow="1" w:lastRow="0" w:firstColumn="1" w:lastColumn="0" w:noHBand="0" w:noVBand="1"/>
      </w:tblPr>
      <w:tblGrid>
        <w:gridCol w:w="1555"/>
        <w:gridCol w:w="1417"/>
        <w:gridCol w:w="1418"/>
        <w:gridCol w:w="1701"/>
        <w:gridCol w:w="1559"/>
        <w:gridCol w:w="1411"/>
      </w:tblGrid>
      <w:tr w:rsidR="005B5DAB" w:rsidRPr="00705009" w14:paraId="37CFAC9F" w14:textId="77777777" w:rsidTr="00706F9E">
        <w:trPr>
          <w:tblHeader/>
        </w:trPr>
        <w:tc>
          <w:tcPr>
            <w:tcW w:w="1555" w:type="dxa"/>
            <w:vAlign w:val="center"/>
          </w:tcPr>
          <w:p w14:paraId="0F8AB4A2" w14:textId="77777777" w:rsidR="005B5DAB" w:rsidRPr="00705009" w:rsidRDefault="005B5DAB" w:rsidP="00706F9E">
            <w:pPr>
              <w:jc w:val="center"/>
              <w:rPr>
                <w:b/>
                <w:sz w:val="22"/>
                <w:szCs w:val="22"/>
                <w:lang w:val="lt-LT"/>
              </w:rPr>
            </w:pPr>
            <w:r w:rsidRPr="00705009">
              <w:rPr>
                <w:b/>
                <w:sz w:val="22"/>
                <w:szCs w:val="22"/>
                <w:lang w:val="lt-LT"/>
              </w:rPr>
              <w:t>Organų sistemų klasė</w:t>
            </w:r>
          </w:p>
        </w:tc>
        <w:tc>
          <w:tcPr>
            <w:tcW w:w="1417" w:type="dxa"/>
            <w:vAlign w:val="center"/>
          </w:tcPr>
          <w:p w14:paraId="57406CDD" w14:textId="77777777" w:rsidR="005B5DAB" w:rsidRPr="00705009" w:rsidRDefault="005B5DAB" w:rsidP="00706F9E">
            <w:pPr>
              <w:jc w:val="center"/>
              <w:rPr>
                <w:b/>
                <w:sz w:val="22"/>
                <w:szCs w:val="22"/>
                <w:lang w:val="lt-LT"/>
              </w:rPr>
            </w:pPr>
            <w:r w:rsidRPr="00705009">
              <w:rPr>
                <w:b/>
                <w:sz w:val="22"/>
                <w:szCs w:val="22"/>
                <w:lang w:val="lt-LT"/>
              </w:rPr>
              <w:t>Dažnas</w:t>
            </w:r>
          </w:p>
        </w:tc>
        <w:tc>
          <w:tcPr>
            <w:tcW w:w="1418" w:type="dxa"/>
            <w:vAlign w:val="center"/>
          </w:tcPr>
          <w:p w14:paraId="5D9D3519" w14:textId="77777777" w:rsidR="005B5DAB" w:rsidRPr="00705009" w:rsidRDefault="005B5DAB" w:rsidP="00706F9E">
            <w:pPr>
              <w:jc w:val="center"/>
              <w:rPr>
                <w:b/>
                <w:sz w:val="22"/>
                <w:szCs w:val="22"/>
                <w:lang w:val="lt-LT"/>
              </w:rPr>
            </w:pPr>
            <w:r w:rsidRPr="00705009">
              <w:rPr>
                <w:b/>
                <w:sz w:val="22"/>
                <w:szCs w:val="22"/>
                <w:lang w:val="lt-LT"/>
              </w:rPr>
              <w:t>Nedažnas</w:t>
            </w:r>
          </w:p>
        </w:tc>
        <w:tc>
          <w:tcPr>
            <w:tcW w:w="1701" w:type="dxa"/>
            <w:vAlign w:val="center"/>
          </w:tcPr>
          <w:p w14:paraId="730ADF9D" w14:textId="77777777" w:rsidR="005B5DAB" w:rsidRPr="00705009" w:rsidRDefault="005B5DAB" w:rsidP="00706F9E">
            <w:pPr>
              <w:jc w:val="center"/>
              <w:rPr>
                <w:b/>
                <w:sz w:val="22"/>
                <w:szCs w:val="22"/>
                <w:lang w:val="lt-LT"/>
              </w:rPr>
            </w:pPr>
            <w:r w:rsidRPr="00705009">
              <w:rPr>
                <w:b/>
                <w:sz w:val="22"/>
                <w:szCs w:val="22"/>
                <w:lang w:val="lt-LT"/>
              </w:rPr>
              <w:t>Retas</w:t>
            </w:r>
          </w:p>
        </w:tc>
        <w:tc>
          <w:tcPr>
            <w:tcW w:w="1559" w:type="dxa"/>
            <w:vAlign w:val="center"/>
          </w:tcPr>
          <w:p w14:paraId="03317A95" w14:textId="77777777" w:rsidR="005B5DAB" w:rsidRPr="00705009" w:rsidRDefault="005B5DAB" w:rsidP="00706F9E">
            <w:pPr>
              <w:jc w:val="center"/>
              <w:rPr>
                <w:b/>
                <w:sz w:val="22"/>
                <w:szCs w:val="22"/>
                <w:lang w:val="lt-LT"/>
              </w:rPr>
            </w:pPr>
            <w:r w:rsidRPr="00705009">
              <w:rPr>
                <w:b/>
                <w:sz w:val="22"/>
                <w:szCs w:val="22"/>
                <w:lang w:val="lt-LT"/>
              </w:rPr>
              <w:t>Labai retas</w:t>
            </w:r>
          </w:p>
        </w:tc>
        <w:tc>
          <w:tcPr>
            <w:tcW w:w="1411" w:type="dxa"/>
            <w:vAlign w:val="center"/>
          </w:tcPr>
          <w:p w14:paraId="1C3852DD" w14:textId="77777777" w:rsidR="005B5DAB" w:rsidRPr="00705009" w:rsidRDefault="005B5DAB" w:rsidP="00706F9E">
            <w:pPr>
              <w:jc w:val="center"/>
              <w:rPr>
                <w:b/>
                <w:sz w:val="22"/>
                <w:szCs w:val="22"/>
                <w:lang w:val="lt-LT"/>
              </w:rPr>
            </w:pPr>
            <w:r w:rsidRPr="00705009">
              <w:rPr>
                <w:b/>
                <w:sz w:val="22"/>
                <w:szCs w:val="22"/>
                <w:lang w:val="lt-LT"/>
              </w:rPr>
              <w:t>Nežinomas</w:t>
            </w:r>
          </w:p>
        </w:tc>
      </w:tr>
      <w:tr w:rsidR="005B5DAB" w:rsidRPr="00705009" w14:paraId="2E328C98" w14:textId="77777777" w:rsidTr="00706F9E">
        <w:tc>
          <w:tcPr>
            <w:tcW w:w="1555" w:type="dxa"/>
          </w:tcPr>
          <w:p w14:paraId="351E336B" w14:textId="77777777" w:rsidR="005B5DAB" w:rsidRPr="00705009" w:rsidRDefault="005B5DAB" w:rsidP="00706F9E">
            <w:pPr>
              <w:rPr>
                <w:b/>
                <w:sz w:val="22"/>
                <w:szCs w:val="22"/>
                <w:lang w:val="lt-LT"/>
              </w:rPr>
            </w:pPr>
            <w:r w:rsidRPr="00705009">
              <w:rPr>
                <w:b/>
                <w:sz w:val="22"/>
                <w:szCs w:val="22"/>
                <w:lang w:val="lt-LT"/>
              </w:rPr>
              <w:t>Kraujo ir limfinės sistemos sutrikimai</w:t>
            </w:r>
          </w:p>
        </w:tc>
        <w:tc>
          <w:tcPr>
            <w:tcW w:w="1417" w:type="dxa"/>
          </w:tcPr>
          <w:p w14:paraId="62A759AC" w14:textId="77777777" w:rsidR="005B5DAB" w:rsidRPr="00705009" w:rsidRDefault="005B5DAB" w:rsidP="00706F9E">
            <w:pPr>
              <w:rPr>
                <w:sz w:val="22"/>
                <w:szCs w:val="22"/>
                <w:lang w:val="lt-LT"/>
              </w:rPr>
            </w:pPr>
          </w:p>
        </w:tc>
        <w:tc>
          <w:tcPr>
            <w:tcW w:w="1418" w:type="dxa"/>
          </w:tcPr>
          <w:p w14:paraId="49281877" w14:textId="77777777" w:rsidR="005B5DAB" w:rsidRPr="00705009" w:rsidRDefault="005B5DAB" w:rsidP="00706F9E">
            <w:pPr>
              <w:rPr>
                <w:sz w:val="22"/>
                <w:szCs w:val="22"/>
                <w:lang w:val="lt-LT"/>
              </w:rPr>
            </w:pPr>
          </w:p>
        </w:tc>
        <w:tc>
          <w:tcPr>
            <w:tcW w:w="1701" w:type="dxa"/>
          </w:tcPr>
          <w:p w14:paraId="223F662C" w14:textId="77777777" w:rsidR="005B5DAB" w:rsidRPr="00705009" w:rsidRDefault="005B5DAB" w:rsidP="00706F9E">
            <w:pPr>
              <w:rPr>
                <w:sz w:val="22"/>
                <w:szCs w:val="22"/>
                <w:lang w:val="lt-LT"/>
              </w:rPr>
            </w:pPr>
          </w:p>
        </w:tc>
        <w:tc>
          <w:tcPr>
            <w:tcW w:w="1559" w:type="dxa"/>
          </w:tcPr>
          <w:p w14:paraId="753F70C3" w14:textId="77777777" w:rsidR="005B5DAB" w:rsidRPr="00705009" w:rsidRDefault="005B5DAB" w:rsidP="00706F9E">
            <w:pPr>
              <w:rPr>
                <w:sz w:val="22"/>
                <w:szCs w:val="22"/>
                <w:lang w:val="lt-LT"/>
              </w:rPr>
            </w:pPr>
            <w:proofErr w:type="spellStart"/>
            <w:r w:rsidRPr="00705009">
              <w:rPr>
                <w:sz w:val="22"/>
                <w:szCs w:val="22"/>
                <w:lang w:val="lt-LT"/>
              </w:rPr>
              <w:t>Trombocitopenija</w:t>
            </w:r>
            <w:proofErr w:type="spellEnd"/>
            <w:r w:rsidRPr="00705009">
              <w:rPr>
                <w:sz w:val="22"/>
                <w:szCs w:val="22"/>
                <w:lang w:val="lt-LT"/>
              </w:rPr>
              <w:t xml:space="preserve">, </w:t>
            </w:r>
            <w:proofErr w:type="spellStart"/>
            <w:r w:rsidRPr="00705009">
              <w:rPr>
                <w:sz w:val="22"/>
                <w:szCs w:val="22"/>
                <w:lang w:val="lt-LT"/>
              </w:rPr>
              <w:t>leukopenija</w:t>
            </w:r>
            <w:proofErr w:type="spellEnd"/>
            <w:r w:rsidRPr="00705009">
              <w:rPr>
                <w:sz w:val="22"/>
                <w:szCs w:val="22"/>
                <w:lang w:val="lt-LT"/>
              </w:rPr>
              <w:t xml:space="preserve">, </w:t>
            </w:r>
            <w:proofErr w:type="spellStart"/>
            <w:r w:rsidRPr="00705009">
              <w:rPr>
                <w:sz w:val="22"/>
                <w:szCs w:val="22"/>
                <w:lang w:val="lt-LT"/>
              </w:rPr>
              <w:t>agranulocitozė</w:t>
            </w:r>
            <w:proofErr w:type="spellEnd"/>
            <w:r w:rsidRPr="00705009">
              <w:rPr>
                <w:sz w:val="22"/>
                <w:szCs w:val="22"/>
                <w:lang w:val="lt-LT"/>
              </w:rPr>
              <w:t xml:space="preserve">, </w:t>
            </w:r>
            <w:proofErr w:type="spellStart"/>
            <w:r w:rsidRPr="00705009">
              <w:rPr>
                <w:sz w:val="22"/>
                <w:szCs w:val="22"/>
                <w:lang w:val="lt-LT"/>
              </w:rPr>
              <w:t>pancitopenija</w:t>
            </w:r>
            <w:proofErr w:type="spellEnd"/>
            <w:r w:rsidRPr="00705009">
              <w:rPr>
                <w:sz w:val="22"/>
                <w:szCs w:val="22"/>
                <w:lang w:val="lt-LT"/>
              </w:rPr>
              <w:t xml:space="preserve">, </w:t>
            </w:r>
            <w:proofErr w:type="spellStart"/>
            <w:r w:rsidRPr="00705009">
              <w:rPr>
                <w:sz w:val="22"/>
                <w:szCs w:val="22"/>
                <w:lang w:val="lt-LT"/>
              </w:rPr>
              <w:t>neutropenija</w:t>
            </w:r>
            <w:proofErr w:type="spellEnd"/>
          </w:p>
        </w:tc>
        <w:tc>
          <w:tcPr>
            <w:tcW w:w="1411" w:type="dxa"/>
          </w:tcPr>
          <w:p w14:paraId="1DD5CD52" w14:textId="77777777" w:rsidR="005B5DAB" w:rsidRPr="00705009" w:rsidRDefault="005B5DAB" w:rsidP="00706F9E">
            <w:pPr>
              <w:rPr>
                <w:sz w:val="22"/>
                <w:szCs w:val="22"/>
                <w:lang w:val="lt-LT"/>
              </w:rPr>
            </w:pPr>
          </w:p>
        </w:tc>
      </w:tr>
      <w:tr w:rsidR="005B5DAB" w:rsidRPr="00705009" w14:paraId="1CD22812" w14:textId="77777777" w:rsidTr="00706F9E">
        <w:tc>
          <w:tcPr>
            <w:tcW w:w="1555" w:type="dxa"/>
          </w:tcPr>
          <w:p w14:paraId="644879D5" w14:textId="77777777" w:rsidR="005B5DAB" w:rsidRPr="00705009" w:rsidRDefault="005B5DAB" w:rsidP="00706F9E">
            <w:pPr>
              <w:rPr>
                <w:b/>
                <w:sz w:val="22"/>
                <w:szCs w:val="22"/>
                <w:lang w:val="lt-LT"/>
              </w:rPr>
            </w:pPr>
            <w:r w:rsidRPr="00705009">
              <w:rPr>
                <w:b/>
                <w:sz w:val="22"/>
                <w:szCs w:val="22"/>
                <w:lang w:val="lt-LT"/>
              </w:rPr>
              <w:t>Imuninės sistemos sutrikimai</w:t>
            </w:r>
          </w:p>
        </w:tc>
        <w:tc>
          <w:tcPr>
            <w:tcW w:w="1417" w:type="dxa"/>
          </w:tcPr>
          <w:p w14:paraId="4B76DFAF" w14:textId="77777777" w:rsidR="005B5DAB" w:rsidRPr="00705009" w:rsidRDefault="005B5DAB" w:rsidP="00706F9E">
            <w:pPr>
              <w:rPr>
                <w:sz w:val="22"/>
                <w:szCs w:val="22"/>
                <w:lang w:val="lt-LT"/>
              </w:rPr>
            </w:pPr>
          </w:p>
        </w:tc>
        <w:tc>
          <w:tcPr>
            <w:tcW w:w="1418" w:type="dxa"/>
          </w:tcPr>
          <w:p w14:paraId="2A70075B" w14:textId="77777777" w:rsidR="005B5DAB" w:rsidRPr="00705009" w:rsidRDefault="005B5DAB" w:rsidP="00706F9E">
            <w:pPr>
              <w:rPr>
                <w:sz w:val="22"/>
                <w:szCs w:val="22"/>
                <w:lang w:val="lt-LT"/>
              </w:rPr>
            </w:pPr>
          </w:p>
        </w:tc>
        <w:tc>
          <w:tcPr>
            <w:tcW w:w="1701" w:type="dxa"/>
          </w:tcPr>
          <w:p w14:paraId="26D6EC2D" w14:textId="77777777" w:rsidR="005B5DAB" w:rsidRPr="00705009" w:rsidRDefault="005B5DAB" w:rsidP="00706F9E">
            <w:pPr>
              <w:rPr>
                <w:sz w:val="22"/>
                <w:szCs w:val="22"/>
                <w:lang w:val="lt-LT"/>
              </w:rPr>
            </w:pPr>
            <w:r w:rsidRPr="00705009">
              <w:rPr>
                <w:sz w:val="22"/>
                <w:szCs w:val="22"/>
                <w:lang w:val="lt-LT"/>
              </w:rPr>
              <w:t>Padidėjusio jautrumo reakcijos (</w:t>
            </w:r>
            <w:proofErr w:type="spellStart"/>
            <w:r w:rsidRPr="00705009">
              <w:rPr>
                <w:sz w:val="22"/>
                <w:szCs w:val="22"/>
                <w:lang w:val="lt-LT"/>
              </w:rPr>
              <w:t>anafilaksija</w:t>
            </w:r>
            <w:proofErr w:type="spellEnd"/>
            <w:r w:rsidRPr="00705009">
              <w:rPr>
                <w:sz w:val="22"/>
                <w:szCs w:val="22"/>
                <w:lang w:val="lt-LT"/>
              </w:rPr>
              <w:t xml:space="preserve">, </w:t>
            </w:r>
            <w:proofErr w:type="spellStart"/>
            <w:r w:rsidRPr="00705009">
              <w:rPr>
                <w:sz w:val="22"/>
                <w:szCs w:val="22"/>
                <w:lang w:val="lt-LT"/>
              </w:rPr>
              <w:t>angioneurozinė</w:t>
            </w:r>
            <w:proofErr w:type="spellEnd"/>
            <w:r w:rsidRPr="00705009">
              <w:rPr>
                <w:sz w:val="22"/>
                <w:szCs w:val="22"/>
                <w:lang w:val="lt-LT"/>
              </w:rPr>
              <w:t xml:space="preserve"> edema, bronchų spazmas)</w:t>
            </w:r>
          </w:p>
        </w:tc>
        <w:tc>
          <w:tcPr>
            <w:tcW w:w="1559" w:type="dxa"/>
          </w:tcPr>
          <w:p w14:paraId="1E2F4414" w14:textId="77777777" w:rsidR="005B5DAB" w:rsidRPr="00705009" w:rsidRDefault="005B5DAB" w:rsidP="00706F9E">
            <w:pPr>
              <w:rPr>
                <w:sz w:val="22"/>
                <w:szCs w:val="22"/>
                <w:lang w:val="lt-LT"/>
              </w:rPr>
            </w:pPr>
          </w:p>
        </w:tc>
        <w:tc>
          <w:tcPr>
            <w:tcW w:w="1411" w:type="dxa"/>
          </w:tcPr>
          <w:p w14:paraId="165382EB" w14:textId="77777777" w:rsidR="005B5DAB" w:rsidRPr="00705009" w:rsidRDefault="005B5DAB" w:rsidP="00706F9E">
            <w:pPr>
              <w:rPr>
                <w:sz w:val="22"/>
                <w:szCs w:val="22"/>
                <w:lang w:val="lt-LT"/>
              </w:rPr>
            </w:pPr>
          </w:p>
        </w:tc>
      </w:tr>
      <w:tr w:rsidR="005B5DAB" w:rsidRPr="00705009" w14:paraId="59AE35E6" w14:textId="77777777" w:rsidTr="00706F9E">
        <w:trPr>
          <w:trHeight w:val="1795"/>
        </w:trPr>
        <w:tc>
          <w:tcPr>
            <w:tcW w:w="1555" w:type="dxa"/>
          </w:tcPr>
          <w:p w14:paraId="455804F1" w14:textId="77777777" w:rsidR="005B5DAB" w:rsidRPr="00705009" w:rsidRDefault="005B5DAB" w:rsidP="00706F9E">
            <w:pPr>
              <w:rPr>
                <w:b/>
                <w:sz w:val="22"/>
                <w:szCs w:val="22"/>
                <w:lang w:val="lt-LT"/>
              </w:rPr>
            </w:pPr>
            <w:r w:rsidRPr="00705009">
              <w:rPr>
                <w:b/>
                <w:noProof/>
                <w:lang w:val="lt-LT"/>
              </w:rPr>
              <w:lastRenderedPageBreak/>
              <w:t>Psichikos sutrikimai</w:t>
            </w:r>
          </w:p>
        </w:tc>
        <w:tc>
          <w:tcPr>
            <w:tcW w:w="1417" w:type="dxa"/>
          </w:tcPr>
          <w:p w14:paraId="5CC2798D" w14:textId="77777777" w:rsidR="005B5DAB" w:rsidRPr="00705009" w:rsidRDefault="005B5DAB" w:rsidP="00706F9E">
            <w:pPr>
              <w:rPr>
                <w:sz w:val="22"/>
                <w:szCs w:val="22"/>
                <w:lang w:val="lt-LT"/>
              </w:rPr>
            </w:pPr>
          </w:p>
        </w:tc>
        <w:tc>
          <w:tcPr>
            <w:tcW w:w="1418" w:type="dxa"/>
          </w:tcPr>
          <w:p w14:paraId="2BBDF48F" w14:textId="77777777" w:rsidR="005B5DAB" w:rsidRPr="00705009" w:rsidRDefault="005B5DAB" w:rsidP="00706F9E">
            <w:pPr>
              <w:rPr>
                <w:sz w:val="22"/>
                <w:szCs w:val="22"/>
                <w:lang w:val="lt-LT"/>
              </w:rPr>
            </w:pPr>
          </w:p>
        </w:tc>
        <w:tc>
          <w:tcPr>
            <w:tcW w:w="1701" w:type="dxa"/>
          </w:tcPr>
          <w:p w14:paraId="315BDFBA" w14:textId="77777777" w:rsidR="005B5DAB" w:rsidRPr="00705009" w:rsidRDefault="005B5DAB" w:rsidP="00706F9E">
            <w:pPr>
              <w:rPr>
                <w:sz w:val="22"/>
                <w:szCs w:val="22"/>
                <w:lang w:val="lt-LT"/>
              </w:rPr>
            </w:pPr>
          </w:p>
        </w:tc>
        <w:tc>
          <w:tcPr>
            <w:tcW w:w="1559" w:type="dxa"/>
          </w:tcPr>
          <w:p w14:paraId="2CA2AAE1" w14:textId="77777777" w:rsidR="005B5DAB" w:rsidRPr="00705009" w:rsidRDefault="005B5DAB" w:rsidP="00706F9E">
            <w:pPr>
              <w:rPr>
                <w:sz w:val="22"/>
                <w:szCs w:val="22"/>
                <w:lang w:val="lt-LT"/>
              </w:rPr>
            </w:pPr>
            <w:r w:rsidRPr="00705009">
              <w:rPr>
                <w:sz w:val="22"/>
                <w:szCs w:val="22"/>
                <w:lang w:val="lt-LT"/>
              </w:rPr>
              <w:t>Grįžtami psichologiniai sutrikimai (pvz.,. haliucinacijos, orientacijos sutrikimas, sumišimas, nerimas, susijaudinimas, depresija)</w:t>
            </w:r>
          </w:p>
        </w:tc>
        <w:tc>
          <w:tcPr>
            <w:tcW w:w="1411" w:type="dxa"/>
          </w:tcPr>
          <w:p w14:paraId="77823813" w14:textId="77777777" w:rsidR="005B5DAB" w:rsidRPr="00705009" w:rsidRDefault="005B5DAB" w:rsidP="00706F9E">
            <w:pPr>
              <w:rPr>
                <w:sz w:val="22"/>
                <w:szCs w:val="22"/>
                <w:lang w:val="lt-LT"/>
              </w:rPr>
            </w:pPr>
          </w:p>
        </w:tc>
      </w:tr>
      <w:tr w:rsidR="005B5DAB" w:rsidRPr="00705009" w14:paraId="15E184DB" w14:textId="77777777" w:rsidTr="00706F9E">
        <w:tc>
          <w:tcPr>
            <w:tcW w:w="1555" w:type="dxa"/>
          </w:tcPr>
          <w:p w14:paraId="0B56A248" w14:textId="77777777" w:rsidR="005B5DAB" w:rsidRPr="00705009" w:rsidRDefault="005B5DAB" w:rsidP="00706F9E">
            <w:pPr>
              <w:rPr>
                <w:sz w:val="22"/>
                <w:szCs w:val="22"/>
                <w:lang w:val="lt-LT"/>
              </w:rPr>
            </w:pPr>
            <w:r w:rsidRPr="00705009">
              <w:rPr>
                <w:b/>
                <w:sz w:val="22"/>
                <w:szCs w:val="22"/>
                <w:lang w:val="lt-LT"/>
              </w:rPr>
              <w:t>Nervų sistemos sutrikimai</w:t>
            </w:r>
          </w:p>
        </w:tc>
        <w:tc>
          <w:tcPr>
            <w:tcW w:w="1417" w:type="dxa"/>
          </w:tcPr>
          <w:p w14:paraId="159C62F3" w14:textId="77777777" w:rsidR="005B5DAB" w:rsidRPr="00705009" w:rsidRDefault="005B5DAB" w:rsidP="00706F9E">
            <w:pPr>
              <w:rPr>
                <w:sz w:val="22"/>
                <w:szCs w:val="22"/>
                <w:lang w:val="lt-LT"/>
              </w:rPr>
            </w:pPr>
            <w:r w:rsidRPr="00705009">
              <w:rPr>
                <w:sz w:val="22"/>
                <w:szCs w:val="22"/>
                <w:lang w:val="lt-LT"/>
              </w:rPr>
              <w:t>Galvos skausmas, svaigulys</w:t>
            </w:r>
          </w:p>
        </w:tc>
        <w:tc>
          <w:tcPr>
            <w:tcW w:w="1418" w:type="dxa"/>
          </w:tcPr>
          <w:p w14:paraId="2B8CBFFF" w14:textId="77777777" w:rsidR="005B5DAB" w:rsidRPr="00705009" w:rsidRDefault="005B5DAB" w:rsidP="00706F9E">
            <w:pPr>
              <w:rPr>
                <w:sz w:val="22"/>
                <w:szCs w:val="22"/>
                <w:lang w:val="lt-LT"/>
              </w:rPr>
            </w:pPr>
            <w:proofErr w:type="spellStart"/>
            <w:r w:rsidRPr="00705009">
              <w:rPr>
                <w:sz w:val="22"/>
                <w:szCs w:val="22"/>
                <w:lang w:val="lt-LT"/>
              </w:rPr>
              <w:t>Disgeuzija</w:t>
            </w:r>
            <w:proofErr w:type="spellEnd"/>
          </w:p>
        </w:tc>
        <w:tc>
          <w:tcPr>
            <w:tcW w:w="1701" w:type="dxa"/>
          </w:tcPr>
          <w:p w14:paraId="51AE6A8F" w14:textId="77777777" w:rsidR="005B5DAB" w:rsidRPr="00705009" w:rsidRDefault="005B5DAB" w:rsidP="00706F9E">
            <w:pPr>
              <w:rPr>
                <w:sz w:val="22"/>
                <w:szCs w:val="22"/>
                <w:lang w:val="lt-LT"/>
              </w:rPr>
            </w:pPr>
          </w:p>
        </w:tc>
        <w:tc>
          <w:tcPr>
            <w:tcW w:w="1559" w:type="dxa"/>
          </w:tcPr>
          <w:p w14:paraId="2B3AD062" w14:textId="77777777" w:rsidR="005B5DAB" w:rsidRPr="00705009" w:rsidRDefault="005B5DAB" w:rsidP="00706F9E">
            <w:pPr>
              <w:rPr>
                <w:sz w:val="22"/>
                <w:szCs w:val="22"/>
                <w:lang w:val="lt-LT"/>
              </w:rPr>
            </w:pPr>
            <w:proofErr w:type="spellStart"/>
            <w:r w:rsidRPr="00705009">
              <w:rPr>
                <w:sz w:val="22"/>
                <w:szCs w:val="22"/>
                <w:lang w:val="lt-LT"/>
              </w:rPr>
              <w:t>Parestezija</w:t>
            </w:r>
            <w:proofErr w:type="spellEnd"/>
            <w:r w:rsidRPr="00705009">
              <w:rPr>
                <w:sz w:val="22"/>
                <w:szCs w:val="22"/>
                <w:lang w:val="lt-LT"/>
              </w:rPr>
              <w:t xml:space="preserve">, mieguistumas, nemiga, </w:t>
            </w:r>
            <w:proofErr w:type="spellStart"/>
            <w:r w:rsidRPr="00705009">
              <w:rPr>
                <w:sz w:val="22"/>
                <w:szCs w:val="22"/>
                <w:lang w:val="lt-LT"/>
              </w:rPr>
              <w:t>epilepsiniai</w:t>
            </w:r>
            <w:proofErr w:type="spellEnd"/>
            <w:r w:rsidRPr="00705009">
              <w:rPr>
                <w:sz w:val="22"/>
                <w:szCs w:val="22"/>
                <w:lang w:val="lt-LT"/>
              </w:rPr>
              <w:t xml:space="preserve"> priepuoliai (</w:t>
            </w:r>
            <w:proofErr w:type="spellStart"/>
            <w:r w:rsidRPr="00705009">
              <w:rPr>
                <w:sz w:val="22"/>
                <w:szCs w:val="22"/>
                <w:lang w:val="lt-LT"/>
              </w:rPr>
              <w:t>generalizuoti</w:t>
            </w:r>
            <w:proofErr w:type="spellEnd"/>
            <w:r w:rsidRPr="00705009">
              <w:rPr>
                <w:sz w:val="22"/>
                <w:szCs w:val="22"/>
                <w:lang w:val="lt-LT"/>
              </w:rPr>
              <w:t xml:space="preserve"> toniniai-</w:t>
            </w:r>
            <w:proofErr w:type="spellStart"/>
            <w:r w:rsidRPr="00705009">
              <w:rPr>
                <w:sz w:val="22"/>
                <w:szCs w:val="22"/>
                <w:lang w:val="lt-LT"/>
              </w:rPr>
              <w:t>kloniniai</w:t>
            </w:r>
            <w:proofErr w:type="spellEnd"/>
            <w:r w:rsidRPr="00705009">
              <w:rPr>
                <w:sz w:val="22"/>
                <w:szCs w:val="22"/>
                <w:lang w:val="lt-LT"/>
              </w:rPr>
              <w:t>)</w:t>
            </w:r>
          </w:p>
        </w:tc>
        <w:tc>
          <w:tcPr>
            <w:tcW w:w="1411" w:type="dxa"/>
          </w:tcPr>
          <w:p w14:paraId="0A5910AD" w14:textId="77777777" w:rsidR="005B5DAB" w:rsidRPr="00705009" w:rsidRDefault="005B5DAB" w:rsidP="00706F9E">
            <w:pPr>
              <w:rPr>
                <w:sz w:val="22"/>
                <w:szCs w:val="22"/>
                <w:lang w:val="lt-LT"/>
              </w:rPr>
            </w:pPr>
          </w:p>
        </w:tc>
      </w:tr>
      <w:tr w:rsidR="005B5DAB" w:rsidRPr="00705009" w14:paraId="025F1626" w14:textId="77777777" w:rsidTr="00706F9E">
        <w:tc>
          <w:tcPr>
            <w:tcW w:w="1555" w:type="dxa"/>
          </w:tcPr>
          <w:p w14:paraId="07B28E65" w14:textId="77777777" w:rsidR="005B5DAB" w:rsidRPr="00705009" w:rsidRDefault="005B5DAB" w:rsidP="00706F9E">
            <w:pPr>
              <w:rPr>
                <w:b/>
                <w:sz w:val="22"/>
                <w:szCs w:val="22"/>
                <w:lang w:val="lt-LT"/>
              </w:rPr>
            </w:pPr>
            <w:r w:rsidRPr="00705009">
              <w:rPr>
                <w:b/>
                <w:sz w:val="22"/>
                <w:szCs w:val="22"/>
                <w:lang w:val="lt-LT"/>
              </w:rPr>
              <w:t>Širdies sutrikimas</w:t>
            </w:r>
          </w:p>
        </w:tc>
        <w:tc>
          <w:tcPr>
            <w:tcW w:w="1417" w:type="dxa"/>
          </w:tcPr>
          <w:p w14:paraId="680D5B15" w14:textId="77777777" w:rsidR="005B5DAB" w:rsidRPr="00705009" w:rsidRDefault="005B5DAB" w:rsidP="00706F9E">
            <w:pPr>
              <w:rPr>
                <w:sz w:val="22"/>
                <w:szCs w:val="22"/>
                <w:lang w:val="lt-LT"/>
              </w:rPr>
            </w:pPr>
          </w:p>
        </w:tc>
        <w:tc>
          <w:tcPr>
            <w:tcW w:w="1418" w:type="dxa"/>
          </w:tcPr>
          <w:p w14:paraId="636C1CC7" w14:textId="77777777" w:rsidR="005B5DAB" w:rsidRPr="00705009" w:rsidRDefault="005B5DAB" w:rsidP="00706F9E">
            <w:pPr>
              <w:rPr>
                <w:sz w:val="22"/>
                <w:szCs w:val="22"/>
                <w:lang w:val="lt-LT"/>
              </w:rPr>
            </w:pPr>
          </w:p>
        </w:tc>
        <w:tc>
          <w:tcPr>
            <w:tcW w:w="1701" w:type="dxa"/>
          </w:tcPr>
          <w:p w14:paraId="4598EA90" w14:textId="77777777" w:rsidR="005B5DAB" w:rsidRPr="00705009" w:rsidRDefault="005B5DAB" w:rsidP="00706F9E">
            <w:pPr>
              <w:rPr>
                <w:sz w:val="22"/>
                <w:szCs w:val="22"/>
                <w:lang w:val="lt-LT"/>
              </w:rPr>
            </w:pPr>
          </w:p>
        </w:tc>
        <w:tc>
          <w:tcPr>
            <w:tcW w:w="1559" w:type="dxa"/>
          </w:tcPr>
          <w:p w14:paraId="166B8236" w14:textId="77777777" w:rsidR="005B5DAB" w:rsidRPr="00705009" w:rsidRDefault="005B5DAB" w:rsidP="00706F9E">
            <w:pPr>
              <w:rPr>
                <w:sz w:val="22"/>
                <w:szCs w:val="22"/>
                <w:lang w:val="lt-LT"/>
              </w:rPr>
            </w:pPr>
            <w:r w:rsidRPr="00705009">
              <w:rPr>
                <w:sz w:val="22"/>
                <w:szCs w:val="22"/>
                <w:lang w:val="lt-LT"/>
              </w:rPr>
              <w:t>AV blokada vartojant kartu su į veną vartojamais H</w:t>
            </w:r>
            <w:r w:rsidRPr="00705009">
              <w:rPr>
                <w:sz w:val="22"/>
                <w:szCs w:val="22"/>
                <w:vertAlign w:val="subscript"/>
                <w:lang w:val="lt-LT"/>
              </w:rPr>
              <w:t xml:space="preserve">2 </w:t>
            </w:r>
            <w:r w:rsidRPr="00705009">
              <w:rPr>
                <w:sz w:val="22"/>
                <w:szCs w:val="22"/>
                <w:lang w:val="lt-LT"/>
              </w:rPr>
              <w:t>receptorių antagonistais</w:t>
            </w:r>
          </w:p>
        </w:tc>
        <w:tc>
          <w:tcPr>
            <w:tcW w:w="1411" w:type="dxa"/>
          </w:tcPr>
          <w:p w14:paraId="356F1AAC" w14:textId="77777777" w:rsidR="005B5DAB" w:rsidRPr="00705009" w:rsidRDefault="005B5DAB" w:rsidP="00706F9E">
            <w:pPr>
              <w:rPr>
                <w:sz w:val="22"/>
                <w:szCs w:val="22"/>
                <w:lang w:val="lt-LT"/>
              </w:rPr>
            </w:pPr>
          </w:p>
        </w:tc>
      </w:tr>
      <w:tr w:rsidR="005B5DAB" w:rsidRPr="00705009" w14:paraId="3DE60493" w14:textId="77777777" w:rsidTr="00706F9E">
        <w:tc>
          <w:tcPr>
            <w:tcW w:w="1555" w:type="dxa"/>
          </w:tcPr>
          <w:p w14:paraId="14E1653B" w14:textId="77777777" w:rsidR="005B5DAB" w:rsidRPr="00705009" w:rsidRDefault="005B5DAB" w:rsidP="00706F9E">
            <w:pPr>
              <w:rPr>
                <w:b/>
                <w:sz w:val="22"/>
                <w:szCs w:val="22"/>
                <w:lang w:val="lt-LT"/>
              </w:rPr>
            </w:pPr>
            <w:r w:rsidRPr="00705009">
              <w:rPr>
                <w:b/>
                <w:sz w:val="22"/>
                <w:szCs w:val="22"/>
                <w:lang w:val="lt-LT"/>
              </w:rPr>
              <w:t>Kvėpavimo sistemos, krūtinės ląstos ir tarpuplaučio sutrikimai</w:t>
            </w:r>
          </w:p>
        </w:tc>
        <w:tc>
          <w:tcPr>
            <w:tcW w:w="1417" w:type="dxa"/>
          </w:tcPr>
          <w:p w14:paraId="25F54F78" w14:textId="77777777" w:rsidR="005B5DAB" w:rsidRPr="00705009" w:rsidRDefault="005B5DAB" w:rsidP="00706F9E">
            <w:pPr>
              <w:rPr>
                <w:sz w:val="22"/>
                <w:szCs w:val="22"/>
                <w:lang w:val="lt-LT"/>
              </w:rPr>
            </w:pPr>
          </w:p>
        </w:tc>
        <w:tc>
          <w:tcPr>
            <w:tcW w:w="1418" w:type="dxa"/>
          </w:tcPr>
          <w:p w14:paraId="4EF68091" w14:textId="77777777" w:rsidR="005B5DAB" w:rsidRPr="00705009" w:rsidRDefault="005B5DAB" w:rsidP="00706F9E">
            <w:pPr>
              <w:rPr>
                <w:sz w:val="22"/>
                <w:szCs w:val="22"/>
                <w:lang w:val="lt-LT"/>
              </w:rPr>
            </w:pPr>
          </w:p>
        </w:tc>
        <w:tc>
          <w:tcPr>
            <w:tcW w:w="1701" w:type="dxa"/>
          </w:tcPr>
          <w:p w14:paraId="61AF0993" w14:textId="77777777" w:rsidR="005B5DAB" w:rsidRPr="00705009" w:rsidRDefault="005B5DAB" w:rsidP="00706F9E">
            <w:pPr>
              <w:rPr>
                <w:sz w:val="22"/>
                <w:szCs w:val="22"/>
                <w:lang w:val="lt-LT"/>
              </w:rPr>
            </w:pPr>
          </w:p>
        </w:tc>
        <w:tc>
          <w:tcPr>
            <w:tcW w:w="1559" w:type="dxa"/>
          </w:tcPr>
          <w:p w14:paraId="130F3082" w14:textId="77777777" w:rsidR="005B5DAB" w:rsidRPr="00705009" w:rsidRDefault="005B5DAB" w:rsidP="00706F9E">
            <w:pPr>
              <w:rPr>
                <w:sz w:val="22"/>
                <w:szCs w:val="22"/>
                <w:lang w:val="lt-LT"/>
              </w:rPr>
            </w:pPr>
            <w:proofErr w:type="spellStart"/>
            <w:r w:rsidRPr="00705009">
              <w:rPr>
                <w:sz w:val="22"/>
                <w:szCs w:val="22"/>
                <w:lang w:val="lt-LT"/>
              </w:rPr>
              <w:t>Intersticinė</w:t>
            </w:r>
            <w:proofErr w:type="spellEnd"/>
            <w:r w:rsidRPr="00705009">
              <w:rPr>
                <w:sz w:val="22"/>
                <w:szCs w:val="22"/>
                <w:lang w:val="lt-LT"/>
              </w:rPr>
              <w:t xml:space="preserve"> plaučių liga (kartais mirtina)</w:t>
            </w:r>
          </w:p>
        </w:tc>
        <w:tc>
          <w:tcPr>
            <w:tcW w:w="1411" w:type="dxa"/>
          </w:tcPr>
          <w:p w14:paraId="48C4B87A" w14:textId="77777777" w:rsidR="005B5DAB" w:rsidRPr="00705009" w:rsidRDefault="005B5DAB" w:rsidP="00706F9E">
            <w:pPr>
              <w:rPr>
                <w:sz w:val="22"/>
                <w:szCs w:val="22"/>
                <w:lang w:val="lt-LT"/>
              </w:rPr>
            </w:pPr>
          </w:p>
        </w:tc>
      </w:tr>
      <w:tr w:rsidR="005B5DAB" w:rsidRPr="00705009" w14:paraId="4D061DF3" w14:textId="77777777" w:rsidTr="00706F9E">
        <w:trPr>
          <w:trHeight w:val="2517"/>
        </w:trPr>
        <w:tc>
          <w:tcPr>
            <w:tcW w:w="1555" w:type="dxa"/>
          </w:tcPr>
          <w:p w14:paraId="3C4A5697" w14:textId="77777777" w:rsidR="005B5DAB" w:rsidRPr="00705009" w:rsidRDefault="005B5DAB" w:rsidP="00706F9E">
            <w:pPr>
              <w:rPr>
                <w:sz w:val="22"/>
                <w:szCs w:val="22"/>
                <w:lang w:val="lt-LT"/>
              </w:rPr>
            </w:pPr>
            <w:r w:rsidRPr="00705009">
              <w:rPr>
                <w:b/>
                <w:sz w:val="22"/>
                <w:szCs w:val="22"/>
                <w:lang w:val="lt-LT"/>
              </w:rPr>
              <w:t>Virškinimo trakto sutrikimai</w:t>
            </w:r>
          </w:p>
        </w:tc>
        <w:tc>
          <w:tcPr>
            <w:tcW w:w="1417" w:type="dxa"/>
          </w:tcPr>
          <w:p w14:paraId="0AE8BADF" w14:textId="77777777" w:rsidR="005B5DAB" w:rsidRPr="00705009" w:rsidRDefault="005B5DAB" w:rsidP="00706F9E">
            <w:pPr>
              <w:rPr>
                <w:sz w:val="22"/>
                <w:szCs w:val="22"/>
                <w:lang w:val="lt-LT"/>
              </w:rPr>
            </w:pPr>
            <w:r w:rsidRPr="00705009">
              <w:rPr>
                <w:sz w:val="22"/>
                <w:szCs w:val="22"/>
                <w:lang w:val="lt-LT"/>
              </w:rPr>
              <w:t>Vidurių užkietėjimas, viduriavimas</w:t>
            </w:r>
          </w:p>
        </w:tc>
        <w:tc>
          <w:tcPr>
            <w:tcW w:w="1418" w:type="dxa"/>
          </w:tcPr>
          <w:p w14:paraId="1D55B297" w14:textId="77777777" w:rsidR="005B5DAB" w:rsidRPr="00705009" w:rsidRDefault="005B5DAB" w:rsidP="00706F9E">
            <w:pPr>
              <w:rPr>
                <w:sz w:val="22"/>
                <w:szCs w:val="22"/>
                <w:lang w:val="lt-LT"/>
              </w:rPr>
            </w:pPr>
            <w:r w:rsidRPr="00705009">
              <w:rPr>
                <w:sz w:val="22"/>
                <w:szCs w:val="22"/>
                <w:lang w:val="lt-LT"/>
              </w:rPr>
              <w:t>Sausa burna, pykinimas, vėmimas, virškinimo trakto nusiskundimai, pilvo pūtimas, apetito praradimas</w:t>
            </w:r>
          </w:p>
        </w:tc>
        <w:tc>
          <w:tcPr>
            <w:tcW w:w="1701" w:type="dxa"/>
          </w:tcPr>
          <w:p w14:paraId="7BB0F975" w14:textId="77777777" w:rsidR="005B5DAB" w:rsidRPr="00705009" w:rsidRDefault="005B5DAB" w:rsidP="00706F9E">
            <w:pPr>
              <w:rPr>
                <w:sz w:val="22"/>
                <w:szCs w:val="22"/>
                <w:lang w:val="lt-LT"/>
              </w:rPr>
            </w:pPr>
          </w:p>
        </w:tc>
        <w:tc>
          <w:tcPr>
            <w:tcW w:w="1559" w:type="dxa"/>
          </w:tcPr>
          <w:p w14:paraId="4F5EFCF5" w14:textId="77777777" w:rsidR="005B5DAB" w:rsidRPr="00705009" w:rsidRDefault="005B5DAB" w:rsidP="00706F9E">
            <w:pPr>
              <w:rPr>
                <w:sz w:val="22"/>
                <w:szCs w:val="22"/>
                <w:lang w:val="lt-LT"/>
              </w:rPr>
            </w:pPr>
          </w:p>
        </w:tc>
        <w:tc>
          <w:tcPr>
            <w:tcW w:w="1411" w:type="dxa"/>
          </w:tcPr>
          <w:p w14:paraId="0A1B1BCC" w14:textId="77777777" w:rsidR="005B5DAB" w:rsidRPr="00705009" w:rsidRDefault="005B5DAB" w:rsidP="00706F9E">
            <w:pPr>
              <w:rPr>
                <w:sz w:val="22"/>
                <w:szCs w:val="22"/>
                <w:lang w:val="lt-LT"/>
              </w:rPr>
            </w:pPr>
          </w:p>
        </w:tc>
      </w:tr>
      <w:tr w:rsidR="005B5DAB" w:rsidRPr="00705009" w14:paraId="06BDE74E" w14:textId="77777777" w:rsidTr="00706F9E">
        <w:tc>
          <w:tcPr>
            <w:tcW w:w="1555" w:type="dxa"/>
          </w:tcPr>
          <w:p w14:paraId="7EB7DFFF" w14:textId="77777777" w:rsidR="005B5DAB" w:rsidRPr="00705009" w:rsidRDefault="005B5DAB" w:rsidP="00706F9E">
            <w:pPr>
              <w:rPr>
                <w:b/>
                <w:sz w:val="22"/>
                <w:szCs w:val="22"/>
                <w:lang w:val="lt-LT"/>
              </w:rPr>
            </w:pPr>
            <w:r w:rsidRPr="00705009">
              <w:rPr>
                <w:b/>
                <w:sz w:val="22"/>
                <w:szCs w:val="22"/>
                <w:lang w:val="lt-LT"/>
              </w:rPr>
              <w:t>Kepenų, tulžies pūslės ir latakų sutrikimai</w:t>
            </w:r>
          </w:p>
        </w:tc>
        <w:tc>
          <w:tcPr>
            <w:tcW w:w="1417" w:type="dxa"/>
          </w:tcPr>
          <w:p w14:paraId="6F1928FA" w14:textId="77777777" w:rsidR="005B5DAB" w:rsidRPr="00705009" w:rsidRDefault="005B5DAB" w:rsidP="00706F9E">
            <w:pPr>
              <w:rPr>
                <w:sz w:val="22"/>
                <w:szCs w:val="22"/>
                <w:lang w:val="lt-LT"/>
              </w:rPr>
            </w:pPr>
          </w:p>
        </w:tc>
        <w:tc>
          <w:tcPr>
            <w:tcW w:w="1418" w:type="dxa"/>
          </w:tcPr>
          <w:p w14:paraId="3345FBE0" w14:textId="77777777" w:rsidR="005B5DAB" w:rsidRPr="00705009" w:rsidRDefault="005B5DAB" w:rsidP="00706F9E">
            <w:pPr>
              <w:rPr>
                <w:sz w:val="22"/>
                <w:szCs w:val="22"/>
                <w:lang w:val="lt-LT"/>
              </w:rPr>
            </w:pPr>
          </w:p>
        </w:tc>
        <w:tc>
          <w:tcPr>
            <w:tcW w:w="1701" w:type="dxa"/>
          </w:tcPr>
          <w:p w14:paraId="1EDCA05C" w14:textId="77777777" w:rsidR="005B5DAB" w:rsidRPr="00705009" w:rsidRDefault="005B5DAB" w:rsidP="00706F9E">
            <w:pPr>
              <w:rPr>
                <w:sz w:val="22"/>
                <w:szCs w:val="22"/>
                <w:lang w:val="lt-LT"/>
              </w:rPr>
            </w:pPr>
            <w:proofErr w:type="spellStart"/>
            <w:r w:rsidRPr="00705009">
              <w:rPr>
                <w:sz w:val="22"/>
                <w:szCs w:val="22"/>
                <w:lang w:val="lt-LT"/>
              </w:rPr>
              <w:t>Intrahepatinė</w:t>
            </w:r>
            <w:proofErr w:type="spellEnd"/>
            <w:r w:rsidRPr="00705009">
              <w:rPr>
                <w:sz w:val="22"/>
                <w:szCs w:val="22"/>
                <w:lang w:val="lt-LT"/>
              </w:rPr>
              <w:t xml:space="preserve"> </w:t>
            </w:r>
            <w:proofErr w:type="spellStart"/>
            <w:r w:rsidRPr="00705009">
              <w:rPr>
                <w:sz w:val="22"/>
                <w:szCs w:val="22"/>
                <w:lang w:val="lt-LT"/>
              </w:rPr>
              <w:t>cholestazė</w:t>
            </w:r>
            <w:proofErr w:type="spellEnd"/>
            <w:r w:rsidRPr="00705009">
              <w:rPr>
                <w:sz w:val="22"/>
                <w:szCs w:val="22"/>
                <w:lang w:val="lt-LT"/>
              </w:rPr>
              <w:t xml:space="preserve"> (matomas požymis: gelta)</w:t>
            </w:r>
          </w:p>
        </w:tc>
        <w:tc>
          <w:tcPr>
            <w:tcW w:w="1559" w:type="dxa"/>
          </w:tcPr>
          <w:p w14:paraId="1100B70D" w14:textId="77777777" w:rsidR="005B5DAB" w:rsidRPr="00705009" w:rsidRDefault="005B5DAB" w:rsidP="00706F9E">
            <w:pPr>
              <w:rPr>
                <w:sz w:val="22"/>
                <w:szCs w:val="22"/>
                <w:lang w:val="lt-LT"/>
              </w:rPr>
            </w:pPr>
          </w:p>
        </w:tc>
        <w:tc>
          <w:tcPr>
            <w:tcW w:w="1411" w:type="dxa"/>
          </w:tcPr>
          <w:p w14:paraId="637B2817" w14:textId="77777777" w:rsidR="005B5DAB" w:rsidRPr="00705009" w:rsidRDefault="005B5DAB" w:rsidP="00706F9E">
            <w:pPr>
              <w:rPr>
                <w:sz w:val="22"/>
                <w:szCs w:val="22"/>
                <w:lang w:val="lt-LT"/>
              </w:rPr>
            </w:pPr>
            <w:r w:rsidRPr="00705009">
              <w:rPr>
                <w:sz w:val="22"/>
                <w:szCs w:val="22"/>
                <w:lang w:val="lt-LT"/>
              </w:rPr>
              <w:t>Hepatitas</w:t>
            </w:r>
          </w:p>
        </w:tc>
      </w:tr>
      <w:tr w:rsidR="005B5DAB" w:rsidRPr="00705009" w14:paraId="5B9E22C5" w14:textId="77777777" w:rsidTr="00706F9E">
        <w:tc>
          <w:tcPr>
            <w:tcW w:w="1555" w:type="dxa"/>
          </w:tcPr>
          <w:p w14:paraId="3E5F52DC" w14:textId="77777777" w:rsidR="005B5DAB" w:rsidRPr="00705009" w:rsidRDefault="005B5DAB" w:rsidP="00706F9E">
            <w:pPr>
              <w:rPr>
                <w:b/>
                <w:sz w:val="22"/>
                <w:szCs w:val="22"/>
                <w:lang w:val="lt-LT"/>
              </w:rPr>
            </w:pPr>
            <w:r w:rsidRPr="00705009">
              <w:rPr>
                <w:b/>
                <w:sz w:val="22"/>
                <w:szCs w:val="22"/>
                <w:lang w:val="lt-LT"/>
              </w:rPr>
              <w:t>Odos ir poodinio audinio sutrikimai</w:t>
            </w:r>
          </w:p>
        </w:tc>
        <w:tc>
          <w:tcPr>
            <w:tcW w:w="1417" w:type="dxa"/>
          </w:tcPr>
          <w:p w14:paraId="69FA8C40" w14:textId="77777777" w:rsidR="005B5DAB" w:rsidRPr="00705009" w:rsidRDefault="005B5DAB" w:rsidP="00706F9E">
            <w:pPr>
              <w:rPr>
                <w:sz w:val="22"/>
                <w:szCs w:val="22"/>
                <w:lang w:val="lt-LT"/>
              </w:rPr>
            </w:pPr>
          </w:p>
        </w:tc>
        <w:tc>
          <w:tcPr>
            <w:tcW w:w="1418" w:type="dxa"/>
          </w:tcPr>
          <w:p w14:paraId="4BE35448" w14:textId="77777777" w:rsidR="005B5DAB" w:rsidRPr="00705009" w:rsidRDefault="005B5DAB" w:rsidP="00706F9E">
            <w:pPr>
              <w:rPr>
                <w:sz w:val="22"/>
                <w:szCs w:val="22"/>
                <w:lang w:val="lt-LT"/>
              </w:rPr>
            </w:pPr>
            <w:r w:rsidRPr="00705009">
              <w:rPr>
                <w:sz w:val="22"/>
                <w:szCs w:val="22"/>
                <w:lang w:val="lt-LT"/>
              </w:rPr>
              <w:t>Išbėrimas, niežėjimas</w:t>
            </w:r>
          </w:p>
        </w:tc>
        <w:tc>
          <w:tcPr>
            <w:tcW w:w="1701" w:type="dxa"/>
          </w:tcPr>
          <w:p w14:paraId="6B25309C" w14:textId="77777777" w:rsidR="005B5DAB" w:rsidRPr="00705009" w:rsidRDefault="005B5DAB" w:rsidP="00706F9E">
            <w:pPr>
              <w:rPr>
                <w:sz w:val="22"/>
                <w:szCs w:val="22"/>
                <w:lang w:val="lt-LT"/>
              </w:rPr>
            </w:pPr>
            <w:r w:rsidRPr="00705009">
              <w:rPr>
                <w:sz w:val="22"/>
                <w:szCs w:val="22"/>
                <w:lang w:val="lt-LT"/>
              </w:rPr>
              <w:t>Dilgėlinė</w:t>
            </w:r>
          </w:p>
        </w:tc>
        <w:tc>
          <w:tcPr>
            <w:tcW w:w="1559" w:type="dxa"/>
          </w:tcPr>
          <w:p w14:paraId="0CC6C471" w14:textId="77777777" w:rsidR="005B5DAB" w:rsidRPr="00705009" w:rsidRDefault="005B5DAB" w:rsidP="00706F9E">
            <w:pPr>
              <w:rPr>
                <w:sz w:val="22"/>
                <w:szCs w:val="22"/>
                <w:lang w:val="lt-LT"/>
              </w:rPr>
            </w:pPr>
            <w:r w:rsidRPr="00705009">
              <w:rPr>
                <w:sz w:val="22"/>
                <w:szCs w:val="22"/>
                <w:lang w:val="lt-LT"/>
              </w:rPr>
              <w:t>Plikimas</w:t>
            </w:r>
          </w:p>
        </w:tc>
        <w:tc>
          <w:tcPr>
            <w:tcW w:w="1411" w:type="dxa"/>
          </w:tcPr>
          <w:p w14:paraId="406AC897" w14:textId="77777777" w:rsidR="005B5DAB" w:rsidRPr="00705009" w:rsidRDefault="005B5DAB" w:rsidP="00706F9E">
            <w:pPr>
              <w:rPr>
                <w:sz w:val="22"/>
                <w:szCs w:val="22"/>
                <w:lang w:val="lt-LT"/>
              </w:rPr>
            </w:pPr>
            <w:r w:rsidRPr="00705009">
              <w:rPr>
                <w:sz w:val="22"/>
                <w:szCs w:val="22"/>
                <w:lang w:val="lt-LT"/>
              </w:rPr>
              <w:t xml:space="preserve">Sunkios odos reakcijos </w:t>
            </w:r>
            <w:proofErr w:type="spellStart"/>
            <w:r w:rsidRPr="00705009">
              <w:rPr>
                <w:sz w:val="22"/>
                <w:szCs w:val="22"/>
                <w:lang w:val="lt-LT"/>
              </w:rPr>
              <w:t>Stivenso</w:t>
            </w:r>
            <w:proofErr w:type="spellEnd"/>
            <w:r w:rsidRPr="00705009">
              <w:rPr>
                <w:sz w:val="22"/>
                <w:szCs w:val="22"/>
                <w:lang w:val="lt-LT"/>
              </w:rPr>
              <w:t>-Džonsono (</w:t>
            </w:r>
            <w:proofErr w:type="spellStart"/>
            <w:r w:rsidRPr="00705009">
              <w:rPr>
                <w:i/>
                <w:sz w:val="22"/>
                <w:szCs w:val="22"/>
                <w:lang w:val="lt-LT"/>
              </w:rPr>
              <w:t>Stevens-Johnson</w:t>
            </w:r>
            <w:proofErr w:type="spellEnd"/>
            <w:r w:rsidRPr="00705009">
              <w:rPr>
                <w:sz w:val="22"/>
                <w:szCs w:val="22"/>
                <w:lang w:val="lt-LT"/>
              </w:rPr>
              <w:t xml:space="preserve">) sindromas / </w:t>
            </w:r>
            <w:r w:rsidRPr="00705009">
              <w:rPr>
                <w:sz w:val="22"/>
                <w:szCs w:val="22"/>
                <w:lang w:val="lt-LT"/>
              </w:rPr>
              <w:lastRenderedPageBreak/>
              <w:t xml:space="preserve">toksinė epidermio </w:t>
            </w:r>
            <w:proofErr w:type="spellStart"/>
            <w:r w:rsidRPr="00705009">
              <w:rPr>
                <w:sz w:val="22"/>
                <w:szCs w:val="22"/>
                <w:lang w:val="lt-LT"/>
              </w:rPr>
              <w:t>nekrolizė</w:t>
            </w:r>
            <w:proofErr w:type="spellEnd"/>
            <w:r w:rsidRPr="00705009">
              <w:rPr>
                <w:sz w:val="22"/>
                <w:szCs w:val="22"/>
                <w:lang w:val="lt-LT"/>
              </w:rPr>
              <w:t xml:space="preserve">, kartais mirtina </w:t>
            </w:r>
          </w:p>
        </w:tc>
      </w:tr>
      <w:tr w:rsidR="005B5DAB" w:rsidRPr="00705009" w14:paraId="50B080CD" w14:textId="77777777" w:rsidTr="00706F9E">
        <w:tc>
          <w:tcPr>
            <w:tcW w:w="1555" w:type="dxa"/>
          </w:tcPr>
          <w:p w14:paraId="5CA8B835" w14:textId="77777777" w:rsidR="005B5DAB" w:rsidRPr="00705009" w:rsidRDefault="005B5DAB" w:rsidP="00706F9E">
            <w:pPr>
              <w:rPr>
                <w:b/>
                <w:sz w:val="22"/>
                <w:szCs w:val="22"/>
                <w:lang w:val="lt-LT"/>
              </w:rPr>
            </w:pPr>
            <w:r w:rsidRPr="00705009">
              <w:rPr>
                <w:b/>
                <w:sz w:val="22"/>
                <w:szCs w:val="22"/>
                <w:lang w:val="lt-LT"/>
              </w:rPr>
              <w:lastRenderedPageBreak/>
              <w:t>Skeleto, raumenų ir jungiamojo audinio sutrikimai</w:t>
            </w:r>
          </w:p>
        </w:tc>
        <w:tc>
          <w:tcPr>
            <w:tcW w:w="1417" w:type="dxa"/>
          </w:tcPr>
          <w:p w14:paraId="4FAF9E86" w14:textId="77777777" w:rsidR="005B5DAB" w:rsidRPr="00705009" w:rsidRDefault="005B5DAB" w:rsidP="00706F9E">
            <w:pPr>
              <w:rPr>
                <w:sz w:val="22"/>
                <w:szCs w:val="22"/>
                <w:lang w:val="lt-LT"/>
              </w:rPr>
            </w:pPr>
          </w:p>
        </w:tc>
        <w:tc>
          <w:tcPr>
            <w:tcW w:w="1418" w:type="dxa"/>
          </w:tcPr>
          <w:p w14:paraId="1F614948" w14:textId="77777777" w:rsidR="005B5DAB" w:rsidRPr="00705009" w:rsidRDefault="005B5DAB" w:rsidP="00706F9E">
            <w:pPr>
              <w:rPr>
                <w:sz w:val="22"/>
                <w:szCs w:val="22"/>
                <w:lang w:val="lt-LT"/>
              </w:rPr>
            </w:pPr>
          </w:p>
        </w:tc>
        <w:tc>
          <w:tcPr>
            <w:tcW w:w="1701" w:type="dxa"/>
          </w:tcPr>
          <w:p w14:paraId="72451762" w14:textId="77777777" w:rsidR="005B5DAB" w:rsidRPr="00705009" w:rsidRDefault="005B5DAB" w:rsidP="00706F9E">
            <w:pPr>
              <w:rPr>
                <w:sz w:val="22"/>
                <w:szCs w:val="22"/>
                <w:lang w:val="lt-LT"/>
              </w:rPr>
            </w:pPr>
            <w:proofErr w:type="spellStart"/>
            <w:r w:rsidRPr="00705009">
              <w:rPr>
                <w:sz w:val="22"/>
                <w:szCs w:val="22"/>
                <w:lang w:val="lt-LT"/>
              </w:rPr>
              <w:t>Artralgija</w:t>
            </w:r>
            <w:proofErr w:type="spellEnd"/>
          </w:p>
        </w:tc>
        <w:tc>
          <w:tcPr>
            <w:tcW w:w="1559" w:type="dxa"/>
          </w:tcPr>
          <w:p w14:paraId="5F9F0EB3" w14:textId="77777777" w:rsidR="005B5DAB" w:rsidRPr="00705009" w:rsidRDefault="005B5DAB" w:rsidP="00706F9E">
            <w:pPr>
              <w:rPr>
                <w:sz w:val="22"/>
                <w:szCs w:val="22"/>
                <w:lang w:val="lt-LT"/>
              </w:rPr>
            </w:pPr>
            <w:r w:rsidRPr="00705009">
              <w:rPr>
                <w:sz w:val="22"/>
                <w:szCs w:val="22"/>
                <w:lang w:val="lt-LT"/>
              </w:rPr>
              <w:t>Raumenų mėšlungis</w:t>
            </w:r>
          </w:p>
        </w:tc>
        <w:tc>
          <w:tcPr>
            <w:tcW w:w="1411" w:type="dxa"/>
          </w:tcPr>
          <w:p w14:paraId="7403CBDB" w14:textId="77777777" w:rsidR="005B5DAB" w:rsidRPr="00705009" w:rsidRDefault="005B5DAB" w:rsidP="00706F9E">
            <w:pPr>
              <w:rPr>
                <w:sz w:val="22"/>
                <w:szCs w:val="22"/>
                <w:lang w:val="lt-LT"/>
              </w:rPr>
            </w:pPr>
          </w:p>
        </w:tc>
      </w:tr>
      <w:tr w:rsidR="005B5DAB" w:rsidRPr="00705009" w14:paraId="1D8D59C9" w14:textId="77777777" w:rsidTr="00706F9E">
        <w:tc>
          <w:tcPr>
            <w:tcW w:w="1555" w:type="dxa"/>
          </w:tcPr>
          <w:p w14:paraId="1E4A160F" w14:textId="77777777" w:rsidR="005B5DAB" w:rsidRPr="00705009" w:rsidRDefault="005B5DAB" w:rsidP="00706F9E">
            <w:pPr>
              <w:rPr>
                <w:b/>
                <w:sz w:val="22"/>
                <w:szCs w:val="22"/>
                <w:lang w:val="lt-LT"/>
              </w:rPr>
            </w:pPr>
            <w:r w:rsidRPr="00705009">
              <w:rPr>
                <w:b/>
                <w:sz w:val="22"/>
                <w:szCs w:val="22"/>
                <w:lang w:val="lt-LT"/>
              </w:rPr>
              <w:t xml:space="preserve"> Lytinės sistemos ir krūties sutrikimai</w:t>
            </w:r>
          </w:p>
        </w:tc>
        <w:tc>
          <w:tcPr>
            <w:tcW w:w="1417" w:type="dxa"/>
          </w:tcPr>
          <w:p w14:paraId="1B3D1245" w14:textId="77777777" w:rsidR="005B5DAB" w:rsidRPr="00705009" w:rsidRDefault="005B5DAB" w:rsidP="00706F9E">
            <w:pPr>
              <w:rPr>
                <w:sz w:val="22"/>
                <w:szCs w:val="22"/>
                <w:lang w:val="lt-LT"/>
              </w:rPr>
            </w:pPr>
          </w:p>
        </w:tc>
        <w:tc>
          <w:tcPr>
            <w:tcW w:w="1418" w:type="dxa"/>
          </w:tcPr>
          <w:p w14:paraId="10F2AC39" w14:textId="77777777" w:rsidR="005B5DAB" w:rsidRPr="00705009" w:rsidRDefault="005B5DAB" w:rsidP="00706F9E">
            <w:pPr>
              <w:rPr>
                <w:sz w:val="22"/>
                <w:szCs w:val="22"/>
                <w:lang w:val="lt-LT"/>
              </w:rPr>
            </w:pPr>
          </w:p>
        </w:tc>
        <w:tc>
          <w:tcPr>
            <w:tcW w:w="1701" w:type="dxa"/>
          </w:tcPr>
          <w:p w14:paraId="48C5C14D" w14:textId="77777777" w:rsidR="005B5DAB" w:rsidRPr="00705009" w:rsidRDefault="005B5DAB" w:rsidP="00706F9E">
            <w:pPr>
              <w:rPr>
                <w:sz w:val="22"/>
                <w:szCs w:val="22"/>
                <w:lang w:val="lt-LT"/>
              </w:rPr>
            </w:pPr>
          </w:p>
        </w:tc>
        <w:tc>
          <w:tcPr>
            <w:tcW w:w="1559" w:type="dxa"/>
          </w:tcPr>
          <w:p w14:paraId="65958275" w14:textId="77777777" w:rsidR="005B5DAB" w:rsidRPr="00705009" w:rsidRDefault="005B5DAB" w:rsidP="00706F9E">
            <w:pPr>
              <w:rPr>
                <w:sz w:val="22"/>
                <w:szCs w:val="22"/>
                <w:lang w:val="lt-LT"/>
              </w:rPr>
            </w:pPr>
            <w:r w:rsidRPr="00705009">
              <w:rPr>
                <w:sz w:val="22"/>
                <w:szCs w:val="22"/>
                <w:lang w:val="lt-LT"/>
              </w:rPr>
              <w:t>Impotencija, lytinio potraukio sumažėjimas</w:t>
            </w:r>
          </w:p>
        </w:tc>
        <w:tc>
          <w:tcPr>
            <w:tcW w:w="1411" w:type="dxa"/>
          </w:tcPr>
          <w:p w14:paraId="33BABA64" w14:textId="77777777" w:rsidR="005B5DAB" w:rsidRPr="00705009" w:rsidRDefault="005B5DAB" w:rsidP="00706F9E">
            <w:pPr>
              <w:rPr>
                <w:sz w:val="22"/>
                <w:szCs w:val="22"/>
                <w:lang w:val="lt-LT"/>
              </w:rPr>
            </w:pPr>
          </w:p>
        </w:tc>
      </w:tr>
      <w:tr w:rsidR="005B5DAB" w:rsidRPr="00705009" w14:paraId="166D4CC6" w14:textId="77777777" w:rsidTr="00706F9E">
        <w:tc>
          <w:tcPr>
            <w:tcW w:w="1555" w:type="dxa"/>
          </w:tcPr>
          <w:p w14:paraId="52BA241F" w14:textId="77777777" w:rsidR="005B5DAB" w:rsidRPr="00705009" w:rsidRDefault="005B5DAB" w:rsidP="00706F9E">
            <w:pPr>
              <w:rPr>
                <w:b/>
                <w:sz w:val="22"/>
                <w:szCs w:val="22"/>
                <w:lang w:val="lt-LT"/>
              </w:rPr>
            </w:pPr>
            <w:r w:rsidRPr="00705009">
              <w:rPr>
                <w:b/>
                <w:sz w:val="22"/>
                <w:szCs w:val="22"/>
                <w:lang w:val="lt-LT"/>
              </w:rPr>
              <w:t>Bendrieji sutrikimai ir vartojimo vietos pažeidimai</w:t>
            </w:r>
          </w:p>
        </w:tc>
        <w:tc>
          <w:tcPr>
            <w:tcW w:w="1417" w:type="dxa"/>
          </w:tcPr>
          <w:p w14:paraId="4A08AAA1" w14:textId="77777777" w:rsidR="005B5DAB" w:rsidRPr="00705009" w:rsidRDefault="005B5DAB" w:rsidP="00706F9E">
            <w:pPr>
              <w:rPr>
                <w:sz w:val="22"/>
                <w:szCs w:val="22"/>
                <w:lang w:val="lt-LT"/>
              </w:rPr>
            </w:pPr>
          </w:p>
        </w:tc>
        <w:tc>
          <w:tcPr>
            <w:tcW w:w="1418" w:type="dxa"/>
          </w:tcPr>
          <w:p w14:paraId="4986B582" w14:textId="77777777" w:rsidR="005B5DAB" w:rsidRPr="00705009" w:rsidRDefault="005B5DAB" w:rsidP="00706F9E">
            <w:pPr>
              <w:rPr>
                <w:sz w:val="22"/>
                <w:szCs w:val="22"/>
                <w:lang w:val="lt-LT"/>
              </w:rPr>
            </w:pPr>
            <w:r w:rsidRPr="00705009">
              <w:rPr>
                <w:sz w:val="22"/>
                <w:szCs w:val="22"/>
                <w:lang w:val="lt-LT"/>
              </w:rPr>
              <w:t>Nuovargis</w:t>
            </w:r>
          </w:p>
        </w:tc>
        <w:tc>
          <w:tcPr>
            <w:tcW w:w="1701" w:type="dxa"/>
          </w:tcPr>
          <w:p w14:paraId="4FEE1FF5" w14:textId="77777777" w:rsidR="005B5DAB" w:rsidRPr="00705009" w:rsidRDefault="005B5DAB" w:rsidP="00706F9E">
            <w:pPr>
              <w:rPr>
                <w:sz w:val="22"/>
                <w:szCs w:val="22"/>
                <w:lang w:val="lt-LT"/>
              </w:rPr>
            </w:pPr>
          </w:p>
        </w:tc>
        <w:tc>
          <w:tcPr>
            <w:tcW w:w="1559" w:type="dxa"/>
          </w:tcPr>
          <w:p w14:paraId="7D4CCAC6" w14:textId="77777777" w:rsidR="005B5DAB" w:rsidRPr="00705009" w:rsidRDefault="005B5DAB" w:rsidP="00706F9E">
            <w:pPr>
              <w:rPr>
                <w:sz w:val="22"/>
                <w:szCs w:val="22"/>
                <w:lang w:val="lt-LT"/>
              </w:rPr>
            </w:pPr>
            <w:r w:rsidRPr="00705009">
              <w:rPr>
                <w:sz w:val="22"/>
                <w:szCs w:val="22"/>
                <w:lang w:val="lt-LT"/>
              </w:rPr>
              <w:t xml:space="preserve">Veržimo jausmas krūtinėje </w:t>
            </w:r>
          </w:p>
        </w:tc>
        <w:tc>
          <w:tcPr>
            <w:tcW w:w="1411" w:type="dxa"/>
          </w:tcPr>
          <w:p w14:paraId="060C06CB" w14:textId="77777777" w:rsidR="005B5DAB" w:rsidRPr="00705009" w:rsidRDefault="005B5DAB" w:rsidP="00706F9E">
            <w:pPr>
              <w:rPr>
                <w:sz w:val="22"/>
                <w:szCs w:val="22"/>
                <w:lang w:val="lt-LT"/>
              </w:rPr>
            </w:pPr>
          </w:p>
        </w:tc>
      </w:tr>
      <w:tr w:rsidR="005B5DAB" w:rsidRPr="00705009" w14:paraId="37FA4D64" w14:textId="77777777" w:rsidTr="00706F9E">
        <w:tc>
          <w:tcPr>
            <w:tcW w:w="1555" w:type="dxa"/>
          </w:tcPr>
          <w:p w14:paraId="7A271627" w14:textId="77777777" w:rsidR="005B5DAB" w:rsidRPr="00705009" w:rsidRDefault="005B5DAB" w:rsidP="00706F9E">
            <w:pPr>
              <w:rPr>
                <w:b/>
                <w:sz w:val="22"/>
                <w:szCs w:val="22"/>
                <w:lang w:val="lt-LT"/>
              </w:rPr>
            </w:pPr>
            <w:r w:rsidRPr="00705009">
              <w:rPr>
                <w:b/>
                <w:sz w:val="22"/>
                <w:szCs w:val="22"/>
                <w:lang w:val="lt-LT"/>
              </w:rPr>
              <w:t>Tyrimai</w:t>
            </w:r>
          </w:p>
        </w:tc>
        <w:tc>
          <w:tcPr>
            <w:tcW w:w="1417" w:type="dxa"/>
          </w:tcPr>
          <w:p w14:paraId="4889C849" w14:textId="77777777" w:rsidR="005B5DAB" w:rsidRPr="00705009" w:rsidRDefault="005B5DAB" w:rsidP="00706F9E">
            <w:pPr>
              <w:rPr>
                <w:sz w:val="22"/>
                <w:szCs w:val="22"/>
                <w:lang w:val="lt-LT"/>
              </w:rPr>
            </w:pPr>
          </w:p>
        </w:tc>
        <w:tc>
          <w:tcPr>
            <w:tcW w:w="1418" w:type="dxa"/>
          </w:tcPr>
          <w:p w14:paraId="68D56492" w14:textId="77777777" w:rsidR="005B5DAB" w:rsidRPr="00705009" w:rsidRDefault="005B5DAB" w:rsidP="00706F9E">
            <w:pPr>
              <w:rPr>
                <w:sz w:val="22"/>
                <w:szCs w:val="22"/>
                <w:lang w:val="lt-LT"/>
              </w:rPr>
            </w:pPr>
          </w:p>
        </w:tc>
        <w:tc>
          <w:tcPr>
            <w:tcW w:w="1701" w:type="dxa"/>
          </w:tcPr>
          <w:p w14:paraId="5D801CE3" w14:textId="77777777" w:rsidR="005B5DAB" w:rsidRPr="00705009" w:rsidRDefault="005B5DAB" w:rsidP="00706F9E">
            <w:pPr>
              <w:rPr>
                <w:sz w:val="22"/>
                <w:szCs w:val="22"/>
                <w:lang w:val="lt-LT"/>
              </w:rPr>
            </w:pPr>
            <w:r w:rsidRPr="00705009">
              <w:rPr>
                <w:sz w:val="22"/>
                <w:szCs w:val="22"/>
                <w:lang w:val="lt-LT"/>
              </w:rPr>
              <w:t>Laboratorinių tyrimų rodmenų padidėjimas</w:t>
            </w:r>
          </w:p>
          <w:p w14:paraId="16E1273B" w14:textId="77777777" w:rsidR="005B5DAB" w:rsidRPr="00705009" w:rsidRDefault="005B5DAB" w:rsidP="00706F9E">
            <w:pPr>
              <w:rPr>
                <w:sz w:val="22"/>
                <w:szCs w:val="22"/>
                <w:lang w:val="lt-LT"/>
              </w:rPr>
            </w:pPr>
            <w:r w:rsidRPr="00705009">
              <w:rPr>
                <w:sz w:val="22"/>
                <w:szCs w:val="22"/>
                <w:lang w:val="lt-LT"/>
              </w:rPr>
              <w:t>(</w:t>
            </w:r>
            <w:proofErr w:type="spellStart"/>
            <w:r w:rsidRPr="00705009">
              <w:rPr>
                <w:sz w:val="22"/>
                <w:szCs w:val="22"/>
                <w:lang w:val="lt-LT"/>
              </w:rPr>
              <w:t>transaminazių</w:t>
            </w:r>
            <w:proofErr w:type="spellEnd"/>
            <w:r w:rsidRPr="00705009">
              <w:rPr>
                <w:sz w:val="22"/>
                <w:szCs w:val="22"/>
                <w:lang w:val="lt-LT"/>
              </w:rPr>
              <w:t xml:space="preserve">, </w:t>
            </w:r>
            <w:proofErr w:type="spellStart"/>
            <w:r w:rsidRPr="00705009">
              <w:rPr>
                <w:sz w:val="22"/>
                <w:szCs w:val="22"/>
                <w:lang w:val="lt-LT"/>
              </w:rPr>
              <w:t>gamalutamiltransferazės</w:t>
            </w:r>
            <w:proofErr w:type="spellEnd"/>
            <w:r w:rsidRPr="00705009">
              <w:rPr>
                <w:sz w:val="22"/>
                <w:szCs w:val="22"/>
                <w:lang w:val="lt-LT"/>
              </w:rPr>
              <w:t xml:space="preserve">, šarminės fosfatazės, </w:t>
            </w:r>
            <w:proofErr w:type="spellStart"/>
            <w:r w:rsidRPr="00705009">
              <w:rPr>
                <w:sz w:val="22"/>
                <w:szCs w:val="22"/>
                <w:lang w:val="lt-LT"/>
              </w:rPr>
              <w:t>bilirubino</w:t>
            </w:r>
            <w:proofErr w:type="spellEnd"/>
            <w:r w:rsidRPr="00705009">
              <w:rPr>
                <w:sz w:val="22"/>
                <w:szCs w:val="22"/>
                <w:lang w:val="lt-LT"/>
              </w:rPr>
              <w:t>)</w:t>
            </w:r>
          </w:p>
        </w:tc>
        <w:tc>
          <w:tcPr>
            <w:tcW w:w="1559" w:type="dxa"/>
          </w:tcPr>
          <w:p w14:paraId="56AAB216" w14:textId="77777777" w:rsidR="005B5DAB" w:rsidRPr="00705009" w:rsidRDefault="005B5DAB" w:rsidP="00706F9E">
            <w:pPr>
              <w:rPr>
                <w:sz w:val="22"/>
                <w:szCs w:val="22"/>
                <w:lang w:val="lt-LT"/>
              </w:rPr>
            </w:pPr>
          </w:p>
        </w:tc>
        <w:tc>
          <w:tcPr>
            <w:tcW w:w="1411" w:type="dxa"/>
          </w:tcPr>
          <w:p w14:paraId="6D7EE3E9" w14:textId="77777777" w:rsidR="005B5DAB" w:rsidRPr="00705009" w:rsidRDefault="005B5DAB" w:rsidP="00706F9E">
            <w:pPr>
              <w:rPr>
                <w:sz w:val="22"/>
                <w:szCs w:val="22"/>
                <w:lang w:val="lt-LT"/>
              </w:rPr>
            </w:pPr>
          </w:p>
        </w:tc>
      </w:tr>
    </w:tbl>
    <w:p w14:paraId="1877D6D0" w14:textId="77777777" w:rsidR="005B5DAB" w:rsidRPr="00705009" w:rsidRDefault="005B5DAB" w:rsidP="005B5DAB">
      <w:pPr>
        <w:tabs>
          <w:tab w:val="left" w:pos="567"/>
        </w:tabs>
        <w:spacing w:line="260" w:lineRule="exact"/>
        <w:jc w:val="both"/>
        <w:rPr>
          <w:sz w:val="22"/>
          <w:szCs w:val="22"/>
        </w:rPr>
      </w:pPr>
    </w:p>
    <w:p w14:paraId="4878A91A" w14:textId="77777777" w:rsidR="005B5DAB" w:rsidRPr="00705009" w:rsidRDefault="005B5DAB" w:rsidP="005B5DAB">
      <w:pPr>
        <w:tabs>
          <w:tab w:val="left" w:pos="567"/>
        </w:tabs>
        <w:spacing w:line="260" w:lineRule="exact"/>
        <w:jc w:val="both"/>
        <w:rPr>
          <w:sz w:val="22"/>
          <w:szCs w:val="22"/>
          <w:u w:val="single"/>
        </w:rPr>
      </w:pPr>
      <w:r w:rsidRPr="00705009">
        <w:rPr>
          <w:sz w:val="22"/>
          <w:szCs w:val="22"/>
          <w:u w:val="single"/>
        </w:rPr>
        <w:t>Pranešimas apie įtariamas nepageidaujamas reakcijas</w:t>
      </w:r>
    </w:p>
    <w:p w14:paraId="57FC257B" w14:textId="77777777" w:rsidR="005B5DAB" w:rsidRPr="00705009" w:rsidRDefault="005B5DAB" w:rsidP="005B5DAB">
      <w:pPr>
        <w:tabs>
          <w:tab w:val="left" w:pos="567"/>
        </w:tabs>
        <w:spacing w:line="260" w:lineRule="exact"/>
        <w:rPr>
          <w:sz w:val="22"/>
          <w:szCs w:val="22"/>
        </w:rPr>
      </w:pPr>
      <w:r w:rsidRPr="00705009">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Pr="00705009">
          <w:rPr>
            <w:rStyle w:val="Hipersaitas"/>
            <w:sz w:val="22"/>
            <w:szCs w:val="22"/>
          </w:rPr>
          <w:t>https://vvkt.lrv.lt/lt/</w:t>
        </w:r>
      </w:hyperlink>
      <w:r w:rsidRPr="00705009">
        <w:rPr>
          <w:sz w:val="22"/>
          <w:szCs w:val="22"/>
        </w:rPr>
        <w:t xml:space="preserve"> nurodytais būdais.</w:t>
      </w:r>
    </w:p>
    <w:p w14:paraId="7F36D41E" w14:textId="77777777" w:rsidR="005B5DAB" w:rsidRPr="00705009" w:rsidRDefault="005B5DAB" w:rsidP="005B5DAB">
      <w:pPr>
        <w:tabs>
          <w:tab w:val="left" w:pos="567"/>
        </w:tabs>
        <w:spacing w:line="260" w:lineRule="exact"/>
        <w:rPr>
          <w:sz w:val="22"/>
          <w:szCs w:val="24"/>
        </w:rPr>
      </w:pPr>
    </w:p>
    <w:p w14:paraId="75748D70" w14:textId="77777777" w:rsidR="005B5DAB" w:rsidRPr="00705009" w:rsidRDefault="005B5DAB" w:rsidP="005B5DAB">
      <w:pPr>
        <w:keepNext/>
        <w:tabs>
          <w:tab w:val="left" w:pos="567"/>
        </w:tabs>
        <w:spacing w:line="260" w:lineRule="exact"/>
        <w:jc w:val="both"/>
        <w:outlineLvl w:val="3"/>
        <w:rPr>
          <w:b/>
          <w:bCs/>
          <w:sz w:val="22"/>
          <w:szCs w:val="28"/>
        </w:rPr>
      </w:pPr>
      <w:r w:rsidRPr="00705009">
        <w:rPr>
          <w:b/>
          <w:bCs/>
          <w:sz w:val="22"/>
          <w:szCs w:val="28"/>
        </w:rPr>
        <w:t>4.9</w:t>
      </w:r>
      <w:r w:rsidRPr="00705009">
        <w:rPr>
          <w:b/>
          <w:bCs/>
          <w:sz w:val="22"/>
          <w:szCs w:val="28"/>
        </w:rPr>
        <w:tab/>
        <w:t>Perdozavimas</w:t>
      </w:r>
    </w:p>
    <w:p w14:paraId="1362FC59" w14:textId="77777777" w:rsidR="005B5DAB" w:rsidRPr="00705009" w:rsidRDefault="005B5DAB" w:rsidP="005B5DAB">
      <w:pPr>
        <w:tabs>
          <w:tab w:val="left" w:pos="567"/>
        </w:tabs>
        <w:spacing w:line="260" w:lineRule="exact"/>
        <w:rPr>
          <w:sz w:val="22"/>
          <w:szCs w:val="24"/>
        </w:rPr>
      </w:pPr>
    </w:p>
    <w:p w14:paraId="5777A325" w14:textId="77777777" w:rsidR="005B5DAB" w:rsidRPr="00705009" w:rsidRDefault="005B5DAB" w:rsidP="005B5DAB">
      <w:pPr>
        <w:tabs>
          <w:tab w:val="left" w:pos="567"/>
        </w:tabs>
        <w:spacing w:line="260" w:lineRule="exact"/>
        <w:rPr>
          <w:sz w:val="22"/>
          <w:szCs w:val="24"/>
        </w:rPr>
      </w:pPr>
      <w:r w:rsidRPr="00705009">
        <w:rPr>
          <w:sz w:val="22"/>
          <w:szCs w:val="24"/>
        </w:rPr>
        <w:t xml:space="preserve">Pranešimų apie </w:t>
      </w:r>
      <w:proofErr w:type="spellStart"/>
      <w:r w:rsidRPr="00705009">
        <w:rPr>
          <w:sz w:val="22"/>
          <w:szCs w:val="24"/>
        </w:rPr>
        <w:t>famotidino</w:t>
      </w:r>
      <w:proofErr w:type="spellEnd"/>
      <w:r w:rsidRPr="00705009">
        <w:rPr>
          <w:sz w:val="22"/>
          <w:szCs w:val="24"/>
        </w:rPr>
        <w:t xml:space="preserve"> perdozavimą nėra.</w:t>
      </w:r>
    </w:p>
    <w:p w14:paraId="23BAA0DA" w14:textId="77777777" w:rsidR="005B5DAB" w:rsidRPr="00705009" w:rsidRDefault="005B5DAB" w:rsidP="005B5DAB">
      <w:pPr>
        <w:tabs>
          <w:tab w:val="left" w:pos="567"/>
        </w:tabs>
        <w:spacing w:line="260" w:lineRule="exact"/>
        <w:rPr>
          <w:sz w:val="22"/>
          <w:szCs w:val="24"/>
        </w:rPr>
      </w:pPr>
    </w:p>
    <w:p w14:paraId="49B99FF0" w14:textId="77777777" w:rsidR="005B5DAB" w:rsidRPr="00705009" w:rsidRDefault="005B5DAB" w:rsidP="005B5DAB">
      <w:pPr>
        <w:tabs>
          <w:tab w:val="left" w:pos="567"/>
        </w:tabs>
        <w:spacing w:line="260" w:lineRule="exact"/>
        <w:rPr>
          <w:sz w:val="22"/>
          <w:szCs w:val="24"/>
        </w:rPr>
      </w:pPr>
      <w:r w:rsidRPr="00705009">
        <w:rPr>
          <w:sz w:val="22"/>
          <w:szCs w:val="24"/>
        </w:rPr>
        <w:t>Perdozavus, reikia stengtis sumažinti absorbciją ir palengvinti simptomus.</w:t>
      </w:r>
    </w:p>
    <w:p w14:paraId="7139A4BC" w14:textId="77777777" w:rsidR="005B5DAB" w:rsidRPr="00705009" w:rsidRDefault="005B5DAB" w:rsidP="005B5DAB">
      <w:pPr>
        <w:tabs>
          <w:tab w:val="left" w:pos="567"/>
        </w:tabs>
        <w:spacing w:line="260" w:lineRule="exact"/>
        <w:rPr>
          <w:sz w:val="22"/>
          <w:szCs w:val="24"/>
        </w:rPr>
      </w:pPr>
    </w:p>
    <w:p w14:paraId="4B71A560" w14:textId="77777777" w:rsidR="005B5DAB" w:rsidRPr="00705009" w:rsidRDefault="005B5DAB" w:rsidP="005B5DAB">
      <w:pPr>
        <w:tabs>
          <w:tab w:val="left" w:pos="567"/>
        </w:tabs>
        <w:spacing w:line="260" w:lineRule="exact"/>
        <w:rPr>
          <w:sz w:val="22"/>
          <w:szCs w:val="24"/>
        </w:rPr>
      </w:pPr>
      <w:r w:rsidRPr="00705009">
        <w:rPr>
          <w:sz w:val="22"/>
          <w:szCs w:val="24"/>
        </w:rPr>
        <w:t>Reikia taikyti įprastines neabsorbuotos medžiagos pašalinimo iš virškinimo trakto priemones, taikyti klinikinį stebėjimą ir palaikomąjį gydymą.</w:t>
      </w:r>
    </w:p>
    <w:p w14:paraId="61E22F10" w14:textId="77777777" w:rsidR="005B5DAB" w:rsidRPr="00705009" w:rsidRDefault="005B5DAB" w:rsidP="005B5DAB">
      <w:pPr>
        <w:tabs>
          <w:tab w:val="left" w:pos="567"/>
        </w:tabs>
        <w:spacing w:line="260" w:lineRule="exact"/>
        <w:rPr>
          <w:sz w:val="22"/>
          <w:szCs w:val="24"/>
        </w:rPr>
      </w:pPr>
    </w:p>
    <w:p w14:paraId="3D3454D3" w14:textId="77777777" w:rsidR="005B5DAB" w:rsidRPr="00705009" w:rsidRDefault="005B5DAB" w:rsidP="005B5DAB">
      <w:pPr>
        <w:tabs>
          <w:tab w:val="left" w:pos="567"/>
        </w:tabs>
        <w:spacing w:line="260" w:lineRule="exact"/>
        <w:rPr>
          <w:sz w:val="22"/>
          <w:szCs w:val="24"/>
        </w:rPr>
      </w:pPr>
    </w:p>
    <w:p w14:paraId="1BA6FE98" w14:textId="77777777" w:rsidR="005B5DAB" w:rsidRPr="00705009" w:rsidRDefault="005B5DAB" w:rsidP="005B5DAB">
      <w:pPr>
        <w:keepNext/>
        <w:keepLines/>
        <w:tabs>
          <w:tab w:val="left" w:pos="567"/>
        </w:tabs>
        <w:outlineLvl w:val="2"/>
        <w:rPr>
          <w:b/>
          <w:bCs/>
          <w:sz w:val="22"/>
          <w:szCs w:val="26"/>
          <w:lang w:eastAsia="x-none"/>
        </w:rPr>
      </w:pPr>
      <w:r w:rsidRPr="00705009">
        <w:rPr>
          <w:b/>
          <w:bCs/>
          <w:sz w:val="22"/>
          <w:szCs w:val="26"/>
          <w:lang w:eastAsia="x-none"/>
        </w:rPr>
        <w:t>5.</w:t>
      </w:r>
      <w:r w:rsidRPr="00705009">
        <w:rPr>
          <w:b/>
          <w:bCs/>
          <w:sz w:val="22"/>
          <w:szCs w:val="26"/>
          <w:lang w:eastAsia="x-none"/>
        </w:rPr>
        <w:tab/>
        <w:t>FARMAKOLOGINĖS SAVYBĖS</w:t>
      </w:r>
    </w:p>
    <w:p w14:paraId="7081BBD2" w14:textId="77777777" w:rsidR="005B5DAB" w:rsidRPr="00705009" w:rsidRDefault="005B5DAB" w:rsidP="005B5DAB">
      <w:pPr>
        <w:tabs>
          <w:tab w:val="left" w:pos="567"/>
        </w:tabs>
        <w:spacing w:line="260" w:lineRule="exact"/>
        <w:rPr>
          <w:sz w:val="22"/>
          <w:szCs w:val="24"/>
        </w:rPr>
      </w:pPr>
    </w:p>
    <w:p w14:paraId="3C0F66BE" w14:textId="77777777" w:rsidR="005B5DAB" w:rsidRPr="00705009" w:rsidRDefault="005B5DAB" w:rsidP="005B5DAB">
      <w:pPr>
        <w:keepNext/>
        <w:tabs>
          <w:tab w:val="left" w:pos="567"/>
        </w:tabs>
        <w:spacing w:line="260" w:lineRule="exact"/>
        <w:jc w:val="both"/>
        <w:outlineLvl w:val="3"/>
        <w:rPr>
          <w:b/>
          <w:bCs/>
          <w:sz w:val="22"/>
          <w:szCs w:val="28"/>
          <w:lang w:eastAsia="x-none"/>
        </w:rPr>
      </w:pPr>
      <w:r w:rsidRPr="00705009">
        <w:rPr>
          <w:b/>
          <w:bCs/>
          <w:sz w:val="22"/>
          <w:szCs w:val="28"/>
          <w:lang w:eastAsia="x-none"/>
        </w:rPr>
        <w:t>5.1</w:t>
      </w:r>
      <w:r w:rsidRPr="00705009">
        <w:rPr>
          <w:b/>
          <w:sz w:val="22"/>
          <w:szCs w:val="24"/>
          <w:lang w:eastAsia="x-none"/>
        </w:rPr>
        <w:t xml:space="preserve"> </w:t>
      </w:r>
      <w:r w:rsidRPr="00705009">
        <w:rPr>
          <w:b/>
          <w:bCs/>
          <w:sz w:val="22"/>
          <w:szCs w:val="28"/>
          <w:lang w:eastAsia="x-none"/>
        </w:rPr>
        <w:tab/>
      </w:r>
      <w:proofErr w:type="spellStart"/>
      <w:r w:rsidRPr="00705009">
        <w:rPr>
          <w:b/>
          <w:bCs/>
          <w:sz w:val="22"/>
          <w:szCs w:val="28"/>
          <w:lang w:eastAsia="x-none"/>
        </w:rPr>
        <w:t>Farmakodinaminės</w:t>
      </w:r>
      <w:proofErr w:type="spellEnd"/>
      <w:r w:rsidRPr="00705009">
        <w:rPr>
          <w:b/>
          <w:bCs/>
          <w:sz w:val="22"/>
          <w:szCs w:val="28"/>
          <w:lang w:eastAsia="x-none"/>
        </w:rPr>
        <w:t xml:space="preserve"> savybės</w:t>
      </w:r>
    </w:p>
    <w:p w14:paraId="35E55FD0" w14:textId="77777777" w:rsidR="005B5DAB" w:rsidRPr="00705009" w:rsidRDefault="005B5DAB" w:rsidP="005B5DAB">
      <w:pPr>
        <w:tabs>
          <w:tab w:val="left" w:pos="567"/>
        </w:tabs>
        <w:spacing w:line="260" w:lineRule="exact"/>
        <w:rPr>
          <w:sz w:val="22"/>
          <w:szCs w:val="24"/>
        </w:rPr>
      </w:pPr>
    </w:p>
    <w:p w14:paraId="3B9991C5" w14:textId="03E391A8" w:rsidR="005B5DAB" w:rsidRPr="00705009" w:rsidRDefault="005B5DAB" w:rsidP="005B5DAB">
      <w:pPr>
        <w:rPr>
          <w:sz w:val="22"/>
          <w:lang w:eastAsia="lt-LT"/>
        </w:rPr>
      </w:pPr>
      <w:proofErr w:type="spellStart"/>
      <w:r w:rsidRPr="00705009">
        <w:rPr>
          <w:sz w:val="22"/>
          <w:lang w:eastAsia="lt-LT"/>
        </w:rPr>
        <w:t>Farmakoterapinė</w:t>
      </w:r>
      <w:proofErr w:type="spellEnd"/>
      <w:r w:rsidRPr="00705009">
        <w:rPr>
          <w:sz w:val="22"/>
          <w:lang w:eastAsia="lt-LT"/>
        </w:rPr>
        <w:t xml:space="preserve"> grupė – vaist</w:t>
      </w:r>
      <w:r w:rsidR="004209AF">
        <w:rPr>
          <w:sz w:val="22"/>
          <w:lang w:eastAsia="lt-LT"/>
        </w:rPr>
        <w:t>iniai preparat</w:t>
      </w:r>
      <w:r w:rsidRPr="00705009">
        <w:rPr>
          <w:sz w:val="22"/>
          <w:lang w:eastAsia="lt-LT"/>
        </w:rPr>
        <w:t>ai nuo ligų, susijusių su rūgštingumo sutrikimais,</w:t>
      </w:r>
      <w:r w:rsidRPr="00705009">
        <w:rPr>
          <w:sz w:val="22"/>
          <w:szCs w:val="22"/>
          <w:lang w:eastAsia="lt-LT"/>
        </w:rPr>
        <w:t xml:space="preserve"> H</w:t>
      </w:r>
      <w:r w:rsidRPr="00705009">
        <w:rPr>
          <w:sz w:val="22"/>
          <w:szCs w:val="22"/>
          <w:vertAlign w:val="subscript"/>
          <w:lang w:eastAsia="lt-LT"/>
        </w:rPr>
        <w:t>2</w:t>
      </w:r>
      <w:r w:rsidRPr="00705009">
        <w:rPr>
          <w:sz w:val="22"/>
          <w:szCs w:val="22"/>
          <w:lang w:eastAsia="lt-LT"/>
        </w:rPr>
        <w:t xml:space="preserve"> receptorių antagonistai, </w:t>
      </w:r>
      <w:r w:rsidRPr="00705009">
        <w:rPr>
          <w:sz w:val="22"/>
          <w:lang w:eastAsia="lt-LT"/>
        </w:rPr>
        <w:t xml:space="preserve">ATC kodas – A02B A03 </w:t>
      </w:r>
    </w:p>
    <w:p w14:paraId="0D79F8ED" w14:textId="77777777" w:rsidR="005B5DAB" w:rsidRPr="00705009" w:rsidRDefault="005B5DAB" w:rsidP="005B5DAB">
      <w:pPr>
        <w:jc w:val="both"/>
        <w:rPr>
          <w:sz w:val="22"/>
          <w:szCs w:val="22"/>
          <w:lang w:eastAsia="lt-LT"/>
        </w:rPr>
      </w:pPr>
    </w:p>
    <w:p w14:paraId="1B4F6515" w14:textId="77777777" w:rsidR="005B5DAB" w:rsidRPr="00705009" w:rsidRDefault="005B5DAB" w:rsidP="005B5DAB">
      <w:pPr>
        <w:rPr>
          <w:bCs/>
          <w:sz w:val="22"/>
          <w:lang w:eastAsia="lt-LT"/>
        </w:rPr>
      </w:pPr>
      <w:proofErr w:type="spellStart"/>
      <w:r w:rsidRPr="00705009">
        <w:rPr>
          <w:bCs/>
          <w:sz w:val="22"/>
          <w:lang w:eastAsia="lt-LT"/>
        </w:rPr>
        <w:t>Famotidinas</w:t>
      </w:r>
      <w:proofErr w:type="spellEnd"/>
      <w:r w:rsidRPr="00705009">
        <w:rPr>
          <w:bCs/>
          <w:sz w:val="22"/>
          <w:lang w:eastAsia="lt-LT"/>
        </w:rPr>
        <w:t xml:space="preserve"> yra konkurencinis </w:t>
      </w:r>
      <w:proofErr w:type="spellStart"/>
      <w:r w:rsidRPr="00705009">
        <w:rPr>
          <w:bCs/>
          <w:sz w:val="22"/>
          <w:lang w:eastAsia="lt-LT"/>
        </w:rPr>
        <w:t>histamininių</w:t>
      </w:r>
      <w:proofErr w:type="spellEnd"/>
      <w:r w:rsidRPr="00705009">
        <w:rPr>
          <w:bCs/>
          <w:sz w:val="22"/>
          <w:lang w:eastAsia="lt-LT"/>
        </w:rPr>
        <w:t xml:space="preserve"> H</w:t>
      </w:r>
      <w:r w:rsidRPr="00705009">
        <w:rPr>
          <w:bCs/>
          <w:sz w:val="22"/>
          <w:vertAlign w:val="subscript"/>
          <w:lang w:eastAsia="lt-LT"/>
        </w:rPr>
        <w:t>2</w:t>
      </w:r>
      <w:r w:rsidRPr="00705009">
        <w:rPr>
          <w:bCs/>
          <w:sz w:val="22"/>
          <w:lang w:eastAsia="lt-LT"/>
        </w:rPr>
        <w:t xml:space="preserve"> receptorių antagonistas, kuris mažina H</w:t>
      </w:r>
      <w:r w:rsidRPr="00705009">
        <w:rPr>
          <w:bCs/>
          <w:sz w:val="22"/>
          <w:vertAlign w:val="subscript"/>
          <w:lang w:eastAsia="lt-LT"/>
        </w:rPr>
        <w:t>2</w:t>
      </w:r>
      <w:r w:rsidRPr="00705009">
        <w:rPr>
          <w:bCs/>
          <w:sz w:val="22"/>
          <w:lang w:eastAsia="lt-LT"/>
        </w:rPr>
        <w:t xml:space="preserve"> receptorių </w:t>
      </w:r>
      <w:proofErr w:type="spellStart"/>
      <w:r w:rsidRPr="00705009">
        <w:rPr>
          <w:bCs/>
          <w:sz w:val="22"/>
          <w:lang w:eastAsia="lt-LT"/>
        </w:rPr>
        <w:t>medijuojamą</w:t>
      </w:r>
      <w:proofErr w:type="spellEnd"/>
      <w:r w:rsidRPr="00705009">
        <w:rPr>
          <w:bCs/>
          <w:sz w:val="22"/>
          <w:lang w:eastAsia="lt-LT"/>
        </w:rPr>
        <w:t xml:space="preserve"> skrandžio rūgšties sekreciją. Kartu su skrandžio rūgšties koncentracija mažinamas ir pepsino kiekis.</w:t>
      </w:r>
      <w:r w:rsidRPr="00705009">
        <w:t xml:space="preserve"> </w:t>
      </w:r>
      <w:r w:rsidRPr="00705009">
        <w:rPr>
          <w:bCs/>
          <w:sz w:val="22"/>
          <w:lang w:eastAsia="lt-LT"/>
        </w:rPr>
        <w:t>Kiek mažiau taip pat sumažėja bazinis skrandžio sulčių ir stimuliacijos metu išskiriamų skrandžio sulčių tūris. Farmakologinio poveikio CNS, imunologiniams, širdies ir kraujagyslių ar kvėpavimo rodmenims stebėta nebuvo.</w:t>
      </w:r>
    </w:p>
    <w:p w14:paraId="4FE586F5" w14:textId="77777777" w:rsidR="005B5DAB" w:rsidRPr="00705009" w:rsidRDefault="005B5DAB" w:rsidP="005B5DAB">
      <w:pPr>
        <w:rPr>
          <w:bCs/>
          <w:sz w:val="22"/>
          <w:lang w:eastAsia="lt-LT"/>
        </w:rPr>
      </w:pPr>
    </w:p>
    <w:p w14:paraId="337744EA" w14:textId="77777777" w:rsidR="005B5DAB" w:rsidRPr="00705009" w:rsidRDefault="005B5DAB" w:rsidP="005B5DAB">
      <w:pPr>
        <w:rPr>
          <w:bCs/>
          <w:sz w:val="22"/>
          <w:lang w:eastAsia="lt-LT"/>
        </w:rPr>
      </w:pPr>
      <w:r w:rsidRPr="00705009">
        <w:rPr>
          <w:bCs/>
          <w:sz w:val="22"/>
          <w:lang w:eastAsia="lt-LT"/>
        </w:rPr>
        <w:t>Vaistinis preparatas, jo pavartojus per burną, pradeda veikti per valandą ir didžiausią veiksmingumą pasiekia per 1–3 valandas.</w:t>
      </w:r>
    </w:p>
    <w:p w14:paraId="019B8BAB" w14:textId="77777777" w:rsidR="005B5DAB" w:rsidRPr="00705009" w:rsidRDefault="005B5DAB" w:rsidP="005B5DAB">
      <w:pPr>
        <w:rPr>
          <w:bCs/>
          <w:sz w:val="22"/>
          <w:lang w:eastAsia="lt-LT"/>
        </w:rPr>
      </w:pPr>
    </w:p>
    <w:p w14:paraId="4749DD9C" w14:textId="77777777" w:rsidR="005B5DAB" w:rsidRPr="00705009" w:rsidRDefault="005B5DAB" w:rsidP="005B5DAB">
      <w:pPr>
        <w:rPr>
          <w:bCs/>
          <w:sz w:val="22"/>
          <w:lang w:eastAsia="lt-LT"/>
        </w:rPr>
      </w:pPr>
      <w:r w:rsidRPr="00705009">
        <w:rPr>
          <w:bCs/>
          <w:sz w:val="22"/>
          <w:lang w:eastAsia="lt-LT"/>
        </w:rPr>
        <w:t>Atskirtos per burną vartojamos 20 mg ir 40 mg dozės veiksmingai mažino bazinę naktinę skrandžio rūgšties sekreciją; vidutinė skrandžio rūgšties sekrecija 10 valandų laikotarpiu buvo slopinama atitinkamai 86 % ir 94 %. Tokias pačias dozes suvartojus ryte, skrandžio rūgšties sekrecija, stimuliuojama valgymo kas 3–5 valandas, vidutiniškai buvo slopinama atitinkamai 76 % ir 84 %. Praėjus 8–10 valandų po pavartojimo, koncentracija buvo atitinkamai 25 % ir 30 %, tačiau kai kuriems savanoriams vienos 20 mg dozės poveikis truko tik 6–8 valandas. Vartojant pakartotinai, veiklioji medžiaga nesikaupė.</w:t>
      </w:r>
    </w:p>
    <w:p w14:paraId="77C7963E" w14:textId="77777777" w:rsidR="005B5DAB" w:rsidRPr="00705009" w:rsidRDefault="005B5DAB" w:rsidP="005B5DAB">
      <w:pPr>
        <w:rPr>
          <w:bCs/>
          <w:sz w:val="22"/>
          <w:lang w:eastAsia="lt-LT"/>
        </w:rPr>
      </w:pPr>
    </w:p>
    <w:p w14:paraId="3EDBB565" w14:textId="77777777" w:rsidR="005B5DAB" w:rsidRPr="00705009" w:rsidRDefault="005B5DAB" w:rsidP="005B5DAB">
      <w:pPr>
        <w:rPr>
          <w:bCs/>
          <w:sz w:val="22"/>
          <w:lang w:eastAsia="lt-LT"/>
        </w:rPr>
      </w:pPr>
      <w:r w:rsidRPr="00705009">
        <w:rPr>
          <w:bCs/>
          <w:sz w:val="22"/>
          <w:lang w:eastAsia="lt-LT"/>
        </w:rPr>
        <w:t xml:space="preserve">Vakare suvartojus 20 mg ir 40 mg </w:t>
      </w:r>
      <w:proofErr w:type="spellStart"/>
      <w:r w:rsidRPr="00705009">
        <w:rPr>
          <w:bCs/>
          <w:sz w:val="22"/>
          <w:lang w:eastAsia="lt-LT"/>
        </w:rPr>
        <w:t>famotidino</w:t>
      </w:r>
      <w:proofErr w:type="spellEnd"/>
      <w:r w:rsidRPr="00705009">
        <w:rPr>
          <w:bCs/>
          <w:sz w:val="22"/>
          <w:lang w:eastAsia="lt-LT"/>
        </w:rPr>
        <w:t xml:space="preserve">, bazinė naktinė skrandžio pH reikšmė atitinkamai buvo padidėjusi iki vidutiniškai 5 ir 6,4. </w:t>
      </w:r>
      <w:proofErr w:type="spellStart"/>
      <w:r w:rsidRPr="00705009">
        <w:rPr>
          <w:bCs/>
          <w:sz w:val="22"/>
          <w:lang w:eastAsia="lt-LT"/>
        </w:rPr>
        <w:t>Famotidiną</w:t>
      </w:r>
      <w:proofErr w:type="spellEnd"/>
      <w:r w:rsidRPr="00705009">
        <w:rPr>
          <w:bCs/>
          <w:sz w:val="22"/>
          <w:lang w:eastAsia="lt-LT"/>
        </w:rPr>
        <w:t xml:space="preserve"> vartojant po pusryčių, pH reikšmė tiek 20 mg, tiek 40 mg grupėje po 3 ir 8 valandų buvo padidėjusi iki apytiksliai 5.</w:t>
      </w:r>
    </w:p>
    <w:p w14:paraId="0DCABAB0" w14:textId="77777777" w:rsidR="005B5DAB" w:rsidRPr="00705009" w:rsidRDefault="005B5DAB" w:rsidP="005B5DAB">
      <w:pPr>
        <w:rPr>
          <w:bCs/>
          <w:sz w:val="22"/>
          <w:lang w:eastAsia="lt-LT"/>
        </w:rPr>
      </w:pPr>
    </w:p>
    <w:p w14:paraId="3568A0FE" w14:textId="77777777" w:rsidR="005B5DAB" w:rsidRPr="00705009" w:rsidRDefault="005B5DAB" w:rsidP="005B5DAB">
      <w:pPr>
        <w:rPr>
          <w:bCs/>
          <w:sz w:val="22"/>
          <w:lang w:eastAsia="lt-LT"/>
        </w:rPr>
      </w:pPr>
      <w:proofErr w:type="spellStart"/>
      <w:r w:rsidRPr="00705009">
        <w:rPr>
          <w:bCs/>
          <w:sz w:val="22"/>
          <w:lang w:eastAsia="lt-LT"/>
        </w:rPr>
        <w:t>Famotidinas</w:t>
      </w:r>
      <w:proofErr w:type="spellEnd"/>
      <w:r w:rsidRPr="00705009">
        <w:rPr>
          <w:bCs/>
          <w:sz w:val="22"/>
          <w:lang w:eastAsia="lt-LT"/>
        </w:rPr>
        <w:t xml:space="preserve">, jo vartojant nevalgius ar pavalgius, nežymiai veikė arba visai neveikė </w:t>
      </w:r>
      <w:proofErr w:type="spellStart"/>
      <w:r w:rsidRPr="00705009">
        <w:rPr>
          <w:bCs/>
          <w:sz w:val="22"/>
          <w:lang w:eastAsia="lt-LT"/>
        </w:rPr>
        <w:t>gastrino</w:t>
      </w:r>
      <w:proofErr w:type="spellEnd"/>
      <w:r w:rsidRPr="00705009">
        <w:rPr>
          <w:bCs/>
          <w:sz w:val="22"/>
          <w:lang w:eastAsia="lt-LT"/>
        </w:rPr>
        <w:t xml:space="preserve"> kiekio kraujo serume. </w:t>
      </w:r>
      <w:proofErr w:type="spellStart"/>
      <w:r w:rsidRPr="00705009">
        <w:rPr>
          <w:bCs/>
          <w:sz w:val="22"/>
          <w:lang w:eastAsia="lt-LT"/>
        </w:rPr>
        <w:t>Famotidinas</w:t>
      </w:r>
      <w:proofErr w:type="spellEnd"/>
      <w:r w:rsidRPr="00705009">
        <w:rPr>
          <w:bCs/>
          <w:sz w:val="22"/>
          <w:lang w:eastAsia="lt-LT"/>
        </w:rPr>
        <w:t xml:space="preserve"> neveikė skrandžio ištuštėjimo ir </w:t>
      </w:r>
      <w:proofErr w:type="spellStart"/>
      <w:r w:rsidRPr="00705009">
        <w:rPr>
          <w:bCs/>
          <w:sz w:val="22"/>
          <w:lang w:eastAsia="lt-LT"/>
        </w:rPr>
        <w:t>egzokrininės</w:t>
      </w:r>
      <w:proofErr w:type="spellEnd"/>
      <w:r w:rsidRPr="00705009">
        <w:rPr>
          <w:bCs/>
          <w:sz w:val="22"/>
          <w:lang w:eastAsia="lt-LT"/>
        </w:rPr>
        <w:t xml:space="preserve"> kasos funkcijos, taip pat kepenų ir vartų venos kraujotakos. Jis taip pat nedarė įtakos endokrininei funkcijai. Gydant </w:t>
      </w:r>
      <w:proofErr w:type="spellStart"/>
      <w:r w:rsidRPr="00705009">
        <w:rPr>
          <w:bCs/>
          <w:sz w:val="22"/>
          <w:lang w:eastAsia="lt-LT"/>
        </w:rPr>
        <w:t>famotidinu</w:t>
      </w:r>
      <w:proofErr w:type="spellEnd"/>
      <w:r w:rsidRPr="00705009">
        <w:rPr>
          <w:bCs/>
          <w:sz w:val="22"/>
          <w:lang w:eastAsia="lt-LT"/>
        </w:rPr>
        <w:t xml:space="preserve"> hormonų prolaktino, </w:t>
      </w:r>
      <w:proofErr w:type="spellStart"/>
      <w:r w:rsidRPr="00705009">
        <w:rPr>
          <w:bCs/>
          <w:sz w:val="22"/>
          <w:lang w:eastAsia="lt-LT"/>
        </w:rPr>
        <w:t>kortizono</w:t>
      </w:r>
      <w:proofErr w:type="spellEnd"/>
      <w:r w:rsidRPr="00705009">
        <w:rPr>
          <w:bCs/>
          <w:sz w:val="22"/>
          <w:lang w:eastAsia="lt-LT"/>
        </w:rPr>
        <w:t xml:space="preserve">, </w:t>
      </w:r>
      <w:proofErr w:type="spellStart"/>
      <w:r w:rsidRPr="00705009">
        <w:rPr>
          <w:bCs/>
          <w:sz w:val="22"/>
          <w:lang w:eastAsia="lt-LT"/>
        </w:rPr>
        <w:t>tiroksino</w:t>
      </w:r>
      <w:proofErr w:type="spellEnd"/>
      <w:r w:rsidRPr="00705009">
        <w:rPr>
          <w:bCs/>
          <w:sz w:val="22"/>
          <w:lang w:eastAsia="lt-LT"/>
        </w:rPr>
        <w:t xml:space="preserve"> (T4) ir testosterono koncentracija nepasikeitė.</w:t>
      </w:r>
    </w:p>
    <w:p w14:paraId="09F50CD0" w14:textId="77777777" w:rsidR="005B5DAB" w:rsidRPr="00705009" w:rsidRDefault="005B5DAB" w:rsidP="005B5DAB">
      <w:pPr>
        <w:rPr>
          <w:bCs/>
          <w:sz w:val="22"/>
          <w:lang w:eastAsia="lt-LT"/>
        </w:rPr>
      </w:pPr>
    </w:p>
    <w:p w14:paraId="18F9478E" w14:textId="77777777" w:rsidR="005B5DAB" w:rsidRPr="00705009" w:rsidRDefault="005B5DAB" w:rsidP="005B5DAB">
      <w:pPr>
        <w:keepNext/>
        <w:tabs>
          <w:tab w:val="left" w:pos="567"/>
        </w:tabs>
        <w:spacing w:line="260" w:lineRule="exact"/>
        <w:jc w:val="both"/>
        <w:outlineLvl w:val="3"/>
        <w:rPr>
          <w:b/>
          <w:bCs/>
          <w:sz w:val="22"/>
          <w:szCs w:val="28"/>
          <w:lang w:eastAsia="x-none"/>
        </w:rPr>
      </w:pPr>
      <w:r w:rsidRPr="00705009">
        <w:rPr>
          <w:b/>
          <w:bCs/>
          <w:sz w:val="22"/>
          <w:szCs w:val="28"/>
          <w:lang w:eastAsia="x-none"/>
        </w:rPr>
        <w:t>5.2</w:t>
      </w:r>
      <w:r w:rsidRPr="00705009">
        <w:rPr>
          <w:b/>
          <w:bCs/>
          <w:sz w:val="22"/>
          <w:szCs w:val="28"/>
          <w:lang w:eastAsia="x-none"/>
        </w:rPr>
        <w:tab/>
      </w:r>
      <w:proofErr w:type="spellStart"/>
      <w:r w:rsidRPr="00705009">
        <w:rPr>
          <w:b/>
          <w:bCs/>
          <w:sz w:val="22"/>
          <w:szCs w:val="28"/>
          <w:lang w:eastAsia="x-none"/>
        </w:rPr>
        <w:t>Farmakokinetinės</w:t>
      </w:r>
      <w:proofErr w:type="spellEnd"/>
      <w:r w:rsidRPr="00705009">
        <w:rPr>
          <w:b/>
          <w:bCs/>
          <w:sz w:val="22"/>
          <w:szCs w:val="28"/>
          <w:lang w:eastAsia="x-none"/>
        </w:rPr>
        <w:t xml:space="preserve"> savybės</w:t>
      </w:r>
    </w:p>
    <w:p w14:paraId="2E3ACAB5" w14:textId="77777777" w:rsidR="005B5DAB" w:rsidRPr="00705009" w:rsidRDefault="005B5DAB" w:rsidP="005B5DAB">
      <w:pPr>
        <w:rPr>
          <w:sz w:val="22"/>
          <w:szCs w:val="24"/>
        </w:rPr>
      </w:pPr>
    </w:p>
    <w:p w14:paraId="207F5D78" w14:textId="77777777" w:rsidR="005B5DAB" w:rsidRPr="00705009" w:rsidRDefault="005B5DAB" w:rsidP="005B5DAB">
      <w:pPr>
        <w:rPr>
          <w:sz w:val="22"/>
          <w:szCs w:val="24"/>
        </w:rPr>
      </w:pPr>
      <w:proofErr w:type="spellStart"/>
      <w:r w:rsidRPr="00705009">
        <w:rPr>
          <w:sz w:val="22"/>
          <w:szCs w:val="24"/>
        </w:rPr>
        <w:t>Famotidino</w:t>
      </w:r>
      <w:proofErr w:type="spellEnd"/>
      <w:r w:rsidRPr="00705009">
        <w:rPr>
          <w:sz w:val="22"/>
          <w:szCs w:val="24"/>
        </w:rPr>
        <w:t xml:space="preserve"> kinetika yra tiesinė.</w:t>
      </w:r>
    </w:p>
    <w:p w14:paraId="513184A8" w14:textId="77777777" w:rsidR="005B5DAB" w:rsidRPr="00705009" w:rsidRDefault="005B5DAB" w:rsidP="005B5DAB">
      <w:pPr>
        <w:rPr>
          <w:sz w:val="22"/>
          <w:szCs w:val="24"/>
        </w:rPr>
      </w:pPr>
      <w:proofErr w:type="spellStart"/>
      <w:r w:rsidRPr="00705009">
        <w:rPr>
          <w:sz w:val="22"/>
          <w:szCs w:val="24"/>
        </w:rPr>
        <w:t>Famotidinas</w:t>
      </w:r>
      <w:proofErr w:type="spellEnd"/>
      <w:r w:rsidRPr="00705009">
        <w:rPr>
          <w:sz w:val="22"/>
          <w:szCs w:val="24"/>
        </w:rPr>
        <w:t xml:space="preserve"> jo pavartojus per burną yra greitai absorbuojamas.</w:t>
      </w:r>
    </w:p>
    <w:p w14:paraId="73BB067B" w14:textId="77777777" w:rsidR="005B5DAB" w:rsidRPr="00705009" w:rsidRDefault="005B5DAB" w:rsidP="005B5DAB">
      <w:pPr>
        <w:rPr>
          <w:sz w:val="22"/>
          <w:szCs w:val="24"/>
        </w:rPr>
      </w:pPr>
      <w:r w:rsidRPr="00705009">
        <w:rPr>
          <w:sz w:val="22"/>
          <w:szCs w:val="24"/>
        </w:rPr>
        <w:t>Išgėrus biologinis prieinamumas yra apie 40 %.</w:t>
      </w:r>
    </w:p>
    <w:p w14:paraId="68F49AA3" w14:textId="77777777" w:rsidR="005B5DAB" w:rsidRPr="00705009" w:rsidRDefault="005B5DAB" w:rsidP="005B5DAB">
      <w:pPr>
        <w:rPr>
          <w:sz w:val="22"/>
          <w:szCs w:val="24"/>
        </w:rPr>
      </w:pPr>
    </w:p>
    <w:p w14:paraId="0ADD4618" w14:textId="77777777" w:rsidR="005B5DAB" w:rsidRPr="00705009" w:rsidRDefault="005B5DAB" w:rsidP="005B5DAB">
      <w:pPr>
        <w:rPr>
          <w:sz w:val="22"/>
          <w:szCs w:val="24"/>
        </w:rPr>
      </w:pPr>
      <w:r w:rsidRPr="00705009">
        <w:rPr>
          <w:sz w:val="22"/>
          <w:szCs w:val="24"/>
        </w:rPr>
        <w:t>Didžiausia koncentracija kraujo plazmoje pasiekiama per 1–3,5 val. po pavartojimo. Didžiausia koncentracija kraujo plazmoje yra apytiksliai 0,04–0,06 </w:t>
      </w:r>
      <w:proofErr w:type="spellStart"/>
      <w:r w:rsidRPr="00705009">
        <w:rPr>
          <w:sz w:val="22"/>
          <w:szCs w:val="24"/>
        </w:rPr>
        <w:t>μg</w:t>
      </w:r>
      <w:proofErr w:type="spellEnd"/>
      <w:r w:rsidRPr="00705009">
        <w:rPr>
          <w:sz w:val="22"/>
          <w:szCs w:val="24"/>
        </w:rPr>
        <w:t xml:space="preserve">/ml suvartojus 20 mg </w:t>
      </w:r>
      <w:proofErr w:type="spellStart"/>
      <w:r w:rsidRPr="00705009">
        <w:rPr>
          <w:sz w:val="22"/>
          <w:szCs w:val="24"/>
        </w:rPr>
        <w:t>famotidino</w:t>
      </w:r>
      <w:proofErr w:type="spellEnd"/>
      <w:r w:rsidRPr="00705009">
        <w:rPr>
          <w:sz w:val="22"/>
          <w:szCs w:val="24"/>
        </w:rPr>
        <w:t xml:space="preserve"> ir 0,075–0,1 </w:t>
      </w:r>
      <w:proofErr w:type="spellStart"/>
      <w:r w:rsidRPr="00705009">
        <w:rPr>
          <w:sz w:val="22"/>
          <w:szCs w:val="24"/>
        </w:rPr>
        <w:t>μg</w:t>
      </w:r>
      <w:proofErr w:type="spellEnd"/>
      <w:r w:rsidRPr="00705009">
        <w:rPr>
          <w:sz w:val="22"/>
          <w:szCs w:val="24"/>
        </w:rPr>
        <w:t xml:space="preserve">/ml suvartojus 40 mg </w:t>
      </w:r>
      <w:proofErr w:type="spellStart"/>
      <w:r w:rsidRPr="00705009">
        <w:rPr>
          <w:sz w:val="22"/>
          <w:szCs w:val="24"/>
        </w:rPr>
        <w:t>famotidino</w:t>
      </w:r>
      <w:proofErr w:type="spellEnd"/>
      <w:r w:rsidRPr="00705009">
        <w:rPr>
          <w:sz w:val="22"/>
          <w:szCs w:val="24"/>
        </w:rPr>
        <w:t xml:space="preserve">. </w:t>
      </w:r>
      <w:r w:rsidRPr="00705009">
        <w:rPr>
          <w:bCs/>
          <w:sz w:val="22"/>
          <w:lang w:eastAsia="lt-LT"/>
        </w:rPr>
        <w:t xml:space="preserve">Vartojant pakartotinai veiklioji medžiaga nesikaupia. Kartu vartojamas maistas </w:t>
      </w:r>
      <w:proofErr w:type="spellStart"/>
      <w:r w:rsidRPr="00705009">
        <w:rPr>
          <w:bCs/>
          <w:sz w:val="22"/>
          <w:lang w:eastAsia="lt-LT"/>
        </w:rPr>
        <w:t>famotidino</w:t>
      </w:r>
      <w:proofErr w:type="spellEnd"/>
      <w:r w:rsidRPr="00705009">
        <w:rPr>
          <w:bCs/>
          <w:sz w:val="22"/>
          <w:lang w:eastAsia="lt-LT"/>
        </w:rPr>
        <w:t xml:space="preserve"> absorbcijos neveikia.</w:t>
      </w:r>
    </w:p>
    <w:p w14:paraId="65D6C941" w14:textId="77777777" w:rsidR="005B5DAB" w:rsidRPr="00705009" w:rsidRDefault="005B5DAB" w:rsidP="005B5DAB">
      <w:pPr>
        <w:rPr>
          <w:iCs/>
          <w:noProof/>
          <w:szCs w:val="22"/>
        </w:rPr>
      </w:pPr>
    </w:p>
    <w:p w14:paraId="7BF3A7D7" w14:textId="4BB058DB" w:rsidR="005B5DAB" w:rsidRPr="00705009" w:rsidRDefault="005B5DAB" w:rsidP="005B5DAB">
      <w:pPr>
        <w:rPr>
          <w:sz w:val="22"/>
          <w:szCs w:val="24"/>
        </w:rPr>
      </w:pPr>
      <w:r w:rsidRPr="00705009">
        <w:rPr>
          <w:sz w:val="22"/>
          <w:szCs w:val="24"/>
        </w:rPr>
        <w:t xml:space="preserve">Tik nedidelis </w:t>
      </w:r>
      <w:proofErr w:type="spellStart"/>
      <w:r w:rsidRPr="00705009">
        <w:rPr>
          <w:sz w:val="22"/>
          <w:szCs w:val="24"/>
        </w:rPr>
        <w:t>famotidino</w:t>
      </w:r>
      <w:proofErr w:type="spellEnd"/>
      <w:r w:rsidRPr="00705009">
        <w:rPr>
          <w:sz w:val="22"/>
          <w:szCs w:val="24"/>
        </w:rPr>
        <w:t xml:space="preserve"> kiekis aptinkamas </w:t>
      </w:r>
      <w:r w:rsidR="00353002">
        <w:rPr>
          <w:sz w:val="22"/>
          <w:szCs w:val="24"/>
        </w:rPr>
        <w:t>smegenų</w:t>
      </w:r>
      <w:r w:rsidR="00353002" w:rsidRPr="00705009">
        <w:rPr>
          <w:sz w:val="22"/>
          <w:szCs w:val="24"/>
        </w:rPr>
        <w:t xml:space="preserve"> </w:t>
      </w:r>
      <w:r w:rsidRPr="00705009">
        <w:rPr>
          <w:sz w:val="22"/>
          <w:szCs w:val="24"/>
        </w:rPr>
        <w:t xml:space="preserve">skystyje. Suvartojus 40 mg </w:t>
      </w:r>
      <w:proofErr w:type="spellStart"/>
      <w:r w:rsidRPr="00705009">
        <w:rPr>
          <w:sz w:val="22"/>
          <w:szCs w:val="24"/>
        </w:rPr>
        <w:t>famotidino</w:t>
      </w:r>
      <w:proofErr w:type="spellEnd"/>
      <w:r w:rsidRPr="00705009">
        <w:rPr>
          <w:sz w:val="22"/>
          <w:szCs w:val="24"/>
        </w:rPr>
        <w:t xml:space="preserve"> po 4 valandų vidutinis skysčio / plazmos santykis buvo 0,1.</w:t>
      </w:r>
    </w:p>
    <w:p w14:paraId="4D7ACC28" w14:textId="77777777" w:rsidR="005B5DAB" w:rsidRPr="00705009" w:rsidRDefault="005B5DAB" w:rsidP="005B5DAB">
      <w:pPr>
        <w:rPr>
          <w:sz w:val="22"/>
          <w:szCs w:val="24"/>
        </w:rPr>
      </w:pPr>
    </w:p>
    <w:p w14:paraId="7AF6E754" w14:textId="4EAC201B" w:rsidR="005B5DAB" w:rsidRPr="00705009" w:rsidRDefault="005B5DAB" w:rsidP="005B5DAB">
      <w:pPr>
        <w:rPr>
          <w:sz w:val="22"/>
          <w:szCs w:val="24"/>
        </w:rPr>
      </w:pPr>
      <w:proofErr w:type="spellStart"/>
      <w:r w:rsidRPr="00705009">
        <w:rPr>
          <w:sz w:val="22"/>
          <w:szCs w:val="24"/>
        </w:rPr>
        <w:t>Famotidinas</w:t>
      </w:r>
      <w:proofErr w:type="spellEnd"/>
      <w:r w:rsidRPr="00705009">
        <w:rPr>
          <w:sz w:val="22"/>
          <w:szCs w:val="24"/>
        </w:rPr>
        <w:t xml:space="preserve"> išskiriamas į gydomų moterų pieną. Nuo vaistinio preparato vartojimo </w:t>
      </w:r>
      <w:r w:rsidR="007F2F91">
        <w:rPr>
          <w:sz w:val="22"/>
          <w:szCs w:val="24"/>
        </w:rPr>
        <w:t xml:space="preserve">per burną </w:t>
      </w:r>
      <w:r w:rsidRPr="00705009">
        <w:rPr>
          <w:sz w:val="22"/>
          <w:szCs w:val="24"/>
        </w:rPr>
        <w:t>praėjus 6 valandoms, koncentracijos piene / kraujo plazmoje santykis buvo 1,78. Pusinės eliminacijos laikas kraujo plazmoje yra 2,6–4 valandos.</w:t>
      </w:r>
    </w:p>
    <w:p w14:paraId="6D1588AF" w14:textId="77777777" w:rsidR="005B5DAB" w:rsidRPr="00705009" w:rsidRDefault="005B5DAB" w:rsidP="005B5DAB">
      <w:pPr>
        <w:rPr>
          <w:sz w:val="22"/>
          <w:szCs w:val="24"/>
        </w:rPr>
      </w:pPr>
    </w:p>
    <w:p w14:paraId="6E29957C" w14:textId="77777777" w:rsidR="005B5DAB" w:rsidRPr="00705009" w:rsidRDefault="005B5DAB" w:rsidP="005B5DAB">
      <w:pPr>
        <w:rPr>
          <w:sz w:val="22"/>
          <w:szCs w:val="24"/>
        </w:rPr>
      </w:pPr>
      <w:r w:rsidRPr="00705009">
        <w:rPr>
          <w:sz w:val="22"/>
          <w:szCs w:val="24"/>
        </w:rPr>
        <w:t xml:space="preserve">Iki 30–35 % veikliosios medžiagos </w:t>
      </w:r>
      <w:proofErr w:type="spellStart"/>
      <w:r w:rsidRPr="00705009">
        <w:rPr>
          <w:sz w:val="22"/>
          <w:szCs w:val="24"/>
        </w:rPr>
        <w:t>metabolizuojama</w:t>
      </w:r>
      <w:proofErr w:type="spellEnd"/>
      <w:r w:rsidRPr="00705009">
        <w:rPr>
          <w:sz w:val="22"/>
          <w:szCs w:val="24"/>
        </w:rPr>
        <w:t xml:space="preserve"> kepenyse, susidaro </w:t>
      </w:r>
      <w:proofErr w:type="spellStart"/>
      <w:r w:rsidRPr="00705009">
        <w:rPr>
          <w:sz w:val="22"/>
          <w:szCs w:val="24"/>
        </w:rPr>
        <w:t>sulfoksido</w:t>
      </w:r>
      <w:proofErr w:type="spellEnd"/>
      <w:r w:rsidRPr="00705009">
        <w:rPr>
          <w:sz w:val="22"/>
          <w:szCs w:val="24"/>
        </w:rPr>
        <w:t xml:space="preserve"> metabolitas.</w:t>
      </w:r>
    </w:p>
    <w:p w14:paraId="4C58B640" w14:textId="77777777" w:rsidR="005B5DAB" w:rsidRPr="00705009" w:rsidRDefault="005B5DAB" w:rsidP="005B5DAB">
      <w:pPr>
        <w:rPr>
          <w:sz w:val="22"/>
          <w:szCs w:val="24"/>
        </w:rPr>
      </w:pPr>
    </w:p>
    <w:p w14:paraId="02548700" w14:textId="77777777" w:rsidR="005B5DAB" w:rsidRPr="00705009" w:rsidRDefault="005B5DAB" w:rsidP="005B5DAB">
      <w:pPr>
        <w:rPr>
          <w:sz w:val="22"/>
          <w:szCs w:val="24"/>
        </w:rPr>
      </w:pPr>
      <w:r w:rsidRPr="00705009">
        <w:rPr>
          <w:sz w:val="22"/>
          <w:szCs w:val="24"/>
        </w:rPr>
        <w:t xml:space="preserve">Po pavartojimo per burną praėjus 24 valandoms 25–30 % nepakitusios veikliosios medžiagos pašalinama su šlapimu, suleidus į veną nepakitusios veikliosios medžiagos su šlapimu pasišalina 65–70 %. Inkstų klirensas yra 250–450 ml/min., tai rodo kanalėlių sekreciją. Nedidelis kiekis gali būti pašalinamas </w:t>
      </w:r>
      <w:proofErr w:type="spellStart"/>
      <w:r w:rsidRPr="00705009">
        <w:rPr>
          <w:sz w:val="22"/>
          <w:szCs w:val="24"/>
        </w:rPr>
        <w:t>sulfoksido</w:t>
      </w:r>
      <w:proofErr w:type="spellEnd"/>
      <w:r w:rsidRPr="00705009">
        <w:rPr>
          <w:sz w:val="22"/>
          <w:szCs w:val="24"/>
        </w:rPr>
        <w:t xml:space="preserve"> pavidalu. </w:t>
      </w:r>
    </w:p>
    <w:p w14:paraId="7FCBC4FE" w14:textId="77777777" w:rsidR="005B5DAB" w:rsidRPr="00705009" w:rsidRDefault="005B5DAB" w:rsidP="005B5DAB">
      <w:pPr>
        <w:rPr>
          <w:sz w:val="22"/>
          <w:szCs w:val="24"/>
        </w:rPr>
      </w:pPr>
    </w:p>
    <w:p w14:paraId="475134BE" w14:textId="77777777" w:rsidR="005B5DAB" w:rsidRPr="00705009" w:rsidRDefault="005B5DAB" w:rsidP="005B5DAB">
      <w:pPr>
        <w:rPr>
          <w:sz w:val="22"/>
          <w:szCs w:val="24"/>
        </w:rPr>
      </w:pPr>
      <w:r w:rsidRPr="00705009">
        <w:rPr>
          <w:i/>
          <w:sz w:val="22"/>
          <w:szCs w:val="24"/>
        </w:rPr>
        <w:t>Inkstų funkcijos nepakankamumas:</w:t>
      </w:r>
    </w:p>
    <w:p w14:paraId="11614028" w14:textId="0B7EEF54" w:rsidR="005B5DAB" w:rsidRPr="00705009" w:rsidRDefault="005B5DAB" w:rsidP="005B5DAB">
      <w:pPr>
        <w:rPr>
          <w:sz w:val="22"/>
          <w:szCs w:val="24"/>
        </w:rPr>
      </w:pPr>
      <w:r w:rsidRPr="00705009">
        <w:rPr>
          <w:sz w:val="22"/>
          <w:szCs w:val="24"/>
        </w:rPr>
        <w:t xml:space="preserve">Silpnėjant inkstų funkcijai, mažėja </w:t>
      </w:r>
      <w:proofErr w:type="spellStart"/>
      <w:r w:rsidRPr="00705009">
        <w:rPr>
          <w:sz w:val="22"/>
          <w:szCs w:val="24"/>
        </w:rPr>
        <w:t>famotidino</w:t>
      </w:r>
      <w:proofErr w:type="spellEnd"/>
      <w:r w:rsidRPr="00705009">
        <w:rPr>
          <w:sz w:val="22"/>
          <w:szCs w:val="24"/>
        </w:rPr>
        <w:t xml:space="preserve"> klirensas per inkstus ir bendras klirensas, tačiau eliminacija ne p</w:t>
      </w:r>
      <w:r w:rsidR="00D55269">
        <w:rPr>
          <w:sz w:val="22"/>
          <w:szCs w:val="24"/>
        </w:rPr>
        <w:t>er</w:t>
      </w:r>
      <w:r w:rsidRPr="00705009">
        <w:rPr>
          <w:sz w:val="22"/>
          <w:szCs w:val="24"/>
        </w:rPr>
        <w:t xml:space="preserve"> inkstus</w:t>
      </w:r>
      <w:r w:rsidR="00D55269">
        <w:rPr>
          <w:sz w:val="22"/>
          <w:szCs w:val="24"/>
        </w:rPr>
        <w:t xml:space="preserve"> </w:t>
      </w:r>
      <w:r w:rsidR="00D55269" w:rsidRPr="00705009">
        <w:rPr>
          <w:sz w:val="22"/>
          <w:szCs w:val="24"/>
        </w:rPr>
        <w:t>nepadidėja</w:t>
      </w:r>
      <w:r w:rsidRPr="00705009">
        <w:rPr>
          <w:sz w:val="22"/>
          <w:szCs w:val="24"/>
        </w:rPr>
        <w:t xml:space="preserve">. Esant vidutinio sunkumo inkstų funkcijos nepakankamumui, po vienkartinės 20 mg arba 10 mg </w:t>
      </w:r>
      <w:proofErr w:type="spellStart"/>
      <w:r w:rsidRPr="00705009">
        <w:rPr>
          <w:sz w:val="22"/>
          <w:szCs w:val="24"/>
        </w:rPr>
        <w:t>famotidino</w:t>
      </w:r>
      <w:proofErr w:type="spellEnd"/>
      <w:r w:rsidRPr="00705009">
        <w:rPr>
          <w:sz w:val="22"/>
          <w:szCs w:val="24"/>
        </w:rPr>
        <w:t xml:space="preserve"> dozės injekcijos į veną pusinės eliminacijos laikas pailgėja iki 4,5–9 valandų (kreatinino klirensas 60–30 ml/min.), esant sunkiam inkstų funkcijos nepakankamumui (kreatinino klirensas </w:t>
      </w:r>
      <w:r w:rsidRPr="00705009">
        <w:rPr>
          <w:sz w:val="22"/>
          <w:szCs w:val="24"/>
        </w:rPr>
        <w:lastRenderedPageBreak/>
        <w:t xml:space="preserve">&lt; 30 ml/min.) 10–12 valandų ir 18–27 valandų pacientams, kuriems yra terminalinis inkstų funkcijos nepakankamumas ar </w:t>
      </w:r>
      <w:proofErr w:type="spellStart"/>
      <w:r w:rsidRPr="00705009">
        <w:rPr>
          <w:sz w:val="22"/>
          <w:szCs w:val="24"/>
        </w:rPr>
        <w:t>anurija</w:t>
      </w:r>
      <w:proofErr w:type="spellEnd"/>
      <w:r w:rsidRPr="00705009">
        <w:rPr>
          <w:sz w:val="22"/>
          <w:szCs w:val="24"/>
        </w:rPr>
        <w:t xml:space="preserve">. Pacientų, kuriems yra vidutinio sunkumo inkstų funkcijos nepakankamumas, su šlapimu išskiriamas nepakitusio </w:t>
      </w:r>
      <w:proofErr w:type="spellStart"/>
      <w:r w:rsidRPr="00705009">
        <w:rPr>
          <w:sz w:val="22"/>
          <w:szCs w:val="24"/>
        </w:rPr>
        <w:t>famotidino</w:t>
      </w:r>
      <w:proofErr w:type="spellEnd"/>
      <w:r w:rsidRPr="00705009">
        <w:rPr>
          <w:sz w:val="22"/>
          <w:szCs w:val="24"/>
        </w:rPr>
        <w:t xml:space="preserve"> kiekis sumažėja 60 %. Sunkaus inkstų funkcijos nepakankamumo atveju išskiriama tik 25 %.</w:t>
      </w:r>
    </w:p>
    <w:p w14:paraId="5AE6FDEB" w14:textId="77777777" w:rsidR="005B5DAB" w:rsidRPr="00705009" w:rsidRDefault="005B5DAB" w:rsidP="005B5DAB">
      <w:pPr>
        <w:rPr>
          <w:sz w:val="22"/>
          <w:szCs w:val="24"/>
        </w:rPr>
      </w:pPr>
    </w:p>
    <w:p w14:paraId="6AA813D5" w14:textId="383C7D83" w:rsidR="005B5DAB" w:rsidRPr="00705009" w:rsidRDefault="005B5DAB" w:rsidP="005B5DAB">
      <w:pPr>
        <w:rPr>
          <w:sz w:val="22"/>
          <w:szCs w:val="24"/>
        </w:rPr>
      </w:pPr>
      <w:r w:rsidRPr="00705009">
        <w:rPr>
          <w:sz w:val="22"/>
          <w:szCs w:val="24"/>
        </w:rPr>
        <w:t>Priklausomai nuo dializės tipo (</w:t>
      </w:r>
      <w:proofErr w:type="spellStart"/>
      <w:r w:rsidRPr="00705009">
        <w:rPr>
          <w:sz w:val="22"/>
          <w:szCs w:val="24"/>
        </w:rPr>
        <w:t>hemofiltracija</w:t>
      </w:r>
      <w:proofErr w:type="spellEnd"/>
      <w:r w:rsidRPr="00705009">
        <w:rPr>
          <w:sz w:val="22"/>
          <w:szCs w:val="24"/>
        </w:rPr>
        <w:t xml:space="preserve">, 5 valandų hemodializė ar nuolatinė </w:t>
      </w:r>
      <w:proofErr w:type="spellStart"/>
      <w:r w:rsidRPr="00705009">
        <w:rPr>
          <w:sz w:val="22"/>
          <w:szCs w:val="24"/>
        </w:rPr>
        <w:t>hemofiltracija</w:t>
      </w:r>
      <w:proofErr w:type="spellEnd"/>
      <w:r w:rsidRPr="00705009">
        <w:rPr>
          <w:sz w:val="22"/>
          <w:szCs w:val="24"/>
        </w:rPr>
        <w:t xml:space="preserve">), </w:t>
      </w:r>
      <w:proofErr w:type="spellStart"/>
      <w:r w:rsidRPr="00705009">
        <w:rPr>
          <w:sz w:val="22"/>
          <w:szCs w:val="24"/>
        </w:rPr>
        <w:t>dializuojamiems</w:t>
      </w:r>
      <w:proofErr w:type="spellEnd"/>
      <w:r w:rsidRPr="00705009">
        <w:rPr>
          <w:sz w:val="22"/>
          <w:szCs w:val="24"/>
        </w:rPr>
        <w:t xml:space="preserve"> pacientams pusinės eliminacijos laikas į veną suleidus 20 mg </w:t>
      </w:r>
      <w:proofErr w:type="spellStart"/>
      <w:r w:rsidRPr="00705009">
        <w:rPr>
          <w:sz w:val="22"/>
          <w:szCs w:val="24"/>
        </w:rPr>
        <w:t>famotidino</w:t>
      </w:r>
      <w:proofErr w:type="spellEnd"/>
      <w:r w:rsidRPr="00705009">
        <w:rPr>
          <w:sz w:val="22"/>
          <w:szCs w:val="24"/>
        </w:rPr>
        <w:t xml:space="preserve"> yra 7–14 val. ir 22,5 valandos </w:t>
      </w:r>
      <w:r w:rsidR="007F2F91">
        <w:rPr>
          <w:sz w:val="22"/>
          <w:szCs w:val="24"/>
        </w:rPr>
        <w:t>per burną pavartojus</w:t>
      </w:r>
      <w:r w:rsidR="007F2F91" w:rsidRPr="00705009">
        <w:rPr>
          <w:sz w:val="22"/>
          <w:szCs w:val="24"/>
        </w:rPr>
        <w:t xml:space="preserve"> </w:t>
      </w:r>
      <w:r w:rsidRPr="00705009">
        <w:rPr>
          <w:sz w:val="22"/>
          <w:szCs w:val="24"/>
        </w:rPr>
        <w:t xml:space="preserve">20 mg </w:t>
      </w:r>
      <w:proofErr w:type="spellStart"/>
      <w:r w:rsidRPr="00705009">
        <w:rPr>
          <w:sz w:val="22"/>
          <w:szCs w:val="24"/>
        </w:rPr>
        <w:t>famotidino</w:t>
      </w:r>
      <w:proofErr w:type="spellEnd"/>
      <w:r w:rsidRPr="00705009">
        <w:rPr>
          <w:sz w:val="22"/>
          <w:szCs w:val="24"/>
        </w:rPr>
        <w:t xml:space="preserve">. </w:t>
      </w:r>
    </w:p>
    <w:p w14:paraId="4D0DCF0F" w14:textId="77777777" w:rsidR="005B5DAB" w:rsidRPr="00705009" w:rsidRDefault="005B5DAB" w:rsidP="005B5DAB">
      <w:pPr>
        <w:rPr>
          <w:iCs/>
          <w:noProof/>
          <w:szCs w:val="22"/>
        </w:rPr>
      </w:pPr>
    </w:p>
    <w:p w14:paraId="25CD55E2" w14:textId="77777777" w:rsidR="005B5DAB" w:rsidRPr="00705009" w:rsidRDefault="005B5DAB" w:rsidP="005B5DAB">
      <w:pPr>
        <w:rPr>
          <w:i/>
          <w:iCs/>
          <w:noProof/>
          <w:sz w:val="22"/>
          <w:szCs w:val="22"/>
        </w:rPr>
      </w:pPr>
      <w:r w:rsidRPr="00705009">
        <w:rPr>
          <w:i/>
          <w:iCs/>
          <w:noProof/>
          <w:sz w:val="22"/>
          <w:szCs w:val="22"/>
        </w:rPr>
        <w:t>Kepenų funkcijos sutrikimas:</w:t>
      </w:r>
    </w:p>
    <w:p w14:paraId="51647400" w14:textId="77777777" w:rsidR="005B5DAB" w:rsidRPr="00705009" w:rsidRDefault="005B5DAB" w:rsidP="005B5DAB">
      <w:pPr>
        <w:rPr>
          <w:iCs/>
          <w:noProof/>
          <w:sz w:val="22"/>
          <w:szCs w:val="22"/>
        </w:rPr>
      </w:pPr>
      <w:r w:rsidRPr="00705009">
        <w:rPr>
          <w:iCs/>
          <w:noProof/>
          <w:sz w:val="22"/>
          <w:szCs w:val="22"/>
        </w:rPr>
        <w:t>Pacientams, kuriems yra kepenų funkcijos sutrikimas, famotidino farmakokinetika yra nepakitusi.</w:t>
      </w:r>
    </w:p>
    <w:p w14:paraId="15C306FC" w14:textId="77777777" w:rsidR="005B5DAB" w:rsidRPr="00705009" w:rsidRDefault="005B5DAB" w:rsidP="005B5DAB">
      <w:pPr>
        <w:rPr>
          <w:iCs/>
          <w:noProof/>
          <w:sz w:val="22"/>
          <w:szCs w:val="22"/>
        </w:rPr>
      </w:pPr>
    </w:p>
    <w:p w14:paraId="75EFA2FF" w14:textId="77777777" w:rsidR="005B5DAB" w:rsidRPr="00705009" w:rsidRDefault="005B5DAB" w:rsidP="005B5DAB">
      <w:pPr>
        <w:rPr>
          <w:i/>
          <w:iCs/>
          <w:noProof/>
          <w:sz w:val="22"/>
          <w:szCs w:val="22"/>
        </w:rPr>
      </w:pPr>
      <w:r w:rsidRPr="00705009">
        <w:rPr>
          <w:i/>
          <w:iCs/>
          <w:noProof/>
          <w:sz w:val="22"/>
          <w:szCs w:val="22"/>
        </w:rPr>
        <w:t>Kinetika senyviems pacientams:</w:t>
      </w:r>
    </w:p>
    <w:p w14:paraId="054D0C59" w14:textId="77777777" w:rsidR="005B5DAB" w:rsidRPr="00705009" w:rsidRDefault="005B5DAB" w:rsidP="005B5DAB">
      <w:pPr>
        <w:rPr>
          <w:iCs/>
          <w:noProof/>
          <w:sz w:val="22"/>
          <w:szCs w:val="22"/>
        </w:rPr>
      </w:pPr>
      <w:r w:rsidRPr="00705009">
        <w:rPr>
          <w:iCs/>
          <w:noProof/>
          <w:sz w:val="22"/>
          <w:szCs w:val="22"/>
        </w:rPr>
        <w:t>Farmakokinetikos tyrimai su senyvo amžiaus pacientais neparodė jokių kliniškai reikšmingų su amžiumi susijusių pokyčių, tačiau, nustatant dozę reikia atsižvelgti į su amžiumi susijusį inkstų funkcijos sutrikimą.</w:t>
      </w:r>
    </w:p>
    <w:p w14:paraId="77DF619C" w14:textId="77777777" w:rsidR="005B5DAB" w:rsidRPr="00705009" w:rsidRDefault="005B5DAB" w:rsidP="005B5DAB">
      <w:pPr>
        <w:rPr>
          <w:iCs/>
          <w:noProof/>
          <w:sz w:val="22"/>
          <w:szCs w:val="22"/>
        </w:rPr>
      </w:pPr>
    </w:p>
    <w:p w14:paraId="4FB08F1D" w14:textId="77777777" w:rsidR="005B5DAB" w:rsidRPr="00705009" w:rsidRDefault="005B5DAB" w:rsidP="005B5DAB">
      <w:pPr>
        <w:keepNext/>
        <w:tabs>
          <w:tab w:val="left" w:pos="567"/>
        </w:tabs>
        <w:spacing w:line="260" w:lineRule="exact"/>
        <w:jc w:val="both"/>
        <w:outlineLvl w:val="3"/>
        <w:rPr>
          <w:b/>
          <w:bCs/>
          <w:sz w:val="22"/>
          <w:szCs w:val="28"/>
          <w:lang w:eastAsia="x-none"/>
        </w:rPr>
      </w:pPr>
      <w:r w:rsidRPr="00705009">
        <w:rPr>
          <w:b/>
          <w:bCs/>
          <w:sz w:val="22"/>
          <w:szCs w:val="28"/>
          <w:lang w:eastAsia="x-none"/>
        </w:rPr>
        <w:t>5.3</w:t>
      </w:r>
      <w:r w:rsidRPr="00705009">
        <w:rPr>
          <w:b/>
          <w:bCs/>
          <w:sz w:val="22"/>
          <w:szCs w:val="28"/>
          <w:lang w:eastAsia="x-none"/>
        </w:rPr>
        <w:tab/>
      </w:r>
      <w:proofErr w:type="spellStart"/>
      <w:r w:rsidRPr="00705009">
        <w:rPr>
          <w:b/>
          <w:bCs/>
          <w:sz w:val="22"/>
          <w:szCs w:val="28"/>
          <w:lang w:eastAsia="x-none"/>
        </w:rPr>
        <w:t>Ikiklinikinių</w:t>
      </w:r>
      <w:proofErr w:type="spellEnd"/>
      <w:r w:rsidRPr="00705009">
        <w:rPr>
          <w:b/>
          <w:bCs/>
          <w:sz w:val="22"/>
          <w:szCs w:val="28"/>
          <w:lang w:eastAsia="x-none"/>
        </w:rPr>
        <w:t xml:space="preserve"> saugumo tyrimų duomenys</w:t>
      </w:r>
    </w:p>
    <w:p w14:paraId="436F2586" w14:textId="77777777" w:rsidR="005B5DAB" w:rsidRPr="00705009" w:rsidRDefault="005B5DAB" w:rsidP="005B5DAB">
      <w:pPr>
        <w:rPr>
          <w:sz w:val="22"/>
          <w:szCs w:val="24"/>
        </w:rPr>
      </w:pPr>
    </w:p>
    <w:p w14:paraId="19FF654A" w14:textId="6B07BE19" w:rsidR="005B5DAB" w:rsidRPr="00705009" w:rsidRDefault="005B5DAB" w:rsidP="005B5DAB">
      <w:pPr>
        <w:rPr>
          <w:sz w:val="22"/>
          <w:szCs w:val="24"/>
        </w:rPr>
      </w:pPr>
      <w:r w:rsidRPr="00705009">
        <w:rPr>
          <w:sz w:val="22"/>
          <w:szCs w:val="24"/>
        </w:rPr>
        <w:t xml:space="preserve">Įprastų farmakologinio saugumo, kartotinių dozių toksiškumo, </w:t>
      </w:r>
      <w:proofErr w:type="spellStart"/>
      <w:r w:rsidRPr="00705009">
        <w:rPr>
          <w:sz w:val="22"/>
          <w:szCs w:val="24"/>
        </w:rPr>
        <w:t>genotoksiškumo</w:t>
      </w:r>
      <w:proofErr w:type="spellEnd"/>
      <w:r w:rsidRPr="00705009">
        <w:rPr>
          <w:sz w:val="22"/>
          <w:szCs w:val="24"/>
        </w:rPr>
        <w:t xml:space="preserve">, galimo </w:t>
      </w:r>
      <w:proofErr w:type="spellStart"/>
      <w:r w:rsidRPr="00705009">
        <w:rPr>
          <w:sz w:val="22"/>
          <w:szCs w:val="24"/>
        </w:rPr>
        <w:t>kancerogeniškumo</w:t>
      </w:r>
      <w:proofErr w:type="spellEnd"/>
      <w:r w:rsidRPr="00705009">
        <w:rPr>
          <w:sz w:val="22"/>
          <w:szCs w:val="24"/>
        </w:rPr>
        <w:t xml:space="preserve">, toksinio poveikio reprodukcijai </w:t>
      </w:r>
      <w:proofErr w:type="spellStart"/>
      <w:r w:rsidR="007F2F91">
        <w:rPr>
          <w:sz w:val="22"/>
          <w:szCs w:val="24"/>
        </w:rPr>
        <w:t>famotidino</w:t>
      </w:r>
      <w:proofErr w:type="spellEnd"/>
      <w:r w:rsidR="007F2F91">
        <w:rPr>
          <w:sz w:val="22"/>
          <w:szCs w:val="24"/>
        </w:rPr>
        <w:t xml:space="preserve"> </w:t>
      </w:r>
      <w:proofErr w:type="spellStart"/>
      <w:r w:rsidRPr="00705009">
        <w:rPr>
          <w:sz w:val="22"/>
          <w:szCs w:val="24"/>
        </w:rPr>
        <w:t>ikiklinikinių</w:t>
      </w:r>
      <w:proofErr w:type="spellEnd"/>
      <w:r w:rsidRPr="00705009">
        <w:rPr>
          <w:sz w:val="22"/>
          <w:szCs w:val="24"/>
        </w:rPr>
        <w:t xml:space="preserve"> tyrimų duomenys specifinio pavojaus žmogui nerodo.</w:t>
      </w:r>
    </w:p>
    <w:p w14:paraId="75DD9907" w14:textId="77777777" w:rsidR="005B5DAB" w:rsidRPr="00705009" w:rsidRDefault="005B5DAB" w:rsidP="005B5DAB">
      <w:pPr>
        <w:rPr>
          <w:sz w:val="22"/>
          <w:szCs w:val="24"/>
        </w:rPr>
      </w:pPr>
    </w:p>
    <w:p w14:paraId="514496E1" w14:textId="77777777" w:rsidR="005B5DAB" w:rsidRPr="00705009" w:rsidRDefault="005B5DAB" w:rsidP="005B5DAB">
      <w:pPr>
        <w:rPr>
          <w:sz w:val="22"/>
          <w:szCs w:val="24"/>
        </w:rPr>
      </w:pPr>
    </w:p>
    <w:p w14:paraId="4F5D20CF" w14:textId="77777777" w:rsidR="005B5DAB" w:rsidRPr="00705009" w:rsidRDefault="005B5DAB" w:rsidP="005B5DAB">
      <w:pPr>
        <w:keepNext/>
        <w:keepLines/>
        <w:tabs>
          <w:tab w:val="left" w:pos="567"/>
        </w:tabs>
        <w:outlineLvl w:val="2"/>
        <w:rPr>
          <w:b/>
          <w:bCs/>
          <w:sz w:val="22"/>
          <w:szCs w:val="26"/>
          <w:lang w:eastAsia="x-none"/>
        </w:rPr>
      </w:pPr>
      <w:r w:rsidRPr="00705009">
        <w:rPr>
          <w:b/>
          <w:bCs/>
          <w:sz w:val="22"/>
          <w:szCs w:val="26"/>
          <w:lang w:eastAsia="x-none"/>
        </w:rPr>
        <w:t>6.</w:t>
      </w:r>
      <w:r w:rsidRPr="00705009">
        <w:rPr>
          <w:b/>
          <w:bCs/>
          <w:sz w:val="22"/>
          <w:szCs w:val="26"/>
          <w:lang w:eastAsia="x-none"/>
        </w:rPr>
        <w:tab/>
        <w:t>FARMACINĖ INFORMACIJA</w:t>
      </w:r>
    </w:p>
    <w:p w14:paraId="42C094B1" w14:textId="77777777" w:rsidR="005B5DAB" w:rsidRPr="00705009" w:rsidRDefault="005B5DAB" w:rsidP="005B5DAB">
      <w:pPr>
        <w:rPr>
          <w:sz w:val="22"/>
          <w:szCs w:val="24"/>
        </w:rPr>
      </w:pPr>
    </w:p>
    <w:p w14:paraId="71152EED" w14:textId="77777777" w:rsidR="005B5DAB" w:rsidRPr="00705009" w:rsidRDefault="005B5DAB" w:rsidP="005B5DAB">
      <w:pPr>
        <w:keepNext/>
        <w:tabs>
          <w:tab w:val="left" w:pos="567"/>
        </w:tabs>
        <w:spacing w:line="260" w:lineRule="exact"/>
        <w:jc w:val="both"/>
        <w:outlineLvl w:val="3"/>
        <w:rPr>
          <w:b/>
          <w:bCs/>
          <w:sz w:val="22"/>
          <w:szCs w:val="28"/>
          <w:lang w:eastAsia="x-none"/>
        </w:rPr>
      </w:pPr>
      <w:r w:rsidRPr="00705009">
        <w:rPr>
          <w:b/>
          <w:bCs/>
          <w:sz w:val="22"/>
          <w:szCs w:val="28"/>
          <w:lang w:eastAsia="x-none"/>
        </w:rPr>
        <w:t>6.1</w:t>
      </w:r>
      <w:r w:rsidRPr="00705009">
        <w:rPr>
          <w:b/>
          <w:bCs/>
          <w:sz w:val="22"/>
          <w:szCs w:val="28"/>
          <w:lang w:eastAsia="x-none"/>
        </w:rPr>
        <w:tab/>
        <w:t>Pagalbinių medžiagų sąrašas</w:t>
      </w:r>
    </w:p>
    <w:p w14:paraId="54B63820" w14:textId="77777777" w:rsidR="005B5DAB" w:rsidRPr="00705009" w:rsidRDefault="005B5DAB" w:rsidP="005B5DAB">
      <w:pPr>
        <w:rPr>
          <w:sz w:val="22"/>
          <w:szCs w:val="24"/>
        </w:rPr>
      </w:pPr>
    </w:p>
    <w:p w14:paraId="6D941164" w14:textId="77777777" w:rsidR="005B5DAB" w:rsidRPr="00705009" w:rsidRDefault="005B5DAB" w:rsidP="005B5DAB">
      <w:pPr>
        <w:rPr>
          <w:sz w:val="22"/>
          <w:szCs w:val="24"/>
        </w:rPr>
      </w:pPr>
      <w:r w:rsidRPr="00705009">
        <w:rPr>
          <w:sz w:val="22"/>
          <w:szCs w:val="24"/>
        </w:rPr>
        <w:t>Tabletės šerdis:</w:t>
      </w:r>
    </w:p>
    <w:p w14:paraId="646C2D80" w14:textId="77777777" w:rsidR="005B5DAB" w:rsidRPr="00705009" w:rsidRDefault="005B5DAB" w:rsidP="005B5DAB">
      <w:pPr>
        <w:rPr>
          <w:sz w:val="22"/>
          <w:szCs w:val="24"/>
        </w:rPr>
      </w:pPr>
      <w:proofErr w:type="spellStart"/>
      <w:r w:rsidRPr="00705009">
        <w:rPr>
          <w:sz w:val="22"/>
          <w:szCs w:val="24"/>
        </w:rPr>
        <w:t>Mikrokristalinė</w:t>
      </w:r>
      <w:proofErr w:type="spellEnd"/>
      <w:r w:rsidRPr="00705009">
        <w:rPr>
          <w:sz w:val="22"/>
          <w:szCs w:val="24"/>
        </w:rPr>
        <w:t xml:space="preserve"> celiuliozė (PH 101)</w:t>
      </w:r>
    </w:p>
    <w:p w14:paraId="251A713A" w14:textId="77777777" w:rsidR="005B5DAB" w:rsidRPr="00705009" w:rsidRDefault="005B5DAB" w:rsidP="005B5DAB">
      <w:pPr>
        <w:rPr>
          <w:sz w:val="22"/>
          <w:szCs w:val="24"/>
        </w:rPr>
      </w:pPr>
      <w:r w:rsidRPr="00705009">
        <w:rPr>
          <w:sz w:val="22"/>
          <w:szCs w:val="24"/>
        </w:rPr>
        <w:t>Kukurūzų krakmolas</w:t>
      </w:r>
    </w:p>
    <w:p w14:paraId="02767CDD" w14:textId="77777777" w:rsidR="005B5DAB" w:rsidRPr="00705009" w:rsidRDefault="005B5DAB" w:rsidP="005B5DAB">
      <w:pPr>
        <w:rPr>
          <w:sz w:val="22"/>
          <w:szCs w:val="24"/>
        </w:rPr>
      </w:pPr>
      <w:proofErr w:type="spellStart"/>
      <w:r w:rsidRPr="00705009">
        <w:rPr>
          <w:sz w:val="22"/>
          <w:szCs w:val="24"/>
        </w:rPr>
        <w:t>Karboksimetilkrakmolo</w:t>
      </w:r>
      <w:proofErr w:type="spellEnd"/>
      <w:r w:rsidRPr="00705009">
        <w:rPr>
          <w:sz w:val="22"/>
          <w:szCs w:val="24"/>
        </w:rPr>
        <w:t xml:space="preserve"> natrio druska (A tipo)</w:t>
      </w:r>
    </w:p>
    <w:p w14:paraId="16A0E602" w14:textId="77777777" w:rsidR="005B5DAB" w:rsidRPr="00705009" w:rsidRDefault="005B5DAB" w:rsidP="005B5DAB">
      <w:pPr>
        <w:rPr>
          <w:sz w:val="22"/>
          <w:szCs w:val="24"/>
        </w:rPr>
      </w:pPr>
      <w:proofErr w:type="spellStart"/>
      <w:r w:rsidRPr="00705009">
        <w:rPr>
          <w:sz w:val="22"/>
          <w:szCs w:val="24"/>
        </w:rPr>
        <w:t>Hidroksipropilceliuliozė</w:t>
      </w:r>
      <w:proofErr w:type="spellEnd"/>
    </w:p>
    <w:p w14:paraId="35A4854A" w14:textId="77777777" w:rsidR="005B5DAB" w:rsidRPr="00705009" w:rsidRDefault="005B5DAB" w:rsidP="005B5DAB">
      <w:pPr>
        <w:rPr>
          <w:sz w:val="22"/>
          <w:szCs w:val="24"/>
        </w:rPr>
      </w:pPr>
      <w:proofErr w:type="spellStart"/>
      <w:r w:rsidRPr="00705009">
        <w:rPr>
          <w:sz w:val="22"/>
          <w:szCs w:val="24"/>
        </w:rPr>
        <w:t>Mikrokristalinė</w:t>
      </w:r>
      <w:proofErr w:type="spellEnd"/>
      <w:r w:rsidRPr="00705009">
        <w:rPr>
          <w:sz w:val="22"/>
          <w:szCs w:val="24"/>
        </w:rPr>
        <w:t xml:space="preserve"> celiuliozė (PH 102)</w:t>
      </w:r>
    </w:p>
    <w:p w14:paraId="039A38F6" w14:textId="77777777" w:rsidR="005B5DAB" w:rsidRPr="00705009" w:rsidRDefault="005B5DAB" w:rsidP="005B5DAB">
      <w:pPr>
        <w:rPr>
          <w:sz w:val="22"/>
          <w:szCs w:val="24"/>
        </w:rPr>
      </w:pPr>
      <w:r w:rsidRPr="00705009">
        <w:rPr>
          <w:sz w:val="22"/>
          <w:szCs w:val="24"/>
        </w:rPr>
        <w:t xml:space="preserve">Magnio </w:t>
      </w:r>
      <w:proofErr w:type="spellStart"/>
      <w:r w:rsidRPr="00705009">
        <w:rPr>
          <w:sz w:val="22"/>
          <w:szCs w:val="24"/>
        </w:rPr>
        <w:t>stearatas</w:t>
      </w:r>
      <w:proofErr w:type="spellEnd"/>
    </w:p>
    <w:p w14:paraId="4E87D702" w14:textId="77777777" w:rsidR="005B5DAB" w:rsidRPr="00705009" w:rsidRDefault="005B5DAB" w:rsidP="005B5DAB">
      <w:pPr>
        <w:rPr>
          <w:sz w:val="22"/>
          <w:szCs w:val="24"/>
        </w:rPr>
      </w:pPr>
    </w:p>
    <w:p w14:paraId="4C5056EB" w14:textId="77777777" w:rsidR="005B5DAB" w:rsidRPr="00705009" w:rsidRDefault="005B5DAB" w:rsidP="005B5DAB">
      <w:pPr>
        <w:rPr>
          <w:sz w:val="22"/>
          <w:szCs w:val="24"/>
        </w:rPr>
      </w:pPr>
      <w:r w:rsidRPr="00705009">
        <w:rPr>
          <w:sz w:val="22"/>
          <w:szCs w:val="24"/>
        </w:rPr>
        <w:t>Tabletės dangalas:</w:t>
      </w:r>
    </w:p>
    <w:p w14:paraId="4123647D" w14:textId="77777777" w:rsidR="005B5DAB" w:rsidRPr="00705009" w:rsidRDefault="005B5DAB" w:rsidP="005B5DAB">
      <w:pPr>
        <w:rPr>
          <w:sz w:val="22"/>
          <w:szCs w:val="24"/>
        </w:rPr>
      </w:pPr>
      <w:proofErr w:type="spellStart"/>
      <w:r w:rsidRPr="00705009">
        <w:rPr>
          <w:sz w:val="22"/>
          <w:szCs w:val="24"/>
        </w:rPr>
        <w:t>Hidroksipropilceliuliozė</w:t>
      </w:r>
      <w:proofErr w:type="spellEnd"/>
      <w:r w:rsidRPr="00705009">
        <w:rPr>
          <w:sz w:val="22"/>
          <w:szCs w:val="24"/>
        </w:rPr>
        <w:t xml:space="preserve"> (E463)</w:t>
      </w:r>
    </w:p>
    <w:p w14:paraId="05D2F790" w14:textId="13BCD22E" w:rsidR="005B5DAB" w:rsidRPr="00705009" w:rsidRDefault="005B5DAB" w:rsidP="005B5DAB">
      <w:pPr>
        <w:rPr>
          <w:sz w:val="22"/>
          <w:szCs w:val="24"/>
        </w:rPr>
      </w:pPr>
      <w:proofErr w:type="spellStart"/>
      <w:r w:rsidRPr="00705009">
        <w:rPr>
          <w:sz w:val="22"/>
          <w:szCs w:val="24"/>
        </w:rPr>
        <w:t>Hipromeliozė</w:t>
      </w:r>
      <w:proofErr w:type="spellEnd"/>
      <w:r w:rsidRPr="00705009">
        <w:rPr>
          <w:sz w:val="22"/>
          <w:szCs w:val="24"/>
        </w:rPr>
        <w:t xml:space="preserve"> 2910</w:t>
      </w:r>
      <w:r>
        <w:rPr>
          <w:sz w:val="22"/>
          <w:szCs w:val="24"/>
        </w:rPr>
        <w:t>,</w:t>
      </w:r>
      <w:r w:rsidRPr="00705009">
        <w:rPr>
          <w:sz w:val="22"/>
          <w:szCs w:val="24"/>
        </w:rPr>
        <w:t xml:space="preserve"> 6 </w:t>
      </w:r>
      <w:proofErr w:type="spellStart"/>
      <w:r w:rsidRPr="00705009">
        <w:rPr>
          <w:sz w:val="22"/>
          <w:szCs w:val="24"/>
        </w:rPr>
        <w:t>mPas</w:t>
      </w:r>
      <w:proofErr w:type="spellEnd"/>
      <w:r w:rsidRPr="00705009">
        <w:rPr>
          <w:sz w:val="22"/>
          <w:szCs w:val="24"/>
        </w:rPr>
        <w:t xml:space="preserve"> (E464)</w:t>
      </w:r>
    </w:p>
    <w:p w14:paraId="09701539" w14:textId="77777777" w:rsidR="005B5DAB" w:rsidRPr="00705009" w:rsidRDefault="005B5DAB" w:rsidP="005B5DAB">
      <w:pPr>
        <w:rPr>
          <w:sz w:val="22"/>
          <w:szCs w:val="24"/>
        </w:rPr>
      </w:pPr>
      <w:r w:rsidRPr="00705009">
        <w:rPr>
          <w:sz w:val="22"/>
          <w:szCs w:val="24"/>
        </w:rPr>
        <w:t>Titano dioksidas (E171)</w:t>
      </w:r>
    </w:p>
    <w:p w14:paraId="6F35A093" w14:textId="77777777" w:rsidR="005B5DAB" w:rsidRPr="00705009" w:rsidRDefault="005B5DAB" w:rsidP="005B5DAB">
      <w:pPr>
        <w:rPr>
          <w:sz w:val="22"/>
          <w:szCs w:val="24"/>
        </w:rPr>
      </w:pPr>
    </w:p>
    <w:p w14:paraId="775E2B6C" w14:textId="77777777" w:rsidR="005B5DAB" w:rsidRPr="00705009" w:rsidRDefault="005B5DAB" w:rsidP="005B5DAB">
      <w:pPr>
        <w:keepNext/>
        <w:tabs>
          <w:tab w:val="left" w:pos="567"/>
        </w:tabs>
        <w:spacing w:line="260" w:lineRule="exact"/>
        <w:jc w:val="both"/>
        <w:outlineLvl w:val="3"/>
        <w:rPr>
          <w:b/>
          <w:bCs/>
          <w:sz w:val="22"/>
          <w:szCs w:val="28"/>
          <w:lang w:eastAsia="x-none"/>
        </w:rPr>
      </w:pPr>
      <w:r w:rsidRPr="00705009">
        <w:rPr>
          <w:b/>
          <w:bCs/>
          <w:sz w:val="22"/>
          <w:szCs w:val="28"/>
          <w:lang w:eastAsia="x-none"/>
        </w:rPr>
        <w:t>6.2</w:t>
      </w:r>
      <w:r w:rsidRPr="00705009">
        <w:rPr>
          <w:b/>
          <w:bCs/>
          <w:sz w:val="22"/>
          <w:szCs w:val="28"/>
          <w:lang w:eastAsia="x-none"/>
        </w:rPr>
        <w:tab/>
        <w:t>Nesuderinamumas</w:t>
      </w:r>
    </w:p>
    <w:p w14:paraId="72B4D062" w14:textId="77777777" w:rsidR="005B5DAB" w:rsidRPr="00705009" w:rsidRDefault="005B5DAB" w:rsidP="005B5DAB">
      <w:pPr>
        <w:rPr>
          <w:sz w:val="22"/>
          <w:szCs w:val="24"/>
        </w:rPr>
      </w:pPr>
    </w:p>
    <w:p w14:paraId="1DAB2D13" w14:textId="77777777" w:rsidR="005B5DAB" w:rsidRPr="00705009" w:rsidRDefault="005B5DAB" w:rsidP="005B5DAB">
      <w:pPr>
        <w:rPr>
          <w:sz w:val="22"/>
          <w:szCs w:val="24"/>
        </w:rPr>
      </w:pPr>
      <w:r w:rsidRPr="00705009">
        <w:rPr>
          <w:sz w:val="22"/>
          <w:szCs w:val="24"/>
        </w:rPr>
        <w:t>Duomenys nebūtini.</w:t>
      </w:r>
    </w:p>
    <w:p w14:paraId="4AECF3EA" w14:textId="77777777" w:rsidR="005B5DAB" w:rsidRPr="00705009" w:rsidRDefault="005B5DAB" w:rsidP="005B5DAB">
      <w:pPr>
        <w:rPr>
          <w:sz w:val="22"/>
          <w:szCs w:val="24"/>
        </w:rPr>
      </w:pPr>
    </w:p>
    <w:p w14:paraId="7F5632D1" w14:textId="77777777" w:rsidR="005B5DAB" w:rsidRPr="00705009" w:rsidRDefault="005B5DAB" w:rsidP="005B5DAB">
      <w:pPr>
        <w:keepNext/>
        <w:tabs>
          <w:tab w:val="left" w:pos="567"/>
        </w:tabs>
        <w:spacing w:line="260" w:lineRule="exact"/>
        <w:jc w:val="both"/>
        <w:outlineLvl w:val="3"/>
        <w:rPr>
          <w:b/>
          <w:bCs/>
          <w:sz w:val="22"/>
          <w:szCs w:val="28"/>
          <w:lang w:eastAsia="x-none"/>
        </w:rPr>
      </w:pPr>
      <w:r w:rsidRPr="00705009">
        <w:rPr>
          <w:b/>
          <w:bCs/>
          <w:sz w:val="22"/>
          <w:szCs w:val="28"/>
          <w:lang w:eastAsia="x-none"/>
        </w:rPr>
        <w:t>6.3</w:t>
      </w:r>
      <w:r w:rsidRPr="00705009">
        <w:rPr>
          <w:b/>
          <w:bCs/>
          <w:sz w:val="22"/>
          <w:szCs w:val="28"/>
          <w:lang w:eastAsia="x-none"/>
        </w:rPr>
        <w:tab/>
        <w:t>Tinkamumo laikas</w:t>
      </w:r>
    </w:p>
    <w:p w14:paraId="28E881D3" w14:textId="77777777" w:rsidR="005B5DAB" w:rsidRPr="00705009" w:rsidRDefault="005B5DAB" w:rsidP="005B5DAB">
      <w:pPr>
        <w:rPr>
          <w:sz w:val="22"/>
          <w:szCs w:val="24"/>
        </w:rPr>
      </w:pPr>
    </w:p>
    <w:p w14:paraId="7AC945E7" w14:textId="77777777" w:rsidR="005B5DAB" w:rsidRPr="00705009" w:rsidRDefault="005B5DAB" w:rsidP="005B5DAB">
      <w:pPr>
        <w:rPr>
          <w:sz w:val="22"/>
          <w:szCs w:val="24"/>
        </w:rPr>
      </w:pPr>
      <w:r w:rsidRPr="00705009">
        <w:rPr>
          <w:sz w:val="22"/>
          <w:szCs w:val="24"/>
        </w:rPr>
        <w:t>4 metai.</w:t>
      </w:r>
    </w:p>
    <w:p w14:paraId="168BAF59" w14:textId="77777777" w:rsidR="005B5DAB" w:rsidRPr="00705009" w:rsidRDefault="005B5DAB" w:rsidP="005B5DAB">
      <w:pPr>
        <w:rPr>
          <w:sz w:val="22"/>
          <w:szCs w:val="24"/>
        </w:rPr>
      </w:pPr>
    </w:p>
    <w:p w14:paraId="07D2A98D" w14:textId="77777777" w:rsidR="005B5DAB" w:rsidRPr="00705009" w:rsidRDefault="005B5DAB" w:rsidP="005B5DAB">
      <w:pPr>
        <w:keepNext/>
        <w:tabs>
          <w:tab w:val="left" w:pos="567"/>
        </w:tabs>
        <w:spacing w:line="260" w:lineRule="exact"/>
        <w:jc w:val="both"/>
        <w:outlineLvl w:val="3"/>
        <w:rPr>
          <w:b/>
          <w:bCs/>
          <w:sz w:val="22"/>
          <w:szCs w:val="28"/>
          <w:lang w:eastAsia="x-none"/>
        </w:rPr>
      </w:pPr>
      <w:r w:rsidRPr="00705009">
        <w:rPr>
          <w:b/>
          <w:bCs/>
          <w:sz w:val="22"/>
          <w:szCs w:val="28"/>
          <w:lang w:eastAsia="x-none"/>
        </w:rPr>
        <w:t>6.4</w:t>
      </w:r>
      <w:r w:rsidRPr="00705009">
        <w:rPr>
          <w:b/>
          <w:bCs/>
          <w:sz w:val="22"/>
          <w:szCs w:val="28"/>
          <w:lang w:eastAsia="x-none"/>
        </w:rPr>
        <w:tab/>
        <w:t>Specialios laikymo sąlygos</w:t>
      </w:r>
    </w:p>
    <w:p w14:paraId="37BF2CE3" w14:textId="77777777" w:rsidR="005B5DAB" w:rsidRPr="00705009" w:rsidRDefault="005B5DAB" w:rsidP="005B5DAB">
      <w:pPr>
        <w:rPr>
          <w:sz w:val="22"/>
          <w:szCs w:val="24"/>
        </w:rPr>
      </w:pPr>
    </w:p>
    <w:p w14:paraId="3C29CFD1" w14:textId="77777777" w:rsidR="005B5DAB" w:rsidRPr="00705009" w:rsidRDefault="005B5DAB" w:rsidP="005B5DAB">
      <w:pPr>
        <w:rPr>
          <w:sz w:val="22"/>
          <w:szCs w:val="24"/>
        </w:rPr>
      </w:pPr>
      <w:r w:rsidRPr="00705009">
        <w:rPr>
          <w:sz w:val="22"/>
          <w:szCs w:val="24"/>
        </w:rPr>
        <w:t>Šiam vaistiniam preparatui specialių laikymo sąlygų nereikia.</w:t>
      </w:r>
    </w:p>
    <w:p w14:paraId="2B16461D" w14:textId="77777777" w:rsidR="005B5DAB" w:rsidRPr="00705009" w:rsidRDefault="005B5DAB" w:rsidP="005B5DAB">
      <w:pPr>
        <w:rPr>
          <w:sz w:val="22"/>
          <w:szCs w:val="24"/>
        </w:rPr>
      </w:pPr>
    </w:p>
    <w:p w14:paraId="108CA16D" w14:textId="77777777" w:rsidR="005B5DAB" w:rsidRPr="00705009" w:rsidRDefault="005B5DAB" w:rsidP="005B5DAB">
      <w:pPr>
        <w:keepNext/>
        <w:tabs>
          <w:tab w:val="left" w:pos="567"/>
        </w:tabs>
        <w:spacing w:line="260" w:lineRule="exact"/>
        <w:jc w:val="both"/>
        <w:outlineLvl w:val="3"/>
        <w:rPr>
          <w:b/>
          <w:bCs/>
          <w:sz w:val="22"/>
          <w:szCs w:val="28"/>
          <w:lang w:eastAsia="x-none"/>
        </w:rPr>
      </w:pPr>
      <w:r w:rsidRPr="00705009">
        <w:rPr>
          <w:b/>
          <w:bCs/>
          <w:sz w:val="22"/>
          <w:szCs w:val="28"/>
          <w:lang w:eastAsia="x-none"/>
        </w:rPr>
        <w:t>6.5</w:t>
      </w:r>
      <w:r w:rsidRPr="00705009">
        <w:rPr>
          <w:b/>
          <w:bCs/>
          <w:sz w:val="22"/>
          <w:szCs w:val="28"/>
          <w:lang w:eastAsia="x-none"/>
        </w:rPr>
        <w:tab/>
      </w:r>
      <w:proofErr w:type="spellStart"/>
      <w:r w:rsidRPr="00705009">
        <w:rPr>
          <w:b/>
          <w:bCs/>
          <w:sz w:val="22"/>
          <w:szCs w:val="28"/>
          <w:lang w:eastAsia="x-none"/>
        </w:rPr>
        <w:t>Talpyklės</w:t>
      </w:r>
      <w:proofErr w:type="spellEnd"/>
      <w:r w:rsidRPr="00705009">
        <w:rPr>
          <w:b/>
          <w:bCs/>
          <w:sz w:val="22"/>
          <w:szCs w:val="28"/>
          <w:lang w:eastAsia="x-none"/>
        </w:rPr>
        <w:t xml:space="preserve"> pobūdis ir jos turinys</w:t>
      </w:r>
    </w:p>
    <w:p w14:paraId="7E1992BC" w14:textId="77777777" w:rsidR="005B5DAB" w:rsidRPr="00705009" w:rsidRDefault="005B5DAB" w:rsidP="005B5DAB">
      <w:pPr>
        <w:rPr>
          <w:sz w:val="22"/>
          <w:szCs w:val="24"/>
        </w:rPr>
      </w:pPr>
    </w:p>
    <w:p w14:paraId="361F22B8" w14:textId="38111FAF" w:rsidR="005B5DAB" w:rsidRPr="00705009" w:rsidRDefault="005B5DAB" w:rsidP="005B5DAB">
      <w:pPr>
        <w:rPr>
          <w:sz w:val="22"/>
          <w:szCs w:val="24"/>
        </w:rPr>
      </w:pPr>
      <w:r w:rsidRPr="00705009">
        <w:rPr>
          <w:sz w:val="22"/>
          <w:szCs w:val="24"/>
        </w:rPr>
        <w:lastRenderedPageBreak/>
        <w:t xml:space="preserve">Plėvele dengtos tabletės tiekiamos PVC-aliuminio lizdinėse plokštelėse, supakuotose į </w:t>
      </w:r>
      <w:r w:rsidR="004209AF">
        <w:rPr>
          <w:sz w:val="22"/>
          <w:szCs w:val="24"/>
        </w:rPr>
        <w:t xml:space="preserve">kartono </w:t>
      </w:r>
      <w:r w:rsidRPr="00705009">
        <w:rPr>
          <w:sz w:val="22"/>
          <w:szCs w:val="24"/>
        </w:rPr>
        <w:t xml:space="preserve">dėžutes, kuriose yra </w:t>
      </w:r>
      <w:r w:rsidR="004F647C">
        <w:rPr>
          <w:sz w:val="22"/>
          <w:szCs w:val="24"/>
        </w:rPr>
        <w:t>20, 28, 30, 60 arba</w:t>
      </w:r>
      <w:r w:rsidR="004F647C" w:rsidRPr="004F647C">
        <w:rPr>
          <w:sz w:val="22"/>
          <w:szCs w:val="24"/>
        </w:rPr>
        <w:t xml:space="preserve"> 90 </w:t>
      </w:r>
      <w:r w:rsidR="004F647C">
        <w:rPr>
          <w:sz w:val="22"/>
          <w:szCs w:val="24"/>
        </w:rPr>
        <w:t> </w:t>
      </w:r>
      <w:r w:rsidRPr="00705009">
        <w:rPr>
          <w:sz w:val="22"/>
          <w:szCs w:val="24"/>
        </w:rPr>
        <w:t>plėvele dengtų tablečių.</w:t>
      </w:r>
    </w:p>
    <w:p w14:paraId="6383C063" w14:textId="77777777" w:rsidR="005B5DAB" w:rsidRPr="00705009" w:rsidRDefault="005B5DAB" w:rsidP="005B5DAB">
      <w:pPr>
        <w:rPr>
          <w:sz w:val="22"/>
          <w:szCs w:val="24"/>
        </w:rPr>
      </w:pPr>
    </w:p>
    <w:p w14:paraId="5078841C" w14:textId="77777777" w:rsidR="005B5DAB" w:rsidRPr="00705009" w:rsidRDefault="005B5DAB" w:rsidP="005B5DAB">
      <w:pPr>
        <w:rPr>
          <w:sz w:val="22"/>
          <w:szCs w:val="24"/>
        </w:rPr>
      </w:pPr>
      <w:r w:rsidRPr="00705009">
        <w:rPr>
          <w:sz w:val="22"/>
          <w:szCs w:val="24"/>
        </w:rPr>
        <w:t>Gali būti tiekiamos ne visų dydžių pakuotės.</w:t>
      </w:r>
    </w:p>
    <w:p w14:paraId="3A710076" w14:textId="77777777" w:rsidR="005B5DAB" w:rsidRPr="00705009" w:rsidRDefault="005B5DAB" w:rsidP="005B5DAB">
      <w:pPr>
        <w:rPr>
          <w:sz w:val="22"/>
          <w:szCs w:val="24"/>
        </w:rPr>
      </w:pPr>
    </w:p>
    <w:p w14:paraId="1C2B83FD" w14:textId="77777777" w:rsidR="005B5DAB" w:rsidRPr="00705009" w:rsidRDefault="005B5DAB" w:rsidP="005B5DAB">
      <w:pPr>
        <w:keepNext/>
        <w:tabs>
          <w:tab w:val="left" w:pos="567"/>
        </w:tabs>
        <w:spacing w:line="260" w:lineRule="exact"/>
        <w:jc w:val="both"/>
        <w:outlineLvl w:val="3"/>
        <w:rPr>
          <w:b/>
          <w:bCs/>
          <w:sz w:val="22"/>
          <w:szCs w:val="28"/>
          <w:lang w:eastAsia="x-none"/>
        </w:rPr>
      </w:pPr>
      <w:r w:rsidRPr="00705009">
        <w:rPr>
          <w:b/>
          <w:bCs/>
          <w:sz w:val="22"/>
          <w:szCs w:val="28"/>
          <w:lang w:eastAsia="x-none"/>
        </w:rPr>
        <w:t>6.6</w:t>
      </w:r>
      <w:r w:rsidRPr="00705009">
        <w:rPr>
          <w:b/>
          <w:bCs/>
          <w:sz w:val="22"/>
          <w:szCs w:val="28"/>
          <w:lang w:eastAsia="x-none"/>
        </w:rPr>
        <w:tab/>
        <w:t>Specialūs reikalavimai atliekoms tvarkyti</w:t>
      </w:r>
    </w:p>
    <w:p w14:paraId="4C734193" w14:textId="77777777" w:rsidR="005B5DAB" w:rsidRPr="00705009" w:rsidRDefault="005B5DAB" w:rsidP="005B5DAB">
      <w:pPr>
        <w:rPr>
          <w:sz w:val="22"/>
          <w:szCs w:val="24"/>
        </w:rPr>
      </w:pPr>
    </w:p>
    <w:p w14:paraId="7CA774DF" w14:textId="77777777" w:rsidR="005B5DAB" w:rsidRPr="00705009" w:rsidRDefault="005B5DAB" w:rsidP="005B5DAB">
      <w:pPr>
        <w:rPr>
          <w:sz w:val="22"/>
          <w:szCs w:val="24"/>
        </w:rPr>
      </w:pPr>
      <w:r w:rsidRPr="00705009">
        <w:rPr>
          <w:sz w:val="22"/>
          <w:szCs w:val="24"/>
        </w:rPr>
        <w:t>Nesuvartotą vaistinį preparatą ar atliekas reikia tvarkyti laikantis vietinių reikalavimų.</w:t>
      </w:r>
    </w:p>
    <w:p w14:paraId="3F3B925D" w14:textId="77777777" w:rsidR="005B5DAB" w:rsidRPr="00705009" w:rsidRDefault="005B5DAB" w:rsidP="005B5DAB">
      <w:pPr>
        <w:rPr>
          <w:sz w:val="22"/>
          <w:szCs w:val="24"/>
        </w:rPr>
      </w:pPr>
    </w:p>
    <w:p w14:paraId="6B6ABD4B" w14:textId="77777777" w:rsidR="005B5DAB" w:rsidRPr="00705009" w:rsidRDefault="005B5DAB" w:rsidP="005B5DAB">
      <w:pPr>
        <w:rPr>
          <w:sz w:val="22"/>
          <w:szCs w:val="24"/>
        </w:rPr>
      </w:pPr>
    </w:p>
    <w:p w14:paraId="78ECD955" w14:textId="77777777" w:rsidR="005B5DAB" w:rsidRPr="00705009" w:rsidRDefault="005B5DAB" w:rsidP="005B5DAB">
      <w:pPr>
        <w:keepNext/>
        <w:keepLines/>
        <w:tabs>
          <w:tab w:val="left" w:pos="567"/>
        </w:tabs>
        <w:outlineLvl w:val="2"/>
        <w:rPr>
          <w:b/>
          <w:bCs/>
          <w:sz w:val="22"/>
          <w:szCs w:val="26"/>
          <w:lang w:eastAsia="x-none"/>
        </w:rPr>
      </w:pPr>
      <w:r w:rsidRPr="00705009">
        <w:rPr>
          <w:b/>
          <w:bCs/>
          <w:sz w:val="22"/>
          <w:szCs w:val="26"/>
          <w:lang w:eastAsia="x-none"/>
        </w:rPr>
        <w:t>7.</w:t>
      </w:r>
      <w:r w:rsidRPr="00705009">
        <w:rPr>
          <w:b/>
          <w:bCs/>
          <w:sz w:val="22"/>
          <w:szCs w:val="26"/>
          <w:lang w:eastAsia="x-none"/>
        </w:rPr>
        <w:tab/>
        <w:t>REGISTRUOTOJAS</w:t>
      </w:r>
    </w:p>
    <w:p w14:paraId="315A9215" w14:textId="77777777" w:rsidR="005B5DAB" w:rsidRPr="00705009" w:rsidRDefault="005B5DAB" w:rsidP="005B5DAB">
      <w:pPr>
        <w:rPr>
          <w:sz w:val="22"/>
          <w:szCs w:val="24"/>
        </w:rPr>
      </w:pPr>
    </w:p>
    <w:p w14:paraId="7AA3015F" w14:textId="77777777" w:rsidR="005B5DAB" w:rsidRPr="00F52933" w:rsidRDefault="005B5DAB" w:rsidP="005B5DAB">
      <w:pPr>
        <w:pStyle w:val="Default"/>
        <w:rPr>
          <w:sz w:val="22"/>
          <w:szCs w:val="22"/>
          <w:lang w:val="es-ES"/>
        </w:rPr>
      </w:pPr>
      <w:r w:rsidRPr="00F52933">
        <w:rPr>
          <w:bCs/>
          <w:sz w:val="22"/>
          <w:szCs w:val="22"/>
          <w:lang w:val="es-ES"/>
        </w:rPr>
        <w:t xml:space="preserve">MSN Labs Europe Limited </w:t>
      </w:r>
    </w:p>
    <w:p w14:paraId="5A78A03B" w14:textId="77777777" w:rsidR="005B5DAB" w:rsidRPr="005042AF" w:rsidRDefault="005B5DAB" w:rsidP="005B5DAB">
      <w:pPr>
        <w:jc w:val="both"/>
        <w:rPr>
          <w:sz w:val="22"/>
          <w:szCs w:val="22"/>
        </w:rPr>
      </w:pPr>
      <w:r w:rsidRPr="005042AF">
        <w:rPr>
          <w:sz w:val="22"/>
          <w:szCs w:val="22"/>
        </w:rPr>
        <w:t xml:space="preserve">KW20A </w:t>
      </w:r>
      <w:proofErr w:type="spellStart"/>
      <w:r w:rsidRPr="005042AF">
        <w:rPr>
          <w:sz w:val="22"/>
          <w:szCs w:val="22"/>
        </w:rPr>
        <w:t>Corradino</w:t>
      </w:r>
      <w:proofErr w:type="spellEnd"/>
      <w:r w:rsidRPr="005042AF">
        <w:rPr>
          <w:sz w:val="22"/>
          <w:szCs w:val="22"/>
        </w:rPr>
        <w:t xml:space="preserve"> </w:t>
      </w:r>
      <w:proofErr w:type="spellStart"/>
      <w:r w:rsidRPr="005042AF">
        <w:rPr>
          <w:sz w:val="22"/>
          <w:szCs w:val="22"/>
        </w:rPr>
        <w:t>Park</w:t>
      </w:r>
      <w:proofErr w:type="spellEnd"/>
    </w:p>
    <w:p w14:paraId="60A7E7E6" w14:textId="77777777" w:rsidR="005B5DAB" w:rsidRPr="005042AF" w:rsidRDefault="005B5DAB" w:rsidP="005B5DAB">
      <w:pPr>
        <w:jc w:val="both"/>
        <w:rPr>
          <w:sz w:val="22"/>
          <w:szCs w:val="22"/>
        </w:rPr>
      </w:pPr>
      <w:proofErr w:type="spellStart"/>
      <w:r w:rsidRPr="005042AF">
        <w:rPr>
          <w:sz w:val="22"/>
          <w:szCs w:val="22"/>
        </w:rPr>
        <w:t>Paola</w:t>
      </w:r>
      <w:proofErr w:type="spellEnd"/>
      <w:r w:rsidRPr="005042AF">
        <w:rPr>
          <w:sz w:val="22"/>
          <w:szCs w:val="22"/>
        </w:rPr>
        <w:t>, PLA3000</w:t>
      </w:r>
    </w:p>
    <w:p w14:paraId="2478550C" w14:textId="77777777" w:rsidR="005B5DAB" w:rsidRPr="005042AF" w:rsidRDefault="005B5DAB" w:rsidP="005B5DAB">
      <w:pPr>
        <w:jc w:val="both"/>
        <w:rPr>
          <w:sz w:val="22"/>
          <w:szCs w:val="22"/>
          <w:lang w:eastAsia="lt-LT"/>
        </w:rPr>
      </w:pPr>
      <w:r w:rsidRPr="005042AF">
        <w:rPr>
          <w:sz w:val="22"/>
          <w:szCs w:val="22"/>
        </w:rPr>
        <w:t>Malta</w:t>
      </w:r>
    </w:p>
    <w:p w14:paraId="376375D1" w14:textId="77777777" w:rsidR="005B5DAB" w:rsidRPr="00705009" w:rsidRDefault="005B5DAB" w:rsidP="005B5DAB">
      <w:pPr>
        <w:rPr>
          <w:sz w:val="22"/>
          <w:szCs w:val="24"/>
        </w:rPr>
      </w:pPr>
    </w:p>
    <w:p w14:paraId="7DAB9F33" w14:textId="77777777" w:rsidR="005B5DAB" w:rsidRPr="00705009" w:rsidRDefault="005B5DAB" w:rsidP="005B5DAB">
      <w:pPr>
        <w:rPr>
          <w:sz w:val="22"/>
          <w:szCs w:val="24"/>
        </w:rPr>
      </w:pPr>
    </w:p>
    <w:p w14:paraId="3C076449" w14:textId="77777777" w:rsidR="005B5DAB" w:rsidRPr="00705009" w:rsidRDefault="005B5DAB" w:rsidP="005B5DAB">
      <w:pPr>
        <w:keepNext/>
        <w:keepLines/>
        <w:tabs>
          <w:tab w:val="left" w:pos="567"/>
        </w:tabs>
        <w:outlineLvl w:val="2"/>
        <w:rPr>
          <w:b/>
          <w:bCs/>
          <w:sz w:val="22"/>
          <w:szCs w:val="26"/>
          <w:lang w:eastAsia="x-none"/>
        </w:rPr>
      </w:pPr>
      <w:r w:rsidRPr="00705009">
        <w:rPr>
          <w:b/>
          <w:bCs/>
          <w:sz w:val="22"/>
          <w:szCs w:val="26"/>
          <w:lang w:eastAsia="x-none"/>
        </w:rPr>
        <w:t>8.</w:t>
      </w:r>
      <w:r w:rsidRPr="00705009">
        <w:rPr>
          <w:b/>
          <w:bCs/>
          <w:sz w:val="22"/>
          <w:szCs w:val="26"/>
          <w:lang w:eastAsia="x-none"/>
        </w:rPr>
        <w:tab/>
        <w:t xml:space="preserve">REGISTRACIJOS </w:t>
      </w:r>
      <w:r w:rsidRPr="00705009">
        <w:rPr>
          <w:b/>
          <w:bCs/>
          <w:sz w:val="22"/>
          <w:szCs w:val="22"/>
          <w:lang w:eastAsia="x-none"/>
        </w:rPr>
        <w:t>PAŽYMĖJIMO</w:t>
      </w:r>
      <w:r w:rsidRPr="00705009">
        <w:rPr>
          <w:b/>
          <w:bCs/>
          <w:sz w:val="22"/>
          <w:szCs w:val="26"/>
          <w:lang w:eastAsia="x-none"/>
        </w:rPr>
        <w:t xml:space="preserve"> NUMERIS (-IAI) </w:t>
      </w:r>
    </w:p>
    <w:p w14:paraId="029F08A2" w14:textId="77777777" w:rsidR="005B5DAB" w:rsidRDefault="005B5DAB" w:rsidP="005B5DAB">
      <w:pPr>
        <w:rPr>
          <w:sz w:val="22"/>
          <w:szCs w:val="24"/>
        </w:rPr>
      </w:pPr>
    </w:p>
    <w:p w14:paraId="25F7F65A" w14:textId="77777777" w:rsidR="00643AE1" w:rsidRPr="00643AE1" w:rsidRDefault="00643AE1" w:rsidP="00643AE1">
      <w:pPr>
        <w:rPr>
          <w:sz w:val="22"/>
          <w:szCs w:val="24"/>
        </w:rPr>
      </w:pPr>
      <w:r w:rsidRPr="00643AE1">
        <w:rPr>
          <w:sz w:val="22"/>
          <w:szCs w:val="24"/>
        </w:rPr>
        <w:t>LT/1/26/6101/001 – N20</w:t>
      </w:r>
    </w:p>
    <w:p w14:paraId="34B2A51A" w14:textId="77777777" w:rsidR="00643AE1" w:rsidRPr="00643AE1" w:rsidRDefault="00643AE1" w:rsidP="00643AE1">
      <w:pPr>
        <w:rPr>
          <w:sz w:val="22"/>
          <w:szCs w:val="24"/>
        </w:rPr>
      </w:pPr>
      <w:r w:rsidRPr="00643AE1">
        <w:rPr>
          <w:sz w:val="22"/>
          <w:szCs w:val="24"/>
        </w:rPr>
        <w:t>LT/1/26/6101/002 – N28</w:t>
      </w:r>
    </w:p>
    <w:p w14:paraId="44749815" w14:textId="77777777" w:rsidR="00643AE1" w:rsidRPr="00643AE1" w:rsidRDefault="00643AE1" w:rsidP="00643AE1">
      <w:pPr>
        <w:rPr>
          <w:sz w:val="22"/>
          <w:szCs w:val="24"/>
        </w:rPr>
      </w:pPr>
      <w:r w:rsidRPr="00643AE1">
        <w:rPr>
          <w:sz w:val="22"/>
          <w:szCs w:val="24"/>
        </w:rPr>
        <w:t>LT/1/26/6101/003 – N30</w:t>
      </w:r>
    </w:p>
    <w:p w14:paraId="47FB3BF7" w14:textId="77777777" w:rsidR="00643AE1" w:rsidRPr="00643AE1" w:rsidRDefault="00643AE1" w:rsidP="00643AE1">
      <w:pPr>
        <w:rPr>
          <w:sz w:val="22"/>
          <w:szCs w:val="24"/>
        </w:rPr>
      </w:pPr>
      <w:r w:rsidRPr="00643AE1">
        <w:rPr>
          <w:sz w:val="22"/>
          <w:szCs w:val="24"/>
        </w:rPr>
        <w:t>LT/1/26/6101/004 – N60</w:t>
      </w:r>
    </w:p>
    <w:p w14:paraId="61C772A4" w14:textId="0C384082" w:rsidR="00643AE1" w:rsidRDefault="00643AE1" w:rsidP="00643AE1">
      <w:pPr>
        <w:rPr>
          <w:sz w:val="22"/>
          <w:szCs w:val="24"/>
        </w:rPr>
      </w:pPr>
      <w:r w:rsidRPr="00643AE1">
        <w:rPr>
          <w:sz w:val="22"/>
          <w:szCs w:val="24"/>
        </w:rPr>
        <w:t>LT/1/26/6101/005 – N90</w:t>
      </w:r>
    </w:p>
    <w:p w14:paraId="1F35DD1D" w14:textId="77777777" w:rsidR="00643AE1" w:rsidRPr="00705009" w:rsidRDefault="00643AE1" w:rsidP="00643AE1">
      <w:pPr>
        <w:rPr>
          <w:sz w:val="22"/>
          <w:szCs w:val="24"/>
        </w:rPr>
      </w:pPr>
    </w:p>
    <w:p w14:paraId="2A1AE69A" w14:textId="77777777" w:rsidR="005B5DAB" w:rsidRPr="00705009" w:rsidRDefault="005B5DAB" w:rsidP="005B5DAB">
      <w:pPr>
        <w:rPr>
          <w:sz w:val="22"/>
          <w:szCs w:val="24"/>
        </w:rPr>
      </w:pPr>
    </w:p>
    <w:p w14:paraId="650D5AD1" w14:textId="77777777" w:rsidR="005B5DAB" w:rsidRPr="00705009" w:rsidRDefault="005B5DAB" w:rsidP="005B5DAB">
      <w:pPr>
        <w:keepNext/>
        <w:keepLines/>
        <w:tabs>
          <w:tab w:val="left" w:pos="567"/>
        </w:tabs>
        <w:outlineLvl w:val="2"/>
        <w:rPr>
          <w:b/>
          <w:bCs/>
          <w:sz w:val="22"/>
          <w:szCs w:val="26"/>
          <w:lang w:eastAsia="x-none"/>
        </w:rPr>
      </w:pPr>
      <w:r w:rsidRPr="00705009">
        <w:rPr>
          <w:b/>
          <w:bCs/>
          <w:sz w:val="22"/>
          <w:szCs w:val="26"/>
          <w:lang w:eastAsia="x-none"/>
        </w:rPr>
        <w:t>9.</w:t>
      </w:r>
      <w:r w:rsidRPr="00705009">
        <w:rPr>
          <w:b/>
          <w:bCs/>
          <w:sz w:val="22"/>
          <w:szCs w:val="26"/>
          <w:lang w:eastAsia="x-none"/>
        </w:rPr>
        <w:tab/>
        <w:t>REGISTRAVIMO / PERREGISTRAVIMO DATA</w:t>
      </w:r>
    </w:p>
    <w:p w14:paraId="4C61EF99" w14:textId="77777777" w:rsidR="005B5DAB" w:rsidRPr="00705009" w:rsidRDefault="005B5DAB" w:rsidP="005B5DAB">
      <w:pPr>
        <w:rPr>
          <w:sz w:val="22"/>
          <w:szCs w:val="24"/>
        </w:rPr>
      </w:pPr>
    </w:p>
    <w:p w14:paraId="64319B18" w14:textId="37C00E0E" w:rsidR="005B5DAB" w:rsidRPr="00705009" w:rsidRDefault="005B5DAB" w:rsidP="005B5DAB">
      <w:pPr>
        <w:rPr>
          <w:sz w:val="22"/>
          <w:szCs w:val="24"/>
        </w:rPr>
      </w:pPr>
      <w:r w:rsidRPr="00705009">
        <w:rPr>
          <w:sz w:val="22"/>
          <w:szCs w:val="24"/>
        </w:rPr>
        <w:t xml:space="preserve">Registravimo data </w:t>
      </w:r>
      <w:r w:rsidR="00643AE1">
        <w:rPr>
          <w:sz w:val="22"/>
          <w:szCs w:val="24"/>
        </w:rPr>
        <w:t>2026 m. liepos 24 d.</w:t>
      </w:r>
    </w:p>
    <w:p w14:paraId="5E17D1BE" w14:textId="77777777" w:rsidR="005B5DAB" w:rsidRPr="00705009" w:rsidRDefault="005B5DAB" w:rsidP="005B5DAB">
      <w:pPr>
        <w:rPr>
          <w:sz w:val="22"/>
        </w:rPr>
      </w:pPr>
    </w:p>
    <w:p w14:paraId="52D640B0" w14:textId="77777777" w:rsidR="005B5DAB" w:rsidRPr="00705009" w:rsidRDefault="005B5DAB" w:rsidP="005B5DAB">
      <w:pPr>
        <w:tabs>
          <w:tab w:val="left" w:pos="567"/>
        </w:tabs>
        <w:rPr>
          <w:sz w:val="22"/>
        </w:rPr>
      </w:pPr>
    </w:p>
    <w:p w14:paraId="007C718A" w14:textId="77777777" w:rsidR="005B5DAB" w:rsidRPr="00705009" w:rsidRDefault="005B5DAB" w:rsidP="005B5DAB">
      <w:pPr>
        <w:keepNext/>
        <w:keepLines/>
        <w:tabs>
          <w:tab w:val="left" w:pos="567"/>
        </w:tabs>
        <w:outlineLvl w:val="2"/>
        <w:rPr>
          <w:b/>
          <w:bCs/>
          <w:sz w:val="22"/>
          <w:szCs w:val="26"/>
          <w:lang w:eastAsia="x-none"/>
        </w:rPr>
      </w:pPr>
      <w:r w:rsidRPr="00705009">
        <w:rPr>
          <w:b/>
          <w:bCs/>
          <w:sz w:val="22"/>
          <w:szCs w:val="26"/>
          <w:lang w:eastAsia="x-none"/>
        </w:rPr>
        <w:t>10.</w:t>
      </w:r>
      <w:r w:rsidRPr="00705009">
        <w:rPr>
          <w:b/>
          <w:bCs/>
          <w:sz w:val="22"/>
          <w:szCs w:val="26"/>
          <w:lang w:eastAsia="x-none"/>
        </w:rPr>
        <w:tab/>
        <w:t>TEKSTO PERŽIŪROS DATA</w:t>
      </w:r>
    </w:p>
    <w:p w14:paraId="411C6731" w14:textId="77777777" w:rsidR="005B5DAB" w:rsidRPr="00705009" w:rsidRDefault="005B5DAB" w:rsidP="005B5DAB">
      <w:pPr>
        <w:rPr>
          <w:sz w:val="22"/>
          <w:szCs w:val="24"/>
        </w:rPr>
      </w:pPr>
    </w:p>
    <w:p w14:paraId="79AF9525" w14:textId="12DB8CC9" w:rsidR="005B5DAB" w:rsidRPr="00705009" w:rsidRDefault="00643AE1" w:rsidP="005B5DAB">
      <w:pPr>
        <w:rPr>
          <w:sz w:val="22"/>
          <w:szCs w:val="24"/>
        </w:rPr>
      </w:pPr>
      <w:r>
        <w:rPr>
          <w:sz w:val="22"/>
          <w:szCs w:val="24"/>
        </w:rPr>
        <w:t>2026 m. liepos 24 d.</w:t>
      </w:r>
    </w:p>
    <w:p w14:paraId="5FF9A9A5" w14:textId="77777777" w:rsidR="005B5DAB" w:rsidRPr="00705009" w:rsidRDefault="005B5DAB" w:rsidP="005B5DAB">
      <w:pPr>
        <w:rPr>
          <w:sz w:val="22"/>
          <w:szCs w:val="24"/>
        </w:rPr>
      </w:pPr>
    </w:p>
    <w:p w14:paraId="07EE0CDD" w14:textId="77777777" w:rsidR="005B5DAB" w:rsidRPr="00705009" w:rsidRDefault="005B5DAB" w:rsidP="005B5DAB">
      <w:pPr>
        <w:rPr>
          <w:sz w:val="22"/>
          <w:szCs w:val="24"/>
        </w:rPr>
      </w:pPr>
    </w:p>
    <w:p w14:paraId="52703FAB" w14:textId="77777777" w:rsidR="005B5DAB" w:rsidRPr="00705009" w:rsidRDefault="005B5DAB" w:rsidP="005B5DAB">
      <w:pPr>
        <w:tabs>
          <w:tab w:val="center" w:pos="4819"/>
          <w:tab w:val="right" w:pos="9638"/>
        </w:tabs>
      </w:pPr>
      <w:r w:rsidRPr="00705009">
        <w:rPr>
          <w:sz w:val="22"/>
          <w:szCs w:val="22"/>
          <w:lang w:eastAsia="lt-LT"/>
        </w:rPr>
        <w:t xml:space="preserve">Išsami informacija apie šį vaistinį preparatą pateikiama Valstybinės vaistų kontrolės tarnybos prie Lietuvos Respublikos sveikatos apsaugos ministerijos tinklalapyje </w:t>
      </w:r>
      <w:r w:rsidRPr="00705009">
        <w:rPr>
          <w:color w:val="0000EE"/>
          <w:sz w:val="22"/>
          <w:szCs w:val="22"/>
          <w:u w:val="single"/>
          <w:lang w:eastAsia="lt-LT"/>
        </w:rPr>
        <w:t>https://vvkt.lrv.lt/lt/.</w:t>
      </w:r>
    </w:p>
    <w:p w14:paraId="1DF9AFBE" w14:textId="5DD94D0C" w:rsidR="008D3B35" w:rsidRPr="00705009" w:rsidRDefault="005B5DAB" w:rsidP="005B5DAB">
      <w:pPr>
        <w:rPr>
          <w:sz w:val="22"/>
          <w:szCs w:val="24"/>
        </w:rPr>
      </w:pPr>
      <w:r>
        <w:br w:type="page"/>
      </w:r>
    </w:p>
    <w:p w14:paraId="0ED7C400" w14:textId="77777777" w:rsidR="008D3B35" w:rsidRPr="00705009" w:rsidRDefault="008D3B35">
      <w:pPr>
        <w:tabs>
          <w:tab w:val="left" w:pos="567"/>
        </w:tabs>
        <w:spacing w:line="260" w:lineRule="exact"/>
        <w:rPr>
          <w:sz w:val="22"/>
          <w:szCs w:val="24"/>
        </w:rPr>
      </w:pPr>
    </w:p>
    <w:p w14:paraId="0686DB6B" w14:textId="77777777" w:rsidR="008D3B35" w:rsidRPr="00705009" w:rsidRDefault="008D3B35">
      <w:pPr>
        <w:tabs>
          <w:tab w:val="left" w:pos="567"/>
        </w:tabs>
        <w:spacing w:line="260" w:lineRule="exact"/>
        <w:rPr>
          <w:sz w:val="22"/>
          <w:szCs w:val="24"/>
        </w:rPr>
      </w:pPr>
    </w:p>
    <w:p w14:paraId="7E9C39CF" w14:textId="77777777" w:rsidR="008D3B35" w:rsidRPr="00705009" w:rsidRDefault="008D3B35">
      <w:pPr>
        <w:tabs>
          <w:tab w:val="left" w:pos="567"/>
        </w:tabs>
        <w:spacing w:line="260" w:lineRule="exact"/>
        <w:rPr>
          <w:sz w:val="22"/>
          <w:szCs w:val="24"/>
        </w:rPr>
      </w:pPr>
    </w:p>
    <w:p w14:paraId="4A62C544" w14:textId="77777777" w:rsidR="008D3B35" w:rsidRPr="00705009" w:rsidRDefault="008D3B35">
      <w:pPr>
        <w:tabs>
          <w:tab w:val="left" w:pos="567"/>
        </w:tabs>
        <w:spacing w:line="260" w:lineRule="exact"/>
        <w:rPr>
          <w:sz w:val="22"/>
          <w:szCs w:val="24"/>
        </w:rPr>
      </w:pPr>
    </w:p>
    <w:p w14:paraId="4A36A056" w14:textId="77777777" w:rsidR="008D3B35" w:rsidRPr="00705009" w:rsidRDefault="008D3B35">
      <w:pPr>
        <w:tabs>
          <w:tab w:val="left" w:pos="567"/>
        </w:tabs>
        <w:spacing w:line="260" w:lineRule="exact"/>
        <w:rPr>
          <w:sz w:val="22"/>
          <w:szCs w:val="24"/>
        </w:rPr>
      </w:pPr>
    </w:p>
    <w:p w14:paraId="2CB1ECE5" w14:textId="77777777" w:rsidR="008D3B35" w:rsidRPr="00705009" w:rsidRDefault="008D3B35">
      <w:pPr>
        <w:tabs>
          <w:tab w:val="left" w:pos="567"/>
        </w:tabs>
        <w:spacing w:line="260" w:lineRule="exact"/>
        <w:rPr>
          <w:sz w:val="22"/>
          <w:szCs w:val="24"/>
        </w:rPr>
      </w:pPr>
    </w:p>
    <w:p w14:paraId="40D9C503" w14:textId="77777777" w:rsidR="008D3B35" w:rsidRPr="00705009" w:rsidRDefault="008D3B35">
      <w:pPr>
        <w:tabs>
          <w:tab w:val="left" w:pos="567"/>
        </w:tabs>
        <w:spacing w:line="260" w:lineRule="exact"/>
        <w:rPr>
          <w:sz w:val="22"/>
          <w:szCs w:val="24"/>
        </w:rPr>
      </w:pPr>
    </w:p>
    <w:p w14:paraId="7D67EA4A" w14:textId="77777777" w:rsidR="008D3B35" w:rsidRPr="00705009" w:rsidRDefault="008D3B35">
      <w:pPr>
        <w:tabs>
          <w:tab w:val="left" w:pos="567"/>
        </w:tabs>
        <w:spacing w:line="260" w:lineRule="exact"/>
        <w:rPr>
          <w:sz w:val="22"/>
          <w:szCs w:val="24"/>
        </w:rPr>
      </w:pPr>
    </w:p>
    <w:p w14:paraId="16940FCC" w14:textId="77777777" w:rsidR="008D3B35" w:rsidRPr="00705009" w:rsidRDefault="008D3B35">
      <w:pPr>
        <w:tabs>
          <w:tab w:val="left" w:pos="567"/>
        </w:tabs>
        <w:spacing w:line="260" w:lineRule="exact"/>
        <w:rPr>
          <w:sz w:val="22"/>
          <w:szCs w:val="24"/>
        </w:rPr>
      </w:pPr>
    </w:p>
    <w:p w14:paraId="492EC2C6" w14:textId="77777777" w:rsidR="008D3B35" w:rsidRPr="00705009" w:rsidRDefault="008D3B35">
      <w:pPr>
        <w:tabs>
          <w:tab w:val="left" w:pos="567"/>
        </w:tabs>
        <w:spacing w:line="260" w:lineRule="exact"/>
        <w:rPr>
          <w:sz w:val="22"/>
          <w:szCs w:val="24"/>
        </w:rPr>
      </w:pPr>
    </w:p>
    <w:p w14:paraId="21F31294" w14:textId="77777777" w:rsidR="008D3B35" w:rsidRPr="00705009" w:rsidRDefault="008D3B35">
      <w:pPr>
        <w:tabs>
          <w:tab w:val="left" w:pos="567"/>
        </w:tabs>
        <w:spacing w:line="260" w:lineRule="exact"/>
        <w:rPr>
          <w:sz w:val="22"/>
          <w:szCs w:val="24"/>
        </w:rPr>
      </w:pPr>
    </w:p>
    <w:p w14:paraId="051C79C8" w14:textId="77777777" w:rsidR="008D3B35" w:rsidRDefault="008D3B35">
      <w:pPr>
        <w:tabs>
          <w:tab w:val="left" w:pos="567"/>
        </w:tabs>
        <w:spacing w:line="260" w:lineRule="exact"/>
        <w:rPr>
          <w:sz w:val="22"/>
          <w:szCs w:val="24"/>
        </w:rPr>
      </w:pPr>
    </w:p>
    <w:p w14:paraId="1917BE04" w14:textId="77777777" w:rsidR="00F52933" w:rsidRDefault="00F52933">
      <w:pPr>
        <w:tabs>
          <w:tab w:val="left" w:pos="567"/>
        </w:tabs>
        <w:spacing w:line="260" w:lineRule="exact"/>
        <w:rPr>
          <w:sz w:val="22"/>
          <w:szCs w:val="24"/>
        </w:rPr>
      </w:pPr>
    </w:p>
    <w:p w14:paraId="701DEEA8" w14:textId="77777777" w:rsidR="00F52933" w:rsidRDefault="00F52933">
      <w:pPr>
        <w:tabs>
          <w:tab w:val="left" w:pos="567"/>
        </w:tabs>
        <w:spacing w:line="260" w:lineRule="exact"/>
        <w:rPr>
          <w:sz w:val="22"/>
          <w:szCs w:val="24"/>
        </w:rPr>
      </w:pPr>
    </w:p>
    <w:p w14:paraId="5E2E3C23" w14:textId="77777777" w:rsidR="00F52933" w:rsidRDefault="00F52933">
      <w:pPr>
        <w:tabs>
          <w:tab w:val="left" w:pos="567"/>
        </w:tabs>
        <w:spacing w:line="260" w:lineRule="exact"/>
        <w:rPr>
          <w:sz w:val="22"/>
          <w:szCs w:val="24"/>
        </w:rPr>
      </w:pPr>
    </w:p>
    <w:p w14:paraId="711BD79D" w14:textId="77777777" w:rsidR="00F52933" w:rsidRDefault="00F52933">
      <w:pPr>
        <w:tabs>
          <w:tab w:val="left" w:pos="567"/>
        </w:tabs>
        <w:spacing w:line="260" w:lineRule="exact"/>
        <w:rPr>
          <w:sz w:val="22"/>
          <w:szCs w:val="24"/>
        </w:rPr>
      </w:pPr>
    </w:p>
    <w:p w14:paraId="7EF8503A" w14:textId="77777777" w:rsidR="00F52933" w:rsidRDefault="00F52933">
      <w:pPr>
        <w:tabs>
          <w:tab w:val="left" w:pos="567"/>
        </w:tabs>
        <w:spacing w:line="260" w:lineRule="exact"/>
        <w:rPr>
          <w:sz w:val="22"/>
          <w:szCs w:val="24"/>
        </w:rPr>
      </w:pPr>
    </w:p>
    <w:p w14:paraId="7E7D1315" w14:textId="77777777" w:rsidR="00F52933" w:rsidRDefault="00F52933">
      <w:pPr>
        <w:tabs>
          <w:tab w:val="left" w:pos="567"/>
        </w:tabs>
        <w:spacing w:line="260" w:lineRule="exact"/>
        <w:rPr>
          <w:sz w:val="22"/>
          <w:szCs w:val="24"/>
        </w:rPr>
      </w:pPr>
    </w:p>
    <w:p w14:paraId="0751DE8C" w14:textId="77777777" w:rsidR="00F52933" w:rsidRDefault="00F52933">
      <w:pPr>
        <w:tabs>
          <w:tab w:val="left" w:pos="567"/>
        </w:tabs>
        <w:spacing w:line="260" w:lineRule="exact"/>
        <w:rPr>
          <w:sz w:val="22"/>
          <w:szCs w:val="24"/>
        </w:rPr>
      </w:pPr>
    </w:p>
    <w:p w14:paraId="74A8DA12" w14:textId="77777777" w:rsidR="00F52933" w:rsidRDefault="00F52933">
      <w:pPr>
        <w:tabs>
          <w:tab w:val="left" w:pos="567"/>
        </w:tabs>
        <w:spacing w:line="260" w:lineRule="exact"/>
        <w:rPr>
          <w:sz w:val="22"/>
          <w:szCs w:val="24"/>
        </w:rPr>
      </w:pPr>
    </w:p>
    <w:p w14:paraId="32F12277" w14:textId="77777777" w:rsidR="00F52933" w:rsidRDefault="00F52933">
      <w:pPr>
        <w:tabs>
          <w:tab w:val="left" w:pos="567"/>
        </w:tabs>
        <w:spacing w:line="260" w:lineRule="exact"/>
        <w:rPr>
          <w:sz w:val="22"/>
          <w:szCs w:val="24"/>
        </w:rPr>
      </w:pPr>
    </w:p>
    <w:p w14:paraId="68A7CC23" w14:textId="77777777" w:rsidR="00F52933" w:rsidRDefault="00F52933">
      <w:pPr>
        <w:tabs>
          <w:tab w:val="left" w:pos="567"/>
        </w:tabs>
        <w:spacing w:line="260" w:lineRule="exact"/>
        <w:rPr>
          <w:sz w:val="22"/>
          <w:szCs w:val="24"/>
        </w:rPr>
      </w:pPr>
    </w:p>
    <w:p w14:paraId="54C437B7" w14:textId="77777777" w:rsidR="00F52933" w:rsidRPr="00705009" w:rsidRDefault="00F52933">
      <w:pPr>
        <w:tabs>
          <w:tab w:val="left" w:pos="567"/>
        </w:tabs>
        <w:spacing w:line="260" w:lineRule="exact"/>
        <w:rPr>
          <w:sz w:val="22"/>
          <w:szCs w:val="24"/>
        </w:rPr>
      </w:pPr>
    </w:p>
    <w:p w14:paraId="3078A21B" w14:textId="77777777" w:rsidR="008D3B35" w:rsidRPr="00705009" w:rsidRDefault="00AB4978">
      <w:pPr>
        <w:tabs>
          <w:tab w:val="left" w:pos="567"/>
        </w:tabs>
        <w:spacing w:line="260" w:lineRule="exact"/>
        <w:jc w:val="center"/>
        <w:rPr>
          <w:b/>
          <w:sz w:val="22"/>
        </w:rPr>
      </w:pPr>
      <w:r w:rsidRPr="00705009">
        <w:rPr>
          <w:b/>
          <w:sz w:val="22"/>
        </w:rPr>
        <w:t>II PRIEDAS</w:t>
      </w:r>
    </w:p>
    <w:p w14:paraId="1EEFC558" w14:textId="77777777" w:rsidR="008D3B35" w:rsidRPr="00705009" w:rsidRDefault="008D3B35">
      <w:pPr>
        <w:tabs>
          <w:tab w:val="left" w:pos="567"/>
        </w:tabs>
        <w:spacing w:line="260" w:lineRule="exact"/>
        <w:ind w:left="1701" w:right="1416" w:hanging="567"/>
        <w:rPr>
          <w:sz w:val="22"/>
        </w:rPr>
      </w:pPr>
    </w:p>
    <w:p w14:paraId="6F728B25" w14:textId="77777777" w:rsidR="008D3B35" w:rsidRPr="00705009" w:rsidRDefault="00AB4978">
      <w:pPr>
        <w:tabs>
          <w:tab w:val="left" w:pos="567"/>
        </w:tabs>
        <w:spacing w:line="260" w:lineRule="exact"/>
        <w:jc w:val="center"/>
        <w:rPr>
          <w:i/>
          <w:sz w:val="22"/>
        </w:rPr>
      </w:pPr>
      <w:r w:rsidRPr="00705009">
        <w:rPr>
          <w:b/>
          <w:sz w:val="22"/>
        </w:rPr>
        <w:t>REGISTRACIJOS SĄLYGOS</w:t>
      </w:r>
    </w:p>
    <w:p w14:paraId="185103E7" w14:textId="77777777" w:rsidR="008D3B35" w:rsidRPr="00705009" w:rsidRDefault="008D3B35">
      <w:pPr>
        <w:tabs>
          <w:tab w:val="left" w:pos="567"/>
        </w:tabs>
        <w:spacing w:line="260" w:lineRule="exact"/>
        <w:rPr>
          <w:sz w:val="22"/>
        </w:rPr>
      </w:pPr>
    </w:p>
    <w:p w14:paraId="770F7953" w14:textId="1EEDE158" w:rsidR="008D3B35" w:rsidRPr="00705009" w:rsidRDefault="00AB4978">
      <w:pPr>
        <w:tabs>
          <w:tab w:val="left" w:pos="1701"/>
        </w:tabs>
        <w:spacing w:line="260" w:lineRule="exact"/>
        <w:ind w:left="1701" w:right="567" w:hanging="567"/>
        <w:rPr>
          <w:b/>
          <w:sz w:val="22"/>
          <w:szCs w:val="24"/>
        </w:rPr>
      </w:pPr>
      <w:r w:rsidRPr="00705009">
        <w:rPr>
          <w:b/>
          <w:sz w:val="22"/>
          <w:szCs w:val="24"/>
        </w:rPr>
        <w:t>A.</w:t>
      </w:r>
      <w:r w:rsidRPr="00705009">
        <w:rPr>
          <w:b/>
          <w:sz w:val="22"/>
          <w:szCs w:val="24"/>
        </w:rPr>
        <w:tab/>
        <w:t>GAMINTOJAS (-AI), ATSA</w:t>
      </w:r>
      <w:r w:rsidR="00AD5588" w:rsidRPr="00705009">
        <w:rPr>
          <w:b/>
          <w:sz w:val="22"/>
          <w:szCs w:val="24"/>
        </w:rPr>
        <w:t>KINGAS (-I) UŽ SERIJŲ IŠLEIDIMĄ</w:t>
      </w:r>
    </w:p>
    <w:p w14:paraId="27AE5F23" w14:textId="77777777" w:rsidR="008D3B35" w:rsidRPr="00705009" w:rsidRDefault="008D3B35">
      <w:pPr>
        <w:tabs>
          <w:tab w:val="left" w:pos="1701"/>
        </w:tabs>
        <w:spacing w:line="260" w:lineRule="exact"/>
        <w:ind w:left="567" w:right="567" w:hanging="567"/>
        <w:rPr>
          <w:sz w:val="22"/>
          <w:szCs w:val="24"/>
        </w:rPr>
      </w:pPr>
    </w:p>
    <w:p w14:paraId="67849076" w14:textId="77777777" w:rsidR="008D3B35" w:rsidRPr="00705009" w:rsidRDefault="00AB4978">
      <w:pPr>
        <w:tabs>
          <w:tab w:val="left" w:pos="1701"/>
        </w:tabs>
        <w:spacing w:line="260" w:lineRule="exact"/>
        <w:ind w:left="1701" w:right="567" w:hanging="567"/>
        <w:rPr>
          <w:b/>
          <w:sz w:val="22"/>
        </w:rPr>
      </w:pPr>
      <w:r w:rsidRPr="00705009">
        <w:rPr>
          <w:b/>
          <w:sz w:val="22"/>
        </w:rPr>
        <w:t>B.</w:t>
      </w:r>
      <w:r w:rsidRPr="00705009">
        <w:rPr>
          <w:b/>
          <w:sz w:val="22"/>
        </w:rPr>
        <w:tab/>
        <w:t>TIEKIMO IR VARTOJIMO SĄLYGOS AR APRIBOJIMAI</w:t>
      </w:r>
    </w:p>
    <w:p w14:paraId="63A6FB65" w14:textId="77777777" w:rsidR="008D3B35" w:rsidRPr="00705009" w:rsidRDefault="008D3B35">
      <w:pPr>
        <w:tabs>
          <w:tab w:val="left" w:pos="1701"/>
        </w:tabs>
        <w:spacing w:line="260" w:lineRule="exact"/>
        <w:ind w:left="567" w:right="567" w:hanging="567"/>
        <w:rPr>
          <w:sz w:val="22"/>
        </w:rPr>
      </w:pPr>
    </w:p>
    <w:p w14:paraId="1FA5F5DC" w14:textId="77777777" w:rsidR="008D3B35" w:rsidRPr="00705009" w:rsidRDefault="008D3B35">
      <w:pPr>
        <w:tabs>
          <w:tab w:val="left" w:pos="567"/>
        </w:tabs>
        <w:spacing w:line="260" w:lineRule="exact"/>
        <w:ind w:left="567" w:hanging="567"/>
        <w:rPr>
          <w:sz w:val="22"/>
        </w:rPr>
      </w:pPr>
    </w:p>
    <w:p w14:paraId="3CD5B251" w14:textId="77777777" w:rsidR="008D3B35" w:rsidRPr="00705009" w:rsidRDefault="008D3B35">
      <w:pPr>
        <w:tabs>
          <w:tab w:val="left" w:pos="567"/>
        </w:tabs>
        <w:spacing w:line="260" w:lineRule="exact"/>
        <w:ind w:right="-1"/>
        <w:rPr>
          <w:sz w:val="22"/>
        </w:rPr>
      </w:pPr>
    </w:p>
    <w:p w14:paraId="6D26AC82" w14:textId="154F5EEB" w:rsidR="008D3B35" w:rsidRPr="00705009" w:rsidRDefault="00AB4978">
      <w:pPr>
        <w:tabs>
          <w:tab w:val="left" w:pos="567"/>
        </w:tabs>
        <w:spacing w:line="260" w:lineRule="exact"/>
        <w:ind w:left="567" w:hanging="567"/>
        <w:rPr>
          <w:b/>
          <w:sz w:val="22"/>
          <w:szCs w:val="24"/>
        </w:rPr>
      </w:pPr>
      <w:r w:rsidRPr="00705009">
        <w:rPr>
          <w:sz w:val="22"/>
        </w:rPr>
        <w:br w:type="page"/>
      </w:r>
      <w:r w:rsidRPr="00705009">
        <w:rPr>
          <w:b/>
          <w:sz w:val="22"/>
        </w:rPr>
        <w:lastRenderedPageBreak/>
        <w:t>A.</w:t>
      </w:r>
      <w:r w:rsidRPr="00705009">
        <w:rPr>
          <w:b/>
          <w:sz w:val="22"/>
          <w:szCs w:val="24"/>
        </w:rPr>
        <w:tab/>
      </w:r>
      <w:r w:rsidRPr="00705009">
        <w:rPr>
          <w:b/>
          <w:sz w:val="22"/>
        </w:rPr>
        <w:t>GAMINTOJAS (-AI), ATSAKINGAS (-I) UŽ SERIJŲ IŠLEIDIMĄ</w:t>
      </w:r>
    </w:p>
    <w:p w14:paraId="7FB4E452" w14:textId="77777777" w:rsidR="008D3B35" w:rsidRPr="00705009" w:rsidRDefault="008D3B35">
      <w:pPr>
        <w:tabs>
          <w:tab w:val="left" w:pos="567"/>
        </w:tabs>
        <w:spacing w:line="260" w:lineRule="exact"/>
        <w:rPr>
          <w:sz w:val="22"/>
          <w:szCs w:val="24"/>
        </w:rPr>
      </w:pPr>
    </w:p>
    <w:p w14:paraId="7DCD78E6" w14:textId="77777777" w:rsidR="008D3B35" w:rsidRPr="00705009" w:rsidRDefault="00AB4978">
      <w:pPr>
        <w:tabs>
          <w:tab w:val="left" w:pos="567"/>
        </w:tabs>
        <w:jc w:val="both"/>
        <w:rPr>
          <w:sz w:val="22"/>
          <w:szCs w:val="24"/>
        </w:rPr>
      </w:pPr>
      <w:r w:rsidRPr="00705009">
        <w:rPr>
          <w:sz w:val="22"/>
          <w:szCs w:val="24"/>
          <w:u w:val="single"/>
        </w:rPr>
        <w:t>Gamintojo (-ų), atsakingo (-ų) už serijų išleidimą, pavadinimas (-ai) ir adresas (-ai)</w:t>
      </w:r>
    </w:p>
    <w:p w14:paraId="4EA401F8" w14:textId="77777777" w:rsidR="008D3B35" w:rsidRPr="00705009" w:rsidRDefault="008D3B35">
      <w:pPr>
        <w:tabs>
          <w:tab w:val="left" w:pos="567"/>
        </w:tabs>
        <w:spacing w:line="260" w:lineRule="exact"/>
        <w:rPr>
          <w:sz w:val="22"/>
          <w:szCs w:val="24"/>
        </w:rPr>
      </w:pPr>
    </w:p>
    <w:p w14:paraId="23AFF0AB" w14:textId="77777777" w:rsidR="00FE5A74" w:rsidRPr="005042AF" w:rsidRDefault="00FE5A74" w:rsidP="00FE5A74">
      <w:pPr>
        <w:pStyle w:val="Default"/>
        <w:rPr>
          <w:sz w:val="22"/>
          <w:szCs w:val="22"/>
        </w:rPr>
      </w:pPr>
      <w:proofErr w:type="spellStart"/>
      <w:r w:rsidRPr="005042AF">
        <w:rPr>
          <w:bCs/>
          <w:sz w:val="22"/>
          <w:szCs w:val="22"/>
        </w:rPr>
        <w:t>Pharmadox</w:t>
      </w:r>
      <w:proofErr w:type="spellEnd"/>
      <w:r w:rsidRPr="005042AF">
        <w:rPr>
          <w:bCs/>
          <w:sz w:val="22"/>
          <w:szCs w:val="22"/>
        </w:rPr>
        <w:t xml:space="preserve"> Healthcare Limited </w:t>
      </w:r>
    </w:p>
    <w:p w14:paraId="2FB08A57" w14:textId="77777777" w:rsidR="00FE5A74" w:rsidRPr="005042AF" w:rsidRDefault="00FE5A74" w:rsidP="00FE5A74">
      <w:pPr>
        <w:pStyle w:val="Default"/>
        <w:rPr>
          <w:sz w:val="22"/>
          <w:szCs w:val="22"/>
        </w:rPr>
      </w:pPr>
      <w:r w:rsidRPr="005042AF">
        <w:rPr>
          <w:sz w:val="22"/>
          <w:szCs w:val="22"/>
        </w:rPr>
        <w:t xml:space="preserve">KW20A </w:t>
      </w:r>
      <w:proofErr w:type="spellStart"/>
      <w:r w:rsidRPr="005042AF">
        <w:rPr>
          <w:sz w:val="22"/>
          <w:szCs w:val="22"/>
        </w:rPr>
        <w:t>Kordin</w:t>
      </w:r>
      <w:proofErr w:type="spellEnd"/>
      <w:r w:rsidRPr="005042AF">
        <w:rPr>
          <w:sz w:val="22"/>
          <w:szCs w:val="22"/>
        </w:rPr>
        <w:t xml:space="preserve"> Industrial Park</w:t>
      </w:r>
    </w:p>
    <w:p w14:paraId="22B80A9E" w14:textId="77777777" w:rsidR="00FE5A74" w:rsidRPr="00F52933" w:rsidRDefault="00FE5A74" w:rsidP="00FE5A74">
      <w:pPr>
        <w:pStyle w:val="Default"/>
        <w:rPr>
          <w:sz w:val="22"/>
          <w:szCs w:val="22"/>
          <w:lang w:val="es-ES"/>
        </w:rPr>
      </w:pPr>
      <w:r w:rsidRPr="00F52933">
        <w:rPr>
          <w:sz w:val="22"/>
          <w:szCs w:val="22"/>
          <w:lang w:val="es-ES"/>
        </w:rPr>
        <w:t xml:space="preserve">Paola, PLA3000 </w:t>
      </w:r>
    </w:p>
    <w:p w14:paraId="097C0F2B" w14:textId="77777777" w:rsidR="00FE5A74" w:rsidRPr="00F52933" w:rsidRDefault="00FE5A74" w:rsidP="00FE5A74">
      <w:pPr>
        <w:pStyle w:val="Default"/>
        <w:rPr>
          <w:sz w:val="22"/>
          <w:szCs w:val="22"/>
          <w:lang w:val="es-ES"/>
        </w:rPr>
      </w:pPr>
      <w:r w:rsidRPr="00F52933">
        <w:rPr>
          <w:sz w:val="22"/>
          <w:szCs w:val="22"/>
          <w:lang w:val="es-ES"/>
        </w:rPr>
        <w:t xml:space="preserve">Malta </w:t>
      </w:r>
    </w:p>
    <w:p w14:paraId="775E87D6" w14:textId="77777777" w:rsidR="00FE5A74" w:rsidRPr="00F52933" w:rsidRDefault="00FE5A74" w:rsidP="00FE5A74">
      <w:pPr>
        <w:pStyle w:val="Default"/>
        <w:rPr>
          <w:bCs/>
          <w:sz w:val="22"/>
          <w:szCs w:val="22"/>
          <w:lang w:val="es-ES"/>
        </w:rPr>
      </w:pPr>
    </w:p>
    <w:p w14:paraId="372FF017" w14:textId="07205E3E" w:rsidR="00F77E77" w:rsidRPr="00F52933" w:rsidRDefault="00F77E77" w:rsidP="00FE5A74">
      <w:pPr>
        <w:pStyle w:val="Default"/>
        <w:rPr>
          <w:bCs/>
          <w:sz w:val="22"/>
          <w:szCs w:val="22"/>
          <w:lang w:val="es-ES"/>
        </w:rPr>
      </w:pPr>
      <w:r w:rsidRPr="00F52933">
        <w:rPr>
          <w:bCs/>
          <w:sz w:val="22"/>
          <w:szCs w:val="22"/>
          <w:lang w:val="es-ES"/>
        </w:rPr>
        <w:t xml:space="preserve">arba </w:t>
      </w:r>
    </w:p>
    <w:p w14:paraId="4B043BE8" w14:textId="77777777" w:rsidR="00F77E77" w:rsidRPr="00F52933" w:rsidRDefault="00F77E77" w:rsidP="00FE5A74">
      <w:pPr>
        <w:pStyle w:val="Default"/>
        <w:rPr>
          <w:bCs/>
          <w:sz w:val="22"/>
          <w:szCs w:val="22"/>
          <w:lang w:val="es-ES"/>
        </w:rPr>
      </w:pPr>
    </w:p>
    <w:p w14:paraId="008E04D2" w14:textId="77777777" w:rsidR="00FE5A74" w:rsidRPr="00F52933" w:rsidRDefault="00FE5A74" w:rsidP="00FE5A74">
      <w:pPr>
        <w:pStyle w:val="Default"/>
        <w:rPr>
          <w:sz w:val="22"/>
          <w:szCs w:val="22"/>
          <w:lang w:val="es-ES"/>
        </w:rPr>
      </w:pPr>
      <w:r w:rsidRPr="00F52933">
        <w:rPr>
          <w:bCs/>
          <w:sz w:val="22"/>
          <w:szCs w:val="22"/>
          <w:lang w:val="es-ES"/>
        </w:rPr>
        <w:t xml:space="preserve">MSN Labs Europe Limited </w:t>
      </w:r>
    </w:p>
    <w:p w14:paraId="635BAB4D" w14:textId="77777777" w:rsidR="00FE5A74" w:rsidRPr="005042AF" w:rsidRDefault="00FE5A74" w:rsidP="00FE5A74">
      <w:pPr>
        <w:jc w:val="both"/>
        <w:rPr>
          <w:sz w:val="22"/>
          <w:szCs w:val="22"/>
        </w:rPr>
      </w:pPr>
      <w:r w:rsidRPr="005042AF">
        <w:rPr>
          <w:sz w:val="22"/>
          <w:szCs w:val="22"/>
        </w:rPr>
        <w:t xml:space="preserve">KW20A </w:t>
      </w:r>
      <w:proofErr w:type="spellStart"/>
      <w:r w:rsidRPr="005042AF">
        <w:rPr>
          <w:sz w:val="22"/>
          <w:szCs w:val="22"/>
        </w:rPr>
        <w:t>Corradino</w:t>
      </w:r>
      <w:proofErr w:type="spellEnd"/>
      <w:r w:rsidRPr="005042AF">
        <w:rPr>
          <w:sz w:val="22"/>
          <w:szCs w:val="22"/>
        </w:rPr>
        <w:t xml:space="preserve"> </w:t>
      </w:r>
      <w:proofErr w:type="spellStart"/>
      <w:r w:rsidRPr="005042AF">
        <w:rPr>
          <w:sz w:val="22"/>
          <w:szCs w:val="22"/>
        </w:rPr>
        <w:t>Park</w:t>
      </w:r>
      <w:proofErr w:type="spellEnd"/>
    </w:p>
    <w:p w14:paraId="4EC79FF6" w14:textId="77777777" w:rsidR="00FE5A74" w:rsidRPr="005042AF" w:rsidRDefault="00FE5A74" w:rsidP="00FE5A74">
      <w:pPr>
        <w:jc w:val="both"/>
        <w:rPr>
          <w:sz w:val="22"/>
          <w:szCs w:val="22"/>
        </w:rPr>
      </w:pPr>
      <w:proofErr w:type="spellStart"/>
      <w:r w:rsidRPr="005042AF">
        <w:rPr>
          <w:sz w:val="22"/>
          <w:szCs w:val="22"/>
        </w:rPr>
        <w:t>Paola</w:t>
      </w:r>
      <w:proofErr w:type="spellEnd"/>
      <w:r w:rsidRPr="005042AF">
        <w:rPr>
          <w:sz w:val="22"/>
          <w:szCs w:val="22"/>
        </w:rPr>
        <w:t>, PLA3000</w:t>
      </w:r>
    </w:p>
    <w:p w14:paraId="5B507064" w14:textId="77777777" w:rsidR="00FE5A74" w:rsidRPr="005042AF" w:rsidRDefault="00FE5A74" w:rsidP="00FE5A74">
      <w:pPr>
        <w:jc w:val="both"/>
        <w:rPr>
          <w:sz w:val="22"/>
          <w:szCs w:val="22"/>
          <w:lang w:eastAsia="lt-LT"/>
        </w:rPr>
      </w:pPr>
      <w:r w:rsidRPr="005042AF">
        <w:rPr>
          <w:sz w:val="22"/>
          <w:szCs w:val="22"/>
        </w:rPr>
        <w:t>Malta</w:t>
      </w:r>
    </w:p>
    <w:p w14:paraId="04EC6F06" w14:textId="5CD648B3" w:rsidR="008D3B35" w:rsidRPr="00705009" w:rsidRDefault="008D3B35">
      <w:pPr>
        <w:tabs>
          <w:tab w:val="left" w:pos="567"/>
        </w:tabs>
        <w:spacing w:line="260" w:lineRule="exact"/>
        <w:rPr>
          <w:sz w:val="22"/>
          <w:szCs w:val="24"/>
        </w:rPr>
      </w:pPr>
    </w:p>
    <w:p w14:paraId="7D6BEA2E" w14:textId="77777777" w:rsidR="008D3B35" w:rsidRPr="00705009" w:rsidRDefault="008D3B35">
      <w:pPr>
        <w:tabs>
          <w:tab w:val="left" w:pos="567"/>
        </w:tabs>
        <w:spacing w:line="260" w:lineRule="exact"/>
        <w:rPr>
          <w:sz w:val="22"/>
          <w:szCs w:val="24"/>
        </w:rPr>
      </w:pPr>
    </w:p>
    <w:p w14:paraId="3003DEF9" w14:textId="03DAFC14" w:rsidR="008D3B35" w:rsidRPr="00705009" w:rsidRDefault="00AB4978">
      <w:pPr>
        <w:tabs>
          <w:tab w:val="left" w:pos="567"/>
        </w:tabs>
        <w:jc w:val="both"/>
        <w:rPr>
          <w:sz w:val="22"/>
          <w:szCs w:val="24"/>
        </w:rPr>
      </w:pPr>
      <w:r w:rsidRPr="00705009">
        <w:rPr>
          <w:sz w:val="22"/>
          <w:szCs w:val="24"/>
        </w:rPr>
        <w:t>Su pakuote pateikiamame lapelyje nurodomas gamintojo, atsakingo už konkrečios serijos išl</w:t>
      </w:r>
      <w:r w:rsidR="00FE5A74">
        <w:rPr>
          <w:sz w:val="22"/>
          <w:szCs w:val="24"/>
        </w:rPr>
        <w:t>eidimą, pavadinimas ir adresas.</w:t>
      </w:r>
    </w:p>
    <w:p w14:paraId="1F8DBE77" w14:textId="77777777" w:rsidR="008D3B35" w:rsidRPr="00705009" w:rsidRDefault="008D3B35">
      <w:pPr>
        <w:tabs>
          <w:tab w:val="left" w:pos="567"/>
        </w:tabs>
        <w:spacing w:line="260" w:lineRule="exact"/>
        <w:rPr>
          <w:sz w:val="22"/>
          <w:szCs w:val="24"/>
        </w:rPr>
      </w:pPr>
    </w:p>
    <w:p w14:paraId="1BD0A410" w14:textId="77777777" w:rsidR="008D3B35" w:rsidRPr="00705009" w:rsidRDefault="008D3B35">
      <w:pPr>
        <w:tabs>
          <w:tab w:val="left" w:pos="567"/>
        </w:tabs>
        <w:spacing w:line="260" w:lineRule="exact"/>
        <w:rPr>
          <w:sz w:val="22"/>
          <w:szCs w:val="24"/>
        </w:rPr>
      </w:pPr>
    </w:p>
    <w:p w14:paraId="2E32C292" w14:textId="77777777" w:rsidR="008D3B35" w:rsidRPr="00705009" w:rsidRDefault="00AB4978">
      <w:pPr>
        <w:tabs>
          <w:tab w:val="left" w:pos="567"/>
        </w:tabs>
        <w:ind w:left="567" w:hanging="567"/>
        <w:rPr>
          <w:sz w:val="22"/>
          <w:szCs w:val="24"/>
        </w:rPr>
      </w:pPr>
      <w:r w:rsidRPr="00705009">
        <w:rPr>
          <w:b/>
          <w:sz w:val="22"/>
          <w:szCs w:val="24"/>
        </w:rPr>
        <w:t>B.</w:t>
      </w:r>
      <w:r w:rsidRPr="00705009">
        <w:rPr>
          <w:b/>
          <w:sz w:val="22"/>
          <w:szCs w:val="24"/>
        </w:rPr>
        <w:tab/>
        <w:t>TIEKIMO IR VARTOJIMO SĄLYGOS AR APRIBOJIMAI</w:t>
      </w:r>
    </w:p>
    <w:p w14:paraId="6C5F1CD3" w14:textId="77777777" w:rsidR="008D3B35" w:rsidRPr="00705009" w:rsidRDefault="008D3B35">
      <w:pPr>
        <w:tabs>
          <w:tab w:val="left" w:pos="567"/>
        </w:tabs>
        <w:spacing w:line="260" w:lineRule="exact"/>
        <w:rPr>
          <w:sz w:val="22"/>
          <w:szCs w:val="24"/>
        </w:rPr>
      </w:pPr>
    </w:p>
    <w:p w14:paraId="17E1B6ED" w14:textId="37E4B331" w:rsidR="008D3B35" w:rsidRPr="00705009" w:rsidRDefault="00AB4978">
      <w:pPr>
        <w:tabs>
          <w:tab w:val="left" w:pos="567"/>
        </w:tabs>
        <w:spacing w:line="260" w:lineRule="exact"/>
        <w:rPr>
          <w:sz w:val="22"/>
          <w:szCs w:val="24"/>
        </w:rPr>
      </w:pPr>
      <w:r w:rsidRPr="00705009">
        <w:rPr>
          <w:sz w:val="22"/>
        </w:rPr>
        <w:t>R</w:t>
      </w:r>
      <w:r w:rsidR="00FE5A74">
        <w:rPr>
          <w:sz w:val="22"/>
        </w:rPr>
        <w:t>eceptinis vaistinis preparatas.</w:t>
      </w:r>
    </w:p>
    <w:p w14:paraId="1035CE88" w14:textId="77777777" w:rsidR="008D3B35" w:rsidRPr="00705009" w:rsidRDefault="008D3B35">
      <w:pPr>
        <w:tabs>
          <w:tab w:val="left" w:pos="567"/>
        </w:tabs>
        <w:spacing w:line="260" w:lineRule="exact"/>
      </w:pPr>
    </w:p>
    <w:p w14:paraId="7B40DF7D" w14:textId="77777777" w:rsidR="008D3B35" w:rsidRPr="00705009" w:rsidRDefault="008D3B35">
      <w:pPr>
        <w:tabs>
          <w:tab w:val="left" w:pos="4962"/>
        </w:tabs>
        <w:ind w:firstLine="4962"/>
        <w:sectPr w:rsidR="008D3B35" w:rsidRPr="00705009" w:rsidSect="00BF2420">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567" w:footer="567" w:gutter="0"/>
          <w:pgNumType w:start="1" w:chapStyle="1"/>
          <w:cols w:space="1296"/>
          <w:titlePg/>
          <w:docGrid w:linePitch="360"/>
        </w:sectPr>
      </w:pPr>
    </w:p>
    <w:p w14:paraId="17B71C23" w14:textId="77777777" w:rsidR="008D3B35" w:rsidRPr="00705009" w:rsidRDefault="008D3B35">
      <w:pPr>
        <w:tabs>
          <w:tab w:val="left" w:pos="4962"/>
        </w:tabs>
        <w:rPr>
          <w:rFonts w:ascii="Courier New" w:eastAsia="SimSun" w:hAnsi="Courier New"/>
          <w:sz w:val="22"/>
          <w:szCs w:val="22"/>
        </w:rPr>
      </w:pPr>
    </w:p>
    <w:p w14:paraId="66BF24DB" w14:textId="77777777" w:rsidR="008D3B35" w:rsidRPr="00705009" w:rsidRDefault="008D3B35">
      <w:pPr>
        <w:tabs>
          <w:tab w:val="left" w:pos="567"/>
        </w:tabs>
        <w:spacing w:line="260" w:lineRule="exact"/>
        <w:rPr>
          <w:sz w:val="22"/>
        </w:rPr>
      </w:pPr>
    </w:p>
    <w:p w14:paraId="4DF5E3F6" w14:textId="77777777" w:rsidR="008D3B35" w:rsidRPr="00705009" w:rsidRDefault="008D3B35">
      <w:pPr>
        <w:tabs>
          <w:tab w:val="left" w:pos="567"/>
        </w:tabs>
        <w:spacing w:line="260" w:lineRule="exact"/>
        <w:rPr>
          <w:sz w:val="22"/>
        </w:rPr>
      </w:pPr>
    </w:p>
    <w:p w14:paraId="6D373E9D" w14:textId="77777777" w:rsidR="008D3B35" w:rsidRPr="00705009" w:rsidRDefault="008D3B35">
      <w:pPr>
        <w:tabs>
          <w:tab w:val="left" w:pos="567"/>
        </w:tabs>
        <w:spacing w:line="260" w:lineRule="exact"/>
        <w:rPr>
          <w:sz w:val="22"/>
        </w:rPr>
      </w:pPr>
    </w:p>
    <w:p w14:paraId="7B69FC9A" w14:textId="77777777" w:rsidR="008D3B35" w:rsidRPr="00705009" w:rsidRDefault="008D3B35">
      <w:pPr>
        <w:tabs>
          <w:tab w:val="left" w:pos="567"/>
        </w:tabs>
        <w:spacing w:line="260" w:lineRule="exact"/>
        <w:rPr>
          <w:sz w:val="22"/>
        </w:rPr>
      </w:pPr>
    </w:p>
    <w:p w14:paraId="2C0C8B9E" w14:textId="77777777" w:rsidR="008D3B35" w:rsidRPr="00705009" w:rsidRDefault="008D3B35">
      <w:pPr>
        <w:tabs>
          <w:tab w:val="left" w:pos="567"/>
        </w:tabs>
        <w:spacing w:line="260" w:lineRule="exact"/>
        <w:rPr>
          <w:sz w:val="22"/>
        </w:rPr>
      </w:pPr>
    </w:p>
    <w:p w14:paraId="785506FC" w14:textId="77777777" w:rsidR="008D3B35" w:rsidRPr="00705009" w:rsidRDefault="008D3B35">
      <w:pPr>
        <w:tabs>
          <w:tab w:val="left" w:pos="567"/>
        </w:tabs>
        <w:spacing w:line="260" w:lineRule="exact"/>
        <w:rPr>
          <w:sz w:val="22"/>
        </w:rPr>
      </w:pPr>
    </w:p>
    <w:p w14:paraId="70F9E289" w14:textId="77777777" w:rsidR="008D3B35" w:rsidRPr="00705009" w:rsidRDefault="008D3B35">
      <w:pPr>
        <w:tabs>
          <w:tab w:val="left" w:pos="567"/>
        </w:tabs>
        <w:spacing w:line="260" w:lineRule="exact"/>
        <w:rPr>
          <w:sz w:val="22"/>
        </w:rPr>
      </w:pPr>
    </w:p>
    <w:p w14:paraId="3D749EAD" w14:textId="77777777" w:rsidR="008D3B35" w:rsidRPr="00705009" w:rsidRDefault="008D3B35">
      <w:pPr>
        <w:tabs>
          <w:tab w:val="left" w:pos="567"/>
        </w:tabs>
        <w:spacing w:line="260" w:lineRule="exact"/>
        <w:rPr>
          <w:sz w:val="22"/>
        </w:rPr>
      </w:pPr>
    </w:p>
    <w:p w14:paraId="3DF824E5" w14:textId="77777777" w:rsidR="008D3B35" w:rsidRPr="00705009" w:rsidRDefault="008D3B35">
      <w:pPr>
        <w:tabs>
          <w:tab w:val="left" w:pos="567"/>
        </w:tabs>
        <w:spacing w:line="260" w:lineRule="exact"/>
        <w:rPr>
          <w:sz w:val="22"/>
        </w:rPr>
      </w:pPr>
    </w:p>
    <w:p w14:paraId="73AC3B0E" w14:textId="77777777" w:rsidR="008D3B35" w:rsidRPr="00705009" w:rsidRDefault="008D3B35">
      <w:pPr>
        <w:tabs>
          <w:tab w:val="left" w:pos="567"/>
        </w:tabs>
        <w:spacing w:line="260" w:lineRule="exact"/>
        <w:rPr>
          <w:sz w:val="22"/>
        </w:rPr>
      </w:pPr>
    </w:p>
    <w:p w14:paraId="31628E6F" w14:textId="77777777" w:rsidR="008D3B35" w:rsidRPr="00705009" w:rsidRDefault="008D3B35">
      <w:pPr>
        <w:tabs>
          <w:tab w:val="left" w:pos="567"/>
        </w:tabs>
        <w:spacing w:line="260" w:lineRule="exact"/>
        <w:rPr>
          <w:sz w:val="22"/>
        </w:rPr>
      </w:pPr>
    </w:p>
    <w:p w14:paraId="2CFF0607" w14:textId="77777777" w:rsidR="008D3B35" w:rsidRPr="00705009" w:rsidRDefault="008D3B35">
      <w:pPr>
        <w:tabs>
          <w:tab w:val="left" w:pos="567"/>
        </w:tabs>
        <w:spacing w:line="260" w:lineRule="exact"/>
        <w:rPr>
          <w:sz w:val="22"/>
        </w:rPr>
      </w:pPr>
    </w:p>
    <w:p w14:paraId="4E96FBE1" w14:textId="77777777" w:rsidR="008D3B35" w:rsidRPr="00705009" w:rsidRDefault="008D3B35">
      <w:pPr>
        <w:tabs>
          <w:tab w:val="left" w:pos="567"/>
        </w:tabs>
        <w:spacing w:line="260" w:lineRule="exact"/>
        <w:rPr>
          <w:sz w:val="22"/>
        </w:rPr>
      </w:pPr>
    </w:p>
    <w:p w14:paraId="1149CF91" w14:textId="77777777" w:rsidR="008D3B35" w:rsidRPr="00705009" w:rsidRDefault="008D3B35">
      <w:pPr>
        <w:tabs>
          <w:tab w:val="left" w:pos="567"/>
        </w:tabs>
        <w:spacing w:line="260" w:lineRule="exact"/>
        <w:rPr>
          <w:sz w:val="22"/>
        </w:rPr>
      </w:pPr>
    </w:p>
    <w:p w14:paraId="57ACA592" w14:textId="77777777" w:rsidR="008D3B35" w:rsidRPr="00705009" w:rsidRDefault="008D3B35">
      <w:pPr>
        <w:tabs>
          <w:tab w:val="left" w:pos="567"/>
        </w:tabs>
        <w:spacing w:line="260" w:lineRule="exact"/>
        <w:rPr>
          <w:sz w:val="22"/>
        </w:rPr>
      </w:pPr>
    </w:p>
    <w:p w14:paraId="1558BF36" w14:textId="77777777" w:rsidR="008D3B35" w:rsidRPr="00705009" w:rsidRDefault="008D3B35">
      <w:pPr>
        <w:tabs>
          <w:tab w:val="left" w:pos="567"/>
        </w:tabs>
        <w:spacing w:line="260" w:lineRule="exact"/>
        <w:rPr>
          <w:sz w:val="22"/>
        </w:rPr>
      </w:pPr>
    </w:p>
    <w:p w14:paraId="08AC470C" w14:textId="77777777" w:rsidR="008D3B35" w:rsidRPr="00705009" w:rsidRDefault="008D3B35">
      <w:pPr>
        <w:tabs>
          <w:tab w:val="left" w:pos="567"/>
        </w:tabs>
        <w:spacing w:line="260" w:lineRule="exact"/>
        <w:rPr>
          <w:b/>
          <w:sz w:val="22"/>
        </w:rPr>
      </w:pPr>
    </w:p>
    <w:p w14:paraId="542E5553" w14:textId="77777777" w:rsidR="008D3B35" w:rsidRPr="00705009" w:rsidRDefault="008D3B35">
      <w:pPr>
        <w:tabs>
          <w:tab w:val="left" w:pos="567"/>
        </w:tabs>
        <w:spacing w:line="260" w:lineRule="exact"/>
        <w:rPr>
          <w:b/>
          <w:sz w:val="22"/>
        </w:rPr>
      </w:pPr>
    </w:p>
    <w:p w14:paraId="108C3350" w14:textId="77777777" w:rsidR="008D3B35" w:rsidRPr="00705009" w:rsidRDefault="008D3B35">
      <w:pPr>
        <w:tabs>
          <w:tab w:val="left" w:pos="567"/>
        </w:tabs>
        <w:spacing w:line="260" w:lineRule="exact"/>
        <w:rPr>
          <w:b/>
          <w:sz w:val="22"/>
        </w:rPr>
      </w:pPr>
    </w:p>
    <w:p w14:paraId="6D993596" w14:textId="77777777" w:rsidR="008D3B35" w:rsidRPr="00705009" w:rsidRDefault="008D3B35">
      <w:pPr>
        <w:tabs>
          <w:tab w:val="left" w:pos="567"/>
        </w:tabs>
        <w:spacing w:line="260" w:lineRule="exact"/>
        <w:rPr>
          <w:b/>
          <w:sz w:val="22"/>
        </w:rPr>
      </w:pPr>
    </w:p>
    <w:p w14:paraId="29A9BE2B" w14:textId="77777777" w:rsidR="008D3B35" w:rsidRPr="00705009" w:rsidRDefault="008D3B35">
      <w:pPr>
        <w:tabs>
          <w:tab w:val="left" w:pos="567"/>
        </w:tabs>
        <w:spacing w:line="260" w:lineRule="exact"/>
        <w:rPr>
          <w:b/>
          <w:sz w:val="22"/>
        </w:rPr>
      </w:pPr>
    </w:p>
    <w:p w14:paraId="6FF14911" w14:textId="77777777" w:rsidR="008D3B35" w:rsidRPr="00705009" w:rsidRDefault="008D3B35">
      <w:pPr>
        <w:tabs>
          <w:tab w:val="left" w:pos="567"/>
        </w:tabs>
        <w:spacing w:line="260" w:lineRule="exact"/>
        <w:rPr>
          <w:b/>
          <w:sz w:val="22"/>
        </w:rPr>
      </w:pPr>
    </w:p>
    <w:p w14:paraId="168CFC07" w14:textId="77777777" w:rsidR="008D3B35" w:rsidRPr="00705009" w:rsidRDefault="00AB4978">
      <w:pPr>
        <w:keepNext/>
        <w:tabs>
          <w:tab w:val="left" w:pos="567"/>
        </w:tabs>
        <w:jc w:val="center"/>
        <w:outlineLvl w:val="1"/>
        <w:rPr>
          <w:b/>
          <w:sz w:val="22"/>
          <w:szCs w:val="24"/>
          <w:lang w:eastAsia="x-none"/>
        </w:rPr>
      </w:pPr>
      <w:r w:rsidRPr="00705009">
        <w:rPr>
          <w:b/>
          <w:bCs/>
          <w:iCs/>
          <w:sz w:val="22"/>
          <w:szCs w:val="28"/>
          <w:lang w:eastAsia="x-none"/>
        </w:rPr>
        <w:t>III PRIEDAS</w:t>
      </w:r>
    </w:p>
    <w:p w14:paraId="39AD4CEB" w14:textId="77777777" w:rsidR="008D3B35" w:rsidRPr="00705009" w:rsidRDefault="008D3B35">
      <w:pPr>
        <w:tabs>
          <w:tab w:val="left" w:pos="567"/>
        </w:tabs>
        <w:spacing w:line="260" w:lineRule="exact"/>
        <w:rPr>
          <w:sz w:val="22"/>
          <w:szCs w:val="24"/>
        </w:rPr>
      </w:pPr>
    </w:p>
    <w:p w14:paraId="486CABF0" w14:textId="77777777" w:rsidR="008D3B35" w:rsidRPr="00705009" w:rsidRDefault="00AB4978">
      <w:pPr>
        <w:keepNext/>
        <w:tabs>
          <w:tab w:val="left" w:pos="567"/>
        </w:tabs>
        <w:jc w:val="center"/>
        <w:outlineLvl w:val="1"/>
        <w:rPr>
          <w:b/>
          <w:sz w:val="22"/>
          <w:szCs w:val="24"/>
          <w:lang w:eastAsia="x-none"/>
        </w:rPr>
      </w:pPr>
      <w:r w:rsidRPr="00705009">
        <w:rPr>
          <w:b/>
          <w:bCs/>
          <w:iCs/>
          <w:sz w:val="22"/>
          <w:szCs w:val="28"/>
          <w:lang w:eastAsia="x-none"/>
        </w:rPr>
        <w:t>ŽENKLINIMAS IR PAKUOTĖS LAPELIS</w:t>
      </w:r>
    </w:p>
    <w:p w14:paraId="0C0CE47E" w14:textId="77777777" w:rsidR="008D3B35" w:rsidRPr="00705009" w:rsidRDefault="00AB4978">
      <w:pPr>
        <w:tabs>
          <w:tab w:val="left" w:pos="567"/>
        </w:tabs>
        <w:spacing w:line="260" w:lineRule="exact"/>
        <w:rPr>
          <w:sz w:val="22"/>
          <w:szCs w:val="24"/>
        </w:rPr>
      </w:pPr>
      <w:r w:rsidRPr="00705009">
        <w:rPr>
          <w:sz w:val="22"/>
          <w:szCs w:val="24"/>
        </w:rPr>
        <w:br w:type="page"/>
      </w:r>
    </w:p>
    <w:p w14:paraId="65A66221" w14:textId="77777777" w:rsidR="008D3B35" w:rsidRPr="00705009" w:rsidRDefault="008D3B35">
      <w:pPr>
        <w:tabs>
          <w:tab w:val="left" w:pos="567"/>
        </w:tabs>
        <w:spacing w:line="260" w:lineRule="exact"/>
        <w:rPr>
          <w:sz w:val="22"/>
          <w:szCs w:val="24"/>
        </w:rPr>
      </w:pPr>
    </w:p>
    <w:p w14:paraId="3B0F7A35" w14:textId="77777777" w:rsidR="008D3B35" w:rsidRPr="00705009" w:rsidRDefault="008D3B35">
      <w:pPr>
        <w:tabs>
          <w:tab w:val="left" w:pos="567"/>
        </w:tabs>
        <w:spacing w:line="260" w:lineRule="exact"/>
        <w:rPr>
          <w:sz w:val="22"/>
          <w:szCs w:val="24"/>
        </w:rPr>
      </w:pPr>
    </w:p>
    <w:p w14:paraId="5BD02482" w14:textId="77777777" w:rsidR="008D3B35" w:rsidRPr="00705009" w:rsidRDefault="008D3B35">
      <w:pPr>
        <w:tabs>
          <w:tab w:val="left" w:pos="567"/>
        </w:tabs>
        <w:spacing w:line="260" w:lineRule="exact"/>
        <w:rPr>
          <w:sz w:val="22"/>
          <w:szCs w:val="24"/>
        </w:rPr>
      </w:pPr>
    </w:p>
    <w:p w14:paraId="5B158696" w14:textId="77777777" w:rsidR="008D3B35" w:rsidRPr="00705009" w:rsidRDefault="008D3B35">
      <w:pPr>
        <w:tabs>
          <w:tab w:val="left" w:pos="567"/>
        </w:tabs>
        <w:spacing w:line="260" w:lineRule="exact"/>
        <w:rPr>
          <w:sz w:val="22"/>
          <w:szCs w:val="24"/>
        </w:rPr>
      </w:pPr>
    </w:p>
    <w:p w14:paraId="63D90FE4" w14:textId="77777777" w:rsidR="008D3B35" w:rsidRPr="00705009" w:rsidRDefault="008D3B35">
      <w:pPr>
        <w:tabs>
          <w:tab w:val="left" w:pos="567"/>
        </w:tabs>
        <w:spacing w:line="260" w:lineRule="exact"/>
        <w:rPr>
          <w:sz w:val="22"/>
          <w:szCs w:val="24"/>
        </w:rPr>
      </w:pPr>
    </w:p>
    <w:p w14:paraId="19439125" w14:textId="77777777" w:rsidR="008D3B35" w:rsidRPr="00705009" w:rsidRDefault="008D3B35">
      <w:pPr>
        <w:tabs>
          <w:tab w:val="left" w:pos="567"/>
        </w:tabs>
        <w:spacing w:line="260" w:lineRule="exact"/>
        <w:rPr>
          <w:sz w:val="22"/>
          <w:szCs w:val="24"/>
        </w:rPr>
      </w:pPr>
    </w:p>
    <w:p w14:paraId="502400D2" w14:textId="77777777" w:rsidR="008D3B35" w:rsidRPr="00705009" w:rsidRDefault="008D3B35">
      <w:pPr>
        <w:tabs>
          <w:tab w:val="left" w:pos="567"/>
        </w:tabs>
        <w:spacing w:line="260" w:lineRule="exact"/>
        <w:rPr>
          <w:sz w:val="22"/>
          <w:szCs w:val="24"/>
        </w:rPr>
      </w:pPr>
    </w:p>
    <w:p w14:paraId="104063F7" w14:textId="77777777" w:rsidR="008D3B35" w:rsidRPr="00705009" w:rsidRDefault="008D3B35">
      <w:pPr>
        <w:tabs>
          <w:tab w:val="left" w:pos="567"/>
        </w:tabs>
        <w:spacing w:line="260" w:lineRule="exact"/>
        <w:rPr>
          <w:sz w:val="22"/>
          <w:szCs w:val="24"/>
        </w:rPr>
      </w:pPr>
    </w:p>
    <w:p w14:paraId="1147AEE2" w14:textId="77777777" w:rsidR="008D3B35" w:rsidRPr="00705009" w:rsidRDefault="008D3B35">
      <w:pPr>
        <w:tabs>
          <w:tab w:val="left" w:pos="567"/>
        </w:tabs>
        <w:spacing w:line="260" w:lineRule="exact"/>
        <w:rPr>
          <w:sz w:val="22"/>
          <w:szCs w:val="24"/>
        </w:rPr>
      </w:pPr>
    </w:p>
    <w:p w14:paraId="060CD7C4" w14:textId="77777777" w:rsidR="008D3B35" w:rsidRPr="00705009" w:rsidRDefault="008D3B35">
      <w:pPr>
        <w:tabs>
          <w:tab w:val="left" w:pos="567"/>
        </w:tabs>
        <w:spacing w:line="260" w:lineRule="exact"/>
        <w:rPr>
          <w:sz w:val="22"/>
          <w:szCs w:val="24"/>
        </w:rPr>
      </w:pPr>
    </w:p>
    <w:p w14:paraId="35BE2E81" w14:textId="77777777" w:rsidR="008D3B35" w:rsidRPr="00705009" w:rsidRDefault="008D3B35">
      <w:pPr>
        <w:tabs>
          <w:tab w:val="left" w:pos="567"/>
        </w:tabs>
        <w:spacing w:line="260" w:lineRule="exact"/>
        <w:rPr>
          <w:sz w:val="22"/>
          <w:szCs w:val="24"/>
        </w:rPr>
      </w:pPr>
    </w:p>
    <w:p w14:paraId="5C0ADC75" w14:textId="77777777" w:rsidR="008D3B35" w:rsidRPr="00705009" w:rsidRDefault="008D3B35">
      <w:pPr>
        <w:tabs>
          <w:tab w:val="left" w:pos="567"/>
        </w:tabs>
        <w:spacing w:line="260" w:lineRule="exact"/>
        <w:rPr>
          <w:sz w:val="22"/>
          <w:szCs w:val="24"/>
        </w:rPr>
      </w:pPr>
    </w:p>
    <w:p w14:paraId="27B86D4A" w14:textId="77777777" w:rsidR="008D3B35" w:rsidRPr="00705009" w:rsidRDefault="008D3B35">
      <w:pPr>
        <w:tabs>
          <w:tab w:val="left" w:pos="567"/>
        </w:tabs>
        <w:spacing w:line="260" w:lineRule="exact"/>
        <w:rPr>
          <w:sz w:val="22"/>
          <w:szCs w:val="24"/>
        </w:rPr>
      </w:pPr>
    </w:p>
    <w:p w14:paraId="6945823A" w14:textId="77777777" w:rsidR="008D3B35" w:rsidRPr="00705009" w:rsidRDefault="008D3B35">
      <w:pPr>
        <w:tabs>
          <w:tab w:val="left" w:pos="567"/>
        </w:tabs>
        <w:spacing w:line="260" w:lineRule="exact"/>
        <w:rPr>
          <w:sz w:val="22"/>
          <w:szCs w:val="24"/>
        </w:rPr>
      </w:pPr>
    </w:p>
    <w:p w14:paraId="2AA1DCD0" w14:textId="77777777" w:rsidR="008D3B35" w:rsidRPr="00705009" w:rsidRDefault="008D3B35">
      <w:pPr>
        <w:tabs>
          <w:tab w:val="left" w:pos="567"/>
        </w:tabs>
        <w:spacing w:line="260" w:lineRule="exact"/>
        <w:rPr>
          <w:sz w:val="22"/>
          <w:szCs w:val="24"/>
        </w:rPr>
      </w:pPr>
    </w:p>
    <w:p w14:paraId="1EA0E710" w14:textId="77777777" w:rsidR="008D3B35" w:rsidRPr="00705009" w:rsidRDefault="008D3B35">
      <w:pPr>
        <w:tabs>
          <w:tab w:val="left" w:pos="567"/>
        </w:tabs>
        <w:spacing w:line="260" w:lineRule="exact"/>
        <w:rPr>
          <w:sz w:val="22"/>
          <w:szCs w:val="24"/>
        </w:rPr>
      </w:pPr>
    </w:p>
    <w:p w14:paraId="1DCD1FF0" w14:textId="77777777" w:rsidR="008D3B35" w:rsidRPr="00705009" w:rsidRDefault="008D3B35">
      <w:pPr>
        <w:tabs>
          <w:tab w:val="left" w:pos="567"/>
        </w:tabs>
        <w:spacing w:line="260" w:lineRule="exact"/>
        <w:rPr>
          <w:sz w:val="22"/>
          <w:szCs w:val="24"/>
        </w:rPr>
      </w:pPr>
    </w:p>
    <w:p w14:paraId="614F0CD5" w14:textId="77777777" w:rsidR="008D3B35" w:rsidRPr="00705009" w:rsidRDefault="008D3B35">
      <w:pPr>
        <w:tabs>
          <w:tab w:val="left" w:pos="567"/>
        </w:tabs>
        <w:spacing w:line="260" w:lineRule="exact"/>
        <w:rPr>
          <w:sz w:val="22"/>
          <w:szCs w:val="24"/>
        </w:rPr>
      </w:pPr>
    </w:p>
    <w:p w14:paraId="30AC2EA2" w14:textId="77777777" w:rsidR="008D3B35" w:rsidRPr="00705009" w:rsidRDefault="008D3B35">
      <w:pPr>
        <w:tabs>
          <w:tab w:val="left" w:pos="567"/>
        </w:tabs>
        <w:spacing w:line="260" w:lineRule="exact"/>
        <w:rPr>
          <w:sz w:val="22"/>
          <w:szCs w:val="24"/>
        </w:rPr>
      </w:pPr>
    </w:p>
    <w:p w14:paraId="5885BBDD" w14:textId="77777777" w:rsidR="008D3B35" w:rsidRPr="00705009" w:rsidRDefault="008D3B35">
      <w:pPr>
        <w:tabs>
          <w:tab w:val="left" w:pos="567"/>
        </w:tabs>
        <w:spacing w:line="260" w:lineRule="exact"/>
        <w:rPr>
          <w:sz w:val="22"/>
          <w:szCs w:val="24"/>
        </w:rPr>
      </w:pPr>
    </w:p>
    <w:p w14:paraId="1D850446" w14:textId="77777777" w:rsidR="008D3B35" w:rsidRPr="00705009" w:rsidRDefault="008D3B35">
      <w:pPr>
        <w:tabs>
          <w:tab w:val="left" w:pos="567"/>
        </w:tabs>
        <w:spacing w:line="260" w:lineRule="exact"/>
        <w:rPr>
          <w:sz w:val="22"/>
          <w:szCs w:val="24"/>
        </w:rPr>
      </w:pPr>
    </w:p>
    <w:p w14:paraId="1301B5FE" w14:textId="77777777" w:rsidR="008D3B35" w:rsidRDefault="008D3B35">
      <w:pPr>
        <w:tabs>
          <w:tab w:val="left" w:pos="567"/>
        </w:tabs>
        <w:spacing w:line="260" w:lineRule="exact"/>
        <w:rPr>
          <w:sz w:val="22"/>
          <w:szCs w:val="24"/>
        </w:rPr>
      </w:pPr>
    </w:p>
    <w:p w14:paraId="7B4A347D" w14:textId="77777777" w:rsidR="00F52933" w:rsidRPr="00705009" w:rsidRDefault="00F52933">
      <w:pPr>
        <w:tabs>
          <w:tab w:val="left" w:pos="567"/>
        </w:tabs>
        <w:spacing w:line="260" w:lineRule="exact"/>
        <w:rPr>
          <w:sz w:val="22"/>
          <w:szCs w:val="24"/>
        </w:rPr>
      </w:pPr>
    </w:p>
    <w:p w14:paraId="43AF8C78" w14:textId="77777777" w:rsidR="008D3B35" w:rsidRPr="00705009" w:rsidRDefault="00AB4978">
      <w:pPr>
        <w:keepNext/>
        <w:tabs>
          <w:tab w:val="left" w:pos="567"/>
        </w:tabs>
        <w:jc w:val="center"/>
        <w:outlineLvl w:val="1"/>
        <w:rPr>
          <w:b/>
          <w:sz w:val="22"/>
          <w:szCs w:val="24"/>
          <w:lang w:eastAsia="x-none"/>
        </w:rPr>
      </w:pPr>
      <w:r w:rsidRPr="00705009">
        <w:rPr>
          <w:b/>
          <w:bCs/>
          <w:iCs/>
          <w:sz w:val="22"/>
          <w:szCs w:val="28"/>
          <w:lang w:eastAsia="x-none"/>
        </w:rPr>
        <w:t>A. ŽENKLINIMAS</w:t>
      </w:r>
    </w:p>
    <w:p w14:paraId="40AC9E1A" w14:textId="77777777" w:rsidR="008D3B35" w:rsidRPr="00705009" w:rsidRDefault="00AB4978">
      <w:pPr>
        <w:tabs>
          <w:tab w:val="left" w:pos="567"/>
        </w:tabs>
        <w:spacing w:line="260" w:lineRule="exact"/>
        <w:rPr>
          <w:sz w:val="22"/>
          <w:szCs w:val="24"/>
        </w:rPr>
      </w:pPr>
      <w:r w:rsidRPr="00705009">
        <w:rPr>
          <w:sz w:val="22"/>
          <w:szCs w:val="24"/>
        </w:rPr>
        <w:br w:type="page"/>
      </w:r>
    </w:p>
    <w:p w14:paraId="393A225D" w14:textId="4F4D0642" w:rsidR="008D3B35" w:rsidRPr="00705009"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705009">
        <w:rPr>
          <w:b/>
          <w:sz w:val="22"/>
          <w:szCs w:val="24"/>
        </w:rPr>
        <w:lastRenderedPageBreak/>
        <w:t>INFORMACIJ</w:t>
      </w:r>
      <w:r w:rsidR="000B7007">
        <w:rPr>
          <w:b/>
          <w:sz w:val="22"/>
          <w:szCs w:val="24"/>
        </w:rPr>
        <w:t xml:space="preserve">A ANT IŠORINĖS </w:t>
      </w:r>
      <w:r w:rsidRPr="00705009">
        <w:rPr>
          <w:b/>
          <w:sz w:val="22"/>
          <w:szCs w:val="24"/>
        </w:rPr>
        <w:t>PAKUOTĖS</w:t>
      </w:r>
    </w:p>
    <w:p w14:paraId="0645183D" w14:textId="77777777" w:rsidR="008D3B35" w:rsidRPr="00705009" w:rsidRDefault="008D3B35">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p>
    <w:p w14:paraId="23BF9675" w14:textId="30BA6AB3" w:rsidR="008D3B35" w:rsidRPr="00705009" w:rsidRDefault="000B7007">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 xml:space="preserve">IŠORINĖ </w:t>
      </w:r>
      <w:r w:rsidR="007F181C">
        <w:rPr>
          <w:b/>
          <w:sz w:val="22"/>
          <w:szCs w:val="24"/>
        </w:rPr>
        <w:t xml:space="preserve">KARTONO </w:t>
      </w:r>
      <w:r>
        <w:rPr>
          <w:b/>
          <w:sz w:val="22"/>
          <w:szCs w:val="24"/>
        </w:rPr>
        <w:t>DĖŽUTĖ</w:t>
      </w:r>
    </w:p>
    <w:p w14:paraId="07FBC61F" w14:textId="77777777" w:rsidR="008D3B35" w:rsidRPr="00705009" w:rsidRDefault="008D3B35">
      <w:pPr>
        <w:tabs>
          <w:tab w:val="left" w:pos="567"/>
        </w:tabs>
        <w:spacing w:line="260" w:lineRule="exact"/>
        <w:rPr>
          <w:sz w:val="22"/>
          <w:szCs w:val="24"/>
        </w:rPr>
      </w:pPr>
    </w:p>
    <w:p w14:paraId="60EC4EE7" w14:textId="77777777" w:rsidR="008D3B35" w:rsidRPr="00705009" w:rsidRDefault="008D3B35">
      <w:pPr>
        <w:tabs>
          <w:tab w:val="left" w:pos="567"/>
        </w:tabs>
        <w:spacing w:line="260" w:lineRule="exact"/>
        <w:rPr>
          <w:sz w:val="22"/>
          <w:szCs w:val="24"/>
        </w:rPr>
      </w:pPr>
    </w:p>
    <w:p w14:paraId="649BE43C"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705009">
        <w:rPr>
          <w:b/>
          <w:sz w:val="22"/>
          <w:szCs w:val="24"/>
        </w:rPr>
        <w:t>1.</w:t>
      </w:r>
      <w:r w:rsidRPr="00705009">
        <w:rPr>
          <w:b/>
          <w:sz w:val="22"/>
          <w:szCs w:val="24"/>
        </w:rPr>
        <w:tab/>
      </w:r>
      <w:r w:rsidRPr="00705009">
        <w:rPr>
          <w:b/>
          <w:caps/>
          <w:sz w:val="22"/>
          <w:szCs w:val="24"/>
        </w:rPr>
        <w:t>VAISTINIO</w:t>
      </w:r>
      <w:r w:rsidRPr="00705009">
        <w:rPr>
          <w:b/>
          <w:sz w:val="22"/>
          <w:szCs w:val="24"/>
        </w:rPr>
        <w:t xml:space="preserve"> PREPARATO PAVADINIMAS</w:t>
      </w:r>
    </w:p>
    <w:p w14:paraId="4B8FB65A" w14:textId="77777777" w:rsidR="008D3B35" w:rsidRPr="00705009" w:rsidRDefault="008D3B35">
      <w:pPr>
        <w:tabs>
          <w:tab w:val="left" w:pos="567"/>
        </w:tabs>
        <w:spacing w:line="260" w:lineRule="exact"/>
        <w:rPr>
          <w:sz w:val="22"/>
          <w:szCs w:val="24"/>
        </w:rPr>
      </w:pPr>
    </w:p>
    <w:p w14:paraId="26B19305" w14:textId="77777777" w:rsidR="000B7007" w:rsidRPr="00705009" w:rsidRDefault="000B7007" w:rsidP="000B7007">
      <w:pPr>
        <w:pStyle w:val="Default"/>
        <w:rPr>
          <w:sz w:val="22"/>
          <w:szCs w:val="22"/>
          <w:lang w:val="lt-LT"/>
        </w:rPr>
      </w:pPr>
      <w:proofErr w:type="spellStart"/>
      <w:r w:rsidRPr="00705009">
        <w:rPr>
          <w:sz w:val="22"/>
          <w:szCs w:val="22"/>
          <w:lang w:val="lt-LT"/>
        </w:rPr>
        <w:t>Kuladgy</w:t>
      </w:r>
      <w:proofErr w:type="spellEnd"/>
      <w:r w:rsidRPr="00705009">
        <w:rPr>
          <w:sz w:val="22"/>
          <w:szCs w:val="22"/>
          <w:lang w:val="lt-LT"/>
        </w:rPr>
        <w:t xml:space="preserve"> 20 mg plėvele dengtos tabletės</w:t>
      </w:r>
    </w:p>
    <w:p w14:paraId="197E38B3" w14:textId="5C3A7E5A" w:rsidR="000B7007" w:rsidRPr="007260C9" w:rsidRDefault="000B7007" w:rsidP="000B7007">
      <w:pPr>
        <w:pStyle w:val="Default"/>
        <w:rPr>
          <w:sz w:val="22"/>
          <w:szCs w:val="22"/>
          <w:highlight w:val="lightGray"/>
          <w:lang w:val="lt-LT"/>
        </w:rPr>
      </w:pPr>
      <w:proofErr w:type="spellStart"/>
      <w:r w:rsidRPr="007260C9">
        <w:rPr>
          <w:sz w:val="22"/>
          <w:szCs w:val="22"/>
          <w:highlight w:val="lightGray"/>
          <w:lang w:val="lt-LT"/>
        </w:rPr>
        <w:t>Kuladgy</w:t>
      </w:r>
      <w:proofErr w:type="spellEnd"/>
      <w:r w:rsidRPr="007260C9">
        <w:rPr>
          <w:sz w:val="22"/>
          <w:szCs w:val="22"/>
          <w:highlight w:val="lightGray"/>
          <w:lang w:val="lt-LT"/>
        </w:rPr>
        <w:t xml:space="preserve"> 40 mg plėvele dengtos tabletės</w:t>
      </w:r>
    </w:p>
    <w:p w14:paraId="63536B64" w14:textId="60DD5924" w:rsidR="008D3B35" w:rsidRPr="007260C9" w:rsidRDefault="008D3B35">
      <w:pPr>
        <w:tabs>
          <w:tab w:val="left" w:pos="567"/>
        </w:tabs>
        <w:spacing w:line="260" w:lineRule="exact"/>
        <w:rPr>
          <w:sz w:val="22"/>
          <w:szCs w:val="24"/>
          <w:highlight w:val="lightGray"/>
        </w:rPr>
      </w:pPr>
    </w:p>
    <w:p w14:paraId="124BCD39" w14:textId="094E48EA" w:rsidR="008D3B35" w:rsidRPr="00F52933" w:rsidRDefault="000B7007">
      <w:pPr>
        <w:tabs>
          <w:tab w:val="left" w:pos="567"/>
        </w:tabs>
        <w:spacing w:line="260" w:lineRule="exact"/>
        <w:rPr>
          <w:i/>
          <w:iCs/>
          <w:sz w:val="22"/>
          <w:szCs w:val="24"/>
        </w:rPr>
      </w:pPr>
      <w:proofErr w:type="spellStart"/>
      <w:r w:rsidRPr="00F52933">
        <w:rPr>
          <w:i/>
          <w:iCs/>
          <w:sz w:val="22"/>
          <w:szCs w:val="24"/>
          <w:highlight w:val="lightGray"/>
        </w:rPr>
        <w:t>famotidinum</w:t>
      </w:r>
      <w:proofErr w:type="spellEnd"/>
    </w:p>
    <w:p w14:paraId="010CBAC9" w14:textId="77777777" w:rsidR="008D3B35" w:rsidRPr="00705009" w:rsidRDefault="008D3B35">
      <w:pPr>
        <w:tabs>
          <w:tab w:val="left" w:pos="567"/>
        </w:tabs>
        <w:spacing w:line="260" w:lineRule="exact"/>
        <w:rPr>
          <w:sz w:val="22"/>
          <w:szCs w:val="24"/>
        </w:rPr>
      </w:pPr>
    </w:p>
    <w:p w14:paraId="60665189" w14:textId="77777777" w:rsidR="008D3B35" w:rsidRPr="00705009" w:rsidRDefault="008D3B35">
      <w:pPr>
        <w:tabs>
          <w:tab w:val="left" w:pos="567"/>
        </w:tabs>
        <w:spacing w:line="260" w:lineRule="exact"/>
        <w:rPr>
          <w:sz w:val="22"/>
          <w:szCs w:val="24"/>
        </w:rPr>
      </w:pPr>
    </w:p>
    <w:p w14:paraId="5052EE87"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705009">
        <w:rPr>
          <w:b/>
          <w:sz w:val="22"/>
          <w:szCs w:val="24"/>
        </w:rPr>
        <w:t>2.</w:t>
      </w:r>
      <w:r w:rsidRPr="00705009">
        <w:rPr>
          <w:b/>
          <w:sz w:val="22"/>
          <w:szCs w:val="24"/>
        </w:rPr>
        <w:tab/>
        <w:t>VEIKLIOJI (-IOS) MEDŽIAGA (-OS) IR JOS (-Ų) KIEKIS (-IAI)</w:t>
      </w:r>
    </w:p>
    <w:p w14:paraId="18959CB8" w14:textId="77777777" w:rsidR="008D3B35" w:rsidRDefault="008D3B35">
      <w:pPr>
        <w:tabs>
          <w:tab w:val="left" w:pos="567"/>
        </w:tabs>
        <w:spacing w:line="260" w:lineRule="exact"/>
        <w:rPr>
          <w:sz w:val="22"/>
          <w:szCs w:val="24"/>
        </w:rPr>
      </w:pPr>
    </w:p>
    <w:p w14:paraId="51C698EA" w14:textId="77777777" w:rsidR="007260C9" w:rsidRDefault="007260C9" w:rsidP="007260C9">
      <w:pPr>
        <w:pStyle w:val="Default"/>
        <w:rPr>
          <w:sz w:val="22"/>
          <w:szCs w:val="22"/>
          <w:lang w:val="lt-LT"/>
        </w:rPr>
      </w:pPr>
      <w:proofErr w:type="spellStart"/>
      <w:r w:rsidRPr="00705009">
        <w:rPr>
          <w:sz w:val="22"/>
          <w:szCs w:val="22"/>
          <w:lang w:val="lt-LT"/>
        </w:rPr>
        <w:t>Kuladgy</w:t>
      </w:r>
      <w:proofErr w:type="spellEnd"/>
      <w:r w:rsidRPr="00705009">
        <w:rPr>
          <w:sz w:val="22"/>
          <w:szCs w:val="22"/>
          <w:lang w:val="lt-LT"/>
        </w:rPr>
        <w:t xml:space="preserve"> 20 mg plėvele dengtos tabletės</w:t>
      </w:r>
    </w:p>
    <w:p w14:paraId="250155FE" w14:textId="5B91A6E0" w:rsidR="007260C9" w:rsidRPr="00705009" w:rsidRDefault="007260C9" w:rsidP="007260C9">
      <w:pPr>
        <w:pStyle w:val="Default"/>
        <w:rPr>
          <w:sz w:val="22"/>
          <w:szCs w:val="22"/>
          <w:lang w:val="lt-LT"/>
        </w:rPr>
      </w:pPr>
      <w:r>
        <w:rPr>
          <w:sz w:val="22"/>
          <w:szCs w:val="22"/>
          <w:lang w:val="lt-LT"/>
        </w:rPr>
        <w:t xml:space="preserve">Kiekvienoje plėvele dengtoje tabletėje yra 20 mg </w:t>
      </w:r>
      <w:proofErr w:type="spellStart"/>
      <w:r>
        <w:rPr>
          <w:sz w:val="22"/>
          <w:szCs w:val="22"/>
          <w:lang w:val="lt-LT"/>
        </w:rPr>
        <w:t>famotidino</w:t>
      </w:r>
      <w:proofErr w:type="spellEnd"/>
      <w:r>
        <w:rPr>
          <w:sz w:val="22"/>
          <w:szCs w:val="22"/>
          <w:lang w:val="lt-LT"/>
        </w:rPr>
        <w:t>.</w:t>
      </w:r>
    </w:p>
    <w:p w14:paraId="56EEE88B" w14:textId="77777777" w:rsidR="007260C9" w:rsidRDefault="007260C9" w:rsidP="007260C9">
      <w:pPr>
        <w:pStyle w:val="Default"/>
        <w:rPr>
          <w:sz w:val="22"/>
          <w:szCs w:val="22"/>
          <w:lang w:val="lt-LT"/>
        </w:rPr>
      </w:pPr>
    </w:p>
    <w:p w14:paraId="4AE53A00" w14:textId="162F05E1" w:rsidR="007260C9" w:rsidRPr="007260C9" w:rsidRDefault="007260C9" w:rsidP="007260C9">
      <w:pPr>
        <w:pStyle w:val="Default"/>
        <w:rPr>
          <w:sz w:val="22"/>
          <w:szCs w:val="22"/>
          <w:highlight w:val="lightGray"/>
          <w:lang w:val="lt-LT"/>
        </w:rPr>
      </w:pPr>
      <w:proofErr w:type="spellStart"/>
      <w:r w:rsidRPr="007260C9">
        <w:rPr>
          <w:sz w:val="22"/>
          <w:szCs w:val="22"/>
          <w:highlight w:val="lightGray"/>
          <w:lang w:val="lt-LT"/>
        </w:rPr>
        <w:t>Kuladgy</w:t>
      </w:r>
      <w:proofErr w:type="spellEnd"/>
      <w:r w:rsidRPr="007260C9">
        <w:rPr>
          <w:sz w:val="22"/>
          <w:szCs w:val="22"/>
          <w:highlight w:val="lightGray"/>
          <w:lang w:val="lt-LT"/>
        </w:rPr>
        <w:t xml:space="preserve"> 40 mg plėvele dengtos tabletės</w:t>
      </w:r>
    </w:p>
    <w:p w14:paraId="275E11E7" w14:textId="0E1C1EF3" w:rsidR="007260C9" w:rsidRPr="00705009" w:rsidRDefault="007260C9" w:rsidP="007260C9">
      <w:pPr>
        <w:pStyle w:val="Default"/>
        <w:rPr>
          <w:sz w:val="22"/>
          <w:szCs w:val="22"/>
          <w:lang w:val="lt-LT"/>
        </w:rPr>
      </w:pPr>
      <w:r w:rsidRPr="007260C9">
        <w:rPr>
          <w:sz w:val="22"/>
          <w:szCs w:val="22"/>
          <w:highlight w:val="lightGray"/>
          <w:lang w:val="lt-LT"/>
        </w:rPr>
        <w:t xml:space="preserve">Kiekvienoje plėvele dengtoje tabletėje yra </w:t>
      </w:r>
      <w:r>
        <w:rPr>
          <w:sz w:val="22"/>
          <w:szCs w:val="22"/>
          <w:highlight w:val="lightGray"/>
          <w:lang w:val="lt-LT"/>
        </w:rPr>
        <w:t>4</w:t>
      </w:r>
      <w:r w:rsidRPr="007260C9">
        <w:rPr>
          <w:sz w:val="22"/>
          <w:szCs w:val="22"/>
          <w:highlight w:val="lightGray"/>
          <w:lang w:val="lt-LT"/>
        </w:rPr>
        <w:t xml:space="preserve">0 mg </w:t>
      </w:r>
      <w:proofErr w:type="spellStart"/>
      <w:r w:rsidRPr="007260C9">
        <w:rPr>
          <w:sz w:val="22"/>
          <w:szCs w:val="22"/>
          <w:highlight w:val="lightGray"/>
          <w:lang w:val="lt-LT"/>
        </w:rPr>
        <w:t>famotidino</w:t>
      </w:r>
      <w:proofErr w:type="spellEnd"/>
      <w:r w:rsidRPr="007260C9">
        <w:rPr>
          <w:sz w:val="22"/>
          <w:szCs w:val="22"/>
          <w:highlight w:val="lightGray"/>
          <w:lang w:val="lt-LT"/>
        </w:rPr>
        <w:t>.</w:t>
      </w:r>
    </w:p>
    <w:p w14:paraId="3CE5AA64" w14:textId="77777777" w:rsidR="007260C9" w:rsidRPr="00705009" w:rsidRDefault="007260C9">
      <w:pPr>
        <w:tabs>
          <w:tab w:val="left" w:pos="567"/>
        </w:tabs>
        <w:spacing w:line="260" w:lineRule="exact"/>
        <w:rPr>
          <w:sz w:val="22"/>
          <w:szCs w:val="24"/>
        </w:rPr>
      </w:pPr>
    </w:p>
    <w:p w14:paraId="3EA9F2FF" w14:textId="77777777" w:rsidR="008D3B35" w:rsidRPr="00705009" w:rsidRDefault="008D3B35">
      <w:pPr>
        <w:tabs>
          <w:tab w:val="left" w:pos="567"/>
        </w:tabs>
        <w:spacing w:line="260" w:lineRule="exact"/>
        <w:rPr>
          <w:sz w:val="22"/>
          <w:szCs w:val="24"/>
        </w:rPr>
      </w:pPr>
    </w:p>
    <w:p w14:paraId="18DBE44D"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705009">
        <w:rPr>
          <w:b/>
          <w:sz w:val="22"/>
          <w:szCs w:val="24"/>
        </w:rPr>
        <w:t>3.</w:t>
      </w:r>
      <w:r w:rsidRPr="00705009">
        <w:rPr>
          <w:b/>
          <w:sz w:val="22"/>
          <w:szCs w:val="24"/>
        </w:rPr>
        <w:tab/>
        <w:t>PAGALBINIŲ MEDŽIAGŲ SĄRAŠAS</w:t>
      </w:r>
    </w:p>
    <w:p w14:paraId="46D21246" w14:textId="77777777" w:rsidR="008D3B35" w:rsidRPr="00705009" w:rsidRDefault="008D3B35">
      <w:pPr>
        <w:tabs>
          <w:tab w:val="left" w:pos="567"/>
        </w:tabs>
        <w:spacing w:line="260" w:lineRule="exact"/>
        <w:rPr>
          <w:sz w:val="22"/>
          <w:szCs w:val="24"/>
        </w:rPr>
      </w:pPr>
    </w:p>
    <w:p w14:paraId="0413D908" w14:textId="77777777" w:rsidR="008D3B35" w:rsidRPr="00705009" w:rsidRDefault="008D3B35">
      <w:pPr>
        <w:tabs>
          <w:tab w:val="left" w:pos="567"/>
        </w:tabs>
        <w:spacing w:line="260" w:lineRule="exact"/>
        <w:rPr>
          <w:sz w:val="22"/>
          <w:szCs w:val="24"/>
        </w:rPr>
      </w:pPr>
    </w:p>
    <w:p w14:paraId="0879B3F8"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705009">
        <w:rPr>
          <w:b/>
          <w:sz w:val="22"/>
          <w:szCs w:val="24"/>
        </w:rPr>
        <w:t>4.</w:t>
      </w:r>
      <w:r w:rsidRPr="00705009">
        <w:rPr>
          <w:b/>
          <w:sz w:val="22"/>
          <w:szCs w:val="24"/>
        </w:rPr>
        <w:tab/>
        <w:t>FARMACINĖ FORMA IR KIEKIS PAKUOTĖJE</w:t>
      </w:r>
    </w:p>
    <w:p w14:paraId="3FF9DD14" w14:textId="77777777" w:rsidR="008D3B35" w:rsidRDefault="008D3B35">
      <w:pPr>
        <w:tabs>
          <w:tab w:val="left" w:pos="567"/>
        </w:tabs>
        <w:spacing w:line="260" w:lineRule="exact"/>
        <w:rPr>
          <w:sz w:val="22"/>
          <w:szCs w:val="24"/>
        </w:rPr>
      </w:pPr>
    </w:p>
    <w:p w14:paraId="67DC0BFE" w14:textId="3A9BD154" w:rsidR="007260C9" w:rsidRDefault="007260C9">
      <w:pPr>
        <w:tabs>
          <w:tab w:val="left" w:pos="567"/>
        </w:tabs>
        <w:spacing w:line="260" w:lineRule="exact"/>
        <w:rPr>
          <w:sz w:val="22"/>
          <w:szCs w:val="24"/>
        </w:rPr>
      </w:pPr>
      <w:r w:rsidRPr="007260C9">
        <w:rPr>
          <w:sz w:val="22"/>
          <w:szCs w:val="24"/>
          <w:highlight w:val="lightGray"/>
        </w:rPr>
        <w:t>Plėvele dengta tabletė</w:t>
      </w:r>
    </w:p>
    <w:p w14:paraId="06BA568A" w14:textId="77777777" w:rsidR="007260C9" w:rsidRDefault="007260C9">
      <w:pPr>
        <w:tabs>
          <w:tab w:val="left" w:pos="567"/>
        </w:tabs>
        <w:spacing w:line="260" w:lineRule="exact"/>
        <w:rPr>
          <w:sz w:val="22"/>
          <w:szCs w:val="24"/>
        </w:rPr>
      </w:pPr>
    </w:p>
    <w:p w14:paraId="3F426A6C" w14:textId="26225BB1" w:rsidR="007260C9" w:rsidRPr="00F52933" w:rsidRDefault="007260C9" w:rsidP="007260C9">
      <w:pPr>
        <w:pStyle w:val="Default"/>
        <w:rPr>
          <w:sz w:val="22"/>
          <w:szCs w:val="22"/>
          <w:lang w:val="es-ES"/>
        </w:rPr>
      </w:pPr>
      <w:r w:rsidRPr="00F52933">
        <w:rPr>
          <w:sz w:val="22"/>
          <w:szCs w:val="22"/>
          <w:lang w:val="es-ES"/>
        </w:rPr>
        <w:t>20 plėvele dengtų tablečių</w:t>
      </w:r>
    </w:p>
    <w:p w14:paraId="71F985D3" w14:textId="2933A1DF" w:rsidR="007260C9" w:rsidRPr="00F52933" w:rsidRDefault="007260C9" w:rsidP="007260C9">
      <w:pPr>
        <w:pStyle w:val="Default"/>
        <w:rPr>
          <w:sz w:val="22"/>
          <w:szCs w:val="22"/>
          <w:highlight w:val="lightGray"/>
          <w:lang w:val="es-ES"/>
        </w:rPr>
      </w:pPr>
      <w:r w:rsidRPr="00F52933">
        <w:rPr>
          <w:sz w:val="22"/>
          <w:szCs w:val="22"/>
          <w:highlight w:val="lightGray"/>
          <w:lang w:val="es-ES"/>
        </w:rPr>
        <w:t>28 plėvele dengtos tabletės</w:t>
      </w:r>
    </w:p>
    <w:p w14:paraId="0C8FF2A1" w14:textId="3FF28A60" w:rsidR="007260C9" w:rsidRPr="00F52933" w:rsidRDefault="007260C9" w:rsidP="007260C9">
      <w:pPr>
        <w:pStyle w:val="Default"/>
        <w:rPr>
          <w:sz w:val="22"/>
          <w:szCs w:val="22"/>
          <w:highlight w:val="lightGray"/>
          <w:lang w:val="es-ES"/>
        </w:rPr>
      </w:pPr>
      <w:r w:rsidRPr="00F52933">
        <w:rPr>
          <w:sz w:val="22"/>
          <w:szCs w:val="22"/>
          <w:highlight w:val="lightGray"/>
          <w:lang w:val="es-ES"/>
        </w:rPr>
        <w:t>30 plėvele dengtų tablečių</w:t>
      </w:r>
    </w:p>
    <w:p w14:paraId="095BD173" w14:textId="603C6C77" w:rsidR="007260C9" w:rsidRPr="00F52933" w:rsidRDefault="007260C9" w:rsidP="007260C9">
      <w:pPr>
        <w:pStyle w:val="Default"/>
        <w:rPr>
          <w:sz w:val="22"/>
          <w:szCs w:val="22"/>
          <w:highlight w:val="lightGray"/>
          <w:lang w:val="es-ES"/>
        </w:rPr>
      </w:pPr>
      <w:r w:rsidRPr="00F52933">
        <w:rPr>
          <w:sz w:val="22"/>
          <w:szCs w:val="22"/>
          <w:highlight w:val="lightGray"/>
          <w:lang w:val="es-ES"/>
        </w:rPr>
        <w:t>60 plėvele dengtų tablečių</w:t>
      </w:r>
    </w:p>
    <w:p w14:paraId="227EDCC8" w14:textId="655CADB4" w:rsidR="007260C9" w:rsidRPr="00F52933" w:rsidRDefault="007260C9" w:rsidP="007260C9">
      <w:pPr>
        <w:pStyle w:val="Default"/>
        <w:rPr>
          <w:sz w:val="22"/>
          <w:szCs w:val="22"/>
          <w:highlight w:val="lightGray"/>
          <w:lang w:val="es-ES"/>
        </w:rPr>
      </w:pPr>
      <w:r w:rsidRPr="00F52933">
        <w:rPr>
          <w:sz w:val="22"/>
          <w:szCs w:val="22"/>
          <w:highlight w:val="lightGray"/>
          <w:lang w:val="es-ES"/>
        </w:rPr>
        <w:t>90 plėvele dengtų tablečių</w:t>
      </w:r>
    </w:p>
    <w:p w14:paraId="7F42C311" w14:textId="77777777" w:rsidR="007260C9" w:rsidRDefault="007260C9">
      <w:pPr>
        <w:tabs>
          <w:tab w:val="left" w:pos="567"/>
        </w:tabs>
        <w:spacing w:line="260" w:lineRule="exact"/>
        <w:rPr>
          <w:sz w:val="22"/>
          <w:szCs w:val="24"/>
        </w:rPr>
      </w:pPr>
    </w:p>
    <w:p w14:paraId="6FA313A4" w14:textId="77777777" w:rsidR="008D3B35" w:rsidRPr="00705009" w:rsidRDefault="008D3B35">
      <w:pPr>
        <w:tabs>
          <w:tab w:val="left" w:pos="567"/>
        </w:tabs>
        <w:spacing w:line="260" w:lineRule="exact"/>
        <w:rPr>
          <w:sz w:val="22"/>
          <w:szCs w:val="24"/>
        </w:rPr>
      </w:pPr>
    </w:p>
    <w:p w14:paraId="5E357070"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705009">
        <w:rPr>
          <w:b/>
          <w:sz w:val="22"/>
          <w:szCs w:val="24"/>
        </w:rPr>
        <w:t>5.</w:t>
      </w:r>
      <w:r w:rsidRPr="00705009">
        <w:rPr>
          <w:b/>
          <w:sz w:val="22"/>
          <w:szCs w:val="24"/>
        </w:rPr>
        <w:tab/>
        <w:t>VARTOJIMO METODAS IR BŪDAS (-AI)</w:t>
      </w:r>
    </w:p>
    <w:p w14:paraId="43276E40" w14:textId="77777777" w:rsidR="008D3B35" w:rsidRPr="00705009" w:rsidRDefault="008D3B35">
      <w:pPr>
        <w:tabs>
          <w:tab w:val="left" w:pos="567"/>
        </w:tabs>
        <w:spacing w:line="260" w:lineRule="exact"/>
        <w:rPr>
          <w:sz w:val="22"/>
          <w:szCs w:val="24"/>
        </w:rPr>
      </w:pPr>
    </w:p>
    <w:p w14:paraId="5ABD66DD" w14:textId="77777777" w:rsidR="008D3B35" w:rsidRPr="00705009" w:rsidRDefault="00AB4978">
      <w:pPr>
        <w:tabs>
          <w:tab w:val="left" w:pos="567"/>
        </w:tabs>
        <w:spacing w:line="260" w:lineRule="exact"/>
        <w:rPr>
          <w:sz w:val="22"/>
          <w:szCs w:val="24"/>
        </w:rPr>
      </w:pPr>
      <w:r w:rsidRPr="00705009">
        <w:rPr>
          <w:sz w:val="22"/>
          <w:szCs w:val="24"/>
        </w:rPr>
        <w:t>Prieš vartojimą perskaitykite pakuotės lapelį.</w:t>
      </w:r>
    </w:p>
    <w:p w14:paraId="2F200F6B" w14:textId="0967623B" w:rsidR="008D3B35" w:rsidRDefault="00DD4FBE">
      <w:pPr>
        <w:tabs>
          <w:tab w:val="left" w:pos="567"/>
        </w:tabs>
        <w:spacing w:line="260" w:lineRule="exact"/>
        <w:rPr>
          <w:sz w:val="22"/>
          <w:szCs w:val="24"/>
        </w:rPr>
      </w:pPr>
      <w:r>
        <w:rPr>
          <w:sz w:val="22"/>
          <w:szCs w:val="24"/>
        </w:rPr>
        <w:t>Vartoti per burną.</w:t>
      </w:r>
    </w:p>
    <w:p w14:paraId="5E3037B7" w14:textId="77777777" w:rsidR="00DD4FBE" w:rsidRPr="00705009" w:rsidRDefault="00DD4FBE">
      <w:pPr>
        <w:tabs>
          <w:tab w:val="left" w:pos="567"/>
        </w:tabs>
        <w:spacing w:line="260" w:lineRule="exact"/>
        <w:rPr>
          <w:sz w:val="22"/>
          <w:szCs w:val="24"/>
        </w:rPr>
      </w:pPr>
    </w:p>
    <w:p w14:paraId="7BFC3B42" w14:textId="77777777" w:rsidR="008D3B35" w:rsidRPr="00705009" w:rsidRDefault="008D3B35">
      <w:pPr>
        <w:tabs>
          <w:tab w:val="left" w:pos="567"/>
        </w:tabs>
        <w:spacing w:line="260" w:lineRule="exact"/>
        <w:rPr>
          <w:sz w:val="22"/>
          <w:szCs w:val="24"/>
        </w:rPr>
      </w:pPr>
    </w:p>
    <w:p w14:paraId="167A4672"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705009">
        <w:rPr>
          <w:b/>
          <w:sz w:val="22"/>
          <w:szCs w:val="24"/>
        </w:rPr>
        <w:t>6.</w:t>
      </w:r>
      <w:r w:rsidRPr="00705009">
        <w:rPr>
          <w:b/>
          <w:sz w:val="22"/>
          <w:szCs w:val="24"/>
        </w:rPr>
        <w:tab/>
        <w:t>SPECIALUS ĮSPĖJIMAS, KAD VAISTINĮ PREPARATĄ BŪTINA LAIKYTI VAIKAMS NEPASTEBIMOJE IR  NEPASIEKIAMOJE VIETOJE</w:t>
      </w:r>
    </w:p>
    <w:p w14:paraId="6BED3371" w14:textId="77777777" w:rsidR="008D3B35" w:rsidRPr="00705009" w:rsidRDefault="008D3B35">
      <w:pPr>
        <w:tabs>
          <w:tab w:val="left" w:pos="567"/>
        </w:tabs>
        <w:spacing w:line="260" w:lineRule="exact"/>
        <w:rPr>
          <w:sz w:val="22"/>
          <w:szCs w:val="24"/>
        </w:rPr>
      </w:pPr>
    </w:p>
    <w:p w14:paraId="05DB6074" w14:textId="77777777" w:rsidR="008D3B35" w:rsidRPr="00705009" w:rsidRDefault="00AB4978">
      <w:pPr>
        <w:tabs>
          <w:tab w:val="left" w:pos="567"/>
        </w:tabs>
        <w:spacing w:line="260" w:lineRule="exact"/>
        <w:rPr>
          <w:sz w:val="22"/>
          <w:szCs w:val="24"/>
        </w:rPr>
      </w:pPr>
      <w:r w:rsidRPr="00705009">
        <w:rPr>
          <w:sz w:val="22"/>
          <w:szCs w:val="24"/>
        </w:rPr>
        <w:t>Laikyti vaikams nepastebimoje ir nepasiekiamoje vietoje.</w:t>
      </w:r>
    </w:p>
    <w:p w14:paraId="4C0FF2EB" w14:textId="77777777" w:rsidR="008D3B35" w:rsidRPr="00705009" w:rsidRDefault="008D3B35">
      <w:pPr>
        <w:tabs>
          <w:tab w:val="left" w:pos="567"/>
        </w:tabs>
        <w:spacing w:line="260" w:lineRule="exact"/>
        <w:rPr>
          <w:sz w:val="22"/>
          <w:szCs w:val="24"/>
        </w:rPr>
      </w:pPr>
    </w:p>
    <w:p w14:paraId="1AE704BB" w14:textId="77777777" w:rsidR="008D3B35" w:rsidRPr="00705009" w:rsidRDefault="008D3B35">
      <w:pPr>
        <w:tabs>
          <w:tab w:val="left" w:pos="567"/>
        </w:tabs>
        <w:spacing w:line="260" w:lineRule="exact"/>
        <w:rPr>
          <w:sz w:val="22"/>
          <w:szCs w:val="24"/>
        </w:rPr>
      </w:pPr>
    </w:p>
    <w:p w14:paraId="2BAD27DE"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705009">
        <w:rPr>
          <w:b/>
          <w:sz w:val="22"/>
          <w:szCs w:val="24"/>
        </w:rPr>
        <w:t>7.</w:t>
      </w:r>
      <w:r w:rsidRPr="00705009">
        <w:rPr>
          <w:b/>
          <w:sz w:val="22"/>
          <w:szCs w:val="24"/>
        </w:rPr>
        <w:tab/>
        <w:t>KITAS (-I) SPECIALUS (-ŪS) ĮSPĖJIMAS (-AI) (JEI REIKIA)</w:t>
      </w:r>
    </w:p>
    <w:p w14:paraId="2CDF3063" w14:textId="77777777" w:rsidR="008D3B35" w:rsidRPr="00705009" w:rsidRDefault="008D3B35">
      <w:pPr>
        <w:tabs>
          <w:tab w:val="left" w:pos="567"/>
        </w:tabs>
        <w:spacing w:line="260" w:lineRule="exact"/>
        <w:rPr>
          <w:sz w:val="22"/>
          <w:szCs w:val="24"/>
        </w:rPr>
      </w:pPr>
    </w:p>
    <w:p w14:paraId="09501D69" w14:textId="77777777" w:rsidR="008D3B35" w:rsidRPr="00705009" w:rsidRDefault="008D3B35">
      <w:pPr>
        <w:tabs>
          <w:tab w:val="left" w:pos="567"/>
        </w:tabs>
        <w:spacing w:line="260" w:lineRule="exact"/>
        <w:rPr>
          <w:sz w:val="22"/>
          <w:szCs w:val="24"/>
        </w:rPr>
      </w:pPr>
    </w:p>
    <w:p w14:paraId="6184F7A5"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705009">
        <w:rPr>
          <w:b/>
          <w:sz w:val="22"/>
          <w:szCs w:val="24"/>
        </w:rPr>
        <w:t>8.</w:t>
      </w:r>
      <w:r w:rsidRPr="00705009">
        <w:rPr>
          <w:b/>
          <w:sz w:val="22"/>
          <w:szCs w:val="24"/>
        </w:rPr>
        <w:tab/>
        <w:t>TINKAMUMO LAIKAS</w:t>
      </w:r>
    </w:p>
    <w:p w14:paraId="451D5F1D" w14:textId="77777777" w:rsidR="008D3B35" w:rsidRPr="00705009" w:rsidRDefault="008D3B35">
      <w:pPr>
        <w:tabs>
          <w:tab w:val="left" w:pos="567"/>
        </w:tabs>
        <w:spacing w:line="260" w:lineRule="exact"/>
        <w:rPr>
          <w:sz w:val="22"/>
          <w:szCs w:val="24"/>
        </w:rPr>
      </w:pPr>
    </w:p>
    <w:p w14:paraId="12D6C423" w14:textId="09F11630" w:rsidR="008D3B35" w:rsidRPr="00705009" w:rsidRDefault="00DD4FBE">
      <w:pPr>
        <w:tabs>
          <w:tab w:val="left" w:pos="567"/>
        </w:tabs>
        <w:spacing w:line="260" w:lineRule="exact"/>
        <w:rPr>
          <w:sz w:val="22"/>
        </w:rPr>
      </w:pPr>
      <w:r>
        <w:rPr>
          <w:sz w:val="22"/>
        </w:rPr>
        <w:t>EXP [mm/MMMM]</w:t>
      </w:r>
    </w:p>
    <w:p w14:paraId="332051B6" w14:textId="77777777" w:rsidR="008D3B35" w:rsidRPr="00705009" w:rsidRDefault="008D3B35">
      <w:pPr>
        <w:tabs>
          <w:tab w:val="left" w:pos="567"/>
        </w:tabs>
        <w:spacing w:line="260" w:lineRule="exact"/>
        <w:rPr>
          <w:sz w:val="22"/>
          <w:szCs w:val="24"/>
        </w:rPr>
      </w:pPr>
    </w:p>
    <w:p w14:paraId="79EB7E6B" w14:textId="77777777" w:rsidR="008D3B35" w:rsidRPr="00705009" w:rsidRDefault="008D3B35">
      <w:pPr>
        <w:tabs>
          <w:tab w:val="left" w:pos="567"/>
        </w:tabs>
        <w:spacing w:line="260" w:lineRule="exact"/>
        <w:rPr>
          <w:sz w:val="22"/>
          <w:szCs w:val="24"/>
        </w:rPr>
      </w:pPr>
    </w:p>
    <w:p w14:paraId="5A5DBDC4" w14:textId="77777777" w:rsidR="008D3B35" w:rsidRPr="00705009" w:rsidRDefault="00AB497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705009">
        <w:rPr>
          <w:b/>
          <w:sz w:val="22"/>
          <w:szCs w:val="24"/>
        </w:rPr>
        <w:t>9.</w:t>
      </w:r>
      <w:r w:rsidRPr="00705009">
        <w:rPr>
          <w:b/>
          <w:sz w:val="22"/>
          <w:szCs w:val="24"/>
        </w:rPr>
        <w:tab/>
        <w:t>SPECIALIOS LAIKYMO SĄLYGOS</w:t>
      </w:r>
    </w:p>
    <w:p w14:paraId="5945DB72" w14:textId="77777777" w:rsidR="008D3B35" w:rsidRPr="00705009" w:rsidRDefault="008D3B35">
      <w:pPr>
        <w:tabs>
          <w:tab w:val="left" w:pos="567"/>
        </w:tabs>
        <w:spacing w:line="260" w:lineRule="exact"/>
        <w:rPr>
          <w:sz w:val="22"/>
          <w:szCs w:val="24"/>
        </w:rPr>
      </w:pPr>
    </w:p>
    <w:p w14:paraId="68009D0C" w14:textId="77777777" w:rsidR="008D3B35" w:rsidRPr="00705009" w:rsidRDefault="008D3B35">
      <w:pPr>
        <w:tabs>
          <w:tab w:val="left" w:pos="567"/>
        </w:tabs>
        <w:spacing w:line="260" w:lineRule="exact"/>
        <w:rPr>
          <w:sz w:val="22"/>
          <w:szCs w:val="24"/>
        </w:rPr>
      </w:pPr>
    </w:p>
    <w:p w14:paraId="7A95C021"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705009">
        <w:rPr>
          <w:b/>
          <w:sz w:val="22"/>
          <w:szCs w:val="24"/>
        </w:rPr>
        <w:t>10.</w:t>
      </w:r>
      <w:r w:rsidRPr="00705009">
        <w:rPr>
          <w:b/>
          <w:sz w:val="22"/>
          <w:szCs w:val="24"/>
        </w:rPr>
        <w:tab/>
        <w:t>SPECIALIOS ATSARGUMO PRIEMONĖS DĖL NESUVARTOTO VAISTINIO PREPARATO AR JO ATLIEKŲ TVARKYMO (JEI REIKIA)</w:t>
      </w:r>
    </w:p>
    <w:p w14:paraId="5DF8ABF8" w14:textId="77777777" w:rsidR="008D3B35" w:rsidRPr="00705009" w:rsidRDefault="008D3B35">
      <w:pPr>
        <w:tabs>
          <w:tab w:val="left" w:pos="567"/>
        </w:tabs>
        <w:spacing w:line="260" w:lineRule="exact"/>
        <w:rPr>
          <w:sz w:val="22"/>
          <w:szCs w:val="24"/>
        </w:rPr>
      </w:pPr>
    </w:p>
    <w:p w14:paraId="27EA3E35" w14:textId="77777777" w:rsidR="008D3B35" w:rsidRPr="00705009" w:rsidRDefault="008D3B35">
      <w:pPr>
        <w:tabs>
          <w:tab w:val="left" w:pos="567"/>
        </w:tabs>
        <w:spacing w:line="260" w:lineRule="exact"/>
        <w:rPr>
          <w:sz w:val="22"/>
          <w:szCs w:val="24"/>
        </w:rPr>
      </w:pPr>
    </w:p>
    <w:p w14:paraId="60614D6B"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705009">
        <w:rPr>
          <w:b/>
          <w:sz w:val="22"/>
          <w:szCs w:val="24"/>
        </w:rPr>
        <w:t>11.</w:t>
      </w:r>
      <w:r w:rsidRPr="00705009">
        <w:rPr>
          <w:b/>
          <w:sz w:val="22"/>
          <w:szCs w:val="24"/>
        </w:rPr>
        <w:tab/>
      </w:r>
      <w:r w:rsidRPr="00705009">
        <w:rPr>
          <w:b/>
          <w:caps/>
          <w:sz w:val="22"/>
          <w:szCs w:val="24"/>
        </w:rPr>
        <w:t xml:space="preserve"> REGISTRUOTOJO PAVADINIMAS IR ADRESAS</w:t>
      </w:r>
    </w:p>
    <w:p w14:paraId="0FE3FDBB" w14:textId="77777777" w:rsidR="008D3B35" w:rsidRPr="00705009" w:rsidRDefault="008D3B35">
      <w:pPr>
        <w:tabs>
          <w:tab w:val="left" w:pos="567"/>
        </w:tabs>
        <w:spacing w:line="260" w:lineRule="exact"/>
        <w:rPr>
          <w:sz w:val="22"/>
          <w:szCs w:val="24"/>
        </w:rPr>
      </w:pPr>
    </w:p>
    <w:p w14:paraId="2A825421" w14:textId="77777777" w:rsidR="00DD4FBE" w:rsidRPr="00F52933" w:rsidRDefault="00DD4FBE" w:rsidP="00DD4FBE">
      <w:pPr>
        <w:pStyle w:val="Default"/>
        <w:rPr>
          <w:sz w:val="22"/>
          <w:szCs w:val="22"/>
          <w:lang w:val="es-ES"/>
        </w:rPr>
      </w:pPr>
      <w:r w:rsidRPr="00F52933">
        <w:rPr>
          <w:bCs/>
          <w:sz w:val="22"/>
          <w:szCs w:val="22"/>
          <w:lang w:val="es-ES"/>
        </w:rPr>
        <w:t xml:space="preserve">MSN Labs Europe Limited </w:t>
      </w:r>
    </w:p>
    <w:p w14:paraId="64E25140" w14:textId="77777777" w:rsidR="00DD4FBE" w:rsidRPr="005042AF" w:rsidRDefault="00DD4FBE" w:rsidP="00DD4FBE">
      <w:pPr>
        <w:jc w:val="both"/>
        <w:rPr>
          <w:sz w:val="22"/>
          <w:szCs w:val="22"/>
        </w:rPr>
      </w:pPr>
      <w:r w:rsidRPr="005042AF">
        <w:rPr>
          <w:sz w:val="22"/>
          <w:szCs w:val="22"/>
        </w:rPr>
        <w:t xml:space="preserve">KW20A </w:t>
      </w:r>
      <w:proofErr w:type="spellStart"/>
      <w:r w:rsidRPr="005042AF">
        <w:rPr>
          <w:sz w:val="22"/>
          <w:szCs w:val="22"/>
        </w:rPr>
        <w:t>Corradino</w:t>
      </w:r>
      <w:proofErr w:type="spellEnd"/>
      <w:r w:rsidRPr="005042AF">
        <w:rPr>
          <w:sz w:val="22"/>
          <w:szCs w:val="22"/>
        </w:rPr>
        <w:t xml:space="preserve"> </w:t>
      </w:r>
      <w:proofErr w:type="spellStart"/>
      <w:r w:rsidRPr="005042AF">
        <w:rPr>
          <w:sz w:val="22"/>
          <w:szCs w:val="22"/>
        </w:rPr>
        <w:t>Park</w:t>
      </w:r>
      <w:proofErr w:type="spellEnd"/>
    </w:p>
    <w:p w14:paraId="5953E73B" w14:textId="77777777" w:rsidR="00DD4FBE" w:rsidRPr="005042AF" w:rsidRDefault="00DD4FBE" w:rsidP="00DD4FBE">
      <w:pPr>
        <w:jc w:val="both"/>
        <w:rPr>
          <w:sz w:val="22"/>
          <w:szCs w:val="22"/>
        </w:rPr>
      </w:pPr>
      <w:proofErr w:type="spellStart"/>
      <w:r w:rsidRPr="005042AF">
        <w:rPr>
          <w:sz w:val="22"/>
          <w:szCs w:val="22"/>
        </w:rPr>
        <w:t>Paola</w:t>
      </w:r>
      <w:proofErr w:type="spellEnd"/>
      <w:r w:rsidRPr="005042AF">
        <w:rPr>
          <w:sz w:val="22"/>
          <w:szCs w:val="22"/>
        </w:rPr>
        <w:t>, PLA3000</w:t>
      </w:r>
    </w:p>
    <w:p w14:paraId="69BED9CE" w14:textId="02DA9A41" w:rsidR="008D3B35" w:rsidRPr="00705009" w:rsidRDefault="00DD4FBE" w:rsidP="00DD4FBE">
      <w:pPr>
        <w:tabs>
          <w:tab w:val="left" w:pos="567"/>
        </w:tabs>
        <w:spacing w:line="260" w:lineRule="exact"/>
        <w:rPr>
          <w:sz w:val="22"/>
          <w:szCs w:val="24"/>
        </w:rPr>
      </w:pPr>
      <w:r w:rsidRPr="005042AF">
        <w:rPr>
          <w:sz w:val="22"/>
          <w:szCs w:val="22"/>
        </w:rPr>
        <w:t>Malta</w:t>
      </w:r>
    </w:p>
    <w:p w14:paraId="59B6AC05" w14:textId="77777777" w:rsidR="008D3B35" w:rsidRPr="00705009" w:rsidRDefault="008D3B35">
      <w:pPr>
        <w:tabs>
          <w:tab w:val="left" w:pos="567"/>
        </w:tabs>
        <w:spacing w:line="260" w:lineRule="exact"/>
        <w:rPr>
          <w:sz w:val="22"/>
          <w:szCs w:val="24"/>
        </w:rPr>
      </w:pPr>
    </w:p>
    <w:p w14:paraId="4FF22324" w14:textId="77777777" w:rsidR="008D3B35" w:rsidRPr="00705009" w:rsidRDefault="008D3B35">
      <w:pPr>
        <w:tabs>
          <w:tab w:val="left" w:pos="567"/>
        </w:tabs>
        <w:spacing w:line="260" w:lineRule="exact"/>
        <w:rPr>
          <w:sz w:val="22"/>
          <w:szCs w:val="24"/>
        </w:rPr>
      </w:pPr>
    </w:p>
    <w:p w14:paraId="173B086D"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sidRPr="00705009">
        <w:rPr>
          <w:b/>
          <w:sz w:val="22"/>
          <w:szCs w:val="24"/>
        </w:rPr>
        <w:t>12.</w:t>
      </w:r>
      <w:r w:rsidRPr="00705009">
        <w:rPr>
          <w:b/>
          <w:sz w:val="22"/>
          <w:szCs w:val="24"/>
        </w:rPr>
        <w:tab/>
        <w:t xml:space="preserve">REGISTRACIJOS PAŽYMĖJIMO NUMERIS (-IAI) </w:t>
      </w:r>
    </w:p>
    <w:p w14:paraId="4EBF0A19" w14:textId="77777777" w:rsidR="008D3B35" w:rsidRDefault="008D3B35">
      <w:pPr>
        <w:tabs>
          <w:tab w:val="left" w:pos="567"/>
        </w:tabs>
        <w:spacing w:line="260" w:lineRule="exact"/>
        <w:rPr>
          <w:sz w:val="22"/>
          <w:szCs w:val="24"/>
        </w:rPr>
      </w:pPr>
    </w:p>
    <w:p w14:paraId="2E26C958" w14:textId="4D7CF38B" w:rsidR="00643AE1" w:rsidRPr="00643AE1" w:rsidRDefault="00643AE1" w:rsidP="00643AE1">
      <w:pPr>
        <w:pStyle w:val="Default"/>
        <w:rPr>
          <w:bCs/>
          <w:sz w:val="22"/>
          <w:szCs w:val="22"/>
          <w:lang w:val="es-ES"/>
        </w:rPr>
      </w:pPr>
      <w:r w:rsidRPr="00643AE1">
        <w:rPr>
          <w:sz w:val="22"/>
          <w:highlight w:val="lightGray"/>
        </w:rPr>
        <w:t xml:space="preserve">&lt;20 </w:t>
      </w:r>
      <w:r w:rsidRPr="00643AE1">
        <w:rPr>
          <w:bCs/>
          <w:sz w:val="22"/>
          <w:szCs w:val="22"/>
          <w:highlight w:val="lightGray"/>
          <w:lang w:val="es-ES"/>
        </w:rPr>
        <w:t>mg&gt;</w:t>
      </w:r>
    </w:p>
    <w:p w14:paraId="584522C3" w14:textId="77777777" w:rsidR="00643AE1" w:rsidRPr="00643AE1" w:rsidRDefault="00643AE1" w:rsidP="00643AE1">
      <w:pPr>
        <w:pStyle w:val="Default"/>
        <w:rPr>
          <w:bCs/>
          <w:sz w:val="22"/>
          <w:szCs w:val="22"/>
          <w:highlight w:val="lightGray"/>
          <w:lang w:val="es-ES"/>
        </w:rPr>
      </w:pPr>
      <w:r w:rsidRPr="00643AE1">
        <w:rPr>
          <w:bCs/>
          <w:sz w:val="22"/>
          <w:szCs w:val="22"/>
          <w:lang w:val="es-ES"/>
        </w:rPr>
        <w:t xml:space="preserve">LT/1/26/6100/001 </w:t>
      </w:r>
      <w:r w:rsidRPr="00643AE1">
        <w:rPr>
          <w:bCs/>
          <w:sz w:val="22"/>
          <w:szCs w:val="22"/>
          <w:highlight w:val="lightGray"/>
          <w:lang w:val="es-ES"/>
        </w:rPr>
        <w:t>– N20</w:t>
      </w:r>
    </w:p>
    <w:p w14:paraId="6F537C1D" w14:textId="77777777" w:rsidR="00643AE1" w:rsidRPr="00643AE1" w:rsidRDefault="00643AE1" w:rsidP="00643AE1">
      <w:pPr>
        <w:pStyle w:val="Default"/>
        <w:rPr>
          <w:bCs/>
          <w:sz w:val="22"/>
          <w:szCs w:val="22"/>
          <w:highlight w:val="lightGray"/>
          <w:lang w:val="es-ES"/>
        </w:rPr>
      </w:pPr>
      <w:r w:rsidRPr="00643AE1">
        <w:rPr>
          <w:bCs/>
          <w:sz w:val="22"/>
          <w:szCs w:val="22"/>
          <w:highlight w:val="lightGray"/>
          <w:lang w:val="es-ES"/>
        </w:rPr>
        <w:t>LT/1/26/6100/002 – N28</w:t>
      </w:r>
    </w:p>
    <w:p w14:paraId="70CD463D" w14:textId="77777777" w:rsidR="00643AE1" w:rsidRPr="00643AE1" w:rsidRDefault="00643AE1" w:rsidP="00643AE1">
      <w:pPr>
        <w:pStyle w:val="Default"/>
        <w:rPr>
          <w:bCs/>
          <w:sz w:val="22"/>
          <w:szCs w:val="22"/>
          <w:highlight w:val="lightGray"/>
          <w:lang w:val="es-ES"/>
        </w:rPr>
      </w:pPr>
      <w:r w:rsidRPr="00643AE1">
        <w:rPr>
          <w:bCs/>
          <w:sz w:val="22"/>
          <w:szCs w:val="22"/>
          <w:highlight w:val="lightGray"/>
          <w:lang w:val="es-ES"/>
        </w:rPr>
        <w:t>LT/1/26/6100/003 – N30</w:t>
      </w:r>
    </w:p>
    <w:p w14:paraId="0E0C8CF9" w14:textId="77777777" w:rsidR="00643AE1" w:rsidRPr="00643AE1" w:rsidRDefault="00643AE1" w:rsidP="00643AE1">
      <w:pPr>
        <w:pStyle w:val="Default"/>
        <w:rPr>
          <w:bCs/>
          <w:sz w:val="22"/>
          <w:szCs w:val="22"/>
          <w:highlight w:val="lightGray"/>
          <w:lang w:val="es-ES"/>
        </w:rPr>
      </w:pPr>
      <w:r w:rsidRPr="00643AE1">
        <w:rPr>
          <w:bCs/>
          <w:sz w:val="22"/>
          <w:szCs w:val="22"/>
          <w:highlight w:val="lightGray"/>
          <w:lang w:val="es-ES"/>
        </w:rPr>
        <w:t>LT/1/26/6100/004 – N60</w:t>
      </w:r>
    </w:p>
    <w:p w14:paraId="37D0CC3C" w14:textId="1288D4D9" w:rsidR="00643AE1" w:rsidRPr="00643AE1" w:rsidRDefault="00643AE1" w:rsidP="00643AE1">
      <w:pPr>
        <w:pStyle w:val="Default"/>
        <w:rPr>
          <w:bCs/>
          <w:sz w:val="22"/>
          <w:szCs w:val="22"/>
          <w:highlight w:val="lightGray"/>
          <w:lang w:val="es-ES"/>
        </w:rPr>
      </w:pPr>
      <w:r w:rsidRPr="00643AE1">
        <w:rPr>
          <w:bCs/>
          <w:sz w:val="22"/>
          <w:szCs w:val="22"/>
          <w:highlight w:val="lightGray"/>
          <w:lang w:val="es-ES"/>
        </w:rPr>
        <w:t>LT/1/26/6100/005 – N90</w:t>
      </w:r>
    </w:p>
    <w:p w14:paraId="5C2EB589" w14:textId="77777777" w:rsidR="00643AE1" w:rsidRPr="00643AE1" w:rsidRDefault="00643AE1" w:rsidP="00643AE1">
      <w:pPr>
        <w:pStyle w:val="Default"/>
        <w:rPr>
          <w:bCs/>
          <w:sz w:val="22"/>
          <w:szCs w:val="22"/>
          <w:highlight w:val="lightGray"/>
          <w:lang w:val="es-ES"/>
        </w:rPr>
      </w:pPr>
    </w:p>
    <w:p w14:paraId="51E36D40" w14:textId="57C30BE6" w:rsidR="00643AE1" w:rsidRPr="00643AE1" w:rsidRDefault="00643AE1" w:rsidP="00643AE1">
      <w:pPr>
        <w:pStyle w:val="Default"/>
        <w:rPr>
          <w:bCs/>
          <w:sz w:val="22"/>
          <w:szCs w:val="22"/>
          <w:highlight w:val="lightGray"/>
          <w:lang w:val="es-ES"/>
        </w:rPr>
      </w:pPr>
      <w:r w:rsidRPr="00643AE1">
        <w:rPr>
          <w:bCs/>
          <w:sz w:val="22"/>
          <w:szCs w:val="22"/>
          <w:highlight w:val="lightGray"/>
          <w:lang w:val="es-ES"/>
        </w:rPr>
        <w:t>&lt;40 mg&gt;</w:t>
      </w:r>
    </w:p>
    <w:p w14:paraId="60951773" w14:textId="77777777" w:rsidR="00643AE1" w:rsidRPr="00643AE1" w:rsidRDefault="00643AE1" w:rsidP="00643AE1">
      <w:pPr>
        <w:pStyle w:val="Default"/>
        <w:rPr>
          <w:bCs/>
          <w:sz w:val="22"/>
          <w:szCs w:val="22"/>
          <w:highlight w:val="lightGray"/>
          <w:lang w:val="es-ES"/>
        </w:rPr>
      </w:pPr>
      <w:r w:rsidRPr="00643AE1">
        <w:rPr>
          <w:bCs/>
          <w:sz w:val="22"/>
          <w:szCs w:val="22"/>
          <w:highlight w:val="lightGray"/>
          <w:lang w:val="es-ES"/>
        </w:rPr>
        <w:t>LT/1/26/6101/001 – N20</w:t>
      </w:r>
    </w:p>
    <w:p w14:paraId="52B181ED" w14:textId="77777777" w:rsidR="00643AE1" w:rsidRPr="00643AE1" w:rsidRDefault="00643AE1" w:rsidP="00643AE1">
      <w:pPr>
        <w:pStyle w:val="Default"/>
        <w:rPr>
          <w:bCs/>
          <w:sz w:val="22"/>
          <w:szCs w:val="22"/>
          <w:highlight w:val="lightGray"/>
          <w:lang w:val="es-ES"/>
        </w:rPr>
      </w:pPr>
      <w:r w:rsidRPr="00643AE1">
        <w:rPr>
          <w:bCs/>
          <w:sz w:val="22"/>
          <w:szCs w:val="22"/>
          <w:highlight w:val="lightGray"/>
          <w:lang w:val="es-ES"/>
        </w:rPr>
        <w:t>LT/1/26/6101/002 – N28</w:t>
      </w:r>
    </w:p>
    <w:p w14:paraId="7ED23131" w14:textId="77777777" w:rsidR="00643AE1" w:rsidRPr="00643AE1" w:rsidRDefault="00643AE1" w:rsidP="00643AE1">
      <w:pPr>
        <w:pStyle w:val="Default"/>
        <w:rPr>
          <w:bCs/>
          <w:sz w:val="22"/>
          <w:szCs w:val="22"/>
          <w:highlight w:val="lightGray"/>
          <w:lang w:val="es-ES"/>
        </w:rPr>
      </w:pPr>
      <w:r w:rsidRPr="00643AE1">
        <w:rPr>
          <w:bCs/>
          <w:sz w:val="22"/>
          <w:szCs w:val="22"/>
          <w:highlight w:val="lightGray"/>
          <w:lang w:val="es-ES"/>
        </w:rPr>
        <w:t>LT/1/26/6101/003 – N30</w:t>
      </w:r>
    </w:p>
    <w:p w14:paraId="60B62BAC" w14:textId="77777777" w:rsidR="00643AE1" w:rsidRPr="00643AE1" w:rsidRDefault="00643AE1" w:rsidP="00643AE1">
      <w:pPr>
        <w:pStyle w:val="Default"/>
        <w:rPr>
          <w:bCs/>
          <w:sz w:val="22"/>
          <w:szCs w:val="22"/>
          <w:highlight w:val="lightGray"/>
          <w:lang w:val="es-ES"/>
        </w:rPr>
      </w:pPr>
      <w:r w:rsidRPr="00643AE1">
        <w:rPr>
          <w:bCs/>
          <w:sz w:val="22"/>
          <w:szCs w:val="22"/>
          <w:highlight w:val="lightGray"/>
          <w:lang w:val="es-ES"/>
        </w:rPr>
        <w:t>LT/1/26/6101/004 – N60</w:t>
      </w:r>
    </w:p>
    <w:p w14:paraId="16629FB1" w14:textId="47B63D86" w:rsidR="00643AE1" w:rsidRPr="00643AE1" w:rsidRDefault="00643AE1" w:rsidP="00643AE1">
      <w:pPr>
        <w:pStyle w:val="Default"/>
        <w:rPr>
          <w:sz w:val="22"/>
          <w:szCs w:val="22"/>
        </w:rPr>
      </w:pPr>
      <w:r w:rsidRPr="00643AE1">
        <w:rPr>
          <w:bCs/>
          <w:sz w:val="22"/>
          <w:szCs w:val="22"/>
          <w:highlight w:val="lightGray"/>
          <w:lang w:val="es-ES"/>
        </w:rPr>
        <w:t>LT/1/</w:t>
      </w:r>
      <w:r w:rsidRPr="00643AE1">
        <w:rPr>
          <w:rFonts w:eastAsia="Calibri"/>
          <w:sz w:val="22"/>
          <w:szCs w:val="22"/>
          <w:highlight w:val="lightGray"/>
        </w:rPr>
        <w:t>26/</w:t>
      </w:r>
      <w:r w:rsidRPr="00643AE1">
        <w:rPr>
          <w:bCs/>
          <w:sz w:val="22"/>
          <w:szCs w:val="22"/>
          <w:highlight w:val="lightGray"/>
          <w:lang w:val="es-ES"/>
        </w:rPr>
        <w:t>6101</w:t>
      </w:r>
      <w:r w:rsidRPr="00643AE1">
        <w:rPr>
          <w:rFonts w:eastAsia="Calibri"/>
          <w:sz w:val="22"/>
          <w:szCs w:val="22"/>
          <w:highlight w:val="lightGray"/>
        </w:rPr>
        <w:t>/00</w:t>
      </w:r>
      <w:r w:rsidRPr="00643AE1">
        <w:rPr>
          <w:bCs/>
          <w:sz w:val="22"/>
          <w:szCs w:val="22"/>
          <w:highlight w:val="lightGray"/>
          <w:lang w:val="es-ES"/>
        </w:rPr>
        <w:t>5 – N90</w:t>
      </w:r>
    </w:p>
    <w:p w14:paraId="249C8639" w14:textId="77777777" w:rsidR="00643AE1" w:rsidRPr="00705009" w:rsidRDefault="00643AE1">
      <w:pPr>
        <w:tabs>
          <w:tab w:val="left" w:pos="567"/>
        </w:tabs>
        <w:spacing w:line="260" w:lineRule="exact"/>
        <w:rPr>
          <w:sz w:val="22"/>
          <w:szCs w:val="24"/>
        </w:rPr>
      </w:pPr>
    </w:p>
    <w:p w14:paraId="70786CB1" w14:textId="77777777" w:rsidR="008D3B35" w:rsidRPr="00705009" w:rsidRDefault="008D3B35">
      <w:pPr>
        <w:tabs>
          <w:tab w:val="left" w:pos="567"/>
        </w:tabs>
        <w:spacing w:line="260" w:lineRule="exact"/>
        <w:rPr>
          <w:sz w:val="22"/>
          <w:szCs w:val="24"/>
        </w:rPr>
      </w:pPr>
    </w:p>
    <w:p w14:paraId="56EEC174"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sidRPr="00705009">
        <w:rPr>
          <w:b/>
          <w:sz w:val="22"/>
          <w:szCs w:val="24"/>
        </w:rPr>
        <w:t>13.</w:t>
      </w:r>
      <w:r w:rsidRPr="00705009">
        <w:rPr>
          <w:b/>
          <w:sz w:val="22"/>
          <w:szCs w:val="24"/>
        </w:rPr>
        <w:tab/>
        <w:t xml:space="preserve">SERIJOS NUMERIS </w:t>
      </w:r>
    </w:p>
    <w:p w14:paraId="2080626C" w14:textId="77777777" w:rsidR="008D3B35" w:rsidRPr="00705009" w:rsidRDefault="008D3B35">
      <w:pPr>
        <w:tabs>
          <w:tab w:val="left" w:pos="567"/>
        </w:tabs>
        <w:spacing w:line="260" w:lineRule="exact"/>
        <w:rPr>
          <w:sz w:val="22"/>
        </w:rPr>
      </w:pPr>
    </w:p>
    <w:p w14:paraId="2D38D72C" w14:textId="6B2E9A7E" w:rsidR="008D3B35" w:rsidRPr="00705009" w:rsidRDefault="00DD4FBE">
      <w:pPr>
        <w:tabs>
          <w:tab w:val="left" w:pos="567"/>
        </w:tabs>
        <w:spacing w:line="260" w:lineRule="exact"/>
        <w:rPr>
          <w:sz w:val="22"/>
        </w:rPr>
      </w:pPr>
      <w:r>
        <w:rPr>
          <w:sz w:val="22"/>
        </w:rPr>
        <w:t>Lot</w:t>
      </w:r>
    </w:p>
    <w:p w14:paraId="78A38A1F" w14:textId="77777777" w:rsidR="008D3B35" w:rsidRPr="00705009" w:rsidRDefault="008D3B35">
      <w:pPr>
        <w:tabs>
          <w:tab w:val="left" w:pos="567"/>
        </w:tabs>
        <w:spacing w:line="260" w:lineRule="exact"/>
        <w:rPr>
          <w:sz w:val="22"/>
          <w:szCs w:val="24"/>
        </w:rPr>
      </w:pPr>
    </w:p>
    <w:p w14:paraId="34F6D0FB" w14:textId="77777777" w:rsidR="008D3B35" w:rsidRPr="00705009" w:rsidRDefault="008D3B35">
      <w:pPr>
        <w:tabs>
          <w:tab w:val="left" w:pos="567"/>
        </w:tabs>
        <w:spacing w:line="260" w:lineRule="exact"/>
        <w:rPr>
          <w:sz w:val="22"/>
          <w:szCs w:val="24"/>
        </w:rPr>
      </w:pPr>
    </w:p>
    <w:p w14:paraId="7BBC01A0"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sidRPr="00705009">
        <w:rPr>
          <w:b/>
          <w:sz w:val="22"/>
          <w:szCs w:val="24"/>
        </w:rPr>
        <w:t>14.</w:t>
      </w:r>
      <w:r w:rsidRPr="00705009">
        <w:rPr>
          <w:b/>
          <w:sz w:val="22"/>
          <w:szCs w:val="24"/>
        </w:rPr>
        <w:tab/>
        <w:t>PARDAVIMO (IŠDAVIMO) TVARKA</w:t>
      </w:r>
    </w:p>
    <w:p w14:paraId="76974C29" w14:textId="77777777" w:rsidR="008D3B35" w:rsidRPr="00705009" w:rsidRDefault="008D3B35">
      <w:pPr>
        <w:tabs>
          <w:tab w:val="left" w:pos="567"/>
        </w:tabs>
        <w:spacing w:line="260" w:lineRule="exact"/>
        <w:rPr>
          <w:sz w:val="22"/>
          <w:szCs w:val="24"/>
        </w:rPr>
      </w:pPr>
    </w:p>
    <w:p w14:paraId="2551B69C" w14:textId="5B9CEC44" w:rsidR="008D3B35" w:rsidRPr="00705009" w:rsidRDefault="00DD4FBE">
      <w:pPr>
        <w:tabs>
          <w:tab w:val="left" w:pos="567"/>
        </w:tabs>
        <w:spacing w:line="260" w:lineRule="exact"/>
        <w:rPr>
          <w:sz w:val="22"/>
          <w:szCs w:val="24"/>
        </w:rPr>
      </w:pPr>
      <w:r>
        <w:rPr>
          <w:sz w:val="22"/>
        </w:rPr>
        <w:t>Receptinis vaistas.</w:t>
      </w:r>
    </w:p>
    <w:p w14:paraId="3EBC95AE" w14:textId="77777777" w:rsidR="008D3B35" w:rsidRPr="00705009" w:rsidRDefault="008D3B35">
      <w:pPr>
        <w:tabs>
          <w:tab w:val="left" w:pos="567"/>
        </w:tabs>
        <w:spacing w:line="260" w:lineRule="exact"/>
        <w:rPr>
          <w:sz w:val="22"/>
          <w:szCs w:val="24"/>
        </w:rPr>
      </w:pPr>
    </w:p>
    <w:p w14:paraId="63C71697" w14:textId="77777777" w:rsidR="008D3B35" w:rsidRPr="00705009" w:rsidRDefault="008D3B35">
      <w:pPr>
        <w:tabs>
          <w:tab w:val="left" w:pos="567"/>
        </w:tabs>
        <w:spacing w:line="260" w:lineRule="exact"/>
        <w:rPr>
          <w:sz w:val="22"/>
          <w:szCs w:val="24"/>
        </w:rPr>
      </w:pPr>
    </w:p>
    <w:p w14:paraId="67BA8BA6" w14:textId="77777777" w:rsidR="008D3B35" w:rsidRPr="00705009" w:rsidRDefault="00AB4978">
      <w:pPr>
        <w:pBdr>
          <w:top w:val="single" w:sz="4" w:space="2" w:color="auto"/>
          <w:left w:val="single" w:sz="4" w:space="4" w:color="auto"/>
          <w:bottom w:val="single" w:sz="4" w:space="1" w:color="auto"/>
          <w:right w:val="single" w:sz="4" w:space="4" w:color="auto"/>
        </w:pBdr>
        <w:tabs>
          <w:tab w:val="left" w:pos="567"/>
        </w:tabs>
        <w:rPr>
          <w:sz w:val="22"/>
          <w:szCs w:val="24"/>
        </w:rPr>
      </w:pPr>
      <w:r w:rsidRPr="00705009">
        <w:rPr>
          <w:b/>
          <w:sz w:val="22"/>
          <w:szCs w:val="24"/>
        </w:rPr>
        <w:t>15.</w:t>
      </w:r>
      <w:r w:rsidRPr="00705009">
        <w:rPr>
          <w:b/>
          <w:sz w:val="22"/>
          <w:szCs w:val="24"/>
        </w:rPr>
        <w:tab/>
        <w:t>VARTOJIMO INSTRUKCIJA</w:t>
      </w:r>
    </w:p>
    <w:p w14:paraId="7A8C559D" w14:textId="77777777" w:rsidR="008D3B35" w:rsidRPr="00705009" w:rsidRDefault="008D3B35">
      <w:pPr>
        <w:tabs>
          <w:tab w:val="left" w:pos="567"/>
        </w:tabs>
        <w:spacing w:line="260" w:lineRule="exact"/>
        <w:rPr>
          <w:sz w:val="22"/>
          <w:szCs w:val="24"/>
        </w:rPr>
      </w:pPr>
    </w:p>
    <w:p w14:paraId="74BD60F7" w14:textId="77777777" w:rsidR="008D3B35" w:rsidRPr="00705009" w:rsidRDefault="008D3B35">
      <w:pPr>
        <w:tabs>
          <w:tab w:val="left" w:pos="567"/>
        </w:tabs>
        <w:spacing w:line="260" w:lineRule="exact"/>
        <w:rPr>
          <w:sz w:val="22"/>
          <w:szCs w:val="24"/>
        </w:rPr>
      </w:pPr>
    </w:p>
    <w:p w14:paraId="203DEA87" w14:textId="77777777" w:rsidR="008D3B35" w:rsidRPr="00705009" w:rsidRDefault="00AB4978">
      <w:pPr>
        <w:pBdr>
          <w:top w:val="single" w:sz="4" w:space="1" w:color="auto"/>
          <w:left w:val="single" w:sz="4" w:space="4" w:color="auto"/>
          <w:bottom w:val="single" w:sz="4" w:space="0" w:color="auto"/>
          <w:right w:val="single" w:sz="4" w:space="4" w:color="auto"/>
        </w:pBdr>
        <w:tabs>
          <w:tab w:val="left" w:pos="567"/>
        </w:tabs>
        <w:rPr>
          <w:color w:val="008000"/>
          <w:sz w:val="22"/>
          <w:szCs w:val="24"/>
        </w:rPr>
      </w:pPr>
      <w:r w:rsidRPr="00705009">
        <w:rPr>
          <w:b/>
          <w:sz w:val="22"/>
          <w:szCs w:val="24"/>
        </w:rPr>
        <w:t>16.</w:t>
      </w:r>
      <w:r w:rsidRPr="00705009">
        <w:rPr>
          <w:b/>
          <w:sz w:val="22"/>
          <w:szCs w:val="24"/>
        </w:rPr>
        <w:tab/>
        <w:t>INFORMACIJA BRAILIO RAŠTU</w:t>
      </w:r>
    </w:p>
    <w:p w14:paraId="025B0E32" w14:textId="77777777" w:rsidR="008D3B35" w:rsidRPr="00705009" w:rsidRDefault="008D3B35">
      <w:pPr>
        <w:tabs>
          <w:tab w:val="left" w:pos="567"/>
        </w:tabs>
        <w:spacing w:line="260" w:lineRule="exact"/>
        <w:rPr>
          <w:sz w:val="22"/>
          <w:szCs w:val="24"/>
        </w:rPr>
      </w:pPr>
    </w:p>
    <w:p w14:paraId="35187EE6" w14:textId="4E11C87D" w:rsidR="00DD4FBE" w:rsidRPr="00705009" w:rsidRDefault="00DD4FBE" w:rsidP="00DD4FBE">
      <w:pPr>
        <w:pStyle w:val="Default"/>
        <w:rPr>
          <w:sz w:val="22"/>
          <w:szCs w:val="22"/>
          <w:lang w:val="lt-LT"/>
        </w:rPr>
      </w:pPr>
      <w:proofErr w:type="spellStart"/>
      <w:r>
        <w:rPr>
          <w:sz w:val="22"/>
          <w:szCs w:val="22"/>
          <w:lang w:val="lt-LT"/>
        </w:rPr>
        <w:t>Famotidine</w:t>
      </w:r>
      <w:proofErr w:type="spellEnd"/>
      <w:r w:rsidRPr="00705009">
        <w:rPr>
          <w:sz w:val="22"/>
          <w:szCs w:val="22"/>
          <w:lang w:val="lt-LT"/>
        </w:rPr>
        <w:t xml:space="preserve"> 20 mg plėvele dengtos tabletės</w:t>
      </w:r>
    </w:p>
    <w:p w14:paraId="07C8FEAC" w14:textId="1EAAEF00" w:rsidR="00DD4FBE" w:rsidRPr="007260C9" w:rsidRDefault="00DD4FBE" w:rsidP="00DD4FBE">
      <w:pPr>
        <w:pStyle w:val="Default"/>
        <w:rPr>
          <w:sz w:val="22"/>
          <w:szCs w:val="22"/>
          <w:highlight w:val="lightGray"/>
          <w:lang w:val="lt-LT"/>
        </w:rPr>
      </w:pPr>
      <w:proofErr w:type="spellStart"/>
      <w:r>
        <w:rPr>
          <w:sz w:val="22"/>
          <w:szCs w:val="22"/>
          <w:highlight w:val="lightGray"/>
          <w:lang w:val="lt-LT"/>
        </w:rPr>
        <w:t>Famotidine</w:t>
      </w:r>
      <w:proofErr w:type="spellEnd"/>
      <w:r w:rsidRPr="007260C9">
        <w:rPr>
          <w:sz w:val="22"/>
          <w:szCs w:val="22"/>
          <w:highlight w:val="lightGray"/>
          <w:lang w:val="lt-LT"/>
        </w:rPr>
        <w:t xml:space="preserve"> 40 mg plėvele dengtos tabletės</w:t>
      </w:r>
    </w:p>
    <w:p w14:paraId="73F46300" w14:textId="77777777" w:rsidR="008D3B35" w:rsidRPr="00705009" w:rsidRDefault="008D3B35">
      <w:pPr>
        <w:tabs>
          <w:tab w:val="left" w:pos="567"/>
        </w:tabs>
        <w:spacing w:line="260" w:lineRule="exact"/>
        <w:rPr>
          <w:sz w:val="22"/>
          <w:szCs w:val="24"/>
        </w:rPr>
      </w:pPr>
    </w:p>
    <w:p w14:paraId="0186FD80" w14:textId="77777777" w:rsidR="008D3B35" w:rsidRPr="00705009" w:rsidRDefault="008D3B35">
      <w:pPr>
        <w:tabs>
          <w:tab w:val="left" w:pos="567"/>
        </w:tabs>
        <w:spacing w:line="260" w:lineRule="exact"/>
        <w:rPr>
          <w:sz w:val="22"/>
          <w:szCs w:val="22"/>
          <w:shd w:val="clear" w:color="auto" w:fill="CCCCCC"/>
        </w:rPr>
      </w:pPr>
    </w:p>
    <w:p w14:paraId="32B7CCC6" w14:textId="77777777" w:rsidR="008D3B35" w:rsidRPr="00705009"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705009">
        <w:rPr>
          <w:b/>
          <w:sz w:val="22"/>
        </w:rPr>
        <w:lastRenderedPageBreak/>
        <w:t>17.</w:t>
      </w:r>
      <w:r w:rsidRPr="00705009">
        <w:rPr>
          <w:b/>
          <w:sz w:val="22"/>
        </w:rPr>
        <w:tab/>
        <w:t>UNIKALUS IDENTIFIKATORIUS – 2D BRŪKŠNINIS KODAS</w:t>
      </w:r>
    </w:p>
    <w:p w14:paraId="5037A764" w14:textId="77777777" w:rsidR="008D3B35" w:rsidRPr="00705009" w:rsidRDefault="008D3B35">
      <w:pPr>
        <w:tabs>
          <w:tab w:val="left" w:pos="567"/>
        </w:tabs>
        <w:spacing w:line="260" w:lineRule="exact"/>
        <w:rPr>
          <w:sz w:val="22"/>
        </w:rPr>
      </w:pPr>
    </w:p>
    <w:p w14:paraId="021D760B" w14:textId="2A0D378B" w:rsidR="008D3B35" w:rsidRPr="00705009" w:rsidRDefault="00AB4978">
      <w:pPr>
        <w:tabs>
          <w:tab w:val="left" w:pos="567"/>
        </w:tabs>
        <w:spacing w:line="260" w:lineRule="exact"/>
        <w:rPr>
          <w:sz w:val="22"/>
          <w:szCs w:val="22"/>
          <w:shd w:val="clear" w:color="auto" w:fill="CCCCCC"/>
        </w:rPr>
      </w:pPr>
      <w:r w:rsidRPr="00705009">
        <w:rPr>
          <w:sz w:val="22"/>
          <w:highlight w:val="lightGray"/>
        </w:rPr>
        <w:t>2D brūkšninis kodas su nurodytu</w:t>
      </w:r>
      <w:r w:rsidR="00DD4FBE">
        <w:rPr>
          <w:sz w:val="22"/>
          <w:highlight w:val="lightGray"/>
        </w:rPr>
        <w:t xml:space="preserve"> unikaliu identifikatoriumi.</w:t>
      </w:r>
    </w:p>
    <w:p w14:paraId="757A1F46" w14:textId="77777777" w:rsidR="008D3B35" w:rsidRPr="00705009" w:rsidRDefault="008D3B35">
      <w:pPr>
        <w:tabs>
          <w:tab w:val="left" w:pos="567"/>
        </w:tabs>
        <w:spacing w:line="260" w:lineRule="exact"/>
        <w:rPr>
          <w:sz w:val="22"/>
        </w:rPr>
      </w:pPr>
    </w:p>
    <w:p w14:paraId="690EC1E7" w14:textId="77777777" w:rsidR="008D3B35" w:rsidRPr="00705009" w:rsidRDefault="008D3B35">
      <w:pPr>
        <w:tabs>
          <w:tab w:val="left" w:pos="567"/>
        </w:tabs>
        <w:spacing w:line="260" w:lineRule="exact"/>
        <w:rPr>
          <w:sz w:val="22"/>
        </w:rPr>
      </w:pPr>
    </w:p>
    <w:p w14:paraId="7631B652" w14:textId="77777777" w:rsidR="008D3B35" w:rsidRPr="00705009"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705009">
        <w:rPr>
          <w:b/>
          <w:sz w:val="22"/>
        </w:rPr>
        <w:t>18.</w:t>
      </w:r>
      <w:r w:rsidRPr="00705009">
        <w:rPr>
          <w:b/>
          <w:sz w:val="22"/>
        </w:rPr>
        <w:tab/>
        <w:t>UNIKALUS IDENTIFIKATORIUS – ŽMONĖMS SUPRANTAMI DUOMENYS</w:t>
      </w:r>
    </w:p>
    <w:p w14:paraId="6C2C6E35" w14:textId="77777777" w:rsidR="008D3B35" w:rsidRPr="00705009" w:rsidRDefault="008D3B35">
      <w:pPr>
        <w:tabs>
          <w:tab w:val="left" w:pos="567"/>
        </w:tabs>
        <w:spacing w:line="260" w:lineRule="exact"/>
        <w:rPr>
          <w:sz w:val="22"/>
        </w:rPr>
      </w:pPr>
    </w:p>
    <w:p w14:paraId="7CDE4C0C" w14:textId="1B99BCE0" w:rsidR="00DD4FBE" w:rsidRPr="00345F79" w:rsidRDefault="00DD4FBE" w:rsidP="00DD4FBE">
      <w:pPr>
        <w:rPr>
          <w:color w:val="008000"/>
          <w:szCs w:val="22"/>
        </w:rPr>
      </w:pPr>
      <w:r w:rsidRPr="00C937E7">
        <w:rPr>
          <w:szCs w:val="22"/>
        </w:rPr>
        <w:t>PC</w:t>
      </w:r>
    </w:p>
    <w:p w14:paraId="771857C6" w14:textId="55258630" w:rsidR="00DD4FBE" w:rsidRPr="00C937E7" w:rsidRDefault="00DD4FBE" w:rsidP="00DD4FBE">
      <w:pPr>
        <w:rPr>
          <w:szCs w:val="22"/>
        </w:rPr>
      </w:pPr>
      <w:r>
        <w:rPr>
          <w:szCs w:val="22"/>
        </w:rPr>
        <w:t>SN</w:t>
      </w:r>
    </w:p>
    <w:p w14:paraId="16BD594C" w14:textId="73EFA441" w:rsidR="008D3B35" w:rsidRPr="00705009" w:rsidRDefault="00DD4FBE" w:rsidP="00DD4FBE">
      <w:pPr>
        <w:rPr>
          <w:sz w:val="22"/>
          <w:szCs w:val="24"/>
        </w:rPr>
      </w:pPr>
      <w:r>
        <w:rPr>
          <w:szCs w:val="22"/>
          <w:highlight w:val="lightGray"/>
        </w:rPr>
        <w:t>NN</w:t>
      </w:r>
      <w:r w:rsidR="00AB4978" w:rsidRPr="00705009">
        <w:rPr>
          <w:sz w:val="22"/>
          <w:szCs w:val="24"/>
        </w:rPr>
        <w:br w:type="page"/>
      </w:r>
    </w:p>
    <w:p w14:paraId="79176FD4"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r w:rsidRPr="00705009">
        <w:rPr>
          <w:b/>
          <w:sz w:val="22"/>
          <w:szCs w:val="24"/>
        </w:rPr>
        <w:lastRenderedPageBreak/>
        <w:t>MINIMALI INFORMACIJA ANT LIZDINIŲ PLOKŠTELIŲ ARBA DVISLUOKSNIŲ JUOSTELIŲ</w:t>
      </w:r>
    </w:p>
    <w:p w14:paraId="132A1333" w14:textId="77777777" w:rsidR="008D3B35" w:rsidRPr="00705009" w:rsidRDefault="008D3B35">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p>
    <w:p w14:paraId="502F56AE" w14:textId="0A7AC157" w:rsidR="008D3B35" w:rsidRPr="00705009" w:rsidRDefault="00FF3363">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rPr>
      </w:pPr>
      <w:r>
        <w:rPr>
          <w:b/>
          <w:sz w:val="22"/>
        </w:rPr>
        <w:t>LIZDINĖ PLOKŠTELĖ</w:t>
      </w:r>
    </w:p>
    <w:p w14:paraId="431D322B" w14:textId="77777777" w:rsidR="008D3B35" w:rsidRPr="00705009" w:rsidRDefault="008D3B35">
      <w:pPr>
        <w:tabs>
          <w:tab w:val="left" w:pos="567"/>
        </w:tabs>
        <w:spacing w:line="260" w:lineRule="exact"/>
        <w:rPr>
          <w:sz w:val="22"/>
        </w:rPr>
      </w:pPr>
    </w:p>
    <w:p w14:paraId="521A771C" w14:textId="77777777" w:rsidR="008D3B35" w:rsidRPr="00705009" w:rsidRDefault="008D3B35">
      <w:pPr>
        <w:tabs>
          <w:tab w:val="left" w:pos="567"/>
        </w:tabs>
        <w:spacing w:line="260" w:lineRule="exact"/>
        <w:rPr>
          <w:sz w:val="22"/>
          <w:szCs w:val="24"/>
        </w:rPr>
      </w:pPr>
    </w:p>
    <w:p w14:paraId="5C583EB1"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705009">
        <w:rPr>
          <w:b/>
          <w:sz w:val="22"/>
          <w:szCs w:val="24"/>
        </w:rPr>
        <w:t>1.</w:t>
      </w:r>
      <w:r w:rsidRPr="00705009">
        <w:rPr>
          <w:b/>
          <w:sz w:val="22"/>
          <w:szCs w:val="24"/>
        </w:rPr>
        <w:tab/>
      </w:r>
      <w:r w:rsidRPr="00705009">
        <w:rPr>
          <w:b/>
          <w:caps/>
          <w:sz w:val="22"/>
          <w:szCs w:val="24"/>
        </w:rPr>
        <w:t>VAISTINIO</w:t>
      </w:r>
      <w:r w:rsidRPr="00705009">
        <w:rPr>
          <w:b/>
          <w:sz w:val="22"/>
          <w:szCs w:val="24"/>
        </w:rPr>
        <w:t xml:space="preserve"> PREPARATO PAVADINIMAS</w:t>
      </w:r>
    </w:p>
    <w:p w14:paraId="4069FE1E" w14:textId="77777777" w:rsidR="008D3B35" w:rsidRPr="00705009" w:rsidRDefault="008D3B35">
      <w:pPr>
        <w:tabs>
          <w:tab w:val="left" w:pos="567"/>
        </w:tabs>
        <w:spacing w:line="260" w:lineRule="exact"/>
        <w:rPr>
          <w:sz w:val="22"/>
          <w:szCs w:val="24"/>
        </w:rPr>
      </w:pPr>
    </w:p>
    <w:p w14:paraId="7DB02993" w14:textId="77777777" w:rsidR="00FF3363" w:rsidRPr="00705009" w:rsidRDefault="00FF3363" w:rsidP="00FF3363">
      <w:pPr>
        <w:pStyle w:val="Default"/>
        <w:rPr>
          <w:sz w:val="22"/>
          <w:szCs w:val="22"/>
          <w:lang w:val="lt-LT"/>
        </w:rPr>
      </w:pPr>
      <w:proofErr w:type="spellStart"/>
      <w:r w:rsidRPr="00705009">
        <w:rPr>
          <w:sz w:val="22"/>
          <w:szCs w:val="22"/>
          <w:lang w:val="lt-LT"/>
        </w:rPr>
        <w:t>Kuladgy</w:t>
      </w:r>
      <w:proofErr w:type="spellEnd"/>
      <w:r w:rsidRPr="00705009">
        <w:rPr>
          <w:sz w:val="22"/>
          <w:szCs w:val="22"/>
          <w:lang w:val="lt-LT"/>
        </w:rPr>
        <w:t xml:space="preserve"> 20 mg plėvele dengtos tabletės</w:t>
      </w:r>
    </w:p>
    <w:p w14:paraId="6A37ECC1" w14:textId="77777777" w:rsidR="00FF3363" w:rsidRPr="007260C9" w:rsidRDefault="00FF3363" w:rsidP="00FF3363">
      <w:pPr>
        <w:pStyle w:val="Default"/>
        <w:rPr>
          <w:sz w:val="22"/>
          <w:szCs w:val="22"/>
          <w:highlight w:val="lightGray"/>
          <w:lang w:val="lt-LT"/>
        </w:rPr>
      </w:pPr>
      <w:proofErr w:type="spellStart"/>
      <w:r w:rsidRPr="007260C9">
        <w:rPr>
          <w:sz w:val="22"/>
          <w:szCs w:val="22"/>
          <w:highlight w:val="lightGray"/>
          <w:lang w:val="lt-LT"/>
        </w:rPr>
        <w:t>Kuladgy</w:t>
      </w:r>
      <w:proofErr w:type="spellEnd"/>
      <w:r w:rsidRPr="007260C9">
        <w:rPr>
          <w:sz w:val="22"/>
          <w:szCs w:val="22"/>
          <w:highlight w:val="lightGray"/>
          <w:lang w:val="lt-LT"/>
        </w:rPr>
        <w:t xml:space="preserve"> 40 mg plėvele dengtos tabletės</w:t>
      </w:r>
    </w:p>
    <w:p w14:paraId="7E8287CB" w14:textId="77777777" w:rsidR="00FF3363" w:rsidRPr="007260C9" w:rsidRDefault="00FF3363" w:rsidP="00FF3363">
      <w:pPr>
        <w:tabs>
          <w:tab w:val="left" w:pos="567"/>
        </w:tabs>
        <w:spacing w:line="260" w:lineRule="exact"/>
        <w:rPr>
          <w:sz w:val="22"/>
          <w:szCs w:val="24"/>
          <w:highlight w:val="lightGray"/>
        </w:rPr>
      </w:pPr>
    </w:p>
    <w:p w14:paraId="70A07539" w14:textId="77777777" w:rsidR="00FF3363" w:rsidRPr="00F52933" w:rsidRDefault="00FF3363" w:rsidP="00FF3363">
      <w:pPr>
        <w:tabs>
          <w:tab w:val="left" w:pos="567"/>
        </w:tabs>
        <w:spacing w:line="260" w:lineRule="exact"/>
        <w:rPr>
          <w:i/>
          <w:iCs/>
          <w:sz w:val="22"/>
          <w:szCs w:val="24"/>
        </w:rPr>
      </w:pPr>
      <w:proofErr w:type="spellStart"/>
      <w:r w:rsidRPr="00F52933">
        <w:rPr>
          <w:i/>
          <w:iCs/>
          <w:sz w:val="22"/>
          <w:szCs w:val="24"/>
        </w:rPr>
        <w:t>famotidinum</w:t>
      </w:r>
      <w:proofErr w:type="spellEnd"/>
    </w:p>
    <w:p w14:paraId="531B1B30" w14:textId="77777777" w:rsidR="008D3B35" w:rsidRPr="00705009" w:rsidRDefault="008D3B35">
      <w:pPr>
        <w:tabs>
          <w:tab w:val="left" w:pos="567"/>
        </w:tabs>
        <w:spacing w:line="260" w:lineRule="exact"/>
        <w:rPr>
          <w:sz w:val="22"/>
          <w:szCs w:val="24"/>
        </w:rPr>
      </w:pPr>
    </w:p>
    <w:p w14:paraId="51EEE42B" w14:textId="77777777" w:rsidR="008D3B35" w:rsidRPr="00705009" w:rsidRDefault="008D3B35">
      <w:pPr>
        <w:tabs>
          <w:tab w:val="left" w:pos="567"/>
        </w:tabs>
        <w:spacing w:line="260" w:lineRule="exact"/>
        <w:rPr>
          <w:sz w:val="22"/>
          <w:szCs w:val="24"/>
        </w:rPr>
      </w:pPr>
    </w:p>
    <w:p w14:paraId="54B41665"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705009">
        <w:rPr>
          <w:b/>
          <w:sz w:val="22"/>
          <w:szCs w:val="24"/>
        </w:rPr>
        <w:t>2.</w:t>
      </w:r>
      <w:r w:rsidRPr="00705009">
        <w:rPr>
          <w:b/>
          <w:sz w:val="22"/>
          <w:szCs w:val="24"/>
        </w:rPr>
        <w:tab/>
      </w:r>
      <w:r w:rsidRPr="00705009">
        <w:rPr>
          <w:b/>
          <w:caps/>
          <w:sz w:val="22"/>
          <w:szCs w:val="24"/>
        </w:rPr>
        <w:t>REGISTRUOTOJO pavadinimas</w:t>
      </w:r>
    </w:p>
    <w:p w14:paraId="1BCBF331" w14:textId="77777777" w:rsidR="008D3B35" w:rsidRPr="00705009" w:rsidRDefault="008D3B35">
      <w:pPr>
        <w:tabs>
          <w:tab w:val="left" w:pos="567"/>
        </w:tabs>
        <w:spacing w:line="260" w:lineRule="exact"/>
        <w:rPr>
          <w:sz w:val="22"/>
          <w:szCs w:val="24"/>
        </w:rPr>
      </w:pPr>
    </w:p>
    <w:p w14:paraId="3989B60E" w14:textId="77777777" w:rsidR="00FF3363" w:rsidRPr="00F52933" w:rsidRDefault="00FF3363" w:rsidP="00FF3363">
      <w:pPr>
        <w:pStyle w:val="Default"/>
        <w:rPr>
          <w:sz w:val="22"/>
          <w:szCs w:val="22"/>
          <w:lang w:val="lt-LT"/>
        </w:rPr>
      </w:pPr>
      <w:r w:rsidRPr="00F52933">
        <w:rPr>
          <w:bCs/>
          <w:sz w:val="22"/>
          <w:szCs w:val="22"/>
          <w:lang w:val="lt-LT"/>
        </w:rPr>
        <w:t xml:space="preserve">MSN Labs </w:t>
      </w:r>
      <w:proofErr w:type="spellStart"/>
      <w:r w:rsidRPr="00F52933">
        <w:rPr>
          <w:bCs/>
          <w:sz w:val="22"/>
          <w:szCs w:val="22"/>
          <w:lang w:val="lt-LT"/>
        </w:rPr>
        <w:t>Europe</w:t>
      </w:r>
      <w:proofErr w:type="spellEnd"/>
      <w:r w:rsidRPr="00F52933">
        <w:rPr>
          <w:bCs/>
          <w:sz w:val="22"/>
          <w:szCs w:val="22"/>
          <w:lang w:val="lt-LT"/>
        </w:rPr>
        <w:t xml:space="preserve"> </w:t>
      </w:r>
      <w:proofErr w:type="spellStart"/>
      <w:r w:rsidRPr="00F52933">
        <w:rPr>
          <w:bCs/>
          <w:sz w:val="22"/>
          <w:szCs w:val="22"/>
          <w:lang w:val="lt-LT"/>
        </w:rPr>
        <w:t>Limited</w:t>
      </w:r>
      <w:proofErr w:type="spellEnd"/>
      <w:r w:rsidRPr="00F52933">
        <w:rPr>
          <w:bCs/>
          <w:sz w:val="22"/>
          <w:szCs w:val="22"/>
          <w:lang w:val="lt-LT"/>
        </w:rPr>
        <w:t xml:space="preserve"> </w:t>
      </w:r>
    </w:p>
    <w:p w14:paraId="1D76205F" w14:textId="77777777" w:rsidR="008D3B35" w:rsidRPr="00705009" w:rsidRDefault="008D3B35">
      <w:pPr>
        <w:tabs>
          <w:tab w:val="left" w:pos="567"/>
        </w:tabs>
        <w:spacing w:line="260" w:lineRule="exact"/>
        <w:rPr>
          <w:sz w:val="22"/>
          <w:szCs w:val="24"/>
        </w:rPr>
      </w:pPr>
    </w:p>
    <w:p w14:paraId="57C4AC76" w14:textId="77777777" w:rsidR="008D3B35" w:rsidRPr="00705009" w:rsidRDefault="008D3B35">
      <w:pPr>
        <w:tabs>
          <w:tab w:val="left" w:pos="567"/>
        </w:tabs>
        <w:spacing w:line="260" w:lineRule="exact"/>
        <w:rPr>
          <w:sz w:val="22"/>
          <w:szCs w:val="24"/>
        </w:rPr>
      </w:pPr>
    </w:p>
    <w:p w14:paraId="2F18FD71" w14:textId="77777777" w:rsidR="008D3B35" w:rsidRPr="00705009" w:rsidRDefault="00AB4978">
      <w:pPr>
        <w:pBdr>
          <w:top w:val="single" w:sz="4" w:space="1" w:color="auto"/>
          <w:left w:val="single" w:sz="4" w:space="4" w:color="auto"/>
          <w:bottom w:val="single" w:sz="4" w:space="2" w:color="auto"/>
          <w:right w:val="single" w:sz="4" w:space="4" w:color="auto"/>
        </w:pBdr>
        <w:tabs>
          <w:tab w:val="left" w:pos="567"/>
        </w:tabs>
        <w:rPr>
          <w:b/>
          <w:sz w:val="22"/>
          <w:szCs w:val="24"/>
        </w:rPr>
      </w:pPr>
      <w:r w:rsidRPr="00705009">
        <w:rPr>
          <w:b/>
          <w:sz w:val="22"/>
          <w:szCs w:val="24"/>
        </w:rPr>
        <w:t>3.</w:t>
      </w:r>
      <w:r w:rsidRPr="00705009">
        <w:rPr>
          <w:b/>
          <w:sz w:val="22"/>
          <w:szCs w:val="24"/>
        </w:rPr>
        <w:tab/>
        <w:t>TINKAMUMO LAIKAS</w:t>
      </w:r>
    </w:p>
    <w:p w14:paraId="6CBF91F8" w14:textId="77777777" w:rsidR="008D3B35" w:rsidRPr="00705009" w:rsidRDefault="008D3B35">
      <w:pPr>
        <w:tabs>
          <w:tab w:val="left" w:pos="567"/>
        </w:tabs>
        <w:spacing w:line="260" w:lineRule="exact"/>
        <w:rPr>
          <w:sz w:val="22"/>
          <w:szCs w:val="24"/>
        </w:rPr>
      </w:pPr>
    </w:p>
    <w:p w14:paraId="0C4FC099" w14:textId="6DD045AE" w:rsidR="008D3B35" w:rsidRPr="00705009" w:rsidRDefault="00FF3363">
      <w:pPr>
        <w:tabs>
          <w:tab w:val="left" w:pos="567"/>
        </w:tabs>
        <w:spacing w:line="260" w:lineRule="exact"/>
        <w:rPr>
          <w:sz w:val="22"/>
        </w:rPr>
      </w:pPr>
      <w:r>
        <w:rPr>
          <w:sz w:val="22"/>
        </w:rPr>
        <w:t>EXP [mm/MMMM]</w:t>
      </w:r>
    </w:p>
    <w:p w14:paraId="6A9C5777" w14:textId="77777777" w:rsidR="008D3B35" w:rsidRPr="00705009" w:rsidRDefault="008D3B35">
      <w:pPr>
        <w:tabs>
          <w:tab w:val="left" w:pos="567"/>
        </w:tabs>
        <w:spacing w:line="260" w:lineRule="exact"/>
        <w:rPr>
          <w:sz w:val="22"/>
        </w:rPr>
      </w:pPr>
    </w:p>
    <w:p w14:paraId="0AD45EAE" w14:textId="77777777" w:rsidR="008D3B35" w:rsidRPr="00705009" w:rsidRDefault="008D3B35">
      <w:pPr>
        <w:tabs>
          <w:tab w:val="left" w:pos="567"/>
        </w:tabs>
        <w:spacing w:line="260" w:lineRule="exact"/>
        <w:rPr>
          <w:sz w:val="22"/>
        </w:rPr>
      </w:pPr>
    </w:p>
    <w:p w14:paraId="1040E2A6" w14:textId="77777777" w:rsidR="008D3B35" w:rsidRPr="00705009" w:rsidRDefault="00AB4978">
      <w:pPr>
        <w:suppressLineNumbers/>
        <w:pBdr>
          <w:top w:val="single" w:sz="4" w:space="1" w:color="auto"/>
          <w:left w:val="single" w:sz="4" w:space="4" w:color="auto"/>
          <w:bottom w:val="single" w:sz="4" w:space="1" w:color="auto"/>
          <w:right w:val="single" w:sz="4" w:space="4" w:color="auto"/>
        </w:pBdr>
        <w:tabs>
          <w:tab w:val="left" w:pos="567"/>
        </w:tabs>
        <w:rPr>
          <w:b/>
          <w:sz w:val="22"/>
          <w:szCs w:val="24"/>
        </w:rPr>
      </w:pPr>
      <w:r w:rsidRPr="00705009">
        <w:rPr>
          <w:b/>
          <w:sz w:val="22"/>
          <w:szCs w:val="24"/>
        </w:rPr>
        <w:t>4.</w:t>
      </w:r>
      <w:r w:rsidRPr="00705009">
        <w:rPr>
          <w:b/>
          <w:sz w:val="22"/>
          <w:szCs w:val="24"/>
        </w:rPr>
        <w:tab/>
        <w:t>SERIJOS NUMERIS</w:t>
      </w:r>
    </w:p>
    <w:p w14:paraId="2443BEF1" w14:textId="77777777" w:rsidR="008D3B35" w:rsidRPr="00705009" w:rsidRDefault="008D3B35">
      <w:pPr>
        <w:tabs>
          <w:tab w:val="left" w:pos="567"/>
        </w:tabs>
        <w:spacing w:line="260" w:lineRule="exact"/>
        <w:rPr>
          <w:sz w:val="22"/>
        </w:rPr>
      </w:pPr>
    </w:p>
    <w:p w14:paraId="5600E5B6" w14:textId="137B6779" w:rsidR="008D3B35" w:rsidRPr="00705009" w:rsidRDefault="00FF3363">
      <w:pPr>
        <w:tabs>
          <w:tab w:val="left" w:pos="567"/>
        </w:tabs>
        <w:rPr>
          <w:b/>
          <w:sz w:val="22"/>
        </w:rPr>
      </w:pPr>
      <w:r>
        <w:rPr>
          <w:sz w:val="22"/>
        </w:rPr>
        <w:t>Lot</w:t>
      </w:r>
    </w:p>
    <w:p w14:paraId="7B795FDD" w14:textId="77777777" w:rsidR="008D3B35" w:rsidRPr="00705009" w:rsidRDefault="008D3B35">
      <w:pPr>
        <w:tabs>
          <w:tab w:val="left" w:pos="567"/>
        </w:tabs>
        <w:spacing w:line="260" w:lineRule="exact"/>
        <w:rPr>
          <w:sz w:val="22"/>
          <w:szCs w:val="24"/>
        </w:rPr>
      </w:pPr>
    </w:p>
    <w:p w14:paraId="7A5F9EF0" w14:textId="77777777" w:rsidR="008D3B35" w:rsidRPr="00705009" w:rsidRDefault="008D3B35">
      <w:pPr>
        <w:tabs>
          <w:tab w:val="left" w:pos="567"/>
        </w:tabs>
        <w:spacing w:line="260" w:lineRule="exact"/>
        <w:rPr>
          <w:sz w:val="22"/>
          <w:szCs w:val="24"/>
        </w:rPr>
      </w:pPr>
    </w:p>
    <w:p w14:paraId="41614E8E" w14:textId="77777777" w:rsidR="008D3B35" w:rsidRPr="00705009"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705009">
        <w:rPr>
          <w:b/>
          <w:sz w:val="22"/>
          <w:szCs w:val="24"/>
        </w:rPr>
        <w:t>5.</w:t>
      </w:r>
      <w:r w:rsidRPr="00705009">
        <w:rPr>
          <w:b/>
          <w:sz w:val="22"/>
          <w:szCs w:val="24"/>
        </w:rPr>
        <w:tab/>
        <w:t>KITA</w:t>
      </w:r>
    </w:p>
    <w:p w14:paraId="4D0F70AE" w14:textId="77777777" w:rsidR="008D3B35" w:rsidRPr="00705009" w:rsidRDefault="008D3B35">
      <w:pPr>
        <w:tabs>
          <w:tab w:val="left" w:pos="567"/>
        </w:tabs>
        <w:spacing w:line="260" w:lineRule="exact"/>
        <w:rPr>
          <w:sz w:val="22"/>
          <w:szCs w:val="24"/>
        </w:rPr>
      </w:pPr>
    </w:p>
    <w:p w14:paraId="6462ADE8" w14:textId="77777777" w:rsidR="008D3B35" w:rsidRPr="00705009" w:rsidRDefault="008D3B35">
      <w:pPr>
        <w:tabs>
          <w:tab w:val="left" w:pos="567"/>
        </w:tabs>
        <w:spacing w:line="260" w:lineRule="exact"/>
        <w:rPr>
          <w:sz w:val="22"/>
          <w:szCs w:val="24"/>
        </w:rPr>
      </w:pPr>
    </w:p>
    <w:p w14:paraId="6EF39A33" w14:textId="65446CF9" w:rsidR="008D3B35" w:rsidRPr="00705009" w:rsidRDefault="00AB4978" w:rsidP="0035097A">
      <w:pPr>
        <w:pBdr>
          <w:top w:val="single" w:sz="4" w:space="1" w:color="auto"/>
          <w:left w:val="single" w:sz="4" w:space="9" w:color="auto"/>
          <w:bottom w:val="single" w:sz="4" w:space="1" w:color="auto"/>
          <w:right w:val="single" w:sz="4" w:space="4" w:color="auto"/>
        </w:pBdr>
        <w:tabs>
          <w:tab w:val="left" w:pos="567"/>
        </w:tabs>
        <w:rPr>
          <w:sz w:val="22"/>
        </w:rPr>
      </w:pPr>
      <w:r w:rsidRPr="00705009">
        <w:rPr>
          <w:b/>
          <w:sz w:val="22"/>
          <w:szCs w:val="24"/>
        </w:rPr>
        <w:br w:type="page"/>
      </w:r>
    </w:p>
    <w:p w14:paraId="126F96BC" w14:textId="77777777" w:rsidR="008D3B35" w:rsidRPr="00705009" w:rsidRDefault="008D3B35">
      <w:pPr>
        <w:tabs>
          <w:tab w:val="left" w:pos="567"/>
        </w:tabs>
        <w:spacing w:line="260" w:lineRule="exact"/>
        <w:rPr>
          <w:sz w:val="22"/>
        </w:rPr>
      </w:pPr>
    </w:p>
    <w:p w14:paraId="5DF655AE" w14:textId="77777777" w:rsidR="008D3B35" w:rsidRPr="00705009" w:rsidRDefault="008D3B35">
      <w:pPr>
        <w:tabs>
          <w:tab w:val="left" w:pos="567"/>
        </w:tabs>
        <w:spacing w:line="260" w:lineRule="exact"/>
        <w:rPr>
          <w:sz w:val="22"/>
        </w:rPr>
      </w:pPr>
    </w:p>
    <w:p w14:paraId="4E41D491" w14:textId="77777777" w:rsidR="008D3B35" w:rsidRPr="00705009" w:rsidRDefault="008D3B35">
      <w:pPr>
        <w:tabs>
          <w:tab w:val="left" w:pos="567"/>
        </w:tabs>
        <w:spacing w:line="260" w:lineRule="exact"/>
        <w:rPr>
          <w:sz w:val="22"/>
        </w:rPr>
      </w:pPr>
    </w:p>
    <w:p w14:paraId="4E84AF25" w14:textId="77777777" w:rsidR="008D3B35" w:rsidRPr="00705009" w:rsidRDefault="008D3B35">
      <w:pPr>
        <w:tabs>
          <w:tab w:val="left" w:pos="567"/>
        </w:tabs>
        <w:spacing w:line="260" w:lineRule="exact"/>
        <w:rPr>
          <w:sz w:val="22"/>
        </w:rPr>
      </w:pPr>
    </w:p>
    <w:p w14:paraId="533FEA91" w14:textId="77777777" w:rsidR="008D3B35" w:rsidRPr="00705009" w:rsidRDefault="008D3B35">
      <w:pPr>
        <w:tabs>
          <w:tab w:val="left" w:pos="567"/>
        </w:tabs>
        <w:spacing w:line="260" w:lineRule="exact"/>
        <w:rPr>
          <w:sz w:val="22"/>
        </w:rPr>
      </w:pPr>
    </w:p>
    <w:p w14:paraId="5616AB7E" w14:textId="77777777" w:rsidR="008D3B35" w:rsidRPr="00705009" w:rsidRDefault="008D3B35">
      <w:pPr>
        <w:tabs>
          <w:tab w:val="left" w:pos="567"/>
        </w:tabs>
        <w:spacing w:line="260" w:lineRule="exact"/>
        <w:rPr>
          <w:sz w:val="22"/>
        </w:rPr>
      </w:pPr>
    </w:p>
    <w:p w14:paraId="3EBDF36A" w14:textId="77777777" w:rsidR="008D3B35" w:rsidRPr="00705009" w:rsidRDefault="008D3B35">
      <w:pPr>
        <w:tabs>
          <w:tab w:val="left" w:pos="567"/>
        </w:tabs>
        <w:spacing w:line="260" w:lineRule="exact"/>
        <w:rPr>
          <w:sz w:val="22"/>
        </w:rPr>
      </w:pPr>
    </w:p>
    <w:p w14:paraId="182FFFE7" w14:textId="77777777" w:rsidR="008D3B35" w:rsidRPr="00705009" w:rsidRDefault="008D3B35">
      <w:pPr>
        <w:tabs>
          <w:tab w:val="left" w:pos="567"/>
        </w:tabs>
        <w:spacing w:line="260" w:lineRule="exact"/>
        <w:rPr>
          <w:sz w:val="22"/>
        </w:rPr>
      </w:pPr>
    </w:p>
    <w:p w14:paraId="047904F5" w14:textId="77777777" w:rsidR="008D3B35" w:rsidRPr="00705009" w:rsidRDefault="008D3B35">
      <w:pPr>
        <w:tabs>
          <w:tab w:val="left" w:pos="567"/>
        </w:tabs>
        <w:spacing w:line="260" w:lineRule="exact"/>
        <w:rPr>
          <w:sz w:val="22"/>
        </w:rPr>
      </w:pPr>
    </w:p>
    <w:p w14:paraId="31BFDBC9" w14:textId="77777777" w:rsidR="008D3B35" w:rsidRPr="00705009" w:rsidRDefault="008D3B35">
      <w:pPr>
        <w:tabs>
          <w:tab w:val="left" w:pos="567"/>
        </w:tabs>
        <w:spacing w:line="260" w:lineRule="exact"/>
        <w:rPr>
          <w:sz w:val="22"/>
        </w:rPr>
      </w:pPr>
    </w:p>
    <w:p w14:paraId="285F6B03" w14:textId="77777777" w:rsidR="008D3B35" w:rsidRPr="00705009" w:rsidRDefault="008D3B35">
      <w:pPr>
        <w:tabs>
          <w:tab w:val="left" w:pos="567"/>
        </w:tabs>
        <w:spacing w:line="260" w:lineRule="exact"/>
        <w:rPr>
          <w:sz w:val="22"/>
        </w:rPr>
      </w:pPr>
    </w:p>
    <w:p w14:paraId="6F992662" w14:textId="77777777" w:rsidR="008D3B35" w:rsidRPr="00705009" w:rsidRDefault="008D3B35">
      <w:pPr>
        <w:tabs>
          <w:tab w:val="left" w:pos="567"/>
        </w:tabs>
        <w:spacing w:line="260" w:lineRule="exact"/>
        <w:rPr>
          <w:sz w:val="22"/>
        </w:rPr>
      </w:pPr>
    </w:p>
    <w:p w14:paraId="616264B4" w14:textId="77777777" w:rsidR="008D3B35" w:rsidRPr="00705009" w:rsidRDefault="008D3B35">
      <w:pPr>
        <w:tabs>
          <w:tab w:val="left" w:pos="567"/>
        </w:tabs>
        <w:spacing w:line="260" w:lineRule="exact"/>
        <w:rPr>
          <w:sz w:val="22"/>
        </w:rPr>
      </w:pPr>
    </w:p>
    <w:p w14:paraId="16BE24D6" w14:textId="77777777" w:rsidR="008D3B35" w:rsidRPr="00705009" w:rsidRDefault="008D3B35">
      <w:pPr>
        <w:tabs>
          <w:tab w:val="left" w:pos="567"/>
        </w:tabs>
        <w:spacing w:line="260" w:lineRule="exact"/>
        <w:rPr>
          <w:sz w:val="22"/>
        </w:rPr>
      </w:pPr>
    </w:p>
    <w:p w14:paraId="1797D83F" w14:textId="77777777" w:rsidR="008D3B35" w:rsidRPr="00705009" w:rsidRDefault="008D3B35">
      <w:pPr>
        <w:tabs>
          <w:tab w:val="left" w:pos="567"/>
        </w:tabs>
        <w:spacing w:line="260" w:lineRule="exact"/>
        <w:rPr>
          <w:sz w:val="22"/>
        </w:rPr>
      </w:pPr>
    </w:p>
    <w:p w14:paraId="374FACB3" w14:textId="77777777" w:rsidR="008D3B35" w:rsidRPr="00705009" w:rsidRDefault="008D3B35">
      <w:pPr>
        <w:tabs>
          <w:tab w:val="left" w:pos="567"/>
        </w:tabs>
        <w:spacing w:line="260" w:lineRule="exact"/>
        <w:rPr>
          <w:sz w:val="22"/>
        </w:rPr>
      </w:pPr>
    </w:p>
    <w:p w14:paraId="06A11145" w14:textId="77777777" w:rsidR="008D3B35" w:rsidRPr="00705009" w:rsidRDefault="008D3B35">
      <w:pPr>
        <w:tabs>
          <w:tab w:val="left" w:pos="567"/>
        </w:tabs>
        <w:spacing w:line="260" w:lineRule="exact"/>
        <w:rPr>
          <w:sz w:val="22"/>
        </w:rPr>
      </w:pPr>
    </w:p>
    <w:p w14:paraId="6C20270E" w14:textId="77777777" w:rsidR="008D3B35" w:rsidRPr="00705009" w:rsidRDefault="008D3B35">
      <w:pPr>
        <w:tabs>
          <w:tab w:val="left" w:pos="567"/>
        </w:tabs>
        <w:spacing w:line="260" w:lineRule="exact"/>
        <w:rPr>
          <w:sz w:val="22"/>
        </w:rPr>
      </w:pPr>
    </w:p>
    <w:p w14:paraId="28873D9F" w14:textId="77777777" w:rsidR="008D3B35" w:rsidRPr="00705009" w:rsidRDefault="008D3B35">
      <w:pPr>
        <w:tabs>
          <w:tab w:val="left" w:pos="567"/>
        </w:tabs>
        <w:spacing w:line="260" w:lineRule="exact"/>
        <w:rPr>
          <w:sz w:val="22"/>
        </w:rPr>
      </w:pPr>
    </w:p>
    <w:p w14:paraId="6753C836" w14:textId="77777777" w:rsidR="008D3B35" w:rsidRPr="00705009" w:rsidRDefault="008D3B35">
      <w:pPr>
        <w:tabs>
          <w:tab w:val="left" w:pos="567"/>
        </w:tabs>
        <w:spacing w:line="260" w:lineRule="exact"/>
        <w:rPr>
          <w:sz w:val="22"/>
        </w:rPr>
      </w:pPr>
    </w:p>
    <w:p w14:paraId="1434BC73" w14:textId="77777777" w:rsidR="008D3B35" w:rsidRPr="00705009" w:rsidRDefault="008D3B35">
      <w:pPr>
        <w:tabs>
          <w:tab w:val="left" w:pos="567"/>
        </w:tabs>
        <w:spacing w:line="260" w:lineRule="exact"/>
        <w:rPr>
          <w:sz w:val="22"/>
        </w:rPr>
      </w:pPr>
    </w:p>
    <w:p w14:paraId="462E52C8" w14:textId="77777777" w:rsidR="008D3B35" w:rsidRDefault="008D3B35">
      <w:pPr>
        <w:tabs>
          <w:tab w:val="left" w:pos="567"/>
        </w:tabs>
        <w:spacing w:line="260" w:lineRule="exact"/>
        <w:rPr>
          <w:sz w:val="22"/>
        </w:rPr>
      </w:pPr>
    </w:p>
    <w:p w14:paraId="61433411" w14:textId="77777777" w:rsidR="00F52933" w:rsidRPr="00705009" w:rsidRDefault="00F52933">
      <w:pPr>
        <w:tabs>
          <w:tab w:val="left" w:pos="567"/>
        </w:tabs>
        <w:spacing w:line="260" w:lineRule="exact"/>
        <w:rPr>
          <w:sz w:val="22"/>
        </w:rPr>
      </w:pPr>
    </w:p>
    <w:p w14:paraId="7A2A95AC" w14:textId="77777777" w:rsidR="008D3B35" w:rsidRPr="00705009" w:rsidRDefault="00AB4978">
      <w:pPr>
        <w:tabs>
          <w:tab w:val="left" w:pos="567"/>
        </w:tabs>
        <w:spacing w:line="260" w:lineRule="exact"/>
        <w:jc w:val="center"/>
        <w:rPr>
          <w:b/>
          <w:sz w:val="22"/>
        </w:rPr>
      </w:pPr>
      <w:r w:rsidRPr="00705009">
        <w:rPr>
          <w:b/>
          <w:sz w:val="22"/>
        </w:rPr>
        <w:t>B. PAKUOTĖS LAPELIS</w:t>
      </w:r>
    </w:p>
    <w:p w14:paraId="4EBCF194" w14:textId="60107008" w:rsidR="008D3B35" w:rsidRPr="00705009" w:rsidRDefault="00AB4978">
      <w:pPr>
        <w:keepNext/>
        <w:tabs>
          <w:tab w:val="left" w:pos="567"/>
        </w:tabs>
        <w:jc w:val="center"/>
        <w:outlineLvl w:val="1"/>
        <w:rPr>
          <w:b/>
          <w:sz w:val="22"/>
          <w:szCs w:val="24"/>
          <w:lang w:eastAsia="x-none"/>
        </w:rPr>
      </w:pPr>
      <w:r w:rsidRPr="00705009">
        <w:rPr>
          <w:b/>
          <w:bCs/>
          <w:iCs/>
          <w:sz w:val="22"/>
          <w:szCs w:val="28"/>
          <w:lang w:eastAsia="x-none"/>
        </w:rPr>
        <w:br w:type="page"/>
      </w:r>
      <w:r w:rsidRPr="00705009">
        <w:rPr>
          <w:b/>
          <w:bCs/>
          <w:iCs/>
          <w:sz w:val="22"/>
          <w:szCs w:val="28"/>
          <w:lang w:eastAsia="x-none"/>
        </w:rPr>
        <w:lastRenderedPageBreak/>
        <w:t>Pakuotės lapelis:</w:t>
      </w:r>
      <w:r w:rsidRPr="00705009">
        <w:rPr>
          <w:b/>
          <w:sz w:val="22"/>
          <w:szCs w:val="24"/>
          <w:lang w:eastAsia="x-none"/>
        </w:rPr>
        <w:t xml:space="preserve"> </w:t>
      </w:r>
      <w:r w:rsidR="00B03856" w:rsidRPr="00705009">
        <w:rPr>
          <w:b/>
          <w:bCs/>
          <w:iCs/>
          <w:sz w:val="22"/>
          <w:szCs w:val="28"/>
          <w:lang w:eastAsia="x-none"/>
        </w:rPr>
        <w:t>informacija vartotojui</w:t>
      </w:r>
    </w:p>
    <w:p w14:paraId="418C8B9D" w14:textId="77777777" w:rsidR="008D3B35" w:rsidRPr="00705009" w:rsidRDefault="008D3B35">
      <w:pPr>
        <w:numPr>
          <w:ilvl w:val="12"/>
          <w:numId w:val="0"/>
        </w:numPr>
        <w:jc w:val="center"/>
        <w:rPr>
          <w:sz w:val="22"/>
          <w:szCs w:val="24"/>
        </w:rPr>
      </w:pPr>
    </w:p>
    <w:p w14:paraId="71A6CC07" w14:textId="77777777" w:rsidR="00B03856" w:rsidRPr="00705009" w:rsidRDefault="00B03856" w:rsidP="00B03856">
      <w:pPr>
        <w:pStyle w:val="Default"/>
        <w:jc w:val="center"/>
        <w:rPr>
          <w:b/>
          <w:sz w:val="22"/>
          <w:szCs w:val="22"/>
          <w:lang w:val="lt-LT"/>
        </w:rPr>
      </w:pPr>
      <w:proofErr w:type="spellStart"/>
      <w:r w:rsidRPr="00705009">
        <w:rPr>
          <w:b/>
          <w:sz w:val="22"/>
          <w:szCs w:val="22"/>
          <w:lang w:val="lt-LT"/>
        </w:rPr>
        <w:t>Kuladgy</w:t>
      </w:r>
      <w:proofErr w:type="spellEnd"/>
      <w:r w:rsidRPr="00705009">
        <w:rPr>
          <w:b/>
          <w:sz w:val="22"/>
          <w:szCs w:val="22"/>
          <w:lang w:val="lt-LT"/>
        </w:rPr>
        <w:t xml:space="preserve"> 20 mg plėvele dengtos tabletės</w:t>
      </w:r>
    </w:p>
    <w:p w14:paraId="78210CB1" w14:textId="01A446D2" w:rsidR="00B03856" w:rsidRPr="00705009" w:rsidRDefault="00B03856" w:rsidP="00B03856">
      <w:pPr>
        <w:pStyle w:val="Default"/>
        <w:jc w:val="center"/>
        <w:rPr>
          <w:b/>
          <w:sz w:val="22"/>
          <w:szCs w:val="22"/>
          <w:lang w:val="lt-LT"/>
        </w:rPr>
      </w:pPr>
      <w:proofErr w:type="spellStart"/>
      <w:r w:rsidRPr="00705009">
        <w:rPr>
          <w:b/>
          <w:sz w:val="22"/>
          <w:szCs w:val="22"/>
          <w:lang w:val="lt-LT"/>
        </w:rPr>
        <w:t>Kuladgy</w:t>
      </w:r>
      <w:proofErr w:type="spellEnd"/>
      <w:r w:rsidRPr="00705009">
        <w:rPr>
          <w:b/>
          <w:sz w:val="22"/>
          <w:szCs w:val="22"/>
          <w:lang w:val="lt-LT"/>
        </w:rPr>
        <w:t xml:space="preserve"> 40 mg plėvele dengtos tabletės</w:t>
      </w:r>
    </w:p>
    <w:p w14:paraId="4C8F06B1" w14:textId="6EDA9619" w:rsidR="008D3B35" w:rsidRPr="00705009" w:rsidRDefault="00B03856">
      <w:pPr>
        <w:numPr>
          <w:ilvl w:val="12"/>
          <w:numId w:val="0"/>
        </w:numPr>
        <w:jc w:val="center"/>
        <w:rPr>
          <w:sz w:val="22"/>
          <w:szCs w:val="24"/>
        </w:rPr>
      </w:pPr>
      <w:proofErr w:type="spellStart"/>
      <w:r w:rsidRPr="00705009">
        <w:rPr>
          <w:sz w:val="22"/>
          <w:szCs w:val="24"/>
        </w:rPr>
        <w:t>famotidinas</w:t>
      </w:r>
      <w:proofErr w:type="spellEnd"/>
    </w:p>
    <w:p w14:paraId="4188C3D2" w14:textId="77777777" w:rsidR="00B03856" w:rsidRPr="00705009" w:rsidRDefault="00B03856">
      <w:pPr>
        <w:suppressAutoHyphens/>
        <w:ind w:left="142" w:hanging="142"/>
        <w:rPr>
          <w:b/>
          <w:sz w:val="22"/>
          <w:szCs w:val="24"/>
        </w:rPr>
      </w:pPr>
    </w:p>
    <w:p w14:paraId="521868D9" w14:textId="52BD418E" w:rsidR="008D3B35" w:rsidRPr="00705009" w:rsidRDefault="00AB4978" w:rsidP="00B03856">
      <w:pPr>
        <w:suppressAutoHyphens/>
        <w:rPr>
          <w:sz w:val="22"/>
          <w:szCs w:val="24"/>
        </w:rPr>
      </w:pPr>
      <w:r w:rsidRPr="00705009">
        <w:rPr>
          <w:b/>
          <w:sz w:val="22"/>
          <w:szCs w:val="24"/>
        </w:rPr>
        <w:t>Atidžiai perskaitykite visą šį lapelį, prieš pradėdami vartoti vaistą, nes jame pateikiama Jums svarbi informacija.</w:t>
      </w:r>
    </w:p>
    <w:p w14:paraId="0D7B2FD1" w14:textId="77777777" w:rsidR="008D3B35" w:rsidRPr="00705009" w:rsidRDefault="00AB4978">
      <w:pPr>
        <w:tabs>
          <w:tab w:val="left" w:pos="567"/>
        </w:tabs>
        <w:spacing w:line="260" w:lineRule="exact"/>
        <w:ind w:left="567" w:right="-2" w:hanging="567"/>
        <w:rPr>
          <w:sz w:val="22"/>
          <w:szCs w:val="24"/>
        </w:rPr>
      </w:pPr>
      <w:r w:rsidRPr="00705009">
        <w:rPr>
          <w:sz w:val="22"/>
          <w:szCs w:val="24"/>
        </w:rPr>
        <w:t>-</w:t>
      </w:r>
      <w:r w:rsidRPr="00705009">
        <w:rPr>
          <w:sz w:val="22"/>
          <w:szCs w:val="24"/>
        </w:rPr>
        <w:tab/>
        <w:t xml:space="preserve">Neišmeskite šio lapelio, nes vėl gali prireikti jį perskaityti. </w:t>
      </w:r>
    </w:p>
    <w:p w14:paraId="49E61661" w14:textId="6EEB0F37" w:rsidR="008D3B35" w:rsidRPr="00705009" w:rsidRDefault="00AB4978">
      <w:pPr>
        <w:tabs>
          <w:tab w:val="left" w:pos="567"/>
        </w:tabs>
        <w:spacing w:line="260" w:lineRule="exact"/>
        <w:ind w:left="567" w:right="-2" w:hanging="567"/>
        <w:rPr>
          <w:sz w:val="22"/>
          <w:szCs w:val="24"/>
        </w:rPr>
      </w:pPr>
      <w:r w:rsidRPr="00705009">
        <w:rPr>
          <w:sz w:val="22"/>
          <w:szCs w:val="24"/>
        </w:rPr>
        <w:t>-</w:t>
      </w:r>
      <w:r w:rsidRPr="00705009">
        <w:rPr>
          <w:sz w:val="22"/>
          <w:szCs w:val="24"/>
        </w:rPr>
        <w:tab/>
        <w:t xml:space="preserve">Jeigu kiltų </w:t>
      </w:r>
      <w:r w:rsidR="00B03856" w:rsidRPr="00705009">
        <w:rPr>
          <w:sz w:val="22"/>
          <w:szCs w:val="24"/>
        </w:rPr>
        <w:t xml:space="preserve">daugiau klausimų, kreipkitės į </w:t>
      </w:r>
      <w:r w:rsidRPr="00705009">
        <w:rPr>
          <w:sz w:val="22"/>
          <w:szCs w:val="24"/>
        </w:rPr>
        <w:t>gydytoją</w:t>
      </w:r>
      <w:r w:rsidR="00B03856" w:rsidRPr="00705009">
        <w:rPr>
          <w:sz w:val="22"/>
          <w:szCs w:val="24"/>
        </w:rPr>
        <w:t xml:space="preserve"> </w:t>
      </w:r>
      <w:r w:rsidRPr="00705009">
        <w:rPr>
          <w:sz w:val="22"/>
          <w:szCs w:val="24"/>
        </w:rPr>
        <w:t>arba</w:t>
      </w:r>
      <w:r w:rsidR="00B03856" w:rsidRPr="00705009">
        <w:rPr>
          <w:sz w:val="22"/>
          <w:szCs w:val="24"/>
        </w:rPr>
        <w:t xml:space="preserve"> vaistininką</w:t>
      </w:r>
      <w:r w:rsidRPr="00705009">
        <w:rPr>
          <w:sz w:val="22"/>
          <w:szCs w:val="24"/>
        </w:rPr>
        <w:t>.</w:t>
      </w:r>
    </w:p>
    <w:p w14:paraId="1AF55C96" w14:textId="32FE6F19" w:rsidR="008D3B35" w:rsidRPr="00705009" w:rsidRDefault="00B03856">
      <w:pPr>
        <w:tabs>
          <w:tab w:val="left" w:pos="567"/>
        </w:tabs>
        <w:ind w:left="567" w:right="-2" w:hanging="567"/>
        <w:rPr>
          <w:sz w:val="22"/>
          <w:szCs w:val="24"/>
        </w:rPr>
      </w:pPr>
      <w:r w:rsidRPr="00705009">
        <w:rPr>
          <w:sz w:val="22"/>
          <w:szCs w:val="24"/>
        </w:rPr>
        <w:t>-</w:t>
      </w:r>
      <w:r w:rsidRPr="00705009">
        <w:rPr>
          <w:sz w:val="22"/>
          <w:szCs w:val="24"/>
        </w:rPr>
        <w:tab/>
      </w:r>
      <w:r w:rsidR="00AB4978" w:rsidRPr="00705009">
        <w:rPr>
          <w:sz w:val="22"/>
          <w:szCs w:val="24"/>
        </w:rPr>
        <w:t>Šis vaistas skirtas tik Jums, todėl kitiems žmonėms jo duoti negalima. Vaistas gali jiems pakenkti (net tiems, kurių ligos požym</w:t>
      </w:r>
      <w:r w:rsidRPr="00705009">
        <w:rPr>
          <w:sz w:val="22"/>
          <w:szCs w:val="24"/>
        </w:rPr>
        <w:t>iai yra tokie patys kaip Jūsų).</w:t>
      </w:r>
    </w:p>
    <w:p w14:paraId="51ED95B2" w14:textId="57FB5F26" w:rsidR="008D3B35" w:rsidRPr="00705009" w:rsidRDefault="00AB4978">
      <w:pPr>
        <w:tabs>
          <w:tab w:val="left" w:pos="567"/>
        </w:tabs>
        <w:spacing w:line="260" w:lineRule="exact"/>
        <w:ind w:left="567" w:hanging="567"/>
        <w:rPr>
          <w:sz w:val="22"/>
          <w:szCs w:val="24"/>
        </w:rPr>
      </w:pPr>
      <w:r w:rsidRPr="00705009">
        <w:rPr>
          <w:sz w:val="22"/>
          <w:szCs w:val="24"/>
        </w:rPr>
        <w:t>-</w:t>
      </w:r>
      <w:r w:rsidRPr="00705009">
        <w:rPr>
          <w:sz w:val="22"/>
          <w:szCs w:val="24"/>
        </w:rPr>
        <w:tab/>
        <w:t>Jeigu pasireiškė šalutinis poveikis (net jeigu jis šiame lapel</w:t>
      </w:r>
      <w:r w:rsidR="00B03856" w:rsidRPr="00705009">
        <w:rPr>
          <w:sz w:val="22"/>
          <w:szCs w:val="24"/>
        </w:rPr>
        <w:t xml:space="preserve">yje nenurodytas), kreipkitės į gydytoją </w:t>
      </w:r>
      <w:r w:rsidRPr="00705009">
        <w:rPr>
          <w:sz w:val="22"/>
          <w:szCs w:val="24"/>
        </w:rPr>
        <w:t>arba</w:t>
      </w:r>
      <w:r w:rsidR="00B03856" w:rsidRPr="00705009">
        <w:rPr>
          <w:sz w:val="22"/>
          <w:szCs w:val="24"/>
        </w:rPr>
        <w:t xml:space="preserve"> </w:t>
      </w:r>
      <w:r w:rsidRPr="00705009">
        <w:rPr>
          <w:sz w:val="22"/>
          <w:szCs w:val="24"/>
        </w:rPr>
        <w:t>vaistininką</w:t>
      </w:r>
      <w:r w:rsidR="00B03856" w:rsidRPr="00705009">
        <w:rPr>
          <w:sz w:val="22"/>
          <w:szCs w:val="24"/>
        </w:rPr>
        <w:t>. Žr. 4 skyrių.</w:t>
      </w:r>
    </w:p>
    <w:p w14:paraId="2294B824" w14:textId="77777777" w:rsidR="008D3B35" w:rsidRPr="00705009" w:rsidRDefault="008D3B35">
      <w:pPr>
        <w:ind w:right="-2"/>
        <w:rPr>
          <w:sz w:val="22"/>
          <w:szCs w:val="24"/>
        </w:rPr>
      </w:pPr>
    </w:p>
    <w:p w14:paraId="16481B8B" w14:textId="43001191"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Apie ką rašoma šiame lapelyje?</w:t>
      </w:r>
    </w:p>
    <w:p w14:paraId="67557218" w14:textId="77777777" w:rsidR="008D3B35" w:rsidRPr="00705009" w:rsidRDefault="008D3B35">
      <w:pPr>
        <w:numPr>
          <w:ilvl w:val="12"/>
          <w:numId w:val="0"/>
        </w:numPr>
        <w:ind w:left="284" w:right="-2"/>
        <w:rPr>
          <w:sz w:val="22"/>
          <w:szCs w:val="24"/>
        </w:rPr>
      </w:pPr>
    </w:p>
    <w:p w14:paraId="5406F150" w14:textId="3874436E" w:rsidR="008D3B35" w:rsidRPr="00705009" w:rsidRDefault="00AB4978">
      <w:pPr>
        <w:numPr>
          <w:ilvl w:val="12"/>
          <w:numId w:val="0"/>
        </w:numPr>
        <w:tabs>
          <w:tab w:val="left" w:pos="709"/>
        </w:tabs>
        <w:ind w:right="-2"/>
        <w:rPr>
          <w:sz w:val="22"/>
          <w:szCs w:val="24"/>
        </w:rPr>
      </w:pPr>
      <w:r w:rsidRPr="00705009">
        <w:rPr>
          <w:sz w:val="22"/>
          <w:szCs w:val="24"/>
        </w:rPr>
        <w:t>1.</w:t>
      </w:r>
      <w:r w:rsidRPr="00705009">
        <w:rPr>
          <w:sz w:val="22"/>
          <w:szCs w:val="24"/>
        </w:rPr>
        <w:tab/>
      </w:r>
      <w:r w:rsidRPr="00705009">
        <w:rPr>
          <w:sz w:val="22"/>
        </w:rPr>
        <w:t xml:space="preserve">Kas yra </w:t>
      </w:r>
      <w:proofErr w:type="spellStart"/>
      <w:r w:rsidR="00C32389" w:rsidRPr="00705009">
        <w:rPr>
          <w:sz w:val="22"/>
        </w:rPr>
        <w:t>Kuladgy</w:t>
      </w:r>
      <w:proofErr w:type="spellEnd"/>
      <w:r w:rsidRPr="00705009">
        <w:rPr>
          <w:sz w:val="22"/>
        </w:rPr>
        <w:t xml:space="preserve"> ir kam jis vartojamas</w:t>
      </w:r>
      <w:r w:rsidRPr="00705009">
        <w:rPr>
          <w:sz w:val="22"/>
          <w:szCs w:val="24"/>
        </w:rPr>
        <w:t xml:space="preserve"> </w:t>
      </w:r>
    </w:p>
    <w:p w14:paraId="296467CD" w14:textId="36532C45" w:rsidR="008D3B35" w:rsidRPr="00705009" w:rsidRDefault="00AB4978">
      <w:pPr>
        <w:numPr>
          <w:ilvl w:val="12"/>
          <w:numId w:val="0"/>
        </w:numPr>
        <w:tabs>
          <w:tab w:val="left" w:pos="709"/>
        </w:tabs>
        <w:ind w:right="-2"/>
        <w:rPr>
          <w:sz w:val="22"/>
          <w:szCs w:val="24"/>
        </w:rPr>
      </w:pPr>
      <w:r w:rsidRPr="00705009">
        <w:rPr>
          <w:sz w:val="22"/>
          <w:szCs w:val="24"/>
        </w:rPr>
        <w:t>2.</w:t>
      </w:r>
      <w:r w:rsidRPr="00705009">
        <w:rPr>
          <w:sz w:val="22"/>
          <w:szCs w:val="24"/>
        </w:rPr>
        <w:tab/>
        <w:t xml:space="preserve">Kas žinotina prieš vartojant </w:t>
      </w:r>
      <w:proofErr w:type="spellStart"/>
      <w:r w:rsidR="00C32389" w:rsidRPr="00705009">
        <w:rPr>
          <w:sz w:val="22"/>
          <w:szCs w:val="24"/>
        </w:rPr>
        <w:t>Kuladgy</w:t>
      </w:r>
      <w:proofErr w:type="spellEnd"/>
    </w:p>
    <w:p w14:paraId="0BEEDFDE" w14:textId="7FF7DFC9" w:rsidR="008D3B35" w:rsidRPr="00705009" w:rsidRDefault="00AB4978">
      <w:pPr>
        <w:numPr>
          <w:ilvl w:val="12"/>
          <w:numId w:val="0"/>
        </w:numPr>
        <w:tabs>
          <w:tab w:val="left" w:pos="709"/>
        </w:tabs>
        <w:ind w:right="-2"/>
        <w:rPr>
          <w:sz w:val="22"/>
          <w:szCs w:val="24"/>
        </w:rPr>
      </w:pPr>
      <w:r w:rsidRPr="00705009">
        <w:rPr>
          <w:sz w:val="22"/>
          <w:szCs w:val="24"/>
        </w:rPr>
        <w:t>3.</w:t>
      </w:r>
      <w:r w:rsidRPr="00705009">
        <w:rPr>
          <w:sz w:val="22"/>
          <w:szCs w:val="24"/>
        </w:rPr>
        <w:tab/>
        <w:t xml:space="preserve">Kaip vartoti </w:t>
      </w:r>
      <w:proofErr w:type="spellStart"/>
      <w:r w:rsidR="00C32389" w:rsidRPr="00705009">
        <w:rPr>
          <w:sz w:val="22"/>
          <w:szCs w:val="24"/>
        </w:rPr>
        <w:t>Kuladgy</w:t>
      </w:r>
      <w:proofErr w:type="spellEnd"/>
      <w:r w:rsidRPr="00705009">
        <w:rPr>
          <w:sz w:val="22"/>
          <w:szCs w:val="24"/>
        </w:rPr>
        <w:t xml:space="preserve"> </w:t>
      </w:r>
    </w:p>
    <w:p w14:paraId="660F0A8F" w14:textId="77777777" w:rsidR="008D3B35" w:rsidRPr="00705009" w:rsidRDefault="00AB4978">
      <w:pPr>
        <w:numPr>
          <w:ilvl w:val="12"/>
          <w:numId w:val="0"/>
        </w:numPr>
        <w:tabs>
          <w:tab w:val="left" w:pos="709"/>
        </w:tabs>
        <w:ind w:right="-2"/>
        <w:rPr>
          <w:sz w:val="22"/>
          <w:szCs w:val="24"/>
        </w:rPr>
      </w:pPr>
      <w:r w:rsidRPr="00705009">
        <w:rPr>
          <w:sz w:val="22"/>
          <w:szCs w:val="24"/>
        </w:rPr>
        <w:t>4.</w:t>
      </w:r>
      <w:r w:rsidRPr="00705009">
        <w:rPr>
          <w:sz w:val="22"/>
          <w:szCs w:val="24"/>
        </w:rPr>
        <w:tab/>
      </w:r>
      <w:r w:rsidRPr="00705009">
        <w:rPr>
          <w:sz w:val="22"/>
        </w:rPr>
        <w:t>Galimas šalutinis poveikis</w:t>
      </w:r>
      <w:r w:rsidRPr="00705009">
        <w:rPr>
          <w:sz w:val="22"/>
          <w:szCs w:val="24"/>
        </w:rPr>
        <w:t xml:space="preserve"> </w:t>
      </w:r>
    </w:p>
    <w:p w14:paraId="6A14F1A7" w14:textId="77014E8B" w:rsidR="008D3B35" w:rsidRPr="00705009" w:rsidRDefault="00AB4978">
      <w:pPr>
        <w:numPr>
          <w:ilvl w:val="12"/>
          <w:numId w:val="0"/>
        </w:numPr>
        <w:tabs>
          <w:tab w:val="left" w:pos="709"/>
        </w:tabs>
        <w:ind w:right="-2"/>
        <w:rPr>
          <w:sz w:val="22"/>
          <w:szCs w:val="24"/>
        </w:rPr>
      </w:pPr>
      <w:r w:rsidRPr="00705009">
        <w:rPr>
          <w:sz w:val="22"/>
          <w:szCs w:val="24"/>
        </w:rPr>
        <w:t>5.</w:t>
      </w:r>
      <w:r w:rsidRPr="00705009">
        <w:rPr>
          <w:sz w:val="22"/>
          <w:szCs w:val="24"/>
        </w:rPr>
        <w:tab/>
      </w:r>
      <w:r w:rsidR="00C32389" w:rsidRPr="00705009">
        <w:rPr>
          <w:sz w:val="22"/>
        </w:rPr>
        <w:t xml:space="preserve">Kaip laikyti </w:t>
      </w:r>
      <w:proofErr w:type="spellStart"/>
      <w:r w:rsidR="00C32389" w:rsidRPr="00705009">
        <w:rPr>
          <w:sz w:val="22"/>
          <w:szCs w:val="24"/>
        </w:rPr>
        <w:t>Kuladgy</w:t>
      </w:r>
      <w:proofErr w:type="spellEnd"/>
    </w:p>
    <w:p w14:paraId="40878E7A" w14:textId="77777777" w:rsidR="008D3B35" w:rsidRPr="00705009" w:rsidRDefault="00AB4978">
      <w:pPr>
        <w:numPr>
          <w:ilvl w:val="12"/>
          <w:numId w:val="0"/>
        </w:numPr>
        <w:tabs>
          <w:tab w:val="left" w:pos="709"/>
        </w:tabs>
        <w:ind w:right="-2"/>
        <w:rPr>
          <w:sz w:val="22"/>
          <w:szCs w:val="24"/>
        </w:rPr>
      </w:pPr>
      <w:r w:rsidRPr="00705009">
        <w:rPr>
          <w:sz w:val="22"/>
          <w:szCs w:val="24"/>
        </w:rPr>
        <w:t>6.</w:t>
      </w:r>
      <w:r w:rsidRPr="00705009">
        <w:rPr>
          <w:sz w:val="22"/>
          <w:szCs w:val="24"/>
        </w:rPr>
        <w:tab/>
        <w:t>Pakuotės turinys ir kita informacija</w:t>
      </w:r>
    </w:p>
    <w:p w14:paraId="2B71ACFF" w14:textId="77777777" w:rsidR="008D3B35" w:rsidRPr="00705009" w:rsidRDefault="008D3B35">
      <w:pPr>
        <w:numPr>
          <w:ilvl w:val="12"/>
          <w:numId w:val="0"/>
        </w:numPr>
        <w:ind w:right="-2"/>
        <w:rPr>
          <w:sz w:val="22"/>
          <w:szCs w:val="24"/>
        </w:rPr>
      </w:pPr>
    </w:p>
    <w:p w14:paraId="430681D6" w14:textId="77777777" w:rsidR="008D3B35" w:rsidRPr="00705009" w:rsidRDefault="008D3B35">
      <w:pPr>
        <w:numPr>
          <w:ilvl w:val="12"/>
          <w:numId w:val="0"/>
        </w:numPr>
        <w:ind w:right="-2"/>
        <w:rPr>
          <w:sz w:val="22"/>
          <w:szCs w:val="24"/>
        </w:rPr>
      </w:pPr>
    </w:p>
    <w:p w14:paraId="6BAFC85B" w14:textId="10DFB0BC"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1.</w:t>
      </w:r>
      <w:r w:rsidRPr="00705009">
        <w:rPr>
          <w:b/>
          <w:bCs/>
          <w:sz w:val="22"/>
          <w:szCs w:val="28"/>
          <w:lang w:eastAsia="x-none"/>
        </w:rPr>
        <w:tab/>
        <w:t xml:space="preserve">Kas yra </w:t>
      </w:r>
      <w:proofErr w:type="spellStart"/>
      <w:r w:rsidR="00C32389" w:rsidRPr="00705009">
        <w:rPr>
          <w:b/>
          <w:sz w:val="22"/>
          <w:szCs w:val="22"/>
        </w:rPr>
        <w:t>Kuladgy</w:t>
      </w:r>
      <w:proofErr w:type="spellEnd"/>
      <w:r w:rsidRPr="00705009">
        <w:rPr>
          <w:b/>
          <w:bCs/>
          <w:sz w:val="22"/>
          <w:szCs w:val="28"/>
          <w:lang w:eastAsia="x-none"/>
        </w:rPr>
        <w:t xml:space="preserve"> ir kam jis vartojamas</w:t>
      </w:r>
    </w:p>
    <w:p w14:paraId="51A62E30" w14:textId="77777777" w:rsidR="008D3B35" w:rsidRPr="00705009" w:rsidRDefault="008D3B35">
      <w:pPr>
        <w:numPr>
          <w:ilvl w:val="12"/>
          <w:numId w:val="0"/>
        </w:numPr>
        <w:ind w:right="-2"/>
        <w:rPr>
          <w:sz w:val="22"/>
          <w:szCs w:val="24"/>
        </w:rPr>
      </w:pPr>
    </w:p>
    <w:p w14:paraId="59985CEC" w14:textId="5C652382" w:rsidR="00C32389" w:rsidRPr="00705009" w:rsidRDefault="00C32389">
      <w:pPr>
        <w:ind w:right="-2"/>
        <w:rPr>
          <w:sz w:val="22"/>
        </w:rPr>
      </w:pPr>
      <w:proofErr w:type="spellStart"/>
      <w:r w:rsidRPr="00705009">
        <w:rPr>
          <w:sz w:val="22"/>
        </w:rPr>
        <w:t>Kuladgy</w:t>
      </w:r>
      <w:proofErr w:type="spellEnd"/>
      <w:r w:rsidRPr="00705009">
        <w:rPr>
          <w:sz w:val="22"/>
        </w:rPr>
        <w:t xml:space="preserve"> veikia mažindamas skrandyje gaminamos rūgšties kiekį. Jis skiriamas gydyti tam tikroms būklėms, kurios atsiranda, kai skrandyje pagaminama per daug rūgšties. Šis virškinimo traktui skirtas vaistas priklauso vaistų, vadinamų </w:t>
      </w:r>
      <w:proofErr w:type="spellStart"/>
      <w:r w:rsidRPr="00705009">
        <w:rPr>
          <w:sz w:val="22"/>
        </w:rPr>
        <w:t>histamino</w:t>
      </w:r>
      <w:proofErr w:type="spellEnd"/>
      <w:r w:rsidRPr="00705009">
        <w:rPr>
          <w:sz w:val="22"/>
        </w:rPr>
        <w:t xml:space="preserve"> H</w:t>
      </w:r>
      <w:r w:rsidRPr="00705009">
        <w:rPr>
          <w:sz w:val="22"/>
          <w:vertAlign w:val="subscript"/>
        </w:rPr>
        <w:t>2</w:t>
      </w:r>
      <w:r w:rsidRPr="00705009">
        <w:rPr>
          <w:sz w:val="22"/>
        </w:rPr>
        <w:t xml:space="preserve"> receptorių antagonistais, grupei.</w:t>
      </w:r>
    </w:p>
    <w:p w14:paraId="24084909" w14:textId="2F10229F" w:rsidR="00C32389" w:rsidRPr="00705009" w:rsidRDefault="00C32389">
      <w:pPr>
        <w:ind w:right="-2"/>
        <w:rPr>
          <w:sz w:val="22"/>
        </w:rPr>
      </w:pPr>
    </w:p>
    <w:p w14:paraId="79B9565E" w14:textId="56237A31" w:rsidR="00C32389" w:rsidRPr="00705009" w:rsidRDefault="00C32389" w:rsidP="00C32389">
      <w:pPr>
        <w:ind w:right="-2"/>
        <w:rPr>
          <w:sz w:val="22"/>
        </w:rPr>
      </w:pPr>
      <w:proofErr w:type="spellStart"/>
      <w:r w:rsidRPr="00705009">
        <w:rPr>
          <w:sz w:val="22"/>
        </w:rPr>
        <w:t>Kuladgy</w:t>
      </w:r>
      <w:proofErr w:type="spellEnd"/>
      <w:r w:rsidRPr="00705009">
        <w:rPr>
          <w:sz w:val="22"/>
        </w:rPr>
        <w:t xml:space="preserve"> skiriamas suaugusiesiems gydyti, kai yra:</w:t>
      </w:r>
    </w:p>
    <w:p w14:paraId="563343B7" w14:textId="26548720" w:rsidR="00C32389" w:rsidRPr="00705009" w:rsidRDefault="00C32389" w:rsidP="00C32389">
      <w:pPr>
        <w:ind w:left="540" w:right="-2" w:hanging="540"/>
        <w:rPr>
          <w:sz w:val="22"/>
        </w:rPr>
      </w:pPr>
      <w:r w:rsidRPr="00705009">
        <w:rPr>
          <w:sz w:val="22"/>
        </w:rPr>
        <w:t>•</w:t>
      </w:r>
      <w:r w:rsidRPr="00705009">
        <w:rPr>
          <w:sz w:val="22"/>
        </w:rPr>
        <w:tab/>
      </w:r>
      <w:proofErr w:type="spellStart"/>
      <w:r w:rsidRPr="00F52933">
        <w:rPr>
          <w:sz w:val="22"/>
          <w:highlight w:val="lightGray"/>
        </w:rPr>
        <w:t>refliukso</w:t>
      </w:r>
      <w:proofErr w:type="spellEnd"/>
      <w:r w:rsidRPr="00F52933">
        <w:rPr>
          <w:sz w:val="22"/>
          <w:highlight w:val="lightGray"/>
        </w:rPr>
        <w:t xml:space="preserve"> ligos simptomai (</w:t>
      </w:r>
      <w:r w:rsidR="002A3A23" w:rsidRPr="00F52933">
        <w:rPr>
          <w:sz w:val="22"/>
          <w:highlight w:val="lightGray"/>
        </w:rPr>
        <w:t xml:space="preserve">lengvas </w:t>
      </w:r>
      <w:proofErr w:type="spellStart"/>
      <w:r w:rsidRPr="00F52933">
        <w:rPr>
          <w:bCs/>
          <w:sz w:val="22"/>
          <w:highlight w:val="lightGray"/>
          <w:lang w:eastAsia="lt-LT"/>
        </w:rPr>
        <w:t>refliukso</w:t>
      </w:r>
      <w:proofErr w:type="spellEnd"/>
      <w:r w:rsidRPr="00F52933">
        <w:rPr>
          <w:bCs/>
          <w:sz w:val="22"/>
          <w:highlight w:val="lightGray"/>
          <w:lang w:eastAsia="lt-LT"/>
        </w:rPr>
        <w:t xml:space="preserve"> sukeltas</w:t>
      </w:r>
      <w:r w:rsidR="002A3A23">
        <w:rPr>
          <w:bCs/>
          <w:sz w:val="22"/>
          <w:highlight w:val="lightGray"/>
          <w:lang w:eastAsia="lt-LT"/>
        </w:rPr>
        <w:t xml:space="preserve"> stemplės uždegimas [</w:t>
      </w:r>
      <w:proofErr w:type="spellStart"/>
      <w:r w:rsidRPr="00F52933">
        <w:rPr>
          <w:bCs/>
          <w:sz w:val="22"/>
          <w:highlight w:val="lightGray"/>
          <w:lang w:eastAsia="lt-LT"/>
        </w:rPr>
        <w:t>ezofagitas</w:t>
      </w:r>
      <w:proofErr w:type="spellEnd"/>
      <w:r w:rsidR="002A3A23">
        <w:rPr>
          <w:bCs/>
          <w:sz w:val="22"/>
          <w:highlight w:val="lightGray"/>
          <w:lang w:eastAsia="lt-LT"/>
        </w:rPr>
        <w:t>]</w:t>
      </w:r>
      <w:r w:rsidRPr="00F52933">
        <w:rPr>
          <w:sz w:val="22"/>
          <w:highlight w:val="lightGray"/>
        </w:rPr>
        <w:t>, tokie kaip rėmuo (</w:t>
      </w:r>
      <w:proofErr w:type="spellStart"/>
      <w:r w:rsidRPr="00F52933">
        <w:rPr>
          <w:sz w:val="22"/>
          <w:highlight w:val="lightGray"/>
        </w:rPr>
        <w:t>Kuladgy</w:t>
      </w:r>
      <w:proofErr w:type="spellEnd"/>
      <w:r w:rsidRPr="00F52933">
        <w:rPr>
          <w:sz w:val="22"/>
          <w:highlight w:val="lightGray"/>
        </w:rPr>
        <w:t xml:space="preserve"> 20 mg)</w:t>
      </w:r>
    </w:p>
    <w:p w14:paraId="07B9AF28" w14:textId="13D0A78D" w:rsidR="00C32389" w:rsidRPr="00705009" w:rsidRDefault="00C32389" w:rsidP="00C32389">
      <w:pPr>
        <w:ind w:left="540" w:right="-2" w:hanging="540"/>
        <w:rPr>
          <w:sz w:val="22"/>
        </w:rPr>
      </w:pPr>
      <w:r w:rsidRPr="00705009">
        <w:rPr>
          <w:sz w:val="22"/>
        </w:rPr>
        <w:t>•</w:t>
      </w:r>
      <w:r w:rsidRPr="00705009">
        <w:rPr>
          <w:sz w:val="22"/>
        </w:rPr>
        <w:tab/>
      </w:r>
      <w:r w:rsidR="008F66DA" w:rsidRPr="00F52933">
        <w:rPr>
          <w:sz w:val="22"/>
          <w:highlight w:val="darkGray"/>
        </w:rPr>
        <w:t xml:space="preserve">lengvas </w:t>
      </w:r>
      <w:r w:rsidRPr="00F52933">
        <w:rPr>
          <w:sz w:val="22"/>
          <w:highlight w:val="darkGray"/>
        </w:rPr>
        <w:t>ar vidutinio sunkumo stemplės uždegimas (</w:t>
      </w:r>
      <w:proofErr w:type="spellStart"/>
      <w:r w:rsidRPr="00F52933">
        <w:rPr>
          <w:sz w:val="22"/>
          <w:highlight w:val="darkGray"/>
        </w:rPr>
        <w:t>Kuladgy</w:t>
      </w:r>
      <w:proofErr w:type="spellEnd"/>
      <w:r w:rsidRPr="00F52933">
        <w:rPr>
          <w:sz w:val="22"/>
          <w:highlight w:val="darkGray"/>
        </w:rPr>
        <w:t xml:space="preserve"> 40 mg)</w:t>
      </w:r>
    </w:p>
    <w:p w14:paraId="798145AE" w14:textId="328318E4" w:rsidR="00C32389" w:rsidRPr="00705009" w:rsidRDefault="00C32389" w:rsidP="00C32389">
      <w:pPr>
        <w:ind w:left="540" w:right="-2" w:hanging="540"/>
        <w:rPr>
          <w:sz w:val="22"/>
        </w:rPr>
      </w:pPr>
      <w:r w:rsidRPr="00705009">
        <w:rPr>
          <w:sz w:val="22"/>
        </w:rPr>
        <w:t>•</w:t>
      </w:r>
      <w:r w:rsidRPr="00705009">
        <w:rPr>
          <w:sz w:val="22"/>
        </w:rPr>
        <w:tab/>
      </w:r>
      <w:r w:rsidR="001C02B1" w:rsidRPr="00705009">
        <w:rPr>
          <w:sz w:val="22"/>
        </w:rPr>
        <w:t>gerybinė skrandžio opa</w:t>
      </w:r>
    </w:p>
    <w:p w14:paraId="6F5B0E3B" w14:textId="05C99063" w:rsidR="00C32389" w:rsidRPr="00705009" w:rsidRDefault="00C32389" w:rsidP="00C32389">
      <w:pPr>
        <w:ind w:left="540" w:right="-2" w:hanging="540"/>
        <w:rPr>
          <w:sz w:val="22"/>
        </w:rPr>
      </w:pPr>
      <w:r w:rsidRPr="00705009">
        <w:rPr>
          <w:sz w:val="22"/>
        </w:rPr>
        <w:t>•</w:t>
      </w:r>
      <w:r w:rsidRPr="00705009">
        <w:rPr>
          <w:sz w:val="22"/>
        </w:rPr>
        <w:tab/>
      </w:r>
      <w:r w:rsidR="001C02B1" w:rsidRPr="00705009">
        <w:rPr>
          <w:sz w:val="22"/>
        </w:rPr>
        <w:t>dvylikapirštės žarnos opa</w:t>
      </w:r>
    </w:p>
    <w:p w14:paraId="66830643" w14:textId="46B8864B" w:rsidR="00C32389" w:rsidRPr="00705009" w:rsidRDefault="00C32389" w:rsidP="00C32389">
      <w:pPr>
        <w:ind w:left="540" w:right="-2" w:hanging="540"/>
        <w:rPr>
          <w:sz w:val="22"/>
        </w:rPr>
      </w:pPr>
      <w:r w:rsidRPr="00705009">
        <w:rPr>
          <w:sz w:val="22"/>
        </w:rPr>
        <w:t>•</w:t>
      </w:r>
      <w:r w:rsidRPr="00705009">
        <w:rPr>
          <w:sz w:val="22"/>
        </w:rPr>
        <w:tab/>
      </w:r>
      <w:proofErr w:type="spellStart"/>
      <w:r w:rsidR="00B03E15">
        <w:rPr>
          <w:sz w:val="22"/>
        </w:rPr>
        <w:t>Zolingerio</w:t>
      </w:r>
      <w:r w:rsidR="001C02B1" w:rsidRPr="00705009">
        <w:rPr>
          <w:sz w:val="22"/>
        </w:rPr>
        <w:t>-Elisono</w:t>
      </w:r>
      <w:proofErr w:type="spellEnd"/>
      <w:r w:rsidR="001C02B1" w:rsidRPr="00705009">
        <w:rPr>
          <w:sz w:val="22"/>
        </w:rPr>
        <w:t xml:space="preserve"> (</w:t>
      </w:r>
      <w:proofErr w:type="spellStart"/>
      <w:r w:rsidR="001C02B1" w:rsidRPr="00705009">
        <w:rPr>
          <w:i/>
          <w:sz w:val="22"/>
        </w:rPr>
        <w:t>Zollinger-Ellison</w:t>
      </w:r>
      <w:proofErr w:type="spellEnd"/>
      <w:r w:rsidR="001C02B1" w:rsidRPr="00705009">
        <w:rPr>
          <w:sz w:val="22"/>
        </w:rPr>
        <w:t>) sindromas</w:t>
      </w:r>
      <w:r w:rsidRPr="00705009">
        <w:rPr>
          <w:sz w:val="22"/>
        </w:rPr>
        <w:t xml:space="preserve">. </w:t>
      </w:r>
      <w:r w:rsidR="001C02B1" w:rsidRPr="00705009">
        <w:rPr>
          <w:sz w:val="22"/>
        </w:rPr>
        <w:t xml:space="preserve">Tai būklė, kurią sukelia sutrikusi hormono </w:t>
      </w:r>
      <w:proofErr w:type="spellStart"/>
      <w:r w:rsidR="001C02B1" w:rsidRPr="00705009">
        <w:rPr>
          <w:sz w:val="22"/>
        </w:rPr>
        <w:t>gastrino</w:t>
      </w:r>
      <w:proofErr w:type="spellEnd"/>
      <w:r w:rsidR="001C02B1" w:rsidRPr="00705009">
        <w:rPr>
          <w:sz w:val="22"/>
        </w:rPr>
        <w:t xml:space="preserve"> gamyba, dėl kurios gaminama per daug skrandžio rūgšties.</w:t>
      </w:r>
    </w:p>
    <w:p w14:paraId="0A3D7DC7" w14:textId="77777777" w:rsidR="008D3B35" w:rsidRPr="00705009" w:rsidRDefault="008D3B35">
      <w:pPr>
        <w:numPr>
          <w:ilvl w:val="12"/>
          <w:numId w:val="0"/>
        </w:numPr>
        <w:ind w:right="-2"/>
        <w:rPr>
          <w:sz w:val="22"/>
          <w:szCs w:val="24"/>
        </w:rPr>
      </w:pPr>
    </w:p>
    <w:p w14:paraId="740EE746" w14:textId="77777777" w:rsidR="008D3B35" w:rsidRPr="00705009" w:rsidRDefault="008D3B35">
      <w:pPr>
        <w:numPr>
          <w:ilvl w:val="12"/>
          <w:numId w:val="0"/>
        </w:numPr>
        <w:ind w:right="-2"/>
        <w:rPr>
          <w:sz w:val="22"/>
          <w:szCs w:val="24"/>
        </w:rPr>
      </w:pPr>
    </w:p>
    <w:p w14:paraId="7ACB5A2B" w14:textId="417B8127"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2.</w:t>
      </w:r>
      <w:r w:rsidRPr="00705009">
        <w:rPr>
          <w:b/>
          <w:bCs/>
          <w:sz w:val="22"/>
          <w:szCs w:val="28"/>
          <w:lang w:eastAsia="x-none"/>
        </w:rPr>
        <w:tab/>
        <w:t xml:space="preserve">Kas žinotina prieš vartojant </w:t>
      </w:r>
      <w:proofErr w:type="spellStart"/>
      <w:r w:rsidR="001C02B1" w:rsidRPr="00705009">
        <w:rPr>
          <w:b/>
          <w:bCs/>
          <w:sz w:val="22"/>
          <w:szCs w:val="28"/>
          <w:lang w:eastAsia="x-none"/>
        </w:rPr>
        <w:t>Kuladgy</w:t>
      </w:r>
      <w:proofErr w:type="spellEnd"/>
    </w:p>
    <w:p w14:paraId="664F19A2" w14:textId="77777777" w:rsidR="008D3B35" w:rsidRPr="00705009" w:rsidRDefault="008D3B35">
      <w:pPr>
        <w:numPr>
          <w:ilvl w:val="12"/>
          <w:numId w:val="0"/>
        </w:numPr>
        <w:ind w:right="-2"/>
        <w:rPr>
          <w:sz w:val="22"/>
          <w:szCs w:val="24"/>
        </w:rPr>
      </w:pPr>
    </w:p>
    <w:p w14:paraId="039738FE" w14:textId="184ED876" w:rsidR="008D3B35" w:rsidRPr="00705009" w:rsidRDefault="009F26B0">
      <w:pPr>
        <w:keepNext/>
        <w:tabs>
          <w:tab w:val="left" w:pos="567"/>
        </w:tabs>
        <w:spacing w:line="260" w:lineRule="exact"/>
        <w:jc w:val="both"/>
        <w:outlineLvl w:val="3"/>
        <w:rPr>
          <w:b/>
          <w:bCs/>
          <w:sz w:val="22"/>
          <w:szCs w:val="22"/>
          <w:lang w:eastAsia="x-none"/>
        </w:rPr>
      </w:pPr>
      <w:proofErr w:type="spellStart"/>
      <w:r w:rsidRPr="00705009">
        <w:rPr>
          <w:b/>
          <w:bCs/>
          <w:sz w:val="22"/>
          <w:szCs w:val="22"/>
          <w:lang w:eastAsia="x-none"/>
        </w:rPr>
        <w:t>Kuladgy</w:t>
      </w:r>
      <w:proofErr w:type="spellEnd"/>
      <w:r w:rsidRPr="00705009">
        <w:rPr>
          <w:b/>
          <w:bCs/>
          <w:sz w:val="22"/>
          <w:szCs w:val="22"/>
          <w:lang w:eastAsia="x-none"/>
        </w:rPr>
        <w:t xml:space="preserve"> vartoti draudžiama</w:t>
      </w:r>
    </w:p>
    <w:p w14:paraId="5B721348" w14:textId="43C47135" w:rsidR="008D3B35" w:rsidRPr="00705009" w:rsidRDefault="00AB4978">
      <w:pPr>
        <w:numPr>
          <w:ilvl w:val="12"/>
          <w:numId w:val="0"/>
        </w:numPr>
        <w:tabs>
          <w:tab w:val="left" w:pos="567"/>
        </w:tabs>
        <w:ind w:left="567" w:hanging="567"/>
        <w:rPr>
          <w:sz w:val="22"/>
          <w:szCs w:val="24"/>
        </w:rPr>
      </w:pPr>
      <w:r w:rsidRPr="00705009">
        <w:rPr>
          <w:sz w:val="22"/>
          <w:szCs w:val="24"/>
        </w:rPr>
        <w:t>-</w:t>
      </w:r>
      <w:r w:rsidRPr="00705009">
        <w:rPr>
          <w:sz w:val="22"/>
          <w:szCs w:val="24"/>
        </w:rPr>
        <w:tab/>
        <w:t xml:space="preserve">jeigu yra alergija </w:t>
      </w:r>
      <w:proofErr w:type="spellStart"/>
      <w:r w:rsidR="009F26B0" w:rsidRPr="00705009">
        <w:rPr>
          <w:sz w:val="22"/>
          <w:szCs w:val="24"/>
        </w:rPr>
        <w:t>famotidinui</w:t>
      </w:r>
      <w:proofErr w:type="spellEnd"/>
      <w:r w:rsidRPr="00705009">
        <w:rPr>
          <w:sz w:val="22"/>
          <w:szCs w:val="24"/>
        </w:rPr>
        <w:t xml:space="preserve"> arba bet kuriai pagalbinei šio vai</w:t>
      </w:r>
      <w:r w:rsidR="009F26B0" w:rsidRPr="00705009">
        <w:rPr>
          <w:sz w:val="22"/>
          <w:szCs w:val="24"/>
        </w:rPr>
        <w:t>sto medžiagai (jos išvardytos 6 skyriuje).</w:t>
      </w:r>
      <w:r w:rsidR="007F2F91">
        <w:rPr>
          <w:sz w:val="22"/>
          <w:szCs w:val="24"/>
        </w:rPr>
        <w:t xml:space="preserve"> Jei atsiranda padidėjusio jautrumo simptomų, </w:t>
      </w:r>
      <w:proofErr w:type="spellStart"/>
      <w:r w:rsidR="007F2F91">
        <w:rPr>
          <w:sz w:val="22"/>
          <w:szCs w:val="24"/>
        </w:rPr>
        <w:t>Kuladgy</w:t>
      </w:r>
      <w:proofErr w:type="spellEnd"/>
      <w:r w:rsidR="007F2F91">
        <w:rPr>
          <w:sz w:val="22"/>
          <w:szCs w:val="24"/>
        </w:rPr>
        <w:t xml:space="preserve"> vartojimą reikia nutraukti.</w:t>
      </w:r>
    </w:p>
    <w:p w14:paraId="2EFCFACF" w14:textId="203C6C45" w:rsidR="009F26B0" w:rsidRPr="00705009" w:rsidRDefault="009F26B0">
      <w:pPr>
        <w:numPr>
          <w:ilvl w:val="12"/>
          <w:numId w:val="0"/>
        </w:numPr>
        <w:tabs>
          <w:tab w:val="left" w:pos="567"/>
        </w:tabs>
        <w:ind w:left="567" w:hanging="567"/>
        <w:rPr>
          <w:sz w:val="22"/>
          <w:szCs w:val="24"/>
        </w:rPr>
      </w:pPr>
      <w:r w:rsidRPr="00705009">
        <w:rPr>
          <w:sz w:val="22"/>
          <w:szCs w:val="24"/>
        </w:rPr>
        <w:t>-</w:t>
      </w:r>
      <w:r w:rsidRPr="00705009">
        <w:rPr>
          <w:sz w:val="22"/>
          <w:szCs w:val="24"/>
        </w:rPr>
        <w:tab/>
      </w:r>
      <w:proofErr w:type="spellStart"/>
      <w:r w:rsidRPr="00705009">
        <w:rPr>
          <w:sz w:val="22"/>
          <w:szCs w:val="24"/>
        </w:rPr>
        <w:t>Kuladgy</w:t>
      </w:r>
      <w:proofErr w:type="spellEnd"/>
      <w:r w:rsidRPr="00705009">
        <w:rPr>
          <w:sz w:val="22"/>
          <w:szCs w:val="24"/>
        </w:rPr>
        <w:t xml:space="preserve"> negalima gydyti vaikų.</w:t>
      </w:r>
    </w:p>
    <w:p w14:paraId="425A9509" w14:textId="77777777" w:rsidR="008D3B35" w:rsidRPr="00705009" w:rsidRDefault="008D3B35">
      <w:pPr>
        <w:numPr>
          <w:ilvl w:val="12"/>
          <w:numId w:val="0"/>
        </w:numPr>
        <w:ind w:right="-2"/>
        <w:rPr>
          <w:sz w:val="22"/>
          <w:szCs w:val="24"/>
        </w:rPr>
      </w:pPr>
    </w:p>
    <w:p w14:paraId="281458FB" w14:textId="77777777"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 xml:space="preserve">Įspėjimai ir atsargumo priemonės </w:t>
      </w:r>
    </w:p>
    <w:p w14:paraId="2FA65F70" w14:textId="20C70AEA" w:rsidR="008D3B35" w:rsidRPr="00705009" w:rsidRDefault="009F26B0">
      <w:pPr>
        <w:numPr>
          <w:ilvl w:val="12"/>
          <w:numId w:val="0"/>
        </w:numPr>
        <w:ind w:right="-2"/>
        <w:rPr>
          <w:sz w:val="22"/>
          <w:szCs w:val="24"/>
        </w:rPr>
      </w:pPr>
      <w:r w:rsidRPr="00705009">
        <w:rPr>
          <w:sz w:val="22"/>
          <w:szCs w:val="24"/>
        </w:rPr>
        <w:t xml:space="preserve">Pasitarkite su gydytoju </w:t>
      </w:r>
      <w:r w:rsidR="00AB4978" w:rsidRPr="00705009">
        <w:rPr>
          <w:sz w:val="22"/>
          <w:szCs w:val="24"/>
        </w:rPr>
        <w:t>arba</w:t>
      </w:r>
      <w:r w:rsidRPr="00705009">
        <w:rPr>
          <w:sz w:val="22"/>
          <w:szCs w:val="24"/>
        </w:rPr>
        <w:t xml:space="preserve"> </w:t>
      </w:r>
      <w:r w:rsidR="00AB4978" w:rsidRPr="00705009">
        <w:rPr>
          <w:sz w:val="22"/>
          <w:szCs w:val="24"/>
        </w:rPr>
        <w:t xml:space="preserve">vaistininku, prieš pradėdami vartoti </w:t>
      </w:r>
      <w:proofErr w:type="spellStart"/>
      <w:r w:rsidRPr="00705009">
        <w:rPr>
          <w:sz w:val="22"/>
          <w:szCs w:val="24"/>
        </w:rPr>
        <w:t>Kuladgy</w:t>
      </w:r>
      <w:proofErr w:type="spellEnd"/>
      <w:r w:rsidR="00AB4978" w:rsidRPr="00705009">
        <w:rPr>
          <w:sz w:val="22"/>
          <w:szCs w:val="24"/>
        </w:rPr>
        <w:t>.</w:t>
      </w:r>
    </w:p>
    <w:p w14:paraId="1CA825C1" w14:textId="77777777" w:rsidR="008D3B35" w:rsidRPr="00705009" w:rsidRDefault="008D3B35">
      <w:pPr>
        <w:numPr>
          <w:ilvl w:val="12"/>
          <w:numId w:val="0"/>
        </w:numPr>
        <w:ind w:right="-2"/>
        <w:rPr>
          <w:sz w:val="22"/>
          <w:szCs w:val="24"/>
        </w:rPr>
      </w:pPr>
    </w:p>
    <w:p w14:paraId="1DFA06CA" w14:textId="2FEBDB50" w:rsidR="009F26B0" w:rsidRPr="00705009" w:rsidRDefault="009F26B0" w:rsidP="009F26B0">
      <w:pPr>
        <w:pStyle w:val="Sraopastraipa"/>
        <w:numPr>
          <w:ilvl w:val="0"/>
          <w:numId w:val="2"/>
        </w:numPr>
        <w:ind w:left="426"/>
        <w:rPr>
          <w:sz w:val="22"/>
          <w:szCs w:val="22"/>
          <w:lang w:eastAsia="en-GB"/>
        </w:rPr>
      </w:pPr>
      <w:r w:rsidRPr="00705009">
        <w:rPr>
          <w:b/>
          <w:bCs/>
          <w:sz w:val="22"/>
          <w:szCs w:val="22"/>
          <w:lang w:eastAsia="en-GB"/>
        </w:rPr>
        <w:t xml:space="preserve">Nedelsiant pasakykite gydytojui, </w:t>
      </w:r>
      <w:r w:rsidRPr="00705009">
        <w:rPr>
          <w:sz w:val="22"/>
          <w:szCs w:val="22"/>
          <w:lang w:eastAsia="en-GB"/>
        </w:rPr>
        <w:t>jei pastebite toliau išvardytus simptomus:</w:t>
      </w:r>
    </w:p>
    <w:p w14:paraId="1BE32FA1" w14:textId="37285147" w:rsidR="009F26B0" w:rsidRPr="00705009" w:rsidRDefault="009F26B0" w:rsidP="009F26B0">
      <w:pPr>
        <w:pStyle w:val="Sraopastraipa"/>
        <w:numPr>
          <w:ilvl w:val="0"/>
          <w:numId w:val="3"/>
        </w:numPr>
        <w:ind w:hanging="294"/>
        <w:rPr>
          <w:noProof/>
          <w:sz w:val="22"/>
          <w:szCs w:val="22"/>
        </w:rPr>
      </w:pPr>
      <w:r w:rsidRPr="00705009">
        <w:rPr>
          <w:noProof/>
          <w:sz w:val="22"/>
          <w:szCs w:val="22"/>
        </w:rPr>
        <w:t>netyčinis svorio mažėjimas</w:t>
      </w:r>
    </w:p>
    <w:p w14:paraId="75A6E876" w14:textId="073B3857" w:rsidR="009F26B0" w:rsidRPr="00705009" w:rsidRDefault="009F26B0" w:rsidP="009F26B0">
      <w:pPr>
        <w:pStyle w:val="Sraopastraipa"/>
        <w:numPr>
          <w:ilvl w:val="0"/>
          <w:numId w:val="3"/>
        </w:numPr>
        <w:ind w:hanging="294"/>
        <w:rPr>
          <w:noProof/>
          <w:sz w:val="22"/>
          <w:szCs w:val="22"/>
        </w:rPr>
      </w:pPr>
      <w:r w:rsidRPr="00705009">
        <w:rPr>
          <w:noProof/>
          <w:sz w:val="22"/>
          <w:szCs w:val="22"/>
        </w:rPr>
        <w:t>pasikartojantis vėmimas</w:t>
      </w:r>
    </w:p>
    <w:p w14:paraId="1F30E0D1" w14:textId="1CCC43E7" w:rsidR="009F26B0" w:rsidRPr="00705009" w:rsidRDefault="009F26B0" w:rsidP="009F26B0">
      <w:pPr>
        <w:pStyle w:val="Sraopastraipa"/>
        <w:numPr>
          <w:ilvl w:val="0"/>
          <w:numId w:val="3"/>
        </w:numPr>
        <w:ind w:hanging="294"/>
        <w:rPr>
          <w:noProof/>
          <w:sz w:val="22"/>
          <w:szCs w:val="22"/>
        </w:rPr>
      </w:pPr>
      <w:r w:rsidRPr="00705009">
        <w:rPr>
          <w:noProof/>
          <w:sz w:val="22"/>
          <w:szCs w:val="22"/>
        </w:rPr>
        <w:t>sunkumas ryti</w:t>
      </w:r>
    </w:p>
    <w:p w14:paraId="312D859F" w14:textId="584EDFDD" w:rsidR="009F26B0" w:rsidRPr="00705009" w:rsidRDefault="009F26B0" w:rsidP="009F26B0">
      <w:pPr>
        <w:pStyle w:val="Sraopastraipa"/>
        <w:numPr>
          <w:ilvl w:val="0"/>
          <w:numId w:val="3"/>
        </w:numPr>
        <w:ind w:hanging="294"/>
        <w:rPr>
          <w:noProof/>
          <w:sz w:val="22"/>
          <w:szCs w:val="22"/>
        </w:rPr>
      </w:pPr>
      <w:r w:rsidRPr="00705009">
        <w:rPr>
          <w:noProof/>
          <w:sz w:val="22"/>
          <w:szCs w:val="22"/>
        </w:rPr>
        <w:t>vėmimas krauju</w:t>
      </w:r>
    </w:p>
    <w:p w14:paraId="3A6BFA7B" w14:textId="526471EB" w:rsidR="009F26B0" w:rsidRPr="00705009" w:rsidRDefault="009F26B0" w:rsidP="009F26B0">
      <w:pPr>
        <w:pStyle w:val="Sraopastraipa"/>
        <w:numPr>
          <w:ilvl w:val="0"/>
          <w:numId w:val="3"/>
        </w:numPr>
        <w:ind w:hanging="294"/>
        <w:rPr>
          <w:noProof/>
          <w:sz w:val="22"/>
          <w:szCs w:val="22"/>
        </w:rPr>
      </w:pPr>
      <w:r w:rsidRPr="00705009">
        <w:rPr>
          <w:noProof/>
          <w:sz w:val="22"/>
          <w:szCs w:val="22"/>
        </w:rPr>
        <w:t>atrodote išbalęs ir silpnai jaučiatės (anemija)</w:t>
      </w:r>
    </w:p>
    <w:p w14:paraId="411892A8" w14:textId="523C32D2" w:rsidR="002D2251" w:rsidRPr="00705009" w:rsidRDefault="002D2251" w:rsidP="009F26B0">
      <w:pPr>
        <w:pStyle w:val="Sraopastraipa"/>
        <w:numPr>
          <w:ilvl w:val="0"/>
          <w:numId w:val="3"/>
        </w:numPr>
        <w:ind w:hanging="294"/>
        <w:rPr>
          <w:noProof/>
          <w:sz w:val="22"/>
          <w:szCs w:val="22"/>
        </w:rPr>
      </w:pPr>
      <w:r w:rsidRPr="00705009">
        <w:rPr>
          <w:noProof/>
          <w:sz w:val="22"/>
          <w:szCs w:val="22"/>
        </w:rPr>
        <w:lastRenderedPageBreak/>
        <w:t>išmatose pastebite kraujo.</w:t>
      </w:r>
    </w:p>
    <w:p w14:paraId="0E81A094" w14:textId="77777777" w:rsidR="009F26B0" w:rsidRPr="00705009" w:rsidRDefault="009F26B0">
      <w:pPr>
        <w:numPr>
          <w:ilvl w:val="12"/>
          <w:numId w:val="0"/>
        </w:numPr>
        <w:ind w:right="-2"/>
        <w:rPr>
          <w:sz w:val="22"/>
          <w:szCs w:val="24"/>
        </w:rPr>
      </w:pPr>
    </w:p>
    <w:p w14:paraId="511CC3BD" w14:textId="28297860" w:rsidR="007B7077" w:rsidRPr="00705009" w:rsidRDefault="007B7077" w:rsidP="00F00222">
      <w:pPr>
        <w:numPr>
          <w:ilvl w:val="12"/>
          <w:numId w:val="0"/>
        </w:numPr>
        <w:ind w:right="-2"/>
        <w:rPr>
          <w:sz w:val="22"/>
          <w:szCs w:val="24"/>
        </w:rPr>
      </w:pPr>
      <w:r w:rsidRPr="00705009">
        <w:rPr>
          <w:sz w:val="22"/>
          <w:szCs w:val="24"/>
        </w:rPr>
        <w:t xml:space="preserve">Gydytojas gali nuspręsti atlikti tam tikrus tyrimus, kad atmestų piktybinės ligos galimybę, nes </w:t>
      </w:r>
      <w:proofErr w:type="spellStart"/>
      <w:r w:rsidRPr="00705009">
        <w:rPr>
          <w:sz w:val="22"/>
          <w:szCs w:val="24"/>
        </w:rPr>
        <w:t>famotidinas</w:t>
      </w:r>
      <w:proofErr w:type="spellEnd"/>
      <w:r w:rsidRPr="00705009">
        <w:rPr>
          <w:sz w:val="22"/>
          <w:szCs w:val="24"/>
        </w:rPr>
        <w:t xml:space="preserve"> taip pat lengvina vėžio simptomus ir dėl to liga gali būti diagnozuota vėlai. Jei simptomai neišnyksta nepaisant gydymo, bus svarstoma atlikti papildomus tyrimus.</w:t>
      </w:r>
    </w:p>
    <w:p w14:paraId="44FD25C5" w14:textId="75F4FBA2" w:rsidR="00F00222" w:rsidRPr="00705009" w:rsidRDefault="00F00222" w:rsidP="00F00222">
      <w:pPr>
        <w:numPr>
          <w:ilvl w:val="12"/>
          <w:numId w:val="0"/>
        </w:numPr>
        <w:ind w:left="540" w:right="-2" w:hanging="540"/>
        <w:rPr>
          <w:sz w:val="22"/>
          <w:szCs w:val="24"/>
        </w:rPr>
      </w:pPr>
      <w:r w:rsidRPr="00705009">
        <w:rPr>
          <w:sz w:val="22"/>
          <w:szCs w:val="24"/>
        </w:rPr>
        <w:t>•</w:t>
      </w:r>
      <w:r w:rsidRPr="00705009">
        <w:rPr>
          <w:sz w:val="22"/>
          <w:szCs w:val="24"/>
        </w:rPr>
        <w:tab/>
      </w:r>
      <w:r w:rsidR="007B7077" w:rsidRPr="00705009">
        <w:rPr>
          <w:sz w:val="22"/>
          <w:szCs w:val="24"/>
        </w:rPr>
        <w:t xml:space="preserve">Jei vartojate </w:t>
      </w:r>
      <w:proofErr w:type="spellStart"/>
      <w:r w:rsidR="007B7077" w:rsidRPr="00705009">
        <w:rPr>
          <w:sz w:val="22"/>
          <w:szCs w:val="24"/>
        </w:rPr>
        <w:t>atazanavirą</w:t>
      </w:r>
      <w:proofErr w:type="spellEnd"/>
      <w:r w:rsidR="007B7077" w:rsidRPr="00705009">
        <w:rPr>
          <w:sz w:val="22"/>
          <w:szCs w:val="24"/>
        </w:rPr>
        <w:t xml:space="preserve"> ŽIV infekcijai gydyti</w:t>
      </w:r>
      <w:r w:rsidRPr="00705009">
        <w:rPr>
          <w:sz w:val="22"/>
          <w:szCs w:val="24"/>
        </w:rPr>
        <w:t xml:space="preserve"> (</w:t>
      </w:r>
      <w:r w:rsidR="007B7077" w:rsidRPr="00705009">
        <w:rPr>
          <w:sz w:val="22"/>
          <w:szCs w:val="24"/>
        </w:rPr>
        <w:t xml:space="preserve">žr. toliau „Kiti vaistai ir </w:t>
      </w:r>
      <w:proofErr w:type="spellStart"/>
      <w:r w:rsidR="007B7077" w:rsidRPr="00705009">
        <w:rPr>
          <w:sz w:val="22"/>
          <w:szCs w:val="24"/>
        </w:rPr>
        <w:t>Kuladgy</w:t>
      </w:r>
      <w:proofErr w:type="spellEnd"/>
      <w:r w:rsidR="007B7077" w:rsidRPr="00705009">
        <w:rPr>
          <w:sz w:val="22"/>
          <w:szCs w:val="24"/>
        </w:rPr>
        <w:t>“)</w:t>
      </w:r>
      <w:r w:rsidRPr="00705009">
        <w:rPr>
          <w:sz w:val="22"/>
          <w:szCs w:val="24"/>
        </w:rPr>
        <w:t>.</w:t>
      </w:r>
    </w:p>
    <w:p w14:paraId="3E9ED653" w14:textId="006FB960" w:rsidR="00F00222" w:rsidRPr="00705009" w:rsidRDefault="00F00222" w:rsidP="00F00222">
      <w:pPr>
        <w:numPr>
          <w:ilvl w:val="12"/>
          <w:numId w:val="0"/>
        </w:numPr>
        <w:ind w:left="540" w:right="-2" w:hanging="540"/>
        <w:rPr>
          <w:sz w:val="22"/>
          <w:szCs w:val="24"/>
        </w:rPr>
      </w:pPr>
      <w:r w:rsidRPr="00705009">
        <w:rPr>
          <w:sz w:val="22"/>
          <w:szCs w:val="24"/>
        </w:rPr>
        <w:t>•</w:t>
      </w:r>
      <w:r w:rsidRPr="00705009">
        <w:rPr>
          <w:sz w:val="22"/>
          <w:szCs w:val="24"/>
        </w:rPr>
        <w:tab/>
      </w:r>
      <w:r w:rsidR="007B7077" w:rsidRPr="00705009">
        <w:rPr>
          <w:sz w:val="22"/>
          <w:szCs w:val="24"/>
        </w:rPr>
        <w:t xml:space="preserve">Jei Jums yra dvylikapirštės žarnos opos ir gerybinės skrandžio opos, gydytojas gali nuspręsti, kad jas sukėlė bakterinė </w:t>
      </w:r>
      <w:r w:rsidR="007B7077" w:rsidRPr="00705009">
        <w:rPr>
          <w:i/>
          <w:sz w:val="22"/>
          <w:szCs w:val="24"/>
        </w:rPr>
        <w:t xml:space="preserve">H. </w:t>
      </w:r>
      <w:proofErr w:type="spellStart"/>
      <w:r w:rsidR="007B7077" w:rsidRPr="00705009">
        <w:rPr>
          <w:i/>
          <w:sz w:val="22"/>
          <w:szCs w:val="24"/>
        </w:rPr>
        <w:t>pylori</w:t>
      </w:r>
      <w:proofErr w:type="spellEnd"/>
      <w:r w:rsidR="007B7077" w:rsidRPr="00705009">
        <w:rPr>
          <w:sz w:val="22"/>
          <w:szCs w:val="24"/>
        </w:rPr>
        <w:t xml:space="preserve"> infekcija</w:t>
      </w:r>
      <w:r w:rsidRPr="00705009">
        <w:rPr>
          <w:sz w:val="22"/>
          <w:szCs w:val="24"/>
        </w:rPr>
        <w:t xml:space="preserve">. </w:t>
      </w:r>
      <w:r w:rsidR="007B7077" w:rsidRPr="00705009">
        <w:rPr>
          <w:sz w:val="22"/>
          <w:szCs w:val="24"/>
        </w:rPr>
        <w:t>Jei tai pasitvirtina, gydytojas paskirs specialų gydymą bakterijoms išnaikinti.</w:t>
      </w:r>
    </w:p>
    <w:p w14:paraId="6E910D3C" w14:textId="32C19D5B" w:rsidR="00F00222" w:rsidRPr="00705009" w:rsidRDefault="00F00222" w:rsidP="00F00222">
      <w:pPr>
        <w:numPr>
          <w:ilvl w:val="12"/>
          <w:numId w:val="0"/>
        </w:numPr>
        <w:ind w:left="540" w:right="-2" w:hanging="540"/>
        <w:rPr>
          <w:sz w:val="22"/>
          <w:szCs w:val="24"/>
        </w:rPr>
      </w:pPr>
      <w:r w:rsidRPr="00705009">
        <w:rPr>
          <w:sz w:val="22"/>
          <w:szCs w:val="24"/>
        </w:rPr>
        <w:t>•</w:t>
      </w:r>
      <w:r w:rsidRPr="00705009">
        <w:rPr>
          <w:sz w:val="22"/>
          <w:szCs w:val="24"/>
        </w:rPr>
        <w:tab/>
      </w:r>
      <w:r w:rsidR="007B7077" w:rsidRPr="00705009">
        <w:rPr>
          <w:sz w:val="22"/>
          <w:szCs w:val="24"/>
        </w:rPr>
        <w:t xml:space="preserve">Jei Jums yra inkstų funkcijos sutrikimas, gydytojas Jums gali paskirti mažesnę </w:t>
      </w:r>
      <w:proofErr w:type="spellStart"/>
      <w:r w:rsidR="007B7077" w:rsidRPr="00705009">
        <w:rPr>
          <w:sz w:val="22"/>
          <w:szCs w:val="24"/>
        </w:rPr>
        <w:t>Kuladgy</w:t>
      </w:r>
      <w:proofErr w:type="spellEnd"/>
      <w:r w:rsidR="007B7077" w:rsidRPr="00705009">
        <w:rPr>
          <w:sz w:val="22"/>
          <w:szCs w:val="24"/>
        </w:rPr>
        <w:t xml:space="preserve"> dozę</w:t>
      </w:r>
      <w:r w:rsidRPr="00705009">
        <w:rPr>
          <w:sz w:val="22"/>
          <w:szCs w:val="24"/>
        </w:rPr>
        <w:t xml:space="preserve"> (</w:t>
      </w:r>
      <w:r w:rsidR="007B7077" w:rsidRPr="00705009">
        <w:rPr>
          <w:sz w:val="22"/>
          <w:szCs w:val="24"/>
        </w:rPr>
        <w:t xml:space="preserve">žr. 3 skyrių „Kaip vartoti </w:t>
      </w:r>
      <w:proofErr w:type="spellStart"/>
      <w:r w:rsidR="007B7077" w:rsidRPr="00705009">
        <w:rPr>
          <w:sz w:val="22"/>
          <w:szCs w:val="24"/>
        </w:rPr>
        <w:t>Kuladgy</w:t>
      </w:r>
      <w:proofErr w:type="spellEnd"/>
      <w:r w:rsidR="007B7077" w:rsidRPr="00705009">
        <w:rPr>
          <w:sz w:val="22"/>
          <w:szCs w:val="24"/>
        </w:rPr>
        <w:t>“</w:t>
      </w:r>
      <w:r w:rsidRPr="00705009">
        <w:rPr>
          <w:sz w:val="22"/>
          <w:szCs w:val="24"/>
        </w:rPr>
        <w:t>).</w:t>
      </w:r>
    </w:p>
    <w:p w14:paraId="4DB5A3E4" w14:textId="65C2D400" w:rsidR="00F00222" w:rsidRPr="00705009" w:rsidRDefault="00F00222" w:rsidP="00F00222">
      <w:pPr>
        <w:numPr>
          <w:ilvl w:val="12"/>
          <w:numId w:val="0"/>
        </w:numPr>
        <w:ind w:left="540" w:right="-2" w:hanging="540"/>
        <w:rPr>
          <w:sz w:val="22"/>
          <w:szCs w:val="24"/>
        </w:rPr>
      </w:pPr>
      <w:r w:rsidRPr="00705009">
        <w:rPr>
          <w:sz w:val="22"/>
          <w:szCs w:val="24"/>
        </w:rPr>
        <w:t>•</w:t>
      </w:r>
      <w:r w:rsidRPr="00705009">
        <w:rPr>
          <w:sz w:val="22"/>
          <w:szCs w:val="24"/>
        </w:rPr>
        <w:tab/>
      </w:r>
      <w:proofErr w:type="spellStart"/>
      <w:r w:rsidR="007B7077" w:rsidRPr="00705009">
        <w:rPr>
          <w:sz w:val="22"/>
          <w:szCs w:val="24"/>
        </w:rPr>
        <w:t>Kuladgy</w:t>
      </w:r>
      <w:proofErr w:type="spellEnd"/>
      <w:r w:rsidR="007B7077" w:rsidRPr="00705009">
        <w:rPr>
          <w:sz w:val="22"/>
          <w:szCs w:val="24"/>
        </w:rPr>
        <w:t xml:space="preserve"> nevartokite, jei nusiskundimai dėl skrandžio yra nedideli. Pasitarkite su gydytoju</w:t>
      </w:r>
      <w:r w:rsidRPr="00705009">
        <w:rPr>
          <w:sz w:val="22"/>
          <w:szCs w:val="24"/>
        </w:rPr>
        <w:t>.</w:t>
      </w:r>
    </w:p>
    <w:p w14:paraId="4C5D4DA6" w14:textId="3DCBE2A3" w:rsidR="00F00222" w:rsidRPr="00705009" w:rsidRDefault="00F00222" w:rsidP="00F00222">
      <w:pPr>
        <w:numPr>
          <w:ilvl w:val="12"/>
          <w:numId w:val="0"/>
        </w:numPr>
        <w:ind w:left="540" w:right="-2" w:hanging="540"/>
        <w:rPr>
          <w:sz w:val="22"/>
          <w:szCs w:val="24"/>
        </w:rPr>
      </w:pPr>
      <w:r w:rsidRPr="00705009">
        <w:rPr>
          <w:sz w:val="22"/>
          <w:szCs w:val="24"/>
        </w:rPr>
        <w:t>•</w:t>
      </w:r>
      <w:r w:rsidRPr="00705009">
        <w:rPr>
          <w:sz w:val="22"/>
          <w:szCs w:val="24"/>
        </w:rPr>
        <w:tab/>
      </w:r>
      <w:r w:rsidR="006006CB" w:rsidRPr="00705009">
        <w:rPr>
          <w:sz w:val="22"/>
          <w:szCs w:val="24"/>
        </w:rPr>
        <w:t>Ilgalaikio gydymo didele doze atveju gydytojas gali rekomenduoti atlikti kraujo tyrimą, siekiant patikrinti kraujo ląstelių skaičių ir kepenų funkciją</w:t>
      </w:r>
      <w:r w:rsidRPr="00705009">
        <w:rPr>
          <w:sz w:val="22"/>
          <w:szCs w:val="24"/>
        </w:rPr>
        <w:t>.</w:t>
      </w:r>
    </w:p>
    <w:p w14:paraId="7646FD5A" w14:textId="023F9441" w:rsidR="00F00222" w:rsidRPr="00705009" w:rsidRDefault="00F00222" w:rsidP="00F00222">
      <w:pPr>
        <w:numPr>
          <w:ilvl w:val="12"/>
          <w:numId w:val="0"/>
        </w:numPr>
        <w:ind w:left="540" w:right="-2" w:hanging="540"/>
        <w:rPr>
          <w:sz w:val="22"/>
          <w:szCs w:val="24"/>
        </w:rPr>
      </w:pPr>
      <w:r w:rsidRPr="00705009">
        <w:rPr>
          <w:sz w:val="22"/>
          <w:szCs w:val="24"/>
        </w:rPr>
        <w:t>•</w:t>
      </w:r>
      <w:r w:rsidRPr="00705009">
        <w:rPr>
          <w:sz w:val="22"/>
          <w:szCs w:val="24"/>
        </w:rPr>
        <w:tab/>
      </w:r>
      <w:r w:rsidR="006006CB" w:rsidRPr="00705009">
        <w:rPr>
          <w:sz w:val="22"/>
          <w:szCs w:val="24"/>
        </w:rPr>
        <w:t>Sergant užsitęsusia opalige palengvėjus simptomams gydymo negalima nutraukti staiga</w:t>
      </w:r>
      <w:r w:rsidRPr="00705009">
        <w:rPr>
          <w:sz w:val="22"/>
          <w:szCs w:val="24"/>
        </w:rPr>
        <w:t>.</w:t>
      </w:r>
    </w:p>
    <w:p w14:paraId="1C726B5F" w14:textId="77777777" w:rsidR="00F00222" w:rsidRPr="00705009" w:rsidRDefault="00F00222">
      <w:pPr>
        <w:numPr>
          <w:ilvl w:val="12"/>
          <w:numId w:val="0"/>
        </w:numPr>
        <w:ind w:right="-2"/>
        <w:rPr>
          <w:sz w:val="22"/>
          <w:szCs w:val="24"/>
        </w:rPr>
      </w:pPr>
    </w:p>
    <w:p w14:paraId="0EF15FD9" w14:textId="48B948CE"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 xml:space="preserve">Kiti vaistai ir </w:t>
      </w:r>
      <w:proofErr w:type="spellStart"/>
      <w:r w:rsidR="001C472E" w:rsidRPr="00705009">
        <w:rPr>
          <w:b/>
          <w:bCs/>
          <w:sz w:val="22"/>
          <w:szCs w:val="28"/>
          <w:lang w:eastAsia="x-none"/>
        </w:rPr>
        <w:t>Kuladgy</w:t>
      </w:r>
      <w:proofErr w:type="spellEnd"/>
    </w:p>
    <w:p w14:paraId="5CF6C905" w14:textId="00803BF5" w:rsidR="008D3B35" w:rsidRPr="00705009" w:rsidRDefault="00AB4978">
      <w:pPr>
        <w:numPr>
          <w:ilvl w:val="12"/>
          <w:numId w:val="0"/>
        </w:numPr>
        <w:ind w:right="-2"/>
        <w:rPr>
          <w:sz w:val="22"/>
          <w:szCs w:val="24"/>
        </w:rPr>
      </w:pPr>
      <w:r w:rsidRPr="00705009">
        <w:rPr>
          <w:sz w:val="22"/>
          <w:szCs w:val="24"/>
        </w:rPr>
        <w:t>Jeigu vartojate ar neseniai vartojote kitų vaistų arba dėl to nes</w:t>
      </w:r>
      <w:r w:rsidR="001C472E" w:rsidRPr="00705009">
        <w:rPr>
          <w:sz w:val="22"/>
          <w:szCs w:val="24"/>
        </w:rPr>
        <w:t xml:space="preserve">ate tikri, apie tai pasakykite </w:t>
      </w:r>
      <w:r w:rsidRPr="00705009">
        <w:rPr>
          <w:sz w:val="22"/>
          <w:szCs w:val="24"/>
        </w:rPr>
        <w:t>gydytojui</w:t>
      </w:r>
      <w:r w:rsidR="001C472E" w:rsidRPr="00705009">
        <w:rPr>
          <w:sz w:val="22"/>
          <w:szCs w:val="24"/>
        </w:rPr>
        <w:t xml:space="preserve"> </w:t>
      </w:r>
      <w:r w:rsidRPr="00705009">
        <w:rPr>
          <w:sz w:val="22"/>
          <w:szCs w:val="24"/>
        </w:rPr>
        <w:t>arba</w:t>
      </w:r>
      <w:r w:rsidR="001C472E" w:rsidRPr="00705009">
        <w:rPr>
          <w:sz w:val="22"/>
          <w:szCs w:val="24"/>
        </w:rPr>
        <w:t xml:space="preserve"> </w:t>
      </w:r>
      <w:r w:rsidRPr="00705009">
        <w:rPr>
          <w:sz w:val="22"/>
          <w:szCs w:val="24"/>
        </w:rPr>
        <w:t>vaistininkui</w:t>
      </w:r>
      <w:r w:rsidR="001C472E" w:rsidRPr="00705009">
        <w:rPr>
          <w:sz w:val="22"/>
          <w:szCs w:val="24"/>
        </w:rPr>
        <w:t>.</w:t>
      </w:r>
    </w:p>
    <w:p w14:paraId="028A9FB5" w14:textId="77777777" w:rsidR="008D3B35" w:rsidRPr="00705009" w:rsidRDefault="008D3B35">
      <w:pPr>
        <w:numPr>
          <w:ilvl w:val="12"/>
          <w:numId w:val="0"/>
        </w:numPr>
        <w:ind w:right="-2"/>
        <w:rPr>
          <w:sz w:val="22"/>
          <w:szCs w:val="24"/>
        </w:rPr>
      </w:pPr>
    </w:p>
    <w:p w14:paraId="17728113" w14:textId="4425D3FB" w:rsidR="001C472E" w:rsidRPr="00705009" w:rsidRDefault="001C472E" w:rsidP="001C472E">
      <w:pPr>
        <w:numPr>
          <w:ilvl w:val="12"/>
          <w:numId w:val="0"/>
        </w:numPr>
        <w:ind w:right="-2"/>
        <w:rPr>
          <w:sz w:val="22"/>
          <w:szCs w:val="24"/>
        </w:rPr>
      </w:pPr>
      <w:r w:rsidRPr="00705009">
        <w:rPr>
          <w:sz w:val="22"/>
          <w:szCs w:val="24"/>
        </w:rPr>
        <w:t>Jei vartojate kokius nors toliau išvardytus vaistus, pasitarkite su gydytoju.</w:t>
      </w:r>
    </w:p>
    <w:p w14:paraId="1ECE84F4" w14:textId="77777777" w:rsidR="001C472E" w:rsidRPr="00705009" w:rsidRDefault="001C472E" w:rsidP="001C472E">
      <w:pPr>
        <w:numPr>
          <w:ilvl w:val="12"/>
          <w:numId w:val="0"/>
        </w:numPr>
        <w:ind w:right="-2"/>
        <w:rPr>
          <w:sz w:val="22"/>
          <w:szCs w:val="24"/>
        </w:rPr>
      </w:pPr>
    </w:p>
    <w:p w14:paraId="73CF5051" w14:textId="31913B7E" w:rsidR="001C472E" w:rsidRPr="00705009" w:rsidRDefault="001C472E" w:rsidP="001C472E">
      <w:pPr>
        <w:numPr>
          <w:ilvl w:val="12"/>
          <w:numId w:val="0"/>
        </w:numPr>
        <w:rPr>
          <w:noProof/>
          <w:sz w:val="22"/>
          <w:szCs w:val="22"/>
          <w:u w:val="single"/>
        </w:rPr>
      </w:pPr>
      <w:r w:rsidRPr="00705009">
        <w:rPr>
          <w:noProof/>
          <w:sz w:val="22"/>
          <w:szCs w:val="22"/>
          <w:u w:val="single"/>
        </w:rPr>
        <w:t>Kuladgy vartoti negalima</w:t>
      </w:r>
    </w:p>
    <w:p w14:paraId="73491ECC" w14:textId="4AD009A8" w:rsidR="001C472E" w:rsidRPr="00705009" w:rsidRDefault="001C472E" w:rsidP="001C472E">
      <w:pPr>
        <w:pStyle w:val="Sraopastraipa"/>
        <w:numPr>
          <w:ilvl w:val="0"/>
          <w:numId w:val="2"/>
        </w:numPr>
        <w:ind w:left="426"/>
        <w:rPr>
          <w:noProof/>
          <w:sz w:val="22"/>
          <w:szCs w:val="22"/>
        </w:rPr>
      </w:pPr>
      <w:r w:rsidRPr="00705009">
        <w:rPr>
          <w:noProof/>
          <w:sz w:val="22"/>
          <w:szCs w:val="22"/>
        </w:rPr>
        <w:t>jei kartu vartojate medžiagą, vadinamą probenecidu (vaistą podagrai gydyti), nes probenecidas gali sulėtinti famotidino pasišalinimą;</w:t>
      </w:r>
    </w:p>
    <w:p w14:paraId="572F5D30" w14:textId="7DF8E4F7" w:rsidR="001C472E" w:rsidRPr="00705009" w:rsidRDefault="001C472E" w:rsidP="001C472E">
      <w:pPr>
        <w:pStyle w:val="Sraopastraipa"/>
        <w:numPr>
          <w:ilvl w:val="0"/>
          <w:numId w:val="2"/>
        </w:numPr>
        <w:ind w:left="426"/>
        <w:rPr>
          <w:noProof/>
          <w:sz w:val="22"/>
          <w:szCs w:val="22"/>
        </w:rPr>
      </w:pPr>
      <w:r w:rsidRPr="00705009">
        <w:rPr>
          <w:noProof/>
          <w:sz w:val="22"/>
          <w:szCs w:val="22"/>
        </w:rPr>
        <w:t>kartu su atazanaviru, ritonaviru ir tenofoviru (vaistais, vartojamais ŽIV infekcijai gydyti)</w:t>
      </w:r>
      <w:r w:rsidR="00C01D58" w:rsidRPr="00705009">
        <w:rPr>
          <w:noProof/>
          <w:sz w:val="22"/>
          <w:szCs w:val="22"/>
        </w:rPr>
        <w:t>.</w:t>
      </w:r>
    </w:p>
    <w:p w14:paraId="4F16D5A0" w14:textId="77777777" w:rsidR="001C472E" w:rsidRPr="00705009" w:rsidRDefault="001C472E" w:rsidP="001C472E">
      <w:pPr>
        <w:numPr>
          <w:ilvl w:val="12"/>
          <w:numId w:val="0"/>
        </w:numPr>
        <w:rPr>
          <w:noProof/>
          <w:sz w:val="22"/>
          <w:szCs w:val="22"/>
        </w:rPr>
      </w:pPr>
    </w:p>
    <w:p w14:paraId="3A0E3723" w14:textId="7A107467" w:rsidR="001C472E" w:rsidRPr="00705009" w:rsidRDefault="0072566D" w:rsidP="001C472E">
      <w:pPr>
        <w:numPr>
          <w:ilvl w:val="12"/>
          <w:numId w:val="0"/>
        </w:numPr>
        <w:rPr>
          <w:noProof/>
          <w:sz w:val="22"/>
          <w:szCs w:val="22"/>
          <w:u w:val="single"/>
        </w:rPr>
      </w:pPr>
      <w:r w:rsidRPr="00705009">
        <w:rPr>
          <w:noProof/>
          <w:sz w:val="22"/>
          <w:szCs w:val="22"/>
          <w:u w:val="single"/>
        </w:rPr>
        <w:t>Kuladgy poveikį gali mažinti</w:t>
      </w:r>
      <w:r w:rsidR="001C472E" w:rsidRPr="00705009">
        <w:rPr>
          <w:noProof/>
          <w:sz w:val="22"/>
          <w:szCs w:val="22"/>
          <w:u w:val="single"/>
        </w:rPr>
        <w:t>:</w:t>
      </w:r>
    </w:p>
    <w:p w14:paraId="4E6615A7" w14:textId="2ADF2C4E" w:rsidR="001C472E" w:rsidRPr="00705009" w:rsidRDefault="0072566D" w:rsidP="001C472E">
      <w:pPr>
        <w:pStyle w:val="Sraopastraipa"/>
        <w:numPr>
          <w:ilvl w:val="0"/>
          <w:numId w:val="2"/>
        </w:numPr>
        <w:ind w:left="426"/>
        <w:rPr>
          <w:noProof/>
          <w:sz w:val="22"/>
          <w:szCs w:val="22"/>
        </w:rPr>
      </w:pPr>
      <w:r w:rsidRPr="00705009">
        <w:rPr>
          <w:noProof/>
          <w:sz w:val="22"/>
          <w:szCs w:val="22"/>
        </w:rPr>
        <w:t>vaistai, skirti skrandžio rūgščiai neutralizuoti (antacidiniai vaistai)</w:t>
      </w:r>
      <w:r w:rsidR="001C472E" w:rsidRPr="00705009">
        <w:rPr>
          <w:noProof/>
          <w:sz w:val="22"/>
          <w:szCs w:val="22"/>
        </w:rPr>
        <w:t xml:space="preserve">. </w:t>
      </w:r>
      <w:r w:rsidRPr="00705009">
        <w:rPr>
          <w:noProof/>
          <w:sz w:val="22"/>
          <w:szCs w:val="22"/>
        </w:rPr>
        <w:t>Kuladgy reikia vartoti bent prieš 1–2 valandas iki antacidinių vaistų vartojimo, nes kitaip sumažės Kuladgy poveikis</w:t>
      </w:r>
      <w:r w:rsidR="00C01D58" w:rsidRPr="00705009">
        <w:rPr>
          <w:noProof/>
          <w:sz w:val="22"/>
          <w:szCs w:val="22"/>
        </w:rPr>
        <w:t>;</w:t>
      </w:r>
    </w:p>
    <w:p w14:paraId="3D597CA3" w14:textId="6F8D92D5" w:rsidR="001C472E" w:rsidRPr="00705009" w:rsidRDefault="0072566D" w:rsidP="001C472E">
      <w:pPr>
        <w:pStyle w:val="Sraopastraipa"/>
        <w:numPr>
          <w:ilvl w:val="0"/>
          <w:numId w:val="2"/>
        </w:numPr>
        <w:ind w:left="426"/>
        <w:rPr>
          <w:noProof/>
          <w:sz w:val="22"/>
          <w:szCs w:val="22"/>
        </w:rPr>
      </w:pPr>
      <w:r w:rsidRPr="00705009">
        <w:rPr>
          <w:noProof/>
          <w:sz w:val="22"/>
          <w:szCs w:val="22"/>
        </w:rPr>
        <w:t xml:space="preserve">sukralfatas </w:t>
      </w:r>
      <w:r w:rsidR="001C472E" w:rsidRPr="00705009">
        <w:rPr>
          <w:noProof/>
          <w:sz w:val="22"/>
          <w:szCs w:val="22"/>
        </w:rPr>
        <w:t>(</w:t>
      </w:r>
      <w:r w:rsidRPr="00705009">
        <w:rPr>
          <w:noProof/>
          <w:sz w:val="22"/>
          <w:szCs w:val="22"/>
        </w:rPr>
        <w:t>vaistas opoms gydyti</w:t>
      </w:r>
      <w:r w:rsidR="001C472E" w:rsidRPr="00705009">
        <w:rPr>
          <w:noProof/>
          <w:sz w:val="22"/>
          <w:szCs w:val="22"/>
        </w:rPr>
        <w:t xml:space="preserve">). </w:t>
      </w:r>
      <w:r w:rsidR="00FB0F64" w:rsidRPr="00705009">
        <w:rPr>
          <w:noProof/>
          <w:sz w:val="22"/>
          <w:szCs w:val="22"/>
        </w:rPr>
        <w:t xml:space="preserve">Paprastai sukralfato negalima vartoti </w:t>
      </w:r>
      <w:r w:rsidR="00C01D58" w:rsidRPr="00705009">
        <w:rPr>
          <w:noProof/>
          <w:sz w:val="22"/>
          <w:szCs w:val="22"/>
        </w:rPr>
        <w:t>praėjus 2 valandoms</w:t>
      </w:r>
      <w:r w:rsidR="00FB0F64" w:rsidRPr="00705009">
        <w:rPr>
          <w:noProof/>
          <w:sz w:val="22"/>
          <w:szCs w:val="22"/>
        </w:rPr>
        <w:t xml:space="preserve"> po Kuladgy vartojimo</w:t>
      </w:r>
      <w:r w:rsidR="001C472E" w:rsidRPr="00705009">
        <w:rPr>
          <w:noProof/>
          <w:sz w:val="22"/>
          <w:szCs w:val="22"/>
        </w:rPr>
        <w:t>.</w:t>
      </w:r>
    </w:p>
    <w:p w14:paraId="2D0F524E" w14:textId="77777777" w:rsidR="001C472E" w:rsidRPr="00705009" w:rsidRDefault="001C472E" w:rsidP="001C472E">
      <w:pPr>
        <w:numPr>
          <w:ilvl w:val="12"/>
          <w:numId w:val="0"/>
        </w:numPr>
        <w:rPr>
          <w:noProof/>
          <w:sz w:val="22"/>
          <w:szCs w:val="22"/>
        </w:rPr>
      </w:pPr>
    </w:p>
    <w:p w14:paraId="3FD5530D" w14:textId="021288EE" w:rsidR="001C472E" w:rsidRPr="00705009" w:rsidRDefault="008A0396" w:rsidP="001C472E">
      <w:pPr>
        <w:numPr>
          <w:ilvl w:val="12"/>
          <w:numId w:val="0"/>
        </w:numPr>
        <w:rPr>
          <w:noProof/>
          <w:sz w:val="22"/>
          <w:szCs w:val="22"/>
          <w:u w:val="single"/>
        </w:rPr>
      </w:pPr>
      <w:r w:rsidRPr="00705009">
        <w:rPr>
          <w:noProof/>
          <w:sz w:val="22"/>
          <w:szCs w:val="22"/>
          <w:u w:val="single"/>
        </w:rPr>
        <w:t>Kuladgy gali sumažinti toliau išvardytų vaistų poveikį</w:t>
      </w:r>
      <w:r w:rsidR="001C472E" w:rsidRPr="00705009">
        <w:rPr>
          <w:noProof/>
          <w:sz w:val="22"/>
          <w:szCs w:val="22"/>
          <w:u w:val="single"/>
        </w:rPr>
        <w:t>:</w:t>
      </w:r>
    </w:p>
    <w:p w14:paraId="75DFF5F5" w14:textId="0527708C" w:rsidR="001C472E" w:rsidRPr="00705009" w:rsidRDefault="001C472E" w:rsidP="001C472E">
      <w:pPr>
        <w:pStyle w:val="Sraopastraipa"/>
        <w:numPr>
          <w:ilvl w:val="0"/>
          <w:numId w:val="2"/>
        </w:numPr>
        <w:ind w:left="426"/>
        <w:rPr>
          <w:noProof/>
          <w:sz w:val="22"/>
          <w:szCs w:val="22"/>
        </w:rPr>
      </w:pPr>
      <w:r w:rsidRPr="00705009">
        <w:rPr>
          <w:noProof/>
          <w:sz w:val="22"/>
          <w:szCs w:val="22"/>
        </w:rPr>
        <w:t>keto</w:t>
      </w:r>
      <w:r w:rsidR="00602E23" w:rsidRPr="00705009">
        <w:rPr>
          <w:noProof/>
          <w:sz w:val="22"/>
          <w:szCs w:val="22"/>
        </w:rPr>
        <w:t>konazolo a</w:t>
      </w:r>
      <w:r w:rsidRPr="00705009">
        <w:rPr>
          <w:noProof/>
          <w:sz w:val="22"/>
          <w:szCs w:val="22"/>
        </w:rPr>
        <w:t>r itra</w:t>
      </w:r>
      <w:r w:rsidR="00602E23" w:rsidRPr="00705009">
        <w:rPr>
          <w:noProof/>
          <w:sz w:val="22"/>
          <w:szCs w:val="22"/>
        </w:rPr>
        <w:t>konazolo</w:t>
      </w:r>
      <w:r w:rsidRPr="00705009">
        <w:rPr>
          <w:noProof/>
          <w:sz w:val="22"/>
          <w:szCs w:val="22"/>
        </w:rPr>
        <w:t xml:space="preserve"> (</w:t>
      </w:r>
      <w:r w:rsidR="00602E23" w:rsidRPr="00705009">
        <w:rPr>
          <w:noProof/>
          <w:sz w:val="22"/>
          <w:szCs w:val="22"/>
        </w:rPr>
        <w:t>vaistų grybelinėms infekcijoms gydyti</w:t>
      </w:r>
      <w:r w:rsidRPr="00705009">
        <w:rPr>
          <w:noProof/>
          <w:sz w:val="22"/>
          <w:szCs w:val="22"/>
        </w:rPr>
        <w:t xml:space="preserve">). </w:t>
      </w:r>
      <w:r w:rsidR="009C22FD" w:rsidRPr="00705009">
        <w:rPr>
          <w:noProof/>
          <w:sz w:val="22"/>
          <w:szCs w:val="22"/>
        </w:rPr>
        <w:t>Ketokonazolo turite vartoti likus 2 valandoms iki Kuladgy vartojimo;</w:t>
      </w:r>
    </w:p>
    <w:p w14:paraId="2BEBA8D9" w14:textId="2546F7FB" w:rsidR="001C472E" w:rsidRPr="00705009" w:rsidRDefault="001C472E" w:rsidP="001C472E">
      <w:pPr>
        <w:pStyle w:val="Sraopastraipa"/>
        <w:numPr>
          <w:ilvl w:val="0"/>
          <w:numId w:val="2"/>
        </w:numPr>
        <w:ind w:left="426"/>
        <w:rPr>
          <w:noProof/>
          <w:sz w:val="22"/>
          <w:szCs w:val="22"/>
        </w:rPr>
      </w:pPr>
      <w:r w:rsidRPr="00705009">
        <w:rPr>
          <w:noProof/>
          <w:sz w:val="22"/>
          <w:szCs w:val="22"/>
        </w:rPr>
        <w:t>po</w:t>
      </w:r>
      <w:r w:rsidR="009C22FD" w:rsidRPr="00705009">
        <w:rPr>
          <w:noProof/>
          <w:sz w:val="22"/>
          <w:szCs w:val="22"/>
        </w:rPr>
        <w:t>zakonazolo geriamosios suspensija (grybelinėms infekcijoms gydyti</w:t>
      </w:r>
      <w:r w:rsidR="00C01D58" w:rsidRPr="00705009">
        <w:rPr>
          <w:noProof/>
          <w:sz w:val="22"/>
          <w:szCs w:val="22"/>
        </w:rPr>
        <w:t>)</w:t>
      </w:r>
      <w:r w:rsidR="009C22FD" w:rsidRPr="00705009">
        <w:rPr>
          <w:noProof/>
          <w:sz w:val="22"/>
          <w:szCs w:val="22"/>
        </w:rPr>
        <w:t>. Vartojant kartu famotidinas gali sumažinti pozakonazolo geriamosios suspensijos absorbciją;</w:t>
      </w:r>
    </w:p>
    <w:p w14:paraId="0AB95571" w14:textId="48387DFB" w:rsidR="001C472E" w:rsidRPr="00705009" w:rsidRDefault="001C472E" w:rsidP="001C472E">
      <w:pPr>
        <w:pStyle w:val="Sraopastraipa"/>
        <w:numPr>
          <w:ilvl w:val="0"/>
          <w:numId w:val="2"/>
        </w:numPr>
        <w:ind w:left="426"/>
        <w:rPr>
          <w:noProof/>
          <w:sz w:val="22"/>
          <w:szCs w:val="22"/>
        </w:rPr>
      </w:pPr>
      <w:r w:rsidRPr="00705009">
        <w:rPr>
          <w:noProof/>
          <w:sz w:val="22"/>
          <w:szCs w:val="22"/>
        </w:rPr>
        <w:t>atazanavir</w:t>
      </w:r>
      <w:r w:rsidR="009C22FD" w:rsidRPr="00705009">
        <w:rPr>
          <w:noProof/>
          <w:sz w:val="22"/>
          <w:szCs w:val="22"/>
        </w:rPr>
        <w:t>o su ritonaviru</w:t>
      </w:r>
      <w:r w:rsidRPr="00705009">
        <w:rPr>
          <w:noProof/>
          <w:sz w:val="22"/>
          <w:szCs w:val="22"/>
        </w:rPr>
        <w:t xml:space="preserve"> (</w:t>
      </w:r>
      <w:r w:rsidR="009C22FD" w:rsidRPr="00705009">
        <w:rPr>
          <w:noProof/>
          <w:sz w:val="22"/>
          <w:szCs w:val="22"/>
        </w:rPr>
        <w:t>vaistų, vartojamų esant ŽIV infekcijai</w:t>
      </w:r>
      <w:r w:rsidRPr="00705009">
        <w:rPr>
          <w:noProof/>
          <w:sz w:val="22"/>
          <w:szCs w:val="22"/>
        </w:rPr>
        <w:t>). P</w:t>
      </w:r>
      <w:r w:rsidR="009C22FD" w:rsidRPr="00705009">
        <w:rPr>
          <w:noProof/>
          <w:sz w:val="22"/>
          <w:szCs w:val="22"/>
        </w:rPr>
        <w:t>asitarkite su gydytoju;</w:t>
      </w:r>
    </w:p>
    <w:p w14:paraId="030F83E8" w14:textId="6237D52B" w:rsidR="001C472E" w:rsidRPr="00705009" w:rsidRDefault="009C22FD" w:rsidP="001C472E">
      <w:pPr>
        <w:pStyle w:val="Sraopastraipa"/>
        <w:numPr>
          <w:ilvl w:val="0"/>
          <w:numId w:val="2"/>
        </w:numPr>
        <w:ind w:left="426"/>
        <w:rPr>
          <w:noProof/>
          <w:sz w:val="22"/>
          <w:szCs w:val="22"/>
        </w:rPr>
      </w:pPr>
      <w:r w:rsidRPr="00705009">
        <w:rPr>
          <w:noProof/>
          <w:sz w:val="22"/>
          <w:szCs w:val="22"/>
        </w:rPr>
        <w:t>kalcio karbonato</w:t>
      </w:r>
      <w:r w:rsidR="001C472E" w:rsidRPr="00705009">
        <w:rPr>
          <w:noProof/>
          <w:sz w:val="22"/>
          <w:szCs w:val="22"/>
        </w:rPr>
        <w:t xml:space="preserve">, </w:t>
      </w:r>
      <w:r w:rsidRPr="00705009">
        <w:rPr>
          <w:noProof/>
          <w:sz w:val="22"/>
          <w:szCs w:val="22"/>
        </w:rPr>
        <w:t>kai jis dializuojamų pacientų vartojamas kaip vaistas</w:t>
      </w:r>
      <w:r w:rsidR="007F2F91">
        <w:rPr>
          <w:noProof/>
          <w:sz w:val="22"/>
          <w:szCs w:val="22"/>
        </w:rPr>
        <w:t>,</w:t>
      </w:r>
      <w:r w:rsidRPr="00705009">
        <w:rPr>
          <w:noProof/>
          <w:sz w:val="22"/>
          <w:szCs w:val="22"/>
        </w:rPr>
        <w:t xml:space="preserve"> esant dideliam fosfatų kiekiui kraujyje (hiperfosfatemijai);</w:t>
      </w:r>
    </w:p>
    <w:p w14:paraId="05440312" w14:textId="60574FA1" w:rsidR="001C472E" w:rsidRPr="00705009" w:rsidRDefault="001C472E" w:rsidP="001C472E">
      <w:pPr>
        <w:pStyle w:val="Sraopastraipa"/>
        <w:numPr>
          <w:ilvl w:val="0"/>
          <w:numId w:val="2"/>
        </w:numPr>
        <w:ind w:left="426"/>
        <w:rPr>
          <w:noProof/>
          <w:sz w:val="22"/>
          <w:szCs w:val="22"/>
        </w:rPr>
      </w:pPr>
      <w:r w:rsidRPr="00705009">
        <w:rPr>
          <w:noProof/>
          <w:sz w:val="22"/>
          <w:szCs w:val="22"/>
        </w:rPr>
        <w:t>t</w:t>
      </w:r>
      <w:r w:rsidR="009C22FD" w:rsidRPr="00705009">
        <w:rPr>
          <w:noProof/>
          <w:sz w:val="22"/>
          <w:szCs w:val="22"/>
        </w:rPr>
        <w:t>irozino kinazės inhibitorių</w:t>
      </w:r>
      <w:r w:rsidRPr="00705009">
        <w:rPr>
          <w:noProof/>
          <w:sz w:val="22"/>
          <w:szCs w:val="22"/>
        </w:rPr>
        <w:t xml:space="preserve"> (TKI)</w:t>
      </w:r>
      <w:r w:rsidR="009C22FD" w:rsidRPr="00705009">
        <w:rPr>
          <w:noProof/>
          <w:sz w:val="22"/>
          <w:szCs w:val="22"/>
        </w:rPr>
        <w:t>, tokių kaip dazatinibas, erlotinibas, gefitinibas, pazopanibas (vaistų vėžiui gydyti</w:t>
      </w:r>
      <w:r w:rsidRPr="00705009">
        <w:rPr>
          <w:noProof/>
          <w:sz w:val="22"/>
          <w:szCs w:val="22"/>
        </w:rPr>
        <w:t xml:space="preserve">). </w:t>
      </w:r>
      <w:r w:rsidR="000E3365" w:rsidRPr="00705009">
        <w:rPr>
          <w:noProof/>
          <w:sz w:val="22"/>
          <w:szCs w:val="22"/>
        </w:rPr>
        <w:t>Š</w:t>
      </w:r>
      <w:r w:rsidR="009C22FD" w:rsidRPr="00705009">
        <w:rPr>
          <w:noProof/>
          <w:sz w:val="22"/>
          <w:szCs w:val="22"/>
        </w:rPr>
        <w:t xml:space="preserve">ių TKI </w:t>
      </w:r>
      <w:r w:rsidR="000E3365" w:rsidRPr="00705009">
        <w:rPr>
          <w:noProof/>
          <w:sz w:val="22"/>
          <w:szCs w:val="22"/>
        </w:rPr>
        <w:t xml:space="preserve">nerekomenduojama </w:t>
      </w:r>
      <w:r w:rsidR="009C22FD" w:rsidRPr="00705009">
        <w:rPr>
          <w:noProof/>
          <w:sz w:val="22"/>
          <w:szCs w:val="22"/>
        </w:rPr>
        <w:t>vartoti kartu su famotidinu.</w:t>
      </w:r>
    </w:p>
    <w:p w14:paraId="6FA7E7BF" w14:textId="77777777" w:rsidR="001C472E" w:rsidRPr="00705009" w:rsidRDefault="001C472E">
      <w:pPr>
        <w:numPr>
          <w:ilvl w:val="12"/>
          <w:numId w:val="0"/>
        </w:numPr>
        <w:ind w:right="-2"/>
        <w:rPr>
          <w:sz w:val="22"/>
          <w:szCs w:val="24"/>
        </w:rPr>
      </w:pPr>
    </w:p>
    <w:p w14:paraId="1B1DA2E5" w14:textId="07647978" w:rsidR="008D3B35" w:rsidRPr="00705009" w:rsidRDefault="003410E1">
      <w:pPr>
        <w:keepNext/>
        <w:tabs>
          <w:tab w:val="left" w:pos="567"/>
        </w:tabs>
        <w:spacing w:line="260" w:lineRule="exact"/>
        <w:jc w:val="both"/>
        <w:outlineLvl w:val="3"/>
        <w:rPr>
          <w:b/>
          <w:bCs/>
          <w:sz w:val="22"/>
          <w:szCs w:val="28"/>
          <w:lang w:eastAsia="x-none"/>
        </w:rPr>
      </w:pPr>
      <w:proofErr w:type="spellStart"/>
      <w:r w:rsidRPr="00705009">
        <w:rPr>
          <w:b/>
          <w:bCs/>
          <w:sz w:val="22"/>
          <w:szCs w:val="28"/>
          <w:lang w:eastAsia="x-none"/>
        </w:rPr>
        <w:t>Kuladgy</w:t>
      </w:r>
      <w:proofErr w:type="spellEnd"/>
      <w:r w:rsidRPr="00705009">
        <w:rPr>
          <w:b/>
          <w:bCs/>
          <w:sz w:val="22"/>
          <w:szCs w:val="28"/>
          <w:lang w:eastAsia="x-none"/>
        </w:rPr>
        <w:t xml:space="preserve"> vartojimas su </w:t>
      </w:r>
      <w:r w:rsidR="00AB4978" w:rsidRPr="00705009">
        <w:rPr>
          <w:b/>
          <w:bCs/>
          <w:sz w:val="22"/>
          <w:szCs w:val="28"/>
          <w:lang w:eastAsia="x-none"/>
        </w:rPr>
        <w:t>maistu</w:t>
      </w:r>
      <w:r w:rsidRPr="00705009">
        <w:rPr>
          <w:b/>
          <w:bCs/>
          <w:sz w:val="22"/>
          <w:szCs w:val="28"/>
          <w:lang w:eastAsia="x-none"/>
        </w:rPr>
        <w:t xml:space="preserve"> ir g</w:t>
      </w:r>
      <w:r w:rsidR="00AB4978" w:rsidRPr="00705009">
        <w:rPr>
          <w:b/>
          <w:bCs/>
          <w:sz w:val="22"/>
          <w:szCs w:val="28"/>
          <w:lang w:eastAsia="x-none"/>
        </w:rPr>
        <w:t>ėrimais</w:t>
      </w:r>
    </w:p>
    <w:p w14:paraId="5AFEF140" w14:textId="6C436A33" w:rsidR="008D3B35" w:rsidRPr="00705009" w:rsidRDefault="008C0602">
      <w:pPr>
        <w:numPr>
          <w:ilvl w:val="12"/>
          <w:numId w:val="0"/>
        </w:numPr>
        <w:rPr>
          <w:sz w:val="22"/>
          <w:szCs w:val="24"/>
        </w:rPr>
      </w:pPr>
      <w:proofErr w:type="spellStart"/>
      <w:r w:rsidRPr="00705009">
        <w:rPr>
          <w:sz w:val="22"/>
          <w:szCs w:val="24"/>
        </w:rPr>
        <w:t>Kuladgy</w:t>
      </w:r>
      <w:proofErr w:type="spellEnd"/>
      <w:r w:rsidRPr="00705009">
        <w:rPr>
          <w:sz w:val="22"/>
          <w:szCs w:val="24"/>
        </w:rPr>
        <w:t xml:space="preserve"> galima vartoti su maistu ar be jo.</w:t>
      </w:r>
    </w:p>
    <w:p w14:paraId="56B9D17D" w14:textId="77777777" w:rsidR="008C0602" w:rsidRPr="00705009" w:rsidRDefault="008C0602">
      <w:pPr>
        <w:numPr>
          <w:ilvl w:val="12"/>
          <w:numId w:val="0"/>
        </w:numPr>
        <w:rPr>
          <w:sz w:val="22"/>
          <w:szCs w:val="24"/>
        </w:rPr>
      </w:pPr>
    </w:p>
    <w:p w14:paraId="017A0EBA" w14:textId="3028F485" w:rsidR="008D3B35" w:rsidRPr="00705009" w:rsidRDefault="008C0602">
      <w:pPr>
        <w:keepNext/>
        <w:tabs>
          <w:tab w:val="left" w:pos="567"/>
        </w:tabs>
        <w:spacing w:line="260" w:lineRule="exact"/>
        <w:jc w:val="both"/>
        <w:outlineLvl w:val="3"/>
        <w:rPr>
          <w:b/>
          <w:bCs/>
          <w:sz w:val="22"/>
          <w:szCs w:val="28"/>
          <w:lang w:eastAsia="x-none"/>
        </w:rPr>
      </w:pPr>
      <w:r w:rsidRPr="00705009">
        <w:rPr>
          <w:b/>
          <w:bCs/>
          <w:sz w:val="22"/>
          <w:szCs w:val="28"/>
          <w:lang w:eastAsia="x-none"/>
        </w:rPr>
        <w:t>Nėštumas, žindymo laikotarpis ir vaisingumas</w:t>
      </w:r>
    </w:p>
    <w:p w14:paraId="4293AD51" w14:textId="36FDC094" w:rsidR="008D3B35" w:rsidRPr="00705009" w:rsidRDefault="00AB4978">
      <w:pPr>
        <w:numPr>
          <w:ilvl w:val="12"/>
          <w:numId w:val="0"/>
        </w:numPr>
        <w:rPr>
          <w:sz w:val="22"/>
          <w:szCs w:val="24"/>
        </w:rPr>
      </w:pPr>
      <w:r w:rsidRPr="00705009">
        <w:rPr>
          <w:sz w:val="22"/>
          <w:szCs w:val="24"/>
        </w:rPr>
        <w:t>Jeigu esate nėščia, žindote kūdikį, manote, kad galbūt esate nėščia, arba planuojate pastoti, tai prieš vart</w:t>
      </w:r>
      <w:r w:rsidR="001B2B6D" w:rsidRPr="00705009">
        <w:rPr>
          <w:sz w:val="22"/>
          <w:szCs w:val="24"/>
        </w:rPr>
        <w:t xml:space="preserve">odama šį vaistą pasitarkite su </w:t>
      </w:r>
      <w:r w:rsidRPr="00705009">
        <w:rPr>
          <w:sz w:val="22"/>
          <w:szCs w:val="24"/>
        </w:rPr>
        <w:t>gydytoju</w:t>
      </w:r>
      <w:r w:rsidR="001B2B6D" w:rsidRPr="00705009">
        <w:rPr>
          <w:sz w:val="22"/>
          <w:szCs w:val="24"/>
        </w:rPr>
        <w:t xml:space="preserve"> </w:t>
      </w:r>
      <w:r w:rsidRPr="00705009">
        <w:rPr>
          <w:sz w:val="22"/>
          <w:szCs w:val="24"/>
        </w:rPr>
        <w:t>arba</w:t>
      </w:r>
      <w:r w:rsidR="001B2B6D" w:rsidRPr="00705009">
        <w:rPr>
          <w:sz w:val="22"/>
          <w:szCs w:val="24"/>
        </w:rPr>
        <w:t xml:space="preserve"> vaistininku.</w:t>
      </w:r>
    </w:p>
    <w:p w14:paraId="366CDBA9" w14:textId="77777777" w:rsidR="008D3B35" w:rsidRPr="00705009" w:rsidRDefault="008D3B35">
      <w:pPr>
        <w:numPr>
          <w:ilvl w:val="12"/>
          <w:numId w:val="0"/>
        </w:numPr>
        <w:rPr>
          <w:sz w:val="22"/>
          <w:szCs w:val="24"/>
        </w:rPr>
      </w:pPr>
    </w:p>
    <w:p w14:paraId="3FD1B3C0" w14:textId="38580120" w:rsidR="001B2B6D" w:rsidRPr="00705009" w:rsidRDefault="001B2B6D">
      <w:pPr>
        <w:numPr>
          <w:ilvl w:val="12"/>
          <w:numId w:val="0"/>
        </w:numPr>
        <w:rPr>
          <w:sz w:val="22"/>
          <w:szCs w:val="24"/>
          <w:u w:val="single"/>
        </w:rPr>
      </w:pPr>
      <w:r w:rsidRPr="00705009">
        <w:rPr>
          <w:sz w:val="22"/>
          <w:szCs w:val="24"/>
          <w:u w:val="single"/>
        </w:rPr>
        <w:t>Nėštumas</w:t>
      </w:r>
    </w:p>
    <w:p w14:paraId="23300BE8" w14:textId="41AD7B3C" w:rsidR="001B2B6D" w:rsidRPr="00705009" w:rsidRDefault="001B2B6D">
      <w:pPr>
        <w:numPr>
          <w:ilvl w:val="12"/>
          <w:numId w:val="0"/>
        </w:numPr>
        <w:rPr>
          <w:sz w:val="22"/>
          <w:szCs w:val="24"/>
        </w:rPr>
      </w:pPr>
      <w:r w:rsidRPr="00705009">
        <w:rPr>
          <w:sz w:val="22"/>
          <w:szCs w:val="24"/>
        </w:rPr>
        <w:t xml:space="preserve">Jeigu akivaizdžiai reikia, </w:t>
      </w:r>
      <w:proofErr w:type="spellStart"/>
      <w:r w:rsidRPr="00705009">
        <w:rPr>
          <w:sz w:val="22"/>
          <w:szCs w:val="24"/>
        </w:rPr>
        <w:t>Kuladgy</w:t>
      </w:r>
      <w:proofErr w:type="spellEnd"/>
      <w:r w:rsidRPr="00705009">
        <w:rPr>
          <w:sz w:val="22"/>
          <w:szCs w:val="24"/>
        </w:rPr>
        <w:t xml:space="preserve"> galima vartoti nėštumo metu.</w:t>
      </w:r>
    </w:p>
    <w:p w14:paraId="375D78B3" w14:textId="77777777" w:rsidR="001B2B6D" w:rsidRPr="00705009" w:rsidRDefault="001B2B6D">
      <w:pPr>
        <w:numPr>
          <w:ilvl w:val="12"/>
          <w:numId w:val="0"/>
        </w:numPr>
        <w:rPr>
          <w:sz w:val="22"/>
          <w:szCs w:val="24"/>
        </w:rPr>
      </w:pPr>
    </w:p>
    <w:p w14:paraId="17EC44F2" w14:textId="1326D68C" w:rsidR="001B2B6D" w:rsidRPr="00705009" w:rsidRDefault="001B2B6D">
      <w:pPr>
        <w:numPr>
          <w:ilvl w:val="12"/>
          <w:numId w:val="0"/>
        </w:numPr>
        <w:rPr>
          <w:sz w:val="22"/>
          <w:szCs w:val="24"/>
          <w:u w:val="single"/>
        </w:rPr>
      </w:pPr>
      <w:r w:rsidRPr="00705009">
        <w:rPr>
          <w:sz w:val="22"/>
          <w:szCs w:val="24"/>
          <w:u w:val="single"/>
        </w:rPr>
        <w:t>Žindymo laikotarpis</w:t>
      </w:r>
    </w:p>
    <w:p w14:paraId="54017A6C" w14:textId="145C92E7" w:rsidR="001B2B6D" w:rsidRPr="00705009" w:rsidRDefault="001B2B6D">
      <w:pPr>
        <w:numPr>
          <w:ilvl w:val="12"/>
          <w:numId w:val="0"/>
        </w:numPr>
        <w:rPr>
          <w:sz w:val="22"/>
          <w:szCs w:val="24"/>
        </w:rPr>
      </w:pPr>
      <w:proofErr w:type="spellStart"/>
      <w:r w:rsidRPr="00705009">
        <w:rPr>
          <w:sz w:val="22"/>
          <w:szCs w:val="24"/>
        </w:rPr>
        <w:lastRenderedPageBreak/>
        <w:t>Famotidinas</w:t>
      </w:r>
      <w:proofErr w:type="spellEnd"/>
      <w:r w:rsidRPr="00705009">
        <w:rPr>
          <w:sz w:val="22"/>
          <w:szCs w:val="24"/>
        </w:rPr>
        <w:t xml:space="preserve"> </w:t>
      </w:r>
      <w:r w:rsidR="007F2F91">
        <w:rPr>
          <w:sz w:val="22"/>
          <w:szCs w:val="24"/>
        </w:rPr>
        <w:t xml:space="preserve">tik </w:t>
      </w:r>
      <w:r w:rsidRPr="00705009">
        <w:rPr>
          <w:sz w:val="22"/>
          <w:szCs w:val="24"/>
        </w:rPr>
        <w:t xml:space="preserve">mažais kiekiais išsiskiria į gydomų moterų pieną. Todėl </w:t>
      </w:r>
      <w:proofErr w:type="spellStart"/>
      <w:r w:rsidRPr="00705009">
        <w:rPr>
          <w:sz w:val="22"/>
          <w:szCs w:val="24"/>
        </w:rPr>
        <w:t>Kuladgy</w:t>
      </w:r>
      <w:proofErr w:type="spellEnd"/>
      <w:r w:rsidRPr="00705009">
        <w:rPr>
          <w:sz w:val="22"/>
          <w:szCs w:val="24"/>
        </w:rPr>
        <w:t xml:space="preserve"> galima vartoti žindymo laikotarpiu.</w:t>
      </w:r>
    </w:p>
    <w:p w14:paraId="6AE99940" w14:textId="77777777" w:rsidR="001B2B6D" w:rsidRPr="00705009" w:rsidRDefault="001B2B6D">
      <w:pPr>
        <w:numPr>
          <w:ilvl w:val="12"/>
          <w:numId w:val="0"/>
        </w:numPr>
        <w:rPr>
          <w:sz w:val="22"/>
          <w:szCs w:val="24"/>
        </w:rPr>
      </w:pPr>
    </w:p>
    <w:p w14:paraId="0933C288" w14:textId="77777777" w:rsidR="008D3B35" w:rsidRPr="00705009" w:rsidRDefault="00AB4978">
      <w:pPr>
        <w:keepNext/>
        <w:tabs>
          <w:tab w:val="left" w:pos="567"/>
        </w:tabs>
        <w:spacing w:line="260" w:lineRule="exact"/>
        <w:jc w:val="both"/>
        <w:outlineLvl w:val="3"/>
        <w:rPr>
          <w:b/>
          <w:bCs/>
          <w:sz w:val="22"/>
          <w:szCs w:val="28"/>
          <w:lang w:eastAsia="x-none"/>
        </w:rPr>
      </w:pPr>
      <w:r w:rsidRPr="00705009">
        <w:rPr>
          <w:b/>
          <w:bCs/>
          <w:sz w:val="22"/>
          <w:szCs w:val="28"/>
          <w:lang w:eastAsia="x-none"/>
        </w:rPr>
        <w:t>Vairavimas ir mechanizmų valdymas</w:t>
      </w:r>
    </w:p>
    <w:p w14:paraId="5F5A51EF" w14:textId="2EA422BD" w:rsidR="001B2B6D" w:rsidRPr="00705009" w:rsidRDefault="001B2B6D">
      <w:pPr>
        <w:numPr>
          <w:ilvl w:val="12"/>
          <w:numId w:val="0"/>
        </w:numPr>
        <w:ind w:right="-2"/>
        <w:rPr>
          <w:sz w:val="22"/>
          <w:szCs w:val="24"/>
        </w:rPr>
      </w:pPr>
      <w:r w:rsidRPr="00705009">
        <w:rPr>
          <w:sz w:val="22"/>
          <w:szCs w:val="24"/>
        </w:rPr>
        <w:t xml:space="preserve">Kai kuriems pacientams vartojant </w:t>
      </w:r>
      <w:proofErr w:type="spellStart"/>
      <w:r w:rsidRPr="00705009">
        <w:rPr>
          <w:sz w:val="22"/>
          <w:szCs w:val="24"/>
        </w:rPr>
        <w:t>Kuladgy</w:t>
      </w:r>
      <w:proofErr w:type="spellEnd"/>
      <w:r w:rsidRPr="00705009">
        <w:rPr>
          <w:sz w:val="22"/>
          <w:szCs w:val="24"/>
        </w:rPr>
        <w:t xml:space="preserve"> pasireiškė šalutinis poveikis toks, kaip svaigulys, apsnūdimas, mieguistumas ir galvos skausmas. Todėl</w:t>
      </w:r>
      <w:r w:rsidR="00C01D58" w:rsidRPr="00705009">
        <w:rPr>
          <w:sz w:val="22"/>
          <w:szCs w:val="24"/>
        </w:rPr>
        <w:t>,</w:t>
      </w:r>
      <w:r w:rsidRPr="00705009">
        <w:rPr>
          <w:sz w:val="22"/>
          <w:szCs w:val="24"/>
        </w:rPr>
        <w:t xml:space="preserve"> jei Jums pasireiškia šie simptomai, turite vengti vairuoti ar valdyti mechanizmus bei užsiimti budrumo reikalaujančia veikla (žr. 4 skyrių „Galimas šalutinis poveikis“).</w:t>
      </w:r>
    </w:p>
    <w:p w14:paraId="75CD4844" w14:textId="77777777" w:rsidR="001B2B6D" w:rsidRPr="00705009" w:rsidRDefault="001B2B6D">
      <w:pPr>
        <w:numPr>
          <w:ilvl w:val="12"/>
          <w:numId w:val="0"/>
        </w:numPr>
        <w:ind w:right="-2"/>
        <w:rPr>
          <w:sz w:val="22"/>
          <w:szCs w:val="24"/>
        </w:rPr>
      </w:pPr>
    </w:p>
    <w:p w14:paraId="0D4A62CD" w14:textId="6FD98878" w:rsidR="008D3B35" w:rsidRPr="00705009" w:rsidRDefault="001B2B6D">
      <w:pPr>
        <w:keepNext/>
        <w:tabs>
          <w:tab w:val="left" w:pos="567"/>
        </w:tabs>
        <w:spacing w:line="260" w:lineRule="exact"/>
        <w:jc w:val="both"/>
        <w:outlineLvl w:val="3"/>
        <w:rPr>
          <w:b/>
          <w:bCs/>
          <w:sz w:val="22"/>
          <w:szCs w:val="28"/>
          <w:lang w:eastAsia="x-none"/>
        </w:rPr>
      </w:pPr>
      <w:proofErr w:type="spellStart"/>
      <w:r w:rsidRPr="00705009">
        <w:rPr>
          <w:b/>
          <w:bCs/>
          <w:sz w:val="22"/>
          <w:szCs w:val="28"/>
          <w:lang w:eastAsia="x-none"/>
        </w:rPr>
        <w:t>Kuladgy</w:t>
      </w:r>
      <w:proofErr w:type="spellEnd"/>
      <w:r w:rsidR="00AB4978" w:rsidRPr="00705009">
        <w:rPr>
          <w:b/>
          <w:bCs/>
          <w:sz w:val="22"/>
          <w:szCs w:val="28"/>
          <w:lang w:eastAsia="x-none"/>
        </w:rPr>
        <w:t xml:space="preserve"> sudėtyje yra </w:t>
      </w:r>
      <w:r w:rsidRPr="00705009">
        <w:rPr>
          <w:b/>
          <w:bCs/>
          <w:sz w:val="22"/>
          <w:szCs w:val="28"/>
          <w:lang w:eastAsia="x-none"/>
        </w:rPr>
        <w:t>natrio</w:t>
      </w:r>
    </w:p>
    <w:p w14:paraId="79BD19CD" w14:textId="052EF912" w:rsidR="008D3B35" w:rsidRPr="00705009" w:rsidRDefault="00F40BD5">
      <w:pPr>
        <w:numPr>
          <w:ilvl w:val="12"/>
          <w:numId w:val="0"/>
        </w:numPr>
        <w:ind w:right="-2"/>
        <w:rPr>
          <w:sz w:val="22"/>
          <w:szCs w:val="24"/>
        </w:rPr>
      </w:pPr>
      <w:r w:rsidRPr="00705009">
        <w:rPr>
          <w:sz w:val="22"/>
          <w:szCs w:val="24"/>
        </w:rPr>
        <w:t>Šio vaisto vienoje tabletėje yra mažiau kaip 1 </w:t>
      </w:r>
      <w:proofErr w:type="spellStart"/>
      <w:r w:rsidRPr="00705009">
        <w:rPr>
          <w:sz w:val="22"/>
          <w:szCs w:val="24"/>
        </w:rPr>
        <w:t>mmol</w:t>
      </w:r>
      <w:proofErr w:type="spellEnd"/>
      <w:r w:rsidRPr="00705009">
        <w:rPr>
          <w:sz w:val="22"/>
          <w:szCs w:val="24"/>
        </w:rPr>
        <w:t xml:space="preserve"> (23 mg) natrio, </w:t>
      </w:r>
      <w:proofErr w:type="spellStart"/>
      <w:r w:rsidRPr="00705009">
        <w:rPr>
          <w:sz w:val="22"/>
          <w:szCs w:val="24"/>
        </w:rPr>
        <w:t>t.y</w:t>
      </w:r>
      <w:proofErr w:type="spellEnd"/>
      <w:r w:rsidRPr="00705009">
        <w:rPr>
          <w:sz w:val="22"/>
          <w:szCs w:val="24"/>
        </w:rPr>
        <w:t>. jis beveik neturi reikšmės.</w:t>
      </w:r>
    </w:p>
    <w:p w14:paraId="6693CAAD" w14:textId="77777777" w:rsidR="008D3B35" w:rsidRPr="00705009" w:rsidRDefault="008D3B35">
      <w:pPr>
        <w:numPr>
          <w:ilvl w:val="12"/>
          <w:numId w:val="0"/>
        </w:numPr>
        <w:ind w:right="-2"/>
        <w:rPr>
          <w:sz w:val="22"/>
          <w:szCs w:val="24"/>
        </w:rPr>
      </w:pPr>
    </w:p>
    <w:p w14:paraId="7615D64B" w14:textId="77777777" w:rsidR="00F40BD5" w:rsidRPr="00705009" w:rsidRDefault="00F40BD5">
      <w:pPr>
        <w:numPr>
          <w:ilvl w:val="12"/>
          <w:numId w:val="0"/>
        </w:numPr>
        <w:ind w:right="-2"/>
        <w:rPr>
          <w:sz w:val="22"/>
          <w:szCs w:val="24"/>
        </w:rPr>
      </w:pPr>
    </w:p>
    <w:p w14:paraId="4ED33CC4" w14:textId="3F3114D5" w:rsidR="008D3B35" w:rsidRPr="00705009" w:rsidRDefault="00AB4978">
      <w:pPr>
        <w:keepNext/>
        <w:keepLines/>
        <w:tabs>
          <w:tab w:val="left" w:pos="567"/>
        </w:tabs>
        <w:outlineLvl w:val="2"/>
        <w:rPr>
          <w:b/>
          <w:bCs/>
          <w:sz w:val="22"/>
          <w:szCs w:val="26"/>
          <w:lang w:eastAsia="x-none"/>
        </w:rPr>
      </w:pPr>
      <w:r w:rsidRPr="00705009">
        <w:rPr>
          <w:b/>
          <w:bCs/>
          <w:sz w:val="22"/>
          <w:szCs w:val="26"/>
          <w:lang w:eastAsia="x-none"/>
        </w:rPr>
        <w:t>3.</w:t>
      </w:r>
      <w:r w:rsidRPr="00705009">
        <w:rPr>
          <w:b/>
          <w:bCs/>
          <w:sz w:val="22"/>
          <w:szCs w:val="26"/>
          <w:lang w:eastAsia="x-none"/>
        </w:rPr>
        <w:tab/>
        <w:t xml:space="preserve">Kaip vartoti </w:t>
      </w:r>
      <w:proofErr w:type="spellStart"/>
      <w:r w:rsidR="00F40BD5" w:rsidRPr="00705009">
        <w:rPr>
          <w:b/>
          <w:bCs/>
          <w:sz w:val="22"/>
          <w:szCs w:val="26"/>
          <w:lang w:eastAsia="x-none"/>
        </w:rPr>
        <w:t>Kuladgy</w:t>
      </w:r>
      <w:proofErr w:type="spellEnd"/>
    </w:p>
    <w:p w14:paraId="18CF16F4" w14:textId="77777777" w:rsidR="008D3B35" w:rsidRPr="00705009" w:rsidRDefault="008D3B35">
      <w:pPr>
        <w:numPr>
          <w:ilvl w:val="12"/>
          <w:numId w:val="0"/>
        </w:numPr>
        <w:ind w:right="-2"/>
        <w:rPr>
          <w:sz w:val="22"/>
          <w:szCs w:val="24"/>
        </w:rPr>
      </w:pPr>
    </w:p>
    <w:p w14:paraId="5BB049C2" w14:textId="38FA840C" w:rsidR="008D3B35" w:rsidRPr="00705009" w:rsidRDefault="00AB4978">
      <w:pPr>
        <w:ind w:right="-2"/>
        <w:rPr>
          <w:sz w:val="22"/>
        </w:rPr>
      </w:pPr>
      <w:r w:rsidRPr="00705009">
        <w:rPr>
          <w:sz w:val="22"/>
        </w:rPr>
        <w:t>Visada vartokite šį vaistą t</w:t>
      </w:r>
      <w:r w:rsidR="00F40BD5" w:rsidRPr="00705009">
        <w:rPr>
          <w:sz w:val="22"/>
        </w:rPr>
        <w:t>iksliai, kaip nurodė gydytojas arba vaistininkas</w:t>
      </w:r>
      <w:r w:rsidRPr="00705009">
        <w:rPr>
          <w:sz w:val="22"/>
        </w:rPr>
        <w:t>.</w:t>
      </w:r>
      <w:r w:rsidR="00F40BD5" w:rsidRPr="00705009">
        <w:rPr>
          <w:sz w:val="22"/>
        </w:rPr>
        <w:t xml:space="preserve"> Jeigu abejojate, kreipkitės į </w:t>
      </w:r>
      <w:r w:rsidRPr="00705009">
        <w:rPr>
          <w:sz w:val="22"/>
        </w:rPr>
        <w:t>gydytoją</w:t>
      </w:r>
      <w:r w:rsidR="00F40BD5" w:rsidRPr="00705009">
        <w:rPr>
          <w:sz w:val="22"/>
        </w:rPr>
        <w:t xml:space="preserve"> arba </w:t>
      </w:r>
      <w:r w:rsidRPr="00705009">
        <w:rPr>
          <w:sz w:val="22"/>
        </w:rPr>
        <w:t>vaistininką</w:t>
      </w:r>
      <w:r w:rsidR="00F40BD5" w:rsidRPr="00705009">
        <w:rPr>
          <w:sz w:val="22"/>
        </w:rPr>
        <w:t>.</w:t>
      </w:r>
    </w:p>
    <w:p w14:paraId="150A7D62" w14:textId="77777777" w:rsidR="008D3B35" w:rsidRPr="00705009" w:rsidRDefault="008D3B35">
      <w:pPr>
        <w:numPr>
          <w:ilvl w:val="12"/>
          <w:numId w:val="0"/>
        </w:numPr>
        <w:ind w:right="-2"/>
        <w:rPr>
          <w:sz w:val="22"/>
          <w:szCs w:val="24"/>
        </w:rPr>
      </w:pPr>
    </w:p>
    <w:p w14:paraId="6356A45B" w14:textId="4CD233F8" w:rsidR="00F45353" w:rsidRPr="00705009" w:rsidRDefault="00F45353">
      <w:pPr>
        <w:numPr>
          <w:ilvl w:val="12"/>
          <w:numId w:val="0"/>
        </w:numPr>
        <w:ind w:right="-2"/>
        <w:rPr>
          <w:b/>
          <w:sz w:val="22"/>
          <w:szCs w:val="24"/>
        </w:rPr>
      </w:pPr>
      <w:r w:rsidRPr="00705009">
        <w:rPr>
          <w:b/>
          <w:sz w:val="22"/>
          <w:szCs w:val="24"/>
        </w:rPr>
        <w:t>Vartojimo metodas:</w:t>
      </w:r>
    </w:p>
    <w:p w14:paraId="372092F3" w14:textId="44C9F525" w:rsidR="00F45353" w:rsidRPr="00705009" w:rsidRDefault="00F45353">
      <w:pPr>
        <w:numPr>
          <w:ilvl w:val="12"/>
          <w:numId w:val="0"/>
        </w:numPr>
        <w:ind w:right="-2"/>
        <w:rPr>
          <w:sz w:val="22"/>
          <w:szCs w:val="24"/>
        </w:rPr>
      </w:pPr>
      <w:proofErr w:type="spellStart"/>
      <w:r w:rsidRPr="00705009">
        <w:rPr>
          <w:sz w:val="22"/>
          <w:szCs w:val="24"/>
        </w:rPr>
        <w:t>Kuladgy</w:t>
      </w:r>
      <w:proofErr w:type="spellEnd"/>
      <w:r w:rsidRPr="00705009">
        <w:rPr>
          <w:sz w:val="22"/>
          <w:szCs w:val="24"/>
        </w:rPr>
        <w:t xml:space="preserve"> tabletę reikia nuryti visą užsigeriant trupučiu skysčio. Vaisto nebūtina vartoti valgant.</w:t>
      </w:r>
    </w:p>
    <w:p w14:paraId="12CE587F" w14:textId="77777777" w:rsidR="00F45353" w:rsidRPr="00705009" w:rsidRDefault="00F45353">
      <w:pPr>
        <w:numPr>
          <w:ilvl w:val="12"/>
          <w:numId w:val="0"/>
        </w:numPr>
        <w:ind w:right="-2"/>
        <w:rPr>
          <w:sz w:val="22"/>
          <w:szCs w:val="24"/>
        </w:rPr>
      </w:pPr>
    </w:p>
    <w:p w14:paraId="4E78CD47" w14:textId="3DC81E18" w:rsidR="008D3B35" w:rsidRPr="00705009" w:rsidRDefault="00AB4978">
      <w:pPr>
        <w:numPr>
          <w:ilvl w:val="12"/>
          <w:numId w:val="0"/>
        </w:numPr>
        <w:ind w:right="-2"/>
        <w:rPr>
          <w:sz w:val="22"/>
          <w:szCs w:val="24"/>
        </w:rPr>
      </w:pPr>
      <w:r w:rsidRPr="00705009">
        <w:rPr>
          <w:b/>
          <w:sz w:val="22"/>
          <w:szCs w:val="24"/>
        </w:rPr>
        <w:t>Rekomenduojama dozė</w:t>
      </w:r>
      <w:r w:rsidRPr="00705009">
        <w:rPr>
          <w:sz w:val="22"/>
          <w:szCs w:val="24"/>
        </w:rPr>
        <w:t xml:space="preserve"> </w:t>
      </w:r>
      <w:r w:rsidR="00F45353" w:rsidRPr="00705009">
        <w:rPr>
          <w:sz w:val="22"/>
          <w:szCs w:val="24"/>
        </w:rPr>
        <w:t>priklauso nuo ligos sunkumo ir prieš tai vartotų vaistų dozės. Jūsų gydytojas nuspręs, kiek vaisto turite vartoti.</w:t>
      </w:r>
    </w:p>
    <w:p w14:paraId="0B67EADF" w14:textId="77777777" w:rsidR="008D3B35" w:rsidRPr="00705009" w:rsidRDefault="008D3B35">
      <w:pPr>
        <w:numPr>
          <w:ilvl w:val="12"/>
          <w:numId w:val="0"/>
        </w:numPr>
        <w:ind w:right="-2"/>
        <w:rPr>
          <w:sz w:val="22"/>
          <w:szCs w:val="24"/>
        </w:rPr>
      </w:pPr>
    </w:p>
    <w:p w14:paraId="02CEBD51" w14:textId="430FCB5E" w:rsidR="00F45353" w:rsidRPr="00705009" w:rsidRDefault="00F45353">
      <w:pPr>
        <w:numPr>
          <w:ilvl w:val="12"/>
          <w:numId w:val="0"/>
        </w:numPr>
        <w:ind w:right="-2"/>
        <w:rPr>
          <w:sz w:val="22"/>
          <w:szCs w:val="24"/>
        </w:rPr>
      </w:pPr>
      <w:r w:rsidRPr="00705009">
        <w:rPr>
          <w:sz w:val="22"/>
          <w:szCs w:val="24"/>
        </w:rPr>
        <w:t>Rekomenduojamos dozės nurodytos toliau:</w:t>
      </w:r>
    </w:p>
    <w:p w14:paraId="41375543" w14:textId="77777777" w:rsidR="00F45353" w:rsidRPr="00705009" w:rsidRDefault="00F45353">
      <w:pPr>
        <w:numPr>
          <w:ilvl w:val="12"/>
          <w:numId w:val="0"/>
        </w:numPr>
        <w:ind w:right="-2"/>
        <w:rPr>
          <w:sz w:val="22"/>
          <w:szCs w:val="22"/>
        </w:rPr>
      </w:pPr>
    </w:p>
    <w:p w14:paraId="292FF7F5" w14:textId="4229E1CB" w:rsidR="00F45353" w:rsidRPr="00705009" w:rsidRDefault="006720A0" w:rsidP="00F45353">
      <w:pPr>
        <w:numPr>
          <w:ilvl w:val="12"/>
          <w:numId w:val="0"/>
        </w:numPr>
        <w:rPr>
          <w:b/>
          <w:i/>
          <w:noProof/>
          <w:sz w:val="22"/>
          <w:szCs w:val="22"/>
        </w:rPr>
      </w:pPr>
      <w:r w:rsidRPr="00705009">
        <w:rPr>
          <w:b/>
          <w:i/>
          <w:noProof/>
          <w:sz w:val="22"/>
          <w:szCs w:val="22"/>
        </w:rPr>
        <w:t xml:space="preserve">Refliukso ligos simptomų </w:t>
      </w:r>
      <w:r w:rsidR="00F45353" w:rsidRPr="00705009">
        <w:rPr>
          <w:b/>
          <w:i/>
          <w:noProof/>
          <w:sz w:val="22"/>
          <w:szCs w:val="22"/>
        </w:rPr>
        <w:t>(</w:t>
      </w:r>
      <w:r w:rsidRPr="00705009">
        <w:rPr>
          <w:b/>
          <w:i/>
          <w:noProof/>
          <w:sz w:val="22"/>
          <w:szCs w:val="22"/>
        </w:rPr>
        <w:t>t.y. rėmens</w:t>
      </w:r>
      <w:r w:rsidR="00F45353" w:rsidRPr="00705009">
        <w:rPr>
          <w:b/>
          <w:i/>
          <w:noProof/>
          <w:sz w:val="22"/>
          <w:szCs w:val="22"/>
        </w:rPr>
        <w:t>)</w:t>
      </w:r>
      <w:r w:rsidRPr="00705009">
        <w:rPr>
          <w:b/>
          <w:i/>
          <w:noProof/>
          <w:sz w:val="22"/>
          <w:szCs w:val="22"/>
        </w:rPr>
        <w:t xml:space="preserve"> gydymas</w:t>
      </w:r>
    </w:p>
    <w:p w14:paraId="30483404" w14:textId="205CD7EE" w:rsidR="00F45353" w:rsidRPr="00705009" w:rsidRDefault="006720A0" w:rsidP="00F45353">
      <w:pPr>
        <w:numPr>
          <w:ilvl w:val="12"/>
          <w:numId w:val="0"/>
        </w:numPr>
        <w:rPr>
          <w:noProof/>
          <w:sz w:val="22"/>
          <w:szCs w:val="22"/>
        </w:rPr>
      </w:pPr>
      <w:r w:rsidRPr="00705009">
        <w:rPr>
          <w:noProof/>
          <w:sz w:val="22"/>
          <w:szCs w:val="22"/>
        </w:rPr>
        <w:t>20 </w:t>
      </w:r>
      <w:r w:rsidR="00F45353" w:rsidRPr="00705009">
        <w:rPr>
          <w:noProof/>
          <w:sz w:val="22"/>
          <w:szCs w:val="22"/>
        </w:rPr>
        <w:t xml:space="preserve">mg </w:t>
      </w:r>
      <w:r w:rsidRPr="00705009">
        <w:rPr>
          <w:noProof/>
          <w:sz w:val="22"/>
          <w:szCs w:val="22"/>
        </w:rPr>
        <w:t>famotidino du kartus per parą.</w:t>
      </w:r>
    </w:p>
    <w:p w14:paraId="5D005844" w14:textId="77777777" w:rsidR="00F45353" w:rsidRPr="00705009" w:rsidRDefault="00F45353" w:rsidP="00F45353">
      <w:pPr>
        <w:numPr>
          <w:ilvl w:val="12"/>
          <w:numId w:val="0"/>
        </w:numPr>
        <w:rPr>
          <w:noProof/>
          <w:sz w:val="22"/>
          <w:szCs w:val="22"/>
        </w:rPr>
      </w:pPr>
    </w:p>
    <w:p w14:paraId="7147083C" w14:textId="3004BC52" w:rsidR="00F45353" w:rsidRPr="00705009" w:rsidRDefault="003208E8" w:rsidP="00F45353">
      <w:pPr>
        <w:numPr>
          <w:ilvl w:val="12"/>
          <w:numId w:val="0"/>
        </w:numPr>
        <w:rPr>
          <w:b/>
          <w:i/>
          <w:noProof/>
          <w:sz w:val="22"/>
          <w:szCs w:val="22"/>
        </w:rPr>
      </w:pPr>
      <w:r>
        <w:rPr>
          <w:b/>
          <w:i/>
          <w:noProof/>
          <w:sz w:val="22"/>
          <w:szCs w:val="22"/>
        </w:rPr>
        <w:t>Lengvo</w:t>
      </w:r>
      <w:r w:rsidRPr="00705009">
        <w:rPr>
          <w:b/>
          <w:i/>
          <w:noProof/>
          <w:sz w:val="22"/>
          <w:szCs w:val="22"/>
        </w:rPr>
        <w:t xml:space="preserve"> </w:t>
      </w:r>
      <w:r w:rsidR="006720A0" w:rsidRPr="00705009">
        <w:rPr>
          <w:b/>
          <w:i/>
          <w:noProof/>
          <w:sz w:val="22"/>
          <w:szCs w:val="22"/>
        </w:rPr>
        <w:t>ar vidutinio sunkumo stemplės uždegimo gydymas</w:t>
      </w:r>
    </w:p>
    <w:p w14:paraId="4D13D657" w14:textId="17BB1D8E" w:rsidR="00F45353" w:rsidRPr="00705009" w:rsidRDefault="006720A0" w:rsidP="00F45353">
      <w:pPr>
        <w:numPr>
          <w:ilvl w:val="12"/>
          <w:numId w:val="0"/>
        </w:numPr>
        <w:rPr>
          <w:noProof/>
          <w:sz w:val="22"/>
          <w:szCs w:val="22"/>
        </w:rPr>
      </w:pPr>
      <w:r w:rsidRPr="00705009">
        <w:rPr>
          <w:noProof/>
          <w:sz w:val="22"/>
          <w:szCs w:val="22"/>
        </w:rPr>
        <w:t>40 </w:t>
      </w:r>
      <w:r w:rsidR="00F45353" w:rsidRPr="00705009">
        <w:rPr>
          <w:noProof/>
          <w:sz w:val="22"/>
          <w:szCs w:val="22"/>
        </w:rPr>
        <w:t xml:space="preserve">mg </w:t>
      </w:r>
      <w:r w:rsidRPr="00705009">
        <w:rPr>
          <w:noProof/>
          <w:sz w:val="22"/>
          <w:szCs w:val="22"/>
        </w:rPr>
        <w:t>famotidino du kartus per parą.</w:t>
      </w:r>
    </w:p>
    <w:p w14:paraId="0D129AB4" w14:textId="77777777" w:rsidR="00F45353" w:rsidRPr="00705009" w:rsidRDefault="00F45353" w:rsidP="00F45353">
      <w:pPr>
        <w:numPr>
          <w:ilvl w:val="12"/>
          <w:numId w:val="0"/>
        </w:numPr>
        <w:rPr>
          <w:noProof/>
          <w:sz w:val="22"/>
          <w:szCs w:val="22"/>
        </w:rPr>
      </w:pPr>
    </w:p>
    <w:p w14:paraId="1DC5AFBA" w14:textId="7DF087F1" w:rsidR="00F45353" w:rsidRPr="00705009" w:rsidRDefault="006720A0" w:rsidP="00F45353">
      <w:pPr>
        <w:numPr>
          <w:ilvl w:val="12"/>
          <w:numId w:val="0"/>
        </w:numPr>
        <w:rPr>
          <w:b/>
          <w:i/>
          <w:noProof/>
          <w:sz w:val="22"/>
          <w:szCs w:val="22"/>
        </w:rPr>
      </w:pPr>
      <w:r w:rsidRPr="00705009">
        <w:rPr>
          <w:b/>
          <w:i/>
          <w:noProof/>
          <w:sz w:val="22"/>
          <w:szCs w:val="22"/>
        </w:rPr>
        <w:t>Gerybinės skrandžio opos ir dvylikapirštės žarnos opos</w:t>
      </w:r>
    </w:p>
    <w:p w14:paraId="43F33F39" w14:textId="56E0DBEE" w:rsidR="00F45353" w:rsidRPr="00705009" w:rsidRDefault="006720A0" w:rsidP="00F45353">
      <w:pPr>
        <w:numPr>
          <w:ilvl w:val="12"/>
          <w:numId w:val="0"/>
        </w:numPr>
        <w:rPr>
          <w:noProof/>
          <w:sz w:val="22"/>
          <w:szCs w:val="22"/>
        </w:rPr>
      </w:pPr>
      <w:r w:rsidRPr="00705009">
        <w:rPr>
          <w:noProof/>
          <w:sz w:val="22"/>
          <w:szCs w:val="22"/>
        </w:rPr>
        <w:t>40 </w:t>
      </w:r>
      <w:r w:rsidR="00F45353" w:rsidRPr="00705009">
        <w:rPr>
          <w:noProof/>
          <w:sz w:val="22"/>
          <w:szCs w:val="22"/>
        </w:rPr>
        <w:t>mg famotidin</w:t>
      </w:r>
      <w:r w:rsidRPr="00705009">
        <w:rPr>
          <w:noProof/>
          <w:sz w:val="22"/>
          <w:szCs w:val="22"/>
        </w:rPr>
        <w:t>o prieš einant miegoti</w:t>
      </w:r>
      <w:r w:rsidR="00F45353" w:rsidRPr="00705009">
        <w:rPr>
          <w:noProof/>
          <w:sz w:val="22"/>
          <w:szCs w:val="22"/>
        </w:rPr>
        <w:t>.</w:t>
      </w:r>
    </w:p>
    <w:p w14:paraId="65CD4093" w14:textId="77777777" w:rsidR="00F45353" w:rsidRPr="00705009" w:rsidRDefault="00F45353" w:rsidP="00F45353">
      <w:pPr>
        <w:numPr>
          <w:ilvl w:val="12"/>
          <w:numId w:val="0"/>
        </w:numPr>
        <w:rPr>
          <w:noProof/>
          <w:sz w:val="22"/>
          <w:szCs w:val="22"/>
        </w:rPr>
      </w:pPr>
    </w:p>
    <w:p w14:paraId="0E334390" w14:textId="5C4EF1FC" w:rsidR="00F45353" w:rsidRPr="00705009" w:rsidRDefault="00B07DCD" w:rsidP="00F45353">
      <w:pPr>
        <w:numPr>
          <w:ilvl w:val="12"/>
          <w:numId w:val="0"/>
        </w:numPr>
        <w:rPr>
          <w:noProof/>
          <w:sz w:val="22"/>
          <w:szCs w:val="22"/>
        </w:rPr>
      </w:pPr>
      <w:r w:rsidRPr="00705009">
        <w:rPr>
          <w:noProof/>
          <w:sz w:val="22"/>
          <w:szCs w:val="22"/>
        </w:rPr>
        <w:t>Gydymas turi trukti 4–8 savaites.</w:t>
      </w:r>
      <w:r w:rsidR="00F45353" w:rsidRPr="00705009">
        <w:rPr>
          <w:noProof/>
          <w:sz w:val="22"/>
          <w:szCs w:val="22"/>
        </w:rPr>
        <w:t xml:space="preserve"> </w:t>
      </w:r>
      <w:r w:rsidRPr="00705009">
        <w:rPr>
          <w:noProof/>
          <w:sz w:val="22"/>
          <w:szCs w:val="22"/>
        </w:rPr>
        <w:t>Tačiau šis laikotarpis gali būti trumpesnis, jei gydytojas nustatys (pvz., atlikęs endoskopiją), kad op</w:t>
      </w:r>
      <w:r w:rsidR="007F2F91">
        <w:rPr>
          <w:noProof/>
          <w:sz w:val="22"/>
          <w:szCs w:val="22"/>
        </w:rPr>
        <w:t>a</w:t>
      </w:r>
      <w:r w:rsidRPr="00705009">
        <w:rPr>
          <w:noProof/>
          <w:sz w:val="22"/>
          <w:szCs w:val="22"/>
        </w:rPr>
        <w:t xml:space="preserve"> užgijo</w:t>
      </w:r>
      <w:r w:rsidR="00F45353" w:rsidRPr="00705009">
        <w:rPr>
          <w:noProof/>
          <w:sz w:val="22"/>
          <w:szCs w:val="22"/>
        </w:rPr>
        <w:t xml:space="preserve">. </w:t>
      </w:r>
      <w:r w:rsidRPr="00705009">
        <w:rPr>
          <w:noProof/>
          <w:sz w:val="22"/>
          <w:szCs w:val="22"/>
        </w:rPr>
        <w:t>Jei tyrimo metu nenustatoma, kad opa užgijo, gydymą reikia tęsti dar 4 savaites.</w:t>
      </w:r>
    </w:p>
    <w:p w14:paraId="5FB39DF6" w14:textId="77777777" w:rsidR="00F45353" w:rsidRPr="00705009" w:rsidRDefault="00F45353" w:rsidP="00F45353">
      <w:pPr>
        <w:numPr>
          <w:ilvl w:val="12"/>
          <w:numId w:val="0"/>
        </w:numPr>
        <w:rPr>
          <w:noProof/>
          <w:sz w:val="22"/>
          <w:szCs w:val="22"/>
        </w:rPr>
      </w:pPr>
    </w:p>
    <w:p w14:paraId="08BFDE7B" w14:textId="50890C52" w:rsidR="00F45353" w:rsidRPr="00705009" w:rsidRDefault="00B07DCD" w:rsidP="00F45353">
      <w:pPr>
        <w:numPr>
          <w:ilvl w:val="12"/>
          <w:numId w:val="0"/>
        </w:numPr>
        <w:rPr>
          <w:noProof/>
          <w:sz w:val="22"/>
          <w:szCs w:val="22"/>
        </w:rPr>
      </w:pPr>
      <w:r w:rsidRPr="00705009">
        <w:rPr>
          <w:noProof/>
          <w:sz w:val="22"/>
          <w:szCs w:val="22"/>
        </w:rPr>
        <w:t>Veiksmingas rekomenduojamos palaikomosios 20 mg dozės vartojimas klinikinių tyrimų metu buvo tęsiamas 12 mėnesių.</w:t>
      </w:r>
    </w:p>
    <w:p w14:paraId="43C6CEAE" w14:textId="77777777" w:rsidR="00F45353" w:rsidRPr="00705009" w:rsidRDefault="00F45353" w:rsidP="00F45353">
      <w:pPr>
        <w:numPr>
          <w:ilvl w:val="12"/>
          <w:numId w:val="0"/>
        </w:numPr>
        <w:rPr>
          <w:noProof/>
          <w:sz w:val="22"/>
          <w:szCs w:val="22"/>
        </w:rPr>
      </w:pPr>
    </w:p>
    <w:p w14:paraId="3CF3B351" w14:textId="40B95DCC" w:rsidR="00F45353" w:rsidRPr="00705009" w:rsidRDefault="00B03E15" w:rsidP="00F45353">
      <w:pPr>
        <w:numPr>
          <w:ilvl w:val="12"/>
          <w:numId w:val="0"/>
        </w:numPr>
        <w:rPr>
          <w:b/>
          <w:i/>
          <w:noProof/>
          <w:sz w:val="22"/>
          <w:szCs w:val="22"/>
        </w:rPr>
      </w:pPr>
      <w:r>
        <w:rPr>
          <w:b/>
          <w:i/>
          <w:noProof/>
          <w:sz w:val="22"/>
          <w:szCs w:val="22"/>
        </w:rPr>
        <w:t>Zolingerio</w:t>
      </w:r>
      <w:r w:rsidR="00B07DCD" w:rsidRPr="00705009">
        <w:rPr>
          <w:b/>
          <w:i/>
          <w:noProof/>
          <w:sz w:val="22"/>
          <w:szCs w:val="22"/>
        </w:rPr>
        <w:t>-Elisono (Zollinger-Ellison) sindromas</w:t>
      </w:r>
    </w:p>
    <w:p w14:paraId="6C32F68D" w14:textId="614FF706" w:rsidR="00F45353" w:rsidRPr="00705009" w:rsidRDefault="001A3B83" w:rsidP="00F45353">
      <w:pPr>
        <w:numPr>
          <w:ilvl w:val="12"/>
          <w:numId w:val="0"/>
        </w:numPr>
        <w:rPr>
          <w:noProof/>
          <w:sz w:val="22"/>
          <w:szCs w:val="22"/>
        </w:rPr>
      </w:pPr>
      <w:r w:rsidRPr="00705009">
        <w:rPr>
          <w:noProof/>
          <w:sz w:val="22"/>
          <w:szCs w:val="22"/>
        </w:rPr>
        <w:t>Jei prieš tai nebuvo taikomas gydymas, gydymą reikia pradėti nuo 20 mg famotidino kas 6 valandas.</w:t>
      </w:r>
    </w:p>
    <w:p w14:paraId="7A296E0A" w14:textId="77777777" w:rsidR="00F45353" w:rsidRPr="00705009" w:rsidRDefault="00F45353" w:rsidP="00F45353">
      <w:pPr>
        <w:numPr>
          <w:ilvl w:val="12"/>
          <w:numId w:val="0"/>
        </w:numPr>
        <w:rPr>
          <w:noProof/>
          <w:sz w:val="22"/>
          <w:szCs w:val="22"/>
        </w:rPr>
      </w:pPr>
    </w:p>
    <w:p w14:paraId="23AEE968" w14:textId="77777777" w:rsidR="007F2F91" w:rsidRDefault="001A3B83" w:rsidP="00F45353">
      <w:pPr>
        <w:numPr>
          <w:ilvl w:val="12"/>
          <w:numId w:val="0"/>
        </w:numPr>
        <w:rPr>
          <w:noProof/>
          <w:sz w:val="22"/>
          <w:szCs w:val="22"/>
        </w:rPr>
      </w:pPr>
      <w:r w:rsidRPr="00705009">
        <w:rPr>
          <w:noProof/>
          <w:sz w:val="22"/>
          <w:szCs w:val="22"/>
        </w:rPr>
        <w:t xml:space="preserve">Priklausomai nuo rūgšties sekrecijos ir Jūsų klinikinio atsako, tęsiant gydymą gydytojas gali didinti dozę, kol bus pasiektas pageidaujamas rūgšties kiekis. Jei gydymas 800 mg paros doze neveikia, Jūsų gydytojas gali apsvarstyti kitą rūgšties išsiskyrimą reguliuojantį gydymą. </w:t>
      </w:r>
    </w:p>
    <w:p w14:paraId="11207446" w14:textId="083CF1DB" w:rsidR="001A3B83" w:rsidRPr="00705009" w:rsidRDefault="001A3B83" w:rsidP="00F45353">
      <w:pPr>
        <w:numPr>
          <w:ilvl w:val="12"/>
          <w:numId w:val="0"/>
        </w:numPr>
        <w:rPr>
          <w:noProof/>
          <w:sz w:val="22"/>
          <w:szCs w:val="22"/>
        </w:rPr>
      </w:pPr>
      <w:r w:rsidRPr="00705009">
        <w:rPr>
          <w:noProof/>
          <w:sz w:val="22"/>
          <w:szCs w:val="22"/>
        </w:rPr>
        <w:t>Jeigu prieš tai Jums buvo taikomas gydymas panašiais vaistais (pvz., kitu histamino H</w:t>
      </w:r>
      <w:r w:rsidRPr="00705009">
        <w:rPr>
          <w:noProof/>
          <w:sz w:val="22"/>
          <w:szCs w:val="22"/>
          <w:vertAlign w:val="subscript"/>
        </w:rPr>
        <w:t>2</w:t>
      </w:r>
      <w:r w:rsidRPr="00705009">
        <w:rPr>
          <w:noProof/>
          <w:sz w:val="22"/>
          <w:szCs w:val="22"/>
        </w:rPr>
        <w:t xml:space="preserve"> receptorių antagonistu)</w:t>
      </w:r>
      <w:r w:rsidR="000C5464" w:rsidRPr="00705009">
        <w:rPr>
          <w:noProof/>
          <w:sz w:val="22"/>
          <w:szCs w:val="22"/>
        </w:rPr>
        <w:t>, gydymą Kuladgy galima pradėti didesne doze nei pradinė paprastai rekomenduojama dozė. Apie tai, kokia dozė Jums tinkama, klauskite gydytojo.</w:t>
      </w:r>
    </w:p>
    <w:p w14:paraId="38817B73" w14:textId="77777777" w:rsidR="00F45353" w:rsidRPr="00705009" w:rsidRDefault="00F45353" w:rsidP="00F45353">
      <w:pPr>
        <w:numPr>
          <w:ilvl w:val="12"/>
          <w:numId w:val="0"/>
        </w:numPr>
        <w:rPr>
          <w:noProof/>
          <w:sz w:val="22"/>
          <w:szCs w:val="22"/>
        </w:rPr>
      </w:pPr>
    </w:p>
    <w:p w14:paraId="5A69BE2C" w14:textId="614BE1B6" w:rsidR="00F45353" w:rsidRPr="00705009" w:rsidRDefault="000C5464" w:rsidP="00F45353">
      <w:pPr>
        <w:numPr>
          <w:ilvl w:val="12"/>
          <w:numId w:val="0"/>
        </w:numPr>
        <w:rPr>
          <w:noProof/>
          <w:sz w:val="22"/>
          <w:szCs w:val="22"/>
        </w:rPr>
      </w:pPr>
      <w:r w:rsidRPr="00705009">
        <w:rPr>
          <w:noProof/>
          <w:sz w:val="22"/>
          <w:szCs w:val="22"/>
        </w:rPr>
        <w:t>Gydymą reikia tęsti tiek, kiek reikia</w:t>
      </w:r>
      <w:r w:rsidR="00F45353" w:rsidRPr="00705009">
        <w:rPr>
          <w:noProof/>
          <w:sz w:val="22"/>
          <w:szCs w:val="22"/>
        </w:rPr>
        <w:t>.</w:t>
      </w:r>
    </w:p>
    <w:p w14:paraId="25B17E32" w14:textId="77777777" w:rsidR="00F45353" w:rsidRPr="00705009" w:rsidRDefault="00F45353" w:rsidP="00F45353">
      <w:pPr>
        <w:numPr>
          <w:ilvl w:val="12"/>
          <w:numId w:val="0"/>
        </w:numPr>
        <w:rPr>
          <w:noProof/>
          <w:sz w:val="22"/>
          <w:szCs w:val="22"/>
        </w:rPr>
      </w:pPr>
    </w:p>
    <w:p w14:paraId="25430055" w14:textId="012518F7" w:rsidR="00F45353" w:rsidRPr="00705009" w:rsidRDefault="00893FBB" w:rsidP="00F45353">
      <w:pPr>
        <w:numPr>
          <w:ilvl w:val="12"/>
          <w:numId w:val="0"/>
        </w:numPr>
        <w:rPr>
          <w:noProof/>
          <w:sz w:val="22"/>
          <w:szCs w:val="22"/>
          <w:u w:val="single"/>
        </w:rPr>
      </w:pPr>
      <w:r w:rsidRPr="00705009">
        <w:rPr>
          <w:noProof/>
          <w:sz w:val="22"/>
          <w:szCs w:val="22"/>
          <w:u w:val="single"/>
        </w:rPr>
        <w:t>Pacientai, kurių inkstų funkcija sutrikusi</w:t>
      </w:r>
    </w:p>
    <w:p w14:paraId="0BBA11BC" w14:textId="5374EB39" w:rsidR="001F0472" w:rsidRPr="00705009" w:rsidRDefault="001F0472" w:rsidP="00F45353">
      <w:pPr>
        <w:numPr>
          <w:ilvl w:val="12"/>
          <w:numId w:val="0"/>
        </w:numPr>
        <w:rPr>
          <w:noProof/>
          <w:sz w:val="22"/>
          <w:szCs w:val="22"/>
        </w:rPr>
      </w:pPr>
      <w:r w:rsidRPr="00705009">
        <w:rPr>
          <w:noProof/>
          <w:sz w:val="22"/>
          <w:szCs w:val="22"/>
        </w:rPr>
        <w:lastRenderedPageBreak/>
        <w:t xml:space="preserve">Jei Jums yra inkstų funkcijos sutrikimas, gydytojas gali 50 % sumažinti paros dozę. Pacientai, kuriems atliekama dializė, taip pat turi vartoti 50 % </w:t>
      </w:r>
      <w:r w:rsidR="00C01D58" w:rsidRPr="00705009">
        <w:rPr>
          <w:noProof/>
          <w:sz w:val="22"/>
          <w:szCs w:val="22"/>
        </w:rPr>
        <w:t>mažesnę</w:t>
      </w:r>
      <w:r w:rsidRPr="00705009">
        <w:rPr>
          <w:noProof/>
          <w:sz w:val="22"/>
          <w:szCs w:val="22"/>
        </w:rPr>
        <w:t xml:space="preserve"> dozę. Kuladgy reikia va</w:t>
      </w:r>
      <w:r w:rsidR="00C01D58" w:rsidRPr="00705009">
        <w:rPr>
          <w:noProof/>
          <w:sz w:val="22"/>
          <w:szCs w:val="22"/>
        </w:rPr>
        <w:t>rtoti dializės pabaigoje ar po jos</w:t>
      </w:r>
      <w:r w:rsidRPr="00705009">
        <w:rPr>
          <w:noProof/>
          <w:sz w:val="22"/>
          <w:szCs w:val="22"/>
        </w:rPr>
        <w:t xml:space="preserve">, nes </w:t>
      </w:r>
      <w:r w:rsidR="00203237" w:rsidRPr="00705009">
        <w:rPr>
          <w:noProof/>
          <w:sz w:val="22"/>
          <w:szCs w:val="22"/>
        </w:rPr>
        <w:t xml:space="preserve">dializės metu pašalinamas </w:t>
      </w:r>
      <w:r w:rsidRPr="00705009">
        <w:rPr>
          <w:noProof/>
          <w:sz w:val="22"/>
          <w:szCs w:val="22"/>
        </w:rPr>
        <w:t>tam tikras veikliosios medžiagos kiekis.</w:t>
      </w:r>
    </w:p>
    <w:p w14:paraId="55BC059B" w14:textId="77777777" w:rsidR="00F45353" w:rsidRPr="00705009" w:rsidRDefault="00F45353">
      <w:pPr>
        <w:numPr>
          <w:ilvl w:val="12"/>
          <w:numId w:val="0"/>
        </w:numPr>
        <w:ind w:right="-2"/>
        <w:rPr>
          <w:sz w:val="22"/>
          <w:szCs w:val="24"/>
        </w:rPr>
      </w:pPr>
    </w:p>
    <w:p w14:paraId="3DDEA220" w14:textId="24316E9E" w:rsidR="008D3B35" w:rsidRPr="00705009" w:rsidRDefault="00AB4978">
      <w:pPr>
        <w:keepNext/>
        <w:tabs>
          <w:tab w:val="left" w:pos="567"/>
        </w:tabs>
        <w:spacing w:line="260" w:lineRule="exact"/>
        <w:jc w:val="both"/>
        <w:outlineLvl w:val="3"/>
        <w:rPr>
          <w:b/>
          <w:bCs/>
          <w:sz w:val="22"/>
          <w:szCs w:val="22"/>
          <w:lang w:eastAsia="x-none"/>
        </w:rPr>
      </w:pPr>
      <w:r w:rsidRPr="00705009">
        <w:rPr>
          <w:b/>
          <w:bCs/>
          <w:sz w:val="22"/>
          <w:szCs w:val="22"/>
          <w:lang w:eastAsia="x-none"/>
        </w:rPr>
        <w:t xml:space="preserve">Ką daryti pavartojus per didelę </w:t>
      </w:r>
      <w:proofErr w:type="spellStart"/>
      <w:r w:rsidR="00203237" w:rsidRPr="00705009">
        <w:rPr>
          <w:b/>
          <w:bCs/>
          <w:sz w:val="22"/>
          <w:szCs w:val="22"/>
          <w:lang w:eastAsia="x-none"/>
        </w:rPr>
        <w:t>Kuladgy</w:t>
      </w:r>
      <w:proofErr w:type="spellEnd"/>
      <w:r w:rsidRPr="00705009">
        <w:rPr>
          <w:b/>
          <w:bCs/>
          <w:sz w:val="22"/>
          <w:szCs w:val="22"/>
          <w:lang w:eastAsia="x-none"/>
        </w:rPr>
        <w:t xml:space="preserve"> dozę</w:t>
      </w:r>
    </w:p>
    <w:p w14:paraId="20FE6B03" w14:textId="619413D5" w:rsidR="008D3B35" w:rsidRPr="00705009" w:rsidRDefault="00203237">
      <w:pPr>
        <w:numPr>
          <w:ilvl w:val="12"/>
          <w:numId w:val="0"/>
        </w:numPr>
        <w:ind w:right="-2"/>
        <w:rPr>
          <w:sz w:val="22"/>
          <w:szCs w:val="24"/>
        </w:rPr>
      </w:pPr>
      <w:r w:rsidRPr="00705009">
        <w:rPr>
          <w:sz w:val="22"/>
          <w:szCs w:val="24"/>
        </w:rPr>
        <w:t xml:space="preserve">Nedelsiant susisiekite su gydytoju ar vykite į artimiausią ligoninę. Gydytojas pasistengs sumažinti absorbciją ir palengvinti simptomus. Iki šiol pranešimų apie veikliosios medžiagos </w:t>
      </w:r>
      <w:proofErr w:type="spellStart"/>
      <w:r w:rsidRPr="00705009">
        <w:rPr>
          <w:sz w:val="22"/>
          <w:szCs w:val="24"/>
        </w:rPr>
        <w:t>famotidino</w:t>
      </w:r>
      <w:proofErr w:type="spellEnd"/>
      <w:r w:rsidRPr="00705009">
        <w:rPr>
          <w:sz w:val="22"/>
          <w:szCs w:val="24"/>
        </w:rPr>
        <w:t xml:space="preserve"> perdozavimą negauta.</w:t>
      </w:r>
    </w:p>
    <w:p w14:paraId="176D785F" w14:textId="77777777" w:rsidR="00203237" w:rsidRPr="00705009" w:rsidRDefault="00203237">
      <w:pPr>
        <w:numPr>
          <w:ilvl w:val="12"/>
          <w:numId w:val="0"/>
        </w:numPr>
        <w:ind w:right="-2"/>
        <w:rPr>
          <w:sz w:val="22"/>
          <w:szCs w:val="24"/>
        </w:rPr>
      </w:pPr>
    </w:p>
    <w:p w14:paraId="5B5C0D35" w14:textId="15B95F60" w:rsidR="008D3B35" w:rsidRPr="00705009" w:rsidRDefault="00203237">
      <w:pPr>
        <w:keepNext/>
        <w:tabs>
          <w:tab w:val="left" w:pos="567"/>
        </w:tabs>
        <w:spacing w:line="260" w:lineRule="exact"/>
        <w:jc w:val="both"/>
        <w:outlineLvl w:val="3"/>
        <w:rPr>
          <w:b/>
          <w:bCs/>
          <w:sz w:val="22"/>
          <w:szCs w:val="28"/>
          <w:lang w:eastAsia="x-none"/>
        </w:rPr>
      </w:pPr>
      <w:r w:rsidRPr="00705009">
        <w:rPr>
          <w:b/>
          <w:bCs/>
          <w:sz w:val="22"/>
          <w:szCs w:val="28"/>
          <w:lang w:eastAsia="x-none"/>
        </w:rPr>
        <w:t xml:space="preserve">Pamiršus pavartoti </w:t>
      </w:r>
      <w:proofErr w:type="spellStart"/>
      <w:r w:rsidRPr="00705009">
        <w:rPr>
          <w:b/>
          <w:bCs/>
          <w:sz w:val="22"/>
          <w:szCs w:val="28"/>
          <w:lang w:eastAsia="x-none"/>
        </w:rPr>
        <w:t>Kuladgy</w:t>
      </w:r>
      <w:proofErr w:type="spellEnd"/>
    </w:p>
    <w:p w14:paraId="75739027" w14:textId="463DFB95" w:rsidR="008D3B35" w:rsidRPr="00705009" w:rsidRDefault="00203237">
      <w:pPr>
        <w:numPr>
          <w:ilvl w:val="12"/>
          <w:numId w:val="0"/>
        </w:numPr>
        <w:ind w:right="-2"/>
        <w:rPr>
          <w:sz w:val="22"/>
          <w:szCs w:val="24"/>
        </w:rPr>
      </w:pPr>
      <w:r w:rsidRPr="00705009">
        <w:rPr>
          <w:sz w:val="22"/>
          <w:szCs w:val="24"/>
        </w:rPr>
        <w:t xml:space="preserve">Pamiršus suvartoti dozę, suvartokite ją, kai tik prisiminsite ir toliau vartokite vaistą įprastai. </w:t>
      </w:r>
      <w:r w:rsidR="00AB4978" w:rsidRPr="00705009">
        <w:rPr>
          <w:sz w:val="22"/>
          <w:szCs w:val="24"/>
        </w:rPr>
        <w:t xml:space="preserve">Negalima vartoti dvigubos dozės norint kompensuoti praleistą </w:t>
      </w:r>
      <w:r w:rsidRPr="00705009">
        <w:rPr>
          <w:sz w:val="22"/>
          <w:szCs w:val="24"/>
        </w:rPr>
        <w:t>dozę.</w:t>
      </w:r>
      <w:r w:rsidR="00C73710" w:rsidRPr="00705009">
        <w:rPr>
          <w:sz w:val="22"/>
          <w:szCs w:val="24"/>
        </w:rPr>
        <w:t xml:space="preserve"> Jeigu nerimaujate dėl praleistos dozės, pasitarkite su gydytoju.</w:t>
      </w:r>
    </w:p>
    <w:p w14:paraId="6D6E2991" w14:textId="77777777" w:rsidR="008D3B35" w:rsidRPr="00705009" w:rsidRDefault="008D3B35">
      <w:pPr>
        <w:numPr>
          <w:ilvl w:val="12"/>
          <w:numId w:val="0"/>
        </w:numPr>
        <w:ind w:right="-2"/>
        <w:rPr>
          <w:sz w:val="22"/>
          <w:szCs w:val="24"/>
        </w:rPr>
      </w:pPr>
    </w:p>
    <w:p w14:paraId="363D9431" w14:textId="014D6B2B" w:rsidR="008D3B35" w:rsidRPr="00705009" w:rsidRDefault="00C73710">
      <w:pPr>
        <w:keepNext/>
        <w:tabs>
          <w:tab w:val="left" w:pos="567"/>
        </w:tabs>
        <w:spacing w:line="260" w:lineRule="exact"/>
        <w:jc w:val="both"/>
        <w:outlineLvl w:val="3"/>
        <w:rPr>
          <w:b/>
          <w:bCs/>
          <w:sz w:val="22"/>
          <w:szCs w:val="28"/>
          <w:lang w:eastAsia="x-none"/>
        </w:rPr>
      </w:pPr>
      <w:r w:rsidRPr="00705009">
        <w:rPr>
          <w:b/>
          <w:bCs/>
          <w:sz w:val="22"/>
          <w:szCs w:val="28"/>
          <w:lang w:eastAsia="x-none"/>
        </w:rPr>
        <w:t xml:space="preserve">Nustojus vartoti </w:t>
      </w:r>
      <w:proofErr w:type="spellStart"/>
      <w:r w:rsidRPr="00705009">
        <w:rPr>
          <w:b/>
          <w:bCs/>
          <w:sz w:val="22"/>
          <w:szCs w:val="28"/>
          <w:lang w:eastAsia="x-none"/>
        </w:rPr>
        <w:t>Kuladgy</w:t>
      </w:r>
      <w:proofErr w:type="spellEnd"/>
    </w:p>
    <w:p w14:paraId="1214F231" w14:textId="41A3A522" w:rsidR="00C73710" w:rsidRPr="00705009" w:rsidRDefault="00C73710">
      <w:pPr>
        <w:numPr>
          <w:ilvl w:val="12"/>
          <w:numId w:val="0"/>
        </w:numPr>
        <w:ind w:right="-29"/>
        <w:rPr>
          <w:sz w:val="22"/>
          <w:szCs w:val="24"/>
        </w:rPr>
      </w:pPr>
      <w:r w:rsidRPr="00705009">
        <w:rPr>
          <w:sz w:val="22"/>
          <w:szCs w:val="24"/>
        </w:rPr>
        <w:t xml:space="preserve">Jei norite nutraukti gydymą </w:t>
      </w:r>
      <w:proofErr w:type="spellStart"/>
      <w:r w:rsidRPr="00705009">
        <w:rPr>
          <w:sz w:val="22"/>
          <w:szCs w:val="24"/>
        </w:rPr>
        <w:t>Kuladgy</w:t>
      </w:r>
      <w:proofErr w:type="spellEnd"/>
      <w:r w:rsidRPr="00705009">
        <w:rPr>
          <w:sz w:val="22"/>
          <w:szCs w:val="24"/>
        </w:rPr>
        <w:t>, pasitarkite su gydytoju.</w:t>
      </w:r>
    </w:p>
    <w:p w14:paraId="3E02DA93" w14:textId="77777777" w:rsidR="00C73710" w:rsidRPr="00705009" w:rsidRDefault="00C73710">
      <w:pPr>
        <w:numPr>
          <w:ilvl w:val="12"/>
          <w:numId w:val="0"/>
        </w:numPr>
        <w:ind w:right="-29"/>
        <w:rPr>
          <w:sz w:val="22"/>
          <w:szCs w:val="24"/>
        </w:rPr>
      </w:pPr>
    </w:p>
    <w:p w14:paraId="736AE0A8" w14:textId="4518F4F2" w:rsidR="008D3B35" w:rsidRPr="00705009" w:rsidRDefault="00AB4978">
      <w:pPr>
        <w:numPr>
          <w:ilvl w:val="12"/>
          <w:numId w:val="0"/>
        </w:numPr>
        <w:ind w:right="-29"/>
        <w:rPr>
          <w:sz w:val="22"/>
          <w:szCs w:val="24"/>
        </w:rPr>
      </w:pPr>
      <w:r w:rsidRPr="00705009">
        <w:rPr>
          <w:sz w:val="22"/>
          <w:szCs w:val="24"/>
        </w:rPr>
        <w:t>Jeigu kiltų daugiau klausimų dėl šio vaisto vartojimo, kreipkitės į gydytoją</w:t>
      </w:r>
      <w:r w:rsidR="00C73710" w:rsidRPr="00705009">
        <w:rPr>
          <w:sz w:val="22"/>
          <w:szCs w:val="24"/>
        </w:rPr>
        <w:t xml:space="preserve"> arba </w:t>
      </w:r>
      <w:r w:rsidRPr="00705009">
        <w:rPr>
          <w:sz w:val="22"/>
          <w:szCs w:val="24"/>
        </w:rPr>
        <w:t>vaistininką</w:t>
      </w:r>
      <w:r w:rsidR="00C73710" w:rsidRPr="00705009">
        <w:rPr>
          <w:sz w:val="22"/>
          <w:szCs w:val="24"/>
        </w:rPr>
        <w:t>.</w:t>
      </w:r>
    </w:p>
    <w:p w14:paraId="66398A76" w14:textId="77777777" w:rsidR="008D3B35" w:rsidRPr="00705009" w:rsidRDefault="008D3B35">
      <w:pPr>
        <w:numPr>
          <w:ilvl w:val="12"/>
          <w:numId w:val="0"/>
        </w:numPr>
        <w:rPr>
          <w:sz w:val="22"/>
          <w:szCs w:val="24"/>
        </w:rPr>
      </w:pPr>
    </w:p>
    <w:p w14:paraId="4881AD67" w14:textId="77777777" w:rsidR="008D3B35" w:rsidRPr="00705009" w:rsidRDefault="008D3B35">
      <w:pPr>
        <w:numPr>
          <w:ilvl w:val="12"/>
          <w:numId w:val="0"/>
        </w:numPr>
        <w:rPr>
          <w:sz w:val="22"/>
          <w:szCs w:val="24"/>
        </w:rPr>
      </w:pPr>
    </w:p>
    <w:p w14:paraId="31E62EC5" w14:textId="77777777" w:rsidR="008D3B35" w:rsidRPr="00705009" w:rsidRDefault="00AB4978">
      <w:pPr>
        <w:keepNext/>
        <w:keepLines/>
        <w:tabs>
          <w:tab w:val="left" w:pos="567"/>
        </w:tabs>
        <w:outlineLvl w:val="2"/>
        <w:rPr>
          <w:b/>
          <w:bCs/>
          <w:sz w:val="22"/>
          <w:szCs w:val="26"/>
          <w:lang w:eastAsia="x-none"/>
        </w:rPr>
      </w:pPr>
      <w:r w:rsidRPr="00705009">
        <w:rPr>
          <w:b/>
          <w:bCs/>
          <w:sz w:val="22"/>
          <w:szCs w:val="26"/>
          <w:lang w:eastAsia="x-none"/>
        </w:rPr>
        <w:t>4.</w:t>
      </w:r>
      <w:r w:rsidRPr="00705009">
        <w:rPr>
          <w:b/>
          <w:bCs/>
          <w:sz w:val="22"/>
          <w:szCs w:val="26"/>
          <w:lang w:eastAsia="x-none"/>
        </w:rPr>
        <w:tab/>
        <w:t>Galimas šalutinis poveikis</w:t>
      </w:r>
    </w:p>
    <w:p w14:paraId="669D1A0D" w14:textId="77777777" w:rsidR="008D3B35" w:rsidRPr="00705009" w:rsidRDefault="008D3B35">
      <w:pPr>
        <w:numPr>
          <w:ilvl w:val="12"/>
          <w:numId w:val="0"/>
        </w:numPr>
        <w:rPr>
          <w:sz w:val="22"/>
          <w:szCs w:val="24"/>
        </w:rPr>
      </w:pPr>
    </w:p>
    <w:p w14:paraId="33FD4070" w14:textId="77777777" w:rsidR="008D3B35" w:rsidRPr="00705009" w:rsidRDefault="00AB4978">
      <w:pPr>
        <w:jc w:val="both"/>
        <w:rPr>
          <w:sz w:val="22"/>
          <w:szCs w:val="22"/>
          <w:lang w:eastAsia="lt-LT"/>
        </w:rPr>
      </w:pPr>
      <w:r w:rsidRPr="00705009">
        <w:rPr>
          <w:sz w:val="22"/>
          <w:szCs w:val="22"/>
          <w:lang w:eastAsia="lt-LT"/>
        </w:rPr>
        <w:t>Šis vaistas, kaip ir visi kiti, gali sukelti šalutinį poveikį, nors jis pasireiškia ne visiems žmonėms.</w:t>
      </w:r>
    </w:p>
    <w:p w14:paraId="159DC8C1" w14:textId="77777777" w:rsidR="008D3B35" w:rsidRPr="00705009" w:rsidRDefault="008D3B35">
      <w:pPr>
        <w:jc w:val="both"/>
        <w:rPr>
          <w:sz w:val="22"/>
          <w:szCs w:val="22"/>
          <w:lang w:eastAsia="lt-LT"/>
        </w:rPr>
      </w:pPr>
    </w:p>
    <w:p w14:paraId="6979D0D0" w14:textId="751391E7" w:rsidR="00C73710" w:rsidRPr="00705009" w:rsidRDefault="00C73710">
      <w:pPr>
        <w:jc w:val="both"/>
        <w:rPr>
          <w:b/>
          <w:sz w:val="22"/>
          <w:szCs w:val="22"/>
          <w:lang w:eastAsia="lt-LT"/>
        </w:rPr>
      </w:pPr>
      <w:r w:rsidRPr="00705009">
        <w:rPr>
          <w:b/>
          <w:sz w:val="22"/>
          <w:szCs w:val="22"/>
          <w:lang w:eastAsia="lt-LT"/>
        </w:rPr>
        <w:t>Sunkūs šalutinio poveikio reiškiniai</w:t>
      </w:r>
    </w:p>
    <w:p w14:paraId="0AD14488" w14:textId="77777777" w:rsidR="00C73710" w:rsidRPr="00705009" w:rsidRDefault="00C73710">
      <w:pPr>
        <w:jc w:val="both"/>
        <w:rPr>
          <w:sz w:val="22"/>
          <w:szCs w:val="22"/>
          <w:lang w:eastAsia="lt-LT"/>
        </w:rPr>
      </w:pPr>
    </w:p>
    <w:p w14:paraId="548ED41F" w14:textId="03D4F882" w:rsidR="00C73710" w:rsidRPr="00705009" w:rsidRDefault="00C73710" w:rsidP="00705009">
      <w:pPr>
        <w:rPr>
          <w:sz w:val="22"/>
          <w:szCs w:val="22"/>
          <w:lang w:eastAsia="lt-LT"/>
        </w:rPr>
      </w:pPr>
      <w:r w:rsidRPr="00705009">
        <w:rPr>
          <w:sz w:val="22"/>
          <w:szCs w:val="22"/>
          <w:lang w:eastAsia="lt-LT"/>
        </w:rPr>
        <w:t>Jeigu Jums pasireiškia kuris nors iš šių simptomų, nutraukite vaisto vartojimą ir nedelsiant susisieki</w:t>
      </w:r>
      <w:r w:rsidR="00510889" w:rsidRPr="00705009">
        <w:rPr>
          <w:sz w:val="22"/>
          <w:szCs w:val="22"/>
          <w:lang w:eastAsia="lt-LT"/>
        </w:rPr>
        <w:t>te su gydytoju arba vykite į artimiausios ligoninės skubios pagalbos skyrių.</w:t>
      </w:r>
    </w:p>
    <w:p w14:paraId="66B90CE4" w14:textId="77777777" w:rsidR="00C73710" w:rsidRPr="00705009" w:rsidRDefault="00C73710" w:rsidP="00C73710">
      <w:pPr>
        <w:rPr>
          <w:sz w:val="22"/>
          <w:szCs w:val="22"/>
        </w:rPr>
      </w:pPr>
    </w:p>
    <w:p w14:paraId="64307E0A" w14:textId="4416E955" w:rsidR="00C73710" w:rsidRPr="00705009" w:rsidRDefault="00510889" w:rsidP="00C73710">
      <w:pPr>
        <w:autoSpaceDE w:val="0"/>
        <w:autoSpaceDN w:val="0"/>
        <w:adjustRightInd w:val="0"/>
        <w:rPr>
          <w:b/>
          <w:bCs/>
          <w:i/>
          <w:iCs/>
          <w:sz w:val="22"/>
          <w:szCs w:val="22"/>
          <w:lang w:eastAsia="en-GB"/>
        </w:rPr>
      </w:pPr>
      <w:r w:rsidRPr="00705009">
        <w:rPr>
          <w:b/>
          <w:bCs/>
          <w:i/>
          <w:iCs/>
          <w:sz w:val="22"/>
          <w:szCs w:val="22"/>
          <w:lang w:eastAsia="en-GB"/>
        </w:rPr>
        <w:t>Reti šalutinio poveikio reiškiniai (gali pasireikšti rečiau kaip 1 iš 1 000 asmenų)</w:t>
      </w:r>
      <w:r w:rsidR="00C73710" w:rsidRPr="00705009">
        <w:rPr>
          <w:b/>
          <w:bCs/>
          <w:i/>
          <w:iCs/>
          <w:sz w:val="22"/>
          <w:szCs w:val="22"/>
          <w:lang w:eastAsia="en-GB"/>
        </w:rPr>
        <w:t>:</w:t>
      </w:r>
    </w:p>
    <w:p w14:paraId="33601F19" w14:textId="1065104F" w:rsidR="00C73710" w:rsidRPr="00705009" w:rsidRDefault="0030434F" w:rsidP="00C73710">
      <w:pPr>
        <w:pStyle w:val="Sraopastraipa"/>
        <w:numPr>
          <w:ilvl w:val="0"/>
          <w:numId w:val="2"/>
        </w:numPr>
        <w:ind w:left="426"/>
        <w:rPr>
          <w:sz w:val="22"/>
          <w:szCs w:val="22"/>
          <w:lang w:eastAsia="en-GB"/>
        </w:rPr>
      </w:pPr>
      <w:r w:rsidRPr="00705009">
        <w:rPr>
          <w:sz w:val="22"/>
          <w:szCs w:val="22"/>
          <w:lang w:eastAsia="en-GB"/>
        </w:rPr>
        <w:t>sunkios alerginės / padidėjusio jautrumo reakcijos, sukeliančios sunkumą kvėpuoti ar svaigulį (</w:t>
      </w:r>
      <w:proofErr w:type="spellStart"/>
      <w:r w:rsidRPr="00705009">
        <w:rPr>
          <w:sz w:val="22"/>
          <w:szCs w:val="22"/>
          <w:lang w:eastAsia="en-GB"/>
        </w:rPr>
        <w:t>anafilaksija</w:t>
      </w:r>
      <w:proofErr w:type="spellEnd"/>
      <w:r w:rsidRPr="00705009">
        <w:rPr>
          <w:sz w:val="22"/>
          <w:szCs w:val="22"/>
          <w:lang w:eastAsia="en-GB"/>
        </w:rPr>
        <w:t>), veido ar gerklės tinimą (</w:t>
      </w:r>
      <w:proofErr w:type="spellStart"/>
      <w:r w:rsidRPr="00705009">
        <w:rPr>
          <w:sz w:val="22"/>
          <w:szCs w:val="22"/>
          <w:lang w:eastAsia="en-GB"/>
        </w:rPr>
        <w:t>angioneurozinė</w:t>
      </w:r>
      <w:proofErr w:type="spellEnd"/>
      <w:r w:rsidRPr="00705009">
        <w:rPr>
          <w:sz w:val="22"/>
          <w:szCs w:val="22"/>
          <w:lang w:eastAsia="en-GB"/>
        </w:rPr>
        <w:t xml:space="preserve"> edema), sunkumą kvėpuoti ar švokštimą (bronchų spazmas).</w:t>
      </w:r>
    </w:p>
    <w:p w14:paraId="0995D747" w14:textId="77777777" w:rsidR="00C73710" w:rsidRPr="00705009" w:rsidRDefault="00C73710" w:rsidP="00C73710">
      <w:pPr>
        <w:autoSpaceDE w:val="0"/>
        <w:autoSpaceDN w:val="0"/>
        <w:adjustRightInd w:val="0"/>
        <w:rPr>
          <w:b/>
          <w:bCs/>
          <w:i/>
          <w:iCs/>
          <w:sz w:val="22"/>
          <w:szCs w:val="22"/>
          <w:lang w:eastAsia="en-GB"/>
        </w:rPr>
      </w:pPr>
    </w:p>
    <w:p w14:paraId="5470866C" w14:textId="473210AC" w:rsidR="00C73710" w:rsidRPr="00705009" w:rsidRDefault="0030434F" w:rsidP="00C73710">
      <w:pPr>
        <w:autoSpaceDE w:val="0"/>
        <w:autoSpaceDN w:val="0"/>
        <w:adjustRightInd w:val="0"/>
        <w:rPr>
          <w:b/>
          <w:bCs/>
          <w:i/>
          <w:iCs/>
          <w:sz w:val="22"/>
          <w:szCs w:val="22"/>
          <w:lang w:eastAsia="en-GB"/>
        </w:rPr>
      </w:pPr>
      <w:r w:rsidRPr="00705009">
        <w:rPr>
          <w:b/>
          <w:bCs/>
          <w:i/>
          <w:sz w:val="22"/>
          <w:szCs w:val="22"/>
          <w:lang w:eastAsia="lt-LT"/>
        </w:rPr>
        <w:t>Labai reti šalutinio poveikio reiškiniai (gali pasireikšti rečiau kaip 1 iš 10 000 asmenų):</w:t>
      </w:r>
    </w:p>
    <w:p w14:paraId="7BE1CFF2" w14:textId="613CC75B" w:rsidR="00C73710" w:rsidRPr="00705009" w:rsidRDefault="0030434F" w:rsidP="00C73710">
      <w:pPr>
        <w:pStyle w:val="Sraopastraipa"/>
        <w:numPr>
          <w:ilvl w:val="0"/>
          <w:numId w:val="2"/>
        </w:numPr>
        <w:ind w:left="426"/>
        <w:rPr>
          <w:sz w:val="22"/>
          <w:szCs w:val="22"/>
          <w:lang w:eastAsia="en-GB"/>
        </w:rPr>
      </w:pPr>
      <w:r w:rsidRPr="00705009">
        <w:rPr>
          <w:sz w:val="22"/>
          <w:szCs w:val="22"/>
          <w:lang w:eastAsia="en-GB"/>
        </w:rPr>
        <w:t>plaučių liga, kuriai būdingas progresuojantis pla</w:t>
      </w:r>
      <w:r w:rsidR="00705009">
        <w:rPr>
          <w:sz w:val="22"/>
          <w:szCs w:val="22"/>
          <w:lang w:eastAsia="en-GB"/>
        </w:rPr>
        <w:t>u</w:t>
      </w:r>
      <w:r w:rsidRPr="00705009">
        <w:rPr>
          <w:sz w:val="22"/>
          <w:szCs w:val="22"/>
          <w:lang w:eastAsia="en-GB"/>
        </w:rPr>
        <w:t>čių randėjimas</w:t>
      </w:r>
      <w:r w:rsidR="00C73710" w:rsidRPr="00705009">
        <w:rPr>
          <w:sz w:val="22"/>
          <w:szCs w:val="22"/>
          <w:lang w:eastAsia="en-GB"/>
        </w:rPr>
        <w:t xml:space="preserve"> (</w:t>
      </w:r>
      <w:proofErr w:type="spellStart"/>
      <w:r w:rsidR="00C73710" w:rsidRPr="00705009">
        <w:rPr>
          <w:sz w:val="22"/>
          <w:szCs w:val="22"/>
          <w:lang w:eastAsia="en-GB"/>
        </w:rPr>
        <w:t>intersti</w:t>
      </w:r>
      <w:r w:rsidRPr="00705009">
        <w:rPr>
          <w:sz w:val="22"/>
          <w:szCs w:val="22"/>
          <w:lang w:eastAsia="en-GB"/>
        </w:rPr>
        <w:t>cinė</w:t>
      </w:r>
      <w:proofErr w:type="spellEnd"/>
      <w:r w:rsidRPr="00705009">
        <w:rPr>
          <w:sz w:val="22"/>
          <w:szCs w:val="22"/>
          <w:lang w:eastAsia="en-GB"/>
        </w:rPr>
        <w:t xml:space="preserve"> pneumonija</w:t>
      </w:r>
      <w:r w:rsidR="00C73710" w:rsidRPr="00705009">
        <w:rPr>
          <w:sz w:val="22"/>
          <w:szCs w:val="22"/>
          <w:lang w:eastAsia="en-GB"/>
        </w:rPr>
        <w:t>)</w:t>
      </w:r>
      <w:r w:rsidRPr="00705009">
        <w:rPr>
          <w:sz w:val="22"/>
          <w:szCs w:val="22"/>
          <w:lang w:eastAsia="en-GB"/>
        </w:rPr>
        <w:t>.</w:t>
      </w:r>
    </w:p>
    <w:p w14:paraId="20F37AA4" w14:textId="77777777" w:rsidR="00C73710" w:rsidRPr="00705009" w:rsidRDefault="00C73710" w:rsidP="00C73710">
      <w:pPr>
        <w:rPr>
          <w:sz w:val="22"/>
          <w:szCs w:val="22"/>
          <w:lang w:eastAsia="en-GB"/>
        </w:rPr>
      </w:pPr>
    </w:p>
    <w:p w14:paraId="37B4A57E" w14:textId="48351C19" w:rsidR="00C73710" w:rsidRPr="00705009" w:rsidRDefault="0030434F" w:rsidP="00C73710">
      <w:pPr>
        <w:autoSpaceDE w:val="0"/>
        <w:autoSpaceDN w:val="0"/>
        <w:adjustRightInd w:val="0"/>
        <w:rPr>
          <w:b/>
          <w:bCs/>
          <w:i/>
          <w:iCs/>
          <w:sz w:val="22"/>
          <w:szCs w:val="22"/>
          <w:lang w:eastAsia="en-GB"/>
        </w:rPr>
      </w:pPr>
      <w:r w:rsidRPr="00705009">
        <w:rPr>
          <w:b/>
          <w:bCs/>
          <w:i/>
          <w:sz w:val="22"/>
          <w:szCs w:val="22"/>
          <w:lang w:eastAsia="lt-LT"/>
        </w:rPr>
        <w:t>Dažnis nežinomas (negali būti apskaičiuotas pagal turimus duomenis):</w:t>
      </w:r>
    </w:p>
    <w:p w14:paraId="283DAA4B" w14:textId="28C799BE" w:rsidR="00C73710" w:rsidRPr="00705009" w:rsidRDefault="0030434F" w:rsidP="00C73710">
      <w:pPr>
        <w:pStyle w:val="Sraopastraipa"/>
        <w:numPr>
          <w:ilvl w:val="0"/>
          <w:numId w:val="2"/>
        </w:numPr>
        <w:ind w:left="426"/>
        <w:rPr>
          <w:sz w:val="22"/>
          <w:szCs w:val="22"/>
          <w:lang w:eastAsia="en-GB"/>
        </w:rPr>
      </w:pPr>
      <w:r w:rsidRPr="00705009">
        <w:rPr>
          <w:sz w:val="22"/>
          <w:szCs w:val="22"/>
          <w:lang w:eastAsia="en-GB"/>
        </w:rPr>
        <w:t xml:space="preserve">sunkus odos išbėrimas su pūslėmis </w:t>
      </w:r>
      <w:r w:rsidR="00C73710" w:rsidRPr="00705009">
        <w:rPr>
          <w:sz w:val="22"/>
          <w:szCs w:val="22"/>
          <w:lang w:eastAsia="en-GB"/>
        </w:rPr>
        <w:t>(</w:t>
      </w:r>
      <w:proofErr w:type="spellStart"/>
      <w:r w:rsidRPr="00705009">
        <w:rPr>
          <w:sz w:val="22"/>
          <w:szCs w:val="22"/>
          <w:lang w:eastAsia="en-GB"/>
        </w:rPr>
        <w:t>Stivenso</w:t>
      </w:r>
      <w:proofErr w:type="spellEnd"/>
      <w:r w:rsidRPr="00705009">
        <w:rPr>
          <w:sz w:val="22"/>
          <w:szCs w:val="22"/>
          <w:lang w:eastAsia="en-GB"/>
        </w:rPr>
        <w:t>-Džonsono [</w:t>
      </w:r>
      <w:proofErr w:type="spellStart"/>
      <w:r w:rsidR="00C73710" w:rsidRPr="00705009">
        <w:rPr>
          <w:i/>
          <w:sz w:val="22"/>
          <w:szCs w:val="22"/>
          <w:lang w:eastAsia="en-GB"/>
        </w:rPr>
        <w:t>Stevens-Johnson</w:t>
      </w:r>
      <w:proofErr w:type="spellEnd"/>
      <w:r w:rsidRPr="00705009">
        <w:rPr>
          <w:sz w:val="22"/>
          <w:szCs w:val="22"/>
          <w:lang w:eastAsia="en-GB"/>
        </w:rPr>
        <w:t>]</w:t>
      </w:r>
      <w:r w:rsidR="00C73710" w:rsidRPr="00705009">
        <w:rPr>
          <w:sz w:val="22"/>
          <w:szCs w:val="22"/>
          <w:lang w:eastAsia="en-GB"/>
        </w:rPr>
        <w:t xml:space="preserve"> s</w:t>
      </w:r>
      <w:r w:rsidRPr="00705009">
        <w:rPr>
          <w:sz w:val="22"/>
          <w:szCs w:val="22"/>
          <w:lang w:eastAsia="en-GB"/>
        </w:rPr>
        <w:t>indromas</w:t>
      </w:r>
      <w:r w:rsidR="00C73710" w:rsidRPr="00705009">
        <w:rPr>
          <w:sz w:val="22"/>
          <w:szCs w:val="22"/>
          <w:lang w:eastAsia="en-GB"/>
        </w:rPr>
        <w:t xml:space="preserve"> / to</w:t>
      </w:r>
      <w:r w:rsidRPr="00705009">
        <w:rPr>
          <w:sz w:val="22"/>
          <w:szCs w:val="22"/>
          <w:lang w:eastAsia="en-GB"/>
        </w:rPr>
        <w:t xml:space="preserve">ksinė epidermio </w:t>
      </w:r>
      <w:proofErr w:type="spellStart"/>
      <w:r w:rsidRPr="00705009">
        <w:rPr>
          <w:sz w:val="22"/>
          <w:szCs w:val="22"/>
          <w:lang w:eastAsia="en-GB"/>
        </w:rPr>
        <w:t>nekrolizė</w:t>
      </w:r>
      <w:proofErr w:type="spellEnd"/>
      <w:r w:rsidR="00C73710" w:rsidRPr="00705009">
        <w:rPr>
          <w:sz w:val="22"/>
          <w:szCs w:val="22"/>
          <w:lang w:eastAsia="en-GB"/>
        </w:rPr>
        <w:t>)</w:t>
      </w:r>
      <w:r w:rsidRPr="00705009">
        <w:rPr>
          <w:sz w:val="22"/>
          <w:szCs w:val="22"/>
          <w:lang w:eastAsia="en-GB"/>
        </w:rPr>
        <w:t>.</w:t>
      </w:r>
    </w:p>
    <w:p w14:paraId="5B237587" w14:textId="77777777" w:rsidR="00C73710" w:rsidRPr="00705009" w:rsidRDefault="00C73710">
      <w:pPr>
        <w:jc w:val="both"/>
        <w:rPr>
          <w:sz w:val="22"/>
          <w:szCs w:val="22"/>
          <w:lang w:eastAsia="lt-LT"/>
        </w:rPr>
      </w:pPr>
    </w:p>
    <w:p w14:paraId="66C01070" w14:textId="63B4AE85" w:rsidR="001C24FE" w:rsidRPr="00705009" w:rsidRDefault="001C24FE">
      <w:pPr>
        <w:jc w:val="both"/>
        <w:rPr>
          <w:b/>
          <w:sz w:val="22"/>
          <w:szCs w:val="22"/>
          <w:lang w:eastAsia="lt-LT"/>
        </w:rPr>
      </w:pPr>
      <w:r w:rsidRPr="00705009">
        <w:rPr>
          <w:b/>
          <w:sz w:val="22"/>
          <w:szCs w:val="22"/>
          <w:lang w:eastAsia="lt-LT"/>
        </w:rPr>
        <w:t>Kiti šalutinio poveikio reiškiniai</w:t>
      </w:r>
    </w:p>
    <w:p w14:paraId="71438807" w14:textId="77777777" w:rsidR="001C24FE" w:rsidRPr="00705009" w:rsidRDefault="001C24FE">
      <w:pPr>
        <w:jc w:val="both"/>
        <w:rPr>
          <w:sz w:val="22"/>
          <w:szCs w:val="22"/>
          <w:lang w:eastAsia="lt-LT"/>
        </w:rPr>
      </w:pPr>
    </w:p>
    <w:p w14:paraId="45CEF9F6" w14:textId="7725AD51" w:rsidR="00CF2681" w:rsidRPr="00705009" w:rsidRDefault="00CF2681" w:rsidP="00CF2681">
      <w:pPr>
        <w:autoSpaceDE w:val="0"/>
        <w:autoSpaceDN w:val="0"/>
        <w:adjustRightInd w:val="0"/>
        <w:rPr>
          <w:b/>
          <w:bCs/>
          <w:i/>
          <w:iCs/>
          <w:sz w:val="22"/>
          <w:szCs w:val="22"/>
          <w:lang w:eastAsia="en-GB"/>
        </w:rPr>
      </w:pPr>
      <w:r w:rsidRPr="00705009">
        <w:rPr>
          <w:b/>
          <w:bCs/>
          <w:i/>
          <w:iCs/>
          <w:sz w:val="22"/>
          <w:szCs w:val="22"/>
          <w:lang w:eastAsia="en-GB"/>
        </w:rPr>
        <w:t>Dažni šalutinio poveikio reiškiniai (gali pasireikšti rečiau kaip 1 iš 10 asmenų):</w:t>
      </w:r>
    </w:p>
    <w:p w14:paraId="30582E75" w14:textId="7E9C0F60"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galvos skausmas</w:t>
      </w:r>
    </w:p>
    <w:p w14:paraId="41FAFB0C" w14:textId="6C92D602"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svaigulys</w:t>
      </w:r>
    </w:p>
    <w:p w14:paraId="547DCC35" w14:textId="23066577"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vidurių užkietėjimas</w:t>
      </w:r>
    </w:p>
    <w:p w14:paraId="790FE6B7" w14:textId="17F289E6"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viduriavimas</w:t>
      </w:r>
    </w:p>
    <w:p w14:paraId="7212F609" w14:textId="77777777" w:rsidR="00CF2681" w:rsidRPr="00705009" w:rsidRDefault="00CF2681" w:rsidP="00CF2681">
      <w:pPr>
        <w:rPr>
          <w:sz w:val="22"/>
          <w:szCs w:val="22"/>
          <w:lang w:eastAsia="en-GB"/>
        </w:rPr>
      </w:pPr>
    </w:p>
    <w:p w14:paraId="5C75A556" w14:textId="711D9B9B" w:rsidR="00CF2681" w:rsidRPr="00705009" w:rsidRDefault="00CF2681" w:rsidP="00CF2681">
      <w:pPr>
        <w:autoSpaceDE w:val="0"/>
        <w:autoSpaceDN w:val="0"/>
        <w:adjustRightInd w:val="0"/>
        <w:rPr>
          <w:b/>
          <w:bCs/>
          <w:i/>
          <w:iCs/>
          <w:sz w:val="22"/>
          <w:szCs w:val="22"/>
          <w:lang w:eastAsia="en-GB"/>
        </w:rPr>
      </w:pPr>
      <w:r w:rsidRPr="00705009">
        <w:rPr>
          <w:b/>
          <w:bCs/>
          <w:i/>
          <w:sz w:val="22"/>
          <w:szCs w:val="22"/>
          <w:lang w:eastAsia="lt-LT"/>
        </w:rPr>
        <w:t>Nedažni šalutinio poveikio reiškiniai (gali pasireikšti rečiau kaip 1 iš 100 asmenų):</w:t>
      </w:r>
    </w:p>
    <w:p w14:paraId="2854CE01" w14:textId="1DC87711"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sausa burna</w:t>
      </w:r>
    </w:p>
    <w:p w14:paraId="586FB635" w14:textId="2479509E"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pykinimas, vėmimas</w:t>
      </w:r>
    </w:p>
    <w:p w14:paraId="50ADF1C9" w14:textId="1D7CD6B1"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nusiskundimai dėl virškinimo trakto</w:t>
      </w:r>
    </w:p>
    <w:p w14:paraId="3C218064" w14:textId="54078EFF" w:rsidR="00CF2681" w:rsidRPr="00705009" w:rsidRDefault="00CF2681" w:rsidP="00CF2681">
      <w:pPr>
        <w:pStyle w:val="Sraopastraipa"/>
        <w:numPr>
          <w:ilvl w:val="0"/>
          <w:numId w:val="2"/>
        </w:numPr>
        <w:ind w:left="450"/>
        <w:rPr>
          <w:sz w:val="22"/>
          <w:szCs w:val="22"/>
          <w:lang w:eastAsia="en-GB"/>
        </w:rPr>
      </w:pPr>
      <w:r w:rsidRPr="00705009">
        <w:rPr>
          <w:sz w:val="22"/>
          <w:szCs w:val="22"/>
          <w:lang w:eastAsia="en-GB"/>
        </w:rPr>
        <w:t>per didelis vidinis dujų susidarymas (vidurių pūtimas)</w:t>
      </w:r>
    </w:p>
    <w:p w14:paraId="6C474408" w14:textId="3B3D0EA6"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apetito praradimas</w:t>
      </w:r>
    </w:p>
    <w:p w14:paraId="0509E098" w14:textId="5FECB399"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išbėrimas, niežėjimas (</w:t>
      </w:r>
      <w:proofErr w:type="spellStart"/>
      <w:r w:rsidRPr="00705009">
        <w:rPr>
          <w:sz w:val="22"/>
          <w:szCs w:val="22"/>
          <w:lang w:eastAsia="en-GB"/>
        </w:rPr>
        <w:t>pruritas</w:t>
      </w:r>
      <w:proofErr w:type="spellEnd"/>
      <w:r w:rsidRPr="00705009">
        <w:rPr>
          <w:sz w:val="22"/>
          <w:szCs w:val="22"/>
          <w:lang w:eastAsia="en-GB"/>
        </w:rPr>
        <w:t>)</w:t>
      </w:r>
    </w:p>
    <w:p w14:paraId="66F9DA18" w14:textId="7AE52509"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lastRenderedPageBreak/>
        <w:t>nuovargis</w:t>
      </w:r>
    </w:p>
    <w:p w14:paraId="1A30B160" w14:textId="3844C1A4"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skonio sutrikimas</w:t>
      </w:r>
    </w:p>
    <w:p w14:paraId="59115D81" w14:textId="77777777" w:rsidR="00CF2681" w:rsidRPr="00705009" w:rsidRDefault="00CF2681" w:rsidP="00CF2681">
      <w:pPr>
        <w:rPr>
          <w:sz w:val="22"/>
          <w:szCs w:val="22"/>
          <w:lang w:eastAsia="en-GB"/>
        </w:rPr>
      </w:pPr>
    </w:p>
    <w:p w14:paraId="0A3D0F75" w14:textId="1764D94B" w:rsidR="00CF2681" w:rsidRPr="00705009" w:rsidRDefault="00CF2681" w:rsidP="00CF2681">
      <w:pPr>
        <w:autoSpaceDE w:val="0"/>
        <w:autoSpaceDN w:val="0"/>
        <w:adjustRightInd w:val="0"/>
        <w:rPr>
          <w:b/>
          <w:bCs/>
          <w:i/>
          <w:iCs/>
          <w:sz w:val="22"/>
          <w:szCs w:val="22"/>
          <w:lang w:eastAsia="en-GB"/>
        </w:rPr>
      </w:pPr>
      <w:r w:rsidRPr="00705009">
        <w:rPr>
          <w:b/>
          <w:bCs/>
          <w:i/>
          <w:sz w:val="22"/>
          <w:szCs w:val="22"/>
          <w:lang w:eastAsia="lt-LT"/>
        </w:rPr>
        <w:t>Reti šalutinio poveikio reiškiniai (gali pasireikšti rečiau kaip 1 iš 1 000 asmenų):</w:t>
      </w:r>
    </w:p>
    <w:p w14:paraId="6386BD10" w14:textId="107BFD6D" w:rsidR="00CF2681" w:rsidRPr="00705009" w:rsidRDefault="00E20C96" w:rsidP="00CF2681">
      <w:pPr>
        <w:pStyle w:val="Sraopastraipa"/>
        <w:numPr>
          <w:ilvl w:val="0"/>
          <w:numId w:val="2"/>
        </w:numPr>
        <w:ind w:left="426"/>
        <w:rPr>
          <w:sz w:val="22"/>
          <w:szCs w:val="22"/>
          <w:lang w:eastAsia="en-GB"/>
        </w:rPr>
      </w:pPr>
      <w:r w:rsidRPr="00705009">
        <w:rPr>
          <w:sz w:val="22"/>
          <w:szCs w:val="22"/>
          <w:lang w:eastAsia="en-GB"/>
        </w:rPr>
        <w:t xml:space="preserve">odos ar akių baltymų pageltimas, sukeltas </w:t>
      </w:r>
      <w:r w:rsidR="00394DC6" w:rsidRPr="00705009">
        <w:rPr>
          <w:sz w:val="22"/>
          <w:szCs w:val="22"/>
          <w:lang w:eastAsia="en-GB"/>
        </w:rPr>
        <w:t>tulžies nutekėjimo sutrikimo</w:t>
      </w:r>
      <w:r w:rsidR="00CF2681" w:rsidRPr="00705009">
        <w:rPr>
          <w:sz w:val="22"/>
          <w:szCs w:val="22"/>
          <w:lang w:eastAsia="en-GB"/>
        </w:rPr>
        <w:t xml:space="preserve"> (</w:t>
      </w:r>
      <w:proofErr w:type="spellStart"/>
      <w:r w:rsidR="00394DC6" w:rsidRPr="00705009">
        <w:rPr>
          <w:sz w:val="22"/>
          <w:szCs w:val="22"/>
          <w:lang w:eastAsia="en-GB"/>
        </w:rPr>
        <w:t>intrahepatinės</w:t>
      </w:r>
      <w:proofErr w:type="spellEnd"/>
      <w:r w:rsidR="00394DC6" w:rsidRPr="00705009">
        <w:rPr>
          <w:sz w:val="22"/>
          <w:szCs w:val="22"/>
          <w:lang w:eastAsia="en-GB"/>
        </w:rPr>
        <w:t xml:space="preserve"> </w:t>
      </w:r>
      <w:proofErr w:type="spellStart"/>
      <w:r w:rsidR="00394DC6" w:rsidRPr="00705009">
        <w:rPr>
          <w:sz w:val="22"/>
          <w:szCs w:val="22"/>
          <w:lang w:eastAsia="en-GB"/>
        </w:rPr>
        <w:t>cholestazės</w:t>
      </w:r>
      <w:proofErr w:type="spellEnd"/>
      <w:r w:rsidR="00394DC6" w:rsidRPr="00705009">
        <w:rPr>
          <w:sz w:val="22"/>
          <w:szCs w:val="22"/>
          <w:lang w:eastAsia="en-GB"/>
        </w:rPr>
        <w:t xml:space="preserve"> sukelta gelta</w:t>
      </w:r>
      <w:r w:rsidR="00CF2681" w:rsidRPr="00705009">
        <w:rPr>
          <w:sz w:val="22"/>
          <w:szCs w:val="22"/>
          <w:lang w:eastAsia="en-GB"/>
        </w:rPr>
        <w:t>)</w:t>
      </w:r>
    </w:p>
    <w:p w14:paraId="43100C8B" w14:textId="556E0CD1" w:rsidR="00CF2681" w:rsidRPr="00705009" w:rsidRDefault="00394DC6" w:rsidP="00CF2681">
      <w:pPr>
        <w:pStyle w:val="Sraopastraipa"/>
        <w:numPr>
          <w:ilvl w:val="0"/>
          <w:numId w:val="2"/>
        </w:numPr>
        <w:ind w:left="426"/>
        <w:rPr>
          <w:sz w:val="22"/>
          <w:szCs w:val="22"/>
          <w:lang w:eastAsia="en-GB"/>
        </w:rPr>
      </w:pPr>
      <w:r w:rsidRPr="00705009">
        <w:rPr>
          <w:sz w:val="22"/>
          <w:szCs w:val="22"/>
          <w:lang w:eastAsia="en-GB"/>
        </w:rPr>
        <w:t>dilgėlinė (</w:t>
      </w:r>
      <w:proofErr w:type="spellStart"/>
      <w:r w:rsidRPr="00705009">
        <w:rPr>
          <w:sz w:val="22"/>
          <w:szCs w:val="22"/>
          <w:lang w:eastAsia="en-GB"/>
        </w:rPr>
        <w:t>urtikarija</w:t>
      </w:r>
      <w:proofErr w:type="spellEnd"/>
      <w:r w:rsidR="00CF2681" w:rsidRPr="00705009">
        <w:rPr>
          <w:sz w:val="22"/>
          <w:szCs w:val="22"/>
          <w:lang w:eastAsia="en-GB"/>
        </w:rPr>
        <w:t>)</w:t>
      </w:r>
    </w:p>
    <w:p w14:paraId="59BE0264" w14:textId="242D0BCB" w:rsidR="00CF2681" w:rsidRPr="00705009" w:rsidRDefault="00394DC6" w:rsidP="00CF2681">
      <w:pPr>
        <w:pStyle w:val="Sraopastraipa"/>
        <w:numPr>
          <w:ilvl w:val="0"/>
          <w:numId w:val="2"/>
        </w:numPr>
        <w:ind w:left="426"/>
        <w:rPr>
          <w:sz w:val="22"/>
          <w:szCs w:val="22"/>
          <w:lang w:eastAsia="en-GB"/>
        </w:rPr>
      </w:pPr>
      <w:r w:rsidRPr="00705009">
        <w:rPr>
          <w:sz w:val="22"/>
          <w:szCs w:val="22"/>
          <w:lang w:eastAsia="en-GB"/>
        </w:rPr>
        <w:t>sąnarių skausmas</w:t>
      </w:r>
      <w:r w:rsidR="00CF2681" w:rsidRPr="00705009">
        <w:rPr>
          <w:sz w:val="22"/>
          <w:szCs w:val="22"/>
          <w:lang w:eastAsia="en-GB"/>
        </w:rPr>
        <w:t xml:space="preserve"> (</w:t>
      </w:r>
      <w:proofErr w:type="spellStart"/>
      <w:r w:rsidR="00CF2681" w:rsidRPr="00705009">
        <w:rPr>
          <w:sz w:val="22"/>
          <w:szCs w:val="22"/>
          <w:lang w:eastAsia="en-GB"/>
        </w:rPr>
        <w:t>art</w:t>
      </w:r>
      <w:r w:rsidRPr="00705009">
        <w:rPr>
          <w:sz w:val="22"/>
          <w:szCs w:val="22"/>
          <w:lang w:eastAsia="en-GB"/>
        </w:rPr>
        <w:t>ralgija</w:t>
      </w:r>
      <w:proofErr w:type="spellEnd"/>
      <w:r w:rsidR="00CF2681" w:rsidRPr="00705009">
        <w:rPr>
          <w:sz w:val="22"/>
          <w:szCs w:val="22"/>
          <w:lang w:eastAsia="en-GB"/>
        </w:rPr>
        <w:t>)</w:t>
      </w:r>
    </w:p>
    <w:p w14:paraId="696EA49F" w14:textId="43F639D9" w:rsidR="00CF2681" w:rsidRPr="00705009" w:rsidRDefault="00394DC6" w:rsidP="00CF2681">
      <w:pPr>
        <w:pStyle w:val="Sraopastraipa"/>
        <w:numPr>
          <w:ilvl w:val="0"/>
          <w:numId w:val="2"/>
        </w:numPr>
        <w:ind w:left="426"/>
        <w:rPr>
          <w:sz w:val="22"/>
          <w:szCs w:val="22"/>
          <w:lang w:eastAsia="en-GB"/>
        </w:rPr>
      </w:pPr>
      <w:r w:rsidRPr="00705009">
        <w:rPr>
          <w:sz w:val="22"/>
          <w:szCs w:val="22"/>
          <w:lang w:eastAsia="en-GB"/>
        </w:rPr>
        <w:t>laboratorinių tyrimų rodmenų padidėjimas</w:t>
      </w:r>
      <w:r w:rsidR="00CF2681" w:rsidRPr="00705009">
        <w:rPr>
          <w:sz w:val="22"/>
          <w:szCs w:val="22"/>
          <w:lang w:eastAsia="en-GB"/>
        </w:rPr>
        <w:t xml:space="preserve"> (</w:t>
      </w:r>
      <w:proofErr w:type="spellStart"/>
      <w:r w:rsidR="00CF2681" w:rsidRPr="00705009">
        <w:rPr>
          <w:sz w:val="22"/>
          <w:szCs w:val="22"/>
          <w:lang w:eastAsia="en-GB"/>
        </w:rPr>
        <w:t>transamina</w:t>
      </w:r>
      <w:r w:rsidRPr="00705009">
        <w:rPr>
          <w:sz w:val="22"/>
          <w:szCs w:val="22"/>
          <w:lang w:eastAsia="en-GB"/>
        </w:rPr>
        <w:t>zių</w:t>
      </w:r>
      <w:proofErr w:type="spellEnd"/>
      <w:r w:rsidR="00CF2681" w:rsidRPr="00705009">
        <w:rPr>
          <w:sz w:val="22"/>
          <w:szCs w:val="22"/>
          <w:lang w:eastAsia="en-GB"/>
        </w:rPr>
        <w:t xml:space="preserve">, </w:t>
      </w:r>
      <w:proofErr w:type="spellStart"/>
      <w:r w:rsidR="00CF2681" w:rsidRPr="00705009">
        <w:rPr>
          <w:sz w:val="22"/>
          <w:szCs w:val="22"/>
          <w:lang w:eastAsia="en-GB"/>
        </w:rPr>
        <w:t>gama</w:t>
      </w:r>
      <w:r w:rsidRPr="00705009">
        <w:rPr>
          <w:sz w:val="22"/>
          <w:szCs w:val="22"/>
          <w:lang w:eastAsia="en-GB"/>
        </w:rPr>
        <w:t>glutamiltransferazės</w:t>
      </w:r>
      <w:proofErr w:type="spellEnd"/>
      <w:r w:rsidRPr="00705009">
        <w:rPr>
          <w:sz w:val="22"/>
          <w:szCs w:val="22"/>
          <w:lang w:eastAsia="en-GB"/>
        </w:rPr>
        <w:t>, šarminės fosfatazės</w:t>
      </w:r>
      <w:r w:rsidR="00CF2681" w:rsidRPr="00705009">
        <w:rPr>
          <w:sz w:val="22"/>
          <w:szCs w:val="22"/>
          <w:lang w:eastAsia="en-GB"/>
        </w:rPr>
        <w:t xml:space="preserve">, </w:t>
      </w:r>
      <w:proofErr w:type="spellStart"/>
      <w:r w:rsidR="00CF2681" w:rsidRPr="00705009">
        <w:rPr>
          <w:sz w:val="22"/>
          <w:szCs w:val="22"/>
          <w:lang w:eastAsia="en-GB"/>
        </w:rPr>
        <w:t>bilirubin</w:t>
      </w:r>
      <w:r w:rsidRPr="00705009">
        <w:rPr>
          <w:sz w:val="22"/>
          <w:szCs w:val="22"/>
          <w:lang w:eastAsia="en-GB"/>
        </w:rPr>
        <w:t>o</w:t>
      </w:r>
      <w:proofErr w:type="spellEnd"/>
      <w:r w:rsidR="00CF2681" w:rsidRPr="00705009">
        <w:rPr>
          <w:sz w:val="22"/>
          <w:szCs w:val="22"/>
          <w:lang w:eastAsia="en-GB"/>
        </w:rPr>
        <w:t>)</w:t>
      </w:r>
    </w:p>
    <w:p w14:paraId="54AE4FFC" w14:textId="77777777" w:rsidR="00CF2681" w:rsidRPr="00705009" w:rsidRDefault="00CF2681" w:rsidP="00CF2681">
      <w:pPr>
        <w:autoSpaceDE w:val="0"/>
        <w:autoSpaceDN w:val="0"/>
        <w:adjustRightInd w:val="0"/>
        <w:rPr>
          <w:bCs/>
          <w:iCs/>
          <w:sz w:val="22"/>
          <w:szCs w:val="22"/>
          <w:lang w:eastAsia="en-GB"/>
        </w:rPr>
      </w:pPr>
    </w:p>
    <w:p w14:paraId="3E3F69C9" w14:textId="4B08AB3E" w:rsidR="00CF2681" w:rsidRPr="00705009" w:rsidRDefault="003B34E8" w:rsidP="00CF2681">
      <w:pPr>
        <w:autoSpaceDE w:val="0"/>
        <w:autoSpaceDN w:val="0"/>
        <w:adjustRightInd w:val="0"/>
        <w:rPr>
          <w:b/>
          <w:bCs/>
          <w:i/>
          <w:iCs/>
          <w:sz w:val="22"/>
          <w:szCs w:val="22"/>
          <w:lang w:eastAsia="en-GB"/>
        </w:rPr>
      </w:pPr>
      <w:r w:rsidRPr="00705009">
        <w:rPr>
          <w:b/>
          <w:bCs/>
          <w:i/>
          <w:sz w:val="22"/>
          <w:szCs w:val="22"/>
          <w:lang w:eastAsia="lt-LT"/>
        </w:rPr>
        <w:t>Labai reti šalutinio poveikio reiškiniai (gali pasireikšti rečiau kaip 1 iš 10 000 asmenų):</w:t>
      </w:r>
    </w:p>
    <w:p w14:paraId="21CA2BCC" w14:textId="51D24F5E" w:rsidR="00CF2681" w:rsidRPr="00705009" w:rsidRDefault="0060452C" w:rsidP="00CF2681">
      <w:pPr>
        <w:pStyle w:val="Sraopastraipa"/>
        <w:numPr>
          <w:ilvl w:val="0"/>
          <w:numId w:val="2"/>
        </w:numPr>
        <w:ind w:left="426"/>
        <w:rPr>
          <w:sz w:val="22"/>
          <w:szCs w:val="22"/>
          <w:lang w:eastAsia="en-GB"/>
        </w:rPr>
      </w:pPr>
      <w:r w:rsidRPr="00705009">
        <w:rPr>
          <w:sz w:val="22"/>
          <w:szCs w:val="22"/>
          <w:lang w:eastAsia="en-GB"/>
        </w:rPr>
        <w:t>kraujo pokyčiai</w:t>
      </w:r>
      <w:r w:rsidR="00CF2681" w:rsidRPr="00705009">
        <w:rPr>
          <w:sz w:val="22"/>
          <w:szCs w:val="22"/>
          <w:lang w:eastAsia="en-GB"/>
        </w:rPr>
        <w:t xml:space="preserve">: </w:t>
      </w:r>
      <w:r w:rsidRPr="00705009">
        <w:rPr>
          <w:sz w:val="22"/>
          <w:szCs w:val="22"/>
          <w:lang w:eastAsia="en-GB"/>
        </w:rPr>
        <w:t>visų tipų kraujo ląstelių skaičiaus sumažėjimas</w:t>
      </w:r>
      <w:r w:rsidR="00CF2681" w:rsidRPr="00705009">
        <w:rPr>
          <w:sz w:val="22"/>
          <w:szCs w:val="22"/>
          <w:lang w:eastAsia="en-GB"/>
        </w:rPr>
        <w:t xml:space="preserve"> (</w:t>
      </w:r>
      <w:proofErr w:type="spellStart"/>
      <w:r w:rsidR="00CF2681" w:rsidRPr="00705009">
        <w:rPr>
          <w:sz w:val="22"/>
          <w:szCs w:val="22"/>
          <w:lang w:eastAsia="en-GB"/>
        </w:rPr>
        <w:t>panc</w:t>
      </w:r>
      <w:r w:rsidRPr="00705009">
        <w:rPr>
          <w:sz w:val="22"/>
          <w:szCs w:val="22"/>
          <w:lang w:eastAsia="en-GB"/>
        </w:rPr>
        <w:t>itopenija</w:t>
      </w:r>
      <w:proofErr w:type="spellEnd"/>
      <w:r w:rsidR="00CF2681" w:rsidRPr="00705009">
        <w:rPr>
          <w:sz w:val="22"/>
          <w:szCs w:val="22"/>
          <w:lang w:eastAsia="en-GB"/>
        </w:rPr>
        <w:t xml:space="preserve">) </w:t>
      </w:r>
      <w:r w:rsidRPr="00705009">
        <w:rPr>
          <w:sz w:val="22"/>
          <w:szCs w:val="22"/>
          <w:lang w:eastAsia="en-GB"/>
        </w:rPr>
        <w:t>arba baltųjų kraujo ląstelių skaičiaus sumažėjimas</w:t>
      </w:r>
      <w:r w:rsidR="00CF2681" w:rsidRPr="00705009">
        <w:rPr>
          <w:sz w:val="22"/>
          <w:szCs w:val="22"/>
          <w:lang w:eastAsia="en-GB"/>
        </w:rPr>
        <w:t xml:space="preserve"> (</w:t>
      </w:r>
      <w:proofErr w:type="spellStart"/>
      <w:r w:rsidR="00CF2681" w:rsidRPr="00705009">
        <w:rPr>
          <w:sz w:val="22"/>
          <w:szCs w:val="22"/>
          <w:lang w:eastAsia="en-GB"/>
        </w:rPr>
        <w:t>leukopeni</w:t>
      </w:r>
      <w:r w:rsidRPr="00705009">
        <w:rPr>
          <w:sz w:val="22"/>
          <w:szCs w:val="22"/>
          <w:lang w:eastAsia="en-GB"/>
        </w:rPr>
        <w:t>j</w:t>
      </w:r>
      <w:r w:rsidR="00CF2681" w:rsidRPr="00705009">
        <w:rPr>
          <w:sz w:val="22"/>
          <w:szCs w:val="22"/>
          <w:lang w:eastAsia="en-GB"/>
        </w:rPr>
        <w:t>a</w:t>
      </w:r>
      <w:proofErr w:type="spellEnd"/>
      <w:r w:rsidR="00CF2681" w:rsidRPr="00705009">
        <w:rPr>
          <w:sz w:val="22"/>
          <w:szCs w:val="22"/>
          <w:lang w:eastAsia="en-GB"/>
        </w:rPr>
        <w:t xml:space="preserve">, </w:t>
      </w:r>
      <w:proofErr w:type="spellStart"/>
      <w:r w:rsidR="00CF2681" w:rsidRPr="00705009">
        <w:rPr>
          <w:sz w:val="22"/>
          <w:szCs w:val="22"/>
          <w:lang w:eastAsia="en-GB"/>
        </w:rPr>
        <w:t>agranulo</w:t>
      </w:r>
      <w:r w:rsidRPr="00705009">
        <w:rPr>
          <w:sz w:val="22"/>
          <w:szCs w:val="22"/>
          <w:lang w:eastAsia="en-GB"/>
        </w:rPr>
        <w:t>citozė</w:t>
      </w:r>
      <w:proofErr w:type="spellEnd"/>
      <w:r w:rsidR="00CF2681" w:rsidRPr="00705009">
        <w:rPr>
          <w:sz w:val="22"/>
          <w:szCs w:val="22"/>
          <w:lang w:eastAsia="en-GB"/>
        </w:rPr>
        <w:t xml:space="preserve">, </w:t>
      </w:r>
      <w:proofErr w:type="spellStart"/>
      <w:r w:rsidR="00CF2681" w:rsidRPr="00705009">
        <w:rPr>
          <w:sz w:val="22"/>
          <w:szCs w:val="22"/>
          <w:lang w:eastAsia="en-GB"/>
        </w:rPr>
        <w:t>neutropeni</w:t>
      </w:r>
      <w:r w:rsidRPr="00705009">
        <w:rPr>
          <w:sz w:val="22"/>
          <w:szCs w:val="22"/>
          <w:lang w:eastAsia="en-GB"/>
        </w:rPr>
        <w:t>j</w:t>
      </w:r>
      <w:r w:rsidR="00CF2681" w:rsidRPr="00705009">
        <w:rPr>
          <w:sz w:val="22"/>
          <w:szCs w:val="22"/>
          <w:lang w:eastAsia="en-GB"/>
        </w:rPr>
        <w:t>a</w:t>
      </w:r>
      <w:proofErr w:type="spellEnd"/>
      <w:r w:rsidR="00CF2681" w:rsidRPr="00705009">
        <w:rPr>
          <w:sz w:val="22"/>
          <w:szCs w:val="22"/>
          <w:lang w:eastAsia="en-GB"/>
        </w:rPr>
        <w:t>)</w:t>
      </w:r>
      <w:r w:rsidRPr="00705009">
        <w:rPr>
          <w:sz w:val="22"/>
          <w:szCs w:val="22"/>
          <w:lang w:eastAsia="en-GB"/>
        </w:rPr>
        <w:t>, arba trombocitų skaičiaus sumažėjimas</w:t>
      </w:r>
      <w:r w:rsidR="00CF2681" w:rsidRPr="00705009">
        <w:rPr>
          <w:sz w:val="22"/>
          <w:szCs w:val="22"/>
          <w:lang w:eastAsia="en-GB"/>
        </w:rPr>
        <w:t xml:space="preserve"> (</w:t>
      </w:r>
      <w:proofErr w:type="spellStart"/>
      <w:r w:rsidR="00CF2681" w:rsidRPr="00705009">
        <w:rPr>
          <w:sz w:val="22"/>
          <w:szCs w:val="22"/>
          <w:lang w:eastAsia="en-GB"/>
        </w:rPr>
        <w:t>tromboc</w:t>
      </w:r>
      <w:r w:rsidRPr="00705009">
        <w:rPr>
          <w:sz w:val="22"/>
          <w:szCs w:val="22"/>
          <w:lang w:eastAsia="en-GB"/>
        </w:rPr>
        <w:t>itopenija</w:t>
      </w:r>
      <w:proofErr w:type="spellEnd"/>
      <w:r w:rsidR="00CF2681" w:rsidRPr="00705009">
        <w:rPr>
          <w:sz w:val="22"/>
          <w:szCs w:val="22"/>
          <w:lang w:eastAsia="en-GB"/>
        </w:rPr>
        <w:t xml:space="preserve">), </w:t>
      </w:r>
      <w:r w:rsidR="00705009">
        <w:rPr>
          <w:sz w:val="22"/>
          <w:szCs w:val="22"/>
          <w:lang w:eastAsia="en-GB"/>
        </w:rPr>
        <w:t>dėl ko gali pasirei</w:t>
      </w:r>
      <w:r w:rsidRPr="00705009">
        <w:rPr>
          <w:sz w:val="22"/>
          <w:szCs w:val="22"/>
          <w:lang w:eastAsia="en-GB"/>
        </w:rPr>
        <w:t>k</w:t>
      </w:r>
      <w:r w:rsidR="00705009">
        <w:rPr>
          <w:sz w:val="22"/>
          <w:szCs w:val="22"/>
          <w:lang w:eastAsia="en-GB"/>
        </w:rPr>
        <w:t>š</w:t>
      </w:r>
      <w:r w:rsidRPr="00705009">
        <w:rPr>
          <w:sz w:val="22"/>
          <w:szCs w:val="22"/>
          <w:lang w:eastAsia="en-GB"/>
        </w:rPr>
        <w:t>ti, pvz., silpnumas, nuovargis, staiga atsirasti karščiavimas, gerklės skausmas, kraujosruvos ar kraujavimas iš nosies</w:t>
      </w:r>
    </w:p>
    <w:p w14:paraId="63FEFA8A" w14:textId="42B721DB" w:rsidR="00CF2681" w:rsidRPr="00705009" w:rsidRDefault="0060452C" w:rsidP="00CF2681">
      <w:pPr>
        <w:pStyle w:val="Sraopastraipa"/>
        <w:numPr>
          <w:ilvl w:val="0"/>
          <w:numId w:val="2"/>
        </w:numPr>
        <w:ind w:left="426"/>
        <w:rPr>
          <w:sz w:val="22"/>
          <w:szCs w:val="22"/>
          <w:lang w:eastAsia="en-GB"/>
        </w:rPr>
      </w:pPr>
      <w:r w:rsidRPr="00705009">
        <w:rPr>
          <w:sz w:val="22"/>
          <w:szCs w:val="22"/>
          <w:lang w:eastAsia="en-GB"/>
        </w:rPr>
        <w:t>grįžtami psichologiniai sutrikimai</w:t>
      </w:r>
      <w:r w:rsidR="00CF2681" w:rsidRPr="00705009">
        <w:rPr>
          <w:sz w:val="22"/>
          <w:szCs w:val="22"/>
          <w:lang w:eastAsia="en-GB"/>
        </w:rPr>
        <w:t xml:space="preserve"> (</w:t>
      </w:r>
      <w:r w:rsidRPr="00705009">
        <w:rPr>
          <w:sz w:val="22"/>
          <w:szCs w:val="22"/>
          <w:lang w:eastAsia="en-GB"/>
        </w:rPr>
        <w:t xml:space="preserve">pvz., haliucinacijos, </w:t>
      </w:r>
      <w:r w:rsidR="00705009">
        <w:rPr>
          <w:sz w:val="22"/>
          <w:szCs w:val="22"/>
          <w:lang w:eastAsia="en-GB"/>
        </w:rPr>
        <w:t>orientacijos sutrikimas</w:t>
      </w:r>
      <w:r w:rsidRPr="00705009">
        <w:rPr>
          <w:sz w:val="22"/>
          <w:szCs w:val="22"/>
          <w:lang w:eastAsia="en-GB"/>
        </w:rPr>
        <w:t>, sutrikimas, nerimas, susijaudinimas, depresija</w:t>
      </w:r>
      <w:r w:rsidR="00CF2681" w:rsidRPr="00705009">
        <w:rPr>
          <w:sz w:val="22"/>
          <w:szCs w:val="22"/>
          <w:lang w:eastAsia="en-GB"/>
        </w:rPr>
        <w:t>)</w:t>
      </w:r>
    </w:p>
    <w:p w14:paraId="47DE5A45" w14:textId="58DB5C51" w:rsidR="00CF2681" w:rsidRPr="00705009" w:rsidRDefault="0060452C" w:rsidP="00D164CF">
      <w:pPr>
        <w:pStyle w:val="Sraopastraipa"/>
        <w:numPr>
          <w:ilvl w:val="0"/>
          <w:numId w:val="2"/>
        </w:numPr>
        <w:ind w:left="450"/>
        <w:rPr>
          <w:sz w:val="22"/>
          <w:szCs w:val="22"/>
          <w:lang w:eastAsia="en-GB"/>
        </w:rPr>
      </w:pPr>
      <w:r w:rsidRPr="00705009">
        <w:rPr>
          <w:sz w:val="22"/>
          <w:szCs w:val="22"/>
          <w:lang w:eastAsia="en-GB"/>
        </w:rPr>
        <w:t>rankų ar pėdų dilgčiojimas ar tirpimas</w:t>
      </w:r>
      <w:r w:rsidR="00CF2681" w:rsidRPr="00705009">
        <w:rPr>
          <w:sz w:val="22"/>
          <w:szCs w:val="22"/>
          <w:lang w:eastAsia="en-GB"/>
        </w:rPr>
        <w:t xml:space="preserve"> (</w:t>
      </w:r>
      <w:proofErr w:type="spellStart"/>
      <w:r w:rsidR="00CF2681" w:rsidRPr="00705009">
        <w:rPr>
          <w:sz w:val="22"/>
          <w:szCs w:val="22"/>
          <w:lang w:eastAsia="en-GB"/>
        </w:rPr>
        <w:t>par</w:t>
      </w:r>
      <w:r w:rsidRPr="00705009">
        <w:rPr>
          <w:sz w:val="22"/>
          <w:szCs w:val="22"/>
          <w:lang w:eastAsia="en-GB"/>
        </w:rPr>
        <w:t>estezija</w:t>
      </w:r>
      <w:proofErr w:type="spellEnd"/>
      <w:r w:rsidR="00CF2681" w:rsidRPr="00705009">
        <w:rPr>
          <w:sz w:val="22"/>
          <w:szCs w:val="22"/>
          <w:lang w:eastAsia="en-GB"/>
        </w:rPr>
        <w:t>)</w:t>
      </w:r>
    </w:p>
    <w:p w14:paraId="3839F69D" w14:textId="14AD5100" w:rsidR="00CF2681" w:rsidRPr="00705009" w:rsidRDefault="002B720B" w:rsidP="00CF2681">
      <w:pPr>
        <w:pStyle w:val="Sraopastraipa"/>
        <w:numPr>
          <w:ilvl w:val="0"/>
          <w:numId w:val="2"/>
        </w:numPr>
        <w:ind w:left="426"/>
        <w:rPr>
          <w:sz w:val="22"/>
          <w:szCs w:val="22"/>
          <w:lang w:eastAsia="en-GB"/>
        </w:rPr>
      </w:pPr>
      <w:proofErr w:type="spellStart"/>
      <w:r w:rsidRPr="00705009">
        <w:rPr>
          <w:sz w:val="22"/>
          <w:szCs w:val="22"/>
          <w:lang w:eastAsia="en-GB"/>
        </w:rPr>
        <w:t>atrioventrikulinė</w:t>
      </w:r>
      <w:proofErr w:type="spellEnd"/>
      <w:r w:rsidRPr="00705009">
        <w:rPr>
          <w:sz w:val="22"/>
          <w:szCs w:val="22"/>
          <w:lang w:eastAsia="en-GB"/>
        </w:rPr>
        <w:t xml:space="preserve"> blokada</w:t>
      </w:r>
      <w:r w:rsidR="00CF2681" w:rsidRPr="00705009">
        <w:rPr>
          <w:sz w:val="22"/>
          <w:szCs w:val="22"/>
          <w:lang w:eastAsia="en-GB"/>
        </w:rPr>
        <w:t xml:space="preserve"> (</w:t>
      </w:r>
      <w:r w:rsidRPr="00705009">
        <w:rPr>
          <w:sz w:val="22"/>
          <w:szCs w:val="22"/>
          <w:lang w:eastAsia="en-GB"/>
        </w:rPr>
        <w:t>širdies ritmo sutrikimas</w:t>
      </w:r>
      <w:r w:rsidR="00CF2681" w:rsidRPr="00705009">
        <w:rPr>
          <w:sz w:val="22"/>
          <w:szCs w:val="22"/>
          <w:lang w:eastAsia="en-GB"/>
        </w:rPr>
        <w:t>)</w:t>
      </w:r>
      <w:r w:rsidRPr="00705009">
        <w:rPr>
          <w:sz w:val="22"/>
          <w:szCs w:val="22"/>
          <w:lang w:eastAsia="en-GB"/>
        </w:rPr>
        <w:t xml:space="preserve"> skiriant </w:t>
      </w:r>
      <w:r w:rsidR="00CF2681" w:rsidRPr="00705009">
        <w:rPr>
          <w:sz w:val="22"/>
          <w:szCs w:val="22"/>
          <w:lang w:eastAsia="en-GB"/>
        </w:rPr>
        <w:t>H</w:t>
      </w:r>
      <w:r w:rsidR="00CF2681" w:rsidRPr="00705009">
        <w:rPr>
          <w:sz w:val="22"/>
          <w:szCs w:val="22"/>
          <w:vertAlign w:val="subscript"/>
          <w:lang w:eastAsia="en-GB"/>
        </w:rPr>
        <w:t>2</w:t>
      </w:r>
      <w:r w:rsidR="00CF2681" w:rsidRPr="00705009">
        <w:rPr>
          <w:sz w:val="22"/>
          <w:szCs w:val="22"/>
          <w:lang w:eastAsia="en-GB"/>
        </w:rPr>
        <w:t>-receptor</w:t>
      </w:r>
      <w:r w:rsidRPr="00705009">
        <w:rPr>
          <w:sz w:val="22"/>
          <w:szCs w:val="22"/>
          <w:lang w:eastAsia="en-GB"/>
        </w:rPr>
        <w:t>ių antagonistus į veną</w:t>
      </w:r>
    </w:p>
    <w:p w14:paraId="22B6ADF1" w14:textId="5C5CBC18" w:rsidR="00CF2681" w:rsidRPr="00705009" w:rsidRDefault="002B720B" w:rsidP="00CF2681">
      <w:pPr>
        <w:pStyle w:val="Sraopastraipa"/>
        <w:numPr>
          <w:ilvl w:val="0"/>
          <w:numId w:val="2"/>
        </w:numPr>
        <w:ind w:left="426"/>
        <w:rPr>
          <w:sz w:val="22"/>
          <w:szCs w:val="22"/>
          <w:lang w:eastAsia="en-GB"/>
        </w:rPr>
      </w:pPr>
      <w:r w:rsidRPr="00705009">
        <w:rPr>
          <w:sz w:val="22"/>
          <w:szCs w:val="22"/>
          <w:lang w:eastAsia="en-GB"/>
        </w:rPr>
        <w:t>apnūdimas</w:t>
      </w:r>
    </w:p>
    <w:p w14:paraId="553BC646" w14:textId="068E8B4C" w:rsidR="00CF2681" w:rsidRPr="00705009" w:rsidRDefault="002B720B" w:rsidP="00CF2681">
      <w:pPr>
        <w:pStyle w:val="Sraopastraipa"/>
        <w:numPr>
          <w:ilvl w:val="0"/>
          <w:numId w:val="2"/>
        </w:numPr>
        <w:ind w:left="426"/>
        <w:rPr>
          <w:sz w:val="22"/>
          <w:szCs w:val="22"/>
          <w:lang w:eastAsia="en-GB"/>
        </w:rPr>
      </w:pPr>
      <w:r w:rsidRPr="00705009">
        <w:rPr>
          <w:sz w:val="22"/>
          <w:szCs w:val="22"/>
          <w:lang w:eastAsia="en-GB"/>
        </w:rPr>
        <w:t>nemiga</w:t>
      </w:r>
    </w:p>
    <w:p w14:paraId="71324F75" w14:textId="258F81EE" w:rsidR="00CF2681" w:rsidRPr="00705009" w:rsidRDefault="00CF2681" w:rsidP="00CF2681">
      <w:pPr>
        <w:pStyle w:val="Sraopastraipa"/>
        <w:numPr>
          <w:ilvl w:val="0"/>
          <w:numId w:val="2"/>
        </w:numPr>
        <w:ind w:left="426"/>
        <w:rPr>
          <w:sz w:val="22"/>
          <w:szCs w:val="22"/>
          <w:lang w:eastAsia="en-GB"/>
        </w:rPr>
      </w:pPr>
      <w:proofErr w:type="spellStart"/>
      <w:r w:rsidRPr="00705009">
        <w:rPr>
          <w:sz w:val="22"/>
          <w:szCs w:val="22"/>
          <w:lang w:eastAsia="en-GB"/>
        </w:rPr>
        <w:t>epilep</w:t>
      </w:r>
      <w:r w:rsidR="002B720B" w:rsidRPr="00705009">
        <w:rPr>
          <w:sz w:val="22"/>
          <w:szCs w:val="22"/>
          <w:lang w:eastAsia="en-GB"/>
        </w:rPr>
        <w:t>siniai</w:t>
      </w:r>
      <w:proofErr w:type="spellEnd"/>
      <w:r w:rsidR="002B720B" w:rsidRPr="00705009">
        <w:rPr>
          <w:sz w:val="22"/>
          <w:szCs w:val="22"/>
          <w:lang w:eastAsia="en-GB"/>
        </w:rPr>
        <w:t xml:space="preserve"> traukuliai</w:t>
      </w:r>
      <w:r w:rsidRPr="00705009">
        <w:rPr>
          <w:sz w:val="22"/>
          <w:szCs w:val="22"/>
          <w:lang w:eastAsia="en-GB"/>
        </w:rPr>
        <w:t xml:space="preserve"> (</w:t>
      </w:r>
      <w:r w:rsidR="00705009">
        <w:rPr>
          <w:sz w:val="22"/>
          <w:szCs w:val="22"/>
          <w:lang w:eastAsia="en-GB"/>
        </w:rPr>
        <w:t>toniniai-</w:t>
      </w:r>
      <w:proofErr w:type="spellStart"/>
      <w:r w:rsidR="00705009">
        <w:rPr>
          <w:sz w:val="22"/>
          <w:szCs w:val="22"/>
          <w:lang w:eastAsia="en-GB"/>
        </w:rPr>
        <w:t>kloniniai</w:t>
      </w:r>
      <w:proofErr w:type="spellEnd"/>
      <w:r w:rsidR="00705009">
        <w:rPr>
          <w:sz w:val="22"/>
          <w:szCs w:val="22"/>
          <w:lang w:eastAsia="en-GB"/>
        </w:rPr>
        <w:t xml:space="preserve"> traukuliai</w:t>
      </w:r>
      <w:r w:rsidRPr="00705009">
        <w:rPr>
          <w:sz w:val="22"/>
          <w:szCs w:val="22"/>
          <w:lang w:eastAsia="en-GB"/>
        </w:rPr>
        <w:t>)</w:t>
      </w:r>
    </w:p>
    <w:p w14:paraId="321F2827" w14:textId="51890CF7" w:rsidR="00CF2681" w:rsidRPr="00705009" w:rsidRDefault="002B720B" w:rsidP="00CF2681">
      <w:pPr>
        <w:pStyle w:val="Sraopastraipa"/>
        <w:numPr>
          <w:ilvl w:val="0"/>
          <w:numId w:val="2"/>
        </w:numPr>
        <w:ind w:left="426"/>
        <w:rPr>
          <w:sz w:val="22"/>
          <w:szCs w:val="22"/>
          <w:lang w:eastAsia="en-GB"/>
        </w:rPr>
      </w:pPr>
      <w:r w:rsidRPr="00705009">
        <w:rPr>
          <w:sz w:val="22"/>
          <w:szCs w:val="22"/>
          <w:lang w:eastAsia="en-GB"/>
        </w:rPr>
        <w:t>plaukų slinkimas</w:t>
      </w:r>
    </w:p>
    <w:p w14:paraId="7054222D" w14:textId="1FF1E8AB" w:rsidR="00CF2681" w:rsidRPr="00705009" w:rsidRDefault="002B720B" w:rsidP="00CF2681">
      <w:pPr>
        <w:pStyle w:val="Sraopastraipa"/>
        <w:numPr>
          <w:ilvl w:val="0"/>
          <w:numId w:val="2"/>
        </w:numPr>
        <w:ind w:left="426"/>
        <w:rPr>
          <w:sz w:val="22"/>
          <w:szCs w:val="22"/>
          <w:lang w:eastAsia="en-GB"/>
        </w:rPr>
      </w:pPr>
      <w:r w:rsidRPr="00705009">
        <w:rPr>
          <w:sz w:val="22"/>
          <w:szCs w:val="22"/>
          <w:lang w:eastAsia="en-GB"/>
        </w:rPr>
        <w:t>raumenų spazmai</w:t>
      </w:r>
    </w:p>
    <w:p w14:paraId="66B01986" w14:textId="01955F35" w:rsidR="00CF2681" w:rsidRPr="00705009" w:rsidRDefault="00CF2681" w:rsidP="00CF2681">
      <w:pPr>
        <w:pStyle w:val="Sraopastraipa"/>
        <w:numPr>
          <w:ilvl w:val="0"/>
          <w:numId w:val="2"/>
        </w:numPr>
        <w:ind w:left="426"/>
        <w:rPr>
          <w:sz w:val="22"/>
          <w:szCs w:val="22"/>
          <w:lang w:eastAsia="en-GB"/>
        </w:rPr>
      </w:pPr>
      <w:r w:rsidRPr="00705009">
        <w:rPr>
          <w:sz w:val="22"/>
          <w:szCs w:val="22"/>
          <w:lang w:eastAsia="en-GB"/>
        </w:rPr>
        <w:t>impotenc</w:t>
      </w:r>
      <w:r w:rsidR="002B720B" w:rsidRPr="00705009">
        <w:rPr>
          <w:sz w:val="22"/>
          <w:szCs w:val="22"/>
          <w:lang w:eastAsia="en-GB"/>
        </w:rPr>
        <w:t>ija</w:t>
      </w:r>
      <w:r w:rsidRPr="00705009">
        <w:rPr>
          <w:sz w:val="22"/>
          <w:szCs w:val="22"/>
          <w:lang w:eastAsia="en-GB"/>
        </w:rPr>
        <w:t xml:space="preserve">, </w:t>
      </w:r>
      <w:r w:rsidR="002B720B" w:rsidRPr="00705009">
        <w:rPr>
          <w:sz w:val="22"/>
          <w:szCs w:val="22"/>
          <w:lang w:eastAsia="en-GB"/>
        </w:rPr>
        <w:t>sumažėjęs lytinis potraukis</w:t>
      </w:r>
    </w:p>
    <w:p w14:paraId="0CD00937" w14:textId="2A4BAE3F" w:rsidR="00CF2681" w:rsidRPr="00705009" w:rsidRDefault="002B720B" w:rsidP="00CF2681">
      <w:pPr>
        <w:pStyle w:val="Sraopastraipa"/>
        <w:numPr>
          <w:ilvl w:val="0"/>
          <w:numId w:val="2"/>
        </w:numPr>
        <w:ind w:left="426"/>
        <w:rPr>
          <w:sz w:val="22"/>
          <w:szCs w:val="22"/>
          <w:lang w:eastAsia="en-GB"/>
        </w:rPr>
      </w:pPr>
      <w:r w:rsidRPr="00705009">
        <w:rPr>
          <w:sz w:val="22"/>
          <w:szCs w:val="22"/>
          <w:lang w:eastAsia="en-GB"/>
        </w:rPr>
        <w:t>veržimo pojūtis krūtinėje</w:t>
      </w:r>
    </w:p>
    <w:p w14:paraId="23FE4D29" w14:textId="77777777" w:rsidR="00CF2681" w:rsidRPr="00705009" w:rsidRDefault="00CF2681" w:rsidP="00CF2681">
      <w:pPr>
        <w:autoSpaceDE w:val="0"/>
        <w:autoSpaceDN w:val="0"/>
        <w:adjustRightInd w:val="0"/>
        <w:rPr>
          <w:bCs/>
          <w:iCs/>
          <w:sz w:val="22"/>
          <w:szCs w:val="22"/>
          <w:lang w:eastAsia="en-GB"/>
        </w:rPr>
      </w:pPr>
    </w:p>
    <w:p w14:paraId="6DE2F0FD" w14:textId="28C15AB8" w:rsidR="00CF2681" w:rsidRPr="00705009" w:rsidRDefault="008F11AC" w:rsidP="00CF2681">
      <w:pPr>
        <w:autoSpaceDE w:val="0"/>
        <w:autoSpaceDN w:val="0"/>
        <w:adjustRightInd w:val="0"/>
        <w:rPr>
          <w:b/>
          <w:bCs/>
          <w:i/>
          <w:iCs/>
          <w:sz w:val="22"/>
          <w:szCs w:val="22"/>
          <w:lang w:eastAsia="en-GB"/>
        </w:rPr>
      </w:pPr>
      <w:r w:rsidRPr="00705009">
        <w:rPr>
          <w:b/>
          <w:bCs/>
          <w:i/>
          <w:sz w:val="22"/>
          <w:szCs w:val="22"/>
          <w:lang w:eastAsia="lt-LT"/>
        </w:rPr>
        <w:t>Dažnis nežinomas (negali būti apskaičiuotas pagal turimus duomenis):</w:t>
      </w:r>
    </w:p>
    <w:p w14:paraId="3644049C" w14:textId="65CC90ED" w:rsidR="00CF2681" w:rsidRPr="00705009" w:rsidRDefault="008F11AC" w:rsidP="00CF2681">
      <w:pPr>
        <w:pStyle w:val="Sraopastraipa"/>
        <w:numPr>
          <w:ilvl w:val="0"/>
          <w:numId w:val="2"/>
        </w:numPr>
        <w:ind w:left="426"/>
        <w:rPr>
          <w:noProof/>
          <w:sz w:val="22"/>
          <w:szCs w:val="22"/>
        </w:rPr>
      </w:pPr>
      <w:r w:rsidRPr="00705009">
        <w:rPr>
          <w:sz w:val="22"/>
          <w:szCs w:val="22"/>
          <w:lang w:eastAsia="en-GB"/>
        </w:rPr>
        <w:t>kepenų uždegimas (hepatitas</w:t>
      </w:r>
      <w:r w:rsidR="00CF2681" w:rsidRPr="00705009">
        <w:rPr>
          <w:sz w:val="22"/>
          <w:szCs w:val="22"/>
          <w:lang w:eastAsia="en-GB"/>
        </w:rPr>
        <w:t>)</w:t>
      </w:r>
    </w:p>
    <w:p w14:paraId="25981A7B" w14:textId="77777777" w:rsidR="001C24FE" w:rsidRPr="00705009" w:rsidRDefault="001C24FE">
      <w:pPr>
        <w:jc w:val="both"/>
        <w:rPr>
          <w:sz w:val="22"/>
          <w:szCs w:val="22"/>
          <w:lang w:eastAsia="lt-LT"/>
        </w:rPr>
      </w:pPr>
    </w:p>
    <w:p w14:paraId="7B16E0CB" w14:textId="77777777" w:rsidR="008D3B35" w:rsidRPr="00705009" w:rsidRDefault="00AB4978">
      <w:pPr>
        <w:jc w:val="both"/>
        <w:rPr>
          <w:sz w:val="22"/>
          <w:szCs w:val="22"/>
          <w:lang w:eastAsia="lt-LT"/>
        </w:rPr>
      </w:pPr>
      <w:r w:rsidRPr="00705009">
        <w:rPr>
          <w:b/>
          <w:bCs/>
          <w:sz w:val="22"/>
          <w:szCs w:val="22"/>
          <w:lang w:eastAsia="lt-LT"/>
        </w:rPr>
        <w:t>Pranešimas apie šalutinį poveikį</w:t>
      </w:r>
    </w:p>
    <w:p w14:paraId="37BACD4C" w14:textId="77C651B5" w:rsidR="008D3B35" w:rsidRPr="00705009" w:rsidRDefault="00AB4978">
      <w:pPr>
        <w:tabs>
          <w:tab w:val="left" w:pos="567"/>
        </w:tabs>
        <w:spacing w:line="260" w:lineRule="exact"/>
        <w:ind w:right="-1"/>
        <w:rPr>
          <w:sz w:val="22"/>
        </w:rPr>
      </w:pPr>
      <w:r w:rsidRPr="00705009">
        <w:rPr>
          <w:sz w:val="22"/>
          <w:szCs w:val="22"/>
          <w:lang w:eastAsia="lt-LT"/>
        </w:rPr>
        <w:t>Jeigu pasireiškė šalutinis poveikis, įskaitant šiame l</w:t>
      </w:r>
      <w:r w:rsidR="00305CC4" w:rsidRPr="00705009">
        <w:rPr>
          <w:sz w:val="22"/>
          <w:szCs w:val="22"/>
          <w:lang w:eastAsia="lt-LT"/>
        </w:rPr>
        <w:t xml:space="preserve">apelyje nenurodytą, pasakykite </w:t>
      </w:r>
      <w:r w:rsidRPr="00705009">
        <w:rPr>
          <w:sz w:val="22"/>
          <w:szCs w:val="22"/>
          <w:lang w:eastAsia="lt-LT"/>
        </w:rPr>
        <w:t>gydytojui</w:t>
      </w:r>
      <w:r w:rsidR="00305CC4" w:rsidRPr="00705009">
        <w:rPr>
          <w:sz w:val="22"/>
          <w:szCs w:val="22"/>
          <w:lang w:eastAsia="lt-LT"/>
        </w:rPr>
        <w:t xml:space="preserve"> arba </w:t>
      </w:r>
      <w:r w:rsidRPr="00705009">
        <w:rPr>
          <w:sz w:val="22"/>
          <w:szCs w:val="22"/>
          <w:lang w:eastAsia="lt-LT"/>
        </w:rPr>
        <w:t xml:space="preserve">vaistininkui. Pranešimą apie šalutinį poveikį galite užpildyti ir pateikti Valstybinės vaistų kontrolės tarnybos prie Lietuvos Respublikos sveikatos apsaugos ministerijos tinklalapyje </w:t>
      </w:r>
      <w:r w:rsidRPr="00705009">
        <w:rPr>
          <w:color w:val="0000EE"/>
          <w:sz w:val="22"/>
          <w:szCs w:val="22"/>
          <w:u w:val="single"/>
          <w:lang w:eastAsia="lt-LT"/>
        </w:rPr>
        <w:t>https://vvkt.lrv.lt/lt/</w:t>
      </w:r>
      <w:r w:rsidRPr="00705009">
        <w:rPr>
          <w:sz w:val="22"/>
          <w:szCs w:val="22"/>
          <w:lang w:eastAsia="lt-LT"/>
        </w:rPr>
        <w:t xml:space="preserve"> nurodytais būdais arba paskambinti nemokamu telefonu </w:t>
      </w:r>
      <w:r w:rsidR="00B804DA" w:rsidRPr="00705009">
        <w:rPr>
          <w:sz w:val="22"/>
          <w:szCs w:val="22"/>
          <w:lang w:eastAsia="lt-LT"/>
        </w:rPr>
        <w:t>+370</w:t>
      </w:r>
      <w:r w:rsidRPr="00705009">
        <w:rPr>
          <w:sz w:val="22"/>
          <w:szCs w:val="22"/>
          <w:lang w:eastAsia="lt-LT"/>
        </w:rPr>
        <w:t xml:space="preserve"> 800 73 568. Pranešdami apie šalutinį poveikį galite mums padėti gauti daugiau informacijos apie šio vaisto saugumą</w:t>
      </w:r>
      <w:r w:rsidRPr="00705009">
        <w:rPr>
          <w:sz w:val="22"/>
        </w:rPr>
        <w:t>.</w:t>
      </w:r>
    </w:p>
    <w:p w14:paraId="1462B8B3" w14:textId="77777777" w:rsidR="008D3B35" w:rsidRPr="00705009" w:rsidRDefault="008D3B35">
      <w:pPr>
        <w:tabs>
          <w:tab w:val="left" w:pos="567"/>
        </w:tabs>
        <w:spacing w:line="260" w:lineRule="exact"/>
        <w:ind w:right="-449"/>
        <w:rPr>
          <w:sz w:val="22"/>
          <w:szCs w:val="24"/>
        </w:rPr>
      </w:pPr>
    </w:p>
    <w:p w14:paraId="2A546792" w14:textId="77777777" w:rsidR="008D3B35" w:rsidRPr="00705009" w:rsidRDefault="008D3B35">
      <w:pPr>
        <w:tabs>
          <w:tab w:val="left" w:pos="567"/>
        </w:tabs>
        <w:spacing w:line="260" w:lineRule="exact"/>
        <w:ind w:right="-449"/>
        <w:rPr>
          <w:sz w:val="22"/>
          <w:szCs w:val="24"/>
        </w:rPr>
      </w:pPr>
    </w:p>
    <w:p w14:paraId="03161CE4" w14:textId="033E1B30" w:rsidR="008D3B35" w:rsidRPr="00705009" w:rsidRDefault="00D77F09">
      <w:pPr>
        <w:keepNext/>
        <w:keepLines/>
        <w:tabs>
          <w:tab w:val="left" w:pos="567"/>
        </w:tabs>
        <w:outlineLvl w:val="2"/>
        <w:rPr>
          <w:b/>
          <w:bCs/>
          <w:sz w:val="22"/>
          <w:szCs w:val="26"/>
          <w:lang w:eastAsia="x-none"/>
        </w:rPr>
      </w:pPr>
      <w:r w:rsidRPr="00705009">
        <w:rPr>
          <w:b/>
          <w:bCs/>
          <w:sz w:val="22"/>
          <w:szCs w:val="26"/>
          <w:lang w:eastAsia="x-none"/>
        </w:rPr>
        <w:t>5.</w:t>
      </w:r>
      <w:r w:rsidRPr="00705009">
        <w:rPr>
          <w:b/>
          <w:bCs/>
          <w:sz w:val="22"/>
          <w:szCs w:val="26"/>
          <w:lang w:eastAsia="x-none"/>
        </w:rPr>
        <w:tab/>
        <w:t xml:space="preserve">Kaip laikyti </w:t>
      </w:r>
      <w:proofErr w:type="spellStart"/>
      <w:r w:rsidRPr="00705009">
        <w:rPr>
          <w:b/>
          <w:bCs/>
          <w:sz w:val="22"/>
          <w:szCs w:val="26"/>
          <w:lang w:eastAsia="x-none"/>
        </w:rPr>
        <w:t>Kuladgy</w:t>
      </w:r>
      <w:proofErr w:type="spellEnd"/>
    </w:p>
    <w:p w14:paraId="025F09EF" w14:textId="77777777" w:rsidR="008D3B35" w:rsidRPr="00705009" w:rsidRDefault="008D3B35">
      <w:pPr>
        <w:numPr>
          <w:ilvl w:val="12"/>
          <w:numId w:val="0"/>
        </w:numPr>
        <w:ind w:right="-2"/>
        <w:rPr>
          <w:sz w:val="22"/>
          <w:szCs w:val="24"/>
        </w:rPr>
      </w:pPr>
    </w:p>
    <w:p w14:paraId="130CC4A9" w14:textId="77777777" w:rsidR="008D3B35" w:rsidRPr="00705009" w:rsidRDefault="00AB4978">
      <w:pPr>
        <w:numPr>
          <w:ilvl w:val="12"/>
          <w:numId w:val="0"/>
        </w:numPr>
        <w:ind w:right="-2"/>
        <w:rPr>
          <w:sz w:val="22"/>
          <w:szCs w:val="24"/>
        </w:rPr>
      </w:pPr>
      <w:r w:rsidRPr="00705009">
        <w:rPr>
          <w:sz w:val="22"/>
          <w:szCs w:val="24"/>
        </w:rPr>
        <w:t>Šį vaistą laikykite vaikams nepastebimoje ir nepasiekiamoje vietoje.</w:t>
      </w:r>
    </w:p>
    <w:p w14:paraId="6BE13FA9" w14:textId="77777777" w:rsidR="008D3B35" w:rsidRPr="00705009" w:rsidRDefault="008D3B35">
      <w:pPr>
        <w:numPr>
          <w:ilvl w:val="12"/>
          <w:numId w:val="0"/>
        </w:numPr>
        <w:ind w:right="-2"/>
        <w:rPr>
          <w:sz w:val="22"/>
          <w:szCs w:val="24"/>
        </w:rPr>
      </w:pPr>
    </w:p>
    <w:p w14:paraId="00A5BE42" w14:textId="0258CFD2" w:rsidR="00D77F09" w:rsidRPr="00705009" w:rsidRDefault="00D77F09">
      <w:pPr>
        <w:numPr>
          <w:ilvl w:val="12"/>
          <w:numId w:val="0"/>
        </w:numPr>
        <w:ind w:right="-2"/>
        <w:rPr>
          <w:sz w:val="22"/>
          <w:szCs w:val="24"/>
        </w:rPr>
      </w:pPr>
      <w:r w:rsidRPr="00705009">
        <w:rPr>
          <w:sz w:val="22"/>
          <w:szCs w:val="24"/>
        </w:rPr>
        <w:t>Šiam vaistui specialių laikymo sąlygų nereikia.</w:t>
      </w:r>
    </w:p>
    <w:p w14:paraId="7DC4CF7C" w14:textId="77777777" w:rsidR="00D77F09" w:rsidRPr="00705009" w:rsidRDefault="00D77F09">
      <w:pPr>
        <w:numPr>
          <w:ilvl w:val="12"/>
          <w:numId w:val="0"/>
        </w:numPr>
        <w:ind w:right="-2"/>
        <w:rPr>
          <w:sz w:val="22"/>
          <w:szCs w:val="24"/>
        </w:rPr>
      </w:pPr>
    </w:p>
    <w:p w14:paraId="3B54186C" w14:textId="46C69B51" w:rsidR="008D3B35" w:rsidRPr="00705009" w:rsidRDefault="00AB4978">
      <w:pPr>
        <w:numPr>
          <w:ilvl w:val="12"/>
          <w:numId w:val="0"/>
        </w:numPr>
        <w:ind w:right="-2"/>
        <w:rPr>
          <w:sz w:val="22"/>
          <w:szCs w:val="24"/>
        </w:rPr>
      </w:pPr>
      <w:r w:rsidRPr="00705009">
        <w:rPr>
          <w:sz w:val="22"/>
          <w:szCs w:val="24"/>
        </w:rPr>
        <w:t>Ant dėžutės</w:t>
      </w:r>
      <w:r w:rsidR="00360C48" w:rsidRPr="00705009">
        <w:rPr>
          <w:sz w:val="22"/>
          <w:szCs w:val="24"/>
        </w:rPr>
        <w:t xml:space="preserve"> </w:t>
      </w:r>
      <w:r w:rsidRPr="00705009">
        <w:rPr>
          <w:sz w:val="22"/>
          <w:szCs w:val="24"/>
        </w:rPr>
        <w:t xml:space="preserve">po </w:t>
      </w:r>
      <w:r w:rsidR="00360C48" w:rsidRPr="00705009">
        <w:rPr>
          <w:sz w:val="22"/>
          <w:szCs w:val="24"/>
        </w:rPr>
        <w:t>„EXP“</w:t>
      </w:r>
      <w:r w:rsidRPr="00705009">
        <w:rPr>
          <w:sz w:val="22"/>
          <w:szCs w:val="24"/>
        </w:rPr>
        <w:t xml:space="preserve"> nurodytam tinkamumo laikui pasibaigus,</w:t>
      </w:r>
      <w:r w:rsidR="00360C48" w:rsidRPr="00705009">
        <w:rPr>
          <w:sz w:val="22"/>
          <w:szCs w:val="24"/>
        </w:rPr>
        <w:t xml:space="preserve"> šio vaisto vartoti negalima. </w:t>
      </w:r>
      <w:r w:rsidRPr="00705009">
        <w:rPr>
          <w:sz w:val="22"/>
          <w:szCs w:val="24"/>
        </w:rPr>
        <w:t>Vaistas tinkamas vartoti iki pask</w:t>
      </w:r>
      <w:r w:rsidR="00360C48" w:rsidRPr="00705009">
        <w:rPr>
          <w:sz w:val="22"/>
          <w:szCs w:val="24"/>
        </w:rPr>
        <w:t>utinės nurodyto mėnesio dienos.</w:t>
      </w:r>
    </w:p>
    <w:p w14:paraId="2439A966" w14:textId="77777777" w:rsidR="008D3B35" w:rsidRPr="00705009" w:rsidRDefault="008D3B35">
      <w:pPr>
        <w:numPr>
          <w:ilvl w:val="12"/>
          <w:numId w:val="0"/>
        </w:numPr>
        <w:ind w:right="-2"/>
        <w:rPr>
          <w:sz w:val="22"/>
          <w:szCs w:val="24"/>
        </w:rPr>
      </w:pPr>
    </w:p>
    <w:p w14:paraId="1E9AD8E6" w14:textId="195F94BB" w:rsidR="008D3B35" w:rsidRPr="00705009" w:rsidRDefault="00AB4978">
      <w:pPr>
        <w:numPr>
          <w:ilvl w:val="12"/>
          <w:numId w:val="0"/>
        </w:numPr>
        <w:ind w:right="-2"/>
        <w:rPr>
          <w:i/>
          <w:sz w:val="22"/>
        </w:rPr>
      </w:pPr>
      <w:r w:rsidRPr="00705009">
        <w:rPr>
          <w:sz w:val="22"/>
          <w:szCs w:val="24"/>
        </w:rPr>
        <w:t>Vaistų negalima išmesti į kanalizaciją arba su buitinėmis atliekomis. Kaip išmesti nereikalingus vaistus, klauskite vaistininko. Šios pri</w:t>
      </w:r>
      <w:r w:rsidR="00360C48" w:rsidRPr="00705009">
        <w:rPr>
          <w:sz w:val="22"/>
          <w:szCs w:val="24"/>
        </w:rPr>
        <w:t>emonės padės apsaugoti aplinką.</w:t>
      </w:r>
    </w:p>
    <w:p w14:paraId="357FBB9C" w14:textId="77777777" w:rsidR="008D3B35" w:rsidRPr="00705009" w:rsidRDefault="008D3B35">
      <w:pPr>
        <w:numPr>
          <w:ilvl w:val="12"/>
          <w:numId w:val="0"/>
        </w:numPr>
        <w:ind w:right="-2"/>
        <w:rPr>
          <w:sz w:val="22"/>
          <w:szCs w:val="24"/>
        </w:rPr>
      </w:pPr>
    </w:p>
    <w:p w14:paraId="004D112A" w14:textId="77777777" w:rsidR="008D3B35" w:rsidRPr="00705009" w:rsidRDefault="008D3B35">
      <w:pPr>
        <w:numPr>
          <w:ilvl w:val="12"/>
          <w:numId w:val="0"/>
        </w:numPr>
        <w:ind w:right="-2"/>
        <w:rPr>
          <w:sz w:val="22"/>
          <w:szCs w:val="24"/>
        </w:rPr>
      </w:pPr>
    </w:p>
    <w:p w14:paraId="2798224B" w14:textId="77777777" w:rsidR="008D3B35" w:rsidRPr="00705009" w:rsidRDefault="00AB4978">
      <w:pPr>
        <w:keepNext/>
        <w:keepLines/>
        <w:tabs>
          <w:tab w:val="left" w:pos="567"/>
        </w:tabs>
        <w:outlineLvl w:val="2"/>
        <w:rPr>
          <w:b/>
          <w:bCs/>
          <w:sz w:val="22"/>
          <w:szCs w:val="26"/>
          <w:lang w:eastAsia="x-none"/>
        </w:rPr>
      </w:pPr>
      <w:r w:rsidRPr="00705009">
        <w:rPr>
          <w:b/>
          <w:bCs/>
          <w:sz w:val="22"/>
          <w:szCs w:val="26"/>
          <w:lang w:eastAsia="x-none"/>
        </w:rPr>
        <w:t>6.</w:t>
      </w:r>
      <w:r w:rsidRPr="00705009">
        <w:rPr>
          <w:bCs/>
          <w:sz w:val="22"/>
          <w:szCs w:val="26"/>
          <w:lang w:eastAsia="x-none"/>
        </w:rPr>
        <w:tab/>
      </w:r>
      <w:r w:rsidRPr="00705009">
        <w:rPr>
          <w:b/>
          <w:bCs/>
          <w:sz w:val="22"/>
          <w:szCs w:val="26"/>
          <w:lang w:eastAsia="x-none"/>
        </w:rPr>
        <w:t>Pakuotės turinys ir kita informacija</w:t>
      </w:r>
    </w:p>
    <w:p w14:paraId="12686D45" w14:textId="77777777" w:rsidR="008D3B35" w:rsidRPr="00705009" w:rsidRDefault="008D3B35">
      <w:pPr>
        <w:numPr>
          <w:ilvl w:val="12"/>
          <w:numId w:val="0"/>
        </w:numPr>
        <w:rPr>
          <w:sz w:val="22"/>
          <w:szCs w:val="24"/>
        </w:rPr>
      </w:pPr>
    </w:p>
    <w:p w14:paraId="4B349FA5" w14:textId="33523B28" w:rsidR="008D3B35" w:rsidRPr="00705009" w:rsidRDefault="00DC4B6A">
      <w:pPr>
        <w:jc w:val="both"/>
        <w:rPr>
          <w:b/>
          <w:bCs/>
          <w:sz w:val="22"/>
          <w:szCs w:val="22"/>
          <w:lang w:eastAsia="lt-LT"/>
        </w:rPr>
      </w:pPr>
      <w:proofErr w:type="spellStart"/>
      <w:r w:rsidRPr="00705009">
        <w:rPr>
          <w:b/>
          <w:bCs/>
          <w:sz w:val="22"/>
          <w:szCs w:val="22"/>
          <w:lang w:eastAsia="lt-LT"/>
        </w:rPr>
        <w:t>Kuladgy</w:t>
      </w:r>
      <w:proofErr w:type="spellEnd"/>
      <w:r w:rsidR="00AB4978" w:rsidRPr="00705009">
        <w:rPr>
          <w:b/>
          <w:bCs/>
          <w:sz w:val="22"/>
          <w:szCs w:val="22"/>
          <w:lang w:eastAsia="lt-LT"/>
        </w:rPr>
        <w:t xml:space="preserve"> sudėtis</w:t>
      </w:r>
    </w:p>
    <w:p w14:paraId="3557C24B" w14:textId="77777777" w:rsidR="007F2F91" w:rsidRDefault="007F2F91" w:rsidP="007F2F91">
      <w:pPr>
        <w:jc w:val="both"/>
        <w:rPr>
          <w:b/>
          <w:bCs/>
          <w:sz w:val="22"/>
          <w:szCs w:val="22"/>
          <w:lang w:eastAsia="lt-LT"/>
        </w:rPr>
      </w:pPr>
    </w:p>
    <w:p w14:paraId="0241358F" w14:textId="02C58B9F" w:rsidR="00217CFE" w:rsidRDefault="007F2F91" w:rsidP="007F2F91">
      <w:pPr>
        <w:jc w:val="both"/>
        <w:rPr>
          <w:bCs/>
          <w:sz w:val="22"/>
          <w:szCs w:val="22"/>
          <w:lang w:eastAsia="lt-LT"/>
        </w:rPr>
      </w:pPr>
      <w:r>
        <w:rPr>
          <w:bCs/>
          <w:sz w:val="22"/>
          <w:szCs w:val="22"/>
          <w:lang w:eastAsia="lt-LT"/>
        </w:rPr>
        <w:lastRenderedPageBreak/>
        <w:t xml:space="preserve">Veiklioji medžiaga yra </w:t>
      </w:r>
      <w:proofErr w:type="spellStart"/>
      <w:r>
        <w:rPr>
          <w:bCs/>
          <w:sz w:val="22"/>
          <w:szCs w:val="22"/>
          <w:lang w:eastAsia="lt-LT"/>
        </w:rPr>
        <w:t>famotidinas</w:t>
      </w:r>
      <w:proofErr w:type="spellEnd"/>
      <w:r>
        <w:rPr>
          <w:bCs/>
          <w:sz w:val="22"/>
          <w:szCs w:val="22"/>
          <w:lang w:eastAsia="lt-LT"/>
        </w:rPr>
        <w:t>.</w:t>
      </w:r>
    </w:p>
    <w:p w14:paraId="6F89F41A" w14:textId="77777777" w:rsidR="007F2F91" w:rsidRPr="00705009" w:rsidRDefault="007F2F91" w:rsidP="007F2F91">
      <w:pPr>
        <w:jc w:val="both"/>
        <w:rPr>
          <w:sz w:val="22"/>
          <w:szCs w:val="22"/>
          <w:lang w:eastAsia="lt-LT"/>
        </w:rPr>
      </w:pPr>
    </w:p>
    <w:p w14:paraId="7DB6AA82" w14:textId="3525B1A6" w:rsidR="00217CFE" w:rsidRPr="00705009" w:rsidRDefault="00217CFE" w:rsidP="00217CFE">
      <w:pPr>
        <w:rPr>
          <w:noProof/>
          <w:sz w:val="22"/>
          <w:szCs w:val="22"/>
          <w:u w:val="single"/>
        </w:rPr>
      </w:pPr>
      <w:r w:rsidRPr="00705009">
        <w:rPr>
          <w:noProof/>
          <w:sz w:val="22"/>
          <w:szCs w:val="22"/>
          <w:u w:val="single"/>
        </w:rPr>
        <w:t>Kuladgy 20 mg plėvele dengtos tabletės:</w:t>
      </w:r>
    </w:p>
    <w:p w14:paraId="63B83137" w14:textId="3B4E6E34" w:rsidR="00217CFE" w:rsidRPr="00705009" w:rsidRDefault="00217CFE" w:rsidP="00217CFE">
      <w:pPr>
        <w:rPr>
          <w:noProof/>
          <w:sz w:val="22"/>
          <w:szCs w:val="22"/>
        </w:rPr>
      </w:pPr>
      <w:r w:rsidRPr="00705009">
        <w:rPr>
          <w:noProof/>
          <w:sz w:val="22"/>
          <w:szCs w:val="22"/>
        </w:rPr>
        <w:t>Kiekvienoje plėvele dengtoje tabletėje yra 20 mg famotidino.</w:t>
      </w:r>
    </w:p>
    <w:p w14:paraId="2C44EBB7" w14:textId="77777777" w:rsidR="00217CFE" w:rsidRPr="00705009" w:rsidRDefault="00217CFE" w:rsidP="00217CFE">
      <w:pPr>
        <w:rPr>
          <w:noProof/>
          <w:sz w:val="22"/>
          <w:szCs w:val="22"/>
        </w:rPr>
      </w:pPr>
    </w:p>
    <w:p w14:paraId="07A40173" w14:textId="149F9F9D" w:rsidR="00217CFE" w:rsidRPr="00705009" w:rsidRDefault="00217CFE" w:rsidP="00217CFE">
      <w:pPr>
        <w:rPr>
          <w:noProof/>
          <w:sz w:val="22"/>
          <w:szCs w:val="22"/>
          <w:u w:val="single"/>
        </w:rPr>
      </w:pPr>
      <w:r w:rsidRPr="00705009">
        <w:rPr>
          <w:noProof/>
          <w:sz w:val="22"/>
          <w:szCs w:val="22"/>
          <w:u w:val="single"/>
        </w:rPr>
        <w:t>Kuladgy 40 mg plėvele dengtos tabletės:</w:t>
      </w:r>
    </w:p>
    <w:p w14:paraId="39D84908" w14:textId="043489E7" w:rsidR="00217CFE" w:rsidRPr="00705009" w:rsidRDefault="00217CFE" w:rsidP="00217CFE">
      <w:pPr>
        <w:rPr>
          <w:noProof/>
          <w:sz w:val="22"/>
          <w:szCs w:val="22"/>
        </w:rPr>
      </w:pPr>
      <w:r w:rsidRPr="00705009">
        <w:rPr>
          <w:noProof/>
          <w:sz w:val="22"/>
          <w:szCs w:val="22"/>
        </w:rPr>
        <w:t>Kiekvienoje plėvele dengtoje tabletėje yra 40 mg famotidino.</w:t>
      </w:r>
    </w:p>
    <w:p w14:paraId="1AB06F9D" w14:textId="77777777" w:rsidR="00217CFE" w:rsidRPr="00705009" w:rsidRDefault="00217CFE">
      <w:pPr>
        <w:jc w:val="both"/>
        <w:rPr>
          <w:sz w:val="22"/>
          <w:szCs w:val="22"/>
          <w:lang w:eastAsia="lt-LT"/>
        </w:rPr>
      </w:pPr>
    </w:p>
    <w:p w14:paraId="144E11B3" w14:textId="7F2B452A" w:rsidR="008D3B35" w:rsidRPr="00705009" w:rsidRDefault="00E6721D">
      <w:pPr>
        <w:jc w:val="both"/>
        <w:rPr>
          <w:sz w:val="22"/>
          <w:szCs w:val="22"/>
          <w:lang w:eastAsia="lt-LT"/>
        </w:rPr>
      </w:pPr>
      <w:r w:rsidRPr="00705009">
        <w:rPr>
          <w:sz w:val="22"/>
          <w:szCs w:val="22"/>
          <w:lang w:eastAsia="lt-LT"/>
        </w:rPr>
        <w:t>Pagalbinės medžiagos yra:</w:t>
      </w:r>
    </w:p>
    <w:p w14:paraId="68139E79" w14:textId="064C9C12" w:rsidR="00E6721D" w:rsidRPr="00705009" w:rsidRDefault="00E6721D" w:rsidP="00E6721D">
      <w:pPr>
        <w:rPr>
          <w:sz w:val="22"/>
          <w:szCs w:val="24"/>
        </w:rPr>
      </w:pPr>
      <w:r w:rsidRPr="00705009">
        <w:rPr>
          <w:sz w:val="22"/>
          <w:szCs w:val="24"/>
        </w:rPr>
        <w:t xml:space="preserve">Tabletės šerdis: </w:t>
      </w:r>
      <w:proofErr w:type="spellStart"/>
      <w:r w:rsidRPr="00705009">
        <w:rPr>
          <w:sz w:val="22"/>
          <w:szCs w:val="24"/>
        </w:rPr>
        <w:t>mikrokristalinė</w:t>
      </w:r>
      <w:proofErr w:type="spellEnd"/>
      <w:r w:rsidRPr="00705009">
        <w:rPr>
          <w:sz w:val="22"/>
          <w:szCs w:val="24"/>
        </w:rPr>
        <w:t xml:space="preserve"> celiuliozė (PH 101), kukurūzų krakmolas, </w:t>
      </w:r>
      <w:proofErr w:type="spellStart"/>
      <w:r w:rsidRPr="00705009">
        <w:rPr>
          <w:sz w:val="22"/>
          <w:szCs w:val="24"/>
        </w:rPr>
        <w:t>karboksimetilkrakmolo</w:t>
      </w:r>
      <w:proofErr w:type="spellEnd"/>
      <w:r w:rsidRPr="00705009">
        <w:rPr>
          <w:sz w:val="22"/>
          <w:szCs w:val="24"/>
        </w:rPr>
        <w:t xml:space="preserve"> natrio druska (A tipo), </w:t>
      </w:r>
      <w:proofErr w:type="spellStart"/>
      <w:r w:rsidRPr="00705009">
        <w:rPr>
          <w:sz w:val="22"/>
          <w:szCs w:val="24"/>
        </w:rPr>
        <w:t>hidroksipropilceliuliozė</w:t>
      </w:r>
      <w:proofErr w:type="spellEnd"/>
      <w:r w:rsidRPr="00705009">
        <w:rPr>
          <w:sz w:val="22"/>
          <w:szCs w:val="24"/>
        </w:rPr>
        <w:t xml:space="preserve">, </w:t>
      </w:r>
      <w:proofErr w:type="spellStart"/>
      <w:r w:rsidRPr="00705009">
        <w:rPr>
          <w:sz w:val="22"/>
          <w:szCs w:val="24"/>
        </w:rPr>
        <w:t>mikrokristalinė</w:t>
      </w:r>
      <w:proofErr w:type="spellEnd"/>
      <w:r w:rsidRPr="00705009">
        <w:rPr>
          <w:sz w:val="22"/>
          <w:szCs w:val="24"/>
        </w:rPr>
        <w:t xml:space="preserve"> celiuliozė (PH 102) ir magnio </w:t>
      </w:r>
      <w:proofErr w:type="spellStart"/>
      <w:r w:rsidRPr="00705009">
        <w:rPr>
          <w:sz w:val="22"/>
          <w:szCs w:val="24"/>
        </w:rPr>
        <w:t>stearatas</w:t>
      </w:r>
      <w:proofErr w:type="spellEnd"/>
      <w:r w:rsidRPr="00705009">
        <w:rPr>
          <w:sz w:val="22"/>
          <w:szCs w:val="24"/>
        </w:rPr>
        <w:t>.</w:t>
      </w:r>
    </w:p>
    <w:p w14:paraId="53B380BE" w14:textId="77777777" w:rsidR="00E6721D" w:rsidRPr="00705009" w:rsidRDefault="00E6721D" w:rsidP="00E6721D">
      <w:pPr>
        <w:rPr>
          <w:sz w:val="22"/>
          <w:szCs w:val="24"/>
        </w:rPr>
      </w:pPr>
    </w:p>
    <w:p w14:paraId="285ECB5F" w14:textId="77777777" w:rsidR="00E6721D" w:rsidRPr="00705009" w:rsidRDefault="00E6721D" w:rsidP="00E6721D">
      <w:pPr>
        <w:rPr>
          <w:sz w:val="22"/>
          <w:szCs w:val="24"/>
        </w:rPr>
      </w:pPr>
      <w:r w:rsidRPr="00705009">
        <w:rPr>
          <w:sz w:val="22"/>
          <w:szCs w:val="24"/>
        </w:rPr>
        <w:t>Tabletės dangalas:</w:t>
      </w:r>
    </w:p>
    <w:p w14:paraId="5FA09E19" w14:textId="52CC4670" w:rsidR="00804C5A" w:rsidRPr="00705009" w:rsidRDefault="00804C5A" w:rsidP="00E6721D">
      <w:pPr>
        <w:rPr>
          <w:sz w:val="22"/>
          <w:szCs w:val="24"/>
          <w:u w:val="single"/>
        </w:rPr>
      </w:pPr>
      <w:proofErr w:type="spellStart"/>
      <w:r w:rsidRPr="00705009">
        <w:rPr>
          <w:sz w:val="22"/>
          <w:szCs w:val="24"/>
          <w:u w:val="single"/>
        </w:rPr>
        <w:t>Kuladgy</w:t>
      </w:r>
      <w:proofErr w:type="spellEnd"/>
      <w:r w:rsidRPr="00705009">
        <w:rPr>
          <w:sz w:val="22"/>
          <w:szCs w:val="24"/>
          <w:u w:val="single"/>
        </w:rPr>
        <w:t xml:space="preserve"> 20 mg plėvele dengtos tabletės:</w:t>
      </w:r>
    </w:p>
    <w:p w14:paraId="27E13F3A" w14:textId="50815C0D" w:rsidR="00E6721D" w:rsidRPr="00705009" w:rsidRDefault="00804C5A" w:rsidP="00E6721D">
      <w:pPr>
        <w:rPr>
          <w:sz w:val="22"/>
          <w:szCs w:val="24"/>
        </w:rPr>
      </w:pPr>
      <w:proofErr w:type="spellStart"/>
      <w:r w:rsidRPr="00705009">
        <w:rPr>
          <w:sz w:val="22"/>
          <w:szCs w:val="24"/>
        </w:rPr>
        <w:t>h</w:t>
      </w:r>
      <w:r w:rsidR="00E6721D" w:rsidRPr="00705009">
        <w:rPr>
          <w:sz w:val="22"/>
          <w:szCs w:val="24"/>
        </w:rPr>
        <w:t>idroksipropilceliuliozė</w:t>
      </w:r>
      <w:proofErr w:type="spellEnd"/>
      <w:r w:rsidR="00E6721D" w:rsidRPr="00705009">
        <w:rPr>
          <w:sz w:val="22"/>
          <w:szCs w:val="24"/>
        </w:rPr>
        <w:t xml:space="preserve"> (E463)</w:t>
      </w:r>
      <w:r w:rsidRPr="00705009">
        <w:rPr>
          <w:sz w:val="22"/>
          <w:szCs w:val="24"/>
        </w:rPr>
        <w:t xml:space="preserve">, </w:t>
      </w:r>
      <w:proofErr w:type="spellStart"/>
      <w:r w:rsidRPr="00705009">
        <w:rPr>
          <w:sz w:val="22"/>
          <w:szCs w:val="24"/>
        </w:rPr>
        <w:t>h</w:t>
      </w:r>
      <w:r w:rsidR="00E6721D" w:rsidRPr="00705009">
        <w:rPr>
          <w:sz w:val="22"/>
          <w:szCs w:val="24"/>
        </w:rPr>
        <w:t>ipromeliozė</w:t>
      </w:r>
      <w:proofErr w:type="spellEnd"/>
      <w:r w:rsidR="00E6721D" w:rsidRPr="00705009">
        <w:rPr>
          <w:sz w:val="22"/>
          <w:szCs w:val="24"/>
        </w:rPr>
        <w:t xml:space="preserve"> (E464)</w:t>
      </w:r>
      <w:r w:rsidRPr="00705009">
        <w:rPr>
          <w:sz w:val="22"/>
          <w:szCs w:val="24"/>
        </w:rPr>
        <w:t>, t</w:t>
      </w:r>
      <w:r w:rsidR="00E6721D" w:rsidRPr="00705009">
        <w:rPr>
          <w:sz w:val="22"/>
          <w:szCs w:val="24"/>
        </w:rPr>
        <w:t>itano dioksidas (E171)</w:t>
      </w:r>
      <w:r w:rsidRPr="00705009">
        <w:rPr>
          <w:sz w:val="22"/>
          <w:szCs w:val="24"/>
        </w:rPr>
        <w:t xml:space="preserve"> ir g</w:t>
      </w:r>
      <w:r w:rsidR="00E6721D" w:rsidRPr="00705009">
        <w:rPr>
          <w:sz w:val="22"/>
          <w:szCs w:val="24"/>
        </w:rPr>
        <w:t>eltonasis geležies oksidas (E172)</w:t>
      </w:r>
      <w:r w:rsidRPr="00705009">
        <w:rPr>
          <w:sz w:val="22"/>
          <w:szCs w:val="24"/>
        </w:rPr>
        <w:t>.</w:t>
      </w:r>
    </w:p>
    <w:p w14:paraId="3A096AD9" w14:textId="77777777" w:rsidR="00E6721D" w:rsidRPr="00705009" w:rsidRDefault="00E6721D">
      <w:pPr>
        <w:jc w:val="both"/>
        <w:rPr>
          <w:sz w:val="22"/>
          <w:szCs w:val="22"/>
          <w:lang w:eastAsia="lt-LT"/>
        </w:rPr>
      </w:pPr>
    </w:p>
    <w:p w14:paraId="7E2F7C8C" w14:textId="6F56D9E8" w:rsidR="00804C5A" w:rsidRPr="00705009" w:rsidRDefault="00804C5A" w:rsidP="00804C5A">
      <w:pPr>
        <w:rPr>
          <w:sz w:val="22"/>
          <w:szCs w:val="24"/>
          <w:u w:val="single"/>
        </w:rPr>
      </w:pPr>
      <w:proofErr w:type="spellStart"/>
      <w:r w:rsidRPr="00705009">
        <w:rPr>
          <w:sz w:val="22"/>
          <w:szCs w:val="24"/>
          <w:u w:val="single"/>
        </w:rPr>
        <w:t>Kuladgy</w:t>
      </w:r>
      <w:proofErr w:type="spellEnd"/>
      <w:r w:rsidRPr="00705009">
        <w:rPr>
          <w:sz w:val="22"/>
          <w:szCs w:val="24"/>
          <w:u w:val="single"/>
        </w:rPr>
        <w:t xml:space="preserve"> 40 mg plėvele dengtos tabletės:</w:t>
      </w:r>
    </w:p>
    <w:p w14:paraId="7ECA0BC7" w14:textId="251FEF74" w:rsidR="00804C5A" w:rsidRPr="00705009" w:rsidRDefault="00804C5A" w:rsidP="00804C5A">
      <w:pPr>
        <w:rPr>
          <w:sz w:val="22"/>
          <w:szCs w:val="24"/>
        </w:rPr>
      </w:pPr>
      <w:proofErr w:type="spellStart"/>
      <w:r w:rsidRPr="00705009">
        <w:rPr>
          <w:sz w:val="22"/>
          <w:szCs w:val="24"/>
        </w:rPr>
        <w:t>hidroksipropilceliuliozė</w:t>
      </w:r>
      <w:proofErr w:type="spellEnd"/>
      <w:r w:rsidRPr="00705009">
        <w:rPr>
          <w:sz w:val="22"/>
          <w:szCs w:val="24"/>
        </w:rPr>
        <w:t xml:space="preserve"> (E463), </w:t>
      </w:r>
      <w:proofErr w:type="spellStart"/>
      <w:r w:rsidRPr="00705009">
        <w:rPr>
          <w:sz w:val="22"/>
          <w:szCs w:val="24"/>
        </w:rPr>
        <w:t>hipromeliozė</w:t>
      </w:r>
      <w:proofErr w:type="spellEnd"/>
      <w:r w:rsidRPr="00705009">
        <w:rPr>
          <w:sz w:val="22"/>
          <w:szCs w:val="24"/>
        </w:rPr>
        <w:t xml:space="preserve"> (E464) ir titano dioksidas (E171).</w:t>
      </w:r>
    </w:p>
    <w:p w14:paraId="1209BAC6" w14:textId="77777777" w:rsidR="008D3B35" w:rsidRPr="00705009" w:rsidRDefault="008D3B35">
      <w:pPr>
        <w:jc w:val="both"/>
        <w:rPr>
          <w:sz w:val="22"/>
          <w:szCs w:val="22"/>
          <w:lang w:eastAsia="lt-LT"/>
        </w:rPr>
      </w:pPr>
    </w:p>
    <w:p w14:paraId="1A4F00FE" w14:textId="1306DA4F" w:rsidR="008D3B35" w:rsidRPr="00705009" w:rsidRDefault="00E91E0D">
      <w:pPr>
        <w:jc w:val="both"/>
        <w:rPr>
          <w:b/>
          <w:bCs/>
          <w:sz w:val="22"/>
          <w:szCs w:val="22"/>
          <w:lang w:eastAsia="lt-LT"/>
        </w:rPr>
      </w:pPr>
      <w:proofErr w:type="spellStart"/>
      <w:r w:rsidRPr="00705009">
        <w:rPr>
          <w:b/>
          <w:bCs/>
          <w:sz w:val="22"/>
          <w:szCs w:val="22"/>
          <w:lang w:eastAsia="lt-LT"/>
        </w:rPr>
        <w:t>Kuladgy</w:t>
      </w:r>
      <w:proofErr w:type="spellEnd"/>
      <w:r w:rsidR="00AB4978" w:rsidRPr="00705009">
        <w:rPr>
          <w:b/>
          <w:bCs/>
          <w:sz w:val="22"/>
          <w:szCs w:val="22"/>
          <w:lang w:eastAsia="lt-LT"/>
        </w:rPr>
        <w:t xml:space="preserve"> išvaizda ir kiekis pakuotėje</w:t>
      </w:r>
    </w:p>
    <w:p w14:paraId="1B6CD7BD" w14:textId="77777777" w:rsidR="00E91E0D" w:rsidRPr="00705009" w:rsidRDefault="00E91E0D" w:rsidP="00E91E0D">
      <w:pPr>
        <w:rPr>
          <w:sz w:val="22"/>
          <w:szCs w:val="24"/>
        </w:rPr>
      </w:pPr>
      <w:proofErr w:type="spellStart"/>
      <w:r w:rsidRPr="00F52933">
        <w:rPr>
          <w:sz w:val="22"/>
          <w:szCs w:val="24"/>
          <w:u w:val="single"/>
        </w:rPr>
        <w:t>Kuladgy</w:t>
      </w:r>
      <w:proofErr w:type="spellEnd"/>
      <w:r w:rsidRPr="00F52933">
        <w:rPr>
          <w:sz w:val="22"/>
          <w:szCs w:val="24"/>
          <w:u w:val="single"/>
        </w:rPr>
        <w:t xml:space="preserve"> 20 mg plėvele dengtos tabletės</w:t>
      </w:r>
      <w:r w:rsidRPr="00705009">
        <w:rPr>
          <w:sz w:val="22"/>
          <w:szCs w:val="24"/>
        </w:rPr>
        <w:t>:</w:t>
      </w:r>
    </w:p>
    <w:p w14:paraId="53715956" w14:textId="37FA0C4B" w:rsidR="00E91E0D" w:rsidRPr="00705009" w:rsidRDefault="00E91E0D" w:rsidP="00E91E0D">
      <w:pPr>
        <w:rPr>
          <w:sz w:val="22"/>
          <w:szCs w:val="22"/>
        </w:rPr>
      </w:pPr>
      <w:r w:rsidRPr="00705009">
        <w:rPr>
          <w:sz w:val="22"/>
          <w:szCs w:val="22"/>
        </w:rPr>
        <w:t>Šviesiai geltonos ar geltonos</w:t>
      </w:r>
      <w:r w:rsidR="007F181C">
        <w:rPr>
          <w:sz w:val="22"/>
          <w:szCs w:val="22"/>
        </w:rPr>
        <w:t>,</w:t>
      </w:r>
      <w:r w:rsidRPr="00705009">
        <w:rPr>
          <w:sz w:val="22"/>
          <w:szCs w:val="22"/>
        </w:rPr>
        <w:t xml:space="preserve"> apvalios apytiksliai 6 mm skersmens plėvele dengtos tabletės, kurių vienoje pusėje yra įspaudas „11“, o kita pusė lygi.</w:t>
      </w:r>
    </w:p>
    <w:p w14:paraId="3E7D21BE" w14:textId="77777777" w:rsidR="00E91E0D" w:rsidRPr="00705009" w:rsidRDefault="00E91E0D" w:rsidP="00E91E0D">
      <w:pPr>
        <w:numPr>
          <w:ilvl w:val="12"/>
          <w:numId w:val="0"/>
        </w:numPr>
        <w:rPr>
          <w:noProof/>
          <w:sz w:val="22"/>
          <w:szCs w:val="22"/>
        </w:rPr>
      </w:pPr>
    </w:p>
    <w:p w14:paraId="361FA99C" w14:textId="5A237752" w:rsidR="00E91E0D" w:rsidRPr="00F52933" w:rsidRDefault="00E91E0D" w:rsidP="00E91E0D">
      <w:pPr>
        <w:rPr>
          <w:sz w:val="22"/>
          <w:szCs w:val="24"/>
          <w:u w:val="single"/>
        </w:rPr>
      </w:pPr>
      <w:proofErr w:type="spellStart"/>
      <w:r w:rsidRPr="00F52933">
        <w:rPr>
          <w:sz w:val="22"/>
          <w:szCs w:val="24"/>
          <w:u w:val="single"/>
        </w:rPr>
        <w:t>Kuladgy</w:t>
      </w:r>
      <w:proofErr w:type="spellEnd"/>
      <w:r w:rsidRPr="00F52933">
        <w:rPr>
          <w:sz w:val="22"/>
          <w:szCs w:val="24"/>
          <w:u w:val="single"/>
        </w:rPr>
        <w:t xml:space="preserve"> 40 mg plėvele dengtos tabletės:</w:t>
      </w:r>
    </w:p>
    <w:p w14:paraId="2A88B383" w14:textId="490B6768" w:rsidR="00E91E0D" w:rsidRPr="00705009" w:rsidRDefault="00E91E0D" w:rsidP="00E91E0D">
      <w:pPr>
        <w:numPr>
          <w:ilvl w:val="12"/>
          <w:numId w:val="0"/>
        </w:numPr>
        <w:rPr>
          <w:sz w:val="22"/>
          <w:szCs w:val="22"/>
        </w:rPr>
      </w:pPr>
      <w:r w:rsidRPr="00705009">
        <w:rPr>
          <w:sz w:val="22"/>
          <w:szCs w:val="22"/>
        </w:rPr>
        <w:t>Baltos</w:t>
      </w:r>
      <w:r w:rsidR="007F181C">
        <w:rPr>
          <w:sz w:val="22"/>
          <w:szCs w:val="22"/>
        </w:rPr>
        <w:t>,</w:t>
      </w:r>
      <w:r w:rsidRPr="00705009">
        <w:rPr>
          <w:sz w:val="22"/>
          <w:szCs w:val="22"/>
        </w:rPr>
        <w:t xml:space="preserve"> apvalios apytiksliai 8 mm skersmens plėvele dengtos tabletės, kurių vienoje pusėje yra įspaudas „12“, o kita pusė lygi.</w:t>
      </w:r>
    </w:p>
    <w:p w14:paraId="40DA8D55" w14:textId="77777777" w:rsidR="00E91E0D" w:rsidRPr="00705009" w:rsidRDefault="00E91E0D">
      <w:pPr>
        <w:jc w:val="both"/>
        <w:rPr>
          <w:sz w:val="22"/>
          <w:szCs w:val="22"/>
          <w:lang w:eastAsia="lt-LT"/>
        </w:rPr>
      </w:pPr>
    </w:p>
    <w:p w14:paraId="34C95C9B" w14:textId="1380630F" w:rsidR="00D0085E" w:rsidRPr="00705009" w:rsidRDefault="00D0085E">
      <w:pPr>
        <w:jc w:val="both"/>
        <w:rPr>
          <w:sz w:val="22"/>
          <w:szCs w:val="22"/>
          <w:lang w:eastAsia="lt-LT"/>
        </w:rPr>
      </w:pPr>
      <w:r w:rsidRPr="00705009">
        <w:rPr>
          <w:sz w:val="22"/>
          <w:szCs w:val="22"/>
          <w:lang w:eastAsia="lt-LT"/>
        </w:rPr>
        <w:t>Plėvele dengtos tabletės yra supakuotos į PVC-aliuminio lizdinę plokštelę.</w:t>
      </w:r>
    </w:p>
    <w:p w14:paraId="2BF27F8D" w14:textId="77777777" w:rsidR="00D0085E" w:rsidRPr="00705009" w:rsidRDefault="00D0085E">
      <w:pPr>
        <w:jc w:val="both"/>
        <w:rPr>
          <w:sz w:val="22"/>
          <w:szCs w:val="22"/>
          <w:lang w:eastAsia="lt-LT"/>
        </w:rPr>
      </w:pPr>
    </w:p>
    <w:p w14:paraId="215D0D82" w14:textId="2AE1FC17" w:rsidR="00D0085E" w:rsidRPr="00705009" w:rsidRDefault="00D0085E">
      <w:pPr>
        <w:jc w:val="both"/>
        <w:rPr>
          <w:sz w:val="22"/>
          <w:szCs w:val="22"/>
          <w:lang w:eastAsia="lt-LT"/>
        </w:rPr>
      </w:pPr>
      <w:r w:rsidRPr="00705009">
        <w:rPr>
          <w:sz w:val="22"/>
          <w:szCs w:val="22"/>
          <w:lang w:eastAsia="lt-LT"/>
        </w:rPr>
        <w:t xml:space="preserve">Pakuotėje yra </w:t>
      </w:r>
      <w:r w:rsidR="009A4E6F" w:rsidRPr="009A4E6F">
        <w:rPr>
          <w:sz w:val="22"/>
          <w:szCs w:val="22"/>
          <w:lang w:eastAsia="lt-LT"/>
        </w:rPr>
        <w:t xml:space="preserve">20, 28, 30, 60 </w:t>
      </w:r>
      <w:r w:rsidR="009A4E6F">
        <w:rPr>
          <w:sz w:val="22"/>
          <w:szCs w:val="22"/>
          <w:lang w:eastAsia="lt-LT"/>
        </w:rPr>
        <w:t>arba</w:t>
      </w:r>
      <w:r w:rsidR="009A4E6F" w:rsidRPr="009A4E6F">
        <w:rPr>
          <w:sz w:val="22"/>
          <w:szCs w:val="22"/>
          <w:lang w:eastAsia="lt-LT"/>
        </w:rPr>
        <w:t xml:space="preserve"> 90</w:t>
      </w:r>
      <w:r w:rsidR="009A4E6F">
        <w:rPr>
          <w:sz w:val="22"/>
          <w:szCs w:val="22"/>
          <w:lang w:eastAsia="lt-LT"/>
        </w:rPr>
        <w:t> </w:t>
      </w:r>
      <w:r w:rsidRPr="00705009">
        <w:rPr>
          <w:sz w:val="22"/>
          <w:szCs w:val="22"/>
          <w:lang w:eastAsia="lt-LT"/>
        </w:rPr>
        <w:t xml:space="preserve"> plėvele dengtų tablečių.</w:t>
      </w:r>
    </w:p>
    <w:p w14:paraId="30A91B9E" w14:textId="77777777" w:rsidR="00D0085E" w:rsidRPr="00705009" w:rsidRDefault="00D0085E">
      <w:pPr>
        <w:jc w:val="both"/>
        <w:rPr>
          <w:sz w:val="22"/>
          <w:szCs w:val="22"/>
          <w:lang w:eastAsia="lt-LT"/>
        </w:rPr>
      </w:pPr>
    </w:p>
    <w:p w14:paraId="6A0F2BE0" w14:textId="77777777" w:rsidR="00D0085E" w:rsidRPr="00705009" w:rsidRDefault="00D0085E" w:rsidP="00D0085E">
      <w:pPr>
        <w:rPr>
          <w:sz w:val="22"/>
          <w:szCs w:val="24"/>
        </w:rPr>
      </w:pPr>
      <w:r w:rsidRPr="00705009">
        <w:rPr>
          <w:sz w:val="22"/>
          <w:szCs w:val="24"/>
        </w:rPr>
        <w:t>Gali būti tiekiamos ne visų dydžių pakuotės.</w:t>
      </w:r>
    </w:p>
    <w:p w14:paraId="62954DC5" w14:textId="77777777" w:rsidR="00D0085E" w:rsidRPr="00705009" w:rsidRDefault="00D0085E">
      <w:pPr>
        <w:jc w:val="both"/>
        <w:rPr>
          <w:sz w:val="22"/>
          <w:szCs w:val="22"/>
          <w:lang w:eastAsia="lt-LT"/>
        </w:rPr>
      </w:pPr>
    </w:p>
    <w:p w14:paraId="0D0A5CCF" w14:textId="4AE179A5" w:rsidR="008D3B35" w:rsidRDefault="00FE5A74">
      <w:pPr>
        <w:jc w:val="both"/>
        <w:rPr>
          <w:sz w:val="22"/>
          <w:szCs w:val="22"/>
          <w:lang w:eastAsia="lt-LT"/>
        </w:rPr>
      </w:pPr>
      <w:r>
        <w:rPr>
          <w:b/>
          <w:bCs/>
          <w:sz w:val="22"/>
          <w:szCs w:val="22"/>
          <w:lang w:eastAsia="lt-LT"/>
        </w:rPr>
        <w:t>Registruotojas</w:t>
      </w:r>
    </w:p>
    <w:p w14:paraId="598E7F26" w14:textId="06E9F41C" w:rsidR="00FE5A74" w:rsidRPr="00FE5A74" w:rsidRDefault="00FE5A74" w:rsidP="00FE5A74">
      <w:pPr>
        <w:jc w:val="both"/>
        <w:rPr>
          <w:sz w:val="22"/>
          <w:szCs w:val="22"/>
          <w:lang w:eastAsia="lt-LT"/>
        </w:rPr>
      </w:pPr>
      <w:r>
        <w:rPr>
          <w:sz w:val="22"/>
          <w:szCs w:val="22"/>
          <w:lang w:eastAsia="lt-LT"/>
        </w:rPr>
        <w:t xml:space="preserve">MSN Labs </w:t>
      </w:r>
      <w:proofErr w:type="spellStart"/>
      <w:r>
        <w:rPr>
          <w:sz w:val="22"/>
          <w:szCs w:val="22"/>
          <w:lang w:eastAsia="lt-LT"/>
        </w:rPr>
        <w:t>Europe</w:t>
      </w:r>
      <w:proofErr w:type="spellEnd"/>
      <w:r>
        <w:rPr>
          <w:sz w:val="22"/>
          <w:szCs w:val="22"/>
          <w:lang w:eastAsia="lt-LT"/>
        </w:rPr>
        <w:t xml:space="preserve"> </w:t>
      </w:r>
      <w:proofErr w:type="spellStart"/>
      <w:r>
        <w:rPr>
          <w:sz w:val="22"/>
          <w:szCs w:val="22"/>
          <w:lang w:eastAsia="lt-LT"/>
        </w:rPr>
        <w:t>Limited</w:t>
      </w:r>
      <w:proofErr w:type="spellEnd"/>
    </w:p>
    <w:p w14:paraId="4AB0B550" w14:textId="1DE2263F" w:rsidR="00FE5A74" w:rsidRPr="00FE5A74" w:rsidRDefault="00FE5A74" w:rsidP="00FE5A74">
      <w:pPr>
        <w:jc w:val="both"/>
        <w:rPr>
          <w:sz w:val="22"/>
          <w:szCs w:val="22"/>
          <w:lang w:eastAsia="lt-LT"/>
        </w:rPr>
      </w:pPr>
      <w:r>
        <w:rPr>
          <w:sz w:val="22"/>
          <w:szCs w:val="22"/>
          <w:lang w:eastAsia="lt-LT"/>
        </w:rPr>
        <w:t xml:space="preserve">KW20A, </w:t>
      </w:r>
      <w:proofErr w:type="spellStart"/>
      <w:r>
        <w:rPr>
          <w:sz w:val="22"/>
          <w:szCs w:val="22"/>
          <w:lang w:eastAsia="lt-LT"/>
        </w:rPr>
        <w:t>Corradino</w:t>
      </w:r>
      <w:proofErr w:type="spellEnd"/>
      <w:r>
        <w:rPr>
          <w:sz w:val="22"/>
          <w:szCs w:val="22"/>
          <w:lang w:eastAsia="lt-LT"/>
        </w:rPr>
        <w:t xml:space="preserve"> </w:t>
      </w:r>
      <w:proofErr w:type="spellStart"/>
      <w:r>
        <w:rPr>
          <w:sz w:val="22"/>
          <w:szCs w:val="22"/>
          <w:lang w:eastAsia="lt-LT"/>
        </w:rPr>
        <w:t>Park</w:t>
      </w:r>
      <w:proofErr w:type="spellEnd"/>
    </w:p>
    <w:p w14:paraId="7828961A" w14:textId="252CB634" w:rsidR="00FE5A74" w:rsidRPr="00FE5A74" w:rsidRDefault="00FE5A74" w:rsidP="00FE5A74">
      <w:pPr>
        <w:jc w:val="both"/>
        <w:rPr>
          <w:sz w:val="22"/>
          <w:szCs w:val="22"/>
          <w:lang w:eastAsia="lt-LT"/>
        </w:rPr>
      </w:pPr>
      <w:proofErr w:type="spellStart"/>
      <w:r>
        <w:rPr>
          <w:sz w:val="22"/>
          <w:szCs w:val="22"/>
          <w:lang w:eastAsia="lt-LT"/>
        </w:rPr>
        <w:t>Paola</w:t>
      </w:r>
      <w:proofErr w:type="spellEnd"/>
      <w:r>
        <w:rPr>
          <w:sz w:val="22"/>
          <w:szCs w:val="22"/>
          <w:lang w:eastAsia="lt-LT"/>
        </w:rPr>
        <w:t xml:space="preserve"> PLA 3000</w:t>
      </w:r>
    </w:p>
    <w:p w14:paraId="58BD9B35" w14:textId="48134DB2" w:rsidR="00FE5A74" w:rsidRDefault="00FE5A74" w:rsidP="00FE5A74">
      <w:pPr>
        <w:jc w:val="both"/>
        <w:rPr>
          <w:sz w:val="22"/>
          <w:szCs w:val="22"/>
          <w:lang w:eastAsia="lt-LT"/>
        </w:rPr>
      </w:pPr>
      <w:r w:rsidRPr="00FE5A74">
        <w:rPr>
          <w:sz w:val="22"/>
          <w:szCs w:val="22"/>
          <w:lang w:eastAsia="lt-LT"/>
        </w:rPr>
        <w:t>Malta</w:t>
      </w:r>
    </w:p>
    <w:p w14:paraId="3F56A98E" w14:textId="77777777" w:rsidR="00FE5A74" w:rsidRPr="00705009" w:rsidRDefault="00FE5A74" w:rsidP="00FE5A74">
      <w:pPr>
        <w:jc w:val="both"/>
        <w:rPr>
          <w:sz w:val="22"/>
          <w:szCs w:val="22"/>
          <w:lang w:eastAsia="lt-LT"/>
        </w:rPr>
      </w:pPr>
    </w:p>
    <w:p w14:paraId="01A9DBA8" w14:textId="2FE74122" w:rsidR="008D3B35" w:rsidRPr="005042AF" w:rsidRDefault="005042AF">
      <w:pPr>
        <w:jc w:val="both"/>
        <w:rPr>
          <w:b/>
          <w:sz w:val="22"/>
          <w:szCs w:val="22"/>
          <w:lang w:eastAsia="lt-LT"/>
        </w:rPr>
      </w:pPr>
      <w:r w:rsidRPr="005042AF">
        <w:rPr>
          <w:b/>
          <w:sz w:val="22"/>
          <w:szCs w:val="22"/>
          <w:lang w:eastAsia="lt-LT"/>
        </w:rPr>
        <w:t>Gamintojas</w:t>
      </w:r>
    </w:p>
    <w:p w14:paraId="76ED08C1" w14:textId="68D0713F" w:rsidR="005042AF" w:rsidRPr="00F52933" w:rsidRDefault="005042AF" w:rsidP="005042AF">
      <w:pPr>
        <w:pStyle w:val="Default"/>
        <w:rPr>
          <w:sz w:val="22"/>
          <w:szCs w:val="22"/>
          <w:lang w:val="lt-LT"/>
        </w:rPr>
      </w:pPr>
      <w:proofErr w:type="spellStart"/>
      <w:r w:rsidRPr="00F52933">
        <w:rPr>
          <w:bCs/>
          <w:sz w:val="22"/>
          <w:szCs w:val="22"/>
          <w:lang w:val="lt-LT"/>
        </w:rPr>
        <w:t>Pharmadox</w:t>
      </w:r>
      <w:proofErr w:type="spellEnd"/>
      <w:r w:rsidRPr="00F52933">
        <w:rPr>
          <w:bCs/>
          <w:sz w:val="22"/>
          <w:szCs w:val="22"/>
          <w:lang w:val="lt-LT"/>
        </w:rPr>
        <w:t xml:space="preserve"> </w:t>
      </w:r>
      <w:proofErr w:type="spellStart"/>
      <w:r w:rsidRPr="00F52933">
        <w:rPr>
          <w:bCs/>
          <w:sz w:val="22"/>
          <w:szCs w:val="22"/>
          <w:lang w:val="lt-LT"/>
        </w:rPr>
        <w:t>Healthcare</w:t>
      </w:r>
      <w:proofErr w:type="spellEnd"/>
      <w:r w:rsidRPr="00F52933">
        <w:rPr>
          <w:bCs/>
          <w:sz w:val="22"/>
          <w:szCs w:val="22"/>
          <w:lang w:val="lt-LT"/>
        </w:rPr>
        <w:t xml:space="preserve"> </w:t>
      </w:r>
      <w:proofErr w:type="spellStart"/>
      <w:r w:rsidRPr="00F52933">
        <w:rPr>
          <w:bCs/>
          <w:sz w:val="22"/>
          <w:szCs w:val="22"/>
          <w:lang w:val="lt-LT"/>
        </w:rPr>
        <w:t>Limited</w:t>
      </w:r>
      <w:proofErr w:type="spellEnd"/>
      <w:r w:rsidRPr="00F52933">
        <w:rPr>
          <w:bCs/>
          <w:sz w:val="22"/>
          <w:szCs w:val="22"/>
          <w:lang w:val="lt-LT"/>
        </w:rPr>
        <w:t xml:space="preserve"> </w:t>
      </w:r>
    </w:p>
    <w:p w14:paraId="4A2FE0FD" w14:textId="77777777" w:rsidR="005042AF" w:rsidRPr="00F52933" w:rsidRDefault="005042AF" w:rsidP="005042AF">
      <w:pPr>
        <w:pStyle w:val="Default"/>
        <w:rPr>
          <w:sz w:val="22"/>
          <w:szCs w:val="22"/>
          <w:lang w:val="lt-LT"/>
        </w:rPr>
      </w:pPr>
      <w:r w:rsidRPr="00F52933">
        <w:rPr>
          <w:sz w:val="22"/>
          <w:szCs w:val="22"/>
          <w:lang w:val="lt-LT"/>
        </w:rPr>
        <w:t xml:space="preserve">KW20A </w:t>
      </w:r>
      <w:proofErr w:type="spellStart"/>
      <w:r w:rsidRPr="00F52933">
        <w:rPr>
          <w:sz w:val="22"/>
          <w:szCs w:val="22"/>
          <w:lang w:val="lt-LT"/>
        </w:rPr>
        <w:t>Kordin</w:t>
      </w:r>
      <w:proofErr w:type="spellEnd"/>
      <w:r w:rsidRPr="00F52933">
        <w:rPr>
          <w:sz w:val="22"/>
          <w:szCs w:val="22"/>
          <w:lang w:val="lt-LT"/>
        </w:rPr>
        <w:t xml:space="preserve"> </w:t>
      </w:r>
      <w:proofErr w:type="spellStart"/>
      <w:r w:rsidRPr="00F52933">
        <w:rPr>
          <w:sz w:val="22"/>
          <w:szCs w:val="22"/>
          <w:lang w:val="lt-LT"/>
        </w:rPr>
        <w:t>Industrial</w:t>
      </w:r>
      <w:proofErr w:type="spellEnd"/>
      <w:r w:rsidRPr="00F52933">
        <w:rPr>
          <w:sz w:val="22"/>
          <w:szCs w:val="22"/>
          <w:lang w:val="lt-LT"/>
        </w:rPr>
        <w:t xml:space="preserve"> </w:t>
      </w:r>
      <w:proofErr w:type="spellStart"/>
      <w:r w:rsidRPr="00F52933">
        <w:rPr>
          <w:sz w:val="22"/>
          <w:szCs w:val="22"/>
          <w:lang w:val="lt-LT"/>
        </w:rPr>
        <w:t>Park</w:t>
      </w:r>
      <w:proofErr w:type="spellEnd"/>
    </w:p>
    <w:p w14:paraId="4BB69F67" w14:textId="77777777" w:rsidR="005042AF" w:rsidRPr="00F52933" w:rsidRDefault="005042AF" w:rsidP="005042AF">
      <w:pPr>
        <w:pStyle w:val="Default"/>
        <w:rPr>
          <w:sz w:val="22"/>
          <w:szCs w:val="22"/>
          <w:lang w:val="lt-LT"/>
        </w:rPr>
      </w:pPr>
      <w:proofErr w:type="spellStart"/>
      <w:r w:rsidRPr="00F52933">
        <w:rPr>
          <w:sz w:val="22"/>
          <w:szCs w:val="22"/>
          <w:lang w:val="lt-LT"/>
        </w:rPr>
        <w:t>Paola</w:t>
      </w:r>
      <w:proofErr w:type="spellEnd"/>
      <w:r w:rsidRPr="00F52933">
        <w:rPr>
          <w:sz w:val="22"/>
          <w:szCs w:val="22"/>
          <w:lang w:val="lt-LT"/>
        </w:rPr>
        <w:t xml:space="preserve">, PLA3000 </w:t>
      </w:r>
    </w:p>
    <w:p w14:paraId="7E75BC09" w14:textId="380E12DA" w:rsidR="005042AF" w:rsidRPr="00F52933" w:rsidRDefault="005042AF" w:rsidP="005042AF">
      <w:pPr>
        <w:pStyle w:val="Default"/>
        <w:rPr>
          <w:sz w:val="22"/>
          <w:szCs w:val="22"/>
          <w:lang w:val="lt-LT"/>
        </w:rPr>
      </w:pPr>
      <w:r w:rsidRPr="00F52933">
        <w:rPr>
          <w:sz w:val="22"/>
          <w:szCs w:val="22"/>
          <w:lang w:val="lt-LT"/>
        </w:rPr>
        <w:t xml:space="preserve">Malta </w:t>
      </w:r>
    </w:p>
    <w:p w14:paraId="1F95625E" w14:textId="77777777" w:rsidR="005042AF" w:rsidRPr="00F52933" w:rsidRDefault="005042AF" w:rsidP="005042AF">
      <w:pPr>
        <w:pStyle w:val="Default"/>
        <w:rPr>
          <w:bCs/>
          <w:sz w:val="22"/>
          <w:szCs w:val="22"/>
          <w:lang w:val="lt-LT"/>
        </w:rPr>
      </w:pPr>
    </w:p>
    <w:p w14:paraId="05BBA314" w14:textId="77777777" w:rsidR="005042AF" w:rsidRPr="00F52933" w:rsidRDefault="005042AF" w:rsidP="005042AF">
      <w:pPr>
        <w:pStyle w:val="Default"/>
        <w:rPr>
          <w:sz w:val="22"/>
          <w:szCs w:val="22"/>
          <w:lang w:val="lt-LT"/>
        </w:rPr>
      </w:pPr>
      <w:r w:rsidRPr="00F52933">
        <w:rPr>
          <w:bCs/>
          <w:sz w:val="22"/>
          <w:szCs w:val="22"/>
          <w:lang w:val="lt-LT"/>
        </w:rPr>
        <w:t xml:space="preserve">MSN Labs </w:t>
      </w:r>
      <w:proofErr w:type="spellStart"/>
      <w:r w:rsidRPr="00F52933">
        <w:rPr>
          <w:bCs/>
          <w:sz w:val="22"/>
          <w:szCs w:val="22"/>
          <w:lang w:val="lt-LT"/>
        </w:rPr>
        <w:t>Europe</w:t>
      </w:r>
      <w:proofErr w:type="spellEnd"/>
      <w:r w:rsidRPr="00F52933">
        <w:rPr>
          <w:bCs/>
          <w:sz w:val="22"/>
          <w:szCs w:val="22"/>
          <w:lang w:val="lt-LT"/>
        </w:rPr>
        <w:t xml:space="preserve"> </w:t>
      </w:r>
      <w:proofErr w:type="spellStart"/>
      <w:r w:rsidRPr="00F52933">
        <w:rPr>
          <w:bCs/>
          <w:sz w:val="22"/>
          <w:szCs w:val="22"/>
          <w:lang w:val="lt-LT"/>
        </w:rPr>
        <w:t>Limited</w:t>
      </w:r>
      <w:proofErr w:type="spellEnd"/>
      <w:r w:rsidRPr="00F52933">
        <w:rPr>
          <w:bCs/>
          <w:sz w:val="22"/>
          <w:szCs w:val="22"/>
          <w:lang w:val="lt-LT"/>
        </w:rPr>
        <w:t xml:space="preserve"> </w:t>
      </w:r>
    </w:p>
    <w:p w14:paraId="0D60C5E0" w14:textId="77777777" w:rsidR="005042AF" w:rsidRPr="005042AF" w:rsidRDefault="005042AF" w:rsidP="005042AF">
      <w:pPr>
        <w:jc w:val="both"/>
        <w:rPr>
          <w:sz w:val="22"/>
          <w:szCs w:val="22"/>
        </w:rPr>
      </w:pPr>
      <w:r w:rsidRPr="005042AF">
        <w:rPr>
          <w:sz w:val="22"/>
          <w:szCs w:val="22"/>
        </w:rPr>
        <w:t xml:space="preserve">KW20A </w:t>
      </w:r>
      <w:proofErr w:type="spellStart"/>
      <w:r w:rsidRPr="005042AF">
        <w:rPr>
          <w:sz w:val="22"/>
          <w:szCs w:val="22"/>
        </w:rPr>
        <w:t>Corradino</w:t>
      </w:r>
      <w:proofErr w:type="spellEnd"/>
      <w:r w:rsidRPr="005042AF">
        <w:rPr>
          <w:sz w:val="22"/>
          <w:szCs w:val="22"/>
        </w:rPr>
        <w:t xml:space="preserve"> </w:t>
      </w:r>
      <w:proofErr w:type="spellStart"/>
      <w:r w:rsidRPr="005042AF">
        <w:rPr>
          <w:sz w:val="22"/>
          <w:szCs w:val="22"/>
        </w:rPr>
        <w:t>Park</w:t>
      </w:r>
      <w:proofErr w:type="spellEnd"/>
    </w:p>
    <w:p w14:paraId="01B552D0" w14:textId="77777777" w:rsidR="005042AF" w:rsidRPr="005042AF" w:rsidRDefault="005042AF" w:rsidP="005042AF">
      <w:pPr>
        <w:jc w:val="both"/>
        <w:rPr>
          <w:sz w:val="22"/>
          <w:szCs w:val="22"/>
        </w:rPr>
      </w:pPr>
      <w:proofErr w:type="spellStart"/>
      <w:r w:rsidRPr="005042AF">
        <w:rPr>
          <w:sz w:val="22"/>
          <w:szCs w:val="22"/>
        </w:rPr>
        <w:t>Paola</w:t>
      </w:r>
      <w:proofErr w:type="spellEnd"/>
      <w:r w:rsidRPr="005042AF">
        <w:rPr>
          <w:sz w:val="22"/>
          <w:szCs w:val="22"/>
        </w:rPr>
        <w:t>, PLA3000</w:t>
      </w:r>
    </w:p>
    <w:p w14:paraId="55BA89B8" w14:textId="2436B088" w:rsidR="005042AF" w:rsidRPr="005042AF" w:rsidRDefault="005042AF" w:rsidP="005042AF">
      <w:pPr>
        <w:jc w:val="both"/>
        <w:rPr>
          <w:sz w:val="22"/>
          <w:szCs w:val="22"/>
          <w:lang w:eastAsia="lt-LT"/>
        </w:rPr>
      </w:pPr>
      <w:r w:rsidRPr="005042AF">
        <w:rPr>
          <w:sz w:val="22"/>
          <w:szCs w:val="22"/>
        </w:rPr>
        <w:t>Malta</w:t>
      </w:r>
    </w:p>
    <w:p w14:paraId="6C5C62B1" w14:textId="77777777" w:rsidR="008D3B35" w:rsidRPr="00705009" w:rsidRDefault="008D3B35">
      <w:pPr>
        <w:jc w:val="both"/>
        <w:rPr>
          <w:sz w:val="22"/>
          <w:szCs w:val="22"/>
          <w:lang w:eastAsia="lt-LT"/>
        </w:rPr>
      </w:pPr>
    </w:p>
    <w:p w14:paraId="2F431604" w14:textId="3D352827" w:rsidR="008D3B35" w:rsidRPr="00705009" w:rsidRDefault="00AB4978">
      <w:pPr>
        <w:jc w:val="both"/>
        <w:rPr>
          <w:b/>
          <w:bCs/>
          <w:sz w:val="22"/>
          <w:szCs w:val="22"/>
          <w:lang w:eastAsia="lt-LT"/>
        </w:rPr>
      </w:pPr>
      <w:r w:rsidRPr="00705009">
        <w:rPr>
          <w:b/>
          <w:bCs/>
          <w:sz w:val="22"/>
          <w:szCs w:val="22"/>
          <w:lang w:eastAsia="lt-LT"/>
        </w:rPr>
        <w:t>Šis vaistas Europos ekonominės erdvės valstybėse narėse reg</w:t>
      </w:r>
      <w:r w:rsidR="00B97557">
        <w:rPr>
          <w:b/>
          <w:bCs/>
          <w:sz w:val="22"/>
          <w:szCs w:val="22"/>
          <w:lang w:eastAsia="lt-LT"/>
        </w:rPr>
        <w:t>istruotas tokiais pavadinimais:</w:t>
      </w:r>
    </w:p>
    <w:p w14:paraId="361FC40C" w14:textId="77777777" w:rsidR="00B97557" w:rsidRPr="00B97557" w:rsidRDefault="00B97557" w:rsidP="00B97557">
      <w:pPr>
        <w:jc w:val="both"/>
        <w:rPr>
          <w:sz w:val="22"/>
          <w:szCs w:val="22"/>
          <w:lang w:eastAsia="lt-LT"/>
        </w:rPr>
      </w:pPr>
    </w:p>
    <w:p w14:paraId="1FF29620" w14:textId="57CE255E" w:rsidR="00B97557" w:rsidRPr="00B97557" w:rsidRDefault="00B97557" w:rsidP="00B97557">
      <w:pPr>
        <w:jc w:val="both"/>
        <w:rPr>
          <w:sz w:val="22"/>
          <w:szCs w:val="22"/>
          <w:lang w:eastAsia="lt-LT"/>
        </w:rPr>
      </w:pPr>
      <w:r>
        <w:rPr>
          <w:sz w:val="22"/>
          <w:szCs w:val="22"/>
          <w:lang w:eastAsia="lt-LT"/>
        </w:rPr>
        <w:t>Vokietija</w:t>
      </w:r>
      <w:r w:rsidRPr="00B97557">
        <w:rPr>
          <w:sz w:val="22"/>
          <w:szCs w:val="22"/>
          <w:lang w:eastAsia="lt-LT"/>
        </w:rPr>
        <w:tab/>
      </w:r>
      <w:proofErr w:type="spellStart"/>
      <w:r w:rsidRPr="00B97557">
        <w:rPr>
          <w:sz w:val="22"/>
          <w:szCs w:val="22"/>
          <w:lang w:eastAsia="lt-LT"/>
        </w:rPr>
        <w:t>Famotidin</w:t>
      </w:r>
      <w:proofErr w:type="spellEnd"/>
      <w:r w:rsidRPr="00B97557">
        <w:rPr>
          <w:sz w:val="22"/>
          <w:szCs w:val="22"/>
          <w:lang w:eastAsia="lt-LT"/>
        </w:rPr>
        <w:t xml:space="preserve"> </w:t>
      </w:r>
      <w:proofErr w:type="spellStart"/>
      <w:r w:rsidRPr="00B97557">
        <w:rPr>
          <w:sz w:val="22"/>
          <w:szCs w:val="22"/>
          <w:lang w:eastAsia="lt-LT"/>
        </w:rPr>
        <w:t>Vivanta</w:t>
      </w:r>
      <w:proofErr w:type="spellEnd"/>
      <w:r w:rsidRPr="00B97557">
        <w:rPr>
          <w:sz w:val="22"/>
          <w:szCs w:val="22"/>
          <w:lang w:eastAsia="lt-LT"/>
        </w:rPr>
        <w:t xml:space="preserve"> </w:t>
      </w:r>
      <w:proofErr w:type="spellStart"/>
      <w:r w:rsidRPr="00B97557">
        <w:rPr>
          <w:sz w:val="22"/>
          <w:szCs w:val="22"/>
          <w:lang w:eastAsia="lt-LT"/>
        </w:rPr>
        <w:t>Generics</w:t>
      </w:r>
      <w:proofErr w:type="spellEnd"/>
      <w:r w:rsidRPr="00B97557">
        <w:rPr>
          <w:sz w:val="22"/>
          <w:szCs w:val="22"/>
          <w:lang w:eastAsia="lt-LT"/>
        </w:rPr>
        <w:t xml:space="preserve"> 20 mg </w:t>
      </w:r>
      <w:proofErr w:type="spellStart"/>
      <w:r w:rsidRPr="00B97557">
        <w:rPr>
          <w:sz w:val="22"/>
          <w:szCs w:val="22"/>
          <w:lang w:eastAsia="lt-LT"/>
        </w:rPr>
        <w:t>Film</w:t>
      </w:r>
      <w:r w:rsidR="005042AF">
        <w:rPr>
          <w:sz w:val="22"/>
          <w:szCs w:val="22"/>
          <w:lang w:eastAsia="lt-LT"/>
        </w:rPr>
        <w:t>tabletten</w:t>
      </w:r>
      <w:proofErr w:type="spellEnd"/>
      <w:r w:rsidR="005042AF">
        <w:rPr>
          <w:sz w:val="22"/>
          <w:szCs w:val="22"/>
          <w:lang w:eastAsia="lt-LT"/>
        </w:rPr>
        <w:t xml:space="preserve"> </w:t>
      </w:r>
    </w:p>
    <w:p w14:paraId="387619B9" w14:textId="6FB0FFF2" w:rsidR="00B97557" w:rsidRPr="00B97557" w:rsidRDefault="00B97557" w:rsidP="00B97557">
      <w:pPr>
        <w:ind w:left="1260"/>
        <w:jc w:val="both"/>
        <w:rPr>
          <w:sz w:val="22"/>
          <w:szCs w:val="22"/>
          <w:lang w:eastAsia="lt-LT"/>
        </w:rPr>
      </w:pPr>
      <w:proofErr w:type="spellStart"/>
      <w:r w:rsidRPr="00B97557">
        <w:rPr>
          <w:sz w:val="22"/>
          <w:szCs w:val="22"/>
          <w:lang w:eastAsia="lt-LT"/>
        </w:rPr>
        <w:t>Famotidin</w:t>
      </w:r>
      <w:proofErr w:type="spellEnd"/>
      <w:r w:rsidRPr="00B97557">
        <w:rPr>
          <w:sz w:val="22"/>
          <w:szCs w:val="22"/>
          <w:lang w:eastAsia="lt-LT"/>
        </w:rPr>
        <w:t xml:space="preserve"> </w:t>
      </w:r>
      <w:proofErr w:type="spellStart"/>
      <w:r w:rsidRPr="00B97557">
        <w:rPr>
          <w:sz w:val="22"/>
          <w:szCs w:val="22"/>
          <w:lang w:eastAsia="lt-LT"/>
        </w:rPr>
        <w:t>Vivant</w:t>
      </w:r>
      <w:r w:rsidR="005042AF">
        <w:rPr>
          <w:sz w:val="22"/>
          <w:szCs w:val="22"/>
          <w:lang w:eastAsia="lt-LT"/>
        </w:rPr>
        <w:t>a</w:t>
      </w:r>
      <w:proofErr w:type="spellEnd"/>
      <w:r w:rsidR="005042AF">
        <w:rPr>
          <w:sz w:val="22"/>
          <w:szCs w:val="22"/>
          <w:lang w:eastAsia="lt-LT"/>
        </w:rPr>
        <w:t xml:space="preserve"> </w:t>
      </w:r>
      <w:proofErr w:type="spellStart"/>
      <w:r w:rsidR="005042AF">
        <w:rPr>
          <w:sz w:val="22"/>
          <w:szCs w:val="22"/>
          <w:lang w:eastAsia="lt-LT"/>
        </w:rPr>
        <w:t>Generics</w:t>
      </w:r>
      <w:proofErr w:type="spellEnd"/>
      <w:r w:rsidR="005042AF">
        <w:rPr>
          <w:sz w:val="22"/>
          <w:szCs w:val="22"/>
          <w:lang w:eastAsia="lt-LT"/>
        </w:rPr>
        <w:t xml:space="preserve"> 40 mg </w:t>
      </w:r>
      <w:proofErr w:type="spellStart"/>
      <w:r w:rsidR="005042AF">
        <w:rPr>
          <w:sz w:val="22"/>
          <w:szCs w:val="22"/>
          <w:lang w:eastAsia="lt-LT"/>
        </w:rPr>
        <w:t>Filmtabletten</w:t>
      </w:r>
      <w:proofErr w:type="spellEnd"/>
      <w:r w:rsidR="005042AF">
        <w:rPr>
          <w:sz w:val="22"/>
          <w:szCs w:val="22"/>
          <w:lang w:eastAsia="lt-LT"/>
        </w:rPr>
        <w:t xml:space="preserve"> </w:t>
      </w:r>
    </w:p>
    <w:p w14:paraId="7C78A87D" w14:textId="72970CA9" w:rsidR="00B97557" w:rsidRPr="00B97557" w:rsidRDefault="00B97557" w:rsidP="00B97557">
      <w:pPr>
        <w:jc w:val="both"/>
        <w:rPr>
          <w:sz w:val="22"/>
          <w:szCs w:val="22"/>
          <w:lang w:eastAsia="lt-LT"/>
        </w:rPr>
      </w:pPr>
      <w:r>
        <w:rPr>
          <w:sz w:val="22"/>
          <w:szCs w:val="22"/>
          <w:lang w:eastAsia="lt-LT"/>
        </w:rPr>
        <w:lastRenderedPageBreak/>
        <w:t>Čekija</w:t>
      </w:r>
      <w:r w:rsidRPr="00B97557">
        <w:rPr>
          <w:sz w:val="22"/>
          <w:szCs w:val="22"/>
          <w:lang w:eastAsia="lt-LT"/>
        </w:rPr>
        <w:tab/>
      </w:r>
      <w:proofErr w:type="spellStart"/>
      <w:r w:rsidRPr="00B97557">
        <w:rPr>
          <w:sz w:val="22"/>
          <w:szCs w:val="22"/>
          <w:lang w:eastAsia="lt-LT"/>
        </w:rPr>
        <w:t>Kuladgy</w:t>
      </w:r>
      <w:proofErr w:type="spellEnd"/>
    </w:p>
    <w:p w14:paraId="7E6AE098" w14:textId="12CC7933" w:rsidR="00B97557" w:rsidRPr="00B97557" w:rsidRDefault="00B97557" w:rsidP="00B97557">
      <w:pPr>
        <w:jc w:val="both"/>
        <w:rPr>
          <w:sz w:val="22"/>
          <w:szCs w:val="22"/>
          <w:lang w:eastAsia="lt-LT"/>
        </w:rPr>
      </w:pPr>
      <w:r>
        <w:rPr>
          <w:sz w:val="22"/>
          <w:szCs w:val="22"/>
          <w:lang w:eastAsia="lt-LT"/>
        </w:rPr>
        <w:t>Kroatija</w:t>
      </w:r>
      <w:r>
        <w:rPr>
          <w:sz w:val="22"/>
          <w:szCs w:val="22"/>
          <w:lang w:eastAsia="lt-LT"/>
        </w:rPr>
        <w:tab/>
      </w:r>
      <w:proofErr w:type="spellStart"/>
      <w:r w:rsidRPr="00B97557">
        <w:rPr>
          <w:sz w:val="22"/>
          <w:szCs w:val="22"/>
          <w:lang w:eastAsia="lt-LT"/>
        </w:rPr>
        <w:t>Kuladgy</w:t>
      </w:r>
      <w:proofErr w:type="spellEnd"/>
      <w:r w:rsidRPr="00B97557">
        <w:rPr>
          <w:sz w:val="22"/>
          <w:szCs w:val="22"/>
          <w:lang w:eastAsia="lt-LT"/>
        </w:rPr>
        <w:t xml:space="preserve"> 20 mg/40 mg </w:t>
      </w:r>
      <w:proofErr w:type="spellStart"/>
      <w:r w:rsidRPr="00B97557">
        <w:rPr>
          <w:sz w:val="22"/>
          <w:szCs w:val="22"/>
          <w:lang w:eastAsia="lt-LT"/>
        </w:rPr>
        <w:t>filmom</w:t>
      </w:r>
      <w:proofErr w:type="spellEnd"/>
      <w:r w:rsidRPr="00B97557">
        <w:rPr>
          <w:sz w:val="22"/>
          <w:szCs w:val="22"/>
          <w:lang w:eastAsia="lt-LT"/>
        </w:rPr>
        <w:t xml:space="preserve"> </w:t>
      </w:r>
      <w:proofErr w:type="spellStart"/>
      <w:r w:rsidRPr="00B97557">
        <w:rPr>
          <w:sz w:val="22"/>
          <w:szCs w:val="22"/>
          <w:lang w:eastAsia="lt-LT"/>
        </w:rPr>
        <w:t>obložene</w:t>
      </w:r>
      <w:proofErr w:type="spellEnd"/>
      <w:r w:rsidRPr="00B97557">
        <w:rPr>
          <w:sz w:val="22"/>
          <w:szCs w:val="22"/>
          <w:lang w:eastAsia="lt-LT"/>
        </w:rPr>
        <w:t xml:space="preserve"> tablete</w:t>
      </w:r>
    </w:p>
    <w:p w14:paraId="09ED387B" w14:textId="3CAB1568" w:rsidR="00B97557" w:rsidRPr="00B97557" w:rsidRDefault="00B97557" w:rsidP="00B97557">
      <w:pPr>
        <w:jc w:val="both"/>
        <w:rPr>
          <w:sz w:val="22"/>
          <w:szCs w:val="22"/>
          <w:lang w:eastAsia="lt-LT"/>
        </w:rPr>
      </w:pPr>
      <w:r>
        <w:rPr>
          <w:sz w:val="22"/>
          <w:szCs w:val="22"/>
          <w:lang w:eastAsia="lt-LT"/>
        </w:rPr>
        <w:t>Vengrija</w:t>
      </w:r>
      <w:r>
        <w:rPr>
          <w:sz w:val="22"/>
          <w:szCs w:val="22"/>
          <w:lang w:eastAsia="lt-LT"/>
        </w:rPr>
        <w:tab/>
      </w:r>
      <w:proofErr w:type="spellStart"/>
      <w:r w:rsidRPr="00B97557">
        <w:rPr>
          <w:sz w:val="22"/>
          <w:szCs w:val="22"/>
          <w:lang w:eastAsia="lt-LT"/>
        </w:rPr>
        <w:t>Kuladgy</w:t>
      </w:r>
      <w:proofErr w:type="spellEnd"/>
      <w:r w:rsidRPr="00B97557">
        <w:rPr>
          <w:sz w:val="22"/>
          <w:szCs w:val="22"/>
          <w:lang w:eastAsia="lt-LT"/>
        </w:rPr>
        <w:t xml:space="preserve"> 20 mg/40 mg </w:t>
      </w:r>
      <w:proofErr w:type="spellStart"/>
      <w:r w:rsidRPr="00B97557">
        <w:rPr>
          <w:sz w:val="22"/>
          <w:szCs w:val="22"/>
          <w:lang w:eastAsia="lt-LT"/>
        </w:rPr>
        <w:t>filmtabletta</w:t>
      </w:r>
      <w:proofErr w:type="spellEnd"/>
    </w:p>
    <w:p w14:paraId="220632BA" w14:textId="538BDD7A" w:rsidR="00B97557" w:rsidRPr="00B97557" w:rsidRDefault="00B97557" w:rsidP="00B97557">
      <w:pPr>
        <w:jc w:val="both"/>
        <w:rPr>
          <w:sz w:val="22"/>
          <w:szCs w:val="22"/>
          <w:lang w:eastAsia="lt-LT"/>
        </w:rPr>
      </w:pPr>
      <w:r>
        <w:rPr>
          <w:sz w:val="22"/>
          <w:szCs w:val="22"/>
          <w:lang w:eastAsia="lt-LT"/>
        </w:rPr>
        <w:t>Slovėnija</w:t>
      </w:r>
      <w:r>
        <w:rPr>
          <w:sz w:val="22"/>
          <w:szCs w:val="22"/>
          <w:lang w:eastAsia="lt-LT"/>
        </w:rPr>
        <w:tab/>
      </w:r>
      <w:proofErr w:type="spellStart"/>
      <w:r w:rsidRPr="00B97557">
        <w:rPr>
          <w:sz w:val="22"/>
          <w:szCs w:val="22"/>
          <w:lang w:eastAsia="lt-LT"/>
        </w:rPr>
        <w:t>Kuladgy</w:t>
      </w:r>
      <w:proofErr w:type="spellEnd"/>
      <w:r w:rsidRPr="00B97557">
        <w:rPr>
          <w:sz w:val="22"/>
          <w:szCs w:val="22"/>
          <w:lang w:eastAsia="lt-LT"/>
        </w:rPr>
        <w:t xml:space="preserve"> 20 mg/40 mg </w:t>
      </w:r>
      <w:proofErr w:type="spellStart"/>
      <w:r w:rsidRPr="00B97557">
        <w:rPr>
          <w:sz w:val="22"/>
          <w:szCs w:val="22"/>
          <w:lang w:eastAsia="lt-LT"/>
        </w:rPr>
        <w:t>filmsko</w:t>
      </w:r>
      <w:proofErr w:type="spellEnd"/>
      <w:r w:rsidRPr="00B97557">
        <w:rPr>
          <w:sz w:val="22"/>
          <w:szCs w:val="22"/>
          <w:lang w:eastAsia="lt-LT"/>
        </w:rPr>
        <w:t xml:space="preserve"> </w:t>
      </w:r>
      <w:proofErr w:type="spellStart"/>
      <w:r w:rsidRPr="00B97557">
        <w:rPr>
          <w:sz w:val="22"/>
          <w:szCs w:val="22"/>
          <w:lang w:eastAsia="lt-LT"/>
        </w:rPr>
        <w:t>obložene</w:t>
      </w:r>
      <w:proofErr w:type="spellEnd"/>
      <w:r w:rsidRPr="00B97557">
        <w:rPr>
          <w:sz w:val="22"/>
          <w:szCs w:val="22"/>
          <w:lang w:eastAsia="lt-LT"/>
        </w:rPr>
        <w:t xml:space="preserve"> tablete</w:t>
      </w:r>
    </w:p>
    <w:p w14:paraId="45890B8C" w14:textId="6BB66F0D" w:rsidR="00B97557" w:rsidRPr="00B97557" w:rsidRDefault="00B97557" w:rsidP="00B97557">
      <w:pPr>
        <w:jc w:val="both"/>
        <w:rPr>
          <w:sz w:val="22"/>
          <w:szCs w:val="22"/>
          <w:lang w:eastAsia="lt-LT"/>
        </w:rPr>
      </w:pPr>
      <w:r>
        <w:rPr>
          <w:sz w:val="22"/>
          <w:szCs w:val="22"/>
          <w:lang w:eastAsia="lt-LT"/>
        </w:rPr>
        <w:t>Rumunija</w:t>
      </w:r>
      <w:r>
        <w:rPr>
          <w:sz w:val="22"/>
          <w:szCs w:val="22"/>
          <w:lang w:eastAsia="lt-LT"/>
        </w:rPr>
        <w:tab/>
      </w:r>
      <w:proofErr w:type="spellStart"/>
      <w:r w:rsidRPr="00B97557">
        <w:rPr>
          <w:sz w:val="22"/>
          <w:szCs w:val="22"/>
          <w:lang w:eastAsia="lt-LT"/>
        </w:rPr>
        <w:t>Kuladgy</w:t>
      </w:r>
      <w:proofErr w:type="spellEnd"/>
      <w:r w:rsidRPr="00B97557">
        <w:rPr>
          <w:sz w:val="22"/>
          <w:szCs w:val="22"/>
          <w:lang w:eastAsia="lt-LT"/>
        </w:rPr>
        <w:t xml:space="preserve"> 20 mg/40 mg </w:t>
      </w:r>
      <w:proofErr w:type="spellStart"/>
      <w:r w:rsidRPr="00B97557">
        <w:rPr>
          <w:sz w:val="22"/>
          <w:szCs w:val="22"/>
          <w:lang w:eastAsia="lt-LT"/>
        </w:rPr>
        <w:t>comprimate</w:t>
      </w:r>
      <w:proofErr w:type="spellEnd"/>
      <w:r w:rsidRPr="00B97557">
        <w:rPr>
          <w:sz w:val="22"/>
          <w:szCs w:val="22"/>
          <w:lang w:eastAsia="lt-LT"/>
        </w:rPr>
        <w:t xml:space="preserve"> </w:t>
      </w:r>
      <w:proofErr w:type="spellStart"/>
      <w:r w:rsidRPr="00B97557">
        <w:rPr>
          <w:sz w:val="22"/>
          <w:szCs w:val="22"/>
          <w:lang w:eastAsia="lt-LT"/>
        </w:rPr>
        <w:t>filmate</w:t>
      </w:r>
      <w:proofErr w:type="spellEnd"/>
    </w:p>
    <w:p w14:paraId="2DFDF78F" w14:textId="132E47DB" w:rsidR="00B97557" w:rsidRPr="00B97557" w:rsidRDefault="00B97557" w:rsidP="00B97557">
      <w:pPr>
        <w:jc w:val="both"/>
        <w:rPr>
          <w:sz w:val="22"/>
          <w:szCs w:val="22"/>
          <w:lang w:eastAsia="lt-LT"/>
        </w:rPr>
      </w:pPr>
      <w:r>
        <w:rPr>
          <w:sz w:val="22"/>
          <w:szCs w:val="22"/>
          <w:lang w:eastAsia="lt-LT"/>
        </w:rPr>
        <w:t>Bulgarija</w:t>
      </w:r>
      <w:r>
        <w:rPr>
          <w:sz w:val="22"/>
          <w:szCs w:val="22"/>
          <w:lang w:eastAsia="lt-LT"/>
        </w:rPr>
        <w:tab/>
      </w:r>
      <w:proofErr w:type="spellStart"/>
      <w:r w:rsidRPr="00B97557">
        <w:rPr>
          <w:sz w:val="22"/>
          <w:szCs w:val="22"/>
          <w:lang w:eastAsia="lt-LT"/>
        </w:rPr>
        <w:t>Kuladgy</w:t>
      </w:r>
      <w:proofErr w:type="spellEnd"/>
      <w:r w:rsidRPr="00B97557">
        <w:rPr>
          <w:sz w:val="22"/>
          <w:szCs w:val="22"/>
          <w:lang w:eastAsia="lt-LT"/>
        </w:rPr>
        <w:t xml:space="preserve"> 20 mg/40 mg </w:t>
      </w:r>
      <w:proofErr w:type="spellStart"/>
      <w:r w:rsidRPr="00B97557">
        <w:rPr>
          <w:sz w:val="22"/>
          <w:szCs w:val="22"/>
          <w:lang w:eastAsia="lt-LT"/>
        </w:rPr>
        <w:t>film-coated</w:t>
      </w:r>
      <w:proofErr w:type="spellEnd"/>
      <w:r w:rsidRPr="00B97557">
        <w:rPr>
          <w:sz w:val="22"/>
          <w:szCs w:val="22"/>
          <w:lang w:eastAsia="lt-LT"/>
        </w:rPr>
        <w:t xml:space="preserve"> </w:t>
      </w:r>
      <w:proofErr w:type="spellStart"/>
      <w:r w:rsidRPr="00B97557">
        <w:rPr>
          <w:sz w:val="22"/>
          <w:szCs w:val="22"/>
          <w:lang w:eastAsia="lt-LT"/>
        </w:rPr>
        <w:t>tablets</w:t>
      </w:r>
      <w:proofErr w:type="spellEnd"/>
      <w:r w:rsidRPr="00B97557">
        <w:rPr>
          <w:sz w:val="22"/>
          <w:szCs w:val="22"/>
          <w:lang w:eastAsia="lt-LT"/>
        </w:rPr>
        <w:t xml:space="preserve"> </w:t>
      </w:r>
      <w:r>
        <w:rPr>
          <w:sz w:val="22"/>
          <w:szCs w:val="22"/>
          <w:lang w:eastAsia="lt-LT"/>
        </w:rPr>
        <w:t xml:space="preserve">/ </w:t>
      </w:r>
      <w:proofErr w:type="spellStart"/>
      <w:r w:rsidRPr="00B97557">
        <w:rPr>
          <w:sz w:val="22"/>
          <w:szCs w:val="22"/>
          <w:lang w:eastAsia="lt-LT"/>
        </w:rPr>
        <w:t>Кулади</w:t>
      </w:r>
      <w:proofErr w:type="spellEnd"/>
      <w:r w:rsidRPr="00B97557">
        <w:rPr>
          <w:sz w:val="22"/>
          <w:szCs w:val="22"/>
          <w:lang w:eastAsia="lt-LT"/>
        </w:rPr>
        <w:t xml:space="preserve"> 20 mg/40 mg </w:t>
      </w:r>
      <w:proofErr w:type="spellStart"/>
      <w:r w:rsidRPr="00B97557">
        <w:rPr>
          <w:sz w:val="22"/>
          <w:szCs w:val="22"/>
          <w:lang w:eastAsia="lt-LT"/>
        </w:rPr>
        <w:t>филмирани</w:t>
      </w:r>
      <w:proofErr w:type="spellEnd"/>
      <w:r w:rsidRPr="00B97557">
        <w:rPr>
          <w:sz w:val="22"/>
          <w:szCs w:val="22"/>
          <w:lang w:eastAsia="lt-LT"/>
        </w:rPr>
        <w:t xml:space="preserve"> </w:t>
      </w:r>
      <w:proofErr w:type="spellStart"/>
      <w:r w:rsidRPr="00B97557">
        <w:rPr>
          <w:sz w:val="22"/>
          <w:szCs w:val="22"/>
          <w:lang w:eastAsia="lt-LT"/>
        </w:rPr>
        <w:t>таблетки</w:t>
      </w:r>
      <w:proofErr w:type="spellEnd"/>
    </w:p>
    <w:p w14:paraId="21382549" w14:textId="540D596F" w:rsidR="00B97557" w:rsidRPr="00B97557" w:rsidRDefault="00B97557" w:rsidP="00B97557">
      <w:pPr>
        <w:jc w:val="both"/>
        <w:rPr>
          <w:sz w:val="22"/>
          <w:szCs w:val="22"/>
          <w:lang w:eastAsia="lt-LT"/>
        </w:rPr>
      </w:pPr>
      <w:r>
        <w:rPr>
          <w:sz w:val="22"/>
          <w:szCs w:val="22"/>
          <w:lang w:eastAsia="lt-LT"/>
        </w:rPr>
        <w:t>Estija</w:t>
      </w:r>
      <w:r>
        <w:rPr>
          <w:sz w:val="22"/>
          <w:szCs w:val="22"/>
          <w:lang w:eastAsia="lt-LT"/>
        </w:rPr>
        <w:tab/>
      </w:r>
      <w:proofErr w:type="spellStart"/>
      <w:r w:rsidRPr="00B97557">
        <w:rPr>
          <w:sz w:val="22"/>
          <w:szCs w:val="22"/>
          <w:lang w:eastAsia="lt-LT"/>
        </w:rPr>
        <w:t>Kuladgy</w:t>
      </w:r>
      <w:proofErr w:type="spellEnd"/>
    </w:p>
    <w:p w14:paraId="14644916" w14:textId="7D3A019E" w:rsidR="00B97557" w:rsidRPr="00B97557" w:rsidRDefault="00B97557" w:rsidP="00B97557">
      <w:pPr>
        <w:jc w:val="both"/>
        <w:rPr>
          <w:sz w:val="22"/>
          <w:szCs w:val="22"/>
          <w:lang w:eastAsia="lt-LT"/>
        </w:rPr>
      </w:pPr>
      <w:r>
        <w:rPr>
          <w:sz w:val="22"/>
          <w:szCs w:val="22"/>
          <w:lang w:eastAsia="lt-LT"/>
        </w:rPr>
        <w:t>Lietuva</w:t>
      </w:r>
      <w:r>
        <w:rPr>
          <w:sz w:val="22"/>
          <w:szCs w:val="22"/>
          <w:lang w:eastAsia="lt-LT"/>
        </w:rPr>
        <w:tab/>
      </w:r>
      <w:proofErr w:type="spellStart"/>
      <w:r w:rsidRPr="00B97557">
        <w:rPr>
          <w:sz w:val="22"/>
          <w:szCs w:val="22"/>
          <w:lang w:eastAsia="lt-LT"/>
        </w:rPr>
        <w:t>Kuladgy</w:t>
      </w:r>
      <w:proofErr w:type="spellEnd"/>
      <w:r w:rsidRPr="00B97557">
        <w:rPr>
          <w:sz w:val="22"/>
          <w:szCs w:val="22"/>
          <w:lang w:eastAsia="lt-LT"/>
        </w:rPr>
        <w:t xml:space="preserve"> 20 mg/40 mg plėvele dengtos tabletės</w:t>
      </w:r>
    </w:p>
    <w:p w14:paraId="263F05F4" w14:textId="05F637F0" w:rsidR="00B97557" w:rsidRPr="00BF2420" w:rsidRDefault="00B97557" w:rsidP="00B97557">
      <w:pPr>
        <w:jc w:val="both"/>
        <w:rPr>
          <w:sz w:val="22"/>
          <w:szCs w:val="22"/>
          <w:lang w:eastAsia="lt-LT"/>
        </w:rPr>
      </w:pPr>
      <w:r>
        <w:rPr>
          <w:sz w:val="22"/>
          <w:szCs w:val="22"/>
          <w:lang w:eastAsia="lt-LT"/>
        </w:rPr>
        <w:t>Latvija</w:t>
      </w:r>
      <w:r>
        <w:rPr>
          <w:sz w:val="22"/>
          <w:szCs w:val="22"/>
          <w:lang w:eastAsia="lt-LT"/>
        </w:rPr>
        <w:tab/>
      </w:r>
      <w:proofErr w:type="spellStart"/>
      <w:r w:rsidRPr="00B97557">
        <w:rPr>
          <w:sz w:val="22"/>
          <w:szCs w:val="22"/>
          <w:lang w:eastAsia="lt-LT"/>
        </w:rPr>
        <w:t>Kuladgy</w:t>
      </w:r>
      <w:proofErr w:type="spellEnd"/>
      <w:r w:rsidRPr="00B97557">
        <w:rPr>
          <w:sz w:val="22"/>
          <w:szCs w:val="22"/>
          <w:lang w:eastAsia="lt-LT"/>
        </w:rPr>
        <w:t xml:space="preserve"> 20 mg/40 mg </w:t>
      </w:r>
      <w:proofErr w:type="spellStart"/>
      <w:r w:rsidRPr="00B97557">
        <w:rPr>
          <w:sz w:val="22"/>
          <w:szCs w:val="22"/>
          <w:lang w:eastAsia="lt-LT"/>
        </w:rPr>
        <w:t>apvalkotās</w:t>
      </w:r>
      <w:proofErr w:type="spellEnd"/>
      <w:r w:rsidRPr="00B97557">
        <w:rPr>
          <w:sz w:val="22"/>
          <w:szCs w:val="22"/>
          <w:lang w:eastAsia="lt-LT"/>
        </w:rPr>
        <w:t xml:space="preserve"> tabletes</w:t>
      </w:r>
    </w:p>
    <w:p w14:paraId="221B0463" w14:textId="0B4E0FD1" w:rsidR="00B97557" w:rsidRPr="00B97557" w:rsidRDefault="00B97557" w:rsidP="00B97557">
      <w:pPr>
        <w:jc w:val="both"/>
        <w:rPr>
          <w:sz w:val="22"/>
          <w:szCs w:val="22"/>
          <w:lang w:eastAsia="lt-LT"/>
        </w:rPr>
      </w:pPr>
      <w:r>
        <w:rPr>
          <w:sz w:val="22"/>
          <w:szCs w:val="22"/>
          <w:lang w:eastAsia="lt-LT"/>
        </w:rPr>
        <w:t>Slovakija</w:t>
      </w:r>
      <w:r>
        <w:rPr>
          <w:sz w:val="22"/>
          <w:szCs w:val="22"/>
          <w:lang w:eastAsia="lt-LT"/>
        </w:rPr>
        <w:tab/>
      </w:r>
      <w:proofErr w:type="spellStart"/>
      <w:r>
        <w:rPr>
          <w:sz w:val="22"/>
          <w:szCs w:val="22"/>
          <w:lang w:eastAsia="lt-LT"/>
        </w:rPr>
        <w:t>K</w:t>
      </w:r>
      <w:r w:rsidRPr="00B97557">
        <w:rPr>
          <w:sz w:val="22"/>
          <w:szCs w:val="22"/>
          <w:lang w:eastAsia="lt-LT"/>
        </w:rPr>
        <w:t>uladgy</w:t>
      </w:r>
      <w:proofErr w:type="spellEnd"/>
      <w:r w:rsidRPr="00B97557">
        <w:rPr>
          <w:sz w:val="22"/>
          <w:szCs w:val="22"/>
          <w:lang w:eastAsia="lt-LT"/>
        </w:rPr>
        <w:t xml:space="preserve"> 20 mg/40 mg</w:t>
      </w:r>
    </w:p>
    <w:p w14:paraId="720025E2" w14:textId="3696724C" w:rsidR="00B97557" w:rsidRPr="00B97557" w:rsidRDefault="00B97557" w:rsidP="00B97557">
      <w:pPr>
        <w:jc w:val="both"/>
        <w:rPr>
          <w:sz w:val="22"/>
          <w:szCs w:val="22"/>
          <w:lang w:eastAsia="lt-LT"/>
        </w:rPr>
      </w:pPr>
      <w:r>
        <w:rPr>
          <w:sz w:val="22"/>
          <w:szCs w:val="22"/>
          <w:lang w:eastAsia="lt-LT"/>
        </w:rPr>
        <w:t>Lenkija</w:t>
      </w:r>
      <w:r>
        <w:rPr>
          <w:sz w:val="22"/>
          <w:szCs w:val="22"/>
          <w:lang w:eastAsia="lt-LT"/>
        </w:rPr>
        <w:tab/>
      </w:r>
      <w:proofErr w:type="spellStart"/>
      <w:r w:rsidRPr="00B97557">
        <w:rPr>
          <w:sz w:val="22"/>
          <w:szCs w:val="22"/>
          <w:lang w:eastAsia="lt-LT"/>
        </w:rPr>
        <w:t>Famotydyna</w:t>
      </w:r>
      <w:proofErr w:type="spellEnd"/>
      <w:r w:rsidRPr="00B97557">
        <w:rPr>
          <w:sz w:val="22"/>
          <w:szCs w:val="22"/>
          <w:lang w:eastAsia="lt-LT"/>
        </w:rPr>
        <w:t xml:space="preserve"> </w:t>
      </w:r>
      <w:proofErr w:type="spellStart"/>
      <w:r w:rsidRPr="00B97557">
        <w:rPr>
          <w:sz w:val="22"/>
          <w:szCs w:val="22"/>
          <w:lang w:eastAsia="lt-LT"/>
        </w:rPr>
        <w:t>Pharmalab</w:t>
      </w:r>
      <w:proofErr w:type="spellEnd"/>
    </w:p>
    <w:p w14:paraId="001486DD" w14:textId="77777777" w:rsidR="008D3B35" w:rsidRPr="00705009" w:rsidRDefault="008D3B35">
      <w:pPr>
        <w:jc w:val="both"/>
        <w:rPr>
          <w:sz w:val="22"/>
          <w:szCs w:val="22"/>
          <w:lang w:eastAsia="lt-LT"/>
        </w:rPr>
      </w:pPr>
    </w:p>
    <w:p w14:paraId="2E867799" w14:textId="7D966938" w:rsidR="008D3B35" w:rsidRPr="00705009" w:rsidRDefault="00AB4978">
      <w:pPr>
        <w:jc w:val="both"/>
        <w:rPr>
          <w:b/>
          <w:bCs/>
          <w:sz w:val="22"/>
          <w:szCs w:val="22"/>
          <w:lang w:eastAsia="lt-LT"/>
        </w:rPr>
      </w:pPr>
      <w:r w:rsidRPr="00705009">
        <w:rPr>
          <w:b/>
          <w:bCs/>
          <w:sz w:val="22"/>
          <w:szCs w:val="22"/>
          <w:lang w:eastAsia="lt-LT"/>
        </w:rPr>
        <w:t>Šis pakuotės lapeli</w:t>
      </w:r>
      <w:r w:rsidR="00B97557">
        <w:rPr>
          <w:b/>
          <w:bCs/>
          <w:sz w:val="22"/>
          <w:szCs w:val="22"/>
          <w:lang w:eastAsia="lt-LT"/>
        </w:rPr>
        <w:t>s paskutinį kartą peržiūrėtas</w:t>
      </w:r>
      <w:r w:rsidR="00643AE1">
        <w:rPr>
          <w:b/>
          <w:bCs/>
          <w:sz w:val="22"/>
          <w:szCs w:val="22"/>
          <w:lang w:eastAsia="lt-LT"/>
        </w:rPr>
        <w:t xml:space="preserve"> 2026-07-2</w:t>
      </w:r>
      <w:r w:rsidR="00987D06">
        <w:rPr>
          <w:b/>
          <w:bCs/>
          <w:sz w:val="22"/>
          <w:szCs w:val="22"/>
          <w:lang w:eastAsia="lt-LT"/>
        </w:rPr>
        <w:t>4</w:t>
      </w:r>
      <w:r w:rsidR="00643AE1">
        <w:rPr>
          <w:b/>
          <w:bCs/>
          <w:sz w:val="22"/>
          <w:szCs w:val="22"/>
          <w:lang w:eastAsia="lt-LT"/>
        </w:rPr>
        <w:t>.</w:t>
      </w:r>
    </w:p>
    <w:p w14:paraId="77A6E71B" w14:textId="77777777" w:rsidR="008D3B35" w:rsidRPr="00705009" w:rsidRDefault="008D3B35">
      <w:pPr>
        <w:jc w:val="both"/>
        <w:rPr>
          <w:sz w:val="22"/>
          <w:szCs w:val="22"/>
          <w:lang w:eastAsia="lt-LT"/>
        </w:rPr>
      </w:pPr>
    </w:p>
    <w:p w14:paraId="1C468D03" w14:textId="77777777" w:rsidR="008D3B35" w:rsidRPr="00705009" w:rsidRDefault="008D3B35">
      <w:pPr>
        <w:jc w:val="both"/>
        <w:rPr>
          <w:sz w:val="22"/>
          <w:szCs w:val="22"/>
          <w:lang w:eastAsia="lt-LT"/>
        </w:rPr>
      </w:pPr>
    </w:p>
    <w:p w14:paraId="599C7BAA" w14:textId="77777777" w:rsidR="008D3B35" w:rsidRPr="00705009" w:rsidRDefault="00AB4978">
      <w:pPr>
        <w:jc w:val="both"/>
        <w:rPr>
          <w:sz w:val="22"/>
          <w:szCs w:val="22"/>
          <w:lang w:eastAsia="lt-LT"/>
        </w:rPr>
      </w:pPr>
      <w:r w:rsidRPr="00705009">
        <w:rPr>
          <w:sz w:val="22"/>
          <w:szCs w:val="22"/>
          <w:lang w:eastAsia="lt-LT"/>
        </w:rPr>
        <w:t xml:space="preserve">Išsami informacija apie šį vaistą pateikiama Valstybinės vaistų kontrolės tarnybos prie Lietuvos Respublikos sveikatos apsaugos ministerijos tinklalapyje </w:t>
      </w:r>
      <w:r w:rsidRPr="00705009">
        <w:rPr>
          <w:color w:val="0000EE"/>
          <w:sz w:val="22"/>
          <w:szCs w:val="22"/>
          <w:u w:val="single"/>
          <w:lang w:eastAsia="lt-LT"/>
        </w:rPr>
        <w:t>https://vvkt.lrv.lt/lt/</w:t>
      </w:r>
      <w:r w:rsidRPr="00705009">
        <w:rPr>
          <w:sz w:val="22"/>
          <w:szCs w:val="22"/>
          <w:lang w:eastAsia="lt-LT"/>
        </w:rPr>
        <w:t>.</w:t>
      </w:r>
    </w:p>
    <w:p w14:paraId="04F3E280" w14:textId="77777777" w:rsidR="008D3B35" w:rsidRPr="00705009" w:rsidRDefault="008D3B35">
      <w:pPr>
        <w:widowControl w:val="0"/>
        <w:rPr>
          <w:rFonts w:ascii="Arial" w:hAnsi="Arial"/>
          <w:snapToGrid w:val="0"/>
        </w:rPr>
      </w:pPr>
    </w:p>
    <w:sectPr w:rsidR="008D3B35" w:rsidRPr="00705009" w:rsidSect="00310722">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76BBF" w14:textId="77777777" w:rsidR="0086364F" w:rsidRDefault="0086364F">
      <w:r>
        <w:separator/>
      </w:r>
    </w:p>
  </w:endnote>
  <w:endnote w:type="continuationSeparator" w:id="0">
    <w:p w14:paraId="6E422E02" w14:textId="77777777" w:rsidR="0086364F" w:rsidRDefault="00863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706F9E" w:rsidRDefault="00706F9E">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706F9E" w:rsidRDefault="00706F9E">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706F9E" w:rsidRDefault="00706F9E">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3553D" w14:textId="77777777" w:rsidR="0086364F" w:rsidRDefault="0086364F">
      <w:r>
        <w:separator/>
      </w:r>
    </w:p>
  </w:footnote>
  <w:footnote w:type="continuationSeparator" w:id="0">
    <w:p w14:paraId="79285A4D" w14:textId="77777777" w:rsidR="0086364F" w:rsidRDefault="00863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706F9E" w:rsidRDefault="00706F9E">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88D4" w14:textId="77777777" w:rsidR="00706F9E" w:rsidRDefault="00706F9E">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706F9E" w:rsidRDefault="00706F9E">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F43428"/>
    <w:multiLevelType w:val="hybridMultilevel"/>
    <w:tmpl w:val="1D84C186"/>
    <w:lvl w:ilvl="0" w:tplc="40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C73F28"/>
    <w:multiLevelType w:val="hybridMultilevel"/>
    <w:tmpl w:val="F7005C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78CB53E8"/>
    <w:multiLevelType w:val="hybridMultilevel"/>
    <w:tmpl w:val="61208806"/>
    <w:lvl w:ilvl="0" w:tplc="FFFFFFFF">
      <w:start w:val="1"/>
      <w:numFmt w:val="bullet"/>
      <w:lvlText w:val="-"/>
      <w:lvlJc w:val="left"/>
      <w:pPr>
        <w:ind w:left="720" w:hanging="360"/>
      </w:p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375499619">
    <w:abstractNumId w:val="0"/>
  </w:num>
  <w:num w:numId="2" w16cid:durableId="1900019793">
    <w:abstractNumId w:val="1"/>
  </w:num>
  <w:num w:numId="3" w16cid:durableId="342556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1379C"/>
    <w:rsid w:val="00033277"/>
    <w:rsid w:val="00067E65"/>
    <w:rsid w:val="000B7007"/>
    <w:rsid w:val="000C5464"/>
    <w:rsid w:val="000D1597"/>
    <w:rsid w:val="000E3365"/>
    <w:rsid w:val="000E54F3"/>
    <w:rsid w:val="00103E0D"/>
    <w:rsid w:val="001523F6"/>
    <w:rsid w:val="00176039"/>
    <w:rsid w:val="00183EB4"/>
    <w:rsid w:val="00187982"/>
    <w:rsid w:val="00195523"/>
    <w:rsid w:val="001A3B83"/>
    <w:rsid w:val="001B2B6D"/>
    <w:rsid w:val="001C02B1"/>
    <w:rsid w:val="001C24FE"/>
    <w:rsid w:val="001C472E"/>
    <w:rsid w:val="001C7576"/>
    <w:rsid w:val="001F0472"/>
    <w:rsid w:val="00203237"/>
    <w:rsid w:val="00217CFE"/>
    <w:rsid w:val="00237F68"/>
    <w:rsid w:val="00275025"/>
    <w:rsid w:val="00275E7C"/>
    <w:rsid w:val="00285845"/>
    <w:rsid w:val="002919C4"/>
    <w:rsid w:val="002A3A23"/>
    <w:rsid w:val="002B720B"/>
    <w:rsid w:val="002C0D62"/>
    <w:rsid w:val="002C1403"/>
    <w:rsid w:val="002D2251"/>
    <w:rsid w:val="0030434F"/>
    <w:rsid w:val="00305CC4"/>
    <w:rsid w:val="00310722"/>
    <w:rsid w:val="003205C5"/>
    <w:rsid w:val="003208E8"/>
    <w:rsid w:val="003410E1"/>
    <w:rsid w:val="0035097A"/>
    <w:rsid w:val="00353002"/>
    <w:rsid w:val="00360C48"/>
    <w:rsid w:val="0037047B"/>
    <w:rsid w:val="00376CB4"/>
    <w:rsid w:val="00392B82"/>
    <w:rsid w:val="003933DB"/>
    <w:rsid w:val="00394DC6"/>
    <w:rsid w:val="003A3B31"/>
    <w:rsid w:val="003B34E8"/>
    <w:rsid w:val="003C472E"/>
    <w:rsid w:val="003D2633"/>
    <w:rsid w:val="004031D6"/>
    <w:rsid w:val="00410008"/>
    <w:rsid w:val="004209AF"/>
    <w:rsid w:val="00437F2E"/>
    <w:rsid w:val="00443604"/>
    <w:rsid w:val="00497CB3"/>
    <w:rsid w:val="004A743C"/>
    <w:rsid w:val="004D3736"/>
    <w:rsid w:val="004D6662"/>
    <w:rsid w:val="004F647C"/>
    <w:rsid w:val="005042AF"/>
    <w:rsid w:val="00506DE8"/>
    <w:rsid w:val="00510889"/>
    <w:rsid w:val="0052037B"/>
    <w:rsid w:val="00521E85"/>
    <w:rsid w:val="0052381B"/>
    <w:rsid w:val="00530A37"/>
    <w:rsid w:val="005345B7"/>
    <w:rsid w:val="005566A1"/>
    <w:rsid w:val="00590921"/>
    <w:rsid w:val="00592B11"/>
    <w:rsid w:val="005B5DAB"/>
    <w:rsid w:val="006006CB"/>
    <w:rsid w:val="00602E23"/>
    <w:rsid w:val="0060452C"/>
    <w:rsid w:val="00614E45"/>
    <w:rsid w:val="00641F55"/>
    <w:rsid w:val="00643AE1"/>
    <w:rsid w:val="00643F5D"/>
    <w:rsid w:val="00666D24"/>
    <w:rsid w:val="006720A0"/>
    <w:rsid w:val="00674041"/>
    <w:rsid w:val="00694FAC"/>
    <w:rsid w:val="006E4412"/>
    <w:rsid w:val="006F2E5B"/>
    <w:rsid w:val="006F6355"/>
    <w:rsid w:val="007015BD"/>
    <w:rsid w:val="007037BE"/>
    <w:rsid w:val="00705009"/>
    <w:rsid w:val="00706F9E"/>
    <w:rsid w:val="0072566D"/>
    <w:rsid w:val="007260C9"/>
    <w:rsid w:val="00744EB6"/>
    <w:rsid w:val="00770B50"/>
    <w:rsid w:val="0079205C"/>
    <w:rsid w:val="00793985"/>
    <w:rsid w:val="007A038A"/>
    <w:rsid w:val="007B7077"/>
    <w:rsid w:val="007C01C6"/>
    <w:rsid w:val="007D25F2"/>
    <w:rsid w:val="007F181C"/>
    <w:rsid w:val="007F2F91"/>
    <w:rsid w:val="00804C5A"/>
    <w:rsid w:val="00813FDE"/>
    <w:rsid w:val="00822BCD"/>
    <w:rsid w:val="00847E24"/>
    <w:rsid w:val="0086364F"/>
    <w:rsid w:val="0086788B"/>
    <w:rsid w:val="00893FBB"/>
    <w:rsid w:val="00897E20"/>
    <w:rsid w:val="008A0396"/>
    <w:rsid w:val="008C0602"/>
    <w:rsid w:val="008D3B35"/>
    <w:rsid w:val="008E6816"/>
    <w:rsid w:val="008F11AC"/>
    <w:rsid w:val="008F4073"/>
    <w:rsid w:val="008F66DA"/>
    <w:rsid w:val="009036B3"/>
    <w:rsid w:val="00912039"/>
    <w:rsid w:val="00956F17"/>
    <w:rsid w:val="00961D7E"/>
    <w:rsid w:val="00987D06"/>
    <w:rsid w:val="009A4E6F"/>
    <w:rsid w:val="009A5629"/>
    <w:rsid w:val="009A6208"/>
    <w:rsid w:val="009C22FD"/>
    <w:rsid w:val="009D1F29"/>
    <w:rsid w:val="009E2D66"/>
    <w:rsid w:val="009E6BE0"/>
    <w:rsid w:val="009F26B0"/>
    <w:rsid w:val="009F362F"/>
    <w:rsid w:val="00A043F8"/>
    <w:rsid w:val="00A15E3E"/>
    <w:rsid w:val="00A16D38"/>
    <w:rsid w:val="00A24489"/>
    <w:rsid w:val="00A35174"/>
    <w:rsid w:val="00A510A6"/>
    <w:rsid w:val="00A54BF3"/>
    <w:rsid w:val="00A71EC2"/>
    <w:rsid w:val="00A81DE4"/>
    <w:rsid w:val="00A84824"/>
    <w:rsid w:val="00AB4978"/>
    <w:rsid w:val="00AD5588"/>
    <w:rsid w:val="00AD73BD"/>
    <w:rsid w:val="00AE6966"/>
    <w:rsid w:val="00B03856"/>
    <w:rsid w:val="00B03E15"/>
    <w:rsid w:val="00B07DCD"/>
    <w:rsid w:val="00B62D55"/>
    <w:rsid w:val="00B66C9C"/>
    <w:rsid w:val="00B701CA"/>
    <w:rsid w:val="00B804DA"/>
    <w:rsid w:val="00B97557"/>
    <w:rsid w:val="00BC2E2F"/>
    <w:rsid w:val="00BE4D0D"/>
    <w:rsid w:val="00BF2420"/>
    <w:rsid w:val="00BF68B8"/>
    <w:rsid w:val="00C01D58"/>
    <w:rsid w:val="00C04DB7"/>
    <w:rsid w:val="00C056DC"/>
    <w:rsid w:val="00C25399"/>
    <w:rsid w:val="00C32389"/>
    <w:rsid w:val="00C35FC4"/>
    <w:rsid w:val="00C72A47"/>
    <w:rsid w:val="00C73710"/>
    <w:rsid w:val="00C9664B"/>
    <w:rsid w:val="00CC472C"/>
    <w:rsid w:val="00CF2681"/>
    <w:rsid w:val="00CF76B1"/>
    <w:rsid w:val="00D0085E"/>
    <w:rsid w:val="00D164CF"/>
    <w:rsid w:val="00D25CEC"/>
    <w:rsid w:val="00D55269"/>
    <w:rsid w:val="00D57D34"/>
    <w:rsid w:val="00D65B5E"/>
    <w:rsid w:val="00D77F09"/>
    <w:rsid w:val="00D82268"/>
    <w:rsid w:val="00D9020E"/>
    <w:rsid w:val="00DA6880"/>
    <w:rsid w:val="00DC4B6A"/>
    <w:rsid w:val="00DD4FBE"/>
    <w:rsid w:val="00DE7435"/>
    <w:rsid w:val="00DF30A6"/>
    <w:rsid w:val="00E20C96"/>
    <w:rsid w:val="00E401E2"/>
    <w:rsid w:val="00E4641D"/>
    <w:rsid w:val="00E6721D"/>
    <w:rsid w:val="00E8412A"/>
    <w:rsid w:val="00E91E0D"/>
    <w:rsid w:val="00EE6195"/>
    <w:rsid w:val="00EF127B"/>
    <w:rsid w:val="00F00222"/>
    <w:rsid w:val="00F0375B"/>
    <w:rsid w:val="00F40BD5"/>
    <w:rsid w:val="00F45353"/>
    <w:rsid w:val="00F4638B"/>
    <w:rsid w:val="00F52933"/>
    <w:rsid w:val="00F77E77"/>
    <w:rsid w:val="00FA40CE"/>
    <w:rsid w:val="00FA761A"/>
    <w:rsid w:val="00FB0F64"/>
    <w:rsid w:val="00FD57A6"/>
    <w:rsid w:val="00FE5A74"/>
    <w:rsid w:val="00FE6A7E"/>
    <w:rsid w:val="00FF33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F347D498-BD15-42C3-9829-96306DA87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customStyle="1" w:styleId="Default">
    <w:name w:val="Default"/>
    <w:rsid w:val="00BC2E2F"/>
    <w:pPr>
      <w:autoSpaceDE w:val="0"/>
      <w:autoSpaceDN w:val="0"/>
      <w:adjustRightInd w:val="0"/>
    </w:pPr>
    <w:rPr>
      <w:color w:val="000000"/>
      <w:szCs w:val="24"/>
      <w:lang w:val="en-US"/>
    </w:rPr>
  </w:style>
  <w:style w:type="paragraph" w:styleId="Sraopastraipa">
    <w:name w:val="List Paragraph"/>
    <w:basedOn w:val="prastasis"/>
    <w:qFormat/>
    <w:rsid w:val="00D57D34"/>
    <w:pPr>
      <w:ind w:left="720"/>
      <w:contextualSpacing/>
    </w:pPr>
  </w:style>
  <w:style w:type="paragraph" w:styleId="Komentarotekstas">
    <w:name w:val="annotation text"/>
    <w:basedOn w:val="prastasis"/>
    <w:link w:val="KomentarotekstasDiagrama"/>
    <w:uiPriority w:val="99"/>
    <w:rsid w:val="0086788B"/>
    <w:pPr>
      <w:tabs>
        <w:tab w:val="left" w:pos="567"/>
      </w:tabs>
      <w:spacing w:line="260" w:lineRule="exact"/>
    </w:pPr>
    <w:rPr>
      <w:sz w:val="20"/>
      <w:lang w:val="en-GB"/>
    </w:rPr>
  </w:style>
  <w:style w:type="character" w:customStyle="1" w:styleId="KomentarotekstasDiagrama">
    <w:name w:val="Komentaro tekstas Diagrama"/>
    <w:basedOn w:val="Numatytasispastraiposriftas"/>
    <w:link w:val="Komentarotekstas"/>
    <w:uiPriority w:val="99"/>
    <w:rsid w:val="0086788B"/>
    <w:rPr>
      <w:sz w:val="20"/>
      <w:lang w:val="en-GB"/>
    </w:rPr>
  </w:style>
  <w:style w:type="table" w:styleId="Lentelstinklelis">
    <w:name w:val="Table Grid"/>
    <w:basedOn w:val="prastojilentel"/>
    <w:rsid w:val="00A35174"/>
    <w:rPr>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590921"/>
    <w:rPr>
      <w:color w:val="0563C1" w:themeColor="hyperlink"/>
      <w:u w:val="single"/>
    </w:rPr>
  </w:style>
  <w:style w:type="paragraph" w:styleId="Pataisymai">
    <w:name w:val="Revision"/>
    <w:hidden/>
    <w:semiHidden/>
    <w:rsid w:val="004209AF"/>
  </w:style>
  <w:style w:type="character" w:styleId="Komentaronuoroda">
    <w:name w:val="annotation reference"/>
    <w:basedOn w:val="Numatytasispastraiposriftas"/>
    <w:semiHidden/>
    <w:unhideWhenUsed/>
    <w:rsid w:val="003C472E"/>
    <w:rPr>
      <w:sz w:val="16"/>
      <w:szCs w:val="16"/>
    </w:rPr>
  </w:style>
  <w:style w:type="paragraph" w:styleId="Komentarotema">
    <w:name w:val="annotation subject"/>
    <w:basedOn w:val="Komentarotekstas"/>
    <w:next w:val="Komentarotekstas"/>
    <w:link w:val="KomentarotemaDiagrama"/>
    <w:semiHidden/>
    <w:unhideWhenUsed/>
    <w:rsid w:val="003C472E"/>
    <w:pPr>
      <w:tabs>
        <w:tab w:val="clear" w:pos="567"/>
      </w:tabs>
      <w:spacing w:line="240" w:lineRule="auto"/>
    </w:pPr>
    <w:rPr>
      <w:b/>
      <w:bCs/>
      <w:lang w:val="lt-LT"/>
    </w:rPr>
  </w:style>
  <w:style w:type="character" w:customStyle="1" w:styleId="KomentarotemaDiagrama">
    <w:name w:val="Komentaro tema Diagrama"/>
    <w:basedOn w:val="KomentarotekstasDiagrama"/>
    <w:link w:val="Komentarotema"/>
    <w:semiHidden/>
    <w:rsid w:val="003C472E"/>
    <w:rPr>
      <w:b/>
      <w:bCs/>
      <w:sz w:val="20"/>
      <w:lang w:val="en-GB"/>
    </w:rPr>
  </w:style>
  <w:style w:type="character" w:styleId="Neapdorotaspaminjimas">
    <w:name w:val="Unresolved Mention"/>
    <w:basedOn w:val="Numatytasispastraiposriftas"/>
    <w:uiPriority w:val="99"/>
    <w:semiHidden/>
    <w:unhideWhenUsed/>
    <w:rsid w:val="003A3B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35</Pages>
  <Words>35081</Words>
  <Characters>19997</Characters>
  <Application>Microsoft Office Word</Application>
  <DocSecurity>0</DocSecurity>
  <Lines>166</Lines>
  <Paragraphs>109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3</cp:revision>
  <cp:lastPrinted>2015-07-02T05:18:00Z</cp:lastPrinted>
  <dcterms:created xsi:type="dcterms:W3CDTF">2026-07-29T07:45:00Z</dcterms:created>
  <dcterms:modified xsi:type="dcterms:W3CDTF">2026-07-29T07:45:00Z</dcterms:modified>
</cp:coreProperties>
</file>