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9B7B2" w14:textId="77777777" w:rsidR="005B69BF" w:rsidRPr="0057474C" w:rsidRDefault="005B69BF">
      <w:pPr>
        <w:rPr>
          <w:lang w:val="lt-LT"/>
        </w:rPr>
      </w:pPr>
    </w:p>
    <w:p w14:paraId="4B591FD9" w14:textId="77777777" w:rsidR="005B69BF" w:rsidRPr="0057474C" w:rsidRDefault="005B69BF">
      <w:pPr>
        <w:rPr>
          <w:lang w:val="lt-LT"/>
        </w:rPr>
      </w:pPr>
    </w:p>
    <w:p w14:paraId="3527AF29" w14:textId="77777777" w:rsidR="005B69BF" w:rsidRPr="0057474C" w:rsidRDefault="005B69BF">
      <w:pPr>
        <w:rPr>
          <w:lang w:val="lt-LT"/>
        </w:rPr>
      </w:pPr>
    </w:p>
    <w:p w14:paraId="4E777DE1" w14:textId="77777777" w:rsidR="005B69BF" w:rsidRPr="0057474C" w:rsidRDefault="005B69BF">
      <w:pPr>
        <w:rPr>
          <w:lang w:val="lt-LT"/>
        </w:rPr>
      </w:pPr>
    </w:p>
    <w:p w14:paraId="5924ED3D" w14:textId="77777777" w:rsidR="005B69BF" w:rsidRPr="0057474C" w:rsidRDefault="005B69BF">
      <w:pPr>
        <w:rPr>
          <w:lang w:val="lt-LT"/>
        </w:rPr>
      </w:pPr>
    </w:p>
    <w:p w14:paraId="78AE2874" w14:textId="77777777" w:rsidR="005B69BF" w:rsidRPr="0057474C" w:rsidRDefault="005B69BF">
      <w:pPr>
        <w:rPr>
          <w:lang w:val="lt-LT"/>
        </w:rPr>
      </w:pPr>
    </w:p>
    <w:p w14:paraId="4C52EE8A" w14:textId="77777777" w:rsidR="005B69BF" w:rsidRPr="0057474C" w:rsidRDefault="005B69BF">
      <w:pPr>
        <w:rPr>
          <w:lang w:val="lt-LT"/>
        </w:rPr>
      </w:pPr>
    </w:p>
    <w:p w14:paraId="2495FC7A" w14:textId="77777777" w:rsidR="005B69BF" w:rsidRPr="0057474C" w:rsidRDefault="005B69BF">
      <w:pPr>
        <w:rPr>
          <w:lang w:val="lt-LT"/>
        </w:rPr>
      </w:pPr>
    </w:p>
    <w:p w14:paraId="29038DB8" w14:textId="77777777" w:rsidR="005B69BF" w:rsidRPr="0057474C" w:rsidRDefault="005B69BF">
      <w:pPr>
        <w:rPr>
          <w:lang w:val="lt-LT"/>
        </w:rPr>
      </w:pPr>
    </w:p>
    <w:p w14:paraId="08608491" w14:textId="77777777" w:rsidR="005B69BF" w:rsidRPr="0057474C" w:rsidRDefault="005B69BF">
      <w:pPr>
        <w:rPr>
          <w:lang w:val="lt-LT"/>
        </w:rPr>
      </w:pPr>
    </w:p>
    <w:p w14:paraId="79CA7568" w14:textId="77777777" w:rsidR="005B69BF" w:rsidRPr="0057474C" w:rsidRDefault="005B69BF">
      <w:pPr>
        <w:rPr>
          <w:lang w:val="lt-LT"/>
        </w:rPr>
      </w:pPr>
    </w:p>
    <w:p w14:paraId="6707029A" w14:textId="77777777" w:rsidR="005B69BF" w:rsidRPr="0057474C" w:rsidRDefault="005B69BF">
      <w:pPr>
        <w:rPr>
          <w:lang w:val="lt-LT"/>
        </w:rPr>
      </w:pPr>
    </w:p>
    <w:p w14:paraId="12FBB679" w14:textId="77777777" w:rsidR="005B69BF" w:rsidRPr="0057474C" w:rsidRDefault="005B69BF">
      <w:pPr>
        <w:rPr>
          <w:lang w:val="lt-LT"/>
        </w:rPr>
      </w:pPr>
    </w:p>
    <w:p w14:paraId="5D940258" w14:textId="77777777" w:rsidR="005B69BF" w:rsidRPr="0057474C" w:rsidRDefault="005B69BF">
      <w:pPr>
        <w:rPr>
          <w:lang w:val="lt-LT"/>
        </w:rPr>
      </w:pPr>
    </w:p>
    <w:p w14:paraId="122AC143" w14:textId="77777777" w:rsidR="005B69BF" w:rsidRPr="0057474C" w:rsidRDefault="005B69BF">
      <w:pPr>
        <w:rPr>
          <w:lang w:val="lt-LT"/>
        </w:rPr>
      </w:pPr>
    </w:p>
    <w:p w14:paraId="0D44F246" w14:textId="77777777" w:rsidR="005B69BF" w:rsidRPr="0057474C" w:rsidRDefault="005B69BF">
      <w:pPr>
        <w:rPr>
          <w:lang w:val="lt-LT"/>
        </w:rPr>
      </w:pPr>
    </w:p>
    <w:p w14:paraId="290F0D1F" w14:textId="77777777" w:rsidR="005B69BF" w:rsidRPr="0057474C" w:rsidRDefault="005B69BF">
      <w:pPr>
        <w:rPr>
          <w:lang w:val="lt-LT"/>
        </w:rPr>
      </w:pPr>
    </w:p>
    <w:p w14:paraId="41771FC0" w14:textId="77777777" w:rsidR="005B69BF" w:rsidRPr="0057474C" w:rsidRDefault="005B69BF">
      <w:pPr>
        <w:rPr>
          <w:lang w:val="lt-LT"/>
        </w:rPr>
      </w:pPr>
    </w:p>
    <w:p w14:paraId="1209D927" w14:textId="77777777" w:rsidR="005B69BF" w:rsidRPr="0057474C" w:rsidRDefault="005B69BF">
      <w:pPr>
        <w:rPr>
          <w:lang w:val="lt-LT"/>
        </w:rPr>
      </w:pPr>
    </w:p>
    <w:p w14:paraId="1EDC5CD3" w14:textId="77777777" w:rsidR="005B69BF" w:rsidRPr="0057474C" w:rsidRDefault="005B69BF">
      <w:pPr>
        <w:rPr>
          <w:lang w:val="lt-LT"/>
        </w:rPr>
      </w:pPr>
    </w:p>
    <w:p w14:paraId="06E1D236" w14:textId="77777777" w:rsidR="005B69BF" w:rsidRPr="0057474C" w:rsidRDefault="005B69BF">
      <w:pPr>
        <w:rPr>
          <w:lang w:val="lt-LT"/>
        </w:rPr>
      </w:pPr>
    </w:p>
    <w:p w14:paraId="204A2701" w14:textId="77777777" w:rsidR="005B69BF" w:rsidRPr="0057474C" w:rsidRDefault="005B69BF">
      <w:pPr>
        <w:rPr>
          <w:lang w:val="lt-LT"/>
        </w:rPr>
      </w:pPr>
    </w:p>
    <w:p w14:paraId="0A36B097" w14:textId="77777777" w:rsidR="005B69BF" w:rsidRPr="0057474C" w:rsidRDefault="005B69BF" w:rsidP="0057474C">
      <w:pPr>
        <w:pStyle w:val="Antrat2"/>
        <w:spacing w:before="0" w:after="0" w:line="240" w:lineRule="auto"/>
        <w:jc w:val="center"/>
        <w:rPr>
          <w:lang w:val="lt-LT"/>
        </w:rPr>
      </w:pPr>
      <w:r w:rsidRPr="0057474C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6F214587" w14:textId="77777777" w:rsidR="005B69BF" w:rsidRPr="0057474C" w:rsidRDefault="005B69BF" w:rsidP="0057474C">
      <w:pPr>
        <w:rPr>
          <w:lang w:val="lt-LT"/>
        </w:rPr>
      </w:pPr>
      <w:r w:rsidRPr="0057474C">
        <w:rPr>
          <w:lang w:val="lt-LT"/>
        </w:rPr>
        <w:br w:type="page"/>
      </w:r>
    </w:p>
    <w:p w14:paraId="6A75407B" w14:textId="14BFB895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F9359F">
        <w:rPr>
          <w:b/>
          <w:noProof/>
          <w:szCs w:val="24"/>
          <w:lang w:val="lt-LT"/>
        </w:rPr>
        <w:lastRenderedPageBreak/>
        <w:t>INFORMACIJA ANT</w:t>
      </w:r>
      <w:r w:rsidRPr="0057474C">
        <w:rPr>
          <w:b/>
          <w:lang w:val="lt-LT"/>
        </w:rPr>
        <w:t xml:space="preserve"> IŠORINĖS</w:t>
      </w:r>
      <w:r w:rsidRPr="0057474C">
        <w:rPr>
          <w:b/>
        </w:rPr>
        <w:t xml:space="preserve"> </w:t>
      </w:r>
      <w:r w:rsidRPr="00F9359F">
        <w:rPr>
          <w:b/>
          <w:noProof/>
          <w:szCs w:val="24"/>
          <w:lang w:val="lt-LT"/>
        </w:rPr>
        <w:t>PAKUOTĖS</w:t>
      </w:r>
    </w:p>
    <w:p w14:paraId="2F379304" w14:textId="77777777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lt-LT"/>
        </w:rPr>
      </w:pPr>
    </w:p>
    <w:p w14:paraId="020FBC40" w14:textId="77777777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napToGrid/>
          <w:lang w:val="lt-LT"/>
        </w:rPr>
      </w:pPr>
      <w:r w:rsidRPr="0057474C">
        <w:rPr>
          <w:b/>
          <w:caps/>
          <w:lang w:val="lt-LT"/>
        </w:rPr>
        <w:t>KARTONINĖ DĖŽUTĖ</w:t>
      </w:r>
    </w:p>
    <w:p w14:paraId="30B594C7" w14:textId="77777777" w:rsidR="005B69BF" w:rsidRPr="0057474C" w:rsidRDefault="005B69BF" w:rsidP="0057474C">
      <w:pPr>
        <w:rPr>
          <w:lang w:val="lt-LT"/>
        </w:rPr>
      </w:pPr>
    </w:p>
    <w:p w14:paraId="4119729B" w14:textId="77777777" w:rsidR="005B69BF" w:rsidRPr="0057474C" w:rsidRDefault="005B69BF" w:rsidP="0057474C">
      <w:pPr>
        <w:rPr>
          <w:lang w:val="lt-LT"/>
        </w:rPr>
      </w:pPr>
    </w:p>
    <w:p w14:paraId="487AD042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1.</w:t>
      </w:r>
      <w:r w:rsidRPr="00F9359F">
        <w:rPr>
          <w:b/>
          <w:szCs w:val="24"/>
          <w:lang w:val="lt-LT"/>
        </w:rPr>
        <w:tab/>
      </w:r>
      <w:r w:rsidRPr="00F9359F">
        <w:rPr>
          <w:b/>
          <w:caps/>
          <w:noProof/>
          <w:szCs w:val="24"/>
          <w:lang w:val="lt-LT"/>
        </w:rPr>
        <w:t>VAISTINIO</w:t>
      </w:r>
      <w:r w:rsidRPr="00F9359F">
        <w:rPr>
          <w:b/>
          <w:noProof/>
          <w:szCs w:val="24"/>
          <w:lang w:val="lt-LT"/>
        </w:rPr>
        <w:t xml:space="preserve"> PREPARATO PAVADINIMAS</w:t>
      </w:r>
    </w:p>
    <w:p w14:paraId="2A944F64" w14:textId="77777777" w:rsidR="005B69BF" w:rsidRPr="0057474C" w:rsidRDefault="005B69BF" w:rsidP="0057474C">
      <w:pPr>
        <w:rPr>
          <w:lang w:val="lt-LT"/>
        </w:rPr>
      </w:pPr>
    </w:p>
    <w:p w14:paraId="16B679E2" w14:textId="241CAEED" w:rsidR="005B69BF" w:rsidRPr="0057474C" w:rsidRDefault="005C60FF" w:rsidP="005B69BF">
      <w:pPr>
        <w:jc w:val="both"/>
        <w:rPr>
          <w:snapToGrid/>
          <w:lang w:val="lt-LT"/>
        </w:rPr>
      </w:pPr>
      <w:proofErr w:type="spellStart"/>
      <w:r w:rsidRPr="005C60FF">
        <w:rPr>
          <w:snapToGrid/>
          <w:lang w:val="lt-LT"/>
        </w:rPr>
        <w:t>Oxacilina</w:t>
      </w:r>
      <w:proofErr w:type="spellEnd"/>
      <w:r w:rsidRPr="005C60FF">
        <w:rPr>
          <w:snapToGrid/>
          <w:lang w:val="lt-LT"/>
        </w:rPr>
        <w:t xml:space="preserve"> </w:t>
      </w:r>
      <w:proofErr w:type="spellStart"/>
      <w:r w:rsidRPr="005C60FF">
        <w:rPr>
          <w:snapToGrid/>
          <w:lang w:val="lt-LT"/>
        </w:rPr>
        <w:t>A</w:t>
      </w:r>
      <w:r w:rsidR="00B029EC">
        <w:rPr>
          <w:snapToGrid/>
          <w:lang w:val="lt-LT"/>
        </w:rPr>
        <w:t>tb</w:t>
      </w:r>
      <w:proofErr w:type="spellEnd"/>
      <w:r w:rsidRPr="005C60FF">
        <w:rPr>
          <w:snapToGrid/>
          <w:lang w:val="lt-LT"/>
        </w:rPr>
        <w:t xml:space="preserve"> 1000 mg milteliai injekciniam tirpalui</w:t>
      </w:r>
    </w:p>
    <w:p w14:paraId="716EA2AC" w14:textId="53D0EC63" w:rsidR="005B69BF" w:rsidRPr="0057474C" w:rsidRDefault="005C60FF" w:rsidP="005B69BF">
      <w:pPr>
        <w:jc w:val="both"/>
        <w:rPr>
          <w:snapToGrid/>
          <w:lang w:val="pt-PT"/>
        </w:rPr>
      </w:pPr>
      <w:r>
        <w:rPr>
          <w:lang w:val="pt-PT"/>
        </w:rPr>
        <w:t>o</w:t>
      </w:r>
      <w:r w:rsidR="005B69BF" w:rsidRPr="0057474C">
        <w:rPr>
          <w:lang w:val="pt-PT"/>
        </w:rPr>
        <w:t>ksacilinas</w:t>
      </w:r>
    </w:p>
    <w:p w14:paraId="3C639CF1" w14:textId="77777777" w:rsidR="005B69BF" w:rsidRPr="0057474C" w:rsidRDefault="005B69BF" w:rsidP="0057474C">
      <w:pPr>
        <w:rPr>
          <w:lang w:val="lt-LT"/>
        </w:rPr>
      </w:pPr>
    </w:p>
    <w:p w14:paraId="54889826" w14:textId="77777777" w:rsidR="005B69BF" w:rsidRPr="0057474C" w:rsidRDefault="005B69BF" w:rsidP="0057474C">
      <w:pPr>
        <w:rPr>
          <w:lang w:val="lt-LT"/>
        </w:rPr>
      </w:pPr>
    </w:p>
    <w:p w14:paraId="1741D867" w14:textId="7BA848FD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2.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VEIKLIOJI MEDŽIAGA IR</w:t>
      </w:r>
      <w:r w:rsidRPr="0057474C">
        <w:rPr>
          <w:b/>
          <w:lang w:val="lt-LT"/>
        </w:rPr>
        <w:t xml:space="preserve"> JOS </w:t>
      </w:r>
      <w:r w:rsidRPr="00545448">
        <w:rPr>
          <w:b/>
          <w:noProof/>
          <w:szCs w:val="24"/>
          <w:lang w:val="pt-PT"/>
        </w:rPr>
        <w:t>KIEKIS</w:t>
      </w:r>
    </w:p>
    <w:p w14:paraId="54179ECA" w14:textId="77777777" w:rsidR="005B69BF" w:rsidRPr="0057474C" w:rsidRDefault="005B69BF" w:rsidP="005B69BF">
      <w:pPr>
        <w:rPr>
          <w:lang w:val="lt-LT"/>
        </w:rPr>
      </w:pPr>
    </w:p>
    <w:p w14:paraId="29338E24" w14:textId="0B747DC8" w:rsidR="005B69BF" w:rsidRPr="0057474C" w:rsidRDefault="005B69BF" w:rsidP="005B69BF">
      <w:pPr>
        <w:rPr>
          <w:snapToGrid/>
          <w:lang w:val="lt-LT"/>
        </w:rPr>
      </w:pPr>
      <w:r w:rsidRPr="0057474C">
        <w:rPr>
          <w:lang w:val="lt-LT"/>
        </w:rPr>
        <w:t>Viename flakone yra 1</w:t>
      </w:r>
      <w:r w:rsidR="005C60FF">
        <w:rPr>
          <w:lang w:val="lt-LT"/>
        </w:rPr>
        <w:t>000</w:t>
      </w:r>
      <w:r w:rsidRPr="0057474C">
        <w:rPr>
          <w:lang w:val="lt-LT"/>
        </w:rPr>
        <w:t xml:space="preserve"> </w:t>
      </w:r>
      <w:r w:rsidR="005C60FF">
        <w:rPr>
          <w:lang w:val="lt-LT"/>
        </w:rPr>
        <w:t>m</w:t>
      </w:r>
      <w:r w:rsidRPr="0057474C">
        <w:rPr>
          <w:lang w:val="lt-LT"/>
        </w:rPr>
        <w:t xml:space="preserve">g </w:t>
      </w:r>
      <w:proofErr w:type="spellStart"/>
      <w:r w:rsidRPr="0057474C">
        <w:rPr>
          <w:lang w:val="lt-LT"/>
        </w:rPr>
        <w:t>oksacilino</w:t>
      </w:r>
      <w:proofErr w:type="spellEnd"/>
      <w:r w:rsidRPr="0057474C">
        <w:rPr>
          <w:lang w:val="lt-LT"/>
        </w:rPr>
        <w:t xml:space="preserve"> (</w:t>
      </w:r>
      <w:proofErr w:type="spellStart"/>
      <w:r w:rsidRPr="0057474C">
        <w:rPr>
          <w:lang w:val="lt-LT"/>
        </w:rPr>
        <w:t>oksacilino</w:t>
      </w:r>
      <w:proofErr w:type="spellEnd"/>
      <w:r w:rsidRPr="0057474C">
        <w:rPr>
          <w:lang w:val="lt-LT"/>
        </w:rPr>
        <w:t xml:space="preserve"> natrio druskos pavidalu).</w:t>
      </w:r>
    </w:p>
    <w:p w14:paraId="39E0BDFD" w14:textId="77777777" w:rsidR="005B69BF" w:rsidRPr="0057474C" w:rsidRDefault="005B69BF" w:rsidP="0057474C">
      <w:pPr>
        <w:rPr>
          <w:lang w:val="lt-LT"/>
        </w:rPr>
      </w:pPr>
    </w:p>
    <w:p w14:paraId="7DE5749D" w14:textId="77777777" w:rsidR="005B69BF" w:rsidRPr="0057474C" w:rsidRDefault="005B69BF" w:rsidP="0057474C">
      <w:pPr>
        <w:rPr>
          <w:lang w:val="lt-LT"/>
        </w:rPr>
      </w:pPr>
    </w:p>
    <w:p w14:paraId="2E621E38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3.</w:t>
      </w:r>
      <w:r w:rsidRPr="00F9359F">
        <w:rPr>
          <w:b/>
          <w:szCs w:val="24"/>
          <w:lang w:val="lt-LT"/>
        </w:rPr>
        <w:tab/>
      </w:r>
      <w:r w:rsidRPr="00F9359F">
        <w:rPr>
          <w:b/>
          <w:noProof/>
          <w:szCs w:val="24"/>
          <w:lang w:val="lt-LT"/>
        </w:rPr>
        <w:t>PAGALBINIŲ MEDŽIAGŲ SĄRAŠAS</w:t>
      </w:r>
    </w:p>
    <w:p w14:paraId="052E2084" w14:textId="77777777" w:rsidR="005B69BF" w:rsidRPr="0057474C" w:rsidRDefault="005B69BF" w:rsidP="0057474C">
      <w:pPr>
        <w:rPr>
          <w:lang w:val="lt-LT"/>
        </w:rPr>
      </w:pPr>
    </w:p>
    <w:p w14:paraId="5B0FFA77" w14:textId="77777777" w:rsidR="005C60FF" w:rsidRPr="00720922" w:rsidRDefault="005C60FF" w:rsidP="005C60FF">
      <w:pPr>
        <w:widowControl w:val="0"/>
        <w:spacing w:line="240" w:lineRule="auto"/>
        <w:rPr>
          <w:lang w:val="lt-LT"/>
        </w:rPr>
      </w:pPr>
      <w:r w:rsidRPr="00720922">
        <w:rPr>
          <w:lang w:val="lt-LT"/>
        </w:rPr>
        <w:t>Sudėtyje yra natrio. Daugiau informacijos žr. pakuotės lapelyje.</w:t>
      </w:r>
    </w:p>
    <w:p w14:paraId="4BA3CBE4" w14:textId="31E61F86" w:rsidR="00B029EC" w:rsidRDefault="00B029EC" w:rsidP="005C60FF">
      <w:pPr>
        <w:widowControl w:val="0"/>
        <w:spacing w:line="240" w:lineRule="auto"/>
        <w:rPr>
          <w:snapToGrid/>
          <w:lang w:val="lt-LT"/>
        </w:rPr>
      </w:pPr>
      <w:r w:rsidRPr="00B029EC">
        <w:rPr>
          <w:snapToGrid/>
          <w:lang w:val="lt-LT"/>
        </w:rPr>
        <w:t xml:space="preserve">Pagalbinės medžiagos: bevandenis </w:t>
      </w:r>
      <w:proofErr w:type="spellStart"/>
      <w:r w:rsidRPr="00B029EC">
        <w:rPr>
          <w:snapToGrid/>
          <w:lang w:val="lt-LT"/>
        </w:rPr>
        <w:t>dinatrio</w:t>
      </w:r>
      <w:proofErr w:type="spellEnd"/>
      <w:r w:rsidRPr="00B029EC">
        <w:rPr>
          <w:snapToGrid/>
          <w:lang w:val="lt-LT"/>
        </w:rPr>
        <w:t xml:space="preserve"> vandenilio fosfatas.</w:t>
      </w:r>
    </w:p>
    <w:p w14:paraId="55A21715" w14:textId="77777777" w:rsidR="005B69BF" w:rsidRPr="0057474C" w:rsidRDefault="005B69BF" w:rsidP="0057474C">
      <w:pPr>
        <w:rPr>
          <w:lang w:val="lt-LT"/>
        </w:rPr>
      </w:pPr>
    </w:p>
    <w:p w14:paraId="465C6422" w14:textId="18EAC4F8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4.</w:t>
      </w:r>
      <w:r w:rsidRPr="0057474C">
        <w:rPr>
          <w:b/>
          <w:lang w:val="lt-LT"/>
        </w:rPr>
        <w:tab/>
        <w:t xml:space="preserve">FARMACINĖ </w:t>
      </w:r>
      <w:r w:rsidRPr="00CA3145">
        <w:rPr>
          <w:b/>
          <w:noProof/>
          <w:szCs w:val="24"/>
          <w:lang w:val="lt-LT"/>
        </w:rPr>
        <w:t>FORMA IR</w:t>
      </w:r>
      <w:r w:rsidRPr="00CA3145">
        <w:rPr>
          <w:b/>
          <w:lang w:val="lt-LT"/>
        </w:rPr>
        <w:t xml:space="preserve"> KIEKIS PAKUOTĖJE</w:t>
      </w:r>
    </w:p>
    <w:p w14:paraId="617A4E95" w14:textId="77777777" w:rsidR="005B69BF" w:rsidRPr="0057474C" w:rsidRDefault="005B69BF" w:rsidP="0057474C">
      <w:pPr>
        <w:rPr>
          <w:lang w:val="lt-LT"/>
        </w:rPr>
      </w:pPr>
    </w:p>
    <w:p w14:paraId="2C2588FD" w14:textId="77777777" w:rsidR="005B69BF" w:rsidRPr="0057474C" w:rsidRDefault="005B69BF" w:rsidP="005B69BF">
      <w:pPr>
        <w:ind w:left="567" w:hanging="567"/>
        <w:rPr>
          <w:caps/>
          <w:snapToGrid/>
          <w:lang w:val="pt-PT"/>
        </w:rPr>
      </w:pPr>
      <w:r w:rsidRPr="0057474C">
        <w:rPr>
          <w:lang w:val="pt-PT"/>
        </w:rPr>
        <w:t>Milteliai injekciniam tirpalui</w:t>
      </w:r>
    </w:p>
    <w:p w14:paraId="37052A1A" w14:textId="77777777" w:rsidR="005B69BF" w:rsidRPr="0057474C" w:rsidRDefault="005B69BF" w:rsidP="005B69BF">
      <w:pPr>
        <w:ind w:left="567" w:hanging="567"/>
        <w:rPr>
          <w:snapToGrid/>
          <w:lang w:val="pt-PT"/>
        </w:rPr>
      </w:pPr>
      <w:r w:rsidRPr="0057474C">
        <w:rPr>
          <w:lang w:val="pt-PT"/>
        </w:rPr>
        <w:t>50 flakonų</w:t>
      </w:r>
    </w:p>
    <w:p w14:paraId="5C2CF944" w14:textId="77777777" w:rsidR="005B69BF" w:rsidRPr="0057474C" w:rsidRDefault="005B69BF" w:rsidP="0057474C">
      <w:pPr>
        <w:rPr>
          <w:lang w:val="lt-LT"/>
        </w:rPr>
      </w:pPr>
    </w:p>
    <w:p w14:paraId="3A2631E4" w14:textId="055A7115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5.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</w:t>
      </w:r>
      <w:r w:rsidRPr="0057474C">
        <w:rPr>
          <w:b/>
          <w:lang w:val="lt-LT"/>
        </w:rPr>
        <w:t xml:space="preserve"> METODAS IR </w:t>
      </w:r>
      <w:r w:rsidRPr="00545448">
        <w:rPr>
          <w:b/>
          <w:noProof/>
          <w:szCs w:val="24"/>
          <w:lang w:val="pt-PT"/>
        </w:rPr>
        <w:t>BŪDAS</w:t>
      </w:r>
    </w:p>
    <w:p w14:paraId="6654C454" w14:textId="77777777" w:rsidR="005B69BF" w:rsidRPr="0057474C" w:rsidRDefault="005B69BF" w:rsidP="0057474C">
      <w:pPr>
        <w:rPr>
          <w:lang w:val="lt-LT"/>
        </w:rPr>
      </w:pPr>
    </w:p>
    <w:p w14:paraId="5CFCB5D0" w14:textId="77777777" w:rsidR="005B69BF" w:rsidRPr="0057474C" w:rsidRDefault="005B69BF" w:rsidP="005B69BF">
      <w:pPr>
        <w:rPr>
          <w:snapToGrid/>
          <w:lang w:val="lt-LT"/>
        </w:rPr>
      </w:pPr>
      <w:r w:rsidRPr="0057474C">
        <w:rPr>
          <w:lang w:val="lt-LT"/>
        </w:rPr>
        <w:t>Leisti į veną.</w:t>
      </w:r>
    </w:p>
    <w:p w14:paraId="65D7CA98" w14:textId="77777777" w:rsidR="005B69BF" w:rsidRPr="0057474C" w:rsidRDefault="005B69BF" w:rsidP="005B69BF">
      <w:pPr>
        <w:ind w:left="567" w:hanging="567"/>
        <w:rPr>
          <w:snapToGrid/>
          <w:lang w:val="lt-LT"/>
        </w:rPr>
      </w:pPr>
      <w:r w:rsidRPr="0057474C">
        <w:rPr>
          <w:lang w:val="lt-LT"/>
        </w:rPr>
        <w:t>Prieš vartojimą perskaitykite pakuotės lapelį.</w:t>
      </w:r>
    </w:p>
    <w:p w14:paraId="228427DA" w14:textId="77777777" w:rsidR="005B69BF" w:rsidRPr="0057474C" w:rsidRDefault="005B69BF" w:rsidP="0057474C">
      <w:pPr>
        <w:rPr>
          <w:lang w:val="lt-LT"/>
        </w:rPr>
      </w:pPr>
    </w:p>
    <w:p w14:paraId="79FB1EF7" w14:textId="472F9B2B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6.</w:t>
      </w:r>
      <w:r w:rsidRPr="0057474C">
        <w:rPr>
          <w:b/>
          <w:lang w:val="lt-LT"/>
        </w:rPr>
        <w:tab/>
        <w:t xml:space="preserve">SPECIALUS </w:t>
      </w:r>
      <w:r w:rsidRPr="00F9359F">
        <w:rPr>
          <w:b/>
          <w:noProof/>
          <w:szCs w:val="24"/>
          <w:lang w:val="lt-LT"/>
        </w:rPr>
        <w:t>ĮSPĖJIMAS, KAD</w:t>
      </w:r>
      <w:r w:rsidRPr="0057474C">
        <w:rPr>
          <w:b/>
          <w:lang w:val="lt-LT"/>
        </w:rPr>
        <w:t xml:space="preserve"> VAI</w:t>
      </w:r>
      <w:r w:rsidRPr="00CA3145">
        <w:rPr>
          <w:b/>
          <w:lang w:val="lt-LT"/>
        </w:rPr>
        <w:t xml:space="preserve">STINĮ PREPARATĄ BŪTINA LAIKYTI </w:t>
      </w:r>
      <w:r w:rsidRPr="00F9359F">
        <w:rPr>
          <w:b/>
          <w:noProof/>
          <w:szCs w:val="24"/>
          <w:lang w:val="lt-LT"/>
        </w:rPr>
        <w:t>VAIKAMS NEPASTEBIMOJE</w:t>
      </w:r>
      <w:r w:rsidRPr="0057474C">
        <w:rPr>
          <w:b/>
          <w:lang w:val="lt-LT"/>
        </w:rPr>
        <w:t xml:space="preserve"> IR </w:t>
      </w:r>
      <w:r w:rsidRPr="00F9359F">
        <w:rPr>
          <w:b/>
          <w:noProof/>
          <w:szCs w:val="24"/>
          <w:lang w:val="lt-LT"/>
        </w:rPr>
        <w:t xml:space="preserve"> NEPASIEKIAMOJE VIETOJE</w:t>
      </w:r>
    </w:p>
    <w:p w14:paraId="31DFD674" w14:textId="77777777" w:rsidR="005B69BF" w:rsidRPr="0057474C" w:rsidRDefault="005B69BF" w:rsidP="0057474C">
      <w:pPr>
        <w:rPr>
          <w:lang w:val="lt-LT"/>
        </w:rPr>
      </w:pPr>
    </w:p>
    <w:p w14:paraId="7332E931" w14:textId="77777777" w:rsidR="005B69BF" w:rsidRPr="0057474C" w:rsidRDefault="005B69BF" w:rsidP="005B69BF">
      <w:pPr>
        <w:ind w:left="567" w:hanging="567"/>
        <w:outlineLvl w:val="0"/>
        <w:rPr>
          <w:snapToGrid/>
          <w:lang w:val="pt-PT"/>
        </w:rPr>
      </w:pPr>
      <w:r w:rsidRPr="0057474C">
        <w:rPr>
          <w:lang w:val="pt-PT"/>
        </w:rPr>
        <w:t>Laikyti vaikams nepastebimoje ir nepasiekiamoje vietoje.</w:t>
      </w:r>
    </w:p>
    <w:p w14:paraId="032900D4" w14:textId="77777777" w:rsidR="005B69BF" w:rsidRPr="0057474C" w:rsidRDefault="005B69BF" w:rsidP="0057474C">
      <w:pPr>
        <w:rPr>
          <w:lang w:val="pt-PT"/>
        </w:rPr>
      </w:pPr>
    </w:p>
    <w:p w14:paraId="57117A97" w14:textId="77777777" w:rsidR="005B69BF" w:rsidRPr="0057474C" w:rsidRDefault="005B69BF" w:rsidP="0057474C">
      <w:pPr>
        <w:rPr>
          <w:lang w:val="lt-LT"/>
        </w:rPr>
      </w:pPr>
    </w:p>
    <w:p w14:paraId="0436D9C0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7.</w:t>
      </w:r>
      <w:r w:rsidRPr="00F9359F">
        <w:rPr>
          <w:b/>
          <w:szCs w:val="24"/>
          <w:lang w:val="lt-LT"/>
        </w:rPr>
        <w:tab/>
      </w:r>
      <w:r w:rsidRPr="00F9359F">
        <w:rPr>
          <w:b/>
          <w:noProof/>
          <w:szCs w:val="24"/>
          <w:lang w:val="lt-LT"/>
        </w:rPr>
        <w:t>KITAS SPECIALUS ĮSPĖJIMAS (JEI REIKIA)</w:t>
      </w:r>
    </w:p>
    <w:p w14:paraId="474C4409" w14:textId="77777777" w:rsidR="005B69BF" w:rsidRPr="0057474C" w:rsidRDefault="005B69BF" w:rsidP="0057474C">
      <w:pPr>
        <w:rPr>
          <w:lang w:val="lt-LT"/>
        </w:rPr>
      </w:pPr>
    </w:p>
    <w:p w14:paraId="53DAEA54" w14:textId="77777777" w:rsidR="005B69BF" w:rsidRPr="0057474C" w:rsidRDefault="005B69BF" w:rsidP="0057474C">
      <w:pPr>
        <w:rPr>
          <w:lang w:val="lt-LT"/>
        </w:rPr>
      </w:pPr>
    </w:p>
    <w:p w14:paraId="105C8949" w14:textId="7C437BD9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8.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TINKAMUMO LAIKAS</w:t>
      </w:r>
    </w:p>
    <w:p w14:paraId="490B7728" w14:textId="77777777" w:rsidR="005B69BF" w:rsidRPr="0057474C" w:rsidRDefault="005B69BF" w:rsidP="0057474C">
      <w:pPr>
        <w:rPr>
          <w:lang w:val="lt-LT"/>
        </w:rPr>
      </w:pPr>
    </w:p>
    <w:p w14:paraId="57E717DD" w14:textId="1004359E" w:rsidR="005B69BF" w:rsidRPr="005C60FF" w:rsidRDefault="005C60FF" w:rsidP="005C60FF">
      <w:pPr>
        <w:rPr>
          <w:lang w:val="lt-LT"/>
        </w:rPr>
      </w:pPr>
      <w:r>
        <w:rPr>
          <w:lang w:val="lt-LT"/>
        </w:rPr>
        <w:t xml:space="preserve">EXP: </w:t>
      </w:r>
      <w:r w:rsidRPr="00BB5CFC">
        <w:rPr>
          <w:highlight w:val="lightGray"/>
          <w:lang w:val="lt-LT"/>
        </w:rPr>
        <w:t>MMMM mm</w:t>
      </w:r>
    </w:p>
    <w:p w14:paraId="578B6D6C" w14:textId="77777777" w:rsidR="005B69BF" w:rsidRPr="0057474C" w:rsidRDefault="005B69BF" w:rsidP="0057474C">
      <w:pPr>
        <w:rPr>
          <w:lang w:val="lt-LT"/>
        </w:rPr>
      </w:pPr>
    </w:p>
    <w:p w14:paraId="1AF1B6E8" w14:textId="77777777" w:rsidR="005B69BF" w:rsidRPr="0057474C" w:rsidRDefault="005B69BF" w:rsidP="0057474C">
      <w:pPr>
        <w:rPr>
          <w:lang w:val="lt-LT"/>
        </w:rPr>
      </w:pPr>
    </w:p>
    <w:p w14:paraId="4602A09F" w14:textId="43F32965" w:rsidR="005B69BF" w:rsidRPr="0057474C" w:rsidRDefault="005B69BF" w:rsidP="005747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9.</w:t>
      </w:r>
      <w:r w:rsidRPr="0057474C">
        <w:rPr>
          <w:b/>
          <w:lang w:val="lt-LT"/>
        </w:rPr>
        <w:tab/>
        <w:t xml:space="preserve">SPECIALIOS </w:t>
      </w:r>
      <w:r w:rsidRPr="00F9359F">
        <w:rPr>
          <w:b/>
          <w:noProof/>
          <w:szCs w:val="24"/>
          <w:lang w:val="lt-LT"/>
        </w:rPr>
        <w:t>LAIKYMO SĄLYGOS</w:t>
      </w:r>
    </w:p>
    <w:p w14:paraId="6DD8D265" w14:textId="77777777" w:rsidR="005B69BF" w:rsidRPr="0057474C" w:rsidRDefault="005B69BF" w:rsidP="0057474C">
      <w:pPr>
        <w:rPr>
          <w:lang w:val="lt-LT"/>
        </w:rPr>
      </w:pPr>
    </w:p>
    <w:p w14:paraId="1E5925F1" w14:textId="3580236B" w:rsidR="005B69BF" w:rsidRPr="0057474C" w:rsidRDefault="005B69BF" w:rsidP="005B69BF">
      <w:pPr>
        <w:rPr>
          <w:snapToGrid/>
          <w:lang w:val="lt-LT"/>
        </w:rPr>
      </w:pPr>
      <w:r w:rsidRPr="0057474C">
        <w:rPr>
          <w:lang w:val="lt-LT"/>
        </w:rPr>
        <w:t xml:space="preserve">Laikyti </w:t>
      </w:r>
      <w:r w:rsidR="00B029EC">
        <w:rPr>
          <w:lang w:val="lt-LT"/>
        </w:rPr>
        <w:t>žemesnėje</w:t>
      </w:r>
      <w:r w:rsidRPr="0057474C">
        <w:rPr>
          <w:lang w:val="lt-LT"/>
        </w:rPr>
        <w:t xml:space="preserve"> kaip 25 </w:t>
      </w:r>
      <w:r w:rsidRPr="005A4CF4">
        <w:rPr>
          <w:szCs w:val="22"/>
        </w:rPr>
        <w:sym w:font="Symbol" w:char="F0B0"/>
      </w:r>
      <w:r w:rsidRPr="0057474C">
        <w:rPr>
          <w:lang w:val="lt-LT"/>
        </w:rPr>
        <w:t xml:space="preserve">C </w:t>
      </w:r>
      <w:r w:rsidRPr="00545448">
        <w:rPr>
          <w:lang w:val="lt-LT"/>
        </w:rPr>
        <w:t>temperatūroje</w:t>
      </w:r>
      <w:r w:rsidR="00B029EC">
        <w:rPr>
          <w:lang w:val="lt-LT"/>
        </w:rPr>
        <w:t xml:space="preserve">, </w:t>
      </w:r>
      <w:r w:rsidRPr="0057474C">
        <w:rPr>
          <w:lang w:val="lt-LT"/>
        </w:rPr>
        <w:t>gamintojo pakuotėje</w:t>
      </w:r>
      <w:r w:rsidR="00B029EC">
        <w:rPr>
          <w:lang w:val="lt-LT"/>
        </w:rPr>
        <w:t>.</w:t>
      </w:r>
    </w:p>
    <w:p w14:paraId="5D115C53" w14:textId="4C8B5C96" w:rsidR="005B69BF" w:rsidRPr="00720922" w:rsidRDefault="005B69BF" w:rsidP="005C60FF">
      <w:pPr>
        <w:rPr>
          <w:lang w:val="lt-LT"/>
        </w:rPr>
      </w:pPr>
      <w:r w:rsidRPr="0057474C">
        <w:rPr>
          <w:lang w:val="lt-LT"/>
        </w:rPr>
        <w:t>Paruoštą arba praskiestą tirpalą</w:t>
      </w:r>
      <w:r w:rsidR="005C60FF">
        <w:rPr>
          <w:lang w:val="lt-LT"/>
        </w:rPr>
        <w:t xml:space="preserve"> </w:t>
      </w:r>
      <w:r w:rsidR="005C60FF" w:rsidRPr="004F5954">
        <w:rPr>
          <w:lang w:val="lt-LT"/>
        </w:rPr>
        <w:t>reikia vartoti nedelsiant</w:t>
      </w:r>
      <w:r w:rsidR="005C60FF" w:rsidRPr="00720922">
        <w:rPr>
          <w:lang w:val="lt-LT"/>
        </w:rPr>
        <w:t xml:space="preserve">. </w:t>
      </w:r>
    </w:p>
    <w:p w14:paraId="7E0FCAD1" w14:textId="77777777" w:rsidR="005B69BF" w:rsidRDefault="005B69BF" w:rsidP="0057474C">
      <w:pPr>
        <w:rPr>
          <w:lang w:val="lt-LT"/>
        </w:rPr>
      </w:pPr>
    </w:p>
    <w:p w14:paraId="0D8E7A94" w14:textId="77777777" w:rsidR="009759AA" w:rsidRPr="0057474C" w:rsidRDefault="009759AA" w:rsidP="0057474C">
      <w:pPr>
        <w:rPr>
          <w:lang w:val="lt-LT"/>
        </w:rPr>
      </w:pPr>
    </w:p>
    <w:p w14:paraId="687FF4E8" w14:textId="11DE3057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10.</w:t>
      </w:r>
      <w:r w:rsidRPr="0057474C">
        <w:rPr>
          <w:b/>
          <w:lang w:val="lt-LT"/>
        </w:rPr>
        <w:tab/>
      </w:r>
      <w:r w:rsidRPr="005A4CF4">
        <w:rPr>
          <w:b/>
          <w:noProof/>
          <w:szCs w:val="24"/>
          <w:lang w:val="lt-LT"/>
        </w:rPr>
        <w:t>SPECIALIOS ATSARGUMO PRIEMONĖS</w:t>
      </w:r>
      <w:r w:rsidRPr="0057474C">
        <w:rPr>
          <w:b/>
          <w:lang w:val="lt-LT"/>
        </w:rPr>
        <w:t xml:space="preserve"> DĖL NESUVARTOTO VAISTINIO PREPARATO AR J</w:t>
      </w:r>
      <w:r w:rsidRPr="00545448">
        <w:rPr>
          <w:b/>
          <w:lang w:val="pt-PT"/>
        </w:rPr>
        <w:t>O ATLIEKŲ TVARKYMO (JEI REIKIA)</w:t>
      </w:r>
    </w:p>
    <w:p w14:paraId="0FE351EF" w14:textId="77777777" w:rsidR="005B69BF" w:rsidRPr="0057474C" w:rsidRDefault="005B69BF" w:rsidP="0057474C">
      <w:pPr>
        <w:rPr>
          <w:lang w:val="lt-LT"/>
        </w:rPr>
      </w:pPr>
    </w:p>
    <w:p w14:paraId="6B3EA124" w14:textId="77777777" w:rsidR="005B69BF" w:rsidRPr="00F9359F" w:rsidRDefault="005B69BF" w:rsidP="005B69BF">
      <w:pPr>
        <w:rPr>
          <w:szCs w:val="24"/>
          <w:lang w:val="lt-LT"/>
        </w:rPr>
      </w:pPr>
    </w:p>
    <w:p w14:paraId="5CB8D8FD" w14:textId="51283D83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F9359F">
        <w:rPr>
          <w:b/>
          <w:szCs w:val="24"/>
          <w:lang w:val="lt-LT"/>
        </w:rPr>
        <w:t>11.</w:t>
      </w:r>
      <w:r w:rsidRPr="00F9359F">
        <w:rPr>
          <w:b/>
          <w:szCs w:val="24"/>
          <w:lang w:val="lt-LT"/>
        </w:rPr>
        <w:tab/>
      </w:r>
      <w:r w:rsidRPr="00F9359F">
        <w:rPr>
          <w:b/>
          <w:caps/>
          <w:noProof/>
          <w:szCs w:val="24"/>
          <w:lang w:val="lt-LT"/>
        </w:rPr>
        <w:t xml:space="preserve"> </w:t>
      </w:r>
      <w:r w:rsidR="00B812A3">
        <w:rPr>
          <w:rFonts w:eastAsia="PMingLiU"/>
          <w:b/>
          <w:lang w:val="lt-LT"/>
        </w:rPr>
        <w:t>LYGIAGRETUS IMPORTUOTOJAS</w:t>
      </w:r>
    </w:p>
    <w:p w14:paraId="04BDA081" w14:textId="7F697E78" w:rsidR="005B69BF" w:rsidRDefault="005B69BF" w:rsidP="00B812A3">
      <w:pPr>
        <w:rPr>
          <w:lang w:val="lt-LT"/>
        </w:rPr>
      </w:pPr>
    </w:p>
    <w:p w14:paraId="7C0166DB" w14:textId="5CD3E12F" w:rsidR="00B812A3" w:rsidRPr="00545448" w:rsidRDefault="00B812A3" w:rsidP="00B812A3">
      <w:pPr>
        <w:rPr>
          <w:szCs w:val="22"/>
          <w:lang w:val="fr-FR"/>
        </w:rPr>
      </w:pPr>
      <w:r>
        <w:rPr>
          <w:rFonts w:eastAsia="PMingLiU"/>
          <w:lang w:val="lt-LT"/>
        </w:rPr>
        <w:t>Lygiagretus importuotojas UAB „</w:t>
      </w:r>
      <w:proofErr w:type="spellStart"/>
      <w:r>
        <w:rPr>
          <w:rFonts w:eastAsia="PMingLiU"/>
          <w:lang w:val="lt-LT"/>
        </w:rPr>
        <w:t>Lex</w:t>
      </w:r>
      <w:proofErr w:type="spellEnd"/>
      <w:r>
        <w:rPr>
          <w:rFonts w:eastAsia="PMingLiU"/>
          <w:lang w:val="lt-LT"/>
        </w:rPr>
        <w:t xml:space="preserve"> ano“</w:t>
      </w:r>
      <w:r>
        <w:rPr>
          <w:rFonts w:eastAsia="PMingLiU"/>
          <w:highlight w:val="lightGray"/>
          <w:lang w:val="lt-LT"/>
        </w:rPr>
        <w:t>, Naugarduko g. 3, LT-03231 Vilnius, Lietuva</w:t>
      </w:r>
    </w:p>
    <w:p w14:paraId="51B84334" w14:textId="77777777" w:rsidR="005B69BF" w:rsidRPr="0057474C" w:rsidRDefault="005B69BF" w:rsidP="0057474C">
      <w:pPr>
        <w:rPr>
          <w:lang w:val="lt-LT"/>
        </w:rPr>
      </w:pPr>
    </w:p>
    <w:p w14:paraId="24F70938" w14:textId="502CD74E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12.</w:t>
      </w:r>
      <w:r w:rsidRPr="0057474C">
        <w:rPr>
          <w:b/>
          <w:lang w:val="lt-LT"/>
        </w:rPr>
        <w:tab/>
      </w:r>
      <w:r w:rsidR="00B812A3">
        <w:rPr>
          <w:rFonts w:eastAsia="PMingLiU"/>
          <w:b/>
          <w:lang w:val="lt-LT"/>
        </w:rPr>
        <w:t>LYGIAGRETAUS IMPORTO LEIDIMO NUMERIS (-IAI)</w:t>
      </w:r>
      <w:r w:rsidR="00B812A3" w:rsidRPr="00561601">
        <w:rPr>
          <w:b/>
          <w:szCs w:val="24"/>
          <w:lang w:val="lt-LT"/>
        </w:rPr>
        <w:t xml:space="preserve"> </w:t>
      </w:r>
      <w:r w:rsidRPr="00F9359F">
        <w:rPr>
          <w:b/>
          <w:szCs w:val="24"/>
          <w:lang w:val="lt-LT"/>
        </w:rPr>
        <w:t xml:space="preserve"> </w:t>
      </w:r>
    </w:p>
    <w:p w14:paraId="34296F54" w14:textId="77777777" w:rsidR="005B69BF" w:rsidRPr="0057474C" w:rsidRDefault="005B69BF" w:rsidP="0057474C">
      <w:pPr>
        <w:rPr>
          <w:lang w:val="lt-LT"/>
        </w:rPr>
      </w:pPr>
    </w:p>
    <w:p w14:paraId="34A0B605" w14:textId="1DF9209D" w:rsidR="005B69BF" w:rsidRPr="00545448" w:rsidRDefault="006F70E0" w:rsidP="005B69BF">
      <w:pPr>
        <w:jc w:val="both"/>
        <w:rPr>
          <w:szCs w:val="22"/>
          <w:lang w:val="pt-PT"/>
        </w:rPr>
      </w:pPr>
      <w:r w:rsidRPr="006F70E0">
        <w:rPr>
          <w:rFonts w:eastAsia="PMingLiU"/>
          <w:lang w:val="lt-LT"/>
        </w:rPr>
        <w:t>LT/L/24/2146/001</w:t>
      </w:r>
    </w:p>
    <w:p w14:paraId="1473A2C1" w14:textId="77777777" w:rsidR="005B69BF" w:rsidRPr="0057474C" w:rsidRDefault="005B69BF" w:rsidP="0057474C">
      <w:pPr>
        <w:rPr>
          <w:lang w:val="lt-LT"/>
        </w:rPr>
      </w:pPr>
    </w:p>
    <w:p w14:paraId="33377DC9" w14:textId="77777777" w:rsidR="005B69BF" w:rsidRPr="0057474C" w:rsidRDefault="005B69BF" w:rsidP="0057474C">
      <w:pPr>
        <w:rPr>
          <w:lang w:val="lt-LT"/>
        </w:rPr>
      </w:pPr>
    </w:p>
    <w:p w14:paraId="72E16048" w14:textId="4F809B21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13.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 xml:space="preserve">SERIJOS NUMERIS </w:t>
      </w:r>
    </w:p>
    <w:p w14:paraId="4B37A94F" w14:textId="77777777" w:rsidR="005B69BF" w:rsidRPr="0057474C" w:rsidRDefault="005B69BF" w:rsidP="0057474C">
      <w:pPr>
        <w:rPr>
          <w:lang w:val="lt-LT"/>
        </w:rPr>
      </w:pPr>
    </w:p>
    <w:p w14:paraId="31671EFB" w14:textId="05CA1168" w:rsidR="005B69BF" w:rsidRPr="00B812A3" w:rsidRDefault="00B812A3" w:rsidP="00B812A3">
      <w:pPr>
        <w:rPr>
          <w:lang w:val="lt-LT"/>
        </w:rPr>
      </w:pPr>
      <w:r>
        <w:rPr>
          <w:lang w:val="lt-LT"/>
        </w:rPr>
        <w:t>Lot</w:t>
      </w:r>
      <w:r w:rsidRPr="00561601">
        <w:rPr>
          <w:lang w:val="lt-LT"/>
        </w:rPr>
        <w:t>:</w:t>
      </w:r>
    </w:p>
    <w:p w14:paraId="5C1C5082" w14:textId="77777777" w:rsidR="005B69BF" w:rsidRPr="0057474C" w:rsidRDefault="005B69BF" w:rsidP="0057474C">
      <w:pPr>
        <w:rPr>
          <w:lang w:val="lt-LT"/>
        </w:rPr>
      </w:pPr>
    </w:p>
    <w:p w14:paraId="45497673" w14:textId="77777777" w:rsidR="005B69BF" w:rsidRPr="0057474C" w:rsidRDefault="005B69BF" w:rsidP="0057474C">
      <w:pPr>
        <w:rPr>
          <w:lang w:val="lt-LT"/>
        </w:rPr>
      </w:pPr>
    </w:p>
    <w:p w14:paraId="2E51F0D8" w14:textId="13CC319C" w:rsidR="005B69BF" w:rsidRPr="00C9297E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14.</w:t>
      </w:r>
      <w:r w:rsidRPr="0057474C">
        <w:rPr>
          <w:b/>
          <w:lang w:val="lt-LT"/>
        </w:rPr>
        <w:tab/>
      </w:r>
      <w:r w:rsidRPr="00545448">
        <w:rPr>
          <w:b/>
          <w:lang w:val="pt-PT"/>
        </w:rPr>
        <w:t xml:space="preserve">PARDAVIMO (IŠDAVIMO) </w:t>
      </w:r>
      <w:r w:rsidRPr="00F9359F">
        <w:rPr>
          <w:b/>
          <w:noProof/>
          <w:szCs w:val="24"/>
          <w:lang w:val="lt-LT"/>
        </w:rPr>
        <w:t>TVARKA</w:t>
      </w:r>
    </w:p>
    <w:p w14:paraId="18916ADC" w14:textId="77777777" w:rsidR="005B69BF" w:rsidRPr="00C9297E" w:rsidRDefault="005B69BF" w:rsidP="00C9297E">
      <w:pPr>
        <w:rPr>
          <w:lang w:val="lt-LT"/>
        </w:rPr>
      </w:pPr>
    </w:p>
    <w:p w14:paraId="1DBD2BFA" w14:textId="1B97E160" w:rsidR="005B69BF" w:rsidRPr="00F9359F" w:rsidRDefault="005B69BF" w:rsidP="005B69BF">
      <w:pPr>
        <w:ind w:left="567" w:hanging="567"/>
        <w:rPr>
          <w:snapToGrid/>
          <w:szCs w:val="22"/>
          <w:lang w:val="lt-LT"/>
        </w:rPr>
      </w:pPr>
      <w:r w:rsidRPr="0057474C">
        <w:rPr>
          <w:szCs w:val="22"/>
          <w:lang w:val="pt-PT"/>
        </w:rPr>
        <w:t>Receptinis vaistas.</w:t>
      </w:r>
    </w:p>
    <w:p w14:paraId="7D4CD62E" w14:textId="77777777" w:rsidR="005B69BF" w:rsidRPr="00C9297E" w:rsidRDefault="005B69BF" w:rsidP="00C9297E">
      <w:pPr>
        <w:rPr>
          <w:lang w:val="lt-LT"/>
        </w:rPr>
      </w:pPr>
    </w:p>
    <w:p w14:paraId="07C1A40A" w14:textId="77777777" w:rsidR="005B69BF" w:rsidRPr="00C9297E" w:rsidRDefault="005B69BF" w:rsidP="00C9297E">
      <w:pPr>
        <w:rPr>
          <w:lang w:val="lt-LT"/>
        </w:rPr>
      </w:pPr>
    </w:p>
    <w:p w14:paraId="2ABEDAE4" w14:textId="2CADE017" w:rsidR="005B69BF" w:rsidRPr="0057474C" w:rsidRDefault="005B69BF" w:rsidP="00C9297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C9297E">
        <w:rPr>
          <w:b/>
          <w:lang w:val="lt-LT"/>
        </w:rPr>
        <w:t>15.</w:t>
      </w:r>
      <w:r w:rsidRPr="00C9297E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 INSTRUKCIJA</w:t>
      </w:r>
    </w:p>
    <w:p w14:paraId="76E02CB3" w14:textId="77777777" w:rsidR="005B69BF" w:rsidRPr="0057474C" w:rsidRDefault="005B69BF" w:rsidP="0057474C">
      <w:pPr>
        <w:rPr>
          <w:lang w:val="lt-LT"/>
        </w:rPr>
      </w:pPr>
    </w:p>
    <w:p w14:paraId="111FC0FF" w14:textId="77777777" w:rsidR="005B69BF" w:rsidRPr="0057474C" w:rsidRDefault="005B69BF" w:rsidP="0057474C">
      <w:pPr>
        <w:rPr>
          <w:lang w:val="lt-LT"/>
        </w:rPr>
      </w:pPr>
    </w:p>
    <w:p w14:paraId="0A3BB4C2" w14:textId="77777777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napToGrid/>
          <w:lang w:val="lt-LT"/>
        </w:rPr>
      </w:pPr>
      <w:r w:rsidRPr="0057474C">
        <w:rPr>
          <w:b/>
          <w:lang w:val="lt-LT"/>
        </w:rPr>
        <w:t>16.</w:t>
      </w:r>
      <w:r w:rsidRPr="0057474C">
        <w:rPr>
          <w:b/>
          <w:lang w:val="lt-LT"/>
        </w:rPr>
        <w:tab/>
        <w:t>INFORMACIJA BRAILIO RAŠTU</w:t>
      </w:r>
    </w:p>
    <w:p w14:paraId="2F9219D8" w14:textId="77777777" w:rsidR="005B69BF" w:rsidRPr="0057474C" w:rsidRDefault="005B69BF" w:rsidP="0057474C">
      <w:pPr>
        <w:rPr>
          <w:lang w:val="lt-LT"/>
        </w:rPr>
      </w:pPr>
    </w:p>
    <w:p w14:paraId="12F6431F" w14:textId="77777777" w:rsidR="005B69BF" w:rsidRPr="0057474C" w:rsidRDefault="005B69BF" w:rsidP="005B69BF">
      <w:pPr>
        <w:rPr>
          <w:snapToGrid/>
          <w:lang w:val="pt-PT"/>
        </w:rPr>
      </w:pPr>
      <w:r w:rsidRPr="0057474C">
        <w:rPr>
          <w:lang w:val="pt-PT"/>
        </w:rPr>
        <w:t>Priimtas pagrindimas informacijos Brailio raštu nepateikti.</w:t>
      </w:r>
    </w:p>
    <w:p w14:paraId="0C79B2F6" w14:textId="77777777" w:rsidR="005B69BF" w:rsidRPr="0057474C" w:rsidRDefault="005B69BF" w:rsidP="0057474C">
      <w:pPr>
        <w:rPr>
          <w:shd w:val="clear" w:color="auto" w:fill="CCCCCC"/>
          <w:lang w:val="lt-LT"/>
        </w:rPr>
      </w:pPr>
    </w:p>
    <w:p w14:paraId="4CF4DA91" w14:textId="6C4141F3" w:rsidR="005B69BF" w:rsidRPr="00F9359F" w:rsidRDefault="005B69BF" w:rsidP="005B6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F9359F">
        <w:rPr>
          <w:b/>
          <w:noProof/>
          <w:lang w:val="lt-LT"/>
        </w:rPr>
        <w:t>17.</w:t>
      </w:r>
      <w:r w:rsidRPr="00F9359F">
        <w:rPr>
          <w:b/>
          <w:noProof/>
          <w:lang w:val="lt-LT"/>
        </w:rPr>
        <w:tab/>
        <w:t>UNIKALUS IDENTIFIKATORIUS – 2D BRŪKŠNINIS KODAS</w:t>
      </w:r>
    </w:p>
    <w:p w14:paraId="6871CB02" w14:textId="77777777" w:rsidR="005B69BF" w:rsidRPr="00F9359F" w:rsidRDefault="005B69BF" w:rsidP="005B69BF">
      <w:pPr>
        <w:rPr>
          <w:noProof/>
          <w:lang w:val="lt-LT"/>
        </w:rPr>
      </w:pPr>
    </w:p>
    <w:p w14:paraId="7085FFDD" w14:textId="77777777" w:rsidR="005B69BF" w:rsidRPr="00B029EC" w:rsidRDefault="005B69BF" w:rsidP="005B69BF">
      <w:pPr>
        <w:rPr>
          <w:noProof/>
          <w:szCs w:val="22"/>
          <w:lang w:val="lt-LT"/>
        </w:rPr>
      </w:pPr>
      <w:r w:rsidRPr="00B029EC">
        <w:rPr>
          <w:noProof/>
          <w:szCs w:val="22"/>
          <w:highlight w:val="lightGray"/>
          <w:lang w:val="lt-LT"/>
        </w:rPr>
        <w:t>2D brūkšninis kodas su nurodytu unikaliu identifikatoriumi.</w:t>
      </w:r>
    </w:p>
    <w:p w14:paraId="5FB5AFF4" w14:textId="77777777" w:rsidR="005B69BF" w:rsidRPr="00720922" w:rsidRDefault="005B69BF" w:rsidP="005B69BF">
      <w:pPr>
        <w:rPr>
          <w:noProof/>
          <w:szCs w:val="22"/>
          <w:lang w:val="lt-LT"/>
        </w:rPr>
      </w:pPr>
    </w:p>
    <w:p w14:paraId="582C086B" w14:textId="77777777" w:rsidR="005B69BF" w:rsidRPr="00F9359F" w:rsidRDefault="005B69BF" w:rsidP="005B69BF">
      <w:pPr>
        <w:rPr>
          <w:noProof/>
          <w:lang w:val="lt-LT"/>
        </w:rPr>
      </w:pPr>
    </w:p>
    <w:p w14:paraId="2C4BD67A" w14:textId="77777777" w:rsidR="005B69BF" w:rsidRPr="00F9359F" w:rsidRDefault="005B69BF" w:rsidP="005B6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F9359F">
        <w:rPr>
          <w:b/>
          <w:noProof/>
          <w:lang w:val="lt-LT"/>
        </w:rPr>
        <w:t>18.</w:t>
      </w:r>
      <w:r w:rsidRPr="00F9359F">
        <w:rPr>
          <w:b/>
          <w:noProof/>
          <w:lang w:val="lt-LT"/>
        </w:rPr>
        <w:tab/>
        <w:t>UNIKALUS IDENTIFIKATORIUS – ŽMONĖMS SUPRANTAMI DUOMENYS</w:t>
      </w:r>
    </w:p>
    <w:p w14:paraId="746FC57B" w14:textId="77777777" w:rsidR="005B69BF" w:rsidRPr="00F9359F" w:rsidRDefault="005B69BF" w:rsidP="005B69BF">
      <w:pPr>
        <w:rPr>
          <w:noProof/>
          <w:lang w:val="lt-LT"/>
        </w:rPr>
      </w:pPr>
    </w:p>
    <w:p w14:paraId="7EF8049A" w14:textId="2B179611" w:rsidR="005B69BF" w:rsidRPr="005A4CF4" w:rsidRDefault="005B69BF" w:rsidP="005B69BF">
      <w:pPr>
        <w:rPr>
          <w:szCs w:val="22"/>
          <w:lang w:val="lt-LT"/>
        </w:rPr>
      </w:pPr>
      <w:r w:rsidRPr="00F9359F">
        <w:rPr>
          <w:lang w:val="lt-LT"/>
        </w:rPr>
        <w:t>PC:</w:t>
      </w:r>
    </w:p>
    <w:p w14:paraId="0BD59124" w14:textId="5E03700E" w:rsidR="005B69BF" w:rsidRPr="005A4CF4" w:rsidRDefault="005B69BF" w:rsidP="005B69BF">
      <w:pPr>
        <w:rPr>
          <w:lang w:val="lt-LT"/>
        </w:rPr>
      </w:pPr>
      <w:r w:rsidRPr="005A4CF4">
        <w:rPr>
          <w:lang w:val="lt-LT"/>
        </w:rPr>
        <w:t>SN:</w:t>
      </w:r>
    </w:p>
    <w:p w14:paraId="1B2DDC09" w14:textId="6E8B8E8C" w:rsidR="005B69BF" w:rsidRDefault="005B69BF" w:rsidP="005B69BF">
      <w:pPr>
        <w:rPr>
          <w:lang w:val="lt-LT"/>
        </w:rPr>
      </w:pPr>
      <w:r w:rsidRPr="00B812A3">
        <w:rPr>
          <w:highlight w:val="lightGray"/>
          <w:lang w:val="lt-LT"/>
        </w:rPr>
        <w:t>NN:</w:t>
      </w:r>
    </w:p>
    <w:p w14:paraId="180600DB" w14:textId="4DEBC28D" w:rsidR="00B812A3" w:rsidRDefault="00B812A3" w:rsidP="005B69BF">
      <w:pPr>
        <w:rPr>
          <w:lang w:val="lt-LT"/>
        </w:rPr>
      </w:pPr>
      <w:r>
        <w:rPr>
          <w:lang w:val="lt-LT"/>
        </w:rPr>
        <w:t>__________________________________________________________________________________</w:t>
      </w:r>
    </w:p>
    <w:p w14:paraId="05665D2C" w14:textId="2DCEB810" w:rsidR="00B812A3" w:rsidRDefault="00B812A3" w:rsidP="00B812A3">
      <w:pPr>
        <w:rPr>
          <w:lang w:val="lt-LT"/>
        </w:rPr>
      </w:pPr>
      <w:r>
        <w:rPr>
          <w:lang w:val="lt-LT"/>
        </w:rPr>
        <w:t xml:space="preserve">Gamintojas: </w:t>
      </w:r>
      <w:proofErr w:type="spellStart"/>
      <w:r w:rsidRPr="00720922">
        <w:rPr>
          <w:lang w:val="lt-LT"/>
        </w:rPr>
        <w:t>Antibiotice</w:t>
      </w:r>
      <w:proofErr w:type="spellEnd"/>
      <w:r w:rsidRPr="00720922">
        <w:rPr>
          <w:lang w:val="lt-LT"/>
        </w:rPr>
        <w:t xml:space="preserve"> S. A., Str. </w:t>
      </w:r>
      <w:proofErr w:type="spellStart"/>
      <w:r w:rsidRPr="00720922">
        <w:rPr>
          <w:lang w:val="lt-LT"/>
        </w:rPr>
        <w:t>Valea</w:t>
      </w:r>
      <w:proofErr w:type="spellEnd"/>
      <w:r w:rsidRPr="00720922">
        <w:rPr>
          <w:lang w:val="lt-LT"/>
        </w:rPr>
        <w:t xml:space="preserve"> </w:t>
      </w:r>
      <w:proofErr w:type="spellStart"/>
      <w:r w:rsidRPr="00720922">
        <w:rPr>
          <w:lang w:val="lt-LT"/>
        </w:rPr>
        <w:t>Lupului</w:t>
      </w:r>
      <w:proofErr w:type="spellEnd"/>
      <w:r w:rsidRPr="00720922">
        <w:rPr>
          <w:lang w:val="lt-LT"/>
        </w:rPr>
        <w:t xml:space="preserve"> </w:t>
      </w:r>
      <w:proofErr w:type="spellStart"/>
      <w:r w:rsidRPr="00720922">
        <w:rPr>
          <w:lang w:val="lt-LT"/>
        </w:rPr>
        <w:t>nr.</w:t>
      </w:r>
      <w:proofErr w:type="spellEnd"/>
      <w:r w:rsidRPr="00720922">
        <w:rPr>
          <w:lang w:val="lt-LT"/>
        </w:rPr>
        <w:t xml:space="preserve"> 1, 707410 </w:t>
      </w:r>
      <w:proofErr w:type="spellStart"/>
      <w:r w:rsidRPr="00720922">
        <w:rPr>
          <w:lang w:val="lt-LT"/>
        </w:rPr>
        <w:t>Iaşi</w:t>
      </w:r>
      <w:proofErr w:type="spellEnd"/>
      <w:r w:rsidRPr="00720922">
        <w:rPr>
          <w:lang w:val="lt-LT"/>
        </w:rPr>
        <w:t xml:space="preserve">, </w:t>
      </w:r>
      <w:r w:rsidRPr="00B029EC">
        <w:rPr>
          <w:lang w:val="lt-LT"/>
        </w:rPr>
        <w:t>Rumunija</w:t>
      </w:r>
    </w:p>
    <w:p w14:paraId="7A8BE92A" w14:textId="77777777" w:rsidR="00B029EC" w:rsidRDefault="00B029EC" w:rsidP="00B812A3">
      <w:pPr>
        <w:rPr>
          <w:lang w:val="lt-LT"/>
        </w:rPr>
      </w:pPr>
    </w:p>
    <w:p w14:paraId="27C3CA29" w14:textId="77777777" w:rsidR="00B029EC" w:rsidRPr="00720922" w:rsidRDefault="00B029EC" w:rsidP="00B029EC">
      <w:pPr>
        <w:spacing w:line="240" w:lineRule="auto"/>
        <w:rPr>
          <w:rFonts w:eastAsia="SimSun"/>
          <w:lang w:val="lt-LT"/>
        </w:rPr>
      </w:pPr>
      <w:r w:rsidRPr="00720922">
        <w:rPr>
          <w:rFonts w:eastAsia="SimSun"/>
          <w:lang w:val="lt-LT"/>
        </w:rPr>
        <w:t>Perpakavo Lietuvos ir Norvegijos UAB „</w:t>
      </w:r>
      <w:proofErr w:type="spellStart"/>
      <w:r w:rsidRPr="00720922">
        <w:rPr>
          <w:rFonts w:eastAsia="SimSun"/>
          <w:lang w:val="lt-LT"/>
        </w:rPr>
        <w:t>Norfachema</w:t>
      </w:r>
      <w:proofErr w:type="spellEnd"/>
      <w:r w:rsidRPr="00720922">
        <w:rPr>
          <w:rFonts w:eastAsia="SimSun"/>
          <w:lang w:val="lt-LT"/>
        </w:rPr>
        <w:t>“, Vytauto g. 6, LT-55175 Jonava, Lietuva</w:t>
      </w:r>
    </w:p>
    <w:p w14:paraId="1D2F5DE4" w14:textId="77777777" w:rsidR="00B029EC" w:rsidRPr="00720922" w:rsidRDefault="00B029EC" w:rsidP="00B029EC">
      <w:pPr>
        <w:spacing w:line="240" w:lineRule="auto"/>
        <w:rPr>
          <w:rFonts w:eastAsia="SimSun"/>
          <w:highlight w:val="lightGray"/>
          <w:lang w:val="lt-LT"/>
        </w:rPr>
      </w:pPr>
      <w:r w:rsidRPr="00720922">
        <w:rPr>
          <w:rFonts w:eastAsia="SimSun"/>
          <w:highlight w:val="lightGray"/>
          <w:lang w:val="lt-LT"/>
        </w:rPr>
        <w:t xml:space="preserve">UAB „ENTAFARMA“, </w:t>
      </w:r>
      <w:proofErr w:type="spellStart"/>
      <w:r w:rsidRPr="00720922">
        <w:rPr>
          <w:rFonts w:eastAsia="SimSun"/>
          <w:highlight w:val="lightGray"/>
          <w:lang w:val="lt-LT"/>
        </w:rPr>
        <w:t>Klonėnų</w:t>
      </w:r>
      <w:proofErr w:type="spellEnd"/>
      <w:r w:rsidRPr="00720922">
        <w:rPr>
          <w:rFonts w:eastAsia="SimSun"/>
          <w:highlight w:val="lightGray"/>
          <w:lang w:val="lt-LT"/>
        </w:rPr>
        <w:t xml:space="preserve"> vs. 1, LT-19156 Širvintų r. sav., Lietuva</w:t>
      </w:r>
    </w:p>
    <w:p w14:paraId="3D31A2E2" w14:textId="77777777" w:rsidR="00B029EC" w:rsidRPr="00720922" w:rsidRDefault="00B029EC" w:rsidP="00B029EC">
      <w:pPr>
        <w:spacing w:line="240" w:lineRule="auto"/>
        <w:rPr>
          <w:rFonts w:eastAsia="SimSun"/>
          <w:lang w:val="lt-LT"/>
        </w:rPr>
      </w:pPr>
      <w:r w:rsidRPr="00720922">
        <w:rPr>
          <w:rFonts w:eastAsia="SimSun"/>
          <w:highlight w:val="lightGray"/>
          <w:lang w:val="lt-LT"/>
        </w:rPr>
        <w:t xml:space="preserve">CEFEA Sp. z </w:t>
      </w:r>
      <w:proofErr w:type="spellStart"/>
      <w:r w:rsidRPr="00720922">
        <w:rPr>
          <w:rFonts w:eastAsia="SimSun"/>
          <w:highlight w:val="lightGray"/>
          <w:lang w:val="lt-LT"/>
        </w:rPr>
        <w:t>o.o</w:t>
      </w:r>
      <w:proofErr w:type="spellEnd"/>
      <w:r w:rsidRPr="00720922">
        <w:rPr>
          <w:rFonts w:eastAsia="SimSun"/>
          <w:highlight w:val="lightGray"/>
          <w:lang w:val="lt-LT"/>
        </w:rPr>
        <w:t xml:space="preserve">. Sp. K., </w:t>
      </w:r>
      <w:proofErr w:type="spellStart"/>
      <w:r w:rsidRPr="00720922">
        <w:rPr>
          <w:rFonts w:eastAsia="SimSun"/>
          <w:highlight w:val="lightGray"/>
          <w:lang w:val="lt-LT"/>
        </w:rPr>
        <w:t>Ul</w:t>
      </w:r>
      <w:proofErr w:type="spellEnd"/>
      <w:r w:rsidRPr="00720922">
        <w:rPr>
          <w:rFonts w:eastAsia="SimSun"/>
          <w:highlight w:val="lightGray"/>
          <w:lang w:val="lt-LT"/>
        </w:rPr>
        <w:t xml:space="preserve">. </w:t>
      </w:r>
      <w:proofErr w:type="spellStart"/>
      <w:r w:rsidRPr="00720922">
        <w:rPr>
          <w:rFonts w:eastAsia="SimSun"/>
          <w:highlight w:val="lightGray"/>
          <w:lang w:val="lt-LT"/>
        </w:rPr>
        <w:t>Działkowa</w:t>
      </w:r>
      <w:proofErr w:type="spellEnd"/>
      <w:r w:rsidRPr="00720922">
        <w:rPr>
          <w:rFonts w:eastAsia="SimSun"/>
          <w:highlight w:val="lightGray"/>
          <w:lang w:val="lt-LT"/>
        </w:rPr>
        <w:t xml:space="preserve"> 69, 02-234 </w:t>
      </w:r>
      <w:proofErr w:type="spellStart"/>
      <w:r w:rsidRPr="00720922">
        <w:rPr>
          <w:rFonts w:eastAsia="SimSun"/>
          <w:highlight w:val="lightGray"/>
          <w:lang w:val="lt-LT"/>
        </w:rPr>
        <w:t>Warszawa</w:t>
      </w:r>
      <w:proofErr w:type="spellEnd"/>
      <w:r w:rsidRPr="00720922">
        <w:rPr>
          <w:rFonts w:eastAsia="SimSun"/>
          <w:highlight w:val="lightGray"/>
          <w:lang w:val="lt-LT"/>
        </w:rPr>
        <w:t>, Lenkija</w:t>
      </w:r>
      <w:r w:rsidRPr="00720922">
        <w:rPr>
          <w:rFonts w:eastAsia="SimSun"/>
          <w:lang w:val="lt-LT"/>
        </w:rPr>
        <w:t xml:space="preserve"> </w:t>
      </w:r>
    </w:p>
    <w:p w14:paraId="344294A4" w14:textId="77777777" w:rsidR="00B029EC" w:rsidRPr="00720922" w:rsidRDefault="00B029EC" w:rsidP="00B029EC">
      <w:pPr>
        <w:spacing w:line="240" w:lineRule="auto"/>
        <w:rPr>
          <w:rFonts w:eastAsia="SimSun"/>
          <w:lang w:val="lt-LT"/>
        </w:rPr>
      </w:pPr>
    </w:p>
    <w:p w14:paraId="794D1790" w14:textId="77777777" w:rsidR="00B029EC" w:rsidRPr="00720922" w:rsidRDefault="00B029EC" w:rsidP="00B029EC">
      <w:pPr>
        <w:spacing w:line="240" w:lineRule="auto"/>
        <w:rPr>
          <w:rFonts w:eastAsia="SimSun"/>
          <w:lang w:val="lt-LT"/>
        </w:rPr>
      </w:pPr>
      <w:r w:rsidRPr="00720922">
        <w:rPr>
          <w:rFonts w:eastAsia="SimSun"/>
          <w:highlight w:val="lightGray"/>
          <w:lang w:val="lt-LT"/>
        </w:rPr>
        <w:t>Perpakavimo serija:</w:t>
      </w:r>
    </w:p>
    <w:p w14:paraId="5D149690" w14:textId="77777777" w:rsidR="005B69BF" w:rsidRDefault="005B69BF" w:rsidP="005B69BF">
      <w:pPr>
        <w:rPr>
          <w:noProof/>
          <w:szCs w:val="22"/>
          <w:lang w:val="lt-LT"/>
        </w:rPr>
      </w:pPr>
    </w:p>
    <w:p w14:paraId="080319BB" w14:textId="06C8069E" w:rsidR="0042264B" w:rsidRPr="00B029EC" w:rsidRDefault="0042264B" w:rsidP="00B029EC">
      <w:pPr>
        <w:tabs>
          <w:tab w:val="left" w:pos="1035"/>
        </w:tabs>
        <w:spacing w:line="240" w:lineRule="auto"/>
        <w:rPr>
          <w:i/>
          <w:lang w:val="lt-LT"/>
        </w:rPr>
      </w:pPr>
      <w:r w:rsidRPr="00B812A3">
        <w:rPr>
          <w:i/>
          <w:lang w:val="lt-LT"/>
        </w:rPr>
        <w:t xml:space="preserve">Lygiagrečiai importuojamas vaistas nuo referencinio vaisto skiriasi pagalbinėmis medžiagomis (lygiagrečiai importuojamo vaisto sudėtyje yra bevandenio </w:t>
      </w:r>
      <w:proofErr w:type="spellStart"/>
      <w:r w:rsidRPr="00B812A3">
        <w:rPr>
          <w:i/>
          <w:lang w:val="lt-LT"/>
        </w:rPr>
        <w:t>dinatrio</w:t>
      </w:r>
      <w:proofErr w:type="spellEnd"/>
      <w:r w:rsidRPr="00B812A3">
        <w:rPr>
          <w:i/>
          <w:lang w:val="lt-LT"/>
        </w:rPr>
        <w:t xml:space="preserve"> vandenilio fosfato), paruošto vaisto laikymo sąlygomis ir tinkamumo laiku (paruoštas/praskiestas referencinis vaistas gali būti laikomas ne ilgiau nei 24 valandas 2–8 °C temperatūroje, paruoštą/praskiestą lygiagrečiai importuojamą vaistą reikia vartoti nedelsiant),</w:t>
      </w:r>
      <w:r w:rsidRPr="0076035E">
        <w:rPr>
          <w:i/>
          <w:lang w:val="lt-LT"/>
        </w:rPr>
        <w:t xml:space="preserve"> tirpalo paruošimu (referencinį vaistą reikia tirpinti 5</w:t>
      </w:r>
      <w:r w:rsidR="0097032B">
        <w:rPr>
          <w:i/>
          <w:lang w:val="lt-LT"/>
        </w:rPr>
        <w:t> </w:t>
      </w:r>
      <w:r w:rsidRPr="0076035E">
        <w:rPr>
          <w:i/>
          <w:lang w:val="lt-LT"/>
        </w:rPr>
        <w:t xml:space="preserve">ml 0,9% natrio chlorido tirpalo arba 5% gliukozės tirpalo arba injekcinio vandens, o lygiagrečiai importuojamą </w:t>
      </w:r>
      <w:r>
        <w:rPr>
          <w:i/>
          <w:lang w:val="lt-LT"/>
        </w:rPr>
        <w:t xml:space="preserve">vaistą </w:t>
      </w:r>
      <w:r w:rsidRPr="0076035E">
        <w:rPr>
          <w:i/>
          <w:lang w:val="lt-LT"/>
        </w:rPr>
        <w:t>– 10 ml 0,9% natrio chlorido tirpalo arba injekcinio vandens).</w:t>
      </w:r>
    </w:p>
    <w:p w14:paraId="0DAB722A" w14:textId="306A4675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F9359F">
        <w:rPr>
          <w:b/>
          <w:noProof/>
          <w:szCs w:val="24"/>
          <w:lang w:val="lt-LT"/>
        </w:rPr>
        <w:lastRenderedPageBreak/>
        <w:t>MINIMALI INFORMACIJA ANT MAŽŲ</w:t>
      </w:r>
      <w:r w:rsidRPr="0057474C">
        <w:rPr>
          <w:b/>
          <w:lang w:val="lt-LT"/>
        </w:rPr>
        <w:t xml:space="preserve"> </w:t>
      </w:r>
      <w:r w:rsidRPr="00545448">
        <w:rPr>
          <w:b/>
          <w:lang w:val="lt-LT"/>
        </w:rPr>
        <w:t>VIDINIŲ</w:t>
      </w:r>
      <w:r w:rsidRPr="0057474C">
        <w:rPr>
          <w:b/>
          <w:lang w:val="lt-LT"/>
        </w:rPr>
        <w:t xml:space="preserve"> </w:t>
      </w:r>
      <w:r w:rsidRPr="00F9359F">
        <w:rPr>
          <w:b/>
          <w:noProof/>
          <w:szCs w:val="24"/>
          <w:lang w:val="lt-LT"/>
        </w:rPr>
        <w:t>PAKUOČIŲ</w:t>
      </w:r>
    </w:p>
    <w:p w14:paraId="05476AE9" w14:textId="77777777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</w:p>
    <w:p w14:paraId="1FDD2238" w14:textId="77777777" w:rsidR="005B69BF" w:rsidRPr="00545448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  <w:lang w:val="lt-LT"/>
        </w:rPr>
      </w:pPr>
      <w:r w:rsidRPr="00545448">
        <w:rPr>
          <w:b/>
          <w:caps/>
          <w:szCs w:val="22"/>
          <w:lang w:val="lt-LT"/>
        </w:rPr>
        <w:t>Flakonas</w:t>
      </w:r>
    </w:p>
    <w:p w14:paraId="01769351" w14:textId="77777777" w:rsidR="005B69BF" w:rsidRPr="0057474C" w:rsidRDefault="005B69BF" w:rsidP="0057474C">
      <w:pPr>
        <w:rPr>
          <w:lang w:val="lt-LT"/>
        </w:rPr>
      </w:pPr>
    </w:p>
    <w:p w14:paraId="3CFE3D27" w14:textId="77777777" w:rsidR="005B69BF" w:rsidRPr="0057474C" w:rsidRDefault="005B69BF" w:rsidP="0057474C">
      <w:pPr>
        <w:rPr>
          <w:lang w:val="lt-LT"/>
        </w:rPr>
      </w:pPr>
    </w:p>
    <w:p w14:paraId="007CD9E3" w14:textId="77777777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1.</w:t>
      </w:r>
      <w:r w:rsidRPr="0057474C">
        <w:rPr>
          <w:b/>
          <w:lang w:val="lt-LT"/>
        </w:rPr>
        <w:tab/>
      </w:r>
      <w:r w:rsidRPr="0057474C">
        <w:rPr>
          <w:b/>
          <w:caps/>
          <w:lang w:val="lt-LT"/>
        </w:rPr>
        <w:t xml:space="preserve">Vaistinio preparato pavadinimas ir vartojimo </w:t>
      </w:r>
      <w:r w:rsidRPr="00545448">
        <w:rPr>
          <w:b/>
          <w:caps/>
          <w:lang w:val="pt-PT"/>
        </w:rPr>
        <w:t>būdas</w:t>
      </w:r>
      <w:r w:rsidRPr="00545448">
        <w:rPr>
          <w:b/>
          <w:caps/>
          <w:noProof/>
          <w:szCs w:val="24"/>
          <w:lang w:val="pt-PT"/>
        </w:rPr>
        <w:t xml:space="preserve"> (-ai)</w:t>
      </w:r>
    </w:p>
    <w:p w14:paraId="50BF9ACD" w14:textId="77777777" w:rsidR="005B69BF" w:rsidRPr="0057474C" w:rsidRDefault="005B69BF" w:rsidP="0057474C">
      <w:pPr>
        <w:rPr>
          <w:lang w:val="lt-LT"/>
        </w:rPr>
      </w:pPr>
    </w:p>
    <w:p w14:paraId="61A2934C" w14:textId="50740017" w:rsidR="005B69BF" w:rsidRPr="00C50F9B" w:rsidRDefault="00C50F9B" w:rsidP="005B69BF">
      <w:pPr>
        <w:jc w:val="both"/>
        <w:rPr>
          <w:snapToGrid/>
          <w:highlight w:val="lightGray"/>
          <w:lang w:val="lt-LT"/>
        </w:rPr>
      </w:pPr>
      <w:proofErr w:type="spellStart"/>
      <w:r w:rsidRPr="00C50F9B">
        <w:rPr>
          <w:snapToGrid/>
          <w:highlight w:val="lightGray"/>
          <w:lang w:val="lt-LT"/>
        </w:rPr>
        <w:t>Oxacilina</w:t>
      </w:r>
      <w:proofErr w:type="spellEnd"/>
      <w:r w:rsidRPr="00C50F9B">
        <w:rPr>
          <w:snapToGrid/>
          <w:highlight w:val="lightGray"/>
          <w:lang w:val="lt-LT"/>
        </w:rPr>
        <w:t xml:space="preserve"> </w:t>
      </w:r>
      <w:proofErr w:type="spellStart"/>
      <w:r w:rsidR="00B029EC">
        <w:rPr>
          <w:snapToGrid/>
          <w:highlight w:val="lightGray"/>
          <w:lang w:val="lt-LT"/>
        </w:rPr>
        <w:t>Atb</w:t>
      </w:r>
      <w:proofErr w:type="spellEnd"/>
      <w:r w:rsidRPr="00C50F9B">
        <w:rPr>
          <w:snapToGrid/>
          <w:highlight w:val="lightGray"/>
          <w:lang w:val="lt-LT"/>
        </w:rPr>
        <w:t xml:space="preserve"> 1000 mg</w:t>
      </w:r>
      <w:r w:rsidR="005B69BF" w:rsidRPr="00C50F9B">
        <w:rPr>
          <w:highlight w:val="lightGray"/>
          <w:lang w:val="lt-LT"/>
        </w:rPr>
        <w:t xml:space="preserve"> milteliai injekciniam tirpalui</w:t>
      </w:r>
    </w:p>
    <w:p w14:paraId="34F9B456" w14:textId="67727009" w:rsidR="005B69BF" w:rsidRPr="00C50F9B" w:rsidRDefault="00C50F9B" w:rsidP="005B69BF">
      <w:pPr>
        <w:jc w:val="both"/>
        <w:rPr>
          <w:szCs w:val="22"/>
          <w:highlight w:val="lightGray"/>
          <w:lang w:val="pt-PT"/>
        </w:rPr>
      </w:pPr>
      <w:r w:rsidRPr="00C50F9B">
        <w:rPr>
          <w:szCs w:val="22"/>
          <w:highlight w:val="lightGray"/>
          <w:lang w:val="pt-PT"/>
        </w:rPr>
        <w:t>o</w:t>
      </w:r>
      <w:r w:rsidR="005B69BF" w:rsidRPr="00C50F9B">
        <w:rPr>
          <w:szCs w:val="22"/>
          <w:highlight w:val="lightGray"/>
          <w:lang w:val="pt-PT"/>
        </w:rPr>
        <w:t>ksacilinas</w:t>
      </w:r>
    </w:p>
    <w:p w14:paraId="6A880608" w14:textId="77777777" w:rsidR="005B69BF" w:rsidRPr="00545448" w:rsidRDefault="005B69BF" w:rsidP="005B69BF">
      <w:pPr>
        <w:rPr>
          <w:szCs w:val="22"/>
          <w:lang w:val="pt-PT"/>
        </w:rPr>
      </w:pPr>
      <w:r w:rsidRPr="00C50F9B">
        <w:rPr>
          <w:szCs w:val="22"/>
          <w:highlight w:val="lightGray"/>
          <w:lang w:val="pt-PT"/>
        </w:rPr>
        <w:t>Leisti į veną.</w:t>
      </w:r>
    </w:p>
    <w:p w14:paraId="1182B4D6" w14:textId="77777777" w:rsidR="005B69BF" w:rsidRPr="00720922" w:rsidRDefault="005B69BF" w:rsidP="0057474C">
      <w:pPr>
        <w:rPr>
          <w:lang w:val="it-IT"/>
        </w:rPr>
      </w:pPr>
    </w:p>
    <w:p w14:paraId="5E602FCF" w14:textId="4A298E74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2.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 METODAS</w:t>
      </w:r>
    </w:p>
    <w:p w14:paraId="2EBFA839" w14:textId="77777777" w:rsidR="005B69BF" w:rsidRPr="0057474C" w:rsidRDefault="005B69BF" w:rsidP="0057474C">
      <w:pPr>
        <w:rPr>
          <w:lang w:val="lt-LT"/>
        </w:rPr>
      </w:pPr>
    </w:p>
    <w:p w14:paraId="09A55B8A" w14:textId="77777777" w:rsidR="005B69BF" w:rsidRPr="0057474C" w:rsidRDefault="005B69BF" w:rsidP="0057474C">
      <w:pPr>
        <w:rPr>
          <w:lang w:val="lt-LT"/>
        </w:rPr>
      </w:pPr>
    </w:p>
    <w:p w14:paraId="27B585E4" w14:textId="374AD534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3.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TINKAMUMO LAIKAS</w:t>
      </w:r>
    </w:p>
    <w:p w14:paraId="79DE3D9D" w14:textId="77777777" w:rsidR="005B69BF" w:rsidRPr="0057474C" w:rsidRDefault="005B69BF" w:rsidP="0057474C">
      <w:pPr>
        <w:rPr>
          <w:lang w:val="lt-LT"/>
        </w:rPr>
      </w:pPr>
    </w:p>
    <w:p w14:paraId="5DEE9C4E" w14:textId="59081BBD" w:rsidR="005B69BF" w:rsidRPr="00C50F9B" w:rsidRDefault="00C50F9B" w:rsidP="00C50F9B">
      <w:pPr>
        <w:rPr>
          <w:lang w:val="lt-LT"/>
        </w:rPr>
      </w:pPr>
      <w:r w:rsidRPr="00FE71C8">
        <w:rPr>
          <w:highlight w:val="lightGray"/>
          <w:lang w:val="lt-LT"/>
        </w:rPr>
        <w:t>EXP:</w:t>
      </w:r>
    </w:p>
    <w:p w14:paraId="25EF484F" w14:textId="77777777" w:rsidR="005B69BF" w:rsidRPr="0057474C" w:rsidRDefault="005B69BF" w:rsidP="0057474C">
      <w:pPr>
        <w:rPr>
          <w:lang w:val="lt-LT"/>
        </w:rPr>
      </w:pPr>
    </w:p>
    <w:p w14:paraId="44C868BF" w14:textId="4CE1F64B" w:rsidR="005B69BF" w:rsidRPr="0057474C" w:rsidRDefault="005B69BF" w:rsidP="0057474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4.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 xml:space="preserve">SERIJOS NUMERIS </w:t>
      </w:r>
    </w:p>
    <w:p w14:paraId="5767438C" w14:textId="77777777" w:rsidR="005B69BF" w:rsidRPr="0057474C" w:rsidRDefault="005B69BF" w:rsidP="0057474C">
      <w:pPr>
        <w:rPr>
          <w:lang w:val="lt-LT"/>
        </w:rPr>
      </w:pPr>
    </w:p>
    <w:p w14:paraId="2F973BBC" w14:textId="364BD128" w:rsidR="005B69BF" w:rsidRPr="00C50F9B" w:rsidRDefault="00C50F9B" w:rsidP="00C50F9B">
      <w:pPr>
        <w:rPr>
          <w:lang w:val="lt-LT"/>
        </w:rPr>
      </w:pPr>
      <w:r w:rsidRPr="00C50F9B">
        <w:rPr>
          <w:highlight w:val="lightGray"/>
          <w:lang w:val="lt-LT"/>
        </w:rPr>
        <w:t>Lot:</w:t>
      </w:r>
    </w:p>
    <w:p w14:paraId="57DB6806" w14:textId="77777777" w:rsidR="005B69BF" w:rsidRPr="0057474C" w:rsidRDefault="005B69BF" w:rsidP="0057474C">
      <w:pPr>
        <w:rPr>
          <w:lang w:val="lt-LT"/>
        </w:rPr>
      </w:pPr>
    </w:p>
    <w:p w14:paraId="0898F97E" w14:textId="13B28340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5.</w:t>
      </w:r>
      <w:r w:rsidRPr="0057474C">
        <w:rPr>
          <w:b/>
          <w:lang w:val="lt-LT"/>
        </w:rPr>
        <w:tab/>
      </w:r>
      <w:r w:rsidRPr="00F9359F">
        <w:rPr>
          <w:b/>
          <w:lang w:val="lt-LT"/>
        </w:rPr>
        <w:t>KIEKIS</w:t>
      </w:r>
      <w:r w:rsidRPr="0057474C">
        <w:rPr>
          <w:b/>
          <w:lang w:val="lt-LT"/>
        </w:rPr>
        <w:t xml:space="preserve"> (MASĖ, TŪRIS ARBA VIENETAI)</w:t>
      </w:r>
    </w:p>
    <w:p w14:paraId="6FA809CC" w14:textId="77777777" w:rsidR="005B69BF" w:rsidRPr="0057474C" w:rsidRDefault="005B69BF" w:rsidP="0057474C">
      <w:pPr>
        <w:rPr>
          <w:lang w:val="lt-LT"/>
        </w:rPr>
      </w:pPr>
    </w:p>
    <w:p w14:paraId="1C8CCBB3" w14:textId="25C8BF05" w:rsidR="005B69BF" w:rsidRPr="00545448" w:rsidRDefault="005B69BF" w:rsidP="0057474C">
      <w:pPr>
        <w:ind w:left="567" w:hanging="567"/>
        <w:rPr>
          <w:lang w:val="lt-LT"/>
        </w:rPr>
      </w:pPr>
      <w:r w:rsidRPr="00C50F9B">
        <w:rPr>
          <w:highlight w:val="lightGray"/>
          <w:lang w:val="lt-LT"/>
        </w:rPr>
        <w:t>1</w:t>
      </w:r>
      <w:r w:rsidR="00C50F9B" w:rsidRPr="00C50F9B">
        <w:rPr>
          <w:highlight w:val="lightGray"/>
          <w:lang w:val="lt-LT"/>
        </w:rPr>
        <w:t>000</w:t>
      </w:r>
      <w:r w:rsidRPr="00C50F9B">
        <w:rPr>
          <w:highlight w:val="lightGray"/>
          <w:lang w:val="lt-LT"/>
        </w:rPr>
        <w:t xml:space="preserve"> </w:t>
      </w:r>
      <w:r w:rsidR="00C50F9B" w:rsidRPr="00C50F9B">
        <w:rPr>
          <w:highlight w:val="lightGray"/>
          <w:lang w:val="lt-LT"/>
        </w:rPr>
        <w:t>m</w:t>
      </w:r>
      <w:r w:rsidRPr="00C50F9B">
        <w:rPr>
          <w:highlight w:val="lightGray"/>
          <w:lang w:val="lt-LT"/>
        </w:rPr>
        <w:t>g</w:t>
      </w:r>
    </w:p>
    <w:p w14:paraId="606F5DC7" w14:textId="4261E639" w:rsidR="005B69BF" w:rsidRPr="00545448" w:rsidRDefault="005B69BF" w:rsidP="0057474C">
      <w:pPr>
        <w:ind w:left="567" w:hanging="567"/>
        <w:rPr>
          <w:lang w:val="lt-LT"/>
        </w:rPr>
      </w:pPr>
    </w:p>
    <w:p w14:paraId="2B6D8DA3" w14:textId="77777777" w:rsidR="005B69BF" w:rsidRPr="00F9359F" w:rsidRDefault="005B69BF" w:rsidP="005B69BF">
      <w:pPr>
        <w:rPr>
          <w:szCs w:val="24"/>
          <w:lang w:val="lt-LT"/>
        </w:rPr>
      </w:pPr>
    </w:p>
    <w:p w14:paraId="24DF60BC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F9359F">
        <w:rPr>
          <w:b/>
          <w:szCs w:val="24"/>
          <w:lang w:val="lt-LT"/>
        </w:rPr>
        <w:t>6.</w:t>
      </w:r>
      <w:r w:rsidRPr="00F9359F">
        <w:rPr>
          <w:b/>
          <w:szCs w:val="24"/>
          <w:lang w:val="lt-LT"/>
        </w:rPr>
        <w:tab/>
      </w:r>
      <w:r w:rsidRPr="00F9359F">
        <w:rPr>
          <w:b/>
          <w:lang w:val="lt-LT"/>
        </w:rPr>
        <w:t>KITA</w:t>
      </w:r>
    </w:p>
    <w:p w14:paraId="288EE0D1" w14:textId="77777777" w:rsidR="005B69BF" w:rsidRPr="00F9359F" w:rsidRDefault="005B69BF" w:rsidP="005B69BF">
      <w:pPr>
        <w:rPr>
          <w:szCs w:val="24"/>
          <w:lang w:val="lt-LT"/>
        </w:rPr>
      </w:pPr>
    </w:p>
    <w:p w14:paraId="03431CE4" w14:textId="14CA557F" w:rsidR="00A61394" w:rsidRPr="001E4DBD" w:rsidRDefault="00A61394" w:rsidP="001E4DBD">
      <w:pPr>
        <w:outlineLvl w:val="0"/>
        <w:rPr>
          <w:lang w:val="lt-LT"/>
        </w:rPr>
      </w:pPr>
    </w:p>
    <w:sectPr w:rsidR="00A61394" w:rsidRPr="001E4DBD" w:rsidSect="00CA314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51705" w14:textId="77777777" w:rsidR="00075B11" w:rsidRDefault="00075B11">
      <w:pPr>
        <w:spacing w:line="240" w:lineRule="auto"/>
      </w:pPr>
      <w:r>
        <w:separator/>
      </w:r>
    </w:p>
  </w:endnote>
  <w:endnote w:type="continuationSeparator" w:id="0">
    <w:p w14:paraId="5513678F" w14:textId="77777777" w:rsidR="00075B11" w:rsidRDefault="0007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D82F3" w14:textId="77777777" w:rsidR="00075B11" w:rsidRDefault="00075B11">
      <w:pPr>
        <w:spacing w:line="240" w:lineRule="auto"/>
      </w:pPr>
      <w:r>
        <w:separator/>
      </w:r>
    </w:p>
  </w:footnote>
  <w:footnote w:type="continuationSeparator" w:id="0">
    <w:p w14:paraId="72D5A082" w14:textId="77777777" w:rsidR="00075B11" w:rsidRDefault="00075B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51423"/>
    <w:multiLevelType w:val="hybridMultilevel"/>
    <w:tmpl w:val="4DBC8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671"/>
    <w:multiLevelType w:val="multilevel"/>
    <w:tmpl w:val="A2E22BB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D57AB6"/>
    <w:multiLevelType w:val="hybridMultilevel"/>
    <w:tmpl w:val="E00828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1A2B"/>
    <w:multiLevelType w:val="hybridMultilevel"/>
    <w:tmpl w:val="54280E0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F6A78"/>
    <w:multiLevelType w:val="hybridMultilevel"/>
    <w:tmpl w:val="82E87B34"/>
    <w:lvl w:ilvl="0" w:tplc="C1FC8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FFB8FF8E"/>
    <w:lvl w:ilvl="0" w:tplc="8EA6D74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97DCA"/>
    <w:multiLevelType w:val="hybridMultilevel"/>
    <w:tmpl w:val="0FCC876E"/>
    <w:lvl w:ilvl="0" w:tplc="C1FC8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525DD"/>
    <w:multiLevelType w:val="multilevel"/>
    <w:tmpl w:val="75944C1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E5538A9"/>
    <w:multiLevelType w:val="multilevel"/>
    <w:tmpl w:val="D648145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8E904E9"/>
    <w:multiLevelType w:val="hybridMultilevel"/>
    <w:tmpl w:val="FAE83F7C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126528">
    <w:abstractNumId w:val="2"/>
  </w:num>
  <w:num w:numId="2" w16cid:durableId="1036543332">
    <w:abstractNumId w:val="12"/>
  </w:num>
  <w:num w:numId="3" w16cid:durableId="15095665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99297772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64635014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016688764">
    <w:abstractNumId w:val="11"/>
  </w:num>
  <w:num w:numId="7" w16cid:durableId="380910986">
    <w:abstractNumId w:val="1"/>
  </w:num>
  <w:num w:numId="8" w16cid:durableId="1270090055">
    <w:abstractNumId w:val="5"/>
  </w:num>
  <w:num w:numId="9" w16cid:durableId="1557745036">
    <w:abstractNumId w:val="7"/>
  </w:num>
  <w:num w:numId="10" w16cid:durableId="734861517">
    <w:abstractNumId w:val="4"/>
  </w:num>
  <w:num w:numId="11" w16cid:durableId="2122454083">
    <w:abstractNumId w:val="6"/>
  </w:num>
  <w:num w:numId="12" w16cid:durableId="1966958489">
    <w:abstractNumId w:val="8"/>
  </w:num>
  <w:num w:numId="13" w16cid:durableId="1583954262">
    <w:abstractNumId w:val="10"/>
  </w:num>
  <w:num w:numId="14" w16cid:durableId="330136203">
    <w:abstractNumId w:val="3"/>
  </w:num>
  <w:num w:numId="15" w16cid:durableId="772432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BF"/>
    <w:rsid w:val="000625D3"/>
    <w:rsid w:val="00075B11"/>
    <w:rsid w:val="00086A0B"/>
    <w:rsid w:val="00087433"/>
    <w:rsid w:val="001E4DBD"/>
    <w:rsid w:val="0042264B"/>
    <w:rsid w:val="00485C30"/>
    <w:rsid w:val="00485E5F"/>
    <w:rsid w:val="00495F50"/>
    <w:rsid w:val="004E0BC5"/>
    <w:rsid w:val="004F5954"/>
    <w:rsid w:val="00545448"/>
    <w:rsid w:val="0055232F"/>
    <w:rsid w:val="0057474C"/>
    <w:rsid w:val="005B69BF"/>
    <w:rsid w:val="005C60FF"/>
    <w:rsid w:val="005C7581"/>
    <w:rsid w:val="00624F12"/>
    <w:rsid w:val="00671F58"/>
    <w:rsid w:val="006F70E0"/>
    <w:rsid w:val="00717932"/>
    <w:rsid w:val="00720922"/>
    <w:rsid w:val="00770491"/>
    <w:rsid w:val="00855BAA"/>
    <w:rsid w:val="0097032B"/>
    <w:rsid w:val="009759AA"/>
    <w:rsid w:val="00A61394"/>
    <w:rsid w:val="00A65075"/>
    <w:rsid w:val="00B029EC"/>
    <w:rsid w:val="00B31305"/>
    <w:rsid w:val="00B57FBB"/>
    <w:rsid w:val="00B812A3"/>
    <w:rsid w:val="00BE370A"/>
    <w:rsid w:val="00C17F9F"/>
    <w:rsid w:val="00C50F9B"/>
    <w:rsid w:val="00C8036A"/>
    <w:rsid w:val="00C9297E"/>
    <w:rsid w:val="00CA3145"/>
    <w:rsid w:val="00CC5410"/>
    <w:rsid w:val="00D2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A8AD"/>
  <w15:chartTrackingRefBased/>
  <w15:docId w15:val="{E66FD3AC-A590-4E58-8D2D-EA73DBA4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B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B69BF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5B69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5B69BF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5B69BF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B69BF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B69BF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B69BF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B69BF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B69BF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69BF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5B69B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rsid w:val="005B69B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rsid w:val="005B69B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B69BF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B69B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B69B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B69BF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B69BF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5B69BF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5B69B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5B69BF"/>
    <w:rPr>
      <w:snapToGrid w:val="0"/>
      <w:sz w:val="22"/>
      <w:lang w:val="en-GB" w:eastAsia="en-US"/>
    </w:rPr>
  </w:style>
  <w:style w:type="character" w:styleId="Puslapionumeris">
    <w:name w:val="page number"/>
    <w:rsid w:val="005B69BF"/>
    <w:rPr>
      <w:rFonts w:cs="Times New Roman"/>
    </w:rPr>
  </w:style>
  <w:style w:type="character" w:styleId="Hipersaitas">
    <w:name w:val="Hyperlink"/>
    <w:rsid w:val="005B69BF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B69BF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character" w:customStyle="1" w:styleId="BodytextAgencyChar">
    <w:name w:val="Body text (Agency) Char"/>
    <w:link w:val="BodytextAgency"/>
    <w:uiPriority w:val="99"/>
    <w:locked/>
    <w:rsid w:val="005B69BF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B69BF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character" w:customStyle="1" w:styleId="NormalAgencyChar">
    <w:name w:val="Normal (Agency) Char"/>
    <w:link w:val="NormalAgency"/>
    <w:uiPriority w:val="99"/>
    <w:locked/>
    <w:rsid w:val="005B69BF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B69BF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5B69B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B69BF"/>
    <w:rPr>
      <w:color w:val="0000FF"/>
    </w:rPr>
  </w:style>
  <w:style w:type="character" w:customStyle="1" w:styleId="tw4winPopup">
    <w:name w:val="tw4winPopup"/>
    <w:uiPriority w:val="99"/>
    <w:rsid w:val="005B69B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B69B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B69B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B69B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B69BF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B69BF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B69BF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5B69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69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69B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B69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B69BF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5B69BF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5B69BF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5B69BF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5B69BF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5B69BF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B69B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B69B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B69BF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5B69B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B69BF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B69B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B69BF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5B69BF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B69BF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5B69B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B69BF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5B69BF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5B69BF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B69BF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B69BF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B69BF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B69B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B69BF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5B69BF"/>
    <w:rPr>
      <w:rFonts w:cs="Times New Roman"/>
      <w:color w:val="800080"/>
      <w:u w:val="single"/>
    </w:rPr>
  </w:style>
  <w:style w:type="character" w:styleId="Grietas">
    <w:name w:val="Strong"/>
    <w:qFormat/>
    <w:rsid w:val="005B69BF"/>
    <w:rPr>
      <w:rFonts w:cs="Times New Roman"/>
      <w:b/>
      <w:bCs/>
    </w:rPr>
  </w:style>
  <w:style w:type="paragraph" w:customStyle="1" w:styleId="TableheadingrowsAgency">
    <w:name w:val="Table heading rows (Agency)"/>
    <w:basedOn w:val="BodytextAgency"/>
    <w:uiPriority w:val="99"/>
    <w:rsid w:val="005B69BF"/>
    <w:pPr>
      <w:keepNext/>
    </w:pPr>
    <w:rPr>
      <w:rFonts w:eastAsia="SimSun" w:cs="Verdana"/>
      <w:b/>
      <w:snapToGrid/>
      <w:szCs w:val="18"/>
      <w:lang w:eastAsia="en-GB"/>
    </w:rPr>
  </w:style>
  <w:style w:type="paragraph" w:styleId="Paprastasistekstas">
    <w:name w:val="Plain Text"/>
    <w:basedOn w:val="prastasis"/>
    <w:link w:val="PaprastasistekstasDiagrama"/>
    <w:uiPriority w:val="99"/>
    <w:rsid w:val="005B69BF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B69BF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5B69B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5B69BF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rsid w:val="005B69BF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B69BF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B69BF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5B69BF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5B69BF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5B69BF"/>
    <w:rPr>
      <w:snapToGrid w:val="0"/>
      <w:lang w:val="en-GB" w:eastAsia="en-US" w:bidi="ar-SA"/>
    </w:rPr>
  </w:style>
  <w:style w:type="character" w:customStyle="1" w:styleId="hps">
    <w:name w:val="hps"/>
    <w:rsid w:val="005B69BF"/>
  </w:style>
  <w:style w:type="paragraph" w:customStyle="1" w:styleId="PI-2EMEASMCA">
    <w:name w:val="PI-2 EMEA_SMCA"/>
    <w:basedOn w:val="Antrat3"/>
    <w:autoRedefine/>
    <w:rsid w:val="005B69BF"/>
    <w:pPr>
      <w:spacing w:before="0" w:after="0" w:line="240" w:lineRule="auto"/>
    </w:pPr>
    <w:rPr>
      <w:rFonts w:ascii="Times New Roman" w:hAnsi="Times New Roman"/>
      <w:b w:val="0"/>
      <w:bCs w:val="0"/>
      <w:snapToGrid/>
      <w:kern w:val="28"/>
      <w:sz w:val="20"/>
      <w:szCs w:val="22"/>
      <w:lang w:val="x-none"/>
    </w:rPr>
  </w:style>
  <w:style w:type="paragraph" w:customStyle="1" w:styleId="BTbEMEASMCA">
    <w:name w:val="BT(b) EMEA_SMCA"/>
    <w:basedOn w:val="BTEMEASMCA"/>
    <w:autoRedefine/>
    <w:rsid w:val="005B69BF"/>
    <w:rPr>
      <w:rFonts w:eastAsia="Times New Roman"/>
      <w:b/>
      <w:noProof w:val="0"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5B69BF"/>
    <w:pPr>
      <w:numPr>
        <w:numId w:val="9"/>
      </w:numPr>
      <w:tabs>
        <w:tab w:val="clear" w:pos="720"/>
        <w:tab w:val="num" w:pos="360"/>
        <w:tab w:val="num" w:pos="540"/>
      </w:tabs>
      <w:ind w:left="540" w:hanging="540"/>
    </w:pPr>
    <w:rPr>
      <w:rFonts w:eastAsia="Times New Roman"/>
      <w:noProof w:val="0"/>
      <w:sz w:val="22"/>
      <w:szCs w:val="22"/>
      <w:lang w:eastAsia="en-US"/>
    </w:rPr>
  </w:style>
  <w:style w:type="paragraph" w:customStyle="1" w:styleId="AmmCorpsTexte">
    <w:name w:val="AmmCorpsTexte"/>
    <w:basedOn w:val="prastasis"/>
    <w:uiPriority w:val="99"/>
    <w:rsid w:val="005B69BF"/>
    <w:pPr>
      <w:tabs>
        <w:tab w:val="clear" w:pos="567"/>
      </w:tabs>
      <w:spacing w:after="120" w:line="240" w:lineRule="auto"/>
      <w:jc w:val="both"/>
    </w:pPr>
    <w:rPr>
      <w:rFonts w:ascii="Arial" w:hAnsi="Arial"/>
      <w:snapToGrid/>
      <w:sz w:val="20"/>
      <w:lang w:val="fr-FR" w:eastAsia="fr-FR"/>
    </w:rPr>
  </w:style>
  <w:style w:type="paragraph" w:styleId="Sraopastraipa">
    <w:name w:val="List Paragraph"/>
    <w:basedOn w:val="prastasis"/>
    <w:uiPriority w:val="34"/>
    <w:qFormat/>
    <w:rsid w:val="005B69BF"/>
    <w:pPr>
      <w:tabs>
        <w:tab w:val="clear" w:pos="567"/>
      </w:tabs>
      <w:spacing w:line="240" w:lineRule="auto"/>
      <w:ind w:left="720"/>
      <w:contextualSpacing/>
    </w:pPr>
    <w:rPr>
      <w:snapToGrid/>
      <w:lang w:val="lt-LT" w:eastAsia="en-GB"/>
    </w:rPr>
  </w:style>
  <w:style w:type="paragraph" w:customStyle="1" w:styleId="PI-3EMEASMCA">
    <w:name w:val="PI-3 EMEA_SMCA"/>
    <w:basedOn w:val="prastasis"/>
    <w:autoRedefine/>
    <w:rsid w:val="005B69BF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paragraph" w:customStyle="1" w:styleId="AmmAnnexeTitre3">
    <w:name w:val="AmmAnnexeTitre3"/>
    <w:basedOn w:val="AmmCorpsTexte"/>
    <w:next w:val="AmmCorpsTexte"/>
    <w:uiPriority w:val="99"/>
    <w:rsid w:val="005B69BF"/>
    <w:pPr>
      <w:keepNext/>
      <w:keepLines/>
      <w:spacing w:before="120"/>
    </w:pPr>
    <w:rPr>
      <w:b/>
      <w:u w:val="single"/>
    </w:rPr>
  </w:style>
  <w:style w:type="paragraph" w:customStyle="1" w:styleId="BTAnIIEMEASMCA">
    <w:name w:val="BT(AnII) EMEA_SMCA"/>
    <w:basedOn w:val="Debesliotekstas"/>
    <w:autoRedefine/>
    <w:rsid w:val="005B69BF"/>
    <w:pPr>
      <w:tabs>
        <w:tab w:val="clear" w:pos="567"/>
        <w:tab w:val="left" w:pos="1701"/>
      </w:tabs>
      <w:ind w:left="1701" w:hanging="567"/>
    </w:pPr>
    <w:rPr>
      <w:rFonts w:ascii="Times New Roman" w:hAnsi="Times New Roman"/>
      <w:b/>
      <w:snapToGrid/>
      <w:sz w:val="22"/>
      <w:szCs w:val="22"/>
      <w:lang w:eastAsia="en-US"/>
    </w:rPr>
  </w:style>
  <w:style w:type="paragraph" w:customStyle="1" w:styleId="PI-1EMEASMCA">
    <w:name w:val="PI-1 EMEA_SMCA"/>
    <w:basedOn w:val="Antrat2"/>
    <w:autoRedefine/>
    <w:rsid w:val="005B69BF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0"/>
      <w:szCs w:val="22"/>
      <w:lang w:val="x-none"/>
    </w:rPr>
  </w:style>
  <w:style w:type="paragraph" w:customStyle="1" w:styleId="BTuEMEASMCA">
    <w:name w:val="BT(u) EMEA_SMCA"/>
    <w:basedOn w:val="prastasis"/>
    <w:autoRedefine/>
    <w:rsid w:val="005B69BF"/>
    <w:pPr>
      <w:tabs>
        <w:tab w:val="clear" w:pos="567"/>
      </w:tabs>
      <w:spacing w:line="240" w:lineRule="auto"/>
    </w:pPr>
    <w:rPr>
      <w:snapToGrid/>
      <w:sz w:val="24"/>
      <w:szCs w:val="24"/>
      <w:u w:val="single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5B69BF"/>
    <w:pPr>
      <w:spacing w:before="0" w:after="0" w:line="240" w:lineRule="auto"/>
      <w:ind w:left="567" w:hanging="567"/>
      <w:jc w:val="center"/>
    </w:pPr>
    <w:rPr>
      <w:rFonts w:eastAsia="Times New Roman"/>
      <w:sz w:val="20"/>
      <w:szCs w:val="22"/>
      <w:lang w:eastAsia="x-none"/>
    </w:rPr>
  </w:style>
  <w:style w:type="character" w:customStyle="1" w:styleId="TTEMEASMCAChar">
    <w:name w:val="TT EMEA_SMCA Char"/>
    <w:link w:val="TTEMEASMCA"/>
    <w:locked/>
    <w:rsid w:val="005B69BF"/>
    <w:rPr>
      <w:rFonts w:ascii="Times New Roman" w:eastAsia="Times New Roman" w:hAnsi="Times New Roman" w:cs="Times New Roman"/>
      <w:b/>
      <w:caps/>
      <w:sz w:val="20"/>
      <w:lang w:val="en-US" w:eastAsia="x-none"/>
    </w:rPr>
  </w:style>
  <w:style w:type="paragraph" w:styleId="Pataisymai">
    <w:name w:val="Revision"/>
    <w:hidden/>
    <w:uiPriority w:val="99"/>
    <w:semiHidden/>
    <w:rsid w:val="00C92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3642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0530">
              <w:marLeft w:val="465"/>
              <w:marRight w:val="4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5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1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74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3158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7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4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9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23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7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4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9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5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6166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4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75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8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264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33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08515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79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852574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25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14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1594">
                      <w:marLeft w:val="0"/>
                      <w:marRight w:val="36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005">
                      <w:marLeft w:val="0"/>
                      <w:marRight w:val="36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8675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0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248">
              <w:marLeft w:val="465"/>
              <w:marRight w:val="4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FEB7EB4-0CA1-4F5F-9ED4-21C7CA82C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32B87-80B0-4DBF-8638-3970677F0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0E8BC9-ED3A-44A7-B4D2-ECB704251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0770F-E60F-4479-A420-7A92C9A94B56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383</Words>
  <Characters>2776</Characters>
  <Application>Microsoft Office Word</Application>
  <DocSecurity>0</DocSecurity>
  <Lines>23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Ghossoub</dc:creator>
  <cp:keywords/>
  <dc:description/>
  <cp:lastModifiedBy>Kristina Brundzienė</cp:lastModifiedBy>
  <cp:revision>16</cp:revision>
  <dcterms:created xsi:type="dcterms:W3CDTF">2018-12-06T07:41:00Z</dcterms:created>
  <dcterms:modified xsi:type="dcterms:W3CDTF">2024-05-13T12:31:00Z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  <property fmtid="{D5CDD505-2E9C-101B-9397-08002B2CF9AE}" pid="3" name="GrammarlyDocumentId">
    <vt:lpwstr>78a92c6c1d9c9c5562977d5d153f21549b91396249f2eebb6a281da703253a25</vt:lpwstr>
  </property>
</Properties>
</file>