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193C9" w14:textId="77777777" w:rsidR="00313A85" w:rsidRPr="00313A85" w:rsidRDefault="00313A85" w:rsidP="00313A85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bookmarkStart w:id="0" w:name="_Toc129243138"/>
      <w:bookmarkStart w:id="1" w:name="_Toc129243263"/>
    </w:p>
    <w:p w14:paraId="6AFF68C6" w14:textId="77777777" w:rsidR="00313A85" w:rsidRPr="00313A85" w:rsidRDefault="00313A85" w:rsidP="00313A85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63635D34" w14:textId="77777777" w:rsidR="00313A85" w:rsidRPr="00313A85" w:rsidRDefault="00313A85" w:rsidP="00313A85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75FB75AB" w14:textId="77777777" w:rsidR="00313A85" w:rsidRPr="00313A85" w:rsidRDefault="00313A85" w:rsidP="00313A85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4ADE22E6" w14:textId="77777777" w:rsidR="00313A85" w:rsidRPr="00313A85" w:rsidRDefault="00313A85" w:rsidP="00313A85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46ED9C1C" w14:textId="77777777" w:rsidR="00313A85" w:rsidRPr="00313A85" w:rsidRDefault="00313A85" w:rsidP="00313A85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248AADBF" w14:textId="77777777" w:rsidR="00313A85" w:rsidRPr="00313A85" w:rsidRDefault="00313A85" w:rsidP="00313A85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77384E7A" w14:textId="77777777" w:rsidR="00313A85" w:rsidRPr="00313A85" w:rsidRDefault="00313A85" w:rsidP="00313A85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46279335" w14:textId="77777777" w:rsidR="00313A85" w:rsidRPr="00313A85" w:rsidRDefault="00313A85" w:rsidP="00313A85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77473FE0" w14:textId="77777777" w:rsidR="00313A85" w:rsidRPr="00313A85" w:rsidRDefault="00313A85" w:rsidP="00313A85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036A7C99" w14:textId="77777777" w:rsidR="00313A85" w:rsidRPr="00313A85" w:rsidRDefault="00313A85" w:rsidP="00313A85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273AB5C0" w14:textId="77777777" w:rsidR="00313A85" w:rsidRPr="00313A85" w:rsidRDefault="00313A85" w:rsidP="00313A85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125B5B1F" w14:textId="77777777" w:rsidR="00313A85" w:rsidRPr="00313A85" w:rsidRDefault="00313A85" w:rsidP="00313A85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55C37BF8" w14:textId="77777777" w:rsidR="00313A85" w:rsidRPr="00313A85" w:rsidRDefault="00313A85" w:rsidP="00313A85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4777AC6A" w14:textId="77777777" w:rsidR="00313A85" w:rsidRPr="00313A85" w:rsidRDefault="00313A85" w:rsidP="00313A85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551E37BF" w14:textId="77777777" w:rsidR="00313A85" w:rsidRPr="00313A85" w:rsidRDefault="00313A85" w:rsidP="00313A85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034D810B" w14:textId="77777777" w:rsidR="00313A85" w:rsidRPr="00313A85" w:rsidRDefault="00313A85" w:rsidP="00313A85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4F5C30A0" w14:textId="77777777" w:rsidR="00313A85" w:rsidRPr="00313A85" w:rsidRDefault="00313A85" w:rsidP="00313A85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1EC25BB9" w14:textId="77777777" w:rsidR="00313A85" w:rsidRPr="00313A85" w:rsidRDefault="00313A85" w:rsidP="00313A85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21457A69" w14:textId="77777777" w:rsidR="00313A85" w:rsidRPr="00313A85" w:rsidRDefault="00313A85" w:rsidP="00313A85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0175DC73" w14:textId="77777777" w:rsidR="00313A85" w:rsidRPr="00313A85" w:rsidRDefault="00313A85" w:rsidP="00313A85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2196D423" w14:textId="77777777" w:rsidR="00313A85" w:rsidRPr="00313A85" w:rsidRDefault="00313A85" w:rsidP="00313A85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32550A93" w14:textId="77777777" w:rsidR="00313A85" w:rsidRPr="00313A85" w:rsidRDefault="00313A85" w:rsidP="00313A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lang w:val="lt-LT"/>
        </w:rPr>
      </w:pPr>
    </w:p>
    <w:p w14:paraId="03836FCD" w14:textId="77777777" w:rsidR="00313A85" w:rsidRPr="00313A85" w:rsidRDefault="00313A85" w:rsidP="00313A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noProof/>
          <w:lang w:val="lt-LT"/>
        </w:rPr>
      </w:pPr>
      <w:r w:rsidRPr="00313A85">
        <w:rPr>
          <w:rFonts w:ascii="Times New Roman" w:eastAsia="Times New Roman" w:hAnsi="Times New Roman" w:cs="Times New Roman"/>
          <w:b/>
          <w:noProof/>
          <w:lang w:val="lt-LT"/>
        </w:rPr>
        <w:t>A. ŽENKLINIMAS</w:t>
      </w:r>
    </w:p>
    <w:p w14:paraId="6464C4C1" w14:textId="77777777" w:rsidR="00313A85" w:rsidRPr="00313A85" w:rsidRDefault="00313A85" w:rsidP="00313A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313A85">
        <w:rPr>
          <w:rFonts w:ascii="Times New Roman" w:eastAsia="Times New Roman" w:hAnsi="Times New Roman" w:cs="Times New Roman"/>
          <w:noProof/>
          <w:lang w:val="lt-LT"/>
        </w:rPr>
        <w:br w:type="page"/>
      </w:r>
      <w:bookmarkEnd w:id="0"/>
      <w:bookmarkEnd w:id="1"/>
    </w:p>
    <w:p w14:paraId="08DD07EE" w14:textId="77777777" w:rsidR="00313A85" w:rsidRPr="00313A85" w:rsidRDefault="00313A85" w:rsidP="00313A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313A85">
        <w:rPr>
          <w:rFonts w:ascii="Times New Roman" w:eastAsia="Times New Roman" w:hAnsi="Times New Roman" w:cs="Times New Roman"/>
          <w:b/>
          <w:lang w:val="lt-LT"/>
        </w:rPr>
        <w:lastRenderedPageBreak/>
        <w:t>INFORMACIJA ANT IŠORINĖS IR VIDINĖS PAKUOTĖS</w:t>
      </w:r>
    </w:p>
    <w:p w14:paraId="2285EF28" w14:textId="77777777" w:rsidR="00313A85" w:rsidRPr="00313A85" w:rsidRDefault="00313A85" w:rsidP="00313A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14:paraId="0734A621" w14:textId="77777777" w:rsidR="00313A85" w:rsidRPr="00313A85" w:rsidRDefault="00313A85" w:rsidP="00313A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313A85">
        <w:rPr>
          <w:rFonts w:ascii="Times New Roman" w:eastAsia="Times New Roman" w:hAnsi="Times New Roman" w:cs="Times New Roman"/>
          <w:b/>
          <w:lang w:val="lt-LT"/>
        </w:rPr>
        <w:t>KARTONO DĖŽUTĖ</w:t>
      </w:r>
    </w:p>
    <w:p w14:paraId="09D5F63D" w14:textId="77777777" w:rsidR="00313A85" w:rsidRPr="00313A85" w:rsidRDefault="00313A85" w:rsidP="00313A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054491D" w14:textId="77777777" w:rsidR="00313A85" w:rsidRPr="00313A85" w:rsidRDefault="00313A85" w:rsidP="00313A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C85DE42" w14:textId="77777777" w:rsidR="00313A85" w:rsidRPr="00313A85" w:rsidRDefault="00313A85" w:rsidP="00313A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313A85">
        <w:rPr>
          <w:rFonts w:ascii="Times New Roman" w:eastAsia="Times New Roman" w:hAnsi="Times New Roman" w:cs="Times New Roman"/>
          <w:b/>
          <w:lang w:val="lt-LT"/>
        </w:rPr>
        <w:t>1.</w:t>
      </w:r>
      <w:r w:rsidRPr="00313A85">
        <w:rPr>
          <w:rFonts w:ascii="Times New Roman" w:eastAsia="Times New Roman" w:hAnsi="Times New Roman" w:cs="Times New Roman"/>
          <w:b/>
          <w:lang w:val="lt-LT"/>
        </w:rPr>
        <w:tab/>
        <w:t>VAISTINIO PREPARATO PAVADINIMAS</w:t>
      </w:r>
    </w:p>
    <w:p w14:paraId="66AC8C93" w14:textId="77777777" w:rsidR="00313A85" w:rsidRPr="00313A85" w:rsidRDefault="00313A85" w:rsidP="00313A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499D453" w14:textId="1A21BC02" w:rsidR="00313A85" w:rsidRPr="00313A85" w:rsidRDefault="00313A85" w:rsidP="00313A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313A85">
        <w:rPr>
          <w:rFonts w:ascii="Times New Roman" w:eastAsia="Times New Roman" w:hAnsi="Times New Roman" w:cs="Times New Roman"/>
          <w:lang w:val="lt-LT"/>
        </w:rPr>
        <w:t>A</w:t>
      </w:r>
      <w:r w:rsidR="00437548">
        <w:rPr>
          <w:rFonts w:ascii="Times New Roman" w:eastAsia="Times New Roman" w:hAnsi="Times New Roman" w:cs="Times New Roman"/>
          <w:lang w:val="lt-LT"/>
        </w:rPr>
        <w:t>diro</w:t>
      </w:r>
      <w:proofErr w:type="spellEnd"/>
      <w:r w:rsidRPr="00313A85">
        <w:rPr>
          <w:rFonts w:ascii="Times New Roman" w:eastAsia="Times New Roman" w:hAnsi="Times New Roman" w:cs="Times New Roman"/>
          <w:lang w:val="lt-LT"/>
        </w:rPr>
        <w:t xml:space="preserve"> 100 mg skrandyje neirios tabletės </w:t>
      </w:r>
    </w:p>
    <w:p w14:paraId="1C731D5E" w14:textId="76E94EF7" w:rsidR="00313A85" w:rsidRPr="00313A85" w:rsidRDefault="00437548" w:rsidP="00313A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>
        <w:rPr>
          <w:rFonts w:ascii="Times New Roman" w:eastAsia="Times New Roman" w:hAnsi="Times New Roman" w:cs="Times New Roman"/>
          <w:lang w:val="lt-LT"/>
        </w:rPr>
        <w:t>a</w:t>
      </w:r>
      <w:r w:rsidRPr="00437548">
        <w:rPr>
          <w:rFonts w:ascii="Times New Roman" w:eastAsia="Times New Roman" w:hAnsi="Times New Roman" w:cs="Times New Roman"/>
          <w:lang w:val="lt-LT"/>
        </w:rPr>
        <w:t>cetilsalicilo</w:t>
      </w:r>
      <w:proofErr w:type="spellEnd"/>
      <w:r w:rsidRPr="00437548">
        <w:rPr>
          <w:rFonts w:ascii="Times New Roman" w:eastAsia="Times New Roman" w:hAnsi="Times New Roman" w:cs="Times New Roman"/>
          <w:lang w:val="lt-LT"/>
        </w:rPr>
        <w:t xml:space="preserve"> rūgštis</w:t>
      </w:r>
    </w:p>
    <w:p w14:paraId="073A4EE2" w14:textId="77777777" w:rsidR="00313A85" w:rsidRPr="00313A85" w:rsidRDefault="00313A85" w:rsidP="00313A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2F0DC43" w14:textId="77777777" w:rsidR="00313A85" w:rsidRPr="00313A85" w:rsidRDefault="00313A85" w:rsidP="00313A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D3EDDF7" w14:textId="77777777" w:rsidR="00313A85" w:rsidRPr="00313A85" w:rsidRDefault="00313A85" w:rsidP="00313A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313A85">
        <w:rPr>
          <w:rFonts w:ascii="Times New Roman" w:eastAsia="Times New Roman" w:hAnsi="Times New Roman" w:cs="Times New Roman"/>
          <w:b/>
          <w:lang w:val="lt-LT"/>
        </w:rPr>
        <w:t>2.</w:t>
      </w:r>
      <w:r w:rsidRPr="00313A85">
        <w:rPr>
          <w:rFonts w:ascii="Times New Roman" w:eastAsia="Times New Roman" w:hAnsi="Times New Roman" w:cs="Times New Roman"/>
          <w:b/>
          <w:lang w:val="lt-LT"/>
        </w:rPr>
        <w:tab/>
        <w:t>VEIKLIOJI MEDŽIAGA IR JOS KIEKIS</w:t>
      </w:r>
    </w:p>
    <w:p w14:paraId="7FD62E95" w14:textId="77777777" w:rsidR="00313A85" w:rsidRPr="00313A85" w:rsidRDefault="00313A85" w:rsidP="00313A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6C612DF" w14:textId="77777777" w:rsidR="00313A85" w:rsidRPr="00313A85" w:rsidRDefault="00313A85" w:rsidP="00313A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13A85">
        <w:rPr>
          <w:rFonts w:ascii="Times New Roman" w:eastAsia="Times New Roman" w:hAnsi="Times New Roman" w:cs="Times New Roman"/>
          <w:lang w:val="lt-LT"/>
        </w:rPr>
        <w:t xml:space="preserve">Vienoje tabletėje yra 100 mg </w:t>
      </w:r>
      <w:proofErr w:type="spellStart"/>
      <w:r w:rsidRPr="00313A85">
        <w:rPr>
          <w:rFonts w:ascii="Times New Roman" w:eastAsia="Times New Roman" w:hAnsi="Times New Roman" w:cs="Times New Roman"/>
          <w:lang w:val="lt-LT"/>
        </w:rPr>
        <w:t>acetilsalicilo</w:t>
      </w:r>
      <w:proofErr w:type="spellEnd"/>
      <w:r w:rsidRPr="00313A85">
        <w:rPr>
          <w:rFonts w:ascii="Times New Roman" w:eastAsia="Times New Roman" w:hAnsi="Times New Roman" w:cs="Times New Roman"/>
          <w:lang w:val="lt-LT"/>
        </w:rPr>
        <w:t xml:space="preserve"> rūgšties.</w:t>
      </w:r>
    </w:p>
    <w:p w14:paraId="07CEE1E3" w14:textId="77777777" w:rsidR="00313A85" w:rsidRPr="00313A85" w:rsidRDefault="00313A85" w:rsidP="00313A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6BC7205" w14:textId="77777777" w:rsidR="00313A85" w:rsidRPr="00313A85" w:rsidRDefault="00313A85" w:rsidP="00313A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66EF845" w14:textId="77777777" w:rsidR="00313A85" w:rsidRPr="00313A85" w:rsidRDefault="00313A85" w:rsidP="00313A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highlight w:val="lightGray"/>
          <w:lang w:val="lt-LT"/>
        </w:rPr>
      </w:pPr>
      <w:r w:rsidRPr="00313A85">
        <w:rPr>
          <w:rFonts w:ascii="Times New Roman" w:eastAsia="Times New Roman" w:hAnsi="Times New Roman" w:cs="Times New Roman"/>
          <w:b/>
          <w:lang w:val="lt-LT"/>
        </w:rPr>
        <w:t>3.</w:t>
      </w:r>
      <w:r w:rsidRPr="00313A85">
        <w:rPr>
          <w:rFonts w:ascii="Times New Roman" w:eastAsia="Times New Roman" w:hAnsi="Times New Roman" w:cs="Times New Roman"/>
          <w:b/>
          <w:lang w:val="lt-LT"/>
        </w:rPr>
        <w:tab/>
        <w:t>PAGALBINIŲ MEDŽIAGŲ SĄRAŠAS</w:t>
      </w:r>
    </w:p>
    <w:p w14:paraId="0A37295D" w14:textId="77777777" w:rsidR="00313A85" w:rsidRPr="00313A85" w:rsidRDefault="00313A85" w:rsidP="00313A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13A9467" w14:textId="77777777" w:rsidR="00313A85" w:rsidRPr="00313A85" w:rsidRDefault="00313A85" w:rsidP="00313A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F5BEF10" w14:textId="77777777" w:rsidR="00313A85" w:rsidRPr="00313A85" w:rsidRDefault="00313A85" w:rsidP="00313A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313A85">
        <w:rPr>
          <w:rFonts w:ascii="Times New Roman" w:eastAsia="Times New Roman" w:hAnsi="Times New Roman" w:cs="Times New Roman"/>
          <w:b/>
          <w:lang w:val="lt-LT"/>
        </w:rPr>
        <w:t>4.</w:t>
      </w:r>
      <w:r w:rsidRPr="00313A85">
        <w:rPr>
          <w:rFonts w:ascii="Times New Roman" w:eastAsia="Times New Roman" w:hAnsi="Times New Roman" w:cs="Times New Roman"/>
          <w:b/>
          <w:lang w:val="lt-LT"/>
        </w:rPr>
        <w:tab/>
        <w:t>FARMACINĖ FORMA IR KIEKIS PAKUOTĖJE</w:t>
      </w:r>
    </w:p>
    <w:p w14:paraId="44EF02C5" w14:textId="77777777" w:rsidR="00313A85" w:rsidRPr="00313A85" w:rsidRDefault="00313A85" w:rsidP="00313A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3509863" w14:textId="2A6C36BB" w:rsidR="00313A85" w:rsidRPr="00313A85" w:rsidRDefault="00313A85" w:rsidP="00313A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437548">
        <w:rPr>
          <w:rFonts w:ascii="Times New Roman" w:eastAsia="Times New Roman" w:hAnsi="Times New Roman" w:cs="Times New Roman"/>
          <w:highlight w:val="lightGray"/>
          <w:lang w:val="lt-LT"/>
        </w:rPr>
        <w:t>skrandyje neirios tabletės</w:t>
      </w:r>
    </w:p>
    <w:p w14:paraId="56562CE6" w14:textId="4F5C7E75" w:rsidR="00313A85" w:rsidRPr="00313A85" w:rsidRDefault="00437548" w:rsidP="00313A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30 tablečių</w:t>
      </w:r>
    </w:p>
    <w:p w14:paraId="4305667F" w14:textId="77777777" w:rsidR="00313A85" w:rsidRPr="00313A85" w:rsidRDefault="00313A85" w:rsidP="00313A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139E20A" w14:textId="77777777" w:rsidR="00313A85" w:rsidRPr="00313A85" w:rsidRDefault="00313A85" w:rsidP="00313A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highlight w:val="lightGray"/>
          <w:lang w:val="lt-LT"/>
        </w:rPr>
      </w:pPr>
      <w:r w:rsidRPr="00313A85">
        <w:rPr>
          <w:rFonts w:ascii="Times New Roman" w:eastAsia="Times New Roman" w:hAnsi="Times New Roman" w:cs="Times New Roman"/>
          <w:b/>
          <w:lang w:val="lt-LT"/>
        </w:rPr>
        <w:t>5.</w:t>
      </w:r>
      <w:r w:rsidRPr="00313A85">
        <w:rPr>
          <w:rFonts w:ascii="Times New Roman" w:eastAsia="Times New Roman" w:hAnsi="Times New Roman" w:cs="Times New Roman"/>
          <w:b/>
          <w:lang w:val="lt-LT"/>
        </w:rPr>
        <w:tab/>
        <w:t>VARTOJIMO METODAS IR BŪDAS (-AI)</w:t>
      </w:r>
    </w:p>
    <w:p w14:paraId="64A1738B" w14:textId="77777777" w:rsidR="00313A85" w:rsidRPr="00313A85" w:rsidRDefault="00313A85" w:rsidP="00313A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0DA9A80" w14:textId="77777777" w:rsidR="00313A85" w:rsidRPr="00313A85" w:rsidRDefault="00313A85" w:rsidP="00313A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13A85">
        <w:rPr>
          <w:rFonts w:ascii="Times New Roman" w:eastAsia="Times New Roman" w:hAnsi="Times New Roman" w:cs="Times New Roman"/>
          <w:lang w:val="lt-LT"/>
        </w:rPr>
        <w:t>Vartoti per burną.</w:t>
      </w:r>
    </w:p>
    <w:p w14:paraId="7D65F5C4" w14:textId="77777777" w:rsidR="00313A85" w:rsidRPr="00313A85" w:rsidRDefault="00313A85" w:rsidP="00313A8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313A85">
        <w:rPr>
          <w:rFonts w:ascii="Times New Roman" w:eastAsia="Times New Roman" w:hAnsi="Times New Roman" w:cs="Times New Roman"/>
          <w:lang w:val="lt-LT"/>
        </w:rPr>
        <w:t>Prieš vartojimą perskaitykite pakuotės lapelį.</w:t>
      </w:r>
    </w:p>
    <w:p w14:paraId="4B92552A" w14:textId="77777777" w:rsidR="00313A85" w:rsidRPr="00313A85" w:rsidRDefault="00313A85" w:rsidP="00313A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7DA1AED" w14:textId="77777777" w:rsidR="00313A85" w:rsidRPr="00313A85" w:rsidRDefault="00313A85" w:rsidP="00313A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547DACE" w14:textId="77777777" w:rsidR="00313A85" w:rsidRPr="00313A85" w:rsidRDefault="00313A85" w:rsidP="00313A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313A85">
        <w:rPr>
          <w:rFonts w:ascii="Times New Roman" w:eastAsia="Times New Roman" w:hAnsi="Times New Roman" w:cs="Times New Roman"/>
          <w:b/>
          <w:lang w:val="lt-LT"/>
        </w:rPr>
        <w:t>6.</w:t>
      </w:r>
      <w:r w:rsidRPr="00313A85">
        <w:rPr>
          <w:rFonts w:ascii="Times New Roman" w:eastAsia="Times New Roman" w:hAnsi="Times New Roman" w:cs="Times New Roman"/>
          <w:b/>
          <w:lang w:val="lt-LT"/>
        </w:rPr>
        <w:tab/>
        <w:t>SPECIALUS ĮSPĖJIMAS, KAD VAISTINĮ PREPARATĄ BŪTINA LAIKYTI VAIKAMS NEPASTEBIMOJE IR NEPASIEKIAMOJE VIETOJE</w:t>
      </w:r>
    </w:p>
    <w:p w14:paraId="00A1C91C" w14:textId="77777777" w:rsidR="00313A85" w:rsidRPr="00313A85" w:rsidRDefault="00313A85" w:rsidP="00313A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9ACFA75" w14:textId="77777777" w:rsidR="00313A85" w:rsidRPr="00313A85" w:rsidRDefault="00313A85" w:rsidP="00313A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13A85">
        <w:rPr>
          <w:rFonts w:ascii="Times New Roman" w:eastAsia="Times New Roman" w:hAnsi="Times New Roman" w:cs="Times New Roman"/>
          <w:lang w:val="lt-LT"/>
        </w:rPr>
        <w:t>Laikyti vaikams nepastebimoje ir nepasiekiamoje vietoje.</w:t>
      </w:r>
    </w:p>
    <w:p w14:paraId="5C1138B0" w14:textId="77777777" w:rsidR="00313A85" w:rsidRPr="00313A85" w:rsidRDefault="00313A85" w:rsidP="00313A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13A85">
        <w:rPr>
          <w:rFonts w:ascii="Times New Roman" w:eastAsia="Times New Roman" w:hAnsi="Times New Roman" w:cs="Times New Roman"/>
          <w:lang w:val="lt-LT"/>
        </w:rPr>
        <w:tab/>
      </w:r>
    </w:p>
    <w:p w14:paraId="1BB8A99B" w14:textId="77777777" w:rsidR="00313A85" w:rsidRPr="00313A85" w:rsidRDefault="00313A85" w:rsidP="00313A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64F67D8" w14:textId="77777777" w:rsidR="00313A85" w:rsidRPr="00313A85" w:rsidRDefault="00313A85" w:rsidP="00313A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highlight w:val="lightGray"/>
          <w:lang w:val="lt-LT"/>
        </w:rPr>
      </w:pPr>
      <w:r w:rsidRPr="00313A85">
        <w:rPr>
          <w:rFonts w:ascii="Times New Roman" w:eastAsia="Times New Roman" w:hAnsi="Times New Roman" w:cs="Times New Roman"/>
          <w:b/>
          <w:lang w:val="lt-LT"/>
        </w:rPr>
        <w:t>7.</w:t>
      </w:r>
      <w:r w:rsidRPr="00313A85">
        <w:rPr>
          <w:rFonts w:ascii="Times New Roman" w:eastAsia="Times New Roman" w:hAnsi="Times New Roman" w:cs="Times New Roman"/>
          <w:b/>
          <w:lang w:val="lt-LT"/>
        </w:rPr>
        <w:tab/>
        <w:t>KITAS (-I) SPECIALUS (-ŪS) ĮSPĖJIMAS (-AI) (JEI REIKIA)</w:t>
      </w:r>
    </w:p>
    <w:p w14:paraId="7F4F7659" w14:textId="77777777" w:rsidR="00313A85" w:rsidRPr="00313A85" w:rsidRDefault="00313A85" w:rsidP="00313A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67C2CF8" w14:textId="77777777" w:rsidR="00313A85" w:rsidRPr="00313A85" w:rsidRDefault="00313A85" w:rsidP="00313A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4D5EAA8" w14:textId="77777777" w:rsidR="00313A85" w:rsidRPr="00313A85" w:rsidRDefault="00313A85" w:rsidP="00313A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highlight w:val="lightGray"/>
          <w:lang w:val="lt-LT"/>
        </w:rPr>
      </w:pPr>
      <w:r w:rsidRPr="00313A85">
        <w:rPr>
          <w:rFonts w:ascii="Times New Roman" w:eastAsia="Times New Roman" w:hAnsi="Times New Roman" w:cs="Times New Roman"/>
          <w:b/>
          <w:lang w:val="lt-LT"/>
        </w:rPr>
        <w:t>8.</w:t>
      </w:r>
      <w:r w:rsidRPr="00313A85">
        <w:rPr>
          <w:rFonts w:ascii="Times New Roman" w:eastAsia="Times New Roman" w:hAnsi="Times New Roman" w:cs="Times New Roman"/>
          <w:b/>
          <w:lang w:val="lt-LT"/>
        </w:rPr>
        <w:tab/>
        <w:t>TINKAMUMO LAIKAS</w:t>
      </w:r>
    </w:p>
    <w:p w14:paraId="1D97EA3A" w14:textId="77777777" w:rsidR="00313A85" w:rsidRPr="00313A85" w:rsidRDefault="00313A85" w:rsidP="00313A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8017993" w14:textId="4F0F471C" w:rsidR="00313A85" w:rsidRPr="00313A85" w:rsidRDefault="00105C80" w:rsidP="00313A85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EXP</w:t>
      </w:r>
      <w:r w:rsidR="00437548">
        <w:rPr>
          <w:rFonts w:ascii="Times New Roman" w:eastAsia="Times New Roman" w:hAnsi="Times New Roman" w:cs="Times New Roman"/>
          <w:lang w:val="lt-LT"/>
        </w:rPr>
        <w:t xml:space="preserve">: </w:t>
      </w:r>
      <w:r w:rsidR="00437548" w:rsidRPr="00437548">
        <w:rPr>
          <w:rFonts w:ascii="Times New Roman" w:eastAsia="Times New Roman" w:hAnsi="Times New Roman" w:cs="Times New Roman"/>
          <w:highlight w:val="lightGray"/>
          <w:lang w:val="lt-LT"/>
        </w:rPr>
        <w:t>MMMM mm</w:t>
      </w:r>
    </w:p>
    <w:p w14:paraId="1BA1F9AF" w14:textId="77777777" w:rsidR="00313A85" w:rsidRPr="00313A85" w:rsidRDefault="00313A85" w:rsidP="00313A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FF47D07" w14:textId="77777777" w:rsidR="00313A85" w:rsidRPr="00313A85" w:rsidRDefault="00313A85" w:rsidP="00313A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16D2FD6" w14:textId="77777777" w:rsidR="00313A85" w:rsidRPr="00313A85" w:rsidRDefault="00313A85" w:rsidP="00313A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313A85">
        <w:rPr>
          <w:rFonts w:ascii="Times New Roman" w:eastAsia="Times New Roman" w:hAnsi="Times New Roman" w:cs="Times New Roman"/>
          <w:b/>
          <w:lang w:val="lt-LT"/>
        </w:rPr>
        <w:t>9.</w:t>
      </w:r>
      <w:r w:rsidRPr="00313A85">
        <w:rPr>
          <w:rFonts w:ascii="Times New Roman" w:eastAsia="Times New Roman" w:hAnsi="Times New Roman" w:cs="Times New Roman"/>
          <w:b/>
          <w:lang w:val="lt-LT"/>
        </w:rPr>
        <w:tab/>
        <w:t>SPECIALIOS LAIKYMO SĄLYGOS</w:t>
      </w:r>
    </w:p>
    <w:p w14:paraId="64D10AB8" w14:textId="77777777" w:rsidR="00313A85" w:rsidRPr="00313A85" w:rsidRDefault="00313A85" w:rsidP="00313A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29516DA" w14:textId="4B7CFDD0" w:rsidR="00313A85" w:rsidRPr="00313A85" w:rsidRDefault="00313A85" w:rsidP="00313A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13A85">
        <w:rPr>
          <w:rFonts w:ascii="Times New Roman" w:eastAsia="Times New Roman" w:hAnsi="Times New Roman" w:cs="Times New Roman"/>
          <w:lang w:val="lt-LT"/>
        </w:rPr>
        <w:t xml:space="preserve">Laikyti ne aukštesnėje kaip </w:t>
      </w:r>
      <w:r w:rsidR="00437548">
        <w:rPr>
          <w:rFonts w:ascii="Times New Roman" w:eastAsia="Times New Roman" w:hAnsi="Times New Roman" w:cs="Times New Roman"/>
          <w:lang w:val="lt-LT"/>
        </w:rPr>
        <w:t>30</w:t>
      </w:r>
      <w:r w:rsidRPr="00313A85">
        <w:rPr>
          <w:rFonts w:ascii="Times New Roman" w:eastAsia="Times New Roman" w:hAnsi="Times New Roman" w:cs="Times New Roman"/>
          <w:lang w:val="lt-LT"/>
        </w:rPr>
        <w:t xml:space="preserve"> °C temperatūroje.</w:t>
      </w:r>
    </w:p>
    <w:p w14:paraId="6C9A7326" w14:textId="77777777" w:rsidR="00313A85" w:rsidRPr="00313A85" w:rsidRDefault="00313A85" w:rsidP="00313A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C405D5B" w14:textId="77777777" w:rsidR="00313A85" w:rsidRPr="00313A85" w:rsidRDefault="00313A85" w:rsidP="00313A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C4A6345" w14:textId="77777777" w:rsidR="00313A85" w:rsidRPr="00313A85" w:rsidRDefault="00313A85" w:rsidP="00313A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313A85">
        <w:rPr>
          <w:rFonts w:ascii="Times New Roman" w:eastAsia="Times New Roman" w:hAnsi="Times New Roman" w:cs="Times New Roman"/>
          <w:b/>
          <w:lang w:val="lt-LT"/>
        </w:rPr>
        <w:t>10.</w:t>
      </w:r>
      <w:r w:rsidRPr="00313A85">
        <w:rPr>
          <w:rFonts w:ascii="Times New Roman" w:eastAsia="Times New Roman" w:hAnsi="Times New Roman" w:cs="Times New Roman"/>
          <w:b/>
          <w:lang w:val="lt-LT"/>
        </w:rPr>
        <w:tab/>
        <w:t xml:space="preserve">SPECIALIOS ATSARGUMO PRIEMONĖS DĖL NESUVARTOTO </w:t>
      </w:r>
      <w:r w:rsidRPr="00313A85">
        <w:rPr>
          <w:rFonts w:ascii="Times New Roman" w:eastAsia="Times New Roman" w:hAnsi="Times New Roman" w:cs="Times New Roman"/>
          <w:b/>
          <w:bCs/>
          <w:lang w:val="lt-LT"/>
        </w:rPr>
        <w:t xml:space="preserve">VAISTINIO PREPARATO AR JO ATLIEKŲ </w:t>
      </w:r>
      <w:r w:rsidRPr="00313A85">
        <w:rPr>
          <w:rFonts w:ascii="Times New Roman" w:eastAsia="Times New Roman" w:hAnsi="Times New Roman" w:cs="Times New Roman"/>
          <w:b/>
          <w:lang w:val="lt-LT"/>
        </w:rPr>
        <w:t>TVARKYMO (JEI REIKIA)</w:t>
      </w:r>
    </w:p>
    <w:p w14:paraId="5CCF279B" w14:textId="77777777" w:rsidR="00313A85" w:rsidRPr="00313A85" w:rsidRDefault="00313A85" w:rsidP="00313A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22F4179" w14:textId="77777777" w:rsidR="00313A85" w:rsidRPr="00313A85" w:rsidRDefault="00313A85" w:rsidP="00313A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9EF8278" w14:textId="5585ABFD" w:rsidR="00313A85" w:rsidRPr="00313A85" w:rsidRDefault="00313A85" w:rsidP="00313A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313A85">
        <w:rPr>
          <w:rFonts w:ascii="Times New Roman" w:eastAsia="Times New Roman" w:hAnsi="Times New Roman" w:cs="Times New Roman"/>
          <w:b/>
          <w:lang w:val="lt-LT"/>
        </w:rPr>
        <w:t>11.</w:t>
      </w:r>
      <w:r w:rsidRPr="00313A85">
        <w:rPr>
          <w:rFonts w:ascii="Times New Roman" w:eastAsia="Times New Roman" w:hAnsi="Times New Roman" w:cs="Times New Roman"/>
          <w:b/>
          <w:lang w:val="lt-LT"/>
        </w:rPr>
        <w:tab/>
      </w:r>
      <w:r w:rsidR="00437548" w:rsidRPr="0085310F">
        <w:rPr>
          <w:rFonts w:ascii="Times New Roman" w:eastAsia="Times New Roman" w:hAnsi="Times New Roman" w:cs="Times New Roman"/>
          <w:b/>
          <w:color w:val="000000"/>
        </w:rPr>
        <w:t>LYGIAGRETUS IMPORTUOTOJAS</w:t>
      </w:r>
      <w:r w:rsidRPr="00313A85">
        <w:rPr>
          <w:rFonts w:ascii="Times New Roman" w:eastAsia="Times New Roman" w:hAnsi="Times New Roman" w:cs="Times New Roman"/>
          <w:b/>
          <w:lang w:val="lt-LT"/>
        </w:rPr>
        <w:t xml:space="preserve"> </w:t>
      </w:r>
    </w:p>
    <w:p w14:paraId="2C330624" w14:textId="7D385150" w:rsidR="00313A85" w:rsidRPr="00437548" w:rsidRDefault="00437548" w:rsidP="00437548">
      <w:pPr>
        <w:rPr>
          <w:rFonts w:ascii="Times New Roman" w:eastAsia="Times New Roman" w:hAnsi="Times New Roman" w:cs="Times New Roman"/>
          <w:color w:val="000000"/>
        </w:rPr>
      </w:pPr>
      <w:proofErr w:type="spellStart"/>
      <w:r w:rsidRPr="0085310F">
        <w:rPr>
          <w:rFonts w:ascii="Times New Roman" w:eastAsia="Times New Roman" w:hAnsi="Times New Roman" w:cs="Times New Roman"/>
          <w:color w:val="000000"/>
        </w:rPr>
        <w:lastRenderedPageBreak/>
        <w:t>Lygiagretus</w:t>
      </w:r>
      <w:proofErr w:type="spellEnd"/>
      <w:r w:rsidRPr="0085310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5310F">
        <w:rPr>
          <w:rFonts w:ascii="Times New Roman" w:eastAsia="Times New Roman" w:hAnsi="Times New Roman" w:cs="Times New Roman"/>
          <w:color w:val="000000"/>
        </w:rPr>
        <w:t>importuotojas</w:t>
      </w:r>
      <w:proofErr w:type="spellEnd"/>
      <w:r w:rsidRPr="0085310F">
        <w:rPr>
          <w:rFonts w:ascii="Times New Roman" w:eastAsia="Times New Roman" w:hAnsi="Times New Roman" w:cs="Times New Roman"/>
          <w:color w:val="000000"/>
        </w:rPr>
        <w:t xml:space="preserve"> UAB „Lex </w:t>
      </w:r>
      <w:proofErr w:type="spellStart"/>
      <w:proofErr w:type="gramStart"/>
      <w:r w:rsidRPr="0085310F">
        <w:rPr>
          <w:rFonts w:ascii="Times New Roman" w:eastAsia="Times New Roman" w:hAnsi="Times New Roman" w:cs="Times New Roman"/>
          <w:color w:val="000000"/>
        </w:rPr>
        <w:t>ano</w:t>
      </w:r>
      <w:proofErr w:type="spellEnd"/>
      <w:r w:rsidRPr="0085310F">
        <w:rPr>
          <w:rFonts w:ascii="Times New Roman" w:eastAsia="Times New Roman" w:hAnsi="Times New Roman" w:cs="Times New Roman"/>
          <w:color w:val="000000"/>
        </w:rPr>
        <w:t>“</w:t>
      </w:r>
      <w:proofErr w:type="gramEnd"/>
      <w:r w:rsidRPr="0085310F">
        <w:rPr>
          <w:rFonts w:ascii="Times New Roman" w:eastAsia="Times New Roman" w:hAnsi="Times New Roman" w:cs="Times New Roman"/>
          <w:color w:val="000000"/>
          <w:highlight w:val="lightGray"/>
        </w:rPr>
        <w:t xml:space="preserve">, </w:t>
      </w:r>
      <w:proofErr w:type="spellStart"/>
      <w:r w:rsidRPr="0085310F">
        <w:rPr>
          <w:rFonts w:ascii="Times New Roman" w:eastAsia="Times New Roman" w:hAnsi="Times New Roman" w:cs="Times New Roman"/>
          <w:color w:val="000000"/>
          <w:highlight w:val="lightGray"/>
        </w:rPr>
        <w:t>Naugarduko</w:t>
      </w:r>
      <w:proofErr w:type="spellEnd"/>
      <w:r w:rsidRPr="0085310F">
        <w:rPr>
          <w:rFonts w:ascii="Times New Roman" w:eastAsia="Times New Roman" w:hAnsi="Times New Roman" w:cs="Times New Roman"/>
          <w:color w:val="000000"/>
          <w:highlight w:val="lightGray"/>
        </w:rPr>
        <w:t xml:space="preserve"> g. 3, LT-03231 Vilnius, </w:t>
      </w:r>
      <w:proofErr w:type="spellStart"/>
      <w:r w:rsidRPr="0085310F">
        <w:rPr>
          <w:rFonts w:ascii="Times New Roman" w:eastAsia="Times New Roman" w:hAnsi="Times New Roman" w:cs="Times New Roman"/>
          <w:color w:val="000000"/>
          <w:highlight w:val="lightGray"/>
        </w:rPr>
        <w:t>Lietuva</w:t>
      </w:r>
      <w:proofErr w:type="spellEnd"/>
    </w:p>
    <w:p w14:paraId="3C7F5F0E" w14:textId="77777777" w:rsidR="00313A85" w:rsidRPr="00313A85" w:rsidRDefault="00313A85" w:rsidP="00313A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2BD0A9E" w14:textId="7EA48296" w:rsidR="00313A85" w:rsidRPr="00C37790" w:rsidRDefault="00313A85" w:rsidP="004375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lang w:val="it-IT"/>
        </w:rPr>
      </w:pPr>
      <w:r w:rsidRPr="00313A85">
        <w:rPr>
          <w:rFonts w:ascii="Times New Roman" w:eastAsia="Times New Roman" w:hAnsi="Times New Roman" w:cs="Times New Roman"/>
          <w:b/>
          <w:lang w:val="lt-LT"/>
        </w:rPr>
        <w:t>12.</w:t>
      </w:r>
      <w:r w:rsidRPr="00313A85">
        <w:rPr>
          <w:rFonts w:ascii="Times New Roman" w:eastAsia="Times New Roman" w:hAnsi="Times New Roman" w:cs="Times New Roman"/>
          <w:b/>
          <w:lang w:val="lt-LT"/>
        </w:rPr>
        <w:tab/>
      </w:r>
      <w:r w:rsidR="00437548" w:rsidRPr="00C37790">
        <w:rPr>
          <w:rFonts w:ascii="Times New Roman" w:eastAsia="Times New Roman" w:hAnsi="Times New Roman" w:cs="Times New Roman"/>
          <w:b/>
          <w:color w:val="000000"/>
          <w:lang w:val="it-IT"/>
        </w:rPr>
        <w:t xml:space="preserve">LYGIAGRETAUS IMPORTO LEIDIMO NUMERIS (-IAI) </w:t>
      </w:r>
      <w:r w:rsidRPr="00313A85">
        <w:rPr>
          <w:rFonts w:ascii="Times New Roman" w:eastAsia="Times New Roman" w:hAnsi="Times New Roman" w:cs="Times New Roman"/>
          <w:b/>
          <w:lang w:val="lt-LT"/>
        </w:rPr>
        <w:t xml:space="preserve">  </w:t>
      </w:r>
    </w:p>
    <w:p w14:paraId="54240505" w14:textId="78136219" w:rsidR="00313A85" w:rsidRPr="00E149DE" w:rsidRDefault="00E149DE" w:rsidP="00E149DE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149DE">
        <w:rPr>
          <w:rFonts w:ascii="Times New Roman" w:eastAsia="Times New Roman" w:hAnsi="Times New Roman" w:cs="Times New Roman"/>
          <w:lang w:val="lt-LT"/>
        </w:rPr>
        <w:t>LT/L/24/2122/001</w:t>
      </w:r>
    </w:p>
    <w:p w14:paraId="04E17E5E" w14:textId="77777777" w:rsidR="00313A85" w:rsidRPr="00313A85" w:rsidRDefault="00313A85" w:rsidP="00313A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9B97EB0" w14:textId="77777777" w:rsidR="00313A85" w:rsidRPr="00313A85" w:rsidRDefault="00313A85" w:rsidP="00313A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313A85">
        <w:rPr>
          <w:rFonts w:ascii="Times New Roman" w:eastAsia="Times New Roman" w:hAnsi="Times New Roman" w:cs="Times New Roman"/>
          <w:b/>
          <w:lang w:val="lt-LT"/>
        </w:rPr>
        <w:t>13.</w:t>
      </w:r>
      <w:r w:rsidRPr="00313A85">
        <w:rPr>
          <w:rFonts w:ascii="Times New Roman" w:eastAsia="Times New Roman" w:hAnsi="Times New Roman" w:cs="Times New Roman"/>
          <w:b/>
          <w:lang w:val="lt-LT"/>
        </w:rPr>
        <w:tab/>
        <w:t>SERIJOS NUMERIS</w:t>
      </w:r>
    </w:p>
    <w:p w14:paraId="3C3E1C06" w14:textId="77777777" w:rsidR="00313A85" w:rsidRPr="00313A85" w:rsidRDefault="00313A85" w:rsidP="00313A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5C5F636" w14:textId="0DDD2E27" w:rsidR="00313A85" w:rsidRPr="00313A85" w:rsidRDefault="00105C80" w:rsidP="00313A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Lot</w:t>
      </w:r>
      <w:r w:rsidR="00437548">
        <w:rPr>
          <w:rFonts w:ascii="Times New Roman" w:eastAsia="Times New Roman" w:hAnsi="Times New Roman" w:cs="Times New Roman"/>
          <w:lang w:val="lt-LT"/>
        </w:rPr>
        <w:t>:</w:t>
      </w:r>
    </w:p>
    <w:p w14:paraId="739DCEED" w14:textId="77777777" w:rsidR="00313A85" w:rsidRPr="00313A85" w:rsidRDefault="00313A85" w:rsidP="00313A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8185B47" w14:textId="77777777" w:rsidR="00313A85" w:rsidRPr="00313A85" w:rsidRDefault="00313A85" w:rsidP="00313A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313A85">
        <w:rPr>
          <w:rFonts w:ascii="Times New Roman" w:eastAsia="Times New Roman" w:hAnsi="Times New Roman" w:cs="Times New Roman"/>
          <w:b/>
          <w:lang w:val="lt-LT"/>
        </w:rPr>
        <w:t>14.</w:t>
      </w:r>
      <w:r w:rsidRPr="00313A85">
        <w:rPr>
          <w:rFonts w:ascii="Times New Roman" w:eastAsia="Times New Roman" w:hAnsi="Times New Roman" w:cs="Times New Roman"/>
          <w:b/>
          <w:lang w:val="lt-LT"/>
        </w:rPr>
        <w:tab/>
        <w:t>PARDAVIMO (IŠDAVIMO) TVARKA</w:t>
      </w:r>
    </w:p>
    <w:p w14:paraId="29726BF7" w14:textId="77777777" w:rsidR="00313A85" w:rsidRPr="00313A85" w:rsidRDefault="00313A85" w:rsidP="00313A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5A4ACE9" w14:textId="66EF3969" w:rsidR="00313A85" w:rsidRPr="00313A85" w:rsidRDefault="00313A85" w:rsidP="00313A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13A85">
        <w:rPr>
          <w:rFonts w:ascii="Times New Roman" w:eastAsia="Times New Roman" w:hAnsi="Times New Roman" w:cs="Times New Roman"/>
          <w:lang w:val="lt-LT"/>
        </w:rPr>
        <w:t>Nereceptinis vaistas</w:t>
      </w:r>
      <w:r w:rsidR="002A74E1">
        <w:rPr>
          <w:rFonts w:ascii="Times New Roman" w:eastAsia="Times New Roman" w:hAnsi="Times New Roman" w:cs="Times New Roman"/>
          <w:lang w:val="lt-LT"/>
        </w:rPr>
        <w:t>.</w:t>
      </w:r>
    </w:p>
    <w:p w14:paraId="398A39BE" w14:textId="77777777" w:rsidR="00313A85" w:rsidRPr="00313A85" w:rsidRDefault="00313A85" w:rsidP="00313A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6D5F25D" w14:textId="77777777" w:rsidR="00313A85" w:rsidRPr="00313A85" w:rsidRDefault="00313A85" w:rsidP="00313A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8BF8013" w14:textId="77777777" w:rsidR="00313A85" w:rsidRPr="00313A85" w:rsidRDefault="00313A85" w:rsidP="00313A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313A85">
        <w:rPr>
          <w:rFonts w:ascii="Times New Roman" w:eastAsia="Times New Roman" w:hAnsi="Times New Roman" w:cs="Times New Roman"/>
          <w:b/>
          <w:lang w:val="lt-LT"/>
        </w:rPr>
        <w:t>15.</w:t>
      </w:r>
      <w:r w:rsidRPr="00313A85">
        <w:rPr>
          <w:rFonts w:ascii="Times New Roman" w:eastAsia="Times New Roman" w:hAnsi="Times New Roman" w:cs="Times New Roman"/>
          <w:b/>
          <w:lang w:val="lt-LT"/>
        </w:rPr>
        <w:tab/>
        <w:t>VARTOJIMO INSTRUKCIJA</w:t>
      </w:r>
    </w:p>
    <w:p w14:paraId="45A12BC6" w14:textId="77777777" w:rsidR="00313A85" w:rsidRPr="00313A85" w:rsidRDefault="00313A85" w:rsidP="00313A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31920B9" w14:textId="77777777" w:rsidR="00313A85" w:rsidRPr="00313A85" w:rsidRDefault="00313A85" w:rsidP="00313A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C47024">
        <w:rPr>
          <w:rFonts w:ascii="Times New Roman" w:eastAsia="Arial Unicode MS" w:hAnsi="Times New Roman" w:cs="Times New Roman"/>
          <w:noProof/>
          <w:lang w:val="lt-LT"/>
        </w:rPr>
        <w:t xml:space="preserve">Indikacijas žr. pakuotės lapelyje. </w:t>
      </w:r>
      <w:r w:rsidRPr="00C47024">
        <w:rPr>
          <w:rFonts w:ascii="Times New Roman" w:eastAsia="Times New Roman" w:hAnsi="Times New Roman" w:cs="Times New Roman"/>
          <w:lang w:val="lt-LT"/>
        </w:rPr>
        <w:t>Vaisto dozę turi nustatyti gydytojas.</w:t>
      </w:r>
    </w:p>
    <w:p w14:paraId="0609323A" w14:textId="77777777" w:rsidR="00313A85" w:rsidRPr="00313A85" w:rsidRDefault="00313A85" w:rsidP="00313A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9D88675" w14:textId="77777777" w:rsidR="00313A85" w:rsidRPr="00313A85" w:rsidRDefault="00313A85" w:rsidP="00313A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13A85">
        <w:rPr>
          <w:rFonts w:ascii="Times New Roman" w:eastAsia="Times New Roman" w:hAnsi="Times New Roman" w:cs="Times New Roman"/>
          <w:lang w:val="lt-LT"/>
        </w:rPr>
        <w:t xml:space="preserve">    </w:t>
      </w:r>
    </w:p>
    <w:p w14:paraId="72AAF07F" w14:textId="77777777" w:rsidR="00313A85" w:rsidRPr="00313A85" w:rsidRDefault="00313A85" w:rsidP="00313A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313A85">
        <w:rPr>
          <w:rFonts w:ascii="Times New Roman" w:eastAsia="Times New Roman" w:hAnsi="Times New Roman" w:cs="Times New Roman"/>
          <w:b/>
          <w:lang w:val="lt-LT"/>
        </w:rPr>
        <w:t>16.</w:t>
      </w:r>
      <w:r w:rsidRPr="00313A85">
        <w:rPr>
          <w:rFonts w:ascii="Times New Roman" w:eastAsia="Times New Roman" w:hAnsi="Times New Roman" w:cs="Times New Roman"/>
          <w:b/>
          <w:lang w:val="lt-LT"/>
        </w:rPr>
        <w:tab/>
        <w:t>INFORMACIJA BRAILIO RAŠTU</w:t>
      </w:r>
    </w:p>
    <w:p w14:paraId="22D9289B" w14:textId="77777777" w:rsidR="00313A85" w:rsidRPr="00313A85" w:rsidRDefault="00313A85" w:rsidP="00313A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FF78E82" w14:textId="7AD01C6B" w:rsidR="00313A85" w:rsidRPr="00313A85" w:rsidRDefault="00437548" w:rsidP="00313A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>
        <w:rPr>
          <w:rFonts w:ascii="Times New Roman" w:eastAsia="Times New Roman" w:hAnsi="Times New Roman" w:cs="Times New Roman"/>
          <w:lang w:val="lt-LT"/>
        </w:rPr>
        <w:t>adiro</w:t>
      </w:r>
      <w:proofErr w:type="spellEnd"/>
    </w:p>
    <w:p w14:paraId="57230703" w14:textId="77777777" w:rsidR="00313A85" w:rsidRPr="00313A85" w:rsidRDefault="00313A85" w:rsidP="00313A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5D0EC9B" w14:textId="77777777" w:rsidR="00313A85" w:rsidRPr="00313A85" w:rsidRDefault="00313A85" w:rsidP="00313A85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noProof/>
          <w:shd w:val="clear" w:color="auto" w:fill="CCCCCC"/>
          <w:lang w:val="lt-LT"/>
        </w:rPr>
      </w:pPr>
    </w:p>
    <w:p w14:paraId="6B11F370" w14:textId="77777777" w:rsidR="00313A85" w:rsidRPr="00313A85" w:rsidRDefault="00313A85" w:rsidP="00313A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napToGrid w:val="0"/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zCs w:val="24"/>
          <w:lang w:val="lt-LT"/>
        </w:rPr>
      </w:pPr>
      <w:r w:rsidRPr="00313A85">
        <w:rPr>
          <w:rFonts w:ascii="Times New Roman" w:eastAsia="Times New Roman" w:hAnsi="Times New Roman" w:cs="Times New Roman"/>
          <w:b/>
          <w:noProof/>
          <w:szCs w:val="20"/>
          <w:lang w:val="lt-LT"/>
        </w:rPr>
        <w:t>17.</w:t>
      </w:r>
      <w:r w:rsidRPr="00313A85">
        <w:rPr>
          <w:rFonts w:ascii="Times New Roman" w:eastAsia="Times New Roman" w:hAnsi="Times New Roman" w:cs="Times New Roman"/>
          <w:b/>
          <w:noProof/>
          <w:szCs w:val="20"/>
          <w:lang w:val="lt-LT"/>
        </w:rPr>
        <w:tab/>
        <w:t>UNIKALUS IDENTIFIKATORIUS – 2D BRŪKŠNINIS KODAS</w:t>
      </w:r>
    </w:p>
    <w:p w14:paraId="2AB4F6B7" w14:textId="77777777" w:rsidR="00313A85" w:rsidRPr="00313A85" w:rsidRDefault="00313A85" w:rsidP="00313A85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noProof/>
          <w:szCs w:val="20"/>
          <w:lang w:val="lt-LT"/>
        </w:rPr>
      </w:pPr>
    </w:p>
    <w:p w14:paraId="7B699B06" w14:textId="77777777" w:rsidR="00313A85" w:rsidRPr="00313A85" w:rsidRDefault="00313A85" w:rsidP="00313A85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noProof/>
          <w:szCs w:val="24"/>
          <w:highlight w:val="lightGray"/>
          <w:lang w:val="lt-LT"/>
        </w:rPr>
      </w:pPr>
      <w:r w:rsidRPr="00313A85">
        <w:rPr>
          <w:rFonts w:ascii="Times New Roman" w:eastAsia="Times New Roman" w:hAnsi="Times New Roman" w:cs="Times New Roman"/>
          <w:noProof/>
          <w:szCs w:val="20"/>
          <w:highlight w:val="lightGray"/>
          <w:lang w:val="lt-LT"/>
        </w:rPr>
        <w:t xml:space="preserve">Duomenys nebūtini. </w:t>
      </w:r>
    </w:p>
    <w:p w14:paraId="1D6D3F80" w14:textId="77777777" w:rsidR="00313A85" w:rsidRPr="00313A85" w:rsidRDefault="00313A85" w:rsidP="00313A85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noProof/>
          <w:szCs w:val="20"/>
          <w:lang w:val="lt-LT"/>
        </w:rPr>
      </w:pPr>
    </w:p>
    <w:p w14:paraId="0329D0F8" w14:textId="77777777" w:rsidR="00313A85" w:rsidRPr="00313A85" w:rsidRDefault="00313A85" w:rsidP="00313A85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noProof/>
          <w:szCs w:val="20"/>
          <w:lang w:val="lt-LT"/>
        </w:rPr>
      </w:pPr>
    </w:p>
    <w:p w14:paraId="764267CC" w14:textId="77777777" w:rsidR="00313A85" w:rsidRPr="00313A85" w:rsidRDefault="00313A85" w:rsidP="00313A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napToGrid w:val="0"/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zCs w:val="20"/>
          <w:lang w:val="lt-LT"/>
        </w:rPr>
      </w:pPr>
      <w:r w:rsidRPr="00313A85">
        <w:rPr>
          <w:rFonts w:ascii="Times New Roman" w:eastAsia="Times New Roman" w:hAnsi="Times New Roman" w:cs="Times New Roman"/>
          <w:b/>
          <w:noProof/>
          <w:szCs w:val="20"/>
          <w:lang w:val="lt-LT"/>
        </w:rPr>
        <w:t>18.</w:t>
      </w:r>
      <w:r w:rsidRPr="00313A85">
        <w:rPr>
          <w:rFonts w:ascii="Times New Roman" w:eastAsia="Times New Roman" w:hAnsi="Times New Roman" w:cs="Times New Roman"/>
          <w:b/>
          <w:noProof/>
          <w:szCs w:val="20"/>
          <w:lang w:val="lt-LT"/>
        </w:rPr>
        <w:tab/>
        <w:t>UNIKALUS IDENTIFIKATORIUS – ŽMONĖMS SUPRANTAMI DUOMENYS</w:t>
      </w:r>
    </w:p>
    <w:p w14:paraId="6C94F5AB" w14:textId="77777777" w:rsidR="00313A85" w:rsidRPr="00313A85" w:rsidRDefault="00313A85" w:rsidP="00313A85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noProof/>
          <w:szCs w:val="20"/>
          <w:lang w:val="lt-LT"/>
        </w:rPr>
      </w:pPr>
    </w:p>
    <w:p w14:paraId="29A19BEE" w14:textId="77777777" w:rsidR="00313A85" w:rsidRPr="00C37790" w:rsidRDefault="00313A85" w:rsidP="00313A85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noProof/>
          <w:vanish/>
          <w:lang w:val="lt-LT"/>
        </w:rPr>
      </w:pPr>
    </w:p>
    <w:p w14:paraId="37E7C836" w14:textId="77777777" w:rsidR="00313A85" w:rsidRPr="00C37790" w:rsidRDefault="00313A85" w:rsidP="00313A85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noProof/>
          <w:szCs w:val="20"/>
          <w:shd w:val="clear" w:color="auto" w:fill="CCCCCC"/>
          <w:lang w:val="lt-LT"/>
        </w:rPr>
      </w:pPr>
      <w:r w:rsidRPr="00C37790">
        <w:rPr>
          <w:rFonts w:ascii="Times New Roman" w:eastAsia="Times New Roman" w:hAnsi="Times New Roman" w:cs="Times New Roman"/>
          <w:noProof/>
          <w:szCs w:val="20"/>
          <w:highlight w:val="lightGray"/>
          <w:shd w:val="clear" w:color="auto" w:fill="CCCCCC"/>
          <w:lang w:val="lt-LT"/>
        </w:rPr>
        <w:t>Duomenys nebūtini.</w:t>
      </w:r>
    </w:p>
    <w:p w14:paraId="162F7A62" w14:textId="0960202D" w:rsidR="005759C4" w:rsidRPr="00C37790" w:rsidRDefault="005759C4" w:rsidP="005759C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lang w:val="lt-LT"/>
        </w:rPr>
      </w:pPr>
      <w:r w:rsidRPr="00C37790">
        <w:rPr>
          <w:rFonts w:ascii="Times New Roman" w:eastAsia="Times New Roman" w:hAnsi="Times New Roman" w:cs="Times New Roman"/>
          <w:lang w:val="lt-LT"/>
        </w:rPr>
        <w:t>__________________________________________________________________________________</w:t>
      </w:r>
    </w:p>
    <w:p w14:paraId="6EFE54D4" w14:textId="52178CDE" w:rsidR="005759C4" w:rsidRPr="00EB020A" w:rsidRDefault="005759C4" w:rsidP="005759C4">
      <w:pPr>
        <w:rPr>
          <w:rFonts w:ascii="Times New Roman" w:eastAsia="Times New Roman" w:hAnsi="Times New Roman" w:cs="Times New Roman"/>
          <w:color w:val="333333"/>
          <w:lang w:val="lt-LT" w:eastAsia="lt-LT"/>
        </w:rPr>
      </w:pPr>
      <w:r w:rsidRPr="00EB020A">
        <w:rPr>
          <w:rFonts w:ascii="Times New Roman" w:eastAsia="Times New Roman" w:hAnsi="Times New Roman" w:cs="Times New Roman"/>
          <w:color w:val="000000"/>
          <w:lang w:val="lt-LT"/>
        </w:rPr>
        <w:t xml:space="preserve">Gamintojas: </w:t>
      </w:r>
      <w:r w:rsidRPr="005748AE">
        <w:rPr>
          <w:rFonts w:ascii="Times New Roman" w:eastAsia="Times New Roman" w:hAnsi="Times New Roman" w:cs="Times New Roman"/>
          <w:color w:val="333333"/>
          <w:lang w:val="lt-LT" w:eastAsia="lt-LT"/>
        </w:rPr>
        <w:t xml:space="preserve">Bayer </w:t>
      </w:r>
      <w:proofErr w:type="spellStart"/>
      <w:r w:rsidRPr="005748AE">
        <w:rPr>
          <w:rFonts w:ascii="Times New Roman" w:eastAsia="Times New Roman" w:hAnsi="Times New Roman" w:cs="Times New Roman"/>
          <w:color w:val="333333"/>
          <w:lang w:val="lt-LT" w:eastAsia="lt-LT"/>
        </w:rPr>
        <w:t>Bitterfeld</w:t>
      </w:r>
      <w:proofErr w:type="spellEnd"/>
      <w:r w:rsidRPr="005748AE">
        <w:rPr>
          <w:rFonts w:ascii="Times New Roman" w:eastAsia="Times New Roman" w:hAnsi="Times New Roman" w:cs="Times New Roman"/>
          <w:color w:val="333333"/>
          <w:lang w:val="lt-LT" w:eastAsia="lt-LT"/>
        </w:rPr>
        <w:t xml:space="preserve"> </w:t>
      </w:r>
      <w:proofErr w:type="spellStart"/>
      <w:r w:rsidRPr="005748AE">
        <w:rPr>
          <w:rFonts w:ascii="Times New Roman" w:eastAsia="Times New Roman" w:hAnsi="Times New Roman" w:cs="Times New Roman"/>
          <w:color w:val="333333"/>
          <w:lang w:val="lt-LT" w:eastAsia="lt-LT"/>
        </w:rPr>
        <w:t>GmbH</w:t>
      </w:r>
      <w:proofErr w:type="spellEnd"/>
      <w:r w:rsidRPr="005748AE">
        <w:rPr>
          <w:rFonts w:ascii="Times New Roman" w:eastAsia="Times New Roman" w:hAnsi="Times New Roman" w:cs="Times New Roman"/>
          <w:color w:val="333333"/>
          <w:lang w:val="lt-LT" w:eastAsia="lt-LT"/>
        </w:rPr>
        <w:t xml:space="preserve">, </w:t>
      </w:r>
      <w:r w:rsidR="00537C8B" w:rsidRPr="005748AE">
        <w:rPr>
          <w:rFonts w:ascii="Times New Roman" w:eastAsia="Times New Roman" w:hAnsi="Times New Roman" w:cs="Times New Roman"/>
          <w:color w:val="333333"/>
          <w:lang w:val="lt-LT" w:eastAsia="lt-LT"/>
        </w:rPr>
        <w:t>O</w:t>
      </w:r>
      <w:r w:rsidR="004F4230">
        <w:rPr>
          <w:rFonts w:ascii="Times New Roman" w:eastAsia="Times New Roman" w:hAnsi="Times New Roman" w:cs="Times New Roman"/>
          <w:color w:val="333333"/>
          <w:lang w:val="lt-LT" w:eastAsia="lt-LT"/>
        </w:rPr>
        <w:t>T</w:t>
      </w:r>
      <w:r w:rsidRPr="005748AE">
        <w:rPr>
          <w:rFonts w:ascii="Times New Roman" w:eastAsia="Times New Roman" w:hAnsi="Times New Roman" w:cs="Times New Roman"/>
          <w:color w:val="333333"/>
          <w:lang w:val="lt-LT" w:eastAsia="lt-LT"/>
        </w:rPr>
        <w:t xml:space="preserve"> </w:t>
      </w:r>
      <w:proofErr w:type="spellStart"/>
      <w:r w:rsidRPr="005748AE">
        <w:rPr>
          <w:rFonts w:ascii="Times New Roman" w:eastAsia="Times New Roman" w:hAnsi="Times New Roman" w:cs="Times New Roman"/>
          <w:color w:val="333333"/>
          <w:lang w:val="lt-LT" w:eastAsia="lt-LT"/>
        </w:rPr>
        <w:t>Greppin</w:t>
      </w:r>
      <w:proofErr w:type="spellEnd"/>
      <w:r w:rsidRPr="005748AE">
        <w:rPr>
          <w:rFonts w:ascii="Times New Roman" w:eastAsia="Times New Roman" w:hAnsi="Times New Roman" w:cs="Times New Roman"/>
          <w:color w:val="333333"/>
          <w:lang w:val="lt-LT" w:eastAsia="lt-LT"/>
        </w:rPr>
        <w:t xml:space="preserve">, </w:t>
      </w:r>
      <w:proofErr w:type="spellStart"/>
      <w:r w:rsidRPr="005748AE">
        <w:rPr>
          <w:rFonts w:ascii="Times New Roman" w:eastAsia="Times New Roman" w:hAnsi="Times New Roman" w:cs="Times New Roman"/>
          <w:color w:val="333333"/>
          <w:lang w:val="lt-LT" w:eastAsia="lt-LT"/>
        </w:rPr>
        <w:t>Salegaster</w:t>
      </w:r>
      <w:proofErr w:type="spellEnd"/>
      <w:r w:rsidRPr="005748AE">
        <w:rPr>
          <w:rFonts w:ascii="Times New Roman" w:eastAsia="Times New Roman" w:hAnsi="Times New Roman" w:cs="Times New Roman"/>
          <w:color w:val="333333"/>
          <w:lang w:val="lt-LT" w:eastAsia="lt-LT"/>
        </w:rPr>
        <w:t xml:space="preserve"> </w:t>
      </w:r>
      <w:proofErr w:type="spellStart"/>
      <w:r w:rsidRPr="005748AE">
        <w:rPr>
          <w:rFonts w:ascii="Times New Roman" w:eastAsia="Times New Roman" w:hAnsi="Times New Roman" w:cs="Times New Roman"/>
          <w:color w:val="333333"/>
          <w:lang w:val="lt-LT" w:eastAsia="lt-LT"/>
        </w:rPr>
        <w:t>Chaussee</w:t>
      </w:r>
      <w:proofErr w:type="spellEnd"/>
      <w:r w:rsidRPr="005748AE">
        <w:rPr>
          <w:rFonts w:ascii="Times New Roman" w:eastAsia="Times New Roman" w:hAnsi="Times New Roman" w:cs="Times New Roman"/>
          <w:color w:val="333333"/>
          <w:lang w:val="lt-LT" w:eastAsia="lt-LT"/>
        </w:rPr>
        <w:t xml:space="preserve"> 1, 06803 </w:t>
      </w:r>
      <w:proofErr w:type="spellStart"/>
      <w:r w:rsidRPr="005748AE">
        <w:rPr>
          <w:rFonts w:ascii="Times New Roman" w:eastAsia="Times New Roman" w:hAnsi="Times New Roman" w:cs="Times New Roman"/>
          <w:color w:val="333333"/>
          <w:lang w:val="lt-LT" w:eastAsia="lt-LT"/>
        </w:rPr>
        <w:t>Bitterfeld-Wolfen</w:t>
      </w:r>
      <w:proofErr w:type="spellEnd"/>
      <w:r w:rsidRPr="005748AE">
        <w:rPr>
          <w:rFonts w:ascii="Times New Roman" w:eastAsia="Times New Roman" w:hAnsi="Times New Roman" w:cs="Times New Roman"/>
          <w:color w:val="333333"/>
          <w:lang w:val="lt-LT" w:eastAsia="lt-LT"/>
        </w:rPr>
        <w:t xml:space="preserve">, Vokietija arba Bayer </w:t>
      </w:r>
      <w:proofErr w:type="spellStart"/>
      <w:r w:rsidRPr="005748AE">
        <w:rPr>
          <w:rFonts w:ascii="Times New Roman" w:eastAsia="Times New Roman" w:hAnsi="Times New Roman" w:cs="Times New Roman"/>
          <w:color w:val="333333"/>
          <w:lang w:val="lt-LT" w:eastAsia="lt-LT"/>
        </w:rPr>
        <w:t>HealthCare</w:t>
      </w:r>
      <w:proofErr w:type="spellEnd"/>
      <w:r w:rsidRPr="005748AE">
        <w:rPr>
          <w:rFonts w:ascii="Times New Roman" w:eastAsia="Times New Roman" w:hAnsi="Times New Roman" w:cs="Times New Roman"/>
          <w:color w:val="333333"/>
          <w:lang w:val="lt-LT" w:eastAsia="lt-LT"/>
        </w:rPr>
        <w:t xml:space="preserve"> </w:t>
      </w:r>
      <w:proofErr w:type="spellStart"/>
      <w:r w:rsidRPr="005748AE">
        <w:rPr>
          <w:rFonts w:ascii="Times New Roman" w:eastAsia="Times New Roman" w:hAnsi="Times New Roman" w:cs="Times New Roman"/>
          <w:color w:val="333333"/>
          <w:lang w:val="lt-LT" w:eastAsia="lt-LT"/>
        </w:rPr>
        <w:t>Manufacturing</w:t>
      </w:r>
      <w:proofErr w:type="spellEnd"/>
      <w:r w:rsidRPr="005748AE">
        <w:rPr>
          <w:rFonts w:ascii="Times New Roman" w:eastAsia="Times New Roman" w:hAnsi="Times New Roman" w:cs="Times New Roman"/>
          <w:color w:val="333333"/>
          <w:lang w:val="lt-LT" w:eastAsia="lt-LT"/>
        </w:rPr>
        <w:t xml:space="preserve"> </w:t>
      </w:r>
      <w:proofErr w:type="spellStart"/>
      <w:r w:rsidRPr="005748AE">
        <w:rPr>
          <w:rFonts w:ascii="Times New Roman" w:eastAsia="Times New Roman" w:hAnsi="Times New Roman" w:cs="Times New Roman"/>
          <w:color w:val="333333"/>
          <w:lang w:val="lt-LT" w:eastAsia="lt-LT"/>
        </w:rPr>
        <w:t>S.r.l</w:t>
      </w:r>
      <w:proofErr w:type="spellEnd"/>
      <w:r w:rsidRPr="005748AE">
        <w:rPr>
          <w:rFonts w:ascii="Times New Roman" w:eastAsia="Times New Roman" w:hAnsi="Times New Roman" w:cs="Times New Roman"/>
          <w:color w:val="333333"/>
          <w:lang w:val="lt-LT" w:eastAsia="lt-LT"/>
        </w:rPr>
        <w:t xml:space="preserve">., Via </w:t>
      </w:r>
      <w:proofErr w:type="spellStart"/>
      <w:r w:rsidRPr="005748AE">
        <w:rPr>
          <w:rFonts w:ascii="Times New Roman" w:eastAsia="Times New Roman" w:hAnsi="Times New Roman" w:cs="Times New Roman"/>
          <w:color w:val="333333"/>
          <w:lang w:val="lt-LT" w:eastAsia="lt-LT"/>
        </w:rPr>
        <w:t>delle</w:t>
      </w:r>
      <w:proofErr w:type="spellEnd"/>
      <w:r w:rsidRPr="005748AE">
        <w:rPr>
          <w:rFonts w:ascii="Times New Roman" w:eastAsia="Times New Roman" w:hAnsi="Times New Roman" w:cs="Times New Roman"/>
          <w:color w:val="333333"/>
          <w:lang w:val="lt-LT" w:eastAsia="lt-LT"/>
        </w:rPr>
        <w:t xml:space="preserve"> </w:t>
      </w:r>
      <w:proofErr w:type="spellStart"/>
      <w:r w:rsidRPr="005748AE">
        <w:rPr>
          <w:rFonts w:ascii="Times New Roman" w:eastAsia="Times New Roman" w:hAnsi="Times New Roman" w:cs="Times New Roman"/>
          <w:color w:val="333333"/>
          <w:lang w:val="lt-LT" w:eastAsia="lt-LT"/>
        </w:rPr>
        <w:t>Groane</w:t>
      </w:r>
      <w:proofErr w:type="spellEnd"/>
      <w:r w:rsidR="00537C8B" w:rsidRPr="005748AE">
        <w:rPr>
          <w:rFonts w:ascii="Times New Roman" w:eastAsia="Times New Roman" w:hAnsi="Times New Roman" w:cs="Times New Roman"/>
          <w:color w:val="333333"/>
          <w:lang w:val="lt-LT" w:eastAsia="lt-LT"/>
        </w:rPr>
        <w:t>,</w:t>
      </w:r>
      <w:r w:rsidRPr="005748AE">
        <w:rPr>
          <w:rFonts w:ascii="Times New Roman" w:eastAsia="Times New Roman" w:hAnsi="Times New Roman" w:cs="Times New Roman"/>
          <w:color w:val="333333"/>
          <w:lang w:val="lt-LT" w:eastAsia="lt-LT"/>
        </w:rPr>
        <w:t xml:space="preserve"> 126, 20024 </w:t>
      </w:r>
      <w:proofErr w:type="spellStart"/>
      <w:r w:rsidRPr="005748AE">
        <w:rPr>
          <w:rFonts w:ascii="Times New Roman" w:eastAsia="Times New Roman" w:hAnsi="Times New Roman" w:cs="Times New Roman"/>
          <w:color w:val="333333"/>
          <w:lang w:val="lt-LT" w:eastAsia="lt-LT"/>
        </w:rPr>
        <w:t>Garbagnate</w:t>
      </w:r>
      <w:proofErr w:type="spellEnd"/>
      <w:r w:rsidRPr="005748AE">
        <w:rPr>
          <w:rFonts w:ascii="Times New Roman" w:eastAsia="Times New Roman" w:hAnsi="Times New Roman" w:cs="Times New Roman"/>
          <w:color w:val="333333"/>
          <w:lang w:val="lt-LT" w:eastAsia="lt-LT"/>
        </w:rPr>
        <w:t xml:space="preserve"> </w:t>
      </w:r>
      <w:proofErr w:type="spellStart"/>
      <w:r w:rsidRPr="005748AE">
        <w:rPr>
          <w:rFonts w:ascii="Times New Roman" w:eastAsia="Times New Roman" w:hAnsi="Times New Roman" w:cs="Times New Roman"/>
          <w:color w:val="333333"/>
          <w:lang w:val="lt-LT" w:eastAsia="lt-LT"/>
        </w:rPr>
        <w:t>Milanese</w:t>
      </w:r>
      <w:proofErr w:type="spellEnd"/>
      <w:r w:rsidRPr="005748AE">
        <w:rPr>
          <w:rFonts w:ascii="Times New Roman" w:eastAsia="Times New Roman" w:hAnsi="Times New Roman" w:cs="Times New Roman"/>
          <w:color w:val="333333"/>
          <w:lang w:val="lt-LT" w:eastAsia="lt-LT"/>
        </w:rPr>
        <w:t xml:space="preserve">, Italija arba Bayer AG, </w:t>
      </w:r>
      <w:proofErr w:type="spellStart"/>
      <w:r w:rsidRPr="005748AE">
        <w:rPr>
          <w:rFonts w:ascii="Times New Roman" w:eastAsia="Times New Roman" w:hAnsi="Times New Roman" w:cs="Times New Roman"/>
          <w:color w:val="333333"/>
          <w:lang w:val="lt-LT" w:eastAsia="lt-LT"/>
        </w:rPr>
        <w:t>Kaiser-Wilhelm-Allee</w:t>
      </w:r>
      <w:proofErr w:type="spellEnd"/>
      <w:r w:rsidR="00C37790">
        <w:rPr>
          <w:rFonts w:ascii="Times New Roman" w:eastAsia="Times New Roman" w:hAnsi="Times New Roman" w:cs="Times New Roman"/>
          <w:color w:val="333333"/>
          <w:lang w:val="lt-LT" w:eastAsia="lt-LT"/>
        </w:rPr>
        <w:t xml:space="preserve"> 1</w:t>
      </w:r>
      <w:r w:rsidRPr="005748AE">
        <w:rPr>
          <w:rFonts w:ascii="Times New Roman" w:eastAsia="Times New Roman" w:hAnsi="Times New Roman" w:cs="Times New Roman"/>
          <w:color w:val="333333"/>
          <w:lang w:val="lt-LT" w:eastAsia="lt-LT"/>
        </w:rPr>
        <w:t xml:space="preserve">, 51368 </w:t>
      </w:r>
      <w:proofErr w:type="spellStart"/>
      <w:r w:rsidRPr="005748AE">
        <w:rPr>
          <w:rFonts w:ascii="Times New Roman" w:eastAsia="Times New Roman" w:hAnsi="Times New Roman" w:cs="Times New Roman"/>
          <w:color w:val="333333"/>
          <w:lang w:val="lt-LT" w:eastAsia="lt-LT"/>
        </w:rPr>
        <w:t>Leverkusen</w:t>
      </w:r>
      <w:proofErr w:type="spellEnd"/>
      <w:r w:rsidRPr="005748AE">
        <w:rPr>
          <w:rFonts w:ascii="Times New Roman" w:eastAsia="Times New Roman" w:hAnsi="Times New Roman" w:cs="Times New Roman"/>
          <w:color w:val="333333"/>
          <w:lang w:val="lt-LT" w:eastAsia="lt-LT"/>
        </w:rPr>
        <w:t>, Vokietija</w:t>
      </w:r>
    </w:p>
    <w:p w14:paraId="4B5C6789" w14:textId="77777777" w:rsidR="00437548" w:rsidRPr="00EB020A" w:rsidRDefault="00437548" w:rsidP="00437548">
      <w:pPr>
        <w:contextualSpacing/>
        <w:rPr>
          <w:rFonts w:ascii="Times New Roman" w:eastAsia="Times New Roman" w:hAnsi="Times New Roman" w:cs="Times New Roman"/>
          <w:color w:val="000000"/>
          <w:lang w:val="lt-LT"/>
        </w:rPr>
      </w:pPr>
      <w:r w:rsidRPr="00EB020A">
        <w:rPr>
          <w:rFonts w:ascii="Times New Roman" w:eastAsia="Times New Roman" w:hAnsi="Times New Roman" w:cs="Times New Roman"/>
          <w:color w:val="000000"/>
          <w:lang w:val="lt-LT"/>
        </w:rPr>
        <w:t>Perpakavo Lietuvos ir Norvegijos UAB „</w:t>
      </w:r>
      <w:proofErr w:type="spellStart"/>
      <w:r w:rsidRPr="00EB020A">
        <w:rPr>
          <w:rFonts w:ascii="Times New Roman" w:eastAsia="Times New Roman" w:hAnsi="Times New Roman" w:cs="Times New Roman"/>
          <w:color w:val="000000"/>
          <w:lang w:val="lt-LT"/>
        </w:rPr>
        <w:t>Norfachema</w:t>
      </w:r>
      <w:proofErr w:type="spellEnd"/>
      <w:r w:rsidRPr="00EB020A">
        <w:rPr>
          <w:rFonts w:ascii="Times New Roman" w:eastAsia="Times New Roman" w:hAnsi="Times New Roman" w:cs="Times New Roman"/>
          <w:color w:val="000000"/>
          <w:lang w:val="lt-LT"/>
        </w:rPr>
        <w:t>“, Vytauto g. 6, LT-55175 Jonava, Lietuva</w:t>
      </w:r>
    </w:p>
    <w:p w14:paraId="32FCC0EC" w14:textId="77777777" w:rsidR="00437548" w:rsidRPr="00EB020A" w:rsidRDefault="00437548" w:rsidP="00437548">
      <w:pPr>
        <w:contextualSpacing/>
        <w:rPr>
          <w:rFonts w:ascii="Times New Roman" w:eastAsia="Times New Roman" w:hAnsi="Times New Roman" w:cs="Times New Roman"/>
          <w:color w:val="000000"/>
          <w:highlight w:val="lightGray"/>
          <w:lang w:val="lt-LT"/>
        </w:rPr>
      </w:pPr>
      <w:r w:rsidRPr="00EB020A">
        <w:rPr>
          <w:rFonts w:ascii="Times New Roman" w:eastAsia="Times New Roman" w:hAnsi="Times New Roman" w:cs="Times New Roman"/>
          <w:color w:val="000000"/>
          <w:highlight w:val="lightGray"/>
          <w:lang w:val="lt-LT"/>
        </w:rPr>
        <w:t xml:space="preserve">UAB „ENTAFARMA“, </w:t>
      </w:r>
      <w:proofErr w:type="spellStart"/>
      <w:r w:rsidRPr="00EB020A">
        <w:rPr>
          <w:rFonts w:ascii="Times New Roman" w:eastAsia="Times New Roman" w:hAnsi="Times New Roman" w:cs="Times New Roman"/>
          <w:color w:val="000000"/>
          <w:highlight w:val="lightGray"/>
          <w:lang w:val="lt-LT"/>
        </w:rPr>
        <w:t>Klonėnų</w:t>
      </w:r>
      <w:proofErr w:type="spellEnd"/>
      <w:r w:rsidRPr="00EB020A">
        <w:rPr>
          <w:rFonts w:ascii="Times New Roman" w:eastAsia="Times New Roman" w:hAnsi="Times New Roman" w:cs="Times New Roman"/>
          <w:color w:val="000000"/>
          <w:highlight w:val="lightGray"/>
          <w:lang w:val="lt-LT"/>
        </w:rPr>
        <w:t xml:space="preserve"> vs. 1, LT-19156 Širvintų r. sav., Lietuva</w:t>
      </w:r>
    </w:p>
    <w:p w14:paraId="2581E285" w14:textId="77777777" w:rsidR="00437548" w:rsidRPr="00EB020A" w:rsidRDefault="00437548" w:rsidP="00437548">
      <w:pPr>
        <w:contextualSpacing/>
        <w:rPr>
          <w:rFonts w:ascii="Times New Roman" w:eastAsia="Times New Roman" w:hAnsi="Times New Roman" w:cs="Times New Roman"/>
          <w:color w:val="000000"/>
          <w:highlight w:val="lightGray"/>
          <w:lang w:val="lt-LT"/>
        </w:rPr>
      </w:pPr>
      <w:r w:rsidRPr="00EB020A">
        <w:rPr>
          <w:rFonts w:ascii="Times New Roman" w:eastAsia="Times New Roman" w:hAnsi="Times New Roman" w:cs="Times New Roman"/>
          <w:color w:val="000000"/>
          <w:highlight w:val="lightGray"/>
          <w:lang w:val="lt-LT"/>
        </w:rPr>
        <w:t xml:space="preserve">CEFEA Sp. z </w:t>
      </w:r>
      <w:proofErr w:type="spellStart"/>
      <w:r w:rsidRPr="00EB020A">
        <w:rPr>
          <w:rFonts w:ascii="Times New Roman" w:eastAsia="Times New Roman" w:hAnsi="Times New Roman" w:cs="Times New Roman"/>
          <w:color w:val="000000"/>
          <w:highlight w:val="lightGray"/>
          <w:lang w:val="lt-LT"/>
        </w:rPr>
        <w:t>o.o</w:t>
      </w:r>
      <w:proofErr w:type="spellEnd"/>
      <w:r w:rsidRPr="00EB020A">
        <w:rPr>
          <w:rFonts w:ascii="Times New Roman" w:eastAsia="Times New Roman" w:hAnsi="Times New Roman" w:cs="Times New Roman"/>
          <w:color w:val="000000"/>
          <w:highlight w:val="lightGray"/>
          <w:lang w:val="lt-LT"/>
        </w:rPr>
        <w:t xml:space="preserve">. Sp. K., </w:t>
      </w:r>
      <w:proofErr w:type="spellStart"/>
      <w:r w:rsidRPr="00EB020A">
        <w:rPr>
          <w:rFonts w:ascii="Times New Roman" w:eastAsia="Times New Roman" w:hAnsi="Times New Roman" w:cs="Times New Roman"/>
          <w:color w:val="000000"/>
          <w:highlight w:val="lightGray"/>
          <w:lang w:val="lt-LT"/>
        </w:rPr>
        <w:t>Ul</w:t>
      </w:r>
      <w:proofErr w:type="spellEnd"/>
      <w:r w:rsidRPr="00EB020A">
        <w:rPr>
          <w:rFonts w:ascii="Times New Roman" w:eastAsia="Times New Roman" w:hAnsi="Times New Roman" w:cs="Times New Roman"/>
          <w:color w:val="000000"/>
          <w:highlight w:val="lightGray"/>
          <w:lang w:val="lt-LT"/>
        </w:rPr>
        <w:t xml:space="preserve">. </w:t>
      </w:r>
      <w:proofErr w:type="spellStart"/>
      <w:r w:rsidRPr="00EB020A">
        <w:rPr>
          <w:rFonts w:ascii="Times New Roman" w:eastAsia="Times New Roman" w:hAnsi="Times New Roman" w:cs="Times New Roman"/>
          <w:color w:val="000000"/>
          <w:highlight w:val="lightGray"/>
          <w:lang w:val="lt-LT"/>
        </w:rPr>
        <w:t>Działkowa</w:t>
      </w:r>
      <w:proofErr w:type="spellEnd"/>
      <w:r w:rsidRPr="00EB020A">
        <w:rPr>
          <w:rFonts w:ascii="Times New Roman" w:eastAsia="Times New Roman" w:hAnsi="Times New Roman" w:cs="Times New Roman"/>
          <w:color w:val="000000"/>
          <w:highlight w:val="lightGray"/>
          <w:lang w:val="lt-LT"/>
        </w:rPr>
        <w:t xml:space="preserve"> 69, 02-234 </w:t>
      </w:r>
      <w:proofErr w:type="spellStart"/>
      <w:r w:rsidRPr="00EB020A">
        <w:rPr>
          <w:rFonts w:ascii="Times New Roman" w:eastAsia="Times New Roman" w:hAnsi="Times New Roman" w:cs="Times New Roman"/>
          <w:color w:val="000000"/>
          <w:highlight w:val="lightGray"/>
          <w:lang w:val="lt-LT"/>
        </w:rPr>
        <w:t>Warszawa</w:t>
      </w:r>
      <w:proofErr w:type="spellEnd"/>
      <w:r w:rsidRPr="00EB020A">
        <w:rPr>
          <w:rFonts w:ascii="Times New Roman" w:eastAsia="Times New Roman" w:hAnsi="Times New Roman" w:cs="Times New Roman"/>
          <w:color w:val="000000"/>
          <w:highlight w:val="lightGray"/>
          <w:lang w:val="lt-LT"/>
        </w:rPr>
        <w:t xml:space="preserve">, Lenkija </w:t>
      </w:r>
    </w:p>
    <w:p w14:paraId="02DBD86B" w14:textId="77777777" w:rsidR="00437548" w:rsidRPr="00EB020A" w:rsidRDefault="00437548" w:rsidP="00437548">
      <w:pPr>
        <w:rPr>
          <w:rFonts w:ascii="Times New Roman" w:eastAsia="Times New Roman" w:hAnsi="Times New Roman" w:cs="Times New Roman"/>
          <w:color w:val="000000"/>
          <w:highlight w:val="lightGray"/>
          <w:lang w:val="lt-LT"/>
        </w:rPr>
      </w:pPr>
    </w:p>
    <w:p w14:paraId="470A3B04" w14:textId="5179BF3E" w:rsidR="00437548" w:rsidRPr="00EB020A" w:rsidRDefault="00437548" w:rsidP="00437548">
      <w:pPr>
        <w:contextualSpacing/>
        <w:rPr>
          <w:rFonts w:ascii="Times New Roman" w:eastAsia="Times New Roman" w:hAnsi="Times New Roman" w:cs="Times New Roman"/>
          <w:color w:val="000000"/>
          <w:lang w:val="lt-LT"/>
        </w:rPr>
      </w:pPr>
      <w:r w:rsidRPr="00EB020A">
        <w:rPr>
          <w:rFonts w:ascii="Times New Roman" w:eastAsia="Times New Roman" w:hAnsi="Times New Roman" w:cs="Times New Roman"/>
          <w:color w:val="000000"/>
          <w:highlight w:val="lightGray"/>
          <w:lang w:val="lt-LT"/>
        </w:rPr>
        <w:t>Perpakavimo serija:</w:t>
      </w:r>
    </w:p>
    <w:p w14:paraId="0EAFD17D" w14:textId="77777777" w:rsidR="005759C4" w:rsidRPr="00C37790" w:rsidRDefault="005759C4" w:rsidP="00437548">
      <w:pPr>
        <w:contextualSpacing/>
        <w:rPr>
          <w:rFonts w:ascii="Times New Roman" w:eastAsia="Times New Roman" w:hAnsi="Times New Roman" w:cs="Times New Roman"/>
          <w:color w:val="000000"/>
          <w:lang w:val="lt-LT"/>
        </w:rPr>
      </w:pPr>
    </w:p>
    <w:p w14:paraId="5CE22B46" w14:textId="77777777" w:rsidR="005759C4" w:rsidRPr="00C37790" w:rsidRDefault="005759C4" w:rsidP="005759C4">
      <w:pPr>
        <w:pStyle w:val="BTEMEASMCA"/>
        <w:rPr>
          <w:i/>
          <w:noProof/>
        </w:rPr>
      </w:pPr>
      <w:r w:rsidRPr="009330AE">
        <w:rPr>
          <w:i/>
        </w:rPr>
        <w:t xml:space="preserve">Lygiagrečiai importuojamas vaistas nuo referencinio vaisto skiriasi </w:t>
      </w:r>
      <w:r>
        <w:rPr>
          <w:i/>
        </w:rPr>
        <w:t>laikymo sąlygomis (referencinį vaistą l</w:t>
      </w:r>
      <w:r w:rsidRPr="009330AE">
        <w:rPr>
          <w:i/>
        </w:rPr>
        <w:t>aikyti ne aukštesnėje kaip 25</w:t>
      </w:r>
      <w:r>
        <w:rPr>
          <w:i/>
        </w:rPr>
        <w:t xml:space="preserve"> </w:t>
      </w:r>
      <w:r w:rsidRPr="009330AE">
        <w:sym w:font="Symbol" w:char="F0B0"/>
      </w:r>
      <w:r w:rsidRPr="009330AE">
        <w:rPr>
          <w:i/>
        </w:rPr>
        <w:t>C temperatūroje</w:t>
      </w:r>
      <w:r>
        <w:rPr>
          <w:i/>
        </w:rPr>
        <w:t xml:space="preserve">, o lygiagrečiai importuojamą – </w:t>
      </w:r>
      <w:r w:rsidRPr="009330AE">
        <w:rPr>
          <w:i/>
        </w:rPr>
        <w:t xml:space="preserve">ne aukštesnėje kaip </w:t>
      </w:r>
      <w:r>
        <w:rPr>
          <w:i/>
        </w:rPr>
        <w:t xml:space="preserve">30 </w:t>
      </w:r>
      <w:r w:rsidRPr="009330AE">
        <w:sym w:font="Symbol" w:char="F0B0"/>
      </w:r>
      <w:r w:rsidRPr="009330AE">
        <w:rPr>
          <w:i/>
        </w:rPr>
        <w:t>C temperatūroje</w:t>
      </w:r>
      <w:r>
        <w:rPr>
          <w:i/>
        </w:rPr>
        <w:t xml:space="preserve">), pakuote ir </w:t>
      </w:r>
      <w:proofErr w:type="spellStart"/>
      <w:r>
        <w:rPr>
          <w:i/>
        </w:rPr>
        <w:t>d</w:t>
      </w:r>
      <w:r w:rsidRPr="009330AE">
        <w:rPr>
          <w:i/>
        </w:rPr>
        <w:t>ozuočių</w:t>
      </w:r>
      <w:proofErr w:type="spellEnd"/>
      <w:r w:rsidRPr="009330AE">
        <w:rPr>
          <w:i/>
        </w:rPr>
        <w:t xml:space="preserve"> skaičiu</w:t>
      </w:r>
      <w:r>
        <w:rPr>
          <w:i/>
        </w:rPr>
        <w:t>mi</w:t>
      </w:r>
      <w:r w:rsidRPr="009330AE">
        <w:rPr>
          <w:i/>
        </w:rPr>
        <w:t xml:space="preserve"> pakuotėje</w:t>
      </w:r>
      <w:r>
        <w:rPr>
          <w:i/>
        </w:rPr>
        <w:t xml:space="preserve"> (</w:t>
      </w:r>
      <w:r w:rsidRPr="009330AE">
        <w:rPr>
          <w:i/>
        </w:rPr>
        <w:t>referencini</w:t>
      </w:r>
      <w:r>
        <w:rPr>
          <w:i/>
        </w:rPr>
        <w:t>s</w:t>
      </w:r>
      <w:r w:rsidRPr="009330AE">
        <w:rPr>
          <w:i/>
        </w:rPr>
        <w:t xml:space="preserve"> vaist</w:t>
      </w:r>
      <w:r>
        <w:rPr>
          <w:i/>
        </w:rPr>
        <w:t xml:space="preserve">as tiekiamas </w:t>
      </w:r>
      <w:r w:rsidRPr="005047DB">
        <w:rPr>
          <w:i/>
        </w:rPr>
        <w:t>skaidr</w:t>
      </w:r>
      <w:r>
        <w:rPr>
          <w:i/>
        </w:rPr>
        <w:t>ios</w:t>
      </w:r>
      <w:r w:rsidRPr="005047DB">
        <w:rPr>
          <w:i/>
        </w:rPr>
        <w:t xml:space="preserve"> bespal</w:t>
      </w:r>
      <w:r>
        <w:rPr>
          <w:i/>
        </w:rPr>
        <w:t>vės</w:t>
      </w:r>
      <w:r w:rsidRPr="005047DB">
        <w:rPr>
          <w:i/>
        </w:rPr>
        <w:t xml:space="preserve"> polipropileno plėvelės ir aliuminio folijos lizdinės</w:t>
      </w:r>
      <w:r>
        <w:rPr>
          <w:i/>
        </w:rPr>
        <w:t>e</w:t>
      </w:r>
      <w:r w:rsidRPr="005047DB">
        <w:rPr>
          <w:i/>
        </w:rPr>
        <w:t xml:space="preserve"> plokštelės</w:t>
      </w:r>
      <w:r>
        <w:rPr>
          <w:i/>
        </w:rPr>
        <w:t xml:space="preserve">e po N28, o lygiagrečiai importuojamas – </w:t>
      </w:r>
      <w:r w:rsidRPr="005047DB">
        <w:rPr>
          <w:i/>
        </w:rPr>
        <w:t>PVC/aliuminio lizdinės</w:t>
      </w:r>
      <w:r>
        <w:rPr>
          <w:i/>
        </w:rPr>
        <w:t>e</w:t>
      </w:r>
      <w:r w:rsidRPr="005047DB">
        <w:rPr>
          <w:i/>
        </w:rPr>
        <w:t xml:space="preserve"> plokštelės</w:t>
      </w:r>
      <w:r>
        <w:rPr>
          <w:i/>
        </w:rPr>
        <w:t>e po N30).</w:t>
      </w:r>
    </w:p>
    <w:p w14:paraId="7DBF48F2" w14:textId="77777777" w:rsidR="00313A85" w:rsidRPr="00313A85" w:rsidRDefault="00313A85" w:rsidP="00313A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E5E7123" w14:textId="77777777" w:rsidR="00313A85" w:rsidRPr="00313A85" w:rsidRDefault="00313A85" w:rsidP="00313A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827240D" w14:textId="77777777" w:rsidR="00313A85" w:rsidRPr="00313A85" w:rsidRDefault="00313A85" w:rsidP="00313A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313A85">
        <w:rPr>
          <w:rFonts w:ascii="Times New Roman" w:eastAsia="Times New Roman" w:hAnsi="Times New Roman" w:cs="Times New Roman"/>
          <w:b/>
          <w:lang w:val="lt-LT"/>
        </w:rPr>
        <w:lastRenderedPageBreak/>
        <w:t xml:space="preserve">MINIMALI </w:t>
      </w:r>
      <w:r w:rsidRPr="00313A85">
        <w:rPr>
          <w:rFonts w:ascii="Times New Roman" w:eastAsia="Times New Roman" w:hAnsi="Times New Roman" w:cs="Times New Roman"/>
          <w:b/>
          <w:caps/>
          <w:lang w:val="lt-LT"/>
        </w:rPr>
        <w:t xml:space="preserve">informacija ant </w:t>
      </w:r>
      <w:r w:rsidRPr="00313A85">
        <w:rPr>
          <w:rFonts w:ascii="Times New Roman" w:eastAsia="Times New Roman" w:hAnsi="Times New Roman" w:cs="Times New Roman"/>
          <w:b/>
          <w:lang w:val="lt-LT"/>
        </w:rPr>
        <w:t>LIZDINIŲ PLOKŠTELIŲ ARBA DVISLUOKSNIŲ JUOSTELIŲ</w:t>
      </w:r>
    </w:p>
    <w:p w14:paraId="109F0CD9" w14:textId="77777777" w:rsidR="00313A85" w:rsidRPr="00313A85" w:rsidRDefault="00313A85" w:rsidP="00313A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14:paraId="40BC99B4" w14:textId="77777777" w:rsidR="00313A85" w:rsidRPr="00313A85" w:rsidRDefault="00313A85" w:rsidP="00313A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313A85">
        <w:rPr>
          <w:rFonts w:ascii="Times New Roman" w:eastAsia="Times New Roman" w:hAnsi="Times New Roman" w:cs="Times New Roman"/>
          <w:b/>
          <w:lang w:val="lt-LT"/>
        </w:rPr>
        <w:t>LIZDINĖ PLOKŠTELĖ</w:t>
      </w:r>
    </w:p>
    <w:p w14:paraId="1E616310" w14:textId="77777777" w:rsidR="00313A85" w:rsidRPr="00313A85" w:rsidRDefault="00313A85" w:rsidP="00313A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9221A08" w14:textId="77777777" w:rsidR="00313A85" w:rsidRPr="00313A85" w:rsidRDefault="00313A85" w:rsidP="00313A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C4D67BE" w14:textId="77777777" w:rsidR="00313A85" w:rsidRPr="00313A85" w:rsidRDefault="00313A85" w:rsidP="00313A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313A85">
        <w:rPr>
          <w:rFonts w:ascii="Times New Roman" w:eastAsia="Times New Roman" w:hAnsi="Times New Roman" w:cs="Times New Roman"/>
          <w:b/>
          <w:lang w:val="lt-LT"/>
        </w:rPr>
        <w:t>1.</w:t>
      </w:r>
      <w:r w:rsidRPr="00313A85">
        <w:rPr>
          <w:rFonts w:ascii="Times New Roman" w:eastAsia="Times New Roman" w:hAnsi="Times New Roman" w:cs="Times New Roman"/>
          <w:b/>
          <w:lang w:val="lt-LT"/>
        </w:rPr>
        <w:tab/>
        <w:t>VAISTINIO PREPARATO PAVADINIMAS</w:t>
      </w:r>
    </w:p>
    <w:p w14:paraId="5091BEC3" w14:textId="77777777" w:rsidR="00313A85" w:rsidRPr="00313A85" w:rsidRDefault="00313A85" w:rsidP="00313A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D8B05B6" w14:textId="77777777" w:rsidR="00602956" w:rsidRPr="00602956" w:rsidRDefault="00602956" w:rsidP="00602956">
      <w:pPr>
        <w:spacing w:after="0" w:line="240" w:lineRule="auto"/>
        <w:rPr>
          <w:rFonts w:ascii="Times New Roman" w:eastAsia="Times New Roman" w:hAnsi="Times New Roman" w:cs="Times New Roman"/>
          <w:highlight w:val="lightGray"/>
          <w:lang w:val="lt-LT"/>
        </w:rPr>
      </w:pPr>
      <w:proofErr w:type="spellStart"/>
      <w:r w:rsidRPr="00602956">
        <w:rPr>
          <w:rFonts w:ascii="Times New Roman" w:eastAsia="Times New Roman" w:hAnsi="Times New Roman" w:cs="Times New Roman"/>
          <w:highlight w:val="lightGray"/>
          <w:lang w:val="lt-LT"/>
        </w:rPr>
        <w:t>Adiro</w:t>
      </w:r>
      <w:proofErr w:type="spellEnd"/>
      <w:r w:rsidRPr="00602956">
        <w:rPr>
          <w:rFonts w:ascii="Times New Roman" w:eastAsia="Times New Roman" w:hAnsi="Times New Roman" w:cs="Times New Roman"/>
          <w:highlight w:val="lightGray"/>
          <w:lang w:val="lt-LT"/>
        </w:rPr>
        <w:t xml:space="preserve"> 100 mg skrandyje neirios tabletės </w:t>
      </w:r>
    </w:p>
    <w:p w14:paraId="3966F4B4" w14:textId="77777777" w:rsidR="00602956" w:rsidRPr="00313A85" w:rsidRDefault="00602956" w:rsidP="0060295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602956">
        <w:rPr>
          <w:rFonts w:ascii="Times New Roman" w:eastAsia="Times New Roman" w:hAnsi="Times New Roman" w:cs="Times New Roman"/>
          <w:highlight w:val="lightGray"/>
          <w:lang w:val="lt-LT"/>
        </w:rPr>
        <w:t>acetilsalicilo</w:t>
      </w:r>
      <w:proofErr w:type="spellEnd"/>
      <w:r w:rsidRPr="00602956">
        <w:rPr>
          <w:rFonts w:ascii="Times New Roman" w:eastAsia="Times New Roman" w:hAnsi="Times New Roman" w:cs="Times New Roman"/>
          <w:highlight w:val="lightGray"/>
          <w:lang w:val="lt-LT"/>
        </w:rPr>
        <w:t xml:space="preserve"> rūgštis</w:t>
      </w:r>
    </w:p>
    <w:p w14:paraId="46155B5A" w14:textId="77777777" w:rsidR="00313A85" w:rsidRPr="00313A85" w:rsidRDefault="00313A85" w:rsidP="00313A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C5E6A8E" w14:textId="77777777" w:rsidR="00313A85" w:rsidRPr="00313A85" w:rsidRDefault="00313A85" w:rsidP="00313A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D2AA1C8" w14:textId="439CB7DB" w:rsidR="00313A85" w:rsidRPr="00313A85" w:rsidRDefault="00313A85" w:rsidP="00313A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313A85">
        <w:rPr>
          <w:rFonts w:ascii="Times New Roman" w:eastAsia="Times New Roman" w:hAnsi="Times New Roman" w:cs="Times New Roman"/>
          <w:b/>
          <w:lang w:val="lt-LT"/>
        </w:rPr>
        <w:t>2.</w:t>
      </w:r>
      <w:r w:rsidRPr="00313A85">
        <w:rPr>
          <w:rFonts w:ascii="Times New Roman" w:eastAsia="Times New Roman" w:hAnsi="Times New Roman" w:cs="Times New Roman"/>
          <w:b/>
          <w:lang w:val="lt-LT"/>
        </w:rPr>
        <w:tab/>
      </w:r>
      <w:r w:rsidR="00602956" w:rsidRPr="00C37790">
        <w:rPr>
          <w:rFonts w:ascii="Times New Roman" w:eastAsia="PMingLiU" w:hAnsi="Times New Roman" w:cs="Times New Roman"/>
          <w:b/>
          <w:lang w:val="lt-LT"/>
        </w:rPr>
        <w:t>LYGIAGRETUS IMPORTUOTOJAS</w:t>
      </w:r>
    </w:p>
    <w:p w14:paraId="378D211E" w14:textId="77777777" w:rsidR="00313A85" w:rsidRPr="00313A85" w:rsidRDefault="00313A85" w:rsidP="00313A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C3C3CDD" w14:textId="7E44D18E" w:rsidR="00313A85" w:rsidRPr="00C37790" w:rsidRDefault="00602956" w:rsidP="0060295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37790">
        <w:rPr>
          <w:rFonts w:ascii="Times New Roman" w:eastAsia="PMingLiU" w:hAnsi="Times New Roman" w:cs="Times New Roman"/>
          <w:highlight w:val="lightGray"/>
          <w:lang w:val="lt-LT"/>
        </w:rPr>
        <w:t>UAB ,,</w:t>
      </w:r>
      <w:proofErr w:type="spellStart"/>
      <w:r w:rsidRPr="00C37790">
        <w:rPr>
          <w:rFonts w:ascii="Times New Roman" w:eastAsia="PMingLiU" w:hAnsi="Times New Roman" w:cs="Times New Roman"/>
          <w:highlight w:val="lightGray"/>
          <w:lang w:val="lt-LT"/>
        </w:rPr>
        <w:t>Lex</w:t>
      </w:r>
      <w:proofErr w:type="spellEnd"/>
      <w:r w:rsidRPr="00C37790">
        <w:rPr>
          <w:rFonts w:ascii="Times New Roman" w:eastAsia="PMingLiU" w:hAnsi="Times New Roman" w:cs="Times New Roman"/>
          <w:highlight w:val="lightGray"/>
          <w:lang w:val="lt-LT"/>
        </w:rPr>
        <w:t xml:space="preserve"> ano“</w:t>
      </w:r>
    </w:p>
    <w:p w14:paraId="6DF7B044" w14:textId="77777777" w:rsidR="00313A85" w:rsidRPr="00313A85" w:rsidRDefault="00313A85" w:rsidP="00313A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2321391" w14:textId="77777777" w:rsidR="00313A85" w:rsidRPr="00313A85" w:rsidRDefault="00313A85" w:rsidP="00313A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6258D0C" w14:textId="77777777" w:rsidR="00313A85" w:rsidRPr="00313A85" w:rsidRDefault="00313A85" w:rsidP="00313A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313A85">
        <w:rPr>
          <w:rFonts w:ascii="Times New Roman" w:eastAsia="Times New Roman" w:hAnsi="Times New Roman" w:cs="Times New Roman"/>
          <w:b/>
          <w:lang w:val="lt-LT"/>
        </w:rPr>
        <w:t>3.</w:t>
      </w:r>
      <w:r w:rsidRPr="00313A85">
        <w:rPr>
          <w:rFonts w:ascii="Times New Roman" w:eastAsia="Times New Roman" w:hAnsi="Times New Roman" w:cs="Times New Roman"/>
          <w:b/>
          <w:lang w:val="lt-LT"/>
        </w:rPr>
        <w:tab/>
        <w:t>TINKAMUMO LAIKAS</w:t>
      </w:r>
    </w:p>
    <w:p w14:paraId="49A0EA5D" w14:textId="77777777" w:rsidR="00313A85" w:rsidRPr="00313A85" w:rsidRDefault="00313A85" w:rsidP="00313A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D4BC5EE" w14:textId="62DBCB33" w:rsidR="00313A85" w:rsidRPr="00313A85" w:rsidRDefault="00602956" w:rsidP="00313A85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602956">
        <w:rPr>
          <w:rFonts w:ascii="Times New Roman" w:eastAsia="Times New Roman" w:hAnsi="Times New Roman" w:cs="Times New Roman"/>
          <w:highlight w:val="lightGray"/>
          <w:lang w:val="lt-LT"/>
        </w:rPr>
        <w:t>EXP:</w:t>
      </w:r>
    </w:p>
    <w:p w14:paraId="1EF514A1" w14:textId="77777777" w:rsidR="00313A85" w:rsidRPr="00313A85" w:rsidRDefault="00313A85" w:rsidP="00313A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B251DCF" w14:textId="77777777" w:rsidR="00313A85" w:rsidRPr="00313A85" w:rsidRDefault="00313A85" w:rsidP="00313A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9F56651" w14:textId="77777777" w:rsidR="00313A85" w:rsidRPr="00313A85" w:rsidRDefault="00313A85" w:rsidP="00313A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313A85">
        <w:rPr>
          <w:rFonts w:ascii="Times New Roman" w:eastAsia="Times New Roman" w:hAnsi="Times New Roman" w:cs="Times New Roman"/>
          <w:b/>
          <w:lang w:val="lt-LT"/>
        </w:rPr>
        <w:t>4.</w:t>
      </w:r>
      <w:r w:rsidRPr="00313A85">
        <w:rPr>
          <w:rFonts w:ascii="Times New Roman" w:eastAsia="Times New Roman" w:hAnsi="Times New Roman" w:cs="Times New Roman"/>
          <w:b/>
          <w:lang w:val="lt-LT"/>
        </w:rPr>
        <w:tab/>
        <w:t>SERIJOS NUMERIS</w:t>
      </w:r>
    </w:p>
    <w:p w14:paraId="7662FC47" w14:textId="77777777" w:rsidR="00313A85" w:rsidRPr="00313A85" w:rsidRDefault="00313A85" w:rsidP="00313A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E751B3D" w14:textId="3A8D2A27" w:rsidR="00313A85" w:rsidRPr="00313A85" w:rsidRDefault="00602956" w:rsidP="00313A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602956">
        <w:rPr>
          <w:rFonts w:ascii="Times New Roman" w:eastAsia="Times New Roman" w:hAnsi="Times New Roman" w:cs="Times New Roman"/>
          <w:highlight w:val="lightGray"/>
          <w:lang w:val="lt-LT"/>
        </w:rPr>
        <w:t>Lot:</w:t>
      </w:r>
    </w:p>
    <w:p w14:paraId="7DA2DF47" w14:textId="77777777" w:rsidR="00313A85" w:rsidRPr="00313A85" w:rsidRDefault="00313A85" w:rsidP="00313A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C5CAB1D" w14:textId="77777777" w:rsidR="00313A85" w:rsidRPr="00313A85" w:rsidRDefault="00313A85" w:rsidP="00313A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A1D6F59" w14:textId="77777777" w:rsidR="00313A85" w:rsidRPr="00313A85" w:rsidRDefault="00313A85" w:rsidP="00313A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313A85">
        <w:rPr>
          <w:rFonts w:ascii="Times New Roman" w:eastAsia="Times New Roman" w:hAnsi="Times New Roman" w:cs="Times New Roman"/>
          <w:b/>
          <w:lang w:val="lt-LT"/>
        </w:rPr>
        <w:t>5.</w:t>
      </w:r>
      <w:r w:rsidRPr="00313A85">
        <w:rPr>
          <w:rFonts w:ascii="Times New Roman" w:eastAsia="Times New Roman" w:hAnsi="Times New Roman" w:cs="Times New Roman"/>
          <w:b/>
          <w:lang w:val="lt-LT"/>
        </w:rPr>
        <w:tab/>
        <w:t>KITA</w:t>
      </w:r>
    </w:p>
    <w:p w14:paraId="07F68D7A" w14:textId="77777777" w:rsidR="00313A85" w:rsidRPr="00313A85" w:rsidRDefault="00313A85" w:rsidP="00313A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89E31E1" w14:textId="04D30558" w:rsidR="00313A85" w:rsidRPr="00C47024" w:rsidRDefault="00EB020A" w:rsidP="00EB020A">
      <w:pPr>
        <w:contextualSpacing/>
        <w:rPr>
          <w:rFonts w:ascii="Times New Roman" w:eastAsia="Times New Roman" w:hAnsi="Times New Roman" w:cs="Times New Roman"/>
          <w:color w:val="000000"/>
        </w:rPr>
      </w:pPr>
      <w:r w:rsidRPr="00EB020A">
        <w:rPr>
          <w:rFonts w:ascii="Times New Roman" w:eastAsia="Times New Roman" w:hAnsi="Times New Roman" w:cs="Times New Roman"/>
          <w:color w:val="000000"/>
          <w:highlight w:val="lightGray"/>
          <w:lang w:val="lt-LT"/>
        </w:rPr>
        <w:t>Perpakavimo serija:</w:t>
      </w:r>
    </w:p>
    <w:p w14:paraId="07EC3855" w14:textId="77777777" w:rsidR="00313A85" w:rsidRPr="00313A85" w:rsidRDefault="00313A85" w:rsidP="00313A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C39B776" w14:textId="77777777" w:rsidR="00313A85" w:rsidRPr="00313A85" w:rsidRDefault="00313A85" w:rsidP="00313A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D3FE9E5" w14:textId="77777777" w:rsidR="00313A85" w:rsidRPr="00313A85" w:rsidRDefault="00313A85" w:rsidP="00313A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0F9AF61" w14:textId="54EDDD77" w:rsidR="00313A85" w:rsidRPr="00313A85" w:rsidRDefault="00313A85" w:rsidP="00812501">
      <w:p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val="lt-LT" w:eastAsia="x-none"/>
        </w:rPr>
      </w:pPr>
      <w:bookmarkStart w:id="2" w:name="_Toc129243137"/>
      <w:bookmarkStart w:id="3" w:name="_Toc129243262"/>
    </w:p>
    <w:bookmarkEnd w:id="2"/>
    <w:bookmarkEnd w:id="3"/>
    <w:sectPr w:rsidR="00313A85" w:rsidRPr="00313A85" w:rsidSect="00181EAB">
      <w:footerReference w:type="even" r:id="rId7"/>
      <w:footerReference w:type="default" r:id="rId8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5B56C" w14:textId="77777777" w:rsidR="0077578A" w:rsidRDefault="0077578A" w:rsidP="00313A85">
      <w:pPr>
        <w:spacing w:after="0" w:line="240" w:lineRule="auto"/>
      </w:pPr>
      <w:r>
        <w:separator/>
      </w:r>
    </w:p>
  </w:endnote>
  <w:endnote w:type="continuationSeparator" w:id="0">
    <w:p w14:paraId="34E85D63" w14:textId="77777777" w:rsidR="0077578A" w:rsidRDefault="0077578A" w:rsidP="00313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2064B" w14:textId="77777777" w:rsidR="00B81955" w:rsidRDefault="00B81955" w:rsidP="00181EAB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DC86C20" w14:textId="77777777" w:rsidR="00B81955" w:rsidRDefault="00B8195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B8A30" w14:textId="7A564B7F" w:rsidR="00B81955" w:rsidRPr="00EB205E" w:rsidRDefault="00B81955" w:rsidP="00181EAB">
    <w:pPr>
      <w:pStyle w:val="Porat"/>
      <w:framePr w:wrap="around" w:vAnchor="text" w:hAnchor="margin" w:xAlign="center" w:y="1"/>
      <w:rPr>
        <w:rStyle w:val="Puslapionumeris"/>
        <w:sz w:val="22"/>
        <w:szCs w:val="22"/>
      </w:rPr>
    </w:pPr>
    <w:r w:rsidRPr="00EB205E">
      <w:rPr>
        <w:rStyle w:val="Puslapionumeris"/>
        <w:sz w:val="22"/>
        <w:szCs w:val="22"/>
      </w:rPr>
      <w:fldChar w:fldCharType="begin"/>
    </w:r>
    <w:r w:rsidRPr="00EB205E">
      <w:rPr>
        <w:rStyle w:val="Puslapionumeris"/>
        <w:sz w:val="22"/>
        <w:szCs w:val="22"/>
      </w:rPr>
      <w:instrText xml:space="preserve">PAGE  </w:instrText>
    </w:r>
    <w:r w:rsidRPr="00EB205E">
      <w:rPr>
        <w:rStyle w:val="Puslapionumeris"/>
        <w:sz w:val="22"/>
        <w:szCs w:val="22"/>
      </w:rPr>
      <w:fldChar w:fldCharType="separate"/>
    </w:r>
    <w:r w:rsidR="00175491">
      <w:rPr>
        <w:rStyle w:val="Puslapionumeris"/>
        <w:noProof/>
        <w:sz w:val="22"/>
        <w:szCs w:val="22"/>
      </w:rPr>
      <w:t>13</w:t>
    </w:r>
    <w:r w:rsidRPr="00EB205E">
      <w:rPr>
        <w:rStyle w:val="Puslapionumeris"/>
        <w:sz w:val="22"/>
        <w:szCs w:val="22"/>
      </w:rPr>
      <w:fldChar w:fldCharType="end"/>
    </w:r>
  </w:p>
  <w:p w14:paraId="6080FED2" w14:textId="77777777" w:rsidR="00B81955" w:rsidRDefault="00B8195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C0DA3" w14:textId="77777777" w:rsidR="0077578A" w:rsidRDefault="0077578A" w:rsidP="00313A85">
      <w:pPr>
        <w:spacing w:after="0" w:line="240" w:lineRule="auto"/>
      </w:pPr>
      <w:r>
        <w:separator/>
      </w:r>
    </w:p>
  </w:footnote>
  <w:footnote w:type="continuationSeparator" w:id="0">
    <w:p w14:paraId="61DE0AB7" w14:textId="77777777" w:rsidR="0077578A" w:rsidRDefault="0077578A" w:rsidP="00313A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9B88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E922CF"/>
    <w:multiLevelType w:val="multilevel"/>
    <w:tmpl w:val="0FEC2F54"/>
    <w:lvl w:ilvl="0">
      <w:start w:val="1"/>
      <w:numFmt w:val="decimal"/>
      <w:pStyle w:val="BT-EMEASMC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7B60CE0"/>
    <w:multiLevelType w:val="hybridMultilevel"/>
    <w:tmpl w:val="49E2EB5E"/>
    <w:lvl w:ilvl="0" w:tplc="C37E3C64">
      <w:start w:val="1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C1A57"/>
    <w:multiLevelType w:val="hybridMultilevel"/>
    <w:tmpl w:val="80EA367A"/>
    <w:lvl w:ilvl="0" w:tplc="C37E3C64">
      <w:start w:val="1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D6979"/>
    <w:multiLevelType w:val="hybridMultilevel"/>
    <w:tmpl w:val="2B78E42C"/>
    <w:lvl w:ilvl="0" w:tplc="C37E3C64">
      <w:start w:val="1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2316A"/>
    <w:multiLevelType w:val="hybridMultilevel"/>
    <w:tmpl w:val="DB282BE8"/>
    <w:lvl w:ilvl="0" w:tplc="C37E3C64">
      <w:start w:val="1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C3AB9"/>
    <w:multiLevelType w:val="hybridMultilevel"/>
    <w:tmpl w:val="F93AD8A4"/>
    <w:lvl w:ilvl="0" w:tplc="C37E3C64">
      <w:start w:val="1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66190"/>
    <w:multiLevelType w:val="hybridMultilevel"/>
    <w:tmpl w:val="3FC6FD08"/>
    <w:lvl w:ilvl="0" w:tplc="C37E3C64">
      <w:start w:val="1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576F6"/>
    <w:multiLevelType w:val="hybridMultilevel"/>
    <w:tmpl w:val="33E8BF18"/>
    <w:lvl w:ilvl="0" w:tplc="FC5E35F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A30930"/>
    <w:multiLevelType w:val="hybridMultilevel"/>
    <w:tmpl w:val="69AC53E8"/>
    <w:lvl w:ilvl="0" w:tplc="C37E3C64">
      <w:start w:val="1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F16FBE"/>
    <w:multiLevelType w:val="hybridMultilevel"/>
    <w:tmpl w:val="306C0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45D81"/>
    <w:multiLevelType w:val="hybridMultilevel"/>
    <w:tmpl w:val="E16EEB98"/>
    <w:lvl w:ilvl="0" w:tplc="C37E3C64">
      <w:start w:val="1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6D6DEB"/>
    <w:multiLevelType w:val="hybridMultilevel"/>
    <w:tmpl w:val="2E6E7BFA"/>
    <w:lvl w:ilvl="0" w:tplc="FC5E35F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FD7779"/>
    <w:multiLevelType w:val="hybridMultilevel"/>
    <w:tmpl w:val="6832B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A50636"/>
    <w:multiLevelType w:val="hybridMultilevel"/>
    <w:tmpl w:val="F87EBA34"/>
    <w:lvl w:ilvl="0" w:tplc="C37E3C64">
      <w:start w:val="1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227524">
    <w:abstractNumId w:val="1"/>
  </w:num>
  <w:num w:numId="2" w16cid:durableId="1488621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56469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70852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075564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936590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64847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822650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784235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8537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53056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048662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38212911">
    <w:abstractNumId w:val="10"/>
  </w:num>
  <w:num w:numId="14" w16cid:durableId="1764716445">
    <w:abstractNumId w:val="7"/>
  </w:num>
  <w:num w:numId="15" w16cid:durableId="1323897299">
    <w:abstractNumId w:val="13"/>
  </w:num>
  <w:num w:numId="16" w16cid:durableId="6369487">
    <w:abstractNumId w:val="3"/>
  </w:num>
  <w:num w:numId="17" w16cid:durableId="2046327618">
    <w:abstractNumId w:val="4"/>
  </w:num>
  <w:num w:numId="18" w16cid:durableId="1937710549">
    <w:abstractNumId w:val="6"/>
  </w:num>
  <w:num w:numId="19" w16cid:durableId="1345084567">
    <w:abstractNumId w:val="5"/>
  </w:num>
  <w:num w:numId="20" w16cid:durableId="414547024">
    <w:abstractNumId w:val="9"/>
  </w:num>
  <w:num w:numId="21" w16cid:durableId="180969420">
    <w:abstractNumId w:val="2"/>
  </w:num>
  <w:num w:numId="22" w16cid:durableId="1491678729">
    <w:abstractNumId w:val="11"/>
  </w:num>
  <w:num w:numId="23" w16cid:durableId="1232227277">
    <w:abstractNumId w:val="12"/>
  </w:num>
  <w:num w:numId="24" w16cid:durableId="921837219">
    <w:abstractNumId w:val="0"/>
  </w:num>
  <w:num w:numId="25" w16cid:durableId="397168681">
    <w:abstractNumId w:val="8"/>
  </w:num>
  <w:num w:numId="26" w16cid:durableId="18642437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396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05C"/>
    <w:rsid w:val="00007832"/>
    <w:rsid w:val="00022312"/>
    <w:rsid w:val="000451F3"/>
    <w:rsid w:val="00051FE7"/>
    <w:rsid w:val="0005648E"/>
    <w:rsid w:val="0006409E"/>
    <w:rsid w:val="000C0CD1"/>
    <w:rsid w:val="00102A26"/>
    <w:rsid w:val="00105C80"/>
    <w:rsid w:val="001215F3"/>
    <w:rsid w:val="00162439"/>
    <w:rsid w:val="00175491"/>
    <w:rsid w:val="00181EAB"/>
    <w:rsid w:val="001A328B"/>
    <w:rsid w:val="001A5EBE"/>
    <w:rsid w:val="001E3357"/>
    <w:rsid w:val="00287460"/>
    <w:rsid w:val="002A74E1"/>
    <w:rsid w:val="002D2076"/>
    <w:rsid w:val="00304C34"/>
    <w:rsid w:val="00313A85"/>
    <w:rsid w:val="00333414"/>
    <w:rsid w:val="00333BAB"/>
    <w:rsid w:val="003779EA"/>
    <w:rsid w:val="00384A7D"/>
    <w:rsid w:val="00387753"/>
    <w:rsid w:val="00393D32"/>
    <w:rsid w:val="003B3565"/>
    <w:rsid w:val="003C0F61"/>
    <w:rsid w:val="003C6FEE"/>
    <w:rsid w:val="00407ED8"/>
    <w:rsid w:val="00437548"/>
    <w:rsid w:val="00445193"/>
    <w:rsid w:val="00447906"/>
    <w:rsid w:val="00484C66"/>
    <w:rsid w:val="00494B8C"/>
    <w:rsid w:val="004C506B"/>
    <w:rsid w:val="004F4230"/>
    <w:rsid w:val="004F4CFC"/>
    <w:rsid w:val="0051371D"/>
    <w:rsid w:val="0053523C"/>
    <w:rsid w:val="00537C8B"/>
    <w:rsid w:val="005413FD"/>
    <w:rsid w:val="005542C9"/>
    <w:rsid w:val="00557DB7"/>
    <w:rsid w:val="005668C0"/>
    <w:rsid w:val="005748AE"/>
    <w:rsid w:val="005759C4"/>
    <w:rsid w:val="0057642E"/>
    <w:rsid w:val="00583959"/>
    <w:rsid w:val="00586C23"/>
    <w:rsid w:val="005E6916"/>
    <w:rsid w:val="00602956"/>
    <w:rsid w:val="006167DA"/>
    <w:rsid w:val="006456F9"/>
    <w:rsid w:val="00665081"/>
    <w:rsid w:val="0069286F"/>
    <w:rsid w:val="006976EB"/>
    <w:rsid w:val="006B53FF"/>
    <w:rsid w:val="006C726F"/>
    <w:rsid w:val="006E4DE3"/>
    <w:rsid w:val="006F60FB"/>
    <w:rsid w:val="006F7AB2"/>
    <w:rsid w:val="00724945"/>
    <w:rsid w:val="00750065"/>
    <w:rsid w:val="0075179D"/>
    <w:rsid w:val="007700BE"/>
    <w:rsid w:val="007710DE"/>
    <w:rsid w:val="0077578A"/>
    <w:rsid w:val="007B1818"/>
    <w:rsid w:val="007B3324"/>
    <w:rsid w:val="007F5DC3"/>
    <w:rsid w:val="00812501"/>
    <w:rsid w:val="00812544"/>
    <w:rsid w:val="0082765D"/>
    <w:rsid w:val="00834559"/>
    <w:rsid w:val="00835ACD"/>
    <w:rsid w:val="00861372"/>
    <w:rsid w:val="008A0F69"/>
    <w:rsid w:val="008B0034"/>
    <w:rsid w:val="008C749A"/>
    <w:rsid w:val="008E205C"/>
    <w:rsid w:val="00900A5A"/>
    <w:rsid w:val="00904FBD"/>
    <w:rsid w:val="009058A0"/>
    <w:rsid w:val="00946A48"/>
    <w:rsid w:val="0097533C"/>
    <w:rsid w:val="009775FC"/>
    <w:rsid w:val="0098533C"/>
    <w:rsid w:val="0098718D"/>
    <w:rsid w:val="009D6568"/>
    <w:rsid w:val="00A37A88"/>
    <w:rsid w:val="00A56486"/>
    <w:rsid w:val="00A770B0"/>
    <w:rsid w:val="00AC65CF"/>
    <w:rsid w:val="00B045F2"/>
    <w:rsid w:val="00B13D10"/>
    <w:rsid w:val="00B207FC"/>
    <w:rsid w:val="00B42438"/>
    <w:rsid w:val="00B75466"/>
    <w:rsid w:val="00B81955"/>
    <w:rsid w:val="00B878C5"/>
    <w:rsid w:val="00BB3E3B"/>
    <w:rsid w:val="00BD22A7"/>
    <w:rsid w:val="00BD279F"/>
    <w:rsid w:val="00BE1FEC"/>
    <w:rsid w:val="00BF6083"/>
    <w:rsid w:val="00C2577A"/>
    <w:rsid w:val="00C3299A"/>
    <w:rsid w:val="00C37790"/>
    <w:rsid w:val="00C47024"/>
    <w:rsid w:val="00C66CC3"/>
    <w:rsid w:val="00C71EF3"/>
    <w:rsid w:val="00C96F1A"/>
    <w:rsid w:val="00CA6E2F"/>
    <w:rsid w:val="00CC319B"/>
    <w:rsid w:val="00CD1857"/>
    <w:rsid w:val="00CE3032"/>
    <w:rsid w:val="00CF0A77"/>
    <w:rsid w:val="00CF1C07"/>
    <w:rsid w:val="00D01B86"/>
    <w:rsid w:val="00D45C30"/>
    <w:rsid w:val="00D84C5B"/>
    <w:rsid w:val="00D942A6"/>
    <w:rsid w:val="00DD40CB"/>
    <w:rsid w:val="00DE2D6D"/>
    <w:rsid w:val="00DE5855"/>
    <w:rsid w:val="00E10C86"/>
    <w:rsid w:val="00E149DE"/>
    <w:rsid w:val="00E16B12"/>
    <w:rsid w:val="00E2259C"/>
    <w:rsid w:val="00E26014"/>
    <w:rsid w:val="00E765D6"/>
    <w:rsid w:val="00E94668"/>
    <w:rsid w:val="00E94B8D"/>
    <w:rsid w:val="00EA106E"/>
    <w:rsid w:val="00EA62A7"/>
    <w:rsid w:val="00EB020A"/>
    <w:rsid w:val="00ED60F7"/>
    <w:rsid w:val="00EE02E2"/>
    <w:rsid w:val="00EF0733"/>
    <w:rsid w:val="00EF4AD9"/>
    <w:rsid w:val="00F041C9"/>
    <w:rsid w:val="00F05D94"/>
    <w:rsid w:val="00F133D2"/>
    <w:rsid w:val="00F3363F"/>
    <w:rsid w:val="00F533E3"/>
    <w:rsid w:val="00F6436D"/>
    <w:rsid w:val="00FB6525"/>
    <w:rsid w:val="00FD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9D83DE3"/>
  <w15:chartTrackingRefBased/>
  <w15:docId w15:val="{01270C16-DF31-4ADE-83AE-6CCA4F97A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13A8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313A8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qFormat/>
    <w:rsid w:val="00313A8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lt-LT"/>
    </w:rPr>
  </w:style>
  <w:style w:type="paragraph" w:styleId="Antrat4">
    <w:name w:val="heading 4"/>
    <w:basedOn w:val="prastasis"/>
    <w:next w:val="prastasis"/>
    <w:link w:val="Antrat4Diagrama"/>
    <w:qFormat/>
    <w:rsid w:val="00313A85"/>
    <w:pPr>
      <w:keepNext/>
      <w:tabs>
        <w:tab w:val="left" w:pos="567"/>
      </w:tabs>
      <w:spacing w:after="0" w:line="260" w:lineRule="exact"/>
      <w:jc w:val="both"/>
      <w:outlineLvl w:val="3"/>
    </w:pPr>
    <w:rPr>
      <w:rFonts w:ascii="Times New Roman" w:eastAsia="Times New Roman" w:hAnsi="Times New Roman" w:cs="Times New Roman"/>
      <w:b/>
      <w:noProof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13A85"/>
    <w:rPr>
      <w:rFonts w:ascii="Arial" w:eastAsia="Times New Roman" w:hAnsi="Arial" w:cs="Arial"/>
      <w:b/>
      <w:bCs/>
      <w:kern w:val="32"/>
      <w:sz w:val="32"/>
      <w:szCs w:val="32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313A85"/>
    <w:rPr>
      <w:rFonts w:ascii="Arial" w:eastAsia="Times New Roman" w:hAnsi="Arial" w:cs="Arial"/>
      <w:b/>
      <w:bCs/>
      <w:i/>
      <w:iCs/>
      <w:sz w:val="28"/>
      <w:szCs w:val="28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313A85"/>
    <w:rPr>
      <w:rFonts w:ascii="Arial" w:eastAsia="Times New Roman" w:hAnsi="Arial" w:cs="Arial"/>
      <w:b/>
      <w:bCs/>
      <w:sz w:val="26"/>
      <w:szCs w:val="26"/>
      <w:lang w:val="lt-LT"/>
    </w:rPr>
  </w:style>
  <w:style w:type="character" w:customStyle="1" w:styleId="Antrat4Diagrama">
    <w:name w:val="Antraštė 4 Diagrama"/>
    <w:basedOn w:val="Numatytasispastraiposriftas"/>
    <w:link w:val="Antrat4"/>
    <w:rsid w:val="00313A85"/>
    <w:rPr>
      <w:rFonts w:ascii="Times New Roman" w:eastAsia="Times New Roman" w:hAnsi="Times New Roman" w:cs="Times New Roman"/>
      <w:b/>
      <w:noProof/>
      <w:szCs w:val="20"/>
      <w:lang w:val="en-GB"/>
    </w:rPr>
  </w:style>
  <w:style w:type="numbering" w:customStyle="1" w:styleId="NoList1">
    <w:name w:val="No List1"/>
    <w:next w:val="Sraonra"/>
    <w:uiPriority w:val="99"/>
    <w:semiHidden/>
    <w:unhideWhenUsed/>
    <w:rsid w:val="00313A85"/>
  </w:style>
  <w:style w:type="numbering" w:customStyle="1" w:styleId="NoList11">
    <w:name w:val="No List11"/>
    <w:next w:val="Sraonra"/>
    <w:semiHidden/>
    <w:rsid w:val="00313A85"/>
  </w:style>
  <w:style w:type="character" w:styleId="Hipersaitas">
    <w:name w:val="Hyperlink"/>
    <w:rsid w:val="00313A85"/>
    <w:rPr>
      <w:color w:val="0000FF"/>
      <w:u w:val="single"/>
    </w:rPr>
  </w:style>
  <w:style w:type="paragraph" w:customStyle="1" w:styleId="PI-1EMEASMCA">
    <w:name w:val="PI-1 EMEA_SMCA"/>
    <w:basedOn w:val="Antrat2"/>
    <w:autoRedefine/>
    <w:rsid w:val="00313A85"/>
    <w:pPr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i w:val="0"/>
      <w:iCs w:val="0"/>
      <w:sz w:val="22"/>
      <w:szCs w:val="22"/>
    </w:rPr>
  </w:style>
  <w:style w:type="paragraph" w:customStyle="1" w:styleId="PI-1labEMEASMCA">
    <w:name w:val="PI-1_lab EMEA_SMCA"/>
    <w:basedOn w:val="prastasis"/>
    <w:link w:val="PI-1labEMEASMCAChar"/>
    <w:autoRedefine/>
    <w:rsid w:val="00313A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  <w:spacing w:after="0" w:line="240" w:lineRule="auto"/>
    </w:pPr>
    <w:rPr>
      <w:rFonts w:ascii="Times New Roman" w:eastAsia="Times New Roman" w:hAnsi="Times New Roman" w:cs="Times New Roman"/>
      <w:b/>
      <w:noProof/>
      <w:lang w:val="lt-LT"/>
    </w:rPr>
  </w:style>
  <w:style w:type="character" w:customStyle="1" w:styleId="PI-1labEMEASMCAChar">
    <w:name w:val="PI-1_lab EMEA_SMCA Char"/>
    <w:link w:val="PI-1labEMEASMCA"/>
    <w:rsid w:val="00313A85"/>
    <w:rPr>
      <w:rFonts w:ascii="Times New Roman" w:eastAsia="Times New Roman" w:hAnsi="Times New Roman" w:cs="Times New Roman"/>
      <w:b/>
      <w:noProof/>
      <w:lang w:val="lt-LT"/>
    </w:rPr>
  </w:style>
  <w:style w:type="paragraph" w:customStyle="1" w:styleId="PI-2EMEASMCA">
    <w:name w:val="PI-2 EMEA_SMCA"/>
    <w:basedOn w:val="Antrat3"/>
    <w:autoRedefine/>
    <w:rsid w:val="00313A85"/>
    <w:pPr>
      <w:keepLines/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kern w:val="28"/>
      <w:sz w:val="22"/>
      <w:szCs w:val="22"/>
    </w:rPr>
  </w:style>
  <w:style w:type="paragraph" w:customStyle="1" w:styleId="BTEMEASMCA">
    <w:name w:val="BT EMEA_SMCA"/>
    <w:basedOn w:val="prastasis"/>
    <w:link w:val="BTEMEASMCAChar"/>
    <w:autoRedefine/>
    <w:rsid w:val="00313A85"/>
    <w:pPr>
      <w:spacing w:after="0" w:line="240" w:lineRule="auto"/>
    </w:pPr>
    <w:rPr>
      <w:rFonts w:ascii="Times New Roman" w:eastAsia="Times New Roman" w:hAnsi="Times New Roman" w:cs="Times New Roman"/>
      <w:lang w:val="lt-LT"/>
    </w:rPr>
  </w:style>
  <w:style w:type="paragraph" w:customStyle="1" w:styleId="TTEMEASMCA">
    <w:name w:val="TT EMEA_SMCA"/>
    <w:basedOn w:val="Antrat1"/>
    <w:link w:val="TTEMEASMCAChar"/>
    <w:autoRedefine/>
    <w:rsid w:val="00313A85"/>
    <w:pPr>
      <w:keepNext w:val="0"/>
      <w:tabs>
        <w:tab w:val="left" w:pos="567"/>
      </w:tabs>
      <w:spacing w:before="0" w:after="0"/>
      <w:ind w:left="567" w:hanging="567"/>
      <w:jc w:val="center"/>
    </w:pPr>
    <w:rPr>
      <w:rFonts w:ascii="Times New Roman" w:hAnsi="Times New Roman" w:cs="Times New Roman"/>
      <w:bCs w:val="0"/>
      <w:caps/>
      <w:kern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313A85"/>
    <w:rPr>
      <w:rFonts w:ascii="Times New Roman" w:eastAsia="Times New Roman" w:hAnsi="Times New Roman" w:cs="Times New Roman"/>
      <w:b/>
      <w:caps/>
    </w:rPr>
  </w:style>
  <w:style w:type="paragraph" w:customStyle="1" w:styleId="BTAnIIEMEASMCA">
    <w:name w:val="BT(AnII) EMEA_SMCA"/>
    <w:basedOn w:val="Debesliotekstas"/>
    <w:autoRedefine/>
    <w:rsid w:val="00313A85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/>
    </w:rPr>
  </w:style>
  <w:style w:type="paragraph" w:customStyle="1" w:styleId="BT-EMEASMCA">
    <w:name w:val="BT- EMEA_SMCA"/>
    <w:basedOn w:val="BTEMEASMCA"/>
    <w:autoRedefine/>
    <w:rsid w:val="00313A85"/>
    <w:pPr>
      <w:numPr>
        <w:numId w:val="1"/>
      </w:numPr>
      <w:tabs>
        <w:tab w:val="clear" w:pos="720"/>
        <w:tab w:val="num" w:pos="360"/>
      </w:tabs>
      <w:ind w:left="0" w:firstLine="0"/>
    </w:pPr>
  </w:style>
  <w:style w:type="paragraph" w:customStyle="1" w:styleId="PI-3EMEASMCA">
    <w:name w:val="PI-3 EMEA_SMCA"/>
    <w:basedOn w:val="prastasis"/>
    <w:autoRedefine/>
    <w:rsid w:val="00313A85"/>
    <w:pPr>
      <w:spacing w:after="0" w:line="220" w:lineRule="exact"/>
    </w:pPr>
    <w:rPr>
      <w:rFonts w:ascii="Times New Roman" w:eastAsia="Times New Roman" w:hAnsi="Times New Roman" w:cs="Times New Roman"/>
      <w:b/>
      <w:bCs/>
      <w:lang w:val="lt-LT"/>
    </w:rPr>
  </w:style>
  <w:style w:type="paragraph" w:customStyle="1" w:styleId="BTbEMEASMCA">
    <w:name w:val="BT(b) EMEA_SMCA"/>
    <w:basedOn w:val="BTEMEASMCA"/>
    <w:autoRedefine/>
    <w:rsid w:val="00313A85"/>
    <w:rPr>
      <w:b/>
    </w:rPr>
  </w:style>
  <w:style w:type="paragraph" w:customStyle="1" w:styleId="BTbeEMEASMCA">
    <w:name w:val="BT(be) EMEA_SMCA"/>
    <w:basedOn w:val="BTEMEASMCA"/>
    <w:autoRedefine/>
    <w:rsid w:val="00313A85"/>
    <w:pPr>
      <w:jc w:val="center"/>
    </w:pPr>
    <w:rPr>
      <w:b/>
    </w:rPr>
  </w:style>
  <w:style w:type="paragraph" w:customStyle="1" w:styleId="BTeEMEASMCA">
    <w:name w:val="BT(e) EMEA_SMCA"/>
    <w:basedOn w:val="BTEMEASMCA"/>
    <w:autoRedefine/>
    <w:rsid w:val="00313A85"/>
    <w:pPr>
      <w:jc w:val="center"/>
    </w:pPr>
  </w:style>
  <w:style w:type="paragraph" w:customStyle="1" w:styleId="BTgEMEASMCA">
    <w:name w:val="BT(g) EMEA_SMCA"/>
    <w:basedOn w:val="BTEMEASMCA"/>
    <w:link w:val="BTgEMEASMCAChar"/>
    <w:autoRedefine/>
    <w:rsid w:val="00313A85"/>
    <w:rPr>
      <w:i/>
      <w:color w:val="008000"/>
    </w:rPr>
  </w:style>
  <w:style w:type="character" w:customStyle="1" w:styleId="BTEMEASMCAChar">
    <w:name w:val="BT EMEA_SMCA Char"/>
    <w:link w:val="BTEMEASMCA"/>
    <w:rsid w:val="00313A85"/>
    <w:rPr>
      <w:rFonts w:ascii="Times New Roman" w:eastAsia="Times New Roman" w:hAnsi="Times New Roman" w:cs="Times New Roman"/>
      <w:lang w:val="lt-LT"/>
    </w:rPr>
  </w:style>
  <w:style w:type="character" w:customStyle="1" w:styleId="BTgEMEASMCAChar">
    <w:name w:val="BT(g) EMEA_SMCA Char"/>
    <w:link w:val="BTgEMEASMCA"/>
    <w:rsid w:val="00313A85"/>
    <w:rPr>
      <w:rFonts w:ascii="Times New Roman" w:eastAsia="Times New Roman" w:hAnsi="Times New Roman" w:cs="Times New Roman"/>
      <w:i/>
      <w:color w:val="008000"/>
      <w:lang w:val="lt-LT"/>
    </w:rPr>
  </w:style>
  <w:style w:type="paragraph" w:customStyle="1" w:styleId="BTuEMEASMCA">
    <w:name w:val="BT(u) EMEA_SMCA"/>
    <w:basedOn w:val="BTEMEASMCA"/>
    <w:autoRedefine/>
    <w:rsid w:val="00313A85"/>
    <w:rPr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313A85"/>
    <w:pPr>
      <w:spacing w:after="0" w:line="240" w:lineRule="auto"/>
    </w:pPr>
    <w:rPr>
      <w:rFonts w:ascii="Tahoma" w:eastAsia="Times New Roman" w:hAnsi="Tahoma" w:cs="Tahoma"/>
      <w:sz w:val="16"/>
      <w:szCs w:val="16"/>
      <w:lang w:val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3A85"/>
    <w:rPr>
      <w:rFonts w:ascii="Tahoma" w:eastAsia="Times New Roman" w:hAnsi="Tahoma" w:cs="Tahoma"/>
      <w:sz w:val="16"/>
      <w:szCs w:val="16"/>
      <w:lang w:val="lt-LT"/>
    </w:rPr>
  </w:style>
  <w:style w:type="paragraph" w:styleId="Porat">
    <w:name w:val="footer"/>
    <w:basedOn w:val="prastasis"/>
    <w:link w:val="PoratDiagrama"/>
    <w:rsid w:val="00313A85"/>
    <w:pPr>
      <w:tabs>
        <w:tab w:val="center" w:pos="4986"/>
        <w:tab w:val="right" w:pos="99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PoratDiagrama">
    <w:name w:val="Poraštė Diagrama"/>
    <w:basedOn w:val="Numatytasispastraiposriftas"/>
    <w:link w:val="Porat"/>
    <w:rsid w:val="00313A85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Puslapionumeris">
    <w:name w:val="page number"/>
    <w:basedOn w:val="Numatytasispastraiposriftas"/>
    <w:rsid w:val="00313A85"/>
  </w:style>
  <w:style w:type="table" w:styleId="Lentelstinklelis">
    <w:name w:val="Table Grid"/>
    <w:basedOn w:val="prastojilentel"/>
    <w:rsid w:val="00313A85"/>
    <w:pPr>
      <w:spacing w:after="22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rsid w:val="00313A85"/>
    <w:pPr>
      <w:spacing w:after="0" w:line="240" w:lineRule="auto"/>
    </w:pPr>
    <w:rPr>
      <w:rFonts w:ascii="Times New Roman" w:eastAsia="Times New Roman" w:hAnsi="Times New Roman" w:cs="Times New Roman"/>
      <w:i/>
      <w:color w:val="008000"/>
      <w:szCs w:val="20"/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13A85"/>
    <w:rPr>
      <w:rFonts w:ascii="Times New Roman" w:eastAsia="Times New Roman" w:hAnsi="Times New Roman" w:cs="Times New Roman"/>
      <w:i/>
      <w:color w:val="008000"/>
      <w:szCs w:val="20"/>
      <w:lang w:val="en-GB"/>
    </w:rPr>
  </w:style>
  <w:style w:type="character" w:styleId="Komentaronuoroda">
    <w:name w:val="annotation reference"/>
    <w:semiHidden/>
    <w:rsid w:val="00313A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313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13A85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313A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13A85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Dokumentostruktra">
    <w:name w:val="Document Map"/>
    <w:basedOn w:val="prastasis"/>
    <w:link w:val="DokumentostruktraDiagrama"/>
    <w:rsid w:val="00313A85"/>
    <w:pPr>
      <w:spacing w:after="0" w:line="240" w:lineRule="auto"/>
    </w:pPr>
    <w:rPr>
      <w:rFonts w:ascii="Tahoma" w:eastAsia="Times New Roman" w:hAnsi="Tahoma" w:cs="Tahoma"/>
      <w:sz w:val="16"/>
      <w:szCs w:val="16"/>
      <w:lang w:val="lt-LT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313A85"/>
    <w:rPr>
      <w:rFonts w:ascii="Tahoma" w:eastAsia="Times New Roman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rsid w:val="00313A85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AntratsDiagrama">
    <w:name w:val="Antraštės Diagrama"/>
    <w:basedOn w:val="Numatytasispastraiposriftas"/>
    <w:link w:val="Antrats"/>
    <w:rsid w:val="00313A85"/>
    <w:rPr>
      <w:rFonts w:ascii="Times New Roman" w:eastAsia="Times New Roman" w:hAnsi="Times New Roman" w:cs="Times New Roman"/>
      <w:sz w:val="24"/>
      <w:szCs w:val="24"/>
      <w:lang w:val="lt-LT"/>
    </w:rPr>
  </w:style>
  <w:style w:type="numbering" w:customStyle="1" w:styleId="NoList2">
    <w:name w:val="No List2"/>
    <w:next w:val="Sraonra"/>
    <w:uiPriority w:val="99"/>
    <w:semiHidden/>
    <w:unhideWhenUsed/>
    <w:rsid w:val="00313A85"/>
  </w:style>
  <w:style w:type="paragraph" w:customStyle="1" w:styleId="MediumGrid1-Accent21">
    <w:name w:val="Medium Grid 1 - Accent 21"/>
    <w:basedOn w:val="prastasis"/>
    <w:uiPriority w:val="34"/>
    <w:qFormat/>
    <w:rsid w:val="00313A8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313A85"/>
    <w:pPr>
      <w:spacing w:after="0" w:line="240" w:lineRule="auto"/>
    </w:pPr>
    <w:rPr>
      <w:rFonts w:ascii="Courier New" w:eastAsia="SimSun" w:hAnsi="Courier New" w:cs="Times New Roman"/>
      <w:sz w:val="20"/>
      <w:szCs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313A85"/>
    <w:rPr>
      <w:rFonts w:ascii="Courier New" w:eastAsia="SimSun" w:hAnsi="Courier New" w:cs="Times New Roman"/>
      <w:sz w:val="20"/>
      <w:szCs w:val="20"/>
    </w:rPr>
  </w:style>
  <w:style w:type="paragraph" w:customStyle="1" w:styleId="EMEAEnBodyText">
    <w:name w:val="EMEA En Body Text"/>
    <w:basedOn w:val="prastasis"/>
    <w:uiPriority w:val="99"/>
    <w:rsid w:val="00313A85"/>
    <w:pPr>
      <w:spacing w:before="120" w:after="120" w:line="240" w:lineRule="auto"/>
      <w:jc w:val="both"/>
    </w:pPr>
    <w:rPr>
      <w:rFonts w:ascii="Times New Roman" w:eastAsia="SimSun" w:hAnsi="Times New Roman" w:cs="Times New Roman"/>
      <w:szCs w:val="20"/>
      <w:lang w:eastAsia="zh-CN"/>
    </w:rPr>
  </w:style>
  <w:style w:type="paragraph" w:customStyle="1" w:styleId="MediumList2-Accent21">
    <w:name w:val="Medium List 2 - Accent 21"/>
    <w:hidden/>
    <w:uiPriority w:val="99"/>
    <w:semiHidden/>
    <w:rsid w:val="00313A8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lorfulShading-Accent11">
    <w:name w:val="Colorful Shading - Accent 11"/>
    <w:hidden/>
    <w:uiPriority w:val="71"/>
    <w:unhideWhenUsed/>
    <w:rsid w:val="00313A85"/>
    <w:pPr>
      <w:spacing w:after="0" w:line="240" w:lineRule="auto"/>
    </w:pPr>
    <w:rPr>
      <w:rFonts w:ascii="Calibri" w:eastAsia="Calibri" w:hAnsi="Calibri" w:cs="Times New Roman"/>
    </w:rPr>
  </w:style>
  <w:style w:type="paragraph" w:styleId="Sraopastraipa">
    <w:name w:val="List Paragraph"/>
    <w:basedOn w:val="prastasis"/>
    <w:uiPriority w:val="34"/>
    <w:qFormat/>
    <w:rsid w:val="00162439"/>
    <w:pPr>
      <w:ind w:left="720"/>
      <w:contextualSpacing/>
    </w:pPr>
  </w:style>
  <w:style w:type="character" w:customStyle="1" w:styleId="acopre">
    <w:name w:val="acopre"/>
    <w:basedOn w:val="Numatytasispastraiposriftas"/>
    <w:rsid w:val="00946A48"/>
  </w:style>
  <w:style w:type="paragraph" w:styleId="Pataisymai">
    <w:name w:val="Revision"/>
    <w:hidden/>
    <w:uiPriority w:val="99"/>
    <w:semiHidden/>
    <w:rsid w:val="00C377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9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10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44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913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1880</Words>
  <Characters>1072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Bayer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Buga</dc:creator>
  <cp:keywords/>
  <dc:description/>
  <cp:lastModifiedBy>Kristina Brundzienė</cp:lastModifiedBy>
  <cp:revision>3</cp:revision>
  <dcterms:created xsi:type="dcterms:W3CDTF">2024-03-13T20:58:00Z</dcterms:created>
  <dcterms:modified xsi:type="dcterms:W3CDTF">2024-03-13T21:27:00Z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850223-87a8-40c3-9eb2-432606efca2a_Enabled">
    <vt:lpwstr>true</vt:lpwstr>
  </property>
  <property fmtid="{D5CDD505-2E9C-101B-9397-08002B2CF9AE}" pid="3" name="MSIP_Label_7f850223-87a8-40c3-9eb2-432606efca2a_SetDate">
    <vt:lpwstr>2021-12-20T11:15:44Z</vt:lpwstr>
  </property>
  <property fmtid="{D5CDD505-2E9C-101B-9397-08002B2CF9AE}" pid="4" name="MSIP_Label_7f850223-87a8-40c3-9eb2-432606efca2a_Method">
    <vt:lpwstr>Privileged</vt:lpwstr>
  </property>
  <property fmtid="{D5CDD505-2E9C-101B-9397-08002B2CF9AE}" pid="5" name="MSIP_Label_7f850223-87a8-40c3-9eb2-432606efca2a_Name">
    <vt:lpwstr>7f850223-87a8-40c3-9eb2-432606efca2a</vt:lpwstr>
  </property>
  <property fmtid="{D5CDD505-2E9C-101B-9397-08002B2CF9AE}" pid="6" name="MSIP_Label_7f850223-87a8-40c3-9eb2-432606efca2a_SiteId">
    <vt:lpwstr>fcb2b37b-5da0-466b-9b83-0014b67a7c78</vt:lpwstr>
  </property>
  <property fmtid="{D5CDD505-2E9C-101B-9397-08002B2CF9AE}" pid="7" name="MSIP_Label_7f850223-87a8-40c3-9eb2-432606efca2a_ContentBits">
    <vt:lpwstr>0</vt:lpwstr>
  </property>
</Properties>
</file>