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8226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5D976DA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18037B09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5996B71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0BEE8C7E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13AC0911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5E1B13D7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9A11F1A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40AC3F09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7F916A90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116EEB9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054171FB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4020F3B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5AD4614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12A66C4F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2C67EEF6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07F737EC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69CF3BEB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39DBD52C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77202E5E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135BA272" w14:textId="77777777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</w:p>
    <w:p w14:paraId="2ADD0920" w14:textId="289FBE7E" w:rsidR="0005317B" w:rsidRPr="00BC4ED7" w:rsidRDefault="0005317B" w:rsidP="000531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kern w:val="28"/>
          <w:lang w:val="lt-LT" w:eastAsia="lt-LT"/>
        </w:rPr>
        <w:t>A. ŽENKLINIMAS</w:t>
      </w:r>
    </w:p>
    <w:p w14:paraId="7CB3E9A3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lang w:val="lt-LT"/>
        </w:rPr>
      </w:pPr>
      <w:r w:rsidRPr="00BC4ED7">
        <w:rPr>
          <w:rFonts w:ascii="Times New Roman" w:eastAsia="Times New Roman" w:hAnsi="Times New Roman" w:cs="Times New Roman"/>
          <w:b/>
          <w:bCs/>
          <w:i/>
          <w:iCs/>
          <w:lang w:val="lt-LT"/>
        </w:rPr>
        <w:br w:type="page"/>
      </w:r>
      <w:r w:rsidRPr="00BC4ED7">
        <w:rPr>
          <w:rFonts w:ascii="Times New Roman" w:eastAsia="Times New Roman" w:hAnsi="Times New Roman" w:cs="Times New Roman"/>
          <w:b/>
          <w:bCs/>
          <w:iCs/>
          <w:lang w:val="lt-LT"/>
        </w:rPr>
        <w:lastRenderedPageBreak/>
        <w:t xml:space="preserve">INFORMACIJA ANT IŠORINĖS PAKUOTĖS </w:t>
      </w:r>
    </w:p>
    <w:p w14:paraId="1D170A54" w14:textId="77777777" w:rsidR="0005317B" w:rsidRPr="00BC4ED7" w:rsidRDefault="0005317B" w:rsidP="00053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7F3F296" w14:textId="77777777" w:rsidR="0005317B" w:rsidRPr="00BC4ED7" w:rsidRDefault="0005317B" w:rsidP="00053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lang w:val="lt-LT" w:eastAsia="lt-LT"/>
        </w:rPr>
        <w:t>KARTONO DĖŽUTĖ</w:t>
      </w:r>
    </w:p>
    <w:p w14:paraId="04AE3592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A49C3AF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E4D967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VAISTINIO PREPARATO PAVADINIMAS</w:t>
      </w:r>
    </w:p>
    <w:p w14:paraId="68753389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346F6FE" w14:textId="463D0C37" w:rsidR="0005317B" w:rsidRPr="00BC4ED7" w:rsidRDefault="009E4DE4" w:rsidP="0005317B">
      <w:pPr>
        <w:spacing w:after="0" w:line="240" w:lineRule="auto"/>
        <w:outlineLvl w:val="6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Phescetam</w:t>
      </w:r>
      <w:r w:rsidR="0005317B" w:rsidRPr="00BC4ED7">
        <w:rPr>
          <w:rFonts w:ascii="Times New Roman" w:eastAsia="Times New Roman" w:hAnsi="Times New Roman" w:cs="Times New Roman"/>
          <w:lang w:val="lt-LT" w:eastAsia="lt-LT"/>
        </w:rPr>
        <w:t xml:space="preserve"> 400 mg/</w:t>
      </w:r>
      <w:r w:rsidR="000E1277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05317B" w:rsidRPr="00BC4ED7">
        <w:rPr>
          <w:rFonts w:ascii="Times New Roman" w:eastAsia="Times New Roman" w:hAnsi="Times New Roman" w:cs="Times New Roman"/>
          <w:lang w:val="lt-LT" w:eastAsia="lt-LT"/>
        </w:rPr>
        <w:t>25 mg kietosios kapsulės</w:t>
      </w:r>
    </w:p>
    <w:p w14:paraId="047E6184" w14:textId="532339DB" w:rsidR="0005317B" w:rsidRPr="00BC4ED7" w:rsidRDefault="000B6375" w:rsidP="0005317B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piracetamas </w:t>
      </w:r>
      <w:r w:rsidR="0005317B" w:rsidRPr="00BC4ED7">
        <w:rPr>
          <w:rFonts w:ascii="Times New Roman" w:eastAsia="Times New Roman" w:hAnsi="Times New Roman" w:cs="Times New Roman"/>
          <w:lang w:val="pt-BR"/>
        </w:rPr>
        <w:t xml:space="preserve">/ </w:t>
      </w:r>
      <w:r w:rsidR="009E4DE4" w:rsidRPr="00BC4ED7">
        <w:rPr>
          <w:rFonts w:ascii="Times New Roman" w:eastAsia="Times New Roman" w:hAnsi="Times New Roman" w:cs="Times New Roman"/>
          <w:lang w:val="pt-BR"/>
        </w:rPr>
        <w:t>cinarizinas</w:t>
      </w:r>
    </w:p>
    <w:p w14:paraId="7F6FC683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7E1F8D51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pt-BR"/>
        </w:rPr>
      </w:pPr>
    </w:p>
    <w:p w14:paraId="1B7D54D7" w14:textId="36AB9CC0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2.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F7287C" w:rsidRPr="00F7287C">
        <w:rPr>
          <w:rFonts w:ascii="Times New Roman" w:eastAsia="Times New Roman" w:hAnsi="Times New Roman" w:cs="Times New Roman"/>
          <w:b/>
          <w:bCs/>
          <w:lang w:val="lt-LT" w:eastAsia="lt-LT"/>
        </w:rPr>
        <w:t>VEIKLIOJI (-IOS) MEDŽIAGA(-OS) IR JOS (-Ų) KIEKIS (-IAI)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</w:p>
    <w:p w14:paraId="322C6BB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D2BFF8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Kiekvienoje kietojoje kapsulėje yra 400 mg piracetamo ir 25 mg cinarizino.</w:t>
      </w:r>
    </w:p>
    <w:p w14:paraId="4BF6A78C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086870A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F77B06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3.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PAGALBINIŲ MEDŽIAGŲ SĄRAŠAS</w:t>
      </w:r>
    </w:p>
    <w:p w14:paraId="583780B3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5145F7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Sudėtyje yra laktozės.</w:t>
      </w:r>
    </w:p>
    <w:p w14:paraId="1CF6070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Daugiau informacijos žr. pakuotės lapelyje.</w:t>
      </w:r>
    </w:p>
    <w:p w14:paraId="25773E8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A77FDC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E1168E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4.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FARMACINĖ FORMA IR KIEKIS PAKUOTĖJE</w:t>
      </w:r>
    </w:p>
    <w:p w14:paraId="742B142F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3B23DAB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E5274">
        <w:rPr>
          <w:rFonts w:ascii="Times New Roman" w:eastAsia="Times New Roman" w:hAnsi="Times New Roman" w:cs="Times New Roman"/>
          <w:highlight w:val="lightGray"/>
          <w:lang w:val="lt-LT" w:eastAsia="lt-LT"/>
        </w:rPr>
        <w:t>Kietosios kapsulės</w:t>
      </w:r>
      <w:r w:rsidRPr="00BC4ED7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14:paraId="57F4A6DB" w14:textId="2B12C40B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60</w:t>
      </w:r>
      <w:r w:rsidR="003E5274">
        <w:rPr>
          <w:rFonts w:ascii="Times New Roman" w:eastAsia="Times New Roman" w:hAnsi="Times New Roman" w:cs="Times New Roman"/>
          <w:lang w:val="lt-LT" w:eastAsia="lt-LT"/>
        </w:rPr>
        <w:t xml:space="preserve"> kietųjų</w:t>
      </w:r>
      <w:r w:rsidRPr="00BC4ED7">
        <w:rPr>
          <w:rFonts w:ascii="Times New Roman" w:eastAsia="Times New Roman" w:hAnsi="Times New Roman" w:cs="Times New Roman"/>
          <w:lang w:val="lt-LT" w:eastAsia="lt-LT"/>
        </w:rPr>
        <w:t xml:space="preserve"> kapsulių </w:t>
      </w:r>
    </w:p>
    <w:p w14:paraId="5FB2025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B0FA05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186E4F3" w14:textId="1BA6F8C6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5.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VARTOJIMO METODAS IR BŪDAS</w:t>
      </w:r>
      <w:r w:rsidR="00E943EC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</w:t>
      </w:r>
      <w:r w:rsidR="00E943EC" w:rsidRPr="00E943EC">
        <w:rPr>
          <w:rFonts w:ascii="Times New Roman" w:eastAsia="Times New Roman" w:hAnsi="Times New Roman" w:cs="Times New Roman"/>
          <w:b/>
          <w:bCs/>
          <w:lang w:val="lt-LT" w:eastAsia="lt-LT"/>
        </w:rPr>
        <w:t>(-AI)</w:t>
      </w:r>
    </w:p>
    <w:p w14:paraId="1F0A12B9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7D11E1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 xml:space="preserve">Vartoti per burną. </w:t>
      </w:r>
    </w:p>
    <w:p w14:paraId="3923DA4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Prieš vartojimą perskaitykite pakuotės lapelį.</w:t>
      </w:r>
    </w:p>
    <w:p w14:paraId="2F7A9597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C97EA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90B7F84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6.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SPECIALUS ĮSPĖJIMAS, KADVAISTINĮ PREPARATĄ BŪTINA LAIKYTI VAIKAMS NEPASTEBIMOJE IR NEPASIEKIAMOJE VIETOJE</w:t>
      </w:r>
    </w:p>
    <w:p w14:paraId="3927B80E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3CCC767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Laikyti vaikams nepastebimoje ir nepasiekiamoje vietoje.</w:t>
      </w:r>
    </w:p>
    <w:p w14:paraId="220A9DDA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C566919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0AA0B2" w14:textId="4316D094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7.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38629F" w:rsidRPr="0038629F">
        <w:rPr>
          <w:rFonts w:ascii="Times New Roman" w:eastAsia="Times New Roman" w:hAnsi="Times New Roman" w:cs="Times New Roman"/>
          <w:b/>
          <w:bCs/>
          <w:lang w:val="lt-LT" w:eastAsia="lt-LT"/>
        </w:rPr>
        <w:t>KITAS (-I)  SPECIALUS (-ŪS) ĮSPĖJIMAS (-AI) (JEI REIKIA)</w:t>
      </w:r>
    </w:p>
    <w:p w14:paraId="34C3CAD8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64995D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052221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8.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TINKAMUMO LAIKAS</w:t>
      </w:r>
    </w:p>
    <w:p w14:paraId="3FFB367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652AFB" w14:textId="605AD038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EXP {mm/MMMM}</w:t>
      </w:r>
    </w:p>
    <w:p w14:paraId="7B2E980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58C25C1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C9140D8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lastRenderedPageBreak/>
        <w:t>9.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SPECIALIOS LAIKYMO SĄLYGOS</w:t>
      </w:r>
    </w:p>
    <w:p w14:paraId="5B716F3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674922" w14:textId="26FB3FC8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BC4ED7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BC4ED7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14:paraId="136D649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B9848B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61EBA76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10.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 xml:space="preserve">SPECIALIOS ATSARGUMO PRIEMONĖS DĖL NESUVARTOTO </w:t>
      </w:r>
      <w:r w:rsidRPr="00BC4ED7">
        <w:rPr>
          <w:rFonts w:ascii="Times New Roman" w:eastAsia="Times New Roman" w:hAnsi="Times New Roman" w:cs="Times New Roman"/>
          <w:b/>
          <w:lang w:val="lt-LT" w:eastAsia="lt-LT"/>
        </w:rPr>
        <w:t xml:space="preserve">VAISTINIO PREPARATO AR JO ATLIEKŲ 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TVARKYMO (JEI REIKIA)</w:t>
      </w:r>
    </w:p>
    <w:p w14:paraId="13E4254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276B131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46643A3" w14:textId="799D1F58" w:rsidR="0005317B" w:rsidRPr="00BC4ED7" w:rsidRDefault="0005317B" w:rsidP="00806F9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0000FF"/>
          <w:lang w:val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11.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806F9D"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LYGIAGRETUS IMPORTUOTOJAS</w:t>
      </w:r>
    </w:p>
    <w:p w14:paraId="123DC64B" w14:textId="1BC86C48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2EEBCA0" w14:textId="4D919E59" w:rsidR="00806F9D" w:rsidRPr="00BC4ED7" w:rsidRDefault="00806F9D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 xml:space="preserve">UAB </w:t>
      </w:r>
      <w:r w:rsidR="0038629F">
        <w:rPr>
          <w:rFonts w:ascii="Times New Roman" w:eastAsia="Times New Roman" w:hAnsi="Times New Roman" w:cs="Times New Roman"/>
          <w:lang w:val="lt-LT" w:eastAsia="lt-LT"/>
        </w:rPr>
        <w:t>„</w:t>
      </w:r>
      <w:r w:rsidRPr="00BC4ED7">
        <w:rPr>
          <w:rFonts w:ascii="Times New Roman" w:eastAsia="Times New Roman" w:hAnsi="Times New Roman" w:cs="Times New Roman"/>
          <w:lang w:val="lt-LT" w:eastAsia="lt-LT"/>
        </w:rPr>
        <w:t>Niromed</w:t>
      </w:r>
      <w:r w:rsidR="0038629F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6737D363" w14:textId="77777777" w:rsidR="00806F9D" w:rsidRPr="00BC4ED7" w:rsidRDefault="00806F9D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6ECEB4F" w14:textId="7FF2079B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12.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</w:r>
      <w:r w:rsidR="0038577D"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 (-IAI)</w:t>
      </w:r>
    </w:p>
    <w:p w14:paraId="2A0C1B27" w14:textId="77777777" w:rsidR="0005317B" w:rsidRPr="0072782F" w:rsidRDefault="0005317B" w:rsidP="0005317B">
      <w:pPr>
        <w:spacing w:after="0" w:line="240" w:lineRule="auto"/>
        <w:rPr>
          <w:rFonts w:asciiTheme="majorBidi" w:eastAsia="Times New Roman" w:hAnsiTheme="majorBidi" w:cstheme="majorBidi"/>
          <w:lang w:val="lt-LT" w:eastAsia="lt-LT"/>
        </w:rPr>
      </w:pPr>
    </w:p>
    <w:p w14:paraId="2D7A7EC3" w14:textId="5AEBAEC4" w:rsidR="0005317B" w:rsidRPr="0072782F" w:rsidRDefault="0072782F" w:rsidP="0005317B">
      <w:pPr>
        <w:spacing w:after="0" w:line="240" w:lineRule="auto"/>
        <w:ind w:left="567" w:hanging="567"/>
        <w:rPr>
          <w:rFonts w:asciiTheme="majorBidi" w:hAnsiTheme="majorBidi" w:cstheme="majorBidi"/>
          <w:lang w:val="lt-LT"/>
        </w:rPr>
      </w:pPr>
      <w:r w:rsidRPr="0072782F">
        <w:rPr>
          <w:rFonts w:asciiTheme="majorBidi" w:hAnsiTheme="majorBidi" w:cstheme="majorBidi"/>
          <w:highlight w:val="lightGray"/>
          <w:lang w:val="lt-LT"/>
        </w:rPr>
        <w:t>N60</w:t>
      </w:r>
      <w:r w:rsidRPr="0072782F">
        <w:rPr>
          <w:rFonts w:asciiTheme="majorBidi" w:hAnsiTheme="majorBidi" w:cstheme="majorBidi"/>
          <w:lang w:val="lt-LT"/>
        </w:rPr>
        <w:t xml:space="preserve"> - </w:t>
      </w:r>
      <w:r w:rsidR="0005317B" w:rsidRPr="0072782F">
        <w:rPr>
          <w:rFonts w:asciiTheme="majorBidi" w:hAnsiTheme="majorBidi" w:cstheme="majorBidi"/>
          <w:lang w:val="lt-LT"/>
        </w:rPr>
        <w:t>LT/</w:t>
      </w:r>
      <w:r w:rsidR="0038577D" w:rsidRPr="0072782F">
        <w:rPr>
          <w:rFonts w:asciiTheme="majorBidi" w:hAnsiTheme="majorBidi" w:cstheme="majorBidi"/>
          <w:lang w:val="lt-LT"/>
        </w:rPr>
        <w:t>L/</w:t>
      </w:r>
      <w:r w:rsidRPr="0072782F">
        <w:rPr>
          <w:rFonts w:asciiTheme="majorBidi" w:hAnsiTheme="majorBidi" w:cstheme="majorBidi"/>
        </w:rPr>
        <w:t>25/2521/001</w:t>
      </w:r>
    </w:p>
    <w:p w14:paraId="4F5DBF47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A7FE8B9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80FEA8E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13.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SERIJOS NUMERIS</w:t>
      </w:r>
    </w:p>
    <w:p w14:paraId="15A63244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3E304B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Lot</w:t>
      </w:r>
      <w:r w:rsidRPr="00BC4ED7">
        <w:rPr>
          <w:rFonts w:ascii="Times New Roman" w:eastAsia="Times New Roman" w:hAnsi="Times New Roman" w:cs="Times New Roman"/>
          <w:highlight w:val="lightGray"/>
          <w:lang w:val="lt-LT" w:eastAsia="lt-LT"/>
        </w:rPr>
        <w:t>/Serija</w:t>
      </w:r>
      <w:r w:rsidRPr="00BC4ED7">
        <w:rPr>
          <w:rFonts w:ascii="Times New Roman" w:eastAsia="Times New Roman" w:hAnsi="Times New Roman" w:cs="Times New Roman"/>
          <w:lang w:val="lt-LT" w:eastAsia="lt-LT"/>
        </w:rPr>
        <w:t xml:space="preserve"> {numeris}</w:t>
      </w:r>
    </w:p>
    <w:p w14:paraId="57399CA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83C86C4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250AF8F4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14.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PARDAVIMO (IŠDAVIMO) TVARKA</w:t>
      </w:r>
    </w:p>
    <w:p w14:paraId="30FD63C3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3E8EF62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Receptinis vaistas.</w:t>
      </w:r>
    </w:p>
    <w:p w14:paraId="1A343747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0396CDE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61264D5" w14:textId="77777777" w:rsidR="0005317B" w:rsidRPr="00BC4ED7" w:rsidRDefault="0005317B" w:rsidP="000531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>15.</w:t>
      </w:r>
      <w:r w:rsidRPr="00BC4ED7">
        <w:rPr>
          <w:rFonts w:ascii="Times New Roman" w:eastAsia="Times New Roman" w:hAnsi="Times New Roman" w:cs="Times New Roman"/>
          <w:b/>
          <w:bCs/>
          <w:lang w:val="lt-LT" w:eastAsia="lt-LT"/>
        </w:rPr>
        <w:tab/>
        <w:t>VARTOJIMO INSTRUKCIJA</w:t>
      </w:r>
    </w:p>
    <w:p w14:paraId="5AB2ED3C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D43F6EF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364E406" w14:textId="77777777" w:rsidR="0005317B" w:rsidRPr="00BC4ED7" w:rsidRDefault="0005317B" w:rsidP="00053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C4ED7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BC4ED7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608C92AB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54403C5" w14:textId="5A5CBB6A" w:rsidR="0005317B" w:rsidRPr="00BC4ED7" w:rsidRDefault="003433A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C4ED7">
        <w:rPr>
          <w:rFonts w:ascii="Times New Roman" w:eastAsia="Times New Roman" w:hAnsi="Times New Roman" w:cs="Times New Roman"/>
          <w:lang w:val="lt-LT" w:eastAsia="lt-LT"/>
        </w:rPr>
        <w:t>phescetam</w:t>
      </w:r>
    </w:p>
    <w:p w14:paraId="0D51640D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6780524" w14:textId="77777777" w:rsidR="0005317B" w:rsidRPr="00BC4ED7" w:rsidRDefault="0005317B" w:rsidP="0005317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BC4ED7">
        <w:rPr>
          <w:rFonts w:ascii="Times New Roman" w:eastAsia="Times New Roman" w:hAnsi="Times New Roman" w:cs="Times New Roman"/>
          <w:b/>
          <w:noProof/>
          <w:lang w:val="lt-LT"/>
        </w:rPr>
        <w:t>UNIKALUS IDENTIFIKATORIUS – 2D BRŪKŠNINIS KODAS</w:t>
      </w:r>
    </w:p>
    <w:p w14:paraId="4569F551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CF509F5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  <w:r w:rsidRPr="00BC4ED7">
        <w:rPr>
          <w:rFonts w:ascii="Times New Roman" w:eastAsia="Times New Roman" w:hAnsi="Times New Roman" w:cs="Times New Roman"/>
          <w:noProof/>
          <w:highlight w:val="lightGray"/>
          <w:lang w:val="lt-LT"/>
        </w:rPr>
        <w:t>2D brūkšninis kodas su nurodytu unikaliu identifikatoriumi.</w:t>
      </w:r>
    </w:p>
    <w:p w14:paraId="2F8BB434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D8CEB3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228328F" w14:textId="77777777" w:rsidR="0005317B" w:rsidRPr="00BC4ED7" w:rsidRDefault="0005317B" w:rsidP="0005317B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noProof/>
          <w:lang w:val="lt-LT"/>
        </w:rPr>
      </w:pPr>
      <w:r w:rsidRPr="00BC4ED7">
        <w:rPr>
          <w:rFonts w:ascii="Times New Roman" w:eastAsia="Times New Roman" w:hAnsi="Times New Roman" w:cs="Times New Roman"/>
          <w:b/>
          <w:noProof/>
          <w:lang w:val="lt-LT"/>
        </w:rPr>
        <w:t>UNIKALUS IDENTIFIKATORIUS – ŽMONĖMS SUPRANTAMI DUOMENYS</w:t>
      </w:r>
    </w:p>
    <w:p w14:paraId="1B287DC8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B6E0F5C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color w:val="008000"/>
          <w:lang w:val="lt-LT"/>
        </w:rPr>
      </w:pPr>
      <w:r w:rsidRPr="00BC4ED7">
        <w:rPr>
          <w:rFonts w:ascii="Times New Roman" w:eastAsia="Times New Roman" w:hAnsi="Times New Roman" w:cs="Times New Roman"/>
          <w:lang w:val="lt-LT"/>
        </w:rPr>
        <w:t xml:space="preserve">PC: {numeris} </w:t>
      </w:r>
    </w:p>
    <w:p w14:paraId="485034FB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BC4ED7">
        <w:rPr>
          <w:rFonts w:ascii="Times New Roman" w:eastAsia="Times New Roman" w:hAnsi="Times New Roman" w:cs="Times New Roman"/>
          <w:lang w:val="lt-LT"/>
        </w:rPr>
        <w:t xml:space="preserve">SN: {numeris} </w:t>
      </w:r>
    </w:p>
    <w:p w14:paraId="480D6510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BC4ED7">
        <w:rPr>
          <w:rFonts w:ascii="Times New Roman" w:eastAsia="Times New Roman" w:hAnsi="Times New Roman" w:cs="Times New Roman"/>
          <w:lang w:val="lt-LT"/>
        </w:rPr>
        <w:t xml:space="preserve">NN: {numeris} </w:t>
      </w:r>
    </w:p>
    <w:p w14:paraId="44EAF586" w14:textId="77777777" w:rsidR="0005317B" w:rsidRPr="00BC4ED7" w:rsidRDefault="0005317B" w:rsidP="0005317B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9CFA1F8" w14:textId="76A734F9" w:rsidR="009A52A9" w:rsidRPr="00BC4ED7" w:rsidRDefault="0005317B" w:rsidP="00BC4ED7">
      <w:pPr>
        <w:pStyle w:val="Default"/>
        <w:rPr>
          <w:sz w:val="22"/>
          <w:szCs w:val="22"/>
        </w:rPr>
      </w:pPr>
      <w:r w:rsidRPr="00BC4ED7">
        <w:rPr>
          <w:rFonts w:eastAsia="Times New Roman"/>
          <w:b/>
          <w:bCs/>
          <w:i/>
          <w:iCs/>
          <w:sz w:val="22"/>
          <w:szCs w:val="22"/>
          <w:lang w:val="lt-LT"/>
        </w:rPr>
        <w:br w:type="page"/>
      </w:r>
      <w:r w:rsidR="009A52A9" w:rsidRPr="00BC4ED7">
        <w:rPr>
          <w:noProof/>
          <w:sz w:val="22"/>
          <w:szCs w:val="22"/>
        </w:rPr>
        <w:lastRenderedPageBreak/>
        <w:t xml:space="preserve">Gamintojas: </w:t>
      </w:r>
      <w:proofErr w:type="spellStart"/>
      <w:r w:rsidR="00BC4ED7" w:rsidRPr="00BC4ED7">
        <w:rPr>
          <w:sz w:val="22"/>
          <w:szCs w:val="22"/>
        </w:rPr>
        <w:t>Adipharm</w:t>
      </w:r>
      <w:proofErr w:type="spellEnd"/>
      <w:r w:rsidR="00BC4ED7" w:rsidRPr="00BC4ED7">
        <w:rPr>
          <w:sz w:val="22"/>
          <w:szCs w:val="22"/>
        </w:rPr>
        <w:t xml:space="preserve"> LTD, 130 </w:t>
      </w:r>
      <w:proofErr w:type="spellStart"/>
      <w:r w:rsidR="00BC4ED7" w:rsidRPr="00BC4ED7">
        <w:rPr>
          <w:sz w:val="22"/>
          <w:szCs w:val="22"/>
        </w:rPr>
        <w:t>Simeonovsko</w:t>
      </w:r>
      <w:proofErr w:type="spellEnd"/>
      <w:r w:rsidR="00BC4ED7" w:rsidRPr="00BC4ED7">
        <w:rPr>
          <w:sz w:val="22"/>
          <w:szCs w:val="22"/>
        </w:rPr>
        <w:t xml:space="preserve"> Shosse Blvd, 1700 Sofija, </w:t>
      </w:r>
      <w:proofErr w:type="spellStart"/>
      <w:r w:rsidR="00BC4ED7" w:rsidRPr="00BC4ED7">
        <w:rPr>
          <w:sz w:val="22"/>
          <w:szCs w:val="22"/>
        </w:rPr>
        <w:t>Bulgarija</w:t>
      </w:r>
      <w:proofErr w:type="spellEnd"/>
      <w:r w:rsidR="00BC4ED7" w:rsidRPr="00BC4ED7">
        <w:rPr>
          <w:sz w:val="22"/>
          <w:szCs w:val="22"/>
        </w:rPr>
        <w:t>.</w:t>
      </w:r>
    </w:p>
    <w:p w14:paraId="07A81C3D" w14:textId="77777777" w:rsidR="00BC4ED7" w:rsidRPr="00BC4ED7" w:rsidRDefault="00BC4ED7" w:rsidP="00BC4ED7">
      <w:pPr>
        <w:pStyle w:val="Default"/>
        <w:rPr>
          <w:sz w:val="22"/>
          <w:szCs w:val="22"/>
        </w:rPr>
      </w:pPr>
    </w:p>
    <w:p w14:paraId="5A420DDC" w14:textId="73FD92B0" w:rsidR="009A52A9" w:rsidRPr="00BC4ED7" w:rsidRDefault="009A52A9" w:rsidP="009A52A9">
      <w:pPr>
        <w:rPr>
          <w:rFonts w:ascii="Times New Roman" w:hAnsi="Times New Roman" w:cs="Times New Roman"/>
          <w:color w:val="000000"/>
        </w:rPr>
      </w:pPr>
      <w:proofErr w:type="spellStart"/>
      <w:r w:rsidRPr="00BC4ED7">
        <w:rPr>
          <w:rFonts w:ascii="Times New Roman" w:hAnsi="Times New Roman" w:cs="Times New Roman"/>
          <w:color w:val="000000"/>
        </w:rPr>
        <w:t>Perpakavo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: LABOR </w:t>
      </w:r>
      <w:proofErr w:type="spellStart"/>
      <w:r w:rsidRPr="00BC4ED7">
        <w:rPr>
          <w:rFonts w:ascii="Times New Roman" w:hAnsi="Times New Roman" w:cs="Times New Roman"/>
          <w:color w:val="000000"/>
        </w:rPr>
        <w:t>Przedsiębiorstwo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C4ED7">
        <w:rPr>
          <w:rFonts w:ascii="Times New Roman" w:hAnsi="Times New Roman" w:cs="Times New Roman"/>
          <w:color w:val="000000"/>
        </w:rPr>
        <w:t>Farmaceutyczno-Chemiczne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sp. z </w:t>
      </w:r>
      <w:proofErr w:type="spellStart"/>
      <w:r w:rsidRPr="00BC4ED7">
        <w:rPr>
          <w:rFonts w:ascii="Times New Roman" w:hAnsi="Times New Roman" w:cs="Times New Roman"/>
          <w:color w:val="000000"/>
        </w:rPr>
        <w:t>o.o.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, Ul. </w:t>
      </w:r>
      <w:proofErr w:type="spellStart"/>
      <w:r w:rsidRPr="00BC4ED7">
        <w:rPr>
          <w:rFonts w:ascii="Times New Roman" w:hAnsi="Times New Roman" w:cs="Times New Roman"/>
          <w:color w:val="000000"/>
        </w:rPr>
        <w:t>Długosza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49, 51-162 </w:t>
      </w:r>
      <w:proofErr w:type="spellStart"/>
      <w:r w:rsidRPr="00BC4ED7">
        <w:rPr>
          <w:rFonts w:ascii="Times New Roman" w:hAnsi="Times New Roman" w:cs="Times New Roman"/>
          <w:color w:val="000000"/>
        </w:rPr>
        <w:t>Wrocław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BC4ED7">
        <w:rPr>
          <w:rFonts w:ascii="Times New Roman" w:hAnsi="Times New Roman" w:cs="Times New Roman"/>
          <w:color w:val="000000"/>
        </w:rPr>
        <w:t>Lenkija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C4ED7">
        <w:rPr>
          <w:rFonts w:ascii="Times New Roman" w:hAnsi="Times New Roman" w:cs="Times New Roman"/>
          <w:color w:val="000000"/>
        </w:rPr>
        <w:t>arba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UAB „</w:t>
      </w:r>
      <w:proofErr w:type="spellStart"/>
      <w:r w:rsidRPr="00BC4ED7">
        <w:rPr>
          <w:rFonts w:ascii="Times New Roman" w:hAnsi="Times New Roman" w:cs="Times New Roman"/>
          <w:color w:val="000000"/>
        </w:rPr>
        <w:t>Entafarma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“, </w:t>
      </w:r>
      <w:proofErr w:type="spellStart"/>
      <w:r w:rsidRPr="00BC4ED7">
        <w:rPr>
          <w:rFonts w:ascii="Times New Roman" w:hAnsi="Times New Roman" w:cs="Times New Roman"/>
          <w:color w:val="000000"/>
        </w:rPr>
        <w:t>Klonėnų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vs. 1, LT-19156 </w:t>
      </w:r>
      <w:proofErr w:type="spellStart"/>
      <w:r w:rsidRPr="00BC4ED7">
        <w:rPr>
          <w:rFonts w:ascii="Times New Roman" w:hAnsi="Times New Roman" w:cs="Times New Roman"/>
          <w:color w:val="000000"/>
        </w:rPr>
        <w:t>Širvintų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r. sav., Lietuva.</w:t>
      </w:r>
    </w:p>
    <w:p w14:paraId="331A9507" w14:textId="77777777" w:rsidR="009A52A9" w:rsidRPr="00BC4ED7" w:rsidRDefault="009A52A9" w:rsidP="009A52A9">
      <w:pPr>
        <w:rPr>
          <w:rFonts w:ascii="Times New Roman" w:hAnsi="Times New Roman" w:cs="Times New Roman"/>
          <w:lang w:val="lt-LT"/>
        </w:rPr>
      </w:pPr>
      <w:proofErr w:type="spellStart"/>
      <w:r w:rsidRPr="00BC4ED7">
        <w:rPr>
          <w:rFonts w:ascii="Times New Roman" w:hAnsi="Times New Roman" w:cs="Times New Roman"/>
          <w:color w:val="000000"/>
        </w:rPr>
        <w:t>Perpakavimo</w:t>
      </w:r>
      <w:proofErr w:type="spellEnd"/>
      <w:r w:rsidRPr="00BC4ED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C4ED7">
        <w:rPr>
          <w:rFonts w:ascii="Times New Roman" w:hAnsi="Times New Roman" w:cs="Times New Roman"/>
          <w:color w:val="000000"/>
        </w:rPr>
        <w:t>serija</w:t>
      </w:r>
      <w:proofErr w:type="spellEnd"/>
    </w:p>
    <w:p w14:paraId="48978D52" w14:textId="227B1E9B" w:rsidR="00071667" w:rsidRPr="00206EC4" w:rsidRDefault="00071667" w:rsidP="00071667">
      <w:pPr>
        <w:rPr>
          <w:rFonts w:ascii="Times New Roman" w:hAnsi="Times New Roman" w:cs="Times New Roman"/>
          <w:i/>
          <w:iCs/>
          <w:lang w:val="lt-LT"/>
        </w:rPr>
      </w:pPr>
      <w:r w:rsidRPr="00206EC4">
        <w:rPr>
          <w:rFonts w:ascii="Times New Roman" w:hAnsi="Times New Roman" w:cs="Times New Roman"/>
          <w:i/>
          <w:iCs/>
          <w:lang w:val="lt-LT"/>
        </w:rPr>
        <w:t>Lygiagrečiai importuojamas vaistinis preparatas nuo referencinio vaistinio preparato skiriasi laikymo sąlygomis: referencinį vaistą – papildomai laikyti gamintojo pakuotėje, kad vaistas būtų apsaugotas nuo šviesos ir drėgmės; pagalbinėmis medžiagomis: lygiagrečiai importuojamo vaisto – papildomai kapsulės užpilde kukurūzų krakmolas</w:t>
      </w:r>
      <w:r w:rsidR="0038629F" w:rsidRPr="00206EC4">
        <w:rPr>
          <w:rFonts w:ascii="Times New Roman" w:hAnsi="Times New Roman" w:cs="Times New Roman"/>
          <w:i/>
          <w:iCs/>
          <w:lang w:val="lt-LT"/>
        </w:rPr>
        <w:t>.</w:t>
      </w:r>
    </w:p>
    <w:p w14:paraId="4FB01DFC" w14:textId="77777777" w:rsidR="00BC4ED7" w:rsidRPr="00BC4ED7" w:rsidRDefault="00BC4ED7" w:rsidP="0005317B">
      <w:pPr>
        <w:rPr>
          <w:rFonts w:ascii="Times New Roman" w:hAnsi="Times New Roman" w:cs="Times New Roman"/>
        </w:rPr>
      </w:pPr>
    </w:p>
    <w:sectPr w:rsidR="00BC4ED7" w:rsidRPr="00BC4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4CEF"/>
    <w:multiLevelType w:val="hybridMultilevel"/>
    <w:tmpl w:val="D678637E"/>
    <w:lvl w:ilvl="0" w:tplc="E75669A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8965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7B"/>
    <w:rsid w:val="00002E8E"/>
    <w:rsid w:val="0005317B"/>
    <w:rsid w:val="00071667"/>
    <w:rsid w:val="000B6375"/>
    <w:rsid w:val="000E1277"/>
    <w:rsid w:val="001136D8"/>
    <w:rsid w:val="00206EC4"/>
    <w:rsid w:val="003433AB"/>
    <w:rsid w:val="00370CBF"/>
    <w:rsid w:val="0038577D"/>
    <w:rsid w:val="0038629F"/>
    <w:rsid w:val="003D3B8C"/>
    <w:rsid w:val="003E5274"/>
    <w:rsid w:val="00704E72"/>
    <w:rsid w:val="0072782F"/>
    <w:rsid w:val="007737B0"/>
    <w:rsid w:val="00790A70"/>
    <w:rsid w:val="00806F9D"/>
    <w:rsid w:val="009A52A9"/>
    <w:rsid w:val="009E4DE4"/>
    <w:rsid w:val="00B35CF6"/>
    <w:rsid w:val="00BC4ED7"/>
    <w:rsid w:val="00CE1FFB"/>
    <w:rsid w:val="00E943EC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88B7"/>
  <w15:chartTrackingRefBased/>
  <w15:docId w15:val="{15FA1E2A-C3FD-4DF6-A97F-61AEAF80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17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A52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1407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Karolina Kontrauskaitė</cp:lastModifiedBy>
  <cp:revision>21</cp:revision>
  <dcterms:created xsi:type="dcterms:W3CDTF">2023-02-09T12:10:00Z</dcterms:created>
  <dcterms:modified xsi:type="dcterms:W3CDTF">2025-05-07T08:40:00Z</dcterms:modified>
</cp:coreProperties>
</file>