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2107D"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2C2F60E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30A5616D"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3974E77"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6EAA0A16"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0C51EC8D"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3DEC88C2"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36474269"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66CB7801"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26C7B19B"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5F548B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3DF3AAA3"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47E6095A"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F01AF3D"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EACA66D"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207999B0"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409B29A"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3315AA9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613E4B61"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2DDEB0FD"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338B133"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40F2E2D2"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40F45E57"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9D41774" w14:textId="31BF248B" w:rsidR="009E44BF" w:rsidRPr="0063285B" w:rsidRDefault="009E44BF"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kern w:val="0"/>
          <w14:ligatures w14:val="none"/>
        </w:rPr>
      </w:pPr>
      <w:r w:rsidRPr="0063285B">
        <w:rPr>
          <w:rFonts w:ascii="Times New Roman" w:eastAsia="Times New Roman" w:hAnsi="Times New Roman" w:cs="Times New Roman"/>
          <w:b/>
          <w:caps/>
          <w:kern w:val="0"/>
          <w14:ligatures w14:val="none"/>
        </w:rPr>
        <w:t>I</w:t>
      </w:r>
      <w:r w:rsidRPr="0063285B">
        <w:rPr>
          <w:rFonts w:ascii="Times New Roman" w:eastAsia="Times New Roman" w:hAnsi="Times New Roman" w:cs="Times New Roman"/>
          <w:b/>
          <w:kern w:val="0"/>
          <w14:ligatures w14:val="none"/>
        </w:rPr>
        <w:t> PRIEDAS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VAULT_ND_7a0fa587-555c-4094-972c-1cc22b5d4da8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894B3E7"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kern w:val="0"/>
          <w14:ligatures w14:val="none"/>
        </w:rPr>
      </w:pPr>
    </w:p>
    <w:p w14:paraId="5BC67B02" w14:textId="4E73770A" w:rsidR="009E44BF" w:rsidRPr="005D6F3B" w:rsidRDefault="009E44BF"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14:ligatures w14:val="none"/>
        </w:rPr>
      </w:pPr>
      <w:r w:rsidRPr="005D6F3B">
        <w:rPr>
          <w:rFonts w:ascii="Times New Roman" w:eastAsia="Times New Roman" w:hAnsi="Times New Roman" w:cs="Times New Roman"/>
          <w:b/>
          <w:caps/>
          <w:kern w:val="0"/>
          <w14:ligatures w14:val="none"/>
        </w:rPr>
        <w:t>PREPARATO CHARAKTERISTIKŲ SANTRAUKA</w:t>
      </w:r>
      <w:r w:rsidR="005D6F3B">
        <w:rPr>
          <w:rFonts w:ascii="Times New Roman" w:eastAsia="Times New Roman" w:hAnsi="Times New Roman" w:cs="Times New Roman"/>
          <w:b/>
          <w:caps/>
          <w:kern w:val="0"/>
          <w14:ligatures w14:val="none"/>
        </w:rPr>
        <w:fldChar w:fldCharType="begin"/>
      </w:r>
      <w:r w:rsidR="005D6F3B">
        <w:rPr>
          <w:rFonts w:ascii="Times New Roman" w:eastAsia="Times New Roman" w:hAnsi="Times New Roman" w:cs="Times New Roman"/>
          <w:b/>
          <w:caps/>
          <w:kern w:val="0"/>
          <w14:ligatures w14:val="none"/>
        </w:rPr>
        <w:instrText xml:space="preserve"> DOCVARIABLE VAULT_ND_80cef76c-4811-4b83-9ac6-ff053f73457d \* MERGEFORMAT </w:instrText>
      </w:r>
      <w:r w:rsidR="005D6F3B">
        <w:rPr>
          <w:rFonts w:ascii="Times New Roman" w:eastAsia="Times New Roman" w:hAnsi="Times New Roman" w:cs="Times New Roman"/>
          <w:b/>
          <w:caps/>
          <w:kern w:val="0"/>
          <w14:ligatures w14:val="none"/>
        </w:rPr>
        <w:fldChar w:fldCharType="separate"/>
      </w:r>
      <w:r w:rsidR="005D6F3B">
        <w:rPr>
          <w:rFonts w:ascii="Times New Roman" w:eastAsia="Times New Roman" w:hAnsi="Times New Roman" w:cs="Times New Roman"/>
          <w:b/>
          <w:caps/>
          <w:kern w:val="0"/>
          <w14:ligatures w14:val="none"/>
        </w:rPr>
        <w:t xml:space="preserve"> </w:t>
      </w:r>
      <w:r w:rsidR="005D6F3B">
        <w:rPr>
          <w:rFonts w:ascii="Times New Roman" w:eastAsia="Times New Roman" w:hAnsi="Times New Roman" w:cs="Times New Roman"/>
          <w:b/>
          <w:caps/>
          <w:kern w:val="0"/>
          <w14:ligatures w14:val="none"/>
        </w:rPr>
        <w:fldChar w:fldCharType="end"/>
      </w:r>
    </w:p>
    <w:p w14:paraId="0837C8A2" w14:textId="348B9B48" w:rsidR="009E44BF" w:rsidRPr="0063285B" w:rsidRDefault="009E44BF" w:rsidP="009E44BF">
      <w:pPr>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kern w:val="0"/>
          <w14:ligatures w14:val="none"/>
        </w:rPr>
        <w:br w:type="page"/>
      </w:r>
      <w:r w:rsidRPr="0063285B">
        <w:rPr>
          <w:rFonts w:ascii="Times New Roman" w:eastAsia="Times New Roman" w:hAnsi="Times New Roman" w:cs="Times New Roman"/>
          <w:b/>
          <w:kern w:val="0"/>
          <w14:ligatures w14:val="none"/>
        </w:rPr>
        <w:lastRenderedPageBreak/>
        <w:t>1.</w:t>
      </w:r>
      <w:r w:rsidRPr="0063285B">
        <w:rPr>
          <w:rFonts w:ascii="Times New Roman" w:eastAsia="Times New Roman" w:hAnsi="Times New Roman" w:cs="Times New Roman"/>
          <w:b/>
          <w:kern w:val="0"/>
          <w14:ligatures w14:val="none"/>
        </w:rPr>
        <w:tab/>
        <w:t>VAISTINIO PREPARATO PAVADINIMAS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VAULT_ND_2f441650-0dfc-42e0-bd97-7daa5be36e53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F18B54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1EF817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color w:val="000000"/>
          <w:kern w:val="0"/>
          <w14:ligatures w14:val="none"/>
        </w:rPr>
      </w:pPr>
      <w:proofErr w:type="spellStart"/>
      <w:r w:rsidRPr="0063285B">
        <w:rPr>
          <w:rFonts w:ascii="Times New Roman" w:eastAsia="Times New Roman" w:hAnsi="Times New Roman" w:cs="Times New Roman"/>
          <w:color w:val="000000"/>
          <w:kern w:val="0"/>
          <w14:ligatures w14:val="none"/>
        </w:rPr>
        <w:t>Efluelda</w:t>
      </w:r>
      <w:proofErr w:type="spellEnd"/>
      <w:r w:rsidRPr="0063285B">
        <w:rPr>
          <w:rFonts w:ascii="Times New Roman" w:eastAsia="Times New Roman" w:hAnsi="Times New Roman" w:cs="Times New Roman"/>
          <w:color w:val="000000"/>
          <w:kern w:val="0"/>
          <w14:ligatures w14:val="none"/>
        </w:rPr>
        <w:t xml:space="preserve"> injekcinė suspensija užpildytame švirkšte</w:t>
      </w:r>
    </w:p>
    <w:p w14:paraId="6C46AB2A"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color w:val="000000"/>
          <w:kern w:val="0"/>
          <w14:ligatures w14:val="none"/>
        </w:rPr>
        <w:t>Trivalentė</w:t>
      </w:r>
      <w:proofErr w:type="spellEnd"/>
      <w:r w:rsidRPr="0063285B">
        <w:rPr>
          <w:rFonts w:ascii="Times New Roman" w:eastAsia="Times New Roman" w:hAnsi="Times New Roman" w:cs="Times New Roman"/>
          <w:color w:val="000000"/>
          <w:kern w:val="0"/>
          <w14:ligatures w14:val="none"/>
        </w:rPr>
        <w:t xml:space="preserve"> vakcina nuo gripo (iš virionų fragmentų, </w:t>
      </w:r>
      <w:proofErr w:type="spellStart"/>
      <w:r w:rsidRPr="0063285B">
        <w:rPr>
          <w:rFonts w:ascii="Times New Roman" w:eastAsia="Times New Roman" w:hAnsi="Times New Roman" w:cs="Times New Roman"/>
          <w:color w:val="000000"/>
          <w:kern w:val="0"/>
          <w14:ligatures w14:val="none"/>
        </w:rPr>
        <w:t>inaktyvuota</w:t>
      </w:r>
      <w:proofErr w:type="spellEnd"/>
      <w:r w:rsidRPr="0063285B">
        <w:rPr>
          <w:rFonts w:ascii="Times New Roman" w:eastAsia="Times New Roman" w:hAnsi="Times New Roman" w:cs="Times New Roman"/>
          <w:color w:val="000000"/>
          <w:kern w:val="0"/>
          <w14:ligatures w14:val="none"/>
        </w:rPr>
        <w:t>) 60 </w:t>
      </w:r>
      <w:proofErr w:type="spellStart"/>
      <w:r w:rsidRPr="0063285B">
        <w:rPr>
          <w:rFonts w:ascii="Times New Roman" w:eastAsia="Times New Roman" w:hAnsi="Times New Roman" w:cs="Times New Roman"/>
          <w:color w:val="000000"/>
          <w:kern w:val="0"/>
          <w14:ligatures w14:val="none"/>
        </w:rPr>
        <w:t>mikrogramų</w:t>
      </w:r>
      <w:proofErr w:type="spellEnd"/>
      <w:r w:rsidRPr="0063285B">
        <w:rPr>
          <w:rFonts w:ascii="Times New Roman" w:eastAsia="Times New Roman" w:hAnsi="Times New Roman" w:cs="Times New Roman"/>
          <w:color w:val="000000"/>
          <w:kern w:val="0"/>
          <w14:ligatures w14:val="none"/>
        </w:rPr>
        <w:t xml:space="preserve"> HA/padermė</w:t>
      </w:r>
    </w:p>
    <w:p w14:paraId="6E214A8A"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0E3579B6"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348AEC0C" w14:textId="56B83AFE" w:rsidR="009E44BF" w:rsidRPr="0063285B" w:rsidRDefault="009E44BF" w:rsidP="009E44BF">
      <w:pPr>
        <w:widowControl w:val="0"/>
        <w:tabs>
          <w:tab w:val="left" w:pos="567"/>
        </w:tabs>
        <w:snapToGrid w:val="0"/>
        <w:spacing w:after="0" w:line="240" w:lineRule="auto"/>
        <w:ind w:left="567" w:hanging="567"/>
        <w:outlineLvl w:val="1"/>
        <w:rPr>
          <w:rFonts w:ascii="Times New Roman" w:eastAsia="Times New Roman" w:hAnsi="Times New Roman" w:cs="Times New Roman"/>
          <w:b/>
          <w:caps/>
          <w:kern w:val="0"/>
          <w14:ligatures w14:val="none"/>
        </w:rPr>
      </w:pPr>
      <w:r w:rsidRPr="0063285B">
        <w:rPr>
          <w:rFonts w:ascii="Times New Roman" w:eastAsia="Times New Roman" w:hAnsi="Times New Roman" w:cs="Times New Roman"/>
          <w:b/>
          <w:kern w:val="0"/>
          <w14:ligatures w14:val="none"/>
        </w:rPr>
        <w:t>2.</w:t>
      </w:r>
      <w:r w:rsidRPr="0063285B">
        <w:rPr>
          <w:rFonts w:ascii="Times New Roman" w:eastAsia="Times New Roman" w:hAnsi="Times New Roman" w:cs="Times New Roman"/>
          <w:b/>
          <w:kern w:val="0"/>
          <w14:ligatures w14:val="none"/>
        </w:rPr>
        <w:tab/>
        <w:t>KOKYBINĖ IR KIEKYBINĖ SUDĖTIS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VAULT_ND_fe8bb548-c9f0-4832-b27c-1b92ee8cab5b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08E5349"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F1E09EE"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14:ligatures w14:val="none"/>
        </w:rPr>
      </w:pPr>
      <w:bookmarkStart w:id="0" w:name="_Hlk202952057"/>
      <w:r w:rsidRPr="0063285B">
        <w:rPr>
          <w:rFonts w:ascii="Times New Roman" w:eastAsia="Times New Roman" w:hAnsi="Times New Roman" w:cs="Times New Roman"/>
          <w:kern w:val="0"/>
          <w14:ligatures w14:val="none"/>
        </w:rPr>
        <w:t>Toliau išvardytų padermių gripo virusai (</w:t>
      </w:r>
      <w:proofErr w:type="spellStart"/>
      <w:r w:rsidRPr="0063285B">
        <w:rPr>
          <w:rFonts w:ascii="Times New Roman" w:eastAsia="Times New Roman" w:hAnsi="Times New Roman" w:cs="Times New Roman"/>
          <w:kern w:val="0"/>
          <w14:ligatures w14:val="none"/>
        </w:rPr>
        <w:t>inaktyvuoti</w:t>
      </w:r>
      <w:proofErr w:type="spellEnd"/>
      <w:r w:rsidRPr="0063285B">
        <w:rPr>
          <w:rFonts w:ascii="Times New Roman" w:eastAsia="Times New Roman" w:hAnsi="Times New Roman" w:cs="Times New Roman"/>
          <w:kern w:val="0"/>
          <w14:ligatures w14:val="none"/>
        </w:rPr>
        <w:t>, fragmentuoti)*:</w:t>
      </w:r>
    </w:p>
    <w:p w14:paraId="3E6FFDAD"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14:ligatures w14:val="none"/>
        </w:rPr>
      </w:pPr>
    </w:p>
    <w:p w14:paraId="6963A665" w14:textId="2CF21DDC" w:rsidR="009E44BF" w:rsidRPr="0063285B" w:rsidRDefault="009E44BF" w:rsidP="009E44BF">
      <w:pPr>
        <w:tabs>
          <w:tab w:val="right" w:leader="dot" w:pos="9470"/>
        </w:tabs>
        <w:snapToGrid w:val="0"/>
        <w:spacing w:after="0" w:line="240" w:lineRule="auto"/>
        <w:jc w:val="both"/>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Į A/</w:t>
      </w:r>
      <w:proofErr w:type="spellStart"/>
      <w:r w:rsidR="00DB242B">
        <w:rPr>
          <w:rFonts w:ascii="Times New Roman" w:eastAsia="Times New Roman" w:hAnsi="Times New Roman" w:cs="Times New Roman"/>
          <w:kern w:val="0"/>
          <w14:ligatures w14:val="none"/>
        </w:rPr>
        <w:t>Missouri</w:t>
      </w:r>
      <w:proofErr w:type="spellEnd"/>
      <w:r w:rsidR="00DB242B">
        <w:rPr>
          <w:rFonts w:ascii="Times New Roman" w:eastAsia="Times New Roman" w:hAnsi="Times New Roman" w:cs="Times New Roman"/>
          <w:kern w:val="0"/>
          <w14:ligatures w14:val="none"/>
        </w:rPr>
        <w:t xml:space="preserve">/11/2025 </w:t>
      </w:r>
      <w:r w:rsidRPr="0063285B">
        <w:rPr>
          <w:rFonts w:ascii="Times New Roman" w:eastAsia="Times New Roman" w:hAnsi="Times New Roman" w:cs="Times New Roman"/>
          <w:kern w:val="0"/>
          <w14:ligatures w14:val="none"/>
        </w:rPr>
        <w:t>(H1N1)pdm09 panaši padermė (</w:t>
      </w:r>
      <w:r w:rsidR="00DB242B">
        <w:rPr>
          <w:rFonts w:ascii="Times New Roman" w:eastAsia="Times New Roman" w:hAnsi="Times New Roman" w:cs="Times New Roman"/>
          <w:kern w:val="0"/>
          <w14:ligatures w14:val="none"/>
        </w:rPr>
        <w:t>A/</w:t>
      </w:r>
      <w:proofErr w:type="spellStart"/>
      <w:r w:rsidR="00DB242B">
        <w:rPr>
          <w:rFonts w:ascii="Times New Roman" w:eastAsia="Times New Roman" w:hAnsi="Times New Roman" w:cs="Times New Roman"/>
          <w:kern w:val="0"/>
          <w14:ligatures w14:val="none"/>
        </w:rPr>
        <w:t>Switzerland</w:t>
      </w:r>
      <w:proofErr w:type="spellEnd"/>
      <w:r w:rsidR="00DB242B">
        <w:rPr>
          <w:rFonts w:ascii="Times New Roman" w:eastAsia="Times New Roman" w:hAnsi="Times New Roman" w:cs="Times New Roman"/>
          <w:kern w:val="0"/>
          <w14:ligatures w14:val="none"/>
        </w:rPr>
        <w:t>/6849/2025, IVR-278</w:t>
      </w:r>
      <w:r w:rsidRPr="0063285B">
        <w:rPr>
          <w:rFonts w:ascii="Times New Roman" w:eastAsia="Times New Roman" w:hAnsi="Times New Roman" w:cs="Times New Roman"/>
          <w:kern w:val="0"/>
          <w14:ligatures w14:val="none"/>
        </w:rPr>
        <w:t>)</w:t>
      </w:r>
      <w:r w:rsidR="0060296E" w:rsidRPr="0063285B">
        <w:rPr>
          <w:rFonts w:ascii="Times New Roman" w:eastAsia="Times New Roman" w:hAnsi="Times New Roman" w:cs="Times New Roman"/>
          <w:kern w:val="0"/>
          <w:sz w:val="24"/>
          <w:szCs w:val="20"/>
          <w14:ligatures w14:val="none"/>
        </w:rPr>
        <w:tab/>
      </w:r>
      <w:r w:rsidRPr="0063285B">
        <w:rPr>
          <w:rFonts w:ascii="Times New Roman" w:eastAsia="Times New Roman" w:hAnsi="Times New Roman" w:cs="Times New Roman"/>
          <w:kern w:val="0"/>
          <w14:ligatures w14:val="none"/>
        </w:rPr>
        <w:t>60 </w:t>
      </w:r>
      <w:proofErr w:type="spellStart"/>
      <w:r w:rsidRPr="0063285B">
        <w:rPr>
          <w:rFonts w:ascii="Times New Roman" w:eastAsia="Times New Roman" w:hAnsi="Times New Roman" w:cs="Times New Roman"/>
          <w:color w:val="000000"/>
          <w:kern w:val="0"/>
          <w14:ligatures w14:val="none"/>
        </w:rPr>
        <w:t>mikrogramų</w:t>
      </w:r>
      <w:proofErr w:type="spellEnd"/>
      <w:r w:rsidRPr="0063285B">
        <w:rPr>
          <w:rFonts w:ascii="Times New Roman" w:eastAsia="Times New Roman" w:hAnsi="Times New Roman" w:cs="Times New Roman"/>
          <w:color w:val="000000"/>
          <w:kern w:val="0"/>
          <w14:ligatures w14:val="none"/>
        </w:rPr>
        <w:t xml:space="preserve"> </w:t>
      </w:r>
      <w:r w:rsidRPr="0063285B">
        <w:rPr>
          <w:rFonts w:ascii="Times New Roman" w:eastAsia="Times New Roman" w:hAnsi="Times New Roman" w:cs="Times New Roman"/>
          <w:kern w:val="0"/>
          <w14:ligatures w14:val="none"/>
        </w:rPr>
        <w:t>HA**</w:t>
      </w:r>
    </w:p>
    <w:p w14:paraId="2EF354A6" w14:textId="77777777" w:rsidR="009E44BF" w:rsidRPr="0063285B" w:rsidRDefault="009E44BF" w:rsidP="009E44BF">
      <w:pPr>
        <w:tabs>
          <w:tab w:val="left" w:pos="1296"/>
        </w:tabs>
        <w:snapToGrid w:val="0"/>
        <w:spacing w:after="0" w:line="240" w:lineRule="auto"/>
        <w:jc w:val="both"/>
        <w:rPr>
          <w:rFonts w:ascii="Times New Roman" w:eastAsia="Times New Roman" w:hAnsi="Times New Roman" w:cs="Times New Roman"/>
          <w:kern w:val="0"/>
          <w14:ligatures w14:val="none"/>
        </w:rPr>
      </w:pPr>
    </w:p>
    <w:p w14:paraId="4803239E" w14:textId="69CC545E" w:rsidR="009E44BF" w:rsidRPr="0063285B" w:rsidRDefault="009E44BF" w:rsidP="009E44BF">
      <w:pPr>
        <w:tabs>
          <w:tab w:val="left" w:pos="567"/>
          <w:tab w:val="right" w:leader="dot" w:pos="9468"/>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Į </w:t>
      </w:r>
      <w:r w:rsidR="00DB242B">
        <w:rPr>
          <w:rFonts w:ascii="Times New Roman" w:eastAsia="Times New Roman" w:hAnsi="Times New Roman" w:cs="Times New Roman"/>
          <w:kern w:val="0"/>
          <w14:ligatures w14:val="none"/>
        </w:rPr>
        <w:t>A/</w:t>
      </w:r>
      <w:proofErr w:type="spellStart"/>
      <w:r w:rsidR="00DB242B">
        <w:rPr>
          <w:rFonts w:ascii="Times New Roman" w:eastAsia="Times New Roman" w:hAnsi="Times New Roman" w:cs="Times New Roman"/>
          <w:kern w:val="0"/>
          <w14:ligatures w14:val="none"/>
        </w:rPr>
        <w:t>Darwin</w:t>
      </w:r>
      <w:proofErr w:type="spellEnd"/>
      <w:r w:rsidR="00DB242B">
        <w:rPr>
          <w:rFonts w:ascii="Times New Roman" w:eastAsia="Times New Roman" w:hAnsi="Times New Roman" w:cs="Times New Roman"/>
          <w:kern w:val="0"/>
          <w14:ligatures w14:val="none"/>
        </w:rPr>
        <w:t xml:space="preserve">/1454/2025 </w:t>
      </w:r>
      <w:r w:rsidRPr="0063285B">
        <w:rPr>
          <w:rFonts w:ascii="Times New Roman" w:eastAsia="Times New Roman" w:hAnsi="Times New Roman" w:cs="Times New Roman"/>
          <w:kern w:val="0"/>
          <w14:ligatures w14:val="none"/>
        </w:rPr>
        <w:t>(H3N2) panaši padermė (</w:t>
      </w:r>
      <w:r w:rsidR="00DB242B">
        <w:rPr>
          <w:rFonts w:ascii="Times New Roman" w:eastAsia="Times New Roman" w:hAnsi="Times New Roman" w:cs="Times New Roman"/>
          <w:kern w:val="0"/>
          <w14:ligatures w14:val="none"/>
        </w:rPr>
        <w:t>A/</w:t>
      </w:r>
      <w:proofErr w:type="spellStart"/>
      <w:r w:rsidR="00DB242B">
        <w:rPr>
          <w:rFonts w:ascii="Times New Roman" w:eastAsia="Times New Roman" w:hAnsi="Times New Roman" w:cs="Times New Roman"/>
          <w:kern w:val="0"/>
          <w14:ligatures w14:val="none"/>
        </w:rPr>
        <w:t>Michigan</w:t>
      </w:r>
      <w:proofErr w:type="spellEnd"/>
      <w:r w:rsidR="00DB242B">
        <w:rPr>
          <w:rFonts w:ascii="Times New Roman" w:eastAsia="Times New Roman" w:hAnsi="Times New Roman" w:cs="Times New Roman"/>
          <w:kern w:val="0"/>
          <w14:ligatures w14:val="none"/>
        </w:rPr>
        <w:t>/105/2025, SAN-049A</w:t>
      </w:r>
      <w:r w:rsidRPr="0063285B">
        <w:rPr>
          <w:rFonts w:ascii="Times New Roman" w:eastAsia="Times New Roman" w:hAnsi="Times New Roman" w:cs="Times New Roman"/>
          <w:kern w:val="0"/>
          <w14:ligatures w14:val="none"/>
        </w:rPr>
        <w:t>)</w:t>
      </w:r>
      <w:r w:rsidR="00133C2F">
        <w:rPr>
          <w:rFonts w:ascii="Times New Roman" w:eastAsia="Times New Roman" w:hAnsi="Times New Roman" w:cs="Times New Roman"/>
          <w:kern w:val="0"/>
          <w14:ligatures w14:val="none"/>
        </w:rPr>
        <w:t xml:space="preserve"> .....................</w:t>
      </w:r>
      <w:r w:rsidRPr="0063285B">
        <w:rPr>
          <w:rFonts w:ascii="Times New Roman" w:eastAsia="Times New Roman" w:hAnsi="Times New Roman" w:cs="Times New Roman"/>
          <w:kern w:val="0"/>
          <w14:ligatures w14:val="none"/>
        </w:rPr>
        <w:tab/>
      </w:r>
      <w:r w:rsidR="00DB242B">
        <w:rPr>
          <w:rFonts w:ascii="Times New Roman" w:eastAsia="Times New Roman" w:hAnsi="Times New Roman" w:cs="Times New Roman"/>
          <w:kern w:val="0"/>
          <w14:ligatures w14:val="none"/>
        </w:rPr>
        <w:tab/>
      </w:r>
      <w:r w:rsidRPr="0063285B">
        <w:rPr>
          <w:rFonts w:ascii="Times New Roman" w:eastAsia="Times New Roman" w:hAnsi="Times New Roman" w:cs="Times New Roman"/>
          <w:kern w:val="0"/>
          <w14:ligatures w14:val="none"/>
        </w:rPr>
        <w:t>60 </w:t>
      </w:r>
      <w:proofErr w:type="spellStart"/>
      <w:r w:rsidRPr="0063285B">
        <w:rPr>
          <w:rFonts w:ascii="Times New Roman" w:eastAsia="Times New Roman" w:hAnsi="Times New Roman" w:cs="Times New Roman"/>
          <w:color w:val="000000"/>
          <w:kern w:val="0"/>
          <w14:ligatures w14:val="none"/>
        </w:rPr>
        <w:t>mikrogramų</w:t>
      </w:r>
      <w:proofErr w:type="spellEnd"/>
      <w:r w:rsidRPr="0063285B">
        <w:rPr>
          <w:rFonts w:ascii="Times New Roman" w:eastAsia="Times New Roman" w:hAnsi="Times New Roman" w:cs="Times New Roman"/>
          <w:color w:val="000000"/>
          <w:kern w:val="0"/>
          <w14:ligatures w14:val="none"/>
        </w:rPr>
        <w:t xml:space="preserve"> </w:t>
      </w:r>
      <w:r w:rsidRPr="0063285B">
        <w:rPr>
          <w:rFonts w:ascii="Times New Roman" w:eastAsia="Times New Roman" w:hAnsi="Times New Roman" w:cs="Times New Roman"/>
          <w:kern w:val="0"/>
          <w14:ligatures w14:val="none"/>
        </w:rPr>
        <w:t>HA**</w:t>
      </w:r>
    </w:p>
    <w:p w14:paraId="3B7A50E5" w14:textId="77777777" w:rsidR="009E44BF" w:rsidRPr="0063285B" w:rsidRDefault="009E44BF" w:rsidP="009E44BF">
      <w:pPr>
        <w:tabs>
          <w:tab w:val="left" w:pos="1296"/>
        </w:tabs>
        <w:snapToGrid w:val="0"/>
        <w:spacing w:after="0" w:line="240" w:lineRule="auto"/>
        <w:jc w:val="both"/>
        <w:rPr>
          <w:rFonts w:ascii="Times New Roman" w:eastAsia="Times New Roman" w:hAnsi="Times New Roman" w:cs="Times New Roman"/>
          <w:kern w:val="0"/>
          <w14:ligatures w14:val="none"/>
        </w:rPr>
      </w:pPr>
    </w:p>
    <w:p w14:paraId="1A428393" w14:textId="0BA819EC" w:rsidR="00E62D30" w:rsidRDefault="009E44BF" w:rsidP="009E44BF">
      <w:pPr>
        <w:tabs>
          <w:tab w:val="left" w:pos="567"/>
          <w:tab w:val="right" w:leader="dot" w:pos="9468"/>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Į </w:t>
      </w:r>
      <w:r w:rsidR="00DB242B">
        <w:rPr>
          <w:rFonts w:ascii="Times New Roman" w:eastAsia="Times New Roman" w:hAnsi="Times New Roman" w:cs="Times New Roman"/>
          <w:kern w:val="0"/>
          <w14:ligatures w14:val="none"/>
        </w:rPr>
        <w:t>B/</w:t>
      </w:r>
      <w:proofErr w:type="spellStart"/>
      <w:r w:rsidR="00DB242B">
        <w:rPr>
          <w:rFonts w:ascii="Times New Roman" w:eastAsia="Times New Roman" w:hAnsi="Times New Roman" w:cs="Times New Roman"/>
          <w:kern w:val="0"/>
          <w14:ligatures w14:val="none"/>
        </w:rPr>
        <w:t>Tokyo</w:t>
      </w:r>
      <w:proofErr w:type="spellEnd"/>
      <w:r w:rsidR="00DB242B">
        <w:rPr>
          <w:rFonts w:ascii="Times New Roman" w:eastAsia="Times New Roman" w:hAnsi="Times New Roman" w:cs="Times New Roman"/>
          <w:kern w:val="0"/>
          <w14:ligatures w14:val="none"/>
        </w:rPr>
        <w:t>/EIS13-175/2025</w:t>
      </w:r>
      <w:r w:rsidRPr="0063285B">
        <w:rPr>
          <w:rFonts w:ascii="Times New Roman" w:eastAsia="Times New Roman" w:hAnsi="Times New Roman" w:cs="Times New Roman"/>
          <w:kern w:val="0"/>
          <w14:ligatures w14:val="none"/>
        </w:rPr>
        <w:t xml:space="preserve"> panaši padermė (</w:t>
      </w:r>
      <w:r w:rsidR="00DB242B">
        <w:rPr>
          <w:rFonts w:ascii="Times New Roman" w:eastAsia="Times New Roman" w:hAnsi="Times New Roman" w:cs="Times New Roman"/>
          <w:kern w:val="0"/>
          <w14:ligatures w14:val="none"/>
        </w:rPr>
        <w:t>B/</w:t>
      </w:r>
      <w:proofErr w:type="spellStart"/>
      <w:r w:rsidR="00DB242B">
        <w:rPr>
          <w:rFonts w:ascii="Times New Roman" w:eastAsia="Times New Roman" w:hAnsi="Times New Roman" w:cs="Times New Roman"/>
          <w:kern w:val="0"/>
          <w14:ligatures w14:val="none"/>
        </w:rPr>
        <w:t>Tokyo</w:t>
      </w:r>
      <w:proofErr w:type="spellEnd"/>
      <w:r w:rsidR="00DB242B">
        <w:rPr>
          <w:rFonts w:ascii="Times New Roman" w:eastAsia="Times New Roman" w:hAnsi="Times New Roman" w:cs="Times New Roman"/>
          <w:kern w:val="0"/>
          <w14:ligatures w14:val="none"/>
        </w:rPr>
        <w:t>/EIS13-175/2025</w:t>
      </w:r>
      <w:r w:rsidRPr="0063285B">
        <w:rPr>
          <w:rFonts w:ascii="Times New Roman" w:eastAsia="Times New Roman" w:hAnsi="Times New Roman" w:cs="Times New Roman"/>
          <w:kern w:val="0"/>
          <w14:ligatures w14:val="none"/>
        </w:rPr>
        <w:t>, laukinio tipo)</w:t>
      </w:r>
      <w:r w:rsidRPr="0063285B">
        <w:rPr>
          <w:rFonts w:ascii="Times New Roman" w:eastAsia="Times New Roman" w:hAnsi="Times New Roman" w:cs="Times New Roman"/>
          <w:kern w:val="0"/>
          <w14:ligatures w14:val="none"/>
        </w:rPr>
        <w:tab/>
      </w:r>
    </w:p>
    <w:p w14:paraId="5E7E3BA1" w14:textId="0A32C329" w:rsidR="009E44BF" w:rsidRPr="0063285B" w:rsidRDefault="00E62D30" w:rsidP="009E44BF">
      <w:pPr>
        <w:tabs>
          <w:tab w:val="left" w:pos="567"/>
          <w:tab w:val="right" w:leader="dot" w:pos="9468"/>
        </w:tabs>
        <w:snapToGri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009E44BF" w:rsidRPr="0063285B">
        <w:rPr>
          <w:rFonts w:ascii="Times New Roman" w:eastAsia="Times New Roman" w:hAnsi="Times New Roman" w:cs="Times New Roman"/>
          <w:kern w:val="0"/>
          <w14:ligatures w14:val="none"/>
        </w:rPr>
        <w:t>60 </w:t>
      </w:r>
      <w:proofErr w:type="spellStart"/>
      <w:r w:rsidR="009E44BF" w:rsidRPr="0063285B">
        <w:rPr>
          <w:rFonts w:ascii="Times New Roman" w:eastAsia="Times New Roman" w:hAnsi="Times New Roman" w:cs="Times New Roman"/>
          <w:color w:val="000000"/>
          <w:kern w:val="0"/>
          <w14:ligatures w14:val="none"/>
        </w:rPr>
        <w:t>mikrogramų</w:t>
      </w:r>
      <w:proofErr w:type="spellEnd"/>
      <w:r w:rsidR="009E44BF" w:rsidRPr="0063285B">
        <w:rPr>
          <w:rFonts w:ascii="Times New Roman" w:eastAsia="Times New Roman" w:hAnsi="Times New Roman" w:cs="Times New Roman"/>
          <w:color w:val="000000"/>
          <w:kern w:val="0"/>
          <w14:ligatures w14:val="none"/>
        </w:rPr>
        <w:t xml:space="preserve"> </w:t>
      </w:r>
      <w:r w:rsidR="009E44BF" w:rsidRPr="0063285B">
        <w:rPr>
          <w:rFonts w:ascii="Times New Roman" w:eastAsia="Times New Roman" w:hAnsi="Times New Roman" w:cs="Times New Roman"/>
          <w:kern w:val="0"/>
          <w14:ligatures w14:val="none"/>
        </w:rPr>
        <w:t>HA**</w:t>
      </w:r>
    </w:p>
    <w:p w14:paraId="5DB11D47" w14:textId="77777777" w:rsidR="009E44BF" w:rsidRPr="0063285B" w:rsidRDefault="009E44BF" w:rsidP="009E44BF">
      <w:pPr>
        <w:tabs>
          <w:tab w:val="right" w:leader="dot" w:pos="9120"/>
        </w:tabs>
        <w:snapToGrid w:val="0"/>
        <w:spacing w:after="0" w:line="240" w:lineRule="auto"/>
        <w:jc w:val="both"/>
        <w:rPr>
          <w:rFonts w:ascii="Times New Roman" w:eastAsia="Times New Roman" w:hAnsi="Times New Roman" w:cs="Times New Roman"/>
          <w:kern w:val="0"/>
          <w14:ligatures w14:val="none"/>
        </w:rPr>
      </w:pPr>
    </w:p>
    <w:p w14:paraId="6EBD2460" w14:textId="77777777" w:rsidR="009E44BF" w:rsidRPr="0063285B" w:rsidRDefault="009E44BF" w:rsidP="009E44BF">
      <w:pPr>
        <w:tabs>
          <w:tab w:val="left" w:pos="567"/>
        </w:tabs>
        <w:snapToGrid w:val="0"/>
        <w:spacing w:after="0" w:line="240" w:lineRule="auto"/>
        <w:ind w:left="7090" w:firstLine="140"/>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ab/>
        <w:t>0,5 ml dozėje</w:t>
      </w:r>
    </w:p>
    <w:bookmarkEnd w:id="0"/>
    <w:p w14:paraId="6929732E"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dauginti embriono stadijos vištų kiaušiniuose</w:t>
      </w:r>
    </w:p>
    <w:p w14:paraId="763492BC"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r>
      <w:proofErr w:type="spellStart"/>
      <w:r w:rsidRPr="0063285B">
        <w:rPr>
          <w:rFonts w:ascii="Times New Roman" w:eastAsia="Times New Roman" w:hAnsi="Times New Roman" w:cs="Times New Roman"/>
          <w:kern w:val="0"/>
          <w14:ligatures w14:val="none"/>
        </w:rPr>
        <w:t>hemagliutininas</w:t>
      </w:r>
      <w:proofErr w:type="spellEnd"/>
    </w:p>
    <w:p w14:paraId="59EE2D22"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p>
    <w:p w14:paraId="21464E7D" w14:textId="21F328F9"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 xml:space="preserve">Ši vakcina atitinka Pasaulio sveikatos organizacijos (PSO) rekomendacijas (Šiaurės pusrutuliui) ir ES rekomendacijas </w:t>
      </w:r>
      <w:r w:rsidR="004B7E0D">
        <w:rPr>
          <w:rFonts w:ascii="Times New Roman" w:eastAsia="Times New Roman" w:hAnsi="Times New Roman" w:cs="Times New Roman"/>
          <w:kern w:val="0"/>
          <w:szCs w:val="20"/>
          <w14:ligatures w14:val="none"/>
        </w:rPr>
        <w:t>2026/2027</w:t>
      </w:r>
      <w:r w:rsidRPr="0063285B">
        <w:rPr>
          <w:rFonts w:ascii="Times New Roman" w:eastAsia="Times New Roman" w:hAnsi="Times New Roman" w:cs="Times New Roman"/>
          <w:kern w:val="0"/>
          <w:szCs w:val="20"/>
          <w14:ligatures w14:val="none"/>
        </w:rPr>
        <w:t> metų sezonui.</w:t>
      </w:r>
    </w:p>
    <w:p w14:paraId="213DE2C9"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p w14:paraId="5E31F689" w14:textId="2EF0B106"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bCs/>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sudėtyje gali būti labai nedidelis kiekis kiaušinių (pvz., </w:t>
      </w:r>
      <w:proofErr w:type="spellStart"/>
      <w:r w:rsidRPr="0063285B">
        <w:rPr>
          <w:rFonts w:ascii="Times New Roman" w:eastAsia="Times New Roman" w:hAnsi="Times New Roman" w:cs="Times New Roman"/>
          <w:kern w:val="0"/>
          <w:szCs w:val="20"/>
          <w14:ligatures w14:val="none"/>
        </w:rPr>
        <w:t>ovalbumino</w:t>
      </w:r>
      <w:proofErr w:type="spellEnd"/>
      <w:r w:rsidRPr="0063285B">
        <w:rPr>
          <w:rFonts w:ascii="Times New Roman" w:eastAsia="Times New Roman" w:hAnsi="Times New Roman" w:cs="Times New Roman"/>
          <w:kern w:val="0"/>
          <w:szCs w:val="20"/>
          <w14:ligatures w14:val="none"/>
        </w:rPr>
        <w:t xml:space="preserve">) ir </w:t>
      </w:r>
      <w:proofErr w:type="spellStart"/>
      <w:r w:rsidRPr="0063285B">
        <w:rPr>
          <w:rFonts w:ascii="Times New Roman" w:eastAsia="Times New Roman" w:hAnsi="Times New Roman" w:cs="Times New Roman"/>
          <w:kern w:val="0"/>
          <w:szCs w:val="20"/>
          <w14:ligatures w14:val="none"/>
        </w:rPr>
        <w:t>formaldehido</w:t>
      </w:r>
      <w:proofErr w:type="spellEnd"/>
      <w:r w:rsidRPr="0063285B">
        <w:rPr>
          <w:rFonts w:ascii="Times New Roman" w:eastAsia="Times New Roman" w:hAnsi="Times New Roman" w:cs="Times New Roman"/>
          <w:kern w:val="0"/>
          <w:szCs w:val="20"/>
          <w14:ligatures w14:val="none"/>
        </w:rPr>
        <w:t xml:space="preserve">, kurie yra naudojami gamybos metu (žr. 4.3 skyrių). </w:t>
      </w:r>
    </w:p>
    <w:p w14:paraId="3DCBC47B"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D3D6CF0"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Visos pagalbinės medžiagos išvardytos 6.1</w:t>
      </w:r>
      <w:r w:rsidRPr="0063285B">
        <w:rPr>
          <w:rFonts w:ascii="Times New Roman" w:eastAsia="Times New Roman" w:hAnsi="Times New Roman" w:cs="Times New Roman"/>
          <w:kern w:val="0"/>
          <w:szCs w:val="24"/>
          <w14:ligatures w14:val="none"/>
        </w:rPr>
        <w:t> </w:t>
      </w:r>
      <w:r w:rsidRPr="0063285B">
        <w:rPr>
          <w:rFonts w:ascii="Times New Roman" w:eastAsia="Times New Roman" w:hAnsi="Times New Roman" w:cs="Times New Roman"/>
          <w:kern w:val="0"/>
          <w14:ligatures w14:val="none"/>
        </w:rPr>
        <w:t>skyriuje.</w:t>
      </w:r>
    </w:p>
    <w:p w14:paraId="48890D40"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4CCE36D4"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1E1A300B" w14:textId="49C99392" w:rsidR="009E44BF" w:rsidRPr="0063285B" w:rsidRDefault="009E44BF" w:rsidP="009E44BF">
      <w:pPr>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3.</w:t>
      </w:r>
      <w:r w:rsidRPr="0063285B">
        <w:rPr>
          <w:rFonts w:ascii="Times New Roman" w:eastAsia="Times New Roman" w:hAnsi="Times New Roman" w:cs="Times New Roman"/>
          <w:b/>
          <w:kern w:val="0"/>
          <w14:ligatures w14:val="none"/>
        </w:rPr>
        <w:tab/>
        <w:t>FARMACINĖ FORMA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VAULT_ND_2d0c4a10-e805-4b3a-a2d6-d20f265fb705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6DB1E55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highlight w:val="yellow"/>
          <w14:ligatures w14:val="none"/>
        </w:rPr>
      </w:pPr>
    </w:p>
    <w:p w14:paraId="5CB84885" w14:textId="572DA74C"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Injekcinė suspensija užpildytame švirkšte</w:t>
      </w:r>
      <w:r w:rsidR="00372DEC" w:rsidRPr="0063285B">
        <w:rPr>
          <w:rFonts w:ascii="Times New Roman" w:eastAsia="Times New Roman" w:hAnsi="Times New Roman" w:cs="Times New Roman"/>
          <w:kern w:val="0"/>
          <w14:ligatures w14:val="none"/>
        </w:rPr>
        <w:t xml:space="preserve"> (</w:t>
      </w:r>
      <w:r w:rsidR="00670F08" w:rsidRPr="0063285B">
        <w:rPr>
          <w:rFonts w:ascii="Times New Roman" w:eastAsia="Times New Roman" w:hAnsi="Times New Roman" w:cs="Times New Roman"/>
          <w:kern w:val="0"/>
          <w14:ligatures w14:val="none"/>
        </w:rPr>
        <w:t>i</w:t>
      </w:r>
      <w:r w:rsidR="00372DEC" w:rsidRPr="0063285B">
        <w:rPr>
          <w:rFonts w:ascii="Times New Roman" w:eastAsia="Times New Roman" w:hAnsi="Times New Roman" w:cs="Times New Roman"/>
          <w:kern w:val="0"/>
          <w14:ligatures w14:val="none"/>
        </w:rPr>
        <w:t>njekcinė suspensija)</w:t>
      </w:r>
    </w:p>
    <w:p w14:paraId="24C2F15B" w14:textId="472B4F4D" w:rsidR="009E44BF" w:rsidRPr="0063285B" w:rsidRDefault="00066C49"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Švelniai pakračius</w:t>
      </w:r>
      <w:r w:rsidR="009E44BF" w:rsidRPr="0063285B">
        <w:rPr>
          <w:rFonts w:ascii="Times New Roman" w:eastAsia="Times New Roman" w:hAnsi="Times New Roman" w:cs="Times New Roman"/>
          <w:kern w:val="0"/>
          <w14:ligatures w14:val="none"/>
        </w:rPr>
        <w:t xml:space="preserve"> </w:t>
      </w:r>
      <w:proofErr w:type="spellStart"/>
      <w:r w:rsidR="009E44BF" w:rsidRPr="0063285B">
        <w:rPr>
          <w:rFonts w:ascii="Times New Roman" w:eastAsia="Times New Roman" w:hAnsi="Times New Roman" w:cs="Times New Roman"/>
          <w:kern w:val="0"/>
          <w14:ligatures w14:val="none"/>
        </w:rPr>
        <w:t>Efluelda</w:t>
      </w:r>
      <w:proofErr w:type="spellEnd"/>
      <w:r w:rsidR="009E44BF" w:rsidRPr="0063285B">
        <w:rPr>
          <w:rFonts w:ascii="Times New Roman" w:eastAsia="Times New Roman" w:hAnsi="Times New Roman" w:cs="Times New Roman"/>
          <w:kern w:val="0"/>
          <w14:ligatures w14:val="none"/>
        </w:rPr>
        <w:t xml:space="preserve"> yra bespalvis </w:t>
      </w:r>
      <w:proofErr w:type="spellStart"/>
      <w:r w:rsidR="0060296E" w:rsidRPr="0063285B">
        <w:rPr>
          <w:rFonts w:ascii="Times New Roman" w:eastAsia="Times New Roman" w:hAnsi="Times New Roman" w:cs="Times New Roman"/>
          <w:kern w:val="0"/>
          <w14:ligatures w14:val="none"/>
        </w:rPr>
        <w:t>opalesc</w:t>
      </w:r>
      <w:r>
        <w:rPr>
          <w:rFonts w:ascii="Times New Roman" w:eastAsia="Times New Roman" w:hAnsi="Times New Roman" w:cs="Times New Roman"/>
          <w:kern w:val="0"/>
          <w14:ligatures w14:val="none"/>
        </w:rPr>
        <w:t>uojantis</w:t>
      </w:r>
      <w:proofErr w:type="spellEnd"/>
      <w:r w:rsidR="009E44BF" w:rsidRPr="0063285B">
        <w:rPr>
          <w:rFonts w:ascii="Times New Roman" w:eastAsia="Times New Roman" w:hAnsi="Times New Roman" w:cs="Times New Roman"/>
          <w:kern w:val="0"/>
          <w14:ligatures w14:val="none"/>
        </w:rPr>
        <w:t xml:space="preserve"> skystis.</w:t>
      </w:r>
    </w:p>
    <w:p w14:paraId="65B1FE22"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86F4287"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F582FA0" w14:textId="3A133EC2" w:rsidR="009E44BF" w:rsidRPr="0063285B" w:rsidRDefault="009E44BF" w:rsidP="009E44BF">
      <w:pPr>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4.</w:t>
      </w:r>
      <w:r w:rsidRPr="0063285B">
        <w:rPr>
          <w:rFonts w:ascii="Times New Roman" w:eastAsia="Times New Roman" w:hAnsi="Times New Roman" w:cs="Times New Roman"/>
          <w:b/>
          <w:kern w:val="0"/>
          <w14:ligatures w14:val="none"/>
        </w:rPr>
        <w:tab/>
        <w:t>KLINIKINĖ INFORMACIJA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VAULT_ND_9fc0b5cc-ac59-4116-8b21-38771ba80e49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527ED42"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7C5D889" w14:textId="50850404"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4.1</w:t>
      </w:r>
      <w:r w:rsidRPr="0063285B">
        <w:rPr>
          <w:rFonts w:ascii="Times New Roman" w:eastAsia="Times New Roman" w:hAnsi="Times New Roman" w:cs="Times New Roman"/>
          <w:b/>
          <w:kern w:val="28"/>
          <w14:ligatures w14:val="none"/>
        </w:rPr>
        <w:tab/>
        <w:t>Terapinės indikacijos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vault_nd_f0f27b8f-a7c2-4113-9fc3-a3745d070646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7C10FE9F"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33050788"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yra skirtas 60 metų ir vyresnių suaugusiųjų aktyviai imunizacijai siekiant apsaugoti nuo gripo ligos.</w:t>
      </w:r>
    </w:p>
    <w:p w14:paraId="62FECA4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63A36993"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vartojimas turi būti paremtas oficialiomis vakcinacijos nuo gripo rekomendacijomis.</w:t>
      </w:r>
    </w:p>
    <w:p w14:paraId="0F160D70"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p>
    <w:p w14:paraId="5C0E3DC7" w14:textId="33D4D3CE" w:rsidR="009E44BF" w:rsidRPr="0063285B" w:rsidRDefault="009E44BF" w:rsidP="00F44865">
      <w:pPr>
        <w:keepNext/>
        <w:keepLines/>
        <w:widowControl w:val="0"/>
        <w:tabs>
          <w:tab w:val="left" w:pos="567"/>
        </w:tabs>
        <w:snapToGrid w:val="0"/>
        <w:spacing w:after="0" w:line="240" w:lineRule="auto"/>
        <w:ind w:left="567" w:hanging="567"/>
        <w:outlineLvl w:val="2"/>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28"/>
          <w14:ligatures w14:val="none"/>
        </w:rPr>
        <w:t>4.2</w:t>
      </w:r>
      <w:r w:rsidRPr="0063285B">
        <w:rPr>
          <w:rFonts w:ascii="Times New Roman" w:eastAsia="Times New Roman" w:hAnsi="Times New Roman" w:cs="Times New Roman"/>
          <w:b/>
          <w:kern w:val="28"/>
          <w14:ligatures w14:val="none"/>
        </w:rPr>
        <w:tab/>
        <w:t>Dozavimas ir vartojimo metodas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vault_nd_8221c876-01f8-4df0-b69e-769c503738d2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2964EF0F" w14:textId="77777777" w:rsidR="009E44BF" w:rsidRPr="0063285B" w:rsidRDefault="009E44BF" w:rsidP="00F44865">
      <w:pPr>
        <w:keepNext/>
        <w:keepLines/>
        <w:widowControl w:val="0"/>
        <w:tabs>
          <w:tab w:val="left" w:pos="1296"/>
        </w:tabs>
        <w:snapToGrid w:val="0"/>
        <w:spacing w:after="0" w:line="240" w:lineRule="auto"/>
        <w:ind w:left="567" w:hanging="567"/>
        <w:rPr>
          <w:rFonts w:ascii="Times New Roman" w:eastAsia="Times New Roman" w:hAnsi="Times New Roman" w:cs="Times New Roman"/>
          <w:bCs/>
          <w:kern w:val="0"/>
          <w14:ligatures w14:val="none"/>
        </w:rPr>
      </w:pPr>
    </w:p>
    <w:p w14:paraId="2033DE47" w14:textId="77777777" w:rsidR="009E44BF" w:rsidRPr="0063285B" w:rsidRDefault="009E44BF" w:rsidP="00F44865">
      <w:pPr>
        <w:keepNext/>
        <w:keepLines/>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u w:val="single"/>
          <w14:ligatures w14:val="none"/>
        </w:rPr>
        <w:t>Dozavimas</w:t>
      </w:r>
    </w:p>
    <w:p w14:paraId="00E31CBE" w14:textId="77777777" w:rsidR="009E44BF" w:rsidRPr="0063285B" w:rsidRDefault="009E44BF" w:rsidP="00F44865">
      <w:pPr>
        <w:keepNext/>
        <w:keepLines/>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23D25B6C" w14:textId="77777777" w:rsidR="009E44BF" w:rsidRPr="0063285B" w:rsidRDefault="009E44BF" w:rsidP="00F44865">
      <w:pPr>
        <w:keepNext/>
        <w:keepLines/>
        <w:widowControl w:val="0"/>
        <w:tabs>
          <w:tab w:val="left" w:pos="1296"/>
        </w:tabs>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60 metų ir vyresniems suaugusiesiems: viena 0,5 ml dozė.</w:t>
      </w:r>
    </w:p>
    <w:p w14:paraId="580A1321"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p>
    <w:p w14:paraId="158CB69D"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i/>
          <w:iCs/>
          <w:kern w:val="0"/>
          <w14:ligatures w14:val="none"/>
        </w:rPr>
      </w:pPr>
      <w:r w:rsidRPr="0063285B">
        <w:rPr>
          <w:rFonts w:ascii="Times New Roman" w:eastAsia="TimesNewRoman" w:hAnsi="Times New Roman" w:cs="Times New Roman"/>
          <w:i/>
          <w:iCs/>
          <w:kern w:val="0"/>
          <w14:ligatures w14:val="none"/>
        </w:rPr>
        <w:t>Vaikų populiacija</w:t>
      </w:r>
    </w:p>
    <w:p w14:paraId="52466A1E"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saugumas ir veiksmingumas jaunesniems kaip 18 metų vaikams dar neištirti.</w:t>
      </w:r>
    </w:p>
    <w:p w14:paraId="7261ECDE"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p>
    <w:p w14:paraId="31C8F709" w14:textId="77777777" w:rsidR="009E44BF" w:rsidRPr="0063285B" w:rsidRDefault="009E44BF" w:rsidP="002951D2">
      <w:pPr>
        <w:keepNext/>
        <w:keepLines/>
        <w:widowControl w:val="0"/>
        <w:tabs>
          <w:tab w:val="left" w:pos="1296"/>
        </w:tabs>
        <w:snapToGrid w:val="0"/>
        <w:spacing w:after="0" w:line="240" w:lineRule="auto"/>
        <w:rPr>
          <w:rFonts w:ascii="Times New Roman" w:eastAsia="TimesNewRoman" w:hAnsi="Times New Roman" w:cs="Times New Roman"/>
          <w:kern w:val="0"/>
          <w:u w:val="single"/>
          <w14:ligatures w14:val="none"/>
        </w:rPr>
      </w:pPr>
      <w:r w:rsidRPr="0063285B">
        <w:rPr>
          <w:rFonts w:ascii="Times New Roman" w:eastAsia="TimesNewRoman" w:hAnsi="Times New Roman" w:cs="Times New Roman"/>
          <w:kern w:val="0"/>
          <w:u w:val="single"/>
          <w14:ligatures w14:val="none"/>
        </w:rPr>
        <w:lastRenderedPageBreak/>
        <w:t>Vartojimo metodas</w:t>
      </w:r>
    </w:p>
    <w:p w14:paraId="05B9EDD0" w14:textId="77777777" w:rsidR="009E44BF" w:rsidRPr="0063285B" w:rsidRDefault="009E44BF" w:rsidP="002951D2">
      <w:pPr>
        <w:keepNext/>
        <w:keepLines/>
        <w:widowControl w:val="0"/>
        <w:tabs>
          <w:tab w:val="left" w:pos="1296"/>
        </w:tabs>
        <w:snapToGrid w:val="0"/>
        <w:spacing w:after="0" w:line="240" w:lineRule="auto"/>
        <w:rPr>
          <w:rFonts w:ascii="Times New Roman" w:eastAsia="TimesNewRoman" w:hAnsi="Times New Roman" w:cs="Times New Roman"/>
          <w:kern w:val="0"/>
          <w14:ligatures w14:val="none"/>
        </w:rPr>
      </w:pPr>
    </w:p>
    <w:p w14:paraId="48E4FA5C" w14:textId="77777777" w:rsidR="009E44BF" w:rsidRPr="0063285B" w:rsidRDefault="009E44BF" w:rsidP="002951D2">
      <w:pPr>
        <w:keepNext/>
        <w:keepLines/>
        <w:widowControl w:val="0"/>
        <w:tabs>
          <w:tab w:val="left" w:pos="1296"/>
        </w:tabs>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Rekomenduojamas vakcinos vartojimo būdas yra leisti į raumenis, tačiau ją galima leisti ir po oda.</w:t>
      </w:r>
    </w:p>
    <w:p w14:paraId="1365854C"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p>
    <w:p w14:paraId="38B78156"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Rekomenduojama injekcijos į raumenis vieta yra deltinė sritis. Vakcinos negalima leisti sėdmenų srityje ar srityse, kur gali būti didelis nervų kamienas.</w:t>
      </w:r>
    </w:p>
    <w:p w14:paraId="72E99A14"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p>
    <w:p w14:paraId="06C8E94E"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NewRoman" w:hAnsi="Times New Roman" w:cs="Times New Roman"/>
          <w:kern w:val="0"/>
          <w14:ligatures w14:val="none"/>
        </w:rPr>
        <w:t>Vaistinio preparato ruošimo prieš vartojant instrukcija pateikiama 6.6 skyriuje.</w:t>
      </w:r>
    </w:p>
    <w:p w14:paraId="64AB0883"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107265C1" w14:textId="06BA220B"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4.3</w:t>
      </w:r>
      <w:r w:rsidRPr="0063285B">
        <w:rPr>
          <w:rFonts w:ascii="Times New Roman" w:eastAsia="Times New Roman" w:hAnsi="Times New Roman" w:cs="Times New Roman"/>
          <w:b/>
          <w:kern w:val="28"/>
          <w14:ligatures w14:val="none"/>
        </w:rPr>
        <w:tab/>
        <w:t>Kontraindikacijos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vault_nd_daf40918-76d7-4bab-b4c8-0908ba0ea100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0FB660A0"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62A5A6D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Padidėjęs jautrumas veikliosioms medžiagoms arba bet kuriai 6.1 skyriuje nurodytai pagalbinei medžiagai arba bet kuriai sudedamajai medžiagai, kuri gali būti labai mažais kiekiais, pvz., kiaušiniams (</w:t>
      </w:r>
      <w:proofErr w:type="spellStart"/>
      <w:r w:rsidRPr="0063285B">
        <w:rPr>
          <w:rFonts w:ascii="Times New Roman" w:eastAsia="TimesNewRoman" w:hAnsi="Times New Roman" w:cs="Times New Roman"/>
          <w:kern w:val="0"/>
          <w14:ligatures w14:val="none"/>
        </w:rPr>
        <w:t>ovalbuminui</w:t>
      </w:r>
      <w:proofErr w:type="spellEnd"/>
      <w:r w:rsidRPr="0063285B">
        <w:rPr>
          <w:rFonts w:ascii="Times New Roman" w:eastAsia="TimesNewRoman" w:hAnsi="Times New Roman" w:cs="Times New Roman"/>
          <w:kern w:val="0"/>
          <w14:ligatures w14:val="none"/>
        </w:rPr>
        <w:t xml:space="preserve">, vištų baltymams) ir </w:t>
      </w:r>
      <w:proofErr w:type="spellStart"/>
      <w:r w:rsidRPr="0063285B">
        <w:rPr>
          <w:rFonts w:ascii="Times New Roman" w:eastAsia="TimesNewRoman" w:hAnsi="Times New Roman" w:cs="Times New Roman"/>
          <w:kern w:val="0"/>
          <w14:ligatures w14:val="none"/>
        </w:rPr>
        <w:t>formaldehidui</w:t>
      </w:r>
      <w:proofErr w:type="spellEnd"/>
      <w:r w:rsidRPr="0063285B">
        <w:rPr>
          <w:rFonts w:ascii="Times New Roman" w:eastAsia="TimesNewRoman" w:hAnsi="Times New Roman" w:cs="Times New Roman"/>
          <w:kern w:val="0"/>
          <w14:ligatures w14:val="none"/>
        </w:rPr>
        <w:t>.</w:t>
      </w:r>
    </w:p>
    <w:p w14:paraId="07FED30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55F2D1F1" w14:textId="34E36550"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28"/>
          <w14:ligatures w14:val="none"/>
        </w:rPr>
        <w:t>4.4</w:t>
      </w:r>
      <w:r w:rsidRPr="0063285B">
        <w:rPr>
          <w:rFonts w:ascii="Times New Roman" w:eastAsia="Times New Roman" w:hAnsi="Times New Roman" w:cs="Times New Roman"/>
          <w:b/>
          <w:kern w:val="28"/>
          <w14:ligatures w14:val="none"/>
        </w:rPr>
        <w:tab/>
        <w:t>Specialūs įspėjimai ir atsargumo priemonės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vault_nd_edcfefe8-320e-4432-b218-33099fc38ce2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5F6CE3F0"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bCs/>
          <w:kern w:val="0"/>
          <w14:ligatures w14:val="none"/>
        </w:rPr>
      </w:pPr>
    </w:p>
    <w:p w14:paraId="6F7162C6"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r w:rsidRPr="0063285B">
        <w:rPr>
          <w:rFonts w:ascii="Times New Roman" w:eastAsia="TimesNewRoman" w:hAnsi="Times New Roman" w:cs="Times New Roman"/>
          <w:i/>
          <w:iCs/>
          <w:kern w:val="0"/>
          <w14:ligatures w14:val="none"/>
        </w:rPr>
        <w:t>Atsekamumas</w:t>
      </w:r>
    </w:p>
    <w:p w14:paraId="6BE7380B"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Siekiant pagerinti biologinių vaistinių preparatų atsekamumą, reikia aiškiai užrašyti paskirto vaistinio preparato pavadinimą ir serijos numerį.</w:t>
      </w:r>
    </w:p>
    <w:p w14:paraId="205DF06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EDCD41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r w:rsidRPr="0063285B">
        <w:rPr>
          <w:rFonts w:ascii="Times New Roman" w:eastAsia="TimesNewRoman" w:hAnsi="Times New Roman" w:cs="Times New Roman"/>
          <w:i/>
          <w:iCs/>
          <w:kern w:val="0"/>
          <w14:ligatures w14:val="none"/>
        </w:rPr>
        <w:t>Padidėjęs jautrumas</w:t>
      </w:r>
    </w:p>
    <w:p w14:paraId="08C08DE9" w14:textId="75EB2F7E"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Kaip ir skiriant bet kurią injekcinę vakciną, visada turi būti paruoštos tinkamos gydymo ir priežiūros priemonės tam atvejui, jei</w:t>
      </w:r>
      <w:r w:rsidR="0060296E" w:rsidRPr="0063285B">
        <w:rPr>
          <w:rFonts w:ascii="Times New Roman" w:eastAsia="TimesNewRoman" w:hAnsi="Times New Roman" w:cs="Times New Roman"/>
          <w:kern w:val="0"/>
          <w14:ligatures w14:val="none"/>
        </w:rPr>
        <w:t xml:space="preserve">gu </w:t>
      </w:r>
      <w:r w:rsidRPr="0063285B">
        <w:rPr>
          <w:rFonts w:ascii="Times New Roman" w:eastAsia="TimesNewRoman" w:hAnsi="Times New Roman" w:cs="Times New Roman"/>
          <w:kern w:val="0"/>
          <w14:ligatures w14:val="none"/>
        </w:rPr>
        <w:t>po vakcinos suleidimo pasirei</w:t>
      </w:r>
      <w:r w:rsidR="0060296E" w:rsidRPr="0063285B">
        <w:rPr>
          <w:rFonts w:ascii="Times New Roman" w:eastAsia="TimesNewRoman" w:hAnsi="Times New Roman" w:cs="Times New Roman"/>
          <w:kern w:val="0"/>
          <w14:ligatures w14:val="none"/>
        </w:rPr>
        <w:t xml:space="preserve">kštų </w:t>
      </w:r>
      <w:r w:rsidRPr="0063285B">
        <w:rPr>
          <w:rFonts w:ascii="Times New Roman" w:eastAsia="TimesNewRoman" w:hAnsi="Times New Roman" w:cs="Times New Roman"/>
          <w:kern w:val="0"/>
          <w14:ligatures w14:val="none"/>
        </w:rPr>
        <w:t>anafilaksinė reakcija.</w:t>
      </w:r>
    </w:p>
    <w:p w14:paraId="5E10CF2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5E8DFA4"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r w:rsidRPr="0063285B">
        <w:rPr>
          <w:rFonts w:ascii="Times New Roman" w:eastAsia="TimesNewRoman" w:hAnsi="Times New Roman" w:cs="Times New Roman"/>
          <w:i/>
          <w:iCs/>
          <w:kern w:val="0"/>
          <w14:ligatures w14:val="none"/>
        </w:rPr>
        <w:t>Atsargumo priemonė</w:t>
      </w:r>
    </w:p>
    <w:p w14:paraId="11D87ECE"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jokiomis aplinkybėmis negalima suleisti į kraujagyslę.</w:t>
      </w:r>
    </w:p>
    <w:p w14:paraId="398571B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F683AE4" w14:textId="638E2A4B" w:rsidR="009E44BF" w:rsidRPr="0063285B" w:rsidRDefault="00066C49"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r>
        <w:rPr>
          <w:rFonts w:ascii="Times New Roman" w:eastAsia="TimesNewRoman" w:hAnsi="Times New Roman" w:cs="Times New Roman"/>
          <w:i/>
          <w:iCs/>
          <w:kern w:val="0"/>
          <w14:ligatures w14:val="none"/>
        </w:rPr>
        <w:t>Gretutinės</w:t>
      </w:r>
      <w:r w:rsidRPr="0063285B">
        <w:rPr>
          <w:rFonts w:ascii="Times New Roman" w:eastAsia="TimesNewRoman" w:hAnsi="Times New Roman" w:cs="Times New Roman"/>
          <w:i/>
          <w:iCs/>
          <w:kern w:val="0"/>
          <w14:ligatures w14:val="none"/>
        </w:rPr>
        <w:t xml:space="preserve"> </w:t>
      </w:r>
      <w:r w:rsidR="009E44BF" w:rsidRPr="0063285B">
        <w:rPr>
          <w:rFonts w:ascii="Times New Roman" w:eastAsia="TimesNewRoman" w:hAnsi="Times New Roman" w:cs="Times New Roman"/>
          <w:i/>
          <w:iCs/>
          <w:kern w:val="0"/>
          <w14:ligatures w14:val="none"/>
        </w:rPr>
        <w:t>ligos</w:t>
      </w:r>
    </w:p>
    <w:p w14:paraId="6CA82C9E"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Pacientams, kurie serga ūmine karščiavimu pasireiškiančia liga, vakcinaciją reikia atidėti iki tol, kol karščiavimas išnyks.</w:t>
      </w:r>
    </w:p>
    <w:p w14:paraId="0AC4A9E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35B6CA2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proofErr w:type="spellStart"/>
      <w:r w:rsidRPr="0063285B">
        <w:rPr>
          <w:rFonts w:ascii="Times New Roman" w:eastAsia="TimesNewRoman" w:hAnsi="Times New Roman" w:cs="Times New Roman"/>
          <w:i/>
          <w:iCs/>
          <w:kern w:val="0"/>
          <w14:ligatures w14:val="none"/>
        </w:rPr>
        <w:t>Gijeno</w:t>
      </w:r>
      <w:proofErr w:type="spellEnd"/>
      <w:r w:rsidRPr="0063285B">
        <w:rPr>
          <w:rFonts w:ascii="Times New Roman" w:eastAsia="TimesNewRoman" w:hAnsi="Times New Roman" w:cs="Times New Roman"/>
          <w:i/>
          <w:iCs/>
          <w:kern w:val="0"/>
          <w14:ligatures w14:val="none"/>
        </w:rPr>
        <w:t>-Bare (</w:t>
      </w:r>
      <w:proofErr w:type="spellStart"/>
      <w:r w:rsidRPr="0063285B">
        <w:rPr>
          <w:rFonts w:ascii="Times New Roman" w:eastAsia="TimesNewRoman" w:hAnsi="Times New Roman" w:cs="Times New Roman"/>
          <w:i/>
          <w:iCs/>
          <w:kern w:val="0"/>
          <w14:ligatures w14:val="none"/>
        </w:rPr>
        <w:t>Guillain-Barre</w:t>
      </w:r>
      <w:proofErr w:type="spellEnd"/>
      <w:r w:rsidRPr="0063285B">
        <w:rPr>
          <w:rFonts w:ascii="Times New Roman" w:eastAsia="TimesNewRoman" w:hAnsi="Times New Roman" w:cs="Times New Roman"/>
          <w:i/>
          <w:iCs/>
          <w:kern w:val="0"/>
          <w14:ligatures w14:val="none"/>
        </w:rPr>
        <w:t>) sindromas</w:t>
      </w:r>
    </w:p>
    <w:p w14:paraId="4076F039" w14:textId="19C4C9E5"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Jei</w:t>
      </w:r>
      <w:r w:rsidR="00185F40" w:rsidRPr="0063285B">
        <w:rPr>
          <w:rFonts w:ascii="Times New Roman" w:eastAsia="TimesNewRoman" w:hAnsi="Times New Roman" w:cs="Times New Roman"/>
          <w:kern w:val="0"/>
          <w14:ligatures w14:val="none"/>
        </w:rPr>
        <w:t>gu</w:t>
      </w:r>
      <w:r w:rsidRPr="0063285B">
        <w:rPr>
          <w:rFonts w:ascii="Times New Roman" w:eastAsia="TimesNewRoman" w:hAnsi="Times New Roman" w:cs="Times New Roman"/>
          <w:kern w:val="0"/>
          <w14:ligatures w14:val="none"/>
        </w:rPr>
        <w:t xml:space="preserve"> 6 savaičių laikotarpiu po bet kokios ankstesnės vakcinacijos nuo gripo buvo pasireiškęs </w:t>
      </w:r>
      <w:proofErr w:type="spellStart"/>
      <w:r w:rsidRPr="0063285B">
        <w:rPr>
          <w:rFonts w:ascii="Times New Roman" w:eastAsia="TimesNewRoman" w:hAnsi="Times New Roman" w:cs="Times New Roman"/>
          <w:kern w:val="0"/>
          <w14:ligatures w14:val="none"/>
        </w:rPr>
        <w:t>Gijeno</w:t>
      </w:r>
      <w:proofErr w:type="spellEnd"/>
      <w:r w:rsidRPr="0063285B">
        <w:rPr>
          <w:rFonts w:ascii="Times New Roman" w:eastAsia="TimesNewRoman" w:hAnsi="Times New Roman" w:cs="Times New Roman"/>
          <w:kern w:val="0"/>
          <w14:ligatures w14:val="none"/>
        </w:rPr>
        <w:t>-Bare (</w:t>
      </w:r>
      <w:proofErr w:type="spellStart"/>
      <w:r w:rsidRPr="0063285B">
        <w:rPr>
          <w:rFonts w:ascii="Times New Roman" w:eastAsia="TimesNewRoman" w:hAnsi="Times New Roman" w:cs="Times New Roman"/>
          <w:i/>
          <w:iCs/>
          <w:kern w:val="0"/>
          <w14:ligatures w14:val="none"/>
        </w:rPr>
        <w:t>Guillain-Barre</w:t>
      </w:r>
      <w:proofErr w:type="spellEnd"/>
      <w:r w:rsidRPr="0063285B">
        <w:rPr>
          <w:rFonts w:ascii="Times New Roman" w:eastAsia="TimesNewRoman" w:hAnsi="Times New Roman" w:cs="Times New Roman"/>
          <w:kern w:val="0"/>
          <w14:ligatures w14:val="none"/>
        </w:rPr>
        <w:t xml:space="preserve">) sindromas (GBS), sprendimas skirti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turi būti priimtas atidžiai įvertinus galimą naudą ir riziką.</w:t>
      </w:r>
    </w:p>
    <w:p w14:paraId="2DEA8650"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192F691B" w14:textId="5FF9599C"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proofErr w:type="spellStart"/>
      <w:r w:rsidRPr="0063285B">
        <w:rPr>
          <w:rFonts w:ascii="Times New Roman" w:eastAsia="TimesNewRoman" w:hAnsi="Times New Roman" w:cs="Times New Roman"/>
          <w:i/>
          <w:iCs/>
          <w:kern w:val="0"/>
          <w14:ligatures w14:val="none"/>
        </w:rPr>
        <w:t>Trombocitopenija</w:t>
      </w:r>
      <w:proofErr w:type="spellEnd"/>
      <w:r w:rsidRPr="0063285B">
        <w:rPr>
          <w:rFonts w:ascii="Times New Roman" w:eastAsia="TimesNewRoman" w:hAnsi="Times New Roman" w:cs="Times New Roman"/>
          <w:i/>
          <w:iCs/>
          <w:kern w:val="0"/>
          <w14:ligatures w14:val="none"/>
        </w:rPr>
        <w:t xml:space="preserve"> ir </w:t>
      </w:r>
      <w:r w:rsidR="00066C49">
        <w:rPr>
          <w:rFonts w:ascii="Times New Roman" w:eastAsia="TimesNewRoman" w:hAnsi="Times New Roman" w:cs="Times New Roman"/>
          <w:i/>
          <w:iCs/>
          <w:kern w:val="0"/>
          <w14:ligatures w14:val="none"/>
        </w:rPr>
        <w:t>krešėjimo</w:t>
      </w:r>
      <w:r w:rsidR="00066C49" w:rsidRPr="0063285B">
        <w:rPr>
          <w:rFonts w:ascii="Times New Roman" w:eastAsia="TimesNewRoman" w:hAnsi="Times New Roman" w:cs="Times New Roman"/>
          <w:i/>
          <w:iCs/>
          <w:kern w:val="0"/>
          <w14:ligatures w14:val="none"/>
        </w:rPr>
        <w:t xml:space="preserve"> </w:t>
      </w:r>
      <w:r w:rsidRPr="0063285B">
        <w:rPr>
          <w:rFonts w:ascii="Times New Roman" w:eastAsia="TimesNewRoman" w:hAnsi="Times New Roman" w:cs="Times New Roman"/>
          <w:i/>
          <w:iCs/>
          <w:kern w:val="0"/>
          <w14:ligatures w14:val="none"/>
        </w:rPr>
        <w:t>sutrikimai</w:t>
      </w:r>
    </w:p>
    <w:p w14:paraId="4ADFF392" w14:textId="7BEF91C1"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 xml:space="preserve">Šią vakciną, kaip ir kitas į raumenis leidžiamas vakcinas, būtina atsargiai skirti asmenims, kuriems yra </w:t>
      </w:r>
      <w:proofErr w:type="spellStart"/>
      <w:r w:rsidRPr="0063285B">
        <w:rPr>
          <w:rFonts w:ascii="Times New Roman" w:eastAsia="TimesNewRoman" w:hAnsi="Times New Roman" w:cs="Times New Roman"/>
          <w:kern w:val="0"/>
          <w14:ligatures w14:val="none"/>
        </w:rPr>
        <w:t>trombocitopenija</w:t>
      </w:r>
      <w:proofErr w:type="spellEnd"/>
      <w:r w:rsidRPr="0063285B">
        <w:rPr>
          <w:rFonts w:ascii="Times New Roman" w:eastAsia="TimesNewRoman" w:hAnsi="Times New Roman" w:cs="Times New Roman"/>
          <w:kern w:val="0"/>
          <w14:ligatures w14:val="none"/>
        </w:rPr>
        <w:t xml:space="preserve"> ar </w:t>
      </w:r>
      <w:r w:rsidR="00066C49" w:rsidRPr="0063285B">
        <w:rPr>
          <w:rFonts w:ascii="Times New Roman" w:eastAsia="TimesNewRoman" w:hAnsi="Times New Roman" w:cs="Times New Roman"/>
          <w:kern w:val="0"/>
          <w14:ligatures w14:val="none"/>
        </w:rPr>
        <w:t>kraujavim</w:t>
      </w:r>
      <w:r w:rsidR="00066C49">
        <w:rPr>
          <w:rFonts w:ascii="Times New Roman" w:eastAsia="TimesNewRoman" w:hAnsi="Times New Roman" w:cs="Times New Roman"/>
          <w:kern w:val="0"/>
          <w14:ligatures w14:val="none"/>
        </w:rPr>
        <w:t>u pasireiškiantis</w:t>
      </w:r>
      <w:r w:rsidR="00066C49" w:rsidRPr="0063285B">
        <w:rPr>
          <w:rFonts w:ascii="Times New Roman" w:eastAsia="TimesNewRoman" w:hAnsi="Times New Roman" w:cs="Times New Roman"/>
          <w:kern w:val="0"/>
          <w14:ligatures w14:val="none"/>
        </w:rPr>
        <w:t xml:space="preserve"> </w:t>
      </w:r>
      <w:r w:rsidRPr="0063285B">
        <w:rPr>
          <w:rFonts w:ascii="Times New Roman" w:eastAsia="TimesNewRoman" w:hAnsi="Times New Roman" w:cs="Times New Roman"/>
          <w:kern w:val="0"/>
          <w14:ligatures w14:val="none"/>
        </w:rPr>
        <w:t>sutrikimas, nes tokiems asmenims po suleidimo į raumenis gali prasidėti kraujavimas.</w:t>
      </w:r>
    </w:p>
    <w:p w14:paraId="0C8FFBD0"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0ABC10E4"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r w:rsidRPr="0063285B">
        <w:rPr>
          <w:rFonts w:ascii="Times New Roman" w:eastAsia="TimesNewRoman" w:hAnsi="Times New Roman" w:cs="Times New Roman"/>
          <w:i/>
          <w:iCs/>
          <w:kern w:val="0"/>
          <w14:ligatures w14:val="none"/>
        </w:rPr>
        <w:t>Apalpimas</w:t>
      </w:r>
    </w:p>
    <w:p w14:paraId="6BE0A263" w14:textId="0FDD5A74"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 xml:space="preserve">Po bet kokios vakcinacijos ar net prieš ją kaip </w:t>
      </w:r>
      <w:proofErr w:type="spellStart"/>
      <w:r w:rsidRPr="0063285B">
        <w:rPr>
          <w:rFonts w:ascii="Times New Roman" w:eastAsia="TimesNewRoman" w:hAnsi="Times New Roman" w:cs="Times New Roman"/>
          <w:kern w:val="0"/>
          <w14:ligatures w14:val="none"/>
        </w:rPr>
        <w:t>psichogeninė</w:t>
      </w:r>
      <w:proofErr w:type="spellEnd"/>
      <w:r w:rsidRPr="0063285B">
        <w:rPr>
          <w:rFonts w:ascii="Times New Roman" w:eastAsia="TimesNewRoman" w:hAnsi="Times New Roman" w:cs="Times New Roman"/>
          <w:kern w:val="0"/>
          <w14:ligatures w14:val="none"/>
        </w:rPr>
        <w:t xml:space="preserve"> reakcija į </w:t>
      </w:r>
      <w:r w:rsidR="00066C49" w:rsidRPr="0063285B">
        <w:rPr>
          <w:rFonts w:ascii="Times New Roman" w:eastAsia="TimesNewRoman" w:hAnsi="Times New Roman" w:cs="Times New Roman"/>
          <w:kern w:val="0"/>
          <w14:ligatures w14:val="none"/>
        </w:rPr>
        <w:t>injekci</w:t>
      </w:r>
      <w:r w:rsidR="00066C49">
        <w:rPr>
          <w:rFonts w:ascii="Times New Roman" w:eastAsia="TimesNewRoman" w:hAnsi="Times New Roman" w:cs="Times New Roman"/>
          <w:kern w:val="0"/>
          <w14:ligatures w14:val="none"/>
        </w:rPr>
        <w:t>ją</w:t>
      </w:r>
      <w:r w:rsidR="00066C49" w:rsidRPr="0063285B">
        <w:rPr>
          <w:rFonts w:ascii="Times New Roman" w:eastAsia="TimesNewRoman" w:hAnsi="Times New Roman" w:cs="Times New Roman"/>
          <w:kern w:val="0"/>
          <w14:ligatures w14:val="none"/>
        </w:rPr>
        <w:t xml:space="preserve"> </w:t>
      </w:r>
      <w:r w:rsidRPr="0063285B">
        <w:rPr>
          <w:rFonts w:ascii="Times New Roman" w:eastAsia="TimesNewRoman" w:hAnsi="Times New Roman" w:cs="Times New Roman"/>
          <w:kern w:val="0"/>
          <w14:ligatures w14:val="none"/>
        </w:rPr>
        <w:t>adata gali įvykti sinkopė (apalpimas). Turi būti parengtos procedūros, skirtos apsaugoti nuo susižalojimų apalpus bei apalpimu pasireiškiančioms reakcijoms kontroliuoti.</w:t>
      </w:r>
    </w:p>
    <w:p w14:paraId="23C2AC93"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7E63399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r w:rsidRPr="0063285B">
        <w:rPr>
          <w:rFonts w:ascii="Times New Roman" w:eastAsia="TimesNewRoman" w:hAnsi="Times New Roman" w:cs="Times New Roman"/>
          <w:i/>
          <w:iCs/>
          <w:kern w:val="0"/>
          <w14:ligatures w14:val="none"/>
        </w:rPr>
        <w:t>Imuniteto stoka</w:t>
      </w:r>
    </w:p>
    <w:p w14:paraId="3FA4A2C1"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 xml:space="preserve">Pacientams, kuriems yra endogeninis ar </w:t>
      </w:r>
      <w:proofErr w:type="spellStart"/>
      <w:r w:rsidRPr="0063285B">
        <w:rPr>
          <w:rFonts w:ascii="Times New Roman" w:eastAsia="TimesNewRoman" w:hAnsi="Times New Roman" w:cs="Times New Roman"/>
          <w:kern w:val="0"/>
          <w14:ligatures w14:val="none"/>
        </w:rPr>
        <w:t>jatrogeninis</w:t>
      </w:r>
      <w:proofErr w:type="spellEnd"/>
      <w:r w:rsidRPr="0063285B">
        <w:rPr>
          <w:rFonts w:ascii="Times New Roman" w:eastAsia="TimesNewRoman" w:hAnsi="Times New Roman" w:cs="Times New Roman"/>
          <w:kern w:val="0"/>
          <w14:ligatures w14:val="none"/>
        </w:rPr>
        <w:t xml:space="preserve"> imuninės sistemos slopinimas, antikūnų atsakas gali būti nepakankamas.</w:t>
      </w:r>
    </w:p>
    <w:p w14:paraId="2A04A4C0"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0F311D0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r w:rsidRPr="0063285B">
        <w:rPr>
          <w:rFonts w:ascii="Times New Roman" w:eastAsia="TimesNewRoman" w:hAnsi="Times New Roman" w:cs="Times New Roman"/>
          <w:i/>
          <w:iCs/>
          <w:kern w:val="0"/>
          <w14:ligatures w14:val="none"/>
        </w:rPr>
        <w:t>Apsauga</w:t>
      </w:r>
    </w:p>
    <w:p w14:paraId="6A33C074"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Kaip ir skiriant bet kurią vakciną, apsaugomasis atsakas gali pasireikšti ne visiems vakcinuotiems asmenims.</w:t>
      </w:r>
    </w:p>
    <w:p w14:paraId="5E6B085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B2BE884" w14:textId="155E7A1C" w:rsidR="009E44BF" w:rsidRPr="0063285B" w:rsidRDefault="00372DEC"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i/>
          <w:iCs/>
          <w:kern w:val="0"/>
          <w14:ligatures w14:val="none"/>
        </w:rPr>
      </w:pPr>
      <w:r w:rsidRPr="0063285B">
        <w:rPr>
          <w:rFonts w:ascii="Times New Roman" w:eastAsia="TimesNewRoman" w:hAnsi="Times New Roman" w:cs="Times New Roman"/>
          <w:i/>
          <w:iCs/>
          <w:kern w:val="0"/>
          <w14:ligatures w14:val="none"/>
        </w:rPr>
        <w:t>N</w:t>
      </w:r>
      <w:r w:rsidR="009E44BF" w:rsidRPr="0063285B">
        <w:rPr>
          <w:rFonts w:ascii="Times New Roman" w:eastAsia="TimesNewRoman" w:hAnsi="Times New Roman" w:cs="Times New Roman"/>
          <w:i/>
          <w:iCs/>
          <w:kern w:val="0"/>
          <w14:ligatures w14:val="none"/>
        </w:rPr>
        <w:t>atris</w:t>
      </w:r>
    </w:p>
    <w:p w14:paraId="6E83F3E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Šio vaistinio preparato dozėje yra mažiau kaip 1</w:t>
      </w:r>
      <w:r w:rsidRPr="0063285B">
        <w:rPr>
          <w:rFonts w:ascii="Times New Roman" w:eastAsia="TimesNewRoman" w:hAnsi="Times New Roman" w:cs="Times New Roman"/>
          <w:kern w:val="0"/>
          <w14:ligatures w14:val="none"/>
        </w:rPr>
        <w:t> </w:t>
      </w:r>
      <w:proofErr w:type="spellStart"/>
      <w:r w:rsidRPr="0063285B">
        <w:rPr>
          <w:rFonts w:ascii="Times New Roman" w:eastAsia="Times New Roman" w:hAnsi="Times New Roman" w:cs="Times New Roman"/>
          <w:kern w:val="0"/>
          <w14:ligatures w14:val="none"/>
        </w:rPr>
        <w:t>mmol</w:t>
      </w:r>
      <w:proofErr w:type="spellEnd"/>
      <w:r w:rsidRPr="0063285B">
        <w:rPr>
          <w:rFonts w:ascii="Times New Roman" w:eastAsia="Times New Roman" w:hAnsi="Times New Roman" w:cs="Times New Roman"/>
          <w:kern w:val="0"/>
          <w14:ligatures w14:val="none"/>
        </w:rPr>
        <w:t xml:space="preserve"> (23</w:t>
      </w:r>
      <w:r w:rsidRPr="0063285B">
        <w:rPr>
          <w:rFonts w:ascii="Times New Roman" w:eastAsia="TimesNewRoman" w:hAnsi="Times New Roman" w:cs="Times New Roman"/>
          <w:kern w:val="0"/>
          <w14:ligatures w14:val="none"/>
        </w:rPr>
        <w:t> </w:t>
      </w:r>
      <w:r w:rsidRPr="0063285B">
        <w:rPr>
          <w:rFonts w:ascii="Times New Roman" w:eastAsia="Times New Roman" w:hAnsi="Times New Roman" w:cs="Times New Roman"/>
          <w:kern w:val="0"/>
          <w14:ligatures w14:val="none"/>
        </w:rPr>
        <w:t>mg) natrio, t. y. jis beveik neturi reikšmės.</w:t>
      </w:r>
    </w:p>
    <w:p w14:paraId="5730F0F5"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0B98D394" w14:textId="2B4AC537"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4.5</w:t>
      </w:r>
      <w:r w:rsidRPr="0063285B">
        <w:rPr>
          <w:rFonts w:ascii="Times New Roman" w:eastAsia="Times New Roman" w:hAnsi="Times New Roman" w:cs="Times New Roman"/>
          <w:b/>
          <w:kern w:val="28"/>
          <w14:ligatures w14:val="none"/>
        </w:rPr>
        <w:tab/>
        <w:t>Sąveika su kitais vaistiniais preparatais ir kitokia sąveika</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vault_nd_98c92a71-3e4f-4f21-a890-392b7e88d9ef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00F98FD0"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bCs/>
          <w:kern w:val="0"/>
          <w14:ligatures w14:val="none"/>
        </w:rPr>
      </w:pPr>
    </w:p>
    <w:p w14:paraId="010ED723" w14:textId="4AE5EB09"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xml:space="preserve"> (didelės dozės </w:t>
      </w:r>
      <w:proofErr w:type="spellStart"/>
      <w:r w:rsidRPr="0063285B">
        <w:rPr>
          <w:rFonts w:ascii="Times New Roman" w:eastAsia="TimesNewRoman" w:hAnsi="Times New Roman" w:cs="Times New Roman"/>
          <w:kern w:val="0"/>
          <w14:ligatures w14:val="none"/>
        </w:rPr>
        <w:t>keturvalentės</w:t>
      </w:r>
      <w:proofErr w:type="spellEnd"/>
      <w:r w:rsidRPr="0063285B">
        <w:rPr>
          <w:rFonts w:ascii="Times New Roman" w:eastAsia="TimesNewRoman" w:hAnsi="Times New Roman" w:cs="Times New Roman"/>
          <w:kern w:val="0"/>
          <w14:ligatures w14:val="none"/>
        </w:rPr>
        <w:t xml:space="preserve"> vakcinos nuo gripo) skyrimas kartu su 100 </w:t>
      </w:r>
      <w:proofErr w:type="spellStart"/>
      <w:r w:rsidRPr="0063285B">
        <w:rPr>
          <w:rFonts w:ascii="Times New Roman" w:eastAsia="TimesNewRoman" w:hAnsi="Times New Roman" w:cs="Times New Roman"/>
          <w:kern w:val="0"/>
          <w14:ligatures w14:val="none"/>
        </w:rPr>
        <w:t>mikrogramų</w:t>
      </w:r>
      <w:proofErr w:type="spellEnd"/>
      <w:r w:rsidRPr="0063285B">
        <w:rPr>
          <w:rFonts w:ascii="Times New Roman" w:eastAsia="TimesNewRoman" w:hAnsi="Times New Roman" w:cs="Times New Roman"/>
          <w:kern w:val="0"/>
          <w14:ligatures w14:val="none"/>
        </w:rPr>
        <w:t xml:space="preserve"> tiriamąja stiprinamąja COVID-19 </w:t>
      </w:r>
      <w:proofErr w:type="spellStart"/>
      <w:r w:rsidRPr="0063285B">
        <w:rPr>
          <w:rFonts w:ascii="Times New Roman" w:eastAsia="TimesNewRoman" w:hAnsi="Times New Roman" w:cs="Times New Roman"/>
          <w:kern w:val="0"/>
          <w14:ligatures w14:val="none"/>
        </w:rPr>
        <w:t>iRNR</w:t>
      </w:r>
      <w:proofErr w:type="spellEnd"/>
      <w:r w:rsidRPr="0063285B">
        <w:rPr>
          <w:rFonts w:ascii="Times New Roman" w:eastAsia="TimesNewRoman" w:hAnsi="Times New Roman" w:cs="Times New Roman"/>
          <w:kern w:val="0"/>
          <w14:ligatures w14:val="none"/>
        </w:rPr>
        <w:t xml:space="preserve"> vakcina (</w:t>
      </w:r>
      <w:r w:rsidR="006C6910" w:rsidRPr="0063285B">
        <w:rPr>
          <w:rFonts w:ascii="Times New Roman" w:eastAsia="TimesNewRoman" w:hAnsi="Times New Roman" w:cs="Times New Roman"/>
          <w:kern w:val="0"/>
          <w14:ligatures w14:val="none"/>
        </w:rPr>
        <w:t>modifikuot</w:t>
      </w:r>
      <w:r w:rsidR="006C6910">
        <w:rPr>
          <w:rFonts w:ascii="Times New Roman" w:eastAsia="TimesNewRoman" w:hAnsi="Times New Roman" w:cs="Times New Roman"/>
          <w:kern w:val="0"/>
          <w14:ligatures w14:val="none"/>
        </w:rPr>
        <w:t>o</w:t>
      </w:r>
      <w:r w:rsidR="006C6910" w:rsidRPr="0063285B">
        <w:rPr>
          <w:rFonts w:ascii="Times New Roman" w:eastAsia="TimesNewRoman" w:hAnsi="Times New Roman" w:cs="Times New Roman"/>
          <w:kern w:val="0"/>
          <w14:ligatures w14:val="none"/>
        </w:rPr>
        <w:t xml:space="preserve">s </w:t>
      </w:r>
      <w:proofErr w:type="spellStart"/>
      <w:r w:rsidRPr="0063285B">
        <w:rPr>
          <w:rFonts w:ascii="Times New Roman" w:eastAsia="TimesNewRoman" w:hAnsi="Times New Roman" w:cs="Times New Roman"/>
          <w:kern w:val="0"/>
          <w14:ligatures w14:val="none"/>
        </w:rPr>
        <w:t>nukleozidais</w:t>
      </w:r>
      <w:proofErr w:type="spellEnd"/>
      <w:r w:rsidRPr="0063285B">
        <w:rPr>
          <w:rFonts w:ascii="Times New Roman" w:eastAsia="TimesNewRoman" w:hAnsi="Times New Roman" w:cs="Times New Roman"/>
          <w:kern w:val="0"/>
          <w14:ligatures w14:val="none"/>
        </w:rPr>
        <w:t>/</w:t>
      </w:r>
      <w:proofErr w:type="spellStart"/>
      <w:r w:rsidR="00C319F9" w:rsidRPr="0063285B">
        <w:rPr>
          <w:rFonts w:ascii="Times New Roman" w:eastAsia="TimesNewRoman" w:hAnsi="Times New Roman" w:cs="Times New Roman"/>
          <w:kern w:val="0"/>
          <w14:ligatures w14:val="none"/>
        </w:rPr>
        <w:t>elasomeran</w:t>
      </w:r>
      <w:r w:rsidR="006C6910">
        <w:rPr>
          <w:rFonts w:ascii="Times New Roman" w:eastAsia="TimesNewRoman" w:hAnsi="Times New Roman" w:cs="Times New Roman"/>
          <w:kern w:val="0"/>
          <w14:ligatures w14:val="none"/>
        </w:rPr>
        <w:t>u</w:t>
      </w:r>
      <w:proofErr w:type="spellEnd"/>
      <w:r w:rsidRPr="0063285B">
        <w:rPr>
          <w:rFonts w:ascii="Times New Roman" w:eastAsia="TimesNewRoman" w:hAnsi="Times New Roman" w:cs="Times New Roman"/>
          <w:kern w:val="0"/>
          <w14:ligatures w14:val="none"/>
        </w:rPr>
        <w:t>) doze buvo vertintas nedideliam skaičiui tiriamųjų aprašomojo klinikinio tyrimo metu (žr. 4.8 ir 5.1 skyrius).</w:t>
      </w:r>
    </w:p>
    <w:p w14:paraId="31601283"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DB304CA" w14:textId="4263E063"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Jei</w:t>
      </w:r>
      <w:r w:rsidR="00185F40" w:rsidRPr="0063285B">
        <w:rPr>
          <w:rFonts w:ascii="Times New Roman" w:eastAsia="TimesNewRoman" w:hAnsi="Times New Roman" w:cs="Times New Roman"/>
          <w:kern w:val="0"/>
          <w14:ligatures w14:val="none"/>
        </w:rPr>
        <w:t>gu</w:t>
      </w:r>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reikia skirti tuo pat metu kaip ir kitą (-</w:t>
      </w:r>
      <w:proofErr w:type="spellStart"/>
      <w:r w:rsidRPr="0063285B">
        <w:rPr>
          <w:rFonts w:ascii="Times New Roman" w:eastAsia="TimesNewRoman" w:hAnsi="Times New Roman" w:cs="Times New Roman"/>
          <w:kern w:val="0"/>
          <w14:ligatures w14:val="none"/>
        </w:rPr>
        <w:t>as</w:t>
      </w:r>
      <w:proofErr w:type="spellEnd"/>
      <w:r w:rsidRPr="0063285B">
        <w:rPr>
          <w:rFonts w:ascii="Times New Roman" w:eastAsia="TimesNewRoman" w:hAnsi="Times New Roman" w:cs="Times New Roman"/>
          <w:kern w:val="0"/>
          <w14:ligatures w14:val="none"/>
        </w:rPr>
        <w:t>) injekcinę (-</w:t>
      </w:r>
      <w:proofErr w:type="spellStart"/>
      <w:r w:rsidRPr="0063285B">
        <w:rPr>
          <w:rFonts w:ascii="Times New Roman" w:eastAsia="TimesNewRoman" w:hAnsi="Times New Roman" w:cs="Times New Roman"/>
          <w:kern w:val="0"/>
          <w14:ligatures w14:val="none"/>
        </w:rPr>
        <w:t>es</w:t>
      </w:r>
      <w:proofErr w:type="spellEnd"/>
      <w:r w:rsidRPr="0063285B">
        <w:rPr>
          <w:rFonts w:ascii="Times New Roman" w:eastAsia="TimesNewRoman" w:hAnsi="Times New Roman" w:cs="Times New Roman"/>
          <w:kern w:val="0"/>
          <w14:ligatures w14:val="none"/>
        </w:rPr>
        <w:t>) vakciną (</w:t>
      </w:r>
      <w:proofErr w:type="spellStart"/>
      <w:r w:rsidRPr="0063285B">
        <w:rPr>
          <w:rFonts w:ascii="Times New Roman" w:eastAsia="TimesNewRoman" w:hAnsi="Times New Roman" w:cs="Times New Roman"/>
          <w:kern w:val="0"/>
          <w14:ligatures w14:val="none"/>
        </w:rPr>
        <w:t>es</w:t>
      </w:r>
      <w:proofErr w:type="spellEnd"/>
      <w:r w:rsidRPr="0063285B">
        <w:rPr>
          <w:rFonts w:ascii="Times New Roman" w:eastAsia="TimesNewRoman" w:hAnsi="Times New Roman" w:cs="Times New Roman"/>
          <w:kern w:val="0"/>
          <w14:ligatures w14:val="none"/>
        </w:rPr>
        <w:t>), imunizaciją reikia atlikti į skirtingas galūnes.</w:t>
      </w:r>
    </w:p>
    <w:p w14:paraId="67CB98B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08AF09E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Reikia atkreipti dėmesį, kad kartu skiriant bet kokius vaistinius preparatus, gali sustiprėti nepageidaujamos reakcijos.</w:t>
      </w:r>
    </w:p>
    <w:p w14:paraId="3E1C108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55B2DF90" w14:textId="56DEBCAC"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Jei</w:t>
      </w:r>
      <w:r w:rsidR="00185F40" w:rsidRPr="0063285B">
        <w:rPr>
          <w:rFonts w:ascii="Times New Roman" w:eastAsia="TimesNewRoman" w:hAnsi="Times New Roman" w:cs="Times New Roman"/>
          <w:kern w:val="0"/>
          <w14:ligatures w14:val="none"/>
        </w:rPr>
        <w:t>gu</w:t>
      </w:r>
      <w:r w:rsidRPr="0063285B">
        <w:rPr>
          <w:rFonts w:ascii="Times New Roman" w:eastAsia="TimesNewRoman" w:hAnsi="Times New Roman" w:cs="Times New Roman"/>
          <w:kern w:val="0"/>
          <w14:ligatures w14:val="none"/>
        </w:rPr>
        <w:t xml:space="preserve"> pacientas tuo pat metu yra gydomas imuninę sistemą slopinančiais vaistiniais preparatais, imunologinis atsakas gali būti susilpnėjęs.</w:t>
      </w:r>
    </w:p>
    <w:p w14:paraId="4A376CF5"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B5BBE15" w14:textId="2030CDAD"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 xml:space="preserve">Po vakcinacijos nuo gripo gauta pranešimų apie klaidingai teigiamus serologinių </w:t>
      </w:r>
      <w:r w:rsidR="00C319F9">
        <w:rPr>
          <w:rFonts w:ascii="Times New Roman" w:eastAsia="TimesNewRoman" w:hAnsi="Times New Roman" w:cs="Times New Roman"/>
          <w:kern w:val="0"/>
          <w14:ligatures w14:val="none"/>
        </w:rPr>
        <w:t xml:space="preserve">tyrimų, atliekamų </w:t>
      </w:r>
      <w:r w:rsidRPr="0063285B">
        <w:rPr>
          <w:rFonts w:ascii="Times New Roman" w:eastAsia="TimesNewRoman" w:hAnsi="Times New Roman" w:cs="Times New Roman"/>
          <w:kern w:val="0"/>
          <w14:ligatures w14:val="none"/>
        </w:rPr>
        <w:t xml:space="preserve">ELISA </w:t>
      </w:r>
      <w:r w:rsidR="00C319F9" w:rsidRPr="0063285B">
        <w:rPr>
          <w:rFonts w:ascii="Times New Roman" w:eastAsia="TimesNewRoman" w:hAnsi="Times New Roman" w:cs="Times New Roman"/>
          <w:kern w:val="0"/>
          <w14:ligatures w14:val="none"/>
        </w:rPr>
        <w:t>metod</w:t>
      </w:r>
      <w:r w:rsidR="00C319F9">
        <w:rPr>
          <w:rFonts w:ascii="Times New Roman" w:eastAsia="TimesNewRoman" w:hAnsi="Times New Roman" w:cs="Times New Roman"/>
          <w:kern w:val="0"/>
          <w14:ligatures w14:val="none"/>
        </w:rPr>
        <w:t>u antikūnams prieš</w:t>
      </w:r>
      <w:r w:rsidR="00C319F9" w:rsidRPr="0063285B">
        <w:rPr>
          <w:rFonts w:ascii="Times New Roman" w:eastAsia="TimesNewRoman" w:hAnsi="Times New Roman" w:cs="Times New Roman"/>
          <w:kern w:val="0"/>
          <w14:ligatures w14:val="none"/>
        </w:rPr>
        <w:t xml:space="preserve"> </w:t>
      </w:r>
      <w:r w:rsidRPr="0063285B">
        <w:rPr>
          <w:rFonts w:ascii="Times New Roman" w:eastAsia="TimesNewRoman" w:hAnsi="Times New Roman" w:cs="Times New Roman"/>
          <w:kern w:val="0"/>
          <w14:ligatures w14:val="none"/>
        </w:rPr>
        <w:t xml:space="preserve">ŽIV1, </w:t>
      </w:r>
      <w:r w:rsidR="00C319F9" w:rsidRPr="0063285B">
        <w:rPr>
          <w:rFonts w:ascii="Times New Roman" w:eastAsia="TimesNewRoman" w:hAnsi="Times New Roman" w:cs="Times New Roman"/>
          <w:kern w:val="0"/>
          <w14:ligatures w14:val="none"/>
        </w:rPr>
        <w:t>hepatit</w:t>
      </w:r>
      <w:r w:rsidR="00C319F9">
        <w:rPr>
          <w:rFonts w:ascii="Times New Roman" w:eastAsia="TimesNewRoman" w:hAnsi="Times New Roman" w:cs="Times New Roman"/>
          <w:kern w:val="0"/>
          <w14:ligatures w14:val="none"/>
        </w:rPr>
        <w:t>ą</w:t>
      </w:r>
      <w:r w:rsidR="00C319F9" w:rsidRPr="0063285B">
        <w:rPr>
          <w:rFonts w:ascii="Times New Roman" w:eastAsia="TimesNewRoman" w:hAnsi="Times New Roman" w:cs="Times New Roman"/>
          <w:kern w:val="0"/>
          <w14:ligatures w14:val="none"/>
        </w:rPr>
        <w:t xml:space="preserve"> </w:t>
      </w:r>
      <w:r w:rsidRPr="0063285B">
        <w:rPr>
          <w:rFonts w:ascii="Times New Roman" w:eastAsia="TimesNewRoman" w:hAnsi="Times New Roman" w:cs="Times New Roman"/>
          <w:kern w:val="0"/>
          <w14:ligatures w14:val="none"/>
        </w:rPr>
        <w:t xml:space="preserve">C ir ypač </w:t>
      </w:r>
      <w:r w:rsidR="00C319F9">
        <w:rPr>
          <w:rFonts w:ascii="Times New Roman" w:eastAsia="TimesNewRoman" w:hAnsi="Times New Roman" w:cs="Times New Roman"/>
          <w:kern w:val="0"/>
          <w14:ligatures w14:val="none"/>
        </w:rPr>
        <w:t>antikūnams prieš</w:t>
      </w:r>
      <w:r w:rsidR="006465CF">
        <w:rPr>
          <w:rFonts w:ascii="Times New Roman" w:eastAsia="TimesNewRoman" w:hAnsi="Times New Roman" w:cs="Times New Roman"/>
          <w:kern w:val="0"/>
          <w14:ligatures w14:val="none"/>
        </w:rPr>
        <w:t xml:space="preserve"> </w:t>
      </w:r>
      <w:r w:rsidR="00C319F9">
        <w:rPr>
          <w:rFonts w:ascii="Times New Roman" w:eastAsia="TimesNewRoman" w:hAnsi="Times New Roman" w:cs="Times New Roman"/>
          <w:kern w:val="0"/>
          <w14:ligatures w14:val="none"/>
        </w:rPr>
        <w:t>Ž</w:t>
      </w:r>
      <w:r w:rsidR="00C319F9" w:rsidRPr="0063285B">
        <w:rPr>
          <w:rFonts w:ascii="Times New Roman" w:eastAsia="TimesNewRoman" w:hAnsi="Times New Roman" w:cs="Times New Roman"/>
          <w:kern w:val="0"/>
          <w14:ligatures w14:val="none"/>
        </w:rPr>
        <w:t xml:space="preserve">TLV1 </w:t>
      </w:r>
      <w:r w:rsidRPr="0063285B">
        <w:rPr>
          <w:rFonts w:ascii="Times New Roman" w:eastAsia="TimesNewRoman" w:hAnsi="Times New Roman" w:cs="Times New Roman"/>
          <w:kern w:val="0"/>
          <w14:ligatures w14:val="none"/>
        </w:rPr>
        <w:t>nustatyti</w:t>
      </w:r>
      <w:r w:rsidR="00C319F9">
        <w:rPr>
          <w:rFonts w:ascii="Times New Roman" w:eastAsia="TimesNewRoman" w:hAnsi="Times New Roman" w:cs="Times New Roman"/>
          <w:kern w:val="0"/>
          <w14:ligatures w14:val="none"/>
        </w:rPr>
        <w:t>, rezultatus</w:t>
      </w:r>
      <w:r w:rsidRPr="0063285B">
        <w:rPr>
          <w:rFonts w:ascii="Times New Roman" w:eastAsia="TimesNewRoman" w:hAnsi="Times New Roman" w:cs="Times New Roman"/>
          <w:kern w:val="0"/>
          <w14:ligatures w14:val="none"/>
        </w:rPr>
        <w:t>. Būtina</w:t>
      </w:r>
      <w:r w:rsidR="00C319F9">
        <w:rPr>
          <w:rFonts w:ascii="Times New Roman" w:eastAsia="TimesNewRoman" w:hAnsi="Times New Roman" w:cs="Times New Roman"/>
          <w:kern w:val="0"/>
          <w14:ligatures w14:val="none"/>
        </w:rPr>
        <w:t xml:space="preserve"> tyrimus</w:t>
      </w:r>
      <w:r w:rsidRPr="0063285B">
        <w:rPr>
          <w:rFonts w:ascii="Times New Roman" w:eastAsia="TimesNewRoman" w:hAnsi="Times New Roman" w:cs="Times New Roman"/>
          <w:kern w:val="0"/>
          <w14:ligatures w14:val="none"/>
        </w:rPr>
        <w:t xml:space="preserve"> atlikti</w:t>
      </w:r>
      <w:r w:rsidR="00C319F9">
        <w:rPr>
          <w:rFonts w:ascii="Times New Roman" w:eastAsia="TimesNewRoman" w:hAnsi="Times New Roman" w:cs="Times New Roman"/>
          <w:kern w:val="0"/>
          <w14:ligatures w14:val="none"/>
        </w:rPr>
        <w:t xml:space="preserve"> tinkamu</w:t>
      </w:r>
      <w:r w:rsidRPr="0063285B">
        <w:rPr>
          <w:rFonts w:ascii="Times New Roman" w:eastAsia="TimesNewRoman" w:hAnsi="Times New Roman" w:cs="Times New Roman"/>
          <w:kern w:val="0"/>
          <w14:ligatures w14:val="none"/>
        </w:rPr>
        <w:t xml:space="preserve"> </w:t>
      </w:r>
      <w:r w:rsidRPr="0063285B">
        <w:rPr>
          <w:rFonts w:ascii="Times New Roman" w:eastAsia="TimesNewRoman" w:hAnsi="Times New Roman" w:cs="Times New Roman"/>
          <w:i/>
          <w:iCs/>
          <w:kern w:val="0"/>
          <w14:ligatures w14:val="none"/>
        </w:rPr>
        <w:t xml:space="preserve">Western </w:t>
      </w:r>
      <w:proofErr w:type="spellStart"/>
      <w:r w:rsidRPr="0063285B">
        <w:rPr>
          <w:rFonts w:ascii="Times New Roman" w:eastAsia="TimesNewRoman" w:hAnsi="Times New Roman" w:cs="Times New Roman"/>
          <w:i/>
          <w:iCs/>
          <w:kern w:val="0"/>
          <w14:ligatures w14:val="none"/>
        </w:rPr>
        <w:t>Blot</w:t>
      </w:r>
      <w:proofErr w:type="spellEnd"/>
      <w:r w:rsidRPr="0063285B">
        <w:rPr>
          <w:rFonts w:ascii="Times New Roman" w:eastAsia="TimesNewRoman" w:hAnsi="Times New Roman" w:cs="Times New Roman"/>
          <w:kern w:val="0"/>
          <w14:ligatures w14:val="none"/>
        </w:rPr>
        <w:t xml:space="preserve"> </w:t>
      </w:r>
      <w:r w:rsidR="00C319F9">
        <w:rPr>
          <w:rFonts w:ascii="Times New Roman" w:eastAsia="TimesNewRoman" w:hAnsi="Times New Roman" w:cs="Times New Roman"/>
          <w:kern w:val="0"/>
          <w14:ligatures w14:val="none"/>
        </w:rPr>
        <w:t xml:space="preserve">metodu </w:t>
      </w:r>
      <w:r w:rsidRPr="0063285B">
        <w:rPr>
          <w:rFonts w:ascii="Times New Roman" w:eastAsia="TimesNewRoman" w:hAnsi="Times New Roman" w:cs="Times New Roman"/>
          <w:kern w:val="0"/>
          <w14:ligatures w14:val="none"/>
        </w:rPr>
        <w:t xml:space="preserve">ELISA tyrimo rezultatams patvirtinti arba paneigti. Laikinos klaidingai teigiamos reakcijos priežastis gali būti vakcinos nuo gripo sukeltas nespecifinis </w:t>
      </w:r>
      <w:proofErr w:type="spellStart"/>
      <w:r w:rsidRPr="0063285B">
        <w:rPr>
          <w:rFonts w:ascii="Times New Roman" w:eastAsia="TimesNewRoman" w:hAnsi="Times New Roman" w:cs="Times New Roman"/>
          <w:kern w:val="0"/>
          <w14:ligatures w14:val="none"/>
        </w:rPr>
        <w:t>IgM</w:t>
      </w:r>
      <w:proofErr w:type="spellEnd"/>
      <w:r w:rsidRPr="0063285B">
        <w:rPr>
          <w:rFonts w:ascii="Times New Roman" w:eastAsia="TimesNewRoman" w:hAnsi="Times New Roman" w:cs="Times New Roman"/>
          <w:kern w:val="0"/>
          <w14:ligatures w14:val="none"/>
        </w:rPr>
        <w:t xml:space="preserve"> atsakas.</w:t>
      </w:r>
    </w:p>
    <w:p w14:paraId="1998059F"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781C5E01" w14:textId="6E436FB5"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28"/>
          <w14:ligatures w14:val="none"/>
        </w:rPr>
        <w:t>4.6</w:t>
      </w:r>
      <w:r w:rsidRPr="0063285B">
        <w:rPr>
          <w:rFonts w:ascii="Times New Roman" w:eastAsia="Times New Roman" w:hAnsi="Times New Roman" w:cs="Times New Roman"/>
          <w:b/>
          <w:kern w:val="28"/>
          <w14:ligatures w14:val="none"/>
        </w:rPr>
        <w:tab/>
        <w:t>Vaisingumas, nėštumo ir žindymo laikotarpis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vault_nd_5f1affbd-217d-4a0b-b1d9-e30b21dccbde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734F43D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
          <w:kern w:val="0"/>
          <w14:ligatures w14:val="none"/>
        </w:rPr>
      </w:pPr>
    </w:p>
    <w:p w14:paraId="42EBB76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yra skirtas vartoti tik 60 metų ir vyresniems suaugusiesiems.</w:t>
      </w:r>
    </w:p>
    <w:p w14:paraId="67E89C59"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klinikinis vertinimas jo skiriant nėščioms ir žindančioms moterims neatliktas.</w:t>
      </w:r>
    </w:p>
    <w:p w14:paraId="61C2F4AC"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0F314B5F"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u w:val="single"/>
          <w14:ligatures w14:val="none"/>
        </w:rPr>
      </w:pPr>
      <w:r w:rsidRPr="0063285B">
        <w:rPr>
          <w:rFonts w:ascii="Times New Roman" w:eastAsia="TimesNewRoman" w:hAnsi="Times New Roman" w:cs="Times New Roman"/>
          <w:kern w:val="0"/>
          <w:u w:val="single"/>
          <w14:ligatures w14:val="none"/>
        </w:rPr>
        <w:t>Nėštumas</w:t>
      </w:r>
    </w:p>
    <w:p w14:paraId="712529A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39BC5AC4"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Inaktyvuotą</w:t>
      </w:r>
      <w:proofErr w:type="spellEnd"/>
      <w:r w:rsidRPr="0063285B">
        <w:rPr>
          <w:rFonts w:ascii="Times New Roman" w:eastAsia="TimesNewRoman" w:hAnsi="Times New Roman" w:cs="Times New Roman"/>
          <w:kern w:val="0"/>
          <w14:ligatures w14:val="none"/>
        </w:rPr>
        <w:t xml:space="preserve"> standartinės dozės vakciną nuo gripo (15 </w:t>
      </w:r>
      <w:proofErr w:type="spellStart"/>
      <w:r w:rsidRPr="0063285B">
        <w:rPr>
          <w:rFonts w:ascii="Times New Roman" w:eastAsia="TimesNewRoman" w:hAnsi="Times New Roman" w:cs="Times New Roman"/>
          <w:kern w:val="0"/>
          <w14:ligatures w14:val="none"/>
        </w:rPr>
        <w:t>mikrogramų</w:t>
      </w:r>
      <w:proofErr w:type="spellEnd"/>
      <w:r w:rsidRPr="0063285B">
        <w:rPr>
          <w:rFonts w:ascii="Times New Roman" w:eastAsia="TimesNewRoman" w:hAnsi="Times New Roman" w:cs="Times New Roman"/>
          <w:kern w:val="0"/>
          <w14:ligatures w14:val="none"/>
        </w:rPr>
        <w:t xml:space="preserve"> kiekvienos viruso padermės </w:t>
      </w:r>
      <w:proofErr w:type="spellStart"/>
      <w:r w:rsidRPr="0063285B">
        <w:rPr>
          <w:rFonts w:ascii="Times New Roman" w:eastAsia="TimesNewRoman" w:hAnsi="Times New Roman" w:cs="Times New Roman"/>
          <w:kern w:val="0"/>
          <w14:ligatures w14:val="none"/>
        </w:rPr>
        <w:t>hemagliutinino</w:t>
      </w:r>
      <w:proofErr w:type="spellEnd"/>
      <w:r w:rsidRPr="0063285B">
        <w:rPr>
          <w:rFonts w:ascii="Times New Roman" w:eastAsia="TimesNewRoman" w:hAnsi="Times New Roman" w:cs="Times New Roman"/>
          <w:kern w:val="0"/>
          <w14:ligatures w14:val="none"/>
        </w:rPr>
        <w:t xml:space="preserve"> dozėje) galima vartoti visomis nėštumo stadijomis. Palyginti su pirmuoju nėštumo trimestru, antrojo ir trečiojo nėštumo trimestro metu gauti saugumo duomenų rinkiniai yra didesni. Duomenys apie visame pasaulyje naudojamas </w:t>
      </w:r>
      <w:proofErr w:type="spellStart"/>
      <w:r w:rsidRPr="0063285B">
        <w:rPr>
          <w:rFonts w:ascii="Times New Roman" w:eastAsia="TimesNewRoman" w:hAnsi="Times New Roman" w:cs="Times New Roman"/>
          <w:kern w:val="0"/>
          <w14:ligatures w14:val="none"/>
        </w:rPr>
        <w:t>inaktyvuotas</w:t>
      </w:r>
      <w:proofErr w:type="spellEnd"/>
      <w:r w:rsidRPr="0063285B">
        <w:rPr>
          <w:rFonts w:ascii="Times New Roman" w:eastAsia="TimesNewRoman" w:hAnsi="Times New Roman" w:cs="Times New Roman"/>
          <w:kern w:val="0"/>
          <w14:ligatures w14:val="none"/>
        </w:rPr>
        <w:t xml:space="preserve"> standartinės dozės vakcinas nuo gripo nerodo jokių su vakcina susijusių nepageidaujamų vaisiaus ir motinos baigčių. Vis dėlto duomenų apie gripo vakcinos, kurios dozėje yra 60 </w:t>
      </w:r>
      <w:proofErr w:type="spellStart"/>
      <w:r w:rsidRPr="0063285B">
        <w:rPr>
          <w:rFonts w:ascii="Times New Roman" w:eastAsia="TimesNewRoman" w:hAnsi="Times New Roman" w:cs="Times New Roman"/>
          <w:kern w:val="0"/>
          <w14:ligatures w14:val="none"/>
        </w:rPr>
        <w:t>mikrogramų</w:t>
      </w:r>
      <w:proofErr w:type="spellEnd"/>
      <w:r w:rsidRPr="0063285B">
        <w:rPr>
          <w:rFonts w:ascii="Times New Roman" w:eastAsia="TimesNewRoman" w:hAnsi="Times New Roman" w:cs="Times New Roman"/>
          <w:kern w:val="0"/>
          <w14:ligatures w14:val="none"/>
        </w:rPr>
        <w:t xml:space="preserve"> kiekvienos viruso padermės </w:t>
      </w:r>
      <w:proofErr w:type="spellStart"/>
      <w:r w:rsidRPr="0063285B">
        <w:rPr>
          <w:rFonts w:ascii="Times New Roman" w:eastAsia="TimesNewRoman" w:hAnsi="Times New Roman" w:cs="Times New Roman"/>
          <w:kern w:val="0"/>
          <w14:ligatures w14:val="none"/>
        </w:rPr>
        <w:t>hemagliutinino</w:t>
      </w:r>
      <w:proofErr w:type="spellEnd"/>
      <w:r w:rsidRPr="0063285B">
        <w:rPr>
          <w:rFonts w:ascii="Times New Roman" w:eastAsia="TimesNewRoman" w:hAnsi="Times New Roman" w:cs="Times New Roman"/>
          <w:kern w:val="0"/>
          <w14:ligatures w14:val="none"/>
        </w:rPr>
        <w:t>, skyrimą nėščioms moterims buvo nedaug.</w:t>
      </w:r>
    </w:p>
    <w:p w14:paraId="09F2DC5C"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4FC7004"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u w:val="single"/>
          <w14:ligatures w14:val="none"/>
        </w:rPr>
      </w:pPr>
      <w:r w:rsidRPr="0063285B">
        <w:rPr>
          <w:rFonts w:ascii="Times New Roman" w:eastAsia="TimesNewRoman" w:hAnsi="Times New Roman" w:cs="Times New Roman"/>
          <w:kern w:val="0"/>
          <w:u w:val="single"/>
          <w14:ligatures w14:val="none"/>
        </w:rPr>
        <w:t>Žindymas</w:t>
      </w:r>
    </w:p>
    <w:p w14:paraId="236224F1"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07300314" w14:textId="4B84FC4E"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žindymo laikotarpiu skirti galima. Remiantis patirtimi, gauta skiriant standartinės dozės vakcin</w:t>
      </w:r>
      <w:r w:rsidR="00620243" w:rsidRPr="0063285B">
        <w:rPr>
          <w:rFonts w:ascii="Times New Roman" w:eastAsia="TimesNewRoman" w:hAnsi="Times New Roman" w:cs="Times New Roman"/>
          <w:kern w:val="0"/>
          <w14:ligatures w14:val="none"/>
        </w:rPr>
        <w:t>ą</w:t>
      </w:r>
      <w:r w:rsidRPr="0063285B">
        <w:rPr>
          <w:rFonts w:ascii="Times New Roman" w:eastAsia="TimesNewRoman" w:hAnsi="Times New Roman" w:cs="Times New Roman"/>
          <w:kern w:val="0"/>
          <w14:ligatures w14:val="none"/>
        </w:rPr>
        <w:t>, poveikis žindomam kūdikiui nėra tikėtinas.</w:t>
      </w:r>
    </w:p>
    <w:p w14:paraId="57F2BB5B"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160A688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u w:val="single"/>
          <w14:ligatures w14:val="none"/>
        </w:rPr>
      </w:pPr>
      <w:r w:rsidRPr="0063285B">
        <w:rPr>
          <w:rFonts w:ascii="Times New Roman" w:eastAsia="TimesNewRoman" w:hAnsi="Times New Roman" w:cs="Times New Roman"/>
          <w:kern w:val="0"/>
          <w:u w:val="single"/>
          <w14:ligatures w14:val="none"/>
        </w:rPr>
        <w:t>Vaisingumas</w:t>
      </w:r>
    </w:p>
    <w:p w14:paraId="2858CE0C"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71E57561"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 xml:space="preserve">Galimas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poveikis žmonių vaisingumui nebuvo įvertintas.</w:t>
      </w:r>
    </w:p>
    <w:p w14:paraId="0AD4EDF9"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25BA13F1" w14:textId="385CC46F" w:rsidR="009E44BF" w:rsidRPr="0063285B" w:rsidRDefault="009E44BF" w:rsidP="00F44865">
      <w:pPr>
        <w:keepNext/>
        <w:keepLines/>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4.7</w:t>
      </w:r>
      <w:r w:rsidRPr="0063285B">
        <w:rPr>
          <w:rFonts w:ascii="Times New Roman" w:eastAsia="Times New Roman" w:hAnsi="Times New Roman" w:cs="Times New Roman"/>
          <w:b/>
          <w:kern w:val="28"/>
          <w14:ligatures w14:val="none"/>
        </w:rPr>
        <w:tab/>
        <w:t>Poveikis gebėjimui vairuoti ir valdyti mechanizmus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vault_nd_70584d4d-a0f2-4fa2-9f47-ffd1118b630b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6E9BDE03" w14:textId="77777777" w:rsidR="009E44BF" w:rsidRPr="0063285B" w:rsidRDefault="009E44BF" w:rsidP="00F44865">
      <w:pPr>
        <w:keepNext/>
        <w:keepLines/>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6CA114A5" w14:textId="5A89EB02" w:rsidR="009E44BF" w:rsidRPr="0063285B" w:rsidRDefault="00185F40" w:rsidP="00F44865">
      <w:pPr>
        <w:keepNext/>
        <w:keepLines/>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009E44BF" w:rsidRPr="0063285B">
        <w:rPr>
          <w:rFonts w:ascii="Times New Roman" w:eastAsia="TimesNewRoman" w:hAnsi="Times New Roman" w:cs="Times New Roman"/>
          <w:kern w:val="0"/>
          <w14:ligatures w14:val="none"/>
        </w:rPr>
        <w:t xml:space="preserve"> gebėjimo vairuoti ir valdyti mechanizmus neveikia arba veikia nereikšmingai.</w:t>
      </w:r>
    </w:p>
    <w:p w14:paraId="7AA1EC0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30E8027C" w14:textId="4E9C39B9"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4.8</w:t>
      </w:r>
      <w:r w:rsidRPr="0063285B">
        <w:rPr>
          <w:rFonts w:ascii="Times New Roman" w:eastAsia="Times New Roman" w:hAnsi="Times New Roman" w:cs="Times New Roman"/>
          <w:b/>
          <w:kern w:val="28"/>
          <w14:ligatures w14:val="none"/>
        </w:rPr>
        <w:tab/>
        <w:t>Nepageidaujamas poveikis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vault_nd_32675239-6187-42a3-84cf-5a43674baed2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4FB42F54"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
          <w:kern w:val="0"/>
          <w14:ligatures w14:val="none"/>
        </w:rPr>
      </w:pPr>
    </w:p>
    <w:p w14:paraId="4E889304"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u w:val="single"/>
          <w14:ligatures w14:val="none"/>
        </w:rPr>
        <w:t>a. Saugumo duomenų santrauka</w:t>
      </w:r>
    </w:p>
    <w:p w14:paraId="0DC6CC63" w14:textId="77777777" w:rsidR="00185F40" w:rsidRPr="0063285B" w:rsidRDefault="00185F40"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687CD0B3" w14:textId="47D009F6"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r w:rsidR="00620243" w:rsidRPr="0063285B">
        <w:rPr>
          <w:rFonts w:ascii="Times New Roman" w:eastAsia="TimesNewRoman" w:hAnsi="Times New Roman" w:cs="Times New Roman"/>
          <w:kern w:val="0"/>
          <w14:ligatures w14:val="none"/>
        </w:rPr>
        <w:t xml:space="preserve">vakcina </w:t>
      </w:r>
      <w:r w:rsidRPr="0063285B">
        <w:rPr>
          <w:rFonts w:ascii="Times New Roman" w:eastAsia="TimesNewRoman" w:hAnsi="Times New Roman" w:cs="Times New Roman"/>
          <w:kern w:val="0"/>
          <w14:ligatures w14:val="none"/>
        </w:rPr>
        <w:t xml:space="preserve">yra </w:t>
      </w:r>
      <w:r w:rsidR="00620243" w:rsidRPr="0063285B">
        <w:rPr>
          <w:rFonts w:ascii="Times New Roman" w:eastAsia="TimesNewRoman" w:hAnsi="Times New Roman" w:cs="Times New Roman"/>
          <w:kern w:val="0"/>
          <w14:ligatures w14:val="none"/>
        </w:rPr>
        <w:t>identiška</w:t>
      </w:r>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0012514A" w:rsidRPr="0063285B">
        <w:rPr>
          <w:rFonts w:ascii="Times New Roman" w:eastAsia="TimesNewRoman" w:hAnsi="Times New Roman" w:cs="Times New Roman"/>
          <w:kern w:val="0"/>
          <w14:ligatures w14:val="none"/>
        </w:rPr>
        <w:t xml:space="preserve"> vakcinai</w:t>
      </w:r>
      <w:r w:rsidRPr="0063285B">
        <w:rPr>
          <w:rFonts w:ascii="Times New Roman" w:eastAsia="TimesNewRoman" w:hAnsi="Times New Roman" w:cs="Times New Roman"/>
          <w:kern w:val="0"/>
          <w14:ligatures w14:val="none"/>
        </w:rPr>
        <w:t xml:space="preserve">; vienintelis skirtumas yra tai, kad sudėtyje yra viena gripo B </w:t>
      </w:r>
      <w:r w:rsidR="00372DEC" w:rsidRPr="0063285B">
        <w:rPr>
          <w:rFonts w:ascii="Times New Roman" w:eastAsia="TimesNewRoman" w:hAnsi="Times New Roman" w:cs="Times New Roman"/>
          <w:kern w:val="0"/>
          <w14:ligatures w14:val="none"/>
        </w:rPr>
        <w:t xml:space="preserve">antigeno </w:t>
      </w:r>
      <w:r w:rsidRPr="0063285B">
        <w:rPr>
          <w:rFonts w:ascii="Times New Roman" w:eastAsia="TimesNewRoman" w:hAnsi="Times New Roman" w:cs="Times New Roman"/>
          <w:kern w:val="0"/>
          <w14:ligatures w14:val="none"/>
        </w:rPr>
        <w:t>paderme mažiau</w:t>
      </w:r>
      <w:r w:rsidR="00372DEC" w:rsidRPr="0063285B">
        <w:rPr>
          <w:rFonts w:ascii="Times New Roman" w:eastAsia="TimesNewRoman" w:hAnsi="Times New Roman" w:cs="Times New Roman"/>
          <w:kern w:val="0"/>
          <w14:ligatures w14:val="none"/>
        </w:rPr>
        <w:t xml:space="preserve">. Taigi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xml:space="preserve"> saugumo savybės </w:t>
      </w:r>
      <w:r w:rsidR="00372DEC" w:rsidRPr="0063285B">
        <w:rPr>
          <w:rFonts w:ascii="Times New Roman" w:eastAsia="TimesNewRoman" w:hAnsi="Times New Roman" w:cs="Times New Roman"/>
          <w:kern w:val="0"/>
          <w14:ligatures w14:val="none"/>
        </w:rPr>
        <w:t xml:space="preserve">svarbios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r w:rsidR="00372DEC" w:rsidRPr="0063285B">
        <w:rPr>
          <w:rFonts w:ascii="Times New Roman" w:eastAsia="TimesNewRoman" w:hAnsi="Times New Roman" w:cs="Times New Roman"/>
          <w:kern w:val="0"/>
          <w14:ligatures w14:val="none"/>
        </w:rPr>
        <w:t>vartojimui</w:t>
      </w:r>
      <w:r w:rsidRPr="0063285B">
        <w:rPr>
          <w:rFonts w:ascii="Times New Roman" w:eastAsia="TimesNewRoman" w:hAnsi="Times New Roman" w:cs="Times New Roman"/>
          <w:kern w:val="0"/>
          <w14:ligatures w14:val="none"/>
        </w:rPr>
        <w:t>.</w:t>
      </w:r>
    </w:p>
    <w:p w14:paraId="175F5179"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3EC55EC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xml:space="preserve"> saugumas buvo įvertintas atlikus dviejų klinikinių tyrimų (QHD00013 ir QHD00011), kurių metu 2549</w:t>
      </w:r>
      <w:r w:rsidRPr="0063285B">
        <w:rPr>
          <w:rFonts w:ascii="Times New Roman" w:eastAsia="Times New Roman" w:hAnsi="Times New Roman" w:cs="Times New Roman"/>
          <w:kern w:val="0"/>
          <w:szCs w:val="20"/>
          <w14:ligatures w14:val="none"/>
        </w:rPr>
        <w:t> </w:t>
      </w:r>
      <w:r w:rsidRPr="0063285B">
        <w:rPr>
          <w:rFonts w:ascii="Times New Roman" w:eastAsia="TimesNewRoman" w:hAnsi="Times New Roman" w:cs="Times New Roman"/>
          <w:kern w:val="0"/>
          <w14:ligatures w14:val="none"/>
        </w:rPr>
        <w:t xml:space="preserve">suaugusiesiems nuo 60 metų ir vyresniems (378 suaugusiesiems nuo 60 iki 64 metų ir 2171 suaugusiajam nuo 65 metų ir vyresniam) buvo skirtas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jungtinę analizę.</w:t>
      </w:r>
    </w:p>
    <w:p w14:paraId="34D0FD1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508B03B2" w14:textId="78099DD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Dažniausia pranešta nepageidaujama reakcija po vakcinacijos buvo injekcijos vietos skausmas, apie kurį pranešė 42,6 % tyrimo dalyvių, po to</w:t>
      </w:r>
      <w:r w:rsidR="00185F40" w:rsidRPr="0063285B">
        <w:rPr>
          <w:rFonts w:ascii="Times New Roman" w:eastAsia="TimesNewRoman" w:hAnsi="Times New Roman" w:cs="Times New Roman"/>
          <w:kern w:val="0"/>
          <w14:ligatures w14:val="none"/>
        </w:rPr>
        <w:t xml:space="preserve"> – </w:t>
      </w:r>
      <w:proofErr w:type="spellStart"/>
      <w:r w:rsidRPr="0063285B">
        <w:rPr>
          <w:rFonts w:ascii="Times New Roman" w:eastAsia="TimesNewRoman" w:hAnsi="Times New Roman" w:cs="Times New Roman"/>
          <w:kern w:val="0"/>
          <w14:ligatures w14:val="none"/>
        </w:rPr>
        <w:t>mialgija</w:t>
      </w:r>
      <w:proofErr w:type="spellEnd"/>
      <w:r w:rsidRPr="0063285B">
        <w:rPr>
          <w:rFonts w:ascii="Times New Roman" w:eastAsia="TimesNewRoman" w:hAnsi="Times New Roman" w:cs="Times New Roman"/>
          <w:kern w:val="0"/>
          <w14:ligatures w14:val="none"/>
        </w:rPr>
        <w:t xml:space="preserve"> (23,8 %), galvos skausmas (17,3 %) ir bloga savijauta (15,6 %). Dauguma šių reakcijų pasireiškė ir išnyko per tris dienas po vakcinacijos. Daugumos šių reakcijų intensyvumas buvo lengvas arba vidutinio sunkumo.</w:t>
      </w:r>
    </w:p>
    <w:p w14:paraId="0019AC6B"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73F835CC" w14:textId="23F93373"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Apskritai 65 metų ir vyresniems tiriamiesiems nepageidaujamos reakcijos paprastai pasireiškė rečiau nei 60</w:t>
      </w:r>
      <w:r w:rsidR="00185F40" w:rsidRPr="0063285B">
        <w:rPr>
          <w:rFonts w:ascii="Times New Roman" w:eastAsia="TimesNewRoman" w:hAnsi="Times New Roman" w:cs="Times New Roman"/>
          <w:kern w:val="0"/>
          <w14:ligatures w14:val="none"/>
        </w:rPr>
        <w:t>–</w:t>
      </w:r>
      <w:r w:rsidRPr="0063285B">
        <w:rPr>
          <w:rFonts w:ascii="Times New Roman" w:eastAsia="TimesNewRoman" w:hAnsi="Times New Roman" w:cs="Times New Roman"/>
          <w:kern w:val="0"/>
          <w14:ligatures w14:val="none"/>
        </w:rPr>
        <w:t xml:space="preserve">64 metų amžiaus tiriamiesiems. </w:t>
      </w:r>
    </w:p>
    <w:p w14:paraId="1434C468"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475F7D4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 xml:space="preserve">Reaktyvumas į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xml:space="preserve"> buvo šiek tiek didesnis, palyginti su standartinės dozės vakcina (15 </w:t>
      </w:r>
      <w:proofErr w:type="spellStart"/>
      <w:r w:rsidRPr="0063285B">
        <w:rPr>
          <w:rFonts w:ascii="Times New Roman" w:eastAsia="TimesNewRoman" w:hAnsi="Times New Roman" w:cs="Times New Roman"/>
          <w:kern w:val="0"/>
          <w14:ligatures w14:val="none"/>
        </w:rPr>
        <w:t>mikrogramų</w:t>
      </w:r>
      <w:proofErr w:type="spellEnd"/>
      <w:r w:rsidRPr="0063285B">
        <w:rPr>
          <w:rFonts w:ascii="Times New Roman" w:eastAsia="TimesNewRoman" w:hAnsi="Times New Roman" w:cs="Times New Roman"/>
          <w:kern w:val="0"/>
          <w14:ligatures w14:val="none"/>
        </w:rPr>
        <w:t xml:space="preserve"> kiekvienos viruso padermės </w:t>
      </w:r>
      <w:proofErr w:type="spellStart"/>
      <w:r w:rsidRPr="0063285B">
        <w:rPr>
          <w:rFonts w:ascii="Times New Roman" w:eastAsia="TimesNewRoman" w:hAnsi="Times New Roman" w:cs="Times New Roman"/>
          <w:kern w:val="0"/>
          <w14:ligatures w14:val="none"/>
        </w:rPr>
        <w:t>hemagliutinino</w:t>
      </w:r>
      <w:proofErr w:type="spellEnd"/>
      <w:r w:rsidRPr="0063285B">
        <w:rPr>
          <w:rFonts w:ascii="Times New Roman" w:eastAsia="TimesNewRoman" w:hAnsi="Times New Roman" w:cs="Times New Roman"/>
          <w:kern w:val="0"/>
          <w14:ligatures w14:val="none"/>
        </w:rPr>
        <w:t xml:space="preserve"> vienoje dozėje), tačiau didelio intensyvumo skirtumo nepastebėta.</w:t>
      </w:r>
    </w:p>
    <w:p w14:paraId="35551EA6"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1D859FB2" w14:textId="2A377D73"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xml:space="preserve"> saugumas buvo įvertintas atlikus aprašomąjį tyrimą (QHD00028), kurio metu tiriamiesiems buvo skirta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xml:space="preserve"> kartu su tiriamąja stiprinamąja 100 </w:t>
      </w:r>
      <w:proofErr w:type="spellStart"/>
      <w:r w:rsidRPr="0063285B">
        <w:rPr>
          <w:rFonts w:ascii="Times New Roman" w:eastAsia="TimesNewRoman" w:hAnsi="Times New Roman" w:cs="Times New Roman"/>
          <w:kern w:val="0"/>
          <w14:ligatures w14:val="none"/>
        </w:rPr>
        <w:t>mikrogramų</w:t>
      </w:r>
      <w:proofErr w:type="spellEnd"/>
      <w:r w:rsidRPr="0063285B">
        <w:rPr>
          <w:rFonts w:ascii="Times New Roman" w:eastAsia="TimesNewRoman" w:hAnsi="Times New Roman" w:cs="Times New Roman"/>
          <w:kern w:val="0"/>
          <w14:ligatures w14:val="none"/>
        </w:rPr>
        <w:t xml:space="preserve"> COVID-19 </w:t>
      </w:r>
      <w:proofErr w:type="spellStart"/>
      <w:r w:rsidRPr="0063285B">
        <w:rPr>
          <w:rFonts w:ascii="Times New Roman" w:eastAsia="TimesNewRoman" w:hAnsi="Times New Roman" w:cs="Times New Roman"/>
          <w:kern w:val="0"/>
          <w14:ligatures w14:val="none"/>
        </w:rPr>
        <w:t>iRNR</w:t>
      </w:r>
      <w:proofErr w:type="spellEnd"/>
      <w:r w:rsidRPr="0063285B">
        <w:rPr>
          <w:rFonts w:ascii="Times New Roman" w:eastAsia="TimesNewRoman" w:hAnsi="Times New Roman" w:cs="Times New Roman"/>
          <w:kern w:val="0"/>
          <w14:ligatures w14:val="none"/>
        </w:rPr>
        <w:t xml:space="preserve"> vakcinos (modifikuotos </w:t>
      </w:r>
      <w:proofErr w:type="spellStart"/>
      <w:r w:rsidRPr="0063285B">
        <w:rPr>
          <w:rFonts w:ascii="Times New Roman" w:eastAsia="TimesNewRoman" w:hAnsi="Times New Roman" w:cs="Times New Roman"/>
          <w:kern w:val="0"/>
          <w14:ligatures w14:val="none"/>
        </w:rPr>
        <w:t>nukleozidais</w:t>
      </w:r>
      <w:proofErr w:type="spellEnd"/>
      <w:r w:rsidRPr="0063285B">
        <w:rPr>
          <w:rFonts w:ascii="Times New Roman" w:eastAsia="TimesNewRoman" w:hAnsi="Times New Roman" w:cs="Times New Roman"/>
          <w:kern w:val="0"/>
          <w14:ligatures w14:val="none"/>
        </w:rPr>
        <w:t xml:space="preserve">) doze (n=100), tik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xml:space="preserve"> (n=92) arba tik tiriamoji stiprinamoji 100</w:t>
      </w:r>
      <w:r w:rsidR="00185F40" w:rsidRPr="0063285B">
        <w:rPr>
          <w:rFonts w:ascii="Times New Roman" w:eastAsia="TimesNewRoman" w:hAnsi="Times New Roman" w:cs="Times New Roman"/>
          <w:kern w:val="0"/>
          <w14:ligatures w14:val="none"/>
        </w:rPr>
        <w:t> </w:t>
      </w:r>
      <w:proofErr w:type="spellStart"/>
      <w:r w:rsidRPr="0063285B">
        <w:rPr>
          <w:rFonts w:ascii="Times New Roman" w:eastAsia="TimesNewRoman" w:hAnsi="Times New Roman" w:cs="Times New Roman"/>
          <w:kern w:val="0"/>
          <w14:ligatures w14:val="none"/>
        </w:rPr>
        <w:t>mikrogramų</w:t>
      </w:r>
      <w:proofErr w:type="spellEnd"/>
      <w:r w:rsidRPr="0063285B">
        <w:rPr>
          <w:rFonts w:ascii="Times New Roman" w:eastAsia="TimesNewRoman" w:hAnsi="Times New Roman" w:cs="Times New Roman"/>
          <w:kern w:val="0"/>
          <w14:ligatures w14:val="none"/>
        </w:rPr>
        <w:t xml:space="preserve"> COVID-19 </w:t>
      </w:r>
      <w:proofErr w:type="spellStart"/>
      <w:r w:rsidRPr="0063285B">
        <w:rPr>
          <w:rFonts w:ascii="Times New Roman" w:eastAsia="TimesNewRoman" w:hAnsi="Times New Roman" w:cs="Times New Roman"/>
          <w:kern w:val="0"/>
          <w14:ligatures w14:val="none"/>
        </w:rPr>
        <w:t>iRNR</w:t>
      </w:r>
      <w:proofErr w:type="spellEnd"/>
      <w:r w:rsidRPr="0063285B">
        <w:rPr>
          <w:rFonts w:ascii="Times New Roman" w:eastAsia="TimesNewRoman" w:hAnsi="Times New Roman" w:cs="Times New Roman"/>
          <w:kern w:val="0"/>
          <w14:ligatures w14:val="none"/>
        </w:rPr>
        <w:t xml:space="preserve"> vakcinos (modifikuotos </w:t>
      </w:r>
      <w:proofErr w:type="spellStart"/>
      <w:r w:rsidRPr="0063285B">
        <w:rPr>
          <w:rFonts w:ascii="Times New Roman" w:eastAsia="TimesNewRoman" w:hAnsi="Times New Roman" w:cs="Times New Roman"/>
          <w:kern w:val="0"/>
          <w14:ligatures w14:val="none"/>
        </w:rPr>
        <w:t>nukleozidais</w:t>
      </w:r>
      <w:proofErr w:type="spellEnd"/>
      <w:r w:rsidRPr="0063285B">
        <w:rPr>
          <w:rFonts w:ascii="Times New Roman" w:eastAsia="TimesNewRoman" w:hAnsi="Times New Roman" w:cs="Times New Roman"/>
          <w:kern w:val="0"/>
          <w14:ligatures w14:val="none"/>
        </w:rPr>
        <w:t xml:space="preserve">) dozė (n=104). Lokalių ir sisteminių nepageidaujamų reakcijų dažnis ir sunkumas buvo panašus tiriamiesiems, kuriems kartu buvo skiriama </w:t>
      </w: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Tetra</w:t>
      </w:r>
      <w:proofErr w:type="spellEnd"/>
      <w:r w:rsidRPr="0063285B">
        <w:rPr>
          <w:rFonts w:ascii="Times New Roman" w:eastAsia="TimesNewRoman" w:hAnsi="Times New Roman" w:cs="Times New Roman"/>
          <w:kern w:val="0"/>
          <w14:ligatures w14:val="none"/>
        </w:rPr>
        <w:t xml:space="preserve"> ir licencijuota COVID-19 </w:t>
      </w:r>
      <w:proofErr w:type="spellStart"/>
      <w:r w:rsidRPr="0063285B">
        <w:rPr>
          <w:rFonts w:ascii="Times New Roman" w:eastAsia="TimesNewRoman" w:hAnsi="Times New Roman" w:cs="Times New Roman"/>
          <w:kern w:val="0"/>
          <w14:ligatures w14:val="none"/>
        </w:rPr>
        <w:t>iRNR</w:t>
      </w:r>
      <w:proofErr w:type="spellEnd"/>
      <w:r w:rsidRPr="0063285B">
        <w:rPr>
          <w:rFonts w:ascii="Times New Roman" w:eastAsia="TimesNewRoman" w:hAnsi="Times New Roman" w:cs="Times New Roman"/>
          <w:kern w:val="0"/>
          <w14:ligatures w14:val="none"/>
        </w:rPr>
        <w:t xml:space="preserve"> vakcina, bei tiriamiesiems, kuriems buvo skiriama stiprinamoji licencijuotos COVID-19 </w:t>
      </w:r>
      <w:proofErr w:type="spellStart"/>
      <w:r w:rsidRPr="0063285B">
        <w:rPr>
          <w:rFonts w:ascii="Times New Roman" w:eastAsia="TimesNewRoman" w:hAnsi="Times New Roman" w:cs="Times New Roman"/>
          <w:kern w:val="0"/>
          <w14:ligatures w14:val="none"/>
        </w:rPr>
        <w:t>iRNR</w:t>
      </w:r>
      <w:proofErr w:type="spellEnd"/>
      <w:r w:rsidRPr="0063285B">
        <w:rPr>
          <w:rFonts w:ascii="Times New Roman" w:eastAsia="TimesNewRoman" w:hAnsi="Times New Roman" w:cs="Times New Roman"/>
          <w:kern w:val="0"/>
          <w14:ligatures w14:val="none"/>
        </w:rPr>
        <w:t xml:space="preserve"> vakcinos dozė.</w:t>
      </w:r>
    </w:p>
    <w:p w14:paraId="2A4C3DE4"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p>
    <w:p w14:paraId="49EF1F95"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u w:val="single"/>
          <w14:ligatures w14:val="none"/>
        </w:rPr>
      </w:pPr>
      <w:r w:rsidRPr="0063285B">
        <w:rPr>
          <w:rFonts w:ascii="Times New Roman" w:eastAsia="TimesNewRoman" w:hAnsi="Times New Roman" w:cs="Times New Roman"/>
          <w:kern w:val="0"/>
          <w:szCs w:val="24"/>
          <w:u w:val="single"/>
          <w14:ligatures w14:val="none"/>
        </w:rPr>
        <w:t>b. Nepageidaujamų reakcijų santrauka lentelėje</w:t>
      </w:r>
    </w:p>
    <w:p w14:paraId="6F4A7152" w14:textId="77777777" w:rsidR="00185F40" w:rsidRPr="0063285B" w:rsidRDefault="00185F40"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szCs w:val="20"/>
          <w14:ligatures w14:val="none"/>
        </w:rPr>
      </w:pPr>
    </w:p>
    <w:p w14:paraId="759B631A" w14:textId="4A1DAB89"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 xml:space="preserve">Toliau pateikti duomenys apibendrina nepageidaujamų reakcijų, kurios buvo užregistruotos po vakcinacijos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Tetra</w:t>
      </w:r>
      <w:proofErr w:type="spellEnd"/>
      <w:r w:rsidRPr="0063285B">
        <w:rPr>
          <w:rFonts w:ascii="Times New Roman" w:eastAsia="Times New Roman" w:hAnsi="Times New Roman" w:cs="Times New Roman"/>
          <w:kern w:val="0"/>
          <w:szCs w:val="20"/>
          <w14:ligatures w14:val="none"/>
        </w:rPr>
        <w:t xml:space="preserve">, ir nepageidaujamų reakcijų, apie kurias pranešta klinikinio vystymo metu ir po pateikimo į rinką, kai buvo skiriamos </w:t>
      </w:r>
      <w:proofErr w:type="spellStart"/>
      <w:r w:rsidRPr="0063285B">
        <w:rPr>
          <w:rFonts w:ascii="Times New Roman" w:eastAsia="Times New Roman" w:hAnsi="Times New Roman" w:cs="Times New Roman"/>
          <w:kern w:val="0"/>
          <w:szCs w:val="20"/>
          <w14:ligatures w14:val="none"/>
        </w:rPr>
        <w:t>trivalentės</w:t>
      </w:r>
      <w:proofErr w:type="spellEnd"/>
      <w:r w:rsidRPr="0063285B">
        <w:rPr>
          <w:rFonts w:ascii="Times New Roman" w:eastAsia="Times New Roman" w:hAnsi="Times New Roman" w:cs="Times New Roman"/>
          <w:kern w:val="0"/>
          <w:szCs w:val="20"/>
          <w14:ligatures w14:val="none"/>
        </w:rPr>
        <w:t xml:space="preserve"> ir </w:t>
      </w:r>
      <w:proofErr w:type="spellStart"/>
      <w:r w:rsidRPr="0063285B">
        <w:rPr>
          <w:rFonts w:ascii="Times New Roman" w:eastAsia="Times New Roman" w:hAnsi="Times New Roman" w:cs="Times New Roman"/>
          <w:kern w:val="0"/>
          <w:szCs w:val="20"/>
          <w14:ligatures w14:val="none"/>
        </w:rPr>
        <w:t>keturvalentės</w:t>
      </w:r>
      <w:proofErr w:type="spellEnd"/>
      <w:r w:rsidRPr="0063285B">
        <w:rPr>
          <w:rFonts w:ascii="Times New Roman" w:eastAsia="Times New Roman" w:hAnsi="Times New Roman" w:cs="Times New Roman"/>
          <w:kern w:val="0"/>
          <w:szCs w:val="20"/>
          <w14:ligatures w14:val="none"/>
        </w:rPr>
        <w:t xml:space="preserve"> didelių dozių vakcinos nuo gripo, dažnį.</w:t>
      </w:r>
    </w:p>
    <w:p w14:paraId="6535E3B0"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5F6CD1E5"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r w:rsidRPr="0063285B">
        <w:rPr>
          <w:rFonts w:ascii="Times New Roman" w:eastAsia="TimesNewRoman" w:hAnsi="Times New Roman" w:cs="Times New Roman"/>
          <w:kern w:val="0"/>
          <w:szCs w:val="24"/>
          <w14:ligatures w14:val="none"/>
        </w:rPr>
        <w:t>Toliau yra pateiktas nepageidaujamų reiškinių suskirstymas pagal dažnį:</w:t>
      </w:r>
    </w:p>
    <w:p w14:paraId="6CBD1AC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r w:rsidRPr="0063285B">
        <w:rPr>
          <w:rFonts w:ascii="Times New Roman" w:eastAsia="TimesNewRoman" w:hAnsi="Times New Roman" w:cs="Times New Roman"/>
          <w:kern w:val="0"/>
          <w:szCs w:val="24"/>
          <w14:ligatures w14:val="none"/>
        </w:rPr>
        <w:t>Labai dažnas (≥ 1/10)</w:t>
      </w:r>
    </w:p>
    <w:p w14:paraId="2DBA17CB"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r w:rsidRPr="0063285B">
        <w:rPr>
          <w:rFonts w:ascii="Times New Roman" w:eastAsia="TimesNewRoman" w:hAnsi="Times New Roman" w:cs="Times New Roman"/>
          <w:kern w:val="0"/>
          <w:szCs w:val="24"/>
          <w14:ligatures w14:val="none"/>
        </w:rPr>
        <w:t>Dažnas (nuo ≥ 1/100 iki &lt; 1/10)</w:t>
      </w:r>
    </w:p>
    <w:p w14:paraId="572FA12F"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r w:rsidRPr="0063285B">
        <w:rPr>
          <w:rFonts w:ascii="Times New Roman" w:eastAsia="TimesNewRoman" w:hAnsi="Times New Roman" w:cs="Times New Roman"/>
          <w:kern w:val="0"/>
          <w:szCs w:val="24"/>
          <w14:ligatures w14:val="none"/>
        </w:rPr>
        <w:t>Nedažnas (nuo ≥ 1/1 000 iki &lt; 1/100)</w:t>
      </w:r>
    </w:p>
    <w:p w14:paraId="59476B21"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r w:rsidRPr="0063285B">
        <w:rPr>
          <w:rFonts w:ascii="Times New Roman" w:eastAsia="TimesNewRoman" w:hAnsi="Times New Roman" w:cs="Times New Roman"/>
          <w:kern w:val="0"/>
          <w:szCs w:val="24"/>
          <w14:ligatures w14:val="none"/>
        </w:rPr>
        <w:t>Retas (nuo ≥ 1/10 000 iki &lt; 1/1 000)</w:t>
      </w:r>
    </w:p>
    <w:p w14:paraId="23E5AFC6"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r w:rsidRPr="0063285B">
        <w:rPr>
          <w:rFonts w:ascii="Times New Roman" w:eastAsia="TimesNewRoman" w:hAnsi="Times New Roman" w:cs="Times New Roman"/>
          <w:kern w:val="0"/>
          <w:szCs w:val="24"/>
          <w14:ligatures w14:val="none"/>
        </w:rPr>
        <w:t>Labai retas (&lt; 1/10 000)</w:t>
      </w:r>
    </w:p>
    <w:p w14:paraId="3D95102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r w:rsidRPr="0063285B">
        <w:rPr>
          <w:rFonts w:ascii="Times New Roman" w:eastAsia="TimesNewRoman" w:hAnsi="Times New Roman" w:cs="Times New Roman"/>
          <w:kern w:val="0"/>
          <w:szCs w:val="24"/>
          <w14:ligatures w14:val="none"/>
        </w:rPr>
        <w:t>Nežinomas (negali būti apskaičiuotas pagal turimus duomenis).</w:t>
      </w:r>
    </w:p>
    <w:p w14:paraId="1A997E1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3"/>
        <w:gridCol w:w="1647"/>
      </w:tblGrid>
      <w:tr w:rsidR="009E44BF" w:rsidRPr="0063285B" w14:paraId="5CE40B18" w14:textId="77777777" w:rsidTr="009E44BF">
        <w:trPr>
          <w:tblHeader/>
        </w:trPr>
        <w:tc>
          <w:tcPr>
            <w:tcW w:w="4091" w:type="pct"/>
            <w:tcBorders>
              <w:top w:val="single" w:sz="4" w:space="0" w:color="auto"/>
              <w:left w:val="single" w:sz="4" w:space="0" w:color="auto"/>
              <w:bottom w:val="single" w:sz="4" w:space="0" w:color="auto"/>
              <w:right w:val="single" w:sz="4" w:space="0" w:color="auto"/>
            </w:tcBorders>
            <w:shd w:val="clear" w:color="auto" w:fill="F2F2F2"/>
            <w:hideMark/>
          </w:tcPr>
          <w:p w14:paraId="0D87DF20" w14:textId="77777777" w:rsidR="009E44BF" w:rsidRPr="0063285B" w:rsidRDefault="009E44BF" w:rsidP="009E44BF">
            <w:pPr>
              <w:keepNext/>
              <w:tabs>
                <w:tab w:val="left" w:pos="567"/>
              </w:tabs>
              <w:snapToGrid w:val="0"/>
              <w:spacing w:after="0" w:line="240" w:lineRule="auto"/>
              <w:jc w:val="center"/>
              <w:rPr>
                <w:rFonts w:ascii="Times New Roman" w:eastAsia="Calibri" w:hAnsi="Times New Roman" w:cs="Times New Roman"/>
                <w:b/>
                <w:kern w:val="0"/>
                <w14:ligatures w14:val="none"/>
              </w:rPr>
            </w:pPr>
            <w:r w:rsidRPr="0063285B">
              <w:rPr>
                <w:rFonts w:ascii="Times New Roman" w:eastAsia="Calibri" w:hAnsi="Times New Roman" w:cs="Times New Roman"/>
                <w:b/>
                <w:kern w:val="0"/>
                <w14:ligatures w14:val="none"/>
              </w:rPr>
              <w:t>NEPAGEIDAUJAMOS REAKCIJOS</w:t>
            </w:r>
          </w:p>
        </w:tc>
        <w:tc>
          <w:tcPr>
            <w:tcW w:w="909" w:type="pct"/>
            <w:tcBorders>
              <w:top w:val="single" w:sz="4" w:space="0" w:color="auto"/>
              <w:left w:val="single" w:sz="4" w:space="0" w:color="auto"/>
              <w:bottom w:val="single" w:sz="4" w:space="0" w:color="auto"/>
              <w:right w:val="single" w:sz="4" w:space="0" w:color="auto"/>
            </w:tcBorders>
            <w:shd w:val="clear" w:color="auto" w:fill="F2F2F2"/>
            <w:hideMark/>
          </w:tcPr>
          <w:p w14:paraId="30879822" w14:textId="77777777" w:rsidR="009E44BF" w:rsidRPr="0063285B" w:rsidRDefault="009E44BF" w:rsidP="009E44BF">
            <w:pPr>
              <w:keepNext/>
              <w:tabs>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kern w:val="0"/>
                <w14:ligatures w14:val="none"/>
              </w:rPr>
              <w:t>DAŽNIS</w:t>
            </w:r>
          </w:p>
        </w:tc>
      </w:tr>
      <w:tr w:rsidR="009E44BF" w:rsidRPr="0063285B" w14:paraId="638931B8"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338A8125"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bCs/>
                <w:i/>
                <w:iCs/>
                <w:kern w:val="0"/>
                <w:lang w:eastAsia="fr-FR"/>
                <w14:ligatures w14:val="none"/>
              </w:rPr>
              <w:t>Bendrieji sutrikimai ir vartojimo vietos pažeidimai</w:t>
            </w:r>
          </w:p>
        </w:tc>
      </w:tr>
      <w:tr w:rsidR="009E44BF" w:rsidRPr="0063285B" w14:paraId="2C1A8A32"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21455269"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Times New Roman" w:hAnsi="Times New Roman" w:cs="Times New Roman"/>
                <w:kern w:val="0"/>
                <w:szCs w:val="20"/>
                <w14:ligatures w14:val="none"/>
              </w:rPr>
              <w:t xml:space="preserve">Injekcijos vietos skausmas, injekcijos vietos </w:t>
            </w:r>
            <w:proofErr w:type="spellStart"/>
            <w:r w:rsidRPr="0063285B">
              <w:rPr>
                <w:rFonts w:ascii="Times New Roman" w:eastAsia="Times New Roman" w:hAnsi="Times New Roman" w:cs="Times New Roman"/>
                <w:kern w:val="0"/>
                <w:szCs w:val="20"/>
                <w14:ligatures w14:val="none"/>
              </w:rPr>
              <w:t>eritema</w:t>
            </w:r>
            <w:proofErr w:type="spellEnd"/>
            <w:r w:rsidRPr="0063285B">
              <w:rPr>
                <w:rFonts w:ascii="Times New Roman" w:eastAsia="Times New Roman" w:hAnsi="Times New Roman" w:cs="Times New Roman"/>
                <w:kern w:val="0"/>
                <w:szCs w:val="20"/>
                <w14:ligatures w14:val="none"/>
              </w:rPr>
              <w:t>, bendrasis negalavimas</w:t>
            </w:r>
          </w:p>
        </w:tc>
        <w:tc>
          <w:tcPr>
            <w:tcW w:w="909" w:type="pct"/>
            <w:tcBorders>
              <w:top w:val="single" w:sz="4" w:space="0" w:color="auto"/>
              <w:left w:val="single" w:sz="4" w:space="0" w:color="auto"/>
              <w:bottom w:val="single" w:sz="4" w:space="0" w:color="auto"/>
              <w:right w:val="single" w:sz="4" w:space="0" w:color="auto"/>
            </w:tcBorders>
            <w:hideMark/>
          </w:tcPr>
          <w:p w14:paraId="7B775591"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Labai dažnos</w:t>
            </w:r>
          </w:p>
        </w:tc>
      </w:tr>
      <w:tr w:rsidR="009E44BF" w:rsidRPr="0063285B" w14:paraId="66D98908"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11347702" w14:textId="77777777" w:rsidR="009E44BF" w:rsidRPr="0063285B" w:rsidRDefault="009E44BF" w:rsidP="009E44BF">
            <w:pPr>
              <w:tabs>
                <w:tab w:val="left" w:pos="567"/>
              </w:tabs>
              <w:snapToGrid w:val="0"/>
              <w:spacing w:after="0" w:line="240" w:lineRule="auto"/>
              <w:jc w:val="both"/>
              <w:rPr>
                <w:rFonts w:ascii="Times New Roman" w:eastAsia="Calibri" w:hAnsi="Times New Roman" w:cs="Times New Roman"/>
                <w:kern w:val="0"/>
                <w14:ligatures w14:val="none"/>
              </w:rPr>
            </w:pPr>
            <w:r w:rsidRPr="0063285B">
              <w:rPr>
                <w:rFonts w:ascii="Times New Roman" w:eastAsia="Times New Roman" w:hAnsi="Times New Roman" w:cs="Times New Roman"/>
                <w:kern w:val="0"/>
                <w:szCs w:val="20"/>
                <w14:ligatures w14:val="none"/>
              </w:rPr>
              <w:t>Injekcijos vietos patinimas, injekcijos vietos sukietėjimas, injekcijos vietos kraujosruva, karščiavimas (</w:t>
            </w:r>
            <w:r w:rsidRPr="0063285B">
              <w:rPr>
                <w:rFonts w:ascii="Times New Roman" w:eastAsia="Times New Roman" w:hAnsi="Times New Roman" w:cs="Times New Roman"/>
                <w:kern w:val="0"/>
                <w:szCs w:val="20"/>
                <w14:ligatures w14:val="none"/>
              </w:rPr>
              <w:fldChar w:fldCharType="begin"/>
            </w:r>
            <w:r w:rsidRPr="0063285B">
              <w:rPr>
                <w:rFonts w:ascii="Times New Roman" w:eastAsia="Times New Roman" w:hAnsi="Times New Roman" w:cs="Times New Roman"/>
                <w:kern w:val="0"/>
                <w:szCs w:val="20"/>
                <w14:ligatures w14:val="none"/>
              </w:rPr>
              <w:instrText xml:space="preserve"> SYMBOL \u 8805 \* MERGEFORMAT </w:instrText>
            </w:r>
            <w:r w:rsidRPr="0063285B">
              <w:rPr>
                <w:rFonts w:ascii="Times New Roman" w:eastAsia="Times New Roman" w:hAnsi="Times New Roman" w:cs="Times New Roman"/>
                <w:kern w:val="0"/>
                <w:szCs w:val="20"/>
                <w14:ligatures w14:val="none"/>
              </w:rPr>
              <w:fldChar w:fldCharType="end"/>
            </w:r>
            <w:r w:rsidRPr="0063285B">
              <w:rPr>
                <w:rFonts w:ascii="Times New Roman" w:eastAsia="Times New Roman" w:hAnsi="Times New Roman" w:cs="Times New Roman"/>
                <w:kern w:val="0"/>
                <w:szCs w:val="20"/>
                <w14:ligatures w14:val="none"/>
              </w:rPr>
              <w:t> 37,5 </w:t>
            </w:r>
            <w:r w:rsidRPr="0063285B">
              <w:rPr>
                <w:rFonts w:ascii="Times New Roman" w:eastAsia="Times New Roman" w:hAnsi="Times New Roman" w:cs="Times New Roman"/>
                <w:kern w:val="0"/>
                <w:szCs w:val="20"/>
                <w14:ligatures w14:val="none"/>
              </w:rPr>
              <w:fldChar w:fldCharType="begin"/>
            </w:r>
            <w:r w:rsidRPr="0063285B">
              <w:rPr>
                <w:rFonts w:ascii="Times New Roman" w:eastAsia="Times New Roman" w:hAnsi="Times New Roman" w:cs="Times New Roman"/>
                <w:kern w:val="0"/>
                <w:szCs w:val="20"/>
                <w14:ligatures w14:val="none"/>
              </w:rPr>
              <w:instrText xml:space="preserve"> SYMBOL \u 176 \* MERGEFORMAT </w:instrText>
            </w:r>
            <w:r w:rsidRPr="0063285B">
              <w:rPr>
                <w:rFonts w:ascii="Times New Roman" w:eastAsia="Times New Roman" w:hAnsi="Times New Roman" w:cs="Times New Roman"/>
                <w:kern w:val="0"/>
                <w:szCs w:val="20"/>
                <w14:ligatures w14:val="none"/>
              </w:rPr>
              <w:fldChar w:fldCharType="end"/>
            </w:r>
            <w:r w:rsidRPr="0063285B">
              <w:rPr>
                <w:rFonts w:ascii="Times New Roman" w:eastAsia="Times New Roman" w:hAnsi="Times New Roman" w:cs="Times New Roman"/>
                <w:kern w:val="0"/>
                <w:szCs w:val="20"/>
                <w14:ligatures w14:val="none"/>
              </w:rPr>
              <w:t>C), drebulys</w:t>
            </w:r>
          </w:p>
        </w:tc>
        <w:tc>
          <w:tcPr>
            <w:tcW w:w="909" w:type="pct"/>
            <w:tcBorders>
              <w:top w:val="single" w:sz="4" w:space="0" w:color="auto"/>
              <w:left w:val="single" w:sz="4" w:space="0" w:color="auto"/>
              <w:bottom w:val="single" w:sz="4" w:space="0" w:color="auto"/>
              <w:right w:val="single" w:sz="4" w:space="0" w:color="auto"/>
            </w:tcBorders>
            <w:hideMark/>
          </w:tcPr>
          <w:p w14:paraId="24C64F36" w14:textId="77777777" w:rsidR="009E44BF" w:rsidRPr="0063285B" w:rsidRDefault="009E44BF" w:rsidP="009E44BF">
            <w:pPr>
              <w:tabs>
                <w:tab w:val="left" w:pos="567"/>
              </w:tabs>
              <w:snapToGrid w:val="0"/>
              <w:spacing w:after="0" w:line="240" w:lineRule="auto"/>
              <w:jc w:val="both"/>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Dažnos</w:t>
            </w:r>
          </w:p>
        </w:tc>
      </w:tr>
      <w:tr w:rsidR="009E44BF" w:rsidRPr="0063285B" w14:paraId="323D2FAD"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426ADD82"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Times New Roman" w:hAnsi="Times New Roman" w:cs="Times New Roman"/>
                <w:kern w:val="0"/>
                <w:szCs w:val="20"/>
                <w14:ligatures w14:val="none"/>
              </w:rPr>
              <w:t>Injekcijos vietos niežėjimas, nuovargis</w:t>
            </w:r>
          </w:p>
        </w:tc>
        <w:tc>
          <w:tcPr>
            <w:tcW w:w="909" w:type="pct"/>
            <w:tcBorders>
              <w:top w:val="single" w:sz="4" w:space="0" w:color="auto"/>
              <w:left w:val="single" w:sz="4" w:space="0" w:color="auto"/>
              <w:bottom w:val="single" w:sz="4" w:space="0" w:color="auto"/>
              <w:right w:val="single" w:sz="4" w:space="0" w:color="auto"/>
            </w:tcBorders>
            <w:hideMark/>
          </w:tcPr>
          <w:p w14:paraId="18C0A9C2"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Nedažnos</w:t>
            </w:r>
          </w:p>
        </w:tc>
      </w:tr>
      <w:tr w:rsidR="009E44BF" w:rsidRPr="0063285B" w14:paraId="41D16F24"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705ABC2A"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roofErr w:type="spellStart"/>
            <w:r w:rsidRPr="0063285B">
              <w:rPr>
                <w:rFonts w:ascii="Times New Roman" w:eastAsia="Times New Roman" w:hAnsi="Times New Roman" w:cs="Times New Roman"/>
                <w:kern w:val="0"/>
                <w:szCs w:val="20"/>
                <w14:ligatures w14:val="none"/>
              </w:rPr>
              <w:t>Astenija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63F17990"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Retos</w:t>
            </w:r>
          </w:p>
        </w:tc>
      </w:tr>
      <w:tr w:rsidR="009E44BF" w:rsidRPr="0063285B" w14:paraId="5191C3CE"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1AA18C26"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Times New Roman" w:hAnsi="Times New Roman" w:cs="Times New Roman"/>
                <w:kern w:val="0"/>
                <w14:ligatures w14:val="none"/>
              </w:rPr>
              <w:t>Krūtinės skausmas</w:t>
            </w:r>
          </w:p>
        </w:tc>
        <w:tc>
          <w:tcPr>
            <w:tcW w:w="909" w:type="pct"/>
            <w:tcBorders>
              <w:top w:val="single" w:sz="4" w:space="0" w:color="auto"/>
              <w:left w:val="single" w:sz="4" w:space="0" w:color="auto"/>
              <w:bottom w:val="single" w:sz="4" w:space="0" w:color="auto"/>
              <w:right w:val="single" w:sz="4" w:space="0" w:color="auto"/>
            </w:tcBorders>
            <w:hideMark/>
          </w:tcPr>
          <w:p w14:paraId="428A6000"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Nežinomas*</w:t>
            </w:r>
          </w:p>
        </w:tc>
      </w:tr>
      <w:tr w:rsidR="009E44BF" w:rsidRPr="0063285B" w14:paraId="1C713525"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60118D93"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bCs/>
                <w:i/>
                <w:iCs/>
                <w:kern w:val="0"/>
                <w:lang w:eastAsia="fr-FR"/>
                <w14:ligatures w14:val="none"/>
              </w:rPr>
              <w:t>Skeleto, raumenų ir jungiamojo audinio sutrikimai</w:t>
            </w:r>
          </w:p>
        </w:tc>
      </w:tr>
      <w:tr w:rsidR="009E44BF" w:rsidRPr="0063285B" w14:paraId="6A01A79A"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3E107FC5"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proofErr w:type="spellStart"/>
            <w:r w:rsidRPr="0063285B">
              <w:rPr>
                <w:rFonts w:ascii="Times New Roman" w:eastAsia="Calibri" w:hAnsi="Times New Roman" w:cs="Times New Roman"/>
                <w:kern w:val="0"/>
                <w14:ligatures w14:val="none"/>
              </w:rPr>
              <w:t>Mialgija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1A026C4E"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Labai dažnos</w:t>
            </w:r>
          </w:p>
        </w:tc>
      </w:tr>
      <w:tr w:rsidR="009E44BF" w:rsidRPr="0063285B" w14:paraId="7C806FBF"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5C87B2C8"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 xml:space="preserve">Raumenų </w:t>
            </w:r>
            <w:proofErr w:type="spellStart"/>
            <w:r w:rsidRPr="0063285B">
              <w:rPr>
                <w:rFonts w:ascii="Times New Roman" w:eastAsia="Calibri" w:hAnsi="Times New Roman" w:cs="Times New Roman"/>
                <w:kern w:val="0"/>
                <w14:ligatures w14:val="none"/>
              </w:rPr>
              <w:t>silpnumas</w:t>
            </w:r>
            <w:r w:rsidRPr="0063285B">
              <w:rPr>
                <w:rFonts w:ascii="Times New Roman" w:eastAsia="Calibri" w:hAnsi="Times New Roman" w:cs="Times New Roman"/>
                <w:kern w:val="0"/>
                <w:vertAlign w:val="superscript"/>
                <w14:ligatures w14:val="none"/>
              </w:rPr>
              <w:t>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5CE29BD0"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Nedažnos</w:t>
            </w:r>
          </w:p>
        </w:tc>
      </w:tr>
      <w:tr w:rsidR="009E44BF" w:rsidRPr="0063285B" w14:paraId="1F55937F"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664BF5E2"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proofErr w:type="spellStart"/>
            <w:r w:rsidRPr="0063285B">
              <w:rPr>
                <w:rFonts w:ascii="Times New Roman" w:eastAsia="Calibri" w:hAnsi="Times New Roman" w:cs="Times New Roman"/>
                <w:kern w:val="0"/>
                <w14:ligatures w14:val="none"/>
              </w:rPr>
              <w:t>Artralgija</w:t>
            </w:r>
            <w:proofErr w:type="spellEnd"/>
            <w:r w:rsidRPr="0063285B">
              <w:rPr>
                <w:rFonts w:ascii="Times New Roman" w:eastAsia="Calibri" w:hAnsi="Times New Roman" w:cs="Times New Roman"/>
                <w:kern w:val="0"/>
                <w14:ligatures w14:val="none"/>
              </w:rPr>
              <w:t>, galūnių skausmas</w:t>
            </w:r>
          </w:p>
        </w:tc>
        <w:tc>
          <w:tcPr>
            <w:tcW w:w="909" w:type="pct"/>
            <w:tcBorders>
              <w:top w:val="single" w:sz="4" w:space="0" w:color="auto"/>
              <w:left w:val="single" w:sz="4" w:space="0" w:color="auto"/>
              <w:bottom w:val="single" w:sz="4" w:space="0" w:color="auto"/>
              <w:right w:val="single" w:sz="4" w:space="0" w:color="auto"/>
            </w:tcBorders>
            <w:hideMark/>
          </w:tcPr>
          <w:p w14:paraId="0B24D6EA"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Retos</w:t>
            </w:r>
          </w:p>
        </w:tc>
      </w:tr>
      <w:tr w:rsidR="009E44BF" w:rsidRPr="0063285B" w14:paraId="2041716A"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3108235D"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bCs/>
                <w:i/>
                <w:iCs/>
                <w:kern w:val="0"/>
                <w:lang w:eastAsia="fr-FR"/>
                <w14:ligatures w14:val="none"/>
              </w:rPr>
              <w:t>Nervų sistemos sutrikimai</w:t>
            </w:r>
          </w:p>
        </w:tc>
      </w:tr>
      <w:tr w:rsidR="009E44BF" w:rsidRPr="0063285B" w14:paraId="0A4E2591"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09A8C60E"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Galvos skausmas</w:t>
            </w:r>
          </w:p>
        </w:tc>
        <w:tc>
          <w:tcPr>
            <w:tcW w:w="909" w:type="pct"/>
            <w:tcBorders>
              <w:top w:val="single" w:sz="4" w:space="0" w:color="auto"/>
              <w:left w:val="single" w:sz="4" w:space="0" w:color="auto"/>
              <w:bottom w:val="single" w:sz="4" w:space="0" w:color="auto"/>
              <w:right w:val="single" w:sz="4" w:space="0" w:color="auto"/>
            </w:tcBorders>
            <w:hideMark/>
          </w:tcPr>
          <w:p w14:paraId="2AC2B2B2"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Labai dažnos</w:t>
            </w:r>
          </w:p>
        </w:tc>
      </w:tr>
      <w:tr w:rsidR="009E44BF" w:rsidRPr="0063285B" w14:paraId="44663897"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7303E96A"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proofErr w:type="spellStart"/>
            <w:r w:rsidRPr="0063285B">
              <w:rPr>
                <w:rFonts w:ascii="Times New Roman" w:eastAsia="Calibri" w:hAnsi="Times New Roman" w:cs="Times New Roman"/>
                <w:kern w:val="0"/>
                <w14:ligatures w14:val="none"/>
              </w:rPr>
              <w:t>Letargija</w:t>
            </w:r>
            <w:r w:rsidRPr="0063285B">
              <w:rPr>
                <w:rFonts w:ascii="Times New Roman" w:eastAsia="Calibri" w:hAnsi="Times New Roman" w:cs="Times New Roman"/>
                <w:kern w:val="0"/>
                <w:vertAlign w:val="superscript"/>
                <w14:ligatures w14:val="none"/>
              </w:rPr>
              <w:t>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781E7B1E"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Nedažnos</w:t>
            </w:r>
          </w:p>
        </w:tc>
      </w:tr>
      <w:tr w:rsidR="009E44BF" w:rsidRPr="0063285B" w14:paraId="73A0B862"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2095DB17"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 xml:space="preserve">Svaigulys, </w:t>
            </w:r>
            <w:proofErr w:type="spellStart"/>
            <w:r w:rsidRPr="0063285B">
              <w:rPr>
                <w:rFonts w:ascii="Times New Roman" w:eastAsia="Calibri" w:hAnsi="Times New Roman" w:cs="Times New Roman"/>
                <w:kern w:val="0"/>
                <w14:ligatures w14:val="none"/>
              </w:rPr>
              <w:t>parestezija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3002B9DA"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Retos</w:t>
            </w:r>
          </w:p>
        </w:tc>
      </w:tr>
      <w:tr w:rsidR="009E44BF" w:rsidRPr="0063285B" w14:paraId="22840164"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77CE7FC9"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proofErr w:type="spellStart"/>
            <w:r w:rsidRPr="0063285B">
              <w:rPr>
                <w:rFonts w:ascii="Times New Roman" w:eastAsia="TimesNewRoman" w:hAnsi="Times New Roman" w:cs="Times New Roman"/>
                <w:kern w:val="0"/>
                <w14:ligatures w14:val="none"/>
              </w:rPr>
              <w:lastRenderedPageBreak/>
              <w:t>Gijeno</w:t>
            </w:r>
            <w:proofErr w:type="spellEnd"/>
            <w:r w:rsidRPr="0063285B">
              <w:rPr>
                <w:rFonts w:ascii="Times New Roman" w:eastAsia="TimesNewRoman" w:hAnsi="Times New Roman" w:cs="Times New Roman"/>
                <w:kern w:val="0"/>
                <w14:ligatures w14:val="none"/>
              </w:rPr>
              <w:t>-Bare (</w:t>
            </w:r>
            <w:proofErr w:type="spellStart"/>
            <w:r w:rsidRPr="0063285B">
              <w:rPr>
                <w:rFonts w:ascii="Times New Roman" w:eastAsia="TimesNewRoman" w:hAnsi="Times New Roman" w:cs="Times New Roman"/>
                <w:i/>
                <w:iCs/>
                <w:kern w:val="0"/>
                <w14:ligatures w14:val="none"/>
              </w:rPr>
              <w:t>Guillain-Barre</w:t>
            </w:r>
            <w:proofErr w:type="spellEnd"/>
            <w:r w:rsidRPr="0063285B">
              <w:rPr>
                <w:rFonts w:ascii="Times New Roman" w:eastAsia="TimesNewRoman" w:hAnsi="Times New Roman" w:cs="Times New Roman"/>
                <w:kern w:val="0"/>
                <w14:ligatures w14:val="none"/>
              </w:rPr>
              <w:t>) sindromas (GBS)</w:t>
            </w:r>
            <w:r w:rsidRPr="0063285B">
              <w:rPr>
                <w:rFonts w:ascii="Times New Roman" w:eastAsia="Calibri" w:hAnsi="Times New Roman" w:cs="Times New Roman"/>
                <w:kern w:val="0"/>
                <w14:ligatures w14:val="none"/>
              </w:rPr>
              <w:t xml:space="preserve">, traukuliai, </w:t>
            </w:r>
            <w:proofErr w:type="spellStart"/>
            <w:r w:rsidRPr="0063285B">
              <w:rPr>
                <w:rFonts w:ascii="Times New Roman" w:eastAsia="Calibri" w:hAnsi="Times New Roman" w:cs="Times New Roman"/>
                <w:kern w:val="0"/>
                <w14:ligatures w14:val="none"/>
              </w:rPr>
              <w:t>febriliniai</w:t>
            </w:r>
            <w:proofErr w:type="spellEnd"/>
            <w:r w:rsidRPr="0063285B">
              <w:rPr>
                <w:rFonts w:ascii="Times New Roman" w:eastAsia="Calibri" w:hAnsi="Times New Roman" w:cs="Times New Roman"/>
                <w:kern w:val="0"/>
                <w14:ligatures w14:val="none"/>
              </w:rPr>
              <w:t xml:space="preserve"> traukuliai, mielitas (įskaitant </w:t>
            </w:r>
            <w:proofErr w:type="spellStart"/>
            <w:r w:rsidRPr="0063285B">
              <w:rPr>
                <w:rFonts w:ascii="Times New Roman" w:eastAsia="Calibri" w:hAnsi="Times New Roman" w:cs="Times New Roman"/>
                <w:kern w:val="0"/>
                <w14:ligatures w14:val="none"/>
              </w:rPr>
              <w:t>encefalomielitą</w:t>
            </w:r>
            <w:proofErr w:type="spellEnd"/>
            <w:r w:rsidRPr="0063285B">
              <w:rPr>
                <w:rFonts w:ascii="Times New Roman" w:eastAsia="Calibri" w:hAnsi="Times New Roman" w:cs="Times New Roman"/>
                <w:kern w:val="0"/>
                <w14:ligatures w14:val="none"/>
              </w:rPr>
              <w:t xml:space="preserve"> ir skersinį mielitą), veido paralyžius (Belo (</w:t>
            </w:r>
            <w:proofErr w:type="spellStart"/>
            <w:r w:rsidRPr="0063285B">
              <w:rPr>
                <w:rFonts w:ascii="Times New Roman" w:eastAsia="Calibri" w:hAnsi="Times New Roman" w:cs="Times New Roman"/>
                <w:i/>
                <w:iCs/>
                <w:kern w:val="0"/>
                <w14:ligatures w14:val="none"/>
              </w:rPr>
              <w:t>Bell</w:t>
            </w:r>
            <w:proofErr w:type="spellEnd"/>
            <w:r w:rsidRPr="0063285B">
              <w:rPr>
                <w:rFonts w:ascii="Times New Roman" w:eastAsia="Calibri" w:hAnsi="Times New Roman" w:cs="Times New Roman"/>
                <w:kern w:val="0"/>
                <w14:ligatures w14:val="none"/>
              </w:rPr>
              <w:t xml:space="preserve">) paralyžius), optinio nervo neuritas / neuropatija, </w:t>
            </w:r>
            <w:proofErr w:type="spellStart"/>
            <w:r w:rsidRPr="0063285B">
              <w:rPr>
                <w:rFonts w:ascii="Times New Roman" w:eastAsia="Calibri" w:hAnsi="Times New Roman" w:cs="Times New Roman"/>
                <w:kern w:val="0"/>
                <w14:ligatures w14:val="none"/>
              </w:rPr>
              <w:t>brachialinis</w:t>
            </w:r>
            <w:proofErr w:type="spellEnd"/>
            <w:r w:rsidRPr="0063285B">
              <w:rPr>
                <w:rFonts w:ascii="Times New Roman" w:eastAsia="Calibri" w:hAnsi="Times New Roman" w:cs="Times New Roman"/>
                <w:kern w:val="0"/>
                <w14:ligatures w14:val="none"/>
              </w:rPr>
              <w:t xml:space="preserve"> neuritas, apalpimas (netrukus po vakcinacijos).</w:t>
            </w:r>
          </w:p>
        </w:tc>
        <w:tc>
          <w:tcPr>
            <w:tcW w:w="909" w:type="pct"/>
            <w:tcBorders>
              <w:top w:val="single" w:sz="4" w:space="0" w:color="auto"/>
              <w:left w:val="single" w:sz="4" w:space="0" w:color="auto"/>
              <w:bottom w:val="single" w:sz="4" w:space="0" w:color="auto"/>
              <w:right w:val="single" w:sz="4" w:space="0" w:color="auto"/>
            </w:tcBorders>
            <w:hideMark/>
          </w:tcPr>
          <w:p w14:paraId="48092958"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Nežinomas*</w:t>
            </w:r>
          </w:p>
        </w:tc>
      </w:tr>
      <w:tr w:rsidR="009E44BF" w:rsidRPr="0063285B" w14:paraId="62617549"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3D362CCC"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b/>
                <w:bCs/>
                <w:i/>
                <w:iCs/>
                <w:kern w:val="0"/>
                <w:lang w:eastAsia="fr-FR"/>
                <w14:ligatures w14:val="none"/>
              </w:rPr>
              <w:t>Kraujo ir limfinės sistemos sutrikimai</w:t>
            </w:r>
          </w:p>
        </w:tc>
      </w:tr>
      <w:tr w:rsidR="009E44BF" w:rsidRPr="0063285B" w14:paraId="37A2DF71" w14:textId="77777777" w:rsidTr="009E44BF">
        <w:trPr>
          <w:trHeight w:val="383"/>
        </w:trPr>
        <w:tc>
          <w:tcPr>
            <w:tcW w:w="4091" w:type="pct"/>
            <w:tcBorders>
              <w:top w:val="single" w:sz="4" w:space="0" w:color="auto"/>
              <w:left w:val="single" w:sz="4" w:space="0" w:color="auto"/>
              <w:bottom w:val="single" w:sz="4" w:space="0" w:color="auto"/>
              <w:right w:val="single" w:sz="4" w:space="0" w:color="auto"/>
            </w:tcBorders>
            <w:hideMark/>
          </w:tcPr>
          <w:p w14:paraId="4FDD4FEE" w14:textId="77777777" w:rsidR="009E44BF" w:rsidRPr="0063285B" w:rsidRDefault="009E44BF" w:rsidP="009E44BF">
            <w:pPr>
              <w:tabs>
                <w:tab w:val="left" w:pos="567"/>
              </w:tabs>
              <w:snapToGrid w:val="0"/>
              <w:spacing w:after="0" w:line="240" w:lineRule="auto"/>
              <w:jc w:val="both"/>
              <w:rPr>
                <w:rFonts w:ascii="Times New Roman" w:eastAsia="Calibri" w:hAnsi="Times New Roman" w:cs="Times New Roman"/>
                <w:kern w:val="0"/>
                <w14:ligatures w14:val="none"/>
              </w:rPr>
            </w:pPr>
            <w:proofErr w:type="spellStart"/>
            <w:r w:rsidRPr="0063285B">
              <w:rPr>
                <w:rFonts w:ascii="Times New Roman" w:eastAsia="Times New Roman" w:hAnsi="Times New Roman" w:cs="Times New Roman"/>
                <w:kern w:val="0"/>
                <w:szCs w:val="20"/>
                <w14:ligatures w14:val="none"/>
              </w:rPr>
              <w:t>Trombocitopenija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l</w:t>
            </w:r>
            <w:r w:rsidRPr="0063285B">
              <w:rPr>
                <w:rFonts w:ascii="Times New Roman" w:eastAsia="Calibri" w:hAnsi="Times New Roman" w:cs="Times New Roman"/>
                <w:kern w:val="0"/>
                <w14:ligatures w14:val="none"/>
              </w:rPr>
              <w:t>imfadenopatija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78503234" w14:textId="77777777" w:rsidR="009E44BF" w:rsidRPr="0063285B" w:rsidRDefault="009E44BF" w:rsidP="009E44BF">
            <w:pPr>
              <w:keepNext/>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Nežinomas*</w:t>
            </w:r>
          </w:p>
        </w:tc>
      </w:tr>
      <w:tr w:rsidR="009E44BF" w:rsidRPr="0063285B" w14:paraId="2B29EA0F"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7E62B0EA"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bCs/>
                <w:i/>
                <w:iCs/>
                <w:kern w:val="0"/>
                <w:lang w:eastAsia="fr-FR"/>
                <w14:ligatures w14:val="none"/>
              </w:rPr>
            </w:pPr>
            <w:r w:rsidRPr="0063285B">
              <w:rPr>
                <w:rFonts w:ascii="Times New Roman" w:eastAsia="Calibri" w:hAnsi="Times New Roman" w:cs="Times New Roman"/>
                <w:b/>
                <w:bCs/>
                <w:i/>
                <w:iCs/>
                <w:kern w:val="0"/>
                <w:lang w:eastAsia="fr-FR"/>
                <w14:ligatures w14:val="none"/>
              </w:rPr>
              <w:t>Kvėpavimo sistemos, krūtinės ląstos ir tarpuplaučio sutrikimai</w:t>
            </w:r>
          </w:p>
        </w:tc>
      </w:tr>
      <w:tr w:rsidR="009E44BF" w:rsidRPr="0063285B" w14:paraId="67E376C8"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02050E68"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Kosulys, burnos ir ryklės skausmas</w:t>
            </w:r>
          </w:p>
        </w:tc>
        <w:tc>
          <w:tcPr>
            <w:tcW w:w="909" w:type="pct"/>
            <w:tcBorders>
              <w:top w:val="single" w:sz="4" w:space="0" w:color="auto"/>
              <w:left w:val="single" w:sz="4" w:space="0" w:color="auto"/>
              <w:bottom w:val="single" w:sz="4" w:space="0" w:color="auto"/>
              <w:right w:val="single" w:sz="4" w:space="0" w:color="auto"/>
            </w:tcBorders>
            <w:hideMark/>
          </w:tcPr>
          <w:p w14:paraId="17064DCD"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Nedažnos</w:t>
            </w:r>
          </w:p>
        </w:tc>
      </w:tr>
      <w:tr w:rsidR="009E44BF" w:rsidRPr="0063285B" w14:paraId="6C289909"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1C50C82D"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proofErr w:type="spellStart"/>
            <w:r w:rsidRPr="0063285B">
              <w:rPr>
                <w:rFonts w:ascii="Times New Roman" w:eastAsia="Calibri" w:hAnsi="Times New Roman" w:cs="Times New Roman"/>
                <w:kern w:val="0"/>
                <w14:ligatures w14:val="none"/>
              </w:rPr>
              <w:t>Rinorėja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621C20F1"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Retos</w:t>
            </w:r>
          </w:p>
        </w:tc>
      </w:tr>
      <w:tr w:rsidR="009E44BF" w:rsidRPr="0063285B" w14:paraId="69393516"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6C83E627" w14:textId="77777777" w:rsidR="009E44BF" w:rsidRPr="0063285B" w:rsidRDefault="009E44BF" w:rsidP="009E44BF">
            <w:pPr>
              <w:tabs>
                <w:tab w:val="left" w:pos="567"/>
              </w:tabs>
              <w:snapToGrid w:val="0"/>
              <w:spacing w:after="0" w:line="240" w:lineRule="auto"/>
              <w:jc w:val="both"/>
              <w:rPr>
                <w:rFonts w:ascii="Times New Roman" w:eastAsia="Calibri" w:hAnsi="Times New Roman" w:cs="Times New Roman"/>
                <w:kern w:val="0"/>
                <w14:ligatures w14:val="none"/>
              </w:rPr>
            </w:pPr>
            <w:proofErr w:type="spellStart"/>
            <w:r w:rsidRPr="0063285B">
              <w:rPr>
                <w:rFonts w:ascii="Times New Roman" w:eastAsia="Times New Roman" w:hAnsi="Times New Roman" w:cs="Times New Roman"/>
                <w:kern w:val="0"/>
                <w:szCs w:val="20"/>
                <w14:ligatures w14:val="none"/>
              </w:rPr>
              <w:t>Dispnėja</w:t>
            </w:r>
            <w:proofErr w:type="spellEnd"/>
            <w:r w:rsidRPr="0063285B">
              <w:rPr>
                <w:rFonts w:ascii="Times New Roman" w:eastAsia="Times New Roman" w:hAnsi="Times New Roman" w:cs="Times New Roman"/>
                <w:kern w:val="0"/>
                <w:szCs w:val="20"/>
                <w14:ligatures w14:val="none"/>
              </w:rPr>
              <w:t>, švokštimas, gerklės veržimas</w:t>
            </w:r>
          </w:p>
        </w:tc>
        <w:tc>
          <w:tcPr>
            <w:tcW w:w="909" w:type="pct"/>
            <w:tcBorders>
              <w:top w:val="single" w:sz="4" w:space="0" w:color="auto"/>
              <w:left w:val="single" w:sz="4" w:space="0" w:color="auto"/>
              <w:bottom w:val="single" w:sz="4" w:space="0" w:color="auto"/>
              <w:right w:val="single" w:sz="4" w:space="0" w:color="auto"/>
            </w:tcBorders>
            <w:hideMark/>
          </w:tcPr>
          <w:p w14:paraId="1B2157FD"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Nežinomas*</w:t>
            </w:r>
          </w:p>
        </w:tc>
      </w:tr>
      <w:tr w:rsidR="009E44BF" w:rsidRPr="0063285B" w14:paraId="3F25B66A"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52B68554" w14:textId="77777777" w:rsidR="009E44BF" w:rsidRPr="0063285B" w:rsidRDefault="009E44BF" w:rsidP="009E44BF">
            <w:pPr>
              <w:keepNext/>
              <w:keepLines/>
              <w:tabs>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bCs/>
                <w:i/>
                <w:iCs/>
                <w:kern w:val="0"/>
                <w:lang w:eastAsia="fr-FR"/>
                <w14:ligatures w14:val="none"/>
              </w:rPr>
              <w:t>Virškinimo trakto sutrikimai</w:t>
            </w:r>
          </w:p>
        </w:tc>
      </w:tr>
      <w:tr w:rsidR="009E44BF" w:rsidRPr="0063285B" w14:paraId="51745CC6"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24D3E49D" w14:textId="77777777" w:rsidR="009E44BF" w:rsidRPr="0063285B" w:rsidRDefault="009E44BF" w:rsidP="009E44BF">
            <w:pPr>
              <w:keepNext/>
              <w:keepLines/>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 xml:space="preserve">Pykinimas, vėmimas, </w:t>
            </w:r>
            <w:proofErr w:type="spellStart"/>
            <w:r w:rsidRPr="0063285B">
              <w:rPr>
                <w:rFonts w:ascii="Times New Roman" w:eastAsia="Calibri" w:hAnsi="Times New Roman" w:cs="Times New Roman"/>
                <w:kern w:val="0"/>
                <w14:ligatures w14:val="none"/>
              </w:rPr>
              <w:t>dispepsija</w:t>
            </w:r>
            <w:r w:rsidRPr="0063285B">
              <w:rPr>
                <w:rFonts w:ascii="Times New Roman" w:eastAsia="Calibri" w:hAnsi="Times New Roman" w:cs="Times New Roman"/>
                <w:kern w:val="0"/>
                <w:vertAlign w:val="superscript"/>
                <w14:ligatures w14:val="none"/>
              </w:rPr>
              <w:t>a</w:t>
            </w:r>
            <w:proofErr w:type="spellEnd"/>
            <w:r w:rsidRPr="0063285B">
              <w:rPr>
                <w:rFonts w:ascii="Times New Roman" w:eastAsia="Calibri" w:hAnsi="Times New Roman" w:cs="Times New Roman"/>
                <w:kern w:val="0"/>
                <w14:ligatures w14:val="none"/>
              </w:rPr>
              <w:t>, viduriavimas</w:t>
            </w:r>
          </w:p>
        </w:tc>
        <w:tc>
          <w:tcPr>
            <w:tcW w:w="909" w:type="pct"/>
            <w:tcBorders>
              <w:top w:val="single" w:sz="4" w:space="0" w:color="auto"/>
              <w:left w:val="single" w:sz="4" w:space="0" w:color="auto"/>
              <w:bottom w:val="single" w:sz="4" w:space="0" w:color="auto"/>
              <w:right w:val="single" w:sz="4" w:space="0" w:color="auto"/>
            </w:tcBorders>
            <w:hideMark/>
          </w:tcPr>
          <w:p w14:paraId="6FF62849" w14:textId="77777777" w:rsidR="009E44BF" w:rsidRPr="0063285B" w:rsidRDefault="009E44BF" w:rsidP="009E44BF">
            <w:pPr>
              <w:keepNext/>
              <w:keepLines/>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Nedažnos</w:t>
            </w:r>
          </w:p>
        </w:tc>
      </w:tr>
      <w:tr w:rsidR="009E44BF" w:rsidRPr="0063285B" w14:paraId="49DC61A7"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7817F344"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bCs/>
                <w:i/>
                <w:iCs/>
                <w:kern w:val="0"/>
                <w:lang w:eastAsia="fr-FR"/>
                <w14:ligatures w14:val="none"/>
              </w:rPr>
              <w:t>Imuninės sistemos sutrikimai</w:t>
            </w:r>
          </w:p>
        </w:tc>
      </w:tr>
      <w:tr w:rsidR="009E44BF" w:rsidRPr="0063285B" w14:paraId="42649AB1" w14:textId="77777777" w:rsidTr="009E44BF">
        <w:trPr>
          <w:trHeight w:val="361"/>
        </w:trPr>
        <w:tc>
          <w:tcPr>
            <w:tcW w:w="4091" w:type="pct"/>
            <w:tcBorders>
              <w:top w:val="single" w:sz="4" w:space="0" w:color="auto"/>
              <w:left w:val="single" w:sz="4" w:space="0" w:color="auto"/>
              <w:bottom w:val="single" w:sz="4" w:space="0" w:color="auto"/>
              <w:right w:val="single" w:sz="4" w:space="0" w:color="auto"/>
            </w:tcBorders>
            <w:hideMark/>
          </w:tcPr>
          <w:p w14:paraId="269B1784"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Niežėjimas, dilgėlinė, naktinis prakaitavimas, išbėrimas</w:t>
            </w:r>
          </w:p>
        </w:tc>
        <w:tc>
          <w:tcPr>
            <w:tcW w:w="909" w:type="pct"/>
            <w:tcBorders>
              <w:top w:val="single" w:sz="4" w:space="0" w:color="auto"/>
              <w:left w:val="single" w:sz="4" w:space="0" w:color="auto"/>
              <w:bottom w:val="single" w:sz="4" w:space="0" w:color="auto"/>
              <w:right w:val="single" w:sz="4" w:space="0" w:color="auto"/>
            </w:tcBorders>
            <w:hideMark/>
          </w:tcPr>
          <w:p w14:paraId="26E1E03F"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Retos</w:t>
            </w:r>
          </w:p>
        </w:tc>
      </w:tr>
      <w:tr w:rsidR="009E44BF" w:rsidRPr="0063285B" w14:paraId="7508D5D7" w14:textId="77777777" w:rsidTr="009E44BF">
        <w:trPr>
          <w:trHeight w:val="361"/>
        </w:trPr>
        <w:tc>
          <w:tcPr>
            <w:tcW w:w="4091" w:type="pct"/>
            <w:tcBorders>
              <w:top w:val="single" w:sz="4" w:space="0" w:color="auto"/>
              <w:left w:val="single" w:sz="4" w:space="0" w:color="auto"/>
              <w:bottom w:val="single" w:sz="4" w:space="0" w:color="auto"/>
              <w:right w:val="single" w:sz="4" w:space="0" w:color="auto"/>
            </w:tcBorders>
            <w:hideMark/>
          </w:tcPr>
          <w:p w14:paraId="288F4EEB"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proofErr w:type="spellStart"/>
            <w:r w:rsidRPr="0063285B">
              <w:rPr>
                <w:rFonts w:ascii="Times New Roman" w:eastAsia="Times New Roman" w:hAnsi="Times New Roman" w:cs="Times New Roman"/>
                <w:kern w:val="0"/>
                <w:szCs w:val="20"/>
                <w14:ligatures w14:val="none"/>
              </w:rPr>
              <w:t>Anafilaksija</w:t>
            </w:r>
            <w:proofErr w:type="spellEnd"/>
            <w:r w:rsidRPr="0063285B">
              <w:rPr>
                <w:rFonts w:ascii="Times New Roman" w:eastAsia="Times New Roman" w:hAnsi="Times New Roman" w:cs="Times New Roman"/>
                <w:kern w:val="0"/>
                <w:szCs w:val="20"/>
                <w14:ligatures w14:val="none"/>
              </w:rPr>
              <w:t xml:space="preserve">, kitos alerginės / padidėjusio jautrumo reakcijos (įskaitant </w:t>
            </w:r>
            <w:proofErr w:type="spellStart"/>
            <w:r w:rsidRPr="0063285B">
              <w:rPr>
                <w:rFonts w:ascii="Times New Roman" w:eastAsia="Times New Roman" w:hAnsi="Times New Roman" w:cs="Times New Roman"/>
                <w:kern w:val="0"/>
                <w:szCs w:val="20"/>
                <w14:ligatures w14:val="none"/>
              </w:rPr>
              <w:t>angioneurozinę</w:t>
            </w:r>
            <w:proofErr w:type="spellEnd"/>
            <w:r w:rsidRPr="0063285B">
              <w:rPr>
                <w:rFonts w:ascii="Times New Roman" w:eastAsia="Times New Roman" w:hAnsi="Times New Roman" w:cs="Times New Roman"/>
                <w:kern w:val="0"/>
                <w:szCs w:val="20"/>
                <w14:ligatures w14:val="none"/>
              </w:rPr>
              <w:t xml:space="preserve"> edemą)</w:t>
            </w:r>
          </w:p>
        </w:tc>
        <w:tc>
          <w:tcPr>
            <w:tcW w:w="909" w:type="pct"/>
            <w:tcBorders>
              <w:top w:val="single" w:sz="4" w:space="0" w:color="auto"/>
              <w:left w:val="single" w:sz="4" w:space="0" w:color="auto"/>
              <w:bottom w:val="single" w:sz="4" w:space="0" w:color="auto"/>
              <w:right w:val="single" w:sz="4" w:space="0" w:color="auto"/>
            </w:tcBorders>
            <w:hideMark/>
          </w:tcPr>
          <w:p w14:paraId="1CD36650"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Nežinomas*</w:t>
            </w:r>
          </w:p>
        </w:tc>
      </w:tr>
      <w:tr w:rsidR="009E44BF" w:rsidRPr="0063285B" w14:paraId="00DEAD4D"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6F007D95"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bCs/>
                <w:i/>
                <w:iCs/>
                <w:kern w:val="0"/>
                <w:lang w:eastAsia="fr-FR"/>
                <w14:ligatures w14:val="none"/>
              </w:rPr>
            </w:pPr>
            <w:r w:rsidRPr="0063285B">
              <w:rPr>
                <w:rFonts w:ascii="Times New Roman" w:eastAsia="Calibri" w:hAnsi="Times New Roman" w:cs="Times New Roman"/>
                <w:b/>
                <w:bCs/>
                <w:i/>
                <w:iCs/>
                <w:kern w:val="0"/>
                <w:lang w:eastAsia="fr-FR"/>
                <w14:ligatures w14:val="none"/>
              </w:rPr>
              <w:t>Kraujagyslių sutrikimai</w:t>
            </w:r>
          </w:p>
        </w:tc>
      </w:tr>
      <w:tr w:rsidR="009E44BF" w:rsidRPr="0063285B" w14:paraId="13FBC04D"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79AB134C"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bCs/>
                <w:i/>
                <w:iCs/>
                <w:kern w:val="0"/>
                <w:lang w:eastAsia="fr-FR"/>
                <w14:ligatures w14:val="none"/>
              </w:rPr>
            </w:pPr>
            <w:r w:rsidRPr="0063285B">
              <w:rPr>
                <w:rFonts w:ascii="Times New Roman" w:eastAsia="Calibri" w:hAnsi="Times New Roman" w:cs="Times New Roman"/>
                <w:kern w:val="0"/>
                <w14:ligatures w14:val="none"/>
              </w:rPr>
              <w:t>Paraudimas</w:t>
            </w:r>
          </w:p>
        </w:tc>
        <w:tc>
          <w:tcPr>
            <w:tcW w:w="909" w:type="pct"/>
            <w:tcBorders>
              <w:top w:val="single" w:sz="4" w:space="0" w:color="auto"/>
              <w:left w:val="single" w:sz="4" w:space="0" w:color="auto"/>
              <w:bottom w:val="single" w:sz="4" w:space="0" w:color="auto"/>
              <w:right w:val="single" w:sz="4" w:space="0" w:color="auto"/>
            </w:tcBorders>
            <w:hideMark/>
          </w:tcPr>
          <w:p w14:paraId="331050E2"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bCs/>
                <w:i/>
                <w:iCs/>
                <w:kern w:val="0"/>
                <w:lang w:eastAsia="fr-FR"/>
                <w14:ligatures w14:val="none"/>
              </w:rPr>
            </w:pPr>
            <w:r w:rsidRPr="0063285B">
              <w:rPr>
                <w:rFonts w:ascii="Times New Roman" w:eastAsia="Calibri" w:hAnsi="Times New Roman" w:cs="Times New Roman"/>
                <w:kern w:val="0"/>
                <w14:ligatures w14:val="none"/>
              </w:rPr>
              <w:t>Retos</w:t>
            </w:r>
          </w:p>
        </w:tc>
      </w:tr>
      <w:tr w:rsidR="009E44BF" w:rsidRPr="0063285B" w14:paraId="358776A0"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3C0D076A"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bCs/>
                <w:i/>
                <w:iCs/>
                <w:kern w:val="0"/>
                <w:lang w:eastAsia="fr-FR"/>
                <w14:ligatures w14:val="none"/>
              </w:rPr>
            </w:pPr>
            <w:proofErr w:type="spellStart"/>
            <w:r w:rsidRPr="0063285B">
              <w:rPr>
                <w:rFonts w:ascii="Times New Roman" w:eastAsia="Times New Roman" w:hAnsi="Times New Roman" w:cs="Times New Roman"/>
                <w:kern w:val="0"/>
                <w:szCs w:val="20"/>
                <w14:ligatures w14:val="none"/>
              </w:rPr>
              <w:t>Vaskulitas</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vazodilatacija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5AE2453F"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bCs/>
                <w:i/>
                <w:iCs/>
                <w:kern w:val="0"/>
                <w:lang w:eastAsia="fr-FR"/>
                <w14:ligatures w14:val="none"/>
              </w:rPr>
            </w:pPr>
            <w:r w:rsidRPr="0063285B">
              <w:rPr>
                <w:rFonts w:ascii="Times New Roman" w:eastAsia="Calibri" w:hAnsi="Times New Roman" w:cs="Times New Roman"/>
                <w:kern w:val="0"/>
                <w14:ligatures w14:val="none"/>
              </w:rPr>
              <w:t>Nežinomas*</w:t>
            </w:r>
          </w:p>
        </w:tc>
      </w:tr>
      <w:tr w:rsidR="009E44BF" w:rsidRPr="0063285B" w14:paraId="025862AA"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28DEB1D1" w14:textId="0BFB3EFC" w:rsidR="009E44BF" w:rsidRPr="0063285B" w:rsidRDefault="009E44BF" w:rsidP="009E44BF">
            <w:pPr>
              <w:tabs>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bCs/>
                <w:i/>
                <w:iCs/>
                <w:kern w:val="0"/>
                <w:lang w:eastAsia="fr-FR"/>
                <w14:ligatures w14:val="none"/>
              </w:rPr>
              <w:t xml:space="preserve">Ausų ir </w:t>
            </w:r>
            <w:r w:rsidR="006C6910" w:rsidRPr="0063285B">
              <w:rPr>
                <w:rFonts w:ascii="Times New Roman" w:eastAsia="Calibri" w:hAnsi="Times New Roman" w:cs="Times New Roman"/>
                <w:b/>
                <w:bCs/>
                <w:i/>
                <w:iCs/>
                <w:kern w:val="0"/>
                <w:lang w:eastAsia="fr-FR"/>
                <w14:ligatures w14:val="none"/>
              </w:rPr>
              <w:t>labirint</w:t>
            </w:r>
            <w:r w:rsidR="006C6910">
              <w:rPr>
                <w:rFonts w:ascii="Times New Roman" w:eastAsia="Calibri" w:hAnsi="Times New Roman" w:cs="Times New Roman"/>
                <w:b/>
                <w:bCs/>
                <w:i/>
                <w:iCs/>
                <w:kern w:val="0"/>
                <w:lang w:eastAsia="fr-FR"/>
                <w14:ligatures w14:val="none"/>
              </w:rPr>
              <w:t>o</w:t>
            </w:r>
            <w:r w:rsidR="006C6910" w:rsidRPr="0063285B">
              <w:rPr>
                <w:rFonts w:ascii="Times New Roman" w:eastAsia="Calibri" w:hAnsi="Times New Roman" w:cs="Times New Roman"/>
                <w:b/>
                <w:bCs/>
                <w:i/>
                <w:iCs/>
                <w:kern w:val="0"/>
                <w:lang w:eastAsia="fr-FR"/>
                <w14:ligatures w14:val="none"/>
              </w:rPr>
              <w:t xml:space="preserve"> </w:t>
            </w:r>
            <w:r w:rsidRPr="0063285B">
              <w:rPr>
                <w:rFonts w:ascii="Times New Roman" w:eastAsia="Calibri" w:hAnsi="Times New Roman" w:cs="Times New Roman"/>
                <w:b/>
                <w:bCs/>
                <w:i/>
                <w:iCs/>
                <w:kern w:val="0"/>
                <w:lang w:eastAsia="fr-FR"/>
                <w14:ligatures w14:val="none"/>
              </w:rPr>
              <w:t>sutrikimai</w:t>
            </w:r>
          </w:p>
        </w:tc>
      </w:tr>
      <w:tr w:rsidR="009E44BF" w:rsidRPr="0063285B" w14:paraId="6CDC629D"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13CDCF07"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Galvos sukimasis (</w:t>
            </w:r>
            <w:proofErr w:type="spellStart"/>
            <w:r w:rsidRPr="0063285B">
              <w:rPr>
                <w:rFonts w:ascii="Times New Roman" w:eastAsia="Calibri" w:hAnsi="Times New Roman" w:cs="Times New Roman"/>
                <w:i/>
                <w:iCs/>
                <w:kern w:val="0"/>
                <w14:ligatures w14:val="none"/>
              </w:rPr>
              <w:t>vertigo</w:t>
            </w:r>
            <w:proofErr w:type="spellEnd"/>
            <w:r w:rsidRPr="0063285B">
              <w:rPr>
                <w:rFonts w:ascii="Times New Roman" w:eastAsia="Calibri" w:hAnsi="Times New Roman" w:cs="Times New Roman"/>
                <w:kern w:val="0"/>
                <w14:ligatures w14:val="none"/>
              </w:rPr>
              <w:t>)</w:t>
            </w:r>
          </w:p>
        </w:tc>
        <w:tc>
          <w:tcPr>
            <w:tcW w:w="909" w:type="pct"/>
            <w:tcBorders>
              <w:top w:val="single" w:sz="4" w:space="0" w:color="auto"/>
              <w:left w:val="single" w:sz="4" w:space="0" w:color="auto"/>
              <w:bottom w:val="single" w:sz="4" w:space="0" w:color="auto"/>
              <w:right w:val="single" w:sz="4" w:space="0" w:color="auto"/>
            </w:tcBorders>
            <w:hideMark/>
          </w:tcPr>
          <w:p w14:paraId="598C0D05"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Retos</w:t>
            </w:r>
          </w:p>
        </w:tc>
      </w:tr>
      <w:tr w:rsidR="009E44BF" w:rsidRPr="0063285B" w14:paraId="2BC59591" w14:textId="77777777" w:rsidTr="009E44BF">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5DC00D28" w14:textId="77777777" w:rsidR="009E44BF" w:rsidRPr="0063285B" w:rsidRDefault="009E44BF" w:rsidP="009E44BF">
            <w:pPr>
              <w:tabs>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bCs/>
                <w:i/>
                <w:iCs/>
                <w:kern w:val="0"/>
                <w:lang w:eastAsia="fr-FR"/>
                <w14:ligatures w14:val="none"/>
              </w:rPr>
              <w:t>Akių sutrikimai</w:t>
            </w:r>
          </w:p>
        </w:tc>
      </w:tr>
      <w:tr w:rsidR="009E44BF" w:rsidRPr="0063285B" w14:paraId="0899D5D0" w14:textId="77777777" w:rsidTr="009E44BF">
        <w:tc>
          <w:tcPr>
            <w:tcW w:w="4091" w:type="pct"/>
            <w:tcBorders>
              <w:top w:val="single" w:sz="4" w:space="0" w:color="auto"/>
              <w:left w:val="single" w:sz="4" w:space="0" w:color="auto"/>
              <w:bottom w:val="single" w:sz="4" w:space="0" w:color="auto"/>
              <w:right w:val="single" w:sz="4" w:space="0" w:color="auto"/>
            </w:tcBorders>
            <w:hideMark/>
          </w:tcPr>
          <w:p w14:paraId="5607B3F1" w14:textId="77777777" w:rsidR="009E44BF" w:rsidRPr="0063285B" w:rsidRDefault="009E44BF" w:rsidP="009E44BF">
            <w:pPr>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Times New Roman" w:hAnsi="Times New Roman" w:cs="Times New Roman"/>
                <w:kern w:val="0"/>
                <w:szCs w:val="20"/>
                <w14:ligatures w14:val="none"/>
              </w:rPr>
              <w:t xml:space="preserve">Akių </w:t>
            </w:r>
            <w:proofErr w:type="spellStart"/>
            <w:r w:rsidRPr="0063285B">
              <w:rPr>
                <w:rFonts w:ascii="Times New Roman" w:eastAsia="Times New Roman" w:hAnsi="Times New Roman" w:cs="Times New Roman"/>
                <w:kern w:val="0"/>
                <w:szCs w:val="20"/>
                <w14:ligatures w14:val="none"/>
              </w:rPr>
              <w:t>hiperemija</w:t>
            </w:r>
            <w:proofErr w:type="spellEnd"/>
          </w:p>
        </w:tc>
        <w:tc>
          <w:tcPr>
            <w:tcW w:w="909" w:type="pct"/>
            <w:tcBorders>
              <w:top w:val="single" w:sz="4" w:space="0" w:color="auto"/>
              <w:left w:val="single" w:sz="4" w:space="0" w:color="auto"/>
              <w:bottom w:val="single" w:sz="4" w:space="0" w:color="auto"/>
              <w:right w:val="single" w:sz="4" w:space="0" w:color="auto"/>
            </w:tcBorders>
            <w:hideMark/>
          </w:tcPr>
          <w:p w14:paraId="008EFD58" w14:textId="77777777" w:rsidR="009E44BF" w:rsidRPr="0063285B" w:rsidRDefault="009E44BF" w:rsidP="009E44BF">
            <w:pPr>
              <w:keepNext/>
              <w:keepLines/>
              <w:tabs>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Retos</w:t>
            </w:r>
          </w:p>
        </w:tc>
      </w:tr>
    </w:tbl>
    <w:p w14:paraId="10AC52ED" w14:textId="1CA47259"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 w:val="16"/>
          <w:szCs w:val="16"/>
          <w14:ligatures w14:val="none"/>
        </w:rPr>
      </w:pPr>
      <w:r w:rsidRPr="0063285B">
        <w:rPr>
          <w:rFonts w:ascii="Times New Roman" w:eastAsia="Cambria" w:hAnsi="Times New Roman" w:cs="Times New Roman"/>
          <w:kern w:val="0"/>
          <w:sz w:val="20"/>
          <w:szCs w:val="20"/>
          <w:vertAlign w:val="superscript"/>
          <w14:ligatures w14:val="none"/>
        </w:rPr>
        <w:t>a</w:t>
      </w:r>
      <w:r w:rsidRPr="0063285B">
        <w:rPr>
          <w:rFonts w:ascii="Times New Roman" w:eastAsia="Times New Roman" w:hAnsi="Times New Roman" w:cs="Times New Roman"/>
          <w:kern w:val="0"/>
          <w:sz w:val="16"/>
          <w:szCs w:val="16"/>
          <w14:ligatures w14:val="none"/>
        </w:rPr>
        <w:t xml:space="preserve"> Dispepsija, letargija ir raumenų silpnumas stebėti skiriant </w:t>
      </w:r>
      <w:proofErr w:type="spellStart"/>
      <w:r w:rsidR="00372DEC" w:rsidRPr="0063285B">
        <w:rPr>
          <w:rFonts w:ascii="Times New Roman" w:eastAsia="Times New Roman" w:hAnsi="Times New Roman" w:cs="Times New Roman"/>
          <w:kern w:val="0"/>
          <w:sz w:val="16"/>
          <w:szCs w:val="16"/>
          <w14:ligatures w14:val="none"/>
        </w:rPr>
        <w:t>Efluelda</w:t>
      </w:r>
      <w:proofErr w:type="spellEnd"/>
      <w:r w:rsidR="00372DEC" w:rsidRPr="0063285B">
        <w:rPr>
          <w:rFonts w:ascii="Times New Roman" w:eastAsia="Times New Roman" w:hAnsi="Times New Roman" w:cs="Times New Roman"/>
          <w:kern w:val="0"/>
          <w:sz w:val="16"/>
          <w:szCs w:val="16"/>
          <w14:ligatures w14:val="none"/>
        </w:rPr>
        <w:t xml:space="preserve"> </w:t>
      </w:r>
      <w:r w:rsidRPr="0063285B">
        <w:rPr>
          <w:rFonts w:ascii="Times New Roman" w:eastAsia="Times New Roman" w:hAnsi="Times New Roman" w:cs="Times New Roman"/>
          <w:kern w:val="0"/>
          <w:sz w:val="16"/>
          <w:szCs w:val="16"/>
          <w14:ligatures w14:val="none"/>
        </w:rPr>
        <w:t>tyrimo QHD00013 metu.</w:t>
      </w:r>
    </w:p>
    <w:p w14:paraId="3DF5FC37"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 w:val="16"/>
          <w:szCs w:val="16"/>
          <w14:ligatures w14:val="none"/>
        </w:rPr>
      </w:pPr>
      <w:bookmarkStart w:id="1" w:name="_Hlk172152586"/>
      <w:r w:rsidRPr="0063285B">
        <w:rPr>
          <w:rFonts w:ascii="Times New Roman" w:eastAsia="Times New Roman" w:hAnsi="Times New Roman" w:cs="Times New Roman"/>
          <w:kern w:val="0"/>
          <w:sz w:val="16"/>
          <w:szCs w:val="16"/>
          <w14:ligatures w14:val="none"/>
        </w:rPr>
        <w:t xml:space="preserve">* Pranešta po </w:t>
      </w:r>
      <w:proofErr w:type="spellStart"/>
      <w:r w:rsidRPr="0063285B">
        <w:rPr>
          <w:rFonts w:ascii="Times New Roman" w:eastAsia="Times New Roman" w:hAnsi="Times New Roman" w:cs="Times New Roman"/>
          <w:kern w:val="0"/>
          <w:sz w:val="16"/>
          <w:szCs w:val="16"/>
          <w14:ligatures w14:val="none"/>
        </w:rPr>
        <w:t>Efluelda</w:t>
      </w:r>
      <w:proofErr w:type="spellEnd"/>
      <w:r w:rsidRPr="0063285B">
        <w:rPr>
          <w:rFonts w:ascii="Times New Roman" w:eastAsia="Times New Roman" w:hAnsi="Times New Roman" w:cs="Times New Roman"/>
          <w:kern w:val="0"/>
          <w:sz w:val="16"/>
          <w:szCs w:val="16"/>
          <w14:ligatures w14:val="none"/>
        </w:rPr>
        <w:t xml:space="preserve"> ar </w:t>
      </w:r>
      <w:proofErr w:type="spellStart"/>
      <w:r w:rsidRPr="0063285B">
        <w:rPr>
          <w:rFonts w:ascii="Times New Roman" w:eastAsia="Times New Roman" w:hAnsi="Times New Roman" w:cs="Times New Roman"/>
          <w:kern w:val="0"/>
          <w:sz w:val="16"/>
          <w:szCs w:val="16"/>
          <w14:ligatures w14:val="none"/>
        </w:rPr>
        <w:t>Efluelda</w:t>
      </w:r>
      <w:proofErr w:type="spellEnd"/>
      <w:r w:rsidRPr="0063285B">
        <w:rPr>
          <w:rFonts w:ascii="Times New Roman" w:eastAsia="Times New Roman" w:hAnsi="Times New Roman" w:cs="Times New Roman"/>
          <w:kern w:val="0"/>
          <w:sz w:val="16"/>
          <w:szCs w:val="16"/>
          <w14:ligatures w14:val="none"/>
        </w:rPr>
        <w:t xml:space="preserve"> </w:t>
      </w:r>
      <w:proofErr w:type="spellStart"/>
      <w:r w:rsidRPr="0063285B">
        <w:rPr>
          <w:rFonts w:ascii="Times New Roman" w:eastAsia="Times New Roman" w:hAnsi="Times New Roman" w:cs="Times New Roman"/>
          <w:kern w:val="0"/>
          <w:sz w:val="16"/>
          <w:szCs w:val="16"/>
          <w14:ligatures w14:val="none"/>
        </w:rPr>
        <w:t>Tetra</w:t>
      </w:r>
      <w:bookmarkEnd w:id="1"/>
      <w:proofErr w:type="spellEnd"/>
      <w:r w:rsidRPr="0063285B">
        <w:rPr>
          <w:rFonts w:ascii="Times New Roman" w:eastAsia="Times New Roman" w:hAnsi="Times New Roman" w:cs="Times New Roman"/>
          <w:kern w:val="0"/>
          <w:sz w:val="16"/>
          <w:szCs w:val="16"/>
          <w14:ligatures w14:val="none"/>
        </w:rPr>
        <w:t xml:space="preserve"> pateikimo į rinką.</w:t>
      </w:r>
    </w:p>
    <w:p w14:paraId="20D9AF53"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bCs/>
          <w:kern w:val="0"/>
          <w14:ligatures w14:val="none"/>
        </w:rPr>
      </w:pPr>
    </w:p>
    <w:p w14:paraId="5A27BD25" w14:textId="77777777" w:rsidR="009E44BF" w:rsidRPr="0063285B" w:rsidRDefault="009E44BF" w:rsidP="009E44BF">
      <w:pPr>
        <w:widowControl w:val="0"/>
        <w:tabs>
          <w:tab w:val="left" w:pos="540"/>
          <w:tab w:val="left" w:pos="567"/>
        </w:tabs>
        <w:snapToGrid w:val="0"/>
        <w:spacing w:after="0" w:line="240" w:lineRule="auto"/>
        <w:rPr>
          <w:rFonts w:ascii="Times New Roman" w:eastAsia="Calibri" w:hAnsi="Times New Roman" w:cs="Times New Roman"/>
          <w:kern w:val="0"/>
          <w:u w:val="single"/>
          <w14:ligatures w14:val="none"/>
        </w:rPr>
      </w:pPr>
      <w:r w:rsidRPr="0063285B">
        <w:rPr>
          <w:rFonts w:ascii="Times New Roman" w:eastAsia="Calibri" w:hAnsi="Times New Roman" w:cs="Times New Roman"/>
          <w:kern w:val="0"/>
          <w:u w:val="single"/>
          <w14:ligatures w14:val="none"/>
        </w:rPr>
        <w:t>Pranešimas apie įtariamas nepageidaujamas reakcijas</w:t>
      </w:r>
    </w:p>
    <w:p w14:paraId="14DBBDD2" w14:textId="5D9207A4" w:rsidR="00CC0E17" w:rsidRPr="0063285B" w:rsidRDefault="00CC0E17"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9" w:history="1">
        <w:r w:rsidR="006C6910" w:rsidRPr="0082520C">
          <w:rPr>
            <w:rStyle w:val="Hipersaitas"/>
            <w:rFonts w:ascii="Times New Roman" w:eastAsia="Times New Roman" w:hAnsi="Times New Roman" w:cs="Times New Roman"/>
            <w:kern w:val="0"/>
            <w:szCs w:val="24"/>
            <w14:ligatures w14:val="none"/>
          </w:rPr>
          <w:t>https://vvkt.lrv.lt/lt/</w:t>
        </w:r>
      </w:hyperlink>
      <w:r w:rsidRPr="0063285B">
        <w:rPr>
          <w:rFonts w:ascii="Times New Roman" w:eastAsia="Times New Roman" w:hAnsi="Times New Roman" w:cs="Times New Roman"/>
          <w:kern w:val="0"/>
          <w:szCs w:val="24"/>
          <w14:ligatures w14:val="none"/>
        </w:rPr>
        <w:t xml:space="preserve"> nurodytais būdais.</w:t>
      </w:r>
    </w:p>
    <w:p w14:paraId="51E4CAC5"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bCs/>
          <w:kern w:val="0"/>
          <w:u w:val="single"/>
          <w14:ligatures w14:val="none"/>
        </w:rPr>
      </w:pPr>
    </w:p>
    <w:p w14:paraId="5143D662" w14:textId="10E70E25"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4.9</w:t>
      </w:r>
      <w:r w:rsidRPr="0063285B">
        <w:rPr>
          <w:rFonts w:ascii="Times New Roman" w:eastAsia="Times New Roman" w:hAnsi="Times New Roman" w:cs="Times New Roman"/>
          <w:b/>
          <w:kern w:val="28"/>
          <w14:ligatures w14:val="none"/>
        </w:rPr>
        <w:tab/>
        <w:t>Perdozavimas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vault_nd_fca055ee-74ac-45f6-8480-3e6641aad686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3284603E"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bCs/>
          <w:kern w:val="0"/>
          <w:u w:val="single"/>
          <w14:ligatures w14:val="none"/>
        </w:rPr>
      </w:pPr>
    </w:p>
    <w:p w14:paraId="1B6D00EB"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Pranešta apie atvejus, kai dėl su vaistiniu preparatu susijusios klaidos jaunesniems nei 60 metų asmenims netyčia buvo suleista didesnė nei rekomenduojama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dozė. Kai buvo pranešta apie nepageidaujamas reakcijas, informacija atitiko žinomas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saugumo savybes (žr. 4.8 skyrių).</w:t>
      </w:r>
    </w:p>
    <w:p w14:paraId="3FC8FB6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1C619BED"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67A79016" w14:textId="252F9042" w:rsidR="009E44BF" w:rsidRPr="0063285B" w:rsidRDefault="009E44BF" w:rsidP="00F44865">
      <w:pPr>
        <w:keepNext/>
        <w:keepLines/>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5.</w:t>
      </w:r>
      <w:r w:rsidRPr="0063285B">
        <w:rPr>
          <w:rFonts w:ascii="Times New Roman" w:eastAsia="Times New Roman" w:hAnsi="Times New Roman" w:cs="Times New Roman"/>
          <w:b/>
          <w:kern w:val="0"/>
          <w14:ligatures w14:val="none"/>
        </w:rPr>
        <w:tab/>
        <w:t>FARMAKOLOGINĖS SAVYBĖS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VAULT_ND_10439b51-51e3-41ff-a9fe-13e1592d0a06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224F96A7" w14:textId="77777777" w:rsidR="009E44BF" w:rsidRPr="0063285B" w:rsidRDefault="009E44BF" w:rsidP="00F44865">
      <w:pPr>
        <w:keepNext/>
        <w:keepLines/>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62534567" w14:textId="40D3CA8E" w:rsidR="009E44BF" w:rsidRPr="0063285B" w:rsidRDefault="009E44BF" w:rsidP="00F44865">
      <w:pPr>
        <w:keepNext/>
        <w:keepLines/>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5.1</w:t>
      </w:r>
      <w:r w:rsidRPr="0063285B">
        <w:rPr>
          <w:rFonts w:ascii="Times New Roman" w:eastAsia="Times New Roman" w:hAnsi="Times New Roman" w:cs="Times New Roman"/>
          <w:b/>
          <w:kern w:val="28"/>
          <w14:ligatures w14:val="none"/>
        </w:rPr>
        <w:tab/>
      </w:r>
      <w:proofErr w:type="spellStart"/>
      <w:r w:rsidRPr="0063285B">
        <w:rPr>
          <w:rFonts w:ascii="Times New Roman" w:eastAsia="Times New Roman" w:hAnsi="Times New Roman" w:cs="Times New Roman"/>
          <w:b/>
          <w:kern w:val="28"/>
          <w14:ligatures w14:val="none"/>
        </w:rPr>
        <w:t>Farmakodinaminės</w:t>
      </w:r>
      <w:proofErr w:type="spellEnd"/>
      <w:r w:rsidRPr="0063285B">
        <w:rPr>
          <w:rFonts w:ascii="Times New Roman" w:eastAsia="Times New Roman" w:hAnsi="Times New Roman" w:cs="Times New Roman"/>
          <w:b/>
          <w:kern w:val="28"/>
          <w14:ligatures w14:val="none"/>
        </w:rPr>
        <w:t xml:space="preserve"> savybės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vault_nd_fc8004fd-d084-4cd4-936b-98328c994489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2F9A7E39"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4E9299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kern w:val="0"/>
          <w14:ligatures w14:val="none"/>
        </w:rPr>
        <w:t>Farmakoterapinė</w:t>
      </w:r>
      <w:proofErr w:type="spellEnd"/>
      <w:r w:rsidRPr="0063285B">
        <w:rPr>
          <w:rFonts w:ascii="Times New Roman" w:eastAsia="Times New Roman" w:hAnsi="Times New Roman" w:cs="Times New Roman"/>
          <w:kern w:val="0"/>
          <w14:ligatures w14:val="none"/>
        </w:rPr>
        <w:t xml:space="preserve"> grupė – vakcina nuo gripo, ATC kodas – J07BB02.</w:t>
      </w:r>
    </w:p>
    <w:p w14:paraId="0FECB03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630F039"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Vakcinacija nuo gripo rekomenduojama kasmet, nes per metus po vakcinacijos imunitetas sumažėja, o cirkuliuojančios gripo viruso padermės kasmet keičiasi.</w:t>
      </w:r>
    </w:p>
    <w:p w14:paraId="1E7C5DB3"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 w:val="24"/>
          <w:szCs w:val="20"/>
          <w:u w:val="single"/>
          <w14:ligatures w14:val="none"/>
        </w:rPr>
      </w:pPr>
    </w:p>
    <w:p w14:paraId="24236F33" w14:textId="77777777" w:rsidR="009E44BF" w:rsidRPr="0063285B" w:rsidRDefault="009E44BF" w:rsidP="009E44BF">
      <w:pPr>
        <w:keepNext/>
        <w:keepLines/>
        <w:tabs>
          <w:tab w:val="left" w:pos="567"/>
        </w:tabs>
        <w:snapToGrid w:val="0"/>
        <w:spacing w:after="0" w:line="240" w:lineRule="auto"/>
        <w:jc w:val="both"/>
        <w:rPr>
          <w:rFonts w:ascii="Times New Roman" w:eastAsia="Times New Roman" w:hAnsi="Times New Roman" w:cs="Times New Roman"/>
          <w:kern w:val="0"/>
          <w:u w:val="single"/>
          <w14:ligatures w14:val="none"/>
        </w:rPr>
      </w:pPr>
      <w:bookmarkStart w:id="2" w:name="_Hlk172153974"/>
      <w:r w:rsidRPr="0063285B">
        <w:rPr>
          <w:rFonts w:ascii="Times New Roman" w:eastAsia="Times New Roman" w:hAnsi="Times New Roman" w:cs="Times New Roman"/>
          <w:kern w:val="0"/>
          <w:u w:val="single"/>
          <w14:ligatures w14:val="none"/>
        </w:rPr>
        <w:t>Klinikinis veiksmingumas</w:t>
      </w:r>
    </w:p>
    <w:p w14:paraId="7E6DC2D4" w14:textId="77777777" w:rsidR="009E44BF" w:rsidRPr="0063285B" w:rsidRDefault="009E44BF" w:rsidP="009E44BF">
      <w:pPr>
        <w:keepNext/>
        <w:keepLines/>
        <w:tabs>
          <w:tab w:val="left" w:pos="567"/>
        </w:tabs>
        <w:snapToGrid w:val="0"/>
        <w:spacing w:after="0" w:line="240" w:lineRule="auto"/>
        <w:jc w:val="both"/>
        <w:rPr>
          <w:rFonts w:ascii="Times New Roman" w:eastAsia="Times New Roman" w:hAnsi="Times New Roman" w:cs="Times New Roman"/>
          <w:kern w:val="0"/>
          <w:u w:val="single"/>
          <w14:ligatures w14:val="none"/>
        </w:rPr>
      </w:pPr>
    </w:p>
    <w:p w14:paraId="53D82DE9"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 xml:space="preserve">FIM12 buvo </w:t>
      </w:r>
      <w:proofErr w:type="spellStart"/>
      <w:r w:rsidRPr="0063285B">
        <w:rPr>
          <w:rFonts w:ascii="Times New Roman" w:eastAsia="Times New Roman" w:hAnsi="Times New Roman" w:cs="Times New Roman"/>
          <w:kern w:val="0"/>
          <w:szCs w:val="20"/>
          <w14:ligatures w14:val="none"/>
        </w:rPr>
        <w:t>daugiacentris</w:t>
      </w:r>
      <w:proofErr w:type="spellEnd"/>
      <w:r w:rsidRPr="0063285B">
        <w:rPr>
          <w:rFonts w:ascii="Times New Roman" w:eastAsia="Times New Roman" w:hAnsi="Times New Roman" w:cs="Times New Roman"/>
          <w:kern w:val="0"/>
          <w:szCs w:val="20"/>
          <w14:ligatures w14:val="none"/>
        </w:rPr>
        <w:t xml:space="preserve">, dvigubai koduotas veiksmingumo tyrimas, kuris buvo atliktas JAV ir Kanadoje ir kuriame dalyvavę 65 metų ir vyresni suaugusieji buvo priskirti atsitiktinėms imtims (santykiu 1:1) ir jiems buvo skirta arba </w:t>
      </w:r>
      <w:proofErr w:type="spellStart"/>
      <w:r w:rsidRPr="0063285B">
        <w:rPr>
          <w:rFonts w:ascii="Times New Roman" w:eastAsia="Times New Roman" w:hAnsi="Times New Roman" w:cs="Times New Roman"/>
          <w:iCs/>
          <w:kern w:val="0"/>
          <w:szCs w:val="20"/>
          <w14:ligatures w14:val="none"/>
        </w:rPr>
        <w:t>Efluelda</w:t>
      </w:r>
      <w:proofErr w:type="spellEnd"/>
      <w:r w:rsidRPr="0063285B">
        <w:rPr>
          <w:rFonts w:ascii="Times New Roman" w:eastAsia="Times New Roman" w:hAnsi="Times New Roman" w:cs="Times New Roman"/>
          <w:iCs/>
          <w:kern w:val="0"/>
          <w:szCs w:val="20"/>
          <w14:ligatures w14:val="none"/>
        </w:rPr>
        <w:t>, arba standartinės dozės vakcina</w:t>
      </w: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szCs w:val="20"/>
          <w14:ligatures w14:val="none"/>
        </w:rPr>
        <w:t xml:space="preserve"> Tyrimas buvo atliktas dviejų gripo sezonų metu (2011-2012 m. ir 2012-2013 m.), siekiant įvertinti bet kurio gripo </w:t>
      </w:r>
      <w:r w:rsidRPr="0063285B">
        <w:rPr>
          <w:rFonts w:ascii="Times New Roman" w:eastAsia="Times New Roman" w:hAnsi="Times New Roman" w:cs="Times New Roman"/>
          <w:kern w:val="0"/>
          <w:szCs w:val="20"/>
          <w14:ligatures w14:val="none"/>
        </w:rPr>
        <w:lastRenderedPageBreak/>
        <w:t>viruso tipo / potipio sukeltą laboratorijoje patvirtinto gripo pasireiškimą kartu su į gripą panašia liga (ĮGPL) kaip pagrindinę vertinamąja baigtį.</w:t>
      </w:r>
    </w:p>
    <w:p w14:paraId="276616E4"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p w14:paraId="1288FB1A"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Tiriamieji buvo stebimi dėl kvėpavimo sistemos ligos pasireiškimo, atliekant tiek aktyvią, tiek pasyvią stebėseną, kuri buvo pradėta praėjus 2 savaitėms po vakcinacijos ir tęsėsi maždaug 7 mėnesius. Po kvėpavimo sistemos ligos epizodo analizei buvo paimti nosiaryklės tepinėlių mėginiai; buvo apskaičiuotas priepuolių dažnis ir vakcinos veiksmingumas. Iš anksto nustatytas statistinio pranašumo kriterijus pagrindinei vertinamajai baigčiai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vakcinos veiksmingumo apatinė dvipusių 95 % PI riba, palyginti su standartinės dozės vakcina, &gt; 9,1 %) buvo pasiektas.</w:t>
      </w:r>
    </w:p>
    <w:p w14:paraId="2C15D8DB"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p w14:paraId="5D2D1D2D" w14:textId="0877A4F6" w:rsidR="009E44BF" w:rsidRPr="0063285B" w:rsidRDefault="00C611A8" w:rsidP="009E44BF">
      <w:pPr>
        <w:keepNext/>
        <w:tabs>
          <w:tab w:val="left" w:pos="1296"/>
        </w:tabs>
        <w:snapToGrid w:val="0"/>
        <w:spacing w:after="0" w:line="240" w:lineRule="auto"/>
        <w:rPr>
          <w:rFonts w:ascii="Times New Roman" w:eastAsia="Calibri" w:hAnsi="Times New Roman" w:cs="Times New Roman"/>
          <w:b/>
          <w:kern w:val="0"/>
          <w14:ligatures w14:val="none"/>
        </w:rPr>
      </w:pPr>
      <w:r w:rsidRPr="000F2687">
        <w:rPr>
          <w:rFonts w:ascii="Times New Roman" w:eastAsia="Times New Roman" w:hAnsi="Times New Roman" w:cs="Times New Roman"/>
          <w:b/>
          <w:bCs/>
          <w:kern w:val="0"/>
          <w:szCs w:val="20"/>
          <w14:ligatures w14:val="none"/>
        </w:rPr>
        <w:t>1</w:t>
      </w:r>
      <w:r w:rsidR="009E44BF" w:rsidRPr="007C01B7">
        <w:rPr>
          <w:rFonts w:ascii="Times New Roman" w:eastAsia="Calibri" w:hAnsi="Times New Roman" w:cs="Times New Roman"/>
          <w:b/>
          <w:bCs/>
          <w:kern w:val="0"/>
          <w14:ligatures w14:val="none"/>
        </w:rPr>
        <w:t> </w:t>
      </w:r>
      <w:r w:rsidR="009E44BF" w:rsidRPr="0063285B">
        <w:rPr>
          <w:rFonts w:ascii="Times New Roman" w:eastAsia="Calibri" w:hAnsi="Times New Roman" w:cs="Times New Roman"/>
          <w:b/>
          <w:kern w:val="0"/>
          <w14:ligatures w14:val="none"/>
        </w:rPr>
        <w:t xml:space="preserve">lentelė. </w:t>
      </w:r>
      <w:r w:rsidR="006C6910">
        <w:rPr>
          <w:rFonts w:ascii="Times New Roman" w:eastAsia="Calibri" w:hAnsi="Times New Roman" w:cs="Times New Roman"/>
          <w:b/>
          <w:kern w:val="0"/>
          <w14:ligatures w14:val="none"/>
        </w:rPr>
        <w:t>Santykinis</w:t>
      </w:r>
      <w:r w:rsidR="006C6910" w:rsidRPr="0063285B">
        <w:rPr>
          <w:rFonts w:ascii="Times New Roman" w:eastAsia="Calibri" w:hAnsi="Times New Roman" w:cs="Times New Roman"/>
          <w:b/>
          <w:kern w:val="0"/>
          <w14:ligatures w14:val="none"/>
        </w:rPr>
        <w:t xml:space="preserve"> </w:t>
      </w:r>
      <w:r w:rsidR="009E44BF" w:rsidRPr="0063285B">
        <w:rPr>
          <w:rFonts w:ascii="Times New Roman" w:eastAsia="Calibri" w:hAnsi="Times New Roman" w:cs="Times New Roman"/>
          <w:b/>
          <w:kern w:val="0"/>
          <w14:ligatures w14:val="none"/>
        </w:rPr>
        <w:t xml:space="preserve">vakcinos veiksmingumas siekiant apsaugoti nuo į gripą panašios </w:t>
      </w:r>
      <w:proofErr w:type="spellStart"/>
      <w:r w:rsidR="009E44BF" w:rsidRPr="0063285B">
        <w:rPr>
          <w:rFonts w:ascii="Times New Roman" w:eastAsia="Calibri" w:hAnsi="Times New Roman" w:cs="Times New Roman"/>
          <w:b/>
          <w:kern w:val="0"/>
          <w14:ligatures w14:val="none"/>
        </w:rPr>
        <w:t>ligos</w:t>
      </w:r>
      <w:r w:rsidR="009E44BF" w:rsidRPr="0063285B">
        <w:rPr>
          <w:rFonts w:ascii="Times New Roman" w:eastAsia="Calibri" w:hAnsi="Times New Roman" w:cs="Times New Roman"/>
          <w:b/>
          <w:kern w:val="0"/>
          <w:vertAlign w:val="superscript"/>
          <w14:ligatures w14:val="none"/>
        </w:rPr>
        <w:t>a</w:t>
      </w:r>
      <w:proofErr w:type="spellEnd"/>
      <w:r w:rsidR="009E44BF" w:rsidRPr="0063285B">
        <w:rPr>
          <w:rFonts w:ascii="Times New Roman" w:eastAsia="Calibri" w:hAnsi="Times New Roman" w:cs="Times New Roman"/>
          <w:b/>
          <w:kern w:val="0"/>
          <w14:ligatures w14:val="none"/>
        </w:rPr>
        <w:t xml:space="preserve"> ≥ 65 metų suaugusiesiems</w:t>
      </w:r>
      <w:r w:rsidR="005D6F3B">
        <w:rPr>
          <w:rFonts w:ascii="Times New Roman" w:eastAsia="Calibri" w:hAnsi="Times New Roman" w:cs="Times New Roman"/>
          <w:b/>
          <w:kern w:val="0"/>
          <w14:ligatures w14:val="none"/>
        </w:rPr>
        <w:fldChar w:fldCharType="begin"/>
      </w:r>
      <w:r w:rsidR="005D6F3B">
        <w:rPr>
          <w:rFonts w:ascii="Times New Roman" w:eastAsia="Calibri" w:hAnsi="Times New Roman" w:cs="Times New Roman"/>
          <w:b/>
          <w:kern w:val="0"/>
          <w14:ligatures w14:val="none"/>
        </w:rPr>
        <w:instrText xml:space="preserve"> DOCVARIABLE vault_nd_77b1ced0-f0ca-4f70-8277-56153264c637 \* MERGEFORMAT </w:instrText>
      </w:r>
      <w:r w:rsidR="005D6F3B">
        <w:rPr>
          <w:rFonts w:ascii="Times New Roman" w:eastAsia="Calibri" w:hAnsi="Times New Roman" w:cs="Times New Roman"/>
          <w:b/>
          <w:kern w:val="0"/>
          <w14:ligatures w14:val="none"/>
        </w:rPr>
        <w:fldChar w:fldCharType="separate"/>
      </w:r>
      <w:r w:rsidR="005D6F3B">
        <w:rPr>
          <w:rFonts w:ascii="Times New Roman" w:eastAsia="Calibri" w:hAnsi="Times New Roman" w:cs="Times New Roman"/>
          <w:b/>
          <w:kern w:val="0"/>
          <w14:ligatures w14:val="none"/>
        </w:rPr>
        <w:t xml:space="preserve"> </w:t>
      </w:r>
      <w:r w:rsidR="005D6F3B">
        <w:rPr>
          <w:rFonts w:ascii="Times New Roman" w:eastAsia="Calibri" w:hAnsi="Times New Roman" w:cs="Times New Roman"/>
          <w:b/>
          <w:kern w:val="0"/>
          <w14:ligatures w14:val="none"/>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2350"/>
        <w:gridCol w:w="2483"/>
        <w:gridCol w:w="1932"/>
      </w:tblGrid>
      <w:tr w:rsidR="009E44BF" w:rsidRPr="0063285B" w14:paraId="4253D112" w14:textId="77777777" w:rsidTr="001B05A8">
        <w:tc>
          <w:tcPr>
            <w:tcW w:w="2357" w:type="dxa"/>
            <w:tcBorders>
              <w:top w:val="single" w:sz="4" w:space="0" w:color="auto"/>
              <w:left w:val="single" w:sz="4" w:space="0" w:color="auto"/>
              <w:bottom w:val="single" w:sz="4" w:space="0" w:color="auto"/>
              <w:right w:val="single" w:sz="4" w:space="0" w:color="auto"/>
            </w:tcBorders>
          </w:tcPr>
          <w:p w14:paraId="26C53C76"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tc>
        <w:tc>
          <w:tcPr>
            <w:tcW w:w="2429" w:type="dxa"/>
            <w:tcBorders>
              <w:top w:val="single" w:sz="4" w:space="0" w:color="auto"/>
              <w:left w:val="single" w:sz="4" w:space="0" w:color="auto"/>
              <w:bottom w:val="single" w:sz="4" w:space="0" w:color="auto"/>
              <w:right w:val="single" w:sz="4" w:space="0" w:color="auto"/>
            </w:tcBorders>
            <w:hideMark/>
          </w:tcPr>
          <w:p w14:paraId="77AD5108" w14:textId="77777777" w:rsidR="009E44BF" w:rsidRPr="0063285B" w:rsidRDefault="009E44BF" w:rsidP="006C6910">
            <w:pPr>
              <w:tabs>
                <w:tab w:val="left" w:pos="567"/>
              </w:tabs>
              <w:snapToGrid w:val="0"/>
              <w:spacing w:after="0" w:line="240" w:lineRule="auto"/>
              <w:jc w:val="center"/>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b/>
                <w:bCs/>
                <w:color w:val="000000"/>
                <w:kern w:val="0"/>
                <w:szCs w:val="24"/>
                <w14:ligatures w14:val="none"/>
              </w:rPr>
              <w:t>Didelės dozės vakcina</w:t>
            </w:r>
            <w:r w:rsidRPr="0063285B">
              <w:rPr>
                <w:rFonts w:ascii="Times New Roman" w:eastAsia="Times New Roman" w:hAnsi="Times New Roman" w:cs="Times New Roman"/>
                <w:b/>
                <w:bCs/>
                <w:color w:val="000000"/>
                <w:kern w:val="0"/>
                <w:szCs w:val="24"/>
                <w14:ligatures w14:val="none"/>
              </w:rPr>
              <w:br/>
            </w:r>
            <w:proofErr w:type="spellStart"/>
            <w:r w:rsidRPr="0063285B">
              <w:rPr>
                <w:rFonts w:ascii="Times New Roman" w:eastAsia="Times New Roman" w:hAnsi="Times New Roman" w:cs="Times New Roman"/>
                <w:b/>
                <w:bCs/>
                <w:color w:val="000000"/>
                <w:kern w:val="0"/>
                <w:szCs w:val="24"/>
                <w14:ligatures w14:val="none"/>
              </w:rPr>
              <w:t>N</w:t>
            </w:r>
            <w:r w:rsidRPr="0063285B">
              <w:rPr>
                <w:rFonts w:ascii="Times New Roman" w:eastAsia="Times New Roman" w:hAnsi="Times New Roman" w:cs="Times New Roman"/>
                <w:b/>
                <w:bCs/>
                <w:color w:val="000000"/>
                <w:kern w:val="0"/>
                <w:szCs w:val="24"/>
                <w:vertAlign w:val="superscript"/>
                <w14:ligatures w14:val="none"/>
              </w:rPr>
              <w:t>b</w:t>
            </w:r>
            <w:proofErr w:type="spellEnd"/>
            <w:r w:rsidRPr="0063285B">
              <w:rPr>
                <w:rFonts w:ascii="Times New Roman" w:eastAsia="Times New Roman" w:hAnsi="Times New Roman" w:cs="Times New Roman"/>
                <w:b/>
                <w:bCs/>
                <w:color w:val="000000"/>
                <w:kern w:val="0"/>
                <w:szCs w:val="24"/>
                <w14:ligatures w14:val="none"/>
              </w:rPr>
              <w:t>=15892</w:t>
            </w:r>
            <w:r w:rsidRPr="0063285B">
              <w:rPr>
                <w:rFonts w:ascii="Times New Roman" w:eastAsia="Times New Roman" w:hAnsi="Times New Roman" w:cs="Times New Roman"/>
                <w:b/>
                <w:bCs/>
                <w:color w:val="000000"/>
                <w:kern w:val="0"/>
                <w:szCs w:val="24"/>
                <w14:ligatures w14:val="none"/>
              </w:rPr>
              <w:br/>
            </w:r>
            <w:proofErr w:type="spellStart"/>
            <w:r w:rsidRPr="0063285B">
              <w:rPr>
                <w:rFonts w:ascii="Times New Roman" w:eastAsia="Times New Roman" w:hAnsi="Times New Roman" w:cs="Times New Roman"/>
                <w:b/>
                <w:bCs/>
                <w:color w:val="000000"/>
                <w:kern w:val="0"/>
                <w:szCs w:val="24"/>
                <w14:ligatures w14:val="none"/>
              </w:rPr>
              <w:t>n</w:t>
            </w:r>
            <w:r w:rsidRPr="0063285B">
              <w:rPr>
                <w:rFonts w:ascii="Times New Roman" w:eastAsia="Times New Roman" w:hAnsi="Times New Roman" w:cs="Times New Roman"/>
                <w:b/>
                <w:bCs/>
                <w:color w:val="000000"/>
                <w:kern w:val="0"/>
                <w:szCs w:val="24"/>
                <w:vertAlign w:val="superscript"/>
                <w14:ligatures w14:val="none"/>
              </w:rPr>
              <w:t>c</w:t>
            </w:r>
            <w:proofErr w:type="spellEnd"/>
            <w:r w:rsidRPr="0063285B">
              <w:rPr>
                <w:rFonts w:ascii="Times New Roman" w:eastAsia="Times New Roman" w:hAnsi="Times New Roman" w:cs="Times New Roman"/>
                <w:b/>
                <w:bCs/>
                <w:color w:val="000000"/>
                <w:kern w:val="0"/>
                <w:szCs w:val="24"/>
                <w14:ligatures w14:val="none"/>
              </w:rPr>
              <w:t xml:space="preserve"> (%)</w:t>
            </w:r>
          </w:p>
        </w:tc>
        <w:tc>
          <w:tcPr>
            <w:tcW w:w="2552" w:type="dxa"/>
            <w:tcBorders>
              <w:top w:val="single" w:sz="4" w:space="0" w:color="auto"/>
              <w:left w:val="single" w:sz="4" w:space="0" w:color="auto"/>
              <w:bottom w:val="single" w:sz="4" w:space="0" w:color="auto"/>
              <w:right w:val="single" w:sz="4" w:space="0" w:color="auto"/>
            </w:tcBorders>
            <w:vAlign w:val="bottom"/>
            <w:hideMark/>
          </w:tcPr>
          <w:p w14:paraId="4F0A9BC3" w14:textId="77777777" w:rsidR="009E44BF" w:rsidRPr="0063285B" w:rsidRDefault="009E44BF" w:rsidP="009E44BF">
            <w:pPr>
              <w:tabs>
                <w:tab w:val="left" w:pos="567"/>
              </w:tabs>
              <w:snapToGrid w:val="0"/>
              <w:spacing w:after="0" w:line="240" w:lineRule="auto"/>
              <w:jc w:val="center"/>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b/>
                <w:bCs/>
                <w:color w:val="000000"/>
                <w:kern w:val="0"/>
                <w:szCs w:val="24"/>
                <w14:ligatures w14:val="none"/>
              </w:rPr>
              <w:t>Standartinės dozės vakcina</w:t>
            </w:r>
            <w:r w:rsidRPr="0063285B">
              <w:rPr>
                <w:rFonts w:ascii="Times New Roman" w:eastAsia="Times New Roman" w:hAnsi="Times New Roman" w:cs="Times New Roman"/>
                <w:b/>
                <w:bCs/>
                <w:color w:val="000000"/>
                <w:kern w:val="0"/>
                <w:szCs w:val="24"/>
                <w14:ligatures w14:val="none"/>
              </w:rPr>
              <w:br/>
            </w:r>
            <w:proofErr w:type="spellStart"/>
            <w:r w:rsidRPr="0063285B">
              <w:rPr>
                <w:rFonts w:ascii="Times New Roman" w:eastAsia="Times New Roman" w:hAnsi="Times New Roman" w:cs="Times New Roman"/>
                <w:b/>
                <w:bCs/>
                <w:color w:val="000000"/>
                <w:kern w:val="0"/>
                <w:szCs w:val="24"/>
                <w14:ligatures w14:val="none"/>
              </w:rPr>
              <w:t>N</w:t>
            </w:r>
            <w:r w:rsidRPr="0063285B">
              <w:rPr>
                <w:rFonts w:ascii="Times New Roman" w:eastAsia="Times New Roman" w:hAnsi="Times New Roman" w:cs="Times New Roman"/>
                <w:b/>
                <w:bCs/>
                <w:color w:val="000000"/>
                <w:kern w:val="0"/>
                <w:szCs w:val="24"/>
                <w:vertAlign w:val="superscript"/>
                <w14:ligatures w14:val="none"/>
              </w:rPr>
              <w:t>b</w:t>
            </w:r>
            <w:proofErr w:type="spellEnd"/>
            <w:r w:rsidRPr="0063285B">
              <w:rPr>
                <w:rFonts w:ascii="Times New Roman" w:eastAsia="Times New Roman" w:hAnsi="Times New Roman" w:cs="Times New Roman"/>
                <w:b/>
                <w:bCs/>
                <w:color w:val="000000"/>
                <w:kern w:val="0"/>
                <w:szCs w:val="24"/>
                <w14:ligatures w14:val="none"/>
              </w:rPr>
              <w:t>=15911</w:t>
            </w:r>
            <w:r w:rsidRPr="0063285B">
              <w:rPr>
                <w:rFonts w:ascii="Times New Roman" w:eastAsia="Times New Roman" w:hAnsi="Times New Roman" w:cs="Times New Roman"/>
                <w:b/>
                <w:bCs/>
                <w:color w:val="000000"/>
                <w:kern w:val="0"/>
                <w:szCs w:val="24"/>
                <w14:ligatures w14:val="none"/>
              </w:rPr>
              <w:br/>
            </w:r>
            <w:proofErr w:type="spellStart"/>
            <w:r w:rsidRPr="0063285B">
              <w:rPr>
                <w:rFonts w:ascii="Times New Roman" w:eastAsia="Times New Roman" w:hAnsi="Times New Roman" w:cs="Times New Roman"/>
                <w:b/>
                <w:bCs/>
                <w:color w:val="000000"/>
                <w:kern w:val="0"/>
                <w:szCs w:val="24"/>
                <w14:ligatures w14:val="none"/>
              </w:rPr>
              <w:t>n</w:t>
            </w:r>
            <w:r w:rsidRPr="0063285B">
              <w:rPr>
                <w:rFonts w:ascii="Times New Roman" w:eastAsia="Times New Roman" w:hAnsi="Times New Roman" w:cs="Times New Roman"/>
                <w:b/>
                <w:bCs/>
                <w:color w:val="000000"/>
                <w:kern w:val="0"/>
                <w:szCs w:val="24"/>
                <w:vertAlign w:val="superscript"/>
                <w14:ligatures w14:val="none"/>
              </w:rPr>
              <w:t>c</w:t>
            </w:r>
            <w:proofErr w:type="spellEnd"/>
            <w:r w:rsidRPr="0063285B">
              <w:rPr>
                <w:rFonts w:ascii="Times New Roman" w:eastAsia="Times New Roman" w:hAnsi="Times New Roman" w:cs="Times New Roman"/>
                <w:b/>
                <w:bCs/>
                <w:color w:val="000000"/>
                <w:kern w:val="0"/>
                <w:szCs w:val="24"/>
                <w14:ligatures w14:val="none"/>
              </w:rPr>
              <w:t xml:space="preserve"> (%)</w:t>
            </w:r>
          </w:p>
        </w:tc>
        <w:tc>
          <w:tcPr>
            <w:tcW w:w="1949" w:type="dxa"/>
            <w:tcBorders>
              <w:top w:val="single" w:sz="4" w:space="0" w:color="auto"/>
              <w:left w:val="single" w:sz="4" w:space="0" w:color="auto"/>
              <w:bottom w:val="single" w:sz="4" w:space="0" w:color="auto"/>
              <w:right w:val="single" w:sz="4" w:space="0" w:color="auto"/>
            </w:tcBorders>
            <w:hideMark/>
          </w:tcPr>
          <w:p w14:paraId="65066B6B" w14:textId="1CD04138" w:rsidR="009E44BF" w:rsidRPr="0063285B" w:rsidRDefault="006C6910" w:rsidP="009E44BF">
            <w:pPr>
              <w:tabs>
                <w:tab w:val="left" w:pos="567"/>
              </w:tabs>
              <w:snapToGrid w:val="0"/>
              <w:spacing w:after="0" w:line="240" w:lineRule="auto"/>
              <w:jc w:val="center"/>
              <w:rPr>
                <w:rFonts w:ascii="Times New Roman" w:eastAsia="Times New Roman" w:hAnsi="Times New Roman" w:cs="Times New Roman"/>
                <w:kern w:val="0"/>
                <w:szCs w:val="24"/>
                <w14:ligatures w14:val="none"/>
              </w:rPr>
            </w:pPr>
            <w:r>
              <w:rPr>
                <w:rFonts w:ascii="Times New Roman" w:eastAsia="Times New Roman" w:hAnsi="Times New Roman" w:cs="Times New Roman"/>
                <w:b/>
                <w:bCs/>
                <w:color w:val="000000"/>
                <w:kern w:val="0"/>
                <w:szCs w:val="24"/>
                <w14:ligatures w14:val="none"/>
              </w:rPr>
              <w:t>Santykinis</w:t>
            </w:r>
            <w:r w:rsidR="009E44BF" w:rsidRPr="0063285B">
              <w:rPr>
                <w:rFonts w:ascii="Times New Roman" w:eastAsia="Times New Roman" w:hAnsi="Times New Roman" w:cs="Times New Roman"/>
                <w:b/>
                <w:bCs/>
                <w:color w:val="000000"/>
                <w:kern w:val="0"/>
                <w:szCs w:val="24"/>
                <w14:ligatures w14:val="none"/>
              </w:rPr>
              <w:br/>
              <w:t>veiksmingumas</w:t>
            </w:r>
            <w:r w:rsidR="009E44BF" w:rsidRPr="0063285B">
              <w:rPr>
                <w:rFonts w:ascii="Times New Roman" w:eastAsia="Times New Roman" w:hAnsi="Times New Roman" w:cs="Times New Roman"/>
                <w:b/>
                <w:bCs/>
                <w:color w:val="000000"/>
                <w:kern w:val="0"/>
                <w:szCs w:val="24"/>
                <w14:ligatures w14:val="none"/>
              </w:rPr>
              <w:br/>
              <w:t>% (95 % PI)</w:t>
            </w:r>
          </w:p>
        </w:tc>
      </w:tr>
      <w:tr w:rsidR="009E44BF" w:rsidRPr="0063285B" w14:paraId="22C7CE5C" w14:textId="77777777" w:rsidTr="009E44BF">
        <w:tc>
          <w:tcPr>
            <w:tcW w:w="9287" w:type="dxa"/>
            <w:gridSpan w:val="4"/>
            <w:tcBorders>
              <w:top w:val="single" w:sz="4" w:space="0" w:color="auto"/>
              <w:left w:val="single" w:sz="4" w:space="0" w:color="auto"/>
              <w:bottom w:val="single" w:sz="4" w:space="0" w:color="auto"/>
              <w:right w:val="single" w:sz="4" w:space="0" w:color="auto"/>
            </w:tcBorders>
            <w:hideMark/>
          </w:tcPr>
          <w:p w14:paraId="24887A47"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0"/>
                <w14:ligatures w14:val="none"/>
              </w:rPr>
              <w:t xml:space="preserve">Laboratorijoje patvirtintas </w:t>
            </w:r>
            <w:proofErr w:type="spellStart"/>
            <w:r w:rsidRPr="0063285B">
              <w:rPr>
                <w:rFonts w:ascii="Times New Roman" w:eastAsia="Times New Roman" w:hAnsi="Times New Roman" w:cs="Times New Roman"/>
                <w:kern w:val="0"/>
                <w:szCs w:val="20"/>
                <w14:ligatures w14:val="none"/>
              </w:rPr>
              <w:t>gripas</w:t>
            </w:r>
            <w:r w:rsidRPr="0063285B">
              <w:rPr>
                <w:rFonts w:ascii="Times New Roman" w:eastAsia="Times New Roman" w:hAnsi="Times New Roman" w:cs="Times New Roman"/>
                <w:kern w:val="0"/>
                <w:szCs w:val="20"/>
                <w:vertAlign w:val="superscript"/>
                <w14:ligatures w14:val="none"/>
              </w:rPr>
              <w:t>d</w:t>
            </w:r>
            <w:proofErr w:type="spellEnd"/>
            <w:r w:rsidRPr="0063285B">
              <w:rPr>
                <w:rFonts w:ascii="Times New Roman" w:eastAsia="Times New Roman" w:hAnsi="Times New Roman" w:cs="Times New Roman"/>
                <w:kern w:val="0"/>
                <w:szCs w:val="20"/>
                <w14:ligatures w14:val="none"/>
              </w:rPr>
              <w:t>, kurį sukėlė:</w:t>
            </w:r>
          </w:p>
        </w:tc>
      </w:tr>
      <w:tr w:rsidR="009E44BF" w:rsidRPr="0063285B" w14:paraId="4023B492" w14:textId="77777777" w:rsidTr="009E44BF">
        <w:tc>
          <w:tcPr>
            <w:tcW w:w="2357" w:type="dxa"/>
            <w:tcBorders>
              <w:top w:val="single" w:sz="4" w:space="0" w:color="auto"/>
              <w:left w:val="single" w:sz="4" w:space="0" w:color="auto"/>
              <w:bottom w:val="single" w:sz="4" w:space="0" w:color="auto"/>
              <w:right w:val="single" w:sz="4" w:space="0" w:color="auto"/>
            </w:tcBorders>
            <w:hideMark/>
          </w:tcPr>
          <w:p w14:paraId="66446DB8" w14:textId="77777777" w:rsidR="009E44BF" w:rsidRPr="0063285B" w:rsidRDefault="009E44BF" w:rsidP="009E44BF">
            <w:pPr>
              <w:numPr>
                <w:ilvl w:val="0"/>
                <w:numId w:val="2"/>
              </w:numPr>
              <w:tabs>
                <w:tab w:val="left" w:pos="567"/>
                <w:tab w:val="left" w:pos="1296"/>
              </w:tabs>
              <w:snapToGrid w:val="0"/>
              <w:spacing w:after="0" w:line="240" w:lineRule="auto"/>
              <w:ind w:left="142" w:hanging="142"/>
              <w:rPr>
                <w:rFonts w:ascii="Times New Roman" w:eastAsia="Calibri" w:hAnsi="Times New Roman" w:cs="Times New Roman"/>
                <w:b/>
                <w:kern w:val="0"/>
                <w14:ligatures w14:val="none"/>
              </w:rPr>
            </w:pPr>
            <w:r w:rsidRPr="0063285B">
              <w:rPr>
                <w:rFonts w:ascii="Times New Roman" w:eastAsia="Calibri" w:hAnsi="Times New Roman" w:cs="Times New Roman"/>
                <w:b/>
                <w:kern w:val="0"/>
                <w14:ligatures w14:val="none"/>
              </w:rPr>
              <w:t xml:space="preserve">Bet koks tipas / </w:t>
            </w:r>
            <w:proofErr w:type="spellStart"/>
            <w:r w:rsidRPr="0063285B">
              <w:rPr>
                <w:rFonts w:ascii="Times New Roman" w:eastAsia="Calibri" w:hAnsi="Times New Roman" w:cs="Times New Roman"/>
                <w:b/>
                <w:kern w:val="0"/>
                <w14:ligatures w14:val="none"/>
              </w:rPr>
              <w:t>potipis</w:t>
            </w:r>
            <w:r w:rsidRPr="0063285B">
              <w:rPr>
                <w:rFonts w:ascii="Times New Roman" w:eastAsia="Calibri" w:hAnsi="Times New Roman" w:cs="Times New Roman"/>
                <w:b/>
                <w:kern w:val="0"/>
                <w:vertAlign w:val="superscript"/>
                <w14:ligatures w14:val="none"/>
              </w:rPr>
              <w:t>e</w:t>
            </w:r>
            <w:proofErr w:type="spellEnd"/>
          </w:p>
        </w:tc>
        <w:tc>
          <w:tcPr>
            <w:tcW w:w="2429" w:type="dxa"/>
            <w:tcBorders>
              <w:top w:val="single" w:sz="4" w:space="0" w:color="auto"/>
              <w:left w:val="single" w:sz="4" w:space="0" w:color="auto"/>
              <w:bottom w:val="single" w:sz="4" w:space="0" w:color="auto"/>
              <w:right w:val="single" w:sz="4" w:space="0" w:color="auto"/>
            </w:tcBorders>
            <w:vAlign w:val="center"/>
            <w:hideMark/>
          </w:tcPr>
          <w:p w14:paraId="6A3224ED" w14:textId="77777777" w:rsidR="009E44BF" w:rsidRPr="0063285B" w:rsidRDefault="009E44BF" w:rsidP="009E44BF">
            <w:pPr>
              <w:tabs>
                <w:tab w:val="left" w:pos="567"/>
              </w:tabs>
              <w:snapToGrid w:val="0"/>
              <w:spacing w:after="0" w:line="240" w:lineRule="auto"/>
              <w:jc w:val="center"/>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227 (1,43)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0BF8652" w14:textId="77777777" w:rsidR="009E44BF" w:rsidRPr="0063285B" w:rsidRDefault="009E44BF" w:rsidP="009E44BF">
            <w:pPr>
              <w:tabs>
                <w:tab w:val="left" w:pos="567"/>
              </w:tabs>
              <w:snapToGrid w:val="0"/>
              <w:spacing w:after="0" w:line="240" w:lineRule="auto"/>
              <w:jc w:val="center"/>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300 (1,89)</w:t>
            </w:r>
          </w:p>
        </w:tc>
        <w:tc>
          <w:tcPr>
            <w:tcW w:w="1949" w:type="dxa"/>
            <w:tcBorders>
              <w:top w:val="single" w:sz="4" w:space="0" w:color="auto"/>
              <w:left w:val="single" w:sz="4" w:space="0" w:color="auto"/>
              <w:bottom w:val="single" w:sz="4" w:space="0" w:color="auto"/>
              <w:right w:val="single" w:sz="4" w:space="0" w:color="auto"/>
            </w:tcBorders>
            <w:vAlign w:val="center"/>
            <w:hideMark/>
          </w:tcPr>
          <w:p w14:paraId="6E90B2AE" w14:textId="77777777" w:rsidR="009E44BF" w:rsidRPr="0063285B" w:rsidRDefault="009E44BF" w:rsidP="009E44BF">
            <w:pPr>
              <w:tabs>
                <w:tab w:val="left" w:pos="567"/>
              </w:tabs>
              <w:snapToGrid w:val="0"/>
              <w:spacing w:after="0" w:line="240" w:lineRule="auto"/>
              <w:jc w:val="center"/>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24,2 (9,7; 36,5)</w:t>
            </w:r>
          </w:p>
        </w:tc>
      </w:tr>
      <w:tr w:rsidR="009E44BF" w:rsidRPr="0063285B" w14:paraId="4D16288C" w14:textId="77777777" w:rsidTr="009E44BF">
        <w:tc>
          <w:tcPr>
            <w:tcW w:w="2357" w:type="dxa"/>
            <w:tcBorders>
              <w:top w:val="single" w:sz="4" w:space="0" w:color="auto"/>
              <w:left w:val="single" w:sz="4" w:space="0" w:color="auto"/>
              <w:bottom w:val="single" w:sz="4" w:space="0" w:color="auto"/>
              <w:right w:val="single" w:sz="4" w:space="0" w:color="auto"/>
            </w:tcBorders>
            <w:hideMark/>
          </w:tcPr>
          <w:p w14:paraId="34D32C84" w14:textId="77777777" w:rsidR="009E44BF" w:rsidRPr="0063285B" w:rsidRDefault="009E44BF" w:rsidP="009E44BF">
            <w:pPr>
              <w:numPr>
                <w:ilvl w:val="0"/>
                <w:numId w:val="2"/>
              </w:numPr>
              <w:tabs>
                <w:tab w:val="left" w:pos="567"/>
                <w:tab w:val="left" w:pos="1296"/>
              </w:tabs>
              <w:snapToGrid w:val="0"/>
              <w:spacing w:after="0" w:line="240" w:lineRule="auto"/>
              <w:ind w:left="142" w:hanging="142"/>
              <w:rPr>
                <w:rFonts w:ascii="Times New Roman" w:eastAsia="Calibri" w:hAnsi="Times New Roman" w:cs="Times New Roman"/>
                <w:b/>
                <w:kern w:val="0"/>
                <w14:ligatures w14:val="none"/>
              </w:rPr>
            </w:pPr>
            <w:r w:rsidRPr="0063285B">
              <w:rPr>
                <w:rFonts w:ascii="Times New Roman" w:eastAsia="Calibri" w:hAnsi="Times New Roman" w:cs="Times New Roman"/>
                <w:b/>
                <w:kern w:val="0"/>
                <w14:ligatures w14:val="none"/>
              </w:rPr>
              <w:t>Viruso padermės, panašios į esančias vakcinos sudėtyje</w:t>
            </w:r>
          </w:p>
        </w:tc>
        <w:tc>
          <w:tcPr>
            <w:tcW w:w="2429" w:type="dxa"/>
            <w:tcBorders>
              <w:top w:val="single" w:sz="4" w:space="0" w:color="auto"/>
              <w:left w:val="single" w:sz="4" w:space="0" w:color="auto"/>
              <w:bottom w:val="single" w:sz="4" w:space="0" w:color="auto"/>
              <w:right w:val="single" w:sz="4" w:space="0" w:color="auto"/>
            </w:tcBorders>
            <w:vAlign w:val="center"/>
            <w:hideMark/>
          </w:tcPr>
          <w:p w14:paraId="245F97E0" w14:textId="77777777" w:rsidR="009E44BF" w:rsidRPr="0063285B" w:rsidRDefault="009E44BF" w:rsidP="009E44BF">
            <w:pPr>
              <w:tabs>
                <w:tab w:val="left" w:pos="567"/>
              </w:tabs>
              <w:snapToGrid w:val="0"/>
              <w:spacing w:after="0" w:line="240" w:lineRule="auto"/>
              <w:jc w:val="center"/>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73 (0,46)</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25230A4" w14:textId="77777777" w:rsidR="009E44BF" w:rsidRPr="0063285B" w:rsidRDefault="009E44BF" w:rsidP="009E44BF">
            <w:pPr>
              <w:tabs>
                <w:tab w:val="left" w:pos="567"/>
              </w:tabs>
              <w:snapToGrid w:val="0"/>
              <w:spacing w:after="0" w:line="240" w:lineRule="auto"/>
              <w:jc w:val="center"/>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113 (0,71)</w:t>
            </w:r>
          </w:p>
        </w:tc>
        <w:tc>
          <w:tcPr>
            <w:tcW w:w="1949" w:type="dxa"/>
            <w:tcBorders>
              <w:top w:val="single" w:sz="4" w:space="0" w:color="auto"/>
              <w:left w:val="single" w:sz="4" w:space="0" w:color="auto"/>
              <w:bottom w:val="single" w:sz="4" w:space="0" w:color="auto"/>
              <w:right w:val="single" w:sz="4" w:space="0" w:color="auto"/>
            </w:tcBorders>
            <w:vAlign w:val="center"/>
            <w:hideMark/>
          </w:tcPr>
          <w:p w14:paraId="2620A2E6" w14:textId="77777777" w:rsidR="009E44BF" w:rsidRPr="0063285B" w:rsidRDefault="009E44BF" w:rsidP="009E44BF">
            <w:pPr>
              <w:tabs>
                <w:tab w:val="left" w:pos="567"/>
              </w:tabs>
              <w:snapToGrid w:val="0"/>
              <w:spacing w:after="0" w:line="240" w:lineRule="auto"/>
              <w:jc w:val="center"/>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35,3 (12,4; 52,5)</w:t>
            </w:r>
          </w:p>
        </w:tc>
      </w:tr>
    </w:tbl>
    <w:p w14:paraId="661E6F47" w14:textId="4E14EC5A"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 w:val="18"/>
          <w:szCs w:val="20"/>
          <w14:ligatures w14:val="none"/>
        </w:rPr>
      </w:pPr>
      <w:r w:rsidRPr="0063285B">
        <w:rPr>
          <w:rFonts w:ascii="Times New Roman" w:eastAsia="Times New Roman" w:hAnsi="Times New Roman" w:cs="Times New Roman"/>
          <w:kern w:val="0"/>
          <w:sz w:val="18"/>
          <w:szCs w:val="20"/>
          <w:vertAlign w:val="superscript"/>
          <w14:ligatures w14:val="none"/>
        </w:rPr>
        <w:t xml:space="preserve">a </w:t>
      </w:r>
      <w:r w:rsidRPr="0063285B">
        <w:rPr>
          <w:rFonts w:ascii="Times New Roman" w:eastAsia="Times New Roman" w:hAnsi="Times New Roman" w:cs="Times New Roman"/>
          <w:kern w:val="0"/>
          <w:sz w:val="18"/>
          <w:szCs w:val="20"/>
          <w14:ligatures w14:val="none"/>
        </w:rPr>
        <w:t>Bent vieno iš šių kvėpavimo sistemos simptomų pasireiškimas: gerklės skausmas, kosulys, skreplių išsiskyrimas, švokštimas arba pasunkėjęs kvėpavimas; kartu pasireiškia bent vienas iš šių sisteminių požymių ar simptomų: temperatūra &gt;</w:t>
      </w:r>
      <w:r w:rsidR="00535CA7" w:rsidRPr="0063285B">
        <w:rPr>
          <w:rFonts w:ascii="Times New Roman" w:eastAsia="Times New Roman" w:hAnsi="Times New Roman" w:cs="Times New Roman"/>
          <w:kern w:val="0"/>
          <w:sz w:val="18"/>
          <w:szCs w:val="20"/>
          <w14:ligatures w14:val="none"/>
        </w:rPr>
        <w:t> </w:t>
      </w:r>
      <w:r w:rsidRPr="0063285B">
        <w:rPr>
          <w:rFonts w:ascii="Times New Roman" w:eastAsia="Times New Roman" w:hAnsi="Times New Roman" w:cs="Times New Roman"/>
          <w:kern w:val="0"/>
          <w:sz w:val="18"/>
          <w:szCs w:val="20"/>
          <w14:ligatures w14:val="none"/>
        </w:rPr>
        <w:t xml:space="preserve">37,2 °C, </w:t>
      </w:r>
      <w:proofErr w:type="spellStart"/>
      <w:r w:rsidRPr="0063285B">
        <w:rPr>
          <w:rFonts w:ascii="Times New Roman" w:eastAsia="Times New Roman" w:hAnsi="Times New Roman" w:cs="Times New Roman"/>
          <w:kern w:val="0"/>
          <w:sz w:val="18"/>
          <w:szCs w:val="20"/>
          <w14:ligatures w14:val="none"/>
        </w:rPr>
        <w:t>šaltkrėtis</w:t>
      </w:r>
      <w:proofErr w:type="spellEnd"/>
      <w:r w:rsidRPr="0063285B">
        <w:rPr>
          <w:rFonts w:ascii="Times New Roman" w:eastAsia="Times New Roman" w:hAnsi="Times New Roman" w:cs="Times New Roman"/>
          <w:kern w:val="0"/>
          <w:sz w:val="18"/>
          <w:szCs w:val="20"/>
          <w14:ligatures w14:val="none"/>
        </w:rPr>
        <w:t xml:space="preserve">, nuovargis, galvos skausmas arba </w:t>
      </w:r>
      <w:proofErr w:type="spellStart"/>
      <w:r w:rsidRPr="0063285B">
        <w:rPr>
          <w:rFonts w:ascii="Times New Roman" w:eastAsia="Times New Roman" w:hAnsi="Times New Roman" w:cs="Times New Roman"/>
          <w:kern w:val="0"/>
          <w:sz w:val="18"/>
          <w:szCs w:val="20"/>
          <w14:ligatures w14:val="none"/>
        </w:rPr>
        <w:t>mialgija</w:t>
      </w:r>
      <w:proofErr w:type="spellEnd"/>
      <w:r w:rsidRPr="0063285B">
        <w:rPr>
          <w:rFonts w:ascii="Times New Roman" w:eastAsia="Times New Roman" w:hAnsi="Times New Roman" w:cs="Times New Roman"/>
          <w:kern w:val="0"/>
          <w:sz w:val="18"/>
          <w:szCs w:val="20"/>
          <w14:ligatures w14:val="none"/>
        </w:rPr>
        <w:t>.</w:t>
      </w:r>
    </w:p>
    <w:p w14:paraId="389FF0A1"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 w:val="18"/>
          <w:szCs w:val="20"/>
          <w14:ligatures w14:val="none"/>
        </w:rPr>
      </w:pPr>
      <w:r w:rsidRPr="0063285B">
        <w:rPr>
          <w:rFonts w:ascii="Times New Roman" w:eastAsia="Times New Roman" w:hAnsi="Times New Roman" w:cs="Times New Roman"/>
          <w:kern w:val="0"/>
          <w:sz w:val="18"/>
          <w:szCs w:val="20"/>
          <w:vertAlign w:val="superscript"/>
          <w14:ligatures w14:val="none"/>
        </w:rPr>
        <w:t xml:space="preserve">b </w:t>
      </w:r>
      <w:r w:rsidRPr="0063285B">
        <w:rPr>
          <w:rFonts w:ascii="Times New Roman" w:eastAsia="Times New Roman" w:hAnsi="Times New Roman" w:cs="Times New Roman"/>
          <w:kern w:val="0"/>
          <w:sz w:val="18"/>
          <w:szCs w:val="20"/>
          <w14:ligatures w14:val="none"/>
        </w:rPr>
        <w:t>N yra skaičius vakcinuotų tiriamųjų, įtrauktų į protokole apibūdintą analizės rinkinį veiksmingumo vertinimams.</w:t>
      </w:r>
    </w:p>
    <w:p w14:paraId="6ADF114D"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 w:val="18"/>
          <w:szCs w:val="20"/>
          <w14:ligatures w14:val="none"/>
        </w:rPr>
      </w:pPr>
      <w:r w:rsidRPr="0063285B">
        <w:rPr>
          <w:rFonts w:ascii="Times New Roman" w:eastAsia="Times New Roman" w:hAnsi="Times New Roman" w:cs="Times New Roman"/>
          <w:kern w:val="0"/>
          <w:sz w:val="18"/>
          <w:szCs w:val="20"/>
          <w:vertAlign w:val="superscript"/>
          <w14:ligatures w14:val="none"/>
        </w:rPr>
        <w:t xml:space="preserve">c </w:t>
      </w:r>
      <w:r w:rsidRPr="0063285B">
        <w:rPr>
          <w:rFonts w:ascii="Times New Roman" w:eastAsia="Times New Roman" w:hAnsi="Times New Roman" w:cs="Times New Roman"/>
          <w:kern w:val="0"/>
          <w:sz w:val="18"/>
          <w:szCs w:val="20"/>
          <w14:ligatures w14:val="none"/>
        </w:rPr>
        <w:t>n yra skaičius tiriamųjų, kuriems pasireiškė laboratorijoje patvirtinta protokole apibūdinta į gripą panaši liga.</w:t>
      </w:r>
    </w:p>
    <w:p w14:paraId="0AA79563" w14:textId="7C62B903"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 w:val="18"/>
          <w:szCs w:val="20"/>
          <w14:ligatures w14:val="none"/>
        </w:rPr>
      </w:pPr>
      <w:r w:rsidRPr="0063285B">
        <w:rPr>
          <w:rFonts w:ascii="Times New Roman" w:eastAsia="Times New Roman" w:hAnsi="Times New Roman" w:cs="Times New Roman"/>
          <w:kern w:val="0"/>
          <w:sz w:val="18"/>
          <w:szCs w:val="20"/>
          <w:vertAlign w:val="superscript"/>
          <w14:ligatures w14:val="none"/>
        </w:rPr>
        <w:t xml:space="preserve">d </w:t>
      </w:r>
      <w:r w:rsidRPr="0063285B">
        <w:rPr>
          <w:rFonts w:ascii="Times New Roman" w:eastAsia="Times New Roman" w:hAnsi="Times New Roman" w:cs="Times New Roman"/>
          <w:kern w:val="0"/>
          <w:sz w:val="18"/>
          <w:szCs w:val="20"/>
          <w14:ligatures w14:val="none"/>
        </w:rPr>
        <w:t>Laboratorijoje patvirtintas: patvirtinta pasėliu arba polimerazės grandin</w:t>
      </w:r>
      <w:r w:rsidR="006C6910">
        <w:rPr>
          <w:rFonts w:ascii="Times New Roman" w:eastAsia="Times New Roman" w:hAnsi="Times New Roman" w:cs="Times New Roman"/>
          <w:kern w:val="0"/>
          <w:sz w:val="18"/>
          <w:szCs w:val="20"/>
          <w14:ligatures w14:val="none"/>
        </w:rPr>
        <w:t>ine</w:t>
      </w:r>
      <w:r w:rsidRPr="0063285B">
        <w:rPr>
          <w:rFonts w:ascii="Times New Roman" w:eastAsia="Times New Roman" w:hAnsi="Times New Roman" w:cs="Times New Roman"/>
          <w:kern w:val="0"/>
          <w:sz w:val="18"/>
          <w:szCs w:val="20"/>
          <w14:ligatures w14:val="none"/>
        </w:rPr>
        <w:t xml:space="preserve"> reakcija.</w:t>
      </w:r>
    </w:p>
    <w:p w14:paraId="5A1AA558"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u w:val="single"/>
          <w14:ligatures w14:val="none"/>
        </w:rPr>
      </w:pPr>
      <w:r w:rsidRPr="0063285B">
        <w:rPr>
          <w:rFonts w:ascii="Times New Roman" w:eastAsia="Times New Roman" w:hAnsi="Times New Roman" w:cs="Times New Roman"/>
          <w:kern w:val="0"/>
          <w:sz w:val="18"/>
          <w:szCs w:val="20"/>
          <w:vertAlign w:val="superscript"/>
          <w14:ligatures w14:val="none"/>
        </w:rPr>
        <w:t xml:space="preserve">e </w:t>
      </w:r>
      <w:r w:rsidRPr="0063285B">
        <w:rPr>
          <w:rFonts w:ascii="Times New Roman" w:eastAsia="Times New Roman" w:hAnsi="Times New Roman" w:cs="Times New Roman"/>
          <w:kern w:val="0"/>
          <w:sz w:val="18"/>
          <w:szCs w:val="20"/>
          <w14:ligatures w14:val="none"/>
        </w:rPr>
        <w:t>Pagrindinė vertinamoji baigtis.</w:t>
      </w:r>
    </w:p>
    <w:p w14:paraId="4B460B84"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u w:val="single"/>
          <w14:ligatures w14:val="none"/>
        </w:rPr>
      </w:pPr>
    </w:p>
    <w:bookmarkEnd w:id="2"/>
    <w:p w14:paraId="5934AC08"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u w:val="single"/>
          <w14:ligatures w14:val="none"/>
        </w:rPr>
      </w:pPr>
      <w:proofErr w:type="spellStart"/>
      <w:r w:rsidRPr="0063285B">
        <w:rPr>
          <w:rFonts w:ascii="Times New Roman" w:eastAsia="Times New Roman" w:hAnsi="Times New Roman" w:cs="Times New Roman"/>
          <w:kern w:val="0"/>
          <w:u w:val="single"/>
          <w14:ligatures w14:val="none"/>
        </w:rPr>
        <w:t>Imunogeniškumas</w:t>
      </w:r>
      <w:proofErr w:type="spellEnd"/>
    </w:p>
    <w:p w14:paraId="54B88A05"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u w:val="single"/>
          <w14:ligatures w14:val="none"/>
        </w:rPr>
      </w:pPr>
    </w:p>
    <w:p w14:paraId="4693B6DC" w14:textId="77777777" w:rsidR="009E44BF" w:rsidRPr="0063285B" w:rsidRDefault="009E44BF" w:rsidP="009E44BF">
      <w:pPr>
        <w:keepNext/>
        <w:keepLines/>
        <w:tabs>
          <w:tab w:val="left" w:pos="567"/>
        </w:tabs>
        <w:snapToGrid w:val="0"/>
        <w:spacing w:after="0" w:line="240" w:lineRule="auto"/>
        <w:rPr>
          <w:rFonts w:ascii="Times New Roman" w:eastAsia="Times New Roman" w:hAnsi="Times New Roman" w:cs="Times New Roman"/>
          <w:kern w:val="0"/>
          <w:u w:val="single"/>
          <w14:ligatures w14:val="none"/>
        </w:rPr>
      </w:pPr>
      <w:bookmarkStart w:id="3" w:name="_Hlk172153994"/>
      <w:proofErr w:type="spellStart"/>
      <w:r w:rsidRPr="0063285B">
        <w:rPr>
          <w:rFonts w:ascii="Times New Roman" w:eastAsia="Times New Roman" w:hAnsi="Times New Roman" w:cs="Times New Roman"/>
          <w:iCs/>
          <w:kern w:val="0"/>
          <w:szCs w:val="20"/>
          <w:u w:val="single"/>
          <w14:ligatures w14:val="none"/>
        </w:rPr>
        <w:t>Imunogeniškumo</w:t>
      </w:r>
      <w:proofErr w:type="spellEnd"/>
      <w:r w:rsidRPr="0063285B">
        <w:rPr>
          <w:rFonts w:ascii="Times New Roman" w:eastAsia="Times New Roman" w:hAnsi="Times New Roman" w:cs="Times New Roman"/>
          <w:iCs/>
          <w:kern w:val="0"/>
          <w:szCs w:val="20"/>
          <w:u w:val="single"/>
          <w14:ligatures w14:val="none"/>
        </w:rPr>
        <w:t xml:space="preserve"> tyrimas, kuriuo lygintas </w:t>
      </w:r>
      <w:proofErr w:type="spellStart"/>
      <w:r w:rsidRPr="0063285B">
        <w:rPr>
          <w:rFonts w:ascii="Times New Roman" w:eastAsia="Times New Roman" w:hAnsi="Times New Roman" w:cs="Times New Roman"/>
          <w:iCs/>
          <w:kern w:val="0"/>
          <w:szCs w:val="20"/>
          <w:u w:val="single"/>
          <w14:ligatures w14:val="none"/>
        </w:rPr>
        <w:t>Efluelda</w:t>
      </w:r>
      <w:proofErr w:type="spellEnd"/>
      <w:r w:rsidRPr="0063285B">
        <w:rPr>
          <w:rFonts w:ascii="Times New Roman" w:eastAsia="Times New Roman" w:hAnsi="Times New Roman" w:cs="Times New Roman"/>
          <w:iCs/>
          <w:kern w:val="0"/>
          <w:szCs w:val="20"/>
          <w:u w:val="single"/>
          <w14:ligatures w14:val="none"/>
        </w:rPr>
        <w:t xml:space="preserve"> ir standartinės dozės vakcinos poveikis 65 metų ir vyresniems suaugusiesiems: </w:t>
      </w:r>
      <w:r w:rsidRPr="0063285B">
        <w:rPr>
          <w:rFonts w:ascii="Times New Roman" w:eastAsia="Times New Roman" w:hAnsi="Times New Roman" w:cs="Times New Roman"/>
          <w:bCs/>
          <w:iCs/>
          <w:kern w:val="0"/>
          <w:szCs w:val="20"/>
          <w:u w:val="single"/>
          <w14:ligatures w14:val="none"/>
        </w:rPr>
        <w:t>FIM05</w:t>
      </w:r>
    </w:p>
    <w:p w14:paraId="2BDAF5FB"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u w:val="single"/>
          <w14:ligatures w14:val="none"/>
        </w:rPr>
      </w:pPr>
    </w:p>
    <w:p w14:paraId="0A1B72C8" w14:textId="131B031A"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JAV buvo atliktas 3 fazės atsitiktinių imčių, dvigubai koduotas, aktyviai kontroliuotas </w:t>
      </w:r>
      <w:proofErr w:type="spellStart"/>
      <w:r w:rsidRPr="0063285B">
        <w:rPr>
          <w:rFonts w:ascii="Times New Roman" w:eastAsia="Times New Roman" w:hAnsi="Times New Roman" w:cs="Times New Roman"/>
          <w:kern w:val="0"/>
          <w14:ligatures w14:val="none"/>
        </w:rPr>
        <w:t>daugiacentris</w:t>
      </w:r>
      <w:proofErr w:type="spellEnd"/>
      <w:r w:rsidRPr="0063285B">
        <w:rPr>
          <w:rFonts w:ascii="Times New Roman" w:eastAsia="Times New Roman" w:hAnsi="Times New Roman" w:cs="Times New Roman"/>
          <w:kern w:val="0"/>
          <w14:ligatures w14:val="none"/>
        </w:rPr>
        <w:t xml:space="preserve"> tyrimas, kuriame dalyvavo 65 metų ir vyresni suaugusieji ir kuriuo siekta įrodyti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vakcinos pranašumą prieš standartinės dozės vakciną, vertinant pagal </w:t>
      </w:r>
      <w:proofErr w:type="spellStart"/>
      <w:r w:rsidRPr="0063285B">
        <w:rPr>
          <w:rFonts w:ascii="Times New Roman" w:eastAsia="Times New Roman" w:hAnsi="Times New Roman" w:cs="Times New Roman"/>
          <w:kern w:val="0"/>
          <w14:ligatures w14:val="none"/>
        </w:rPr>
        <w:t>serokonversijos</w:t>
      </w:r>
      <w:proofErr w:type="spellEnd"/>
      <w:r w:rsidRPr="0063285B">
        <w:rPr>
          <w:rFonts w:ascii="Times New Roman" w:eastAsia="Times New Roman" w:hAnsi="Times New Roman" w:cs="Times New Roman"/>
          <w:kern w:val="0"/>
          <w14:ligatures w14:val="none"/>
        </w:rPr>
        <w:t xml:space="preserve"> dažnį ir</w:t>
      </w:r>
      <w:r w:rsidRPr="0063285B">
        <w:rPr>
          <w:rFonts w:ascii="Times New Roman" w:eastAsia="Times New Roman" w:hAnsi="Times New Roman" w:cs="Times New Roman"/>
          <w:kern w:val="0"/>
          <w:szCs w:val="20"/>
          <w14:ligatures w14:val="none"/>
        </w:rPr>
        <w:t xml:space="preserve"> </w:t>
      </w:r>
      <w:r w:rsidRPr="0063285B">
        <w:rPr>
          <w:rFonts w:ascii="Times New Roman" w:eastAsia="Times New Roman" w:hAnsi="Times New Roman" w:cs="Times New Roman"/>
          <w:kern w:val="0"/>
          <w14:ligatures w14:val="none"/>
        </w:rPr>
        <w:t xml:space="preserve">geometrinio antikūnų titro vidurkio (angl. </w:t>
      </w:r>
      <w:proofErr w:type="spellStart"/>
      <w:r w:rsidRPr="0063285B">
        <w:rPr>
          <w:rFonts w:ascii="Times New Roman" w:eastAsia="Times New Roman" w:hAnsi="Times New Roman" w:cs="Times New Roman"/>
          <w:i/>
          <w:iCs/>
          <w:kern w:val="0"/>
          <w14:ligatures w14:val="none"/>
        </w:rPr>
        <w:t>geometric</w:t>
      </w:r>
      <w:proofErr w:type="spellEnd"/>
      <w:r w:rsidRPr="0063285B">
        <w:rPr>
          <w:rFonts w:ascii="Times New Roman" w:eastAsia="Times New Roman" w:hAnsi="Times New Roman" w:cs="Times New Roman"/>
          <w:i/>
          <w:iCs/>
          <w:kern w:val="0"/>
          <w14:ligatures w14:val="none"/>
        </w:rPr>
        <w:t xml:space="preserve"> </w:t>
      </w:r>
      <w:proofErr w:type="spellStart"/>
      <w:r w:rsidRPr="0063285B">
        <w:rPr>
          <w:rFonts w:ascii="Times New Roman" w:eastAsia="Times New Roman" w:hAnsi="Times New Roman" w:cs="Times New Roman"/>
          <w:i/>
          <w:iCs/>
          <w:kern w:val="0"/>
          <w14:ligatures w14:val="none"/>
        </w:rPr>
        <w:t>mean</w:t>
      </w:r>
      <w:proofErr w:type="spellEnd"/>
      <w:r w:rsidRPr="0063285B">
        <w:rPr>
          <w:rFonts w:ascii="Times New Roman" w:eastAsia="Times New Roman" w:hAnsi="Times New Roman" w:cs="Times New Roman"/>
          <w:i/>
          <w:iCs/>
          <w:kern w:val="0"/>
          <w14:ligatures w14:val="none"/>
        </w:rPr>
        <w:t xml:space="preserve"> </w:t>
      </w:r>
      <w:proofErr w:type="spellStart"/>
      <w:r w:rsidRPr="0063285B">
        <w:rPr>
          <w:rFonts w:ascii="Times New Roman" w:eastAsia="Times New Roman" w:hAnsi="Times New Roman" w:cs="Times New Roman"/>
          <w:i/>
          <w:iCs/>
          <w:kern w:val="0"/>
          <w14:ligatures w14:val="none"/>
        </w:rPr>
        <w:t>antibody</w:t>
      </w:r>
      <w:proofErr w:type="spellEnd"/>
      <w:r w:rsidRPr="0063285B">
        <w:rPr>
          <w:rFonts w:ascii="Times New Roman" w:eastAsia="Times New Roman" w:hAnsi="Times New Roman" w:cs="Times New Roman"/>
          <w:i/>
          <w:iCs/>
          <w:kern w:val="0"/>
          <w14:ligatures w14:val="none"/>
        </w:rPr>
        <w:t xml:space="preserve"> </w:t>
      </w:r>
      <w:proofErr w:type="spellStart"/>
      <w:r w:rsidRPr="0063285B">
        <w:rPr>
          <w:rFonts w:ascii="Times New Roman" w:eastAsia="Times New Roman" w:hAnsi="Times New Roman" w:cs="Times New Roman"/>
          <w:i/>
          <w:iCs/>
          <w:kern w:val="0"/>
          <w14:ligatures w14:val="none"/>
        </w:rPr>
        <w:t>tit</w:t>
      </w:r>
      <w:r w:rsidR="00372DEC" w:rsidRPr="0063285B">
        <w:rPr>
          <w:rFonts w:ascii="Times New Roman" w:eastAsia="Times New Roman" w:hAnsi="Times New Roman" w:cs="Times New Roman"/>
          <w:i/>
          <w:iCs/>
          <w:kern w:val="0"/>
          <w14:ligatures w14:val="none"/>
        </w:rPr>
        <w:t>re</w:t>
      </w:r>
      <w:r w:rsidRPr="0063285B">
        <w:rPr>
          <w:rFonts w:ascii="Times New Roman" w:eastAsia="Times New Roman" w:hAnsi="Times New Roman" w:cs="Times New Roman"/>
          <w:i/>
          <w:iCs/>
          <w:kern w:val="0"/>
          <w14:ligatures w14:val="none"/>
        </w:rPr>
        <w:t>s</w:t>
      </w:r>
      <w:proofErr w:type="spellEnd"/>
      <w:r w:rsidRPr="0063285B">
        <w:rPr>
          <w:rFonts w:ascii="Times New Roman" w:eastAsia="Times New Roman" w:hAnsi="Times New Roman" w:cs="Times New Roman"/>
          <w:kern w:val="0"/>
          <w14:ligatures w14:val="none"/>
        </w:rPr>
        <w:t xml:space="preserve">, GMT) santykį. Iš viso 3 876 suaugusieji buvo priskirti atsitiktinėms imtims ir jiems buvo skirta viena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dozė arba standartinė</w:t>
      </w:r>
      <w:r w:rsidR="00AA1D62" w:rsidRPr="0063285B">
        <w:rPr>
          <w:rFonts w:ascii="Times New Roman" w:eastAsia="Times New Roman" w:hAnsi="Times New Roman" w:cs="Times New Roman"/>
          <w:kern w:val="0"/>
          <w14:ligatures w14:val="none"/>
        </w:rPr>
        <w:t>s</w:t>
      </w:r>
      <w:r w:rsidRPr="0063285B">
        <w:rPr>
          <w:rFonts w:ascii="Times New Roman" w:eastAsia="Times New Roman" w:hAnsi="Times New Roman" w:cs="Times New Roman"/>
          <w:kern w:val="0"/>
          <w14:ligatures w14:val="none"/>
        </w:rPr>
        <w:t xml:space="preserve"> vakcinos dozė.</w:t>
      </w:r>
    </w:p>
    <w:bookmarkEnd w:id="3"/>
    <w:p w14:paraId="5A0F18E7"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sukėlė geresnį imuninį atsaką prieš A/H1N1 ir A/H3N2 padermes ir ne prastesnį imuninį atsaką prieš B padermę tiek pagal GMT santykį, tiek pagal </w:t>
      </w:r>
      <w:proofErr w:type="spellStart"/>
      <w:r w:rsidRPr="0063285B">
        <w:rPr>
          <w:rFonts w:ascii="Times New Roman" w:eastAsia="Times New Roman" w:hAnsi="Times New Roman" w:cs="Times New Roman"/>
          <w:kern w:val="0"/>
          <w14:ligatures w14:val="none"/>
        </w:rPr>
        <w:t>serokonversijos</w:t>
      </w:r>
      <w:proofErr w:type="spellEnd"/>
      <w:r w:rsidRPr="0063285B">
        <w:rPr>
          <w:rFonts w:ascii="Times New Roman" w:eastAsia="Times New Roman" w:hAnsi="Times New Roman" w:cs="Times New Roman"/>
          <w:kern w:val="0"/>
          <w14:ligatures w14:val="none"/>
        </w:rPr>
        <w:t xml:space="preserve"> dažnį praėjus 28 dienoms po vakcinacijos, palyginti su standartinės dozės vakcinos poveikiu.</w:t>
      </w:r>
    </w:p>
    <w:p w14:paraId="103B433E"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p w14:paraId="4C8F5586" w14:textId="77777777" w:rsidR="009E44BF" w:rsidRPr="0063285B" w:rsidRDefault="009E44BF" w:rsidP="009E44BF">
      <w:pPr>
        <w:keepNext/>
        <w:keepLines/>
        <w:tabs>
          <w:tab w:val="left" w:pos="567"/>
        </w:tabs>
        <w:snapToGrid w:val="0"/>
        <w:spacing w:after="0" w:line="240" w:lineRule="auto"/>
        <w:rPr>
          <w:rFonts w:ascii="Times New Roman" w:eastAsia="Times New Roman" w:hAnsi="Times New Roman" w:cs="Times New Roman"/>
          <w:b/>
          <w:i/>
          <w:kern w:val="0"/>
          <w:szCs w:val="20"/>
          <w14:ligatures w14:val="none"/>
        </w:rPr>
      </w:pPr>
      <w:proofErr w:type="spellStart"/>
      <w:r w:rsidRPr="0063285B">
        <w:rPr>
          <w:rFonts w:ascii="Times New Roman" w:eastAsia="Times New Roman" w:hAnsi="Times New Roman" w:cs="Times New Roman"/>
          <w:iCs/>
          <w:kern w:val="0"/>
          <w:szCs w:val="20"/>
          <w:u w:val="single"/>
          <w14:ligatures w14:val="none"/>
        </w:rPr>
        <w:t>Imunogeniškumo</w:t>
      </w:r>
      <w:proofErr w:type="spellEnd"/>
      <w:r w:rsidRPr="0063285B">
        <w:rPr>
          <w:rFonts w:ascii="Times New Roman" w:eastAsia="Times New Roman" w:hAnsi="Times New Roman" w:cs="Times New Roman"/>
          <w:iCs/>
          <w:kern w:val="0"/>
          <w:szCs w:val="20"/>
          <w:u w:val="single"/>
          <w14:ligatures w14:val="none"/>
        </w:rPr>
        <w:t xml:space="preserve"> tyrimas, kuriuo lygintas </w:t>
      </w:r>
      <w:proofErr w:type="spellStart"/>
      <w:r w:rsidRPr="0063285B">
        <w:rPr>
          <w:rFonts w:ascii="Times New Roman" w:eastAsia="Times New Roman" w:hAnsi="Times New Roman" w:cs="Times New Roman"/>
          <w:iCs/>
          <w:kern w:val="0"/>
          <w:szCs w:val="20"/>
          <w:u w:val="single"/>
          <w14:ligatures w14:val="none"/>
        </w:rPr>
        <w:t>Efluelda</w:t>
      </w:r>
      <w:proofErr w:type="spellEnd"/>
      <w:r w:rsidRPr="0063285B">
        <w:rPr>
          <w:rFonts w:ascii="Times New Roman" w:eastAsia="Times New Roman" w:hAnsi="Times New Roman" w:cs="Times New Roman"/>
          <w:iCs/>
          <w:kern w:val="0"/>
          <w:szCs w:val="20"/>
          <w:u w:val="single"/>
          <w14:ligatures w14:val="none"/>
        </w:rPr>
        <w:t xml:space="preserve"> ir </w:t>
      </w:r>
      <w:proofErr w:type="spellStart"/>
      <w:r w:rsidRPr="0063285B">
        <w:rPr>
          <w:rFonts w:ascii="Times New Roman" w:eastAsia="Times New Roman" w:hAnsi="Times New Roman" w:cs="Times New Roman"/>
          <w:iCs/>
          <w:kern w:val="0"/>
          <w:szCs w:val="20"/>
          <w:u w:val="single"/>
          <w14:ligatures w14:val="none"/>
        </w:rPr>
        <w:t>Tetra</w:t>
      </w:r>
      <w:proofErr w:type="spellEnd"/>
      <w:r w:rsidRPr="0063285B">
        <w:rPr>
          <w:rFonts w:ascii="Times New Roman" w:eastAsia="Times New Roman" w:hAnsi="Times New Roman" w:cs="Times New Roman"/>
          <w:iCs/>
          <w:kern w:val="0"/>
          <w:szCs w:val="20"/>
          <w:u w:val="single"/>
          <w14:ligatures w14:val="none"/>
        </w:rPr>
        <w:t xml:space="preserve"> poveikis 65 metų ir vyresniems suaugusiesiems: </w:t>
      </w:r>
      <w:r w:rsidRPr="0063285B">
        <w:rPr>
          <w:rFonts w:ascii="Times New Roman" w:eastAsia="Times New Roman" w:hAnsi="Times New Roman" w:cs="Times New Roman"/>
          <w:bCs/>
          <w:iCs/>
          <w:kern w:val="0"/>
          <w:szCs w:val="20"/>
          <w:u w:val="single"/>
          <w14:ligatures w14:val="none"/>
        </w:rPr>
        <w:t>QHD00013</w:t>
      </w:r>
    </w:p>
    <w:p w14:paraId="31D0D1C5" w14:textId="77777777" w:rsidR="009E44BF" w:rsidRPr="0063285B" w:rsidRDefault="009E44BF" w:rsidP="009E44BF">
      <w:pPr>
        <w:tabs>
          <w:tab w:val="left" w:pos="567"/>
        </w:tabs>
        <w:adjustRightInd w:val="0"/>
        <w:snapToGrid w:val="0"/>
        <w:spacing w:after="0" w:line="240" w:lineRule="auto"/>
        <w:rPr>
          <w:rFonts w:ascii="Times New Roman" w:eastAsia="Times New Roman" w:hAnsi="Times New Roman" w:cs="Times New Roman"/>
          <w:kern w:val="0"/>
          <w:szCs w:val="20"/>
          <w14:ligatures w14:val="none"/>
        </w:rPr>
      </w:pPr>
    </w:p>
    <w:p w14:paraId="330C2F1C" w14:textId="294E19D4" w:rsidR="009E44BF" w:rsidRPr="0063285B" w:rsidRDefault="009E44BF" w:rsidP="009E44BF">
      <w:pPr>
        <w:tabs>
          <w:tab w:val="left" w:pos="567"/>
        </w:tabs>
        <w:adjustRightInd w:val="0"/>
        <w:snapToGrid w:val="0"/>
        <w:spacing w:after="0" w:line="240" w:lineRule="auto"/>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14:ligatures w14:val="none"/>
        </w:rPr>
        <w:t>JAV buvo atliktas atsitiktinių imčių, aktyviai kontroliuotas, modifikuotas dvigubai koduotas III fazės tyrimas, kuriame dalyvavo 65 metų ir vyresni suaugusieji ir kuriuo</w:t>
      </w:r>
      <w:r w:rsidRPr="0063285B">
        <w:rPr>
          <w:rFonts w:ascii="Times New Roman" w:eastAsia="Times New Roman" w:hAnsi="Times New Roman" w:cs="Times New Roman"/>
          <w:kern w:val="0"/>
          <w:szCs w:val="20"/>
          <w14:ligatures w14:val="none"/>
        </w:rPr>
        <w:t xml:space="preserve"> siekta įrodyti neprastesnį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Tetra</w:t>
      </w:r>
      <w:proofErr w:type="spellEnd"/>
      <w:r w:rsidRPr="0063285B">
        <w:rPr>
          <w:rFonts w:ascii="Times New Roman" w:eastAsia="Times New Roman" w:hAnsi="Times New Roman" w:cs="Times New Roman"/>
          <w:kern w:val="0"/>
          <w:szCs w:val="20"/>
          <w14:ligatures w14:val="none"/>
        </w:rPr>
        <w:t xml:space="preserve"> poveikį, palyginti su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vertinant pagal </w:t>
      </w:r>
      <w:proofErr w:type="spellStart"/>
      <w:r w:rsidRPr="0063285B">
        <w:rPr>
          <w:rFonts w:ascii="Times New Roman" w:eastAsia="Times New Roman" w:hAnsi="Times New Roman" w:cs="Times New Roman"/>
          <w:kern w:val="0"/>
          <w:szCs w:val="20"/>
          <w14:ligatures w14:val="none"/>
        </w:rPr>
        <w:t>hemagliutinino</w:t>
      </w:r>
      <w:proofErr w:type="spellEnd"/>
      <w:r w:rsidRPr="0063285B">
        <w:rPr>
          <w:rFonts w:ascii="Times New Roman" w:eastAsia="Times New Roman" w:hAnsi="Times New Roman" w:cs="Times New Roman"/>
          <w:kern w:val="0"/>
          <w:szCs w:val="20"/>
          <w14:ligatures w14:val="none"/>
        </w:rPr>
        <w:t xml:space="preserve"> slopinimo (angl. </w:t>
      </w:r>
      <w:proofErr w:type="spellStart"/>
      <w:r w:rsidR="00372DEC" w:rsidRPr="0063285B">
        <w:rPr>
          <w:rFonts w:ascii="Times New Roman" w:eastAsia="Times New Roman" w:hAnsi="Times New Roman" w:cs="Times New Roman"/>
          <w:i/>
          <w:iCs/>
          <w:kern w:val="0"/>
          <w:szCs w:val="20"/>
          <w14:ligatures w14:val="none"/>
        </w:rPr>
        <w:t>haemagglutinin</w:t>
      </w:r>
      <w:proofErr w:type="spellEnd"/>
      <w:r w:rsidRPr="0063285B">
        <w:rPr>
          <w:rFonts w:ascii="Times New Roman" w:eastAsia="Times New Roman" w:hAnsi="Times New Roman" w:cs="Times New Roman"/>
          <w:i/>
          <w:iCs/>
          <w:kern w:val="0"/>
          <w:szCs w:val="20"/>
          <w14:ligatures w14:val="none"/>
        </w:rPr>
        <w:t xml:space="preserve"> </w:t>
      </w:r>
      <w:proofErr w:type="spellStart"/>
      <w:r w:rsidRPr="0063285B">
        <w:rPr>
          <w:rFonts w:ascii="Times New Roman" w:eastAsia="Times New Roman" w:hAnsi="Times New Roman" w:cs="Times New Roman"/>
          <w:i/>
          <w:iCs/>
          <w:kern w:val="0"/>
          <w:szCs w:val="20"/>
          <w14:ligatures w14:val="none"/>
        </w:rPr>
        <w:t>inhibition</w:t>
      </w:r>
      <w:proofErr w:type="spellEnd"/>
      <w:r w:rsidRPr="0063285B">
        <w:rPr>
          <w:rFonts w:ascii="Times New Roman" w:eastAsia="Times New Roman" w:hAnsi="Times New Roman" w:cs="Times New Roman"/>
          <w:kern w:val="0"/>
          <w:szCs w:val="20"/>
          <w14:ligatures w14:val="none"/>
        </w:rPr>
        <w:t xml:space="preserve">, HAI) GMT 28 dieną ir </w:t>
      </w:r>
      <w:proofErr w:type="spellStart"/>
      <w:r w:rsidRPr="0063285B">
        <w:rPr>
          <w:rFonts w:ascii="Times New Roman" w:eastAsia="Times New Roman" w:hAnsi="Times New Roman" w:cs="Times New Roman"/>
          <w:kern w:val="0"/>
          <w:szCs w:val="20"/>
          <w14:ligatures w14:val="none"/>
        </w:rPr>
        <w:t>serokonversijos</w:t>
      </w:r>
      <w:proofErr w:type="spellEnd"/>
      <w:r w:rsidRPr="0063285B">
        <w:rPr>
          <w:rFonts w:ascii="Times New Roman" w:eastAsia="Times New Roman" w:hAnsi="Times New Roman" w:cs="Times New Roman"/>
          <w:kern w:val="0"/>
          <w:szCs w:val="20"/>
          <w14:ligatures w14:val="none"/>
        </w:rPr>
        <w:t xml:space="preserve"> dažnį.</w:t>
      </w:r>
    </w:p>
    <w:p w14:paraId="75781604" w14:textId="77777777" w:rsidR="009E44BF" w:rsidRPr="0063285B" w:rsidRDefault="009E44BF" w:rsidP="009E44BF">
      <w:pPr>
        <w:tabs>
          <w:tab w:val="left" w:pos="567"/>
        </w:tabs>
        <w:adjustRightInd w:val="0"/>
        <w:snapToGrid w:val="0"/>
        <w:spacing w:after="0" w:line="240" w:lineRule="auto"/>
        <w:rPr>
          <w:rFonts w:ascii="Times New Roman" w:eastAsia="Times New Roman" w:hAnsi="Times New Roman" w:cs="Times New Roman"/>
          <w:kern w:val="0"/>
          <w:szCs w:val="20"/>
          <w14:ligatures w14:val="none"/>
        </w:rPr>
      </w:pPr>
      <w:bookmarkStart w:id="4" w:name="_Hlk172661572"/>
      <w:r w:rsidRPr="0063285B">
        <w:rPr>
          <w:rFonts w:ascii="Times New Roman" w:eastAsia="Times New Roman" w:hAnsi="Times New Roman" w:cs="Times New Roman"/>
          <w:kern w:val="0"/>
          <w:szCs w:val="20"/>
          <w14:ligatures w14:val="none"/>
        </w:rPr>
        <w:t>Iš viso 2 670 </w:t>
      </w:r>
      <w:r w:rsidRPr="0063285B">
        <w:rPr>
          <w:rFonts w:ascii="Times New Roman" w:eastAsia="Times New Roman" w:hAnsi="Times New Roman" w:cs="Times New Roman"/>
          <w:kern w:val="0"/>
          <w14:ligatures w14:val="none"/>
        </w:rPr>
        <w:t xml:space="preserve">suaugusieji buvo priskirti atsitiktinėms imtims ir jiems buvo skirta viena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szCs w:val="20"/>
          <w14:ligatures w14:val="none"/>
        </w:rPr>
        <w:t>Tetra</w:t>
      </w:r>
      <w:proofErr w:type="spellEnd"/>
      <w:r w:rsidRPr="0063285B">
        <w:rPr>
          <w:rFonts w:ascii="Times New Roman" w:eastAsia="Times New Roman" w:hAnsi="Times New Roman" w:cs="Times New Roman"/>
          <w:kern w:val="0"/>
          <w:szCs w:val="20"/>
          <w14:ligatures w14:val="none"/>
        </w:rPr>
        <w:t xml:space="preserve"> </w:t>
      </w:r>
      <w:r w:rsidRPr="0063285B">
        <w:rPr>
          <w:rFonts w:ascii="Times New Roman" w:eastAsia="Times New Roman" w:hAnsi="Times New Roman" w:cs="Times New Roman"/>
          <w:kern w:val="0"/>
          <w14:ligatures w14:val="none"/>
        </w:rPr>
        <w:t>dozė arba</w:t>
      </w:r>
      <w:r w:rsidRPr="0063285B">
        <w:rPr>
          <w:rFonts w:ascii="Times New Roman" w:eastAsia="Times New Roman" w:hAnsi="Times New Roman" w:cs="Times New Roman"/>
          <w:kern w:val="0"/>
          <w:szCs w:val="20"/>
          <w14:ligatures w14:val="none"/>
        </w:rPr>
        <w:t xml:space="preserve"> viena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dozė (viena iš dviejų lyginamosios vakcinos, kurios sudėtyje yra arba </w:t>
      </w:r>
      <w:proofErr w:type="spellStart"/>
      <w:r w:rsidRPr="0063285B">
        <w:rPr>
          <w:rFonts w:ascii="Times New Roman" w:eastAsia="Times New Roman" w:hAnsi="Times New Roman" w:cs="Times New Roman"/>
          <w:kern w:val="0"/>
          <w:szCs w:val="20"/>
          <w14:ligatures w14:val="none"/>
        </w:rPr>
        <w:t>Yamagata</w:t>
      </w:r>
      <w:proofErr w:type="spellEnd"/>
      <w:r w:rsidRPr="0063285B">
        <w:rPr>
          <w:rFonts w:ascii="Times New Roman" w:eastAsia="Times New Roman" w:hAnsi="Times New Roman" w:cs="Times New Roman"/>
          <w:kern w:val="0"/>
          <w:szCs w:val="20"/>
          <w14:ligatures w14:val="none"/>
        </w:rPr>
        <w:t xml:space="preserve"> linijos B padermė, arba Viktorijos linijos B padermė, formų). </w:t>
      </w:r>
    </w:p>
    <w:bookmarkEnd w:id="4"/>
    <w:p w14:paraId="1AF19749" w14:textId="77777777" w:rsidR="009E44BF" w:rsidRPr="0063285B" w:rsidRDefault="009E44BF" w:rsidP="009E44BF">
      <w:pPr>
        <w:tabs>
          <w:tab w:val="left" w:pos="567"/>
        </w:tabs>
        <w:adjustRightInd w:val="0"/>
        <w:snapToGrid w:val="0"/>
        <w:spacing w:after="0" w:line="240" w:lineRule="auto"/>
        <w:rPr>
          <w:rFonts w:ascii="Times New Roman" w:eastAsia="Times New Roman" w:hAnsi="Times New Roman" w:cs="Times New Roman"/>
          <w:kern w:val="0"/>
          <w:szCs w:val="20"/>
          <w14:ligatures w14:val="none"/>
        </w:rPr>
      </w:pPr>
    </w:p>
    <w:p w14:paraId="41457A80" w14:textId="276AC297" w:rsidR="009E44BF" w:rsidRPr="0063285B" w:rsidRDefault="009E44BF" w:rsidP="009E44BF">
      <w:pPr>
        <w:tabs>
          <w:tab w:val="left" w:pos="567"/>
        </w:tabs>
        <w:adjustRightInd w:val="0"/>
        <w:snapToGrid w:val="0"/>
        <w:spacing w:after="0" w:line="240" w:lineRule="auto"/>
        <w:rPr>
          <w:rFonts w:ascii="Times New Roman" w:eastAsia="Times New Roman" w:hAnsi="Times New Roman" w:cs="Times New Roman"/>
          <w:kern w:val="0"/>
          <w:szCs w:val="20"/>
          <w14:ligatures w14:val="none"/>
        </w:rPr>
      </w:pPr>
      <w:bookmarkStart w:id="5" w:name="_Hlk172661625"/>
      <w:proofErr w:type="spellStart"/>
      <w:r w:rsidRPr="0063285B">
        <w:rPr>
          <w:rFonts w:ascii="Times New Roman" w:eastAsia="Times New Roman" w:hAnsi="Times New Roman" w:cs="Times New Roman"/>
          <w:kern w:val="0"/>
          <w:szCs w:val="20"/>
          <w14:ligatures w14:val="none"/>
        </w:rPr>
        <w:lastRenderedPageBreak/>
        <w:t>Efluelda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Tetra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imunogeniškumas</w:t>
      </w:r>
      <w:proofErr w:type="spellEnd"/>
      <w:r w:rsidRPr="0063285B">
        <w:rPr>
          <w:rFonts w:ascii="Times New Roman" w:eastAsia="Times New Roman" w:hAnsi="Times New Roman" w:cs="Times New Roman"/>
          <w:kern w:val="0"/>
          <w:szCs w:val="20"/>
          <w14:ligatures w14:val="none"/>
        </w:rPr>
        <w:t xml:space="preserve"> buvo toks pat, kaip ir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vertinant HAI GMT ir </w:t>
      </w:r>
      <w:proofErr w:type="spellStart"/>
      <w:r w:rsidRPr="0063285B">
        <w:rPr>
          <w:rFonts w:ascii="Times New Roman" w:eastAsia="Times New Roman" w:hAnsi="Times New Roman" w:cs="Times New Roman"/>
          <w:kern w:val="0"/>
          <w:szCs w:val="20"/>
          <w14:ligatures w14:val="none"/>
        </w:rPr>
        <w:t>serokonversijos</w:t>
      </w:r>
      <w:proofErr w:type="spellEnd"/>
      <w:r w:rsidRPr="0063285B">
        <w:rPr>
          <w:rFonts w:ascii="Times New Roman" w:eastAsia="Times New Roman" w:hAnsi="Times New Roman" w:cs="Times New Roman"/>
          <w:kern w:val="0"/>
          <w:szCs w:val="20"/>
          <w14:ligatures w14:val="none"/>
        </w:rPr>
        <w:t xml:space="preserve"> dažnį įprasto gripo padermėms. Šie duomenys leidžia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Tetra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imunogeniškumą</w:t>
      </w:r>
      <w:proofErr w:type="spellEnd"/>
      <w:r w:rsidRPr="0063285B">
        <w:rPr>
          <w:rFonts w:ascii="Times New Roman" w:eastAsia="Times New Roman" w:hAnsi="Times New Roman" w:cs="Times New Roman"/>
          <w:kern w:val="0"/>
          <w:szCs w:val="20"/>
          <w14:ligatures w14:val="none"/>
        </w:rPr>
        <w:t xml:space="preserve">, veiksmingumą ir efektyvumą </w:t>
      </w:r>
      <w:r w:rsidR="003912A1" w:rsidRPr="0063285B">
        <w:rPr>
          <w:rFonts w:ascii="Times New Roman" w:eastAsia="Times New Roman" w:hAnsi="Times New Roman" w:cs="Times New Roman"/>
          <w:kern w:val="0"/>
          <w:szCs w:val="20"/>
          <w14:ligatures w14:val="none"/>
        </w:rPr>
        <w:t>pri</w:t>
      </w:r>
      <w:r w:rsidRPr="0063285B">
        <w:rPr>
          <w:rFonts w:ascii="Times New Roman" w:eastAsia="Times New Roman" w:hAnsi="Times New Roman" w:cs="Times New Roman"/>
          <w:kern w:val="0"/>
          <w:szCs w:val="20"/>
          <w14:ligatures w14:val="none"/>
        </w:rPr>
        <w:t xml:space="preserve">taikyti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w:t>
      </w:r>
    </w:p>
    <w:bookmarkEnd w:id="5"/>
    <w:p w14:paraId="21795612" w14:textId="77777777" w:rsidR="009E44BF" w:rsidRPr="0063285B" w:rsidRDefault="009E44BF" w:rsidP="009E44BF">
      <w:pPr>
        <w:tabs>
          <w:tab w:val="left" w:pos="1296"/>
        </w:tabs>
        <w:snapToGrid w:val="0"/>
        <w:spacing w:after="0" w:line="240" w:lineRule="auto"/>
        <w:rPr>
          <w:rFonts w:ascii="Times New Roman" w:eastAsia="Cambria" w:hAnsi="Times New Roman" w:cs="Times New Roman"/>
          <w:kern w:val="0"/>
          <w:lang w:eastAsia="fr-FR"/>
          <w14:ligatures w14:val="none"/>
        </w:rPr>
      </w:pPr>
    </w:p>
    <w:p w14:paraId="46E7B4A6" w14:textId="77777777" w:rsidR="009E44BF" w:rsidRPr="0063285B" w:rsidRDefault="009E44BF" w:rsidP="009E44BF">
      <w:pPr>
        <w:tabs>
          <w:tab w:val="left" w:pos="567"/>
        </w:tabs>
        <w:adjustRightInd w:val="0"/>
        <w:snapToGrid w:val="0"/>
        <w:spacing w:after="0" w:line="240" w:lineRule="auto"/>
        <w:rPr>
          <w:rFonts w:ascii="Times New Roman" w:eastAsia="Times New Roman" w:hAnsi="Times New Roman" w:cs="Times New Roman"/>
          <w:kern w:val="0"/>
          <w:szCs w:val="20"/>
          <w:u w:val="single"/>
          <w14:ligatures w14:val="none"/>
        </w:rPr>
      </w:pPr>
      <w:proofErr w:type="spellStart"/>
      <w:r w:rsidRPr="0063285B">
        <w:rPr>
          <w:rFonts w:ascii="Times New Roman" w:eastAsia="Times New Roman" w:hAnsi="Times New Roman" w:cs="Times New Roman"/>
          <w:iCs/>
          <w:kern w:val="0"/>
          <w:szCs w:val="20"/>
          <w:u w:val="single"/>
          <w14:ligatures w14:val="none"/>
        </w:rPr>
        <w:t>Imunogeniškumo</w:t>
      </w:r>
      <w:proofErr w:type="spellEnd"/>
      <w:r w:rsidRPr="0063285B">
        <w:rPr>
          <w:rFonts w:ascii="Times New Roman" w:eastAsia="Times New Roman" w:hAnsi="Times New Roman" w:cs="Times New Roman"/>
          <w:iCs/>
          <w:kern w:val="0"/>
          <w:szCs w:val="20"/>
          <w:u w:val="single"/>
          <w14:ligatures w14:val="none"/>
        </w:rPr>
        <w:t xml:space="preserve"> tyrimas, kuriuo lygintas</w:t>
      </w:r>
      <w:r w:rsidRPr="0063285B">
        <w:rPr>
          <w:rFonts w:ascii="Times New Roman" w:eastAsia="Times New Roman" w:hAnsi="Times New Roman" w:cs="Times New Roman"/>
          <w:kern w:val="0"/>
          <w:szCs w:val="20"/>
          <w:u w:val="single"/>
          <w14:ligatures w14:val="none"/>
        </w:rPr>
        <w:t xml:space="preserve"> didelės dozės vakcinos nuo gripo ir standartinės dozės vakcinos nuo gripo poveikis 60 metų ir vyresniems suaugusiesiems: QHD00011</w:t>
      </w:r>
    </w:p>
    <w:p w14:paraId="420A226A" w14:textId="77777777" w:rsidR="009E44BF" w:rsidRPr="0063285B" w:rsidRDefault="009E44BF" w:rsidP="009E44BF">
      <w:pPr>
        <w:tabs>
          <w:tab w:val="left" w:pos="567"/>
        </w:tabs>
        <w:adjustRightInd w:val="0"/>
        <w:snapToGrid w:val="0"/>
        <w:spacing w:after="0" w:line="240" w:lineRule="auto"/>
        <w:rPr>
          <w:rFonts w:ascii="Times New Roman" w:eastAsia="Times New Roman" w:hAnsi="Times New Roman" w:cs="Times New Roman"/>
          <w:kern w:val="0"/>
          <w:szCs w:val="20"/>
          <w14:ligatures w14:val="none"/>
        </w:rPr>
      </w:pPr>
    </w:p>
    <w:p w14:paraId="19D71BBF" w14:textId="5B5F7A31" w:rsidR="009E44BF" w:rsidRPr="0063285B" w:rsidRDefault="009E44BF" w:rsidP="009E44BF">
      <w:pPr>
        <w:tabs>
          <w:tab w:val="left" w:pos="567"/>
        </w:tabs>
        <w:adjustRightInd w:val="0"/>
        <w:snapToGrid w:val="0"/>
        <w:spacing w:after="0" w:line="240" w:lineRule="auto"/>
        <w:rPr>
          <w:rFonts w:ascii="Times New Roman" w:eastAsia="Times New Roman" w:hAnsi="Times New Roman" w:cs="Times New Roman"/>
          <w:kern w:val="0"/>
          <w:szCs w:val="20"/>
          <w14:ligatures w14:val="none"/>
        </w:rPr>
      </w:pPr>
      <w:bookmarkStart w:id="6" w:name="_Hlk41465511"/>
      <w:r w:rsidRPr="0063285B">
        <w:rPr>
          <w:rFonts w:ascii="Times New Roman" w:eastAsia="Times New Roman" w:hAnsi="Times New Roman" w:cs="Times New Roman"/>
          <w:kern w:val="0"/>
          <w14:ligatures w14:val="none"/>
        </w:rPr>
        <w:t>Europoje buvo atliktas atsitiktinių imčių, aktyviai kontroliuotas, modifikuotas dvigubai koduotas III fazės tyrimas, kuriame dalyvavo 60 metų ir vyresni suaugusieji ir kuriuo</w:t>
      </w:r>
      <w:r w:rsidRPr="0063285B">
        <w:rPr>
          <w:rFonts w:ascii="Times New Roman" w:eastAsia="Times New Roman" w:hAnsi="Times New Roman" w:cs="Times New Roman"/>
          <w:kern w:val="0"/>
          <w:szCs w:val="20"/>
          <w14:ligatures w14:val="none"/>
        </w:rPr>
        <w:t xml:space="preserve"> siekta įrodyti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Tetra</w:t>
      </w:r>
      <w:proofErr w:type="spellEnd"/>
      <w:r w:rsidRPr="0063285B">
        <w:rPr>
          <w:rFonts w:ascii="Times New Roman" w:eastAsia="Times New Roman" w:hAnsi="Times New Roman" w:cs="Times New Roman"/>
          <w:kern w:val="0"/>
          <w:szCs w:val="20"/>
          <w14:ligatures w14:val="none"/>
        </w:rPr>
        <w:t xml:space="preserve"> pranašumą prieš standartinės dozės vakciną visoms padermėms, vertinant pagal HAI GMT 28 dieną 60</w:t>
      </w:r>
      <w:r w:rsidR="00535CA7" w:rsidRPr="0063285B">
        <w:rPr>
          <w:rFonts w:ascii="Times New Roman" w:eastAsia="Times New Roman" w:hAnsi="Times New Roman" w:cs="Times New Roman"/>
          <w:kern w:val="0"/>
          <w:szCs w:val="20"/>
          <w14:ligatures w14:val="none"/>
        </w:rPr>
        <w:t>–</w:t>
      </w:r>
      <w:r w:rsidRPr="0063285B">
        <w:rPr>
          <w:rFonts w:ascii="Times New Roman" w:eastAsia="Times New Roman" w:hAnsi="Times New Roman" w:cs="Times New Roman"/>
          <w:kern w:val="0"/>
          <w:szCs w:val="20"/>
          <w14:ligatures w14:val="none"/>
        </w:rPr>
        <w:t>64 metų suaugusiesiems ir 65 metų bei vyresniems suaugusiesiems.</w:t>
      </w:r>
    </w:p>
    <w:p w14:paraId="6C501CB1"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p w14:paraId="586995E1" w14:textId="78DF88E2"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Iš viso 1539 suaugusieji (760 suaugusių jų buvo 60</w:t>
      </w:r>
      <w:r w:rsidR="00535CA7" w:rsidRPr="0063285B">
        <w:rPr>
          <w:rFonts w:ascii="Times New Roman" w:eastAsia="Times New Roman" w:hAnsi="Times New Roman" w:cs="Times New Roman"/>
          <w:kern w:val="0"/>
          <w:szCs w:val="20"/>
          <w14:ligatures w14:val="none"/>
        </w:rPr>
        <w:t>–</w:t>
      </w:r>
      <w:r w:rsidRPr="0063285B">
        <w:rPr>
          <w:rFonts w:ascii="Times New Roman" w:eastAsia="Times New Roman" w:hAnsi="Times New Roman" w:cs="Times New Roman"/>
          <w:kern w:val="0"/>
          <w:szCs w:val="20"/>
          <w14:ligatures w14:val="none"/>
        </w:rPr>
        <w:t xml:space="preserve">64 metų, 779 suaugusieji buvo 65 metų ir vyresni) buvo priskirti atsitiktinėms imtims ir jiems buvo skirta arba viena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w:t>
      </w:r>
      <w:proofErr w:type="spellStart"/>
      <w:r w:rsidRPr="0063285B">
        <w:rPr>
          <w:rFonts w:ascii="Times New Roman" w:eastAsia="Times New Roman" w:hAnsi="Times New Roman" w:cs="Times New Roman"/>
          <w:kern w:val="0"/>
          <w:szCs w:val="20"/>
          <w14:ligatures w14:val="none"/>
        </w:rPr>
        <w:t>Tetra</w:t>
      </w:r>
      <w:proofErr w:type="spellEnd"/>
      <w:r w:rsidRPr="0063285B">
        <w:rPr>
          <w:rFonts w:ascii="Times New Roman" w:eastAsia="Times New Roman" w:hAnsi="Times New Roman" w:cs="Times New Roman"/>
          <w:kern w:val="0"/>
          <w:szCs w:val="20"/>
          <w14:ligatures w14:val="none"/>
        </w:rPr>
        <w:t xml:space="preserve"> dozė, arba viena įprastinės dozės vakcinos nuo gripo dozė.</w:t>
      </w:r>
    </w:p>
    <w:bookmarkEnd w:id="6"/>
    <w:p w14:paraId="65A7C203"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p w14:paraId="6FCACECB" w14:textId="0FC2EEEB"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roofErr w:type="spellStart"/>
      <w:r w:rsidRPr="0063285B">
        <w:rPr>
          <w:rFonts w:ascii="Times New Roman" w:eastAsia="Calibri" w:hAnsi="Times New Roman" w:cs="Times New Roman"/>
          <w:kern w:val="0"/>
          <w:szCs w:val="20"/>
          <w14:ligatures w14:val="none"/>
        </w:rPr>
        <w:t>Efluelda</w:t>
      </w:r>
      <w:proofErr w:type="spellEnd"/>
      <w:r w:rsidRPr="0063285B">
        <w:rPr>
          <w:rFonts w:ascii="Times New Roman" w:eastAsia="Calibri" w:hAnsi="Times New Roman" w:cs="Times New Roman"/>
          <w:kern w:val="0"/>
          <w:szCs w:val="20"/>
          <w14:ligatures w14:val="none"/>
        </w:rPr>
        <w:t xml:space="preserve"> </w:t>
      </w:r>
      <w:proofErr w:type="spellStart"/>
      <w:r w:rsidRPr="0063285B">
        <w:rPr>
          <w:rFonts w:ascii="Times New Roman" w:eastAsia="Calibri" w:hAnsi="Times New Roman" w:cs="Times New Roman"/>
          <w:kern w:val="0"/>
          <w:szCs w:val="20"/>
          <w14:ligatures w14:val="none"/>
        </w:rPr>
        <w:t>Tetra</w:t>
      </w:r>
      <w:proofErr w:type="spellEnd"/>
      <w:r w:rsidRPr="0063285B">
        <w:rPr>
          <w:rFonts w:ascii="Times New Roman" w:eastAsia="Calibri" w:hAnsi="Times New Roman" w:cs="Times New Roman"/>
          <w:kern w:val="0"/>
          <w:szCs w:val="20"/>
          <w14:ligatures w14:val="none"/>
        </w:rPr>
        <w:t>, palyginti su standartinės dozės vakcina nuo gripo, praėjus 28 dienoms po vakcinacijos sukėlė pranašesnį imuninį atsaką visoms 4 viruso padermėms 60</w:t>
      </w:r>
      <w:r w:rsidR="00535CA7" w:rsidRPr="0063285B">
        <w:rPr>
          <w:rFonts w:ascii="Times New Roman" w:eastAsia="Times New Roman" w:hAnsi="Times New Roman" w:cs="Times New Roman"/>
          <w:kern w:val="0"/>
          <w:szCs w:val="20"/>
          <w14:ligatures w14:val="none"/>
        </w:rPr>
        <w:t>–</w:t>
      </w:r>
      <w:r w:rsidRPr="0063285B">
        <w:rPr>
          <w:rFonts w:ascii="Times New Roman" w:eastAsia="Calibri" w:hAnsi="Times New Roman" w:cs="Times New Roman"/>
          <w:kern w:val="0"/>
          <w:szCs w:val="20"/>
          <w14:ligatures w14:val="none"/>
        </w:rPr>
        <w:t>64 metų suaugusiesiems, ir šis atsakas buvo bent jau panašus į imuninį atsaką 65 metų ir vyresniems suaugusiesiems</w:t>
      </w:r>
      <w:r w:rsidRPr="0063285B">
        <w:rPr>
          <w:rFonts w:ascii="Times New Roman" w:eastAsia="Times New Roman" w:hAnsi="Times New Roman" w:cs="Times New Roman"/>
          <w:kern w:val="0"/>
          <w:szCs w:val="20"/>
          <w14:ligatures w14:val="none"/>
        </w:rPr>
        <w:t xml:space="preserve">. Tuo remiantis, </w:t>
      </w:r>
      <w:r w:rsidR="002012F8" w:rsidRPr="0063285B">
        <w:rPr>
          <w:rFonts w:ascii="Times New Roman" w:eastAsia="Times New Roman" w:hAnsi="Times New Roman" w:cs="Times New Roman"/>
          <w:kern w:val="0"/>
          <w:szCs w:val="20"/>
          <w14:ligatures w14:val="none"/>
        </w:rPr>
        <w:t xml:space="preserve">65 metų ir vyresnių asmenų </w:t>
      </w:r>
      <w:r w:rsidRPr="0063285B">
        <w:rPr>
          <w:rFonts w:ascii="Times New Roman" w:eastAsia="Times New Roman" w:hAnsi="Times New Roman" w:cs="Times New Roman"/>
          <w:kern w:val="0"/>
          <w:szCs w:val="20"/>
          <w14:ligatures w14:val="none"/>
        </w:rPr>
        <w:t>efektyvumo ir veiksmingumo duomenis galima taikyti 60 metų ir vyresniems asmenims</w:t>
      </w:r>
      <w:r w:rsidRPr="0063285B">
        <w:rPr>
          <w:rFonts w:ascii="Times New Roman" w:eastAsia="Calibri" w:hAnsi="Times New Roman" w:cs="Times New Roman"/>
          <w:kern w:val="0"/>
          <w:szCs w:val="20"/>
          <w14:ligatures w14:val="none"/>
        </w:rPr>
        <w:t>.</w:t>
      </w:r>
    </w:p>
    <w:p w14:paraId="526C3C8E"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p w14:paraId="1D5BE257" w14:textId="77777777" w:rsidR="009E44BF" w:rsidRPr="0063285B" w:rsidRDefault="009E44BF" w:rsidP="003E42E7">
      <w:pPr>
        <w:tabs>
          <w:tab w:val="left" w:pos="567"/>
        </w:tabs>
        <w:snapToGrid w:val="0"/>
        <w:spacing w:after="0" w:line="240" w:lineRule="auto"/>
        <w:rPr>
          <w:rFonts w:ascii="Times New Roman" w:eastAsia="Times New Roman" w:hAnsi="Times New Roman" w:cs="Times New Roman"/>
          <w:kern w:val="0"/>
          <w:u w:val="single"/>
          <w14:ligatures w14:val="none"/>
        </w:rPr>
      </w:pPr>
      <w:r w:rsidRPr="0063285B">
        <w:rPr>
          <w:rFonts w:ascii="Times New Roman" w:eastAsia="Times New Roman" w:hAnsi="Times New Roman" w:cs="Times New Roman"/>
          <w:kern w:val="0"/>
          <w:u w:val="single"/>
          <w14:ligatures w14:val="none"/>
        </w:rPr>
        <w:t>Veiksmingumo tyrimai</w:t>
      </w:r>
    </w:p>
    <w:p w14:paraId="6906D368" w14:textId="77777777" w:rsidR="009E44BF" w:rsidRPr="0063285B" w:rsidRDefault="009E44BF" w:rsidP="003E42E7">
      <w:pPr>
        <w:tabs>
          <w:tab w:val="left" w:pos="567"/>
        </w:tabs>
        <w:snapToGrid w:val="0"/>
        <w:spacing w:after="0" w:line="240" w:lineRule="auto"/>
        <w:rPr>
          <w:rFonts w:ascii="Times New Roman" w:eastAsia="Times New Roman" w:hAnsi="Times New Roman" w:cs="Times New Roman"/>
          <w:kern w:val="0"/>
          <w14:ligatures w14:val="none"/>
        </w:rPr>
      </w:pPr>
    </w:p>
    <w:p w14:paraId="6CF9B0F9" w14:textId="152BC7F5" w:rsidR="00C611A8" w:rsidRPr="00C611A8" w:rsidRDefault="00B21AAF" w:rsidP="000F2687">
      <w:pPr>
        <w:tabs>
          <w:tab w:val="left" w:pos="567"/>
        </w:tabs>
        <w:spacing w:after="0" w:line="240" w:lineRule="auto"/>
        <w:rPr>
          <w:rFonts w:ascii="Times New Roman" w:eastAsia="Segoe UI" w:hAnsi="Times New Roman" w:cs="Times New Roman"/>
          <w:color w:val="242424"/>
          <w:kern w:val="0"/>
          <w:szCs w:val="20"/>
          <w14:ligatures w14:val="none"/>
        </w:rPr>
      </w:pPr>
      <w:r>
        <w:rPr>
          <w:rFonts w:ascii="Times New Roman" w:eastAsia="Segoe UI" w:hAnsi="Times New Roman" w:cs="Times New Roman"/>
          <w:color w:val="242424"/>
          <w:kern w:val="0"/>
          <w:szCs w:val="20"/>
          <w14:ligatures w14:val="none"/>
        </w:rPr>
        <w:t xml:space="preserve">Didelės dozės vakcinos nuo gripo veiksmingumas, palyginti su </w:t>
      </w:r>
      <w:r>
        <w:rPr>
          <w:rFonts w:ascii="Times New Roman" w:eastAsia="Times New Roman" w:hAnsi="Times New Roman" w:cs="Times New Roman"/>
          <w:kern w:val="0"/>
          <w14:ligatures w14:val="none"/>
        </w:rPr>
        <w:t xml:space="preserve">įprastinės dozės vakcina nuo gripo, siekiant išvengti su gripu susijusių komplikacijų 65 metų ir vyresniems suaugusiesiems, buvo vertinamas </w:t>
      </w:r>
      <w:r w:rsidRPr="00B21AAF">
        <w:rPr>
          <w:rFonts w:ascii="Times New Roman" w:eastAsia="Times New Roman" w:hAnsi="Times New Roman" w:cs="Times New Roman"/>
          <w:kern w:val="0"/>
          <w14:ligatures w14:val="none"/>
        </w:rPr>
        <w:t xml:space="preserve">taikant įvairius tyrimų metodus, aplinką ir </w:t>
      </w:r>
      <w:r>
        <w:rPr>
          <w:rFonts w:ascii="Times New Roman" w:eastAsia="Times New Roman" w:hAnsi="Times New Roman" w:cs="Times New Roman"/>
          <w:kern w:val="0"/>
          <w14:ligatures w14:val="none"/>
        </w:rPr>
        <w:t>populiacijas</w:t>
      </w:r>
      <w:r w:rsidR="00C611A8" w:rsidRPr="00C611A8">
        <w:rPr>
          <w:rFonts w:ascii="Times New Roman" w:eastAsia="Segoe UI" w:hAnsi="Times New Roman" w:cs="Times New Roman"/>
          <w:color w:val="242424"/>
          <w:kern w:val="0"/>
          <w:szCs w:val="20"/>
          <w14:ligatures w14:val="none"/>
        </w:rPr>
        <w:t>.</w:t>
      </w:r>
    </w:p>
    <w:p w14:paraId="4207435B" w14:textId="77777777" w:rsidR="00C611A8" w:rsidRPr="00C611A8" w:rsidRDefault="00C611A8" w:rsidP="000F2687">
      <w:pPr>
        <w:tabs>
          <w:tab w:val="left" w:pos="567"/>
        </w:tabs>
        <w:spacing w:after="0" w:line="240" w:lineRule="auto"/>
        <w:jc w:val="both"/>
        <w:rPr>
          <w:rFonts w:ascii="Segoe UI" w:eastAsia="Segoe UI" w:hAnsi="Segoe UI" w:cs="Segoe UI"/>
          <w:i/>
          <w:iCs/>
          <w:color w:val="242424"/>
          <w:kern w:val="0"/>
          <w:sz w:val="21"/>
          <w:szCs w:val="21"/>
          <w14:ligatures w14:val="none"/>
        </w:rPr>
      </w:pPr>
    </w:p>
    <w:p w14:paraId="2282C3E1" w14:textId="77777777" w:rsidR="000A198F" w:rsidRDefault="004407F4" w:rsidP="009C665D">
      <w:pPr>
        <w:tabs>
          <w:tab w:val="left" w:pos="567"/>
        </w:tabs>
        <w:spacing w:after="0" w:line="240" w:lineRule="auto"/>
        <w:rPr>
          <w:rFonts w:ascii="Times New Roman" w:eastAsia="MS Mincho" w:hAnsi="Times New Roman" w:cs="Times New Roman"/>
          <w:color w:val="000000"/>
          <w:kern w:val="0"/>
          <w:szCs w:val="20"/>
          <w:lang w:eastAsia="fr-FR"/>
          <w14:ligatures w14:val="none"/>
        </w:rPr>
      </w:pPr>
      <w:r>
        <w:rPr>
          <w:rFonts w:ascii="Times New Roman" w:eastAsia="Times New Roman" w:hAnsi="Times New Roman" w:cs="Times New Roman"/>
          <w:i/>
          <w:kern w:val="0"/>
          <w:u w:val="single"/>
          <w14:ligatures w14:val="none"/>
        </w:rPr>
        <w:t xml:space="preserve">Stebėjimo tyrimų, kuriuose dalyvavo 65 metų ir vyresni suaugusieji, </w:t>
      </w:r>
      <w:proofErr w:type="spellStart"/>
      <w:r>
        <w:rPr>
          <w:rFonts w:ascii="Times New Roman" w:eastAsia="Times New Roman" w:hAnsi="Times New Roman" w:cs="Times New Roman"/>
          <w:i/>
          <w:kern w:val="0"/>
          <w:u w:val="single"/>
          <w14:ligatures w14:val="none"/>
        </w:rPr>
        <w:t>metaanalizė</w:t>
      </w:r>
      <w:proofErr w:type="spellEnd"/>
      <w:r>
        <w:rPr>
          <w:rFonts w:ascii="Times New Roman" w:eastAsia="Times New Roman" w:hAnsi="Times New Roman" w:cs="Times New Roman"/>
          <w:i/>
          <w:kern w:val="0"/>
          <w:u w:val="single"/>
          <w14:ligatures w14:val="none"/>
        </w:rPr>
        <w:t>.</w:t>
      </w:r>
      <w:r w:rsidR="00C611A8" w:rsidRPr="00C611A8">
        <w:rPr>
          <w:rFonts w:ascii="Times New Roman" w:eastAsia="MS Mincho" w:hAnsi="Times New Roman" w:cs="Times New Roman"/>
          <w:color w:val="000000"/>
          <w:kern w:val="0"/>
          <w:szCs w:val="20"/>
          <w:lang w:eastAsia="fr-FR"/>
          <w14:ligatures w14:val="none"/>
        </w:rPr>
        <w:t xml:space="preserve"> </w:t>
      </w:r>
    </w:p>
    <w:p w14:paraId="2BAFE07D" w14:textId="22E60C5D" w:rsidR="00C611A8" w:rsidRDefault="00384629" w:rsidP="009C665D">
      <w:pPr>
        <w:tabs>
          <w:tab w:val="left" w:pos="567"/>
        </w:tabs>
        <w:spacing w:after="0" w:line="240" w:lineRule="auto"/>
        <w:rPr>
          <w:rFonts w:ascii="Times New Roman" w:eastAsia="MS Mincho" w:hAnsi="Times New Roman" w:cs="Times New Roman"/>
          <w:color w:val="000000"/>
          <w:kern w:val="0"/>
          <w:szCs w:val="20"/>
          <w:lang w:eastAsia="fr-FR"/>
          <w14:ligatures w14:val="none"/>
        </w:rPr>
      </w:pPr>
      <w:r>
        <w:rPr>
          <w:rFonts w:ascii="Times New Roman" w:eastAsia="MS Mincho" w:hAnsi="Times New Roman" w:cs="Times New Roman"/>
          <w:color w:val="000000"/>
          <w:kern w:val="0"/>
          <w:szCs w:val="20"/>
          <w:lang w:eastAsia="fr-FR"/>
          <w14:ligatures w14:val="none"/>
        </w:rPr>
        <w:t xml:space="preserve">Keli retrospektyviniai tyrimai, apimantys </w:t>
      </w:r>
      <w:r w:rsidR="00C611A8" w:rsidRPr="00C611A8">
        <w:rPr>
          <w:rFonts w:ascii="Times New Roman" w:eastAsia="MS Mincho" w:hAnsi="Times New Roman" w:cs="Times New Roman"/>
          <w:color w:val="000000"/>
          <w:kern w:val="0"/>
          <w:szCs w:val="20"/>
          <w:lang w:eastAsia="fr-FR"/>
          <w14:ligatures w14:val="none"/>
        </w:rPr>
        <w:t>11</w:t>
      </w:r>
      <w:r>
        <w:rPr>
          <w:rFonts w:ascii="Times New Roman" w:eastAsia="MS Mincho" w:hAnsi="Times New Roman" w:cs="Times New Roman"/>
          <w:color w:val="000000"/>
          <w:kern w:val="0"/>
          <w:szCs w:val="20"/>
          <w:lang w:eastAsia="fr-FR"/>
          <w14:ligatures w14:val="none"/>
        </w:rPr>
        <w:t> gripo sezonų ir daugiau kaip</w:t>
      </w:r>
      <w:r w:rsidR="00C611A8" w:rsidRPr="00C611A8">
        <w:rPr>
          <w:rFonts w:ascii="Times New Roman" w:eastAsia="MS Mincho" w:hAnsi="Times New Roman" w:cs="Times New Roman"/>
          <w:color w:val="000000"/>
          <w:kern w:val="0"/>
          <w:szCs w:val="20"/>
          <w:lang w:eastAsia="fr-FR"/>
          <w14:ligatures w14:val="none"/>
        </w:rPr>
        <w:t xml:space="preserve"> 45</w:t>
      </w:r>
      <w:r>
        <w:rPr>
          <w:rFonts w:ascii="Times New Roman" w:eastAsia="MS Mincho" w:hAnsi="Times New Roman" w:cs="Times New Roman"/>
          <w:color w:val="000000"/>
          <w:kern w:val="0"/>
          <w:szCs w:val="20"/>
          <w:lang w:eastAsia="fr-FR"/>
          <w14:ligatures w14:val="none"/>
        </w:rPr>
        <w:t> milijonus asmenų (65 metų ir vyresnių), patvirtino pranašesnę apsaugą skiriant</w:t>
      </w:r>
      <w:r w:rsidR="00C611A8" w:rsidRPr="00C611A8">
        <w:rPr>
          <w:rFonts w:ascii="Times New Roman" w:eastAsia="MS Mincho" w:hAnsi="Times New Roman" w:cs="Times New Roman"/>
          <w:color w:val="000000"/>
          <w:kern w:val="0"/>
          <w:szCs w:val="20"/>
          <w:lang w:eastAsia="fr-FR"/>
          <w14:ligatures w14:val="none"/>
        </w:rPr>
        <w:t xml:space="preserve"> </w:t>
      </w:r>
      <w:r>
        <w:rPr>
          <w:rFonts w:ascii="Times New Roman" w:eastAsia="Segoe UI" w:hAnsi="Times New Roman" w:cs="Times New Roman"/>
          <w:color w:val="242424"/>
          <w:kern w:val="0"/>
          <w:szCs w:val="20"/>
          <w14:ligatures w14:val="none"/>
        </w:rPr>
        <w:t>didelės dozės vakcin</w:t>
      </w:r>
      <w:r w:rsidR="006F77C6">
        <w:rPr>
          <w:rFonts w:ascii="Times New Roman" w:eastAsia="Segoe UI" w:hAnsi="Times New Roman" w:cs="Times New Roman"/>
          <w:color w:val="242424"/>
          <w:kern w:val="0"/>
          <w:szCs w:val="20"/>
          <w14:ligatures w14:val="none"/>
        </w:rPr>
        <w:t>ą</w:t>
      </w:r>
      <w:r>
        <w:rPr>
          <w:rFonts w:ascii="Times New Roman" w:eastAsia="Segoe UI" w:hAnsi="Times New Roman" w:cs="Times New Roman"/>
          <w:color w:val="242424"/>
          <w:kern w:val="0"/>
          <w:szCs w:val="20"/>
          <w14:ligatures w14:val="none"/>
        </w:rPr>
        <w:t xml:space="preserve"> nuo gripo, palyginti su </w:t>
      </w:r>
      <w:r>
        <w:rPr>
          <w:rFonts w:ascii="Times New Roman" w:eastAsia="Times New Roman" w:hAnsi="Times New Roman" w:cs="Times New Roman"/>
          <w:kern w:val="0"/>
          <w14:ligatures w14:val="none"/>
        </w:rPr>
        <w:t>įprastinės dozės vakcina nuo gripo, siekiant išvengti su gripu susijusių komplikacijų, tokių kaip hospitalizacija dėl pneumonijos ir gripo</w:t>
      </w:r>
      <w:r w:rsidR="00C611A8" w:rsidRPr="00C611A8">
        <w:rPr>
          <w:rFonts w:ascii="Times New Roman" w:eastAsia="MS Mincho" w:hAnsi="Times New Roman" w:cs="Times New Roman"/>
          <w:color w:val="000000"/>
          <w:kern w:val="0"/>
          <w:szCs w:val="20"/>
          <w:lang w:eastAsia="fr-FR"/>
          <w14:ligatures w14:val="none"/>
        </w:rPr>
        <w:t xml:space="preserve"> (</w:t>
      </w:r>
      <w:r>
        <w:rPr>
          <w:rFonts w:ascii="Times New Roman" w:eastAsia="MS Mincho" w:hAnsi="Times New Roman" w:cs="Times New Roman"/>
          <w:color w:val="000000"/>
          <w:kern w:val="0"/>
          <w:szCs w:val="20"/>
          <w:lang w:eastAsia="fr-FR"/>
          <w14:ligatures w14:val="none"/>
        </w:rPr>
        <w:t xml:space="preserve">pranašumas </w:t>
      </w:r>
      <w:r w:rsidR="00C611A8" w:rsidRPr="00C611A8">
        <w:rPr>
          <w:rFonts w:ascii="Times New Roman" w:eastAsia="MS Mincho" w:hAnsi="Times New Roman" w:cs="Times New Roman"/>
          <w:color w:val="000000"/>
          <w:kern w:val="0"/>
          <w:szCs w:val="20"/>
          <w:lang w:eastAsia="fr-FR"/>
          <w14:ligatures w14:val="none"/>
        </w:rPr>
        <w:t>13</w:t>
      </w:r>
      <w:r>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4</w:t>
      </w:r>
      <w:r w:rsidR="004407F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 xml:space="preserve"> (95</w:t>
      </w:r>
      <w:r w:rsidR="004407F4">
        <w:rPr>
          <w:rFonts w:ascii="Times New Roman" w:eastAsia="MS Mincho" w:hAnsi="Times New Roman" w:cs="Times New Roman"/>
          <w:color w:val="000000"/>
          <w:kern w:val="0"/>
          <w:szCs w:val="20"/>
          <w:lang w:eastAsia="fr-FR"/>
          <w14:ligatures w14:val="none"/>
        </w:rPr>
        <w:t> %</w:t>
      </w:r>
      <w:r>
        <w:rPr>
          <w:rFonts w:ascii="Times New Roman" w:eastAsia="MS Mincho" w:hAnsi="Times New Roman" w:cs="Times New Roman"/>
          <w:color w:val="000000"/>
          <w:kern w:val="0"/>
          <w:szCs w:val="20"/>
          <w:lang w:eastAsia="fr-FR"/>
          <w14:ligatures w14:val="none"/>
        </w:rPr>
        <w:t xml:space="preserve"> P</w:t>
      </w:r>
      <w:r w:rsidR="00C611A8" w:rsidRPr="00C611A8">
        <w:rPr>
          <w:rFonts w:ascii="Times New Roman" w:eastAsia="MS Mincho" w:hAnsi="Times New Roman" w:cs="Times New Roman"/>
          <w:color w:val="000000"/>
          <w:kern w:val="0"/>
          <w:szCs w:val="20"/>
          <w:lang w:eastAsia="fr-FR"/>
          <w14:ligatures w14:val="none"/>
        </w:rPr>
        <w:t>I: 7</w:t>
      </w:r>
      <w:r>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3</w:t>
      </w:r>
      <w:r w:rsidR="00CD1861">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19</w:t>
      </w:r>
      <w:r>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2</w:t>
      </w:r>
      <w:r w:rsidR="004407F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 p</w:t>
      </w:r>
      <w:r w:rsidR="00B648D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&lt;</w:t>
      </w:r>
      <w:r>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0</w:t>
      </w:r>
      <w:r>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 xml:space="preserve">001)), </w:t>
      </w:r>
      <w:r>
        <w:rPr>
          <w:rFonts w:ascii="Times New Roman" w:eastAsia="MS Mincho" w:hAnsi="Times New Roman" w:cs="Times New Roman"/>
          <w:color w:val="000000"/>
          <w:kern w:val="0"/>
          <w:szCs w:val="20"/>
          <w:lang w:eastAsia="fr-FR"/>
          <w14:ligatures w14:val="none"/>
        </w:rPr>
        <w:t>hospitalizacija dėl širdies ir kvėpavimo sistemų sutrikimų</w:t>
      </w:r>
      <w:r w:rsidR="00C611A8" w:rsidRPr="00C611A8">
        <w:rPr>
          <w:rFonts w:ascii="Times New Roman" w:eastAsia="MS Mincho" w:hAnsi="Times New Roman" w:cs="Times New Roman"/>
          <w:color w:val="000000"/>
          <w:kern w:val="0"/>
          <w:szCs w:val="20"/>
          <w:lang w:eastAsia="fr-FR"/>
          <w14:ligatures w14:val="none"/>
        </w:rPr>
        <w:t xml:space="preserve"> </w:t>
      </w:r>
      <w:r>
        <w:rPr>
          <w:rFonts w:ascii="Times New Roman" w:eastAsia="MS Mincho" w:hAnsi="Times New Roman" w:cs="Times New Roman"/>
          <w:color w:val="000000"/>
          <w:kern w:val="0"/>
          <w:szCs w:val="20"/>
          <w:lang w:eastAsia="fr-FR"/>
          <w14:ligatures w14:val="none"/>
        </w:rPr>
        <w:t xml:space="preserve">(pranašumas </w:t>
      </w:r>
      <w:r w:rsidR="00C611A8" w:rsidRPr="00C611A8">
        <w:rPr>
          <w:rFonts w:ascii="Times New Roman" w:eastAsia="MS Mincho" w:hAnsi="Times New Roman" w:cs="Times New Roman"/>
          <w:color w:val="000000"/>
          <w:kern w:val="0"/>
          <w:szCs w:val="20"/>
          <w:lang w:eastAsia="fr-FR"/>
          <w14:ligatures w14:val="none"/>
        </w:rPr>
        <w:t>17</w:t>
      </w:r>
      <w:r w:rsidR="00B21AAF">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9</w:t>
      </w:r>
      <w:r w:rsidR="004407F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 xml:space="preserve"> (95</w:t>
      </w:r>
      <w:r w:rsidR="004407F4">
        <w:rPr>
          <w:rFonts w:ascii="Times New Roman" w:eastAsia="MS Mincho" w:hAnsi="Times New Roman" w:cs="Times New Roman"/>
          <w:color w:val="000000"/>
          <w:kern w:val="0"/>
          <w:szCs w:val="20"/>
          <w:lang w:eastAsia="fr-FR"/>
          <w14:ligatures w14:val="none"/>
        </w:rPr>
        <w:t> %</w:t>
      </w:r>
      <w:r w:rsidR="00B21AAF">
        <w:rPr>
          <w:rFonts w:ascii="Times New Roman" w:eastAsia="MS Mincho" w:hAnsi="Times New Roman" w:cs="Times New Roman"/>
          <w:color w:val="000000"/>
          <w:kern w:val="0"/>
          <w:szCs w:val="20"/>
          <w:lang w:eastAsia="fr-FR"/>
          <w14:ligatures w14:val="none"/>
        </w:rPr>
        <w:t xml:space="preserve"> P</w:t>
      </w:r>
      <w:r w:rsidR="00C611A8" w:rsidRPr="00C611A8">
        <w:rPr>
          <w:rFonts w:ascii="Times New Roman" w:eastAsia="MS Mincho" w:hAnsi="Times New Roman" w:cs="Times New Roman"/>
          <w:color w:val="000000"/>
          <w:kern w:val="0"/>
          <w:szCs w:val="20"/>
          <w:lang w:eastAsia="fr-FR"/>
          <w14:ligatures w14:val="none"/>
        </w:rPr>
        <w:t>I:</w:t>
      </w:r>
      <w:r w:rsidR="00B21AAF">
        <w:rPr>
          <w:rFonts w:ascii="Times New Roman" w:eastAsia="MS Mincho" w:hAnsi="Times New Roman" w:cs="Times New Roman"/>
          <w:color w:val="000000"/>
          <w:kern w:val="0"/>
          <w:szCs w:val="20"/>
          <w:lang w:eastAsia="fr-FR"/>
          <w14:ligatures w14:val="none"/>
        </w:rPr>
        <w:t xml:space="preserve"> </w:t>
      </w:r>
      <w:r w:rsidR="00C611A8" w:rsidRPr="00C611A8">
        <w:rPr>
          <w:rFonts w:ascii="Times New Roman" w:eastAsia="MS Mincho" w:hAnsi="Times New Roman" w:cs="Times New Roman"/>
          <w:color w:val="000000"/>
          <w:kern w:val="0"/>
          <w:szCs w:val="20"/>
          <w:lang w:eastAsia="fr-FR"/>
          <w14:ligatures w14:val="none"/>
        </w:rPr>
        <w:t>14</w:t>
      </w:r>
      <w:r w:rsidR="00B21AAF">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7</w:t>
      </w:r>
      <w:r w:rsidR="00B648D4">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21</w:t>
      </w:r>
      <w:r w:rsidR="00B21AAF">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0</w:t>
      </w:r>
      <w:r w:rsidR="004407F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 p</w:t>
      </w:r>
      <w:r w:rsidR="00B648D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&lt;</w:t>
      </w:r>
      <w:r>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0</w:t>
      </w:r>
      <w:r w:rsidR="00B21AAF">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001)</w:t>
      </w:r>
      <w:r>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 xml:space="preserve"> </w:t>
      </w:r>
      <w:r>
        <w:rPr>
          <w:rFonts w:ascii="Times New Roman" w:eastAsia="MS Mincho" w:hAnsi="Times New Roman" w:cs="Times New Roman"/>
          <w:color w:val="000000"/>
          <w:kern w:val="0"/>
          <w:szCs w:val="20"/>
          <w:lang w:eastAsia="fr-FR"/>
          <w14:ligatures w14:val="none"/>
        </w:rPr>
        <w:t>ir hospitalizacija dėl bet kokios priežasties</w:t>
      </w:r>
      <w:r w:rsidR="00C611A8" w:rsidRPr="00C611A8">
        <w:rPr>
          <w:rFonts w:ascii="Times New Roman" w:eastAsia="MS Mincho" w:hAnsi="Times New Roman" w:cs="Times New Roman"/>
          <w:color w:val="000000"/>
          <w:kern w:val="0"/>
          <w:szCs w:val="20"/>
          <w:lang w:eastAsia="fr-FR"/>
          <w14:ligatures w14:val="none"/>
        </w:rPr>
        <w:t xml:space="preserve"> </w:t>
      </w:r>
      <w:r>
        <w:rPr>
          <w:rFonts w:ascii="Times New Roman" w:eastAsia="MS Mincho" w:hAnsi="Times New Roman" w:cs="Times New Roman"/>
          <w:color w:val="000000"/>
          <w:kern w:val="0"/>
          <w:szCs w:val="20"/>
          <w:lang w:eastAsia="fr-FR"/>
          <w14:ligatures w14:val="none"/>
        </w:rPr>
        <w:t xml:space="preserve">(pranašumas </w:t>
      </w:r>
      <w:r w:rsidR="00C611A8" w:rsidRPr="00C611A8">
        <w:rPr>
          <w:rFonts w:ascii="Times New Roman" w:eastAsia="MS Mincho" w:hAnsi="Times New Roman" w:cs="Times New Roman"/>
          <w:color w:val="000000"/>
          <w:kern w:val="0"/>
          <w:szCs w:val="20"/>
          <w:lang w:eastAsia="fr-FR"/>
          <w14:ligatures w14:val="none"/>
        </w:rPr>
        <w:t>7</w:t>
      </w:r>
      <w:r>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8</w:t>
      </w:r>
      <w:r w:rsidR="004407F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 xml:space="preserve"> (95</w:t>
      </w:r>
      <w:r w:rsidR="004407F4">
        <w:rPr>
          <w:rFonts w:ascii="Times New Roman" w:eastAsia="MS Mincho" w:hAnsi="Times New Roman" w:cs="Times New Roman"/>
          <w:color w:val="000000"/>
          <w:kern w:val="0"/>
          <w:szCs w:val="20"/>
          <w:lang w:eastAsia="fr-FR"/>
          <w14:ligatures w14:val="none"/>
        </w:rPr>
        <w:t> %</w:t>
      </w:r>
      <w:r w:rsidR="00B21AAF">
        <w:rPr>
          <w:rFonts w:ascii="Times New Roman" w:eastAsia="MS Mincho" w:hAnsi="Times New Roman" w:cs="Times New Roman"/>
          <w:color w:val="000000"/>
          <w:kern w:val="0"/>
          <w:szCs w:val="20"/>
          <w:lang w:eastAsia="fr-FR"/>
          <w14:ligatures w14:val="none"/>
        </w:rPr>
        <w:t xml:space="preserve"> P</w:t>
      </w:r>
      <w:r w:rsidR="00C611A8" w:rsidRPr="00C611A8">
        <w:rPr>
          <w:rFonts w:ascii="Times New Roman" w:eastAsia="MS Mincho" w:hAnsi="Times New Roman" w:cs="Times New Roman"/>
          <w:color w:val="000000"/>
          <w:kern w:val="0"/>
          <w:szCs w:val="20"/>
          <w:lang w:eastAsia="fr-FR"/>
          <w14:ligatures w14:val="none"/>
        </w:rPr>
        <w:t>I: 5</w:t>
      </w:r>
      <w:r w:rsidR="00B21AAF">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3</w:t>
      </w:r>
      <w:r w:rsidR="00B648D4">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10</w:t>
      </w:r>
      <w:r w:rsidR="00B21AAF">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3</w:t>
      </w:r>
      <w:r w:rsidR="004407F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 p</w:t>
      </w:r>
      <w:r w:rsidR="00B648D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&lt;</w:t>
      </w:r>
      <w:r w:rsidR="00B648D4">
        <w:rPr>
          <w:rFonts w:ascii="Times New Roman" w:eastAsia="MS Mincho" w:hAnsi="Times New Roman" w:cs="Times New Roman"/>
          <w:color w:val="000000"/>
          <w:kern w:val="0"/>
          <w:szCs w:val="20"/>
          <w:lang w:eastAsia="fr-FR"/>
          <w14:ligatures w14:val="none"/>
        </w:rPr>
        <w:t> </w:t>
      </w:r>
      <w:r w:rsidR="00C611A8" w:rsidRPr="00C611A8">
        <w:rPr>
          <w:rFonts w:ascii="Times New Roman" w:eastAsia="MS Mincho" w:hAnsi="Times New Roman" w:cs="Times New Roman"/>
          <w:color w:val="000000"/>
          <w:kern w:val="0"/>
          <w:szCs w:val="20"/>
          <w:lang w:eastAsia="fr-FR"/>
          <w14:ligatures w14:val="none"/>
        </w:rPr>
        <w:t>0</w:t>
      </w:r>
      <w:r w:rsidR="00B21AAF">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001)</w:t>
      </w:r>
      <w:r>
        <w:rPr>
          <w:rFonts w:ascii="Times New Roman" w:eastAsia="MS Mincho" w:hAnsi="Times New Roman" w:cs="Times New Roman"/>
          <w:color w:val="000000"/>
          <w:kern w:val="0"/>
          <w:szCs w:val="20"/>
          <w:lang w:eastAsia="fr-FR"/>
          <w14:ligatures w14:val="none"/>
        </w:rPr>
        <w:t>)</w:t>
      </w:r>
      <w:r w:rsidR="00C611A8" w:rsidRPr="00C611A8">
        <w:rPr>
          <w:rFonts w:ascii="Times New Roman" w:eastAsia="MS Mincho" w:hAnsi="Times New Roman" w:cs="Times New Roman"/>
          <w:color w:val="000000"/>
          <w:kern w:val="0"/>
          <w:szCs w:val="20"/>
          <w:lang w:eastAsia="fr-FR"/>
          <w14:ligatures w14:val="none"/>
        </w:rPr>
        <w:t xml:space="preserve">; </w:t>
      </w:r>
      <w:r w:rsidR="00B21AAF">
        <w:rPr>
          <w:rFonts w:ascii="Times New Roman" w:eastAsia="MS Mincho" w:hAnsi="Times New Roman" w:cs="Times New Roman"/>
          <w:color w:val="000000"/>
          <w:kern w:val="0"/>
          <w:szCs w:val="20"/>
          <w:lang w:eastAsia="fr-FR"/>
          <w14:ligatures w14:val="none"/>
        </w:rPr>
        <w:t>vis dėlto poveikis gali skirtis priklausomai nuo sezono</w:t>
      </w:r>
      <w:r w:rsidR="00C611A8" w:rsidRPr="00C611A8">
        <w:rPr>
          <w:rFonts w:ascii="Times New Roman" w:eastAsia="MS Mincho" w:hAnsi="Times New Roman" w:cs="Times New Roman"/>
          <w:color w:val="000000"/>
          <w:kern w:val="0"/>
          <w:szCs w:val="20"/>
          <w:lang w:eastAsia="fr-FR"/>
          <w14:ligatures w14:val="none"/>
        </w:rPr>
        <w:t>.</w:t>
      </w:r>
    </w:p>
    <w:p w14:paraId="070C909D" w14:textId="77777777" w:rsidR="00FB607F" w:rsidRPr="00C611A8" w:rsidRDefault="00FB607F" w:rsidP="000F2687">
      <w:pPr>
        <w:tabs>
          <w:tab w:val="left" w:pos="567"/>
        </w:tabs>
        <w:spacing w:after="0" w:line="240" w:lineRule="auto"/>
        <w:rPr>
          <w:rFonts w:ascii="Times New Roman" w:eastAsia="MS Mincho" w:hAnsi="Times New Roman" w:cs="Times New Roman"/>
          <w:color w:val="000000"/>
          <w:kern w:val="0"/>
          <w:szCs w:val="20"/>
          <w:lang w:eastAsia="fr-FR"/>
          <w14:ligatures w14:val="none"/>
        </w:rPr>
      </w:pPr>
    </w:p>
    <w:p w14:paraId="1543DA81" w14:textId="65FD9F8D" w:rsidR="00C611A8" w:rsidRDefault="00481969" w:rsidP="009C665D">
      <w:pPr>
        <w:tabs>
          <w:tab w:val="left" w:pos="567"/>
        </w:tabs>
        <w:spacing w:after="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i/>
          <w:iCs/>
          <w:kern w:val="0"/>
          <w:szCs w:val="20"/>
          <w:u w:val="single"/>
          <w14:ligatures w14:val="none"/>
        </w:rPr>
        <w:t>Individualiai atsitiktinėms imtims priskirti</w:t>
      </w:r>
      <w:r w:rsidR="00C611A8" w:rsidRPr="00C611A8">
        <w:rPr>
          <w:rFonts w:ascii="Times New Roman" w:eastAsia="Times New Roman" w:hAnsi="Times New Roman" w:cs="Times New Roman"/>
          <w:i/>
          <w:iCs/>
          <w:kern w:val="0"/>
          <w:szCs w:val="20"/>
          <w:u w:val="single"/>
          <w14:ligatures w14:val="none"/>
        </w:rPr>
        <w:t xml:space="preserve"> 65 </w:t>
      </w:r>
      <w:r>
        <w:rPr>
          <w:rFonts w:ascii="Times New Roman" w:eastAsia="Times New Roman" w:hAnsi="Times New Roman" w:cs="Times New Roman"/>
          <w:i/>
          <w:iCs/>
          <w:kern w:val="0"/>
          <w:szCs w:val="20"/>
          <w:u w:val="single"/>
          <w14:ligatures w14:val="none"/>
        </w:rPr>
        <w:t>metų ir vyresni suaugusieji</w:t>
      </w:r>
      <w:r w:rsidR="00C611A8" w:rsidRPr="00C611A8">
        <w:rPr>
          <w:rFonts w:ascii="Times New Roman" w:eastAsia="Times New Roman" w:hAnsi="Times New Roman" w:cs="Times New Roman"/>
          <w:i/>
          <w:iCs/>
          <w:kern w:val="0"/>
          <w:szCs w:val="20"/>
          <w:u w:val="single"/>
          <w14:ligatures w14:val="none"/>
        </w:rPr>
        <w:t xml:space="preserve"> (FLUNITY-HD </w:t>
      </w:r>
      <w:r w:rsidR="00414621">
        <w:rPr>
          <w:rFonts w:ascii="Times New Roman" w:eastAsia="Times New Roman" w:hAnsi="Times New Roman" w:cs="Times New Roman"/>
          <w:i/>
          <w:iCs/>
          <w:kern w:val="0"/>
          <w:szCs w:val="20"/>
          <w:u w:val="single"/>
          <w14:ligatures w14:val="none"/>
        </w:rPr>
        <w:t>tyrimas</w:t>
      </w:r>
      <w:r w:rsidR="00C611A8" w:rsidRPr="00C611A8">
        <w:rPr>
          <w:rFonts w:ascii="Times New Roman" w:eastAsia="Times New Roman" w:hAnsi="Times New Roman" w:cs="Times New Roman"/>
          <w:i/>
          <w:iCs/>
          <w:kern w:val="0"/>
          <w:szCs w:val="20"/>
          <w:u w:val="single"/>
          <w14:ligatures w14:val="none"/>
        </w:rPr>
        <w:t>)</w:t>
      </w:r>
      <w:r w:rsidR="00414621">
        <w:rPr>
          <w:rFonts w:ascii="Times New Roman" w:eastAsia="Times New Roman" w:hAnsi="Times New Roman" w:cs="Times New Roman"/>
          <w:i/>
          <w:iCs/>
          <w:kern w:val="0"/>
          <w:szCs w:val="20"/>
          <w:u w:val="single"/>
          <w14:ligatures w14:val="none"/>
        </w:rPr>
        <w:t>.</w:t>
      </w:r>
      <w:r w:rsidR="00C611A8" w:rsidRPr="00C611A8">
        <w:rPr>
          <w:rFonts w:ascii="Times New Roman" w:eastAsia="Times New Roman" w:hAnsi="Times New Roman" w:cs="Times New Roman"/>
          <w:kern w:val="0"/>
          <w:szCs w:val="20"/>
          <w:u w:val="single"/>
          <w14:ligatures w14:val="none"/>
        </w:rPr>
        <w:t xml:space="preserve"> </w:t>
      </w:r>
      <w:r w:rsidR="006F77C6">
        <w:rPr>
          <w:rFonts w:ascii="Times New Roman" w:eastAsia="Segoe UI" w:hAnsi="Times New Roman" w:cs="Times New Roman"/>
          <w:color w:val="242424"/>
          <w:kern w:val="0"/>
          <w:szCs w:val="20"/>
          <w14:ligatures w14:val="none"/>
        </w:rPr>
        <w:t>D</w:t>
      </w:r>
      <w:r w:rsidR="009B2D7B">
        <w:rPr>
          <w:rFonts w:ascii="Times New Roman" w:eastAsia="Segoe UI" w:hAnsi="Times New Roman" w:cs="Times New Roman"/>
          <w:color w:val="242424"/>
          <w:kern w:val="0"/>
          <w:szCs w:val="20"/>
          <w14:ligatures w14:val="none"/>
        </w:rPr>
        <w:t>idelės dozės vakcin</w:t>
      </w:r>
      <w:r w:rsidR="006F77C6">
        <w:rPr>
          <w:rFonts w:ascii="Times New Roman" w:eastAsia="Segoe UI" w:hAnsi="Times New Roman" w:cs="Times New Roman"/>
          <w:color w:val="242424"/>
          <w:kern w:val="0"/>
          <w:szCs w:val="20"/>
          <w14:ligatures w14:val="none"/>
        </w:rPr>
        <w:t>os</w:t>
      </w:r>
      <w:r w:rsidR="009B2D7B">
        <w:rPr>
          <w:rFonts w:ascii="Times New Roman" w:eastAsia="Segoe UI" w:hAnsi="Times New Roman" w:cs="Times New Roman"/>
          <w:color w:val="242424"/>
          <w:kern w:val="0"/>
          <w:szCs w:val="20"/>
          <w14:ligatures w14:val="none"/>
        </w:rPr>
        <w:t xml:space="preserve"> nuo gripo nauda, palyginti su </w:t>
      </w:r>
      <w:r w:rsidR="009B2D7B">
        <w:rPr>
          <w:rFonts w:ascii="Times New Roman" w:eastAsia="Times New Roman" w:hAnsi="Times New Roman" w:cs="Times New Roman"/>
          <w:kern w:val="0"/>
          <w14:ligatures w14:val="none"/>
        </w:rPr>
        <w:t xml:space="preserve">įprastinės dozės vakcina nuo gripo, </w:t>
      </w:r>
      <w:r w:rsidR="009B2D7B">
        <w:rPr>
          <w:rFonts w:ascii="Times New Roman" w:eastAsia="Segoe UI" w:hAnsi="Times New Roman" w:cs="Times New Roman"/>
          <w:color w:val="242424"/>
          <w:kern w:val="0"/>
          <w:szCs w:val="20"/>
          <w14:ligatures w14:val="none"/>
        </w:rPr>
        <w:t>buvo patvirtinta</w:t>
      </w:r>
      <w:r w:rsidR="00C611A8" w:rsidRPr="00C611A8">
        <w:rPr>
          <w:rFonts w:ascii="Times New Roman" w:eastAsia="Segoe UI" w:hAnsi="Times New Roman" w:cs="Times New Roman"/>
          <w:color w:val="242424"/>
          <w:kern w:val="0"/>
          <w:szCs w:val="20"/>
          <w14:ligatures w14:val="none"/>
        </w:rPr>
        <w:t xml:space="preserve"> FLUNITY-HD </w:t>
      </w:r>
      <w:r w:rsidR="009B2D7B">
        <w:rPr>
          <w:rFonts w:ascii="Times New Roman" w:eastAsia="Segoe UI" w:hAnsi="Times New Roman" w:cs="Times New Roman"/>
          <w:color w:val="242424"/>
          <w:kern w:val="0"/>
          <w:szCs w:val="20"/>
          <w14:ligatures w14:val="none"/>
        </w:rPr>
        <w:t>tyrimo metu</w:t>
      </w:r>
      <w:r w:rsidR="00C611A8" w:rsidRPr="00C611A8">
        <w:rPr>
          <w:rFonts w:ascii="Times New Roman" w:eastAsia="Segoe UI" w:hAnsi="Times New Roman" w:cs="Times New Roman"/>
          <w:color w:val="242424"/>
          <w:kern w:val="0"/>
          <w:szCs w:val="20"/>
          <w14:ligatures w14:val="none"/>
        </w:rPr>
        <w:t xml:space="preserve">, </w:t>
      </w:r>
      <w:r w:rsidR="009B2D7B">
        <w:rPr>
          <w:rFonts w:ascii="Times New Roman" w:eastAsia="Segoe UI" w:hAnsi="Times New Roman" w:cs="Times New Roman"/>
          <w:color w:val="242424"/>
          <w:kern w:val="0"/>
          <w:szCs w:val="20"/>
          <w14:ligatures w14:val="none"/>
        </w:rPr>
        <w:t>atlikus iš anksto numatytą apibendrintą dviejų metodologiniu požiūriu harmonizuotų, individualaus priskyrimo atsitiktinėms imtims, pragmatinių registru paremtų tyrimų, kurie buvo atlikti Danijoje ir Ispanijoje gripo sezonais nuo</w:t>
      </w:r>
      <w:r w:rsidR="00C611A8" w:rsidRPr="00C611A8">
        <w:rPr>
          <w:rFonts w:ascii="Times New Roman" w:eastAsia="Segoe UI" w:hAnsi="Times New Roman" w:cs="Times New Roman"/>
          <w:color w:val="242424"/>
          <w:kern w:val="0"/>
          <w:szCs w:val="20"/>
          <w14:ligatures w14:val="none"/>
        </w:rPr>
        <w:t xml:space="preserve"> 2022/2023</w:t>
      </w:r>
      <w:r w:rsidR="009B2D7B">
        <w:rPr>
          <w:rFonts w:ascii="Times New Roman" w:eastAsia="Segoe UI" w:hAnsi="Times New Roman" w:cs="Times New Roman"/>
          <w:color w:val="242424"/>
          <w:kern w:val="0"/>
          <w:szCs w:val="20"/>
          <w14:ligatures w14:val="none"/>
        </w:rPr>
        <w:t> m. iki</w:t>
      </w:r>
      <w:r w:rsidR="00C611A8" w:rsidRPr="00C611A8">
        <w:rPr>
          <w:rFonts w:ascii="Times New Roman" w:eastAsia="Segoe UI" w:hAnsi="Times New Roman" w:cs="Times New Roman"/>
          <w:color w:val="242424"/>
          <w:kern w:val="0"/>
          <w:szCs w:val="20"/>
          <w14:ligatures w14:val="none"/>
        </w:rPr>
        <w:t xml:space="preserve"> 2024/2025</w:t>
      </w:r>
      <w:r w:rsidR="009B2D7B">
        <w:rPr>
          <w:rFonts w:ascii="Times New Roman" w:eastAsia="Segoe UI" w:hAnsi="Times New Roman" w:cs="Times New Roman"/>
          <w:color w:val="242424"/>
          <w:kern w:val="0"/>
          <w:szCs w:val="20"/>
          <w14:ligatures w14:val="none"/>
        </w:rPr>
        <w:t xml:space="preserve"> m ir į kuriuos buvo įtraukta </w:t>
      </w:r>
      <w:r w:rsidR="00C611A8" w:rsidRPr="00C611A8">
        <w:rPr>
          <w:rFonts w:ascii="Times New Roman" w:eastAsia="Times New Roman" w:hAnsi="Times New Roman" w:cs="Times New Roman"/>
          <w:kern w:val="0"/>
          <w:szCs w:val="20"/>
          <w14:ligatures w14:val="none"/>
        </w:rPr>
        <w:t>466</w:t>
      </w:r>
      <w:r w:rsidR="009B2D7B">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320</w:t>
      </w:r>
      <w:r w:rsidR="009B2D7B">
        <w:rPr>
          <w:rFonts w:ascii="Times New Roman" w:eastAsia="Times New Roman" w:hAnsi="Times New Roman" w:cs="Times New Roman"/>
          <w:kern w:val="0"/>
          <w:szCs w:val="20"/>
          <w14:ligatures w14:val="none"/>
        </w:rPr>
        <w:t xml:space="preserve"> tiriamųjų </w:t>
      </w:r>
      <w:r w:rsidR="00C611A8" w:rsidRPr="00C611A8">
        <w:rPr>
          <w:rFonts w:ascii="Times New Roman" w:eastAsia="Times New Roman" w:hAnsi="Times New Roman" w:cs="Times New Roman"/>
          <w:kern w:val="0"/>
          <w:szCs w:val="20"/>
          <w14:ligatures w14:val="none"/>
        </w:rPr>
        <w:t>(</w:t>
      </w:r>
      <w:r w:rsidR="009B2D7B">
        <w:rPr>
          <w:rFonts w:ascii="Times New Roman" w:eastAsia="Times New Roman" w:hAnsi="Times New Roman" w:cs="Times New Roman"/>
          <w:kern w:val="0"/>
          <w:szCs w:val="20"/>
          <w14:ligatures w14:val="none"/>
        </w:rPr>
        <w:t>vidutinis amžius</w:t>
      </w:r>
      <w:r w:rsidR="00C611A8" w:rsidRPr="00C611A8">
        <w:rPr>
          <w:rFonts w:ascii="Times New Roman" w:eastAsia="Times New Roman" w:hAnsi="Times New Roman" w:cs="Times New Roman"/>
          <w:kern w:val="0"/>
          <w:szCs w:val="20"/>
          <w14:ligatures w14:val="none"/>
        </w:rPr>
        <w:t xml:space="preserve"> 73</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3±5</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4 </w:t>
      </w:r>
      <w:r w:rsidR="009B2D7B">
        <w:rPr>
          <w:rFonts w:ascii="Times New Roman" w:eastAsia="Times New Roman" w:hAnsi="Times New Roman" w:cs="Times New Roman"/>
          <w:kern w:val="0"/>
          <w:szCs w:val="20"/>
          <w14:ligatures w14:val="none"/>
        </w:rPr>
        <w:t>metų</w:t>
      </w:r>
      <w:r w:rsidR="00C611A8" w:rsidRPr="00C611A8">
        <w:rPr>
          <w:rFonts w:ascii="Times New Roman" w:eastAsia="Times New Roman" w:hAnsi="Times New Roman" w:cs="Times New Roman"/>
          <w:kern w:val="0"/>
          <w:szCs w:val="20"/>
          <w14:ligatures w14:val="none"/>
        </w:rPr>
        <w:t>)</w:t>
      </w:r>
      <w:r w:rsidR="009B2D7B">
        <w:rPr>
          <w:rFonts w:ascii="Times New Roman" w:eastAsia="Times New Roman" w:hAnsi="Times New Roman" w:cs="Times New Roman"/>
          <w:kern w:val="0"/>
          <w:szCs w:val="20"/>
          <w14:ligatures w14:val="none"/>
        </w:rPr>
        <w:t xml:space="preserve">, iš kurių </w:t>
      </w:r>
      <w:r w:rsidR="00C611A8" w:rsidRPr="00C611A8">
        <w:rPr>
          <w:rFonts w:ascii="Times New Roman" w:eastAsia="Times New Roman" w:hAnsi="Times New Roman" w:cs="Times New Roman"/>
          <w:kern w:val="0"/>
          <w:szCs w:val="20"/>
          <w14:ligatures w14:val="none"/>
        </w:rPr>
        <w:t>49</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xml:space="preserve"> </w:t>
      </w:r>
      <w:r w:rsidR="009B2D7B">
        <w:rPr>
          <w:rFonts w:ascii="Times New Roman" w:eastAsia="Times New Roman" w:hAnsi="Times New Roman" w:cs="Times New Roman"/>
          <w:kern w:val="0"/>
          <w:szCs w:val="20"/>
          <w14:ligatures w14:val="none"/>
        </w:rPr>
        <w:t>buvo nustatyta bent viena lėtinė būklė</w:t>
      </w:r>
      <w:r w:rsidR="00C611A8" w:rsidRPr="00C611A8">
        <w:rPr>
          <w:rFonts w:ascii="Times New Roman" w:eastAsia="Times New Roman" w:hAnsi="Times New Roman" w:cs="Times New Roman"/>
          <w:kern w:val="0"/>
          <w:szCs w:val="20"/>
          <w14:ligatures w14:val="none"/>
        </w:rPr>
        <w:t xml:space="preserve"> (</w:t>
      </w:r>
      <w:r w:rsidR="009B2D7B">
        <w:rPr>
          <w:rFonts w:ascii="Times New Roman" w:eastAsia="Times New Roman" w:hAnsi="Times New Roman" w:cs="Times New Roman"/>
          <w:kern w:val="0"/>
          <w:szCs w:val="20"/>
          <w14:ligatures w14:val="none"/>
        </w:rPr>
        <w:t>pvz., diagnozuota širdies ir kraujagyslių sistemos liga, lėtinė plaučių liga, cukrinis diabetas</w:t>
      </w:r>
      <w:r w:rsidR="00C611A8" w:rsidRPr="00C611A8">
        <w:rPr>
          <w:rFonts w:ascii="Times New Roman" w:eastAsia="Times New Roman" w:hAnsi="Times New Roman" w:cs="Times New Roman"/>
          <w:kern w:val="0"/>
          <w:szCs w:val="20"/>
          <w14:ligatures w14:val="none"/>
        </w:rPr>
        <w:t>)</w:t>
      </w:r>
      <w:r w:rsidR="009B2D7B">
        <w:rPr>
          <w:rFonts w:ascii="Times New Roman" w:eastAsia="Times New Roman" w:hAnsi="Times New Roman" w:cs="Times New Roman"/>
          <w:kern w:val="0"/>
          <w:szCs w:val="20"/>
          <w14:ligatures w14:val="none"/>
        </w:rPr>
        <w:t>, analizę</w:t>
      </w:r>
      <w:r w:rsidR="00C611A8" w:rsidRPr="00C611A8">
        <w:rPr>
          <w:rFonts w:ascii="Times New Roman" w:eastAsia="Segoe UI" w:hAnsi="Times New Roman" w:cs="Times New Roman"/>
          <w:color w:val="242424"/>
          <w:kern w:val="0"/>
          <w:szCs w:val="20"/>
          <w14:ligatures w14:val="none"/>
        </w:rPr>
        <w:t xml:space="preserve">. </w:t>
      </w:r>
      <w:r w:rsidR="009B2D7B">
        <w:rPr>
          <w:rFonts w:ascii="Times New Roman" w:eastAsia="Times New Roman" w:hAnsi="Times New Roman" w:cs="Times New Roman"/>
          <w:kern w:val="0"/>
          <w:szCs w:val="20"/>
          <w14:ligatures w14:val="none"/>
        </w:rPr>
        <w:t>Analizuojant</w:t>
      </w:r>
      <w:r w:rsidR="009B2D7B" w:rsidRPr="009B2D7B">
        <w:rPr>
          <w:rFonts w:ascii="Times New Roman" w:eastAsia="Times New Roman" w:hAnsi="Times New Roman" w:cs="Times New Roman"/>
          <w:kern w:val="0"/>
          <w:szCs w:val="20"/>
          <w14:ligatures w14:val="none"/>
        </w:rPr>
        <w:t xml:space="preserve"> pagrindinį tikslą, </w:t>
      </w:r>
      <w:r w:rsidR="009B2D7B">
        <w:rPr>
          <w:rFonts w:ascii="Times New Roman" w:eastAsia="Times New Roman" w:hAnsi="Times New Roman" w:cs="Times New Roman"/>
          <w:kern w:val="0"/>
          <w:szCs w:val="20"/>
          <w14:ligatures w14:val="none"/>
        </w:rPr>
        <w:t xml:space="preserve">nustatyta, kad </w:t>
      </w:r>
      <w:r w:rsidR="009B2D7B" w:rsidRPr="009B2D7B">
        <w:rPr>
          <w:rFonts w:ascii="Times New Roman" w:eastAsia="Times New Roman" w:hAnsi="Times New Roman" w:cs="Times New Roman"/>
          <w:kern w:val="0"/>
          <w:szCs w:val="20"/>
          <w14:ligatures w14:val="none"/>
        </w:rPr>
        <w:t xml:space="preserve">didelės dozės vakcina </w:t>
      </w:r>
      <w:r w:rsidR="009B2D7B">
        <w:rPr>
          <w:rFonts w:ascii="Times New Roman" w:eastAsia="Times New Roman" w:hAnsi="Times New Roman" w:cs="Times New Roman"/>
          <w:kern w:val="0"/>
          <w:szCs w:val="20"/>
          <w14:ligatures w14:val="none"/>
        </w:rPr>
        <w:t xml:space="preserve">nuo gripo </w:t>
      </w:r>
      <w:r w:rsidR="009B2D7B" w:rsidRPr="009B2D7B">
        <w:rPr>
          <w:rFonts w:ascii="Times New Roman" w:eastAsia="Times New Roman" w:hAnsi="Times New Roman" w:cs="Times New Roman"/>
          <w:kern w:val="0"/>
          <w:szCs w:val="20"/>
          <w14:ligatures w14:val="none"/>
        </w:rPr>
        <w:t>sumažino hospitalizacijų dėl gripo ar pneumonijos skaičių</w:t>
      </w:r>
      <w:r w:rsidR="00C611A8" w:rsidRPr="00C611A8">
        <w:rPr>
          <w:rFonts w:ascii="Times New Roman" w:eastAsia="Times New Roman" w:hAnsi="Times New Roman" w:cs="Times New Roman"/>
          <w:kern w:val="0"/>
          <w:szCs w:val="20"/>
          <w14:ligatures w14:val="none"/>
        </w:rPr>
        <w:t xml:space="preserve"> 8</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8</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xml:space="preserve"> (</w:t>
      </w:r>
      <w:r w:rsidR="007F584A">
        <w:rPr>
          <w:rFonts w:ascii="Times New Roman" w:eastAsia="Times New Roman" w:hAnsi="Times New Roman" w:cs="Times New Roman"/>
          <w:kern w:val="0"/>
          <w:szCs w:val="20"/>
          <w14:ligatures w14:val="none"/>
        </w:rPr>
        <w:t>95</w:t>
      </w:r>
      <w:r w:rsidR="004407F4">
        <w:rPr>
          <w:rFonts w:ascii="Times New Roman" w:eastAsia="Times New Roman" w:hAnsi="Times New Roman" w:cs="Times New Roman"/>
          <w:kern w:val="0"/>
          <w:szCs w:val="20"/>
          <w14:ligatures w14:val="none"/>
        </w:rPr>
        <w:t> %</w:t>
      </w:r>
      <w:r w:rsidR="007F584A">
        <w:rPr>
          <w:rFonts w:ascii="Times New Roman" w:eastAsia="Times New Roman" w:hAnsi="Times New Roman" w:cs="Times New Roman"/>
          <w:kern w:val="0"/>
          <w:szCs w:val="20"/>
          <w14:ligatures w14:val="none"/>
        </w:rPr>
        <w:t xml:space="preserve"> PI</w:t>
      </w:r>
      <w:r w:rsidR="00C611A8" w:rsidRPr="00C611A8">
        <w:rPr>
          <w:rFonts w:ascii="Times New Roman" w:eastAsia="Times New Roman" w:hAnsi="Times New Roman" w:cs="Times New Roman"/>
          <w:kern w:val="0"/>
          <w:szCs w:val="20"/>
          <w14:ligatures w14:val="none"/>
        </w:rPr>
        <w:t>: 1</w:t>
      </w:r>
      <w:r w:rsidR="004407F4">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7</w:t>
      </w:r>
      <w:r w:rsidR="001A45E8">
        <w:rPr>
          <w:rFonts w:ascii="Times New Roman" w:eastAsia="MS Mincho" w:hAnsi="Times New Roman" w:cs="Times New Roman"/>
          <w:color w:val="000000"/>
          <w:kern w:val="0"/>
          <w:szCs w:val="20"/>
          <w:lang w:eastAsia="fr-FR"/>
          <w14:ligatures w14:val="none"/>
        </w:rPr>
        <w:t>–</w:t>
      </w:r>
      <w:r w:rsidR="00C611A8" w:rsidRPr="00C611A8">
        <w:rPr>
          <w:rFonts w:ascii="Times New Roman" w:eastAsia="Times New Roman" w:hAnsi="Times New Roman" w:cs="Times New Roman"/>
          <w:kern w:val="0"/>
          <w:szCs w:val="20"/>
          <w14:ligatures w14:val="none"/>
        </w:rPr>
        <w:t>15</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5</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p</w:t>
      </w:r>
      <w:r w:rsidR="001A45E8">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0</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 xml:space="preserve">0082), </w:t>
      </w:r>
      <w:r w:rsidR="009B2D7B">
        <w:rPr>
          <w:rFonts w:ascii="Times New Roman" w:eastAsia="Times New Roman" w:hAnsi="Times New Roman" w:cs="Times New Roman"/>
          <w:kern w:val="0"/>
          <w:szCs w:val="20"/>
          <w14:ligatures w14:val="none"/>
        </w:rPr>
        <w:t xml:space="preserve">tačiau vertinant pagrindinę </w:t>
      </w:r>
      <w:r w:rsidR="00AD7255">
        <w:rPr>
          <w:rFonts w:ascii="Times New Roman" w:eastAsia="Times New Roman" w:hAnsi="Times New Roman" w:cs="Times New Roman"/>
          <w:kern w:val="0"/>
          <w:szCs w:val="20"/>
          <w14:ligatures w14:val="none"/>
        </w:rPr>
        <w:t>baigtį nustatytas heterogeniškumas tarp tyrimų</w:t>
      </w:r>
      <w:r w:rsidR="00C611A8" w:rsidRPr="00C611A8">
        <w:rPr>
          <w:rFonts w:ascii="Times New Roman" w:eastAsia="Times New Roman" w:hAnsi="Times New Roman" w:cs="Times New Roman"/>
          <w:kern w:val="0"/>
          <w:szCs w:val="20"/>
          <w14:ligatures w14:val="none"/>
        </w:rPr>
        <w:t xml:space="preserve">: </w:t>
      </w:r>
      <w:r w:rsidR="009B2D7B">
        <w:rPr>
          <w:rFonts w:ascii="Times New Roman" w:eastAsia="Times New Roman" w:hAnsi="Times New Roman" w:cs="Times New Roman"/>
          <w:kern w:val="0"/>
          <w:szCs w:val="20"/>
          <w14:ligatures w14:val="none"/>
        </w:rPr>
        <w:t xml:space="preserve">sumažėjimas buvo </w:t>
      </w:r>
      <w:r w:rsidR="00C611A8" w:rsidRPr="00C611A8">
        <w:rPr>
          <w:rFonts w:ascii="Times New Roman" w:eastAsia="Times New Roman" w:hAnsi="Times New Roman" w:cs="Times New Roman"/>
          <w:kern w:val="0"/>
          <w:szCs w:val="20"/>
          <w14:ligatures w14:val="none"/>
        </w:rPr>
        <w:t>5</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9</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xml:space="preserve"> (</w:t>
      </w:r>
      <w:r w:rsidR="007F584A">
        <w:rPr>
          <w:rFonts w:ascii="Times New Roman" w:eastAsia="Times New Roman" w:hAnsi="Times New Roman" w:cs="Times New Roman"/>
          <w:kern w:val="0"/>
          <w:szCs w:val="20"/>
          <w14:ligatures w14:val="none"/>
        </w:rPr>
        <w:t>95</w:t>
      </w:r>
      <w:r w:rsidR="004407F4">
        <w:rPr>
          <w:rFonts w:ascii="Times New Roman" w:eastAsia="Times New Roman" w:hAnsi="Times New Roman" w:cs="Times New Roman"/>
          <w:kern w:val="0"/>
          <w:szCs w:val="20"/>
          <w14:ligatures w14:val="none"/>
        </w:rPr>
        <w:t> %</w:t>
      </w:r>
      <w:r w:rsidR="007F584A">
        <w:rPr>
          <w:rFonts w:ascii="Times New Roman" w:eastAsia="Times New Roman" w:hAnsi="Times New Roman" w:cs="Times New Roman"/>
          <w:kern w:val="0"/>
          <w:szCs w:val="20"/>
          <w14:ligatures w14:val="none"/>
        </w:rPr>
        <w:t xml:space="preserve"> PI</w:t>
      </w:r>
      <w:r w:rsidR="00C611A8" w:rsidRPr="00C611A8">
        <w:rPr>
          <w:rFonts w:ascii="Times New Roman" w:eastAsia="Times New Roman" w:hAnsi="Times New Roman" w:cs="Times New Roman"/>
          <w:kern w:val="0"/>
          <w:szCs w:val="20"/>
          <w14:ligatures w14:val="none"/>
        </w:rPr>
        <w:t xml:space="preserve">: </w:t>
      </w:r>
      <w:r w:rsidR="009B2D7B">
        <w:rPr>
          <w:rFonts w:ascii="Times New Roman" w:eastAsia="Times New Roman" w:hAnsi="Times New Roman" w:cs="Times New Roman"/>
          <w:kern w:val="0"/>
          <w:szCs w:val="20"/>
          <w14:ligatures w14:val="none"/>
        </w:rPr>
        <w:t xml:space="preserve">nuo </w:t>
      </w:r>
      <w:r w:rsidR="00C611A8" w:rsidRPr="00C611A8">
        <w:rPr>
          <w:rFonts w:ascii="Times New Roman" w:eastAsia="Times New Roman" w:hAnsi="Times New Roman" w:cs="Times New Roman"/>
          <w:kern w:val="0"/>
          <w:szCs w:val="20"/>
          <w14:ligatures w14:val="none"/>
        </w:rPr>
        <w:t>-2</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 xml:space="preserve">1 </w:t>
      </w:r>
      <w:r w:rsidR="009B2D7B">
        <w:rPr>
          <w:rFonts w:ascii="Times New Roman" w:eastAsia="Times New Roman" w:hAnsi="Times New Roman" w:cs="Times New Roman"/>
          <w:kern w:val="0"/>
          <w:szCs w:val="20"/>
          <w14:ligatures w14:val="none"/>
        </w:rPr>
        <w:t>iki</w:t>
      </w:r>
      <w:r w:rsidR="00C611A8" w:rsidRPr="00C611A8">
        <w:rPr>
          <w:rFonts w:ascii="Times New Roman" w:eastAsia="Times New Roman" w:hAnsi="Times New Roman" w:cs="Times New Roman"/>
          <w:kern w:val="0"/>
          <w:szCs w:val="20"/>
          <w14:ligatures w14:val="none"/>
        </w:rPr>
        <w:t xml:space="preserve"> 13</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3</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D</w:t>
      </w:r>
      <w:r w:rsidR="009B2D7B">
        <w:rPr>
          <w:rFonts w:ascii="Times New Roman" w:eastAsia="Times New Roman" w:hAnsi="Times New Roman" w:cs="Times New Roman"/>
          <w:kern w:val="0"/>
          <w:szCs w:val="20"/>
          <w14:ligatures w14:val="none"/>
        </w:rPr>
        <w:t xml:space="preserve">anijoje, palyginti su </w:t>
      </w:r>
      <w:r w:rsidR="00C611A8" w:rsidRPr="00C611A8">
        <w:rPr>
          <w:rFonts w:ascii="Times New Roman" w:eastAsia="Times New Roman" w:hAnsi="Times New Roman" w:cs="Times New Roman"/>
          <w:kern w:val="0"/>
          <w:szCs w:val="20"/>
          <w14:ligatures w14:val="none"/>
        </w:rPr>
        <w:t>23</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7</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xml:space="preserve"> (</w:t>
      </w:r>
      <w:r w:rsidR="007F584A">
        <w:rPr>
          <w:rFonts w:ascii="Times New Roman" w:eastAsia="Times New Roman" w:hAnsi="Times New Roman" w:cs="Times New Roman"/>
          <w:kern w:val="0"/>
          <w:szCs w:val="20"/>
          <w14:ligatures w14:val="none"/>
        </w:rPr>
        <w:t>95</w:t>
      </w:r>
      <w:r w:rsidR="004407F4">
        <w:rPr>
          <w:rFonts w:ascii="Times New Roman" w:eastAsia="Times New Roman" w:hAnsi="Times New Roman" w:cs="Times New Roman"/>
          <w:kern w:val="0"/>
          <w:szCs w:val="20"/>
          <w14:ligatures w14:val="none"/>
        </w:rPr>
        <w:t> %</w:t>
      </w:r>
      <w:r w:rsidR="007F584A">
        <w:rPr>
          <w:rFonts w:ascii="Times New Roman" w:eastAsia="Times New Roman" w:hAnsi="Times New Roman" w:cs="Times New Roman"/>
          <w:kern w:val="0"/>
          <w:szCs w:val="20"/>
          <w14:ligatures w14:val="none"/>
        </w:rPr>
        <w:t xml:space="preserve"> PI</w:t>
      </w:r>
      <w:r w:rsidR="00C611A8" w:rsidRPr="00C611A8">
        <w:rPr>
          <w:rFonts w:ascii="Times New Roman" w:eastAsia="Times New Roman" w:hAnsi="Times New Roman" w:cs="Times New Roman"/>
          <w:kern w:val="0"/>
          <w:szCs w:val="20"/>
          <w14:ligatures w14:val="none"/>
        </w:rPr>
        <w:t>: 6</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6</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37</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7</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xml:space="preserve">) </w:t>
      </w:r>
      <w:r w:rsidR="009B2D7B">
        <w:rPr>
          <w:rFonts w:ascii="Times New Roman" w:eastAsia="Times New Roman" w:hAnsi="Times New Roman" w:cs="Times New Roman"/>
          <w:kern w:val="0"/>
          <w:szCs w:val="20"/>
          <w14:ligatures w14:val="none"/>
        </w:rPr>
        <w:t>Ispanijoje</w:t>
      </w:r>
      <w:r w:rsidR="00C611A8" w:rsidRPr="00C611A8">
        <w:rPr>
          <w:rFonts w:ascii="Times New Roman" w:eastAsia="Times New Roman" w:hAnsi="Times New Roman" w:cs="Times New Roman"/>
          <w:kern w:val="0"/>
          <w:szCs w:val="20"/>
          <w14:ligatures w14:val="none"/>
        </w:rPr>
        <w:t xml:space="preserve">. </w:t>
      </w:r>
      <w:r w:rsidR="009B2D7B">
        <w:rPr>
          <w:rFonts w:ascii="Times New Roman" w:eastAsia="Times New Roman" w:hAnsi="Times New Roman" w:cs="Times New Roman"/>
          <w:kern w:val="0"/>
          <w:szCs w:val="20"/>
          <w14:ligatures w14:val="none"/>
        </w:rPr>
        <w:t>Santykinis vakcinos veiksmingumas (angl.</w:t>
      </w:r>
      <w:r w:rsidR="009B2D7B" w:rsidRPr="0098756D">
        <w:rPr>
          <w:rFonts w:ascii="Times New Roman" w:eastAsia="Times New Roman" w:hAnsi="Times New Roman" w:cs="Times New Roman"/>
          <w:i/>
          <w:iCs/>
          <w:kern w:val="0"/>
          <w:szCs w:val="20"/>
          <w14:ligatures w14:val="none"/>
        </w:rPr>
        <w:t xml:space="preserve"> </w:t>
      </w:r>
      <w:proofErr w:type="spellStart"/>
      <w:r w:rsidR="009B2D7B" w:rsidRPr="0098756D">
        <w:rPr>
          <w:rFonts w:ascii="Times New Roman" w:eastAsia="Times New Roman" w:hAnsi="Times New Roman" w:cs="Times New Roman"/>
          <w:i/>
          <w:iCs/>
          <w:kern w:val="0"/>
          <w:szCs w:val="20"/>
          <w14:ligatures w14:val="none"/>
        </w:rPr>
        <w:t>relative</w:t>
      </w:r>
      <w:proofErr w:type="spellEnd"/>
      <w:r w:rsidR="009B2D7B" w:rsidRPr="0098756D">
        <w:rPr>
          <w:rFonts w:ascii="Times New Roman" w:eastAsia="Times New Roman" w:hAnsi="Times New Roman" w:cs="Times New Roman"/>
          <w:i/>
          <w:iCs/>
          <w:kern w:val="0"/>
          <w:szCs w:val="20"/>
          <w14:ligatures w14:val="none"/>
        </w:rPr>
        <w:t xml:space="preserve"> </w:t>
      </w:r>
      <w:proofErr w:type="spellStart"/>
      <w:r w:rsidR="009B2D7B" w:rsidRPr="0098756D">
        <w:rPr>
          <w:rFonts w:ascii="Times New Roman" w:eastAsia="Times New Roman" w:hAnsi="Times New Roman" w:cs="Times New Roman"/>
          <w:i/>
          <w:iCs/>
          <w:kern w:val="0"/>
          <w:szCs w:val="20"/>
          <w14:ligatures w14:val="none"/>
        </w:rPr>
        <w:t>vaccine</w:t>
      </w:r>
      <w:proofErr w:type="spellEnd"/>
      <w:r w:rsidR="009B2D7B" w:rsidRPr="0098756D">
        <w:rPr>
          <w:rFonts w:ascii="Times New Roman" w:eastAsia="Times New Roman" w:hAnsi="Times New Roman" w:cs="Times New Roman"/>
          <w:i/>
          <w:iCs/>
          <w:kern w:val="0"/>
          <w:szCs w:val="20"/>
          <w14:ligatures w14:val="none"/>
        </w:rPr>
        <w:t xml:space="preserve"> </w:t>
      </w:r>
      <w:proofErr w:type="spellStart"/>
      <w:r w:rsidR="009B2D7B" w:rsidRPr="0098756D">
        <w:rPr>
          <w:rFonts w:ascii="Times New Roman" w:eastAsia="Times New Roman" w:hAnsi="Times New Roman" w:cs="Times New Roman"/>
          <w:i/>
          <w:iCs/>
          <w:kern w:val="0"/>
          <w:szCs w:val="20"/>
          <w14:ligatures w14:val="none"/>
        </w:rPr>
        <w:t>effectiveness</w:t>
      </w:r>
      <w:proofErr w:type="spellEnd"/>
      <w:r w:rsidR="009B2D7B">
        <w:rPr>
          <w:rFonts w:ascii="Times New Roman" w:eastAsia="Times New Roman" w:hAnsi="Times New Roman" w:cs="Times New Roman"/>
          <w:kern w:val="0"/>
          <w:szCs w:val="20"/>
          <w14:ligatures w14:val="none"/>
        </w:rPr>
        <w:t xml:space="preserve">, </w:t>
      </w:r>
      <w:proofErr w:type="spellStart"/>
      <w:r w:rsidR="00C611A8" w:rsidRPr="00C611A8">
        <w:rPr>
          <w:rFonts w:ascii="Times New Roman" w:eastAsia="Times New Roman" w:hAnsi="Times New Roman" w:cs="Times New Roman"/>
          <w:kern w:val="0"/>
          <w:szCs w:val="20"/>
          <w14:ligatures w14:val="none"/>
        </w:rPr>
        <w:t>rVE</w:t>
      </w:r>
      <w:proofErr w:type="spellEnd"/>
      <w:r w:rsidR="00C611A8" w:rsidRPr="00C611A8">
        <w:rPr>
          <w:rFonts w:ascii="Times New Roman" w:eastAsia="Times New Roman" w:hAnsi="Times New Roman" w:cs="Times New Roman"/>
          <w:kern w:val="0"/>
          <w:szCs w:val="20"/>
          <w14:ligatures w14:val="none"/>
        </w:rPr>
        <w:t xml:space="preserve">) </w:t>
      </w:r>
      <w:r w:rsidR="009B2D7B">
        <w:rPr>
          <w:rFonts w:ascii="Times New Roman" w:eastAsia="Times New Roman" w:hAnsi="Times New Roman" w:cs="Times New Roman"/>
          <w:kern w:val="0"/>
          <w:szCs w:val="20"/>
          <w14:ligatures w14:val="none"/>
        </w:rPr>
        <w:t>taip pat buvo įrodytas vertinant h</w:t>
      </w:r>
      <w:r w:rsidR="009B2D7B">
        <w:rPr>
          <w:rFonts w:ascii="Times New Roman" w:eastAsia="MS Mincho" w:hAnsi="Times New Roman" w:cs="Times New Roman"/>
          <w:color w:val="000000"/>
          <w:kern w:val="0"/>
          <w:szCs w:val="20"/>
          <w:lang w:eastAsia="fr-FR"/>
          <w14:ligatures w14:val="none"/>
        </w:rPr>
        <w:t>ospitalizaciją dėl širdies ir kvėpavimo sistemų sutrikimų</w:t>
      </w:r>
      <w:r w:rsidR="00C611A8" w:rsidRPr="00C611A8">
        <w:rPr>
          <w:rFonts w:ascii="Times New Roman" w:eastAsia="Times New Roman" w:hAnsi="Times New Roman" w:cs="Times New Roman"/>
          <w:kern w:val="0"/>
          <w:szCs w:val="20"/>
          <w14:ligatures w14:val="none"/>
        </w:rPr>
        <w:t xml:space="preserve"> (</w:t>
      </w:r>
      <w:proofErr w:type="spellStart"/>
      <w:r w:rsidR="00C611A8" w:rsidRPr="00C611A8">
        <w:rPr>
          <w:rFonts w:ascii="Times New Roman" w:eastAsia="Times New Roman" w:hAnsi="Times New Roman" w:cs="Times New Roman"/>
          <w:kern w:val="0"/>
          <w:szCs w:val="20"/>
          <w14:ligatures w14:val="none"/>
        </w:rPr>
        <w:t>rVE</w:t>
      </w:r>
      <w:proofErr w:type="spellEnd"/>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6</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3</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xml:space="preserve">, </w:t>
      </w:r>
      <w:r w:rsidR="007F584A">
        <w:rPr>
          <w:rFonts w:ascii="Times New Roman" w:eastAsia="Times New Roman" w:hAnsi="Times New Roman" w:cs="Times New Roman"/>
          <w:kern w:val="0"/>
          <w:szCs w:val="20"/>
          <w14:ligatures w14:val="none"/>
        </w:rPr>
        <w:t>95</w:t>
      </w:r>
      <w:r w:rsidR="004407F4">
        <w:rPr>
          <w:rFonts w:ascii="Times New Roman" w:eastAsia="Times New Roman" w:hAnsi="Times New Roman" w:cs="Times New Roman"/>
          <w:kern w:val="0"/>
          <w:szCs w:val="20"/>
          <w14:ligatures w14:val="none"/>
        </w:rPr>
        <w:t> %</w:t>
      </w:r>
      <w:r w:rsidR="007F584A">
        <w:rPr>
          <w:rFonts w:ascii="Times New Roman" w:eastAsia="Times New Roman" w:hAnsi="Times New Roman" w:cs="Times New Roman"/>
          <w:kern w:val="0"/>
          <w:szCs w:val="20"/>
          <w14:ligatures w14:val="none"/>
        </w:rPr>
        <w:t xml:space="preserve"> PI</w:t>
      </w:r>
      <w:r w:rsidR="00C611A8" w:rsidRPr="00C611A8">
        <w:rPr>
          <w:rFonts w:ascii="Times New Roman" w:eastAsia="Times New Roman" w:hAnsi="Times New Roman" w:cs="Times New Roman"/>
          <w:kern w:val="0"/>
          <w:szCs w:val="20"/>
          <w14:ligatures w14:val="none"/>
        </w:rPr>
        <w:t>: 2</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5</w:t>
      </w:r>
      <w:r w:rsidR="008D43B2">
        <w:rPr>
          <w:rFonts w:ascii="Times New Roman" w:eastAsia="MS Mincho" w:hAnsi="Times New Roman" w:cs="Times New Roman"/>
          <w:color w:val="000000"/>
          <w:kern w:val="0"/>
          <w:szCs w:val="20"/>
          <w:lang w:eastAsia="fr-FR"/>
          <w14:ligatures w14:val="none"/>
        </w:rPr>
        <w:t>–</w:t>
      </w:r>
      <w:r w:rsidR="00C611A8" w:rsidRPr="00C611A8">
        <w:rPr>
          <w:rFonts w:ascii="Times New Roman" w:eastAsia="Times New Roman" w:hAnsi="Times New Roman" w:cs="Times New Roman"/>
          <w:kern w:val="0"/>
          <w:szCs w:val="20"/>
          <w14:ligatures w14:val="none"/>
        </w:rPr>
        <w:t>10</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0</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p</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0</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 xml:space="preserve">0006), </w:t>
      </w:r>
      <w:r w:rsidR="009B2D7B">
        <w:rPr>
          <w:rFonts w:ascii="Times New Roman" w:eastAsia="MS Mincho" w:hAnsi="Times New Roman" w:cs="Times New Roman"/>
          <w:color w:val="000000"/>
          <w:kern w:val="0"/>
          <w:szCs w:val="20"/>
          <w:lang w:eastAsia="fr-FR"/>
          <w14:ligatures w14:val="none"/>
        </w:rPr>
        <w:t>hospitalizaciją dėl bet kokios priežasties</w:t>
      </w:r>
      <w:r w:rsidR="00C611A8" w:rsidRPr="00C611A8">
        <w:rPr>
          <w:rFonts w:ascii="Times New Roman" w:eastAsia="Times New Roman" w:hAnsi="Times New Roman" w:cs="Times New Roman"/>
          <w:kern w:val="0"/>
          <w:szCs w:val="20"/>
          <w14:ligatures w14:val="none"/>
        </w:rPr>
        <w:t xml:space="preserve"> (</w:t>
      </w:r>
      <w:proofErr w:type="spellStart"/>
      <w:r w:rsidR="00C611A8" w:rsidRPr="00C611A8">
        <w:rPr>
          <w:rFonts w:ascii="Times New Roman" w:eastAsia="Times New Roman" w:hAnsi="Times New Roman" w:cs="Times New Roman"/>
          <w:kern w:val="0"/>
          <w:szCs w:val="20"/>
          <w14:ligatures w14:val="none"/>
        </w:rPr>
        <w:t>rVE</w:t>
      </w:r>
      <w:proofErr w:type="spellEnd"/>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2</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2</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xml:space="preserve">, </w:t>
      </w:r>
      <w:r w:rsidR="007F584A">
        <w:rPr>
          <w:rFonts w:ascii="Times New Roman" w:eastAsia="Times New Roman" w:hAnsi="Times New Roman" w:cs="Times New Roman"/>
          <w:kern w:val="0"/>
          <w:szCs w:val="20"/>
          <w14:ligatures w14:val="none"/>
        </w:rPr>
        <w:t>95</w:t>
      </w:r>
      <w:r w:rsidR="004407F4">
        <w:rPr>
          <w:rFonts w:ascii="Times New Roman" w:eastAsia="Times New Roman" w:hAnsi="Times New Roman" w:cs="Times New Roman"/>
          <w:kern w:val="0"/>
          <w:szCs w:val="20"/>
          <w14:ligatures w14:val="none"/>
        </w:rPr>
        <w:t> %</w:t>
      </w:r>
      <w:r w:rsidR="007F584A">
        <w:rPr>
          <w:rFonts w:ascii="Times New Roman" w:eastAsia="Times New Roman" w:hAnsi="Times New Roman" w:cs="Times New Roman"/>
          <w:kern w:val="0"/>
          <w:szCs w:val="20"/>
          <w14:ligatures w14:val="none"/>
        </w:rPr>
        <w:t xml:space="preserve"> PI</w:t>
      </w:r>
      <w:r w:rsidR="00C611A8" w:rsidRPr="00C611A8">
        <w:rPr>
          <w:rFonts w:ascii="Times New Roman" w:eastAsia="Times New Roman" w:hAnsi="Times New Roman" w:cs="Times New Roman"/>
          <w:kern w:val="0"/>
          <w:szCs w:val="20"/>
          <w14:ligatures w14:val="none"/>
        </w:rPr>
        <w:t>: 0</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3</w:t>
      </w:r>
      <w:r w:rsidR="008D43B2">
        <w:rPr>
          <w:rFonts w:ascii="Times New Roman" w:eastAsia="MS Mincho" w:hAnsi="Times New Roman" w:cs="Times New Roman"/>
          <w:color w:val="000000"/>
          <w:kern w:val="0"/>
          <w:szCs w:val="20"/>
          <w:lang w:eastAsia="fr-FR"/>
          <w14:ligatures w14:val="none"/>
        </w:rPr>
        <w:t>–</w:t>
      </w:r>
      <w:r w:rsidR="00C611A8" w:rsidRPr="00C611A8">
        <w:rPr>
          <w:rFonts w:ascii="Times New Roman" w:eastAsia="Times New Roman" w:hAnsi="Times New Roman" w:cs="Times New Roman"/>
          <w:kern w:val="0"/>
          <w:szCs w:val="20"/>
          <w14:ligatures w14:val="none"/>
        </w:rPr>
        <w:t>4</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1</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p</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0</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 xml:space="preserve">012) </w:t>
      </w:r>
      <w:r w:rsidR="009B2D7B">
        <w:rPr>
          <w:rFonts w:ascii="Times New Roman" w:eastAsia="Times New Roman" w:hAnsi="Times New Roman" w:cs="Times New Roman"/>
          <w:kern w:val="0"/>
          <w:szCs w:val="20"/>
          <w14:ligatures w14:val="none"/>
        </w:rPr>
        <w:t>ir hospitalizaciją dėl laboratorijoje patvirtinto gripo</w:t>
      </w:r>
      <w:r w:rsidR="00C611A8" w:rsidRPr="00C611A8">
        <w:rPr>
          <w:rFonts w:ascii="Times New Roman" w:eastAsia="Times New Roman" w:hAnsi="Times New Roman" w:cs="Times New Roman"/>
          <w:kern w:val="0"/>
          <w:szCs w:val="20"/>
          <w14:ligatures w14:val="none"/>
        </w:rPr>
        <w:t xml:space="preserve"> (</w:t>
      </w:r>
      <w:proofErr w:type="spellStart"/>
      <w:r w:rsidR="00C611A8" w:rsidRPr="00C611A8">
        <w:rPr>
          <w:rFonts w:ascii="Times New Roman" w:eastAsia="Times New Roman" w:hAnsi="Times New Roman" w:cs="Times New Roman"/>
          <w:kern w:val="0"/>
          <w:szCs w:val="20"/>
          <w14:ligatures w14:val="none"/>
        </w:rPr>
        <w:t>rVE</w:t>
      </w:r>
      <w:proofErr w:type="spellEnd"/>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31</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9</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xml:space="preserve">, </w:t>
      </w:r>
      <w:r w:rsidR="007F584A">
        <w:rPr>
          <w:rFonts w:ascii="Times New Roman" w:eastAsia="Times New Roman" w:hAnsi="Times New Roman" w:cs="Times New Roman"/>
          <w:kern w:val="0"/>
          <w:szCs w:val="20"/>
          <w14:ligatures w14:val="none"/>
        </w:rPr>
        <w:t>95</w:t>
      </w:r>
      <w:r w:rsidR="004407F4">
        <w:rPr>
          <w:rFonts w:ascii="Times New Roman" w:eastAsia="Times New Roman" w:hAnsi="Times New Roman" w:cs="Times New Roman"/>
          <w:kern w:val="0"/>
          <w:szCs w:val="20"/>
          <w14:ligatures w14:val="none"/>
        </w:rPr>
        <w:t> %</w:t>
      </w:r>
      <w:r w:rsidR="007F584A">
        <w:rPr>
          <w:rFonts w:ascii="Times New Roman" w:eastAsia="Times New Roman" w:hAnsi="Times New Roman" w:cs="Times New Roman"/>
          <w:kern w:val="0"/>
          <w:szCs w:val="20"/>
          <w14:ligatures w14:val="none"/>
        </w:rPr>
        <w:t xml:space="preserve"> PI</w:t>
      </w:r>
      <w:r w:rsidR="00C611A8" w:rsidRPr="00C611A8">
        <w:rPr>
          <w:rFonts w:ascii="Times New Roman" w:eastAsia="Times New Roman" w:hAnsi="Times New Roman" w:cs="Times New Roman"/>
          <w:kern w:val="0"/>
          <w:szCs w:val="20"/>
          <w14:ligatures w14:val="none"/>
        </w:rPr>
        <w:t>: 19</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7</w:t>
      </w:r>
      <w:r w:rsidR="008D43B2">
        <w:rPr>
          <w:rFonts w:ascii="Times New Roman" w:eastAsia="MS Mincho" w:hAnsi="Times New Roman" w:cs="Times New Roman"/>
          <w:color w:val="000000"/>
          <w:kern w:val="0"/>
          <w:szCs w:val="20"/>
          <w:lang w:eastAsia="fr-FR"/>
          <w14:ligatures w14:val="none"/>
        </w:rPr>
        <w:t>–</w:t>
      </w:r>
      <w:r w:rsidR="00C611A8" w:rsidRPr="00C611A8">
        <w:rPr>
          <w:rFonts w:ascii="Times New Roman" w:eastAsia="Times New Roman" w:hAnsi="Times New Roman" w:cs="Times New Roman"/>
          <w:kern w:val="0"/>
          <w:szCs w:val="20"/>
          <w14:ligatures w14:val="none"/>
        </w:rPr>
        <w:t>42</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2</w:t>
      </w:r>
      <w:r w:rsidR="004407F4">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 p</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&lt;</w:t>
      </w:r>
      <w:r w:rsidR="008D43B2">
        <w:rPr>
          <w:rFonts w:ascii="Times New Roman" w:eastAsia="Times New Roman" w:hAnsi="Times New Roman" w:cs="Times New Roman"/>
          <w:kern w:val="0"/>
          <w:szCs w:val="20"/>
          <w14:ligatures w14:val="none"/>
        </w:rPr>
        <w:t> </w:t>
      </w:r>
      <w:r w:rsidR="00C611A8" w:rsidRPr="00C611A8">
        <w:rPr>
          <w:rFonts w:ascii="Times New Roman" w:eastAsia="Times New Roman" w:hAnsi="Times New Roman" w:cs="Times New Roman"/>
          <w:kern w:val="0"/>
          <w:szCs w:val="20"/>
          <w14:ligatures w14:val="none"/>
        </w:rPr>
        <w:t>0</w:t>
      </w:r>
      <w:r w:rsidR="009B2D7B">
        <w:rPr>
          <w:rFonts w:ascii="Times New Roman" w:eastAsia="Times New Roman" w:hAnsi="Times New Roman" w:cs="Times New Roman"/>
          <w:kern w:val="0"/>
          <w:szCs w:val="20"/>
          <w14:ligatures w14:val="none"/>
        </w:rPr>
        <w:t>,</w:t>
      </w:r>
      <w:r w:rsidR="00C611A8" w:rsidRPr="00C611A8">
        <w:rPr>
          <w:rFonts w:ascii="Times New Roman" w:eastAsia="Times New Roman" w:hAnsi="Times New Roman" w:cs="Times New Roman"/>
          <w:kern w:val="0"/>
          <w:szCs w:val="20"/>
          <w14:ligatures w14:val="none"/>
        </w:rPr>
        <w:t>0001).</w:t>
      </w:r>
    </w:p>
    <w:p w14:paraId="079D9BC9" w14:textId="77777777" w:rsidR="00D32639" w:rsidRPr="00C611A8" w:rsidRDefault="00D32639" w:rsidP="000F2687">
      <w:pPr>
        <w:tabs>
          <w:tab w:val="left" w:pos="567"/>
        </w:tabs>
        <w:spacing w:after="0" w:line="240" w:lineRule="auto"/>
        <w:rPr>
          <w:rFonts w:ascii="Times New Roman" w:eastAsia="Times New Roman" w:hAnsi="Times New Roman" w:cs="Times New Roman"/>
          <w:kern w:val="0"/>
          <w:szCs w:val="20"/>
          <w:u w:val="single"/>
          <w14:ligatures w14:val="none"/>
        </w:rPr>
      </w:pPr>
    </w:p>
    <w:p w14:paraId="2661D602" w14:textId="77777777" w:rsidR="009F1854" w:rsidRDefault="00C611A8" w:rsidP="000F2687">
      <w:pPr>
        <w:keepNext/>
        <w:keepLines/>
        <w:tabs>
          <w:tab w:val="left" w:pos="567"/>
        </w:tabs>
        <w:spacing w:after="0" w:line="240" w:lineRule="auto"/>
        <w:rPr>
          <w:rFonts w:ascii="Times New Roman" w:eastAsia="Times New Roman" w:hAnsi="Times New Roman" w:cs="Times New Roman"/>
          <w:kern w:val="0"/>
          <w:u w:val="single"/>
          <w14:ligatures w14:val="none"/>
        </w:rPr>
      </w:pPr>
      <w:r>
        <w:rPr>
          <w:rFonts w:ascii="Times New Roman" w:eastAsia="Times New Roman" w:hAnsi="Times New Roman" w:cs="Times New Roman"/>
          <w:i/>
          <w:iCs/>
          <w:kern w:val="0"/>
          <w:u w:val="single"/>
          <w14:ligatures w14:val="none"/>
        </w:rPr>
        <w:lastRenderedPageBreak/>
        <w:t>Klasterinis atsitiktinių imčių tyrimas su</w:t>
      </w:r>
      <w:r w:rsidRPr="00C611A8">
        <w:rPr>
          <w:rFonts w:ascii="Times New Roman" w:eastAsia="Times New Roman" w:hAnsi="Times New Roman" w:cs="Times New Roman"/>
          <w:i/>
          <w:iCs/>
          <w:kern w:val="0"/>
          <w:u w:val="single"/>
          <w14:ligatures w14:val="none"/>
        </w:rPr>
        <w:t xml:space="preserve"> 65 </w:t>
      </w:r>
      <w:r>
        <w:rPr>
          <w:rFonts w:ascii="Times New Roman" w:eastAsia="Times New Roman" w:hAnsi="Times New Roman" w:cs="Times New Roman"/>
          <w:i/>
          <w:iCs/>
          <w:kern w:val="0"/>
          <w:u w:val="single"/>
          <w14:ligatures w14:val="none"/>
        </w:rPr>
        <w:t>metų ir vyresniais suaugusiaisiais</w:t>
      </w:r>
      <w:r w:rsidR="001755B7">
        <w:rPr>
          <w:rFonts w:ascii="Times New Roman" w:eastAsia="Times New Roman" w:hAnsi="Times New Roman" w:cs="Times New Roman"/>
          <w:i/>
          <w:iCs/>
          <w:kern w:val="0"/>
          <w:u w:val="single"/>
          <w14:ligatures w14:val="none"/>
        </w:rPr>
        <w:t>, gyvenančiais globos namuose</w:t>
      </w:r>
      <w:r w:rsidR="009F1854">
        <w:rPr>
          <w:rFonts w:ascii="Times New Roman" w:eastAsia="Times New Roman" w:hAnsi="Times New Roman" w:cs="Times New Roman"/>
          <w:kern w:val="0"/>
          <w:u w:val="single"/>
          <w14:ligatures w14:val="none"/>
        </w:rPr>
        <w:t>.</w:t>
      </w:r>
    </w:p>
    <w:p w14:paraId="67223817" w14:textId="177F3D1D" w:rsidR="00C611A8" w:rsidRPr="002951D2" w:rsidRDefault="007F584A" w:rsidP="002951D2">
      <w:pPr>
        <w:keepNext/>
        <w:keepLines/>
        <w:tabs>
          <w:tab w:val="left" w:pos="567"/>
        </w:tabs>
        <w:spacing w:after="0" w:line="240" w:lineRule="auto"/>
        <w:rPr>
          <w:rFonts w:ascii="Times New Roman" w:hAnsi="Times New Roman"/>
          <w:kern w:val="0"/>
          <w:u w:val="single"/>
          <w14:ligatures w14:val="none"/>
        </w:rPr>
      </w:pPr>
      <w:r w:rsidRPr="002951D2">
        <w:rPr>
          <w:rFonts w:ascii="Times New Roman" w:hAnsi="Times New Roman"/>
          <w:kern w:val="0"/>
          <w14:ligatures w14:val="none"/>
        </w:rPr>
        <w:t xml:space="preserve">Jungtinėse Amerikos Valstijose slaugos namuose atliktame klasteriniame atsitiktinių imčių </w:t>
      </w:r>
      <w:r w:rsidRPr="007F584A">
        <w:rPr>
          <w:rFonts w:ascii="Times New Roman" w:eastAsia="Times New Roman" w:hAnsi="Times New Roman" w:cs="Times New Roman"/>
          <w:kern w:val="0"/>
          <w14:ligatures w14:val="none"/>
        </w:rPr>
        <w:t>tyrime</w:t>
      </w:r>
      <w:r>
        <w:rPr>
          <w:rFonts w:ascii="Times New Roman" w:eastAsia="Times New Roman" w:hAnsi="Times New Roman" w:cs="Times New Roman"/>
          <w:kern w:val="0"/>
          <w14:ligatures w14:val="none"/>
        </w:rPr>
        <w:t>, kuriame dalyvavo</w:t>
      </w:r>
      <w:r w:rsidR="00C611A8" w:rsidRPr="00C611A8">
        <w:rPr>
          <w:rFonts w:ascii="Times New Roman" w:eastAsia="Times New Roman" w:hAnsi="Times New Roman" w:cs="Times New Roman"/>
          <w:kern w:val="0"/>
          <w14:ligatures w14:val="none"/>
        </w:rPr>
        <w:t xml:space="preserve"> 53 008 </w:t>
      </w:r>
      <w:r>
        <w:rPr>
          <w:rFonts w:ascii="Times New Roman" w:eastAsia="Times New Roman" w:hAnsi="Times New Roman" w:cs="Times New Roman"/>
          <w:kern w:val="0"/>
          <w14:ligatures w14:val="none"/>
        </w:rPr>
        <w:t>globos namų gyventojai</w:t>
      </w:r>
      <w:r w:rsidR="00C611A8" w:rsidRPr="00C611A8">
        <w:rPr>
          <w:rFonts w:ascii="Times New Roman" w:eastAsia="Times New Roman" w:hAnsi="Times New Roman" w:cs="Times New Roman"/>
          <w:kern w:val="0"/>
          <w14:ligatures w14:val="none"/>
        </w:rPr>
        <w:t xml:space="preserve"> 2013</w:t>
      </w:r>
      <w:r w:rsidR="009F1854">
        <w:rPr>
          <w:rFonts w:ascii="Times New Roman" w:eastAsia="MS Mincho" w:hAnsi="Times New Roman" w:cs="Times New Roman"/>
          <w:color w:val="000000"/>
          <w:kern w:val="0"/>
          <w:szCs w:val="20"/>
          <w:lang w:eastAsia="fr-FR"/>
          <w14:ligatures w14:val="none"/>
        </w:rPr>
        <w:t>–</w:t>
      </w:r>
      <w:r w:rsidR="00C611A8" w:rsidRPr="00C611A8">
        <w:rPr>
          <w:rFonts w:ascii="Times New Roman" w:eastAsia="Times New Roman" w:hAnsi="Times New Roman" w:cs="Times New Roman"/>
          <w:kern w:val="0"/>
          <w14:ligatures w14:val="none"/>
        </w:rPr>
        <w:t>2014</w:t>
      </w:r>
      <w:r>
        <w:rPr>
          <w:rFonts w:ascii="Times New Roman" w:eastAsia="Times New Roman" w:hAnsi="Times New Roman" w:cs="Times New Roman"/>
          <w:kern w:val="0"/>
          <w14:ligatures w14:val="none"/>
        </w:rPr>
        <w:t> m. sezono laikotarpiu, nustatyta, kad</w:t>
      </w:r>
      <w:r w:rsidR="00C611A8" w:rsidRPr="002951D2">
        <w:rPr>
          <w:rFonts w:ascii="Times New Roman" w:hAnsi="Times New Roman"/>
          <w:kern w:val="0"/>
          <w14:ligatures w14:val="none"/>
        </w:rPr>
        <w:t xml:space="preserve"> </w:t>
      </w:r>
      <w:proofErr w:type="spellStart"/>
      <w:r w:rsidR="00C611A8" w:rsidRPr="002951D2">
        <w:rPr>
          <w:rFonts w:ascii="Times New Roman" w:hAnsi="Times New Roman"/>
          <w:kern w:val="0"/>
          <w14:ligatures w14:val="none"/>
        </w:rPr>
        <w:t>Efluelda</w:t>
      </w:r>
      <w:proofErr w:type="spellEnd"/>
      <w:r w:rsidR="00C611A8" w:rsidRPr="002951D2">
        <w:rPr>
          <w:rFonts w:ascii="Times New Roman" w:hAnsi="Times New Roman"/>
          <w:kern w:val="0"/>
          <w14:ligatures w14:val="none"/>
        </w:rPr>
        <w:t xml:space="preserve"> </w:t>
      </w:r>
      <w:r>
        <w:rPr>
          <w:rFonts w:ascii="Times New Roman" w:eastAsia="Times New Roman" w:hAnsi="Times New Roman" w:cs="Times New Roman"/>
          <w:kern w:val="0"/>
          <w14:ligatures w14:val="none"/>
        </w:rPr>
        <w:t xml:space="preserve">reikšmingai </w:t>
      </w:r>
      <w:r w:rsidRPr="00C611A8">
        <w:rPr>
          <w:rFonts w:ascii="Times New Roman" w:eastAsia="Times New Roman" w:hAnsi="Times New Roman" w:cs="Times New Roman"/>
          <w:kern w:val="0"/>
          <w14:ligatures w14:val="none"/>
        </w:rPr>
        <w:t>12</w:t>
      </w:r>
      <w:r>
        <w:rPr>
          <w:rFonts w:ascii="Times New Roman" w:eastAsia="Times New Roman" w:hAnsi="Times New Roman" w:cs="Times New Roman"/>
          <w:kern w:val="0"/>
          <w14:ligatures w14:val="none"/>
        </w:rPr>
        <w:t>,</w:t>
      </w:r>
      <w:r w:rsidRPr="00C611A8">
        <w:rPr>
          <w:rFonts w:ascii="Times New Roman" w:eastAsia="Times New Roman" w:hAnsi="Times New Roman" w:cs="Times New Roman"/>
          <w:kern w:val="0"/>
          <w14:ligatures w14:val="none"/>
        </w:rPr>
        <w:t>7</w:t>
      </w:r>
      <w:r>
        <w:rPr>
          <w:rFonts w:ascii="Times New Roman" w:eastAsia="Times New Roman" w:hAnsi="Times New Roman" w:cs="Times New Roman"/>
          <w:kern w:val="0"/>
          <w14:ligatures w14:val="none"/>
        </w:rPr>
        <w:t> </w:t>
      </w:r>
      <w:r w:rsidRPr="00C611A8">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sumažino </w:t>
      </w:r>
      <w:r w:rsidRPr="002951D2">
        <w:rPr>
          <w:rFonts w:ascii="Times New Roman" w:hAnsi="Times New Roman"/>
          <w:kern w:val="0"/>
          <w14:ligatures w14:val="none"/>
        </w:rPr>
        <w:t xml:space="preserve">su kvėpavimo sistema susijusių hospitalizacijų </w:t>
      </w:r>
      <w:r>
        <w:rPr>
          <w:rFonts w:ascii="Times New Roman" w:eastAsia="Times New Roman" w:hAnsi="Times New Roman" w:cs="Times New Roman"/>
          <w:kern w:val="0"/>
          <w14:ligatures w14:val="none"/>
        </w:rPr>
        <w:t>skaičių</w:t>
      </w:r>
      <w:r w:rsidR="00C611A8" w:rsidRPr="002951D2">
        <w:rPr>
          <w:rFonts w:ascii="Times New Roman" w:hAnsi="Times New Roman"/>
          <w:kern w:val="0"/>
          <w14:ligatures w14:val="none"/>
        </w:rPr>
        <w:t xml:space="preserve"> (</w:t>
      </w:r>
      <w:r w:rsidRPr="0063285B">
        <w:rPr>
          <w:rFonts w:ascii="Times New Roman" w:eastAsia="MS Mincho" w:hAnsi="Times New Roman" w:cs="Times New Roman"/>
          <w:color w:val="000000"/>
          <w:kern w:val="0"/>
          <w:szCs w:val="24"/>
          <w:lang w:eastAsia="fr-FR"/>
          <w14:ligatures w14:val="none"/>
        </w:rPr>
        <w:t xml:space="preserve">koreguotas rizikos santykis [angl. </w:t>
      </w:r>
      <w:proofErr w:type="spellStart"/>
      <w:r w:rsidRPr="0063285B">
        <w:rPr>
          <w:rFonts w:ascii="Times New Roman" w:eastAsia="MS Mincho" w:hAnsi="Times New Roman" w:cs="Times New Roman"/>
          <w:i/>
          <w:iCs/>
          <w:color w:val="000000"/>
          <w:kern w:val="0"/>
          <w:szCs w:val="24"/>
          <w:lang w:eastAsia="fr-FR"/>
          <w14:ligatures w14:val="none"/>
        </w:rPr>
        <w:t>adjusted</w:t>
      </w:r>
      <w:proofErr w:type="spellEnd"/>
      <w:r w:rsidRPr="0063285B">
        <w:rPr>
          <w:rFonts w:ascii="Times New Roman" w:eastAsia="MS Mincho" w:hAnsi="Times New Roman" w:cs="Times New Roman"/>
          <w:i/>
          <w:iCs/>
          <w:color w:val="000000"/>
          <w:kern w:val="0"/>
          <w:szCs w:val="24"/>
          <w:lang w:eastAsia="fr-FR"/>
          <w14:ligatures w14:val="none"/>
        </w:rPr>
        <w:t xml:space="preserve"> risk </w:t>
      </w:r>
      <w:proofErr w:type="spellStart"/>
      <w:r w:rsidRPr="0063285B">
        <w:rPr>
          <w:rFonts w:ascii="Times New Roman" w:eastAsia="MS Mincho" w:hAnsi="Times New Roman" w:cs="Times New Roman"/>
          <w:i/>
          <w:iCs/>
          <w:color w:val="000000"/>
          <w:kern w:val="0"/>
          <w:szCs w:val="24"/>
          <w:lang w:eastAsia="fr-FR"/>
          <w14:ligatures w14:val="none"/>
        </w:rPr>
        <w:t>ratio</w:t>
      </w:r>
      <w:proofErr w:type="spellEnd"/>
      <w:r w:rsidRPr="0063285B">
        <w:rPr>
          <w:rFonts w:ascii="Times New Roman" w:eastAsia="MS Mincho" w:hAnsi="Times New Roman" w:cs="Times New Roman"/>
          <w:color w:val="000000"/>
          <w:kern w:val="0"/>
          <w:szCs w:val="24"/>
          <w:lang w:eastAsia="fr-FR"/>
          <w14:ligatures w14:val="none"/>
        </w:rPr>
        <w:t xml:space="preserve">, ARR] </w:t>
      </w:r>
      <w:r w:rsidR="00C611A8" w:rsidRPr="002951D2">
        <w:rPr>
          <w:rFonts w:ascii="Times New Roman" w:hAnsi="Times New Roman"/>
          <w:kern w:val="0"/>
          <w14:ligatures w14:val="none"/>
        </w:rPr>
        <w:t>0</w:t>
      </w:r>
      <w:r w:rsidRPr="002951D2">
        <w:rPr>
          <w:rFonts w:ascii="Times New Roman" w:hAnsi="Times New Roman"/>
          <w:kern w:val="0"/>
          <w14:ligatures w14:val="none"/>
        </w:rPr>
        <w:t>,</w:t>
      </w:r>
      <w:r w:rsidR="00C611A8" w:rsidRPr="002951D2">
        <w:rPr>
          <w:rFonts w:ascii="Times New Roman" w:hAnsi="Times New Roman"/>
          <w:kern w:val="0"/>
          <w14:ligatures w14:val="none"/>
        </w:rPr>
        <w:t>873,</w:t>
      </w:r>
      <w:r w:rsidR="00C611A8" w:rsidRPr="002951D2">
        <w:rPr>
          <w:rFonts w:ascii="Times New Roman" w:hAnsi="Times New Roman"/>
          <w:color w:val="000000"/>
          <w:kern w:val="0"/>
          <w:bdr w:val="none" w:sz="0" w:space="0" w:color="auto" w:frame="1"/>
          <w14:ligatures w14:val="none"/>
        </w:rPr>
        <w:t xml:space="preserve"> </w:t>
      </w:r>
      <w:r w:rsidRPr="002951D2">
        <w:rPr>
          <w:rFonts w:ascii="Times New Roman" w:hAnsi="Times New Roman"/>
          <w:kern w:val="0"/>
          <w14:ligatures w14:val="none"/>
        </w:rPr>
        <w:t>95 % PI</w:t>
      </w:r>
      <w:r w:rsidR="009F1854">
        <w:rPr>
          <w:rFonts w:ascii="Times New Roman" w:eastAsia="Times New Roman" w:hAnsi="Times New Roman" w:cs="Times New Roman"/>
          <w:kern w:val="0"/>
          <w14:ligatures w14:val="none"/>
        </w:rPr>
        <w:t>:</w:t>
      </w:r>
      <w:r w:rsidR="00C611A8" w:rsidRPr="002951D2">
        <w:rPr>
          <w:rFonts w:ascii="Times New Roman" w:hAnsi="Times New Roman"/>
          <w:kern w:val="0"/>
          <w14:ligatures w14:val="none"/>
        </w:rPr>
        <w:t xml:space="preserve"> 0</w:t>
      </w:r>
      <w:r w:rsidRPr="002951D2">
        <w:rPr>
          <w:rFonts w:ascii="Times New Roman" w:hAnsi="Times New Roman"/>
          <w:kern w:val="0"/>
          <w14:ligatures w14:val="none"/>
        </w:rPr>
        <w:t>,</w:t>
      </w:r>
      <w:r w:rsidR="00C611A8" w:rsidRPr="002951D2">
        <w:rPr>
          <w:rFonts w:ascii="Times New Roman" w:hAnsi="Times New Roman"/>
          <w:kern w:val="0"/>
          <w14:ligatures w14:val="none"/>
        </w:rPr>
        <w:t>776</w:t>
      </w:r>
      <w:r w:rsidR="009F1854">
        <w:rPr>
          <w:rFonts w:ascii="Times New Roman" w:eastAsia="MS Mincho" w:hAnsi="Times New Roman" w:cs="Times New Roman"/>
          <w:color w:val="000000"/>
          <w:kern w:val="0"/>
          <w:szCs w:val="20"/>
          <w:lang w:eastAsia="fr-FR"/>
          <w14:ligatures w14:val="none"/>
        </w:rPr>
        <w:t>–</w:t>
      </w:r>
      <w:r w:rsidR="00C611A8" w:rsidRPr="002951D2">
        <w:rPr>
          <w:rFonts w:ascii="Times New Roman" w:hAnsi="Times New Roman"/>
          <w:kern w:val="0"/>
          <w14:ligatures w14:val="none"/>
        </w:rPr>
        <w:t>0</w:t>
      </w:r>
      <w:r w:rsidRPr="002951D2">
        <w:rPr>
          <w:rFonts w:ascii="Times New Roman" w:hAnsi="Times New Roman"/>
          <w:kern w:val="0"/>
          <w14:ligatures w14:val="none"/>
        </w:rPr>
        <w:t>,</w:t>
      </w:r>
      <w:r w:rsidR="00C611A8" w:rsidRPr="002951D2">
        <w:rPr>
          <w:rFonts w:ascii="Times New Roman" w:hAnsi="Times New Roman"/>
          <w:kern w:val="0"/>
          <w14:ligatures w14:val="none"/>
        </w:rPr>
        <w:t>982, p</w:t>
      </w:r>
      <w:r w:rsidR="009F1854">
        <w:rPr>
          <w:rFonts w:ascii="Times New Roman" w:eastAsia="Times New Roman" w:hAnsi="Times New Roman" w:cs="Times New Roman"/>
          <w:kern w:val="0"/>
          <w14:ligatures w14:val="none"/>
        </w:rPr>
        <w:t> </w:t>
      </w:r>
      <w:r w:rsidR="00C611A8" w:rsidRPr="00C611A8">
        <w:rPr>
          <w:rFonts w:ascii="Times New Roman" w:eastAsia="Times New Roman" w:hAnsi="Times New Roman" w:cs="Times New Roman"/>
          <w:kern w:val="0"/>
          <w14:ligatures w14:val="none"/>
        </w:rPr>
        <w:t>=</w:t>
      </w:r>
      <w:r w:rsidR="009F1854">
        <w:rPr>
          <w:rFonts w:ascii="Times New Roman" w:eastAsia="Times New Roman" w:hAnsi="Times New Roman" w:cs="Times New Roman"/>
          <w:kern w:val="0"/>
          <w14:ligatures w14:val="none"/>
        </w:rPr>
        <w:t> </w:t>
      </w:r>
      <w:r w:rsidR="00C611A8" w:rsidRPr="002951D2">
        <w:rPr>
          <w:rFonts w:ascii="Times New Roman" w:hAnsi="Times New Roman"/>
          <w:kern w:val="0"/>
          <w14:ligatures w14:val="none"/>
        </w:rPr>
        <w:t>0</w:t>
      </w:r>
      <w:r w:rsidRPr="002951D2">
        <w:rPr>
          <w:rFonts w:ascii="Times New Roman" w:hAnsi="Times New Roman"/>
          <w:kern w:val="0"/>
          <w14:ligatures w14:val="none"/>
        </w:rPr>
        <w:t>,</w:t>
      </w:r>
      <w:r w:rsidR="00C611A8" w:rsidRPr="002951D2">
        <w:rPr>
          <w:rFonts w:ascii="Times New Roman" w:hAnsi="Times New Roman"/>
          <w:kern w:val="0"/>
          <w14:ligatures w14:val="none"/>
        </w:rPr>
        <w:t>023</w:t>
      </w:r>
      <w:r w:rsidR="00C611A8" w:rsidRPr="00C611A8">
        <w:rPr>
          <w:rFonts w:ascii="Times New Roman" w:eastAsia="Times New Roman" w:hAnsi="Times New Roman" w:cs="Times New Roman"/>
          <w:kern w:val="0"/>
          <w14:ligatures w14:val="none"/>
        </w:rPr>
        <w:t>),</w:t>
      </w:r>
      <w:r w:rsidR="00C611A8" w:rsidRPr="002951D2">
        <w:rPr>
          <w:rFonts w:ascii="Times New Roman" w:hAnsi="Times New Roman"/>
          <w:kern w:val="0"/>
          <w14:ligatures w14:val="none"/>
        </w:rPr>
        <w:t xml:space="preserve"> </w:t>
      </w:r>
      <w:r w:rsidRPr="002951D2">
        <w:rPr>
          <w:rFonts w:ascii="Times New Roman" w:hAnsi="Times New Roman"/>
          <w:kern w:val="0"/>
          <w14:ligatures w14:val="none"/>
        </w:rPr>
        <w:t xml:space="preserve">20,9 % </w:t>
      </w:r>
      <w:r>
        <w:rPr>
          <w:rFonts w:ascii="Times New Roman" w:eastAsia="Times New Roman" w:hAnsi="Times New Roman" w:cs="Times New Roman"/>
          <w:kern w:val="0"/>
          <w14:ligatures w14:val="none"/>
        </w:rPr>
        <w:t>– su pneumonija susijusių hospitalizacijų skaičių</w:t>
      </w:r>
      <w:r w:rsidR="00C611A8" w:rsidRPr="002951D2">
        <w:rPr>
          <w:rFonts w:ascii="Times New Roman" w:hAnsi="Times New Roman"/>
          <w:kern w:val="0"/>
          <w14:ligatures w14:val="none"/>
        </w:rPr>
        <w:t xml:space="preserve"> (ARR 0</w:t>
      </w:r>
      <w:r w:rsidRPr="002951D2">
        <w:rPr>
          <w:rFonts w:ascii="Times New Roman" w:hAnsi="Times New Roman"/>
          <w:kern w:val="0"/>
          <w14:ligatures w14:val="none"/>
        </w:rPr>
        <w:t>,</w:t>
      </w:r>
      <w:r w:rsidR="00C611A8" w:rsidRPr="002951D2">
        <w:rPr>
          <w:rFonts w:ascii="Times New Roman" w:hAnsi="Times New Roman"/>
          <w:kern w:val="0"/>
          <w14:ligatures w14:val="none"/>
        </w:rPr>
        <w:t xml:space="preserve">791, </w:t>
      </w:r>
      <w:r w:rsidRPr="002951D2">
        <w:rPr>
          <w:rFonts w:ascii="Times New Roman" w:hAnsi="Times New Roman"/>
          <w:kern w:val="0"/>
          <w14:ligatures w14:val="none"/>
        </w:rPr>
        <w:t>95 % PI</w:t>
      </w:r>
      <w:r w:rsidR="00C611A8" w:rsidRPr="002951D2">
        <w:rPr>
          <w:rFonts w:ascii="Times New Roman" w:hAnsi="Times New Roman"/>
          <w:kern w:val="0"/>
          <w14:ligatures w14:val="none"/>
        </w:rPr>
        <w:t>: 0</w:t>
      </w:r>
      <w:r w:rsidRPr="002951D2">
        <w:rPr>
          <w:rFonts w:ascii="Times New Roman" w:hAnsi="Times New Roman"/>
          <w:kern w:val="0"/>
          <w14:ligatures w14:val="none"/>
        </w:rPr>
        <w:t>,</w:t>
      </w:r>
      <w:r w:rsidR="00C611A8" w:rsidRPr="002951D2">
        <w:rPr>
          <w:rFonts w:ascii="Times New Roman" w:hAnsi="Times New Roman"/>
          <w:kern w:val="0"/>
          <w14:ligatures w14:val="none"/>
        </w:rPr>
        <w:t>267</w:t>
      </w:r>
      <w:r w:rsidR="009F1854">
        <w:rPr>
          <w:rFonts w:ascii="Times New Roman" w:eastAsia="MS Mincho" w:hAnsi="Times New Roman" w:cs="Times New Roman"/>
          <w:color w:val="000000"/>
          <w:kern w:val="0"/>
          <w:szCs w:val="20"/>
          <w:lang w:eastAsia="fr-FR"/>
          <w14:ligatures w14:val="none"/>
        </w:rPr>
        <w:t>–</w:t>
      </w:r>
      <w:r w:rsidR="00C611A8" w:rsidRPr="002951D2">
        <w:rPr>
          <w:rFonts w:ascii="Times New Roman" w:hAnsi="Times New Roman"/>
          <w:kern w:val="0"/>
          <w14:ligatures w14:val="none"/>
        </w:rPr>
        <w:t>0</w:t>
      </w:r>
      <w:r w:rsidRPr="002951D2">
        <w:rPr>
          <w:rFonts w:ascii="Times New Roman" w:hAnsi="Times New Roman"/>
          <w:kern w:val="0"/>
          <w14:ligatures w14:val="none"/>
        </w:rPr>
        <w:t>,</w:t>
      </w:r>
      <w:r w:rsidR="00C611A8" w:rsidRPr="002951D2">
        <w:rPr>
          <w:rFonts w:ascii="Times New Roman" w:hAnsi="Times New Roman"/>
          <w:kern w:val="0"/>
          <w14:ligatures w14:val="none"/>
        </w:rPr>
        <w:t>953, p</w:t>
      </w:r>
      <w:r w:rsidR="009F1854">
        <w:rPr>
          <w:rFonts w:ascii="Times New Roman" w:eastAsia="Times New Roman" w:hAnsi="Times New Roman" w:cs="Times New Roman"/>
          <w:kern w:val="0"/>
          <w14:ligatures w14:val="none"/>
        </w:rPr>
        <w:t> </w:t>
      </w:r>
      <w:r w:rsidR="00C611A8" w:rsidRPr="00C611A8">
        <w:rPr>
          <w:rFonts w:ascii="Times New Roman" w:eastAsia="Times New Roman" w:hAnsi="Times New Roman" w:cs="Times New Roman"/>
          <w:kern w:val="0"/>
          <w14:ligatures w14:val="none"/>
        </w:rPr>
        <w:t>=</w:t>
      </w:r>
      <w:r w:rsidR="009F1854">
        <w:rPr>
          <w:rFonts w:ascii="Times New Roman" w:eastAsia="Times New Roman" w:hAnsi="Times New Roman" w:cs="Times New Roman"/>
          <w:kern w:val="0"/>
          <w14:ligatures w14:val="none"/>
        </w:rPr>
        <w:t> </w:t>
      </w:r>
      <w:r w:rsidR="00C611A8" w:rsidRPr="002951D2">
        <w:rPr>
          <w:rFonts w:ascii="Times New Roman" w:hAnsi="Times New Roman"/>
          <w:kern w:val="0"/>
          <w14:ligatures w14:val="none"/>
        </w:rPr>
        <w:t>0</w:t>
      </w:r>
      <w:r w:rsidRPr="002951D2">
        <w:rPr>
          <w:rFonts w:ascii="Times New Roman" w:hAnsi="Times New Roman"/>
          <w:kern w:val="0"/>
          <w14:ligatures w14:val="none"/>
        </w:rPr>
        <w:t>,</w:t>
      </w:r>
      <w:r w:rsidR="00C611A8" w:rsidRPr="002951D2">
        <w:rPr>
          <w:rFonts w:ascii="Times New Roman" w:hAnsi="Times New Roman"/>
          <w:kern w:val="0"/>
          <w14:ligatures w14:val="none"/>
        </w:rPr>
        <w:t>013)</w:t>
      </w:r>
      <w:r w:rsidRPr="002951D2">
        <w:rPr>
          <w:rFonts w:ascii="Times New Roman" w:hAnsi="Times New Roman"/>
          <w:kern w:val="0"/>
          <w14:ligatures w14:val="none"/>
        </w:rPr>
        <w:t xml:space="preserve"> ir</w:t>
      </w:r>
      <w:r w:rsidR="00C611A8" w:rsidRPr="002951D2">
        <w:rPr>
          <w:rFonts w:ascii="Times New Roman" w:hAnsi="Times New Roman"/>
          <w:kern w:val="0"/>
          <w14:ligatures w14:val="none"/>
        </w:rPr>
        <w:t xml:space="preserve"> 8</w:t>
      </w:r>
      <w:r>
        <w:rPr>
          <w:rFonts w:ascii="Times New Roman" w:eastAsia="Times New Roman" w:hAnsi="Times New Roman" w:cs="Times New Roman"/>
          <w:kern w:val="0"/>
          <w14:ligatures w14:val="none"/>
        </w:rPr>
        <w:t>,</w:t>
      </w:r>
      <w:r w:rsidR="00C611A8" w:rsidRPr="00C611A8">
        <w:rPr>
          <w:rFonts w:ascii="Times New Roman" w:eastAsia="Times New Roman" w:hAnsi="Times New Roman" w:cs="Times New Roman"/>
          <w:kern w:val="0"/>
          <w14:ligatures w14:val="none"/>
        </w:rPr>
        <w:t>0</w:t>
      </w:r>
      <w:r>
        <w:rPr>
          <w:rFonts w:ascii="Times New Roman" w:eastAsia="Times New Roman" w:hAnsi="Times New Roman" w:cs="Times New Roman"/>
          <w:kern w:val="0"/>
          <w14:ligatures w14:val="none"/>
        </w:rPr>
        <w:t> </w:t>
      </w:r>
      <w:r w:rsidR="00C611A8" w:rsidRPr="00C611A8">
        <w:rPr>
          <w:rFonts w:ascii="Times New Roman" w:eastAsia="Times New Roman" w:hAnsi="Times New Roman" w:cs="Times New Roman"/>
          <w:kern w:val="0"/>
          <w14:ligatures w14:val="none"/>
        </w:rPr>
        <w:t xml:space="preserve">% </w:t>
      </w:r>
      <w:r w:rsidR="006F77C6">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hospitalizacijų</w:t>
      </w:r>
      <w:r w:rsidRPr="002951D2">
        <w:rPr>
          <w:rFonts w:ascii="Times New Roman" w:hAnsi="Times New Roman"/>
          <w:kern w:val="0"/>
          <w14:ligatures w14:val="none"/>
        </w:rPr>
        <w:t xml:space="preserve"> dėl bet kokios priežasties </w:t>
      </w:r>
      <w:r>
        <w:rPr>
          <w:rFonts w:ascii="Times New Roman" w:eastAsia="Times New Roman" w:hAnsi="Times New Roman" w:cs="Times New Roman"/>
          <w:kern w:val="0"/>
          <w14:ligatures w14:val="none"/>
        </w:rPr>
        <w:t>skaičių</w:t>
      </w:r>
      <w:r w:rsidRPr="002951D2">
        <w:rPr>
          <w:rFonts w:ascii="Times New Roman" w:hAnsi="Times New Roman"/>
          <w:kern w:val="0"/>
          <w14:ligatures w14:val="none"/>
        </w:rPr>
        <w:t xml:space="preserve"> </w:t>
      </w:r>
      <w:r w:rsidR="00C611A8" w:rsidRPr="002951D2">
        <w:rPr>
          <w:rFonts w:ascii="Times New Roman" w:hAnsi="Times New Roman"/>
          <w:kern w:val="0"/>
          <w14:ligatures w14:val="none"/>
        </w:rPr>
        <w:t>(ARR 0</w:t>
      </w:r>
      <w:r w:rsidRPr="002951D2">
        <w:rPr>
          <w:rFonts w:ascii="Times New Roman" w:hAnsi="Times New Roman"/>
          <w:kern w:val="0"/>
          <w14:ligatures w14:val="none"/>
        </w:rPr>
        <w:t>,</w:t>
      </w:r>
      <w:r w:rsidR="00C611A8" w:rsidRPr="002951D2">
        <w:rPr>
          <w:rFonts w:ascii="Times New Roman" w:hAnsi="Times New Roman"/>
          <w:kern w:val="0"/>
          <w14:ligatures w14:val="none"/>
        </w:rPr>
        <w:t xml:space="preserve">915, </w:t>
      </w:r>
      <w:r w:rsidRPr="002951D2">
        <w:rPr>
          <w:rFonts w:ascii="Times New Roman" w:hAnsi="Times New Roman"/>
          <w:kern w:val="0"/>
          <w14:ligatures w14:val="none"/>
        </w:rPr>
        <w:t>95 % PI</w:t>
      </w:r>
      <w:r w:rsidR="00C611A8" w:rsidRPr="002951D2">
        <w:rPr>
          <w:rFonts w:ascii="Times New Roman" w:hAnsi="Times New Roman"/>
          <w:kern w:val="0"/>
          <w14:ligatures w14:val="none"/>
        </w:rPr>
        <w:t>: 0</w:t>
      </w:r>
      <w:r w:rsidRPr="002951D2">
        <w:rPr>
          <w:rFonts w:ascii="Times New Roman" w:hAnsi="Times New Roman"/>
          <w:kern w:val="0"/>
          <w14:ligatures w14:val="none"/>
        </w:rPr>
        <w:t>,</w:t>
      </w:r>
      <w:r w:rsidR="00C611A8" w:rsidRPr="002951D2">
        <w:rPr>
          <w:rFonts w:ascii="Times New Roman" w:hAnsi="Times New Roman"/>
          <w:kern w:val="0"/>
          <w14:ligatures w14:val="none"/>
        </w:rPr>
        <w:t>863</w:t>
      </w:r>
      <w:r w:rsidR="009F1854">
        <w:rPr>
          <w:rFonts w:ascii="Times New Roman" w:eastAsia="MS Mincho" w:hAnsi="Times New Roman" w:cs="Times New Roman"/>
          <w:color w:val="000000"/>
          <w:kern w:val="0"/>
          <w:szCs w:val="20"/>
          <w:lang w:eastAsia="fr-FR"/>
          <w14:ligatures w14:val="none"/>
        </w:rPr>
        <w:t>–</w:t>
      </w:r>
      <w:r w:rsidR="00C611A8" w:rsidRPr="002951D2">
        <w:rPr>
          <w:rFonts w:ascii="Times New Roman" w:hAnsi="Times New Roman"/>
          <w:kern w:val="0"/>
          <w14:ligatures w14:val="none"/>
        </w:rPr>
        <w:t>0</w:t>
      </w:r>
      <w:r w:rsidRPr="002951D2">
        <w:rPr>
          <w:rFonts w:ascii="Times New Roman" w:hAnsi="Times New Roman"/>
          <w:kern w:val="0"/>
          <w14:ligatures w14:val="none"/>
        </w:rPr>
        <w:t>,</w:t>
      </w:r>
      <w:r w:rsidR="00C611A8" w:rsidRPr="002951D2">
        <w:rPr>
          <w:rFonts w:ascii="Times New Roman" w:hAnsi="Times New Roman"/>
          <w:kern w:val="0"/>
          <w14:ligatures w14:val="none"/>
        </w:rPr>
        <w:t>970, p</w:t>
      </w:r>
      <w:r w:rsidR="009F1854">
        <w:rPr>
          <w:rFonts w:ascii="Times New Roman" w:eastAsia="Times New Roman" w:hAnsi="Times New Roman" w:cs="Times New Roman"/>
          <w:kern w:val="0"/>
          <w14:ligatures w14:val="none"/>
        </w:rPr>
        <w:t> </w:t>
      </w:r>
      <w:r w:rsidR="00C611A8" w:rsidRPr="00C611A8">
        <w:rPr>
          <w:rFonts w:ascii="Times New Roman" w:eastAsia="Times New Roman" w:hAnsi="Times New Roman" w:cs="Times New Roman"/>
          <w:kern w:val="0"/>
          <w14:ligatures w14:val="none"/>
        </w:rPr>
        <w:t>=</w:t>
      </w:r>
      <w:r w:rsidR="009F1854">
        <w:rPr>
          <w:rFonts w:ascii="Times New Roman" w:eastAsia="Times New Roman" w:hAnsi="Times New Roman" w:cs="Times New Roman"/>
          <w:kern w:val="0"/>
          <w14:ligatures w14:val="none"/>
        </w:rPr>
        <w:t> </w:t>
      </w:r>
      <w:r w:rsidR="00C611A8" w:rsidRPr="002951D2">
        <w:rPr>
          <w:rFonts w:ascii="Times New Roman" w:hAnsi="Times New Roman"/>
          <w:kern w:val="0"/>
          <w14:ligatures w14:val="none"/>
        </w:rPr>
        <w:t>0</w:t>
      </w:r>
      <w:r w:rsidRPr="002951D2">
        <w:rPr>
          <w:rFonts w:ascii="Times New Roman" w:hAnsi="Times New Roman"/>
          <w:kern w:val="0"/>
          <w14:ligatures w14:val="none"/>
        </w:rPr>
        <w:t>,</w:t>
      </w:r>
      <w:r w:rsidR="00C611A8" w:rsidRPr="002951D2">
        <w:rPr>
          <w:rFonts w:ascii="Times New Roman" w:hAnsi="Times New Roman"/>
          <w:kern w:val="0"/>
          <w14:ligatures w14:val="none"/>
        </w:rPr>
        <w:t>0028</w:t>
      </w:r>
      <w:r w:rsidR="00C611A8" w:rsidRPr="00C611A8">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w:t>
      </w:r>
      <w:r w:rsidRPr="002951D2">
        <w:rPr>
          <w:rFonts w:ascii="Times New Roman" w:hAnsi="Times New Roman"/>
          <w:kern w:val="0"/>
          <w14:ligatures w14:val="none"/>
        </w:rPr>
        <w:t xml:space="preserve"> palyginti su </w:t>
      </w:r>
      <w:r>
        <w:rPr>
          <w:rFonts w:ascii="Times New Roman" w:eastAsia="Times New Roman" w:hAnsi="Times New Roman" w:cs="Times New Roman"/>
          <w:kern w:val="0"/>
          <w14:ligatures w14:val="none"/>
        </w:rPr>
        <w:t>įprastinės</w:t>
      </w:r>
      <w:r w:rsidRPr="002951D2">
        <w:rPr>
          <w:rFonts w:ascii="Times New Roman" w:hAnsi="Times New Roman"/>
          <w:kern w:val="0"/>
          <w14:ligatures w14:val="none"/>
        </w:rPr>
        <w:t xml:space="preserve"> dozės </w:t>
      </w:r>
      <w:r>
        <w:rPr>
          <w:rFonts w:ascii="Times New Roman" w:eastAsia="Times New Roman" w:hAnsi="Times New Roman" w:cs="Times New Roman"/>
          <w:kern w:val="0"/>
          <w14:ligatures w14:val="none"/>
        </w:rPr>
        <w:t>vakcinos</w:t>
      </w:r>
      <w:r w:rsidRPr="002951D2">
        <w:rPr>
          <w:rFonts w:ascii="Times New Roman" w:hAnsi="Times New Roman"/>
          <w:kern w:val="0"/>
          <w14:ligatures w14:val="none"/>
        </w:rPr>
        <w:t xml:space="preserve"> nuo gripo</w:t>
      </w:r>
      <w:r>
        <w:rPr>
          <w:rFonts w:ascii="Times New Roman" w:eastAsia="Times New Roman" w:hAnsi="Times New Roman" w:cs="Times New Roman"/>
          <w:kern w:val="0"/>
          <w14:ligatures w14:val="none"/>
        </w:rPr>
        <w:t xml:space="preserve"> skyrimu globos namų gyventojams</w:t>
      </w:r>
      <w:r w:rsidRPr="002951D2">
        <w:rPr>
          <w:rFonts w:ascii="Times New Roman" w:hAnsi="Times New Roman"/>
          <w:kern w:val="0"/>
          <w14:ligatures w14:val="none"/>
        </w:rPr>
        <w:t>.</w:t>
      </w:r>
    </w:p>
    <w:p w14:paraId="672F51BA"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p>
    <w:p w14:paraId="1D5F33E6" w14:textId="77777777" w:rsidR="009E44BF" w:rsidRPr="0063285B" w:rsidRDefault="009E44BF" w:rsidP="009E44BF">
      <w:pPr>
        <w:keepNext/>
        <w:keepLines/>
        <w:tabs>
          <w:tab w:val="left" w:pos="567"/>
        </w:tabs>
        <w:snapToGrid w:val="0"/>
        <w:spacing w:after="0" w:line="240" w:lineRule="auto"/>
        <w:rPr>
          <w:rFonts w:ascii="Times New Roman" w:eastAsia="Times New Roman" w:hAnsi="Times New Roman" w:cs="Times New Roman"/>
          <w:bCs/>
          <w:iCs/>
          <w:kern w:val="0"/>
          <w:szCs w:val="20"/>
          <w:u w:val="single"/>
          <w14:ligatures w14:val="none"/>
        </w:rPr>
      </w:pPr>
      <w:proofErr w:type="spellStart"/>
      <w:r w:rsidRPr="0063285B">
        <w:rPr>
          <w:rFonts w:ascii="Times New Roman" w:eastAsia="Times New Roman" w:hAnsi="Times New Roman" w:cs="Times New Roman"/>
          <w:bCs/>
          <w:iCs/>
          <w:kern w:val="0"/>
          <w:szCs w:val="20"/>
          <w:u w:val="single"/>
          <w14:ligatures w14:val="none"/>
        </w:rPr>
        <w:t>Efluelda</w:t>
      </w:r>
      <w:proofErr w:type="spellEnd"/>
      <w:r w:rsidRPr="0063285B">
        <w:rPr>
          <w:rFonts w:ascii="Times New Roman" w:eastAsia="Times New Roman" w:hAnsi="Times New Roman" w:cs="Times New Roman"/>
          <w:bCs/>
          <w:iCs/>
          <w:kern w:val="0"/>
          <w:szCs w:val="20"/>
          <w:u w:val="single"/>
          <w14:ligatures w14:val="none"/>
        </w:rPr>
        <w:t xml:space="preserve"> </w:t>
      </w:r>
      <w:proofErr w:type="spellStart"/>
      <w:r w:rsidRPr="0063285B">
        <w:rPr>
          <w:rFonts w:ascii="Times New Roman" w:eastAsia="Times New Roman" w:hAnsi="Times New Roman" w:cs="Times New Roman"/>
          <w:bCs/>
          <w:iCs/>
          <w:kern w:val="0"/>
          <w:szCs w:val="20"/>
          <w:u w:val="single"/>
          <w14:ligatures w14:val="none"/>
        </w:rPr>
        <w:t>Tetra</w:t>
      </w:r>
      <w:proofErr w:type="spellEnd"/>
      <w:r w:rsidRPr="0063285B">
        <w:rPr>
          <w:rFonts w:ascii="Times New Roman" w:eastAsia="Times New Roman" w:hAnsi="Times New Roman" w:cs="Times New Roman"/>
          <w:bCs/>
          <w:iCs/>
          <w:kern w:val="0"/>
          <w:szCs w:val="20"/>
          <w:u w:val="single"/>
          <w14:ligatures w14:val="none"/>
        </w:rPr>
        <w:t xml:space="preserve"> </w:t>
      </w:r>
      <w:r w:rsidRPr="0063285B">
        <w:rPr>
          <w:rFonts w:ascii="Times New Roman" w:eastAsia="Times New Roman" w:hAnsi="Times New Roman" w:cs="Times New Roman"/>
          <w:kern w:val="0"/>
          <w:u w:val="single"/>
          <w14:ligatures w14:val="none"/>
        </w:rPr>
        <w:t>skyrimas kartu su COVID</w:t>
      </w:r>
      <w:r w:rsidRPr="0063285B">
        <w:rPr>
          <w:rFonts w:ascii="Times New Roman" w:eastAsia="Times New Roman" w:hAnsi="Times New Roman" w:cs="Times New Roman"/>
          <w:bCs/>
          <w:iCs/>
          <w:kern w:val="0"/>
          <w:szCs w:val="20"/>
          <w:u w:val="single"/>
          <w14:ligatures w14:val="none"/>
        </w:rPr>
        <w:t xml:space="preserve">-19 </w:t>
      </w:r>
      <w:proofErr w:type="spellStart"/>
      <w:r w:rsidRPr="0063285B">
        <w:rPr>
          <w:rFonts w:ascii="Times New Roman" w:eastAsia="Times New Roman" w:hAnsi="Times New Roman" w:cs="Times New Roman"/>
          <w:bCs/>
          <w:iCs/>
          <w:kern w:val="0"/>
          <w:szCs w:val="20"/>
          <w:u w:val="single"/>
          <w14:ligatures w14:val="none"/>
        </w:rPr>
        <w:t>iRNR</w:t>
      </w:r>
      <w:proofErr w:type="spellEnd"/>
      <w:r w:rsidRPr="0063285B">
        <w:rPr>
          <w:rFonts w:ascii="Times New Roman" w:eastAsia="Times New Roman" w:hAnsi="Times New Roman" w:cs="Times New Roman"/>
          <w:bCs/>
          <w:iCs/>
          <w:kern w:val="0"/>
          <w:szCs w:val="20"/>
          <w:u w:val="single"/>
          <w14:ligatures w14:val="none"/>
        </w:rPr>
        <w:t xml:space="preserve"> vakcina (modifikuotais </w:t>
      </w:r>
      <w:proofErr w:type="spellStart"/>
      <w:r w:rsidRPr="0063285B">
        <w:rPr>
          <w:rFonts w:ascii="Times New Roman" w:eastAsia="Times New Roman" w:hAnsi="Times New Roman" w:cs="Times New Roman"/>
          <w:bCs/>
          <w:iCs/>
          <w:kern w:val="0"/>
          <w:szCs w:val="20"/>
          <w:u w:val="single"/>
          <w14:ligatures w14:val="none"/>
        </w:rPr>
        <w:t>nukleozidais</w:t>
      </w:r>
      <w:proofErr w:type="spellEnd"/>
      <w:r w:rsidRPr="0063285B">
        <w:rPr>
          <w:rFonts w:ascii="Times New Roman" w:eastAsia="Times New Roman" w:hAnsi="Times New Roman" w:cs="Times New Roman"/>
          <w:bCs/>
          <w:iCs/>
          <w:kern w:val="0"/>
          <w:szCs w:val="20"/>
          <w:u w:val="single"/>
          <w14:ligatures w14:val="none"/>
        </w:rPr>
        <w:t>)</w:t>
      </w:r>
    </w:p>
    <w:p w14:paraId="6856C489"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p>
    <w:p w14:paraId="63BEAEA2"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Aprašomojo atviro klinikinio tyrimo (NCT04969276) metu sveiki 65 metų ir vyresni suaugusieji buvo suskirstyti į tris grupes: 1 grupės (N=92) tiriamiesiems buvo skirta tik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Tetra</w:t>
      </w:r>
      <w:proofErr w:type="spellEnd"/>
      <w:r w:rsidRPr="0063285B">
        <w:rPr>
          <w:rFonts w:ascii="Times New Roman" w:eastAsia="Times New Roman" w:hAnsi="Times New Roman" w:cs="Times New Roman"/>
          <w:kern w:val="0"/>
          <w14:ligatures w14:val="none"/>
        </w:rPr>
        <w:t xml:space="preserve">, 2 grupės (N=100) tiriamiesiems buvo skirta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Tetra</w:t>
      </w:r>
      <w:proofErr w:type="spellEnd"/>
      <w:r w:rsidRPr="0063285B">
        <w:rPr>
          <w:rFonts w:ascii="Times New Roman" w:eastAsia="Times New Roman" w:hAnsi="Times New Roman" w:cs="Times New Roman"/>
          <w:kern w:val="0"/>
          <w14:ligatures w14:val="none"/>
        </w:rPr>
        <w:t xml:space="preserve"> kartu </w:t>
      </w:r>
      <w:r w:rsidRPr="0063285B">
        <w:rPr>
          <w:rFonts w:ascii="Times New Roman" w:eastAsia="TimesNewRoman" w:hAnsi="Times New Roman" w:cs="Times New Roman"/>
          <w:kern w:val="0"/>
          <w14:ligatures w14:val="none"/>
        </w:rPr>
        <w:t>su tiriamąja stiprinamąja 100 </w:t>
      </w:r>
      <w:proofErr w:type="spellStart"/>
      <w:r w:rsidRPr="0063285B">
        <w:rPr>
          <w:rFonts w:ascii="Times New Roman" w:eastAsia="TimesNewRoman" w:hAnsi="Times New Roman" w:cs="Times New Roman"/>
          <w:kern w:val="0"/>
          <w14:ligatures w14:val="none"/>
        </w:rPr>
        <w:t>mikrogramų</w:t>
      </w:r>
      <w:proofErr w:type="spellEnd"/>
      <w:r w:rsidRPr="0063285B">
        <w:rPr>
          <w:rFonts w:ascii="Times New Roman" w:eastAsia="TimesNewRoman" w:hAnsi="Times New Roman" w:cs="Times New Roman"/>
          <w:kern w:val="0"/>
          <w14:ligatures w14:val="none"/>
        </w:rPr>
        <w:t xml:space="preserve"> COVID-19 </w:t>
      </w:r>
      <w:proofErr w:type="spellStart"/>
      <w:r w:rsidRPr="0063285B">
        <w:rPr>
          <w:rFonts w:ascii="Times New Roman" w:eastAsia="TimesNewRoman" w:hAnsi="Times New Roman" w:cs="Times New Roman"/>
          <w:kern w:val="0"/>
          <w14:ligatures w14:val="none"/>
        </w:rPr>
        <w:t>iRNR</w:t>
      </w:r>
      <w:proofErr w:type="spellEnd"/>
      <w:r w:rsidRPr="0063285B">
        <w:rPr>
          <w:rFonts w:ascii="Times New Roman" w:eastAsia="TimesNewRoman" w:hAnsi="Times New Roman" w:cs="Times New Roman"/>
          <w:kern w:val="0"/>
          <w14:ligatures w14:val="none"/>
        </w:rPr>
        <w:t xml:space="preserve"> vakcinos (modifikuotos </w:t>
      </w:r>
      <w:proofErr w:type="spellStart"/>
      <w:r w:rsidRPr="0063285B">
        <w:rPr>
          <w:rFonts w:ascii="Times New Roman" w:eastAsia="TimesNewRoman" w:hAnsi="Times New Roman" w:cs="Times New Roman"/>
          <w:kern w:val="0"/>
          <w14:ligatures w14:val="none"/>
        </w:rPr>
        <w:t>nukleozidais</w:t>
      </w:r>
      <w:proofErr w:type="spellEnd"/>
      <w:r w:rsidRPr="0063285B">
        <w:rPr>
          <w:rFonts w:ascii="Times New Roman" w:eastAsia="TimesNewRoman" w:hAnsi="Times New Roman" w:cs="Times New Roman"/>
          <w:kern w:val="0"/>
          <w14:ligatures w14:val="none"/>
        </w:rPr>
        <w:t>) doze</w:t>
      </w:r>
      <w:r w:rsidRPr="0063285B">
        <w:rPr>
          <w:rFonts w:ascii="Times New Roman" w:eastAsia="Times New Roman" w:hAnsi="Times New Roman" w:cs="Times New Roman"/>
          <w:kern w:val="0"/>
          <w14:ligatures w14:val="none"/>
        </w:rPr>
        <w:t xml:space="preserve"> praėjus ne mažiau kaip 5 mėnesiams po antrosios pirminės serijos dozės injekcijos, 3 grupės (N=104) tiriamiesiems buvo skirta tik </w:t>
      </w:r>
      <w:r w:rsidRPr="0063285B">
        <w:rPr>
          <w:rFonts w:ascii="Times New Roman" w:eastAsia="TimesNewRoman" w:hAnsi="Times New Roman" w:cs="Times New Roman"/>
          <w:kern w:val="0"/>
          <w14:ligatures w14:val="none"/>
        </w:rPr>
        <w:t>tiriamoji stiprinamoji 100 </w:t>
      </w:r>
      <w:proofErr w:type="spellStart"/>
      <w:r w:rsidRPr="0063285B">
        <w:rPr>
          <w:rFonts w:ascii="Times New Roman" w:eastAsia="TimesNewRoman" w:hAnsi="Times New Roman" w:cs="Times New Roman"/>
          <w:kern w:val="0"/>
          <w14:ligatures w14:val="none"/>
        </w:rPr>
        <w:t>mikrogramų</w:t>
      </w:r>
      <w:proofErr w:type="spellEnd"/>
      <w:r w:rsidRPr="0063285B">
        <w:rPr>
          <w:rFonts w:ascii="Times New Roman" w:eastAsia="TimesNewRoman" w:hAnsi="Times New Roman" w:cs="Times New Roman"/>
          <w:kern w:val="0"/>
          <w14:ligatures w14:val="none"/>
        </w:rPr>
        <w:t xml:space="preserve"> COVID-19 </w:t>
      </w:r>
      <w:proofErr w:type="spellStart"/>
      <w:r w:rsidRPr="0063285B">
        <w:rPr>
          <w:rFonts w:ascii="Times New Roman" w:eastAsia="TimesNewRoman" w:hAnsi="Times New Roman" w:cs="Times New Roman"/>
          <w:kern w:val="0"/>
          <w14:ligatures w14:val="none"/>
        </w:rPr>
        <w:t>iRNR</w:t>
      </w:r>
      <w:proofErr w:type="spellEnd"/>
      <w:r w:rsidRPr="0063285B">
        <w:rPr>
          <w:rFonts w:ascii="Times New Roman" w:eastAsia="TimesNewRoman" w:hAnsi="Times New Roman" w:cs="Times New Roman"/>
          <w:kern w:val="0"/>
          <w14:ligatures w14:val="none"/>
        </w:rPr>
        <w:t xml:space="preserve"> vakcinos (modifikuotos </w:t>
      </w:r>
      <w:proofErr w:type="spellStart"/>
      <w:r w:rsidRPr="0063285B">
        <w:rPr>
          <w:rFonts w:ascii="Times New Roman" w:eastAsia="TimesNewRoman" w:hAnsi="Times New Roman" w:cs="Times New Roman"/>
          <w:kern w:val="0"/>
          <w14:ligatures w14:val="none"/>
        </w:rPr>
        <w:t>nukleozidais</w:t>
      </w:r>
      <w:proofErr w:type="spellEnd"/>
      <w:r w:rsidRPr="0063285B">
        <w:rPr>
          <w:rFonts w:ascii="Times New Roman" w:eastAsia="TimesNewRoman" w:hAnsi="Times New Roman" w:cs="Times New Roman"/>
          <w:kern w:val="0"/>
          <w14:ligatures w14:val="none"/>
        </w:rPr>
        <w:t>) dozė</w:t>
      </w:r>
      <w:r w:rsidRPr="0063285B">
        <w:rPr>
          <w:rFonts w:ascii="Times New Roman" w:eastAsia="Times New Roman" w:hAnsi="Times New Roman" w:cs="Times New Roman"/>
          <w:kern w:val="0"/>
          <w14:ligatures w14:val="none"/>
        </w:rPr>
        <w:t>.</w:t>
      </w:r>
    </w:p>
    <w:p w14:paraId="253E6827" w14:textId="00E8B9CA"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Abiejų vakcinų skyrimas kartu nepakeitė vakcinos nuo gripo sukelto imuninio atsako, jį vertinant </w:t>
      </w:r>
      <w:proofErr w:type="spellStart"/>
      <w:r w:rsidR="00117647">
        <w:rPr>
          <w:rFonts w:ascii="Times New Roman" w:eastAsia="Times New Roman" w:hAnsi="Times New Roman" w:cs="Times New Roman"/>
          <w:kern w:val="0"/>
          <w14:ligatures w14:val="none"/>
        </w:rPr>
        <w:t>hemagliutinacijos</w:t>
      </w:r>
      <w:proofErr w:type="spellEnd"/>
      <w:r w:rsidR="00117647">
        <w:rPr>
          <w:rFonts w:ascii="Times New Roman" w:eastAsia="Times New Roman" w:hAnsi="Times New Roman" w:cs="Times New Roman"/>
          <w:kern w:val="0"/>
          <w14:ligatures w14:val="none"/>
        </w:rPr>
        <w:t xml:space="preserve"> </w:t>
      </w:r>
      <w:proofErr w:type="spellStart"/>
      <w:r w:rsidR="00117647">
        <w:rPr>
          <w:rFonts w:ascii="Times New Roman" w:eastAsia="Times New Roman" w:hAnsi="Times New Roman" w:cs="Times New Roman"/>
          <w:kern w:val="0"/>
          <w14:ligatures w14:val="none"/>
        </w:rPr>
        <w:t>inhibicijos</w:t>
      </w:r>
      <w:proofErr w:type="spellEnd"/>
      <w:r w:rsidR="00117647">
        <w:rPr>
          <w:rFonts w:ascii="Times New Roman" w:eastAsia="Times New Roman" w:hAnsi="Times New Roman" w:cs="Times New Roman"/>
          <w:kern w:val="0"/>
          <w14:ligatures w14:val="none"/>
        </w:rPr>
        <w:t xml:space="preserve"> (</w:t>
      </w:r>
      <w:r w:rsidRPr="0063285B">
        <w:rPr>
          <w:rFonts w:ascii="Times New Roman" w:eastAsia="Times New Roman" w:hAnsi="Times New Roman" w:cs="Times New Roman"/>
          <w:kern w:val="0"/>
          <w14:ligatures w14:val="none"/>
        </w:rPr>
        <w:t>HAI</w:t>
      </w:r>
      <w:r w:rsidR="00117647">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 xml:space="preserve"> </w:t>
      </w:r>
      <w:r w:rsidR="00117647">
        <w:rPr>
          <w:rFonts w:ascii="Times New Roman" w:eastAsia="Times New Roman" w:hAnsi="Times New Roman" w:cs="Times New Roman"/>
          <w:kern w:val="0"/>
          <w14:ligatures w14:val="none"/>
        </w:rPr>
        <w:t>metodu</w:t>
      </w:r>
      <w:r w:rsidRPr="0063285B">
        <w:rPr>
          <w:rFonts w:ascii="Times New Roman" w:eastAsia="Times New Roman" w:hAnsi="Times New Roman" w:cs="Times New Roman"/>
          <w:kern w:val="0"/>
          <w14:ligatures w14:val="none"/>
        </w:rPr>
        <w:t xml:space="preserve">. Abiejų vakcinų skyrimas kartu sukėlė panašų atsaką į COVID-19 </w:t>
      </w:r>
      <w:proofErr w:type="spellStart"/>
      <w:r w:rsidRPr="0063285B">
        <w:rPr>
          <w:rFonts w:ascii="Times New Roman" w:eastAsia="Times New Roman" w:hAnsi="Times New Roman" w:cs="Times New Roman"/>
          <w:kern w:val="0"/>
          <w14:ligatures w14:val="none"/>
        </w:rPr>
        <w:t>iRNR</w:t>
      </w:r>
      <w:proofErr w:type="spellEnd"/>
      <w:r w:rsidRPr="0063285B">
        <w:rPr>
          <w:rFonts w:ascii="Times New Roman" w:eastAsia="Times New Roman" w:hAnsi="Times New Roman" w:cs="Times New Roman"/>
          <w:kern w:val="0"/>
          <w14:ligatures w14:val="none"/>
        </w:rPr>
        <w:t xml:space="preserve"> vakciną, vertinant pagal </w:t>
      </w:r>
      <w:proofErr w:type="spellStart"/>
      <w:r w:rsidRPr="0063285B">
        <w:rPr>
          <w:rFonts w:ascii="Times New Roman" w:eastAsia="Times New Roman" w:hAnsi="Times New Roman" w:cs="Times New Roman"/>
          <w:kern w:val="0"/>
          <w14:ligatures w14:val="none"/>
        </w:rPr>
        <w:t>IgG</w:t>
      </w:r>
      <w:proofErr w:type="spellEnd"/>
      <w:r w:rsidRPr="0063285B">
        <w:rPr>
          <w:rFonts w:ascii="Times New Roman" w:eastAsia="Times New Roman" w:hAnsi="Times New Roman" w:cs="Times New Roman"/>
          <w:kern w:val="0"/>
          <w14:ligatures w14:val="none"/>
        </w:rPr>
        <w:t xml:space="preserve"> prieš spyglį (angl. </w:t>
      </w:r>
      <w:proofErr w:type="spellStart"/>
      <w:r w:rsidRPr="0063285B">
        <w:rPr>
          <w:rFonts w:ascii="Times New Roman" w:eastAsia="Times New Roman" w:hAnsi="Times New Roman" w:cs="Times New Roman"/>
          <w:i/>
          <w:iCs/>
          <w:kern w:val="0"/>
          <w14:ligatures w14:val="none"/>
        </w:rPr>
        <w:t>anti-spike</w:t>
      </w:r>
      <w:proofErr w:type="spellEnd"/>
      <w:r w:rsidRPr="0063285B">
        <w:rPr>
          <w:rFonts w:ascii="Times New Roman" w:eastAsia="Times New Roman" w:hAnsi="Times New Roman" w:cs="Times New Roman"/>
          <w:kern w:val="0"/>
          <w14:ligatures w14:val="none"/>
        </w:rPr>
        <w:t>) tyrimą (žr. 4.5 ir 4.8 skyrius).</w:t>
      </w:r>
    </w:p>
    <w:p w14:paraId="662E57D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AECAB60" w14:textId="10004D5D"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5.2</w:t>
      </w:r>
      <w:r w:rsidRPr="0063285B">
        <w:rPr>
          <w:rFonts w:ascii="Times New Roman" w:eastAsia="Times New Roman" w:hAnsi="Times New Roman" w:cs="Times New Roman"/>
          <w:b/>
          <w:kern w:val="28"/>
          <w14:ligatures w14:val="none"/>
        </w:rPr>
        <w:tab/>
      </w:r>
      <w:proofErr w:type="spellStart"/>
      <w:r w:rsidRPr="0063285B">
        <w:rPr>
          <w:rFonts w:ascii="Times New Roman" w:eastAsia="Times New Roman" w:hAnsi="Times New Roman" w:cs="Times New Roman"/>
          <w:b/>
          <w:kern w:val="28"/>
          <w14:ligatures w14:val="none"/>
        </w:rPr>
        <w:t>Farmakokinetinės</w:t>
      </w:r>
      <w:proofErr w:type="spellEnd"/>
      <w:r w:rsidRPr="0063285B">
        <w:rPr>
          <w:rFonts w:ascii="Times New Roman" w:eastAsia="Times New Roman" w:hAnsi="Times New Roman" w:cs="Times New Roman"/>
          <w:b/>
          <w:kern w:val="28"/>
          <w14:ligatures w14:val="none"/>
        </w:rPr>
        <w:t xml:space="preserve"> savybės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vault_nd_a7b4d6a3-225e-425d-a121-105c7d155343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0477344E"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bCs/>
          <w:kern w:val="0"/>
          <w14:ligatures w14:val="none"/>
        </w:rPr>
      </w:pPr>
    </w:p>
    <w:p w14:paraId="6C1E512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r w:rsidRPr="0063285B">
        <w:rPr>
          <w:rFonts w:ascii="Times New Roman" w:eastAsia="TimesNewRoman" w:hAnsi="Times New Roman" w:cs="Times New Roman"/>
          <w:kern w:val="0"/>
          <w14:ligatures w14:val="none"/>
        </w:rPr>
        <w:t>Duomenys neaktualūs.</w:t>
      </w:r>
    </w:p>
    <w:p w14:paraId="621D1811"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szCs w:val="24"/>
          <w14:ligatures w14:val="none"/>
        </w:rPr>
      </w:pPr>
    </w:p>
    <w:p w14:paraId="11313399" w14:textId="014DB81E"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5.3</w:t>
      </w:r>
      <w:r w:rsidRPr="0063285B">
        <w:rPr>
          <w:rFonts w:ascii="Times New Roman" w:eastAsia="Times New Roman" w:hAnsi="Times New Roman" w:cs="Times New Roman"/>
          <w:b/>
          <w:kern w:val="28"/>
          <w14:ligatures w14:val="none"/>
        </w:rPr>
        <w:tab/>
      </w:r>
      <w:proofErr w:type="spellStart"/>
      <w:r w:rsidRPr="0063285B">
        <w:rPr>
          <w:rFonts w:ascii="Times New Roman" w:eastAsia="Times New Roman" w:hAnsi="Times New Roman" w:cs="Times New Roman"/>
          <w:b/>
          <w:kern w:val="28"/>
          <w14:ligatures w14:val="none"/>
        </w:rPr>
        <w:t>Ikiklinikinių</w:t>
      </w:r>
      <w:proofErr w:type="spellEnd"/>
      <w:r w:rsidRPr="0063285B">
        <w:rPr>
          <w:rFonts w:ascii="Times New Roman" w:eastAsia="Times New Roman" w:hAnsi="Times New Roman" w:cs="Times New Roman"/>
          <w:b/>
          <w:kern w:val="28"/>
          <w14:ligatures w14:val="none"/>
        </w:rPr>
        <w:t xml:space="preserve"> saugumo tyrimų duomenys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vault_nd_156fa054-e974-43ba-8b49-1c94ccba3631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27952BE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20C1328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 xml:space="preserve">Įprastų lokalaus toleravimo ir kartotinių dozių toksiškumo </w:t>
      </w:r>
      <w:proofErr w:type="spellStart"/>
      <w:r w:rsidRPr="0063285B">
        <w:rPr>
          <w:rFonts w:ascii="Times New Roman" w:eastAsia="TimesNewRoman" w:hAnsi="Times New Roman" w:cs="Times New Roman"/>
          <w:kern w:val="0"/>
          <w14:ligatures w14:val="none"/>
        </w:rPr>
        <w:t>ikiklinikinių</w:t>
      </w:r>
      <w:proofErr w:type="spellEnd"/>
      <w:r w:rsidRPr="0063285B">
        <w:rPr>
          <w:rFonts w:ascii="Times New Roman" w:eastAsia="TimesNewRoman" w:hAnsi="Times New Roman" w:cs="Times New Roman"/>
          <w:kern w:val="0"/>
          <w14:ligatures w14:val="none"/>
        </w:rPr>
        <w:t xml:space="preserve"> tyrimų duomenys specifinio pavojaus žmogui nerodo.</w:t>
      </w:r>
    </w:p>
    <w:p w14:paraId="2EBC2C14"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03F3B63D" w14:textId="501D5DAE"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w:t>
      </w:r>
      <w:r w:rsidR="00E414DF" w:rsidRPr="0063285B">
        <w:rPr>
          <w:rFonts w:ascii="Times New Roman" w:eastAsia="TimesNewRoman" w:hAnsi="Times New Roman" w:cs="Times New Roman"/>
          <w:kern w:val="0"/>
          <w14:ligatures w14:val="none"/>
        </w:rPr>
        <w:t xml:space="preserve">tyrimo metu </w:t>
      </w:r>
      <w:r w:rsidRPr="0063285B">
        <w:rPr>
          <w:rFonts w:ascii="Times New Roman" w:eastAsia="TimesNewRoman" w:hAnsi="Times New Roman" w:cs="Times New Roman"/>
          <w:kern w:val="0"/>
          <w14:ligatures w14:val="none"/>
        </w:rPr>
        <w:t xml:space="preserve">nebuvo vertintas nei </w:t>
      </w:r>
      <w:r w:rsidR="00E414DF" w:rsidRPr="0063285B">
        <w:rPr>
          <w:rFonts w:ascii="Times New Roman" w:eastAsia="TimesNewRoman" w:hAnsi="Times New Roman" w:cs="Times New Roman"/>
          <w:kern w:val="0"/>
          <w14:ligatures w14:val="none"/>
        </w:rPr>
        <w:t xml:space="preserve">dėl </w:t>
      </w:r>
      <w:r w:rsidRPr="0063285B">
        <w:rPr>
          <w:rFonts w:ascii="Times New Roman" w:eastAsia="TimesNewRoman" w:hAnsi="Times New Roman" w:cs="Times New Roman"/>
          <w:kern w:val="0"/>
          <w14:ligatures w14:val="none"/>
        </w:rPr>
        <w:t xml:space="preserve">galimo kancerogeninio ar mutageninio poveikio, nei </w:t>
      </w:r>
      <w:r w:rsidR="00E414DF" w:rsidRPr="0063285B">
        <w:rPr>
          <w:rFonts w:ascii="Times New Roman" w:eastAsia="TimesNewRoman" w:hAnsi="Times New Roman" w:cs="Times New Roman"/>
          <w:kern w:val="0"/>
          <w14:ligatures w14:val="none"/>
        </w:rPr>
        <w:t xml:space="preserve">dėl </w:t>
      </w:r>
      <w:r w:rsidRPr="0063285B">
        <w:rPr>
          <w:rFonts w:ascii="Times New Roman" w:eastAsia="TimesNewRoman" w:hAnsi="Times New Roman" w:cs="Times New Roman"/>
          <w:kern w:val="0"/>
          <w14:ligatures w14:val="none"/>
        </w:rPr>
        <w:t>toksinio poveikio vystymuisi ir reprodukcijai.</w:t>
      </w:r>
    </w:p>
    <w:p w14:paraId="37A2F3C3"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016E6320"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02DD6997" w14:textId="2EF389EF" w:rsidR="009E44BF" w:rsidRPr="0063285B" w:rsidRDefault="009E44BF" w:rsidP="009E44BF">
      <w:pPr>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6.</w:t>
      </w:r>
      <w:r w:rsidRPr="0063285B">
        <w:rPr>
          <w:rFonts w:ascii="Times New Roman" w:eastAsia="Times New Roman" w:hAnsi="Times New Roman" w:cs="Times New Roman"/>
          <w:b/>
          <w:kern w:val="0"/>
          <w14:ligatures w14:val="none"/>
        </w:rPr>
        <w:tab/>
        <w:t>FARMACINĖ INFORMACIJA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VAULT_ND_dfd5ae5f-aefc-4a46-80fb-0844ccc01fb9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03288AB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455E710C" w14:textId="0FC8034E"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6.1</w:t>
      </w:r>
      <w:r w:rsidRPr="0063285B">
        <w:rPr>
          <w:rFonts w:ascii="Times New Roman" w:eastAsia="Times New Roman" w:hAnsi="Times New Roman" w:cs="Times New Roman"/>
          <w:b/>
          <w:kern w:val="28"/>
          <w14:ligatures w14:val="none"/>
        </w:rPr>
        <w:tab/>
        <w:t>Pagalbinių medžiagų sąrašas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vault_nd_5145370d-7f21-4ad5-8268-c64ad4929ec6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5323AD6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AC01333" w14:textId="77777777" w:rsidR="009E44BF" w:rsidRPr="0063285B" w:rsidRDefault="009E44BF" w:rsidP="009E44BF">
      <w:pPr>
        <w:numPr>
          <w:ilvl w:val="0"/>
          <w:numId w:val="4"/>
        </w:numPr>
        <w:tabs>
          <w:tab w:val="left" w:pos="567"/>
        </w:tabs>
        <w:snapToGrid w:val="0"/>
        <w:spacing w:after="0" w:line="240" w:lineRule="auto"/>
        <w:ind w:left="567" w:hanging="567"/>
        <w:rPr>
          <w:rFonts w:ascii="Times New Roman" w:eastAsia="Times New Roman" w:hAnsi="Times New Roman" w:cs="Times New Roman"/>
          <w:iCs/>
          <w:kern w:val="0"/>
          <w:szCs w:val="24"/>
          <w14:ligatures w14:val="none"/>
        </w:rPr>
      </w:pPr>
      <w:proofErr w:type="spellStart"/>
      <w:r w:rsidRPr="0063285B">
        <w:rPr>
          <w:rFonts w:ascii="Times New Roman" w:eastAsia="Times New Roman" w:hAnsi="Times New Roman" w:cs="Times New Roman"/>
          <w:iCs/>
          <w:kern w:val="0"/>
          <w:szCs w:val="24"/>
          <w14:ligatures w14:val="none"/>
        </w:rPr>
        <w:t>Izotoninis</w:t>
      </w:r>
      <w:proofErr w:type="spellEnd"/>
      <w:r w:rsidRPr="0063285B">
        <w:rPr>
          <w:rFonts w:ascii="Times New Roman" w:eastAsia="Times New Roman" w:hAnsi="Times New Roman" w:cs="Times New Roman"/>
          <w:iCs/>
          <w:kern w:val="0"/>
          <w:szCs w:val="24"/>
          <w14:ligatures w14:val="none"/>
        </w:rPr>
        <w:t xml:space="preserve"> natrio chlorido tirpalas su natrio fosfato buferiu</w:t>
      </w:r>
    </w:p>
    <w:p w14:paraId="55AD49A4" w14:textId="77777777" w:rsidR="009E44BF" w:rsidRPr="0063285B" w:rsidRDefault="009E44BF" w:rsidP="009E44BF">
      <w:pPr>
        <w:numPr>
          <w:ilvl w:val="1"/>
          <w:numId w:val="4"/>
        </w:numPr>
        <w:tabs>
          <w:tab w:val="left" w:pos="567"/>
          <w:tab w:val="left" w:pos="1296"/>
        </w:tabs>
        <w:snapToGrid w:val="0"/>
        <w:spacing w:after="0" w:line="240" w:lineRule="auto"/>
        <w:rPr>
          <w:rFonts w:ascii="Times New Roman" w:eastAsia="Times New Roman" w:hAnsi="Times New Roman" w:cs="Times New Roman"/>
          <w:iCs/>
          <w:kern w:val="0"/>
          <w:szCs w:val="24"/>
          <w14:ligatures w14:val="none"/>
        </w:rPr>
      </w:pPr>
      <w:r w:rsidRPr="0063285B">
        <w:rPr>
          <w:rFonts w:ascii="Times New Roman" w:eastAsia="Times New Roman" w:hAnsi="Times New Roman" w:cs="Times New Roman"/>
          <w:iCs/>
          <w:kern w:val="0"/>
          <w:szCs w:val="24"/>
          <w14:ligatures w14:val="none"/>
        </w:rPr>
        <w:t xml:space="preserve">Natrio chloridas </w:t>
      </w:r>
    </w:p>
    <w:p w14:paraId="73EF08AB" w14:textId="7B2C1EDF" w:rsidR="009E44BF" w:rsidRPr="0063285B" w:rsidRDefault="009E44BF" w:rsidP="009E44BF">
      <w:pPr>
        <w:numPr>
          <w:ilvl w:val="1"/>
          <w:numId w:val="4"/>
        </w:numPr>
        <w:tabs>
          <w:tab w:val="left" w:pos="567"/>
          <w:tab w:val="left" w:pos="1296"/>
        </w:tabs>
        <w:snapToGrid w:val="0"/>
        <w:spacing w:after="0" w:line="240" w:lineRule="auto"/>
        <w:rPr>
          <w:rFonts w:ascii="Times New Roman" w:eastAsia="Times New Roman" w:hAnsi="Times New Roman" w:cs="Times New Roman"/>
          <w:iCs/>
          <w:kern w:val="0"/>
          <w:szCs w:val="24"/>
          <w14:ligatures w14:val="none"/>
        </w:rPr>
      </w:pPr>
      <w:r w:rsidRPr="0063285B">
        <w:rPr>
          <w:rFonts w:ascii="Times New Roman" w:eastAsia="Times New Roman" w:hAnsi="Times New Roman" w:cs="Times New Roman"/>
          <w:iCs/>
          <w:kern w:val="0"/>
          <w:szCs w:val="24"/>
          <w14:ligatures w14:val="none"/>
        </w:rPr>
        <w:t>Natrio</w:t>
      </w:r>
      <w:r w:rsidR="00247272">
        <w:rPr>
          <w:rFonts w:ascii="Times New Roman" w:eastAsia="Times New Roman" w:hAnsi="Times New Roman" w:cs="Times New Roman"/>
          <w:iCs/>
          <w:kern w:val="0"/>
          <w:szCs w:val="24"/>
          <w14:ligatures w14:val="none"/>
        </w:rPr>
        <w:t xml:space="preserve"> </w:t>
      </w:r>
      <w:proofErr w:type="spellStart"/>
      <w:r w:rsidRPr="0063285B">
        <w:rPr>
          <w:rFonts w:ascii="Times New Roman" w:eastAsia="Times New Roman" w:hAnsi="Times New Roman" w:cs="Times New Roman"/>
          <w:iCs/>
          <w:kern w:val="0"/>
          <w:szCs w:val="24"/>
          <w14:ligatures w14:val="none"/>
        </w:rPr>
        <w:t>divandenilio</w:t>
      </w:r>
      <w:proofErr w:type="spellEnd"/>
      <w:r w:rsidRPr="0063285B">
        <w:rPr>
          <w:rFonts w:ascii="Times New Roman" w:eastAsia="Times New Roman" w:hAnsi="Times New Roman" w:cs="Times New Roman"/>
          <w:iCs/>
          <w:kern w:val="0"/>
          <w:szCs w:val="24"/>
          <w14:ligatures w14:val="none"/>
        </w:rPr>
        <w:t xml:space="preserve"> fosfatas</w:t>
      </w:r>
    </w:p>
    <w:p w14:paraId="342C7E22" w14:textId="66A93C75" w:rsidR="009E44BF" w:rsidRPr="0063285B" w:rsidRDefault="009E44BF" w:rsidP="009E44BF">
      <w:pPr>
        <w:numPr>
          <w:ilvl w:val="1"/>
          <w:numId w:val="4"/>
        </w:numPr>
        <w:tabs>
          <w:tab w:val="left" w:pos="567"/>
          <w:tab w:val="left" w:pos="1296"/>
        </w:tabs>
        <w:snapToGrid w:val="0"/>
        <w:spacing w:after="0" w:line="240" w:lineRule="auto"/>
        <w:rPr>
          <w:rFonts w:ascii="Times New Roman" w:eastAsia="Times New Roman" w:hAnsi="Times New Roman" w:cs="Times New Roman"/>
          <w:iCs/>
          <w:kern w:val="0"/>
          <w:szCs w:val="24"/>
          <w14:ligatures w14:val="none"/>
        </w:rPr>
      </w:pPr>
      <w:proofErr w:type="spellStart"/>
      <w:r w:rsidRPr="0063285B">
        <w:rPr>
          <w:rFonts w:ascii="Times New Roman" w:eastAsia="Times New Roman" w:hAnsi="Times New Roman" w:cs="Times New Roman"/>
          <w:iCs/>
          <w:kern w:val="0"/>
          <w:szCs w:val="24"/>
          <w14:ligatures w14:val="none"/>
        </w:rPr>
        <w:t>Dinatrio</w:t>
      </w:r>
      <w:proofErr w:type="spellEnd"/>
      <w:r w:rsidRPr="0063285B">
        <w:rPr>
          <w:rFonts w:ascii="Times New Roman" w:eastAsia="Times New Roman" w:hAnsi="Times New Roman" w:cs="Times New Roman"/>
          <w:iCs/>
          <w:kern w:val="0"/>
          <w:szCs w:val="24"/>
          <w14:ligatures w14:val="none"/>
        </w:rPr>
        <w:t xml:space="preserve"> fosfatas</w:t>
      </w:r>
    </w:p>
    <w:p w14:paraId="29EFBB7D" w14:textId="77777777" w:rsidR="009E44BF" w:rsidRPr="0063285B" w:rsidRDefault="009E44BF" w:rsidP="009E44BF">
      <w:pPr>
        <w:numPr>
          <w:ilvl w:val="1"/>
          <w:numId w:val="4"/>
        </w:numPr>
        <w:tabs>
          <w:tab w:val="left" w:pos="567"/>
          <w:tab w:val="left" w:pos="1296"/>
        </w:tabs>
        <w:snapToGrid w:val="0"/>
        <w:spacing w:after="0" w:line="240" w:lineRule="auto"/>
        <w:rPr>
          <w:rFonts w:ascii="Times New Roman" w:eastAsia="Times New Roman" w:hAnsi="Times New Roman" w:cs="Times New Roman"/>
          <w:iCs/>
          <w:kern w:val="0"/>
          <w:szCs w:val="24"/>
          <w14:ligatures w14:val="none"/>
        </w:rPr>
      </w:pPr>
      <w:r w:rsidRPr="0063285B">
        <w:rPr>
          <w:rFonts w:ascii="Times New Roman" w:eastAsia="Times New Roman" w:hAnsi="Times New Roman" w:cs="Times New Roman"/>
          <w:iCs/>
          <w:kern w:val="0"/>
          <w:szCs w:val="24"/>
          <w14:ligatures w14:val="none"/>
        </w:rPr>
        <w:t>Injekcinis vanduo</w:t>
      </w:r>
    </w:p>
    <w:p w14:paraId="6CF87BC8" w14:textId="77777777" w:rsidR="009E44BF" w:rsidRPr="0063285B" w:rsidRDefault="009E44BF" w:rsidP="009E44BF">
      <w:pPr>
        <w:numPr>
          <w:ilvl w:val="0"/>
          <w:numId w:val="4"/>
        </w:numPr>
        <w:tabs>
          <w:tab w:val="left" w:pos="567"/>
        </w:tabs>
        <w:snapToGrid w:val="0"/>
        <w:spacing w:after="0" w:line="240" w:lineRule="auto"/>
        <w:ind w:left="567" w:hanging="567"/>
        <w:rPr>
          <w:rFonts w:ascii="Times New Roman" w:eastAsia="TimesNewRoman" w:hAnsi="Times New Roman" w:cs="Times New Roman"/>
          <w:kern w:val="0"/>
          <w14:ligatures w14:val="none"/>
        </w:rPr>
      </w:pPr>
      <w:r w:rsidRPr="0063285B">
        <w:rPr>
          <w:rFonts w:ascii="Times New Roman" w:eastAsia="Times New Roman" w:hAnsi="Times New Roman" w:cs="Times New Roman"/>
          <w:iCs/>
          <w:kern w:val="0"/>
          <w:szCs w:val="24"/>
          <w14:ligatures w14:val="none"/>
        </w:rPr>
        <w:t>Oktoksinolis-9</w:t>
      </w:r>
    </w:p>
    <w:p w14:paraId="13B18B8A"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1D42E58E" w14:textId="580A9621"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6.2</w:t>
      </w:r>
      <w:r w:rsidRPr="0063285B">
        <w:rPr>
          <w:rFonts w:ascii="Times New Roman" w:eastAsia="Times New Roman" w:hAnsi="Times New Roman" w:cs="Times New Roman"/>
          <w:b/>
          <w:kern w:val="28"/>
          <w14:ligatures w14:val="none"/>
        </w:rPr>
        <w:tab/>
        <w:t>Nesuderinamumas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vault_nd_f2fa532d-f1ee-440d-88e8-2bae7e284604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2A6D49CF"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3DB56024"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Suderinamumo tyrimų neatlikta, todėl šio vaistinio preparato maišyti su kitais negalima.</w:t>
      </w:r>
    </w:p>
    <w:p w14:paraId="72362C07"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2343F86A" w14:textId="6DE5A8C7"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6.3</w:t>
      </w:r>
      <w:r w:rsidRPr="0063285B">
        <w:rPr>
          <w:rFonts w:ascii="Times New Roman" w:eastAsia="Times New Roman" w:hAnsi="Times New Roman" w:cs="Times New Roman"/>
          <w:b/>
          <w:kern w:val="28"/>
          <w14:ligatures w14:val="none"/>
        </w:rPr>
        <w:tab/>
        <w:t>Tinkamumo laikas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vault_nd_abf89270-829a-4bd2-bbca-95a8e118d74e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019DB555"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1A42218C" w14:textId="05814C05" w:rsidR="009E44BF" w:rsidRPr="0063285B" w:rsidRDefault="0041144D"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 metai</w:t>
      </w:r>
      <w:r w:rsidR="009E44BF" w:rsidRPr="0063285B">
        <w:rPr>
          <w:rFonts w:ascii="Times New Roman" w:eastAsia="Times New Roman" w:hAnsi="Times New Roman" w:cs="Times New Roman"/>
          <w:kern w:val="0"/>
          <w14:ligatures w14:val="none"/>
        </w:rPr>
        <w:t>.</w:t>
      </w:r>
    </w:p>
    <w:p w14:paraId="760DBD04"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81940E6" w14:textId="30FBCAEF"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6.4</w:t>
      </w:r>
      <w:r w:rsidRPr="0063285B">
        <w:rPr>
          <w:rFonts w:ascii="Times New Roman" w:eastAsia="Times New Roman" w:hAnsi="Times New Roman" w:cs="Times New Roman"/>
          <w:b/>
          <w:kern w:val="28"/>
          <w14:ligatures w14:val="none"/>
        </w:rPr>
        <w:tab/>
        <w:t>Specialios laikymo sąlygos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vault_nd_9e9a7758-3ba5-4c84-817f-07a1888d81ff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4BDB6BC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
          <w:iCs/>
          <w:kern w:val="0"/>
          <w14:ligatures w14:val="none"/>
        </w:rPr>
      </w:pPr>
    </w:p>
    <w:p w14:paraId="3BC2A249" w14:textId="5AF18243"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Laikyti šaldytuve (2</w:t>
      </w:r>
      <w:r w:rsidR="00CC0E17" w:rsidRPr="0063285B">
        <w:rPr>
          <w:rFonts w:ascii="Times New Roman" w:eastAsia="TimesNewRoman" w:hAnsi="Times New Roman" w:cs="Times New Roman"/>
          <w:kern w:val="0"/>
          <w14:ligatures w14:val="none"/>
        </w:rPr>
        <w:t> </w:t>
      </w:r>
      <w:r w:rsidRPr="0063285B">
        <w:rPr>
          <w:rFonts w:ascii="Times New Roman" w:eastAsia="TimesNewRoman" w:hAnsi="Times New Roman" w:cs="Times New Roman"/>
          <w:kern w:val="0"/>
          <w14:ligatures w14:val="none"/>
        </w:rPr>
        <w:t>°C–8</w:t>
      </w:r>
      <w:r w:rsidR="00CC0E17" w:rsidRPr="0063285B">
        <w:rPr>
          <w:rFonts w:ascii="Times New Roman" w:eastAsia="TimesNewRoman" w:hAnsi="Times New Roman" w:cs="Times New Roman"/>
          <w:kern w:val="0"/>
          <w14:ligatures w14:val="none"/>
        </w:rPr>
        <w:t> </w:t>
      </w:r>
      <w:r w:rsidRPr="0063285B">
        <w:rPr>
          <w:rFonts w:ascii="Times New Roman" w:eastAsia="TimesNewRoman" w:hAnsi="Times New Roman" w:cs="Times New Roman"/>
          <w:kern w:val="0"/>
          <w14:ligatures w14:val="none"/>
        </w:rPr>
        <w:t>°C). Negalima užšaldyti. Švirkštą laikyti išorinėje dėžutėje, kad vaistinis preparatas būtų apsaugotas nuo šviesos.</w:t>
      </w:r>
    </w:p>
    <w:p w14:paraId="34D8A110"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5A7B4C8" w14:textId="5215FD4A"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b/>
          <w:kern w:val="28"/>
          <w14:ligatures w14:val="none"/>
        </w:rPr>
      </w:pPr>
      <w:r w:rsidRPr="0063285B">
        <w:rPr>
          <w:rFonts w:ascii="Times New Roman" w:eastAsia="Times New Roman" w:hAnsi="Times New Roman" w:cs="Times New Roman"/>
          <w:b/>
          <w:kern w:val="28"/>
          <w14:ligatures w14:val="none"/>
        </w:rPr>
        <w:t>6.5</w:t>
      </w:r>
      <w:r w:rsidRPr="0063285B">
        <w:rPr>
          <w:rFonts w:ascii="Times New Roman" w:eastAsia="Times New Roman" w:hAnsi="Times New Roman" w:cs="Times New Roman"/>
          <w:b/>
          <w:kern w:val="28"/>
          <w14:ligatures w14:val="none"/>
        </w:rPr>
        <w:tab/>
      </w:r>
      <w:proofErr w:type="spellStart"/>
      <w:r w:rsidRPr="0063285B">
        <w:rPr>
          <w:rFonts w:ascii="Times New Roman" w:eastAsia="Times New Roman" w:hAnsi="Times New Roman" w:cs="Times New Roman"/>
          <w:b/>
          <w:kern w:val="28"/>
          <w14:ligatures w14:val="none"/>
        </w:rPr>
        <w:t>Talpyklės</w:t>
      </w:r>
      <w:proofErr w:type="spellEnd"/>
      <w:r w:rsidRPr="0063285B">
        <w:rPr>
          <w:rFonts w:ascii="Times New Roman" w:eastAsia="Times New Roman" w:hAnsi="Times New Roman" w:cs="Times New Roman"/>
          <w:b/>
          <w:kern w:val="28"/>
          <w14:ligatures w14:val="none"/>
        </w:rPr>
        <w:t xml:space="preserve"> pobūdis ir jos turinys</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vault_nd_14c51728-80f3-4fea-8bb3-d270d0749513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3DCF51EB"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586888D" w14:textId="7E1F26B8"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0,5 ml suspensijos užpildytame švirkšte (I tipo stiklo) su stūmokliniu kamščiu (</w:t>
      </w:r>
      <w:proofErr w:type="spellStart"/>
      <w:r w:rsidRPr="0063285B">
        <w:rPr>
          <w:rFonts w:ascii="Times New Roman" w:eastAsia="TimesNewRoman" w:hAnsi="Times New Roman" w:cs="Times New Roman"/>
          <w:kern w:val="0"/>
          <w14:ligatures w14:val="none"/>
        </w:rPr>
        <w:t>bromobutilo</w:t>
      </w:r>
      <w:proofErr w:type="spellEnd"/>
      <w:r w:rsidRPr="0063285B">
        <w:rPr>
          <w:rFonts w:ascii="Times New Roman" w:eastAsia="TimesNewRoman" w:hAnsi="Times New Roman" w:cs="Times New Roman"/>
          <w:kern w:val="0"/>
          <w14:ligatures w14:val="none"/>
        </w:rPr>
        <w:t xml:space="preserve"> gumos) ir </w:t>
      </w:r>
      <w:r w:rsidR="00A20248" w:rsidRPr="0063285B">
        <w:rPr>
          <w:rFonts w:ascii="Times New Roman" w:eastAsia="TimesNewRoman" w:hAnsi="Times New Roman" w:cs="Times New Roman"/>
          <w:kern w:val="0"/>
          <w14:ligatures w14:val="none"/>
        </w:rPr>
        <w:t>antgalio</w:t>
      </w:r>
      <w:r w:rsidRPr="0063285B">
        <w:rPr>
          <w:rFonts w:ascii="Times New Roman" w:eastAsia="TimesNewRoman" w:hAnsi="Times New Roman" w:cs="Times New Roman"/>
          <w:kern w:val="0"/>
          <w14:ligatures w14:val="none"/>
        </w:rPr>
        <w:t xml:space="preserve"> dangteliu.</w:t>
      </w:r>
    </w:p>
    <w:p w14:paraId="25315D7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Pakuotė, kurioje yra 1, 5 ar 10 užpildytų švirkštų be adatų.</w:t>
      </w:r>
    </w:p>
    <w:p w14:paraId="71DA982E"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Pakuotė, kurioje yra 1, 5 ar 10 užpildytų švirkštų su atskiromis adatomis (nerūdijančio plieno).</w:t>
      </w:r>
    </w:p>
    <w:p w14:paraId="6A0D1EA2" w14:textId="4C4E046D"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Pakuotė, kurioje yra 1 ar 10 užpildytų švirkštų su atskiromis adatomis (nerūdijančio plieno) ir apsaugini</w:t>
      </w:r>
      <w:r w:rsidR="00EA43EC" w:rsidRPr="0063285B">
        <w:rPr>
          <w:rFonts w:ascii="Times New Roman" w:eastAsia="TimesNewRoman" w:hAnsi="Times New Roman" w:cs="Times New Roman"/>
          <w:kern w:val="0"/>
          <w14:ligatures w14:val="none"/>
        </w:rPr>
        <w:t>u</w:t>
      </w:r>
      <w:r w:rsidRPr="0063285B">
        <w:rPr>
          <w:rFonts w:ascii="Times New Roman" w:eastAsia="TimesNewRoman" w:hAnsi="Times New Roman" w:cs="Times New Roman"/>
          <w:kern w:val="0"/>
          <w14:ligatures w14:val="none"/>
        </w:rPr>
        <w:t xml:space="preserve"> gaubt</w:t>
      </w:r>
      <w:r w:rsidR="00EA43EC" w:rsidRPr="0063285B">
        <w:rPr>
          <w:rFonts w:ascii="Times New Roman" w:eastAsia="TimesNewRoman" w:hAnsi="Times New Roman" w:cs="Times New Roman"/>
          <w:kern w:val="0"/>
          <w14:ligatures w14:val="none"/>
        </w:rPr>
        <w:t>u</w:t>
      </w:r>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polikarbonato</w:t>
      </w:r>
      <w:proofErr w:type="spellEnd"/>
      <w:r w:rsidRPr="0063285B">
        <w:rPr>
          <w:rFonts w:ascii="Times New Roman" w:eastAsia="TimesNewRoman" w:hAnsi="Times New Roman" w:cs="Times New Roman"/>
          <w:kern w:val="0"/>
          <w14:ligatures w14:val="none"/>
        </w:rPr>
        <w:t>).</w:t>
      </w:r>
    </w:p>
    <w:p w14:paraId="145D2BDC"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556845D3"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Gali būti tiekiamos ne visų dydžių pakuotės.</w:t>
      </w:r>
    </w:p>
    <w:p w14:paraId="1C4BA49E"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1CF709A2" w14:textId="14ED8191" w:rsidR="009E44BF" w:rsidRPr="0063285B" w:rsidRDefault="009E44BF" w:rsidP="009E44BF">
      <w:pPr>
        <w:widowControl w:val="0"/>
        <w:tabs>
          <w:tab w:val="left" w:pos="567"/>
        </w:tabs>
        <w:snapToGrid w:val="0"/>
        <w:spacing w:after="0" w:line="240" w:lineRule="auto"/>
        <w:ind w:left="567" w:hanging="567"/>
        <w:outlineLvl w:val="2"/>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28"/>
          <w14:ligatures w14:val="none"/>
        </w:rPr>
        <w:t>6.6</w:t>
      </w:r>
      <w:r w:rsidRPr="0063285B">
        <w:rPr>
          <w:rFonts w:ascii="Times New Roman" w:eastAsia="Times New Roman" w:hAnsi="Times New Roman" w:cs="Times New Roman"/>
          <w:b/>
          <w:kern w:val="28"/>
          <w14:ligatures w14:val="none"/>
        </w:rPr>
        <w:tab/>
        <w:t>Specialūs reikalavimai atliekoms tvarkyti ir vaistiniam preparatui ruošti</w:t>
      </w:r>
      <w:r w:rsidR="005D6F3B">
        <w:rPr>
          <w:rFonts w:ascii="Times New Roman" w:eastAsia="Times New Roman" w:hAnsi="Times New Roman" w:cs="Times New Roman"/>
          <w:b/>
          <w:kern w:val="28"/>
          <w14:ligatures w14:val="none"/>
        </w:rPr>
        <w:fldChar w:fldCharType="begin"/>
      </w:r>
      <w:r w:rsidR="005D6F3B">
        <w:rPr>
          <w:rFonts w:ascii="Times New Roman" w:eastAsia="Times New Roman" w:hAnsi="Times New Roman" w:cs="Times New Roman"/>
          <w:b/>
          <w:kern w:val="28"/>
          <w14:ligatures w14:val="none"/>
        </w:rPr>
        <w:instrText xml:space="preserve"> DOCVARIABLE vault_nd_90e7ebd1-2fc3-481b-b3b5-78f376c8cf5d \* MERGEFORMAT </w:instrText>
      </w:r>
      <w:r w:rsidR="005D6F3B">
        <w:rPr>
          <w:rFonts w:ascii="Times New Roman" w:eastAsia="Times New Roman" w:hAnsi="Times New Roman" w:cs="Times New Roman"/>
          <w:b/>
          <w:kern w:val="28"/>
          <w14:ligatures w14:val="none"/>
        </w:rPr>
        <w:fldChar w:fldCharType="separate"/>
      </w:r>
      <w:r w:rsidR="005D6F3B">
        <w:rPr>
          <w:rFonts w:ascii="Times New Roman" w:eastAsia="Times New Roman" w:hAnsi="Times New Roman" w:cs="Times New Roman"/>
          <w:b/>
          <w:kern w:val="28"/>
          <w14:ligatures w14:val="none"/>
        </w:rPr>
        <w:t xml:space="preserve"> </w:t>
      </w:r>
      <w:r w:rsidR="005D6F3B">
        <w:rPr>
          <w:rFonts w:ascii="Times New Roman" w:eastAsia="Times New Roman" w:hAnsi="Times New Roman" w:cs="Times New Roman"/>
          <w:b/>
          <w:kern w:val="28"/>
          <w14:ligatures w14:val="none"/>
        </w:rPr>
        <w:fldChar w:fldCharType="end"/>
      </w:r>
    </w:p>
    <w:p w14:paraId="4C394339"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BD4C476"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Prieš vartojimą vakcina turi pasiekti kambario temperatūrą.</w:t>
      </w:r>
    </w:p>
    <w:p w14:paraId="3C81CC24"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p>
    <w:p w14:paraId="5A8162C9"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Prieš vartojimą būtina pakratyti.</w:t>
      </w:r>
    </w:p>
    <w:p w14:paraId="30B78D77" w14:textId="77777777" w:rsidR="009E44BF" w:rsidRPr="0063285B" w:rsidRDefault="009E44BF" w:rsidP="009E44BF">
      <w:pPr>
        <w:tabs>
          <w:tab w:val="left" w:pos="567"/>
        </w:tabs>
        <w:snapToGrid w:val="0"/>
        <w:spacing w:after="0" w:line="260" w:lineRule="exact"/>
        <w:jc w:val="both"/>
        <w:rPr>
          <w:rFonts w:ascii="Times New Roman" w:eastAsia="Times New Roman" w:hAnsi="Times New Roman" w:cs="Times New Roman"/>
          <w:kern w:val="0"/>
          <w:szCs w:val="20"/>
          <w14:ligatures w14:val="none"/>
        </w:rPr>
      </w:pPr>
    </w:p>
    <w:p w14:paraId="0CBADCE9" w14:textId="7D8260E4"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Prieš vartojimą vakcinas būtina apžiūrėti (jei</w:t>
      </w:r>
      <w:r w:rsidR="00CC0E17" w:rsidRPr="0063285B">
        <w:rPr>
          <w:rFonts w:ascii="Times New Roman" w:eastAsia="Times New Roman" w:hAnsi="Times New Roman" w:cs="Times New Roman"/>
          <w:kern w:val="0"/>
          <w:szCs w:val="20"/>
          <w14:ligatures w14:val="none"/>
        </w:rPr>
        <w:t>gu</w:t>
      </w:r>
      <w:r w:rsidRPr="0063285B">
        <w:rPr>
          <w:rFonts w:ascii="Times New Roman" w:eastAsia="Times New Roman" w:hAnsi="Times New Roman" w:cs="Times New Roman"/>
          <w:kern w:val="0"/>
          <w:szCs w:val="20"/>
          <w14:ligatures w14:val="none"/>
        </w:rPr>
        <w:t xml:space="preserve"> tai įmanoma, atsižvelgiant į tirpalą ir </w:t>
      </w:r>
      <w:proofErr w:type="spellStart"/>
      <w:r w:rsidRPr="0063285B">
        <w:rPr>
          <w:rFonts w:ascii="Times New Roman" w:eastAsia="Times New Roman" w:hAnsi="Times New Roman" w:cs="Times New Roman"/>
          <w:kern w:val="0"/>
          <w:szCs w:val="20"/>
          <w14:ligatures w14:val="none"/>
        </w:rPr>
        <w:t>talpyklę</w:t>
      </w:r>
      <w:proofErr w:type="spellEnd"/>
      <w:r w:rsidRPr="0063285B">
        <w:rPr>
          <w:rFonts w:ascii="Times New Roman" w:eastAsia="Times New Roman" w:hAnsi="Times New Roman" w:cs="Times New Roman"/>
          <w:kern w:val="0"/>
          <w:szCs w:val="20"/>
          <w14:ligatures w14:val="none"/>
        </w:rPr>
        <w:t>), ar nėra dalelių ir (arba) spalvos pokyčių. Jeigu yra bet kuri iš šių būklių, vakcinos vartoti negalima.</w:t>
      </w:r>
    </w:p>
    <w:p w14:paraId="77B97F7A"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bookmarkStart w:id="7" w:name="_Hlk175777724"/>
    </w:p>
    <w:p w14:paraId="225C6B4D" w14:textId="77777777" w:rsidR="009E44BF" w:rsidRPr="0063285B" w:rsidRDefault="009E44BF" w:rsidP="001B05A8">
      <w:pPr>
        <w:keepNext/>
        <w:tabs>
          <w:tab w:val="left" w:pos="567"/>
        </w:tabs>
        <w:snapToGrid w:val="0"/>
        <w:spacing w:after="0" w:line="260" w:lineRule="exact"/>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b/>
          <w:kern w:val="0"/>
          <w14:ligatures w14:val="none"/>
        </w:rPr>
        <w:t>Pasiruošimas vartojimui</w:t>
      </w:r>
    </w:p>
    <w:p w14:paraId="4E8D25BD" w14:textId="77777777" w:rsidR="009E44BF" w:rsidRPr="0063285B" w:rsidRDefault="009E44BF" w:rsidP="001B05A8">
      <w:pPr>
        <w:keepNext/>
        <w:tabs>
          <w:tab w:val="left" w:pos="567"/>
        </w:tabs>
        <w:autoSpaceDE w:val="0"/>
        <w:autoSpaceDN w:val="0"/>
        <w:adjustRightInd w:val="0"/>
        <w:snapToGrid w:val="0"/>
        <w:spacing w:after="0" w:line="260" w:lineRule="exact"/>
        <w:rPr>
          <w:rFonts w:ascii="Times New Roman" w:eastAsia="Times New Roman" w:hAnsi="Times New Roman" w:cs="Times New Roman"/>
          <w:b/>
          <w:kern w:val="0"/>
          <w14:ligatures w14:val="none"/>
        </w:rPr>
      </w:pPr>
    </w:p>
    <w:p w14:paraId="17EDA96A" w14:textId="680CB4AB" w:rsidR="009E44BF" w:rsidRPr="0063285B" w:rsidRDefault="009E44BF" w:rsidP="001B05A8">
      <w:pPr>
        <w:keepNext/>
        <w:tabs>
          <w:tab w:val="left" w:pos="567"/>
        </w:tabs>
        <w:snapToGrid w:val="0"/>
        <w:spacing w:after="0" w:line="260" w:lineRule="exact"/>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 xml:space="preserve">Užpildytas švirkštas gali būti tiekiamas su </w:t>
      </w:r>
      <w:proofErr w:type="spellStart"/>
      <w:r w:rsidRPr="0063285B">
        <w:rPr>
          <w:rFonts w:ascii="Times New Roman" w:eastAsia="Times New Roman" w:hAnsi="Times New Roman" w:cs="Times New Roman"/>
          <w:i/>
          <w:iCs/>
          <w:kern w:val="0"/>
          <w:szCs w:val="20"/>
          <w14:ligatures w14:val="none"/>
        </w:rPr>
        <w:t>Luer</w:t>
      </w:r>
      <w:proofErr w:type="spellEnd"/>
      <w:r w:rsidRPr="0063285B">
        <w:rPr>
          <w:rFonts w:ascii="Times New Roman" w:eastAsia="Times New Roman" w:hAnsi="Times New Roman" w:cs="Times New Roman"/>
          <w:i/>
          <w:iCs/>
          <w:kern w:val="0"/>
          <w:szCs w:val="20"/>
          <w14:ligatures w14:val="none"/>
        </w:rPr>
        <w:t xml:space="preserve"> </w:t>
      </w:r>
      <w:r w:rsidR="007347EA" w:rsidRPr="0063285B">
        <w:rPr>
          <w:rFonts w:ascii="Times New Roman" w:eastAsia="Times New Roman" w:hAnsi="Times New Roman" w:cs="Times New Roman"/>
          <w:kern w:val="0"/>
          <w:szCs w:val="20"/>
          <w14:ligatures w14:val="none"/>
        </w:rPr>
        <w:t>užraktu</w:t>
      </w:r>
      <w:r w:rsidRPr="0063285B">
        <w:rPr>
          <w:rFonts w:ascii="Times New Roman" w:eastAsia="Times New Roman" w:hAnsi="Times New Roman" w:cs="Times New Roman"/>
          <w:i/>
          <w:iCs/>
          <w:kern w:val="0"/>
          <w:szCs w:val="20"/>
          <w14:ligatures w14:val="none"/>
        </w:rPr>
        <w:t xml:space="preserve"> </w:t>
      </w:r>
      <w:r w:rsidRPr="0063285B">
        <w:rPr>
          <w:rFonts w:ascii="Times New Roman" w:eastAsia="Times New Roman" w:hAnsi="Times New Roman" w:cs="Times New Roman"/>
          <w:kern w:val="0"/>
          <w:szCs w:val="20"/>
          <w14:ligatures w14:val="none"/>
        </w:rPr>
        <w:t xml:space="preserve">ir arba </w:t>
      </w:r>
      <w:r w:rsidR="007347EA" w:rsidRPr="0063285B">
        <w:rPr>
          <w:rFonts w:ascii="Times New Roman" w:eastAsia="Times New Roman" w:hAnsi="Times New Roman" w:cs="Times New Roman"/>
          <w:kern w:val="0"/>
          <w:szCs w:val="20"/>
          <w14:ligatures w14:val="none"/>
        </w:rPr>
        <w:t>kietu</w:t>
      </w:r>
      <w:r w:rsidRPr="0063285B">
        <w:rPr>
          <w:rFonts w:ascii="Times New Roman" w:eastAsia="Times New Roman" w:hAnsi="Times New Roman" w:cs="Times New Roman"/>
          <w:kern w:val="0"/>
          <w:szCs w:val="20"/>
          <w14:ligatures w14:val="none"/>
        </w:rPr>
        <w:t xml:space="preserve"> </w:t>
      </w:r>
      <w:r w:rsidR="00A20248" w:rsidRPr="0063285B">
        <w:rPr>
          <w:rFonts w:ascii="Times New Roman" w:eastAsia="Times New Roman" w:hAnsi="Times New Roman" w:cs="Times New Roman"/>
          <w:kern w:val="0"/>
          <w:szCs w:val="20"/>
          <w14:ligatures w14:val="none"/>
        </w:rPr>
        <w:t>antgalio</w:t>
      </w:r>
      <w:r w:rsidRPr="0063285B">
        <w:rPr>
          <w:rFonts w:ascii="Times New Roman" w:eastAsia="Times New Roman" w:hAnsi="Times New Roman" w:cs="Times New Roman"/>
          <w:kern w:val="0"/>
          <w:szCs w:val="20"/>
          <w14:ligatures w14:val="none"/>
        </w:rPr>
        <w:t xml:space="preserve"> dangteliu (A paveikslas), arba minkštu </w:t>
      </w:r>
      <w:r w:rsidR="00A20248" w:rsidRPr="0063285B">
        <w:rPr>
          <w:rFonts w:ascii="Times New Roman" w:eastAsia="Times New Roman" w:hAnsi="Times New Roman" w:cs="Times New Roman"/>
          <w:kern w:val="0"/>
          <w:szCs w:val="20"/>
          <w14:ligatures w14:val="none"/>
        </w:rPr>
        <w:t>antgalio</w:t>
      </w:r>
      <w:r w:rsidRPr="0063285B">
        <w:rPr>
          <w:rFonts w:ascii="Times New Roman" w:eastAsia="Times New Roman" w:hAnsi="Times New Roman" w:cs="Times New Roman"/>
          <w:kern w:val="0"/>
          <w:szCs w:val="20"/>
          <w14:ligatures w14:val="none"/>
        </w:rPr>
        <w:t xml:space="preserve"> dangteliu (D paveikslas). Švirkštą su injekcine suspensija prieš vartojimą reikia </w:t>
      </w:r>
      <w:r w:rsidRPr="0063285B">
        <w:rPr>
          <w:rFonts w:ascii="Times New Roman" w:eastAsia="Times New Roman" w:hAnsi="Times New Roman" w:cs="Times New Roman"/>
          <w:kern w:val="0"/>
          <w14:ligatures w14:val="none"/>
        </w:rPr>
        <w:t>apžiūrėti. Jei</w:t>
      </w:r>
      <w:r w:rsidR="00CC0E17" w:rsidRPr="0063285B">
        <w:rPr>
          <w:rFonts w:ascii="Times New Roman" w:eastAsia="Times New Roman" w:hAnsi="Times New Roman" w:cs="Times New Roman"/>
          <w:kern w:val="0"/>
          <w14:ligatures w14:val="none"/>
        </w:rPr>
        <w:t>gu</w:t>
      </w:r>
      <w:r w:rsidRPr="0063285B">
        <w:rPr>
          <w:rFonts w:ascii="Times New Roman" w:eastAsia="Times New Roman" w:hAnsi="Times New Roman" w:cs="Times New Roman"/>
          <w:kern w:val="0"/>
          <w14:ligatures w14:val="none"/>
        </w:rPr>
        <w:t xml:space="preserve"> yra bet kokių </w:t>
      </w:r>
      <w:r w:rsidR="0041144D">
        <w:rPr>
          <w:rFonts w:ascii="Times New Roman" w:eastAsia="Times New Roman" w:hAnsi="Times New Roman" w:cs="Times New Roman"/>
          <w:kern w:val="0"/>
          <w14:ligatures w14:val="none"/>
        </w:rPr>
        <w:t>matomų dalelių</w:t>
      </w:r>
      <w:r w:rsidRPr="0063285B">
        <w:rPr>
          <w:rFonts w:ascii="Times New Roman" w:eastAsia="Times New Roman" w:hAnsi="Times New Roman" w:cs="Times New Roman"/>
          <w:kern w:val="0"/>
          <w14:ligatures w14:val="none"/>
        </w:rPr>
        <w:t xml:space="preserve">, nesandarumas, per ankstyvas stūmoklio suaktyvinimas arba pažeistas </w:t>
      </w:r>
      <w:r w:rsidR="00A20248" w:rsidRPr="0063285B">
        <w:rPr>
          <w:rFonts w:ascii="Times New Roman" w:eastAsia="Times New Roman" w:hAnsi="Times New Roman" w:cs="Times New Roman"/>
          <w:kern w:val="0"/>
          <w14:ligatures w14:val="none"/>
        </w:rPr>
        <w:t>antgalio</w:t>
      </w:r>
      <w:r w:rsidRPr="0063285B">
        <w:rPr>
          <w:rFonts w:ascii="Times New Roman" w:eastAsia="Times New Roman" w:hAnsi="Times New Roman" w:cs="Times New Roman"/>
          <w:kern w:val="0"/>
          <w14:ligatures w14:val="none"/>
        </w:rPr>
        <w:t xml:space="preserve"> sandarumas, užpildytą švirkštą reikia išmesti.</w:t>
      </w:r>
    </w:p>
    <w:p w14:paraId="0CE87AFE" w14:textId="55CA0A3D" w:rsidR="009E44BF" w:rsidRPr="0063285B" w:rsidRDefault="009E44BF" w:rsidP="00F44865">
      <w:pPr>
        <w:keepNext/>
        <w:tabs>
          <w:tab w:val="left" w:pos="3420"/>
        </w:tabs>
        <w:snapToGrid w:val="0"/>
        <w:spacing w:before="240" w:after="60" w:line="240" w:lineRule="auto"/>
        <w:rPr>
          <w:rFonts w:ascii="Times New Roman" w:eastAsia="Times New Roman" w:hAnsi="Times New Roman" w:cs="Times New Roman"/>
          <w:i/>
          <w:iCs/>
          <w:kern w:val="0"/>
          <w:sz w:val="24"/>
          <w:szCs w:val="24"/>
          <w14:ligatures w14:val="none"/>
        </w:rPr>
      </w:pPr>
      <w:bookmarkStart w:id="8" w:name="Figure_20180530_113456SNPH"/>
      <w:r w:rsidRPr="0063285B">
        <w:rPr>
          <w:rFonts w:ascii="Times New Roman" w:eastAsia="Times New Roman" w:hAnsi="Times New Roman" w:cs="Times New Roman"/>
          <w:b/>
          <w:kern w:val="0"/>
          <w14:ligatures w14:val="none"/>
        </w:rPr>
        <w:t>A</w:t>
      </w:r>
      <w:bookmarkEnd w:id="8"/>
      <w:r w:rsidRPr="0063285B">
        <w:rPr>
          <w:rFonts w:ascii="Times New Roman" w:eastAsia="Times New Roman" w:hAnsi="Times New Roman" w:cs="Times New Roman"/>
          <w:b/>
          <w:kern w:val="0"/>
          <w14:ligatures w14:val="none"/>
        </w:rPr>
        <w:t> paveikslas</w:t>
      </w:r>
      <w:r w:rsidRPr="0063285B">
        <w:rPr>
          <w:rFonts w:ascii="Times New Roman" w:eastAsia="Times New Roman" w:hAnsi="Times New Roman" w:cs="Times New Roman"/>
          <w:b/>
          <w:i/>
          <w:iCs/>
          <w:kern w:val="0"/>
          <w14:ligatures w14:val="none"/>
        </w:rPr>
        <w:t xml:space="preserve">. </w:t>
      </w:r>
      <w:r w:rsidR="007347EA" w:rsidRPr="0063285B">
        <w:rPr>
          <w:rFonts w:ascii="Times New Roman" w:eastAsia="Times New Roman" w:hAnsi="Times New Roman" w:cs="Times New Roman"/>
          <w:b/>
          <w:i/>
          <w:iCs/>
          <w:kern w:val="0"/>
          <w14:ligatures w14:val="none"/>
        </w:rPr>
        <w:t xml:space="preserve">Švirkštas su </w:t>
      </w:r>
      <w:proofErr w:type="spellStart"/>
      <w:r w:rsidR="007347EA" w:rsidRPr="0063285B">
        <w:rPr>
          <w:rFonts w:ascii="Times New Roman" w:eastAsia="Times New Roman" w:hAnsi="Times New Roman" w:cs="Times New Roman"/>
          <w:b/>
          <w:i/>
          <w:iCs/>
          <w:kern w:val="0"/>
          <w14:ligatures w14:val="none"/>
        </w:rPr>
        <w:t>Luer</w:t>
      </w:r>
      <w:proofErr w:type="spellEnd"/>
      <w:r w:rsidR="007347EA" w:rsidRPr="0063285B">
        <w:rPr>
          <w:rFonts w:ascii="Times New Roman" w:eastAsia="Times New Roman" w:hAnsi="Times New Roman" w:cs="Times New Roman"/>
          <w:b/>
          <w:i/>
          <w:iCs/>
          <w:kern w:val="0"/>
          <w14:ligatures w14:val="none"/>
        </w:rPr>
        <w:t xml:space="preserve"> užraktu ir kietu antgalio dangteliu</w:t>
      </w:r>
    </w:p>
    <w:p w14:paraId="2721DDEA" w14:textId="4E41E7D8" w:rsidR="007347EA" w:rsidRPr="0063285B" w:rsidRDefault="006A22E6" w:rsidP="009E44BF">
      <w:pPr>
        <w:tabs>
          <w:tab w:val="left" w:pos="3420"/>
        </w:tabs>
        <w:snapToGrid w:val="0"/>
        <w:spacing w:before="120" w:after="120" w:line="240" w:lineRule="auto"/>
        <w:rPr>
          <w:rFonts w:ascii="Times New Roman" w:eastAsia="Times New Roman" w:hAnsi="Times New Roman" w:cs="Times New Roman"/>
          <w:kern w:val="0"/>
          <w:sz w:val="24"/>
          <w:szCs w:val="24"/>
          <w14:ligatures w14:val="none"/>
        </w:rPr>
      </w:pPr>
      <w:r w:rsidRPr="0063285B">
        <w:rPr>
          <w:rFonts w:ascii="Times New Roman" w:hAnsi="Times New Roman" w:cs="Times New Roman"/>
          <w:noProof/>
          <w:lang w:eastAsia="lt-LT"/>
        </w:rPr>
        <w:drawing>
          <wp:inline distT="0" distB="0" distL="0" distR="0" wp14:anchorId="51681A77" wp14:editId="32A98B22">
            <wp:extent cx="4019550" cy="2628900"/>
            <wp:effectExtent l="0" t="0" r="0" b="0"/>
            <wp:docPr id="225463816" name="Picture 1" descr="A diagram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63816" name="Picture 1" descr="A diagram of a syringe&#10;&#10;Description automatically generated"/>
                    <pic:cNvPicPr/>
                  </pic:nvPicPr>
                  <pic:blipFill>
                    <a:blip r:embed="rId10"/>
                    <a:stretch>
                      <a:fillRect/>
                    </a:stretch>
                  </pic:blipFill>
                  <pic:spPr>
                    <a:xfrm>
                      <a:off x="0" y="0"/>
                      <a:ext cx="4019550" cy="2628900"/>
                    </a:xfrm>
                    <a:prstGeom prst="rect">
                      <a:avLst/>
                    </a:prstGeom>
                  </pic:spPr>
                </pic:pic>
              </a:graphicData>
            </a:graphic>
          </wp:inline>
        </w:drawing>
      </w:r>
    </w:p>
    <w:p w14:paraId="4DC31F57" w14:textId="58CDF482"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4"/>
        <w:gridCol w:w="5106"/>
      </w:tblGrid>
      <w:tr w:rsidR="009E44BF" w:rsidRPr="0063285B" w14:paraId="1CAC3BC5" w14:textId="77777777" w:rsidTr="009E44BF">
        <w:trPr>
          <w:trHeight w:val="2841"/>
        </w:trPr>
        <w:tc>
          <w:tcPr>
            <w:tcW w:w="4704" w:type="dxa"/>
            <w:tcBorders>
              <w:top w:val="single" w:sz="4" w:space="0" w:color="auto"/>
              <w:left w:val="single" w:sz="4" w:space="0" w:color="auto"/>
              <w:bottom w:val="single" w:sz="4" w:space="0" w:color="auto"/>
              <w:right w:val="single" w:sz="4" w:space="0" w:color="auto"/>
            </w:tcBorders>
          </w:tcPr>
          <w:p w14:paraId="5762C24E" w14:textId="77777777"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b/>
                <w:kern w:val="0"/>
                <w14:ligatures w14:val="none"/>
              </w:rPr>
            </w:pPr>
          </w:p>
          <w:p w14:paraId="02C4FFAF" w14:textId="71DC58DF"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1 žingsnis.</w:t>
            </w:r>
            <w:r w:rsidRPr="0063285B">
              <w:rPr>
                <w:rFonts w:ascii="Times New Roman" w:eastAsia="Times New Roman" w:hAnsi="Times New Roman" w:cs="Times New Roman"/>
                <w:kern w:val="0"/>
                <w14:ligatures w14:val="none"/>
              </w:rPr>
              <w:t xml:space="preserve"> </w:t>
            </w:r>
            <w:r w:rsidR="007347EA" w:rsidRPr="0063285B">
              <w:rPr>
                <w:rFonts w:ascii="Times New Roman" w:eastAsia="Times New Roman" w:hAnsi="Times New Roman" w:cs="Times New Roman"/>
                <w:kern w:val="0"/>
                <w14:ligatures w14:val="none"/>
              </w:rPr>
              <w:t xml:space="preserve">Viena ranka laikydami </w:t>
            </w:r>
            <w:proofErr w:type="spellStart"/>
            <w:r w:rsidR="007347EA" w:rsidRPr="0063285B">
              <w:rPr>
                <w:rFonts w:ascii="Times New Roman" w:eastAsia="Times New Roman" w:hAnsi="Times New Roman" w:cs="Times New Roman"/>
                <w:i/>
                <w:iCs/>
                <w:kern w:val="0"/>
                <w14:ligatures w14:val="none"/>
              </w:rPr>
              <w:t>Luer</w:t>
            </w:r>
            <w:proofErr w:type="spellEnd"/>
            <w:r w:rsidR="007347EA" w:rsidRPr="0063285B">
              <w:rPr>
                <w:rFonts w:ascii="Times New Roman" w:eastAsia="Times New Roman" w:hAnsi="Times New Roman" w:cs="Times New Roman"/>
                <w:i/>
                <w:iCs/>
                <w:kern w:val="0"/>
                <w14:ligatures w14:val="none"/>
              </w:rPr>
              <w:t xml:space="preserve"> </w:t>
            </w:r>
            <w:r w:rsidR="007347EA" w:rsidRPr="0063285B">
              <w:rPr>
                <w:rFonts w:ascii="Times New Roman" w:eastAsia="Times New Roman" w:hAnsi="Times New Roman" w:cs="Times New Roman"/>
                <w:kern w:val="0"/>
                <w14:ligatures w14:val="none"/>
              </w:rPr>
              <w:t>užrakto adapterį (venkite laikyti už švirkšto stūmoklio ar korpuso), nusukite antgalio dangtelį.</w:t>
            </w:r>
          </w:p>
        </w:tc>
        <w:tc>
          <w:tcPr>
            <w:tcW w:w="4974" w:type="dxa"/>
            <w:tcBorders>
              <w:top w:val="single" w:sz="4" w:space="0" w:color="auto"/>
              <w:left w:val="single" w:sz="4" w:space="0" w:color="auto"/>
              <w:bottom w:val="single" w:sz="4" w:space="0" w:color="auto"/>
              <w:right w:val="single" w:sz="4" w:space="0" w:color="auto"/>
            </w:tcBorders>
            <w:hideMark/>
          </w:tcPr>
          <w:p w14:paraId="5A918BC7" w14:textId="77777777"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77BA3888" wp14:editId="4E97A25F">
                  <wp:extent cx="3095625" cy="1857375"/>
                  <wp:effectExtent l="0" t="0" r="9525" b="9525"/>
                  <wp:docPr id="3" name="Picture 4" descr="A drawing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A drawing of a pe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1857375"/>
                          </a:xfrm>
                          <a:prstGeom prst="rect">
                            <a:avLst/>
                          </a:prstGeom>
                          <a:noFill/>
                          <a:ln>
                            <a:noFill/>
                          </a:ln>
                        </pic:spPr>
                      </pic:pic>
                    </a:graphicData>
                  </a:graphic>
                </wp:inline>
              </w:drawing>
            </w:r>
          </w:p>
        </w:tc>
      </w:tr>
      <w:tr w:rsidR="009E44BF" w:rsidRPr="0063285B" w14:paraId="071C06DE" w14:textId="77777777" w:rsidTr="009E44BF">
        <w:trPr>
          <w:trHeight w:val="2830"/>
        </w:trPr>
        <w:tc>
          <w:tcPr>
            <w:tcW w:w="4704" w:type="dxa"/>
            <w:tcBorders>
              <w:top w:val="single" w:sz="4" w:space="0" w:color="auto"/>
              <w:left w:val="single" w:sz="4" w:space="0" w:color="auto"/>
              <w:bottom w:val="single" w:sz="4" w:space="0" w:color="auto"/>
              <w:right w:val="single" w:sz="4" w:space="0" w:color="auto"/>
            </w:tcBorders>
          </w:tcPr>
          <w:p w14:paraId="71BAD097" w14:textId="77777777"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b/>
                <w:kern w:val="0"/>
                <w14:ligatures w14:val="none"/>
              </w:rPr>
            </w:pPr>
          </w:p>
          <w:p w14:paraId="26E12CB7" w14:textId="4793BFD0"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2 žingsnis.</w:t>
            </w:r>
            <w:r w:rsidRPr="0063285B">
              <w:rPr>
                <w:rFonts w:ascii="Times New Roman" w:eastAsia="Times New Roman" w:hAnsi="Times New Roman" w:cs="Times New Roman"/>
                <w:kern w:val="0"/>
                <w14:ligatures w14:val="none"/>
              </w:rPr>
              <w:t xml:space="preserve"> </w:t>
            </w:r>
            <w:r w:rsidR="007347EA" w:rsidRPr="0063285B">
              <w:rPr>
                <w:rFonts w:ascii="Times New Roman" w:eastAsia="Times New Roman" w:hAnsi="Times New Roman" w:cs="Times New Roman"/>
                <w:kern w:val="0"/>
                <w14:ligatures w14:val="none"/>
              </w:rPr>
              <w:t xml:space="preserve">Norėdami prijungti adatą prie švirkšto, švelniai sukite adatą į </w:t>
            </w:r>
            <w:proofErr w:type="spellStart"/>
            <w:r w:rsidR="007347EA" w:rsidRPr="0063285B">
              <w:rPr>
                <w:rFonts w:ascii="Times New Roman" w:eastAsia="Times New Roman" w:hAnsi="Times New Roman" w:cs="Times New Roman"/>
                <w:i/>
                <w:iCs/>
                <w:kern w:val="0"/>
                <w14:ligatures w14:val="none"/>
              </w:rPr>
              <w:t>Luer</w:t>
            </w:r>
            <w:proofErr w:type="spellEnd"/>
            <w:r w:rsidR="007347EA" w:rsidRPr="0063285B">
              <w:rPr>
                <w:rFonts w:ascii="Times New Roman" w:eastAsia="Times New Roman" w:hAnsi="Times New Roman" w:cs="Times New Roman"/>
                <w:i/>
                <w:iCs/>
                <w:kern w:val="0"/>
                <w14:ligatures w14:val="none"/>
              </w:rPr>
              <w:t xml:space="preserve"> </w:t>
            </w:r>
            <w:r w:rsidR="007347EA" w:rsidRPr="0063285B">
              <w:rPr>
                <w:rFonts w:ascii="Times New Roman" w:eastAsia="Times New Roman" w:hAnsi="Times New Roman" w:cs="Times New Roman"/>
                <w:kern w:val="0"/>
                <w14:ligatures w14:val="none"/>
              </w:rPr>
              <w:t>užrakto adapterį, kol pasijus švelnus pasipriešinimas.</w:t>
            </w:r>
          </w:p>
        </w:tc>
        <w:tc>
          <w:tcPr>
            <w:tcW w:w="4974" w:type="dxa"/>
            <w:tcBorders>
              <w:top w:val="single" w:sz="4" w:space="0" w:color="auto"/>
              <w:left w:val="single" w:sz="4" w:space="0" w:color="auto"/>
              <w:bottom w:val="single" w:sz="4" w:space="0" w:color="auto"/>
              <w:right w:val="single" w:sz="4" w:space="0" w:color="auto"/>
            </w:tcBorders>
            <w:hideMark/>
          </w:tcPr>
          <w:p w14:paraId="277D25B3" w14:textId="77777777"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2BDA0E38" wp14:editId="2A3CFFF0">
                  <wp:extent cx="3095625" cy="1809750"/>
                  <wp:effectExtent l="0" t="0" r="9525" b="0"/>
                  <wp:docPr id="4" name="Picture 5" descr="A diagram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A diagram of a pe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5625" cy="1809750"/>
                          </a:xfrm>
                          <a:prstGeom prst="rect">
                            <a:avLst/>
                          </a:prstGeom>
                          <a:noFill/>
                          <a:ln>
                            <a:noFill/>
                          </a:ln>
                        </pic:spPr>
                      </pic:pic>
                    </a:graphicData>
                  </a:graphic>
                </wp:inline>
              </w:drawing>
            </w:r>
          </w:p>
        </w:tc>
      </w:tr>
    </w:tbl>
    <w:p w14:paraId="59402706" w14:textId="77777777" w:rsidR="009E44BF" w:rsidRPr="0063285B" w:rsidRDefault="009E44BF" w:rsidP="009E44BF">
      <w:pPr>
        <w:tabs>
          <w:tab w:val="left" w:pos="1296"/>
        </w:tabs>
        <w:snapToGrid w:val="0"/>
        <w:spacing w:after="0" w:line="240" w:lineRule="auto"/>
        <w:rPr>
          <w:rFonts w:ascii="Times New Roman" w:eastAsia="Times New Roman" w:hAnsi="Times New Roman" w:cs="Times New Roman"/>
          <w:kern w:val="0"/>
          <w14:ligatures w14:val="none"/>
        </w:rPr>
      </w:pPr>
    </w:p>
    <w:p w14:paraId="7FD3033F" w14:textId="77777777" w:rsidR="007347EA" w:rsidRPr="0063285B" w:rsidRDefault="007347EA" w:rsidP="007347EA">
      <w:pPr>
        <w:keepNext/>
        <w:keepLines/>
        <w:shd w:val="clear" w:color="auto" w:fill="FFFFFF"/>
        <w:tabs>
          <w:tab w:val="left" w:pos="567"/>
        </w:tabs>
        <w:spacing w:after="0" w:line="240" w:lineRule="auto"/>
        <w:rPr>
          <w:rFonts w:ascii="Times New Roman" w:eastAsia="Times New Roman" w:hAnsi="Times New Roman" w:cs="Times New Roman"/>
          <w:b/>
          <w:bCs/>
          <w:kern w:val="0"/>
          <w14:ligatures w14:val="none"/>
        </w:rPr>
      </w:pPr>
      <w:r w:rsidRPr="0063285B">
        <w:rPr>
          <w:rFonts w:ascii="Times New Roman" w:eastAsia="Times New Roman" w:hAnsi="Times New Roman" w:cs="Times New Roman"/>
          <w:b/>
          <w:bCs/>
          <w:kern w:val="0"/>
          <w14:ligatures w14:val="none"/>
        </w:rPr>
        <w:t xml:space="preserve">Užpildyto švirkšto, su </w:t>
      </w:r>
      <w:proofErr w:type="spellStart"/>
      <w:r w:rsidRPr="0063285B">
        <w:rPr>
          <w:rFonts w:ascii="Times New Roman" w:eastAsia="Times New Roman" w:hAnsi="Times New Roman" w:cs="Times New Roman"/>
          <w:b/>
          <w:bCs/>
          <w:i/>
          <w:iCs/>
          <w:kern w:val="0"/>
          <w14:ligatures w14:val="none"/>
        </w:rPr>
        <w:t>Luer</w:t>
      </w:r>
      <w:proofErr w:type="spellEnd"/>
      <w:r w:rsidRPr="0063285B">
        <w:rPr>
          <w:rFonts w:ascii="Times New Roman" w:eastAsia="Times New Roman" w:hAnsi="Times New Roman" w:cs="Times New Roman"/>
          <w:b/>
          <w:bCs/>
          <w:kern w:val="0"/>
          <w14:ligatures w14:val="none"/>
        </w:rPr>
        <w:t xml:space="preserve"> užraktu ir apsaugota adata, naudojimo instrukcija</w:t>
      </w:r>
    </w:p>
    <w:p w14:paraId="70FB4218" w14:textId="77777777" w:rsidR="006A22E6" w:rsidRPr="0063285B" w:rsidRDefault="006A22E6" w:rsidP="006A22E6">
      <w:pPr>
        <w:keepNext/>
        <w:keepLines/>
        <w:tabs>
          <w:tab w:val="left" w:pos="567"/>
          <w:tab w:val="left" w:pos="3420"/>
        </w:tabs>
        <w:spacing w:after="0" w:line="240" w:lineRule="auto"/>
        <w:rPr>
          <w:rFonts w:ascii="Times New Roman" w:eastAsia="Times New Roman" w:hAnsi="Times New Roman" w:cs="Times New Roman"/>
          <w:bCs/>
          <w:kern w:val="0"/>
          <w14:ligatures w14:val="none"/>
        </w:rPr>
      </w:pPr>
    </w:p>
    <w:p w14:paraId="5CE1E156" w14:textId="3DD67DFF" w:rsidR="006A22E6" w:rsidRPr="0063285B" w:rsidRDefault="006A22E6" w:rsidP="006A22E6">
      <w:pPr>
        <w:keepNext/>
        <w:keepLines/>
        <w:tabs>
          <w:tab w:val="left" w:pos="567"/>
          <w:tab w:val="left" w:pos="3420"/>
        </w:tabs>
        <w:spacing w:after="0" w:line="240" w:lineRule="auto"/>
        <w:rPr>
          <w:rFonts w:ascii="Times New Roman" w:eastAsia="Times New Roman" w:hAnsi="Times New Roman" w:cs="Times New Roman"/>
          <w:bCs/>
          <w:i/>
          <w:iCs/>
          <w:kern w:val="0"/>
          <w14:ligatures w14:val="none"/>
        </w:rPr>
      </w:pPr>
      <w:r w:rsidRPr="0063285B">
        <w:rPr>
          <w:rFonts w:ascii="Times New Roman" w:eastAsia="Times New Roman" w:hAnsi="Times New Roman" w:cs="Times New Roman"/>
          <w:bCs/>
          <w:i/>
          <w:iCs/>
          <w:kern w:val="0"/>
          <w14:ligatures w14:val="none"/>
        </w:rPr>
        <w:t>Atlikite anksčiau nurodytus 1 ir 2 žingsnius, kad pasiruoštumėte</w:t>
      </w:r>
      <w:r w:rsidRPr="0063285B">
        <w:rPr>
          <w:rFonts w:ascii="Times New Roman" w:eastAsia="Times New Roman" w:hAnsi="Times New Roman" w:cs="Times New Roman"/>
          <w:i/>
          <w:iCs/>
          <w:kern w:val="0"/>
          <w:szCs w:val="20"/>
          <w14:ligatures w14:val="none"/>
        </w:rPr>
        <w:t xml:space="preserve"> prijungti adatą </w:t>
      </w:r>
      <w:r w:rsidRPr="0063285B">
        <w:rPr>
          <w:rFonts w:ascii="Times New Roman" w:eastAsia="Times New Roman" w:hAnsi="Times New Roman" w:cs="Times New Roman"/>
          <w:bCs/>
          <w:i/>
          <w:iCs/>
          <w:kern w:val="0"/>
          <w14:ligatures w14:val="none"/>
        </w:rPr>
        <w:t xml:space="preserve">prie užpildyto švirkšto su </w:t>
      </w:r>
      <w:proofErr w:type="spellStart"/>
      <w:r w:rsidRPr="0063285B">
        <w:rPr>
          <w:rFonts w:ascii="Times New Roman" w:eastAsia="Times New Roman" w:hAnsi="Times New Roman" w:cs="Times New Roman"/>
          <w:bCs/>
          <w:i/>
          <w:iCs/>
          <w:kern w:val="0"/>
          <w14:ligatures w14:val="none"/>
        </w:rPr>
        <w:t>Luer</w:t>
      </w:r>
      <w:proofErr w:type="spellEnd"/>
      <w:r w:rsidRPr="0063285B">
        <w:rPr>
          <w:rFonts w:ascii="Times New Roman" w:eastAsia="Times New Roman" w:hAnsi="Times New Roman" w:cs="Times New Roman"/>
          <w:bCs/>
          <w:i/>
          <w:iCs/>
          <w:kern w:val="0"/>
          <w14:ligatures w14:val="none"/>
        </w:rPr>
        <w:t xml:space="preserve"> užraktu.</w:t>
      </w:r>
    </w:p>
    <w:p w14:paraId="5D307189" w14:textId="77777777" w:rsidR="007347EA" w:rsidRPr="0063285B" w:rsidRDefault="007347EA" w:rsidP="007347EA">
      <w:pPr>
        <w:keepNext/>
        <w:keepLines/>
        <w:shd w:val="clear" w:color="auto" w:fill="FFFFFF"/>
        <w:tabs>
          <w:tab w:val="left" w:pos="567"/>
        </w:tabs>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5244"/>
      </w:tblGrid>
      <w:tr w:rsidR="007347EA" w:rsidRPr="0063285B" w14:paraId="4D3962CC" w14:textId="77777777" w:rsidTr="00126082">
        <w:trPr>
          <w:trHeight w:val="377"/>
        </w:trPr>
        <w:tc>
          <w:tcPr>
            <w:tcW w:w="3728" w:type="dxa"/>
          </w:tcPr>
          <w:p w14:paraId="2680731B" w14:textId="77777777" w:rsidR="007347EA" w:rsidRPr="0063285B" w:rsidRDefault="007347EA" w:rsidP="007347EA">
            <w:pPr>
              <w:keepNext/>
              <w:keepLines/>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B paveikslas. Apsaugota adata (pagrindinio gaubto viduje)</w:t>
            </w:r>
          </w:p>
        </w:tc>
        <w:tc>
          <w:tcPr>
            <w:tcW w:w="5333" w:type="dxa"/>
          </w:tcPr>
          <w:p w14:paraId="28CCA096" w14:textId="77777777" w:rsidR="007347EA" w:rsidRPr="0063285B" w:rsidRDefault="007347EA" w:rsidP="007347EA">
            <w:pPr>
              <w:keepNext/>
              <w:keepLines/>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C paveikslas. Apsaugotos adatos komponentai (paruošta naudoti)</w:t>
            </w:r>
          </w:p>
        </w:tc>
      </w:tr>
      <w:tr w:rsidR="007347EA" w:rsidRPr="0063285B" w14:paraId="1025D068" w14:textId="77777777" w:rsidTr="00126082">
        <w:trPr>
          <w:trHeight w:val="3062"/>
        </w:trPr>
        <w:tc>
          <w:tcPr>
            <w:tcW w:w="3728" w:type="dxa"/>
          </w:tcPr>
          <w:p w14:paraId="2D9010D0" w14:textId="77777777" w:rsidR="007347EA" w:rsidRPr="0063285B" w:rsidRDefault="007347EA" w:rsidP="007347EA">
            <w:pPr>
              <w:keepNext/>
              <w:keepLines/>
              <w:spacing w:after="0" w:line="240" w:lineRule="auto"/>
              <w:rPr>
                <w:rFonts w:ascii="Times New Roman" w:eastAsia="Times New Roman" w:hAnsi="Times New Roman" w:cs="Times New Roman"/>
                <w:kern w:val="0"/>
                <w14:ligatures w14:val="none"/>
              </w:rPr>
            </w:pPr>
          </w:p>
          <w:p w14:paraId="0AE1DA33" w14:textId="77777777" w:rsidR="007347EA" w:rsidRPr="0063285B" w:rsidRDefault="007347EA" w:rsidP="007347EA">
            <w:pPr>
              <w:keepNext/>
              <w:keepLines/>
              <w:spacing w:after="0" w:line="240" w:lineRule="auto"/>
              <w:rPr>
                <w:rFonts w:ascii="Times New Roman" w:eastAsia="Times New Roman" w:hAnsi="Times New Roman" w:cs="Times New Roman"/>
                <w:kern w:val="0"/>
                <w14:ligatures w14:val="none"/>
              </w:rPr>
            </w:pPr>
            <w:r w:rsidRPr="001B05A8">
              <w:rPr>
                <w:rFonts w:ascii="Times New Roman" w:eastAsia="Times New Roman" w:hAnsi="Times New Roman" w:cs="Times New Roman"/>
                <w:noProof/>
                <w:kern w:val="0"/>
                <w:szCs w:val="20"/>
                <w:lang w:val="pt-PT"/>
                <w14:ligatures w14:val="none"/>
              </w:rPr>
              <w:t xml:space="preserve"> </w:t>
            </w:r>
            <w:r w:rsidRPr="0063285B">
              <w:rPr>
                <w:rFonts w:ascii="Times New Roman" w:eastAsia="Times New Roman" w:hAnsi="Times New Roman" w:cs="Times New Roman"/>
                <w:noProof/>
                <w:kern w:val="0"/>
                <w:szCs w:val="20"/>
                <w:lang w:eastAsia="lt-LT"/>
                <w14:ligatures w14:val="none"/>
              </w:rPr>
              <w:drawing>
                <wp:inline distT="0" distB="0" distL="0" distR="0" wp14:anchorId="109541FD" wp14:editId="4B735986">
                  <wp:extent cx="2285318" cy="1285240"/>
                  <wp:effectExtent l="0" t="0" r="1270" b="0"/>
                  <wp:docPr id="2101661012" name="Picture 1" descr="A diagram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61012" name="Picture 1" descr="A diagram of a device&#10;&#10;Description automatically generated"/>
                          <pic:cNvPicPr/>
                        </pic:nvPicPr>
                        <pic:blipFill>
                          <a:blip r:embed="rId13"/>
                          <a:stretch>
                            <a:fillRect/>
                          </a:stretch>
                        </pic:blipFill>
                        <pic:spPr>
                          <a:xfrm>
                            <a:off x="0" y="0"/>
                            <a:ext cx="2303448" cy="1295436"/>
                          </a:xfrm>
                          <a:prstGeom prst="rect">
                            <a:avLst/>
                          </a:prstGeom>
                        </pic:spPr>
                      </pic:pic>
                    </a:graphicData>
                  </a:graphic>
                </wp:inline>
              </w:drawing>
            </w:r>
            <w:r w:rsidRPr="0063285B" w:rsidDel="001D120B">
              <w:rPr>
                <w:rFonts w:ascii="Times New Roman" w:eastAsia="Times New Roman" w:hAnsi="Times New Roman" w:cs="Times New Roman"/>
                <w:noProof/>
                <w:kern w:val="0"/>
                <w:szCs w:val="20"/>
                <w:lang w:val="en-GB"/>
                <w14:ligatures w14:val="none"/>
              </w:rPr>
              <w:t xml:space="preserve"> </w:t>
            </w:r>
          </w:p>
        </w:tc>
        <w:tc>
          <w:tcPr>
            <w:tcW w:w="5333" w:type="dxa"/>
          </w:tcPr>
          <w:p w14:paraId="157C99D1" w14:textId="77777777" w:rsidR="007347EA" w:rsidRPr="0063285B" w:rsidRDefault="007347EA" w:rsidP="007347EA">
            <w:pPr>
              <w:keepNext/>
              <w:keepLines/>
              <w:spacing w:after="0" w:line="240" w:lineRule="auto"/>
              <w:rPr>
                <w:rFonts w:ascii="Times New Roman" w:eastAsia="Times New Roman" w:hAnsi="Times New Roman" w:cs="Times New Roman"/>
                <w:kern w:val="0"/>
                <w14:ligatures w14:val="none"/>
              </w:rPr>
            </w:pPr>
          </w:p>
          <w:p w14:paraId="68259EBF" w14:textId="77777777" w:rsidR="007347EA" w:rsidRPr="0063285B" w:rsidRDefault="007347EA" w:rsidP="007347EA">
            <w:pPr>
              <w:keepNext/>
              <w:keepLines/>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3871F1AD" wp14:editId="7E69A120">
                  <wp:extent cx="2997200" cy="1566232"/>
                  <wp:effectExtent l="0" t="0" r="0" b="0"/>
                  <wp:docPr id="1681289768" name="Picture 1"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89768" name="Picture 1" descr="A close-up of a machine&#10;&#10;Description automatically generated"/>
                          <pic:cNvPicPr/>
                        </pic:nvPicPr>
                        <pic:blipFill>
                          <a:blip r:embed="rId14"/>
                          <a:stretch>
                            <a:fillRect/>
                          </a:stretch>
                        </pic:blipFill>
                        <pic:spPr>
                          <a:xfrm>
                            <a:off x="0" y="0"/>
                            <a:ext cx="3010122" cy="1572984"/>
                          </a:xfrm>
                          <a:prstGeom prst="rect">
                            <a:avLst/>
                          </a:prstGeom>
                        </pic:spPr>
                      </pic:pic>
                    </a:graphicData>
                  </a:graphic>
                </wp:inline>
              </w:drawing>
            </w:r>
            <w:r w:rsidRPr="0063285B" w:rsidDel="00383EAA">
              <w:rPr>
                <w:rFonts w:ascii="Times New Roman" w:eastAsia="Times New Roman" w:hAnsi="Times New Roman" w:cs="Times New Roman"/>
                <w:kern w:val="0"/>
                <w14:ligatures w14:val="none"/>
              </w:rPr>
              <w:t xml:space="preserve"> </w:t>
            </w:r>
          </w:p>
          <w:p w14:paraId="0647EB98" w14:textId="77777777" w:rsidR="007347EA" w:rsidRPr="0063285B" w:rsidRDefault="007347EA" w:rsidP="007347EA">
            <w:pPr>
              <w:keepNext/>
              <w:keepLines/>
              <w:tabs>
                <w:tab w:val="left" w:pos="567"/>
              </w:tabs>
              <w:spacing w:after="0" w:line="240" w:lineRule="auto"/>
              <w:ind w:firstLine="567"/>
              <w:rPr>
                <w:rFonts w:ascii="Times New Roman" w:eastAsia="Times New Roman" w:hAnsi="Times New Roman" w:cs="Times New Roman"/>
                <w:kern w:val="0"/>
                <w14:ligatures w14:val="none"/>
              </w:rPr>
            </w:pPr>
          </w:p>
        </w:tc>
      </w:tr>
    </w:tbl>
    <w:p w14:paraId="15B8E360" w14:textId="77777777" w:rsidR="007347EA" w:rsidRPr="0063285B" w:rsidRDefault="007347EA" w:rsidP="007347EA">
      <w:pPr>
        <w:keepNext/>
        <w:keepLines/>
        <w:spacing w:after="0" w:line="240" w:lineRule="auto"/>
        <w:rPr>
          <w:rFonts w:ascii="Times New Roman" w:eastAsia="Times New Roman" w:hAnsi="Times New Roman" w:cs="Times New Roman"/>
          <w:kern w:val="0"/>
          <w14:ligatures w14:val="none"/>
        </w:rPr>
      </w:pPr>
    </w:p>
    <w:p w14:paraId="59FC3E96" w14:textId="3442F9A4" w:rsidR="00E55C40" w:rsidRPr="0063285B" w:rsidRDefault="00E55C40" w:rsidP="00F4486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 xml:space="preserve">3 žingsnis. </w:t>
      </w:r>
      <w:r w:rsidRPr="0063285B">
        <w:rPr>
          <w:rFonts w:ascii="Times New Roman" w:eastAsia="Times New Roman" w:hAnsi="Times New Roman" w:cs="Times New Roman"/>
          <w:bCs/>
          <w:kern w:val="0"/>
          <w14:ligatures w14:val="none"/>
        </w:rPr>
        <w:t>Nuimkite apsaugotos adatos pagrindinį gaubtą. Adatą dengia apsauginis gaubtas ir apsauginis antgalis.</w:t>
      </w:r>
    </w:p>
    <w:p w14:paraId="65BCB2EF"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4"/>
        <w:gridCol w:w="4966"/>
      </w:tblGrid>
      <w:tr w:rsidR="007347EA" w:rsidRPr="0063285B" w14:paraId="241FE9A8" w14:textId="77777777" w:rsidTr="00126082">
        <w:trPr>
          <w:trHeight w:val="2483"/>
        </w:trPr>
        <w:tc>
          <w:tcPr>
            <w:tcW w:w="4729" w:type="dxa"/>
          </w:tcPr>
          <w:p w14:paraId="33B8CE65" w14:textId="77777777" w:rsidR="007347EA" w:rsidRPr="0063285B" w:rsidRDefault="007347EA" w:rsidP="007347EA">
            <w:pPr>
              <w:tabs>
                <w:tab w:val="left" w:pos="567"/>
                <w:tab w:val="left" w:pos="3420"/>
              </w:tabs>
              <w:spacing w:after="0" w:line="240" w:lineRule="auto"/>
              <w:rPr>
                <w:rFonts w:ascii="Times New Roman" w:eastAsia="Times New Roman" w:hAnsi="Times New Roman" w:cs="Times New Roman"/>
                <w:b/>
                <w:kern w:val="0"/>
                <w14:ligatures w14:val="none"/>
              </w:rPr>
            </w:pPr>
          </w:p>
          <w:p w14:paraId="53D2D77A" w14:textId="4D17BDCF" w:rsidR="007347EA" w:rsidRPr="0063285B" w:rsidRDefault="007347EA" w:rsidP="007347EA">
            <w:pPr>
              <w:tabs>
                <w:tab w:val="left" w:pos="567"/>
                <w:tab w:val="left" w:pos="3420"/>
              </w:tabs>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4 </w:t>
            </w:r>
            <w:r w:rsidR="006A22E6" w:rsidRPr="0063285B">
              <w:rPr>
                <w:rFonts w:ascii="Times New Roman" w:eastAsia="Times New Roman" w:hAnsi="Times New Roman" w:cs="Times New Roman"/>
                <w:b/>
                <w:kern w:val="0"/>
                <w14:ligatures w14:val="none"/>
              </w:rPr>
              <w:t>žingsnis</w:t>
            </w:r>
            <w:r w:rsidRPr="0063285B">
              <w:rPr>
                <w:rFonts w:ascii="Times New Roman" w:eastAsia="Times New Roman" w:hAnsi="Times New Roman" w:cs="Times New Roman"/>
                <w:b/>
                <w:kern w:val="0"/>
                <w14:ligatures w14:val="none"/>
              </w:rPr>
              <w:t>.</w:t>
            </w:r>
          </w:p>
          <w:p w14:paraId="5AA1348B" w14:textId="77777777" w:rsidR="007347EA" w:rsidRPr="0063285B" w:rsidRDefault="007347EA" w:rsidP="007347EA">
            <w:pPr>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 xml:space="preserve">A. </w:t>
            </w:r>
            <w:r w:rsidRPr="0063285B">
              <w:rPr>
                <w:rFonts w:ascii="Times New Roman" w:eastAsia="Times New Roman" w:hAnsi="Times New Roman" w:cs="Times New Roman"/>
                <w:bCs/>
                <w:kern w:val="0"/>
                <w14:ligatures w14:val="none"/>
              </w:rPr>
              <w:t xml:space="preserve">Atitraukite apsauginį gaubtą nuo adatos ir pastumkite link švirkšto korpuso parodytu kampu. </w:t>
            </w:r>
          </w:p>
          <w:p w14:paraId="75698E70" w14:textId="77777777" w:rsidR="007347EA" w:rsidRPr="0063285B" w:rsidRDefault="007347EA" w:rsidP="007347EA">
            <w:pPr>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 xml:space="preserve">B. </w:t>
            </w:r>
            <w:r w:rsidRPr="0063285B">
              <w:rPr>
                <w:rFonts w:ascii="Times New Roman" w:eastAsia="Times New Roman" w:hAnsi="Times New Roman" w:cs="Times New Roman"/>
                <w:bCs/>
                <w:kern w:val="0"/>
                <w14:ligatures w14:val="none"/>
              </w:rPr>
              <w:t>Nuimkite apsauginį antgalį.</w:t>
            </w:r>
          </w:p>
          <w:p w14:paraId="6D8A45A3" w14:textId="77777777" w:rsidR="007347EA" w:rsidRPr="0063285B" w:rsidRDefault="007347EA" w:rsidP="007347EA">
            <w:pPr>
              <w:spacing w:after="0" w:line="240" w:lineRule="auto"/>
              <w:rPr>
                <w:rFonts w:ascii="Times New Roman" w:eastAsia="Times New Roman" w:hAnsi="Times New Roman" w:cs="Times New Roman"/>
                <w:bCs/>
                <w:kern w:val="0"/>
                <w14:ligatures w14:val="none"/>
              </w:rPr>
            </w:pPr>
          </w:p>
          <w:p w14:paraId="6C9E6E3B"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tc>
        <w:tc>
          <w:tcPr>
            <w:tcW w:w="4729" w:type="dxa"/>
          </w:tcPr>
          <w:p w14:paraId="14F7BC8E"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p w14:paraId="7F095572"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77D6862F" wp14:editId="28E4FCFC">
                  <wp:extent cx="2787650" cy="1238250"/>
                  <wp:effectExtent l="0" t="0" r="0" b="0"/>
                  <wp:docPr id="93755760" name="Picture 2" descr="A close-up of a hand holding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5760" name="Picture 2" descr="A close-up of a hand holding a screwdrive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7650" cy="1238250"/>
                          </a:xfrm>
                          <a:prstGeom prst="rect">
                            <a:avLst/>
                          </a:prstGeom>
                          <a:noFill/>
                          <a:ln>
                            <a:noFill/>
                          </a:ln>
                        </pic:spPr>
                      </pic:pic>
                    </a:graphicData>
                  </a:graphic>
                </wp:inline>
              </w:drawing>
            </w:r>
          </w:p>
        </w:tc>
      </w:tr>
      <w:tr w:rsidR="007347EA" w:rsidRPr="0063285B" w14:paraId="7B8A75FB" w14:textId="77777777" w:rsidTr="00126082">
        <w:tc>
          <w:tcPr>
            <w:tcW w:w="4729" w:type="dxa"/>
          </w:tcPr>
          <w:p w14:paraId="77539397" w14:textId="0D0B6768" w:rsidR="007347EA" w:rsidRPr="0063285B" w:rsidRDefault="007347EA" w:rsidP="007347EA">
            <w:pPr>
              <w:tabs>
                <w:tab w:val="left" w:pos="567"/>
                <w:tab w:val="left" w:pos="3420"/>
              </w:tabs>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5 </w:t>
            </w:r>
            <w:r w:rsidR="006A22E6" w:rsidRPr="0063285B">
              <w:rPr>
                <w:rFonts w:ascii="Times New Roman" w:eastAsia="Times New Roman" w:hAnsi="Times New Roman" w:cs="Times New Roman"/>
                <w:b/>
                <w:kern w:val="0"/>
                <w14:ligatures w14:val="none"/>
              </w:rPr>
              <w:t>žingsnis</w:t>
            </w:r>
            <w:r w:rsidRPr="0063285B">
              <w:rPr>
                <w:rFonts w:ascii="Times New Roman" w:eastAsia="Times New Roman" w:hAnsi="Times New Roman" w:cs="Times New Roman"/>
                <w:b/>
                <w:kern w:val="0"/>
                <w14:ligatures w14:val="none"/>
              </w:rPr>
              <w:t>.</w:t>
            </w:r>
            <w:r w:rsidRPr="0063285B">
              <w:rPr>
                <w:rFonts w:ascii="Times New Roman" w:eastAsia="Times New Roman" w:hAnsi="Times New Roman" w:cs="Times New Roman"/>
                <w:bCs/>
                <w:kern w:val="0"/>
                <w14:ligatures w14:val="none"/>
              </w:rPr>
              <w:t xml:space="preserve"> Baigę injekciją, užfiksuokite (suaktyvinkite) apsauginį gaubtą </w:t>
            </w:r>
            <w:r w:rsidRPr="0063285B">
              <w:rPr>
                <w:rFonts w:ascii="Times New Roman" w:eastAsia="Times New Roman" w:hAnsi="Times New Roman" w:cs="Times New Roman"/>
                <w:b/>
                <w:kern w:val="0"/>
                <w14:ligatures w14:val="none"/>
              </w:rPr>
              <w:t>viena ranka</w:t>
            </w:r>
            <w:r w:rsidRPr="0063285B">
              <w:rPr>
                <w:rFonts w:ascii="Times New Roman" w:eastAsia="Times New Roman" w:hAnsi="Times New Roman" w:cs="Times New Roman"/>
                <w:bCs/>
                <w:kern w:val="0"/>
                <w14:ligatures w14:val="none"/>
              </w:rPr>
              <w:t>, naudodami vieną iš trijų (3) parodytų būdų: paviršiumi, nykščiu arba pirštu.</w:t>
            </w:r>
          </w:p>
          <w:p w14:paraId="5C520595" w14:textId="77777777" w:rsidR="007347EA" w:rsidRPr="0063285B" w:rsidRDefault="007347EA" w:rsidP="007347EA">
            <w:pPr>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Cs/>
                <w:kern w:val="0"/>
                <w14:ligatures w14:val="none"/>
              </w:rPr>
              <w:t>Pastaba: aktyvinimas patvirtinamas garsiniu ir (arba) jutiminiu „spragtelėjimu“.</w:t>
            </w:r>
          </w:p>
          <w:p w14:paraId="51AD1D8A" w14:textId="77777777" w:rsidR="007347EA" w:rsidRPr="0063285B" w:rsidRDefault="007347EA" w:rsidP="007347EA">
            <w:pPr>
              <w:spacing w:after="0" w:line="240" w:lineRule="auto"/>
              <w:rPr>
                <w:rFonts w:ascii="Times New Roman" w:eastAsia="Times New Roman" w:hAnsi="Times New Roman" w:cs="Times New Roman"/>
                <w:bCs/>
                <w:kern w:val="0"/>
                <w14:ligatures w14:val="none"/>
              </w:rPr>
            </w:pPr>
          </w:p>
          <w:p w14:paraId="79530CFF"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tc>
        <w:tc>
          <w:tcPr>
            <w:tcW w:w="4729" w:type="dxa"/>
          </w:tcPr>
          <w:p w14:paraId="022698FD"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p w14:paraId="1DC7C940"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p w14:paraId="14805D98"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p w14:paraId="1B934353"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5EE878BF" wp14:editId="176D1BB8">
                  <wp:extent cx="3016250" cy="590550"/>
                  <wp:effectExtent l="0" t="0" r="0" b="0"/>
                  <wp:docPr id="132339719" name="Picture 1" descr="A drawing of a hand holding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9719" name="Picture 1" descr="A drawing of a hand holding a tool&#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6250" cy="590550"/>
                          </a:xfrm>
                          <a:prstGeom prst="rect">
                            <a:avLst/>
                          </a:prstGeom>
                          <a:noFill/>
                          <a:ln>
                            <a:noFill/>
                          </a:ln>
                        </pic:spPr>
                      </pic:pic>
                    </a:graphicData>
                  </a:graphic>
                </wp:inline>
              </w:drawing>
            </w:r>
          </w:p>
        </w:tc>
      </w:tr>
      <w:tr w:rsidR="007347EA" w:rsidRPr="0063285B" w14:paraId="19A28E68" w14:textId="77777777" w:rsidTr="00126082">
        <w:tc>
          <w:tcPr>
            <w:tcW w:w="4729" w:type="dxa"/>
          </w:tcPr>
          <w:p w14:paraId="0D0C0AA1" w14:textId="77777777" w:rsidR="00E55C40" w:rsidRPr="0063285B" w:rsidRDefault="007347EA" w:rsidP="007347EA">
            <w:pPr>
              <w:tabs>
                <w:tab w:val="left" w:pos="567"/>
                <w:tab w:val="left" w:pos="3420"/>
              </w:tabs>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6 </w:t>
            </w:r>
            <w:r w:rsidR="006A22E6" w:rsidRPr="0063285B">
              <w:rPr>
                <w:rFonts w:ascii="Times New Roman" w:eastAsia="Times New Roman" w:hAnsi="Times New Roman" w:cs="Times New Roman"/>
                <w:b/>
                <w:kern w:val="0"/>
                <w14:ligatures w14:val="none"/>
              </w:rPr>
              <w:t>žingsnis</w:t>
            </w:r>
            <w:r w:rsidRPr="0063285B">
              <w:rPr>
                <w:rFonts w:ascii="Times New Roman" w:eastAsia="Times New Roman" w:hAnsi="Times New Roman" w:cs="Times New Roman"/>
                <w:b/>
                <w:kern w:val="0"/>
                <w14:ligatures w14:val="none"/>
              </w:rPr>
              <w:t xml:space="preserve">. </w:t>
            </w:r>
            <w:r w:rsidRPr="0063285B">
              <w:rPr>
                <w:rFonts w:ascii="Times New Roman" w:eastAsia="Times New Roman" w:hAnsi="Times New Roman" w:cs="Times New Roman"/>
                <w:bCs/>
                <w:kern w:val="0"/>
                <w14:ligatures w14:val="none"/>
              </w:rPr>
              <w:t xml:space="preserve">Apžiūrėdami įvertinkite apsauginio gaubto suaktyvinimą. Apsauginis gaubtas turi būti </w:t>
            </w:r>
            <w:r w:rsidRPr="0063285B">
              <w:rPr>
                <w:rFonts w:ascii="Times New Roman" w:eastAsia="Times New Roman" w:hAnsi="Times New Roman" w:cs="Times New Roman"/>
                <w:b/>
                <w:kern w:val="0"/>
                <w14:ligatures w14:val="none"/>
              </w:rPr>
              <w:t>visiškai užrakintas (suaktyvintas)</w:t>
            </w:r>
            <w:r w:rsidRPr="0063285B">
              <w:rPr>
                <w:rFonts w:ascii="Times New Roman" w:eastAsia="Times New Roman" w:hAnsi="Times New Roman" w:cs="Times New Roman"/>
                <w:bCs/>
                <w:kern w:val="0"/>
                <w14:ligatures w14:val="none"/>
              </w:rPr>
              <w:t xml:space="preserve">, kaip parodyta C paveiksle. </w:t>
            </w:r>
          </w:p>
          <w:p w14:paraId="00290D11" w14:textId="77777777" w:rsidR="007347EA" w:rsidRPr="0063285B" w:rsidRDefault="007347EA" w:rsidP="007347EA">
            <w:pPr>
              <w:tabs>
                <w:tab w:val="left" w:pos="567"/>
                <w:tab w:val="left" w:pos="3420"/>
              </w:tabs>
              <w:spacing w:after="0" w:line="240" w:lineRule="auto"/>
              <w:rPr>
                <w:rFonts w:ascii="Times New Roman" w:eastAsia="Times New Roman" w:hAnsi="Times New Roman" w:cs="Times New Roman"/>
                <w:bCs/>
                <w:kern w:val="0"/>
                <w14:ligatures w14:val="none"/>
              </w:rPr>
            </w:pPr>
          </w:p>
          <w:p w14:paraId="41E6FC2C" w14:textId="77777777" w:rsidR="007347EA" w:rsidRPr="0063285B" w:rsidRDefault="007347EA" w:rsidP="007347EA">
            <w:pPr>
              <w:tabs>
                <w:tab w:val="left" w:pos="567"/>
                <w:tab w:val="left" w:pos="3420"/>
              </w:tabs>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Cs/>
                <w:kern w:val="0"/>
                <w14:ligatures w14:val="none"/>
              </w:rPr>
              <w:t xml:space="preserve">D paveiksle parodyta, kad apsauginis gaubtas </w:t>
            </w:r>
            <w:r w:rsidRPr="0063285B">
              <w:rPr>
                <w:rFonts w:ascii="Times New Roman" w:eastAsia="Times New Roman" w:hAnsi="Times New Roman" w:cs="Times New Roman"/>
                <w:b/>
                <w:kern w:val="0"/>
                <w14:ligatures w14:val="none"/>
              </w:rPr>
              <w:t>NĖRA visiškai užrakintas (nesuaktyvintas).</w:t>
            </w:r>
          </w:p>
          <w:p w14:paraId="55650A43" w14:textId="77777777" w:rsidR="007347EA" w:rsidRPr="0063285B" w:rsidRDefault="007347EA" w:rsidP="007347EA">
            <w:pPr>
              <w:tabs>
                <w:tab w:val="left" w:pos="567"/>
                <w:tab w:val="left" w:pos="3420"/>
              </w:tabs>
              <w:spacing w:after="0" w:line="240" w:lineRule="auto"/>
              <w:rPr>
                <w:rFonts w:ascii="Times New Roman" w:eastAsia="Times New Roman" w:hAnsi="Times New Roman" w:cs="Times New Roman"/>
                <w:b/>
                <w:kern w:val="0"/>
                <w14:ligatures w14:val="none"/>
              </w:rPr>
            </w:pPr>
          </w:p>
          <w:p w14:paraId="2047923F"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tc>
        <w:tc>
          <w:tcPr>
            <w:tcW w:w="4729" w:type="dxa"/>
          </w:tcPr>
          <w:p w14:paraId="74C22F8F"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p w14:paraId="58A77563" w14:textId="07584C3E" w:rsidR="007347EA" w:rsidRPr="0063285B" w:rsidRDefault="00692A79" w:rsidP="007347EA">
            <w:pPr>
              <w:spacing w:after="0" w:line="240" w:lineRule="auto"/>
              <w:rPr>
                <w:rFonts w:ascii="Times New Roman" w:eastAsia="Times New Roman" w:hAnsi="Times New Roman" w:cs="Times New Roman"/>
                <w:kern w:val="0"/>
                <w14:ligatures w14:val="none"/>
              </w:rPr>
            </w:pPr>
            <w:r>
              <w:rPr>
                <w:rFonts w:ascii="Times New Roman" w:hAnsi="Times New Roman" w:cs="Times New Roman"/>
              </w:rPr>
              <w:fldChar w:fldCharType="begin"/>
            </w:r>
            <w:r>
              <w:rPr>
                <w:rFonts w:ascii="Times New Roman" w:hAnsi="Times New Roman" w:cs="Times New Roman"/>
              </w:rPr>
              <w:instrText xml:space="preserve"> INCLUDEPICTURE  "cid:image001.png@01D95CA1.8DECB290" \* MERGEFORMATINET </w:instrText>
            </w:r>
            <w:r>
              <w:rPr>
                <w:rFonts w:ascii="Times New Roman" w:hAnsi="Times New Roman" w:cs="Times New Roman"/>
              </w:rPr>
              <w:fldChar w:fldCharType="separate"/>
            </w:r>
            <w:r w:rsidR="005D6F3B">
              <w:rPr>
                <w:rFonts w:ascii="Times New Roman" w:hAnsi="Times New Roman" w:cs="Times New Roman"/>
              </w:rPr>
              <w:fldChar w:fldCharType="begin"/>
            </w:r>
            <w:r w:rsidR="005D6F3B">
              <w:rPr>
                <w:rFonts w:ascii="Times New Roman" w:hAnsi="Times New Roman" w:cs="Times New Roman"/>
              </w:rPr>
              <w:instrText xml:space="preserve"> INCLUDEPICTURE  "cid:image001.png@01D95CA1.8DECB290" \* MERGEFORMATINET </w:instrText>
            </w:r>
            <w:r w:rsidR="005D6F3B">
              <w:rPr>
                <w:rFonts w:ascii="Times New Roman" w:hAnsi="Times New Roman" w:cs="Times New Roman"/>
              </w:rPr>
              <w:fldChar w:fldCharType="separate"/>
            </w:r>
            <w:r w:rsidR="0069201E">
              <w:rPr>
                <w:rFonts w:ascii="Times New Roman" w:hAnsi="Times New Roman" w:cs="Times New Roman"/>
              </w:rPr>
              <w:fldChar w:fldCharType="begin"/>
            </w:r>
            <w:r w:rsidR="0069201E">
              <w:rPr>
                <w:rFonts w:ascii="Times New Roman" w:hAnsi="Times New Roman" w:cs="Times New Roman"/>
              </w:rPr>
              <w:instrText xml:space="preserve"> INCLUDEPICTURE  "cid:image001.png@01D95CA1.8DECB290" \* MERGEFORMATINET </w:instrText>
            </w:r>
            <w:r w:rsidR="0069201E">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Pr>
                <w:rFonts w:ascii="Times New Roman" w:hAnsi="Times New Roman" w:cs="Times New Roman"/>
              </w:rPr>
              <w:fldChar w:fldCharType="begin"/>
            </w:r>
            <w:r w:rsidR="003912A1">
              <w:rPr>
                <w:rFonts w:ascii="Times New Roman" w:hAnsi="Times New Roman" w:cs="Times New Roman"/>
              </w:rPr>
              <w:instrText xml:space="preserve"> INCLUDEPICTURE  "cid:image001.png@01D95CA1.8DECB290" \* MERGEFORMATINET </w:instrText>
            </w:r>
            <w:r w:rsidR="003912A1">
              <w:rPr>
                <w:rFonts w:ascii="Times New Roman" w:hAnsi="Times New Roman" w:cs="Times New Roman"/>
              </w:rPr>
              <w:fldChar w:fldCharType="separate"/>
            </w:r>
            <w:r w:rsidR="003912A1">
              <w:rPr>
                <w:rFonts w:ascii="Times New Roman" w:hAnsi="Times New Roman" w:cs="Times New Roman"/>
              </w:rPr>
              <w:fldChar w:fldCharType="begin"/>
            </w:r>
            <w:r w:rsidR="003912A1">
              <w:rPr>
                <w:rFonts w:ascii="Times New Roman" w:hAnsi="Times New Roman" w:cs="Times New Roman"/>
              </w:rPr>
              <w:instrText xml:space="preserve"> INCLUDEPICTURE  "cid:image001.png@01D95CA1.8DECB290" \* MERGEFORMATINET </w:instrText>
            </w:r>
            <w:r w:rsidR="003912A1">
              <w:rPr>
                <w:rFonts w:ascii="Times New Roman" w:hAnsi="Times New Roman" w:cs="Times New Roman"/>
              </w:rPr>
              <w:fldChar w:fldCharType="separate"/>
            </w:r>
            <w:r w:rsidR="003912A1">
              <w:rPr>
                <w:rFonts w:ascii="Times New Roman" w:hAnsi="Times New Roman" w:cs="Times New Roman"/>
              </w:rPr>
              <w:fldChar w:fldCharType="begin"/>
            </w:r>
            <w:r w:rsidR="003912A1">
              <w:rPr>
                <w:rFonts w:ascii="Times New Roman" w:hAnsi="Times New Roman" w:cs="Times New Roman"/>
              </w:rPr>
              <w:instrText xml:space="preserve"> INCLUDEPICTURE  "cid:image001.png@01D95CA1.8DECB290" \* MERGEFORMATINET </w:instrText>
            </w:r>
            <w:r w:rsidR="003912A1">
              <w:rPr>
                <w:rFonts w:ascii="Times New Roman" w:hAnsi="Times New Roman" w:cs="Times New Roman"/>
              </w:rPr>
              <w:fldChar w:fldCharType="separate"/>
            </w:r>
            <w:r w:rsidR="003912A1">
              <w:rPr>
                <w:rFonts w:ascii="Times New Roman" w:hAnsi="Times New Roman" w:cs="Times New Roman"/>
              </w:rPr>
              <w:fldChar w:fldCharType="begin"/>
            </w:r>
            <w:r w:rsidR="003912A1">
              <w:rPr>
                <w:rFonts w:ascii="Times New Roman" w:hAnsi="Times New Roman" w:cs="Times New Roman"/>
              </w:rPr>
              <w:instrText xml:space="preserve"> INCLUDEPICTURE  "cid:image001.png@01D95CA1.8DECB290" \* MERGEFORMATINET </w:instrText>
            </w:r>
            <w:r w:rsidR="003912A1">
              <w:rPr>
                <w:rFonts w:ascii="Times New Roman" w:hAnsi="Times New Roman" w:cs="Times New Roman"/>
              </w:rPr>
              <w:fldChar w:fldCharType="separate"/>
            </w:r>
            <w:r w:rsidR="003F0885">
              <w:rPr>
                <w:rFonts w:ascii="Times New Roman" w:hAnsi="Times New Roman" w:cs="Times New Roman"/>
              </w:rPr>
              <w:fldChar w:fldCharType="begin"/>
            </w:r>
            <w:r w:rsidR="003F0885">
              <w:rPr>
                <w:rFonts w:ascii="Times New Roman" w:hAnsi="Times New Roman" w:cs="Times New Roman"/>
              </w:rPr>
              <w:instrText xml:space="preserve"> INCLUDEPICTURE  "cid:image001.png@01D95CA1.8DECB290" \* MERGEFORMATINET </w:instrText>
            </w:r>
            <w:r w:rsidR="003F0885">
              <w:rPr>
                <w:rFonts w:ascii="Times New Roman" w:hAnsi="Times New Roman" w:cs="Times New Roman"/>
              </w:rPr>
              <w:fldChar w:fldCharType="separate"/>
            </w:r>
            <w:r w:rsidR="00D656B0">
              <w:rPr>
                <w:rFonts w:ascii="Times New Roman" w:hAnsi="Times New Roman" w:cs="Times New Roman"/>
              </w:rPr>
              <w:fldChar w:fldCharType="begin"/>
            </w:r>
            <w:r w:rsidR="00D656B0">
              <w:rPr>
                <w:rFonts w:ascii="Times New Roman" w:hAnsi="Times New Roman" w:cs="Times New Roman"/>
              </w:rPr>
              <w:instrText xml:space="preserve"> INCLUDEPICTURE  "cid:image001.png@01D95CA1.8DECB290" \* MERGEFORMATINET </w:instrText>
            </w:r>
            <w:r w:rsidR="00D656B0">
              <w:rPr>
                <w:rFonts w:ascii="Times New Roman" w:hAnsi="Times New Roman" w:cs="Times New Roman"/>
              </w:rPr>
              <w:fldChar w:fldCharType="separate"/>
            </w:r>
            <w:r w:rsidR="00126082">
              <w:rPr>
                <w:rFonts w:ascii="Times New Roman" w:hAnsi="Times New Roman" w:cs="Times New Roman"/>
              </w:rPr>
              <w:fldChar w:fldCharType="begin"/>
            </w:r>
            <w:r w:rsidR="00126082">
              <w:rPr>
                <w:rFonts w:ascii="Times New Roman" w:hAnsi="Times New Roman" w:cs="Times New Roman"/>
              </w:rPr>
              <w:instrText xml:space="preserve"> INCLUDEPICTURE  "cid:image001.png@01D95CA1.8DECB290" \* MERGEFORMATINET </w:instrText>
            </w:r>
            <w:r w:rsidR="00126082">
              <w:rPr>
                <w:rFonts w:ascii="Times New Roman" w:hAnsi="Times New Roman" w:cs="Times New Roman"/>
              </w:rPr>
              <w:fldChar w:fldCharType="separate"/>
            </w:r>
            <w:r w:rsidR="00126082">
              <w:rPr>
                <w:rFonts w:ascii="Times New Roman" w:hAnsi="Times New Roman" w:cs="Times New Roman"/>
              </w:rPr>
              <w:fldChar w:fldCharType="begin"/>
            </w:r>
            <w:r w:rsidR="00126082">
              <w:rPr>
                <w:rFonts w:ascii="Times New Roman" w:hAnsi="Times New Roman" w:cs="Times New Roman"/>
              </w:rPr>
              <w:instrText xml:space="preserve"> INCLUDEPICTURE  "cid:image001.png@01D95CA1.8DECB290" \* MERGEFORMATINET </w:instrText>
            </w:r>
            <w:r w:rsidR="00126082">
              <w:rPr>
                <w:rFonts w:ascii="Times New Roman" w:hAnsi="Times New Roman" w:cs="Times New Roman"/>
              </w:rPr>
              <w:fldChar w:fldCharType="separate"/>
            </w:r>
            <w:r w:rsidR="0069201E">
              <w:rPr>
                <w:rFonts w:ascii="Times New Roman" w:hAnsi="Times New Roman" w:cs="Times New Roman"/>
              </w:rPr>
              <w:fldChar w:fldCharType="begin"/>
            </w:r>
            <w:r w:rsidR="0069201E">
              <w:rPr>
                <w:rFonts w:ascii="Times New Roman" w:hAnsi="Times New Roman" w:cs="Times New Roman"/>
              </w:rPr>
              <w:instrText xml:space="preserve"> INCLUDEPICTURE  "cid:image001.png@01D95CA1.8DECB290" \* MERGEFORMATINET </w:instrText>
            </w:r>
            <w:r w:rsidR="0069201E">
              <w:rPr>
                <w:rFonts w:ascii="Times New Roman" w:hAnsi="Times New Roman" w:cs="Times New Roman"/>
              </w:rPr>
              <w:fldChar w:fldCharType="separate"/>
            </w:r>
            <w:r w:rsidR="001D5D55">
              <w:rPr>
                <w:rFonts w:ascii="Times New Roman" w:hAnsi="Times New Roman" w:cs="Times New Roman"/>
              </w:rPr>
              <w:fldChar w:fldCharType="begin"/>
            </w:r>
            <w:r w:rsidR="001D5D55">
              <w:rPr>
                <w:rFonts w:ascii="Times New Roman" w:hAnsi="Times New Roman" w:cs="Times New Roman"/>
              </w:rPr>
              <w:instrText xml:space="preserve"> INCLUDEPICTURE  "cid:image001.png@01D95CA1.8DECB290" \* MERGEFORMATINET </w:instrText>
            </w:r>
            <w:r w:rsidR="001D5D55">
              <w:rPr>
                <w:rFonts w:ascii="Times New Roman" w:hAnsi="Times New Roman" w:cs="Times New Roman"/>
              </w:rPr>
              <w:fldChar w:fldCharType="separate"/>
            </w:r>
            <w:r w:rsidR="00017C71">
              <w:rPr>
                <w:rFonts w:ascii="Times New Roman" w:hAnsi="Times New Roman" w:cs="Times New Roman"/>
              </w:rPr>
              <w:fldChar w:fldCharType="begin"/>
            </w:r>
            <w:r w:rsidR="00017C71">
              <w:rPr>
                <w:rFonts w:ascii="Times New Roman" w:hAnsi="Times New Roman" w:cs="Times New Roman"/>
              </w:rPr>
              <w:instrText xml:space="preserve"> INCLUDEPICTURE  "cid:image001.png@01D95CA1.8DECB290" \* MERGEFORMATINET </w:instrText>
            </w:r>
            <w:r w:rsidR="00017C71">
              <w:rPr>
                <w:rFonts w:ascii="Times New Roman" w:hAnsi="Times New Roman" w:cs="Times New Roman"/>
              </w:rPr>
              <w:fldChar w:fldCharType="separate"/>
            </w:r>
            <w:r w:rsidR="00212A59">
              <w:rPr>
                <w:rFonts w:ascii="Times New Roman" w:hAnsi="Times New Roman" w:cs="Times New Roman"/>
              </w:rPr>
              <w:fldChar w:fldCharType="begin"/>
            </w:r>
            <w:r w:rsidR="00212A59">
              <w:rPr>
                <w:rFonts w:ascii="Times New Roman" w:hAnsi="Times New Roman" w:cs="Times New Roman"/>
              </w:rPr>
              <w:instrText xml:space="preserve"> INCLUDEPICTURE  "cid:image001.png@01D95CA1.8DECB290" \* MERGEFORMATINET </w:instrText>
            </w:r>
            <w:r w:rsidR="00212A59">
              <w:rPr>
                <w:rFonts w:ascii="Times New Roman" w:hAnsi="Times New Roman" w:cs="Times New Roman"/>
              </w:rPr>
              <w:fldChar w:fldCharType="separate"/>
            </w:r>
            <w:r w:rsidR="00133C2F">
              <w:rPr>
                <w:rFonts w:ascii="Times New Roman" w:hAnsi="Times New Roman" w:cs="Times New Roman"/>
              </w:rPr>
              <w:fldChar w:fldCharType="begin"/>
            </w:r>
            <w:r w:rsidR="00133C2F">
              <w:rPr>
                <w:rFonts w:ascii="Times New Roman" w:hAnsi="Times New Roman" w:cs="Times New Roman"/>
              </w:rPr>
              <w:instrText xml:space="preserve"> INCLUDEPICTURE  "cid:image001.png@01D95CA1.8DECB290" \* MERGEFORMATINET </w:instrText>
            </w:r>
            <w:r w:rsidR="00133C2F">
              <w:rPr>
                <w:rFonts w:ascii="Times New Roman" w:hAnsi="Times New Roman" w:cs="Times New Roman"/>
              </w:rPr>
              <w:fldChar w:fldCharType="separate"/>
            </w:r>
            <w:r w:rsidR="0037581E">
              <w:rPr>
                <w:rFonts w:ascii="Times New Roman" w:hAnsi="Times New Roman" w:cs="Times New Roman"/>
              </w:rPr>
              <w:fldChar w:fldCharType="begin"/>
            </w:r>
            <w:r w:rsidR="0037581E">
              <w:rPr>
                <w:rFonts w:ascii="Times New Roman" w:hAnsi="Times New Roman" w:cs="Times New Roman"/>
              </w:rPr>
              <w:instrText xml:space="preserve"> INCLUDEPICTURE  "cid:image001.png@01D95CA1.8DECB290" \* MERGEFORMATINET </w:instrText>
            </w:r>
            <w:r w:rsidR="0037581E">
              <w:rPr>
                <w:rFonts w:ascii="Times New Roman" w:hAnsi="Times New Roman" w:cs="Times New Roman"/>
              </w:rPr>
              <w:fldChar w:fldCharType="separate"/>
            </w:r>
            <w:r w:rsidR="004B627B">
              <w:rPr>
                <w:rFonts w:ascii="Times New Roman" w:hAnsi="Times New Roman" w:cs="Times New Roman"/>
              </w:rPr>
              <w:fldChar w:fldCharType="begin"/>
            </w:r>
            <w:r w:rsidR="004B627B">
              <w:rPr>
                <w:rFonts w:ascii="Times New Roman" w:hAnsi="Times New Roman" w:cs="Times New Roman"/>
              </w:rPr>
              <w:instrText xml:space="preserve"> INCLUDEPICTURE  "cid:image001.png@01D95CA1.8DECB290" \* MERGEFORMATINET </w:instrText>
            </w:r>
            <w:r w:rsidR="004B627B">
              <w:rPr>
                <w:rFonts w:ascii="Times New Roman" w:hAnsi="Times New Roman" w:cs="Times New Roman"/>
              </w:rPr>
              <w:fldChar w:fldCharType="separate"/>
            </w:r>
            <w:r w:rsidR="00270142">
              <w:rPr>
                <w:rFonts w:ascii="Times New Roman" w:hAnsi="Times New Roman" w:cs="Times New Roman"/>
              </w:rPr>
              <w:fldChar w:fldCharType="begin"/>
            </w:r>
            <w:r w:rsidR="00270142">
              <w:rPr>
                <w:rFonts w:ascii="Times New Roman" w:hAnsi="Times New Roman" w:cs="Times New Roman"/>
              </w:rPr>
              <w:instrText xml:space="preserve"> INCLUDEPICTURE  "cid:image001.png@01D95CA1.8DECB290" \* MERGEFORMATINET </w:instrText>
            </w:r>
            <w:r w:rsidR="00270142">
              <w:rPr>
                <w:rFonts w:ascii="Times New Roman" w:hAnsi="Times New Roman" w:cs="Times New Roman"/>
              </w:rPr>
              <w:fldChar w:fldCharType="separate"/>
            </w:r>
            <w:r w:rsidR="00282B13">
              <w:rPr>
                <w:rFonts w:ascii="Times New Roman" w:hAnsi="Times New Roman" w:cs="Times New Roman"/>
              </w:rPr>
              <w:fldChar w:fldCharType="begin"/>
            </w:r>
            <w:r w:rsidR="00282B13">
              <w:rPr>
                <w:rFonts w:ascii="Times New Roman" w:hAnsi="Times New Roman" w:cs="Times New Roman"/>
              </w:rPr>
              <w:instrText xml:space="preserve"> INCLUDEPICTURE  "cid:image001.png@01D95CA1.8DECB290" \* MERGEFORMATINET </w:instrText>
            </w:r>
            <w:r w:rsidR="00282B13">
              <w:rPr>
                <w:rFonts w:ascii="Times New Roman" w:hAnsi="Times New Roman" w:cs="Times New Roman"/>
              </w:rPr>
              <w:fldChar w:fldCharType="separate"/>
            </w:r>
            <w:r w:rsidR="00265155">
              <w:rPr>
                <w:rFonts w:ascii="Times New Roman" w:hAnsi="Times New Roman" w:cs="Times New Roman"/>
              </w:rPr>
              <w:fldChar w:fldCharType="begin"/>
            </w:r>
            <w:r w:rsidR="00265155">
              <w:rPr>
                <w:rFonts w:ascii="Times New Roman" w:hAnsi="Times New Roman" w:cs="Times New Roman"/>
              </w:rPr>
              <w:instrText xml:space="preserve"> INCLUDEPICTURE  "cid:image001.png@01D95CA1.8DECB290" \* MERGEFORMATINET </w:instrText>
            </w:r>
            <w:r w:rsidR="00265155">
              <w:rPr>
                <w:rFonts w:ascii="Times New Roman" w:hAnsi="Times New Roman" w:cs="Times New Roman"/>
              </w:rPr>
              <w:fldChar w:fldCharType="separate"/>
            </w:r>
            <w:r w:rsidR="00A34E0E">
              <w:rPr>
                <w:rFonts w:ascii="Times New Roman" w:hAnsi="Times New Roman" w:cs="Times New Roman"/>
              </w:rPr>
              <w:fldChar w:fldCharType="begin"/>
            </w:r>
            <w:r w:rsidR="00A34E0E">
              <w:rPr>
                <w:rFonts w:ascii="Times New Roman" w:hAnsi="Times New Roman" w:cs="Times New Roman"/>
              </w:rPr>
              <w:instrText xml:space="preserve"> INCLUDEPICTURE  "cid:image001.png@01D95CA1.8DECB290" \* MERGEFORMATINET </w:instrText>
            </w:r>
            <w:r w:rsidR="00A34E0E">
              <w:rPr>
                <w:rFonts w:ascii="Times New Roman" w:hAnsi="Times New Roman" w:cs="Times New Roman"/>
              </w:rPr>
              <w:fldChar w:fldCharType="separate"/>
            </w:r>
            <w:r w:rsidR="000D0530">
              <w:rPr>
                <w:rFonts w:ascii="Times New Roman" w:hAnsi="Times New Roman" w:cs="Times New Roman"/>
              </w:rPr>
              <w:fldChar w:fldCharType="begin"/>
            </w:r>
            <w:r w:rsidR="000D0530">
              <w:rPr>
                <w:rFonts w:ascii="Times New Roman" w:hAnsi="Times New Roman" w:cs="Times New Roman"/>
              </w:rPr>
              <w:instrText xml:space="preserve"> INCLUDEPICTURE  "cid:image001.png@01D95CA1.8DECB290" \* MERGEFORMATINET </w:instrText>
            </w:r>
            <w:r w:rsidR="000D0530">
              <w:rPr>
                <w:rFonts w:ascii="Times New Roman" w:hAnsi="Times New Roman" w:cs="Times New Roman"/>
              </w:rPr>
              <w:fldChar w:fldCharType="separate"/>
            </w:r>
            <w:r>
              <w:rPr>
                <w:rFonts w:ascii="Times New Roman" w:hAnsi="Times New Roman" w:cs="Times New Roman"/>
              </w:rPr>
              <w:fldChar w:fldCharType="begin"/>
            </w:r>
            <w:r>
              <w:rPr>
                <w:rFonts w:ascii="Times New Roman" w:hAnsi="Times New Roman" w:cs="Times New Roman"/>
              </w:rPr>
              <w:instrText xml:space="preserve"> INCLUDEPICTURE  "cid:image001.png@01D95CA1.8DECB290" \* MERGEFORMATINET </w:instrText>
            </w:r>
            <w:r>
              <w:rPr>
                <w:rFonts w:ascii="Times New Roman" w:hAnsi="Times New Roman" w:cs="Times New Roman"/>
              </w:rPr>
              <w:fldChar w:fldCharType="separate"/>
            </w:r>
            <w:r w:rsidR="00EB62FC">
              <w:rPr>
                <w:rFonts w:ascii="Times New Roman" w:hAnsi="Times New Roman" w:cs="Times New Roman"/>
              </w:rPr>
              <w:fldChar w:fldCharType="begin"/>
            </w:r>
            <w:r w:rsidR="00EB62FC">
              <w:rPr>
                <w:rFonts w:ascii="Times New Roman" w:hAnsi="Times New Roman" w:cs="Times New Roman"/>
              </w:rPr>
              <w:instrText xml:space="preserve"> INCLUDEPICTURE  "cid:image001.png@01D95CA1.8DECB290" \* MERGEFORMATINET </w:instrText>
            </w:r>
            <w:r w:rsidR="00EB62FC">
              <w:rPr>
                <w:rFonts w:ascii="Times New Roman" w:hAnsi="Times New Roman" w:cs="Times New Roman"/>
              </w:rPr>
              <w:fldChar w:fldCharType="separate"/>
            </w:r>
            <w:r w:rsidR="006F27FF">
              <w:rPr>
                <w:rFonts w:ascii="Times New Roman" w:hAnsi="Times New Roman" w:cs="Times New Roman"/>
              </w:rPr>
              <w:fldChar w:fldCharType="begin"/>
            </w:r>
            <w:r w:rsidR="006F27FF">
              <w:rPr>
                <w:rFonts w:ascii="Times New Roman" w:hAnsi="Times New Roman" w:cs="Times New Roman"/>
              </w:rPr>
              <w:instrText xml:space="preserve"> INCLUDEPICTURE  "cid:image001.png@01D95CA1.8DECB290" \* MERGEFORMATINET </w:instrText>
            </w:r>
            <w:r w:rsidR="006F27FF">
              <w:rPr>
                <w:rFonts w:ascii="Times New Roman" w:hAnsi="Times New Roman" w:cs="Times New Roman"/>
              </w:rPr>
              <w:fldChar w:fldCharType="separate"/>
            </w:r>
            <w:r w:rsidR="00665719">
              <w:rPr>
                <w:rFonts w:ascii="Times New Roman" w:hAnsi="Times New Roman" w:cs="Times New Roman"/>
              </w:rPr>
              <w:fldChar w:fldCharType="begin"/>
            </w:r>
            <w:r w:rsidR="00665719">
              <w:rPr>
                <w:rFonts w:ascii="Times New Roman" w:hAnsi="Times New Roman" w:cs="Times New Roman"/>
              </w:rPr>
              <w:instrText xml:space="preserve"> INCLUDEPICTURE  "cid:image001.png@01D95CA1.8DECB290" \* MERGEFORMATINET </w:instrText>
            </w:r>
            <w:r w:rsidR="00665719">
              <w:rPr>
                <w:rFonts w:ascii="Times New Roman" w:hAnsi="Times New Roman" w:cs="Times New Roman"/>
              </w:rPr>
              <w:fldChar w:fldCharType="separate"/>
            </w:r>
            <w:r w:rsidR="001F1C77">
              <w:rPr>
                <w:rFonts w:ascii="Times New Roman" w:hAnsi="Times New Roman" w:cs="Times New Roman"/>
              </w:rPr>
              <w:fldChar w:fldCharType="begin"/>
            </w:r>
            <w:r w:rsidR="001F1C77">
              <w:rPr>
                <w:rFonts w:ascii="Times New Roman" w:hAnsi="Times New Roman" w:cs="Times New Roman"/>
              </w:rPr>
              <w:instrText xml:space="preserve"> INCLUDEPICTURE  "cid:image001.png@01D95CA1.8DECB290" \* MERGEFORMATINET </w:instrText>
            </w:r>
            <w:r w:rsidR="001F1C77">
              <w:rPr>
                <w:rFonts w:ascii="Times New Roman" w:hAnsi="Times New Roman" w:cs="Times New Roman"/>
              </w:rPr>
              <w:fldChar w:fldCharType="separate"/>
            </w:r>
            <w:r w:rsidR="00E86036">
              <w:rPr>
                <w:rFonts w:ascii="Times New Roman" w:hAnsi="Times New Roman" w:cs="Times New Roman"/>
              </w:rPr>
              <w:fldChar w:fldCharType="begin"/>
            </w:r>
            <w:r w:rsidR="00E86036">
              <w:rPr>
                <w:rFonts w:ascii="Times New Roman" w:hAnsi="Times New Roman" w:cs="Times New Roman"/>
              </w:rPr>
              <w:instrText xml:space="preserve"> INCLUDEPICTURE  "cid:image001.png@01D95CA1.8DECB290" \* MERGEFORMATINET </w:instrText>
            </w:r>
            <w:r w:rsidR="00E86036">
              <w:rPr>
                <w:rFonts w:ascii="Times New Roman" w:hAnsi="Times New Roman" w:cs="Times New Roman"/>
              </w:rPr>
              <w:fldChar w:fldCharType="separate"/>
            </w:r>
            <w:r w:rsidR="005F6A94">
              <w:rPr>
                <w:rFonts w:ascii="Times New Roman" w:hAnsi="Times New Roman" w:cs="Times New Roman"/>
              </w:rPr>
              <w:fldChar w:fldCharType="begin"/>
            </w:r>
            <w:r w:rsidR="005F6A94">
              <w:rPr>
                <w:rFonts w:ascii="Times New Roman" w:hAnsi="Times New Roman" w:cs="Times New Roman"/>
              </w:rPr>
              <w:instrText xml:space="preserve"> </w:instrText>
            </w:r>
            <w:r w:rsidR="005F6A94">
              <w:rPr>
                <w:rFonts w:ascii="Times New Roman" w:hAnsi="Times New Roman" w:cs="Times New Roman"/>
              </w:rPr>
              <w:instrText>INCLUDEPICTURE  "cid:image001.png@01D95CA1.8DECB290" \* MERGEFORMATINET</w:instrText>
            </w:r>
            <w:r w:rsidR="005F6A94">
              <w:rPr>
                <w:rFonts w:ascii="Times New Roman" w:hAnsi="Times New Roman" w:cs="Times New Roman"/>
              </w:rPr>
              <w:instrText xml:space="preserve"> </w:instrText>
            </w:r>
            <w:r w:rsidR="005F6A94">
              <w:rPr>
                <w:rFonts w:ascii="Times New Roman" w:hAnsi="Times New Roman" w:cs="Times New Roman"/>
              </w:rPr>
              <w:fldChar w:fldCharType="separate"/>
            </w:r>
            <w:r w:rsidR="003A3423">
              <w:rPr>
                <w:rFonts w:ascii="Times New Roman" w:hAnsi="Times New Roman" w:cs="Times New Roman"/>
              </w:rPr>
              <w:pict w14:anchorId="6CA9E7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86.25pt">
                  <v:imagedata r:id="rId17" r:href="rId18" cropleft="1000f" cropright="32844f"/>
                </v:shape>
              </w:pict>
            </w:r>
            <w:r w:rsidR="005F6A94">
              <w:rPr>
                <w:rFonts w:ascii="Times New Roman" w:hAnsi="Times New Roman" w:cs="Times New Roman"/>
              </w:rPr>
              <w:fldChar w:fldCharType="end"/>
            </w:r>
            <w:r w:rsidR="00E86036">
              <w:rPr>
                <w:rFonts w:ascii="Times New Roman" w:hAnsi="Times New Roman" w:cs="Times New Roman"/>
              </w:rPr>
              <w:fldChar w:fldCharType="end"/>
            </w:r>
            <w:r w:rsidR="001F1C77">
              <w:rPr>
                <w:rFonts w:ascii="Times New Roman" w:hAnsi="Times New Roman" w:cs="Times New Roman"/>
              </w:rPr>
              <w:fldChar w:fldCharType="end"/>
            </w:r>
            <w:r w:rsidR="00665719">
              <w:rPr>
                <w:rFonts w:ascii="Times New Roman" w:hAnsi="Times New Roman" w:cs="Times New Roman"/>
              </w:rPr>
              <w:fldChar w:fldCharType="end"/>
            </w:r>
            <w:r w:rsidR="006F27FF">
              <w:rPr>
                <w:rFonts w:ascii="Times New Roman" w:hAnsi="Times New Roman" w:cs="Times New Roman"/>
              </w:rPr>
              <w:fldChar w:fldCharType="end"/>
            </w:r>
            <w:r w:rsidR="00EB62FC">
              <w:rPr>
                <w:rFonts w:ascii="Times New Roman" w:hAnsi="Times New Roman" w:cs="Times New Roman"/>
              </w:rPr>
              <w:fldChar w:fldCharType="end"/>
            </w:r>
            <w:r>
              <w:rPr>
                <w:rFonts w:ascii="Times New Roman" w:hAnsi="Times New Roman" w:cs="Times New Roman"/>
              </w:rPr>
              <w:fldChar w:fldCharType="end"/>
            </w:r>
            <w:r w:rsidR="000D0530">
              <w:rPr>
                <w:rFonts w:ascii="Times New Roman" w:hAnsi="Times New Roman" w:cs="Times New Roman"/>
              </w:rPr>
              <w:fldChar w:fldCharType="end"/>
            </w:r>
            <w:r w:rsidR="00A34E0E">
              <w:rPr>
                <w:rFonts w:ascii="Times New Roman" w:hAnsi="Times New Roman" w:cs="Times New Roman"/>
              </w:rPr>
              <w:fldChar w:fldCharType="end"/>
            </w:r>
            <w:r w:rsidR="00265155">
              <w:rPr>
                <w:rFonts w:ascii="Times New Roman" w:hAnsi="Times New Roman" w:cs="Times New Roman"/>
              </w:rPr>
              <w:fldChar w:fldCharType="end"/>
            </w:r>
            <w:r w:rsidR="00282B13">
              <w:rPr>
                <w:rFonts w:ascii="Times New Roman" w:hAnsi="Times New Roman" w:cs="Times New Roman"/>
              </w:rPr>
              <w:fldChar w:fldCharType="end"/>
            </w:r>
            <w:r w:rsidR="00270142">
              <w:rPr>
                <w:rFonts w:ascii="Times New Roman" w:hAnsi="Times New Roman" w:cs="Times New Roman"/>
              </w:rPr>
              <w:fldChar w:fldCharType="end"/>
            </w:r>
            <w:r w:rsidR="004B627B">
              <w:rPr>
                <w:rFonts w:ascii="Times New Roman" w:hAnsi="Times New Roman" w:cs="Times New Roman"/>
              </w:rPr>
              <w:fldChar w:fldCharType="end"/>
            </w:r>
            <w:r w:rsidR="0037581E">
              <w:rPr>
                <w:rFonts w:ascii="Times New Roman" w:hAnsi="Times New Roman" w:cs="Times New Roman"/>
              </w:rPr>
              <w:fldChar w:fldCharType="end"/>
            </w:r>
            <w:r w:rsidR="00133C2F">
              <w:rPr>
                <w:rFonts w:ascii="Times New Roman" w:hAnsi="Times New Roman" w:cs="Times New Roman"/>
              </w:rPr>
              <w:fldChar w:fldCharType="end"/>
            </w:r>
            <w:r w:rsidR="00212A59">
              <w:rPr>
                <w:rFonts w:ascii="Times New Roman" w:hAnsi="Times New Roman" w:cs="Times New Roman"/>
              </w:rPr>
              <w:fldChar w:fldCharType="end"/>
            </w:r>
            <w:r w:rsidR="00017C71">
              <w:rPr>
                <w:rFonts w:ascii="Times New Roman" w:hAnsi="Times New Roman" w:cs="Times New Roman"/>
              </w:rPr>
              <w:fldChar w:fldCharType="end"/>
            </w:r>
            <w:r w:rsidR="001D5D55">
              <w:rPr>
                <w:rFonts w:ascii="Times New Roman" w:hAnsi="Times New Roman" w:cs="Times New Roman"/>
              </w:rPr>
              <w:fldChar w:fldCharType="end"/>
            </w:r>
            <w:r w:rsidR="0069201E">
              <w:rPr>
                <w:rFonts w:ascii="Times New Roman" w:hAnsi="Times New Roman" w:cs="Times New Roman"/>
              </w:rPr>
              <w:fldChar w:fldCharType="end"/>
            </w:r>
            <w:r w:rsidR="00126082">
              <w:rPr>
                <w:rFonts w:ascii="Times New Roman" w:hAnsi="Times New Roman" w:cs="Times New Roman"/>
              </w:rPr>
              <w:fldChar w:fldCharType="end"/>
            </w:r>
            <w:r w:rsidR="00126082">
              <w:rPr>
                <w:rFonts w:ascii="Times New Roman" w:hAnsi="Times New Roman" w:cs="Times New Roman"/>
              </w:rPr>
              <w:fldChar w:fldCharType="end"/>
            </w:r>
            <w:r w:rsidR="00D656B0">
              <w:rPr>
                <w:rFonts w:ascii="Times New Roman" w:hAnsi="Times New Roman" w:cs="Times New Roman"/>
              </w:rPr>
              <w:fldChar w:fldCharType="end"/>
            </w:r>
            <w:r w:rsidR="003F0885">
              <w:rPr>
                <w:rFonts w:ascii="Times New Roman" w:hAnsi="Times New Roman" w:cs="Times New Roman"/>
              </w:rPr>
              <w:fldChar w:fldCharType="end"/>
            </w:r>
            <w:r w:rsidR="003912A1">
              <w:rPr>
                <w:rFonts w:ascii="Times New Roman" w:hAnsi="Times New Roman" w:cs="Times New Roman"/>
              </w:rPr>
              <w:fldChar w:fldCharType="end"/>
            </w:r>
            <w:r w:rsidR="003912A1">
              <w:rPr>
                <w:rFonts w:ascii="Times New Roman" w:hAnsi="Times New Roman" w:cs="Times New Roman"/>
              </w:rPr>
              <w:fldChar w:fldCharType="end"/>
            </w:r>
            <w:r w:rsidR="003912A1">
              <w:rPr>
                <w:rFonts w:ascii="Times New Roman" w:hAnsi="Times New Roman" w:cs="Times New Roman"/>
              </w:rPr>
              <w:fldChar w:fldCharType="end"/>
            </w:r>
            <w:r w:rsidR="003912A1">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69201E">
              <w:rPr>
                <w:rFonts w:ascii="Times New Roman" w:hAnsi="Times New Roman" w:cs="Times New Roman"/>
              </w:rPr>
              <w:fldChar w:fldCharType="end"/>
            </w:r>
            <w:r w:rsidR="005D6F3B">
              <w:rPr>
                <w:rFonts w:ascii="Times New Roman" w:hAnsi="Times New Roman" w:cs="Times New Roman"/>
              </w:rPr>
              <w:fldChar w:fldCharType="end"/>
            </w:r>
            <w:r>
              <w:rPr>
                <w:rFonts w:ascii="Times New Roman" w:hAnsi="Times New Roman" w:cs="Times New Roman"/>
              </w:rPr>
              <w:fldChar w:fldCharType="end"/>
            </w:r>
          </w:p>
          <w:p w14:paraId="2B4F3B4C" w14:textId="61719DAB" w:rsidR="007347EA" w:rsidRPr="0063285B" w:rsidRDefault="00692A79" w:rsidP="007347EA">
            <w:pPr>
              <w:spacing w:after="0" w:line="240" w:lineRule="auto"/>
              <w:rPr>
                <w:rFonts w:ascii="Times New Roman" w:eastAsia="Times New Roman" w:hAnsi="Times New Roman" w:cs="Times New Roman"/>
                <w:kern w:val="0"/>
                <w14:ligatures w14:val="none"/>
              </w:rPr>
            </w:pPr>
            <w:r>
              <w:rPr>
                <w:rFonts w:ascii="Times New Roman" w:hAnsi="Times New Roman" w:cs="Times New Roman"/>
              </w:rPr>
              <w:fldChar w:fldCharType="begin"/>
            </w:r>
            <w:r>
              <w:rPr>
                <w:rFonts w:ascii="Times New Roman" w:hAnsi="Times New Roman" w:cs="Times New Roman"/>
              </w:rPr>
              <w:instrText xml:space="preserve"> INCLUDEPICTURE  "cid:image001.png@01D95CA1.8DECB290" \* MERGEFORMATINET </w:instrText>
            </w:r>
            <w:r>
              <w:rPr>
                <w:rFonts w:ascii="Times New Roman" w:hAnsi="Times New Roman" w:cs="Times New Roman"/>
              </w:rPr>
              <w:fldChar w:fldCharType="separate"/>
            </w:r>
            <w:r w:rsidR="005D6F3B">
              <w:rPr>
                <w:rFonts w:ascii="Times New Roman" w:hAnsi="Times New Roman" w:cs="Times New Roman"/>
              </w:rPr>
              <w:fldChar w:fldCharType="begin"/>
            </w:r>
            <w:r w:rsidR="005D6F3B">
              <w:rPr>
                <w:rFonts w:ascii="Times New Roman" w:hAnsi="Times New Roman" w:cs="Times New Roman"/>
              </w:rPr>
              <w:instrText xml:space="preserve"> INCLUDEPICTURE  "cid:image001.png@01D95CA1.8DECB290" \* MERGEFORMATINET </w:instrText>
            </w:r>
            <w:r w:rsidR="005D6F3B">
              <w:rPr>
                <w:rFonts w:ascii="Times New Roman" w:hAnsi="Times New Roman" w:cs="Times New Roman"/>
              </w:rPr>
              <w:fldChar w:fldCharType="separate"/>
            </w:r>
            <w:r w:rsidR="0069201E">
              <w:rPr>
                <w:rFonts w:ascii="Times New Roman" w:hAnsi="Times New Roman" w:cs="Times New Roman"/>
              </w:rPr>
              <w:fldChar w:fldCharType="begin"/>
            </w:r>
            <w:r w:rsidR="0069201E">
              <w:rPr>
                <w:rFonts w:ascii="Times New Roman" w:hAnsi="Times New Roman" w:cs="Times New Roman"/>
              </w:rPr>
              <w:instrText xml:space="preserve"> INCLUDEPICTURE  "cid:image001.png@01D95CA1.8DECB290" \* MERGEFORMATINET </w:instrText>
            </w:r>
            <w:r w:rsidR="0069201E">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sidRPr="0063285B">
              <w:rPr>
                <w:rFonts w:ascii="Times New Roman" w:hAnsi="Times New Roman" w:cs="Times New Roman"/>
              </w:rPr>
              <w:fldChar w:fldCharType="begin"/>
            </w:r>
            <w:r w:rsidR="003912A1" w:rsidRPr="0063285B">
              <w:rPr>
                <w:rFonts w:ascii="Times New Roman" w:hAnsi="Times New Roman" w:cs="Times New Roman"/>
              </w:rPr>
              <w:instrText xml:space="preserve"> INCLUDEPICTURE  "cid:image001.png@01D95CA1.8DECB290" \* MERGEFORMATINET </w:instrText>
            </w:r>
            <w:r w:rsidR="003912A1" w:rsidRPr="0063285B">
              <w:rPr>
                <w:rFonts w:ascii="Times New Roman" w:hAnsi="Times New Roman" w:cs="Times New Roman"/>
              </w:rPr>
              <w:fldChar w:fldCharType="separate"/>
            </w:r>
            <w:r w:rsidR="003912A1">
              <w:rPr>
                <w:rFonts w:ascii="Times New Roman" w:hAnsi="Times New Roman" w:cs="Times New Roman"/>
              </w:rPr>
              <w:fldChar w:fldCharType="begin"/>
            </w:r>
            <w:r w:rsidR="003912A1">
              <w:rPr>
                <w:rFonts w:ascii="Times New Roman" w:hAnsi="Times New Roman" w:cs="Times New Roman"/>
              </w:rPr>
              <w:instrText xml:space="preserve"> INCLUDEPICTURE  "cid:image001.png@01D95CA1.8DECB290" \* MERGEFORMATINET </w:instrText>
            </w:r>
            <w:r w:rsidR="003912A1">
              <w:rPr>
                <w:rFonts w:ascii="Times New Roman" w:hAnsi="Times New Roman" w:cs="Times New Roman"/>
              </w:rPr>
              <w:fldChar w:fldCharType="separate"/>
            </w:r>
            <w:r w:rsidR="003912A1">
              <w:rPr>
                <w:rFonts w:ascii="Times New Roman" w:hAnsi="Times New Roman" w:cs="Times New Roman"/>
              </w:rPr>
              <w:fldChar w:fldCharType="begin"/>
            </w:r>
            <w:r w:rsidR="003912A1">
              <w:rPr>
                <w:rFonts w:ascii="Times New Roman" w:hAnsi="Times New Roman" w:cs="Times New Roman"/>
              </w:rPr>
              <w:instrText xml:space="preserve"> INCLUDEPICTURE  "cid:image001.png@01D95CA1.8DECB290" \* MERGEFORMATINET </w:instrText>
            </w:r>
            <w:r w:rsidR="003912A1">
              <w:rPr>
                <w:rFonts w:ascii="Times New Roman" w:hAnsi="Times New Roman" w:cs="Times New Roman"/>
              </w:rPr>
              <w:fldChar w:fldCharType="separate"/>
            </w:r>
            <w:r w:rsidR="003912A1">
              <w:rPr>
                <w:rFonts w:ascii="Times New Roman" w:hAnsi="Times New Roman" w:cs="Times New Roman"/>
              </w:rPr>
              <w:fldChar w:fldCharType="begin"/>
            </w:r>
            <w:r w:rsidR="003912A1">
              <w:rPr>
                <w:rFonts w:ascii="Times New Roman" w:hAnsi="Times New Roman" w:cs="Times New Roman"/>
              </w:rPr>
              <w:instrText xml:space="preserve"> INCLUDEPICTURE  "cid:image001.png@01D95CA1.8DECB290" \* MERGEFORMATINET </w:instrText>
            </w:r>
            <w:r w:rsidR="003912A1">
              <w:rPr>
                <w:rFonts w:ascii="Times New Roman" w:hAnsi="Times New Roman" w:cs="Times New Roman"/>
              </w:rPr>
              <w:fldChar w:fldCharType="separate"/>
            </w:r>
            <w:r w:rsidR="003912A1">
              <w:rPr>
                <w:rFonts w:ascii="Times New Roman" w:hAnsi="Times New Roman" w:cs="Times New Roman"/>
              </w:rPr>
              <w:fldChar w:fldCharType="begin"/>
            </w:r>
            <w:r w:rsidR="003912A1">
              <w:rPr>
                <w:rFonts w:ascii="Times New Roman" w:hAnsi="Times New Roman" w:cs="Times New Roman"/>
              </w:rPr>
              <w:instrText xml:space="preserve"> INCLUDEPICTURE  "cid:image001.png@01D95CA1.8DECB290" \* MERGEFORMATINET </w:instrText>
            </w:r>
            <w:r w:rsidR="003912A1">
              <w:rPr>
                <w:rFonts w:ascii="Times New Roman" w:hAnsi="Times New Roman" w:cs="Times New Roman"/>
              </w:rPr>
              <w:fldChar w:fldCharType="separate"/>
            </w:r>
            <w:r w:rsidR="003F0885">
              <w:rPr>
                <w:rFonts w:ascii="Times New Roman" w:hAnsi="Times New Roman" w:cs="Times New Roman"/>
              </w:rPr>
              <w:fldChar w:fldCharType="begin"/>
            </w:r>
            <w:r w:rsidR="003F0885">
              <w:rPr>
                <w:rFonts w:ascii="Times New Roman" w:hAnsi="Times New Roman" w:cs="Times New Roman"/>
              </w:rPr>
              <w:instrText xml:space="preserve"> INCLUDEPICTURE  "cid:image001.png@01D95CA1.8DECB290" \* MERGEFORMATINET </w:instrText>
            </w:r>
            <w:r w:rsidR="003F0885">
              <w:rPr>
                <w:rFonts w:ascii="Times New Roman" w:hAnsi="Times New Roman" w:cs="Times New Roman"/>
              </w:rPr>
              <w:fldChar w:fldCharType="separate"/>
            </w:r>
            <w:r w:rsidR="00D656B0">
              <w:rPr>
                <w:rFonts w:ascii="Times New Roman" w:hAnsi="Times New Roman" w:cs="Times New Roman"/>
              </w:rPr>
              <w:fldChar w:fldCharType="begin"/>
            </w:r>
            <w:r w:rsidR="00D656B0">
              <w:rPr>
                <w:rFonts w:ascii="Times New Roman" w:hAnsi="Times New Roman" w:cs="Times New Roman"/>
              </w:rPr>
              <w:instrText xml:space="preserve"> INCLUDEPICTURE  "cid:image001.png@01D95CA1.8DECB290" \* MERGEFORMATINET </w:instrText>
            </w:r>
            <w:r w:rsidR="00D656B0">
              <w:rPr>
                <w:rFonts w:ascii="Times New Roman" w:hAnsi="Times New Roman" w:cs="Times New Roman"/>
              </w:rPr>
              <w:fldChar w:fldCharType="separate"/>
            </w:r>
            <w:r w:rsidR="00126082">
              <w:rPr>
                <w:rFonts w:ascii="Times New Roman" w:hAnsi="Times New Roman" w:cs="Times New Roman"/>
              </w:rPr>
              <w:fldChar w:fldCharType="begin"/>
            </w:r>
            <w:r w:rsidR="00126082">
              <w:rPr>
                <w:rFonts w:ascii="Times New Roman" w:hAnsi="Times New Roman" w:cs="Times New Roman"/>
              </w:rPr>
              <w:instrText xml:space="preserve"> INCLUDEPICTURE  "cid:image001.png@01D95CA1.8DECB290" \* MERGEFORMATINET </w:instrText>
            </w:r>
            <w:r w:rsidR="00126082">
              <w:rPr>
                <w:rFonts w:ascii="Times New Roman" w:hAnsi="Times New Roman" w:cs="Times New Roman"/>
              </w:rPr>
              <w:fldChar w:fldCharType="separate"/>
            </w:r>
            <w:r w:rsidR="00126082">
              <w:rPr>
                <w:rFonts w:ascii="Times New Roman" w:hAnsi="Times New Roman" w:cs="Times New Roman"/>
              </w:rPr>
              <w:fldChar w:fldCharType="begin"/>
            </w:r>
            <w:r w:rsidR="00126082">
              <w:rPr>
                <w:rFonts w:ascii="Times New Roman" w:hAnsi="Times New Roman" w:cs="Times New Roman"/>
              </w:rPr>
              <w:instrText xml:space="preserve"> INCLUDEPICTURE  "cid:image001.png@01D95CA1.8DECB290" \* MERGEFORMATINET </w:instrText>
            </w:r>
            <w:r w:rsidR="00126082">
              <w:rPr>
                <w:rFonts w:ascii="Times New Roman" w:hAnsi="Times New Roman" w:cs="Times New Roman"/>
              </w:rPr>
              <w:fldChar w:fldCharType="separate"/>
            </w:r>
            <w:r w:rsidR="0069201E">
              <w:rPr>
                <w:rFonts w:ascii="Times New Roman" w:hAnsi="Times New Roman" w:cs="Times New Roman"/>
              </w:rPr>
              <w:fldChar w:fldCharType="begin"/>
            </w:r>
            <w:r w:rsidR="0069201E">
              <w:rPr>
                <w:rFonts w:ascii="Times New Roman" w:hAnsi="Times New Roman" w:cs="Times New Roman"/>
              </w:rPr>
              <w:instrText xml:space="preserve"> INCLUDEPICTURE  "cid:image001.png@01D95CA1.8DECB290" \* MERGEFORMATINET </w:instrText>
            </w:r>
            <w:r w:rsidR="0069201E">
              <w:rPr>
                <w:rFonts w:ascii="Times New Roman" w:hAnsi="Times New Roman" w:cs="Times New Roman"/>
              </w:rPr>
              <w:fldChar w:fldCharType="separate"/>
            </w:r>
            <w:r w:rsidR="001D5D55">
              <w:rPr>
                <w:rFonts w:ascii="Times New Roman" w:hAnsi="Times New Roman" w:cs="Times New Roman"/>
              </w:rPr>
              <w:fldChar w:fldCharType="begin"/>
            </w:r>
            <w:r w:rsidR="001D5D55">
              <w:rPr>
                <w:rFonts w:ascii="Times New Roman" w:hAnsi="Times New Roman" w:cs="Times New Roman"/>
              </w:rPr>
              <w:instrText xml:space="preserve"> INCLUDEPICTURE  "cid:image001.png@01D95CA1.8DECB290" \* MERGEFORMATINET </w:instrText>
            </w:r>
            <w:r w:rsidR="001D5D55">
              <w:rPr>
                <w:rFonts w:ascii="Times New Roman" w:hAnsi="Times New Roman" w:cs="Times New Roman"/>
              </w:rPr>
              <w:fldChar w:fldCharType="separate"/>
            </w:r>
            <w:r w:rsidR="00017C71">
              <w:rPr>
                <w:rFonts w:ascii="Times New Roman" w:hAnsi="Times New Roman" w:cs="Times New Roman"/>
              </w:rPr>
              <w:fldChar w:fldCharType="begin"/>
            </w:r>
            <w:r w:rsidR="00017C71">
              <w:rPr>
                <w:rFonts w:ascii="Times New Roman" w:hAnsi="Times New Roman" w:cs="Times New Roman"/>
              </w:rPr>
              <w:instrText xml:space="preserve"> INCLUDEPICTURE  "cid:image001.png@01D95CA1.8DECB290" \* MERGEFORMATINET </w:instrText>
            </w:r>
            <w:r w:rsidR="00017C71">
              <w:rPr>
                <w:rFonts w:ascii="Times New Roman" w:hAnsi="Times New Roman" w:cs="Times New Roman"/>
              </w:rPr>
              <w:fldChar w:fldCharType="separate"/>
            </w:r>
            <w:r w:rsidR="00212A59">
              <w:rPr>
                <w:rFonts w:ascii="Times New Roman" w:hAnsi="Times New Roman" w:cs="Times New Roman"/>
              </w:rPr>
              <w:fldChar w:fldCharType="begin"/>
            </w:r>
            <w:r w:rsidR="00212A59">
              <w:rPr>
                <w:rFonts w:ascii="Times New Roman" w:hAnsi="Times New Roman" w:cs="Times New Roman"/>
              </w:rPr>
              <w:instrText xml:space="preserve"> INCLUDEPICTURE  "cid:image001.png@01D95CA1.8DECB290" \* MERGEFORMATINET </w:instrText>
            </w:r>
            <w:r w:rsidR="00212A59">
              <w:rPr>
                <w:rFonts w:ascii="Times New Roman" w:hAnsi="Times New Roman" w:cs="Times New Roman"/>
              </w:rPr>
              <w:fldChar w:fldCharType="separate"/>
            </w:r>
            <w:r w:rsidR="00133C2F">
              <w:rPr>
                <w:rFonts w:ascii="Times New Roman" w:hAnsi="Times New Roman" w:cs="Times New Roman"/>
              </w:rPr>
              <w:fldChar w:fldCharType="begin"/>
            </w:r>
            <w:r w:rsidR="00133C2F">
              <w:rPr>
                <w:rFonts w:ascii="Times New Roman" w:hAnsi="Times New Roman" w:cs="Times New Roman"/>
              </w:rPr>
              <w:instrText xml:space="preserve"> INCLUDEPICTURE  "cid:image001.png@01D95CA1.8DECB290" \* MERGEFORMATINET </w:instrText>
            </w:r>
            <w:r w:rsidR="00133C2F">
              <w:rPr>
                <w:rFonts w:ascii="Times New Roman" w:hAnsi="Times New Roman" w:cs="Times New Roman"/>
              </w:rPr>
              <w:fldChar w:fldCharType="separate"/>
            </w:r>
            <w:r w:rsidR="0037581E">
              <w:rPr>
                <w:rFonts w:ascii="Times New Roman" w:hAnsi="Times New Roman" w:cs="Times New Roman"/>
              </w:rPr>
              <w:fldChar w:fldCharType="begin"/>
            </w:r>
            <w:r w:rsidR="0037581E">
              <w:rPr>
                <w:rFonts w:ascii="Times New Roman" w:hAnsi="Times New Roman" w:cs="Times New Roman"/>
              </w:rPr>
              <w:instrText xml:space="preserve"> INCLUDEPICTURE  "cid:image001.png@01D95CA1.8DECB290" \* MERGEFORMATINET </w:instrText>
            </w:r>
            <w:r w:rsidR="0037581E">
              <w:rPr>
                <w:rFonts w:ascii="Times New Roman" w:hAnsi="Times New Roman" w:cs="Times New Roman"/>
              </w:rPr>
              <w:fldChar w:fldCharType="separate"/>
            </w:r>
            <w:r w:rsidR="004B627B">
              <w:rPr>
                <w:rFonts w:ascii="Times New Roman" w:hAnsi="Times New Roman" w:cs="Times New Roman"/>
              </w:rPr>
              <w:fldChar w:fldCharType="begin"/>
            </w:r>
            <w:r w:rsidR="004B627B">
              <w:rPr>
                <w:rFonts w:ascii="Times New Roman" w:hAnsi="Times New Roman" w:cs="Times New Roman"/>
              </w:rPr>
              <w:instrText xml:space="preserve"> INCLUDEPICTURE  "cid:image001.png@01D95CA1.8DECB290" \* MERGEFORMATINET </w:instrText>
            </w:r>
            <w:r w:rsidR="004B627B">
              <w:rPr>
                <w:rFonts w:ascii="Times New Roman" w:hAnsi="Times New Roman" w:cs="Times New Roman"/>
              </w:rPr>
              <w:fldChar w:fldCharType="separate"/>
            </w:r>
            <w:r w:rsidR="00270142">
              <w:rPr>
                <w:rFonts w:ascii="Times New Roman" w:hAnsi="Times New Roman" w:cs="Times New Roman"/>
              </w:rPr>
              <w:fldChar w:fldCharType="begin"/>
            </w:r>
            <w:r w:rsidR="00270142">
              <w:rPr>
                <w:rFonts w:ascii="Times New Roman" w:hAnsi="Times New Roman" w:cs="Times New Roman"/>
              </w:rPr>
              <w:instrText xml:space="preserve"> INCLUDEPICTURE  "cid:image001.png@01D95CA1.8DECB290" \* MERGEFORMATINET </w:instrText>
            </w:r>
            <w:r w:rsidR="00270142">
              <w:rPr>
                <w:rFonts w:ascii="Times New Roman" w:hAnsi="Times New Roman" w:cs="Times New Roman"/>
              </w:rPr>
              <w:fldChar w:fldCharType="separate"/>
            </w:r>
            <w:r w:rsidR="00282B13">
              <w:rPr>
                <w:rFonts w:ascii="Times New Roman" w:hAnsi="Times New Roman" w:cs="Times New Roman"/>
              </w:rPr>
              <w:fldChar w:fldCharType="begin"/>
            </w:r>
            <w:r w:rsidR="00282B13">
              <w:rPr>
                <w:rFonts w:ascii="Times New Roman" w:hAnsi="Times New Roman" w:cs="Times New Roman"/>
              </w:rPr>
              <w:instrText xml:space="preserve"> INCLUDEPICTURE  "cid:image001.png@01D95CA1.8DECB290" \* MERGEFORMATINET </w:instrText>
            </w:r>
            <w:r w:rsidR="00282B13">
              <w:rPr>
                <w:rFonts w:ascii="Times New Roman" w:hAnsi="Times New Roman" w:cs="Times New Roman"/>
              </w:rPr>
              <w:fldChar w:fldCharType="separate"/>
            </w:r>
            <w:r w:rsidR="00265155">
              <w:rPr>
                <w:rFonts w:ascii="Times New Roman" w:hAnsi="Times New Roman" w:cs="Times New Roman"/>
              </w:rPr>
              <w:fldChar w:fldCharType="begin"/>
            </w:r>
            <w:r w:rsidR="00265155">
              <w:rPr>
                <w:rFonts w:ascii="Times New Roman" w:hAnsi="Times New Roman" w:cs="Times New Roman"/>
              </w:rPr>
              <w:instrText xml:space="preserve"> INCLUDEPICTURE  "cid:image001.png@01D95CA1.8DECB290" \* MERGEFORMATINET </w:instrText>
            </w:r>
            <w:r w:rsidR="00265155">
              <w:rPr>
                <w:rFonts w:ascii="Times New Roman" w:hAnsi="Times New Roman" w:cs="Times New Roman"/>
              </w:rPr>
              <w:fldChar w:fldCharType="separate"/>
            </w:r>
            <w:r w:rsidR="00A34E0E">
              <w:rPr>
                <w:rFonts w:ascii="Times New Roman" w:hAnsi="Times New Roman" w:cs="Times New Roman"/>
              </w:rPr>
              <w:fldChar w:fldCharType="begin"/>
            </w:r>
            <w:r w:rsidR="00A34E0E">
              <w:rPr>
                <w:rFonts w:ascii="Times New Roman" w:hAnsi="Times New Roman" w:cs="Times New Roman"/>
              </w:rPr>
              <w:instrText xml:space="preserve"> INCLUDEPICTURE  "cid:image001.png@01D95CA1.8DECB290" \* MERGEFORMATINET </w:instrText>
            </w:r>
            <w:r w:rsidR="00A34E0E">
              <w:rPr>
                <w:rFonts w:ascii="Times New Roman" w:hAnsi="Times New Roman" w:cs="Times New Roman"/>
              </w:rPr>
              <w:fldChar w:fldCharType="separate"/>
            </w:r>
            <w:r w:rsidR="000D0530">
              <w:rPr>
                <w:rFonts w:ascii="Times New Roman" w:hAnsi="Times New Roman" w:cs="Times New Roman"/>
              </w:rPr>
              <w:fldChar w:fldCharType="begin"/>
            </w:r>
            <w:r w:rsidR="000D0530">
              <w:rPr>
                <w:rFonts w:ascii="Times New Roman" w:hAnsi="Times New Roman" w:cs="Times New Roman"/>
              </w:rPr>
              <w:instrText xml:space="preserve"> INCLUDEPICTURE  "cid:image001.png@01D95CA1.8DECB290" \* MERGEFORMATINET </w:instrText>
            </w:r>
            <w:r w:rsidR="000D0530">
              <w:rPr>
                <w:rFonts w:ascii="Times New Roman" w:hAnsi="Times New Roman" w:cs="Times New Roman"/>
              </w:rPr>
              <w:fldChar w:fldCharType="separate"/>
            </w:r>
            <w:r>
              <w:rPr>
                <w:rFonts w:ascii="Times New Roman" w:hAnsi="Times New Roman" w:cs="Times New Roman"/>
              </w:rPr>
              <w:fldChar w:fldCharType="begin"/>
            </w:r>
            <w:r>
              <w:rPr>
                <w:rFonts w:ascii="Times New Roman" w:hAnsi="Times New Roman" w:cs="Times New Roman"/>
              </w:rPr>
              <w:instrText xml:space="preserve"> INCLUDEPICTURE  "cid:image001.png@01D95CA1.8DECB290" \* MERGEFORMATINET </w:instrText>
            </w:r>
            <w:r>
              <w:rPr>
                <w:rFonts w:ascii="Times New Roman" w:hAnsi="Times New Roman" w:cs="Times New Roman"/>
              </w:rPr>
              <w:fldChar w:fldCharType="separate"/>
            </w:r>
            <w:r w:rsidR="00EB62FC">
              <w:rPr>
                <w:rFonts w:ascii="Times New Roman" w:hAnsi="Times New Roman" w:cs="Times New Roman"/>
              </w:rPr>
              <w:fldChar w:fldCharType="begin"/>
            </w:r>
            <w:r w:rsidR="00EB62FC">
              <w:rPr>
                <w:rFonts w:ascii="Times New Roman" w:hAnsi="Times New Roman" w:cs="Times New Roman"/>
              </w:rPr>
              <w:instrText xml:space="preserve"> INCLUDEPICTURE  "cid:image001.png@01D95CA1.8DECB290" \* MERGEFORMATINET </w:instrText>
            </w:r>
            <w:r w:rsidR="00EB62FC">
              <w:rPr>
                <w:rFonts w:ascii="Times New Roman" w:hAnsi="Times New Roman" w:cs="Times New Roman"/>
              </w:rPr>
              <w:fldChar w:fldCharType="separate"/>
            </w:r>
            <w:r w:rsidR="006F27FF">
              <w:rPr>
                <w:rFonts w:ascii="Times New Roman" w:hAnsi="Times New Roman" w:cs="Times New Roman"/>
              </w:rPr>
              <w:fldChar w:fldCharType="begin"/>
            </w:r>
            <w:r w:rsidR="006F27FF">
              <w:rPr>
                <w:rFonts w:ascii="Times New Roman" w:hAnsi="Times New Roman" w:cs="Times New Roman"/>
              </w:rPr>
              <w:instrText xml:space="preserve"> INCLUDEPICTURE  "cid:image001.png@01D95CA1.8DECB290" \* MERGEFORMATINET </w:instrText>
            </w:r>
            <w:r w:rsidR="006F27FF">
              <w:rPr>
                <w:rFonts w:ascii="Times New Roman" w:hAnsi="Times New Roman" w:cs="Times New Roman"/>
              </w:rPr>
              <w:fldChar w:fldCharType="separate"/>
            </w:r>
            <w:r w:rsidR="00665719">
              <w:rPr>
                <w:rFonts w:ascii="Times New Roman" w:hAnsi="Times New Roman" w:cs="Times New Roman"/>
              </w:rPr>
              <w:fldChar w:fldCharType="begin"/>
            </w:r>
            <w:r w:rsidR="00665719">
              <w:rPr>
                <w:rFonts w:ascii="Times New Roman" w:hAnsi="Times New Roman" w:cs="Times New Roman"/>
              </w:rPr>
              <w:instrText xml:space="preserve"> INCLUDEPICTURE  "cid:image001.png@01D95CA1.8DECB290" \* MERGEFORMATINET </w:instrText>
            </w:r>
            <w:r w:rsidR="00665719">
              <w:rPr>
                <w:rFonts w:ascii="Times New Roman" w:hAnsi="Times New Roman" w:cs="Times New Roman"/>
              </w:rPr>
              <w:fldChar w:fldCharType="separate"/>
            </w:r>
            <w:r w:rsidR="001F1C77">
              <w:rPr>
                <w:rFonts w:ascii="Times New Roman" w:hAnsi="Times New Roman" w:cs="Times New Roman"/>
              </w:rPr>
              <w:fldChar w:fldCharType="begin"/>
            </w:r>
            <w:r w:rsidR="001F1C77">
              <w:rPr>
                <w:rFonts w:ascii="Times New Roman" w:hAnsi="Times New Roman" w:cs="Times New Roman"/>
              </w:rPr>
              <w:instrText xml:space="preserve"> INCLUDEPICTURE  "cid:image001.png@01D95CA1.8DECB290" \* MERGEFORMATINET </w:instrText>
            </w:r>
            <w:r w:rsidR="001F1C77">
              <w:rPr>
                <w:rFonts w:ascii="Times New Roman" w:hAnsi="Times New Roman" w:cs="Times New Roman"/>
              </w:rPr>
              <w:fldChar w:fldCharType="separate"/>
            </w:r>
            <w:r w:rsidR="00E86036">
              <w:rPr>
                <w:rFonts w:ascii="Times New Roman" w:hAnsi="Times New Roman" w:cs="Times New Roman"/>
              </w:rPr>
              <w:fldChar w:fldCharType="begin"/>
            </w:r>
            <w:r w:rsidR="00E86036">
              <w:rPr>
                <w:rFonts w:ascii="Times New Roman" w:hAnsi="Times New Roman" w:cs="Times New Roman"/>
              </w:rPr>
              <w:instrText xml:space="preserve"> INCLUDEPICTURE  "cid:image001.png@01D95CA1.8DECB290" \* MERGEFORMATINET </w:instrText>
            </w:r>
            <w:r w:rsidR="00E86036">
              <w:rPr>
                <w:rFonts w:ascii="Times New Roman" w:hAnsi="Times New Roman" w:cs="Times New Roman"/>
              </w:rPr>
              <w:fldChar w:fldCharType="separate"/>
            </w:r>
            <w:r w:rsidR="005F6A94">
              <w:rPr>
                <w:rFonts w:ascii="Times New Roman" w:hAnsi="Times New Roman" w:cs="Times New Roman"/>
              </w:rPr>
              <w:fldChar w:fldCharType="begin"/>
            </w:r>
            <w:r w:rsidR="005F6A94">
              <w:rPr>
                <w:rFonts w:ascii="Times New Roman" w:hAnsi="Times New Roman" w:cs="Times New Roman"/>
              </w:rPr>
              <w:instrText xml:space="preserve"> </w:instrText>
            </w:r>
            <w:r w:rsidR="005F6A94">
              <w:rPr>
                <w:rFonts w:ascii="Times New Roman" w:hAnsi="Times New Roman" w:cs="Times New Roman"/>
              </w:rPr>
              <w:instrText>INCLUDEPICTURE  "cid:image001.png@01D95CA1.8DECB290" \* MERGEFORMATINET</w:instrText>
            </w:r>
            <w:r w:rsidR="005F6A94">
              <w:rPr>
                <w:rFonts w:ascii="Times New Roman" w:hAnsi="Times New Roman" w:cs="Times New Roman"/>
              </w:rPr>
              <w:instrText xml:space="preserve"> </w:instrText>
            </w:r>
            <w:r w:rsidR="005F6A94">
              <w:rPr>
                <w:rFonts w:ascii="Times New Roman" w:hAnsi="Times New Roman" w:cs="Times New Roman"/>
              </w:rPr>
              <w:fldChar w:fldCharType="separate"/>
            </w:r>
            <w:r w:rsidR="003A3423">
              <w:rPr>
                <w:rFonts w:ascii="Times New Roman" w:hAnsi="Times New Roman" w:cs="Times New Roman"/>
              </w:rPr>
              <w:pict w14:anchorId="05D5F983">
                <v:shape id="_x0000_i1026" type="#_x0000_t75" style="width:230.25pt;height:79.5pt">
                  <v:imagedata r:id="rId17" r:href="rId19" croptop="7904f" cropleft="32692f"/>
                </v:shape>
              </w:pict>
            </w:r>
            <w:r w:rsidR="005F6A94">
              <w:rPr>
                <w:rFonts w:ascii="Times New Roman" w:hAnsi="Times New Roman" w:cs="Times New Roman"/>
              </w:rPr>
              <w:fldChar w:fldCharType="end"/>
            </w:r>
            <w:r w:rsidR="00E86036">
              <w:rPr>
                <w:rFonts w:ascii="Times New Roman" w:hAnsi="Times New Roman" w:cs="Times New Roman"/>
              </w:rPr>
              <w:fldChar w:fldCharType="end"/>
            </w:r>
            <w:r w:rsidR="001F1C77">
              <w:rPr>
                <w:rFonts w:ascii="Times New Roman" w:hAnsi="Times New Roman" w:cs="Times New Roman"/>
              </w:rPr>
              <w:fldChar w:fldCharType="end"/>
            </w:r>
            <w:r w:rsidR="00665719">
              <w:rPr>
                <w:rFonts w:ascii="Times New Roman" w:hAnsi="Times New Roman" w:cs="Times New Roman"/>
              </w:rPr>
              <w:fldChar w:fldCharType="end"/>
            </w:r>
            <w:r w:rsidR="006F27FF">
              <w:rPr>
                <w:rFonts w:ascii="Times New Roman" w:hAnsi="Times New Roman" w:cs="Times New Roman"/>
              </w:rPr>
              <w:fldChar w:fldCharType="end"/>
            </w:r>
            <w:r w:rsidR="00EB62FC">
              <w:rPr>
                <w:rFonts w:ascii="Times New Roman" w:hAnsi="Times New Roman" w:cs="Times New Roman"/>
              </w:rPr>
              <w:fldChar w:fldCharType="end"/>
            </w:r>
            <w:r>
              <w:rPr>
                <w:rFonts w:ascii="Times New Roman" w:hAnsi="Times New Roman" w:cs="Times New Roman"/>
              </w:rPr>
              <w:fldChar w:fldCharType="end"/>
            </w:r>
            <w:r w:rsidR="000D0530">
              <w:rPr>
                <w:rFonts w:ascii="Times New Roman" w:hAnsi="Times New Roman" w:cs="Times New Roman"/>
              </w:rPr>
              <w:fldChar w:fldCharType="end"/>
            </w:r>
            <w:r w:rsidR="00A34E0E">
              <w:rPr>
                <w:rFonts w:ascii="Times New Roman" w:hAnsi="Times New Roman" w:cs="Times New Roman"/>
              </w:rPr>
              <w:fldChar w:fldCharType="end"/>
            </w:r>
            <w:r w:rsidR="00265155">
              <w:rPr>
                <w:rFonts w:ascii="Times New Roman" w:hAnsi="Times New Roman" w:cs="Times New Roman"/>
              </w:rPr>
              <w:fldChar w:fldCharType="end"/>
            </w:r>
            <w:r w:rsidR="00282B13">
              <w:rPr>
                <w:rFonts w:ascii="Times New Roman" w:hAnsi="Times New Roman" w:cs="Times New Roman"/>
              </w:rPr>
              <w:fldChar w:fldCharType="end"/>
            </w:r>
            <w:r w:rsidR="00270142">
              <w:rPr>
                <w:rFonts w:ascii="Times New Roman" w:hAnsi="Times New Roman" w:cs="Times New Roman"/>
              </w:rPr>
              <w:fldChar w:fldCharType="end"/>
            </w:r>
            <w:r w:rsidR="004B627B">
              <w:rPr>
                <w:rFonts w:ascii="Times New Roman" w:hAnsi="Times New Roman" w:cs="Times New Roman"/>
              </w:rPr>
              <w:fldChar w:fldCharType="end"/>
            </w:r>
            <w:r w:rsidR="0037581E">
              <w:rPr>
                <w:rFonts w:ascii="Times New Roman" w:hAnsi="Times New Roman" w:cs="Times New Roman"/>
              </w:rPr>
              <w:fldChar w:fldCharType="end"/>
            </w:r>
            <w:r w:rsidR="00133C2F">
              <w:rPr>
                <w:rFonts w:ascii="Times New Roman" w:hAnsi="Times New Roman" w:cs="Times New Roman"/>
              </w:rPr>
              <w:fldChar w:fldCharType="end"/>
            </w:r>
            <w:r w:rsidR="00212A59">
              <w:rPr>
                <w:rFonts w:ascii="Times New Roman" w:hAnsi="Times New Roman" w:cs="Times New Roman"/>
              </w:rPr>
              <w:fldChar w:fldCharType="end"/>
            </w:r>
            <w:r w:rsidR="00017C71">
              <w:rPr>
                <w:rFonts w:ascii="Times New Roman" w:hAnsi="Times New Roman" w:cs="Times New Roman"/>
              </w:rPr>
              <w:fldChar w:fldCharType="end"/>
            </w:r>
            <w:r w:rsidR="001D5D55">
              <w:rPr>
                <w:rFonts w:ascii="Times New Roman" w:hAnsi="Times New Roman" w:cs="Times New Roman"/>
              </w:rPr>
              <w:fldChar w:fldCharType="end"/>
            </w:r>
            <w:r w:rsidR="0069201E">
              <w:rPr>
                <w:rFonts w:ascii="Times New Roman" w:hAnsi="Times New Roman" w:cs="Times New Roman"/>
              </w:rPr>
              <w:fldChar w:fldCharType="end"/>
            </w:r>
            <w:r w:rsidR="00126082">
              <w:rPr>
                <w:rFonts w:ascii="Times New Roman" w:hAnsi="Times New Roman" w:cs="Times New Roman"/>
              </w:rPr>
              <w:fldChar w:fldCharType="end"/>
            </w:r>
            <w:r w:rsidR="00126082">
              <w:rPr>
                <w:rFonts w:ascii="Times New Roman" w:hAnsi="Times New Roman" w:cs="Times New Roman"/>
              </w:rPr>
              <w:fldChar w:fldCharType="end"/>
            </w:r>
            <w:r w:rsidR="00D656B0">
              <w:rPr>
                <w:rFonts w:ascii="Times New Roman" w:hAnsi="Times New Roman" w:cs="Times New Roman"/>
              </w:rPr>
              <w:fldChar w:fldCharType="end"/>
            </w:r>
            <w:r w:rsidR="003F0885">
              <w:rPr>
                <w:rFonts w:ascii="Times New Roman" w:hAnsi="Times New Roman" w:cs="Times New Roman"/>
              </w:rPr>
              <w:fldChar w:fldCharType="end"/>
            </w:r>
            <w:r w:rsidR="003912A1">
              <w:rPr>
                <w:rFonts w:ascii="Times New Roman" w:hAnsi="Times New Roman" w:cs="Times New Roman"/>
              </w:rPr>
              <w:fldChar w:fldCharType="end"/>
            </w:r>
            <w:r w:rsidR="003912A1">
              <w:rPr>
                <w:rFonts w:ascii="Times New Roman" w:hAnsi="Times New Roman" w:cs="Times New Roman"/>
              </w:rPr>
              <w:fldChar w:fldCharType="end"/>
            </w:r>
            <w:r w:rsidR="003912A1">
              <w:rPr>
                <w:rFonts w:ascii="Times New Roman" w:hAnsi="Times New Roman" w:cs="Times New Roman"/>
              </w:rPr>
              <w:fldChar w:fldCharType="end"/>
            </w:r>
            <w:r w:rsidR="003912A1">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3912A1" w:rsidRPr="0063285B">
              <w:rPr>
                <w:rFonts w:ascii="Times New Roman" w:hAnsi="Times New Roman" w:cs="Times New Roman"/>
              </w:rPr>
              <w:fldChar w:fldCharType="end"/>
            </w:r>
            <w:r w:rsidR="0069201E">
              <w:rPr>
                <w:rFonts w:ascii="Times New Roman" w:hAnsi="Times New Roman" w:cs="Times New Roman"/>
              </w:rPr>
              <w:fldChar w:fldCharType="end"/>
            </w:r>
            <w:r w:rsidR="005D6F3B">
              <w:rPr>
                <w:rFonts w:ascii="Times New Roman" w:hAnsi="Times New Roman" w:cs="Times New Roman"/>
              </w:rPr>
              <w:fldChar w:fldCharType="end"/>
            </w:r>
            <w:r>
              <w:rPr>
                <w:rFonts w:ascii="Times New Roman" w:hAnsi="Times New Roman" w:cs="Times New Roman"/>
              </w:rPr>
              <w:fldChar w:fldCharType="end"/>
            </w:r>
          </w:p>
        </w:tc>
      </w:tr>
    </w:tbl>
    <w:p w14:paraId="0C3DDD50" w14:textId="77777777" w:rsidR="007347EA" w:rsidRPr="0063285B" w:rsidRDefault="007347EA" w:rsidP="007347EA">
      <w:pPr>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347EA" w:rsidRPr="0063285B" w14:paraId="4953D089" w14:textId="77777777" w:rsidTr="00126082">
        <w:trPr>
          <w:trHeight w:val="730"/>
        </w:trPr>
        <w:tc>
          <w:tcPr>
            <w:tcW w:w="9458" w:type="dxa"/>
          </w:tcPr>
          <w:p w14:paraId="3C5FFC03" w14:textId="77777777" w:rsidR="007347EA" w:rsidRPr="0063285B" w:rsidRDefault="007347EA" w:rsidP="007347EA">
            <w:pPr>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Dėmesio! Nebandykite atrakinti (</w:t>
            </w:r>
            <w:proofErr w:type="spellStart"/>
            <w:r w:rsidRPr="0063285B">
              <w:rPr>
                <w:rFonts w:ascii="Times New Roman" w:eastAsia="Times New Roman" w:hAnsi="Times New Roman" w:cs="Times New Roman"/>
                <w:b/>
                <w:kern w:val="0"/>
                <w14:ligatures w14:val="none"/>
              </w:rPr>
              <w:t>deaktyvinti</w:t>
            </w:r>
            <w:proofErr w:type="spellEnd"/>
            <w:r w:rsidRPr="0063285B">
              <w:rPr>
                <w:rFonts w:ascii="Times New Roman" w:eastAsia="Times New Roman" w:hAnsi="Times New Roman" w:cs="Times New Roman"/>
                <w:b/>
                <w:kern w:val="0"/>
                <w14:ligatures w14:val="none"/>
              </w:rPr>
              <w:t>) apsaugos priemonės ištraukdami adatą iš apsauginio gaubto.</w:t>
            </w:r>
          </w:p>
        </w:tc>
      </w:tr>
    </w:tbl>
    <w:p w14:paraId="2F74029E" w14:textId="77777777" w:rsidR="007347EA" w:rsidRPr="0063285B" w:rsidRDefault="007347EA" w:rsidP="007347EA">
      <w:pPr>
        <w:shd w:val="clear" w:color="auto" w:fill="FFFFFF"/>
        <w:tabs>
          <w:tab w:val="left" w:pos="567"/>
        </w:tabs>
        <w:spacing w:after="0" w:line="240" w:lineRule="auto"/>
        <w:rPr>
          <w:rFonts w:ascii="Times New Roman" w:eastAsia="Times New Roman" w:hAnsi="Times New Roman" w:cs="Times New Roman"/>
          <w:kern w:val="0"/>
          <w14:ligatures w14:val="none"/>
        </w:rPr>
      </w:pPr>
    </w:p>
    <w:p w14:paraId="4390ED9F" w14:textId="77777777" w:rsidR="009E44BF" w:rsidRPr="0063285B" w:rsidRDefault="009E44BF" w:rsidP="009E44BF">
      <w:p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br w:type="page"/>
      </w:r>
    </w:p>
    <w:p w14:paraId="29F8C554" w14:textId="59C36E6F"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lastRenderedPageBreak/>
        <w:t xml:space="preserve">D paveikslas. </w:t>
      </w:r>
      <w:r w:rsidR="00E55C40" w:rsidRPr="0063285B">
        <w:rPr>
          <w:rFonts w:ascii="Times New Roman" w:eastAsia="Times New Roman" w:hAnsi="Times New Roman" w:cs="Times New Roman"/>
          <w:b/>
          <w:kern w:val="0"/>
          <w14:ligatures w14:val="none"/>
        </w:rPr>
        <w:t xml:space="preserve">Švirkštas su </w:t>
      </w:r>
      <w:proofErr w:type="spellStart"/>
      <w:r w:rsidR="00E55C40" w:rsidRPr="0063285B">
        <w:rPr>
          <w:rFonts w:ascii="Times New Roman" w:eastAsia="Times New Roman" w:hAnsi="Times New Roman" w:cs="Times New Roman"/>
          <w:b/>
          <w:i/>
          <w:iCs/>
          <w:kern w:val="0"/>
          <w14:ligatures w14:val="none"/>
        </w:rPr>
        <w:t>Luer</w:t>
      </w:r>
      <w:proofErr w:type="spellEnd"/>
      <w:r w:rsidR="00E55C40" w:rsidRPr="0063285B">
        <w:rPr>
          <w:rFonts w:ascii="Times New Roman" w:eastAsia="Times New Roman" w:hAnsi="Times New Roman" w:cs="Times New Roman"/>
          <w:b/>
          <w:kern w:val="0"/>
          <w14:ligatures w14:val="none"/>
        </w:rPr>
        <w:t xml:space="preserve"> užraktu ir minkštu antgalio dangteliu</w:t>
      </w:r>
    </w:p>
    <w:p w14:paraId="47B6F5D1" w14:textId="2B79542E" w:rsidR="009E44BF" w:rsidRPr="0063285B" w:rsidRDefault="00FA7F09" w:rsidP="009E44BF">
      <w:pPr>
        <w:tabs>
          <w:tab w:val="left" w:pos="3420"/>
        </w:tabs>
        <w:snapToGrid w:val="0"/>
        <w:spacing w:after="120" w:line="240" w:lineRule="auto"/>
        <w:rPr>
          <w:rFonts w:ascii="Times New Roman" w:eastAsia="Times New Roman" w:hAnsi="Times New Roman" w:cs="Times New Roman"/>
          <w:b/>
          <w:kern w:val="0"/>
          <w14:ligatures w14:val="none"/>
        </w:rPr>
      </w:pPr>
      <w:r w:rsidRPr="0063285B">
        <w:rPr>
          <w:rFonts w:ascii="Times New Roman" w:hAnsi="Times New Roman" w:cs="Times New Roman"/>
          <w:noProof/>
          <w:lang w:eastAsia="lt-LT"/>
        </w:rPr>
        <w:drawing>
          <wp:inline distT="0" distB="0" distL="0" distR="0" wp14:anchorId="67FB14A4" wp14:editId="6F1A2518">
            <wp:extent cx="3790950" cy="1857375"/>
            <wp:effectExtent l="0" t="0" r="0" b="9525"/>
            <wp:docPr id="1797082246" name="Picture 1" descr="A diagram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082246" name="Picture 1" descr="A diagram of a syringe&#10;&#10;Description automatically generated"/>
                    <pic:cNvPicPr/>
                  </pic:nvPicPr>
                  <pic:blipFill>
                    <a:blip r:embed="rId20"/>
                    <a:stretch>
                      <a:fillRect/>
                    </a:stretch>
                  </pic:blipFill>
                  <pic:spPr>
                    <a:xfrm>
                      <a:off x="0" y="0"/>
                      <a:ext cx="3790950" cy="1857375"/>
                    </a:xfrm>
                    <a:prstGeom prst="rect">
                      <a:avLst/>
                    </a:prstGeom>
                  </pic:spPr>
                </pic:pic>
              </a:graphicData>
            </a:graphic>
          </wp:inline>
        </w:drawing>
      </w:r>
    </w:p>
    <w:p w14:paraId="510125A5" w14:textId="232324BF"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b/>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4"/>
        <w:gridCol w:w="5016"/>
      </w:tblGrid>
      <w:tr w:rsidR="009E44BF" w:rsidRPr="0063285B" w14:paraId="4320AF37" w14:textId="77777777" w:rsidTr="009E44BF">
        <w:trPr>
          <w:trHeight w:val="2841"/>
        </w:trPr>
        <w:tc>
          <w:tcPr>
            <w:tcW w:w="4704" w:type="dxa"/>
            <w:tcBorders>
              <w:top w:val="single" w:sz="4" w:space="0" w:color="auto"/>
              <w:left w:val="single" w:sz="4" w:space="0" w:color="auto"/>
              <w:bottom w:val="single" w:sz="4" w:space="0" w:color="auto"/>
              <w:right w:val="single" w:sz="4" w:space="0" w:color="auto"/>
            </w:tcBorders>
          </w:tcPr>
          <w:p w14:paraId="3E6967A9" w14:textId="77777777" w:rsidR="00E55C40" w:rsidRPr="0063285B" w:rsidRDefault="00E55C40" w:rsidP="009E44BF">
            <w:pPr>
              <w:tabs>
                <w:tab w:val="left" w:pos="567"/>
              </w:tabs>
              <w:snapToGrid w:val="0"/>
              <w:spacing w:after="0" w:line="260" w:lineRule="exact"/>
              <w:rPr>
                <w:rFonts w:ascii="Times New Roman" w:eastAsia="Times New Roman" w:hAnsi="Times New Roman" w:cs="Times New Roman"/>
                <w:kern w:val="0"/>
                <w:szCs w:val="20"/>
                <w14:ligatures w14:val="none"/>
              </w:rPr>
            </w:pPr>
          </w:p>
          <w:p w14:paraId="4E7058B6" w14:textId="4A7BF39D"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b/>
                <w:bCs/>
                <w:kern w:val="0"/>
                <w:szCs w:val="20"/>
                <w14:ligatures w14:val="none"/>
              </w:rPr>
              <w:t>1 žingsnis.</w:t>
            </w:r>
            <w:r w:rsidRPr="0063285B">
              <w:rPr>
                <w:rFonts w:ascii="Times New Roman" w:eastAsia="Times New Roman" w:hAnsi="Times New Roman" w:cs="Times New Roman"/>
                <w:kern w:val="0"/>
                <w:szCs w:val="20"/>
                <w14:ligatures w14:val="none"/>
              </w:rPr>
              <w:t xml:space="preserve"> </w:t>
            </w:r>
            <w:r w:rsidR="00FA7F09" w:rsidRPr="0063285B">
              <w:rPr>
                <w:rFonts w:ascii="Times New Roman" w:eastAsia="Times New Roman" w:hAnsi="Times New Roman" w:cs="Times New Roman"/>
                <w:bCs/>
                <w:kern w:val="0"/>
                <w:szCs w:val="20"/>
                <w14:ligatures w14:val="none"/>
              </w:rPr>
              <w:t>Viena ranka laikydami</w:t>
            </w:r>
            <w:r w:rsidR="00FA7F09" w:rsidRPr="0063285B">
              <w:rPr>
                <w:rFonts w:ascii="Times New Roman" w:eastAsia="Times New Roman" w:hAnsi="Times New Roman" w:cs="Times New Roman"/>
                <w:i/>
                <w:iCs/>
                <w:kern w:val="0"/>
                <w:szCs w:val="20"/>
                <w14:ligatures w14:val="none"/>
              </w:rPr>
              <w:t xml:space="preserve"> </w:t>
            </w:r>
            <w:proofErr w:type="spellStart"/>
            <w:r w:rsidR="00FA7F09" w:rsidRPr="0063285B">
              <w:rPr>
                <w:rFonts w:ascii="Times New Roman" w:eastAsia="Times New Roman" w:hAnsi="Times New Roman" w:cs="Times New Roman"/>
                <w:i/>
                <w:iCs/>
                <w:kern w:val="0"/>
                <w:szCs w:val="20"/>
                <w14:ligatures w14:val="none"/>
              </w:rPr>
              <w:t>Luer</w:t>
            </w:r>
            <w:proofErr w:type="spellEnd"/>
            <w:r w:rsidR="00FA7F09" w:rsidRPr="0063285B">
              <w:rPr>
                <w:rFonts w:ascii="Times New Roman" w:eastAsia="Times New Roman" w:hAnsi="Times New Roman" w:cs="Times New Roman"/>
                <w:i/>
                <w:iCs/>
                <w:kern w:val="0"/>
                <w:szCs w:val="20"/>
                <w14:ligatures w14:val="none"/>
              </w:rPr>
              <w:t xml:space="preserve"> </w:t>
            </w:r>
            <w:r w:rsidR="00FA7F09" w:rsidRPr="0063285B">
              <w:rPr>
                <w:rFonts w:ascii="Times New Roman" w:eastAsia="Times New Roman" w:hAnsi="Times New Roman" w:cs="Times New Roman"/>
                <w:kern w:val="0"/>
                <w:szCs w:val="20"/>
                <w14:ligatures w14:val="none"/>
              </w:rPr>
              <w:t xml:space="preserve">užrakto adapterį (venkite laikyti už švirkšto stūmoklio ar korpuso), </w:t>
            </w:r>
            <w:r w:rsidR="004B3D2C">
              <w:rPr>
                <w:rFonts w:ascii="Times New Roman" w:eastAsia="Times New Roman" w:hAnsi="Times New Roman" w:cs="Times New Roman"/>
                <w:kern w:val="0"/>
                <w:szCs w:val="20"/>
                <w14:ligatures w14:val="none"/>
              </w:rPr>
              <w:t>nuimkite</w:t>
            </w:r>
            <w:r w:rsidR="00FA7F09" w:rsidRPr="0063285B">
              <w:rPr>
                <w:rFonts w:ascii="Times New Roman" w:eastAsia="Times New Roman" w:hAnsi="Times New Roman" w:cs="Times New Roman"/>
                <w:kern w:val="0"/>
                <w:szCs w:val="20"/>
                <w14:ligatures w14:val="none"/>
              </w:rPr>
              <w:t xml:space="preserve"> antgalio dangtelį.</w:t>
            </w:r>
          </w:p>
          <w:p w14:paraId="470829CA"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p>
        </w:tc>
        <w:tc>
          <w:tcPr>
            <w:tcW w:w="4974" w:type="dxa"/>
            <w:tcBorders>
              <w:top w:val="single" w:sz="4" w:space="0" w:color="auto"/>
              <w:left w:val="single" w:sz="4" w:space="0" w:color="auto"/>
              <w:bottom w:val="single" w:sz="4" w:space="0" w:color="auto"/>
              <w:right w:val="single" w:sz="4" w:space="0" w:color="auto"/>
            </w:tcBorders>
            <w:hideMark/>
          </w:tcPr>
          <w:p w14:paraId="1F3804E6" w14:textId="77777777"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szCs w:val="20"/>
                <w:lang w:eastAsia="lt-LT"/>
                <w14:ligatures w14:val="none"/>
              </w:rPr>
              <w:drawing>
                <wp:inline distT="0" distB="0" distL="0" distR="0" wp14:anchorId="54B457FD" wp14:editId="5BFA1F4F">
                  <wp:extent cx="3048000" cy="1905000"/>
                  <wp:effectExtent l="0" t="0" r="0" b="0"/>
                  <wp:docPr id="12" name="Picture 15" descr="A drawing of a syringe being inserted into a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5" descr="A drawing of a syringe being inserted into a tub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0" cy="1905000"/>
                          </a:xfrm>
                          <a:prstGeom prst="rect">
                            <a:avLst/>
                          </a:prstGeom>
                          <a:noFill/>
                          <a:ln>
                            <a:noFill/>
                          </a:ln>
                        </pic:spPr>
                      </pic:pic>
                    </a:graphicData>
                  </a:graphic>
                </wp:inline>
              </w:drawing>
            </w:r>
          </w:p>
        </w:tc>
      </w:tr>
      <w:tr w:rsidR="009E44BF" w:rsidRPr="0063285B" w14:paraId="2D118334" w14:textId="77777777" w:rsidTr="009E44BF">
        <w:trPr>
          <w:trHeight w:val="2830"/>
        </w:trPr>
        <w:tc>
          <w:tcPr>
            <w:tcW w:w="4704" w:type="dxa"/>
            <w:tcBorders>
              <w:top w:val="single" w:sz="4" w:space="0" w:color="auto"/>
              <w:left w:val="single" w:sz="4" w:space="0" w:color="auto"/>
              <w:bottom w:val="single" w:sz="4" w:space="0" w:color="auto"/>
              <w:right w:val="single" w:sz="4" w:space="0" w:color="auto"/>
            </w:tcBorders>
          </w:tcPr>
          <w:p w14:paraId="00A618E0" w14:textId="77777777" w:rsidR="00E55C40" w:rsidRPr="0063285B" w:rsidRDefault="00E55C40" w:rsidP="009E44BF">
            <w:pPr>
              <w:tabs>
                <w:tab w:val="left" w:pos="3420"/>
              </w:tabs>
              <w:snapToGrid w:val="0"/>
              <w:spacing w:before="120" w:after="120" w:line="240" w:lineRule="auto"/>
              <w:rPr>
                <w:rFonts w:ascii="Times New Roman" w:eastAsia="Times New Roman" w:hAnsi="Times New Roman" w:cs="Times New Roman"/>
                <w:b/>
                <w:kern w:val="0"/>
                <w14:ligatures w14:val="none"/>
              </w:rPr>
            </w:pPr>
          </w:p>
          <w:p w14:paraId="5E0A428D" w14:textId="52A6EFE3"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2 žingsnis.</w:t>
            </w:r>
            <w:r w:rsidRPr="0063285B">
              <w:rPr>
                <w:rFonts w:ascii="Times New Roman" w:eastAsia="Times New Roman" w:hAnsi="Times New Roman" w:cs="Times New Roman"/>
                <w:kern w:val="0"/>
                <w14:ligatures w14:val="none"/>
              </w:rPr>
              <w:t xml:space="preserve"> </w:t>
            </w:r>
            <w:r w:rsidR="00FA7F09" w:rsidRPr="0063285B">
              <w:rPr>
                <w:rFonts w:ascii="Times New Roman" w:eastAsia="Times New Roman" w:hAnsi="Times New Roman" w:cs="Times New Roman"/>
                <w:kern w:val="0"/>
                <w14:ligatures w14:val="none"/>
              </w:rPr>
              <w:t xml:space="preserve">Norėdami prijungti adatą prie švirkšto, švelniai sukite adatą į </w:t>
            </w:r>
            <w:proofErr w:type="spellStart"/>
            <w:r w:rsidR="00FA7F09" w:rsidRPr="0063285B">
              <w:rPr>
                <w:rFonts w:ascii="Times New Roman" w:eastAsia="Times New Roman" w:hAnsi="Times New Roman" w:cs="Times New Roman"/>
                <w:i/>
                <w:iCs/>
                <w:kern w:val="0"/>
                <w14:ligatures w14:val="none"/>
              </w:rPr>
              <w:t>Luer</w:t>
            </w:r>
            <w:proofErr w:type="spellEnd"/>
            <w:r w:rsidR="00FA7F09" w:rsidRPr="0063285B">
              <w:rPr>
                <w:rFonts w:ascii="Times New Roman" w:eastAsia="Times New Roman" w:hAnsi="Times New Roman" w:cs="Times New Roman"/>
                <w:i/>
                <w:iCs/>
                <w:kern w:val="0"/>
                <w14:ligatures w14:val="none"/>
              </w:rPr>
              <w:t xml:space="preserve"> </w:t>
            </w:r>
            <w:r w:rsidR="00FA7F09" w:rsidRPr="0063285B">
              <w:rPr>
                <w:rFonts w:ascii="Times New Roman" w:eastAsia="Times New Roman" w:hAnsi="Times New Roman" w:cs="Times New Roman"/>
                <w:kern w:val="0"/>
                <w14:ligatures w14:val="none"/>
              </w:rPr>
              <w:t>užrakto adapterį, kol pasijus švelnus pasipriešinimas.</w:t>
            </w:r>
          </w:p>
        </w:tc>
        <w:tc>
          <w:tcPr>
            <w:tcW w:w="4974" w:type="dxa"/>
            <w:tcBorders>
              <w:top w:val="single" w:sz="4" w:space="0" w:color="auto"/>
              <w:left w:val="single" w:sz="4" w:space="0" w:color="auto"/>
              <w:bottom w:val="single" w:sz="4" w:space="0" w:color="auto"/>
              <w:right w:val="single" w:sz="4" w:space="0" w:color="auto"/>
            </w:tcBorders>
            <w:hideMark/>
          </w:tcPr>
          <w:p w14:paraId="4AA813EF" w14:textId="77777777" w:rsidR="009E44BF" w:rsidRPr="0063285B" w:rsidRDefault="009E44BF" w:rsidP="009E44BF">
            <w:pPr>
              <w:tabs>
                <w:tab w:val="left" w:pos="3420"/>
              </w:tabs>
              <w:snapToGrid w:val="0"/>
              <w:spacing w:before="120" w:after="12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1808D344" wp14:editId="258FF50A">
                  <wp:extent cx="2924175" cy="1809750"/>
                  <wp:effectExtent l="0" t="0" r="9525" b="0"/>
                  <wp:docPr id="13" name="Picture 2" descr="A diagram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A diagram of a pe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1809750"/>
                          </a:xfrm>
                          <a:prstGeom prst="rect">
                            <a:avLst/>
                          </a:prstGeom>
                          <a:noFill/>
                          <a:ln>
                            <a:noFill/>
                          </a:ln>
                        </pic:spPr>
                      </pic:pic>
                    </a:graphicData>
                  </a:graphic>
                </wp:inline>
              </w:drawing>
            </w:r>
          </w:p>
        </w:tc>
      </w:tr>
    </w:tbl>
    <w:p w14:paraId="13E33164"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p>
    <w:p w14:paraId="0DEA9875"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szCs w:val="20"/>
          <w14:ligatures w14:val="none"/>
        </w:rPr>
        <w:t>Švirkštas yra skirtas naudoti vieną kartą, kartotinai jo naudoti negalima</w:t>
      </w:r>
      <w:r w:rsidRPr="0063285B">
        <w:rPr>
          <w:rFonts w:ascii="Times New Roman" w:eastAsia="Times New Roman" w:hAnsi="Times New Roman" w:cs="Times New Roman"/>
          <w:kern w:val="0"/>
          <w14:ligatures w14:val="none"/>
        </w:rPr>
        <w:t>. Nesuvartotą vaistinį preparatą ar atliekas reikia tvarkyti laikantis vietinių reikalavimų.</w:t>
      </w:r>
    </w:p>
    <w:bookmarkEnd w:id="7"/>
    <w:p w14:paraId="7BE76CC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8454245"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140C3699" w14:textId="58637C44" w:rsidR="009E44BF" w:rsidRPr="0063285B" w:rsidRDefault="009E44BF" w:rsidP="009E44BF">
      <w:pPr>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7.</w:t>
      </w:r>
      <w:r w:rsidRPr="0063285B">
        <w:rPr>
          <w:rFonts w:ascii="Times New Roman" w:eastAsia="Times New Roman" w:hAnsi="Times New Roman" w:cs="Times New Roman"/>
          <w:b/>
          <w:kern w:val="0"/>
          <w14:ligatures w14:val="none"/>
        </w:rPr>
        <w:tab/>
        <w:t>REGISTRUOTOJAS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VAULT_ND_17976f6f-b13d-42aa-9c03-5aaae3dc84c5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339743DB"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3D0A4F55" w14:textId="77777777"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Sanofi </w:t>
      </w:r>
      <w:proofErr w:type="spellStart"/>
      <w:r w:rsidRPr="0063285B">
        <w:rPr>
          <w:rFonts w:ascii="Times New Roman" w:eastAsia="Times New Roman" w:hAnsi="Times New Roman" w:cs="Times New Roman"/>
          <w:kern w:val="0"/>
          <w14:ligatures w14:val="none"/>
        </w:rPr>
        <w:t>Winthrop</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Industrie</w:t>
      </w:r>
      <w:proofErr w:type="spellEnd"/>
    </w:p>
    <w:p w14:paraId="4F9242AD" w14:textId="11C2BDA3"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82 </w:t>
      </w:r>
      <w:proofErr w:type="spellStart"/>
      <w:r w:rsidRPr="0063285B">
        <w:rPr>
          <w:rFonts w:ascii="Times New Roman" w:eastAsia="Times New Roman" w:hAnsi="Times New Roman" w:cs="Times New Roman"/>
          <w:kern w:val="0"/>
          <w14:ligatures w14:val="none"/>
        </w:rPr>
        <w:t>avenue</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Raspail</w:t>
      </w:r>
      <w:proofErr w:type="spellEnd"/>
    </w:p>
    <w:p w14:paraId="3914CCAD" w14:textId="77777777"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94250 </w:t>
      </w:r>
      <w:proofErr w:type="spellStart"/>
      <w:r w:rsidRPr="0063285B">
        <w:rPr>
          <w:rFonts w:ascii="Times New Roman" w:eastAsia="Times New Roman" w:hAnsi="Times New Roman" w:cs="Times New Roman"/>
          <w:kern w:val="0"/>
          <w14:ligatures w14:val="none"/>
        </w:rPr>
        <w:t>Gentilly</w:t>
      </w:r>
      <w:proofErr w:type="spellEnd"/>
    </w:p>
    <w:p w14:paraId="6DFCDCEA" w14:textId="77777777" w:rsidR="00CF48FC" w:rsidRPr="0063285B" w:rsidRDefault="00CF48FC" w:rsidP="00CF48FC">
      <w:pPr>
        <w:tabs>
          <w:tab w:val="left" w:pos="540"/>
        </w:tabs>
        <w:spacing w:after="0" w:line="240" w:lineRule="auto"/>
        <w:rPr>
          <w:rFonts w:ascii="Times New Roman" w:eastAsia="Times New Roman" w:hAnsi="Times New Roman" w:cs="Times New Roman"/>
          <w:iCs/>
          <w:noProof/>
          <w:kern w:val="0"/>
          <w14:ligatures w14:val="none"/>
        </w:rPr>
      </w:pPr>
      <w:r w:rsidRPr="0063285B">
        <w:rPr>
          <w:rFonts w:ascii="Times New Roman" w:eastAsia="Calibri" w:hAnsi="Times New Roman" w:cs="Times New Roman"/>
          <w:kern w:val="0"/>
          <w14:ligatures w14:val="none"/>
        </w:rPr>
        <w:t>Prancūzija</w:t>
      </w:r>
    </w:p>
    <w:p w14:paraId="777313E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4CF819A"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7ABAE02" w14:textId="7DD8154B" w:rsidR="009E44BF" w:rsidRPr="0063285B" w:rsidRDefault="009E44BF" w:rsidP="00F44865">
      <w:pPr>
        <w:keepNext/>
        <w:keepLines/>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8.</w:t>
      </w:r>
      <w:r w:rsidRPr="0063285B">
        <w:rPr>
          <w:rFonts w:ascii="Times New Roman" w:eastAsia="Times New Roman" w:hAnsi="Times New Roman" w:cs="Times New Roman"/>
          <w:b/>
          <w:kern w:val="0"/>
          <w14:ligatures w14:val="none"/>
        </w:rPr>
        <w:tab/>
        <w:t>REGISTRACIJOS PAŽYMĖJIMO NUMERIS (</w:t>
      </w:r>
      <w:r w:rsidRPr="0063285B">
        <w:rPr>
          <w:rFonts w:ascii="Times New Roman" w:eastAsia="Times New Roman" w:hAnsi="Times New Roman" w:cs="Times New Roman"/>
          <w:b/>
          <w:kern w:val="0"/>
          <w14:ligatures w14:val="none"/>
        </w:rPr>
        <w:noBreakHyphen/>
        <w:t>IAI)</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VAULT_ND_97a603cb-202f-4167-85b2-d89235d06ea9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103F845B" w14:textId="77777777" w:rsidR="009E44BF" w:rsidRPr="0063285B" w:rsidRDefault="009E44BF" w:rsidP="00F44865">
      <w:pPr>
        <w:keepNext/>
        <w:keepLines/>
        <w:widowControl w:val="0"/>
        <w:tabs>
          <w:tab w:val="left" w:pos="1296"/>
        </w:tabs>
        <w:snapToGrid w:val="0"/>
        <w:spacing w:after="0" w:line="240" w:lineRule="auto"/>
        <w:rPr>
          <w:rFonts w:ascii="Times New Roman" w:eastAsia="Times New Roman" w:hAnsi="Times New Roman" w:cs="Times New Roman"/>
          <w:i/>
          <w:kern w:val="0"/>
          <w14:ligatures w14:val="none"/>
        </w:rPr>
      </w:pPr>
    </w:p>
    <w:p w14:paraId="7755FB00" w14:textId="0E371830" w:rsidR="00126082" w:rsidRPr="00126082" w:rsidRDefault="00126082"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126082">
        <w:rPr>
          <w:rFonts w:ascii="Times New Roman" w:eastAsia="Times New Roman" w:hAnsi="Times New Roman" w:cs="Times New Roman"/>
          <w:kern w:val="0"/>
          <w14:ligatures w14:val="none"/>
        </w:rPr>
        <w:t xml:space="preserve">LT/1/25/5660/001 – N1 </w:t>
      </w:r>
      <w:r>
        <w:rPr>
          <w:rFonts w:ascii="Times New Roman" w:eastAsia="Times New Roman" w:hAnsi="Times New Roman" w:cs="Times New Roman"/>
          <w:kern w:val="0"/>
          <w14:ligatures w14:val="none"/>
        </w:rPr>
        <w:t>(</w:t>
      </w:r>
      <w:r w:rsidRPr="00126082">
        <w:rPr>
          <w:rFonts w:ascii="Times New Roman" w:eastAsia="Times New Roman" w:hAnsi="Times New Roman" w:cs="Times New Roman"/>
          <w:kern w:val="0"/>
          <w14:ligatures w14:val="none"/>
        </w:rPr>
        <w:t>be adatos</w:t>
      </w:r>
      <w:r>
        <w:rPr>
          <w:rFonts w:ascii="Times New Roman" w:eastAsia="Times New Roman" w:hAnsi="Times New Roman" w:cs="Times New Roman"/>
          <w:kern w:val="0"/>
          <w14:ligatures w14:val="none"/>
        </w:rPr>
        <w:t>)</w:t>
      </w:r>
    </w:p>
    <w:p w14:paraId="388B2AC8" w14:textId="7C6B9A91" w:rsidR="00126082" w:rsidRPr="00126082" w:rsidRDefault="00126082"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126082">
        <w:rPr>
          <w:rFonts w:ascii="Times New Roman" w:eastAsia="Times New Roman" w:hAnsi="Times New Roman" w:cs="Times New Roman"/>
          <w:kern w:val="0"/>
          <w14:ligatures w14:val="none"/>
        </w:rPr>
        <w:t xml:space="preserve">LT/1/25/5660/002 – N5 </w:t>
      </w:r>
      <w:r>
        <w:rPr>
          <w:rFonts w:ascii="Times New Roman" w:eastAsia="Times New Roman" w:hAnsi="Times New Roman" w:cs="Times New Roman"/>
          <w:kern w:val="0"/>
          <w14:ligatures w14:val="none"/>
        </w:rPr>
        <w:t>(</w:t>
      </w:r>
      <w:r w:rsidRPr="00126082">
        <w:rPr>
          <w:rFonts w:ascii="Times New Roman" w:eastAsia="Times New Roman" w:hAnsi="Times New Roman" w:cs="Times New Roman"/>
          <w:kern w:val="0"/>
          <w14:ligatures w14:val="none"/>
        </w:rPr>
        <w:t>be adatos</w:t>
      </w:r>
      <w:r>
        <w:rPr>
          <w:rFonts w:ascii="Times New Roman" w:eastAsia="Times New Roman" w:hAnsi="Times New Roman" w:cs="Times New Roman"/>
          <w:kern w:val="0"/>
          <w14:ligatures w14:val="none"/>
        </w:rPr>
        <w:t>)</w:t>
      </w:r>
    </w:p>
    <w:p w14:paraId="4DF51731" w14:textId="2445B4B1" w:rsidR="00126082" w:rsidRPr="00126082" w:rsidRDefault="00126082"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126082">
        <w:rPr>
          <w:rFonts w:ascii="Times New Roman" w:eastAsia="Times New Roman" w:hAnsi="Times New Roman" w:cs="Times New Roman"/>
          <w:kern w:val="0"/>
          <w14:ligatures w14:val="none"/>
        </w:rPr>
        <w:lastRenderedPageBreak/>
        <w:t xml:space="preserve">LT/1/25/5660/003 – N10 </w:t>
      </w:r>
      <w:r>
        <w:rPr>
          <w:rFonts w:ascii="Times New Roman" w:eastAsia="Times New Roman" w:hAnsi="Times New Roman" w:cs="Times New Roman"/>
          <w:kern w:val="0"/>
          <w14:ligatures w14:val="none"/>
        </w:rPr>
        <w:t>(</w:t>
      </w:r>
      <w:r w:rsidRPr="00126082">
        <w:rPr>
          <w:rFonts w:ascii="Times New Roman" w:eastAsia="Times New Roman" w:hAnsi="Times New Roman" w:cs="Times New Roman"/>
          <w:kern w:val="0"/>
          <w14:ligatures w14:val="none"/>
        </w:rPr>
        <w:t>be adatos</w:t>
      </w:r>
      <w:r>
        <w:rPr>
          <w:rFonts w:ascii="Times New Roman" w:eastAsia="Times New Roman" w:hAnsi="Times New Roman" w:cs="Times New Roman"/>
          <w:kern w:val="0"/>
          <w14:ligatures w14:val="none"/>
        </w:rPr>
        <w:t>)</w:t>
      </w:r>
    </w:p>
    <w:p w14:paraId="430B4BA7" w14:textId="0CC8900E" w:rsidR="00126082" w:rsidRPr="00126082" w:rsidRDefault="00126082"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126082">
        <w:rPr>
          <w:rFonts w:ascii="Times New Roman" w:eastAsia="Times New Roman" w:hAnsi="Times New Roman" w:cs="Times New Roman"/>
          <w:kern w:val="0"/>
          <w14:ligatures w14:val="none"/>
        </w:rPr>
        <w:t xml:space="preserve">LT/1/25/5660/004 – N1 </w:t>
      </w:r>
      <w:r>
        <w:rPr>
          <w:rFonts w:ascii="Times New Roman" w:eastAsia="Times New Roman" w:hAnsi="Times New Roman" w:cs="Times New Roman"/>
          <w:kern w:val="0"/>
          <w14:ligatures w14:val="none"/>
        </w:rPr>
        <w:t>(</w:t>
      </w:r>
      <w:r w:rsidRPr="00126082">
        <w:rPr>
          <w:rFonts w:ascii="Times New Roman" w:eastAsia="Times New Roman" w:hAnsi="Times New Roman" w:cs="Times New Roman"/>
          <w:kern w:val="0"/>
          <w14:ligatures w14:val="none"/>
        </w:rPr>
        <w:t>su atskira adata</w:t>
      </w:r>
      <w:r>
        <w:rPr>
          <w:rFonts w:ascii="Times New Roman" w:eastAsia="Times New Roman" w:hAnsi="Times New Roman" w:cs="Times New Roman"/>
          <w:kern w:val="0"/>
          <w14:ligatures w14:val="none"/>
        </w:rPr>
        <w:t>)</w:t>
      </w:r>
    </w:p>
    <w:p w14:paraId="23622162" w14:textId="2FD557FE" w:rsidR="00126082" w:rsidRPr="00126082" w:rsidRDefault="00126082"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126082">
        <w:rPr>
          <w:rFonts w:ascii="Times New Roman" w:eastAsia="Times New Roman" w:hAnsi="Times New Roman" w:cs="Times New Roman"/>
          <w:kern w:val="0"/>
          <w14:ligatures w14:val="none"/>
        </w:rPr>
        <w:t xml:space="preserve">LT/1/25/5660/005 – N5 </w:t>
      </w:r>
      <w:r>
        <w:rPr>
          <w:rFonts w:ascii="Times New Roman" w:eastAsia="Times New Roman" w:hAnsi="Times New Roman" w:cs="Times New Roman"/>
          <w:kern w:val="0"/>
          <w14:ligatures w14:val="none"/>
        </w:rPr>
        <w:t>(</w:t>
      </w:r>
      <w:r w:rsidRPr="00126082">
        <w:rPr>
          <w:rFonts w:ascii="Times New Roman" w:eastAsia="Times New Roman" w:hAnsi="Times New Roman" w:cs="Times New Roman"/>
          <w:kern w:val="0"/>
          <w14:ligatures w14:val="none"/>
        </w:rPr>
        <w:t>su atskira adata</w:t>
      </w:r>
      <w:r>
        <w:rPr>
          <w:rFonts w:ascii="Times New Roman" w:eastAsia="Times New Roman" w:hAnsi="Times New Roman" w:cs="Times New Roman"/>
          <w:kern w:val="0"/>
          <w14:ligatures w14:val="none"/>
        </w:rPr>
        <w:t>)</w:t>
      </w:r>
    </w:p>
    <w:p w14:paraId="06A76CAB" w14:textId="0090432C" w:rsidR="00126082" w:rsidRPr="00126082" w:rsidRDefault="00126082"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126082">
        <w:rPr>
          <w:rFonts w:ascii="Times New Roman" w:eastAsia="Times New Roman" w:hAnsi="Times New Roman" w:cs="Times New Roman"/>
          <w:kern w:val="0"/>
          <w14:ligatures w14:val="none"/>
        </w:rPr>
        <w:t xml:space="preserve">LT/1/25/5660/006 – N10 </w:t>
      </w:r>
      <w:r>
        <w:rPr>
          <w:rFonts w:ascii="Times New Roman" w:eastAsia="Times New Roman" w:hAnsi="Times New Roman" w:cs="Times New Roman"/>
          <w:kern w:val="0"/>
          <w14:ligatures w14:val="none"/>
        </w:rPr>
        <w:t>(</w:t>
      </w:r>
      <w:r w:rsidRPr="00126082">
        <w:rPr>
          <w:rFonts w:ascii="Times New Roman" w:eastAsia="Times New Roman" w:hAnsi="Times New Roman" w:cs="Times New Roman"/>
          <w:kern w:val="0"/>
          <w14:ligatures w14:val="none"/>
        </w:rPr>
        <w:t>su atskira adata</w:t>
      </w:r>
      <w:r>
        <w:rPr>
          <w:rFonts w:ascii="Times New Roman" w:eastAsia="Times New Roman" w:hAnsi="Times New Roman" w:cs="Times New Roman"/>
          <w:kern w:val="0"/>
          <w14:ligatures w14:val="none"/>
        </w:rPr>
        <w:t>)</w:t>
      </w:r>
    </w:p>
    <w:p w14:paraId="124F3E36" w14:textId="48869267" w:rsidR="00126082" w:rsidRPr="00126082" w:rsidRDefault="00126082"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126082">
        <w:rPr>
          <w:rFonts w:ascii="Times New Roman" w:eastAsia="Times New Roman" w:hAnsi="Times New Roman" w:cs="Times New Roman"/>
          <w:kern w:val="0"/>
          <w14:ligatures w14:val="none"/>
        </w:rPr>
        <w:t xml:space="preserve">LT/1/25/5660/007 – N1 </w:t>
      </w:r>
      <w:r w:rsidR="002D12AB">
        <w:rPr>
          <w:rFonts w:ascii="Times New Roman" w:eastAsia="Times New Roman" w:hAnsi="Times New Roman" w:cs="Times New Roman"/>
          <w:kern w:val="0"/>
          <w14:ligatures w14:val="none"/>
        </w:rPr>
        <w:t>(</w:t>
      </w:r>
      <w:r w:rsidRPr="00126082">
        <w:rPr>
          <w:rFonts w:ascii="Times New Roman" w:eastAsia="Times New Roman" w:hAnsi="Times New Roman" w:cs="Times New Roman"/>
          <w:kern w:val="0"/>
          <w14:ligatures w14:val="none"/>
        </w:rPr>
        <w:t>su atskira adata ir apsauginiu gaubtu</w:t>
      </w:r>
      <w:r w:rsidR="002D12AB">
        <w:rPr>
          <w:rFonts w:ascii="Times New Roman" w:eastAsia="Times New Roman" w:hAnsi="Times New Roman" w:cs="Times New Roman"/>
          <w:kern w:val="0"/>
          <w14:ligatures w14:val="none"/>
        </w:rPr>
        <w:t>)</w:t>
      </w:r>
    </w:p>
    <w:p w14:paraId="6FC553D3" w14:textId="20C2C669" w:rsidR="009E44BF" w:rsidRDefault="00126082"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126082">
        <w:rPr>
          <w:rFonts w:ascii="Times New Roman" w:eastAsia="Times New Roman" w:hAnsi="Times New Roman" w:cs="Times New Roman"/>
          <w:kern w:val="0"/>
          <w14:ligatures w14:val="none"/>
        </w:rPr>
        <w:t xml:space="preserve">LT/1/25/5660/008 – N10 </w:t>
      </w:r>
      <w:r w:rsidR="002D12AB">
        <w:rPr>
          <w:rFonts w:ascii="Times New Roman" w:eastAsia="Times New Roman" w:hAnsi="Times New Roman" w:cs="Times New Roman"/>
          <w:kern w:val="0"/>
          <w14:ligatures w14:val="none"/>
        </w:rPr>
        <w:t>(</w:t>
      </w:r>
      <w:r w:rsidRPr="00126082">
        <w:rPr>
          <w:rFonts w:ascii="Times New Roman" w:eastAsia="Times New Roman" w:hAnsi="Times New Roman" w:cs="Times New Roman"/>
          <w:kern w:val="0"/>
          <w14:ligatures w14:val="none"/>
        </w:rPr>
        <w:t>su atskira adata ir apsauginiu gaubtu</w:t>
      </w:r>
      <w:r w:rsidR="002D12AB">
        <w:rPr>
          <w:rFonts w:ascii="Times New Roman" w:eastAsia="Times New Roman" w:hAnsi="Times New Roman" w:cs="Times New Roman"/>
          <w:kern w:val="0"/>
          <w14:ligatures w14:val="none"/>
        </w:rPr>
        <w:t>)</w:t>
      </w:r>
    </w:p>
    <w:p w14:paraId="6B42796B" w14:textId="77777777" w:rsidR="002D12AB" w:rsidRPr="0063285B" w:rsidRDefault="002D12AB" w:rsidP="00126082">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002DAB69"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3158208" w14:textId="31D543C6" w:rsidR="009E44BF" w:rsidRPr="0063285B" w:rsidRDefault="009E44BF" w:rsidP="009E44BF">
      <w:pPr>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9.</w:t>
      </w:r>
      <w:r w:rsidRPr="0063285B">
        <w:rPr>
          <w:rFonts w:ascii="Times New Roman" w:eastAsia="Times New Roman" w:hAnsi="Times New Roman" w:cs="Times New Roman"/>
          <w:b/>
          <w:kern w:val="0"/>
          <w14:ligatures w14:val="none"/>
        </w:rPr>
        <w:tab/>
        <w:t>REGISTRAVIMO / PERREGISTRAVIMO DATA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VAULT_ND_71c1f41a-f5b0-4024-b3af-754406f4e2b6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1B2A512A"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bCs/>
          <w:caps/>
          <w:kern w:val="0"/>
          <w14:ligatures w14:val="none"/>
        </w:rPr>
      </w:pPr>
    </w:p>
    <w:p w14:paraId="348758D3" w14:textId="48191BA3" w:rsidR="00CC0E17" w:rsidRPr="0063285B" w:rsidRDefault="00CC0E17"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Registravimo data </w:t>
      </w:r>
      <w:r w:rsidR="002D12AB">
        <w:rPr>
          <w:rFonts w:ascii="Times New Roman" w:eastAsia="Times New Roman" w:hAnsi="Times New Roman" w:cs="Times New Roman"/>
          <w:kern w:val="0"/>
          <w14:ligatures w14:val="none"/>
        </w:rPr>
        <w:t>2025 m. sausio 13 d.</w:t>
      </w:r>
    </w:p>
    <w:p w14:paraId="462581C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7F1CC86"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024000DB" w14:textId="5B51FB96" w:rsidR="009E44BF" w:rsidRPr="0063285B" w:rsidRDefault="009E44BF" w:rsidP="009E44BF">
      <w:pPr>
        <w:widowControl w:val="0"/>
        <w:tabs>
          <w:tab w:val="left" w:pos="567"/>
        </w:tabs>
        <w:snapToGrid w:val="0"/>
        <w:spacing w:after="0" w:line="240" w:lineRule="auto"/>
        <w:ind w:left="567" w:hanging="567"/>
        <w:outlineLvl w:val="1"/>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10.</w:t>
      </w:r>
      <w:r w:rsidRPr="0063285B">
        <w:rPr>
          <w:rFonts w:ascii="Times New Roman" w:eastAsia="Times New Roman" w:hAnsi="Times New Roman" w:cs="Times New Roman"/>
          <w:b/>
          <w:kern w:val="0"/>
          <w14:ligatures w14:val="none"/>
        </w:rPr>
        <w:tab/>
        <w:t>TEKSTO PERŽIŪROS DATA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VAULT_ND_0cb35248-7c09-47bd-be7f-03258c0c7ee2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6C6D92AB"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bCs/>
          <w:caps/>
          <w:kern w:val="0"/>
          <w14:ligatures w14:val="none"/>
        </w:rPr>
      </w:pPr>
    </w:p>
    <w:p w14:paraId="03833B45" w14:textId="1A3D7E24" w:rsidR="00CC0E17" w:rsidRPr="0063285B" w:rsidRDefault="002951D2" w:rsidP="00CC0E17">
      <w:pPr>
        <w:spacing w:after="0" w:line="240" w:lineRule="auto"/>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2026 m. rugpjūčio 6 d.</w:t>
      </w:r>
    </w:p>
    <w:p w14:paraId="42A0A468"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bCs/>
          <w:caps/>
          <w:kern w:val="0"/>
          <w14:ligatures w14:val="none"/>
        </w:rPr>
      </w:pPr>
    </w:p>
    <w:p w14:paraId="27D0051F" w14:textId="6C0ABA0B" w:rsidR="009E44BF" w:rsidRPr="0063285B" w:rsidRDefault="009E44BF" w:rsidP="009E44BF">
      <w:pPr>
        <w:widowControl w:val="0"/>
        <w:tabs>
          <w:tab w:val="left" w:pos="5954"/>
          <w:tab w:val="left" w:pos="6237"/>
          <w:tab w:val="left" w:pos="6663"/>
          <w:tab w:val="left" w:pos="6946"/>
        </w:tabs>
        <w:snapToGrid w:val="0"/>
        <w:spacing w:after="0" w:line="240" w:lineRule="auto"/>
        <w:rPr>
          <w:rFonts w:ascii="Times New Roman" w:eastAsia="Times New Roman" w:hAnsi="Times New Roman" w:cs="Times New Roman"/>
          <w:kern w:val="0"/>
          <w14:ligatures w14:val="none"/>
        </w:rPr>
      </w:pPr>
      <w:r w:rsidRPr="0063285B">
        <w:rPr>
          <w:rFonts w:ascii="Times New Roman" w:eastAsia="SimSun" w:hAnsi="Times New Roman" w:cs="Times New Roman"/>
          <w:kern w:val="0"/>
          <w14:ligatures w14:val="none"/>
        </w:rPr>
        <w:t xml:space="preserve">Išsami informacija apie šį vaistinį preparatą pateikiama Valstybinės vaistų kontrolės tarnybos prie Lietuvos Respublikos sveikatos apsaugos ministerijos </w:t>
      </w:r>
      <w:r w:rsidR="00CC0E17" w:rsidRPr="0063285B">
        <w:rPr>
          <w:rFonts w:ascii="Times New Roman" w:eastAsia="SimSun" w:hAnsi="Times New Roman" w:cs="Times New Roman"/>
          <w:kern w:val="0"/>
          <w14:ligatures w14:val="none"/>
        </w:rPr>
        <w:t xml:space="preserve">tinklalapyje </w:t>
      </w:r>
      <w:hyperlink r:id="rId22" w:history="1">
        <w:r w:rsidR="0042465A" w:rsidRPr="00DC64D2">
          <w:rPr>
            <w:rStyle w:val="Hipersaitas"/>
            <w:rFonts w:ascii="Times New Roman" w:eastAsia="SimSun" w:hAnsi="Times New Roman" w:cs="Times New Roman"/>
            <w:kern w:val="0"/>
            <w14:ligatures w14:val="none"/>
          </w:rPr>
          <w:t>https://vvkt.lrv.lt/lt/</w:t>
        </w:r>
      </w:hyperlink>
      <w:r w:rsidR="00CC0E17" w:rsidRPr="0063285B">
        <w:rPr>
          <w:rFonts w:ascii="Times New Roman" w:eastAsia="SimSun" w:hAnsi="Times New Roman" w:cs="Times New Roman"/>
          <w:kern w:val="0"/>
          <w14:ligatures w14:val="none"/>
        </w:rPr>
        <w:t>.</w:t>
      </w:r>
    </w:p>
    <w:p w14:paraId="726139D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br w:type="page"/>
      </w:r>
    </w:p>
    <w:p w14:paraId="16F50D8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214C9D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28FEFC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6EDB739"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89AE611"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978FB4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314CE295"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D9D377B"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366633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9F926CC"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652369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B0496C5"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A18D6A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5EFFC1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2A6F160"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9869C7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C2D1144"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7FC3299"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12DE9B5"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96B7B3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B633BF0"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8FF1949"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C755BD8" w14:textId="77777777" w:rsidR="0042465A" w:rsidRPr="005D6F3B" w:rsidRDefault="0042465A"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14:ligatures w14:val="none"/>
        </w:rPr>
      </w:pPr>
    </w:p>
    <w:p w14:paraId="6D7A0113" w14:textId="761F9322" w:rsidR="009E44BF" w:rsidRPr="005D6F3B" w:rsidRDefault="009E44BF"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14:ligatures w14:val="none"/>
        </w:rPr>
      </w:pPr>
      <w:r w:rsidRPr="005D6F3B">
        <w:rPr>
          <w:rFonts w:ascii="Times New Roman" w:eastAsia="Times New Roman" w:hAnsi="Times New Roman" w:cs="Times New Roman"/>
          <w:b/>
          <w:caps/>
          <w:kern w:val="0"/>
          <w14:ligatures w14:val="none"/>
        </w:rPr>
        <w:t>II PRIEDAS</w:t>
      </w:r>
      <w:r w:rsidR="005D6F3B">
        <w:rPr>
          <w:rFonts w:ascii="Times New Roman" w:eastAsia="Times New Roman" w:hAnsi="Times New Roman" w:cs="Times New Roman"/>
          <w:b/>
          <w:caps/>
          <w:kern w:val="0"/>
          <w14:ligatures w14:val="none"/>
        </w:rPr>
        <w:fldChar w:fldCharType="begin"/>
      </w:r>
      <w:r w:rsidR="005D6F3B">
        <w:rPr>
          <w:rFonts w:ascii="Times New Roman" w:eastAsia="Times New Roman" w:hAnsi="Times New Roman" w:cs="Times New Roman"/>
          <w:b/>
          <w:caps/>
          <w:kern w:val="0"/>
          <w14:ligatures w14:val="none"/>
        </w:rPr>
        <w:instrText xml:space="preserve"> DOCVARIABLE VAULT_ND_760d25c5-6a9c-4f6a-ad09-fd503dbd0b1d \* MERGEFORMAT </w:instrText>
      </w:r>
      <w:r w:rsidR="005D6F3B">
        <w:rPr>
          <w:rFonts w:ascii="Times New Roman" w:eastAsia="Times New Roman" w:hAnsi="Times New Roman" w:cs="Times New Roman"/>
          <w:b/>
          <w:caps/>
          <w:kern w:val="0"/>
          <w14:ligatures w14:val="none"/>
        </w:rPr>
        <w:fldChar w:fldCharType="separate"/>
      </w:r>
      <w:r w:rsidR="005D6F3B">
        <w:rPr>
          <w:rFonts w:ascii="Times New Roman" w:eastAsia="Times New Roman" w:hAnsi="Times New Roman" w:cs="Times New Roman"/>
          <w:b/>
          <w:caps/>
          <w:kern w:val="0"/>
          <w14:ligatures w14:val="none"/>
        </w:rPr>
        <w:t xml:space="preserve"> </w:t>
      </w:r>
      <w:r w:rsidR="005D6F3B">
        <w:rPr>
          <w:rFonts w:ascii="Times New Roman" w:eastAsia="Times New Roman" w:hAnsi="Times New Roman" w:cs="Times New Roman"/>
          <w:b/>
          <w:caps/>
          <w:kern w:val="0"/>
          <w14:ligatures w14:val="none"/>
        </w:rPr>
        <w:fldChar w:fldCharType="end"/>
      </w:r>
    </w:p>
    <w:p w14:paraId="7C8823F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DD8DADB" w14:textId="6F879D96" w:rsidR="009E44BF" w:rsidRPr="005D6F3B" w:rsidRDefault="009E44BF"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14:ligatures w14:val="none"/>
        </w:rPr>
      </w:pPr>
      <w:r w:rsidRPr="005D6F3B">
        <w:rPr>
          <w:rFonts w:ascii="Times New Roman" w:eastAsia="Times New Roman" w:hAnsi="Times New Roman" w:cs="Times New Roman"/>
          <w:b/>
          <w:caps/>
          <w:kern w:val="0"/>
          <w14:ligatures w14:val="none"/>
        </w:rPr>
        <w:t>REGISTRACIJOS SĄLYGOS</w:t>
      </w:r>
      <w:r w:rsidR="005D6F3B">
        <w:rPr>
          <w:rFonts w:ascii="Times New Roman" w:eastAsia="Times New Roman" w:hAnsi="Times New Roman" w:cs="Times New Roman"/>
          <w:b/>
          <w:caps/>
          <w:kern w:val="0"/>
          <w14:ligatures w14:val="none"/>
        </w:rPr>
        <w:fldChar w:fldCharType="begin"/>
      </w:r>
      <w:r w:rsidR="005D6F3B">
        <w:rPr>
          <w:rFonts w:ascii="Times New Roman" w:eastAsia="Times New Roman" w:hAnsi="Times New Roman" w:cs="Times New Roman"/>
          <w:b/>
          <w:caps/>
          <w:kern w:val="0"/>
          <w14:ligatures w14:val="none"/>
        </w:rPr>
        <w:instrText xml:space="preserve"> DOCVARIABLE VAULT_ND_4d9bc490-31d9-4ba4-8e7c-30531ee37a61 \* MERGEFORMAT </w:instrText>
      </w:r>
      <w:r w:rsidR="005D6F3B">
        <w:rPr>
          <w:rFonts w:ascii="Times New Roman" w:eastAsia="Times New Roman" w:hAnsi="Times New Roman" w:cs="Times New Roman"/>
          <w:b/>
          <w:caps/>
          <w:kern w:val="0"/>
          <w14:ligatures w14:val="none"/>
        </w:rPr>
        <w:fldChar w:fldCharType="separate"/>
      </w:r>
      <w:r w:rsidR="005D6F3B">
        <w:rPr>
          <w:rFonts w:ascii="Times New Roman" w:eastAsia="Times New Roman" w:hAnsi="Times New Roman" w:cs="Times New Roman"/>
          <w:b/>
          <w:caps/>
          <w:kern w:val="0"/>
          <w14:ligatures w14:val="none"/>
        </w:rPr>
        <w:t xml:space="preserve"> </w:t>
      </w:r>
      <w:r w:rsidR="005D6F3B">
        <w:rPr>
          <w:rFonts w:ascii="Times New Roman" w:eastAsia="Times New Roman" w:hAnsi="Times New Roman" w:cs="Times New Roman"/>
          <w:b/>
          <w:caps/>
          <w:kern w:val="0"/>
          <w14:ligatures w14:val="none"/>
        </w:rPr>
        <w:fldChar w:fldCharType="end"/>
      </w:r>
    </w:p>
    <w:p w14:paraId="5350BD7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zCs w:val="24"/>
          <w14:ligatures w14:val="none"/>
        </w:rPr>
      </w:pPr>
    </w:p>
    <w:p w14:paraId="5B81DAD1" w14:textId="1025488B" w:rsidR="009E44BF" w:rsidRPr="0063285B" w:rsidRDefault="009E44BF" w:rsidP="009E44BF">
      <w:pPr>
        <w:widowControl w:val="0"/>
        <w:tabs>
          <w:tab w:val="left" w:pos="1701"/>
        </w:tabs>
        <w:snapToGrid w:val="0"/>
        <w:spacing w:after="0" w:line="240" w:lineRule="auto"/>
        <w:ind w:left="1701" w:hanging="567"/>
        <w:rPr>
          <w:rFonts w:ascii="Times New Roman" w:eastAsia="Times New Roman" w:hAnsi="Times New Roman" w:cs="Times New Roman"/>
          <w:b/>
          <w:kern w:val="0"/>
          <w:szCs w:val="24"/>
          <w:highlight w:val="yellow"/>
          <w14:ligatures w14:val="none"/>
        </w:rPr>
      </w:pPr>
      <w:r w:rsidRPr="0063285B">
        <w:rPr>
          <w:rFonts w:ascii="Times New Roman" w:eastAsia="Times New Roman" w:hAnsi="Times New Roman" w:cs="Times New Roman"/>
          <w:b/>
          <w:kern w:val="0"/>
          <w:szCs w:val="24"/>
          <w14:ligatures w14:val="none"/>
        </w:rPr>
        <w:t>A.</w:t>
      </w:r>
      <w:r w:rsidRPr="0063285B">
        <w:rPr>
          <w:rFonts w:ascii="Times New Roman" w:eastAsia="Times New Roman" w:hAnsi="Times New Roman" w:cs="Times New Roman"/>
          <w:b/>
          <w:kern w:val="0"/>
          <w:szCs w:val="24"/>
          <w14:ligatures w14:val="none"/>
        </w:rPr>
        <w:tab/>
      </w:r>
      <w:r w:rsidR="00786488" w:rsidRPr="00786488">
        <w:rPr>
          <w:rFonts w:ascii="Times New Roman" w:eastAsia="Times New Roman" w:hAnsi="Times New Roman" w:cs="Times New Roman"/>
          <w:b/>
          <w:kern w:val="0"/>
          <w:szCs w:val="24"/>
          <w14:ligatures w14:val="none"/>
        </w:rPr>
        <w:t xml:space="preserve">BIOLOGINĖS (-IŲ) VEIKLIOSIOS (-IŲJŲ) MEDŽIAGOS (-Ų) GAMINTOJAS (-AI) IR </w:t>
      </w:r>
      <w:r w:rsidRPr="0063285B">
        <w:rPr>
          <w:rFonts w:ascii="Times New Roman" w:eastAsia="Times New Roman" w:hAnsi="Times New Roman" w:cs="Times New Roman"/>
          <w:b/>
          <w:kern w:val="0"/>
          <w:szCs w:val="24"/>
          <w14:ligatures w14:val="none"/>
        </w:rPr>
        <w:t>GAMINTOJAS (-AI), ATSAKINGAS (-I) UŽ SERIJŲ IŠLEIDIMĄ</w:t>
      </w:r>
    </w:p>
    <w:p w14:paraId="1FB47A8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zCs w:val="24"/>
          <w:highlight w:val="yellow"/>
          <w14:ligatures w14:val="none"/>
        </w:rPr>
      </w:pPr>
    </w:p>
    <w:p w14:paraId="69CDC836" w14:textId="77777777" w:rsidR="009E44BF" w:rsidRPr="0063285B" w:rsidRDefault="009E44BF" w:rsidP="009E44BF">
      <w:pPr>
        <w:widowControl w:val="0"/>
        <w:tabs>
          <w:tab w:val="left" w:pos="1701"/>
        </w:tabs>
        <w:snapToGrid w:val="0"/>
        <w:spacing w:after="0" w:line="240" w:lineRule="auto"/>
        <w:ind w:left="1701"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szCs w:val="24"/>
          <w14:ligatures w14:val="none"/>
        </w:rPr>
        <w:t>B.</w:t>
      </w:r>
      <w:r w:rsidRPr="0063285B">
        <w:rPr>
          <w:rFonts w:ascii="Times New Roman" w:eastAsia="Times New Roman" w:hAnsi="Times New Roman" w:cs="Times New Roman"/>
          <w:b/>
          <w:kern w:val="0"/>
          <w:szCs w:val="24"/>
          <w14:ligatures w14:val="none"/>
        </w:rPr>
        <w:tab/>
        <w:t>TIEKIMO IR VARTOJIMO SĄLYGOS AR APRIBOJIMAI</w:t>
      </w:r>
    </w:p>
    <w:p w14:paraId="1686B5C8" w14:textId="06A28F03" w:rsidR="009E44BF" w:rsidRPr="0063285B" w:rsidRDefault="009E44BF" w:rsidP="009E44BF">
      <w:pPr>
        <w:widowControl w:val="0"/>
        <w:tabs>
          <w:tab w:val="left" w:pos="567"/>
        </w:tabs>
        <w:snapToGrid w:val="0"/>
        <w:spacing w:after="0" w:line="240" w:lineRule="auto"/>
        <w:ind w:left="567" w:hanging="567"/>
        <w:jc w:val="both"/>
        <w:outlineLvl w:val="1"/>
        <w:rPr>
          <w:rFonts w:ascii="Times New Roman" w:eastAsia="Times New Roman" w:hAnsi="Times New Roman" w:cs="Times New Roman"/>
          <w:b/>
          <w:kern w:val="0"/>
          <w:szCs w:val="24"/>
          <w14:ligatures w14:val="none"/>
        </w:rPr>
      </w:pPr>
      <w:r w:rsidRPr="0063285B">
        <w:rPr>
          <w:rFonts w:ascii="Times New Roman" w:eastAsia="Times New Roman" w:hAnsi="Times New Roman" w:cs="Times New Roman"/>
          <w:kern w:val="0"/>
          <w14:ligatures w14:val="none"/>
        </w:rPr>
        <w:br w:type="page"/>
      </w:r>
      <w:r w:rsidRPr="0063285B">
        <w:rPr>
          <w:rFonts w:ascii="Times New Roman" w:eastAsia="Times New Roman" w:hAnsi="Times New Roman" w:cs="Times New Roman"/>
          <w:b/>
          <w:kern w:val="0"/>
          <w:szCs w:val="24"/>
          <w14:ligatures w14:val="none"/>
        </w:rPr>
        <w:lastRenderedPageBreak/>
        <w:t>A.</w:t>
      </w:r>
      <w:r w:rsidRPr="0063285B">
        <w:rPr>
          <w:rFonts w:ascii="Times New Roman" w:eastAsia="Times New Roman" w:hAnsi="Times New Roman" w:cs="Times New Roman"/>
          <w:b/>
          <w:kern w:val="0"/>
          <w:szCs w:val="24"/>
          <w14:ligatures w14:val="none"/>
        </w:rPr>
        <w:tab/>
      </w:r>
      <w:r w:rsidR="00786488" w:rsidRPr="00786488">
        <w:rPr>
          <w:rFonts w:ascii="Times New Roman" w:eastAsia="Times New Roman" w:hAnsi="Times New Roman" w:cs="Times New Roman"/>
          <w:b/>
          <w:kern w:val="0"/>
          <w:szCs w:val="20"/>
          <w14:ligatures w14:val="none"/>
        </w:rPr>
        <w:t xml:space="preserve">BIOLOGINĖS (-IŲ) VEIKLIOSIOS (-IŲJŲ) MEDŽIAGOS (-Ų) GAMINTOJAS (-AI) IR </w:t>
      </w:r>
      <w:r w:rsidRPr="0063285B">
        <w:rPr>
          <w:rFonts w:ascii="Times New Roman" w:eastAsia="Times New Roman" w:hAnsi="Times New Roman" w:cs="Times New Roman"/>
          <w:b/>
          <w:kern w:val="0"/>
          <w:szCs w:val="24"/>
          <w14:ligatures w14:val="none"/>
        </w:rPr>
        <w:t>GAMINTOJAS (-AI), ATSAKINGAS (-I) UŽ SERIJŲ IŠLEIDIMĄ</w:t>
      </w:r>
      <w:r w:rsidR="005D6F3B">
        <w:rPr>
          <w:rFonts w:ascii="Times New Roman" w:eastAsia="Times New Roman" w:hAnsi="Times New Roman" w:cs="Times New Roman"/>
          <w:b/>
          <w:kern w:val="0"/>
          <w:szCs w:val="24"/>
          <w14:ligatures w14:val="none"/>
        </w:rPr>
        <w:fldChar w:fldCharType="begin"/>
      </w:r>
      <w:r w:rsidR="005D6F3B">
        <w:rPr>
          <w:rFonts w:ascii="Times New Roman" w:eastAsia="Times New Roman" w:hAnsi="Times New Roman" w:cs="Times New Roman"/>
          <w:b/>
          <w:kern w:val="0"/>
          <w:szCs w:val="24"/>
          <w14:ligatures w14:val="none"/>
        </w:rPr>
        <w:instrText xml:space="preserve"> DOCVARIABLE VAULT_ND_f5ccc4ce-fce1-4633-a423-a08d16248d1d \* MERGEFORMAT </w:instrText>
      </w:r>
      <w:r w:rsidR="005D6F3B">
        <w:rPr>
          <w:rFonts w:ascii="Times New Roman" w:eastAsia="Times New Roman" w:hAnsi="Times New Roman" w:cs="Times New Roman"/>
          <w:b/>
          <w:kern w:val="0"/>
          <w:szCs w:val="24"/>
          <w14:ligatures w14:val="none"/>
        </w:rPr>
        <w:fldChar w:fldCharType="separate"/>
      </w:r>
      <w:r w:rsidR="005D6F3B">
        <w:rPr>
          <w:rFonts w:ascii="Times New Roman" w:eastAsia="Times New Roman" w:hAnsi="Times New Roman" w:cs="Times New Roman"/>
          <w:b/>
          <w:kern w:val="0"/>
          <w:szCs w:val="24"/>
          <w14:ligatures w14:val="none"/>
        </w:rPr>
        <w:t xml:space="preserve"> </w:t>
      </w:r>
      <w:r w:rsidR="005D6F3B">
        <w:rPr>
          <w:rFonts w:ascii="Times New Roman" w:eastAsia="Times New Roman" w:hAnsi="Times New Roman" w:cs="Times New Roman"/>
          <w:b/>
          <w:kern w:val="0"/>
          <w:szCs w:val="24"/>
          <w14:ligatures w14:val="none"/>
        </w:rPr>
        <w:fldChar w:fldCharType="end"/>
      </w:r>
    </w:p>
    <w:p w14:paraId="7A2ECA97"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0F2A808E" w14:textId="4C2D167A" w:rsidR="00786488" w:rsidRPr="00786488" w:rsidRDefault="00786488" w:rsidP="00786488">
      <w:pPr>
        <w:tabs>
          <w:tab w:val="left" w:pos="567"/>
        </w:tabs>
        <w:spacing w:after="0" w:line="240" w:lineRule="auto"/>
        <w:jc w:val="both"/>
        <w:rPr>
          <w:rFonts w:ascii="Times New Roman" w:eastAsia="Times New Roman" w:hAnsi="Times New Roman" w:cs="Times New Roman"/>
          <w:kern w:val="0"/>
          <w:szCs w:val="24"/>
          <w:u w:val="single"/>
          <w14:ligatures w14:val="none"/>
        </w:rPr>
      </w:pPr>
      <w:r w:rsidRPr="00786488">
        <w:rPr>
          <w:rFonts w:ascii="Times New Roman" w:eastAsia="Times New Roman" w:hAnsi="Times New Roman" w:cs="Times New Roman"/>
          <w:kern w:val="0"/>
          <w:szCs w:val="24"/>
          <w:u w:val="single"/>
          <w14:ligatures w14:val="none"/>
        </w:rPr>
        <w:t>Biologinės (-</w:t>
      </w:r>
      <w:proofErr w:type="spellStart"/>
      <w:r w:rsidRPr="00786488">
        <w:rPr>
          <w:rFonts w:ascii="Times New Roman" w:eastAsia="Times New Roman" w:hAnsi="Times New Roman" w:cs="Times New Roman"/>
          <w:kern w:val="0"/>
          <w:szCs w:val="24"/>
          <w:u w:val="single"/>
          <w14:ligatures w14:val="none"/>
        </w:rPr>
        <w:t>ių</w:t>
      </w:r>
      <w:proofErr w:type="spellEnd"/>
      <w:r w:rsidRPr="00786488">
        <w:rPr>
          <w:rFonts w:ascii="Times New Roman" w:eastAsia="Times New Roman" w:hAnsi="Times New Roman" w:cs="Times New Roman"/>
          <w:kern w:val="0"/>
          <w:szCs w:val="24"/>
          <w:u w:val="single"/>
          <w14:ligatures w14:val="none"/>
        </w:rPr>
        <w:t>) veikliosios (-</w:t>
      </w:r>
      <w:proofErr w:type="spellStart"/>
      <w:r w:rsidRPr="00786488">
        <w:rPr>
          <w:rFonts w:ascii="Times New Roman" w:eastAsia="Times New Roman" w:hAnsi="Times New Roman" w:cs="Times New Roman"/>
          <w:kern w:val="0"/>
          <w:szCs w:val="24"/>
          <w:u w:val="single"/>
          <w14:ligatures w14:val="none"/>
        </w:rPr>
        <w:t>iųjų</w:t>
      </w:r>
      <w:proofErr w:type="spellEnd"/>
      <w:r w:rsidRPr="00786488">
        <w:rPr>
          <w:rFonts w:ascii="Times New Roman" w:eastAsia="Times New Roman" w:hAnsi="Times New Roman" w:cs="Times New Roman"/>
          <w:kern w:val="0"/>
          <w:szCs w:val="24"/>
          <w:u w:val="single"/>
          <w14:ligatures w14:val="none"/>
        </w:rPr>
        <w:t>) medžiagos (-ų) gamintojo (-ų) pavadinimas (-ai) ir adresas (-ai)</w:t>
      </w:r>
    </w:p>
    <w:p w14:paraId="46EAE57C" w14:textId="77777777" w:rsidR="00786488" w:rsidRDefault="00786488" w:rsidP="009E44BF">
      <w:pPr>
        <w:tabs>
          <w:tab w:val="left" w:pos="567"/>
        </w:tabs>
        <w:snapToGrid w:val="0"/>
        <w:spacing w:after="0" w:line="240" w:lineRule="auto"/>
        <w:jc w:val="both"/>
        <w:rPr>
          <w:rFonts w:ascii="Times New Roman" w:eastAsia="Times New Roman" w:hAnsi="Times New Roman" w:cs="Times New Roman"/>
          <w:kern w:val="0"/>
          <w:szCs w:val="24"/>
          <w:u w:val="single"/>
          <w14:ligatures w14:val="none"/>
        </w:rPr>
      </w:pPr>
    </w:p>
    <w:p w14:paraId="27922EA7" w14:textId="50D07C43" w:rsidR="00786488" w:rsidRDefault="00786488" w:rsidP="009E44BF">
      <w:pPr>
        <w:tabs>
          <w:tab w:val="left" w:pos="567"/>
        </w:tabs>
        <w:snapToGrid w:val="0"/>
        <w:spacing w:after="0" w:line="240" w:lineRule="auto"/>
        <w:jc w:val="both"/>
        <w:rPr>
          <w:rFonts w:ascii="Times New Roman" w:eastAsia="Times New Roman" w:hAnsi="Times New Roman" w:cs="Times New Roman"/>
          <w:kern w:val="0"/>
          <w:szCs w:val="24"/>
          <w:u w:val="single"/>
          <w14:ligatures w14:val="none"/>
        </w:rPr>
      </w:pPr>
      <w:r w:rsidRPr="00786488">
        <w:rPr>
          <w:rFonts w:ascii="Times New Roman" w:eastAsia="Times New Roman" w:hAnsi="Times New Roman" w:cs="Times New Roman"/>
          <w:kern w:val="0"/>
          <w:szCs w:val="24"/>
          <w:u w:val="single"/>
          <w14:ligatures w14:val="none"/>
        </w:rPr>
        <w:t xml:space="preserve">Sanofi </w:t>
      </w:r>
      <w:proofErr w:type="spellStart"/>
      <w:r w:rsidRPr="00786488">
        <w:rPr>
          <w:rFonts w:ascii="Times New Roman" w:eastAsia="Times New Roman" w:hAnsi="Times New Roman" w:cs="Times New Roman"/>
          <w:kern w:val="0"/>
          <w:szCs w:val="24"/>
          <w:u w:val="single"/>
          <w14:ligatures w14:val="none"/>
        </w:rPr>
        <w:t>Pasteur</w:t>
      </w:r>
      <w:proofErr w:type="spellEnd"/>
      <w:r w:rsidRPr="00786488">
        <w:rPr>
          <w:rFonts w:ascii="Times New Roman" w:eastAsia="Times New Roman" w:hAnsi="Times New Roman" w:cs="Times New Roman"/>
          <w:kern w:val="0"/>
          <w:szCs w:val="24"/>
          <w:u w:val="single"/>
          <w14:ligatures w14:val="none"/>
        </w:rPr>
        <w:t xml:space="preserve"> </w:t>
      </w:r>
      <w:proofErr w:type="spellStart"/>
      <w:r w:rsidRPr="00786488">
        <w:rPr>
          <w:rFonts w:ascii="Times New Roman" w:eastAsia="Times New Roman" w:hAnsi="Times New Roman" w:cs="Times New Roman"/>
          <w:kern w:val="0"/>
          <w:szCs w:val="24"/>
          <w:u w:val="single"/>
          <w14:ligatures w14:val="none"/>
        </w:rPr>
        <w:t>Inc</w:t>
      </w:r>
      <w:proofErr w:type="spellEnd"/>
      <w:r w:rsidRPr="00786488">
        <w:rPr>
          <w:rFonts w:ascii="Times New Roman" w:eastAsia="Times New Roman" w:hAnsi="Times New Roman" w:cs="Times New Roman"/>
          <w:kern w:val="0"/>
          <w:szCs w:val="24"/>
          <w:u w:val="single"/>
          <w14:ligatures w14:val="none"/>
        </w:rPr>
        <w:t>.</w:t>
      </w:r>
    </w:p>
    <w:p w14:paraId="00144D16" w14:textId="691F5BD4" w:rsidR="00786488" w:rsidRPr="00786488" w:rsidRDefault="00786488" w:rsidP="00786488">
      <w:pPr>
        <w:tabs>
          <w:tab w:val="left" w:pos="567"/>
        </w:tabs>
        <w:snapToGrid w:val="0"/>
        <w:spacing w:after="0" w:line="240" w:lineRule="auto"/>
        <w:rPr>
          <w:rFonts w:ascii="Times New Roman" w:eastAsia="Times New Roman" w:hAnsi="Times New Roman" w:cs="Times New Roman"/>
          <w:kern w:val="0"/>
          <w:szCs w:val="24"/>
          <w:u w:val="single"/>
          <w14:ligatures w14:val="none"/>
        </w:rPr>
      </w:pPr>
      <w:proofErr w:type="spellStart"/>
      <w:r w:rsidRPr="00786488">
        <w:rPr>
          <w:rFonts w:ascii="Times New Roman" w:eastAsia="Times New Roman" w:hAnsi="Times New Roman" w:cs="Times New Roman"/>
          <w:kern w:val="0"/>
          <w:szCs w:val="24"/>
          <w:u w:val="single"/>
          <w14:ligatures w14:val="none"/>
        </w:rPr>
        <w:t>Discovery</w:t>
      </w:r>
      <w:proofErr w:type="spellEnd"/>
      <w:r w:rsidRPr="00786488">
        <w:rPr>
          <w:rFonts w:ascii="Times New Roman" w:eastAsia="Times New Roman" w:hAnsi="Times New Roman" w:cs="Times New Roman"/>
          <w:kern w:val="0"/>
          <w:szCs w:val="24"/>
          <w:u w:val="single"/>
          <w14:ligatures w14:val="none"/>
        </w:rPr>
        <w:t xml:space="preserve"> </w:t>
      </w:r>
      <w:proofErr w:type="spellStart"/>
      <w:r w:rsidRPr="00786488">
        <w:rPr>
          <w:rFonts w:ascii="Times New Roman" w:eastAsia="Times New Roman" w:hAnsi="Times New Roman" w:cs="Times New Roman"/>
          <w:kern w:val="0"/>
          <w:szCs w:val="24"/>
          <w:u w:val="single"/>
          <w14:ligatures w14:val="none"/>
        </w:rPr>
        <w:t>Drive</w:t>
      </w:r>
      <w:proofErr w:type="spellEnd"/>
    </w:p>
    <w:p w14:paraId="25DE037C" w14:textId="77777777" w:rsidR="00786488" w:rsidRPr="00786488" w:rsidRDefault="00786488" w:rsidP="00786488">
      <w:pPr>
        <w:tabs>
          <w:tab w:val="left" w:pos="567"/>
        </w:tabs>
        <w:snapToGrid w:val="0"/>
        <w:spacing w:after="0" w:line="240" w:lineRule="auto"/>
        <w:rPr>
          <w:rFonts w:ascii="Times New Roman" w:eastAsia="Times New Roman" w:hAnsi="Times New Roman" w:cs="Times New Roman"/>
          <w:kern w:val="0"/>
          <w:szCs w:val="24"/>
          <w:u w:val="single"/>
          <w14:ligatures w14:val="none"/>
        </w:rPr>
      </w:pPr>
      <w:r w:rsidRPr="00786488">
        <w:rPr>
          <w:rFonts w:ascii="Times New Roman" w:eastAsia="Times New Roman" w:hAnsi="Times New Roman" w:cs="Times New Roman"/>
          <w:kern w:val="0"/>
          <w:szCs w:val="24"/>
          <w:u w:val="single"/>
          <w14:ligatures w14:val="none"/>
        </w:rPr>
        <w:t xml:space="preserve">18370-0187 </w:t>
      </w:r>
      <w:proofErr w:type="spellStart"/>
      <w:r w:rsidRPr="00786488">
        <w:rPr>
          <w:rFonts w:ascii="Times New Roman" w:eastAsia="Times New Roman" w:hAnsi="Times New Roman" w:cs="Times New Roman"/>
          <w:kern w:val="0"/>
          <w:szCs w:val="24"/>
          <w:u w:val="single"/>
          <w14:ligatures w14:val="none"/>
        </w:rPr>
        <w:t>Swifwater</w:t>
      </w:r>
      <w:proofErr w:type="spellEnd"/>
    </w:p>
    <w:p w14:paraId="51387241" w14:textId="77777777" w:rsidR="00786488" w:rsidRPr="00786488" w:rsidRDefault="00786488" w:rsidP="00786488">
      <w:pPr>
        <w:tabs>
          <w:tab w:val="left" w:pos="567"/>
        </w:tabs>
        <w:snapToGrid w:val="0"/>
        <w:spacing w:after="0" w:line="240" w:lineRule="auto"/>
        <w:rPr>
          <w:rFonts w:ascii="Times New Roman" w:eastAsia="Times New Roman" w:hAnsi="Times New Roman" w:cs="Times New Roman"/>
          <w:kern w:val="0"/>
          <w:szCs w:val="24"/>
          <w:u w:val="single"/>
          <w14:ligatures w14:val="none"/>
        </w:rPr>
      </w:pPr>
      <w:proofErr w:type="spellStart"/>
      <w:r w:rsidRPr="00786488">
        <w:rPr>
          <w:rFonts w:ascii="Times New Roman" w:eastAsia="Times New Roman" w:hAnsi="Times New Roman" w:cs="Times New Roman"/>
          <w:kern w:val="0"/>
          <w:szCs w:val="24"/>
          <w:u w:val="single"/>
          <w14:ligatures w14:val="none"/>
        </w:rPr>
        <w:t>Pennsylvania</w:t>
      </w:r>
      <w:proofErr w:type="spellEnd"/>
      <w:r w:rsidRPr="00786488">
        <w:rPr>
          <w:rFonts w:ascii="Times New Roman" w:eastAsia="Times New Roman" w:hAnsi="Times New Roman" w:cs="Times New Roman"/>
          <w:kern w:val="0"/>
          <w:szCs w:val="24"/>
          <w:u w:val="single"/>
          <w14:ligatures w14:val="none"/>
        </w:rPr>
        <w:t xml:space="preserve"> (PA)</w:t>
      </w:r>
    </w:p>
    <w:p w14:paraId="2874A9CF" w14:textId="3833FC69" w:rsidR="00786488" w:rsidRDefault="00786488" w:rsidP="00786488">
      <w:pPr>
        <w:tabs>
          <w:tab w:val="left" w:pos="567"/>
        </w:tabs>
        <w:snapToGrid w:val="0"/>
        <w:spacing w:after="0" w:line="240" w:lineRule="auto"/>
        <w:jc w:val="both"/>
        <w:rPr>
          <w:rFonts w:ascii="Times New Roman" w:eastAsia="Times New Roman" w:hAnsi="Times New Roman" w:cs="Times New Roman"/>
          <w:kern w:val="0"/>
          <w:szCs w:val="24"/>
          <w:u w:val="single"/>
          <w14:ligatures w14:val="none"/>
        </w:rPr>
      </w:pPr>
      <w:r>
        <w:rPr>
          <w:rFonts w:ascii="Times New Roman" w:eastAsia="Times New Roman" w:hAnsi="Times New Roman" w:cs="Times New Roman"/>
          <w:kern w:val="0"/>
          <w:szCs w:val="24"/>
          <w:u w:val="single"/>
          <w14:ligatures w14:val="none"/>
        </w:rPr>
        <w:t xml:space="preserve">Jungtinės </w:t>
      </w:r>
      <w:r w:rsidR="00C029D7">
        <w:rPr>
          <w:rFonts w:ascii="Times New Roman" w:eastAsia="Times New Roman" w:hAnsi="Times New Roman" w:cs="Times New Roman"/>
          <w:kern w:val="0"/>
          <w:szCs w:val="24"/>
          <w:u w:val="single"/>
          <w14:ligatures w14:val="none"/>
        </w:rPr>
        <w:t>V</w:t>
      </w:r>
      <w:r>
        <w:rPr>
          <w:rFonts w:ascii="Times New Roman" w:eastAsia="Times New Roman" w:hAnsi="Times New Roman" w:cs="Times New Roman"/>
          <w:kern w:val="0"/>
          <w:szCs w:val="24"/>
          <w:u w:val="single"/>
          <w14:ligatures w14:val="none"/>
        </w:rPr>
        <w:t>alstijos</w:t>
      </w:r>
    </w:p>
    <w:p w14:paraId="03AD8777" w14:textId="77777777" w:rsidR="00786488" w:rsidRDefault="00786488" w:rsidP="009E44BF">
      <w:pPr>
        <w:tabs>
          <w:tab w:val="left" w:pos="567"/>
        </w:tabs>
        <w:snapToGrid w:val="0"/>
        <w:spacing w:after="0" w:line="240" w:lineRule="auto"/>
        <w:jc w:val="both"/>
        <w:rPr>
          <w:rFonts w:ascii="Times New Roman" w:eastAsia="Times New Roman" w:hAnsi="Times New Roman" w:cs="Times New Roman"/>
          <w:kern w:val="0"/>
          <w:szCs w:val="24"/>
          <w:u w:val="single"/>
          <w14:ligatures w14:val="none"/>
        </w:rPr>
      </w:pPr>
    </w:p>
    <w:p w14:paraId="701EF784" w14:textId="7AB16CF2"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u w:val="single"/>
          <w14:ligatures w14:val="none"/>
        </w:rPr>
        <w:t>Gamintojo (-ų), atsakingo (-ų) už serijų išleidimą, pavadinimas (-ai) ir adresas (-ai)</w:t>
      </w:r>
    </w:p>
    <w:p w14:paraId="6F0A7C1C"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6B4CC69E" w14:textId="0DF58A03" w:rsidR="00842F9A" w:rsidRPr="00017C71" w:rsidRDefault="00842F9A" w:rsidP="00017C71">
      <w:pPr>
        <w:widowControl w:val="0"/>
        <w:tabs>
          <w:tab w:val="left" w:pos="1296"/>
        </w:tabs>
        <w:snapToGrid w:val="0"/>
        <w:spacing w:after="0" w:line="240" w:lineRule="auto"/>
        <w:jc w:val="both"/>
        <w:rPr>
          <w:rFonts w:ascii="Times New Roman" w:hAnsi="Times New Roman"/>
          <w:kern w:val="0"/>
          <w:lang w:val="fr-FR"/>
          <w14:ligatures w14:val="none"/>
        </w:rPr>
      </w:pPr>
      <w:bookmarkStart w:id="9" w:name="_Hlk184202841"/>
      <w:r w:rsidRPr="00017C71">
        <w:rPr>
          <w:rFonts w:ascii="Times New Roman" w:hAnsi="Times New Roman"/>
          <w:kern w:val="0"/>
          <w:lang w:val="fr-FR"/>
          <w14:ligatures w14:val="none"/>
        </w:rPr>
        <w:t xml:space="preserve">Sanofi </w:t>
      </w:r>
      <w:r w:rsidRPr="00842F9A">
        <w:rPr>
          <w:rFonts w:ascii="Times New Roman" w:eastAsia="Times New Roman" w:hAnsi="Times New Roman" w:cs="Times New Roman"/>
          <w:kern w:val="0"/>
          <w:szCs w:val="24"/>
          <w:lang w:val="fr-FR"/>
          <w14:ligatures w14:val="none"/>
        </w:rPr>
        <w:t>Winthrop Industrie</w:t>
      </w:r>
    </w:p>
    <w:p w14:paraId="7B6C80D9" w14:textId="1FBC4E30" w:rsidR="00842F9A" w:rsidRPr="00017C71" w:rsidRDefault="00842F9A" w:rsidP="00017C71">
      <w:pPr>
        <w:widowControl w:val="0"/>
        <w:tabs>
          <w:tab w:val="left" w:pos="1296"/>
        </w:tabs>
        <w:snapToGrid w:val="0"/>
        <w:spacing w:after="0" w:line="240" w:lineRule="auto"/>
        <w:jc w:val="both"/>
        <w:rPr>
          <w:rFonts w:ascii="Times New Roman" w:hAnsi="Times New Roman"/>
          <w:kern w:val="0"/>
          <w:lang w:val="fr-FR"/>
          <w14:ligatures w14:val="none"/>
        </w:rPr>
      </w:pPr>
      <w:r w:rsidRPr="00842F9A">
        <w:rPr>
          <w:rFonts w:ascii="Times New Roman" w:eastAsia="Times New Roman" w:hAnsi="Times New Roman" w:cs="Times New Roman"/>
          <w:kern w:val="0"/>
          <w:szCs w:val="24"/>
          <w:lang w:val="fr-FR"/>
          <w14:ligatures w14:val="none"/>
        </w:rPr>
        <w:t xml:space="preserve">Voie de l’Institut - </w:t>
      </w:r>
      <w:r w:rsidRPr="00017C71">
        <w:rPr>
          <w:rFonts w:ascii="Times New Roman" w:hAnsi="Times New Roman"/>
          <w:kern w:val="0"/>
          <w:lang w:val="fr-FR"/>
          <w14:ligatures w14:val="none"/>
        </w:rPr>
        <w:t>Parc Industriel</w:t>
      </w:r>
    </w:p>
    <w:p w14:paraId="0C9802F1" w14:textId="77777777" w:rsidR="00842F9A" w:rsidRPr="00842F9A" w:rsidRDefault="00842F9A" w:rsidP="00842F9A">
      <w:pPr>
        <w:widowControl w:val="0"/>
        <w:tabs>
          <w:tab w:val="left" w:pos="1296"/>
        </w:tabs>
        <w:snapToGrid w:val="0"/>
        <w:spacing w:after="0" w:line="240" w:lineRule="auto"/>
        <w:jc w:val="both"/>
        <w:rPr>
          <w:rFonts w:ascii="Times New Roman" w:eastAsia="Times New Roman" w:hAnsi="Times New Roman" w:cs="Times New Roman"/>
          <w:iCs/>
          <w:kern w:val="0"/>
          <w:szCs w:val="24"/>
          <w:lang w:val="fr-FR"/>
          <w14:ligatures w14:val="none"/>
        </w:rPr>
      </w:pPr>
      <w:r w:rsidRPr="00842F9A">
        <w:rPr>
          <w:rFonts w:ascii="Times New Roman" w:eastAsia="Times New Roman" w:hAnsi="Times New Roman" w:cs="Times New Roman"/>
          <w:iCs/>
          <w:kern w:val="0"/>
          <w:szCs w:val="24"/>
          <w:lang w:val="fr-FR"/>
          <w14:ligatures w14:val="none"/>
        </w:rPr>
        <w:t>d’Incarville</w:t>
      </w:r>
    </w:p>
    <w:p w14:paraId="3EB57FA3" w14:textId="77777777" w:rsidR="00842F9A" w:rsidRPr="00842F9A" w:rsidRDefault="00842F9A" w:rsidP="00842F9A">
      <w:pPr>
        <w:widowControl w:val="0"/>
        <w:tabs>
          <w:tab w:val="left" w:pos="1296"/>
        </w:tabs>
        <w:snapToGrid w:val="0"/>
        <w:spacing w:after="0" w:line="240" w:lineRule="auto"/>
        <w:jc w:val="both"/>
        <w:rPr>
          <w:rFonts w:ascii="Times New Roman" w:eastAsia="Times New Roman" w:hAnsi="Times New Roman" w:cs="Times New Roman"/>
          <w:kern w:val="0"/>
          <w:szCs w:val="24"/>
          <w:lang w:val="fr-FR"/>
          <w14:ligatures w14:val="none"/>
        </w:rPr>
      </w:pPr>
      <w:r w:rsidRPr="00842F9A">
        <w:rPr>
          <w:rFonts w:ascii="Times New Roman" w:eastAsia="Times New Roman" w:hAnsi="Times New Roman" w:cs="Times New Roman"/>
          <w:kern w:val="0"/>
          <w:szCs w:val="24"/>
          <w:lang w:val="fr-FR"/>
          <w14:ligatures w14:val="none"/>
        </w:rPr>
        <w:t xml:space="preserve">B.P 101 </w:t>
      </w:r>
    </w:p>
    <w:p w14:paraId="53EE70DF" w14:textId="16104AA7" w:rsidR="00842F9A" w:rsidRPr="00017C71" w:rsidRDefault="00842F9A" w:rsidP="00017C71">
      <w:pPr>
        <w:widowControl w:val="0"/>
        <w:tabs>
          <w:tab w:val="left" w:pos="1296"/>
        </w:tabs>
        <w:snapToGrid w:val="0"/>
        <w:spacing w:after="0" w:line="240" w:lineRule="auto"/>
        <w:jc w:val="both"/>
        <w:rPr>
          <w:rFonts w:ascii="Times New Roman" w:hAnsi="Times New Roman"/>
          <w:kern w:val="0"/>
          <w:lang w:val="fr-FR"/>
          <w14:ligatures w14:val="none"/>
        </w:rPr>
      </w:pPr>
      <w:r w:rsidRPr="00017C71">
        <w:rPr>
          <w:rFonts w:ascii="Times New Roman" w:hAnsi="Times New Roman"/>
          <w:kern w:val="0"/>
          <w:lang w:val="fr-FR"/>
          <w14:ligatures w14:val="none"/>
        </w:rPr>
        <w:t xml:space="preserve">27100 </w:t>
      </w:r>
      <w:r w:rsidRPr="00842F9A">
        <w:rPr>
          <w:rFonts w:ascii="Times New Roman" w:eastAsia="Times New Roman" w:hAnsi="Times New Roman" w:cs="Times New Roman"/>
          <w:iCs/>
          <w:kern w:val="0"/>
          <w:szCs w:val="24"/>
          <w:lang w:val="fr-FR"/>
          <w14:ligatures w14:val="none"/>
        </w:rPr>
        <w:t>Val de Reuil</w:t>
      </w:r>
    </w:p>
    <w:p w14:paraId="26213E93" w14:textId="23238648" w:rsidR="009E44BF" w:rsidRPr="0063285B" w:rsidRDefault="00842F9A" w:rsidP="009E44BF">
      <w:pPr>
        <w:widowControl w:val="0"/>
        <w:tabs>
          <w:tab w:val="left" w:pos="1296"/>
        </w:tabs>
        <w:snapToGrid w:val="0"/>
        <w:spacing w:after="0" w:line="240" w:lineRule="auto"/>
        <w:jc w:val="both"/>
        <w:rPr>
          <w:rFonts w:ascii="Times New Roman" w:eastAsia="Times New Roman" w:hAnsi="Times New Roman" w:cs="Times New Roman"/>
          <w:kern w:val="0"/>
          <w:szCs w:val="24"/>
          <w14:ligatures w14:val="none"/>
        </w:rPr>
      </w:pPr>
      <w:r w:rsidRPr="00017C71">
        <w:rPr>
          <w:rFonts w:ascii="Times New Roman" w:hAnsi="Times New Roman"/>
          <w:kern w:val="0"/>
          <w:lang w:val="fr-FR"/>
          <w14:ligatures w14:val="none"/>
        </w:rPr>
        <w:t>Prancūzija</w:t>
      </w:r>
      <w:bookmarkEnd w:id="9"/>
    </w:p>
    <w:p w14:paraId="58411E98" w14:textId="77777777" w:rsidR="00E55C40" w:rsidRDefault="00E55C40" w:rsidP="009E44BF">
      <w:pPr>
        <w:widowControl w:val="0"/>
        <w:tabs>
          <w:tab w:val="left" w:pos="1296"/>
        </w:tabs>
        <w:snapToGrid w:val="0"/>
        <w:spacing w:after="0" w:line="240" w:lineRule="auto"/>
        <w:jc w:val="both"/>
        <w:rPr>
          <w:rFonts w:ascii="Times New Roman" w:eastAsia="Times New Roman" w:hAnsi="Times New Roman" w:cs="Times New Roman"/>
          <w:kern w:val="0"/>
          <w:szCs w:val="24"/>
          <w14:ligatures w14:val="none"/>
        </w:rPr>
      </w:pPr>
    </w:p>
    <w:p w14:paraId="0F810CD7" w14:textId="77777777" w:rsidR="00842F9A" w:rsidRPr="0063285B" w:rsidRDefault="00842F9A" w:rsidP="009E44BF">
      <w:pPr>
        <w:widowControl w:val="0"/>
        <w:tabs>
          <w:tab w:val="left" w:pos="1296"/>
        </w:tabs>
        <w:snapToGrid w:val="0"/>
        <w:spacing w:after="0" w:line="240" w:lineRule="auto"/>
        <w:jc w:val="both"/>
        <w:rPr>
          <w:rFonts w:ascii="Times New Roman" w:eastAsia="Times New Roman" w:hAnsi="Times New Roman" w:cs="Times New Roman"/>
          <w:kern w:val="0"/>
          <w:szCs w:val="24"/>
          <w14:ligatures w14:val="none"/>
        </w:rPr>
      </w:pPr>
    </w:p>
    <w:p w14:paraId="646A4DEA" w14:textId="44F27DC5" w:rsidR="009E44BF" w:rsidRPr="0063285B" w:rsidRDefault="009E44BF" w:rsidP="009E44BF">
      <w:pPr>
        <w:widowControl w:val="0"/>
        <w:tabs>
          <w:tab w:val="left" w:pos="567"/>
        </w:tabs>
        <w:snapToGrid w:val="0"/>
        <w:spacing w:after="0" w:line="240" w:lineRule="auto"/>
        <w:ind w:left="567" w:hanging="567"/>
        <w:jc w:val="both"/>
        <w:outlineLvl w:val="1"/>
        <w:rPr>
          <w:rFonts w:ascii="Times New Roman" w:eastAsia="Times New Roman" w:hAnsi="Times New Roman" w:cs="Times New Roman"/>
          <w:b/>
          <w:kern w:val="0"/>
          <w:szCs w:val="24"/>
          <w14:ligatures w14:val="none"/>
        </w:rPr>
      </w:pPr>
      <w:bookmarkStart w:id="10" w:name="_Toc129243129"/>
      <w:bookmarkStart w:id="11" w:name="_Toc129243254"/>
      <w:r w:rsidRPr="0063285B">
        <w:rPr>
          <w:rFonts w:ascii="Times New Roman" w:eastAsia="Times New Roman" w:hAnsi="Times New Roman" w:cs="Times New Roman"/>
          <w:b/>
          <w:kern w:val="0"/>
          <w:szCs w:val="24"/>
          <w14:ligatures w14:val="none"/>
        </w:rPr>
        <w:t>B.</w:t>
      </w:r>
      <w:r w:rsidRPr="0063285B">
        <w:rPr>
          <w:rFonts w:ascii="Times New Roman" w:eastAsia="Times New Roman" w:hAnsi="Times New Roman" w:cs="Times New Roman"/>
          <w:b/>
          <w:kern w:val="0"/>
          <w:szCs w:val="24"/>
          <w14:ligatures w14:val="none"/>
        </w:rPr>
        <w:tab/>
        <w:t>TIEKIMO IR VARTOJIMO SĄLYGOS AR APRIBOJIMAI</w:t>
      </w:r>
      <w:bookmarkEnd w:id="10"/>
      <w:bookmarkEnd w:id="11"/>
      <w:r w:rsidR="005D6F3B">
        <w:rPr>
          <w:rFonts w:ascii="Times New Roman" w:eastAsia="Times New Roman" w:hAnsi="Times New Roman" w:cs="Times New Roman"/>
          <w:b/>
          <w:kern w:val="0"/>
          <w:szCs w:val="24"/>
          <w14:ligatures w14:val="none"/>
        </w:rPr>
        <w:fldChar w:fldCharType="begin"/>
      </w:r>
      <w:r w:rsidR="005D6F3B">
        <w:rPr>
          <w:rFonts w:ascii="Times New Roman" w:eastAsia="Times New Roman" w:hAnsi="Times New Roman" w:cs="Times New Roman"/>
          <w:b/>
          <w:kern w:val="0"/>
          <w:szCs w:val="24"/>
          <w14:ligatures w14:val="none"/>
        </w:rPr>
        <w:instrText xml:space="preserve"> DOCVARIABLE VAULT_ND_901e0d1e-1335-4155-bf32-e16e6777d187 \* MERGEFORMAT </w:instrText>
      </w:r>
      <w:r w:rsidR="005D6F3B">
        <w:rPr>
          <w:rFonts w:ascii="Times New Roman" w:eastAsia="Times New Roman" w:hAnsi="Times New Roman" w:cs="Times New Roman"/>
          <w:b/>
          <w:kern w:val="0"/>
          <w:szCs w:val="24"/>
          <w14:ligatures w14:val="none"/>
        </w:rPr>
        <w:fldChar w:fldCharType="separate"/>
      </w:r>
      <w:r w:rsidR="005D6F3B">
        <w:rPr>
          <w:rFonts w:ascii="Times New Roman" w:eastAsia="Times New Roman" w:hAnsi="Times New Roman" w:cs="Times New Roman"/>
          <w:b/>
          <w:kern w:val="0"/>
          <w:szCs w:val="24"/>
          <w14:ligatures w14:val="none"/>
        </w:rPr>
        <w:t xml:space="preserve"> </w:t>
      </w:r>
      <w:r w:rsidR="005D6F3B">
        <w:rPr>
          <w:rFonts w:ascii="Times New Roman" w:eastAsia="Times New Roman" w:hAnsi="Times New Roman" w:cs="Times New Roman"/>
          <w:b/>
          <w:kern w:val="0"/>
          <w:szCs w:val="24"/>
          <w14:ligatures w14:val="none"/>
        </w:rPr>
        <w:fldChar w:fldCharType="end"/>
      </w:r>
    </w:p>
    <w:p w14:paraId="5D3BF2E8" w14:textId="77777777" w:rsidR="009E44BF" w:rsidRPr="0063285B" w:rsidRDefault="009E44BF" w:rsidP="009E44BF">
      <w:pPr>
        <w:widowControl w:val="0"/>
        <w:tabs>
          <w:tab w:val="left" w:pos="1296"/>
        </w:tabs>
        <w:snapToGrid w:val="0"/>
        <w:spacing w:after="0" w:line="240" w:lineRule="auto"/>
        <w:jc w:val="both"/>
        <w:rPr>
          <w:rFonts w:ascii="Times New Roman" w:eastAsia="Times New Roman" w:hAnsi="Times New Roman" w:cs="Times New Roman"/>
          <w:kern w:val="0"/>
          <w:szCs w:val="24"/>
          <w14:ligatures w14:val="none"/>
        </w:rPr>
      </w:pPr>
    </w:p>
    <w:p w14:paraId="5FE29382" w14:textId="4F0BDF1D" w:rsidR="009E44BF" w:rsidRPr="0063285B" w:rsidRDefault="009E44BF" w:rsidP="009E44BF">
      <w:pPr>
        <w:widowControl w:val="0"/>
        <w:tabs>
          <w:tab w:val="left" w:pos="1296"/>
        </w:tabs>
        <w:snapToGrid w:val="0"/>
        <w:spacing w:after="0" w:line="240" w:lineRule="auto"/>
        <w:jc w:val="both"/>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Receptinis vaistinis preparatas.</w:t>
      </w:r>
    </w:p>
    <w:p w14:paraId="01202F99" w14:textId="77777777" w:rsidR="009E44BF" w:rsidRPr="0063285B" w:rsidRDefault="009E44BF" w:rsidP="009E44BF">
      <w:pPr>
        <w:widowControl w:val="0"/>
        <w:tabs>
          <w:tab w:val="left" w:pos="1296"/>
        </w:tabs>
        <w:snapToGrid w:val="0"/>
        <w:spacing w:after="0" w:line="240" w:lineRule="auto"/>
        <w:jc w:val="both"/>
        <w:rPr>
          <w:rFonts w:ascii="Times New Roman" w:eastAsia="Times New Roman" w:hAnsi="Times New Roman" w:cs="Times New Roman"/>
          <w:kern w:val="0"/>
          <w:szCs w:val="24"/>
          <w14:ligatures w14:val="none"/>
        </w:rPr>
      </w:pPr>
    </w:p>
    <w:p w14:paraId="234A7744" w14:textId="77777777" w:rsidR="00786488" w:rsidRPr="00786488" w:rsidRDefault="00786488" w:rsidP="00786488">
      <w:pPr>
        <w:numPr>
          <w:ilvl w:val="0"/>
          <w:numId w:val="17"/>
        </w:numPr>
        <w:tabs>
          <w:tab w:val="left" w:pos="567"/>
        </w:tabs>
        <w:spacing w:after="0" w:line="240" w:lineRule="auto"/>
        <w:ind w:left="567" w:hanging="567"/>
        <w:rPr>
          <w:rFonts w:ascii="Times New Roman" w:eastAsia="Times New Roman" w:hAnsi="Times New Roman" w:cs="Times New Roman"/>
          <w:b/>
          <w:snapToGrid w:val="0"/>
          <w:kern w:val="0"/>
          <w:szCs w:val="24"/>
          <w14:ligatures w14:val="none"/>
        </w:rPr>
      </w:pPr>
      <w:r w:rsidRPr="00786488">
        <w:rPr>
          <w:rFonts w:ascii="Times New Roman" w:eastAsia="Times New Roman" w:hAnsi="Times New Roman" w:cs="Times New Roman"/>
          <w:b/>
          <w:snapToGrid w:val="0"/>
          <w:kern w:val="0"/>
          <w:szCs w:val="20"/>
          <w14:ligatures w14:val="none"/>
        </w:rPr>
        <w:t>Oficialus serijų išleidimas</w:t>
      </w:r>
    </w:p>
    <w:p w14:paraId="7ACE32E2" w14:textId="77777777" w:rsidR="00786488" w:rsidRPr="00786488" w:rsidRDefault="00786488" w:rsidP="00786488">
      <w:pPr>
        <w:tabs>
          <w:tab w:val="left" w:pos="567"/>
        </w:tabs>
        <w:spacing w:after="0" w:line="260" w:lineRule="exact"/>
        <w:rPr>
          <w:rFonts w:ascii="Times New Roman" w:eastAsia="Times New Roman" w:hAnsi="Times New Roman" w:cs="Times New Roman"/>
          <w:snapToGrid w:val="0"/>
          <w:kern w:val="0"/>
          <w:szCs w:val="24"/>
          <w14:ligatures w14:val="none"/>
        </w:rPr>
      </w:pPr>
    </w:p>
    <w:p w14:paraId="5382F75F" w14:textId="77777777" w:rsidR="00786488" w:rsidRPr="00786488" w:rsidRDefault="00786488" w:rsidP="00786488">
      <w:pPr>
        <w:spacing w:after="0" w:line="260" w:lineRule="exact"/>
        <w:rPr>
          <w:rFonts w:ascii="Times New Roman" w:eastAsia="Times New Roman" w:hAnsi="Times New Roman" w:cs="Times New Roman"/>
          <w:noProof/>
          <w:snapToGrid w:val="0"/>
          <w:kern w:val="0"/>
          <w:szCs w:val="24"/>
          <w14:ligatures w14:val="none"/>
        </w:rPr>
      </w:pPr>
      <w:r w:rsidRPr="00786488">
        <w:rPr>
          <w:rFonts w:ascii="Times New Roman" w:eastAsia="Times New Roman" w:hAnsi="Times New Roman" w:cs="Times New Roman"/>
          <w:noProof/>
          <w:snapToGrid w:val="0"/>
          <w:kern w:val="0"/>
          <w:szCs w:val="24"/>
          <w14:ligatures w14:val="none"/>
        </w:rPr>
        <w:t xml:space="preserve">Pagal </w:t>
      </w:r>
      <w:r w:rsidRPr="00786488">
        <w:rPr>
          <w:rFonts w:ascii="Times New Roman" w:eastAsia="Times New Roman" w:hAnsi="Times New Roman" w:cs="Times New Roman"/>
          <w:snapToGrid w:val="0"/>
          <w:kern w:val="0"/>
          <w:szCs w:val="20"/>
          <w14:ligatures w14:val="none"/>
        </w:rPr>
        <w:t xml:space="preserve">direktyvos 2001/83/EB </w:t>
      </w:r>
      <w:r w:rsidRPr="00786488">
        <w:rPr>
          <w:rFonts w:ascii="Times New Roman" w:eastAsia="Times New Roman" w:hAnsi="Times New Roman" w:cs="Times New Roman"/>
          <w:noProof/>
          <w:snapToGrid w:val="0"/>
          <w:kern w:val="0"/>
          <w:szCs w:val="24"/>
          <w14:ligatures w14:val="none"/>
        </w:rPr>
        <w:t>114 straipsnio reikalavimus oficialiai serijas išleis valstybinė arba tam skirta laboratorija.</w:t>
      </w:r>
    </w:p>
    <w:p w14:paraId="6258C74F" w14:textId="77777777" w:rsidR="00786488" w:rsidRPr="00786488" w:rsidRDefault="00786488" w:rsidP="00786488">
      <w:pPr>
        <w:numPr>
          <w:ilvl w:val="12"/>
          <w:numId w:val="0"/>
        </w:numPr>
        <w:tabs>
          <w:tab w:val="left" w:pos="567"/>
        </w:tabs>
        <w:spacing w:after="0" w:line="260" w:lineRule="exact"/>
        <w:rPr>
          <w:rFonts w:ascii="Times New Roman" w:eastAsia="Times New Roman" w:hAnsi="Times New Roman" w:cs="Times New Roman"/>
          <w:noProof/>
          <w:snapToGrid w:val="0"/>
          <w:kern w:val="0"/>
          <w:szCs w:val="24"/>
          <w14:ligatures w14:val="none"/>
        </w:rPr>
      </w:pPr>
    </w:p>
    <w:p w14:paraId="4ACEBB0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szCs w:val="24"/>
          <w14:ligatures w14:val="none"/>
        </w:rPr>
        <w:br w:type="page"/>
      </w:r>
    </w:p>
    <w:p w14:paraId="77E9C91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ED482F2"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9B0670B"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F6DBE6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02E521B"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C10A3BD"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566398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DBA3F9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D26899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A79BB9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B1FCB82"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DCF00BB"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95C033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9F4236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600139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BFD7A61"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64C96E1"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345260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ED1CBA4"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17E234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F1C265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5F6F53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bookmarkStart w:id="12" w:name="_Toc129243134"/>
      <w:bookmarkStart w:id="13" w:name="_Toc129243259"/>
    </w:p>
    <w:p w14:paraId="1156A87A" w14:textId="77777777" w:rsidR="0042465A" w:rsidRPr="005D6F3B" w:rsidRDefault="0042465A"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szCs w:val="24"/>
          <w14:ligatures w14:val="none"/>
        </w:rPr>
      </w:pPr>
    </w:p>
    <w:p w14:paraId="3E2A78F4" w14:textId="669258A8" w:rsidR="009E44BF" w:rsidRPr="005D6F3B" w:rsidRDefault="009E44BF"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szCs w:val="24"/>
          <w14:ligatures w14:val="none"/>
        </w:rPr>
      </w:pPr>
      <w:r w:rsidRPr="005D6F3B">
        <w:rPr>
          <w:rFonts w:ascii="Times New Roman" w:eastAsia="Times New Roman" w:hAnsi="Times New Roman" w:cs="Times New Roman"/>
          <w:b/>
          <w:caps/>
          <w:kern w:val="0"/>
          <w:szCs w:val="24"/>
          <w14:ligatures w14:val="none"/>
        </w:rPr>
        <w:t>III PRIEDAS</w:t>
      </w:r>
      <w:bookmarkEnd w:id="12"/>
      <w:bookmarkEnd w:id="13"/>
      <w:r w:rsidR="005D6F3B">
        <w:rPr>
          <w:rFonts w:ascii="Times New Roman" w:eastAsia="Times New Roman" w:hAnsi="Times New Roman" w:cs="Times New Roman"/>
          <w:b/>
          <w:caps/>
          <w:kern w:val="0"/>
          <w:szCs w:val="24"/>
          <w14:ligatures w14:val="none"/>
        </w:rPr>
        <w:fldChar w:fldCharType="begin"/>
      </w:r>
      <w:r w:rsidR="005D6F3B">
        <w:rPr>
          <w:rFonts w:ascii="Times New Roman" w:eastAsia="Times New Roman" w:hAnsi="Times New Roman" w:cs="Times New Roman"/>
          <w:b/>
          <w:caps/>
          <w:kern w:val="0"/>
          <w:szCs w:val="24"/>
          <w14:ligatures w14:val="none"/>
        </w:rPr>
        <w:instrText xml:space="preserve"> DOCVARIABLE VAULT_ND_b60120ab-25ee-482f-9dff-baa0291a7756 \* MERGEFORMAT </w:instrText>
      </w:r>
      <w:r w:rsidR="005D6F3B">
        <w:rPr>
          <w:rFonts w:ascii="Times New Roman" w:eastAsia="Times New Roman" w:hAnsi="Times New Roman" w:cs="Times New Roman"/>
          <w:b/>
          <w:caps/>
          <w:kern w:val="0"/>
          <w:szCs w:val="24"/>
          <w14:ligatures w14:val="none"/>
        </w:rPr>
        <w:fldChar w:fldCharType="separate"/>
      </w:r>
      <w:r w:rsidR="005D6F3B">
        <w:rPr>
          <w:rFonts w:ascii="Times New Roman" w:eastAsia="Times New Roman" w:hAnsi="Times New Roman" w:cs="Times New Roman"/>
          <w:b/>
          <w:caps/>
          <w:kern w:val="0"/>
          <w:szCs w:val="24"/>
          <w14:ligatures w14:val="none"/>
        </w:rPr>
        <w:t xml:space="preserve"> </w:t>
      </w:r>
      <w:r w:rsidR="005D6F3B">
        <w:rPr>
          <w:rFonts w:ascii="Times New Roman" w:eastAsia="Times New Roman" w:hAnsi="Times New Roman" w:cs="Times New Roman"/>
          <w:b/>
          <w:caps/>
          <w:kern w:val="0"/>
          <w:szCs w:val="24"/>
          <w14:ligatures w14:val="none"/>
        </w:rPr>
        <w:fldChar w:fldCharType="end"/>
      </w:r>
    </w:p>
    <w:p w14:paraId="7E6EFC08" w14:textId="77777777" w:rsidR="009E44BF" w:rsidRPr="0063285B" w:rsidRDefault="009E44BF" w:rsidP="009E44BF">
      <w:pPr>
        <w:widowControl w:val="0"/>
        <w:tabs>
          <w:tab w:val="left" w:pos="1296"/>
        </w:tabs>
        <w:snapToGrid w:val="0"/>
        <w:spacing w:after="0" w:line="240" w:lineRule="auto"/>
        <w:jc w:val="both"/>
        <w:rPr>
          <w:rFonts w:ascii="Times New Roman" w:eastAsia="Times New Roman" w:hAnsi="Times New Roman" w:cs="Times New Roman"/>
          <w:kern w:val="0"/>
          <w:szCs w:val="24"/>
          <w14:ligatures w14:val="none"/>
        </w:rPr>
      </w:pPr>
    </w:p>
    <w:p w14:paraId="02C7C57B" w14:textId="6020EF57" w:rsidR="009E44BF" w:rsidRPr="005D6F3B" w:rsidRDefault="009E44BF"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szCs w:val="24"/>
          <w14:ligatures w14:val="none"/>
        </w:rPr>
      </w:pPr>
      <w:bookmarkStart w:id="14" w:name="_Toc129243135"/>
      <w:bookmarkStart w:id="15" w:name="_Toc129243260"/>
      <w:r w:rsidRPr="005D6F3B">
        <w:rPr>
          <w:rFonts w:ascii="Times New Roman" w:eastAsia="Times New Roman" w:hAnsi="Times New Roman" w:cs="Times New Roman"/>
          <w:b/>
          <w:caps/>
          <w:kern w:val="0"/>
          <w:szCs w:val="24"/>
          <w14:ligatures w14:val="none"/>
        </w:rPr>
        <w:t>ŽENKLINIMAS IR PAKUOTĖS LAPELIS</w:t>
      </w:r>
      <w:bookmarkEnd w:id="14"/>
      <w:bookmarkEnd w:id="15"/>
      <w:r w:rsidR="005D6F3B">
        <w:rPr>
          <w:rFonts w:ascii="Times New Roman" w:eastAsia="Times New Roman" w:hAnsi="Times New Roman" w:cs="Times New Roman"/>
          <w:b/>
          <w:caps/>
          <w:kern w:val="0"/>
          <w:szCs w:val="24"/>
          <w14:ligatures w14:val="none"/>
        </w:rPr>
        <w:fldChar w:fldCharType="begin"/>
      </w:r>
      <w:r w:rsidR="005D6F3B">
        <w:rPr>
          <w:rFonts w:ascii="Times New Roman" w:eastAsia="Times New Roman" w:hAnsi="Times New Roman" w:cs="Times New Roman"/>
          <w:b/>
          <w:caps/>
          <w:kern w:val="0"/>
          <w:szCs w:val="24"/>
          <w14:ligatures w14:val="none"/>
        </w:rPr>
        <w:instrText xml:space="preserve"> DOCVARIABLE VAULT_ND_41f45194-8a2a-4826-ba87-bebf8a25cf86 \* MERGEFORMAT </w:instrText>
      </w:r>
      <w:r w:rsidR="005D6F3B">
        <w:rPr>
          <w:rFonts w:ascii="Times New Roman" w:eastAsia="Times New Roman" w:hAnsi="Times New Roman" w:cs="Times New Roman"/>
          <w:b/>
          <w:caps/>
          <w:kern w:val="0"/>
          <w:szCs w:val="24"/>
          <w14:ligatures w14:val="none"/>
        </w:rPr>
        <w:fldChar w:fldCharType="separate"/>
      </w:r>
      <w:r w:rsidR="005D6F3B">
        <w:rPr>
          <w:rFonts w:ascii="Times New Roman" w:eastAsia="Times New Roman" w:hAnsi="Times New Roman" w:cs="Times New Roman"/>
          <w:b/>
          <w:caps/>
          <w:kern w:val="0"/>
          <w:szCs w:val="24"/>
          <w14:ligatures w14:val="none"/>
        </w:rPr>
        <w:t xml:space="preserve"> </w:t>
      </w:r>
      <w:r w:rsidR="005D6F3B">
        <w:rPr>
          <w:rFonts w:ascii="Times New Roman" w:eastAsia="Times New Roman" w:hAnsi="Times New Roman" w:cs="Times New Roman"/>
          <w:b/>
          <w:caps/>
          <w:kern w:val="0"/>
          <w:szCs w:val="24"/>
          <w14:ligatures w14:val="none"/>
        </w:rPr>
        <w:fldChar w:fldCharType="end"/>
      </w:r>
    </w:p>
    <w:p w14:paraId="44EFBBD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szCs w:val="24"/>
          <w14:ligatures w14:val="none"/>
        </w:rPr>
        <w:br w:type="page"/>
      </w:r>
    </w:p>
    <w:p w14:paraId="3C066E91"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DCC8F62"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BA59339"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A0DA56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88F6D5C"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1632F7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5201E20"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C30992C"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F712E6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40D5A1D"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F46F5A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04C0AAD"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04248F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9F71052"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639C5A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161AFB5"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B9E9CB4"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EEE7915"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DA816B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47C162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376B1F20"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395EE9C"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A66DC2D" w14:textId="77777777" w:rsidR="0042465A" w:rsidRPr="005D6F3B" w:rsidRDefault="0042465A"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szCs w:val="24"/>
          <w14:ligatures w14:val="none"/>
        </w:rPr>
      </w:pPr>
      <w:bookmarkStart w:id="16" w:name="_Toc129243136"/>
      <w:bookmarkStart w:id="17" w:name="_Toc129243261"/>
    </w:p>
    <w:p w14:paraId="49EFA44C" w14:textId="37332E74" w:rsidR="009E44BF" w:rsidRPr="005D6F3B" w:rsidRDefault="009E44BF"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szCs w:val="24"/>
          <w14:ligatures w14:val="none"/>
        </w:rPr>
      </w:pPr>
      <w:r w:rsidRPr="005D6F3B">
        <w:rPr>
          <w:rFonts w:ascii="Times New Roman" w:eastAsia="Times New Roman" w:hAnsi="Times New Roman" w:cs="Times New Roman"/>
          <w:b/>
          <w:caps/>
          <w:kern w:val="0"/>
          <w:szCs w:val="24"/>
          <w14:ligatures w14:val="none"/>
        </w:rPr>
        <w:t>A. ŽENKLINIMAS</w:t>
      </w:r>
      <w:bookmarkEnd w:id="16"/>
      <w:bookmarkEnd w:id="17"/>
      <w:r w:rsidR="005D6F3B">
        <w:rPr>
          <w:rFonts w:ascii="Times New Roman" w:eastAsia="Times New Roman" w:hAnsi="Times New Roman" w:cs="Times New Roman"/>
          <w:b/>
          <w:caps/>
          <w:kern w:val="0"/>
          <w:szCs w:val="24"/>
          <w14:ligatures w14:val="none"/>
        </w:rPr>
        <w:fldChar w:fldCharType="begin"/>
      </w:r>
      <w:r w:rsidR="005D6F3B">
        <w:rPr>
          <w:rFonts w:ascii="Times New Roman" w:eastAsia="Times New Roman" w:hAnsi="Times New Roman" w:cs="Times New Roman"/>
          <w:b/>
          <w:caps/>
          <w:kern w:val="0"/>
          <w:szCs w:val="24"/>
          <w14:ligatures w14:val="none"/>
        </w:rPr>
        <w:instrText xml:space="preserve"> DOCVARIABLE VAULT_ND_6ab4c0a6-db47-4b75-a8a0-e995edc3b81c \* MERGEFORMAT </w:instrText>
      </w:r>
      <w:r w:rsidR="005D6F3B">
        <w:rPr>
          <w:rFonts w:ascii="Times New Roman" w:eastAsia="Times New Roman" w:hAnsi="Times New Roman" w:cs="Times New Roman"/>
          <w:b/>
          <w:caps/>
          <w:kern w:val="0"/>
          <w:szCs w:val="24"/>
          <w14:ligatures w14:val="none"/>
        </w:rPr>
        <w:fldChar w:fldCharType="separate"/>
      </w:r>
      <w:r w:rsidR="005D6F3B">
        <w:rPr>
          <w:rFonts w:ascii="Times New Roman" w:eastAsia="Times New Roman" w:hAnsi="Times New Roman" w:cs="Times New Roman"/>
          <w:b/>
          <w:caps/>
          <w:kern w:val="0"/>
          <w:szCs w:val="24"/>
          <w14:ligatures w14:val="none"/>
        </w:rPr>
        <w:t xml:space="preserve"> </w:t>
      </w:r>
      <w:r w:rsidR="005D6F3B">
        <w:rPr>
          <w:rFonts w:ascii="Times New Roman" w:eastAsia="Times New Roman" w:hAnsi="Times New Roman" w:cs="Times New Roman"/>
          <w:b/>
          <w:caps/>
          <w:kern w:val="0"/>
          <w:szCs w:val="24"/>
          <w14:ligatures w14:val="none"/>
        </w:rPr>
        <w:fldChar w:fldCharType="end"/>
      </w:r>
    </w:p>
    <w:p w14:paraId="097ED858" w14:textId="77693688" w:rsidR="009E44BF" w:rsidRPr="0063285B" w:rsidRDefault="009E44BF" w:rsidP="009E44BF">
      <w:pPr>
        <w:widowControl w:val="0"/>
        <w:pBdr>
          <w:top w:val="single" w:sz="4" w:space="1" w:color="auto"/>
          <w:left w:val="single" w:sz="4" w:space="1" w:color="auto"/>
          <w:bottom w:val="single" w:sz="4" w:space="1" w:color="auto"/>
          <w:right w:val="single" w:sz="4" w:space="1" w:color="auto"/>
        </w:pBdr>
        <w:tabs>
          <w:tab w:val="left" w:pos="1296"/>
        </w:tabs>
        <w:snapToGrid w:val="0"/>
        <w:spacing w:after="0" w:line="240" w:lineRule="auto"/>
        <w:outlineLvl w:val="0"/>
        <w:rPr>
          <w:rFonts w:ascii="Times New Roman" w:eastAsia="Times New Roman" w:hAnsi="Times New Roman" w:cs="Times New Roman"/>
          <w:b/>
          <w:kern w:val="0"/>
          <w14:ligatures w14:val="none"/>
        </w:rPr>
      </w:pPr>
      <w:r w:rsidRPr="0063285B">
        <w:rPr>
          <w:rFonts w:ascii="Times New Roman" w:eastAsia="Times New Roman" w:hAnsi="Times New Roman" w:cs="Times New Roman"/>
          <w:kern w:val="0"/>
          <w14:ligatures w14:val="none"/>
        </w:rPr>
        <w:br w:type="page"/>
      </w:r>
      <w:r w:rsidRPr="0063285B">
        <w:rPr>
          <w:rFonts w:ascii="Times New Roman" w:eastAsia="Times New Roman" w:hAnsi="Times New Roman" w:cs="Times New Roman"/>
          <w:b/>
          <w:kern w:val="0"/>
          <w14:ligatures w14:val="none"/>
        </w:rPr>
        <w:lastRenderedPageBreak/>
        <w:t>INFORMACIJA ANT IŠORINĖS PAKUOTĖS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VAULT_ND_12e2ccaa-cf29-4130-96b9-3656b69a0b74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623E6E8D" w14:textId="77777777" w:rsidR="009E44BF" w:rsidRPr="0063285B" w:rsidRDefault="009E44BF" w:rsidP="009E44BF">
      <w:pPr>
        <w:widowControl w:val="0"/>
        <w:pBdr>
          <w:top w:val="single" w:sz="4" w:space="1" w:color="auto"/>
          <w:left w:val="single" w:sz="4" w:space="1" w:color="auto"/>
          <w:bottom w:val="single" w:sz="4" w:space="1" w:color="auto"/>
          <w:right w:val="single" w:sz="4" w:space="1" w:color="auto"/>
        </w:pBdr>
        <w:tabs>
          <w:tab w:val="left" w:pos="1296"/>
        </w:tabs>
        <w:snapToGrid w:val="0"/>
        <w:spacing w:after="0" w:line="240" w:lineRule="auto"/>
        <w:ind w:left="567" w:hanging="567"/>
        <w:rPr>
          <w:rFonts w:ascii="Times New Roman" w:eastAsia="Times New Roman" w:hAnsi="Times New Roman" w:cs="Times New Roman"/>
          <w:bCs/>
          <w:kern w:val="0"/>
          <w14:ligatures w14:val="none"/>
        </w:rPr>
      </w:pPr>
    </w:p>
    <w:p w14:paraId="1023F51C" w14:textId="77777777" w:rsidR="009E44BF" w:rsidRPr="0063285B" w:rsidRDefault="009E44BF" w:rsidP="009E44BF">
      <w:pPr>
        <w:widowControl w:val="0"/>
        <w:pBdr>
          <w:top w:val="single" w:sz="4" w:space="1" w:color="auto"/>
          <w:left w:val="single" w:sz="4" w:space="1" w:color="auto"/>
          <w:bottom w:val="single" w:sz="4" w:space="1" w:color="auto"/>
          <w:right w:val="single" w:sz="4" w:space="1" w:color="auto"/>
        </w:pBdr>
        <w:tabs>
          <w:tab w:val="left" w:pos="1296"/>
        </w:tabs>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b/>
          <w:kern w:val="0"/>
          <w14:ligatures w14:val="none"/>
        </w:rPr>
        <w:t>Efluelda</w:t>
      </w:r>
      <w:proofErr w:type="spellEnd"/>
      <w:r w:rsidRPr="0063285B">
        <w:rPr>
          <w:rFonts w:ascii="Times New Roman" w:eastAsia="Times New Roman" w:hAnsi="Times New Roman" w:cs="Times New Roman"/>
          <w:b/>
          <w:kern w:val="0"/>
          <w14:ligatures w14:val="none"/>
        </w:rPr>
        <w:t xml:space="preserve"> injekcinė suspensija užpildytame švirkšte, be adatų arba su atskiromis adatomis – 1, 5, 10 užpildytų švirkštų pakuotė</w:t>
      </w:r>
    </w:p>
    <w:p w14:paraId="4E7EFD80"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8CFF887" w14:textId="637AD864"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1.</w:t>
      </w:r>
      <w:r w:rsidRPr="0063285B">
        <w:rPr>
          <w:rFonts w:ascii="Times New Roman" w:eastAsia="Times New Roman" w:hAnsi="Times New Roman" w:cs="Times New Roman"/>
          <w:b/>
          <w:kern w:val="0"/>
          <w14:ligatures w14:val="none"/>
        </w:rPr>
        <w:tab/>
        <w:t>VAISTINIO PREPARATO PAVADINIMAS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VAULT_ND_a6c9eedd-86d7-404a-829d-f7bbb4e67ea8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D7E5BDC"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396FAD6"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color w:val="000000"/>
          <w:kern w:val="0"/>
          <w14:ligatures w14:val="none"/>
        </w:rPr>
      </w:pPr>
      <w:proofErr w:type="spellStart"/>
      <w:r w:rsidRPr="0063285B">
        <w:rPr>
          <w:rFonts w:ascii="Times New Roman" w:eastAsia="Times New Roman" w:hAnsi="Times New Roman" w:cs="Times New Roman"/>
          <w:color w:val="000000"/>
          <w:kern w:val="0"/>
          <w14:ligatures w14:val="none"/>
        </w:rPr>
        <w:t>Efluelda</w:t>
      </w:r>
      <w:proofErr w:type="spellEnd"/>
      <w:r w:rsidRPr="0063285B">
        <w:rPr>
          <w:rFonts w:ascii="Times New Roman" w:eastAsia="Times New Roman" w:hAnsi="Times New Roman" w:cs="Times New Roman"/>
          <w:color w:val="000000"/>
          <w:kern w:val="0"/>
          <w14:ligatures w14:val="none"/>
        </w:rPr>
        <w:t xml:space="preserve"> injekcinė suspensija užpildytame švirkšte</w:t>
      </w:r>
    </w:p>
    <w:p w14:paraId="6221BD81"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color w:val="000000"/>
          <w:kern w:val="0"/>
          <w14:ligatures w14:val="none"/>
        </w:rPr>
        <w:t>Trivalentė</w:t>
      </w:r>
      <w:proofErr w:type="spellEnd"/>
      <w:r w:rsidRPr="0063285B">
        <w:rPr>
          <w:rFonts w:ascii="Times New Roman" w:eastAsia="Times New Roman" w:hAnsi="Times New Roman" w:cs="Times New Roman"/>
          <w:color w:val="000000"/>
          <w:kern w:val="0"/>
          <w14:ligatures w14:val="none"/>
        </w:rPr>
        <w:t xml:space="preserve"> vakcina nuo gripo (iš virionų fragmentų, </w:t>
      </w:r>
      <w:proofErr w:type="spellStart"/>
      <w:r w:rsidRPr="0063285B">
        <w:rPr>
          <w:rFonts w:ascii="Times New Roman" w:eastAsia="Times New Roman" w:hAnsi="Times New Roman" w:cs="Times New Roman"/>
          <w:color w:val="000000"/>
          <w:kern w:val="0"/>
          <w14:ligatures w14:val="none"/>
        </w:rPr>
        <w:t>inaktyvuota</w:t>
      </w:r>
      <w:proofErr w:type="spellEnd"/>
      <w:r w:rsidRPr="0063285B">
        <w:rPr>
          <w:rFonts w:ascii="Times New Roman" w:eastAsia="Times New Roman" w:hAnsi="Times New Roman" w:cs="Times New Roman"/>
          <w:color w:val="000000"/>
          <w:kern w:val="0"/>
          <w14:ligatures w14:val="none"/>
        </w:rPr>
        <w:t>) 60 </w:t>
      </w:r>
      <w:proofErr w:type="spellStart"/>
      <w:r w:rsidRPr="0063285B">
        <w:rPr>
          <w:rFonts w:ascii="Times New Roman" w:eastAsia="Times New Roman" w:hAnsi="Times New Roman" w:cs="Times New Roman"/>
          <w:color w:val="000000"/>
          <w:kern w:val="0"/>
          <w14:ligatures w14:val="none"/>
        </w:rPr>
        <w:t>mikrogramų</w:t>
      </w:r>
      <w:proofErr w:type="spellEnd"/>
      <w:r w:rsidRPr="0063285B">
        <w:rPr>
          <w:rFonts w:ascii="Times New Roman" w:eastAsia="Times New Roman" w:hAnsi="Times New Roman" w:cs="Times New Roman"/>
          <w:color w:val="000000"/>
          <w:kern w:val="0"/>
          <w14:ligatures w14:val="none"/>
        </w:rPr>
        <w:t xml:space="preserve"> HA/padermė</w:t>
      </w:r>
    </w:p>
    <w:p w14:paraId="436FEEEE" w14:textId="12DD383F" w:rsidR="009E44BF" w:rsidRPr="0063285B" w:rsidRDefault="004B7E0D"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2026/2027</w:t>
      </w:r>
      <w:r w:rsidR="00120A3B">
        <w:rPr>
          <w:rFonts w:ascii="Times New Roman" w:eastAsia="Times New Roman" w:hAnsi="Times New Roman" w:cs="Times New Roman"/>
          <w:kern w:val="0"/>
          <w14:ligatures w14:val="none"/>
        </w:rPr>
        <w:t> </w:t>
      </w:r>
      <w:r w:rsidR="009E44BF" w:rsidRPr="0063285B">
        <w:rPr>
          <w:rFonts w:ascii="Times New Roman" w:eastAsia="Times New Roman" w:hAnsi="Times New Roman" w:cs="Times New Roman"/>
          <w:kern w:val="0"/>
          <w14:ligatures w14:val="none"/>
        </w:rPr>
        <w:t>m. sezonas</w:t>
      </w:r>
    </w:p>
    <w:p w14:paraId="382DFDF9"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775074E"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3FA630F9" w14:textId="68DFC7E3"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2.</w:t>
      </w:r>
      <w:r w:rsidRPr="0063285B">
        <w:rPr>
          <w:rFonts w:ascii="Times New Roman" w:eastAsia="Times New Roman" w:hAnsi="Times New Roman" w:cs="Times New Roman"/>
          <w:b/>
          <w:kern w:val="0"/>
          <w14:ligatures w14:val="none"/>
        </w:rPr>
        <w:tab/>
        <w:t>VEIKLIOJI (</w:t>
      </w:r>
      <w:r w:rsidRPr="0063285B">
        <w:rPr>
          <w:rFonts w:ascii="Times New Roman" w:eastAsia="Times New Roman" w:hAnsi="Times New Roman" w:cs="Times New Roman"/>
          <w:b/>
          <w:kern w:val="0"/>
          <w14:ligatures w14:val="none"/>
        </w:rPr>
        <w:noBreakHyphen/>
        <w:t>IOS) MEDŽIAGA (</w:t>
      </w:r>
      <w:r w:rsidRPr="0063285B">
        <w:rPr>
          <w:rFonts w:ascii="Times New Roman" w:eastAsia="Times New Roman" w:hAnsi="Times New Roman" w:cs="Times New Roman"/>
          <w:b/>
          <w:kern w:val="0"/>
          <w14:ligatures w14:val="none"/>
        </w:rPr>
        <w:noBreakHyphen/>
        <w:t>OS) IR JOS (</w:t>
      </w:r>
      <w:r w:rsidRPr="0063285B">
        <w:rPr>
          <w:rFonts w:ascii="Times New Roman" w:eastAsia="Times New Roman" w:hAnsi="Times New Roman" w:cs="Times New Roman"/>
          <w:b/>
          <w:kern w:val="0"/>
          <w14:ligatures w14:val="none"/>
        </w:rPr>
        <w:noBreakHyphen/>
        <w:t>Ų) KIEKIS (</w:t>
      </w:r>
      <w:r w:rsidRPr="0063285B">
        <w:rPr>
          <w:rFonts w:ascii="Times New Roman" w:eastAsia="Times New Roman" w:hAnsi="Times New Roman" w:cs="Times New Roman"/>
          <w:b/>
          <w:kern w:val="0"/>
          <w14:ligatures w14:val="none"/>
        </w:rPr>
        <w:noBreakHyphen/>
        <w:t>IAI)</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VAULT_ND_d4dfffc2-aa9a-450a-b539-7e0e40a658bd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65B1A10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A7BDBA4"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Toliau išvardytų padermių gripo virusai (</w:t>
      </w:r>
      <w:proofErr w:type="spellStart"/>
      <w:r w:rsidRPr="0063285B">
        <w:rPr>
          <w:rFonts w:ascii="Times New Roman" w:eastAsia="Times New Roman" w:hAnsi="Times New Roman" w:cs="Times New Roman"/>
          <w:kern w:val="0"/>
          <w14:ligatures w14:val="none"/>
        </w:rPr>
        <w:t>inaktyvuoti</w:t>
      </w:r>
      <w:proofErr w:type="spellEnd"/>
      <w:r w:rsidRPr="0063285B">
        <w:rPr>
          <w:rFonts w:ascii="Times New Roman" w:eastAsia="Times New Roman" w:hAnsi="Times New Roman" w:cs="Times New Roman"/>
          <w:kern w:val="0"/>
          <w14:ligatures w14:val="none"/>
        </w:rPr>
        <w:t>, fragmentuoti)*:</w:t>
      </w:r>
    </w:p>
    <w:p w14:paraId="2CA608B5"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14:ligatures w14:val="none"/>
        </w:rPr>
      </w:pPr>
    </w:p>
    <w:p w14:paraId="78A8D155" w14:textId="4BC394CA" w:rsidR="009E44BF" w:rsidRPr="0063285B" w:rsidRDefault="009E44BF" w:rsidP="009E44BF">
      <w:pPr>
        <w:tabs>
          <w:tab w:val="right" w:leader="dot" w:pos="9470"/>
        </w:tabs>
        <w:snapToGrid w:val="0"/>
        <w:spacing w:after="0" w:line="240" w:lineRule="auto"/>
        <w:jc w:val="both"/>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Į A/</w:t>
      </w:r>
      <w:proofErr w:type="spellStart"/>
      <w:r w:rsidR="00DB242B">
        <w:rPr>
          <w:rFonts w:ascii="Times New Roman" w:eastAsia="Times New Roman" w:hAnsi="Times New Roman" w:cs="Times New Roman"/>
          <w:kern w:val="0"/>
          <w14:ligatures w14:val="none"/>
        </w:rPr>
        <w:t>Missouri</w:t>
      </w:r>
      <w:proofErr w:type="spellEnd"/>
      <w:r w:rsidR="00DB242B">
        <w:rPr>
          <w:rFonts w:ascii="Times New Roman" w:eastAsia="Times New Roman" w:hAnsi="Times New Roman" w:cs="Times New Roman"/>
          <w:kern w:val="0"/>
          <w14:ligatures w14:val="none"/>
        </w:rPr>
        <w:t xml:space="preserve">/11/2025 </w:t>
      </w:r>
      <w:r w:rsidRPr="0063285B">
        <w:rPr>
          <w:rFonts w:ascii="Times New Roman" w:eastAsia="Times New Roman" w:hAnsi="Times New Roman" w:cs="Times New Roman"/>
          <w:kern w:val="0"/>
          <w14:ligatures w14:val="none"/>
        </w:rPr>
        <w:t>(H1N1)pdm09 panaši padermė</w:t>
      </w:r>
    </w:p>
    <w:p w14:paraId="7F7391F3" w14:textId="292FE34C" w:rsidR="009E44BF" w:rsidRPr="0063285B" w:rsidRDefault="009E44BF" w:rsidP="009E44BF">
      <w:pPr>
        <w:tabs>
          <w:tab w:val="left" w:pos="567"/>
          <w:tab w:val="right" w:leader="dot" w:pos="9468"/>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Į </w:t>
      </w:r>
      <w:r w:rsidR="00DB242B">
        <w:rPr>
          <w:rFonts w:ascii="Times New Roman" w:eastAsia="Times New Roman" w:hAnsi="Times New Roman" w:cs="Times New Roman"/>
          <w:kern w:val="0"/>
          <w14:ligatures w14:val="none"/>
        </w:rPr>
        <w:t>A/</w:t>
      </w:r>
      <w:proofErr w:type="spellStart"/>
      <w:r w:rsidR="00DB242B">
        <w:rPr>
          <w:rFonts w:ascii="Times New Roman" w:eastAsia="Times New Roman" w:hAnsi="Times New Roman" w:cs="Times New Roman"/>
          <w:kern w:val="0"/>
          <w14:ligatures w14:val="none"/>
        </w:rPr>
        <w:t>Darwin</w:t>
      </w:r>
      <w:proofErr w:type="spellEnd"/>
      <w:r w:rsidR="00DB242B">
        <w:rPr>
          <w:rFonts w:ascii="Times New Roman" w:eastAsia="Times New Roman" w:hAnsi="Times New Roman" w:cs="Times New Roman"/>
          <w:kern w:val="0"/>
          <w14:ligatures w14:val="none"/>
        </w:rPr>
        <w:t xml:space="preserve">/1454/2025 </w:t>
      </w:r>
      <w:r w:rsidRPr="0063285B">
        <w:rPr>
          <w:rFonts w:ascii="Times New Roman" w:eastAsia="Times New Roman" w:hAnsi="Times New Roman" w:cs="Times New Roman"/>
          <w:kern w:val="0"/>
          <w14:ligatures w14:val="none"/>
        </w:rPr>
        <w:t xml:space="preserve">(H3N2) panaši padermė </w:t>
      </w:r>
    </w:p>
    <w:p w14:paraId="0FB32306" w14:textId="2D2FB340" w:rsidR="009E44BF" w:rsidRPr="0063285B" w:rsidRDefault="009E44BF" w:rsidP="009E44BF">
      <w:pPr>
        <w:tabs>
          <w:tab w:val="left" w:pos="567"/>
          <w:tab w:val="right" w:leader="dot" w:pos="9468"/>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Į </w:t>
      </w:r>
      <w:r w:rsidR="00DB242B">
        <w:rPr>
          <w:rFonts w:ascii="Times New Roman" w:eastAsia="Times New Roman" w:hAnsi="Times New Roman" w:cs="Times New Roman"/>
          <w:kern w:val="0"/>
          <w14:ligatures w14:val="none"/>
        </w:rPr>
        <w:t>B/</w:t>
      </w:r>
      <w:proofErr w:type="spellStart"/>
      <w:r w:rsidR="00DB242B">
        <w:rPr>
          <w:rFonts w:ascii="Times New Roman" w:eastAsia="Times New Roman" w:hAnsi="Times New Roman" w:cs="Times New Roman"/>
          <w:kern w:val="0"/>
          <w14:ligatures w14:val="none"/>
        </w:rPr>
        <w:t>Tokyo</w:t>
      </w:r>
      <w:proofErr w:type="spellEnd"/>
      <w:r w:rsidR="00DB242B">
        <w:rPr>
          <w:rFonts w:ascii="Times New Roman" w:eastAsia="Times New Roman" w:hAnsi="Times New Roman" w:cs="Times New Roman"/>
          <w:kern w:val="0"/>
          <w14:ligatures w14:val="none"/>
        </w:rPr>
        <w:t>/EIS13-175/2025</w:t>
      </w:r>
      <w:r w:rsidRPr="0063285B">
        <w:rPr>
          <w:rFonts w:ascii="Times New Roman" w:eastAsia="Times New Roman" w:hAnsi="Times New Roman" w:cs="Times New Roman"/>
          <w:kern w:val="0"/>
          <w14:ligatures w14:val="none"/>
        </w:rPr>
        <w:t xml:space="preserve"> panaši padermė</w:t>
      </w:r>
    </w:p>
    <w:p w14:paraId="66534783" w14:textId="77777777" w:rsidR="009E44BF" w:rsidRPr="0063285B" w:rsidRDefault="009E44BF" w:rsidP="009E44BF">
      <w:pPr>
        <w:tabs>
          <w:tab w:val="right" w:leader="dot" w:pos="9120"/>
        </w:tabs>
        <w:snapToGrid w:val="0"/>
        <w:spacing w:after="0" w:line="240" w:lineRule="auto"/>
        <w:jc w:val="both"/>
        <w:rPr>
          <w:rFonts w:ascii="Times New Roman" w:eastAsia="Times New Roman" w:hAnsi="Times New Roman" w:cs="Times New Roman"/>
          <w:kern w:val="0"/>
          <w14:ligatures w14:val="none"/>
        </w:rPr>
      </w:pPr>
    </w:p>
    <w:p w14:paraId="23EB5E7C" w14:textId="77777777" w:rsidR="009E44BF" w:rsidRPr="0063285B" w:rsidRDefault="009E44BF" w:rsidP="009E44BF">
      <w:pPr>
        <w:tabs>
          <w:tab w:val="left" w:pos="567"/>
          <w:tab w:val="right" w:leader="dot" w:pos="9468"/>
        </w:tabs>
        <w:snapToGrid w:val="0"/>
        <w:spacing w:after="0" w:line="240" w:lineRule="auto"/>
        <w:rPr>
          <w:rFonts w:ascii="Times New Roman" w:eastAsia="Times New Roman" w:hAnsi="Times New Roman" w:cs="Times New Roman"/>
          <w:color w:val="000000"/>
          <w:kern w:val="0"/>
          <w14:ligatures w14:val="none"/>
        </w:rPr>
      </w:pPr>
      <w:r w:rsidRPr="0063285B">
        <w:rPr>
          <w:rFonts w:ascii="Times New Roman" w:eastAsia="Times New Roman" w:hAnsi="Times New Roman" w:cs="Times New Roman"/>
          <w:kern w:val="0"/>
          <w14:ligatures w14:val="none"/>
        </w:rPr>
        <w:t>60 </w:t>
      </w:r>
      <w:proofErr w:type="spellStart"/>
      <w:r w:rsidRPr="0063285B">
        <w:rPr>
          <w:rFonts w:ascii="Times New Roman" w:eastAsia="Times New Roman" w:hAnsi="Times New Roman" w:cs="Times New Roman"/>
          <w:color w:val="000000"/>
          <w:kern w:val="0"/>
          <w14:ligatures w14:val="none"/>
        </w:rPr>
        <w:t>mikrogramų</w:t>
      </w:r>
      <w:proofErr w:type="spellEnd"/>
      <w:r w:rsidRPr="0063285B">
        <w:rPr>
          <w:rFonts w:ascii="Times New Roman" w:eastAsia="Times New Roman" w:hAnsi="Times New Roman" w:cs="Times New Roman"/>
          <w:color w:val="000000"/>
          <w:kern w:val="0"/>
          <w14:ligatures w14:val="none"/>
        </w:rPr>
        <w:t xml:space="preserve"> </w:t>
      </w:r>
      <w:proofErr w:type="spellStart"/>
      <w:r w:rsidRPr="0063285B">
        <w:rPr>
          <w:rFonts w:ascii="Times New Roman" w:eastAsia="Times New Roman" w:hAnsi="Times New Roman" w:cs="Times New Roman"/>
          <w:color w:val="000000"/>
          <w:kern w:val="0"/>
          <w14:ligatures w14:val="none"/>
        </w:rPr>
        <w:t>hemagliutinino</w:t>
      </w:r>
      <w:proofErr w:type="spellEnd"/>
      <w:r w:rsidRPr="0063285B">
        <w:rPr>
          <w:rFonts w:ascii="Times New Roman" w:eastAsia="Times New Roman" w:hAnsi="Times New Roman" w:cs="Times New Roman"/>
          <w:color w:val="000000"/>
          <w:kern w:val="0"/>
          <w14:ligatures w14:val="none"/>
        </w:rPr>
        <w:t xml:space="preserve"> padermei 0,5 ml dozėje</w:t>
      </w:r>
    </w:p>
    <w:p w14:paraId="1794721F"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p>
    <w:p w14:paraId="34EAD625"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dauginti kiaušiniuose</w:t>
      </w:r>
    </w:p>
    <w:p w14:paraId="30261CD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12D1DF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AE2D5CE" w14:textId="18F2A95F"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b/>
          <w:kern w:val="0"/>
          <w14:ligatures w14:val="none"/>
        </w:rPr>
        <w:t>3.</w:t>
      </w:r>
      <w:r w:rsidRPr="0063285B">
        <w:rPr>
          <w:rFonts w:ascii="Times New Roman" w:eastAsia="Times New Roman" w:hAnsi="Times New Roman" w:cs="Times New Roman"/>
          <w:b/>
          <w:kern w:val="0"/>
          <w14:ligatures w14:val="none"/>
        </w:rPr>
        <w:tab/>
        <w:t>PAGALBINIŲ MEDŽIAGŲ SĄRAŠAS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VAULT_ND_20892f19-106f-412a-9bd7-f45b3ccb3bab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6B313A91"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AA0BAE5" w14:textId="29FBFB6D"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Natrio chloridas, natrio</w:t>
      </w:r>
      <w:r w:rsidR="00247272">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divandenilio</w:t>
      </w:r>
      <w:proofErr w:type="spellEnd"/>
      <w:r w:rsidRPr="0063285B">
        <w:rPr>
          <w:rFonts w:ascii="Times New Roman" w:eastAsia="Times New Roman" w:hAnsi="Times New Roman" w:cs="Times New Roman"/>
          <w:kern w:val="0"/>
          <w14:ligatures w14:val="none"/>
        </w:rPr>
        <w:t xml:space="preserve"> fosfatas, </w:t>
      </w:r>
      <w:proofErr w:type="spellStart"/>
      <w:r w:rsidRPr="0063285B">
        <w:rPr>
          <w:rFonts w:ascii="Times New Roman" w:eastAsia="Times New Roman" w:hAnsi="Times New Roman" w:cs="Times New Roman"/>
          <w:kern w:val="0"/>
          <w14:ligatures w14:val="none"/>
        </w:rPr>
        <w:t>dinatrio</w:t>
      </w:r>
      <w:proofErr w:type="spellEnd"/>
      <w:r w:rsidRPr="0063285B">
        <w:rPr>
          <w:rFonts w:ascii="Times New Roman" w:eastAsia="Times New Roman" w:hAnsi="Times New Roman" w:cs="Times New Roman"/>
          <w:kern w:val="0"/>
          <w14:ligatures w14:val="none"/>
        </w:rPr>
        <w:t xml:space="preserve"> fosfatas, injekcinis vanduo, oktoksinolis-9</w:t>
      </w:r>
      <w:r w:rsidR="00E55C40" w:rsidRPr="0063285B">
        <w:rPr>
          <w:rFonts w:ascii="Times New Roman" w:eastAsia="Times New Roman" w:hAnsi="Times New Roman" w:cs="Times New Roman"/>
          <w:kern w:val="0"/>
          <w14:ligatures w14:val="none"/>
        </w:rPr>
        <w:t>.</w:t>
      </w:r>
    </w:p>
    <w:p w14:paraId="632EC485"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43620A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B8F3D38" w14:textId="4C7F0D11"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4.</w:t>
      </w:r>
      <w:r w:rsidRPr="0063285B">
        <w:rPr>
          <w:rFonts w:ascii="Times New Roman" w:eastAsia="Times New Roman" w:hAnsi="Times New Roman" w:cs="Times New Roman"/>
          <w:b/>
          <w:kern w:val="0"/>
          <w14:ligatures w14:val="none"/>
        </w:rPr>
        <w:tab/>
        <w:t>FARMACINĖ FORMA IR KIEKIS PAKUOTĖJE</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VAULT_ND_26589e5d-6baa-4665-a35a-2a507e0d3356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412C8109"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35EFB20"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highlight w:val="lightGray"/>
          <w14:ligatures w14:val="none"/>
        </w:rPr>
        <w:t>Injekcinė suspensija užpildytame švirkšte</w:t>
      </w:r>
    </w:p>
    <w:p w14:paraId="4DD4F80E" w14:textId="31FDBE15"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1 užpildytas švirkštas (0,5 ml) be adatos</w:t>
      </w:r>
    </w:p>
    <w:p w14:paraId="7E3D0D78" w14:textId="6E720876"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kern w:val="0"/>
          <w:highlight w:val="lightGray"/>
          <w14:ligatures w14:val="none"/>
        </w:rPr>
        <w:t>5 užpildyti švirkštai (0,5 ml) be adatų</w:t>
      </w:r>
    </w:p>
    <w:p w14:paraId="073AB360" w14:textId="27BB9918"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kern w:val="0"/>
          <w:highlight w:val="lightGray"/>
          <w14:ligatures w14:val="none"/>
        </w:rPr>
        <w:t>10 užpildytų švirkštų (0,5 ml) be adatų</w:t>
      </w:r>
    </w:p>
    <w:p w14:paraId="72002A3C" w14:textId="62ECFBDE"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kern w:val="0"/>
          <w:highlight w:val="lightGray"/>
          <w14:ligatures w14:val="none"/>
        </w:rPr>
        <w:t>1 užpildytas švirkštas (0,5 ml) su 1 adata</w:t>
      </w:r>
    </w:p>
    <w:p w14:paraId="0B614120" w14:textId="38875ECC"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kern w:val="0"/>
          <w:highlight w:val="lightGray"/>
          <w14:ligatures w14:val="none"/>
        </w:rPr>
        <w:t>5 užpildyti švirkštai (0,5 ml) su 5 adatomis</w:t>
      </w:r>
    </w:p>
    <w:p w14:paraId="2D0C2FE2" w14:textId="3C4C8835"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kern w:val="0"/>
          <w:highlight w:val="lightGray"/>
          <w14:ligatures w14:val="none"/>
        </w:rPr>
        <w:t>10 užpildytų švirkštų (0,5 ml) su 10 adatų</w:t>
      </w:r>
    </w:p>
    <w:p w14:paraId="4795C0FA" w14:textId="5F1239C3"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kern w:val="0"/>
          <w:highlight w:val="lightGray"/>
          <w14:ligatures w14:val="none"/>
        </w:rPr>
        <w:t>1 užpildytas švirkštas (0,5 ml) su 1 apsaugota adata</w:t>
      </w:r>
    </w:p>
    <w:p w14:paraId="5719026C" w14:textId="593EC5E1"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highlight w:val="lightGray"/>
          <w14:ligatures w14:val="none"/>
        </w:rPr>
        <w:t>10 užpildytų švirkštų (0,5 ml) su 10 apsaugotų adatų</w:t>
      </w:r>
    </w:p>
    <w:p w14:paraId="757ECDA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CA3CF5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3561073" w14:textId="6C0434FE"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b/>
          <w:kern w:val="0"/>
          <w14:ligatures w14:val="none"/>
        </w:rPr>
        <w:t>5.</w:t>
      </w:r>
      <w:r w:rsidRPr="0063285B">
        <w:rPr>
          <w:rFonts w:ascii="Times New Roman" w:eastAsia="Times New Roman" w:hAnsi="Times New Roman" w:cs="Times New Roman"/>
          <w:b/>
          <w:kern w:val="0"/>
          <w14:ligatures w14:val="none"/>
        </w:rPr>
        <w:tab/>
        <w:t>VARTOJIMO METODAS IR BŪDAS (</w:t>
      </w:r>
      <w:r w:rsidRPr="0063285B">
        <w:rPr>
          <w:rFonts w:ascii="Times New Roman" w:eastAsia="Times New Roman" w:hAnsi="Times New Roman" w:cs="Times New Roman"/>
          <w:b/>
          <w:kern w:val="0"/>
          <w14:ligatures w14:val="none"/>
        </w:rPr>
        <w:noBreakHyphen/>
        <w:t>AI)</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VAULT_ND_ba44e23b-f615-4c8d-a47f-c01b8ccb2de2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27C1EF6F"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
          <w:kern w:val="0"/>
          <w14:ligatures w14:val="none"/>
        </w:rPr>
      </w:pPr>
    </w:p>
    <w:p w14:paraId="560B3F21"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b/>
          <w:bCs/>
          <w:kern w:val="0"/>
          <w14:ligatures w14:val="none"/>
        </w:rPr>
      </w:pPr>
      <w:r w:rsidRPr="0063285B">
        <w:rPr>
          <w:rFonts w:ascii="Times New Roman" w:eastAsia="Times New Roman" w:hAnsi="Times New Roman" w:cs="Times New Roman"/>
          <w:b/>
          <w:bCs/>
          <w:kern w:val="0"/>
          <w14:ligatures w14:val="none"/>
        </w:rPr>
        <w:t>Leisti į raumenis (</w:t>
      </w:r>
      <w:proofErr w:type="spellStart"/>
      <w:r w:rsidRPr="0063285B">
        <w:rPr>
          <w:rFonts w:ascii="Times New Roman" w:eastAsia="Times New Roman" w:hAnsi="Times New Roman" w:cs="Times New Roman"/>
          <w:b/>
          <w:bCs/>
          <w:kern w:val="0"/>
          <w14:ligatures w14:val="none"/>
        </w:rPr>
        <w:t>i.m</w:t>
      </w:r>
      <w:proofErr w:type="spellEnd"/>
      <w:r w:rsidRPr="0063285B">
        <w:rPr>
          <w:rFonts w:ascii="Times New Roman" w:eastAsia="Times New Roman" w:hAnsi="Times New Roman" w:cs="Times New Roman"/>
          <w:b/>
          <w:bCs/>
          <w:kern w:val="0"/>
          <w14:ligatures w14:val="none"/>
        </w:rPr>
        <w:t>.) arba po oda (</w:t>
      </w:r>
      <w:proofErr w:type="spellStart"/>
      <w:r w:rsidRPr="0063285B">
        <w:rPr>
          <w:rFonts w:ascii="Times New Roman" w:eastAsia="Times New Roman" w:hAnsi="Times New Roman" w:cs="Times New Roman"/>
          <w:b/>
          <w:bCs/>
          <w:kern w:val="0"/>
          <w14:ligatures w14:val="none"/>
        </w:rPr>
        <w:t>s.c</w:t>
      </w:r>
      <w:proofErr w:type="spellEnd"/>
      <w:r w:rsidRPr="0063285B">
        <w:rPr>
          <w:rFonts w:ascii="Times New Roman" w:eastAsia="Times New Roman" w:hAnsi="Times New Roman" w:cs="Times New Roman"/>
          <w:b/>
          <w:bCs/>
          <w:kern w:val="0"/>
          <w14:ligatures w14:val="none"/>
        </w:rPr>
        <w:t>.)</w:t>
      </w:r>
    </w:p>
    <w:p w14:paraId="0881AB9C"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Prieš vartojimą perskaitykite pakuotės lapelį.</w:t>
      </w:r>
    </w:p>
    <w:p w14:paraId="71A1323F" w14:textId="523CA263" w:rsidR="009E44BF" w:rsidRPr="0063285B" w:rsidRDefault="00133C2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szCs w:val="20"/>
          <w14:ligatures w14:val="none"/>
        </w:rPr>
        <w:t>&lt;&lt;</w:t>
      </w:r>
      <w:r w:rsidR="009E44BF" w:rsidRPr="001B05A8">
        <w:rPr>
          <w:rFonts w:ascii="Times New Roman" w:eastAsia="Times New Roman" w:hAnsi="Times New Roman" w:cs="Times New Roman"/>
          <w:kern w:val="0"/>
          <w:szCs w:val="20"/>
          <w14:ligatures w14:val="none"/>
        </w:rPr>
        <w:t xml:space="preserve">Nuskaitykite QR kodą arba </w:t>
      </w:r>
      <w:r>
        <w:rPr>
          <w:rFonts w:ascii="Times New Roman" w:eastAsia="Times New Roman" w:hAnsi="Times New Roman" w:cs="Times New Roman"/>
          <w:kern w:val="0"/>
          <w:szCs w:val="20"/>
          <w14:ligatures w14:val="none"/>
        </w:rPr>
        <w:t>&gt;</w:t>
      </w:r>
      <w:r w:rsidR="009E44BF" w:rsidRPr="001B05A8">
        <w:rPr>
          <w:rFonts w:ascii="Times New Roman" w:eastAsia="Times New Roman" w:hAnsi="Times New Roman" w:cs="Times New Roman"/>
          <w:kern w:val="0"/>
          <w:szCs w:val="20"/>
          <w14:ligatures w14:val="none"/>
        </w:rPr>
        <w:t xml:space="preserve">apsilankykite </w:t>
      </w:r>
      <w:hyperlink w:history="1">
        <w:r w:rsidR="009E44BF" w:rsidRPr="001B05A8">
          <w:rPr>
            <w:rFonts w:ascii="Times New Roman" w:eastAsia="Times New Roman" w:hAnsi="Times New Roman" w:cs="Times New Roman"/>
            <w:color w:val="0000FF"/>
            <w:kern w:val="0"/>
            <w:szCs w:val="20"/>
            <w:u w:val="single"/>
            <w14:ligatures w14:val="none"/>
          </w:rPr>
          <w:t>https://efluelda-nh.info.sanofi</w:t>
        </w:r>
      </w:hyperlink>
      <w:r>
        <w:t>&gt;</w:t>
      </w:r>
    </w:p>
    <w:p w14:paraId="50118C0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C35CD2C"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470CE8A6" w14:textId="3B49A8FA" w:rsidR="009E44BF" w:rsidRPr="0063285B" w:rsidRDefault="009E44BF" w:rsidP="009E44BF">
      <w:pPr>
        <w:widowControl w:val="0"/>
        <w:pBdr>
          <w:top w:val="single" w:sz="4" w:space="0"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6.</w:t>
      </w:r>
      <w:r w:rsidRPr="0063285B">
        <w:rPr>
          <w:rFonts w:ascii="Times New Roman" w:eastAsia="Times New Roman" w:hAnsi="Times New Roman" w:cs="Times New Roman"/>
          <w:b/>
          <w:kern w:val="0"/>
          <w14:ligatures w14:val="none"/>
        </w:rPr>
        <w:tab/>
      </w:r>
      <w:r w:rsidRPr="0063285B">
        <w:rPr>
          <w:rFonts w:ascii="Times New Roman" w:eastAsia="Times New Roman" w:hAnsi="Times New Roman" w:cs="Times New Roman"/>
          <w:b/>
          <w:bCs/>
          <w:kern w:val="0"/>
          <w14:ligatures w14:val="none"/>
        </w:rPr>
        <w:t>SPECIALUS ĮSPĖJIMAS, KAD VAISTINĮ PREPARATĄ BŪTINA LAIKYTI VAIKAMS NEPASTEBIMOJE IR NEPASIEKIAMOJE VIETOJE</w:t>
      </w:r>
      <w:r w:rsidR="005D6F3B">
        <w:rPr>
          <w:rFonts w:ascii="Times New Roman" w:eastAsia="Times New Roman" w:hAnsi="Times New Roman" w:cs="Times New Roman"/>
          <w:b/>
          <w:bCs/>
          <w:kern w:val="0"/>
          <w14:ligatures w14:val="none"/>
        </w:rPr>
        <w:fldChar w:fldCharType="begin"/>
      </w:r>
      <w:r w:rsidR="005D6F3B">
        <w:rPr>
          <w:rFonts w:ascii="Times New Roman" w:eastAsia="Times New Roman" w:hAnsi="Times New Roman" w:cs="Times New Roman"/>
          <w:b/>
          <w:bCs/>
          <w:kern w:val="0"/>
          <w14:ligatures w14:val="none"/>
        </w:rPr>
        <w:instrText xml:space="preserve"> DOCVARIABLE VAULT_ND_314fd8c6-cd8d-4b90-9e38-7d4a9aaea59f \* MERGEFORMAT </w:instrText>
      </w:r>
      <w:r w:rsidR="005D6F3B">
        <w:rPr>
          <w:rFonts w:ascii="Times New Roman" w:eastAsia="Times New Roman" w:hAnsi="Times New Roman" w:cs="Times New Roman"/>
          <w:b/>
          <w:bCs/>
          <w:kern w:val="0"/>
          <w14:ligatures w14:val="none"/>
        </w:rPr>
        <w:fldChar w:fldCharType="separate"/>
      </w:r>
      <w:r w:rsidR="005D6F3B">
        <w:rPr>
          <w:rFonts w:ascii="Times New Roman" w:eastAsia="Times New Roman" w:hAnsi="Times New Roman" w:cs="Times New Roman"/>
          <w:b/>
          <w:bCs/>
          <w:kern w:val="0"/>
          <w14:ligatures w14:val="none"/>
        </w:rPr>
        <w:t xml:space="preserve"> </w:t>
      </w:r>
      <w:r w:rsidR="005D6F3B">
        <w:rPr>
          <w:rFonts w:ascii="Times New Roman" w:eastAsia="Times New Roman" w:hAnsi="Times New Roman" w:cs="Times New Roman"/>
          <w:b/>
          <w:bCs/>
          <w:kern w:val="0"/>
          <w14:ligatures w14:val="none"/>
        </w:rPr>
        <w:fldChar w:fldCharType="end"/>
      </w:r>
    </w:p>
    <w:p w14:paraId="5546161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CC9B4B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Cs/>
          <w:kern w:val="0"/>
          <w14:ligatures w14:val="none"/>
        </w:rPr>
      </w:pPr>
      <w:r w:rsidRPr="0063285B">
        <w:rPr>
          <w:rFonts w:ascii="Times New Roman" w:eastAsia="Times New Roman" w:hAnsi="Times New Roman" w:cs="Times New Roman"/>
          <w:iCs/>
          <w:kern w:val="0"/>
          <w14:ligatures w14:val="none"/>
        </w:rPr>
        <w:t>Laikyti vaikams nepastebimoje ir nepasiekiamoje vietoje.</w:t>
      </w:r>
    </w:p>
    <w:p w14:paraId="612693D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2002845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B9B99EE" w14:textId="7871D2D4"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b/>
          <w:kern w:val="0"/>
          <w14:ligatures w14:val="none"/>
        </w:rPr>
        <w:t>7.</w:t>
      </w:r>
      <w:r w:rsidRPr="0063285B">
        <w:rPr>
          <w:rFonts w:ascii="Times New Roman" w:eastAsia="Times New Roman" w:hAnsi="Times New Roman" w:cs="Times New Roman"/>
          <w:b/>
          <w:kern w:val="0"/>
          <w14:ligatures w14:val="none"/>
        </w:rPr>
        <w:tab/>
      </w:r>
      <w:r w:rsidRPr="0063285B">
        <w:rPr>
          <w:rFonts w:ascii="Times New Roman" w:eastAsia="Times New Roman" w:hAnsi="Times New Roman" w:cs="Times New Roman"/>
          <w:b/>
          <w:bCs/>
          <w:kern w:val="0"/>
          <w14:ligatures w14:val="none"/>
        </w:rPr>
        <w:t>KITAS (</w:t>
      </w:r>
      <w:r w:rsidRPr="0063285B">
        <w:rPr>
          <w:rFonts w:ascii="Times New Roman" w:eastAsia="Times New Roman" w:hAnsi="Times New Roman" w:cs="Times New Roman"/>
          <w:b/>
          <w:bCs/>
          <w:kern w:val="0"/>
          <w14:ligatures w14:val="none"/>
        </w:rPr>
        <w:noBreakHyphen/>
        <w:t>I) SPECIALUS (</w:t>
      </w:r>
      <w:r w:rsidRPr="0063285B">
        <w:rPr>
          <w:rFonts w:ascii="Times New Roman" w:eastAsia="Times New Roman" w:hAnsi="Times New Roman" w:cs="Times New Roman"/>
          <w:b/>
          <w:bCs/>
          <w:kern w:val="0"/>
          <w14:ligatures w14:val="none"/>
        </w:rPr>
        <w:noBreakHyphen/>
        <w:t>ŪS) ĮSPĖJIMAS (</w:t>
      </w:r>
      <w:r w:rsidRPr="0063285B">
        <w:rPr>
          <w:rFonts w:ascii="Times New Roman" w:eastAsia="Times New Roman" w:hAnsi="Times New Roman" w:cs="Times New Roman"/>
          <w:b/>
          <w:bCs/>
          <w:kern w:val="0"/>
          <w14:ligatures w14:val="none"/>
        </w:rPr>
        <w:noBreakHyphen/>
        <w:t>AI) (JEI REIKIA)</w:t>
      </w:r>
      <w:r w:rsidR="005D6F3B">
        <w:rPr>
          <w:rFonts w:ascii="Times New Roman" w:eastAsia="Times New Roman" w:hAnsi="Times New Roman" w:cs="Times New Roman"/>
          <w:b/>
          <w:bCs/>
          <w:kern w:val="0"/>
          <w14:ligatures w14:val="none"/>
        </w:rPr>
        <w:fldChar w:fldCharType="begin"/>
      </w:r>
      <w:r w:rsidR="005D6F3B">
        <w:rPr>
          <w:rFonts w:ascii="Times New Roman" w:eastAsia="Times New Roman" w:hAnsi="Times New Roman" w:cs="Times New Roman"/>
          <w:b/>
          <w:bCs/>
          <w:kern w:val="0"/>
          <w14:ligatures w14:val="none"/>
        </w:rPr>
        <w:instrText xml:space="preserve"> DOCVARIABLE VAULT_ND_46608480-78cd-47c3-9c8b-7ecfee174a2e \* MERGEFORMAT </w:instrText>
      </w:r>
      <w:r w:rsidR="005D6F3B">
        <w:rPr>
          <w:rFonts w:ascii="Times New Roman" w:eastAsia="Times New Roman" w:hAnsi="Times New Roman" w:cs="Times New Roman"/>
          <w:b/>
          <w:bCs/>
          <w:kern w:val="0"/>
          <w14:ligatures w14:val="none"/>
        </w:rPr>
        <w:fldChar w:fldCharType="separate"/>
      </w:r>
      <w:r w:rsidR="005D6F3B">
        <w:rPr>
          <w:rFonts w:ascii="Times New Roman" w:eastAsia="Times New Roman" w:hAnsi="Times New Roman" w:cs="Times New Roman"/>
          <w:b/>
          <w:bCs/>
          <w:kern w:val="0"/>
          <w14:ligatures w14:val="none"/>
        </w:rPr>
        <w:t xml:space="preserve"> </w:t>
      </w:r>
      <w:r w:rsidR="005D6F3B">
        <w:rPr>
          <w:rFonts w:ascii="Times New Roman" w:eastAsia="Times New Roman" w:hAnsi="Times New Roman" w:cs="Times New Roman"/>
          <w:b/>
          <w:bCs/>
          <w:kern w:val="0"/>
          <w14:ligatures w14:val="none"/>
        </w:rPr>
        <w:fldChar w:fldCharType="end"/>
      </w:r>
    </w:p>
    <w:p w14:paraId="3B6D0C4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17C4725"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77C24A5A" w14:textId="3B40B1F4"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b/>
          <w:kern w:val="0"/>
          <w14:ligatures w14:val="none"/>
        </w:rPr>
        <w:t>8.</w:t>
      </w:r>
      <w:r w:rsidRPr="0063285B">
        <w:rPr>
          <w:rFonts w:ascii="Times New Roman" w:eastAsia="Times New Roman" w:hAnsi="Times New Roman" w:cs="Times New Roman"/>
          <w:b/>
          <w:kern w:val="0"/>
          <w14:ligatures w14:val="none"/>
        </w:rPr>
        <w:tab/>
      </w:r>
      <w:r w:rsidRPr="0063285B">
        <w:rPr>
          <w:rFonts w:ascii="Times New Roman" w:eastAsia="Times New Roman" w:hAnsi="Times New Roman" w:cs="Times New Roman"/>
          <w:b/>
          <w:bCs/>
          <w:kern w:val="0"/>
          <w14:ligatures w14:val="none"/>
        </w:rPr>
        <w:t>TINKAMUMO LAIKAS</w:t>
      </w:r>
      <w:r w:rsidR="005D6F3B">
        <w:rPr>
          <w:rFonts w:ascii="Times New Roman" w:eastAsia="Times New Roman" w:hAnsi="Times New Roman" w:cs="Times New Roman"/>
          <w:b/>
          <w:bCs/>
          <w:kern w:val="0"/>
          <w14:ligatures w14:val="none"/>
        </w:rPr>
        <w:fldChar w:fldCharType="begin"/>
      </w:r>
      <w:r w:rsidR="005D6F3B">
        <w:rPr>
          <w:rFonts w:ascii="Times New Roman" w:eastAsia="Times New Roman" w:hAnsi="Times New Roman" w:cs="Times New Roman"/>
          <w:b/>
          <w:bCs/>
          <w:kern w:val="0"/>
          <w14:ligatures w14:val="none"/>
        </w:rPr>
        <w:instrText xml:space="preserve"> DOCVARIABLE VAULT_ND_fdd5561f-cac3-4f3c-98c4-a74e5c9e2125 \* MERGEFORMAT </w:instrText>
      </w:r>
      <w:r w:rsidR="005D6F3B">
        <w:rPr>
          <w:rFonts w:ascii="Times New Roman" w:eastAsia="Times New Roman" w:hAnsi="Times New Roman" w:cs="Times New Roman"/>
          <w:b/>
          <w:bCs/>
          <w:kern w:val="0"/>
          <w14:ligatures w14:val="none"/>
        </w:rPr>
        <w:fldChar w:fldCharType="separate"/>
      </w:r>
      <w:r w:rsidR="005D6F3B">
        <w:rPr>
          <w:rFonts w:ascii="Times New Roman" w:eastAsia="Times New Roman" w:hAnsi="Times New Roman" w:cs="Times New Roman"/>
          <w:b/>
          <w:bCs/>
          <w:kern w:val="0"/>
          <w14:ligatures w14:val="none"/>
        </w:rPr>
        <w:t xml:space="preserve"> </w:t>
      </w:r>
      <w:r w:rsidR="005D6F3B">
        <w:rPr>
          <w:rFonts w:ascii="Times New Roman" w:eastAsia="Times New Roman" w:hAnsi="Times New Roman" w:cs="Times New Roman"/>
          <w:b/>
          <w:bCs/>
          <w:kern w:val="0"/>
          <w14:ligatures w14:val="none"/>
        </w:rPr>
        <w:fldChar w:fldCharType="end"/>
      </w:r>
    </w:p>
    <w:p w14:paraId="73AB5ED2"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
          <w:kern w:val="0"/>
          <w14:ligatures w14:val="none"/>
        </w:rPr>
      </w:pPr>
    </w:p>
    <w:p w14:paraId="10618F82" w14:textId="4BC2DD1D"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EXP </w:t>
      </w:r>
      <w:r w:rsidRPr="0063285B">
        <w:rPr>
          <w:rFonts w:ascii="Times New Roman" w:eastAsia="Times New Roman" w:hAnsi="Times New Roman" w:cs="Times New Roman"/>
          <w:kern w:val="0"/>
          <w:highlight w:val="lightGray"/>
          <w14:ligatures w14:val="none"/>
        </w:rPr>
        <w:t>{</w:t>
      </w:r>
      <w:r w:rsidR="00CF48FC" w:rsidRPr="0063285B">
        <w:rPr>
          <w:rFonts w:ascii="Times New Roman" w:eastAsia="Times New Roman" w:hAnsi="Times New Roman" w:cs="Times New Roman"/>
          <w:kern w:val="0"/>
          <w:highlight w:val="lightGray"/>
          <w14:ligatures w14:val="none"/>
        </w:rPr>
        <w:t>mm</w:t>
      </w:r>
      <w:r w:rsidRPr="0063285B">
        <w:rPr>
          <w:rFonts w:ascii="Times New Roman" w:eastAsia="Times New Roman" w:hAnsi="Times New Roman" w:cs="Times New Roman"/>
          <w:kern w:val="0"/>
          <w:highlight w:val="lightGray"/>
          <w14:ligatures w14:val="none"/>
        </w:rPr>
        <w:t>/</w:t>
      </w:r>
      <w:r w:rsidR="00CF48FC" w:rsidRPr="0063285B">
        <w:rPr>
          <w:rFonts w:ascii="Times New Roman" w:eastAsia="Times New Roman" w:hAnsi="Times New Roman" w:cs="Times New Roman"/>
          <w:kern w:val="0"/>
          <w:highlight w:val="lightGray"/>
          <w14:ligatures w14:val="none"/>
        </w:rPr>
        <w:t>MMMM</w:t>
      </w:r>
      <w:r w:rsidRPr="0063285B">
        <w:rPr>
          <w:rFonts w:ascii="Times New Roman" w:eastAsia="Times New Roman" w:hAnsi="Times New Roman" w:cs="Times New Roman"/>
          <w:kern w:val="0"/>
          <w:highlight w:val="lightGray"/>
          <w14:ligatures w14:val="none"/>
        </w:rPr>
        <w:t>}</w:t>
      </w:r>
    </w:p>
    <w:p w14:paraId="09CB3364"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37F298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0698566" w14:textId="7048ADCF"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9.</w:t>
      </w:r>
      <w:r w:rsidRPr="0063285B">
        <w:rPr>
          <w:rFonts w:ascii="Times New Roman" w:eastAsia="Times New Roman" w:hAnsi="Times New Roman" w:cs="Times New Roman"/>
          <w:b/>
          <w:kern w:val="0"/>
          <w14:ligatures w14:val="none"/>
        </w:rPr>
        <w:tab/>
        <w:t>SPECIALIOS LAIKYMO SĄLYGOS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VAULT_ND_04d6b7e8-a414-4bd2-ace8-861e97434a9d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7B2F73F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
          <w:kern w:val="0"/>
          <w14:ligatures w14:val="none"/>
        </w:rPr>
      </w:pPr>
    </w:p>
    <w:p w14:paraId="6680C9BB"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Laikyti šaldytuve. Negalima užšaldyti.</w:t>
      </w:r>
    </w:p>
    <w:p w14:paraId="75C806A3"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Švirkštą laikyti išorinėje dėžutėje, kad vaistas būtų apsaugotas nuo šviesos.</w:t>
      </w:r>
    </w:p>
    <w:p w14:paraId="15B39726"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i/>
          <w:iCs/>
          <w:kern w:val="0"/>
          <w14:ligatures w14:val="none"/>
        </w:rPr>
      </w:pPr>
    </w:p>
    <w:p w14:paraId="25BA5111"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7C4BEDB" w14:textId="41B21836"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1296"/>
        </w:tabs>
        <w:snapToGrid w:val="0"/>
        <w:spacing w:after="0" w:line="240" w:lineRule="auto"/>
        <w:ind w:left="567" w:hanging="567"/>
        <w:outlineLvl w:val="0"/>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10.</w:t>
      </w:r>
      <w:r w:rsidRPr="0063285B">
        <w:rPr>
          <w:rFonts w:ascii="Times New Roman" w:eastAsia="Times New Roman" w:hAnsi="Times New Roman" w:cs="Times New Roman"/>
          <w:b/>
          <w:kern w:val="0"/>
          <w14:ligatures w14:val="none"/>
        </w:rPr>
        <w:tab/>
        <w:t>SPECIALIOS ATSARGUMO PRIEMONĖS DĖL NESUVARTOTO</w:t>
      </w:r>
      <w:r w:rsidRPr="0063285B">
        <w:rPr>
          <w:rFonts w:ascii="Times New Roman" w:eastAsia="Times New Roman" w:hAnsi="Times New Roman" w:cs="Times New Roman"/>
          <w:b/>
          <w:bCs/>
          <w:kern w:val="0"/>
          <w14:ligatures w14:val="none"/>
        </w:rPr>
        <w:t xml:space="preserve"> VAISTINIO PREPARATO AR JO ATLIEKŲ</w:t>
      </w:r>
      <w:r w:rsidRPr="0063285B">
        <w:rPr>
          <w:rFonts w:ascii="Times New Roman" w:eastAsia="Times New Roman" w:hAnsi="Times New Roman" w:cs="Times New Roman"/>
          <w:kern w:val="0"/>
          <w14:ligatures w14:val="none"/>
        </w:rPr>
        <w:t xml:space="preserve"> </w:t>
      </w:r>
      <w:r w:rsidRPr="0063285B">
        <w:rPr>
          <w:rFonts w:ascii="Times New Roman" w:eastAsia="Times New Roman" w:hAnsi="Times New Roman" w:cs="Times New Roman"/>
          <w:b/>
          <w:bCs/>
          <w:kern w:val="0"/>
          <w14:ligatures w14:val="none"/>
        </w:rPr>
        <w:t>TVARKYMO</w:t>
      </w:r>
      <w:r w:rsidRPr="0063285B">
        <w:rPr>
          <w:rFonts w:ascii="Times New Roman" w:eastAsia="Times New Roman" w:hAnsi="Times New Roman" w:cs="Times New Roman"/>
          <w:b/>
          <w:kern w:val="0"/>
          <w14:ligatures w14:val="none"/>
        </w:rPr>
        <w:t xml:space="preserve"> (JEI REIKIA)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VAULT_ND_344a4982-8190-40de-80da-2cef9f5dd131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1DAD4E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326EA80"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6FF1402" w14:textId="634382D5" w:rsidR="009E44BF" w:rsidRPr="0063285B" w:rsidRDefault="009E44BF" w:rsidP="00F44865">
      <w:pPr>
        <w:widowControl w:val="0"/>
        <w:pBdr>
          <w:top w:val="single" w:sz="4" w:space="1" w:color="auto"/>
          <w:left w:val="single" w:sz="4" w:space="4" w:color="auto"/>
          <w:bottom w:val="single" w:sz="4" w:space="1" w:color="auto"/>
          <w:right w:val="single" w:sz="4" w:space="4" w:color="auto"/>
        </w:pBdr>
        <w:tabs>
          <w:tab w:val="left" w:pos="567"/>
          <w:tab w:val="left" w:pos="1296"/>
        </w:tabs>
        <w:snapToGrid w:val="0"/>
        <w:spacing w:after="0" w:line="240" w:lineRule="auto"/>
        <w:outlineLvl w:val="0"/>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11.</w:t>
      </w:r>
      <w:r w:rsidRPr="0063285B">
        <w:rPr>
          <w:rFonts w:ascii="Times New Roman" w:eastAsia="Times New Roman" w:hAnsi="Times New Roman" w:cs="Times New Roman"/>
          <w:b/>
          <w:kern w:val="0"/>
          <w14:ligatures w14:val="none"/>
        </w:rPr>
        <w:tab/>
        <w:t>REGISTRUOTOJO PAVADINIMAS IR ADRESAS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VAULT_ND_2668adfb-8d63-4c0c-8c63-2b1458fb238c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2AF4C9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042AF3B6" w14:textId="77777777"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Sanofi </w:t>
      </w:r>
      <w:proofErr w:type="spellStart"/>
      <w:r w:rsidRPr="0063285B">
        <w:rPr>
          <w:rFonts w:ascii="Times New Roman" w:eastAsia="Times New Roman" w:hAnsi="Times New Roman" w:cs="Times New Roman"/>
          <w:kern w:val="0"/>
          <w14:ligatures w14:val="none"/>
        </w:rPr>
        <w:t>Winthrop</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Industrie</w:t>
      </w:r>
      <w:proofErr w:type="spellEnd"/>
    </w:p>
    <w:p w14:paraId="7ED44995" w14:textId="77777777"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82 </w:t>
      </w:r>
      <w:proofErr w:type="spellStart"/>
      <w:r w:rsidRPr="0063285B">
        <w:rPr>
          <w:rFonts w:ascii="Times New Roman" w:eastAsia="Times New Roman" w:hAnsi="Times New Roman" w:cs="Times New Roman"/>
          <w:kern w:val="0"/>
          <w14:ligatures w14:val="none"/>
        </w:rPr>
        <w:t>avenue</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Raspail</w:t>
      </w:r>
      <w:proofErr w:type="spellEnd"/>
    </w:p>
    <w:p w14:paraId="3117C95F" w14:textId="77777777"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94250 </w:t>
      </w:r>
      <w:proofErr w:type="spellStart"/>
      <w:r w:rsidRPr="0063285B">
        <w:rPr>
          <w:rFonts w:ascii="Times New Roman" w:eastAsia="Times New Roman" w:hAnsi="Times New Roman" w:cs="Times New Roman"/>
          <w:kern w:val="0"/>
          <w14:ligatures w14:val="none"/>
        </w:rPr>
        <w:t>Gentilly</w:t>
      </w:r>
      <w:proofErr w:type="spellEnd"/>
    </w:p>
    <w:p w14:paraId="78951F3E" w14:textId="77777777" w:rsidR="00CF48FC" w:rsidRPr="0063285B" w:rsidRDefault="00CF48FC" w:rsidP="00CF48FC">
      <w:pPr>
        <w:tabs>
          <w:tab w:val="left" w:pos="540"/>
        </w:tabs>
        <w:spacing w:after="0" w:line="240" w:lineRule="auto"/>
        <w:rPr>
          <w:rFonts w:ascii="Times New Roman" w:eastAsia="Times New Roman" w:hAnsi="Times New Roman" w:cs="Times New Roman"/>
          <w:iCs/>
          <w:noProof/>
          <w:kern w:val="0"/>
          <w14:ligatures w14:val="none"/>
        </w:rPr>
      </w:pPr>
      <w:r w:rsidRPr="0063285B">
        <w:rPr>
          <w:rFonts w:ascii="Times New Roman" w:eastAsia="Calibri" w:hAnsi="Times New Roman" w:cs="Times New Roman"/>
          <w:kern w:val="0"/>
          <w14:ligatures w14:val="none"/>
        </w:rPr>
        <w:t>Prancūzija</w:t>
      </w:r>
    </w:p>
    <w:p w14:paraId="5BC98EBD"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5E75E27E"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B7EE2F3" w14:textId="68579992" w:rsidR="009E44BF" w:rsidRPr="0063285B" w:rsidRDefault="009E44BF" w:rsidP="00CF48FC">
      <w:pPr>
        <w:widowControl w:val="0"/>
        <w:pBdr>
          <w:top w:val="single" w:sz="4" w:space="1" w:color="auto"/>
          <w:left w:val="single" w:sz="4" w:space="4" w:color="auto"/>
          <w:bottom w:val="single" w:sz="4" w:space="1" w:color="auto"/>
          <w:right w:val="single" w:sz="4" w:space="4" w:color="auto"/>
        </w:pBdr>
        <w:tabs>
          <w:tab w:val="left" w:pos="567"/>
          <w:tab w:val="left" w:pos="1296"/>
        </w:tabs>
        <w:snapToGrid w:val="0"/>
        <w:spacing w:after="0" w:line="240" w:lineRule="auto"/>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12.</w:t>
      </w:r>
      <w:r w:rsidRPr="0063285B">
        <w:rPr>
          <w:rFonts w:ascii="Times New Roman" w:eastAsia="Times New Roman" w:hAnsi="Times New Roman" w:cs="Times New Roman"/>
          <w:b/>
          <w:kern w:val="0"/>
          <w14:ligatures w14:val="none"/>
        </w:rPr>
        <w:tab/>
        <w:t>REGISTRACIJOS PAŽYMĖJIMO NUMERIS (</w:t>
      </w:r>
      <w:r w:rsidRPr="0063285B">
        <w:rPr>
          <w:rFonts w:ascii="Times New Roman" w:eastAsia="Times New Roman" w:hAnsi="Times New Roman" w:cs="Times New Roman"/>
          <w:b/>
          <w:kern w:val="0"/>
          <w14:ligatures w14:val="none"/>
        </w:rPr>
        <w:noBreakHyphen/>
        <w:t>IAI)</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VAULT_ND_3d9f87ab-2cf8-47dc-9eab-24b4975c562f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7DD562AF"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144FC3EB" w14:textId="77777777" w:rsidR="002D12AB" w:rsidRPr="006B2D20" w:rsidRDefault="002D12AB" w:rsidP="002D12AB">
      <w:pPr>
        <w:widowControl w:val="0"/>
        <w:tabs>
          <w:tab w:val="left" w:pos="567"/>
          <w:tab w:val="left" w:pos="1296"/>
        </w:tabs>
        <w:snapToGrid w:val="0"/>
        <w:spacing w:after="0" w:line="240" w:lineRule="auto"/>
        <w:rPr>
          <w:rFonts w:ascii="Times New Roman" w:eastAsia="Times New Roman" w:hAnsi="Times New Roman" w:cs="Times New Roman"/>
          <w:kern w:val="0"/>
          <w:highlight w:val="lightGray"/>
          <w14:ligatures w14:val="none"/>
        </w:rPr>
      </w:pPr>
      <w:r w:rsidRPr="002D12AB">
        <w:rPr>
          <w:rFonts w:ascii="Times New Roman" w:eastAsia="Times New Roman" w:hAnsi="Times New Roman" w:cs="Times New Roman"/>
          <w:kern w:val="0"/>
          <w14:ligatures w14:val="none"/>
        </w:rPr>
        <w:t xml:space="preserve">LT/1/25/5660/001 </w:t>
      </w:r>
      <w:r w:rsidRPr="006B2D20">
        <w:rPr>
          <w:rFonts w:ascii="Times New Roman" w:eastAsia="Times New Roman" w:hAnsi="Times New Roman" w:cs="Times New Roman"/>
          <w:kern w:val="0"/>
          <w:highlight w:val="lightGray"/>
          <w14:ligatures w14:val="none"/>
        </w:rPr>
        <w:t>– N1 (be adatos)</w:t>
      </w:r>
    </w:p>
    <w:p w14:paraId="531BC9B7" w14:textId="77777777" w:rsidR="002D12AB" w:rsidRPr="006B2D20" w:rsidRDefault="002D12AB" w:rsidP="002D12AB">
      <w:pPr>
        <w:widowControl w:val="0"/>
        <w:tabs>
          <w:tab w:val="left" w:pos="567"/>
          <w:tab w:val="left" w:pos="1296"/>
        </w:tabs>
        <w:snapToGrid w:val="0"/>
        <w:spacing w:after="0" w:line="240" w:lineRule="auto"/>
        <w:rPr>
          <w:rFonts w:ascii="Times New Roman" w:eastAsia="Times New Roman" w:hAnsi="Times New Roman" w:cs="Times New Roman"/>
          <w:kern w:val="0"/>
          <w:highlight w:val="lightGray"/>
          <w14:ligatures w14:val="none"/>
        </w:rPr>
      </w:pPr>
      <w:r w:rsidRPr="006B2D20">
        <w:rPr>
          <w:rFonts w:ascii="Times New Roman" w:eastAsia="Times New Roman" w:hAnsi="Times New Roman" w:cs="Times New Roman"/>
          <w:kern w:val="0"/>
          <w:highlight w:val="lightGray"/>
          <w14:ligatures w14:val="none"/>
        </w:rPr>
        <w:t>LT/1/25/5660/002 – N5 (be adatos)</w:t>
      </w:r>
    </w:p>
    <w:p w14:paraId="6C1645EC" w14:textId="77777777" w:rsidR="002D12AB" w:rsidRPr="006B2D20" w:rsidRDefault="002D12AB" w:rsidP="002D12AB">
      <w:pPr>
        <w:widowControl w:val="0"/>
        <w:tabs>
          <w:tab w:val="left" w:pos="567"/>
          <w:tab w:val="left" w:pos="1296"/>
        </w:tabs>
        <w:snapToGrid w:val="0"/>
        <w:spacing w:after="0" w:line="240" w:lineRule="auto"/>
        <w:rPr>
          <w:rFonts w:ascii="Times New Roman" w:eastAsia="Times New Roman" w:hAnsi="Times New Roman" w:cs="Times New Roman"/>
          <w:kern w:val="0"/>
          <w:highlight w:val="lightGray"/>
          <w14:ligatures w14:val="none"/>
        </w:rPr>
      </w:pPr>
      <w:r w:rsidRPr="006B2D20">
        <w:rPr>
          <w:rFonts w:ascii="Times New Roman" w:eastAsia="Times New Roman" w:hAnsi="Times New Roman" w:cs="Times New Roman"/>
          <w:kern w:val="0"/>
          <w:highlight w:val="lightGray"/>
          <w14:ligatures w14:val="none"/>
        </w:rPr>
        <w:t>LT/1/25/5660/003 – N10 (be adatos)</w:t>
      </w:r>
    </w:p>
    <w:p w14:paraId="2D8563C6" w14:textId="77777777" w:rsidR="002D12AB" w:rsidRPr="006B2D20" w:rsidRDefault="002D12AB" w:rsidP="002D12AB">
      <w:pPr>
        <w:widowControl w:val="0"/>
        <w:tabs>
          <w:tab w:val="left" w:pos="567"/>
          <w:tab w:val="left" w:pos="1296"/>
        </w:tabs>
        <w:snapToGrid w:val="0"/>
        <w:spacing w:after="0" w:line="240" w:lineRule="auto"/>
        <w:rPr>
          <w:rFonts w:ascii="Times New Roman" w:eastAsia="Times New Roman" w:hAnsi="Times New Roman" w:cs="Times New Roman"/>
          <w:kern w:val="0"/>
          <w:highlight w:val="lightGray"/>
          <w14:ligatures w14:val="none"/>
        </w:rPr>
      </w:pPr>
      <w:r w:rsidRPr="006B2D20">
        <w:rPr>
          <w:rFonts w:ascii="Times New Roman" w:eastAsia="Times New Roman" w:hAnsi="Times New Roman" w:cs="Times New Roman"/>
          <w:kern w:val="0"/>
          <w:highlight w:val="lightGray"/>
          <w14:ligatures w14:val="none"/>
        </w:rPr>
        <w:t>LT/1/25/5660/004 – N1 (su atskira adata)</w:t>
      </w:r>
    </w:p>
    <w:p w14:paraId="71517247" w14:textId="77777777" w:rsidR="002D12AB" w:rsidRPr="006B2D20" w:rsidRDefault="002D12AB" w:rsidP="002D12AB">
      <w:pPr>
        <w:widowControl w:val="0"/>
        <w:tabs>
          <w:tab w:val="left" w:pos="567"/>
          <w:tab w:val="left" w:pos="1296"/>
        </w:tabs>
        <w:snapToGrid w:val="0"/>
        <w:spacing w:after="0" w:line="240" w:lineRule="auto"/>
        <w:rPr>
          <w:rFonts w:ascii="Times New Roman" w:eastAsia="Times New Roman" w:hAnsi="Times New Roman" w:cs="Times New Roman"/>
          <w:kern w:val="0"/>
          <w:highlight w:val="lightGray"/>
          <w14:ligatures w14:val="none"/>
        </w:rPr>
      </w:pPr>
      <w:r w:rsidRPr="006B2D20">
        <w:rPr>
          <w:rFonts w:ascii="Times New Roman" w:eastAsia="Times New Roman" w:hAnsi="Times New Roman" w:cs="Times New Roman"/>
          <w:kern w:val="0"/>
          <w:highlight w:val="lightGray"/>
          <w14:ligatures w14:val="none"/>
        </w:rPr>
        <w:t>LT/1/25/5660/005 – N5 (su atskira adata)</w:t>
      </w:r>
    </w:p>
    <w:p w14:paraId="5C99F558" w14:textId="77777777" w:rsidR="002D12AB" w:rsidRPr="006B2D20" w:rsidRDefault="002D12AB" w:rsidP="002D12AB">
      <w:pPr>
        <w:widowControl w:val="0"/>
        <w:tabs>
          <w:tab w:val="left" w:pos="567"/>
          <w:tab w:val="left" w:pos="1296"/>
        </w:tabs>
        <w:snapToGrid w:val="0"/>
        <w:spacing w:after="0" w:line="240" w:lineRule="auto"/>
        <w:rPr>
          <w:rFonts w:ascii="Times New Roman" w:eastAsia="Times New Roman" w:hAnsi="Times New Roman" w:cs="Times New Roman"/>
          <w:kern w:val="0"/>
          <w:highlight w:val="lightGray"/>
          <w14:ligatures w14:val="none"/>
        </w:rPr>
      </w:pPr>
      <w:r w:rsidRPr="006B2D20">
        <w:rPr>
          <w:rFonts w:ascii="Times New Roman" w:eastAsia="Times New Roman" w:hAnsi="Times New Roman" w:cs="Times New Roman"/>
          <w:kern w:val="0"/>
          <w:highlight w:val="lightGray"/>
          <w14:ligatures w14:val="none"/>
        </w:rPr>
        <w:t>LT/1/25/5660/006 – N10 (su atskira adata)</w:t>
      </w:r>
    </w:p>
    <w:p w14:paraId="19660C02" w14:textId="77777777" w:rsidR="002D12AB" w:rsidRPr="006B2D20" w:rsidRDefault="002D12AB" w:rsidP="002D12AB">
      <w:pPr>
        <w:widowControl w:val="0"/>
        <w:tabs>
          <w:tab w:val="left" w:pos="567"/>
          <w:tab w:val="left" w:pos="1296"/>
        </w:tabs>
        <w:snapToGrid w:val="0"/>
        <w:spacing w:after="0" w:line="240" w:lineRule="auto"/>
        <w:rPr>
          <w:rFonts w:ascii="Times New Roman" w:eastAsia="Times New Roman" w:hAnsi="Times New Roman" w:cs="Times New Roman"/>
          <w:kern w:val="0"/>
          <w:highlight w:val="lightGray"/>
          <w14:ligatures w14:val="none"/>
        </w:rPr>
      </w:pPr>
      <w:r w:rsidRPr="006B2D20">
        <w:rPr>
          <w:rFonts w:ascii="Times New Roman" w:eastAsia="Times New Roman" w:hAnsi="Times New Roman" w:cs="Times New Roman"/>
          <w:kern w:val="0"/>
          <w:highlight w:val="lightGray"/>
          <w14:ligatures w14:val="none"/>
        </w:rPr>
        <w:t>LT/1/25/5660/007 – N1 (su atskira adata ir apsauginiu gaubtu)</w:t>
      </w:r>
    </w:p>
    <w:p w14:paraId="7AE776CC" w14:textId="77777777" w:rsidR="002D12AB" w:rsidRPr="002D12AB" w:rsidRDefault="002D12AB" w:rsidP="002D12AB">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r w:rsidRPr="006B2D20">
        <w:rPr>
          <w:rFonts w:ascii="Times New Roman" w:eastAsia="Times New Roman" w:hAnsi="Times New Roman" w:cs="Times New Roman"/>
          <w:kern w:val="0"/>
          <w:highlight w:val="lightGray"/>
          <w14:ligatures w14:val="none"/>
        </w:rPr>
        <w:t>LT/1/25/5660/008 – N10 (su atskira adata ir apsauginiu gaubtu)</w:t>
      </w:r>
    </w:p>
    <w:p w14:paraId="7E37CEAE"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3E00D3D6"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40CB7E80" w14:textId="32424EE0" w:rsidR="009E44BF" w:rsidRPr="0063285B" w:rsidRDefault="009E44BF" w:rsidP="00F44865">
      <w:pPr>
        <w:widowControl w:val="0"/>
        <w:pBdr>
          <w:top w:val="single" w:sz="4" w:space="1" w:color="auto"/>
          <w:left w:val="single" w:sz="4" w:space="4" w:color="auto"/>
          <w:bottom w:val="single" w:sz="4" w:space="1" w:color="auto"/>
          <w:right w:val="single" w:sz="4" w:space="4" w:color="auto"/>
        </w:pBdr>
        <w:tabs>
          <w:tab w:val="left" w:pos="567"/>
          <w:tab w:val="left" w:pos="1296"/>
        </w:tabs>
        <w:snapToGrid w:val="0"/>
        <w:spacing w:after="0" w:line="240" w:lineRule="auto"/>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13.</w:t>
      </w:r>
      <w:r w:rsidRPr="0063285B">
        <w:rPr>
          <w:rFonts w:ascii="Times New Roman" w:eastAsia="Times New Roman" w:hAnsi="Times New Roman" w:cs="Times New Roman"/>
          <w:b/>
          <w:kern w:val="0"/>
          <w14:ligatures w14:val="none"/>
        </w:rPr>
        <w:tab/>
        <w:t>SERIJOS NUMERIS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VAULT_ND_31f04112-4e53-4e6f-bc73-05ac60e0c5ab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9C0D275"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i/>
          <w:kern w:val="0"/>
          <w14:ligatures w14:val="none"/>
        </w:rPr>
      </w:pPr>
    </w:p>
    <w:p w14:paraId="5556CA2A" w14:textId="02957595"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Lot</w:t>
      </w:r>
      <w:r w:rsidR="00CF48FC" w:rsidRPr="0063285B">
        <w:rPr>
          <w:rFonts w:ascii="Times New Roman" w:eastAsia="Times New Roman" w:hAnsi="Times New Roman" w:cs="Times New Roman"/>
          <w:kern w:val="0"/>
          <w14:ligatures w14:val="none"/>
        </w:rPr>
        <w:t xml:space="preserve">: </w:t>
      </w:r>
      <w:r w:rsidR="00CF48FC" w:rsidRPr="0063285B">
        <w:rPr>
          <w:rFonts w:ascii="Times New Roman" w:eastAsia="Times New Roman" w:hAnsi="Times New Roman" w:cs="Times New Roman"/>
          <w:kern w:val="0"/>
          <w:highlight w:val="lightGray"/>
          <w14:ligatures w14:val="none"/>
        </w:rPr>
        <w:t>{numeris}</w:t>
      </w:r>
    </w:p>
    <w:p w14:paraId="7D968A2A"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133F7674"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04B00A19" w14:textId="32FB9CC0" w:rsidR="009E44BF" w:rsidRPr="0063285B" w:rsidRDefault="009E44BF" w:rsidP="00F44865">
      <w:pPr>
        <w:widowControl w:val="0"/>
        <w:pBdr>
          <w:top w:val="single" w:sz="4" w:space="1" w:color="auto"/>
          <w:left w:val="single" w:sz="4" w:space="4" w:color="auto"/>
          <w:bottom w:val="single" w:sz="4" w:space="1" w:color="auto"/>
          <w:right w:val="single" w:sz="4" w:space="4" w:color="auto"/>
        </w:pBdr>
        <w:tabs>
          <w:tab w:val="left" w:pos="567"/>
          <w:tab w:val="left" w:pos="1296"/>
        </w:tabs>
        <w:snapToGrid w:val="0"/>
        <w:spacing w:after="0" w:line="240" w:lineRule="auto"/>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14.</w:t>
      </w:r>
      <w:r w:rsidRPr="0063285B">
        <w:rPr>
          <w:rFonts w:ascii="Times New Roman" w:eastAsia="Times New Roman" w:hAnsi="Times New Roman" w:cs="Times New Roman"/>
          <w:b/>
          <w:kern w:val="0"/>
          <w14:ligatures w14:val="none"/>
        </w:rPr>
        <w:tab/>
        <w:t>PARDAVIMO (IŠDAVIMO) TVARKA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VAULT_ND_30e5d845-60a2-43f4-bc6b-6ab837996288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70801F45"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7E3C9120" w14:textId="7ADE69ED" w:rsidR="009E44BF" w:rsidRPr="0063285B" w:rsidRDefault="003912A1"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r w:rsidRPr="001B05A8">
        <w:rPr>
          <w:rFonts w:ascii="Times New Roman" w:eastAsia="Times New Roman" w:hAnsi="Times New Roman" w:cs="Times New Roman"/>
          <w:kern w:val="0"/>
          <w14:ligatures w14:val="none"/>
        </w:rPr>
        <w:t>Receptinis vaistas.</w:t>
      </w:r>
    </w:p>
    <w:p w14:paraId="6E05FD8B" w14:textId="77777777" w:rsidR="003912A1" w:rsidRPr="0063285B" w:rsidRDefault="003912A1"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784734D2" w14:textId="77777777" w:rsidR="003912A1" w:rsidRPr="0063285B" w:rsidRDefault="003912A1"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74986A97" w14:textId="7AAFC089" w:rsidR="009E44BF" w:rsidRPr="0063285B" w:rsidRDefault="009E44BF" w:rsidP="00F44865">
      <w:pPr>
        <w:widowControl w:val="0"/>
        <w:pBdr>
          <w:top w:val="single" w:sz="4" w:space="1" w:color="auto"/>
          <w:left w:val="single" w:sz="4" w:space="4" w:color="auto"/>
          <w:bottom w:val="single" w:sz="4" w:space="1" w:color="auto"/>
          <w:right w:val="single" w:sz="4" w:space="4" w:color="auto"/>
        </w:pBdr>
        <w:tabs>
          <w:tab w:val="left" w:pos="567"/>
          <w:tab w:val="left" w:pos="1296"/>
        </w:tabs>
        <w:snapToGrid w:val="0"/>
        <w:spacing w:after="0" w:line="240" w:lineRule="auto"/>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15.</w:t>
      </w:r>
      <w:r w:rsidRPr="0063285B">
        <w:rPr>
          <w:rFonts w:ascii="Times New Roman" w:eastAsia="Times New Roman" w:hAnsi="Times New Roman" w:cs="Times New Roman"/>
          <w:b/>
          <w:kern w:val="0"/>
          <w14:ligatures w14:val="none"/>
        </w:rPr>
        <w:tab/>
        <w:t>VARTOJIMO INSTRUKCIJA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VAULT_ND_34204ad0-4619-48c7-aee7-97ef8a9270cb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163E0756"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1CA791E1" w14:textId="77777777" w:rsidR="009E44BF" w:rsidRPr="0063285B" w:rsidRDefault="009E44BF" w:rsidP="00F44865">
      <w:pPr>
        <w:widowControl w:val="0"/>
        <w:tabs>
          <w:tab w:val="left" w:pos="567"/>
          <w:tab w:val="left" w:pos="1296"/>
        </w:tabs>
        <w:snapToGrid w:val="0"/>
        <w:spacing w:after="0" w:line="240" w:lineRule="auto"/>
        <w:rPr>
          <w:rFonts w:ascii="Times New Roman" w:eastAsia="Times New Roman" w:hAnsi="Times New Roman" w:cs="Times New Roman"/>
          <w:kern w:val="0"/>
          <w14:ligatures w14:val="none"/>
        </w:rPr>
      </w:pPr>
    </w:p>
    <w:p w14:paraId="63942E77" w14:textId="4F5625ED" w:rsidR="009E44BF" w:rsidRPr="0063285B" w:rsidRDefault="009E44BF" w:rsidP="00F44865">
      <w:pPr>
        <w:widowControl w:val="0"/>
        <w:pBdr>
          <w:top w:val="single" w:sz="4" w:space="1" w:color="auto"/>
          <w:left w:val="single" w:sz="4" w:space="4" w:color="auto"/>
          <w:bottom w:val="single" w:sz="4" w:space="1" w:color="auto"/>
          <w:right w:val="single" w:sz="4" w:space="4" w:color="auto"/>
        </w:pBdr>
        <w:tabs>
          <w:tab w:val="left" w:pos="567"/>
          <w:tab w:val="left" w:pos="1296"/>
        </w:tabs>
        <w:snapToGrid w:val="0"/>
        <w:spacing w:after="0" w:line="240" w:lineRule="auto"/>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16.</w:t>
      </w:r>
      <w:r w:rsidRPr="0063285B">
        <w:rPr>
          <w:rFonts w:ascii="Times New Roman" w:eastAsia="Times New Roman" w:hAnsi="Times New Roman" w:cs="Times New Roman"/>
          <w:b/>
          <w:kern w:val="0"/>
          <w14:ligatures w14:val="none"/>
        </w:rPr>
        <w:tab/>
        <w:t>INFORMACIJA BRAILIO RAŠTU</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VAULT_ND_1b711bda-929a-41f7-9f9c-8241c9a6695c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46C7813E"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EB60495"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0"/>
          <w:highlight w:val="lightGray"/>
          <w14:ligatures w14:val="none"/>
        </w:rPr>
        <w:t>Priimtas pagrindimas informacijos Brailio raštu nepateikti.</w:t>
      </w:r>
    </w:p>
    <w:p w14:paraId="57DAB8E5"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hd w:val="clear" w:color="auto" w:fill="CCCCCC"/>
          <w14:ligatures w14:val="none"/>
        </w:rPr>
      </w:pPr>
    </w:p>
    <w:p w14:paraId="7CF4114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hd w:val="clear" w:color="auto" w:fill="CCCCCC"/>
          <w14:ligatures w14:val="none"/>
        </w:rPr>
      </w:pPr>
    </w:p>
    <w:p w14:paraId="3A474302" w14:textId="1959BD76" w:rsidR="009E44BF" w:rsidRPr="0063285B" w:rsidRDefault="009E44BF" w:rsidP="009E44BF">
      <w:pPr>
        <w:widowControl w:val="0"/>
        <w:pBdr>
          <w:top w:val="single" w:sz="4" w:space="1" w:color="auto"/>
          <w:left w:val="single" w:sz="4" w:space="4" w:color="auto"/>
          <w:bottom w:val="single" w:sz="4" w:space="1" w:color="auto"/>
          <w:right w:val="single" w:sz="4" w:space="4" w:color="auto"/>
        </w:pBdr>
        <w:tabs>
          <w:tab w:val="left" w:pos="0"/>
          <w:tab w:val="left" w:pos="567"/>
        </w:tabs>
        <w:snapToGrid w:val="0"/>
        <w:spacing w:after="0" w:line="240" w:lineRule="auto"/>
        <w:outlineLvl w:val="0"/>
        <w:rPr>
          <w:rFonts w:ascii="Times New Roman" w:eastAsia="Times New Roman" w:hAnsi="Times New Roman" w:cs="Times New Roman"/>
          <w:i/>
          <w:kern w:val="0"/>
          <w14:ligatures w14:val="none"/>
        </w:rPr>
      </w:pPr>
      <w:r w:rsidRPr="0063285B">
        <w:rPr>
          <w:rFonts w:ascii="Times New Roman" w:eastAsia="Times New Roman" w:hAnsi="Times New Roman" w:cs="Times New Roman"/>
          <w:b/>
          <w:kern w:val="0"/>
          <w14:ligatures w14:val="none"/>
        </w:rPr>
        <w:t>17.</w:t>
      </w:r>
      <w:r w:rsidRPr="0063285B">
        <w:rPr>
          <w:rFonts w:ascii="Times New Roman" w:eastAsia="Times New Roman" w:hAnsi="Times New Roman" w:cs="Times New Roman"/>
          <w:b/>
          <w:kern w:val="0"/>
          <w14:ligatures w14:val="none"/>
        </w:rPr>
        <w:tab/>
        <w:t>UNIKALUS IDENTIFIKATORIUS – 2D BRŪKŠNINIS KODAS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VAULT_ND_6d7a71d5-ea4b-4b56-ac0c-7ced99a9b6b0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5AE26D61"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3B8B1148"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hd w:val="clear" w:color="auto" w:fill="CCCCCC"/>
          <w14:ligatures w14:val="none"/>
        </w:rPr>
      </w:pPr>
      <w:r w:rsidRPr="0063285B">
        <w:rPr>
          <w:rFonts w:ascii="Times New Roman" w:eastAsia="Times New Roman" w:hAnsi="Times New Roman" w:cs="Times New Roman"/>
          <w:kern w:val="0"/>
          <w:highlight w:val="lightGray"/>
          <w14:ligatures w14:val="none"/>
        </w:rPr>
        <w:t>2D brūkšninis kodas su nurodytu unikaliu identifikatoriumi.</w:t>
      </w:r>
    </w:p>
    <w:p w14:paraId="6122D85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10D24BA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p>
    <w:p w14:paraId="6EAC715F" w14:textId="194BB0F6" w:rsidR="009E44BF" w:rsidRPr="0063285B" w:rsidRDefault="009E44BF" w:rsidP="001B05A8">
      <w:pPr>
        <w:keepNext/>
        <w:widowControl w:val="0"/>
        <w:pBdr>
          <w:top w:val="single" w:sz="4" w:space="1" w:color="auto"/>
          <w:left w:val="single" w:sz="4" w:space="4" w:color="auto"/>
          <w:bottom w:val="single" w:sz="4" w:space="1" w:color="auto"/>
          <w:right w:val="single" w:sz="4" w:space="4" w:color="auto"/>
        </w:pBdr>
        <w:tabs>
          <w:tab w:val="left" w:pos="0"/>
          <w:tab w:val="left" w:pos="567"/>
        </w:tabs>
        <w:snapToGrid w:val="0"/>
        <w:spacing w:after="0" w:line="240" w:lineRule="auto"/>
        <w:outlineLvl w:val="0"/>
        <w:rPr>
          <w:rFonts w:ascii="Times New Roman" w:eastAsia="Times New Roman" w:hAnsi="Times New Roman" w:cs="Times New Roman"/>
          <w:i/>
          <w:kern w:val="0"/>
          <w14:ligatures w14:val="none"/>
        </w:rPr>
      </w:pPr>
      <w:r w:rsidRPr="0063285B">
        <w:rPr>
          <w:rFonts w:ascii="Times New Roman" w:eastAsia="Times New Roman" w:hAnsi="Times New Roman" w:cs="Times New Roman"/>
          <w:b/>
          <w:kern w:val="0"/>
          <w14:ligatures w14:val="none"/>
        </w:rPr>
        <w:t>18.</w:t>
      </w:r>
      <w:r w:rsidRPr="0063285B">
        <w:rPr>
          <w:rFonts w:ascii="Times New Roman" w:eastAsia="Times New Roman" w:hAnsi="Times New Roman" w:cs="Times New Roman"/>
          <w:b/>
          <w:kern w:val="0"/>
          <w14:ligatures w14:val="none"/>
        </w:rPr>
        <w:tab/>
        <w:t>UNIKALUS IDENTIFIKATORIUS – ŽMONĖMS SUPRANTAMI DUOMENYS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VAULT_ND_d95e1ad4-ccae-43c5-b3ce-7c5aa8287986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68863C73" w14:textId="77777777" w:rsidR="009E44BF" w:rsidRPr="0063285B" w:rsidRDefault="009E44BF" w:rsidP="001B05A8">
      <w:pPr>
        <w:keepNext/>
        <w:widowControl w:val="0"/>
        <w:tabs>
          <w:tab w:val="left" w:pos="1296"/>
        </w:tabs>
        <w:snapToGrid w:val="0"/>
        <w:spacing w:after="0" w:line="240" w:lineRule="auto"/>
        <w:rPr>
          <w:rFonts w:ascii="Times New Roman" w:eastAsia="Times New Roman" w:hAnsi="Times New Roman" w:cs="Times New Roman"/>
          <w:kern w:val="0"/>
          <w14:ligatures w14:val="none"/>
        </w:rPr>
      </w:pPr>
    </w:p>
    <w:p w14:paraId="00C9FA32" w14:textId="373D0A87" w:rsidR="009E44BF" w:rsidRPr="0063285B" w:rsidRDefault="009E44BF" w:rsidP="001B05A8">
      <w:pPr>
        <w:keepNext/>
        <w:widowControl w:val="0"/>
        <w:tabs>
          <w:tab w:val="left" w:pos="1296"/>
        </w:tabs>
        <w:snapToGrid w:val="0"/>
        <w:spacing w:after="0" w:line="240" w:lineRule="auto"/>
        <w:rPr>
          <w:rFonts w:ascii="Times New Roman" w:eastAsia="Times New Roman" w:hAnsi="Times New Roman" w:cs="Times New Roman"/>
          <w:kern w:val="0"/>
          <w:highlight w:val="lightGray"/>
          <w14:ligatures w14:val="none"/>
        </w:rPr>
      </w:pPr>
      <w:r w:rsidRPr="0063285B">
        <w:rPr>
          <w:rFonts w:ascii="Times New Roman" w:eastAsia="Times New Roman" w:hAnsi="Times New Roman" w:cs="Times New Roman"/>
          <w:kern w:val="0"/>
          <w14:ligatures w14:val="none"/>
        </w:rPr>
        <w:t>PC</w:t>
      </w:r>
      <w:r w:rsidR="00CC0E17" w:rsidRPr="0063285B">
        <w:rPr>
          <w:rFonts w:ascii="Times New Roman" w:eastAsia="Times New Roman" w:hAnsi="Times New Roman" w:cs="Times New Roman"/>
          <w:kern w:val="0"/>
          <w14:ligatures w14:val="none"/>
        </w:rPr>
        <w:t xml:space="preserve"> </w:t>
      </w:r>
      <w:r w:rsidRPr="0063285B">
        <w:rPr>
          <w:rFonts w:ascii="Times New Roman" w:eastAsia="Times New Roman" w:hAnsi="Times New Roman" w:cs="Times New Roman"/>
          <w:kern w:val="0"/>
          <w:highlight w:val="lightGray"/>
          <w14:ligatures w14:val="none"/>
        </w:rPr>
        <w:t>{numeris}</w:t>
      </w:r>
    </w:p>
    <w:p w14:paraId="5F9011A6" w14:textId="3BC99DB5"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highlight w:val="lightGray"/>
          <w14:ligatures w14:val="none"/>
        </w:rPr>
      </w:pPr>
      <w:r w:rsidRPr="001B05A8">
        <w:rPr>
          <w:rFonts w:ascii="Times New Roman" w:eastAsia="Times New Roman" w:hAnsi="Times New Roman" w:cs="Times New Roman"/>
          <w:kern w:val="0"/>
          <w14:ligatures w14:val="none"/>
        </w:rPr>
        <w:t>SN</w:t>
      </w:r>
      <w:r w:rsidR="00CC0E17" w:rsidRPr="001B05A8">
        <w:rPr>
          <w:rFonts w:ascii="Times New Roman" w:eastAsia="Times New Roman" w:hAnsi="Times New Roman" w:cs="Times New Roman"/>
          <w:kern w:val="0"/>
          <w14:ligatures w14:val="none"/>
        </w:rPr>
        <w:t xml:space="preserve"> </w:t>
      </w:r>
      <w:r w:rsidRPr="0063285B">
        <w:rPr>
          <w:rFonts w:ascii="Times New Roman" w:eastAsia="Times New Roman" w:hAnsi="Times New Roman" w:cs="Times New Roman"/>
          <w:kern w:val="0"/>
          <w:highlight w:val="lightGray"/>
          <w14:ligatures w14:val="none"/>
        </w:rPr>
        <w:t>{numeris}</w:t>
      </w:r>
    </w:p>
    <w:p w14:paraId="35020411" w14:textId="40B3F93A"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kern w:val="0"/>
          <w:highlight w:val="lightGray"/>
          <w14:ligatures w14:val="none"/>
        </w:rPr>
        <w:t>NN</w:t>
      </w:r>
      <w:r w:rsidR="00CC0E17" w:rsidRPr="0063285B">
        <w:rPr>
          <w:rFonts w:ascii="Times New Roman" w:eastAsia="Times New Roman" w:hAnsi="Times New Roman" w:cs="Times New Roman"/>
          <w:kern w:val="0"/>
          <w:highlight w:val="lightGray"/>
          <w14:ligatures w14:val="none"/>
        </w:rPr>
        <w:t xml:space="preserve"> </w:t>
      </w:r>
      <w:r w:rsidRPr="0063285B">
        <w:rPr>
          <w:rFonts w:ascii="Times New Roman" w:eastAsia="Times New Roman" w:hAnsi="Times New Roman" w:cs="Times New Roman"/>
          <w:kern w:val="0"/>
          <w:highlight w:val="lightGray"/>
          <w14:ligatures w14:val="none"/>
        </w:rPr>
        <w:t>{numeris}</w:t>
      </w:r>
    </w:p>
    <w:p w14:paraId="2962E1A9" w14:textId="77777777" w:rsidR="009E44BF" w:rsidRPr="0063285B" w:rsidRDefault="009E44BF" w:rsidP="00F44865">
      <w:pPr>
        <w:pBdr>
          <w:top w:val="single" w:sz="4" w:space="1" w:color="auto"/>
          <w:left w:val="single" w:sz="4" w:space="4" w:color="auto"/>
          <w:bottom w:val="single" w:sz="4" w:space="0" w:color="auto"/>
          <w:right w:val="single" w:sz="4" w:space="4" w:color="auto"/>
        </w:pBdr>
        <w:tabs>
          <w:tab w:val="left" w:pos="567"/>
        </w:tabs>
        <w:snapToGrid w:val="0"/>
        <w:spacing w:after="0" w:line="260" w:lineRule="exact"/>
        <w:rPr>
          <w:rFonts w:ascii="Times New Roman" w:eastAsia="Times New Roman" w:hAnsi="Times New Roman" w:cs="Times New Roman"/>
          <w:b/>
          <w:kern w:val="0"/>
          <w:szCs w:val="24"/>
          <w14:ligatures w14:val="none"/>
        </w:rPr>
      </w:pPr>
      <w:r w:rsidRPr="0063285B">
        <w:rPr>
          <w:rFonts w:ascii="Times New Roman" w:eastAsia="Times New Roman" w:hAnsi="Times New Roman" w:cs="Times New Roman"/>
          <w:b/>
          <w:kern w:val="0"/>
          <w14:ligatures w14:val="none"/>
        </w:rPr>
        <w:br w:type="page"/>
      </w:r>
      <w:r w:rsidRPr="0063285B">
        <w:rPr>
          <w:rFonts w:ascii="Times New Roman" w:eastAsia="Times New Roman" w:hAnsi="Times New Roman" w:cs="Times New Roman"/>
          <w:b/>
          <w:kern w:val="0"/>
          <w:szCs w:val="24"/>
          <w14:ligatures w14:val="none"/>
        </w:rPr>
        <w:lastRenderedPageBreak/>
        <w:t>MINIMALI INFORMACIJA ANT MAŽŲ VIDINIŲ PAKUOČIŲ</w:t>
      </w:r>
    </w:p>
    <w:p w14:paraId="5177CFEF" w14:textId="77777777" w:rsidR="009E44BF" w:rsidRPr="0063285B" w:rsidRDefault="009E44BF" w:rsidP="00F44865">
      <w:pPr>
        <w:pBdr>
          <w:top w:val="single" w:sz="4" w:space="1" w:color="auto"/>
          <w:left w:val="single" w:sz="4" w:space="4" w:color="auto"/>
          <w:bottom w:val="single" w:sz="4" w:space="0" w:color="auto"/>
          <w:right w:val="single" w:sz="4" w:space="4" w:color="auto"/>
        </w:pBdr>
        <w:tabs>
          <w:tab w:val="left" w:pos="567"/>
        </w:tabs>
        <w:snapToGrid w:val="0"/>
        <w:spacing w:after="0" w:line="240" w:lineRule="auto"/>
        <w:rPr>
          <w:rFonts w:ascii="Times New Roman" w:eastAsia="Times New Roman" w:hAnsi="Times New Roman" w:cs="Times New Roman"/>
          <w:b/>
          <w:kern w:val="0"/>
          <w:szCs w:val="24"/>
          <w14:ligatures w14:val="none"/>
        </w:rPr>
      </w:pPr>
    </w:p>
    <w:p w14:paraId="7C70DEDC" w14:textId="3CD6326A" w:rsidR="009E44BF" w:rsidRPr="0063285B" w:rsidRDefault="00CF48FC" w:rsidP="00F44865">
      <w:pPr>
        <w:pBdr>
          <w:top w:val="single" w:sz="4" w:space="1" w:color="auto"/>
          <w:left w:val="single" w:sz="4" w:space="4" w:color="auto"/>
          <w:bottom w:val="single" w:sz="4" w:space="0" w:color="auto"/>
          <w:right w:val="single" w:sz="4" w:space="4" w:color="auto"/>
        </w:pBdr>
        <w:tabs>
          <w:tab w:val="left" w:pos="567"/>
        </w:tabs>
        <w:snapToGrid w:val="0"/>
        <w:spacing w:after="0" w:line="240" w:lineRule="auto"/>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b/>
          <w:kern w:val="0"/>
          <w:szCs w:val="24"/>
          <w14:ligatures w14:val="none"/>
        </w:rPr>
        <w:t>UŽPILDYTAS ŠVIRKŠTAS</w:t>
      </w:r>
    </w:p>
    <w:p w14:paraId="1122925D"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7655B7BF"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517722E8" w14:textId="03AB5A99" w:rsidR="009E44BF" w:rsidRPr="0063285B" w:rsidRDefault="009E44BF" w:rsidP="009E44BF">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b/>
          <w:kern w:val="0"/>
          <w:szCs w:val="24"/>
          <w14:ligatures w14:val="none"/>
        </w:rPr>
      </w:pPr>
      <w:r w:rsidRPr="0063285B">
        <w:rPr>
          <w:rFonts w:ascii="Times New Roman" w:eastAsia="Times New Roman" w:hAnsi="Times New Roman" w:cs="Times New Roman"/>
          <w:b/>
          <w:kern w:val="0"/>
          <w:szCs w:val="24"/>
          <w14:ligatures w14:val="none"/>
        </w:rPr>
        <w:t>1.</w:t>
      </w:r>
      <w:r w:rsidRPr="0063285B">
        <w:rPr>
          <w:rFonts w:ascii="Times New Roman" w:eastAsia="Times New Roman" w:hAnsi="Times New Roman" w:cs="Times New Roman"/>
          <w:b/>
          <w:kern w:val="0"/>
          <w:szCs w:val="24"/>
          <w14:ligatures w14:val="none"/>
        </w:rPr>
        <w:tab/>
      </w:r>
      <w:r w:rsidRPr="0063285B">
        <w:rPr>
          <w:rFonts w:ascii="Times New Roman" w:eastAsia="Times New Roman" w:hAnsi="Times New Roman" w:cs="Times New Roman"/>
          <w:b/>
          <w:caps/>
          <w:kern w:val="0"/>
          <w:szCs w:val="24"/>
          <w14:ligatures w14:val="none"/>
        </w:rPr>
        <w:t>Vaistinio preparato pavadinimas ir vartojimo būdas (-ai)</w:t>
      </w:r>
      <w:r w:rsidR="005D6F3B">
        <w:rPr>
          <w:rFonts w:ascii="Times New Roman" w:eastAsia="Times New Roman" w:hAnsi="Times New Roman" w:cs="Times New Roman"/>
          <w:b/>
          <w:caps/>
          <w:kern w:val="0"/>
          <w:szCs w:val="24"/>
          <w14:ligatures w14:val="none"/>
        </w:rPr>
        <w:fldChar w:fldCharType="begin"/>
      </w:r>
      <w:r w:rsidR="005D6F3B">
        <w:rPr>
          <w:rFonts w:ascii="Times New Roman" w:eastAsia="Times New Roman" w:hAnsi="Times New Roman" w:cs="Times New Roman"/>
          <w:b/>
          <w:caps/>
          <w:kern w:val="0"/>
          <w:szCs w:val="24"/>
          <w14:ligatures w14:val="none"/>
        </w:rPr>
        <w:instrText xml:space="preserve"> DOCVARIABLE VAULT_ND_92bad632-d8bb-4afb-b899-99b00b30e565 \* MERGEFORMAT </w:instrText>
      </w:r>
      <w:r w:rsidR="005D6F3B">
        <w:rPr>
          <w:rFonts w:ascii="Times New Roman" w:eastAsia="Times New Roman" w:hAnsi="Times New Roman" w:cs="Times New Roman"/>
          <w:b/>
          <w:caps/>
          <w:kern w:val="0"/>
          <w:szCs w:val="24"/>
          <w14:ligatures w14:val="none"/>
        </w:rPr>
        <w:fldChar w:fldCharType="separate"/>
      </w:r>
      <w:r w:rsidR="005D6F3B">
        <w:rPr>
          <w:rFonts w:ascii="Times New Roman" w:eastAsia="Times New Roman" w:hAnsi="Times New Roman" w:cs="Times New Roman"/>
          <w:b/>
          <w:caps/>
          <w:kern w:val="0"/>
          <w:szCs w:val="24"/>
          <w14:ligatures w14:val="none"/>
        </w:rPr>
        <w:t xml:space="preserve"> </w:t>
      </w:r>
      <w:r w:rsidR="005D6F3B">
        <w:rPr>
          <w:rFonts w:ascii="Times New Roman" w:eastAsia="Times New Roman" w:hAnsi="Times New Roman" w:cs="Times New Roman"/>
          <w:b/>
          <w:caps/>
          <w:kern w:val="0"/>
          <w:szCs w:val="24"/>
          <w14:ligatures w14:val="none"/>
        </w:rPr>
        <w:fldChar w:fldCharType="end"/>
      </w:r>
    </w:p>
    <w:p w14:paraId="6282F652"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55309209" w14:textId="536D030E"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kern w:val="0"/>
          <w:szCs w:val="20"/>
          <w14:ligatures w14:val="none"/>
        </w:rPr>
        <w:t>Efluelda</w:t>
      </w:r>
      <w:proofErr w:type="spellEnd"/>
    </w:p>
    <w:p w14:paraId="435F52D6" w14:textId="62295182"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highlight w:val="lightGray"/>
          <w14:ligatures w14:val="none"/>
        </w:rPr>
      </w:pPr>
      <w:r w:rsidRPr="0063285B">
        <w:rPr>
          <w:rFonts w:ascii="Times New Roman" w:eastAsia="Times New Roman" w:hAnsi="Times New Roman" w:cs="Times New Roman"/>
          <w:kern w:val="0"/>
          <w:szCs w:val="20"/>
          <w:highlight w:val="lightGray"/>
          <w14:ligatures w14:val="none"/>
        </w:rPr>
        <w:t>Injekcinė suspensija</w:t>
      </w:r>
    </w:p>
    <w:p w14:paraId="3AF9C757" w14:textId="47BD746A"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proofErr w:type="spellStart"/>
      <w:r w:rsidRPr="0063285B">
        <w:rPr>
          <w:rFonts w:ascii="Times New Roman" w:eastAsia="Times New Roman" w:hAnsi="Times New Roman" w:cs="Times New Roman"/>
          <w:kern w:val="0"/>
          <w:szCs w:val="20"/>
          <w:highlight w:val="lightGray"/>
          <w14:ligatures w14:val="none"/>
        </w:rPr>
        <w:t>Trivalentė</w:t>
      </w:r>
      <w:proofErr w:type="spellEnd"/>
      <w:r w:rsidRPr="0063285B">
        <w:rPr>
          <w:rFonts w:ascii="Times New Roman" w:eastAsia="Times New Roman" w:hAnsi="Times New Roman" w:cs="Times New Roman"/>
          <w:kern w:val="0"/>
          <w:szCs w:val="20"/>
          <w:highlight w:val="lightGray"/>
          <w14:ligatures w14:val="none"/>
        </w:rPr>
        <w:t xml:space="preserve"> vakcina nuo gripo 60 µg HA/padermė</w:t>
      </w:r>
    </w:p>
    <w:p w14:paraId="1B612827" w14:textId="6719969A" w:rsidR="009E44BF" w:rsidRPr="0063285B" w:rsidRDefault="004B7E0D" w:rsidP="009E44BF">
      <w:pPr>
        <w:tabs>
          <w:tab w:val="left" w:pos="284"/>
          <w:tab w:val="left" w:pos="567"/>
        </w:tabs>
        <w:snapToGrid w:val="0"/>
        <w:spacing w:after="0" w:line="260" w:lineRule="exac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2026/2027</w:t>
      </w:r>
      <w:r w:rsidR="009E44BF" w:rsidRPr="0063285B">
        <w:rPr>
          <w:rFonts w:ascii="Times New Roman" w:eastAsia="Times New Roman" w:hAnsi="Times New Roman" w:cs="Times New Roman"/>
          <w:kern w:val="0"/>
          <w14:ligatures w14:val="none"/>
        </w:rPr>
        <w:t xml:space="preserve"> m. </w:t>
      </w:r>
      <w:r w:rsidR="009E44BF" w:rsidRPr="0063285B">
        <w:rPr>
          <w:rFonts w:ascii="Times New Roman" w:eastAsia="Times New Roman" w:hAnsi="Times New Roman" w:cs="Times New Roman"/>
          <w:kern w:val="0"/>
          <w:highlight w:val="lightGray"/>
          <w14:ligatures w14:val="none"/>
        </w:rPr>
        <w:t>sezonas</w:t>
      </w:r>
    </w:p>
    <w:p w14:paraId="794E27F2" w14:textId="77777777" w:rsidR="009E44BF" w:rsidRPr="0063285B" w:rsidRDefault="009E44BF" w:rsidP="009E44BF">
      <w:pPr>
        <w:tabs>
          <w:tab w:val="left" w:pos="284"/>
          <w:tab w:val="left" w:pos="567"/>
        </w:tabs>
        <w:snapToGrid w:val="0"/>
        <w:spacing w:after="0" w:line="260" w:lineRule="exact"/>
        <w:rPr>
          <w:rFonts w:ascii="Times New Roman" w:eastAsia="Times New Roman" w:hAnsi="Times New Roman" w:cs="Times New Roman"/>
          <w:b/>
          <w:kern w:val="0"/>
          <w14:ligatures w14:val="none"/>
        </w:rPr>
      </w:pPr>
      <w:proofErr w:type="spellStart"/>
      <w:r w:rsidRPr="0063285B">
        <w:rPr>
          <w:rFonts w:ascii="Times New Roman" w:eastAsia="Times New Roman" w:hAnsi="Times New Roman" w:cs="Times New Roman"/>
          <w:kern w:val="0"/>
          <w14:ligatures w14:val="none"/>
        </w:rPr>
        <w:t>i.m</w:t>
      </w:r>
      <w:proofErr w:type="spellEnd"/>
      <w:r w:rsidRPr="0063285B">
        <w:rPr>
          <w:rFonts w:ascii="Times New Roman" w:eastAsia="Times New Roman" w:hAnsi="Times New Roman" w:cs="Times New Roman"/>
          <w:kern w:val="0"/>
          <w14:ligatures w14:val="none"/>
        </w:rPr>
        <w:t xml:space="preserve">. – </w:t>
      </w:r>
      <w:proofErr w:type="spellStart"/>
      <w:r w:rsidRPr="0063285B">
        <w:rPr>
          <w:rFonts w:ascii="Times New Roman" w:eastAsia="Times New Roman" w:hAnsi="Times New Roman" w:cs="Times New Roman"/>
          <w:kern w:val="0"/>
          <w14:ligatures w14:val="none"/>
        </w:rPr>
        <w:t>s.c</w:t>
      </w:r>
      <w:proofErr w:type="spellEnd"/>
      <w:r w:rsidRPr="0063285B">
        <w:rPr>
          <w:rFonts w:ascii="Times New Roman" w:eastAsia="Times New Roman" w:hAnsi="Times New Roman" w:cs="Times New Roman"/>
          <w:kern w:val="0"/>
          <w14:ligatures w14:val="none"/>
        </w:rPr>
        <w:t>.</w:t>
      </w:r>
    </w:p>
    <w:p w14:paraId="465F6F91"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5647E2DE"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1ED74CA5" w14:textId="5353479C" w:rsidR="009E44BF" w:rsidRPr="0063285B" w:rsidRDefault="009E44BF" w:rsidP="009E44BF">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b/>
          <w:kern w:val="0"/>
          <w:szCs w:val="24"/>
          <w14:ligatures w14:val="none"/>
        </w:rPr>
      </w:pPr>
      <w:r w:rsidRPr="0063285B">
        <w:rPr>
          <w:rFonts w:ascii="Times New Roman" w:eastAsia="Times New Roman" w:hAnsi="Times New Roman" w:cs="Times New Roman"/>
          <w:b/>
          <w:kern w:val="0"/>
          <w:szCs w:val="24"/>
          <w14:ligatures w14:val="none"/>
        </w:rPr>
        <w:t>2.</w:t>
      </w:r>
      <w:r w:rsidRPr="0063285B">
        <w:rPr>
          <w:rFonts w:ascii="Times New Roman" w:eastAsia="Times New Roman" w:hAnsi="Times New Roman" w:cs="Times New Roman"/>
          <w:b/>
          <w:kern w:val="0"/>
          <w:szCs w:val="24"/>
          <w14:ligatures w14:val="none"/>
        </w:rPr>
        <w:tab/>
        <w:t>VARTOJIMO METODAS</w:t>
      </w:r>
      <w:r w:rsidR="005D6F3B">
        <w:rPr>
          <w:rFonts w:ascii="Times New Roman" w:eastAsia="Times New Roman" w:hAnsi="Times New Roman" w:cs="Times New Roman"/>
          <w:b/>
          <w:kern w:val="0"/>
          <w:szCs w:val="24"/>
          <w14:ligatures w14:val="none"/>
        </w:rPr>
        <w:fldChar w:fldCharType="begin"/>
      </w:r>
      <w:r w:rsidR="005D6F3B">
        <w:rPr>
          <w:rFonts w:ascii="Times New Roman" w:eastAsia="Times New Roman" w:hAnsi="Times New Roman" w:cs="Times New Roman"/>
          <w:b/>
          <w:kern w:val="0"/>
          <w:szCs w:val="24"/>
          <w14:ligatures w14:val="none"/>
        </w:rPr>
        <w:instrText xml:space="preserve"> DOCVARIABLE VAULT_ND_3a097f5e-7baa-43ad-a19b-f9245c143524 \* MERGEFORMAT </w:instrText>
      </w:r>
      <w:r w:rsidR="005D6F3B">
        <w:rPr>
          <w:rFonts w:ascii="Times New Roman" w:eastAsia="Times New Roman" w:hAnsi="Times New Roman" w:cs="Times New Roman"/>
          <w:b/>
          <w:kern w:val="0"/>
          <w:szCs w:val="24"/>
          <w14:ligatures w14:val="none"/>
        </w:rPr>
        <w:fldChar w:fldCharType="separate"/>
      </w:r>
      <w:r w:rsidR="005D6F3B">
        <w:rPr>
          <w:rFonts w:ascii="Times New Roman" w:eastAsia="Times New Roman" w:hAnsi="Times New Roman" w:cs="Times New Roman"/>
          <w:b/>
          <w:kern w:val="0"/>
          <w:szCs w:val="24"/>
          <w14:ligatures w14:val="none"/>
        </w:rPr>
        <w:t xml:space="preserve"> </w:t>
      </w:r>
      <w:r w:rsidR="005D6F3B">
        <w:rPr>
          <w:rFonts w:ascii="Times New Roman" w:eastAsia="Times New Roman" w:hAnsi="Times New Roman" w:cs="Times New Roman"/>
          <w:b/>
          <w:kern w:val="0"/>
          <w:szCs w:val="24"/>
          <w14:ligatures w14:val="none"/>
        </w:rPr>
        <w:fldChar w:fldCharType="end"/>
      </w:r>
    </w:p>
    <w:p w14:paraId="44A4224B"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67C4749B"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76BA4495" w14:textId="1EDA6335" w:rsidR="009E44BF" w:rsidRPr="0063285B" w:rsidRDefault="009E44BF" w:rsidP="009E44BF">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b/>
          <w:kern w:val="0"/>
          <w:szCs w:val="24"/>
          <w14:ligatures w14:val="none"/>
        </w:rPr>
      </w:pPr>
      <w:r w:rsidRPr="0063285B">
        <w:rPr>
          <w:rFonts w:ascii="Times New Roman" w:eastAsia="Times New Roman" w:hAnsi="Times New Roman" w:cs="Times New Roman"/>
          <w:b/>
          <w:kern w:val="0"/>
          <w:szCs w:val="24"/>
          <w14:ligatures w14:val="none"/>
        </w:rPr>
        <w:t>3.</w:t>
      </w:r>
      <w:r w:rsidRPr="0063285B">
        <w:rPr>
          <w:rFonts w:ascii="Times New Roman" w:eastAsia="Times New Roman" w:hAnsi="Times New Roman" w:cs="Times New Roman"/>
          <w:b/>
          <w:kern w:val="0"/>
          <w:szCs w:val="24"/>
          <w14:ligatures w14:val="none"/>
        </w:rPr>
        <w:tab/>
        <w:t>TINKAMUMO LAIKAS</w:t>
      </w:r>
      <w:r w:rsidR="005D6F3B">
        <w:rPr>
          <w:rFonts w:ascii="Times New Roman" w:eastAsia="Times New Roman" w:hAnsi="Times New Roman" w:cs="Times New Roman"/>
          <w:b/>
          <w:kern w:val="0"/>
          <w:szCs w:val="24"/>
          <w14:ligatures w14:val="none"/>
        </w:rPr>
        <w:fldChar w:fldCharType="begin"/>
      </w:r>
      <w:r w:rsidR="005D6F3B">
        <w:rPr>
          <w:rFonts w:ascii="Times New Roman" w:eastAsia="Times New Roman" w:hAnsi="Times New Roman" w:cs="Times New Roman"/>
          <w:b/>
          <w:kern w:val="0"/>
          <w:szCs w:val="24"/>
          <w14:ligatures w14:val="none"/>
        </w:rPr>
        <w:instrText xml:space="preserve"> DOCVARIABLE VAULT_ND_625c0607-8599-45a2-93fd-052dfa607e6a \* MERGEFORMAT </w:instrText>
      </w:r>
      <w:r w:rsidR="005D6F3B">
        <w:rPr>
          <w:rFonts w:ascii="Times New Roman" w:eastAsia="Times New Roman" w:hAnsi="Times New Roman" w:cs="Times New Roman"/>
          <w:b/>
          <w:kern w:val="0"/>
          <w:szCs w:val="24"/>
          <w14:ligatures w14:val="none"/>
        </w:rPr>
        <w:fldChar w:fldCharType="separate"/>
      </w:r>
      <w:r w:rsidR="005D6F3B">
        <w:rPr>
          <w:rFonts w:ascii="Times New Roman" w:eastAsia="Times New Roman" w:hAnsi="Times New Roman" w:cs="Times New Roman"/>
          <w:b/>
          <w:kern w:val="0"/>
          <w:szCs w:val="24"/>
          <w14:ligatures w14:val="none"/>
        </w:rPr>
        <w:t xml:space="preserve"> </w:t>
      </w:r>
      <w:r w:rsidR="005D6F3B">
        <w:rPr>
          <w:rFonts w:ascii="Times New Roman" w:eastAsia="Times New Roman" w:hAnsi="Times New Roman" w:cs="Times New Roman"/>
          <w:b/>
          <w:kern w:val="0"/>
          <w:szCs w:val="24"/>
          <w14:ligatures w14:val="none"/>
        </w:rPr>
        <w:fldChar w:fldCharType="end"/>
      </w:r>
    </w:p>
    <w:p w14:paraId="62E60602"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2D815A90" w14:textId="62BCDF39"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EXP </w:t>
      </w:r>
      <w:r w:rsidRPr="0063285B">
        <w:rPr>
          <w:rFonts w:ascii="Times New Roman" w:eastAsia="Times New Roman" w:hAnsi="Times New Roman" w:cs="Times New Roman"/>
          <w:kern w:val="0"/>
          <w:highlight w:val="lightGray"/>
          <w14:ligatures w14:val="none"/>
        </w:rPr>
        <w:t>{</w:t>
      </w:r>
      <w:r w:rsidR="00CF48FC" w:rsidRPr="0063285B">
        <w:rPr>
          <w:rFonts w:ascii="Times New Roman" w:eastAsia="Times New Roman" w:hAnsi="Times New Roman" w:cs="Times New Roman"/>
          <w:kern w:val="0"/>
          <w:highlight w:val="lightGray"/>
          <w14:ligatures w14:val="none"/>
        </w:rPr>
        <w:t>mm</w:t>
      </w:r>
      <w:r w:rsidRPr="0063285B">
        <w:rPr>
          <w:rFonts w:ascii="Times New Roman" w:eastAsia="Times New Roman" w:hAnsi="Times New Roman" w:cs="Times New Roman"/>
          <w:kern w:val="0"/>
          <w:highlight w:val="lightGray"/>
          <w14:ligatures w14:val="none"/>
        </w:rPr>
        <w:t>/</w:t>
      </w:r>
      <w:r w:rsidR="00CF48FC" w:rsidRPr="0063285B">
        <w:rPr>
          <w:rFonts w:ascii="Times New Roman" w:eastAsia="Times New Roman" w:hAnsi="Times New Roman" w:cs="Times New Roman"/>
          <w:kern w:val="0"/>
          <w:highlight w:val="lightGray"/>
          <w14:ligatures w14:val="none"/>
        </w:rPr>
        <w:t>MMMM</w:t>
      </w:r>
      <w:r w:rsidRPr="0063285B">
        <w:rPr>
          <w:rFonts w:ascii="Times New Roman" w:eastAsia="Times New Roman" w:hAnsi="Times New Roman" w:cs="Times New Roman"/>
          <w:kern w:val="0"/>
          <w:highlight w:val="lightGray"/>
          <w14:ligatures w14:val="none"/>
        </w:rPr>
        <w:t>}</w:t>
      </w:r>
    </w:p>
    <w:p w14:paraId="567C0600"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6EFF16F9"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4B213AA7" w14:textId="5FBF49EA" w:rsidR="009E44BF" w:rsidRPr="0063285B" w:rsidRDefault="009E44BF" w:rsidP="009E44BF">
      <w:pPr>
        <w:suppressLineNumbers/>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b/>
          <w:kern w:val="0"/>
          <w:szCs w:val="20"/>
          <w14:ligatures w14:val="none"/>
        </w:rPr>
      </w:pPr>
      <w:r w:rsidRPr="0063285B">
        <w:rPr>
          <w:rFonts w:ascii="Times New Roman" w:eastAsia="Times New Roman" w:hAnsi="Times New Roman" w:cs="Times New Roman"/>
          <w:b/>
          <w:kern w:val="0"/>
          <w:szCs w:val="24"/>
          <w14:ligatures w14:val="none"/>
        </w:rPr>
        <w:t>4.</w:t>
      </w:r>
      <w:r w:rsidRPr="0063285B">
        <w:rPr>
          <w:rFonts w:ascii="Times New Roman" w:eastAsia="Times New Roman" w:hAnsi="Times New Roman" w:cs="Times New Roman"/>
          <w:b/>
          <w:kern w:val="0"/>
          <w:szCs w:val="24"/>
          <w14:ligatures w14:val="none"/>
        </w:rPr>
        <w:tab/>
        <w:t>SERIJOS NUMERIS</w:t>
      </w:r>
      <w:r w:rsidR="005D6F3B">
        <w:rPr>
          <w:rFonts w:ascii="Times New Roman" w:eastAsia="Times New Roman" w:hAnsi="Times New Roman" w:cs="Times New Roman"/>
          <w:b/>
          <w:kern w:val="0"/>
          <w:szCs w:val="24"/>
          <w14:ligatures w14:val="none"/>
        </w:rPr>
        <w:fldChar w:fldCharType="begin"/>
      </w:r>
      <w:r w:rsidR="005D6F3B">
        <w:rPr>
          <w:rFonts w:ascii="Times New Roman" w:eastAsia="Times New Roman" w:hAnsi="Times New Roman" w:cs="Times New Roman"/>
          <w:b/>
          <w:kern w:val="0"/>
          <w:szCs w:val="24"/>
          <w14:ligatures w14:val="none"/>
        </w:rPr>
        <w:instrText xml:space="preserve"> DOCVARIABLE VAULT_ND_f4c9967a-eed2-439e-a4a9-72713999ecb5 \* MERGEFORMAT </w:instrText>
      </w:r>
      <w:r w:rsidR="005D6F3B">
        <w:rPr>
          <w:rFonts w:ascii="Times New Roman" w:eastAsia="Times New Roman" w:hAnsi="Times New Roman" w:cs="Times New Roman"/>
          <w:b/>
          <w:kern w:val="0"/>
          <w:szCs w:val="24"/>
          <w14:ligatures w14:val="none"/>
        </w:rPr>
        <w:fldChar w:fldCharType="separate"/>
      </w:r>
      <w:r w:rsidR="005D6F3B">
        <w:rPr>
          <w:rFonts w:ascii="Times New Roman" w:eastAsia="Times New Roman" w:hAnsi="Times New Roman" w:cs="Times New Roman"/>
          <w:b/>
          <w:kern w:val="0"/>
          <w:szCs w:val="24"/>
          <w14:ligatures w14:val="none"/>
        </w:rPr>
        <w:t xml:space="preserve"> </w:t>
      </w:r>
      <w:r w:rsidR="005D6F3B">
        <w:rPr>
          <w:rFonts w:ascii="Times New Roman" w:eastAsia="Times New Roman" w:hAnsi="Times New Roman" w:cs="Times New Roman"/>
          <w:b/>
          <w:kern w:val="0"/>
          <w:szCs w:val="24"/>
          <w14:ligatures w14:val="none"/>
        </w:rPr>
        <w:fldChar w:fldCharType="end"/>
      </w:r>
    </w:p>
    <w:p w14:paraId="54D3FD98"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p>
    <w:p w14:paraId="63B4A3C2" w14:textId="488387E6" w:rsidR="009E44BF" w:rsidRPr="0063285B" w:rsidRDefault="009E44BF" w:rsidP="009E44BF">
      <w:pPr>
        <w:tabs>
          <w:tab w:val="left" w:pos="567"/>
        </w:tabs>
        <w:snapToGrid w:val="0"/>
        <w:spacing w:after="0" w:line="240" w:lineRule="auto"/>
        <w:outlineLvl w:val="0"/>
        <w:rPr>
          <w:rFonts w:ascii="Times New Roman" w:eastAsia="Times New Roman" w:hAnsi="Times New Roman" w:cs="Times New Roman"/>
          <w:b/>
          <w:kern w:val="0"/>
          <w:szCs w:val="20"/>
          <w14:ligatures w14:val="none"/>
        </w:rPr>
      </w:pPr>
      <w:r w:rsidRPr="0063285B">
        <w:rPr>
          <w:rFonts w:ascii="Times New Roman" w:eastAsia="Times New Roman" w:hAnsi="Times New Roman" w:cs="Times New Roman"/>
          <w:kern w:val="0"/>
          <w:szCs w:val="20"/>
          <w14:ligatures w14:val="none"/>
        </w:rPr>
        <w:t>Lot</w:t>
      </w:r>
      <w:r w:rsidR="00CF48FC" w:rsidRPr="0063285B">
        <w:rPr>
          <w:rFonts w:ascii="Times New Roman" w:eastAsia="Times New Roman" w:hAnsi="Times New Roman" w:cs="Times New Roman"/>
          <w:kern w:val="0"/>
          <w:szCs w:val="20"/>
          <w14:ligatures w14:val="none"/>
        </w:rPr>
        <w:t xml:space="preserve">: </w:t>
      </w:r>
      <w:r w:rsidR="00CF48FC" w:rsidRPr="0063285B">
        <w:rPr>
          <w:rFonts w:ascii="Times New Roman" w:eastAsia="Times New Roman" w:hAnsi="Times New Roman" w:cs="Times New Roman"/>
          <w:kern w:val="0"/>
          <w:szCs w:val="20"/>
          <w:highlight w:val="lightGray"/>
          <w14:ligatures w14:val="none"/>
        </w:rPr>
        <w:t>{numeris}</w:t>
      </w:r>
      <w:r w:rsidR="005D6F3B">
        <w:rPr>
          <w:rFonts w:ascii="Times New Roman" w:eastAsia="Times New Roman" w:hAnsi="Times New Roman" w:cs="Times New Roman"/>
          <w:kern w:val="0"/>
          <w:szCs w:val="20"/>
          <w:highlight w:val="lightGray"/>
          <w14:ligatures w14:val="none"/>
        </w:rPr>
        <w:fldChar w:fldCharType="begin"/>
      </w:r>
      <w:r w:rsidR="005D6F3B">
        <w:rPr>
          <w:rFonts w:ascii="Times New Roman" w:eastAsia="Times New Roman" w:hAnsi="Times New Roman" w:cs="Times New Roman"/>
          <w:kern w:val="0"/>
          <w:szCs w:val="20"/>
          <w:highlight w:val="lightGray"/>
          <w14:ligatures w14:val="none"/>
        </w:rPr>
        <w:instrText xml:space="preserve"> DOCVARIABLE vault_nd_fcd3130a-dc47-4058-b186-1ea520775c29 \* MERGEFORMAT </w:instrText>
      </w:r>
      <w:r w:rsidR="005D6F3B">
        <w:rPr>
          <w:rFonts w:ascii="Times New Roman" w:eastAsia="Times New Roman" w:hAnsi="Times New Roman" w:cs="Times New Roman"/>
          <w:kern w:val="0"/>
          <w:szCs w:val="20"/>
          <w:highlight w:val="lightGray"/>
          <w14:ligatures w14:val="none"/>
        </w:rPr>
        <w:fldChar w:fldCharType="separate"/>
      </w:r>
      <w:r w:rsidR="005D6F3B">
        <w:rPr>
          <w:rFonts w:ascii="Times New Roman" w:eastAsia="Times New Roman" w:hAnsi="Times New Roman" w:cs="Times New Roman"/>
          <w:kern w:val="0"/>
          <w:szCs w:val="20"/>
          <w:highlight w:val="lightGray"/>
          <w14:ligatures w14:val="none"/>
        </w:rPr>
        <w:t xml:space="preserve"> </w:t>
      </w:r>
      <w:r w:rsidR="005D6F3B">
        <w:rPr>
          <w:rFonts w:ascii="Times New Roman" w:eastAsia="Times New Roman" w:hAnsi="Times New Roman" w:cs="Times New Roman"/>
          <w:kern w:val="0"/>
          <w:szCs w:val="20"/>
          <w:highlight w:val="lightGray"/>
          <w14:ligatures w14:val="none"/>
        </w:rPr>
        <w:fldChar w:fldCharType="end"/>
      </w:r>
    </w:p>
    <w:p w14:paraId="23FB26C4"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750AE625"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3E2C1B71" w14:textId="79015FFD" w:rsidR="009E44BF" w:rsidRPr="0063285B" w:rsidRDefault="009E44BF" w:rsidP="009E44BF">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b/>
          <w:kern w:val="0"/>
          <w:szCs w:val="24"/>
          <w14:ligatures w14:val="none"/>
        </w:rPr>
      </w:pPr>
      <w:r w:rsidRPr="0063285B">
        <w:rPr>
          <w:rFonts w:ascii="Times New Roman" w:eastAsia="Times New Roman" w:hAnsi="Times New Roman" w:cs="Times New Roman"/>
          <w:b/>
          <w:kern w:val="0"/>
          <w:szCs w:val="24"/>
          <w14:ligatures w14:val="none"/>
        </w:rPr>
        <w:t>5.</w:t>
      </w:r>
      <w:r w:rsidRPr="0063285B">
        <w:rPr>
          <w:rFonts w:ascii="Times New Roman" w:eastAsia="Times New Roman" w:hAnsi="Times New Roman" w:cs="Times New Roman"/>
          <w:b/>
          <w:kern w:val="0"/>
          <w:szCs w:val="24"/>
          <w14:ligatures w14:val="none"/>
        </w:rPr>
        <w:tab/>
      </w:r>
      <w:r w:rsidRPr="0063285B">
        <w:rPr>
          <w:rFonts w:ascii="Times New Roman" w:eastAsia="Times New Roman" w:hAnsi="Times New Roman" w:cs="Times New Roman"/>
          <w:b/>
          <w:kern w:val="0"/>
          <w:szCs w:val="20"/>
          <w14:ligatures w14:val="none"/>
        </w:rPr>
        <w:t>KIEKIS (MASĖ, TŪRIS ARBA VIENETAI)</w:t>
      </w:r>
      <w:r w:rsidR="005D6F3B">
        <w:rPr>
          <w:rFonts w:ascii="Times New Roman" w:eastAsia="Times New Roman" w:hAnsi="Times New Roman" w:cs="Times New Roman"/>
          <w:b/>
          <w:kern w:val="0"/>
          <w:szCs w:val="20"/>
          <w14:ligatures w14:val="none"/>
        </w:rPr>
        <w:fldChar w:fldCharType="begin"/>
      </w:r>
      <w:r w:rsidR="005D6F3B">
        <w:rPr>
          <w:rFonts w:ascii="Times New Roman" w:eastAsia="Times New Roman" w:hAnsi="Times New Roman" w:cs="Times New Roman"/>
          <w:b/>
          <w:kern w:val="0"/>
          <w:szCs w:val="20"/>
          <w14:ligatures w14:val="none"/>
        </w:rPr>
        <w:instrText xml:space="preserve"> DOCVARIABLE VAULT_ND_79536fb0-482d-4dbd-af1a-41f73dcde01e \* MERGEFORMAT </w:instrText>
      </w:r>
      <w:r w:rsidR="005D6F3B">
        <w:rPr>
          <w:rFonts w:ascii="Times New Roman" w:eastAsia="Times New Roman" w:hAnsi="Times New Roman" w:cs="Times New Roman"/>
          <w:b/>
          <w:kern w:val="0"/>
          <w:szCs w:val="20"/>
          <w14:ligatures w14:val="none"/>
        </w:rPr>
        <w:fldChar w:fldCharType="separate"/>
      </w:r>
      <w:r w:rsidR="005D6F3B">
        <w:rPr>
          <w:rFonts w:ascii="Times New Roman" w:eastAsia="Times New Roman" w:hAnsi="Times New Roman" w:cs="Times New Roman"/>
          <w:b/>
          <w:kern w:val="0"/>
          <w:szCs w:val="20"/>
          <w14:ligatures w14:val="none"/>
        </w:rPr>
        <w:t xml:space="preserve"> </w:t>
      </w:r>
      <w:r w:rsidR="005D6F3B">
        <w:rPr>
          <w:rFonts w:ascii="Times New Roman" w:eastAsia="Times New Roman" w:hAnsi="Times New Roman" w:cs="Times New Roman"/>
          <w:b/>
          <w:kern w:val="0"/>
          <w:szCs w:val="20"/>
          <w14:ligatures w14:val="none"/>
        </w:rPr>
        <w:fldChar w:fldCharType="end"/>
      </w:r>
    </w:p>
    <w:p w14:paraId="3D259D96"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671B4DAB" w14:textId="687618AE"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kern w:val="0"/>
          <w:szCs w:val="24"/>
          <w14:ligatures w14:val="none"/>
        </w:rPr>
        <w:t>0,5 ml dozė</w:t>
      </w:r>
    </w:p>
    <w:p w14:paraId="1D7F9295"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42272277"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7261FBE1" w14:textId="20E2C6D2" w:rsidR="009E44BF" w:rsidRPr="0063285B" w:rsidRDefault="009E44BF" w:rsidP="009E44BF">
      <w:pPr>
        <w:pBdr>
          <w:top w:val="single" w:sz="4" w:space="1" w:color="auto"/>
          <w:left w:val="single" w:sz="4" w:space="4" w:color="auto"/>
          <w:bottom w:val="single" w:sz="4" w:space="1" w:color="auto"/>
          <w:right w:val="single" w:sz="4" w:space="4" w:color="auto"/>
        </w:pBdr>
        <w:tabs>
          <w:tab w:val="left" w:pos="567"/>
        </w:tabs>
        <w:snapToGrid w:val="0"/>
        <w:spacing w:after="0" w:line="240" w:lineRule="auto"/>
        <w:outlineLvl w:val="0"/>
        <w:rPr>
          <w:rFonts w:ascii="Times New Roman" w:eastAsia="Times New Roman" w:hAnsi="Times New Roman" w:cs="Times New Roman"/>
          <w:b/>
          <w:kern w:val="0"/>
          <w:szCs w:val="24"/>
          <w14:ligatures w14:val="none"/>
        </w:rPr>
      </w:pPr>
      <w:r w:rsidRPr="0063285B">
        <w:rPr>
          <w:rFonts w:ascii="Times New Roman" w:eastAsia="Times New Roman" w:hAnsi="Times New Roman" w:cs="Times New Roman"/>
          <w:b/>
          <w:kern w:val="0"/>
          <w:szCs w:val="24"/>
          <w14:ligatures w14:val="none"/>
        </w:rPr>
        <w:t>6.</w:t>
      </w:r>
      <w:r w:rsidRPr="0063285B">
        <w:rPr>
          <w:rFonts w:ascii="Times New Roman" w:eastAsia="Times New Roman" w:hAnsi="Times New Roman" w:cs="Times New Roman"/>
          <w:b/>
          <w:kern w:val="0"/>
          <w:szCs w:val="24"/>
          <w14:ligatures w14:val="none"/>
        </w:rPr>
        <w:tab/>
      </w:r>
      <w:r w:rsidRPr="0063285B">
        <w:rPr>
          <w:rFonts w:ascii="Times New Roman" w:eastAsia="Times New Roman" w:hAnsi="Times New Roman" w:cs="Times New Roman"/>
          <w:b/>
          <w:kern w:val="0"/>
          <w:szCs w:val="20"/>
          <w14:ligatures w14:val="none"/>
        </w:rPr>
        <w:t>KITA</w:t>
      </w:r>
      <w:r w:rsidR="005D6F3B">
        <w:rPr>
          <w:rFonts w:ascii="Times New Roman" w:eastAsia="Times New Roman" w:hAnsi="Times New Roman" w:cs="Times New Roman"/>
          <w:b/>
          <w:kern w:val="0"/>
          <w:szCs w:val="20"/>
          <w14:ligatures w14:val="none"/>
        </w:rPr>
        <w:fldChar w:fldCharType="begin"/>
      </w:r>
      <w:r w:rsidR="005D6F3B">
        <w:rPr>
          <w:rFonts w:ascii="Times New Roman" w:eastAsia="Times New Roman" w:hAnsi="Times New Roman" w:cs="Times New Roman"/>
          <w:b/>
          <w:kern w:val="0"/>
          <w:szCs w:val="20"/>
          <w14:ligatures w14:val="none"/>
        </w:rPr>
        <w:instrText xml:space="preserve"> DOCVARIABLE VAULT_ND_6ec3cdb1-e568-4d98-bfdd-dada63bf333a \* MERGEFORMAT </w:instrText>
      </w:r>
      <w:r w:rsidR="005D6F3B">
        <w:rPr>
          <w:rFonts w:ascii="Times New Roman" w:eastAsia="Times New Roman" w:hAnsi="Times New Roman" w:cs="Times New Roman"/>
          <w:b/>
          <w:kern w:val="0"/>
          <w:szCs w:val="20"/>
          <w14:ligatures w14:val="none"/>
        </w:rPr>
        <w:fldChar w:fldCharType="separate"/>
      </w:r>
      <w:r w:rsidR="005D6F3B">
        <w:rPr>
          <w:rFonts w:ascii="Times New Roman" w:eastAsia="Times New Roman" w:hAnsi="Times New Roman" w:cs="Times New Roman"/>
          <w:b/>
          <w:kern w:val="0"/>
          <w:szCs w:val="20"/>
          <w14:ligatures w14:val="none"/>
        </w:rPr>
        <w:t xml:space="preserve"> </w:t>
      </w:r>
      <w:r w:rsidR="005D6F3B">
        <w:rPr>
          <w:rFonts w:ascii="Times New Roman" w:eastAsia="Times New Roman" w:hAnsi="Times New Roman" w:cs="Times New Roman"/>
          <w:b/>
          <w:kern w:val="0"/>
          <w:szCs w:val="20"/>
          <w14:ligatures w14:val="none"/>
        </w:rPr>
        <w:fldChar w:fldCharType="end"/>
      </w:r>
    </w:p>
    <w:p w14:paraId="3408DFF9"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36921502"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4"/>
          <w14:ligatures w14:val="none"/>
        </w:rPr>
      </w:pPr>
    </w:p>
    <w:p w14:paraId="1D3CB73C"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r w:rsidRPr="0063285B">
        <w:rPr>
          <w:rFonts w:ascii="Times New Roman" w:eastAsia="Times New Roman" w:hAnsi="Times New Roman" w:cs="Times New Roman"/>
          <w:kern w:val="0"/>
          <w14:ligatures w14:val="none"/>
        </w:rPr>
        <w:br w:type="page"/>
      </w:r>
    </w:p>
    <w:p w14:paraId="3D4E338B"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7C1C1E8E"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5DCD1D3A"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20E72CCA"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5FADF861"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301E8784"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1E41AA79"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58359D6D"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1BE544A7"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45877D47"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79DDF8FC"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53A5E6D6"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1E95935C"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6B42EE4F"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01BD4E41"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566FC956"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198BCB27"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22FD58A8"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6C3EF56D"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465A52FB"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122E2EBE"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caps/>
          <w:kern w:val="0"/>
          <w:szCs w:val="24"/>
          <w14:ligatures w14:val="none"/>
        </w:rPr>
      </w:pPr>
    </w:p>
    <w:p w14:paraId="769B72BD" w14:textId="77777777" w:rsidR="0042465A" w:rsidRDefault="0042465A"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kern w:val="0"/>
          <w14:ligatures w14:val="none"/>
        </w:rPr>
      </w:pPr>
    </w:p>
    <w:p w14:paraId="61FF7F23" w14:textId="77777777" w:rsidR="0042465A" w:rsidRDefault="0042465A"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kern w:val="0"/>
          <w14:ligatures w14:val="none"/>
        </w:rPr>
      </w:pPr>
    </w:p>
    <w:p w14:paraId="10C3F469" w14:textId="40D83FB0" w:rsidR="009E44BF" w:rsidRPr="0063285B" w:rsidRDefault="009E44BF" w:rsidP="009E44BF">
      <w:pPr>
        <w:widowControl w:val="0"/>
        <w:tabs>
          <w:tab w:val="left" w:pos="567"/>
        </w:tabs>
        <w:snapToGrid w:val="0"/>
        <w:spacing w:after="0" w:line="240" w:lineRule="auto"/>
        <w:ind w:left="567" w:hanging="567"/>
        <w:jc w:val="center"/>
        <w:outlineLvl w:val="0"/>
        <w:rPr>
          <w:rFonts w:ascii="Times New Roman" w:eastAsia="Times New Roman" w:hAnsi="Times New Roman" w:cs="Times New Roman"/>
          <w:b/>
          <w:caps/>
          <w:kern w:val="0"/>
          <w14:ligatures w14:val="none"/>
        </w:rPr>
      </w:pPr>
      <w:r w:rsidRPr="0063285B">
        <w:rPr>
          <w:rFonts w:ascii="Times New Roman" w:eastAsia="Times New Roman" w:hAnsi="Times New Roman" w:cs="Times New Roman"/>
          <w:b/>
          <w:kern w:val="0"/>
          <w14:ligatures w14:val="none"/>
        </w:rPr>
        <w:t>B. PAKUOTĖS LAPELIS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VAULT_ND_5b9c1098-2480-4fed-9189-35da50bcc277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48841B43"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bCs/>
          <w:kern w:val="0"/>
          <w14:ligatures w14:val="none"/>
        </w:rPr>
      </w:pPr>
      <w:r w:rsidRPr="0063285B">
        <w:rPr>
          <w:rFonts w:ascii="Times New Roman" w:eastAsia="Times New Roman" w:hAnsi="Times New Roman" w:cs="Times New Roman"/>
          <w:b/>
          <w:kern w:val="0"/>
          <w14:ligatures w14:val="none"/>
        </w:rPr>
        <w:br w:type="page"/>
      </w:r>
      <w:r w:rsidRPr="0063285B">
        <w:rPr>
          <w:rFonts w:ascii="Times New Roman" w:eastAsia="Times New Roman" w:hAnsi="Times New Roman" w:cs="Times New Roman"/>
          <w:b/>
          <w:bCs/>
          <w:kern w:val="0"/>
          <w14:ligatures w14:val="none"/>
        </w:rPr>
        <w:lastRenderedPageBreak/>
        <w:t>Pakuotės lapelis: informacija vartotojui</w:t>
      </w:r>
    </w:p>
    <w:p w14:paraId="0F16BF3F"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kern w:val="0"/>
          <w14:ligatures w14:val="none"/>
        </w:rPr>
      </w:pPr>
    </w:p>
    <w:p w14:paraId="76B3888F"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bCs/>
          <w:color w:val="000000"/>
          <w:kern w:val="0"/>
          <w14:ligatures w14:val="none"/>
        </w:rPr>
      </w:pPr>
      <w:proofErr w:type="spellStart"/>
      <w:r w:rsidRPr="0063285B">
        <w:rPr>
          <w:rFonts w:ascii="Times New Roman" w:eastAsia="Times New Roman" w:hAnsi="Times New Roman" w:cs="Times New Roman"/>
          <w:b/>
          <w:bCs/>
          <w:color w:val="000000"/>
          <w:kern w:val="0"/>
          <w14:ligatures w14:val="none"/>
        </w:rPr>
        <w:t>Efluelda</w:t>
      </w:r>
      <w:proofErr w:type="spellEnd"/>
      <w:r w:rsidRPr="0063285B">
        <w:rPr>
          <w:rFonts w:ascii="Times New Roman" w:eastAsia="Times New Roman" w:hAnsi="Times New Roman" w:cs="Times New Roman"/>
          <w:b/>
          <w:bCs/>
          <w:color w:val="000000"/>
          <w:kern w:val="0"/>
          <w14:ligatures w14:val="none"/>
        </w:rPr>
        <w:t xml:space="preserve"> injekcinė suspensija užpildytame švirkšte</w:t>
      </w:r>
    </w:p>
    <w:p w14:paraId="608ACA63" w14:textId="77777777" w:rsidR="009E44BF" w:rsidRPr="0063285B" w:rsidRDefault="009E44BF" w:rsidP="009E44BF">
      <w:pPr>
        <w:widowControl w:val="0"/>
        <w:tabs>
          <w:tab w:val="left" w:pos="1296"/>
        </w:tabs>
        <w:snapToGrid w:val="0"/>
        <w:spacing w:after="0" w:line="240" w:lineRule="auto"/>
        <w:ind w:left="567" w:hanging="567"/>
        <w:jc w:val="center"/>
        <w:rPr>
          <w:rFonts w:ascii="Times New Roman" w:eastAsia="Times New Roman" w:hAnsi="Times New Roman" w:cs="Times New Roman"/>
          <w:b/>
          <w:bCs/>
          <w:color w:val="000000"/>
          <w:kern w:val="0"/>
          <w14:ligatures w14:val="none"/>
        </w:rPr>
      </w:pPr>
      <w:proofErr w:type="spellStart"/>
      <w:r w:rsidRPr="0063285B">
        <w:rPr>
          <w:rFonts w:ascii="Times New Roman" w:eastAsia="Times New Roman" w:hAnsi="Times New Roman" w:cs="Times New Roman"/>
          <w:b/>
          <w:bCs/>
          <w:color w:val="000000"/>
          <w:kern w:val="0"/>
          <w14:ligatures w14:val="none"/>
        </w:rPr>
        <w:t>Trivalentė</w:t>
      </w:r>
      <w:proofErr w:type="spellEnd"/>
      <w:r w:rsidRPr="0063285B">
        <w:rPr>
          <w:rFonts w:ascii="Times New Roman" w:eastAsia="Times New Roman" w:hAnsi="Times New Roman" w:cs="Times New Roman"/>
          <w:b/>
          <w:bCs/>
          <w:color w:val="000000"/>
          <w:kern w:val="0"/>
          <w14:ligatures w14:val="none"/>
        </w:rPr>
        <w:t xml:space="preserve"> vakcina nuo gripo (iš virionų fragmentų, </w:t>
      </w:r>
      <w:proofErr w:type="spellStart"/>
      <w:r w:rsidRPr="0063285B">
        <w:rPr>
          <w:rFonts w:ascii="Times New Roman" w:eastAsia="Times New Roman" w:hAnsi="Times New Roman" w:cs="Times New Roman"/>
          <w:b/>
          <w:bCs/>
          <w:color w:val="000000"/>
          <w:kern w:val="0"/>
          <w14:ligatures w14:val="none"/>
        </w:rPr>
        <w:t>inaktyvuota</w:t>
      </w:r>
      <w:proofErr w:type="spellEnd"/>
      <w:r w:rsidRPr="0063285B">
        <w:rPr>
          <w:rFonts w:ascii="Times New Roman" w:eastAsia="Times New Roman" w:hAnsi="Times New Roman" w:cs="Times New Roman"/>
          <w:b/>
          <w:bCs/>
          <w:color w:val="000000"/>
          <w:kern w:val="0"/>
          <w14:ligatures w14:val="none"/>
        </w:rPr>
        <w:t>) 60 </w:t>
      </w:r>
      <w:proofErr w:type="spellStart"/>
      <w:r w:rsidRPr="0063285B">
        <w:rPr>
          <w:rFonts w:ascii="Times New Roman" w:eastAsia="Times New Roman" w:hAnsi="Times New Roman" w:cs="Times New Roman"/>
          <w:b/>
          <w:bCs/>
          <w:color w:val="000000"/>
          <w:kern w:val="0"/>
          <w14:ligatures w14:val="none"/>
        </w:rPr>
        <w:t>mikrogramų</w:t>
      </w:r>
      <w:proofErr w:type="spellEnd"/>
      <w:r w:rsidRPr="0063285B">
        <w:rPr>
          <w:rFonts w:ascii="Times New Roman" w:eastAsia="Times New Roman" w:hAnsi="Times New Roman" w:cs="Times New Roman"/>
          <w:b/>
          <w:bCs/>
          <w:color w:val="000000"/>
          <w:kern w:val="0"/>
          <w14:ligatures w14:val="none"/>
        </w:rPr>
        <w:t xml:space="preserve"> HA/padermė</w:t>
      </w:r>
    </w:p>
    <w:p w14:paraId="5D16864F" w14:textId="732FEA09"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b/>
          <w:bCs/>
          <w:kern w:val="0"/>
          <w14:ligatures w14:val="none"/>
        </w:rPr>
      </w:pPr>
    </w:p>
    <w:p w14:paraId="442B6103"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b/>
          <w:bCs/>
          <w:kern w:val="0"/>
          <w14:ligatures w14:val="none"/>
        </w:rPr>
      </w:pPr>
      <w:r w:rsidRPr="0063285B">
        <w:rPr>
          <w:rFonts w:ascii="Times New Roman" w:eastAsia="TimesNewRoman,Bold" w:hAnsi="Times New Roman" w:cs="Times New Roman"/>
          <w:b/>
          <w:bCs/>
          <w:kern w:val="0"/>
          <w14:ligatures w14:val="none"/>
        </w:rPr>
        <w:t>Atidžiai perskaitykite visą šį lapelį, prieš pradėdami vartoti vaistą, nes jame pateikiama Jums svarbi informacija.</w:t>
      </w:r>
    </w:p>
    <w:p w14:paraId="4F358189" w14:textId="77777777" w:rsidR="009E44BF" w:rsidRPr="0063285B" w:rsidRDefault="009E44BF" w:rsidP="009E44BF">
      <w:pPr>
        <w:widowControl w:val="0"/>
        <w:tabs>
          <w:tab w:val="left" w:pos="567"/>
        </w:tabs>
        <w:autoSpaceDE w:val="0"/>
        <w:autoSpaceDN w:val="0"/>
        <w:adjustRightInd w:val="0"/>
        <w:snapToGrid w:val="0"/>
        <w:spacing w:after="0" w:line="240" w:lineRule="auto"/>
        <w:rPr>
          <w:rFonts w:ascii="Times New Roman" w:eastAsia="TimesNewRoman,Bold" w:hAnsi="Times New Roman" w:cs="Times New Roman"/>
          <w:kern w:val="0"/>
          <w14:ligatures w14:val="none"/>
        </w:rPr>
      </w:pPr>
      <w:r w:rsidRPr="0063285B">
        <w:rPr>
          <w:rFonts w:ascii="Times New Roman" w:eastAsia="TimesNewRoman,Bold" w:hAnsi="Times New Roman" w:cs="Times New Roman"/>
          <w:kern w:val="0"/>
          <w14:ligatures w14:val="none"/>
        </w:rPr>
        <w:t>-</w:t>
      </w:r>
      <w:r w:rsidRPr="0063285B">
        <w:rPr>
          <w:rFonts w:ascii="Times New Roman" w:eastAsia="TimesNewRoman,Bold" w:hAnsi="Times New Roman" w:cs="Times New Roman"/>
          <w:kern w:val="0"/>
          <w14:ligatures w14:val="none"/>
        </w:rPr>
        <w:tab/>
        <w:t>Neišmeskite šio lapelio, nes vėl gali prireikti jį perskaityti.</w:t>
      </w:r>
    </w:p>
    <w:p w14:paraId="52B74F9E" w14:textId="77777777" w:rsidR="009E44BF" w:rsidRPr="0063285B" w:rsidRDefault="009E44BF" w:rsidP="009E44BF">
      <w:pPr>
        <w:widowControl w:val="0"/>
        <w:tabs>
          <w:tab w:val="left" w:pos="567"/>
        </w:tabs>
        <w:autoSpaceDE w:val="0"/>
        <w:autoSpaceDN w:val="0"/>
        <w:adjustRightInd w:val="0"/>
        <w:snapToGrid w:val="0"/>
        <w:spacing w:after="0" w:line="240" w:lineRule="auto"/>
        <w:rPr>
          <w:rFonts w:ascii="Times New Roman" w:eastAsia="TimesNewRoman,Bold" w:hAnsi="Times New Roman" w:cs="Times New Roman"/>
          <w:kern w:val="0"/>
          <w14:ligatures w14:val="none"/>
        </w:rPr>
      </w:pPr>
      <w:r w:rsidRPr="0063285B">
        <w:rPr>
          <w:rFonts w:ascii="Times New Roman" w:eastAsia="TimesNewRoman,Bold" w:hAnsi="Times New Roman" w:cs="Times New Roman"/>
          <w:kern w:val="0"/>
          <w14:ligatures w14:val="none"/>
        </w:rPr>
        <w:t>-</w:t>
      </w:r>
      <w:r w:rsidRPr="0063285B">
        <w:rPr>
          <w:rFonts w:ascii="Times New Roman" w:eastAsia="TimesNewRoman,Bold" w:hAnsi="Times New Roman" w:cs="Times New Roman"/>
          <w:kern w:val="0"/>
          <w14:ligatures w14:val="none"/>
        </w:rPr>
        <w:tab/>
        <w:t>Jeigu kiltų daugiau klausimų, kreipkitės į gydytoją, vaistininką arba slaugytoją.</w:t>
      </w:r>
    </w:p>
    <w:p w14:paraId="5D763AFC" w14:textId="77777777" w:rsidR="009E44BF" w:rsidRPr="0063285B" w:rsidRDefault="009E44BF" w:rsidP="009E44BF">
      <w:pPr>
        <w:widowControl w:val="0"/>
        <w:tabs>
          <w:tab w:val="left" w:pos="567"/>
        </w:tabs>
        <w:autoSpaceDE w:val="0"/>
        <w:autoSpaceDN w:val="0"/>
        <w:adjustRightInd w:val="0"/>
        <w:snapToGrid w:val="0"/>
        <w:spacing w:after="0" w:line="240" w:lineRule="auto"/>
        <w:ind w:left="567" w:hanging="567"/>
        <w:rPr>
          <w:rFonts w:ascii="Times New Roman" w:eastAsia="TimesNewRoman,Bold" w:hAnsi="Times New Roman" w:cs="Times New Roman"/>
          <w:kern w:val="0"/>
          <w14:ligatures w14:val="none"/>
        </w:rPr>
      </w:pPr>
      <w:r w:rsidRPr="0063285B">
        <w:rPr>
          <w:rFonts w:ascii="Times New Roman" w:eastAsia="TimesNewRoman,Bold" w:hAnsi="Times New Roman" w:cs="Times New Roman"/>
          <w:kern w:val="0"/>
          <w14:ligatures w14:val="none"/>
        </w:rPr>
        <w:t>-</w:t>
      </w:r>
      <w:r w:rsidRPr="0063285B">
        <w:rPr>
          <w:rFonts w:ascii="Times New Roman" w:eastAsia="TimesNewRoman,Bold" w:hAnsi="Times New Roman" w:cs="Times New Roman"/>
          <w:kern w:val="0"/>
          <w14:ligatures w14:val="none"/>
        </w:rPr>
        <w:tab/>
        <w:t>Šis vaistas skirtas tik Jums, todėl kitiems žmonėms jo duoti negalima. Vaistas gali jiems pakenkti (net tiems, kurių ligos požymiai yra tokie patys kaip Jūsų).</w:t>
      </w:r>
    </w:p>
    <w:p w14:paraId="1BC1C68B" w14:textId="77777777" w:rsidR="009E44BF" w:rsidRPr="0063285B" w:rsidRDefault="009E44BF" w:rsidP="009E44BF">
      <w:pPr>
        <w:widowControl w:val="0"/>
        <w:tabs>
          <w:tab w:val="left" w:pos="567"/>
        </w:tabs>
        <w:autoSpaceDE w:val="0"/>
        <w:autoSpaceDN w:val="0"/>
        <w:adjustRightInd w:val="0"/>
        <w:snapToGrid w:val="0"/>
        <w:spacing w:after="0" w:line="240" w:lineRule="auto"/>
        <w:ind w:left="567" w:hanging="567"/>
        <w:rPr>
          <w:rFonts w:ascii="Times New Roman" w:eastAsia="TimesNewRoman,Bold" w:hAnsi="Times New Roman" w:cs="Times New Roman"/>
          <w:kern w:val="0"/>
          <w14:ligatures w14:val="none"/>
        </w:rPr>
      </w:pPr>
      <w:r w:rsidRPr="0063285B">
        <w:rPr>
          <w:rFonts w:ascii="Times New Roman" w:eastAsia="TimesNewRoman,Bold" w:hAnsi="Times New Roman" w:cs="Times New Roman"/>
          <w:kern w:val="0"/>
          <w14:ligatures w14:val="none"/>
        </w:rPr>
        <w:t>-</w:t>
      </w:r>
      <w:r w:rsidRPr="0063285B">
        <w:rPr>
          <w:rFonts w:ascii="Times New Roman" w:eastAsia="TimesNewRoman,Bold" w:hAnsi="Times New Roman" w:cs="Times New Roman"/>
          <w:kern w:val="0"/>
          <w14:ligatures w14:val="none"/>
        </w:rPr>
        <w:tab/>
        <w:t>Jeigu pasireiškė šalutinis poveikis (net jeigu jis šiame lapelyje nenurodytas), kreipkitės į gydytoją, vaistininką arba slaugytoją. Žr. 4 skyrių.</w:t>
      </w:r>
    </w:p>
    <w:p w14:paraId="73EA72AC" w14:textId="77777777" w:rsidR="009E44BF" w:rsidRPr="0063285B" w:rsidRDefault="009E44BF" w:rsidP="009E44BF">
      <w:pPr>
        <w:widowControl w:val="0"/>
        <w:tabs>
          <w:tab w:val="left" w:pos="567"/>
        </w:tabs>
        <w:autoSpaceDE w:val="0"/>
        <w:autoSpaceDN w:val="0"/>
        <w:adjustRightInd w:val="0"/>
        <w:snapToGrid w:val="0"/>
        <w:spacing w:after="0" w:line="240" w:lineRule="auto"/>
        <w:ind w:left="567" w:hanging="567"/>
        <w:rPr>
          <w:rFonts w:ascii="Times New Roman" w:eastAsia="Times New Roman" w:hAnsi="Times New Roman" w:cs="Times New Roman"/>
          <w:bCs/>
          <w:kern w:val="0"/>
          <w14:ligatures w14:val="none"/>
        </w:rPr>
      </w:pPr>
    </w:p>
    <w:p w14:paraId="043E28D3"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Apie ką rašoma šiame lapelyje?</w:t>
      </w:r>
    </w:p>
    <w:p w14:paraId="5FB0CF5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bCs/>
          <w:kern w:val="0"/>
          <w14:ligatures w14:val="none"/>
        </w:rPr>
      </w:pPr>
    </w:p>
    <w:p w14:paraId="1D0F0849" w14:textId="02CC6BAC"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1.</w:t>
      </w:r>
      <w:r w:rsidRPr="0063285B">
        <w:rPr>
          <w:rFonts w:ascii="Times New Roman" w:eastAsia="Times New Roman" w:hAnsi="Times New Roman" w:cs="Times New Roman"/>
          <w:kern w:val="0"/>
          <w14:ligatures w14:val="none"/>
        </w:rPr>
        <w:tab/>
        <w:t xml:space="preserve">Kas yra </w:t>
      </w:r>
      <w:proofErr w:type="spellStart"/>
      <w:r w:rsidR="00CC0E17"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ir kam jis vartojamas</w:t>
      </w:r>
    </w:p>
    <w:p w14:paraId="64BD9D87" w14:textId="774B506A"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2.</w:t>
      </w:r>
      <w:r w:rsidRPr="0063285B">
        <w:rPr>
          <w:rFonts w:ascii="Times New Roman" w:eastAsia="Times New Roman" w:hAnsi="Times New Roman" w:cs="Times New Roman"/>
          <w:kern w:val="0"/>
          <w14:ligatures w14:val="none"/>
        </w:rPr>
        <w:tab/>
        <w:t xml:space="preserve">Kas žinotina prieš vartojant </w:t>
      </w:r>
      <w:proofErr w:type="spellStart"/>
      <w:r w:rsidR="00CC0E17" w:rsidRPr="0063285B">
        <w:rPr>
          <w:rFonts w:ascii="Times New Roman" w:eastAsia="Times New Roman" w:hAnsi="Times New Roman" w:cs="Times New Roman"/>
          <w:kern w:val="0"/>
          <w14:ligatures w14:val="none"/>
        </w:rPr>
        <w:t>Efluelda</w:t>
      </w:r>
      <w:proofErr w:type="spellEnd"/>
    </w:p>
    <w:p w14:paraId="5951290C" w14:textId="1F58F5C9"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3.</w:t>
      </w:r>
      <w:r w:rsidRPr="0063285B">
        <w:rPr>
          <w:rFonts w:ascii="Times New Roman" w:eastAsia="Times New Roman" w:hAnsi="Times New Roman" w:cs="Times New Roman"/>
          <w:kern w:val="0"/>
          <w14:ligatures w14:val="none"/>
        </w:rPr>
        <w:tab/>
        <w:t xml:space="preserve">Kaip vartoti </w:t>
      </w:r>
      <w:proofErr w:type="spellStart"/>
      <w:r w:rsidR="00CC0E17" w:rsidRPr="0063285B">
        <w:rPr>
          <w:rFonts w:ascii="Times New Roman" w:eastAsia="Times New Roman" w:hAnsi="Times New Roman" w:cs="Times New Roman"/>
          <w:kern w:val="0"/>
          <w14:ligatures w14:val="none"/>
        </w:rPr>
        <w:t>Efluelda</w:t>
      </w:r>
      <w:proofErr w:type="spellEnd"/>
    </w:p>
    <w:p w14:paraId="19A08582"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4.</w:t>
      </w:r>
      <w:r w:rsidRPr="0063285B">
        <w:rPr>
          <w:rFonts w:ascii="Times New Roman" w:eastAsia="Times New Roman" w:hAnsi="Times New Roman" w:cs="Times New Roman"/>
          <w:kern w:val="0"/>
          <w14:ligatures w14:val="none"/>
        </w:rPr>
        <w:tab/>
        <w:t>Galimas šalutinis poveikis</w:t>
      </w:r>
    </w:p>
    <w:p w14:paraId="3E2E7F07" w14:textId="32D9F391"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5.</w:t>
      </w:r>
      <w:r w:rsidRPr="0063285B">
        <w:rPr>
          <w:rFonts w:ascii="Times New Roman" w:eastAsia="Times New Roman" w:hAnsi="Times New Roman" w:cs="Times New Roman"/>
          <w:kern w:val="0"/>
          <w14:ligatures w14:val="none"/>
        </w:rPr>
        <w:tab/>
        <w:t xml:space="preserve">Kaip laikyti </w:t>
      </w:r>
      <w:proofErr w:type="spellStart"/>
      <w:r w:rsidR="00CC0E17" w:rsidRPr="0063285B">
        <w:rPr>
          <w:rFonts w:ascii="Times New Roman" w:eastAsia="Times New Roman" w:hAnsi="Times New Roman" w:cs="Times New Roman"/>
          <w:kern w:val="0"/>
          <w14:ligatures w14:val="none"/>
        </w:rPr>
        <w:t>Efluelda</w:t>
      </w:r>
      <w:proofErr w:type="spellEnd"/>
    </w:p>
    <w:p w14:paraId="18CC0F3B"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6.</w:t>
      </w:r>
      <w:r w:rsidRPr="0063285B">
        <w:rPr>
          <w:rFonts w:ascii="Times New Roman" w:eastAsia="Times New Roman" w:hAnsi="Times New Roman" w:cs="Times New Roman"/>
          <w:kern w:val="0"/>
          <w14:ligatures w14:val="none"/>
        </w:rPr>
        <w:tab/>
        <w:t>Pakuotės turinys ir kita informacija</w:t>
      </w:r>
    </w:p>
    <w:p w14:paraId="6770FC2F"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7487884A"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0E846A55" w14:textId="2D88559B" w:rsidR="009E44BF" w:rsidRPr="0063285B" w:rsidRDefault="009E44BF" w:rsidP="009E44BF">
      <w:pPr>
        <w:widowControl w:val="0"/>
        <w:numPr>
          <w:ilvl w:val="12"/>
          <w:numId w:val="0"/>
        </w:numPr>
        <w:tabs>
          <w:tab w:val="left" w:pos="1296"/>
        </w:tabs>
        <w:snapToGrid w:val="0"/>
        <w:spacing w:after="0" w:line="240" w:lineRule="auto"/>
        <w:ind w:left="567" w:hanging="567"/>
        <w:outlineLvl w:val="0"/>
        <w:rPr>
          <w:rFonts w:ascii="Times New Roman" w:eastAsia="Times New Roman" w:hAnsi="Times New Roman" w:cs="Times New Roman"/>
          <w:b/>
          <w:caps/>
          <w:kern w:val="0"/>
          <w14:ligatures w14:val="none"/>
        </w:rPr>
      </w:pPr>
      <w:r w:rsidRPr="0063285B">
        <w:rPr>
          <w:rFonts w:ascii="Times New Roman" w:eastAsia="Times New Roman" w:hAnsi="Times New Roman" w:cs="Times New Roman"/>
          <w:b/>
          <w:kern w:val="0"/>
          <w14:ligatures w14:val="none"/>
        </w:rPr>
        <w:t>1.</w:t>
      </w:r>
      <w:r w:rsidRPr="0063285B">
        <w:rPr>
          <w:rFonts w:ascii="Times New Roman" w:eastAsia="Times New Roman" w:hAnsi="Times New Roman" w:cs="Times New Roman"/>
          <w:b/>
          <w:kern w:val="0"/>
          <w14:ligatures w14:val="none"/>
        </w:rPr>
        <w:tab/>
        <w:t xml:space="preserve">Kas yra </w:t>
      </w:r>
      <w:proofErr w:type="spellStart"/>
      <w:r w:rsidR="00CC0E17" w:rsidRPr="0063285B">
        <w:rPr>
          <w:rFonts w:ascii="Times New Roman" w:eastAsia="Times New Roman" w:hAnsi="Times New Roman" w:cs="Times New Roman"/>
          <w:b/>
          <w:bCs/>
          <w:kern w:val="0"/>
          <w14:ligatures w14:val="none"/>
        </w:rPr>
        <w:t>Efluelda</w:t>
      </w:r>
      <w:proofErr w:type="spellEnd"/>
      <w:r w:rsidRPr="0063285B">
        <w:rPr>
          <w:rFonts w:ascii="Times New Roman" w:eastAsia="Times New Roman" w:hAnsi="Times New Roman" w:cs="Times New Roman"/>
          <w:b/>
          <w:bCs/>
          <w:kern w:val="0"/>
          <w14:ligatures w14:val="none"/>
        </w:rPr>
        <w:t xml:space="preserve"> </w:t>
      </w:r>
      <w:r w:rsidRPr="0063285B">
        <w:rPr>
          <w:rFonts w:ascii="Times New Roman" w:eastAsia="Times New Roman" w:hAnsi="Times New Roman" w:cs="Times New Roman"/>
          <w:b/>
          <w:kern w:val="0"/>
          <w14:ligatures w14:val="none"/>
        </w:rPr>
        <w:t>ir kam jis vartojamas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vault_nd_7cde2e59-8f34-466b-99d3-e329ec4973a2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08F004A4"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7AEEBF2C"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yra vakcina. Ši vakcina padeda 60 metų ir vyresnius asmenis apsaugoti nuo gripo.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vartojimas turi būti pagrįstas oficialiomis skiepijimo nuo gripo rekomendacijomis.</w:t>
      </w:r>
    </w:p>
    <w:p w14:paraId="3428F2A5"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21F180EE"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Kai asmeniui suleidžiama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imuninė sistema (natūrali organizmo gynybos sistema) pagamins savo apsaugą (antikūnus) nuo ligos. Nė viena iš vakcinos sudedamųjų dalių negali sukelti gripo.</w:t>
      </w:r>
    </w:p>
    <w:p w14:paraId="48EBEDE5"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1E125651" w14:textId="6B823B2B"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Gripas yra užkrečiama kvėpavimo sistemos liga, kurią sukelia gripo virusai; liga gali būti tiek lengva, tiek sunki, ji taip pat gali sukelti sunkių komplikacijų, pavyzdžiui, plaučių uždegimą, kurį gali tekti gydyti ligoninėje ir kuris net gali būti mirtinas. Gripas yra liga, kuri gali greitai plisti ir kurią sukelia įvairių tipų padermės, galinčios kasmet keistis. Dėl šios galimos kasmetinės cirkuliuojančių padermių kaitos, taip pat dėl numatomos vakcinos sukeliamos apsaugos trukmės rekomenduojama skiepytis kasmet. Didžiausia rizika užsikrėsti gripu yra šaltaisiais spalio-kovo mėnesiais. Jei</w:t>
      </w:r>
      <w:r w:rsidR="00CC0E17" w:rsidRPr="0063285B">
        <w:rPr>
          <w:rFonts w:ascii="Times New Roman" w:eastAsia="Times New Roman" w:hAnsi="Times New Roman" w:cs="Times New Roman"/>
          <w:kern w:val="0"/>
          <w14:ligatures w14:val="none"/>
        </w:rPr>
        <w:t>gu</w:t>
      </w:r>
      <w:r w:rsidRPr="0063285B">
        <w:rPr>
          <w:rFonts w:ascii="Times New Roman" w:eastAsia="Times New Roman" w:hAnsi="Times New Roman" w:cs="Times New Roman"/>
          <w:kern w:val="0"/>
          <w14:ligatures w14:val="none"/>
        </w:rPr>
        <w:t xml:space="preserve"> nepasiskiepijote rudenį, vis tiek yra tikslinga pasiskiepyti iki pavasario, nes iki to laiko kyla rizika užsikrėsti gripu. Jūsų gydytojas galės rekomenduoti geriausią laiką skiepytis.</w:t>
      </w:r>
    </w:p>
    <w:p w14:paraId="40861906"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737ACC79" w14:textId="387A67CB"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yra skirtas apsaugoti nuo trijų viruso padermių, kurios yra vakcinos sudėtyje, praėjus maždaug 2</w:t>
      </w:r>
      <w:r w:rsidR="00CF48FC"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3 savaitėms po injekcijos. Be to, jei</w:t>
      </w:r>
      <w:r w:rsidR="00CC0E17" w:rsidRPr="0063285B">
        <w:rPr>
          <w:rFonts w:ascii="Times New Roman" w:eastAsia="Times New Roman" w:hAnsi="Times New Roman" w:cs="Times New Roman"/>
          <w:kern w:val="0"/>
          <w14:ligatures w14:val="none"/>
        </w:rPr>
        <w:t>gu</w:t>
      </w:r>
      <w:r w:rsidRPr="0063285B">
        <w:rPr>
          <w:rFonts w:ascii="Times New Roman" w:eastAsia="Times New Roman" w:hAnsi="Times New Roman" w:cs="Times New Roman"/>
          <w:kern w:val="0"/>
          <w14:ligatures w14:val="none"/>
        </w:rPr>
        <w:t xml:space="preserve"> gripu užsikrėsite prieš pat skiepijimą arba po jo, vis tiek galite susirgti, nes gripo inkubacinis periodas yra kelios dienos.</w:t>
      </w:r>
    </w:p>
    <w:p w14:paraId="4903413B"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1CEA5744" w14:textId="5D0332EF"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Vakcina neapsaugo nuo peršalimo, net jei</w:t>
      </w:r>
      <w:r w:rsidR="00CC0E17" w:rsidRPr="0063285B">
        <w:rPr>
          <w:rFonts w:ascii="Times New Roman" w:eastAsia="Times New Roman" w:hAnsi="Times New Roman" w:cs="Times New Roman"/>
          <w:kern w:val="0"/>
          <w14:ligatures w14:val="none"/>
        </w:rPr>
        <w:t>gu</w:t>
      </w:r>
      <w:r w:rsidRPr="0063285B">
        <w:rPr>
          <w:rFonts w:ascii="Times New Roman" w:eastAsia="Times New Roman" w:hAnsi="Times New Roman" w:cs="Times New Roman"/>
          <w:kern w:val="0"/>
          <w14:ligatures w14:val="none"/>
        </w:rPr>
        <w:t xml:space="preserve"> kai kurie simptomai yra panašūs į gripo simptomus.</w:t>
      </w:r>
    </w:p>
    <w:p w14:paraId="65229595"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7AD152B6"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4B5F0B4D" w14:textId="4430BF11" w:rsidR="009E44BF" w:rsidRPr="0063285B" w:rsidRDefault="009E44BF" w:rsidP="00F44865">
      <w:pPr>
        <w:keepNext/>
        <w:keepLines/>
        <w:widowControl w:val="0"/>
        <w:numPr>
          <w:ilvl w:val="12"/>
          <w:numId w:val="0"/>
        </w:numPr>
        <w:tabs>
          <w:tab w:val="left" w:pos="1296"/>
        </w:tabs>
        <w:snapToGrid w:val="0"/>
        <w:spacing w:after="0" w:line="240" w:lineRule="auto"/>
        <w:ind w:left="567" w:hanging="567"/>
        <w:outlineLvl w:val="0"/>
        <w:rPr>
          <w:rFonts w:ascii="Times New Roman" w:eastAsia="Times New Roman" w:hAnsi="Times New Roman" w:cs="Times New Roman"/>
          <w:b/>
          <w:caps/>
          <w:kern w:val="0"/>
          <w14:ligatures w14:val="none"/>
        </w:rPr>
      </w:pPr>
      <w:r w:rsidRPr="0063285B">
        <w:rPr>
          <w:rFonts w:ascii="Times New Roman" w:eastAsia="Times New Roman" w:hAnsi="Times New Roman" w:cs="Times New Roman"/>
          <w:b/>
          <w:kern w:val="0"/>
          <w14:ligatures w14:val="none"/>
        </w:rPr>
        <w:t>2.</w:t>
      </w:r>
      <w:r w:rsidRPr="0063285B">
        <w:rPr>
          <w:rFonts w:ascii="Times New Roman" w:eastAsia="Times New Roman" w:hAnsi="Times New Roman" w:cs="Times New Roman"/>
          <w:b/>
          <w:kern w:val="0"/>
          <w14:ligatures w14:val="none"/>
        </w:rPr>
        <w:tab/>
        <w:t xml:space="preserve">Kas žinotina prieš vartojant </w:t>
      </w:r>
      <w:proofErr w:type="spellStart"/>
      <w:r w:rsidR="00CC0E17" w:rsidRPr="0063285B">
        <w:rPr>
          <w:rFonts w:ascii="Times New Roman" w:eastAsia="Times New Roman" w:hAnsi="Times New Roman" w:cs="Times New Roman"/>
          <w:b/>
          <w:bCs/>
          <w:kern w:val="0"/>
          <w14:ligatures w14:val="none"/>
        </w:rPr>
        <w:t>Efluelda</w:t>
      </w:r>
      <w:proofErr w:type="spellEnd"/>
      <w:r w:rsidR="005D6F3B">
        <w:rPr>
          <w:rFonts w:ascii="Times New Roman" w:eastAsia="Times New Roman" w:hAnsi="Times New Roman" w:cs="Times New Roman"/>
          <w:b/>
          <w:bCs/>
          <w:kern w:val="0"/>
          <w14:ligatures w14:val="none"/>
        </w:rPr>
        <w:fldChar w:fldCharType="begin"/>
      </w:r>
      <w:r w:rsidR="005D6F3B">
        <w:rPr>
          <w:rFonts w:ascii="Times New Roman" w:eastAsia="Times New Roman" w:hAnsi="Times New Roman" w:cs="Times New Roman"/>
          <w:b/>
          <w:bCs/>
          <w:kern w:val="0"/>
          <w14:ligatures w14:val="none"/>
        </w:rPr>
        <w:instrText xml:space="preserve"> DOCVARIABLE vault_nd_751de400-bda0-4ba2-8567-f44d2446ce17 \* MERGEFORMAT </w:instrText>
      </w:r>
      <w:r w:rsidR="005D6F3B">
        <w:rPr>
          <w:rFonts w:ascii="Times New Roman" w:eastAsia="Times New Roman" w:hAnsi="Times New Roman" w:cs="Times New Roman"/>
          <w:b/>
          <w:bCs/>
          <w:kern w:val="0"/>
          <w14:ligatures w14:val="none"/>
        </w:rPr>
        <w:fldChar w:fldCharType="separate"/>
      </w:r>
      <w:r w:rsidR="005D6F3B">
        <w:rPr>
          <w:rFonts w:ascii="Times New Roman" w:eastAsia="Times New Roman" w:hAnsi="Times New Roman" w:cs="Times New Roman"/>
          <w:b/>
          <w:bCs/>
          <w:kern w:val="0"/>
          <w14:ligatures w14:val="none"/>
        </w:rPr>
        <w:t xml:space="preserve"> </w:t>
      </w:r>
      <w:r w:rsidR="005D6F3B">
        <w:rPr>
          <w:rFonts w:ascii="Times New Roman" w:eastAsia="Times New Roman" w:hAnsi="Times New Roman" w:cs="Times New Roman"/>
          <w:b/>
          <w:bCs/>
          <w:kern w:val="0"/>
          <w14:ligatures w14:val="none"/>
        </w:rPr>
        <w:fldChar w:fldCharType="end"/>
      </w:r>
    </w:p>
    <w:p w14:paraId="18415421" w14:textId="77777777" w:rsidR="009E44BF" w:rsidRPr="0063285B" w:rsidRDefault="009E44BF" w:rsidP="00F44865">
      <w:pPr>
        <w:keepNext/>
        <w:keepLines/>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1D453096" w14:textId="1076F267" w:rsidR="009E44BF" w:rsidRPr="0063285B" w:rsidRDefault="009E44BF" w:rsidP="00F44865">
      <w:pPr>
        <w:keepNext/>
        <w:keepLines/>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Kad būtų įsitikinta, jog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Jums tinka, svarbu pasakyti gydytojui arba vaistininkui, jei</w:t>
      </w:r>
      <w:r w:rsidR="00CC0E17" w:rsidRPr="0063285B">
        <w:rPr>
          <w:rFonts w:ascii="Times New Roman" w:eastAsia="Times New Roman" w:hAnsi="Times New Roman" w:cs="Times New Roman"/>
          <w:kern w:val="0"/>
          <w14:ligatures w14:val="none"/>
        </w:rPr>
        <w:t>gu</w:t>
      </w:r>
      <w:r w:rsidRPr="0063285B">
        <w:rPr>
          <w:rFonts w:ascii="Times New Roman" w:eastAsia="Times New Roman" w:hAnsi="Times New Roman" w:cs="Times New Roman"/>
          <w:kern w:val="0"/>
          <w14:ligatures w14:val="none"/>
        </w:rPr>
        <w:t xml:space="preserve"> Jums tinka bet kuri iš toliau nurodytų aplinkybių. Jeigu ko nors nesuprantate, paprašykite gydytojo arba vaistininko paaiškinti. </w:t>
      </w:r>
    </w:p>
    <w:p w14:paraId="02659F9F"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0FA941EC" w14:textId="748D042E" w:rsidR="009E44BF" w:rsidRPr="0063285B" w:rsidRDefault="00CC0E17" w:rsidP="009E44BF">
      <w:pPr>
        <w:widowControl w:val="0"/>
        <w:tabs>
          <w:tab w:val="left" w:pos="1296"/>
        </w:tabs>
        <w:snapToGrid w:val="0"/>
        <w:spacing w:after="0" w:line="240" w:lineRule="auto"/>
        <w:ind w:left="567" w:hanging="567"/>
        <w:rPr>
          <w:rFonts w:ascii="Times New Roman" w:eastAsia="Times New Roman" w:hAnsi="Times New Roman" w:cs="Times New Roman"/>
          <w:b/>
          <w:bCs/>
          <w:caps/>
          <w:kern w:val="0"/>
          <w14:ligatures w14:val="none"/>
        </w:rPr>
      </w:pPr>
      <w:proofErr w:type="spellStart"/>
      <w:r w:rsidRPr="0063285B">
        <w:rPr>
          <w:rFonts w:ascii="Times New Roman" w:eastAsia="Times New Roman" w:hAnsi="Times New Roman" w:cs="Times New Roman"/>
          <w:b/>
          <w:bCs/>
          <w:kern w:val="0"/>
          <w14:ligatures w14:val="none"/>
        </w:rPr>
        <w:t>Efluelda</w:t>
      </w:r>
      <w:proofErr w:type="spellEnd"/>
      <w:r w:rsidR="009E44BF" w:rsidRPr="0063285B">
        <w:rPr>
          <w:rFonts w:ascii="Times New Roman" w:eastAsia="Times New Roman" w:hAnsi="Times New Roman" w:cs="Times New Roman"/>
          <w:b/>
          <w:bCs/>
          <w:kern w:val="0"/>
          <w14:ligatures w14:val="none"/>
        </w:rPr>
        <w:t xml:space="preserve"> vartoti draudžiama:</w:t>
      </w:r>
    </w:p>
    <w:p w14:paraId="6B52C630" w14:textId="77777777" w:rsidR="009E44BF" w:rsidRPr="0063285B" w:rsidRDefault="009E44BF" w:rsidP="009E44BF">
      <w:pPr>
        <w:widowControl w:val="0"/>
        <w:numPr>
          <w:ilvl w:val="0"/>
          <w:numId w:val="6"/>
        </w:numPr>
        <w:tabs>
          <w:tab w:val="left" w:pos="567"/>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jeigu yra alergija:</w:t>
      </w:r>
    </w:p>
    <w:p w14:paraId="618A0CE8" w14:textId="77777777" w:rsidR="009E44BF" w:rsidRPr="0063285B" w:rsidRDefault="009E44BF" w:rsidP="009E44BF">
      <w:pPr>
        <w:widowControl w:val="0"/>
        <w:numPr>
          <w:ilvl w:val="0"/>
          <w:numId w:val="8"/>
        </w:numPr>
        <w:tabs>
          <w:tab w:val="left" w:pos="567"/>
          <w:tab w:val="left" w:pos="1296"/>
        </w:tabs>
        <w:autoSpaceDE w:val="0"/>
        <w:autoSpaceDN w:val="0"/>
        <w:adjustRightInd w:val="0"/>
        <w:snapToGrid w:val="0"/>
        <w:spacing w:after="0" w:line="240" w:lineRule="auto"/>
        <w:ind w:left="1134"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veikliosioms medžiagoms; arba</w:t>
      </w:r>
    </w:p>
    <w:p w14:paraId="081E08A9" w14:textId="77777777" w:rsidR="009E44BF" w:rsidRPr="0063285B" w:rsidRDefault="009E44BF" w:rsidP="009E44BF">
      <w:pPr>
        <w:widowControl w:val="0"/>
        <w:numPr>
          <w:ilvl w:val="0"/>
          <w:numId w:val="8"/>
        </w:numPr>
        <w:tabs>
          <w:tab w:val="left" w:pos="567"/>
          <w:tab w:val="left" w:pos="1296"/>
        </w:tabs>
        <w:autoSpaceDE w:val="0"/>
        <w:autoSpaceDN w:val="0"/>
        <w:adjustRightInd w:val="0"/>
        <w:snapToGrid w:val="0"/>
        <w:spacing w:after="0" w:line="240" w:lineRule="auto"/>
        <w:ind w:left="1134"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lastRenderedPageBreak/>
        <w:t>bet kuriai pagalbinei šios vakcinos medžiagai (jos išvardytos 6 skyriuje); arba</w:t>
      </w:r>
    </w:p>
    <w:p w14:paraId="033EEFD9" w14:textId="77777777" w:rsidR="009E44BF" w:rsidRPr="0063285B" w:rsidRDefault="009E44BF" w:rsidP="009E44BF">
      <w:pPr>
        <w:widowControl w:val="0"/>
        <w:numPr>
          <w:ilvl w:val="0"/>
          <w:numId w:val="8"/>
        </w:numPr>
        <w:tabs>
          <w:tab w:val="left" w:pos="567"/>
          <w:tab w:val="left" w:pos="1296"/>
        </w:tabs>
        <w:autoSpaceDE w:val="0"/>
        <w:autoSpaceDN w:val="0"/>
        <w:adjustRightInd w:val="0"/>
        <w:snapToGrid w:val="0"/>
        <w:spacing w:after="0" w:line="240" w:lineRule="auto"/>
        <w:ind w:left="1134"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bet kuriai sudedamajai daliai, kurios sudėtyje gali būti labai mažais kiekiais, pavyzdžiui, kiaušiniams (</w:t>
      </w:r>
      <w:proofErr w:type="spellStart"/>
      <w:r w:rsidRPr="0063285B">
        <w:rPr>
          <w:rFonts w:ascii="Times New Roman" w:eastAsia="Times New Roman" w:hAnsi="Times New Roman" w:cs="Times New Roman"/>
          <w:kern w:val="0"/>
          <w14:ligatures w14:val="none"/>
        </w:rPr>
        <w:t>ovalbuminui</w:t>
      </w:r>
      <w:proofErr w:type="spellEnd"/>
      <w:r w:rsidRPr="0063285B">
        <w:rPr>
          <w:rFonts w:ascii="Times New Roman" w:eastAsia="Times New Roman" w:hAnsi="Times New Roman" w:cs="Times New Roman"/>
          <w:kern w:val="0"/>
          <w14:ligatures w14:val="none"/>
        </w:rPr>
        <w:t xml:space="preserve">, vištų baltymams) ir </w:t>
      </w:r>
      <w:proofErr w:type="spellStart"/>
      <w:r w:rsidRPr="0063285B">
        <w:rPr>
          <w:rFonts w:ascii="Times New Roman" w:eastAsia="Times New Roman" w:hAnsi="Times New Roman" w:cs="Times New Roman"/>
          <w:kern w:val="0"/>
          <w14:ligatures w14:val="none"/>
        </w:rPr>
        <w:t>formaldehidui</w:t>
      </w:r>
      <w:proofErr w:type="spellEnd"/>
      <w:r w:rsidRPr="0063285B">
        <w:rPr>
          <w:rFonts w:ascii="Times New Roman" w:eastAsia="Times New Roman" w:hAnsi="Times New Roman" w:cs="Times New Roman"/>
          <w:kern w:val="0"/>
          <w14:ligatures w14:val="none"/>
        </w:rPr>
        <w:t>.</w:t>
      </w:r>
    </w:p>
    <w:p w14:paraId="20841101"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p>
    <w:p w14:paraId="058D1D8C"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Įspėjimai ir atsargumo priemonės</w:t>
      </w:r>
    </w:p>
    <w:p w14:paraId="25CE73DA"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Pasitarkite su gydytoju, vaistininku arba slaugytoju, prieš pradėdami vartoti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w:t>
      </w:r>
    </w:p>
    <w:p w14:paraId="7C3F3FAB"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Prieš skiepijimą turite pasakyti gydytojui, jeigu:</w:t>
      </w:r>
    </w:p>
    <w:p w14:paraId="217A7C48" w14:textId="77777777" w:rsidR="009E44BF" w:rsidRPr="0063285B" w:rsidRDefault="009E44BF" w:rsidP="009E44BF">
      <w:pPr>
        <w:widowControl w:val="0"/>
        <w:numPr>
          <w:ilvl w:val="0"/>
          <w:numId w:val="10"/>
        </w:numPr>
        <w:tabs>
          <w:tab w:val="left" w:pos="567"/>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Jūsų imuninis atsakas yra silpnas (yra imunodeficitas arba vartojate imuninę sistemą veikiančių vaistų);</w:t>
      </w:r>
    </w:p>
    <w:p w14:paraId="72FEA50E" w14:textId="77777777" w:rsidR="009E44BF" w:rsidRPr="0063285B" w:rsidRDefault="009E44BF" w:rsidP="009E44BF">
      <w:pPr>
        <w:widowControl w:val="0"/>
        <w:numPr>
          <w:ilvl w:val="0"/>
          <w:numId w:val="10"/>
        </w:numPr>
        <w:tabs>
          <w:tab w:val="left" w:pos="567"/>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yra kraujavimo problemų arba lengvai atsiranda kraujosruvų;</w:t>
      </w:r>
    </w:p>
    <w:p w14:paraId="2E0EEE31" w14:textId="77777777" w:rsidR="009E44BF" w:rsidRPr="0063285B" w:rsidRDefault="009E44BF" w:rsidP="009E44BF">
      <w:pPr>
        <w:widowControl w:val="0"/>
        <w:numPr>
          <w:ilvl w:val="0"/>
          <w:numId w:val="10"/>
        </w:numPr>
        <w:tabs>
          <w:tab w:val="left" w:pos="567"/>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po skiepijimo vakcina nuo gripo pasireiškė </w:t>
      </w:r>
      <w:proofErr w:type="spellStart"/>
      <w:r w:rsidRPr="0063285B">
        <w:rPr>
          <w:rFonts w:ascii="Times New Roman" w:eastAsia="TimesNewRoman" w:hAnsi="Times New Roman" w:cs="Times New Roman"/>
          <w:kern w:val="0"/>
          <w14:ligatures w14:val="none"/>
        </w:rPr>
        <w:t>Gijeno</w:t>
      </w:r>
      <w:proofErr w:type="spellEnd"/>
      <w:r w:rsidRPr="0063285B">
        <w:rPr>
          <w:rFonts w:ascii="Times New Roman" w:eastAsia="TimesNewRoman" w:hAnsi="Times New Roman" w:cs="Times New Roman"/>
          <w:kern w:val="0"/>
          <w14:ligatures w14:val="none"/>
        </w:rPr>
        <w:t>-Bare (</w:t>
      </w:r>
      <w:proofErr w:type="spellStart"/>
      <w:r w:rsidRPr="0063285B">
        <w:rPr>
          <w:rFonts w:ascii="Times New Roman" w:eastAsia="TimesNewRoman" w:hAnsi="Times New Roman" w:cs="Times New Roman"/>
          <w:i/>
          <w:iCs/>
          <w:kern w:val="0"/>
          <w14:ligatures w14:val="none"/>
        </w:rPr>
        <w:t>Guillain-Barre</w:t>
      </w:r>
      <w:proofErr w:type="spellEnd"/>
      <w:r w:rsidRPr="0063285B">
        <w:rPr>
          <w:rFonts w:ascii="Times New Roman" w:eastAsia="TimesNewRoman" w:hAnsi="Times New Roman" w:cs="Times New Roman"/>
          <w:kern w:val="0"/>
          <w14:ligatures w14:val="none"/>
        </w:rPr>
        <w:t>) sindromas (GBS)</w:t>
      </w:r>
      <w:r w:rsidRPr="0063285B">
        <w:rPr>
          <w:rFonts w:ascii="Times New Roman" w:eastAsia="Times New Roman" w:hAnsi="Times New Roman" w:cs="Times New Roman"/>
          <w:kern w:val="0"/>
          <w14:ligatures w14:val="none"/>
        </w:rPr>
        <w:t xml:space="preserve"> (stiprus raumenų silpnumas);</w:t>
      </w:r>
    </w:p>
    <w:p w14:paraId="0DD49B0E" w14:textId="60E64B6D" w:rsidR="009E44BF" w:rsidRPr="0063285B" w:rsidRDefault="009E44BF" w:rsidP="009E44BF">
      <w:pPr>
        <w:widowControl w:val="0"/>
        <w:numPr>
          <w:ilvl w:val="0"/>
          <w:numId w:val="10"/>
        </w:numPr>
        <w:tabs>
          <w:tab w:val="left" w:pos="567"/>
          <w:tab w:val="left" w:pos="1296"/>
        </w:tabs>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sergate liga, kuri pasireiškia aukšta arba vidutine temperatūra, arba sergate ūmine liga; tokiu atveju skiepijimą reikia atidėti, kol pasveiksite.</w:t>
      </w:r>
    </w:p>
    <w:p w14:paraId="304D25FA"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Jūsų gydytojas nuspręs, ar Jums reikia skiepytis šia vakcina.</w:t>
      </w:r>
    </w:p>
    <w:p w14:paraId="1AB6C303"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7063FFBC"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Po bet kokios injekcijos adata arba net prieš ją gali pasireikšti alpimas. Jeigu po ankstesnės injekcijos apalpote, apie tai pasakykite gydytojui arba slaugytojui.</w:t>
      </w:r>
    </w:p>
    <w:p w14:paraId="4756D199"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68B3AFA0"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kaip ir visos vakcinos, visiškai apsaugoti gali ne visus paskiepytus asmenis.</w:t>
      </w:r>
    </w:p>
    <w:p w14:paraId="50656D2F"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5E1A78AB"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Jeigu dėl bet kokių priežasčių per kelias dienas po skiepijimo nuo gripo Jums bus atliekamas kraujo tyrimas, apie skiepijimą pasakykite gydytojui. Tą būtina padarytu dėl to, kad keliems pacientams, kurie neseniai buvo paskiepyti, buvo pastebėti klaidingai teigiami kraujo tyrimo rezultatai.</w:t>
      </w:r>
    </w:p>
    <w:p w14:paraId="389414BC"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bCs/>
          <w:kern w:val="0"/>
          <w14:ligatures w14:val="none"/>
        </w:rPr>
      </w:pPr>
    </w:p>
    <w:p w14:paraId="23EC374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b/>
          <w:bCs/>
          <w:kern w:val="0"/>
          <w14:ligatures w14:val="none"/>
        </w:rPr>
      </w:pPr>
      <w:r w:rsidRPr="0063285B">
        <w:rPr>
          <w:rFonts w:ascii="Times New Roman" w:eastAsia="TimesNewRoman,Bold" w:hAnsi="Times New Roman" w:cs="Times New Roman"/>
          <w:b/>
          <w:bCs/>
          <w:kern w:val="0"/>
          <w14:ligatures w14:val="none"/>
        </w:rPr>
        <w:t>Vaikams ir paaugliams</w:t>
      </w:r>
    </w:p>
    <w:p w14:paraId="381092F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kern w:val="0"/>
          <w14:ligatures w14:val="none"/>
        </w:rPr>
      </w:pPr>
      <w:r w:rsidRPr="0063285B">
        <w:rPr>
          <w:rFonts w:ascii="Times New Roman" w:eastAsia="TimesNewRoman,Bold" w:hAnsi="Times New Roman" w:cs="Times New Roman"/>
          <w:kern w:val="0"/>
          <w14:ligatures w14:val="none"/>
        </w:rPr>
        <w:t>Šios vakcinos negalima vartoti vaikams, ji skirta tik 60 metų ir vyresniems suaugusiesiems.</w:t>
      </w:r>
    </w:p>
    <w:p w14:paraId="6EE35CE8"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bCs/>
          <w:kern w:val="0"/>
          <w14:ligatures w14:val="none"/>
        </w:rPr>
      </w:pPr>
    </w:p>
    <w:p w14:paraId="23701330" w14:textId="7DE87208"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 xml:space="preserve">Kiti vaistai ir </w:t>
      </w:r>
      <w:proofErr w:type="spellStart"/>
      <w:r w:rsidR="00CC0E17" w:rsidRPr="0063285B">
        <w:rPr>
          <w:rFonts w:ascii="Times New Roman" w:eastAsia="Times New Roman" w:hAnsi="Times New Roman" w:cs="Times New Roman"/>
          <w:b/>
          <w:kern w:val="0"/>
          <w14:ligatures w14:val="none"/>
        </w:rPr>
        <w:t>Efluelda</w:t>
      </w:r>
      <w:proofErr w:type="spellEnd"/>
    </w:p>
    <w:p w14:paraId="1D9CE94A"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Jeigu vartojate ar neseniai vartojote bet kokių kitų vakcinų ar kitų vaistų arba nesate dėl to tikri, apie tai pasakykite gydytojui arba vaistininkui.</w:t>
      </w:r>
    </w:p>
    <w:p w14:paraId="27AE6EFC" w14:textId="77777777" w:rsidR="009E44BF" w:rsidRPr="0063285B" w:rsidRDefault="009E44BF" w:rsidP="009E44BF">
      <w:pPr>
        <w:widowControl w:val="0"/>
        <w:numPr>
          <w:ilvl w:val="0"/>
          <w:numId w:val="10"/>
        </w:numPr>
        <w:tabs>
          <w:tab w:val="left" w:pos="567"/>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Jeigu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reikia skiepyti tuo pačiu metu kaip ir kita vakcina, vakcinas visada reikia suleisti į skirtingas galūnes.</w:t>
      </w:r>
    </w:p>
    <w:p w14:paraId="69E48EBD" w14:textId="77777777" w:rsidR="009E44BF" w:rsidRPr="0063285B" w:rsidRDefault="009E44BF" w:rsidP="009E44BF">
      <w:pPr>
        <w:widowControl w:val="0"/>
        <w:numPr>
          <w:ilvl w:val="0"/>
          <w:numId w:val="10"/>
        </w:numPr>
        <w:tabs>
          <w:tab w:val="left" w:pos="567"/>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Būtina atkreipti dėmesį į tai, kad kartu skiriant kelis vaistus, nepageidaujamos reakcijos gali sustiprėti.</w:t>
      </w:r>
    </w:p>
    <w:p w14:paraId="0044D6A9" w14:textId="642FFBC9" w:rsidR="009E44BF" w:rsidRPr="0063285B" w:rsidRDefault="009E44BF" w:rsidP="009E44BF">
      <w:pPr>
        <w:widowControl w:val="0"/>
        <w:numPr>
          <w:ilvl w:val="0"/>
          <w:numId w:val="10"/>
        </w:numPr>
        <w:tabs>
          <w:tab w:val="left" w:pos="567"/>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Imunologinis atsakas gali sumažėti, jei</w:t>
      </w:r>
      <w:r w:rsidR="00CC0E17" w:rsidRPr="0063285B">
        <w:rPr>
          <w:rFonts w:ascii="Times New Roman" w:eastAsia="Times New Roman" w:hAnsi="Times New Roman" w:cs="Times New Roman"/>
          <w:kern w:val="0"/>
          <w14:ligatures w14:val="none"/>
        </w:rPr>
        <w:t>gu</w:t>
      </w:r>
      <w:r w:rsidRPr="0063285B">
        <w:rPr>
          <w:rFonts w:ascii="Times New Roman" w:eastAsia="Times New Roman" w:hAnsi="Times New Roman" w:cs="Times New Roman"/>
          <w:kern w:val="0"/>
          <w14:ligatures w14:val="none"/>
        </w:rPr>
        <w:t xml:space="preserve"> taikomas imuninę sistemą slopinantis gydymas, pavyzdžiui, kortikosteroidais, </w:t>
      </w:r>
      <w:proofErr w:type="spellStart"/>
      <w:r w:rsidRPr="0063285B">
        <w:rPr>
          <w:rFonts w:ascii="Times New Roman" w:eastAsia="Times New Roman" w:hAnsi="Times New Roman" w:cs="Times New Roman"/>
          <w:kern w:val="0"/>
          <w14:ligatures w14:val="none"/>
        </w:rPr>
        <w:t>citotoksiniais</w:t>
      </w:r>
      <w:proofErr w:type="spellEnd"/>
      <w:r w:rsidRPr="0063285B">
        <w:rPr>
          <w:rFonts w:ascii="Times New Roman" w:eastAsia="Times New Roman" w:hAnsi="Times New Roman" w:cs="Times New Roman"/>
          <w:kern w:val="0"/>
          <w14:ligatures w14:val="none"/>
        </w:rPr>
        <w:t xml:space="preserve"> vaistais ar radioterapija.</w:t>
      </w:r>
    </w:p>
    <w:p w14:paraId="6BEBB761"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p>
    <w:p w14:paraId="4CE707F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b/>
          <w:bCs/>
          <w:kern w:val="0"/>
          <w14:ligatures w14:val="none"/>
        </w:rPr>
      </w:pPr>
      <w:r w:rsidRPr="0063285B">
        <w:rPr>
          <w:rFonts w:ascii="Times New Roman" w:eastAsia="TimesNewRoman,Bold" w:hAnsi="Times New Roman" w:cs="Times New Roman"/>
          <w:b/>
          <w:bCs/>
          <w:kern w:val="0"/>
          <w14:ligatures w14:val="none"/>
        </w:rPr>
        <w:t>Nėštumas ir žindymo laikotarpis</w:t>
      </w:r>
    </w:p>
    <w:p w14:paraId="56295D08"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kern w:val="0"/>
          <w14:ligatures w14:val="none"/>
        </w:rPr>
      </w:pPr>
      <w:proofErr w:type="spellStart"/>
      <w:r w:rsidRPr="0063285B">
        <w:rPr>
          <w:rFonts w:ascii="Times New Roman" w:eastAsia="TimesNewRoman,Bold" w:hAnsi="Times New Roman" w:cs="Times New Roman"/>
          <w:kern w:val="0"/>
          <w14:ligatures w14:val="none"/>
        </w:rPr>
        <w:t>Efluelda</w:t>
      </w:r>
      <w:proofErr w:type="spellEnd"/>
      <w:r w:rsidRPr="0063285B">
        <w:rPr>
          <w:rFonts w:ascii="Times New Roman" w:eastAsia="TimesNewRoman,Bold" w:hAnsi="Times New Roman" w:cs="Times New Roman"/>
          <w:kern w:val="0"/>
          <w14:ligatures w14:val="none"/>
        </w:rPr>
        <w:t xml:space="preserve"> yra skirtas vartoti tik 60 metų ir vyresniems suaugusiesiems.</w:t>
      </w:r>
    </w:p>
    <w:p w14:paraId="0BE2CEA1"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kern w:val="0"/>
          <w14:ligatures w14:val="none"/>
        </w:rPr>
      </w:pPr>
      <w:r w:rsidRPr="0063285B">
        <w:rPr>
          <w:rFonts w:ascii="Times New Roman" w:eastAsia="TimesNewRoman,Bold" w:hAnsi="Times New Roman" w:cs="Times New Roman"/>
          <w:kern w:val="0"/>
          <w14:ligatures w14:val="none"/>
        </w:rPr>
        <w:t xml:space="preserve">Jeigu esate nėščia, žindote kūdikį, manote, kad galbūt esate nėščia, arba planuojate pastoti, tai prieš vartodama šią vakciną pasitarkite su gydytoju arba vaistininku. Gydytojas ar vaistininkas padės nuspręsti, ar Jums reikia skirti </w:t>
      </w:r>
      <w:proofErr w:type="spellStart"/>
      <w:r w:rsidRPr="0063285B">
        <w:rPr>
          <w:rFonts w:ascii="Times New Roman" w:eastAsia="TimesNewRoman,Bold" w:hAnsi="Times New Roman" w:cs="Times New Roman"/>
          <w:kern w:val="0"/>
          <w14:ligatures w14:val="none"/>
        </w:rPr>
        <w:t>Efluelda</w:t>
      </w:r>
      <w:proofErr w:type="spellEnd"/>
      <w:r w:rsidRPr="0063285B">
        <w:rPr>
          <w:rFonts w:ascii="Times New Roman" w:eastAsia="TimesNewRoman,Bold" w:hAnsi="Times New Roman" w:cs="Times New Roman"/>
          <w:kern w:val="0"/>
          <w14:ligatures w14:val="none"/>
        </w:rPr>
        <w:t>.</w:t>
      </w:r>
    </w:p>
    <w:p w14:paraId="171DBE59"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bCs/>
          <w:kern w:val="0"/>
          <w14:ligatures w14:val="none"/>
        </w:rPr>
      </w:pPr>
    </w:p>
    <w:p w14:paraId="6B1C1739"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b/>
          <w:bCs/>
          <w:kern w:val="0"/>
          <w14:ligatures w14:val="none"/>
        </w:rPr>
      </w:pPr>
      <w:r w:rsidRPr="0063285B">
        <w:rPr>
          <w:rFonts w:ascii="Times New Roman" w:eastAsia="TimesNewRoman,Bold" w:hAnsi="Times New Roman" w:cs="Times New Roman"/>
          <w:b/>
          <w:bCs/>
          <w:kern w:val="0"/>
          <w14:ligatures w14:val="none"/>
        </w:rPr>
        <w:t>Vairavimas ir mechanizmų valdymas</w:t>
      </w:r>
    </w:p>
    <w:p w14:paraId="2FB3DD12" w14:textId="596B8A27" w:rsidR="009E44BF" w:rsidRPr="0063285B" w:rsidRDefault="00CC0E17" w:rsidP="009E44BF">
      <w:pPr>
        <w:widowControl w:val="0"/>
        <w:tabs>
          <w:tab w:val="left" w:pos="1296"/>
        </w:tabs>
        <w:autoSpaceDE w:val="0"/>
        <w:autoSpaceDN w:val="0"/>
        <w:adjustRightInd w:val="0"/>
        <w:snapToGrid w:val="0"/>
        <w:spacing w:after="0" w:line="240" w:lineRule="auto"/>
        <w:rPr>
          <w:rFonts w:ascii="Times New Roman" w:eastAsia="TimesNewRoman,Bold" w:hAnsi="Times New Roman" w:cs="Times New Roman"/>
          <w:kern w:val="0"/>
          <w14:ligatures w14:val="none"/>
        </w:rPr>
      </w:pPr>
      <w:proofErr w:type="spellStart"/>
      <w:r w:rsidRPr="0063285B">
        <w:rPr>
          <w:rFonts w:ascii="Times New Roman" w:eastAsia="TimesNewRoman,Bold" w:hAnsi="Times New Roman" w:cs="Times New Roman"/>
          <w:kern w:val="0"/>
          <w14:ligatures w14:val="none"/>
        </w:rPr>
        <w:t>Efluelda</w:t>
      </w:r>
      <w:proofErr w:type="spellEnd"/>
      <w:r w:rsidR="009E44BF" w:rsidRPr="0063285B">
        <w:rPr>
          <w:rFonts w:ascii="Times New Roman" w:eastAsia="TimesNewRoman,Bold" w:hAnsi="Times New Roman" w:cs="Times New Roman"/>
          <w:kern w:val="0"/>
          <w14:ligatures w14:val="none"/>
        </w:rPr>
        <w:t xml:space="preserve"> gebėjimo vairuoti ir valdyti mechanizmus neveikia arba veikia nereikšmingai. Vis dėlto jeigu blogai jaučiatės arba svaigsta galva, rekomenduojama nevairuoti.</w:t>
      </w:r>
    </w:p>
    <w:p w14:paraId="2234BCA7"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bCs/>
          <w:kern w:val="0"/>
          <w14:ligatures w14:val="none"/>
        </w:rPr>
      </w:pPr>
    </w:p>
    <w:p w14:paraId="5C362696" w14:textId="0D9FCDB7" w:rsidR="009E44BF" w:rsidRPr="0063285B" w:rsidRDefault="00CC0E17"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b/>
          <w:kern w:val="0"/>
          <w14:ligatures w14:val="none"/>
        </w:rPr>
        <w:t>Efluelda</w:t>
      </w:r>
      <w:proofErr w:type="spellEnd"/>
      <w:r w:rsidR="009E44BF" w:rsidRPr="0063285B">
        <w:rPr>
          <w:rFonts w:ascii="Times New Roman" w:eastAsia="Times New Roman" w:hAnsi="Times New Roman" w:cs="Times New Roman"/>
          <w:b/>
          <w:kern w:val="0"/>
          <w14:ligatures w14:val="none"/>
        </w:rPr>
        <w:t xml:space="preserve"> sudėtyje yra natrio</w:t>
      </w:r>
    </w:p>
    <w:p w14:paraId="2473331E"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Šio vaisto dozėje yra mažiau kaip 1</w:t>
      </w:r>
      <w:r w:rsidRPr="0063285B">
        <w:rPr>
          <w:rFonts w:ascii="Times New Roman" w:eastAsia="Calibri" w:hAnsi="Times New Roman" w:cs="Times New Roman"/>
          <w:kern w:val="0"/>
          <w14:ligatures w14:val="none"/>
        </w:rPr>
        <w:t> </w:t>
      </w:r>
      <w:proofErr w:type="spellStart"/>
      <w:r w:rsidRPr="0063285B">
        <w:rPr>
          <w:rFonts w:ascii="Times New Roman" w:eastAsia="Times New Roman" w:hAnsi="Times New Roman" w:cs="Times New Roman"/>
          <w:kern w:val="0"/>
          <w14:ligatures w14:val="none"/>
        </w:rPr>
        <w:t>mmol</w:t>
      </w:r>
      <w:proofErr w:type="spellEnd"/>
      <w:r w:rsidRPr="0063285B">
        <w:rPr>
          <w:rFonts w:ascii="Times New Roman" w:eastAsia="Times New Roman" w:hAnsi="Times New Roman" w:cs="Times New Roman"/>
          <w:kern w:val="0"/>
          <w14:ligatures w14:val="none"/>
        </w:rPr>
        <w:t> (23</w:t>
      </w:r>
      <w:r w:rsidRPr="0063285B">
        <w:rPr>
          <w:rFonts w:ascii="Times New Roman" w:eastAsia="Calibri" w:hAnsi="Times New Roman" w:cs="Times New Roman"/>
          <w:kern w:val="0"/>
          <w14:ligatures w14:val="none"/>
        </w:rPr>
        <w:t> </w:t>
      </w:r>
      <w:r w:rsidRPr="0063285B">
        <w:rPr>
          <w:rFonts w:ascii="Times New Roman" w:eastAsia="Times New Roman" w:hAnsi="Times New Roman" w:cs="Times New Roman"/>
          <w:kern w:val="0"/>
          <w14:ligatures w14:val="none"/>
        </w:rPr>
        <w:t>mg) natrio, t. y. jis beveik neturi reikšmės.</w:t>
      </w:r>
    </w:p>
    <w:p w14:paraId="727CCB94"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389AEA1F"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2A147CC2" w14:textId="0150FC82" w:rsidR="009E44BF" w:rsidRPr="0063285B" w:rsidRDefault="009E44BF" w:rsidP="009E44BF">
      <w:pPr>
        <w:widowControl w:val="0"/>
        <w:numPr>
          <w:ilvl w:val="12"/>
          <w:numId w:val="0"/>
        </w:numPr>
        <w:tabs>
          <w:tab w:val="left" w:pos="1296"/>
        </w:tabs>
        <w:snapToGrid w:val="0"/>
        <w:spacing w:after="0" w:line="240" w:lineRule="auto"/>
        <w:ind w:left="567" w:hanging="567"/>
        <w:outlineLvl w:val="0"/>
        <w:rPr>
          <w:rFonts w:ascii="Times New Roman" w:eastAsia="Times New Roman" w:hAnsi="Times New Roman" w:cs="Times New Roman"/>
          <w:b/>
          <w:caps/>
          <w:kern w:val="0"/>
          <w14:ligatures w14:val="none"/>
        </w:rPr>
      </w:pPr>
      <w:r w:rsidRPr="0063285B">
        <w:rPr>
          <w:rFonts w:ascii="Times New Roman" w:eastAsia="Times New Roman" w:hAnsi="Times New Roman" w:cs="Times New Roman"/>
          <w:b/>
          <w:kern w:val="0"/>
          <w14:ligatures w14:val="none"/>
        </w:rPr>
        <w:t>3.</w:t>
      </w:r>
      <w:r w:rsidRPr="0063285B">
        <w:rPr>
          <w:rFonts w:ascii="Times New Roman" w:eastAsia="Times New Roman" w:hAnsi="Times New Roman" w:cs="Times New Roman"/>
          <w:b/>
          <w:kern w:val="0"/>
          <w14:ligatures w14:val="none"/>
        </w:rPr>
        <w:tab/>
        <w:t xml:space="preserve">Kaip vartoti </w:t>
      </w:r>
      <w:proofErr w:type="spellStart"/>
      <w:r w:rsidR="00CC0E17" w:rsidRPr="0063285B">
        <w:rPr>
          <w:rFonts w:ascii="Times New Roman" w:eastAsia="Times New Roman" w:hAnsi="Times New Roman" w:cs="Times New Roman"/>
          <w:b/>
          <w:kern w:val="0"/>
          <w14:ligatures w14:val="none"/>
        </w:rPr>
        <w:t>Efluelda</w:t>
      </w:r>
      <w:proofErr w:type="spellEnd"/>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vault_nd_be2aae9e-7ebe-46f9-930f-ffa1885d0c94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6F02DB9E"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5BB01EA1"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60 metų ir vyresniems suaugusiesiems skiriama viena 0,5 ml dozė.</w:t>
      </w:r>
    </w:p>
    <w:p w14:paraId="0E93E56D"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5AD53F64"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b/>
          <w:bCs/>
          <w:kern w:val="0"/>
          <w14:ligatures w14:val="none"/>
        </w:rPr>
      </w:pPr>
      <w:r w:rsidRPr="0063285B">
        <w:rPr>
          <w:rFonts w:ascii="Times New Roman" w:eastAsia="Times New Roman" w:hAnsi="Times New Roman" w:cs="Times New Roman"/>
          <w:b/>
          <w:bCs/>
          <w:kern w:val="0"/>
          <w14:ligatures w14:val="none"/>
        </w:rPr>
        <w:t xml:space="preserve">Kaip skiriamas </w:t>
      </w:r>
      <w:proofErr w:type="spellStart"/>
      <w:r w:rsidRPr="0063285B">
        <w:rPr>
          <w:rFonts w:ascii="Times New Roman" w:eastAsia="Times New Roman" w:hAnsi="Times New Roman" w:cs="Times New Roman"/>
          <w:b/>
          <w:bCs/>
          <w:kern w:val="0"/>
          <w14:ligatures w14:val="none"/>
        </w:rPr>
        <w:t>Efluelda</w:t>
      </w:r>
      <w:proofErr w:type="spellEnd"/>
    </w:p>
    <w:p w14:paraId="41EDD364"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lastRenderedPageBreak/>
        <w:t>Gydytojas, vaistininkas arba slaugytojas suleis rekomenduojamą vakcinos dozę atlikdamas injekciją į raumenis arba po oda.</w:t>
      </w:r>
    </w:p>
    <w:p w14:paraId="5BD38B07"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NewRoman,Bold" w:hAnsi="Times New Roman" w:cs="Times New Roman"/>
          <w:kern w:val="0"/>
          <w14:ligatures w14:val="none"/>
        </w:rPr>
      </w:pPr>
    </w:p>
    <w:p w14:paraId="5D89745E"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r w:rsidRPr="0063285B">
        <w:rPr>
          <w:rFonts w:ascii="Times New Roman" w:eastAsia="TimesNewRoman,Bold" w:hAnsi="Times New Roman" w:cs="Times New Roman"/>
          <w:kern w:val="0"/>
          <w14:ligatures w14:val="none"/>
        </w:rPr>
        <w:t>Jeigu kiltų daugiau klausimų dėl šio vaisto vartojimo, kreipkitės į gydytoją arba vaistininką.</w:t>
      </w:r>
    </w:p>
    <w:p w14:paraId="7D421868"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6BAF3AF3"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3C756F25" w14:textId="233F5A7F" w:rsidR="009E44BF" w:rsidRPr="0063285B" w:rsidRDefault="009E44BF" w:rsidP="009E44BF">
      <w:pPr>
        <w:widowControl w:val="0"/>
        <w:numPr>
          <w:ilvl w:val="12"/>
          <w:numId w:val="0"/>
        </w:numPr>
        <w:tabs>
          <w:tab w:val="left" w:pos="1296"/>
        </w:tabs>
        <w:snapToGrid w:val="0"/>
        <w:spacing w:after="0" w:line="240" w:lineRule="auto"/>
        <w:ind w:left="567" w:hanging="567"/>
        <w:outlineLvl w:val="0"/>
        <w:rPr>
          <w:rFonts w:ascii="Times New Roman" w:eastAsia="Times New Roman" w:hAnsi="Times New Roman" w:cs="Times New Roman"/>
          <w:b/>
          <w:caps/>
          <w:kern w:val="0"/>
          <w14:ligatures w14:val="none"/>
        </w:rPr>
      </w:pPr>
      <w:r w:rsidRPr="0063285B">
        <w:rPr>
          <w:rFonts w:ascii="Times New Roman" w:eastAsia="Times New Roman" w:hAnsi="Times New Roman" w:cs="Times New Roman"/>
          <w:b/>
          <w:caps/>
          <w:kern w:val="0"/>
          <w14:ligatures w14:val="none"/>
        </w:rPr>
        <w:t>4.</w:t>
      </w:r>
      <w:r w:rsidRPr="0063285B">
        <w:rPr>
          <w:rFonts w:ascii="Times New Roman" w:eastAsia="Times New Roman" w:hAnsi="Times New Roman" w:cs="Times New Roman"/>
          <w:b/>
          <w:caps/>
          <w:kern w:val="0"/>
          <w14:ligatures w14:val="none"/>
        </w:rPr>
        <w:tab/>
      </w:r>
      <w:r w:rsidRPr="0063285B">
        <w:rPr>
          <w:rFonts w:ascii="Times New Roman" w:eastAsia="Times New Roman" w:hAnsi="Times New Roman" w:cs="Times New Roman"/>
          <w:b/>
          <w:kern w:val="0"/>
          <w14:ligatures w14:val="none"/>
        </w:rPr>
        <w:t>Galimas šalutinis poveikis</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vault_nd_0fd6b0b4-7886-4b54-9ad4-6415a6c7f3b2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0035A374" w14:textId="77777777" w:rsidR="009E44BF" w:rsidRPr="0063285B" w:rsidRDefault="009E44BF" w:rsidP="009E44BF">
      <w:pPr>
        <w:widowControl w:val="0"/>
        <w:tabs>
          <w:tab w:val="left" w:pos="1296"/>
        </w:tabs>
        <w:snapToGrid w:val="0"/>
        <w:spacing w:after="0" w:line="240" w:lineRule="auto"/>
        <w:ind w:left="567" w:hanging="567"/>
        <w:rPr>
          <w:rFonts w:ascii="Times New Roman" w:eastAsia="Times New Roman" w:hAnsi="Times New Roman" w:cs="Times New Roman"/>
          <w:kern w:val="0"/>
          <w14:ligatures w14:val="none"/>
        </w:rPr>
      </w:pPr>
    </w:p>
    <w:p w14:paraId="24CC57C8"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Ši vakcina, kaip ir visi kiti vaistai, gali sukelti šalutinį poveikį, nors jis pasireiškia ne visiems žmonėms.</w:t>
      </w:r>
    </w:p>
    <w:p w14:paraId="4E5067C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p>
    <w:p w14:paraId="7DAB0B05" w14:textId="77777777" w:rsidR="009E44BF" w:rsidRPr="0063285B" w:rsidRDefault="009E44BF" w:rsidP="009E44BF">
      <w:pPr>
        <w:widowControl w:val="0"/>
        <w:numPr>
          <w:ilvl w:val="12"/>
          <w:numId w:val="0"/>
        </w:numPr>
        <w:tabs>
          <w:tab w:val="left" w:pos="1296"/>
        </w:tabs>
        <w:autoSpaceDE w:val="0"/>
        <w:autoSpaceDN w:val="0"/>
        <w:snapToGrid w:val="0"/>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Alerginės reakcijos</w:t>
      </w:r>
    </w:p>
    <w:p w14:paraId="25D2C012"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u w:val="single"/>
          <w14:ligatures w14:val="none"/>
        </w:rPr>
        <w:t>NEDELSDAMI</w:t>
      </w:r>
      <w:r w:rsidRPr="0063285B">
        <w:rPr>
          <w:rFonts w:ascii="Times New Roman" w:eastAsia="Times New Roman" w:hAnsi="Times New Roman" w:cs="Times New Roman"/>
          <w:kern w:val="0"/>
          <w:u w:val="single"/>
          <w14:ligatures w14:val="none"/>
        </w:rPr>
        <w:t xml:space="preserve"> kreipkitės į gydytoją</w:t>
      </w:r>
      <w:r w:rsidRPr="0063285B">
        <w:rPr>
          <w:rFonts w:ascii="Times New Roman" w:eastAsia="Times New Roman" w:hAnsi="Times New Roman" w:cs="Times New Roman"/>
          <w:kern w:val="0"/>
          <w14:ligatures w14:val="none"/>
        </w:rPr>
        <w:t>, jeigu pasireiškia:</w:t>
      </w:r>
    </w:p>
    <w:p w14:paraId="211F32C1" w14:textId="77777777" w:rsidR="009E44BF" w:rsidRPr="0063285B" w:rsidRDefault="009E44BF" w:rsidP="009E44BF">
      <w:pPr>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Sunki alerginė reakcija,</w:t>
      </w:r>
    </w:p>
    <w:p w14:paraId="44EAE324" w14:textId="77777777" w:rsidR="009E44BF" w:rsidRPr="0063285B" w:rsidRDefault="009E44BF" w:rsidP="009E44BF">
      <w:pPr>
        <w:widowControl w:val="0"/>
        <w:numPr>
          <w:ilvl w:val="3"/>
          <w:numId w:val="12"/>
        </w:numPr>
        <w:tabs>
          <w:tab w:val="left" w:pos="567"/>
          <w:tab w:val="left" w:pos="1296"/>
        </w:tabs>
        <w:autoSpaceDE w:val="0"/>
        <w:autoSpaceDN w:val="0"/>
        <w:adjustRightInd w:val="0"/>
        <w:snapToGrid w:val="0"/>
        <w:spacing w:after="0" w:line="240" w:lineRule="auto"/>
        <w:ind w:left="1134"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kuri gali būti skubios medicininė pagalbos reikalaujanti būklė, kai sumažėja kraujospūdis, atsiranda dusulys, švokštimas ar kvėpavimo pasunkėjimas, padažnėja širdies plakimas ir susilpnėja pulsas, oda tampa šalta, lipni, pasireiškia svaigulys, kuris gali sukelti </w:t>
      </w:r>
      <w:proofErr w:type="spellStart"/>
      <w:r w:rsidRPr="0063285B">
        <w:rPr>
          <w:rFonts w:ascii="Times New Roman" w:eastAsia="Times New Roman" w:hAnsi="Times New Roman" w:cs="Times New Roman"/>
          <w:kern w:val="0"/>
          <w14:ligatures w14:val="none"/>
        </w:rPr>
        <w:t>kolapsą</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anafilaksija</w:t>
      </w:r>
      <w:proofErr w:type="spellEnd"/>
      <w:r w:rsidRPr="0063285B">
        <w:rPr>
          <w:rFonts w:ascii="Times New Roman" w:eastAsia="Times New Roman" w:hAnsi="Times New Roman" w:cs="Times New Roman"/>
          <w:kern w:val="0"/>
          <w14:ligatures w14:val="none"/>
        </w:rPr>
        <w:t xml:space="preserve"> [įskaitant </w:t>
      </w:r>
      <w:proofErr w:type="spellStart"/>
      <w:r w:rsidRPr="0063285B">
        <w:rPr>
          <w:rFonts w:ascii="Times New Roman" w:eastAsia="Times New Roman" w:hAnsi="Times New Roman" w:cs="Times New Roman"/>
          <w:kern w:val="0"/>
          <w14:ligatures w14:val="none"/>
        </w:rPr>
        <w:t>angioneurozinę</w:t>
      </w:r>
      <w:proofErr w:type="spellEnd"/>
      <w:r w:rsidRPr="0063285B">
        <w:rPr>
          <w:rFonts w:ascii="Times New Roman" w:eastAsia="Times New Roman" w:hAnsi="Times New Roman" w:cs="Times New Roman"/>
          <w:kern w:val="0"/>
          <w14:ligatures w14:val="none"/>
        </w:rPr>
        <w:t xml:space="preserve"> edemą, t. y. galvos ir kaklo, įskaitant veidą, lūpas, liežuvį, gerklę ar bet kurią kitą kūno dalį, patinimą, kuris gali sukelti rijimo ar kvėpavimo pasunkėjimą]). </w:t>
      </w:r>
    </w:p>
    <w:p w14:paraId="0218AB6E" w14:textId="77777777" w:rsidR="009E44BF" w:rsidRPr="0063285B" w:rsidRDefault="009E44BF" w:rsidP="009E44BF">
      <w:pPr>
        <w:widowControl w:val="0"/>
        <w:tabs>
          <w:tab w:val="left" w:pos="1296"/>
        </w:tabs>
        <w:autoSpaceDE w:val="0"/>
        <w:autoSpaceDN w:val="0"/>
        <w:adjustRightInd w:val="0"/>
        <w:snapToGrid w:val="0"/>
        <w:spacing w:after="0" w:line="240" w:lineRule="auto"/>
        <w:ind w:left="567"/>
        <w:rPr>
          <w:rFonts w:ascii="Times New Roman" w:eastAsia="Times New Roman" w:hAnsi="Times New Roman" w:cs="Times New Roman"/>
          <w:kern w:val="0"/>
          <w:u w:val="single"/>
          <w14:ligatures w14:val="none"/>
        </w:rPr>
      </w:pPr>
    </w:p>
    <w:p w14:paraId="07755C27" w14:textId="77777777" w:rsidR="009E44BF" w:rsidRPr="0063285B" w:rsidRDefault="009E44BF" w:rsidP="009E44BF">
      <w:pPr>
        <w:tabs>
          <w:tab w:val="left" w:pos="1296"/>
        </w:tabs>
        <w:autoSpaceDE w:val="0"/>
        <w:autoSpaceDN w:val="0"/>
        <w:adjustRightInd w:val="0"/>
        <w:snapToGrid w:val="0"/>
        <w:spacing w:after="0" w:line="240" w:lineRule="auto"/>
        <w:rPr>
          <w:rFonts w:ascii="Times New Roman" w:eastAsia="Times New Roman" w:hAnsi="Times New Roman" w:cs="Times New Roman"/>
          <w:kern w:val="0"/>
          <w:u w:val="single"/>
          <w14:ligatures w14:val="none"/>
        </w:rPr>
      </w:pPr>
      <w:r w:rsidRPr="0063285B">
        <w:rPr>
          <w:rFonts w:ascii="Times New Roman" w:eastAsia="Times New Roman" w:hAnsi="Times New Roman" w:cs="Times New Roman"/>
          <w:kern w:val="0"/>
          <w:u w:val="single"/>
          <w:lang w:eastAsia="fr-FR"/>
          <w14:ligatures w14:val="none"/>
        </w:rPr>
        <w:t>Kreipkitės į gydytoją,</w:t>
      </w:r>
      <w:r w:rsidRPr="0063285B">
        <w:rPr>
          <w:rFonts w:ascii="Times New Roman" w:eastAsia="Times New Roman" w:hAnsi="Times New Roman" w:cs="Times New Roman"/>
          <w:kern w:val="0"/>
          <w:lang w:eastAsia="fr-FR"/>
          <w14:ligatures w14:val="none"/>
        </w:rPr>
        <w:t xml:space="preserve"> jeigu pasireiškia</w:t>
      </w:r>
      <w:r w:rsidRPr="0063285B">
        <w:rPr>
          <w:rFonts w:ascii="Times New Roman" w:eastAsia="Calibri" w:hAnsi="Times New Roman" w:cs="Times New Roman"/>
          <w:kern w:val="0"/>
          <w14:ligatures w14:val="none"/>
        </w:rPr>
        <w:t>:</w:t>
      </w:r>
    </w:p>
    <w:p w14:paraId="3C5CF8B2" w14:textId="77777777" w:rsidR="009E44BF" w:rsidRPr="0063285B" w:rsidRDefault="009E44BF" w:rsidP="009E44BF">
      <w:pPr>
        <w:widowControl w:val="0"/>
        <w:numPr>
          <w:ilvl w:val="3"/>
          <w:numId w:val="12"/>
        </w:numPr>
        <w:tabs>
          <w:tab w:val="left" w:pos="567"/>
          <w:tab w:val="left" w:pos="1296"/>
        </w:tabs>
        <w:autoSpaceDE w:val="0"/>
        <w:autoSpaceDN w:val="0"/>
        <w:adjustRightInd w:val="0"/>
        <w:snapToGrid w:val="0"/>
        <w:spacing w:after="0" w:line="240" w:lineRule="auto"/>
        <w:ind w:left="1134"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Alerginės reakcijos, pavyzdžiui, odos reakcijos, kurios gali išplisti po visą kūną, įskaitant niežėjimą, dilgėlinę, išbėrimą.</w:t>
      </w:r>
    </w:p>
    <w:p w14:paraId="55BD9BCC" w14:textId="77777777" w:rsidR="009E44BF" w:rsidRPr="0063285B" w:rsidRDefault="009E44BF" w:rsidP="009E44BF">
      <w:pPr>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Toki šalutinio poveikio reiškiniai yra reti (gali pasireikšti rečiau kaip 1 iš 1 000 asmenų).</w:t>
      </w:r>
    </w:p>
    <w:p w14:paraId="660EB52D" w14:textId="77777777" w:rsidR="009E44BF" w:rsidRPr="0063285B" w:rsidRDefault="009E44BF" w:rsidP="009E44BF">
      <w:pPr>
        <w:tabs>
          <w:tab w:val="left" w:pos="1296"/>
        </w:tabs>
        <w:snapToGrid w:val="0"/>
        <w:spacing w:after="0" w:line="240" w:lineRule="auto"/>
        <w:ind w:left="709"/>
        <w:contextualSpacing/>
        <w:rPr>
          <w:rFonts w:ascii="Times New Roman" w:eastAsia="Times New Roman" w:hAnsi="Times New Roman" w:cs="Times New Roman"/>
          <w:kern w:val="0"/>
          <w14:ligatures w14:val="none"/>
        </w:rPr>
      </w:pPr>
    </w:p>
    <w:p w14:paraId="5D4977E8"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Kitoks praneštas šalutinis poveikis</w:t>
      </w:r>
    </w:p>
    <w:p w14:paraId="6689E315"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b/>
          <w:kern w:val="0"/>
          <w14:ligatures w14:val="none"/>
        </w:rPr>
      </w:pPr>
    </w:p>
    <w:p w14:paraId="52D99ABB" w14:textId="77777777" w:rsidR="009E44BF" w:rsidRPr="0063285B" w:rsidRDefault="009E44BF" w:rsidP="009E44BF">
      <w:pPr>
        <w:tabs>
          <w:tab w:val="left" w:pos="567"/>
        </w:tabs>
        <w:autoSpaceDE w:val="0"/>
        <w:autoSpaceDN w:val="0"/>
        <w:adjustRightInd w:val="0"/>
        <w:snapToGrid w:val="0"/>
        <w:spacing w:after="0" w:line="260" w:lineRule="exact"/>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Apie toliau išvardytą šalutinį poveikį pranešta 60 metų ir vyresniems suaugusiesiems.</w:t>
      </w:r>
    </w:p>
    <w:p w14:paraId="0111ECAD" w14:textId="77777777" w:rsidR="009E44BF" w:rsidRPr="0063285B" w:rsidRDefault="009E44BF" w:rsidP="009E44BF">
      <w:pPr>
        <w:widowControl w:val="0"/>
        <w:tabs>
          <w:tab w:val="left" w:pos="1260"/>
        </w:tabs>
        <w:autoSpaceDE w:val="0"/>
        <w:autoSpaceDN w:val="0"/>
        <w:adjustRightInd w:val="0"/>
        <w:snapToGrid w:val="0"/>
        <w:spacing w:after="0" w:line="240" w:lineRule="auto"/>
        <w:rPr>
          <w:rFonts w:ascii="Times New Roman" w:eastAsia="Times New Roman" w:hAnsi="Times New Roman" w:cs="Times New Roman"/>
          <w:b/>
          <w:kern w:val="0"/>
          <w14:ligatures w14:val="none"/>
        </w:rPr>
      </w:pPr>
    </w:p>
    <w:p w14:paraId="27B15C2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u w:val="single"/>
          <w14:ligatures w14:val="none"/>
        </w:rPr>
      </w:pPr>
      <w:r w:rsidRPr="0063285B">
        <w:rPr>
          <w:rFonts w:ascii="Times New Roman" w:eastAsia="Times New Roman" w:hAnsi="Times New Roman" w:cs="Times New Roman"/>
          <w:kern w:val="0"/>
          <w:u w:val="single"/>
          <w14:ligatures w14:val="none"/>
        </w:rPr>
        <w:t>Labai dažni šalutinio poveikio reiškiniai (gali pasireikšti ne rečiau kaip 1 iš 10 asmenų)</w:t>
      </w:r>
    </w:p>
    <w:p w14:paraId="5A29EE15" w14:textId="3C67436A" w:rsidR="009E44BF" w:rsidRPr="0063285B" w:rsidRDefault="009E44BF" w:rsidP="009E44BF">
      <w:pPr>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Reakcijos injekcijos vietoje: skausmas, paraudimas (</w:t>
      </w:r>
      <w:proofErr w:type="spellStart"/>
      <w:r w:rsidRPr="0063285B">
        <w:rPr>
          <w:rFonts w:ascii="Times New Roman" w:eastAsia="Times New Roman" w:hAnsi="Times New Roman" w:cs="Times New Roman"/>
          <w:kern w:val="0"/>
          <w14:ligatures w14:val="none"/>
        </w:rPr>
        <w:t>eritema</w:t>
      </w:r>
      <w:proofErr w:type="spellEnd"/>
      <w:r w:rsidRPr="0063285B">
        <w:rPr>
          <w:rFonts w:ascii="Times New Roman" w:eastAsia="Times New Roman" w:hAnsi="Times New Roman" w:cs="Times New Roman"/>
          <w:kern w:val="0"/>
          <w14:ligatures w14:val="none"/>
        </w:rPr>
        <w:t>)</w:t>
      </w:r>
      <w:r w:rsidR="00DE5FCD" w:rsidRPr="0063285B">
        <w:rPr>
          <w:rFonts w:ascii="Times New Roman" w:eastAsia="Times New Roman" w:hAnsi="Times New Roman" w:cs="Times New Roman"/>
          <w:kern w:val="0"/>
          <w14:ligatures w14:val="none"/>
        </w:rPr>
        <w:t>.</w:t>
      </w:r>
    </w:p>
    <w:p w14:paraId="159F88C4" w14:textId="35E2E446" w:rsidR="009E44BF" w:rsidRPr="0063285B" w:rsidRDefault="009E44BF" w:rsidP="009E44BF">
      <w:pPr>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Bendra bloga savijauta (negalavimas), galvos skausmas, raumenų skausmas (</w:t>
      </w:r>
      <w:proofErr w:type="spellStart"/>
      <w:r w:rsidRPr="0063285B">
        <w:rPr>
          <w:rFonts w:ascii="Times New Roman" w:eastAsia="Times New Roman" w:hAnsi="Times New Roman" w:cs="Times New Roman"/>
          <w:kern w:val="0"/>
          <w14:ligatures w14:val="none"/>
        </w:rPr>
        <w:t>mialgija</w:t>
      </w:r>
      <w:proofErr w:type="spellEnd"/>
      <w:r w:rsidRPr="0063285B">
        <w:rPr>
          <w:rFonts w:ascii="Times New Roman" w:eastAsia="Times New Roman" w:hAnsi="Times New Roman" w:cs="Times New Roman"/>
          <w:kern w:val="0"/>
          <w14:ligatures w14:val="none"/>
        </w:rPr>
        <w:t>)</w:t>
      </w:r>
      <w:r w:rsidR="00DE5FCD" w:rsidRPr="0063285B">
        <w:rPr>
          <w:rFonts w:ascii="Times New Roman" w:eastAsia="Times New Roman" w:hAnsi="Times New Roman" w:cs="Times New Roman"/>
          <w:kern w:val="0"/>
          <w14:ligatures w14:val="none"/>
        </w:rPr>
        <w:t>.</w:t>
      </w:r>
    </w:p>
    <w:p w14:paraId="244E7D01" w14:textId="77777777" w:rsidR="009E44BF" w:rsidRPr="0063285B" w:rsidRDefault="009E44BF" w:rsidP="009E44BF">
      <w:pPr>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p>
    <w:p w14:paraId="721E52DF" w14:textId="77777777" w:rsidR="009E44BF" w:rsidRPr="0063285B" w:rsidRDefault="009E44BF" w:rsidP="009E44BF">
      <w:pPr>
        <w:keepNext/>
        <w:keepLines/>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u w:val="single"/>
          <w14:ligatures w14:val="none"/>
        </w:rPr>
      </w:pPr>
      <w:r w:rsidRPr="0063285B">
        <w:rPr>
          <w:rFonts w:ascii="Times New Roman" w:eastAsia="Times New Roman" w:hAnsi="Times New Roman" w:cs="Times New Roman"/>
          <w:kern w:val="0"/>
          <w:u w:val="single"/>
          <w14:ligatures w14:val="none"/>
        </w:rPr>
        <w:t>Dažni šalutinio poveikio reiškiniai (gali pasireikšti rečiau kaip 1 iš 10 asmenų)</w:t>
      </w:r>
    </w:p>
    <w:p w14:paraId="105E281B" w14:textId="103ABDA2" w:rsidR="009E44BF" w:rsidRPr="0063285B" w:rsidRDefault="009E44BF" w:rsidP="009E44BF">
      <w:pPr>
        <w:keepNext/>
        <w:keepLines/>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Reakcijos injekcijos vietoje: patinimas, kraujosruva, sukietėjimas (</w:t>
      </w:r>
      <w:proofErr w:type="spellStart"/>
      <w:r w:rsidRPr="0063285B">
        <w:rPr>
          <w:rFonts w:ascii="Times New Roman" w:eastAsia="Times New Roman" w:hAnsi="Times New Roman" w:cs="Times New Roman"/>
          <w:kern w:val="0"/>
          <w14:ligatures w14:val="none"/>
        </w:rPr>
        <w:t>induracija</w:t>
      </w:r>
      <w:proofErr w:type="spellEnd"/>
      <w:r w:rsidRPr="0063285B">
        <w:rPr>
          <w:rFonts w:ascii="Times New Roman" w:eastAsia="Times New Roman" w:hAnsi="Times New Roman" w:cs="Times New Roman"/>
          <w:kern w:val="0"/>
          <w14:ligatures w14:val="none"/>
        </w:rPr>
        <w:t>)</w:t>
      </w:r>
      <w:r w:rsidR="00DE5FCD" w:rsidRPr="0063285B">
        <w:rPr>
          <w:rFonts w:ascii="Times New Roman" w:eastAsia="Times New Roman" w:hAnsi="Times New Roman" w:cs="Times New Roman"/>
          <w:kern w:val="0"/>
          <w14:ligatures w14:val="none"/>
        </w:rPr>
        <w:t>.</w:t>
      </w:r>
    </w:p>
    <w:p w14:paraId="0735474A" w14:textId="31C3383C" w:rsidR="009E44BF" w:rsidRPr="0063285B" w:rsidRDefault="009E44BF" w:rsidP="009E44BF">
      <w:pPr>
        <w:keepNext/>
        <w:keepLines/>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sz w:val="18"/>
          <w:szCs w:val="18"/>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 xml:space="preserve">Karščiavimas, </w:t>
      </w:r>
      <w:proofErr w:type="spellStart"/>
      <w:r w:rsidRPr="0063285B">
        <w:rPr>
          <w:rFonts w:ascii="Times New Roman" w:eastAsia="Times New Roman" w:hAnsi="Times New Roman" w:cs="Times New Roman"/>
          <w:kern w:val="0"/>
          <w14:ligatures w14:val="none"/>
        </w:rPr>
        <w:t>šaltkrėtis</w:t>
      </w:r>
      <w:proofErr w:type="spellEnd"/>
      <w:r w:rsidRPr="0063285B">
        <w:rPr>
          <w:rFonts w:ascii="Times New Roman" w:eastAsia="Times New Roman" w:hAnsi="Times New Roman" w:cs="Times New Roman"/>
          <w:kern w:val="0"/>
          <w14:ligatures w14:val="none"/>
        </w:rPr>
        <w:t xml:space="preserve"> (drebulys)</w:t>
      </w:r>
      <w:r w:rsidR="00DE5FCD" w:rsidRPr="0063285B">
        <w:rPr>
          <w:rFonts w:ascii="Times New Roman" w:eastAsia="Times New Roman" w:hAnsi="Times New Roman" w:cs="Times New Roman"/>
          <w:kern w:val="0"/>
          <w14:ligatures w14:val="none"/>
        </w:rPr>
        <w:t>.</w:t>
      </w:r>
    </w:p>
    <w:p w14:paraId="21FC8D32" w14:textId="77777777" w:rsidR="009E44BF" w:rsidRPr="0063285B" w:rsidRDefault="009E44BF" w:rsidP="009E44BF">
      <w:pPr>
        <w:widowControl w:val="0"/>
        <w:tabs>
          <w:tab w:val="left" w:pos="1296"/>
        </w:tabs>
        <w:autoSpaceDE w:val="0"/>
        <w:autoSpaceDN w:val="0"/>
        <w:adjustRightInd w:val="0"/>
        <w:snapToGrid w:val="0"/>
        <w:spacing w:after="0" w:line="240" w:lineRule="auto"/>
        <w:ind w:left="360" w:hanging="360"/>
        <w:rPr>
          <w:rFonts w:ascii="Times New Roman" w:eastAsia="Times New Roman" w:hAnsi="Times New Roman" w:cs="Times New Roman"/>
          <w:kern w:val="0"/>
          <w14:ligatures w14:val="none"/>
        </w:rPr>
      </w:pPr>
    </w:p>
    <w:p w14:paraId="70C16A30"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u w:val="single"/>
          <w14:ligatures w14:val="none"/>
        </w:rPr>
      </w:pPr>
      <w:r w:rsidRPr="0063285B">
        <w:rPr>
          <w:rFonts w:ascii="Times New Roman" w:eastAsia="Times New Roman" w:hAnsi="Times New Roman" w:cs="Times New Roman"/>
          <w:kern w:val="0"/>
          <w:u w:val="single"/>
          <w14:ligatures w14:val="none"/>
        </w:rPr>
        <w:t>Nedažni šalutinio poveikio reiškiniai (gali pasireikšti rečiau kaip 1 iš 100 asmenų)</w:t>
      </w:r>
    </w:p>
    <w:p w14:paraId="4713A807" w14:textId="24FEE29B" w:rsidR="009E44BF" w:rsidRPr="0063285B" w:rsidRDefault="009E44BF" w:rsidP="009E44BF">
      <w:pPr>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Reakcijos injekcijos vietoje: niežėjimas</w:t>
      </w:r>
      <w:r w:rsidR="00DE5FCD" w:rsidRPr="0063285B">
        <w:rPr>
          <w:rFonts w:ascii="Times New Roman" w:eastAsia="Times New Roman" w:hAnsi="Times New Roman" w:cs="Times New Roman"/>
          <w:kern w:val="0"/>
          <w14:ligatures w14:val="none"/>
        </w:rPr>
        <w:t>.</w:t>
      </w:r>
    </w:p>
    <w:p w14:paraId="5821E04B" w14:textId="26C8F7B0" w:rsidR="009E44BF" w:rsidRPr="0063285B" w:rsidRDefault="009E44BF" w:rsidP="009E44BF">
      <w:pPr>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Nuovargis, labai stiprus mieguistumas (letargija), šleikštulys (pykinimas), vėmimas, viduriavimas</w:t>
      </w:r>
      <w:r w:rsidR="00DE5FCD" w:rsidRPr="0063285B">
        <w:rPr>
          <w:rFonts w:ascii="Times New Roman" w:eastAsia="Times New Roman" w:hAnsi="Times New Roman" w:cs="Times New Roman"/>
          <w:kern w:val="0"/>
          <w14:ligatures w14:val="none"/>
        </w:rPr>
        <w:t>.</w:t>
      </w:r>
    </w:p>
    <w:p w14:paraId="26A68F97" w14:textId="1596FF40" w:rsidR="009E44BF" w:rsidRPr="0063285B" w:rsidRDefault="009E44BF" w:rsidP="009E44BF">
      <w:pPr>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 xml:space="preserve">Kosulys, raumenų silpnumas, </w:t>
      </w:r>
      <w:proofErr w:type="spellStart"/>
      <w:r w:rsidRPr="0063285B">
        <w:rPr>
          <w:rFonts w:ascii="Times New Roman" w:eastAsia="Times New Roman" w:hAnsi="Times New Roman" w:cs="Times New Roman"/>
          <w:kern w:val="0"/>
          <w14:ligatures w14:val="none"/>
        </w:rPr>
        <w:t>nevirškinimas</w:t>
      </w:r>
      <w:proofErr w:type="spellEnd"/>
      <w:r w:rsidRPr="0063285B">
        <w:rPr>
          <w:rFonts w:ascii="Times New Roman" w:eastAsia="Times New Roman" w:hAnsi="Times New Roman" w:cs="Times New Roman"/>
          <w:kern w:val="0"/>
          <w14:ligatures w14:val="none"/>
        </w:rPr>
        <w:t xml:space="preserve"> (dispepsija), gerklės uždegimas (burnos ir gerklės skausmas)</w:t>
      </w:r>
      <w:r w:rsidR="00DE5FCD" w:rsidRPr="0063285B">
        <w:rPr>
          <w:rFonts w:ascii="Times New Roman" w:eastAsia="Times New Roman" w:hAnsi="Times New Roman" w:cs="Times New Roman"/>
          <w:kern w:val="0"/>
          <w14:ligatures w14:val="none"/>
        </w:rPr>
        <w:t>.</w:t>
      </w:r>
    </w:p>
    <w:p w14:paraId="5EDF4E5F" w14:textId="77777777" w:rsidR="009E44BF" w:rsidRPr="0063285B" w:rsidRDefault="009E44BF" w:rsidP="009E44BF">
      <w:pPr>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p>
    <w:p w14:paraId="37CE8D65" w14:textId="77777777" w:rsidR="009E44BF" w:rsidRPr="0063285B" w:rsidRDefault="009E44BF" w:rsidP="00F44865">
      <w:pPr>
        <w:keepNext/>
        <w:keepLines/>
        <w:widowControl w:val="0"/>
        <w:tabs>
          <w:tab w:val="left" w:pos="1296"/>
        </w:tabs>
        <w:autoSpaceDE w:val="0"/>
        <w:autoSpaceDN w:val="0"/>
        <w:adjustRightInd w:val="0"/>
        <w:snapToGrid w:val="0"/>
        <w:spacing w:after="0" w:line="240" w:lineRule="auto"/>
        <w:ind w:left="567" w:hanging="567"/>
        <w:rPr>
          <w:rFonts w:ascii="Times New Roman" w:eastAsia="Times New Roman" w:hAnsi="Times New Roman" w:cs="Times New Roman"/>
          <w:kern w:val="0"/>
          <w:u w:val="single"/>
          <w14:ligatures w14:val="none"/>
        </w:rPr>
      </w:pPr>
      <w:r w:rsidRPr="0063285B">
        <w:rPr>
          <w:rFonts w:ascii="Times New Roman" w:eastAsia="Times New Roman" w:hAnsi="Times New Roman" w:cs="Times New Roman"/>
          <w:kern w:val="0"/>
          <w:u w:val="single"/>
          <w14:ligatures w14:val="none"/>
        </w:rPr>
        <w:t>Reti šalutinio poveikio reiškiniai (gali pasireikšti rečiau kaip 1 iš 1 000 asmenų)</w:t>
      </w:r>
    </w:p>
    <w:p w14:paraId="0A133157" w14:textId="7F3955B2" w:rsidR="009E44BF" w:rsidRPr="0063285B" w:rsidRDefault="009E44BF" w:rsidP="00F44865">
      <w:pPr>
        <w:keepNext/>
        <w:keepLines/>
        <w:widowControl w:val="0"/>
        <w:numPr>
          <w:ilvl w:val="0"/>
          <w:numId w:val="14"/>
        </w:numPr>
        <w:tabs>
          <w:tab w:val="clear" w:pos="360"/>
          <w:tab w:val="num" w:pos="567"/>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Nenormalus energijos trūkumas (</w:t>
      </w:r>
      <w:proofErr w:type="spellStart"/>
      <w:r w:rsidRPr="0063285B">
        <w:rPr>
          <w:rFonts w:ascii="Times New Roman" w:eastAsia="Times New Roman" w:hAnsi="Times New Roman" w:cs="Times New Roman"/>
          <w:kern w:val="0"/>
          <w14:ligatures w14:val="none"/>
        </w:rPr>
        <w:t>astenija</w:t>
      </w:r>
      <w:proofErr w:type="spellEnd"/>
      <w:r w:rsidRPr="0063285B">
        <w:rPr>
          <w:rFonts w:ascii="Times New Roman" w:eastAsia="Times New Roman" w:hAnsi="Times New Roman" w:cs="Times New Roman"/>
          <w:kern w:val="0"/>
          <w14:ligatures w14:val="none"/>
        </w:rPr>
        <w:t>), paraudimas, sąnarių skausmas (</w:t>
      </w:r>
      <w:proofErr w:type="spellStart"/>
      <w:r w:rsidRPr="0063285B">
        <w:rPr>
          <w:rFonts w:ascii="Times New Roman" w:eastAsia="Times New Roman" w:hAnsi="Times New Roman" w:cs="Times New Roman"/>
          <w:kern w:val="0"/>
          <w14:ligatures w14:val="none"/>
        </w:rPr>
        <w:t>artralgija</w:t>
      </w:r>
      <w:proofErr w:type="spellEnd"/>
      <w:r w:rsidRPr="0063285B">
        <w:rPr>
          <w:rFonts w:ascii="Times New Roman" w:eastAsia="Times New Roman" w:hAnsi="Times New Roman" w:cs="Times New Roman"/>
          <w:kern w:val="0"/>
          <w14:ligatures w14:val="none"/>
        </w:rPr>
        <w:t>), svaigulys, naktinis prakaitavimas, išbėrimas, tirpimo arba badymo ir dilgčiojimo pojūtis (</w:t>
      </w:r>
      <w:proofErr w:type="spellStart"/>
      <w:r w:rsidRPr="0063285B">
        <w:rPr>
          <w:rFonts w:ascii="Times New Roman" w:eastAsia="Times New Roman" w:hAnsi="Times New Roman" w:cs="Times New Roman"/>
          <w:kern w:val="0"/>
          <w14:ligatures w14:val="none"/>
        </w:rPr>
        <w:t>parestezija</w:t>
      </w:r>
      <w:proofErr w:type="spellEnd"/>
      <w:r w:rsidRPr="0063285B">
        <w:rPr>
          <w:rFonts w:ascii="Times New Roman" w:eastAsia="Times New Roman" w:hAnsi="Times New Roman" w:cs="Times New Roman"/>
          <w:kern w:val="0"/>
          <w14:ligatures w14:val="none"/>
        </w:rPr>
        <w:t>), nosies uždegimas (</w:t>
      </w:r>
      <w:proofErr w:type="spellStart"/>
      <w:r w:rsidRPr="0063285B">
        <w:rPr>
          <w:rFonts w:ascii="Times New Roman" w:eastAsia="Times New Roman" w:hAnsi="Times New Roman" w:cs="Times New Roman"/>
          <w:kern w:val="0"/>
          <w14:ligatures w14:val="none"/>
        </w:rPr>
        <w:t>rinorėja</w:t>
      </w:r>
      <w:proofErr w:type="spellEnd"/>
      <w:r w:rsidRPr="0063285B">
        <w:rPr>
          <w:rFonts w:ascii="Times New Roman" w:eastAsia="Times New Roman" w:hAnsi="Times New Roman" w:cs="Times New Roman"/>
          <w:kern w:val="0"/>
          <w14:ligatures w14:val="none"/>
        </w:rPr>
        <w:t xml:space="preserve">), galvos sukimasis, kraujo perteklius akies baltyme (akių </w:t>
      </w:r>
      <w:proofErr w:type="spellStart"/>
      <w:r w:rsidRPr="0063285B">
        <w:rPr>
          <w:rFonts w:ascii="Times New Roman" w:eastAsia="Times New Roman" w:hAnsi="Times New Roman" w:cs="Times New Roman"/>
          <w:kern w:val="0"/>
          <w14:ligatures w14:val="none"/>
        </w:rPr>
        <w:t>hiperemija</w:t>
      </w:r>
      <w:proofErr w:type="spellEnd"/>
      <w:r w:rsidRPr="0063285B">
        <w:rPr>
          <w:rFonts w:ascii="Times New Roman" w:eastAsia="Times New Roman" w:hAnsi="Times New Roman" w:cs="Times New Roman"/>
          <w:kern w:val="0"/>
          <w14:ligatures w14:val="none"/>
        </w:rPr>
        <w:t>)</w:t>
      </w:r>
      <w:r w:rsidR="00DE5FCD" w:rsidRPr="0063285B">
        <w:rPr>
          <w:rFonts w:ascii="Times New Roman" w:eastAsia="Times New Roman" w:hAnsi="Times New Roman" w:cs="Times New Roman"/>
          <w:kern w:val="0"/>
          <w14:ligatures w14:val="none"/>
        </w:rPr>
        <w:t>.</w:t>
      </w:r>
    </w:p>
    <w:p w14:paraId="1D587B53" w14:textId="001DEDF1" w:rsidR="009E44BF" w:rsidRPr="0063285B" w:rsidRDefault="009E44BF" w:rsidP="009E44BF">
      <w:pPr>
        <w:widowControl w:val="0"/>
        <w:numPr>
          <w:ilvl w:val="0"/>
          <w:numId w:val="14"/>
        </w:numPr>
        <w:tabs>
          <w:tab w:val="clear" w:pos="360"/>
          <w:tab w:val="num" w:pos="567"/>
        </w:tabs>
        <w:autoSpaceDE w:val="0"/>
        <w:autoSpaceDN w:val="0"/>
        <w:adjustRightInd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Galūnių skausmas</w:t>
      </w:r>
      <w:r w:rsidR="00DE5FCD" w:rsidRPr="0063285B">
        <w:rPr>
          <w:rFonts w:ascii="Times New Roman" w:eastAsia="Times New Roman" w:hAnsi="Times New Roman" w:cs="Times New Roman"/>
          <w:kern w:val="0"/>
          <w14:ligatures w14:val="none"/>
        </w:rPr>
        <w:t>.</w:t>
      </w:r>
    </w:p>
    <w:p w14:paraId="667FD2C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p>
    <w:p w14:paraId="50C5FBE7" w14:textId="77777777" w:rsidR="009E44BF" w:rsidRPr="0063285B" w:rsidRDefault="009E44BF" w:rsidP="009E44BF">
      <w:pPr>
        <w:tabs>
          <w:tab w:val="left" w:pos="1296"/>
        </w:tabs>
        <w:snapToGrid w:val="0"/>
        <w:spacing w:after="0" w:line="240" w:lineRule="auto"/>
        <w:rPr>
          <w:rFonts w:ascii="Times New Roman" w:eastAsia="Times New Roman" w:hAnsi="Times New Roman" w:cs="Times New Roman"/>
          <w:kern w:val="0"/>
          <w:u w:val="single"/>
          <w14:ligatures w14:val="none"/>
        </w:rPr>
      </w:pPr>
      <w:r w:rsidRPr="0063285B">
        <w:rPr>
          <w:rFonts w:ascii="Times New Roman" w:eastAsia="Times New Roman" w:hAnsi="Times New Roman" w:cs="Times New Roman"/>
          <w:kern w:val="0"/>
          <w:u w:val="single"/>
          <w14:ligatures w14:val="none"/>
        </w:rPr>
        <w:t>Šalutinio poveikio reiškiniai, kurių dažnis nežinomas (negali būti apskaičiuotas pagal turimus duomenis)</w:t>
      </w:r>
    </w:p>
    <w:p w14:paraId="565D9E10" w14:textId="579BE09B" w:rsidR="009E44BF" w:rsidRPr="0063285B" w:rsidRDefault="009E44BF" w:rsidP="00F44865">
      <w:pPr>
        <w:widowControl w:val="0"/>
        <w:numPr>
          <w:ilvl w:val="0"/>
          <w:numId w:val="14"/>
        </w:numPr>
        <w:tabs>
          <w:tab w:val="clear" w:pos="360"/>
          <w:tab w:val="num" w:pos="567"/>
        </w:tabs>
        <w:autoSpaceDE w:val="0"/>
        <w:autoSpaceDN w:val="0"/>
        <w:adjustRightInd w:val="0"/>
        <w:snapToGrid w:val="0"/>
        <w:spacing w:after="0" w:line="240" w:lineRule="auto"/>
        <w:ind w:left="567" w:hanging="567"/>
        <w:contextualSpacing/>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Sumažėjęs tam tikrų </w:t>
      </w:r>
      <w:r w:rsidR="003F0885">
        <w:rPr>
          <w:rFonts w:ascii="Times New Roman" w:eastAsia="Times New Roman" w:hAnsi="Times New Roman" w:cs="Times New Roman"/>
          <w:kern w:val="0"/>
          <w14:ligatures w14:val="none"/>
        </w:rPr>
        <w:t>kraujo ląstelių</w:t>
      </w:r>
      <w:r w:rsidRPr="0063285B">
        <w:rPr>
          <w:rFonts w:ascii="Times New Roman" w:eastAsia="Times New Roman" w:hAnsi="Times New Roman" w:cs="Times New Roman"/>
          <w:kern w:val="0"/>
          <w14:ligatures w14:val="none"/>
        </w:rPr>
        <w:t>, vadinamų trombocitais, skaičius kraujyje; dėl mažo jų skaičiaus gali atsirasti neįprastų kraujosruvų arba pasireikšti kraujavimas (</w:t>
      </w:r>
      <w:proofErr w:type="spellStart"/>
      <w:r w:rsidRPr="0063285B">
        <w:rPr>
          <w:rFonts w:ascii="Times New Roman" w:eastAsia="Times New Roman" w:hAnsi="Times New Roman" w:cs="Times New Roman"/>
          <w:kern w:val="0"/>
          <w14:ligatures w14:val="none"/>
        </w:rPr>
        <w:t>trombocitopenija</w:t>
      </w:r>
      <w:proofErr w:type="spellEnd"/>
      <w:r w:rsidRPr="0063285B">
        <w:rPr>
          <w:rFonts w:ascii="Times New Roman" w:eastAsia="Times New Roman" w:hAnsi="Times New Roman" w:cs="Times New Roman"/>
          <w:kern w:val="0"/>
          <w14:ligatures w14:val="none"/>
        </w:rPr>
        <w:t>)</w:t>
      </w:r>
      <w:r w:rsidR="00DE5FCD" w:rsidRPr="0063285B">
        <w:rPr>
          <w:rFonts w:ascii="Times New Roman" w:eastAsia="Times New Roman" w:hAnsi="Times New Roman" w:cs="Times New Roman"/>
          <w:kern w:val="0"/>
          <w14:ligatures w14:val="none"/>
        </w:rPr>
        <w:t>.</w:t>
      </w:r>
    </w:p>
    <w:p w14:paraId="6085C126" w14:textId="240B7233" w:rsidR="009E44BF" w:rsidRPr="0063285B" w:rsidRDefault="009E44BF" w:rsidP="00F44865">
      <w:pPr>
        <w:widowControl w:val="0"/>
        <w:numPr>
          <w:ilvl w:val="0"/>
          <w:numId w:val="14"/>
        </w:numPr>
        <w:tabs>
          <w:tab w:val="clear" w:pos="360"/>
          <w:tab w:val="num" w:pos="567"/>
        </w:tabs>
        <w:autoSpaceDE w:val="0"/>
        <w:autoSpaceDN w:val="0"/>
        <w:adjustRightInd w:val="0"/>
        <w:snapToGrid w:val="0"/>
        <w:spacing w:after="0" w:line="240" w:lineRule="auto"/>
        <w:ind w:left="567" w:hanging="567"/>
        <w:contextualSpacing/>
        <w:rPr>
          <w:rFonts w:ascii="Times New Roman" w:eastAsia="Calibri" w:hAnsi="Times New Roman" w:cs="Times New Roman"/>
          <w:kern w:val="0"/>
          <w14:ligatures w14:val="none"/>
        </w:rPr>
      </w:pPr>
      <w:r w:rsidRPr="0063285B">
        <w:rPr>
          <w:rFonts w:ascii="Times New Roman" w:eastAsia="Times New Roman" w:hAnsi="Times New Roman" w:cs="Times New Roman"/>
          <w:kern w:val="0"/>
          <w14:ligatures w14:val="none"/>
        </w:rPr>
        <w:t>Kaklo, pažastų ar kirkšnių liaukų patinimas (</w:t>
      </w:r>
      <w:proofErr w:type="spellStart"/>
      <w:r w:rsidRPr="0063285B">
        <w:rPr>
          <w:rFonts w:ascii="Times New Roman" w:eastAsia="Times New Roman" w:hAnsi="Times New Roman" w:cs="Times New Roman"/>
          <w:kern w:val="0"/>
          <w14:ligatures w14:val="none"/>
        </w:rPr>
        <w:t>limfadenopatija</w:t>
      </w:r>
      <w:proofErr w:type="spellEnd"/>
      <w:r w:rsidRPr="0063285B">
        <w:rPr>
          <w:rFonts w:ascii="Times New Roman" w:eastAsia="Times New Roman" w:hAnsi="Times New Roman" w:cs="Times New Roman"/>
          <w:kern w:val="0"/>
          <w14:ligatures w14:val="none"/>
        </w:rPr>
        <w:t>)</w:t>
      </w:r>
      <w:r w:rsidR="00DE5FCD" w:rsidRPr="0063285B">
        <w:rPr>
          <w:rFonts w:ascii="Times New Roman" w:eastAsia="Times New Roman" w:hAnsi="Times New Roman" w:cs="Times New Roman"/>
          <w:kern w:val="0"/>
          <w14:ligatures w14:val="none"/>
        </w:rPr>
        <w:t>.</w:t>
      </w:r>
    </w:p>
    <w:p w14:paraId="064FB9E2" w14:textId="23DE2D8D" w:rsidR="009E44BF" w:rsidRPr="0063285B" w:rsidRDefault="009E44BF" w:rsidP="00F44865">
      <w:pPr>
        <w:widowControl w:val="0"/>
        <w:numPr>
          <w:ilvl w:val="0"/>
          <w:numId w:val="14"/>
        </w:numPr>
        <w:tabs>
          <w:tab w:val="clear" w:pos="360"/>
          <w:tab w:val="num" w:pos="567"/>
        </w:tabs>
        <w:autoSpaceDE w:val="0"/>
        <w:autoSpaceDN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lastRenderedPageBreak/>
        <w:t>Nervų sistemos sutrikimai, kurie gali pasireikšti kaklo sustingimu, minčių susipainiojimu, galūnių tirpimu, skausmu ir silpnumu, pusiausvyros sutrikimu, refleksų praradimu, dalies arba viso kūno paralyžiumi (</w:t>
      </w:r>
      <w:proofErr w:type="spellStart"/>
      <w:r w:rsidRPr="0063285B">
        <w:rPr>
          <w:rFonts w:ascii="Times New Roman" w:eastAsia="Times New Roman" w:hAnsi="Times New Roman" w:cs="Times New Roman"/>
          <w:kern w:val="0"/>
          <w14:ligatures w14:val="none"/>
        </w:rPr>
        <w:t>encefalomielitas</w:t>
      </w:r>
      <w:proofErr w:type="spellEnd"/>
      <w:r w:rsidRPr="0063285B">
        <w:rPr>
          <w:rFonts w:ascii="Times New Roman" w:eastAsia="Times New Roman" w:hAnsi="Times New Roman" w:cs="Times New Roman"/>
          <w:kern w:val="0"/>
          <w14:ligatures w14:val="none"/>
        </w:rPr>
        <w:t xml:space="preserve"> ir skersinis mielitas, </w:t>
      </w:r>
      <w:proofErr w:type="spellStart"/>
      <w:r w:rsidRPr="0063285B">
        <w:rPr>
          <w:rFonts w:ascii="Times New Roman" w:eastAsia="Times New Roman" w:hAnsi="Times New Roman" w:cs="Times New Roman"/>
          <w:kern w:val="0"/>
          <w14:ligatures w14:val="none"/>
        </w:rPr>
        <w:t>brachialinis</w:t>
      </w:r>
      <w:proofErr w:type="spellEnd"/>
      <w:r w:rsidRPr="0063285B">
        <w:rPr>
          <w:rFonts w:ascii="Times New Roman" w:eastAsia="Times New Roman" w:hAnsi="Times New Roman" w:cs="Times New Roman"/>
          <w:kern w:val="0"/>
          <w14:ligatures w14:val="none"/>
        </w:rPr>
        <w:t xml:space="preserve"> neuritas,</w:t>
      </w:r>
      <w:r w:rsidRPr="0063285B">
        <w:rPr>
          <w:rFonts w:ascii="Times New Roman" w:eastAsia="TimesNewRoman" w:hAnsi="Times New Roman" w:cs="Times New Roman"/>
          <w:kern w:val="0"/>
          <w14:ligatures w14:val="none"/>
        </w:rPr>
        <w:t xml:space="preserve"> </w:t>
      </w:r>
      <w:proofErr w:type="spellStart"/>
      <w:r w:rsidRPr="0063285B">
        <w:rPr>
          <w:rFonts w:ascii="Times New Roman" w:eastAsia="TimesNewRoman" w:hAnsi="Times New Roman" w:cs="Times New Roman"/>
          <w:kern w:val="0"/>
          <w14:ligatures w14:val="none"/>
        </w:rPr>
        <w:t>Gijeno</w:t>
      </w:r>
      <w:proofErr w:type="spellEnd"/>
      <w:r w:rsidRPr="0063285B">
        <w:rPr>
          <w:rFonts w:ascii="Times New Roman" w:eastAsia="TimesNewRoman" w:hAnsi="Times New Roman" w:cs="Times New Roman"/>
          <w:kern w:val="0"/>
          <w14:ligatures w14:val="none"/>
        </w:rPr>
        <w:t>-Bare (</w:t>
      </w:r>
      <w:proofErr w:type="spellStart"/>
      <w:r w:rsidRPr="0063285B">
        <w:rPr>
          <w:rFonts w:ascii="Times New Roman" w:eastAsia="TimesNewRoman" w:hAnsi="Times New Roman" w:cs="Times New Roman"/>
          <w:i/>
          <w:iCs/>
          <w:kern w:val="0"/>
          <w14:ligatures w14:val="none"/>
        </w:rPr>
        <w:t>Guillain-Barre</w:t>
      </w:r>
      <w:proofErr w:type="spellEnd"/>
      <w:r w:rsidRPr="0063285B">
        <w:rPr>
          <w:rFonts w:ascii="Times New Roman" w:eastAsia="TimesNewRoman" w:hAnsi="Times New Roman" w:cs="Times New Roman"/>
          <w:kern w:val="0"/>
          <w14:ligatures w14:val="none"/>
        </w:rPr>
        <w:t xml:space="preserve">) </w:t>
      </w:r>
      <w:r w:rsidRPr="0063285B">
        <w:rPr>
          <w:rFonts w:ascii="Times New Roman" w:eastAsia="Times New Roman" w:hAnsi="Times New Roman" w:cs="Times New Roman"/>
          <w:kern w:val="0"/>
          <w14:ligatures w14:val="none"/>
        </w:rPr>
        <w:t>sindromas), veido paralyžius (Belo (</w:t>
      </w:r>
      <w:proofErr w:type="spellStart"/>
      <w:r w:rsidRPr="0063285B">
        <w:rPr>
          <w:rFonts w:ascii="Times New Roman" w:eastAsia="Times New Roman" w:hAnsi="Times New Roman" w:cs="Times New Roman"/>
          <w:i/>
          <w:iCs/>
          <w:kern w:val="0"/>
          <w14:ligatures w14:val="none"/>
        </w:rPr>
        <w:t>Bell</w:t>
      </w:r>
      <w:proofErr w:type="spellEnd"/>
      <w:r w:rsidRPr="0063285B">
        <w:rPr>
          <w:rFonts w:ascii="Times New Roman" w:eastAsia="Times New Roman" w:hAnsi="Times New Roman" w:cs="Times New Roman"/>
          <w:kern w:val="0"/>
          <w14:ligatures w14:val="none"/>
        </w:rPr>
        <w:t xml:space="preserve">) paralyžius), regėjimo sutrikimai dėl regos nervų funkcijos sutrikimo (regos nervo uždegimas / neuropatija), priepuoliai (traukuliai, įskaitant </w:t>
      </w:r>
      <w:proofErr w:type="spellStart"/>
      <w:r w:rsidRPr="0063285B">
        <w:rPr>
          <w:rFonts w:ascii="Times New Roman" w:eastAsia="Times New Roman" w:hAnsi="Times New Roman" w:cs="Times New Roman"/>
          <w:kern w:val="0"/>
          <w14:ligatures w14:val="none"/>
        </w:rPr>
        <w:t>febrilinius</w:t>
      </w:r>
      <w:proofErr w:type="spellEnd"/>
      <w:r w:rsidRPr="0063285B">
        <w:rPr>
          <w:rFonts w:ascii="Times New Roman" w:eastAsia="Times New Roman" w:hAnsi="Times New Roman" w:cs="Times New Roman"/>
          <w:kern w:val="0"/>
          <w14:ligatures w14:val="none"/>
        </w:rPr>
        <w:t xml:space="preserve"> traukulius), alpimas (sinkopė) netrukus po skiepijimo</w:t>
      </w:r>
      <w:r w:rsidR="00DE5FCD" w:rsidRPr="0063285B">
        <w:rPr>
          <w:rFonts w:ascii="Times New Roman" w:eastAsia="Times New Roman" w:hAnsi="Times New Roman" w:cs="Times New Roman"/>
          <w:kern w:val="0"/>
          <w14:ligatures w14:val="none"/>
        </w:rPr>
        <w:t>.</w:t>
      </w:r>
    </w:p>
    <w:p w14:paraId="3B9AB5DE" w14:textId="0074356B" w:rsidR="009E44BF" w:rsidRPr="0063285B" w:rsidRDefault="009E44BF" w:rsidP="00F44865">
      <w:pPr>
        <w:widowControl w:val="0"/>
        <w:numPr>
          <w:ilvl w:val="0"/>
          <w:numId w:val="14"/>
        </w:numPr>
        <w:tabs>
          <w:tab w:val="clear" w:pos="360"/>
          <w:tab w:val="num" w:pos="567"/>
        </w:tabs>
        <w:autoSpaceDE w:val="0"/>
        <w:autoSpaceDN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Kraujagyslių uždegimas (</w:t>
      </w:r>
      <w:proofErr w:type="spellStart"/>
      <w:r w:rsidRPr="0063285B">
        <w:rPr>
          <w:rFonts w:ascii="Times New Roman" w:eastAsia="Times New Roman" w:hAnsi="Times New Roman" w:cs="Times New Roman"/>
          <w:kern w:val="0"/>
          <w14:ligatures w14:val="none"/>
        </w:rPr>
        <w:t>vaskulitas</w:t>
      </w:r>
      <w:proofErr w:type="spellEnd"/>
      <w:r w:rsidRPr="0063285B">
        <w:rPr>
          <w:rFonts w:ascii="Times New Roman" w:eastAsia="Times New Roman" w:hAnsi="Times New Roman" w:cs="Times New Roman"/>
          <w:kern w:val="0"/>
          <w14:ligatures w14:val="none"/>
        </w:rPr>
        <w:t>), dėl kurio gali atsirasti odos išbėrimas, o labai retais atvejais - laikinų inkstų sutrikimų, kraujagyslių išsiplėtimas (</w:t>
      </w:r>
      <w:proofErr w:type="spellStart"/>
      <w:r w:rsidRPr="0063285B">
        <w:rPr>
          <w:rFonts w:ascii="Times New Roman" w:eastAsia="Times New Roman" w:hAnsi="Times New Roman" w:cs="Times New Roman"/>
          <w:kern w:val="0"/>
          <w14:ligatures w14:val="none"/>
        </w:rPr>
        <w:t>vazodilatacija</w:t>
      </w:r>
      <w:proofErr w:type="spellEnd"/>
      <w:r w:rsidRPr="0063285B">
        <w:rPr>
          <w:rFonts w:ascii="Times New Roman" w:eastAsia="Times New Roman" w:hAnsi="Times New Roman" w:cs="Times New Roman"/>
          <w:kern w:val="0"/>
          <w14:ligatures w14:val="none"/>
        </w:rPr>
        <w:t>)</w:t>
      </w:r>
      <w:r w:rsidR="00DE5FCD" w:rsidRPr="0063285B">
        <w:rPr>
          <w:rFonts w:ascii="Times New Roman" w:eastAsia="Times New Roman" w:hAnsi="Times New Roman" w:cs="Times New Roman"/>
          <w:kern w:val="0"/>
          <w14:ligatures w14:val="none"/>
        </w:rPr>
        <w:t>.</w:t>
      </w:r>
    </w:p>
    <w:p w14:paraId="393FEA47" w14:textId="49BC0190" w:rsidR="009E44BF" w:rsidRPr="0063285B" w:rsidRDefault="009E44BF" w:rsidP="00F44865">
      <w:pPr>
        <w:widowControl w:val="0"/>
        <w:numPr>
          <w:ilvl w:val="0"/>
          <w:numId w:val="14"/>
        </w:numPr>
        <w:tabs>
          <w:tab w:val="clear" w:pos="360"/>
          <w:tab w:val="num" w:pos="567"/>
        </w:tabs>
        <w:autoSpaceDE w:val="0"/>
        <w:autoSpaceDN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Krūtinės skausmas</w:t>
      </w:r>
      <w:r w:rsidR="00DE5FCD" w:rsidRPr="0063285B">
        <w:rPr>
          <w:rFonts w:ascii="Times New Roman" w:eastAsia="Times New Roman" w:hAnsi="Times New Roman" w:cs="Times New Roman"/>
          <w:kern w:val="0"/>
          <w14:ligatures w14:val="none"/>
        </w:rPr>
        <w:t>.</w:t>
      </w:r>
    </w:p>
    <w:p w14:paraId="640B7D75" w14:textId="01A428DA" w:rsidR="009E44BF" w:rsidRPr="0063285B" w:rsidRDefault="009E44BF" w:rsidP="00F44865">
      <w:pPr>
        <w:widowControl w:val="0"/>
        <w:numPr>
          <w:ilvl w:val="0"/>
          <w:numId w:val="14"/>
        </w:numPr>
        <w:tabs>
          <w:tab w:val="clear" w:pos="360"/>
          <w:tab w:val="num" w:pos="567"/>
        </w:tabs>
        <w:autoSpaceDE w:val="0"/>
        <w:autoSpaceDN w:val="0"/>
        <w:snapToGrid w:val="0"/>
        <w:spacing w:after="0" w:line="240" w:lineRule="auto"/>
        <w:ind w:left="567" w:hanging="567"/>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Švokštimas, gerklės veržimas, kvėpavimo pasunkėjimas (</w:t>
      </w:r>
      <w:proofErr w:type="spellStart"/>
      <w:r w:rsidRPr="0063285B">
        <w:rPr>
          <w:rFonts w:ascii="Times New Roman" w:eastAsia="Times New Roman" w:hAnsi="Times New Roman" w:cs="Times New Roman"/>
          <w:kern w:val="0"/>
          <w14:ligatures w14:val="none"/>
        </w:rPr>
        <w:t>dispnėja</w:t>
      </w:r>
      <w:proofErr w:type="spellEnd"/>
      <w:r w:rsidRPr="0063285B">
        <w:rPr>
          <w:rFonts w:ascii="Times New Roman" w:eastAsia="Times New Roman" w:hAnsi="Times New Roman" w:cs="Times New Roman"/>
          <w:kern w:val="0"/>
          <w14:ligatures w14:val="none"/>
        </w:rPr>
        <w:t>)</w:t>
      </w:r>
      <w:r w:rsidR="00DE5FCD" w:rsidRPr="0063285B">
        <w:rPr>
          <w:rFonts w:ascii="Times New Roman" w:eastAsia="Times New Roman" w:hAnsi="Times New Roman" w:cs="Times New Roman"/>
          <w:kern w:val="0"/>
          <w14:ligatures w14:val="none"/>
        </w:rPr>
        <w:t>.</w:t>
      </w:r>
    </w:p>
    <w:p w14:paraId="27D8DF47" w14:textId="77777777" w:rsidR="009E44BF" w:rsidRPr="0063285B" w:rsidRDefault="009E44BF" w:rsidP="009E44BF">
      <w:pPr>
        <w:widowControl w:val="0"/>
        <w:tabs>
          <w:tab w:val="left" w:pos="1296"/>
        </w:tabs>
        <w:autoSpaceDE w:val="0"/>
        <w:autoSpaceDN w:val="0"/>
        <w:snapToGrid w:val="0"/>
        <w:spacing w:after="0" w:line="240" w:lineRule="auto"/>
        <w:ind w:right="-2"/>
        <w:rPr>
          <w:rFonts w:ascii="Times New Roman" w:eastAsia="Times New Roman" w:hAnsi="Times New Roman" w:cs="Times New Roman"/>
          <w:kern w:val="0"/>
          <w14:ligatures w14:val="none"/>
        </w:rPr>
      </w:pPr>
    </w:p>
    <w:p w14:paraId="45FA5E3D"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Dauguma šalutinio poveikio reiškinių paprastai pasireiškė per 3 dienas po skiepijimo ir per 3 dienas išnyko. Šalutinio poveikio intensyvumas buvo nuo lengvo iki vidutinio sunkumo.</w:t>
      </w:r>
    </w:p>
    <w:p w14:paraId="30FE33E3"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 New Roman" w:hAnsi="Times New Roman" w:cs="Times New Roman"/>
          <w:kern w:val="0"/>
          <w14:ligatures w14:val="none"/>
        </w:rPr>
      </w:pPr>
    </w:p>
    <w:p w14:paraId="23194A42" w14:textId="77777777" w:rsidR="009E44BF" w:rsidRPr="0063285B" w:rsidRDefault="009E44BF" w:rsidP="009E44BF">
      <w:pPr>
        <w:widowControl w:val="0"/>
        <w:tabs>
          <w:tab w:val="left" w:pos="540"/>
          <w:tab w:val="left" w:pos="567"/>
        </w:tabs>
        <w:snapToGrid w:val="0"/>
        <w:spacing w:after="0" w:line="240" w:lineRule="auto"/>
        <w:rPr>
          <w:rFonts w:ascii="Times New Roman" w:eastAsia="Calibri" w:hAnsi="Times New Roman" w:cs="Times New Roman"/>
          <w:b/>
          <w:kern w:val="0"/>
          <w14:ligatures w14:val="none"/>
        </w:rPr>
      </w:pPr>
      <w:r w:rsidRPr="0063285B">
        <w:rPr>
          <w:rFonts w:ascii="Times New Roman" w:eastAsia="Calibri" w:hAnsi="Times New Roman" w:cs="Times New Roman"/>
          <w:b/>
          <w:kern w:val="0"/>
          <w14:ligatures w14:val="none"/>
        </w:rPr>
        <w:t>Pranešimas apie šalutinį poveikį</w:t>
      </w:r>
    </w:p>
    <w:p w14:paraId="4D1A3FB7" w14:textId="645066F8" w:rsidR="00CC0E17" w:rsidRPr="0063285B" w:rsidRDefault="009E44BF" w:rsidP="009E44BF">
      <w:pPr>
        <w:widowControl w:val="0"/>
        <w:tabs>
          <w:tab w:val="left" w:pos="540"/>
          <w:tab w:val="left" w:pos="567"/>
        </w:tabs>
        <w:snapToGrid w:val="0"/>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 xml:space="preserve">Jeigu pasireiškė šalutinis poveikis, įskaitant šiame lapelyje nenurodytą, pasakykite gydytojui, vaistininkui arba slaugytojui. </w:t>
      </w:r>
      <w:r w:rsidR="00CC0E17" w:rsidRPr="0063285B">
        <w:rPr>
          <w:rFonts w:ascii="Times New Roman" w:eastAsia="Calibri" w:hAnsi="Times New Roman" w:cs="Times New Roman"/>
          <w:kern w:val="0"/>
          <w14:ligatures w14:val="none"/>
        </w:rPr>
        <w:t xml:space="preserve">Pranešimą apie šalutinį poveikį galite užpildyti ir pateikti Valstybinės vaistų kontrolės tarnybos prie Lietuvos Respublikos sveikatos apsaugos ministerijos tinklalapyje </w:t>
      </w:r>
      <w:hyperlink r:id="rId23" w:history="1">
        <w:r w:rsidR="0042465A" w:rsidRPr="00DC64D2">
          <w:rPr>
            <w:rStyle w:val="Hipersaitas"/>
            <w:rFonts w:ascii="Times New Roman" w:eastAsia="Calibri" w:hAnsi="Times New Roman" w:cs="Times New Roman"/>
            <w:kern w:val="0"/>
            <w14:ligatures w14:val="none"/>
          </w:rPr>
          <w:t>https://vvkt.lrv.lt/lt/</w:t>
        </w:r>
      </w:hyperlink>
      <w:r w:rsidR="00CC0E17" w:rsidRPr="0063285B">
        <w:rPr>
          <w:rFonts w:ascii="Times New Roman" w:eastAsia="Calibri" w:hAnsi="Times New Roman" w:cs="Times New Roman"/>
          <w:kern w:val="0"/>
          <w14:ligatures w14:val="none"/>
        </w:rPr>
        <w:t xml:space="preserve"> nurodytais būdais arba paskambinti nemokamu telefonu </w:t>
      </w:r>
      <w:r w:rsidR="00133C2F">
        <w:rPr>
          <w:rFonts w:ascii="Times New Roman" w:eastAsia="Calibri" w:hAnsi="Times New Roman" w:cs="Times New Roman"/>
          <w:kern w:val="0"/>
          <w14:ligatures w14:val="none"/>
        </w:rPr>
        <w:t>+370</w:t>
      </w:r>
      <w:r w:rsidR="00CC0E17" w:rsidRPr="0063285B">
        <w:rPr>
          <w:rFonts w:ascii="Times New Roman" w:eastAsia="Calibri" w:hAnsi="Times New Roman" w:cs="Times New Roman"/>
          <w:kern w:val="0"/>
          <w14:ligatures w14:val="none"/>
        </w:rPr>
        <w:t xml:space="preserve"> 800 73 568. Pranešdami apie šalutinį poveikį galite mums padėti gauti daugiau informacijos apie šio vaisto saugumą.</w:t>
      </w:r>
    </w:p>
    <w:p w14:paraId="3E765A96" w14:textId="77777777" w:rsidR="009E44BF" w:rsidRPr="0063285B" w:rsidRDefault="009E44BF" w:rsidP="00CC0E17">
      <w:pPr>
        <w:widowControl w:val="0"/>
        <w:tabs>
          <w:tab w:val="left" w:pos="540"/>
          <w:tab w:val="left" w:pos="567"/>
        </w:tabs>
        <w:snapToGrid w:val="0"/>
        <w:spacing w:after="0" w:line="240" w:lineRule="auto"/>
        <w:rPr>
          <w:rFonts w:ascii="Times New Roman" w:eastAsia="Times New Roman" w:hAnsi="Times New Roman" w:cs="Times New Roman"/>
          <w:kern w:val="0"/>
          <w:szCs w:val="24"/>
          <w14:ligatures w14:val="none"/>
        </w:rPr>
      </w:pPr>
    </w:p>
    <w:p w14:paraId="5D7E0CEC"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47C2B12B" w14:textId="3B3E1425" w:rsidR="009E44BF" w:rsidRPr="0063285B" w:rsidRDefault="009E44BF" w:rsidP="009E44BF">
      <w:pPr>
        <w:widowControl w:val="0"/>
        <w:numPr>
          <w:ilvl w:val="12"/>
          <w:numId w:val="0"/>
        </w:numPr>
        <w:tabs>
          <w:tab w:val="left" w:pos="1296"/>
        </w:tabs>
        <w:snapToGrid w:val="0"/>
        <w:spacing w:after="0" w:line="240" w:lineRule="auto"/>
        <w:ind w:left="567" w:hanging="567"/>
        <w:outlineLvl w:val="0"/>
        <w:rPr>
          <w:rFonts w:ascii="Times New Roman" w:eastAsia="Times New Roman" w:hAnsi="Times New Roman" w:cs="Times New Roman"/>
          <w:b/>
          <w:caps/>
          <w:kern w:val="0"/>
          <w14:ligatures w14:val="none"/>
        </w:rPr>
      </w:pPr>
      <w:r w:rsidRPr="0063285B">
        <w:rPr>
          <w:rFonts w:ascii="Times New Roman" w:eastAsia="Times New Roman" w:hAnsi="Times New Roman" w:cs="Times New Roman"/>
          <w:b/>
          <w:kern w:val="0"/>
          <w14:ligatures w14:val="none"/>
        </w:rPr>
        <w:t>5.</w:t>
      </w:r>
      <w:r w:rsidRPr="0063285B">
        <w:rPr>
          <w:rFonts w:ascii="Times New Roman" w:eastAsia="Times New Roman" w:hAnsi="Times New Roman" w:cs="Times New Roman"/>
          <w:b/>
          <w:kern w:val="0"/>
          <w14:ligatures w14:val="none"/>
        </w:rPr>
        <w:tab/>
        <w:t xml:space="preserve">Kaip laikyti </w:t>
      </w:r>
      <w:proofErr w:type="spellStart"/>
      <w:r w:rsidR="00CC0E17" w:rsidRPr="0063285B">
        <w:rPr>
          <w:rFonts w:ascii="Times New Roman" w:eastAsia="Times New Roman" w:hAnsi="Times New Roman" w:cs="Times New Roman"/>
          <w:b/>
          <w:kern w:val="0"/>
          <w14:ligatures w14:val="none"/>
        </w:rPr>
        <w:t>Efluelda</w:t>
      </w:r>
      <w:proofErr w:type="spellEnd"/>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vault_nd_2c5c1bbe-c3f9-4a93-b017-0fc43ea48a68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1313ACFE"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
          <w:kern w:val="0"/>
          <w14:ligatures w14:val="none"/>
        </w:rPr>
      </w:pPr>
    </w:p>
    <w:p w14:paraId="74E0551A" w14:textId="53B15BE5"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Š</w:t>
      </w:r>
      <w:r w:rsidR="004B3D2C">
        <w:rPr>
          <w:rFonts w:ascii="Times New Roman" w:eastAsia="Times New Roman" w:hAnsi="Times New Roman" w:cs="Times New Roman"/>
          <w:kern w:val="0"/>
          <w14:ligatures w14:val="none"/>
        </w:rPr>
        <w:t>ią</w:t>
      </w:r>
      <w:r w:rsidRPr="0063285B">
        <w:rPr>
          <w:rFonts w:ascii="Times New Roman" w:eastAsia="Times New Roman" w:hAnsi="Times New Roman" w:cs="Times New Roman"/>
          <w:kern w:val="0"/>
          <w14:ligatures w14:val="none"/>
        </w:rPr>
        <w:t xml:space="preserve"> </w:t>
      </w:r>
      <w:r w:rsidR="004B3D2C">
        <w:rPr>
          <w:rFonts w:ascii="Times New Roman" w:eastAsia="Times New Roman" w:hAnsi="Times New Roman" w:cs="Times New Roman"/>
          <w:kern w:val="0"/>
          <w14:ligatures w14:val="none"/>
        </w:rPr>
        <w:t>vakciną</w:t>
      </w:r>
      <w:r w:rsidRPr="0063285B">
        <w:rPr>
          <w:rFonts w:ascii="Times New Roman" w:eastAsia="Times New Roman" w:hAnsi="Times New Roman" w:cs="Times New Roman"/>
          <w:kern w:val="0"/>
          <w14:ligatures w14:val="none"/>
        </w:rPr>
        <w:t xml:space="preserve"> laikykite vaikams nepastebimoje ir nepasiekiamoje vietoje.</w:t>
      </w:r>
    </w:p>
    <w:p w14:paraId="5D2DB590"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3D9B3D8A" w14:textId="561F31DD"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iCs/>
          <w:kern w:val="0"/>
          <w14:ligatures w14:val="none"/>
        </w:rPr>
      </w:pPr>
      <w:r w:rsidRPr="0063285B">
        <w:rPr>
          <w:rFonts w:ascii="Times New Roman" w:eastAsia="Times New Roman" w:hAnsi="Times New Roman" w:cs="Times New Roman"/>
          <w:iCs/>
          <w:kern w:val="0"/>
          <w14:ligatures w14:val="none"/>
        </w:rPr>
        <w:t xml:space="preserve">Ant etiketės ir </w:t>
      </w:r>
      <w:r w:rsidR="0042465A">
        <w:rPr>
          <w:rFonts w:ascii="Times New Roman" w:eastAsia="Times New Roman" w:hAnsi="Times New Roman" w:cs="Times New Roman"/>
          <w:iCs/>
          <w:kern w:val="0"/>
          <w14:ligatures w14:val="none"/>
        </w:rPr>
        <w:t>dėžutės</w:t>
      </w:r>
      <w:r w:rsidRPr="0063285B">
        <w:rPr>
          <w:rFonts w:ascii="Times New Roman" w:eastAsia="Times New Roman" w:hAnsi="Times New Roman" w:cs="Times New Roman"/>
          <w:iCs/>
          <w:kern w:val="0"/>
          <w14:ligatures w14:val="none"/>
        </w:rPr>
        <w:t xml:space="preserve"> po „EXP“ nurodytam tinkamumo laikui pasibaigus, šios vakcinos vartoti negalima. Vakcina tinkama vartoti iki paskutinės nurodyto mėnesio dienos.</w:t>
      </w:r>
    </w:p>
    <w:p w14:paraId="0794A403"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6C64C880" w14:textId="05C8C4AE"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Laikyti šaldytuve (2</w:t>
      </w:r>
      <w:r w:rsidR="00CC0E17" w:rsidRPr="0063285B">
        <w:rPr>
          <w:rFonts w:ascii="Times New Roman" w:eastAsia="TimesNewRoman" w:hAnsi="Times New Roman" w:cs="Times New Roman"/>
          <w:kern w:val="0"/>
          <w14:ligatures w14:val="none"/>
        </w:rPr>
        <w:t> </w:t>
      </w:r>
      <w:r w:rsidRPr="0063285B">
        <w:rPr>
          <w:rFonts w:ascii="Times New Roman" w:eastAsia="TimesNewRoman" w:hAnsi="Times New Roman" w:cs="Times New Roman"/>
          <w:kern w:val="0"/>
          <w14:ligatures w14:val="none"/>
        </w:rPr>
        <w:t>°C–8</w:t>
      </w:r>
      <w:r w:rsidR="00CC0E17" w:rsidRPr="0063285B">
        <w:rPr>
          <w:rFonts w:ascii="Times New Roman" w:eastAsia="TimesNewRoman" w:hAnsi="Times New Roman" w:cs="Times New Roman"/>
          <w:kern w:val="0"/>
          <w14:ligatures w14:val="none"/>
        </w:rPr>
        <w:t> </w:t>
      </w:r>
      <w:r w:rsidRPr="0063285B">
        <w:rPr>
          <w:rFonts w:ascii="Times New Roman" w:eastAsia="TimesNewRoman" w:hAnsi="Times New Roman" w:cs="Times New Roman"/>
          <w:kern w:val="0"/>
          <w14:ligatures w14:val="none"/>
        </w:rPr>
        <w:t xml:space="preserve">°C). Negalima užšaldyti. Švirkštą laikyti išorinėje dėžutėje, kad </w:t>
      </w:r>
      <w:r w:rsidR="003D08C1">
        <w:rPr>
          <w:rFonts w:ascii="Times New Roman" w:eastAsia="TimesNewRoman" w:hAnsi="Times New Roman" w:cs="Times New Roman"/>
          <w:kern w:val="0"/>
          <w14:ligatures w14:val="none"/>
        </w:rPr>
        <w:t>vakcina</w:t>
      </w:r>
      <w:r w:rsidR="003D08C1" w:rsidRPr="0063285B">
        <w:rPr>
          <w:rFonts w:ascii="Times New Roman" w:eastAsia="TimesNewRoman" w:hAnsi="Times New Roman" w:cs="Times New Roman"/>
          <w:kern w:val="0"/>
          <w14:ligatures w14:val="none"/>
        </w:rPr>
        <w:t xml:space="preserve"> </w:t>
      </w:r>
      <w:r w:rsidRPr="0063285B">
        <w:rPr>
          <w:rFonts w:ascii="Times New Roman" w:eastAsia="TimesNewRoman" w:hAnsi="Times New Roman" w:cs="Times New Roman"/>
          <w:kern w:val="0"/>
          <w14:ligatures w14:val="none"/>
        </w:rPr>
        <w:t>būtų apsaugotas nuo šviesos.</w:t>
      </w:r>
    </w:p>
    <w:p w14:paraId="716CC64A"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p>
    <w:p w14:paraId="75000562" w14:textId="373977A8"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Vakcinų negalima išmesti į kanalizaciją arba su buitinėmis</w:t>
      </w:r>
      <w:r w:rsidRPr="0063285B">
        <w:rPr>
          <w:rFonts w:ascii="Times New Roman" w:eastAsia="Times New Roman" w:hAnsi="Times New Roman" w:cs="Times New Roman"/>
          <w:color w:val="993366"/>
          <w:kern w:val="0"/>
          <w14:ligatures w14:val="none"/>
        </w:rPr>
        <w:t xml:space="preserve"> </w:t>
      </w:r>
      <w:r w:rsidRPr="0063285B">
        <w:rPr>
          <w:rFonts w:ascii="Times New Roman" w:eastAsia="Times New Roman" w:hAnsi="Times New Roman" w:cs="Times New Roman"/>
          <w:kern w:val="0"/>
          <w14:ligatures w14:val="none"/>
        </w:rPr>
        <w:t>atliekomis. Kaip išmesti nereikaling</w:t>
      </w:r>
      <w:r w:rsidR="003D08C1">
        <w:rPr>
          <w:rFonts w:ascii="Times New Roman" w:eastAsia="Times New Roman" w:hAnsi="Times New Roman" w:cs="Times New Roman"/>
          <w:kern w:val="0"/>
          <w14:ligatures w14:val="none"/>
        </w:rPr>
        <w:t>a</w:t>
      </w:r>
      <w:r w:rsidRPr="0063285B">
        <w:rPr>
          <w:rFonts w:ascii="Times New Roman" w:eastAsia="Times New Roman" w:hAnsi="Times New Roman" w:cs="Times New Roman"/>
          <w:kern w:val="0"/>
          <w14:ligatures w14:val="none"/>
        </w:rPr>
        <w:t xml:space="preserve">s </w:t>
      </w:r>
      <w:r w:rsidR="003D08C1">
        <w:rPr>
          <w:rFonts w:ascii="Times New Roman" w:eastAsia="Times New Roman" w:hAnsi="Times New Roman" w:cs="Times New Roman"/>
          <w:kern w:val="0"/>
          <w14:ligatures w14:val="none"/>
        </w:rPr>
        <w:t>vakcinas</w:t>
      </w:r>
      <w:r w:rsidRPr="0063285B">
        <w:rPr>
          <w:rFonts w:ascii="Times New Roman" w:eastAsia="Times New Roman" w:hAnsi="Times New Roman" w:cs="Times New Roman"/>
          <w:kern w:val="0"/>
          <w14:ligatures w14:val="none"/>
        </w:rPr>
        <w:t>, klauskite vaistininko. Šios priemonės padės apsaugoti aplinką.</w:t>
      </w:r>
    </w:p>
    <w:p w14:paraId="1CDB6E39"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292050A8"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57C30F9A" w14:textId="785D0C6C" w:rsidR="009E44BF" w:rsidRPr="0063285B" w:rsidRDefault="009E44BF" w:rsidP="009E44BF">
      <w:pPr>
        <w:widowControl w:val="0"/>
        <w:numPr>
          <w:ilvl w:val="12"/>
          <w:numId w:val="0"/>
        </w:numPr>
        <w:tabs>
          <w:tab w:val="left" w:pos="1296"/>
        </w:tabs>
        <w:snapToGrid w:val="0"/>
        <w:spacing w:after="0" w:line="240" w:lineRule="auto"/>
        <w:ind w:left="567" w:hanging="567"/>
        <w:outlineLvl w:val="0"/>
        <w:rPr>
          <w:rFonts w:ascii="Times New Roman" w:eastAsia="Times New Roman" w:hAnsi="Times New Roman" w:cs="Times New Roman"/>
          <w:b/>
          <w:caps/>
          <w:kern w:val="0"/>
          <w14:ligatures w14:val="none"/>
        </w:rPr>
      </w:pPr>
      <w:r w:rsidRPr="0063285B">
        <w:rPr>
          <w:rFonts w:ascii="Times New Roman" w:eastAsia="Times New Roman" w:hAnsi="Times New Roman" w:cs="Times New Roman"/>
          <w:b/>
          <w:kern w:val="0"/>
          <w14:ligatures w14:val="none"/>
        </w:rPr>
        <w:t>6.</w:t>
      </w:r>
      <w:r w:rsidRPr="0063285B">
        <w:rPr>
          <w:rFonts w:ascii="Times New Roman" w:eastAsia="Times New Roman" w:hAnsi="Times New Roman" w:cs="Times New Roman"/>
          <w:b/>
          <w:kern w:val="0"/>
          <w14:ligatures w14:val="none"/>
        </w:rPr>
        <w:tab/>
        <w:t>Pakuotės turinys ir kita informacija</w:t>
      </w:r>
      <w:r w:rsidR="005D6F3B">
        <w:rPr>
          <w:rFonts w:ascii="Times New Roman" w:eastAsia="Times New Roman" w:hAnsi="Times New Roman" w:cs="Times New Roman"/>
          <w:b/>
          <w:kern w:val="0"/>
          <w14:ligatures w14:val="none"/>
        </w:rPr>
        <w:fldChar w:fldCharType="begin"/>
      </w:r>
      <w:r w:rsidR="005D6F3B">
        <w:rPr>
          <w:rFonts w:ascii="Times New Roman" w:eastAsia="Times New Roman" w:hAnsi="Times New Roman" w:cs="Times New Roman"/>
          <w:b/>
          <w:kern w:val="0"/>
          <w14:ligatures w14:val="none"/>
        </w:rPr>
        <w:instrText xml:space="preserve"> DOCVARIABLE vault_nd_254895b9-bad3-43e8-a4af-b61efc9ae453 \* MERGEFORMAT </w:instrText>
      </w:r>
      <w:r w:rsidR="005D6F3B">
        <w:rPr>
          <w:rFonts w:ascii="Times New Roman" w:eastAsia="Times New Roman" w:hAnsi="Times New Roman" w:cs="Times New Roman"/>
          <w:b/>
          <w:kern w:val="0"/>
          <w14:ligatures w14:val="none"/>
        </w:rPr>
        <w:fldChar w:fldCharType="separate"/>
      </w:r>
      <w:r w:rsidR="005D6F3B">
        <w:rPr>
          <w:rFonts w:ascii="Times New Roman" w:eastAsia="Times New Roman" w:hAnsi="Times New Roman" w:cs="Times New Roman"/>
          <w:b/>
          <w:kern w:val="0"/>
          <w14:ligatures w14:val="none"/>
        </w:rPr>
        <w:t xml:space="preserve"> </w:t>
      </w:r>
      <w:r w:rsidR="005D6F3B">
        <w:rPr>
          <w:rFonts w:ascii="Times New Roman" w:eastAsia="Times New Roman" w:hAnsi="Times New Roman" w:cs="Times New Roman"/>
          <w:b/>
          <w:kern w:val="0"/>
          <w14:ligatures w14:val="none"/>
        </w:rPr>
        <w:fldChar w:fldCharType="end"/>
      </w:r>
    </w:p>
    <w:p w14:paraId="713A673A"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14:ligatures w14:val="none"/>
        </w:rPr>
      </w:pPr>
    </w:p>
    <w:p w14:paraId="68970591" w14:textId="6A1DF2F1" w:rsidR="009E44BF" w:rsidRPr="0063285B" w:rsidRDefault="00CC0E17" w:rsidP="009E44BF">
      <w:pPr>
        <w:widowControl w:val="0"/>
        <w:numPr>
          <w:ilvl w:val="12"/>
          <w:numId w:val="0"/>
        </w:numPr>
        <w:tabs>
          <w:tab w:val="left" w:pos="1296"/>
        </w:tabs>
        <w:snapToGrid w:val="0"/>
        <w:spacing w:after="0" w:line="240" w:lineRule="auto"/>
        <w:rPr>
          <w:rFonts w:ascii="Times New Roman" w:eastAsia="Times New Roman" w:hAnsi="Times New Roman" w:cs="Times New Roman"/>
          <w:kern w:val="0"/>
          <w:u w:val="single"/>
          <w14:ligatures w14:val="none"/>
        </w:rPr>
      </w:pPr>
      <w:proofErr w:type="spellStart"/>
      <w:r w:rsidRPr="0063285B">
        <w:rPr>
          <w:rFonts w:ascii="Times New Roman" w:eastAsia="Times New Roman" w:hAnsi="Times New Roman" w:cs="Times New Roman"/>
          <w:b/>
          <w:bCs/>
          <w:kern w:val="0"/>
          <w14:ligatures w14:val="none"/>
        </w:rPr>
        <w:t>Efluelda</w:t>
      </w:r>
      <w:proofErr w:type="spellEnd"/>
      <w:r w:rsidR="009E44BF" w:rsidRPr="0063285B">
        <w:rPr>
          <w:rFonts w:ascii="Times New Roman" w:eastAsia="Times New Roman" w:hAnsi="Times New Roman" w:cs="Times New Roman"/>
          <w:b/>
          <w:bCs/>
          <w:kern w:val="0"/>
          <w14:ligatures w14:val="none"/>
        </w:rPr>
        <w:t xml:space="preserve"> sudėtis</w:t>
      </w:r>
    </w:p>
    <w:p w14:paraId="04BD824B" w14:textId="32B03403" w:rsidR="009E44BF" w:rsidRPr="0063285B" w:rsidRDefault="009E44BF" w:rsidP="009E44BF">
      <w:pPr>
        <w:numPr>
          <w:ilvl w:val="0"/>
          <w:numId w:val="16"/>
        </w:numPr>
        <w:tabs>
          <w:tab w:val="left" w:pos="567"/>
        </w:tabs>
        <w:snapToGrid w:val="0"/>
        <w:spacing w:after="0" w:line="240" w:lineRule="auto"/>
        <w:ind w:left="567" w:hanging="567"/>
        <w:jc w:val="both"/>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Veikliosios medžiagos </w:t>
      </w:r>
      <w:r w:rsidRPr="0063285B">
        <w:rPr>
          <w:rFonts w:ascii="Times New Roman" w:eastAsia="TimesNewRoman" w:hAnsi="Times New Roman" w:cs="Times New Roman"/>
          <w:kern w:val="0"/>
          <w14:ligatures w14:val="none"/>
        </w:rPr>
        <w:t>yra t</w:t>
      </w:r>
      <w:r w:rsidRPr="0063285B">
        <w:rPr>
          <w:rFonts w:ascii="Times New Roman" w:eastAsia="Times New Roman" w:hAnsi="Times New Roman" w:cs="Times New Roman"/>
          <w:kern w:val="0"/>
          <w14:ligatures w14:val="none"/>
        </w:rPr>
        <w:t>oliau išvardytų padermių gripo virusai (</w:t>
      </w:r>
      <w:proofErr w:type="spellStart"/>
      <w:r w:rsidRPr="0063285B">
        <w:rPr>
          <w:rFonts w:ascii="Times New Roman" w:eastAsia="Times New Roman" w:hAnsi="Times New Roman" w:cs="Times New Roman"/>
          <w:kern w:val="0"/>
          <w14:ligatures w14:val="none"/>
        </w:rPr>
        <w:t>inaktyvuoti</w:t>
      </w:r>
      <w:proofErr w:type="spellEnd"/>
      <w:r w:rsidRPr="0063285B">
        <w:rPr>
          <w:rFonts w:ascii="Times New Roman" w:eastAsia="Times New Roman" w:hAnsi="Times New Roman" w:cs="Times New Roman"/>
          <w:kern w:val="0"/>
          <w14:ligatures w14:val="none"/>
        </w:rPr>
        <w:t>, fragmentuoti)*:</w:t>
      </w:r>
    </w:p>
    <w:p w14:paraId="753C18F6" w14:textId="77777777" w:rsidR="009E44BF" w:rsidRPr="0063285B" w:rsidRDefault="009E44BF" w:rsidP="009E44BF">
      <w:pPr>
        <w:tabs>
          <w:tab w:val="left" w:pos="567"/>
        </w:tabs>
        <w:snapToGrid w:val="0"/>
        <w:spacing w:after="0" w:line="240" w:lineRule="auto"/>
        <w:jc w:val="both"/>
        <w:rPr>
          <w:rFonts w:ascii="Times New Roman" w:eastAsia="Times New Roman" w:hAnsi="Times New Roman" w:cs="Times New Roman"/>
          <w:kern w:val="0"/>
          <w14:ligatures w14:val="none"/>
        </w:rPr>
      </w:pPr>
    </w:p>
    <w:p w14:paraId="1D968B88" w14:textId="0A8C1502" w:rsidR="009E44BF" w:rsidRPr="0063285B" w:rsidRDefault="009E44BF" w:rsidP="009E44BF">
      <w:pPr>
        <w:tabs>
          <w:tab w:val="right" w:leader="dot" w:pos="9470"/>
        </w:tabs>
        <w:snapToGrid w:val="0"/>
        <w:spacing w:after="0" w:line="240" w:lineRule="auto"/>
        <w:jc w:val="both"/>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Į A/</w:t>
      </w:r>
      <w:proofErr w:type="spellStart"/>
      <w:r w:rsidR="00DB242B">
        <w:rPr>
          <w:rFonts w:ascii="Times New Roman" w:eastAsia="Times New Roman" w:hAnsi="Times New Roman" w:cs="Times New Roman"/>
          <w:kern w:val="0"/>
          <w14:ligatures w14:val="none"/>
        </w:rPr>
        <w:t>Missouri</w:t>
      </w:r>
      <w:proofErr w:type="spellEnd"/>
      <w:r w:rsidR="00DB242B">
        <w:rPr>
          <w:rFonts w:ascii="Times New Roman" w:eastAsia="Times New Roman" w:hAnsi="Times New Roman" w:cs="Times New Roman"/>
          <w:kern w:val="0"/>
          <w14:ligatures w14:val="none"/>
        </w:rPr>
        <w:t xml:space="preserve">/11/2025 </w:t>
      </w:r>
      <w:r w:rsidRPr="0063285B">
        <w:rPr>
          <w:rFonts w:ascii="Times New Roman" w:eastAsia="Times New Roman" w:hAnsi="Times New Roman" w:cs="Times New Roman"/>
          <w:kern w:val="0"/>
          <w14:ligatures w14:val="none"/>
        </w:rPr>
        <w:t>(H1N1)pdm09 panaši padermė (</w:t>
      </w:r>
      <w:r w:rsidR="00DB242B">
        <w:rPr>
          <w:rFonts w:ascii="Times New Roman" w:eastAsia="Times New Roman" w:hAnsi="Times New Roman" w:cs="Times New Roman"/>
          <w:kern w:val="0"/>
          <w14:ligatures w14:val="none"/>
        </w:rPr>
        <w:t>A/</w:t>
      </w:r>
      <w:proofErr w:type="spellStart"/>
      <w:r w:rsidR="00DB242B">
        <w:rPr>
          <w:rFonts w:ascii="Times New Roman" w:eastAsia="Times New Roman" w:hAnsi="Times New Roman" w:cs="Times New Roman"/>
          <w:kern w:val="0"/>
          <w14:ligatures w14:val="none"/>
        </w:rPr>
        <w:t>Switzerland</w:t>
      </w:r>
      <w:proofErr w:type="spellEnd"/>
      <w:r w:rsidR="00DB242B">
        <w:rPr>
          <w:rFonts w:ascii="Times New Roman" w:eastAsia="Times New Roman" w:hAnsi="Times New Roman" w:cs="Times New Roman"/>
          <w:kern w:val="0"/>
          <w14:ligatures w14:val="none"/>
        </w:rPr>
        <w:t>/6849/2025, IVR-278</w:t>
      </w: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sz w:val="24"/>
          <w:szCs w:val="20"/>
          <w14:ligatures w14:val="none"/>
        </w:rPr>
        <w:tab/>
      </w:r>
      <w:r w:rsidRPr="0063285B">
        <w:rPr>
          <w:rFonts w:ascii="Times New Roman" w:eastAsia="Times New Roman" w:hAnsi="Times New Roman" w:cs="Times New Roman"/>
          <w:kern w:val="0"/>
          <w14:ligatures w14:val="none"/>
        </w:rPr>
        <w:t>60 </w:t>
      </w:r>
      <w:proofErr w:type="spellStart"/>
      <w:r w:rsidRPr="0063285B">
        <w:rPr>
          <w:rFonts w:ascii="Times New Roman" w:eastAsia="Times New Roman" w:hAnsi="Times New Roman" w:cs="Times New Roman"/>
          <w:color w:val="000000"/>
          <w:kern w:val="0"/>
          <w14:ligatures w14:val="none"/>
        </w:rPr>
        <w:t>mikrogramų</w:t>
      </w:r>
      <w:proofErr w:type="spellEnd"/>
      <w:r w:rsidRPr="0063285B">
        <w:rPr>
          <w:rFonts w:ascii="Times New Roman" w:eastAsia="Times New Roman" w:hAnsi="Times New Roman" w:cs="Times New Roman"/>
          <w:color w:val="000000"/>
          <w:kern w:val="0"/>
          <w14:ligatures w14:val="none"/>
        </w:rPr>
        <w:t xml:space="preserve"> </w:t>
      </w:r>
      <w:r w:rsidRPr="0063285B">
        <w:rPr>
          <w:rFonts w:ascii="Times New Roman" w:eastAsia="Times New Roman" w:hAnsi="Times New Roman" w:cs="Times New Roman"/>
          <w:kern w:val="0"/>
          <w14:ligatures w14:val="none"/>
        </w:rPr>
        <w:t>HA**</w:t>
      </w:r>
    </w:p>
    <w:p w14:paraId="3373A51E" w14:textId="77777777" w:rsidR="009E44BF" w:rsidRPr="0063285B" w:rsidRDefault="009E44BF" w:rsidP="009E44BF">
      <w:pPr>
        <w:tabs>
          <w:tab w:val="left" w:pos="1296"/>
        </w:tabs>
        <w:snapToGrid w:val="0"/>
        <w:spacing w:after="0" w:line="240" w:lineRule="auto"/>
        <w:jc w:val="both"/>
        <w:rPr>
          <w:rFonts w:ascii="Times New Roman" w:eastAsia="Times New Roman" w:hAnsi="Times New Roman" w:cs="Times New Roman"/>
          <w:kern w:val="0"/>
          <w14:ligatures w14:val="none"/>
        </w:rPr>
      </w:pPr>
    </w:p>
    <w:p w14:paraId="76923907" w14:textId="3F92D352" w:rsidR="009E44BF" w:rsidRPr="0063285B" w:rsidRDefault="009E44BF" w:rsidP="009E44BF">
      <w:pPr>
        <w:tabs>
          <w:tab w:val="left" w:pos="567"/>
          <w:tab w:val="right" w:leader="dot" w:pos="9468"/>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Į </w:t>
      </w:r>
      <w:r w:rsidR="00DB242B">
        <w:rPr>
          <w:rFonts w:ascii="Times New Roman" w:eastAsia="Times New Roman" w:hAnsi="Times New Roman" w:cs="Times New Roman"/>
          <w:kern w:val="0"/>
          <w14:ligatures w14:val="none"/>
        </w:rPr>
        <w:t>A/</w:t>
      </w:r>
      <w:proofErr w:type="spellStart"/>
      <w:r w:rsidR="00DB242B">
        <w:rPr>
          <w:rFonts w:ascii="Times New Roman" w:eastAsia="Times New Roman" w:hAnsi="Times New Roman" w:cs="Times New Roman"/>
          <w:kern w:val="0"/>
          <w14:ligatures w14:val="none"/>
        </w:rPr>
        <w:t>Darwin</w:t>
      </w:r>
      <w:proofErr w:type="spellEnd"/>
      <w:r w:rsidR="00DB242B">
        <w:rPr>
          <w:rFonts w:ascii="Times New Roman" w:eastAsia="Times New Roman" w:hAnsi="Times New Roman" w:cs="Times New Roman"/>
          <w:kern w:val="0"/>
          <w14:ligatures w14:val="none"/>
        </w:rPr>
        <w:t xml:space="preserve">/1454/2025 </w:t>
      </w:r>
      <w:r w:rsidRPr="0063285B">
        <w:rPr>
          <w:rFonts w:ascii="Times New Roman" w:eastAsia="Times New Roman" w:hAnsi="Times New Roman" w:cs="Times New Roman"/>
          <w:kern w:val="0"/>
          <w14:ligatures w14:val="none"/>
        </w:rPr>
        <w:t>(H3N2) panaši padermė (</w:t>
      </w:r>
      <w:r w:rsidR="00DB242B">
        <w:rPr>
          <w:rFonts w:ascii="Times New Roman" w:eastAsia="Times New Roman" w:hAnsi="Times New Roman" w:cs="Times New Roman"/>
          <w:kern w:val="0"/>
          <w14:ligatures w14:val="none"/>
        </w:rPr>
        <w:t>A/</w:t>
      </w:r>
      <w:proofErr w:type="spellStart"/>
      <w:r w:rsidR="00DB242B">
        <w:rPr>
          <w:rFonts w:ascii="Times New Roman" w:eastAsia="Times New Roman" w:hAnsi="Times New Roman" w:cs="Times New Roman"/>
          <w:kern w:val="0"/>
          <w14:ligatures w14:val="none"/>
        </w:rPr>
        <w:t>Michigan</w:t>
      </w:r>
      <w:proofErr w:type="spellEnd"/>
      <w:r w:rsidR="00DB242B">
        <w:rPr>
          <w:rFonts w:ascii="Times New Roman" w:eastAsia="Times New Roman" w:hAnsi="Times New Roman" w:cs="Times New Roman"/>
          <w:kern w:val="0"/>
          <w14:ligatures w14:val="none"/>
        </w:rPr>
        <w:t>/105/2025, SAN-049A</w:t>
      </w:r>
      <w:r w:rsidRPr="0063285B">
        <w:rPr>
          <w:rFonts w:ascii="Times New Roman" w:eastAsia="Times New Roman" w:hAnsi="Times New Roman" w:cs="Times New Roman"/>
          <w:kern w:val="0"/>
          <w14:ligatures w14:val="none"/>
        </w:rPr>
        <w:t>)</w:t>
      </w:r>
      <w:r w:rsidR="00133C2F">
        <w:rPr>
          <w:rFonts w:ascii="Times New Roman" w:eastAsia="Times New Roman" w:hAnsi="Times New Roman" w:cs="Times New Roman"/>
          <w:kern w:val="0"/>
          <w14:ligatures w14:val="none"/>
        </w:rPr>
        <w:t xml:space="preserve"> ......................</w:t>
      </w:r>
      <w:r w:rsidRPr="0063285B">
        <w:rPr>
          <w:rFonts w:ascii="Times New Roman" w:eastAsia="Times New Roman" w:hAnsi="Times New Roman" w:cs="Times New Roman"/>
          <w:kern w:val="0"/>
          <w14:ligatures w14:val="none"/>
        </w:rPr>
        <w:tab/>
      </w:r>
      <w:r w:rsidR="00156E5D">
        <w:rPr>
          <w:rFonts w:ascii="Times New Roman" w:eastAsia="Times New Roman" w:hAnsi="Times New Roman" w:cs="Times New Roman"/>
          <w:kern w:val="0"/>
          <w14:ligatures w14:val="none"/>
        </w:rPr>
        <w:tab/>
      </w:r>
      <w:r w:rsidRPr="0063285B">
        <w:rPr>
          <w:rFonts w:ascii="Times New Roman" w:eastAsia="Times New Roman" w:hAnsi="Times New Roman" w:cs="Times New Roman"/>
          <w:kern w:val="0"/>
          <w14:ligatures w14:val="none"/>
        </w:rPr>
        <w:t>60 </w:t>
      </w:r>
      <w:proofErr w:type="spellStart"/>
      <w:r w:rsidRPr="0063285B">
        <w:rPr>
          <w:rFonts w:ascii="Times New Roman" w:eastAsia="Times New Roman" w:hAnsi="Times New Roman" w:cs="Times New Roman"/>
          <w:color w:val="000000"/>
          <w:kern w:val="0"/>
          <w14:ligatures w14:val="none"/>
        </w:rPr>
        <w:t>mikrogramų</w:t>
      </w:r>
      <w:proofErr w:type="spellEnd"/>
      <w:r w:rsidRPr="0063285B">
        <w:rPr>
          <w:rFonts w:ascii="Times New Roman" w:eastAsia="Times New Roman" w:hAnsi="Times New Roman" w:cs="Times New Roman"/>
          <w:color w:val="000000"/>
          <w:kern w:val="0"/>
          <w14:ligatures w14:val="none"/>
        </w:rPr>
        <w:t xml:space="preserve"> </w:t>
      </w:r>
      <w:r w:rsidRPr="0063285B">
        <w:rPr>
          <w:rFonts w:ascii="Times New Roman" w:eastAsia="Times New Roman" w:hAnsi="Times New Roman" w:cs="Times New Roman"/>
          <w:kern w:val="0"/>
          <w14:ligatures w14:val="none"/>
        </w:rPr>
        <w:t>HA**</w:t>
      </w:r>
    </w:p>
    <w:p w14:paraId="62A2A62B" w14:textId="77777777" w:rsidR="009E44BF" w:rsidRPr="0063285B" w:rsidRDefault="009E44BF" w:rsidP="009E44BF">
      <w:pPr>
        <w:tabs>
          <w:tab w:val="left" w:pos="1296"/>
        </w:tabs>
        <w:snapToGrid w:val="0"/>
        <w:spacing w:after="0" w:line="240" w:lineRule="auto"/>
        <w:jc w:val="both"/>
        <w:rPr>
          <w:rFonts w:ascii="Times New Roman" w:eastAsia="Times New Roman" w:hAnsi="Times New Roman" w:cs="Times New Roman"/>
          <w:kern w:val="0"/>
          <w14:ligatures w14:val="none"/>
        </w:rPr>
      </w:pPr>
    </w:p>
    <w:p w14:paraId="56F17B15" w14:textId="6D505F98" w:rsidR="00156E5D" w:rsidRDefault="009E44BF" w:rsidP="009E44BF">
      <w:pPr>
        <w:tabs>
          <w:tab w:val="left" w:pos="567"/>
          <w:tab w:val="right" w:leader="dot" w:pos="9468"/>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Į </w:t>
      </w:r>
      <w:r w:rsidR="00DB242B">
        <w:rPr>
          <w:rFonts w:ascii="Times New Roman" w:eastAsia="Times New Roman" w:hAnsi="Times New Roman" w:cs="Times New Roman"/>
          <w:kern w:val="0"/>
          <w14:ligatures w14:val="none"/>
        </w:rPr>
        <w:t>B/</w:t>
      </w:r>
      <w:proofErr w:type="spellStart"/>
      <w:r w:rsidR="00DB242B">
        <w:rPr>
          <w:rFonts w:ascii="Times New Roman" w:eastAsia="Times New Roman" w:hAnsi="Times New Roman" w:cs="Times New Roman"/>
          <w:kern w:val="0"/>
          <w14:ligatures w14:val="none"/>
        </w:rPr>
        <w:t>Tokyo</w:t>
      </w:r>
      <w:proofErr w:type="spellEnd"/>
      <w:r w:rsidR="00DB242B">
        <w:rPr>
          <w:rFonts w:ascii="Times New Roman" w:eastAsia="Times New Roman" w:hAnsi="Times New Roman" w:cs="Times New Roman"/>
          <w:kern w:val="0"/>
          <w14:ligatures w14:val="none"/>
        </w:rPr>
        <w:t>/EIS13-175/2025</w:t>
      </w:r>
      <w:r w:rsidRPr="0063285B">
        <w:rPr>
          <w:rFonts w:ascii="Times New Roman" w:eastAsia="Times New Roman" w:hAnsi="Times New Roman" w:cs="Times New Roman"/>
          <w:kern w:val="0"/>
          <w14:ligatures w14:val="none"/>
        </w:rPr>
        <w:t xml:space="preserve"> panaši padermė (</w:t>
      </w:r>
      <w:r w:rsidR="00DB242B">
        <w:rPr>
          <w:rFonts w:ascii="Times New Roman" w:eastAsia="Times New Roman" w:hAnsi="Times New Roman" w:cs="Times New Roman"/>
          <w:kern w:val="0"/>
          <w14:ligatures w14:val="none"/>
        </w:rPr>
        <w:t>B/</w:t>
      </w:r>
      <w:proofErr w:type="spellStart"/>
      <w:r w:rsidR="00DB242B">
        <w:rPr>
          <w:rFonts w:ascii="Times New Roman" w:eastAsia="Times New Roman" w:hAnsi="Times New Roman" w:cs="Times New Roman"/>
          <w:kern w:val="0"/>
          <w14:ligatures w14:val="none"/>
        </w:rPr>
        <w:t>Tokyo</w:t>
      </w:r>
      <w:proofErr w:type="spellEnd"/>
      <w:r w:rsidR="00DB242B">
        <w:rPr>
          <w:rFonts w:ascii="Times New Roman" w:eastAsia="Times New Roman" w:hAnsi="Times New Roman" w:cs="Times New Roman"/>
          <w:kern w:val="0"/>
          <w14:ligatures w14:val="none"/>
        </w:rPr>
        <w:t>/EIS13-175/2025</w:t>
      </w:r>
      <w:r w:rsidRPr="0063285B">
        <w:rPr>
          <w:rFonts w:ascii="Times New Roman" w:eastAsia="Times New Roman" w:hAnsi="Times New Roman" w:cs="Times New Roman"/>
          <w:kern w:val="0"/>
          <w14:ligatures w14:val="none"/>
        </w:rPr>
        <w:t>, laukinio tipo)</w:t>
      </w:r>
      <w:r w:rsidRPr="0063285B">
        <w:rPr>
          <w:rFonts w:ascii="Times New Roman" w:eastAsia="Times New Roman" w:hAnsi="Times New Roman" w:cs="Times New Roman"/>
          <w:kern w:val="0"/>
          <w14:ligatures w14:val="none"/>
        </w:rPr>
        <w:tab/>
      </w:r>
    </w:p>
    <w:p w14:paraId="14CDBDBA" w14:textId="2F7756AB" w:rsidR="009E44BF" w:rsidRPr="0063285B" w:rsidRDefault="00156E5D" w:rsidP="009E44BF">
      <w:pPr>
        <w:tabs>
          <w:tab w:val="left" w:pos="567"/>
          <w:tab w:val="right" w:leader="dot" w:pos="9468"/>
        </w:tabs>
        <w:snapToGrid w:val="0"/>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009E44BF" w:rsidRPr="0063285B">
        <w:rPr>
          <w:rFonts w:ascii="Times New Roman" w:eastAsia="Times New Roman" w:hAnsi="Times New Roman" w:cs="Times New Roman"/>
          <w:kern w:val="0"/>
          <w14:ligatures w14:val="none"/>
        </w:rPr>
        <w:t>60 </w:t>
      </w:r>
      <w:proofErr w:type="spellStart"/>
      <w:r w:rsidR="009E44BF" w:rsidRPr="0063285B">
        <w:rPr>
          <w:rFonts w:ascii="Times New Roman" w:eastAsia="Times New Roman" w:hAnsi="Times New Roman" w:cs="Times New Roman"/>
          <w:color w:val="000000"/>
          <w:kern w:val="0"/>
          <w14:ligatures w14:val="none"/>
        </w:rPr>
        <w:t>mikrogramų</w:t>
      </w:r>
      <w:proofErr w:type="spellEnd"/>
      <w:r w:rsidR="009E44BF" w:rsidRPr="0063285B">
        <w:rPr>
          <w:rFonts w:ascii="Times New Roman" w:eastAsia="Times New Roman" w:hAnsi="Times New Roman" w:cs="Times New Roman"/>
          <w:color w:val="000000"/>
          <w:kern w:val="0"/>
          <w14:ligatures w14:val="none"/>
        </w:rPr>
        <w:t xml:space="preserve"> </w:t>
      </w:r>
      <w:r w:rsidR="009E44BF" w:rsidRPr="0063285B">
        <w:rPr>
          <w:rFonts w:ascii="Times New Roman" w:eastAsia="Times New Roman" w:hAnsi="Times New Roman" w:cs="Times New Roman"/>
          <w:kern w:val="0"/>
          <w14:ligatures w14:val="none"/>
        </w:rPr>
        <w:t>HA**</w:t>
      </w:r>
    </w:p>
    <w:p w14:paraId="3FB85B9B" w14:textId="77777777" w:rsidR="009E44BF" w:rsidRPr="0063285B" w:rsidRDefault="009E44BF" w:rsidP="009E44BF">
      <w:pPr>
        <w:tabs>
          <w:tab w:val="right" w:leader="dot" w:pos="9120"/>
        </w:tabs>
        <w:snapToGrid w:val="0"/>
        <w:spacing w:after="0" w:line="240" w:lineRule="auto"/>
        <w:jc w:val="both"/>
        <w:rPr>
          <w:rFonts w:ascii="Times New Roman" w:eastAsia="Times New Roman" w:hAnsi="Times New Roman" w:cs="Times New Roman"/>
          <w:kern w:val="0"/>
          <w14:ligatures w14:val="none"/>
        </w:rPr>
      </w:pPr>
    </w:p>
    <w:p w14:paraId="1E9F0D0C" w14:textId="77777777" w:rsidR="009E44BF" w:rsidRPr="0063285B" w:rsidRDefault="009E44BF" w:rsidP="009E44BF">
      <w:pPr>
        <w:tabs>
          <w:tab w:val="left" w:pos="567"/>
        </w:tabs>
        <w:snapToGrid w:val="0"/>
        <w:spacing w:after="0" w:line="240" w:lineRule="auto"/>
        <w:ind w:left="7090" w:firstLine="140"/>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ab/>
        <w:t>0,5 ml dozėje</w:t>
      </w:r>
    </w:p>
    <w:p w14:paraId="56C440A0"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t>dauginti embriono stadijos vištų kiaušiniuose</w:t>
      </w:r>
    </w:p>
    <w:p w14:paraId="41F02DF7"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w:t>
      </w:r>
      <w:r w:rsidRPr="0063285B">
        <w:rPr>
          <w:rFonts w:ascii="Times New Roman" w:eastAsia="Times New Roman" w:hAnsi="Times New Roman" w:cs="Times New Roman"/>
          <w:kern w:val="0"/>
          <w14:ligatures w14:val="none"/>
        </w:rPr>
        <w:tab/>
      </w:r>
      <w:proofErr w:type="spellStart"/>
      <w:r w:rsidRPr="0063285B">
        <w:rPr>
          <w:rFonts w:ascii="Times New Roman" w:eastAsia="Times New Roman" w:hAnsi="Times New Roman" w:cs="Times New Roman"/>
          <w:kern w:val="0"/>
          <w14:ligatures w14:val="none"/>
        </w:rPr>
        <w:t>hemagliutininas</w:t>
      </w:r>
      <w:proofErr w:type="spellEnd"/>
    </w:p>
    <w:p w14:paraId="36202F87" w14:textId="7777777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14:ligatures w14:val="none"/>
        </w:rPr>
      </w:pPr>
    </w:p>
    <w:p w14:paraId="0BCC1CDF" w14:textId="0B171047" w:rsidR="009E44BF" w:rsidRPr="0063285B" w:rsidRDefault="009E44BF" w:rsidP="009E44BF">
      <w:pPr>
        <w:tabs>
          <w:tab w:val="left" w:pos="567"/>
        </w:tabs>
        <w:snapToGrid w:val="0"/>
        <w:spacing w:after="0" w:line="240" w:lineRule="auto"/>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kern w:val="0"/>
          <w:szCs w:val="20"/>
          <w14:ligatures w14:val="none"/>
        </w:rPr>
        <w:t xml:space="preserve">Ši vakcina atitinka Pasaulio sveikatos organizacijos (PSO) rekomendacijas (Šiaurės pusrutuliui) ir ES rekomendacijas </w:t>
      </w:r>
      <w:r w:rsidR="004B7E0D">
        <w:rPr>
          <w:rFonts w:ascii="Times New Roman" w:eastAsia="Times New Roman" w:hAnsi="Times New Roman" w:cs="Times New Roman"/>
          <w:kern w:val="0"/>
          <w:szCs w:val="20"/>
          <w14:ligatures w14:val="none"/>
        </w:rPr>
        <w:t>2026/2027</w:t>
      </w:r>
      <w:r w:rsidR="00156E5D">
        <w:rPr>
          <w:rFonts w:ascii="Times New Roman" w:eastAsia="Times New Roman" w:hAnsi="Times New Roman" w:cs="Times New Roman"/>
          <w:kern w:val="0"/>
          <w:szCs w:val="20"/>
          <w14:ligatures w14:val="none"/>
        </w:rPr>
        <w:t> </w:t>
      </w:r>
      <w:r w:rsidRPr="0063285B">
        <w:rPr>
          <w:rFonts w:ascii="Times New Roman" w:eastAsia="Times New Roman" w:hAnsi="Times New Roman" w:cs="Times New Roman"/>
          <w:kern w:val="0"/>
          <w:szCs w:val="20"/>
          <w14:ligatures w14:val="none"/>
        </w:rPr>
        <w:t>metų sezonui.</w:t>
      </w:r>
    </w:p>
    <w:p w14:paraId="307C4DC9" w14:textId="77777777" w:rsidR="009E44BF" w:rsidRPr="0063285B" w:rsidRDefault="009E44BF" w:rsidP="009E44BF">
      <w:pPr>
        <w:widowControl w:val="0"/>
        <w:tabs>
          <w:tab w:val="left" w:pos="1296"/>
        </w:tabs>
        <w:snapToGrid w:val="0"/>
        <w:spacing w:after="0" w:line="240" w:lineRule="auto"/>
        <w:rPr>
          <w:rFonts w:ascii="Times New Roman" w:eastAsia="TimesNewRoman" w:hAnsi="Times New Roman" w:cs="Times New Roman"/>
          <w:kern w:val="0"/>
          <w14:ligatures w14:val="none"/>
        </w:rPr>
      </w:pPr>
    </w:p>
    <w:p w14:paraId="2BC0E965" w14:textId="15CADA7E"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Pagalbinės medžiagos yra</w:t>
      </w:r>
      <w:r w:rsidRPr="0063285B">
        <w:rPr>
          <w:rFonts w:ascii="Times New Roman" w:eastAsia="TimesNewRoman" w:hAnsi="Times New Roman" w:cs="Times New Roman"/>
          <w:kern w:val="0"/>
          <w14:ligatures w14:val="none"/>
        </w:rPr>
        <w:t xml:space="preserve"> buferinis tirpalas, kurį sudaro n</w:t>
      </w:r>
      <w:r w:rsidRPr="0063285B">
        <w:rPr>
          <w:rFonts w:ascii="Times New Roman" w:eastAsia="Times New Roman" w:hAnsi="Times New Roman" w:cs="Times New Roman"/>
          <w:kern w:val="0"/>
          <w14:ligatures w14:val="none"/>
        </w:rPr>
        <w:t>atrio chloridas, natrio</w:t>
      </w:r>
      <w:r w:rsidR="00247272">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divandenilio</w:t>
      </w:r>
      <w:proofErr w:type="spellEnd"/>
      <w:r w:rsidRPr="0063285B">
        <w:rPr>
          <w:rFonts w:ascii="Times New Roman" w:eastAsia="Times New Roman" w:hAnsi="Times New Roman" w:cs="Times New Roman"/>
          <w:kern w:val="0"/>
          <w14:ligatures w14:val="none"/>
        </w:rPr>
        <w:t xml:space="preserve"> fosfatas, </w:t>
      </w:r>
      <w:proofErr w:type="spellStart"/>
      <w:r w:rsidRPr="0063285B">
        <w:rPr>
          <w:rFonts w:ascii="Times New Roman" w:eastAsia="Times New Roman" w:hAnsi="Times New Roman" w:cs="Times New Roman"/>
          <w:kern w:val="0"/>
          <w14:ligatures w14:val="none"/>
        </w:rPr>
        <w:t>dinatrio</w:t>
      </w:r>
      <w:proofErr w:type="spellEnd"/>
      <w:r w:rsidRPr="0063285B">
        <w:rPr>
          <w:rFonts w:ascii="Times New Roman" w:eastAsia="Times New Roman" w:hAnsi="Times New Roman" w:cs="Times New Roman"/>
          <w:kern w:val="0"/>
          <w14:ligatures w14:val="none"/>
        </w:rPr>
        <w:t xml:space="preserve"> fosfatas, injekcinis vanduo ir oktoksinolis-9.</w:t>
      </w:r>
    </w:p>
    <w:p w14:paraId="22C68536"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34F120F7"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 New Roman" w:hAnsi="Times New Roman" w:cs="Times New Roman"/>
          <w:kern w:val="0"/>
          <w14:ligatures w14:val="none"/>
        </w:rPr>
        <w:t>Sudėtyje labai mažais kiekiais gali būti tam tikrų medžiagų, tokių kaip kiaušiniai (</w:t>
      </w:r>
      <w:proofErr w:type="spellStart"/>
      <w:r w:rsidRPr="0063285B">
        <w:rPr>
          <w:rFonts w:ascii="Times New Roman" w:eastAsia="Times New Roman" w:hAnsi="Times New Roman" w:cs="Times New Roman"/>
          <w:kern w:val="0"/>
          <w14:ligatures w14:val="none"/>
        </w:rPr>
        <w:t>ovalbuminas</w:t>
      </w:r>
      <w:proofErr w:type="spellEnd"/>
      <w:r w:rsidRPr="0063285B">
        <w:rPr>
          <w:rFonts w:ascii="Times New Roman" w:eastAsia="Times New Roman" w:hAnsi="Times New Roman" w:cs="Times New Roman"/>
          <w:kern w:val="0"/>
          <w14:ligatures w14:val="none"/>
        </w:rPr>
        <w:t xml:space="preserve">, vištų baltymai) ir </w:t>
      </w:r>
      <w:proofErr w:type="spellStart"/>
      <w:r w:rsidRPr="0063285B">
        <w:rPr>
          <w:rFonts w:ascii="Times New Roman" w:eastAsia="Times New Roman" w:hAnsi="Times New Roman" w:cs="Times New Roman"/>
          <w:kern w:val="0"/>
          <w14:ligatures w14:val="none"/>
        </w:rPr>
        <w:t>formaldehidas</w:t>
      </w:r>
      <w:proofErr w:type="spellEnd"/>
      <w:r w:rsidRPr="0063285B">
        <w:rPr>
          <w:rFonts w:ascii="Times New Roman" w:eastAsia="Times New Roman" w:hAnsi="Times New Roman" w:cs="Times New Roman"/>
          <w:kern w:val="0"/>
          <w14:ligatures w14:val="none"/>
        </w:rPr>
        <w:t xml:space="preserve"> (ž</w:t>
      </w:r>
      <w:r w:rsidRPr="0063285B">
        <w:rPr>
          <w:rFonts w:ascii="Times New Roman" w:eastAsia="TimesNewRoman" w:hAnsi="Times New Roman" w:cs="Times New Roman"/>
          <w:kern w:val="0"/>
          <w14:ligatures w14:val="none"/>
        </w:rPr>
        <w:t>r. 2 skyrių).</w:t>
      </w:r>
    </w:p>
    <w:p w14:paraId="218A6DFD" w14:textId="77777777" w:rsidR="009E44BF" w:rsidRPr="0063285B" w:rsidRDefault="009E44BF" w:rsidP="009E44BF">
      <w:pPr>
        <w:widowControl w:val="0"/>
        <w:tabs>
          <w:tab w:val="left" w:pos="1296"/>
        </w:tabs>
        <w:snapToGrid w:val="0"/>
        <w:spacing w:after="0" w:line="240" w:lineRule="auto"/>
        <w:ind w:right="-2"/>
        <w:rPr>
          <w:rFonts w:ascii="Times New Roman" w:eastAsia="Times New Roman" w:hAnsi="Times New Roman" w:cs="Times New Roman"/>
          <w:kern w:val="0"/>
          <w14:ligatures w14:val="none"/>
        </w:rPr>
      </w:pPr>
    </w:p>
    <w:p w14:paraId="56AA369C" w14:textId="19FDF447" w:rsidR="009E44BF" w:rsidRPr="0063285B" w:rsidRDefault="00CC0E17" w:rsidP="009E44BF">
      <w:pPr>
        <w:widowControl w:val="0"/>
        <w:numPr>
          <w:ilvl w:val="12"/>
          <w:numId w:val="0"/>
        </w:numPr>
        <w:tabs>
          <w:tab w:val="left" w:pos="1296"/>
        </w:tabs>
        <w:snapToGrid w:val="0"/>
        <w:spacing w:after="0" w:line="240" w:lineRule="auto"/>
        <w:rPr>
          <w:rFonts w:ascii="Times New Roman" w:eastAsia="Times New Roman" w:hAnsi="Times New Roman" w:cs="Times New Roman"/>
          <w:b/>
          <w:bCs/>
          <w:kern w:val="0"/>
          <w14:ligatures w14:val="none"/>
        </w:rPr>
      </w:pPr>
      <w:proofErr w:type="spellStart"/>
      <w:r w:rsidRPr="0063285B">
        <w:rPr>
          <w:rFonts w:ascii="Times New Roman" w:eastAsia="Times New Roman" w:hAnsi="Times New Roman" w:cs="Times New Roman"/>
          <w:b/>
          <w:bCs/>
          <w:kern w:val="0"/>
          <w14:ligatures w14:val="none"/>
        </w:rPr>
        <w:t>Efluelda</w:t>
      </w:r>
      <w:proofErr w:type="spellEnd"/>
      <w:r w:rsidR="009E44BF" w:rsidRPr="0063285B">
        <w:rPr>
          <w:rFonts w:ascii="Times New Roman" w:eastAsia="Times New Roman" w:hAnsi="Times New Roman" w:cs="Times New Roman"/>
          <w:b/>
          <w:bCs/>
          <w:kern w:val="0"/>
          <w14:ligatures w14:val="none"/>
        </w:rPr>
        <w:t xml:space="preserve"> išvaizda ir kiekis pakuotėje</w:t>
      </w:r>
    </w:p>
    <w:p w14:paraId="5AFDE53F" w14:textId="3E91016A"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Po švelnaus pakratymo </w:t>
      </w:r>
      <w:proofErr w:type="spellStart"/>
      <w:r w:rsidRPr="0063285B">
        <w:rPr>
          <w:rFonts w:ascii="Times New Roman" w:eastAsia="Times New Roman" w:hAnsi="Times New Roman" w:cs="Times New Roman"/>
          <w:kern w:val="0"/>
          <w14:ligatures w14:val="none"/>
        </w:rPr>
        <w:t>Efluelda</w:t>
      </w:r>
      <w:proofErr w:type="spellEnd"/>
      <w:r w:rsidRPr="0063285B">
        <w:rPr>
          <w:rFonts w:ascii="Times New Roman" w:eastAsia="Times New Roman" w:hAnsi="Times New Roman" w:cs="Times New Roman"/>
          <w:kern w:val="0"/>
          <w14:ligatures w14:val="none"/>
        </w:rPr>
        <w:t xml:space="preserve"> yra bespalvis </w:t>
      </w:r>
      <w:proofErr w:type="spellStart"/>
      <w:r w:rsidR="0060296E" w:rsidRPr="0063285B">
        <w:rPr>
          <w:rFonts w:ascii="Times New Roman" w:eastAsia="Times New Roman" w:hAnsi="Times New Roman" w:cs="Times New Roman"/>
          <w:kern w:val="0"/>
          <w14:ligatures w14:val="none"/>
        </w:rPr>
        <w:t>opalescencinis</w:t>
      </w:r>
      <w:proofErr w:type="spellEnd"/>
      <w:r w:rsidR="0060296E" w:rsidRPr="0063285B" w:rsidDel="0060296E">
        <w:rPr>
          <w:rFonts w:ascii="Times New Roman" w:eastAsia="Times New Roman" w:hAnsi="Times New Roman" w:cs="Times New Roman"/>
          <w:kern w:val="0"/>
          <w14:ligatures w14:val="none"/>
        </w:rPr>
        <w:t xml:space="preserve"> </w:t>
      </w:r>
      <w:r w:rsidRPr="0063285B">
        <w:rPr>
          <w:rFonts w:ascii="Times New Roman" w:eastAsia="Times New Roman" w:hAnsi="Times New Roman" w:cs="Times New Roman"/>
          <w:kern w:val="0"/>
          <w14:ligatures w14:val="none"/>
        </w:rPr>
        <w:t>skystis.</w:t>
      </w:r>
    </w:p>
    <w:p w14:paraId="59509546" w14:textId="77777777"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
    <w:p w14:paraId="3BE5E49E" w14:textId="70778AC8" w:rsidR="00DE5FCD"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proofErr w:type="spellStart"/>
      <w:r w:rsidRPr="0063285B">
        <w:rPr>
          <w:rFonts w:ascii="Times New Roman" w:eastAsia="TimesNewRoman" w:hAnsi="Times New Roman" w:cs="Times New Roman"/>
          <w:kern w:val="0"/>
          <w14:ligatures w14:val="none"/>
        </w:rPr>
        <w:t>Efluelda</w:t>
      </w:r>
      <w:proofErr w:type="spellEnd"/>
      <w:r w:rsidRPr="0063285B">
        <w:rPr>
          <w:rFonts w:ascii="Times New Roman" w:eastAsia="TimesNewRoman" w:hAnsi="Times New Roman" w:cs="Times New Roman"/>
          <w:kern w:val="0"/>
          <w14:ligatures w14:val="none"/>
        </w:rPr>
        <w:t xml:space="preserve"> yra 0,5 ml injekcinė suspensij</w:t>
      </w:r>
      <w:r w:rsidR="003912A1" w:rsidRPr="0063285B">
        <w:rPr>
          <w:rFonts w:ascii="Times New Roman" w:eastAsia="TimesNewRoman" w:hAnsi="Times New Roman" w:cs="Times New Roman"/>
          <w:kern w:val="0"/>
          <w14:ligatures w14:val="none"/>
        </w:rPr>
        <w:t>a</w:t>
      </w:r>
      <w:r w:rsidRPr="0063285B">
        <w:rPr>
          <w:rFonts w:ascii="Times New Roman" w:eastAsia="TimesNewRoman" w:hAnsi="Times New Roman" w:cs="Times New Roman"/>
          <w:kern w:val="0"/>
          <w14:ligatures w14:val="none"/>
        </w:rPr>
        <w:t xml:space="preserve"> užpildytame švirkšte </w:t>
      </w:r>
      <w:r w:rsidR="003912A1" w:rsidRPr="0063285B">
        <w:rPr>
          <w:rFonts w:ascii="Times New Roman" w:eastAsia="TimesNewRoman" w:hAnsi="Times New Roman" w:cs="Times New Roman"/>
          <w:kern w:val="0"/>
          <w14:ligatures w14:val="none"/>
        </w:rPr>
        <w:t>(</w:t>
      </w:r>
      <w:r w:rsidR="003912A1" w:rsidRPr="0063285B">
        <w:rPr>
          <w:rFonts w:ascii="Times New Roman" w:eastAsia="Times New Roman" w:hAnsi="Times New Roman" w:cs="Times New Roman"/>
          <w:kern w:val="0"/>
          <w14:ligatures w14:val="none"/>
        </w:rPr>
        <w:t xml:space="preserve">injekcinė suspensija) </w:t>
      </w:r>
      <w:r w:rsidRPr="0063285B">
        <w:rPr>
          <w:rFonts w:ascii="Times New Roman" w:eastAsia="TimesNewRoman" w:hAnsi="Times New Roman" w:cs="Times New Roman"/>
          <w:kern w:val="0"/>
          <w14:ligatures w14:val="none"/>
        </w:rPr>
        <w:t xml:space="preserve">su adata arba be jos (dėžutėje yra 1, 5 arba 10 švirkštų) arba su apsaugota adata (dėžutėje yra 1 arba 10 švirkštų). </w:t>
      </w:r>
    </w:p>
    <w:p w14:paraId="037B9425" w14:textId="55C684EA" w:rsidR="009E44BF" w:rsidRPr="0063285B" w:rsidRDefault="009E44BF" w:rsidP="009E44BF">
      <w:pPr>
        <w:widowControl w:val="0"/>
        <w:tabs>
          <w:tab w:val="left" w:pos="1296"/>
        </w:tabs>
        <w:autoSpaceDE w:val="0"/>
        <w:autoSpaceDN w:val="0"/>
        <w:adjustRightInd w:val="0"/>
        <w:snapToGrid w:val="0"/>
        <w:spacing w:after="0" w:line="240" w:lineRule="auto"/>
        <w:rPr>
          <w:rFonts w:ascii="Times New Roman" w:eastAsia="TimesNewRoman" w:hAnsi="Times New Roman" w:cs="Times New Roman"/>
          <w:kern w:val="0"/>
          <w14:ligatures w14:val="none"/>
        </w:rPr>
      </w:pPr>
      <w:r w:rsidRPr="0063285B">
        <w:rPr>
          <w:rFonts w:ascii="Times New Roman" w:eastAsia="TimesNewRoman" w:hAnsi="Times New Roman" w:cs="Times New Roman"/>
          <w:kern w:val="0"/>
          <w14:ligatures w14:val="none"/>
        </w:rPr>
        <w:t>Gali būti tiekiamos ne visų dydžių pakuotės.</w:t>
      </w:r>
    </w:p>
    <w:p w14:paraId="36EF10A1"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0C5DCB61"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b/>
          <w:bCs/>
          <w:kern w:val="0"/>
          <w14:ligatures w14:val="none"/>
        </w:rPr>
      </w:pPr>
      <w:r w:rsidRPr="0063285B">
        <w:rPr>
          <w:rFonts w:ascii="Times New Roman" w:eastAsia="Times New Roman" w:hAnsi="Times New Roman" w:cs="Times New Roman"/>
          <w:b/>
          <w:bCs/>
          <w:kern w:val="0"/>
          <w14:ligatures w14:val="none"/>
        </w:rPr>
        <w:t>Registruotojas ir gamintojas</w:t>
      </w:r>
    </w:p>
    <w:p w14:paraId="05500861"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b/>
          <w:bCs/>
          <w:kern w:val="0"/>
          <w14:ligatures w14:val="none"/>
        </w:rPr>
      </w:pPr>
    </w:p>
    <w:p w14:paraId="6A5E374B" w14:textId="77777777" w:rsidR="009E44BF" w:rsidRPr="0063285B" w:rsidRDefault="009E44BF" w:rsidP="009E44BF">
      <w:pPr>
        <w:widowControl w:val="0"/>
        <w:numPr>
          <w:ilvl w:val="12"/>
          <w:numId w:val="0"/>
        </w:numPr>
        <w:tabs>
          <w:tab w:val="left" w:pos="1296"/>
        </w:tabs>
        <w:snapToGrid w:val="0"/>
        <w:spacing w:after="0" w:line="240" w:lineRule="auto"/>
        <w:rPr>
          <w:rFonts w:ascii="Times New Roman" w:eastAsia="Times New Roman" w:hAnsi="Times New Roman" w:cs="Times New Roman"/>
          <w:bCs/>
          <w:i/>
          <w:kern w:val="0"/>
          <w14:ligatures w14:val="none"/>
        </w:rPr>
      </w:pPr>
      <w:r w:rsidRPr="0063285B">
        <w:rPr>
          <w:rFonts w:ascii="Times New Roman" w:eastAsia="Times New Roman" w:hAnsi="Times New Roman" w:cs="Times New Roman"/>
          <w:bCs/>
          <w:i/>
          <w:kern w:val="0"/>
          <w14:ligatures w14:val="none"/>
        </w:rPr>
        <w:t>Registruotojas</w:t>
      </w:r>
    </w:p>
    <w:p w14:paraId="0CEA3430" w14:textId="77777777"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Sanofi </w:t>
      </w:r>
      <w:proofErr w:type="spellStart"/>
      <w:r w:rsidRPr="0063285B">
        <w:rPr>
          <w:rFonts w:ascii="Times New Roman" w:eastAsia="Times New Roman" w:hAnsi="Times New Roman" w:cs="Times New Roman"/>
          <w:kern w:val="0"/>
          <w14:ligatures w14:val="none"/>
        </w:rPr>
        <w:t>Winthrop</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Industrie</w:t>
      </w:r>
      <w:proofErr w:type="spellEnd"/>
    </w:p>
    <w:p w14:paraId="0FE0D56E" w14:textId="77777777"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82 </w:t>
      </w:r>
      <w:proofErr w:type="spellStart"/>
      <w:r w:rsidRPr="0063285B">
        <w:rPr>
          <w:rFonts w:ascii="Times New Roman" w:eastAsia="Times New Roman" w:hAnsi="Times New Roman" w:cs="Times New Roman"/>
          <w:kern w:val="0"/>
          <w14:ligatures w14:val="none"/>
        </w:rPr>
        <w:t>avenue</w:t>
      </w:r>
      <w:proofErr w:type="spellEnd"/>
      <w:r w:rsidRPr="0063285B">
        <w:rPr>
          <w:rFonts w:ascii="Times New Roman" w:eastAsia="Times New Roman" w:hAnsi="Times New Roman" w:cs="Times New Roman"/>
          <w:kern w:val="0"/>
          <w14:ligatures w14:val="none"/>
        </w:rPr>
        <w:t xml:space="preserve"> </w:t>
      </w:r>
      <w:proofErr w:type="spellStart"/>
      <w:r w:rsidRPr="0063285B">
        <w:rPr>
          <w:rFonts w:ascii="Times New Roman" w:eastAsia="Times New Roman" w:hAnsi="Times New Roman" w:cs="Times New Roman"/>
          <w:kern w:val="0"/>
          <w14:ligatures w14:val="none"/>
        </w:rPr>
        <w:t>Raspail</w:t>
      </w:r>
      <w:proofErr w:type="spellEnd"/>
    </w:p>
    <w:p w14:paraId="3F689515" w14:textId="77777777" w:rsidR="00CF48FC" w:rsidRPr="0063285B" w:rsidRDefault="00CF48FC" w:rsidP="00CF48FC">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94250 </w:t>
      </w:r>
      <w:proofErr w:type="spellStart"/>
      <w:r w:rsidRPr="0063285B">
        <w:rPr>
          <w:rFonts w:ascii="Times New Roman" w:eastAsia="Times New Roman" w:hAnsi="Times New Roman" w:cs="Times New Roman"/>
          <w:kern w:val="0"/>
          <w14:ligatures w14:val="none"/>
        </w:rPr>
        <w:t>Gentilly</w:t>
      </w:r>
      <w:proofErr w:type="spellEnd"/>
    </w:p>
    <w:p w14:paraId="2A2C2258" w14:textId="77777777" w:rsidR="00CF48FC" w:rsidRPr="0063285B" w:rsidRDefault="00CF48FC" w:rsidP="00CF48FC">
      <w:pPr>
        <w:tabs>
          <w:tab w:val="left" w:pos="540"/>
        </w:tabs>
        <w:spacing w:after="0" w:line="240" w:lineRule="auto"/>
        <w:rPr>
          <w:rFonts w:ascii="Times New Roman" w:eastAsia="Times New Roman" w:hAnsi="Times New Roman" w:cs="Times New Roman"/>
          <w:iCs/>
          <w:noProof/>
          <w:kern w:val="0"/>
          <w14:ligatures w14:val="none"/>
        </w:rPr>
      </w:pPr>
      <w:r w:rsidRPr="0063285B">
        <w:rPr>
          <w:rFonts w:ascii="Times New Roman" w:eastAsia="Calibri" w:hAnsi="Times New Roman" w:cs="Times New Roman"/>
          <w:kern w:val="0"/>
          <w14:ligatures w14:val="none"/>
        </w:rPr>
        <w:t>Prancūzija</w:t>
      </w:r>
    </w:p>
    <w:p w14:paraId="07ED274C"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3009544B" w14:textId="77777777" w:rsidR="009E44BF" w:rsidRPr="0063285B" w:rsidRDefault="009E44BF" w:rsidP="009E44BF">
      <w:pPr>
        <w:widowControl w:val="0"/>
        <w:tabs>
          <w:tab w:val="left" w:pos="1296"/>
        </w:tabs>
        <w:snapToGrid w:val="0"/>
        <w:spacing w:after="0" w:line="240" w:lineRule="auto"/>
        <w:ind w:left="142" w:hanging="142"/>
        <w:rPr>
          <w:rFonts w:ascii="Times New Roman" w:eastAsia="Times New Roman" w:hAnsi="Times New Roman" w:cs="Times New Roman"/>
          <w:i/>
          <w:kern w:val="0"/>
          <w:szCs w:val="24"/>
          <w14:ligatures w14:val="none"/>
        </w:rPr>
      </w:pPr>
      <w:r w:rsidRPr="0063285B">
        <w:rPr>
          <w:rFonts w:ascii="Times New Roman" w:eastAsia="Times New Roman" w:hAnsi="Times New Roman" w:cs="Times New Roman"/>
          <w:bCs/>
          <w:i/>
          <w:kern w:val="0"/>
          <w14:ligatures w14:val="none"/>
        </w:rPr>
        <w:t>Gamintojas</w:t>
      </w:r>
    </w:p>
    <w:p w14:paraId="62F1D629" w14:textId="44F6BB0C" w:rsidR="00842F9A" w:rsidRPr="00017C71" w:rsidRDefault="00842F9A" w:rsidP="00842F9A">
      <w:pPr>
        <w:widowControl w:val="0"/>
        <w:tabs>
          <w:tab w:val="left" w:pos="1296"/>
        </w:tabs>
        <w:snapToGrid w:val="0"/>
        <w:spacing w:after="0" w:line="240" w:lineRule="auto"/>
        <w:rPr>
          <w:rFonts w:ascii="Times New Roman" w:hAnsi="Times New Roman"/>
          <w:kern w:val="0"/>
          <w:lang w:val="fr-FR"/>
          <w14:ligatures w14:val="none"/>
        </w:rPr>
      </w:pPr>
      <w:r w:rsidRPr="00017C71">
        <w:rPr>
          <w:rFonts w:ascii="Times New Roman" w:hAnsi="Times New Roman"/>
          <w:kern w:val="0"/>
          <w:lang w:val="fr-FR"/>
          <w14:ligatures w14:val="none"/>
        </w:rPr>
        <w:t xml:space="preserve">Sanofi </w:t>
      </w:r>
      <w:r w:rsidRPr="00842F9A">
        <w:rPr>
          <w:rFonts w:ascii="Times New Roman" w:eastAsia="Times New Roman" w:hAnsi="Times New Roman" w:cs="Times New Roman"/>
          <w:kern w:val="0"/>
          <w:szCs w:val="24"/>
          <w:lang w:val="fr-FR"/>
          <w14:ligatures w14:val="none"/>
        </w:rPr>
        <w:t>Winthrop Industrie</w:t>
      </w:r>
    </w:p>
    <w:p w14:paraId="72B1C75F" w14:textId="487295CC" w:rsidR="00842F9A" w:rsidRPr="00017C71" w:rsidRDefault="00842F9A" w:rsidP="00842F9A">
      <w:pPr>
        <w:widowControl w:val="0"/>
        <w:tabs>
          <w:tab w:val="left" w:pos="1296"/>
        </w:tabs>
        <w:snapToGrid w:val="0"/>
        <w:spacing w:after="0" w:line="240" w:lineRule="auto"/>
        <w:rPr>
          <w:rFonts w:ascii="Times New Roman" w:hAnsi="Times New Roman"/>
          <w:kern w:val="0"/>
          <w:lang w:val="fr-FR"/>
          <w14:ligatures w14:val="none"/>
        </w:rPr>
      </w:pPr>
      <w:r w:rsidRPr="00842F9A">
        <w:rPr>
          <w:rFonts w:ascii="Times New Roman" w:eastAsia="Times New Roman" w:hAnsi="Times New Roman" w:cs="Times New Roman"/>
          <w:kern w:val="0"/>
          <w:szCs w:val="24"/>
          <w:lang w:val="fr-FR"/>
          <w14:ligatures w14:val="none"/>
        </w:rPr>
        <w:t xml:space="preserve">Voie de l’Institut - </w:t>
      </w:r>
      <w:r w:rsidRPr="00017C71">
        <w:rPr>
          <w:rFonts w:ascii="Times New Roman" w:hAnsi="Times New Roman"/>
          <w:kern w:val="0"/>
          <w:lang w:val="fr-FR"/>
          <w14:ligatures w14:val="none"/>
        </w:rPr>
        <w:t>Parc Industriel</w:t>
      </w:r>
    </w:p>
    <w:p w14:paraId="293A779B" w14:textId="77777777" w:rsidR="00842F9A" w:rsidRPr="00842F9A" w:rsidRDefault="00842F9A" w:rsidP="00842F9A">
      <w:pPr>
        <w:widowControl w:val="0"/>
        <w:tabs>
          <w:tab w:val="left" w:pos="1296"/>
        </w:tabs>
        <w:snapToGrid w:val="0"/>
        <w:spacing w:after="0" w:line="240" w:lineRule="auto"/>
        <w:rPr>
          <w:rFonts w:ascii="Times New Roman" w:eastAsia="Times New Roman" w:hAnsi="Times New Roman" w:cs="Times New Roman"/>
          <w:iCs/>
          <w:kern w:val="0"/>
          <w:szCs w:val="24"/>
          <w:lang w:val="fr-FR"/>
          <w14:ligatures w14:val="none"/>
        </w:rPr>
      </w:pPr>
      <w:r w:rsidRPr="00842F9A">
        <w:rPr>
          <w:rFonts w:ascii="Times New Roman" w:eastAsia="Times New Roman" w:hAnsi="Times New Roman" w:cs="Times New Roman"/>
          <w:iCs/>
          <w:kern w:val="0"/>
          <w:szCs w:val="24"/>
          <w:lang w:val="fr-FR"/>
          <w14:ligatures w14:val="none"/>
        </w:rPr>
        <w:t>d’Incarville</w:t>
      </w:r>
    </w:p>
    <w:p w14:paraId="430B44F5" w14:textId="77777777" w:rsidR="00842F9A" w:rsidRPr="00842F9A" w:rsidRDefault="00842F9A" w:rsidP="00842F9A">
      <w:pPr>
        <w:widowControl w:val="0"/>
        <w:tabs>
          <w:tab w:val="left" w:pos="1296"/>
        </w:tabs>
        <w:snapToGrid w:val="0"/>
        <w:spacing w:after="0" w:line="240" w:lineRule="auto"/>
        <w:rPr>
          <w:rFonts w:ascii="Times New Roman" w:eastAsia="Times New Roman" w:hAnsi="Times New Roman" w:cs="Times New Roman"/>
          <w:kern w:val="0"/>
          <w:szCs w:val="24"/>
          <w:lang w:val="fr-FR"/>
          <w14:ligatures w14:val="none"/>
        </w:rPr>
      </w:pPr>
      <w:r w:rsidRPr="00842F9A">
        <w:rPr>
          <w:rFonts w:ascii="Times New Roman" w:eastAsia="Times New Roman" w:hAnsi="Times New Roman" w:cs="Times New Roman"/>
          <w:kern w:val="0"/>
          <w:szCs w:val="24"/>
          <w:lang w:val="fr-FR"/>
          <w14:ligatures w14:val="none"/>
        </w:rPr>
        <w:t xml:space="preserve">B.P 101 </w:t>
      </w:r>
    </w:p>
    <w:p w14:paraId="22614811" w14:textId="6EE99629" w:rsidR="00842F9A" w:rsidRPr="00017C71" w:rsidRDefault="00842F9A" w:rsidP="00842F9A">
      <w:pPr>
        <w:widowControl w:val="0"/>
        <w:tabs>
          <w:tab w:val="left" w:pos="1296"/>
        </w:tabs>
        <w:snapToGrid w:val="0"/>
        <w:spacing w:after="0" w:line="240" w:lineRule="auto"/>
        <w:rPr>
          <w:rFonts w:ascii="Times New Roman" w:hAnsi="Times New Roman"/>
          <w:kern w:val="0"/>
          <w:lang w:val="fr-FR"/>
          <w14:ligatures w14:val="none"/>
        </w:rPr>
      </w:pPr>
      <w:r w:rsidRPr="00017C71">
        <w:rPr>
          <w:rFonts w:ascii="Times New Roman" w:hAnsi="Times New Roman"/>
          <w:kern w:val="0"/>
          <w:lang w:val="fr-FR"/>
          <w14:ligatures w14:val="none"/>
        </w:rPr>
        <w:t xml:space="preserve">27100 </w:t>
      </w:r>
      <w:r w:rsidRPr="00842F9A">
        <w:rPr>
          <w:rFonts w:ascii="Times New Roman" w:eastAsia="Times New Roman" w:hAnsi="Times New Roman" w:cs="Times New Roman"/>
          <w:iCs/>
          <w:kern w:val="0"/>
          <w:szCs w:val="24"/>
          <w:lang w:val="fr-FR"/>
          <w14:ligatures w14:val="none"/>
        </w:rPr>
        <w:t>Val de Reuil</w:t>
      </w:r>
    </w:p>
    <w:p w14:paraId="09167E95" w14:textId="77777777" w:rsidR="00842F9A" w:rsidRPr="00842F9A" w:rsidRDefault="00842F9A" w:rsidP="00842F9A">
      <w:pPr>
        <w:widowControl w:val="0"/>
        <w:tabs>
          <w:tab w:val="left" w:pos="1296"/>
        </w:tabs>
        <w:snapToGrid w:val="0"/>
        <w:spacing w:after="0" w:line="240" w:lineRule="auto"/>
        <w:rPr>
          <w:rFonts w:ascii="Times New Roman" w:eastAsia="Times New Roman" w:hAnsi="Times New Roman" w:cs="Times New Roman"/>
          <w:kern w:val="0"/>
          <w:szCs w:val="24"/>
          <w14:ligatures w14:val="none"/>
        </w:rPr>
      </w:pPr>
      <w:r w:rsidRPr="00017C71">
        <w:rPr>
          <w:rFonts w:ascii="Times New Roman" w:hAnsi="Times New Roman"/>
          <w:kern w:val="0"/>
          <w:lang w:val="fr-FR"/>
          <w14:ligatures w14:val="none"/>
        </w:rPr>
        <w:t>Prancūzija</w:t>
      </w:r>
    </w:p>
    <w:p w14:paraId="5C7BCDA3"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zCs w:val="24"/>
          <w14:ligatures w14:val="none"/>
        </w:rPr>
      </w:pPr>
    </w:p>
    <w:p w14:paraId="328070B3" w14:textId="77777777" w:rsidR="00CF48FC" w:rsidRPr="0063285B" w:rsidRDefault="00CF48FC" w:rsidP="00CF48FC">
      <w:pPr>
        <w:keepNext/>
        <w:keepLines/>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Jeigu apie šį vaistą norite sužinoti daugiau, kreipkitės į vietinį registruotojo atstovą.</w:t>
      </w:r>
    </w:p>
    <w:p w14:paraId="047063B0" w14:textId="77777777" w:rsidR="00CF48FC" w:rsidRPr="0063285B" w:rsidRDefault="00CF48FC" w:rsidP="00CF48FC">
      <w:pPr>
        <w:keepNext/>
        <w:keepLines/>
        <w:spacing w:after="0" w:line="240" w:lineRule="auto"/>
        <w:rPr>
          <w:rFonts w:ascii="Times New Roman" w:eastAsia="Calibri" w:hAnsi="Times New Roman" w:cs="Times New Roman"/>
          <w:kern w:val="0"/>
          <w14:ligatures w14:val="none"/>
        </w:rPr>
      </w:pPr>
    </w:p>
    <w:p w14:paraId="66AD168D" w14:textId="77777777" w:rsidR="00CF48FC" w:rsidRPr="0063285B" w:rsidRDefault="00CF48FC" w:rsidP="00CF48FC">
      <w:pPr>
        <w:keepNext/>
        <w:keepLines/>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UAB „</w:t>
      </w:r>
      <w:proofErr w:type="spellStart"/>
      <w:r w:rsidRPr="0063285B">
        <w:rPr>
          <w:rFonts w:ascii="Times New Roman" w:eastAsia="Calibri" w:hAnsi="Times New Roman" w:cs="Times New Roman"/>
          <w:kern w:val="0"/>
          <w14:ligatures w14:val="none"/>
        </w:rPr>
        <w:t>Swixx</w:t>
      </w:r>
      <w:proofErr w:type="spellEnd"/>
      <w:r w:rsidRPr="0063285B">
        <w:rPr>
          <w:rFonts w:ascii="Times New Roman" w:eastAsia="Calibri" w:hAnsi="Times New Roman" w:cs="Times New Roman"/>
          <w:kern w:val="0"/>
          <w14:ligatures w14:val="none"/>
        </w:rPr>
        <w:t xml:space="preserve"> </w:t>
      </w:r>
      <w:proofErr w:type="spellStart"/>
      <w:r w:rsidRPr="0063285B">
        <w:rPr>
          <w:rFonts w:ascii="Times New Roman" w:eastAsia="Calibri" w:hAnsi="Times New Roman" w:cs="Times New Roman"/>
          <w:kern w:val="0"/>
          <w14:ligatures w14:val="none"/>
        </w:rPr>
        <w:t>Biopharma</w:t>
      </w:r>
      <w:proofErr w:type="spellEnd"/>
      <w:r w:rsidRPr="0063285B">
        <w:rPr>
          <w:rFonts w:ascii="Times New Roman" w:eastAsia="Calibri" w:hAnsi="Times New Roman" w:cs="Times New Roman"/>
          <w:kern w:val="0"/>
          <w14:ligatures w14:val="none"/>
        </w:rPr>
        <w:t>“</w:t>
      </w:r>
    </w:p>
    <w:p w14:paraId="1947013B" w14:textId="77777777" w:rsidR="00CF48FC" w:rsidRPr="0063285B" w:rsidRDefault="00CF48FC" w:rsidP="00CF48FC">
      <w:pPr>
        <w:keepNext/>
        <w:keepLines/>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Bokšto g. 1-3</w:t>
      </w:r>
    </w:p>
    <w:p w14:paraId="5406FE63" w14:textId="77777777" w:rsidR="00CF48FC" w:rsidRPr="0063285B" w:rsidRDefault="00CF48FC" w:rsidP="00CF48FC">
      <w:pPr>
        <w:keepNext/>
        <w:keepLines/>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LT-01126 Vilnius</w:t>
      </w:r>
    </w:p>
    <w:p w14:paraId="2B5A0085" w14:textId="77777777" w:rsidR="00CF48FC" w:rsidRPr="0063285B" w:rsidRDefault="00CF48FC" w:rsidP="00CF48FC">
      <w:pPr>
        <w:keepNext/>
        <w:keepLines/>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Lietuva</w:t>
      </w:r>
    </w:p>
    <w:p w14:paraId="36D2BF04" w14:textId="77777777" w:rsidR="00CF48FC" w:rsidRPr="0063285B" w:rsidRDefault="00CF48FC" w:rsidP="00CF48FC">
      <w:pPr>
        <w:keepNext/>
        <w:keepLines/>
        <w:spacing w:after="0" w:line="240" w:lineRule="auto"/>
        <w:rPr>
          <w:rFonts w:ascii="Times New Roman" w:eastAsia="Calibri" w:hAnsi="Times New Roman" w:cs="Times New Roman"/>
          <w:kern w:val="0"/>
          <w14:ligatures w14:val="none"/>
        </w:rPr>
      </w:pPr>
      <w:r w:rsidRPr="0063285B">
        <w:rPr>
          <w:rFonts w:ascii="Times New Roman" w:eastAsia="Calibri" w:hAnsi="Times New Roman" w:cs="Times New Roman"/>
          <w:kern w:val="0"/>
          <w14:ligatures w14:val="none"/>
        </w:rPr>
        <w:t>Tel.: +370 5 236 9140</w:t>
      </w:r>
    </w:p>
    <w:p w14:paraId="37740522" w14:textId="77777777" w:rsidR="009E44BF" w:rsidRPr="0063285B" w:rsidRDefault="009E44BF" w:rsidP="009E44BF">
      <w:pPr>
        <w:widowControl w:val="0"/>
        <w:numPr>
          <w:ilvl w:val="12"/>
          <w:numId w:val="0"/>
        </w:numPr>
        <w:tabs>
          <w:tab w:val="left" w:pos="1296"/>
        </w:tabs>
        <w:snapToGrid w:val="0"/>
        <w:spacing w:after="0" w:line="240" w:lineRule="auto"/>
        <w:ind w:right="-2"/>
        <w:rPr>
          <w:rFonts w:ascii="Times New Roman" w:eastAsia="Times New Roman" w:hAnsi="Times New Roman" w:cs="Times New Roman"/>
          <w:kern w:val="0"/>
          <w14:ligatures w14:val="none"/>
        </w:rPr>
      </w:pPr>
    </w:p>
    <w:p w14:paraId="78F5C117" w14:textId="77777777" w:rsidR="009E44BF" w:rsidRPr="0063285B" w:rsidRDefault="009E44BF" w:rsidP="009E44BF">
      <w:pPr>
        <w:widowControl w:val="0"/>
        <w:numPr>
          <w:ilvl w:val="12"/>
          <w:numId w:val="0"/>
        </w:numPr>
        <w:tabs>
          <w:tab w:val="left" w:pos="567"/>
        </w:tabs>
        <w:snapToGrid w:val="0"/>
        <w:spacing w:after="0" w:line="240" w:lineRule="auto"/>
        <w:rPr>
          <w:rFonts w:ascii="Times New Roman" w:eastAsia="Times New Roman" w:hAnsi="Times New Roman" w:cs="Times New Roman"/>
          <w:kern w:val="0"/>
          <w:szCs w:val="20"/>
          <w14:ligatures w14:val="none"/>
        </w:rPr>
      </w:pPr>
      <w:r w:rsidRPr="0063285B">
        <w:rPr>
          <w:rFonts w:ascii="Times New Roman" w:eastAsia="Times New Roman" w:hAnsi="Times New Roman" w:cs="Times New Roman"/>
          <w:b/>
          <w:kern w:val="0"/>
          <w:szCs w:val="20"/>
          <w14:ligatures w14:val="none"/>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4192"/>
      </w:tblGrid>
      <w:tr w:rsidR="009E44BF" w:rsidRPr="0063285B" w14:paraId="04884DA0" w14:textId="77777777" w:rsidTr="009E44BF">
        <w:tc>
          <w:tcPr>
            <w:tcW w:w="5070" w:type="dxa"/>
            <w:tcBorders>
              <w:top w:val="single" w:sz="4" w:space="0" w:color="auto"/>
              <w:left w:val="single" w:sz="4" w:space="0" w:color="auto"/>
              <w:bottom w:val="single" w:sz="4" w:space="0" w:color="auto"/>
              <w:right w:val="single" w:sz="4" w:space="0" w:color="auto"/>
            </w:tcBorders>
            <w:hideMark/>
          </w:tcPr>
          <w:p w14:paraId="06FD8419" w14:textId="705ED23B" w:rsidR="009E44BF" w:rsidRPr="0063285B" w:rsidRDefault="009E44BF" w:rsidP="009E44BF">
            <w:pPr>
              <w:widowControl w:val="0"/>
              <w:numPr>
                <w:ilvl w:val="12"/>
                <w:numId w:val="0"/>
              </w:numPr>
              <w:tabs>
                <w:tab w:val="left" w:pos="1296"/>
              </w:tabs>
              <w:autoSpaceDE w:val="0"/>
              <w:autoSpaceDN w:val="0"/>
              <w:snapToGrid w:val="0"/>
              <w:spacing w:after="0" w:line="240" w:lineRule="auto"/>
              <w:ind w:right="-2"/>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Austrija, Belgija, Bulgarija, </w:t>
            </w:r>
            <w:r w:rsidR="003912A1" w:rsidRPr="0063285B">
              <w:rPr>
                <w:rFonts w:ascii="Times New Roman" w:eastAsia="Times New Roman" w:hAnsi="Times New Roman" w:cs="Times New Roman"/>
                <w:kern w:val="0"/>
                <w14:ligatures w14:val="none"/>
              </w:rPr>
              <w:t xml:space="preserve">Čekija, </w:t>
            </w:r>
            <w:r w:rsidRPr="0063285B">
              <w:rPr>
                <w:rFonts w:ascii="Times New Roman" w:eastAsia="Times New Roman" w:hAnsi="Times New Roman" w:cs="Times New Roman"/>
                <w:kern w:val="0"/>
                <w14:ligatures w14:val="none"/>
              </w:rPr>
              <w:t>Vokietija, Danija, Estija, Suomija, Prancūzija, Kroatija, Vengrija, Islandija, Airija, Italija, Latvija, Lietuva, Liuksemburgas, Malta, Nyderlandai, Norvegija, Lenkija, Portugalija, Rumunija, Švedija, Slovėnija, Slovakija, Ispanija</w:t>
            </w:r>
          </w:p>
        </w:tc>
        <w:tc>
          <w:tcPr>
            <w:tcW w:w="4394" w:type="dxa"/>
            <w:tcBorders>
              <w:top w:val="single" w:sz="4" w:space="0" w:color="auto"/>
              <w:left w:val="single" w:sz="4" w:space="0" w:color="auto"/>
              <w:bottom w:val="single" w:sz="4" w:space="0" w:color="auto"/>
              <w:right w:val="single" w:sz="4" w:space="0" w:color="auto"/>
            </w:tcBorders>
            <w:hideMark/>
          </w:tcPr>
          <w:p w14:paraId="46C1668F" w14:textId="77777777" w:rsidR="009E44BF" w:rsidRPr="0063285B" w:rsidRDefault="009E44BF" w:rsidP="009E44BF">
            <w:pPr>
              <w:widowControl w:val="0"/>
              <w:numPr>
                <w:ilvl w:val="12"/>
                <w:numId w:val="0"/>
              </w:numPr>
              <w:tabs>
                <w:tab w:val="left" w:pos="1296"/>
              </w:tabs>
              <w:autoSpaceDE w:val="0"/>
              <w:autoSpaceDN w:val="0"/>
              <w:snapToGrid w:val="0"/>
              <w:spacing w:after="0" w:line="240" w:lineRule="auto"/>
              <w:ind w:right="-2"/>
              <w:rPr>
                <w:rFonts w:ascii="Times New Roman" w:eastAsia="Times New Roman" w:hAnsi="Times New Roman" w:cs="Times New Roman"/>
                <w:kern w:val="0"/>
                <w14:ligatures w14:val="none"/>
              </w:rPr>
            </w:pPr>
            <w:proofErr w:type="spellStart"/>
            <w:r w:rsidRPr="0063285B">
              <w:rPr>
                <w:rFonts w:ascii="Times New Roman" w:eastAsia="Times New Roman" w:hAnsi="Times New Roman" w:cs="Times New Roman"/>
                <w:kern w:val="0"/>
                <w:szCs w:val="20"/>
                <w14:ligatures w14:val="none"/>
              </w:rPr>
              <w:t>Efluelda</w:t>
            </w:r>
            <w:proofErr w:type="spellEnd"/>
          </w:p>
        </w:tc>
      </w:tr>
      <w:tr w:rsidR="009E44BF" w:rsidRPr="0063285B" w14:paraId="35DC9272" w14:textId="77777777" w:rsidTr="009E44BF">
        <w:tc>
          <w:tcPr>
            <w:tcW w:w="5070" w:type="dxa"/>
            <w:tcBorders>
              <w:top w:val="single" w:sz="4" w:space="0" w:color="auto"/>
              <w:left w:val="single" w:sz="4" w:space="0" w:color="auto"/>
              <w:bottom w:val="single" w:sz="4" w:space="0" w:color="auto"/>
              <w:right w:val="single" w:sz="4" w:space="0" w:color="auto"/>
            </w:tcBorders>
            <w:hideMark/>
          </w:tcPr>
          <w:p w14:paraId="7C16A626" w14:textId="77777777" w:rsidR="009E44BF" w:rsidRPr="0063285B" w:rsidRDefault="009E44BF" w:rsidP="009E44BF">
            <w:pPr>
              <w:widowControl w:val="0"/>
              <w:numPr>
                <w:ilvl w:val="12"/>
                <w:numId w:val="0"/>
              </w:numPr>
              <w:tabs>
                <w:tab w:val="left" w:pos="1296"/>
              </w:tabs>
              <w:autoSpaceDE w:val="0"/>
              <w:autoSpaceDN w:val="0"/>
              <w:snapToGrid w:val="0"/>
              <w:spacing w:after="0" w:line="240" w:lineRule="auto"/>
              <w:ind w:right="-2"/>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Kipras, Graikija</w:t>
            </w:r>
          </w:p>
        </w:tc>
        <w:tc>
          <w:tcPr>
            <w:tcW w:w="4394" w:type="dxa"/>
            <w:tcBorders>
              <w:top w:val="single" w:sz="4" w:space="0" w:color="auto"/>
              <w:left w:val="single" w:sz="4" w:space="0" w:color="auto"/>
              <w:bottom w:val="single" w:sz="4" w:space="0" w:color="auto"/>
              <w:right w:val="single" w:sz="4" w:space="0" w:color="auto"/>
            </w:tcBorders>
            <w:hideMark/>
          </w:tcPr>
          <w:p w14:paraId="0BF0F466" w14:textId="77777777" w:rsidR="009E44BF" w:rsidRPr="0063285B" w:rsidRDefault="009E44BF" w:rsidP="009E44BF">
            <w:pPr>
              <w:widowControl w:val="0"/>
              <w:numPr>
                <w:ilvl w:val="12"/>
                <w:numId w:val="0"/>
              </w:numPr>
              <w:tabs>
                <w:tab w:val="left" w:pos="1296"/>
              </w:tabs>
              <w:autoSpaceDE w:val="0"/>
              <w:autoSpaceDN w:val="0"/>
              <w:snapToGrid w:val="0"/>
              <w:spacing w:after="0" w:line="240" w:lineRule="auto"/>
              <w:ind w:right="-2"/>
              <w:rPr>
                <w:rFonts w:ascii="Times New Roman" w:eastAsia="Times New Roman" w:hAnsi="Times New Roman" w:cs="Times New Roman"/>
                <w:kern w:val="0"/>
                <w:szCs w:val="20"/>
                <w14:ligatures w14:val="none"/>
              </w:rPr>
            </w:pP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 xml:space="preserve"> TIV</w:t>
            </w:r>
          </w:p>
        </w:tc>
      </w:tr>
    </w:tbl>
    <w:p w14:paraId="14EBEC5C"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zCs w:val="24"/>
          <w:lang w:eastAsia="x-none"/>
          <w14:ligatures w14:val="none"/>
        </w:rPr>
      </w:pPr>
    </w:p>
    <w:p w14:paraId="39D75080" w14:textId="0ED8221A"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zCs w:val="24"/>
          <w14:ligatures w14:val="none"/>
        </w:rPr>
      </w:pPr>
      <w:r w:rsidRPr="0063285B">
        <w:rPr>
          <w:rFonts w:ascii="Times New Roman" w:eastAsia="Times New Roman" w:hAnsi="Times New Roman" w:cs="Times New Roman"/>
          <w:b/>
          <w:bCs/>
          <w:kern w:val="0"/>
          <w:szCs w:val="24"/>
          <w:lang w:eastAsia="x-none"/>
          <w14:ligatures w14:val="none"/>
        </w:rPr>
        <w:t>Šis pakuotės lapelis</w:t>
      </w:r>
      <w:r w:rsidRPr="0063285B">
        <w:rPr>
          <w:rFonts w:ascii="Times New Roman" w:eastAsia="Times New Roman" w:hAnsi="Times New Roman" w:cs="Times New Roman"/>
          <w:b/>
          <w:kern w:val="0"/>
          <w:szCs w:val="24"/>
          <w:lang w:eastAsia="x-none"/>
          <w14:ligatures w14:val="none"/>
        </w:rPr>
        <w:t xml:space="preserve"> paskutinį kartą peržiūrėtas</w:t>
      </w:r>
      <w:r w:rsidR="00411A7D" w:rsidRPr="0063285B">
        <w:rPr>
          <w:rFonts w:ascii="Times New Roman" w:eastAsia="Times New Roman" w:hAnsi="Times New Roman" w:cs="Times New Roman"/>
          <w:b/>
          <w:kern w:val="0"/>
          <w:szCs w:val="24"/>
          <w:lang w:eastAsia="x-none"/>
          <w14:ligatures w14:val="none"/>
        </w:rPr>
        <w:t xml:space="preserve"> </w:t>
      </w:r>
      <w:r w:rsidR="002951D2">
        <w:rPr>
          <w:rFonts w:ascii="Times New Roman" w:eastAsia="Times New Roman" w:hAnsi="Times New Roman" w:cs="Times New Roman"/>
          <w:b/>
          <w:kern w:val="0"/>
          <w:szCs w:val="24"/>
          <w:lang w:eastAsia="x-none"/>
          <w14:ligatures w14:val="none"/>
        </w:rPr>
        <w:t>2026-08-06.</w:t>
      </w:r>
    </w:p>
    <w:p w14:paraId="1438187E"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zCs w:val="24"/>
          <w14:ligatures w14:val="none"/>
        </w:rPr>
      </w:pPr>
    </w:p>
    <w:p w14:paraId="47105305" w14:textId="5B8F7113"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b/>
          <w:bCs/>
          <w:kern w:val="0"/>
          <w:szCs w:val="24"/>
          <w14:ligatures w14:val="none"/>
        </w:rPr>
      </w:pPr>
      <w:r w:rsidRPr="0063285B">
        <w:rPr>
          <w:rFonts w:ascii="Times New Roman" w:eastAsia="Times New Roman" w:hAnsi="Times New Roman" w:cs="Times New Roman"/>
          <w:b/>
          <w:bCs/>
          <w:kern w:val="0"/>
          <w:szCs w:val="24"/>
          <w14:ligatures w14:val="none"/>
        </w:rPr>
        <w:t>Kiti informacijos šaltiniai</w:t>
      </w:r>
    </w:p>
    <w:p w14:paraId="584DB7F6"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zCs w:val="24"/>
          <w14:ligatures w14:val="none"/>
        </w:rPr>
      </w:pPr>
    </w:p>
    <w:p w14:paraId="38974DB5" w14:textId="2A1BDB1E" w:rsidR="009E44BF" w:rsidRPr="0063285B" w:rsidRDefault="00842F9A" w:rsidP="009E44BF">
      <w:pPr>
        <w:widowControl w:val="0"/>
        <w:tabs>
          <w:tab w:val="left" w:pos="1296"/>
        </w:tabs>
        <w:snapToGrid w:val="0"/>
        <w:spacing w:after="0" w:line="240" w:lineRule="auto"/>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&lt;</w:t>
      </w:r>
      <w:r w:rsidR="009E44BF" w:rsidRPr="0063285B">
        <w:rPr>
          <w:rFonts w:ascii="Times New Roman" w:eastAsia="Times New Roman" w:hAnsi="Times New Roman" w:cs="Times New Roman"/>
          <w:kern w:val="0"/>
          <w:szCs w:val="24"/>
          <w14:ligatures w14:val="none"/>
        </w:rPr>
        <w:t xml:space="preserve">Naujausią patvirtintą informaciją apie šį vaistą galima rasti </w:t>
      </w:r>
      <w:r w:rsidR="00133C2F">
        <w:rPr>
          <w:rFonts w:ascii="Times New Roman" w:eastAsia="Times New Roman" w:hAnsi="Times New Roman" w:cs="Times New Roman"/>
          <w:kern w:val="0"/>
          <w:szCs w:val="24"/>
          <w14:ligatures w14:val="none"/>
        </w:rPr>
        <w:t>&lt;</w:t>
      </w:r>
      <w:r w:rsidR="009E44BF" w:rsidRPr="0063285B">
        <w:rPr>
          <w:rFonts w:ascii="Times New Roman" w:eastAsia="Times New Roman" w:hAnsi="Times New Roman" w:cs="Times New Roman"/>
          <w:kern w:val="0"/>
          <w:szCs w:val="24"/>
          <w14:ligatures w14:val="none"/>
        </w:rPr>
        <w:t>išmaniuoju telefonu nuskaičius ant išorinės kartoninės dėžutės esantį QR kodą arba</w:t>
      </w:r>
      <w:r w:rsidR="00133C2F">
        <w:rPr>
          <w:rFonts w:ascii="Times New Roman" w:eastAsia="Times New Roman" w:hAnsi="Times New Roman" w:cs="Times New Roman"/>
          <w:kern w:val="0"/>
          <w:szCs w:val="24"/>
          <w14:ligatures w14:val="none"/>
        </w:rPr>
        <w:t>&gt;</w:t>
      </w:r>
      <w:r w:rsidR="009E44BF" w:rsidRPr="0063285B">
        <w:rPr>
          <w:rFonts w:ascii="Times New Roman" w:eastAsia="Times New Roman" w:hAnsi="Times New Roman" w:cs="Times New Roman"/>
          <w:kern w:val="0"/>
          <w:szCs w:val="24"/>
          <w14:ligatures w14:val="none"/>
        </w:rPr>
        <w:t xml:space="preserve"> šiuo URL adresu: </w:t>
      </w:r>
      <w:hyperlink r:id="rId24" w:history="1">
        <w:r w:rsidR="009E44BF" w:rsidRPr="0063285B">
          <w:rPr>
            <w:rFonts w:ascii="Times New Roman" w:eastAsia="SimSun" w:hAnsi="Times New Roman" w:cs="Times New Roman"/>
            <w:color w:val="0000FF"/>
            <w:kern w:val="0"/>
            <w:szCs w:val="24"/>
            <w:u w:val="single"/>
            <w14:ligatures w14:val="none"/>
          </w:rPr>
          <w:t>https://efluelda-nh.info.sanofi</w:t>
        </w:r>
      </w:hyperlink>
      <w:r w:rsidR="009E44BF" w:rsidRPr="0063285B">
        <w:rPr>
          <w:rFonts w:ascii="Times New Roman" w:eastAsia="Times New Roman" w:hAnsi="Times New Roman" w:cs="Times New Roman"/>
          <w:kern w:val="0"/>
          <w:szCs w:val="24"/>
          <w14:ligatures w14:val="none"/>
        </w:rPr>
        <w:t>.</w:t>
      </w:r>
      <w:r>
        <w:rPr>
          <w:rFonts w:ascii="Times New Roman" w:eastAsia="Times New Roman" w:hAnsi="Times New Roman" w:cs="Times New Roman"/>
          <w:kern w:val="0"/>
          <w:szCs w:val="24"/>
          <w14:ligatures w14:val="none"/>
        </w:rPr>
        <w:t>&gt;</w:t>
      </w:r>
    </w:p>
    <w:p w14:paraId="1F8CDD77" w14:textId="77777777" w:rsidR="009E44BF" w:rsidRPr="0063285B" w:rsidRDefault="009E44BF" w:rsidP="009E44BF">
      <w:pPr>
        <w:widowControl w:val="0"/>
        <w:tabs>
          <w:tab w:val="left" w:pos="1296"/>
        </w:tabs>
        <w:snapToGrid w:val="0"/>
        <w:spacing w:after="0" w:line="240" w:lineRule="auto"/>
        <w:rPr>
          <w:rFonts w:ascii="Times New Roman" w:eastAsia="Times New Roman" w:hAnsi="Times New Roman" w:cs="Times New Roman"/>
          <w:kern w:val="0"/>
          <w:szCs w:val="24"/>
          <w14:ligatures w14:val="none"/>
        </w:rPr>
      </w:pPr>
    </w:p>
    <w:p w14:paraId="2870990D" w14:textId="22240A5D" w:rsidR="009E44BF" w:rsidRPr="0063285B" w:rsidRDefault="00CC0E17" w:rsidP="009E44BF">
      <w:pPr>
        <w:widowControl w:val="0"/>
        <w:numPr>
          <w:ilvl w:val="12"/>
          <w:numId w:val="0"/>
        </w:numPr>
        <w:tabs>
          <w:tab w:val="left" w:pos="1296"/>
        </w:tabs>
        <w:autoSpaceDE w:val="0"/>
        <w:autoSpaceDN w:val="0"/>
        <w:snapToGrid w:val="0"/>
        <w:spacing w:after="0" w:line="240" w:lineRule="auto"/>
        <w:ind w:right="-2"/>
        <w:outlineLvl w:val="0"/>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szCs w:val="24"/>
          <w14:ligatures w14:val="none"/>
        </w:rPr>
        <w:t xml:space="preserve">Išsami informacija apie šį vaistą pateikiama Valstybinės vaistų kontrolės tarnybos prie Lietuvos Respublikos sveikatos apsaugos ministerijos tinklalapyje </w:t>
      </w:r>
      <w:hyperlink r:id="rId25" w:history="1">
        <w:r w:rsidR="00C50F57" w:rsidRPr="00DC64D2">
          <w:rPr>
            <w:rStyle w:val="Hipersaitas"/>
            <w:rFonts w:ascii="Times New Roman" w:eastAsia="Times New Roman" w:hAnsi="Times New Roman" w:cs="Times New Roman"/>
            <w:kern w:val="0"/>
            <w:szCs w:val="24"/>
            <w14:ligatures w14:val="none"/>
          </w:rPr>
          <w:t>https://vvkt.lrv.lt/lt/</w:t>
        </w:r>
      </w:hyperlink>
      <w:r w:rsidRPr="0063285B">
        <w:rPr>
          <w:rFonts w:ascii="Times New Roman" w:eastAsia="Times New Roman" w:hAnsi="Times New Roman" w:cs="Times New Roman"/>
          <w:kern w:val="0"/>
          <w:szCs w:val="24"/>
          <w14:ligatures w14:val="none"/>
        </w:rPr>
        <w:t>.</w:t>
      </w:r>
      <w:r w:rsidR="005D6F3B">
        <w:rPr>
          <w:rFonts w:ascii="Times New Roman" w:eastAsia="Times New Roman" w:hAnsi="Times New Roman" w:cs="Times New Roman"/>
          <w:kern w:val="0"/>
          <w:szCs w:val="24"/>
          <w14:ligatures w14:val="none"/>
        </w:rPr>
        <w:fldChar w:fldCharType="begin"/>
      </w:r>
      <w:r w:rsidR="005D6F3B">
        <w:rPr>
          <w:rFonts w:ascii="Times New Roman" w:eastAsia="Times New Roman" w:hAnsi="Times New Roman" w:cs="Times New Roman"/>
          <w:kern w:val="0"/>
          <w:szCs w:val="24"/>
          <w14:ligatures w14:val="none"/>
        </w:rPr>
        <w:instrText xml:space="preserve"> DOCVARIABLE vault_nd_720f1e6d-def1-430a-9204-844ac2629e76 \* MERGEFORMAT </w:instrText>
      </w:r>
      <w:r w:rsidR="005D6F3B">
        <w:rPr>
          <w:rFonts w:ascii="Times New Roman" w:eastAsia="Times New Roman" w:hAnsi="Times New Roman" w:cs="Times New Roman"/>
          <w:kern w:val="0"/>
          <w:szCs w:val="24"/>
          <w14:ligatures w14:val="none"/>
        </w:rPr>
        <w:fldChar w:fldCharType="separate"/>
      </w:r>
      <w:r w:rsidR="005D6F3B">
        <w:rPr>
          <w:rFonts w:ascii="Times New Roman" w:eastAsia="Times New Roman" w:hAnsi="Times New Roman" w:cs="Times New Roman"/>
          <w:kern w:val="0"/>
          <w:szCs w:val="24"/>
          <w14:ligatures w14:val="none"/>
        </w:rPr>
        <w:t xml:space="preserve"> </w:t>
      </w:r>
      <w:r w:rsidR="005D6F3B">
        <w:rPr>
          <w:rFonts w:ascii="Times New Roman" w:eastAsia="Times New Roman" w:hAnsi="Times New Roman" w:cs="Times New Roman"/>
          <w:kern w:val="0"/>
          <w:szCs w:val="24"/>
          <w14:ligatures w14:val="none"/>
        </w:rPr>
        <w:fldChar w:fldCharType="end"/>
      </w:r>
    </w:p>
    <w:p w14:paraId="02AC5F78" w14:textId="77777777" w:rsidR="009E44BF" w:rsidRPr="0063285B" w:rsidRDefault="009E44BF" w:rsidP="009E44BF">
      <w:pPr>
        <w:widowControl w:val="0"/>
        <w:tabs>
          <w:tab w:val="left" w:pos="1296"/>
        </w:tabs>
        <w:autoSpaceDE w:val="0"/>
        <w:autoSpaceDN w:val="0"/>
        <w:snapToGrid w:val="0"/>
        <w:spacing w:after="0" w:line="240" w:lineRule="auto"/>
        <w:ind w:right="-449"/>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w:t>
      </w:r>
    </w:p>
    <w:p w14:paraId="29D7269B" w14:textId="77777777" w:rsidR="009E44BF" w:rsidRPr="0063285B" w:rsidRDefault="009E44BF" w:rsidP="009E44BF">
      <w:pPr>
        <w:widowControl w:val="0"/>
        <w:numPr>
          <w:ilvl w:val="12"/>
          <w:numId w:val="0"/>
        </w:numPr>
        <w:tabs>
          <w:tab w:val="left" w:pos="1296"/>
        </w:tabs>
        <w:autoSpaceDE w:val="0"/>
        <w:autoSpaceDN w:val="0"/>
        <w:snapToGrid w:val="0"/>
        <w:spacing w:after="0" w:line="240" w:lineRule="auto"/>
        <w:ind w:right="-2"/>
        <w:rPr>
          <w:rFonts w:ascii="Times New Roman" w:eastAsia="Times New Roman" w:hAnsi="Times New Roman" w:cs="Times New Roman"/>
          <w:iCs/>
          <w:kern w:val="0"/>
          <w14:ligatures w14:val="none"/>
        </w:rPr>
      </w:pPr>
    </w:p>
    <w:p w14:paraId="3DF0E200" w14:textId="1E99E93B" w:rsidR="009E44BF" w:rsidRPr="0063285B" w:rsidRDefault="009E44BF" w:rsidP="009E44BF">
      <w:pPr>
        <w:widowControl w:val="0"/>
        <w:numPr>
          <w:ilvl w:val="12"/>
          <w:numId w:val="0"/>
        </w:numPr>
        <w:tabs>
          <w:tab w:val="left" w:pos="1296"/>
        </w:tabs>
        <w:autoSpaceDE w:val="0"/>
        <w:autoSpaceDN w:val="0"/>
        <w:snapToGrid w:val="0"/>
        <w:spacing w:after="0" w:line="240" w:lineRule="auto"/>
        <w:ind w:right="-2"/>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Toliau pateikta informacija skirta tik sveikatos priežiūros specialistams</w:t>
      </w:r>
    </w:p>
    <w:p w14:paraId="5D1AF4BD" w14:textId="77777777" w:rsidR="009E44BF" w:rsidRPr="0063285B" w:rsidRDefault="009E44BF" w:rsidP="009E44BF">
      <w:pPr>
        <w:widowControl w:val="0"/>
        <w:tabs>
          <w:tab w:val="left" w:pos="1296"/>
        </w:tabs>
        <w:autoSpaceDE w:val="0"/>
        <w:autoSpaceDN w:val="0"/>
        <w:adjustRightInd w:val="0"/>
        <w:snapToGrid w:val="0"/>
        <w:spacing w:after="0" w:line="240" w:lineRule="auto"/>
        <w:jc w:val="both"/>
        <w:rPr>
          <w:rFonts w:ascii="Times New Roman" w:eastAsia="Times New Roman" w:hAnsi="Times New Roman" w:cs="Times New Roman"/>
          <w:color w:val="000000"/>
          <w:kern w:val="0"/>
          <w14:ligatures w14:val="none"/>
        </w:rPr>
      </w:pPr>
    </w:p>
    <w:p w14:paraId="6E2BCF39" w14:textId="220D06BA" w:rsidR="009E44BF" w:rsidRPr="0063285B" w:rsidRDefault="009E44BF" w:rsidP="009E44BF">
      <w:pPr>
        <w:widowControl w:val="0"/>
        <w:tabs>
          <w:tab w:val="left" w:pos="1296"/>
        </w:tabs>
        <w:autoSpaceDE w:val="0"/>
        <w:autoSpaceDN w:val="0"/>
        <w:adjustRightInd w:val="0"/>
        <w:snapToGrid w:val="0"/>
        <w:spacing w:after="0" w:line="240" w:lineRule="auto"/>
        <w:jc w:val="both"/>
        <w:rPr>
          <w:rFonts w:ascii="Times New Roman" w:eastAsia="Times New Roman" w:hAnsi="Times New Roman" w:cs="Times New Roman"/>
          <w:color w:val="000000"/>
          <w:kern w:val="0"/>
          <w14:ligatures w14:val="none"/>
        </w:rPr>
      </w:pPr>
      <w:r w:rsidRPr="0063285B">
        <w:rPr>
          <w:rFonts w:ascii="Times New Roman" w:eastAsia="Times New Roman" w:hAnsi="Times New Roman" w:cs="Times New Roman"/>
          <w:color w:val="000000"/>
          <w:kern w:val="0"/>
          <w14:ligatures w14:val="none"/>
        </w:rPr>
        <w:t>Kaip ir skiriant bet kurią injekcinę vakciną, visada turi būti paruoštos tinkamos gydymo ir priežiūros priemonės tam atvejui, jei</w:t>
      </w:r>
      <w:r w:rsidR="00CC0E17" w:rsidRPr="0063285B">
        <w:rPr>
          <w:rFonts w:ascii="Times New Roman" w:eastAsia="Times New Roman" w:hAnsi="Times New Roman" w:cs="Times New Roman"/>
          <w:color w:val="000000"/>
          <w:kern w:val="0"/>
          <w14:ligatures w14:val="none"/>
        </w:rPr>
        <w:t>gu</w:t>
      </w:r>
      <w:r w:rsidRPr="0063285B">
        <w:rPr>
          <w:rFonts w:ascii="Times New Roman" w:eastAsia="Times New Roman" w:hAnsi="Times New Roman" w:cs="Times New Roman"/>
          <w:color w:val="000000"/>
          <w:kern w:val="0"/>
          <w14:ligatures w14:val="none"/>
        </w:rPr>
        <w:t xml:space="preserve"> po vakcinos suleidimo pasirei</w:t>
      </w:r>
      <w:r w:rsidR="00786488">
        <w:rPr>
          <w:rFonts w:ascii="Times New Roman" w:eastAsia="Times New Roman" w:hAnsi="Times New Roman" w:cs="Times New Roman"/>
          <w:color w:val="000000"/>
          <w:kern w:val="0"/>
          <w14:ligatures w14:val="none"/>
        </w:rPr>
        <w:t>k</w:t>
      </w:r>
      <w:r w:rsidRPr="0063285B">
        <w:rPr>
          <w:rFonts w:ascii="Times New Roman" w:eastAsia="Times New Roman" w:hAnsi="Times New Roman" w:cs="Times New Roman"/>
          <w:color w:val="000000"/>
          <w:kern w:val="0"/>
          <w14:ligatures w14:val="none"/>
        </w:rPr>
        <w:t>š</w:t>
      </w:r>
      <w:r w:rsidR="00C50F57">
        <w:rPr>
          <w:rFonts w:ascii="Times New Roman" w:eastAsia="Times New Roman" w:hAnsi="Times New Roman" w:cs="Times New Roman"/>
          <w:color w:val="000000"/>
          <w:kern w:val="0"/>
          <w14:ligatures w14:val="none"/>
        </w:rPr>
        <w:t>tų</w:t>
      </w:r>
      <w:r w:rsidRPr="0063285B">
        <w:rPr>
          <w:rFonts w:ascii="Times New Roman" w:eastAsia="Times New Roman" w:hAnsi="Times New Roman" w:cs="Times New Roman"/>
          <w:color w:val="000000"/>
          <w:kern w:val="0"/>
          <w14:ligatures w14:val="none"/>
        </w:rPr>
        <w:t xml:space="preserve"> anafilaksinė reakcija.</w:t>
      </w:r>
    </w:p>
    <w:p w14:paraId="21B9B25F" w14:textId="77777777" w:rsidR="009E44BF" w:rsidRPr="0063285B" w:rsidRDefault="009E44BF" w:rsidP="009E44BF">
      <w:pPr>
        <w:widowControl w:val="0"/>
        <w:tabs>
          <w:tab w:val="left" w:pos="1296"/>
        </w:tabs>
        <w:autoSpaceDE w:val="0"/>
        <w:autoSpaceDN w:val="0"/>
        <w:adjustRightInd w:val="0"/>
        <w:snapToGrid w:val="0"/>
        <w:spacing w:after="0" w:line="240" w:lineRule="auto"/>
        <w:jc w:val="both"/>
        <w:rPr>
          <w:rFonts w:ascii="Times New Roman" w:eastAsia="Times New Roman" w:hAnsi="Times New Roman" w:cs="Times New Roman"/>
          <w:color w:val="000000"/>
          <w:kern w:val="0"/>
          <w14:ligatures w14:val="none"/>
        </w:rPr>
      </w:pPr>
      <w:r w:rsidRPr="0063285B">
        <w:rPr>
          <w:rFonts w:ascii="Times New Roman" w:eastAsia="Times New Roman" w:hAnsi="Times New Roman" w:cs="Times New Roman"/>
          <w:color w:val="000000"/>
          <w:kern w:val="0"/>
          <w14:ligatures w14:val="none"/>
        </w:rPr>
        <w:t>Prieš vartojimą vakcina turi pasiekti kambario temperatūrą.</w:t>
      </w:r>
    </w:p>
    <w:p w14:paraId="6BFCB94E" w14:textId="77777777" w:rsidR="009E44BF" w:rsidRPr="0063285B" w:rsidRDefault="009E44BF" w:rsidP="009E44BF">
      <w:pPr>
        <w:widowControl w:val="0"/>
        <w:tabs>
          <w:tab w:val="left" w:pos="1296"/>
        </w:tabs>
        <w:autoSpaceDE w:val="0"/>
        <w:autoSpaceDN w:val="0"/>
        <w:adjustRightInd w:val="0"/>
        <w:snapToGrid w:val="0"/>
        <w:spacing w:after="0" w:line="240" w:lineRule="auto"/>
        <w:jc w:val="both"/>
        <w:rPr>
          <w:rFonts w:ascii="Times New Roman" w:eastAsia="Times New Roman" w:hAnsi="Times New Roman" w:cs="Times New Roman"/>
          <w:color w:val="000000"/>
          <w:kern w:val="0"/>
          <w14:ligatures w14:val="none"/>
        </w:rPr>
      </w:pPr>
      <w:r w:rsidRPr="0063285B">
        <w:rPr>
          <w:rFonts w:ascii="Times New Roman" w:eastAsia="Times New Roman" w:hAnsi="Times New Roman" w:cs="Times New Roman"/>
          <w:color w:val="000000"/>
          <w:kern w:val="0"/>
          <w14:ligatures w14:val="none"/>
        </w:rPr>
        <w:t>Prieš vartojimą būtina pakratyti. Prieš vartojimą būtina apžiūrėti.</w:t>
      </w:r>
    </w:p>
    <w:p w14:paraId="595DDA86" w14:textId="68C7DE57" w:rsidR="009E44BF" w:rsidRPr="0063285B" w:rsidRDefault="009E44BF" w:rsidP="009E44BF">
      <w:pPr>
        <w:widowControl w:val="0"/>
        <w:tabs>
          <w:tab w:val="left" w:pos="284"/>
          <w:tab w:val="left" w:pos="567"/>
        </w:tabs>
        <w:autoSpaceDE w:val="0"/>
        <w:autoSpaceDN w:val="0"/>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Jei</w:t>
      </w:r>
      <w:r w:rsidR="00CC0E17" w:rsidRPr="0063285B">
        <w:rPr>
          <w:rFonts w:ascii="Times New Roman" w:eastAsia="Times New Roman" w:hAnsi="Times New Roman" w:cs="Times New Roman"/>
          <w:kern w:val="0"/>
          <w14:ligatures w14:val="none"/>
        </w:rPr>
        <w:t>gu</w:t>
      </w:r>
      <w:r w:rsidRPr="0063285B">
        <w:rPr>
          <w:rFonts w:ascii="Times New Roman" w:eastAsia="Times New Roman" w:hAnsi="Times New Roman" w:cs="Times New Roman"/>
          <w:kern w:val="0"/>
          <w14:ligatures w14:val="none"/>
        </w:rPr>
        <w:t xml:space="preserve"> suspensijoje yra </w:t>
      </w:r>
      <w:r w:rsidR="006F6E6B">
        <w:rPr>
          <w:rFonts w:ascii="Times New Roman" w:eastAsia="Times New Roman" w:hAnsi="Times New Roman" w:cs="Times New Roman"/>
          <w:kern w:val="0"/>
          <w14:ligatures w14:val="none"/>
        </w:rPr>
        <w:t>matomų dalelių</w:t>
      </w:r>
      <w:r w:rsidRPr="0063285B">
        <w:rPr>
          <w:rFonts w:ascii="Times New Roman" w:eastAsia="Times New Roman" w:hAnsi="Times New Roman" w:cs="Times New Roman"/>
          <w:kern w:val="0"/>
          <w14:ligatures w14:val="none"/>
        </w:rPr>
        <w:t>, vakcinos vartoti negalima.</w:t>
      </w:r>
    </w:p>
    <w:p w14:paraId="009523D2" w14:textId="77777777" w:rsidR="009E44BF" w:rsidRPr="0063285B" w:rsidRDefault="009E44BF" w:rsidP="009E44BF">
      <w:pPr>
        <w:widowControl w:val="0"/>
        <w:tabs>
          <w:tab w:val="left" w:pos="284"/>
          <w:tab w:val="left" w:pos="567"/>
        </w:tabs>
        <w:autoSpaceDE w:val="0"/>
        <w:autoSpaceDN w:val="0"/>
        <w:snapToGrid w:val="0"/>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Vakcinos negalima maišyti su kitais vaistiniais preparatais viename švirkšte.</w:t>
      </w:r>
    </w:p>
    <w:p w14:paraId="748BDA4C" w14:textId="77777777" w:rsidR="009E44BF" w:rsidRPr="0063285B" w:rsidRDefault="009E44BF" w:rsidP="009E44BF">
      <w:pPr>
        <w:widowControl w:val="0"/>
        <w:tabs>
          <w:tab w:val="left" w:pos="284"/>
          <w:tab w:val="left" w:pos="567"/>
        </w:tabs>
        <w:autoSpaceDE w:val="0"/>
        <w:autoSpaceDN w:val="0"/>
        <w:snapToGrid w:val="0"/>
        <w:spacing w:after="0" w:line="240" w:lineRule="auto"/>
        <w:rPr>
          <w:rFonts w:ascii="Times New Roman" w:eastAsia="Times New Roman" w:hAnsi="Times New Roman" w:cs="Times New Roman"/>
          <w:b/>
          <w:kern w:val="0"/>
          <w:u w:val="single"/>
          <w14:ligatures w14:val="none"/>
        </w:rPr>
      </w:pPr>
      <w:r w:rsidRPr="0063285B">
        <w:rPr>
          <w:rFonts w:ascii="Times New Roman" w:eastAsia="Times New Roman" w:hAnsi="Times New Roman" w:cs="Times New Roman"/>
          <w:kern w:val="0"/>
          <w14:ligatures w14:val="none"/>
        </w:rPr>
        <w:t>Šios vakcinos negalima suleisti tiesiai į kraujagyslę.</w:t>
      </w:r>
    </w:p>
    <w:p w14:paraId="3442797E" w14:textId="77777777" w:rsidR="009E44BF" w:rsidRPr="0063285B" w:rsidRDefault="009E44BF" w:rsidP="009E44BF">
      <w:pPr>
        <w:widowControl w:val="0"/>
        <w:tabs>
          <w:tab w:val="left" w:pos="1296"/>
        </w:tabs>
        <w:autoSpaceDE w:val="0"/>
        <w:autoSpaceDN w:val="0"/>
        <w:adjustRightInd w:val="0"/>
        <w:snapToGrid w:val="0"/>
        <w:spacing w:after="0" w:line="240" w:lineRule="auto"/>
        <w:jc w:val="both"/>
        <w:rPr>
          <w:rFonts w:ascii="Times New Roman" w:eastAsia="Times New Roman" w:hAnsi="Times New Roman" w:cs="Times New Roman"/>
          <w:color w:val="000000"/>
          <w:kern w:val="0"/>
          <w14:ligatures w14:val="none"/>
        </w:rPr>
      </w:pPr>
    </w:p>
    <w:p w14:paraId="753B9ABB" w14:textId="77777777" w:rsidR="009E44BF" w:rsidRPr="0063285B" w:rsidRDefault="009E44BF" w:rsidP="009E44BF">
      <w:pPr>
        <w:widowControl w:val="0"/>
        <w:tabs>
          <w:tab w:val="left" w:pos="1296"/>
        </w:tabs>
        <w:autoSpaceDE w:val="0"/>
        <w:autoSpaceDN w:val="0"/>
        <w:adjustRightInd w:val="0"/>
        <w:snapToGrid w:val="0"/>
        <w:spacing w:after="0" w:line="240" w:lineRule="auto"/>
        <w:jc w:val="both"/>
        <w:rPr>
          <w:rFonts w:ascii="Times New Roman" w:eastAsia="Times New Roman" w:hAnsi="Times New Roman" w:cs="Times New Roman"/>
          <w:kern w:val="0"/>
          <w14:ligatures w14:val="none"/>
        </w:rPr>
      </w:pPr>
      <w:r w:rsidRPr="0063285B">
        <w:rPr>
          <w:rFonts w:ascii="Times New Roman" w:eastAsia="Times New Roman" w:hAnsi="Times New Roman" w:cs="Times New Roman"/>
          <w:color w:val="000000"/>
          <w:kern w:val="0"/>
          <w14:ligatures w14:val="none"/>
        </w:rPr>
        <w:t xml:space="preserve">Taip pat žr. 3 skyrių „Kaip vartoti </w:t>
      </w:r>
      <w:proofErr w:type="spellStart"/>
      <w:r w:rsidRPr="0063285B">
        <w:rPr>
          <w:rFonts w:ascii="Times New Roman" w:eastAsia="Times New Roman" w:hAnsi="Times New Roman" w:cs="Times New Roman"/>
          <w:kern w:val="0"/>
          <w:szCs w:val="20"/>
          <w14:ligatures w14:val="none"/>
        </w:rPr>
        <w:t>Efluelda</w:t>
      </w:r>
      <w:proofErr w:type="spellEnd"/>
      <w:r w:rsidRPr="0063285B">
        <w:rPr>
          <w:rFonts w:ascii="Times New Roman" w:eastAsia="Times New Roman" w:hAnsi="Times New Roman" w:cs="Times New Roman"/>
          <w:kern w:val="0"/>
          <w:szCs w:val="20"/>
          <w14:ligatures w14:val="none"/>
        </w:rPr>
        <w:t>“</w:t>
      </w:r>
    </w:p>
    <w:p w14:paraId="247D2BA5" w14:textId="77777777" w:rsidR="00DE5FCD" w:rsidRPr="0063285B" w:rsidRDefault="00DE5FCD" w:rsidP="00DE5FCD">
      <w:pPr>
        <w:tabs>
          <w:tab w:val="left" w:pos="567"/>
        </w:tabs>
        <w:autoSpaceDE w:val="0"/>
        <w:autoSpaceDN w:val="0"/>
        <w:adjustRightInd w:val="0"/>
        <w:snapToGrid w:val="0"/>
        <w:spacing w:after="0" w:line="260" w:lineRule="exact"/>
        <w:rPr>
          <w:rFonts w:ascii="Times New Roman" w:eastAsia="Times New Roman" w:hAnsi="Times New Roman" w:cs="Times New Roman"/>
          <w:b/>
          <w:kern w:val="0"/>
          <w14:ligatures w14:val="none"/>
        </w:rPr>
      </w:pPr>
    </w:p>
    <w:p w14:paraId="2B76BC7D" w14:textId="533881E1" w:rsidR="00DE5FCD" w:rsidRPr="0063285B" w:rsidRDefault="00DE5FCD" w:rsidP="00DE5FCD">
      <w:pPr>
        <w:tabs>
          <w:tab w:val="left" w:pos="567"/>
        </w:tabs>
        <w:autoSpaceDE w:val="0"/>
        <w:autoSpaceDN w:val="0"/>
        <w:adjustRightInd w:val="0"/>
        <w:snapToGrid w:val="0"/>
        <w:spacing w:after="0" w:line="260" w:lineRule="exact"/>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&lt;Pasiruošimas vartojimui</w:t>
      </w:r>
    </w:p>
    <w:p w14:paraId="0AABEE79" w14:textId="77777777" w:rsidR="009E44BF" w:rsidRPr="0063285B" w:rsidRDefault="009E44BF" w:rsidP="009E44BF">
      <w:pPr>
        <w:widowControl w:val="0"/>
        <w:tabs>
          <w:tab w:val="left" w:pos="1296"/>
        </w:tabs>
        <w:autoSpaceDE w:val="0"/>
        <w:autoSpaceDN w:val="0"/>
        <w:snapToGrid w:val="0"/>
        <w:spacing w:before="73" w:after="0" w:line="240" w:lineRule="auto"/>
        <w:ind w:right="2140"/>
        <w:outlineLvl w:val="0"/>
        <w:rPr>
          <w:rFonts w:ascii="Times New Roman" w:eastAsia="Times New Roman" w:hAnsi="Times New Roman" w:cs="Times New Roman"/>
          <w:kern w:val="0"/>
          <w14:ligatures w14:val="none"/>
        </w:rPr>
      </w:pPr>
    </w:p>
    <w:p w14:paraId="1B207940" w14:textId="77777777" w:rsidR="00DE5FCD" w:rsidRPr="0063285B" w:rsidRDefault="00DE5FCD" w:rsidP="00DE5FCD">
      <w:pPr>
        <w:keepNext/>
        <w:keepLines/>
        <w:shd w:val="clear" w:color="auto" w:fill="FFFFFF"/>
        <w:tabs>
          <w:tab w:val="left" w:pos="567"/>
        </w:tabs>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 xml:space="preserve">Užpildyto švirkšto, su </w:t>
      </w:r>
      <w:proofErr w:type="spellStart"/>
      <w:r w:rsidRPr="0063285B">
        <w:rPr>
          <w:rFonts w:ascii="Times New Roman" w:eastAsia="Times New Roman" w:hAnsi="Times New Roman" w:cs="Times New Roman"/>
          <w:i/>
          <w:iCs/>
          <w:kern w:val="0"/>
          <w14:ligatures w14:val="none"/>
        </w:rPr>
        <w:t>Luer</w:t>
      </w:r>
      <w:proofErr w:type="spellEnd"/>
      <w:r w:rsidRPr="0063285B">
        <w:rPr>
          <w:rFonts w:ascii="Times New Roman" w:eastAsia="Times New Roman" w:hAnsi="Times New Roman" w:cs="Times New Roman"/>
          <w:kern w:val="0"/>
          <w14:ligatures w14:val="none"/>
        </w:rPr>
        <w:t xml:space="preserve"> užraktu ir apsaugota adata, naudojimo instrukcija</w:t>
      </w:r>
    </w:p>
    <w:p w14:paraId="489DAA3E" w14:textId="77777777" w:rsidR="00DE5FCD" w:rsidRPr="0063285B" w:rsidRDefault="00DE5FCD" w:rsidP="00DE5FCD">
      <w:pPr>
        <w:keepNext/>
        <w:keepLines/>
        <w:shd w:val="clear" w:color="auto" w:fill="FFFFFF"/>
        <w:tabs>
          <w:tab w:val="left" w:pos="567"/>
        </w:tabs>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5244"/>
      </w:tblGrid>
      <w:tr w:rsidR="00DE5FCD" w:rsidRPr="0063285B" w14:paraId="6094C37B" w14:textId="77777777" w:rsidTr="00126082">
        <w:trPr>
          <w:trHeight w:val="377"/>
        </w:trPr>
        <w:tc>
          <w:tcPr>
            <w:tcW w:w="3728" w:type="dxa"/>
          </w:tcPr>
          <w:p w14:paraId="6398D99F" w14:textId="28EEF4D2" w:rsidR="00DE5FCD" w:rsidRPr="0063285B" w:rsidRDefault="00DE5FCD" w:rsidP="00126082">
            <w:pPr>
              <w:keepNext/>
              <w:keepLines/>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A paveikslas. Apsaugota adata (pagrindinio gaubto viduje)</w:t>
            </w:r>
          </w:p>
        </w:tc>
        <w:tc>
          <w:tcPr>
            <w:tcW w:w="5333" w:type="dxa"/>
          </w:tcPr>
          <w:p w14:paraId="79E1A570" w14:textId="6D1866AD" w:rsidR="00DE5FCD" w:rsidRPr="0063285B" w:rsidRDefault="00DE5FCD" w:rsidP="00126082">
            <w:pPr>
              <w:keepNext/>
              <w:keepLines/>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b/>
                <w:kern w:val="0"/>
                <w14:ligatures w14:val="none"/>
              </w:rPr>
              <w:t>B paveikslas. Apsaugotos adatos komponentai (paruošta naudoti)</w:t>
            </w:r>
          </w:p>
        </w:tc>
      </w:tr>
      <w:tr w:rsidR="00DE5FCD" w:rsidRPr="0063285B" w14:paraId="079CC631" w14:textId="77777777" w:rsidTr="00126082">
        <w:trPr>
          <w:trHeight w:val="3062"/>
        </w:trPr>
        <w:tc>
          <w:tcPr>
            <w:tcW w:w="3728" w:type="dxa"/>
          </w:tcPr>
          <w:p w14:paraId="461C2105" w14:textId="77777777" w:rsidR="00DE5FCD" w:rsidRPr="0063285B" w:rsidRDefault="00DE5FCD" w:rsidP="00126082">
            <w:pPr>
              <w:keepNext/>
              <w:keepLines/>
              <w:spacing w:after="0" w:line="240" w:lineRule="auto"/>
              <w:rPr>
                <w:rFonts w:ascii="Times New Roman" w:eastAsia="Times New Roman" w:hAnsi="Times New Roman" w:cs="Times New Roman"/>
                <w:kern w:val="0"/>
                <w14:ligatures w14:val="none"/>
              </w:rPr>
            </w:pPr>
          </w:p>
          <w:p w14:paraId="402BA6C4" w14:textId="77777777" w:rsidR="00DE5FCD" w:rsidRPr="0063285B" w:rsidRDefault="00DE5FCD" w:rsidP="00126082">
            <w:pPr>
              <w:keepNext/>
              <w:keepLines/>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szCs w:val="20"/>
                <w14:ligatures w14:val="none"/>
              </w:rPr>
              <w:t xml:space="preserve"> </w:t>
            </w:r>
            <w:r w:rsidRPr="0063285B">
              <w:rPr>
                <w:rFonts w:ascii="Times New Roman" w:eastAsia="Times New Roman" w:hAnsi="Times New Roman" w:cs="Times New Roman"/>
                <w:noProof/>
                <w:kern w:val="0"/>
                <w:szCs w:val="20"/>
                <w:lang w:eastAsia="lt-LT"/>
                <w14:ligatures w14:val="none"/>
              </w:rPr>
              <w:drawing>
                <wp:inline distT="0" distB="0" distL="0" distR="0" wp14:anchorId="376BE30C" wp14:editId="40F222E5">
                  <wp:extent cx="2285318" cy="1285240"/>
                  <wp:effectExtent l="0" t="0" r="1270" b="0"/>
                  <wp:docPr id="160799452" name="Picture 1" descr="A diagram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61012" name="Picture 1" descr="A diagram of a device&#10;&#10;Description automatically generated"/>
                          <pic:cNvPicPr/>
                        </pic:nvPicPr>
                        <pic:blipFill>
                          <a:blip r:embed="rId13"/>
                          <a:stretch>
                            <a:fillRect/>
                          </a:stretch>
                        </pic:blipFill>
                        <pic:spPr>
                          <a:xfrm>
                            <a:off x="0" y="0"/>
                            <a:ext cx="2303448" cy="1295436"/>
                          </a:xfrm>
                          <a:prstGeom prst="rect">
                            <a:avLst/>
                          </a:prstGeom>
                        </pic:spPr>
                      </pic:pic>
                    </a:graphicData>
                  </a:graphic>
                </wp:inline>
              </w:drawing>
            </w:r>
            <w:r w:rsidRPr="0063285B" w:rsidDel="001D120B">
              <w:rPr>
                <w:rFonts w:ascii="Times New Roman" w:eastAsia="Times New Roman" w:hAnsi="Times New Roman" w:cs="Times New Roman"/>
                <w:noProof/>
                <w:kern w:val="0"/>
                <w:szCs w:val="20"/>
                <w:lang w:val="en-GB"/>
                <w14:ligatures w14:val="none"/>
              </w:rPr>
              <w:t xml:space="preserve"> </w:t>
            </w:r>
          </w:p>
        </w:tc>
        <w:tc>
          <w:tcPr>
            <w:tcW w:w="5333" w:type="dxa"/>
          </w:tcPr>
          <w:p w14:paraId="65A980E5" w14:textId="77777777" w:rsidR="00DE5FCD" w:rsidRPr="0063285B" w:rsidRDefault="00DE5FCD" w:rsidP="00126082">
            <w:pPr>
              <w:keepNext/>
              <w:keepLines/>
              <w:spacing w:after="0" w:line="240" w:lineRule="auto"/>
              <w:rPr>
                <w:rFonts w:ascii="Times New Roman" w:eastAsia="Times New Roman" w:hAnsi="Times New Roman" w:cs="Times New Roman"/>
                <w:kern w:val="0"/>
                <w14:ligatures w14:val="none"/>
              </w:rPr>
            </w:pPr>
          </w:p>
          <w:p w14:paraId="32C2CD46" w14:textId="77777777" w:rsidR="00DE5FCD" w:rsidRPr="0063285B" w:rsidRDefault="00DE5FCD" w:rsidP="00126082">
            <w:pPr>
              <w:keepNext/>
              <w:keepLines/>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2431755F" wp14:editId="1870909C">
                  <wp:extent cx="2997200" cy="1566232"/>
                  <wp:effectExtent l="0" t="0" r="0" b="0"/>
                  <wp:docPr id="240415228" name="Picture 1"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89768" name="Picture 1" descr="A close-up of a machine&#10;&#10;Description automatically generated"/>
                          <pic:cNvPicPr/>
                        </pic:nvPicPr>
                        <pic:blipFill>
                          <a:blip r:embed="rId14"/>
                          <a:stretch>
                            <a:fillRect/>
                          </a:stretch>
                        </pic:blipFill>
                        <pic:spPr>
                          <a:xfrm>
                            <a:off x="0" y="0"/>
                            <a:ext cx="3010122" cy="1572984"/>
                          </a:xfrm>
                          <a:prstGeom prst="rect">
                            <a:avLst/>
                          </a:prstGeom>
                        </pic:spPr>
                      </pic:pic>
                    </a:graphicData>
                  </a:graphic>
                </wp:inline>
              </w:drawing>
            </w:r>
            <w:r w:rsidRPr="0063285B" w:rsidDel="00383EAA">
              <w:rPr>
                <w:rFonts w:ascii="Times New Roman" w:eastAsia="Times New Roman" w:hAnsi="Times New Roman" w:cs="Times New Roman"/>
                <w:kern w:val="0"/>
                <w14:ligatures w14:val="none"/>
              </w:rPr>
              <w:t xml:space="preserve"> </w:t>
            </w:r>
          </w:p>
          <w:p w14:paraId="7649C879" w14:textId="77777777" w:rsidR="00DE5FCD" w:rsidRPr="0063285B" w:rsidRDefault="00DE5FCD" w:rsidP="00126082">
            <w:pPr>
              <w:keepNext/>
              <w:keepLines/>
              <w:tabs>
                <w:tab w:val="left" w:pos="567"/>
              </w:tabs>
              <w:spacing w:after="0" w:line="240" w:lineRule="auto"/>
              <w:ind w:firstLine="567"/>
              <w:rPr>
                <w:rFonts w:ascii="Times New Roman" w:eastAsia="Times New Roman" w:hAnsi="Times New Roman" w:cs="Times New Roman"/>
                <w:kern w:val="0"/>
                <w14:ligatures w14:val="none"/>
              </w:rPr>
            </w:pPr>
          </w:p>
        </w:tc>
      </w:tr>
    </w:tbl>
    <w:p w14:paraId="246BFF93" w14:textId="77777777" w:rsidR="00DE5FCD" w:rsidRPr="0063285B" w:rsidRDefault="00DE5FCD" w:rsidP="00DE5FCD">
      <w:pPr>
        <w:keepNext/>
        <w:keepLines/>
        <w:spacing w:after="0" w:line="240" w:lineRule="auto"/>
        <w:rPr>
          <w:rFonts w:ascii="Times New Roman" w:eastAsia="Times New Roman" w:hAnsi="Times New Roman" w:cs="Times New Roman"/>
          <w:kern w:val="0"/>
          <w14:ligatures w14:val="none"/>
        </w:rPr>
      </w:pPr>
    </w:p>
    <w:p w14:paraId="256DC3F5" w14:textId="7869FBAC" w:rsidR="00DE5FCD" w:rsidRPr="0063285B" w:rsidRDefault="00DE5FCD" w:rsidP="00F44865">
      <w:pPr>
        <w:keepNext/>
        <w:keepLines/>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 xml:space="preserve">1 žingsnis. </w:t>
      </w:r>
      <w:r w:rsidR="00411A7D" w:rsidRPr="0063285B">
        <w:rPr>
          <w:rFonts w:ascii="Times New Roman" w:eastAsia="Times New Roman" w:hAnsi="Times New Roman" w:cs="Times New Roman"/>
          <w:bCs/>
          <w:kern w:val="0"/>
          <w14:ligatures w14:val="none"/>
        </w:rPr>
        <w:t xml:space="preserve">Norėdami prijungti adatą prie švirkšto, </w:t>
      </w:r>
      <w:r w:rsidRPr="0063285B">
        <w:rPr>
          <w:rFonts w:ascii="Times New Roman" w:eastAsia="Times New Roman" w:hAnsi="Times New Roman" w:cs="Times New Roman"/>
          <w:bCs/>
          <w:kern w:val="0"/>
          <w14:ligatures w14:val="none"/>
        </w:rPr>
        <w:t>nuimkite lizdinės dalies dangtel</w:t>
      </w:r>
      <w:r w:rsidR="00411A7D" w:rsidRPr="0063285B">
        <w:rPr>
          <w:rFonts w:ascii="Times New Roman" w:eastAsia="Times New Roman" w:hAnsi="Times New Roman" w:cs="Times New Roman"/>
          <w:bCs/>
          <w:kern w:val="0"/>
          <w14:ligatures w14:val="none"/>
        </w:rPr>
        <w:t>į</w:t>
      </w:r>
      <w:r w:rsidRPr="0063285B">
        <w:rPr>
          <w:rFonts w:ascii="Times New Roman" w:eastAsia="Times New Roman" w:hAnsi="Times New Roman" w:cs="Times New Roman"/>
          <w:bCs/>
          <w:kern w:val="0"/>
          <w14:ligatures w14:val="none"/>
        </w:rPr>
        <w:t xml:space="preserve">, kad adatos </w:t>
      </w:r>
      <w:r w:rsidR="00411A7D" w:rsidRPr="0063285B">
        <w:rPr>
          <w:rFonts w:ascii="Times New Roman" w:eastAsia="Times New Roman" w:hAnsi="Times New Roman" w:cs="Times New Roman"/>
          <w:bCs/>
          <w:kern w:val="0"/>
          <w14:ligatures w14:val="none"/>
        </w:rPr>
        <w:t>lizdinė dalis</w:t>
      </w:r>
      <w:r w:rsidRPr="0063285B">
        <w:rPr>
          <w:rFonts w:ascii="Times New Roman" w:eastAsia="Times New Roman" w:hAnsi="Times New Roman" w:cs="Times New Roman"/>
          <w:bCs/>
          <w:kern w:val="0"/>
          <w14:ligatures w14:val="none"/>
        </w:rPr>
        <w:t xml:space="preserve"> taptų atvira, ir švelniai sukite adatą į </w:t>
      </w:r>
      <w:proofErr w:type="spellStart"/>
      <w:r w:rsidRPr="0063285B">
        <w:rPr>
          <w:rFonts w:ascii="Times New Roman" w:eastAsia="Times New Roman" w:hAnsi="Times New Roman" w:cs="Times New Roman"/>
          <w:bCs/>
          <w:i/>
          <w:iCs/>
          <w:kern w:val="0"/>
          <w14:ligatures w14:val="none"/>
        </w:rPr>
        <w:t>Luer</w:t>
      </w:r>
      <w:proofErr w:type="spellEnd"/>
      <w:r w:rsidRPr="0063285B">
        <w:rPr>
          <w:rFonts w:ascii="Times New Roman" w:eastAsia="Times New Roman" w:hAnsi="Times New Roman" w:cs="Times New Roman"/>
          <w:bCs/>
          <w:kern w:val="0"/>
          <w14:ligatures w14:val="none"/>
        </w:rPr>
        <w:t xml:space="preserve"> užrakto adapterį, kol pasijus švelnus pasipriešinimas.</w:t>
      </w:r>
    </w:p>
    <w:p w14:paraId="1776A6FB" w14:textId="77777777" w:rsidR="00DE5FCD" w:rsidRPr="0063285B" w:rsidRDefault="00DE5FCD" w:rsidP="00DE5FCD">
      <w:pPr>
        <w:keepNext/>
        <w:keepLines/>
        <w:spacing w:after="0" w:line="240" w:lineRule="auto"/>
        <w:rPr>
          <w:rFonts w:ascii="Times New Roman" w:eastAsia="Times New Roman" w:hAnsi="Times New Roman" w:cs="Times New Roman"/>
          <w:kern w:val="0"/>
          <w14:ligatures w14:val="none"/>
        </w:rPr>
      </w:pPr>
    </w:p>
    <w:p w14:paraId="5E385F9A" w14:textId="190E737E" w:rsidR="00DE5FCD" w:rsidRPr="0063285B" w:rsidRDefault="00DE5FCD" w:rsidP="00DE5FC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 xml:space="preserve">2 žingsnis. </w:t>
      </w:r>
      <w:r w:rsidRPr="0063285B">
        <w:rPr>
          <w:rFonts w:ascii="Times New Roman" w:eastAsia="Times New Roman" w:hAnsi="Times New Roman" w:cs="Times New Roman"/>
          <w:bCs/>
          <w:kern w:val="0"/>
          <w14:ligatures w14:val="none"/>
        </w:rPr>
        <w:t>Nuimkite apsaugotos adatos pagrindinį gaubtą. Adatą dengia apsauginis gaubtas ir apsauginis antgalis.</w:t>
      </w:r>
    </w:p>
    <w:p w14:paraId="33B86F70" w14:textId="77777777" w:rsidR="00DE5FCD" w:rsidRPr="0063285B" w:rsidRDefault="00DE5FCD" w:rsidP="00DE5FCD">
      <w:pPr>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4"/>
        <w:gridCol w:w="4966"/>
      </w:tblGrid>
      <w:tr w:rsidR="00DE5FCD" w:rsidRPr="0063285B" w14:paraId="3478847B" w14:textId="77777777" w:rsidTr="00126082">
        <w:trPr>
          <w:trHeight w:val="2483"/>
        </w:trPr>
        <w:tc>
          <w:tcPr>
            <w:tcW w:w="4729" w:type="dxa"/>
          </w:tcPr>
          <w:p w14:paraId="4597E305" w14:textId="77777777" w:rsidR="00DE5FCD" w:rsidRPr="0063285B" w:rsidRDefault="00DE5FCD" w:rsidP="00126082">
            <w:pPr>
              <w:tabs>
                <w:tab w:val="left" w:pos="567"/>
                <w:tab w:val="left" w:pos="3420"/>
              </w:tabs>
              <w:spacing w:after="0" w:line="240" w:lineRule="auto"/>
              <w:rPr>
                <w:rFonts w:ascii="Times New Roman" w:eastAsia="Times New Roman" w:hAnsi="Times New Roman" w:cs="Times New Roman"/>
                <w:b/>
                <w:kern w:val="0"/>
                <w14:ligatures w14:val="none"/>
              </w:rPr>
            </w:pPr>
          </w:p>
          <w:p w14:paraId="6EED0DA8" w14:textId="109F6AD2" w:rsidR="00DE5FCD" w:rsidRPr="0063285B" w:rsidRDefault="00DE5FCD" w:rsidP="00126082">
            <w:pPr>
              <w:tabs>
                <w:tab w:val="left" w:pos="567"/>
                <w:tab w:val="left" w:pos="3420"/>
              </w:tabs>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3 žingsnis.</w:t>
            </w:r>
          </w:p>
          <w:p w14:paraId="1731D3E1" w14:textId="77777777" w:rsidR="00DE5FCD" w:rsidRPr="0063285B" w:rsidRDefault="00DE5FCD" w:rsidP="00126082">
            <w:pPr>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 xml:space="preserve">A. </w:t>
            </w:r>
            <w:r w:rsidRPr="0063285B">
              <w:rPr>
                <w:rFonts w:ascii="Times New Roman" w:eastAsia="Times New Roman" w:hAnsi="Times New Roman" w:cs="Times New Roman"/>
                <w:bCs/>
                <w:kern w:val="0"/>
                <w14:ligatures w14:val="none"/>
              </w:rPr>
              <w:t xml:space="preserve">Atitraukite apsauginį gaubtą nuo adatos ir pastumkite link švirkšto korpuso parodytu kampu. </w:t>
            </w:r>
          </w:p>
          <w:p w14:paraId="6D9A1D4D" w14:textId="77777777" w:rsidR="00DE5FCD" w:rsidRPr="0063285B" w:rsidRDefault="00DE5FCD" w:rsidP="00126082">
            <w:pPr>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 xml:space="preserve">B. </w:t>
            </w:r>
            <w:r w:rsidRPr="0063285B">
              <w:rPr>
                <w:rFonts w:ascii="Times New Roman" w:eastAsia="Times New Roman" w:hAnsi="Times New Roman" w:cs="Times New Roman"/>
                <w:bCs/>
                <w:kern w:val="0"/>
                <w14:ligatures w14:val="none"/>
              </w:rPr>
              <w:t>Nuimkite apsauginį antgalį.</w:t>
            </w:r>
          </w:p>
          <w:p w14:paraId="4C630683" w14:textId="77777777" w:rsidR="00DE5FCD" w:rsidRPr="0063285B" w:rsidRDefault="00DE5FCD" w:rsidP="00126082">
            <w:pPr>
              <w:spacing w:after="0" w:line="240" w:lineRule="auto"/>
              <w:rPr>
                <w:rFonts w:ascii="Times New Roman" w:eastAsia="Times New Roman" w:hAnsi="Times New Roman" w:cs="Times New Roman"/>
                <w:bCs/>
                <w:kern w:val="0"/>
                <w14:ligatures w14:val="none"/>
              </w:rPr>
            </w:pPr>
          </w:p>
          <w:p w14:paraId="0DFDAD07"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p>
        </w:tc>
        <w:tc>
          <w:tcPr>
            <w:tcW w:w="4729" w:type="dxa"/>
          </w:tcPr>
          <w:p w14:paraId="57E3AC6D"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p>
          <w:p w14:paraId="545AA4FE"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31687502" wp14:editId="2C252ABA">
                  <wp:extent cx="2787650" cy="1238250"/>
                  <wp:effectExtent l="0" t="0" r="0" b="0"/>
                  <wp:docPr id="900294964" name="Picture 2" descr="A close-up of a hand holding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5760" name="Picture 2" descr="A close-up of a hand holding a screwdrive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7650" cy="1238250"/>
                          </a:xfrm>
                          <a:prstGeom prst="rect">
                            <a:avLst/>
                          </a:prstGeom>
                          <a:noFill/>
                          <a:ln>
                            <a:noFill/>
                          </a:ln>
                        </pic:spPr>
                      </pic:pic>
                    </a:graphicData>
                  </a:graphic>
                </wp:inline>
              </w:drawing>
            </w:r>
          </w:p>
        </w:tc>
      </w:tr>
      <w:tr w:rsidR="00DE5FCD" w:rsidRPr="0063285B" w14:paraId="35CF053F" w14:textId="77777777" w:rsidTr="00126082">
        <w:tc>
          <w:tcPr>
            <w:tcW w:w="4729" w:type="dxa"/>
          </w:tcPr>
          <w:p w14:paraId="0E7F4538" w14:textId="224196B0" w:rsidR="00DE5FCD" w:rsidRPr="0063285B" w:rsidRDefault="00DE5FCD" w:rsidP="00126082">
            <w:pPr>
              <w:tabs>
                <w:tab w:val="left" w:pos="567"/>
                <w:tab w:val="left" w:pos="3420"/>
              </w:tabs>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4 žingsnis.</w:t>
            </w:r>
            <w:r w:rsidRPr="0063285B">
              <w:rPr>
                <w:rFonts w:ascii="Times New Roman" w:eastAsia="Times New Roman" w:hAnsi="Times New Roman" w:cs="Times New Roman"/>
                <w:bCs/>
                <w:kern w:val="0"/>
                <w14:ligatures w14:val="none"/>
              </w:rPr>
              <w:t xml:space="preserve"> Baigę injekciją, užfiksuokite (suaktyvinkite) apsauginį gaubtą </w:t>
            </w:r>
            <w:r w:rsidRPr="0063285B">
              <w:rPr>
                <w:rFonts w:ascii="Times New Roman" w:eastAsia="Times New Roman" w:hAnsi="Times New Roman" w:cs="Times New Roman"/>
                <w:b/>
                <w:kern w:val="0"/>
                <w14:ligatures w14:val="none"/>
              </w:rPr>
              <w:t>viena ranka</w:t>
            </w:r>
            <w:r w:rsidRPr="0063285B">
              <w:rPr>
                <w:rFonts w:ascii="Times New Roman" w:eastAsia="Times New Roman" w:hAnsi="Times New Roman" w:cs="Times New Roman"/>
                <w:bCs/>
                <w:kern w:val="0"/>
                <w14:ligatures w14:val="none"/>
              </w:rPr>
              <w:t>, naudodami vieną iš trijų (3) parodytų būdų: paviršiumi, nykščiu arba pirštu.</w:t>
            </w:r>
          </w:p>
          <w:p w14:paraId="438F235A" w14:textId="77777777" w:rsidR="00DE5FCD" w:rsidRPr="0063285B" w:rsidRDefault="00DE5FCD" w:rsidP="00126082">
            <w:pPr>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Cs/>
                <w:kern w:val="0"/>
                <w14:ligatures w14:val="none"/>
              </w:rPr>
              <w:t>Pastaba: aktyvinimas patvirtinamas garsiniu ir (arba) jutiminiu „spragtelėjimu“.</w:t>
            </w:r>
          </w:p>
          <w:p w14:paraId="654BFB66" w14:textId="77777777" w:rsidR="00DE5FCD" w:rsidRPr="0063285B" w:rsidRDefault="00DE5FCD" w:rsidP="00126082">
            <w:pPr>
              <w:spacing w:after="0" w:line="240" w:lineRule="auto"/>
              <w:rPr>
                <w:rFonts w:ascii="Times New Roman" w:eastAsia="Times New Roman" w:hAnsi="Times New Roman" w:cs="Times New Roman"/>
                <w:bCs/>
                <w:kern w:val="0"/>
                <w14:ligatures w14:val="none"/>
              </w:rPr>
            </w:pPr>
          </w:p>
          <w:p w14:paraId="2EF871BD"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p>
        </w:tc>
        <w:tc>
          <w:tcPr>
            <w:tcW w:w="4729" w:type="dxa"/>
          </w:tcPr>
          <w:p w14:paraId="0C3038E7"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p>
          <w:p w14:paraId="3103B635"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p>
          <w:p w14:paraId="7671E33F"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p>
          <w:p w14:paraId="0A27D97B"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r w:rsidRPr="0063285B">
              <w:rPr>
                <w:rFonts w:ascii="Times New Roman" w:eastAsia="Times New Roman" w:hAnsi="Times New Roman" w:cs="Times New Roman"/>
                <w:noProof/>
                <w:kern w:val="0"/>
                <w:lang w:eastAsia="lt-LT"/>
                <w14:ligatures w14:val="none"/>
              </w:rPr>
              <w:drawing>
                <wp:inline distT="0" distB="0" distL="0" distR="0" wp14:anchorId="14F84E1D" wp14:editId="14D95DF8">
                  <wp:extent cx="3016250" cy="590550"/>
                  <wp:effectExtent l="0" t="0" r="0" b="0"/>
                  <wp:docPr id="223066193" name="Picture 1" descr="A drawing of a hand holding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9719" name="Picture 1" descr="A drawing of a hand holding a tool&#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6250" cy="590550"/>
                          </a:xfrm>
                          <a:prstGeom prst="rect">
                            <a:avLst/>
                          </a:prstGeom>
                          <a:noFill/>
                          <a:ln>
                            <a:noFill/>
                          </a:ln>
                        </pic:spPr>
                      </pic:pic>
                    </a:graphicData>
                  </a:graphic>
                </wp:inline>
              </w:drawing>
            </w:r>
          </w:p>
        </w:tc>
      </w:tr>
      <w:tr w:rsidR="00DE5FCD" w:rsidRPr="0063285B" w14:paraId="4ADA8512" w14:textId="77777777" w:rsidTr="00126082">
        <w:tc>
          <w:tcPr>
            <w:tcW w:w="4729" w:type="dxa"/>
          </w:tcPr>
          <w:p w14:paraId="62091940" w14:textId="582EA2BF" w:rsidR="00DE5FCD" w:rsidRPr="0063285B" w:rsidRDefault="00DE5FCD" w:rsidP="00126082">
            <w:pPr>
              <w:tabs>
                <w:tab w:val="left" w:pos="567"/>
                <w:tab w:val="left" w:pos="3420"/>
              </w:tabs>
              <w:spacing w:after="0" w:line="240" w:lineRule="auto"/>
              <w:rPr>
                <w:rFonts w:ascii="Times New Roman" w:eastAsia="Times New Roman" w:hAnsi="Times New Roman" w:cs="Times New Roman"/>
                <w:bCs/>
                <w:kern w:val="0"/>
                <w14:ligatures w14:val="none"/>
              </w:rPr>
            </w:pPr>
            <w:r w:rsidRPr="0063285B">
              <w:rPr>
                <w:rFonts w:ascii="Times New Roman" w:eastAsia="Times New Roman" w:hAnsi="Times New Roman" w:cs="Times New Roman"/>
                <w:b/>
                <w:kern w:val="0"/>
                <w14:ligatures w14:val="none"/>
              </w:rPr>
              <w:t xml:space="preserve">5 žingsnis. </w:t>
            </w:r>
            <w:r w:rsidRPr="0063285B">
              <w:rPr>
                <w:rFonts w:ascii="Times New Roman" w:eastAsia="Times New Roman" w:hAnsi="Times New Roman" w:cs="Times New Roman"/>
                <w:bCs/>
                <w:kern w:val="0"/>
                <w14:ligatures w14:val="none"/>
              </w:rPr>
              <w:t xml:space="preserve">Apžiūrėdami įvertinkite apsauginio gaubto suaktyvinimą. Apsauginis gaubtas turi būti </w:t>
            </w:r>
            <w:r w:rsidRPr="0063285B">
              <w:rPr>
                <w:rFonts w:ascii="Times New Roman" w:eastAsia="Times New Roman" w:hAnsi="Times New Roman" w:cs="Times New Roman"/>
                <w:b/>
                <w:kern w:val="0"/>
                <w14:ligatures w14:val="none"/>
              </w:rPr>
              <w:t>visiškai užrakintas (suaktyvintas)</w:t>
            </w:r>
            <w:r w:rsidRPr="0063285B">
              <w:rPr>
                <w:rFonts w:ascii="Times New Roman" w:eastAsia="Times New Roman" w:hAnsi="Times New Roman" w:cs="Times New Roman"/>
                <w:bCs/>
                <w:kern w:val="0"/>
                <w14:ligatures w14:val="none"/>
              </w:rPr>
              <w:t xml:space="preserve">, kaip parodyta C paveiksle. </w:t>
            </w:r>
          </w:p>
          <w:p w14:paraId="121AA483" w14:textId="77777777" w:rsidR="00DE5FCD" w:rsidRPr="0063285B" w:rsidRDefault="00DE5FCD" w:rsidP="00126082">
            <w:pPr>
              <w:tabs>
                <w:tab w:val="left" w:pos="567"/>
                <w:tab w:val="left" w:pos="3420"/>
              </w:tabs>
              <w:spacing w:after="0" w:line="240" w:lineRule="auto"/>
              <w:rPr>
                <w:rFonts w:ascii="Times New Roman" w:eastAsia="Times New Roman" w:hAnsi="Times New Roman" w:cs="Times New Roman"/>
                <w:bCs/>
                <w:kern w:val="0"/>
                <w14:ligatures w14:val="none"/>
              </w:rPr>
            </w:pPr>
          </w:p>
          <w:p w14:paraId="2325FD86" w14:textId="77777777" w:rsidR="00DE5FCD" w:rsidRPr="0063285B" w:rsidRDefault="00DE5FCD" w:rsidP="00126082">
            <w:pPr>
              <w:tabs>
                <w:tab w:val="left" w:pos="567"/>
                <w:tab w:val="left" w:pos="3420"/>
              </w:tabs>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Cs/>
                <w:kern w:val="0"/>
                <w14:ligatures w14:val="none"/>
              </w:rPr>
              <w:t xml:space="preserve">D paveiksle parodyta, kad apsauginis gaubtas </w:t>
            </w:r>
            <w:r w:rsidRPr="0063285B">
              <w:rPr>
                <w:rFonts w:ascii="Times New Roman" w:eastAsia="Times New Roman" w:hAnsi="Times New Roman" w:cs="Times New Roman"/>
                <w:b/>
                <w:kern w:val="0"/>
                <w:u w:val="single"/>
                <w14:ligatures w14:val="none"/>
              </w:rPr>
              <w:t xml:space="preserve">NĖRA </w:t>
            </w:r>
            <w:r w:rsidRPr="0063285B">
              <w:rPr>
                <w:rFonts w:ascii="Times New Roman" w:eastAsia="Times New Roman" w:hAnsi="Times New Roman" w:cs="Times New Roman"/>
                <w:b/>
                <w:kern w:val="0"/>
                <w14:ligatures w14:val="none"/>
              </w:rPr>
              <w:t>visiškai užrakintas (nesuaktyvintas).</w:t>
            </w:r>
          </w:p>
          <w:p w14:paraId="037BBF8C" w14:textId="77777777" w:rsidR="00DE5FCD" w:rsidRPr="0063285B" w:rsidRDefault="00DE5FCD" w:rsidP="00126082">
            <w:pPr>
              <w:tabs>
                <w:tab w:val="left" w:pos="567"/>
                <w:tab w:val="left" w:pos="3420"/>
              </w:tabs>
              <w:spacing w:after="0" w:line="240" w:lineRule="auto"/>
              <w:rPr>
                <w:rFonts w:ascii="Times New Roman" w:eastAsia="Times New Roman" w:hAnsi="Times New Roman" w:cs="Times New Roman"/>
                <w:b/>
                <w:kern w:val="0"/>
                <w14:ligatures w14:val="none"/>
              </w:rPr>
            </w:pPr>
          </w:p>
          <w:p w14:paraId="3D70045F"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p>
        </w:tc>
        <w:tc>
          <w:tcPr>
            <w:tcW w:w="4729" w:type="dxa"/>
          </w:tcPr>
          <w:p w14:paraId="0D64984A" w14:textId="77777777" w:rsidR="00DE5FCD" w:rsidRPr="0063285B" w:rsidRDefault="00DE5FCD" w:rsidP="00126082">
            <w:pPr>
              <w:spacing w:after="0" w:line="240" w:lineRule="auto"/>
              <w:rPr>
                <w:rFonts w:ascii="Times New Roman" w:eastAsia="Times New Roman" w:hAnsi="Times New Roman" w:cs="Times New Roman"/>
                <w:kern w:val="0"/>
                <w14:ligatures w14:val="none"/>
              </w:rPr>
            </w:pPr>
          </w:p>
          <w:p w14:paraId="6733184F" w14:textId="14A0FCAA" w:rsidR="00DE5FCD" w:rsidRPr="0063285B" w:rsidRDefault="00692A79" w:rsidP="0012608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 xml:space="preserve"> INCLUDEPICTURE  "cid:image001.png@01D95CA1.8DECB290" \* MERGEFORMATINET </w:instrText>
            </w:r>
            <w:r>
              <w:rPr>
                <w:rFonts w:ascii="Times New Roman" w:eastAsia="Times New Roman" w:hAnsi="Times New Roman" w:cs="Times New Roman"/>
                <w:kern w:val="0"/>
                <w14:ligatures w14:val="none"/>
              </w:rPr>
              <w:fldChar w:fldCharType="separate"/>
            </w:r>
            <w:r w:rsidR="005D6F3B">
              <w:rPr>
                <w:rFonts w:ascii="Times New Roman" w:eastAsia="Times New Roman" w:hAnsi="Times New Roman" w:cs="Times New Roman"/>
                <w:kern w:val="0"/>
                <w14:ligatures w14:val="none"/>
              </w:rPr>
              <w:fldChar w:fldCharType="begin"/>
            </w:r>
            <w:r w:rsidR="005D6F3B">
              <w:rPr>
                <w:rFonts w:ascii="Times New Roman" w:eastAsia="Times New Roman" w:hAnsi="Times New Roman" w:cs="Times New Roman"/>
                <w:kern w:val="0"/>
                <w14:ligatures w14:val="none"/>
              </w:rPr>
              <w:instrText xml:space="preserve"> INCLUDEPICTURE  "cid:image001.png@01D95CA1.8DECB290" \* MERGEFORMATINET </w:instrText>
            </w:r>
            <w:r w:rsidR="005D6F3B">
              <w:rPr>
                <w:rFonts w:ascii="Times New Roman" w:eastAsia="Times New Roman" w:hAnsi="Times New Roman" w:cs="Times New Roman"/>
                <w:kern w:val="0"/>
                <w14:ligatures w14:val="none"/>
              </w:rPr>
              <w:fldChar w:fldCharType="separate"/>
            </w:r>
            <w:r w:rsidR="0069201E">
              <w:rPr>
                <w:rFonts w:ascii="Times New Roman" w:eastAsia="Times New Roman" w:hAnsi="Times New Roman" w:cs="Times New Roman"/>
                <w:kern w:val="0"/>
                <w14:ligatures w14:val="none"/>
              </w:rPr>
              <w:fldChar w:fldCharType="begin"/>
            </w:r>
            <w:r w:rsidR="0069201E">
              <w:rPr>
                <w:rFonts w:ascii="Times New Roman" w:eastAsia="Times New Roman" w:hAnsi="Times New Roman" w:cs="Times New Roman"/>
                <w:kern w:val="0"/>
                <w14:ligatures w14:val="none"/>
              </w:rPr>
              <w:instrText xml:space="preserve"> INCLUDEPICTURE  "cid:image001.png@01D95CA1.8DECB290" \* MERGEFORMATINET </w:instrText>
            </w:r>
            <w:r w:rsidR="0069201E">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Pr>
                <w:rFonts w:ascii="Times New Roman" w:eastAsia="Times New Roman" w:hAnsi="Times New Roman" w:cs="Times New Roman"/>
                <w:kern w:val="0"/>
                <w14:ligatures w14:val="none"/>
              </w:rPr>
              <w:fldChar w:fldCharType="begin"/>
            </w:r>
            <w:r w:rsidR="00DE5FCD">
              <w:rPr>
                <w:rFonts w:ascii="Times New Roman" w:eastAsia="Times New Roman" w:hAnsi="Times New Roman" w:cs="Times New Roman"/>
                <w:kern w:val="0"/>
                <w14:ligatures w14:val="none"/>
              </w:rPr>
              <w:instrText xml:space="preserve"> INCLUDEPICTURE  "cid:image001.png@01D95CA1.8DECB290" \* MERGEFORMATINET </w:instrText>
            </w:r>
            <w:r w:rsidR="00DE5FCD">
              <w:rPr>
                <w:rFonts w:ascii="Times New Roman" w:eastAsia="Times New Roman" w:hAnsi="Times New Roman" w:cs="Times New Roman"/>
                <w:kern w:val="0"/>
                <w14:ligatures w14:val="none"/>
              </w:rPr>
              <w:fldChar w:fldCharType="separate"/>
            </w:r>
            <w:r w:rsidR="00DE5FCD">
              <w:rPr>
                <w:rFonts w:ascii="Times New Roman" w:eastAsia="Times New Roman" w:hAnsi="Times New Roman" w:cs="Times New Roman"/>
                <w:kern w:val="0"/>
                <w14:ligatures w14:val="none"/>
              </w:rPr>
              <w:fldChar w:fldCharType="begin"/>
            </w:r>
            <w:r w:rsidR="00DE5FCD">
              <w:rPr>
                <w:rFonts w:ascii="Times New Roman" w:eastAsia="Times New Roman" w:hAnsi="Times New Roman" w:cs="Times New Roman"/>
                <w:kern w:val="0"/>
                <w14:ligatures w14:val="none"/>
              </w:rPr>
              <w:instrText xml:space="preserve"> INCLUDEPICTURE  "cid:image001.png@01D95CA1.8DECB290" \* MERGEFORMATINET </w:instrText>
            </w:r>
            <w:r w:rsidR="00DE5FCD">
              <w:rPr>
                <w:rFonts w:ascii="Times New Roman" w:eastAsia="Times New Roman" w:hAnsi="Times New Roman" w:cs="Times New Roman"/>
                <w:kern w:val="0"/>
                <w14:ligatures w14:val="none"/>
              </w:rPr>
              <w:fldChar w:fldCharType="separate"/>
            </w:r>
            <w:r w:rsidR="00DE5FCD">
              <w:rPr>
                <w:rFonts w:ascii="Times New Roman" w:eastAsia="Times New Roman" w:hAnsi="Times New Roman" w:cs="Times New Roman"/>
                <w:kern w:val="0"/>
                <w14:ligatures w14:val="none"/>
              </w:rPr>
              <w:fldChar w:fldCharType="begin"/>
            </w:r>
            <w:r w:rsidR="00DE5FCD">
              <w:rPr>
                <w:rFonts w:ascii="Times New Roman" w:eastAsia="Times New Roman" w:hAnsi="Times New Roman" w:cs="Times New Roman"/>
                <w:kern w:val="0"/>
                <w14:ligatures w14:val="none"/>
              </w:rPr>
              <w:instrText xml:space="preserve"> INCLUDEPICTURE  "cid:image001.png@01D95CA1.8DECB290" \* MERGEFORMATINET </w:instrText>
            </w:r>
            <w:r w:rsidR="00DE5FCD">
              <w:rPr>
                <w:rFonts w:ascii="Times New Roman" w:eastAsia="Times New Roman" w:hAnsi="Times New Roman" w:cs="Times New Roman"/>
                <w:kern w:val="0"/>
                <w14:ligatures w14:val="none"/>
              </w:rPr>
              <w:fldChar w:fldCharType="separate"/>
            </w:r>
            <w:r w:rsidR="00DE5FCD">
              <w:rPr>
                <w:rFonts w:ascii="Times New Roman" w:eastAsia="Times New Roman" w:hAnsi="Times New Roman" w:cs="Times New Roman"/>
                <w:kern w:val="0"/>
                <w14:ligatures w14:val="none"/>
              </w:rPr>
              <w:fldChar w:fldCharType="begin"/>
            </w:r>
            <w:r w:rsidR="00DE5FCD">
              <w:rPr>
                <w:rFonts w:ascii="Times New Roman" w:eastAsia="Times New Roman" w:hAnsi="Times New Roman" w:cs="Times New Roman"/>
                <w:kern w:val="0"/>
                <w14:ligatures w14:val="none"/>
              </w:rPr>
              <w:instrText xml:space="preserve"> INCLUDEPICTURE  "cid:image001.png@01D95CA1.8DECB290" \* MERGEFORMATINET </w:instrText>
            </w:r>
            <w:r w:rsidR="00DE5FCD">
              <w:rPr>
                <w:rFonts w:ascii="Times New Roman" w:eastAsia="Times New Roman" w:hAnsi="Times New Roman" w:cs="Times New Roman"/>
                <w:kern w:val="0"/>
                <w14:ligatures w14:val="none"/>
              </w:rPr>
              <w:fldChar w:fldCharType="separate"/>
            </w:r>
            <w:r w:rsidR="003F0885">
              <w:rPr>
                <w:rFonts w:ascii="Times New Roman" w:eastAsia="Times New Roman" w:hAnsi="Times New Roman" w:cs="Times New Roman"/>
                <w:kern w:val="0"/>
                <w14:ligatures w14:val="none"/>
              </w:rPr>
              <w:fldChar w:fldCharType="begin"/>
            </w:r>
            <w:r w:rsidR="003F0885">
              <w:rPr>
                <w:rFonts w:ascii="Times New Roman" w:eastAsia="Times New Roman" w:hAnsi="Times New Roman" w:cs="Times New Roman"/>
                <w:kern w:val="0"/>
                <w14:ligatures w14:val="none"/>
              </w:rPr>
              <w:instrText xml:space="preserve"> INCLUDEPICTURE  "cid:image001.png@01D95CA1.8DECB290" \* MERGEFORMATINET </w:instrText>
            </w:r>
            <w:r w:rsidR="003F0885">
              <w:rPr>
                <w:rFonts w:ascii="Times New Roman" w:eastAsia="Times New Roman" w:hAnsi="Times New Roman" w:cs="Times New Roman"/>
                <w:kern w:val="0"/>
                <w14:ligatures w14:val="none"/>
              </w:rPr>
              <w:fldChar w:fldCharType="separate"/>
            </w:r>
            <w:r w:rsidR="00D656B0">
              <w:rPr>
                <w:rFonts w:ascii="Times New Roman" w:eastAsia="Times New Roman" w:hAnsi="Times New Roman" w:cs="Times New Roman"/>
                <w:kern w:val="0"/>
                <w14:ligatures w14:val="none"/>
              </w:rPr>
              <w:fldChar w:fldCharType="begin"/>
            </w:r>
            <w:r w:rsidR="00D656B0">
              <w:rPr>
                <w:rFonts w:ascii="Times New Roman" w:eastAsia="Times New Roman" w:hAnsi="Times New Roman" w:cs="Times New Roman"/>
                <w:kern w:val="0"/>
                <w14:ligatures w14:val="none"/>
              </w:rPr>
              <w:instrText xml:space="preserve"> INCLUDEPICTURE  "cid:image001.png@01D95CA1.8DECB290" \* MERGEFORMATINET </w:instrText>
            </w:r>
            <w:r w:rsidR="00D656B0">
              <w:rPr>
                <w:rFonts w:ascii="Times New Roman" w:eastAsia="Times New Roman" w:hAnsi="Times New Roman" w:cs="Times New Roman"/>
                <w:kern w:val="0"/>
                <w14:ligatures w14:val="none"/>
              </w:rPr>
              <w:fldChar w:fldCharType="separate"/>
            </w:r>
            <w:r w:rsidR="00126082">
              <w:rPr>
                <w:rFonts w:ascii="Times New Roman" w:eastAsia="Times New Roman" w:hAnsi="Times New Roman" w:cs="Times New Roman"/>
                <w:kern w:val="0"/>
                <w14:ligatures w14:val="none"/>
              </w:rPr>
              <w:fldChar w:fldCharType="begin"/>
            </w:r>
            <w:r w:rsidR="00126082">
              <w:rPr>
                <w:rFonts w:ascii="Times New Roman" w:eastAsia="Times New Roman" w:hAnsi="Times New Roman" w:cs="Times New Roman"/>
                <w:kern w:val="0"/>
                <w14:ligatures w14:val="none"/>
              </w:rPr>
              <w:instrText xml:space="preserve"> INCLUDEPICTURE  "cid:image001.png@01D95CA1.8DECB290" \* MERGEFORMATINET </w:instrText>
            </w:r>
            <w:r w:rsidR="00126082">
              <w:rPr>
                <w:rFonts w:ascii="Times New Roman" w:eastAsia="Times New Roman" w:hAnsi="Times New Roman" w:cs="Times New Roman"/>
                <w:kern w:val="0"/>
                <w14:ligatures w14:val="none"/>
              </w:rPr>
              <w:fldChar w:fldCharType="separate"/>
            </w:r>
            <w:r w:rsidR="00126082">
              <w:rPr>
                <w:rFonts w:ascii="Times New Roman" w:eastAsia="Times New Roman" w:hAnsi="Times New Roman" w:cs="Times New Roman"/>
                <w:kern w:val="0"/>
                <w14:ligatures w14:val="none"/>
              </w:rPr>
              <w:fldChar w:fldCharType="begin"/>
            </w:r>
            <w:r w:rsidR="00126082">
              <w:rPr>
                <w:rFonts w:ascii="Times New Roman" w:eastAsia="Times New Roman" w:hAnsi="Times New Roman" w:cs="Times New Roman"/>
                <w:kern w:val="0"/>
                <w14:ligatures w14:val="none"/>
              </w:rPr>
              <w:instrText xml:space="preserve"> INCLUDEPICTURE  "cid:image001.png@01D95CA1.8DECB290" \* MERGEFORMATINET </w:instrText>
            </w:r>
            <w:r w:rsidR="00126082">
              <w:rPr>
                <w:rFonts w:ascii="Times New Roman" w:eastAsia="Times New Roman" w:hAnsi="Times New Roman" w:cs="Times New Roman"/>
                <w:kern w:val="0"/>
                <w14:ligatures w14:val="none"/>
              </w:rPr>
              <w:fldChar w:fldCharType="separate"/>
            </w:r>
            <w:r w:rsidR="0069201E">
              <w:rPr>
                <w:rFonts w:ascii="Times New Roman" w:eastAsia="Times New Roman" w:hAnsi="Times New Roman" w:cs="Times New Roman"/>
                <w:kern w:val="0"/>
                <w14:ligatures w14:val="none"/>
              </w:rPr>
              <w:fldChar w:fldCharType="begin"/>
            </w:r>
            <w:r w:rsidR="0069201E">
              <w:rPr>
                <w:rFonts w:ascii="Times New Roman" w:eastAsia="Times New Roman" w:hAnsi="Times New Roman" w:cs="Times New Roman"/>
                <w:kern w:val="0"/>
                <w14:ligatures w14:val="none"/>
              </w:rPr>
              <w:instrText xml:space="preserve"> INCLUDEPICTURE  "cid:image001.png@01D95CA1.8DECB290" \* MERGEFORMATINET </w:instrText>
            </w:r>
            <w:r w:rsidR="0069201E">
              <w:rPr>
                <w:rFonts w:ascii="Times New Roman" w:eastAsia="Times New Roman" w:hAnsi="Times New Roman" w:cs="Times New Roman"/>
                <w:kern w:val="0"/>
                <w14:ligatures w14:val="none"/>
              </w:rPr>
              <w:fldChar w:fldCharType="separate"/>
            </w:r>
            <w:r w:rsidR="001D5D55">
              <w:rPr>
                <w:rFonts w:ascii="Times New Roman" w:eastAsia="Times New Roman" w:hAnsi="Times New Roman" w:cs="Times New Roman"/>
                <w:kern w:val="0"/>
                <w14:ligatures w14:val="none"/>
              </w:rPr>
              <w:fldChar w:fldCharType="begin"/>
            </w:r>
            <w:r w:rsidR="001D5D55">
              <w:rPr>
                <w:rFonts w:ascii="Times New Roman" w:eastAsia="Times New Roman" w:hAnsi="Times New Roman" w:cs="Times New Roman"/>
                <w:kern w:val="0"/>
                <w14:ligatures w14:val="none"/>
              </w:rPr>
              <w:instrText xml:space="preserve"> INCLUDEPICTURE  "cid:image001.png@01D95CA1.8DECB290" \* MERGEFORMATINET </w:instrText>
            </w:r>
            <w:r w:rsidR="001D5D55">
              <w:rPr>
                <w:rFonts w:ascii="Times New Roman" w:eastAsia="Times New Roman" w:hAnsi="Times New Roman" w:cs="Times New Roman"/>
                <w:kern w:val="0"/>
                <w14:ligatures w14:val="none"/>
              </w:rPr>
              <w:fldChar w:fldCharType="separate"/>
            </w:r>
            <w:r w:rsidR="00017C71">
              <w:rPr>
                <w:rFonts w:ascii="Times New Roman" w:eastAsia="Times New Roman" w:hAnsi="Times New Roman" w:cs="Times New Roman"/>
                <w:kern w:val="0"/>
                <w14:ligatures w14:val="none"/>
              </w:rPr>
              <w:fldChar w:fldCharType="begin"/>
            </w:r>
            <w:r w:rsidR="00017C71">
              <w:rPr>
                <w:rFonts w:ascii="Times New Roman" w:eastAsia="Times New Roman" w:hAnsi="Times New Roman" w:cs="Times New Roman"/>
                <w:kern w:val="0"/>
                <w14:ligatures w14:val="none"/>
              </w:rPr>
              <w:instrText xml:space="preserve"> INCLUDEPICTURE  "cid:image001.png@01D95CA1.8DECB290" \* MERGEFORMATINET </w:instrText>
            </w:r>
            <w:r w:rsidR="00017C71">
              <w:rPr>
                <w:rFonts w:ascii="Times New Roman" w:eastAsia="Times New Roman" w:hAnsi="Times New Roman" w:cs="Times New Roman"/>
                <w:kern w:val="0"/>
                <w14:ligatures w14:val="none"/>
              </w:rPr>
              <w:fldChar w:fldCharType="separate"/>
            </w:r>
            <w:r w:rsidR="00212A59">
              <w:rPr>
                <w:rFonts w:ascii="Times New Roman" w:eastAsia="Times New Roman" w:hAnsi="Times New Roman" w:cs="Times New Roman"/>
                <w:kern w:val="0"/>
                <w14:ligatures w14:val="none"/>
              </w:rPr>
              <w:fldChar w:fldCharType="begin"/>
            </w:r>
            <w:r w:rsidR="00212A59">
              <w:rPr>
                <w:rFonts w:ascii="Times New Roman" w:eastAsia="Times New Roman" w:hAnsi="Times New Roman" w:cs="Times New Roman"/>
                <w:kern w:val="0"/>
                <w14:ligatures w14:val="none"/>
              </w:rPr>
              <w:instrText xml:space="preserve"> INCLUDEPICTURE  "cid:image001.png@01D95CA1.8DECB290" \* MERGEFORMATINET </w:instrText>
            </w:r>
            <w:r w:rsidR="00212A59">
              <w:rPr>
                <w:rFonts w:ascii="Times New Roman" w:eastAsia="Times New Roman" w:hAnsi="Times New Roman" w:cs="Times New Roman"/>
                <w:kern w:val="0"/>
                <w14:ligatures w14:val="none"/>
              </w:rPr>
              <w:fldChar w:fldCharType="separate"/>
            </w:r>
            <w:r w:rsidR="00133C2F">
              <w:rPr>
                <w:rFonts w:ascii="Times New Roman" w:eastAsia="Times New Roman" w:hAnsi="Times New Roman" w:cs="Times New Roman"/>
                <w:kern w:val="0"/>
                <w14:ligatures w14:val="none"/>
              </w:rPr>
              <w:fldChar w:fldCharType="begin"/>
            </w:r>
            <w:r w:rsidR="00133C2F">
              <w:rPr>
                <w:rFonts w:ascii="Times New Roman" w:eastAsia="Times New Roman" w:hAnsi="Times New Roman" w:cs="Times New Roman"/>
                <w:kern w:val="0"/>
                <w14:ligatures w14:val="none"/>
              </w:rPr>
              <w:instrText xml:space="preserve"> INCLUDEPICTURE  "cid:image001.png@01D95CA1.8DECB290" \* MERGEFORMATINET </w:instrText>
            </w:r>
            <w:r w:rsidR="00133C2F">
              <w:rPr>
                <w:rFonts w:ascii="Times New Roman" w:eastAsia="Times New Roman" w:hAnsi="Times New Roman" w:cs="Times New Roman"/>
                <w:kern w:val="0"/>
                <w14:ligatures w14:val="none"/>
              </w:rPr>
              <w:fldChar w:fldCharType="separate"/>
            </w:r>
            <w:r w:rsidR="0037581E">
              <w:rPr>
                <w:rFonts w:ascii="Times New Roman" w:eastAsia="Times New Roman" w:hAnsi="Times New Roman" w:cs="Times New Roman"/>
                <w:kern w:val="0"/>
                <w14:ligatures w14:val="none"/>
              </w:rPr>
              <w:fldChar w:fldCharType="begin"/>
            </w:r>
            <w:r w:rsidR="0037581E">
              <w:rPr>
                <w:rFonts w:ascii="Times New Roman" w:eastAsia="Times New Roman" w:hAnsi="Times New Roman" w:cs="Times New Roman"/>
                <w:kern w:val="0"/>
                <w14:ligatures w14:val="none"/>
              </w:rPr>
              <w:instrText xml:space="preserve"> INCLUDEPICTURE  "cid:image001.png@01D95CA1.8DECB290" \* MERGEFORMATINET </w:instrText>
            </w:r>
            <w:r w:rsidR="0037581E">
              <w:rPr>
                <w:rFonts w:ascii="Times New Roman" w:eastAsia="Times New Roman" w:hAnsi="Times New Roman" w:cs="Times New Roman"/>
                <w:kern w:val="0"/>
                <w14:ligatures w14:val="none"/>
              </w:rPr>
              <w:fldChar w:fldCharType="separate"/>
            </w:r>
            <w:r w:rsidR="004B627B">
              <w:rPr>
                <w:rFonts w:ascii="Times New Roman" w:eastAsia="Times New Roman" w:hAnsi="Times New Roman" w:cs="Times New Roman"/>
                <w:kern w:val="0"/>
                <w14:ligatures w14:val="none"/>
              </w:rPr>
              <w:fldChar w:fldCharType="begin"/>
            </w:r>
            <w:r w:rsidR="004B627B">
              <w:rPr>
                <w:rFonts w:ascii="Times New Roman" w:eastAsia="Times New Roman" w:hAnsi="Times New Roman" w:cs="Times New Roman"/>
                <w:kern w:val="0"/>
                <w14:ligatures w14:val="none"/>
              </w:rPr>
              <w:instrText xml:space="preserve"> INCLUDEPICTURE  "cid:image001.png@01D95CA1.8DECB290" \* MERGEFORMATINET </w:instrText>
            </w:r>
            <w:r w:rsidR="004B627B">
              <w:rPr>
                <w:rFonts w:ascii="Times New Roman" w:eastAsia="Times New Roman" w:hAnsi="Times New Roman" w:cs="Times New Roman"/>
                <w:kern w:val="0"/>
                <w14:ligatures w14:val="none"/>
              </w:rPr>
              <w:fldChar w:fldCharType="separate"/>
            </w:r>
            <w:r w:rsidR="00270142">
              <w:rPr>
                <w:rFonts w:ascii="Times New Roman" w:eastAsia="Times New Roman" w:hAnsi="Times New Roman" w:cs="Times New Roman"/>
                <w:kern w:val="0"/>
                <w14:ligatures w14:val="none"/>
              </w:rPr>
              <w:fldChar w:fldCharType="begin"/>
            </w:r>
            <w:r w:rsidR="00270142">
              <w:rPr>
                <w:rFonts w:ascii="Times New Roman" w:eastAsia="Times New Roman" w:hAnsi="Times New Roman" w:cs="Times New Roman"/>
                <w:kern w:val="0"/>
                <w14:ligatures w14:val="none"/>
              </w:rPr>
              <w:instrText xml:space="preserve"> INCLUDEPICTURE  "cid:image001.png@01D95CA1.8DECB290" \* MERGEFORMATINET </w:instrText>
            </w:r>
            <w:r w:rsidR="00270142">
              <w:rPr>
                <w:rFonts w:ascii="Times New Roman" w:eastAsia="Times New Roman" w:hAnsi="Times New Roman" w:cs="Times New Roman"/>
                <w:kern w:val="0"/>
                <w14:ligatures w14:val="none"/>
              </w:rPr>
              <w:fldChar w:fldCharType="separate"/>
            </w:r>
            <w:r w:rsidR="00282B13">
              <w:rPr>
                <w:rFonts w:ascii="Times New Roman" w:eastAsia="Times New Roman" w:hAnsi="Times New Roman" w:cs="Times New Roman"/>
                <w:kern w:val="0"/>
                <w14:ligatures w14:val="none"/>
              </w:rPr>
              <w:fldChar w:fldCharType="begin"/>
            </w:r>
            <w:r w:rsidR="00282B13">
              <w:rPr>
                <w:rFonts w:ascii="Times New Roman" w:eastAsia="Times New Roman" w:hAnsi="Times New Roman" w:cs="Times New Roman"/>
                <w:kern w:val="0"/>
                <w14:ligatures w14:val="none"/>
              </w:rPr>
              <w:instrText xml:space="preserve"> INCLUDEPICTURE  "cid:image001.png@01D95CA1.8DECB290" \* MERGEFORMATINET </w:instrText>
            </w:r>
            <w:r w:rsidR="00282B13">
              <w:rPr>
                <w:rFonts w:ascii="Times New Roman" w:eastAsia="Times New Roman" w:hAnsi="Times New Roman" w:cs="Times New Roman"/>
                <w:kern w:val="0"/>
                <w14:ligatures w14:val="none"/>
              </w:rPr>
              <w:fldChar w:fldCharType="separate"/>
            </w:r>
            <w:r w:rsidR="00265155">
              <w:rPr>
                <w:rFonts w:ascii="Times New Roman" w:eastAsia="Times New Roman" w:hAnsi="Times New Roman" w:cs="Times New Roman"/>
                <w:kern w:val="0"/>
                <w14:ligatures w14:val="none"/>
              </w:rPr>
              <w:fldChar w:fldCharType="begin"/>
            </w:r>
            <w:r w:rsidR="00265155">
              <w:rPr>
                <w:rFonts w:ascii="Times New Roman" w:eastAsia="Times New Roman" w:hAnsi="Times New Roman" w:cs="Times New Roman"/>
                <w:kern w:val="0"/>
                <w14:ligatures w14:val="none"/>
              </w:rPr>
              <w:instrText xml:space="preserve"> INCLUDEPICTURE  "cid:image001.png@01D95CA1.8DECB290" \* MERGEFORMATINET </w:instrText>
            </w:r>
            <w:r w:rsidR="00265155">
              <w:rPr>
                <w:rFonts w:ascii="Times New Roman" w:eastAsia="Times New Roman" w:hAnsi="Times New Roman" w:cs="Times New Roman"/>
                <w:kern w:val="0"/>
                <w14:ligatures w14:val="none"/>
              </w:rPr>
              <w:fldChar w:fldCharType="separate"/>
            </w:r>
            <w:r w:rsidR="00A34E0E">
              <w:rPr>
                <w:rFonts w:ascii="Times New Roman" w:eastAsia="Times New Roman" w:hAnsi="Times New Roman" w:cs="Times New Roman"/>
                <w:kern w:val="0"/>
                <w14:ligatures w14:val="none"/>
              </w:rPr>
              <w:fldChar w:fldCharType="begin"/>
            </w:r>
            <w:r w:rsidR="00A34E0E">
              <w:rPr>
                <w:rFonts w:ascii="Times New Roman" w:eastAsia="Times New Roman" w:hAnsi="Times New Roman" w:cs="Times New Roman"/>
                <w:kern w:val="0"/>
                <w14:ligatures w14:val="none"/>
              </w:rPr>
              <w:instrText xml:space="preserve"> INCLUDEPICTURE  "cid:image001.png@01D95CA1.8DECB290" \* MERGEFORMATINET </w:instrText>
            </w:r>
            <w:r w:rsidR="00A34E0E">
              <w:rPr>
                <w:rFonts w:ascii="Times New Roman" w:eastAsia="Times New Roman" w:hAnsi="Times New Roman" w:cs="Times New Roman"/>
                <w:kern w:val="0"/>
                <w14:ligatures w14:val="none"/>
              </w:rPr>
              <w:fldChar w:fldCharType="separate"/>
            </w:r>
            <w:r w:rsidR="000D0530">
              <w:rPr>
                <w:rFonts w:ascii="Times New Roman" w:eastAsia="Times New Roman" w:hAnsi="Times New Roman" w:cs="Times New Roman"/>
                <w:kern w:val="0"/>
                <w14:ligatures w14:val="none"/>
              </w:rPr>
              <w:fldChar w:fldCharType="begin"/>
            </w:r>
            <w:r w:rsidR="000D0530">
              <w:rPr>
                <w:rFonts w:ascii="Times New Roman" w:eastAsia="Times New Roman" w:hAnsi="Times New Roman" w:cs="Times New Roman"/>
                <w:kern w:val="0"/>
                <w14:ligatures w14:val="none"/>
              </w:rPr>
              <w:instrText xml:space="preserve"> INCLUDEPICTURE  "cid:image001.png@01D95CA1.8DECB290" \* MERGEFORMATINET </w:instrText>
            </w:r>
            <w:r w:rsidR="000D0530">
              <w:rPr>
                <w:rFonts w:ascii="Times New Roman" w:eastAsia="Times New Roman" w:hAnsi="Times New Roman" w:cs="Times New Roman"/>
                <w:kern w:val="0"/>
                <w14:ligatures w14:val="none"/>
              </w:rPr>
              <w:fldChar w:fldCharType="separate"/>
            </w:r>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 xml:space="preserve"> INCLUDEPICTURE  "cid:image001.png@01D95CA1.8DECB290" \* MERGEFORMATINET </w:instrText>
            </w:r>
            <w:r>
              <w:rPr>
                <w:rFonts w:ascii="Times New Roman" w:eastAsia="Times New Roman" w:hAnsi="Times New Roman" w:cs="Times New Roman"/>
                <w:kern w:val="0"/>
                <w14:ligatures w14:val="none"/>
              </w:rPr>
              <w:fldChar w:fldCharType="separate"/>
            </w:r>
            <w:r w:rsidR="00EB62FC">
              <w:rPr>
                <w:rFonts w:ascii="Times New Roman" w:eastAsia="Times New Roman" w:hAnsi="Times New Roman" w:cs="Times New Roman"/>
                <w:kern w:val="0"/>
                <w14:ligatures w14:val="none"/>
              </w:rPr>
              <w:fldChar w:fldCharType="begin"/>
            </w:r>
            <w:r w:rsidR="00EB62FC">
              <w:rPr>
                <w:rFonts w:ascii="Times New Roman" w:eastAsia="Times New Roman" w:hAnsi="Times New Roman" w:cs="Times New Roman"/>
                <w:kern w:val="0"/>
                <w14:ligatures w14:val="none"/>
              </w:rPr>
              <w:instrText xml:space="preserve"> INCLUDEPICTURE  "cid:image001.png@01D95CA1.8DECB290" \* MERGEFORMATINET </w:instrText>
            </w:r>
            <w:r w:rsidR="00EB62FC">
              <w:rPr>
                <w:rFonts w:ascii="Times New Roman" w:eastAsia="Times New Roman" w:hAnsi="Times New Roman" w:cs="Times New Roman"/>
                <w:kern w:val="0"/>
                <w14:ligatures w14:val="none"/>
              </w:rPr>
              <w:fldChar w:fldCharType="separate"/>
            </w:r>
            <w:r w:rsidR="006F27FF">
              <w:rPr>
                <w:rFonts w:ascii="Times New Roman" w:eastAsia="Times New Roman" w:hAnsi="Times New Roman" w:cs="Times New Roman"/>
                <w:kern w:val="0"/>
                <w14:ligatures w14:val="none"/>
              </w:rPr>
              <w:fldChar w:fldCharType="begin"/>
            </w:r>
            <w:r w:rsidR="006F27FF">
              <w:rPr>
                <w:rFonts w:ascii="Times New Roman" w:eastAsia="Times New Roman" w:hAnsi="Times New Roman" w:cs="Times New Roman"/>
                <w:kern w:val="0"/>
                <w14:ligatures w14:val="none"/>
              </w:rPr>
              <w:instrText xml:space="preserve"> INCLUDEPICTURE  "cid:image001.png@01D95CA1.8DECB290" \* MERGEFORMATINET </w:instrText>
            </w:r>
            <w:r w:rsidR="006F27FF">
              <w:rPr>
                <w:rFonts w:ascii="Times New Roman" w:eastAsia="Times New Roman" w:hAnsi="Times New Roman" w:cs="Times New Roman"/>
                <w:kern w:val="0"/>
                <w14:ligatures w14:val="none"/>
              </w:rPr>
              <w:fldChar w:fldCharType="separate"/>
            </w:r>
            <w:r w:rsidR="00665719">
              <w:rPr>
                <w:rFonts w:ascii="Times New Roman" w:eastAsia="Times New Roman" w:hAnsi="Times New Roman" w:cs="Times New Roman"/>
                <w:kern w:val="0"/>
                <w14:ligatures w14:val="none"/>
              </w:rPr>
              <w:fldChar w:fldCharType="begin"/>
            </w:r>
            <w:r w:rsidR="00665719">
              <w:rPr>
                <w:rFonts w:ascii="Times New Roman" w:eastAsia="Times New Roman" w:hAnsi="Times New Roman" w:cs="Times New Roman"/>
                <w:kern w:val="0"/>
                <w14:ligatures w14:val="none"/>
              </w:rPr>
              <w:instrText xml:space="preserve"> INCLUDEPICTURE  "cid:image001.png@01D95CA1.8DECB290" \* MERGEFORMATINET </w:instrText>
            </w:r>
            <w:r w:rsidR="00665719">
              <w:rPr>
                <w:rFonts w:ascii="Times New Roman" w:eastAsia="Times New Roman" w:hAnsi="Times New Roman" w:cs="Times New Roman"/>
                <w:kern w:val="0"/>
                <w14:ligatures w14:val="none"/>
              </w:rPr>
              <w:fldChar w:fldCharType="separate"/>
            </w:r>
            <w:r w:rsidR="001F1C77">
              <w:rPr>
                <w:rFonts w:ascii="Times New Roman" w:eastAsia="Times New Roman" w:hAnsi="Times New Roman" w:cs="Times New Roman"/>
                <w:kern w:val="0"/>
                <w14:ligatures w14:val="none"/>
              </w:rPr>
              <w:fldChar w:fldCharType="begin"/>
            </w:r>
            <w:r w:rsidR="001F1C77">
              <w:rPr>
                <w:rFonts w:ascii="Times New Roman" w:eastAsia="Times New Roman" w:hAnsi="Times New Roman" w:cs="Times New Roman"/>
                <w:kern w:val="0"/>
                <w14:ligatures w14:val="none"/>
              </w:rPr>
              <w:instrText xml:space="preserve"> INCLUDEPICTURE  "cid:image001.png@01D95CA1.8DECB290" \* MERGEFORMATINET </w:instrText>
            </w:r>
            <w:r w:rsidR="001F1C77">
              <w:rPr>
                <w:rFonts w:ascii="Times New Roman" w:eastAsia="Times New Roman" w:hAnsi="Times New Roman" w:cs="Times New Roman"/>
                <w:kern w:val="0"/>
                <w14:ligatures w14:val="none"/>
              </w:rPr>
              <w:fldChar w:fldCharType="separate"/>
            </w:r>
            <w:r w:rsidR="00E86036">
              <w:rPr>
                <w:rFonts w:ascii="Times New Roman" w:eastAsia="Times New Roman" w:hAnsi="Times New Roman" w:cs="Times New Roman"/>
                <w:kern w:val="0"/>
                <w14:ligatures w14:val="none"/>
              </w:rPr>
              <w:fldChar w:fldCharType="begin"/>
            </w:r>
            <w:r w:rsidR="00E86036">
              <w:rPr>
                <w:rFonts w:ascii="Times New Roman" w:eastAsia="Times New Roman" w:hAnsi="Times New Roman" w:cs="Times New Roman"/>
                <w:kern w:val="0"/>
                <w14:ligatures w14:val="none"/>
              </w:rPr>
              <w:instrText xml:space="preserve"> INCLUDEPICTURE  "cid:image001.png@01D95CA1.8DECB290" \* MERGEFORMATINET </w:instrText>
            </w:r>
            <w:r w:rsidR="00E86036">
              <w:rPr>
                <w:rFonts w:ascii="Times New Roman" w:eastAsia="Times New Roman" w:hAnsi="Times New Roman" w:cs="Times New Roman"/>
                <w:kern w:val="0"/>
                <w14:ligatures w14:val="none"/>
              </w:rPr>
              <w:fldChar w:fldCharType="separate"/>
            </w:r>
            <w:r w:rsidR="005F6A94">
              <w:rPr>
                <w:rFonts w:ascii="Times New Roman" w:eastAsia="Times New Roman" w:hAnsi="Times New Roman" w:cs="Times New Roman"/>
                <w:kern w:val="0"/>
                <w14:ligatures w14:val="none"/>
              </w:rPr>
              <w:fldChar w:fldCharType="begin"/>
            </w:r>
            <w:r w:rsidR="005F6A94">
              <w:rPr>
                <w:rFonts w:ascii="Times New Roman" w:eastAsia="Times New Roman" w:hAnsi="Times New Roman" w:cs="Times New Roman"/>
                <w:kern w:val="0"/>
                <w14:ligatures w14:val="none"/>
              </w:rPr>
              <w:instrText xml:space="preserve"> </w:instrText>
            </w:r>
            <w:r w:rsidR="005F6A94">
              <w:rPr>
                <w:rFonts w:ascii="Times New Roman" w:eastAsia="Times New Roman" w:hAnsi="Times New Roman" w:cs="Times New Roman"/>
                <w:kern w:val="0"/>
                <w14:ligatures w14:val="none"/>
              </w:rPr>
              <w:instrText>INCLUDEPICTURE  "cid:image001.png@01D95CA1.8DECB290" \* MERGEFORMATINET</w:instrText>
            </w:r>
            <w:r w:rsidR="005F6A94">
              <w:rPr>
                <w:rFonts w:ascii="Times New Roman" w:eastAsia="Times New Roman" w:hAnsi="Times New Roman" w:cs="Times New Roman"/>
                <w:kern w:val="0"/>
                <w14:ligatures w14:val="none"/>
              </w:rPr>
              <w:instrText xml:space="preserve"> </w:instrText>
            </w:r>
            <w:r w:rsidR="005F6A94">
              <w:rPr>
                <w:rFonts w:ascii="Times New Roman" w:eastAsia="Times New Roman" w:hAnsi="Times New Roman" w:cs="Times New Roman"/>
                <w:kern w:val="0"/>
                <w14:ligatures w14:val="none"/>
              </w:rPr>
              <w:fldChar w:fldCharType="separate"/>
            </w:r>
            <w:r w:rsidR="003A3423">
              <w:rPr>
                <w:rFonts w:ascii="Times New Roman" w:eastAsia="Times New Roman" w:hAnsi="Times New Roman" w:cs="Times New Roman"/>
                <w:kern w:val="0"/>
                <w14:ligatures w14:val="none"/>
              </w:rPr>
              <w:pict w14:anchorId="0D44F6CB">
                <v:shape id="_x0000_i1027" type="#_x0000_t75" style="width:3in;height:86.25pt">
                  <v:imagedata r:id="rId17" r:href="rId26" cropleft="1000f" cropright="32844f"/>
                </v:shape>
              </w:pict>
            </w:r>
            <w:r w:rsidR="005F6A94">
              <w:rPr>
                <w:rFonts w:ascii="Times New Roman" w:eastAsia="Times New Roman" w:hAnsi="Times New Roman" w:cs="Times New Roman"/>
                <w:kern w:val="0"/>
                <w14:ligatures w14:val="none"/>
              </w:rPr>
              <w:fldChar w:fldCharType="end"/>
            </w:r>
            <w:r w:rsidR="00E86036">
              <w:rPr>
                <w:rFonts w:ascii="Times New Roman" w:eastAsia="Times New Roman" w:hAnsi="Times New Roman" w:cs="Times New Roman"/>
                <w:kern w:val="0"/>
                <w14:ligatures w14:val="none"/>
              </w:rPr>
              <w:fldChar w:fldCharType="end"/>
            </w:r>
            <w:r w:rsidR="001F1C77">
              <w:rPr>
                <w:rFonts w:ascii="Times New Roman" w:eastAsia="Times New Roman" w:hAnsi="Times New Roman" w:cs="Times New Roman"/>
                <w:kern w:val="0"/>
                <w14:ligatures w14:val="none"/>
              </w:rPr>
              <w:fldChar w:fldCharType="end"/>
            </w:r>
            <w:r w:rsidR="00665719">
              <w:rPr>
                <w:rFonts w:ascii="Times New Roman" w:eastAsia="Times New Roman" w:hAnsi="Times New Roman" w:cs="Times New Roman"/>
                <w:kern w:val="0"/>
                <w14:ligatures w14:val="none"/>
              </w:rPr>
              <w:fldChar w:fldCharType="end"/>
            </w:r>
            <w:r w:rsidR="006F27FF">
              <w:rPr>
                <w:rFonts w:ascii="Times New Roman" w:eastAsia="Times New Roman" w:hAnsi="Times New Roman" w:cs="Times New Roman"/>
                <w:kern w:val="0"/>
                <w14:ligatures w14:val="none"/>
              </w:rPr>
              <w:fldChar w:fldCharType="end"/>
            </w:r>
            <w:r w:rsidR="00EB62FC">
              <w:rPr>
                <w:rFonts w:ascii="Times New Roman" w:eastAsia="Times New Roman" w:hAnsi="Times New Roman" w:cs="Times New Roman"/>
                <w:kern w:val="0"/>
                <w14:ligatures w14:val="none"/>
              </w:rPr>
              <w:fldChar w:fldCharType="end"/>
            </w:r>
            <w:r>
              <w:rPr>
                <w:rFonts w:ascii="Times New Roman" w:eastAsia="Times New Roman" w:hAnsi="Times New Roman" w:cs="Times New Roman"/>
                <w:kern w:val="0"/>
                <w14:ligatures w14:val="none"/>
              </w:rPr>
              <w:fldChar w:fldCharType="end"/>
            </w:r>
            <w:r w:rsidR="000D0530">
              <w:rPr>
                <w:rFonts w:ascii="Times New Roman" w:eastAsia="Times New Roman" w:hAnsi="Times New Roman" w:cs="Times New Roman"/>
                <w:kern w:val="0"/>
                <w14:ligatures w14:val="none"/>
              </w:rPr>
              <w:fldChar w:fldCharType="end"/>
            </w:r>
            <w:r w:rsidR="00A34E0E">
              <w:rPr>
                <w:rFonts w:ascii="Times New Roman" w:eastAsia="Times New Roman" w:hAnsi="Times New Roman" w:cs="Times New Roman"/>
                <w:kern w:val="0"/>
                <w14:ligatures w14:val="none"/>
              </w:rPr>
              <w:fldChar w:fldCharType="end"/>
            </w:r>
            <w:r w:rsidR="00265155">
              <w:rPr>
                <w:rFonts w:ascii="Times New Roman" w:eastAsia="Times New Roman" w:hAnsi="Times New Roman" w:cs="Times New Roman"/>
                <w:kern w:val="0"/>
                <w14:ligatures w14:val="none"/>
              </w:rPr>
              <w:fldChar w:fldCharType="end"/>
            </w:r>
            <w:r w:rsidR="00282B13">
              <w:rPr>
                <w:rFonts w:ascii="Times New Roman" w:eastAsia="Times New Roman" w:hAnsi="Times New Roman" w:cs="Times New Roman"/>
                <w:kern w:val="0"/>
                <w14:ligatures w14:val="none"/>
              </w:rPr>
              <w:fldChar w:fldCharType="end"/>
            </w:r>
            <w:r w:rsidR="00270142">
              <w:rPr>
                <w:rFonts w:ascii="Times New Roman" w:eastAsia="Times New Roman" w:hAnsi="Times New Roman" w:cs="Times New Roman"/>
                <w:kern w:val="0"/>
                <w14:ligatures w14:val="none"/>
              </w:rPr>
              <w:fldChar w:fldCharType="end"/>
            </w:r>
            <w:r w:rsidR="004B627B">
              <w:rPr>
                <w:rFonts w:ascii="Times New Roman" w:eastAsia="Times New Roman" w:hAnsi="Times New Roman" w:cs="Times New Roman"/>
                <w:kern w:val="0"/>
                <w14:ligatures w14:val="none"/>
              </w:rPr>
              <w:fldChar w:fldCharType="end"/>
            </w:r>
            <w:r w:rsidR="0037581E">
              <w:rPr>
                <w:rFonts w:ascii="Times New Roman" w:eastAsia="Times New Roman" w:hAnsi="Times New Roman" w:cs="Times New Roman"/>
                <w:kern w:val="0"/>
                <w14:ligatures w14:val="none"/>
              </w:rPr>
              <w:fldChar w:fldCharType="end"/>
            </w:r>
            <w:r w:rsidR="00133C2F">
              <w:rPr>
                <w:rFonts w:ascii="Times New Roman" w:eastAsia="Times New Roman" w:hAnsi="Times New Roman" w:cs="Times New Roman"/>
                <w:kern w:val="0"/>
                <w14:ligatures w14:val="none"/>
              </w:rPr>
              <w:fldChar w:fldCharType="end"/>
            </w:r>
            <w:r w:rsidR="00212A59">
              <w:rPr>
                <w:rFonts w:ascii="Times New Roman" w:eastAsia="Times New Roman" w:hAnsi="Times New Roman" w:cs="Times New Roman"/>
                <w:kern w:val="0"/>
                <w14:ligatures w14:val="none"/>
              </w:rPr>
              <w:fldChar w:fldCharType="end"/>
            </w:r>
            <w:r w:rsidR="00017C71">
              <w:rPr>
                <w:rFonts w:ascii="Times New Roman" w:eastAsia="Times New Roman" w:hAnsi="Times New Roman" w:cs="Times New Roman"/>
                <w:kern w:val="0"/>
                <w14:ligatures w14:val="none"/>
              </w:rPr>
              <w:fldChar w:fldCharType="end"/>
            </w:r>
            <w:r w:rsidR="001D5D55">
              <w:rPr>
                <w:rFonts w:ascii="Times New Roman" w:eastAsia="Times New Roman" w:hAnsi="Times New Roman" w:cs="Times New Roman"/>
                <w:kern w:val="0"/>
                <w14:ligatures w14:val="none"/>
              </w:rPr>
              <w:fldChar w:fldCharType="end"/>
            </w:r>
            <w:r w:rsidR="0069201E">
              <w:rPr>
                <w:rFonts w:ascii="Times New Roman" w:eastAsia="Times New Roman" w:hAnsi="Times New Roman" w:cs="Times New Roman"/>
                <w:kern w:val="0"/>
                <w14:ligatures w14:val="none"/>
              </w:rPr>
              <w:fldChar w:fldCharType="end"/>
            </w:r>
            <w:r w:rsidR="00126082">
              <w:rPr>
                <w:rFonts w:ascii="Times New Roman" w:eastAsia="Times New Roman" w:hAnsi="Times New Roman" w:cs="Times New Roman"/>
                <w:kern w:val="0"/>
                <w14:ligatures w14:val="none"/>
              </w:rPr>
              <w:fldChar w:fldCharType="end"/>
            </w:r>
            <w:r w:rsidR="00126082">
              <w:rPr>
                <w:rFonts w:ascii="Times New Roman" w:eastAsia="Times New Roman" w:hAnsi="Times New Roman" w:cs="Times New Roman"/>
                <w:kern w:val="0"/>
                <w14:ligatures w14:val="none"/>
              </w:rPr>
              <w:fldChar w:fldCharType="end"/>
            </w:r>
            <w:r w:rsidR="00D656B0">
              <w:rPr>
                <w:rFonts w:ascii="Times New Roman" w:eastAsia="Times New Roman" w:hAnsi="Times New Roman" w:cs="Times New Roman"/>
                <w:kern w:val="0"/>
                <w14:ligatures w14:val="none"/>
              </w:rPr>
              <w:fldChar w:fldCharType="end"/>
            </w:r>
            <w:r w:rsidR="003F0885">
              <w:rPr>
                <w:rFonts w:ascii="Times New Roman" w:eastAsia="Times New Roman" w:hAnsi="Times New Roman" w:cs="Times New Roman"/>
                <w:kern w:val="0"/>
                <w14:ligatures w14:val="none"/>
              </w:rPr>
              <w:fldChar w:fldCharType="end"/>
            </w:r>
            <w:r w:rsidR="00DE5FCD">
              <w:rPr>
                <w:rFonts w:ascii="Times New Roman" w:eastAsia="Times New Roman" w:hAnsi="Times New Roman" w:cs="Times New Roman"/>
                <w:kern w:val="0"/>
                <w14:ligatures w14:val="none"/>
              </w:rPr>
              <w:fldChar w:fldCharType="end"/>
            </w:r>
            <w:r w:rsidR="00DE5FCD">
              <w:rPr>
                <w:rFonts w:ascii="Times New Roman" w:eastAsia="Times New Roman" w:hAnsi="Times New Roman" w:cs="Times New Roman"/>
                <w:kern w:val="0"/>
                <w14:ligatures w14:val="none"/>
              </w:rPr>
              <w:fldChar w:fldCharType="end"/>
            </w:r>
            <w:r w:rsidR="00DE5FCD">
              <w:rPr>
                <w:rFonts w:ascii="Times New Roman" w:eastAsia="Times New Roman" w:hAnsi="Times New Roman" w:cs="Times New Roman"/>
                <w:kern w:val="0"/>
                <w14:ligatures w14:val="none"/>
              </w:rPr>
              <w:fldChar w:fldCharType="end"/>
            </w:r>
            <w:r w:rsidR="00DE5FCD">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69201E">
              <w:rPr>
                <w:rFonts w:ascii="Times New Roman" w:eastAsia="Times New Roman" w:hAnsi="Times New Roman" w:cs="Times New Roman"/>
                <w:kern w:val="0"/>
                <w14:ligatures w14:val="none"/>
              </w:rPr>
              <w:fldChar w:fldCharType="end"/>
            </w:r>
            <w:r w:rsidR="005D6F3B">
              <w:rPr>
                <w:rFonts w:ascii="Times New Roman" w:eastAsia="Times New Roman" w:hAnsi="Times New Roman" w:cs="Times New Roman"/>
                <w:kern w:val="0"/>
                <w14:ligatures w14:val="none"/>
              </w:rPr>
              <w:fldChar w:fldCharType="end"/>
            </w:r>
            <w:r>
              <w:rPr>
                <w:rFonts w:ascii="Times New Roman" w:eastAsia="Times New Roman" w:hAnsi="Times New Roman" w:cs="Times New Roman"/>
                <w:kern w:val="0"/>
                <w14:ligatures w14:val="none"/>
              </w:rPr>
              <w:fldChar w:fldCharType="end"/>
            </w:r>
          </w:p>
          <w:p w14:paraId="2E388F34" w14:textId="7F09C897" w:rsidR="00DE5FCD" w:rsidRPr="0063285B" w:rsidRDefault="00692A79" w:rsidP="0012608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 xml:space="preserve"> INCLUDEPICTURE  "cid:image001.png@01D95CA1.8DECB290" \* MERGEFORMATINET </w:instrText>
            </w:r>
            <w:r>
              <w:rPr>
                <w:rFonts w:ascii="Times New Roman" w:eastAsia="Times New Roman" w:hAnsi="Times New Roman" w:cs="Times New Roman"/>
                <w:kern w:val="0"/>
                <w14:ligatures w14:val="none"/>
              </w:rPr>
              <w:fldChar w:fldCharType="separate"/>
            </w:r>
            <w:r w:rsidR="005D6F3B">
              <w:rPr>
                <w:rFonts w:ascii="Times New Roman" w:eastAsia="Times New Roman" w:hAnsi="Times New Roman" w:cs="Times New Roman"/>
                <w:kern w:val="0"/>
                <w14:ligatures w14:val="none"/>
              </w:rPr>
              <w:fldChar w:fldCharType="begin"/>
            </w:r>
            <w:r w:rsidR="005D6F3B">
              <w:rPr>
                <w:rFonts w:ascii="Times New Roman" w:eastAsia="Times New Roman" w:hAnsi="Times New Roman" w:cs="Times New Roman"/>
                <w:kern w:val="0"/>
                <w14:ligatures w14:val="none"/>
              </w:rPr>
              <w:instrText xml:space="preserve"> INCLUDEPICTURE  "cid:image001.png@01D95CA1.8DECB290" \* MERGEFORMATINET </w:instrText>
            </w:r>
            <w:r w:rsidR="005D6F3B">
              <w:rPr>
                <w:rFonts w:ascii="Times New Roman" w:eastAsia="Times New Roman" w:hAnsi="Times New Roman" w:cs="Times New Roman"/>
                <w:kern w:val="0"/>
                <w14:ligatures w14:val="none"/>
              </w:rPr>
              <w:fldChar w:fldCharType="separate"/>
            </w:r>
            <w:r w:rsidR="0069201E">
              <w:rPr>
                <w:rFonts w:ascii="Times New Roman" w:eastAsia="Times New Roman" w:hAnsi="Times New Roman" w:cs="Times New Roman"/>
                <w:kern w:val="0"/>
                <w14:ligatures w14:val="none"/>
              </w:rPr>
              <w:fldChar w:fldCharType="begin"/>
            </w:r>
            <w:r w:rsidR="0069201E">
              <w:rPr>
                <w:rFonts w:ascii="Times New Roman" w:eastAsia="Times New Roman" w:hAnsi="Times New Roman" w:cs="Times New Roman"/>
                <w:kern w:val="0"/>
                <w14:ligatures w14:val="none"/>
              </w:rPr>
              <w:instrText xml:space="preserve"> INCLUDEPICTURE  "cid:image001.png@01D95CA1.8DECB290" \* MERGEFORMATINET </w:instrText>
            </w:r>
            <w:r w:rsidR="0069201E">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sidRPr="0063285B">
              <w:rPr>
                <w:rFonts w:ascii="Times New Roman" w:eastAsia="Times New Roman" w:hAnsi="Times New Roman" w:cs="Times New Roman"/>
                <w:kern w:val="0"/>
                <w14:ligatures w14:val="none"/>
              </w:rPr>
              <w:fldChar w:fldCharType="begin"/>
            </w:r>
            <w:r w:rsidR="00DE5FCD" w:rsidRPr="0063285B">
              <w:rPr>
                <w:rFonts w:ascii="Times New Roman" w:eastAsia="Times New Roman" w:hAnsi="Times New Roman" w:cs="Times New Roman"/>
                <w:kern w:val="0"/>
                <w14:ligatures w14:val="none"/>
              </w:rPr>
              <w:instrText xml:space="preserve"> INCLUDEPICTURE  "cid:image001.png@01D95CA1.8DECB290" \* MERGEFORMATINET </w:instrText>
            </w:r>
            <w:r w:rsidR="00DE5FCD" w:rsidRPr="0063285B">
              <w:rPr>
                <w:rFonts w:ascii="Times New Roman" w:eastAsia="Times New Roman" w:hAnsi="Times New Roman" w:cs="Times New Roman"/>
                <w:kern w:val="0"/>
                <w14:ligatures w14:val="none"/>
              </w:rPr>
              <w:fldChar w:fldCharType="separate"/>
            </w:r>
            <w:r w:rsidR="00DE5FCD">
              <w:rPr>
                <w:rFonts w:ascii="Times New Roman" w:eastAsia="Times New Roman" w:hAnsi="Times New Roman" w:cs="Times New Roman"/>
                <w:kern w:val="0"/>
                <w14:ligatures w14:val="none"/>
              </w:rPr>
              <w:fldChar w:fldCharType="begin"/>
            </w:r>
            <w:r w:rsidR="00DE5FCD">
              <w:rPr>
                <w:rFonts w:ascii="Times New Roman" w:eastAsia="Times New Roman" w:hAnsi="Times New Roman" w:cs="Times New Roman"/>
                <w:kern w:val="0"/>
                <w14:ligatures w14:val="none"/>
              </w:rPr>
              <w:instrText xml:space="preserve"> INCLUDEPICTURE  "cid:image001.png@01D95CA1.8DECB290" \* MERGEFORMATINET </w:instrText>
            </w:r>
            <w:r w:rsidR="00DE5FCD">
              <w:rPr>
                <w:rFonts w:ascii="Times New Roman" w:eastAsia="Times New Roman" w:hAnsi="Times New Roman" w:cs="Times New Roman"/>
                <w:kern w:val="0"/>
                <w14:ligatures w14:val="none"/>
              </w:rPr>
              <w:fldChar w:fldCharType="separate"/>
            </w:r>
            <w:r w:rsidR="00DE5FCD">
              <w:rPr>
                <w:rFonts w:ascii="Times New Roman" w:eastAsia="Times New Roman" w:hAnsi="Times New Roman" w:cs="Times New Roman"/>
                <w:kern w:val="0"/>
                <w14:ligatures w14:val="none"/>
              </w:rPr>
              <w:fldChar w:fldCharType="begin"/>
            </w:r>
            <w:r w:rsidR="00DE5FCD">
              <w:rPr>
                <w:rFonts w:ascii="Times New Roman" w:eastAsia="Times New Roman" w:hAnsi="Times New Roman" w:cs="Times New Roman"/>
                <w:kern w:val="0"/>
                <w14:ligatures w14:val="none"/>
              </w:rPr>
              <w:instrText xml:space="preserve"> INCLUDEPICTURE  "cid:image001.png@01D95CA1.8DECB290" \* MERGEFORMATINET </w:instrText>
            </w:r>
            <w:r w:rsidR="00DE5FCD">
              <w:rPr>
                <w:rFonts w:ascii="Times New Roman" w:eastAsia="Times New Roman" w:hAnsi="Times New Roman" w:cs="Times New Roman"/>
                <w:kern w:val="0"/>
                <w14:ligatures w14:val="none"/>
              </w:rPr>
              <w:fldChar w:fldCharType="separate"/>
            </w:r>
            <w:r w:rsidR="00DE5FCD">
              <w:rPr>
                <w:rFonts w:ascii="Times New Roman" w:eastAsia="Times New Roman" w:hAnsi="Times New Roman" w:cs="Times New Roman"/>
                <w:kern w:val="0"/>
                <w14:ligatures w14:val="none"/>
              </w:rPr>
              <w:fldChar w:fldCharType="begin"/>
            </w:r>
            <w:r w:rsidR="00DE5FCD">
              <w:rPr>
                <w:rFonts w:ascii="Times New Roman" w:eastAsia="Times New Roman" w:hAnsi="Times New Roman" w:cs="Times New Roman"/>
                <w:kern w:val="0"/>
                <w14:ligatures w14:val="none"/>
              </w:rPr>
              <w:instrText xml:space="preserve"> INCLUDEPICTURE  "cid:image001.png@01D95CA1.8DECB290" \* MERGEFORMATINET </w:instrText>
            </w:r>
            <w:r w:rsidR="00DE5FCD">
              <w:rPr>
                <w:rFonts w:ascii="Times New Roman" w:eastAsia="Times New Roman" w:hAnsi="Times New Roman" w:cs="Times New Roman"/>
                <w:kern w:val="0"/>
                <w14:ligatures w14:val="none"/>
              </w:rPr>
              <w:fldChar w:fldCharType="separate"/>
            </w:r>
            <w:r w:rsidR="00DE5FCD">
              <w:rPr>
                <w:rFonts w:ascii="Times New Roman" w:eastAsia="Times New Roman" w:hAnsi="Times New Roman" w:cs="Times New Roman"/>
                <w:kern w:val="0"/>
                <w14:ligatures w14:val="none"/>
              </w:rPr>
              <w:fldChar w:fldCharType="begin"/>
            </w:r>
            <w:r w:rsidR="00DE5FCD">
              <w:rPr>
                <w:rFonts w:ascii="Times New Roman" w:eastAsia="Times New Roman" w:hAnsi="Times New Roman" w:cs="Times New Roman"/>
                <w:kern w:val="0"/>
                <w14:ligatures w14:val="none"/>
              </w:rPr>
              <w:instrText xml:space="preserve"> INCLUDEPICTURE  "cid:image001.png@01D95CA1.8DECB290" \* MERGEFORMATINET </w:instrText>
            </w:r>
            <w:r w:rsidR="00DE5FCD">
              <w:rPr>
                <w:rFonts w:ascii="Times New Roman" w:eastAsia="Times New Roman" w:hAnsi="Times New Roman" w:cs="Times New Roman"/>
                <w:kern w:val="0"/>
                <w14:ligatures w14:val="none"/>
              </w:rPr>
              <w:fldChar w:fldCharType="separate"/>
            </w:r>
            <w:r w:rsidR="003F0885">
              <w:rPr>
                <w:rFonts w:ascii="Times New Roman" w:eastAsia="Times New Roman" w:hAnsi="Times New Roman" w:cs="Times New Roman"/>
                <w:kern w:val="0"/>
                <w14:ligatures w14:val="none"/>
              </w:rPr>
              <w:fldChar w:fldCharType="begin"/>
            </w:r>
            <w:r w:rsidR="003F0885">
              <w:rPr>
                <w:rFonts w:ascii="Times New Roman" w:eastAsia="Times New Roman" w:hAnsi="Times New Roman" w:cs="Times New Roman"/>
                <w:kern w:val="0"/>
                <w14:ligatures w14:val="none"/>
              </w:rPr>
              <w:instrText xml:space="preserve"> INCLUDEPICTURE  "cid:image001.png@01D95CA1.8DECB290" \* MERGEFORMATINET </w:instrText>
            </w:r>
            <w:r w:rsidR="003F0885">
              <w:rPr>
                <w:rFonts w:ascii="Times New Roman" w:eastAsia="Times New Roman" w:hAnsi="Times New Roman" w:cs="Times New Roman"/>
                <w:kern w:val="0"/>
                <w14:ligatures w14:val="none"/>
              </w:rPr>
              <w:fldChar w:fldCharType="separate"/>
            </w:r>
            <w:r w:rsidR="00D656B0">
              <w:rPr>
                <w:rFonts w:ascii="Times New Roman" w:eastAsia="Times New Roman" w:hAnsi="Times New Roman" w:cs="Times New Roman"/>
                <w:kern w:val="0"/>
                <w14:ligatures w14:val="none"/>
              </w:rPr>
              <w:fldChar w:fldCharType="begin"/>
            </w:r>
            <w:r w:rsidR="00D656B0">
              <w:rPr>
                <w:rFonts w:ascii="Times New Roman" w:eastAsia="Times New Roman" w:hAnsi="Times New Roman" w:cs="Times New Roman"/>
                <w:kern w:val="0"/>
                <w14:ligatures w14:val="none"/>
              </w:rPr>
              <w:instrText xml:space="preserve"> INCLUDEPICTURE  "cid:image001.png@01D95CA1.8DECB290" \* MERGEFORMATINET </w:instrText>
            </w:r>
            <w:r w:rsidR="00D656B0">
              <w:rPr>
                <w:rFonts w:ascii="Times New Roman" w:eastAsia="Times New Roman" w:hAnsi="Times New Roman" w:cs="Times New Roman"/>
                <w:kern w:val="0"/>
                <w14:ligatures w14:val="none"/>
              </w:rPr>
              <w:fldChar w:fldCharType="separate"/>
            </w:r>
            <w:r w:rsidR="00126082">
              <w:rPr>
                <w:rFonts w:ascii="Times New Roman" w:eastAsia="Times New Roman" w:hAnsi="Times New Roman" w:cs="Times New Roman"/>
                <w:kern w:val="0"/>
                <w14:ligatures w14:val="none"/>
              </w:rPr>
              <w:fldChar w:fldCharType="begin"/>
            </w:r>
            <w:r w:rsidR="00126082">
              <w:rPr>
                <w:rFonts w:ascii="Times New Roman" w:eastAsia="Times New Roman" w:hAnsi="Times New Roman" w:cs="Times New Roman"/>
                <w:kern w:val="0"/>
                <w14:ligatures w14:val="none"/>
              </w:rPr>
              <w:instrText xml:space="preserve"> INCLUDEPICTURE  "cid:image001.png@01D95CA1.8DECB290" \* MERGEFORMATINET </w:instrText>
            </w:r>
            <w:r w:rsidR="00126082">
              <w:rPr>
                <w:rFonts w:ascii="Times New Roman" w:eastAsia="Times New Roman" w:hAnsi="Times New Roman" w:cs="Times New Roman"/>
                <w:kern w:val="0"/>
                <w14:ligatures w14:val="none"/>
              </w:rPr>
              <w:fldChar w:fldCharType="separate"/>
            </w:r>
            <w:r w:rsidR="00126082">
              <w:rPr>
                <w:rFonts w:ascii="Times New Roman" w:eastAsia="Times New Roman" w:hAnsi="Times New Roman" w:cs="Times New Roman"/>
                <w:kern w:val="0"/>
                <w14:ligatures w14:val="none"/>
              </w:rPr>
              <w:fldChar w:fldCharType="begin"/>
            </w:r>
            <w:r w:rsidR="00126082">
              <w:rPr>
                <w:rFonts w:ascii="Times New Roman" w:eastAsia="Times New Roman" w:hAnsi="Times New Roman" w:cs="Times New Roman"/>
                <w:kern w:val="0"/>
                <w14:ligatures w14:val="none"/>
              </w:rPr>
              <w:instrText xml:space="preserve"> INCLUDEPICTURE  "cid:image001.png@01D95CA1.8DECB290" \* MERGEFORMATINET </w:instrText>
            </w:r>
            <w:r w:rsidR="00126082">
              <w:rPr>
                <w:rFonts w:ascii="Times New Roman" w:eastAsia="Times New Roman" w:hAnsi="Times New Roman" w:cs="Times New Roman"/>
                <w:kern w:val="0"/>
                <w14:ligatures w14:val="none"/>
              </w:rPr>
              <w:fldChar w:fldCharType="separate"/>
            </w:r>
            <w:r w:rsidR="0069201E">
              <w:rPr>
                <w:rFonts w:ascii="Times New Roman" w:eastAsia="Times New Roman" w:hAnsi="Times New Roman" w:cs="Times New Roman"/>
                <w:kern w:val="0"/>
                <w14:ligatures w14:val="none"/>
              </w:rPr>
              <w:fldChar w:fldCharType="begin"/>
            </w:r>
            <w:r w:rsidR="0069201E">
              <w:rPr>
                <w:rFonts w:ascii="Times New Roman" w:eastAsia="Times New Roman" w:hAnsi="Times New Roman" w:cs="Times New Roman"/>
                <w:kern w:val="0"/>
                <w14:ligatures w14:val="none"/>
              </w:rPr>
              <w:instrText xml:space="preserve"> INCLUDEPICTURE  "cid:image001.png@01D95CA1.8DECB290" \* MERGEFORMATINET </w:instrText>
            </w:r>
            <w:r w:rsidR="0069201E">
              <w:rPr>
                <w:rFonts w:ascii="Times New Roman" w:eastAsia="Times New Roman" w:hAnsi="Times New Roman" w:cs="Times New Roman"/>
                <w:kern w:val="0"/>
                <w14:ligatures w14:val="none"/>
              </w:rPr>
              <w:fldChar w:fldCharType="separate"/>
            </w:r>
            <w:r w:rsidR="001D5D55">
              <w:rPr>
                <w:rFonts w:ascii="Times New Roman" w:eastAsia="Times New Roman" w:hAnsi="Times New Roman" w:cs="Times New Roman"/>
                <w:kern w:val="0"/>
                <w14:ligatures w14:val="none"/>
              </w:rPr>
              <w:fldChar w:fldCharType="begin"/>
            </w:r>
            <w:r w:rsidR="001D5D55">
              <w:rPr>
                <w:rFonts w:ascii="Times New Roman" w:eastAsia="Times New Roman" w:hAnsi="Times New Roman" w:cs="Times New Roman"/>
                <w:kern w:val="0"/>
                <w14:ligatures w14:val="none"/>
              </w:rPr>
              <w:instrText xml:space="preserve"> INCLUDEPICTURE  "cid:image001.png@01D95CA1.8DECB290" \* MERGEFORMATINET </w:instrText>
            </w:r>
            <w:r w:rsidR="001D5D55">
              <w:rPr>
                <w:rFonts w:ascii="Times New Roman" w:eastAsia="Times New Roman" w:hAnsi="Times New Roman" w:cs="Times New Roman"/>
                <w:kern w:val="0"/>
                <w14:ligatures w14:val="none"/>
              </w:rPr>
              <w:fldChar w:fldCharType="separate"/>
            </w:r>
            <w:r w:rsidR="00017C71">
              <w:rPr>
                <w:rFonts w:ascii="Times New Roman" w:eastAsia="Times New Roman" w:hAnsi="Times New Roman" w:cs="Times New Roman"/>
                <w:kern w:val="0"/>
                <w14:ligatures w14:val="none"/>
              </w:rPr>
              <w:fldChar w:fldCharType="begin"/>
            </w:r>
            <w:r w:rsidR="00017C71">
              <w:rPr>
                <w:rFonts w:ascii="Times New Roman" w:eastAsia="Times New Roman" w:hAnsi="Times New Roman" w:cs="Times New Roman"/>
                <w:kern w:val="0"/>
                <w14:ligatures w14:val="none"/>
              </w:rPr>
              <w:instrText xml:space="preserve"> INCLUDEPICTURE  "cid:image001.png@01D95CA1.8DECB290" \* MERGEFORMATINET </w:instrText>
            </w:r>
            <w:r w:rsidR="00017C71">
              <w:rPr>
                <w:rFonts w:ascii="Times New Roman" w:eastAsia="Times New Roman" w:hAnsi="Times New Roman" w:cs="Times New Roman"/>
                <w:kern w:val="0"/>
                <w14:ligatures w14:val="none"/>
              </w:rPr>
              <w:fldChar w:fldCharType="separate"/>
            </w:r>
            <w:r w:rsidR="00212A59">
              <w:rPr>
                <w:rFonts w:ascii="Times New Roman" w:eastAsia="Times New Roman" w:hAnsi="Times New Roman" w:cs="Times New Roman"/>
                <w:kern w:val="0"/>
                <w14:ligatures w14:val="none"/>
              </w:rPr>
              <w:fldChar w:fldCharType="begin"/>
            </w:r>
            <w:r w:rsidR="00212A59">
              <w:rPr>
                <w:rFonts w:ascii="Times New Roman" w:eastAsia="Times New Roman" w:hAnsi="Times New Roman" w:cs="Times New Roman"/>
                <w:kern w:val="0"/>
                <w14:ligatures w14:val="none"/>
              </w:rPr>
              <w:instrText xml:space="preserve"> INCLUDEPICTURE  "cid:image001.png@01D95CA1.8DECB290" \* MERGEFORMATINET </w:instrText>
            </w:r>
            <w:r w:rsidR="00212A59">
              <w:rPr>
                <w:rFonts w:ascii="Times New Roman" w:eastAsia="Times New Roman" w:hAnsi="Times New Roman" w:cs="Times New Roman"/>
                <w:kern w:val="0"/>
                <w14:ligatures w14:val="none"/>
              </w:rPr>
              <w:fldChar w:fldCharType="separate"/>
            </w:r>
            <w:r w:rsidR="00133C2F">
              <w:rPr>
                <w:rFonts w:ascii="Times New Roman" w:eastAsia="Times New Roman" w:hAnsi="Times New Roman" w:cs="Times New Roman"/>
                <w:kern w:val="0"/>
                <w14:ligatures w14:val="none"/>
              </w:rPr>
              <w:fldChar w:fldCharType="begin"/>
            </w:r>
            <w:r w:rsidR="00133C2F">
              <w:rPr>
                <w:rFonts w:ascii="Times New Roman" w:eastAsia="Times New Roman" w:hAnsi="Times New Roman" w:cs="Times New Roman"/>
                <w:kern w:val="0"/>
                <w14:ligatures w14:val="none"/>
              </w:rPr>
              <w:instrText xml:space="preserve"> INCLUDEPICTURE  "cid:image001.png@01D95CA1.8DECB290" \* MERGEFORMATINET </w:instrText>
            </w:r>
            <w:r w:rsidR="00133C2F">
              <w:rPr>
                <w:rFonts w:ascii="Times New Roman" w:eastAsia="Times New Roman" w:hAnsi="Times New Roman" w:cs="Times New Roman"/>
                <w:kern w:val="0"/>
                <w14:ligatures w14:val="none"/>
              </w:rPr>
              <w:fldChar w:fldCharType="separate"/>
            </w:r>
            <w:r w:rsidR="0037581E">
              <w:rPr>
                <w:rFonts w:ascii="Times New Roman" w:eastAsia="Times New Roman" w:hAnsi="Times New Roman" w:cs="Times New Roman"/>
                <w:kern w:val="0"/>
                <w14:ligatures w14:val="none"/>
              </w:rPr>
              <w:fldChar w:fldCharType="begin"/>
            </w:r>
            <w:r w:rsidR="0037581E">
              <w:rPr>
                <w:rFonts w:ascii="Times New Roman" w:eastAsia="Times New Roman" w:hAnsi="Times New Roman" w:cs="Times New Roman"/>
                <w:kern w:val="0"/>
                <w14:ligatures w14:val="none"/>
              </w:rPr>
              <w:instrText xml:space="preserve"> INCLUDEPICTURE  "cid:image001.png@01D95CA1.8DECB290" \* MERGEFORMATINET </w:instrText>
            </w:r>
            <w:r w:rsidR="0037581E">
              <w:rPr>
                <w:rFonts w:ascii="Times New Roman" w:eastAsia="Times New Roman" w:hAnsi="Times New Roman" w:cs="Times New Roman"/>
                <w:kern w:val="0"/>
                <w14:ligatures w14:val="none"/>
              </w:rPr>
              <w:fldChar w:fldCharType="separate"/>
            </w:r>
            <w:r w:rsidR="004B627B">
              <w:rPr>
                <w:rFonts w:ascii="Times New Roman" w:eastAsia="Times New Roman" w:hAnsi="Times New Roman" w:cs="Times New Roman"/>
                <w:kern w:val="0"/>
                <w14:ligatures w14:val="none"/>
              </w:rPr>
              <w:fldChar w:fldCharType="begin"/>
            </w:r>
            <w:r w:rsidR="004B627B">
              <w:rPr>
                <w:rFonts w:ascii="Times New Roman" w:eastAsia="Times New Roman" w:hAnsi="Times New Roman" w:cs="Times New Roman"/>
                <w:kern w:val="0"/>
                <w14:ligatures w14:val="none"/>
              </w:rPr>
              <w:instrText xml:space="preserve"> INCLUDEPICTURE  "cid:image001.png@01D95CA1.8DECB290" \* MERGEFORMATINET </w:instrText>
            </w:r>
            <w:r w:rsidR="004B627B">
              <w:rPr>
                <w:rFonts w:ascii="Times New Roman" w:eastAsia="Times New Roman" w:hAnsi="Times New Roman" w:cs="Times New Roman"/>
                <w:kern w:val="0"/>
                <w14:ligatures w14:val="none"/>
              </w:rPr>
              <w:fldChar w:fldCharType="separate"/>
            </w:r>
            <w:r w:rsidR="00270142">
              <w:rPr>
                <w:rFonts w:ascii="Times New Roman" w:eastAsia="Times New Roman" w:hAnsi="Times New Roman" w:cs="Times New Roman"/>
                <w:kern w:val="0"/>
                <w14:ligatures w14:val="none"/>
              </w:rPr>
              <w:fldChar w:fldCharType="begin"/>
            </w:r>
            <w:r w:rsidR="00270142">
              <w:rPr>
                <w:rFonts w:ascii="Times New Roman" w:eastAsia="Times New Roman" w:hAnsi="Times New Roman" w:cs="Times New Roman"/>
                <w:kern w:val="0"/>
                <w14:ligatures w14:val="none"/>
              </w:rPr>
              <w:instrText xml:space="preserve"> INCLUDEPICTURE  "cid:image001.png@01D95CA1.8DECB290" \* MERGEFORMATINET </w:instrText>
            </w:r>
            <w:r w:rsidR="00270142">
              <w:rPr>
                <w:rFonts w:ascii="Times New Roman" w:eastAsia="Times New Roman" w:hAnsi="Times New Roman" w:cs="Times New Roman"/>
                <w:kern w:val="0"/>
                <w14:ligatures w14:val="none"/>
              </w:rPr>
              <w:fldChar w:fldCharType="separate"/>
            </w:r>
            <w:r w:rsidR="00282B13">
              <w:rPr>
                <w:rFonts w:ascii="Times New Roman" w:eastAsia="Times New Roman" w:hAnsi="Times New Roman" w:cs="Times New Roman"/>
                <w:kern w:val="0"/>
                <w14:ligatures w14:val="none"/>
              </w:rPr>
              <w:fldChar w:fldCharType="begin"/>
            </w:r>
            <w:r w:rsidR="00282B13">
              <w:rPr>
                <w:rFonts w:ascii="Times New Roman" w:eastAsia="Times New Roman" w:hAnsi="Times New Roman" w:cs="Times New Roman"/>
                <w:kern w:val="0"/>
                <w14:ligatures w14:val="none"/>
              </w:rPr>
              <w:instrText xml:space="preserve"> INCLUDEPICTURE  "cid:image001.png@01D95CA1.8DECB290" \* MERGEFORMATINET </w:instrText>
            </w:r>
            <w:r w:rsidR="00282B13">
              <w:rPr>
                <w:rFonts w:ascii="Times New Roman" w:eastAsia="Times New Roman" w:hAnsi="Times New Roman" w:cs="Times New Roman"/>
                <w:kern w:val="0"/>
                <w14:ligatures w14:val="none"/>
              </w:rPr>
              <w:fldChar w:fldCharType="separate"/>
            </w:r>
            <w:r w:rsidR="00265155">
              <w:rPr>
                <w:rFonts w:ascii="Times New Roman" w:eastAsia="Times New Roman" w:hAnsi="Times New Roman" w:cs="Times New Roman"/>
                <w:kern w:val="0"/>
                <w14:ligatures w14:val="none"/>
              </w:rPr>
              <w:fldChar w:fldCharType="begin"/>
            </w:r>
            <w:r w:rsidR="00265155">
              <w:rPr>
                <w:rFonts w:ascii="Times New Roman" w:eastAsia="Times New Roman" w:hAnsi="Times New Roman" w:cs="Times New Roman"/>
                <w:kern w:val="0"/>
                <w14:ligatures w14:val="none"/>
              </w:rPr>
              <w:instrText xml:space="preserve"> INCLUDEPICTURE  "cid:image001.png@01D95CA1.8DECB290" \* MERGEFORMATINET </w:instrText>
            </w:r>
            <w:r w:rsidR="00265155">
              <w:rPr>
                <w:rFonts w:ascii="Times New Roman" w:eastAsia="Times New Roman" w:hAnsi="Times New Roman" w:cs="Times New Roman"/>
                <w:kern w:val="0"/>
                <w14:ligatures w14:val="none"/>
              </w:rPr>
              <w:fldChar w:fldCharType="separate"/>
            </w:r>
            <w:r w:rsidR="00A34E0E">
              <w:rPr>
                <w:rFonts w:ascii="Times New Roman" w:eastAsia="Times New Roman" w:hAnsi="Times New Roman" w:cs="Times New Roman"/>
                <w:kern w:val="0"/>
                <w14:ligatures w14:val="none"/>
              </w:rPr>
              <w:fldChar w:fldCharType="begin"/>
            </w:r>
            <w:r w:rsidR="00A34E0E">
              <w:rPr>
                <w:rFonts w:ascii="Times New Roman" w:eastAsia="Times New Roman" w:hAnsi="Times New Roman" w:cs="Times New Roman"/>
                <w:kern w:val="0"/>
                <w14:ligatures w14:val="none"/>
              </w:rPr>
              <w:instrText xml:space="preserve"> INCLUDEPICTURE  "cid:image001.png@01D95CA1.8DECB290" \* MERGEFORMATINET </w:instrText>
            </w:r>
            <w:r w:rsidR="00A34E0E">
              <w:rPr>
                <w:rFonts w:ascii="Times New Roman" w:eastAsia="Times New Roman" w:hAnsi="Times New Roman" w:cs="Times New Roman"/>
                <w:kern w:val="0"/>
                <w14:ligatures w14:val="none"/>
              </w:rPr>
              <w:fldChar w:fldCharType="separate"/>
            </w:r>
            <w:r w:rsidR="000D0530">
              <w:rPr>
                <w:rFonts w:ascii="Times New Roman" w:eastAsia="Times New Roman" w:hAnsi="Times New Roman" w:cs="Times New Roman"/>
                <w:kern w:val="0"/>
                <w14:ligatures w14:val="none"/>
              </w:rPr>
              <w:fldChar w:fldCharType="begin"/>
            </w:r>
            <w:r w:rsidR="000D0530">
              <w:rPr>
                <w:rFonts w:ascii="Times New Roman" w:eastAsia="Times New Roman" w:hAnsi="Times New Roman" w:cs="Times New Roman"/>
                <w:kern w:val="0"/>
                <w14:ligatures w14:val="none"/>
              </w:rPr>
              <w:instrText xml:space="preserve"> INCLUDEPICTURE  "cid:image001.png@01D95CA1.8DECB290" \* MERGEFORMATINET </w:instrText>
            </w:r>
            <w:r w:rsidR="000D0530">
              <w:rPr>
                <w:rFonts w:ascii="Times New Roman" w:eastAsia="Times New Roman" w:hAnsi="Times New Roman" w:cs="Times New Roman"/>
                <w:kern w:val="0"/>
                <w14:ligatures w14:val="none"/>
              </w:rPr>
              <w:fldChar w:fldCharType="separate"/>
            </w:r>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 xml:space="preserve"> INCLUDEPICTURE  "cid:image001.png@01D95CA1.8DECB290" \* MERGEFORMATINET </w:instrText>
            </w:r>
            <w:r>
              <w:rPr>
                <w:rFonts w:ascii="Times New Roman" w:eastAsia="Times New Roman" w:hAnsi="Times New Roman" w:cs="Times New Roman"/>
                <w:kern w:val="0"/>
                <w14:ligatures w14:val="none"/>
              </w:rPr>
              <w:fldChar w:fldCharType="separate"/>
            </w:r>
            <w:r w:rsidR="00EB62FC">
              <w:rPr>
                <w:rFonts w:ascii="Times New Roman" w:eastAsia="Times New Roman" w:hAnsi="Times New Roman" w:cs="Times New Roman"/>
                <w:kern w:val="0"/>
                <w14:ligatures w14:val="none"/>
              </w:rPr>
              <w:fldChar w:fldCharType="begin"/>
            </w:r>
            <w:r w:rsidR="00EB62FC">
              <w:rPr>
                <w:rFonts w:ascii="Times New Roman" w:eastAsia="Times New Roman" w:hAnsi="Times New Roman" w:cs="Times New Roman"/>
                <w:kern w:val="0"/>
                <w14:ligatures w14:val="none"/>
              </w:rPr>
              <w:instrText xml:space="preserve"> INCLUDEPICTURE  "cid:image001.png@01D95CA1.8DECB290" \* MERGEFORMATINET </w:instrText>
            </w:r>
            <w:r w:rsidR="00EB62FC">
              <w:rPr>
                <w:rFonts w:ascii="Times New Roman" w:eastAsia="Times New Roman" w:hAnsi="Times New Roman" w:cs="Times New Roman"/>
                <w:kern w:val="0"/>
                <w14:ligatures w14:val="none"/>
              </w:rPr>
              <w:fldChar w:fldCharType="separate"/>
            </w:r>
            <w:r w:rsidR="006F27FF">
              <w:rPr>
                <w:rFonts w:ascii="Times New Roman" w:eastAsia="Times New Roman" w:hAnsi="Times New Roman" w:cs="Times New Roman"/>
                <w:kern w:val="0"/>
                <w14:ligatures w14:val="none"/>
              </w:rPr>
              <w:fldChar w:fldCharType="begin"/>
            </w:r>
            <w:r w:rsidR="006F27FF">
              <w:rPr>
                <w:rFonts w:ascii="Times New Roman" w:eastAsia="Times New Roman" w:hAnsi="Times New Roman" w:cs="Times New Roman"/>
                <w:kern w:val="0"/>
                <w14:ligatures w14:val="none"/>
              </w:rPr>
              <w:instrText xml:space="preserve"> INCLUDEPICTURE  "cid:image001.png@01D95CA1.8DECB290" \* MERGEFORMATINET </w:instrText>
            </w:r>
            <w:r w:rsidR="006F27FF">
              <w:rPr>
                <w:rFonts w:ascii="Times New Roman" w:eastAsia="Times New Roman" w:hAnsi="Times New Roman" w:cs="Times New Roman"/>
                <w:kern w:val="0"/>
                <w14:ligatures w14:val="none"/>
              </w:rPr>
              <w:fldChar w:fldCharType="separate"/>
            </w:r>
            <w:r w:rsidR="00665719">
              <w:rPr>
                <w:rFonts w:ascii="Times New Roman" w:eastAsia="Times New Roman" w:hAnsi="Times New Roman" w:cs="Times New Roman"/>
                <w:kern w:val="0"/>
                <w14:ligatures w14:val="none"/>
              </w:rPr>
              <w:fldChar w:fldCharType="begin"/>
            </w:r>
            <w:r w:rsidR="00665719">
              <w:rPr>
                <w:rFonts w:ascii="Times New Roman" w:eastAsia="Times New Roman" w:hAnsi="Times New Roman" w:cs="Times New Roman"/>
                <w:kern w:val="0"/>
                <w14:ligatures w14:val="none"/>
              </w:rPr>
              <w:instrText xml:space="preserve"> INCLUDEPICTURE  "cid:image001.png@01D95CA1.8DECB290" \* MERGEFORMATINET </w:instrText>
            </w:r>
            <w:r w:rsidR="00665719">
              <w:rPr>
                <w:rFonts w:ascii="Times New Roman" w:eastAsia="Times New Roman" w:hAnsi="Times New Roman" w:cs="Times New Roman"/>
                <w:kern w:val="0"/>
                <w14:ligatures w14:val="none"/>
              </w:rPr>
              <w:fldChar w:fldCharType="separate"/>
            </w:r>
            <w:r w:rsidR="001F1C77">
              <w:rPr>
                <w:rFonts w:ascii="Times New Roman" w:eastAsia="Times New Roman" w:hAnsi="Times New Roman" w:cs="Times New Roman"/>
                <w:kern w:val="0"/>
                <w14:ligatures w14:val="none"/>
              </w:rPr>
              <w:fldChar w:fldCharType="begin"/>
            </w:r>
            <w:r w:rsidR="001F1C77">
              <w:rPr>
                <w:rFonts w:ascii="Times New Roman" w:eastAsia="Times New Roman" w:hAnsi="Times New Roman" w:cs="Times New Roman"/>
                <w:kern w:val="0"/>
                <w14:ligatures w14:val="none"/>
              </w:rPr>
              <w:instrText xml:space="preserve"> INCLUDEPICTURE  "cid:image001.png@01D95CA1.8DECB290" \* MERGEFORMATINET </w:instrText>
            </w:r>
            <w:r w:rsidR="001F1C77">
              <w:rPr>
                <w:rFonts w:ascii="Times New Roman" w:eastAsia="Times New Roman" w:hAnsi="Times New Roman" w:cs="Times New Roman"/>
                <w:kern w:val="0"/>
                <w14:ligatures w14:val="none"/>
              </w:rPr>
              <w:fldChar w:fldCharType="separate"/>
            </w:r>
            <w:r w:rsidR="00E86036">
              <w:rPr>
                <w:rFonts w:ascii="Times New Roman" w:eastAsia="Times New Roman" w:hAnsi="Times New Roman" w:cs="Times New Roman"/>
                <w:kern w:val="0"/>
                <w14:ligatures w14:val="none"/>
              </w:rPr>
              <w:fldChar w:fldCharType="begin"/>
            </w:r>
            <w:r w:rsidR="00E86036">
              <w:rPr>
                <w:rFonts w:ascii="Times New Roman" w:eastAsia="Times New Roman" w:hAnsi="Times New Roman" w:cs="Times New Roman"/>
                <w:kern w:val="0"/>
                <w14:ligatures w14:val="none"/>
              </w:rPr>
              <w:instrText xml:space="preserve"> INCLUDEPICTURE  "cid:image001.png@01D95CA1.8DECB290" \* MERGEFORMATINET </w:instrText>
            </w:r>
            <w:r w:rsidR="00E86036">
              <w:rPr>
                <w:rFonts w:ascii="Times New Roman" w:eastAsia="Times New Roman" w:hAnsi="Times New Roman" w:cs="Times New Roman"/>
                <w:kern w:val="0"/>
                <w14:ligatures w14:val="none"/>
              </w:rPr>
              <w:fldChar w:fldCharType="separate"/>
            </w:r>
            <w:r w:rsidR="005F6A94">
              <w:rPr>
                <w:rFonts w:ascii="Times New Roman" w:eastAsia="Times New Roman" w:hAnsi="Times New Roman" w:cs="Times New Roman"/>
                <w:kern w:val="0"/>
                <w14:ligatures w14:val="none"/>
              </w:rPr>
              <w:fldChar w:fldCharType="begin"/>
            </w:r>
            <w:r w:rsidR="005F6A94">
              <w:rPr>
                <w:rFonts w:ascii="Times New Roman" w:eastAsia="Times New Roman" w:hAnsi="Times New Roman" w:cs="Times New Roman"/>
                <w:kern w:val="0"/>
                <w14:ligatures w14:val="none"/>
              </w:rPr>
              <w:instrText xml:space="preserve"> </w:instrText>
            </w:r>
            <w:r w:rsidR="005F6A94">
              <w:rPr>
                <w:rFonts w:ascii="Times New Roman" w:eastAsia="Times New Roman" w:hAnsi="Times New Roman" w:cs="Times New Roman"/>
                <w:kern w:val="0"/>
                <w14:ligatures w14:val="none"/>
              </w:rPr>
              <w:instrText>INCLUDEPICTURE  "cid:image001.png@01D95CA1.8DECB290" \* MERGEFORMATINET</w:instrText>
            </w:r>
            <w:r w:rsidR="005F6A94">
              <w:rPr>
                <w:rFonts w:ascii="Times New Roman" w:eastAsia="Times New Roman" w:hAnsi="Times New Roman" w:cs="Times New Roman"/>
                <w:kern w:val="0"/>
                <w14:ligatures w14:val="none"/>
              </w:rPr>
              <w:instrText xml:space="preserve"> </w:instrText>
            </w:r>
            <w:r w:rsidR="005F6A94">
              <w:rPr>
                <w:rFonts w:ascii="Times New Roman" w:eastAsia="Times New Roman" w:hAnsi="Times New Roman" w:cs="Times New Roman"/>
                <w:kern w:val="0"/>
                <w14:ligatures w14:val="none"/>
              </w:rPr>
              <w:fldChar w:fldCharType="separate"/>
            </w:r>
            <w:r w:rsidR="003A3423">
              <w:rPr>
                <w:rFonts w:ascii="Times New Roman" w:eastAsia="Times New Roman" w:hAnsi="Times New Roman" w:cs="Times New Roman"/>
                <w:kern w:val="0"/>
                <w14:ligatures w14:val="none"/>
              </w:rPr>
              <w:pict w14:anchorId="40BD92A0">
                <v:shape id="_x0000_i1028" type="#_x0000_t75" style="width:230.25pt;height:79.5pt">
                  <v:imagedata r:id="rId17" r:href="rId27" croptop="7904f" cropleft="32692f"/>
                </v:shape>
              </w:pict>
            </w:r>
            <w:r w:rsidR="005F6A94">
              <w:rPr>
                <w:rFonts w:ascii="Times New Roman" w:eastAsia="Times New Roman" w:hAnsi="Times New Roman" w:cs="Times New Roman"/>
                <w:kern w:val="0"/>
                <w14:ligatures w14:val="none"/>
              </w:rPr>
              <w:fldChar w:fldCharType="end"/>
            </w:r>
            <w:r w:rsidR="00E86036">
              <w:rPr>
                <w:rFonts w:ascii="Times New Roman" w:eastAsia="Times New Roman" w:hAnsi="Times New Roman" w:cs="Times New Roman"/>
                <w:kern w:val="0"/>
                <w14:ligatures w14:val="none"/>
              </w:rPr>
              <w:fldChar w:fldCharType="end"/>
            </w:r>
            <w:r w:rsidR="001F1C77">
              <w:rPr>
                <w:rFonts w:ascii="Times New Roman" w:eastAsia="Times New Roman" w:hAnsi="Times New Roman" w:cs="Times New Roman"/>
                <w:kern w:val="0"/>
                <w14:ligatures w14:val="none"/>
              </w:rPr>
              <w:fldChar w:fldCharType="end"/>
            </w:r>
            <w:r w:rsidR="00665719">
              <w:rPr>
                <w:rFonts w:ascii="Times New Roman" w:eastAsia="Times New Roman" w:hAnsi="Times New Roman" w:cs="Times New Roman"/>
                <w:kern w:val="0"/>
                <w14:ligatures w14:val="none"/>
              </w:rPr>
              <w:fldChar w:fldCharType="end"/>
            </w:r>
            <w:r w:rsidR="006F27FF">
              <w:rPr>
                <w:rFonts w:ascii="Times New Roman" w:eastAsia="Times New Roman" w:hAnsi="Times New Roman" w:cs="Times New Roman"/>
                <w:kern w:val="0"/>
                <w14:ligatures w14:val="none"/>
              </w:rPr>
              <w:fldChar w:fldCharType="end"/>
            </w:r>
            <w:r w:rsidR="00EB62FC">
              <w:rPr>
                <w:rFonts w:ascii="Times New Roman" w:eastAsia="Times New Roman" w:hAnsi="Times New Roman" w:cs="Times New Roman"/>
                <w:kern w:val="0"/>
                <w14:ligatures w14:val="none"/>
              </w:rPr>
              <w:fldChar w:fldCharType="end"/>
            </w:r>
            <w:r>
              <w:rPr>
                <w:rFonts w:ascii="Times New Roman" w:eastAsia="Times New Roman" w:hAnsi="Times New Roman" w:cs="Times New Roman"/>
                <w:kern w:val="0"/>
                <w14:ligatures w14:val="none"/>
              </w:rPr>
              <w:fldChar w:fldCharType="end"/>
            </w:r>
            <w:r w:rsidR="000D0530">
              <w:rPr>
                <w:rFonts w:ascii="Times New Roman" w:eastAsia="Times New Roman" w:hAnsi="Times New Roman" w:cs="Times New Roman"/>
                <w:kern w:val="0"/>
                <w14:ligatures w14:val="none"/>
              </w:rPr>
              <w:fldChar w:fldCharType="end"/>
            </w:r>
            <w:r w:rsidR="00A34E0E">
              <w:rPr>
                <w:rFonts w:ascii="Times New Roman" w:eastAsia="Times New Roman" w:hAnsi="Times New Roman" w:cs="Times New Roman"/>
                <w:kern w:val="0"/>
                <w14:ligatures w14:val="none"/>
              </w:rPr>
              <w:fldChar w:fldCharType="end"/>
            </w:r>
            <w:r w:rsidR="00265155">
              <w:rPr>
                <w:rFonts w:ascii="Times New Roman" w:eastAsia="Times New Roman" w:hAnsi="Times New Roman" w:cs="Times New Roman"/>
                <w:kern w:val="0"/>
                <w14:ligatures w14:val="none"/>
              </w:rPr>
              <w:fldChar w:fldCharType="end"/>
            </w:r>
            <w:r w:rsidR="00282B13">
              <w:rPr>
                <w:rFonts w:ascii="Times New Roman" w:eastAsia="Times New Roman" w:hAnsi="Times New Roman" w:cs="Times New Roman"/>
                <w:kern w:val="0"/>
                <w14:ligatures w14:val="none"/>
              </w:rPr>
              <w:fldChar w:fldCharType="end"/>
            </w:r>
            <w:r w:rsidR="00270142">
              <w:rPr>
                <w:rFonts w:ascii="Times New Roman" w:eastAsia="Times New Roman" w:hAnsi="Times New Roman" w:cs="Times New Roman"/>
                <w:kern w:val="0"/>
                <w14:ligatures w14:val="none"/>
              </w:rPr>
              <w:fldChar w:fldCharType="end"/>
            </w:r>
            <w:r w:rsidR="004B627B">
              <w:rPr>
                <w:rFonts w:ascii="Times New Roman" w:eastAsia="Times New Roman" w:hAnsi="Times New Roman" w:cs="Times New Roman"/>
                <w:kern w:val="0"/>
                <w14:ligatures w14:val="none"/>
              </w:rPr>
              <w:fldChar w:fldCharType="end"/>
            </w:r>
            <w:r w:rsidR="0037581E">
              <w:rPr>
                <w:rFonts w:ascii="Times New Roman" w:eastAsia="Times New Roman" w:hAnsi="Times New Roman" w:cs="Times New Roman"/>
                <w:kern w:val="0"/>
                <w14:ligatures w14:val="none"/>
              </w:rPr>
              <w:fldChar w:fldCharType="end"/>
            </w:r>
            <w:r w:rsidR="00133C2F">
              <w:rPr>
                <w:rFonts w:ascii="Times New Roman" w:eastAsia="Times New Roman" w:hAnsi="Times New Roman" w:cs="Times New Roman"/>
                <w:kern w:val="0"/>
                <w14:ligatures w14:val="none"/>
              </w:rPr>
              <w:fldChar w:fldCharType="end"/>
            </w:r>
            <w:r w:rsidR="00212A59">
              <w:rPr>
                <w:rFonts w:ascii="Times New Roman" w:eastAsia="Times New Roman" w:hAnsi="Times New Roman" w:cs="Times New Roman"/>
                <w:kern w:val="0"/>
                <w14:ligatures w14:val="none"/>
              </w:rPr>
              <w:fldChar w:fldCharType="end"/>
            </w:r>
            <w:r w:rsidR="00017C71">
              <w:rPr>
                <w:rFonts w:ascii="Times New Roman" w:eastAsia="Times New Roman" w:hAnsi="Times New Roman" w:cs="Times New Roman"/>
                <w:kern w:val="0"/>
                <w14:ligatures w14:val="none"/>
              </w:rPr>
              <w:fldChar w:fldCharType="end"/>
            </w:r>
            <w:r w:rsidR="001D5D55">
              <w:rPr>
                <w:rFonts w:ascii="Times New Roman" w:eastAsia="Times New Roman" w:hAnsi="Times New Roman" w:cs="Times New Roman"/>
                <w:kern w:val="0"/>
                <w14:ligatures w14:val="none"/>
              </w:rPr>
              <w:fldChar w:fldCharType="end"/>
            </w:r>
            <w:r w:rsidR="0069201E">
              <w:rPr>
                <w:rFonts w:ascii="Times New Roman" w:eastAsia="Times New Roman" w:hAnsi="Times New Roman" w:cs="Times New Roman"/>
                <w:kern w:val="0"/>
                <w14:ligatures w14:val="none"/>
              </w:rPr>
              <w:fldChar w:fldCharType="end"/>
            </w:r>
            <w:r w:rsidR="00126082">
              <w:rPr>
                <w:rFonts w:ascii="Times New Roman" w:eastAsia="Times New Roman" w:hAnsi="Times New Roman" w:cs="Times New Roman"/>
                <w:kern w:val="0"/>
                <w14:ligatures w14:val="none"/>
              </w:rPr>
              <w:fldChar w:fldCharType="end"/>
            </w:r>
            <w:r w:rsidR="00126082">
              <w:rPr>
                <w:rFonts w:ascii="Times New Roman" w:eastAsia="Times New Roman" w:hAnsi="Times New Roman" w:cs="Times New Roman"/>
                <w:kern w:val="0"/>
                <w14:ligatures w14:val="none"/>
              </w:rPr>
              <w:fldChar w:fldCharType="end"/>
            </w:r>
            <w:r w:rsidR="00D656B0">
              <w:rPr>
                <w:rFonts w:ascii="Times New Roman" w:eastAsia="Times New Roman" w:hAnsi="Times New Roman" w:cs="Times New Roman"/>
                <w:kern w:val="0"/>
                <w14:ligatures w14:val="none"/>
              </w:rPr>
              <w:fldChar w:fldCharType="end"/>
            </w:r>
            <w:r w:rsidR="003F0885">
              <w:rPr>
                <w:rFonts w:ascii="Times New Roman" w:eastAsia="Times New Roman" w:hAnsi="Times New Roman" w:cs="Times New Roman"/>
                <w:kern w:val="0"/>
                <w14:ligatures w14:val="none"/>
              </w:rPr>
              <w:fldChar w:fldCharType="end"/>
            </w:r>
            <w:r w:rsidR="00DE5FCD">
              <w:rPr>
                <w:rFonts w:ascii="Times New Roman" w:eastAsia="Times New Roman" w:hAnsi="Times New Roman" w:cs="Times New Roman"/>
                <w:kern w:val="0"/>
                <w14:ligatures w14:val="none"/>
              </w:rPr>
              <w:fldChar w:fldCharType="end"/>
            </w:r>
            <w:r w:rsidR="00DE5FCD">
              <w:rPr>
                <w:rFonts w:ascii="Times New Roman" w:eastAsia="Times New Roman" w:hAnsi="Times New Roman" w:cs="Times New Roman"/>
                <w:kern w:val="0"/>
                <w14:ligatures w14:val="none"/>
              </w:rPr>
              <w:fldChar w:fldCharType="end"/>
            </w:r>
            <w:r w:rsidR="00DE5FCD">
              <w:rPr>
                <w:rFonts w:ascii="Times New Roman" w:eastAsia="Times New Roman" w:hAnsi="Times New Roman" w:cs="Times New Roman"/>
                <w:kern w:val="0"/>
                <w14:ligatures w14:val="none"/>
              </w:rPr>
              <w:fldChar w:fldCharType="end"/>
            </w:r>
            <w:r w:rsidR="00DE5FCD">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DE5FCD" w:rsidRPr="0063285B">
              <w:rPr>
                <w:rFonts w:ascii="Times New Roman" w:eastAsia="Times New Roman" w:hAnsi="Times New Roman" w:cs="Times New Roman"/>
                <w:kern w:val="0"/>
                <w14:ligatures w14:val="none"/>
              </w:rPr>
              <w:fldChar w:fldCharType="end"/>
            </w:r>
            <w:r w:rsidR="0069201E">
              <w:rPr>
                <w:rFonts w:ascii="Times New Roman" w:eastAsia="Times New Roman" w:hAnsi="Times New Roman" w:cs="Times New Roman"/>
                <w:kern w:val="0"/>
                <w14:ligatures w14:val="none"/>
              </w:rPr>
              <w:fldChar w:fldCharType="end"/>
            </w:r>
            <w:r w:rsidR="005D6F3B">
              <w:rPr>
                <w:rFonts w:ascii="Times New Roman" w:eastAsia="Times New Roman" w:hAnsi="Times New Roman" w:cs="Times New Roman"/>
                <w:kern w:val="0"/>
                <w14:ligatures w14:val="none"/>
              </w:rPr>
              <w:fldChar w:fldCharType="end"/>
            </w:r>
            <w:r>
              <w:rPr>
                <w:rFonts w:ascii="Times New Roman" w:eastAsia="Times New Roman" w:hAnsi="Times New Roman" w:cs="Times New Roman"/>
                <w:kern w:val="0"/>
                <w14:ligatures w14:val="none"/>
              </w:rPr>
              <w:fldChar w:fldCharType="end"/>
            </w:r>
          </w:p>
        </w:tc>
      </w:tr>
    </w:tbl>
    <w:p w14:paraId="3C2FF2CF" w14:textId="77777777" w:rsidR="00DE5FCD" w:rsidRPr="0063285B" w:rsidRDefault="00DE5FCD" w:rsidP="00DE5FCD">
      <w:pPr>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E5FCD" w:rsidRPr="0063285B" w14:paraId="30E347C4" w14:textId="77777777" w:rsidTr="00126082">
        <w:trPr>
          <w:trHeight w:val="730"/>
        </w:trPr>
        <w:tc>
          <w:tcPr>
            <w:tcW w:w="9458" w:type="dxa"/>
          </w:tcPr>
          <w:p w14:paraId="1682BEED" w14:textId="5BAE5BAA" w:rsidR="00DE5FCD" w:rsidRPr="0063285B" w:rsidRDefault="00DE5FCD" w:rsidP="00126082">
            <w:pPr>
              <w:spacing w:after="0" w:line="240" w:lineRule="auto"/>
              <w:rPr>
                <w:rFonts w:ascii="Times New Roman" w:eastAsia="Times New Roman" w:hAnsi="Times New Roman" w:cs="Times New Roman"/>
                <w:b/>
                <w:kern w:val="0"/>
                <w14:ligatures w14:val="none"/>
              </w:rPr>
            </w:pPr>
            <w:r w:rsidRPr="0063285B">
              <w:rPr>
                <w:rFonts w:ascii="Times New Roman" w:eastAsia="Times New Roman" w:hAnsi="Times New Roman" w:cs="Times New Roman"/>
                <w:b/>
                <w:kern w:val="0"/>
                <w14:ligatures w14:val="none"/>
              </w:rPr>
              <w:t>Dėmesio! Nebandykite atrakinti (</w:t>
            </w:r>
            <w:proofErr w:type="spellStart"/>
            <w:r w:rsidRPr="0063285B">
              <w:rPr>
                <w:rFonts w:ascii="Times New Roman" w:eastAsia="Times New Roman" w:hAnsi="Times New Roman" w:cs="Times New Roman"/>
                <w:b/>
                <w:kern w:val="0"/>
                <w14:ligatures w14:val="none"/>
              </w:rPr>
              <w:t>deaktyvinti</w:t>
            </w:r>
            <w:proofErr w:type="spellEnd"/>
            <w:r w:rsidRPr="0063285B">
              <w:rPr>
                <w:rFonts w:ascii="Times New Roman" w:eastAsia="Times New Roman" w:hAnsi="Times New Roman" w:cs="Times New Roman"/>
                <w:b/>
                <w:kern w:val="0"/>
                <w14:ligatures w14:val="none"/>
              </w:rPr>
              <w:t>) apsaugos priemonės ištraukdami adatą iš apsauginio gaubto.</w:t>
            </w:r>
            <w:r w:rsidR="00842F9A">
              <w:rPr>
                <w:rFonts w:ascii="Times New Roman" w:eastAsia="Times New Roman" w:hAnsi="Times New Roman" w:cs="Times New Roman"/>
                <w:b/>
                <w:kern w:val="0"/>
                <w14:ligatures w14:val="none"/>
              </w:rPr>
              <w:t>&gt;</w:t>
            </w:r>
          </w:p>
        </w:tc>
      </w:tr>
    </w:tbl>
    <w:p w14:paraId="1A44F07D" w14:textId="77777777" w:rsidR="00DE5FCD" w:rsidRPr="0063285B" w:rsidRDefault="00DE5FCD" w:rsidP="00DE5FCD">
      <w:pPr>
        <w:shd w:val="clear" w:color="auto" w:fill="FFFFFF"/>
        <w:tabs>
          <w:tab w:val="left" w:pos="567"/>
        </w:tabs>
        <w:spacing w:after="0" w:line="240" w:lineRule="auto"/>
        <w:rPr>
          <w:rFonts w:ascii="Times New Roman" w:eastAsia="Times New Roman" w:hAnsi="Times New Roman" w:cs="Times New Roman"/>
          <w:kern w:val="0"/>
          <w14:ligatures w14:val="none"/>
        </w:rPr>
      </w:pPr>
    </w:p>
    <w:p w14:paraId="5AD8D8AB" w14:textId="4AFF6658"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14:ligatures w14:val="none"/>
        </w:rPr>
      </w:pPr>
      <w:r w:rsidRPr="0063285B">
        <w:rPr>
          <w:rFonts w:ascii="Times New Roman" w:eastAsia="Times New Roman" w:hAnsi="Times New Roman" w:cs="Times New Roman"/>
          <w:kern w:val="0"/>
          <w14:ligatures w14:val="none"/>
        </w:rPr>
        <w:t>Nesuvartotą vaistinį preparatą ar atliekas reikia tvarkyti laikantis vietinių reikalavimų</w:t>
      </w:r>
      <w:r w:rsidR="00C50F57">
        <w:rPr>
          <w:rFonts w:ascii="Times New Roman" w:eastAsia="Times New Roman" w:hAnsi="Times New Roman" w:cs="Times New Roman"/>
          <w:kern w:val="0"/>
          <w14:ligatures w14:val="none"/>
        </w:rPr>
        <w:t>.</w:t>
      </w:r>
    </w:p>
    <w:p w14:paraId="4BFD08E3" w14:textId="77777777" w:rsidR="009E44BF" w:rsidRPr="0063285B" w:rsidRDefault="009E44BF" w:rsidP="009E44BF">
      <w:pPr>
        <w:tabs>
          <w:tab w:val="left" w:pos="567"/>
        </w:tabs>
        <w:snapToGrid w:val="0"/>
        <w:spacing w:after="0" w:line="260" w:lineRule="exact"/>
        <w:rPr>
          <w:rFonts w:ascii="Times New Roman" w:eastAsia="Times New Roman" w:hAnsi="Times New Roman" w:cs="Times New Roman"/>
          <w:kern w:val="0"/>
          <w:szCs w:val="20"/>
          <w14:ligatures w14:val="none"/>
        </w:rPr>
      </w:pPr>
    </w:p>
    <w:p w14:paraId="4C2B8350" w14:textId="77777777" w:rsidR="004F2244" w:rsidRPr="0063285B" w:rsidRDefault="004F2244" w:rsidP="00F44865">
      <w:pPr>
        <w:widowControl w:val="0"/>
        <w:tabs>
          <w:tab w:val="left" w:pos="567"/>
        </w:tabs>
        <w:snapToGrid w:val="0"/>
        <w:spacing w:after="0" w:line="240" w:lineRule="auto"/>
        <w:rPr>
          <w:rFonts w:ascii="Times New Roman" w:hAnsi="Times New Roman" w:cs="Times New Roman"/>
        </w:rPr>
      </w:pPr>
    </w:p>
    <w:sectPr w:rsidR="004F2244" w:rsidRPr="0063285B" w:rsidSect="002D12AB">
      <w:headerReference w:type="default" r:id="rId28"/>
      <w:footerReference w:type="default" r:id="rId29"/>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2EED9" w14:textId="77777777" w:rsidR="005F6A94" w:rsidRDefault="005F6A94" w:rsidP="005D6F3B">
      <w:pPr>
        <w:spacing w:after="0" w:line="240" w:lineRule="auto"/>
      </w:pPr>
      <w:r>
        <w:separator/>
      </w:r>
    </w:p>
  </w:endnote>
  <w:endnote w:type="continuationSeparator" w:id="0">
    <w:p w14:paraId="46570C10" w14:textId="77777777" w:rsidR="005F6A94" w:rsidRDefault="005F6A94" w:rsidP="005D6F3B">
      <w:pPr>
        <w:spacing w:after="0" w:line="240" w:lineRule="auto"/>
      </w:pPr>
      <w:r>
        <w:continuationSeparator/>
      </w:r>
    </w:p>
  </w:endnote>
  <w:endnote w:type="continuationNotice" w:id="1">
    <w:p w14:paraId="26663A05" w14:textId="77777777" w:rsidR="005F6A94" w:rsidRDefault="005F6A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7299" w14:textId="77777777" w:rsidR="000F2687" w:rsidRDefault="000F268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5FF7E" w14:textId="77777777" w:rsidR="005F6A94" w:rsidRDefault="005F6A94" w:rsidP="005D6F3B">
      <w:pPr>
        <w:spacing w:after="0" w:line="240" w:lineRule="auto"/>
      </w:pPr>
      <w:r>
        <w:separator/>
      </w:r>
    </w:p>
  </w:footnote>
  <w:footnote w:type="continuationSeparator" w:id="0">
    <w:p w14:paraId="2ECA141B" w14:textId="77777777" w:rsidR="005F6A94" w:rsidRDefault="005F6A94" w:rsidP="005D6F3B">
      <w:pPr>
        <w:spacing w:after="0" w:line="240" w:lineRule="auto"/>
      </w:pPr>
      <w:r>
        <w:continuationSeparator/>
      </w:r>
    </w:p>
  </w:footnote>
  <w:footnote w:type="continuationNotice" w:id="1">
    <w:p w14:paraId="4A198978" w14:textId="77777777" w:rsidR="005F6A94" w:rsidRDefault="005F6A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87BA7" w14:textId="77777777" w:rsidR="000F2687" w:rsidRDefault="000F268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4595702"/>
    <w:multiLevelType w:val="hybridMultilevel"/>
    <w:tmpl w:val="6C824EAE"/>
    <w:lvl w:ilvl="0" w:tplc="FFFFFFFF">
      <w:start w:val="1"/>
      <w:numFmt w:val="bullet"/>
      <w:lvlText w:val="-"/>
      <w:lvlJc w:val="left"/>
      <w:pPr>
        <w:tabs>
          <w:tab w:val="num" w:pos="360"/>
        </w:tabs>
        <w:ind w:left="360" w:hanging="360"/>
      </w:p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EB95970"/>
    <w:multiLevelType w:val="hybridMultilevel"/>
    <w:tmpl w:val="D3329FEC"/>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30B13EED"/>
    <w:multiLevelType w:val="hybridMultilevel"/>
    <w:tmpl w:val="AD1ECF12"/>
    <w:lvl w:ilvl="0" w:tplc="FFFFFFFF">
      <w:start w:val="1"/>
      <w:numFmt w:val="bullet"/>
      <w:lvlText w:val="-"/>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45047EF4"/>
    <w:multiLevelType w:val="hybridMultilevel"/>
    <w:tmpl w:val="567AFA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551269D7"/>
    <w:multiLevelType w:val="hybridMultilevel"/>
    <w:tmpl w:val="7BA610CE"/>
    <w:lvl w:ilvl="0" w:tplc="042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65A375B4"/>
    <w:multiLevelType w:val="hybridMultilevel"/>
    <w:tmpl w:val="6C9C2566"/>
    <w:lvl w:ilvl="0" w:tplc="90EAEE8E">
      <w:start w:val="5"/>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6E82474D"/>
    <w:multiLevelType w:val="hybridMultilevel"/>
    <w:tmpl w:val="9C72398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2073577416">
    <w:abstractNumId w:val="7"/>
  </w:num>
  <w:num w:numId="2" w16cid:durableId="532620154">
    <w:abstractNumId w:val="7"/>
  </w:num>
  <w:num w:numId="3" w16cid:durableId="1157262444">
    <w:abstractNumId w:val="5"/>
  </w:num>
  <w:num w:numId="4" w16cid:durableId="1505121973">
    <w:abstractNumId w:val="5"/>
  </w:num>
  <w:num w:numId="5" w16cid:durableId="1545868872">
    <w:abstractNumId w:val="2"/>
  </w:num>
  <w:num w:numId="6" w16cid:durableId="184488617">
    <w:abstractNumId w:val="2"/>
  </w:num>
  <w:num w:numId="7" w16cid:durableId="1746027594">
    <w:abstractNumId w:val="6"/>
  </w:num>
  <w:num w:numId="8" w16cid:durableId="570890214">
    <w:abstractNumId w:val="6"/>
  </w:num>
  <w:num w:numId="9" w16cid:durableId="836386414">
    <w:abstractNumId w:val="4"/>
  </w:num>
  <w:num w:numId="10" w16cid:durableId="1252472020">
    <w:abstractNumId w:val="4"/>
  </w:num>
  <w:num w:numId="11" w16cid:durableId="2106001449">
    <w:abstractNumId w:val="8"/>
  </w:num>
  <w:num w:numId="12" w16cid:durableId="251355186">
    <w:abstractNumId w:val="8"/>
  </w:num>
  <w:num w:numId="13" w16cid:durableId="376465806">
    <w:abstractNumId w:val="1"/>
  </w:num>
  <w:num w:numId="14" w16cid:durableId="737292052">
    <w:abstractNumId w:val="1"/>
  </w:num>
  <w:num w:numId="15" w16cid:durableId="1823237111">
    <w:abstractNumId w:val="3"/>
  </w:num>
  <w:num w:numId="16" w16cid:durableId="1878470449">
    <w:abstractNumId w:val="3"/>
  </w:num>
  <w:num w:numId="17" w16cid:durableId="2053923667">
    <w:abstractNumId w:val="0"/>
    <w:lvlOverride w:ilvl="0">
      <w:lvl w:ilvl="0">
        <w:start w:val="1"/>
        <w:numFmt w:val="bullet"/>
        <w:lvlText w:val=""/>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4d6b7e8-a414-4bd2-ace8-861e97434a9d" w:val=" "/>
    <w:docVar w:name="VAULT_ND_0cb35248-7c09-47bd-be7f-03258c0c7ee2" w:val=" "/>
    <w:docVar w:name="vault_nd_0fd6b0b4-7886-4b54-9ad4-6415a6c7f3b2" w:val=" "/>
    <w:docVar w:name="VAULT_ND_10439b51-51e3-41ff-a9fe-13e1592d0a06" w:val=" "/>
    <w:docVar w:name="VAULT_ND_12e2ccaa-cf29-4130-96b9-3656b69a0b74" w:val=" "/>
    <w:docVar w:name="vault_nd_14c51728-80f3-4fea-8bb3-d270d0749513" w:val=" "/>
    <w:docVar w:name="vault_nd_156fa054-e974-43ba-8b49-1c94ccba3631" w:val=" "/>
    <w:docVar w:name="VAULT_ND_17976f6f-b13d-42aa-9c03-5aaae3dc84c5" w:val=" "/>
    <w:docVar w:name="VAULT_ND_1b711bda-929a-41f7-9f9c-8241c9a6695c" w:val=" "/>
    <w:docVar w:name="VAULT_ND_20892f19-106f-412a-9bd7-f45b3ccb3bab" w:val=" "/>
    <w:docVar w:name="vault_nd_254895b9-bad3-43e8-a4af-b61efc9ae453" w:val=" "/>
    <w:docVar w:name="VAULT_ND_26589e5d-6baa-4665-a35a-2a507e0d3356" w:val=" "/>
    <w:docVar w:name="VAULT_ND_2668adfb-8d63-4c0c-8c63-2b1458fb238c" w:val=" "/>
    <w:docVar w:name="vault_nd_2c5c1bbe-c3f9-4a93-b017-0fc43ea48a68" w:val=" "/>
    <w:docVar w:name="VAULT_ND_2d0c4a10-e805-4b3a-a2d6-d20f265fb705" w:val=" "/>
    <w:docVar w:name="VAULT_ND_2f441650-0dfc-42e0-bd97-7daa5be36e53" w:val=" "/>
    <w:docVar w:name="VAULT_ND_30e5d845-60a2-43f4-bc6b-6ab837996288" w:val=" "/>
    <w:docVar w:name="VAULT_ND_314fd8c6-cd8d-4b90-9e38-7d4a9aaea59f" w:val=" "/>
    <w:docVar w:name="VAULT_ND_31f04112-4e53-4e6f-bc73-05ac60e0c5ab" w:val=" "/>
    <w:docVar w:name="vault_nd_32675239-6187-42a3-84cf-5a43674baed2" w:val=" "/>
    <w:docVar w:name="VAULT_ND_34204ad0-4619-48c7-aee7-97ef8a9270cb" w:val=" "/>
    <w:docVar w:name="VAULT_ND_344a4982-8190-40de-80da-2cef9f5dd131" w:val=" "/>
    <w:docVar w:name="VAULT_ND_3a097f5e-7baa-43ad-a19b-f9245c143524" w:val=" "/>
    <w:docVar w:name="VAULT_ND_3d9f87ab-2cf8-47dc-9eab-24b4975c562f" w:val=" "/>
    <w:docVar w:name="VAULT_ND_41f45194-8a2a-4826-ba87-bebf8a25cf86" w:val=" "/>
    <w:docVar w:name="VAULT_ND_46608480-78cd-47c3-9c8b-7ecfee174a2e" w:val=" "/>
    <w:docVar w:name="VAULT_ND_4d9bc490-31d9-4ba4-8e7c-30531ee37a61" w:val=" "/>
    <w:docVar w:name="vault_nd_5145370d-7f21-4ad5-8268-c64ad4929ec6" w:val=" "/>
    <w:docVar w:name="VAULT_ND_5b9c1098-2480-4fed-9189-35da50bcc277" w:val=" "/>
    <w:docVar w:name="vault_nd_5f1affbd-217d-4a0b-b1d9-e30b21dccbde" w:val=" "/>
    <w:docVar w:name="VAULT_ND_625c0607-8599-45a2-93fd-052dfa607e6a" w:val=" "/>
    <w:docVar w:name="VAULT_ND_6ab4c0a6-db47-4b75-a8a0-e995edc3b81c" w:val=" "/>
    <w:docVar w:name="VAULT_ND_6d7a71d5-ea4b-4b56-ac0c-7ced99a9b6b0" w:val=" "/>
    <w:docVar w:name="VAULT_ND_6ec3cdb1-e568-4d98-bfdd-dada63bf333a" w:val=" "/>
    <w:docVar w:name="vault_nd_70584d4d-a0f2-4fa2-9f47-ffd1118b630b" w:val=" "/>
    <w:docVar w:name="VAULT_ND_71c1f41a-f5b0-4024-b3af-754406f4e2b6" w:val=" "/>
    <w:docVar w:name="vault_nd_720f1e6d-def1-430a-9204-844ac2629e76" w:val=" "/>
    <w:docVar w:name="vault_nd_751de400-bda0-4ba2-8567-f44d2446ce17" w:val=" "/>
    <w:docVar w:name="VAULT_ND_760d25c5-6a9c-4f6a-ad09-fd503dbd0b1d" w:val=" "/>
    <w:docVar w:name="vault_nd_77b1ced0-f0ca-4f70-8277-56153264c637" w:val=" "/>
    <w:docVar w:name="VAULT_ND_79536fb0-482d-4dbd-af1a-41f73dcde01e" w:val=" "/>
    <w:docVar w:name="VAULT_ND_7a0fa587-555c-4094-972c-1cc22b5d4da8" w:val=" "/>
    <w:docVar w:name="vault_nd_7cde2e59-8f34-466b-99d3-e329ec4973a2" w:val=" "/>
    <w:docVar w:name="VAULT_ND_80cef76c-4811-4b83-9ac6-ff053f73457d" w:val=" "/>
    <w:docVar w:name="vault_nd_8221c876-01f8-4df0-b69e-769c503738d2" w:val=" "/>
    <w:docVar w:name="VAULT_ND_901e0d1e-1335-4155-bf32-e16e6777d187" w:val=" "/>
    <w:docVar w:name="vault_nd_90e7ebd1-2fc3-481b-b3b5-78f376c8cf5d" w:val=" "/>
    <w:docVar w:name="VAULT_ND_92bad632-d8bb-4afb-b899-99b00b30e565" w:val=" "/>
    <w:docVar w:name="VAULT_ND_97a603cb-202f-4167-85b2-d89235d06ea9" w:val=" "/>
    <w:docVar w:name="vault_nd_98c92a71-3e4f-4f21-a890-392b7e88d9ef" w:val=" "/>
    <w:docVar w:name="vault_nd_9e9a7758-3ba5-4c84-817f-07a1888d81ff" w:val=" "/>
    <w:docVar w:name="VAULT_ND_9fc0b5cc-ac59-4116-8b21-38771ba80e49" w:val=" "/>
    <w:docVar w:name="VAULT_ND_a6c9eedd-86d7-404a-829d-f7bbb4e67ea8" w:val=" "/>
    <w:docVar w:name="vault_nd_a7b4d6a3-225e-425d-a121-105c7d155343" w:val=" "/>
    <w:docVar w:name="vault_nd_abf89270-829a-4bd2-bbca-95a8e118d74e" w:val=" "/>
    <w:docVar w:name="VAULT_ND_b60120ab-25ee-482f-9dff-baa0291a7756" w:val=" "/>
    <w:docVar w:name="VAULT_ND_ba44e23b-f615-4c8d-a47f-c01b8ccb2de2" w:val=" "/>
    <w:docVar w:name="vault_nd_be2aae9e-7ebe-46f9-930f-ffa1885d0c94" w:val=" "/>
    <w:docVar w:name="VAULT_ND_d4dfffc2-aa9a-450a-b539-7e0e40a658bd" w:val=" "/>
    <w:docVar w:name="VAULT_ND_d95e1ad4-ccae-43c5-b3ce-7c5aa8287986" w:val=" "/>
    <w:docVar w:name="vault_nd_daf40918-76d7-4bab-b4c8-0908ba0ea100" w:val=" "/>
    <w:docVar w:name="VAULT_ND_dfd5ae5f-aefc-4a46-80fb-0844ccc01fb9" w:val=" "/>
    <w:docVar w:name="vault_nd_edcfefe8-320e-4432-b218-33099fc38ce2" w:val=" "/>
    <w:docVar w:name="vault_nd_f0f27b8f-a7c2-4113-9fc3-a3745d070646" w:val=" "/>
    <w:docVar w:name="vault_nd_f2fa532d-f1ee-440d-88e8-2bae7e284604" w:val=" "/>
    <w:docVar w:name="VAULT_ND_f4c9967a-eed2-439e-a4a9-72713999ecb5" w:val=" "/>
    <w:docVar w:name="VAULT_ND_f5ccc4ce-fce1-4633-a423-a08d16248d1d" w:val=" "/>
    <w:docVar w:name="vault_nd_fc8004fd-d084-4cd4-936b-98328c994489" w:val=" "/>
    <w:docVar w:name="vault_nd_fca055ee-74ac-45f6-8480-3e6641aad686" w:val=" "/>
    <w:docVar w:name="vault_nd_fcd3130a-dc47-4058-b186-1ea520775c29" w:val=" "/>
    <w:docVar w:name="VAULT_ND_fdd5561f-cac3-4f3c-98c4-a74e5c9e2125" w:val=" "/>
    <w:docVar w:name="VAULT_ND_fe8bb548-c9f0-4832-b27c-1b92ee8cab5b" w:val=" "/>
  </w:docVars>
  <w:rsids>
    <w:rsidRoot w:val="00584BA6"/>
    <w:rsid w:val="00012D5E"/>
    <w:rsid w:val="00017C71"/>
    <w:rsid w:val="00040A9A"/>
    <w:rsid w:val="00066C49"/>
    <w:rsid w:val="000A06B6"/>
    <w:rsid w:val="000A198F"/>
    <w:rsid w:val="000C134E"/>
    <w:rsid w:val="000D0530"/>
    <w:rsid w:val="000F2687"/>
    <w:rsid w:val="00103515"/>
    <w:rsid w:val="00103818"/>
    <w:rsid w:val="00117647"/>
    <w:rsid w:val="00120A3B"/>
    <w:rsid w:val="0012514A"/>
    <w:rsid w:val="00126082"/>
    <w:rsid w:val="00133C2F"/>
    <w:rsid w:val="00143836"/>
    <w:rsid w:val="00156E5D"/>
    <w:rsid w:val="0016106D"/>
    <w:rsid w:val="001755B7"/>
    <w:rsid w:val="00185F40"/>
    <w:rsid w:val="001A45E8"/>
    <w:rsid w:val="001B05A8"/>
    <w:rsid w:val="001C7691"/>
    <w:rsid w:val="001D5D55"/>
    <w:rsid w:val="001D672D"/>
    <w:rsid w:val="001E5927"/>
    <w:rsid w:val="001F1C77"/>
    <w:rsid w:val="002012F8"/>
    <w:rsid w:val="00212A59"/>
    <w:rsid w:val="00220777"/>
    <w:rsid w:val="00247272"/>
    <w:rsid w:val="002562EA"/>
    <w:rsid w:val="00265155"/>
    <w:rsid w:val="00270142"/>
    <w:rsid w:val="00282B13"/>
    <w:rsid w:val="002951D2"/>
    <w:rsid w:val="002D12AB"/>
    <w:rsid w:val="002D28B0"/>
    <w:rsid w:val="0032287B"/>
    <w:rsid w:val="00360053"/>
    <w:rsid w:val="0036277C"/>
    <w:rsid w:val="00372DEC"/>
    <w:rsid w:val="0037581E"/>
    <w:rsid w:val="00384629"/>
    <w:rsid w:val="003912A1"/>
    <w:rsid w:val="003A2E69"/>
    <w:rsid w:val="003A3423"/>
    <w:rsid w:val="003D08C1"/>
    <w:rsid w:val="003E42E7"/>
    <w:rsid w:val="003F0885"/>
    <w:rsid w:val="0041144D"/>
    <w:rsid w:val="00411A7D"/>
    <w:rsid w:val="00414621"/>
    <w:rsid w:val="0042465A"/>
    <w:rsid w:val="004356C6"/>
    <w:rsid w:val="004407F4"/>
    <w:rsid w:val="004602C7"/>
    <w:rsid w:val="00481969"/>
    <w:rsid w:val="004872A1"/>
    <w:rsid w:val="004A1DCE"/>
    <w:rsid w:val="004B3D2C"/>
    <w:rsid w:val="004B627B"/>
    <w:rsid w:val="004B7E0D"/>
    <w:rsid w:val="004D20E7"/>
    <w:rsid w:val="004E3BE0"/>
    <w:rsid w:val="004F2244"/>
    <w:rsid w:val="00532376"/>
    <w:rsid w:val="00535CA7"/>
    <w:rsid w:val="00555C14"/>
    <w:rsid w:val="0057186C"/>
    <w:rsid w:val="00571D22"/>
    <w:rsid w:val="00584BA6"/>
    <w:rsid w:val="005C6634"/>
    <w:rsid w:val="005D01FA"/>
    <w:rsid w:val="005D6F3B"/>
    <w:rsid w:val="005F6A94"/>
    <w:rsid w:val="0060296E"/>
    <w:rsid w:val="00606418"/>
    <w:rsid w:val="00620243"/>
    <w:rsid w:val="0063285B"/>
    <w:rsid w:val="006465CF"/>
    <w:rsid w:val="00665719"/>
    <w:rsid w:val="00670F08"/>
    <w:rsid w:val="00681208"/>
    <w:rsid w:val="006856D3"/>
    <w:rsid w:val="0069201E"/>
    <w:rsid w:val="00692A79"/>
    <w:rsid w:val="006A22E6"/>
    <w:rsid w:val="006A7701"/>
    <w:rsid w:val="006B2D20"/>
    <w:rsid w:val="006C6910"/>
    <w:rsid w:val="006D42FC"/>
    <w:rsid w:val="006E1383"/>
    <w:rsid w:val="006F27FF"/>
    <w:rsid w:val="006F6E6B"/>
    <w:rsid w:val="006F77C6"/>
    <w:rsid w:val="00714B17"/>
    <w:rsid w:val="00720104"/>
    <w:rsid w:val="0072093C"/>
    <w:rsid w:val="007347EA"/>
    <w:rsid w:val="0074718F"/>
    <w:rsid w:val="0075586A"/>
    <w:rsid w:val="007849AE"/>
    <w:rsid w:val="00786488"/>
    <w:rsid w:val="0079415F"/>
    <w:rsid w:val="00795C94"/>
    <w:rsid w:val="007C01B7"/>
    <w:rsid w:val="007D7212"/>
    <w:rsid w:val="007F584A"/>
    <w:rsid w:val="00802DB0"/>
    <w:rsid w:val="00842F9A"/>
    <w:rsid w:val="00857DF7"/>
    <w:rsid w:val="008D43B2"/>
    <w:rsid w:val="00913136"/>
    <w:rsid w:val="009515F0"/>
    <w:rsid w:val="009B1969"/>
    <w:rsid w:val="009B2D7B"/>
    <w:rsid w:val="009C665D"/>
    <w:rsid w:val="009E44BF"/>
    <w:rsid w:val="009F1854"/>
    <w:rsid w:val="00A20248"/>
    <w:rsid w:val="00A34E0E"/>
    <w:rsid w:val="00A4779D"/>
    <w:rsid w:val="00AA1D62"/>
    <w:rsid w:val="00AB4A02"/>
    <w:rsid w:val="00AD7255"/>
    <w:rsid w:val="00AE720B"/>
    <w:rsid w:val="00B174C4"/>
    <w:rsid w:val="00B21AAF"/>
    <w:rsid w:val="00B4588C"/>
    <w:rsid w:val="00B63AC7"/>
    <w:rsid w:val="00B648D4"/>
    <w:rsid w:val="00B9493A"/>
    <w:rsid w:val="00BA21E3"/>
    <w:rsid w:val="00BF3775"/>
    <w:rsid w:val="00C029D7"/>
    <w:rsid w:val="00C10BF4"/>
    <w:rsid w:val="00C21305"/>
    <w:rsid w:val="00C319F9"/>
    <w:rsid w:val="00C33ED4"/>
    <w:rsid w:val="00C50F57"/>
    <w:rsid w:val="00C611A8"/>
    <w:rsid w:val="00C86574"/>
    <w:rsid w:val="00CC0844"/>
    <w:rsid w:val="00CC0E17"/>
    <w:rsid w:val="00CD1861"/>
    <w:rsid w:val="00CF48FC"/>
    <w:rsid w:val="00D32639"/>
    <w:rsid w:val="00D656B0"/>
    <w:rsid w:val="00D73578"/>
    <w:rsid w:val="00D82E66"/>
    <w:rsid w:val="00D91C52"/>
    <w:rsid w:val="00DB242B"/>
    <w:rsid w:val="00DB53D9"/>
    <w:rsid w:val="00DC0579"/>
    <w:rsid w:val="00DC2F74"/>
    <w:rsid w:val="00DE5FCD"/>
    <w:rsid w:val="00E013A8"/>
    <w:rsid w:val="00E308BF"/>
    <w:rsid w:val="00E414DF"/>
    <w:rsid w:val="00E54A5E"/>
    <w:rsid w:val="00E55C40"/>
    <w:rsid w:val="00E62D30"/>
    <w:rsid w:val="00E86036"/>
    <w:rsid w:val="00EA43EC"/>
    <w:rsid w:val="00EB62FC"/>
    <w:rsid w:val="00EE0441"/>
    <w:rsid w:val="00EE4605"/>
    <w:rsid w:val="00EF2141"/>
    <w:rsid w:val="00F44865"/>
    <w:rsid w:val="00FA7F09"/>
    <w:rsid w:val="00FB607F"/>
    <w:rsid w:val="00FD541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5C7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584B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semiHidden/>
    <w:unhideWhenUsed/>
    <w:qFormat/>
    <w:rsid w:val="00584B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semiHidden/>
    <w:unhideWhenUsed/>
    <w:qFormat/>
    <w:rsid w:val="00584BA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semiHidden/>
    <w:unhideWhenUsed/>
    <w:qFormat/>
    <w:rsid w:val="00584BA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semiHidden/>
    <w:unhideWhenUsed/>
    <w:qFormat/>
    <w:rsid w:val="00584BA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semiHidden/>
    <w:unhideWhenUsed/>
    <w:qFormat/>
    <w:rsid w:val="00584BA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semiHidden/>
    <w:unhideWhenUsed/>
    <w:qFormat/>
    <w:rsid w:val="00584BA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semiHidden/>
    <w:unhideWhenUsed/>
    <w:qFormat/>
    <w:rsid w:val="00584BA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semiHidden/>
    <w:unhideWhenUsed/>
    <w:qFormat/>
    <w:rsid w:val="00584BA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84BA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semiHidden/>
    <w:rsid w:val="00584BA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semiHidden/>
    <w:rsid w:val="00584BA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semiHidden/>
    <w:rsid w:val="00584BA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semiHidden/>
    <w:rsid w:val="00584BA6"/>
    <w:rPr>
      <w:rFonts w:eastAsiaTheme="majorEastAsia" w:cstheme="majorBidi"/>
      <w:color w:val="0F4761" w:themeColor="accent1" w:themeShade="BF"/>
    </w:rPr>
  </w:style>
  <w:style w:type="character" w:customStyle="1" w:styleId="Antrat6Diagrama">
    <w:name w:val="Antraštė 6 Diagrama"/>
    <w:basedOn w:val="Numatytasispastraiposriftas"/>
    <w:link w:val="Antrat6"/>
    <w:semiHidden/>
    <w:rsid w:val="00584BA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semiHidden/>
    <w:rsid w:val="00584BA6"/>
    <w:rPr>
      <w:rFonts w:eastAsiaTheme="majorEastAsia" w:cstheme="majorBidi"/>
      <w:color w:val="595959" w:themeColor="text1" w:themeTint="A6"/>
    </w:rPr>
  </w:style>
  <w:style w:type="character" w:customStyle="1" w:styleId="Antrat8Diagrama">
    <w:name w:val="Antraštė 8 Diagrama"/>
    <w:basedOn w:val="Numatytasispastraiposriftas"/>
    <w:link w:val="Antrat8"/>
    <w:semiHidden/>
    <w:rsid w:val="00584BA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semiHidden/>
    <w:rsid w:val="00584BA6"/>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584B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584BA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84BA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84BA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84BA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84BA6"/>
    <w:rPr>
      <w:i/>
      <w:iCs/>
      <w:color w:val="404040" w:themeColor="text1" w:themeTint="BF"/>
    </w:rPr>
  </w:style>
  <w:style w:type="paragraph" w:styleId="Sraopastraipa">
    <w:name w:val="List Paragraph"/>
    <w:basedOn w:val="prastasis"/>
    <w:uiPriority w:val="34"/>
    <w:qFormat/>
    <w:rsid w:val="00584BA6"/>
    <w:pPr>
      <w:ind w:left="720"/>
      <w:contextualSpacing/>
    </w:pPr>
  </w:style>
  <w:style w:type="character" w:styleId="Rykuspabraukimas">
    <w:name w:val="Intense Emphasis"/>
    <w:basedOn w:val="Numatytasispastraiposriftas"/>
    <w:uiPriority w:val="21"/>
    <w:qFormat/>
    <w:rsid w:val="00584BA6"/>
    <w:rPr>
      <w:i/>
      <w:iCs/>
      <w:color w:val="0F4761" w:themeColor="accent1" w:themeShade="BF"/>
    </w:rPr>
  </w:style>
  <w:style w:type="paragraph" w:styleId="Iskirtacitata">
    <w:name w:val="Intense Quote"/>
    <w:basedOn w:val="prastasis"/>
    <w:next w:val="prastasis"/>
    <w:link w:val="IskirtacitataDiagrama"/>
    <w:uiPriority w:val="30"/>
    <w:qFormat/>
    <w:rsid w:val="00584B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84BA6"/>
    <w:rPr>
      <w:i/>
      <w:iCs/>
      <w:color w:val="0F4761" w:themeColor="accent1" w:themeShade="BF"/>
    </w:rPr>
  </w:style>
  <w:style w:type="character" w:styleId="Rykinuoroda">
    <w:name w:val="Intense Reference"/>
    <w:basedOn w:val="Numatytasispastraiposriftas"/>
    <w:uiPriority w:val="32"/>
    <w:qFormat/>
    <w:rsid w:val="00584BA6"/>
    <w:rPr>
      <w:b/>
      <w:bCs/>
      <w:smallCaps/>
      <w:color w:val="0F4761" w:themeColor="accent1" w:themeShade="BF"/>
      <w:spacing w:val="5"/>
    </w:rPr>
  </w:style>
  <w:style w:type="numbering" w:customStyle="1" w:styleId="NoList1">
    <w:name w:val="No List1"/>
    <w:next w:val="Sraonra"/>
    <w:uiPriority w:val="99"/>
    <w:semiHidden/>
    <w:unhideWhenUsed/>
    <w:rsid w:val="009E44BF"/>
  </w:style>
  <w:style w:type="character" w:styleId="Hipersaitas">
    <w:name w:val="Hyperlink"/>
    <w:uiPriority w:val="99"/>
    <w:unhideWhenUsed/>
    <w:rsid w:val="009E44BF"/>
    <w:rPr>
      <w:color w:val="0000FF"/>
      <w:u w:val="single"/>
    </w:rPr>
  </w:style>
  <w:style w:type="character" w:styleId="Perirtashipersaitas">
    <w:name w:val="FollowedHyperlink"/>
    <w:semiHidden/>
    <w:unhideWhenUsed/>
    <w:rsid w:val="009E44BF"/>
    <w:rPr>
      <w:rFonts w:ascii="Times New Roman" w:hAnsi="Times New Roman" w:cs="Times New Roman" w:hint="default"/>
      <w:color w:val="800080"/>
      <w:u w:val="single"/>
    </w:rPr>
  </w:style>
  <w:style w:type="character" w:styleId="Grietas">
    <w:name w:val="Strong"/>
    <w:qFormat/>
    <w:rsid w:val="009E44BF"/>
    <w:rPr>
      <w:rFonts w:ascii="Times New Roman" w:hAnsi="Times New Roman" w:cs="Times New Roman" w:hint="default"/>
      <w:b/>
      <w:bCs/>
    </w:rPr>
  </w:style>
  <w:style w:type="paragraph" w:customStyle="1" w:styleId="msonormal0">
    <w:name w:val="msonormal"/>
    <w:basedOn w:val="prastasis"/>
    <w:rsid w:val="009E44B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Komentarotekstas">
    <w:name w:val="annotation text"/>
    <w:basedOn w:val="prastasis"/>
    <w:link w:val="KomentarotekstasDiagrama"/>
    <w:unhideWhenUsed/>
    <w:rsid w:val="000F2687"/>
    <w:pPr>
      <w:tabs>
        <w:tab w:val="left" w:pos="567"/>
      </w:tabs>
      <w:snapToGrid w:val="0"/>
      <w:spacing w:after="0" w:line="260" w:lineRule="exact"/>
    </w:pPr>
    <w:rPr>
      <w:rFonts w:ascii="Times New Roman" w:eastAsia="Times New Roman" w:hAnsi="Times New Roman" w:cs="Times New Roman"/>
      <w:kern w:val="0"/>
      <w:sz w:val="20"/>
      <w:szCs w:val="20"/>
      <w:lang w:val="en-GB"/>
      <w14:ligatures w14:val="none"/>
    </w:rPr>
  </w:style>
  <w:style w:type="character" w:customStyle="1" w:styleId="KomentarotekstasDiagrama">
    <w:name w:val="Komentaro tekstas Diagrama"/>
    <w:basedOn w:val="Numatytasispastraiposriftas"/>
    <w:link w:val="Komentarotekstas"/>
    <w:rsid w:val="009E44BF"/>
    <w:rPr>
      <w:rFonts w:ascii="Times New Roman" w:eastAsia="Times New Roman" w:hAnsi="Times New Roman" w:cs="Times New Roman"/>
      <w:kern w:val="0"/>
      <w:sz w:val="20"/>
      <w:szCs w:val="20"/>
      <w:lang w:val="en-GB"/>
      <w14:ligatures w14:val="none"/>
    </w:rPr>
  </w:style>
  <w:style w:type="paragraph" w:styleId="Antrats">
    <w:name w:val="header"/>
    <w:basedOn w:val="prastasis"/>
    <w:link w:val="AntratsDiagrama"/>
    <w:unhideWhenUsed/>
    <w:rsid w:val="009E44BF"/>
    <w:pPr>
      <w:tabs>
        <w:tab w:val="center" w:pos="4320"/>
        <w:tab w:val="right" w:pos="8640"/>
      </w:tabs>
      <w:spacing w:after="0" w:line="260" w:lineRule="exact"/>
    </w:pPr>
    <w:rPr>
      <w:rFonts w:ascii="Times New Roman" w:eastAsia="SimSun" w:hAnsi="Times New Roman" w:cs="Times New Roman"/>
      <w:kern w:val="0"/>
      <w:szCs w:val="20"/>
      <w:lang w:val="en-GB" w:eastAsia="zh-CN"/>
      <w14:ligatures w14:val="none"/>
    </w:rPr>
  </w:style>
  <w:style w:type="character" w:customStyle="1" w:styleId="HeaderChar">
    <w:name w:val="Header Char"/>
    <w:basedOn w:val="Numatytasispastraiposriftas"/>
    <w:semiHidden/>
    <w:rsid w:val="009E44BF"/>
  </w:style>
  <w:style w:type="paragraph" w:styleId="Porat">
    <w:name w:val="footer"/>
    <w:basedOn w:val="prastasis"/>
    <w:link w:val="PoratDiagrama"/>
    <w:unhideWhenUsed/>
    <w:rsid w:val="009E44BF"/>
    <w:pPr>
      <w:tabs>
        <w:tab w:val="left" w:pos="567"/>
        <w:tab w:val="center" w:pos="4536"/>
        <w:tab w:val="right" w:pos="8306"/>
      </w:tabs>
      <w:snapToGrid w:val="0"/>
      <w:spacing w:after="0" w:line="260" w:lineRule="exact"/>
    </w:pPr>
    <w:rPr>
      <w:rFonts w:ascii="Times New Roman" w:eastAsia="Times New Roman" w:hAnsi="Times New Roman" w:cs="Times New Roman"/>
      <w:kern w:val="0"/>
      <w:szCs w:val="20"/>
      <w:lang w:val="en-GB" w:eastAsia="x-none"/>
      <w14:ligatures w14:val="none"/>
    </w:rPr>
  </w:style>
  <w:style w:type="character" w:customStyle="1" w:styleId="PoratDiagrama">
    <w:name w:val="Poraštė Diagrama"/>
    <w:basedOn w:val="Numatytasispastraiposriftas"/>
    <w:link w:val="Porat"/>
    <w:rsid w:val="009E44BF"/>
    <w:rPr>
      <w:rFonts w:ascii="Times New Roman" w:eastAsia="Times New Roman" w:hAnsi="Times New Roman" w:cs="Times New Roman"/>
      <w:kern w:val="0"/>
      <w:szCs w:val="20"/>
      <w:lang w:val="en-GB" w:eastAsia="x-none"/>
      <w14:ligatures w14:val="none"/>
    </w:rPr>
  </w:style>
  <w:style w:type="paragraph" w:styleId="Dokumentoinaostekstas">
    <w:name w:val="endnote text"/>
    <w:basedOn w:val="prastasis"/>
    <w:link w:val="DokumentoinaostekstasDiagrama"/>
    <w:uiPriority w:val="99"/>
    <w:semiHidden/>
    <w:unhideWhenUsed/>
    <w:rsid w:val="009E44BF"/>
    <w:pPr>
      <w:tabs>
        <w:tab w:val="left" w:pos="567"/>
      </w:tabs>
      <w:spacing w:after="0" w:line="240" w:lineRule="auto"/>
    </w:pPr>
    <w:rPr>
      <w:rFonts w:ascii="Times New Roman" w:eastAsia="SimSun" w:hAnsi="Times New Roman" w:cs="Times New Roman"/>
      <w:kern w:val="0"/>
      <w:szCs w:val="20"/>
      <w:lang w:val="en-GB"/>
      <w14:ligatures w14:val="none"/>
    </w:rPr>
  </w:style>
  <w:style w:type="character" w:customStyle="1" w:styleId="DokumentoinaostekstasDiagrama">
    <w:name w:val="Dokumento išnašos tekstas Diagrama"/>
    <w:basedOn w:val="Numatytasispastraiposriftas"/>
    <w:link w:val="Dokumentoinaostekstas"/>
    <w:uiPriority w:val="99"/>
    <w:semiHidden/>
    <w:rsid w:val="009E44BF"/>
    <w:rPr>
      <w:rFonts w:ascii="Times New Roman" w:eastAsia="SimSun" w:hAnsi="Times New Roman" w:cs="Times New Roman"/>
      <w:kern w:val="0"/>
      <w:szCs w:val="20"/>
      <w:lang w:val="en-GB"/>
      <w14:ligatures w14:val="none"/>
    </w:rPr>
  </w:style>
  <w:style w:type="paragraph" w:styleId="Pagrindinistekstas">
    <w:name w:val="Body Text"/>
    <w:basedOn w:val="prastasis"/>
    <w:link w:val="PagrindinistekstasDiagrama"/>
    <w:semiHidden/>
    <w:unhideWhenUsed/>
    <w:rsid w:val="009E44BF"/>
    <w:pPr>
      <w:spacing w:after="0" w:line="240" w:lineRule="auto"/>
    </w:pPr>
    <w:rPr>
      <w:rFonts w:ascii="Times New Roman" w:eastAsia="SimSun" w:hAnsi="Times New Roman" w:cs="Times New Roman"/>
      <w:i/>
      <w:color w:val="008000"/>
      <w:kern w:val="0"/>
      <w:szCs w:val="20"/>
      <w:lang w:val="en-GB"/>
      <w14:ligatures w14:val="none"/>
    </w:rPr>
  </w:style>
  <w:style w:type="character" w:customStyle="1" w:styleId="PagrindinistekstasDiagrama">
    <w:name w:val="Pagrindinis tekstas Diagrama"/>
    <w:basedOn w:val="Numatytasispastraiposriftas"/>
    <w:link w:val="Pagrindinistekstas"/>
    <w:semiHidden/>
    <w:rsid w:val="009E44BF"/>
    <w:rPr>
      <w:rFonts w:ascii="Times New Roman" w:eastAsia="SimSun" w:hAnsi="Times New Roman" w:cs="Times New Roman"/>
      <w:i/>
      <w:color w:val="008000"/>
      <w:kern w:val="0"/>
      <w:szCs w:val="20"/>
      <w:lang w:val="en-GB"/>
      <w14:ligatures w14:val="none"/>
    </w:rPr>
  </w:style>
  <w:style w:type="paragraph" w:styleId="Pagrindiniotekstotrauka">
    <w:name w:val="Body Text Indent"/>
    <w:basedOn w:val="prastasis"/>
    <w:link w:val="PagrindiniotekstotraukaDiagrama"/>
    <w:uiPriority w:val="99"/>
    <w:semiHidden/>
    <w:unhideWhenUsed/>
    <w:rsid w:val="009E44BF"/>
    <w:pPr>
      <w:autoSpaceDE w:val="0"/>
      <w:autoSpaceDN w:val="0"/>
      <w:adjustRightInd w:val="0"/>
      <w:spacing w:after="0" w:line="240" w:lineRule="auto"/>
      <w:ind w:left="720"/>
      <w:jc w:val="both"/>
    </w:pPr>
    <w:rPr>
      <w:rFonts w:ascii="Times New Roman" w:eastAsia="SimSun" w:hAnsi="Times New Roman" w:cs="Times New Roman"/>
      <w:kern w:val="0"/>
      <w:lang w:val="en-GB" w:eastAsia="en-GB"/>
      <w14:ligatures w14:val="none"/>
    </w:rPr>
  </w:style>
  <w:style w:type="character" w:customStyle="1" w:styleId="PagrindiniotekstotraukaDiagrama">
    <w:name w:val="Pagrindinio teksto įtrauka Diagrama"/>
    <w:basedOn w:val="Numatytasispastraiposriftas"/>
    <w:link w:val="Pagrindiniotekstotrauka"/>
    <w:uiPriority w:val="99"/>
    <w:semiHidden/>
    <w:rsid w:val="009E44BF"/>
    <w:rPr>
      <w:rFonts w:ascii="Times New Roman" w:eastAsia="SimSun" w:hAnsi="Times New Roman" w:cs="Times New Roman"/>
      <w:kern w:val="0"/>
      <w:lang w:val="en-GB" w:eastAsia="en-GB"/>
      <w14:ligatures w14:val="none"/>
    </w:rPr>
  </w:style>
  <w:style w:type="paragraph" w:styleId="Pagrindinistekstas2">
    <w:name w:val="Body Text 2"/>
    <w:basedOn w:val="prastasis"/>
    <w:link w:val="Pagrindinistekstas2Diagrama"/>
    <w:semiHidden/>
    <w:unhideWhenUsed/>
    <w:rsid w:val="009E44B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cs="Times New Roman"/>
      <w:b/>
      <w:bCs/>
      <w:color w:val="0000FF"/>
      <w:kern w:val="0"/>
      <w:u w:val="single"/>
      <w:lang w:val="en-GB"/>
      <w14:ligatures w14:val="none"/>
    </w:rPr>
  </w:style>
  <w:style w:type="character" w:customStyle="1" w:styleId="Pagrindinistekstas2Diagrama">
    <w:name w:val="Pagrindinis tekstas 2 Diagrama"/>
    <w:basedOn w:val="Numatytasispastraiposriftas"/>
    <w:link w:val="Pagrindinistekstas2"/>
    <w:semiHidden/>
    <w:rsid w:val="009E44BF"/>
    <w:rPr>
      <w:rFonts w:ascii="Times New Roman" w:eastAsia="SimSun" w:hAnsi="Times New Roman" w:cs="Times New Roman"/>
      <w:b/>
      <w:bCs/>
      <w:color w:val="0000FF"/>
      <w:kern w:val="0"/>
      <w:u w:val="single"/>
      <w:lang w:val="en-GB"/>
      <w14:ligatures w14:val="none"/>
    </w:rPr>
  </w:style>
  <w:style w:type="paragraph" w:styleId="Pagrindinistekstas3">
    <w:name w:val="Body Text 3"/>
    <w:basedOn w:val="prastasis"/>
    <w:link w:val="Pagrindinistekstas3Diagrama"/>
    <w:uiPriority w:val="99"/>
    <w:semiHidden/>
    <w:unhideWhenUsed/>
    <w:rsid w:val="009E44BF"/>
    <w:pPr>
      <w:autoSpaceDE w:val="0"/>
      <w:autoSpaceDN w:val="0"/>
      <w:adjustRightInd w:val="0"/>
      <w:spacing w:after="0" w:line="240" w:lineRule="auto"/>
      <w:jc w:val="both"/>
    </w:pPr>
    <w:rPr>
      <w:rFonts w:ascii="Times New Roman" w:eastAsia="SimSun" w:hAnsi="Times New Roman" w:cs="Times New Roman"/>
      <w:color w:val="0000FF"/>
      <w:kern w:val="0"/>
      <w:lang w:val="en-GB" w:eastAsia="en-GB"/>
      <w14:ligatures w14:val="none"/>
    </w:rPr>
  </w:style>
  <w:style w:type="character" w:customStyle="1" w:styleId="Pagrindinistekstas3Diagrama">
    <w:name w:val="Pagrindinis tekstas 3 Diagrama"/>
    <w:basedOn w:val="Numatytasispastraiposriftas"/>
    <w:link w:val="Pagrindinistekstas3"/>
    <w:uiPriority w:val="99"/>
    <w:semiHidden/>
    <w:rsid w:val="009E44BF"/>
    <w:rPr>
      <w:rFonts w:ascii="Times New Roman" w:eastAsia="SimSun" w:hAnsi="Times New Roman" w:cs="Times New Roman"/>
      <w:color w:val="0000FF"/>
      <w:kern w:val="0"/>
      <w:lang w:val="en-GB" w:eastAsia="en-GB"/>
      <w14:ligatures w14:val="none"/>
    </w:rPr>
  </w:style>
  <w:style w:type="paragraph" w:styleId="Pagrindiniotekstotrauka2">
    <w:name w:val="Body Text Indent 2"/>
    <w:basedOn w:val="prastasis"/>
    <w:link w:val="Pagrindiniotekstotrauka2Diagrama"/>
    <w:uiPriority w:val="99"/>
    <w:semiHidden/>
    <w:unhideWhenUsed/>
    <w:rsid w:val="009E44B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kern w:val="0"/>
      <w:lang w:val="en-GB"/>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9E44BF"/>
    <w:rPr>
      <w:rFonts w:ascii="Times New Roman" w:eastAsia="SimSun" w:hAnsi="Times New Roman" w:cs="Times New Roman"/>
      <w:b/>
      <w:bCs/>
      <w:color w:val="0000FF"/>
      <w:kern w:val="0"/>
      <w:lang w:val="en-GB"/>
      <w14:ligatures w14:val="none"/>
    </w:rPr>
  </w:style>
  <w:style w:type="paragraph" w:styleId="Pagrindiniotekstotrauka3">
    <w:name w:val="Body Text Indent 3"/>
    <w:basedOn w:val="prastasis"/>
    <w:link w:val="Pagrindiniotekstotrauka3Diagrama"/>
    <w:uiPriority w:val="99"/>
    <w:semiHidden/>
    <w:unhideWhenUsed/>
    <w:rsid w:val="009E44BF"/>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kern w:val="0"/>
      <w:szCs w:val="21"/>
      <w:lang w:val="en-GB"/>
      <w14:ligatures w14:val="none"/>
    </w:rPr>
  </w:style>
  <w:style w:type="character" w:customStyle="1" w:styleId="Pagrindiniotekstotrauka3Diagrama">
    <w:name w:val="Pagrindinio teksto įtrauka 3 Diagrama"/>
    <w:basedOn w:val="Numatytasispastraiposriftas"/>
    <w:link w:val="Pagrindiniotekstotrauka3"/>
    <w:uiPriority w:val="99"/>
    <w:semiHidden/>
    <w:rsid w:val="009E44BF"/>
    <w:rPr>
      <w:rFonts w:ascii="Times New Roman" w:eastAsia="SimSun" w:hAnsi="Times New Roman" w:cs="Times New Roman"/>
      <w:kern w:val="0"/>
      <w:szCs w:val="21"/>
      <w:lang w:val="en-GB"/>
      <w14:ligatures w14:val="none"/>
    </w:rPr>
  </w:style>
  <w:style w:type="paragraph" w:styleId="Dokumentostruktra">
    <w:name w:val="Document Map"/>
    <w:basedOn w:val="prastasis"/>
    <w:link w:val="DokumentostruktraDiagrama"/>
    <w:uiPriority w:val="99"/>
    <w:semiHidden/>
    <w:unhideWhenUsed/>
    <w:rsid w:val="009E44BF"/>
    <w:pPr>
      <w:shd w:val="clear" w:color="auto" w:fill="000080"/>
      <w:tabs>
        <w:tab w:val="left" w:pos="567"/>
      </w:tabs>
      <w:spacing w:after="0" w:line="260" w:lineRule="exact"/>
    </w:pPr>
    <w:rPr>
      <w:rFonts w:ascii="Tahoma" w:eastAsia="SimSun" w:hAnsi="Tahoma" w:cs="Times New Roman"/>
      <w:kern w:val="0"/>
      <w:sz w:val="20"/>
      <w:szCs w:val="20"/>
      <w:lang w:val="en-GB" w:eastAsia="zh-CN"/>
      <w14:ligatures w14:val="none"/>
    </w:rPr>
  </w:style>
  <w:style w:type="character" w:customStyle="1" w:styleId="DokumentostruktraDiagrama">
    <w:name w:val="Dokumento struktūra Diagrama"/>
    <w:basedOn w:val="Numatytasispastraiposriftas"/>
    <w:link w:val="Dokumentostruktra"/>
    <w:uiPriority w:val="99"/>
    <w:semiHidden/>
    <w:rsid w:val="009E44BF"/>
    <w:rPr>
      <w:rFonts w:ascii="Tahoma" w:eastAsia="SimSun" w:hAnsi="Tahoma" w:cs="Times New Roman"/>
      <w:kern w:val="0"/>
      <w:sz w:val="20"/>
      <w:szCs w:val="20"/>
      <w:shd w:val="clear" w:color="auto" w:fill="000080"/>
      <w:lang w:val="en-GB" w:eastAsia="zh-CN"/>
      <w14:ligatures w14:val="none"/>
    </w:rPr>
  </w:style>
  <w:style w:type="paragraph" w:styleId="Paprastasistekstas">
    <w:name w:val="Plain Text"/>
    <w:basedOn w:val="prastasis"/>
    <w:link w:val="PaprastasistekstasDiagrama"/>
    <w:uiPriority w:val="99"/>
    <w:semiHidden/>
    <w:unhideWhenUsed/>
    <w:rsid w:val="009E44BF"/>
    <w:pPr>
      <w:spacing w:after="0" w:line="240" w:lineRule="auto"/>
    </w:pPr>
    <w:rPr>
      <w:rFonts w:ascii="Courier New" w:eastAsia="SimSun" w:hAnsi="Courier New" w:cs="Times New Roman"/>
      <w:kern w:val="0"/>
      <w:sz w:val="20"/>
      <w:szCs w:val="20"/>
      <w:lang w:val="en-US"/>
      <w14:ligatures w14:val="none"/>
    </w:rPr>
  </w:style>
  <w:style w:type="character" w:customStyle="1" w:styleId="PaprastasistekstasDiagrama">
    <w:name w:val="Paprastasis tekstas Diagrama"/>
    <w:basedOn w:val="Numatytasispastraiposriftas"/>
    <w:link w:val="Paprastasistekstas"/>
    <w:uiPriority w:val="99"/>
    <w:semiHidden/>
    <w:rsid w:val="009E44BF"/>
    <w:rPr>
      <w:rFonts w:ascii="Courier New" w:eastAsia="SimSun" w:hAnsi="Courier New" w:cs="Times New Roman"/>
      <w:kern w:val="0"/>
      <w:sz w:val="20"/>
      <w:szCs w:val="20"/>
      <w:lang w:val="en-US"/>
      <w14:ligatures w14:val="none"/>
    </w:rPr>
  </w:style>
  <w:style w:type="paragraph" w:styleId="Komentarotema">
    <w:name w:val="annotation subject"/>
    <w:basedOn w:val="Komentarotekstas"/>
    <w:next w:val="Komentarotekstas"/>
    <w:link w:val="KomentarotemaDiagrama"/>
    <w:semiHidden/>
    <w:unhideWhenUsed/>
    <w:rsid w:val="009E44BF"/>
    <w:rPr>
      <w:b/>
      <w:bCs/>
    </w:rPr>
  </w:style>
  <w:style w:type="character" w:customStyle="1" w:styleId="KomentarotemaDiagrama">
    <w:name w:val="Komentaro tema Diagrama"/>
    <w:basedOn w:val="KomentarotekstasDiagrama"/>
    <w:link w:val="Komentarotema"/>
    <w:semiHidden/>
    <w:rsid w:val="009E44BF"/>
    <w:rPr>
      <w:rFonts w:ascii="Times New Roman" w:eastAsia="Times New Roman" w:hAnsi="Times New Roman" w:cs="Times New Roman"/>
      <w:b/>
      <w:bCs/>
      <w:kern w:val="0"/>
      <w:sz w:val="20"/>
      <w:szCs w:val="20"/>
      <w:lang w:val="en-GB"/>
      <w14:ligatures w14:val="none"/>
    </w:rPr>
  </w:style>
  <w:style w:type="paragraph" w:styleId="Debesliotekstas">
    <w:name w:val="Balloon Text"/>
    <w:basedOn w:val="prastasis"/>
    <w:link w:val="DebesliotekstasDiagrama"/>
    <w:semiHidden/>
    <w:unhideWhenUsed/>
    <w:rsid w:val="009E44BF"/>
    <w:pPr>
      <w:tabs>
        <w:tab w:val="left" w:pos="567"/>
      </w:tabs>
      <w:snapToGrid w:val="0"/>
      <w:spacing w:after="0" w:line="240" w:lineRule="auto"/>
    </w:pPr>
    <w:rPr>
      <w:rFonts w:ascii="Tahoma" w:eastAsia="Times New Roman" w:hAnsi="Tahoma" w:cs="Times New Roman"/>
      <w:kern w:val="0"/>
      <w:sz w:val="16"/>
      <w:szCs w:val="16"/>
      <w:lang w:val="en-GB" w:eastAsia="x-none"/>
      <w14:ligatures w14:val="none"/>
    </w:rPr>
  </w:style>
  <w:style w:type="character" w:customStyle="1" w:styleId="DebesliotekstasDiagrama">
    <w:name w:val="Debesėlio tekstas Diagrama"/>
    <w:basedOn w:val="Numatytasispastraiposriftas"/>
    <w:link w:val="Debesliotekstas"/>
    <w:semiHidden/>
    <w:rsid w:val="009E44BF"/>
    <w:rPr>
      <w:rFonts w:ascii="Tahoma" w:eastAsia="Times New Roman" w:hAnsi="Tahoma" w:cs="Times New Roman"/>
      <w:kern w:val="0"/>
      <w:sz w:val="16"/>
      <w:szCs w:val="16"/>
      <w:lang w:val="en-GB" w:eastAsia="x-none"/>
      <w14:ligatures w14:val="none"/>
    </w:rPr>
  </w:style>
  <w:style w:type="paragraph" w:styleId="Pataisymai">
    <w:name w:val="Revision"/>
    <w:uiPriority w:val="99"/>
    <w:semiHidden/>
    <w:rsid w:val="009E44BF"/>
    <w:pPr>
      <w:snapToGrid w:val="0"/>
      <w:spacing w:after="0" w:line="240" w:lineRule="auto"/>
    </w:pPr>
    <w:rPr>
      <w:rFonts w:ascii="Times New Roman" w:eastAsia="Times New Roman" w:hAnsi="Times New Roman" w:cs="Times New Roman"/>
      <w:kern w:val="0"/>
      <w:szCs w:val="20"/>
      <w:lang w:val="en-GB"/>
      <w14:ligatures w14:val="none"/>
    </w:rPr>
  </w:style>
  <w:style w:type="character" w:customStyle="1" w:styleId="BodytextAgencyChar">
    <w:name w:val="Body text (Agency) Char"/>
    <w:link w:val="BodytextAgency"/>
    <w:uiPriority w:val="99"/>
    <w:locked/>
    <w:rsid w:val="009E44BF"/>
    <w:rPr>
      <w:rFonts w:ascii="Verdana" w:eastAsia="Times New Roman" w:hAnsi="Verdana"/>
      <w:sz w:val="18"/>
      <w:lang w:val="en-GB" w:eastAsia="x-none"/>
    </w:rPr>
  </w:style>
  <w:style w:type="paragraph" w:customStyle="1" w:styleId="BodytextAgency">
    <w:name w:val="Body text (Agency)"/>
    <w:basedOn w:val="prastasis"/>
    <w:link w:val="BodytextAgencyChar"/>
    <w:uiPriority w:val="99"/>
    <w:rsid w:val="009E44BF"/>
    <w:pPr>
      <w:snapToGrid w:val="0"/>
      <w:spacing w:after="140" w:line="280" w:lineRule="atLeast"/>
    </w:pPr>
    <w:rPr>
      <w:rFonts w:ascii="Verdana" w:eastAsia="Times New Roman" w:hAnsi="Verdana"/>
      <w:sz w:val="18"/>
      <w:lang w:val="en-GB" w:eastAsia="x-none"/>
    </w:rPr>
  </w:style>
  <w:style w:type="character" w:customStyle="1" w:styleId="NormalAgencyChar">
    <w:name w:val="Normal (Agency) Char"/>
    <w:link w:val="NormalAgency"/>
    <w:uiPriority w:val="99"/>
    <w:locked/>
    <w:rsid w:val="009E44BF"/>
    <w:rPr>
      <w:rFonts w:ascii="Verdana" w:eastAsia="Times New Roman" w:hAnsi="Verdana"/>
      <w:sz w:val="18"/>
      <w:lang w:val="en-GB"/>
    </w:rPr>
  </w:style>
  <w:style w:type="paragraph" w:customStyle="1" w:styleId="NormalAgency">
    <w:name w:val="Normal (Agency)"/>
    <w:link w:val="NormalAgencyChar"/>
    <w:uiPriority w:val="99"/>
    <w:rsid w:val="009E44BF"/>
    <w:pPr>
      <w:snapToGrid w:val="0"/>
      <w:spacing w:after="0" w:line="240" w:lineRule="auto"/>
    </w:pPr>
    <w:rPr>
      <w:rFonts w:ascii="Verdana" w:eastAsia="Times New Roman" w:hAnsi="Verdana"/>
      <w:sz w:val="18"/>
      <w:lang w:val="en-GB"/>
    </w:rPr>
  </w:style>
  <w:style w:type="paragraph" w:customStyle="1" w:styleId="TabletextrowsAgency">
    <w:name w:val="Table text rows (Agency)"/>
    <w:basedOn w:val="prastasis"/>
    <w:uiPriority w:val="99"/>
    <w:rsid w:val="009E44BF"/>
    <w:pPr>
      <w:snapToGrid w:val="0"/>
      <w:spacing w:after="0" w:line="280" w:lineRule="exact"/>
    </w:pPr>
    <w:rPr>
      <w:rFonts w:ascii="Verdana" w:eastAsia="Times New Roman" w:hAnsi="Verdana" w:cs="Times New Roman"/>
      <w:kern w:val="0"/>
      <w:sz w:val="18"/>
      <w:szCs w:val="20"/>
      <w:lang w:val="en-GB"/>
      <w14:ligatures w14:val="none"/>
    </w:rPr>
  </w:style>
  <w:style w:type="paragraph" w:customStyle="1" w:styleId="EMEAEnBodyText">
    <w:name w:val="EMEA En Body Text"/>
    <w:basedOn w:val="prastasis"/>
    <w:rsid w:val="009E44BF"/>
    <w:pPr>
      <w:spacing w:before="120" w:after="120" w:line="240" w:lineRule="auto"/>
      <w:jc w:val="both"/>
    </w:pPr>
    <w:rPr>
      <w:rFonts w:ascii="Times New Roman" w:eastAsia="SimSun" w:hAnsi="Times New Roman" w:cs="Times New Roman"/>
      <w:kern w:val="0"/>
      <w:szCs w:val="20"/>
      <w:lang w:val="en-US" w:eastAsia="zh-CN"/>
      <w14:ligatures w14:val="none"/>
    </w:rPr>
  </w:style>
  <w:style w:type="paragraph" w:customStyle="1" w:styleId="AHeader1">
    <w:name w:val="AHeader 1"/>
    <w:basedOn w:val="prastasis"/>
    <w:rsid w:val="009E44BF"/>
    <w:pPr>
      <w:tabs>
        <w:tab w:val="num" w:pos="720"/>
      </w:tabs>
      <w:spacing w:after="120" w:line="240" w:lineRule="auto"/>
      <w:ind w:left="284" w:hanging="284"/>
    </w:pPr>
    <w:rPr>
      <w:rFonts w:ascii="Arial" w:eastAsia="SimSun" w:hAnsi="Arial" w:cs="Arial"/>
      <w:b/>
      <w:bCs/>
      <w:kern w:val="0"/>
      <w:sz w:val="24"/>
      <w:szCs w:val="20"/>
      <w:lang w:val="en-GB"/>
      <w14:ligatures w14:val="none"/>
    </w:rPr>
  </w:style>
  <w:style w:type="paragraph" w:customStyle="1" w:styleId="AHeader2">
    <w:name w:val="AHeader 2"/>
    <w:basedOn w:val="AHeader1"/>
    <w:rsid w:val="009E44BF"/>
    <w:pPr>
      <w:tabs>
        <w:tab w:val="clear" w:pos="720"/>
        <w:tab w:val="num" w:pos="360"/>
      </w:tabs>
      <w:ind w:left="709" w:hanging="425"/>
    </w:pPr>
    <w:rPr>
      <w:sz w:val="22"/>
    </w:rPr>
  </w:style>
  <w:style w:type="paragraph" w:customStyle="1" w:styleId="AHeader3">
    <w:name w:val="AHeader 3"/>
    <w:basedOn w:val="AHeader2"/>
    <w:rsid w:val="009E44BF"/>
    <w:pPr>
      <w:ind w:left="1276" w:hanging="567"/>
    </w:pPr>
  </w:style>
  <w:style w:type="paragraph" w:customStyle="1" w:styleId="AHeader2abc">
    <w:name w:val="AHeader 2 abc"/>
    <w:basedOn w:val="AHeader3"/>
    <w:rsid w:val="009E44BF"/>
    <w:pPr>
      <w:jc w:val="both"/>
    </w:pPr>
    <w:rPr>
      <w:b w:val="0"/>
      <w:bCs w:val="0"/>
    </w:rPr>
  </w:style>
  <w:style w:type="paragraph" w:customStyle="1" w:styleId="AHeader3abc">
    <w:name w:val="AHeader 3 abc"/>
    <w:basedOn w:val="AHeader2abc"/>
    <w:rsid w:val="009E44BF"/>
    <w:pPr>
      <w:ind w:left="1701" w:hanging="425"/>
    </w:pPr>
  </w:style>
  <w:style w:type="paragraph" w:customStyle="1" w:styleId="TableheadingrowsAgency">
    <w:name w:val="Table heading rows (Agency)"/>
    <w:basedOn w:val="BodytextAgency"/>
    <w:uiPriority w:val="99"/>
    <w:rsid w:val="009E44BF"/>
    <w:pPr>
      <w:keepNext/>
      <w:snapToGrid/>
    </w:pPr>
    <w:rPr>
      <w:rFonts w:eastAsia="SimSun" w:cs="Verdana"/>
      <w:b/>
      <w:szCs w:val="18"/>
      <w:lang w:eastAsia="en-GB"/>
    </w:rPr>
  </w:style>
  <w:style w:type="paragraph" w:customStyle="1" w:styleId="Default">
    <w:name w:val="Default"/>
    <w:rsid w:val="009E44BF"/>
    <w:pPr>
      <w:autoSpaceDE w:val="0"/>
      <w:autoSpaceDN w:val="0"/>
      <w:adjustRightInd w:val="0"/>
      <w:spacing w:after="0" w:line="240" w:lineRule="auto"/>
    </w:pPr>
    <w:rPr>
      <w:rFonts w:ascii="Times New Roman" w:eastAsia="SimSun" w:hAnsi="Times New Roman" w:cs="Times New Roman"/>
      <w:color w:val="000000"/>
      <w:kern w:val="0"/>
      <w:sz w:val="24"/>
      <w:szCs w:val="24"/>
      <w:lang w:val="en-US" w:eastAsia="zh-CN"/>
      <w14:ligatures w14:val="none"/>
    </w:rPr>
  </w:style>
  <w:style w:type="character" w:customStyle="1" w:styleId="BTEMEASMCAChar">
    <w:name w:val="BT EMEA_SMCA Char"/>
    <w:link w:val="BTEMEASMCA"/>
    <w:uiPriority w:val="99"/>
    <w:locked/>
    <w:rsid w:val="009E44BF"/>
    <w:rPr>
      <w:rFonts w:ascii="Times New Roman" w:eastAsia="SimSun" w:hAnsi="Times New Roman" w:cs="Times New Roman"/>
      <w:noProof/>
      <w:lang w:val="x-none" w:eastAsia="x-none"/>
    </w:rPr>
  </w:style>
  <w:style w:type="paragraph" w:customStyle="1" w:styleId="BTEMEASMCA">
    <w:name w:val="BT EMEA_SMCA"/>
    <w:basedOn w:val="prastasis"/>
    <w:link w:val="BTEMEASMCAChar"/>
    <w:autoRedefine/>
    <w:uiPriority w:val="99"/>
    <w:rsid w:val="009E44BF"/>
    <w:pPr>
      <w:spacing w:after="0" w:line="240" w:lineRule="auto"/>
    </w:pPr>
    <w:rPr>
      <w:rFonts w:ascii="Times New Roman" w:eastAsia="SimSun" w:hAnsi="Times New Roman" w:cs="Times New Roman"/>
      <w:noProof/>
      <w:lang w:val="x-none" w:eastAsia="x-none"/>
    </w:rPr>
  </w:style>
  <w:style w:type="character" w:styleId="Komentaronuoroda">
    <w:name w:val="annotation reference"/>
    <w:semiHidden/>
    <w:unhideWhenUsed/>
    <w:rsid w:val="009E44BF"/>
    <w:rPr>
      <w:sz w:val="16"/>
      <w:szCs w:val="16"/>
    </w:rPr>
  </w:style>
  <w:style w:type="character" w:styleId="Puslapionumeris">
    <w:name w:val="page number"/>
    <w:semiHidden/>
    <w:unhideWhenUsed/>
    <w:rsid w:val="009E44BF"/>
    <w:rPr>
      <w:rFonts w:ascii="Times New Roman" w:hAnsi="Times New Roman" w:cs="Times New Roman" w:hint="default"/>
    </w:rPr>
  </w:style>
  <w:style w:type="character" w:customStyle="1" w:styleId="tw4winError">
    <w:name w:val="tw4winError"/>
    <w:uiPriority w:val="99"/>
    <w:rsid w:val="009E44BF"/>
    <w:rPr>
      <w:rFonts w:ascii="Courier New" w:hAnsi="Courier New" w:cs="Courier New" w:hint="default"/>
      <w:color w:val="00FF00"/>
      <w:sz w:val="40"/>
    </w:rPr>
  </w:style>
  <w:style w:type="character" w:customStyle="1" w:styleId="tw4winTerm">
    <w:name w:val="tw4winTerm"/>
    <w:uiPriority w:val="99"/>
    <w:rsid w:val="009E44BF"/>
    <w:rPr>
      <w:color w:val="0000FF"/>
    </w:rPr>
  </w:style>
  <w:style w:type="character" w:customStyle="1" w:styleId="tw4winPopup">
    <w:name w:val="tw4winPopup"/>
    <w:uiPriority w:val="99"/>
    <w:rsid w:val="009E44BF"/>
    <w:rPr>
      <w:rFonts w:ascii="Courier New" w:hAnsi="Courier New" w:cs="Courier New" w:hint="default"/>
      <w:noProof/>
      <w:color w:val="008000"/>
    </w:rPr>
  </w:style>
  <w:style w:type="character" w:customStyle="1" w:styleId="tw4winJump">
    <w:name w:val="tw4winJump"/>
    <w:uiPriority w:val="99"/>
    <w:rsid w:val="009E44BF"/>
    <w:rPr>
      <w:rFonts w:ascii="Courier New" w:hAnsi="Courier New" w:cs="Courier New" w:hint="default"/>
      <w:noProof/>
      <w:color w:val="008080"/>
    </w:rPr>
  </w:style>
  <w:style w:type="character" w:customStyle="1" w:styleId="tw4winExternal">
    <w:name w:val="tw4winExternal"/>
    <w:uiPriority w:val="99"/>
    <w:rsid w:val="009E44BF"/>
    <w:rPr>
      <w:rFonts w:ascii="Courier New" w:hAnsi="Courier New" w:cs="Courier New" w:hint="default"/>
      <w:noProof/>
      <w:color w:val="808080"/>
    </w:rPr>
  </w:style>
  <w:style w:type="character" w:customStyle="1" w:styleId="tw4winInternal">
    <w:name w:val="tw4winInternal"/>
    <w:uiPriority w:val="99"/>
    <w:rsid w:val="009E44BF"/>
    <w:rPr>
      <w:rFonts w:ascii="Courier New" w:hAnsi="Courier New" w:cs="Courier New" w:hint="default"/>
      <w:noProof/>
      <w:color w:val="FF0000"/>
    </w:rPr>
  </w:style>
  <w:style w:type="character" w:customStyle="1" w:styleId="DONOTTRANSLATE">
    <w:name w:val="DO_NOT_TRANSLATE"/>
    <w:uiPriority w:val="99"/>
    <w:rsid w:val="009E44BF"/>
    <w:rPr>
      <w:rFonts w:ascii="Courier New" w:hAnsi="Courier New" w:cs="Courier New" w:hint="default"/>
      <w:noProof/>
      <w:color w:val="800000"/>
    </w:rPr>
  </w:style>
  <w:style w:type="character" w:customStyle="1" w:styleId="tw4winMark">
    <w:name w:val="tw4winMark"/>
    <w:uiPriority w:val="99"/>
    <w:rsid w:val="009E44BF"/>
    <w:rPr>
      <w:rFonts w:ascii="Courier New" w:hAnsi="Courier New" w:cs="Courier New" w:hint="default"/>
      <w:vanish/>
      <w:webHidden w:val="0"/>
      <w:color w:val="800080"/>
      <w:sz w:val="24"/>
      <w:vertAlign w:val="subscript"/>
      <w:specVanish w:val="0"/>
    </w:rPr>
  </w:style>
  <w:style w:type="character" w:customStyle="1" w:styleId="AntratsDiagrama">
    <w:name w:val="Antraštės Diagrama"/>
    <w:basedOn w:val="Numatytasispastraiposriftas"/>
    <w:link w:val="Antrats"/>
    <w:locked/>
    <w:rsid w:val="009E44BF"/>
    <w:rPr>
      <w:rFonts w:ascii="Times New Roman" w:eastAsia="SimSun" w:hAnsi="Times New Roman" w:cs="Times New Roman"/>
      <w:kern w:val="0"/>
      <w:szCs w:val="20"/>
      <w:lang w:val="en-GB" w:eastAsia="zh-CN"/>
      <w14:ligatures w14:val="none"/>
    </w:rPr>
  </w:style>
  <w:style w:type="character" w:customStyle="1" w:styleId="CharChar12">
    <w:name w:val="Char Char12"/>
    <w:locked/>
    <w:rsid w:val="009E44BF"/>
    <w:rPr>
      <w:snapToGrid w:val="0"/>
      <w:lang w:val="en-GB" w:eastAsia="en-US" w:bidi="ar-SA"/>
    </w:rPr>
  </w:style>
  <w:style w:type="table" w:styleId="Lentelstinklelis">
    <w:name w:val="Table Grid"/>
    <w:basedOn w:val="prastojilentel"/>
    <w:rsid w:val="009E44B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
    <w:name w:val="Table grid (Agency) black"/>
    <w:uiPriority w:val="99"/>
    <w:semiHidden/>
    <w:rsid w:val="009E44BF"/>
    <w:pPr>
      <w:spacing w:after="0" w:line="240" w:lineRule="auto"/>
    </w:pPr>
    <w:rPr>
      <w:rFonts w:ascii="Verdana" w:eastAsia="SimSun" w:hAnsi="Verdana" w:cs="Calibri"/>
      <w:kern w:val="0"/>
      <w:sz w:val="18"/>
      <w:szCs w:val="20"/>
      <w:lang w:eastAsia="lt-LT"/>
      <w14:ligatures w14:val="none"/>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TableGrid1">
    <w:name w:val="Table Grid1"/>
    <w:basedOn w:val="prastojilentel"/>
    <w:uiPriority w:val="59"/>
    <w:rsid w:val="009E44BF"/>
    <w:pPr>
      <w:tabs>
        <w:tab w:val="left" w:pos="567"/>
      </w:tabs>
      <w:spacing w:after="0" w:line="260" w:lineRule="exact"/>
    </w:pPr>
    <w:rPr>
      <w:rFonts w:ascii="Times New Roman" w:eastAsia="Times New Roman" w:hAnsi="Times New Roman" w:cs="Times New Roman"/>
      <w:kern w:val="0"/>
      <w:sz w:val="20"/>
      <w:szCs w:val="20"/>
      <w:lang w:val="fr-FR" w:eastAsia="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uiPriority w:val="59"/>
    <w:rsid w:val="009E44BF"/>
    <w:pPr>
      <w:tabs>
        <w:tab w:val="left" w:pos="567"/>
      </w:tabs>
      <w:spacing w:after="0" w:line="260" w:lineRule="exact"/>
    </w:pPr>
    <w:rPr>
      <w:rFonts w:ascii="Times New Roman" w:eastAsia="Times New Roman" w:hAnsi="Times New Roman" w:cs="Times New Roman"/>
      <w:kern w:val="0"/>
      <w:sz w:val="20"/>
      <w:szCs w:val="20"/>
      <w:lang w:val="fr-FR" w:eastAsia="fr-F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42465A"/>
    <w:rPr>
      <w:color w:val="605E5C"/>
      <w:shd w:val="clear" w:color="auto" w:fill="E1DFDD"/>
    </w:rPr>
  </w:style>
  <w:style w:type="character" w:customStyle="1" w:styleId="UnresolvedMention2">
    <w:name w:val="Unresolved Mention2"/>
    <w:basedOn w:val="Numatytasispastraiposriftas"/>
    <w:uiPriority w:val="99"/>
    <w:semiHidden/>
    <w:unhideWhenUsed/>
    <w:rsid w:val="00692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01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cid:image001.png@01D95CA1.8DECB290" TargetMode="External"/><Relationship Id="rId26" Type="http://schemas.openxmlformats.org/officeDocument/2006/relationships/image" Target="cid:image001.png@01D95CA1.8DECB290" TargetMode="Externa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efluelda-nh.info.sanofi"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vvkt.lrv.lt/lt/"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cid:image001.png@01D95CA1.8DECB290"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vvkt.lrv.lt/lt/" TargetMode="External"/><Relationship Id="rId14" Type="http://schemas.openxmlformats.org/officeDocument/2006/relationships/image" Target="media/image5.png"/><Relationship Id="rId22" Type="http://schemas.openxmlformats.org/officeDocument/2006/relationships/hyperlink" Target="https://vvkt.lrv.lt/lt/" TargetMode="External"/><Relationship Id="rId27" Type="http://schemas.openxmlformats.org/officeDocument/2006/relationships/image" Target="cid:image001.png@01D95CA1.8DECB29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19" ma:contentTypeDescription="Kurkite naują dokumentą." ma:contentTypeScope="" ma:versionID="62e788975a98dbf10b34debaac1a4fe8">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dced4702039a8661b0bb6907c8ff67"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32D10-1D92-4CDB-B9E5-68E43F9AC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D9F6FC-AB50-4CE7-92B3-88D5A95A2A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42792</Words>
  <Characters>24393</Characters>
  <Application>Microsoft Office Word</Application>
  <DocSecurity>4</DocSecurity>
  <Lines>203</Lines>
  <Paragraphs>134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2026-09-04T05:20:00Z</dcterms:created>
  <dcterms:modified xsi:type="dcterms:W3CDTF">2026-09-04T05:20:00Z</dcterms:modified>
</cp:coreProperties>
</file>