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39C14" w14:textId="77777777" w:rsidR="006D6387" w:rsidRPr="00D653B8" w:rsidRDefault="006D6387" w:rsidP="006D6387">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Pakuotės lapelis: informacija vartotojui</w:t>
      </w:r>
    </w:p>
    <w:p w14:paraId="7B578480" w14:textId="77777777" w:rsidR="006D6387" w:rsidRPr="00D653B8" w:rsidRDefault="006D6387" w:rsidP="006D6387">
      <w:pPr>
        <w:spacing w:after="0" w:line="240" w:lineRule="auto"/>
        <w:jc w:val="center"/>
        <w:rPr>
          <w:rFonts w:ascii="Times New Roman" w:eastAsia="Times New Roman" w:hAnsi="Times New Roman" w:cs="Times New Roman"/>
          <w:b/>
          <w:bCs/>
          <w:lang w:val="lt-LT" w:eastAsia="lt-LT"/>
        </w:rPr>
      </w:pPr>
    </w:p>
    <w:p w14:paraId="3B5A00C3" w14:textId="63D230E6" w:rsidR="00300657" w:rsidRPr="00D653B8" w:rsidRDefault="00300657" w:rsidP="00300657">
      <w:pPr>
        <w:spacing w:after="0" w:line="240" w:lineRule="auto"/>
        <w:jc w:val="center"/>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2850 </w:t>
      </w:r>
      <w:proofErr w:type="spellStart"/>
      <w:r w:rsidRPr="00D653B8">
        <w:rPr>
          <w:rFonts w:ascii="Times New Roman" w:eastAsia="Times New Roman" w:hAnsi="Times New Roman" w:cs="Times New Roman"/>
          <w:lang w:val="lt-LT" w:eastAsia="lt-LT"/>
        </w:rPr>
        <w:t>anti-Xa</w:t>
      </w:r>
      <w:proofErr w:type="spellEnd"/>
      <w:r w:rsidRPr="00D653B8">
        <w:rPr>
          <w:rFonts w:ascii="Times New Roman" w:eastAsia="Times New Roman" w:hAnsi="Times New Roman" w:cs="Times New Roman"/>
          <w:lang w:val="lt-LT" w:eastAsia="lt-LT"/>
        </w:rPr>
        <w:t> TV/0,3 ml injekcinis tirpalas</w:t>
      </w:r>
    </w:p>
    <w:p w14:paraId="69E28C3A" w14:textId="7FF832B9" w:rsidR="006D6387" w:rsidRDefault="006D6387" w:rsidP="006D6387">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n</w:t>
      </w:r>
      <w:r w:rsidRPr="00D653B8">
        <w:rPr>
          <w:rFonts w:ascii="Times New Roman" w:eastAsia="Times New Roman" w:hAnsi="Times New Roman" w:cs="Times New Roman"/>
          <w:lang w:val="lt-LT" w:eastAsia="lt-LT"/>
        </w:rPr>
        <w:t>adroparino</w:t>
      </w:r>
      <w:proofErr w:type="spellEnd"/>
      <w:r w:rsidRPr="00D653B8">
        <w:rPr>
          <w:rFonts w:ascii="Times New Roman" w:eastAsia="Times New Roman" w:hAnsi="Times New Roman" w:cs="Times New Roman"/>
          <w:lang w:val="lt-LT" w:eastAsia="lt-LT"/>
        </w:rPr>
        <w:t xml:space="preserve"> kalcio druska</w:t>
      </w:r>
      <w:r>
        <w:rPr>
          <w:rFonts w:ascii="Times New Roman" w:eastAsia="Times New Roman" w:hAnsi="Times New Roman" w:cs="Times New Roman"/>
          <w:lang w:val="lt-LT" w:eastAsia="lt-LT"/>
        </w:rPr>
        <w:t xml:space="preserve"> </w:t>
      </w:r>
    </w:p>
    <w:p w14:paraId="332A8542" w14:textId="14E4E7C8" w:rsidR="006D6387" w:rsidRPr="00600BD7" w:rsidRDefault="006D6387" w:rsidP="006D6387">
      <w:pPr>
        <w:spacing w:after="0" w:line="240" w:lineRule="auto"/>
        <w:jc w:val="center"/>
        <w:rPr>
          <w:rFonts w:ascii="Times New Roman" w:eastAsia="Times New Roman" w:hAnsi="Times New Roman" w:cs="Times New Roman"/>
          <w:i/>
          <w:iCs/>
          <w:lang w:val="lt-LT" w:eastAsia="lt-LT"/>
        </w:rPr>
      </w:pPr>
    </w:p>
    <w:p w14:paraId="0146F5F2" w14:textId="77777777" w:rsidR="006D6387" w:rsidRPr="00D653B8" w:rsidRDefault="006D6387" w:rsidP="006D6387">
      <w:pPr>
        <w:spacing w:after="0" w:line="240" w:lineRule="auto"/>
        <w:ind w:left="567" w:hanging="567"/>
        <w:jc w:val="center"/>
        <w:rPr>
          <w:rFonts w:ascii="Times New Roman" w:eastAsia="Times New Roman" w:hAnsi="Times New Roman" w:cs="Times New Roman"/>
          <w:lang w:val="lt-LT" w:eastAsia="lt-LT"/>
        </w:rPr>
      </w:pPr>
    </w:p>
    <w:p w14:paraId="1A55E489" w14:textId="77777777" w:rsidR="006D6387" w:rsidRPr="00D653B8" w:rsidRDefault="006D6387" w:rsidP="006D6387">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6C2D2845"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1B6ED5DE"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060F6C03"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18AF51B6" w14:textId="77777777" w:rsidR="006D6387" w:rsidRPr="00D653B8" w:rsidRDefault="006D6387" w:rsidP="006D638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18DE637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699EC53" w14:textId="77777777" w:rsidR="006D6387" w:rsidRPr="00D653B8" w:rsidRDefault="006D6387" w:rsidP="006D6387">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7A0BF2CE" w14:textId="77777777" w:rsidR="006D6387" w:rsidRPr="00D653B8" w:rsidRDefault="006D6387" w:rsidP="006D6387">
      <w:pPr>
        <w:spacing w:after="0" w:line="240" w:lineRule="auto"/>
        <w:ind w:left="567" w:hanging="567"/>
        <w:rPr>
          <w:rFonts w:ascii="Times New Roman" w:eastAsia="Times New Roman" w:hAnsi="Times New Roman" w:cs="Times New Roman"/>
          <w:b/>
          <w:u w:val="single"/>
          <w:lang w:val="lt-LT" w:eastAsia="lt-LT"/>
        </w:rPr>
      </w:pPr>
    </w:p>
    <w:p w14:paraId="376ED40E"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 xml:space="preserve">Kas yra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kam jis vartojamas</w:t>
      </w:r>
    </w:p>
    <w:p w14:paraId="31C9E372"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 xml:space="preserve">Kas žinotina prieš vartojant </w:t>
      </w:r>
      <w:proofErr w:type="spellStart"/>
      <w:r w:rsidRPr="00D653B8">
        <w:rPr>
          <w:rFonts w:ascii="Times New Roman" w:eastAsia="Times New Roman" w:hAnsi="Times New Roman" w:cs="Times New Roman"/>
          <w:lang w:val="lt-LT" w:eastAsia="lt-LT"/>
        </w:rPr>
        <w:t>Fraxiparine</w:t>
      </w:r>
      <w:proofErr w:type="spellEnd"/>
    </w:p>
    <w:p w14:paraId="29275565"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 xml:space="preserve">Kaip vartoti </w:t>
      </w:r>
      <w:proofErr w:type="spellStart"/>
      <w:r w:rsidRPr="00D653B8">
        <w:rPr>
          <w:rFonts w:ascii="Times New Roman" w:eastAsia="Times New Roman" w:hAnsi="Times New Roman" w:cs="Times New Roman"/>
          <w:lang w:val="lt-LT" w:eastAsia="lt-LT"/>
        </w:rPr>
        <w:t>Fraxiparine</w:t>
      </w:r>
      <w:proofErr w:type="spellEnd"/>
    </w:p>
    <w:p w14:paraId="6503DA62"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5FDDC182"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 xml:space="preserve">Kaip laikyti </w:t>
      </w:r>
      <w:proofErr w:type="spellStart"/>
      <w:r w:rsidRPr="00D653B8">
        <w:rPr>
          <w:rFonts w:ascii="Times New Roman" w:eastAsia="Times New Roman" w:hAnsi="Times New Roman" w:cs="Times New Roman"/>
          <w:lang w:val="lt-LT" w:eastAsia="lt-LT"/>
        </w:rPr>
        <w:t>Fraxiparine</w:t>
      </w:r>
      <w:proofErr w:type="spellEnd"/>
    </w:p>
    <w:p w14:paraId="5955853F"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40E5A6BE"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453A8D3B"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7248F1D6"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 xml:space="preserve">Kas yra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ir kam jis vartojamas</w:t>
      </w:r>
    </w:p>
    <w:p w14:paraId="7372A409"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100BF2DF" w14:textId="77777777" w:rsidR="006D6387" w:rsidRPr="00D653B8" w:rsidRDefault="006D6387" w:rsidP="006D6387">
      <w:pPr>
        <w:widowControl w:val="0"/>
        <w:spacing w:after="0" w:line="240" w:lineRule="auto"/>
        <w:jc w:val="both"/>
        <w:rPr>
          <w:rFonts w:ascii="Times New Roman" w:eastAsia="Times New Roman" w:hAnsi="Times New Roman" w:cs="Times New Roman"/>
          <w:lang w:val="lt-LT"/>
        </w:rPr>
      </w:pPr>
      <w:proofErr w:type="spellStart"/>
      <w:r w:rsidRPr="00D653B8">
        <w:rPr>
          <w:rFonts w:ascii="Times New Roman" w:eastAsia="Times New Roman" w:hAnsi="Times New Roman" w:cs="Times New Roman"/>
          <w:lang w:val="lt-LT"/>
        </w:rPr>
        <w:t>Fraxiparine</w:t>
      </w:r>
      <w:proofErr w:type="spellEnd"/>
      <w:r w:rsidRPr="00D653B8">
        <w:rPr>
          <w:rFonts w:ascii="Times New Roman" w:eastAsia="Times New Roman" w:hAnsi="Times New Roman" w:cs="Times New Roman"/>
          <w:lang w:val="lt-LT"/>
        </w:rPr>
        <w:t xml:space="preserve"> yra kraujo krešėjimą mažinantis vaistas (antikoaguliantas), priklausantis mažo</w:t>
      </w:r>
      <w:r>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Pr>
          <w:rFonts w:ascii="Times New Roman" w:eastAsia="Times New Roman" w:hAnsi="Times New Roman" w:cs="Times New Roman"/>
          <w:lang w:val="lt-LT"/>
        </w:rPr>
        <w:t xml:space="preserve"> arba, jei trombozė jau yra, ją gydo</w:t>
      </w:r>
      <w:r w:rsidRPr="00D653B8">
        <w:rPr>
          <w:rFonts w:ascii="Times New Roman" w:eastAsia="Times New Roman" w:hAnsi="Times New Roman" w:cs="Times New Roman"/>
          <w:lang w:val="lt-LT"/>
        </w:rPr>
        <w:t>.</w:t>
      </w:r>
      <w:r>
        <w:rPr>
          <w:rFonts w:ascii="Times New Roman" w:eastAsia="Times New Roman" w:hAnsi="Times New Roman" w:cs="Times New Roman"/>
          <w:lang w:val="lt-LT"/>
        </w:rPr>
        <w:t xml:space="preserve"> Šio tipo vaistai vadinami </w:t>
      </w:r>
      <w:proofErr w:type="spellStart"/>
      <w:r>
        <w:rPr>
          <w:rFonts w:ascii="Times New Roman" w:eastAsia="Times New Roman" w:hAnsi="Times New Roman" w:cs="Times New Roman"/>
          <w:lang w:val="lt-LT"/>
        </w:rPr>
        <w:t>antitromboziniais</w:t>
      </w:r>
      <w:proofErr w:type="spellEnd"/>
      <w:r>
        <w:rPr>
          <w:rFonts w:ascii="Times New Roman" w:eastAsia="Times New Roman" w:hAnsi="Times New Roman" w:cs="Times New Roman"/>
          <w:lang w:val="lt-LT"/>
        </w:rPr>
        <w:t xml:space="preserve"> vaistais.</w:t>
      </w:r>
    </w:p>
    <w:p w14:paraId="35710365" w14:textId="77777777" w:rsidR="006D6387" w:rsidRPr="00D653B8" w:rsidRDefault="006D6387" w:rsidP="006D6387">
      <w:pPr>
        <w:widowControl w:val="0"/>
        <w:spacing w:after="0" w:line="240" w:lineRule="auto"/>
        <w:jc w:val="both"/>
        <w:rPr>
          <w:rFonts w:ascii="Times New Roman" w:eastAsia="Times New Roman" w:hAnsi="Times New Roman" w:cs="Times New Roman"/>
          <w:lang w:val="lt-LT"/>
        </w:rPr>
      </w:pPr>
    </w:p>
    <w:p w14:paraId="4B9BFDE0" w14:textId="77777777" w:rsidR="006D6387" w:rsidRPr="00600BD7" w:rsidRDefault="006D6387" w:rsidP="006D6387">
      <w:pPr>
        <w:spacing w:after="0" w:line="240" w:lineRule="auto"/>
        <w:rPr>
          <w:rFonts w:ascii="Times New Roman" w:eastAsia="Times New Roman" w:hAnsi="Times New Roman" w:cs="Times New Roman"/>
          <w:b/>
          <w:bCs/>
          <w:lang w:val="lt-LT" w:eastAsia="lt-LT"/>
        </w:rPr>
      </w:pPr>
      <w:proofErr w:type="spellStart"/>
      <w:r w:rsidRPr="00600BD7">
        <w:rPr>
          <w:rFonts w:ascii="Times New Roman" w:eastAsia="Times New Roman" w:hAnsi="Times New Roman" w:cs="Times New Roman"/>
          <w:b/>
          <w:bCs/>
          <w:lang w:val="lt-LT" w:eastAsia="lt-LT"/>
        </w:rPr>
        <w:t>Fraxiparine</w:t>
      </w:r>
      <w:proofErr w:type="spellEnd"/>
      <w:r w:rsidRPr="00600BD7">
        <w:rPr>
          <w:rFonts w:ascii="Times New Roman" w:eastAsia="Times New Roman" w:hAnsi="Times New Roman" w:cs="Times New Roman"/>
          <w:b/>
          <w:bCs/>
          <w:lang w:val="lt-LT" w:eastAsia="lt-LT"/>
        </w:rPr>
        <w:t xml:space="preserve"> vartojamas:</w:t>
      </w:r>
    </w:p>
    <w:p w14:paraId="3A675F74" w14:textId="77777777" w:rsidR="006D6387" w:rsidRPr="00D653B8" w:rsidRDefault="006D6387" w:rsidP="006D6387">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2AC5C041" w14:textId="77777777" w:rsidR="006D6387" w:rsidRPr="00D653B8" w:rsidRDefault="006D6387" w:rsidP="006D6387">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7F6D52A7" w14:textId="77777777" w:rsidR="006D6387" w:rsidRDefault="006D6387" w:rsidP="006D6387">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kad iš kraujo būtų pašalinti medžiagų apykaitos produktai;</w:t>
      </w:r>
    </w:p>
    <w:p w14:paraId="2008D717" w14:textId="77777777" w:rsidR="006D6387" w:rsidRPr="00D35445" w:rsidRDefault="006D6387" w:rsidP="006D6387">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0E30621A" w14:textId="77777777" w:rsidR="006D6387" w:rsidRDefault="006D6387" w:rsidP="006D6387">
      <w:pPr>
        <w:spacing w:after="0" w:line="240" w:lineRule="auto"/>
        <w:ind w:left="567" w:hanging="567"/>
        <w:rPr>
          <w:rFonts w:ascii="Times New Roman" w:eastAsia="Times New Roman" w:hAnsi="Times New Roman" w:cs="Times New Roman"/>
          <w:lang w:val="lt-LT" w:eastAsia="lt-LT"/>
        </w:rPr>
      </w:pPr>
    </w:p>
    <w:p w14:paraId="713043A1" w14:textId="77777777" w:rsidR="006D6387" w:rsidRDefault="006D6387" w:rsidP="006D6387">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639F5C91"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73AF01DC"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1BE7574D"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 xml:space="preserve">Kas žinotina prieš vartojant </w:t>
      </w:r>
      <w:proofErr w:type="spellStart"/>
      <w:r w:rsidRPr="00D653B8">
        <w:rPr>
          <w:rFonts w:ascii="Times New Roman" w:eastAsia="Times New Roman" w:hAnsi="Times New Roman" w:cs="Times New Roman"/>
          <w:b/>
          <w:lang w:val="lt-LT" w:eastAsia="lt-LT"/>
        </w:rPr>
        <w:t>Fraxiparine</w:t>
      </w:r>
      <w:proofErr w:type="spellEnd"/>
    </w:p>
    <w:p w14:paraId="150CDA8D"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292901D4" w14:textId="77777777" w:rsidR="006D6387" w:rsidRPr="00D653B8" w:rsidRDefault="006D6387" w:rsidP="006D6387">
      <w:pPr>
        <w:spacing w:after="0" w:line="240" w:lineRule="auto"/>
        <w:ind w:left="567" w:hanging="567"/>
        <w:rPr>
          <w:rFonts w:ascii="Times New Roman" w:eastAsia="Times New Roman" w:hAnsi="Times New Roman" w:cs="Times New Roman"/>
          <w:b/>
          <w:bCs/>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2537FB1B" w14:textId="77777777" w:rsidR="006D6387" w:rsidRPr="00E86B86"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alergija </w:t>
      </w:r>
      <w:proofErr w:type="spellStart"/>
      <w:r w:rsidRPr="00D653B8">
        <w:rPr>
          <w:rFonts w:ascii="Times New Roman" w:eastAsia="Times New Roman" w:hAnsi="Times New Roman" w:cs="Times New Roman"/>
          <w:iCs/>
          <w:lang w:val="lt-LT" w:eastAsia="lt-LT"/>
        </w:rPr>
        <w:t>nadroparinui</w:t>
      </w:r>
      <w:proofErr w:type="spellEnd"/>
      <w:r>
        <w:rPr>
          <w:rFonts w:ascii="Times New Roman" w:eastAsia="Times New Roman" w:hAnsi="Times New Roman" w:cs="Times New Roman"/>
          <w:iCs/>
          <w:lang w:val="lt-LT" w:eastAsia="lt-LT"/>
        </w:rPr>
        <w:t>, heparinui</w:t>
      </w:r>
      <w:r w:rsidRPr="00473A05">
        <w:rPr>
          <w:rFonts w:ascii="Times New Roman" w:eastAsia="Times New Roman" w:hAnsi="Times New Roman" w:cs="Times New Roman"/>
          <w:iCs/>
          <w:lang w:val="lt-LT" w:eastAsia="lt-LT"/>
        </w:rPr>
        <w:t xml:space="preserve"> ar panašiam vaistui (pvz., </w:t>
      </w:r>
      <w:proofErr w:type="spellStart"/>
      <w:r w:rsidRPr="00473A05">
        <w:rPr>
          <w:rFonts w:ascii="Times New Roman" w:eastAsia="Times New Roman" w:hAnsi="Times New Roman" w:cs="Times New Roman"/>
          <w:iCs/>
          <w:lang w:val="lt-LT" w:eastAsia="lt-LT"/>
        </w:rPr>
        <w:t>enoksaparinui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bemiparinui</w:t>
      </w:r>
      <w:proofErr w:type="spellEnd"/>
      <w:r w:rsidRPr="00473A05">
        <w:rPr>
          <w:rFonts w:ascii="Times New Roman" w:eastAsia="Times New Roman" w:hAnsi="Times New Roman" w:cs="Times New Roman"/>
          <w:iCs/>
          <w:lang w:val="lt-LT" w:eastAsia="lt-LT"/>
        </w:rPr>
        <w:t xml:space="preserve">, </w:t>
      </w:r>
      <w:proofErr w:type="spellStart"/>
      <w:r w:rsidRPr="00473A05">
        <w:rPr>
          <w:rFonts w:ascii="Times New Roman" w:eastAsia="Times New Roman" w:hAnsi="Times New Roman" w:cs="Times New Roman"/>
          <w:iCs/>
          <w:lang w:val="lt-LT" w:eastAsia="lt-LT"/>
        </w:rPr>
        <w:t>dalteparinui</w:t>
      </w:r>
      <w:proofErr w:type="spellEnd"/>
      <w:r w:rsidRPr="00473A05">
        <w:rPr>
          <w:rFonts w:ascii="Times New Roman" w:eastAsia="Times New Roman" w:hAnsi="Times New Roman" w:cs="Times New Roman"/>
          <w:iCs/>
          <w:lang w:val="lt-LT" w:eastAsia="lt-LT"/>
        </w:rPr>
        <w:t>)</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6FA91385" w14:textId="77777777" w:rsidR="006D6387" w:rsidRPr="00D653B8"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w:t>
      </w:r>
      <w:proofErr w:type="spellStart"/>
      <w:r w:rsidRPr="00D653B8">
        <w:rPr>
          <w:rFonts w:ascii="Times New Roman" w:eastAsia="Times New Roman" w:hAnsi="Times New Roman" w:cs="Times New Roman"/>
          <w:iCs/>
          <w:lang w:val="lt-LT" w:eastAsia="lt-LT"/>
        </w:rPr>
        <w:t>nadroparino</w:t>
      </w:r>
      <w:proofErr w:type="spellEnd"/>
      <w:r w:rsidRPr="00D653B8">
        <w:rPr>
          <w:rFonts w:ascii="Times New Roman" w:eastAsia="Times New Roman" w:hAnsi="Times New Roman" w:cs="Times New Roman"/>
          <w:iCs/>
          <w:lang w:val="lt-LT" w:eastAsia="lt-LT"/>
        </w:rPr>
        <w:t xml:space="preserve">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445ED7EB" w14:textId="77777777" w:rsidR="006D6387" w:rsidRPr="00D653B8"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058E1CEE"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14:paraId="37F87FAC" w14:textId="77777777" w:rsidR="006D6387" w:rsidRPr="00C42E7D"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lastRenderedPageBreak/>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14:paraId="5346BF93" w14:textId="77777777" w:rsidR="006D6387" w:rsidRPr="005A044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14:paraId="5C305F4A" w14:textId="77777777" w:rsidR="006D6387" w:rsidRPr="00BA71FD"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46C48182"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14:paraId="7BA93A14"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yra širdies infekcija (infekcinis </w:t>
      </w:r>
      <w:proofErr w:type="spellStart"/>
      <w:r w:rsidRPr="00235D22">
        <w:rPr>
          <w:rFonts w:ascii="Times New Roman" w:eastAsia="Times New Roman" w:hAnsi="Times New Roman" w:cs="Times New Roman"/>
          <w:iCs/>
          <w:lang w:val="lt-LT" w:eastAsia="lt-LT"/>
        </w:rPr>
        <w:t>endokarditas</w:t>
      </w:r>
      <w:proofErr w:type="spellEnd"/>
      <w:r w:rsidRPr="00235D22">
        <w:rPr>
          <w:rFonts w:ascii="Times New Roman" w:eastAsia="Times New Roman" w:hAnsi="Times New Roman" w:cs="Times New Roman"/>
          <w:iCs/>
          <w:lang w:val="lt-LT" w:eastAsia="lt-LT"/>
        </w:rPr>
        <w:t>);</w:t>
      </w:r>
    </w:p>
    <w:p w14:paraId="26261A03"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1EC0AB9A"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6083E37F"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w:t>
      </w:r>
      <w:proofErr w:type="spellStart"/>
      <w:r w:rsidRPr="00235D22">
        <w:rPr>
          <w:rFonts w:ascii="Times New Roman" w:eastAsia="Times New Roman" w:hAnsi="Times New Roman" w:cs="Times New Roman"/>
          <w:iCs/>
          <w:lang w:val="lt-LT" w:eastAsia="lt-LT"/>
        </w:rPr>
        <w:t>retinotapija</w:t>
      </w:r>
      <w:proofErr w:type="spellEnd"/>
      <w:r w:rsidRPr="00235D22">
        <w:rPr>
          <w:rFonts w:ascii="Times New Roman" w:eastAsia="Times New Roman" w:hAnsi="Times New Roman" w:cs="Times New Roman"/>
          <w:iCs/>
          <w:lang w:val="lt-LT" w:eastAsia="lt-LT"/>
        </w:rPr>
        <w:t>), stiklakūnio kraujavimas;</w:t>
      </w:r>
    </w:p>
    <w:p w14:paraId="3EBB73F3"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385C11F0"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w:t>
      </w:r>
      <w:proofErr w:type="spellStart"/>
      <w:r w:rsidRPr="00235D22">
        <w:rPr>
          <w:rFonts w:ascii="Times New Roman" w:eastAsia="Times New Roman" w:hAnsi="Times New Roman" w:cs="Times New Roman"/>
          <w:iCs/>
          <w:lang w:val="lt-LT" w:eastAsia="lt-LT"/>
        </w:rPr>
        <w:t>Fraxiparine</w:t>
      </w:r>
      <w:proofErr w:type="spellEnd"/>
      <w:r w:rsidRPr="00235D22">
        <w:rPr>
          <w:rFonts w:ascii="Times New Roman" w:eastAsia="Times New Roman" w:hAnsi="Times New Roman" w:cs="Times New Roman"/>
          <w:iCs/>
          <w:lang w:val="lt-LT" w:eastAsia="lt-LT"/>
        </w:rPr>
        <w:t xml:space="preserve">, planinių chirurginių procedūrų metu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taikyti regionin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Pr>
          <w:rFonts w:ascii="Times New Roman" w:eastAsia="Times New Roman" w:hAnsi="Times New Roman" w:cs="Times New Roman"/>
          <w:iCs/>
          <w:lang w:val="lt-LT" w:eastAsia="lt-LT"/>
        </w:rPr>
        <w:t xml:space="preserve">ą </w:t>
      </w:r>
      <w:r w:rsidRPr="00235D22">
        <w:rPr>
          <w:rFonts w:ascii="Times New Roman" w:eastAsia="Times New Roman" w:hAnsi="Times New Roman" w:cs="Times New Roman"/>
          <w:iCs/>
          <w:lang w:val="lt-LT" w:eastAsia="lt-LT"/>
        </w:rPr>
        <w:t>(</w:t>
      </w:r>
      <w:proofErr w:type="spellStart"/>
      <w:r w:rsidRPr="00235D22">
        <w:rPr>
          <w:rFonts w:ascii="Times New Roman" w:eastAsia="Times New Roman" w:hAnsi="Times New Roman" w:cs="Times New Roman"/>
          <w:iCs/>
          <w:lang w:val="lt-LT" w:eastAsia="lt-LT"/>
        </w:rPr>
        <w:t>spinalin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arba </w:t>
      </w:r>
      <w:proofErr w:type="spellStart"/>
      <w:r w:rsidRPr="00235D22">
        <w:rPr>
          <w:rFonts w:ascii="Times New Roman" w:eastAsia="Times New Roman" w:hAnsi="Times New Roman" w:cs="Times New Roman"/>
          <w:iCs/>
          <w:lang w:val="lt-LT" w:eastAsia="lt-LT"/>
        </w:rPr>
        <w:t>epidurin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anestezij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atlikti </w:t>
      </w:r>
      <w:proofErr w:type="spellStart"/>
      <w:r w:rsidRPr="00235D22">
        <w:rPr>
          <w:rFonts w:ascii="Times New Roman" w:eastAsia="Times New Roman" w:hAnsi="Times New Roman" w:cs="Times New Roman"/>
          <w:iCs/>
          <w:lang w:val="lt-LT" w:eastAsia="lt-LT"/>
        </w:rPr>
        <w:t>liumbalin</w:t>
      </w:r>
      <w:r>
        <w:rPr>
          <w:rFonts w:ascii="Times New Roman" w:eastAsia="Times New Roman" w:hAnsi="Times New Roman" w:cs="Times New Roman"/>
          <w:iCs/>
          <w:lang w:val="lt-LT" w:eastAsia="lt-LT"/>
        </w:rPr>
        <w:t>ę</w:t>
      </w:r>
      <w:proofErr w:type="spellEnd"/>
      <w:r w:rsidRPr="00235D22">
        <w:rPr>
          <w:rFonts w:ascii="Times New Roman" w:eastAsia="Times New Roman" w:hAnsi="Times New Roman" w:cs="Times New Roman"/>
          <w:iCs/>
          <w:lang w:val="lt-LT" w:eastAsia="lt-LT"/>
        </w:rPr>
        <w:t xml:space="preserve"> punkcij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3F28E3CD" w14:textId="77777777" w:rsidR="006D6387" w:rsidRPr="00235D22"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EB8117B" w14:textId="77777777" w:rsidR="006D6387" w:rsidRPr="00600BD7" w:rsidRDefault="006D6387" w:rsidP="006D6387">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 xml:space="preserve">Jeigu manote, kad bet kuri iš išvardytų sąlygų Jums tinka, nevartokite </w:t>
      </w:r>
      <w:proofErr w:type="spellStart"/>
      <w:r w:rsidRPr="00235D22">
        <w:rPr>
          <w:rFonts w:ascii="Times New Roman" w:eastAsia="Times New Roman" w:hAnsi="Times New Roman" w:cs="Times New Roman"/>
          <w:bCs/>
          <w:lang w:val="lt-LT" w:eastAsia="lt-LT"/>
        </w:rPr>
        <w:t>Fraxiparine</w:t>
      </w:r>
      <w:proofErr w:type="spellEnd"/>
      <w:r w:rsidRPr="00235D22">
        <w:rPr>
          <w:rFonts w:ascii="Times New Roman" w:eastAsia="Times New Roman" w:hAnsi="Times New Roman" w:cs="Times New Roman"/>
          <w:bCs/>
          <w:lang w:val="lt-LT" w:eastAsia="lt-LT"/>
        </w:rPr>
        <w:t>, nepasitarę su gydytoju.</w:t>
      </w:r>
    </w:p>
    <w:p w14:paraId="168365A4" w14:textId="77777777" w:rsidR="006D6387" w:rsidRPr="00235D22"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9DF02C5" w14:textId="77777777" w:rsidR="006D6387" w:rsidRPr="00C42E7D" w:rsidRDefault="006D6387" w:rsidP="006D6387">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0B7A1045" w14:textId="77777777" w:rsidR="006D6387" w:rsidRPr="00235D22"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proofErr w:type="spellStart"/>
      <w:r w:rsidRPr="00647C2B">
        <w:rPr>
          <w:rFonts w:ascii="Times New Roman" w:eastAsia="Times New Roman" w:hAnsi="Times New Roman" w:cs="Times New Roman"/>
          <w:iCs/>
          <w:lang w:val="lt-LT" w:eastAsia="lt-LT"/>
        </w:rPr>
        <w:t>Fraxiparine</w:t>
      </w:r>
      <w:proofErr w:type="spellEnd"/>
      <w:r w:rsidRPr="00647C2B">
        <w:rPr>
          <w:rFonts w:ascii="Times New Roman" w:eastAsia="Times New Roman" w:hAnsi="Times New Roman" w:cs="Times New Roman"/>
          <w:iCs/>
          <w:lang w:val="lt-LT" w:eastAsia="lt-LT"/>
        </w:rPr>
        <w:t xml:space="preserve">, jeigu </w:t>
      </w:r>
      <w:r w:rsidRPr="00A12E55">
        <w:rPr>
          <w:rFonts w:ascii="Times New Roman" w:eastAsia="Times New Roman" w:hAnsi="Times New Roman" w:cs="Times New Roman"/>
          <w:iCs/>
          <w:lang w:val="lt-LT" w:eastAsia="lt-LT"/>
        </w:rPr>
        <w:t>yra:</w:t>
      </w:r>
    </w:p>
    <w:p w14:paraId="64CECC3B"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w:t>
      </w:r>
      <w:proofErr w:type="spellStart"/>
      <w:r w:rsidRPr="00235D22">
        <w:rPr>
          <w:rFonts w:ascii="Times New Roman" w:eastAsia="Times New Roman" w:hAnsi="Times New Roman" w:cs="Times New Roman"/>
          <w:iCs/>
          <w:lang w:val="lt-LT" w:eastAsia="lt-LT"/>
        </w:rPr>
        <w:t>trombocipotenija</w:t>
      </w:r>
      <w:proofErr w:type="spellEnd"/>
      <w:r w:rsidRPr="00235D22">
        <w:rPr>
          <w:rFonts w:ascii="Times New Roman" w:eastAsia="Times New Roman" w:hAnsi="Times New Roman" w:cs="Times New Roman"/>
          <w:iCs/>
          <w:lang w:val="lt-LT" w:eastAsia="lt-LT"/>
        </w:rPr>
        <w:t>) arba trombocitų funkcijos sutrikimas;</w:t>
      </w:r>
    </w:p>
    <w:p w14:paraId="6C7DD0DE"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31C2C1E5" w14:textId="77777777" w:rsidR="006D6387" w:rsidRPr="00235D22"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14:paraId="179541BD"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w:t>
      </w:r>
      <w:proofErr w:type="spellStart"/>
      <w:r w:rsidRPr="000F57F4">
        <w:rPr>
          <w:rFonts w:ascii="Times New Roman" w:eastAsia="Times New Roman" w:hAnsi="Times New Roman" w:cs="Times New Roman"/>
          <w:iCs/>
          <w:lang w:val="lt-LT" w:eastAsia="lt-LT"/>
        </w:rPr>
        <w:t>hemoragijos</w:t>
      </w:r>
      <w:proofErr w:type="spellEnd"/>
      <w:r w:rsidRPr="000F57F4">
        <w:rPr>
          <w:rFonts w:ascii="Times New Roman" w:eastAsia="Times New Roman" w:hAnsi="Times New Roman" w:cs="Times New Roman"/>
          <w:iCs/>
          <w:lang w:val="lt-LT" w:eastAsia="lt-LT"/>
        </w:rPr>
        <w:t>)</w:t>
      </w:r>
      <w:r>
        <w:rPr>
          <w:rFonts w:ascii="Times New Roman" w:eastAsia="Times New Roman" w:hAnsi="Times New Roman" w:cs="Times New Roman"/>
          <w:iCs/>
          <w:lang w:val="lt-LT" w:eastAsia="lt-LT"/>
        </w:rPr>
        <w:t xml:space="preserve"> rizika, įskaitant:</w:t>
      </w:r>
    </w:p>
    <w:p w14:paraId="5407B771" w14:textId="77777777" w:rsidR="006D6387" w:rsidRPr="00A86038" w:rsidRDefault="006D6387" w:rsidP="006D6387">
      <w:pPr>
        <w:pStyle w:val="Sraopastraipa"/>
        <w:numPr>
          <w:ilvl w:val="0"/>
          <w:numId w:val="1"/>
        </w:numPr>
        <w:ind w:left="924" w:hanging="357"/>
        <w:rPr>
          <w:iCs/>
        </w:rPr>
      </w:pPr>
      <w:r w:rsidRPr="00A86038">
        <w:rPr>
          <w:iCs/>
          <w:sz w:val="22"/>
          <w:szCs w:val="22"/>
        </w:rPr>
        <w:t>skrandžio opą</w:t>
      </w:r>
      <w:r>
        <w:rPr>
          <w:iCs/>
          <w:sz w:val="22"/>
          <w:szCs w:val="22"/>
        </w:rPr>
        <w:t xml:space="preserve"> arba</w:t>
      </w:r>
    </w:p>
    <w:p w14:paraId="47154457" w14:textId="77777777" w:rsidR="006D6387" w:rsidRPr="00A86038" w:rsidRDefault="006D6387" w:rsidP="006D6387">
      <w:pPr>
        <w:pStyle w:val="Sraopastraipa"/>
        <w:numPr>
          <w:ilvl w:val="0"/>
          <w:numId w:val="1"/>
        </w:numPr>
        <w:ind w:left="924" w:hanging="357"/>
        <w:rPr>
          <w:iCs/>
        </w:rPr>
      </w:pPr>
      <w:r w:rsidRPr="00A86038">
        <w:rPr>
          <w:iCs/>
          <w:sz w:val="22"/>
          <w:szCs w:val="22"/>
        </w:rPr>
        <w:t>kraujavimo sutrikimą,</w:t>
      </w:r>
    </w:p>
    <w:p w14:paraId="15EB92BA" w14:textId="77777777" w:rsidR="006D6387" w:rsidRPr="00C939A5" w:rsidRDefault="006D6387" w:rsidP="006D6387">
      <w:pPr>
        <w:pStyle w:val="Sraopastraipa"/>
        <w:numPr>
          <w:ilvl w:val="0"/>
          <w:numId w:val="1"/>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0968AA3D"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14:paraId="0F579046"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14:paraId="2D46840E"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14:paraId="0544D086"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atliekama </w:t>
      </w:r>
      <w:proofErr w:type="spellStart"/>
      <w:r>
        <w:rPr>
          <w:rFonts w:ascii="Times New Roman" w:eastAsia="Times New Roman" w:hAnsi="Times New Roman" w:cs="Times New Roman"/>
          <w:iCs/>
          <w:lang w:val="lt-LT" w:eastAsia="lt-LT"/>
        </w:rPr>
        <w:t>spinalinė</w:t>
      </w:r>
      <w:proofErr w:type="spellEnd"/>
      <w:r>
        <w:rPr>
          <w:rFonts w:ascii="Times New Roman" w:eastAsia="Times New Roman" w:hAnsi="Times New Roman" w:cs="Times New Roman"/>
          <w:iCs/>
          <w:lang w:val="lt-LT" w:eastAsia="lt-LT"/>
        </w:rPr>
        <w:t xml:space="preserve"> arba </w:t>
      </w:r>
      <w:proofErr w:type="spellStart"/>
      <w:r>
        <w:rPr>
          <w:rFonts w:ascii="Times New Roman" w:eastAsia="Times New Roman" w:hAnsi="Times New Roman" w:cs="Times New Roman"/>
          <w:iCs/>
          <w:lang w:val="lt-LT" w:eastAsia="lt-LT"/>
        </w:rPr>
        <w:t>epidurinė</w:t>
      </w:r>
      <w:proofErr w:type="spellEnd"/>
      <w:r>
        <w:rPr>
          <w:rFonts w:ascii="Times New Roman" w:eastAsia="Times New Roman" w:hAnsi="Times New Roman" w:cs="Times New Roman"/>
          <w:iCs/>
          <w:lang w:val="lt-LT" w:eastAsia="lt-LT"/>
        </w:rPr>
        <w:t xml:space="preserve"> anestezija;</w:t>
      </w:r>
    </w:p>
    <w:p w14:paraId="3C006A70"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proofErr w:type="spellStart"/>
      <w:r>
        <w:rPr>
          <w:rFonts w:ascii="Times New Roman" w:eastAsia="Times New Roman" w:hAnsi="Times New Roman" w:cs="Times New Roman"/>
          <w:iCs/>
          <w:lang w:val="lt-LT" w:eastAsia="lt-LT"/>
        </w:rPr>
        <w:t>agregaciją</w:t>
      </w:r>
      <w:proofErr w:type="spellEnd"/>
      <w:r>
        <w:rPr>
          <w:rFonts w:ascii="Times New Roman" w:eastAsia="Times New Roman" w:hAnsi="Times New Roman" w:cs="Times New Roman"/>
          <w:iCs/>
          <w:lang w:val="lt-LT" w:eastAsia="lt-LT"/>
        </w:rPr>
        <w:t xml:space="preserve"> slopinančių vaistų</w:t>
      </w:r>
      <w:r w:rsidRPr="00740D48">
        <w:rPr>
          <w:rFonts w:ascii="Times New Roman" w:eastAsia="Times New Roman" w:hAnsi="Times New Roman" w:cs="Times New Roman"/>
          <w:iCs/>
          <w:lang w:val="lt-LT" w:eastAsia="lt-LT"/>
        </w:rPr>
        <w:t xml:space="preserve"> (pvz., </w:t>
      </w:r>
      <w:proofErr w:type="spellStart"/>
      <w:r w:rsidRPr="00740D48">
        <w:rPr>
          <w:rFonts w:ascii="Times New Roman" w:eastAsia="Times New Roman" w:hAnsi="Times New Roman" w:cs="Times New Roman"/>
          <w:iCs/>
          <w:lang w:val="lt-LT" w:eastAsia="lt-LT"/>
        </w:rPr>
        <w:t>acetilsalicilo</w:t>
      </w:r>
      <w:proofErr w:type="spellEnd"/>
      <w:r w:rsidRPr="00740D48">
        <w:rPr>
          <w:rFonts w:ascii="Times New Roman" w:eastAsia="Times New Roman" w:hAnsi="Times New Roman" w:cs="Times New Roman"/>
          <w:iCs/>
          <w:lang w:val="lt-LT" w:eastAsia="lt-LT"/>
        </w:rPr>
        <w:t xml:space="preserve">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14:paraId="770028A5" w14:textId="77777777" w:rsidR="006D6387" w:rsidRDefault="006D6387" w:rsidP="006D638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esate neseniai operuotas pacientas, gydomas didelėmis </w:t>
      </w:r>
      <w:proofErr w:type="spellStart"/>
      <w:r>
        <w:rPr>
          <w:rFonts w:ascii="Times New Roman" w:eastAsia="Times New Roman" w:hAnsi="Times New Roman" w:cs="Times New Roman"/>
          <w:iCs/>
          <w:lang w:val="lt-LT" w:eastAsia="lt-LT"/>
        </w:rPr>
        <w:t>nadroparino</w:t>
      </w:r>
      <w:proofErr w:type="spellEnd"/>
      <w:r>
        <w:rPr>
          <w:rFonts w:ascii="Times New Roman" w:eastAsia="Times New Roman" w:hAnsi="Times New Roman" w:cs="Times New Roman"/>
          <w:iCs/>
          <w:lang w:val="lt-LT" w:eastAsia="lt-LT"/>
        </w:rPr>
        <w:t xml:space="preserve"> dozėmis.</w:t>
      </w:r>
    </w:p>
    <w:p w14:paraId="5C24399A" w14:textId="77777777" w:rsidR="006D6387"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p>
    <w:p w14:paraId="74C2A5EE" w14:textId="77777777" w:rsidR="006D6387" w:rsidRPr="00A86038" w:rsidRDefault="006D6387" w:rsidP="006D6387">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6A648542" w14:textId="77777777" w:rsidR="006D6387" w:rsidRPr="00E655B6" w:rsidRDefault="006D6387" w:rsidP="006D6387">
      <w:pPr>
        <w:numPr>
          <w:ilvl w:val="12"/>
          <w:numId w:val="0"/>
        </w:numPr>
        <w:spacing w:after="0" w:line="240" w:lineRule="auto"/>
        <w:ind w:right="-2"/>
        <w:rPr>
          <w:rFonts w:ascii="Times New Roman" w:eastAsia="Times New Roman" w:hAnsi="Times New Roman" w:cs="Times New Roman"/>
          <w:noProof/>
          <w:lang w:val="lt-LT" w:eastAsia="lt-LT"/>
        </w:rPr>
      </w:pPr>
    </w:p>
    <w:p w14:paraId="2D592119"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4F579A0B"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6EBD694A"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w:t>
      </w:r>
      <w:proofErr w:type="spellStart"/>
      <w:r w:rsidRPr="00D653B8">
        <w:rPr>
          <w:rFonts w:ascii="Times New Roman" w:eastAsia="Times New Roman" w:hAnsi="Times New Roman" w:cs="Times New Roman"/>
          <w:lang w:val="lt-LT" w:eastAsia="lt-LT"/>
        </w:rPr>
        <w:t>Fraxiparine</w:t>
      </w:r>
      <w:proofErr w:type="spellEnd"/>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737D3F2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6ECC45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6435EDB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3EE5038"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14:paraId="68881EA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90DC4BD"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3041641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7A9D9F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Jums atliekama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anestezija arba imamas nugaros smegenų skysčio mėginys (</w:t>
      </w:r>
      <w:proofErr w:type="spellStart"/>
      <w:r w:rsidRPr="00D653B8">
        <w:rPr>
          <w:rFonts w:ascii="Times New Roman" w:eastAsia="Times New Roman" w:hAnsi="Times New Roman" w:cs="Times New Roman"/>
          <w:lang w:val="lt-LT" w:eastAsia="lt-LT"/>
        </w:rPr>
        <w:t>spinalinė</w:t>
      </w:r>
      <w:proofErr w:type="spellEnd"/>
      <w:r w:rsidRPr="00D653B8">
        <w:rPr>
          <w:rFonts w:ascii="Times New Roman" w:eastAsia="Times New Roman" w:hAnsi="Times New Roman" w:cs="Times New Roman"/>
          <w:lang w:val="lt-LT" w:eastAsia="lt-LT"/>
        </w:rPr>
        <w:t xml:space="preserve"> </w:t>
      </w:r>
      <w:proofErr w:type="spellStart"/>
      <w:r w:rsidRPr="00D653B8">
        <w:rPr>
          <w:rFonts w:ascii="Times New Roman" w:eastAsia="Times New Roman" w:hAnsi="Times New Roman" w:cs="Times New Roman"/>
          <w:lang w:val="lt-LT" w:eastAsia="lt-LT"/>
        </w:rPr>
        <w:t>liumbalinė</w:t>
      </w:r>
      <w:proofErr w:type="spellEnd"/>
      <w:r w:rsidRPr="00D653B8">
        <w:rPr>
          <w:rFonts w:ascii="Times New Roman" w:eastAsia="Times New Roman" w:hAnsi="Times New Roman" w:cs="Times New Roman"/>
          <w:lang w:val="lt-LT" w:eastAsia="lt-LT"/>
        </w:rPr>
        <w:t xml:space="preserve"> punkcija), injekcijos į nugaros smegenis vietoje gali prasidėti kraujavimas. Todėl, atliekant šią procedūrą, </w:t>
      </w:r>
      <w:r>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2A1BAC21"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2A727D6"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sergate ar sirgote kepenų ar inkstų ligomis, yra opa ar kitoks pažeidimas, galintis kraujuoti, apie tai pasakykite gydytojui.</w:t>
      </w:r>
    </w:p>
    <w:p w14:paraId="61AFF8E8"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36ECD704"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3701932A"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52777C83"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Jūs esate alergiški lateksui, prieš pradedant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pasakykite apie tai savo gydytojui arba vaistininkui.</w:t>
      </w:r>
    </w:p>
    <w:p w14:paraId="4CF087A7"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p>
    <w:p w14:paraId="4290F83F"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proofErr w:type="spellStart"/>
      <w:r w:rsidRPr="00D653B8">
        <w:rPr>
          <w:rFonts w:ascii="Times New Roman" w:eastAsia="Times New Roman" w:hAnsi="Times New Roman" w:cs="Times New Roman"/>
          <w:b/>
          <w:iCs/>
          <w:lang w:val="lt-LT" w:eastAsia="lt-LT"/>
        </w:rPr>
        <w:t>Fraxiparine</w:t>
      </w:r>
      <w:proofErr w:type="spellEnd"/>
    </w:p>
    <w:p w14:paraId="4E9055EA"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 xml:space="preserve">Kai kurie vaistai gali turėti įtakos kraujo krešėjimui, todėl jų negalima vartoti 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išskyrus tuos, kuriuos paskyrė gydytojas.</w:t>
      </w:r>
    </w:p>
    <w:p w14:paraId="123CC15C"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FD2A79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Kartu su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 vartoti:</w:t>
      </w:r>
    </w:p>
    <w:p w14:paraId="0F74E690"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salicilatų</w:t>
      </w:r>
      <w:proofErr w:type="spellEnd"/>
      <w:r w:rsidRPr="00D653B8">
        <w:rPr>
          <w:rFonts w:ascii="Times New Roman" w:eastAsia="Times New Roman" w:hAnsi="Times New Roman" w:cs="Times New Roman"/>
          <w:lang w:val="lt-LT" w:eastAsia="lt-LT"/>
        </w:rPr>
        <w:t xml:space="preserve"> (pvz., aspirino),</w:t>
      </w:r>
    </w:p>
    <w:p w14:paraId="12BDE274"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19A54234" w14:textId="77777777" w:rsidR="006D6387" w:rsidRPr="00D653B8" w:rsidRDefault="006D6387" w:rsidP="006D638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w:t>
      </w:r>
      <w:proofErr w:type="spellStart"/>
      <w:r w:rsidRPr="00D653B8">
        <w:rPr>
          <w:rFonts w:ascii="Times New Roman" w:eastAsia="Times New Roman" w:hAnsi="Times New Roman" w:cs="Times New Roman"/>
          <w:lang w:val="lt-LT" w:eastAsia="lt-LT"/>
        </w:rPr>
        <w:t>agregaciją</w:t>
      </w:r>
      <w:proofErr w:type="spellEnd"/>
      <w:r w:rsidRPr="00D653B8">
        <w:rPr>
          <w:rFonts w:ascii="Times New Roman" w:eastAsia="Times New Roman" w:hAnsi="Times New Roman" w:cs="Times New Roman"/>
          <w:lang w:val="lt-LT" w:eastAsia="lt-LT"/>
        </w:rPr>
        <w:t xml:space="preserve"> slopinančių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73E971FF"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5DC72AD0"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CC24C0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04EC441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6FC4CF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4821852F"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w:t>
      </w:r>
      <w:proofErr w:type="spellStart"/>
      <w:r w:rsidRPr="00D653B8">
        <w:rPr>
          <w:rFonts w:ascii="Times New Roman" w:eastAsia="Times New Roman" w:hAnsi="Times New Roman" w:cs="Times New Roman"/>
          <w:lang w:val="lt-LT" w:eastAsia="lt-LT"/>
        </w:rPr>
        <w:t>antivitamino</w:t>
      </w:r>
      <w:proofErr w:type="spellEnd"/>
      <w:r w:rsidRPr="00D653B8">
        <w:rPr>
          <w:rFonts w:ascii="Times New Roman" w:eastAsia="Times New Roman" w:hAnsi="Times New Roman" w:cs="Times New Roman"/>
          <w:lang w:val="lt-LT" w:eastAsia="lt-LT"/>
        </w:rPr>
        <w:t xml:space="preserve"> K), </w:t>
      </w:r>
    </w:p>
    <w:p w14:paraId="48FF33D1"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w:t>
      </w:r>
      <w:proofErr w:type="spellStart"/>
      <w:r w:rsidRPr="00D653B8">
        <w:rPr>
          <w:rFonts w:ascii="Times New Roman" w:eastAsia="Times New Roman" w:hAnsi="Times New Roman" w:cs="Times New Roman"/>
          <w:lang w:val="lt-LT" w:eastAsia="lt-LT"/>
        </w:rPr>
        <w:t>gliukokortikosteroidų</w:t>
      </w:r>
      <w:proofErr w:type="spellEnd"/>
      <w:r w:rsidRPr="00D653B8">
        <w:rPr>
          <w:rFonts w:ascii="Times New Roman" w:eastAsia="Times New Roman" w:hAnsi="Times New Roman" w:cs="Times New Roman"/>
          <w:lang w:val="lt-LT" w:eastAsia="lt-LT"/>
        </w:rPr>
        <w:t xml:space="preserve"> (vaistų nuo uždegimo), </w:t>
      </w:r>
    </w:p>
    <w:p w14:paraId="0173A74E" w14:textId="77777777" w:rsidR="006D6387" w:rsidRPr="00D653B8" w:rsidRDefault="006D6387" w:rsidP="006D6387">
      <w:pPr>
        <w:numPr>
          <w:ilvl w:val="0"/>
          <w:numId w:val="13"/>
        </w:numPr>
        <w:spacing w:after="0" w:line="240" w:lineRule="auto"/>
        <w:ind w:left="567" w:hanging="567"/>
        <w:contextualSpacing/>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dekstranų</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4CE60EA9"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Gydytojas nuspręs, ar Jums tinka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ir kaip jį vartoti.</w:t>
      </w:r>
    </w:p>
    <w:p w14:paraId="30CD537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008F5DE"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02CD3179" w14:textId="77777777" w:rsidR="006D6387" w:rsidRDefault="006D6387" w:rsidP="006D6387">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Fraxiparine vartojimą nėštumo metu nepakanka.</w:t>
      </w:r>
    </w:p>
    <w:p w14:paraId="14EFB10C" w14:textId="77777777" w:rsidR="006D6387" w:rsidRDefault="006D6387" w:rsidP="006D6387">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4A67D4C8" w14:textId="77777777" w:rsidR="006D6387" w:rsidRPr="00D653B8" w:rsidRDefault="006D6387" w:rsidP="006D6387">
      <w:pPr>
        <w:spacing w:after="0" w:line="240" w:lineRule="auto"/>
        <w:rPr>
          <w:rFonts w:ascii="Times New Roman" w:eastAsia="Times New Roman" w:hAnsi="Times New Roman" w:cs="Times New Roman"/>
          <w:b/>
          <w:lang w:val="lt-LT" w:eastAsia="lt-LT"/>
        </w:rPr>
      </w:pPr>
    </w:p>
    <w:p w14:paraId="0C5AC8B6" w14:textId="77777777" w:rsidR="006D6387" w:rsidRPr="00D653B8" w:rsidRDefault="006D6387" w:rsidP="006D6387">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11D2AF9C"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nerekomenduojama</w:t>
      </w:r>
      <w:r w:rsidRPr="00D86014">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w:t>
      </w:r>
      <w:r>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5AA79DB5" w14:textId="77777777" w:rsidR="006D6387" w:rsidRPr="00D653B8" w:rsidRDefault="006D6387" w:rsidP="006D6387">
      <w:pPr>
        <w:spacing w:after="0" w:line="240" w:lineRule="auto"/>
        <w:rPr>
          <w:rFonts w:ascii="Times New Roman" w:eastAsia="Times New Roman" w:hAnsi="Times New Roman" w:cs="Times New Roman"/>
          <w:highlight w:val="yellow"/>
          <w:lang w:val="lt-LT" w:eastAsia="lt-LT"/>
        </w:rPr>
      </w:pPr>
    </w:p>
    <w:p w14:paraId="6B59FEC5"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768FB97C"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D653B8">
        <w:rPr>
          <w:rFonts w:ascii="Times New Roman" w:eastAsia="Times New Roman" w:hAnsi="Times New Roman" w:cs="Times New Roman"/>
          <w:lang w:val="lt-LT" w:eastAsia="lt-LT"/>
        </w:rPr>
        <w:t xml:space="preserve">artojant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nes nežinoma, ar šio vaisto </w:t>
      </w:r>
      <w:r>
        <w:rPr>
          <w:rFonts w:ascii="Times New Roman" w:eastAsia="Times New Roman" w:hAnsi="Times New Roman" w:cs="Times New Roman"/>
          <w:lang w:val="lt-LT" w:eastAsia="lt-LT"/>
        </w:rPr>
        <w:t>išsiskiria</w:t>
      </w:r>
      <w:r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Pr="00D653B8">
        <w:rPr>
          <w:rFonts w:ascii="Times New Roman" w:eastAsia="Times New Roman" w:hAnsi="Times New Roman" w:cs="Times New Roman"/>
          <w:lang w:val="lt-LT" w:eastAsia="lt-LT"/>
        </w:rPr>
        <w:t>jis gali pakenkti Jūsų kūdikiui. Aptarkite tai su savo gydytoju.</w:t>
      </w:r>
    </w:p>
    <w:p w14:paraId="02CBB5D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C0CEE2C"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7719F6B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Pr>
          <w:rFonts w:ascii="Times New Roman" w:eastAsia="Times New Roman" w:hAnsi="Times New Roman" w:cs="Times New Roman"/>
          <w:lang w:val="lt-LT" w:eastAsia="lt-LT"/>
        </w:rPr>
        <w:t xml:space="preserve">apie </w:t>
      </w:r>
      <w:proofErr w:type="spellStart"/>
      <w:r>
        <w:rPr>
          <w:rFonts w:ascii="Times New Roman" w:eastAsia="Times New Roman" w:hAnsi="Times New Roman" w:cs="Times New Roman"/>
          <w:lang w:val="lt-LT" w:eastAsia="lt-LT"/>
        </w:rPr>
        <w:t>nadroparino</w:t>
      </w:r>
      <w:proofErr w:type="spellEnd"/>
      <w:r>
        <w:rPr>
          <w:rFonts w:ascii="Times New Roman" w:eastAsia="Times New Roman" w:hAnsi="Times New Roman" w:cs="Times New Roman"/>
          <w:lang w:val="lt-LT" w:eastAsia="lt-LT"/>
        </w:rPr>
        <w:t xml:space="preserve"> poveikį gebėjimui vairuoti ir valdyti mechanizmus </w:t>
      </w:r>
      <w:r w:rsidRPr="00D653B8">
        <w:rPr>
          <w:rFonts w:ascii="Times New Roman" w:eastAsia="Times New Roman" w:hAnsi="Times New Roman" w:cs="Times New Roman"/>
          <w:lang w:val="lt-LT" w:eastAsia="lt-LT"/>
        </w:rPr>
        <w:t>nėra.</w:t>
      </w:r>
    </w:p>
    <w:p w14:paraId="3A1B789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AEE2115"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 xml:space="preserve">Užpildyto švirkšto adatos apsauginiame </w:t>
      </w:r>
      <w:proofErr w:type="spellStart"/>
      <w:r w:rsidRPr="00600BD7">
        <w:rPr>
          <w:rFonts w:ascii="Times New Roman" w:eastAsia="Times New Roman" w:hAnsi="Times New Roman" w:cs="Times New Roman"/>
          <w:b/>
          <w:bCs/>
          <w:lang w:val="lt-LT" w:eastAsia="lt-LT"/>
        </w:rPr>
        <w:t>gaubtelyje</w:t>
      </w:r>
      <w:proofErr w:type="spellEnd"/>
      <w:r w:rsidRPr="00600BD7">
        <w:rPr>
          <w:rFonts w:ascii="Times New Roman" w:eastAsia="Times New Roman" w:hAnsi="Times New Roman" w:cs="Times New Roman"/>
          <w:b/>
          <w:bCs/>
          <w:lang w:val="lt-LT" w:eastAsia="lt-LT"/>
        </w:rPr>
        <w:t xml:space="preserv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2C77EF82"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102C0FA4"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 xml:space="preserve">Kaip vartoti </w:t>
      </w:r>
      <w:proofErr w:type="spellStart"/>
      <w:r w:rsidRPr="00530656">
        <w:rPr>
          <w:rFonts w:ascii="Times New Roman" w:eastAsia="Times New Roman" w:hAnsi="Times New Roman" w:cs="Times New Roman"/>
          <w:b/>
          <w:lang w:val="lt-LT" w:eastAsia="lt-LT"/>
        </w:rPr>
        <w:t>Fraxiparine</w:t>
      </w:r>
      <w:proofErr w:type="spellEnd"/>
    </w:p>
    <w:p w14:paraId="0560D003" w14:textId="77777777" w:rsidR="006D6387" w:rsidRPr="00AA6443" w:rsidRDefault="006D6387" w:rsidP="006D6387">
      <w:pPr>
        <w:spacing w:after="0" w:line="240" w:lineRule="auto"/>
        <w:ind w:left="567" w:hanging="567"/>
        <w:rPr>
          <w:rFonts w:ascii="Times New Roman" w:eastAsia="Times New Roman" w:hAnsi="Times New Roman" w:cs="Times New Roman"/>
          <w:lang w:val="lt-LT" w:eastAsia="lt-LT"/>
        </w:rPr>
      </w:pPr>
    </w:p>
    <w:p w14:paraId="6E18B6DD"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452C29D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A4D996F" w14:textId="77777777" w:rsidR="006D6387" w:rsidRPr="00D653B8" w:rsidRDefault="006D6387" w:rsidP="006D6387">
      <w:pPr>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 injekcijas atliekate patys, 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xml:space="preserve">. Nenutraukite gydymo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kol nenurodys gydytojas.</w:t>
      </w:r>
    </w:p>
    <w:p w14:paraId="1E0414F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DA5E356"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Tiekiami įvairiomis dozėmis užpildyti švirkštai. Gydytojas parinks tinkamą Jums švirkštą. Dozė priklausys nuo to, kaip Jūs toleruosite kraujo krešulių gydymą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nuo Jūsų kūno svorio ir bet kokių inkstų funkcijos sutrikimų.</w:t>
      </w:r>
    </w:p>
    <w:p w14:paraId="000F2147" w14:textId="77777777" w:rsidR="006D6387" w:rsidRDefault="006D6387" w:rsidP="006D6387">
      <w:pPr>
        <w:spacing w:after="0" w:line="240" w:lineRule="auto"/>
        <w:rPr>
          <w:rFonts w:ascii="Times New Roman" w:eastAsia="Times New Roman" w:hAnsi="Times New Roman" w:cs="Times New Roman"/>
          <w:lang w:val="lt-LT" w:eastAsia="lt-LT"/>
        </w:rPr>
      </w:pPr>
    </w:p>
    <w:p w14:paraId="5F7C5BC3" w14:textId="77777777" w:rsidR="006D6387" w:rsidRPr="00300657" w:rsidRDefault="006D6387" w:rsidP="006D6387">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40D91FC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4A612C0"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kai atliekamos operacijos</w:t>
      </w:r>
    </w:p>
    <w:p w14:paraId="522A45B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3AC0470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D71CC6D"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11BC7F9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07777F6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E603B96"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1CDAABCE"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0BFDCE2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2DAC9F2" w14:textId="77777777" w:rsidR="006D6387" w:rsidRPr="00600BD7" w:rsidRDefault="006D6387" w:rsidP="006D638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3E821498"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vartojamas atliekant dializę (medžiagų apykaitos produktų šalinimą iš kraujo dėl inkstų nepakankamumo), dozė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1F5CD03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6AD2613" w14:textId="77777777" w:rsidR="006D6387" w:rsidRPr="00600BD7" w:rsidRDefault="006D6387" w:rsidP="006D6387">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7B9A7B0B" w14:textId="77777777" w:rsidR="006D6387" w:rsidRPr="00D653B8" w:rsidRDefault="006D6387" w:rsidP="006D6387">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dozė suleidžiama į veną. Po to jis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706F5485" w14:textId="77777777" w:rsidR="006D6387" w:rsidRPr="00D653B8" w:rsidRDefault="006D6387" w:rsidP="006D6387">
      <w:pPr>
        <w:spacing w:after="0" w:line="240" w:lineRule="auto"/>
        <w:rPr>
          <w:rFonts w:ascii="Times New Roman" w:eastAsia="Times New Roman" w:hAnsi="Times New Roman" w:cs="Times New Roman"/>
          <w:i/>
          <w:iCs/>
          <w:lang w:val="lt-LT" w:eastAsia="lt-LT"/>
        </w:rPr>
      </w:pPr>
    </w:p>
    <w:p w14:paraId="7A0A7882" w14:textId="77777777" w:rsidR="006D6387" w:rsidRPr="00D653B8" w:rsidRDefault="006D6387" w:rsidP="006D638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Ką daryti pavartojus per didelę </w:t>
      </w: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dozę</w:t>
      </w:r>
    </w:p>
    <w:p w14:paraId="7EBE1FB7" w14:textId="77777777" w:rsidR="006D6387" w:rsidRPr="00D653B8" w:rsidRDefault="006D6387" w:rsidP="006D6387">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 xml:space="preserve">Jei netyčia pavartojote per daug </w:t>
      </w:r>
      <w:proofErr w:type="spellStart"/>
      <w:r>
        <w:rPr>
          <w:rFonts w:ascii="Times New Roman" w:eastAsia="Times New Roman" w:hAnsi="Times New Roman" w:cs="Times New Roman"/>
          <w:iCs/>
          <w:lang w:val="lt-LT" w:eastAsia="lt-LT"/>
        </w:rPr>
        <w:t>Fraxiparine</w:t>
      </w:r>
      <w:proofErr w:type="spellEnd"/>
      <w:r>
        <w:rPr>
          <w:rFonts w:ascii="Times New Roman" w:eastAsia="Times New Roman" w:hAnsi="Times New Roman" w:cs="Times New Roman"/>
          <w:iCs/>
          <w:lang w:val="lt-LT" w:eastAsia="lt-LT"/>
        </w:rPr>
        <w:t>, kuo greičiau kreipkitės į gydytoją, nes Jums gali padidėti kraujavimo rizika.</w:t>
      </w:r>
    </w:p>
    <w:p w14:paraId="5ED39F7F"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79ABA41" w14:textId="77777777" w:rsidR="006D6387"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Pamiršus pavartoti </w:t>
      </w:r>
      <w:proofErr w:type="spellStart"/>
      <w:r w:rsidRPr="00D653B8">
        <w:rPr>
          <w:rFonts w:ascii="Times New Roman" w:eastAsia="Times New Roman" w:hAnsi="Times New Roman" w:cs="Times New Roman"/>
          <w:b/>
          <w:lang w:val="lt-LT" w:eastAsia="lt-LT"/>
        </w:rPr>
        <w:t>Fraxiparine</w:t>
      </w:r>
      <w:proofErr w:type="spellEnd"/>
    </w:p>
    <w:p w14:paraId="05E837C4"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38B0204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7D27DCF" w14:textId="77777777" w:rsidR="006D6387"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Nustojus vartoti </w:t>
      </w:r>
      <w:proofErr w:type="spellStart"/>
      <w:r w:rsidRPr="00D653B8">
        <w:rPr>
          <w:rFonts w:ascii="Times New Roman" w:eastAsia="Times New Roman" w:hAnsi="Times New Roman" w:cs="Times New Roman"/>
          <w:b/>
          <w:lang w:val="lt-LT" w:eastAsia="lt-LT"/>
        </w:rPr>
        <w:t>Fraxiparine</w:t>
      </w:r>
      <w:proofErr w:type="spellEnd"/>
    </w:p>
    <w:p w14:paraId="41315560"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Nepasitarę su gydytoju nenustokite 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Šį vaistą vartokite tiek laiko, kiek rekomendavo gydytojas. Nenutraukite gydymo, nebent taip patarė gydytojas.</w:t>
      </w:r>
    </w:p>
    <w:p w14:paraId="1CA5224A"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 xml:space="preserve">Jei nutrauksite gydymą anksčiau nei rekomendavo gydytojas, krešulys gali nebūti tinkamai išgydytas arba gali padidėti rizika, kad kojų venose arba plaučiuose Jums susidarys naujas krešulys. Jei norite nebevartoti </w:t>
      </w:r>
      <w:proofErr w:type="spellStart"/>
      <w:r>
        <w:rPr>
          <w:rFonts w:ascii="Times New Roman" w:eastAsia="Times New Roman" w:hAnsi="Times New Roman" w:cs="Times New Roman"/>
          <w:szCs w:val="20"/>
          <w:lang w:val="lt-LT" w:eastAsia="lt-LT"/>
        </w:rPr>
        <w:t>Fraxiparine</w:t>
      </w:r>
      <w:proofErr w:type="spellEnd"/>
      <w:r>
        <w:rPr>
          <w:rFonts w:ascii="Times New Roman" w:eastAsia="Times New Roman" w:hAnsi="Times New Roman" w:cs="Times New Roman"/>
          <w:szCs w:val="20"/>
          <w:lang w:val="lt-LT" w:eastAsia="lt-LT"/>
        </w:rPr>
        <w:t>, pirmiau pasitarkite su gydytoju arba vaistininku.</w:t>
      </w:r>
    </w:p>
    <w:p w14:paraId="06211F44" w14:textId="77777777" w:rsidR="006D6387" w:rsidRDefault="006D6387" w:rsidP="006D6387">
      <w:pPr>
        <w:numPr>
          <w:ilvl w:val="12"/>
          <w:numId w:val="0"/>
        </w:numPr>
        <w:spacing w:after="0" w:line="240" w:lineRule="auto"/>
        <w:ind w:right="-29"/>
        <w:rPr>
          <w:rFonts w:ascii="Times New Roman" w:eastAsia="Times New Roman" w:hAnsi="Times New Roman" w:cs="Times New Roman"/>
          <w:szCs w:val="20"/>
          <w:lang w:val="lt-LT" w:eastAsia="lt-LT"/>
        </w:rPr>
      </w:pPr>
    </w:p>
    <w:p w14:paraId="3FB937E3"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3FA1E48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0C9839C"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0DCACCB8" w14:textId="77777777" w:rsidR="006D6387" w:rsidRPr="00D653B8" w:rsidRDefault="006D6387" w:rsidP="006D6387">
      <w:pPr>
        <w:spacing w:after="0" w:line="240" w:lineRule="auto"/>
        <w:ind w:left="567" w:hanging="567"/>
        <w:rPr>
          <w:rFonts w:ascii="Times New Roman" w:eastAsia="Times New Roman" w:hAnsi="Times New Roman" w:cs="Times New Roman"/>
          <w:lang w:val="lt-LT" w:eastAsia="lt-LT"/>
        </w:rPr>
      </w:pPr>
    </w:p>
    <w:p w14:paraId="381C688A" w14:textId="77777777" w:rsidR="006D6387" w:rsidRDefault="006D6387" w:rsidP="006D6387">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34E34ABA" w14:textId="77777777" w:rsidR="006D6387" w:rsidRDefault="006D6387" w:rsidP="006D6387">
      <w:pPr>
        <w:spacing w:after="0" w:line="240" w:lineRule="auto"/>
        <w:rPr>
          <w:rFonts w:ascii="Times New Roman" w:eastAsia="Times New Roman" w:hAnsi="Times New Roman" w:cs="Times New Roman"/>
          <w:spacing w:val="-3"/>
          <w:lang w:val="lt-LT"/>
        </w:rPr>
      </w:pPr>
    </w:p>
    <w:p w14:paraId="0EB69E2F" w14:textId="77777777" w:rsidR="006D6387" w:rsidRPr="00600BD7" w:rsidRDefault="006D6387" w:rsidP="006D6387">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0EDF3809" w14:textId="77777777" w:rsidR="006D6387" w:rsidRDefault="006D6387" w:rsidP="006D6387">
      <w:pPr>
        <w:spacing w:after="0" w:line="240" w:lineRule="auto"/>
        <w:rPr>
          <w:rFonts w:ascii="Times New Roman" w:eastAsia="Times New Roman" w:hAnsi="Times New Roman" w:cs="Times New Roman"/>
          <w:spacing w:val="-3"/>
          <w:lang w:val="lt-LT"/>
        </w:rPr>
      </w:pPr>
    </w:p>
    <w:p w14:paraId="24756546" w14:textId="77777777" w:rsidR="006D6387" w:rsidRDefault="006D6387" w:rsidP="006D6387">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w:t>
      </w:r>
      <w:proofErr w:type="spellStart"/>
      <w:r>
        <w:rPr>
          <w:rFonts w:ascii="Times New Roman" w:eastAsia="Times New Roman" w:hAnsi="Times New Roman" w:cs="Times New Roman"/>
          <w:spacing w:val="-3"/>
          <w:lang w:val="lt-LT"/>
        </w:rPr>
        <w:t>Fraxiparine</w:t>
      </w:r>
      <w:proofErr w:type="spellEnd"/>
      <w:r>
        <w:rPr>
          <w:rFonts w:ascii="Times New Roman" w:eastAsia="Times New Roman" w:hAnsi="Times New Roman" w:cs="Times New Roman"/>
          <w:spacing w:val="-3"/>
          <w:lang w:val="lt-LT"/>
        </w:rPr>
        <w:t xml:space="preserve"> vartojantiems žmonėms jos pasitaiko labai retai.</w:t>
      </w:r>
    </w:p>
    <w:p w14:paraId="46BAE427" w14:textId="77777777" w:rsidR="006D6387" w:rsidRDefault="006D6387" w:rsidP="006D6387">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požymiai gali būti:</w:t>
      </w:r>
    </w:p>
    <w:p w14:paraId="0ACF8F14" w14:textId="77777777" w:rsidR="006D6387" w:rsidRDefault="006D6387" w:rsidP="006D6387">
      <w:pPr>
        <w:pStyle w:val="Sraopastraipa"/>
        <w:numPr>
          <w:ilvl w:val="0"/>
          <w:numId w:val="15"/>
        </w:numPr>
        <w:ind w:left="357" w:hanging="357"/>
        <w:rPr>
          <w:spacing w:val="-3"/>
          <w:sz w:val="22"/>
          <w:szCs w:val="22"/>
          <w:lang w:eastAsia="en-US"/>
        </w:rPr>
      </w:pPr>
      <w:r w:rsidRPr="00152442">
        <w:rPr>
          <w:spacing w:val="-3"/>
          <w:sz w:val="22"/>
          <w:szCs w:val="22"/>
          <w:lang w:eastAsia="en-US"/>
        </w:rPr>
        <w:t>iškilus</w:t>
      </w:r>
      <w:r>
        <w:rPr>
          <w:spacing w:val="-3"/>
          <w:sz w:val="22"/>
          <w:szCs w:val="22"/>
          <w:lang w:eastAsia="en-US"/>
        </w:rPr>
        <w:t>, niežtintis odos išbėrimas (pūslės);</w:t>
      </w:r>
    </w:p>
    <w:p w14:paraId="57B09CC0" w14:textId="77777777" w:rsidR="006D6387" w:rsidRDefault="006D6387" w:rsidP="006D6387">
      <w:pPr>
        <w:pStyle w:val="Sraopastraipa"/>
        <w:numPr>
          <w:ilvl w:val="0"/>
          <w:numId w:val="15"/>
        </w:numPr>
        <w:ind w:left="357" w:hanging="357"/>
        <w:rPr>
          <w:spacing w:val="-3"/>
          <w:sz w:val="22"/>
          <w:szCs w:val="22"/>
          <w:lang w:eastAsia="en-US"/>
        </w:rPr>
      </w:pPr>
      <w:r>
        <w:rPr>
          <w:spacing w:val="-3"/>
          <w:sz w:val="22"/>
          <w:szCs w:val="22"/>
          <w:lang w:eastAsia="en-US"/>
        </w:rPr>
        <w:lastRenderedPageBreak/>
        <w:t>patinimas, kuris kartais apima veidą ir burną (</w:t>
      </w:r>
      <w:proofErr w:type="spellStart"/>
      <w:r>
        <w:rPr>
          <w:spacing w:val="-3"/>
          <w:sz w:val="22"/>
          <w:szCs w:val="22"/>
          <w:lang w:eastAsia="en-US"/>
        </w:rPr>
        <w:t>angioneurozinė</w:t>
      </w:r>
      <w:proofErr w:type="spellEnd"/>
      <w:r>
        <w:rPr>
          <w:spacing w:val="-3"/>
          <w:sz w:val="22"/>
          <w:szCs w:val="22"/>
          <w:lang w:eastAsia="en-US"/>
        </w:rPr>
        <w:t xml:space="preserve"> edema), dėl kurio tampa sunku kvėpuoti.</w:t>
      </w:r>
    </w:p>
    <w:p w14:paraId="2D7A4B37" w14:textId="7F02AC80" w:rsidR="006D6387" w:rsidRDefault="006D6387" w:rsidP="006D6387">
      <w:pPr>
        <w:pStyle w:val="Sraopastraipa"/>
        <w:ind w:left="357"/>
        <w:rPr>
          <w:spacing w:val="-3"/>
          <w:sz w:val="22"/>
          <w:szCs w:val="22"/>
          <w:lang w:eastAsia="en-US"/>
        </w:rPr>
      </w:pPr>
    </w:p>
    <w:p w14:paraId="47A4522C" w14:textId="77777777" w:rsidR="006D6387" w:rsidRPr="00600BD7" w:rsidRDefault="006D6387" w:rsidP="006D6387">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05F14FFC" w14:textId="77777777" w:rsidR="006D6387" w:rsidRDefault="006D6387" w:rsidP="006D6387">
      <w:pPr>
        <w:spacing w:after="0" w:line="240" w:lineRule="auto"/>
        <w:rPr>
          <w:rFonts w:ascii="Times New Roman" w:eastAsia="Times New Roman" w:hAnsi="Times New Roman" w:cs="Times New Roman"/>
          <w:spacing w:val="-3"/>
          <w:lang w:val="lt-LT"/>
        </w:rPr>
      </w:pPr>
    </w:p>
    <w:p w14:paraId="15961C8A" w14:textId="77777777" w:rsidR="006D6387" w:rsidRDefault="006D6387" w:rsidP="006D6387">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3AD19121" w14:textId="77777777" w:rsidR="006D6387" w:rsidRDefault="006D6387" w:rsidP="006D6387">
      <w:pPr>
        <w:spacing w:after="0" w:line="240" w:lineRule="auto"/>
        <w:rPr>
          <w:rFonts w:ascii="Times New Roman" w:eastAsia="Times New Roman" w:hAnsi="Times New Roman" w:cs="Times New Roman"/>
          <w:szCs w:val="20"/>
          <w:lang w:val="lt-LT" w:eastAsia="lt-LT"/>
        </w:rPr>
      </w:pPr>
    </w:p>
    <w:p w14:paraId="14B98545" w14:textId="77777777" w:rsidR="006D6387" w:rsidRPr="00300657" w:rsidRDefault="006D6387" w:rsidP="006D6387">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2C3A5939" w14:textId="77777777" w:rsidR="006D6387" w:rsidRPr="00D653B8" w:rsidRDefault="006D6387" w:rsidP="006D6387">
      <w:pPr>
        <w:spacing w:after="0" w:line="240" w:lineRule="auto"/>
        <w:rPr>
          <w:rFonts w:ascii="Times New Roman" w:eastAsia="Times New Roman" w:hAnsi="Times New Roman" w:cs="Times New Roman"/>
          <w:spacing w:val="-3"/>
          <w:lang w:val="lt-LT"/>
        </w:rPr>
      </w:pPr>
    </w:p>
    <w:p w14:paraId="557D992D"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4E6A3966"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ne rečiau kaip </w:t>
      </w:r>
      <w:r w:rsidRPr="00D653B8">
        <w:rPr>
          <w:rFonts w:ascii="Times New Roman" w:eastAsia="Times New Roman" w:hAnsi="Times New Roman" w:cs="Times New Roman"/>
          <w:lang w:val="lt-LT" w:eastAsia="lt-LT"/>
        </w:rPr>
        <w:t>1 iš 10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5C28E707" w14:textId="77777777" w:rsidR="006D6387" w:rsidRPr="00D653B8" w:rsidRDefault="006D6387" w:rsidP="006D6387">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kraujavimas. Bet koks kraujavimas gali būti pavojingas, ir jeigu jis prasideda, nedelsdami kreipkitės į gydytoją. Kartais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injekcijos vietoje gali susiformuoti smulkių kraujo krešulių. Jie dažniausiai išnyksta per kelias dienas.</w:t>
      </w:r>
    </w:p>
    <w:p w14:paraId="2833E3BE"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69B4AE96"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39AA408"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6E93A431" w14:textId="77777777" w:rsidR="006D6387" w:rsidRPr="00D653B8" w:rsidRDefault="006D6387" w:rsidP="006D6387">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310ECB1C" w14:textId="77777777" w:rsidR="006D6387" w:rsidRPr="00D653B8" w:rsidRDefault="006D6387" w:rsidP="006D6387">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1F92CCD0"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DC800A8"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CCE169B"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69460F86"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3FCE7201"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6DF86089" w14:textId="77777777" w:rsidR="006D6387" w:rsidRPr="00D653B8" w:rsidRDefault="006D6387" w:rsidP="006D6387">
      <w:pPr>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 xml:space="preserve">bėrimas, dilgėlinė, </w:t>
      </w:r>
      <w:proofErr w:type="spellStart"/>
      <w:r w:rsidRPr="00D653B8">
        <w:rPr>
          <w:rFonts w:ascii="Times New Roman" w:eastAsia="Times New Roman" w:hAnsi="Times New Roman" w:cs="Times New Roman"/>
          <w:lang w:val="lt-LT"/>
        </w:rPr>
        <w:t>eritema</w:t>
      </w:r>
      <w:proofErr w:type="spellEnd"/>
      <w:r w:rsidRPr="00D653B8">
        <w:rPr>
          <w:rFonts w:ascii="Times New Roman" w:eastAsia="Times New Roman" w:hAnsi="Times New Roman" w:cs="Times New Roman"/>
          <w:lang w:val="lt-LT"/>
        </w:rPr>
        <w:t xml:space="preserve"> (odos paraudimas), niežulys.</w:t>
      </w:r>
    </w:p>
    <w:p w14:paraId="6C9C4F3E"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398F7E2" w14:textId="77777777" w:rsidR="006D6387" w:rsidRPr="00D653B8" w:rsidRDefault="006D6387" w:rsidP="006D638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5E6A6467"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 xml:space="preserve">1 iš 10 000 </w:t>
      </w:r>
      <w:r>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xml:space="preserve">, vartojančių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w:t>
      </w:r>
    </w:p>
    <w:p w14:paraId="329AB250"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73B77A4E"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60DBFAF8"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kraujo ląstelių, vadinamųjų </w:t>
      </w:r>
      <w:proofErr w:type="spellStart"/>
      <w:r w:rsidRPr="00D653B8">
        <w:rPr>
          <w:rFonts w:ascii="Times New Roman" w:eastAsia="Times New Roman" w:hAnsi="Times New Roman" w:cs="Times New Roman"/>
          <w:lang w:val="lt-LT"/>
        </w:rPr>
        <w:t>eozinofilų</w:t>
      </w:r>
      <w:proofErr w:type="spellEnd"/>
      <w:r w:rsidRPr="00D653B8">
        <w:rPr>
          <w:rFonts w:ascii="Times New Roman" w:eastAsia="Times New Roman" w:hAnsi="Times New Roman" w:cs="Times New Roman"/>
          <w:lang w:val="lt-LT"/>
        </w:rPr>
        <w:t>, kiekio padidėjimas kraujyje;</w:t>
      </w:r>
    </w:p>
    <w:p w14:paraId="7237E704" w14:textId="77777777" w:rsidR="006D6387" w:rsidRPr="00D653B8"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65A66602" w14:textId="77777777" w:rsidR="006D6387" w:rsidRDefault="006D6387" w:rsidP="006D638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w:t>
      </w:r>
      <w:proofErr w:type="spellStart"/>
      <w:r w:rsidRPr="00D653B8">
        <w:rPr>
          <w:rFonts w:ascii="Times New Roman" w:eastAsia="Times New Roman" w:hAnsi="Times New Roman" w:cs="Times New Roman"/>
          <w:lang w:val="lt-LT"/>
        </w:rPr>
        <w:t>priapizmas</w:t>
      </w:r>
      <w:proofErr w:type="spellEnd"/>
      <w:r w:rsidRPr="00D653B8">
        <w:rPr>
          <w:rFonts w:ascii="Times New Roman" w:eastAsia="Times New Roman" w:hAnsi="Times New Roman" w:cs="Times New Roman"/>
          <w:lang w:val="lt-LT"/>
        </w:rPr>
        <w:t>).</w:t>
      </w:r>
    </w:p>
    <w:p w14:paraId="3BA447BF" w14:textId="77777777" w:rsidR="006D6387" w:rsidRDefault="006D6387" w:rsidP="006D6387">
      <w:pPr>
        <w:spacing w:after="0" w:line="240" w:lineRule="auto"/>
        <w:rPr>
          <w:rFonts w:ascii="Times New Roman" w:eastAsia="Times New Roman" w:hAnsi="Times New Roman" w:cs="Times New Roman"/>
          <w:lang w:val="lt-LT"/>
        </w:rPr>
      </w:pPr>
    </w:p>
    <w:p w14:paraId="28614F3E" w14:textId="77777777" w:rsidR="006D6387" w:rsidRPr="00BC2697" w:rsidRDefault="006D6387" w:rsidP="006D638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Šalutinio poveikio reiškiniai, kurių d</w:t>
      </w:r>
      <w:r w:rsidRPr="00BC2697">
        <w:rPr>
          <w:rFonts w:ascii="Times New Roman" w:eastAsia="Times New Roman" w:hAnsi="Times New Roman" w:cs="Times New Roman"/>
          <w:i/>
          <w:lang w:val="lt-LT"/>
        </w:rPr>
        <w:t xml:space="preserve">ažnis nežinomas </w:t>
      </w:r>
    </w:p>
    <w:p w14:paraId="3829C3BB" w14:textId="77777777" w:rsidR="006D6387" w:rsidRPr="00D26496" w:rsidRDefault="006D6387" w:rsidP="006D6387">
      <w:pPr>
        <w:spacing w:after="0" w:line="240" w:lineRule="auto"/>
        <w:rPr>
          <w:rFonts w:ascii="Times New Roman" w:eastAsia="Times New Roman" w:hAnsi="Times New Roman" w:cs="Times New Roman"/>
          <w:lang w:val="lt-LT"/>
        </w:rPr>
      </w:pPr>
      <w:r w:rsidRPr="00D26496">
        <w:rPr>
          <w:rFonts w:ascii="Times New Roman" w:eastAsia="Times New Roman" w:hAnsi="Times New Roman" w:cs="Times New Roman"/>
          <w:lang w:val="lt-LT"/>
        </w:rPr>
        <w:t xml:space="preserve">Negali būti </w:t>
      </w:r>
      <w:r>
        <w:rPr>
          <w:rFonts w:ascii="Times New Roman" w:eastAsia="Times New Roman" w:hAnsi="Times New Roman" w:cs="Times New Roman"/>
          <w:lang w:val="lt-LT"/>
        </w:rPr>
        <w:t>apskaičiuotas</w:t>
      </w:r>
      <w:r w:rsidRPr="00D26496">
        <w:rPr>
          <w:rFonts w:ascii="Times New Roman" w:eastAsia="Times New Roman" w:hAnsi="Times New Roman" w:cs="Times New Roman"/>
          <w:lang w:val="lt-LT"/>
        </w:rPr>
        <w:t xml:space="preserve"> pagal turimus duomenis</w:t>
      </w:r>
      <w:r>
        <w:rPr>
          <w:rFonts w:ascii="Times New Roman" w:eastAsia="Times New Roman" w:hAnsi="Times New Roman" w:cs="Times New Roman"/>
          <w:lang w:val="lt-LT"/>
        </w:rPr>
        <w:t>:</w:t>
      </w:r>
    </w:p>
    <w:p w14:paraId="3546BE57" w14:textId="77777777" w:rsidR="006D6387" w:rsidRPr="00600BD7" w:rsidRDefault="006D6387" w:rsidP="006D6387">
      <w:pPr>
        <w:pStyle w:val="Sraopastraipa"/>
        <w:numPr>
          <w:ilvl w:val="0"/>
          <w:numId w:val="14"/>
        </w:numPr>
        <w:rPr>
          <w:sz w:val="22"/>
          <w:szCs w:val="22"/>
        </w:rPr>
      </w:pPr>
      <w:r w:rsidRPr="00600BD7">
        <w:rPr>
          <w:sz w:val="22"/>
          <w:szCs w:val="22"/>
        </w:rPr>
        <w:t>galvos skausmas, migrena</w:t>
      </w:r>
      <w:r>
        <w:rPr>
          <w:sz w:val="22"/>
          <w:szCs w:val="22"/>
        </w:rPr>
        <w:t>.</w:t>
      </w:r>
    </w:p>
    <w:p w14:paraId="7600EE8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1CCC034B" w14:textId="77777777" w:rsidR="006D6387" w:rsidRPr="00D653B8" w:rsidRDefault="006D6387" w:rsidP="006D6387">
      <w:pPr>
        <w:spacing w:after="0" w:line="240" w:lineRule="auto"/>
        <w:rPr>
          <w:rFonts w:ascii="Times New Roman" w:eastAsia="Times New Roman" w:hAnsi="Times New Roman" w:cs="Times New Roman"/>
          <w:b/>
          <w:lang w:val="lt-LT" w:eastAsia="lt-LT"/>
        </w:rPr>
      </w:pPr>
      <w:bookmarkStart w:id="0" w:name="_Hlk151460729"/>
      <w:r w:rsidRPr="00D653B8">
        <w:rPr>
          <w:rFonts w:ascii="Times New Roman" w:eastAsia="Times New Roman" w:hAnsi="Times New Roman" w:cs="Times New Roman"/>
          <w:b/>
          <w:noProof/>
          <w:lang w:val="lt-LT" w:eastAsia="lt-LT"/>
        </w:rPr>
        <w:t>Pranešimas apie šalutinį poveikį</w:t>
      </w:r>
    </w:p>
    <w:p w14:paraId="59A72218" w14:textId="77777777" w:rsidR="006D6387" w:rsidRPr="009C0071"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eastAsia="lt-LT"/>
        </w:rPr>
        <w:t>Jeigu pasireiškė šalutinis poveikis, įskaitant šiame lapelyje nenurodytą, pasakykite gydytojui arba vaistininkui</w:t>
      </w:r>
      <w:r w:rsidRPr="009C0071">
        <w:rPr>
          <w:rFonts w:ascii="Times New Roman" w:eastAsia="Times New Roman" w:hAnsi="Times New Roman" w:cs="Times New Roman"/>
          <w:noProof/>
          <w:snapToGrid w:val="0"/>
          <w:lang w:val="lt-LT" w:eastAsia="lt-LT"/>
        </w:rPr>
        <w:t xml:space="preserve">. </w:t>
      </w:r>
      <w:r w:rsidRPr="00152442">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52442">
          <w:rPr>
            <w:rFonts w:ascii="Times New Roman" w:hAnsi="Times New Roman" w:cs="Times New Roman"/>
            <w:snapToGrid w:val="0"/>
            <w:color w:val="0000FF"/>
            <w:u w:val="single"/>
            <w:lang w:val="lt-LT"/>
          </w:rPr>
          <w:t>https://vapris.vvkt.lt/vvkt-web/public/nrv</w:t>
        </w:r>
      </w:hyperlink>
      <w:r w:rsidRPr="00152442">
        <w:rPr>
          <w:rFonts w:ascii="Times New Roman" w:hAnsi="Times New Roman" w:cs="Times New Roman"/>
          <w:snapToGrid w:val="0"/>
          <w:lang w:val="lt-LT"/>
        </w:rPr>
        <w:t xml:space="preserve"> arba užpildant Paciento pranešimo apie įtariamą nepageidaujamą reakciją (ĮNR) formą, kuri skelbiama </w:t>
      </w:r>
      <w:hyperlink r:id="rId6" w:history="1">
        <w:r w:rsidRPr="00152442">
          <w:rPr>
            <w:rFonts w:ascii="Times New Roman" w:hAnsi="Times New Roman" w:cs="Times New Roman"/>
            <w:snapToGrid w:val="0"/>
            <w:color w:val="0000FF"/>
            <w:u w:val="single"/>
            <w:lang w:val="lt-LT"/>
          </w:rPr>
          <w:t>https://www.vvkt.lt/index.php?4004286486</w:t>
        </w:r>
      </w:hyperlink>
      <w:r w:rsidRPr="00152442">
        <w:rPr>
          <w:rFonts w:ascii="Times New Roman" w:hAnsi="Times New Roman" w:cs="Times New Roman"/>
          <w:snapToGrid w:val="0"/>
          <w:lang w:val="lt-LT"/>
        </w:rPr>
        <w:t xml:space="preserve">, ir atsiunčiant elektroniniu paštu (adresu </w:t>
      </w:r>
      <w:hyperlink r:id="rId7" w:history="1">
        <w:r w:rsidRPr="00152442">
          <w:rPr>
            <w:rFonts w:ascii="Times New Roman" w:hAnsi="Times New Roman" w:cs="Times New Roman"/>
            <w:snapToGrid w:val="0"/>
            <w:color w:val="0000FF"/>
            <w:u w:val="single"/>
            <w:lang w:val="lt-LT"/>
          </w:rPr>
          <w:t>NepageidaujamaR@vvkt.lt</w:t>
        </w:r>
      </w:hyperlink>
      <w:r w:rsidRPr="00152442">
        <w:rPr>
          <w:rFonts w:ascii="Times New Roman" w:hAnsi="Times New Roman" w:cs="Times New Roman"/>
          <w:snapToGrid w:val="0"/>
          <w:lang w:val="lt-LT"/>
        </w:rPr>
        <w:t>) arba nemokamu telefonu 8</w:t>
      </w:r>
      <w:r>
        <w:rPr>
          <w:rFonts w:ascii="Times New Roman" w:hAnsi="Times New Roman" w:cs="Times New Roman"/>
          <w:snapToGrid w:val="0"/>
          <w:lang w:val="lt-LT"/>
        </w:rPr>
        <w:t> </w:t>
      </w:r>
      <w:r w:rsidRPr="00152442">
        <w:rPr>
          <w:rFonts w:ascii="Times New Roman" w:hAnsi="Times New Roman" w:cs="Times New Roman"/>
          <w:snapToGrid w:val="0"/>
          <w:lang w:val="lt-LT"/>
        </w:rPr>
        <w:t>800</w:t>
      </w:r>
      <w:r>
        <w:rPr>
          <w:rFonts w:ascii="Times New Roman" w:hAnsi="Times New Roman" w:cs="Times New Roman"/>
          <w:snapToGrid w:val="0"/>
          <w:lang w:val="lt-LT"/>
        </w:rPr>
        <w:t> </w:t>
      </w:r>
      <w:r w:rsidRPr="00152442">
        <w:rPr>
          <w:rFonts w:ascii="Times New Roman" w:hAnsi="Times New Roman" w:cs="Times New Roman"/>
          <w:snapToGrid w:val="0"/>
          <w:lang w:val="lt-LT"/>
        </w:rPr>
        <w:t>73</w:t>
      </w:r>
      <w:r>
        <w:rPr>
          <w:rFonts w:ascii="Times New Roman" w:hAnsi="Times New Roman" w:cs="Times New Roman"/>
          <w:snapToGrid w:val="0"/>
          <w:lang w:val="lt-LT"/>
        </w:rPr>
        <w:t> </w:t>
      </w:r>
      <w:r w:rsidRPr="00152442">
        <w:rPr>
          <w:rFonts w:ascii="Times New Roman" w:hAnsi="Times New Roman" w:cs="Times New Roman"/>
          <w:snapToGrid w:val="0"/>
          <w:lang w:val="lt-LT"/>
        </w:rPr>
        <w:t>568. Pranešdami apie šalutinį poveikį galite mums padėti gauti daugiau informacijos apie šio vaisto saugumą</w:t>
      </w:r>
      <w:bookmarkEnd w:id="0"/>
      <w:r w:rsidRPr="00152442">
        <w:rPr>
          <w:rFonts w:ascii="Times New Roman" w:hAnsi="Times New Roman" w:cs="Times New Roman"/>
          <w:snapToGrid w:val="0"/>
          <w:lang w:val="lt-LT"/>
        </w:rPr>
        <w:t>.</w:t>
      </w:r>
    </w:p>
    <w:p w14:paraId="7BD3E85A" w14:textId="77777777" w:rsidR="006D6387" w:rsidRDefault="006D6387" w:rsidP="006D6387">
      <w:pPr>
        <w:spacing w:after="0" w:line="240" w:lineRule="auto"/>
        <w:rPr>
          <w:rFonts w:ascii="Times New Roman" w:eastAsia="Times New Roman" w:hAnsi="Times New Roman" w:cs="Times New Roman"/>
          <w:lang w:val="lt-LT" w:eastAsia="lt-LT"/>
        </w:rPr>
      </w:pPr>
    </w:p>
    <w:p w14:paraId="0B85CBA5"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26E231AA"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 xml:space="preserve">Kaip laikyti </w:t>
      </w:r>
      <w:proofErr w:type="spellStart"/>
      <w:r w:rsidRPr="00D653B8">
        <w:rPr>
          <w:rFonts w:ascii="Times New Roman" w:eastAsia="Times New Roman" w:hAnsi="Times New Roman" w:cs="Times New Roman"/>
          <w:b/>
          <w:lang w:val="lt-LT" w:eastAsia="lt-LT"/>
        </w:rPr>
        <w:t>Fraxiparine</w:t>
      </w:r>
      <w:proofErr w:type="spellEnd"/>
    </w:p>
    <w:p w14:paraId="4E980D7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A4A603C"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Šį vaistą laikykite vaikams nepastebimoje ir nepasiekiamoje vietoje.</w:t>
      </w:r>
    </w:p>
    <w:p w14:paraId="525A9FE2"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B43D982" w14:textId="5BF41896" w:rsidR="006D6387" w:rsidRPr="00D653B8" w:rsidRDefault="006D6387" w:rsidP="006D512C">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Laikyti </w:t>
      </w:r>
      <w:proofErr w:type="spellStart"/>
      <w:r w:rsidR="00E405C8">
        <w:rPr>
          <w:rFonts w:ascii="Times New Roman" w:eastAsia="Times New Roman" w:hAnsi="Times New Roman" w:cs="Times New Roman"/>
          <w:lang w:val="lt-LT" w:eastAsia="lt-LT"/>
        </w:rPr>
        <w:t>žemensėje</w:t>
      </w:r>
      <w:proofErr w:type="spellEnd"/>
      <w:r w:rsidRPr="00D653B8">
        <w:rPr>
          <w:rFonts w:ascii="Times New Roman" w:eastAsia="Times New Roman" w:hAnsi="Times New Roman" w:cs="Times New Roman"/>
          <w:lang w:val="lt-LT" w:eastAsia="lt-LT"/>
        </w:rPr>
        <w:t xml:space="preserve"> kaip 30 ° C temperatūroje. </w:t>
      </w:r>
    </w:p>
    <w:p w14:paraId="34FC1FC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75CD191"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4EE07633" w14:textId="77777777" w:rsidR="006D6387" w:rsidRPr="00D653B8" w:rsidRDefault="006D6387" w:rsidP="006D6387">
      <w:pPr>
        <w:spacing w:after="0" w:line="240" w:lineRule="auto"/>
        <w:rPr>
          <w:rFonts w:ascii="Times New Roman" w:eastAsia="Times New Roman" w:hAnsi="Times New Roman" w:cs="Times New Roman"/>
          <w:noProof/>
          <w:lang w:val="lt-LT" w:eastAsia="lt-LT"/>
        </w:rPr>
      </w:pPr>
    </w:p>
    <w:p w14:paraId="14236A28"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2DAC3C07"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3879490"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Pastebėjus, kad užpildytas švirkštas pažeistas, tirpale yra dalelių ar pakitusi jo spalva,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vartoti negalima.</w:t>
      </w:r>
      <w:r>
        <w:rPr>
          <w:rFonts w:ascii="Times New Roman" w:eastAsia="Times New Roman" w:hAnsi="Times New Roman" w:cs="Times New Roman"/>
          <w:lang w:val="lt-LT" w:eastAsia="lt-LT"/>
        </w:rPr>
        <w:t xml:space="preserve"> Pastebėjus matomų pokyčių, švirkštą reikia išmesti.</w:t>
      </w:r>
    </w:p>
    <w:p w14:paraId="435B1EBF" w14:textId="77777777" w:rsidR="006D6387" w:rsidRDefault="006D6387" w:rsidP="006D6387">
      <w:pPr>
        <w:spacing w:after="0" w:line="240" w:lineRule="auto"/>
        <w:rPr>
          <w:rFonts w:ascii="Times New Roman" w:eastAsia="Times New Roman" w:hAnsi="Times New Roman" w:cs="Times New Roman"/>
          <w:lang w:val="lt-LT" w:eastAsia="lt-LT"/>
        </w:rPr>
      </w:pPr>
    </w:p>
    <w:p w14:paraId="19B75556" w14:textId="77777777" w:rsidR="006D6387" w:rsidRPr="00D653B8" w:rsidRDefault="006D6387"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295196D1"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A1389D9"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1A9C0CF8" w14:textId="77777777" w:rsidR="006D6387"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6FAA5657"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74BF360C" w14:textId="77777777" w:rsidR="006D6387" w:rsidRPr="00D653B8" w:rsidRDefault="006D6387" w:rsidP="006D638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668960AB"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F4E7921" w14:textId="77777777" w:rsidR="006D6387" w:rsidRPr="00D653B8" w:rsidRDefault="006D6387" w:rsidP="006D6387">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sudėtis</w:t>
      </w:r>
    </w:p>
    <w:p w14:paraId="4089CE3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01B9DF8B" w14:textId="2231CBBC" w:rsidR="006D6387" w:rsidRPr="00D653B8" w:rsidRDefault="006D6387" w:rsidP="006D638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druska. 1 ml tirpalo yra 9500 </w:t>
      </w:r>
      <w:proofErr w:type="spellStart"/>
      <w:r w:rsidRPr="00D653B8">
        <w:rPr>
          <w:rFonts w:ascii="Times New Roman" w:eastAsia="Times New Roman" w:hAnsi="Times New Roman" w:cs="Times New Roman"/>
          <w:lang w:val="lt-LT"/>
        </w:rPr>
        <w:t>anti-Xa</w:t>
      </w:r>
      <w:proofErr w:type="spellEnd"/>
      <w:r w:rsidRPr="00D653B8">
        <w:rPr>
          <w:rFonts w:ascii="Times New Roman" w:eastAsia="Times New Roman" w:hAnsi="Times New Roman" w:cs="Times New Roman"/>
          <w:lang w:val="lt-LT"/>
        </w:rPr>
        <w:t xml:space="preserve"> TV </w:t>
      </w:r>
      <w:proofErr w:type="spellStart"/>
      <w:r w:rsidRPr="00D653B8">
        <w:rPr>
          <w:rFonts w:ascii="Times New Roman" w:eastAsia="Times New Roman" w:hAnsi="Times New Roman" w:cs="Times New Roman"/>
          <w:lang w:val="lt-LT"/>
        </w:rPr>
        <w:t>nadroparino</w:t>
      </w:r>
      <w:proofErr w:type="spellEnd"/>
      <w:r w:rsidRPr="00D653B8">
        <w:rPr>
          <w:rFonts w:ascii="Times New Roman" w:eastAsia="Times New Roman" w:hAnsi="Times New Roman" w:cs="Times New Roman"/>
          <w:lang w:val="lt-LT"/>
        </w:rPr>
        <w:t xml:space="preserve"> kalcio druskos.</w:t>
      </w:r>
      <w:r>
        <w:rPr>
          <w:rFonts w:ascii="Times New Roman" w:eastAsia="Times New Roman" w:hAnsi="Times New Roman" w:cs="Times New Roman"/>
          <w:lang w:val="lt-LT"/>
        </w:rPr>
        <w:t xml:space="preserve"> </w:t>
      </w:r>
      <w:r w:rsidRPr="0057681C">
        <w:rPr>
          <w:rFonts w:ascii="Times New Roman" w:eastAsia="Times New Roman" w:hAnsi="Times New Roman" w:cs="Times New Roman"/>
          <w:lang w:val="lt-LT"/>
        </w:rPr>
        <w:t>Švirkšte yra 0,3</w:t>
      </w:r>
      <w:r w:rsidRPr="00152442">
        <w:rPr>
          <w:rFonts w:ascii="Times New Roman" w:hAnsi="Times New Roman" w:cs="Times New Roman"/>
          <w:lang w:val="lt-LT"/>
        </w:rPr>
        <w:t xml:space="preserve"> ml (2850 TV </w:t>
      </w:r>
      <w:proofErr w:type="spellStart"/>
      <w:r w:rsidRPr="00152442">
        <w:rPr>
          <w:rFonts w:ascii="Times New Roman" w:hAnsi="Times New Roman" w:cs="Times New Roman"/>
          <w:lang w:val="lt-LT"/>
        </w:rPr>
        <w:t>anti-Xa</w:t>
      </w:r>
      <w:proofErr w:type="spellEnd"/>
      <w:r w:rsidRPr="00152442">
        <w:rPr>
          <w:rFonts w:ascii="Times New Roman" w:hAnsi="Times New Roman" w:cs="Times New Roman"/>
          <w:lang w:val="lt-LT"/>
        </w:rPr>
        <w:t>) injekcinio tirpalo.</w:t>
      </w:r>
    </w:p>
    <w:p w14:paraId="52C181C1" w14:textId="77777777" w:rsidR="006D6387" w:rsidRPr="00D653B8" w:rsidRDefault="006D6387" w:rsidP="006D638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 ir injekcinis vanduo.</w:t>
      </w:r>
    </w:p>
    <w:p w14:paraId="649BB409"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456B5D4" w14:textId="77777777" w:rsidR="006D6387" w:rsidRPr="00D653B8" w:rsidRDefault="006D6387" w:rsidP="006D6387">
      <w:pPr>
        <w:spacing w:after="0" w:line="240" w:lineRule="auto"/>
        <w:rPr>
          <w:rFonts w:ascii="Times New Roman" w:eastAsia="Times New Roman" w:hAnsi="Times New Roman" w:cs="Times New Roman"/>
          <w:b/>
          <w:lang w:val="lt-LT" w:eastAsia="lt-LT"/>
        </w:rPr>
      </w:pPr>
      <w:proofErr w:type="spellStart"/>
      <w:r w:rsidRPr="00D653B8">
        <w:rPr>
          <w:rFonts w:ascii="Times New Roman" w:eastAsia="Times New Roman" w:hAnsi="Times New Roman" w:cs="Times New Roman"/>
          <w:b/>
          <w:lang w:val="lt-LT" w:eastAsia="lt-LT"/>
        </w:rPr>
        <w:t>Fraxiparine</w:t>
      </w:r>
      <w:proofErr w:type="spellEnd"/>
      <w:r w:rsidRPr="00D653B8">
        <w:rPr>
          <w:rFonts w:ascii="Times New Roman" w:eastAsia="Times New Roman" w:hAnsi="Times New Roman" w:cs="Times New Roman"/>
          <w:b/>
          <w:lang w:val="lt-LT" w:eastAsia="lt-LT"/>
        </w:rPr>
        <w:t xml:space="preserve"> išvaizda ir kiekis pakuotėje</w:t>
      </w:r>
    </w:p>
    <w:p w14:paraId="4D8A69D2" w14:textId="77777777" w:rsidR="006D6387" w:rsidRPr="00D653B8" w:rsidRDefault="006D6387" w:rsidP="006D6387">
      <w:pPr>
        <w:spacing w:after="0" w:line="240" w:lineRule="auto"/>
        <w:rPr>
          <w:rFonts w:ascii="Times New Roman" w:eastAsia="Times New Roman" w:hAnsi="Times New Roman" w:cs="Times New Roman"/>
          <w:b/>
          <w:lang w:val="lt-LT" w:eastAsia="lt-LT"/>
        </w:rPr>
      </w:pPr>
    </w:p>
    <w:p w14:paraId="520A7508" w14:textId="77777777" w:rsidR="006D6387" w:rsidRPr="00D653B8" w:rsidRDefault="006D6387" w:rsidP="006D6387">
      <w:pPr>
        <w:tabs>
          <w:tab w:val="left" w:pos="3780"/>
        </w:tabs>
        <w:spacing w:after="0" w:line="240" w:lineRule="auto"/>
        <w:rPr>
          <w:rFonts w:ascii="Times New Roman" w:eastAsia="Times New Roman" w:hAnsi="Times New Roman" w:cs="Times New Roman"/>
          <w:lang w:val="lt-LT" w:eastAsia="lt-LT"/>
        </w:rPr>
      </w:pP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yra skaidrus, ar šiek tiek opalinis, bespalvis arba šviesiai ar tamsiai gelsvas arba šviesiai rusvas injekcinis tirpalas.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Pr>
          <w:rFonts w:ascii="Times New Roman" w:eastAsia="Times New Roman" w:hAnsi="Times New Roman" w:cs="Times New Roman"/>
          <w:lang w:val="lt-LT" w:eastAsia="lt-LT"/>
        </w:rPr>
        <w:t xml:space="preserve">po </w:t>
      </w:r>
      <w:r w:rsidRPr="00D653B8">
        <w:rPr>
          <w:rFonts w:ascii="Times New Roman" w:eastAsia="Times New Roman" w:hAnsi="Times New Roman" w:cs="Times New Roman"/>
          <w:lang w:val="lt-LT" w:eastAsia="lt-LT"/>
        </w:rPr>
        <w:t>10 užpildytų švirkštų.</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Pr>
          <w:rFonts w:ascii="Times New Roman" w:eastAsia="Times New Roman" w:hAnsi="Times New Roman" w:cs="Times New Roman"/>
          <w:lang w:val="lt-LT" w:eastAsia="lt-LT"/>
        </w:rPr>
        <w:t>plastikinę PVC</w:t>
      </w:r>
      <w:r w:rsidRPr="00D653B8">
        <w:rPr>
          <w:rFonts w:ascii="Times New Roman" w:eastAsia="Times New Roman" w:hAnsi="Times New Roman" w:cs="Times New Roman"/>
          <w:lang w:val="lt-LT" w:eastAsia="lt-LT"/>
        </w:rPr>
        <w:t xml:space="preserve"> lizdinę plokštelę.</w:t>
      </w:r>
    </w:p>
    <w:p w14:paraId="70EADDD8"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7D4D91A4" w14:textId="67B3352C" w:rsidR="006D6387" w:rsidRPr="00D653B8" w:rsidRDefault="006D512C"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Registruotojas </w:t>
      </w:r>
      <w:r>
        <w:rPr>
          <w:rFonts w:ascii="Times New Roman" w:eastAsia="Times New Roman" w:hAnsi="Times New Roman" w:cs="Times New Roman"/>
          <w:b/>
          <w:lang w:val="lt-LT" w:eastAsia="lt-LT"/>
        </w:rPr>
        <w:t>eksportuojančioje valstybėje</w:t>
      </w:r>
    </w:p>
    <w:p w14:paraId="63C93D16" w14:textId="77777777" w:rsidR="006D512C" w:rsidRPr="004A23FA" w:rsidRDefault="006D512C" w:rsidP="004A23FA">
      <w:pPr>
        <w:spacing w:after="0" w:line="240" w:lineRule="auto"/>
        <w:rPr>
          <w:rFonts w:ascii="Times New Roman" w:eastAsia="Times New Roman" w:hAnsi="Times New Roman" w:cs="Times New Roman"/>
          <w:lang w:val="lt-LT" w:eastAsia="en-GB"/>
        </w:rPr>
      </w:pPr>
      <w:bookmarkStart w:id="1" w:name="_Hlk151460574"/>
      <w:proofErr w:type="spellStart"/>
      <w:r w:rsidRPr="004A23FA">
        <w:rPr>
          <w:rFonts w:ascii="Times New Roman" w:eastAsia="Times New Roman" w:hAnsi="Times New Roman" w:cs="Times New Roman"/>
          <w:lang w:val="lt-LT" w:eastAsia="en-GB"/>
        </w:rPr>
        <w:t>Mylan</w:t>
      </w:r>
      <w:proofErr w:type="spellEnd"/>
      <w:r w:rsidRPr="004A23FA">
        <w:rPr>
          <w:rFonts w:ascii="Times New Roman" w:eastAsia="Times New Roman" w:hAnsi="Times New Roman" w:cs="Times New Roman"/>
          <w:lang w:val="lt-LT" w:eastAsia="en-GB"/>
        </w:rPr>
        <w:t xml:space="preserve"> </w:t>
      </w:r>
      <w:proofErr w:type="spellStart"/>
      <w:r w:rsidRPr="004A23FA">
        <w:rPr>
          <w:rFonts w:ascii="Times New Roman" w:eastAsia="Times New Roman" w:hAnsi="Times New Roman" w:cs="Times New Roman"/>
          <w:lang w:val="lt-LT" w:eastAsia="en-GB"/>
        </w:rPr>
        <w:t>Healthcare</w:t>
      </w:r>
      <w:proofErr w:type="spellEnd"/>
      <w:r w:rsidRPr="004A23FA">
        <w:rPr>
          <w:rFonts w:ascii="Times New Roman" w:eastAsia="Times New Roman" w:hAnsi="Times New Roman" w:cs="Times New Roman"/>
          <w:lang w:val="lt-LT" w:eastAsia="en-GB"/>
        </w:rPr>
        <w:t xml:space="preserve"> Sp. z </w:t>
      </w:r>
      <w:proofErr w:type="spellStart"/>
      <w:r w:rsidRPr="004A23FA">
        <w:rPr>
          <w:rFonts w:ascii="Times New Roman" w:eastAsia="Times New Roman" w:hAnsi="Times New Roman" w:cs="Times New Roman"/>
          <w:lang w:val="lt-LT" w:eastAsia="en-GB"/>
        </w:rPr>
        <w:t>o.o</w:t>
      </w:r>
      <w:proofErr w:type="spellEnd"/>
      <w:r w:rsidRPr="004A23FA">
        <w:rPr>
          <w:rFonts w:ascii="Times New Roman" w:eastAsia="Times New Roman" w:hAnsi="Times New Roman" w:cs="Times New Roman"/>
          <w:lang w:val="lt-LT" w:eastAsia="en-GB"/>
        </w:rPr>
        <w:t>.</w:t>
      </w:r>
    </w:p>
    <w:p w14:paraId="3A396EAD" w14:textId="77777777" w:rsidR="006D512C" w:rsidRPr="004A23FA" w:rsidRDefault="006D512C" w:rsidP="004A23FA">
      <w:pPr>
        <w:spacing w:after="0" w:line="240" w:lineRule="auto"/>
        <w:rPr>
          <w:rFonts w:ascii="Times New Roman" w:eastAsia="Times New Roman" w:hAnsi="Times New Roman" w:cs="Times New Roman"/>
          <w:lang w:val="lt-LT" w:eastAsia="en-GB"/>
        </w:rPr>
      </w:pPr>
      <w:proofErr w:type="spellStart"/>
      <w:r w:rsidRPr="004A23FA">
        <w:rPr>
          <w:rFonts w:ascii="Times New Roman" w:eastAsia="Times New Roman" w:hAnsi="Times New Roman" w:cs="Times New Roman"/>
          <w:lang w:val="lt-LT" w:eastAsia="en-GB"/>
        </w:rPr>
        <w:t>ul</w:t>
      </w:r>
      <w:proofErr w:type="spellEnd"/>
      <w:r w:rsidRPr="004A23FA">
        <w:rPr>
          <w:rFonts w:ascii="Times New Roman" w:eastAsia="Times New Roman" w:hAnsi="Times New Roman" w:cs="Times New Roman"/>
          <w:lang w:val="lt-LT" w:eastAsia="en-GB"/>
        </w:rPr>
        <w:t xml:space="preserve">. </w:t>
      </w:r>
      <w:proofErr w:type="spellStart"/>
      <w:r w:rsidRPr="004A23FA">
        <w:rPr>
          <w:rFonts w:ascii="Times New Roman" w:eastAsia="Times New Roman" w:hAnsi="Times New Roman" w:cs="Times New Roman"/>
          <w:lang w:val="lt-LT" w:eastAsia="en-GB"/>
        </w:rPr>
        <w:t>Postępu</w:t>
      </w:r>
      <w:proofErr w:type="spellEnd"/>
      <w:r w:rsidRPr="004A23FA">
        <w:rPr>
          <w:rFonts w:ascii="Times New Roman" w:eastAsia="Times New Roman" w:hAnsi="Times New Roman" w:cs="Times New Roman"/>
          <w:lang w:val="lt-LT" w:eastAsia="en-GB"/>
        </w:rPr>
        <w:t xml:space="preserve"> 21B</w:t>
      </w:r>
    </w:p>
    <w:p w14:paraId="4857BC16" w14:textId="590938A9" w:rsidR="006D512C" w:rsidRDefault="006D512C" w:rsidP="006D512C">
      <w:pPr>
        <w:spacing w:after="0" w:line="240" w:lineRule="auto"/>
        <w:rPr>
          <w:rFonts w:ascii="Times New Roman" w:eastAsia="Times New Roman" w:hAnsi="Times New Roman" w:cs="Times New Roman"/>
          <w:lang w:val="lt-LT" w:eastAsia="en-GB"/>
        </w:rPr>
      </w:pPr>
      <w:r w:rsidRPr="004A23FA">
        <w:rPr>
          <w:rFonts w:ascii="Times New Roman" w:eastAsia="Times New Roman" w:hAnsi="Times New Roman" w:cs="Times New Roman"/>
          <w:lang w:val="lt-LT" w:eastAsia="en-GB"/>
        </w:rPr>
        <w:t xml:space="preserve">02-676 </w:t>
      </w:r>
      <w:r>
        <w:rPr>
          <w:rFonts w:ascii="Times New Roman" w:eastAsia="Times New Roman" w:hAnsi="Times New Roman" w:cs="Times New Roman"/>
          <w:lang w:val="lt-LT" w:eastAsia="en-GB"/>
        </w:rPr>
        <w:t>Varšuva</w:t>
      </w:r>
    </w:p>
    <w:p w14:paraId="23D92941" w14:textId="09F36455" w:rsidR="006D6387" w:rsidRPr="00D653B8" w:rsidRDefault="006D512C" w:rsidP="004A23FA">
      <w:pPr>
        <w:spacing w:after="0" w:line="240" w:lineRule="auto"/>
        <w:rPr>
          <w:rFonts w:ascii="Times New Roman" w:eastAsia="Times New Roman" w:hAnsi="Times New Roman" w:cs="Times New Roman"/>
          <w:lang w:val="lt-LT" w:eastAsia="en-GB"/>
        </w:rPr>
      </w:pPr>
      <w:r>
        <w:rPr>
          <w:rFonts w:ascii="Times New Roman" w:eastAsia="Times New Roman" w:hAnsi="Times New Roman" w:cs="Times New Roman"/>
          <w:lang w:val="lt-LT" w:eastAsia="en-GB"/>
        </w:rPr>
        <w:t>Lenkija</w:t>
      </w:r>
      <w:bookmarkEnd w:id="1"/>
    </w:p>
    <w:p w14:paraId="296B4526" w14:textId="77777777" w:rsidR="00C233AB" w:rsidRDefault="00C233AB" w:rsidP="006D6387">
      <w:pPr>
        <w:spacing w:after="0" w:line="240" w:lineRule="auto"/>
        <w:rPr>
          <w:rFonts w:ascii="Times New Roman" w:eastAsia="Times New Roman" w:hAnsi="Times New Roman" w:cs="Times New Roman"/>
          <w:iCs/>
          <w:u w:val="single"/>
          <w:lang w:val="lt-LT" w:eastAsia="lt-LT"/>
        </w:rPr>
      </w:pPr>
    </w:p>
    <w:p w14:paraId="082A8FC5" w14:textId="49A71206" w:rsidR="006D6387" w:rsidRPr="004A23FA" w:rsidRDefault="006D6387" w:rsidP="006D6387">
      <w:pPr>
        <w:spacing w:after="0" w:line="240" w:lineRule="auto"/>
        <w:rPr>
          <w:rFonts w:ascii="Times New Roman" w:eastAsia="Times New Roman" w:hAnsi="Times New Roman" w:cs="Times New Roman"/>
          <w:b/>
          <w:bCs/>
          <w:iCs/>
          <w:lang w:val="lt-LT" w:eastAsia="lt-LT"/>
        </w:rPr>
      </w:pPr>
      <w:r w:rsidRPr="004A23FA">
        <w:rPr>
          <w:rFonts w:ascii="Times New Roman" w:eastAsia="Times New Roman" w:hAnsi="Times New Roman" w:cs="Times New Roman"/>
          <w:b/>
          <w:bCs/>
          <w:iCs/>
          <w:lang w:val="lt-LT" w:eastAsia="lt-LT"/>
        </w:rPr>
        <w:t>Gamintojas</w:t>
      </w:r>
    </w:p>
    <w:p w14:paraId="63DA1CE8" w14:textId="77777777" w:rsidR="006D6387" w:rsidRPr="00D653B8" w:rsidRDefault="006D6387" w:rsidP="006D6387">
      <w:pPr>
        <w:spacing w:after="0" w:line="240" w:lineRule="auto"/>
        <w:rPr>
          <w:rFonts w:ascii="Times New Roman" w:eastAsia="Times New Roman" w:hAnsi="Times New Roman" w:cs="Times New Roman"/>
          <w:lang w:val="lt-LT" w:eastAsia="en-GB"/>
        </w:rPr>
      </w:pPr>
      <w:proofErr w:type="spellStart"/>
      <w:r w:rsidRPr="00D653B8">
        <w:rPr>
          <w:rFonts w:ascii="Times New Roman" w:eastAsia="Times New Roman" w:hAnsi="Times New Roman" w:cs="Times New Roman"/>
          <w:lang w:val="lt-LT" w:eastAsia="en-GB"/>
        </w:rPr>
        <w:t>Aspen</w:t>
      </w:r>
      <w:proofErr w:type="spellEnd"/>
      <w:r w:rsidRPr="00D653B8">
        <w:rPr>
          <w:rFonts w:ascii="Times New Roman" w:eastAsia="Times New Roman" w:hAnsi="Times New Roman" w:cs="Times New Roman"/>
          <w:lang w:val="lt-LT" w:eastAsia="en-GB"/>
        </w:rPr>
        <w:t xml:space="preserve"> Notre </w:t>
      </w:r>
      <w:proofErr w:type="spellStart"/>
      <w:r w:rsidRPr="00D653B8">
        <w:rPr>
          <w:rFonts w:ascii="Times New Roman" w:eastAsia="Times New Roman" w:hAnsi="Times New Roman" w:cs="Times New Roman"/>
          <w:lang w:val="lt-LT" w:eastAsia="en-GB"/>
        </w:rPr>
        <w:t>Dame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Bondeville</w:t>
      </w:r>
      <w:proofErr w:type="spellEnd"/>
      <w:r w:rsidRPr="00D653B8">
        <w:rPr>
          <w:rFonts w:ascii="Times New Roman" w:eastAsia="Times New Roman" w:hAnsi="Times New Roman" w:cs="Times New Roman"/>
          <w:lang w:val="lt-LT" w:eastAsia="en-GB"/>
        </w:rPr>
        <w:t xml:space="preserve"> 1, </w:t>
      </w:r>
      <w:proofErr w:type="spellStart"/>
      <w:r w:rsidRPr="00D653B8">
        <w:rPr>
          <w:rFonts w:ascii="Times New Roman" w:eastAsia="Times New Roman" w:hAnsi="Times New Roman" w:cs="Times New Roman"/>
          <w:lang w:val="lt-LT" w:eastAsia="en-GB"/>
        </w:rPr>
        <w:t>rue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l’Abbaye</w:t>
      </w:r>
      <w:proofErr w:type="spellEnd"/>
    </w:p>
    <w:p w14:paraId="4193CDCB" w14:textId="77777777" w:rsidR="006D6387" w:rsidRPr="00D653B8" w:rsidRDefault="006D6387" w:rsidP="006D6387">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 xml:space="preserve">76960 Notre </w:t>
      </w:r>
      <w:proofErr w:type="spellStart"/>
      <w:r w:rsidRPr="00D653B8">
        <w:rPr>
          <w:rFonts w:ascii="Times New Roman" w:eastAsia="Times New Roman" w:hAnsi="Times New Roman" w:cs="Times New Roman"/>
          <w:lang w:val="lt-LT" w:eastAsia="en-GB"/>
        </w:rPr>
        <w:t>Dame</w:t>
      </w:r>
      <w:proofErr w:type="spellEnd"/>
      <w:r w:rsidRPr="00D653B8">
        <w:rPr>
          <w:rFonts w:ascii="Times New Roman" w:eastAsia="Times New Roman" w:hAnsi="Times New Roman" w:cs="Times New Roman"/>
          <w:lang w:val="lt-LT" w:eastAsia="en-GB"/>
        </w:rPr>
        <w:t xml:space="preserve"> de </w:t>
      </w:r>
      <w:proofErr w:type="spellStart"/>
      <w:r w:rsidRPr="00D653B8">
        <w:rPr>
          <w:rFonts w:ascii="Times New Roman" w:eastAsia="Times New Roman" w:hAnsi="Times New Roman" w:cs="Times New Roman"/>
          <w:lang w:val="lt-LT" w:eastAsia="en-GB"/>
        </w:rPr>
        <w:t>Bondeville</w:t>
      </w:r>
      <w:proofErr w:type="spellEnd"/>
    </w:p>
    <w:p w14:paraId="5E4AB298"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Prancūzija</w:t>
      </w:r>
    </w:p>
    <w:p w14:paraId="062CF54C" w14:textId="77777777" w:rsidR="00C233AB" w:rsidRDefault="00C233AB" w:rsidP="006D6387">
      <w:pPr>
        <w:spacing w:after="0" w:line="240" w:lineRule="auto"/>
        <w:rPr>
          <w:rFonts w:ascii="Times New Roman" w:eastAsia="Times New Roman" w:hAnsi="Times New Roman" w:cs="Times New Roman"/>
          <w:lang w:val="lt-LT" w:eastAsia="lt-LT"/>
        </w:rPr>
      </w:pPr>
    </w:p>
    <w:p w14:paraId="5E50542B" w14:textId="2D53EE31" w:rsidR="00C233AB" w:rsidRDefault="00C233AB"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arba </w:t>
      </w:r>
    </w:p>
    <w:p w14:paraId="7C48B4DB" w14:textId="77777777" w:rsidR="00C233AB" w:rsidRDefault="00C233AB" w:rsidP="006D6387">
      <w:pPr>
        <w:spacing w:after="0" w:line="240" w:lineRule="auto"/>
        <w:rPr>
          <w:rFonts w:ascii="Times New Roman" w:eastAsia="Times New Roman" w:hAnsi="Times New Roman" w:cs="Times New Roman"/>
          <w:lang w:val="lt-LT" w:eastAsia="lt-LT"/>
        </w:rPr>
      </w:pPr>
    </w:p>
    <w:p w14:paraId="3BECBE5D" w14:textId="77777777" w:rsidR="00C233AB" w:rsidRPr="00C233AB" w:rsidRDefault="00C233AB" w:rsidP="00C233AB">
      <w:pPr>
        <w:spacing w:after="0" w:line="240" w:lineRule="auto"/>
        <w:rPr>
          <w:rFonts w:ascii="Times New Roman" w:eastAsia="Times New Roman" w:hAnsi="Times New Roman" w:cs="Times New Roman"/>
          <w:lang w:val="lt-LT" w:eastAsia="lt-LT"/>
        </w:rPr>
      </w:pPr>
      <w:proofErr w:type="spellStart"/>
      <w:r w:rsidRPr="00C233AB">
        <w:rPr>
          <w:rFonts w:ascii="Times New Roman" w:eastAsia="Times New Roman" w:hAnsi="Times New Roman" w:cs="Times New Roman"/>
          <w:lang w:val="lt-LT" w:eastAsia="lt-LT"/>
        </w:rPr>
        <w:t>GlaxoSmithKline</w:t>
      </w:r>
      <w:proofErr w:type="spellEnd"/>
      <w:r w:rsidRPr="00C233AB">
        <w:rPr>
          <w:rFonts w:ascii="Times New Roman" w:eastAsia="Times New Roman" w:hAnsi="Times New Roman" w:cs="Times New Roman"/>
          <w:lang w:val="lt-LT" w:eastAsia="lt-LT"/>
        </w:rPr>
        <w:t xml:space="preserve"> </w:t>
      </w:r>
      <w:proofErr w:type="spellStart"/>
      <w:r w:rsidRPr="00C233AB">
        <w:rPr>
          <w:rFonts w:ascii="Times New Roman" w:eastAsia="Times New Roman" w:hAnsi="Times New Roman" w:cs="Times New Roman"/>
          <w:lang w:val="lt-LT" w:eastAsia="lt-LT"/>
        </w:rPr>
        <w:t>Pharmaceuticals</w:t>
      </w:r>
      <w:proofErr w:type="spellEnd"/>
      <w:r w:rsidRPr="00C233AB">
        <w:rPr>
          <w:rFonts w:ascii="Times New Roman" w:eastAsia="Times New Roman" w:hAnsi="Times New Roman" w:cs="Times New Roman"/>
          <w:lang w:val="lt-LT" w:eastAsia="lt-LT"/>
        </w:rPr>
        <w:t xml:space="preserve"> S.A.</w:t>
      </w:r>
    </w:p>
    <w:p w14:paraId="044FC271" w14:textId="77777777" w:rsidR="00C233AB" w:rsidRPr="00C233AB" w:rsidRDefault="00C233AB" w:rsidP="00C233AB">
      <w:pPr>
        <w:spacing w:after="0" w:line="240" w:lineRule="auto"/>
        <w:rPr>
          <w:rFonts w:ascii="Times New Roman" w:eastAsia="Times New Roman" w:hAnsi="Times New Roman" w:cs="Times New Roman"/>
          <w:lang w:val="lt-LT" w:eastAsia="lt-LT"/>
        </w:rPr>
      </w:pPr>
      <w:proofErr w:type="spellStart"/>
      <w:r w:rsidRPr="00C233AB">
        <w:rPr>
          <w:rFonts w:ascii="Times New Roman" w:eastAsia="Times New Roman" w:hAnsi="Times New Roman" w:cs="Times New Roman"/>
          <w:lang w:val="lt-LT" w:eastAsia="lt-LT"/>
        </w:rPr>
        <w:t>ul</w:t>
      </w:r>
      <w:proofErr w:type="spellEnd"/>
      <w:r w:rsidRPr="00C233AB">
        <w:rPr>
          <w:rFonts w:ascii="Times New Roman" w:eastAsia="Times New Roman" w:hAnsi="Times New Roman" w:cs="Times New Roman"/>
          <w:lang w:val="lt-LT" w:eastAsia="lt-LT"/>
        </w:rPr>
        <w:t xml:space="preserve">. </w:t>
      </w:r>
      <w:proofErr w:type="spellStart"/>
      <w:r w:rsidRPr="00C233AB">
        <w:rPr>
          <w:rFonts w:ascii="Times New Roman" w:eastAsia="Times New Roman" w:hAnsi="Times New Roman" w:cs="Times New Roman"/>
          <w:lang w:val="lt-LT" w:eastAsia="lt-LT"/>
        </w:rPr>
        <w:t>Grunwaldzka</w:t>
      </w:r>
      <w:proofErr w:type="spellEnd"/>
      <w:r w:rsidRPr="00C233AB">
        <w:rPr>
          <w:rFonts w:ascii="Times New Roman" w:eastAsia="Times New Roman" w:hAnsi="Times New Roman" w:cs="Times New Roman"/>
          <w:lang w:val="lt-LT" w:eastAsia="lt-LT"/>
        </w:rPr>
        <w:t xml:space="preserve"> 189</w:t>
      </w:r>
    </w:p>
    <w:p w14:paraId="0F297E17" w14:textId="02E31590" w:rsidR="00C233AB" w:rsidRDefault="00C233AB" w:rsidP="00C233AB">
      <w:pPr>
        <w:spacing w:after="0" w:line="240" w:lineRule="auto"/>
        <w:rPr>
          <w:rFonts w:ascii="Times New Roman" w:eastAsia="Times New Roman" w:hAnsi="Times New Roman" w:cs="Times New Roman"/>
          <w:lang w:val="lt-LT" w:eastAsia="lt-LT"/>
        </w:rPr>
      </w:pPr>
      <w:r w:rsidRPr="00C233AB">
        <w:rPr>
          <w:rFonts w:ascii="Times New Roman" w:eastAsia="Times New Roman" w:hAnsi="Times New Roman" w:cs="Times New Roman"/>
          <w:lang w:val="lt-LT" w:eastAsia="lt-LT"/>
        </w:rPr>
        <w:t xml:space="preserve">60-322 </w:t>
      </w:r>
      <w:proofErr w:type="spellStart"/>
      <w:r w:rsidRPr="00C233AB">
        <w:rPr>
          <w:rFonts w:ascii="Times New Roman" w:eastAsia="Times New Roman" w:hAnsi="Times New Roman" w:cs="Times New Roman"/>
          <w:lang w:val="lt-LT" w:eastAsia="lt-LT"/>
        </w:rPr>
        <w:t>Poznań</w:t>
      </w:r>
      <w:proofErr w:type="spellEnd"/>
    </w:p>
    <w:p w14:paraId="72B266DA" w14:textId="27FD10CC" w:rsidR="006D6387" w:rsidRDefault="00C233AB" w:rsidP="006D638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Lenkija</w:t>
      </w:r>
    </w:p>
    <w:p w14:paraId="73D9C9DA" w14:textId="77777777" w:rsidR="004A23FA" w:rsidRDefault="004A23FA" w:rsidP="006D6387">
      <w:pPr>
        <w:spacing w:after="0" w:line="240" w:lineRule="auto"/>
        <w:rPr>
          <w:rFonts w:ascii="Times New Roman" w:eastAsia="Times New Roman" w:hAnsi="Times New Roman" w:cs="Times New Roman"/>
          <w:lang w:val="lt-LT" w:eastAsia="lt-LT"/>
        </w:rPr>
      </w:pPr>
    </w:p>
    <w:p w14:paraId="555F8BAE" w14:textId="3C1EDB07" w:rsidR="006D512C" w:rsidRDefault="006D512C" w:rsidP="006D6387">
      <w:pPr>
        <w:spacing w:after="0" w:line="240" w:lineRule="auto"/>
        <w:rPr>
          <w:rFonts w:ascii="Times New Roman" w:eastAsia="Times New Roman" w:hAnsi="Times New Roman" w:cs="Times New Roman"/>
          <w:lang w:val="lt-LT" w:eastAsia="lt-LT"/>
        </w:rPr>
      </w:pPr>
      <w:r w:rsidRPr="00447F3F">
        <w:rPr>
          <w:rFonts w:ascii="Times New Roman" w:eastAsia="Times New Roman" w:hAnsi="Times New Roman" w:cs="Times New Roman"/>
          <w:b/>
          <w:bCs/>
          <w:lang w:val="lt-LT" w:eastAsia="lt-LT"/>
        </w:rPr>
        <w:t>Lygiagretus importuotojas</w:t>
      </w:r>
    </w:p>
    <w:p w14:paraId="6ACA00EF" w14:textId="00ACCDDE" w:rsidR="00930668" w:rsidRPr="00930668" w:rsidRDefault="00930668" w:rsidP="003D17C4">
      <w:pPr>
        <w:spacing w:after="0" w:line="240" w:lineRule="auto"/>
        <w:rPr>
          <w:rFonts w:ascii="Times New Roman" w:hAnsi="Times New Roman" w:cs="Times New Roman"/>
          <w:lang w:val="lt-LT"/>
        </w:rPr>
      </w:pPr>
      <w:r w:rsidRPr="00930668">
        <w:rPr>
          <w:rFonts w:ascii="Times New Roman" w:hAnsi="Times New Roman" w:cs="Times New Roman"/>
          <w:lang w:val="lt-LT"/>
        </w:rPr>
        <w:t>UAB "</w:t>
      </w:r>
      <w:proofErr w:type="spellStart"/>
      <w:r w:rsidR="005D04A7">
        <w:rPr>
          <w:rFonts w:ascii="Times New Roman" w:hAnsi="Times New Roman" w:cs="Times New Roman"/>
          <w:lang w:val="lt-LT"/>
        </w:rPr>
        <w:t>Rx</w:t>
      </w:r>
      <w:proofErr w:type="spellEnd"/>
      <w:r w:rsidR="005D04A7">
        <w:rPr>
          <w:rFonts w:ascii="Times New Roman" w:hAnsi="Times New Roman" w:cs="Times New Roman"/>
          <w:lang w:val="lt-LT"/>
        </w:rPr>
        <w:t xml:space="preserve"> pharma</w:t>
      </w:r>
      <w:r w:rsidRPr="00930668">
        <w:rPr>
          <w:rFonts w:ascii="Times New Roman" w:hAnsi="Times New Roman" w:cs="Times New Roman"/>
          <w:lang w:val="lt-LT"/>
        </w:rPr>
        <w:t>"</w:t>
      </w:r>
    </w:p>
    <w:p w14:paraId="104BF412" w14:textId="4D00B99B" w:rsidR="00930668" w:rsidRPr="00930668" w:rsidRDefault="00930668" w:rsidP="00930668">
      <w:pPr>
        <w:spacing w:after="0" w:line="240" w:lineRule="auto"/>
        <w:rPr>
          <w:rFonts w:ascii="Times New Roman" w:eastAsia="Times New Roman" w:hAnsi="Times New Roman" w:cs="Times New Roman"/>
          <w:color w:val="212529"/>
          <w:sz w:val="24"/>
          <w:szCs w:val="24"/>
          <w:lang w:val="en-US"/>
        </w:rPr>
      </w:pPr>
      <w:proofErr w:type="spellStart"/>
      <w:r w:rsidRPr="00930668">
        <w:rPr>
          <w:rFonts w:ascii="Times New Roman" w:eastAsia="Times New Roman" w:hAnsi="Times New Roman" w:cs="Times New Roman"/>
          <w:color w:val="212529"/>
          <w:lang w:val="en-US"/>
        </w:rPr>
        <w:t>Ukmergės</w:t>
      </w:r>
      <w:proofErr w:type="spellEnd"/>
      <w:r w:rsidRPr="00930668">
        <w:rPr>
          <w:rFonts w:ascii="Times New Roman" w:eastAsia="Times New Roman" w:hAnsi="Times New Roman" w:cs="Times New Roman"/>
          <w:color w:val="212529"/>
          <w:lang w:val="en-US"/>
        </w:rPr>
        <w:t xml:space="preserve"> g. 369A</w:t>
      </w:r>
    </w:p>
    <w:p w14:paraId="4B869AD8" w14:textId="77777777" w:rsidR="00930668" w:rsidRDefault="00930668" w:rsidP="006D512C">
      <w:pPr>
        <w:spacing w:after="0" w:line="240" w:lineRule="auto"/>
        <w:rPr>
          <w:rFonts w:ascii="Times New Roman" w:hAnsi="Times New Roman" w:cs="Times New Roman"/>
        </w:rPr>
      </w:pPr>
      <w:r w:rsidRPr="00930668">
        <w:rPr>
          <w:rFonts w:ascii="Times New Roman" w:hAnsi="Times New Roman" w:cs="Times New Roman"/>
        </w:rPr>
        <w:t>LT-12142 Vilnius</w:t>
      </w:r>
    </w:p>
    <w:p w14:paraId="5D7C27CC" w14:textId="7EF65778" w:rsidR="006D512C" w:rsidRPr="00D653B8" w:rsidRDefault="006D512C" w:rsidP="006D512C">
      <w:pPr>
        <w:spacing w:after="0" w:line="240" w:lineRule="auto"/>
        <w:rPr>
          <w:rFonts w:ascii="Times New Roman" w:eastAsia="Times New Roman" w:hAnsi="Times New Roman" w:cs="Times New Roman"/>
          <w:i/>
          <w:lang w:val="lt-LT" w:eastAsia="lt-LT"/>
        </w:rPr>
      </w:pPr>
      <w:proofErr w:type="spellStart"/>
      <w:r w:rsidRPr="00C233AB">
        <w:rPr>
          <w:rFonts w:ascii="Times New Roman" w:hAnsi="Times New Roman" w:cs="Times New Roman"/>
        </w:rPr>
        <w:lastRenderedPageBreak/>
        <w:t>Lietuva</w:t>
      </w:r>
      <w:proofErr w:type="spellEnd"/>
    </w:p>
    <w:p w14:paraId="3BB19F74" w14:textId="77777777" w:rsidR="006D512C" w:rsidRPr="00D653B8" w:rsidRDefault="006D512C" w:rsidP="006D6387">
      <w:pPr>
        <w:spacing w:after="0" w:line="240" w:lineRule="auto"/>
        <w:rPr>
          <w:rFonts w:ascii="Times New Roman" w:eastAsia="Times New Roman" w:hAnsi="Times New Roman" w:cs="Times New Roman"/>
          <w:lang w:val="lt-LT" w:eastAsia="lt-LT"/>
        </w:rPr>
      </w:pPr>
    </w:p>
    <w:p w14:paraId="4120C024" w14:textId="5500B563" w:rsidR="006D6387" w:rsidRPr="00D653B8" w:rsidRDefault="006D6387" w:rsidP="006D638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Šis pakuotės lapelis paskutinį kartą peržiūrėtas</w:t>
      </w:r>
      <w:r>
        <w:rPr>
          <w:rFonts w:ascii="Times New Roman" w:eastAsia="Times New Roman" w:hAnsi="Times New Roman" w:cs="Times New Roman"/>
          <w:b/>
          <w:lang w:val="lt-LT" w:eastAsia="lt-LT"/>
        </w:rPr>
        <w:t xml:space="preserve"> </w:t>
      </w:r>
      <w:r w:rsidR="00EF7C64">
        <w:rPr>
          <w:rFonts w:ascii="Times New Roman" w:eastAsia="Times New Roman" w:hAnsi="Times New Roman" w:cs="Times New Roman"/>
          <w:b/>
          <w:lang w:val="lt-LT" w:eastAsia="lt-LT"/>
        </w:rPr>
        <w:t>2024-07-01</w:t>
      </w:r>
    </w:p>
    <w:p w14:paraId="2078042A"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74485FE" w14:textId="77777777" w:rsidR="006D6387" w:rsidRPr="00D653B8" w:rsidRDefault="006D6387" w:rsidP="006D6387">
      <w:pPr>
        <w:numPr>
          <w:ilvl w:val="12"/>
          <w:numId w:val="0"/>
        </w:numPr>
        <w:spacing w:after="0" w:line="240" w:lineRule="auto"/>
        <w:ind w:right="-2"/>
        <w:rPr>
          <w:rFonts w:ascii="Times New Roman" w:eastAsia="Times New Roman" w:hAnsi="Times New Roman" w:cs="Times New Roman"/>
          <w:b/>
          <w:lang w:val="lt-LT" w:eastAsia="lt-LT"/>
        </w:rPr>
      </w:pPr>
      <w:r w:rsidRPr="00D653B8">
        <w:rPr>
          <w:rFonts w:ascii="Times New Roman" w:eastAsia="Times New Roman" w:hAnsi="Times New Roman" w:cs="Times New Roman"/>
          <w:b/>
          <w:noProof/>
          <w:lang w:val="lt-LT" w:eastAsia="lt-LT"/>
        </w:rPr>
        <w:t>Kiti informacijos šaltiniai</w:t>
      </w:r>
    </w:p>
    <w:p w14:paraId="5AD526BB" w14:textId="77777777" w:rsidR="006D6387" w:rsidRPr="00D653B8" w:rsidRDefault="006D6387" w:rsidP="006D6387">
      <w:pPr>
        <w:numPr>
          <w:ilvl w:val="12"/>
          <w:numId w:val="0"/>
        </w:numPr>
        <w:spacing w:after="0" w:line="240" w:lineRule="auto"/>
        <w:ind w:right="-2"/>
        <w:rPr>
          <w:rFonts w:ascii="Times New Roman" w:eastAsia="Times New Roman" w:hAnsi="Times New Roman" w:cs="Times New Roman"/>
          <w:i/>
          <w:lang w:val="lt-LT" w:eastAsia="lt-LT"/>
        </w:rPr>
      </w:pPr>
    </w:p>
    <w:p w14:paraId="3E3BBC62" w14:textId="77777777" w:rsidR="006D6387"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D653B8">
        <w:rPr>
          <w:rFonts w:ascii="Times New Roman" w:eastAsia="Times New Roman" w:hAnsi="Times New Roman" w:cs="Times New Roman"/>
          <w:i/>
          <w:lang w:val="lt-LT" w:eastAsia="lt-LT"/>
        </w:rPr>
        <w:t xml:space="preserve"> </w:t>
      </w:r>
      <w:hyperlink r:id="rId8" w:history="1">
        <w:r w:rsidRPr="00D653B8">
          <w:rPr>
            <w:rFonts w:ascii="Times New Roman" w:eastAsia="SimSun" w:hAnsi="Times New Roman" w:cs="Times New Roman"/>
            <w:color w:val="0000FF"/>
            <w:u w:val="single"/>
            <w:lang w:val="lt-LT" w:eastAsia="lt-LT"/>
          </w:rPr>
          <w:t>http://www.vvkt.lt/</w:t>
        </w:r>
      </w:hyperlink>
      <w:r w:rsidRPr="00D653B8">
        <w:rPr>
          <w:rFonts w:ascii="Times New Roman" w:eastAsia="Times New Roman" w:hAnsi="Times New Roman" w:cs="Times New Roman"/>
          <w:lang w:val="lt-LT" w:eastAsia="lt-LT"/>
        </w:rPr>
        <w:t>.</w:t>
      </w:r>
    </w:p>
    <w:p w14:paraId="6FDA1E3F" w14:textId="77777777" w:rsidR="00300657" w:rsidRDefault="00300657" w:rsidP="006D6387">
      <w:pPr>
        <w:spacing w:after="0" w:line="240" w:lineRule="auto"/>
        <w:rPr>
          <w:rFonts w:ascii="Times New Roman" w:eastAsia="Times New Roman" w:hAnsi="Times New Roman" w:cs="Times New Roman"/>
          <w:lang w:val="lt-LT" w:eastAsia="lt-LT"/>
        </w:rPr>
      </w:pPr>
    </w:p>
    <w:p w14:paraId="4C5BF898" w14:textId="6E46FEE7" w:rsidR="00300657" w:rsidRPr="00E1777F" w:rsidRDefault="00300657" w:rsidP="006D6387">
      <w:pPr>
        <w:spacing w:after="0" w:line="240" w:lineRule="auto"/>
        <w:rPr>
          <w:rFonts w:ascii="Times New Roman" w:eastAsia="Times New Roman" w:hAnsi="Times New Roman" w:cs="Times New Roman"/>
          <w:b/>
          <w:bCs/>
          <w:lang w:val="lt-LT" w:eastAsia="lt-LT"/>
        </w:rPr>
      </w:pPr>
      <w:r w:rsidRPr="00E1777F">
        <w:rPr>
          <w:rFonts w:ascii="Times New Roman" w:eastAsia="Times New Roman" w:hAnsi="Times New Roman" w:cs="Times New Roman"/>
          <w:b/>
          <w:bCs/>
          <w:lang w:val="lt-LT" w:eastAsia="lt-LT"/>
        </w:rPr>
        <w:t>Skirtumai:</w:t>
      </w:r>
    </w:p>
    <w:p w14:paraId="27F2174E" w14:textId="77777777" w:rsidR="008706DE" w:rsidRPr="00E1777F" w:rsidRDefault="008706DE" w:rsidP="008706DE">
      <w:pPr>
        <w:spacing w:after="0" w:line="240" w:lineRule="auto"/>
        <w:rPr>
          <w:rFonts w:ascii="Times New Roman" w:eastAsia="Times New Roman" w:hAnsi="Times New Roman" w:cs="Times New Roman"/>
          <w:i/>
          <w:iCs/>
          <w:lang w:val="lt-LT" w:eastAsia="lt-LT"/>
        </w:rPr>
      </w:pPr>
      <w:r>
        <w:rPr>
          <w:rFonts w:ascii="Times New Roman" w:eastAsia="Times New Roman" w:hAnsi="Times New Roman" w:cs="Times New Roman"/>
          <w:i/>
          <w:iCs/>
          <w:lang w:val="lt-LT" w:eastAsia="lt-LT"/>
        </w:rPr>
        <w:t>Lygiagrečiai</w:t>
      </w:r>
      <w:r w:rsidRPr="00E1777F">
        <w:rPr>
          <w:rFonts w:ascii="Times New Roman" w:eastAsia="Times New Roman" w:hAnsi="Times New Roman" w:cs="Times New Roman"/>
          <w:i/>
          <w:iCs/>
          <w:lang w:val="lt-LT" w:eastAsia="lt-LT"/>
        </w:rPr>
        <w:t xml:space="preserve"> importuojam</w:t>
      </w:r>
      <w:r>
        <w:rPr>
          <w:rFonts w:ascii="Times New Roman" w:eastAsia="Times New Roman" w:hAnsi="Times New Roman" w:cs="Times New Roman"/>
          <w:i/>
          <w:iCs/>
          <w:lang w:val="lt-LT" w:eastAsia="lt-LT"/>
        </w:rPr>
        <w:t>as</w:t>
      </w:r>
      <w:r w:rsidRPr="00E1777F">
        <w:rPr>
          <w:rFonts w:ascii="Times New Roman" w:eastAsia="Times New Roman" w:hAnsi="Times New Roman" w:cs="Times New Roman"/>
          <w:i/>
          <w:iCs/>
          <w:lang w:val="lt-LT" w:eastAsia="lt-LT"/>
        </w:rPr>
        <w:t xml:space="preserve"> vaistin</w:t>
      </w:r>
      <w:r>
        <w:rPr>
          <w:rFonts w:ascii="Times New Roman" w:eastAsia="Times New Roman" w:hAnsi="Times New Roman" w:cs="Times New Roman"/>
          <w:i/>
          <w:iCs/>
          <w:lang w:val="lt-LT" w:eastAsia="lt-LT"/>
        </w:rPr>
        <w:t xml:space="preserve">is </w:t>
      </w:r>
      <w:r w:rsidRPr="00E1777F">
        <w:rPr>
          <w:rFonts w:ascii="Times New Roman" w:eastAsia="Times New Roman" w:hAnsi="Times New Roman" w:cs="Times New Roman"/>
          <w:i/>
          <w:iCs/>
          <w:lang w:val="lt-LT" w:eastAsia="lt-LT"/>
        </w:rPr>
        <w:t xml:space="preserve"> preparat</w:t>
      </w:r>
      <w:r>
        <w:rPr>
          <w:rFonts w:ascii="Times New Roman" w:eastAsia="Times New Roman" w:hAnsi="Times New Roman" w:cs="Times New Roman"/>
          <w:i/>
          <w:iCs/>
          <w:lang w:val="lt-LT" w:eastAsia="lt-LT"/>
        </w:rPr>
        <w:t>as nuo r</w:t>
      </w:r>
      <w:r w:rsidRPr="00E1777F">
        <w:rPr>
          <w:rFonts w:ascii="Times New Roman" w:eastAsia="Times New Roman" w:hAnsi="Times New Roman" w:cs="Times New Roman"/>
          <w:i/>
          <w:iCs/>
          <w:lang w:val="lt-LT" w:eastAsia="lt-LT"/>
        </w:rPr>
        <w:t>eferencini</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vaistini</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preparat</w:t>
      </w:r>
      <w:r>
        <w:rPr>
          <w:rFonts w:ascii="Times New Roman" w:eastAsia="Times New Roman" w:hAnsi="Times New Roman" w:cs="Times New Roman"/>
          <w:i/>
          <w:iCs/>
          <w:lang w:val="lt-LT" w:eastAsia="lt-LT"/>
        </w:rPr>
        <w:t>o</w:t>
      </w:r>
      <w:r w:rsidRPr="00E1777F">
        <w:rPr>
          <w:rFonts w:ascii="Times New Roman" w:eastAsia="Times New Roman" w:hAnsi="Times New Roman" w:cs="Times New Roman"/>
          <w:i/>
          <w:iCs/>
          <w:lang w:val="lt-LT" w:eastAsia="lt-LT"/>
        </w:rPr>
        <w:t xml:space="preserve"> skiriasi laikymo sąlygomis. Referencinio vaistinio preparato laikymo sąlygos: Laikyti ne aukštesnėje kaip 30° C temperatūroje. Laikyti gamintojo pakuotėje. Neužšaldyti. Neatšaldyti, nes šalta injekcija gali būti skausminga.</w:t>
      </w:r>
      <w:r>
        <w:rPr>
          <w:rFonts w:ascii="Times New Roman" w:eastAsia="Times New Roman" w:hAnsi="Times New Roman" w:cs="Times New Roman"/>
          <w:i/>
          <w:iCs/>
          <w:lang w:val="lt-LT" w:eastAsia="lt-LT"/>
        </w:rPr>
        <w:t xml:space="preserve"> Lygiagrečiai importuojamo vaistinio preparato laikymo sąlygos: </w:t>
      </w:r>
      <w:r w:rsidRPr="00E1777F">
        <w:rPr>
          <w:rFonts w:ascii="Times New Roman" w:eastAsia="Times New Roman" w:hAnsi="Times New Roman" w:cs="Times New Roman"/>
          <w:i/>
          <w:iCs/>
          <w:lang w:val="lt-LT" w:eastAsia="lt-LT"/>
        </w:rPr>
        <w:t>Laikyti ne aukštesnėje kaip 30 ° C temperatūroje.</w:t>
      </w:r>
    </w:p>
    <w:p w14:paraId="32FE0C02" w14:textId="1EF063F0" w:rsidR="00300657" w:rsidRPr="00D653B8" w:rsidRDefault="00300657" w:rsidP="00300657">
      <w:pPr>
        <w:spacing w:after="0" w:line="240" w:lineRule="auto"/>
        <w:rPr>
          <w:rFonts w:ascii="Times New Roman" w:eastAsia="Times New Roman" w:hAnsi="Times New Roman" w:cs="Times New Roman"/>
          <w:lang w:val="lt-LT" w:eastAsia="lt-LT"/>
        </w:rPr>
      </w:pPr>
    </w:p>
    <w:p w14:paraId="59496B5F" w14:textId="77777777" w:rsidR="00300657" w:rsidRPr="00D653B8" w:rsidRDefault="00300657" w:rsidP="006D6387">
      <w:pPr>
        <w:spacing w:after="0" w:line="240" w:lineRule="auto"/>
        <w:rPr>
          <w:rFonts w:ascii="Times New Roman" w:eastAsia="Times New Roman" w:hAnsi="Times New Roman" w:cs="Times New Roman"/>
          <w:lang w:val="lt-LT" w:eastAsia="lt-LT"/>
        </w:rPr>
      </w:pPr>
    </w:p>
    <w:p w14:paraId="14B6DD63"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4657D404"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326D6802" w14:textId="77777777" w:rsidR="006D6387" w:rsidRPr="00600BD7" w:rsidRDefault="006D6387" w:rsidP="006D6387">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Pr="00600BD7">
        <w:rPr>
          <w:rFonts w:ascii="Times New Roman" w:eastAsia="Times New Roman" w:hAnsi="Times New Roman" w:cs="Times New Roman"/>
          <w:b/>
          <w:lang w:val="lt-LT" w:eastAsia="lt-LT"/>
        </w:rPr>
        <w:t>Vartojimo instrukcija</w:t>
      </w:r>
    </w:p>
    <w:p w14:paraId="2A3BE44D" w14:textId="77777777" w:rsidR="006D6387" w:rsidRPr="00D653B8" w:rsidRDefault="006D6387" w:rsidP="006D6387">
      <w:pPr>
        <w:spacing w:after="0" w:line="240" w:lineRule="auto"/>
        <w:rPr>
          <w:rFonts w:ascii="Times New Roman" w:eastAsia="Times New Roman" w:hAnsi="Times New Roman" w:cs="Times New Roman"/>
          <w:lang w:val="lt-LT" w:eastAsia="lt-LT"/>
        </w:rPr>
      </w:pPr>
    </w:p>
    <w:p w14:paraId="56B23410" w14:textId="77777777" w:rsidR="006D6387" w:rsidRPr="00D653B8" w:rsidRDefault="006D6387" w:rsidP="006D638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 xml:space="preserve">ant </w:t>
      </w:r>
      <w:proofErr w:type="spellStart"/>
      <w:r w:rsidRPr="00D653B8">
        <w:rPr>
          <w:rFonts w:ascii="Times New Roman" w:eastAsia="Times New Roman" w:hAnsi="Times New Roman" w:cs="Times New Roman"/>
          <w:lang w:val="lt-LT" w:eastAsia="lt-LT"/>
        </w:rPr>
        <w:t>Fraxiparine</w:t>
      </w:r>
      <w:proofErr w:type="spellEnd"/>
      <w:r w:rsidRPr="00D653B8">
        <w:rPr>
          <w:rFonts w:ascii="Times New Roman" w:eastAsia="Times New Roman" w:hAnsi="Times New Roman" w:cs="Times New Roman"/>
          <w:lang w:val="lt-LT" w:eastAsia="lt-LT"/>
        </w:rPr>
        <w:t xml:space="preserve"> atsiranda kokių nors sunkumų.</w:t>
      </w:r>
    </w:p>
    <w:p w14:paraId="0D843EB4" w14:textId="77777777" w:rsidR="006D6387" w:rsidRPr="00D653B8" w:rsidRDefault="006D6387" w:rsidP="006D6387">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6D6387" w:rsidRPr="00D653B8" w14:paraId="1CBD4F3F" w14:textId="77777777" w:rsidTr="00422C27">
        <w:trPr>
          <w:cantSplit/>
        </w:trPr>
        <w:tc>
          <w:tcPr>
            <w:tcW w:w="568" w:type="dxa"/>
            <w:shd w:val="clear" w:color="auto" w:fill="auto"/>
          </w:tcPr>
          <w:p w14:paraId="256640A8"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5ECB2886" w14:textId="77777777" w:rsidR="006D6387" w:rsidRPr="00D653B8" w:rsidRDefault="006D6387" w:rsidP="00422C27">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32DE7F10"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r>
      <w:tr w:rsidR="006D6387" w:rsidRPr="00D653B8" w14:paraId="422F3CD8" w14:textId="77777777" w:rsidTr="00422C27">
        <w:trPr>
          <w:cantSplit/>
        </w:trPr>
        <w:tc>
          <w:tcPr>
            <w:tcW w:w="568" w:type="dxa"/>
            <w:shd w:val="clear" w:color="auto" w:fill="auto"/>
          </w:tcPr>
          <w:p w14:paraId="2595F3D6"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04B82B51"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28627C59"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2CEF38C" wp14:editId="6862261C">
                  <wp:extent cx="1428750" cy="1104900"/>
                  <wp:effectExtent l="1905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65492577"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362A39BE" w14:textId="77777777" w:rsidTr="00422C27">
        <w:trPr>
          <w:cantSplit/>
        </w:trPr>
        <w:tc>
          <w:tcPr>
            <w:tcW w:w="568" w:type="dxa"/>
            <w:shd w:val="clear" w:color="auto" w:fill="auto"/>
          </w:tcPr>
          <w:p w14:paraId="293DF28D"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488EDB05"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2B7539D1"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4B37C916"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EF7C64" w14:paraId="34246406" w14:textId="77777777" w:rsidTr="00422C27">
        <w:trPr>
          <w:cantSplit/>
        </w:trPr>
        <w:tc>
          <w:tcPr>
            <w:tcW w:w="568" w:type="dxa"/>
            <w:shd w:val="clear" w:color="auto" w:fill="auto"/>
          </w:tcPr>
          <w:p w14:paraId="0CF60551"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5536BF5A"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3057D21D" w14:textId="77777777" w:rsidR="006D6387" w:rsidRPr="00D653B8" w:rsidRDefault="006D6387" w:rsidP="00422C27">
            <w:pPr>
              <w:spacing w:after="0" w:line="240" w:lineRule="auto"/>
              <w:rPr>
                <w:rFonts w:ascii="Times New Roman" w:eastAsia="Times New Roman" w:hAnsi="Times New Roman" w:cs="Times New Roman"/>
                <w:b/>
                <w:lang w:val="lt-LT"/>
              </w:rPr>
            </w:pPr>
          </w:p>
        </w:tc>
      </w:tr>
      <w:tr w:rsidR="006D6387" w:rsidRPr="00EF7C64" w14:paraId="715E4081" w14:textId="77777777" w:rsidTr="00422C27">
        <w:trPr>
          <w:cantSplit/>
        </w:trPr>
        <w:tc>
          <w:tcPr>
            <w:tcW w:w="568" w:type="dxa"/>
            <w:shd w:val="clear" w:color="auto" w:fill="auto"/>
          </w:tcPr>
          <w:p w14:paraId="731E0A93"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4.</w:t>
            </w:r>
          </w:p>
        </w:tc>
        <w:tc>
          <w:tcPr>
            <w:tcW w:w="8070" w:type="dxa"/>
            <w:gridSpan w:val="2"/>
            <w:shd w:val="clear" w:color="auto" w:fill="auto"/>
          </w:tcPr>
          <w:p w14:paraId="6288A5C8"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w:t>
            </w:r>
            <w:proofErr w:type="spellStart"/>
            <w:r w:rsidRPr="00D653B8">
              <w:rPr>
                <w:rFonts w:ascii="Times New Roman" w:eastAsia="Times New Roman" w:hAnsi="Times New Roman" w:cs="Times New Roman"/>
                <w:b/>
                <w:lang w:val="lt-LT" w:eastAsia="lt-LT"/>
              </w:rPr>
              <w:t>gaubtelį</w:t>
            </w:r>
            <w:proofErr w:type="spellEnd"/>
            <w:r w:rsidRPr="00D653B8">
              <w:rPr>
                <w:rFonts w:ascii="Times New Roman" w:eastAsia="Times New Roman" w:hAnsi="Times New Roman" w:cs="Times New Roman"/>
                <w:b/>
                <w:lang w:val="lt-LT" w:eastAsia="lt-LT"/>
              </w:rPr>
              <w:t xml:space="preserve">, saugantį adatą. </w:t>
            </w:r>
          </w:p>
          <w:p w14:paraId="2F4CD794" w14:textId="77777777" w:rsidR="006D6387" w:rsidRPr="00D653B8" w:rsidRDefault="006D6387" w:rsidP="00422C27">
            <w:pPr>
              <w:spacing w:after="0" w:line="240" w:lineRule="auto"/>
              <w:rPr>
                <w:rFonts w:ascii="Times New Roman" w:eastAsia="Times New Roman" w:hAnsi="Times New Roman" w:cs="Times New Roman"/>
                <w:b/>
                <w:lang w:val="lt-LT" w:eastAsia="lt-LT"/>
              </w:rPr>
            </w:pPr>
          </w:p>
          <w:p w14:paraId="31F70E27"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6DE6A949" w14:textId="77777777" w:rsidR="006D6387" w:rsidRPr="00D653B8" w:rsidRDefault="006D6387" w:rsidP="006D6387">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44F93B6C" w14:textId="77777777" w:rsidR="006D6387" w:rsidRPr="00D653B8" w:rsidRDefault="006D6387" w:rsidP="006D6387">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28697946" w14:textId="77777777" w:rsidR="006D6387" w:rsidRPr="00D653B8" w:rsidRDefault="006D6387" w:rsidP="00422C27">
            <w:pPr>
              <w:shd w:val="clear" w:color="000000" w:fill="FFFFFF"/>
              <w:spacing w:after="0" w:line="240" w:lineRule="auto"/>
              <w:rPr>
                <w:rFonts w:ascii="Times New Roman" w:eastAsia="Times New Roman" w:hAnsi="Times New Roman" w:cs="Times New Roman"/>
                <w:lang w:val="lt-LT"/>
              </w:rPr>
            </w:pPr>
          </w:p>
        </w:tc>
      </w:tr>
      <w:tr w:rsidR="006D6387" w:rsidRPr="00D653B8" w14:paraId="0A2684C7" w14:textId="77777777" w:rsidTr="00422C27">
        <w:trPr>
          <w:cantSplit/>
        </w:trPr>
        <w:tc>
          <w:tcPr>
            <w:tcW w:w="568" w:type="dxa"/>
            <w:shd w:val="clear" w:color="auto" w:fill="auto"/>
          </w:tcPr>
          <w:p w14:paraId="47DD790B"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16796F4B"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4BAF50FC"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185D01BA" wp14:editId="4317F238">
                  <wp:extent cx="1390650" cy="120015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1FC2AAFE"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0BFFDA45" w14:textId="77777777" w:rsidTr="00422C27">
        <w:trPr>
          <w:cantSplit/>
        </w:trPr>
        <w:tc>
          <w:tcPr>
            <w:tcW w:w="568" w:type="dxa"/>
            <w:shd w:val="clear" w:color="auto" w:fill="auto"/>
          </w:tcPr>
          <w:p w14:paraId="02C08A1B"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2F7EF00C"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33CBC5B8"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2B6CE7A8"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3A3924B5" w14:textId="77777777" w:rsidTr="00422C27">
        <w:trPr>
          <w:cantSplit/>
        </w:trPr>
        <w:tc>
          <w:tcPr>
            <w:tcW w:w="568" w:type="dxa"/>
            <w:shd w:val="clear" w:color="auto" w:fill="auto"/>
          </w:tcPr>
          <w:p w14:paraId="7165526B"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6.</w:t>
            </w:r>
          </w:p>
        </w:tc>
        <w:tc>
          <w:tcPr>
            <w:tcW w:w="5172" w:type="dxa"/>
            <w:shd w:val="clear" w:color="auto" w:fill="auto"/>
          </w:tcPr>
          <w:p w14:paraId="5717CC67"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47097D3C"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08B42A49" wp14:editId="02C6E121">
                  <wp:extent cx="1428750" cy="1323975"/>
                  <wp:effectExtent l="1905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52163D43"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1A8D0137" w14:textId="77777777" w:rsidTr="00422C27">
        <w:trPr>
          <w:cantSplit/>
        </w:trPr>
        <w:tc>
          <w:tcPr>
            <w:tcW w:w="568" w:type="dxa"/>
            <w:shd w:val="clear" w:color="auto" w:fill="auto"/>
          </w:tcPr>
          <w:p w14:paraId="3D4206C6"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290ABDA9"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1C1ACD2B"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4B3DBD1E"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EF7C64" w14:paraId="28DFE16B" w14:textId="77777777" w:rsidTr="00422C27">
        <w:trPr>
          <w:cantSplit/>
        </w:trPr>
        <w:tc>
          <w:tcPr>
            <w:tcW w:w="568" w:type="dxa"/>
            <w:shd w:val="clear" w:color="auto" w:fill="auto"/>
          </w:tcPr>
          <w:p w14:paraId="2E74623D"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41E98E09"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37FABADF" w14:textId="77777777" w:rsidR="006D6387" w:rsidRPr="00D653B8" w:rsidRDefault="006D6387" w:rsidP="00422C27">
            <w:pPr>
              <w:spacing w:after="0" w:line="240" w:lineRule="auto"/>
              <w:rPr>
                <w:rFonts w:ascii="Times New Roman" w:eastAsia="Times New Roman" w:hAnsi="Times New Roman" w:cs="Times New Roman"/>
                <w:b/>
                <w:lang w:val="lt-LT" w:eastAsia="lt-LT"/>
              </w:rPr>
            </w:pPr>
          </w:p>
        </w:tc>
      </w:tr>
      <w:tr w:rsidR="006D6387" w:rsidRPr="00D653B8" w14:paraId="58DFAE81" w14:textId="77777777" w:rsidTr="00422C27">
        <w:trPr>
          <w:cantSplit/>
        </w:trPr>
        <w:tc>
          <w:tcPr>
            <w:tcW w:w="568" w:type="dxa"/>
            <w:shd w:val="clear" w:color="auto" w:fill="auto"/>
          </w:tcPr>
          <w:p w14:paraId="2FD788A2"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7AA1829E"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211CEA73" w14:textId="77777777" w:rsidR="006D6387" w:rsidRPr="00D653B8" w:rsidRDefault="006D6387" w:rsidP="00422C27">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22B761B8" wp14:editId="702C8232">
                  <wp:extent cx="1362075" cy="1171575"/>
                  <wp:effectExtent l="19050" t="0" r="9525"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6D5B0BC6" w14:textId="77777777" w:rsidR="006D6387" w:rsidRPr="00D653B8" w:rsidRDefault="006D6387" w:rsidP="00422C27">
            <w:pPr>
              <w:spacing w:after="0" w:line="240" w:lineRule="auto"/>
              <w:jc w:val="center"/>
              <w:rPr>
                <w:rFonts w:ascii="Times New Roman" w:eastAsia="Times New Roman" w:hAnsi="Times New Roman" w:cs="Times New Roman"/>
                <w:b/>
                <w:lang w:val="lt-LT"/>
              </w:rPr>
            </w:pPr>
          </w:p>
        </w:tc>
      </w:tr>
      <w:tr w:rsidR="006D6387" w:rsidRPr="00D653B8" w14:paraId="1332FE25" w14:textId="77777777" w:rsidTr="00422C27">
        <w:trPr>
          <w:cantSplit/>
        </w:trPr>
        <w:tc>
          <w:tcPr>
            <w:tcW w:w="568" w:type="dxa"/>
            <w:shd w:val="clear" w:color="auto" w:fill="auto"/>
          </w:tcPr>
          <w:p w14:paraId="18366335"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5172" w:type="dxa"/>
            <w:shd w:val="clear" w:color="auto" w:fill="auto"/>
          </w:tcPr>
          <w:p w14:paraId="7988A1A5"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09AE3C64" w14:textId="77777777" w:rsidR="006D6387" w:rsidRPr="00D653B8" w:rsidRDefault="006D6387" w:rsidP="00422C27">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7C4F8F22"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D653B8" w14:paraId="1E762D78" w14:textId="77777777" w:rsidTr="00422C27">
        <w:trPr>
          <w:cantSplit/>
        </w:trPr>
        <w:tc>
          <w:tcPr>
            <w:tcW w:w="568" w:type="dxa"/>
            <w:shd w:val="clear" w:color="auto" w:fill="auto"/>
          </w:tcPr>
          <w:p w14:paraId="264C8F69"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62266AF0" w14:textId="77777777" w:rsidR="006D6387" w:rsidRPr="00D653B8" w:rsidRDefault="006D6387" w:rsidP="00422C2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76E15113" w14:textId="77777777" w:rsidR="006D6387" w:rsidRPr="00D653B8" w:rsidRDefault="006D6387" w:rsidP="00422C27">
            <w:pPr>
              <w:spacing w:after="0" w:line="240" w:lineRule="auto"/>
              <w:rPr>
                <w:rFonts w:ascii="Times New Roman" w:eastAsia="Times New Roman" w:hAnsi="Times New Roman" w:cs="Times New Roman"/>
                <w:lang w:val="lt-LT" w:eastAsia="lt-LT"/>
              </w:rPr>
            </w:pPr>
          </w:p>
        </w:tc>
        <w:tc>
          <w:tcPr>
            <w:tcW w:w="2898" w:type="dxa"/>
            <w:shd w:val="clear" w:color="auto" w:fill="auto"/>
          </w:tcPr>
          <w:p w14:paraId="3CF04894" w14:textId="77777777" w:rsidR="006D6387" w:rsidRPr="00D653B8" w:rsidRDefault="006D6387" w:rsidP="00422C2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768BAB67" wp14:editId="673B7657">
                  <wp:extent cx="1704975" cy="1104900"/>
                  <wp:effectExtent l="1905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691D2736" w14:textId="77777777" w:rsidR="006D6387" w:rsidRPr="00D653B8" w:rsidRDefault="006D6387" w:rsidP="00422C27">
            <w:pPr>
              <w:spacing w:after="0" w:line="240" w:lineRule="auto"/>
              <w:rPr>
                <w:rFonts w:ascii="Times New Roman" w:eastAsia="Times New Roman" w:hAnsi="Times New Roman" w:cs="Times New Roman"/>
                <w:lang w:val="lt-LT"/>
              </w:rPr>
            </w:pPr>
          </w:p>
        </w:tc>
      </w:tr>
      <w:tr w:rsidR="006D6387" w:rsidRPr="00EF7C64" w14:paraId="11D14FEB" w14:textId="77777777" w:rsidTr="00422C27">
        <w:trPr>
          <w:cantSplit/>
        </w:trPr>
        <w:tc>
          <w:tcPr>
            <w:tcW w:w="568" w:type="dxa"/>
            <w:shd w:val="clear" w:color="auto" w:fill="auto"/>
          </w:tcPr>
          <w:p w14:paraId="36BB08D2"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404E2AEB" w14:textId="77777777" w:rsidR="006D6387" w:rsidRPr="00D653B8" w:rsidRDefault="006D6387" w:rsidP="00422C2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25F395FB" w14:textId="77777777" w:rsidR="006D6387" w:rsidRDefault="006D6387" w:rsidP="006D6387">
      <w:pPr>
        <w:rPr>
          <w:lang w:val="lt-LT"/>
        </w:rPr>
      </w:pPr>
    </w:p>
    <w:p w14:paraId="0CCD8D16" w14:textId="77777777" w:rsidR="006D6387" w:rsidRDefault="006D6387" w:rsidP="006D6387">
      <w:pPr>
        <w:rPr>
          <w:lang w:val="lt-LT"/>
        </w:rPr>
      </w:pPr>
    </w:p>
    <w:p w14:paraId="44AA42BC" w14:textId="77777777" w:rsidR="009041DB" w:rsidRPr="004A23FA" w:rsidRDefault="009041DB">
      <w:pPr>
        <w:rPr>
          <w:lang w:val="lt-LT"/>
        </w:rPr>
      </w:pPr>
    </w:p>
    <w:sectPr w:rsidR="009041DB" w:rsidRPr="004A23FA" w:rsidSect="00434B3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1214349">
    <w:abstractNumId w:val="8"/>
  </w:num>
  <w:num w:numId="2" w16cid:durableId="212347082">
    <w:abstractNumId w:val="4"/>
  </w:num>
  <w:num w:numId="3" w16cid:durableId="883760868">
    <w:abstractNumId w:val="5"/>
  </w:num>
  <w:num w:numId="4" w16cid:durableId="985359204">
    <w:abstractNumId w:val="1"/>
  </w:num>
  <w:num w:numId="5" w16cid:durableId="675036416">
    <w:abstractNumId w:val="10"/>
  </w:num>
  <w:num w:numId="6" w16cid:durableId="113331499">
    <w:abstractNumId w:val="9"/>
  </w:num>
  <w:num w:numId="7" w16cid:durableId="710226313">
    <w:abstractNumId w:val="0"/>
  </w:num>
  <w:num w:numId="8" w16cid:durableId="1640107323">
    <w:abstractNumId w:val="2"/>
  </w:num>
  <w:num w:numId="9" w16cid:durableId="354817774">
    <w:abstractNumId w:val="14"/>
  </w:num>
  <w:num w:numId="10" w16cid:durableId="2036148186">
    <w:abstractNumId w:val="11"/>
  </w:num>
  <w:num w:numId="11" w16cid:durableId="830101492">
    <w:abstractNumId w:val="12"/>
  </w:num>
  <w:num w:numId="12" w16cid:durableId="2036879561">
    <w:abstractNumId w:val="13"/>
  </w:num>
  <w:num w:numId="13" w16cid:durableId="1533955909">
    <w:abstractNumId w:val="7"/>
  </w:num>
  <w:num w:numId="14" w16cid:durableId="1335768261">
    <w:abstractNumId w:val="6"/>
  </w:num>
  <w:num w:numId="15" w16cid:durableId="1361931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trackRevisions/>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87"/>
    <w:rsid w:val="00004415"/>
    <w:rsid w:val="000302B8"/>
    <w:rsid w:val="001F30E9"/>
    <w:rsid w:val="00234094"/>
    <w:rsid w:val="002A211A"/>
    <w:rsid w:val="00300657"/>
    <w:rsid w:val="00344695"/>
    <w:rsid w:val="00356AB3"/>
    <w:rsid w:val="003D17C4"/>
    <w:rsid w:val="004216A4"/>
    <w:rsid w:val="00434B38"/>
    <w:rsid w:val="0045053F"/>
    <w:rsid w:val="004A23FA"/>
    <w:rsid w:val="005311B8"/>
    <w:rsid w:val="00542B45"/>
    <w:rsid w:val="005D04A7"/>
    <w:rsid w:val="006860E9"/>
    <w:rsid w:val="006D512C"/>
    <w:rsid w:val="006D6387"/>
    <w:rsid w:val="007003F6"/>
    <w:rsid w:val="008706DE"/>
    <w:rsid w:val="008A5267"/>
    <w:rsid w:val="009041DB"/>
    <w:rsid w:val="00930668"/>
    <w:rsid w:val="009738B9"/>
    <w:rsid w:val="00975D35"/>
    <w:rsid w:val="009E4CD0"/>
    <w:rsid w:val="00AE38B8"/>
    <w:rsid w:val="00B56ACB"/>
    <w:rsid w:val="00B63EB8"/>
    <w:rsid w:val="00B85E45"/>
    <w:rsid w:val="00C16FC8"/>
    <w:rsid w:val="00C233AB"/>
    <w:rsid w:val="00CD4D74"/>
    <w:rsid w:val="00D9054B"/>
    <w:rsid w:val="00D95EFF"/>
    <w:rsid w:val="00E1777F"/>
    <w:rsid w:val="00E405C8"/>
    <w:rsid w:val="00EE3634"/>
    <w:rsid w:val="00EF7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C602"/>
  <w15:chartTrackingRefBased/>
  <w15:docId w15:val="{68ED0E83-0DCF-4ED6-B1FA-D9A6DF69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387"/>
    <w:rPr>
      <w:rFonts w:eastAsiaTheme="minorHAnsi"/>
      <w:lang w:val="en-I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6387"/>
    <w:pPr>
      <w:spacing w:after="0" w:line="240" w:lineRule="auto"/>
      <w:ind w:left="720"/>
      <w:contextualSpacing/>
    </w:pPr>
    <w:rPr>
      <w:rFonts w:ascii="Times New Roman" w:eastAsia="Times New Roman" w:hAnsi="Times New Roman" w:cs="Times New Roman"/>
      <w:sz w:val="24"/>
      <w:szCs w:val="24"/>
      <w:lang w:val="lt-LT" w:eastAsia="lt-LT"/>
    </w:rPr>
  </w:style>
  <w:style w:type="paragraph" w:styleId="Pataisymai">
    <w:name w:val="Revision"/>
    <w:hidden/>
    <w:uiPriority w:val="99"/>
    <w:semiHidden/>
    <w:rsid w:val="006D512C"/>
    <w:pPr>
      <w:spacing w:after="0" w:line="240" w:lineRule="auto"/>
    </w:pPr>
    <w:rPr>
      <w:rFonts w:eastAsiaTheme="minorHAnsi"/>
      <w:lang w:val="en-IE"/>
    </w:rPr>
  </w:style>
  <w:style w:type="character" w:styleId="Komentaronuoroda">
    <w:name w:val="annotation reference"/>
    <w:basedOn w:val="Numatytasispastraiposriftas"/>
    <w:uiPriority w:val="99"/>
    <w:semiHidden/>
    <w:unhideWhenUsed/>
    <w:rsid w:val="006D512C"/>
    <w:rPr>
      <w:sz w:val="16"/>
      <w:szCs w:val="16"/>
    </w:rPr>
  </w:style>
  <w:style w:type="paragraph" w:styleId="Komentarotekstas">
    <w:name w:val="annotation text"/>
    <w:basedOn w:val="prastasis"/>
    <w:link w:val="KomentarotekstasDiagrama"/>
    <w:uiPriority w:val="99"/>
    <w:unhideWhenUsed/>
    <w:rsid w:val="006D512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512C"/>
    <w:rPr>
      <w:rFonts w:eastAsiaTheme="minorHAnsi"/>
      <w:sz w:val="20"/>
      <w:szCs w:val="20"/>
      <w:lang w:val="en-IE"/>
    </w:rPr>
  </w:style>
  <w:style w:type="paragraph" w:styleId="Komentarotema">
    <w:name w:val="annotation subject"/>
    <w:basedOn w:val="Komentarotekstas"/>
    <w:next w:val="Komentarotekstas"/>
    <w:link w:val="KomentarotemaDiagrama"/>
    <w:uiPriority w:val="99"/>
    <w:semiHidden/>
    <w:unhideWhenUsed/>
    <w:rsid w:val="006D512C"/>
    <w:rPr>
      <w:b/>
      <w:bCs/>
    </w:rPr>
  </w:style>
  <w:style w:type="character" w:customStyle="1" w:styleId="KomentarotemaDiagrama">
    <w:name w:val="Komentaro tema Diagrama"/>
    <w:basedOn w:val="KomentarotekstasDiagrama"/>
    <w:link w:val="Komentarotema"/>
    <w:uiPriority w:val="99"/>
    <w:semiHidden/>
    <w:rsid w:val="006D512C"/>
    <w:rPr>
      <w:rFonts w:eastAsiaTheme="minorHAnsi"/>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1201040">
      <w:bodyDiv w:val="1"/>
      <w:marLeft w:val="0"/>
      <w:marRight w:val="0"/>
      <w:marTop w:val="0"/>
      <w:marBottom w:val="0"/>
      <w:divBdr>
        <w:top w:val="none" w:sz="0" w:space="0" w:color="auto"/>
        <w:left w:val="none" w:sz="0" w:space="0" w:color="auto"/>
        <w:bottom w:val="none" w:sz="0" w:space="0" w:color="auto"/>
        <w:right w:val="none" w:sz="0" w:space="0" w:color="auto"/>
      </w:divBdr>
    </w:div>
    <w:div w:id="1144005552">
      <w:bodyDiv w:val="1"/>
      <w:marLeft w:val="0"/>
      <w:marRight w:val="0"/>
      <w:marTop w:val="0"/>
      <w:marBottom w:val="0"/>
      <w:divBdr>
        <w:top w:val="none" w:sz="0" w:space="0" w:color="auto"/>
        <w:left w:val="none" w:sz="0" w:space="0" w:color="auto"/>
        <w:bottom w:val="none" w:sz="0" w:space="0" w:color="auto"/>
        <w:right w:val="none" w:sz="0" w:space="0" w:color="auto"/>
      </w:divBdr>
    </w:div>
    <w:div w:id="1209562640">
      <w:bodyDiv w:val="1"/>
      <w:marLeft w:val="0"/>
      <w:marRight w:val="0"/>
      <w:marTop w:val="0"/>
      <w:marBottom w:val="0"/>
      <w:divBdr>
        <w:top w:val="none" w:sz="0" w:space="0" w:color="auto"/>
        <w:left w:val="none" w:sz="0" w:space="0" w:color="auto"/>
        <w:bottom w:val="none" w:sz="0" w:space="0" w:color="auto"/>
        <w:right w:val="none" w:sz="0" w:space="0" w:color="auto"/>
      </w:divBdr>
    </w:div>
    <w:div w:id="1254782203">
      <w:bodyDiv w:val="1"/>
      <w:marLeft w:val="0"/>
      <w:marRight w:val="0"/>
      <w:marTop w:val="0"/>
      <w:marBottom w:val="0"/>
      <w:divBdr>
        <w:top w:val="none" w:sz="0" w:space="0" w:color="auto"/>
        <w:left w:val="none" w:sz="0" w:space="0" w:color="auto"/>
        <w:bottom w:val="none" w:sz="0" w:space="0" w:color="auto"/>
        <w:right w:val="none" w:sz="0" w:space="0" w:color="auto"/>
      </w:divBdr>
    </w:div>
    <w:div w:id="1357735578">
      <w:bodyDiv w:val="1"/>
      <w:marLeft w:val="0"/>
      <w:marRight w:val="0"/>
      <w:marTop w:val="0"/>
      <w:marBottom w:val="0"/>
      <w:divBdr>
        <w:top w:val="none" w:sz="0" w:space="0" w:color="auto"/>
        <w:left w:val="none" w:sz="0" w:space="0" w:color="auto"/>
        <w:bottom w:val="none" w:sz="0" w:space="0" w:color="auto"/>
        <w:right w:val="none" w:sz="0" w:space="0" w:color="auto"/>
      </w:divBdr>
    </w:div>
    <w:div w:id="1859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image" Target="media/image3.png"/><Relationship Id="rId5" Type="http://schemas.openxmlformats.org/officeDocument/2006/relationships/hyperlink" Target="https://vapris.vvkt.lt/vvkt-web/public/nrv"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12140</Words>
  <Characters>6921</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Kristina Brundzienė</cp:lastModifiedBy>
  <cp:revision>4</cp:revision>
  <dcterms:created xsi:type="dcterms:W3CDTF">2024-06-28T09:48:00Z</dcterms:created>
  <dcterms:modified xsi:type="dcterms:W3CDTF">2024-07-01T09:52:00Z</dcterms:modified>
</cp:coreProperties>
</file>