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092" w14:textId="77777777" w:rsidR="003E629D" w:rsidRPr="00A0704E" w:rsidRDefault="003E629D" w:rsidP="003E629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0704E">
        <w:rPr>
          <w:rFonts w:ascii="Times New Roman" w:eastAsia="Times New Roman" w:hAnsi="Times New Roman" w:cs="Times New Roman"/>
          <w:b/>
          <w:caps/>
        </w:rPr>
        <w:t>A. ŽENKLINIMAS</w:t>
      </w:r>
      <w:r w:rsidRPr="00A0704E">
        <w:rPr>
          <w:rFonts w:ascii="Times New Roman" w:eastAsia="Times New Roman" w:hAnsi="Times New Roman" w:cs="Times New Roman"/>
          <w:b/>
          <w:caps/>
        </w:rPr>
        <w:fldChar w:fldCharType="begin"/>
      </w:r>
      <w:r w:rsidRPr="00A0704E">
        <w:rPr>
          <w:rFonts w:ascii="Times New Roman" w:eastAsia="Times New Roman" w:hAnsi="Times New Roman" w:cs="Times New Roman"/>
          <w:b/>
          <w:caps/>
        </w:rPr>
        <w:instrText xml:space="preserve"> DOCVARIABLE VAULT_ND_ca59ad72-1e02-4f37-93d6-d6e6149212d0 \* MERGEFORMAT </w:instrText>
      </w:r>
      <w:r w:rsidRPr="00A0704E">
        <w:rPr>
          <w:rFonts w:ascii="Times New Roman" w:eastAsia="Times New Roman" w:hAnsi="Times New Roman" w:cs="Times New Roman"/>
          <w:b/>
          <w:caps/>
        </w:rPr>
        <w:fldChar w:fldCharType="separate"/>
      </w:r>
      <w:r w:rsidRPr="00A0704E">
        <w:rPr>
          <w:rFonts w:ascii="Times New Roman" w:eastAsia="Times New Roman" w:hAnsi="Times New Roman" w:cs="Times New Roman"/>
          <w:b/>
          <w:caps/>
        </w:rPr>
        <w:t xml:space="preserve"> </w:t>
      </w:r>
      <w:r w:rsidRPr="00A0704E">
        <w:rPr>
          <w:rFonts w:ascii="Times New Roman" w:eastAsia="Times New Roman" w:hAnsi="Times New Roman" w:cs="Times New Roman"/>
          <w:b/>
          <w:caps/>
        </w:rPr>
        <w:fldChar w:fldCharType="end"/>
      </w:r>
    </w:p>
    <w:p w14:paraId="0492EB4B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br w:type="page"/>
      </w:r>
    </w:p>
    <w:p w14:paraId="13593F17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61D61A96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6DC6E666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0281C534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770FF7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AC59CA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17FD69CF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D0F25A" w14:textId="7889E1E9" w:rsidR="003E629D" w:rsidRPr="00A0704E" w:rsidRDefault="00E75C1B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5C1B">
        <w:rPr>
          <w:rFonts w:ascii="Times New Roman" w:eastAsia="Times New Roman" w:hAnsi="Times New Roman" w:cs="Times New Roman"/>
        </w:rPr>
        <w:t>Amiodarona</w:t>
      </w:r>
      <w:proofErr w:type="spellEnd"/>
      <w:r w:rsidRPr="00E75C1B">
        <w:rPr>
          <w:rFonts w:ascii="Times New Roman" w:eastAsia="Times New Roman" w:hAnsi="Times New Roman" w:cs="Times New Roman"/>
        </w:rPr>
        <w:t xml:space="preserve"> Arena </w:t>
      </w:r>
      <w:r w:rsidR="003E629D" w:rsidRPr="00A0704E">
        <w:rPr>
          <w:rFonts w:ascii="Times New Roman" w:eastAsia="Times New Roman" w:hAnsi="Times New Roman" w:cs="Times New Roman"/>
        </w:rPr>
        <w:t>200 mg tabletės</w:t>
      </w:r>
    </w:p>
    <w:p w14:paraId="7D787CAD" w14:textId="06BB519B" w:rsidR="003E629D" w:rsidRPr="00A0704E" w:rsidRDefault="00D867A4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</w:t>
      </w:r>
      <w:r w:rsidR="007D7ED1" w:rsidRPr="007D7ED1">
        <w:rPr>
          <w:rFonts w:ascii="Times New Roman" w:eastAsia="Times New Roman" w:hAnsi="Times New Roman" w:cs="Times New Roman"/>
        </w:rPr>
        <w:t>mjodarono</w:t>
      </w:r>
      <w:proofErr w:type="spellEnd"/>
      <w:r w:rsidR="007D7ED1" w:rsidRPr="007D7ED1">
        <w:rPr>
          <w:rFonts w:ascii="Times New Roman" w:eastAsia="Times New Roman" w:hAnsi="Times New Roman" w:cs="Times New Roman"/>
        </w:rPr>
        <w:t xml:space="preserve"> hidrochloridas</w:t>
      </w:r>
    </w:p>
    <w:p w14:paraId="1253EFB0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91EE9B6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2.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71F8BC7D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63EB49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 xml:space="preserve">Vienoje tabletėje yra 200 mg </w:t>
      </w:r>
      <w:proofErr w:type="spellStart"/>
      <w:r w:rsidRPr="00A0704E">
        <w:rPr>
          <w:rFonts w:ascii="Times New Roman" w:eastAsia="Times New Roman" w:hAnsi="Times New Roman" w:cs="Times New Roman"/>
        </w:rPr>
        <w:t>amjodarono</w:t>
      </w:r>
      <w:proofErr w:type="spellEnd"/>
      <w:r w:rsidRPr="00A0704E">
        <w:rPr>
          <w:rFonts w:ascii="Times New Roman" w:eastAsia="Times New Roman" w:hAnsi="Times New Roman" w:cs="Times New Roman"/>
        </w:rPr>
        <w:t xml:space="preserve"> hidrochlorido.</w:t>
      </w:r>
    </w:p>
    <w:p w14:paraId="0A4654AC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2AF56B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15E6C8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3.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2143697D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232AA4A" w14:textId="3A4CBCDA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  <w:noProof/>
        </w:rPr>
        <w:t xml:space="preserve">Sudėtyje yra </w:t>
      </w:r>
      <w:r w:rsidRPr="00A0704E">
        <w:rPr>
          <w:rFonts w:ascii="Times New Roman" w:eastAsia="Times New Roman" w:hAnsi="Times New Roman" w:cs="Times New Roman"/>
        </w:rPr>
        <w:t>laktozės</w:t>
      </w:r>
    </w:p>
    <w:p w14:paraId="5CBBB678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53EE6A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EE23A9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4.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68DAEB59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83B72F" w14:textId="3EBED70C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>30 tablečių</w:t>
      </w:r>
    </w:p>
    <w:p w14:paraId="25175799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88540A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0CB3BE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5.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VARTOJIMO METODAS IR BŪDAS (-AI)</w:t>
      </w:r>
    </w:p>
    <w:p w14:paraId="6A5824A9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8360C7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>Vartoti per burną.</w:t>
      </w:r>
    </w:p>
    <w:p w14:paraId="15249607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>Prieš vartojimą perskaitykite pakuotės lapelį.</w:t>
      </w:r>
    </w:p>
    <w:p w14:paraId="379C34F4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EA84722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BDE308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6.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47BB712A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CF12821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4A9D6BF4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43541F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FEF2FD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7.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50BCC9EC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9B3FDE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EE1F62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highlight w:val="lightGray"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8.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4D36D6A1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D4CB22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>EXP {mm/MMMM}</w:t>
      </w:r>
    </w:p>
    <w:p w14:paraId="3D81BFBA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5A51D62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A651823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9.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SPECIALIOS LAIKYMO SĄLYGOS</w:t>
      </w:r>
    </w:p>
    <w:p w14:paraId="335BC0E5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03E449" w14:textId="3416CB39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 xml:space="preserve">Laikyti žemesnėje kaip </w:t>
      </w:r>
      <w:r w:rsidR="007D7ED1">
        <w:rPr>
          <w:rFonts w:ascii="Times New Roman" w:eastAsia="Times New Roman" w:hAnsi="Times New Roman" w:cs="Times New Roman"/>
        </w:rPr>
        <w:t>25</w:t>
      </w:r>
      <w:r w:rsidRPr="00A0704E">
        <w:rPr>
          <w:rFonts w:ascii="Times New Roman" w:eastAsia="Times New Roman" w:hAnsi="Times New Roman" w:cs="Times New Roman"/>
        </w:rPr>
        <w:t> ºC temperatūroje. Laikyti gamintojo pakuotėje.</w:t>
      </w:r>
    </w:p>
    <w:p w14:paraId="4A59AF38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DA3C3FE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EA2E082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10.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A0704E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A0704E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098BB12C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18A592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ECEC06" w14:textId="77777777" w:rsidR="002A1950" w:rsidRPr="002A1950" w:rsidRDefault="002A1950" w:rsidP="002A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2A1950">
        <w:rPr>
          <w:rFonts w:ascii="Times New Roman" w:eastAsia="Times New Roman" w:hAnsi="Times New Roman" w:cs="Times New Roman"/>
          <w:b/>
          <w:szCs w:val="20"/>
          <w:lang w:eastAsia="x-none"/>
        </w:rPr>
        <w:t>11.</w:t>
      </w:r>
      <w:r w:rsidRPr="002A1950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LYGIAGRETUS IMPORTUOTOJAS</w:t>
      </w:r>
    </w:p>
    <w:p w14:paraId="7C2785FB" w14:textId="77777777" w:rsidR="002A1950" w:rsidRPr="002A1950" w:rsidRDefault="002A1950" w:rsidP="002A19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34BEC4A" w14:textId="77777777" w:rsidR="002A1950" w:rsidRPr="002A1950" w:rsidRDefault="002A1950" w:rsidP="002A19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2A1950">
        <w:rPr>
          <w:rFonts w:ascii="Times New Roman" w:eastAsia="Times New Roman" w:hAnsi="Times New Roman" w:cs="Times New Roman"/>
          <w:szCs w:val="20"/>
          <w:lang w:eastAsia="ar-SA"/>
        </w:rPr>
        <w:t>UAB „</w:t>
      </w:r>
      <w:proofErr w:type="spellStart"/>
      <w:r w:rsidRPr="002A1950">
        <w:rPr>
          <w:rFonts w:ascii="Times New Roman" w:eastAsia="Times New Roman" w:hAnsi="Times New Roman" w:cs="Times New Roman"/>
          <w:szCs w:val="20"/>
          <w:lang w:eastAsia="ar-SA"/>
        </w:rPr>
        <w:t>Niromed</w:t>
      </w:r>
      <w:proofErr w:type="spellEnd"/>
      <w:r w:rsidRPr="002A1950">
        <w:rPr>
          <w:rFonts w:ascii="Times New Roman" w:eastAsia="Times New Roman" w:hAnsi="Times New Roman" w:cs="Times New Roman"/>
          <w:szCs w:val="20"/>
          <w:lang w:eastAsia="ar-SA"/>
        </w:rPr>
        <w:t>“</w:t>
      </w:r>
    </w:p>
    <w:p w14:paraId="62B4A155" w14:textId="77777777" w:rsidR="002A1950" w:rsidRPr="002A1950" w:rsidRDefault="002A1950" w:rsidP="002A19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469E1A89" w14:textId="77777777" w:rsidR="002A1950" w:rsidRPr="002A1950" w:rsidRDefault="002A1950" w:rsidP="002A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2A1950">
        <w:rPr>
          <w:rFonts w:ascii="Times New Roman" w:eastAsia="Times New Roman" w:hAnsi="Times New Roman" w:cs="Times New Roman"/>
          <w:b/>
          <w:szCs w:val="20"/>
          <w:lang w:eastAsia="x-none"/>
        </w:rPr>
        <w:t>12.</w:t>
      </w:r>
      <w:r w:rsidRPr="002A1950">
        <w:rPr>
          <w:rFonts w:ascii="Times New Roman" w:eastAsia="Times New Roman" w:hAnsi="Times New Roman" w:cs="Times New Roman"/>
          <w:b/>
          <w:szCs w:val="20"/>
          <w:lang w:eastAsia="x-none"/>
        </w:rPr>
        <w:tab/>
        <w:t>LYGIAGRETAUS IMPORTO LEIDIMO NUMERIS (-IAI)</w:t>
      </w:r>
    </w:p>
    <w:p w14:paraId="3A6CDFBF" w14:textId="77777777" w:rsidR="002A1950" w:rsidRPr="002A1950" w:rsidRDefault="002A1950" w:rsidP="002A19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</w:p>
    <w:p w14:paraId="7DD08464" w14:textId="34465560" w:rsidR="002A1950" w:rsidRPr="002A1950" w:rsidRDefault="00496969" w:rsidP="002A19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x-none"/>
        </w:rPr>
      </w:pPr>
      <w:r w:rsidRPr="00496969">
        <w:rPr>
          <w:rFonts w:ascii="Times New Roman" w:eastAsia="Times New Roman" w:hAnsi="Times New Roman" w:cs="Times New Roman"/>
          <w:szCs w:val="20"/>
          <w:highlight w:val="lightGray"/>
          <w:lang w:eastAsia="x-none"/>
        </w:rPr>
        <w:t>N30</w:t>
      </w:r>
      <w:r>
        <w:rPr>
          <w:rFonts w:ascii="Times New Roman" w:eastAsia="Times New Roman" w:hAnsi="Times New Roman" w:cs="Times New Roman"/>
          <w:szCs w:val="20"/>
          <w:lang w:eastAsia="x-none"/>
        </w:rPr>
        <w:t xml:space="preserve"> - </w:t>
      </w:r>
      <w:r w:rsidR="002A1950" w:rsidRPr="002A1950">
        <w:rPr>
          <w:rFonts w:ascii="Times New Roman" w:eastAsia="Times New Roman" w:hAnsi="Times New Roman" w:cs="Times New Roman"/>
          <w:szCs w:val="20"/>
          <w:lang w:eastAsia="x-none"/>
        </w:rPr>
        <w:t>LT/L/</w:t>
      </w:r>
      <w:r w:rsidRPr="00496969">
        <w:rPr>
          <w:rFonts w:asciiTheme="majorBidi" w:hAnsiTheme="majorBidi" w:cstheme="majorBidi"/>
        </w:rPr>
        <w:t>25/2303/001</w:t>
      </w:r>
    </w:p>
    <w:p w14:paraId="77F6F14C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93F888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B256FD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13.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6EC02317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0F1ADF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>Lot {numeris}</w:t>
      </w:r>
    </w:p>
    <w:p w14:paraId="4A86BE0B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358E74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14.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57A6C58A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F53153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0704E">
        <w:rPr>
          <w:rFonts w:ascii="Times New Roman" w:eastAsia="Times New Roman" w:hAnsi="Times New Roman" w:cs="Times New Roman"/>
        </w:rPr>
        <w:t>Receptinis vaistas</w:t>
      </w:r>
    </w:p>
    <w:p w14:paraId="60721019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E06BD9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696125D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15.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064B4BE9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ABE01F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C1BAC4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16.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682698D7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C24D51" w14:textId="280638E7" w:rsidR="003E629D" w:rsidRPr="00A0704E" w:rsidRDefault="001C7B12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</w:t>
      </w:r>
      <w:r w:rsidRPr="001C7B12">
        <w:rPr>
          <w:rFonts w:ascii="Times New Roman" w:eastAsia="Times New Roman" w:hAnsi="Times New Roman" w:cs="Times New Roman"/>
        </w:rPr>
        <w:t>miodarona</w:t>
      </w:r>
      <w:proofErr w:type="spellEnd"/>
      <w:r w:rsidRPr="001C7B1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Pr="001C7B12">
        <w:rPr>
          <w:rFonts w:ascii="Times New Roman" w:eastAsia="Times New Roman" w:hAnsi="Times New Roman" w:cs="Times New Roman"/>
        </w:rPr>
        <w:t xml:space="preserve">rena </w:t>
      </w:r>
      <w:r w:rsidR="003E629D" w:rsidRPr="00A0704E">
        <w:rPr>
          <w:rFonts w:ascii="Times New Roman" w:eastAsia="Times New Roman" w:hAnsi="Times New Roman" w:cs="Times New Roman"/>
        </w:rPr>
        <w:t>200 mg</w:t>
      </w:r>
    </w:p>
    <w:p w14:paraId="581CF4C4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E6E2F6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99DD673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17.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UNIKALUS IDENTIFIKATORIUS – 2D BRŪKŠNINIS KODAS</w:t>
      </w:r>
    </w:p>
    <w:p w14:paraId="1738E6E0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FDE4D5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0704E">
        <w:rPr>
          <w:rFonts w:ascii="Times New Roman" w:eastAsia="Times New Roman" w:hAnsi="Times New Roman" w:cs="Times New Roman"/>
          <w:noProof/>
          <w:highlight w:val="lightGray"/>
        </w:rPr>
        <w:t>2D brūkšninis kodas su nurodytu unikaliu identifikatoriumi.</w:t>
      </w:r>
    </w:p>
    <w:p w14:paraId="3340A7D4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27351F2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D1B9A44" w14:textId="77777777" w:rsidR="003E629D" w:rsidRPr="00A0704E" w:rsidRDefault="003E629D" w:rsidP="003E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0704E">
        <w:rPr>
          <w:rFonts w:ascii="Times New Roman" w:eastAsia="Times New Roman" w:hAnsi="Times New Roman" w:cs="Times New Roman"/>
          <w:b/>
          <w:noProof/>
        </w:rPr>
        <w:t>18.</w:t>
      </w:r>
      <w:r w:rsidRPr="00A0704E">
        <w:rPr>
          <w:rFonts w:ascii="Times New Roman" w:eastAsia="Times New Roman" w:hAnsi="Times New Roman" w:cs="Times New Roman"/>
          <w:b/>
          <w:noProof/>
        </w:rPr>
        <w:tab/>
        <w:t>UNIKALUS IDENTIFIKATORIUS – ŽMONĖMS SUPRANTAMI DUOMENYS</w:t>
      </w:r>
    </w:p>
    <w:p w14:paraId="16F9E504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BD39AC8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0704E">
        <w:rPr>
          <w:rFonts w:ascii="Times New Roman" w:eastAsia="Times New Roman" w:hAnsi="Times New Roman" w:cs="Times New Roman"/>
          <w:noProof/>
        </w:rPr>
        <w:t>PC: {numeris}</w:t>
      </w:r>
    </w:p>
    <w:p w14:paraId="4FE59357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0704E">
        <w:rPr>
          <w:rFonts w:ascii="Times New Roman" w:eastAsia="Times New Roman" w:hAnsi="Times New Roman" w:cs="Times New Roman"/>
          <w:noProof/>
        </w:rPr>
        <w:t>SN: {numeris}</w:t>
      </w:r>
    </w:p>
    <w:p w14:paraId="355262A6" w14:textId="77777777" w:rsidR="003E629D" w:rsidRPr="00A0704E" w:rsidRDefault="003E629D" w:rsidP="003E629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0704E">
        <w:rPr>
          <w:rFonts w:ascii="Times New Roman" w:eastAsia="Times New Roman" w:hAnsi="Times New Roman" w:cs="Times New Roman"/>
          <w:noProof/>
          <w:highlight w:val="lightGray"/>
        </w:rPr>
        <w:t>NN: {numeris}</w:t>
      </w:r>
    </w:p>
    <w:p w14:paraId="349F3F51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4CC510" w14:textId="77777777" w:rsidR="003E629D" w:rsidRPr="00A0704E" w:rsidRDefault="003E629D" w:rsidP="003E629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8945F9" w14:textId="0D0CE2CD" w:rsidR="00A74FCF" w:rsidRPr="00A74FCF" w:rsidRDefault="00A74FCF" w:rsidP="0015672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Gamintojas: </w:t>
      </w:r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ARENA GROUP S.A.</w:t>
      </w:r>
      <w:r w:rsidR="00156728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B-</w:t>
      </w:r>
      <w:proofErr w:type="spellStart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dul</w:t>
      </w:r>
      <w:proofErr w:type="spellEnd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Dunării</w:t>
      </w:r>
      <w:proofErr w:type="spellEnd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nr.</w:t>
      </w:r>
      <w:proofErr w:type="spellEnd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 xml:space="preserve"> 54, </w:t>
      </w:r>
      <w:proofErr w:type="spellStart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cod</w:t>
      </w:r>
      <w:proofErr w:type="spellEnd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 xml:space="preserve"> 077190, </w:t>
      </w:r>
      <w:proofErr w:type="spellStart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Voluntari</w:t>
      </w:r>
      <w:proofErr w:type="spellEnd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 xml:space="preserve">, </w:t>
      </w:r>
      <w:proofErr w:type="spellStart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jud</w:t>
      </w:r>
      <w:proofErr w:type="spellEnd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Ilfov</w:t>
      </w:r>
      <w:proofErr w:type="spellEnd"/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,</w:t>
      </w:r>
      <w:r w:rsidR="00156728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="00156728" w:rsidRPr="00156728">
        <w:rPr>
          <w:rFonts w:ascii="Times New Roman" w:eastAsia="Times New Roman" w:hAnsi="Times New Roman" w:cs="Times New Roman"/>
          <w:szCs w:val="20"/>
          <w:lang w:eastAsia="ar-SA"/>
        </w:rPr>
        <w:t>Rumunija</w:t>
      </w:r>
      <w:r w:rsidR="0069756C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p w14:paraId="714E2723" w14:textId="77777777" w:rsidR="00A74FCF" w:rsidRPr="00A74FCF" w:rsidRDefault="00A74FCF" w:rsidP="00A74F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E406711" w14:textId="77777777" w:rsidR="00A74FCF" w:rsidRPr="00A74FCF" w:rsidRDefault="00A74FCF" w:rsidP="00A74F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Perpakavo: LABOR </w:t>
      </w:r>
      <w:proofErr w:type="spellStart"/>
      <w:r w:rsidRPr="00A74FCF">
        <w:rPr>
          <w:rFonts w:ascii="Times New Roman" w:eastAsia="Times New Roman" w:hAnsi="Times New Roman" w:cs="Times New Roman"/>
          <w:szCs w:val="20"/>
          <w:lang w:eastAsia="ar-SA"/>
        </w:rPr>
        <w:t>Przedsiębiorstwo</w:t>
      </w:r>
      <w:proofErr w:type="spellEnd"/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proofErr w:type="spellStart"/>
      <w:r w:rsidRPr="00A74FCF">
        <w:rPr>
          <w:rFonts w:ascii="Times New Roman" w:eastAsia="Times New Roman" w:hAnsi="Times New Roman" w:cs="Times New Roman"/>
          <w:szCs w:val="20"/>
          <w:lang w:eastAsia="ar-SA"/>
        </w:rPr>
        <w:t>Farmaceutyczno-Chemiczne</w:t>
      </w:r>
      <w:proofErr w:type="spellEnd"/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 sp. z </w:t>
      </w:r>
      <w:proofErr w:type="spellStart"/>
      <w:r w:rsidRPr="00A74FCF">
        <w:rPr>
          <w:rFonts w:ascii="Times New Roman" w:eastAsia="Times New Roman" w:hAnsi="Times New Roman" w:cs="Times New Roman"/>
          <w:szCs w:val="20"/>
          <w:lang w:eastAsia="ar-SA"/>
        </w:rPr>
        <w:t>o.o</w:t>
      </w:r>
      <w:proofErr w:type="spellEnd"/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., </w:t>
      </w:r>
      <w:proofErr w:type="spellStart"/>
      <w:r w:rsidRPr="00A74FCF">
        <w:rPr>
          <w:rFonts w:ascii="Times New Roman" w:eastAsia="Times New Roman" w:hAnsi="Times New Roman" w:cs="Times New Roman"/>
          <w:szCs w:val="20"/>
          <w:lang w:eastAsia="ar-SA"/>
        </w:rPr>
        <w:t>Ul</w:t>
      </w:r>
      <w:proofErr w:type="spellEnd"/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  <w:proofErr w:type="spellStart"/>
      <w:r w:rsidRPr="00A74FCF">
        <w:rPr>
          <w:rFonts w:ascii="Times New Roman" w:eastAsia="Times New Roman" w:hAnsi="Times New Roman" w:cs="Times New Roman"/>
          <w:szCs w:val="20"/>
          <w:lang w:eastAsia="ar-SA"/>
        </w:rPr>
        <w:t>Długosza</w:t>
      </w:r>
      <w:proofErr w:type="spellEnd"/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 49, 51-162 </w:t>
      </w:r>
      <w:proofErr w:type="spellStart"/>
      <w:r w:rsidRPr="00A74FCF">
        <w:rPr>
          <w:rFonts w:ascii="Times New Roman" w:eastAsia="Times New Roman" w:hAnsi="Times New Roman" w:cs="Times New Roman"/>
          <w:szCs w:val="20"/>
          <w:lang w:eastAsia="ar-SA"/>
        </w:rPr>
        <w:t>Wrocław</w:t>
      </w:r>
      <w:proofErr w:type="spellEnd"/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, Lenkija arba UAB „Entafarma“, </w:t>
      </w:r>
      <w:proofErr w:type="spellStart"/>
      <w:r w:rsidRPr="00A74FCF">
        <w:rPr>
          <w:rFonts w:ascii="Times New Roman" w:eastAsia="Times New Roman" w:hAnsi="Times New Roman" w:cs="Times New Roman"/>
          <w:szCs w:val="20"/>
          <w:lang w:eastAsia="ar-SA"/>
        </w:rPr>
        <w:t>Klonėnų</w:t>
      </w:r>
      <w:proofErr w:type="spellEnd"/>
      <w:r w:rsidRPr="00A74FCF">
        <w:rPr>
          <w:rFonts w:ascii="Times New Roman" w:eastAsia="Times New Roman" w:hAnsi="Times New Roman" w:cs="Times New Roman"/>
          <w:szCs w:val="20"/>
          <w:lang w:eastAsia="ar-SA"/>
        </w:rPr>
        <w:t xml:space="preserve"> vs. 1, LT-19156 Širvintų r. sav., Lietuva.</w:t>
      </w:r>
    </w:p>
    <w:p w14:paraId="67BEF308" w14:textId="77777777" w:rsidR="00A74FCF" w:rsidRPr="00A74FCF" w:rsidRDefault="00A74FCF" w:rsidP="00A74F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37E5D6A" w14:textId="77777777" w:rsidR="00A74FCF" w:rsidRPr="00A74FCF" w:rsidRDefault="00A74FCF" w:rsidP="00A74F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A74FCF">
        <w:rPr>
          <w:rFonts w:ascii="Times New Roman" w:eastAsia="Times New Roman" w:hAnsi="Times New Roman" w:cs="Times New Roman"/>
          <w:szCs w:val="20"/>
          <w:lang w:eastAsia="ar-SA"/>
        </w:rPr>
        <w:t>Perpakavimo serija</w:t>
      </w:r>
    </w:p>
    <w:p w14:paraId="41D26760" w14:textId="77777777" w:rsidR="00A74FCF" w:rsidRPr="00A74FCF" w:rsidRDefault="00A74FCF" w:rsidP="00A74FC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425D259" w14:textId="5C735E85" w:rsidR="00E7340C" w:rsidRDefault="006E6D5D">
      <w:r w:rsidRPr="006E6D5D">
        <w:rPr>
          <w:rFonts w:ascii="Times New Roman" w:eastAsia="Times New Roman" w:hAnsi="Times New Roman" w:cs="Times New Roman"/>
          <w:i/>
          <w:iCs/>
          <w:szCs w:val="20"/>
        </w:rPr>
        <w:t>Lygiagrečiai importuojamas vaistas nuo referencinio vaisto skiriasi išvaizda: referencinio vaisto tabletės</w:t>
      </w:r>
      <w:r w:rsidR="00801237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="00801237" w:rsidRPr="00801237">
        <w:rPr>
          <w:rFonts w:ascii="Times New Roman" w:eastAsia="Times New Roman" w:hAnsi="Times New Roman" w:cs="Times New Roman"/>
          <w:i/>
          <w:iCs/>
          <w:szCs w:val="20"/>
        </w:rPr>
        <w:t xml:space="preserve">yra nuo baltos iki švelniai kreminės spalvos bei </w:t>
      </w:r>
      <w:r w:rsidRPr="006E6D5D">
        <w:rPr>
          <w:rFonts w:ascii="Times New Roman" w:eastAsia="Times New Roman" w:hAnsi="Times New Roman" w:cs="Times New Roman"/>
          <w:i/>
          <w:iCs/>
          <w:szCs w:val="20"/>
        </w:rPr>
        <w:t>vienoje pusėje įspaustas širdelės formos simbolis ir skaičius „200“, lygiagrečiai importuojamo vaisto tabletės - plokščios, 10 mm skersmens, vienoje pusėje pažymėta raidė A; laikymo sąlygomis: referencinį vaistą laikyti žemesnėje kaip 30 ºC temperatūroje,</w:t>
      </w:r>
      <w:r w:rsidR="00FA232B" w:rsidRPr="00FA232B">
        <w:t xml:space="preserve"> </w:t>
      </w:r>
      <w:r w:rsidR="00FA232B" w:rsidRPr="00FA232B">
        <w:rPr>
          <w:rFonts w:ascii="Times New Roman" w:eastAsia="Times New Roman" w:hAnsi="Times New Roman" w:cs="Times New Roman"/>
          <w:i/>
          <w:iCs/>
          <w:szCs w:val="20"/>
        </w:rPr>
        <w:t xml:space="preserve">papildomai saugoti nuo šviesos, </w:t>
      </w:r>
      <w:r w:rsidRPr="006E6D5D">
        <w:rPr>
          <w:rFonts w:ascii="Times New Roman" w:eastAsia="Times New Roman" w:hAnsi="Times New Roman" w:cs="Times New Roman"/>
          <w:i/>
          <w:iCs/>
          <w:szCs w:val="20"/>
        </w:rPr>
        <w:t>lygiagrečiai importuojamą - žemesnėje kaip 25</w:t>
      </w:r>
      <w:r w:rsidR="000E004A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 w:rsidR="000E004A" w:rsidRPr="006E6D5D">
        <w:rPr>
          <w:rFonts w:ascii="Times New Roman" w:eastAsia="Times New Roman" w:hAnsi="Times New Roman" w:cs="Times New Roman"/>
          <w:i/>
          <w:iCs/>
          <w:szCs w:val="20"/>
        </w:rPr>
        <w:t>º</w:t>
      </w:r>
      <w:r w:rsidRPr="006E6D5D">
        <w:rPr>
          <w:rFonts w:ascii="Times New Roman" w:eastAsia="Times New Roman" w:hAnsi="Times New Roman" w:cs="Times New Roman"/>
          <w:i/>
          <w:iCs/>
          <w:szCs w:val="20"/>
        </w:rPr>
        <w:t>C temperatūroje</w:t>
      </w:r>
      <w:r w:rsidR="00E97FB1" w:rsidRPr="00E97FB1">
        <w:rPr>
          <w:rFonts w:ascii="Times New Roman" w:eastAsia="Times New Roman" w:hAnsi="Times New Roman" w:cs="Times New Roman"/>
          <w:i/>
          <w:iCs/>
          <w:szCs w:val="20"/>
        </w:rPr>
        <w:t>; pagalbinėmis medžiagomis: lygiagrečiai importuojamo vaisto sudėtyje yra talkas.</w:t>
      </w:r>
    </w:p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A0"/>
    <w:rsid w:val="000271A0"/>
    <w:rsid w:val="00093FB5"/>
    <w:rsid w:val="000E004A"/>
    <w:rsid w:val="00156728"/>
    <w:rsid w:val="001739C9"/>
    <w:rsid w:val="001A71E4"/>
    <w:rsid w:val="001C7B12"/>
    <w:rsid w:val="002A1950"/>
    <w:rsid w:val="002F2D2A"/>
    <w:rsid w:val="00375F79"/>
    <w:rsid w:val="003E629D"/>
    <w:rsid w:val="00496969"/>
    <w:rsid w:val="0069756C"/>
    <w:rsid w:val="006E6D5D"/>
    <w:rsid w:val="00787116"/>
    <w:rsid w:val="007A539E"/>
    <w:rsid w:val="007D7ED1"/>
    <w:rsid w:val="00801237"/>
    <w:rsid w:val="008068F9"/>
    <w:rsid w:val="00A74FCF"/>
    <w:rsid w:val="00BA1455"/>
    <w:rsid w:val="00D867A4"/>
    <w:rsid w:val="00E7340C"/>
    <w:rsid w:val="00E75C1B"/>
    <w:rsid w:val="00E97FB1"/>
    <w:rsid w:val="00FA232B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12D6"/>
  <w15:chartTrackingRefBased/>
  <w15:docId w15:val="{8A92ADCB-D508-4025-AF1B-4332C169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629D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2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7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7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7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1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1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1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1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1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1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1A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1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71A0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271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1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7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1571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19</cp:revision>
  <dcterms:created xsi:type="dcterms:W3CDTF">2024-05-07T14:37:00Z</dcterms:created>
  <dcterms:modified xsi:type="dcterms:W3CDTF">2025-01-14T07:34:00Z</dcterms:modified>
</cp:coreProperties>
</file>