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8AD98" w14:textId="77777777" w:rsidR="00E06A15" w:rsidRDefault="00E06A15" w:rsidP="00E06A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02E88BF9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  <w:r>
        <w:rPr>
          <w:rFonts w:ascii="Times New Roman" w:eastAsia="Times New Roman" w:hAnsi="Times New Roman" w:cs="Times New Roman"/>
          <w:b/>
          <w:caps/>
          <w:lang w:eastAsia="lt-LT"/>
        </w:rPr>
        <w:t xml:space="preserve">Informacija ant </w:t>
      </w:r>
      <w:r>
        <w:rPr>
          <w:rFonts w:ascii="Times New Roman" w:eastAsia="Times New Roman" w:hAnsi="Times New Roman" w:cs="Times New Roman"/>
          <w:b/>
          <w:lang w:eastAsia="lt-LT"/>
        </w:rPr>
        <w:t>IŠORINĖS</w:t>
      </w:r>
      <w:r>
        <w:rPr>
          <w:rFonts w:ascii="Times New Roman" w:eastAsia="Times New Roman" w:hAnsi="Times New Roman" w:cs="Times New Roman"/>
          <w:b/>
          <w:caps/>
          <w:lang w:eastAsia="lt-LT"/>
        </w:rPr>
        <w:t xml:space="preserve"> pakuotės</w:t>
      </w:r>
    </w:p>
    <w:p w14:paraId="2E4E7B4B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3DCA9B1" w14:textId="77777777" w:rsidR="00E06A15" w:rsidRDefault="00E06A15" w:rsidP="00E0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KARTONO DĖŽUTĖ</w:t>
      </w:r>
    </w:p>
    <w:p w14:paraId="0751EC8F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9F8FFB8" w14:textId="77777777" w:rsidR="00C45E80" w:rsidRPr="00E8244F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10772D0F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7084B8D" w14:textId="52D1DF04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E8244F">
        <w:rPr>
          <w:rFonts w:ascii="Times New Roman" w:eastAsia="Times New Roman" w:hAnsi="Times New Roman" w:cs="Times New Roman"/>
          <w:lang w:eastAsia="lt-LT"/>
        </w:rPr>
        <w:t>Madopar</w:t>
      </w:r>
      <w:proofErr w:type="spellEnd"/>
      <w:r w:rsidRPr="00E8244F">
        <w:rPr>
          <w:rFonts w:ascii="Times New Roman" w:eastAsia="Times New Roman" w:hAnsi="Times New Roman" w:cs="Times New Roman"/>
          <w:lang w:eastAsia="lt-LT"/>
        </w:rPr>
        <w:t xml:space="preserve"> 100 mg/25mg pailginto atpalaidavimo kietosios kapsulės</w:t>
      </w:r>
    </w:p>
    <w:p w14:paraId="5AD91180" w14:textId="5C703FD3" w:rsidR="00C45E80" w:rsidRPr="00E8244F" w:rsidRDefault="00C45E80" w:rsidP="00DF7DC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C74876">
        <w:rPr>
          <w:rFonts w:ascii="Times New Roman" w:eastAsia="Times New Roman" w:hAnsi="Times New Roman" w:cs="Times New Roman"/>
          <w:lang w:eastAsia="lt-LT"/>
        </w:rPr>
        <w:t>levodopa</w:t>
      </w:r>
      <w:proofErr w:type="spellEnd"/>
      <w:r w:rsidRPr="00C74876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C74876">
        <w:rPr>
          <w:rFonts w:ascii="Times New Roman" w:eastAsia="Times New Roman" w:hAnsi="Times New Roman" w:cs="Times New Roman"/>
          <w:lang w:eastAsia="lt-LT"/>
        </w:rPr>
        <w:t>benserazidas</w:t>
      </w:r>
      <w:proofErr w:type="spellEnd"/>
    </w:p>
    <w:p w14:paraId="54814E37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FA27156" w14:textId="77777777" w:rsidR="00C45E80" w:rsidRPr="00E8244F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veikliOS</w:t>
      </w:r>
      <w:r w:rsidRPr="00E8244F">
        <w:rPr>
          <w:rFonts w:ascii="Times New Roman" w:eastAsia="Calibri" w:hAnsi="Times New Roman" w:cs="Times New Roman"/>
          <w:b/>
        </w:rPr>
        <w:t>IOS MEDŽIAGOS IR JŲ KIEKIAI</w:t>
      </w:r>
    </w:p>
    <w:p w14:paraId="15E2FCE3" w14:textId="77777777" w:rsidR="00C45E80" w:rsidRPr="00E8244F" w:rsidRDefault="00C45E80" w:rsidP="00C45E80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400C41B1" w14:textId="77777777" w:rsidR="00C45E80" w:rsidRPr="00E8244F" w:rsidRDefault="00C45E80" w:rsidP="00C45E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 xml:space="preserve">Vienoje kapsulėje yra 100 mg </w:t>
      </w:r>
      <w:proofErr w:type="spellStart"/>
      <w:r w:rsidRPr="00E8244F">
        <w:rPr>
          <w:rFonts w:ascii="Times New Roman" w:eastAsia="Times New Roman" w:hAnsi="Times New Roman" w:cs="Times New Roman"/>
          <w:lang w:eastAsia="lt-LT"/>
        </w:rPr>
        <w:t>levodopos</w:t>
      </w:r>
      <w:proofErr w:type="spellEnd"/>
      <w:r w:rsidRPr="00E8244F">
        <w:rPr>
          <w:rFonts w:ascii="Times New Roman" w:eastAsia="Times New Roman" w:hAnsi="Times New Roman" w:cs="Times New Roman"/>
          <w:lang w:eastAsia="lt-LT"/>
        </w:rPr>
        <w:t xml:space="preserve"> ir 25 mg </w:t>
      </w:r>
      <w:proofErr w:type="spellStart"/>
      <w:r w:rsidRPr="00E8244F">
        <w:rPr>
          <w:rFonts w:ascii="Times New Roman" w:eastAsia="Times New Roman" w:hAnsi="Times New Roman" w:cs="Times New Roman"/>
          <w:lang w:eastAsia="lt-LT"/>
        </w:rPr>
        <w:t>benserazido</w:t>
      </w:r>
      <w:proofErr w:type="spellEnd"/>
      <w:r w:rsidRPr="00E8244F">
        <w:rPr>
          <w:rFonts w:ascii="Times New Roman" w:eastAsia="Times New Roman" w:hAnsi="Times New Roman" w:cs="Times New Roman"/>
          <w:lang w:eastAsia="lt-LT"/>
        </w:rPr>
        <w:t xml:space="preserve"> (hidrochlorido pavidale)</w:t>
      </w:r>
    </w:p>
    <w:p w14:paraId="31410A1B" w14:textId="77777777" w:rsidR="00C45E80" w:rsidRPr="00E8244F" w:rsidRDefault="00C45E80" w:rsidP="00C45E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2D6961" w14:textId="77777777" w:rsidR="00C45E80" w:rsidRPr="00E8244F" w:rsidRDefault="00C45E80" w:rsidP="00C45E8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lt-LT"/>
        </w:rPr>
      </w:pPr>
    </w:p>
    <w:p w14:paraId="1430713A" w14:textId="77777777" w:rsidR="00C45E80" w:rsidRPr="00E8244F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21748062" w14:textId="77777777" w:rsidR="00C45E80" w:rsidRPr="00641866" w:rsidRDefault="00C45E80" w:rsidP="00C45E80">
      <w:pPr>
        <w:spacing w:after="0" w:line="240" w:lineRule="auto"/>
        <w:ind w:left="567" w:hanging="567"/>
        <w:rPr>
          <w:rFonts w:ascii="Times New Roman" w:hAnsi="Times New Roman"/>
          <w:color w:val="222222"/>
        </w:rPr>
      </w:pPr>
    </w:p>
    <w:p w14:paraId="0D6DFFEE" w14:textId="77777777" w:rsidR="00C45E80" w:rsidRDefault="00C45E80" w:rsidP="00C45E80">
      <w:pPr>
        <w:spacing w:after="0" w:line="240" w:lineRule="auto"/>
        <w:ind w:left="567" w:hanging="567"/>
        <w:rPr>
          <w:rFonts w:ascii="Times New Roman" w:hAnsi="Times New Roman" w:cs="Times New Roman"/>
          <w:color w:val="222222"/>
        </w:rPr>
      </w:pPr>
      <w:r w:rsidRPr="00B75C6A">
        <w:rPr>
          <w:rFonts w:ascii="Times New Roman" w:hAnsi="Times New Roman" w:cs="Times New Roman"/>
          <w:color w:val="222222"/>
        </w:rPr>
        <w:t xml:space="preserve">Sudėtyje yra </w:t>
      </w:r>
      <w:r>
        <w:rPr>
          <w:rFonts w:ascii="Times New Roman" w:hAnsi="Times New Roman" w:cs="Times New Roman"/>
          <w:color w:val="222222"/>
        </w:rPr>
        <w:t xml:space="preserve">sojų aliejaus </w:t>
      </w:r>
      <w:r w:rsidRPr="00B75C6A">
        <w:rPr>
          <w:rFonts w:ascii="Times New Roman" w:hAnsi="Times New Roman" w:cs="Times New Roman"/>
          <w:color w:val="222222"/>
        </w:rPr>
        <w:t xml:space="preserve">ir </w:t>
      </w:r>
      <w:proofErr w:type="spellStart"/>
      <w:r w:rsidRPr="00B75C6A">
        <w:rPr>
          <w:rFonts w:ascii="Times New Roman" w:hAnsi="Times New Roman" w:cs="Times New Roman"/>
          <w:color w:val="222222"/>
        </w:rPr>
        <w:t>manitolio</w:t>
      </w:r>
      <w:proofErr w:type="spellEnd"/>
      <w:r w:rsidRPr="00B75C6A">
        <w:rPr>
          <w:rFonts w:ascii="Times New Roman" w:hAnsi="Times New Roman" w:cs="Times New Roman"/>
          <w:color w:val="222222"/>
        </w:rPr>
        <w:t>. Daugiau informacijos rasite pakuotės lapelyje.</w:t>
      </w:r>
    </w:p>
    <w:p w14:paraId="4FFFF625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992DB7C" w14:textId="77777777" w:rsidR="00C45E80" w:rsidRPr="00E8244F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01FAE90F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1CBA318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E46DA">
        <w:rPr>
          <w:rFonts w:ascii="Times New Roman" w:eastAsia="Times New Roman" w:hAnsi="Times New Roman" w:cs="Times New Roman"/>
          <w:highlight w:val="lightGray"/>
          <w:lang w:eastAsia="lt-LT"/>
        </w:rPr>
        <w:t>Pailginto atpalaidavimo kietoji kapsulė.</w:t>
      </w:r>
    </w:p>
    <w:p w14:paraId="4C3C7D80" w14:textId="0AADC2CC" w:rsidR="00C45E80" w:rsidRPr="00E8244F" w:rsidRDefault="008E46DA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30</w:t>
      </w:r>
      <w:r w:rsidR="00C45E80" w:rsidRPr="00E8244F">
        <w:rPr>
          <w:rFonts w:ascii="Times New Roman" w:eastAsia="Times New Roman" w:hAnsi="Times New Roman" w:cs="Times New Roman"/>
          <w:lang w:eastAsia="lt-LT"/>
        </w:rPr>
        <w:t xml:space="preserve"> pailginto atpalaidavimo kietųjų kapsulių</w:t>
      </w:r>
    </w:p>
    <w:p w14:paraId="47A787AB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10C81BE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7DA0899" w14:textId="77777777" w:rsidR="00C45E80" w:rsidRPr="00E8244F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 (-AI)</w:t>
      </w:r>
    </w:p>
    <w:p w14:paraId="6288C6B9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43C9727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>Vartoti per burną</w:t>
      </w:r>
    </w:p>
    <w:p w14:paraId="137F74E2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>Prieš vartojimą perskaitykite pakuotės lapelį</w:t>
      </w:r>
    </w:p>
    <w:p w14:paraId="1BB3C10B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A018CA6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87DAB5A" w14:textId="77777777" w:rsidR="00C45E80" w:rsidRPr="00E8244F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E8244F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E8244F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 xml:space="preserve">vaikams </w:t>
      </w:r>
      <w:r w:rsidRPr="00E8244F">
        <w:rPr>
          <w:rFonts w:ascii="Times New Roman" w:eastAsia="Calibri" w:hAnsi="Times New Roman" w:cs="Times New Roman"/>
          <w:b/>
        </w:rPr>
        <w:t xml:space="preserve">NEPASTEBIMOJE IR NEPASIEKIAMOJE 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vietoje</w:t>
      </w:r>
    </w:p>
    <w:p w14:paraId="58235683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EBACFFB" w14:textId="77777777" w:rsidR="00C45E80" w:rsidRPr="00E8244F" w:rsidRDefault="00C45E80" w:rsidP="00C45E80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 xml:space="preserve">Laikyti vaikams </w:t>
      </w:r>
      <w:r w:rsidRPr="00E8244F">
        <w:rPr>
          <w:rFonts w:ascii="Times New Roman" w:eastAsia="Calibri" w:hAnsi="Times New Roman" w:cs="Times New Roman"/>
        </w:rPr>
        <w:t xml:space="preserve">nepastebimoje ir nepasiekiamoje </w:t>
      </w:r>
      <w:r w:rsidRPr="00E8244F">
        <w:rPr>
          <w:rFonts w:ascii="Times New Roman" w:eastAsia="Times New Roman" w:hAnsi="Times New Roman" w:cs="Times New Roman"/>
          <w:lang w:eastAsia="lt-LT"/>
        </w:rPr>
        <w:t>vietoje.</w:t>
      </w:r>
    </w:p>
    <w:p w14:paraId="3FC9BBB5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932DB55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F1517C7" w14:textId="77777777" w:rsidR="00C45E80" w:rsidRPr="00E8244F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kitas </w:t>
      </w:r>
      <w:r w:rsidRPr="00E8244F">
        <w:rPr>
          <w:rFonts w:ascii="Times New Roman" w:eastAsia="Calibri" w:hAnsi="Times New Roman" w:cs="Times New Roman"/>
          <w:b/>
        </w:rPr>
        <w:t xml:space="preserve">(-I) SPECIALUS (-ŪS) ĮSPĖJIMAS (-AI) 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173E2D93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76712AE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844727A" w14:textId="77777777" w:rsidR="00C45E80" w:rsidRPr="00E8244F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54E8A748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F0D9A7B" w14:textId="361F49B2" w:rsidR="00C45E80" w:rsidRPr="00E8244F" w:rsidRDefault="00C45E80" w:rsidP="00C45E80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>Tinka iki {mm MMMM}</w:t>
      </w:r>
    </w:p>
    <w:p w14:paraId="47EC69E1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3A6A6B1" w14:textId="77777777" w:rsidR="00C45E80" w:rsidRPr="00E8244F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3B55B8DB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2A17A41" w14:textId="77777777" w:rsidR="00C45E80" w:rsidRPr="00E8244F" w:rsidRDefault="00C45E80" w:rsidP="00C45E8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>Laikyti ne aukštesnėje kaip 30 </w:t>
      </w:r>
      <w:r w:rsidRPr="00E8244F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E8244F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67DC0181" w14:textId="77777777" w:rsidR="00C45E80" w:rsidRPr="00E8244F" w:rsidRDefault="00C45E80" w:rsidP="00C45E8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>Buteliuką laikyti sandarų, kad vaistas būtų apsaugotas nuo drėgmės.</w:t>
      </w:r>
    </w:p>
    <w:p w14:paraId="7E328F4C" w14:textId="77777777" w:rsidR="00C45E80" w:rsidRPr="00E8244F" w:rsidRDefault="00C45E80" w:rsidP="00C45E8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74B043DA" w14:textId="77777777" w:rsidR="00C45E80" w:rsidRPr="00E8244F" w:rsidRDefault="00C45E80" w:rsidP="00C45E8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14:paraId="2927FC1B" w14:textId="77777777" w:rsidR="00C45E80" w:rsidRPr="00E8244F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E8244F">
        <w:rPr>
          <w:rFonts w:ascii="Times New Roman" w:eastAsia="Times New Roman" w:hAnsi="Times New Roman" w:cs="Times New Roman"/>
          <w:b/>
          <w:lang w:eastAsia="lt-LT"/>
        </w:rPr>
        <w:t xml:space="preserve"> DĖL NESUVARTOTO 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VAISTINIO PREPARATO AR JO ATLIEKŲ TVARKYMO</w:t>
      </w:r>
      <w:r w:rsidRPr="00E8244F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7DFF5FA9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905DE04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849B861" w14:textId="77777777" w:rsidR="00C45E80" w:rsidRPr="007E6F65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7E6F65">
        <w:rPr>
          <w:rFonts w:ascii="Times New Roman" w:eastAsia="Times New Roman" w:hAnsi="Times New Roman" w:cs="Times New Roman"/>
          <w:b/>
          <w:szCs w:val="20"/>
          <w:lang w:eastAsia="x-none"/>
        </w:rPr>
        <w:t>11.</w:t>
      </w:r>
      <w:r w:rsidRPr="007E6F65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LYGIAGRETUS IMPORTUOTOJAS</w:t>
      </w:r>
    </w:p>
    <w:p w14:paraId="6F33524D" w14:textId="77777777" w:rsidR="00C45E80" w:rsidRPr="007E6F65" w:rsidRDefault="00C45E80" w:rsidP="00C45E8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1EE957D9" w14:textId="77777777" w:rsidR="00C45E80" w:rsidRDefault="00C45E80" w:rsidP="00C45E8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7E6F65">
        <w:rPr>
          <w:rFonts w:ascii="Times New Roman" w:eastAsia="Times New Roman" w:hAnsi="Times New Roman" w:cs="Times New Roman"/>
          <w:szCs w:val="20"/>
          <w:lang w:eastAsia="ar-SA"/>
        </w:rPr>
        <w:t>UAB „Niromed“</w:t>
      </w:r>
    </w:p>
    <w:p w14:paraId="796BA5F9" w14:textId="77777777" w:rsidR="006F310F" w:rsidRPr="006F310F" w:rsidRDefault="006F310F" w:rsidP="006F310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</w:pPr>
      <w:r w:rsidRPr="006F310F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Žirmūnų g. 139A</w:t>
      </w:r>
    </w:p>
    <w:p w14:paraId="31CB32D3" w14:textId="77777777" w:rsidR="006F310F" w:rsidRPr="006F310F" w:rsidRDefault="006F310F" w:rsidP="006F310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</w:pPr>
      <w:r w:rsidRPr="006F310F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LT-09120 Vilnius</w:t>
      </w:r>
    </w:p>
    <w:p w14:paraId="03959461" w14:textId="7D01F574" w:rsidR="006F310F" w:rsidRPr="007E6F65" w:rsidRDefault="006F310F" w:rsidP="00C45E8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6F310F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Lietuva</w:t>
      </w:r>
    </w:p>
    <w:p w14:paraId="78DBEDAE" w14:textId="77777777" w:rsidR="00C45E80" w:rsidRPr="007E6F65" w:rsidRDefault="00C45E80" w:rsidP="00C45E8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283A21DA" w14:textId="77777777" w:rsidR="00C45E80" w:rsidRPr="007E6F65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7E6F65">
        <w:rPr>
          <w:rFonts w:ascii="Times New Roman" w:eastAsia="Times New Roman" w:hAnsi="Times New Roman" w:cs="Times New Roman"/>
          <w:b/>
          <w:szCs w:val="20"/>
          <w:lang w:eastAsia="x-none"/>
        </w:rPr>
        <w:t>12.</w:t>
      </w:r>
      <w:r w:rsidRPr="007E6F65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LYGIAGRETAUS IMPORTO LEIDIMO NUMERIS (-IAI)</w:t>
      </w:r>
    </w:p>
    <w:p w14:paraId="59316290" w14:textId="77777777" w:rsidR="00C45E80" w:rsidRPr="007E6F65" w:rsidRDefault="00C45E80" w:rsidP="00C45E8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200149E0" w14:textId="470D7DCB" w:rsidR="00C45E80" w:rsidRPr="00E8244F" w:rsidRDefault="00DA647B" w:rsidP="00781C0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0" w:name="_GoBack"/>
      <w:bookmarkEnd w:id="0"/>
      <w:r w:rsidRPr="00DA647B">
        <w:rPr>
          <w:rFonts w:ascii="Times New Roman" w:eastAsia="Times New Roman" w:hAnsi="Times New Roman" w:cs="Times New Roman"/>
          <w:szCs w:val="20"/>
          <w:lang w:eastAsia="x-none"/>
        </w:rPr>
        <w:t>LT/L/25/2432/001</w:t>
      </w:r>
    </w:p>
    <w:p w14:paraId="6C7BE187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787D900" w14:textId="77777777" w:rsidR="00C45E80" w:rsidRPr="00E8244F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619CB0A3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2F17C0F" w14:textId="0FC62D7B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>Serija {numeris}</w:t>
      </w:r>
    </w:p>
    <w:p w14:paraId="253122AB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90BBE14" w14:textId="77777777" w:rsidR="00C45E80" w:rsidRPr="00E8244F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0287FBCE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9B71434" w14:textId="30CBE91F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lang w:eastAsia="lt-LT"/>
        </w:rPr>
        <w:t>Receptinis vaistas</w:t>
      </w:r>
      <w:r w:rsidR="00D908B4">
        <w:rPr>
          <w:rFonts w:ascii="Times New Roman" w:eastAsia="Times New Roman" w:hAnsi="Times New Roman" w:cs="Times New Roman"/>
          <w:lang w:eastAsia="lt-LT"/>
        </w:rPr>
        <w:t>.</w:t>
      </w:r>
    </w:p>
    <w:p w14:paraId="1F8EC3CB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2F9FF5D" w14:textId="77777777" w:rsidR="00C45E80" w:rsidRPr="00E8244F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0BC66A9B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5F46B4A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CC4CB74" w14:textId="77777777" w:rsidR="00C45E80" w:rsidRPr="00E8244F" w:rsidRDefault="00C45E80" w:rsidP="00C4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E8244F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44BDE540" w14:textId="77777777" w:rsidR="00C45E80" w:rsidRPr="00E8244F" w:rsidRDefault="00C45E80" w:rsidP="00C45E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DCAF6A8" w14:textId="10AB690A" w:rsidR="00C45E80" w:rsidRPr="00E8244F" w:rsidRDefault="00C45E80" w:rsidP="00781C0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hd w:val="clear" w:color="auto" w:fill="CCCCCC"/>
          <w:lang w:eastAsia="lt-LT"/>
        </w:rPr>
      </w:pPr>
      <w:proofErr w:type="spellStart"/>
      <w:r w:rsidRPr="00E8244F">
        <w:rPr>
          <w:rFonts w:ascii="Times New Roman" w:eastAsia="Times New Roman" w:hAnsi="Times New Roman" w:cs="Times New Roman"/>
          <w:lang w:eastAsia="lt-LT"/>
        </w:rPr>
        <w:t>madopar</w:t>
      </w:r>
      <w:proofErr w:type="spellEnd"/>
      <w:r w:rsidRPr="00E8244F">
        <w:rPr>
          <w:rFonts w:ascii="Times New Roman" w:eastAsia="Times New Roman" w:hAnsi="Times New Roman" w:cs="Times New Roman"/>
          <w:lang w:eastAsia="lt-LT"/>
        </w:rPr>
        <w:t xml:space="preserve"> </w:t>
      </w:r>
      <w:r w:rsidR="00F05EFC" w:rsidRPr="00F05EFC">
        <w:rPr>
          <w:rFonts w:ascii="Times New Roman" w:eastAsia="Times New Roman" w:hAnsi="Times New Roman" w:cs="Times New Roman"/>
          <w:lang w:eastAsia="lt-LT"/>
        </w:rPr>
        <w:t>100 mg/25mg pailginto atpalaidavimo kietosios kapsulės</w:t>
      </w:r>
    </w:p>
    <w:p w14:paraId="7E655FB2" w14:textId="77777777" w:rsidR="00C45E80" w:rsidRPr="00E8244F" w:rsidRDefault="00C45E80" w:rsidP="00C45E80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eastAsia="lt-LT"/>
        </w:rPr>
      </w:pPr>
    </w:p>
    <w:p w14:paraId="1215399C" w14:textId="77777777" w:rsidR="00C45E80" w:rsidRPr="00E8244F" w:rsidRDefault="00C45E80" w:rsidP="00C45E8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zCs w:val="24"/>
          <w:lang w:eastAsia="lt-LT"/>
        </w:rPr>
      </w:pPr>
      <w:r w:rsidRPr="00E8244F">
        <w:rPr>
          <w:rFonts w:ascii="Times New Roman" w:eastAsia="Times New Roman" w:hAnsi="Times New Roman" w:cs="Times New Roman"/>
          <w:b/>
          <w:noProof/>
          <w:szCs w:val="24"/>
          <w:lang w:eastAsia="lt-LT"/>
        </w:rPr>
        <w:t>17.</w:t>
      </w:r>
      <w:r w:rsidRPr="00E8244F">
        <w:rPr>
          <w:rFonts w:ascii="Times New Roman" w:eastAsia="Times New Roman" w:hAnsi="Times New Roman" w:cs="Times New Roman"/>
          <w:b/>
          <w:noProof/>
          <w:szCs w:val="24"/>
          <w:lang w:eastAsia="lt-LT"/>
        </w:rPr>
        <w:tab/>
        <w:t>UNIKALUS IDENTIFIKATORIUS – 2D BRŪKŠNINIS KODAS</w:t>
      </w:r>
    </w:p>
    <w:p w14:paraId="534FD895" w14:textId="77777777" w:rsidR="00C45E80" w:rsidRPr="00E8244F" w:rsidRDefault="00C45E80" w:rsidP="00C45E80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lt-LT"/>
        </w:rPr>
      </w:pPr>
    </w:p>
    <w:p w14:paraId="34FDBF30" w14:textId="26E574B3" w:rsidR="00C45E80" w:rsidRPr="00E8244F" w:rsidRDefault="00C45E80" w:rsidP="00C45E80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lt-LT"/>
        </w:rPr>
      </w:pPr>
      <w:r w:rsidRPr="00E8244F">
        <w:rPr>
          <w:rFonts w:ascii="Times New Roman" w:eastAsia="Times New Roman" w:hAnsi="Times New Roman" w:cs="Times New Roman"/>
          <w:noProof/>
          <w:szCs w:val="24"/>
          <w:highlight w:val="lightGray"/>
          <w:lang w:eastAsia="lt-LT"/>
        </w:rPr>
        <w:t>2D brūkšninis kodas su nurodytu unikaliu identifikatoriumi.</w:t>
      </w:r>
    </w:p>
    <w:p w14:paraId="059C631E" w14:textId="77777777" w:rsidR="00C45E80" w:rsidRPr="00E8244F" w:rsidRDefault="00C45E80" w:rsidP="00C45E80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lt-LT"/>
        </w:rPr>
      </w:pPr>
    </w:p>
    <w:p w14:paraId="5B931EBC" w14:textId="77777777" w:rsidR="00C45E80" w:rsidRPr="00E8244F" w:rsidRDefault="00C45E80" w:rsidP="00C45E8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zCs w:val="24"/>
          <w:lang w:eastAsia="lt-LT"/>
        </w:rPr>
      </w:pPr>
      <w:r w:rsidRPr="00E8244F">
        <w:rPr>
          <w:rFonts w:ascii="Times New Roman" w:eastAsia="Times New Roman" w:hAnsi="Times New Roman" w:cs="Times New Roman"/>
          <w:b/>
          <w:noProof/>
          <w:szCs w:val="24"/>
          <w:lang w:eastAsia="lt-LT"/>
        </w:rPr>
        <w:t>18.</w:t>
      </w:r>
      <w:r w:rsidRPr="00E8244F">
        <w:rPr>
          <w:rFonts w:ascii="Times New Roman" w:eastAsia="Times New Roman" w:hAnsi="Times New Roman" w:cs="Times New Roman"/>
          <w:b/>
          <w:noProof/>
          <w:szCs w:val="24"/>
          <w:lang w:eastAsia="lt-LT"/>
        </w:rPr>
        <w:tab/>
        <w:t>UNIKALUS IDENTIFIKATORIUS – ŽMONĖMS SUPRANTAMI DUOMENYS</w:t>
      </w:r>
    </w:p>
    <w:p w14:paraId="360EEBE9" w14:textId="77777777" w:rsidR="00C45E80" w:rsidRPr="00E8244F" w:rsidRDefault="00C45E80" w:rsidP="00C45E80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lt-LT"/>
        </w:rPr>
      </w:pPr>
    </w:p>
    <w:p w14:paraId="757D2CC6" w14:textId="77777777" w:rsidR="00C45E80" w:rsidRPr="00E8244F" w:rsidRDefault="00C45E80" w:rsidP="00C45E80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lt-LT"/>
        </w:rPr>
      </w:pPr>
      <w:r w:rsidRPr="00E8244F">
        <w:rPr>
          <w:rFonts w:ascii="Times New Roman" w:eastAsia="Times New Roman" w:hAnsi="Times New Roman" w:cs="Times New Roman"/>
          <w:szCs w:val="24"/>
          <w:lang w:eastAsia="lt-LT"/>
        </w:rPr>
        <w:t>PC</w:t>
      </w:r>
    </w:p>
    <w:p w14:paraId="5E2B8DAE" w14:textId="77777777" w:rsidR="00C45E80" w:rsidRPr="00E8244F" w:rsidRDefault="00C45E80" w:rsidP="00C45E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szCs w:val="24"/>
          <w:lang w:eastAsia="lt-LT"/>
        </w:rPr>
        <w:t>SN</w:t>
      </w:r>
    </w:p>
    <w:p w14:paraId="0D8865E9" w14:textId="304246C9" w:rsidR="00C45E80" w:rsidRPr="00E8244F" w:rsidRDefault="00C45E80" w:rsidP="00C45E8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244F">
        <w:rPr>
          <w:rFonts w:ascii="Times New Roman" w:eastAsia="Times New Roman" w:hAnsi="Times New Roman" w:cs="Times New Roman"/>
          <w:szCs w:val="24"/>
          <w:lang w:eastAsia="lt-LT"/>
        </w:rPr>
        <w:t>NN</w:t>
      </w:r>
    </w:p>
    <w:p w14:paraId="6CECD362" w14:textId="77777777" w:rsidR="002D5000" w:rsidRPr="00E8244F" w:rsidRDefault="002D5000" w:rsidP="002D50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2575125" w14:textId="60D07092" w:rsidR="008324D5" w:rsidRPr="008324D5" w:rsidRDefault="008324D5" w:rsidP="00310AA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Gamintojas: </w:t>
      </w:r>
      <w:proofErr w:type="spellStart"/>
      <w:r w:rsidR="00EA1D33" w:rsidRPr="00EA1D33">
        <w:rPr>
          <w:rFonts w:ascii="Times New Roman" w:eastAsia="Times New Roman" w:hAnsi="Times New Roman" w:cs="Times New Roman"/>
          <w:szCs w:val="20"/>
          <w:lang w:eastAsia="ar-SA"/>
        </w:rPr>
        <w:t>Roche</w:t>
      </w:r>
      <w:proofErr w:type="spellEnd"/>
      <w:r w:rsidR="00EA1D33" w:rsidRPr="00EA1D33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EA1D33" w:rsidRPr="00EA1D33">
        <w:rPr>
          <w:rFonts w:ascii="Times New Roman" w:eastAsia="Times New Roman" w:hAnsi="Times New Roman" w:cs="Times New Roman"/>
          <w:szCs w:val="20"/>
          <w:lang w:eastAsia="ar-SA"/>
        </w:rPr>
        <w:t>Pharma</w:t>
      </w:r>
      <w:proofErr w:type="spellEnd"/>
      <w:r w:rsidR="00EA1D33" w:rsidRPr="00EA1D33">
        <w:rPr>
          <w:rFonts w:ascii="Times New Roman" w:eastAsia="Times New Roman" w:hAnsi="Times New Roman" w:cs="Times New Roman"/>
          <w:szCs w:val="20"/>
          <w:lang w:eastAsia="ar-SA"/>
        </w:rPr>
        <w:t xml:space="preserve"> AG</w:t>
      </w:r>
      <w:r w:rsidR="00EA1D33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proofErr w:type="spellStart"/>
      <w:r w:rsidR="00EA1D33" w:rsidRPr="00EA1D33">
        <w:rPr>
          <w:rFonts w:ascii="Times New Roman" w:eastAsia="Times New Roman" w:hAnsi="Times New Roman" w:cs="Times New Roman"/>
          <w:szCs w:val="20"/>
          <w:lang w:eastAsia="ar-SA"/>
        </w:rPr>
        <w:t>Emil-Barell-Strasse</w:t>
      </w:r>
      <w:proofErr w:type="spellEnd"/>
      <w:r w:rsidR="00EA1D33" w:rsidRPr="00EA1D33">
        <w:rPr>
          <w:rFonts w:ascii="Times New Roman" w:eastAsia="Times New Roman" w:hAnsi="Times New Roman" w:cs="Times New Roman"/>
          <w:szCs w:val="20"/>
          <w:lang w:eastAsia="ar-SA"/>
        </w:rPr>
        <w:t xml:space="preserve"> 1</w:t>
      </w:r>
      <w:r w:rsidR="00EA1D33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EA1D33" w:rsidRPr="00EA1D33">
        <w:rPr>
          <w:rFonts w:ascii="Times New Roman" w:eastAsia="Times New Roman" w:hAnsi="Times New Roman" w:cs="Times New Roman"/>
          <w:szCs w:val="20"/>
          <w:lang w:eastAsia="ar-SA"/>
        </w:rPr>
        <w:t xml:space="preserve">79639 </w:t>
      </w:r>
      <w:proofErr w:type="spellStart"/>
      <w:r w:rsidR="00EA1D33" w:rsidRPr="00EA1D33">
        <w:rPr>
          <w:rFonts w:ascii="Times New Roman" w:eastAsia="Times New Roman" w:hAnsi="Times New Roman" w:cs="Times New Roman"/>
          <w:szCs w:val="20"/>
          <w:lang w:eastAsia="ar-SA"/>
        </w:rPr>
        <w:t>Grenzach-Wyhlen</w:t>
      </w:r>
      <w:proofErr w:type="spellEnd"/>
      <w:r w:rsidR="00EA1D33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EA1D33" w:rsidRPr="00EA1D33">
        <w:rPr>
          <w:rFonts w:ascii="Times New Roman" w:eastAsia="Times New Roman" w:hAnsi="Times New Roman" w:cs="Times New Roman"/>
          <w:szCs w:val="20"/>
          <w:lang w:eastAsia="ar-SA"/>
        </w:rPr>
        <w:t xml:space="preserve">Vokietija </w:t>
      </w:r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arba</w:t>
      </w:r>
      <w:r w:rsidR="00310AAC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Roche</w:t>
      </w:r>
      <w:proofErr w:type="spellEnd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S.p.A</w:t>
      </w:r>
      <w:proofErr w:type="spellEnd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.</w:t>
      </w:r>
      <w:r w:rsidR="00EA1D33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proofErr w:type="spellStart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Viale</w:t>
      </w:r>
      <w:proofErr w:type="spellEnd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 xml:space="preserve"> G.B. </w:t>
      </w:r>
      <w:proofErr w:type="spellStart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Stucchi</w:t>
      </w:r>
      <w:proofErr w:type="spellEnd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, 110</w:t>
      </w:r>
      <w:r w:rsidR="00310AA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 xml:space="preserve">20900 </w:t>
      </w:r>
      <w:proofErr w:type="spellStart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Monza</w:t>
      </w:r>
      <w:proofErr w:type="spellEnd"/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 xml:space="preserve"> (MB)</w:t>
      </w:r>
      <w:r w:rsidR="00310AA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310AAC" w:rsidRPr="00310AAC">
        <w:rPr>
          <w:rFonts w:ascii="Times New Roman" w:eastAsia="Times New Roman" w:hAnsi="Times New Roman" w:cs="Times New Roman"/>
          <w:szCs w:val="20"/>
          <w:lang w:eastAsia="ar-SA"/>
        </w:rPr>
        <w:t>Italija</w:t>
      </w:r>
      <w:r w:rsidR="00EA1D33">
        <w:rPr>
          <w:rFonts w:ascii="Times New Roman" w:eastAsia="Times New Roman" w:hAnsi="Times New Roman" w:cs="Times New Roman"/>
          <w:szCs w:val="20"/>
          <w:lang w:eastAsia="ar-SA"/>
        </w:rPr>
        <w:t>.</w:t>
      </w:r>
    </w:p>
    <w:p w14:paraId="4AD0D700" w14:textId="77777777" w:rsidR="008324D5" w:rsidRPr="008324D5" w:rsidRDefault="008324D5" w:rsidP="008324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48D4FDAE" w14:textId="77777777" w:rsidR="008324D5" w:rsidRPr="008324D5" w:rsidRDefault="008324D5" w:rsidP="008324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Perpakavo: LABOR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Przedsiębiorstwo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Farmaceutyczno-Chemiczne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 sp. z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o.o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.,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Ul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.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Długosza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 49, 51-162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Wrocław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>, Lenkija arba UAB „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Entafarma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“, </w:t>
      </w:r>
      <w:proofErr w:type="spellStart"/>
      <w:r w:rsidRPr="008324D5">
        <w:rPr>
          <w:rFonts w:ascii="Times New Roman" w:eastAsia="Times New Roman" w:hAnsi="Times New Roman" w:cs="Times New Roman"/>
          <w:szCs w:val="20"/>
          <w:lang w:eastAsia="ar-SA"/>
        </w:rPr>
        <w:t>Klonėnų</w:t>
      </w:r>
      <w:proofErr w:type="spellEnd"/>
      <w:r w:rsidRPr="008324D5">
        <w:rPr>
          <w:rFonts w:ascii="Times New Roman" w:eastAsia="Times New Roman" w:hAnsi="Times New Roman" w:cs="Times New Roman"/>
          <w:szCs w:val="20"/>
          <w:lang w:eastAsia="ar-SA"/>
        </w:rPr>
        <w:t xml:space="preserve"> vs. 1, LT-19156 Širvintų r. sav., Lietuva.</w:t>
      </w:r>
    </w:p>
    <w:p w14:paraId="2E14DE85" w14:textId="77777777" w:rsidR="008324D5" w:rsidRPr="008324D5" w:rsidRDefault="008324D5" w:rsidP="008324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71A953C7" w14:textId="77777777" w:rsidR="008324D5" w:rsidRPr="008324D5" w:rsidRDefault="008324D5" w:rsidP="008324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8324D5">
        <w:rPr>
          <w:rFonts w:ascii="Times New Roman" w:eastAsia="Times New Roman" w:hAnsi="Times New Roman" w:cs="Times New Roman"/>
          <w:szCs w:val="20"/>
          <w:lang w:eastAsia="ar-SA"/>
        </w:rPr>
        <w:t>Perpakavimo serija</w:t>
      </w:r>
    </w:p>
    <w:p w14:paraId="07FFF3BB" w14:textId="77777777" w:rsidR="008324D5" w:rsidRPr="008324D5" w:rsidRDefault="008324D5" w:rsidP="008324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57A7A3B6" w14:textId="62983EDB" w:rsidR="00E7340C" w:rsidRPr="00781C0F" w:rsidRDefault="00781C0F" w:rsidP="00781C0F">
      <w:pPr>
        <w:spacing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781C0F">
        <w:rPr>
          <w:rFonts w:ascii="Times New Roman" w:hAnsi="Times New Roman" w:cs="Times New Roman"/>
          <w:i/>
          <w:iCs/>
          <w:kern w:val="2"/>
          <w14:ligatures w14:val="standardContextual"/>
        </w:rPr>
        <w:t>Lygiagrečiai importuojamas vaistas nuo referencinio vaisto skiriasi pakuotės dydžiu: referencinio vaisto – N100, lygiagrečiai importuojamo – N30; išvaizda: referencinio vaisto kapsulę sudaro šviesiai mėlynas nepermatomas korpusas ir tamsiai žalias nepermatomas dangtelis, ant kurių raudonai įspausta „</w:t>
      </w:r>
      <w:proofErr w:type="spellStart"/>
      <w:r w:rsidRPr="00781C0F">
        <w:rPr>
          <w:rFonts w:ascii="Times New Roman" w:hAnsi="Times New Roman" w:cs="Times New Roman"/>
          <w:i/>
          <w:iCs/>
          <w:kern w:val="2"/>
          <w14:ligatures w14:val="standardContextual"/>
        </w:rPr>
        <w:t>Roche</w:t>
      </w:r>
      <w:proofErr w:type="spellEnd"/>
      <w:r w:rsidRPr="00781C0F">
        <w:rPr>
          <w:rFonts w:ascii="Times New Roman" w:hAnsi="Times New Roman" w:cs="Times New Roman"/>
          <w:i/>
          <w:iCs/>
          <w:kern w:val="2"/>
          <w14:ligatures w14:val="standardContextual"/>
        </w:rPr>
        <w:t xml:space="preserve">“, lygiagrečiai importuojamo - nėra nurodyta; pagalbinėmis medžiagomis: referencinio vaisto sudėtyje yra koncentruotas amonio </w:t>
      </w:r>
      <w:proofErr w:type="spellStart"/>
      <w:r w:rsidRPr="00781C0F">
        <w:rPr>
          <w:rFonts w:ascii="Times New Roman" w:hAnsi="Times New Roman" w:cs="Times New Roman"/>
          <w:i/>
          <w:iCs/>
          <w:kern w:val="2"/>
          <w14:ligatures w14:val="standardContextual"/>
        </w:rPr>
        <w:t>hidroksidas</w:t>
      </w:r>
      <w:proofErr w:type="spellEnd"/>
      <w:r w:rsidRPr="00781C0F">
        <w:rPr>
          <w:rFonts w:ascii="Times New Roman" w:hAnsi="Times New Roman" w:cs="Times New Roman"/>
          <w:i/>
          <w:iCs/>
          <w:kern w:val="2"/>
          <w14:ligatures w14:val="standardContextual"/>
        </w:rPr>
        <w:t xml:space="preserve">, </w:t>
      </w:r>
      <w:proofErr w:type="spellStart"/>
      <w:r w:rsidRPr="00781C0F">
        <w:rPr>
          <w:rFonts w:ascii="Times New Roman" w:hAnsi="Times New Roman" w:cs="Times New Roman"/>
          <w:i/>
          <w:iCs/>
          <w:kern w:val="2"/>
          <w14:ligatures w14:val="standardContextual"/>
        </w:rPr>
        <w:t>propilenglikolis</w:t>
      </w:r>
      <w:proofErr w:type="spellEnd"/>
      <w:r w:rsidRPr="00781C0F">
        <w:rPr>
          <w:rFonts w:ascii="Times New Roman" w:hAnsi="Times New Roman" w:cs="Times New Roman"/>
          <w:i/>
          <w:iCs/>
          <w:kern w:val="2"/>
          <w14:ligatures w14:val="standardContextual"/>
        </w:rPr>
        <w:t>.</w:t>
      </w:r>
    </w:p>
    <w:sectPr w:rsidR="00E7340C" w:rsidRPr="00781C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5F"/>
    <w:rsid w:val="000127FA"/>
    <w:rsid w:val="0005137C"/>
    <w:rsid w:val="00093FB5"/>
    <w:rsid w:val="001739C9"/>
    <w:rsid w:val="001A5530"/>
    <w:rsid w:val="002D1F36"/>
    <w:rsid w:val="002D5000"/>
    <w:rsid w:val="002F2D2A"/>
    <w:rsid w:val="00310AAC"/>
    <w:rsid w:val="00375F79"/>
    <w:rsid w:val="003F235F"/>
    <w:rsid w:val="004A4C73"/>
    <w:rsid w:val="005E00C3"/>
    <w:rsid w:val="00672E08"/>
    <w:rsid w:val="006F310F"/>
    <w:rsid w:val="00781C0F"/>
    <w:rsid w:val="007A6228"/>
    <w:rsid w:val="007E6F65"/>
    <w:rsid w:val="008324D5"/>
    <w:rsid w:val="008B3094"/>
    <w:rsid w:val="008E46DA"/>
    <w:rsid w:val="00BA1455"/>
    <w:rsid w:val="00C3220B"/>
    <w:rsid w:val="00C45E80"/>
    <w:rsid w:val="00C9714A"/>
    <w:rsid w:val="00D53EC7"/>
    <w:rsid w:val="00D908B4"/>
    <w:rsid w:val="00DA647B"/>
    <w:rsid w:val="00DF7DCF"/>
    <w:rsid w:val="00E06A15"/>
    <w:rsid w:val="00E41883"/>
    <w:rsid w:val="00E7340C"/>
    <w:rsid w:val="00E8117F"/>
    <w:rsid w:val="00EA1D33"/>
    <w:rsid w:val="00EE30DE"/>
    <w:rsid w:val="00F05EFC"/>
    <w:rsid w:val="00F7756F"/>
    <w:rsid w:val="00F8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DCB6"/>
  <w15:chartTrackingRefBased/>
  <w15:docId w15:val="{309DFF77-CE37-4FCF-9935-685A1806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E80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3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3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35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35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35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35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35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35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35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35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2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35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2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35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2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1645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27</cp:revision>
  <dcterms:created xsi:type="dcterms:W3CDTF">2024-05-23T20:20:00Z</dcterms:created>
  <dcterms:modified xsi:type="dcterms:W3CDTF">2025-03-28T06:55:00Z</dcterms:modified>
</cp:coreProperties>
</file>