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A1AD6" w14:textId="77777777" w:rsidR="00200886" w:rsidRPr="00200886" w:rsidRDefault="00200886" w:rsidP="00200886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kern w:val="0"/>
          <w14:ligatures w14:val="none"/>
        </w:rPr>
      </w:pPr>
      <w:r w:rsidRPr="00200886">
        <w:rPr>
          <w:rFonts w:ascii="Times New Roman" w:eastAsia="Times New Roman" w:hAnsi="Times New Roman" w:cs="Times New Roman"/>
          <w:b/>
          <w:caps/>
          <w:kern w:val="0"/>
          <w14:ligatures w14:val="none"/>
        </w:rPr>
        <w:t>A. ŽENKLINIMAS</w:t>
      </w:r>
    </w:p>
    <w:p w14:paraId="10D46FCB" w14:textId="77777777" w:rsidR="00200886" w:rsidRPr="00200886" w:rsidRDefault="00200886" w:rsidP="00200886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14:ligatures w14:val="none"/>
        </w:rPr>
      </w:pPr>
      <w:r w:rsidRPr="00200886">
        <w:rPr>
          <w:rFonts w:ascii="Times New Roman" w:eastAsia="Times New Roman" w:hAnsi="Times New Roman" w:cs="Times New Roman"/>
          <w:noProof/>
          <w:kern w:val="0"/>
          <w14:ligatures w14:val="none"/>
        </w:rPr>
        <w:br w:type="page"/>
      </w:r>
    </w:p>
    <w:p w14:paraId="40D16F60" w14:textId="77777777" w:rsidR="00200886" w:rsidRPr="00200886" w:rsidRDefault="00200886" w:rsidP="002008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14:ligatures w14:val="none"/>
        </w:rPr>
      </w:pPr>
      <w:r w:rsidRPr="00200886">
        <w:rPr>
          <w:rFonts w:ascii="Times New Roman" w:eastAsia="Times New Roman" w:hAnsi="Times New Roman" w:cs="Times New Roman"/>
          <w:b/>
          <w:noProof/>
          <w:kern w:val="0"/>
          <w14:ligatures w14:val="none"/>
        </w:rPr>
        <w:lastRenderedPageBreak/>
        <w:t>INFORMACIJA ANT IŠORINĖS PAKUOTĖS</w:t>
      </w:r>
    </w:p>
    <w:p w14:paraId="3DAA8B4B" w14:textId="77777777" w:rsidR="00200886" w:rsidRPr="00200886" w:rsidRDefault="00200886" w:rsidP="002008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14:ligatures w14:val="none"/>
        </w:rPr>
      </w:pPr>
    </w:p>
    <w:p w14:paraId="52AE98C8" w14:textId="77777777" w:rsidR="00200886" w:rsidRPr="00200886" w:rsidRDefault="00200886" w:rsidP="002008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14:ligatures w14:val="none"/>
        </w:rPr>
      </w:pPr>
      <w:r w:rsidRPr="00200886">
        <w:rPr>
          <w:rFonts w:ascii="Times New Roman" w:eastAsia="Times New Roman" w:hAnsi="Times New Roman" w:cs="Times New Roman"/>
          <w:b/>
          <w:noProof/>
          <w:kern w:val="0"/>
          <w14:ligatures w14:val="none"/>
        </w:rPr>
        <w:t>KARTONINĖ DĖŽUTĖ</w:t>
      </w:r>
    </w:p>
    <w:p w14:paraId="0F281703" w14:textId="77777777" w:rsidR="00200886" w:rsidRPr="00200886" w:rsidRDefault="00200886" w:rsidP="00200886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14:ligatures w14:val="none"/>
        </w:rPr>
      </w:pPr>
    </w:p>
    <w:p w14:paraId="10078637" w14:textId="77777777" w:rsidR="00200886" w:rsidRPr="00200886" w:rsidRDefault="00200886" w:rsidP="00200886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14:ligatures w14:val="none"/>
        </w:rPr>
      </w:pPr>
    </w:p>
    <w:p w14:paraId="0BB4A155" w14:textId="77777777" w:rsidR="00200886" w:rsidRPr="00200886" w:rsidRDefault="00200886" w:rsidP="002008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14:ligatures w14:val="none"/>
        </w:rPr>
      </w:pPr>
      <w:r w:rsidRPr="00200886">
        <w:rPr>
          <w:rFonts w:ascii="Times New Roman" w:eastAsia="Times New Roman" w:hAnsi="Times New Roman" w:cs="Times New Roman"/>
          <w:b/>
          <w:noProof/>
          <w:kern w:val="0"/>
          <w14:ligatures w14:val="none"/>
        </w:rPr>
        <w:t>1.</w:t>
      </w:r>
      <w:r w:rsidRPr="00200886">
        <w:rPr>
          <w:rFonts w:ascii="Times New Roman" w:eastAsia="Times New Roman" w:hAnsi="Times New Roman" w:cs="Times New Roman"/>
          <w:b/>
          <w:noProof/>
          <w:kern w:val="0"/>
          <w14:ligatures w14:val="none"/>
        </w:rPr>
        <w:tab/>
        <w:t>VAISTINIO PREPARATO PAVADINIMAS</w:t>
      </w:r>
    </w:p>
    <w:p w14:paraId="2B9DF9F2" w14:textId="77777777" w:rsidR="00200886" w:rsidRPr="00200886" w:rsidRDefault="00200886" w:rsidP="00200886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14:ligatures w14:val="none"/>
        </w:rPr>
      </w:pPr>
    </w:p>
    <w:p w14:paraId="21C79872" w14:textId="59FC4D97" w:rsidR="00200886" w:rsidRPr="00200886" w:rsidRDefault="00200886" w:rsidP="00200886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14:ligatures w14:val="none"/>
        </w:rPr>
      </w:pPr>
      <w:r w:rsidRPr="00200886">
        <w:rPr>
          <w:rFonts w:ascii="Times New Roman" w:eastAsia="Times New Roman" w:hAnsi="Times New Roman" w:cs="Times New Roman"/>
          <w:noProof/>
          <w:kern w:val="0"/>
          <w14:ligatures w14:val="none"/>
        </w:rPr>
        <w:t>Cinnabsin N tabletės</w:t>
      </w:r>
    </w:p>
    <w:p w14:paraId="013008FC" w14:textId="77777777" w:rsidR="00200886" w:rsidRPr="00200886" w:rsidRDefault="00200886" w:rsidP="00200886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14:ligatures w14:val="none"/>
        </w:rPr>
      </w:pPr>
    </w:p>
    <w:p w14:paraId="2AD56E89" w14:textId="77777777" w:rsidR="00200886" w:rsidRPr="00200886" w:rsidRDefault="00200886" w:rsidP="002008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14:ligatures w14:val="none"/>
        </w:rPr>
      </w:pPr>
      <w:r w:rsidRPr="00200886">
        <w:rPr>
          <w:rFonts w:ascii="Times New Roman" w:eastAsia="Times New Roman" w:hAnsi="Times New Roman" w:cs="Times New Roman"/>
          <w:b/>
          <w:noProof/>
          <w:kern w:val="0"/>
          <w14:ligatures w14:val="none"/>
        </w:rPr>
        <w:t>2.</w:t>
      </w:r>
      <w:r w:rsidRPr="00200886">
        <w:rPr>
          <w:rFonts w:ascii="Times New Roman" w:eastAsia="Times New Roman" w:hAnsi="Times New Roman" w:cs="Times New Roman"/>
          <w:b/>
          <w:noProof/>
          <w:kern w:val="0"/>
          <w14:ligatures w14:val="none"/>
        </w:rPr>
        <w:tab/>
        <w:t>VEIKLIOJI (-IOS) MEDŽIAGA (-OS) IR JOS (-Ų) KIEKIS (-IAI)</w:t>
      </w:r>
    </w:p>
    <w:p w14:paraId="58FE4015" w14:textId="77777777" w:rsidR="00200886" w:rsidRPr="00200886" w:rsidRDefault="00200886" w:rsidP="00200886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14:ligatures w14:val="none"/>
        </w:rPr>
      </w:pPr>
    </w:p>
    <w:p w14:paraId="2CED4174" w14:textId="13806B14" w:rsidR="00200886" w:rsidRPr="00200886" w:rsidRDefault="00200886" w:rsidP="00200886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14:ligatures w14:val="none"/>
        </w:rPr>
      </w:pPr>
      <w:r w:rsidRPr="00200886">
        <w:rPr>
          <w:rFonts w:ascii="Times New Roman" w:eastAsia="Times New Roman" w:hAnsi="Times New Roman" w:cs="Times New Roman"/>
          <w:noProof/>
          <w:kern w:val="0"/>
          <w14:ligatures w14:val="none"/>
        </w:rPr>
        <w:t>1 tabletėje yra:</w:t>
      </w:r>
      <w:r w:rsidRPr="00200886">
        <w:rPr>
          <w:rFonts w:ascii="Times New Roman" w:eastAsia="Times New Roman" w:hAnsi="Times New Roman" w:cs="Times New Roman"/>
          <w:noProof/>
          <w:color w:val="000000"/>
          <w:kern w:val="0"/>
          <w:lang w:eastAsia="lt-LT"/>
          <w14:ligatures w14:val="none"/>
        </w:rPr>
        <w:t xml:space="preserve"> </w:t>
      </w:r>
      <w:r w:rsidR="0069774A">
        <w:rPr>
          <w:rFonts w:ascii="Times New Roman" w:eastAsia="Times New Roman" w:hAnsi="Times New Roman" w:cs="Times New Roman"/>
          <w:noProof/>
          <w:color w:val="000000"/>
          <w:kern w:val="0"/>
          <w:lang w:eastAsia="lt-LT"/>
          <w14:ligatures w14:val="none"/>
        </w:rPr>
        <w:t>c</w:t>
      </w:r>
      <w:r w:rsidRPr="00200886">
        <w:rPr>
          <w:rFonts w:ascii="Times New Roman" w:eastAsia="Times New Roman" w:hAnsi="Times New Roman" w:cs="Times New Roman"/>
          <w:noProof/>
          <w:kern w:val="0"/>
          <w14:ligatures w14:val="none"/>
        </w:rPr>
        <w:t xml:space="preserve">innabaris D3 25 mg, </w:t>
      </w:r>
      <w:r w:rsidR="0069774A">
        <w:rPr>
          <w:rFonts w:ascii="Times New Roman" w:eastAsia="Times New Roman" w:hAnsi="Times New Roman" w:cs="Times New Roman"/>
          <w:noProof/>
          <w:kern w:val="0"/>
          <w14:ligatures w14:val="none"/>
        </w:rPr>
        <w:t>h</w:t>
      </w:r>
      <w:r w:rsidRPr="00200886">
        <w:rPr>
          <w:rFonts w:ascii="Times New Roman" w:eastAsia="Times New Roman" w:hAnsi="Times New Roman" w:cs="Times New Roman"/>
          <w:noProof/>
          <w:kern w:val="0"/>
          <w14:ligatures w14:val="none"/>
        </w:rPr>
        <w:t xml:space="preserve">ydrastis D3 25 mg, </w:t>
      </w:r>
      <w:r w:rsidR="0069774A">
        <w:rPr>
          <w:rFonts w:ascii="Times New Roman" w:eastAsia="Times New Roman" w:hAnsi="Times New Roman" w:cs="Times New Roman"/>
          <w:noProof/>
          <w:kern w:val="0"/>
          <w14:ligatures w14:val="none"/>
        </w:rPr>
        <w:t>k</w:t>
      </w:r>
      <w:r w:rsidRPr="00200886">
        <w:rPr>
          <w:rFonts w:ascii="Times New Roman" w:eastAsia="Times New Roman" w:hAnsi="Times New Roman" w:cs="Times New Roman"/>
          <w:noProof/>
          <w:kern w:val="0"/>
          <w14:ligatures w14:val="none"/>
        </w:rPr>
        <w:t xml:space="preserve">alium bichromicum D3 25 mg, </w:t>
      </w:r>
      <w:r w:rsidR="0069774A">
        <w:rPr>
          <w:rFonts w:ascii="Times New Roman" w:eastAsia="Times New Roman" w:hAnsi="Times New Roman" w:cs="Times New Roman"/>
          <w:noProof/>
          <w:kern w:val="0"/>
          <w14:ligatures w14:val="none"/>
        </w:rPr>
        <w:t>e</w:t>
      </w:r>
      <w:r w:rsidRPr="00200886">
        <w:rPr>
          <w:rFonts w:ascii="Times New Roman" w:eastAsia="Times New Roman" w:hAnsi="Times New Roman" w:cs="Times New Roman"/>
          <w:noProof/>
          <w:kern w:val="0"/>
          <w14:ligatures w14:val="none"/>
        </w:rPr>
        <w:t>chinacea D1 25 mg.</w:t>
      </w:r>
    </w:p>
    <w:p w14:paraId="24F4DCCE" w14:textId="77777777" w:rsidR="00200886" w:rsidRPr="00200886" w:rsidRDefault="00200886" w:rsidP="00200886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14:ligatures w14:val="none"/>
        </w:rPr>
      </w:pPr>
    </w:p>
    <w:p w14:paraId="60C78042" w14:textId="77777777" w:rsidR="00200886" w:rsidRPr="00200886" w:rsidRDefault="00200886" w:rsidP="00200886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14:ligatures w14:val="none"/>
        </w:rPr>
      </w:pPr>
    </w:p>
    <w:p w14:paraId="6090515F" w14:textId="77777777" w:rsidR="00200886" w:rsidRPr="00200886" w:rsidRDefault="00200886" w:rsidP="002008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highlight w:val="lightGray"/>
          <w14:ligatures w14:val="none"/>
        </w:rPr>
      </w:pPr>
      <w:r w:rsidRPr="00200886">
        <w:rPr>
          <w:rFonts w:ascii="Times New Roman" w:eastAsia="Times New Roman" w:hAnsi="Times New Roman" w:cs="Times New Roman"/>
          <w:b/>
          <w:noProof/>
          <w:kern w:val="0"/>
          <w14:ligatures w14:val="none"/>
        </w:rPr>
        <w:t>3.</w:t>
      </w:r>
      <w:r w:rsidRPr="00200886">
        <w:rPr>
          <w:rFonts w:ascii="Times New Roman" w:eastAsia="Times New Roman" w:hAnsi="Times New Roman" w:cs="Times New Roman"/>
          <w:b/>
          <w:noProof/>
          <w:kern w:val="0"/>
          <w14:ligatures w14:val="none"/>
        </w:rPr>
        <w:tab/>
        <w:t>PAGALBINIŲ MEDŽIAGŲ SĄRAŠAS</w:t>
      </w:r>
    </w:p>
    <w:p w14:paraId="1B8E8AD9" w14:textId="77777777" w:rsidR="00200886" w:rsidRPr="00200886" w:rsidRDefault="00200886" w:rsidP="00200886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14:ligatures w14:val="none"/>
        </w:rPr>
      </w:pPr>
    </w:p>
    <w:p w14:paraId="4671586F" w14:textId="77777777" w:rsidR="00200886" w:rsidRPr="00200886" w:rsidRDefault="00200886" w:rsidP="00200886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14:ligatures w14:val="none"/>
        </w:rPr>
      </w:pPr>
      <w:r w:rsidRPr="00200886">
        <w:rPr>
          <w:rFonts w:ascii="Times New Roman" w:eastAsia="Times New Roman" w:hAnsi="Times New Roman" w:cs="Times New Roman"/>
          <w:noProof/>
          <w:kern w:val="0"/>
          <w14:ligatures w14:val="none"/>
        </w:rPr>
        <w:t>Vaisto sudėtyje yra kviečių krakmolo ir laktozės.</w:t>
      </w:r>
    </w:p>
    <w:p w14:paraId="055A7D9C" w14:textId="77777777" w:rsidR="00200886" w:rsidRPr="00200886" w:rsidRDefault="00200886" w:rsidP="00200886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14:ligatures w14:val="none"/>
        </w:rPr>
      </w:pPr>
      <w:r w:rsidRPr="00200886">
        <w:rPr>
          <w:rFonts w:ascii="Times New Roman" w:eastAsia="Times New Roman" w:hAnsi="Times New Roman" w:cs="Times New Roman"/>
          <w:noProof/>
          <w:kern w:val="0"/>
          <w14:ligatures w14:val="none"/>
        </w:rPr>
        <w:t>Daugiau informacijos pateikiama pakuotės lapelyje.</w:t>
      </w:r>
    </w:p>
    <w:p w14:paraId="7B9170A2" w14:textId="77777777" w:rsidR="00200886" w:rsidRPr="00200886" w:rsidRDefault="00200886" w:rsidP="00200886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14:ligatures w14:val="none"/>
        </w:rPr>
      </w:pPr>
    </w:p>
    <w:p w14:paraId="159AE214" w14:textId="77777777" w:rsidR="00200886" w:rsidRPr="00200886" w:rsidRDefault="00200886" w:rsidP="00200886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14:ligatures w14:val="none"/>
        </w:rPr>
      </w:pPr>
    </w:p>
    <w:p w14:paraId="71DFCA0B" w14:textId="77777777" w:rsidR="00200886" w:rsidRPr="00200886" w:rsidRDefault="00200886" w:rsidP="002008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14:ligatures w14:val="none"/>
        </w:rPr>
      </w:pPr>
      <w:r w:rsidRPr="00200886">
        <w:rPr>
          <w:rFonts w:ascii="Times New Roman" w:eastAsia="Times New Roman" w:hAnsi="Times New Roman" w:cs="Times New Roman"/>
          <w:b/>
          <w:noProof/>
          <w:kern w:val="0"/>
          <w14:ligatures w14:val="none"/>
        </w:rPr>
        <w:t>4.</w:t>
      </w:r>
      <w:r w:rsidRPr="00200886">
        <w:rPr>
          <w:rFonts w:ascii="Times New Roman" w:eastAsia="Times New Roman" w:hAnsi="Times New Roman" w:cs="Times New Roman"/>
          <w:b/>
          <w:noProof/>
          <w:kern w:val="0"/>
          <w14:ligatures w14:val="none"/>
        </w:rPr>
        <w:tab/>
        <w:t>FARMACINĖ FORMA IR KIEKIS PAKUOTĖJE</w:t>
      </w:r>
    </w:p>
    <w:p w14:paraId="3156EB5A" w14:textId="77777777" w:rsidR="00200886" w:rsidRPr="00200886" w:rsidRDefault="00200886" w:rsidP="00200886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14:ligatures w14:val="none"/>
        </w:rPr>
      </w:pPr>
    </w:p>
    <w:p w14:paraId="6E8FB023" w14:textId="77777777" w:rsidR="00200886" w:rsidRPr="00200886" w:rsidRDefault="00200886" w:rsidP="00200886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14:ligatures w14:val="none"/>
        </w:rPr>
      </w:pPr>
      <w:r w:rsidRPr="00200886">
        <w:rPr>
          <w:rFonts w:ascii="Times New Roman" w:eastAsia="Times New Roman" w:hAnsi="Times New Roman" w:cs="Times New Roman"/>
          <w:noProof/>
          <w:kern w:val="0"/>
          <w:highlight w:val="lightGray"/>
          <w14:ligatures w14:val="none"/>
        </w:rPr>
        <w:t>Tabletės</w:t>
      </w:r>
    </w:p>
    <w:p w14:paraId="6349006B" w14:textId="77F9AFE6" w:rsidR="00200886" w:rsidRPr="00200886" w:rsidRDefault="00200886" w:rsidP="00200886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14:ligatures w14:val="none"/>
        </w:rPr>
      </w:pPr>
      <w:r w:rsidRPr="00200886">
        <w:rPr>
          <w:rFonts w:ascii="Times New Roman" w:eastAsia="Times New Roman" w:hAnsi="Times New Roman" w:cs="Times New Roman"/>
          <w:noProof/>
          <w:kern w:val="0"/>
          <w14:ligatures w14:val="none"/>
        </w:rPr>
        <w:t>40 tablečių</w:t>
      </w:r>
    </w:p>
    <w:p w14:paraId="02A1E3C3" w14:textId="77777777" w:rsidR="00200886" w:rsidRPr="00200886" w:rsidRDefault="00200886" w:rsidP="00200886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14:ligatures w14:val="none"/>
        </w:rPr>
      </w:pPr>
    </w:p>
    <w:p w14:paraId="17AB6FFB" w14:textId="77777777" w:rsidR="00200886" w:rsidRPr="00200886" w:rsidRDefault="00200886" w:rsidP="002008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highlight w:val="lightGray"/>
          <w14:ligatures w14:val="none"/>
        </w:rPr>
      </w:pPr>
      <w:r w:rsidRPr="00200886">
        <w:rPr>
          <w:rFonts w:ascii="Times New Roman" w:eastAsia="Times New Roman" w:hAnsi="Times New Roman" w:cs="Times New Roman"/>
          <w:b/>
          <w:noProof/>
          <w:kern w:val="0"/>
          <w14:ligatures w14:val="none"/>
        </w:rPr>
        <w:t>5.</w:t>
      </w:r>
      <w:r w:rsidRPr="00200886">
        <w:rPr>
          <w:rFonts w:ascii="Times New Roman" w:eastAsia="Times New Roman" w:hAnsi="Times New Roman" w:cs="Times New Roman"/>
          <w:b/>
          <w:noProof/>
          <w:kern w:val="0"/>
          <w14:ligatures w14:val="none"/>
        </w:rPr>
        <w:tab/>
        <w:t>VARTOJIMO METODAS IR BŪDAS (-AI)</w:t>
      </w:r>
    </w:p>
    <w:p w14:paraId="26F3B63F" w14:textId="77777777" w:rsidR="00200886" w:rsidRPr="00200886" w:rsidRDefault="00200886" w:rsidP="00200886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14:ligatures w14:val="none"/>
        </w:rPr>
      </w:pPr>
    </w:p>
    <w:p w14:paraId="0AB3DEC0" w14:textId="7DE7DCB7" w:rsidR="00200886" w:rsidRPr="00200886" w:rsidRDefault="00200886" w:rsidP="00200886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14:ligatures w14:val="none"/>
        </w:rPr>
      </w:pPr>
      <w:r w:rsidRPr="00200886">
        <w:rPr>
          <w:rFonts w:ascii="Times New Roman" w:eastAsia="Times New Roman" w:hAnsi="Times New Roman" w:cs="Times New Roman"/>
          <w:noProof/>
          <w:kern w:val="0"/>
          <w14:ligatures w14:val="none"/>
        </w:rPr>
        <w:t>Vartoti per burną.</w:t>
      </w:r>
    </w:p>
    <w:p w14:paraId="3175249F" w14:textId="77777777" w:rsidR="00200886" w:rsidRPr="00200886" w:rsidRDefault="00200886" w:rsidP="00200886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14:ligatures w14:val="none"/>
        </w:rPr>
      </w:pPr>
      <w:r w:rsidRPr="00200886">
        <w:rPr>
          <w:rFonts w:ascii="Times New Roman" w:eastAsia="Times New Roman" w:hAnsi="Times New Roman" w:cs="Times New Roman"/>
          <w:noProof/>
          <w:kern w:val="0"/>
          <w14:ligatures w14:val="none"/>
        </w:rPr>
        <w:t>Prieš vartojimą perskaitykite pakuotės lapelį.</w:t>
      </w:r>
    </w:p>
    <w:p w14:paraId="760ABC6D" w14:textId="77777777" w:rsidR="00200886" w:rsidRPr="00200886" w:rsidRDefault="00200886" w:rsidP="00200886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14:ligatures w14:val="none"/>
        </w:rPr>
      </w:pPr>
    </w:p>
    <w:p w14:paraId="14EBAB8B" w14:textId="77777777" w:rsidR="00200886" w:rsidRPr="00200886" w:rsidRDefault="00200886" w:rsidP="00200886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14:ligatures w14:val="none"/>
        </w:rPr>
      </w:pPr>
    </w:p>
    <w:p w14:paraId="3020B669" w14:textId="77777777" w:rsidR="00200886" w:rsidRPr="00200886" w:rsidRDefault="00200886" w:rsidP="002008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b/>
          <w:noProof/>
          <w:kern w:val="0"/>
          <w14:ligatures w14:val="none"/>
        </w:rPr>
      </w:pPr>
      <w:r w:rsidRPr="00200886">
        <w:rPr>
          <w:rFonts w:ascii="Times New Roman" w:eastAsia="Times New Roman" w:hAnsi="Times New Roman" w:cs="Times New Roman"/>
          <w:b/>
          <w:noProof/>
          <w:kern w:val="0"/>
          <w14:ligatures w14:val="none"/>
        </w:rPr>
        <w:t>6.</w:t>
      </w:r>
      <w:r w:rsidRPr="00200886">
        <w:rPr>
          <w:rFonts w:ascii="Times New Roman" w:eastAsia="Times New Roman" w:hAnsi="Times New Roman" w:cs="Times New Roman"/>
          <w:b/>
          <w:noProof/>
          <w:kern w:val="0"/>
          <w14:ligatures w14:val="none"/>
        </w:rPr>
        <w:tab/>
        <w:t>SPECIALUS ĮSPĖJIMAS, KAD VAISTINĮ PREPARATĄ BŪTINA LAIKYTI VAIKAMS NEPASTEBIMOJE IR NEPASIEKIAMOJE VIETOJE</w:t>
      </w:r>
    </w:p>
    <w:p w14:paraId="7202957C" w14:textId="77777777" w:rsidR="00200886" w:rsidRPr="00200886" w:rsidRDefault="00200886" w:rsidP="00200886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14:ligatures w14:val="none"/>
        </w:rPr>
      </w:pPr>
    </w:p>
    <w:p w14:paraId="682DB0DA" w14:textId="77777777" w:rsidR="00200886" w:rsidRPr="00200886" w:rsidRDefault="00200886" w:rsidP="00200886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14:ligatures w14:val="none"/>
        </w:rPr>
      </w:pPr>
      <w:r w:rsidRPr="00200886">
        <w:rPr>
          <w:rFonts w:ascii="Times New Roman" w:eastAsia="Times New Roman" w:hAnsi="Times New Roman" w:cs="Times New Roman"/>
          <w:noProof/>
          <w:kern w:val="0"/>
          <w14:ligatures w14:val="none"/>
        </w:rPr>
        <w:t>Laikyti vaikams nepastebimoje ir nepasiekiamoje vietoje.</w:t>
      </w:r>
    </w:p>
    <w:p w14:paraId="3BE6904F" w14:textId="77777777" w:rsidR="00200886" w:rsidRPr="00200886" w:rsidRDefault="00200886" w:rsidP="00200886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14:ligatures w14:val="none"/>
        </w:rPr>
      </w:pPr>
    </w:p>
    <w:p w14:paraId="173AFCDF" w14:textId="77777777" w:rsidR="00200886" w:rsidRPr="00200886" w:rsidRDefault="00200886" w:rsidP="00200886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14:ligatures w14:val="none"/>
        </w:rPr>
      </w:pPr>
    </w:p>
    <w:p w14:paraId="4D03A624" w14:textId="77777777" w:rsidR="00200886" w:rsidRPr="00200886" w:rsidRDefault="00200886" w:rsidP="00200886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highlight w:val="lightGray"/>
          <w14:ligatures w14:val="none"/>
        </w:rPr>
      </w:pPr>
      <w:r w:rsidRPr="00200886">
        <w:rPr>
          <w:rFonts w:ascii="Times New Roman" w:eastAsia="Times New Roman" w:hAnsi="Times New Roman" w:cs="Times New Roman"/>
          <w:b/>
          <w:noProof/>
          <w:kern w:val="0"/>
          <w14:ligatures w14:val="none"/>
        </w:rPr>
        <w:t>7.</w:t>
      </w:r>
      <w:r w:rsidRPr="00200886">
        <w:rPr>
          <w:rFonts w:ascii="Times New Roman" w:eastAsia="Times New Roman" w:hAnsi="Times New Roman" w:cs="Times New Roman"/>
          <w:b/>
          <w:noProof/>
          <w:kern w:val="0"/>
          <w14:ligatures w14:val="none"/>
        </w:rPr>
        <w:tab/>
        <w:t>KITAS (-I) SPECIALUS (-ŪS) ĮSPĖJIMAS (-AI) (JEI REIKIA)</w:t>
      </w:r>
    </w:p>
    <w:p w14:paraId="20099696" w14:textId="77777777" w:rsidR="00200886" w:rsidRPr="00200886" w:rsidRDefault="00200886" w:rsidP="00200886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14:ligatures w14:val="none"/>
        </w:rPr>
      </w:pPr>
    </w:p>
    <w:p w14:paraId="2AE2B45D" w14:textId="77777777" w:rsidR="00200886" w:rsidRPr="00200886" w:rsidRDefault="00200886" w:rsidP="00200886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14:ligatures w14:val="none"/>
        </w:rPr>
      </w:pPr>
    </w:p>
    <w:p w14:paraId="562E0C48" w14:textId="77777777" w:rsidR="00200886" w:rsidRPr="00200886" w:rsidRDefault="00200886" w:rsidP="002008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highlight w:val="lightGray"/>
          <w14:ligatures w14:val="none"/>
        </w:rPr>
      </w:pPr>
      <w:r w:rsidRPr="00200886">
        <w:rPr>
          <w:rFonts w:ascii="Times New Roman" w:eastAsia="Times New Roman" w:hAnsi="Times New Roman" w:cs="Times New Roman"/>
          <w:b/>
          <w:noProof/>
          <w:kern w:val="0"/>
          <w14:ligatures w14:val="none"/>
        </w:rPr>
        <w:t>8.</w:t>
      </w:r>
      <w:r w:rsidRPr="00200886">
        <w:rPr>
          <w:rFonts w:ascii="Times New Roman" w:eastAsia="Times New Roman" w:hAnsi="Times New Roman" w:cs="Times New Roman"/>
          <w:b/>
          <w:noProof/>
          <w:kern w:val="0"/>
          <w14:ligatures w14:val="none"/>
        </w:rPr>
        <w:tab/>
        <w:t>TINKAMUMO LAIKAS</w:t>
      </w:r>
    </w:p>
    <w:p w14:paraId="3F99FE59" w14:textId="77777777" w:rsidR="00200886" w:rsidRPr="00200886" w:rsidRDefault="00200886" w:rsidP="00200886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14:ligatures w14:val="none"/>
        </w:rPr>
      </w:pPr>
    </w:p>
    <w:p w14:paraId="11BF6E28" w14:textId="77777777" w:rsidR="00200886" w:rsidRPr="00200886" w:rsidRDefault="00200886" w:rsidP="00200886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14:ligatures w14:val="none"/>
        </w:rPr>
      </w:pPr>
      <w:r w:rsidRPr="00200886">
        <w:rPr>
          <w:rFonts w:ascii="Times New Roman" w:eastAsia="Times New Roman" w:hAnsi="Times New Roman" w:cs="Times New Roman"/>
          <w:noProof/>
          <w:kern w:val="0"/>
          <w14:ligatures w14:val="none"/>
        </w:rPr>
        <w:t>Tinka iki mm / MMMM</w:t>
      </w:r>
    </w:p>
    <w:p w14:paraId="77F1B57E" w14:textId="77777777" w:rsidR="00200886" w:rsidRPr="00200886" w:rsidRDefault="00200886" w:rsidP="00200886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14:ligatures w14:val="none"/>
        </w:rPr>
      </w:pPr>
    </w:p>
    <w:p w14:paraId="0ECC8F20" w14:textId="77777777" w:rsidR="00200886" w:rsidRPr="00200886" w:rsidRDefault="00200886" w:rsidP="00200886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14:ligatures w14:val="none"/>
        </w:rPr>
      </w:pPr>
    </w:p>
    <w:p w14:paraId="589B64EA" w14:textId="77777777" w:rsidR="00200886" w:rsidRPr="00200886" w:rsidRDefault="00200886" w:rsidP="002008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14:ligatures w14:val="none"/>
        </w:rPr>
      </w:pPr>
      <w:r w:rsidRPr="00200886">
        <w:rPr>
          <w:rFonts w:ascii="Times New Roman" w:eastAsia="Times New Roman" w:hAnsi="Times New Roman" w:cs="Times New Roman"/>
          <w:b/>
          <w:noProof/>
          <w:kern w:val="0"/>
          <w14:ligatures w14:val="none"/>
        </w:rPr>
        <w:t>9.</w:t>
      </w:r>
      <w:r w:rsidRPr="00200886">
        <w:rPr>
          <w:rFonts w:ascii="Times New Roman" w:eastAsia="Times New Roman" w:hAnsi="Times New Roman" w:cs="Times New Roman"/>
          <w:b/>
          <w:noProof/>
          <w:kern w:val="0"/>
          <w14:ligatures w14:val="none"/>
        </w:rPr>
        <w:tab/>
        <w:t>SPECIALIOS LAIKYMO SĄLYGOS</w:t>
      </w:r>
    </w:p>
    <w:p w14:paraId="5C7B37E1" w14:textId="77777777" w:rsidR="00200886" w:rsidRPr="00200886" w:rsidRDefault="00200886" w:rsidP="00200886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14:ligatures w14:val="none"/>
        </w:rPr>
      </w:pPr>
    </w:p>
    <w:p w14:paraId="7E1B8887" w14:textId="77777777" w:rsidR="00200886" w:rsidRPr="00200886" w:rsidRDefault="00200886" w:rsidP="00200886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14:ligatures w14:val="none"/>
        </w:rPr>
      </w:pPr>
      <w:r w:rsidRPr="00200886">
        <w:rPr>
          <w:rFonts w:ascii="Times New Roman" w:eastAsia="Times New Roman" w:hAnsi="Times New Roman" w:cs="Times New Roman"/>
          <w:noProof/>
          <w:kern w:val="0"/>
          <w14:ligatures w14:val="none"/>
        </w:rPr>
        <w:t>Laikyti ne aukštesnėje kaip 25 °C temperatūroje.</w:t>
      </w:r>
    </w:p>
    <w:p w14:paraId="0151A26D" w14:textId="77777777" w:rsidR="00200886" w:rsidRPr="00200886" w:rsidRDefault="00200886" w:rsidP="00200886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14:ligatures w14:val="none"/>
        </w:rPr>
      </w:pPr>
    </w:p>
    <w:p w14:paraId="33D0DAFB" w14:textId="77777777" w:rsidR="00200886" w:rsidRPr="00200886" w:rsidRDefault="00200886" w:rsidP="00200886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14:ligatures w14:val="none"/>
        </w:rPr>
      </w:pPr>
    </w:p>
    <w:p w14:paraId="6E6DAF8A" w14:textId="77777777" w:rsidR="00200886" w:rsidRPr="00200886" w:rsidRDefault="00200886" w:rsidP="002008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b/>
          <w:noProof/>
          <w:kern w:val="0"/>
          <w14:ligatures w14:val="none"/>
        </w:rPr>
      </w:pPr>
      <w:r w:rsidRPr="00200886">
        <w:rPr>
          <w:rFonts w:ascii="Times New Roman" w:eastAsia="Times New Roman" w:hAnsi="Times New Roman" w:cs="Times New Roman"/>
          <w:b/>
          <w:noProof/>
          <w:kern w:val="0"/>
          <w14:ligatures w14:val="none"/>
        </w:rPr>
        <w:lastRenderedPageBreak/>
        <w:t>10.</w:t>
      </w:r>
      <w:r w:rsidRPr="00200886">
        <w:rPr>
          <w:rFonts w:ascii="Times New Roman" w:eastAsia="Times New Roman" w:hAnsi="Times New Roman" w:cs="Times New Roman"/>
          <w:b/>
          <w:noProof/>
          <w:kern w:val="0"/>
          <w14:ligatures w14:val="none"/>
        </w:rPr>
        <w:tab/>
        <w:t xml:space="preserve">SPECIALIOS ATSARGUMO PRIEMONĖS DĖL NESUVARTOTO </w:t>
      </w:r>
      <w:r w:rsidRPr="00200886">
        <w:rPr>
          <w:rFonts w:ascii="Times New Roman" w:eastAsia="Times New Roman" w:hAnsi="Times New Roman" w:cs="Times New Roman"/>
          <w:b/>
          <w:bCs/>
          <w:noProof/>
          <w:kern w:val="0"/>
          <w14:ligatures w14:val="none"/>
        </w:rPr>
        <w:t xml:space="preserve">VAISTINIO PREPARATO AR JO ATLIEKŲ </w:t>
      </w:r>
      <w:r w:rsidRPr="00200886">
        <w:rPr>
          <w:rFonts w:ascii="Times New Roman" w:eastAsia="Times New Roman" w:hAnsi="Times New Roman" w:cs="Times New Roman"/>
          <w:b/>
          <w:noProof/>
          <w:kern w:val="0"/>
          <w14:ligatures w14:val="none"/>
        </w:rPr>
        <w:t>TVARKYMO (JEI REIKIA)</w:t>
      </w:r>
    </w:p>
    <w:p w14:paraId="00F43D1B" w14:textId="77777777" w:rsidR="00200886" w:rsidRPr="00200886" w:rsidRDefault="00200886" w:rsidP="00200886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14:ligatures w14:val="none"/>
        </w:rPr>
      </w:pPr>
    </w:p>
    <w:p w14:paraId="34D8E956" w14:textId="77777777" w:rsidR="00200886" w:rsidRPr="00200886" w:rsidRDefault="00200886" w:rsidP="00200886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14:ligatures w14:val="none"/>
        </w:rPr>
      </w:pPr>
    </w:p>
    <w:p w14:paraId="447DD27C" w14:textId="77777777" w:rsidR="008161A1" w:rsidRPr="008161A1" w:rsidRDefault="008161A1" w:rsidP="008161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x-none"/>
          <w14:ligatures w14:val="none"/>
        </w:rPr>
      </w:pPr>
      <w:r w:rsidRPr="008161A1">
        <w:rPr>
          <w:rFonts w:ascii="Times New Roman" w:eastAsia="Times New Roman" w:hAnsi="Times New Roman" w:cs="Times New Roman"/>
          <w:b/>
          <w:kern w:val="0"/>
          <w:szCs w:val="20"/>
          <w:lang w:eastAsia="x-none"/>
          <w14:ligatures w14:val="none"/>
        </w:rPr>
        <w:t>11.</w:t>
      </w:r>
      <w:r w:rsidRPr="008161A1">
        <w:rPr>
          <w:rFonts w:ascii="Times New Roman" w:eastAsia="Times New Roman" w:hAnsi="Times New Roman" w:cs="Times New Roman"/>
          <w:b/>
          <w:kern w:val="0"/>
          <w:szCs w:val="20"/>
          <w:lang w:eastAsia="x-none"/>
          <w14:ligatures w14:val="none"/>
        </w:rPr>
        <w:tab/>
        <w:t>LYGIAGRETUS IMPORTUOTOJAS</w:t>
      </w:r>
    </w:p>
    <w:p w14:paraId="2A00BFEE" w14:textId="77777777" w:rsidR="008161A1" w:rsidRPr="008161A1" w:rsidRDefault="008161A1" w:rsidP="008161A1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</w:pPr>
    </w:p>
    <w:p w14:paraId="79CFE1FA" w14:textId="77777777" w:rsidR="008161A1" w:rsidRPr="008161A1" w:rsidRDefault="008161A1" w:rsidP="008161A1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</w:pPr>
      <w:r w:rsidRPr="008161A1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UAB „Niromed“</w:t>
      </w:r>
    </w:p>
    <w:p w14:paraId="371D2FD4" w14:textId="77777777" w:rsidR="008161A1" w:rsidRPr="008161A1" w:rsidRDefault="008161A1" w:rsidP="008161A1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highlight w:val="lightGray"/>
          <w:lang w:eastAsia="ar-SA"/>
          <w14:ligatures w14:val="none"/>
        </w:rPr>
      </w:pPr>
      <w:r w:rsidRPr="008161A1">
        <w:rPr>
          <w:rFonts w:ascii="Times New Roman" w:eastAsia="Times New Roman" w:hAnsi="Times New Roman" w:cs="Times New Roman"/>
          <w:kern w:val="0"/>
          <w:szCs w:val="20"/>
          <w:highlight w:val="lightGray"/>
          <w:lang w:eastAsia="ar-SA"/>
          <w14:ligatures w14:val="none"/>
        </w:rPr>
        <w:t>Žirmūnų g. 139A</w:t>
      </w:r>
    </w:p>
    <w:p w14:paraId="75C0A32A" w14:textId="77777777" w:rsidR="008161A1" w:rsidRPr="008161A1" w:rsidRDefault="008161A1" w:rsidP="008161A1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highlight w:val="lightGray"/>
          <w:lang w:eastAsia="ar-SA"/>
          <w14:ligatures w14:val="none"/>
        </w:rPr>
      </w:pPr>
      <w:r w:rsidRPr="008161A1">
        <w:rPr>
          <w:rFonts w:ascii="Times New Roman" w:eastAsia="Times New Roman" w:hAnsi="Times New Roman" w:cs="Times New Roman"/>
          <w:kern w:val="0"/>
          <w:szCs w:val="20"/>
          <w:highlight w:val="lightGray"/>
          <w:lang w:eastAsia="ar-SA"/>
          <w14:ligatures w14:val="none"/>
        </w:rPr>
        <w:t>LT-09120 Vilnius</w:t>
      </w:r>
    </w:p>
    <w:p w14:paraId="7A408993" w14:textId="77777777" w:rsidR="008161A1" w:rsidRPr="008161A1" w:rsidRDefault="008161A1" w:rsidP="008161A1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x-none"/>
          <w14:ligatures w14:val="none"/>
        </w:rPr>
      </w:pPr>
      <w:r w:rsidRPr="008161A1">
        <w:rPr>
          <w:rFonts w:ascii="Times New Roman" w:eastAsia="Times New Roman" w:hAnsi="Times New Roman" w:cs="Times New Roman"/>
          <w:kern w:val="0"/>
          <w:szCs w:val="20"/>
          <w:highlight w:val="lightGray"/>
          <w:lang w:eastAsia="ar-SA"/>
          <w14:ligatures w14:val="none"/>
        </w:rPr>
        <w:t>Lietuva</w:t>
      </w:r>
    </w:p>
    <w:p w14:paraId="18EACE68" w14:textId="77777777" w:rsidR="008161A1" w:rsidRPr="008161A1" w:rsidRDefault="008161A1" w:rsidP="008161A1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x-none"/>
          <w14:ligatures w14:val="none"/>
        </w:rPr>
      </w:pPr>
    </w:p>
    <w:p w14:paraId="02FD24F5" w14:textId="77777777" w:rsidR="008161A1" w:rsidRPr="008161A1" w:rsidRDefault="008161A1" w:rsidP="008161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x-none"/>
          <w14:ligatures w14:val="none"/>
        </w:rPr>
      </w:pPr>
      <w:r w:rsidRPr="008161A1">
        <w:rPr>
          <w:rFonts w:ascii="Times New Roman" w:eastAsia="Times New Roman" w:hAnsi="Times New Roman" w:cs="Times New Roman"/>
          <w:b/>
          <w:kern w:val="0"/>
          <w:szCs w:val="20"/>
          <w:lang w:eastAsia="x-none"/>
          <w14:ligatures w14:val="none"/>
        </w:rPr>
        <w:t>12.</w:t>
      </w:r>
      <w:r w:rsidRPr="008161A1">
        <w:rPr>
          <w:rFonts w:ascii="Times New Roman" w:eastAsia="Times New Roman" w:hAnsi="Times New Roman" w:cs="Times New Roman"/>
          <w:b/>
          <w:kern w:val="0"/>
          <w:szCs w:val="20"/>
          <w:lang w:eastAsia="x-none"/>
          <w14:ligatures w14:val="none"/>
        </w:rPr>
        <w:tab/>
        <w:t>LYGIAGRETAUS IMPORTO LEIDIMO NUMERIS (-IAI)</w:t>
      </w:r>
    </w:p>
    <w:p w14:paraId="447F6ED2" w14:textId="77777777" w:rsidR="008161A1" w:rsidRPr="008161A1" w:rsidRDefault="008161A1" w:rsidP="008161A1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x-none"/>
          <w14:ligatures w14:val="none"/>
        </w:rPr>
      </w:pPr>
    </w:p>
    <w:p w14:paraId="2AB7AD1A" w14:textId="78658755" w:rsidR="00200886" w:rsidRPr="00DE4015" w:rsidRDefault="00DE4015" w:rsidP="008161A1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Theme="majorBidi" w:eastAsia="Times New Roman" w:hAnsiTheme="majorBidi" w:cstheme="majorBidi"/>
          <w:noProof/>
          <w:kern w:val="0"/>
          <w14:ligatures w14:val="none"/>
        </w:rPr>
      </w:pPr>
      <w:r w:rsidRPr="00DE4015">
        <w:rPr>
          <w:rFonts w:asciiTheme="majorBidi" w:eastAsia="Times New Roman" w:hAnsiTheme="majorBidi" w:cstheme="majorBidi"/>
          <w:kern w:val="0"/>
          <w:szCs w:val="20"/>
          <w:highlight w:val="lightGray"/>
          <w:lang w:eastAsia="x-none"/>
          <w14:ligatures w14:val="none"/>
        </w:rPr>
        <w:t>N40</w:t>
      </w:r>
      <w:r w:rsidRPr="00DE4015">
        <w:rPr>
          <w:rFonts w:asciiTheme="majorBidi" w:eastAsia="Times New Roman" w:hAnsiTheme="majorBidi" w:cstheme="majorBidi"/>
          <w:kern w:val="0"/>
          <w:szCs w:val="20"/>
          <w:lang w:eastAsia="x-none"/>
          <w14:ligatures w14:val="none"/>
        </w:rPr>
        <w:t xml:space="preserve"> - </w:t>
      </w:r>
      <w:r w:rsidR="008161A1" w:rsidRPr="00DE4015">
        <w:rPr>
          <w:rFonts w:asciiTheme="majorBidi" w:eastAsia="Times New Roman" w:hAnsiTheme="majorBidi" w:cstheme="majorBidi"/>
          <w:kern w:val="0"/>
          <w:szCs w:val="20"/>
          <w:lang w:eastAsia="x-none"/>
          <w14:ligatures w14:val="none"/>
        </w:rPr>
        <w:t>LT/L/</w:t>
      </w:r>
      <w:r w:rsidRPr="00DE4015">
        <w:rPr>
          <w:rFonts w:asciiTheme="majorBidi" w:hAnsiTheme="majorBidi" w:cstheme="majorBidi"/>
        </w:rPr>
        <w:t>25/2402/001</w:t>
      </w:r>
    </w:p>
    <w:p w14:paraId="63788986" w14:textId="77777777" w:rsidR="00200886" w:rsidRPr="00200886" w:rsidRDefault="00200886" w:rsidP="00200886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14:ligatures w14:val="none"/>
        </w:rPr>
      </w:pPr>
    </w:p>
    <w:p w14:paraId="2240B3AC" w14:textId="77777777" w:rsidR="00200886" w:rsidRPr="00200886" w:rsidRDefault="00200886" w:rsidP="002008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14:ligatures w14:val="none"/>
        </w:rPr>
      </w:pPr>
      <w:r w:rsidRPr="00200886">
        <w:rPr>
          <w:rFonts w:ascii="Times New Roman" w:eastAsia="Times New Roman" w:hAnsi="Times New Roman" w:cs="Times New Roman"/>
          <w:b/>
          <w:noProof/>
          <w:kern w:val="0"/>
          <w14:ligatures w14:val="none"/>
        </w:rPr>
        <w:t>13.</w:t>
      </w:r>
      <w:r w:rsidRPr="00200886">
        <w:rPr>
          <w:rFonts w:ascii="Times New Roman" w:eastAsia="Times New Roman" w:hAnsi="Times New Roman" w:cs="Times New Roman"/>
          <w:b/>
          <w:noProof/>
          <w:kern w:val="0"/>
          <w14:ligatures w14:val="none"/>
        </w:rPr>
        <w:tab/>
        <w:t>SERIJOS NUMERIS</w:t>
      </w:r>
    </w:p>
    <w:p w14:paraId="273986BB" w14:textId="77777777" w:rsidR="00200886" w:rsidRPr="00200886" w:rsidRDefault="00200886" w:rsidP="00200886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14:ligatures w14:val="none"/>
        </w:rPr>
      </w:pPr>
    </w:p>
    <w:p w14:paraId="46E8459A" w14:textId="53E1D1C1" w:rsidR="00200886" w:rsidRPr="00200886" w:rsidRDefault="00200886" w:rsidP="00200886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14:ligatures w14:val="none"/>
        </w:rPr>
      </w:pPr>
      <w:r w:rsidRPr="00200886">
        <w:rPr>
          <w:rFonts w:ascii="Times New Roman" w:eastAsia="Times New Roman" w:hAnsi="Times New Roman" w:cs="Times New Roman"/>
          <w:noProof/>
          <w:kern w:val="0"/>
          <w14:ligatures w14:val="none"/>
        </w:rPr>
        <w:t>Serija</w:t>
      </w:r>
    </w:p>
    <w:p w14:paraId="57C31004" w14:textId="77777777" w:rsidR="00200886" w:rsidRPr="00200886" w:rsidRDefault="00200886" w:rsidP="00200886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14:ligatures w14:val="none"/>
        </w:rPr>
      </w:pPr>
    </w:p>
    <w:p w14:paraId="714A58F2" w14:textId="77777777" w:rsidR="00200886" w:rsidRPr="00200886" w:rsidRDefault="00200886" w:rsidP="002008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14:ligatures w14:val="none"/>
        </w:rPr>
      </w:pPr>
      <w:r w:rsidRPr="00200886">
        <w:rPr>
          <w:rFonts w:ascii="Times New Roman" w:eastAsia="Times New Roman" w:hAnsi="Times New Roman" w:cs="Times New Roman"/>
          <w:b/>
          <w:noProof/>
          <w:kern w:val="0"/>
          <w14:ligatures w14:val="none"/>
        </w:rPr>
        <w:t>14.</w:t>
      </w:r>
      <w:r w:rsidRPr="00200886">
        <w:rPr>
          <w:rFonts w:ascii="Times New Roman" w:eastAsia="Times New Roman" w:hAnsi="Times New Roman" w:cs="Times New Roman"/>
          <w:b/>
          <w:noProof/>
          <w:kern w:val="0"/>
          <w14:ligatures w14:val="none"/>
        </w:rPr>
        <w:tab/>
        <w:t>PARDAVIMO (IŠDAVIMO) TVARKA</w:t>
      </w:r>
    </w:p>
    <w:p w14:paraId="4C43208B" w14:textId="77777777" w:rsidR="00200886" w:rsidRPr="00200886" w:rsidRDefault="00200886" w:rsidP="00200886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14:ligatures w14:val="none"/>
        </w:rPr>
      </w:pPr>
    </w:p>
    <w:p w14:paraId="452D8E89" w14:textId="7865B839" w:rsidR="00200886" w:rsidRPr="00200886" w:rsidRDefault="00200886" w:rsidP="00200886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14:ligatures w14:val="none"/>
        </w:rPr>
      </w:pPr>
      <w:bookmarkStart w:id="0" w:name="_Hlk128129581"/>
      <w:r w:rsidRPr="00200886">
        <w:rPr>
          <w:rFonts w:ascii="Times New Roman" w:eastAsia="Times New Roman" w:hAnsi="Times New Roman" w:cs="Times New Roman"/>
          <w:noProof/>
          <w:kern w:val="0"/>
          <w14:ligatures w14:val="none"/>
        </w:rPr>
        <w:t>Nereceptinis vaistas</w:t>
      </w:r>
      <w:bookmarkEnd w:id="0"/>
    </w:p>
    <w:p w14:paraId="7FC1F775" w14:textId="77777777" w:rsidR="00200886" w:rsidRPr="00200886" w:rsidRDefault="00200886" w:rsidP="00200886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14:ligatures w14:val="none"/>
        </w:rPr>
      </w:pPr>
    </w:p>
    <w:p w14:paraId="4F3F2D9A" w14:textId="77777777" w:rsidR="00200886" w:rsidRPr="00200886" w:rsidRDefault="00200886" w:rsidP="002008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14:ligatures w14:val="none"/>
        </w:rPr>
      </w:pPr>
      <w:r w:rsidRPr="00200886">
        <w:rPr>
          <w:rFonts w:ascii="Times New Roman" w:eastAsia="Times New Roman" w:hAnsi="Times New Roman" w:cs="Times New Roman"/>
          <w:b/>
          <w:noProof/>
          <w:kern w:val="0"/>
          <w14:ligatures w14:val="none"/>
        </w:rPr>
        <w:t>15.</w:t>
      </w:r>
      <w:r w:rsidRPr="00200886">
        <w:rPr>
          <w:rFonts w:ascii="Times New Roman" w:eastAsia="Times New Roman" w:hAnsi="Times New Roman" w:cs="Times New Roman"/>
          <w:b/>
          <w:noProof/>
          <w:kern w:val="0"/>
          <w14:ligatures w14:val="none"/>
        </w:rPr>
        <w:tab/>
        <w:t>VARTOJIMO INSTRUKCIJA</w:t>
      </w:r>
    </w:p>
    <w:p w14:paraId="45C54E94" w14:textId="77777777" w:rsidR="00200886" w:rsidRPr="00200886" w:rsidRDefault="00200886" w:rsidP="00200886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14:ligatures w14:val="none"/>
        </w:rPr>
      </w:pPr>
    </w:p>
    <w:p w14:paraId="4C8D8A52" w14:textId="42060A88" w:rsidR="00200886" w:rsidRPr="00200886" w:rsidRDefault="00200886" w:rsidP="00200886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14:ligatures w14:val="none"/>
        </w:rPr>
      </w:pPr>
      <w:r w:rsidRPr="00200886">
        <w:rPr>
          <w:rFonts w:ascii="Times New Roman" w:eastAsia="Times New Roman" w:hAnsi="Times New Roman" w:cs="Times New Roman"/>
          <w:noProof/>
          <w:kern w:val="0"/>
          <w14:ligatures w14:val="none"/>
        </w:rPr>
        <w:t>Homeopatinis vaistinis preparatas papildomam ūminio ar lėtinio sinusito gydymui.</w:t>
      </w:r>
    </w:p>
    <w:p w14:paraId="6D003A9C" w14:textId="77777777" w:rsidR="00200886" w:rsidRPr="00200886" w:rsidRDefault="00200886" w:rsidP="00200886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14:ligatures w14:val="none"/>
        </w:rPr>
      </w:pPr>
      <w:r w:rsidRPr="00200886">
        <w:rPr>
          <w:rFonts w:ascii="Times New Roman" w:eastAsia="Times New Roman" w:hAnsi="Times New Roman" w:cs="Times New Roman"/>
          <w:noProof/>
          <w:kern w:val="0"/>
          <w14:ligatures w14:val="none"/>
        </w:rPr>
        <w:t>Indikacijos pagrįstos tik homeopatijos principais.</w:t>
      </w:r>
    </w:p>
    <w:p w14:paraId="3CD5762C" w14:textId="77777777" w:rsidR="00200886" w:rsidRPr="00200886" w:rsidRDefault="00200886" w:rsidP="00200886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14:ligatures w14:val="none"/>
        </w:rPr>
      </w:pPr>
    </w:p>
    <w:p w14:paraId="6423476E" w14:textId="77777777" w:rsidR="00200886" w:rsidRPr="00200886" w:rsidRDefault="00200886" w:rsidP="002008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14:ligatures w14:val="none"/>
        </w:rPr>
      </w:pPr>
      <w:r w:rsidRPr="00200886">
        <w:rPr>
          <w:rFonts w:ascii="Times New Roman" w:eastAsia="Times New Roman" w:hAnsi="Times New Roman" w:cs="Times New Roman"/>
          <w:b/>
          <w:noProof/>
          <w:kern w:val="0"/>
          <w14:ligatures w14:val="none"/>
        </w:rPr>
        <w:t>16.</w:t>
      </w:r>
      <w:r w:rsidRPr="00200886">
        <w:rPr>
          <w:rFonts w:ascii="Times New Roman" w:eastAsia="Times New Roman" w:hAnsi="Times New Roman" w:cs="Times New Roman"/>
          <w:b/>
          <w:noProof/>
          <w:kern w:val="0"/>
          <w14:ligatures w14:val="none"/>
        </w:rPr>
        <w:tab/>
        <w:t>INFORMACIJA BRAILIO RAŠTU</w:t>
      </w:r>
    </w:p>
    <w:p w14:paraId="387831CF" w14:textId="77777777" w:rsidR="00200886" w:rsidRPr="00200886" w:rsidRDefault="00200886" w:rsidP="00200886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14:ligatures w14:val="none"/>
        </w:rPr>
      </w:pPr>
    </w:p>
    <w:p w14:paraId="761BACC9" w14:textId="04A2ED0A" w:rsidR="00200886" w:rsidRDefault="00CE3FD0" w:rsidP="00200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c</w:t>
      </w:r>
      <w:r w:rsidR="00200886" w:rsidRPr="00200886">
        <w:rPr>
          <w:rFonts w:ascii="Times New Roman" w:eastAsia="Times New Roman" w:hAnsi="Times New Roman" w:cs="Times New Roman"/>
          <w:kern w:val="0"/>
          <w14:ligatures w14:val="none"/>
        </w:rPr>
        <w:t>innabsin</w:t>
      </w:r>
      <w:proofErr w:type="spellEnd"/>
      <w:r w:rsidR="00200886" w:rsidRPr="0020088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n</w:t>
      </w:r>
    </w:p>
    <w:p w14:paraId="02C185EF" w14:textId="77777777" w:rsidR="00E807B5" w:rsidRDefault="00E807B5" w:rsidP="00200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F7C438A" w14:textId="77777777" w:rsidR="00E807B5" w:rsidRPr="00E807B5" w:rsidRDefault="00E807B5" w:rsidP="00E807B5">
      <w:pPr>
        <w:keepNext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napToGrid w:val="0"/>
        <w:spacing w:after="0" w:line="260" w:lineRule="exact"/>
        <w:outlineLvl w:val="0"/>
        <w:rPr>
          <w:rFonts w:ascii="Times New Roman" w:eastAsia="Times New Roman" w:hAnsi="Times New Roman" w:cs="Times New Roman"/>
          <w:i/>
          <w:noProof/>
          <w:kern w:val="0"/>
          <w:szCs w:val="24"/>
          <w14:ligatures w14:val="none"/>
        </w:rPr>
      </w:pPr>
      <w:r w:rsidRPr="00E807B5">
        <w:rPr>
          <w:rFonts w:ascii="Times New Roman" w:eastAsia="Times New Roman" w:hAnsi="Times New Roman" w:cs="Times New Roman"/>
          <w:b/>
          <w:noProof/>
          <w:kern w:val="0"/>
          <w:szCs w:val="20"/>
          <w14:ligatures w14:val="none"/>
        </w:rPr>
        <w:t>17.</w:t>
      </w:r>
      <w:r w:rsidRPr="00E807B5">
        <w:rPr>
          <w:rFonts w:ascii="Times New Roman" w:eastAsia="Times New Roman" w:hAnsi="Times New Roman" w:cs="Times New Roman"/>
          <w:b/>
          <w:noProof/>
          <w:kern w:val="0"/>
          <w:szCs w:val="20"/>
          <w14:ligatures w14:val="none"/>
        </w:rPr>
        <w:tab/>
        <w:t>UNIKALUS IDENTIFIKATORIUS – 2D BRŪKŠNINIS KODAS</w:t>
      </w:r>
      <w:r w:rsidRPr="00E807B5">
        <w:rPr>
          <w:rFonts w:ascii="Times New Roman" w:eastAsia="Times New Roman" w:hAnsi="Times New Roman" w:cs="Times New Roman"/>
          <w:kern w:val="0"/>
          <w:szCs w:val="20"/>
          <w14:ligatures w14:val="none"/>
        </w:rPr>
        <w:fldChar w:fldCharType="begin"/>
      </w:r>
      <w:r w:rsidRPr="00E807B5">
        <w:rPr>
          <w:rFonts w:ascii="Times New Roman" w:eastAsia="Times New Roman" w:hAnsi="Times New Roman" w:cs="Times New Roman"/>
          <w:kern w:val="0"/>
          <w:szCs w:val="20"/>
          <w14:ligatures w14:val="none"/>
        </w:rPr>
        <w:instrText xml:space="preserve"> DOCVARIABLE VAULT_ND_1f5fdaa4-f6ec-4640-8038-a6eae76f10f6 \* MERGEFORMAT </w:instrText>
      </w:r>
      <w:r w:rsidRPr="00E807B5">
        <w:rPr>
          <w:rFonts w:ascii="Times New Roman" w:eastAsia="Times New Roman" w:hAnsi="Times New Roman" w:cs="Times New Roman"/>
          <w:kern w:val="0"/>
          <w:szCs w:val="20"/>
          <w14:ligatures w14:val="none"/>
        </w:rPr>
        <w:fldChar w:fldCharType="separate"/>
      </w:r>
      <w:r w:rsidRPr="00E807B5">
        <w:rPr>
          <w:rFonts w:ascii="Times New Roman" w:eastAsia="Times New Roman" w:hAnsi="Times New Roman" w:cs="Times New Roman"/>
          <w:b/>
          <w:noProof/>
          <w:kern w:val="0"/>
          <w:szCs w:val="20"/>
          <w14:ligatures w14:val="none"/>
        </w:rPr>
        <w:t xml:space="preserve"> </w:t>
      </w:r>
      <w:r w:rsidRPr="00E807B5">
        <w:rPr>
          <w:rFonts w:ascii="Times New Roman" w:eastAsia="Times New Roman" w:hAnsi="Times New Roman" w:cs="Times New Roman"/>
          <w:b/>
          <w:noProof/>
          <w:kern w:val="0"/>
          <w:szCs w:val="20"/>
          <w14:ligatures w14:val="none"/>
        </w:rPr>
        <w:fldChar w:fldCharType="end"/>
      </w:r>
    </w:p>
    <w:p w14:paraId="3D38008A" w14:textId="77777777" w:rsidR="00E807B5" w:rsidRPr="00E807B5" w:rsidRDefault="00E807B5" w:rsidP="00E807B5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 w:cs="Times New Roman"/>
          <w:noProof/>
          <w:kern w:val="0"/>
          <w:szCs w:val="20"/>
          <w14:ligatures w14:val="none"/>
        </w:rPr>
      </w:pPr>
    </w:p>
    <w:p w14:paraId="28798E31" w14:textId="77777777" w:rsidR="00E807B5" w:rsidRPr="00E807B5" w:rsidRDefault="00E807B5" w:rsidP="00E807B5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 w:cs="Times New Roman"/>
          <w:noProof/>
          <w:kern w:val="0"/>
          <w:shd w:val="clear" w:color="auto" w:fill="CCCCCC"/>
          <w14:ligatures w14:val="none"/>
        </w:rPr>
      </w:pPr>
      <w:r w:rsidRPr="00E807B5">
        <w:rPr>
          <w:rFonts w:ascii="Times New Roman" w:eastAsia="Times New Roman" w:hAnsi="Times New Roman" w:cs="Times New Roman"/>
          <w:kern w:val="0"/>
          <w:szCs w:val="20"/>
          <w:highlight w:val="lightGray"/>
          <w14:ligatures w14:val="none"/>
        </w:rPr>
        <w:t>Duomenys nebūtini.</w:t>
      </w:r>
    </w:p>
    <w:p w14:paraId="5A50C265" w14:textId="77777777" w:rsidR="00E807B5" w:rsidRPr="00E807B5" w:rsidRDefault="00E807B5" w:rsidP="00E807B5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 w:cs="Times New Roman"/>
          <w:noProof/>
          <w:kern w:val="0"/>
          <w:shd w:val="clear" w:color="auto" w:fill="CCCCCC"/>
          <w14:ligatures w14:val="none"/>
        </w:rPr>
      </w:pPr>
    </w:p>
    <w:p w14:paraId="673E794D" w14:textId="77777777" w:rsidR="00E807B5" w:rsidRPr="00E807B5" w:rsidRDefault="00E807B5" w:rsidP="00E807B5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 w:cs="Times New Roman"/>
          <w:noProof/>
          <w:kern w:val="0"/>
          <w:szCs w:val="20"/>
          <w14:ligatures w14:val="none"/>
        </w:rPr>
      </w:pPr>
    </w:p>
    <w:p w14:paraId="62C06C4B" w14:textId="77777777" w:rsidR="00E807B5" w:rsidRPr="00E807B5" w:rsidRDefault="00E807B5" w:rsidP="00E807B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napToGrid w:val="0"/>
        <w:spacing w:after="0" w:line="260" w:lineRule="exact"/>
        <w:outlineLvl w:val="0"/>
        <w:rPr>
          <w:rFonts w:ascii="Times New Roman" w:eastAsia="Times New Roman" w:hAnsi="Times New Roman" w:cs="Times New Roman"/>
          <w:i/>
          <w:noProof/>
          <w:kern w:val="0"/>
          <w:szCs w:val="20"/>
          <w14:ligatures w14:val="none"/>
        </w:rPr>
      </w:pPr>
      <w:r w:rsidRPr="00E807B5">
        <w:rPr>
          <w:rFonts w:ascii="Times New Roman" w:eastAsia="Times New Roman" w:hAnsi="Times New Roman" w:cs="Times New Roman"/>
          <w:b/>
          <w:noProof/>
          <w:kern w:val="0"/>
          <w:szCs w:val="20"/>
          <w14:ligatures w14:val="none"/>
        </w:rPr>
        <w:t>18.</w:t>
      </w:r>
      <w:r w:rsidRPr="00E807B5">
        <w:rPr>
          <w:rFonts w:ascii="Times New Roman" w:eastAsia="Times New Roman" w:hAnsi="Times New Roman" w:cs="Times New Roman"/>
          <w:b/>
          <w:noProof/>
          <w:kern w:val="0"/>
          <w:szCs w:val="20"/>
          <w14:ligatures w14:val="none"/>
        </w:rPr>
        <w:tab/>
        <w:t>UNIKALUS IDENTIFIKATORIUS – ŽMONĖMS SUPRANTAMI DUOMENYS</w:t>
      </w:r>
      <w:r w:rsidRPr="00E807B5">
        <w:rPr>
          <w:rFonts w:ascii="Times New Roman" w:eastAsia="Times New Roman" w:hAnsi="Times New Roman" w:cs="Times New Roman"/>
          <w:kern w:val="0"/>
          <w:szCs w:val="20"/>
          <w14:ligatures w14:val="none"/>
        </w:rPr>
        <w:fldChar w:fldCharType="begin"/>
      </w:r>
      <w:r w:rsidRPr="00E807B5">
        <w:rPr>
          <w:rFonts w:ascii="Times New Roman" w:eastAsia="Times New Roman" w:hAnsi="Times New Roman" w:cs="Times New Roman"/>
          <w:kern w:val="0"/>
          <w:szCs w:val="20"/>
          <w14:ligatures w14:val="none"/>
        </w:rPr>
        <w:instrText xml:space="preserve"> DOCVARIABLE VAULT_ND_196ea4c9-1a19-4f85-84d9-d79613644475 \* MERGEFORMAT </w:instrText>
      </w:r>
      <w:r w:rsidRPr="00E807B5">
        <w:rPr>
          <w:rFonts w:ascii="Times New Roman" w:eastAsia="Times New Roman" w:hAnsi="Times New Roman" w:cs="Times New Roman"/>
          <w:kern w:val="0"/>
          <w:szCs w:val="20"/>
          <w14:ligatures w14:val="none"/>
        </w:rPr>
        <w:fldChar w:fldCharType="separate"/>
      </w:r>
      <w:r w:rsidRPr="00E807B5">
        <w:rPr>
          <w:rFonts w:ascii="Times New Roman" w:eastAsia="Times New Roman" w:hAnsi="Times New Roman" w:cs="Times New Roman"/>
          <w:b/>
          <w:noProof/>
          <w:kern w:val="0"/>
          <w:szCs w:val="20"/>
          <w14:ligatures w14:val="none"/>
        </w:rPr>
        <w:t xml:space="preserve"> </w:t>
      </w:r>
      <w:r w:rsidRPr="00E807B5">
        <w:rPr>
          <w:rFonts w:ascii="Times New Roman" w:eastAsia="Times New Roman" w:hAnsi="Times New Roman" w:cs="Times New Roman"/>
          <w:b/>
          <w:noProof/>
          <w:kern w:val="0"/>
          <w:szCs w:val="20"/>
          <w14:ligatures w14:val="none"/>
        </w:rPr>
        <w:fldChar w:fldCharType="end"/>
      </w:r>
    </w:p>
    <w:p w14:paraId="0B07539D" w14:textId="77777777" w:rsidR="00E807B5" w:rsidRPr="00E807B5" w:rsidRDefault="00E807B5" w:rsidP="00E807B5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 w:cs="Times New Roman"/>
          <w:noProof/>
          <w:kern w:val="0"/>
          <w:szCs w:val="20"/>
          <w14:ligatures w14:val="none"/>
        </w:rPr>
      </w:pPr>
    </w:p>
    <w:p w14:paraId="266E0A20" w14:textId="5D2711AA" w:rsidR="00E7340C" w:rsidRDefault="00E807B5" w:rsidP="008161A1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  <w:r w:rsidRPr="00E807B5">
        <w:rPr>
          <w:rFonts w:ascii="Times New Roman" w:eastAsia="Times New Roman" w:hAnsi="Times New Roman" w:cs="Times New Roman"/>
          <w:kern w:val="0"/>
          <w:szCs w:val="20"/>
          <w:highlight w:val="lightGray"/>
          <w14:ligatures w14:val="none"/>
        </w:rPr>
        <w:t>Duomenys nebūtini.</w:t>
      </w:r>
    </w:p>
    <w:p w14:paraId="55E5795C" w14:textId="77777777" w:rsidR="008161A1" w:rsidRDefault="008161A1" w:rsidP="008161A1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</w:p>
    <w:p w14:paraId="226EEB0D" w14:textId="10121344" w:rsidR="00261B84" w:rsidRPr="00261B84" w:rsidRDefault="00261B84" w:rsidP="001A6204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</w:pPr>
      <w:r w:rsidRPr="00261B84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Gamintojas: </w:t>
      </w:r>
      <w:r w:rsidR="001A6204" w:rsidRPr="001A6204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Dr. </w:t>
      </w:r>
      <w:proofErr w:type="spellStart"/>
      <w:r w:rsidR="001A6204" w:rsidRPr="001A6204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Gustav</w:t>
      </w:r>
      <w:proofErr w:type="spellEnd"/>
      <w:r w:rsidR="001A6204" w:rsidRPr="001A6204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 </w:t>
      </w:r>
      <w:proofErr w:type="spellStart"/>
      <w:r w:rsidR="001A6204" w:rsidRPr="001A6204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Klein</w:t>
      </w:r>
      <w:proofErr w:type="spellEnd"/>
      <w:r w:rsidR="001A6204" w:rsidRPr="001A6204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 </w:t>
      </w:r>
      <w:proofErr w:type="spellStart"/>
      <w:r w:rsidR="001A6204" w:rsidRPr="001A6204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GmbH</w:t>
      </w:r>
      <w:proofErr w:type="spellEnd"/>
      <w:r w:rsidR="001A6204" w:rsidRPr="001A6204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 &amp; </w:t>
      </w:r>
      <w:proofErr w:type="spellStart"/>
      <w:r w:rsidR="001A6204" w:rsidRPr="001A6204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Co</w:t>
      </w:r>
      <w:proofErr w:type="spellEnd"/>
      <w:r w:rsidR="001A6204" w:rsidRPr="001A6204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. KG</w:t>
      </w:r>
      <w:r w:rsidR="001A6204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, </w:t>
      </w:r>
      <w:proofErr w:type="spellStart"/>
      <w:r w:rsidR="001A6204" w:rsidRPr="001A6204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Steinenfeld</w:t>
      </w:r>
      <w:proofErr w:type="spellEnd"/>
      <w:r w:rsidR="001A6204" w:rsidRPr="001A6204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 3</w:t>
      </w:r>
      <w:r w:rsidR="001A6204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, </w:t>
      </w:r>
      <w:r w:rsidR="001A6204" w:rsidRPr="001A6204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77736 </w:t>
      </w:r>
      <w:proofErr w:type="spellStart"/>
      <w:r w:rsidR="001A6204" w:rsidRPr="001A6204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Zell</w:t>
      </w:r>
      <w:proofErr w:type="spellEnd"/>
      <w:r w:rsidR="001A6204" w:rsidRPr="001A6204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 am </w:t>
      </w:r>
      <w:proofErr w:type="spellStart"/>
      <w:r w:rsidR="001A6204" w:rsidRPr="001A6204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Harmersbach</w:t>
      </w:r>
      <w:proofErr w:type="spellEnd"/>
      <w:r w:rsidR="001A6204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, </w:t>
      </w:r>
      <w:r w:rsidR="001A6204" w:rsidRPr="001A6204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Vokietija</w:t>
      </w:r>
    </w:p>
    <w:p w14:paraId="143C16BC" w14:textId="77777777" w:rsidR="00261B84" w:rsidRPr="00261B84" w:rsidRDefault="00261B84" w:rsidP="00261B84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</w:pPr>
    </w:p>
    <w:p w14:paraId="6040E8EF" w14:textId="77777777" w:rsidR="00261B84" w:rsidRPr="00261B84" w:rsidRDefault="00261B84" w:rsidP="00261B84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</w:pPr>
      <w:r w:rsidRPr="00261B84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Perpakavo: LABOR </w:t>
      </w:r>
      <w:proofErr w:type="spellStart"/>
      <w:r w:rsidRPr="00261B84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Przedsiębiorstwo</w:t>
      </w:r>
      <w:proofErr w:type="spellEnd"/>
      <w:r w:rsidRPr="00261B84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 </w:t>
      </w:r>
      <w:proofErr w:type="spellStart"/>
      <w:r w:rsidRPr="00261B84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Farmaceutyczno-Chemiczne</w:t>
      </w:r>
      <w:proofErr w:type="spellEnd"/>
      <w:r w:rsidRPr="00261B84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 sp. z </w:t>
      </w:r>
      <w:proofErr w:type="spellStart"/>
      <w:r w:rsidRPr="00261B84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o.o</w:t>
      </w:r>
      <w:proofErr w:type="spellEnd"/>
      <w:r w:rsidRPr="00261B84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., </w:t>
      </w:r>
      <w:proofErr w:type="spellStart"/>
      <w:r w:rsidRPr="00261B84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Ul</w:t>
      </w:r>
      <w:proofErr w:type="spellEnd"/>
      <w:r w:rsidRPr="00261B84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. </w:t>
      </w:r>
      <w:proofErr w:type="spellStart"/>
      <w:r w:rsidRPr="00261B84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Długosza</w:t>
      </w:r>
      <w:proofErr w:type="spellEnd"/>
      <w:r w:rsidRPr="00261B84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 49, 51-162 </w:t>
      </w:r>
      <w:proofErr w:type="spellStart"/>
      <w:r w:rsidRPr="00261B84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Wrocław</w:t>
      </w:r>
      <w:proofErr w:type="spellEnd"/>
      <w:r w:rsidRPr="00261B84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, Lenkija arba UAB „Entafarma“, </w:t>
      </w:r>
      <w:proofErr w:type="spellStart"/>
      <w:r w:rsidRPr="00261B84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Klonėnų</w:t>
      </w:r>
      <w:proofErr w:type="spellEnd"/>
      <w:r w:rsidRPr="00261B84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 vs. 1, LT-19156 Širvintų r. sav., Lietuva.</w:t>
      </w:r>
    </w:p>
    <w:p w14:paraId="35351355" w14:textId="77777777" w:rsidR="00261B84" w:rsidRPr="00261B84" w:rsidRDefault="00261B84" w:rsidP="00261B84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</w:pPr>
    </w:p>
    <w:p w14:paraId="0D6B1201" w14:textId="57F79535" w:rsidR="008161A1" w:rsidRPr="001A6204" w:rsidRDefault="00261B84" w:rsidP="001A6204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</w:pPr>
      <w:r w:rsidRPr="00261B84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Perpakavimo serija</w:t>
      </w:r>
    </w:p>
    <w:sectPr w:rsidR="008161A1" w:rsidRPr="001A620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CFA"/>
    <w:rsid w:val="00093FB5"/>
    <w:rsid w:val="001739C9"/>
    <w:rsid w:val="001A6204"/>
    <w:rsid w:val="00200886"/>
    <w:rsid w:val="00261B84"/>
    <w:rsid w:val="002F2D2A"/>
    <w:rsid w:val="00375F79"/>
    <w:rsid w:val="005218AB"/>
    <w:rsid w:val="0069774A"/>
    <w:rsid w:val="007F5483"/>
    <w:rsid w:val="008161A1"/>
    <w:rsid w:val="00866CFA"/>
    <w:rsid w:val="00BA1455"/>
    <w:rsid w:val="00CE3FD0"/>
    <w:rsid w:val="00CF38ED"/>
    <w:rsid w:val="00D26B48"/>
    <w:rsid w:val="00DE4015"/>
    <w:rsid w:val="00E7340C"/>
    <w:rsid w:val="00E80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D29CA"/>
  <w15:chartTrackingRefBased/>
  <w15:docId w15:val="{CE855F81-1726-45E0-966B-55CE10DBA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866C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866C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866C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866C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866C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866C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866C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866C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866C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866C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866C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866C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866CFA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866CFA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866CFA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866CFA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866CFA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866CFA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866C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866C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866C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866C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866C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866CFA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866CFA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866CFA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866C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866CFA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866CF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1355</Words>
  <Characters>773</Characters>
  <Application>Microsoft Office Word</Application>
  <DocSecurity>0</DocSecurity>
  <Lines>6</Lines>
  <Paragraphs>4</Paragraphs>
  <ScaleCrop>false</ScaleCrop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Leicmonas</dc:creator>
  <cp:keywords/>
  <dc:description/>
  <cp:lastModifiedBy>Karolina Kontrauskaitė</cp:lastModifiedBy>
  <cp:revision>9</cp:revision>
  <dcterms:created xsi:type="dcterms:W3CDTF">2024-06-12T05:37:00Z</dcterms:created>
  <dcterms:modified xsi:type="dcterms:W3CDTF">2025-02-26T11:42:00Z</dcterms:modified>
</cp:coreProperties>
</file>