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C9D7" w14:textId="77777777" w:rsidR="00AE570D" w:rsidRDefault="00AE570D" w:rsidP="00AE570D">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43EC0A22" w14:textId="77777777" w:rsidR="00AE570D" w:rsidRDefault="00AE570D" w:rsidP="00AE570D">
      <w:pPr>
        <w:widowControl w:val="0"/>
        <w:jc w:val="center"/>
        <w:outlineLvl w:val="0"/>
        <w:rPr>
          <w:b/>
          <w:sz w:val="22"/>
          <w:szCs w:val="22"/>
          <w:lang w:eastAsia="sl-SI"/>
        </w:rPr>
      </w:pPr>
    </w:p>
    <w:p w14:paraId="514D89B3" w14:textId="77777777" w:rsidR="00AE570D" w:rsidRDefault="00AE570D" w:rsidP="00AE570D">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5 mg/5 mg plėvele dengtos tabletės</w:t>
      </w:r>
    </w:p>
    <w:p w14:paraId="26A87F95" w14:textId="77777777" w:rsidR="00AE570D" w:rsidRDefault="00AE570D" w:rsidP="00AE570D">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29332BA8" w14:textId="77777777" w:rsidR="00AE570D" w:rsidRDefault="00AE570D" w:rsidP="00AE570D">
      <w:pPr>
        <w:jc w:val="center"/>
        <w:rPr>
          <w:rFonts w:eastAsia="Cambria"/>
          <w:b/>
          <w:sz w:val="22"/>
          <w:szCs w:val="22"/>
          <w:lang w:eastAsia="en-US"/>
        </w:rPr>
      </w:pPr>
    </w:p>
    <w:p w14:paraId="2B1E8C2C" w14:textId="77777777" w:rsidR="00AE570D" w:rsidRDefault="00AE570D" w:rsidP="00AE570D">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4DF43A0B" w14:textId="77777777" w:rsidR="00AE570D" w:rsidRDefault="00AE570D" w:rsidP="00AE570D">
      <w:pPr>
        <w:numPr>
          <w:ilvl w:val="0"/>
          <w:numId w:val="1"/>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2D638B78" w14:textId="77777777" w:rsidR="00AE570D" w:rsidRDefault="00AE570D" w:rsidP="00AE570D">
      <w:pPr>
        <w:numPr>
          <w:ilvl w:val="0"/>
          <w:numId w:val="1"/>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5EEA3B68" w14:textId="77777777" w:rsidR="00AE570D" w:rsidRDefault="00AE570D" w:rsidP="00AE570D">
      <w:pPr>
        <w:numPr>
          <w:ilvl w:val="0"/>
          <w:numId w:val="1"/>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5AF5E331" w14:textId="77777777" w:rsidR="00AE570D" w:rsidRDefault="00AE570D" w:rsidP="00AE570D">
      <w:pPr>
        <w:numPr>
          <w:ilvl w:val="0"/>
          <w:numId w:val="1"/>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2619A38C" w14:textId="77777777" w:rsidR="00AE570D" w:rsidRDefault="00AE570D" w:rsidP="00AE570D">
      <w:pPr>
        <w:rPr>
          <w:sz w:val="22"/>
          <w:szCs w:val="22"/>
          <w:lang w:eastAsia="lt-LT"/>
        </w:rPr>
      </w:pPr>
    </w:p>
    <w:p w14:paraId="40A3F60B" w14:textId="77777777" w:rsidR="00AE570D" w:rsidRDefault="00AE570D" w:rsidP="00AE570D">
      <w:pPr>
        <w:rPr>
          <w:b/>
          <w:sz w:val="22"/>
          <w:szCs w:val="22"/>
          <w:lang w:eastAsia="lt-LT"/>
        </w:rPr>
      </w:pPr>
      <w:r>
        <w:rPr>
          <w:b/>
          <w:sz w:val="22"/>
          <w:szCs w:val="22"/>
          <w:lang w:eastAsia="lt-LT"/>
        </w:rPr>
        <w:t>Apie ką rašoma šiame lapelyje?</w:t>
      </w:r>
    </w:p>
    <w:p w14:paraId="6D22E912" w14:textId="77777777" w:rsidR="00AE570D" w:rsidRDefault="00AE570D" w:rsidP="00AE570D">
      <w:pPr>
        <w:rPr>
          <w:b/>
          <w:sz w:val="22"/>
          <w:szCs w:val="22"/>
          <w:lang w:eastAsia="lt-LT"/>
        </w:rPr>
      </w:pPr>
    </w:p>
    <w:p w14:paraId="6F545903" w14:textId="77777777" w:rsidR="00AE570D" w:rsidRDefault="00AE570D" w:rsidP="00AE570D">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11E7C380" w14:textId="77777777" w:rsidR="00AE570D" w:rsidRDefault="00AE570D" w:rsidP="00AE570D">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0343BF46" w14:textId="77777777" w:rsidR="00AE570D" w:rsidRDefault="00AE570D" w:rsidP="00AE570D">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590D95A1" w14:textId="77777777" w:rsidR="00AE570D" w:rsidRDefault="00AE570D" w:rsidP="00AE570D">
      <w:pPr>
        <w:ind w:left="540" w:hanging="540"/>
        <w:rPr>
          <w:sz w:val="22"/>
          <w:szCs w:val="22"/>
          <w:lang w:eastAsia="lt-LT"/>
        </w:rPr>
      </w:pPr>
      <w:r>
        <w:rPr>
          <w:sz w:val="22"/>
          <w:szCs w:val="22"/>
          <w:lang w:eastAsia="lt-LT"/>
        </w:rPr>
        <w:t>4.</w:t>
      </w:r>
      <w:r>
        <w:rPr>
          <w:sz w:val="22"/>
          <w:szCs w:val="22"/>
          <w:lang w:eastAsia="lt-LT"/>
        </w:rPr>
        <w:tab/>
        <w:t>Galimas šalutinis poveikis</w:t>
      </w:r>
    </w:p>
    <w:p w14:paraId="793219FA" w14:textId="77777777" w:rsidR="00AE570D" w:rsidRDefault="00AE570D" w:rsidP="00AE570D">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121B9085" w14:textId="77777777" w:rsidR="00AE570D" w:rsidRDefault="00AE570D" w:rsidP="00AE570D">
      <w:pPr>
        <w:ind w:left="540" w:hanging="540"/>
        <w:rPr>
          <w:sz w:val="22"/>
          <w:szCs w:val="22"/>
          <w:lang w:eastAsia="lt-LT"/>
        </w:rPr>
      </w:pPr>
      <w:r>
        <w:rPr>
          <w:sz w:val="22"/>
          <w:szCs w:val="22"/>
          <w:lang w:eastAsia="lt-LT"/>
        </w:rPr>
        <w:t>6.</w:t>
      </w:r>
      <w:r>
        <w:rPr>
          <w:sz w:val="22"/>
          <w:szCs w:val="22"/>
          <w:lang w:eastAsia="lt-LT"/>
        </w:rPr>
        <w:tab/>
        <w:t>Pakuotės turinys ir kita informacija</w:t>
      </w:r>
    </w:p>
    <w:p w14:paraId="46840C2B" w14:textId="77777777" w:rsidR="00AE570D" w:rsidRDefault="00AE570D" w:rsidP="00AE570D">
      <w:pPr>
        <w:widowControl w:val="0"/>
        <w:numPr>
          <w:ilvl w:val="12"/>
          <w:numId w:val="0"/>
        </w:numPr>
        <w:rPr>
          <w:sz w:val="22"/>
          <w:szCs w:val="22"/>
          <w:lang w:eastAsia="sl-SI"/>
        </w:rPr>
      </w:pPr>
    </w:p>
    <w:p w14:paraId="52D39CE5" w14:textId="77777777" w:rsidR="00AE570D" w:rsidRDefault="00AE570D" w:rsidP="00AE570D">
      <w:pPr>
        <w:widowControl w:val="0"/>
        <w:numPr>
          <w:ilvl w:val="12"/>
          <w:numId w:val="0"/>
        </w:numPr>
        <w:rPr>
          <w:sz w:val="22"/>
          <w:szCs w:val="22"/>
          <w:lang w:eastAsia="sl-SI"/>
        </w:rPr>
      </w:pPr>
    </w:p>
    <w:p w14:paraId="1B36DDC7" w14:textId="77777777" w:rsidR="00AE570D" w:rsidRDefault="00AE570D" w:rsidP="00AE570D">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22E6D3F1" w14:textId="77777777" w:rsidR="00AE570D" w:rsidRDefault="00AE570D" w:rsidP="00AE570D">
      <w:pPr>
        <w:widowControl w:val="0"/>
        <w:ind w:left="567" w:hanging="567"/>
        <w:rPr>
          <w:sz w:val="22"/>
          <w:szCs w:val="22"/>
          <w:lang w:eastAsia="en-US"/>
        </w:rPr>
      </w:pPr>
    </w:p>
    <w:p w14:paraId="0C5D8451" w14:textId="77777777" w:rsidR="00AE570D" w:rsidRDefault="00AE570D" w:rsidP="00AE570D">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bookmarkStart w:id="0" w:name="_Hlk200356797"/>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w:t>
      </w:r>
      <w:bookmarkEnd w:id="0"/>
      <w:r>
        <w:rPr>
          <w:sz w:val="22"/>
          <w:szCs w:val="22"/>
          <w:lang w:eastAsia="en-US"/>
        </w:rPr>
        <w:t>vienoje tabletėje.</w:t>
      </w:r>
    </w:p>
    <w:p w14:paraId="7AA9E101" w14:textId="77777777" w:rsidR="00AE570D" w:rsidRDefault="00AE570D" w:rsidP="00AE570D">
      <w:pPr>
        <w:widowControl w:val="0"/>
        <w:autoSpaceDE w:val="0"/>
        <w:autoSpaceDN w:val="0"/>
        <w:adjustRightInd w:val="0"/>
        <w:rPr>
          <w:sz w:val="22"/>
          <w:szCs w:val="22"/>
          <w:lang w:eastAsia="en-US"/>
        </w:rPr>
      </w:pPr>
    </w:p>
    <w:p w14:paraId="6229CB70" w14:textId="77777777" w:rsidR="00AE570D" w:rsidRDefault="00AE570D" w:rsidP="00AE570D">
      <w:pPr>
        <w:numPr>
          <w:ilvl w:val="0"/>
          <w:numId w:val="3"/>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786E6D10" w14:textId="77777777" w:rsidR="00AE570D" w:rsidRDefault="00AE570D" w:rsidP="00AE570D">
      <w:pPr>
        <w:numPr>
          <w:ilvl w:val="0"/>
          <w:numId w:val="3"/>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3F5AF5CD" w14:textId="77777777" w:rsidR="00AE570D" w:rsidRDefault="00AE570D" w:rsidP="00AE570D">
      <w:pPr>
        <w:rPr>
          <w:snapToGrid w:val="0"/>
          <w:color w:val="000000"/>
          <w:sz w:val="22"/>
          <w:szCs w:val="22"/>
          <w:lang w:eastAsia="en-US"/>
        </w:rPr>
      </w:pPr>
    </w:p>
    <w:p w14:paraId="1F947E09" w14:textId="77777777" w:rsidR="00AE570D" w:rsidRDefault="00AE570D" w:rsidP="00AE570D">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stabilus lėtinis širdies nepakankamumas (būklė, kuriai esant, širdis nesugeba išpumpuoti reikiamą kiekį kraujo, kad patenkintų organizmo poreikius, todėl pasireiškia dusulys ir patinimas</w:t>
      </w:r>
      <w:r>
        <w:rPr>
          <w:snapToGrid w:val="0"/>
          <w:sz w:val="22"/>
          <w:szCs w:val="22"/>
          <w:lang w:eastAsia="en-US"/>
        </w:rPr>
        <w:t>),</w:t>
      </w:r>
      <w:r>
        <w:rPr>
          <w:snapToGrid w:val="0"/>
          <w:color w:val="000000"/>
          <w:sz w:val="22"/>
          <w:szCs w:val="22"/>
          <w:lang w:eastAsia="en-US"/>
        </w:rPr>
        <w:t xml:space="preserve">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1EB3DA77" w14:textId="77777777" w:rsidR="00AE570D" w:rsidRDefault="00AE570D" w:rsidP="00AE570D">
      <w:pPr>
        <w:widowControl w:val="0"/>
        <w:numPr>
          <w:ilvl w:val="12"/>
          <w:numId w:val="0"/>
        </w:numPr>
        <w:rPr>
          <w:sz w:val="22"/>
          <w:szCs w:val="22"/>
          <w:lang w:eastAsia="en-US"/>
        </w:rPr>
      </w:pPr>
    </w:p>
    <w:p w14:paraId="74D0CDBC" w14:textId="77777777" w:rsidR="00AE570D" w:rsidRDefault="00AE570D" w:rsidP="00AE570D">
      <w:pPr>
        <w:widowControl w:val="0"/>
        <w:numPr>
          <w:ilvl w:val="12"/>
          <w:numId w:val="0"/>
        </w:numPr>
        <w:rPr>
          <w:sz w:val="22"/>
          <w:szCs w:val="22"/>
          <w:lang w:eastAsia="en-US"/>
        </w:rPr>
      </w:pPr>
    </w:p>
    <w:p w14:paraId="0971A295" w14:textId="77777777" w:rsidR="00AE570D" w:rsidRDefault="00AE570D" w:rsidP="00AE570D">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6776D637" w14:textId="77777777" w:rsidR="00AE570D" w:rsidRDefault="00AE570D" w:rsidP="00AE570D">
      <w:pPr>
        <w:widowControl w:val="0"/>
        <w:ind w:left="567" w:hanging="567"/>
        <w:rPr>
          <w:sz w:val="22"/>
          <w:szCs w:val="22"/>
          <w:lang w:eastAsia="en-US"/>
        </w:rPr>
      </w:pPr>
    </w:p>
    <w:p w14:paraId="5504DCA3" w14:textId="77777777" w:rsidR="00AE570D" w:rsidRDefault="00AE570D" w:rsidP="00AE570D">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36913F31"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7D321CCE"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0687FB28"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29BAEBCC"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w:t>
      </w:r>
      <w:r>
        <w:rPr>
          <w:sz w:val="22"/>
          <w:szCs w:val="22"/>
          <w:lang w:eastAsia="sl-SI"/>
        </w:rPr>
        <w:lastRenderedPageBreak/>
        <w:t xml:space="preserve">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02F4C8C8"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retas širdies plakimas;</w:t>
      </w:r>
    </w:p>
    <w:p w14:paraId="03C741B4"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0E304DD8"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6E270B75"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6AEF7AB4"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004342E8"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2F6A66F8"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1FFD03C6"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48869653"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6E41CE5C"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6D9681F3"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42044216" w14:textId="77777777" w:rsidR="00AE570D" w:rsidRDefault="00AE570D" w:rsidP="00AE570D">
      <w:pPr>
        <w:widowControl w:val="0"/>
        <w:numPr>
          <w:ilvl w:val="0"/>
          <w:numId w:val="4"/>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386814BE" w14:textId="77777777" w:rsidR="00AE570D" w:rsidRDefault="00AE570D" w:rsidP="00AE570D">
      <w:pPr>
        <w:widowControl w:val="0"/>
        <w:autoSpaceDE w:val="0"/>
        <w:autoSpaceDN w:val="0"/>
        <w:adjustRightInd w:val="0"/>
        <w:rPr>
          <w:sz w:val="22"/>
          <w:szCs w:val="22"/>
          <w:lang w:eastAsia="en-US"/>
        </w:rPr>
      </w:pPr>
    </w:p>
    <w:p w14:paraId="0BF09332" w14:textId="77777777" w:rsidR="00AE570D" w:rsidRDefault="00AE570D" w:rsidP="00AE570D">
      <w:pPr>
        <w:widowControl w:val="0"/>
        <w:ind w:left="567" w:hanging="567"/>
        <w:rPr>
          <w:b/>
          <w:sz w:val="22"/>
          <w:szCs w:val="22"/>
          <w:lang w:eastAsia="en-US"/>
        </w:rPr>
      </w:pPr>
      <w:r>
        <w:rPr>
          <w:b/>
          <w:sz w:val="22"/>
          <w:szCs w:val="22"/>
          <w:lang w:eastAsia="en-US"/>
        </w:rPr>
        <w:t>Įspėjimai ir atsargumo priemonės</w:t>
      </w:r>
    </w:p>
    <w:p w14:paraId="274B944C" w14:textId="77777777" w:rsidR="00AE570D" w:rsidRDefault="00AE570D" w:rsidP="00AE570D">
      <w:pPr>
        <w:widowControl w:val="0"/>
        <w:rPr>
          <w:sz w:val="22"/>
          <w:szCs w:val="22"/>
          <w:lang w:eastAsia="sl-SI"/>
        </w:rPr>
      </w:pPr>
    </w:p>
    <w:p w14:paraId="1984E4C1" w14:textId="77777777" w:rsidR="00AE570D" w:rsidRDefault="00AE570D" w:rsidP="00AE570D">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1A487BFC"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69C92B0A"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65851D2F"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3EBD8C42"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08BAA74E"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7BB12151"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5558134A"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2EE8E942"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3849479E"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6E4D4C8A"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267E49AA"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55DCB83A"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0F946F20"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4C77E13C"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2E08A6FF"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1CFB4334"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6E4DEF10"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3ED93C76"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2EF15A41"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7C202BDA" w14:textId="77777777" w:rsidR="00AE570D" w:rsidRDefault="00AE570D" w:rsidP="00AE570D">
      <w:pPr>
        <w:numPr>
          <w:ilvl w:val="0"/>
          <w:numId w:val="5"/>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793F4BE5" w14:textId="77777777" w:rsidR="00AE570D" w:rsidRDefault="00AE570D" w:rsidP="00AE570D">
      <w:pPr>
        <w:numPr>
          <w:ilvl w:val="0"/>
          <w:numId w:val="5"/>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0C4F7A38" w14:textId="77777777" w:rsidR="00AE570D" w:rsidRDefault="00AE570D" w:rsidP="00AE570D">
      <w:pPr>
        <w:numPr>
          <w:ilvl w:val="0"/>
          <w:numId w:val="5"/>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60106AB8" w14:textId="77777777" w:rsidR="00AE570D" w:rsidRDefault="00AE570D" w:rsidP="00AE570D">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70DAED68" w14:textId="77777777" w:rsidR="00AE570D" w:rsidRDefault="00AE570D" w:rsidP="00AE570D">
      <w:pPr>
        <w:numPr>
          <w:ilvl w:val="0"/>
          <w:numId w:val="5"/>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19D2A372" w14:textId="77777777" w:rsidR="00AE570D" w:rsidRDefault="00AE570D" w:rsidP="00AE570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40D51F36" w14:textId="77777777" w:rsidR="00AE570D" w:rsidRDefault="00AE570D" w:rsidP="00AE570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4B1B2971" w14:textId="77777777" w:rsidR="00AE570D" w:rsidRDefault="00AE570D" w:rsidP="00AE570D">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6C11B12F" w14:textId="77777777" w:rsidR="00AE570D" w:rsidRDefault="00AE570D" w:rsidP="00AE570D">
      <w:pPr>
        <w:numPr>
          <w:ilvl w:val="0"/>
          <w:numId w:val="7"/>
        </w:numPr>
        <w:tabs>
          <w:tab w:val="left" w:pos="567"/>
          <w:tab w:val="left" w:pos="1134"/>
        </w:tabs>
        <w:spacing w:line="260" w:lineRule="exact"/>
        <w:ind w:left="1134" w:hanging="567"/>
        <w:rPr>
          <w:rFonts w:eastAsia="Calibri"/>
          <w:sz w:val="22"/>
          <w:szCs w:val="22"/>
          <w:lang w:eastAsia="en-US"/>
        </w:rPr>
      </w:pPr>
      <w:bookmarkStart w:id="1"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1"/>
    <w:p w14:paraId="7DC74FCE" w14:textId="77777777" w:rsidR="00AE570D" w:rsidRDefault="00AE570D" w:rsidP="00AE570D">
      <w:pPr>
        <w:tabs>
          <w:tab w:val="left" w:pos="1134"/>
        </w:tabs>
        <w:rPr>
          <w:iCs/>
          <w:snapToGrid w:val="0"/>
          <w:color w:val="000000"/>
          <w:sz w:val="22"/>
          <w:szCs w:val="22"/>
          <w:lang w:eastAsia="en-US"/>
        </w:rPr>
      </w:pPr>
    </w:p>
    <w:p w14:paraId="624D9C3A" w14:textId="77777777" w:rsidR="00AE570D" w:rsidRDefault="00AE570D" w:rsidP="00AE570D">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566F49CA" w14:textId="77777777" w:rsidR="00AE570D" w:rsidRDefault="00AE570D" w:rsidP="00AE570D">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066EB9BB" w14:textId="77777777" w:rsidR="00AE570D" w:rsidRDefault="00AE570D" w:rsidP="00AE570D">
      <w:pPr>
        <w:widowControl w:val="0"/>
        <w:numPr>
          <w:ilvl w:val="12"/>
          <w:numId w:val="0"/>
        </w:numPr>
        <w:tabs>
          <w:tab w:val="left" w:pos="567"/>
        </w:tabs>
        <w:rPr>
          <w:sz w:val="22"/>
          <w:szCs w:val="22"/>
          <w:lang w:eastAsia="en-US"/>
        </w:rPr>
      </w:pPr>
    </w:p>
    <w:p w14:paraId="60D7EB43" w14:textId="77777777" w:rsidR="00AE570D" w:rsidRDefault="00AE570D" w:rsidP="00AE570D">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5669493F" w14:textId="77777777" w:rsidR="00AE570D" w:rsidRDefault="00AE570D" w:rsidP="00AE570D">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202BE2E9" w14:textId="77777777" w:rsidR="00AE570D" w:rsidRDefault="00AE570D" w:rsidP="00AE570D">
      <w:pPr>
        <w:widowControl w:val="0"/>
        <w:numPr>
          <w:ilvl w:val="12"/>
          <w:numId w:val="0"/>
        </w:numPr>
        <w:ind w:right="-2"/>
        <w:rPr>
          <w:bCs/>
          <w:sz w:val="22"/>
          <w:szCs w:val="22"/>
          <w:lang w:eastAsia="en-US"/>
        </w:rPr>
      </w:pPr>
    </w:p>
    <w:p w14:paraId="4EACC322" w14:textId="77777777" w:rsidR="00AE570D" w:rsidRDefault="00AE570D" w:rsidP="00AE570D">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54C6DBEC" w14:textId="77777777" w:rsidR="00AE570D" w:rsidRDefault="00AE570D" w:rsidP="00AE570D">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6BEFCE24" w14:textId="77777777" w:rsidR="00AE570D" w:rsidRDefault="00AE570D" w:rsidP="00AE570D">
      <w:pPr>
        <w:widowControl w:val="0"/>
        <w:autoSpaceDE w:val="0"/>
        <w:autoSpaceDN w:val="0"/>
        <w:adjustRightInd w:val="0"/>
        <w:rPr>
          <w:snapToGrid w:val="0"/>
          <w:sz w:val="22"/>
          <w:szCs w:val="20"/>
          <w:lang w:eastAsia="en-US"/>
        </w:rPr>
      </w:pPr>
    </w:p>
    <w:p w14:paraId="69C41A03" w14:textId="77777777" w:rsidR="00AE570D" w:rsidRDefault="00AE570D" w:rsidP="00AE570D">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2326C453" w14:textId="77777777" w:rsidR="00AE570D" w:rsidRDefault="00AE570D" w:rsidP="00AE570D">
      <w:pPr>
        <w:numPr>
          <w:ilvl w:val="12"/>
          <w:numId w:val="0"/>
        </w:numPr>
        <w:rPr>
          <w:snapToGrid w:val="0"/>
          <w:sz w:val="22"/>
          <w:szCs w:val="22"/>
          <w:lang w:eastAsia="en-US"/>
        </w:rPr>
      </w:pPr>
    </w:p>
    <w:p w14:paraId="214678D3" w14:textId="77777777" w:rsidR="00AE570D" w:rsidRDefault="00AE570D" w:rsidP="00AE570D">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2795F3DF"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3EB974D9"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6BC48391"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 w:name="_Hlk53404843"/>
      <w:r>
        <w:rPr>
          <w:sz w:val="22"/>
          <w:szCs w:val="22"/>
          <w:lang w:eastAsia="en-US"/>
        </w:rPr>
        <w:t>vaisto, vartojamo siekiant skystinti kraują ir išvengti krešulių susidarymo;</w:t>
      </w:r>
      <w:bookmarkEnd w:id="2"/>
      <w:r>
        <w:rPr>
          <w:sz w:val="22"/>
          <w:szCs w:val="22"/>
          <w:lang w:eastAsia="en-US"/>
        </w:rPr>
        <w:t xml:space="preserve"> </w:t>
      </w:r>
      <w:proofErr w:type="spellStart"/>
      <w:r>
        <w:rPr>
          <w:sz w:val="22"/>
          <w:szCs w:val="22"/>
          <w:lang w:eastAsia="en-US"/>
        </w:rPr>
        <w:lastRenderedPageBreak/>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3" w:name="_Hlk53404857"/>
      <w:r>
        <w:rPr>
          <w:sz w:val="22"/>
          <w:szCs w:val="22"/>
          <w:lang w:eastAsia="en-US"/>
        </w:rPr>
        <w:t>ir yra vartojamas bakterijų sukeltoms infekcinėms ligoms gydyti</w:t>
      </w:r>
      <w:bookmarkEnd w:id="3"/>
      <w:r>
        <w:rPr>
          <w:sz w:val="22"/>
          <w:szCs w:val="22"/>
          <w:lang w:eastAsia="en-US"/>
        </w:rPr>
        <w:t>);</w:t>
      </w:r>
    </w:p>
    <w:p w14:paraId="6CF8509A"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0D3918C3"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6277AB35"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23EFFD34"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48D16B6A"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vartoti draudžiama“ ir „Įspėjimai ir atsargumo priemonės“;</w:t>
      </w:r>
    </w:p>
    <w:p w14:paraId="25128BD7"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538B71C6"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27989B63"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248DF25E"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7497CBF9"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7E7908C3"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0452240B"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5E3D6F91"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75EE0901"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47DC6AD1"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6DFAACB7"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44C0CBB0"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3352E54C" w14:textId="77777777" w:rsidR="00AE570D" w:rsidRDefault="00AE570D" w:rsidP="00AE570D">
      <w:pPr>
        <w:numPr>
          <w:ilvl w:val="0"/>
          <w:numId w:val="6"/>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0E335D98"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639A408C"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2FAB1AC5"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522EBE39" w14:textId="77777777" w:rsidR="00AE570D" w:rsidRDefault="00AE570D" w:rsidP="00AE570D">
      <w:pPr>
        <w:widowControl w:val="0"/>
        <w:autoSpaceDE w:val="0"/>
        <w:autoSpaceDN w:val="0"/>
        <w:adjustRightInd w:val="0"/>
        <w:rPr>
          <w:sz w:val="22"/>
          <w:szCs w:val="22"/>
          <w:lang w:eastAsia="sl-SI"/>
        </w:rPr>
      </w:pPr>
    </w:p>
    <w:p w14:paraId="6644758F" w14:textId="77777777" w:rsidR="00AE570D" w:rsidRDefault="00AE570D" w:rsidP="00AE570D">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6B5EDB85" w14:textId="77777777" w:rsidR="00AE570D" w:rsidRDefault="00AE570D" w:rsidP="00AE570D">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31185EB9" w14:textId="77777777" w:rsidR="00AE570D" w:rsidRDefault="00AE570D" w:rsidP="00AE570D">
      <w:pPr>
        <w:widowControl w:val="0"/>
        <w:autoSpaceDE w:val="0"/>
        <w:autoSpaceDN w:val="0"/>
        <w:adjustRightInd w:val="0"/>
        <w:rPr>
          <w:sz w:val="22"/>
          <w:szCs w:val="22"/>
          <w:lang w:eastAsia="sl-SI"/>
        </w:rPr>
      </w:pPr>
    </w:p>
    <w:p w14:paraId="0EF6BE25" w14:textId="77777777" w:rsidR="00AE570D" w:rsidRDefault="00AE570D" w:rsidP="00AE570D">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2AE94A3D" w14:textId="77777777" w:rsidR="00AE570D" w:rsidRDefault="00AE570D" w:rsidP="00AE570D">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52D1D3DC" w14:textId="77777777" w:rsidR="00AE570D" w:rsidRDefault="00AE570D" w:rsidP="00AE570D">
      <w:pPr>
        <w:widowControl w:val="0"/>
        <w:tabs>
          <w:tab w:val="left" w:pos="567"/>
        </w:tabs>
        <w:rPr>
          <w:sz w:val="22"/>
          <w:szCs w:val="22"/>
          <w:lang w:eastAsia="sl-SI"/>
        </w:rPr>
      </w:pPr>
    </w:p>
    <w:p w14:paraId="56B9869F" w14:textId="77777777" w:rsidR="00AE570D" w:rsidRDefault="00AE570D" w:rsidP="00AE570D">
      <w:pPr>
        <w:numPr>
          <w:ilvl w:val="12"/>
          <w:numId w:val="0"/>
        </w:numPr>
        <w:rPr>
          <w:i/>
          <w:snapToGrid w:val="0"/>
          <w:sz w:val="22"/>
          <w:szCs w:val="22"/>
          <w:lang w:eastAsia="en-US"/>
        </w:rPr>
      </w:pPr>
      <w:r>
        <w:rPr>
          <w:i/>
          <w:snapToGrid w:val="0"/>
          <w:sz w:val="22"/>
          <w:szCs w:val="22"/>
          <w:lang w:eastAsia="en-US"/>
        </w:rPr>
        <w:t>Nėštumas</w:t>
      </w:r>
    </w:p>
    <w:p w14:paraId="266E6A97" w14:textId="77777777" w:rsidR="00AE570D" w:rsidRDefault="00AE570D" w:rsidP="00AE570D">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74FBDAC0" w14:textId="77777777" w:rsidR="00AE570D" w:rsidRDefault="00AE570D" w:rsidP="00AE570D">
      <w:pPr>
        <w:widowControl w:val="0"/>
        <w:tabs>
          <w:tab w:val="left" w:pos="567"/>
        </w:tabs>
        <w:rPr>
          <w:iCs/>
          <w:snapToGrid w:val="0"/>
          <w:color w:val="000000"/>
          <w:sz w:val="22"/>
          <w:szCs w:val="22"/>
          <w:lang w:eastAsia="en-US"/>
        </w:rPr>
      </w:pPr>
    </w:p>
    <w:p w14:paraId="7D03E4EB" w14:textId="77777777" w:rsidR="00AE570D" w:rsidRDefault="00AE570D" w:rsidP="00AE570D">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1971FE3D" w14:textId="77777777" w:rsidR="00AE570D" w:rsidRDefault="00AE570D" w:rsidP="00AE570D">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45332F2B" w14:textId="77777777" w:rsidR="00AE570D" w:rsidRDefault="00AE570D" w:rsidP="00AE570D">
      <w:pPr>
        <w:widowControl w:val="0"/>
        <w:tabs>
          <w:tab w:val="left" w:pos="567"/>
        </w:tabs>
        <w:rPr>
          <w:sz w:val="22"/>
          <w:szCs w:val="22"/>
          <w:lang w:eastAsia="sl-SI"/>
        </w:rPr>
      </w:pPr>
    </w:p>
    <w:p w14:paraId="57A569A0" w14:textId="77777777" w:rsidR="00AE570D" w:rsidRDefault="00AE570D" w:rsidP="00AE570D">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7FD1F344" w14:textId="77777777" w:rsidR="00AE570D" w:rsidRDefault="00AE570D" w:rsidP="00AE570D">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346E773B" w14:textId="77777777" w:rsidR="00AE570D" w:rsidRDefault="00AE570D" w:rsidP="00AE570D">
      <w:pPr>
        <w:numPr>
          <w:ilvl w:val="12"/>
          <w:numId w:val="0"/>
        </w:numPr>
        <w:rPr>
          <w:snapToGrid w:val="0"/>
          <w:sz w:val="22"/>
          <w:szCs w:val="22"/>
          <w:lang w:eastAsia="en-US"/>
        </w:rPr>
      </w:pPr>
    </w:p>
    <w:p w14:paraId="0CE0F245" w14:textId="77777777" w:rsidR="00AE570D" w:rsidRDefault="00AE570D" w:rsidP="00AE570D">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2CBB00C2" w14:textId="77777777" w:rsidR="00AE570D" w:rsidRDefault="00AE570D" w:rsidP="00AE570D">
      <w:pPr>
        <w:numPr>
          <w:ilvl w:val="12"/>
          <w:numId w:val="0"/>
        </w:numPr>
        <w:rPr>
          <w:b/>
          <w:bCs/>
          <w:snapToGrid w:val="0"/>
          <w:sz w:val="22"/>
          <w:szCs w:val="22"/>
          <w:lang w:eastAsia="x-none"/>
        </w:rPr>
      </w:pPr>
    </w:p>
    <w:p w14:paraId="1D18D517" w14:textId="77777777" w:rsidR="00AE570D" w:rsidRDefault="00AE570D" w:rsidP="00AE570D">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5CB39930" w14:textId="77777777" w:rsidR="00AE570D" w:rsidRDefault="00AE570D" w:rsidP="00AE570D">
      <w:pPr>
        <w:widowControl w:val="0"/>
        <w:numPr>
          <w:ilvl w:val="12"/>
          <w:numId w:val="0"/>
        </w:numPr>
        <w:ind w:right="-2"/>
        <w:rPr>
          <w:sz w:val="22"/>
          <w:szCs w:val="22"/>
          <w:lang w:eastAsia="en-US"/>
        </w:rPr>
      </w:pPr>
    </w:p>
    <w:p w14:paraId="7108AB5D" w14:textId="77777777" w:rsidR="00AE570D" w:rsidRDefault="00AE570D" w:rsidP="00AE570D">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74A30252" w14:textId="77777777" w:rsidR="00AE570D" w:rsidRDefault="00AE570D" w:rsidP="00AE570D">
      <w:pPr>
        <w:widowControl w:val="0"/>
        <w:numPr>
          <w:ilvl w:val="12"/>
          <w:numId w:val="0"/>
        </w:numPr>
        <w:ind w:right="-2"/>
        <w:rPr>
          <w:sz w:val="22"/>
          <w:szCs w:val="22"/>
          <w:lang w:eastAsia="en-US"/>
        </w:rPr>
      </w:pPr>
    </w:p>
    <w:p w14:paraId="2C9D0797" w14:textId="77777777" w:rsidR="00AE570D" w:rsidRDefault="00AE570D" w:rsidP="00AE570D">
      <w:pPr>
        <w:widowControl w:val="0"/>
        <w:numPr>
          <w:ilvl w:val="12"/>
          <w:numId w:val="0"/>
        </w:numPr>
        <w:ind w:right="-2"/>
        <w:rPr>
          <w:sz w:val="22"/>
          <w:szCs w:val="22"/>
          <w:lang w:eastAsia="en-US"/>
        </w:rPr>
      </w:pPr>
    </w:p>
    <w:p w14:paraId="1F38F2D1" w14:textId="77777777" w:rsidR="00AE570D" w:rsidRDefault="00AE570D" w:rsidP="00AE570D">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66C7EFED" w14:textId="77777777" w:rsidR="00AE570D" w:rsidRDefault="00AE570D" w:rsidP="00AE570D">
      <w:pPr>
        <w:widowControl w:val="0"/>
        <w:ind w:left="567" w:hanging="567"/>
        <w:rPr>
          <w:sz w:val="22"/>
          <w:szCs w:val="22"/>
          <w:lang w:eastAsia="en-US"/>
        </w:rPr>
      </w:pPr>
    </w:p>
    <w:p w14:paraId="1F4C3330" w14:textId="77777777" w:rsidR="00AE570D" w:rsidRDefault="00AE570D" w:rsidP="00AE570D">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95474FB" w14:textId="77777777" w:rsidR="00AE570D" w:rsidRDefault="00AE570D" w:rsidP="00AE570D">
      <w:pPr>
        <w:widowControl w:val="0"/>
        <w:rPr>
          <w:sz w:val="22"/>
          <w:szCs w:val="22"/>
          <w:lang w:eastAsia="sl-SI"/>
        </w:rPr>
      </w:pPr>
    </w:p>
    <w:p w14:paraId="48189208" w14:textId="77777777" w:rsidR="00AE570D" w:rsidRDefault="00AE570D" w:rsidP="00AE570D">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71A7165E" w14:textId="77777777" w:rsidR="00AE570D" w:rsidRDefault="00AE570D" w:rsidP="00AE570D">
      <w:pPr>
        <w:widowControl w:val="0"/>
        <w:autoSpaceDE w:val="0"/>
        <w:autoSpaceDN w:val="0"/>
        <w:adjustRightInd w:val="0"/>
        <w:rPr>
          <w:sz w:val="22"/>
          <w:szCs w:val="22"/>
          <w:lang w:eastAsia="en-US"/>
        </w:rPr>
      </w:pPr>
    </w:p>
    <w:p w14:paraId="32120FB5" w14:textId="77777777" w:rsidR="00AE570D" w:rsidRDefault="00AE570D" w:rsidP="00AE570D">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79F15A75" w14:textId="77777777" w:rsidR="00AE570D" w:rsidRDefault="00AE570D" w:rsidP="00AE570D">
      <w:pPr>
        <w:widowControl w:val="0"/>
        <w:numPr>
          <w:ilvl w:val="12"/>
          <w:numId w:val="0"/>
        </w:numPr>
        <w:ind w:right="-2"/>
        <w:rPr>
          <w:b/>
          <w:bCs/>
          <w:sz w:val="22"/>
          <w:szCs w:val="22"/>
          <w:lang w:eastAsia="sl-SI"/>
        </w:rPr>
      </w:pPr>
    </w:p>
    <w:p w14:paraId="3B283430" w14:textId="77777777" w:rsidR="00AE570D" w:rsidRDefault="00AE570D" w:rsidP="00AE570D">
      <w:pPr>
        <w:widowControl w:val="0"/>
        <w:numPr>
          <w:ilvl w:val="12"/>
          <w:numId w:val="0"/>
        </w:numPr>
        <w:ind w:right="-2"/>
        <w:rPr>
          <w:b/>
          <w:bCs/>
          <w:sz w:val="22"/>
          <w:szCs w:val="22"/>
          <w:lang w:eastAsia="sl-SI"/>
        </w:rPr>
      </w:pPr>
      <w:r>
        <w:rPr>
          <w:b/>
          <w:bCs/>
          <w:sz w:val="22"/>
          <w:szCs w:val="22"/>
          <w:lang w:eastAsia="sl-SI"/>
        </w:rPr>
        <w:t>Sutrikusi inkstų funkcija</w:t>
      </w:r>
    </w:p>
    <w:p w14:paraId="1066EEAE" w14:textId="77777777" w:rsidR="00AE570D" w:rsidRDefault="00AE570D" w:rsidP="00AE570D">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57DF4980" w14:textId="77777777" w:rsidR="00AE570D" w:rsidRDefault="00AE570D" w:rsidP="00AE570D">
      <w:pPr>
        <w:widowControl w:val="0"/>
        <w:autoSpaceDE w:val="0"/>
        <w:autoSpaceDN w:val="0"/>
        <w:adjustRightInd w:val="0"/>
        <w:rPr>
          <w:sz w:val="22"/>
          <w:szCs w:val="22"/>
          <w:lang w:eastAsia="en-US"/>
        </w:rPr>
      </w:pPr>
    </w:p>
    <w:p w14:paraId="2C13877F" w14:textId="77777777" w:rsidR="00AE570D" w:rsidRDefault="00AE570D" w:rsidP="00AE570D">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0441DE5E" w14:textId="77777777" w:rsidR="00AE570D" w:rsidRDefault="00AE570D" w:rsidP="00AE570D">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6DFC7DB5" w14:textId="77777777" w:rsidR="00AE570D" w:rsidRDefault="00AE570D" w:rsidP="00AE570D">
      <w:pPr>
        <w:widowControl w:val="0"/>
        <w:autoSpaceDE w:val="0"/>
        <w:autoSpaceDN w:val="0"/>
        <w:adjustRightInd w:val="0"/>
        <w:rPr>
          <w:sz w:val="22"/>
          <w:szCs w:val="22"/>
          <w:lang w:eastAsia="en-US"/>
        </w:rPr>
      </w:pPr>
    </w:p>
    <w:p w14:paraId="0A6F867D" w14:textId="77777777" w:rsidR="00AE570D" w:rsidRDefault="00AE570D" w:rsidP="00AE570D">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73871517" w14:textId="77777777" w:rsidR="00AE570D" w:rsidRDefault="00AE570D" w:rsidP="00AE570D">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20410F97" w14:textId="77777777" w:rsidR="00AE570D" w:rsidRDefault="00AE570D" w:rsidP="00AE570D">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7AFFCD9F" w14:textId="77777777" w:rsidR="00AE570D" w:rsidRDefault="00AE570D" w:rsidP="00AE570D">
      <w:pPr>
        <w:widowControl w:val="0"/>
        <w:numPr>
          <w:ilvl w:val="12"/>
          <w:numId w:val="0"/>
        </w:numPr>
        <w:ind w:right="-2"/>
        <w:rPr>
          <w:sz w:val="22"/>
          <w:szCs w:val="22"/>
          <w:lang w:eastAsia="en-US"/>
        </w:rPr>
      </w:pPr>
    </w:p>
    <w:p w14:paraId="42804EB0" w14:textId="77777777" w:rsidR="00AE570D" w:rsidRDefault="00AE570D" w:rsidP="00AE570D">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4F578E94" w14:textId="77777777" w:rsidR="00AE570D" w:rsidRDefault="00AE570D" w:rsidP="00AE570D">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6D059908" w14:textId="77777777" w:rsidR="00AE570D" w:rsidRDefault="00AE570D" w:rsidP="00AE570D">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0ACCBCDF" w14:textId="77777777" w:rsidR="00AE570D" w:rsidRDefault="00AE570D" w:rsidP="00AE570D">
      <w:pPr>
        <w:numPr>
          <w:ilvl w:val="12"/>
          <w:numId w:val="0"/>
        </w:numPr>
        <w:rPr>
          <w:snapToGrid w:val="0"/>
          <w:sz w:val="22"/>
          <w:szCs w:val="22"/>
          <w:lang w:eastAsia="en-US"/>
        </w:rPr>
      </w:pPr>
    </w:p>
    <w:p w14:paraId="6B767F51" w14:textId="77777777" w:rsidR="00AE570D" w:rsidRDefault="00AE570D" w:rsidP="00AE570D">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3BFF2B21" w14:textId="77777777" w:rsidR="00AE570D" w:rsidRDefault="00AE570D" w:rsidP="00AE570D">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47266F9F" w14:textId="77777777" w:rsidR="00AE570D" w:rsidRDefault="00AE570D" w:rsidP="00AE570D">
      <w:pPr>
        <w:numPr>
          <w:ilvl w:val="12"/>
          <w:numId w:val="0"/>
        </w:numPr>
        <w:rPr>
          <w:snapToGrid w:val="0"/>
          <w:sz w:val="22"/>
          <w:szCs w:val="22"/>
          <w:lang w:eastAsia="en-US"/>
        </w:rPr>
      </w:pPr>
    </w:p>
    <w:p w14:paraId="2895106A" w14:textId="77777777" w:rsidR="00AE570D" w:rsidRDefault="00AE570D" w:rsidP="00AE570D">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79A36A54" w14:textId="77777777" w:rsidR="00AE570D" w:rsidRDefault="00AE570D" w:rsidP="00AE570D">
      <w:pPr>
        <w:widowControl w:val="0"/>
        <w:numPr>
          <w:ilvl w:val="12"/>
          <w:numId w:val="0"/>
        </w:numPr>
        <w:ind w:right="-2"/>
        <w:rPr>
          <w:sz w:val="22"/>
          <w:szCs w:val="22"/>
          <w:lang w:eastAsia="en-US"/>
        </w:rPr>
      </w:pPr>
    </w:p>
    <w:p w14:paraId="0D32FEB9" w14:textId="77777777" w:rsidR="00AE570D" w:rsidRDefault="00AE570D" w:rsidP="00AE570D">
      <w:pPr>
        <w:widowControl w:val="0"/>
        <w:numPr>
          <w:ilvl w:val="12"/>
          <w:numId w:val="0"/>
        </w:numPr>
        <w:ind w:right="-2"/>
        <w:rPr>
          <w:sz w:val="22"/>
          <w:szCs w:val="22"/>
          <w:lang w:eastAsia="en-US"/>
        </w:rPr>
      </w:pPr>
    </w:p>
    <w:p w14:paraId="7862A963" w14:textId="77777777" w:rsidR="00AE570D" w:rsidRDefault="00AE570D" w:rsidP="00AE570D">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7C094547" w14:textId="77777777" w:rsidR="00AE570D" w:rsidRDefault="00AE570D" w:rsidP="00AE570D">
      <w:pPr>
        <w:widowControl w:val="0"/>
        <w:ind w:left="567" w:hanging="567"/>
        <w:rPr>
          <w:sz w:val="22"/>
          <w:szCs w:val="22"/>
          <w:lang w:eastAsia="en-US"/>
        </w:rPr>
      </w:pPr>
    </w:p>
    <w:p w14:paraId="0AB3C0FD" w14:textId="77777777" w:rsidR="00AE570D" w:rsidRDefault="00AE570D" w:rsidP="00AE570D">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2CFF57B1" w14:textId="77777777" w:rsidR="00AE570D" w:rsidRDefault="00AE570D" w:rsidP="00AE570D">
      <w:pPr>
        <w:widowControl w:val="0"/>
        <w:tabs>
          <w:tab w:val="left" w:pos="1296"/>
        </w:tabs>
        <w:snapToGrid w:val="0"/>
        <w:rPr>
          <w:sz w:val="22"/>
          <w:szCs w:val="22"/>
          <w:lang w:eastAsia="sl-SI"/>
        </w:rPr>
      </w:pPr>
    </w:p>
    <w:p w14:paraId="5AD3FA77" w14:textId="77777777" w:rsidR="00AE570D" w:rsidRDefault="00AE570D" w:rsidP="00AE570D">
      <w:pPr>
        <w:keepNext/>
        <w:tabs>
          <w:tab w:val="left" w:pos="567"/>
        </w:tabs>
        <w:outlineLvl w:val="3"/>
        <w:rPr>
          <w:b/>
          <w:bCs/>
          <w:snapToGrid w:val="0"/>
          <w:sz w:val="22"/>
          <w:szCs w:val="22"/>
          <w:lang w:eastAsia="x-none"/>
        </w:rPr>
      </w:pPr>
      <w:r>
        <w:rPr>
          <w:b/>
          <w:bCs/>
          <w:snapToGrid w:val="0"/>
          <w:sz w:val="22"/>
          <w:szCs w:val="22"/>
          <w:lang w:eastAsia="x-none"/>
        </w:rPr>
        <w:t>Nutraukite vaisto vartojimą ir nedelsdami kreipkitės į gydytoją, jeigu pasireiškia kuris nors toliau išvardytas šalutinis poveikis:</w:t>
      </w:r>
    </w:p>
    <w:p w14:paraId="113C86EB"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5A10971F"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4982717A"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2C4840C5"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6AE98B2C"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1C8D0D60"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6A46CF0C"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398201E3"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4B8F24FA" w14:textId="77777777" w:rsidR="00AE570D" w:rsidRDefault="00AE570D" w:rsidP="00AE570D">
      <w:pPr>
        <w:numPr>
          <w:ilvl w:val="0"/>
          <w:numId w:val="6"/>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4D8A578C" w14:textId="77777777" w:rsidR="00AE570D" w:rsidRDefault="00AE570D" w:rsidP="00AE570D">
      <w:pPr>
        <w:rPr>
          <w:snapToGrid w:val="0"/>
          <w:sz w:val="22"/>
          <w:szCs w:val="22"/>
          <w:lang w:eastAsia="en-US"/>
        </w:rPr>
      </w:pPr>
    </w:p>
    <w:p w14:paraId="4F4D6FB3" w14:textId="77777777" w:rsidR="00AE570D" w:rsidRDefault="00AE570D" w:rsidP="00AE570D">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68C2F7B2" w14:textId="77777777" w:rsidR="00AE570D" w:rsidRDefault="00AE570D" w:rsidP="00AE570D">
      <w:pPr>
        <w:numPr>
          <w:ilvl w:val="12"/>
          <w:numId w:val="0"/>
        </w:numPr>
        <w:rPr>
          <w:snapToGrid w:val="0"/>
          <w:sz w:val="22"/>
          <w:szCs w:val="22"/>
          <w:lang w:eastAsia="en-US"/>
        </w:rPr>
      </w:pPr>
    </w:p>
    <w:p w14:paraId="1AA5676B" w14:textId="77777777" w:rsidR="00AE570D" w:rsidRDefault="00AE570D" w:rsidP="00AE570D">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567D4218" w14:textId="77777777" w:rsidR="00AE570D" w:rsidRDefault="00AE570D" w:rsidP="00AE570D">
      <w:pPr>
        <w:numPr>
          <w:ilvl w:val="12"/>
          <w:numId w:val="0"/>
        </w:numPr>
        <w:rPr>
          <w:snapToGrid w:val="0"/>
          <w:sz w:val="22"/>
          <w:szCs w:val="22"/>
          <w:lang w:eastAsia="en-US"/>
        </w:rPr>
      </w:pPr>
    </w:p>
    <w:p w14:paraId="1E5D84D6" w14:textId="77777777" w:rsidR="00AE570D" w:rsidRDefault="00AE570D" w:rsidP="00AE570D">
      <w:pPr>
        <w:numPr>
          <w:ilvl w:val="12"/>
          <w:numId w:val="0"/>
        </w:numPr>
        <w:ind w:right="-29"/>
        <w:rPr>
          <w:b/>
          <w:snapToGrid w:val="0"/>
          <w:sz w:val="22"/>
          <w:szCs w:val="22"/>
          <w:lang w:eastAsia="en-US"/>
        </w:rPr>
      </w:pPr>
      <w:r>
        <w:rPr>
          <w:b/>
          <w:snapToGrid w:val="0"/>
          <w:sz w:val="22"/>
          <w:szCs w:val="22"/>
          <w:lang w:eastAsia="en-US"/>
        </w:rPr>
        <w:t>Labai dažni šalutinio poveikio reiškiniai (gali pasireikšti ne rečiau kaip 1 iš 10 asmenų):</w:t>
      </w:r>
    </w:p>
    <w:p w14:paraId="04BDD1B9" w14:textId="77777777" w:rsidR="00AE570D" w:rsidRDefault="00AE570D" w:rsidP="00AE570D">
      <w:pPr>
        <w:numPr>
          <w:ilvl w:val="0"/>
          <w:numId w:val="6"/>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012360BB" w14:textId="77777777" w:rsidR="00AE570D" w:rsidRDefault="00AE570D" w:rsidP="00AE570D">
      <w:pPr>
        <w:jc w:val="both"/>
        <w:rPr>
          <w:bCs/>
          <w:snapToGrid w:val="0"/>
          <w:color w:val="000000"/>
          <w:sz w:val="22"/>
          <w:szCs w:val="22"/>
          <w:lang w:eastAsia="en-US"/>
        </w:rPr>
      </w:pPr>
    </w:p>
    <w:p w14:paraId="45429417" w14:textId="77777777" w:rsidR="00AE570D" w:rsidRDefault="00AE570D" w:rsidP="00AE570D">
      <w:pPr>
        <w:numPr>
          <w:ilvl w:val="12"/>
          <w:numId w:val="0"/>
        </w:numPr>
        <w:ind w:right="-29"/>
        <w:rPr>
          <w:b/>
          <w:snapToGrid w:val="0"/>
          <w:sz w:val="22"/>
          <w:szCs w:val="22"/>
          <w:lang w:eastAsia="en-US"/>
        </w:rPr>
      </w:pPr>
      <w:r>
        <w:rPr>
          <w:b/>
          <w:snapToGrid w:val="0"/>
          <w:sz w:val="22"/>
          <w:szCs w:val="22"/>
          <w:lang w:eastAsia="en-US"/>
        </w:rPr>
        <w:t>Dažni šalutinio poveikio reiškiniai (gali pasireikšti rečiau kaip 1 iš 10 asmenų):</w:t>
      </w:r>
    </w:p>
    <w:p w14:paraId="26380C0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4F31328B"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2D6CD07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42865A7E"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374A77E1"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3EE5BFFD"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0F03312B"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0881F373"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7C65386C"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52328989"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77D321CF"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79C5089E"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16E89082"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72FC8F7C"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5E19741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118793DD"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19404248" w14:textId="77777777" w:rsidR="00AE570D" w:rsidRDefault="00AE570D" w:rsidP="00AE570D">
      <w:pPr>
        <w:jc w:val="both"/>
        <w:rPr>
          <w:bCs/>
          <w:snapToGrid w:val="0"/>
          <w:color w:val="000000"/>
          <w:sz w:val="22"/>
          <w:szCs w:val="22"/>
          <w:lang w:eastAsia="en-US"/>
        </w:rPr>
      </w:pPr>
    </w:p>
    <w:p w14:paraId="513B7216" w14:textId="77777777" w:rsidR="00AE570D" w:rsidRDefault="00AE570D" w:rsidP="00AE570D">
      <w:pPr>
        <w:tabs>
          <w:tab w:val="left" w:pos="567"/>
        </w:tabs>
        <w:rPr>
          <w:b/>
          <w:snapToGrid w:val="0"/>
          <w:sz w:val="22"/>
          <w:szCs w:val="22"/>
          <w:lang w:eastAsia="en-US"/>
        </w:rPr>
      </w:pPr>
      <w:r>
        <w:rPr>
          <w:b/>
          <w:snapToGrid w:val="0"/>
          <w:sz w:val="22"/>
          <w:szCs w:val="22"/>
          <w:lang w:eastAsia="en-US"/>
        </w:rPr>
        <w:t>Nedažni šalutinio poveikio reiškiniai (gali pasireikšti rečiau kaip 1 iš 100 asmenų):</w:t>
      </w:r>
    </w:p>
    <w:p w14:paraId="70949D17"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lastRenderedPageBreak/>
        <w:t>nuotaikų kaita;</w:t>
      </w:r>
    </w:p>
    <w:p w14:paraId="105B792A"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miego sutrikimai;</w:t>
      </w:r>
    </w:p>
    <w:p w14:paraId="2043F2D6"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69C7C685"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3017C0CC"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1A4C1BD7"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74D4D6C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243F872D"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343193E7"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6D03D47D"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46FBBBDE"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4263024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6B5A197B"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7A90616A"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0FF628B4"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71844B5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7B4B5385"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13D00C8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2F7D7095"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7A54E04A"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252D60C2"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58E5BF47"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00E7E79B"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5BACCC7F"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0F2DFDE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72725D15"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2869EA7D" w14:textId="77777777" w:rsidR="00AE570D" w:rsidRDefault="00AE570D" w:rsidP="00AE570D">
      <w:pPr>
        <w:jc w:val="both"/>
        <w:rPr>
          <w:snapToGrid w:val="0"/>
          <w:color w:val="000000"/>
          <w:sz w:val="22"/>
          <w:szCs w:val="22"/>
          <w:lang w:eastAsia="en-US"/>
        </w:rPr>
      </w:pPr>
    </w:p>
    <w:p w14:paraId="02557AA1" w14:textId="77777777" w:rsidR="00AE570D" w:rsidRDefault="00AE570D" w:rsidP="00AE570D">
      <w:pPr>
        <w:jc w:val="both"/>
        <w:rPr>
          <w:b/>
          <w:snapToGrid w:val="0"/>
          <w:color w:val="000000"/>
          <w:sz w:val="22"/>
          <w:szCs w:val="22"/>
          <w:lang w:eastAsia="en-US"/>
        </w:rPr>
      </w:pPr>
      <w:r>
        <w:rPr>
          <w:b/>
          <w:snapToGrid w:val="0"/>
          <w:color w:val="000000"/>
          <w:sz w:val="22"/>
          <w:szCs w:val="22"/>
          <w:lang w:eastAsia="en-US"/>
        </w:rPr>
        <w:t>Reti šalutinio poveikio reiškiniai (</w:t>
      </w:r>
      <w:r>
        <w:rPr>
          <w:b/>
          <w:snapToGrid w:val="0"/>
          <w:sz w:val="22"/>
          <w:szCs w:val="22"/>
          <w:lang w:eastAsia="en-US"/>
        </w:rPr>
        <w:t>gali pasireikšti rečiau kaip 1 iš 1 000 asmenų</w:t>
      </w:r>
      <w:r>
        <w:rPr>
          <w:b/>
          <w:snapToGrid w:val="0"/>
          <w:color w:val="000000"/>
          <w:sz w:val="22"/>
          <w:szCs w:val="22"/>
          <w:lang w:eastAsia="en-US"/>
        </w:rPr>
        <w:t>):</w:t>
      </w:r>
    </w:p>
    <w:p w14:paraId="244E3554"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67608BE4" w14:textId="77777777" w:rsidR="00AE570D" w:rsidRDefault="00AE570D" w:rsidP="00AE570D">
      <w:pPr>
        <w:numPr>
          <w:ilvl w:val="0"/>
          <w:numId w:val="6"/>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7DE39965" w14:textId="77777777" w:rsidR="00AE570D" w:rsidRDefault="00AE570D" w:rsidP="00AE570D">
      <w:pPr>
        <w:numPr>
          <w:ilvl w:val="0"/>
          <w:numId w:val="6"/>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1F80A34A" w14:textId="77777777" w:rsidR="00AE570D" w:rsidRDefault="00AE570D" w:rsidP="00AE570D">
      <w:pPr>
        <w:numPr>
          <w:ilvl w:val="0"/>
          <w:numId w:val="6"/>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2505216E"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50E040BE"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4620935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6AC0392E"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6B5E80BC"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237DA323"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25E82C7D"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56FF88C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242F448A" w14:textId="77777777" w:rsidR="00AE570D" w:rsidRDefault="00AE570D" w:rsidP="00AE570D">
      <w:pPr>
        <w:tabs>
          <w:tab w:val="left" w:pos="960"/>
        </w:tabs>
        <w:jc w:val="both"/>
        <w:rPr>
          <w:snapToGrid w:val="0"/>
          <w:color w:val="000000"/>
          <w:sz w:val="22"/>
          <w:szCs w:val="22"/>
          <w:lang w:eastAsia="en-US"/>
        </w:rPr>
      </w:pPr>
    </w:p>
    <w:p w14:paraId="44651A7B" w14:textId="77777777" w:rsidR="00AE570D" w:rsidRDefault="00AE570D" w:rsidP="00AE570D">
      <w:pPr>
        <w:jc w:val="both"/>
        <w:rPr>
          <w:b/>
          <w:snapToGrid w:val="0"/>
          <w:color w:val="000000"/>
          <w:sz w:val="22"/>
          <w:szCs w:val="22"/>
          <w:lang w:eastAsia="en-US"/>
        </w:rPr>
      </w:pPr>
      <w:r>
        <w:rPr>
          <w:b/>
          <w:snapToGrid w:val="0"/>
          <w:color w:val="000000"/>
          <w:sz w:val="22"/>
          <w:szCs w:val="22"/>
          <w:lang w:eastAsia="en-US"/>
        </w:rPr>
        <w:t>Labai reti šalutinio poveikio reiškiniai (</w:t>
      </w:r>
      <w:r>
        <w:rPr>
          <w:b/>
          <w:snapToGrid w:val="0"/>
          <w:sz w:val="22"/>
          <w:szCs w:val="22"/>
          <w:lang w:eastAsia="en-US"/>
        </w:rPr>
        <w:t>gali pasireikšti rečiau kaip 1 iš 10 000 asmenų</w:t>
      </w:r>
      <w:r>
        <w:rPr>
          <w:b/>
          <w:snapToGrid w:val="0"/>
          <w:color w:val="000000"/>
          <w:sz w:val="22"/>
          <w:szCs w:val="22"/>
          <w:lang w:eastAsia="en-US"/>
        </w:rPr>
        <w:t xml:space="preserve">): </w:t>
      </w:r>
    </w:p>
    <w:p w14:paraId="75B5AAEF"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556B934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1AFCE4FB"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72E925C8"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755B572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4C2A4F00"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0E258DE4"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51C123F7" w14:textId="77777777" w:rsidR="00AE570D" w:rsidRDefault="00AE570D" w:rsidP="00AE570D">
      <w:pPr>
        <w:tabs>
          <w:tab w:val="left" w:pos="567"/>
        </w:tabs>
        <w:rPr>
          <w:snapToGrid w:val="0"/>
          <w:sz w:val="22"/>
          <w:szCs w:val="22"/>
          <w:lang w:eastAsia="en-US"/>
        </w:rPr>
      </w:pPr>
    </w:p>
    <w:p w14:paraId="798DA726" w14:textId="77777777" w:rsidR="00AE570D" w:rsidRDefault="00AE570D" w:rsidP="00AE570D">
      <w:pPr>
        <w:jc w:val="both"/>
        <w:rPr>
          <w:b/>
          <w:snapToGrid w:val="0"/>
          <w:color w:val="000000"/>
          <w:sz w:val="22"/>
          <w:szCs w:val="22"/>
          <w:lang w:eastAsia="en-US"/>
        </w:rPr>
      </w:pPr>
      <w:r>
        <w:rPr>
          <w:b/>
          <w:snapToGrid w:val="0"/>
          <w:color w:val="000000"/>
          <w:sz w:val="22"/>
          <w:szCs w:val="22"/>
          <w:lang w:eastAsia="en-US"/>
        </w:rPr>
        <w:t>Šalutinio poveikio reiškiniai, kurių dažnis nežinomas (negali būti apskaičiuotas pagal turimus duomenis):</w:t>
      </w:r>
    </w:p>
    <w:p w14:paraId="4A5256A3" w14:textId="77777777" w:rsidR="00AE570D" w:rsidRDefault="00AE570D" w:rsidP="00AE570D">
      <w:pPr>
        <w:numPr>
          <w:ilvl w:val="0"/>
          <w:numId w:val="6"/>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53D2928A" w14:textId="77777777" w:rsidR="00AE570D" w:rsidRDefault="00AE570D" w:rsidP="00AE570D">
      <w:pPr>
        <w:jc w:val="both"/>
        <w:rPr>
          <w:rFonts w:eastAsia="Calibri"/>
          <w:sz w:val="22"/>
          <w:szCs w:val="22"/>
          <w:lang w:eastAsia="en-US"/>
        </w:rPr>
      </w:pPr>
    </w:p>
    <w:p w14:paraId="504CA47A" w14:textId="77777777" w:rsidR="00AE570D" w:rsidRDefault="00AE570D" w:rsidP="00AE570D">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274ECF30" w14:textId="77777777" w:rsidR="00AE570D" w:rsidRDefault="00AE570D" w:rsidP="00AE570D">
      <w:pPr>
        <w:jc w:val="both"/>
        <w:rPr>
          <w:sz w:val="22"/>
          <w:szCs w:val="22"/>
          <w:lang w:eastAsia="lt-LT"/>
        </w:rPr>
      </w:pPr>
    </w:p>
    <w:p w14:paraId="156F2960" w14:textId="77777777" w:rsidR="00AE570D" w:rsidRDefault="00AE570D" w:rsidP="00AE570D">
      <w:pPr>
        <w:jc w:val="both"/>
        <w:rPr>
          <w:sz w:val="22"/>
          <w:szCs w:val="22"/>
          <w:lang w:eastAsia="lt-LT"/>
        </w:rPr>
      </w:pPr>
      <w:r>
        <w:rPr>
          <w:b/>
          <w:bCs/>
          <w:sz w:val="22"/>
          <w:szCs w:val="22"/>
          <w:lang w:eastAsia="lt-LT"/>
        </w:rPr>
        <w:t>Pranešimas apie šalutinį poveikį</w:t>
      </w:r>
    </w:p>
    <w:p w14:paraId="6492FF8B" w14:textId="77777777" w:rsidR="00AE570D" w:rsidRDefault="00AE570D" w:rsidP="00AE570D">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7662761F" w14:textId="77777777" w:rsidR="00AE570D" w:rsidRDefault="00AE570D" w:rsidP="00AE570D">
      <w:pPr>
        <w:tabs>
          <w:tab w:val="left" w:pos="567"/>
        </w:tabs>
        <w:ind w:right="-449"/>
        <w:rPr>
          <w:sz w:val="22"/>
          <w:lang w:eastAsia="en-US"/>
        </w:rPr>
      </w:pPr>
    </w:p>
    <w:p w14:paraId="3A5A826A" w14:textId="77777777" w:rsidR="00AE570D" w:rsidRDefault="00AE570D" w:rsidP="00AE570D">
      <w:pPr>
        <w:tabs>
          <w:tab w:val="left" w:pos="567"/>
        </w:tabs>
        <w:ind w:right="-449"/>
        <w:rPr>
          <w:sz w:val="22"/>
          <w:lang w:eastAsia="en-US"/>
        </w:rPr>
      </w:pPr>
    </w:p>
    <w:p w14:paraId="3D49FFCA" w14:textId="77777777" w:rsidR="00AE570D" w:rsidRDefault="00AE570D" w:rsidP="00AE570D">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5AE6B5B5" w14:textId="77777777" w:rsidR="00AE570D" w:rsidRDefault="00AE570D" w:rsidP="00AE570D">
      <w:pPr>
        <w:numPr>
          <w:ilvl w:val="12"/>
          <w:numId w:val="0"/>
        </w:numPr>
        <w:ind w:right="-2"/>
        <w:rPr>
          <w:sz w:val="22"/>
          <w:lang w:eastAsia="en-US"/>
        </w:rPr>
      </w:pPr>
    </w:p>
    <w:p w14:paraId="5FD5CBFA" w14:textId="77777777" w:rsidR="00AE570D" w:rsidRDefault="00AE570D" w:rsidP="00AE570D">
      <w:pPr>
        <w:numPr>
          <w:ilvl w:val="12"/>
          <w:numId w:val="0"/>
        </w:numPr>
        <w:ind w:right="-2"/>
        <w:rPr>
          <w:sz w:val="22"/>
          <w:lang w:eastAsia="en-US"/>
        </w:rPr>
      </w:pPr>
      <w:r>
        <w:rPr>
          <w:sz w:val="22"/>
          <w:lang w:eastAsia="en-US"/>
        </w:rPr>
        <w:t>Šį vaistą laikykite vaikams nepastebimoje ir nepasiekiamoje vietoje.</w:t>
      </w:r>
    </w:p>
    <w:p w14:paraId="27FF0CE4" w14:textId="77777777" w:rsidR="00AE570D" w:rsidRDefault="00AE570D" w:rsidP="00AE570D">
      <w:pPr>
        <w:numPr>
          <w:ilvl w:val="12"/>
          <w:numId w:val="0"/>
        </w:numPr>
        <w:ind w:right="-2"/>
        <w:rPr>
          <w:sz w:val="22"/>
          <w:lang w:eastAsia="en-US"/>
        </w:rPr>
      </w:pPr>
    </w:p>
    <w:p w14:paraId="7E9E3CD9" w14:textId="77777777" w:rsidR="00AE570D" w:rsidRDefault="00AE570D" w:rsidP="00AE570D">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17914F9D" w14:textId="77777777" w:rsidR="00AE570D" w:rsidRDefault="00AE570D" w:rsidP="00AE570D">
      <w:pPr>
        <w:numPr>
          <w:ilvl w:val="12"/>
          <w:numId w:val="0"/>
        </w:numPr>
        <w:ind w:right="-2"/>
        <w:rPr>
          <w:sz w:val="22"/>
          <w:lang w:eastAsia="en-US"/>
        </w:rPr>
      </w:pPr>
    </w:p>
    <w:p w14:paraId="3CA7FA66" w14:textId="77777777" w:rsidR="00AE570D" w:rsidRDefault="00AE570D" w:rsidP="00AE570D">
      <w:pPr>
        <w:numPr>
          <w:ilvl w:val="12"/>
          <w:numId w:val="0"/>
        </w:numPr>
        <w:ind w:right="-2"/>
        <w:rPr>
          <w:sz w:val="22"/>
          <w:lang w:eastAsia="en-US"/>
        </w:rPr>
      </w:pPr>
      <w:r>
        <w:rPr>
          <w:sz w:val="22"/>
          <w:lang w:eastAsia="en-US"/>
        </w:rPr>
        <w:t>Laikyti gamintojo pakuotėje, kad vaistas būtų apsaugotas nuo drėgmės.</w:t>
      </w:r>
    </w:p>
    <w:p w14:paraId="133DF605" w14:textId="77777777" w:rsidR="00AE570D" w:rsidRDefault="00AE570D" w:rsidP="00AE570D">
      <w:pPr>
        <w:numPr>
          <w:ilvl w:val="12"/>
          <w:numId w:val="0"/>
        </w:numPr>
        <w:ind w:right="-2"/>
        <w:rPr>
          <w:sz w:val="22"/>
          <w:lang w:eastAsia="en-US"/>
        </w:rPr>
      </w:pPr>
      <w:r>
        <w:rPr>
          <w:sz w:val="22"/>
          <w:lang w:eastAsia="en-US"/>
        </w:rPr>
        <w:t>Šio vaisto laikymui specialių temperatūros sąlygų nereikalaujama.</w:t>
      </w:r>
    </w:p>
    <w:p w14:paraId="4B13E4EC" w14:textId="77777777" w:rsidR="00AE570D" w:rsidRDefault="00AE570D" w:rsidP="00AE570D">
      <w:pPr>
        <w:numPr>
          <w:ilvl w:val="12"/>
          <w:numId w:val="0"/>
        </w:numPr>
        <w:ind w:right="-2"/>
        <w:rPr>
          <w:sz w:val="22"/>
          <w:lang w:eastAsia="en-US"/>
        </w:rPr>
      </w:pPr>
    </w:p>
    <w:p w14:paraId="55421A09" w14:textId="77777777" w:rsidR="00AE570D" w:rsidRDefault="00AE570D" w:rsidP="00AE570D">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63ED9F1D" w14:textId="77777777" w:rsidR="00AE570D" w:rsidRDefault="00AE570D" w:rsidP="00AE570D">
      <w:pPr>
        <w:numPr>
          <w:ilvl w:val="12"/>
          <w:numId w:val="0"/>
        </w:numPr>
        <w:ind w:right="-2"/>
        <w:rPr>
          <w:sz w:val="22"/>
          <w:lang w:eastAsia="en-US"/>
        </w:rPr>
      </w:pPr>
    </w:p>
    <w:p w14:paraId="2DFDFF31" w14:textId="77777777" w:rsidR="00AE570D" w:rsidRDefault="00AE570D" w:rsidP="00AE570D">
      <w:pPr>
        <w:numPr>
          <w:ilvl w:val="12"/>
          <w:numId w:val="0"/>
        </w:numPr>
        <w:ind w:right="-2"/>
        <w:rPr>
          <w:sz w:val="22"/>
          <w:lang w:eastAsia="en-US"/>
        </w:rPr>
      </w:pPr>
    </w:p>
    <w:p w14:paraId="0433C49C" w14:textId="77777777" w:rsidR="00AE570D" w:rsidRDefault="00AE570D" w:rsidP="00AE570D">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510A44ED" w14:textId="77777777" w:rsidR="00AE570D" w:rsidRDefault="00AE570D" w:rsidP="00AE570D">
      <w:pPr>
        <w:numPr>
          <w:ilvl w:val="12"/>
          <w:numId w:val="0"/>
        </w:numPr>
        <w:rPr>
          <w:sz w:val="22"/>
          <w:lang w:eastAsia="en-US"/>
        </w:rPr>
      </w:pPr>
    </w:p>
    <w:p w14:paraId="1203110A" w14:textId="77777777" w:rsidR="00AE570D" w:rsidRDefault="00AE570D" w:rsidP="00AE570D">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1AB1776A" w14:textId="77777777" w:rsidR="00AE570D" w:rsidRDefault="00AE570D" w:rsidP="00AE570D">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253EDBA0" w14:textId="77777777" w:rsidR="00AE570D" w:rsidRDefault="00AE570D" w:rsidP="00AE570D">
      <w:pPr>
        <w:ind w:left="567"/>
        <w:jc w:val="both"/>
        <w:rPr>
          <w:sz w:val="22"/>
          <w:szCs w:val="22"/>
          <w:lang w:eastAsia="lt-LT"/>
        </w:rPr>
      </w:pPr>
      <w:r>
        <w:rPr>
          <w:sz w:val="22"/>
          <w:szCs w:val="22"/>
          <w:lang w:eastAsia="lt-LT"/>
        </w:rPr>
        <w:t xml:space="preserve">Kiekvienoje tabletėje yra 5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4,24 mg </w:t>
      </w:r>
      <w:proofErr w:type="spellStart"/>
      <w:r>
        <w:rPr>
          <w:sz w:val="22"/>
          <w:szCs w:val="22"/>
          <w:lang w:eastAsia="lt-LT"/>
        </w:rPr>
        <w:t>bizoprololio</w:t>
      </w:r>
      <w:proofErr w:type="spellEnd"/>
      <w:r>
        <w:rPr>
          <w:sz w:val="22"/>
          <w:szCs w:val="22"/>
          <w:lang w:eastAsia="lt-LT"/>
        </w:rPr>
        <w:t xml:space="preserve">) ir 5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3,395 mg </w:t>
      </w:r>
      <w:proofErr w:type="spellStart"/>
      <w:r>
        <w:rPr>
          <w:sz w:val="22"/>
          <w:szCs w:val="22"/>
          <w:lang w:eastAsia="lt-LT"/>
        </w:rPr>
        <w:t>perindoprilio</w:t>
      </w:r>
      <w:proofErr w:type="spellEnd"/>
      <w:r>
        <w:rPr>
          <w:sz w:val="22"/>
          <w:szCs w:val="22"/>
          <w:lang w:eastAsia="lt-LT"/>
        </w:rPr>
        <w:t>).</w:t>
      </w:r>
    </w:p>
    <w:p w14:paraId="777C52DA" w14:textId="77777777" w:rsidR="00AE570D" w:rsidRDefault="00AE570D" w:rsidP="00AE570D">
      <w:pPr>
        <w:jc w:val="both"/>
        <w:rPr>
          <w:sz w:val="22"/>
          <w:szCs w:val="22"/>
          <w:lang w:eastAsia="lt-LT"/>
        </w:rPr>
      </w:pPr>
    </w:p>
    <w:p w14:paraId="77836B34" w14:textId="77777777" w:rsidR="00AE570D" w:rsidRDefault="00AE570D" w:rsidP="00AE570D">
      <w:pPr>
        <w:numPr>
          <w:ilvl w:val="0"/>
          <w:numId w:val="6"/>
        </w:numPr>
        <w:tabs>
          <w:tab w:val="left" w:pos="567"/>
        </w:tabs>
        <w:spacing w:line="260" w:lineRule="exact"/>
        <w:ind w:left="567" w:hanging="567"/>
        <w:jc w:val="both"/>
        <w:rPr>
          <w:sz w:val="22"/>
          <w:szCs w:val="22"/>
          <w:lang w:eastAsia="lt-LT"/>
        </w:rPr>
      </w:pPr>
      <w:r>
        <w:rPr>
          <w:sz w:val="22"/>
          <w:szCs w:val="22"/>
          <w:lang w:eastAsia="lt-LT"/>
        </w:rPr>
        <w:t>Pagalbinės medžiagos</w:t>
      </w:r>
    </w:p>
    <w:p w14:paraId="07B4AD65" w14:textId="77777777" w:rsidR="00AE570D" w:rsidRDefault="00AE570D" w:rsidP="00AE570D">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396CA6C7" w14:textId="77777777" w:rsidR="00AE570D" w:rsidRDefault="00AE570D" w:rsidP="00AE570D">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geltonasis geležies oksidas (E172), raudonasis geležies oksidas (E172). Žr. 2 skyrių „</w:t>
      </w:r>
      <w:proofErr w:type="spellStart"/>
      <w:r>
        <w:rPr>
          <w:sz w:val="22"/>
          <w:szCs w:val="22"/>
          <w:lang w:eastAsia="lt-LT"/>
        </w:rPr>
        <w:t>Balutar</w:t>
      </w:r>
      <w:proofErr w:type="spellEnd"/>
      <w:r>
        <w:rPr>
          <w:sz w:val="22"/>
          <w:szCs w:val="22"/>
          <w:lang w:eastAsia="lt-LT"/>
        </w:rPr>
        <w:t xml:space="preserve"> sudėtyje yra natrio ir laktozės“.</w:t>
      </w:r>
    </w:p>
    <w:p w14:paraId="1846E4C8" w14:textId="77777777" w:rsidR="00AE570D" w:rsidRDefault="00AE570D" w:rsidP="00AE570D">
      <w:pPr>
        <w:jc w:val="both"/>
        <w:rPr>
          <w:sz w:val="22"/>
          <w:szCs w:val="22"/>
          <w:lang w:eastAsia="lt-LT"/>
        </w:rPr>
      </w:pPr>
    </w:p>
    <w:p w14:paraId="72C380E1" w14:textId="77777777" w:rsidR="00AE570D" w:rsidRDefault="00AE570D" w:rsidP="00AE570D">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513428BB" w14:textId="77777777" w:rsidR="00AE570D" w:rsidRDefault="00AE570D" w:rsidP="00AE570D">
      <w:pPr>
        <w:jc w:val="both"/>
        <w:rPr>
          <w:sz w:val="22"/>
          <w:szCs w:val="22"/>
          <w:lang w:eastAsia="lt-LT"/>
        </w:rPr>
      </w:pPr>
    </w:p>
    <w:p w14:paraId="590B6479" w14:textId="77777777" w:rsidR="00AE570D" w:rsidRDefault="00AE570D" w:rsidP="00AE570D">
      <w:pPr>
        <w:widowControl w:val="0"/>
        <w:numPr>
          <w:ilvl w:val="12"/>
          <w:numId w:val="0"/>
        </w:numPr>
        <w:ind w:right="-2"/>
        <w:rPr>
          <w:bCs/>
          <w:sz w:val="22"/>
          <w:szCs w:val="22"/>
          <w:lang w:eastAsia="en-US"/>
        </w:rPr>
      </w:pPr>
      <w:r>
        <w:rPr>
          <w:bCs/>
          <w:sz w:val="22"/>
          <w:szCs w:val="22"/>
          <w:lang w:eastAsia="en-US"/>
        </w:rPr>
        <w:t xml:space="preserve">Oranžinės, ovalios, abipus išgaubtos, plėvele dengtos tabletės, vienoje tabletės pusėje yra vagelė. Vienoje tabletės pusėje yra žyma B, kitoje – 1. Tabletės matmenys: maždaug 8 mm × 5 mm. </w:t>
      </w:r>
      <w:r>
        <w:rPr>
          <w:snapToGrid w:val="0"/>
          <w:sz w:val="22"/>
          <w:lang w:eastAsia="en-US"/>
        </w:rPr>
        <w:t>Tabletę galima padalyti į lygias dozes</w:t>
      </w:r>
      <w:r>
        <w:rPr>
          <w:bCs/>
          <w:sz w:val="22"/>
          <w:szCs w:val="22"/>
          <w:lang w:eastAsia="en-US"/>
        </w:rPr>
        <w:t>.</w:t>
      </w:r>
    </w:p>
    <w:p w14:paraId="251A6E4B" w14:textId="77777777" w:rsidR="00AE570D" w:rsidRDefault="00AE570D" w:rsidP="00AE570D">
      <w:pPr>
        <w:widowControl w:val="0"/>
        <w:numPr>
          <w:ilvl w:val="12"/>
          <w:numId w:val="0"/>
        </w:numPr>
        <w:ind w:right="-2"/>
        <w:rPr>
          <w:bCs/>
          <w:sz w:val="22"/>
          <w:szCs w:val="22"/>
          <w:highlight w:val="cyan"/>
          <w:lang w:eastAsia="en-US"/>
        </w:rPr>
      </w:pPr>
    </w:p>
    <w:p w14:paraId="02060226" w14:textId="77777777" w:rsidR="00AE570D" w:rsidRDefault="00AE570D" w:rsidP="00AE570D">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3B8D298C" w14:textId="77777777" w:rsidR="00AE570D" w:rsidRDefault="00AE570D" w:rsidP="00AE570D">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317FAD1D" w14:textId="77777777" w:rsidR="00AE570D" w:rsidRDefault="00AE570D" w:rsidP="00AE570D">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0A21066F" w14:textId="77777777" w:rsidR="00AE570D" w:rsidRDefault="00AE570D" w:rsidP="00AE570D">
      <w:pPr>
        <w:jc w:val="both"/>
        <w:rPr>
          <w:b/>
          <w:bCs/>
          <w:sz w:val="22"/>
          <w:szCs w:val="22"/>
          <w:lang w:eastAsia="lt-LT"/>
        </w:rPr>
      </w:pPr>
    </w:p>
    <w:p w14:paraId="30007C15" w14:textId="77777777" w:rsidR="00AE570D" w:rsidRDefault="00AE570D" w:rsidP="00AE570D">
      <w:pPr>
        <w:numPr>
          <w:ilvl w:val="12"/>
          <w:numId w:val="0"/>
        </w:numPr>
        <w:rPr>
          <w:snapToGrid w:val="0"/>
          <w:sz w:val="22"/>
          <w:szCs w:val="22"/>
          <w:lang w:eastAsia="en-US"/>
        </w:rPr>
      </w:pPr>
      <w:r>
        <w:rPr>
          <w:snapToGrid w:val="0"/>
          <w:color w:val="000000"/>
          <w:sz w:val="22"/>
          <w:szCs w:val="22"/>
          <w:lang w:eastAsia="en-US"/>
        </w:rPr>
        <w:lastRenderedPageBreak/>
        <w:t>Gali būti tiekiamos ne visų dydžių pakuotės.</w:t>
      </w:r>
    </w:p>
    <w:p w14:paraId="1DA50E78" w14:textId="77777777" w:rsidR="00AE570D" w:rsidRDefault="00AE570D" w:rsidP="00AE570D">
      <w:pPr>
        <w:numPr>
          <w:ilvl w:val="12"/>
          <w:numId w:val="0"/>
        </w:numPr>
        <w:rPr>
          <w:rFonts w:eastAsia="Calibri"/>
          <w:sz w:val="22"/>
          <w:szCs w:val="22"/>
          <w:lang w:eastAsia="en-US"/>
        </w:rPr>
      </w:pPr>
    </w:p>
    <w:p w14:paraId="6028C717" w14:textId="77777777" w:rsidR="00AE570D" w:rsidRDefault="00AE570D" w:rsidP="00AE570D">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176AB1B9" w14:textId="77777777" w:rsidR="00AE570D" w:rsidRDefault="00AE570D" w:rsidP="00AE570D">
      <w:pPr>
        <w:numPr>
          <w:ilvl w:val="12"/>
          <w:numId w:val="0"/>
        </w:numPr>
        <w:rPr>
          <w:rFonts w:eastAsia="Calibri"/>
          <w:sz w:val="22"/>
          <w:szCs w:val="22"/>
          <w:lang w:eastAsia="en-US"/>
        </w:rPr>
      </w:pPr>
    </w:p>
    <w:p w14:paraId="7330BD0D" w14:textId="77777777" w:rsidR="00AE570D" w:rsidRDefault="00AE570D" w:rsidP="00AE570D">
      <w:pPr>
        <w:numPr>
          <w:ilvl w:val="12"/>
          <w:numId w:val="0"/>
        </w:numPr>
        <w:rPr>
          <w:rFonts w:eastAsia="Calibri"/>
          <w:i/>
          <w:iCs/>
          <w:sz w:val="22"/>
          <w:szCs w:val="22"/>
          <w:lang w:eastAsia="en-US"/>
        </w:rPr>
      </w:pPr>
      <w:r>
        <w:rPr>
          <w:rFonts w:eastAsia="Calibri"/>
          <w:i/>
          <w:iCs/>
          <w:sz w:val="22"/>
          <w:szCs w:val="22"/>
          <w:lang w:eastAsia="en-US"/>
        </w:rPr>
        <w:t>Registruotojas</w:t>
      </w:r>
    </w:p>
    <w:p w14:paraId="2FD19A6D" w14:textId="77777777" w:rsidR="00AE570D" w:rsidRDefault="00AE570D" w:rsidP="00AE570D">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171E276F" w14:textId="77777777" w:rsidR="00AE570D" w:rsidRDefault="00AE570D" w:rsidP="00AE570D">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7ADB8D03" w14:textId="77777777" w:rsidR="00AE570D" w:rsidRDefault="00AE570D" w:rsidP="00AE570D">
      <w:pPr>
        <w:widowControl w:val="0"/>
        <w:rPr>
          <w:sz w:val="22"/>
          <w:szCs w:val="22"/>
          <w:lang w:eastAsia="en-US"/>
        </w:rPr>
      </w:pPr>
      <w:r>
        <w:rPr>
          <w:sz w:val="22"/>
          <w:szCs w:val="22"/>
          <w:lang w:eastAsia="en-US"/>
        </w:rPr>
        <w:t>8501 Novo mesto</w:t>
      </w:r>
    </w:p>
    <w:p w14:paraId="53BD9510" w14:textId="77777777" w:rsidR="00AE570D" w:rsidRDefault="00AE570D" w:rsidP="00AE570D">
      <w:pPr>
        <w:widowControl w:val="0"/>
        <w:rPr>
          <w:sz w:val="22"/>
          <w:szCs w:val="22"/>
          <w:lang w:eastAsia="en-US"/>
        </w:rPr>
      </w:pPr>
      <w:r>
        <w:rPr>
          <w:sz w:val="22"/>
          <w:szCs w:val="22"/>
          <w:lang w:eastAsia="en-US"/>
        </w:rPr>
        <w:t>Slovėnija</w:t>
      </w:r>
    </w:p>
    <w:p w14:paraId="2B0C7316" w14:textId="77777777" w:rsidR="00AE570D" w:rsidRDefault="00AE570D" w:rsidP="00AE570D">
      <w:pPr>
        <w:jc w:val="both"/>
        <w:rPr>
          <w:rFonts w:eastAsia="Calibri"/>
          <w:noProof/>
          <w:sz w:val="22"/>
          <w:szCs w:val="22"/>
          <w:lang w:eastAsia="en-US"/>
        </w:rPr>
      </w:pPr>
    </w:p>
    <w:p w14:paraId="17A7D887" w14:textId="77777777" w:rsidR="00AE570D" w:rsidRDefault="00AE570D" w:rsidP="00AE570D">
      <w:pPr>
        <w:jc w:val="both"/>
        <w:rPr>
          <w:rFonts w:eastAsia="Calibri"/>
          <w:i/>
          <w:iCs/>
          <w:noProof/>
          <w:sz w:val="22"/>
          <w:szCs w:val="22"/>
          <w:lang w:eastAsia="en-US"/>
        </w:rPr>
      </w:pPr>
      <w:r>
        <w:rPr>
          <w:rFonts w:eastAsia="Calibri"/>
          <w:i/>
          <w:iCs/>
          <w:noProof/>
          <w:sz w:val="22"/>
          <w:szCs w:val="22"/>
          <w:lang w:eastAsia="en-US"/>
        </w:rPr>
        <w:t>Gamintojas</w:t>
      </w:r>
    </w:p>
    <w:p w14:paraId="1D2A7C1A" w14:textId="77777777" w:rsidR="00AE570D" w:rsidRDefault="00AE570D" w:rsidP="00AE570D">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1E7A8BF" w14:textId="77777777" w:rsidR="00AE570D" w:rsidRDefault="00AE570D" w:rsidP="00AE570D">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F415CD0" w14:textId="77777777" w:rsidR="00AE570D" w:rsidRDefault="00AE570D" w:rsidP="00AE570D">
      <w:pPr>
        <w:widowControl w:val="0"/>
        <w:rPr>
          <w:b/>
          <w:sz w:val="22"/>
          <w:szCs w:val="22"/>
          <w:lang w:eastAsia="sl-SI"/>
        </w:rPr>
      </w:pPr>
      <w:r>
        <w:rPr>
          <w:sz w:val="22"/>
          <w:szCs w:val="22"/>
          <w:lang w:eastAsia="sl-SI"/>
        </w:rPr>
        <w:t>8501 Novo mesto</w:t>
      </w:r>
    </w:p>
    <w:p w14:paraId="79925E98" w14:textId="77777777" w:rsidR="00AE570D" w:rsidRDefault="00AE570D" w:rsidP="00AE570D">
      <w:pPr>
        <w:widowControl w:val="0"/>
        <w:rPr>
          <w:b/>
          <w:sz w:val="22"/>
          <w:szCs w:val="22"/>
          <w:lang w:eastAsia="sl-SI"/>
        </w:rPr>
      </w:pPr>
      <w:r>
        <w:rPr>
          <w:sz w:val="22"/>
          <w:szCs w:val="22"/>
          <w:lang w:eastAsia="sl-SI"/>
        </w:rPr>
        <w:t>Slovėnija</w:t>
      </w:r>
    </w:p>
    <w:p w14:paraId="7F43E58D" w14:textId="77777777" w:rsidR="00AE570D" w:rsidRDefault="00AE570D" w:rsidP="00AE570D">
      <w:pPr>
        <w:numPr>
          <w:ilvl w:val="12"/>
          <w:numId w:val="0"/>
        </w:numPr>
        <w:jc w:val="both"/>
        <w:rPr>
          <w:rFonts w:eastAsia="Calibri"/>
          <w:noProof/>
          <w:sz w:val="22"/>
          <w:szCs w:val="22"/>
          <w:lang w:eastAsia="en-US"/>
        </w:rPr>
      </w:pPr>
    </w:p>
    <w:p w14:paraId="6ACA47A2" w14:textId="77777777" w:rsidR="00AE570D" w:rsidRDefault="00AE570D" w:rsidP="00AE570D">
      <w:pPr>
        <w:numPr>
          <w:ilvl w:val="12"/>
          <w:numId w:val="0"/>
        </w:numPr>
        <w:jc w:val="both"/>
        <w:rPr>
          <w:rFonts w:eastAsia="Calibri"/>
          <w:noProof/>
          <w:sz w:val="22"/>
          <w:szCs w:val="22"/>
          <w:lang w:eastAsia="en-US"/>
        </w:rPr>
      </w:pPr>
      <w:r>
        <w:rPr>
          <w:rFonts w:eastAsia="Calibri"/>
          <w:noProof/>
          <w:sz w:val="22"/>
          <w:szCs w:val="22"/>
          <w:lang w:eastAsia="en-US"/>
        </w:rPr>
        <w:t>arba</w:t>
      </w:r>
    </w:p>
    <w:p w14:paraId="6D2B03F7" w14:textId="77777777" w:rsidR="00AE570D" w:rsidRDefault="00AE570D" w:rsidP="00AE570D">
      <w:pPr>
        <w:numPr>
          <w:ilvl w:val="12"/>
          <w:numId w:val="0"/>
        </w:numPr>
        <w:jc w:val="both"/>
        <w:rPr>
          <w:rFonts w:eastAsia="Calibri"/>
          <w:noProof/>
          <w:sz w:val="22"/>
          <w:szCs w:val="22"/>
          <w:lang w:eastAsia="en-US"/>
        </w:rPr>
      </w:pPr>
    </w:p>
    <w:p w14:paraId="26440D26" w14:textId="77777777" w:rsidR="00AE570D" w:rsidRDefault="00AE570D" w:rsidP="00AE570D">
      <w:pPr>
        <w:numPr>
          <w:ilvl w:val="12"/>
          <w:numId w:val="0"/>
        </w:numPr>
        <w:jc w:val="both"/>
        <w:rPr>
          <w:rFonts w:eastAsia="Calibri"/>
          <w:sz w:val="22"/>
          <w:szCs w:val="22"/>
          <w:lang w:val="de-AT" w:eastAsia="en-US"/>
        </w:rPr>
      </w:pPr>
      <w:r>
        <w:rPr>
          <w:rFonts w:eastAsia="Calibri"/>
          <w:sz w:val="22"/>
          <w:szCs w:val="22"/>
          <w:lang w:val="de-AT" w:eastAsia="en-US"/>
        </w:rPr>
        <w:t xml:space="preserve">TAD </w:t>
      </w:r>
      <w:proofErr w:type="spellStart"/>
      <w:r>
        <w:rPr>
          <w:rFonts w:eastAsia="Calibri"/>
          <w:sz w:val="22"/>
          <w:szCs w:val="22"/>
          <w:lang w:val="de-AT" w:eastAsia="en-US"/>
        </w:rPr>
        <w:t>Pharma</w:t>
      </w:r>
      <w:proofErr w:type="spellEnd"/>
      <w:r>
        <w:rPr>
          <w:rFonts w:eastAsia="Calibri"/>
          <w:sz w:val="22"/>
          <w:szCs w:val="22"/>
          <w:lang w:val="de-AT" w:eastAsia="en-US"/>
        </w:rPr>
        <w:t xml:space="preserve"> GmbH</w:t>
      </w:r>
    </w:p>
    <w:p w14:paraId="1BB92C5F" w14:textId="77777777" w:rsidR="00AE570D" w:rsidRDefault="00AE570D" w:rsidP="00AE570D">
      <w:pPr>
        <w:numPr>
          <w:ilvl w:val="12"/>
          <w:numId w:val="0"/>
        </w:numPr>
        <w:jc w:val="both"/>
        <w:rPr>
          <w:rFonts w:eastAsia="Calibri"/>
          <w:sz w:val="22"/>
          <w:szCs w:val="22"/>
          <w:lang w:val="de-AT" w:eastAsia="en-US"/>
        </w:rPr>
      </w:pPr>
      <w:r>
        <w:rPr>
          <w:rFonts w:eastAsia="Calibri"/>
          <w:sz w:val="22"/>
          <w:szCs w:val="22"/>
          <w:lang w:val="de-AT" w:eastAsia="en-US"/>
        </w:rPr>
        <w:t>Heinz-Lohmann - Stra</w:t>
      </w:r>
      <w:r>
        <w:rPr>
          <w:rFonts w:eastAsia="Calibri"/>
          <w:sz w:val="22"/>
          <w:szCs w:val="22"/>
          <w:lang w:val="en-US" w:eastAsia="en-US"/>
        </w:rPr>
        <w:t>β</w:t>
      </w:r>
      <w:r>
        <w:rPr>
          <w:rFonts w:eastAsia="Calibri"/>
          <w:sz w:val="22"/>
          <w:szCs w:val="22"/>
          <w:lang w:val="de-AT" w:eastAsia="en-US"/>
        </w:rPr>
        <w:t>e 5</w:t>
      </w:r>
    </w:p>
    <w:p w14:paraId="29E7E984" w14:textId="77777777" w:rsidR="00AE570D" w:rsidRDefault="00AE570D" w:rsidP="00AE570D">
      <w:pPr>
        <w:numPr>
          <w:ilvl w:val="12"/>
          <w:numId w:val="0"/>
        </w:numPr>
        <w:jc w:val="both"/>
        <w:rPr>
          <w:rFonts w:eastAsia="Calibri"/>
          <w:sz w:val="22"/>
          <w:szCs w:val="22"/>
          <w:lang w:val="de-AT" w:eastAsia="en-US"/>
        </w:rPr>
      </w:pPr>
      <w:r>
        <w:rPr>
          <w:rFonts w:eastAsia="Calibri"/>
          <w:sz w:val="22"/>
          <w:szCs w:val="22"/>
          <w:lang w:val="de-AT" w:eastAsia="en-US"/>
        </w:rPr>
        <w:t>27472 Cuxhaven</w:t>
      </w:r>
    </w:p>
    <w:p w14:paraId="40F63EDA" w14:textId="77777777" w:rsidR="00AE570D" w:rsidRDefault="00AE570D" w:rsidP="00AE570D">
      <w:pPr>
        <w:numPr>
          <w:ilvl w:val="12"/>
          <w:numId w:val="0"/>
        </w:numPr>
        <w:jc w:val="both"/>
        <w:rPr>
          <w:rFonts w:eastAsia="Calibri"/>
          <w:bCs/>
          <w:noProof/>
          <w:sz w:val="22"/>
          <w:szCs w:val="22"/>
          <w:lang w:eastAsia="en-US"/>
        </w:rPr>
      </w:pPr>
      <w:proofErr w:type="spellStart"/>
      <w:r>
        <w:rPr>
          <w:rFonts w:eastAsia="Calibri"/>
          <w:sz w:val="22"/>
          <w:szCs w:val="22"/>
          <w:lang w:val="de-AT" w:eastAsia="en-US"/>
        </w:rPr>
        <w:t>Vokietija</w:t>
      </w:r>
      <w:proofErr w:type="spellEnd"/>
    </w:p>
    <w:p w14:paraId="41D5F920" w14:textId="77777777" w:rsidR="00AE570D" w:rsidRDefault="00AE570D" w:rsidP="00AE570D">
      <w:pPr>
        <w:numPr>
          <w:ilvl w:val="12"/>
          <w:numId w:val="0"/>
        </w:numPr>
        <w:rPr>
          <w:rFonts w:eastAsia="Calibri"/>
          <w:noProof/>
          <w:sz w:val="22"/>
          <w:szCs w:val="22"/>
          <w:lang w:eastAsia="en-US"/>
        </w:rPr>
      </w:pPr>
    </w:p>
    <w:p w14:paraId="48C328DA" w14:textId="77777777" w:rsidR="00AE570D" w:rsidRDefault="00AE570D" w:rsidP="00AE570D">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02030013" w14:textId="77777777" w:rsidR="00AE570D" w:rsidRDefault="00AE570D" w:rsidP="00AE570D">
      <w:pPr>
        <w:numPr>
          <w:ilvl w:val="12"/>
          <w:numId w:val="0"/>
        </w:numPr>
        <w:rPr>
          <w:rFonts w:eastAsia="Calibri"/>
          <w:noProof/>
          <w:sz w:val="22"/>
          <w:szCs w:val="22"/>
          <w:lang w:eastAsia="en-US"/>
        </w:rPr>
      </w:pPr>
    </w:p>
    <w:p w14:paraId="48269A51" w14:textId="77777777" w:rsidR="00AE570D" w:rsidRDefault="00AE570D" w:rsidP="00AE570D">
      <w:pPr>
        <w:rPr>
          <w:rFonts w:eastAsia="Calibri"/>
          <w:noProof/>
          <w:sz w:val="22"/>
          <w:szCs w:val="22"/>
          <w:lang w:eastAsia="en-US"/>
        </w:rPr>
      </w:pPr>
      <w:r>
        <w:rPr>
          <w:rFonts w:eastAsia="Calibri"/>
          <w:noProof/>
          <w:sz w:val="22"/>
          <w:szCs w:val="22"/>
          <w:lang w:eastAsia="en-US"/>
        </w:rPr>
        <w:t>UAB KRKA Lietuva</w:t>
      </w:r>
    </w:p>
    <w:p w14:paraId="0BFADEDD" w14:textId="77777777" w:rsidR="00AE570D" w:rsidRDefault="00AE570D" w:rsidP="00AE570D">
      <w:pPr>
        <w:rPr>
          <w:rFonts w:eastAsia="Calibri"/>
          <w:noProof/>
          <w:sz w:val="22"/>
          <w:szCs w:val="22"/>
          <w:lang w:eastAsia="en-US"/>
        </w:rPr>
      </w:pPr>
      <w:r>
        <w:rPr>
          <w:rFonts w:eastAsia="Calibri"/>
          <w:noProof/>
          <w:sz w:val="22"/>
          <w:szCs w:val="22"/>
          <w:lang w:eastAsia="en-US"/>
        </w:rPr>
        <w:t>Senasis Ukmergės kelias 4</w:t>
      </w:r>
    </w:p>
    <w:p w14:paraId="324468B4" w14:textId="77777777" w:rsidR="00AE570D" w:rsidRDefault="00AE570D" w:rsidP="00AE570D">
      <w:pPr>
        <w:rPr>
          <w:rFonts w:eastAsia="Calibri"/>
          <w:noProof/>
          <w:sz w:val="22"/>
          <w:szCs w:val="22"/>
          <w:lang w:eastAsia="en-US"/>
        </w:rPr>
      </w:pPr>
      <w:r>
        <w:rPr>
          <w:rFonts w:eastAsia="Calibri"/>
          <w:noProof/>
          <w:sz w:val="22"/>
          <w:szCs w:val="22"/>
          <w:lang w:eastAsia="en-US"/>
        </w:rPr>
        <w:t>Užubalių km.,Vilniaus r.</w:t>
      </w:r>
    </w:p>
    <w:p w14:paraId="05717F83" w14:textId="77777777" w:rsidR="00AE570D" w:rsidRDefault="00AE570D" w:rsidP="00AE570D">
      <w:pPr>
        <w:rPr>
          <w:rFonts w:eastAsia="Calibri"/>
          <w:noProof/>
          <w:sz w:val="22"/>
          <w:szCs w:val="22"/>
          <w:lang w:eastAsia="en-US"/>
        </w:rPr>
      </w:pPr>
      <w:r>
        <w:rPr>
          <w:rFonts w:eastAsia="Calibri"/>
          <w:noProof/>
          <w:sz w:val="22"/>
          <w:szCs w:val="22"/>
          <w:lang w:eastAsia="en-US"/>
        </w:rPr>
        <w:t>LT - 14013</w:t>
      </w:r>
    </w:p>
    <w:p w14:paraId="6E3567F4" w14:textId="77777777" w:rsidR="00AE570D" w:rsidRDefault="00AE570D" w:rsidP="00AE570D">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11E1F1A8" w14:textId="77777777" w:rsidR="00AE570D" w:rsidRDefault="00AE570D" w:rsidP="00AE570D">
      <w:pPr>
        <w:rPr>
          <w:rFonts w:eastAsia="Calibri"/>
          <w:noProof/>
          <w:sz w:val="22"/>
          <w:szCs w:val="22"/>
          <w:lang w:eastAsia="en-US"/>
        </w:rPr>
      </w:pPr>
    </w:p>
    <w:p w14:paraId="240070CE" w14:textId="77777777" w:rsidR="00AE570D" w:rsidRDefault="00AE570D" w:rsidP="00AE570D">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AE570D" w14:paraId="4B00B810"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3FF46035"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1D1BB523"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AE570D" w14:paraId="2CF260E3"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75A20810"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641C4E3D" w14:textId="77777777" w:rsidR="00AE570D" w:rsidRDefault="00AE570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AE570D" w14:paraId="7BCEC279"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697BBF6D"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4B6BA611" w14:textId="77777777" w:rsidR="00AE570D" w:rsidRDefault="00AE570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AE570D" w14:paraId="49B136AF"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4607962A"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2C18ACFD" w14:textId="77777777" w:rsidR="00AE570D" w:rsidRDefault="00AE570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AE570D" w14:paraId="3C9F91D1" w14:textId="77777777" w:rsidTr="00FC2E29">
        <w:tc>
          <w:tcPr>
            <w:tcW w:w="3715" w:type="dxa"/>
            <w:tcBorders>
              <w:top w:val="single" w:sz="4" w:space="0" w:color="auto"/>
              <w:left w:val="single" w:sz="4" w:space="0" w:color="auto"/>
              <w:bottom w:val="single" w:sz="4" w:space="0" w:color="auto"/>
              <w:right w:val="single" w:sz="4" w:space="0" w:color="auto"/>
            </w:tcBorders>
          </w:tcPr>
          <w:p w14:paraId="2E8BAA12"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3F084DDB" w14:textId="77777777" w:rsidR="00AE570D" w:rsidRDefault="00AE570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AE570D" w14:paraId="53DF6F4E"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50A9CECC"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1D6F5A14" w14:textId="77777777" w:rsidR="00AE570D" w:rsidRDefault="00AE570D" w:rsidP="00FC2E29">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AE570D" w14:paraId="41E0CFE7" w14:textId="77777777" w:rsidTr="00FC2E29">
        <w:tc>
          <w:tcPr>
            <w:tcW w:w="3715" w:type="dxa"/>
            <w:tcBorders>
              <w:top w:val="single" w:sz="4" w:space="0" w:color="auto"/>
              <w:left w:val="single" w:sz="4" w:space="0" w:color="auto"/>
              <w:bottom w:val="single" w:sz="4" w:space="0" w:color="auto"/>
              <w:right w:val="single" w:sz="4" w:space="0" w:color="auto"/>
            </w:tcBorders>
            <w:hideMark/>
          </w:tcPr>
          <w:p w14:paraId="3DBDEC76"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3A253EA3" w14:textId="77777777" w:rsidR="00AE570D" w:rsidRDefault="00AE570D" w:rsidP="00FC2E29">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68949ED7" w14:textId="77777777" w:rsidR="00AE570D" w:rsidRDefault="00AE570D" w:rsidP="00AE570D">
      <w:pPr>
        <w:numPr>
          <w:ilvl w:val="12"/>
          <w:numId w:val="0"/>
        </w:numPr>
        <w:spacing w:line="259" w:lineRule="auto"/>
        <w:rPr>
          <w:rFonts w:eastAsia="Calibri"/>
          <w:bCs/>
          <w:sz w:val="22"/>
          <w:szCs w:val="22"/>
          <w:lang w:eastAsia="en-US"/>
        </w:rPr>
      </w:pPr>
    </w:p>
    <w:p w14:paraId="289E9AB7" w14:textId="77777777" w:rsidR="00AE570D" w:rsidRDefault="00AE570D" w:rsidP="00AE570D">
      <w:pPr>
        <w:numPr>
          <w:ilvl w:val="12"/>
          <w:numId w:val="0"/>
        </w:numPr>
        <w:spacing w:line="259" w:lineRule="auto"/>
        <w:rPr>
          <w:rFonts w:eastAsia="Calibri"/>
          <w:bCs/>
          <w:sz w:val="22"/>
          <w:szCs w:val="22"/>
          <w:lang w:eastAsia="en-US"/>
        </w:rPr>
      </w:pPr>
    </w:p>
    <w:p w14:paraId="67A21494" w14:textId="77777777" w:rsidR="00AE570D" w:rsidRDefault="00AE570D" w:rsidP="00AE570D">
      <w:pPr>
        <w:numPr>
          <w:ilvl w:val="12"/>
          <w:numId w:val="0"/>
        </w:numPr>
        <w:rPr>
          <w:rFonts w:eastAsia="Calibri"/>
          <w:sz w:val="22"/>
          <w:szCs w:val="22"/>
          <w:lang w:eastAsia="en-US"/>
        </w:rPr>
      </w:pPr>
      <w:r>
        <w:rPr>
          <w:rFonts w:eastAsia="Calibri"/>
          <w:b/>
          <w:sz w:val="22"/>
          <w:szCs w:val="22"/>
          <w:lang w:eastAsia="en-US"/>
        </w:rPr>
        <w:t>Šis pakuotės lapelis paskutinį kartą peržiūrėtas 2026-02-12</w:t>
      </w:r>
      <w:r>
        <w:rPr>
          <w:b/>
          <w:sz w:val="22"/>
          <w:szCs w:val="20"/>
          <w:lang w:eastAsia="en-US"/>
        </w:rPr>
        <w:t>.</w:t>
      </w:r>
    </w:p>
    <w:p w14:paraId="4FFC5126" w14:textId="77777777" w:rsidR="00AE570D" w:rsidRDefault="00AE570D" w:rsidP="00AE570D">
      <w:pPr>
        <w:numPr>
          <w:ilvl w:val="12"/>
          <w:numId w:val="0"/>
        </w:numPr>
        <w:rPr>
          <w:rFonts w:eastAsia="Calibri"/>
          <w:sz w:val="22"/>
          <w:szCs w:val="22"/>
          <w:lang w:eastAsia="en-US"/>
        </w:rPr>
      </w:pPr>
    </w:p>
    <w:p w14:paraId="1DC2016A" w14:textId="77777777" w:rsidR="00AE570D" w:rsidRDefault="00AE570D" w:rsidP="00AE570D">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4" w:name="_Hlk173407610"/>
      <w:r>
        <w:rPr>
          <w:rFonts w:eastAsia="Calibri"/>
          <w:color w:val="0000EE"/>
          <w:sz w:val="22"/>
          <w:szCs w:val="22"/>
          <w:u w:val="single"/>
          <w:lang w:eastAsia="lt-LT"/>
        </w:rPr>
        <w:t>https://vvkt.lrv.lt/lt/</w:t>
      </w:r>
      <w:bookmarkEnd w:id="4"/>
      <w:r>
        <w:rPr>
          <w:rFonts w:eastAsia="Calibri"/>
          <w:sz w:val="22"/>
          <w:szCs w:val="22"/>
          <w:lang w:eastAsia="lt-LT"/>
        </w:rPr>
        <w:t>.</w:t>
      </w:r>
    </w:p>
    <w:p w14:paraId="36BCF47C" w14:textId="77777777" w:rsidR="00AE570D" w:rsidRDefault="00AE570D" w:rsidP="00AE570D">
      <w:pPr>
        <w:widowControl w:val="0"/>
        <w:rPr>
          <w:rFonts w:eastAsia="Calibri"/>
          <w:sz w:val="22"/>
          <w:szCs w:val="22"/>
          <w:lang w:eastAsia="en-US"/>
        </w:rPr>
      </w:pPr>
    </w:p>
    <w:p w14:paraId="09FBFCA3" w14:textId="77777777" w:rsidR="00AE570D" w:rsidRDefault="00AE570D" w:rsidP="00AE570D">
      <w:pPr>
        <w:pStyle w:val="Antrat3"/>
        <w:spacing w:before="0" w:after="0"/>
      </w:pPr>
    </w:p>
    <w:p w14:paraId="53BE74D0" w14:textId="77777777" w:rsidR="00222FED" w:rsidRDefault="00222FED"/>
    <w:sectPr w:rsidR="00222FED" w:rsidSect="00AE570D">
      <w:headerReference w:type="even" r:id="rId5"/>
      <w:headerReference w:type="default" r:id="rId6"/>
      <w:footerReference w:type="even" r:id="rId7"/>
      <w:footerReference w:type="default" r:id="rId8"/>
      <w:headerReference w:type="first" r:id="rId9"/>
      <w:footerReference w:type="first" r:id="rId10"/>
      <w:pgSz w:w="11910" w:h="16840" w:code="9"/>
      <w:pgMar w:top="1134" w:right="1418" w:bottom="1134" w:left="1418" w:header="737" w:footer="73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327956337"/>
      <w:docPartObj>
        <w:docPartGallery w:val="Page Numbers (Bottom of Page)"/>
        <w:docPartUnique/>
      </w:docPartObj>
    </w:sdtPr>
    <w:sdtContent>
      <w:p w14:paraId="343E85F2" w14:textId="77777777" w:rsidR="00AE570D" w:rsidRDefault="00AE570D">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sdtContent>
  </w:sdt>
  <w:p w14:paraId="5DA5628A" w14:textId="77777777" w:rsidR="00AE570D" w:rsidRDefault="00AE57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eastAsiaTheme="majorEastAsia"/>
      </w:rPr>
      <w:id w:val="1725639007"/>
      <w:docPartObj>
        <w:docPartGallery w:val="Page Numbers (Bottom of Page)"/>
        <w:docPartUnique/>
      </w:docPartObj>
    </w:sdtPr>
    <w:sdtContent>
      <w:p w14:paraId="2FA6933B" w14:textId="77777777" w:rsidR="00AE570D" w:rsidRDefault="00AE570D">
        <w:pPr>
          <w:pStyle w:val="Porat"/>
          <w:framePr w:wrap="none"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sdtContent>
  </w:sdt>
  <w:p w14:paraId="246B1C52" w14:textId="77777777" w:rsidR="00AE570D" w:rsidRDefault="00AE570D">
    <w:pPr>
      <w:pStyle w:val="Porat"/>
      <w:jc w:val="right"/>
    </w:pPr>
  </w:p>
  <w:p w14:paraId="3C2A401E" w14:textId="77777777" w:rsidR="00AE570D" w:rsidRDefault="00AE57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F2C2" w14:textId="77777777" w:rsidR="00AE570D" w:rsidRDefault="00AE570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A68C" w14:textId="77777777" w:rsidR="00AE570D" w:rsidRDefault="00AE57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E5D0" w14:textId="77777777" w:rsidR="00AE570D" w:rsidRDefault="00AE57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4FEB" w14:textId="77777777" w:rsidR="00AE570D" w:rsidRDefault="00AE57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744182753">
    <w:abstractNumId w:val="5"/>
  </w:num>
  <w:num w:numId="2" w16cid:durableId="2065984183">
    <w:abstractNumId w:val="2"/>
  </w:num>
  <w:num w:numId="3" w16cid:durableId="2011592855">
    <w:abstractNumId w:val="4"/>
  </w:num>
  <w:num w:numId="4" w16cid:durableId="929629061">
    <w:abstractNumId w:val="1"/>
  </w:num>
  <w:num w:numId="5" w16cid:durableId="2013414425">
    <w:abstractNumId w:val="0"/>
    <w:lvlOverride w:ilvl="0">
      <w:lvl w:ilvl="0">
        <w:numFmt w:val="bullet"/>
        <w:lvlText w:val="-"/>
        <w:lvlJc w:val="left"/>
        <w:pPr>
          <w:ind w:left="360" w:hanging="360"/>
        </w:pPr>
      </w:lvl>
    </w:lvlOverride>
  </w:num>
  <w:num w:numId="6" w16cid:durableId="708920213">
    <w:abstractNumId w:val="0"/>
    <w:lvlOverride w:ilvl="0">
      <w:lvl w:ilvl="0">
        <w:numFmt w:val="bullet"/>
        <w:lvlText w:val="-"/>
        <w:legacy w:legacy="1" w:legacySpace="0" w:legacyIndent="360"/>
        <w:lvlJc w:val="left"/>
        <w:pPr>
          <w:ind w:left="360" w:hanging="360"/>
        </w:pPr>
      </w:lvl>
    </w:lvlOverride>
  </w:num>
  <w:num w:numId="7" w16cid:durableId="1994983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0D"/>
    <w:rsid w:val="00222FED"/>
    <w:rsid w:val="005F173E"/>
    <w:rsid w:val="008B3AD4"/>
    <w:rsid w:val="00984A0A"/>
    <w:rsid w:val="009963E6"/>
    <w:rsid w:val="00AE570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F63"/>
  <w15:chartTrackingRefBased/>
  <w15:docId w15:val="{10134083-B055-4C3E-B51D-8FC56D74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70D"/>
    <w:pPr>
      <w:spacing w:after="0" w:line="240" w:lineRule="auto"/>
    </w:pPr>
    <w:rPr>
      <w:rFonts w:eastAsia="Times New Roman"/>
      <w:kern w:val="0"/>
      <w:sz w:val="24"/>
      <w:szCs w:val="24"/>
      <w:lang w:eastAsia="en-GB"/>
      <w14:ligatures w14:val="none"/>
    </w:rPr>
  </w:style>
  <w:style w:type="paragraph" w:styleId="Antrat1">
    <w:name w:val="heading 1"/>
    <w:basedOn w:val="prastasis"/>
    <w:next w:val="prastasis"/>
    <w:link w:val="Antrat1Diagrama"/>
    <w:uiPriority w:val="9"/>
    <w:qFormat/>
    <w:rsid w:val="00AE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AE57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57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570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E570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570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E570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570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57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57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E570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570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570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E570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570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E570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570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E570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57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57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570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57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570D"/>
    <w:rPr>
      <w:i/>
      <w:iCs/>
      <w:color w:val="404040" w:themeColor="text1" w:themeTint="BF"/>
    </w:rPr>
  </w:style>
  <w:style w:type="paragraph" w:styleId="Sraopastraipa">
    <w:name w:val="List Paragraph"/>
    <w:basedOn w:val="prastasis"/>
    <w:uiPriority w:val="34"/>
    <w:qFormat/>
    <w:rsid w:val="00AE570D"/>
    <w:pPr>
      <w:ind w:left="720"/>
      <w:contextualSpacing/>
    </w:pPr>
  </w:style>
  <w:style w:type="character" w:styleId="Rykuspabraukimas">
    <w:name w:val="Intense Emphasis"/>
    <w:basedOn w:val="Numatytasispastraiposriftas"/>
    <w:uiPriority w:val="21"/>
    <w:qFormat/>
    <w:rsid w:val="00AE570D"/>
    <w:rPr>
      <w:i/>
      <w:iCs/>
      <w:color w:val="0F4761" w:themeColor="accent1" w:themeShade="BF"/>
    </w:rPr>
  </w:style>
  <w:style w:type="paragraph" w:styleId="Iskirtacitata">
    <w:name w:val="Intense Quote"/>
    <w:basedOn w:val="prastasis"/>
    <w:next w:val="prastasis"/>
    <w:link w:val="IskirtacitataDiagrama"/>
    <w:uiPriority w:val="30"/>
    <w:qFormat/>
    <w:rsid w:val="00AE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570D"/>
    <w:rPr>
      <w:i/>
      <w:iCs/>
      <w:color w:val="0F4761" w:themeColor="accent1" w:themeShade="BF"/>
    </w:rPr>
  </w:style>
  <w:style w:type="character" w:styleId="Rykinuoroda">
    <w:name w:val="Intense Reference"/>
    <w:basedOn w:val="Numatytasispastraiposriftas"/>
    <w:uiPriority w:val="32"/>
    <w:qFormat/>
    <w:rsid w:val="00AE570D"/>
    <w:rPr>
      <w:b/>
      <w:bCs/>
      <w:smallCaps/>
      <w:color w:val="0F4761" w:themeColor="accent1" w:themeShade="BF"/>
      <w:spacing w:val="5"/>
    </w:rPr>
  </w:style>
  <w:style w:type="paragraph" w:styleId="Porat">
    <w:name w:val="footer"/>
    <w:basedOn w:val="prastasis"/>
    <w:link w:val="PoratDiagrama"/>
    <w:rsid w:val="00AE570D"/>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AE570D"/>
    <w:rPr>
      <w:rFonts w:eastAsia="Times New Roman"/>
      <w:snapToGrid w:val="0"/>
      <w:kern w:val="0"/>
      <w:szCs w:val="20"/>
      <w:lang w:val="en-GB" w:eastAsia="en-GB"/>
      <w14:ligatures w14:val="none"/>
    </w:rPr>
  </w:style>
  <w:style w:type="character" w:styleId="Puslapionumeris">
    <w:name w:val="page number"/>
    <w:rsid w:val="00AE570D"/>
    <w:rPr>
      <w:rFonts w:cs="Times New Roman"/>
    </w:rPr>
  </w:style>
  <w:style w:type="paragraph" w:styleId="Antrats">
    <w:name w:val="header"/>
    <w:basedOn w:val="prastasis"/>
    <w:link w:val="AntratsDiagrama"/>
    <w:rsid w:val="00AE570D"/>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rsid w:val="00AE570D"/>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15867</Words>
  <Characters>9045</Characters>
  <Application>Microsoft Office Word</Application>
  <DocSecurity>0</DocSecurity>
  <Lines>75</Lines>
  <Paragraphs>49</Paragraphs>
  <ScaleCrop>false</ScaleCrop>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2026-02-25T07:38:00Z</dcterms:created>
  <dcterms:modified xsi:type="dcterms:W3CDTF">2026-02-25T07:38:00Z</dcterms:modified>
</cp:coreProperties>
</file>