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45"/>
      </w:tblGrid>
      <w:tr w:rsidR="00456E6C" w:rsidRPr="001E7262" w14:paraId="45834C86" w14:textId="77777777" w:rsidTr="000961D2">
        <w:tc>
          <w:tcPr>
            <w:tcW w:w="9245" w:type="dxa"/>
          </w:tcPr>
          <w:p w14:paraId="70EF94E4" w14:textId="77777777" w:rsidR="00456E6C" w:rsidRPr="001E7262" w:rsidRDefault="00456E6C" w:rsidP="000961D2">
            <w:pPr>
              <w:tabs>
                <w:tab w:val="left" w:pos="567"/>
              </w:tabs>
              <w:spacing w:after="0" w:line="240" w:lineRule="auto"/>
              <w:ind w:right="29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E7262">
              <w:rPr>
                <w:rFonts w:ascii="Times New Roman" w:eastAsia="Calibri" w:hAnsi="Times New Roman" w:cs="Times New Roman"/>
                <w:b/>
                <w:bCs/>
              </w:rPr>
              <w:t>INFORMACIJA ANT IŠORINĖS PAKUOTĖS</w:t>
            </w:r>
          </w:p>
          <w:p w14:paraId="322FE7D7" w14:textId="77777777" w:rsidR="00456E6C" w:rsidRPr="001E7262" w:rsidRDefault="00456E6C" w:rsidP="000961D2">
            <w:pPr>
              <w:tabs>
                <w:tab w:val="left" w:pos="567"/>
              </w:tabs>
              <w:spacing w:after="0" w:line="240" w:lineRule="auto"/>
              <w:ind w:right="29"/>
              <w:jc w:val="both"/>
              <w:rPr>
                <w:rFonts w:ascii="Times New Roman" w:eastAsia="Calibri" w:hAnsi="Times New Roman" w:cs="Times New Roman"/>
                <w:bCs/>
              </w:rPr>
            </w:pPr>
          </w:p>
          <w:p w14:paraId="72DDE411" w14:textId="77777777" w:rsidR="00456E6C" w:rsidRPr="001E7262" w:rsidRDefault="00456E6C" w:rsidP="000961D2">
            <w:pPr>
              <w:tabs>
                <w:tab w:val="left" w:pos="567"/>
              </w:tabs>
              <w:spacing w:after="0" w:line="240" w:lineRule="auto"/>
              <w:ind w:right="29"/>
              <w:jc w:val="both"/>
              <w:rPr>
                <w:rFonts w:ascii="Times New Roman" w:eastAsia="Calibri" w:hAnsi="Times New Roman" w:cs="Times New Roman"/>
              </w:rPr>
            </w:pPr>
            <w:r w:rsidRPr="001E7262">
              <w:rPr>
                <w:rFonts w:ascii="Times New Roman" w:eastAsia="Calibri" w:hAnsi="Times New Roman" w:cs="Times New Roman"/>
                <w:b/>
                <w:bCs/>
              </w:rPr>
              <w:t>KARTONO DĖŽUTĖ</w:t>
            </w:r>
          </w:p>
        </w:tc>
      </w:tr>
    </w:tbl>
    <w:p w14:paraId="591B7D55" w14:textId="77777777" w:rsidR="00456E6C" w:rsidRPr="001E7262" w:rsidRDefault="00456E6C" w:rsidP="00456E6C">
      <w:pPr>
        <w:tabs>
          <w:tab w:val="left" w:pos="567"/>
        </w:tabs>
        <w:spacing w:after="0" w:line="240" w:lineRule="auto"/>
        <w:ind w:right="29"/>
        <w:jc w:val="both"/>
        <w:rPr>
          <w:rFonts w:ascii="Times New Roman" w:eastAsia="Calibri" w:hAnsi="Times New Roman" w:cs="Times New Roman"/>
        </w:rPr>
      </w:pPr>
    </w:p>
    <w:p w14:paraId="0EA3F8C1" w14:textId="77777777" w:rsidR="00456E6C" w:rsidRPr="001E7262" w:rsidRDefault="00456E6C" w:rsidP="00456E6C">
      <w:pPr>
        <w:tabs>
          <w:tab w:val="left" w:pos="567"/>
        </w:tabs>
        <w:spacing w:after="0" w:line="240" w:lineRule="auto"/>
        <w:ind w:right="29"/>
        <w:jc w:val="both"/>
        <w:rPr>
          <w:rFonts w:ascii="Times New Roman" w:eastAsia="Calibri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245"/>
      </w:tblGrid>
      <w:tr w:rsidR="00456E6C" w:rsidRPr="001E7262" w14:paraId="3B16B483" w14:textId="77777777" w:rsidTr="000961D2">
        <w:tc>
          <w:tcPr>
            <w:tcW w:w="9245" w:type="dxa"/>
            <w:tcBorders>
              <w:top w:val="single" w:sz="4" w:space="0" w:color="auto"/>
              <w:bottom w:val="single" w:sz="4" w:space="0" w:color="auto"/>
            </w:tcBorders>
          </w:tcPr>
          <w:p w14:paraId="438AB38B" w14:textId="77777777" w:rsidR="00456E6C" w:rsidRPr="001E7262" w:rsidRDefault="00456E6C" w:rsidP="00456E6C">
            <w:pPr>
              <w:numPr>
                <w:ilvl w:val="0"/>
                <w:numId w:val="1"/>
              </w:numPr>
              <w:tabs>
                <w:tab w:val="left" w:pos="0"/>
                <w:tab w:val="left" w:pos="567"/>
              </w:tabs>
              <w:spacing w:after="0" w:line="240" w:lineRule="auto"/>
              <w:ind w:left="567" w:right="29" w:hanging="567"/>
              <w:jc w:val="both"/>
              <w:rPr>
                <w:rFonts w:ascii="Times New Roman" w:eastAsia="Calibri" w:hAnsi="Times New Roman" w:cs="Times New Roman"/>
                <w:bCs/>
                <w:caps/>
              </w:rPr>
            </w:pPr>
            <w:r w:rsidRPr="001E7262">
              <w:rPr>
                <w:rFonts w:ascii="Times New Roman" w:eastAsia="Calibri" w:hAnsi="Times New Roman" w:cs="Times New Roman"/>
                <w:b/>
                <w:bCs/>
                <w:caps/>
              </w:rPr>
              <w:t>VAISTINIO PREPARATO PAVADINIMAS</w:t>
            </w:r>
          </w:p>
        </w:tc>
      </w:tr>
    </w:tbl>
    <w:p w14:paraId="7117D755" w14:textId="77777777" w:rsidR="00456E6C" w:rsidRPr="001E7262" w:rsidRDefault="00456E6C" w:rsidP="00456E6C">
      <w:pPr>
        <w:tabs>
          <w:tab w:val="left" w:pos="567"/>
        </w:tabs>
        <w:spacing w:after="0" w:line="240" w:lineRule="auto"/>
        <w:ind w:right="29"/>
        <w:jc w:val="both"/>
        <w:rPr>
          <w:rFonts w:ascii="Times New Roman" w:eastAsia="Calibri" w:hAnsi="Times New Roman" w:cs="Times New Roman"/>
          <w:b/>
          <w:bCs/>
        </w:rPr>
      </w:pPr>
    </w:p>
    <w:p w14:paraId="3AACDE9A" w14:textId="22942D48" w:rsidR="00456E6C" w:rsidRPr="001E7262" w:rsidRDefault="00456E6C" w:rsidP="00456E6C">
      <w:pPr>
        <w:tabs>
          <w:tab w:val="num" w:pos="-75"/>
          <w:tab w:val="left" w:pos="567"/>
          <w:tab w:val="left" w:pos="1425"/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1E7262">
        <w:rPr>
          <w:rFonts w:ascii="Times New Roman" w:eastAsia="Times New Roman" w:hAnsi="Times New Roman" w:cs="Times New Roman"/>
          <w:color w:val="000000"/>
        </w:rPr>
        <w:t>Oxaliplatin</w:t>
      </w:r>
      <w:r w:rsidR="006C672B">
        <w:rPr>
          <w:rFonts w:ascii="Times New Roman" w:eastAsia="Times New Roman" w:hAnsi="Times New Roman" w:cs="Times New Roman"/>
          <w:color w:val="000000"/>
        </w:rPr>
        <w:t>o</w:t>
      </w:r>
      <w:proofErr w:type="spellEnd"/>
      <w:r w:rsidRPr="001E726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6C672B">
        <w:rPr>
          <w:rFonts w:ascii="Times New Roman" w:eastAsia="Times New Roman" w:hAnsi="Times New Roman" w:cs="Times New Roman"/>
          <w:color w:val="000000"/>
        </w:rPr>
        <w:t>Qilu</w:t>
      </w:r>
      <w:proofErr w:type="spellEnd"/>
      <w:r w:rsidRPr="001E7262">
        <w:rPr>
          <w:rFonts w:ascii="Times New Roman" w:eastAsia="Times New Roman" w:hAnsi="Times New Roman" w:cs="Times New Roman"/>
          <w:color w:val="000000"/>
        </w:rPr>
        <w:t xml:space="preserve"> 5 mg/ml koncentratas infuziniam tirpalui</w:t>
      </w:r>
    </w:p>
    <w:p w14:paraId="14E48434" w14:textId="4B64F560" w:rsidR="00456E6C" w:rsidRPr="001E7262" w:rsidRDefault="00812F5B" w:rsidP="00456E6C">
      <w:pPr>
        <w:tabs>
          <w:tab w:val="left" w:pos="567"/>
        </w:tabs>
        <w:spacing w:after="0" w:line="240" w:lineRule="auto"/>
        <w:ind w:right="29"/>
        <w:jc w:val="both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o</w:t>
      </w:r>
      <w:r w:rsidR="00456E6C" w:rsidRPr="001E7262">
        <w:rPr>
          <w:rFonts w:ascii="Times New Roman" w:eastAsia="Calibri" w:hAnsi="Times New Roman" w:cs="Times New Roman"/>
        </w:rPr>
        <w:t>ksaliplatina</w:t>
      </w:r>
      <w:proofErr w:type="spellEnd"/>
      <w:r w:rsidR="00456E6C" w:rsidRPr="001E7262" w:rsidDel="00C5309F">
        <w:rPr>
          <w:rFonts w:ascii="Times New Roman" w:eastAsia="Calibri" w:hAnsi="Times New Roman" w:cs="Times New Roman"/>
        </w:rPr>
        <w:t xml:space="preserve"> </w:t>
      </w:r>
    </w:p>
    <w:p w14:paraId="1DB07298" w14:textId="77777777" w:rsidR="00456E6C" w:rsidRPr="001E7262" w:rsidRDefault="00456E6C" w:rsidP="00456E6C">
      <w:pPr>
        <w:tabs>
          <w:tab w:val="left" w:pos="567"/>
        </w:tabs>
        <w:spacing w:after="0" w:line="240" w:lineRule="auto"/>
        <w:ind w:right="29"/>
        <w:jc w:val="both"/>
        <w:rPr>
          <w:rFonts w:ascii="Times New Roman" w:eastAsia="Calibri" w:hAnsi="Times New Roman" w:cs="Times New Roman"/>
        </w:rPr>
      </w:pPr>
    </w:p>
    <w:p w14:paraId="1528F16F" w14:textId="77777777" w:rsidR="00456E6C" w:rsidRPr="001E7262" w:rsidRDefault="00456E6C" w:rsidP="00456E6C">
      <w:pPr>
        <w:tabs>
          <w:tab w:val="left" w:pos="567"/>
        </w:tabs>
        <w:spacing w:after="0" w:line="240" w:lineRule="auto"/>
        <w:ind w:right="29"/>
        <w:jc w:val="both"/>
        <w:rPr>
          <w:rFonts w:ascii="Times New Roman" w:eastAsia="Calibri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245"/>
      </w:tblGrid>
      <w:tr w:rsidR="00456E6C" w:rsidRPr="001E7262" w14:paraId="7957D80B" w14:textId="77777777" w:rsidTr="000961D2">
        <w:tc>
          <w:tcPr>
            <w:tcW w:w="9245" w:type="dxa"/>
            <w:tcBorders>
              <w:top w:val="single" w:sz="4" w:space="0" w:color="auto"/>
              <w:bottom w:val="single" w:sz="4" w:space="0" w:color="auto"/>
            </w:tcBorders>
          </w:tcPr>
          <w:p w14:paraId="5EC2FC59" w14:textId="77777777" w:rsidR="00456E6C" w:rsidRPr="001E7262" w:rsidRDefault="00456E6C" w:rsidP="00456E6C">
            <w:pPr>
              <w:numPr>
                <w:ilvl w:val="0"/>
                <w:numId w:val="1"/>
              </w:numPr>
              <w:tabs>
                <w:tab w:val="left" w:pos="0"/>
                <w:tab w:val="left" w:pos="567"/>
              </w:tabs>
              <w:spacing w:after="0" w:line="240" w:lineRule="auto"/>
              <w:ind w:left="567" w:right="29" w:hanging="567"/>
              <w:jc w:val="both"/>
              <w:rPr>
                <w:rFonts w:ascii="Times New Roman" w:eastAsia="Calibri" w:hAnsi="Times New Roman" w:cs="Times New Roman"/>
                <w:bCs/>
                <w:caps/>
              </w:rPr>
            </w:pPr>
            <w:r w:rsidRPr="001E7262">
              <w:rPr>
                <w:rFonts w:ascii="Times New Roman" w:eastAsia="Calibri" w:hAnsi="Times New Roman" w:cs="Times New Roman"/>
                <w:b/>
                <w:bCs/>
                <w:caps/>
              </w:rPr>
              <w:t>VEIKLIOJI (-IOS) MEDŽIAGA (-OS) IR JOS (-Ų) KIEKIS (-IAI)</w:t>
            </w:r>
          </w:p>
        </w:tc>
      </w:tr>
    </w:tbl>
    <w:p w14:paraId="3A08058C" w14:textId="77777777" w:rsidR="00456E6C" w:rsidRPr="001E7262" w:rsidRDefault="00456E6C" w:rsidP="00456E6C">
      <w:pPr>
        <w:tabs>
          <w:tab w:val="left" w:pos="567"/>
          <w:tab w:val="left" w:pos="1404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60C9A6E5" w14:textId="77777777" w:rsidR="00456E6C" w:rsidRPr="001E7262" w:rsidRDefault="00456E6C" w:rsidP="00456E6C">
      <w:pPr>
        <w:tabs>
          <w:tab w:val="left" w:pos="567"/>
          <w:tab w:val="left" w:pos="720"/>
          <w:tab w:val="left" w:pos="1092"/>
          <w:tab w:val="left" w:pos="1200"/>
        </w:tabs>
        <w:spacing w:after="0" w:line="240" w:lineRule="auto"/>
        <w:ind w:right="297"/>
        <w:jc w:val="both"/>
        <w:rPr>
          <w:rFonts w:ascii="Times New Roman" w:eastAsia="Calibri" w:hAnsi="Times New Roman" w:cs="Times New Roman"/>
        </w:rPr>
      </w:pPr>
      <w:r w:rsidRPr="001E7262">
        <w:rPr>
          <w:rFonts w:ascii="Times New Roman" w:eastAsia="Calibri" w:hAnsi="Times New Roman" w:cs="Times New Roman"/>
        </w:rPr>
        <w:t xml:space="preserve">1 ml koncentrato infuziniam tirpalui yra 5 mg </w:t>
      </w:r>
      <w:proofErr w:type="spellStart"/>
      <w:r w:rsidRPr="001E7262">
        <w:rPr>
          <w:rFonts w:ascii="Times New Roman" w:eastAsia="Calibri" w:hAnsi="Times New Roman" w:cs="Times New Roman"/>
        </w:rPr>
        <w:t>oksaliplatinos</w:t>
      </w:r>
      <w:proofErr w:type="spellEnd"/>
      <w:r w:rsidRPr="001E7262">
        <w:rPr>
          <w:rFonts w:ascii="Times New Roman" w:eastAsia="Calibri" w:hAnsi="Times New Roman" w:cs="Times New Roman"/>
        </w:rPr>
        <w:t>.</w:t>
      </w:r>
    </w:p>
    <w:p w14:paraId="331493A2" w14:textId="77777777" w:rsidR="00456E6C" w:rsidRPr="001E7262" w:rsidRDefault="00456E6C" w:rsidP="00456E6C">
      <w:pPr>
        <w:tabs>
          <w:tab w:val="left" w:pos="567"/>
          <w:tab w:val="left" w:pos="720"/>
          <w:tab w:val="left" w:pos="1092"/>
          <w:tab w:val="left" w:pos="1200"/>
        </w:tabs>
        <w:spacing w:after="0" w:line="240" w:lineRule="auto"/>
        <w:ind w:right="297"/>
        <w:jc w:val="both"/>
        <w:rPr>
          <w:rFonts w:ascii="Times New Roman" w:eastAsia="Calibri" w:hAnsi="Times New Roman" w:cs="Times New Roman"/>
        </w:rPr>
      </w:pPr>
    </w:p>
    <w:p w14:paraId="6EDF5357" w14:textId="77777777" w:rsidR="00456E6C" w:rsidRPr="00AF545F" w:rsidRDefault="00456E6C" w:rsidP="00456E6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AF545F">
        <w:rPr>
          <w:rFonts w:ascii="Times New Roman" w:eastAsia="Times New Roman" w:hAnsi="Times New Roman" w:cs="Times New Roman"/>
        </w:rPr>
        <w:t xml:space="preserve">20 ml koncentrato infuziniam tirpalui yra 100 mg </w:t>
      </w:r>
      <w:proofErr w:type="spellStart"/>
      <w:r w:rsidRPr="00AF545F">
        <w:rPr>
          <w:rFonts w:ascii="Times New Roman" w:eastAsia="Times New Roman" w:hAnsi="Times New Roman" w:cs="Times New Roman"/>
        </w:rPr>
        <w:t>oksaliplatinos</w:t>
      </w:r>
      <w:proofErr w:type="spellEnd"/>
      <w:r w:rsidRPr="00AF545F">
        <w:rPr>
          <w:rFonts w:ascii="Times New Roman" w:eastAsia="Times New Roman" w:hAnsi="Times New Roman" w:cs="Times New Roman"/>
        </w:rPr>
        <w:t>.</w:t>
      </w:r>
    </w:p>
    <w:p w14:paraId="26C7FE4D" w14:textId="77777777" w:rsidR="00456E6C" w:rsidRPr="001E7262" w:rsidRDefault="00456E6C" w:rsidP="00456E6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61738911" w14:textId="77777777" w:rsidR="00456E6C" w:rsidRPr="001E7262" w:rsidRDefault="00456E6C" w:rsidP="00456E6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245"/>
      </w:tblGrid>
      <w:tr w:rsidR="00456E6C" w:rsidRPr="001E7262" w14:paraId="4200AEF7" w14:textId="77777777" w:rsidTr="000961D2">
        <w:tc>
          <w:tcPr>
            <w:tcW w:w="9245" w:type="dxa"/>
            <w:tcBorders>
              <w:top w:val="single" w:sz="4" w:space="0" w:color="auto"/>
              <w:bottom w:val="single" w:sz="4" w:space="0" w:color="auto"/>
            </w:tcBorders>
          </w:tcPr>
          <w:p w14:paraId="285E3AC0" w14:textId="77777777" w:rsidR="00456E6C" w:rsidRPr="001E7262" w:rsidRDefault="00456E6C" w:rsidP="00456E6C">
            <w:pPr>
              <w:numPr>
                <w:ilvl w:val="0"/>
                <w:numId w:val="1"/>
              </w:numPr>
              <w:tabs>
                <w:tab w:val="left" w:pos="0"/>
                <w:tab w:val="left" w:pos="567"/>
              </w:tabs>
              <w:spacing w:after="0" w:line="240" w:lineRule="auto"/>
              <w:ind w:left="567" w:hanging="567"/>
              <w:jc w:val="both"/>
              <w:rPr>
                <w:rFonts w:ascii="Times New Roman" w:eastAsia="Calibri" w:hAnsi="Times New Roman" w:cs="Times New Roman"/>
                <w:bCs/>
                <w:caps/>
              </w:rPr>
            </w:pPr>
            <w:r w:rsidRPr="001E7262">
              <w:rPr>
                <w:rFonts w:ascii="Times New Roman" w:eastAsia="Calibri" w:hAnsi="Times New Roman" w:cs="Times New Roman"/>
                <w:b/>
                <w:bCs/>
                <w:caps/>
              </w:rPr>
              <w:t>PAGALBINIŲ MEDŽIAGŲ SĄRAŠAS</w:t>
            </w:r>
          </w:p>
        </w:tc>
      </w:tr>
    </w:tbl>
    <w:p w14:paraId="2F45240E" w14:textId="77777777" w:rsidR="00456E6C" w:rsidRPr="001E7262" w:rsidRDefault="00456E6C" w:rsidP="00456E6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8BB9A10" w14:textId="77777777" w:rsidR="00456E6C" w:rsidRPr="001E7262" w:rsidRDefault="00456E6C" w:rsidP="00456E6C">
      <w:pPr>
        <w:tabs>
          <w:tab w:val="left" w:pos="567"/>
          <w:tab w:val="num" w:pos="140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</w:p>
    <w:p w14:paraId="20121C13" w14:textId="77777777" w:rsidR="00456E6C" w:rsidRPr="001E7262" w:rsidRDefault="00456E6C" w:rsidP="00456E6C">
      <w:pPr>
        <w:tabs>
          <w:tab w:val="left" w:pos="567"/>
          <w:tab w:val="num" w:pos="140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245"/>
      </w:tblGrid>
      <w:tr w:rsidR="00456E6C" w:rsidRPr="001E7262" w14:paraId="3227B37C" w14:textId="77777777" w:rsidTr="000961D2">
        <w:tc>
          <w:tcPr>
            <w:tcW w:w="9245" w:type="dxa"/>
            <w:tcBorders>
              <w:top w:val="single" w:sz="4" w:space="0" w:color="auto"/>
              <w:bottom w:val="single" w:sz="4" w:space="0" w:color="auto"/>
            </w:tcBorders>
          </w:tcPr>
          <w:p w14:paraId="71CBCA95" w14:textId="77777777" w:rsidR="00456E6C" w:rsidRPr="001E7262" w:rsidRDefault="00456E6C" w:rsidP="00456E6C">
            <w:pPr>
              <w:numPr>
                <w:ilvl w:val="0"/>
                <w:numId w:val="1"/>
              </w:numPr>
              <w:tabs>
                <w:tab w:val="left" w:pos="0"/>
                <w:tab w:val="left" w:pos="567"/>
              </w:tabs>
              <w:spacing w:after="0" w:line="240" w:lineRule="auto"/>
              <w:ind w:left="567" w:right="29" w:hanging="567"/>
              <w:jc w:val="both"/>
              <w:rPr>
                <w:rFonts w:ascii="Times New Roman" w:eastAsia="Calibri" w:hAnsi="Times New Roman" w:cs="Times New Roman"/>
                <w:bCs/>
                <w:caps/>
              </w:rPr>
            </w:pPr>
            <w:r w:rsidRPr="001E7262">
              <w:rPr>
                <w:rFonts w:ascii="Times New Roman" w:eastAsia="Calibri" w:hAnsi="Times New Roman" w:cs="Times New Roman"/>
                <w:b/>
                <w:bCs/>
                <w:caps/>
              </w:rPr>
              <w:t>FARMACINĖ FORMA IR KIEKIS PAKUOTĖJE</w:t>
            </w:r>
          </w:p>
        </w:tc>
      </w:tr>
    </w:tbl>
    <w:p w14:paraId="381D718A" w14:textId="77777777" w:rsidR="00456E6C" w:rsidRPr="001E7262" w:rsidRDefault="00456E6C" w:rsidP="00456E6C">
      <w:pPr>
        <w:tabs>
          <w:tab w:val="left" w:pos="567"/>
          <w:tab w:val="num" w:pos="1170"/>
        </w:tabs>
        <w:spacing w:after="0" w:line="240" w:lineRule="auto"/>
        <w:ind w:right="29"/>
        <w:jc w:val="both"/>
        <w:rPr>
          <w:rFonts w:ascii="Times New Roman" w:eastAsia="Calibri" w:hAnsi="Times New Roman" w:cs="Times New Roman"/>
        </w:rPr>
      </w:pPr>
    </w:p>
    <w:p w14:paraId="5C999EA3" w14:textId="77777777" w:rsidR="00456E6C" w:rsidRPr="001E7262" w:rsidRDefault="00456E6C" w:rsidP="00456E6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E7262">
        <w:rPr>
          <w:rFonts w:ascii="Times New Roman" w:eastAsia="Times New Roman" w:hAnsi="Times New Roman" w:cs="Times New Roman"/>
        </w:rPr>
        <w:t>Koncentratas infuziniam tirpalui.</w:t>
      </w:r>
    </w:p>
    <w:p w14:paraId="083D29CC" w14:textId="77777777" w:rsidR="00AF545F" w:rsidRDefault="00AF545F" w:rsidP="00456E6C">
      <w:pPr>
        <w:tabs>
          <w:tab w:val="left" w:pos="567"/>
          <w:tab w:val="num" w:pos="1170"/>
        </w:tabs>
        <w:spacing w:after="0" w:line="240" w:lineRule="auto"/>
        <w:ind w:right="29"/>
        <w:jc w:val="both"/>
        <w:rPr>
          <w:rFonts w:ascii="Times New Roman" w:eastAsia="Calibri" w:hAnsi="Times New Roman" w:cs="Times New Roman"/>
          <w:bCs/>
        </w:rPr>
      </w:pPr>
    </w:p>
    <w:p w14:paraId="403F169F" w14:textId="6A0CCDB9" w:rsidR="00456E6C" w:rsidRPr="00AF545F" w:rsidRDefault="00456E6C" w:rsidP="00456E6C">
      <w:pPr>
        <w:tabs>
          <w:tab w:val="left" w:pos="567"/>
          <w:tab w:val="num" w:pos="1170"/>
        </w:tabs>
        <w:spacing w:after="0" w:line="240" w:lineRule="auto"/>
        <w:ind w:right="29"/>
        <w:jc w:val="both"/>
        <w:rPr>
          <w:rFonts w:ascii="Times New Roman" w:eastAsia="Calibri" w:hAnsi="Times New Roman" w:cs="Times New Roman"/>
          <w:bCs/>
        </w:rPr>
      </w:pPr>
      <w:r w:rsidRPr="00AF545F">
        <w:rPr>
          <w:rFonts w:ascii="Times New Roman" w:eastAsia="Calibri" w:hAnsi="Times New Roman" w:cs="Times New Roman"/>
          <w:bCs/>
        </w:rPr>
        <w:t>100 mg/20 ml</w:t>
      </w:r>
    </w:p>
    <w:p w14:paraId="56B77DEB" w14:textId="77777777" w:rsidR="00456E6C" w:rsidRPr="00AF545F" w:rsidRDefault="00456E6C" w:rsidP="00456E6C">
      <w:pPr>
        <w:tabs>
          <w:tab w:val="left" w:pos="567"/>
          <w:tab w:val="num" w:pos="1170"/>
        </w:tabs>
        <w:spacing w:after="0" w:line="240" w:lineRule="auto"/>
        <w:ind w:right="29"/>
        <w:jc w:val="both"/>
        <w:rPr>
          <w:rFonts w:ascii="Times New Roman" w:eastAsia="Calibri" w:hAnsi="Times New Roman" w:cs="Times New Roman"/>
          <w:bCs/>
        </w:rPr>
      </w:pPr>
    </w:p>
    <w:p w14:paraId="6FFDA92E" w14:textId="77777777" w:rsidR="00456E6C" w:rsidRPr="00AF545F" w:rsidRDefault="00456E6C" w:rsidP="00456E6C">
      <w:pPr>
        <w:tabs>
          <w:tab w:val="left" w:pos="567"/>
          <w:tab w:val="num" w:pos="1170"/>
        </w:tabs>
        <w:spacing w:after="0" w:line="240" w:lineRule="auto"/>
        <w:ind w:right="29"/>
        <w:jc w:val="both"/>
        <w:rPr>
          <w:rFonts w:ascii="Times New Roman" w:eastAsia="Calibri" w:hAnsi="Times New Roman" w:cs="Times New Roman"/>
        </w:rPr>
      </w:pPr>
      <w:r w:rsidRPr="00AF545F">
        <w:rPr>
          <w:rFonts w:ascii="Times New Roman" w:eastAsia="Calibri" w:hAnsi="Times New Roman" w:cs="Times New Roman"/>
          <w:highlight w:val="lightGray"/>
        </w:rPr>
        <w:t>1 </w:t>
      </w:r>
      <w:r w:rsidRPr="00AF545F">
        <w:rPr>
          <w:rFonts w:ascii="Times New Roman" w:eastAsia="Calibri" w:hAnsi="Times New Roman" w:cs="Times New Roman"/>
          <w:highlight w:val="lightGray"/>
        </w:rPr>
        <w:sym w:font="Symbol" w:char="F0B4"/>
      </w:r>
      <w:r w:rsidRPr="00AF545F">
        <w:rPr>
          <w:rFonts w:ascii="Times New Roman" w:eastAsia="Calibri" w:hAnsi="Times New Roman" w:cs="Times New Roman"/>
          <w:highlight w:val="lightGray"/>
        </w:rPr>
        <w:t xml:space="preserve"> 20 ml flakonas</w:t>
      </w:r>
    </w:p>
    <w:p w14:paraId="2FE5AB1E" w14:textId="77777777" w:rsidR="00456E6C" w:rsidRPr="001E7262" w:rsidRDefault="00456E6C" w:rsidP="00456E6C">
      <w:pPr>
        <w:tabs>
          <w:tab w:val="left" w:pos="567"/>
          <w:tab w:val="num" w:pos="1170"/>
        </w:tabs>
        <w:spacing w:after="0" w:line="240" w:lineRule="auto"/>
        <w:ind w:right="29"/>
        <w:jc w:val="both"/>
        <w:rPr>
          <w:rFonts w:ascii="Times New Roman" w:eastAsia="Calibri" w:hAnsi="Times New Roman" w:cs="Times New Roman"/>
        </w:rPr>
      </w:pPr>
    </w:p>
    <w:p w14:paraId="18E27664" w14:textId="77777777" w:rsidR="00456E6C" w:rsidRPr="001E7262" w:rsidRDefault="00456E6C" w:rsidP="00456E6C">
      <w:pPr>
        <w:tabs>
          <w:tab w:val="left" w:pos="567"/>
          <w:tab w:val="num" w:pos="1170"/>
        </w:tabs>
        <w:spacing w:after="0" w:line="240" w:lineRule="auto"/>
        <w:ind w:right="29"/>
        <w:jc w:val="both"/>
        <w:rPr>
          <w:rFonts w:ascii="Times New Roman" w:eastAsia="Calibri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245"/>
      </w:tblGrid>
      <w:tr w:rsidR="00456E6C" w:rsidRPr="001E7262" w14:paraId="581AA73C" w14:textId="77777777" w:rsidTr="000961D2">
        <w:tc>
          <w:tcPr>
            <w:tcW w:w="9245" w:type="dxa"/>
            <w:tcBorders>
              <w:top w:val="single" w:sz="4" w:space="0" w:color="auto"/>
              <w:bottom w:val="single" w:sz="4" w:space="0" w:color="auto"/>
            </w:tcBorders>
          </w:tcPr>
          <w:p w14:paraId="42E4A1A9" w14:textId="77777777" w:rsidR="00456E6C" w:rsidRPr="001E7262" w:rsidRDefault="00456E6C" w:rsidP="00456E6C">
            <w:pPr>
              <w:numPr>
                <w:ilvl w:val="0"/>
                <w:numId w:val="1"/>
              </w:numPr>
              <w:tabs>
                <w:tab w:val="left" w:pos="0"/>
                <w:tab w:val="left" w:pos="567"/>
              </w:tabs>
              <w:spacing w:after="0" w:line="240" w:lineRule="auto"/>
              <w:ind w:left="567" w:right="29" w:hanging="567"/>
              <w:jc w:val="both"/>
              <w:rPr>
                <w:rFonts w:ascii="Times New Roman" w:eastAsia="Calibri" w:hAnsi="Times New Roman" w:cs="Times New Roman"/>
                <w:bCs/>
                <w:caps/>
              </w:rPr>
            </w:pPr>
            <w:r w:rsidRPr="001E7262">
              <w:rPr>
                <w:rFonts w:ascii="Times New Roman" w:eastAsia="Calibri" w:hAnsi="Times New Roman" w:cs="Times New Roman"/>
                <w:b/>
                <w:bCs/>
                <w:caps/>
              </w:rPr>
              <w:t>VARTOJIMO METODAS IR BŪDAS (-AI)</w:t>
            </w:r>
          </w:p>
        </w:tc>
      </w:tr>
    </w:tbl>
    <w:p w14:paraId="118E96A5" w14:textId="77777777" w:rsidR="00456E6C" w:rsidRPr="001E7262" w:rsidRDefault="00456E6C" w:rsidP="00456E6C">
      <w:pPr>
        <w:keepNext/>
        <w:tabs>
          <w:tab w:val="left" w:pos="567"/>
          <w:tab w:val="num" w:pos="1170"/>
        </w:tabs>
        <w:spacing w:after="0" w:line="240" w:lineRule="auto"/>
        <w:ind w:right="29"/>
        <w:outlineLvl w:val="0"/>
        <w:rPr>
          <w:rFonts w:ascii="Times New Roman" w:eastAsia="Arial Unicode MS" w:hAnsi="Times New Roman" w:cs="Times New Roman"/>
          <w:b/>
          <w:bCs/>
          <w:kern w:val="32"/>
        </w:rPr>
      </w:pPr>
    </w:p>
    <w:p w14:paraId="7F38E6A8" w14:textId="48746F46" w:rsidR="00456E6C" w:rsidRPr="00AF545F" w:rsidRDefault="00456E6C" w:rsidP="00AF545F">
      <w:pPr>
        <w:keepNext/>
        <w:tabs>
          <w:tab w:val="left" w:pos="567"/>
          <w:tab w:val="num" w:pos="1170"/>
        </w:tabs>
        <w:spacing w:after="0" w:line="240" w:lineRule="auto"/>
        <w:ind w:right="29"/>
        <w:outlineLvl w:val="0"/>
        <w:rPr>
          <w:rFonts w:ascii="Times New Roman" w:eastAsia="Arial Unicode MS" w:hAnsi="Times New Roman" w:cs="Times New Roman"/>
          <w:bCs/>
          <w:kern w:val="32"/>
        </w:rPr>
      </w:pPr>
      <w:r w:rsidRPr="001E7262">
        <w:rPr>
          <w:rFonts w:ascii="Times New Roman" w:eastAsia="Times New Roman" w:hAnsi="Times New Roman" w:cs="Times New Roman"/>
          <w:bCs/>
          <w:kern w:val="32"/>
        </w:rPr>
        <w:t>Flakonai skirti vienkartiniam vartojimui.</w:t>
      </w:r>
    </w:p>
    <w:p w14:paraId="23DD2A5F" w14:textId="35DDA733" w:rsidR="00456E6C" w:rsidRPr="001E7262" w:rsidRDefault="00456E6C" w:rsidP="00AF545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E7262">
        <w:rPr>
          <w:rFonts w:ascii="Times New Roman" w:eastAsia="Times New Roman" w:hAnsi="Times New Roman" w:cs="Times New Roman"/>
          <w:lang w:eastAsia="ro-RO"/>
        </w:rPr>
        <w:t xml:space="preserve">Praskiedus leisti į veną. </w:t>
      </w:r>
      <w:r>
        <w:rPr>
          <w:rFonts w:ascii="Times New Roman" w:eastAsia="Times New Roman" w:hAnsi="Times New Roman" w:cs="Times New Roman"/>
        </w:rPr>
        <w:tab/>
      </w:r>
    </w:p>
    <w:p w14:paraId="76AF41CB" w14:textId="77777777" w:rsidR="00456E6C" w:rsidRPr="001E7262" w:rsidRDefault="00456E6C" w:rsidP="00456E6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E7262">
        <w:rPr>
          <w:rFonts w:ascii="Times New Roman" w:eastAsia="Times New Roman" w:hAnsi="Times New Roman" w:cs="Times New Roman"/>
        </w:rPr>
        <w:t xml:space="preserve">Prieš vartojimą perskaitykite pakuotės lapelį. </w:t>
      </w:r>
    </w:p>
    <w:p w14:paraId="3C7C0D4B" w14:textId="77777777" w:rsidR="00456E6C" w:rsidRPr="001E7262" w:rsidRDefault="00456E6C" w:rsidP="00456E6C">
      <w:pPr>
        <w:tabs>
          <w:tab w:val="left" w:pos="567"/>
          <w:tab w:val="num" w:pos="1170"/>
        </w:tabs>
        <w:spacing w:after="0" w:line="240" w:lineRule="auto"/>
        <w:ind w:right="29"/>
        <w:jc w:val="both"/>
        <w:rPr>
          <w:rFonts w:ascii="Times New Roman" w:eastAsia="Calibri" w:hAnsi="Times New Roman" w:cs="Times New Roman"/>
        </w:rPr>
      </w:pPr>
    </w:p>
    <w:p w14:paraId="7E16DC85" w14:textId="77777777" w:rsidR="00456E6C" w:rsidRPr="001E7262" w:rsidRDefault="00456E6C" w:rsidP="00456E6C">
      <w:pPr>
        <w:tabs>
          <w:tab w:val="left" w:pos="567"/>
          <w:tab w:val="num" w:pos="1170"/>
        </w:tabs>
        <w:spacing w:after="0" w:line="240" w:lineRule="auto"/>
        <w:ind w:right="29"/>
        <w:jc w:val="both"/>
        <w:rPr>
          <w:rFonts w:ascii="Times New Roman" w:eastAsia="Calibri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245"/>
      </w:tblGrid>
      <w:tr w:rsidR="00456E6C" w:rsidRPr="001E7262" w14:paraId="5D70D5FF" w14:textId="77777777" w:rsidTr="000961D2">
        <w:tc>
          <w:tcPr>
            <w:tcW w:w="9245" w:type="dxa"/>
            <w:tcBorders>
              <w:top w:val="single" w:sz="4" w:space="0" w:color="auto"/>
              <w:bottom w:val="single" w:sz="4" w:space="0" w:color="auto"/>
            </w:tcBorders>
          </w:tcPr>
          <w:p w14:paraId="4E16D832" w14:textId="77777777" w:rsidR="00456E6C" w:rsidRPr="001E7262" w:rsidRDefault="00456E6C" w:rsidP="00456E6C">
            <w:pPr>
              <w:numPr>
                <w:ilvl w:val="0"/>
                <w:numId w:val="1"/>
              </w:numPr>
              <w:tabs>
                <w:tab w:val="left" w:pos="0"/>
                <w:tab w:val="left" w:pos="567"/>
              </w:tabs>
              <w:spacing w:after="0" w:line="240" w:lineRule="auto"/>
              <w:ind w:left="567" w:right="29" w:hanging="567"/>
              <w:rPr>
                <w:rFonts w:ascii="Times New Roman" w:eastAsia="Times New Roman" w:hAnsi="Times New Roman" w:cs="Times New Roman"/>
                <w:bCs/>
                <w:caps/>
              </w:rPr>
            </w:pPr>
            <w:r w:rsidRPr="001E7262">
              <w:rPr>
                <w:rFonts w:ascii="Times New Roman" w:eastAsia="Times New Roman" w:hAnsi="Times New Roman" w:cs="Times New Roman"/>
                <w:b/>
                <w:bCs/>
                <w:caps/>
              </w:rPr>
              <w:t>SPECIALUS ĮSPĖJIMAS, KAD VAISTINĮ PREPARATĄ BŪTINA LAIKYTI VAIKAMS NEPASTEBIMOJE IR NEPASIEKIAMOJE</w:t>
            </w:r>
            <w:r w:rsidRPr="001E7262" w:rsidDel="002D2F45">
              <w:rPr>
                <w:rFonts w:ascii="Times New Roman" w:eastAsia="Times New Roman" w:hAnsi="Times New Roman" w:cs="Times New Roman"/>
                <w:b/>
                <w:bCs/>
                <w:caps/>
              </w:rPr>
              <w:t xml:space="preserve"> </w:t>
            </w:r>
            <w:r w:rsidRPr="001E7262">
              <w:rPr>
                <w:rFonts w:ascii="Times New Roman" w:eastAsia="Times New Roman" w:hAnsi="Times New Roman" w:cs="Times New Roman"/>
                <w:b/>
                <w:bCs/>
                <w:caps/>
              </w:rPr>
              <w:t>VIETOJE</w:t>
            </w:r>
          </w:p>
        </w:tc>
      </w:tr>
    </w:tbl>
    <w:p w14:paraId="4CCE7DB0" w14:textId="77777777" w:rsidR="00456E6C" w:rsidRPr="001E7262" w:rsidRDefault="00456E6C" w:rsidP="00456E6C">
      <w:pPr>
        <w:tabs>
          <w:tab w:val="left" w:pos="567"/>
          <w:tab w:val="num" w:pos="1170"/>
        </w:tabs>
        <w:spacing w:after="0" w:line="240" w:lineRule="auto"/>
        <w:ind w:right="29"/>
        <w:jc w:val="both"/>
        <w:rPr>
          <w:rFonts w:ascii="Times New Roman" w:eastAsia="Calibri" w:hAnsi="Times New Roman" w:cs="Times New Roman"/>
          <w:b/>
          <w:bCs/>
        </w:rPr>
      </w:pPr>
    </w:p>
    <w:p w14:paraId="28B8B1EA" w14:textId="77777777" w:rsidR="00456E6C" w:rsidRPr="001E7262" w:rsidRDefault="00456E6C" w:rsidP="00456E6C">
      <w:pPr>
        <w:tabs>
          <w:tab w:val="left" w:pos="567"/>
          <w:tab w:val="num" w:pos="1170"/>
        </w:tabs>
        <w:spacing w:after="0" w:line="240" w:lineRule="auto"/>
        <w:ind w:right="29"/>
        <w:jc w:val="both"/>
        <w:rPr>
          <w:rFonts w:ascii="Times New Roman" w:eastAsia="Calibri" w:hAnsi="Times New Roman" w:cs="Times New Roman"/>
        </w:rPr>
      </w:pPr>
      <w:r w:rsidRPr="001E7262">
        <w:rPr>
          <w:rFonts w:ascii="Times New Roman" w:eastAsia="Calibri" w:hAnsi="Times New Roman" w:cs="Times New Roman"/>
        </w:rPr>
        <w:t>Laikyti vaikams nepastebimoje ir nepasiekiamoje</w:t>
      </w:r>
      <w:r w:rsidRPr="001E7262" w:rsidDel="002D2F45">
        <w:rPr>
          <w:rFonts w:ascii="Times New Roman" w:eastAsia="Calibri" w:hAnsi="Times New Roman" w:cs="Times New Roman"/>
        </w:rPr>
        <w:t xml:space="preserve"> </w:t>
      </w:r>
      <w:r w:rsidRPr="001E7262">
        <w:rPr>
          <w:rFonts w:ascii="Times New Roman" w:eastAsia="Calibri" w:hAnsi="Times New Roman" w:cs="Times New Roman"/>
        </w:rPr>
        <w:t>vietoje.</w:t>
      </w:r>
    </w:p>
    <w:p w14:paraId="508E23D7" w14:textId="77777777" w:rsidR="00456E6C" w:rsidRPr="001E7262" w:rsidRDefault="00456E6C" w:rsidP="00456E6C">
      <w:pPr>
        <w:tabs>
          <w:tab w:val="left" w:pos="567"/>
          <w:tab w:val="num" w:pos="1170"/>
        </w:tabs>
        <w:spacing w:after="0" w:line="240" w:lineRule="auto"/>
        <w:ind w:right="29"/>
        <w:jc w:val="both"/>
        <w:rPr>
          <w:rFonts w:ascii="Times New Roman" w:eastAsia="Calibri" w:hAnsi="Times New Roman" w:cs="Times New Roman"/>
        </w:rPr>
      </w:pPr>
    </w:p>
    <w:p w14:paraId="7801D408" w14:textId="77777777" w:rsidR="00456E6C" w:rsidRPr="001E7262" w:rsidRDefault="00456E6C" w:rsidP="00456E6C">
      <w:pPr>
        <w:tabs>
          <w:tab w:val="left" w:pos="567"/>
          <w:tab w:val="num" w:pos="1170"/>
        </w:tabs>
        <w:spacing w:after="0" w:line="240" w:lineRule="auto"/>
        <w:ind w:right="29"/>
        <w:jc w:val="both"/>
        <w:rPr>
          <w:rFonts w:ascii="Times New Roman" w:eastAsia="Calibri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245"/>
      </w:tblGrid>
      <w:tr w:rsidR="00456E6C" w:rsidRPr="001E7262" w14:paraId="47D934D9" w14:textId="77777777" w:rsidTr="000961D2">
        <w:tc>
          <w:tcPr>
            <w:tcW w:w="9245" w:type="dxa"/>
            <w:tcBorders>
              <w:top w:val="single" w:sz="4" w:space="0" w:color="auto"/>
              <w:bottom w:val="single" w:sz="4" w:space="0" w:color="auto"/>
            </w:tcBorders>
          </w:tcPr>
          <w:p w14:paraId="79302A71" w14:textId="77777777" w:rsidR="00456E6C" w:rsidRPr="001E7262" w:rsidRDefault="00456E6C" w:rsidP="00456E6C">
            <w:pPr>
              <w:numPr>
                <w:ilvl w:val="0"/>
                <w:numId w:val="1"/>
              </w:numPr>
              <w:tabs>
                <w:tab w:val="left" w:pos="0"/>
                <w:tab w:val="left" w:pos="567"/>
              </w:tabs>
              <w:spacing w:after="0" w:line="240" w:lineRule="auto"/>
              <w:ind w:left="567" w:right="29" w:hanging="567"/>
              <w:jc w:val="both"/>
              <w:rPr>
                <w:rFonts w:ascii="Times New Roman" w:eastAsia="Calibri" w:hAnsi="Times New Roman" w:cs="Times New Roman"/>
                <w:bCs/>
                <w:caps/>
              </w:rPr>
            </w:pPr>
            <w:r w:rsidRPr="001E7262">
              <w:rPr>
                <w:rFonts w:ascii="Times New Roman" w:eastAsia="Calibri" w:hAnsi="Times New Roman" w:cs="Times New Roman"/>
                <w:b/>
                <w:bCs/>
                <w:caps/>
              </w:rPr>
              <w:t>KITAS (-I) SPECIALUS (-ŪS) ĮSPĖJIMAS (-AI) (JEI REIKIA)</w:t>
            </w:r>
          </w:p>
        </w:tc>
      </w:tr>
    </w:tbl>
    <w:p w14:paraId="72CD5626" w14:textId="77777777" w:rsidR="00456E6C" w:rsidRPr="001E7262" w:rsidRDefault="00456E6C" w:rsidP="00456E6C">
      <w:pPr>
        <w:tabs>
          <w:tab w:val="left" w:pos="567"/>
          <w:tab w:val="left" w:pos="702"/>
          <w:tab w:val="num" w:pos="1170"/>
        </w:tabs>
        <w:spacing w:after="0" w:line="240" w:lineRule="auto"/>
        <w:ind w:right="29"/>
        <w:jc w:val="both"/>
        <w:rPr>
          <w:rFonts w:ascii="Times New Roman" w:eastAsia="Calibri" w:hAnsi="Times New Roman" w:cs="Times New Roman"/>
        </w:rPr>
      </w:pPr>
    </w:p>
    <w:p w14:paraId="4A6EF088" w14:textId="77777777" w:rsidR="00456E6C" w:rsidRPr="001E7262" w:rsidRDefault="00456E6C" w:rsidP="00456E6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o-RO"/>
        </w:rPr>
      </w:pPr>
      <w:proofErr w:type="spellStart"/>
      <w:r w:rsidRPr="001E7262">
        <w:rPr>
          <w:rFonts w:ascii="Times New Roman" w:eastAsia="Times New Roman" w:hAnsi="Times New Roman" w:cs="Times New Roman"/>
          <w:lang w:eastAsia="ro-RO"/>
        </w:rPr>
        <w:t>Citotoksinis</w:t>
      </w:r>
      <w:proofErr w:type="spellEnd"/>
      <w:r w:rsidRPr="001E7262">
        <w:rPr>
          <w:rFonts w:ascii="Times New Roman" w:eastAsia="Times New Roman" w:hAnsi="Times New Roman" w:cs="Times New Roman"/>
          <w:lang w:eastAsia="ro-RO"/>
        </w:rPr>
        <w:t xml:space="preserve"> vaistas.</w:t>
      </w:r>
    </w:p>
    <w:p w14:paraId="1D0E6DA5" w14:textId="77777777" w:rsidR="00456E6C" w:rsidRPr="001E7262" w:rsidRDefault="00456E6C" w:rsidP="00456E6C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E7262">
        <w:rPr>
          <w:rFonts w:ascii="Times New Roman" w:eastAsia="Calibri" w:hAnsi="Times New Roman" w:cs="Times New Roman"/>
        </w:rPr>
        <w:t>Būtina atskiesti.</w:t>
      </w:r>
    </w:p>
    <w:p w14:paraId="4D911D6B" w14:textId="77777777" w:rsidR="00456E6C" w:rsidRPr="001E7262" w:rsidRDefault="00456E6C" w:rsidP="00456E6C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E7262">
        <w:rPr>
          <w:rFonts w:ascii="Times New Roman" w:eastAsia="Calibri" w:hAnsi="Times New Roman" w:cs="Times New Roman"/>
        </w:rPr>
        <w:t xml:space="preserve">Vartoti stebint gydytojui, turinčiam darbo su </w:t>
      </w:r>
      <w:proofErr w:type="spellStart"/>
      <w:r w:rsidRPr="001E7262">
        <w:rPr>
          <w:rFonts w:ascii="Times New Roman" w:eastAsia="Calibri" w:hAnsi="Times New Roman" w:cs="Times New Roman"/>
        </w:rPr>
        <w:t>citotoksiniais</w:t>
      </w:r>
      <w:proofErr w:type="spellEnd"/>
      <w:r w:rsidRPr="001E7262">
        <w:rPr>
          <w:rFonts w:ascii="Times New Roman" w:eastAsia="Calibri" w:hAnsi="Times New Roman" w:cs="Times New Roman"/>
        </w:rPr>
        <w:t xml:space="preserve"> vaistais patirties.</w:t>
      </w:r>
    </w:p>
    <w:p w14:paraId="532280D7" w14:textId="77777777" w:rsidR="00456E6C" w:rsidRPr="001E7262" w:rsidRDefault="00456E6C" w:rsidP="00456E6C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6DB59251" w14:textId="77777777" w:rsidR="00456E6C" w:rsidRPr="001E7262" w:rsidRDefault="00456E6C" w:rsidP="00456E6C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245"/>
      </w:tblGrid>
      <w:tr w:rsidR="00456E6C" w:rsidRPr="001E7262" w14:paraId="4B11DF69" w14:textId="77777777" w:rsidTr="000961D2">
        <w:tc>
          <w:tcPr>
            <w:tcW w:w="9245" w:type="dxa"/>
            <w:tcBorders>
              <w:top w:val="single" w:sz="4" w:space="0" w:color="auto"/>
              <w:bottom w:val="single" w:sz="4" w:space="0" w:color="auto"/>
            </w:tcBorders>
          </w:tcPr>
          <w:p w14:paraId="69BB21F0" w14:textId="77777777" w:rsidR="00456E6C" w:rsidRPr="001E7262" w:rsidRDefault="00456E6C" w:rsidP="00456E6C">
            <w:pPr>
              <w:numPr>
                <w:ilvl w:val="0"/>
                <w:numId w:val="1"/>
              </w:numPr>
              <w:tabs>
                <w:tab w:val="left" w:pos="0"/>
                <w:tab w:val="left" w:pos="567"/>
              </w:tabs>
              <w:spacing w:after="0" w:line="240" w:lineRule="auto"/>
              <w:ind w:left="567" w:right="29" w:hanging="567"/>
              <w:jc w:val="both"/>
              <w:rPr>
                <w:rFonts w:ascii="Times New Roman" w:eastAsia="Calibri" w:hAnsi="Times New Roman" w:cs="Times New Roman"/>
                <w:bCs/>
                <w:caps/>
              </w:rPr>
            </w:pPr>
            <w:r w:rsidRPr="001E7262">
              <w:rPr>
                <w:rFonts w:ascii="Times New Roman" w:eastAsia="Calibri" w:hAnsi="Times New Roman" w:cs="Times New Roman"/>
                <w:b/>
                <w:bCs/>
                <w:caps/>
              </w:rPr>
              <w:t>TINKAMUMO LAIKAS</w:t>
            </w:r>
          </w:p>
        </w:tc>
      </w:tr>
    </w:tbl>
    <w:p w14:paraId="07B49637" w14:textId="77777777" w:rsidR="00456E6C" w:rsidRPr="001E7262" w:rsidRDefault="00456E6C" w:rsidP="00456E6C">
      <w:pPr>
        <w:tabs>
          <w:tab w:val="left" w:pos="567"/>
          <w:tab w:val="num" w:pos="1170"/>
        </w:tabs>
        <w:spacing w:after="0" w:line="240" w:lineRule="auto"/>
        <w:ind w:right="29"/>
        <w:jc w:val="both"/>
        <w:rPr>
          <w:rFonts w:ascii="Times New Roman" w:eastAsia="Calibri" w:hAnsi="Times New Roman" w:cs="Times New Roman"/>
        </w:rPr>
      </w:pPr>
    </w:p>
    <w:p w14:paraId="35F37201" w14:textId="77777777" w:rsidR="00456E6C" w:rsidRPr="001E7262" w:rsidRDefault="00456E6C" w:rsidP="00456E6C">
      <w:pPr>
        <w:tabs>
          <w:tab w:val="left" w:pos="567"/>
          <w:tab w:val="num" w:pos="1170"/>
        </w:tabs>
        <w:spacing w:after="0" w:line="240" w:lineRule="auto"/>
        <w:ind w:right="29"/>
        <w:jc w:val="both"/>
        <w:rPr>
          <w:rFonts w:ascii="Times New Roman" w:eastAsia="Calibri" w:hAnsi="Times New Roman" w:cs="Times New Roman"/>
          <w:bCs/>
          <w:lang w:eastAsia="nl-NL"/>
        </w:rPr>
      </w:pPr>
      <w:r w:rsidRPr="001E7262">
        <w:rPr>
          <w:rFonts w:ascii="Times New Roman" w:eastAsia="Calibri" w:hAnsi="Times New Roman" w:cs="Times New Roman"/>
          <w:bCs/>
          <w:lang w:eastAsia="nl-NL"/>
        </w:rPr>
        <w:t xml:space="preserve">EXP </w:t>
      </w:r>
      <w:r w:rsidRPr="001E7262">
        <w:rPr>
          <w:rFonts w:ascii="Times New Roman" w:eastAsia="Calibri" w:hAnsi="Times New Roman" w:cs="Times New Roman"/>
        </w:rPr>
        <w:t>{mm/MMMM}</w:t>
      </w:r>
    </w:p>
    <w:p w14:paraId="576968C7" w14:textId="77777777" w:rsidR="00456E6C" w:rsidRPr="001E7262" w:rsidRDefault="00456E6C" w:rsidP="00456E6C">
      <w:pPr>
        <w:tabs>
          <w:tab w:val="left" w:pos="567"/>
          <w:tab w:val="num" w:pos="1170"/>
        </w:tabs>
        <w:spacing w:after="0" w:line="240" w:lineRule="auto"/>
        <w:ind w:right="29"/>
        <w:jc w:val="both"/>
        <w:rPr>
          <w:rFonts w:ascii="Times New Roman" w:eastAsia="Calibri" w:hAnsi="Times New Roman" w:cs="Times New Roman"/>
        </w:rPr>
      </w:pPr>
    </w:p>
    <w:p w14:paraId="01E58106" w14:textId="77777777" w:rsidR="00456E6C" w:rsidRPr="001E7262" w:rsidRDefault="00456E6C" w:rsidP="00456E6C">
      <w:pPr>
        <w:tabs>
          <w:tab w:val="left" w:pos="567"/>
          <w:tab w:val="num" w:pos="1170"/>
        </w:tabs>
        <w:spacing w:after="0" w:line="240" w:lineRule="auto"/>
        <w:ind w:right="29"/>
        <w:jc w:val="both"/>
        <w:rPr>
          <w:rFonts w:ascii="Times New Roman" w:eastAsia="Calibri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245"/>
      </w:tblGrid>
      <w:tr w:rsidR="00456E6C" w:rsidRPr="001E7262" w14:paraId="2066FAC5" w14:textId="77777777" w:rsidTr="000961D2">
        <w:tc>
          <w:tcPr>
            <w:tcW w:w="9245" w:type="dxa"/>
            <w:tcBorders>
              <w:top w:val="single" w:sz="4" w:space="0" w:color="auto"/>
              <w:bottom w:val="single" w:sz="4" w:space="0" w:color="auto"/>
            </w:tcBorders>
          </w:tcPr>
          <w:p w14:paraId="5C9377C7" w14:textId="77777777" w:rsidR="00456E6C" w:rsidRPr="001E7262" w:rsidRDefault="00456E6C" w:rsidP="00456E6C">
            <w:pPr>
              <w:numPr>
                <w:ilvl w:val="0"/>
                <w:numId w:val="1"/>
              </w:numPr>
              <w:tabs>
                <w:tab w:val="left" w:pos="0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567" w:right="29" w:hanging="567"/>
              <w:jc w:val="both"/>
              <w:rPr>
                <w:rFonts w:ascii="Times New Roman" w:eastAsia="Times New Roman" w:hAnsi="Times New Roman" w:cs="Times New Roman"/>
                <w:bCs/>
                <w:caps/>
              </w:rPr>
            </w:pPr>
            <w:r w:rsidRPr="001E7262">
              <w:rPr>
                <w:rFonts w:ascii="Times New Roman" w:eastAsia="Times New Roman" w:hAnsi="Times New Roman" w:cs="Times New Roman"/>
                <w:b/>
                <w:bCs/>
                <w:caps/>
              </w:rPr>
              <w:t>SPECIALIOS LAIKYMO SĄLYGOS</w:t>
            </w:r>
          </w:p>
        </w:tc>
      </w:tr>
    </w:tbl>
    <w:p w14:paraId="29AF0A25" w14:textId="77777777" w:rsidR="00456E6C" w:rsidRPr="001E7262" w:rsidRDefault="00456E6C" w:rsidP="00456E6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3B24F838" w14:textId="77777777" w:rsidR="00456E6C" w:rsidRPr="001E7262" w:rsidRDefault="00456E6C" w:rsidP="00456E6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</w:rPr>
      </w:pPr>
      <w:r w:rsidRPr="001E7262">
        <w:rPr>
          <w:rFonts w:ascii="Times New Roman" w:eastAsia="MS Mincho" w:hAnsi="Times New Roman" w:cs="Times New Roman"/>
          <w:color w:val="000000"/>
        </w:rPr>
        <w:t>Flakoną laikyti išorinėje dėžutėje, kad vaistas būtų apsaugotas nuo šviesos. Negalima užšaldyti.</w:t>
      </w:r>
    </w:p>
    <w:p w14:paraId="145360D3" w14:textId="77777777" w:rsidR="00456E6C" w:rsidRPr="001E7262" w:rsidRDefault="00456E6C" w:rsidP="00456E6C">
      <w:pPr>
        <w:tabs>
          <w:tab w:val="left" w:pos="567"/>
        </w:tabs>
        <w:spacing w:after="0" w:line="240" w:lineRule="auto"/>
        <w:ind w:right="29"/>
        <w:rPr>
          <w:rFonts w:ascii="Times New Roman" w:eastAsia="Times New Roman" w:hAnsi="Times New Roman" w:cs="Times New Roman"/>
          <w:bCs/>
        </w:rPr>
      </w:pPr>
      <w:r w:rsidRPr="001E7262">
        <w:rPr>
          <w:rFonts w:ascii="Times New Roman" w:eastAsia="Times New Roman" w:hAnsi="Times New Roman" w:cs="Times New Roman"/>
        </w:rPr>
        <w:t>Praskiesto vaisto galiojimo laikas nurodytas pakuotės lapelyje.</w:t>
      </w:r>
    </w:p>
    <w:p w14:paraId="5DB64861" w14:textId="77777777" w:rsidR="00456E6C" w:rsidRPr="001E7262" w:rsidRDefault="00456E6C" w:rsidP="00456E6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3503A740" w14:textId="77777777" w:rsidR="00456E6C" w:rsidRPr="001E7262" w:rsidRDefault="00456E6C" w:rsidP="00456E6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245"/>
      </w:tblGrid>
      <w:tr w:rsidR="00456E6C" w:rsidRPr="001E7262" w14:paraId="32A20A78" w14:textId="77777777" w:rsidTr="000961D2">
        <w:tc>
          <w:tcPr>
            <w:tcW w:w="9245" w:type="dxa"/>
            <w:tcBorders>
              <w:top w:val="single" w:sz="4" w:space="0" w:color="auto"/>
              <w:bottom w:val="single" w:sz="4" w:space="0" w:color="auto"/>
            </w:tcBorders>
          </w:tcPr>
          <w:p w14:paraId="68341F4F" w14:textId="77777777" w:rsidR="00456E6C" w:rsidRPr="001E7262" w:rsidRDefault="00456E6C" w:rsidP="00456E6C">
            <w:pPr>
              <w:numPr>
                <w:ilvl w:val="0"/>
                <w:numId w:val="1"/>
              </w:numPr>
              <w:tabs>
                <w:tab w:val="left" w:pos="0"/>
                <w:tab w:val="left" w:pos="567"/>
              </w:tabs>
              <w:spacing w:after="0" w:line="240" w:lineRule="auto"/>
              <w:ind w:left="567" w:right="29" w:hanging="567"/>
              <w:jc w:val="both"/>
              <w:rPr>
                <w:rFonts w:ascii="Times New Roman" w:eastAsia="Times New Roman" w:hAnsi="Times New Roman" w:cs="Times New Roman"/>
                <w:bCs/>
                <w:caps/>
              </w:rPr>
            </w:pPr>
            <w:r w:rsidRPr="001E7262">
              <w:rPr>
                <w:rFonts w:ascii="Times New Roman" w:eastAsia="Times New Roman" w:hAnsi="Times New Roman" w:cs="Times New Roman"/>
                <w:b/>
                <w:bCs/>
                <w:caps/>
              </w:rPr>
              <w:t>SPECIALIOS ATSARGUMO PRIEMONĖS DĖL NESUVARTOTO VAISTINIO PREPARATO AR JO ATLIEKŲ TVARKYMO (JEI REIKIA)</w:t>
            </w:r>
          </w:p>
        </w:tc>
      </w:tr>
    </w:tbl>
    <w:p w14:paraId="0D785F3C" w14:textId="77777777" w:rsidR="00456E6C" w:rsidRPr="001E7262" w:rsidRDefault="00456E6C" w:rsidP="00456E6C">
      <w:pPr>
        <w:tabs>
          <w:tab w:val="left" w:pos="567"/>
          <w:tab w:val="left" w:pos="1404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5DEA38C4" w14:textId="77777777" w:rsidR="00456E6C" w:rsidRPr="001E7262" w:rsidRDefault="00456E6C" w:rsidP="00456E6C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  <w:r w:rsidRPr="001E7262">
        <w:rPr>
          <w:rFonts w:ascii="Times New Roman" w:eastAsia="Calibri" w:hAnsi="Times New Roman" w:cs="Times New Roman"/>
        </w:rPr>
        <w:t xml:space="preserve">Nesuvartotą vaistą ar atliekas reikia tvarkyti laikantis vietinių reikalavimų </w:t>
      </w:r>
      <w:proofErr w:type="spellStart"/>
      <w:r w:rsidRPr="001E7262">
        <w:rPr>
          <w:rFonts w:ascii="Times New Roman" w:eastAsia="Calibri" w:hAnsi="Times New Roman" w:cs="Times New Roman"/>
        </w:rPr>
        <w:t>citotoksiniams</w:t>
      </w:r>
      <w:proofErr w:type="spellEnd"/>
      <w:r w:rsidRPr="001E7262">
        <w:rPr>
          <w:rFonts w:ascii="Times New Roman" w:eastAsia="Calibri" w:hAnsi="Times New Roman" w:cs="Times New Roman"/>
        </w:rPr>
        <w:t xml:space="preserve"> vaistams.</w:t>
      </w:r>
    </w:p>
    <w:p w14:paraId="7D90AB57" w14:textId="77777777" w:rsidR="00456E6C" w:rsidRPr="001E7262" w:rsidRDefault="00456E6C" w:rsidP="00456E6C">
      <w:pPr>
        <w:tabs>
          <w:tab w:val="left" w:pos="567"/>
          <w:tab w:val="num" w:pos="1170"/>
        </w:tabs>
        <w:spacing w:after="0" w:line="240" w:lineRule="auto"/>
        <w:ind w:right="29"/>
        <w:jc w:val="both"/>
        <w:rPr>
          <w:rFonts w:ascii="Times New Roman" w:eastAsia="Calibri" w:hAnsi="Times New Roman" w:cs="Times New Roman"/>
        </w:rPr>
      </w:pPr>
    </w:p>
    <w:p w14:paraId="320A1747" w14:textId="77777777" w:rsidR="00456E6C" w:rsidRPr="001E7262" w:rsidRDefault="00456E6C" w:rsidP="00456E6C">
      <w:pPr>
        <w:tabs>
          <w:tab w:val="left" w:pos="567"/>
          <w:tab w:val="num" w:pos="1170"/>
        </w:tabs>
        <w:spacing w:after="0" w:line="240" w:lineRule="auto"/>
        <w:ind w:right="29"/>
        <w:jc w:val="both"/>
        <w:rPr>
          <w:rFonts w:ascii="Times New Roman" w:eastAsia="Calibri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245"/>
      </w:tblGrid>
      <w:tr w:rsidR="00456E6C" w:rsidRPr="001E7262" w14:paraId="51067FDB" w14:textId="77777777" w:rsidTr="000961D2">
        <w:tc>
          <w:tcPr>
            <w:tcW w:w="9245" w:type="dxa"/>
            <w:tcBorders>
              <w:top w:val="single" w:sz="4" w:space="0" w:color="auto"/>
              <w:bottom w:val="single" w:sz="4" w:space="0" w:color="auto"/>
            </w:tcBorders>
          </w:tcPr>
          <w:p w14:paraId="482BBD35" w14:textId="62443A29" w:rsidR="00456E6C" w:rsidRPr="001E7262" w:rsidRDefault="00AF545F" w:rsidP="00456E6C">
            <w:pPr>
              <w:numPr>
                <w:ilvl w:val="0"/>
                <w:numId w:val="1"/>
              </w:numPr>
              <w:tabs>
                <w:tab w:val="left" w:pos="0"/>
                <w:tab w:val="left" w:pos="567"/>
              </w:tabs>
              <w:spacing w:after="0" w:line="240" w:lineRule="auto"/>
              <w:ind w:left="567" w:right="29" w:hanging="567"/>
              <w:jc w:val="both"/>
              <w:rPr>
                <w:rFonts w:ascii="Times New Roman" w:eastAsia="Calibri" w:hAnsi="Times New Roman" w:cs="Times New Roman"/>
                <w:bCs/>
                <w:caps/>
              </w:rPr>
            </w:pPr>
            <w:r>
              <w:rPr>
                <w:rFonts w:ascii="Times New Roman" w:eastAsia="Calibri" w:hAnsi="Times New Roman" w:cs="Times New Roman"/>
                <w:b/>
                <w:bCs/>
                <w:caps/>
              </w:rPr>
              <w:t>LYGIAGRETUS IMPORTUOTOJAS</w:t>
            </w:r>
          </w:p>
        </w:tc>
      </w:tr>
    </w:tbl>
    <w:p w14:paraId="0163DA17" w14:textId="77777777" w:rsidR="00456E6C" w:rsidRPr="001E7262" w:rsidRDefault="00456E6C" w:rsidP="00456E6C">
      <w:pPr>
        <w:tabs>
          <w:tab w:val="left" w:pos="567"/>
          <w:tab w:val="num" w:pos="1170"/>
        </w:tabs>
        <w:spacing w:after="0" w:line="240" w:lineRule="auto"/>
        <w:ind w:right="29"/>
        <w:jc w:val="both"/>
        <w:rPr>
          <w:rFonts w:ascii="Times New Roman" w:eastAsia="Calibri" w:hAnsi="Times New Roman" w:cs="Times New Roman"/>
        </w:rPr>
      </w:pPr>
    </w:p>
    <w:p w14:paraId="0653ADC6" w14:textId="69D60DF6" w:rsidR="00AF545F" w:rsidRPr="00AF545F" w:rsidRDefault="00AF545F" w:rsidP="00AF545F">
      <w:pPr>
        <w:spacing w:after="0" w:line="240" w:lineRule="auto"/>
        <w:rPr>
          <w:rFonts w:ascii="Times New Roman" w:eastAsia="Calibri" w:hAnsi="Times New Roman" w:cs="Times New Roman"/>
          <w:bCs/>
        </w:rPr>
      </w:pPr>
      <w:r w:rsidRPr="00AF545F">
        <w:rPr>
          <w:rFonts w:ascii="Times New Roman" w:eastAsia="Calibri" w:hAnsi="Times New Roman" w:cs="Times New Roman"/>
          <w:bCs/>
        </w:rPr>
        <w:t xml:space="preserve">UAB </w:t>
      </w:r>
      <w:r w:rsidR="00B17E6C">
        <w:rPr>
          <w:rFonts w:ascii="Times New Roman" w:eastAsia="Calibri" w:hAnsi="Times New Roman" w:cs="Times New Roman"/>
          <w:bCs/>
        </w:rPr>
        <w:t>,,</w:t>
      </w:r>
      <w:r w:rsidRPr="00AF545F">
        <w:rPr>
          <w:rFonts w:ascii="Times New Roman" w:eastAsia="Calibri" w:hAnsi="Times New Roman" w:cs="Times New Roman"/>
          <w:bCs/>
        </w:rPr>
        <w:t>Rx pharma</w:t>
      </w:r>
      <w:r w:rsidR="00B17E6C">
        <w:rPr>
          <w:rFonts w:ascii="Times New Roman" w:eastAsia="Calibri" w:hAnsi="Times New Roman" w:cs="Times New Roman"/>
          <w:bCs/>
        </w:rPr>
        <w:t>“</w:t>
      </w:r>
    </w:p>
    <w:p w14:paraId="533E308A" w14:textId="77777777" w:rsidR="00AF545F" w:rsidRPr="00AF545F" w:rsidRDefault="00AF545F" w:rsidP="00AF545F">
      <w:pPr>
        <w:spacing w:after="0" w:line="240" w:lineRule="auto"/>
        <w:rPr>
          <w:rFonts w:ascii="Times New Roman" w:eastAsia="Calibri" w:hAnsi="Times New Roman" w:cs="Times New Roman"/>
          <w:bCs/>
        </w:rPr>
      </w:pPr>
      <w:r w:rsidRPr="00AF545F">
        <w:rPr>
          <w:rFonts w:ascii="Times New Roman" w:eastAsia="Calibri" w:hAnsi="Times New Roman" w:cs="Times New Roman"/>
          <w:bCs/>
        </w:rPr>
        <w:t>Ukmergės g. 369A</w:t>
      </w:r>
    </w:p>
    <w:p w14:paraId="13D8ED09" w14:textId="77777777" w:rsidR="00AF545F" w:rsidRPr="00AF545F" w:rsidRDefault="00AF545F" w:rsidP="00AF545F">
      <w:pPr>
        <w:spacing w:after="0" w:line="240" w:lineRule="auto"/>
        <w:rPr>
          <w:rFonts w:ascii="Times New Roman" w:eastAsia="Calibri" w:hAnsi="Times New Roman" w:cs="Times New Roman"/>
          <w:bCs/>
        </w:rPr>
      </w:pPr>
      <w:r w:rsidRPr="00AF545F">
        <w:rPr>
          <w:rFonts w:ascii="Times New Roman" w:eastAsia="Calibri" w:hAnsi="Times New Roman" w:cs="Times New Roman"/>
          <w:bCs/>
        </w:rPr>
        <w:t>LT-12142 Vilnius</w:t>
      </w:r>
    </w:p>
    <w:p w14:paraId="049BD3E5" w14:textId="3D98B241" w:rsidR="00456E6C" w:rsidRPr="00AF545F" w:rsidRDefault="00AF545F" w:rsidP="00AF545F">
      <w:pPr>
        <w:spacing w:after="0" w:line="240" w:lineRule="auto"/>
        <w:rPr>
          <w:rFonts w:ascii="Times New Roman" w:eastAsia="Calibri" w:hAnsi="Times New Roman" w:cs="Times New Roman"/>
          <w:bCs/>
        </w:rPr>
      </w:pPr>
      <w:r w:rsidRPr="00AF545F">
        <w:rPr>
          <w:rFonts w:ascii="Times New Roman" w:eastAsia="Calibri" w:hAnsi="Times New Roman" w:cs="Times New Roman"/>
          <w:bCs/>
        </w:rPr>
        <w:t>Lietuva</w:t>
      </w:r>
    </w:p>
    <w:p w14:paraId="691CB7BA" w14:textId="77777777" w:rsidR="00456E6C" w:rsidRPr="001E7262" w:rsidRDefault="00456E6C" w:rsidP="00456E6C">
      <w:pPr>
        <w:tabs>
          <w:tab w:val="left" w:pos="567"/>
          <w:tab w:val="num" w:pos="1170"/>
        </w:tabs>
        <w:spacing w:after="0" w:line="240" w:lineRule="auto"/>
        <w:ind w:right="29"/>
        <w:jc w:val="both"/>
        <w:rPr>
          <w:rFonts w:ascii="Times New Roman" w:eastAsia="Calibri" w:hAnsi="Times New Roman" w:cs="Times New Roman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245"/>
      </w:tblGrid>
      <w:tr w:rsidR="00456E6C" w:rsidRPr="001E7262" w14:paraId="4DF22D88" w14:textId="77777777" w:rsidTr="000961D2">
        <w:tc>
          <w:tcPr>
            <w:tcW w:w="9245" w:type="dxa"/>
            <w:tcBorders>
              <w:top w:val="single" w:sz="4" w:space="0" w:color="auto"/>
              <w:bottom w:val="single" w:sz="4" w:space="0" w:color="auto"/>
            </w:tcBorders>
          </w:tcPr>
          <w:p w14:paraId="0DC15BFA" w14:textId="53E276A6" w:rsidR="00456E6C" w:rsidRPr="001E7262" w:rsidRDefault="00574DFB" w:rsidP="00456E6C">
            <w:pPr>
              <w:numPr>
                <w:ilvl w:val="0"/>
                <w:numId w:val="1"/>
              </w:numPr>
              <w:tabs>
                <w:tab w:val="left" w:pos="0"/>
                <w:tab w:val="left" w:pos="567"/>
              </w:tabs>
              <w:spacing w:after="0" w:line="240" w:lineRule="auto"/>
              <w:ind w:left="567" w:right="29" w:hanging="567"/>
              <w:jc w:val="both"/>
              <w:rPr>
                <w:rFonts w:ascii="Times New Roman" w:eastAsia="Calibri" w:hAnsi="Times New Roman" w:cs="Times New Roman"/>
                <w:bCs/>
                <w:caps/>
              </w:rPr>
            </w:pPr>
            <w:r w:rsidRPr="00DC6B53">
              <w:rPr>
                <w:rFonts w:ascii="Times New Roman" w:eastAsia="Times New Roman" w:hAnsi="Times New Roman" w:cs="Times New Roman"/>
                <w:b/>
                <w:szCs w:val="20"/>
                <w:lang w:eastAsia="x-none"/>
              </w:rPr>
              <w:t>LYGIAGRETAUS IMPORTO LEIDIMO NUMERIS (-IAI)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x-none"/>
              </w:rPr>
              <w:t xml:space="preserve"> </w:t>
            </w:r>
          </w:p>
        </w:tc>
      </w:tr>
    </w:tbl>
    <w:p w14:paraId="5EC99E95" w14:textId="77777777" w:rsidR="00456E6C" w:rsidRPr="001E7262" w:rsidRDefault="00456E6C" w:rsidP="00456E6C">
      <w:pPr>
        <w:tabs>
          <w:tab w:val="left" w:pos="567"/>
        </w:tabs>
        <w:spacing w:after="0" w:line="240" w:lineRule="auto"/>
        <w:ind w:right="29"/>
        <w:jc w:val="both"/>
        <w:rPr>
          <w:rFonts w:ascii="Times New Roman" w:eastAsia="Calibri" w:hAnsi="Times New Roman" w:cs="Times New Roman"/>
        </w:rPr>
      </w:pPr>
    </w:p>
    <w:p w14:paraId="16FE94E4" w14:textId="0DC3D6E3" w:rsidR="00456E6C" w:rsidRPr="00984BBF" w:rsidRDefault="00984BBF" w:rsidP="00456E6C">
      <w:pPr>
        <w:tabs>
          <w:tab w:val="num" w:pos="0"/>
          <w:tab w:val="left" w:pos="567"/>
        </w:tabs>
        <w:spacing w:after="0" w:line="240" w:lineRule="auto"/>
        <w:ind w:right="29"/>
        <w:rPr>
          <w:rFonts w:asciiTheme="majorBidi" w:eastAsia="Calibri" w:hAnsiTheme="majorBidi" w:cstheme="majorBidi"/>
        </w:rPr>
      </w:pPr>
      <w:r w:rsidRPr="00984BBF">
        <w:rPr>
          <w:rFonts w:asciiTheme="majorBidi" w:eastAsia="Calibri" w:hAnsiTheme="majorBidi" w:cstheme="majorBidi"/>
          <w:highlight w:val="lightGray"/>
        </w:rPr>
        <w:t>20 m l N1</w:t>
      </w:r>
      <w:r w:rsidRPr="00984BBF">
        <w:rPr>
          <w:rFonts w:asciiTheme="majorBidi" w:eastAsia="Calibri" w:hAnsiTheme="majorBidi" w:cstheme="majorBidi"/>
        </w:rPr>
        <w:t xml:space="preserve"> - </w:t>
      </w:r>
      <w:r w:rsidR="00456E6C" w:rsidRPr="00984BBF">
        <w:rPr>
          <w:rFonts w:asciiTheme="majorBidi" w:eastAsia="Calibri" w:hAnsiTheme="majorBidi" w:cstheme="majorBidi"/>
        </w:rPr>
        <w:t>LT/</w:t>
      </w:r>
      <w:r w:rsidRPr="00984BBF">
        <w:rPr>
          <w:rFonts w:asciiTheme="majorBidi" w:hAnsiTheme="majorBidi" w:cstheme="majorBidi"/>
          <w:color w:val="000000" w:themeColor="text1"/>
        </w:rPr>
        <w:t>25/2476/001</w:t>
      </w:r>
    </w:p>
    <w:p w14:paraId="3FA2A7ED" w14:textId="77777777" w:rsidR="00456E6C" w:rsidRPr="001E7262" w:rsidRDefault="00456E6C" w:rsidP="00456E6C">
      <w:pPr>
        <w:tabs>
          <w:tab w:val="left" w:pos="567"/>
        </w:tabs>
        <w:spacing w:after="0" w:line="240" w:lineRule="auto"/>
        <w:ind w:right="29"/>
        <w:jc w:val="both"/>
        <w:rPr>
          <w:rFonts w:ascii="Times New Roman" w:eastAsia="Calibri" w:hAnsi="Times New Roman" w:cs="Times New Roman"/>
        </w:rPr>
      </w:pPr>
    </w:p>
    <w:p w14:paraId="5E10F24F" w14:textId="77777777" w:rsidR="00456E6C" w:rsidRPr="001E7262" w:rsidRDefault="00456E6C" w:rsidP="00456E6C">
      <w:pPr>
        <w:tabs>
          <w:tab w:val="left" w:pos="567"/>
        </w:tabs>
        <w:spacing w:after="0" w:line="240" w:lineRule="auto"/>
        <w:ind w:right="29"/>
        <w:jc w:val="both"/>
        <w:rPr>
          <w:rFonts w:ascii="Times New Roman" w:eastAsia="Calibri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245"/>
      </w:tblGrid>
      <w:tr w:rsidR="00456E6C" w:rsidRPr="001E7262" w14:paraId="08CCD656" w14:textId="77777777" w:rsidTr="000961D2">
        <w:tc>
          <w:tcPr>
            <w:tcW w:w="9245" w:type="dxa"/>
            <w:tcBorders>
              <w:top w:val="single" w:sz="4" w:space="0" w:color="auto"/>
              <w:bottom w:val="single" w:sz="4" w:space="0" w:color="auto"/>
            </w:tcBorders>
          </w:tcPr>
          <w:p w14:paraId="4B2C97EA" w14:textId="77777777" w:rsidR="00456E6C" w:rsidRPr="001E7262" w:rsidRDefault="00456E6C" w:rsidP="00456E6C">
            <w:pPr>
              <w:numPr>
                <w:ilvl w:val="0"/>
                <w:numId w:val="1"/>
              </w:numPr>
              <w:tabs>
                <w:tab w:val="left" w:pos="0"/>
                <w:tab w:val="left" w:pos="567"/>
              </w:tabs>
              <w:spacing w:after="0" w:line="240" w:lineRule="auto"/>
              <w:ind w:left="567" w:right="29" w:hanging="578"/>
              <w:jc w:val="both"/>
              <w:rPr>
                <w:rFonts w:ascii="Times New Roman" w:eastAsia="Calibri" w:hAnsi="Times New Roman" w:cs="Times New Roman"/>
                <w:bCs/>
                <w:caps/>
              </w:rPr>
            </w:pPr>
            <w:r w:rsidRPr="001E7262">
              <w:rPr>
                <w:rFonts w:ascii="Times New Roman" w:eastAsia="Calibri" w:hAnsi="Times New Roman" w:cs="Times New Roman"/>
                <w:b/>
                <w:bCs/>
                <w:caps/>
              </w:rPr>
              <w:t xml:space="preserve">SERIJOS NUMERIS </w:t>
            </w:r>
          </w:p>
        </w:tc>
      </w:tr>
    </w:tbl>
    <w:p w14:paraId="35474B0E" w14:textId="77777777" w:rsidR="00456E6C" w:rsidRPr="001E7262" w:rsidRDefault="00456E6C" w:rsidP="00456E6C">
      <w:pPr>
        <w:tabs>
          <w:tab w:val="left" w:pos="567"/>
          <w:tab w:val="num" w:pos="1014"/>
        </w:tabs>
        <w:spacing w:after="0" w:line="240" w:lineRule="auto"/>
        <w:ind w:right="29"/>
        <w:jc w:val="both"/>
        <w:rPr>
          <w:rFonts w:ascii="Times New Roman" w:eastAsia="Calibri" w:hAnsi="Times New Roman" w:cs="Times New Roman"/>
        </w:rPr>
      </w:pPr>
    </w:p>
    <w:p w14:paraId="0B171934" w14:textId="77777777" w:rsidR="00456E6C" w:rsidRPr="001E7262" w:rsidRDefault="00456E6C" w:rsidP="00456E6C">
      <w:pPr>
        <w:tabs>
          <w:tab w:val="left" w:pos="567"/>
          <w:tab w:val="num" w:pos="1014"/>
        </w:tabs>
        <w:spacing w:after="0" w:line="240" w:lineRule="auto"/>
        <w:ind w:right="29"/>
        <w:jc w:val="both"/>
        <w:rPr>
          <w:rFonts w:ascii="Times New Roman" w:eastAsia="Calibri" w:hAnsi="Times New Roman" w:cs="Times New Roman"/>
          <w:bCs/>
          <w:lang w:eastAsia="nl-NL"/>
        </w:rPr>
      </w:pPr>
      <w:r w:rsidRPr="001E7262">
        <w:rPr>
          <w:rFonts w:ascii="Times New Roman" w:eastAsia="Calibri" w:hAnsi="Times New Roman" w:cs="Times New Roman"/>
          <w:bCs/>
          <w:lang w:eastAsia="nl-NL"/>
        </w:rPr>
        <w:t>Lot</w:t>
      </w:r>
    </w:p>
    <w:p w14:paraId="102E8D73" w14:textId="77777777" w:rsidR="00456E6C" w:rsidRPr="001E7262" w:rsidRDefault="00456E6C" w:rsidP="00456E6C">
      <w:pPr>
        <w:tabs>
          <w:tab w:val="left" w:pos="567"/>
          <w:tab w:val="num" w:pos="1014"/>
        </w:tabs>
        <w:spacing w:after="0" w:line="240" w:lineRule="auto"/>
        <w:ind w:right="29"/>
        <w:jc w:val="both"/>
        <w:rPr>
          <w:rFonts w:ascii="Times New Roman" w:eastAsia="Calibri" w:hAnsi="Times New Roman" w:cs="Times New Roman"/>
        </w:rPr>
      </w:pPr>
    </w:p>
    <w:p w14:paraId="64F53909" w14:textId="77777777" w:rsidR="00456E6C" w:rsidRPr="001E7262" w:rsidRDefault="00456E6C" w:rsidP="00456E6C">
      <w:pPr>
        <w:tabs>
          <w:tab w:val="left" w:pos="567"/>
          <w:tab w:val="num" w:pos="1014"/>
        </w:tabs>
        <w:spacing w:after="0" w:line="240" w:lineRule="auto"/>
        <w:ind w:right="29"/>
        <w:jc w:val="both"/>
        <w:rPr>
          <w:rFonts w:ascii="Times New Roman" w:eastAsia="Calibri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245"/>
      </w:tblGrid>
      <w:tr w:rsidR="00456E6C" w:rsidRPr="001E7262" w14:paraId="6424CC6A" w14:textId="77777777" w:rsidTr="000961D2">
        <w:tc>
          <w:tcPr>
            <w:tcW w:w="9245" w:type="dxa"/>
            <w:tcBorders>
              <w:top w:val="single" w:sz="4" w:space="0" w:color="auto"/>
              <w:bottom w:val="single" w:sz="4" w:space="0" w:color="auto"/>
            </w:tcBorders>
          </w:tcPr>
          <w:p w14:paraId="2E99FA51" w14:textId="77777777" w:rsidR="00456E6C" w:rsidRPr="001E7262" w:rsidRDefault="00456E6C" w:rsidP="00456E6C">
            <w:pPr>
              <w:numPr>
                <w:ilvl w:val="0"/>
                <w:numId w:val="1"/>
              </w:numPr>
              <w:tabs>
                <w:tab w:val="left" w:pos="0"/>
                <w:tab w:val="left" w:pos="567"/>
              </w:tabs>
              <w:spacing w:after="0" w:line="240" w:lineRule="auto"/>
              <w:ind w:left="567" w:right="29" w:hanging="567"/>
              <w:jc w:val="both"/>
              <w:rPr>
                <w:rFonts w:ascii="Times New Roman" w:eastAsia="Times New Roman" w:hAnsi="Times New Roman" w:cs="Times New Roman"/>
                <w:bCs/>
                <w:caps/>
              </w:rPr>
            </w:pPr>
            <w:r w:rsidRPr="001E7262">
              <w:rPr>
                <w:rFonts w:ascii="Times New Roman" w:eastAsia="Times New Roman" w:hAnsi="Times New Roman" w:cs="Times New Roman"/>
                <w:b/>
                <w:bCs/>
                <w:caps/>
              </w:rPr>
              <w:t xml:space="preserve">PARDAVIMO (IŠDAVIMO) TVARKA </w:t>
            </w:r>
          </w:p>
        </w:tc>
      </w:tr>
    </w:tbl>
    <w:p w14:paraId="72C2FA49" w14:textId="77777777" w:rsidR="00456E6C" w:rsidRPr="001E7262" w:rsidRDefault="00456E6C" w:rsidP="00456E6C">
      <w:pPr>
        <w:tabs>
          <w:tab w:val="left" w:pos="234"/>
          <w:tab w:val="left" w:pos="567"/>
          <w:tab w:val="num" w:pos="1014"/>
        </w:tabs>
        <w:spacing w:after="0" w:line="240" w:lineRule="auto"/>
        <w:ind w:right="29"/>
        <w:jc w:val="both"/>
        <w:rPr>
          <w:rFonts w:ascii="Times New Roman" w:eastAsia="Times New Roman" w:hAnsi="Times New Roman" w:cs="Times New Roman"/>
          <w:b/>
          <w:bCs/>
        </w:rPr>
      </w:pPr>
    </w:p>
    <w:p w14:paraId="3D08C56B" w14:textId="77777777" w:rsidR="00456E6C" w:rsidRPr="001E7262" w:rsidRDefault="00456E6C" w:rsidP="00456E6C">
      <w:pPr>
        <w:tabs>
          <w:tab w:val="left" w:pos="234"/>
          <w:tab w:val="left" w:pos="567"/>
          <w:tab w:val="num" w:pos="1014"/>
        </w:tabs>
        <w:spacing w:after="0" w:line="240" w:lineRule="auto"/>
        <w:ind w:right="29"/>
        <w:jc w:val="both"/>
        <w:rPr>
          <w:rFonts w:ascii="Times New Roman" w:eastAsia="Times New Roman" w:hAnsi="Times New Roman" w:cs="Times New Roman"/>
          <w:bCs/>
        </w:rPr>
      </w:pPr>
      <w:r w:rsidRPr="001E7262">
        <w:rPr>
          <w:rFonts w:ascii="Times New Roman" w:eastAsia="Times New Roman" w:hAnsi="Times New Roman" w:cs="Times New Roman"/>
          <w:bCs/>
        </w:rPr>
        <w:t>Receptinis vaistas</w:t>
      </w:r>
    </w:p>
    <w:p w14:paraId="148A804D" w14:textId="77777777" w:rsidR="00456E6C" w:rsidRPr="001E7262" w:rsidRDefault="00456E6C" w:rsidP="00456E6C">
      <w:pPr>
        <w:tabs>
          <w:tab w:val="left" w:pos="234"/>
          <w:tab w:val="left" w:pos="567"/>
          <w:tab w:val="num" w:pos="1014"/>
        </w:tabs>
        <w:spacing w:after="0" w:line="240" w:lineRule="auto"/>
        <w:ind w:right="29"/>
        <w:jc w:val="both"/>
        <w:rPr>
          <w:rFonts w:ascii="Times New Roman" w:eastAsia="Times New Roman" w:hAnsi="Times New Roman" w:cs="Times New Roman"/>
          <w:b/>
          <w:bCs/>
        </w:rPr>
      </w:pPr>
    </w:p>
    <w:p w14:paraId="2068C911" w14:textId="77777777" w:rsidR="00456E6C" w:rsidRPr="001E7262" w:rsidRDefault="00456E6C" w:rsidP="00456E6C">
      <w:pPr>
        <w:tabs>
          <w:tab w:val="left" w:pos="234"/>
          <w:tab w:val="left" w:pos="567"/>
          <w:tab w:val="num" w:pos="1014"/>
        </w:tabs>
        <w:spacing w:after="0" w:line="240" w:lineRule="auto"/>
        <w:ind w:right="29"/>
        <w:jc w:val="both"/>
        <w:rPr>
          <w:rFonts w:ascii="Times New Roman" w:eastAsia="Times New Roman" w:hAnsi="Times New Roman" w:cs="Times New Roman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245"/>
      </w:tblGrid>
      <w:tr w:rsidR="00456E6C" w:rsidRPr="001E7262" w14:paraId="785E5037" w14:textId="77777777" w:rsidTr="000961D2">
        <w:tc>
          <w:tcPr>
            <w:tcW w:w="9245" w:type="dxa"/>
            <w:tcBorders>
              <w:top w:val="single" w:sz="4" w:space="0" w:color="auto"/>
              <w:bottom w:val="single" w:sz="4" w:space="0" w:color="auto"/>
            </w:tcBorders>
          </w:tcPr>
          <w:p w14:paraId="6EF64267" w14:textId="77777777" w:rsidR="00456E6C" w:rsidRPr="001E7262" w:rsidRDefault="00456E6C" w:rsidP="00456E6C">
            <w:pPr>
              <w:numPr>
                <w:ilvl w:val="0"/>
                <w:numId w:val="1"/>
              </w:numPr>
              <w:tabs>
                <w:tab w:val="left" w:pos="0"/>
                <w:tab w:val="left" w:pos="567"/>
              </w:tabs>
              <w:spacing w:after="0" w:line="240" w:lineRule="auto"/>
              <w:ind w:left="567" w:right="29" w:hanging="567"/>
              <w:jc w:val="both"/>
              <w:rPr>
                <w:rFonts w:ascii="Times New Roman" w:eastAsia="Times New Roman" w:hAnsi="Times New Roman" w:cs="Times New Roman"/>
                <w:bCs/>
                <w:caps/>
              </w:rPr>
            </w:pPr>
            <w:r w:rsidRPr="001E7262">
              <w:rPr>
                <w:rFonts w:ascii="Times New Roman" w:eastAsia="Times New Roman" w:hAnsi="Times New Roman" w:cs="Times New Roman"/>
                <w:b/>
                <w:bCs/>
                <w:caps/>
              </w:rPr>
              <w:t>VARTOJIMO INSTRUKCIJA</w:t>
            </w:r>
          </w:p>
        </w:tc>
      </w:tr>
    </w:tbl>
    <w:p w14:paraId="55385646" w14:textId="77777777" w:rsidR="00456E6C" w:rsidRPr="001E7262" w:rsidRDefault="00456E6C" w:rsidP="00456E6C">
      <w:pPr>
        <w:tabs>
          <w:tab w:val="left" w:pos="234"/>
          <w:tab w:val="left" w:pos="567"/>
          <w:tab w:val="num" w:pos="1014"/>
        </w:tabs>
        <w:spacing w:after="0" w:line="240" w:lineRule="auto"/>
        <w:ind w:right="28"/>
        <w:jc w:val="both"/>
        <w:rPr>
          <w:rFonts w:ascii="Times New Roman" w:eastAsia="Calibri" w:hAnsi="Times New Roman" w:cs="Times New Roman"/>
        </w:rPr>
      </w:pPr>
    </w:p>
    <w:p w14:paraId="6D52A4DA" w14:textId="77777777" w:rsidR="00456E6C" w:rsidRPr="001E7262" w:rsidRDefault="00456E6C" w:rsidP="00456E6C">
      <w:pPr>
        <w:tabs>
          <w:tab w:val="left" w:pos="234"/>
          <w:tab w:val="left" w:pos="567"/>
          <w:tab w:val="num" w:pos="1014"/>
        </w:tabs>
        <w:spacing w:after="0" w:line="240" w:lineRule="auto"/>
        <w:ind w:right="28"/>
        <w:jc w:val="both"/>
        <w:rPr>
          <w:rFonts w:ascii="Times New Roman" w:eastAsia="Calibri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245"/>
      </w:tblGrid>
      <w:tr w:rsidR="00456E6C" w:rsidRPr="001E7262" w14:paraId="7490BA74" w14:textId="77777777" w:rsidTr="000961D2">
        <w:tc>
          <w:tcPr>
            <w:tcW w:w="9245" w:type="dxa"/>
            <w:tcBorders>
              <w:top w:val="single" w:sz="4" w:space="0" w:color="auto"/>
              <w:bottom w:val="single" w:sz="4" w:space="0" w:color="auto"/>
            </w:tcBorders>
          </w:tcPr>
          <w:p w14:paraId="168B2ED7" w14:textId="77777777" w:rsidR="00456E6C" w:rsidRPr="001E7262" w:rsidRDefault="00456E6C" w:rsidP="00456E6C">
            <w:pPr>
              <w:numPr>
                <w:ilvl w:val="0"/>
                <w:numId w:val="1"/>
              </w:numPr>
              <w:tabs>
                <w:tab w:val="left" w:pos="0"/>
                <w:tab w:val="left" w:pos="567"/>
              </w:tabs>
              <w:spacing w:after="0" w:line="240" w:lineRule="auto"/>
              <w:ind w:left="567" w:right="29" w:hanging="567"/>
              <w:jc w:val="both"/>
              <w:rPr>
                <w:rFonts w:ascii="Times New Roman" w:eastAsia="Calibri" w:hAnsi="Times New Roman" w:cs="Times New Roman"/>
                <w:bCs/>
                <w:caps/>
              </w:rPr>
            </w:pPr>
            <w:r w:rsidRPr="001E7262">
              <w:rPr>
                <w:rFonts w:ascii="Times New Roman" w:eastAsia="Calibri" w:hAnsi="Times New Roman" w:cs="Times New Roman"/>
                <w:b/>
                <w:bCs/>
                <w:caps/>
              </w:rPr>
              <w:t>INFORMACIJA BRAILIO RAŠTU</w:t>
            </w:r>
          </w:p>
        </w:tc>
      </w:tr>
    </w:tbl>
    <w:p w14:paraId="6F4DF7DD" w14:textId="77777777" w:rsidR="00456E6C" w:rsidRPr="001E7262" w:rsidRDefault="00456E6C" w:rsidP="00456E6C">
      <w:pPr>
        <w:tabs>
          <w:tab w:val="left" w:pos="234"/>
          <w:tab w:val="left" w:pos="567"/>
          <w:tab w:val="num" w:pos="1014"/>
        </w:tabs>
        <w:spacing w:after="0" w:line="240" w:lineRule="auto"/>
        <w:ind w:right="29"/>
        <w:jc w:val="both"/>
        <w:rPr>
          <w:rFonts w:ascii="Times New Roman" w:eastAsia="Calibri" w:hAnsi="Times New Roman" w:cs="Times New Roman"/>
          <w:highlight w:val="lightGray"/>
        </w:rPr>
      </w:pPr>
    </w:p>
    <w:p w14:paraId="1D2ABFB7" w14:textId="77777777" w:rsidR="00456E6C" w:rsidRPr="001E7262" w:rsidRDefault="00456E6C" w:rsidP="00456E6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</w:rPr>
      </w:pPr>
      <w:r w:rsidRPr="001E7262">
        <w:rPr>
          <w:rFonts w:ascii="Times New Roman" w:eastAsia="Times New Roman" w:hAnsi="Times New Roman" w:cs="Times New Roman"/>
          <w:snapToGrid w:val="0"/>
          <w:highlight w:val="lightGray"/>
        </w:rPr>
        <w:t>Priimtas pagrindimas informacijos Brailio raštu nepateikti.</w:t>
      </w:r>
    </w:p>
    <w:p w14:paraId="0C098EA6" w14:textId="77777777" w:rsidR="00456E6C" w:rsidRPr="001E7262" w:rsidRDefault="00456E6C" w:rsidP="00456E6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</w:rPr>
      </w:pPr>
    </w:p>
    <w:p w14:paraId="65B22E80" w14:textId="77777777" w:rsidR="00456E6C" w:rsidRPr="001E7262" w:rsidRDefault="00456E6C" w:rsidP="00456E6C">
      <w:pPr>
        <w:spacing w:line="240" w:lineRule="auto"/>
        <w:rPr>
          <w:rFonts w:ascii="Times New Roman" w:hAnsi="Times New Roman"/>
          <w:shd w:val="clear" w:color="auto" w:fill="CCCCCC"/>
        </w:rPr>
      </w:pPr>
    </w:p>
    <w:p w14:paraId="7FAEC72D" w14:textId="77777777" w:rsidR="00456E6C" w:rsidRPr="001E7262" w:rsidRDefault="00456E6C" w:rsidP="00456E6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40" w:lineRule="auto"/>
        <w:ind w:left="567" w:right="29" w:hanging="567"/>
        <w:jc w:val="both"/>
        <w:rPr>
          <w:rFonts w:ascii="Times New Roman" w:eastAsia="Calibri" w:hAnsi="Times New Roman" w:cs="Times New Roman"/>
          <w:b/>
          <w:bCs/>
          <w:caps/>
        </w:rPr>
      </w:pPr>
      <w:r w:rsidRPr="001E7262">
        <w:rPr>
          <w:rFonts w:ascii="Times New Roman" w:eastAsia="Calibri" w:hAnsi="Times New Roman" w:cs="Times New Roman"/>
          <w:b/>
          <w:bCs/>
          <w:caps/>
        </w:rPr>
        <w:t>UNIKALUS IDENTIFIKATORIUS – 2D BRŪKŠNINIS KODAS</w:t>
      </w:r>
    </w:p>
    <w:p w14:paraId="6F1C1204" w14:textId="77777777" w:rsidR="00456E6C" w:rsidRPr="001E7262" w:rsidRDefault="00456E6C" w:rsidP="00456E6C">
      <w:pPr>
        <w:spacing w:after="0" w:line="240" w:lineRule="auto"/>
        <w:rPr>
          <w:rFonts w:ascii="Times New Roman" w:hAnsi="Times New Roman"/>
        </w:rPr>
      </w:pPr>
    </w:p>
    <w:p w14:paraId="22EC0948" w14:textId="77777777" w:rsidR="00456E6C" w:rsidRPr="001E7262" w:rsidRDefault="00456E6C" w:rsidP="00456E6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highlight w:val="lightGray"/>
        </w:rPr>
      </w:pPr>
      <w:r w:rsidRPr="001E7262">
        <w:rPr>
          <w:rFonts w:ascii="Times New Roman" w:eastAsia="Times New Roman" w:hAnsi="Times New Roman" w:cs="Times New Roman"/>
          <w:snapToGrid w:val="0"/>
          <w:highlight w:val="lightGray"/>
        </w:rPr>
        <w:t>2D brūkšninis kodas su nurodytu unikaliu identifikatoriumi.</w:t>
      </w:r>
    </w:p>
    <w:p w14:paraId="542CE34D" w14:textId="77777777" w:rsidR="00456E6C" w:rsidRPr="001E7262" w:rsidRDefault="00456E6C" w:rsidP="00456E6C">
      <w:pPr>
        <w:spacing w:after="0" w:line="240" w:lineRule="auto"/>
        <w:rPr>
          <w:rFonts w:ascii="Times New Roman" w:hAnsi="Times New Roman"/>
          <w:highlight w:val="lightGray"/>
        </w:rPr>
      </w:pPr>
    </w:p>
    <w:p w14:paraId="5918DA23" w14:textId="77777777" w:rsidR="00456E6C" w:rsidRPr="001E7262" w:rsidRDefault="00456E6C" w:rsidP="00456E6C">
      <w:pPr>
        <w:spacing w:after="0" w:line="240" w:lineRule="auto"/>
        <w:rPr>
          <w:rFonts w:ascii="Times New Roman" w:hAnsi="Times New Roman"/>
          <w:highlight w:val="lightGray"/>
        </w:rPr>
      </w:pPr>
    </w:p>
    <w:p w14:paraId="29755066" w14:textId="77777777" w:rsidR="00456E6C" w:rsidRPr="001E7262" w:rsidRDefault="00456E6C" w:rsidP="00456E6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40" w:lineRule="auto"/>
        <w:ind w:left="567" w:right="29" w:hanging="567"/>
        <w:jc w:val="both"/>
        <w:rPr>
          <w:rFonts w:ascii="Times New Roman" w:eastAsia="Times New Roman" w:hAnsi="Times New Roman" w:cs="Times New Roman"/>
          <w:b/>
          <w:bCs/>
          <w:caps/>
        </w:rPr>
      </w:pPr>
      <w:r w:rsidRPr="001E7262">
        <w:rPr>
          <w:rFonts w:ascii="Times New Roman" w:eastAsia="Times New Roman" w:hAnsi="Times New Roman" w:cs="Times New Roman"/>
          <w:b/>
          <w:bCs/>
          <w:caps/>
        </w:rPr>
        <w:t>UNIKALUS IDENTIFIKATORIUS – ŽMONĖMS SUPRANTAMI DUOMENYS</w:t>
      </w:r>
    </w:p>
    <w:p w14:paraId="149A312C" w14:textId="77777777" w:rsidR="00456E6C" w:rsidRPr="001E7262" w:rsidRDefault="00456E6C" w:rsidP="00456E6C">
      <w:pPr>
        <w:spacing w:after="0" w:line="240" w:lineRule="auto"/>
        <w:rPr>
          <w:rFonts w:ascii="Times New Roman" w:hAnsi="Times New Roman"/>
        </w:rPr>
      </w:pPr>
    </w:p>
    <w:p w14:paraId="7A5D2FD6" w14:textId="77777777" w:rsidR="00456E6C" w:rsidRPr="001E7262" w:rsidRDefault="00456E6C" w:rsidP="00456E6C">
      <w:pPr>
        <w:tabs>
          <w:tab w:val="left" w:pos="234"/>
          <w:tab w:val="left" w:pos="567"/>
          <w:tab w:val="num" w:pos="1014"/>
        </w:tabs>
        <w:spacing w:after="0" w:line="240" w:lineRule="auto"/>
        <w:ind w:right="29"/>
        <w:jc w:val="both"/>
        <w:rPr>
          <w:rFonts w:ascii="Times New Roman" w:eastAsia="Times New Roman" w:hAnsi="Times New Roman" w:cs="Times New Roman"/>
          <w:bCs/>
        </w:rPr>
      </w:pPr>
      <w:r w:rsidRPr="001E7262">
        <w:rPr>
          <w:rFonts w:ascii="Times New Roman" w:eastAsia="Times New Roman" w:hAnsi="Times New Roman" w:cs="Times New Roman"/>
          <w:bCs/>
        </w:rPr>
        <w:t>PC: {numeris}</w:t>
      </w:r>
    </w:p>
    <w:p w14:paraId="64011030" w14:textId="77777777" w:rsidR="00456E6C" w:rsidRPr="001E7262" w:rsidRDefault="00456E6C" w:rsidP="00456E6C">
      <w:pPr>
        <w:tabs>
          <w:tab w:val="left" w:pos="234"/>
          <w:tab w:val="left" w:pos="567"/>
          <w:tab w:val="num" w:pos="1014"/>
        </w:tabs>
        <w:spacing w:after="0" w:line="240" w:lineRule="auto"/>
        <w:ind w:right="29"/>
        <w:jc w:val="both"/>
        <w:rPr>
          <w:rFonts w:ascii="Times New Roman" w:eastAsia="Times New Roman" w:hAnsi="Times New Roman" w:cs="Times New Roman"/>
          <w:bCs/>
        </w:rPr>
      </w:pPr>
      <w:r w:rsidRPr="001E7262">
        <w:rPr>
          <w:rFonts w:ascii="Times New Roman" w:eastAsia="Times New Roman" w:hAnsi="Times New Roman" w:cs="Times New Roman"/>
          <w:bCs/>
        </w:rPr>
        <w:t>SN: {numeris}</w:t>
      </w:r>
    </w:p>
    <w:p w14:paraId="17D6ED90" w14:textId="77777777" w:rsidR="00456E6C" w:rsidRPr="001E7262" w:rsidRDefault="00456E6C" w:rsidP="00456E6C">
      <w:pPr>
        <w:tabs>
          <w:tab w:val="left" w:pos="234"/>
          <w:tab w:val="left" w:pos="567"/>
          <w:tab w:val="num" w:pos="1014"/>
        </w:tabs>
        <w:spacing w:after="0" w:line="240" w:lineRule="auto"/>
        <w:ind w:right="29"/>
        <w:jc w:val="both"/>
        <w:rPr>
          <w:rFonts w:ascii="Times New Roman" w:eastAsia="Times New Roman" w:hAnsi="Times New Roman" w:cs="Times New Roman"/>
          <w:bCs/>
        </w:rPr>
      </w:pPr>
      <w:r w:rsidRPr="00AF545F">
        <w:rPr>
          <w:rFonts w:ascii="Times New Roman" w:eastAsia="Times New Roman" w:hAnsi="Times New Roman" w:cs="Times New Roman"/>
          <w:bCs/>
          <w:highlight w:val="lightGray"/>
        </w:rPr>
        <w:lastRenderedPageBreak/>
        <w:t>NN: {numeris}</w:t>
      </w:r>
    </w:p>
    <w:p w14:paraId="2B6464E9" w14:textId="77777777" w:rsidR="00456E6C" w:rsidRPr="001E7262" w:rsidRDefault="00456E6C" w:rsidP="00456E6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</w:rPr>
      </w:pPr>
    </w:p>
    <w:p w14:paraId="1842B741" w14:textId="77777777" w:rsidR="00AF545F" w:rsidRDefault="00AF545F" w:rsidP="00AF545F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35F1784E" w14:textId="1BC60F39" w:rsidR="00AF545F" w:rsidRPr="001E7262" w:rsidRDefault="00AF545F" w:rsidP="00AF545F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  <w:r w:rsidRPr="001E7262">
        <w:rPr>
          <w:rFonts w:ascii="Times New Roman" w:eastAsia="Calibri" w:hAnsi="Times New Roman" w:cs="Times New Roman"/>
          <w:b/>
        </w:rPr>
        <w:t>Gamintojas</w:t>
      </w:r>
    </w:p>
    <w:p w14:paraId="0BA10A34" w14:textId="77777777" w:rsidR="00AF545F" w:rsidRPr="00EF7BA9" w:rsidRDefault="00AF545F" w:rsidP="00AF545F">
      <w:pPr>
        <w:spacing w:after="0" w:line="240" w:lineRule="auto"/>
        <w:rPr>
          <w:rFonts w:ascii="Times New Roman" w:hAnsi="Times New Roman" w:cs="Times New Roman"/>
        </w:rPr>
      </w:pPr>
      <w:r w:rsidRPr="00EF7BA9">
        <w:rPr>
          <w:rFonts w:ascii="Times New Roman" w:hAnsi="Times New Roman" w:cs="Times New Roman"/>
        </w:rPr>
        <w:t>KYMOS, S.L.</w:t>
      </w:r>
    </w:p>
    <w:p w14:paraId="3C111368" w14:textId="77777777" w:rsidR="00AF545F" w:rsidRPr="00EF7BA9" w:rsidRDefault="00AF545F" w:rsidP="00AF545F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EF7BA9">
        <w:rPr>
          <w:rFonts w:ascii="Times New Roman" w:hAnsi="Times New Roman" w:cs="Times New Roman"/>
        </w:rPr>
        <w:t>Ronda</w:t>
      </w:r>
      <w:proofErr w:type="spellEnd"/>
      <w:r w:rsidRPr="00EF7BA9">
        <w:rPr>
          <w:rFonts w:ascii="Times New Roman" w:hAnsi="Times New Roman" w:cs="Times New Roman"/>
        </w:rPr>
        <w:t xml:space="preserve"> de </w:t>
      </w:r>
      <w:proofErr w:type="spellStart"/>
      <w:r w:rsidRPr="00EF7BA9">
        <w:rPr>
          <w:rFonts w:ascii="Times New Roman" w:hAnsi="Times New Roman" w:cs="Times New Roman"/>
        </w:rPr>
        <w:t>Can</w:t>
      </w:r>
      <w:proofErr w:type="spellEnd"/>
      <w:r w:rsidRPr="00EF7BA9">
        <w:rPr>
          <w:rFonts w:ascii="Times New Roman" w:hAnsi="Times New Roman" w:cs="Times New Roman"/>
        </w:rPr>
        <w:t xml:space="preserve"> </w:t>
      </w:r>
      <w:proofErr w:type="spellStart"/>
      <w:r w:rsidRPr="00EF7BA9">
        <w:rPr>
          <w:rFonts w:ascii="Times New Roman" w:hAnsi="Times New Roman" w:cs="Times New Roman"/>
        </w:rPr>
        <w:t>Fatjó</w:t>
      </w:r>
      <w:proofErr w:type="spellEnd"/>
      <w:r w:rsidRPr="00EF7BA9">
        <w:rPr>
          <w:rFonts w:ascii="Times New Roman" w:hAnsi="Times New Roman" w:cs="Times New Roman"/>
        </w:rPr>
        <w:t xml:space="preserve">, </w:t>
      </w:r>
    </w:p>
    <w:p w14:paraId="76223E31" w14:textId="77777777" w:rsidR="00AF545F" w:rsidRPr="00EF7BA9" w:rsidRDefault="00AF545F" w:rsidP="00AF545F">
      <w:pPr>
        <w:spacing w:after="0" w:line="240" w:lineRule="auto"/>
        <w:rPr>
          <w:rFonts w:ascii="Times New Roman" w:hAnsi="Times New Roman" w:cs="Times New Roman"/>
        </w:rPr>
      </w:pPr>
      <w:r w:rsidRPr="00EF7BA9">
        <w:rPr>
          <w:rFonts w:ascii="Times New Roman" w:hAnsi="Times New Roman" w:cs="Times New Roman"/>
        </w:rPr>
        <w:t>7B (</w:t>
      </w:r>
      <w:proofErr w:type="spellStart"/>
      <w:r w:rsidRPr="00EF7BA9">
        <w:rPr>
          <w:rFonts w:ascii="Times New Roman" w:hAnsi="Times New Roman" w:cs="Times New Roman"/>
        </w:rPr>
        <w:t>Parque</w:t>
      </w:r>
      <w:proofErr w:type="spellEnd"/>
      <w:r w:rsidRPr="00EF7BA9">
        <w:rPr>
          <w:rFonts w:ascii="Times New Roman" w:hAnsi="Times New Roman" w:cs="Times New Roman"/>
        </w:rPr>
        <w:t xml:space="preserve"> </w:t>
      </w:r>
      <w:proofErr w:type="spellStart"/>
      <w:r w:rsidRPr="00EF7BA9">
        <w:rPr>
          <w:rFonts w:ascii="Times New Roman" w:hAnsi="Times New Roman" w:cs="Times New Roman"/>
        </w:rPr>
        <w:t>Tecnológico</w:t>
      </w:r>
      <w:proofErr w:type="spellEnd"/>
      <w:r w:rsidRPr="00EF7BA9">
        <w:rPr>
          <w:rFonts w:ascii="Times New Roman" w:hAnsi="Times New Roman" w:cs="Times New Roman"/>
        </w:rPr>
        <w:t xml:space="preserve"> </w:t>
      </w:r>
      <w:proofErr w:type="spellStart"/>
      <w:r w:rsidRPr="00EF7BA9">
        <w:rPr>
          <w:rFonts w:ascii="Times New Roman" w:hAnsi="Times New Roman" w:cs="Times New Roman"/>
        </w:rPr>
        <w:t>del</w:t>
      </w:r>
      <w:proofErr w:type="spellEnd"/>
      <w:r w:rsidRPr="00EF7BA9">
        <w:rPr>
          <w:rFonts w:ascii="Times New Roman" w:hAnsi="Times New Roman" w:cs="Times New Roman"/>
        </w:rPr>
        <w:t xml:space="preserve"> </w:t>
      </w:r>
      <w:proofErr w:type="spellStart"/>
      <w:r w:rsidRPr="00EF7BA9">
        <w:rPr>
          <w:rFonts w:ascii="Times New Roman" w:hAnsi="Times New Roman" w:cs="Times New Roman"/>
        </w:rPr>
        <w:t>Vallès</w:t>
      </w:r>
      <w:proofErr w:type="spellEnd"/>
      <w:r w:rsidRPr="00EF7BA9">
        <w:rPr>
          <w:rFonts w:ascii="Times New Roman" w:hAnsi="Times New Roman" w:cs="Times New Roman"/>
        </w:rPr>
        <w:t xml:space="preserve">), </w:t>
      </w:r>
    </w:p>
    <w:p w14:paraId="1AB8CD99" w14:textId="77777777" w:rsidR="00AF545F" w:rsidRPr="00EF7BA9" w:rsidRDefault="00AF545F" w:rsidP="00AF545F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EF7BA9">
        <w:rPr>
          <w:rFonts w:ascii="Times New Roman" w:hAnsi="Times New Roman" w:cs="Times New Roman"/>
        </w:rPr>
        <w:t>Cerdanyola</w:t>
      </w:r>
      <w:proofErr w:type="spellEnd"/>
      <w:r w:rsidRPr="00EF7BA9">
        <w:rPr>
          <w:rFonts w:ascii="Times New Roman" w:hAnsi="Times New Roman" w:cs="Times New Roman"/>
        </w:rPr>
        <w:t xml:space="preserve"> </w:t>
      </w:r>
      <w:proofErr w:type="spellStart"/>
      <w:r w:rsidRPr="00EF7BA9">
        <w:rPr>
          <w:rFonts w:ascii="Times New Roman" w:hAnsi="Times New Roman" w:cs="Times New Roman"/>
        </w:rPr>
        <w:t>del</w:t>
      </w:r>
      <w:proofErr w:type="spellEnd"/>
      <w:r w:rsidRPr="00EF7BA9">
        <w:rPr>
          <w:rFonts w:ascii="Times New Roman" w:hAnsi="Times New Roman" w:cs="Times New Roman"/>
        </w:rPr>
        <w:t xml:space="preserve"> </w:t>
      </w:r>
      <w:proofErr w:type="spellStart"/>
      <w:r w:rsidRPr="00EF7BA9">
        <w:rPr>
          <w:rFonts w:ascii="Times New Roman" w:hAnsi="Times New Roman" w:cs="Times New Roman"/>
        </w:rPr>
        <w:t>Vallès</w:t>
      </w:r>
      <w:proofErr w:type="spellEnd"/>
      <w:r w:rsidRPr="00EF7BA9">
        <w:rPr>
          <w:rFonts w:ascii="Times New Roman" w:hAnsi="Times New Roman" w:cs="Times New Roman"/>
        </w:rPr>
        <w:t xml:space="preserve">, 08290 </w:t>
      </w:r>
    </w:p>
    <w:p w14:paraId="3EB41A5C" w14:textId="77777777" w:rsidR="00AF545F" w:rsidRPr="00EF7BA9" w:rsidRDefault="00AF545F" w:rsidP="00AF545F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EF7BA9">
        <w:rPr>
          <w:rFonts w:ascii="Times New Roman" w:hAnsi="Times New Roman" w:cs="Times New Roman"/>
        </w:rPr>
        <w:t>Barcelona</w:t>
      </w:r>
      <w:proofErr w:type="spellEnd"/>
      <w:r w:rsidRPr="00EF7BA9">
        <w:rPr>
          <w:rFonts w:ascii="Times New Roman" w:hAnsi="Times New Roman" w:cs="Times New Roman"/>
        </w:rPr>
        <w:t>, Ispanija</w:t>
      </w:r>
    </w:p>
    <w:p w14:paraId="7DB29C5E" w14:textId="3427D994" w:rsidR="00456E6C" w:rsidRDefault="00456E6C" w:rsidP="00456E6C">
      <w:pPr>
        <w:tabs>
          <w:tab w:val="left" w:pos="234"/>
          <w:tab w:val="left" w:pos="567"/>
          <w:tab w:val="num" w:pos="1014"/>
        </w:tabs>
        <w:spacing w:after="0" w:line="240" w:lineRule="auto"/>
        <w:ind w:right="29"/>
        <w:jc w:val="both"/>
        <w:rPr>
          <w:rFonts w:ascii="Times New Roman" w:eastAsia="Calibri" w:hAnsi="Times New Roman" w:cs="Times New Roman"/>
        </w:rPr>
      </w:pPr>
    </w:p>
    <w:p w14:paraId="1285ACF1" w14:textId="77777777" w:rsidR="00AF545F" w:rsidRPr="00456E6C" w:rsidRDefault="00AF545F" w:rsidP="00456E6C">
      <w:pPr>
        <w:tabs>
          <w:tab w:val="left" w:pos="234"/>
          <w:tab w:val="left" w:pos="567"/>
          <w:tab w:val="num" w:pos="1014"/>
        </w:tabs>
        <w:spacing w:after="0" w:line="240" w:lineRule="auto"/>
        <w:ind w:right="29"/>
        <w:jc w:val="both"/>
        <w:rPr>
          <w:rFonts w:ascii="Times New Roman" w:eastAsia="Calibri" w:hAnsi="Times New Roman" w:cs="Times New Roman"/>
        </w:rPr>
      </w:pPr>
    </w:p>
    <w:sectPr w:rsidR="00AF545F" w:rsidRPr="00456E6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B75862"/>
    <w:multiLevelType w:val="hybridMultilevel"/>
    <w:tmpl w:val="7C30CD64"/>
    <w:lvl w:ilvl="0" w:tplc="6B0ABC4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86456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E6C"/>
    <w:rsid w:val="001C0C27"/>
    <w:rsid w:val="003239F0"/>
    <w:rsid w:val="00456E6C"/>
    <w:rsid w:val="00574DFB"/>
    <w:rsid w:val="005F4416"/>
    <w:rsid w:val="0066347B"/>
    <w:rsid w:val="006C672B"/>
    <w:rsid w:val="00703812"/>
    <w:rsid w:val="00762E90"/>
    <w:rsid w:val="00777B8D"/>
    <w:rsid w:val="00812F5B"/>
    <w:rsid w:val="00984BBF"/>
    <w:rsid w:val="00AF545F"/>
    <w:rsid w:val="00B17E6C"/>
    <w:rsid w:val="00DE2268"/>
    <w:rsid w:val="00E63CD3"/>
    <w:rsid w:val="00F5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1552F"/>
  <w15:chartTrackingRefBased/>
  <w15:docId w15:val="{88438EEE-1B49-4D98-9EFC-A82665304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56E6C"/>
    <w:pPr>
      <w:spacing w:after="200" w:line="276" w:lineRule="auto"/>
    </w:pPr>
    <w:rPr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812F5B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1359</Words>
  <Characters>776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Justina Vengalytė - Oleškevičienė</dc:creator>
  <cp:keywords/>
  <dc:description/>
  <cp:lastModifiedBy>Karolina Kontrauskaitė</cp:lastModifiedBy>
  <cp:revision>4</cp:revision>
  <dcterms:created xsi:type="dcterms:W3CDTF">2025-04-03T06:56:00Z</dcterms:created>
  <dcterms:modified xsi:type="dcterms:W3CDTF">2025-04-22T03:21:00Z</dcterms:modified>
</cp:coreProperties>
</file>