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5C4" w14:textId="77777777" w:rsidR="00772161" w:rsidRDefault="00772161" w:rsidP="00772161">
      <w:pPr>
        <w:rPr>
          <w:sz w:val="22"/>
          <w:szCs w:val="22"/>
        </w:rPr>
      </w:pPr>
    </w:p>
    <w:p w14:paraId="0CC5146C" w14:textId="77777777" w:rsidR="00772161" w:rsidRDefault="00772161" w:rsidP="00772161">
      <w:pPr>
        <w:rPr>
          <w:sz w:val="22"/>
          <w:szCs w:val="22"/>
        </w:rPr>
      </w:pPr>
    </w:p>
    <w:p w14:paraId="7FAD1C37" w14:textId="77777777" w:rsidR="00772161" w:rsidRDefault="00772161" w:rsidP="00772161">
      <w:pPr>
        <w:rPr>
          <w:sz w:val="22"/>
          <w:szCs w:val="22"/>
        </w:rPr>
      </w:pPr>
    </w:p>
    <w:p w14:paraId="2F2077E5" w14:textId="77777777" w:rsidR="00772161" w:rsidRDefault="00772161" w:rsidP="00772161">
      <w:pPr>
        <w:rPr>
          <w:sz w:val="22"/>
          <w:szCs w:val="22"/>
        </w:rPr>
      </w:pPr>
    </w:p>
    <w:p w14:paraId="0BA4673C" w14:textId="77777777" w:rsidR="00772161" w:rsidRDefault="00772161" w:rsidP="00975A09">
      <w:pPr>
        <w:pStyle w:val="BTEMEASMCA"/>
      </w:pPr>
    </w:p>
    <w:p w14:paraId="3D191082" w14:textId="77777777" w:rsidR="00772161" w:rsidRDefault="00772161" w:rsidP="00975A09">
      <w:pPr>
        <w:pStyle w:val="BTEMEASMCA"/>
      </w:pPr>
    </w:p>
    <w:p w14:paraId="059B2F69" w14:textId="77777777" w:rsidR="00772161" w:rsidRDefault="00772161" w:rsidP="00975A09">
      <w:pPr>
        <w:pStyle w:val="BTEMEASMCA"/>
      </w:pPr>
    </w:p>
    <w:p w14:paraId="2D767D01" w14:textId="77777777" w:rsidR="00772161" w:rsidRDefault="00772161" w:rsidP="00975A09">
      <w:pPr>
        <w:pStyle w:val="BTEMEASMCA"/>
      </w:pPr>
    </w:p>
    <w:p w14:paraId="35A64922" w14:textId="77777777" w:rsidR="00772161" w:rsidRDefault="00772161" w:rsidP="00975A09">
      <w:pPr>
        <w:pStyle w:val="BTEMEASMCA"/>
      </w:pPr>
    </w:p>
    <w:p w14:paraId="475078EA" w14:textId="77777777" w:rsidR="00772161" w:rsidRDefault="00772161" w:rsidP="00975A09">
      <w:pPr>
        <w:pStyle w:val="BTEMEASMCA"/>
      </w:pPr>
    </w:p>
    <w:p w14:paraId="753B817F" w14:textId="77777777" w:rsidR="00772161" w:rsidRDefault="00772161" w:rsidP="00975A09">
      <w:pPr>
        <w:pStyle w:val="BTEMEASMCA"/>
      </w:pPr>
    </w:p>
    <w:p w14:paraId="06E3D2D6" w14:textId="77777777" w:rsidR="00772161" w:rsidRDefault="00772161" w:rsidP="00975A09">
      <w:pPr>
        <w:pStyle w:val="BTEMEASMCA"/>
      </w:pPr>
    </w:p>
    <w:p w14:paraId="6D1C0C38" w14:textId="77777777" w:rsidR="00772161" w:rsidRDefault="00772161" w:rsidP="00975A09">
      <w:pPr>
        <w:pStyle w:val="BTEMEASMCA"/>
      </w:pPr>
    </w:p>
    <w:p w14:paraId="680DAE30" w14:textId="77777777" w:rsidR="00772161" w:rsidRDefault="00772161" w:rsidP="00975A09">
      <w:pPr>
        <w:pStyle w:val="BTEMEASMCA"/>
      </w:pPr>
    </w:p>
    <w:p w14:paraId="6FE04C5D" w14:textId="77777777" w:rsidR="00772161" w:rsidRDefault="00772161" w:rsidP="00975A09">
      <w:pPr>
        <w:pStyle w:val="BTEMEASMCA"/>
      </w:pPr>
    </w:p>
    <w:p w14:paraId="0ADE7F54" w14:textId="77777777" w:rsidR="00772161" w:rsidRDefault="00772161" w:rsidP="00975A09">
      <w:pPr>
        <w:pStyle w:val="BTEMEASMCA"/>
      </w:pPr>
    </w:p>
    <w:p w14:paraId="14C77097" w14:textId="77777777" w:rsidR="00772161" w:rsidRDefault="00772161" w:rsidP="00975A09">
      <w:pPr>
        <w:pStyle w:val="BTEMEASMCA"/>
      </w:pPr>
    </w:p>
    <w:p w14:paraId="423717BD" w14:textId="77777777" w:rsidR="00772161" w:rsidRDefault="00772161" w:rsidP="00975A09">
      <w:pPr>
        <w:pStyle w:val="BTEMEASMCA"/>
      </w:pPr>
    </w:p>
    <w:p w14:paraId="5696810E" w14:textId="77777777" w:rsidR="00772161" w:rsidRDefault="00772161" w:rsidP="00975A09">
      <w:pPr>
        <w:pStyle w:val="BTEMEASMCA"/>
      </w:pPr>
    </w:p>
    <w:p w14:paraId="66E1D64B" w14:textId="77777777" w:rsidR="00772161" w:rsidRDefault="00772161" w:rsidP="00975A09">
      <w:pPr>
        <w:pStyle w:val="BTEMEASMCA"/>
      </w:pPr>
    </w:p>
    <w:p w14:paraId="00E6DDC8" w14:textId="77777777" w:rsidR="00772161" w:rsidRDefault="00772161" w:rsidP="00975A09">
      <w:pPr>
        <w:pStyle w:val="BTEMEASMCA"/>
      </w:pPr>
    </w:p>
    <w:p w14:paraId="33D6EFAA" w14:textId="77777777" w:rsidR="00772161" w:rsidRDefault="00772161" w:rsidP="00975A09">
      <w:pPr>
        <w:pStyle w:val="BTEMEASMCA"/>
      </w:pPr>
    </w:p>
    <w:p w14:paraId="57B51477" w14:textId="77777777" w:rsidR="00772161" w:rsidRDefault="00772161" w:rsidP="00975A09">
      <w:pPr>
        <w:pStyle w:val="BTEMEASMCA"/>
      </w:pPr>
    </w:p>
    <w:p w14:paraId="58DEF80D" w14:textId="77777777" w:rsidR="00772161" w:rsidRDefault="00772161" w:rsidP="00772161">
      <w:pPr>
        <w:jc w:val="center"/>
        <w:rPr>
          <w:b/>
          <w:sz w:val="22"/>
          <w:szCs w:val="22"/>
        </w:rPr>
      </w:pPr>
      <w:bookmarkStart w:id="0" w:name="_Toc129243261"/>
      <w:bookmarkStart w:id="1" w:name="_Toc129243136"/>
      <w:r>
        <w:rPr>
          <w:b/>
          <w:sz w:val="22"/>
          <w:szCs w:val="22"/>
        </w:rPr>
        <w:t>A. ŽENKLINIMAS</w:t>
      </w:r>
      <w:bookmarkEnd w:id="0"/>
      <w:bookmarkEnd w:id="1"/>
    </w:p>
    <w:p w14:paraId="7CDEF292" w14:textId="77777777" w:rsidR="00772161" w:rsidRDefault="00772161" w:rsidP="00975A09">
      <w:pPr>
        <w:pStyle w:val="BTEMEASMCA"/>
      </w:pPr>
      <w:r>
        <w:br w:type="page"/>
      </w:r>
    </w:p>
    <w:p w14:paraId="100CC1CE" w14:textId="77777777" w:rsidR="00772161" w:rsidRDefault="00772161" w:rsidP="00E66853">
      <w:pPr>
        <w:pStyle w:val="PI-1labEMEASMCA"/>
      </w:pPr>
      <w:r>
        <w:lastRenderedPageBreak/>
        <w:t>INFORMACIJA ANT IŠORINĖS PAKUOTĖS</w:t>
      </w:r>
    </w:p>
    <w:p w14:paraId="5473AB90" w14:textId="77777777" w:rsidR="00772161" w:rsidRDefault="00772161" w:rsidP="00E66853">
      <w:pPr>
        <w:pStyle w:val="PI-1labEMEASMCA"/>
      </w:pPr>
    </w:p>
    <w:p w14:paraId="7489A833" w14:textId="77777777" w:rsidR="00772161" w:rsidRDefault="00772161" w:rsidP="00E66853">
      <w:pPr>
        <w:pStyle w:val="PI-1labEMEASMCA"/>
        <w:rPr>
          <w:bCs/>
        </w:rPr>
      </w:pPr>
      <w:r>
        <w:t>KARTONO DĖŽUTĖ</w:t>
      </w:r>
    </w:p>
    <w:p w14:paraId="60069427" w14:textId="77777777" w:rsidR="00772161" w:rsidRDefault="00772161" w:rsidP="00975A09">
      <w:pPr>
        <w:pStyle w:val="BTEMEASMCA"/>
      </w:pPr>
    </w:p>
    <w:p w14:paraId="776E7E19" w14:textId="77777777" w:rsidR="00772161" w:rsidRDefault="00772161" w:rsidP="00975A09">
      <w:pPr>
        <w:pStyle w:val="BTEMEASMCA"/>
      </w:pPr>
    </w:p>
    <w:p w14:paraId="64E86E6E" w14:textId="77777777" w:rsidR="00772161" w:rsidRDefault="00772161" w:rsidP="00E66853">
      <w:pPr>
        <w:pStyle w:val="PI-1labEMEASMCA"/>
      </w:pPr>
      <w:r>
        <w:t>1.</w:t>
      </w:r>
      <w:r>
        <w:tab/>
        <w:t>VAISTINIO PREPARATO PAVADINIMAS</w:t>
      </w:r>
    </w:p>
    <w:p w14:paraId="43E15AC9" w14:textId="77777777" w:rsidR="00772161" w:rsidRDefault="00772161" w:rsidP="00975A09">
      <w:pPr>
        <w:pStyle w:val="BTEMEASMCA"/>
      </w:pPr>
    </w:p>
    <w:p w14:paraId="3764AF48" w14:textId="73495394" w:rsidR="00772161" w:rsidRDefault="00957972" w:rsidP="00772161">
      <w:pPr>
        <w:ind w:left="567" w:hanging="567"/>
        <w:rPr>
          <w:sz w:val="22"/>
          <w:szCs w:val="22"/>
        </w:rPr>
      </w:pPr>
      <w:r w:rsidRPr="00957972">
        <w:rPr>
          <w:bCs/>
          <w:iCs/>
          <w:sz w:val="22"/>
          <w:szCs w:val="22"/>
        </w:rPr>
        <w:t>AMINOFILLINA S.A.L.F.</w:t>
      </w:r>
      <w:r w:rsidR="00772161">
        <w:rPr>
          <w:bCs/>
          <w:iCs/>
          <w:sz w:val="22"/>
          <w:szCs w:val="22"/>
        </w:rPr>
        <w:t xml:space="preserve"> </w:t>
      </w:r>
      <w:r w:rsidR="00772161">
        <w:rPr>
          <w:sz w:val="22"/>
          <w:szCs w:val="22"/>
        </w:rPr>
        <w:t xml:space="preserve">24 mg/ml </w:t>
      </w:r>
      <w:r w:rsidR="00772161">
        <w:rPr>
          <w:bCs/>
          <w:iCs/>
          <w:sz w:val="22"/>
          <w:szCs w:val="22"/>
        </w:rPr>
        <w:t xml:space="preserve">injekcinis </w:t>
      </w:r>
      <w:r w:rsidR="00CE4E44" w:rsidRPr="00A21877">
        <w:rPr>
          <w:bCs/>
          <w:iCs/>
          <w:sz w:val="22"/>
          <w:szCs w:val="22"/>
        </w:rPr>
        <w:t>ar infuzinis</w:t>
      </w:r>
      <w:r w:rsidR="00CE4E44" w:rsidRPr="00CE4E44">
        <w:rPr>
          <w:bCs/>
          <w:iCs/>
          <w:sz w:val="22"/>
          <w:szCs w:val="22"/>
        </w:rPr>
        <w:t xml:space="preserve"> </w:t>
      </w:r>
      <w:r w:rsidR="00772161">
        <w:rPr>
          <w:bCs/>
          <w:iCs/>
          <w:sz w:val="22"/>
          <w:szCs w:val="22"/>
        </w:rPr>
        <w:t>tirpalas</w:t>
      </w:r>
    </w:p>
    <w:p w14:paraId="2CA523F7" w14:textId="2623776B" w:rsidR="00772161" w:rsidRDefault="00957972" w:rsidP="00772161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772161">
        <w:rPr>
          <w:sz w:val="22"/>
          <w:szCs w:val="22"/>
        </w:rPr>
        <w:t>minofilinas</w:t>
      </w:r>
    </w:p>
    <w:p w14:paraId="56618728" w14:textId="77777777" w:rsidR="00772161" w:rsidRDefault="00772161" w:rsidP="00975A09">
      <w:pPr>
        <w:pStyle w:val="BTEMEASMCA"/>
      </w:pPr>
    </w:p>
    <w:p w14:paraId="768AEDDB" w14:textId="77777777" w:rsidR="00772161" w:rsidRDefault="00772161" w:rsidP="00975A09">
      <w:pPr>
        <w:pStyle w:val="BTEMEASMCA"/>
      </w:pPr>
    </w:p>
    <w:p w14:paraId="4AD3F314" w14:textId="77777777" w:rsidR="00772161" w:rsidRDefault="00772161" w:rsidP="007D5A1A">
      <w:pPr>
        <w:pStyle w:val="PI-1labEMEASMCA"/>
      </w:pPr>
      <w:r>
        <w:t>2.</w:t>
      </w:r>
      <w:r>
        <w:tab/>
        <w:t>VEIKLIOJI (-IOS) MEDŽIAGA (-OS) IR JOS (-Ų) KIEKIS (-IAI)</w:t>
      </w:r>
    </w:p>
    <w:p w14:paraId="40211E4F" w14:textId="77777777" w:rsidR="00772161" w:rsidRDefault="00772161" w:rsidP="00975A09">
      <w:pPr>
        <w:pStyle w:val="BTEMEASMCA"/>
      </w:pPr>
    </w:p>
    <w:p w14:paraId="533371BD" w14:textId="7B989CCC" w:rsidR="008D36FB" w:rsidRDefault="009B5874" w:rsidP="008D36FB">
      <w:pPr>
        <w:spacing w:after="240"/>
        <w:rPr>
          <w:sz w:val="22"/>
          <w:szCs w:val="22"/>
        </w:rPr>
      </w:pPr>
      <w:r w:rsidRPr="009B5874">
        <w:rPr>
          <w:sz w:val="22"/>
          <w:szCs w:val="22"/>
        </w:rPr>
        <w:t>1 ml injekcinio tirpalo yra</w:t>
      </w:r>
      <w:r w:rsidR="000C0091">
        <w:rPr>
          <w:sz w:val="22"/>
          <w:szCs w:val="22"/>
        </w:rPr>
        <w:t xml:space="preserve"> </w:t>
      </w:r>
      <w:r w:rsidR="000C0091" w:rsidRPr="009B5874">
        <w:rPr>
          <w:sz w:val="22"/>
          <w:szCs w:val="22"/>
        </w:rPr>
        <w:t>24 mg aminofilino</w:t>
      </w:r>
      <w:r w:rsidR="000C0091">
        <w:rPr>
          <w:sz w:val="22"/>
          <w:szCs w:val="22"/>
        </w:rPr>
        <w:t xml:space="preserve">. </w:t>
      </w:r>
      <w:r w:rsidR="008C0A03" w:rsidRPr="008C0A03">
        <w:rPr>
          <w:sz w:val="22"/>
          <w:szCs w:val="22"/>
        </w:rPr>
        <w:t>Vienoje 10 ml ampulėje yra 240 mg aminofilino</w:t>
      </w:r>
      <w:r w:rsidR="008C0A03">
        <w:rPr>
          <w:sz w:val="22"/>
          <w:szCs w:val="22"/>
        </w:rPr>
        <w:t>.</w:t>
      </w:r>
    </w:p>
    <w:p w14:paraId="0022FBB3" w14:textId="77777777" w:rsidR="008D36FB" w:rsidRPr="008D36FB" w:rsidRDefault="008D36FB" w:rsidP="008D36FB">
      <w:pPr>
        <w:rPr>
          <w:sz w:val="22"/>
          <w:szCs w:val="22"/>
        </w:rPr>
      </w:pPr>
    </w:p>
    <w:p w14:paraId="491630E2" w14:textId="77777777" w:rsidR="00772161" w:rsidRDefault="00772161" w:rsidP="00E66853">
      <w:pPr>
        <w:pStyle w:val="PI-1labEMEASMCA"/>
        <w:rPr>
          <w:highlight w:val="lightGray"/>
        </w:rPr>
      </w:pPr>
      <w:r>
        <w:t>3.</w:t>
      </w:r>
      <w:r>
        <w:tab/>
        <w:t>PAGALBINIŲ MEDŽIAGŲ SĄRAŠAS</w:t>
      </w:r>
    </w:p>
    <w:p w14:paraId="735E3C3E" w14:textId="77777777" w:rsidR="00772161" w:rsidRDefault="00772161" w:rsidP="00975A09">
      <w:pPr>
        <w:pStyle w:val="BTEMEASMCA"/>
      </w:pPr>
    </w:p>
    <w:p w14:paraId="013A172E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Pagalbinė medžiaga yra injekcinis vanduo.</w:t>
      </w:r>
    </w:p>
    <w:p w14:paraId="2C97EE8B" w14:textId="77777777" w:rsidR="00772161" w:rsidRDefault="00772161" w:rsidP="00772161">
      <w:pPr>
        <w:rPr>
          <w:sz w:val="22"/>
          <w:szCs w:val="22"/>
        </w:rPr>
      </w:pPr>
    </w:p>
    <w:p w14:paraId="5BA71221" w14:textId="77777777" w:rsidR="00772161" w:rsidRDefault="00772161" w:rsidP="00975A09">
      <w:pPr>
        <w:pStyle w:val="BTEMEASMCA"/>
      </w:pPr>
    </w:p>
    <w:p w14:paraId="336F53D8" w14:textId="77777777" w:rsidR="00772161" w:rsidRDefault="00772161" w:rsidP="00E66853">
      <w:pPr>
        <w:pStyle w:val="PI-1labEMEASMCA"/>
      </w:pPr>
      <w:r>
        <w:t>4.</w:t>
      </w:r>
      <w:r>
        <w:tab/>
        <w:t>FARMACINĖ FORMA IR KIEKIS PAKUOTĖJE</w:t>
      </w:r>
    </w:p>
    <w:p w14:paraId="50F04B27" w14:textId="77777777" w:rsidR="00772161" w:rsidRDefault="00772161" w:rsidP="00772161">
      <w:pPr>
        <w:pStyle w:val="Pagrindinistekstas"/>
        <w:spacing w:line="240" w:lineRule="auto"/>
        <w:rPr>
          <w:rFonts w:ascii="Times New Roman" w:hAnsi="Times New Roman"/>
          <w:sz w:val="22"/>
          <w:szCs w:val="22"/>
        </w:rPr>
      </w:pPr>
    </w:p>
    <w:p w14:paraId="2D7FEE29" w14:textId="35AE3725" w:rsidR="00772161" w:rsidRDefault="00772161" w:rsidP="00772161">
      <w:pPr>
        <w:pStyle w:val="Pagrindinistekstas"/>
        <w:spacing w:line="240" w:lineRule="auto"/>
        <w:rPr>
          <w:rFonts w:ascii="Times New Roman" w:hAnsi="Times New Roman"/>
          <w:sz w:val="22"/>
          <w:szCs w:val="22"/>
        </w:rPr>
      </w:pPr>
      <w:r w:rsidRPr="00957972">
        <w:rPr>
          <w:rFonts w:ascii="Times New Roman" w:hAnsi="Times New Roman"/>
          <w:sz w:val="22"/>
          <w:szCs w:val="22"/>
          <w:highlight w:val="lightGray"/>
        </w:rPr>
        <w:t>Injekcinis</w:t>
      </w:r>
      <w:r w:rsidR="008A26CA">
        <w:rPr>
          <w:rFonts w:ascii="Times New Roman" w:hAnsi="Times New Roman"/>
          <w:sz w:val="22"/>
          <w:szCs w:val="22"/>
          <w:highlight w:val="lightGray"/>
        </w:rPr>
        <w:t xml:space="preserve"> ar infuzinis</w:t>
      </w:r>
      <w:r w:rsidRPr="00957972">
        <w:rPr>
          <w:rFonts w:ascii="Times New Roman" w:hAnsi="Times New Roman"/>
          <w:sz w:val="22"/>
          <w:szCs w:val="22"/>
          <w:highlight w:val="lightGray"/>
        </w:rPr>
        <w:t xml:space="preserve"> tirpalas</w:t>
      </w:r>
    </w:p>
    <w:p w14:paraId="7365C0D7" w14:textId="77777777" w:rsidR="00957972" w:rsidRDefault="00957972" w:rsidP="00772161">
      <w:pPr>
        <w:pStyle w:val="Pagrindinistekstas"/>
        <w:spacing w:line="240" w:lineRule="auto"/>
        <w:rPr>
          <w:rFonts w:ascii="Times New Roman" w:hAnsi="Times New Roman"/>
          <w:sz w:val="22"/>
          <w:szCs w:val="22"/>
        </w:rPr>
      </w:pPr>
    </w:p>
    <w:p w14:paraId="204104AD" w14:textId="437ED2B2" w:rsidR="00957972" w:rsidRDefault="00957972" w:rsidP="00772161">
      <w:pPr>
        <w:pStyle w:val="Pagrindinistekstas"/>
        <w:spacing w:line="240" w:lineRule="auto"/>
        <w:rPr>
          <w:rFonts w:ascii="Times New Roman" w:hAnsi="Times New Roman"/>
          <w:sz w:val="22"/>
          <w:szCs w:val="22"/>
        </w:rPr>
      </w:pPr>
      <w:r w:rsidRPr="00957972">
        <w:rPr>
          <w:rFonts w:ascii="Times New Roman" w:hAnsi="Times New Roman"/>
          <w:sz w:val="22"/>
          <w:szCs w:val="22"/>
          <w:highlight w:val="lightGray"/>
        </w:rPr>
        <w:t>5 ampulės po 10 ml</w:t>
      </w:r>
    </w:p>
    <w:p w14:paraId="1FE07051" w14:textId="1D330ABC" w:rsidR="00772161" w:rsidRDefault="00772161" w:rsidP="00772161">
      <w:pPr>
        <w:ind w:left="567" w:hanging="567"/>
        <w:rPr>
          <w:caps/>
          <w:color w:val="FFFFFF"/>
          <w:sz w:val="22"/>
          <w:szCs w:val="22"/>
        </w:rPr>
      </w:pPr>
      <w:r>
        <w:rPr>
          <w:bCs/>
          <w:iCs/>
          <w:sz w:val="22"/>
          <w:szCs w:val="22"/>
        </w:rPr>
        <w:t xml:space="preserve">10 ampulių po </w:t>
      </w:r>
      <w:r w:rsidR="00957972">
        <w:rPr>
          <w:bCs/>
          <w:iCs/>
          <w:sz w:val="22"/>
          <w:szCs w:val="22"/>
        </w:rPr>
        <w:t>10</w:t>
      </w:r>
      <w:r>
        <w:rPr>
          <w:bCs/>
          <w:iCs/>
          <w:sz w:val="22"/>
          <w:szCs w:val="22"/>
        </w:rPr>
        <w:t> ml</w:t>
      </w:r>
    </w:p>
    <w:p w14:paraId="0041899A" w14:textId="77777777" w:rsidR="00772161" w:rsidRDefault="00772161" w:rsidP="00975A09">
      <w:pPr>
        <w:pStyle w:val="BTEMEASMCA"/>
      </w:pPr>
    </w:p>
    <w:p w14:paraId="6D4898EE" w14:textId="77777777" w:rsidR="00772161" w:rsidRDefault="00772161" w:rsidP="00975A09">
      <w:pPr>
        <w:pStyle w:val="BTEMEASMCA"/>
      </w:pPr>
    </w:p>
    <w:p w14:paraId="151FE750" w14:textId="77777777" w:rsidR="00772161" w:rsidRDefault="00772161" w:rsidP="00E66853">
      <w:pPr>
        <w:pStyle w:val="PI-1labEMEASMCA"/>
        <w:rPr>
          <w:highlight w:val="lightGray"/>
        </w:rPr>
      </w:pPr>
      <w:r>
        <w:t>5.</w:t>
      </w:r>
      <w:r>
        <w:tab/>
        <w:t>VARTOJIMO METODAS IR BŪDAS (-AI)</w:t>
      </w:r>
    </w:p>
    <w:p w14:paraId="03F9ABE0" w14:textId="77777777" w:rsidR="00772161" w:rsidRDefault="00772161" w:rsidP="00975A09">
      <w:pPr>
        <w:pStyle w:val="BTEMEASMCA"/>
      </w:pPr>
    </w:p>
    <w:p w14:paraId="1C43729D" w14:textId="77777777" w:rsidR="00772161" w:rsidRDefault="00772161" w:rsidP="00772161">
      <w:pPr>
        <w:ind w:left="567" w:hanging="567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Leisti į veną.</w:t>
      </w:r>
    </w:p>
    <w:p w14:paraId="6290BA63" w14:textId="77777777" w:rsidR="00772161" w:rsidRDefault="00772161" w:rsidP="00772161">
      <w:pPr>
        <w:ind w:left="567" w:hanging="567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Prieš vartojimą perskaitykite pakuotės lapelį.</w:t>
      </w:r>
    </w:p>
    <w:p w14:paraId="654B617F" w14:textId="77777777" w:rsidR="00772161" w:rsidRDefault="00772161" w:rsidP="00772161">
      <w:pPr>
        <w:ind w:left="567" w:hanging="567"/>
        <w:rPr>
          <w:bCs/>
          <w:iCs/>
          <w:sz w:val="22"/>
          <w:szCs w:val="22"/>
        </w:rPr>
      </w:pPr>
    </w:p>
    <w:p w14:paraId="17E836CE" w14:textId="77777777" w:rsidR="00772161" w:rsidRDefault="00772161" w:rsidP="00772161">
      <w:pPr>
        <w:ind w:left="567" w:hanging="567"/>
        <w:rPr>
          <w:bCs/>
          <w:iCs/>
          <w:sz w:val="22"/>
          <w:szCs w:val="22"/>
        </w:rPr>
      </w:pPr>
    </w:p>
    <w:p w14:paraId="428B455E" w14:textId="77777777" w:rsidR="00772161" w:rsidRDefault="00772161" w:rsidP="00E66853">
      <w:pPr>
        <w:pStyle w:val="PI-1labEMEASMCA"/>
      </w:pPr>
      <w:r>
        <w:t>6.</w:t>
      </w:r>
      <w:r>
        <w:tab/>
        <w:t>SPECIALUS ĮSPĖJIMAS, KAD VAISTINĮ PREPARATĄ BŪTINA LAIKYTI VAIKAMS NEPASTEBIMOJE IR NEPASIEKIAMOJE VIETOJE</w:t>
      </w:r>
    </w:p>
    <w:p w14:paraId="73F0FA64" w14:textId="77777777" w:rsidR="00772161" w:rsidRDefault="00772161" w:rsidP="00772161">
      <w:pPr>
        <w:ind w:left="567" w:hanging="567"/>
        <w:rPr>
          <w:bCs/>
          <w:iCs/>
          <w:sz w:val="22"/>
          <w:szCs w:val="22"/>
        </w:rPr>
      </w:pPr>
    </w:p>
    <w:p w14:paraId="7EC2C6F6" w14:textId="77777777" w:rsidR="00772161" w:rsidRDefault="00772161" w:rsidP="00772161">
      <w:pPr>
        <w:ind w:left="567" w:hanging="567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Laikyti vaikams nepastebimoje ir nepasiekiamoje vietoje.</w:t>
      </w:r>
    </w:p>
    <w:p w14:paraId="1157B64B" w14:textId="77777777" w:rsidR="00772161" w:rsidRDefault="00772161" w:rsidP="00772161">
      <w:pPr>
        <w:ind w:left="567" w:hanging="567"/>
        <w:rPr>
          <w:bCs/>
          <w:iCs/>
          <w:sz w:val="22"/>
          <w:szCs w:val="22"/>
        </w:rPr>
      </w:pPr>
    </w:p>
    <w:p w14:paraId="6CF91683" w14:textId="77777777" w:rsidR="00772161" w:rsidRDefault="00772161" w:rsidP="00975A09">
      <w:pPr>
        <w:pStyle w:val="BTEMEASMCA"/>
      </w:pPr>
    </w:p>
    <w:p w14:paraId="2AE1936E" w14:textId="77777777" w:rsidR="00772161" w:rsidRDefault="00772161" w:rsidP="00E66853">
      <w:pPr>
        <w:pStyle w:val="PI-1labEMEASMCA"/>
        <w:rPr>
          <w:highlight w:val="lightGray"/>
        </w:rPr>
      </w:pPr>
      <w:r>
        <w:t>7.</w:t>
      </w:r>
      <w:r>
        <w:tab/>
        <w:t>KITAS (-I) SPECIALUS (-ŪS) ĮSPĖJIMAS (-AI) (JEI REIKIA)</w:t>
      </w:r>
    </w:p>
    <w:p w14:paraId="2AE1B5E8" w14:textId="77777777" w:rsidR="00772161" w:rsidRDefault="00772161" w:rsidP="00975A09">
      <w:pPr>
        <w:pStyle w:val="BTEMEASMCA"/>
      </w:pPr>
    </w:p>
    <w:p w14:paraId="300C620B" w14:textId="77777777" w:rsidR="00772161" w:rsidRDefault="00772161" w:rsidP="00975A09">
      <w:pPr>
        <w:pStyle w:val="BTEMEASMCA"/>
      </w:pPr>
    </w:p>
    <w:p w14:paraId="661A14E3" w14:textId="77777777" w:rsidR="00772161" w:rsidRDefault="00772161" w:rsidP="00E66853">
      <w:pPr>
        <w:pStyle w:val="PI-1labEMEASMCA"/>
        <w:rPr>
          <w:highlight w:val="lightGray"/>
        </w:rPr>
      </w:pPr>
      <w:r>
        <w:t>8.</w:t>
      </w:r>
      <w:r>
        <w:tab/>
        <w:t>TINKAMUMO LAIKAS</w:t>
      </w:r>
    </w:p>
    <w:p w14:paraId="11A040F4" w14:textId="77777777" w:rsidR="00772161" w:rsidRDefault="00772161" w:rsidP="00975A09">
      <w:pPr>
        <w:pStyle w:val="BTEMEASMCA"/>
      </w:pPr>
    </w:p>
    <w:p w14:paraId="32943F66" w14:textId="4F7A8DEB" w:rsidR="00772161" w:rsidRPr="00066951" w:rsidRDefault="00E66853" w:rsidP="00957972">
      <w:pPr>
        <w:ind w:left="567" w:hanging="567"/>
      </w:pPr>
      <w:r>
        <w:rPr>
          <w:bCs/>
          <w:iCs/>
          <w:sz w:val="22"/>
          <w:szCs w:val="22"/>
        </w:rPr>
        <w:t>EX</w:t>
      </w:r>
      <w:r w:rsidR="00957972">
        <w:rPr>
          <w:bCs/>
          <w:iCs/>
          <w:sz w:val="22"/>
          <w:szCs w:val="22"/>
        </w:rPr>
        <w:t xml:space="preserve">P: </w:t>
      </w:r>
      <w:r w:rsidR="00957972" w:rsidRPr="00C06508">
        <w:rPr>
          <w:highlight w:val="lightGray"/>
          <w:lang w:eastAsia="sl-SI"/>
        </w:rPr>
        <w:t>MMMM mm</w:t>
      </w:r>
    </w:p>
    <w:p w14:paraId="7C50FA0D" w14:textId="5B76E3FF" w:rsidR="00772161" w:rsidRPr="00BA590B" w:rsidRDefault="00BA590B" w:rsidP="00BA590B">
      <w:pPr>
        <w:pStyle w:val="Pagrindinistekstas"/>
        <w:spacing w:line="240" w:lineRule="auto"/>
        <w:rPr>
          <w:rFonts w:ascii="Times New Roman" w:hAnsi="Times New Roman"/>
          <w:sz w:val="22"/>
          <w:szCs w:val="22"/>
        </w:rPr>
      </w:pPr>
      <w:r w:rsidRPr="00BA590B">
        <w:rPr>
          <w:rFonts w:ascii="Times New Roman" w:hAnsi="Times New Roman"/>
          <w:sz w:val="22"/>
          <w:szCs w:val="22"/>
        </w:rPr>
        <w:t>Paruoštas infuzinis tirpalas turi būti suvartotas nedelsiant.</w:t>
      </w:r>
    </w:p>
    <w:p w14:paraId="4995C84C" w14:textId="77777777" w:rsidR="00772161" w:rsidRDefault="00772161" w:rsidP="00975A09">
      <w:pPr>
        <w:pStyle w:val="BTEMEASMCA"/>
      </w:pPr>
    </w:p>
    <w:p w14:paraId="1231E3F4" w14:textId="77777777" w:rsidR="00772161" w:rsidRDefault="00772161" w:rsidP="00E66853">
      <w:pPr>
        <w:pStyle w:val="PI-1labEMEASMCA"/>
      </w:pPr>
      <w:r>
        <w:t>9.</w:t>
      </w:r>
      <w:r>
        <w:tab/>
        <w:t>SPECIALIOS LAIKYMO SĄLYGOS</w:t>
      </w:r>
    </w:p>
    <w:p w14:paraId="10D1D6C3" w14:textId="77777777" w:rsidR="00B2777F" w:rsidRDefault="00B2777F" w:rsidP="00772161">
      <w:pPr>
        <w:pStyle w:val="Pagrindinistekstas"/>
        <w:spacing w:line="240" w:lineRule="auto"/>
        <w:rPr>
          <w:rFonts w:ascii="Times New Roman" w:hAnsi="Times New Roman"/>
          <w:sz w:val="22"/>
          <w:szCs w:val="22"/>
        </w:rPr>
      </w:pPr>
    </w:p>
    <w:p w14:paraId="6C3B4ACA" w14:textId="5FC2D369" w:rsidR="00772161" w:rsidRDefault="00B2777F" w:rsidP="00772161">
      <w:pPr>
        <w:pStyle w:val="Pagrindinistekstas"/>
        <w:spacing w:line="240" w:lineRule="auto"/>
        <w:rPr>
          <w:rFonts w:ascii="Times New Roman" w:hAnsi="Times New Roman"/>
          <w:sz w:val="22"/>
          <w:szCs w:val="22"/>
        </w:rPr>
      </w:pPr>
      <w:r w:rsidRPr="00B2777F">
        <w:rPr>
          <w:rFonts w:ascii="Times New Roman" w:hAnsi="Times New Roman"/>
          <w:sz w:val="22"/>
          <w:szCs w:val="22"/>
        </w:rPr>
        <w:t>Laikyti gamintojo pakuotėje</w:t>
      </w:r>
      <w:r w:rsidR="00772161">
        <w:rPr>
          <w:rFonts w:ascii="Times New Roman" w:hAnsi="Times New Roman"/>
          <w:sz w:val="22"/>
          <w:szCs w:val="22"/>
        </w:rPr>
        <w:t xml:space="preserve">, kad </w:t>
      </w:r>
      <w:r w:rsidR="00E66853">
        <w:rPr>
          <w:rFonts w:ascii="Times New Roman" w:hAnsi="Times New Roman"/>
          <w:sz w:val="22"/>
          <w:szCs w:val="22"/>
        </w:rPr>
        <w:t>vaistas</w:t>
      </w:r>
      <w:r w:rsidR="00772161">
        <w:rPr>
          <w:rFonts w:ascii="Times New Roman" w:hAnsi="Times New Roman"/>
          <w:sz w:val="22"/>
          <w:szCs w:val="22"/>
        </w:rPr>
        <w:t xml:space="preserve"> būtų apsaugotas nuo šviesos.</w:t>
      </w:r>
    </w:p>
    <w:p w14:paraId="39B11335" w14:textId="77777777" w:rsidR="00772161" w:rsidRDefault="00772161" w:rsidP="00975A09">
      <w:pPr>
        <w:pStyle w:val="BTEMEASMCA"/>
      </w:pPr>
    </w:p>
    <w:p w14:paraId="593A9A6A" w14:textId="77777777" w:rsidR="00772161" w:rsidRDefault="00772161" w:rsidP="00975A09">
      <w:pPr>
        <w:pStyle w:val="BTEMEASMCA"/>
      </w:pPr>
    </w:p>
    <w:p w14:paraId="3842BD42" w14:textId="77777777" w:rsidR="00772161" w:rsidRDefault="00772161" w:rsidP="00E66853">
      <w:pPr>
        <w:pStyle w:val="PI-1labEMEASMCA"/>
      </w:pPr>
      <w:r>
        <w:t>10.</w:t>
      </w:r>
      <w:r>
        <w:tab/>
        <w:t xml:space="preserve">SPECIALIOS ATSARGUMO PRIEMONĖS DĖL NESUVARTOTO </w:t>
      </w:r>
      <w:r>
        <w:rPr>
          <w:bCs/>
        </w:rPr>
        <w:t xml:space="preserve">VAISTINIO PREPARATO AR JO ATLIEKŲ </w:t>
      </w:r>
      <w:r>
        <w:t>TVARKYMO (JEI REIKIA)</w:t>
      </w:r>
    </w:p>
    <w:p w14:paraId="73636444" w14:textId="77777777" w:rsidR="00772161" w:rsidRDefault="00772161" w:rsidP="00975A09">
      <w:pPr>
        <w:pStyle w:val="BTEMEASMCA"/>
      </w:pPr>
    </w:p>
    <w:p w14:paraId="470A75FF" w14:textId="77777777" w:rsidR="00772161" w:rsidRDefault="00772161" w:rsidP="00975A09">
      <w:pPr>
        <w:pStyle w:val="BTEMEASMCA"/>
      </w:pPr>
    </w:p>
    <w:p w14:paraId="775D83B0" w14:textId="3BA19F57" w:rsidR="00772161" w:rsidRDefault="00772161" w:rsidP="00E66853">
      <w:pPr>
        <w:pStyle w:val="PI-1labEMEASMCA"/>
      </w:pPr>
      <w:r>
        <w:t>11.</w:t>
      </w:r>
      <w:r>
        <w:tab/>
      </w:r>
      <w:r w:rsidR="00B2777F" w:rsidRPr="00B2777F">
        <w:t>LYGIAGRETUS IMPORTUOTOJAS</w:t>
      </w:r>
    </w:p>
    <w:p w14:paraId="5991DEC9" w14:textId="77777777" w:rsidR="00772161" w:rsidRDefault="00772161" w:rsidP="00975A09">
      <w:pPr>
        <w:pStyle w:val="BTEMEASMCA"/>
      </w:pPr>
    </w:p>
    <w:p w14:paraId="6DD5C491" w14:textId="157BAB68" w:rsidR="00772161" w:rsidRPr="00B2777F" w:rsidRDefault="00B2777F" w:rsidP="00B2777F">
      <w:pPr>
        <w:widowControl w:val="0"/>
        <w:rPr>
          <w:sz w:val="22"/>
          <w:szCs w:val="22"/>
          <w:lang w:eastAsia="sl-SI"/>
        </w:rPr>
      </w:pPr>
      <w:r w:rsidRPr="00AB5C35">
        <w:rPr>
          <w:sz w:val="22"/>
          <w:szCs w:val="22"/>
          <w:lang w:eastAsia="sl-SI"/>
        </w:rPr>
        <w:t>Lygiagretus importuotojas UAB „Lex ano“</w:t>
      </w:r>
      <w:r w:rsidRPr="00AB5C35">
        <w:rPr>
          <w:sz w:val="22"/>
          <w:szCs w:val="22"/>
          <w:highlight w:val="lightGray"/>
          <w:lang w:eastAsia="sl-SI"/>
        </w:rPr>
        <w:t>, Naugarduko g. 3, LT-03231 Vilnius, Lietuva</w:t>
      </w:r>
    </w:p>
    <w:p w14:paraId="3CE2EF7A" w14:textId="77777777" w:rsidR="00772161" w:rsidRDefault="00772161" w:rsidP="00772161">
      <w:pPr>
        <w:rPr>
          <w:sz w:val="22"/>
          <w:szCs w:val="22"/>
        </w:rPr>
      </w:pPr>
    </w:p>
    <w:p w14:paraId="6909FE73" w14:textId="77777777" w:rsidR="00772161" w:rsidRDefault="00772161" w:rsidP="00772161">
      <w:pPr>
        <w:rPr>
          <w:sz w:val="22"/>
          <w:szCs w:val="22"/>
        </w:rPr>
      </w:pPr>
    </w:p>
    <w:p w14:paraId="3F736788" w14:textId="4684D34B" w:rsidR="00772161" w:rsidRDefault="00772161" w:rsidP="00E66853">
      <w:pPr>
        <w:pStyle w:val="PI-1labEMEASMCA"/>
      </w:pPr>
      <w:r>
        <w:t>12.</w:t>
      </w:r>
      <w:r>
        <w:tab/>
      </w:r>
      <w:r w:rsidR="00B2777F" w:rsidRPr="00C06508">
        <w:rPr>
          <w:lang w:eastAsia="sl-SI"/>
        </w:rPr>
        <w:t>LYGIAGRETAUS IMPORTO LEIDIMO NUMERIS (-IAI)</w:t>
      </w:r>
    </w:p>
    <w:p w14:paraId="49579982" w14:textId="77777777" w:rsidR="00772161" w:rsidRDefault="00772161" w:rsidP="00975A09">
      <w:pPr>
        <w:pStyle w:val="BTEMEASMCA"/>
      </w:pPr>
    </w:p>
    <w:p w14:paraId="40A8E68B" w14:textId="5E341902" w:rsidR="00772161" w:rsidRPr="00B2777F" w:rsidRDefault="00B2777F" w:rsidP="00B2777F">
      <w:pPr>
        <w:widowControl w:val="0"/>
        <w:rPr>
          <w:bCs/>
          <w:snapToGrid w:val="0"/>
          <w:sz w:val="22"/>
          <w:szCs w:val="22"/>
          <w:highlight w:val="lightGray"/>
        </w:rPr>
      </w:pPr>
      <w:r w:rsidRPr="00B2777F">
        <w:rPr>
          <w:sz w:val="22"/>
          <w:szCs w:val="22"/>
          <w:highlight w:val="lightGray"/>
        </w:rPr>
        <w:t xml:space="preserve">10 ml N5 </w:t>
      </w:r>
      <w:r w:rsidRPr="00B2777F">
        <w:rPr>
          <w:bCs/>
          <w:snapToGrid w:val="0"/>
          <w:sz w:val="22"/>
          <w:szCs w:val="22"/>
          <w:highlight w:val="lightGray"/>
        </w:rPr>
        <w:t>- LT/L/</w:t>
      </w:r>
      <w:r w:rsidR="00AD65CC" w:rsidRPr="00AD65CC">
        <w:rPr>
          <w:bCs/>
          <w:snapToGrid w:val="0"/>
          <w:sz w:val="22"/>
          <w:szCs w:val="22"/>
        </w:rPr>
        <w:t>25/2572/001</w:t>
      </w:r>
    </w:p>
    <w:p w14:paraId="2AA145ED" w14:textId="3D7ACF80" w:rsidR="00772161" w:rsidRPr="00B2777F" w:rsidRDefault="00B2777F" w:rsidP="00B2777F">
      <w:pPr>
        <w:widowControl w:val="0"/>
        <w:rPr>
          <w:bCs/>
          <w:snapToGrid w:val="0"/>
          <w:sz w:val="22"/>
          <w:szCs w:val="22"/>
        </w:rPr>
      </w:pPr>
      <w:r w:rsidRPr="00B2777F">
        <w:rPr>
          <w:sz w:val="22"/>
          <w:szCs w:val="22"/>
          <w:highlight w:val="lightGray"/>
        </w:rPr>
        <w:t xml:space="preserve">10 ml N10 </w:t>
      </w:r>
      <w:r w:rsidRPr="00B2777F">
        <w:rPr>
          <w:bCs/>
          <w:snapToGrid w:val="0"/>
          <w:sz w:val="22"/>
          <w:szCs w:val="22"/>
          <w:highlight w:val="lightGray"/>
        </w:rPr>
        <w:t>-</w:t>
      </w:r>
      <w:r w:rsidRPr="00405CC8">
        <w:rPr>
          <w:bCs/>
          <w:snapToGrid w:val="0"/>
          <w:sz w:val="22"/>
          <w:szCs w:val="22"/>
          <w:highlight w:val="lightGray"/>
        </w:rPr>
        <w:t xml:space="preserve"> </w:t>
      </w:r>
      <w:r w:rsidRPr="00405CC8">
        <w:rPr>
          <w:bCs/>
          <w:snapToGrid w:val="0"/>
          <w:sz w:val="22"/>
          <w:szCs w:val="22"/>
        </w:rPr>
        <w:t>LT/L/</w:t>
      </w:r>
      <w:r w:rsidR="00AD65CC" w:rsidRPr="00AD65CC">
        <w:rPr>
          <w:bCs/>
          <w:snapToGrid w:val="0"/>
          <w:sz w:val="22"/>
          <w:szCs w:val="22"/>
        </w:rPr>
        <w:t>25/2572/00</w:t>
      </w:r>
      <w:r w:rsidR="00AD65CC">
        <w:rPr>
          <w:bCs/>
          <w:snapToGrid w:val="0"/>
          <w:sz w:val="22"/>
          <w:szCs w:val="22"/>
        </w:rPr>
        <w:t>2</w:t>
      </w:r>
    </w:p>
    <w:p w14:paraId="0804705D" w14:textId="77777777" w:rsidR="00772161" w:rsidRDefault="00772161" w:rsidP="00975A09">
      <w:pPr>
        <w:pStyle w:val="BTEMEASMCA"/>
      </w:pPr>
    </w:p>
    <w:p w14:paraId="2D575C67" w14:textId="77777777" w:rsidR="00772161" w:rsidRDefault="00772161" w:rsidP="00E66853">
      <w:pPr>
        <w:pStyle w:val="PI-1labEMEASMCA"/>
      </w:pPr>
      <w:r>
        <w:t>13.</w:t>
      </w:r>
      <w:r>
        <w:tab/>
        <w:t>SERIJOS NUMERIS</w:t>
      </w:r>
    </w:p>
    <w:p w14:paraId="0B80B33D" w14:textId="77777777" w:rsidR="00772161" w:rsidRDefault="00772161" w:rsidP="00975A09">
      <w:pPr>
        <w:pStyle w:val="BTEMEASMCA"/>
      </w:pPr>
    </w:p>
    <w:p w14:paraId="6368DA23" w14:textId="216BB326" w:rsidR="00772161" w:rsidRDefault="00E66853" w:rsidP="00772161">
      <w:pPr>
        <w:rPr>
          <w:sz w:val="22"/>
          <w:szCs w:val="22"/>
        </w:rPr>
      </w:pPr>
      <w:r>
        <w:rPr>
          <w:sz w:val="22"/>
          <w:szCs w:val="22"/>
        </w:rPr>
        <w:t>Lot</w:t>
      </w:r>
      <w:r w:rsidR="00E42885">
        <w:rPr>
          <w:sz w:val="22"/>
          <w:szCs w:val="22"/>
        </w:rPr>
        <w:t>:</w:t>
      </w:r>
    </w:p>
    <w:p w14:paraId="41A5E06A" w14:textId="77777777" w:rsidR="00772161" w:rsidRDefault="00772161" w:rsidP="00975A09">
      <w:pPr>
        <w:pStyle w:val="BTEMEASMCA"/>
      </w:pPr>
    </w:p>
    <w:p w14:paraId="139F209F" w14:textId="77777777" w:rsidR="00772161" w:rsidRDefault="00772161" w:rsidP="00E66853">
      <w:pPr>
        <w:pStyle w:val="PI-1labEMEASMCA"/>
      </w:pPr>
      <w:r>
        <w:t>14.</w:t>
      </w:r>
      <w:r>
        <w:tab/>
        <w:t>PARDAVIMO (IŠDAVIMO) TVARKA</w:t>
      </w:r>
    </w:p>
    <w:p w14:paraId="5AB32CA2" w14:textId="77777777" w:rsidR="00772161" w:rsidRDefault="00772161" w:rsidP="00772161">
      <w:pPr>
        <w:rPr>
          <w:sz w:val="22"/>
          <w:szCs w:val="22"/>
        </w:rPr>
      </w:pPr>
    </w:p>
    <w:p w14:paraId="26C41786" w14:textId="764D2AE0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Receptinis vaist</w:t>
      </w:r>
      <w:r w:rsidR="00E66853">
        <w:rPr>
          <w:sz w:val="22"/>
          <w:szCs w:val="22"/>
        </w:rPr>
        <w:t>as</w:t>
      </w:r>
      <w:r w:rsidR="00E711E2">
        <w:rPr>
          <w:sz w:val="22"/>
          <w:szCs w:val="22"/>
        </w:rPr>
        <w:t>.</w:t>
      </w:r>
    </w:p>
    <w:p w14:paraId="33123664" w14:textId="77777777" w:rsidR="00772161" w:rsidRDefault="00772161" w:rsidP="00975A09">
      <w:pPr>
        <w:pStyle w:val="BTEMEASMCA"/>
      </w:pPr>
    </w:p>
    <w:p w14:paraId="5CBD7511" w14:textId="77777777" w:rsidR="00772161" w:rsidRDefault="00772161" w:rsidP="00E66853">
      <w:pPr>
        <w:pStyle w:val="PI-1labEMEASMCA"/>
      </w:pPr>
      <w:r>
        <w:t>15.</w:t>
      </w:r>
      <w:r>
        <w:tab/>
        <w:t>VARTOJIMO INSTRUKCIJA</w:t>
      </w:r>
    </w:p>
    <w:p w14:paraId="6B40E5BD" w14:textId="77777777" w:rsidR="00772161" w:rsidRDefault="00772161" w:rsidP="00975A09">
      <w:pPr>
        <w:pStyle w:val="BTEMEASMCA"/>
      </w:pPr>
    </w:p>
    <w:p w14:paraId="33BA7853" w14:textId="77777777" w:rsidR="00772161" w:rsidRDefault="00772161" w:rsidP="00975A09">
      <w:pPr>
        <w:pStyle w:val="BTEMEASMCA"/>
      </w:pPr>
    </w:p>
    <w:p w14:paraId="13A6DAF3" w14:textId="77777777" w:rsidR="00772161" w:rsidRDefault="00772161" w:rsidP="00E66853">
      <w:pPr>
        <w:pStyle w:val="PI-1labEMEASMCA"/>
      </w:pPr>
      <w:r>
        <w:t>16.</w:t>
      </w:r>
      <w:r>
        <w:tab/>
        <w:t>INFORMACIJA BRAILIO RAŠTU</w:t>
      </w:r>
    </w:p>
    <w:p w14:paraId="032A6B1B" w14:textId="77777777" w:rsidR="00772161" w:rsidRDefault="00772161" w:rsidP="00772161">
      <w:pPr>
        <w:rPr>
          <w:sz w:val="22"/>
          <w:szCs w:val="22"/>
        </w:rPr>
      </w:pPr>
    </w:p>
    <w:p w14:paraId="0D5BA196" w14:textId="3A4FC775" w:rsidR="00772161" w:rsidRDefault="00E42885" w:rsidP="00772161">
      <w:pPr>
        <w:rPr>
          <w:sz w:val="22"/>
          <w:szCs w:val="22"/>
        </w:rPr>
      </w:pPr>
      <w:r w:rsidRPr="00DC08C9">
        <w:rPr>
          <w:sz w:val="22"/>
          <w:szCs w:val="22"/>
        </w:rPr>
        <w:t>aminofillina salf</w:t>
      </w:r>
    </w:p>
    <w:p w14:paraId="0F52A282" w14:textId="77777777" w:rsidR="00E66853" w:rsidRPr="00E66853" w:rsidRDefault="00E66853" w:rsidP="00E66853">
      <w:pPr>
        <w:rPr>
          <w:sz w:val="22"/>
          <w:szCs w:val="22"/>
        </w:rPr>
      </w:pPr>
    </w:p>
    <w:p w14:paraId="70310361" w14:textId="77777777" w:rsidR="00E66853" w:rsidRPr="00E66853" w:rsidRDefault="00E66853" w:rsidP="00E66853">
      <w:pPr>
        <w:rPr>
          <w:sz w:val="22"/>
          <w:szCs w:val="22"/>
        </w:rPr>
      </w:pPr>
    </w:p>
    <w:p w14:paraId="235B9C3F" w14:textId="77777777" w:rsidR="00E66853" w:rsidRPr="00E66853" w:rsidRDefault="00E66853" w:rsidP="007D5A1A">
      <w:pPr>
        <w:pStyle w:val="PI-1labEMEASMCA"/>
      </w:pPr>
      <w:r w:rsidRPr="00E66853">
        <w:t>17.</w:t>
      </w:r>
      <w:r w:rsidRPr="00E66853">
        <w:tab/>
        <w:t>UNIKALUS IDENTIFIKATORIUS – 2D BRŪKŠNINIS KODAS</w:t>
      </w:r>
    </w:p>
    <w:p w14:paraId="0C85E80B" w14:textId="77777777" w:rsidR="00E66853" w:rsidRPr="00E66853" w:rsidRDefault="00E66853" w:rsidP="00E66853">
      <w:pPr>
        <w:rPr>
          <w:sz w:val="22"/>
          <w:szCs w:val="22"/>
        </w:rPr>
      </w:pPr>
    </w:p>
    <w:p w14:paraId="0823A898" w14:textId="77777777" w:rsidR="00E66853" w:rsidRPr="00E66853" w:rsidRDefault="00E66853" w:rsidP="00E66853">
      <w:pPr>
        <w:rPr>
          <w:sz w:val="22"/>
          <w:szCs w:val="22"/>
        </w:rPr>
      </w:pPr>
      <w:r w:rsidRPr="007D5A1A">
        <w:rPr>
          <w:sz w:val="22"/>
          <w:szCs w:val="22"/>
          <w:highlight w:val="lightGray"/>
        </w:rPr>
        <w:t>2D brūkšninis kodas su nurodytu unikaliu identifikatoriumi.</w:t>
      </w:r>
    </w:p>
    <w:p w14:paraId="5B078457" w14:textId="77777777" w:rsidR="00E66853" w:rsidRPr="00E66853" w:rsidRDefault="00E66853" w:rsidP="00E66853">
      <w:pPr>
        <w:rPr>
          <w:sz w:val="22"/>
          <w:szCs w:val="22"/>
        </w:rPr>
      </w:pPr>
    </w:p>
    <w:p w14:paraId="4A6CF57E" w14:textId="77777777" w:rsidR="00E66853" w:rsidRPr="00E66853" w:rsidRDefault="00E66853" w:rsidP="00E66853">
      <w:pPr>
        <w:rPr>
          <w:sz w:val="22"/>
          <w:szCs w:val="22"/>
        </w:rPr>
      </w:pPr>
    </w:p>
    <w:p w14:paraId="5112AE3A" w14:textId="77777777" w:rsidR="00E66853" w:rsidRPr="00E66853" w:rsidRDefault="00E66853" w:rsidP="007D5A1A">
      <w:pPr>
        <w:pStyle w:val="PI-1labEMEASMCA"/>
      </w:pPr>
      <w:r w:rsidRPr="00E66853">
        <w:t>18.</w:t>
      </w:r>
      <w:r w:rsidRPr="00E66853">
        <w:tab/>
        <w:t>UNIKALUS IDENTIFIKATORIUS – ŽMONĖMS SUPRANTAMI DUOMENYS</w:t>
      </w:r>
    </w:p>
    <w:p w14:paraId="54B2BD89" w14:textId="77777777" w:rsidR="00E66853" w:rsidRPr="00E66853" w:rsidRDefault="00E66853" w:rsidP="00E66853">
      <w:pPr>
        <w:rPr>
          <w:sz w:val="22"/>
          <w:szCs w:val="22"/>
        </w:rPr>
      </w:pPr>
    </w:p>
    <w:p w14:paraId="681E2222" w14:textId="16AEC70A" w:rsidR="00E66853" w:rsidRPr="00E66853" w:rsidRDefault="00E66853" w:rsidP="00E66853">
      <w:pPr>
        <w:rPr>
          <w:sz w:val="22"/>
          <w:szCs w:val="22"/>
        </w:rPr>
      </w:pPr>
      <w:r>
        <w:rPr>
          <w:sz w:val="22"/>
          <w:szCs w:val="22"/>
        </w:rPr>
        <w:t>PC:</w:t>
      </w:r>
    </w:p>
    <w:p w14:paraId="67106BBC" w14:textId="4A4342F8" w:rsidR="00E66853" w:rsidRPr="00E66853" w:rsidRDefault="00E66853" w:rsidP="00E66853">
      <w:pPr>
        <w:rPr>
          <w:sz w:val="22"/>
          <w:szCs w:val="22"/>
        </w:rPr>
      </w:pPr>
      <w:r>
        <w:rPr>
          <w:sz w:val="22"/>
          <w:szCs w:val="22"/>
        </w:rPr>
        <w:t>SN:</w:t>
      </w:r>
    </w:p>
    <w:p w14:paraId="7C01EF06" w14:textId="5DA78931" w:rsidR="00E66853" w:rsidRDefault="00E66853" w:rsidP="00E66853">
      <w:pPr>
        <w:rPr>
          <w:sz w:val="22"/>
          <w:szCs w:val="22"/>
        </w:rPr>
      </w:pPr>
      <w:r w:rsidRPr="007D5A1A">
        <w:rPr>
          <w:sz w:val="22"/>
          <w:szCs w:val="22"/>
          <w:highlight w:val="lightGray"/>
        </w:rPr>
        <w:t xml:space="preserve">NN: </w:t>
      </w:r>
    </w:p>
    <w:p w14:paraId="7243FC97" w14:textId="703CE6A6" w:rsidR="00E42885" w:rsidRPr="0079046D" w:rsidRDefault="00E42885" w:rsidP="00E42885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  <w:r w:rsidRPr="0079046D">
        <w:rPr>
          <w:sz w:val="22"/>
          <w:szCs w:val="22"/>
          <w:lang w:eastAsia="sl-SI"/>
        </w:rPr>
        <w:t>________________________________________________________________________</w:t>
      </w:r>
      <w:r>
        <w:rPr>
          <w:sz w:val="22"/>
          <w:szCs w:val="22"/>
          <w:lang w:eastAsia="sl-SI"/>
        </w:rPr>
        <w:t>_______</w:t>
      </w:r>
      <w:r w:rsidR="002873A8">
        <w:rPr>
          <w:sz w:val="22"/>
          <w:szCs w:val="22"/>
          <w:lang w:eastAsia="sl-SI"/>
        </w:rPr>
        <w:t>________</w:t>
      </w:r>
    </w:p>
    <w:p w14:paraId="353E1874" w14:textId="3AB20E9B" w:rsidR="00E42885" w:rsidRPr="0079046D" w:rsidRDefault="00E42885" w:rsidP="002873A8">
      <w:pPr>
        <w:widowControl w:val="0"/>
        <w:numPr>
          <w:ilvl w:val="12"/>
          <w:numId w:val="0"/>
        </w:numPr>
        <w:tabs>
          <w:tab w:val="left" w:pos="1296"/>
        </w:tabs>
        <w:snapToGrid w:val="0"/>
        <w:ind w:right="-2"/>
        <w:rPr>
          <w:sz w:val="22"/>
          <w:szCs w:val="22"/>
          <w:lang w:eastAsia="sl-SI"/>
        </w:rPr>
      </w:pPr>
      <w:r w:rsidRPr="0079046D">
        <w:rPr>
          <w:sz w:val="22"/>
          <w:szCs w:val="22"/>
          <w:lang w:eastAsia="sl-SI"/>
        </w:rPr>
        <w:t xml:space="preserve">Gamintojas: </w:t>
      </w:r>
      <w:r w:rsidR="002873A8" w:rsidRPr="002873A8">
        <w:rPr>
          <w:sz w:val="22"/>
          <w:szCs w:val="22"/>
          <w:lang w:eastAsia="sl-SI"/>
        </w:rPr>
        <w:t>S.A.L.F. S.p.A. Laboratorio Farmacologico,</w:t>
      </w:r>
      <w:r w:rsidR="002873A8">
        <w:rPr>
          <w:sz w:val="22"/>
          <w:szCs w:val="22"/>
          <w:lang w:eastAsia="sl-SI"/>
        </w:rPr>
        <w:t xml:space="preserve"> </w:t>
      </w:r>
      <w:r w:rsidR="002873A8" w:rsidRPr="002873A8">
        <w:rPr>
          <w:sz w:val="22"/>
          <w:szCs w:val="22"/>
          <w:lang w:eastAsia="sl-SI"/>
        </w:rPr>
        <w:t>Via Marconi, 2,</w:t>
      </w:r>
      <w:r w:rsidR="002873A8">
        <w:rPr>
          <w:sz w:val="22"/>
          <w:szCs w:val="22"/>
          <w:lang w:eastAsia="sl-SI"/>
        </w:rPr>
        <w:t xml:space="preserve"> </w:t>
      </w:r>
      <w:r w:rsidR="002873A8" w:rsidRPr="002873A8">
        <w:rPr>
          <w:sz w:val="22"/>
          <w:szCs w:val="22"/>
          <w:lang w:eastAsia="sl-SI"/>
        </w:rPr>
        <w:t>24069 Cenate Sotto (BG),</w:t>
      </w:r>
      <w:r w:rsidR="002873A8">
        <w:rPr>
          <w:sz w:val="22"/>
          <w:szCs w:val="22"/>
          <w:lang w:eastAsia="sl-SI"/>
        </w:rPr>
        <w:t xml:space="preserve"> </w:t>
      </w:r>
      <w:r w:rsidR="002873A8" w:rsidRPr="002873A8">
        <w:rPr>
          <w:sz w:val="22"/>
          <w:szCs w:val="22"/>
          <w:lang w:eastAsia="sl-SI"/>
        </w:rPr>
        <w:t>Italija</w:t>
      </w:r>
    </w:p>
    <w:p w14:paraId="2A3CEDB0" w14:textId="77777777" w:rsidR="00E42885" w:rsidRDefault="00E42885" w:rsidP="00E42885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</w:p>
    <w:p w14:paraId="7E7740B7" w14:textId="77777777" w:rsidR="00E42885" w:rsidRPr="0079046D" w:rsidRDefault="00E42885" w:rsidP="00E42885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  <w:r w:rsidRPr="0079046D">
        <w:rPr>
          <w:sz w:val="22"/>
          <w:szCs w:val="22"/>
          <w:lang w:eastAsia="sl-SI"/>
        </w:rPr>
        <w:t>Perpakavo Lietuvos ir Norvegijos UAB „Norfachema“, Vytauto g. 6, LT-55175 Jonava, Lietuva</w:t>
      </w:r>
    </w:p>
    <w:p w14:paraId="3FFAAD22" w14:textId="77777777" w:rsidR="00E42885" w:rsidRPr="0079046D" w:rsidRDefault="00E42885" w:rsidP="00E42885">
      <w:pPr>
        <w:widowControl w:val="0"/>
        <w:tabs>
          <w:tab w:val="left" w:pos="567"/>
        </w:tabs>
        <w:ind w:right="-1"/>
        <w:rPr>
          <w:sz w:val="22"/>
          <w:szCs w:val="22"/>
          <w:highlight w:val="lightGray"/>
          <w:lang w:eastAsia="sl-SI"/>
        </w:rPr>
      </w:pPr>
      <w:r w:rsidRPr="0079046D">
        <w:rPr>
          <w:sz w:val="22"/>
          <w:szCs w:val="22"/>
          <w:highlight w:val="lightGray"/>
          <w:lang w:eastAsia="sl-SI"/>
        </w:rPr>
        <w:t>UAB „ENTAFARMA“, Klonėnų vs. 1, LT-19156 Širvintų r. sav., Lietuva</w:t>
      </w:r>
    </w:p>
    <w:p w14:paraId="0ED0C68C" w14:textId="77777777" w:rsidR="00E42885" w:rsidRPr="0079046D" w:rsidRDefault="00E42885" w:rsidP="00E42885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  <w:r w:rsidRPr="0079046D">
        <w:rPr>
          <w:sz w:val="22"/>
          <w:szCs w:val="22"/>
          <w:highlight w:val="lightGray"/>
          <w:lang w:eastAsia="sl-SI"/>
        </w:rPr>
        <w:t>CEFEA Sp. z o.o. Sp. K., Ul. Działkowa 69, 02-234 Warszawa, Lenkija</w:t>
      </w:r>
      <w:r w:rsidRPr="0079046D">
        <w:rPr>
          <w:sz w:val="22"/>
          <w:szCs w:val="22"/>
          <w:lang w:eastAsia="sl-SI"/>
        </w:rPr>
        <w:t xml:space="preserve"> </w:t>
      </w:r>
    </w:p>
    <w:p w14:paraId="7A5DB07D" w14:textId="77777777" w:rsidR="00E42885" w:rsidRPr="0079046D" w:rsidRDefault="00E42885" w:rsidP="00E42885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</w:p>
    <w:p w14:paraId="77489E1F" w14:textId="77777777" w:rsidR="00E42885" w:rsidRPr="0079046D" w:rsidRDefault="00E42885" w:rsidP="00E42885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  <w:r w:rsidRPr="0079046D">
        <w:rPr>
          <w:sz w:val="22"/>
          <w:szCs w:val="22"/>
          <w:highlight w:val="lightGray"/>
          <w:lang w:eastAsia="sl-SI"/>
        </w:rPr>
        <w:t>Perpakavimo serija:</w:t>
      </w:r>
    </w:p>
    <w:p w14:paraId="31C637D9" w14:textId="77777777" w:rsidR="00A219B8" w:rsidRDefault="00A219B8" w:rsidP="00A219B8">
      <w:pPr>
        <w:pStyle w:val="BTEMEASMCA"/>
        <w:rPr>
          <w:i/>
        </w:rPr>
      </w:pPr>
    </w:p>
    <w:p w14:paraId="1F1983A0" w14:textId="63CFB100" w:rsidR="00A219B8" w:rsidRDefault="00A219B8" w:rsidP="00A219B8">
      <w:pPr>
        <w:pStyle w:val="BTEMEASMCA"/>
        <w:rPr>
          <w:i/>
        </w:rPr>
      </w:pPr>
      <w:r w:rsidRPr="009330AE">
        <w:rPr>
          <w:i/>
        </w:rPr>
        <w:lastRenderedPageBreak/>
        <w:t xml:space="preserve">Lygiagrečiai importuojamas </w:t>
      </w:r>
      <w:r>
        <w:rPr>
          <w:i/>
        </w:rPr>
        <w:t xml:space="preserve">(lyg. imp.) </w:t>
      </w:r>
      <w:r w:rsidRPr="009330AE">
        <w:rPr>
          <w:i/>
        </w:rPr>
        <w:t>vaistas nuo referencinio</w:t>
      </w:r>
      <w:r>
        <w:rPr>
          <w:i/>
        </w:rPr>
        <w:t xml:space="preserve"> (ref.)</w:t>
      </w:r>
      <w:r w:rsidRPr="009330AE">
        <w:rPr>
          <w:i/>
        </w:rPr>
        <w:t xml:space="preserve"> vaisto skiriasi</w:t>
      </w:r>
      <w:r>
        <w:rPr>
          <w:i/>
        </w:rPr>
        <w:t xml:space="preserve"> tinkamumo laiku (lyg. imp. vaisto tinkamumo laikas 2 metai, o ref. vaisto - 3 metai), pakuote (lyg. imp. vaistas tiekiams geltono stiklo ampulėse kartono dėkle, o ref. vaistas - bespalvio stiklo ampulėse </w:t>
      </w:r>
      <w:r w:rsidRPr="00EB3F54">
        <w:rPr>
          <w:i/>
        </w:rPr>
        <w:t>PVC lizdin</w:t>
      </w:r>
      <w:r>
        <w:rPr>
          <w:i/>
        </w:rPr>
        <w:t>ėje</w:t>
      </w:r>
      <w:r w:rsidRPr="00EB3F54">
        <w:rPr>
          <w:i/>
        </w:rPr>
        <w:t xml:space="preserve"> plokštel</w:t>
      </w:r>
      <w:r>
        <w:rPr>
          <w:i/>
        </w:rPr>
        <w:t>ėje).</w:t>
      </w:r>
    </w:p>
    <w:p w14:paraId="2D611980" w14:textId="72FE413C" w:rsidR="009B5874" w:rsidRDefault="009B5874" w:rsidP="009B5874">
      <w:pPr>
        <w:pStyle w:val="BTEMEASMCA"/>
        <w:rPr>
          <w:i/>
        </w:rPr>
      </w:pPr>
    </w:p>
    <w:p w14:paraId="0F77E26C" w14:textId="1C5197D2" w:rsidR="00E42885" w:rsidRPr="009B5874" w:rsidRDefault="00E42885" w:rsidP="009B5874">
      <w:pPr>
        <w:pStyle w:val="BTEMEASMCA"/>
        <w:rPr>
          <w:i/>
        </w:rPr>
      </w:pPr>
    </w:p>
    <w:p w14:paraId="713BB050" w14:textId="77777777" w:rsidR="00772161" w:rsidRDefault="00772161" w:rsidP="00772161">
      <w:pPr>
        <w:rPr>
          <w:sz w:val="22"/>
          <w:szCs w:val="22"/>
        </w:rPr>
      </w:pPr>
    </w:p>
    <w:p w14:paraId="19E7E613" w14:textId="77777777" w:rsidR="00772161" w:rsidRDefault="00772161" w:rsidP="00975A09">
      <w:pPr>
        <w:pStyle w:val="BTEMEASMCA"/>
      </w:pPr>
      <w:r>
        <w:br w:type="page"/>
      </w:r>
    </w:p>
    <w:p w14:paraId="707227DD" w14:textId="77777777" w:rsidR="00772161" w:rsidRDefault="00772161" w:rsidP="00E66853">
      <w:pPr>
        <w:pStyle w:val="PI-1labEMEASMCA"/>
      </w:pPr>
      <w:r>
        <w:lastRenderedPageBreak/>
        <w:t>MINIMALI INFORMACIJA ANT MAŽŲ VIDINIŲ</w:t>
      </w:r>
      <w:r>
        <w:rPr>
          <w:bCs/>
        </w:rPr>
        <w:t xml:space="preserve"> </w:t>
      </w:r>
      <w:r>
        <w:t>PAKUOČIŲ</w:t>
      </w:r>
    </w:p>
    <w:p w14:paraId="667035A1" w14:textId="77777777" w:rsidR="00772161" w:rsidRDefault="00772161" w:rsidP="00E66853">
      <w:pPr>
        <w:pStyle w:val="PI-1labEMEASMCA"/>
      </w:pPr>
    </w:p>
    <w:p w14:paraId="79C65480" w14:textId="77777777" w:rsidR="00772161" w:rsidRDefault="00772161" w:rsidP="00E66853">
      <w:pPr>
        <w:pStyle w:val="PI-1labEMEASMCA"/>
      </w:pPr>
      <w:r>
        <w:t>AMPULĖS LIPDUKAS</w:t>
      </w:r>
    </w:p>
    <w:p w14:paraId="48A4ABBC" w14:textId="77777777" w:rsidR="00772161" w:rsidRDefault="00772161" w:rsidP="00975A09">
      <w:pPr>
        <w:pStyle w:val="BTEMEASMCA"/>
      </w:pPr>
    </w:p>
    <w:p w14:paraId="705D213D" w14:textId="77777777" w:rsidR="00772161" w:rsidRDefault="00772161" w:rsidP="00975A09">
      <w:pPr>
        <w:pStyle w:val="BTEMEASMCA"/>
      </w:pPr>
    </w:p>
    <w:p w14:paraId="3FD1081D" w14:textId="77777777" w:rsidR="00772161" w:rsidRDefault="00772161" w:rsidP="00E66853">
      <w:pPr>
        <w:pStyle w:val="PI-1labEMEASMCA"/>
      </w:pPr>
      <w:r>
        <w:t>1.</w:t>
      </w:r>
      <w:r>
        <w:tab/>
        <w:t>VAISTINIO PREPARATO PAVADINIMAS IR VARTOJIMO BŪDAS (-AI)</w:t>
      </w:r>
    </w:p>
    <w:p w14:paraId="51310A30" w14:textId="77777777" w:rsidR="00772161" w:rsidRDefault="00772161" w:rsidP="00975A09">
      <w:pPr>
        <w:pStyle w:val="BTEMEASMCA"/>
      </w:pPr>
    </w:p>
    <w:p w14:paraId="1DE79E9B" w14:textId="0EF2896F" w:rsidR="00804D43" w:rsidRPr="00804D43" w:rsidRDefault="00804D43" w:rsidP="00804D43">
      <w:pPr>
        <w:ind w:left="567" w:hanging="567"/>
        <w:rPr>
          <w:sz w:val="22"/>
          <w:szCs w:val="22"/>
          <w:highlight w:val="lightGray"/>
        </w:rPr>
      </w:pPr>
      <w:r w:rsidRPr="00804D43">
        <w:rPr>
          <w:bCs/>
          <w:iCs/>
          <w:sz w:val="22"/>
          <w:szCs w:val="22"/>
          <w:highlight w:val="lightGray"/>
        </w:rPr>
        <w:t xml:space="preserve">AMINOFILLINA S.A.L.F. </w:t>
      </w:r>
      <w:r w:rsidRPr="00804D43">
        <w:rPr>
          <w:sz w:val="22"/>
          <w:szCs w:val="22"/>
          <w:highlight w:val="lightGray"/>
        </w:rPr>
        <w:t xml:space="preserve">24 mg/ml </w:t>
      </w:r>
      <w:r w:rsidRPr="00804D43">
        <w:rPr>
          <w:bCs/>
          <w:iCs/>
          <w:sz w:val="22"/>
          <w:szCs w:val="22"/>
          <w:highlight w:val="lightGray"/>
        </w:rPr>
        <w:t>injekcinis</w:t>
      </w:r>
      <w:r w:rsidR="00A219B8">
        <w:rPr>
          <w:bCs/>
          <w:iCs/>
          <w:sz w:val="22"/>
          <w:szCs w:val="22"/>
          <w:highlight w:val="lightGray"/>
        </w:rPr>
        <w:t xml:space="preserve"> ar infuzinis</w:t>
      </w:r>
      <w:r w:rsidRPr="00804D43">
        <w:rPr>
          <w:bCs/>
          <w:iCs/>
          <w:sz w:val="22"/>
          <w:szCs w:val="22"/>
          <w:highlight w:val="lightGray"/>
        </w:rPr>
        <w:t xml:space="preserve"> tirpalas</w:t>
      </w:r>
    </w:p>
    <w:p w14:paraId="5811C9DD" w14:textId="12E41B02" w:rsidR="00772161" w:rsidRPr="00804D43" w:rsidRDefault="00804D43" w:rsidP="00804D43">
      <w:pPr>
        <w:ind w:left="567" w:hanging="567"/>
        <w:rPr>
          <w:sz w:val="22"/>
          <w:szCs w:val="22"/>
          <w:highlight w:val="lightGray"/>
        </w:rPr>
      </w:pPr>
      <w:r w:rsidRPr="00804D43">
        <w:rPr>
          <w:sz w:val="22"/>
          <w:szCs w:val="22"/>
          <w:highlight w:val="lightGray"/>
        </w:rPr>
        <w:t>aminofilinas</w:t>
      </w:r>
    </w:p>
    <w:p w14:paraId="41C12DF0" w14:textId="77777777" w:rsidR="00804D43" w:rsidRPr="00804D43" w:rsidRDefault="00804D43" w:rsidP="00975A09">
      <w:pPr>
        <w:pStyle w:val="BTEMEASMCA"/>
        <w:rPr>
          <w:highlight w:val="lightGray"/>
        </w:rPr>
      </w:pPr>
    </w:p>
    <w:p w14:paraId="0F51BF60" w14:textId="2B0C2C47" w:rsidR="00772161" w:rsidRPr="00804D43" w:rsidRDefault="00772161" w:rsidP="00975A09">
      <w:pPr>
        <w:pStyle w:val="BTEMEASMCA"/>
        <w:rPr>
          <w:i/>
        </w:rPr>
      </w:pPr>
      <w:r w:rsidRPr="00804D43">
        <w:rPr>
          <w:highlight w:val="lightGray"/>
        </w:rPr>
        <w:t>i.v.</w:t>
      </w:r>
    </w:p>
    <w:p w14:paraId="4E276C17" w14:textId="77777777" w:rsidR="00772161" w:rsidRDefault="00772161" w:rsidP="00975A09">
      <w:pPr>
        <w:pStyle w:val="BTEMEASMCA"/>
      </w:pPr>
    </w:p>
    <w:p w14:paraId="596A7A42" w14:textId="77777777" w:rsidR="00772161" w:rsidRDefault="00772161" w:rsidP="00E66853">
      <w:pPr>
        <w:pStyle w:val="PI-1labEMEASMCA"/>
      </w:pPr>
      <w:r>
        <w:t>2.</w:t>
      </w:r>
      <w:r>
        <w:tab/>
        <w:t>VARTOJIMO METODAS</w:t>
      </w:r>
    </w:p>
    <w:p w14:paraId="64E10FE3" w14:textId="77777777" w:rsidR="00772161" w:rsidRDefault="00772161" w:rsidP="00975A09">
      <w:pPr>
        <w:pStyle w:val="BTEMEASMCA"/>
      </w:pPr>
    </w:p>
    <w:p w14:paraId="292B7678" w14:textId="77777777" w:rsidR="00772161" w:rsidRDefault="00772161" w:rsidP="00975A09">
      <w:pPr>
        <w:pStyle w:val="BTEMEASMCA"/>
      </w:pPr>
    </w:p>
    <w:p w14:paraId="036CAEDE" w14:textId="77777777" w:rsidR="00772161" w:rsidRDefault="00772161" w:rsidP="00E66853">
      <w:pPr>
        <w:pStyle w:val="PI-1labEMEASMCA"/>
      </w:pPr>
      <w:r>
        <w:t>3.</w:t>
      </w:r>
      <w:r>
        <w:tab/>
        <w:t>TINKAMUMO LAIKAS</w:t>
      </w:r>
    </w:p>
    <w:p w14:paraId="7B7D22E2" w14:textId="77777777" w:rsidR="00772161" w:rsidRDefault="00772161" w:rsidP="00975A09">
      <w:pPr>
        <w:pStyle w:val="BTEMEASMCA"/>
      </w:pPr>
    </w:p>
    <w:p w14:paraId="0AB026B3" w14:textId="113E0CC0" w:rsidR="00772161" w:rsidRDefault="00772161" w:rsidP="00772161">
      <w:pPr>
        <w:ind w:left="567" w:hanging="567"/>
        <w:rPr>
          <w:sz w:val="22"/>
          <w:szCs w:val="22"/>
        </w:rPr>
      </w:pPr>
      <w:r w:rsidRPr="00804D43">
        <w:rPr>
          <w:sz w:val="22"/>
          <w:szCs w:val="22"/>
          <w:highlight w:val="lightGray"/>
        </w:rPr>
        <w:t>EX</w:t>
      </w:r>
      <w:r w:rsidR="00804D43" w:rsidRPr="00804D43">
        <w:rPr>
          <w:sz w:val="22"/>
          <w:szCs w:val="22"/>
          <w:highlight w:val="lightGray"/>
        </w:rPr>
        <w:t>P:</w:t>
      </w:r>
    </w:p>
    <w:p w14:paraId="22C95867" w14:textId="77777777" w:rsidR="00772161" w:rsidRDefault="00772161" w:rsidP="00772161">
      <w:pPr>
        <w:ind w:left="567" w:hanging="567"/>
        <w:rPr>
          <w:sz w:val="22"/>
          <w:szCs w:val="22"/>
        </w:rPr>
      </w:pPr>
    </w:p>
    <w:p w14:paraId="215123D0" w14:textId="77777777" w:rsidR="00772161" w:rsidRDefault="00772161" w:rsidP="00975A09">
      <w:pPr>
        <w:pStyle w:val="BTEMEASMCA"/>
      </w:pPr>
    </w:p>
    <w:p w14:paraId="40D7A579" w14:textId="77777777" w:rsidR="00772161" w:rsidRDefault="00772161" w:rsidP="00E66853">
      <w:pPr>
        <w:pStyle w:val="PI-1labEMEASMCA"/>
        <w:rPr>
          <w:highlight w:val="lightGray"/>
        </w:rPr>
      </w:pPr>
      <w:r>
        <w:t>4.</w:t>
      </w:r>
      <w:r>
        <w:tab/>
        <w:t>SERIJOS NUMERIS</w:t>
      </w:r>
    </w:p>
    <w:p w14:paraId="2BF3F4AA" w14:textId="77777777" w:rsidR="00772161" w:rsidRDefault="00772161" w:rsidP="00975A09">
      <w:pPr>
        <w:pStyle w:val="BTEMEASMCA"/>
      </w:pPr>
    </w:p>
    <w:p w14:paraId="48FDF234" w14:textId="147BE8A3" w:rsidR="00772161" w:rsidRDefault="00772161" w:rsidP="00772161">
      <w:pPr>
        <w:ind w:left="567" w:hanging="567"/>
        <w:rPr>
          <w:sz w:val="22"/>
          <w:szCs w:val="22"/>
        </w:rPr>
      </w:pPr>
      <w:r w:rsidRPr="00804D43">
        <w:rPr>
          <w:sz w:val="22"/>
          <w:szCs w:val="22"/>
          <w:highlight w:val="lightGray"/>
        </w:rPr>
        <w:t>Lot</w:t>
      </w:r>
      <w:r w:rsidR="00804D43" w:rsidRPr="00804D43">
        <w:rPr>
          <w:sz w:val="22"/>
          <w:szCs w:val="22"/>
          <w:highlight w:val="lightGray"/>
        </w:rPr>
        <w:t>:</w:t>
      </w:r>
    </w:p>
    <w:p w14:paraId="51418391" w14:textId="77777777" w:rsidR="00772161" w:rsidRDefault="00772161" w:rsidP="00772161">
      <w:pPr>
        <w:ind w:left="567" w:hanging="567"/>
        <w:rPr>
          <w:sz w:val="22"/>
          <w:szCs w:val="22"/>
        </w:rPr>
      </w:pPr>
    </w:p>
    <w:p w14:paraId="596120E0" w14:textId="77777777" w:rsidR="00772161" w:rsidRDefault="00772161" w:rsidP="00975A09">
      <w:pPr>
        <w:pStyle w:val="BTEMEASMCA"/>
      </w:pPr>
    </w:p>
    <w:p w14:paraId="7E370AFC" w14:textId="77777777" w:rsidR="00772161" w:rsidRDefault="00772161" w:rsidP="00E66853">
      <w:pPr>
        <w:pStyle w:val="PI-1labEMEASMCA"/>
        <w:rPr>
          <w:highlight w:val="lightGray"/>
        </w:rPr>
      </w:pPr>
      <w:r>
        <w:t>5.</w:t>
      </w:r>
      <w:r>
        <w:tab/>
        <w:t>KIEKIS (MASĖ, TŪRIS ARBA VIENETAI)</w:t>
      </w:r>
    </w:p>
    <w:p w14:paraId="20AD6F0B" w14:textId="77777777" w:rsidR="00772161" w:rsidRDefault="00772161" w:rsidP="00975A09">
      <w:pPr>
        <w:pStyle w:val="BTEMEASMCA"/>
      </w:pPr>
    </w:p>
    <w:p w14:paraId="3889B876" w14:textId="16C0255A" w:rsidR="00772161" w:rsidRDefault="00804D43" w:rsidP="00772161">
      <w:pPr>
        <w:ind w:left="567" w:hanging="567"/>
        <w:rPr>
          <w:sz w:val="22"/>
          <w:szCs w:val="22"/>
        </w:rPr>
      </w:pPr>
      <w:r w:rsidRPr="00804D43">
        <w:rPr>
          <w:sz w:val="22"/>
          <w:szCs w:val="22"/>
          <w:highlight w:val="lightGray"/>
        </w:rPr>
        <w:t>10</w:t>
      </w:r>
      <w:r w:rsidR="00772161" w:rsidRPr="00804D43">
        <w:rPr>
          <w:sz w:val="22"/>
          <w:szCs w:val="22"/>
          <w:highlight w:val="lightGray"/>
        </w:rPr>
        <w:t> ml</w:t>
      </w:r>
    </w:p>
    <w:p w14:paraId="16765AF1" w14:textId="77777777" w:rsidR="00772161" w:rsidRDefault="00772161" w:rsidP="00772161">
      <w:pPr>
        <w:ind w:left="567" w:hanging="567"/>
        <w:rPr>
          <w:sz w:val="22"/>
          <w:szCs w:val="22"/>
        </w:rPr>
      </w:pPr>
    </w:p>
    <w:p w14:paraId="558B7B62" w14:textId="77777777" w:rsidR="00772161" w:rsidRDefault="00772161" w:rsidP="00975A09">
      <w:pPr>
        <w:pStyle w:val="BTEMEASMCA"/>
      </w:pPr>
    </w:p>
    <w:p w14:paraId="013C48EE" w14:textId="70A190AD" w:rsidR="00772161" w:rsidRPr="00121AC4" w:rsidRDefault="00772161" w:rsidP="00121AC4">
      <w:pPr>
        <w:pStyle w:val="PI-1labEMEASMCA"/>
        <w:rPr>
          <w:highlight w:val="lightGray"/>
        </w:rPr>
      </w:pPr>
      <w:r>
        <w:t>6.</w:t>
      </w:r>
      <w:r>
        <w:tab/>
        <w:t>KITA</w:t>
      </w:r>
    </w:p>
    <w:p w14:paraId="1F83379F" w14:textId="77777777" w:rsidR="00121AC4" w:rsidRPr="001B2236" w:rsidRDefault="00121AC4" w:rsidP="00121AC4">
      <w:pPr>
        <w:spacing w:before="240"/>
        <w:rPr>
          <w:sz w:val="22"/>
          <w:szCs w:val="18"/>
          <w:lang w:val="et-EE" w:eastAsia="et-EE"/>
        </w:rPr>
      </w:pPr>
      <w:r w:rsidRPr="001B2236">
        <w:rPr>
          <w:sz w:val="22"/>
          <w:szCs w:val="18"/>
          <w:highlight w:val="lightGray"/>
          <w:lang w:val="et-EE" w:eastAsia="et-EE"/>
        </w:rPr>
        <w:t>UAB ,,Lex ano“</w:t>
      </w:r>
    </w:p>
    <w:p w14:paraId="2DC86E15" w14:textId="77777777" w:rsidR="00121AC4" w:rsidRPr="002B7DF9" w:rsidRDefault="00121AC4" w:rsidP="002B7DF9">
      <w:pPr>
        <w:spacing w:after="200" w:line="276" w:lineRule="auto"/>
        <w:rPr>
          <w:i/>
          <w:iCs/>
          <w:noProof/>
          <w:sz w:val="22"/>
          <w:szCs w:val="22"/>
        </w:rPr>
      </w:pPr>
    </w:p>
    <w:sectPr w:rsidR="00121AC4" w:rsidRPr="002B7D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49BD"/>
    <w:multiLevelType w:val="hybridMultilevel"/>
    <w:tmpl w:val="4560F298"/>
    <w:lvl w:ilvl="0" w:tplc="70EC9F2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45CB7"/>
    <w:multiLevelType w:val="hybridMultilevel"/>
    <w:tmpl w:val="34E24456"/>
    <w:lvl w:ilvl="0" w:tplc="25B64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262D6"/>
    <w:multiLevelType w:val="hybridMultilevel"/>
    <w:tmpl w:val="1008648A"/>
    <w:lvl w:ilvl="0" w:tplc="25B64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41FF6"/>
    <w:multiLevelType w:val="hybridMultilevel"/>
    <w:tmpl w:val="D68689F0"/>
    <w:lvl w:ilvl="0" w:tplc="616E370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433F5F"/>
    <w:multiLevelType w:val="hybridMultilevel"/>
    <w:tmpl w:val="C4965280"/>
    <w:lvl w:ilvl="0" w:tplc="25B64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893977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227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384535">
    <w:abstractNumId w:val="2"/>
  </w:num>
  <w:num w:numId="4" w16cid:durableId="1250701095">
    <w:abstractNumId w:val="4"/>
  </w:num>
  <w:num w:numId="5" w16cid:durableId="1595086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61"/>
    <w:rsid w:val="00066951"/>
    <w:rsid w:val="000C0091"/>
    <w:rsid w:val="000C6CB2"/>
    <w:rsid w:val="00121AC4"/>
    <w:rsid w:val="001623D6"/>
    <w:rsid w:val="001A30A8"/>
    <w:rsid w:val="00240CAB"/>
    <w:rsid w:val="002873A8"/>
    <w:rsid w:val="002B7DF9"/>
    <w:rsid w:val="003525ED"/>
    <w:rsid w:val="003E40B5"/>
    <w:rsid w:val="00412ADA"/>
    <w:rsid w:val="0042340C"/>
    <w:rsid w:val="004260F4"/>
    <w:rsid w:val="00440CFF"/>
    <w:rsid w:val="004A640F"/>
    <w:rsid w:val="004B30DB"/>
    <w:rsid w:val="00550CA4"/>
    <w:rsid w:val="005D52AC"/>
    <w:rsid w:val="0064731A"/>
    <w:rsid w:val="006503FA"/>
    <w:rsid w:val="00651C21"/>
    <w:rsid w:val="006922A6"/>
    <w:rsid w:val="00755F1B"/>
    <w:rsid w:val="00772161"/>
    <w:rsid w:val="00795352"/>
    <w:rsid w:val="007D5A1A"/>
    <w:rsid w:val="00802CAC"/>
    <w:rsid w:val="00804D43"/>
    <w:rsid w:val="00810B02"/>
    <w:rsid w:val="00826F7A"/>
    <w:rsid w:val="0083462A"/>
    <w:rsid w:val="00860657"/>
    <w:rsid w:val="0087778F"/>
    <w:rsid w:val="008A26CA"/>
    <w:rsid w:val="008C0A03"/>
    <w:rsid w:val="008C2EFD"/>
    <w:rsid w:val="008D36FB"/>
    <w:rsid w:val="008E0A8E"/>
    <w:rsid w:val="008F0FE3"/>
    <w:rsid w:val="00957972"/>
    <w:rsid w:val="00975A09"/>
    <w:rsid w:val="009B5874"/>
    <w:rsid w:val="00A21877"/>
    <w:rsid w:val="00A219B8"/>
    <w:rsid w:val="00A87DB0"/>
    <w:rsid w:val="00AB3019"/>
    <w:rsid w:val="00AD65CC"/>
    <w:rsid w:val="00AF169F"/>
    <w:rsid w:val="00B2777F"/>
    <w:rsid w:val="00BA590B"/>
    <w:rsid w:val="00BC7710"/>
    <w:rsid w:val="00BD13CE"/>
    <w:rsid w:val="00C101C5"/>
    <w:rsid w:val="00C12E82"/>
    <w:rsid w:val="00C14FA4"/>
    <w:rsid w:val="00C37908"/>
    <w:rsid w:val="00CE4E44"/>
    <w:rsid w:val="00D33DC1"/>
    <w:rsid w:val="00D550F1"/>
    <w:rsid w:val="00DC08C9"/>
    <w:rsid w:val="00DE6557"/>
    <w:rsid w:val="00E343B4"/>
    <w:rsid w:val="00E42885"/>
    <w:rsid w:val="00E56C12"/>
    <w:rsid w:val="00E66853"/>
    <w:rsid w:val="00E711E2"/>
    <w:rsid w:val="00E84EE3"/>
    <w:rsid w:val="00ED07C2"/>
    <w:rsid w:val="00ED4680"/>
    <w:rsid w:val="00EE7596"/>
    <w:rsid w:val="00F33280"/>
    <w:rsid w:val="00F37AE5"/>
    <w:rsid w:val="00F74D5E"/>
    <w:rsid w:val="00F93A66"/>
    <w:rsid w:val="00FA2CFE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45F3"/>
  <w15:docId w15:val="{3A16BD3E-0B9F-4643-8727-307CDF7F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7721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721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772161"/>
    <w:pPr>
      <w:keepNext/>
      <w:outlineLvl w:val="3"/>
    </w:pPr>
    <w:rPr>
      <w:rFonts w:ascii="HelveticaLT" w:hAnsi="HelveticaLT"/>
      <w:i/>
      <w:iCs/>
      <w:szCs w:val="20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77216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77216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semiHidden/>
    <w:rsid w:val="00772161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semiHidden/>
    <w:rsid w:val="00772161"/>
    <w:rPr>
      <w:rFonts w:ascii="HelveticaLT" w:eastAsia="Times New Roman" w:hAnsi="HelveticaLT" w:cs="Times New Roman"/>
      <w:i/>
      <w:iCs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semiHidden/>
    <w:rsid w:val="00772161"/>
    <w:rPr>
      <w:rFonts w:ascii="Arial" w:eastAsia="Times New Roman" w:hAnsi="Arial" w:cs="Arial"/>
    </w:rPr>
  </w:style>
  <w:style w:type="character" w:styleId="Hipersaitas">
    <w:name w:val="Hyperlink"/>
    <w:uiPriority w:val="99"/>
    <w:semiHidden/>
    <w:unhideWhenUsed/>
    <w:rsid w:val="00772161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772161"/>
    <w:pPr>
      <w:ind w:right="10"/>
      <w:jc w:val="center"/>
      <w:outlineLvl w:val="0"/>
    </w:pPr>
    <w:rPr>
      <w:rFonts w:ascii="Times New Roman Bold" w:hAnsi="Times New Roman Bold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772161"/>
    <w:rPr>
      <w:rFonts w:ascii="Times New Roman Bold" w:eastAsia="Times New Roman" w:hAnsi="Times New Roman Bold" w:cs="Times New Roman"/>
      <w:b/>
      <w:sz w:val="28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772161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72161"/>
    <w:rPr>
      <w:rFonts w:ascii="Arial" w:eastAsia="Times New Roman" w:hAnsi="Arial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77216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772161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77216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772161"/>
    <w:rPr>
      <w:rFonts w:ascii="Times New Roman" w:eastAsia="Times New Roman" w:hAnsi="Times New Roman" w:cs="Times New Roman"/>
      <w:sz w:val="16"/>
      <w:szCs w:val="16"/>
    </w:rPr>
  </w:style>
  <w:style w:type="paragraph" w:customStyle="1" w:styleId="PI-1EMEASMCA">
    <w:name w:val="PI-1 EMEA_SMCA"/>
    <w:basedOn w:val="Antrat2"/>
    <w:autoRedefine/>
    <w:rsid w:val="00772161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E66853"/>
    <w:rPr>
      <w:rFonts w:ascii="Times New Roman" w:eastAsia="Times New Roman" w:hAnsi="Times New Roman" w:cs="Times New Roman"/>
      <w:b/>
      <w:noProof/>
    </w:rPr>
  </w:style>
  <w:style w:type="paragraph" w:customStyle="1" w:styleId="PI-1labEMEASMCA">
    <w:name w:val="PI-1_lab EMEA_SMCA"/>
    <w:basedOn w:val="prastasis"/>
    <w:link w:val="PI-1labEMEASMCAChar"/>
    <w:autoRedefine/>
    <w:rsid w:val="00E668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567" w:hanging="567"/>
    </w:pPr>
    <w:rPr>
      <w:b/>
      <w:noProof/>
      <w:sz w:val="22"/>
      <w:szCs w:val="22"/>
    </w:rPr>
  </w:style>
  <w:style w:type="paragraph" w:customStyle="1" w:styleId="PI-2EMEASMCA">
    <w:name w:val="PI-2 EMEA_SMCA"/>
    <w:basedOn w:val="Antrat3"/>
    <w:autoRedefine/>
    <w:rsid w:val="00772161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character" w:customStyle="1" w:styleId="BTEMEASMCAChar">
    <w:name w:val="BT EMEA_SMCA Char"/>
    <w:link w:val="BTEMEASMCA"/>
    <w:locked/>
    <w:rsid w:val="00975A09"/>
    <w:rPr>
      <w:rFonts w:ascii="Times New Roman" w:eastAsia="Times New Roman" w:hAnsi="Times New Roman" w:cs="Times New Roman"/>
      <w:iCs/>
      <w:noProof/>
    </w:rPr>
  </w:style>
  <w:style w:type="paragraph" w:customStyle="1" w:styleId="BTEMEASMCA">
    <w:name w:val="BT EMEA_SMCA"/>
    <w:basedOn w:val="prastasis"/>
    <w:link w:val="BTEMEASMCAChar"/>
    <w:autoRedefine/>
    <w:rsid w:val="00975A09"/>
    <w:rPr>
      <w:iCs/>
      <w:noProof/>
      <w:sz w:val="22"/>
      <w:szCs w:val="22"/>
    </w:rPr>
  </w:style>
  <w:style w:type="paragraph" w:customStyle="1" w:styleId="PI-3EMEASMCA">
    <w:name w:val="PI-3 EMEA_SMCA"/>
    <w:basedOn w:val="prastasis"/>
    <w:autoRedefine/>
    <w:rsid w:val="00772161"/>
    <w:pPr>
      <w:spacing w:line="220" w:lineRule="exact"/>
    </w:pPr>
    <w:rPr>
      <w:b/>
      <w:bCs/>
      <w:sz w:val="22"/>
      <w:szCs w:val="22"/>
    </w:rPr>
  </w:style>
  <w:style w:type="paragraph" w:customStyle="1" w:styleId="rusu">
    <w:name w:val="rusu"/>
    <w:basedOn w:val="prastasis"/>
    <w:rsid w:val="00772161"/>
    <w:pPr>
      <w:tabs>
        <w:tab w:val="left" w:pos="425"/>
      </w:tabs>
      <w:autoSpaceDE w:val="0"/>
      <w:autoSpaceDN w:val="0"/>
      <w:jc w:val="both"/>
    </w:pPr>
    <w:rPr>
      <w:lang w:val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75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E759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E759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75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75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759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7596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84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1843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Galalis</dc:creator>
  <cp:lastModifiedBy>Gintarė Balčiūnaitytė</cp:lastModifiedBy>
  <cp:revision>25</cp:revision>
  <dcterms:created xsi:type="dcterms:W3CDTF">2020-04-28T08:05:00Z</dcterms:created>
  <dcterms:modified xsi:type="dcterms:W3CDTF">2025-06-06T07:40:00Z</dcterms:modified>
</cp:coreProperties>
</file>