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3F4DB" w14:textId="77777777" w:rsidR="003B092D" w:rsidRPr="00F45581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4F95582A" w14:textId="77777777" w:rsidR="003B092D" w:rsidRPr="00F45581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2F641E99" w14:textId="77777777" w:rsidR="003B092D" w:rsidRPr="00F45581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2EF6972B" w14:textId="77777777" w:rsidR="003B092D" w:rsidRPr="00F45581" w:rsidRDefault="003B092D" w:rsidP="003B092D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napToGrid w:val="0"/>
          <w:lang w:eastAsia="x-none"/>
        </w:rPr>
      </w:pPr>
      <w:r w:rsidRPr="00F45581">
        <w:rPr>
          <w:rFonts w:ascii="Times New Roman" w:eastAsia="Times New Roman" w:hAnsi="Times New Roman"/>
          <w:b/>
          <w:bCs/>
          <w:iCs/>
          <w:snapToGrid w:val="0"/>
          <w:lang w:eastAsia="x-none"/>
        </w:rPr>
        <w:t>A. ŽENKLINIMAS</w:t>
      </w:r>
    </w:p>
    <w:p w14:paraId="45122051" w14:textId="77777777" w:rsidR="003B092D" w:rsidRPr="00F45581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  <w:r w:rsidRPr="00F45581">
        <w:rPr>
          <w:rFonts w:ascii="Times New Roman" w:eastAsia="Times New Roman" w:hAnsi="Times New Roman"/>
          <w:snapToGrid w:val="0"/>
        </w:rPr>
        <w:br w:type="page"/>
      </w:r>
    </w:p>
    <w:p w14:paraId="636E9924" w14:textId="77777777" w:rsidR="003B092D" w:rsidRPr="00F45581" w:rsidRDefault="003B092D" w:rsidP="003B09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snapToGrid w:val="0"/>
        </w:rPr>
      </w:pPr>
      <w:r w:rsidRPr="00F45581">
        <w:rPr>
          <w:rFonts w:ascii="Times New Roman" w:eastAsia="Times New Roman" w:hAnsi="Times New Roman"/>
          <w:b/>
          <w:noProof/>
          <w:snapToGrid w:val="0"/>
        </w:rPr>
        <w:lastRenderedPageBreak/>
        <w:t>INFORMACIJA ANT IŠORINĖS</w:t>
      </w:r>
      <w:r>
        <w:rPr>
          <w:rFonts w:ascii="Times New Roman" w:eastAsia="Times New Roman" w:hAnsi="Times New Roman"/>
          <w:b/>
          <w:noProof/>
          <w:snapToGrid w:val="0"/>
        </w:rPr>
        <w:t xml:space="preserve"> </w:t>
      </w:r>
      <w:r w:rsidRPr="00F45581">
        <w:rPr>
          <w:rFonts w:ascii="Times New Roman" w:eastAsia="Times New Roman" w:hAnsi="Times New Roman"/>
          <w:b/>
          <w:noProof/>
          <w:snapToGrid w:val="0"/>
        </w:rPr>
        <w:t>PAKUOTĖS</w:t>
      </w:r>
    </w:p>
    <w:p w14:paraId="24F5F27D" w14:textId="77777777" w:rsidR="003B092D" w:rsidRPr="00F45581" w:rsidRDefault="003B092D" w:rsidP="003B09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b/>
          <w:snapToGrid w:val="0"/>
        </w:rPr>
      </w:pPr>
    </w:p>
    <w:p w14:paraId="0A647B48" w14:textId="77777777" w:rsidR="003B092D" w:rsidRPr="00F45581" w:rsidRDefault="003B092D" w:rsidP="003B09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snapToGrid w:val="0"/>
        </w:rPr>
      </w:pPr>
      <w:r>
        <w:rPr>
          <w:rFonts w:ascii="Times New Roman" w:eastAsia="Times New Roman" w:hAnsi="Times New Roman"/>
          <w:b/>
          <w:noProof/>
          <w:snapToGrid w:val="0"/>
        </w:rPr>
        <w:t>KARTONO DĖŽUTĖ</w:t>
      </w:r>
    </w:p>
    <w:p w14:paraId="4BDA32C7" w14:textId="77777777" w:rsidR="003B092D" w:rsidRPr="00F45581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0CDAC9EC" w14:textId="77777777" w:rsidR="003B092D" w:rsidRPr="00F45581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40811D1B" w14:textId="77777777" w:rsidR="003B092D" w:rsidRPr="00F45581" w:rsidRDefault="003B092D" w:rsidP="003B09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snapToGrid w:val="0"/>
        </w:rPr>
      </w:pPr>
      <w:r w:rsidRPr="00F45581">
        <w:rPr>
          <w:rFonts w:ascii="Times New Roman" w:eastAsia="Times New Roman" w:hAnsi="Times New Roman"/>
          <w:b/>
          <w:snapToGrid w:val="0"/>
        </w:rPr>
        <w:t>1.</w:t>
      </w:r>
      <w:r w:rsidRPr="00F45581">
        <w:rPr>
          <w:rFonts w:ascii="Times New Roman" w:eastAsia="Times New Roman" w:hAnsi="Times New Roman"/>
          <w:b/>
          <w:snapToGrid w:val="0"/>
        </w:rPr>
        <w:tab/>
      </w:r>
      <w:r w:rsidRPr="00F45581">
        <w:rPr>
          <w:rFonts w:ascii="Times New Roman" w:eastAsia="Times New Roman" w:hAnsi="Times New Roman"/>
          <w:b/>
          <w:caps/>
          <w:noProof/>
          <w:snapToGrid w:val="0"/>
        </w:rPr>
        <w:t>VAISTINIO</w:t>
      </w:r>
      <w:r w:rsidRPr="00F45581">
        <w:rPr>
          <w:rFonts w:ascii="Times New Roman" w:eastAsia="Times New Roman" w:hAnsi="Times New Roman"/>
          <w:b/>
          <w:noProof/>
          <w:snapToGrid w:val="0"/>
        </w:rPr>
        <w:t xml:space="preserve"> PREPARATO PAVADINIMAS</w:t>
      </w:r>
    </w:p>
    <w:p w14:paraId="34465B64" w14:textId="77777777" w:rsidR="003B092D" w:rsidRPr="00F45581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77FBAD4E" w14:textId="62BF5214" w:rsidR="003B092D" w:rsidRDefault="00F177EF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</w:rPr>
      </w:pPr>
      <w:r w:rsidRPr="008A3E82">
        <w:rPr>
          <w:rFonts w:ascii="Times New Roman" w:eastAsia="Times New Roman" w:hAnsi="Times New Roman"/>
          <w:lang w:eastAsia="lt-LT"/>
        </w:rPr>
        <w:t>AMPICILLIN PLUS SULBACTAM EBERTH</w:t>
      </w:r>
      <w:r w:rsidR="003B092D" w:rsidRPr="008A3E82">
        <w:rPr>
          <w:rFonts w:ascii="Times New Roman" w:eastAsia="Times New Roman" w:hAnsi="Times New Roman"/>
          <w:lang w:eastAsia="lt-LT"/>
        </w:rPr>
        <w:t xml:space="preserve"> 2000 mg/1000 mg milteliai injekciniam ar infuziniam tirpalui</w:t>
      </w:r>
      <w:r w:rsidR="003B092D" w:rsidRPr="00F45581">
        <w:rPr>
          <w:rFonts w:ascii="Times New Roman" w:eastAsia="Times New Roman" w:hAnsi="Times New Roman"/>
          <w:noProof/>
          <w:snapToGrid w:val="0"/>
        </w:rPr>
        <w:t xml:space="preserve"> </w:t>
      </w:r>
    </w:p>
    <w:p w14:paraId="0D3490BC" w14:textId="77777777" w:rsidR="003B092D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</w:rPr>
      </w:pPr>
    </w:p>
    <w:p w14:paraId="34A13877" w14:textId="77777777" w:rsidR="003B092D" w:rsidRPr="00F45581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  <w:r>
        <w:rPr>
          <w:rFonts w:ascii="Times New Roman" w:eastAsia="Times New Roman" w:hAnsi="Times New Roman"/>
          <w:noProof/>
          <w:snapToGrid w:val="0"/>
        </w:rPr>
        <w:t>ampicilinas, sulbaktamas</w:t>
      </w:r>
    </w:p>
    <w:p w14:paraId="2800019A" w14:textId="77777777" w:rsidR="003B092D" w:rsidRPr="00F45581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234A38A7" w14:textId="77777777" w:rsidR="003B092D" w:rsidRPr="00F45581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716C31FC" w14:textId="77777777" w:rsidR="003B092D" w:rsidRPr="00F45581" w:rsidRDefault="003B092D" w:rsidP="003B09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snapToGrid w:val="0"/>
        </w:rPr>
      </w:pPr>
      <w:r w:rsidRPr="00F45581">
        <w:rPr>
          <w:rFonts w:ascii="Times New Roman" w:eastAsia="Times New Roman" w:hAnsi="Times New Roman"/>
          <w:b/>
          <w:snapToGrid w:val="0"/>
        </w:rPr>
        <w:t>2.</w:t>
      </w:r>
      <w:r w:rsidRPr="00F45581">
        <w:rPr>
          <w:rFonts w:ascii="Times New Roman" w:eastAsia="Times New Roman" w:hAnsi="Times New Roman"/>
          <w:b/>
          <w:snapToGrid w:val="0"/>
        </w:rPr>
        <w:tab/>
      </w:r>
      <w:r w:rsidRPr="00F45581">
        <w:rPr>
          <w:rFonts w:ascii="Times New Roman" w:eastAsia="Times New Roman" w:hAnsi="Times New Roman"/>
          <w:b/>
          <w:noProof/>
          <w:snapToGrid w:val="0"/>
        </w:rPr>
        <w:t>VEIKLIOJI (-IOS) MEDŽIAGA (-OS) IR JOS (-Ų) KIEKIS (-IAI)</w:t>
      </w:r>
    </w:p>
    <w:p w14:paraId="5EC69026" w14:textId="77777777" w:rsidR="003B092D" w:rsidRDefault="003B092D" w:rsidP="003B092D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25A9845F" w14:textId="40C08B4B" w:rsidR="003B092D" w:rsidRPr="006A343F" w:rsidRDefault="003B092D" w:rsidP="003B092D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8A3E82">
        <w:rPr>
          <w:rFonts w:ascii="Times New Roman" w:eastAsia="Times New Roman" w:hAnsi="Times New Roman"/>
          <w:lang w:eastAsia="lt-LT"/>
        </w:rPr>
        <w:t xml:space="preserve">Kiekviename </w:t>
      </w:r>
      <w:r w:rsidR="00212BE9">
        <w:rPr>
          <w:rFonts w:ascii="Times New Roman" w:eastAsia="Times New Roman" w:hAnsi="Times New Roman"/>
          <w:lang w:eastAsia="lt-LT"/>
        </w:rPr>
        <w:t>buteliuke</w:t>
      </w:r>
      <w:r w:rsidRPr="008A3E82">
        <w:rPr>
          <w:rFonts w:ascii="Times New Roman" w:eastAsia="Times New Roman" w:hAnsi="Times New Roman"/>
          <w:lang w:eastAsia="lt-LT"/>
        </w:rPr>
        <w:t xml:space="preserve"> yra 2000 mg ampicilino (atitinka </w:t>
      </w:r>
      <w:r w:rsidR="008A731B" w:rsidRPr="008A3E82">
        <w:rPr>
          <w:rFonts w:ascii="Times New Roman" w:eastAsia="Times New Roman" w:hAnsi="Times New Roman"/>
          <w:lang w:eastAsia="lt-LT"/>
        </w:rPr>
        <w:t>2128 </w:t>
      </w:r>
      <w:r w:rsidRPr="008A3E82">
        <w:rPr>
          <w:rFonts w:ascii="Times New Roman" w:eastAsia="Times New Roman" w:hAnsi="Times New Roman"/>
          <w:lang w:eastAsia="lt-LT"/>
        </w:rPr>
        <w:t xml:space="preserve"> mg ampicilino natrio druskos) ir 1000 mg sulbaktamo (atitinka </w:t>
      </w:r>
      <w:r w:rsidR="00AD2546" w:rsidRPr="008A3E82">
        <w:rPr>
          <w:rFonts w:ascii="Times New Roman" w:eastAsia="Times New Roman" w:hAnsi="Times New Roman"/>
          <w:lang w:eastAsia="lt-LT"/>
        </w:rPr>
        <w:t>1094 </w:t>
      </w:r>
      <w:r w:rsidRPr="008A3E82">
        <w:rPr>
          <w:rFonts w:ascii="Times New Roman" w:eastAsia="Times New Roman" w:hAnsi="Times New Roman"/>
          <w:lang w:eastAsia="lt-LT"/>
        </w:rPr>
        <w:t> mg sulbaktamo natrio druskos).</w:t>
      </w:r>
    </w:p>
    <w:p w14:paraId="7347F79E" w14:textId="77777777" w:rsidR="003B092D" w:rsidRPr="00F45581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2AF367B4" w14:textId="77777777" w:rsidR="003B092D" w:rsidRPr="00F45581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56DE2F3E" w14:textId="77777777" w:rsidR="003B092D" w:rsidRPr="00F45581" w:rsidRDefault="003B092D" w:rsidP="003B09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snapToGrid w:val="0"/>
        </w:rPr>
      </w:pPr>
      <w:r w:rsidRPr="00F45581">
        <w:rPr>
          <w:rFonts w:ascii="Times New Roman" w:eastAsia="Times New Roman" w:hAnsi="Times New Roman"/>
          <w:b/>
          <w:snapToGrid w:val="0"/>
        </w:rPr>
        <w:t>3.</w:t>
      </w:r>
      <w:r w:rsidRPr="00F45581">
        <w:rPr>
          <w:rFonts w:ascii="Times New Roman" w:eastAsia="Times New Roman" w:hAnsi="Times New Roman"/>
          <w:b/>
          <w:snapToGrid w:val="0"/>
        </w:rPr>
        <w:tab/>
      </w:r>
      <w:r w:rsidRPr="00F45581">
        <w:rPr>
          <w:rFonts w:ascii="Times New Roman" w:eastAsia="Times New Roman" w:hAnsi="Times New Roman"/>
          <w:b/>
          <w:noProof/>
          <w:snapToGrid w:val="0"/>
        </w:rPr>
        <w:t>PAGALBINIŲ MEDŽIAGŲ SĄRAŠAS</w:t>
      </w:r>
    </w:p>
    <w:p w14:paraId="24C748F9" w14:textId="77777777" w:rsidR="003B092D" w:rsidRPr="00F45581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0C473E12" w14:textId="77777777" w:rsidR="003B092D" w:rsidRPr="00F45581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2424E234" w14:textId="77777777" w:rsidR="003B092D" w:rsidRPr="00F45581" w:rsidRDefault="003B092D" w:rsidP="003B09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snapToGrid w:val="0"/>
        </w:rPr>
      </w:pPr>
      <w:r w:rsidRPr="00F45581">
        <w:rPr>
          <w:rFonts w:ascii="Times New Roman" w:eastAsia="Times New Roman" w:hAnsi="Times New Roman"/>
          <w:b/>
          <w:snapToGrid w:val="0"/>
        </w:rPr>
        <w:t>4.</w:t>
      </w:r>
      <w:r w:rsidRPr="00F45581">
        <w:rPr>
          <w:rFonts w:ascii="Times New Roman" w:eastAsia="Times New Roman" w:hAnsi="Times New Roman"/>
          <w:b/>
          <w:snapToGrid w:val="0"/>
        </w:rPr>
        <w:tab/>
      </w:r>
      <w:r w:rsidRPr="00F45581">
        <w:rPr>
          <w:rFonts w:ascii="Times New Roman" w:eastAsia="Times New Roman" w:hAnsi="Times New Roman"/>
          <w:b/>
          <w:noProof/>
          <w:snapToGrid w:val="0"/>
        </w:rPr>
        <w:t>FARMACINĖ FORMA IR KIEKIS PAKUOTĖJE</w:t>
      </w:r>
    </w:p>
    <w:p w14:paraId="36069811" w14:textId="77777777" w:rsidR="003B092D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eastAsia="lt-LT"/>
        </w:rPr>
      </w:pPr>
    </w:p>
    <w:p w14:paraId="3604A057" w14:textId="77777777" w:rsidR="003B092D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eastAsia="lt-LT"/>
        </w:rPr>
      </w:pPr>
      <w:r w:rsidRPr="0085108D">
        <w:rPr>
          <w:rFonts w:ascii="Times New Roman" w:eastAsia="Times New Roman" w:hAnsi="Times New Roman"/>
          <w:highlight w:val="lightGray"/>
          <w:lang w:eastAsia="lt-LT"/>
        </w:rPr>
        <w:t>Milteliai injekciniam ar infuziniam tirpalui</w:t>
      </w:r>
    </w:p>
    <w:p w14:paraId="6A87ED1D" w14:textId="77777777" w:rsidR="003B092D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eastAsia="lt-LT"/>
        </w:rPr>
      </w:pPr>
    </w:p>
    <w:p w14:paraId="7BA0649F" w14:textId="136B7C51" w:rsidR="003B092D" w:rsidRDefault="0073596C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10 buteliukų</w:t>
      </w:r>
      <w:r w:rsidR="003B092D">
        <w:rPr>
          <w:rFonts w:ascii="Times New Roman" w:eastAsia="Times New Roman" w:hAnsi="Times New Roman"/>
          <w:lang w:eastAsia="lt-LT"/>
        </w:rPr>
        <w:t xml:space="preserve"> </w:t>
      </w:r>
    </w:p>
    <w:p w14:paraId="534127F7" w14:textId="77777777" w:rsidR="003B092D" w:rsidRPr="00F45581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05A7007B" w14:textId="77777777" w:rsidR="003B092D" w:rsidRPr="00F45581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72CA28AD" w14:textId="77777777" w:rsidR="003B092D" w:rsidRPr="00F45581" w:rsidRDefault="003B092D" w:rsidP="003B09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snapToGrid w:val="0"/>
        </w:rPr>
      </w:pPr>
      <w:r w:rsidRPr="00F45581">
        <w:rPr>
          <w:rFonts w:ascii="Times New Roman" w:eastAsia="Times New Roman" w:hAnsi="Times New Roman"/>
          <w:b/>
          <w:snapToGrid w:val="0"/>
        </w:rPr>
        <w:t>5.</w:t>
      </w:r>
      <w:r w:rsidRPr="00F45581">
        <w:rPr>
          <w:rFonts w:ascii="Times New Roman" w:eastAsia="Times New Roman" w:hAnsi="Times New Roman"/>
          <w:b/>
          <w:snapToGrid w:val="0"/>
        </w:rPr>
        <w:tab/>
      </w:r>
      <w:r w:rsidRPr="00F45581">
        <w:rPr>
          <w:rFonts w:ascii="Times New Roman" w:eastAsia="Times New Roman" w:hAnsi="Times New Roman"/>
          <w:b/>
          <w:noProof/>
          <w:snapToGrid w:val="0"/>
        </w:rPr>
        <w:t>VARTOJIMO METODAS IR BŪDAS (-AI)</w:t>
      </w:r>
    </w:p>
    <w:p w14:paraId="50876550" w14:textId="77777777" w:rsidR="003B092D" w:rsidRPr="00F45581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7546A0A0" w14:textId="77777777" w:rsidR="003B092D" w:rsidRPr="00F820D8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0"/>
        </w:rPr>
      </w:pPr>
      <w:r w:rsidRPr="00F820D8">
        <w:rPr>
          <w:rFonts w:ascii="Times New Roman" w:eastAsia="Times New Roman" w:hAnsi="Times New Roman"/>
          <w:snapToGrid w:val="0"/>
          <w:szCs w:val="20"/>
        </w:rPr>
        <w:t>Leisti į veną</w:t>
      </w:r>
      <w:r>
        <w:rPr>
          <w:rFonts w:ascii="Times New Roman" w:eastAsia="Times New Roman" w:hAnsi="Times New Roman"/>
          <w:snapToGrid w:val="0"/>
          <w:szCs w:val="20"/>
        </w:rPr>
        <w:t xml:space="preserve"> ir į raumenis</w:t>
      </w:r>
      <w:r w:rsidRPr="00F820D8">
        <w:rPr>
          <w:rFonts w:ascii="Times New Roman" w:eastAsia="Times New Roman" w:hAnsi="Times New Roman"/>
          <w:snapToGrid w:val="0"/>
          <w:szCs w:val="20"/>
        </w:rPr>
        <w:t>.</w:t>
      </w:r>
    </w:p>
    <w:p w14:paraId="318D0FEA" w14:textId="77777777" w:rsidR="003B092D" w:rsidRPr="00F45581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  <w:r w:rsidRPr="00F45581">
        <w:rPr>
          <w:rFonts w:ascii="Times New Roman" w:eastAsia="Times New Roman" w:hAnsi="Times New Roman"/>
          <w:noProof/>
          <w:snapToGrid w:val="0"/>
        </w:rPr>
        <w:t>Prieš vartojimą perskaitykite pakuotės lapelį.</w:t>
      </w:r>
    </w:p>
    <w:p w14:paraId="0BA84C2B" w14:textId="77777777" w:rsidR="003B092D" w:rsidRPr="00F45581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527EBE06" w14:textId="77777777" w:rsidR="003B092D" w:rsidRPr="00F45581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634CD30E" w14:textId="77777777" w:rsidR="003B092D" w:rsidRPr="00F45581" w:rsidRDefault="003B092D" w:rsidP="003B09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snapToGrid w:val="0"/>
        </w:rPr>
      </w:pPr>
      <w:r w:rsidRPr="00F45581">
        <w:rPr>
          <w:rFonts w:ascii="Times New Roman" w:eastAsia="Times New Roman" w:hAnsi="Times New Roman"/>
          <w:b/>
          <w:snapToGrid w:val="0"/>
        </w:rPr>
        <w:t>6.</w:t>
      </w:r>
      <w:r w:rsidRPr="00F45581">
        <w:rPr>
          <w:rFonts w:ascii="Times New Roman" w:eastAsia="Times New Roman" w:hAnsi="Times New Roman"/>
          <w:b/>
          <w:snapToGrid w:val="0"/>
        </w:rPr>
        <w:tab/>
      </w:r>
      <w:r w:rsidRPr="00F45581">
        <w:rPr>
          <w:rFonts w:ascii="Times New Roman" w:eastAsia="Times New Roman" w:hAnsi="Times New Roman"/>
          <w:b/>
          <w:noProof/>
          <w:snapToGrid w:val="0"/>
        </w:rPr>
        <w:t>SPECIALUS ĮSPĖJIMAS, KAD VAISTINĮ PREPARATĄ BŪTINA LAIKYTI VAIKAMS NEPASTEBIMOJE IR  NEPASIEKIAMOJE VIETOJE</w:t>
      </w:r>
    </w:p>
    <w:p w14:paraId="1549A8FD" w14:textId="77777777" w:rsidR="003B092D" w:rsidRPr="00F45581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45E4B0C6" w14:textId="77777777" w:rsidR="003B092D" w:rsidRPr="00F45581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  <w:r w:rsidRPr="00F45581">
        <w:rPr>
          <w:rFonts w:ascii="Times New Roman" w:eastAsia="Times New Roman" w:hAnsi="Times New Roman"/>
          <w:noProof/>
          <w:snapToGrid w:val="0"/>
        </w:rPr>
        <w:t>Laikyti vaikams nepastebimoje ir nepasiekiamoje vietoje.</w:t>
      </w:r>
    </w:p>
    <w:p w14:paraId="715E84FA" w14:textId="77777777" w:rsidR="003B092D" w:rsidRPr="00F45581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52205DFC" w14:textId="77777777" w:rsidR="003B092D" w:rsidRPr="00F45581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3EC26D6E" w14:textId="77777777" w:rsidR="003B092D" w:rsidRPr="00F45581" w:rsidRDefault="003B092D" w:rsidP="003B09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snapToGrid w:val="0"/>
        </w:rPr>
      </w:pPr>
      <w:r w:rsidRPr="00F45581">
        <w:rPr>
          <w:rFonts w:ascii="Times New Roman" w:eastAsia="Times New Roman" w:hAnsi="Times New Roman"/>
          <w:b/>
          <w:snapToGrid w:val="0"/>
        </w:rPr>
        <w:t>7.</w:t>
      </w:r>
      <w:r w:rsidRPr="00F45581">
        <w:rPr>
          <w:rFonts w:ascii="Times New Roman" w:eastAsia="Times New Roman" w:hAnsi="Times New Roman"/>
          <w:b/>
          <w:snapToGrid w:val="0"/>
        </w:rPr>
        <w:tab/>
      </w:r>
      <w:r w:rsidRPr="00F45581">
        <w:rPr>
          <w:rFonts w:ascii="Times New Roman" w:eastAsia="Times New Roman" w:hAnsi="Times New Roman"/>
          <w:b/>
          <w:noProof/>
          <w:snapToGrid w:val="0"/>
        </w:rPr>
        <w:t>KITAS (-I) SPECIALUS (-ŪS) ĮSPĖJIMAS (-AI) (JEI REIKIA)</w:t>
      </w:r>
    </w:p>
    <w:p w14:paraId="43ECE97B" w14:textId="77777777" w:rsidR="003B092D" w:rsidRPr="00F45581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72C5E953" w14:textId="77777777" w:rsidR="003B092D" w:rsidRPr="00F45581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2D950698" w14:textId="77777777" w:rsidR="003B092D" w:rsidRPr="00F45581" w:rsidRDefault="003B092D" w:rsidP="003B09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snapToGrid w:val="0"/>
        </w:rPr>
      </w:pPr>
      <w:r w:rsidRPr="00F45581">
        <w:rPr>
          <w:rFonts w:ascii="Times New Roman" w:eastAsia="Times New Roman" w:hAnsi="Times New Roman"/>
          <w:b/>
          <w:snapToGrid w:val="0"/>
        </w:rPr>
        <w:t>8.</w:t>
      </w:r>
      <w:r w:rsidRPr="00F45581">
        <w:rPr>
          <w:rFonts w:ascii="Times New Roman" w:eastAsia="Times New Roman" w:hAnsi="Times New Roman"/>
          <w:b/>
          <w:snapToGrid w:val="0"/>
        </w:rPr>
        <w:tab/>
      </w:r>
      <w:r w:rsidRPr="00F45581">
        <w:rPr>
          <w:rFonts w:ascii="Times New Roman" w:eastAsia="Times New Roman" w:hAnsi="Times New Roman"/>
          <w:b/>
          <w:noProof/>
          <w:snapToGrid w:val="0"/>
        </w:rPr>
        <w:t>TINKAMUMO LAIKAS</w:t>
      </w:r>
    </w:p>
    <w:p w14:paraId="492ACF5B" w14:textId="77777777" w:rsidR="003B092D" w:rsidRPr="00F45581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0A61C39B" w14:textId="77777777" w:rsidR="003B092D" w:rsidRPr="00F45581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  <w:r w:rsidRPr="00F45581">
        <w:rPr>
          <w:rFonts w:ascii="Times New Roman" w:eastAsia="Times New Roman" w:hAnsi="Times New Roman"/>
          <w:snapToGrid w:val="0"/>
        </w:rPr>
        <w:t>EXP</w:t>
      </w:r>
      <w:r>
        <w:rPr>
          <w:rFonts w:ascii="Times New Roman" w:eastAsia="Times New Roman" w:hAnsi="Times New Roman"/>
          <w:snapToGrid w:val="0"/>
        </w:rPr>
        <w:t>:</w:t>
      </w:r>
      <w:r w:rsidRPr="00F45581">
        <w:rPr>
          <w:rFonts w:ascii="Times New Roman" w:eastAsia="Times New Roman" w:hAnsi="Times New Roman"/>
          <w:snapToGrid w:val="0"/>
        </w:rPr>
        <w:t xml:space="preserve"> </w:t>
      </w:r>
      <w:r>
        <w:rPr>
          <w:rFonts w:ascii="Times New Roman" w:eastAsia="Times New Roman" w:hAnsi="Times New Roman"/>
          <w:snapToGrid w:val="0"/>
        </w:rPr>
        <w:t>{MMMM mm}</w:t>
      </w:r>
    </w:p>
    <w:p w14:paraId="6399DA36" w14:textId="77777777" w:rsidR="003B092D" w:rsidRPr="00F45581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20553FB5" w14:textId="77777777" w:rsidR="003B092D" w:rsidRPr="00F45581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0179C06D" w14:textId="77777777" w:rsidR="003B092D" w:rsidRPr="00F45581" w:rsidRDefault="003B092D" w:rsidP="003B092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snapToGrid w:val="0"/>
        </w:rPr>
      </w:pPr>
      <w:r w:rsidRPr="00F45581">
        <w:rPr>
          <w:rFonts w:ascii="Times New Roman" w:eastAsia="Times New Roman" w:hAnsi="Times New Roman"/>
          <w:b/>
          <w:snapToGrid w:val="0"/>
        </w:rPr>
        <w:t>9.</w:t>
      </w:r>
      <w:r w:rsidRPr="00F45581">
        <w:rPr>
          <w:rFonts w:ascii="Times New Roman" w:eastAsia="Times New Roman" w:hAnsi="Times New Roman"/>
          <w:b/>
          <w:snapToGrid w:val="0"/>
        </w:rPr>
        <w:tab/>
      </w:r>
      <w:r w:rsidRPr="00F45581">
        <w:rPr>
          <w:rFonts w:ascii="Times New Roman" w:eastAsia="Times New Roman" w:hAnsi="Times New Roman"/>
          <w:b/>
          <w:noProof/>
          <w:snapToGrid w:val="0"/>
        </w:rPr>
        <w:t>SPECIALIOS LAIKYMO SĄLYGOS</w:t>
      </w:r>
    </w:p>
    <w:p w14:paraId="36D7B585" w14:textId="77777777" w:rsidR="003B092D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2B1789CB" w14:textId="77777777" w:rsidR="003B092D" w:rsidRPr="00F45581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410E0843" w14:textId="77777777" w:rsidR="003B092D" w:rsidRPr="00F45581" w:rsidRDefault="003B092D" w:rsidP="003B09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b/>
          <w:snapToGrid w:val="0"/>
        </w:rPr>
      </w:pPr>
      <w:r w:rsidRPr="00F45581">
        <w:rPr>
          <w:rFonts w:ascii="Times New Roman" w:eastAsia="Times New Roman" w:hAnsi="Times New Roman"/>
          <w:b/>
          <w:snapToGrid w:val="0"/>
        </w:rPr>
        <w:t>10.</w:t>
      </w:r>
      <w:r w:rsidRPr="00F45581">
        <w:rPr>
          <w:rFonts w:ascii="Times New Roman" w:eastAsia="Times New Roman" w:hAnsi="Times New Roman"/>
          <w:b/>
          <w:snapToGrid w:val="0"/>
        </w:rPr>
        <w:tab/>
      </w:r>
      <w:r w:rsidRPr="00F45581">
        <w:rPr>
          <w:rFonts w:ascii="Times New Roman" w:eastAsia="Times New Roman" w:hAnsi="Times New Roman"/>
          <w:b/>
          <w:noProof/>
          <w:snapToGrid w:val="0"/>
        </w:rPr>
        <w:t>SPECIALIOS ATSARGUMO PRIEMONĖS DĖL NESUVARTOTO VAISTINIO PREPARATO AR JO ATLIEKŲ TVARKYMO (JEI REIKIA)</w:t>
      </w:r>
    </w:p>
    <w:p w14:paraId="525FD22C" w14:textId="77777777" w:rsidR="003B092D" w:rsidRPr="00F45581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410EC809" w14:textId="77777777" w:rsidR="003B092D" w:rsidRPr="00F45581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5744A722" w14:textId="77777777" w:rsidR="0045661D" w:rsidRPr="0045661D" w:rsidRDefault="0045661D" w:rsidP="004566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b/>
          <w:caps/>
        </w:rPr>
      </w:pPr>
      <w:r w:rsidRPr="0045661D">
        <w:rPr>
          <w:rFonts w:ascii="Times New Roman" w:eastAsia="Times New Roman" w:hAnsi="Times New Roman"/>
          <w:b/>
          <w:caps/>
        </w:rPr>
        <w:t>11.</w:t>
      </w:r>
      <w:r w:rsidRPr="0045661D">
        <w:rPr>
          <w:rFonts w:ascii="Times New Roman" w:eastAsia="Times New Roman" w:hAnsi="Times New Roman"/>
          <w:b/>
          <w:caps/>
        </w:rPr>
        <w:tab/>
        <w:t>LYGIAGRETUS IMPORTUOTOJAS</w:t>
      </w:r>
    </w:p>
    <w:p w14:paraId="7FCC9DDD" w14:textId="77777777" w:rsidR="0045661D" w:rsidRPr="0045661D" w:rsidRDefault="0045661D" w:rsidP="0045661D">
      <w:pPr>
        <w:spacing w:after="0" w:line="240" w:lineRule="auto"/>
        <w:rPr>
          <w:rFonts w:ascii="Times New Roman" w:eastAsia="Times New Roman" w:hAnsi="Times New Roman"/>
        </w:rPr>
      </w:pPr>
    </w:p>
    <w:p w14:paraId="67D1114E" w14:textId="77777777" w:rsidR="0045661D" w:rsidRPr="0045661D" w:rsidRDefault="0045661D" w:rsidP="0045661D">
      <w:pPr>
        <w:spacing w:after="0" w:line="240" w:lineRule="auto"/>
        <w:rPr>
          <w:rFonts w:ascii="Times New Roman" w:eastAsia="Times New Roman" w:hAnsi="Times New Roman"/>
        </w:rPr>
      </w:pPr>
      <w:r w:rsidRPr="0045661D">
        <w:rPr>
          <w:rFonts w:ascii="Times New Roman" w:eastAsia="Times New Roman" w:hAnsi="Times New Roman"/>
        </w:rPr>
        <w:t>UAB „Niromed“</w:t>
      </w:r>
    </w:p>
    <w:p w14:paraId="5A91DE70" w14:textId="77777777" w:rsidR="0045661D" w:rsidRPr="0045661D" w:rsidRDefault="0045661D" w:rsidP="0045661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  <w:szCs w:val="20"/>
          <w:lang w:eastAsia="lt-LT"/>
        </w:rPr>
      </w:pPr>
      <w:r w:rsidRPr="0045661D">
        <w:rPr>
          <w:rFonts w:ascii="Times New Roman" w:eastAsia="TimesNewRoman" w:hAnsi="Times New Roman"/>
          <w:color w:val="000000"/>
          <w:szCs w:val="20"/>
          <w:highlight w:val="darkGray"/>
          <w:lang w:eastAsia="lt-LT"/>
        </w:rPr>
        <w:t>Žirmūnų g. 139A</w:t>
      </w:r>
      <w:r w:rsidRPr="0045661D">
        <w:rPr>
          <w:rFonts w:ascii="Times New Roman" w:eastAsia="Times New Roman" w:hAnsi="Times New Roman"/>
          <w:b/>
          <w:color w:val="000000"/>
          <w:szCs w:val="20"/>
          <w:highlight w:val="darkGray"/>
          <w:lang w:eastAsia="lt-LT"/>
        </w:rPr>
        <w:br/>
      </w:r>
      <w:r w:rsidRPr="0045661D">
        <w:rPr>
          <w:rFonts w:ascii="Times New Roman" w:eastAsia="TimesNewRoman" w:hAnsi="Times New Roman"/>
          <w:color w:val="000000"/>
          <w:szCs w:val="20"/>
          <w:highlight w:val="darkGray"/>
          <w:lang w:eastAsia="lt-LT"/>
        </w:rPr>
        <w:t>LT‑09120 Vilnius</w:t>
      </w:r>
      <w:r w:rsidRPr="0045661D">
        <w:rPr>
          <w:rFonts w:ascii="Times New Roman" w:eastAsia="TimesNewRoman" w:hAnsi="Times New Roman"/>
          <w:color w:val="000000"/>
          <w:szCs w:val="20"/>
          <w:highlight w:val="darkGray"/>
          <w:lang w:eastAsia="lt-LT"/>
        </w:rPr>
        <w:br/>
        <w:t>Lietuva</w:t>
      </w:r>
    </w:p>
    <w:p w14:paraId="290F4741" w14:textId="77777777" w:rsidR="0045661D" w:rsidRPr="0045661D" w:rsidRDefault="0045661D" w:rsidP="0045661D">
      <w:pPr>
        <w:spacing w:after="0" w:line="240" w:lineRule="auto"/>
        <w:ind w:left="567" w:hanging="567"/>
        <w:rPr>
          <w:rFonts w:ascii="Times New Roman" w:eastAsia="Times New Roman" w:hAnsi="Times New Roman"/>
          <w:caps/>
        </w:rPr>
      </w:pPr>
    </w:p>
    <w:p w14:paraId="4A2D56EA" w14:textId="77777777" w:rsidR="0045661D" w:rsidRPr="0045661D" w:rsidRDefault="0045661D" w:rsidP="004566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45661D">
        <w:rPr>
          <w:rFonts w:ascii="Times New Roman" w:eastAsia="Times New Roman" w:hAnsi="Times New Roman"/>
          <w:b/>
          <w:caps/>
        </w:rPr>
        <w:t>12.</w:t>
      </w:r>
      <w:r w:rsidRPr="0045661D">
        <w:rPr>
          <w:rFonts w:ascii="Times New Roman" w:eastAsia="Times New Roman" w:hAnsi="Times New Roman"/>
          <w:b/>
          <w:caps/>
        </w:rPr>
        <w:tab/>
        <w:t>LYGIAGRETAUS IMPORTO LEIDIMO NUMERIS (-IAI)</w:t>
      </w:r>
    </w:p>
    <w:p w14:paraId="486C21BA" w14:textId="77777777" w:rsidR="0045661D" w:rsidRPr="0045661D" w:rsidRDefault="0045661D" w:rsidP="0045661D">
      <w:pPr>
        <w:tabs>
          <w:tab w:val="left" w:pos="540"/>
          <w:tab w:val="left" w:pos="630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14:paraId="7756CAC9" w14:textId="4F3EEF46" w:rsidR="0045661D" w:rsidRPr="00D56F7E" w:rsidRDefault="00D56F7E" w:rsidP="0045661D">
      <w:pPr>
        <w:tabs>
          <w:tab w:val="left" w:pos="540"/>
          <w:tab w:val="left" w:pos="630"/>
        </w:tabs>
        <w:spacing w:after="0" w:line="240" w:lineRule="auto"/>
        <w:jc w:val="both"/>
        <w:rPr>
          <w:rFonts w:asciiTheme="majorBidi" w:eastAsia="Times New Roman" w:hAnsiTheme="majorBidi" w:cstheme="majorBidi"/>
          <w:highlight w:val="lightGray"/>
        </w:rPr>
      </w:pPr>
      <w:r w:rsidRPr="00D56F7E">
        <w:rPr>
          <w:rFonts w:asciiTheme="majorBidi" w:eastAsia="Times New Roman" w:hAnsiTheme="majorBidi" w:cstheme="majorBidi"/>
          <w:highlight w:val="lightGray"/>
        </w:rPr>
        <w:t>N10</w:t>
      </w:r>
      <w:r w:rsidRPr="00D56F7E">
        <w:rPr>
          <w:rFonts w:asciiTheme="majorBidi" w:eastAsia="Times New Roman" w:hAnsiTheme="majorBidi" w:cstheme="majorBidi"/>
        </w:rPr>
        <w:t xml:space="preserve"> - </w:t>
      </w:r>
      <w:r w:rsidR="0045661D" w:rsidRPr="00D56F7E">
        <w:rPr>
          <w:rFonts w:asciiTheme="majorBidi" w:eastAsia="Times New Roman" w:hAnsiTheme="majorBidi" w:cstheme="majorBidi"/>
        </w:rPr>
        <w:t>LT/L/</w:t>
      </w:r>
      <w:r w:rsidRPr="00D56F7E">
        <w:rPr>
          <w:rFonts w:asciiTheme="majorBidi" w:hAnsiTheme="majorBidi" w:cstheme="majorBidi"/>
        </w:rPr>
        <w:t>25/2743/001</w:t>
      </w:r>
    </w:p>
    <w:p w14:paraId="5DBCCCB9" w14:textId="77777777" w:rsidR="0045661D" w:rsidRPr="0045661D" w:rsidRDefault="0045661D" w:rsidP="00D56F7E">
      <w:pPr>
        <w:spacing w:after="0" w:line="240" w:lineRule="auto"/>
        <w:rPr>
          <w:rFonts w:ascii="Times New Roman" w:eastAsia="Times New Roman" w:hAnsi="Times New Roman"/>
        </w:rPr>
      </w:pPr>
    </w:p>
    <w:p w14:paraId="2F06CA8C" w14:textId="77777777" w:rsidR="0045661D" w:rsidRPr="0045661D" w:rsidRDefault="0045661D" w:rsidP="004566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b/>
          <w:caps/>
        </w:rPr>
      </w:pPr>
      <w:r w:rsidRPr="0045661D">
        <w:rPr>
          <w:rFonts w:ascii="Times New Roman" w:eastAsia="Times New Roman" w:hAnsi="Times New Roman"/>
          <w:b/>
          <w:caps/>
        </w:rPr>
        <w:t>13.</w:t>
      </w:r>
      <w:r w:rsidRPr="0045661D">
        <w:rPr>
          <w:rFonts w:ascii="Times New Roman" w:eastAsia="Times New Roman" w:hAnsi="Times New Roman"/>
          <w:b/>
          <w:caps/>
        </w:rPr>
        <w:tab/>
        <w:t>serijos numeris</w:t>
      </w:r>
    </w:p>
    <w:p w14:paraId="32952192" w14:textId="77777777" w:rsidR="0045661D" w:rsidRPr="0045661D" w:rsidRDefault="0045661D" w:rsidP="0045661D">
      <w:pPr>
        <w:spacing w:after="0" w:line="240" w:lineRule="auto"/>
        <w:ind w:left="567" w:hanging="567"/>
        <w:rPr>
          <w:rFonts w:ascii="Times New Roman" w:eastAsia="Times New Roman" w:hAnsi="Times New Roman"/>
          <w:i/>
        </w:rPr>
      </w:pPr>
    </w:p>
    <w:p w14:paraId="1E35A72C" w14:textId="77777777" w:rsidR="0045661D" w:rsidRPr="0045661D" w:rsidRDefault="0045661D" w:rsidP="0045661D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45661D">
        <w:rPr>
          <w:rFonts w:ascii="Times New Roman" w:eastAsia="Times New Roman" w:hAnsi="Times New Roman"/>
        </w:rPr>
        <w:t>Lot</w:t>
      </w:r>
    </w:p>
    <w:p w14:paraId="0B5B0141" w14:textId="77777777" w:rsidR="0045661D" w:rsidRPr="0045661D" w:rsidRDefault="0045661D" w:rsidP="0045661D">
      <w:pPr>
        <w:spacing w:after="0" w:line="240" w:lineRule="auto"/>
        <w:rPr>
          <w:rFonts w:ascii="Times New Roman" w:eastAsia="Times New Roman" w:hAnsi="Times New Roman"/>
        </w:rPr>
      </w:pPr>
    </w:p>
    <w:p w14:paraId="575BE874" w14:textId="77777777" w:rsidR="003B092D" w:rsidRPr="00F45581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7BF19F2D" w14:textId="77777777" w:rsidR="003B092D" w:rsidRPr="00F45581" w:rsidRDefault="003B092D" w:rsidP="003B09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snapToGrid w:val="0"/>
        </w:rPr>
      </w:pPr>
      <w:r w:rsidRPr="00F45581">
        <w:rPr>
          <w:rFonts w:ascii="Times New Roman" w:eastAsia="Times New Roman" w:hAnsi="Times New Roman"/>
          <w:b/>
          <w:snapToGrid w:val="0"/>
        </w:rPr>
        <w:t>14.</w:t>
      </w:r>
      <w:r w:rsidRPr="00F45581">
        <w:rPr>
          <w:rFonts w:ascii="Times New Roman" w:eastAsia="Times New Roman" w:hAnsi="Times New Roman"/>
          <w:b/>
          <w:snapToGrid w:val="0"/>
        </w:rPr>
        <w:tab/>
      </w:r>
      <w:r w:rsidRPr="00F45581">
        <w:rPr>
          <w:rFonts w:ascii="Times New Roman" w:eastAsia="Times New Roman" w:hAnsi="Times New Roman"/>
          <w:b/>
          <w:noProof/>
          <w:snapToGrid w:val="0"/>
        </w:rPr>
        <w:t>PARDAVIMO (IŠDAVIMO) TVARKA</w:t>
      </w:r>
    </w:p>
    <w:p w14:paraId="7F7476E8" w14:textId="77777777" w:rsidR="003B092D" w:rsidRPr="00F45581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3202A256" w14:textId="77777777" w:rsidR="003B092D" w:rsidRPr="00F45581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  <w:r w:rsidRPr="00F45581">
        <w:rPr>
          <w:rFonts w:ascii="Times New Roman" w:eastAsia="Times New Roman" w:hAnsi="Times New Roman"/>
          <w:snapToGrid w:val="0"/>
        </w:rPr>
        <w:t>Receptinis vaistas</w:t>
      </w:r>
    </w:p>
    <w:p w14:paraId="2A1A810E" w14:textId="77777777" w:rsidR="003B092D" w:rsidRPr="00F45581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55D5B852" w14:textId="77777777" w:rsidR="003B092D" w:rsidRPr="00F45581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030D1183" w14:textId="77777777" w:rsidR="003B092D" w:rsidRPr="00F45581" w:rsidRDefault="003B092D" w:rsidP="003B092D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snapToGrid w:val="0"/>
        </w:rPr>
      </w:pPr>
      <w:r w:rsidRPr="00F45581">
        <w:rPr>
          <w:rFonts w:ascii="Times New Roman" w:eastAsia="Times New Roman" w:hAnsi="Times New Roman"/>
          <w:b/>
          <w:snapToGrid w:val="0"/>
        </w:rPr>
        <w:t>15.</w:t>
      </w:r>
      <w:r w:rsidRPr="00F45581">
        <w:rPr>
          <w:rFonts w:ascii="Times New Roman" w:eastAsia="Times New Roman" w:hAnsi="Times New Roman"/>
          <w:b/>
          <w:snapToGrid w:val="0"/>
        </w:rPr>
        <w:tab/>
      </w:r>
      <w:r w:rsidRPr="00F45581">
        <w:rPr>
          <w:rFonts w:ascii="Times New Roman" w:eastAsia="Times New Roman" w:hAnsi="Times New Roman"/>
          <w:b/>
          <w:noProof/>
          <w:snapToGrid w:val="0"/>
        </w:rPr>
        <w:t>VARTOJIMO INSTRUKCIJA</w:t>
      </w:r>
    </w:p>
    <w:p w14:paraId="27657B66" w14:textId="77777777" w:rsidR="003B092D" w:rsidRPr="00F45581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7B3BC35B" w14:textId="77777777" w:rsidR="003B092D" w:rsidRPr="00F45581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3EC27FF5" w14:textId="77777777" w:rsidR="003B092D" w:rsidRPr="00F45581" w:rsidRDefault="003B092D" w:rsidP="003B092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  <w:color w:val="008000"/>
        </w:rPr>
      </w:pPr>
      <w:r w:rsidRPr="00F45581">
        <w:rPr>
          <w:rFonts w:ascii="Times New Roman" w:eastAsia="Times New Roman" w:hAnsi="Times New Roman"/>
          <w:b/>
          <w:snapToGrid w:val="0"/>
        </w:rPr>
        <w:t>16.</w:t>
      </w:r>
      <w:r w:rsidRPr="00F45581">
        <w:rPr>
          <w:rFonts w:ascii="Times New Roman" w:eastAsia="Times New Roman" w:hAnsi="Times New Roman"/>
          <w:b/>
          <w:snapToGrid w:val="0"/>
        </w:rPr>
        <w:tab/>
      </w:r>
      <w:r w:rsidRPr="00F45581">
        <w:rPr>
          <w:rFonts w:ascii="Times New Roman" w:eastAsia="Times New Roman" w:hAnsi="Times New Roman"/>
          <w:b/>
          <w:noProof/>
          <w:snapToGrid w:val="0"/>
        </w:rPr>
        <w:t>INFORMACIJA BRAILIO RAŠTU</w:t>
      </w:r>
    </w:p>
    <w:p w14:paraId="46B3A442" w14:textId="77777777" w:rsidR="003B092D" w:rsidRPr="00F45581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74B1520A" w14:textId="77777777" w:rsidR="003B092D" w:rsidRPr="00F45581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  <w:r w:rsidRPr="00F45581">
        <w:rPr>
          <w:rFonts w:ascii="Times New Roman" w:eastAsia="Times New Roman" w:hAnsi="Times New Roman"/>
          <w:snapToGrid w:val="0"/>
          <w:highlight w:val="lightGray"/>
        </w:rPr>
        <w:t>&lt;Priimtas pagrindimas informacijos Brailio raštu nepateikti.&gt;</w:t>
      </w:r>
    </w:p>
    <w:p w14:paraId="51A53035" w14:textId="77777777" w:rsidR="003B092D" w:rsidRPr="00F45581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493754B8" w14:textId="77777777" w:rsidR="003B092D" w:rsidRPr="00F45581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hd w:val="clear" w:color="auto" w:fill="CCCCCC"/>
        </w:rPr>
      </w:pPr>
    </w:p>
    <w:p w14:paraId="6AB9ED29" w14:textId="77777777" w:rsidR="003B092D" w:rsidRPr="00F45581" w:rsidRDefault="003B092D" w:rsidP="003B092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/>
          <w:i/>
          <w:noProof/>
          <w:snapToGrid w:val="0"/>
        </w:rPr>
      </w:pPr>
      <w:r w:rsidRPr="00F45581">
        <w:rPr>
          <w:rFonts w:ascii="Times New Roman" w:eastAsia="Times New Roman" w:hAnsi="Times New Roman"/>
          <w:b/>
          <w:noProof/>
          <w:snapToGrid w:val="0"/>
        </w:rPr>
        <w:t>17.</w:t>
      </w:r>
      <w:r w:rsidRPr="00F45581">
        <w:rPr>
          <w:rFonts w:ascii="Times New Roman" w:eastAsia="Times New Roman" w:hAnsi="Times New Roman"/>
          <w:b/>
          <w:noProof/>
          <w:snapToGrid w:val="0"/>
        </w:rPr>
        <w:tab/>
        <w:t>UNIKALUS IDENTIFIKATORIUS – 2D BRŪKŠNINIS KODAS</w:t>
      </w:r>
    </w:p>
    <w:p w14:paraId="79CC2152" w14:textId="77777777" w:rsidR="003B092D" w:rsidRPr="00F45581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</w:rPr>
      </w:pPr>
    </w:p>
    <w:p w14:paraId="2727486B" w14:textId="77777777" w:rsidR="003B092D" w:rsidRPr="00F45581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shd w:val="clear" w:color="auto" w:fill="CCCCCC"/>
        </w:rPr>
      </w:pPr>
      <w:r w:rsidRPr="00F45581">
        <w:rPr>
          <w:rFonts w:ascii="Times New Roman" w:eastAsia="Times New Roman" w:hAnsi="Times New Roman"/>
          <w:snapToGrid w:val="0"/>
          <w:highlight w:val="lightGray"/>
        </w:rPr>
        <w:t>2D brūkšninis kodas su nurodytu unikaliu identifikatoriumi.</w:t>
      </w:r>
    </w:p>
    <w:p w14:paraId="2911EDA4" w14:textId="77777777" w:rsidR="003B092D" w:rsidRPr="00F45581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shd w:val="clear" w:color="auto" w:fill="CCCCCC"/>
        </w:rPr>
      </w:pPr>
    </w:p>
    <w:p w14:paraId="2FD66BF8" w14:textId="77777777" w:rsidR="003B092D" w:rsidRPr="00F45581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</w:rPr>
      </w:pPr>
    </w:p>
    <w:p w14:paraId="4FF8D632" w14:textId="77777777" w:rsidR="003B092D" w:rsidRPr="00F45581" w:rsidRDefault="003B092D" w:rsidP="003B092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/>
          <w:i/>
          <w:noProof/>
          <w:snapToGrid w:val="0"/>
        </w:rPr>
      </w:pPr>
      <w:r w:rsidRPr="00F45581">
        <w:rPr>
          <w:rFonts w:ascii="Times New Roman" w:eastAsia="Times New Roman" w:hAnsi="Times New Roman"/>
          <w:b/>
          <w:noProof/>
          <w:snapToGrid w:val="0"/>
        </w:rPr>
        <w:t>18.</w:t>
      </w:r>
      <w:r w:rsidRPr="00F45581">
        <w:rPr>
          <w:rFonts w:ascii="Times New Roman" w:eastAsia="Times New Roman" w:hAnsi="Times New Roman"/>
          <w:b/>
          <w:noProof/>
          <w:snapToGrid w:val="0"/>
        </w:rPr>
        <w:tab/>
        <w:t>UNIKALUS IDENTIFIKATORIUS – ŽMONĖMS SUPRANTAMI DUOMENYS</w:t>
      </w:r>
    </w:p>
    <w:p w14:paraId="183E127C" w14:textId="77777777" w:rsidR="003B092D" w:rsidRPr="00F45581" w:rsidRDefault="003B092D" w:rsidP="003B092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</w:rPr>
      </w:pPr>
    </w:p>
    <w:p w14:paraId="24122FDC" w14:textId="77777777" w:rsidR="00F96149" w:rsidRPr="00F96149" w:rsidRDefault="00F96149" w:rsidP="00F96149">
      <w:pPr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  <w:r w:rsidRPr="00F96149">
        <w:rPr>
          <w:rFonts w:ascii="Times New Roman" w:eastAsia="Times New Roman" w:hAnsi="Times New Roman"/>
          <w:szCs w:val="20"/>
          <w:lang w:eastAsia="lt-LT"/>
        </w:rPr>
        <w:t xml:space="preserve">PC: </w:t>
      </w:r>
    </w:p>
    <w:p w14:paraId="68C2E283" w14:textId="77777777" w:rsidR="00F96149" w:rsidRPr="00F96149" w:rsidRDefault="00F96149" w:rsidP="00F96149">
      <w:pPr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  <w:r w:rsidRPr="00F96149">
        <w:rPr>
          <w:rFonts w:ascii="Times New Roman" w:eastAsia="Times New Roman" w:hAnsi="Times New Roman"/>
          <w:szCs w:val="20"/>
          <w:lang w:eastAsia="lt-LT"/>
        </w:rPr>
        <w:t xml:space="preserve">SN: </w:t>
      </w:r>
    </w:p>
    <w:p w14:paraId="1778A265" w14:textId="77777777" w:rsidR="00F96149" w:rsidRPr="00F96149" w:rsidRDefault="00F96149" w:rsidP="00F96149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F96149">
        <w:rPr>
          <w:rFonts w:ascii="Times New Roman" w:eastAsia="Times New Roman" w:hAnsi="Times New Roman"/>
          <w:szCs w:val="20"/>
          <w:highlight w:val="lightGray"/>
          <w:lang w:eastAsia="lt-LT"/>
        </w:rPr>
        <w:t xml:space="preserve">NN: </w:t>
      </w:r>
    </w:p>
    <w:p w14:paraId="09FAB843" w14:textId="77777777" w:rsidR="00F96149" w:rsidRPr="00F96149" w:rsidRDefault="00F96149" w:rsidP="00F96149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F96149">
        <w:rPr>
          <w:rFonts w:ascii="Times New Roman" w:eastAsia="Times New Roman" w:hAnsi="Times New Roman"/>
          <w:lang w:eastAsia="lt-LT"/>
        </w:rPr>
        <w:t>------------------------------------------------------------------------------------------------------------------------</w:t>
      </w:r>
    </w:p>
    <w:p w14:paraId="0C8249D5" w14:textId="3F6913B2" w:rsidR="00F96149" w:rsidRDefault="00F96149" w:rsidP="00F961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  <w:r w:rsidRPr="00F96149">
        <w:rPr>
          <w:rFonts w:ascii="Times New Roman" w:eastAsia="Times New Roman" w:hAnsi="Times New Roman"/>
          <w:lang w:eastAsia="lt-LT"/>
        </w:rPr>
        <w:lastRenderedPageBreak/>
        <w:t>Gamintojas:</w:t>
      </w:r>
      <w:r w:rsidRPr="00F96149">
        <w:rPr>
          <w:rFonts w:ascii="Times New Roman" w:eastAsia="Times New Roman" w:hAnsi="Times New Roman"/>
          <w:szCs w:val="20"/>
          <w:lang w:eastAsia="lt-LT"/>
        </w:rPr>
        <w:t xml:space="preserve"> </w:t>
      </w:r>
      <w:r w:rsidR="005F6B7B" w:rsidRPr="00F96149">
        <w:rPr>
          <w:rFonts w:ascii="Times New Roman" w:eastAsia="Times New Roman" w:hAnsi="Times New Roman"/>
          <w:szCs w:val="20"/>
          <w:lang w:eastAsia="lt-LT"/>
        </w:rPr>
        <w:t xml:space="preserve">Gamintojas: </w:t>
      </w:r>
      <w:r w:rsidR="005F6B7B" w:rsidRPr="00B95275">
        <w:rPr>
          <w:rFonts w:ascii="Times New Roman" w:eastAsia="Times New Roman" w:hAnsi="Times New Roman"/>
          <w:szCs w:val="20"/>
          <w:lang w:eastAsia="lt-LT"/>
        </w:rPr>
        <w:t>Dr. Friedrich Eberth Arzneimittel GmbH</w:t>
      </w:r>
      <w:r w:rsidR="005F6B7B" w:rsidRPr="005F6B7B">
        <w:rPr>
          <w:rFonts w:ascii="Times New Roman" w:eastAsia="Times New Roman" w:hAnsi="Times New Roman"/>
          <w:szCs w:val="20"/>
          <w:lang w:eastAsia="lt-LT"/>
        </w:rPr>
        <w:t xml:space="preserve">, </w:t>
      </w:r>
      <w:r w:rsidR="005F6B7B" w:rsidRPr="0044700A">
        <w:rPr>
          <w:rFonts w:ascii="Times New Roman" w:eastAsia="Times New Roman" w:hAnsi="Times New Roman"/>
          <w:szCs w:val="20"/>
          <w:lang w:eastAsia="lt-LT"/>
        </w:rPr>
        <w:t>Am Bahnhof 2</w:t>
      </w:r>
      <w:r w:rsidR="005F6B7B" w:rsidRPr="005F6B7B">
        <w:rPr>
          <w:rFonts w:ascii="Times New Roman" w:eastAsia="Times New Roman" w:hAnsi="Times New Roman"/>
          <w:szCs w:val="20"/>
          <w:lang w:eastAsia="lt-LT"/>
        </w:rPr>
        <w:t xml:space="preserve">, </w:t>
      </w:r>
      <w:r w:rsidR="005F6B7B" w:rsidRPr="0044700A">
        <w:rPr>
          <w:rFonts w:ascii="Times New Roman" w:eastAsia="Times New Roman" w:hAnsi="Times New Roman"/>
          <w:szCs w:val="20"/>
          <w:lang w:eastAsia="lt-LT"/>
        </w:rPr>
        <w:t>92289 Ursensollen</w:t>
      </w:r>
      <w:r w:rsidR="005F6B7B" w:rsidRPr="005F6B7B">
        <w:rPr>
          <w:rFonts w:ascii="Times New Roman" w:eastAsia="Times New Roman" w:hAnsi="Times New Roman"/>
          <w:szCs w:val="20"/>
          <w:lang w:eastAsia="lt-LT"/>
        </w:rPr>
        <w:t>, Vokietija.</w:t>
      </w:r>
    </w:p>
    <w:p w14:paraId="7D571A69" w14:textId="77777777" w:rsidR="00F96149" w:rsidRPr="00F96149" w:rsidRDefault="00F96149" w:rsidP="00F961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</w:p>
    <w:p w14:paraId="119D2A87" w14:textId="77777777" w:rsidR="00F96149" w:rsidRPr="007E7944" w:rsidRDefault="00F96149" w:rsidP="00F96149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F96149">
        <w:rPr>
          <w:rFonts w:ascii="Times New Roman" w:eastAsia="Times New Roman" w:hAnsi="Times New Roman"/>
          <w:lang w:eastAsia="lt-LT"/>
        </w:rPr>
        <w:t xml:space="preserve">Perpakavo: </w:t>
      </w:r>
      <w:r w:rsidRPr="007E7944">
        <w:rPr>
          <w:rFonts w:ascii="Times New Roman" w:eastAsia="Times New Roman" w:hAnsi="Times New Roman"/>
          <w:lang w:eastAsia="lt-LT"/>
        </w:rPr>
        <w:t>LABOR Przedsiębiorstwo Farmaceutyczno-Chemiczne sp. z o.o., Ul. Długosza 49, 51-162 Wrocław, Lenkija arba UAB „Entafarma“, Klonėnų vs. 1, LT-19156 Širvintų r. sav., Lietuva.</w:t>
      </w:r>
    </w:p>
    <w:p w14:paraId="55754499" w14:textId="77777777" w:rsidR="00F96149" w:rsidRPr="007E7944" w:rsidRDefault="00F96149" w:rsidP="00F96149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0ED58D55" w14:textId="77777777" w:rsidR="00F96149" w:rsidRDefault="00F96149" w:rsidP="00F96149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7E7944">
        <w:rPr>
          <w:rFonts w:ascii="Times New Roman" w:eastAsia="Times New Roman" w:hAnsi="Times New Roman"/>
          <w:lang w:eastAsia="lt-LT"/>
        </w:rPr>
        <w:t>Perpakavimo serija:</w:t>
      </w:r>
    </w:p>
    <w:p w14:paraId="4A52B710" w14:textId="77777777" w:rsidR="006E082C" w:rsidRDefault="006E082C" w:rsidP="00F96149">
      <w:pPr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21E1220B" w14:textId="77777777" w:rsidR="006E082C" w:rsidRPr="00E61D4F" w:rsidRDefault="006E082C" w:rsidP="006E082C">
      <w:pPr>
        <w:spacing w:after="0" w:line="240" w:lineRule="auto"/>
        <w:rPr>
          <w:rFonts w:ascii="Times New Roman" w:eastAsia="Times New Roman" w:hAnsi="Times New Roman"/>
          <w:i/>
          <w:iCs/>
          <w:snapToGrid w:val="0"/>
          <w:lang w:val="it-IT"/>
        </w:rPr>
      </w:pPr>
      <w:r w:rsidRPr="00E61D4F">
        <w:rPr>
          <w:rFonts w:ascii="Times New Roman" w:eastAsia="Times New Roman" w:hAnsi="Times New Roman"/>
          <w:i/>
          <w:iCs/>
          <w:snapToGrid w:val="0"/>
          <w:lang w:val="it-IT"/>
        </w:rPr>
        <w:t>Lygiagrečiai importuojamas vaistinis preparatas nuo referencinio vaistinio preparato skiriasi</w:t>
      </w:r>
    </w:p>
    <w:p w14:paraId="244ECD87" w14:textId="651F9E05" w:rsidR="00943BA6" w:rsidRDefault="006E082C" w:rsidP="00901D50">
      <w:pPr>
        <w:tabs>
          <w:tab w:val="left" w:pos="567"/>
        </w:tabs>
        <w:spacing w:after="0" w:line="260" w:lineRule="exact"/>
      </w:pPr>
      <w:r>
        <w:rPr>
          <w:rFonts w:ascii="Times New Roman" w:eastAsia="Times New Roman" w:hAnsi="Times New Roman"/>
          <w:i/>
          <w:iCs/>
          <w:snapToGrid w:val="0"/>
        </w:rPr>
        <w:t xml:space="preserve">išvaizda: </w:t>
      </w:r>
      <w:r w:rsidRPr="00EE1C97">
        <w:rPr>
          <w:rFonts w:ascii="Times New Roman" w:eastAsia="Times New Roman" w:hAnsi="Times New Roman"/>
          <w:i/>
          <w:iCs/>
          <w:snapToGrid w:val="0"/>
          <w:lang w:val="it-IT"/>
        </w:rPr>
        <w:t>lygiagre</w:t>
      </w:r>
      <w:r>
        <w:rPr>
          <w:rFonts w:ascii="Times New Roman" w:eastAsia="Times New Roman" w:hAnsi="Times New Roman"/>
          <w:i/>
          <w:iCs/>
          <w:snapToGrid w:val="0"/>
          <w:lang w:val="it-IT"/>
        </w:rPr>
        <w:t xml:space="preserve">čiai importuojamas vaistas tiekiamas </w:t>
      </w:r>
      <w:r w:rsidRPr="00B75299">
        <w:rPr>
          <w:rFonts w:ascii="Times New Roman" w:eastAsia="Times New Roman" w:hAnsi="Times New Roman"/>
          <w:i/>
          <w:iCs/>
          <w:snapToGrid w:val="0"/>
        </w:rPr>
        <w:t>stiklini</w:t>
      </w:r>
      <w:r>
        <w:rPr>
          <w:rFonts w:ascii="Times New Roman" w:eastAsia="Times New Roman" w:hAnsi="Times New Roman"/>
          <w:i/>
          <w:iCs/>
          <w:snapToGrid w:val="0"/>
        </w:rPr>
        <w:t>uose</w:t>
      </w:r>
      <w:r w:rsidRPr="00B75299">
        <w:rPr>
          <w:rFonts w:ascii="Times New Roman" w:eastAsia="Times New Roman" w:hAnsi="Times New Roman"/>
          <w:i/>
          <w:iCs/>
          <w:snapToGrid w:val="0"/>
        </w:rPr>
        <w:t xml:space="preserve"> buteliuk</w:t>
      </w:r>
      <w:r>
        <w:rPr>
          <w:rFonts w:ascii="Times New Roman" w:eastAsia="Times New Roman" w:hAnsi="Times New Roman"/>
          <w:i/>
          <w:iCs/>
          <w:snapToGrid w:val="0"/>
        </w:rPr>
        <w:t>uose</w:t>
      </w:r>
      <w:r w:rsidRPr="00B75299">
        <w:rPr>
          <w:rFonts w:ascii="Times New Roman" w:eastAsia="Times New Roman" w:hAnsi="Times New Roman"/>
          <w:i/>
          <w:iCs/>
          <w:snapToGrid w:val="0"/>
        </w:rPr>
        <w:t xml:space="preserve"> su chlorobutilo gumos kamščiu</w:t>
      </w:r>
      <w:r>
        <w:rPr>
          <w:rFonts w:ascii="Times New Roman" w:eastAsia="Times New Roman" w:hAnsi="Times New Roman"/>
          <w:i/>
          <w:iCs/>
          <w:snapToGrid w:val="0"/>
        </w:rPr>
        <w:t xml:space="preserve">, </w:t>
      </w:r>
      <w:r>
        <w:rPr>
          <w:rFonts w:ascii="Times New Roman" w:eastAsia="Times New Roman" w:hAnsi="Times New Roman"/>
          <w:i/>
          <w:iCs/>
          <w:snapToGrid w:val="0"/>
          <w:lang w:val="it-IT"/>
        </w:rPr>
        <w:t xml:space="preserve">referencinis - </w:t>
      </w:r>
      <w:r w:rsidRPr="00B75299">
        <w:rPr>
          <w:rFonts w:ascii="Times New Roman" w:eastAsia="Times New Roman" w:hAnsi="Times New Roman"/>
          <w:i/>
          <w:iCs/>
          <w:snapToGrid w:val="0"/>
        </w:rPr>
        <w:t>stikl</w:t>
      </w:r>
      <w:r>
        <w:rPr>
          <w:rFonts w:ascii="Times New Roman" w:eastAsia="Times New Roman" w:hAnsi="Times New Roman"/>
          <w:i/>
          <w:iCs/>
          <w:snapToGrid w:val="0"/>
        </w:rPr>
        <w:t>iniuose</w:t>
      </w:r>
      <w:r w:rsidRPr="00B75299">
        <w:rPr>
          <w:rFonts w:ascii="Times New Roman" w:eastAsia="Times New Roman" w:hAnsi="Times New Roman"/>
          <w:i/>
          <w:iCs/>
          <w:snapToGrid w:val="0"/>
        </w:rPr>
        <w:t xml:space="preserve"> flakonuose, užkimštuose pilku bromobutilo gumos kamščiu</w:t>
      </w:r>
      <w:r w:rsidR="007E7944">
        <w:rPr>
          <w:rFonts w:ascii="Times New Roman" w:eastAsia="Times New Roman" w:hAnsi="Times New Roman"/>
          <w:i/>
          <w:iCs/>
          <w:snapToGrid w:val="0"/>
        </w:rPr>
        <w:t>; pakuot</w:t>
      </w:r>
      <w:r w:rsidR="007E7944">
        <w:rPr>
          <w:rFonts w:ascii="Times New Roman" w:eastAsia="Times New Roman" w:hAnsi="Times New Roman"/>
          <w:i/>
          <w:iCs/>
          <w:snapToGrid w:val="0"/>
          <w:lang w:val="it-IT"/>
        </w:rPr>
        <w:t>ės dydžiu:</w:t>
      </w:r>
      <w:r w:rsidR="007E7944" w:rsidRPr="0085797C">
        <w:rPr>
          <w:rFonts w:ascii="Times New Roman" w:eastAsia="Times New Roman" w:hAnsi="Times New Roman"/>
          <w:i/>
          <w:iCs/>
          <w:snapToGrid w:val="0"/>
          <w:lang w:val="it-IT"/>
        </w:rPr>
        <w:t xml:space="preserve"> lygiagrečiai importuojam</w:t>
      </w:r>
      <w:r w:rsidR="007E7944">
        <w:rPr>
          <w:rFonts w:ascii="Times New Roman" w:eastAsia="Times New Roman" w:hAnsi="Times New Roman"/>
          <w:i/>
          <w:iCs/>
          <w:snapToGrid w:val="0"/>
          <w:lang w:val="it-IT"/>
        </w:rPr>
        <w:t xml:space="preserve">o pakuotėje yra 10 </w:t>
      </w:r>
      <w:r w:rsidR="007E7944" w:rsidRPr="0085797C">
        <w:rPr>
          <w:rFonts w:ascii="Times New Roman" w:eastAsia="Times New Roman" w:hAnsi="Times New Roman"/>
          <w:i/>
          <w:iCs/>
          <w:snapToGrid w:val="0"/>
        </w:rPr>
        <w:t>buteliukų</w:t>
      </w:r>
      <w:r w:rsidR="007E7944">
        <w:rPr>
          <w:rFonts w:ascii="Times New Roman" w:eastAsia="Times New Roman" w:hAnsi="Times New Roman"/>
          <w:i/>
          <w:iCs/>
          <w:snapToGrid w:val="0"/>
        </w:rPr>
        <w:t>, referencinio – 1 flakonas.</w:t>
      </w:r>
    </w:p>
    <w:sectPr w:rsidR="00943B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92D"/>
    <w:rsid w:val="00043EF0"/>
    <w:rsid w:val="00212BE9"/>
    <w:rsid w:val="002806A5"/>
    <w:rsid w:val="00291C18"/>
    <w:rsid w:val="003B092D"/>
    <w:rsid w:val="0045661D"/>
    <w:rsid w:val="005C6C3E"/>
    <w:rsid w:val="005F6B7B"/>
    <w:rsid w:val="0061244F"/>
    <w:rsid w:val="006E082C"/>
    <w:rsid w:val="0073596C"/>
    <w:rsid w:val="007E7944"/>
    <w:rsid w:val="00877D85"/>
    <w:rsid w:val="008A3E82"/>
    <w:rsid w:val="008A731B"/>
    <w:rsid w:val="00901D50"/>
    <w:rsid w:val="00943BA6"/>
    <w:rsid w:val="00A80288"/>
    <w:rsid w:val="00A95136"/>
    <w:rsid w:val="00AD2546"/>
    <w:rsid w:val="00B25262"/>
    <w:rsid w:val="00B546CF"/>
    <w:rsid w:val="00D56F7E"/>
    <w:rsid w:val="00F177EF"/>
    <w:rsid w:val="00F9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DB750"/>
  <w15:chartTrackingRefBased/>
  <w15:docId w15:val="{FB552D5E-716D-44A3-BB9D-5D64E2F11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B092D"/>
    <w:pPr>
      <w:spacing w:after="200" w:line="276" w:lineRule="auto"/>
    </w:pPr>
    <w:rPr>
      <w:rFonts w:ascii="Calibri" w:eastAsia="Calibri" w:hAnsi="Calibri" w:cs="Times New Roman"/>
      <w:kern w:val="0"/>
      <w:lang w:val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61244F"/>
    <w:pPr>
      <w:spacing w:after="0" w:line="240" w:lineRule="auto"/>
    </w:pPr>
    <w:rPr>
      <w:rFonts w:ascii="Calibri" w:eastAsia="Calibri" w:hAnsi="Calibri" w:cs="Times New Roman"/>
      <w:kern w:val="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1590</Words>
  <Characters>907</Characters>
  <Application>Microsoft Office Word</Application>
  <DocSecurity>0</DocSecurity>
  <Lines>7</Lines>
  <Paragraphs>4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Dominyka Petruškaitė</dc:creator>
  <cp:keywords/>
  <dc:description/>
  <cp:lastModifiedBy>Karolina Kontrauskaitė</cp:lastModifiedBy>
  <cp:revision>19</cp:revision>
  <dcterms:created xsi:type="dcterms:W3CDTF">2024-02-06T07:48:00Z</dcterms:created>
  <dcterms:modified xsi:type="dcterms:W3CDTF">2025-08-13T07:09:00Z</dcterms:modified>
</cp:coreProperties>
</file>