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1A654" w14:textId="77777777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Pakuotės lapelis: informacija vartotojui</w:t>
      </w:r>
    </w:p>
    <w:p w14:paraId="36C1A655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</w:p>
    <w:p w14:paraId="36C1A656" w14:textId="45D421E5" w:rsidR="00D51D33" w:rsidRPr="00211C6D" w:rsidRDefault="00E60ACD" w:rsidP="00D51D3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 xml:space="preserve"> 90</w:t>
      </w:r>
      <w:r w:rsidR="002D40D0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> mg</w:t>
      </w:r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>/50</w:t>
      </w:r>
      <w:r w:rsidR="002D40D0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> mg</w:t>
      </w:r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 xml:space="preserve"> </w:t>
      </w:r>
      <w:r w:rsidR="005C77F1" w:rsidRPr="00211C6D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>kietosios kapsulės</w:t>
      </w:r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 w:bidi="en-US"/>
          <w14:ligatures w14:val="none"/>
        </w:rPr>
        <w:t xml:space="preserve"> </w:t>
      </w:r>
    </w:p>
    <w:p w14:paraId="16359ADC" w14:textId="21E6EEBC" w:rsidR="003E1A4E" w:rsidRDefault="00677085" w:rsidP="00D51D3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T</w:t>
      </w:r>
      <w:r w:rsidR="003A0EF8"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ikagreloras</w:t>
      </w:r>
      <w:proofErr w:type="spellEnd"/>
      <w:r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,</w:t>
      </w:r>
      <w:r w:rsidR="003A0EF8"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 xml:space="preserve"> </w:t>
      </w:r>
      <w:proofErr w:type="spellStart"/>
      <w:r w:rsidR="003A0EF8"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acetilsalicilo</w:t>
      </w:r>
      <w:proofErr w:type="spellEnd"/>
      <w:r w:rsidR="003A0EF8"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 xml:space="preserve"> rūgštis</w:t>
      </w:r>
      <w:r w:rsidR="005806D0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 xml:space="preserve"> </w:t>
      </w:r>
    </w:p>
    <w:p w14:paraId="1F22B47D" w14:textId="77777777" w:rsidR="00677085" w:rsidRPr="00211C6D" w:rsidRDefault="00677085" w:rsidP="00D51D3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22045784" w14:textId="77777777" w:rsidR="00AD3FD1" w:rsidRPr="00211C6D" w:rsidRDefault="00AD3FD1" w:rsidP="00AD3F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Atidžiai perskaitykite visą šį lapelį, prieš pradėdami vartoti vaistą, nes jame pateikiama Jums svarbi informacija.</w:t>
      </w:r>
    </w:p>
    <w:p w14:paraId="1B9E2F4F" w14:textId="77777777" w:rsidR="00AD3FD1" w:rsidRPr="00211C6D" w:rsidRDefault="00AD3FD1" w:rsidP="00AD3FD1">
      <w:pPr>
        <w:widowControl w:val="0"/>
        <w:numPr>
          <w:ilvl w:val="0"/>
          <w:numId w:val="28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Neišmeskite šio lapelio, nes vėl gali prireikti jį perskaityti.</w:t>
      </w:r>
    </w:p>
    <w:p w14:paraId="1E89A0B3" w14:textId="77777777" w:rsidR="00AD3FD1" w:rsidRPr="00211C6D" w:rsidRDefault="00AD3FD1" w:rsidP="00AD3FD1">
      <w:pPr>
        <w:widowControl w:val="0"/>
        <w:numPr>
          <w:ilvl w:val="0"/>
          <w:numId w:val="28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Jeigu kiltų daugiau klausimų, kreipkitės į gydytoją arba vaistininką.</w:t>
      </w:r>
    </w:p>
    <w:p w14:paraId="20E6B2F2" w14:textId="77777777" w:rsidR="00AD3FD1" w:rsidRPr="00211C6D" w:rsidRDefault="00AD3FD1" w:rsidP="00AD3FD1">
      <w:pPr>
        <w:widowControl w:val="0"/>
        <w:numPr>
          <w:ilvl w:val="0"/>
          <w:numId w:val="28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Šis vaistas skirtas tik Jums, todėl kitiems žmonėms jo duoti negalima. Vaistas gali jiems pakenkti (net tiems, kurių ligos požymiai yra tokie patys kaip Jūsų).</w:t>
      </w:r>
    </w:p>
    <w:p w14:paraId="4D6B9F11" w14:textId="578AA479" w:rsidR="00AD3FD1" w:rsidRPr="00211C6D" w:rsidRDefault="00AD3FD1" w:rsidP="00AD3FD1">
      <w:pPr>
        <w:widowControl w:val="0"/>
        <w:numPr>
          <w:ilvl w:val="0"/>
          <w:numId w:val="28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Jeigu pasireiškė šalutinis poveikis (net jeigu jis šiame lapelyje nenurodytas), kreipkitės į gydytoją arba vaistininką. Žr. 4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skyrių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4C22F03" w14:textId="77777777" w:rsidR="00AD3FD1" w:rsidRPr="00211C6D" w:rsidRDefault="00AD3FD1" w:rsidP="00AD3F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189245C8" w14:textId="77777777" w:rsidR="00AD3FD1" w:rsidRDefault="00AD3FD1" w:rsidP="00AD3F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Apie ką rašoma šiame lapelyje?</w:t>
      </w:r>
    </w:p>
    <w:p w14:paraId="3C0ACEF2" w14:textId="77777777" w:rsidR="00677085" w:rsidRPr="00211C6D" w:rsidRDefault="00677085" w:rsidP="00AD3F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</w:p>
    <w:p w14:paraId="3E8BCC45" w14:textId="38537488" w:rsidR="00AD3FD1" w:rsidRPr="00211C6D" w:rsidRDefault="00AD3FD1" w:rsidP="00AD3FD1">
      <w:pPr>
        <w:widowControl w:val="0"/>
        <w:numPr>
          <w:ilvl w:val="0"/>
          <w:numId w:val="27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Kas yra </w:t>
      </w:r>
      <w:proofErr w:type="spellStart"/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kam jis vartojamas</w:t>
      </w:r>
    </w:p>
    <w:p w14:paraId="142838E7" w14:textId="464E6E7B" w:rsidR="00AD3FD1" w:rsidRPr="00211C6D" w:rsidRDefault="00AD3FD1" w:rsidP="00AD3FD1">
      <w:pPr>
        <w:widowControl w:val="0"/>
        <w:numPr>
          <w:ilvl w:val="0"/>
          <w:numId w:val="27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Kas žinotina prieš vartojant </w:t>
      </w:r>
      <w:proofErr w:type="spellStart"/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</w:p>
    <w:p w14:paraId="661BB47B" w14:textId="494891B6" w:rsidR="00AD3FD1" w:rsidRPr="00211C6D" w:rsidRDefault="00AD3FD1" w:rsidP="00AD3FD1">
      <w:pPr>
        <w:widowControl w:val="0"/>
        <w:numPr>
          <w:ilvl w:val="0"/>
          <w:numId w:val="27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Kaip vartoti </w:t>
      </w:r>
      <w:proofErr w:type="spellStart"/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</w:p>
    <w:p w14:paraId="4FE7C639" w14:textId="77777777" w:rsidR="00AD3FD1" w:rsidRPr="00211C6D" w:rsidRDefault="00AD3FD1" w:rsidP="00AD3FD1">
      <w:pPr>
        <w:widowControl w:val="0"/>
        <w:numPr>
          <w:ilvl w:val="0"/>
          <w:numId w:val="27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Galimas šalutinis poveikis</w:t>
      </w:r>
    </w:p>
    <w:p w14:paraId="09AC55FF" w14:textId="3896ADFD" w:rsidR="00AD3FD1" w:rsidRPr="00211C6D" w:rsidRDefault="00AD3FD1" w:rsidP="00AD3FD1">
      <w:pPr>
        <w:widowControl w:val="0"/>
        <w:numPr>
          <w:ilvl w:val="0"/>
          <w:numId w:val="27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Kaip laikyti </w:t>
      </w:r>
      <w:proofErr w:type="spellStart"/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</w:p>
    <w:p w14:paraId="336BD095" w14:textId="77777777" w:rsidR="00AD3FD1" w:rsidRPr="00211C6D" w:rsidRDefault="00AD3FD1" w:rsidP="00AD3FD1">
      <w:pPr>
        <w:widowControl w:val="0"/>
        <w:numPr>
          <w:ilvl w:val="0"/>
          <w:numId w:val="27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Pakuotės turinys ir kita informacija</w:t>
      </w:r>
    </w:p>
    <w:p w14:paraId="4A2DBFC4" w14:textId="77777777" w:rsidR="00AD3FD1" w:rsidRPr="00211C6D" w:rsidRDefault="00AD3FD1" w:rsidP="00AD3F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67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68" w14:textId="766F033A" w:rsidR="00D51D33" w:rsidRPr="00211C6D" w:rsidRDefault="003A0EF8" w:rsidP="006C28F5">
      <w:pPr>
        <w:widowControl w:val="0"/>
        <w:numPr>
          <w:ilvl w:val="0"/>
          <w:numId w:val="8"/>
        </w:numPr>
        <w:tabs>
          <w:tab w:val="left" w:pos="843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Kas yra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ir kam jis vartojamas </w:t>
      </w:r>
    </w:p>
    <w:p w14:paraId="36C1A669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6A" w14:textId="590F3DA4" w:rsidR="00D51D33" w:rsidRPr="00211C6D" w:rsidRDefault="003A0EF8" w:rsidP="00D51D33">
      <w:pPr>
        <w:widowControl w:val="0"/>
        <w:tabs>
          <w:tab w:val="left" w:pos="843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Kas yra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66B" w14:textId="773F0E45" w:rsidR="00D51D33" w:rsidRPr="00211C6D" w:rsidRDefault="00E60ACD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sudėtyje yra veikliųjų medžiagų, vadinamų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tikagreloru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acetilsalicilo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rūgštimi. </w:t>
      </w:r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Jos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priklauso vaistų, vadinamų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antitrombocitiniais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vaistais, grupei.</w:t>
      </w:r>
    </w:p>
    <w:p w14:paraId="36C1A66C" w14:textId="77777777" w:rsidR="00D51D33" w:rsidRPr="00211C6D" w:rsidRDefault="00D51D33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6D" w14:textId="57238BDB" w:rsidR="00D51D33" w:rsidRPr="003E4387" w:rsidRDefault="003A0EF8" w:rsidP="003E4387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3E438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Kam </w:t>
      </w:r>
      <w:proofErr w:type="spellStart"/>
      <w:r w:rsidR="00E60ACD" w:rsidRPr="003E438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Pr="003E438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vartojamas</w:t>
      </w:r>
    </w:p>
    <w:p w14:paraId="57BDB60C" w14:textId="1677EE72" w:rsidR="00A506E0" w:rsidRPr="003E4387" w:rsidRDefault="00E60ACD" w:rsidP="003E4387">
      <w:pPr>
        <w:pStyle w:val="Pagrindinistekstas"/>
        <w:rPr>
          <w:lang w:val="lt-LT"/>
        </w:rPr>
      </w:pPr>
      <w:proofErr w:type="spellStart"/>
      <w:r w:rsidRPr="003E4387">
        <w:rPr>
          <w:lang w:val="lt-LT"/>
        </w:rPr>
        <w:t>Igzelymas</w:t>
      </w:r>
      <w:proofErr w:type="spellEnd"/>
      <w:r w:rsidR="003A0EF8" w:rsidRPr="003E4387">
        <w:rPr>
          <w:lang w:val="lt-LT"/>
        </w:rPr>
        <w:t xml:space="preserve"> </w:t>
      </w:r>
      <w:r w:rsidR="00A506E0" w:rsidRPr="003E4387">
        <w:rPr>
          <w:lang w:val="lt-LT"/>
        </w:rPr>
        <w:t>skirtas tik suaugusiems žmonėms</w:t>
      </w:r>
      <w:r w:rsidR="00C74A88">
        <w:rPr>
          <w:lang w:val="lt-LT"/>
        </w:rPr>
        <w:t>.</w:t>
      </w:r>
      <w:r w:rsidR="000A72C0">
        <w:rPr>
          <w:lang w:val="lt-LT"/>
        </w:rPr>
        <w:t xml:space="preserve"> </w:t>
      </w:r>
      <w:r w:rsidR="00004A35">
        <w:rPr>
          <w:lang w:val="lt-LT"/>
        </w:rPr>
        <w:t xml:space="preserve">Jums </w:t>
      </w:r>
      <w:r w:rsidR="00436FCC">
        <w:rPr>
          <w:lang w:val="lt-LT"/>
        </w:rPr>
        <w:t>paskirtas š</w:t>
      </w:r>
      <w:r w:rsidR="00A506E0" w:rsidRPr="003E4387">
        <w:rPr>
          <w:lang w:val="lt-LT"/>
        </w:rPr>
        <w:t>is vaistas</w:t>
      </w:r>
      <w:r w:rsidR="00436FCC">
        <w:rPr>
          <w:lang w:val="lt-LT"/>
        </w:rPr>
        <w:t xml:space="preserve">, nes </w:t>
      </w:r>
      <w:r w:rsidR="00B92B43">
        <w:rPr>
          <w:lang w:val="lt-LT"/>
        </w:rPr>
        <w:t>Ju</w:t>
      </w:r>
      <w:r w:rsidR="003A37A0">
        <w:rPr>
          <w:lang w:val="lt-LT"/>
        </w:rPr>
        <w:t>m</w:t>
      </w:r>
      <w:r w:rsidR="00B92B43">
        <w:rPr>
          <w:lang w:val="lt-LT"/>
        </w:rPr>
        <w:t>s</w:t>
      </w:r>
      <w:r w:rsidR="003A37A0">
        <w:rPr>
          <w:lang w:val="lt-LT"/>
        </w:rPr>
        <w:t xml:space="preserve"> </w:t>
      </w:r>
      <w:r w:rsidR="008D2196">
        <w:rPr>
          <w:lang w:val="lt-LT"/>
        </w:rPr>
        <w:t>buv</w:t>
      </w:r>
      <w:r w:rsidR="005806D0">
        <w:rPr>
          <w:lang w:val="lt-LT"/>
        </w:rPr>
        <w:t>o</w:t>
      </w:r>
      <w:r w:rsidR="003A37A0">
        <w:rPr>
          <w:lang w:val="lt-LT"/>
        </w:rPr>
        <w:t>:</w:t>
      </w:r>
      <w:r w:rsidR="00A506E0" w:rsidRPr="003E4387">
        <w:rPr>
          <w:lang w:val="lt-LT"/>
        </w:rPr>
        <w:t xml:space="preserve"> </w:t>
      </w:r>
    </w:p>
    <w:p w14:paraId="23FDBC42" w14:textId="18F62DFB" w:rsidR="00A506E0" w:rsidRPr="003E4387" w:rsidRDefault="00A506E0" w:rsidP="003E4387">
      <w:pPr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širdies priepuoli</w:t>
      </w:r>
      <w:r w:rsidR="008D219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</w:t>
      </w:r>
    </w:p>
    <w:p w14:paraId="582BF7E8" w14:textId="358B1EE4" w:rsidR="00A506E0" w:rsidRPr="003E4387" w:rsidRDefault="00A506E0" w:rsidP="003E4387">
      <w:pPr>
        <w:widowControl w:val="0"/>
        <w:numPr>
          <w:ilvl w:val="0"/>
          <w:numId w:val="29"/>
        </w:numPr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nestabili krūtinės angin</w:t>
      </w:r>
      <w:r w:rsidR="008D219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(krūtinės skausmas, kuris nėra gerai </w:t>
      </w:r>
      <w:r w:rsidR="008D219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kontroliuojamas</w:t>
      </w:r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).</w:t>
      </w:r>
    </w:p>
    <w:p w14:paraId="29D26782" w14:textId="77777777" w:rsidR="00A506E0" w:rsidRPr="003E4387" w:rsidRDefault="00A506E0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Šis vaistas mažina riziką patirti dar vieną širdies priepuolį, insultą ir mirti nuo širdies ar kraujagyslių ligos.</w:t>
      </w:r>
    </w:p>
    <w:p w14:paraId="36C1A672" w14:textId="07D9B31B" w:rsidR="00D51D33" w:rsidRPr="003E4387" w:rsidRDefault="00D51D33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73" w14:textId="4449A4E2" w:rsidR="00D51D33" w:rsidRPr="003E4387" w:rsidRDefault="003A0EF8" w:rsidP="003E4387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3E438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Kaip veikia </w:t>
      </w:r>
      <w:proofErr w:type="spellStart"/>
      <w:r w:rsidR="00E60ACD" w:rsidRPr="003E438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675" w14:textId="49574F3E" w:rsidR="00D51D33" w:rsidRDefault="00E60ACD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843782" w:rsidRP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veikia ląsteles, vadinam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 kraujo plokštelėmis (</w:t>
      </w:r>
      <w:r w:rsidR="005806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jos </w:t>
      </w:r>
      <w:r w:rsidR="003872F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dar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vadinam</w:t>
      </w:r>
      <w:r w:rsidR="005806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 trombocitais). </w:t>
      </w:r>
      <w:r w:rsidR="003872F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Tai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labai mažos kraujo ląstelės, kurios padeda stabdyti kraujavimą, 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nes 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suli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mpa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viena su kita ir užk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emša</w:t>
      </w:r>
      <w:r w:rsidR="0084378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mažas skylutes įpjautose ar kitaip pažeistose kraujagyslėse.</w:t>
      </w:r>
    </w:p>
    <w:p w14:paraId="380494F5" w14:textId="77777777" w:rsidR="000A72C0" w:rsidRPr="00211C6D" w:rsidRDefault="000A72C0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76" w14:textId="121FD9BA" w:rsidR="00D51D33" w:rsidRPr="00AD76BA" w:rsidRDefault="00562FD5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Deja,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tr</w:t>
      </w:r>
      <w:r w:rsidR="003A0EF8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ombocitai </w:t>
      </w:r>
      <w:r w:rsidR="00AD76BA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taip pat </w:t>
      </w:r>
      <w:r w:rsidR="003A0EF8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gali sudaryti krešulius </w:t>
      </w:r>
      <w:r w:rsidR="00AD76BA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dėl </w:t>
      </w:r>
      <w:r w:rsidR="00DB03FE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ligos pažeistose</w:t>
      </w:r>
      <w:r w:rsidR="003A0EF8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širdies ir smegenų kraujagyslėse. Tai gali būti labai pavojinga, nes:</w:t>
      </w:r>
    </w:p>
    <w:p w14:paraId="36C1A677" w14:textId="50F73DE1" w:rsidR="00D51D33" w:rsidRPr="00AD76BA" w:rsidRDefault="003A0EF8" w:rsidP="00B93F6A">
      <w:pPr>
        <w:widowControl w:val="0"/>
        <w:numPr>
          <w:ilvl w:val="0"/>
          <w:numId w:val="16"/>
        </w:numPr>
        <w:tabs>
          <w:tab w:val="left" w:pos="784"/>
          <w:tab w:val="left" w:pos="786"/>
        </w:tabs>
        <w:autoSpaceDE w:val="0"/>
        <w:autoSpaceDN w:val="0"/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krešulys gali visiškai 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užblokuoti</w:t>
      </w:r>
      <w:r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krauj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otaką</w:t>
      </w:r>
      <w:r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 tai gali sukelti širdies priepuolį (miokardo infarktą) arba insultą, arba</w:t>
      </w:r>
    </w:p>
    <w:p w14:paraId="36C1A678" w14:textId="3712DCD6" w:rsidR="00D51D33" w:rsidRPr="00AD76BA" w:rsidRDefault="003A0EF8" w:rsidP="00B93F6A">
      <w:pPr>
        <w:widowControl w:val="0"/>
        <w:numPr>
          <w:ilvl w:val="0"/>
          <w:numId w:val="16"/>
        </w:numPr>
        <w:tabs>
          <w:tab w:val="left" w:pos="784"/>
          <w:tab w:val="left" w:pos="786"/>
        </w:tabs>
        <w:autoSpaceDE w:val="0"/>
        <w:autoSpaceDN w:val="0"/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krešulys gali iš dalies užkimšti širdies kraujagysl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</w:t>
      </w:r>
      <w:r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817C33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tai 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pablogin</w:t>
      </w:r>
      <w:r w:rsidR="00817C33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jos kraujotaką </w:t>
      </w:r>
      <w:r w:rsidR="0079221F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ir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</w:t>
      </w:r>
      <w:r w:rsidR="0079221F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sukelti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krūtinės skausm</w:t>
      </w:r>
      <w:r w:rsidR="0079221F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kuris atsiranda ir išnyksta (tai vadinama nestabili</w:t>
      </w:r>
      <w:r w:rsidR="005A1803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="00D92432" w:rsidRP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krūtinės angina).</w:t>
      </w:r>
    </w:p>
    <w:p w14:paraId="36C1A679" w14:textId="77777777" w:rsidR="00C02505" w:rsidRPr="00AD76BA" w:rsidRDefault="00C02505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7A" w14:textId="6A41E813" w:rsidR="00D51D33" w:rsidRPr="00211C6D" w:rsidRDefault="00E60ACD" w:rsidP="003E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BB1B08" w:rsidRPr="00BB1B08">
        <w:t xml:space="preserve"> </w:t>
      </w:r>
      <w:r w:rsidR="00BB1B08" w:rsidRPr="00BB1B0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padeda neleisti kraujo plokštelėms sulipti viena su kit</w:t>
      </w:r>
      <w:r w:rsidR="00BB1B0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="005779A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 Tai</w:t>
      </w:r>
      <w:r w:rsidR="00BB1B08" w:rsidRPr="00BB1B0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trukdo susidaryti kraujo krešuliui, kuris ga</w:t>
      </w:r>
      <w:r w:rsidR="00A410D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lėtų</w:t>
      </w:r>
      <w:r w:rsidR="00BB1B08" w:rsidRPr="00BB1B0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pabloginti kraujotaką.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</w:p>
    <w:p w14:paraId="36C1A67B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7C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7D" w14:textId="68BD7665" w:rsidR="00D51D33" w:rsidRPr="00211C6D" w:rsidRDefault="003A0EF8" w:rsidP="006C28F5">
      <w:pPr>
        <w:widowControl w:val="0"/>
        <w:numPr>
          <w:ilvl w:val="0"/>
          <w:numId w:val="8"/>
        </w:numPr>
        <w:tabs>
          <w:tab w:val="left" w:pos="843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Kas žinotina prieš vartojant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67E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</w:p>
    <w:p w14:paraId="36C1A67F" w14:textId="0690F27F" w:rsidR="00D51D33" w:rsidRPr="00211C6D" w:rsidRDefault="00E60ACD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Igzelymas</w:t>
      </w:r>
      <w:proofErr w:type="spellEnd"/>
      <w:r w:rsidR="00A410DF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 vartoti draudžiama</w:t>
      </w:r>
      <w:r w:rsidR="003A0EF8"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:</w:t>
      </w:r>
    </w:p>
    <w:p w14:paraId="36C1A680" w14:textId="59C18214" w:rsidR="00D51D33" w:rsidRPr="00211C6D" w:rsidRDefault="001615D2" w:rsidP="001615D2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jeigu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yra alergija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tikagrelorui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acetilsalicilo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rūgštiai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bet kuriai pagalbinei šio vaisto medžiagai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lastRenderedPageBreak/>
        <w:t>(jos išvardytos 6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skyriuje)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81" w14:textId="2C52A7AA" w:rsidR="00D7281D" w:rsidRPr="00211C6D" w:rsidRDefault="004C2BDB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yra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alergi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ja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kitiems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salicilatams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nesteroidiniams vaistams nuo uždegimo (NVNU). NVNU dažnai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ojami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nuo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artrit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reumat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skausm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o;</w:t>
      </w:r>
    </w:p>
    <w:p w14:paraId="36C1A683" w14:textId="19826F2A" w:rsidR="00D51D33" w:rsidRPr="00982BDE" w:rsidRDefault="00982BDE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pavartojus </w:t>
      </w:r>
      <w:proofErr w:type="spellStart"/>
      <w:r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salicilatų</w:t>
      </w:r>
      <w:proofErr w:type="spellEnd"/>
      <w:r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ar NVNU</w:t>
      </w:r>
      <w:r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,</w:t>
      </w:r>
      <w:r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</w:t>
      </w:r>
      <w:r w:rsidR="00144644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Jus</w:t>
      </w:r>
      <w:r w:rsidR="00144644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ištiko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astmos priepuolis arba </w:t>
      </w:r>
      <w:r w:rsidR="00510E4A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patino 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kai kuri</w:t>
      </w:r>
      <w:r w:rsidR="00510E4A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os 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kūno</w:t>
      </w:r>
      <w:r w:rsidR="00F2528F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vietos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, pvz., veid</w:t>
      </w:r>
      <w:r w:rsidR="00F2528F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as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, lūp</w:t>
      </w:r>
      <w:r w:rsidR="00F2528F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os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, gerklė ar liežuvi</w:t>
      </w:r>
      <w:r w:rsidR="00F2528F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s</w:t>
      </w:r>
      <w:r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(</w:t>
      </w:r>
      <w:proofErr w:type="spellStart"/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angio</w:t>
      </w:r>
      <w:r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neurozinė</w:t>
      </w:r>
      <w:proofErr w:type="spellEnd"/>
      <w:r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</w:t>
      </w:r>
      <w:r w:rsidR="003A0EF8" w:rsidRPr="00982BDE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edema)</w:t>
      </w:r>
      <w:r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;</w:t>
      </w:r>
    </w:p>
    <w:p w14:paraId="36C1A684" w14:textId="06A86FEF" w:rsidR="00D51D33" w:rsidRPr="00211C6D" w:rsidRDefault="00144644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dabar</w:t>
      </w:r>
      <w:r w:rsidR="003A0EF8" w:rsidRPr="00211C6D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 xml:space="preserve"> sergate arba kada nors sirgote skrandžio ar plonosios žarnos opa</w:t>
      </w:r>
      <w:r w:rsidR="00DB378C"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  <w:t>;</w:t>
      </w:r>
    </w:p>
    <w:p w14:paraId="36C1A685" w14:textId="6503866D" w:rsidR="00D51D33" w:rsidRPr="00211C6D" w:rsidRDefault="006D62BE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Jūs </w:t>
      </w:r>
      <w:r w:rsidR="00DB378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abar kraujuojate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86" w14:textId="3B0C45AA" w:rsidR="00D51D33" w:rsidRPr="00211C6D" w:rsidRDefault="00806672" w:rsidP="00065C27">
      <w:pPr>
        <w:widowControl w:val="0"/>
        <w:numPr>
          <w:ilvl w:val="0"/>
          <w:numId w:val="3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Jums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kada nors buvo kraujo krešėjimo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sutrikimas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87" w14:textId="17F5BB03" w:rsidR="00D51D33" w:rsidRPr="00211C6D" w:rsidRDefault="00806672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Jums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buvo insultas, kurį sukėlė kraujavimas į smegenis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88" w14:textId="4AC4DB36" w:rsidR="00D51D33" w:rsidRPr="00211C6D" w:rsidRDefault="00806672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ergate sunkia kepenų ar inkstų liga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89" w14:textId="15E4F37C" w:rsidR="006E152B" w:rsidRPr="00211C6D" w:rsidRDefault="00806672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sergate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podagr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a;</w:t>
      </w:r>
    </w:p>
    <w:p w14:paraId="36C1A68A" w14:textId="1B92C43B" w:rsidR="00D51D33" w:rsidRPr="00211C6D" w:rsidRDefault="00806672" w:rsidP="00065C27">
      <w:pPr>
        <w:widowControl w:val="0"/>
        <w:numPr>
          <w:ilvl w:val="0"/>
          <w:numId w:val="37"/>
        </w:numPr>
        <w:tabs>
          <w:tab w:val="left" w:pos="722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artojate kur</w:t>
      </w:r>
      <w:r w:rsidR="00AE24A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io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nors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iš šių vaistų:</w:t>
      </w:r>
    </w:p>
    <w:p w14:paraId="36C1A68B" w14:textId="687ECABF" w:rsidR="00D51D33" w:rsidRPr="001615D2" w:rsidRDefault="003A0EF8" w:rsidP="00806672">
      <w:pPr>
        <w:pStyle w:val="Sraopastraipa"/>
        <w:widowControl w:val="0"/>
        <w:numPr>
          <w:ilvl w:val="0"/>
          <w:numId w:val="39"/>
        </w:numPr>
        <w:tabs>
          <w:tab w:val="left" w:pos="1068"/>
        </w:tabs>
        <w:autoSpaceDE w:val="0"/>
        <w:autoSpaceDN w:val="0"/>
        <w:spacing w:after="0" w:line="240" w:lineRule="auto"/>
        <w:ind w:left="924" w:hanging="35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ketokonazol</w:t>
      </w:r>
      <w:r w:rsidR="001B3D0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066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grybeli</w:t>
      </w:r>
      <w:r w:rsidR="008066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infekcij</w:t>
      </w:r>
      <w:r w:rsid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8C" w14:textId="6334EDE2" w:rsidR="00D51D33" w:rsidRPr="001615D2" w:rsidRDefault="003A0EF8" w:rsidP="00806672">
      <w:pPr>
        <w:pStyle w:val="Sraopastraipa"/>
        <w:widowControl w:val="0"/>
        <w:numPr>
          <w:ilvl w:val="0"/>
          <w:numId w:val="39"/>
        </w:numPr>
        <w:tabs>
          <w:tab w:val="left" w:pos="1068"/>
        </w:tabs>
        <w:autoSpaceDE w:val="0"/>
        <w:autoSpaceDN w:val="0"/>
        <w:spacing w:after="0" w:line="240" w:lineRule="auto"/>
        <w:ind w:left="924" w:hanging="35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klaritromicin</w:t>
      </w:r>
      <w:r w:rsidR="001B3D0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066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bakterin</w:t>
      </w:r>
      <w:r w:rsidR="008066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ių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infekcij</w:t>
      </w:r>
      <w:r w:rsidR="008066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8D" w14:textId="4FDC8C86" w:rsidR="00D51D33" w:rsidRPr="001615D2" w:rsidRDefault="003A0EF8" w:rsidP="00806672">
      <w:pPr>
        <w:pStyle w:val="Sraopastraipa"/>
        <w:widowControl w:val="0"/>
        <w:numPr>
          <w:ilvl w:val="0"/>
          <w:numId w:val="39"/>
        </w:numPr>
        <w:tabs>
          <w:tab w:val="left" w:pos="1068"/>
        </w:tabs>
        <w:autoSpaceDE w:val="0"/>
        <w:autoSpaceDN w:val="0"/>
        <w:spacing w:after="0" w:line="240" w:lineRule="auto"/>
        <w:ind w:left="924" w:hanging="35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nefazodon</w:t>
      </w:r>
      <w:r w:rsidR="001B3D0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(antidepresant</w:t>
      </w:r>
      <w:r w:rsidR="007F7CB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4B563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8E" w14:textId="4961256E" w:rsidR="00D51D33" w:rsidRPr="001615D2" w:rsidRDefault="003A0EF8" w:rsidP="00806672">
      <w:pPr>
        <w:pStyle w:val="Sraopastraipa"/>
        <w:widowControl w:val="0"/>
        <w:numPr>
          <w:ilvl w:val="0"/>
          <w:numId w:val="39"/>
        </w:numPr>
        <w:tabs>
          <w:tab w:val="left" w:pos="1068"/>
        </w:tabs>
        <w:autoSpaceDE w:val="0"/>
        <w:autoSpaceDN w:val="0"/>
        <w:spacing w:after="0" w:line="240" w:lineRule="auto"/>
        <w:ind w:left="924" w:hanging="357"/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</w:pP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ritonavir</w:t>
      </w:r>
      <w:r w:rsidR="001B3D0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</w:t>
      </w:r>
      <w:proofErr w:type="spellStart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atazanavir</w:t>
      </w:r>
      <w:r w:rsidR="001B3D0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4B563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ŽIV infekcij</w:t>
      </w:r>
      <w:r w:rsidR="004B563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1615D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AIDS);</w:t>
      </w:r>
    </w:p>
    <w:p w14:paraId="36C1A68F" w14:textId="2EE5D18E" w:rsidR="00D51D33" w:rsidRPr="001615D2" w:rsidRDefault="003A0EF8" w:rsidP="00806672">
      <w:pPr>
        <w:pStyle w:val="Sraopastraipa"/>
        <w:widowControl w:val="0"/>
        <w:numPr>
          <w:ilvl w:val="0"/>
          <w:numId w:val="39"/>
        </w:numPr>
        <w:tabs>
          <w:tab w:val="left" w:pos="1068"/>
        </w:tabs>
        <w:autoSpaceDE w:val="0"/>
        <w:autoSpaceDN w:val="0"/>
        <w:spacing w:after="0" w:line="240" w:lineRule="auto"/>
        <w:ind w:left="924" w:hanging="357"/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</w:pPr>
      <w:proofErr w:type="spellStart"/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metotreksat</w:t>
      </w:r>
      <w:r w:rsidR="001B3D0B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proofErr w:type="spellEnd"/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</w:t>
      </w:r>
      <w:r w:rsidR="004B5630"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didesnė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mi</w:t>
      </w:r>
      <w:r w:rsidR="004B5630"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s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kaip</w:t>
      </w:r>
      <w:r w:rsidR="004B5630"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15</w:t>
      </w:r>
      <w:r w:rsidR="002D40D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 mg</w:t>
      </w:r>
      <w:r w:rsidR="004B5630"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per savaitę 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dozė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mis 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(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nuo 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vėži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ar reumatoidini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artrit</w:t>
      </w:r>
      <w:r w:rsidR="004B5630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)</w:t>
      </w:r>
      <w:r w:rsidR="00E93B06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.</w:t>
      </w:r>
    </w:p>
    <w:p w14:paraId="36C1A690" w14:textId="3119AA4F" w:rsidR="00D51D33" w:rsidRPr="00211C6D" w:rsidRDefault="00E93B06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ei </w:t>
      </w:r>
      <w:r w:rsidR="00E75FA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Jums tinka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kuri nors iš aukščiau išvardytų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sąl</w:t>
      </w:r>
      <w:r w:rsidR="004F75A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ygų,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4F75A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vartoti draudžiama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Jeigu abejojate, </w:t>
      </w:r>
      <w:r w:rsidR="00D950EC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prieš pradėdami vartoti šį vaistą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="00D950EC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pasitarkite su gydytoju arba vaistininku.</w:t>
      </w:r>
    </w:p>
    <w:p w14:paraId="36C1A691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92" w14:textId="77777777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Įspėjimai ir atsargumo priemonės</w:t>
      </w:r>
    </w:p>
    <w:p w14:paraId="36C1A693" w14:textId="74D4B3A8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Pasitarkite su gydytoju arba vaistininku, prieš pradėdami vartoti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jeigu:</w:t>
      </w:r>
      <w:bookmarkStart w:id="0" w:name="_Hlk203559070"/>
      <w:bookmarkEnd w:id="0"/>
    </w:p>
    <w:p w14:paraId="36C1A694" w14:textId="79022280" w:rsidR="00D51D33" w:rsidRPr="00211C6D" w:rsidRDefault="003A0EF8" w:rsidP="006C28F5">
      <w:pPr>
        <w:widowControl w:val="0"/>
        <w:numPr>
          <w:ilvl w:val="0"/>
          <w:numId w:val="10"/>
        </w:numPr>
        <w:tabs>
          <w:tab w:val="left" w:pos="567"/>
        </w:tabs>
        <w:autoSpaceDE w:val="0"/>
        <w:autoSpaceDN w:val="0"/>
        <w:spacing w:after="0" w:line="240" w:lineRule="auto"/>
        <w:ind w:hanging="436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Jums 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yra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padidėj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usi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kraujavimo rizika dėl:</w:t>
      </w:r>
    </w:p>
    <w:p w14:paraId="36C1A695" w14:textId="229E0FCD" w:rsidR="00D51D33" w:rsidRPr="00211C6D" w:rsidRDefault="003A0EF8" w:rsidP="00D950EC">
      <w:pPr>
        <w:widowControl w:val="0"/>
        <w:numPr>
          <w:ilvl w:val="2"/>
          <w:numId w:val="40"/>
        </w:numPr>
        <w:tabs>
          <w:tab w:val="left" w:pos="1068"/>
        </w:tabs>
        <w:autoSpaceDE w:val="0"/>
        <w:autoSpaceDN w:val="0"/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neseniai patirt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="00CE747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 sunkios traumos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6" w14:textId="791FDAF2" w:rsidR="00D51D33" w:rsidRPr="00211C6D" w:rsidRDefault="003A0EF8" w:rsidP="00D950EC">
      <w:pPr>
        <w:widowControl w:val="0"/>
        <w:numPr>
          <w:ilvl w:val="2"/>
          <w:numId w:val="40"/>
        </w:numPr>
        <w:tabs>
          <w:tab w:val="left" w:pos="1068"/>
        </w:tabs>
        <w:autoSpaceDE w:val="0"/>
        <w:autoSpaceDN w:val="0"/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neseniai atlikt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operacij</w:t>
      </w:r>
      <w:r w:rsidR="00D950E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(įskaitant </w:t>
      </w:r>
      <w:r w:rsidR="00CE747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dantų</w:t>
      </w:r>
      <w:r w:rsidR="00C008C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procedūras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apie tai klauskite savo odontologo)</w:t>
      </w:r>
      <w:r w:rsidR="00C008C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7" w14:textId="598E8174" w:rsidR="00D51D33" w:rsidRPr="00211C6D" w:rsidRDefault="003A0EF8" w:rsidP="00D950EC">
      <w:pPr>
        <w:widowControl w:val="0"/>
        <w:numPr>
          <w:ilvl w:val="2"/>
          <w:numId w:val="40"/>
        </w:numPr>
        <w:tabs>
          <w:tab w:val="left" w:pos="1068"/>
        </w:tabs>
        <w:autoSpaceDE w:val="0"/>
        <w:autoSpaceDN w:val="0"/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lig</w:t>
      </w:r>
      <w:r w:rsidR="00390FD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r w:rsidR="000E66C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dėl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kuri</w:t>
      </w:r>
      <w:r w:rsidR="000E66C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os sutrinka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kraujo krešėjim</w:t>
      </w:r>
      <w:r w:rsidR="000E66C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8" w14:textId="23A927A8" w:rsidR="00D51D33" w:rsidRPr="00211C6D" w:rsidRDefault="000F258C" w:rsidP="00D950EC">
      <w:pPr>
        <w:widowControl w:val="0"/>
        <w:numPr>
          <w:ilvl w:val="2"/>
          <w:numId w:val="40"/>
        </w:numPr>
        <w:tabs>
          <w:tab w:val="left" w:pos="1068"/>
        </w:tabs>
        <w:autoSpaceDE w:val="0"/>
        <w:autoSpaceDN w:val="0"/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0F258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neseniai buvusio kraujavimo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iš skrandžio ar žarnyno (pvz., </w:t>
      </w:r>
      <w:r w:rsidR="00A746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dėl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skrandžio op</w:t>
      </w:r>
      <w:r w:rsidR="00A746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žarnyno op</w:t>
      </w:r>
      <w:r w:rsidR="00A746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storosios žarnos polip</w:t>
      </w:r>
      <w:r w:rsidR="00A746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9A" w14:textId="0DD1CA44" w:rsidR="00D51D33" w:rsidRPr="008E48C8" w:rsidRDefault="00A746F7" w:rsidP="00470EBB">
      <w:pPr>
        <w:widowControl w:val="0"/>
        <w:numPr>
          <w:ilvl w:val="1"/>
          <w:numId w:val="8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varto</w:t>
      </w:r>
      <w:r w:rsidR="00E922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dami</w:t>
      </w:r>
      <w:r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r w:rsidR="00E922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ruošiatės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operacij</w:t>
      </w:r>
      <w:r w:rsidR="00E922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ai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(įskaitant </w:t>
      </w:r>
      <w:r w:rsidR="00E922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dantų</w:t>
      </w:r>
      <w:r w:rsidR="008E48C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procedūras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). Tai</w:t>
      </w:r>
      <w:r w:rsidR="00470EB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svarbu</w:t>
      </w:r>
      <w:r w:rsid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dėl padidėjusios kraujavimo rizikos. Gydytojas gali 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patarti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nutraukt</w:t>
      </w:r>
      <w:r w:rsidR="00470EB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šio vaisto vartojimą</w:t>
      </w:r>
      <w:r w:rsidR="00470EB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="003A0EF8" w:rsidRPr="008E48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likus 5 dienoms iki operacijos</w:t>
      </w:r>
      <w:r w:rsidR="00470EB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B" w14:textId="706FC813" w:rsidR="00D51D33" w:rsidRPr="00211C6D" w:rsidRDefault="003A0EF8" w:rsidP="00470EBB">
      <w:pPr>
        <w:widowControl w:val="0"/>
        <w:numPr>
          <w:ilvl w:val="1"/>
          <w:numId w:val="8"/>
        </w:numPr>
        <w:tabs>
          <w:tab w:val="left" w:pos="784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Jūsų širdies susitraukimų dažnis yra neįprastai mažas (mažesnis </w:t>
      </w:r>
      <w:r w:rsidR="00E922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kaip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60</w:t>
      </w:r>
      <w:r w:rsidR="009A128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</w:t>
      </w:r>
      <w:r w:rsidR="00E922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kart</w:t>
      </w:r>
      <w:r w:rsidR="009A128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per minutę) ir dar </w:t>
      </w:r>
      <w:r w:rsidR="009C6419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nėra į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statytas</w:t>
      </w:r>
      <w:r w:rsidR="009C6419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4D7814" w:rsidRPr="004D78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širdies ritmą reguliuojan</w:t>
      </w:r>
      <w:r w:rsidR="004D78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tis</w:t>
      </w:r>
      <w:r w:rsidR="004D7814" w:rsidRPr="004D78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prietaisas</w:t>
      </w:r>
      <w:r w:rsidR="005676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(širdies stimuliatorius)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C" w14:textId="4DD6F8C3" w:rsidR="006C0461" w:rsidRPr="00211C6D" w:rsidRDefault="003A0EF8" w:rsidP="00470EBB">
      <w:pPr>
        <w:widowControl w:val="0"/>
        <w:numPr>
          <w:ilvl w:val="1"/>
          <w:numId w:val="8"/>
        </w:numPr>
        <w:tabs>
          <w:tab w:val="left" w:pos="784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sergate astma ar kit</w:t>
      </w:r>
      <w:r w:rsidR="00FA1D5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omis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plaučių lig</w:t>
      </w:r>
      <w:r w:rsidR="00FA1D5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omis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šienlige, nosies polipais ar kit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lėtin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kvėpavimo takų lig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yra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kvėpavimo sutrikim</w:t>
      </w:r>
      <w:r w:rsidR="00867F5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;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sukelti astmos priepuolį</w:t>
      </w:r>
      <w:r w:rsidR="0048771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D" w14:textId="3C7F7412" w:rsidR="00CC03B5" w:rsidRPr="00211C6D" w:rsidRDefault="003A0EF8" w:rsidP="00470EBB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ūsų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111E57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kvėpavimas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48771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būna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</w:t>
      </w:r>
      <w:r w:rsidR="00B4121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taisyklingas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pvz., pagreitėj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sulėtėj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atsiranda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trump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kvėpavimo pauz</w:t>
      </w:r>
      <w:r w:rsidR="00111E5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Gydytojas nuspręs, ar Jus reikia </w:t>
      </w:r>
      <w:r w:rsidR="00A003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išsam</w:t>
      </w:r>
      <w:r w:rsidR="00AD76B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iau ištirti;</w:t>
      </w:r>
    </w:p>
    <w:p w14:paraId="36C1A69E" w14:textId="4DE58B79" w:rsidR="00CC03B5" w:rsidRPr="00211C6D" w:rsidRDefault="003A0EF8" w:rsidP="00470EBB">
      <w:pPr>
        <w:widowControl w:val="0"/>
        <w:numPr>
          <w:ilvl w:val="1"/>
          <w:numId w:val="8"/>
        </w:numPr>
        <w:tabs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Jums buv</w:t>
      </w:r>
      <w:r w:rsidR="001F417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kepenų, inkstų ar širdies sutrikimų arba anksčiau sirgote kokia nors liga, kuri galėjo pažeisti kepenis</w:t>
      </w:r>
      <w:r w:rsidR="00A003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9F" w14:textId="031B91DD" w:rsidR="00CC03B5" w:rsidRPr="00211C6D" w:rsidRDefault="00E75FA5" w:rsidP="00470EBB">
      <w:pPr>
        <w:widowControl w:val="0"/>
        <w:numPr>
          <w:ilvl w:val="1"/>
          <w:numId w:val="8"/>
        </w:numPr>
        <w:tabs>
          <w:tab w:val="left" w:pos="784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s</w:t>
      </w:r>
      <w:r w:rsidR="001F4173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ergate arba sirgote</w:t>
      </w:r>
      <w:r w:rsidR="003A0EF8"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 xml:space="preserve"> skrandžio ar plonosios žarnos </w:t>
      </w:r>
      <w:r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lig</w:t>
      </w:r>
      <w:r w:rsidR="00AD76BA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a</w:t>
      </w:r>
      <w:r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;</w:t>
      </w:r>
    </w:p>
    <w:p w14:paraId="36C1A6A0" w14:textId="1123446D" w:rsidR="00CC03B5" w:rsidRPr="00211C6D" w:rsidRDefault="00E75FA5" w:rsidP="00470EBB">
      <w:pPr>
        <w:widowControl w:val="0"/>
        <w:numPr>
          <w:ilvl w:val="1"/>
          <w:numId w:val="8"/>
        </w:numPr>
        <w:tabs>
          <w:tab w:val="left" w:pos="784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Jums padidėjęs</w:t>
      </w:r>
      <w:r w:rsidR="003A0EF8"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 xml:space="preserve"> kraujospūd</w:t>
      </w:r>
      <w:r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is;</w:t>
      </w:r>
    </w:p>
    <w:p w14:paraId="36C1A6A1" w14:textId="4F086E1E" w:rsidR="00CC03B5" w:rsidRPr="00211C6D" w:rsidRDefault="003A0EF8" w:rsidP="00470EBB">
      <w:pPr>
        <w:widowControl w:val="0"/>
        <w:numPr>
          <w:ilvl w:val="1"/>
          <w:numId w:val="8"/>
        </w:numPr>
        <w:tabs>
          <w:tab w:val="left" w:pos="784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kada nors sirgote podagra</w:t>
      </w:r>
      <w:r w:rsidR="00E75FA5"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  <w:t>;</w:t>
      </w:r>
    </w:p>
    <w:p w14:paraId="36C1A6A2" w14:textId="46F3A031" w:rsidR="00CC03B5" w:rsidRPr="00211C6D" w:rsidRDefault="003A0EF8" w:rsidP="00470EBB">
      <w:pPr>
        <w:widowControl w:val="0"/>
        <w:numPr>
          <w:ilvl w:val="1"/>
          <w:numId w:val="8"/>
        </w:numPr>
        <w:tabs>
          <w:tab w:val="left" w:pos="784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Jums </w:t>
      </w:r>
      <w:r w:rsidR="00E75F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būn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 w:rsidR="00E75F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gausios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mėnesinės</w:t>
      </w:r>
      <w:r w:rsidR="00E75F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A3" w14:textId="50174BDD" w:rsidR="00CC03B5" w:rsidRPr="00211C6D" w:rsidRDefault="003A0EF8" w:rsidP="00470EBB">
      <w:pPr>
        <w:widowControl w:val="0"/>
        <w:numPr>
          <w:ilvl w:val="1"/>
          <w:numId w:val="8"/>
        </w:numPr>
        <w:tabs>
          <w:tab w:val="left" w:pos="784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Jums buvo atliktas kraujo tyrimas, kuri</w:t>
      </w:r>
      <w:r w:rsidR="00E75F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nustatytas didesnis nei įprasta šlapimo rūgšties kiekis.</w:t>
      </w:r>
    </w:p>
    <w:p w14:paraId="36C1A6A4" w14:textId="7B21C728" w:rsidR="00DF189D" w:rsidRPr="00211C6D" w:rsidRDefault="00E75FA5" w:rsidP="00DF18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ei Jums tinka kuri nors iš aukščiau išvardytų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sąlygų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(arba abejojate),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prieš pradėdami vartoti šį vaistą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pasitarkite su gydytoju arba vaistininku.</w:t>
      </w:r>
    </w:p>
    <w:p w14:paraId="36C1A6A5" w14:textId="77777777" w:rsidR="00DF189D" w:rsidRPr="00211C6D" w:rsidRDefault="00DF189D" w:rsidP="0043032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highlight w:val="yellow"/>
          <w:lang w:val="lt-LT"/>
          <w14:ligatures w14:val="none"/>
        </w:rPr>
      </w:pPr>
    </w:p>
    <w:p w14:paraId="36C1A6A6" w14:textId="02976B89" w:rsidR="00D77F1A" w:rsidRPr="00211C6D" w:rsidRDefault="002C3D75" w:rsidP="000560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ei pasunkėj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simptomai arba pasireišk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ė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sun</w:t>
      </w:r>
      <w:r w:rsidR="00C14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ku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 ar netikėtas šalutinis poveikis, pvz., neįprasti kraujavimo simptomai, sunkios odos reakcijos ar bet kokie kiti sunkios alergijos požymiai</w:t>
      </w:r>
      <w:r w:rsidR="00C14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nedelsdami kreip</w:t>
      </w:r>
      <w:r w:rsidR="00C14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kitės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C14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medicinos pagalbos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(žr.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skyrių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C14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„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Galimas šalutinis poveikis</w:t>
      </w:r>
      <w:r w:rsidR="00C14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“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).</w:t>
      </w:r>
    </w:p>
    <w:p w14:paraId="36C1A6A7" w14:textId="77777777" w:rsidR="00D77F1A" w:rsidRPr="00211C6D" w:rsidRDefault="00D77F1A" w:rsidP="000560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A8" w14:textId="5F150487" w:rsidR="00D77F1A" w:rsidRPr="00211C6D" w:rsidRDefault="003A0EF8" w:rsidP="000560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Pasakykite gydytojui, jei</w:t>
      </w:r>
      <w:r w:rsidR="0005604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E85FA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ruošiatės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operacij</w:t>
      </w:r>
      <w:r w:rsidR="00E85FA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(net ir nedidel</w:t>
      </w:r>
      <w:r w:rsidR="00E85FA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pvz., danties </w:t>
      </w:r>
      <w:r w:rsidR="00E85FA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traukimui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), nes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skystina kraują</w:t>
      </w:r>
      <w:r w:rsidR="00E85FA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padidėti kraujavimo rizika.</w:t>
      </w:r>
    </w:p>
    <w:p w14:paraId="36C1A6A9" w14:textId="77777777" w:rsidR="00D77F1A" w:rsidRPr="00211C6D" w:rsidRDefault="00D77F1A" w:rsidP="000560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AA" w14:textId="3A5A6B02" w:rsidR="00D77F1A" w:rsidRPr="00211C6D" w:rsidRDefault="00E85FA4" w:rsidP="000560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asirūpin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kite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kad </w:t>
      </w:r>
      <w:r w:rsidR="007F1AF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Jūsų organizme netrūktų skysčių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B90E5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trūkstant skysčių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galite jausti troškulį ir </w:t>
      </w:r>
      <w:r w:rsidR="00CA1F1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sausą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lastRenderedPageBreak/>
        <w:t>burn</w:t>
      </w:r>
      <w:r w:rsidR="0001394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), nes t</w:t>
      </w:r>
      <w:r w:rsidR="00A3019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okiu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metu vartojant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pablogėti inkstų funkcija.</w:t>
      </w:r>
    </w:p>
    <w:p w14:paraId="36C1A6AB" w14:textId="77777777" w:rsidR="00D77F1A" w:rsidRPr="00211C6D" w:rsidRDefault="00D77F1A" w:rsidP="0005604F">
      <w:pPr>
        <w:widowControl w:val="0"/>
        <w:tabs>
          <w:tab w:val="left" w:pos="78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AD" w14:textId="6E0F2E2B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Jei vartojate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heparin</w:t>
      </w:r>
      <w:r w:rsidR="005E770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:</w:t>
      </w:r>
    </w:p>
    <w:p w14:paraId="36C1A6AE" w14:textId="576B1889" w:rsidR="00D51D33" w:rsidRPr="00211C6D" w:rsidRDefault="00FD5048" w:rsidP="006A1DAB">
      <w:pPr>
        <w:widowControl w:val="0"/>
        <w:numPr>
          <w:ilvl w:val="1"/>
          <w:numId w:val="8"/>
        </w:numPr>
        <w:tabs>
          <w:tab w:val="left" w:pos="784"/>
          <w:tab w:val="left" w:pos="786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ydytojas</w:t>
      </w:r>
      <w:r w:rsidR="00002DD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002DD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įtar</w:t>
      </w:r>
      <w:r w:rsidR="00002DD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ęs</w:t>
      </w:r>
      <w:r w:rsidR="00002DD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retą</w:t>
      </w:r>
      <w:r w:rsidR="006A1DAB" w:rsidRPr="006A1DA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6A1DAB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heparin</w:t>
      </w:r>
      <w:r w:rsidR="006A1DA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 sukeltą</w:t>
      </w:r>
      <w:r w:rsidR="00002DD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trombocitų sutrikimą,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gali pa</w:t>
      </w:r>
      <w:r w:rsidR="00A3019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prašyti </w:t>
      </w:r>
      <w:r w:rsidR="00CA1F1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atlikti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kraujo mėgin</w:t>
      </w:r>
      <w:r w:rsidR="00002DD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į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diagnostiniam tyrim</w:t>
      </w:r>
      <w:r w:rsidR="006A1DA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ui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Svarbu informuoti gydytoją, kad vartojate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hepariną, nes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turėti įtakos diagnostiniam tyrimui.</w:t>
      </w:r>
    </w:p>
    <w:p w14:paraId="36C1A6AF" w14:textId="77777777" w:rsidR="00D51D33" w:rsidRPr="00211C6D" w:rsidRDefault="00D51D33" w:rsidP="00D51D33">
      <w:pPr>
        <w:widowControl w:val="0"/>
        <w:tabs>
          <w:tab w:val="left" w:pos="784"/>
          <w:tab w:val="left" w:pos="78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B0" w14:textId="0AB116B9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Vaika</w:t>
      </w:r>
      <w:r w:rsidR="00CA1F18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ms</w:t>
      </w: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ir paauglia</w:t>
      </w:r>
      <w:r w:rsidR="00CA1F18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ms</w:t>
      </w:r>
    </w:p>
    <w:p w14:paraId="36C1A6B1" w14:textId="02D667E4" w:rsidR="00D51D33" w:rsidRPr="00211C6D" w:rsidRDefault="00E60ACD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nerekomenduojamas vaikams ir </w:t>
      </w:r>
      <w:r w:rsidR="006A1DA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jaunesniems kaip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18</w:t>
      </w:r>
      <w:r w:rsid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metų</w:t>
      </w:r>
      <w:r w:rsidR="00CA1F1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paaugliams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6B2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B3" w14:textId="689580D6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Kiti vaistai ir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6B4" w14:textId="30B0C76F" w:rsidR="00D51D33" w:rsidRPr="00211C6D" w:rsidRDefault="00D4262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D42623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Jeigu vartojate ar neseniai vartojote kitų vaistų arba dėl to nesate tikri, apie tai pasakykite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gydytojui arba vaistininkui. Tai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svarbu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todėl, kad </w:t>
      </w:r>
      <w:proofErr w:type="spellStart"/>
      <w:r w:rsidR="00943F4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turėti įtakos kai kurių vaistų veikimui, o kai kurie vaistai gali turėti įtakos </w:t>
      </w:r>
      <w:proofErr w:type="spellStart"/>
      <w:r w:rsidR="00943F4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6B5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B6" w14:textId="77777777" w:rsidR="0097648A" w:rsidRPr="00211C6D" w:rsidRDefault="003A0EF8" w:rsidP="0097648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Pasakykite gydytojui arba vaistininkui, jei vartojate bet kurį iš šių vaistų:</w:t>
      </w:r>
    </w:p>
    <w:p w14:paraId="36C1A6B7" w14:textId="542CA3F3" w:rsidR="00865269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antikoaguliant</w:t>
      </w:r>
      <w:r w:rsidR="00695F2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toki</w:t>
      </w:r>
      <w:r w:rsidR="00695F2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kaip varfarinas ir heparinas, arba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antitrombocitini</w:t>
      </w:r>
      <w:r w:rsidR="00695F2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</w:t>
      </w:r>
      <w:r w:rsidR="00695F2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toki</w:t>
      </w:r>
      <w:r w:rsidR="00695F2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kaip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klopidogrelis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(vaist</w:t>
      </w:r>
      <w:r w:rsidR="00BF1F0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kraujui skystinti </w:t>
      </w:r>
      <w:r w:rsidR="00BF1F0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ir (arba)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krešulių profilaktikai)</w:t>
      </w:r>
      <w:r w:rsidR="00BF1F0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B8" w14:textId="1DB6EF78" w:rsidR="00865269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ciklosporin</w:t>
      </w:r>
      <w:r w:rsidR="00BF1F0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takrolimuz</w:t>
      </w:r>
      <w:r w:rsidR="00BF1F0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(vartojami 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sumažinti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organizmo apsaug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inę reakciją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B9" w14:textId="3D5631AC" w:rsidR="00B01822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diuretik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AKF inhibitori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beta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adrenoblokatori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verapamili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 padidėjusio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kraujospūdži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1D385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BA" w14:textId="49C59749" w:rsidR="00B01822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digoksin</w:t>
      </w:r>
      <w:r w:rsidR="00C073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C073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širdies nepakankamum</w:t>
      </w:r>
      <w:r w:rsidR="00C073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BB" w14:textId="4F4BB7AD" w:rsidR="00D51D33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ro</w:t>
      </w:r>
      <w:r w:rsidR="00C073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z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uvastatin</w:t>
      </w:r>
      <w:r w:rsidR="00C073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B0A90" w:rsidRPr="008B0A90">
        <w:rPr>
          <w:rFonts w:ascii="Times New Roman" w:eastAsia="Times New Roman" w:hAnsi="Times New Roman" w:cs="Times New Roman"/>
          <w:kern w:val="0"/>
          <w:lang w:val="pt-PT"/>
          <w14:ligatures w14:val="none"/>
        </w:rPr>
        <w:t>padidėjusiam cholesterolio kiekiui mažinti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C073A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BC" w14:textId="528B9784" w:rsidR="00D51D33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daugiau kaip 40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110E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per parą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simvastatino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lovastatino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B0A90" w:rsidRPr="008B0A90">
        <w:rPr>
          <w:rFonts w:ascii="Times New Roman" w:eastAsia="Times New Roman" w:hAnsi="Times New Roman" w:cs="Times New Roman"/>
          <w:kern w:val="0"/>
          <w:lang w:val="pt-PT"/>
          <w14:ligatures w14:val="none"/>
        </w:rPr>
        <w:t>padidėjusiam cholesterolio kiekiui mažinti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BD" w14:textId="09DD8FAA" w:rsidR="00D51D33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rifampicin</w:t>
      </w:r>
      <w:r w:rsidR="008B0A9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(antibiotik</w:t>
      </w:r>
      <w:r w:rsidR="008B0A9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8B0A9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BE" w14:textId="4BDF626E" w:rsidR="00D51D33" w:rsidRPr="00211C6D" w:rsidRDefault="003A0EF8" w:rsidP="00934655">
      <w:pPr>
        <w:widowControl w:val="0"/>
        <w:numPr>
          <w:ilvl w:val="1"/>
          <w:numId w:val="11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fenitoin</w:t>
      </w:r>
      <w:r w:rsidR="008B0A9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karbamazepin</w:t>
      </w:r>
      <w:r w:rsidR="008B0A9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fenobarbitali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valproinė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rūgšti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 (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traukuli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BF" w14:textId="761B99A1" w:rsidR="00D51D33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chinidin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diltiazem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4771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(jų skiriama širdies ritmo sutrikimams gydyti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C0" w14:textId="3CE3C7C0" w:rsidR="00D51D33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morfin</w:t>
      </w:r>
      <w:r w:rsidR="006200F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kit</w:t>
      </w:r>
      <w:r w:rsidR="00892A9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opioid</w:t>
      </w:r>
      <w:r w:rsidR="00892A9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(stipriam skausmui malšinti);</w:t>
      </w:r>
    </w:p>
    <w:p w14:paraId="36C1A6C1" w14:textId="61D6495F" w:rsidR="00A16DD0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ličio (manij</w:t>
      </w:r>
      <w:r w:rsidR="008C70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depresij</w:t>
      </w:r>
      <w:r w:rsidR="008C70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 gydymui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C2" w14:textId="26E5AC7D" w:rsidR="005E1E57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NVNU, pvz.,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ibuprofen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steroid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skausm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uždegim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C3" w14:textId="3242C43A" w:rsidR="00966C16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metamizol</w:t>
      </w:r>
      <w:r w:rsidR="00F919F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skausm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C4" w14:textId="74C9B9EB" w:rsidR="00966C16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urikozurini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toki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kaip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probenecid</w:t>
      </w:r>
      <w:r w:rsidR="0031229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podagr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C5" w14:textId="36D3B95D" w:rsidR="00E8739C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acetazolamid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nuo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glaukom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C6" w14:textId="5698770D" w:rsidR="008E57D7" w:rsidRPr="00211C6D" w:rsidRDefault="00885562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etotreksato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mažesnėmis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kaip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15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per savaitę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dozėmis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nuo 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vėži</w:t>
      </w:r>
      <w:r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ar reumatoidini</w:t>
      </w:r>
      <w:r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r w:rsidRPr="001615D2"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 xml:space="preserve"> artrit</w:t>
      </w:r>
      <w:r>
        <w:rPr>
          <w:rFonts w:ascii="Times New Roman" w:eastAsia="Times New Roman" w:hAnsi="Times New Roman" w:cs="Times New Roman"/>
          <w:spacing w:val="-2"/>
          <w:kern w:val="0"/>
          <w:lang w:val="lt-LT" w:bidi="en-US"/>
          <w14:ligatures w14:val="none"/>
        </w:rPr>
        <w:t>o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6C7" w14:textId="6B4467C5" w:rsidR="0059480A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sulfonilkarbamid</w:t>
      </w:r>
      <w:r w:rsidR="0088556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pvz.,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glibenklamid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nuo cukrinio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diabet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C8" w14:textId="11F6A91C" w:rsidR="00BE7D0A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selektyv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serotonino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reabsorbcijos inhibitori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(SSRI), toki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kaip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sertralinas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paroksetinas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depresij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6C1A6C9" w14:textId="2B867115" w:rsidR="00BE7D0A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kortikosteroid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(vartojam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kaip pakaitinė hormonų terapija, kai 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sunyko arba buvo pašalinti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antinksčiai ar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hipofizė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arba 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nuo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uždegim</w:t>
      </w:r>
      <w:r w:rsidR="000151B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įskaitant reumatines ligas ir žarnyno uždegimą);</w:t>
      </w:r>
    </w:p>
    <w:p w14:paraId="36C1A6CA" w14:textId="361761E4" w:rsidR="00C66D1C" w:rsidRPr="00211C6D" w:rsidRDefault="003A0EF8" w:rsidP="00934655">
      <w:pPr>
        <w:widowControl w:val="0"/>
        <w:numPr>
          <w:ilvl w:val="1"/>
          <w:numId w:val="8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antacidini</w:t>
      </w:r>
      <w:r w:rsidR="008E32F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</w:t>
      </w:r>
      <w:r w:rsidR="008E32F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</w:t>
      </w:r>
      <w:r w:rsid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nuo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virškinimo sutrikim</w:t>
      </w:r>
      <w:r w:rsid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</w:t>
      </w:r>
      <w:r w:rsid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6CB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ind w:left="786" w:hanging="720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CC" w14:textId="11406AAA" w:rsidR="00D51D33" w:rsidRPr="00934655" w:rsidRDefault="00934655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Ypač svarbu </w:t>
      </w:r>
      <w:r w:rsidR="003A0EF8" w:rsidRP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pasaky</w:t>
      </w:r>
      <w:r w:rsidRP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</w:t>
      </w:r>
      <w:r w:rsidR="003A0EF8" w:rsidRP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gydytojui arba vaistininkui, jei vartojate bet kurį iš šių vaistų, didina</w:t>
      </w:r>
      <w:r w:rsidRP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nčių</w:t>
      </w:r>
      <w:r w:rsidR="003A0EF8" w:rsidRP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kraujavimo riziką:</w:t>
      </w:r>
    </w:p>
    <w:p w14:paraId="5800C137" w14:textId="1F50FAC6" w:rsidR="00EE1C5D" w:rsidRPr="00211C6D" w:rsidRDefault="00934655" w:rsidP="00EE1C5D">
      <w:pPr>
        <w:widowControl w:val="0"/>
        <w:numPr>
          <w:ilvl w:val="1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geriamųjų</w:t>
      </w:r>
      <w:r w:rsidR="00EE1C5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antikoaguliantų, dažnai vadinamų kraują skystinančiais vaistais (varfarino);</w:t>
      </w:r>
    </w:p>
    <w:p w14:paraId="300142AF" w14:textId="76558189" w:rsidR="00EE1C5D" w:rsidRPr="00211C6D" w:rsidRDefault="00EE1C5D" w:rsidP="00EE1C5D">
      <w:pPr>
        <w:widowControl w:val="0"/>
        <w:numPr>
          <w:ilvl w:val="1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nesteroidinių vaistų nuo uždegimo (santrumpa</w:t>
      </w:r>
      <w:r w:rsid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– NVNU), dažnai vartojamų skausmui malšinti (pvz.,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ibuprofeno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naprokseno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3B67F609" w14:textId="20A7C96F" w:rsidR="00EE1C5D" w:rsidRPr="00211C6D" w:rsidRDefault="00EE1C5D" w:rsidP="00EE1C5D">
      <w:pPr>
        <w:widowControl w:val="0"/>
        <w:numPr>
          <w:ilvl w:val="1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selektyvių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serotonino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reabsorbcijos inhibitorių (santrumpa – SSRI), </w:t>
      </w:r>
      <w:r w:rsidR="0093465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vartojamų </w:t>
      </w:r>
      <w:r w:rsidR="0093465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nuo depresijos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pvz.,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paroksetino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sertralino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citalopramo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1E569588" w14:textId="0B944B61" w:rsidR="00EE1C5D" w:rsidRPr="00211C6D" w:rsidRDefault="00EE1C5D" w:rsidP="00EE1C5D">
      <w:pPr>
        <w:widowControl w:val="0"/>
        <w:numPr>
          <w:ilvl w:val="1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kitų vaistų, ypač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ketokonazolo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(grybelių</w:t>
      </w:r>
      <w:r w:rsidR="00C1764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sukeltoms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infekcij</w:t>
      </w:r>
      <w:r w:rsidR="00C1764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oms gydyti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),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klaritromicino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(bakterijų </w:t>
      </w:r>
      <w:r w:rsidR="00C1764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sukeltoms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infekcijo</w:t>
      </w:r>
      <w:r w:rsidR="00C1764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C1764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gydyti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),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nefazodono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(nuo depresijos), ritonaviro arba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atazanaviro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(nuo ŽIV infekcijos ir AIDS),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ci</w:t>
      </w:r>
      <w:r w:rsidR="00C1764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aprido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(nuo rėmens), skalsių alkaloidų (nuo migrenos ir galvos skausmo).</w:t>
      </w:r>
    </w:p>
    <w:p w14:paraId="36C1A6D1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EE0000"/>
          <w:kern w:val="0"/>
          <w:lang w:val="lt-LT"/>
          <w14:ligatures w14:val="none"/>
        </w:rPr>
      </w:pPr>
    </w:p>
    <w:p w14:paraId="36C1A6D2" w14:textId="79CBC0D3" w:rsidR="00D51D33" w:rsidRPr="003003A7" w:rsidRDefault="009953B7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Be to,</w:t>
      </w:r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pasakykite gydytojui, kad </w:t>
      </w:r>
      <w:r w:rsidR="003003A7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vartojant</w:t>
      </w:r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E60ACD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padidėti kraujavimo rizika, jei gydytojas Jums skirs </w:t>
      </w:r>
      <w:proofErr w:type="spellStart"/>
      <w:r w:rsidR="009F1160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fibrinolizę</w:t>
      </w:r>
      <w:proofErr w:type="spellEnd"/>
      <w:r w:rsidR="009F1160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skatinančių vaistų, dažnai vadinamų „tirpdančiais krešulius“</w:t>
      </w:r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pvz., </w:t>
      </w:r>
      <w:proofErr w:type="spellStart"/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streptokinazės</w:t>
      </w:r>
      <w:proofErr w:type="spellEnd"/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</w:t>
      </w:r>
      <w:proofErr w:type="spellStart"/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lastRenderedPageBreak/>
        <w:t>alteplazės</w:t>
      </w:r>
      <w:proofErr w:type="spellEnd"/>
      <w:r w:rsidR="003A0EF8" w:rsidRPr="003003A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6D3" w14:textId="77777777" w:rsidR="00D51D33" w:rsidRPr="003003A7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D4" w14:textId="48295FE5" w:rsidR="00D51D33" w:rsidRPr="00211C6D" w:rsidRDefault="00E60ACD" w:rsidP="003E5D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</w:t>
      </w:r>
      <w:r w:rsidR="00AC4F44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vartojimas </w:t>
      </w:r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su alkoholiu</w:t>
      </w:r>
    </w:p>
    <w:p w14:paraId="36C1A6D5" w14:textId="6AD9D148" w:rsidR="00D51D33" w:rsidRPr="00211C6D" w:rsidRDefault="003A0EF8" w:rsidP="003E5D2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Alkoholio vartojimas </w:t>
      </w:r>
      <w:r w:rsidR="003E5D2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gydantis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padidinti kraujavimo iš virškinimo trakto riziką ir pailginti kraujavimo laiką.</w:t>
      </w:r>
    </w:p>
    <w:p w14:paraId="36C1A6D6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D7" w14:textId="77777777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Nėštumas ir žindymo laikotarpis</w:t>
      </w:r>
    </w:p>
    <w:p w14:paraId="36C1A6D8" w14:textId="5AAC9BBD" w:rsidR="00A71241" w:rsidRPr="00211C6D" w:rsidRDefault="003A0EF8" w:rsidP="00A7124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Jeigu esate nėščia</w:t>
      </w:r>
      <w:r w:rsidR="00A618B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žindote kūdikį</w:t>
      </w:r>
      <w:r w:rsidR="003633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="00A618B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manote, kad gal</w:t>
      </w:r>
      <w:r w:rsidR="00D92A3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būt esate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nėščia arba planuojate pastoti, </w:t>
      </w:r>
      <w:r w:rsidR="00017E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tai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prieš pradėdami vartoti šį vaistą pasitarkite su gydytoju arba vaistininku.</w:t>
      </w:r>
    </w:p>
    <w:p w14:paraId="36C1A6D9" w14:textId="77777777" w:rsidR="00A71241" w:rsidRPr="00211C6D" w:rsidRDefault="00A71241" w:rsidP="00A7124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DA" w14:textId="2ADF8398" w:rsidR="00D51D33" w:rsidRPr="00211C6D" w:rsidRDefault="004B54EF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Pr="004B54E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eigu esate nėščia arba galite pastoti, </w:t>
      </w:r>
      <w:proofErr w:type="spellStart"/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vartoti n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erekomenduojama. </w:t>
      </w:r>
      <w:r w:rsidR="00A97F1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Vartodamos</w:t>
      </w:r>
      <w:r w:rsidR="00006732" w:rsidRPr="0000673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šio vaisto, moterys turi </w:t>
      </w:r>
      <w:r w:rsidR="0000673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naudoti</w:t>
      </w:r>
      <w:r w:rsidR="00006732" w:rsidRPr="0000673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tinkamą kontracepcij</w:t>
      </w:r>
      <w:r w:rsidR="0000673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 metodą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kad išvengtų nėštumo.</w:t>
      </w:r>
    </w:p>
    <w:p w14:paraId="36C1A6DB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DC" w14:textId="00CDB7F6" w:rsidR="00D51D33" w:rsidRPr="00211C6D" w:rsidRDefault="0000612F" w:rsidP="00B800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Pr="0000612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eigu žindote kūdikį, prieš pradėdama vartoti šį vaistą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p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asitarkite su gydytoju. Gydytojas aptars su Jumis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vartojimo </w:t>
      </w:r>
      <w:r w:rsidR="00B800D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</w:t>
      </w:r>
      <w:r w:rsidR="00B800D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iuo </w:t>
      </w:r>
      <w:r w:rsidR="00B800D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laikotarp</w:t>
      </w:r>
      <w:r w:rsidR="00B800D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iu</w:t>
      </w:r>
      <w:r w:rsidR="00B800D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naudą ir riziką ir padės nuspręsti, ar nutraukti žindymą, ar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vartojimą.</w:t>
      </w:r>
    </w:p>
    <w:p w14:paraId="36C1A6DD" w14:textId="77777777" w:rsidR="00D51D33" w:rsidRPr="00211C6D" w:rsidRDefault="00D51D33" w:rsidP="00B800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DE" w14:textId="77777777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Vairavimas ir mechanizmų valdymas</w:t>
      </w:r>
    </w:p>
    <w:p w14:paraId="36C1A6DF" w14:textId="07537E0E" w:rsidR="00D51D33" w:rsidRPr="00211C6D" w:rsidRDefault="006016DD" w:rsidP="009330C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bookmarkStart w:id="1" w:name="_Hlk189490326"/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Nėra tikėtina, kad </w:t>
      </w:r>
      <w:proofErr w:type="spellStart"/>
      <w:r w:rsidR="00AC0A7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veik</w:t>
      </w:r>
      <w:r w:rsidR="001F29E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493FA2" w:rsidRPr="00493FA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gebėjim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="00493FA2" w:rsidRPr="00493FA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vairuoti ir valdyti mechanizmus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Buvo pranešta apie šalutinį poveikį, pvz., svaig</w:t>
      </w:r>
      <w:r w:rsidR="001F29E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ulį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sumišim</w:t>
      </w:r>
      <w:r w:rsidR="001F29EB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="003A07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 j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ei jaučiate bet kurį iš ši</w:t>
      </w:r>
      <w:r w:rsidR="009330C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šalutinių poveiki</w:t>
      </w:r>
      <w:r w:rsidR="009330C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 reiškinių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nevairuokite ir nevaldykite mechanizmų.</w:t>
      </w:r>
      <w:bookmarkEnd w:id="1"/>
    </w:p>
    <w:p w14:paraId="36C1A6E0" w14:textId="77777777" w:rsidR="00D51D33" w:rsidRPr="00211C6D" w:rsidRDefault="00D51D33" w:rsidP="009330CF">
      <w:pPr>
        <w:widowControl w:val="0"/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E1" w14:textId="77CE14DB" w:rsidR="00D51D33" w:rsidRPr="00211C6D" w:rsidRDefault="00E60ACD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sudėtyje yra natrio</w:t>
      </w:r>
    </w:p>
    <w:p w14:paraId="36C1A6E2" w14:textId="3064377C" w:rsidR="00D51D33" w:rsidRPr="00211C6D" w:rsidRDefault="002D23B5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Kiek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vienoje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šio vaisto dozėje yra mažiau nei 1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mmol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(23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) natrio, t. y. </w:t>
      </w:r>
      <w:r w:rsidR="000A72C0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jis beveik neturi reikšmės.</w:t>
      </w:r>
    </w:p>
    <w:p w14:paraId="36C1A6E3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E4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E5" w14:textId="677841D4" w:rsidR="00D51D33" w:rsidRPr="00211C6D" w:rsidRDefault="003A0EF8" w:rsidP="006C28F5">
      <w:pPr>
        <w:widowControl w:val="0"/>
        <w:numPr>
          <w:ilvl w:val="0"/>
          <w:numId w:val="8"/>
        </w:numPr>
        <w:tabs>
          <w:tab w:val="left" w:pos="843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Kaip vartoti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6E6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</w:p>
    <w:p w14:paraId="36C1A6E7" w14:textId="2EC8B24B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Visada vartokite šį vaistą tiksliai, kaip nurodė gydytojas. Jei abejojate, </w:t>
      </w:r>
      <w:r w:rsidR="000571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kreipkitės į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gydytoj</w:t>
      </w:r>
      <w:r w:rsidR="000571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vaistinink</w:t>
      </w:r>
      <w:r w:rsidR="000571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6E8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E9" w14:textId="646CBCE3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K</w:t>
      </w:r>
      <w:r w:rsidR="00166C9C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okią dozę vartoti</w:t>
      </w:r>
    </w:p>
    <w:p w14:paraId="36C1A6EA" w14:textId="57C83B45" w:rsidR="00D51D33" w:rsidRPr="00211C6D" w:rsidRDefault="003A0EF8" w:rsidP="003D674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Pradinė dozė yra dvi kapsulės</w:t>
      </w:r>
      <w:r w:rsidR="00166C9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kurios išgeriamos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166C9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vienu metu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Ši dozė paprastai </w:t>
      </w:r>
      <w:r w:rsidR="00FD504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vartoj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ama ligoninėje.</w:t>
      </w:r>
    </w:p>
    <w:p w14:paraId="36C1A6EB" w14:textId="1C9B22CD" w:rsidR="00D51D33" w:rsidRPr="00211C6D" w:rsidRDefault="003A072A" w:rsidP="003D674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Suvartojus 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šią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pradin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doz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ę,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įprasta dozė yra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po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vien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kapsul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du kartus per parą iki 12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mėnesių, nebent gydytojas nurodė kitaip.</w:t>
      </w:r>
    </w:p>
    <w:p w14:paraId="36C1A6EC" w14:textId="295EAEFF" w:rsidR="00282E9C" w:rsidRPr="00211C6D" w:rsidRDefault="003A0EF8" w:rsidP="003D674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Vartokite š</w:t>
      </w:r>
      <w:r w:rsidR="006D43B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</w:t>
      </w:r>
      <w:r w:rsidR="006D43B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kasdien maždaug tuo pačiu metu (pvz., vieną kapsulę ryte ir vieną vakare).</w:t>
      </w:r>
    </w:p>
    <w:p w14:paraId="36C1A6ED" w14:textId="77777777" w:rsidR="00282E9C" w:rsidRPr="00211C6D" w:rsidRDefault="00282E9C" w:rsidP="00282E9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EE" w14:textId="306C3B9D" w:rsidR="00282E9C" w:rsidRPr="00211C6D" w:rsidRDefault="003A0EF8" w:rsidP="007E3F1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Senyviems pacientams rekomenduojama </w:t>
      </w:r>
      <w:r w:rsidR="003D6743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tokia pati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dozė. </w:t>
      </w:r>
      <w:r w:rsidR="006D43B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Vis dėlto, </w:t>
      </w:r>
      <w:r w:rsidR="003D6743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senyviems pacientams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reikia vartoti</w:t>
      </w:r>
      <w:r w:rsidR="003D6743" w:rsidRP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D6743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atsargiai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r w:rsidR="003D67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nes jie</w:t>
      </w:r>
      <w:r w:rsidR="007E3F1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ms </w:t>
      </w:r>
      <w:r w:rsidR="001A211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dažniau būna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nepageidaujam</w:t>
      </w:r>
      <w:r w:rsidR="001A211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reiškini</w:t>
      </w:r>
      <w:r w:rsidR="001A211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Gydymą reikia </w:t>
      </w:r>
      <w:r w:rsidR="007E3F1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periodiškai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peržiūrėti.</w:t>
      </w:r>
    </w:p>
    <w:p w14:paraId="36C1A6EF" w14:textId="77777777" w:rsidR="00D51D33" w:rsidRPr="00211C6D" w:rsidRDefault="00D51D33" w:rsidP="007E3F1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F0" w14:textId="2BA831FF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Kaip vartoti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6F1" w14:textId="75128BE9" w:rsidR="00D51D33" w:rsidRPr="00211C6D" w:rsidRDefault="003A0EF8" w:rsidP="001A2110">
      <w:pPr>
        <w:widowControl w:val="0"/>
        <w:numPr>
          <w:ilvl w:val="0"/>
          <w:numId w:val="12"/>
        </w:numPr>
        <w:tabs>
          <w:tab w:val="left" w:pos="207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Kapsulę galite gerti valgio metu arba nevalg</w:t>
      </w:r>
      <w:r w:rsidR="001A211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6F2" w14:textId="77777777" w:rsidR="00D51D33" w:rsidRPr="00211C6D" w:rsidRDefault="003A0EF8" w:rsidP="001A2110">
      <w:pPr>
        <w:widowControl w:val="0"/>
        <w:numPr>
          <w:ilvl w:val="0"/>
          <w:numId w:val="12"/>
        </w:numPr>
        <w:tabs>
          <w:tab w:val="left" w:pos="207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Išgerkite kapsules užgerdami stikline vandens.</w:t>
      </w:r>
    </w:p>
    <w:p w14:paraId="36C1A6F4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F5" w14:textId="77777777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Jei sunku nuryti kapsulę</w:t>
      </w:r>
    </w:p>
    <w:p w14:paraId="36C1A6F6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2B973060" w14:textId="4FAE7E95" w:rsidR="008B128D" w:rsidRDefault="003A0EF8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Jei sunku nuryti visą kapsulę, pasitarkite su gydytoju</w:t>
      </w:r>
      <w:r w:rsidR="00663E8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dėl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kit</w:t>
      </w:r>
      <w:r w:rsidR="00663E8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1A2110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="001A2110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vartojimo būd</w:t>
      </w:r>
      <w:r w:rsidR="00663E8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</w:t>
      </w:r>
      <w:r w:rsidR="008B128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P</w:t>
      </w:r>
      <w:r w:rsidR="008B128D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rieš pat vartoj</w:t>
      </w:r>
      <w:r w:rsidR="008B128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ant</w:t>
      </w:r>
      <w:r w:rsidR="008B128D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="008B128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k</w:t>
      </w:r>
      <w:r w:rsidR="008B128D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apsul</w:t>
      </w:r>
      <w:r w:rsidR="008B128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ę</w:t>
      </w:r>
      <w:r w:rsidR="008B128D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galima atidaryti, o kapsulės turinį </w:t>
      </w:r>
      <w:r w:rsidR="00AD67B1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susmulkinti </w:t>
      </w:r>
      <w:r w:rsidR="00882E61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ir</w:t>
      </w:r>
      <w:r w:rsidR="008B128D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sumaišyti su puse stiklinės vandens. Stiklinę reikia </w:t>
      </w:r>
      <w:r w:rsidR="008B128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praskalauti</w:t>
      </w:r>
      <w:r w:rsidR="008B128D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dar puse stiklinės vandens ir išgerti turinį.</w:t>
      </w:r>
    </w:p>
    <w:p w14:paraId="339AF093" w14:textId="77777777" w:rsidR="00882E61" w:rsidRDefault="00882E61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F9" w14:textId="667750F2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kern w:val="0"/>
          <w:lang w:val="lt-LT"/>
          <w14:ligatures w14:val="none"/>
        </w:rPr>
      </w:pPr>
      <w:r w:rsidRPr="00211C6D">
        <w:rPr>
          <w:rFonts w:ascii="Times New Roman" w:hAnsi="Times New Roman" w:cs="Times New Roman"/>
          <w:b/>
          <w:bCs/>
          <w:color w:val="000000"/>
          <w:kern w:val="0"/>
          <w:lang w:val="lt-LT"/>
          <w14:ligatures w14:val="none"/>
        </w:rPr>
        <w:t>Lizdinių plokštelių atidarymo</w:t>
      </w:r>
      <w:r w:rsidR="00882E61">
        <w:rPr>
          <w:rFonts w:ascii="Times New Roman" w:hAnsi="Times New Roman" w:cs="Times New Roman"/>
          <w:b/>
          <w:bCs/>
          <w:color w:val="000000"/>
          <w:kern w:val="0"/>
          <w:lang w:val="lt-LT"/>
          <w14:ligatures w14:val="none"/>
        </w:rPr>
        <w:t xml:space="preserve"> nurodymai</w:t>
      </w:r>
    </w:p>
    <w:p w14:paraId="36C1A6FA" w14:textId="77777777" w:rsidR="00D51D33" w:rsidRPr="00211C6D" w:rsidRDefault="00D51D33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kern w:val="0"/>
          <w:lang w:val="lt-LT"/>
          <w14:ligatures w14:val="none"/>
        </w:rPr>
      </w:pPr>
    </w:p>
    <w:p w14:paraId="68B1F429" w14:textId="5D60AD96" w:rsidR="00882E61" w:rsidRDefault="00B54D5A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Lizdinės </w:t>
      </w:r>
      <w:r w:rsidR="00961592"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plokštelės </w:t>
      </w:r>
      <w:r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nugarėlėje</w:t>
      </w:r>
      <w:r w:rsidR="00FD5048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,</w:t>
      </w:r>
      <w:r w:rsidR="00961592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</w:t>
      </w:r>
      <w:r w:rsidR="00FD5048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ties</w:t>
      </w:r>
      <w:r w:rsidR="00961592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duobutės</w:t>
      </w:r>
      <w:r w:rsidR="00961592"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krašt</w:t>
      </w:r>
      <w:r w:rsidR="00FD5048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u, pra</w:t>
      </w:r>
      <w:r w:rsidR="00FD5048"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plėš</w:t>
      </w:r>
      <w:r w:rsidR="00FD5048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kite</w:t>
      </w:r>
      <w:r w:rsidR="00FD5048"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aliuminio foliją</w:t>
      </w:r>
      <w:r w:rsidR="00FD5048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</w:t>
      </w:r>
      <w:r w:rsidR="00961592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ir </w:t>
      </w:r>
      <w:r w:rsidR="00FA420F" w:rsidRPr="00882E6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atsargiai</w:t>
      </w:r>
      <w:r w:rsidR="00FA420F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</w:t>
      </w:r>
      <w:r w:rsidR="00961592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išimkite k</w:t>
      </w:r>
      <w:r w:rsidR="00882E61" w:rsidRPr="00882E6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apsulę iš lizdinės plokštelės duobutės, </w:t>
      </w:r>
      <w:r w:rsidR="00961592"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kaip parodyta </w:t>
      </w:r>
      <w:r w:rsidR="0037666E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toliau </w:t>
      </w:r>
      <w:r w:rsidR="00961592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esančiuose</w:t>
      </w:r>
      <w:r w:rsidR="00961592" w:rsidRPr="00200817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 xml:space="preserve"> </w:t>
      </w:r>
      <w:r w:rsidR="00961592" w:rsidRPr="00211C6D">
        <w:rPr>
          <w:rFonts w:ascii="Times New Roman" w:eastAsia="Times New Roman" w:hAnsi="Times New Roman" w:cs="Times New Roman"/>
          <w:w w:val="105"/>
          <w:kern w:val="0"/>
          <w:lang w:val="lt-LT"/>
          <w14:ligatures w14:val="none"/>
        </w:rPr>
        <w:t>paveikslėliuose.</w:t>
      </w:r>
    </w:p>
    <w:p w14:paraId="36C1A6FC" w14:textId="77777777" w:rsidR="00D51D33" w:rsidRPr="00211C6D" w:rsidRDefault="00D51D33" w:rsidP="00D51D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</w:p>
    <w:p w14:paraId="36C1A6FD" w14:textId="77777777" w:rsidR="00D51D33" w:rsidRPr="00211C6D" w:rsidRDefault="003A0EF8" w:rsidP="00D51D33">
      <w:pPr>
        <w:rPr>
          <w:lang w:val="lt-LT"/>
        </w:rPr>
      </w:pPr>
      <w:r w:rsidRPr="00211C6D">
        <w:rPr>
          <w:noProof/>
          <w:lang w:val="lt-LT"/>
        </w:rPr>
        <w:lastRenderedPageBreak/>
        <w:drawing>
          <wp:inline distT="0" distB="0" distL="0" distR="0" wp14:anchorId="3743C2E8" wp14:editId="3D99162C">
            <wp:extent cx="1813560" cy="1299050"/>
            <wp:effectExtent l="0" t="0" r="0" b="0"/>
            <wp:docPr id="16663955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395598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512" cy="130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C6D">
        <w:rPr>
          <w:noProof/>
          <w:lang w:val="lt-LT"/>
        </w:rPr>
        <w:t xml:space="preserve">    </w:t>
      </w:r>
      <w:r w:rsidRPr="00211C6D">
        <w:rPr>
          <w:noProof/>
          <w:lang w:val="lt-LT"/>
        </w:rPr>
        <w:drawing>
          <wp:inline distT="0" distB="0" distL="0" distR="0" wp14:anchorId="34F4724C" wp14:editId="20D19F0F">
            <wp:extent cx="1807200" cy="1299600"/>
            <wp:effectExtent l="0" t="0" r="3175" b="0"/>
            <wp:docPr id="8121674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167414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00" cy="129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C6D">
        <w:rPr>
          <w:lang w:val="lt-LT"/>
        </w:rPr>
        <w:t xml:space="preserve">     </w:t>
      </w:r>
      <w:r w:rsidRPr="00211C6D">
        <w:rPr>
          <w:noProof/>
          <w:lang w:val="lt-LT"/>
        </w:rPr>
        <w:drawing>
          <wp:inline distT="0" distB="0" distL="0" distR="0" wp14:anchorId="24CFC6F0" wp14:editId="520F9969">
            <wp:extent cx="1753200" cy="1263600"/>
            <wp:effectExtent l="0" t="0" r="0" b="0"/>
            <wp:docPr id="14988679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867989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12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1A6FE" w14:textId="77777777" w:rsidR="00D51D33" w:rsidRPr="00211C6D" w:rsidRDefault="00D51D33" w:rsidP="00D51D33">
      <w:pPr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6FF" w14:textId="60F04E39" w:rsidR="00D51D33" w:rsidRPr="00211C6D" w:rsidRDefault="00BA6D9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Ką daryti p</w:t>
      </w:r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avartojus per didelę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dozę</w:t>
      </w:r>
    </w:p>
    <w:p w14:paraId="36C1A700" w14:textId="1103517D" w:rsidR="00430604" w:rsidRPr="00211C6D" w:rsidRDefault="00FA420F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ei išgėrėte per daug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kapsulių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n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edelsdami kreipkitės į gydytoją arba vykite į ligoninę.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Pavartojus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per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daug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E60ACD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padidėja kraujavimo rizika.</w:t>
      </w:r>
    </w:p>
    <w:p w14:paraId="36C1A701" w14:textId="77777777" w:rsidR="0047306B" w:rsidRPr="00211C6D" w:rsidRDefault="0047306B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02" w14:textId="1197D716" w:rsidR="00D05789" w:rsidRPr="00211C6D" w:rsidRDefault="003A0EF8" w:rsidP="00DE16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Perdozavimo simptomai gali būti </w:t>
      </w:r>
      <w:r w:rsidR="00DD337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ūžesys</w:t>
      </w:r>
      <w:r w:rsidR="00DD3371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ausyse, klausos sutrikimai, galvos skausmas, svaig</w:t>
      </w:r>
      <w:r w:rsidR="00DD337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ulys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sumišim</w:t>
      </w:r>
      <w:r w:rsidR="00DD337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pykinimas, vėmimas ir pilvo skausmas. </w:t>
      </w:r>
      <w:r w:rsidR="00DE167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Stiprus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perdozavimas gali </w:t>
      </w:r>
      <w:r w:rsidR="000275C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lem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 greitesnį nei įprasta kvėpavimą (hiperventiliacij</w:t>
      </w:r>
      <w:r w:rsidR="000275C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ą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), karščiavimą, gausų prakaitavimą, neramumą, traukulius, haliucinacijas, </w:t>
      </w:r>
      <w:r w:rsidR="000275C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sumažėjusį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cukraus kiekį kraujyje, komą ir šoką.</w:t>
      </w:r>
    </w:p>
    <w:p w14:paraId="36C1A703" w14:textId="77777777" w:rsidR="00D51D33" w:rsidRPr="00AE5614" w:rsidRDefault="00D51D33" w:rsidP="00DE16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04" w14:textId="06941EC1" w:rsidR="00D51D33" w:rsidRPr="00AE5614" w:rsidRDefault="003A0EF8" w:rsidP="00DE167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AE5614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Pamiršus pavartoti </w:t>
      </w:r>
      <w:proofErr w:type="spellStart"/>
      <w:r w:rsidR="00E60ACD" w:rsidRPr="00AE5614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705" w14:textId="092314A1" w:rsidR="00D51D33" w:rsidRPr="00AE5614" w:rsidRDefault="003A0EF8" w:rsidP="00DE1675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Jei pamiršote išgerti dozę, kitą dozę vartokite </w:t>
      </w:r>
      <w:r w:rsidR="005818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įprastu laiku</w:t>
      </w:r>
      <w:r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06" w14:textId="1162EA8D" w:rsidR="00D51D33" w:rsidRPr="00AE5614" w:rsidRDefault="003A0EF8" w:rsidP="00DE1675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</w:t>
      </w:r>
      <w:r w:rsidR="008C0CBA"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galima vartoti</w:t>
      </w:r>
      <w:r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dvigubos dozės (dviejų dozių vienu metu),</w:t>
      </w:r>
      <w:r w:rsidR="00AE5614"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norint </w:t>
      </w:r>
      <w:r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kompensuot</w:t>
      </w:r>
      <w:r w:rsidR="00AE5614"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</w:t>
      </w:r>
      <w:r w:rsidRPr="00AE561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praleistą dozę.</w:t>
      </w:r>
    </w:p>
    <w:p w14:paraId="36C1A707" w14:textId="77777777" w:rsidR="00D51D33" w:rsidRPr="00647D1C" w:rsidRDefault="00D51D33" w:rsidP="00DE16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08" w14:textId="0D67B006" w:rsidR="00D51D33" w:rsidRPr="00647D1C" w:rsidRDefault="003A0EF8" w:rsidP="00DE167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647D1C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Nustojus vartoti </w:t>
      </w:r>
      <w:proofErr w:type="spellStart"/>
      <w:r w:rsidR="00E60ACD" w:rsidRPr="00647D1C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709" w14:textId="6B02A99E" w:rsidR="00D51D33" w:rsidRPr="00647D1C" w:rsidRDefault="003A0EF8" w:rsidP="00DE167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2"/>
          <w:kern w:val="0"/>
          <w:lang w:val="lt-LT"/>
          <w14:ligatures w14:val="none"/>
        </w:rPr>
      </w:pP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Nenustokite vartoti </w:t>
      </w:r>
      <w:proofErr w:type="spellStart"/>
      <w:r w:rsidR="00E60ACD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nepasitarę su gydytoju. </w:t>
      </w:r>
      <w:r w:rsidR="009226F7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</w:t>
      </w:r>
      <w:r w:rsidR="005818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io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</w:t>
      </w:r>
      <w:r w:rsidR="005818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</w:t>
      </w:r>
      <w:r w:rsidR="009226F7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vartokite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reguliariai ir </w:t>
      </w:r>
      <w:r w:rsidR="009226F7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tiek laiko, kiek 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skiria </w:t>
      </w:r>
      <w:r w:rsidR="009226F7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gydytojas.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Nustojus vartoti </w:t>
      </w:r>
      <w:proofErr w:type="spellStart"/>
      <w:r w:rsidR="00E60ACD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gali padidėti dar vieno širdies priepuolio ar insulto rizika arba </w:t>
      </w:r>
      <w:r w:rsidR="00647D1C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galite 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mirti nuo širdies ar kraujagyslių ligos.</w:t>
      </w:r>
    </w:p>
    <w:p w14:paraId="36C1A70A" w14:textId="77777777" w:rsidR="0073745D" w:rsidRPr="00647D1C" w:rsidRDefault="0073745D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0B" w14:textId="77777777" w:rsidR="00D51D33" w:rsidRPr="00647D1C" w:rsidRDefault="003A0EF8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Jeigu kiltų daugiau klausimų dėl šio vaisto vartojimo, kreipkitės į gydytoją arba vaistininką.</w:t>
      </w:r>
    </w:p>
    <w:p w14:paraId="36C1A70C" w14:textId="77777777" w:rsidR="00D51D33" w:rsidRPr="00647D1C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0D" w14:textId="77777777" w:rsidR="00D51D33" w:rsidRPr="00647D1C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0E" w14:textId="77777777" w:rsidR="00D51D33" w:rsidRPr="00211C6D" w:rsidRDefault="003A0EF8" w:rsidP="006C28F5">
      <w:pPr>
        <w:widowControl w:val="0"/>
        <w:numPr>
          <w:ilvl w:val="0"/>
          <w:numId w:val="8"/>
        </w:numPr>
        <w:tabs>
          <w:tab w:val="left" w:pos="843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Galimas šalutinis poveikis</w:t>
      </w:r>
    </w:p>
    <w:p w14:paraId="36C1A70F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</w:p>
    <w:p w14:paraId="36C1A710" w14:textId="00B8F324" w:rsidR="00D51D33" w:rsidRPr="00647D1C" w:rsidRDefault="003A0EF8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Šis vaistas, kaip ir</w:t>
      </w:r>
      <w:r w:rsidR="00AC78E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visi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kiti, gali sukelti šalutinį poveikį, nors jis pasireiškia ne visiems žmonėms. Vartojant š</w:t>
      </w:r>
      <w:r w:rsidR="00AC78E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io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vaist</w:t>
      </w:r>
      <w:r w:rsidR="00AC78E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o,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pasireikšti </w:t>
      </w:r>
      <w:r w:rsidR="00647D1C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toliau išvardyti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šalutini</w:t>
      </w:r>
      <w:r w:rsidR="00647D1C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 poveikio</w:t>
      </w:r>
      <w:r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reiškiniai</w:t>
      </w:r>
      <w:r w:rsidR="00647D1C" w:rsidRPr="00647D1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11" w14:textId="77777777" w:rsidR="00D51D33" w:rsidRPr="00647D1C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41402065" w14:textId="0AD41166" w:rsidR="00633A45" w:rsidRPr="00211C6D" w:rsidRDefault="00E60ACD" w:rsidP="00633A45">
      <w:pPr>
        <w:pStyle w:val="Pagrindinistekstas"/>
        <w:rPr>
          <w:lang w:val="lt-LT"/>
        </w:rPr>
      </w:pPr>
      <w:proofErr w:type="spellStart"/>
      <w:r w:rsidRPr="00647D1C">
        <w:rPr>
          <w:lang w:val="lt-LT"/>
        </w:rPr>
        <w:t>Igzelymas</w:t>
      </w:r>
      <w:proofErr w:type="spellEnd"/>
      <w:r w:rsidR="003A0EF8" w:rsidRPr="00647D1C">
        <w:rPr>
          <w:lang w:val="lt-LT"/>
        </w:rPr>
        <w:t xml:space="preserve"> </w:t>
      </w:r>
      <w:r w:rsidR="00633A45" w:rsidRPr="00647D1C">
        <w:rPr>
          <w:lang w:val="lt-LT"/>
        </w:rPr>
        <w:t>veikia kraujo krešėjimą, todėl dauguma šalutini</w:t>
      </w:r>
      <w:r w:rsidR="00647D1C">
        <w:rPr>
          <w:lang w:val="lt-LT"/>
        </w:rPr>
        <w:t>o poveikio reiškinių</w:t>
      </w:r>
      <w:r w:rsidR="00633A45" w:rsidRPr="00647D1C">
        <w:rPr>
          <w:lang w:val="lt-LT"/>
        </w:rPr>
        <w:t xml:space="preserve"> yra susiję su kraujavimu. Kraujavimas gali</w:t>
      </w:r>
      <w:r w:rsidR="00AC78ED">
        <w:rPr>
          <w:lang w:val="lt-LT"/>
        </w:rPr>
        <w:t xml:space="preserve"> pasireikšti</w:t>
      </w:r>
      <w:r w:rsidR="00633A45" w:rsidRPr="00647D1C">
        <w:rPr>
          <w:lang w:val="lt-LT"/>
        </w:rPr>
        <w:t xml:space="preserve"> bet kur</w:t>
      </w:r>
      <w:r w:rsidR="008E779A">
        <w:rPr>
          <w:lang w:val="lt-LT"/>
        </w:rPr>
        <w:t>ioje</w:t>
      </w:r>
      <w:r w:rsidR="00647D1C">
        <w:rPr>
          <w:lang w:val="lt-LT"/>
        </w:rPr>
        <w:t xml:space="preserve"> organizm</w:t>
      </w:r>
      <w:r w:rsidR="008E779A">
        <w:rPr>
          <w:lang w:val="lt-LT"/>
        </w:rPr>
        <w:t>o vietoje</w:t>
      </w:r>
      <w:r w:rsidR="00633A45" w:rsidRPr="00647D1C">
        <w:rPr>
          <w:lang w:val="lt-LT"/>
        </w:rPr>
        <w:t xml:space="preserve">. </w:t>
      </w:r>
      <w:r w:rsidR="00676AC4">
        <w:rPr>
          <w:lang w:val="lt-LT"/>
        </w:rPr>
        <w:t xml:space="preserve">Kai kurie </w:t>
      </w:r>
      <w:r w:rsidR="00633A45" w:rsidRPr="00647D1C">
        <w:rPr>
          <w:lang w:val="lt-LT"/>
        </w:rPr>
        <w:t>kraujavim</w:t>
      </w:r>
      <w:r w:rsidR="00676AC4">
        <w:rPr>
          <w:lang w:val="lt-LT"/>
        </w:rPr>
        <w:t>o reiškiniai yra dažni</w:t>
      </w:r>
      <w:r w:rsidR="00633A45" w:rsidRPr="00647D1C">
        <w:rPr>
          <w:lang w:val="lt-LT"/>
        </w:rPr>
        <w:t xml:space="preserve"> (pvz., </w:t>
      </w:r>
      <w:r w:rsidR="005D41F8">
        <w:rPr>
          <w:lang w:val="lt-LT"/>
        </w:rPr>
        <w:t>mėlynės</w:t>
      </w:r>
      <w:r w:rsidR="00633A45" w:rsidRPr="00647D1C">
        <w:rPr>
          <w:lang w:val="lt-LT"/>
        </w:rPr>
        <w:t>, kraujavimas iš nosies)</w:t>
      </w:r>
      <w:r w:rsidR="00633A45" w:rsidRPr="00211C6D">
        <w:rPr>
          <w:lang w:val="lt-LT"/>
        </w:rPr>
        <w:t>. Stiprus kraujavimas pasitaiko nedažnai, bet gali kelti pavojų gyvybei.</w:t>
      </w:r>
    </w:p>
    <w:p w14:paraId="54279CE7" w14:textId="77777777" w:rsidR="00633A45" w:rsidRPr="00211C6D" w:rsidRDefault="00633A45" w:rsidP="00633A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0EBB3E6F" w14:textId="0280AF13" w:rsidR="00633A45" w:rsidRPr="00211C6D" w:rsidRDefault="004201FF" w:rsidP="00633A4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P</w:t>
      </w: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astebėję bent vieną iš </w:t>
      </w:r>
      <w:r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toliau</w:t>
      </w: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išvardytų sutrikimų</w:t>
      </w:r>
      <w:r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, n</w:t>
      </w:r>
      <w:r w:rsidR="00633A45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edelsdami kreipkitės į gydytoją, </w:t>
      </w:r>
      <w:r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nes</w:t>
      </w:r>
      <w:r w:rsidR="00633A45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Jums gali </w:t>
      </w:r>
      <w:r w:rsidR="00A8681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prireikti skubios medicinos </w:t>
      </w:r>
      <w:r w:rsidR="00E83B8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pagalbos</w:t>
      </w:r>
      <w:r w:rsidR="00633A45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.</w:t>
      </w:r>
    </w:p>
    <w:p w14:paraId="4056ED1C" w14:textId="77777777" w:rsidR="00633A45" w:rsidRPr="00211C6D" w:rsidRDefault="00633A45" w:rsidP="00633A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</w:p>
    <w:p w14:paraId="61D31B45" w14:textId="04AC33A6" w:rsidR="00633A45" w:rsidRPr="00211C6D" w:rsidRDefault="00633A45" w:rsidP="00633A45">
      <w:pPr>
        <w:widowControl w:val="0"/>
        <w:numPr>
          <w:ilvl w:val="0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Kraujavimas į smegenis arba kaukolės vid</w:t>
      </w:r>
      <w:r w:rsidR="005D41F8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 yra nedažnas šalutinis poveikis,</w:t>
      </w:r>
      <w:r w:rsidR="00E83B87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 kuris </w:t>
      </w: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gali </w:t>
      </w:r>
      <w:r w:rsidR="00E83B87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sukelti</w:t>
      </w: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 insulto požymi</w:t>
      </w:r>
      <w:r w:rsidR="00E83B87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us</w:t>
      </w: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, </w:t>
      </w:r>
      <w:r w:rsidR="007B436F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tokius kaip</w:t>
      </w: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:</w:t>
      </w:r>
    </w:p>
    <w:p w14:paraId="7ACA0692" w14:textId="6969818B" w:rsidR="00633A45" w:rsidRPr="00211C6D" w:rsidRDefault="007B436F" w:rsidP="000555E1">
      <w:pPr>
        <w:widowControl w:val="0"/>
        <w:numPr>
          <w:ilvl w:val="0"/>
          <w:numId w:val="42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taig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 atsirad</w:t>
      </w:r>
      <w:r w:rsidR="005D41F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ęs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rankos, kojos arba veido </w:t>
      </w:r>
      <w:r w:rsidR="005D41F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tirpimas</w:t>
      </w:r>
      <w:r w:rsidR="005D41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ar silpnum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ypač jei </w:t>
      </w:r>
      <w:r w:rsidR="00E83B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tai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 nutinka</w:t>
      </w:r>
      <w:r w:rsidR="00E83B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tik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vienoje kūno pusėje;</w:t>
      </w:r>
    </w:p>
    <w:p w14:paraId="336B0D72" w14:textId="1797AFA5" w:rsidR="00633A45" w:rsidRPr="00211C6D" w:rsidRDefault="00633A45" w:rsidP="000555E1">
      <w:pPr>
        <w:widowControl w:val="0"/>
        <w:numPr>
          <w:ilvl w:val="0"/>
          <w:numId w:val="42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staig</w:t>
      </w:r>
      <w:r w:rsidR="007B436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 atsiradęs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sumišimas, pasunkėjusi kalba ar pablogėjęs gebėjimas suprasti kitus žmones;</w:t>
      </w:r>
    </w:p>
    <w:p w14:paraId="2CEF9260" w14:textId="77777777" w:rsidR="00633A45" w:rsidRPr="00211C6D" w:rsidRDefault="00633A45" w:rsidP="000555E1">
      <w:pPr>
        <w:widowControl w:val="0"/>
        <w:numPr>
          <w:ilvl w:val="0"/>
          <w:numId w:val="42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staiga pasunkėjęs ėjimas arba sutrikusi pusiausvyra ar koordinacija;</w:t>
      </w:r>
    </w:p>
    <w:p w14:paraId="7DCF3D0B" w14:textId="5DFAEB61" w:rsidR="00633A45" w:rsidRPr="00211C6D" w:rsidRDefault="00633A45" w:rsidP="000555E1">
      <w:pPr>
        <w:widowControl w:val="0"/>
        <w:numPr>
          <w:ilvl w:val="0"/>
          <w:numId w:val="42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staiga be aiškios priežasties prasidėjęs svaig</w:t>
      </w:r>
      <w:r w:rsidR="00C611C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ulys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stiprus galvos skausmas.</w:t>
      </w:r>
    </w:p>
    <w:p w14:paraId="1265DCD7" w14:textId="77777777" w:rsidR="00633A45" w:rsidRPr="00211C6D" w:rsidRDefault="00633A45" w:rsidP="00633A4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1"/>
          <w:lang w:val="lt-LT"/>
          <w14:ligatures w14:val="none"/>
        </w:rPr>
      </w:pPr>
    </w:p>
    <w:p w14:paraId="68D5D1BC" w14:textId="72552B1C" w:rsidR="00633A45" w:rsidRPr="00211C6D" w:rsidRDefault="00633A45" w:rsidP="00633A45">
      <w:pPr>
        <w:widowControl w:val="0"/>
        <w:numPr>
          <w:ilvl w:val="0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540"/>
        <w:outlineLvl w:val="1"/>
        <w:rPr>
          <w:rFonts w:ascii="Times New Roman" w:eastAsia="Times New Roman" w:hAnsi="Times New Roman" w:cs="Times New Roman"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Kraujavimo požymiai, </w:t>
      </w:r>
      <w:r w:rsidR="007B436F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tokie kaip</w:t>
      </w: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:</w:t>
      </w:r>
    </w:p>
    <w:p w14:paraId="6DDC0AE3" w14:textId="60954271" w:rsidR="00633A45" w:rsidRPr="00211C6D" w:rsidRDefault="008E779A" w:rsidP="000555E1">
      <w:pPr>
        <w:widowControl w:val="0"/>
        <w:numPr>
          <w:ilvl w:val="0"/>
          <w:numId w:val="30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stiprus arba nesustabdomas 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kraujavimas;</w:t>
      </w:r>
    </w:p>
    <w:p w14:paraId="2D9A8E64" w14:textId="6B9DC4F9" w:rsidR="00633A45" w:rsidRPr="00211C6D" w:rsidRDefault="00633A45" w:rsidP="000555E1">
      <w:pPr>
        <w:widowControl w:val="0"/>
        <w:numPr>
          <w:ilvl w:val="0"/>
          <w:numId w:val="30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netikėtas ar ilga</w:t>
      </w:r>
      <w:r w:rsidR="001432E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 trunkantis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kraujavimas;</w:t>
      </w:r>
    </w:p>
    <w:p w14:paraId="1D5569C6" w14:textId="7E24BE2D" w:rsidR="00633A45" w:rsidRPr="00211C6D" w:rsidRDefault="00B93AC8" w:rsidP="000555E1">
      <w:pPr>
        <w:widowControl w:val="0"/>
        <w:numPr>
          <w:ilvl w:val="0"/>
          <w:numId w:val="30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lastRenderedPageBreak/>
        <w:t>rausvas</w:t>
      </w:r>
      <w:r w:rsidR="00633A4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raudonas arba rudas šlapimas;</w:t>
      </w:r>
    </w:p>
    <w:p w14:paraId="70C7836E" w14:textId="77777777" w:rsidR="00633A45" w:rsidRPr="00211C6D" w:rsidRDefault="00633A45" w:rsidP="000555E1">
      <w:pPr>
        <w:widowControl w:val="0"/>
        <w:numPr>
          <w:ilvl w:val="0"/>
          <w:numId w:val="30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vėmimas raudonu krauju arba panašiu į kavos tirščius turiniu;</w:t>
      </w:r>
    </w:p>
    <w:p w14:paraId="3109FD23" w14:textId="77777777" w:rsidR="00633A45" w:rsidRPr="00211C6D" w:rsidRDefault="00633A45" w:rsidP="000555E1">
      <w:pPr>
        <w:widowControl w:val="0"/>
        <w:numPr>
          <w:ilvl w:val="0"/>
          <w:numId w:val="30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raudonos ar juodos kaip degutas išmatos;</w:t>
      </w:r>
    </w:p>
    <w:p w14:paraId="6740EA06" w14:textId="62A0D1A9" w:rsidR="00633A45" w:rsidRPr="00211C6D" w:rsidRDefault="00633A45" w:rsidP="000555E1">
      <w:pPr>
        <w:widowControl w:val="0"/>
        <w:numPr>
          <w:ilvl w:val="0"/>
          <w:numId w:val="30"/>
        </w:numPr>
        <w:tabs>
          <w:tab w:val="left" w:pos="1348"/>
          <w:tab w:val="left" w:pos="1349"/>
        </w:tabs>
        <w:autoSpaceDE w:val="0"/>
        <w:autoSpaceDN w:val="0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kraujo </w:t>
      </w:r>
      <w:r w:rsidR="00B93AC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krešulių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atkosėjimas ar vėmimas.</w:t>
      </w:r>
    </w:p>
    <w:p w14:paraId="36C1A722" w14:textId="405EDEDE" w:rsidR="006C75C5" w:rsidRPr="00211C6D" w:rsidRDefault="006C75C5" w:rsidP="00633A4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23" w14:textId="69199197" w:rsidR="007747DB" w:rsidRPr="00211C6D" w:rsidRDefault="003A0EF8" w:rsidP="00105425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Alerginės reakcijos yra nedažnas šalutinis poveikis ir gali sukelti tokius požymius kaip:</w:t>
      </w:r>
    </w:p>
    <w:p w14:paraId="36C1A724" w14:textId="20AEABD9" w:rsidR="007747DB" w:rsidRPr="00211C6D" w:rsidRDefault="003A0EF8" w:rsidP="00172FD7">
      <w:pPr>
        <w:pStyle w:val="Sraopastraipa"/>
        <w:numPr>
          <w:ilvl w:val="2"/>
          <w:numId w:val="4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staigus švokštimas</w:t>
      </w:r>
      <w:r w:rsidR="000555E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25" w14:textId="01254FE8" w:rsidR="00D37A24" w:rsidRPr="00211C6D" w:rsidRDefault="003A0EF8" w:rsidP="00172FD7">
      <w:pPr>
        <w:pStyle w:val="Sraopastraipa"/>
        <w:numPr>
          <w:ilvl w:val="2"/>
          <w:numId w:val="4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lūpų </w:t>
      </w:r>
      <w:r w:rsidR="000555E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ir (arba)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liežuvio, veido ar kūno patinimas</w:t>
      </w:r>
      <w:r w:rsidR="000555E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26" w14:textId="0F7733C0" w:rsidR="00AE7F49" w:rsidRPr="00211C6D" w:rsidRDefault="003A0EF8" w:rsidP="00172FD7">
      <w:pPr>
        <w:pStyle w:val="Sraopastraipa"/>
        <w:numPr>
          <w:ilvl w:val="2"/>
          <w:numId w:val="4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bėrimas</w:t>
      </w:r>
      <w:r w:rsidR="000555E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27" w14:textId="4B65E6A8" w:rsidR="00807B55" w:rsidRPr="00211C6D" w:rsidRDefault="000555E1" w:rsidP="00172FD7">
      <w:pPr>
        <w:pStyle w:val="Sraopastraipa"/>
        <w:numPr>
          <w:ilvl w:val="2"/>
          <w:numId w:val="4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niežėjimas;</w:t>
      </w:r>
    </w:p>
    <w:p w14:paraId="36C1A728" w14:textId="1F4E9B64" w:rsidR="00956C08" w:rsidRPr="00211C6D" w:rsidRDefault="003A0EF8" w:rsidP="00172FD7">
      <w:pPr>
        <w:pStyle w:val="Sraopastraipa"/>
        <w:numPr>
          <w:ilvl w:val="2"/>
          <w:numId w:val="4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alpimas ar rijimo sunkumai</w:t>
      </w:r>
      <w:r w:rsidR="000555E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29" w14:textId="77777777" w:rsidR="00FD0499" w:rsidRPr="00211C6D" w:rsidRDefault="00FD0499" w:rsidP="001D667A">
      <w:pPr>
        <w:spacing w:after="0"/>
        <w:rPr>
          <w:b/>
          <w:bCs/>
          <w:lang w:val="lt-LT"/>
        </w:rPr>
      </w:pPr>
    </w:p>
    <w:p w14:paraId="36C1A72A" w14:textId="5F2854F4" w:rsidR="00CD38F5" w:rsidRPr="00211C6D" w:rsidRDefault="003A0EF8" w:rsidP="00105425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Odos reakcijos yra retas šalutinis poveikis ir gali sukelti tokius požymius kaip:</w:t>
      </w:r>
    </w:p>
    <w:p w14:paraId="36C1A72B" w14:textId="43158493" w:rsidR="00E2332B" w:rsidRDefault="003A0EF8" w:rsidP="00D55156">
      <w:pPr>
        <w:pStyle w:val="Sraopastraipa"/>
        <w:numPr>
          <w:ilvl w:val="2"/>
          <w:numId w:val="43"/>
        </w:numPr>
        <w:spacing w:after="0" w:line="240" w:lineRule="auto"/>
        <w:ind w:left="851" w:hanging="28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odos paraudimas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pūslė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odos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lupim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asis</w:t>
      </w:r>
      <w:r w:rsidR="00172FD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kuris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būti susijęs su </w:t>
      </w:r>
      <w:r w:rsidR="008E77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stipriu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karščiavimu ir sąnarių skausmais. Tai gali būti daugiaformė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eritema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Stevens-Johnson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sindromas arba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Lyello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sindromas.</w:t>
      </w:r>
    </w:p>
    <w:p w14:paraId="7279CAD5" w14:textId="77777777" w:rsidR="00172FD7" w:rsidRPr="00211C6D" w:rsidRDefault="00172FD7" w:rsidP="00172FD7">
      <w:pPr>
        <w:pStyle w:val="Sraopastraipa"/>
        <w:spacing w:after="0" w:line="240" w:lineRule="auto"/>
        <w:ind w:left="113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2C" w14:textId="09948806" w:rsidR="00D51D33" w:rsidRPr="00211C6D" w:rsidRDefault="003A0EF8" w:rsidP="00105425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spacing w:after="0" w:line="240" w:lineRule="auto"/>
        <w:ind w:left="437" w:hanging="437"/>
        <w:jc w:val="both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Alpimas (sinkopė) yra dažnas šalutinis poveikis</w:t>
      </w:r>
      <w:r w:rsidR="00172FD7" w:rsidRPr="00172FD7">
        <w:t xml:space="preserve"> </w:t>
      </w:r>
      <w:r w:rsidR="00172FD7" w:rsidRPr="00172FD7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ir gali sukelti tokius požymius kaip</w:t>
      </w: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:</w:t>
      </w:r>
    </w:p>
    <w:p w14:paraId="36C1A72D" w14:textId="1AA7C374" w:rsidR="00D51D33" w:rsidRPr="00211C6D" w:rsidRDefault="003A0EF8" w:rsidP="00D55156">
      <w:pPr>
        <w:widowControl w:val="0"/>
        <w:numPr>
          <w:ilvl w:val="2"/>
          <w:numId w:val="8"/>
        </w:numPr>
        <w:tabs>
          <w:tab w:val="left" w:pos="360"/>
          <w:tab w:val="left" w:pos="1418"/>
        </w:tabs>
        <w:autoSpaceDE w:val="0"/>
        <w:autoSpaceDN w:val="0"/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laikinas sąmonės netekimas</w:t>
      </w:r>
      <w:r w:rsidR="00FF4B9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staigiai </w:t>
      </w:r>
      <w:r w:rsidR="00EB530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sumažėjus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kraujo </w:t>
      </w:r>
      <w:r w:rsidR="00EB530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tekėjim</w:t>
      </w:r>
      <w:r w:rsidR="00EB530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į smegenis</w:t>
      </w:r>
      <w:r w:rsidR="00EB530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2E" w14:textId="77777777" w:rsidR="00D51D33" w:rsidRPr="00211C6D" w:rsidRDefault="00D51D33" w:rsidP="00D51D33">
      <w:pPr>
        <w:widowControl w:val="0"/>
        <w:tabs>
          <w:tab w:val="left" w:pos="1068"/>
        </w:tabs>
        <w:autoSpaceDE w:val="0"/>
        <w:autoSpaceDN w:val="0"/>
        <w:spacing w:after="0" w:line="240" w:lineRule="auto"/>
        <w:ind w:left="1002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2F" w14:textId="50CC1290" w:rsidR="00D51D33" w:rsidRPr="00211C6D" w:rsidRDefault="003A0EF8" w:rsidP="00105425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Kraujo krešėjimo sutrikimas, vadinamas </w:t>
      </w:r>
      <w:proofErr w:type="spellStart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trombozine</w:t>
      </w:r>
      <w:proofErr w:type="spellEnd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</w:t>
      </w:r>
      <w:proofErr w:type="spellStart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trombocitopenine</w:t>
      </w:r>
      <w:proofErr w:type="spellEnd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purpura (TTP), yra nežinomo dažnio šalutinis poveikis, galintis sukelti tokius požymius kaip:</w:t>
      </w:r>
    </w:p>
    <w:p w14:paraId="36C1A730" w14:textId="7F03A276" w:rsidR="00D51D33" w:rsidRPr="00211C6D" w:rsidRDefault="003A0EF8" w:rsidP="00D55156">
      <w:pPr>
        <w:widowControl w:val="0"/>
        <w:numPr>
          <w:ilvl w:val="2"/>
          <w:numId w:val="8"/>
        </w:numPr>
        <w:tabs>
          <w:tab w:val="left" w:pos="993"/>
        </w:tabs>
        <w:autoSpaceDE w:val="0"/>
        <w:autoSpaceDN w:val="0"/>
        <w:spacing w:after="0" w:line="240" w:lineRule="auto"/>
        <w:ind w:left="851" w:hanging="284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karščiavimas ir purpurinės</w:t>
      </w:r>
      <w:r w:rsidR="00A461E9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(violetinės)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dėmės (vadinamos purpura) ant odos ar burnos</w:t>
      </w:r>
      <w:r w:rsidR="00CE3B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ertmėje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su odos ar akių pageltimu </w:t>
      </w:r>
      <w:r w:rsidR="00105425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(gelta)</w:t>
      </w:r>
      <w:r w:rsidR="0010542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arba be jo, nepaaiškinamas didelis nuovargis ar sumišimas</w:t>
      </w:r>
      <w:r w:rsidR="00105425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31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32" w14:textId="77777777" w:rsidR="00D51D33" w:rsidRPr="00105425" w:rsidRDefault="003A0EF8" w:rsidP="001D667A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105425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Pasitarkite su gydytoju, jei pastebėjote bet kurį iš šių požymių:</w:t>
      </w:r>
    </w:p>
    <w:p w14:paraId="4F92A592" w14:textId="22D58829" w:rsidR="00E104CA" w:rsidRPr="000A72C0" w:rsidRDefault="00E104CA" w:rsidP="00E104CA">
      <w:pPr>
        <w:widowControl w:val="0"/>
        <w:numPr>
          <w:ilvl w:val="0"/>
          <w:numId w:val="26"/>
        </w:numPr>
        <w:tabs>
          <w:tab w:val="left" w:pos="782"/>
          <w:tab w:val="left" w:pos="783"/>
        </w:tabs>
        <w:autoSpaceDE w:val="0"/>
        <w:autoSpaceDN w:val="0"/>
        <w:spacing w:after="0" w:line="240" w:lineRule="auto"/>
        <w:ind w:left="540" w:hanging="360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 xml:space="preserve">dusulys (oro trūkumas). Jis pasireiškia labai dažnai.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Dusulio priežastis gali būti širdies liga, </w:t>
      </w:r>
      <w:proofErr w:type="spellStart"/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šalutinis poveikis ir kt. Su </w:t>
      </w:r>
      <w:proofErr w:type="spellStart"/>
      <w:r w:rsidR="003E438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susijęs dusulys paprastai būna lengvas, </w:t>
      </w:r>
      <w:r w:rsidR="001D0E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jam būdingas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staig</w:t>
      </w:r>
      <w:r w:rsidR="001D0E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netikėt</w:t>
      </w:r>
      <w:r w:rsidR="001D0E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oro trūkum</w:t>
      </w:r>
      <w:r w:rsidR="001D0E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</w:t>
      </w:r>
      <w:r w:rsidR="000F6C38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="001D0EF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jis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dažniausiai atsiranda ramybėje</w:t>
      </w:r>
      <w:r w:rsidR="003D3C43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gali prasidėti pirm</w:t>
      </w:r>
      <w:r w:rsidR="001474F1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osiomis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gydymo savait</w:t>
      </w:r>
      <w:r w:rsidR="001474F1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ėmis</w:t>
      </w:r>
      <w:r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</w:t>
      </w:r>
      <w:r w:rsidR="008E779A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paskui dažniausiai</w:t>
      </w:r>
      <w:r w:rsidR="003D3C43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išnyk</w:t>
      </w:r>
      <w:r w:rsidR="008E779A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sta</w:t>
      </w:r>
      <w:r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. Jeigu dusulys </w:t>
      </w:r>
      <w:r w:rsidR="000A72C0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</w:t>
      </w:r>
      <w:r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sunkėja arba ilgai nepraeina, pasakykite gydytojui</w:t>
      </w:r>
      <w:r w:rsidR="003D3C43"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 Jis</w:t>
      </w:r>
      <w:r w:rsidRPr="000A72C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nuspręs, ar nereikia keisti gydymo arba atlikti papildomų tyrimų.</w:t>
      </w:r>
    </w:p>
    <w:p w14:paraId="36C1A734" w14:textId="77777777" w:rsidR="00D51D33" w:rsidRPr="000A72C0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35" w14:textId="77777777" w:rsidR="00D51D33" w:rsidRPr="00211C6D" w:rsidRDefault="003A0EF8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0A72C0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Kitas galimas ša</w:t>
      </w: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lutinis poveikis</w:t>
      </w:r>
    </w:p>
    <w:p w14:paraId="36C1A736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</w:p>
    <w:p w14:paraId="36C1A737" w14:textId="55D04CAE" w:rsidR="00D51D33" w:rsidRPr="00211C6D" w:rsidRDefault="00EC784B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</w:pPr>
      <w:r w:rsidRPr="00EC784B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Labai dažni šalutinio poveikio reiškiniai (gali pasireikšti ne rečiau kaip 1 iš 10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Pr="00EC784B">
        <w:rPr>
          <w:rFonts w:ascii="Times New Roman" w:eastAsia="Times New Roman" w:hAnsi="Times New Roman" w:cs="Times New Roman"/>
          <w:b/>
          <w:kern w:val="0"/>
          <w:lang w:val="lt-LT"/>
          <w14:ligatures w14:val="none"/>
        </w:rPr>
        <w:t>asmenų):</w:t>
      </w:r>
    </w:p>
    <w:p w14:paraId="38FE9823" w14:textId="3F861B30" w:rsidR="00903136" w:rsidRPr="003E2A2C" w:rsidRDefault="00903136" w:rsidP="003E2A2C">
      <w:pPr>
        <w:pStyle w:val="Sraopastraipa"/>
        <w:widowControl w:val="0"/>
        <w:numPr>
          <w:ilvl w:val="0"/>
          <w:numId w:val="44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padidėj</w:t>
      </w:r>
      <w:r w:rsidR="00CE3B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ęs</w:t>
      </w:r>
      <w:r w:rsidRP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šlapimo rūgšties </w:t>
      </w:r>
      <w:r w:rsidR="00CE3B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kiekis</w:t>
      </w:r>
      <w:r w:rsidR="00CE3B0F" w:rsidRP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kraujyje (nustatoma tyrimu);</w:t>
      </w:r>
    </w:p>
    <w:p w14:paraId="1A1F5940" w14:textId="77777777" w:rsidR="00903136" w:rsidRPr="003E2A2C" w:rsidRDefault="00903136" w:rsidP="003E2A2C">
      <w:pPr>
        <w:pStyle w:val="Sraopastraipa"/>
        <w:widowControl w:val="0"/>
        <w:numPr>
          <w:ilvl w:val="0"/>
          <w:numId w:val="44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kraujavimas dėl kraujo sutrikimų.</w:t>
      </w:r>
    </w:p>
    <w:p w14:paraId="138062C9" w14:textId="77777777" w:rsidR="0014496C" w:rsidRPr="00211C6D" w:rsidRDefault="0014496C" w:rsidP="00884FC1">
      <w:pPr>
        <w:widowControl w:val="0"/>
        <w:tabs>
          <w:tab w:val="left" w:pos="785"/>
        </w:tabs>
        <w:autoSpaceDE w:val="0"/>
        <w:autoSpaceDN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3A" w14:textId="4FD76582" w:rsidR="00D51D33" w:rsidRPr="00211C6D" w:rsidRDefault="00DC606B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DC606B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Dažni šalutinio poveikio reiškiniai (gali pasireikšti rečiau kaip 1 iš 10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Pr="00DC606B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asmenų):</w:t>
      </w:r>
    </w:p>
    <w:p w14:paraId="1588CCB1" w14:textId="7DE8D834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kraujosruvos</w:t>
      </w:r>
      <w:r w:rsidR="00CE3B0F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(mėlynės)</w:t>
      </w: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C216B0F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galvos skausmas;</w:t>
      </w:r>
    </w:p>
    <w:p w14:paraId="6914EE9A" w14:textId="16CDE19F" w:rsidR="00CD5197" w:rsidRPr="00CD5197" w:rsidRDefault="00CE3B0F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svaigulys</w:t>
      </w:r>
      <w:r w:rsidR="00CD5197"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arba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galvos </w:t>
      </w:r>
      <w:r w:rsidR="00CD5197"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sukimasis </w:t>
      </w:r>
      <w:r w:rsidR="00EF0BA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</w:t>
      </w:r>
      <w:proofErr w:type="spellStart"/>
      <w:r w:rsidR="00EF0BA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vertigo</w:t>
      </w:r>
      <w:proofErr w:type="spellEnd"/>
      <w:r w:rsidR="00CD5197"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);</w:t>
      </w:r>
    </w:p>
    <w:p w14:paraId="63127949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viduriavimas ar </w:t>
      </w:r>
      <w:proofErr w:type="spellStart"/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nevirškinimas</w:t>
      </w:r>
      <w:proofErr w:type="spellEnd"/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56C3E293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pykinimas;</w:t>
      </w:r>
    </w:p>
    <w:p w14:paraId="33D80150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vidurių užkietėjimas;</w:t>
      </w:r>
    </w:p>
    <w:p w14:paraId="00B720B9" w14:textId="73555ACA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bėrimas;</w:t>
      </w:r>
    </w:p>
    <w:p w14:paraId="0C6F17B3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niežėjimas;</w:t>
      </w:r>
    </w:p>
    <w:p w14:paraId="1CECF43D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stiprus sąnarių skausmas ir patinimas (podagros požymiai);</w:t>
      </w:r>
    </w:p>
    <w:p w14:paraId="49628EB4" w14:textId="3BC0196B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svaigulys ar apsvaigimas arba </w:t>
      </w:r>
      <w:r w:rsidR="00EF0BA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neryškus regėjimas</w:t>
      </w: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(rodo sumažėjusį kraujospūdį);</w:t>
      </w:r>
    </w:p>
    <w:p w14:paraId="65097CF9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kraujavimas iš nosies;</w:t>
      </w:r>
    </w:p>
    <w:p w14:paraId="380C3C11" w14:textId="2C88E2E8" w:rsidR="00CD5197" w:rsidRPr="00CD5197" w:rsidRDefault="00C70582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gausesnis </w:t>
      </w:r>
      <w:r w:rsidR="00EF0BA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nei įprasta </w:t>
      </w:r>
      <w:r w:rsidR="00CD5197"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kraujavimas po operacijos arba įsipjovus (pvz., skutantis) ir žaizdų;</w:t>
      </w:r>
    </w:p>
    <w:p w14:paraId="48692953" w14:textId="600BA0A0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kraujavimas iš skrandžio </w:t>
      </w:r>
      <w:r w:rsid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gleivinės </w:t>
      </w: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(opos);</w:t>
      </w:r>
    </w:p>
    <w:p w14:paraId="05632421" w14:textId="77777777" w:rsidR="00CD5197" w:rsidRPr="00CD5197" w:rsidRDefault="00CD5197" w:rsidP="003E2A2C">
      <w:pPr>
        <w:widowControl w:val="0"/>
        <w:numPr>
          <w:ilvl w:val="1"/>
          <w:numId w:val="45"/>
        </w:numPr>
        <w:tabs>
          <w:tab w:val="left" w:pos="783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CD519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kraujavimas iš dantenų.</w:t>
      </w:r>
    </w:p>
    <w:p w14:paraId="36C1A74B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4C" w14:textId="4834A0E1" w:rsidR="00D51D33" w:rsidRPr="00211C6D" w:rsidRDefault="00D25054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D25054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lastRenderedPageBreak/>
        <w:t>Nedažni šalutinio poveikio reiškiniai (gali pasireikšti rečiau kaip 1 iš 100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Pr="00D25054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asmenų):</w:t>
      </w:r>
    </w:p>
    <w:p w14:paraId="36C1A74D" w14:textId="693A36D6" w:rsidR="0088260A" w:rsidRPr="00211C6D" w:rsidRDefault="003E2A2C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asunkėjęs kvėpavimas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4E" w14:textId="0768A090" w:rsidR="00D51D33" w:rsidRPr="00211C6D" w:rsidRDefault="00776FCA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E2A2C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umišimas;</w:t>
      </w:r>
    </w:p>
    <w:p w14:paraId="36C1A74F" w14:textId="74C1A427" w:rsidR="00D51D33" w:rsidRPr="00211C6D" w:rsidRDefault="00776FCA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egėjimo sutrikimai, kuriuos sukelia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į akį išsiliejęs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0" w14:textId="55FFAB78" w:rsidR="00D51D33" w:rsidRPr="00211C6D" w:rsidRDefault="00776FCA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raujavimas iš </w:t>
      </w:r>
      <w:r w:rsidR="00FE4DB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lytinių organų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įskaitant kraujavimą iš makšties, kraują spermoje arba kraujavimą po menopauzės</w:t>
      </w:r>
      <w:r w:rsidR="00FE4DB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1" w14:textId="672A14EE" w:rsidR="00D51D33" w:rsidRPr="00211C6D" w:rsidRDefault="00FE4DB7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raujavimas į sąnarius ir raumenis, sukeliantis skausmingą patinimą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2" w14:textId="0EB9E247" w:rsidR="00D51D33" w:rsidRPr="00211C6D" w:rsidRDefault="00FE4DB7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raujas </w:t>
      </w:r>
      <w:r w:rsidR="00A0326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ausyje;</w:t>
      </w:r>
    </w:p>
    <w:p w14:paraId="36C1A753" w14:textId="7ED41242" w:rsidR="00D51D33" w:rsidRPr="00211C6D" w:rsidRDefault="00A0326E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idinis kraujavimas, tai gali sukelti galvos svaigimą ar </w:t>
      </w:r>
      <w:r w:rsidR="009E529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apsvaigimą;</w:t>
      </w:r>
    </w:p>
    <w:p w14:paraId="36C1A754" w14:textId="1D9BC43F" w:rsidR="00F659A3" w:rsidRPr="00211C6D" w:rsidRDefault="009E529A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ilgėlinė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6" w14:textId="4A1DF9BA" w:rsidR="00D51D33" w:rsidRPr="009E529A" w:rsidRDefault="009E529A" w:rsidP="00030213">
      <w:pPr>
        <w:widowControl w:val="0"/>
        <w:numPr>
          <w:ilvl w:val="0"/>
          <w:numId w:val="12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loga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68EE988D" w14:textId="77777777" w:rsidR="00FE14E1" w:rsidRDefault="00FE14E1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</w:pPr>
    </w:p>
    <w:p w14:paraId="36C1A757" w14:textId="2F022FAC" w:rsidR="006C2E99" w:rsidRPr="00211C6D" w:rsidRDefault="007B481F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</w:pPr>
      <w:r w:rsidRPr="007B481F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>Reti šalutinio poveikio reiškiniai (gali pasireikšti rečiau kaip 1 iš 1</w:t>
      </w:r>
      <w:r w:rsidR="000A72C0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> </w:t>
      </w:r>
      <w:r w:rsidRPr="007B481F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>000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Pr="007B481F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>asmenų):</w:t>
      </w:r>
    </w:p>
    <w:p w14:paraId="36C1A758" w14:textId="4953D1FF" w:rsidR="009D5679" w:rsidRPr="00211C6D" w:rsidRDefault="00371272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tiprus kraujavimas iš skrandžio ar žarnyno, kraujavimas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į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smegen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 pakitęs kraujo ląstelių skaičius</w:t>
      </w:r>
      <w:r w:rsidR="00300EF4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9" w14:textId="49ED7079" w:rsidR="009D5679" w:rsidRPr="00211C6D" w:rsidRDefault="00300EF4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ėmimas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A" w14:textId="69D0F45A" w:rsidR="009D5679" w:rsidRPr="00211C6D" w:rsidRDefault="003A0EF8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apatini</w:t>
      </w:r>
      <w:r w:rsidR="0014534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kvėpavimo tak</w:t>
      </w:r>
      <w:r w:rsidR="0014534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 spazmai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astmos priepuolis</w:t>
      </w:r>
      <w:r w:rsidR="0014534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B" w14:textId="3B6480ED" w:rsidR="009D5679" w:rsidRPr="00211C6D" w:rsidRDefault="0014534E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raujagyslių uždegimas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5C" w14:textId="7A577811" w:rsidR="009D5679" w:rsidRPr="00211C6D" w:rsidRDefault="00A704F7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kraujosruvos</w:t>
      </w:r>
      <w:r w:rsidR="006A526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(mėlynės)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su purpurinėmis dėmėmis (kraujavimas iš odos)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576742EA" w14:textId="65ECCB2B" w:rsidR="00DB4C23" w:rsidRPr="00211C6D" w:rsidRDefault="00A704F7" w:rsidP="00030213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enormali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ai gausios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užsitęsusios menstruacijos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422B0C2F" w14:textId="77777777" w:rsidR="00251399" w:rsidRPr="00211C6D" w:rsidRDefault="00251399" w:rsidP="00D51D33">
      <w:pPr>
        <w:widowControl w:val="0"/>
        <w:autoSpaceDE w:val="0"/>
        <w:autoSpaceDN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4E725806" w14:textId="77777777" w:rsidR="000A72C0" w:rsidRDefault="007D40E1" w:rsidP="000A72C0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</w:pPr>
      <w:r w:rsidRPr="007D40E1"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  <w:t>Šalutinio poveikio reiškiniai, kurių dažnis nežinomas (negali būti apskaičiuotas pagal turimus duomenis):</w:t>
      </w:r>
    </w:p>
    <w:p w14:paraId="36C1A75F" w14:textId="1F06442E" w:rsidR="00D51D33" w:rsidRPr="002A1F2A" w:rsidRDefault="00562B72" w:rsidP="00BD24FA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</w:t>
      </w:r>
      <w:r w:rsidR="003A0EF8"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eįprastai mažas širdies susitraukimų dažnis (</w:t>
      </w:r>
      <w:r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dažniau</w:t>
      </w:r>
      <w:r w:rsidR="00433471"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siai</w:t>
      </w:r>
      <w:r w:rsidR="003A0EF8"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mažesnis nei 60</w:t>
      </w:r>
      <w:r w:rsidR="000A72C0" w:rsidRPr="002A1F2A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="00433471"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kartų </w:t>
      </w:r>
      <w:r w:rsidR="003A0EF8"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per minutę)</w:t>
      </w:r>
      <w:r w:rsidR="00433471" w:rsidRPr="002A1F2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60" w14:textId="2EE93375" w:rsidR="00AE694C" w:rsidRPr="00562B72" w:rsidRDefault="006A5267" w:rsidP="00562B72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ūžesys</w:t>
      </w:r>
      <w:r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</w:t>
      </w:r>
      <w:proofErr w:type="spellStart"/>
      <w:r w:rsidR="00D8634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tinitas</w:t>
      </w:r>
      <w:proofErr w:type="spellEnd"/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) arba su</w:t>
      </w:r>
      <w:r w:rsidR="00D8634E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silpnėj</w:t>
      </w:r>
      <w:r w:rsidR="00F66E8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usi klausa;</w:t>
      </w:r>
    </w:p>
    <w:p w14:paraId="36C1A761" w14:textId="72460C78" w:rsidR="0006487A" w:rsidRPr="00562B72" w:rsidRDefault="006928AE" w:rsidP="00562B72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krandžio ar plonosios žarnos </w:t>
      </w:r>
      <w:r w:rsidR="003A0EF8" w:rsidRPr="00F66E86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opos ir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prakiurimas;</w:t>
      </w:r>
    </w:p>
    <w:p w14:paraId="36C1A762" w14:textId="212A44B4" w:rsidR="00E21396" w:rsidRPr="00562B72" w:rsidRDefault="006928AE" w:rsidP="00562B72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ailgėjęs kraujavimo laikas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63" w14:textId="2A322436" w:rsidR="00E21396" w:rsidRPr="00562B72" w:rsidRDefault="006928AE" w:rsidP="00562B72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utrikusi inkstų funkcija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64" w14:textId="3C54105F" w:rsidR="00E21396" w:rsidRPr="00562B72" w:rsidRDefault="006928AE" w:rsidP="00562B72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rusk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ar vandens susilaikymas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organizme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dėl ko gali patinti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plaštakos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pėdos, kojos,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pilvas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, krūtys ar veidas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65" w14:textId="3790D82C" w:rsidR="009E072C" w:rsidRPr="00562B72" w:rsidRDefault="00837CE8" w:rsidP="00562B72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562B7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utrikusi kepenų funkcija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2717294A" w14:textId="77777777" w:rsidR="000A72C0" w:rsidRDefault="000A72C0" w:rsidP="0003617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</w:p>
    <w:p w14:paraId="30BE0F71" w14:textId="13A7CAAE" w:rsidR="00036171" w:rsidRPr="00211C6D" w:rsidRDefault="00036171" w:rsidP="0003617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Pranešimas apie šalutinį poveikį</w:t>
      </w:r>
    </w:p>
    <w:p w14:paraId="066335AD" w14:textId="0D522E2C" w:rsidR="00036171" w:rsidRPr="00211C6D" w:rsidRDefault="00036171" w:rsidP="000361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Jeigu pasireiškė šalutinis poveikis, įskaitant šiame lapelyje nenurodytą, pasakykite gydytojui arba vaistininkui. </w:t>
      </w:r>
      <w:r w:rsidRPr="00211C6D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 xml:space="preserve">Pranešimą apie šalutinį poveikį galite užpildyti ir pateikti Valstybinės vaistų kontrolės tarnybos prie Lietuvos Respublikos sveikatos apsaugos ministerijos tinklalapyje </w:t>
      </w:r>
      <w:r w:rsidRPr="00211C6D">
        <w:rPr>
          <w:rFonts w:ascii="Times New Roman" w:eastAsia="Times New Roman" w:hAnsi="Times New Roman" w:cs="Times New Roman"/>
          <w:color w:val="0000EE"/>
          <w:kern w:val="0"/>
          <w:u w:val="single"/>
          <w:lang w:val="lt-LT" w:eastAsia="lt-LT"/>
          <w14:ligatures w14:val="none"/>
        </w:rPr>
        <w:t>https://vvkt.lrv.lt/lt/</w:t>
      </w:r>
      <w:r w:rsidRPr="00211C6D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 xml:space="preserve"> nurodytais būdais arba paskambinti nemokamu telefonu </w:t>
      </w:r>
      <w:r w:rsidR="00CB53AD" w:rsidRPr="00211C6D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+370</w:t>
      </w:r>
      <w:r w:rsidR="006A526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800</w:t>
      </w:r>
      <w:r w:rsidR="006A526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73</w:t>
      </w:r>
      <w:r w:rsidR="006A526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568. Pranešdami apie šalutinį poveikį galite mums padėti gauti daugiau informacijos apie šio vaisto saugumą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69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6A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6B" w14:textId="6D626F07" w:rsidR="00D51D33" w:rsidRPr="00211C6D" w:rsidRDefault="003A0EF8" w:rsidP="006C28F5">
      <w:pPr>
        <w:widowControl w:val="0"/>
        <w:numPr>
          <w:ilvl w:val="0"/>
          <w:numId w:val="8"/>
        </w:numPr>
        <w:tabs>
          <w:tab w:val="left" w:pos="843"/>
        </w:tabs>
        <w:autoSpaceDE w:val="0"/>
        <w:autoSpaceDN w:val="0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Kaip laikyti </w:t>
      </w:r>
      <w:proofErr w:type="spellStart"/>
      <w:r w:rsidR="00E60ACD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</w:p>
    <w:p w14:paraId="36C1A76C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1B4469A0" w14:textId="0D25BD36" w:rsidR="004A79F2" w:rsidRDefault="00D55156" w:rsidP="004A79F2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r w:rsidRPr="00D55156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Šį vaistą laikykite vaikams nepastebimoje ir nepasiekiamoje vietoje.</w:t>
      </w:r>
    </w:p>
    <w:p w14:paraId="1D6398A3" w14:textId="77777777" w:rsidR="00D55156" w:rsidRPr="00AD7502" w:rsidRDefault="00D55156" w:rsidP="004A79F2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</w:p>
    <w:p w14:paraId="34D4A248" w14:textId="21CFBFA8" w:rsidR="004A79F2" w:rsidRPr="004A79F2" w:rsidRDefault="004A79F2" w:rsidP="004A79F2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r w:rsidRPr="004A79F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Ant</w:t>
      </w:r>
      <w:r w:rsidR="000A72C0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r w:rsidR="00EE64C8" w:rsidRPr="00AD750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lizdinės plokštelės, buteliuko </w:t>
      </w:r>
      <w:r w:rsidR="00587111" w:rsidRPr="00AD750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ir</w:t>
      </w:r>
      <w:r w:rsidR="00EE64C8" w:rsidRPr="00AD750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r w:rsidRPr="004A79F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dėžutės</w:t>
      </w:r>
      <w:r w:rsidR="00EE64C8" w:rsidRPr="00AD750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r w:rsidRPr="004A79F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po </w:t>
      </w:r>
      <w:r w:rsidR="00587111" w:rsidRPr="00AD750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„EXP“</w:t>
      </w:r>
      <w:r w:rsidRPr="004A79F2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nurodytam tinkamumo laikui pasibaigus, šio vaisto vartoti negalima. Vaistas tinkamas vartoti iki paskutinės nurodyto mėnesio dienos.</w:t>
      </w:r>
    </w:p>
    <w:p w14:paraId="36C1A770" w14:textId="77777777" w:rsidR="00D51D33" w:rsidRPr="00AD7502" w:rsidRDefault="00D51D33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0"/>
          <w:highlight w:val="yellow"/>
          <w:lang w:val="lt-LT"/>
          <w14:ligatures w14:val="none"/>
        </w:rPr>
      </w:pPr>
    </w:p>
    <w:p w14:paraId="36C1A771" w14:textId="77777777" w:rsidR="00D51D33" w:rsidRPr="00AD7502" w:rsidRDefault="003A0EF8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0"/>
          <w:lang w:val="lt-LT"/>
          <w14:ligatures w14:val="none"/>
        </w:rPr>
      </w:pPr>
      <w:r w:rsidRPr="00AD7502">
        <w:rPr>
          <w:rFonts w:ascii="Times New Roman" w:eastAsia="Calibri" w:hAnsi="Times New Roman" w:cs="Times New Roman"/>
          <w:kern w:val="0"/>
          <w:lang w:val="lt-LT"/>
          <w14:ligatures w14:val="none"/>
        </w:rPr>
        <w:t xml:space="preserve">Aliuminio-OPA/aliuminio/PVC lizdinės plokštelės: </w:t>
      </w:r>
    </w:p>
    <w:p w14:paraId="36C1A772" w14:textId="36A88FF2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Laikyti ne aukštesnėje kaip 30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Pr="00211C6D">
        <w:rPr>
          <w:rFonts w:ascii="Symbol" w:eastAsia="Symbol" w:hAnsi="Symbol" w:cs="Symbol"/>
          <w:color w:val="000000"/>
          <w:kern w:val="0"/>
          <w:lang w:val="lt-LT"/>
          <w14:ligatures w14:val="none"/>
        </w:rPr>
        <w:sym w:font="Symbol" w:char="F0B0"/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C temperatūroje. </w:t>
      </w:r>
    </w:p>
    <w:p w14:paraId="36C1A773" w14:textId="77777777" w:rsidR="00D51D33" w:rsidRPr="00211C6D" w:rsidRDefault="00D51D33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</w:p>
    <w:p w14:paraId="36C1A774" w14:textId="52A2869F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DTPE buteli</w:t>
      </w:r>
      <w:r w:rsidR="00587111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uk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ai:</w:t>
      </w:r>
    </w:p>
    <w:p w14:paraId="36C1A775" w14:textId="502CB0F6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Laikyti ne aukštesnėje kaip 30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Pr="00211C6D">
        <w:rPr>
          <w:rFonts w:ascii="Symbol" w:eastAsia="Symbol" w:hAnsi="Symbol" w:cs="Symbol"/>
          <w:color w:val="000000"/>
          <w:kern w:val="0"/>
          <w:lang w:val="lt-LT"/>
          <w14:ligatures w14:val="none"/>
        </w:rPr>
        <w:sym w:font="Symbol" w:char="F0B0"/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C temperatūroje.</w:t>
      </w:r>
    </w:p>
    <w:p w14:paraId="5C0B9003" w14:textId="5F5E6478" w:rsidR="00241FF0" w:rsidRPr="00211C6D" w:rsidRDefault="00587111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Pirmą kartą atidarius buteliuką, s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uvartoti per 6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mėnesius.</w:t>
      </w:r>
    </w:p>
    <w:p w14:paraId="36C1A776" w14:textId="77777777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</w:p>
    <w:p w14:paraId="269BBFC0" w14:textId="24C21817" w:rsidR="00982382" w:rsidRPr="00211C6D" w:rsidRDefault="00982382" w:rsidP="0098238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Vaistų negalima išmesti į kanalizaciją arba su buitinėmis atliekomis. Kaip </w:t>
      </w:r>
      <w:r w:rsidR="00631577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išmesti</w:t>
      </w:r>
      <w:r w:rsidR="00631577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nereikalingus vaistus, klauskite vaistininko. Šios priemonės padės apsaugoti aplinką.</w:t>
      </w:r>
    </w:p>
    <w:p w14:paraId="36C1A778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79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7A" w14:textId="77777777" w:rsidR="00D51D33" w:rsidRPr="00211C6D" w:rsidRDefault="003A0EF8" w:rsidP="006C28F5">
      <w:pPr>
        <w:widowControl w:val="0"/>
        <w:numPr>
          <w:ilvl w:val="0"/>
          <w:numId w:val="8"/>
        </w:numPr>
        <w:tabs>
          <w:tab w:val="left" w:pos="786"/>
        </w:tabs>
        <w:autoSpaceDE w:val="0"/>
        <w:autoSpaceDN w:val="0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Pakuotės turinys ir kita informacija </w:t>
      </w:r>
    </w:p>
    <w:p w14:paraId="36C1A77B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7C" w14:textId="336F7705" w:rsidR="00D51D33" w:rsidRPr="00211C6D" w:rsidRDefault="00E60ACD" w:rsidP="00D51D33">
      <w:pPr>
        <w:widowControl w:val="0"/>
        <w:tabs>
          <w:tab w:val="left" w:pos="786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sudėtis</w:t>
      </w:r>
    </w:p>
    <w:p w14:paraId="36C1A77D" w14:textId="4F356407" w:rsidR="00D51D33" w:rsidRPr="00211C6D" w:rsidRDefault="003A0EF8" w:rsidP="00FB1D4D">
      <w:pPr>
        <w:widowControl w:val="0"/>
        <w:numPr>
          <w:ilvl w:val="0"/>
          <w:numId w:val="46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Veikliosios medžiagos yra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tikagreloras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acetilsalicilo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rūgštis. Kiekvienoje kietojoje kapsulėje yra 90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tikagreloro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ir 50</w:t>
      </w:r>
      <w:r w:rsidR="002D40D0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acetilsalicilo</w:t>
      </w:r>
      <w:proofErr w:type="spellEnd"/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rūgšties.</w:t>
      </w:r>
    </w:p>
    <w:p w14:paraId="36C1A77F" w14:textId="77777777" w:rsidR="00D51D33" w:rsidRPr="00211C6D" w:rsidRDefault="003A0EF8" w:rsidP="00FB1D4D">
      <w:pPr>
        <w:widowControl w:val="0"/>
        <w:numPr>
          <w:ilvl w:val="0"/>
          <w:numId w:val="46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Pagalbinės medžiagos yra:</w:t>
      </w:r>
    </w:p>
    <w:p w14:paraId="36C1A780" w14:textId="6956BB80" w:rsidR="00D51D33" w:rsidRPr="00211C6D" w:rsidRDefault="00FB1D4D" w:rsidP="00FB1D4D">
      <w:pPr>
        <w:widowControl w:val="0"/>
        <w:numPr>
          <w:ilvl w:val="0"/>
          <w:numId w:val="47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apsulės turinys: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manitolis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(E421), kalcio</w:t>
      </w:r>
      <w:r w:rsidR="006C06C9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vandenilio fosfat</w:t>
      </w:r>
      <w:r w:rsidR="006C06C9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dihidratas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, kukurūzų krakmolas, </w:t>
      </w:r>
      <w:proofErr w:type="spellStart"/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pregelifik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uotas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krakmolas 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(kukurūz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ų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), talkas (E553b), natrio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stearilfumaratas</w:t>
      </w:r>
      <w:proofErr w:type="spellEnd"/>
      <w:r w:rsidR="00F57842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81" w14:textId="2447F6B3" w:rsidR="00D51D33" w:rsidRPr="00211C6D" w:rsidRDefault="00F57842" w:rsidP="00FB1D4D">
      <w:pPr>
        <w:widowControl w:val="0"/>
        <w:numPr>
          <w:ilvl w:val="0"/>
          <w:numId w:val="47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k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apsulės apvalkalas: titano dioksidas (E171), išgrynintas vanduo, želatina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;</w:t>
      </w:r>
    </w:p>
    <w:p w14:paraId="36C1A782" w14:textId="4EDE4363" w:rsidR="00D51D33" w:rsidRPr="00211C6D" w:rsidRDefault="00F57842" w:rsidP="00FB1D4D">
      <w:pPr>
        <w:widowControl w:val="0"/>
        <w:numPr>
          <w:ilvl w:val="0"/>
          <w:numId w:val="47"/>
        </w:numPr>
        <w:tabs>
          <w:tab w:val="left" w:pos="785"/>
        </w:tabs>
        <w:autoSpaceDE w:val="0"/>
        <w:autoSpaceDN w:val="0"/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j</w:t>
      </w:r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uodas spausdinimo rašalas: </w:t>
      </w:r>
      <w:proofErr w:type="spellStart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šelakas</w:t>
      </w:r>
      <w:proofErr w:type="spellEnd"/>
      <w:r w:rsidR="003A0EF8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(E904), juodasis geležies oksidas (E172), kalio hidroksidas (E525)</w:t>
      </w:r>
      <w:r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.</w:t>
      </w:r>
    </w:p>
    <w:p w14:paraId="36C1A783" w14:textId="77777777" w:rsidR="00D51D33" w:rsidRPr="00211C6D" w:rsidRDefault="00D51D33" w:rsidP="00D51D33">
      <w:pPr>
        <w:widowControl w:val="0"/>
        <w:tabs>
          <w:tab w:val="left" w:pos="78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84" w14:textId="40EFFFDB" w:rsidR="00D51D33" w:rsidRPr="00211C6D" w:rsidRDefault="00F57842" w:rsidP="00D51D33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Times New Roman" w:hAnsi="Times New Roman" w:cs="Times New Roman"/>
          <w:b/>
          <w:bCs/>
          <w:kern w:val="0"/>
          <w:lang w:val="lt-LT"/>
          <w14:ligatures w14:val="none"/>
        </w:rPr>
        <w:t xml:space="preserve"> išvaizda ir kiekis pakuotėje</w:t>
      </w:r>
    </w:p>
    <w:p w14:paraId="36C1A785" w14:textId="7D6A3750" w:rsidR="00D51D33" w:rsidRPr="00211C6D" w:rsidRDefault="00E60ACD" w:rsidP="00783F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90</w:t>
      </w:r>
      <w:r w:rsidR="002D40D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mg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/50</w:t>
      </w:r>
      <w:r w:rsidR="002D40D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mg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kietosios kapsulės yra kietos, baltos, </w:t>
      </w:r>
      <w:r w:rsidR="00F51CB9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matinės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, </w:t>
      </w:r>
      <w:r w:rsidR="00F51CB9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„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00</w:t>
      </w:r>
      <w:r w:rsidR="00F51CB9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“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(23,1–23,9</w:t>
      </w:r>
      <w:r w:rsidR="000A72C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mm) dydžio želatinos kapsulės, ant</w:t>
      </w:r>
      <w:r w:rsidR="00E94AC6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="00C47722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kapsulės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korpuso juodu rašalu</w:t>
      </w:r>
      <w:r w:rsidR="00E94AC6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="00C47722"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atspausdinta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="00E94AC6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„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90</w:t>
      </w:r>
      <w:r w:rsidR="00E94AC6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-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50</w:t>
      </w:r>
      <w:r w:rsidR="002D40D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 mg</w:t>
      </w:r>
      <w:r w:rsidR="00E94AC6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“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.</w:t>
      </w:r>
    </w:p>
    <w:p w14:paraId="36C1A786" w14:textId="77777777" w:rsidR="000C615F" w:rsidRPr="00211C6D" w:rsidRDefault="000C615F" w:rsidP="00783F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</w:p>
    <w:p w14:paraId="36C1A787" w14:textId="79A59CBA" w:rsidR="00D51D33" w:rsidRPr="00211C6D" w:rsidRDefault="00E60ACD" w:rsidP="00783F9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proofErr w:type="spellStart"/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Igzelymas</w:t>
      </w:r>
      <w:proofErr w:type="spellEnd"/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="00C47722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tiekiamas</w:t>
      </w:r>
      <w:r w:rsidR="003A0EF8"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:</w:t>
      </w:r>
    </w:p>
    <w:p w14:paraId="36C1A788" w14:textId="39D47D96" w:rsidR="00D51D33" w:rsidRPr="00211C6D" w:rsidRDefault="003A0EF8" w:rsidP="00783F90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lizdinė</w:t>
      </w:r>
      <w:r w:rsid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mi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s plokštelė</w:t>
      </w:r>
      <w:r w:rsid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mi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s</w:t>
      </w:r>
      <w:r w:rsid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, kurios supakuotos į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dėžut</w:t>
      </w:r>
      <w:r w:rsid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es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po 56</w:t>
      </w:r>
      <w:r w:rsid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arba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60</w:t>
      </w:r>
      <w:r w:rsidR="000A72C0">
        <w:rPr>
          <w:lang w:val="lt-LT"/>
        </w:rPr>
        <w:t> </w:t>
      </w:r>
      <w:r w:rsidR="002F04A3" w:rsidRP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kietųjų kapsulių</w:t>
      </w:r>
      <w:r w:rsidR="00DC5D8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,</w:t>
      </w:r>
      <w:r w:rsidR="002F04A3" w:rsidRPr="002F04A3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arba sudėtin</w:t>
      </w:r>
      <w:r w:rsidR="00A976F8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es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pakuot</w:t>
      </w:r>
      <w:r w:rsidR="00A976F8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es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po 200 (4</w:t>
      </w:r>
      <w:r w:rsidR="000A72C0">
        <w:rPr>
          <w:lang w:val="lt-LT"/>
        </w:rPr>
        <w:t> 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pakuotės po 50) kietųjų kapsulių arba</w:t>
      </w:r>
    </w:p>
    <w:p w14:paraId="36C1A789" w14:textId="3F641024" w:rsidR="00D51D33" w:rsidRPr="00211C6D" w:rsidRDefault="003A0EF8" w:rsidP="00783F90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perforuoto</w:t>
      </w:r>
      <w:r w:rsidR="002F04A3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mi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s </w:t>
      </w:r>
      <w:proofErr w:type="spellStart"/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dalomosiomis</w:t>
      </w:r>
      <w:proofErr w:type="spellEnd"/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lizdinė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mi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s plokštelė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mi</w:t>
      </w:r>
      <w:r w:rsidR="00A976F8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s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, kurios supakuotos į dėžutes po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28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×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1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="005C77F1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kiet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ąsias</w:t>
      </w:r>
      <w:r w:rsidR="005C77F1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kapsul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</w:t>
      </w:r>
      <w:r w:rsidR="005C77F1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s</w:t>
      </w:r>
      <w:r w:rsidR="00BC07EA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arba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56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x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1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="005C77F1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kiet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ąsias</w:t>
      </w:r>
      <w:r w:rsidR="005C77F1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kapsul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</w:t>
      </w:r>
      <w:r w:rsidR="005C77F1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s</w:t>
      </w:r>
      <w:r w:rsidR="00BC07EA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,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arba sudėtin</w:t>
      </w:r>
      <w:r w:rsidR="00A976F8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es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pakuot</w:t>
      </w:r>
      <w:r w:rsidR="00783F9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es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po 168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="000A72C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×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="000A72C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1</w:t>
      </w:r>
      <w:r w:rsidR="000A72C0" w:rsidRPr="00BD24FA">
        <w:rPr>
          <w:rFonts w:ascii="Times New Roman" w:hAnsi="Times New Roman" w:cs="Times New Roman"/>
          <w:lang w:val="lt-LT"/>
        </w:rPr>
        <w:t> </w:t>
      </w:r>
      <w:r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(3 pakuotės po 56 × 1) kiet</w:t>
      </w:r>
      <w:r w:rsidR="00FE1F10" w:rsidRPr="00A62987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ąsias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kapsul</w:t>
      </w:r>
      <w:r w:rsidR="00FE1F1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es,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arba</w:t>
      </w:r>
    </w:p>
    <w:p w14:paraId="36C1A78A" w14:textId="2E1C995B" w:rsidR="00D51D33" w:rsidRPr="00211C6D" w:rsidRDefault="003A0EF8" w:rsidP="00783F90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buteliuk</w:t>
      </w:r>
      <w:r w:rsidR="00FE1F1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us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po 180</w:t>
      </w:r>
      <w:r w:rsidR="000A72C0">
        <w:rPr>
          <w:lang w:val="lt-LT"/>
        </w:rPr>
        <w:t> 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kietų</w:t>
      </w:r>
      <w:r w:rsidR="00FE1F10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jų</w:t>
      </w:r>
      <w:r w:rsidRPr="00211C6D"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 xml:space="preserve"> kapsulių. </w:t>
      </w:r>
    </w:p>
    <w:p w14:paraId="36C1A78B" w14:textId="77777777" w:rsidR="00D51D33" w:rsidRPr="00211C6D" w:rsidRDefault="00D51D33" w:rsidP="00D51D3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</w:p>
    <w:p w14:paraId="36C1A78C" w14:textId="77777777" w:rsidR="00D51D33" w:rsidRPr="00211C6D" w:rsidRDefault="003A0EF8" w:rsidP="00D51D33">
      <w:pPr>
        <w:widowControl w:val="0"/>
        <w:tabs>
          <w:tab w:val="left" w:pos="78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 w:rsidRPr="00211C6D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Gali būti tiekiamos ne visų dydžių pakuotės.</w:t>
      </w:r>
    </w:p>
    <w:p w14:paraId="36C1A78D" w14:textId="77777777" w:rsidR="00D51D33" w:rsidRPr="00211C6D" w:rsidRDefault="00D51D33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0AE569C9" w14:textId="77777777" w:rsidR="00313935" w:rsidRDefault="00313935" w:rsidP="003139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</w:pPr>
      <w:r w:rsidRPr="00313935"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  <w:t>Registruotojas ir gamintojas</w:t>
      </w:r>
    </w:p>
    <w:p w14:paraId="7C677F65" w14:textId="77777777" w:rsidR="004F66CE" w:rsidRPr="00313935" w:rsidRDefault="004F66CE" w:rsidP="003139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</w:pPr>
    </w:p>
    <w:p w14:paraId="04D73F4F" w14:textId="6616012C" w:rsidR="004F66CE" w:rsidRPr="004F66CE" w:rsidRDefault="004F66CE" w:rsidP="004F66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</w:pPr>
      <w:r w:rsidRPr="004F66CE">
        <w:rPr>
          <w:rFonts w:ascii="Times New Roman" w:eastAsia="Times New Roman" w:hAnsi="Times New Roman" w:cs="Times New Roman"/>
          <w:b/>
          <w:bCs/>
          <w:kern w:val="0"/>
          <w:lang w:val="lt-LT" w:eastAsia="lt-LT"/>
          <w14:ligatures w14:val="none"/>
        </w:rPr>
        <w:t xml:space="preserve">Registruotojas </w:t>
      </w:r>
    </w:p>
    <w:p w14:paraId="3AAEAF53" w14:textId="77777777" w:rsidR="000D4351" w:rsidRDefault="000D4351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proofErr w:type="spellStart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Viatris</w:t>
      </w:r>
      <w:proofErr w:type="spellEnd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Healthcare</w:t>
      </w:r>
      <w:proofErr w:type="spellEnd"/>
      <w:r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proofErr w:type="spellStart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Limited</w:t>
      </w:r>
      <w:proofErr w:type="spellEnd"/>
    </w:p>
    <w:p w14:paraId="14DD08AA" w14:textId="77777777" w:rsidR="000A72C0" w:rsidRDefault="000D4351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proofErr w:type="spellStart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Damastown</w:t>
      </w:r>
      <w:proofErr w:type="spellEnd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proofErr w:type="spellStart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Industrial</w:t>
      </w:r>
      <w:proofErr w:type="spellEnd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 xml:space="preserve"> </w:t>
      </w:r>
      <w:proofErr w:type="spellStart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Park</w:t>
      </w:r>
      <w:proofErr w:type="spellEnd"/>
    </w:p>
    <w:p w14:paraId="0A3B02D2" w14:textId="77777777" w:rsidR="000A72C0" w:rsidRDefault="000D4351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proofErr w:type="spellStart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Mulhuddart</w:t>
      </w:r>
      <w:proofErr w:type="spellEnd"/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, Dublin 15</w:t>
      </w:r>
    </w:p>
    <w:p w14:paraId="4CD3FD9A" w14:textId="2293DD47" w:rsidR="000D4351" w:rsidRDefault="000D4351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DUBLIN</w:t>
      </w:r>
    </w:p>
    <w:p w14:paraId="36C1A78F" w14:textId="5A88CAAC" w:rsidR="00D51D33" w:rsidRDefault="000D4351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</w:pPr>
      <w:r w:rsidRPr="00327C0C">
        <w:rPr>
          <w:rFonts w:ascii="Times New Roman" w:eastAsia="Times New Roman" w:hAnsi="Times New Roman" w:cs="Times New Roman"/>
          <w:kern w:val="0"/>
          <w:szCs w:val="24"/>
          <w:lang w:val="lt-LT"/>
          <w14:ligatures w14:val="none"/>
        </w:rPr>
        <w:t>Airija</w:t>
      </w:r>
    </w:p>
    <w:p w14:paraId="28E5556D" w14:textId="77777777" w:rsidR="000D4351" w:rsidRPr="00211C6D" w:rsidRDefault="000D4351" w:rsidP="00D51D3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</w:p>
    <w:p w14:paraId="36C1A792" w14:textId="77777777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lang w:val="lt-LT"/>
          <w14:ligatures w14:val="none"/>
        </w:rPr>
      </w:pPr>
      <w:r w:rsidRPr="00211C6D">
        <w:rPr>
          <w:rFonts w:ascii="Times New Roman" w:hAnsi="Times New Roman" w:cs="Times New Roman"/>
          <w:b/>
          <w:bCs/>
          <w:color w:val="000000"/>
          <w:kern w:val="0"/>
          <w:lang w:val="lt-LT"/>
          <w14:ligatures w14:val="none"/>
        </w:rPr>
        <w:t>Gamintojas</w:t>
      </w:r>
    </w:p>
    <w:p w14:paraId="5C1DE9A6" w14:textId="3D86645D" w:rsidR="000D4351" w:rsidRPr="000D4351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  <w:proofErr w:type="spellStart"/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PharOS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 MT L</w:t>
      </w:r>
      <w:r w:rsidR="00BD24FA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t</w:t>
      </w:r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d</w:t>
      </w:r>
      <w:r w:rsidR="00BD24FA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.</w:t>
      </w:r>
    </w:p>
    <w:p w14:paraId="5D402DFE" w14:textId="77777777" w:rsidR="00BD24FA" w:rsidRDefault="000D4351" w:rsidP="00BD24F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HF62X, </w:t>
      </w:r>
      <w:proofErr w:type="spellStart"/>
      <w:r w:rsidR="00BD24FA"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Hal</w:t>
      </w:r>
      <w:proofErr w:type="spellEnd"/>
      <w:r w:rsidR="00BD24FA"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 </w:t>
      </w:r>
      <w:proofErr w:type="spellStart"/>
      <w:r w:rsidR="00BD24FA"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Far</w:t>
      </w:r>
      <w:proofErr w:type="spellEnd"/>
      <w:r w:rsidR="00BD24FA"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 </w:t>
      </w:r>
      <w:proofErr w:type="spellStart"/>
      <w:r w:rsidR="00BD24FA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Industrial</w:t>
      </w:r>
      <w:proofErr w:type="spellEnd"/>
      <w:r w:rsidR="00BD24FA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 </w:t>
      </w:r>
      <w:proofErr w:type="spellStart"/>
      <w:r w:rsidR="00BD24FA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Estate</w:t>
      </w:r>
      <w:proofErr w:type="spellEnd"/>
    </w:p>
    <w:p w14:paraId="02996C1C" w14:textId="78367C01" w:rsidR="000D4351" w:rsidRPr="000D4351" w:rsidRDefault="000D4351" w:rsidP="00BD24F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  <w:proofErr w:type="spellStart"/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Birzebbugia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 BBG</w:t>
      </w:r>
      <w:r w:rsidR="00EB2195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 </w:t>
      </w:r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 xml:space="preserve">3000 </w:t>
      </w:r>
    </w:p>
    <w:p w14:paraId="52D529BD" w14:textId="77777777" w:rsidR="000D4351" w:rsidRPr="000D4351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  <w:r w:rsidRPr="000D4351"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  <w:t>Malta</w:t>
      </w:r>
    </w:p>
    <w:p w14:paraId="56AF2103" w14:textId="77777777" w:rsidR="000D4351" w:rsidRPr="000D4351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</w:p>
    <w:p w14:paraId="22EA6982" w14:textId="77777777" w:rsidR="000D4351" w:rsidRPr="000D4351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</w:pP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PharOS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Pharmaceutical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Oriented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Services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Ltd. </w:t>
      </w:r>
    </w:p>
    <w:p w14:paraId="46607D4A" w14:textId="69CBB4DC" w:rsidR="009D49DF" w:rsidRDefault="009D49DF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</w:pP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Lesvou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str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(</w:t>
      </w: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end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), </w:t>
      </w:r>
      <w:proofErr w:type="spellStart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Thesi</w:t>
      </w:r>
      <w:proofErr w:type="spellEnd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Loggos</w:t>
      </w:r>
      <w:proofErr w:type="spellEnd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Industrial</w:t>
      </w:r>
      <w:proofErr w:type="spellEnd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 </w:t>
      </w:r>
      <w:proofErr w:type="spellStart"/>
      <w:r w:rsidR="000D4351"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Zone</w:t>
      </w:r>
      <w:proofErr w:type="spellEnd"/>
    </w:p>
    <w:p w14:paraId="15DE6BD5" w14:textId="0FD5257A" w:rsidR="000D4351" w:rsidRPr="000D4351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</w:pPr>
      <w:proofErr w:type="spellStart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Metamorfossi</w:t>
      </w:r>
      <w:proofErr w:type="spellEnd"/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, </w:t>
      </w:r>
      <w:proofErr w:type="spellStart"/>
      <w:r w:rsidR="00BD24FA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Attiki</w:t>
      </w:r>
      <w:proofErr w:type="spellEnd"/>
      <w:r w:rsidR="00BD24FA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, </w:t>
      </w:r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 xml:space="preserve">144 52 </w:t>
      </w:r>
    </w:p>
    <w:p w14:paraId="36C1A795" w14:textId="10DB886C" w:rsidR="00D51D33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  <w:lang w:val="lt-LT"/>
          <w14:ligatures w14:val="none"/>
        </w:rPr>
      </w:pPr>
      <w:r w:rsidRPr="000D4351">
        <w:rPr>
          <w:rFonts w:ascii="Times New Roman" w:hAnsi="Times New Roman" w:cs="Times New Roman"/>
          <w:color w:val="000000"/>
          <w:kern w:val="0"/>
          <w:highlight w:val="lightGray"/>
          <w:lang w:val="lt-LT"/>
          <w14:ligatures w14:val="none"/>
        </w:rPr>
        <w:t>Graikija</w:t>
      </w:r>
    </w:p>
    <w:p w14:paraId="25F1DE69" w14:textId="77777777" w:rsidR="000D4351" w:rsidRPr="00211C6D" w:rsidRDefault="000D4351" w:rsidP="000D435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bidi="en-US"/>
          <w14:ligatures w14:val="none"/>
        </w:rPr>
      </w:pPr>
    </w:p>
    <w:p w14:paraId="712C2165" w14:textId="7FC049E0" w:rsidR="00E3020B" w:rsidRPr="00E3020B" w:rsidRDefault="00E3020B" w:rsidP="00E3020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</w:pPr>
      <w:r w:rsidRPr="00E3020B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Jeigu apie šį vaistą norite sužinoti daugiau, kreipkitės į vietinį registruotojo atstovą:</w:t>
      </w:r>
    </w:p>
    <w:p w14:paraId="23E408C2" w14:textId="2AF6D939" w:rsidR="0001394F" w:rsidRPr="0001394F" w:rsidRDefault="0001394F" w:rsidP="0001394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</w:pPr>
    </w:p>
    <w:p w14:paraId="7D16B000" w14:textId="1CEB3AB0" w:rsidR="0001394F" w:rsidRPr="0001394F" w:rsidRDefault="0001394F" w:rsidP="0001394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</w:pPr>
      <w:proofErr w:type="spellStart"/>
      <w:r w:rsidRPr="0001394F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Viatris</w:t>
      </w:r>
      <w:proofErr w:type="spellEnd"/>
      <w:r w:rsidRPr="0001394F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 xml:space="preserve"> UAB</w:t>
      </w:r>
    </w:p>
    <w:p w14:paraId="001A6213" w14:textId="0737396C" w:rsidR="00E3020B" w:rsidRDefault="0001394F" w:rsidP="0001394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</w:pPr>
      <w:r w:rsidRPr="0001394F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Tel. + 370 5 205 12 88</w:t>
      </w:r>
    </w:p>
    <w:p w14:paraId="6277DC68" w14:textId="77777777" w:rsidR="00E3020B" w:rsidRPr="00E3020B" w:rsidRDefault="00E3020B" w:rsidP="00E3020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</w:pPr>
    </w:p>
    <w:p w14:paraId="36C1A796" w14:textId="58176FD1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 xml:space="preserve">Šis vaistas Europos ekonominės erdvės valstybėse narėse </w:t>
      </w:r>
      <w:r w:rsidR="00F1378F" w:rsidRPr="00211C6D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 xml:space="preserve">registruotas </w:t>
      </w:r>
      <w:r w:rsidRPr="00211C6D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>šiais pavadinimais:</w:t>
      </w:r>
    </w:p>
    <w:p w14:paraId="36C1A797" w14:textId="77777777" w:rsidR="00D51D33" w:rsidRPr="00211C6D" w:rsidRDefault="00D51D33" w:rsidP="00D51D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</w:pPr>
    </w:p>
    <w:p w14:paraId="36C1A798" w14:textId="62799FAD" w:rsidR="00D51D33" w:rsidRPr="00BD24FA" w:rsidRDefault="0017240C" w:rsidP="00D51D3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val="lt-LT"/>
          <w14:ligatures w14:val="none"/>
        </w:rPr>
      </w:pPr>
      <w:r>
        <w:rPr>
          <w:rFonts w:ascii="Times New Roman" w:eastAsia="Calibri" w:hAnsi="Times New Roman" w:cs="Times New Roman"/>
          <w:color w:val="000000"/>
          <w:kern w:val="0"/>
          <w:lang w:val="lt-LT"/>
          <w14:ligatures w14:val="none"/>
        </w:rPr>
        <w:t>B</w:t>
      </w:r>
      <w:r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elgija:</w:t>
      </w:r>
      <w:r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ab/>
      </w:r>
      <w:r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ab/>
      </w:r>
      <w:r w:rsidR="00C02DD3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ab/>
      </w:r>
      <w:proofErr w:type="spellStart"/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Igzelymduo</w:t>
      </w:r>
      <w:proofErr w:type="spellEnd"/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90</w:t>
      </w:r>
      <w:r w:rsidR="002D40D0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/50</w:t>
      </w:r>
      <w:r w:rsidR="002D40D0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 mg</w:t>
      </w:r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harde</w:t>
      </w:r>
      <w:proofErr w:type="spellEnd"/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 xml:space="preserve"> </w:t>
      </w:r>
      <w:proofErr w:type="spellStart"/>
      <w:r w:rsidR="00D379F2" w:rsidRPr="00BD24FA">
        <w:rPr>
          <w:rFonts w:ascii="Times New Roman" w:eastAsia="Times New Roman" w:hAnsi="Times New Roman" w:cs="Times New Roman"/>
          <w:kern w:val="0"/>
          <w:lang w:val="lt-LT"/>
          <w14:ligatures w14:val="none"/>
        </w:rPr>
        <w:t>capsules</w:t>
      </w:r>
      <w:proofErr w:type="spellEnd"/>
    </w:p>
    <w:p w14:paraId="530FCD6B" w14:textId="71C56FE0" w:rsidR="00D379F2" w:rsidRPr="00BD24FA" w:rsidRDefault="006B5E03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proofErr w:type="spellStart"/>
      <w:r w:rsidRPr="00BD24FA">
        <w:rPr>
          <w:lang w:val="lt-LT"/>
        </w:rPr>
        <w:t>Bulgaria</w:t>
      </w:r>
      <w:proofErr w:type="spellEnd"/>
      <w:r w:rsidRPr="00BD24FA">
        <w:rPr>
          <w:lang w:val="lt-LT"/>
        </w:rPr>
        <w:t>:</w:t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="00196A87" w:rsidRPr="00BD24FA">
        <w:rPr>
          <w:lang w:val="lt-LT"/>
        </w:rPr>
        <w:t>Клотинби</w:t>
      </w:r>
      <w:proofErr w:type="spellEnd"/>
      <w:r w:rsidR="00196A87"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="00196A87"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="00196A87" w:rsidRPr="00BD24FA">
        <w:rPr>
          <w:lang w:val="lt-LT"/>
        </w:rPr>
        <w:t xml:space="preserve"> </w:t>
      </w:r>
      <w:proofErr w:type="spellStart"/>
      <w:r w:rsidR="00196A87" w:rsidRPr="00BD24FA">
        <w:rPr>
          <w:lang w:val="lt-LT"/>
        </w:rPr>
        <w:t>твърди</w:t>
      </w:r>
      <w:proofErr w:type="spellEnd"/>
      <w:r w:rsidR="00196A87" w:rsidRPr="00BD24FA">
        <w:rPr>
          <w:lang w:val="lt-LT"/>
        </w:rPr>
        <w:t xml:space="preserve"> </w:t>
      </w:r>
      <w:proofErr w:type="spellStart"/>
      <w:r w:rsidR="00196A87" w:rsidRPr="00BD24FA">
        <w:rPr>
          <w:lang w:val="lt-LT"/>
        </w:rPr>
        <w:t>капсули</w:t>
      </w:r>
      <w:proofErr w:type="spellEnd"/>
      <w:r w:rsidR="00196A87" w:rsidRPr="00BD24FA">
        <w:rPr>
          <w:lang w:val="lt-LT"/>
        </w:rPr>
        <w:t xml:space="preserve">, </w:t>
      </w:r>
      <w:proofErr w:type="spellStart"/>
      <w:r w:rsidR="00196A87" w:rsidRPr="00BD24FA">
        <w:rPr>
          <w:lang w:val="lt-LT"/>
        </w:rPr>
        <w:t>Clotynbi</w:t>
      </w:r>
      <w:proofErr w:type="spellEnd"/>
      <w:r w:rsidR="00196A87"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="00196A87"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="00196A87" w:rsidRPr="00BD24FA">
        <w:rPr>
          <w:lang w:val="lt-LT"/>
        </w:rPr>
        <w:t xml:space="preserve"> </w:t>
      </w:r>
      <w:proofErr w:type="spellStart"/>
      <w:r w:rsidR="00196A87" w:rsidRPr="00BD24FA">
        <w:rPr>
          <w:lang w:val="lt-LT"/>
        </w:rPr>
        <w:t>hard</w:t>
      </w:r>
      <w:proofErr w:type="spellEnd"/>
      <w:r w:rsidR="00196A87" w:rsidRPr="00BD24FA">
        <w:rPr>
          <w:lang w:val="lt-LT"/>
        </w:rPr>
        <w:t xml:space="preserve"> </w:t>
      </w:r>
      <w:proofErr w:type="spellStart"/>
      <w:r w:rsidR="00196A87" w:rsidRPr="00BD24FA">
        <w:rPr>
          <w:lang w:val="lt-LT"/>
        </w:rPr>
        <w:lastRenderedPageBreak/>
        <w:t>capsules</w:t>
      </w:r>
      <w:proofErr w:type="spellEnd"/>
    </w:p>
    <w:p w14:paraId="53B27A00" w14:textId="43FE7502" w:rsidR="00196A87" w:rsidRPr="00BD24FA" w:rsidRDefault="00183872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 xml:space="preserve">Kroatija: </w:t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="00F83408" w:rsidRPr="00BD24FA">
        <w:rPr>
          <w:lang w:val="lt-LT"/>
        </w:rPr>
        <w:t>Igzelym</w:t>
      </w:r>
      <w:proofErr w:type="spellEnd"/>
      <w:r w:rsidR="00F83408" w:rsidRPr="00BD24FA">
        <w:rPr>
          <w:lang w:val="lt-LT"/>
        </w:rPr>
        <w:t xml:space="preserve"> </w:t>
      </w:r>
      <w:proofErr w:type="spellStart"/>
      <w:r w:rsidR="00F83408" w:rsidRPr="00BD24FA">
        <w:rPr>
          <w:lang w:val="lt-LT"/>
        </w:rPr>
        <w:t>Duo</w:t>
      </w:r>
      <w:proofErr w:type="spellEnd"/>
      <w:r w:rsidR="00F83408"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="00F83408"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="00F83408" w:rsidRPr="00BD24FA">
        <w:rPr>
          <w:lang w:val="lt-LT"/>
        </w:rPr>
        <w:t xml:space="preserve"> </w:t>
      </w:r>
      <w:proofErr w:type="spellStart"/>
      <w:r w:rsidR="00F83408" w:rsidRPr="00BD24FA">
        <w:rPr>
          <w:lang w:val="lt-LT"/>
        </w:rPr>
        <w:t>tvrde</w:t>
      </w:r>
      <w:proofErr w:type="spellEnd"/>
      <w:r w:rsidR="00F83408" w:rsidRPr="00BD24FA">
        <w:rPr>
          <w:lang w:val="lt-LT"/>
        </w:rPr>
        <w:t xml:space="preserve"> kapsule</w:t>
      </w:r>
    </w:p>
    <w:p w14:paraId="0512C4BE" w14:textId="69439D77" w:rsidR="00F83408" w:rsidRPr="00BD24FA" w:rsidRDefault="000065AB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>Čekija</w:t>
      </w:r>
      <w:r w:rsidR="00C02DD3" w:rsidRPr="00BD24FA">
        <w:rPr>
          <w:lang w:val="lt-LT"/>
        </w:rPr>
        <w:t>, Slovakija:</w:t>
      </w:r>
      <w:r w:rsidR="00C02DD3" w:rsidRPr="00BD24FA">
        <w:rPr>
          <w:lang w:val="lt-LT"/>
        </w:rPr>
        <w:tab/>
      </w:r>
      <w:proofErr w:type="spellStart"/>
      <w:r w:rsidR="001D5003" w:rsidRPr="00BD24FA">
        <w:rPr>
          <w:lang w:val="lt-LT"/>
        </w:rPr>
        <w:t>Igzelym</w:t>
      </w:r>
      <w:proofErr w:type="spellEnd"/>
      <w:r w:rsidR="001D5003" w:rsidRPr="00BD24FA">
        <w:rPr>
          <w:lang w:val="lt-LT"/>
        </w:rPr>
        <w:t xml:space="preserve"> Duo</w:t>
      </w:r>
    </w:p>
    <w:p w14:paraId="6F80BBD2" w14:textId="29D520D7" w:rsidR="00CE5C0A" w:rsidRPr="00BD24FA" w:rsidRDefault="00CE5C0A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>Estija:</w:t>
      </w:r>
      <w:r w:rsidRPr="00BD24FA">
        <w:rPr>
          <w:lang w:val="lt-LT"/>
        </w:rPr>
        <w:tab/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Pr="00BD24FA">
        <w:rPr>
          <w:lang w:val="lt-LT"/>
        </w:rPr>
        <w:t>Igzelymas</w:t>
      </w:r>
      <w:proofErr w:type="spellEnd"/>
    </w:p>
    <w:p w14:paraId="30534C70" w14:textId="7059988B" w:rsidR="00CE5C0A" w:rsidRPr="00BD24FA" w:rsidRDefault="00CE5C0A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>Italija:</w:t>
      </w:r>
      <w:r w:rsidRPr="00BD24FA">
        <w:rPr>
          <w:lang w:val="lt-LT"/>
        </w:rPr>
        <w:tab/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="00795308" w:rsidRPr="00BD24FA">
        <w:rPr>
          <w:lang w:val="lt-LT"/>
        </w:rPr>
        <w:t>Clotynbi</w:t>
      </w:r>
      <w:proofErr w:type="spellEnd"/>
    </w:p>
    <w:p w14:paraId="433D7589" w14:textId="710894EA" w:rsidR="00795308" w:rsidRPr="00BD24FA" w:rsidRDefault="005A1833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>L</w:t>
      </w:r>
      <w:r w:rsidR="00795308" w:rsidRPr="00BD24FA">
        <w:rPr>
          <w:lang w:val="lt-LT"/>
        </w:rPr>
        <w:t>atvija</w:t>
      </w:r>
      <w:r w:rsidRPr="00BD24FA">
        <w:rPr>
          <w:lang w:val="lt-LT"/>
        </w:rPr>
        <w:t>:</w:t>
      </w:r>
      <w:r w:rsidRPr="00BD24FA">
        <w:rPr>
          <w:lang w:val="lt-LT"/>
        </w:rPr>
        <w:tab/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Pr="00BD24FA">
        <w:rPr>
          <w:lang w:val="lt-LT"/>
        </w:rPr>
        <w:t>Igzelymas</w:t>
      </w:r>
      <w:proofErr w:type="spellEnd"/>
      <w:r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Pr="00BD24FA">
        <w:rPr>
          <w:lang w:val="lt-LT"/>
        </w:rPr>
        <w:t xml:space="preserve"> </w:t>
      </w:r>
      <w:proofErr w:type="spellStart"/>
      <w:r w:rsidRPr="00BD24FA">
        <w:rPr>
          <w:lang w:val="lt-LT"/>
        </w:rPr>
        <w:t>cietās</w:t>
      </w:r>
      <w:proofErr w:type="spellEnd"/>
      <w:r w:rsidRPr="00BD24FA">
        <w:rPr>
          <w:lang w:val="lt-LT"/>
        </w:rPr>
        <w:t xml:space="preserve"> </w:t>
      </w:r>
      <w:proofErr w:type="spellStart"/>
      <w:r w:rsidRPr="00BD24FA">
        <w:rPr>
          <w:lang w:val="lt-LT"/>
        </w:rPr>
        <w:t>kapsulas</w:t>
      </w:r>
      <w:proofErr w:type="spellEnd"/>
    </w:p>
    <w:p w14:paraId="04375B5E" w14:textId="70938475" w:rsidR="005A1833" w:rsidRPr="00BD24FA" w:rsidRDefault="00950FD7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 xml:space="preserve">Lietuva: </w:t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Pr="00BD24FA">
        <w:rPr>
          <w:lang w:val="lt-LT"/>
        </w:rPr>
        <w:t>Igzelymas</w:t>
      </w:r>
      <w:proofErr w:type="spellEnd"/>
      <w:r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Pr="00BD24FA">
        <w:rPr>
          <w:lang w:val="lt-LT"/>
        </w:rPr>
        <w:t xml:space="preserve"> kietosios kapsulės</w:t>
      </w:r>
    </w:p>
    <w:p w14:paraId="60AB495E" w14:textId="3FAAA8B6" w:rsidR="00950FD7" w:rsidRPr="00BD24FA" w:rsidRDefault="00FF58BF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>Liuksemburgas:</w:t>
      </w:r>
      <w:r w:rsidR="00C02DD3"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="0063241A" w:rsidRPr="00BD24FA">
        <w:rPr>
          <w:lang w:val="lt-LT"/>
        </w:rPr>
        <w:t>Igzelymduo</w:t>
      </w:r>
      <w:proofErr w:type="spellEnd"/>
      <w:r w:rsidR="0063241A"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="0063241A"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="0063241A" w:rsidRPr="00BD24FA">
        <w:rPr>
          <w:lang w:val="lt-LT"/>
        </w:rPr>
        <w:t xml:space="preserve"> </w:t>
      </w:r>
      <w:proofErr w:type="spellStart"/>
      <w:r w:rsidR="0063241A" w:rsidRPr="00BD24FA">
        <w:rPr>
          <w:lang w:val="lt-LT"/>
        </w:rPr>
        <w:t>gélules</w:t>
      </w:r>
      <w:proofErr w:type="spellEnd"/>
    </w:p>
    <w:p w14:paraId="3D21FF0E" w14:textId="548FBD3F" w:rsidR="0063241A" w:rsidRPr="00BD24FA" w:rsidRDefault="001C3539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 xml:space="preserve">Portugalija: </w:t>
      </w:r>
      <w:r w:rsidRPr="00BD24FA">
        <w:rPr>
          <w:lang w:val="lt-LT"/>
        </w:rPr>
        <w:tab/>
      </w:r>
      <w:r w:rsidR="00C02DD3" w:rsidRPr="00BD24FA">
        <w:rPr>
          <w:lang w:val="lt-LT"/>
        </w:rPr>
        <w:tab/>
      </w:r>
      <w:proofErr w:type="spellStart"/>
      <w:r w:rsidR="00182768" w:rsidRPr="00BD24FA">
        <w:rPr>
          <w:lang w:val="lt-LT"/>
        </w:rPr>
        <w:t>Clotynbi</w:t>
      </w:r>
      <w:proofErr w:type="spellEnd"/>
      <w:r w:rsidR="00182768" w:rsidRPr="00BD24FA">
        <w:rPr>
          <w:lang w:val="lt-LT"/>
        </w:rPr>
        <w:t xml:space="preserve"> 90</w:t>
      </w:r>
      <w:r w:rsidR="002D40D0" w:rsidRPr="00BD24FA">
        <w:rPr>
          <w:lang w:val="lt-LT"/>
        </w:rPr>
        <w:t> mg</w:t>
      </w:r>
      <w:r w:rsidR="00182768" w:rsidRPr="00BD24FA">
        <w:rPr>
          <w:lang w:val="lt-LT"/>
        </w:rPr>
        <w:t>/50</w:t>
      </w:r>
      <w:r w:rsidR="002D40D0" w:rsidRPr="00BD24FA">
        <w:rPr>
          <w:lang w:val="lt-LT"/>
        </w:rPr>
        <w:t> mg</w:t>
      </w:r>
      <w:r w:rsidR="00182768" w:rsidRPr="00BD24FA">
        <w:rPr>
          <w:lang w:val="lt-LT"/>
        </w:rPr>
        <w:t xml:space="preserve"> </w:t>
      </w:r>
      <w:proofErr w:type="spellStart"/>
      <w:r w:rsidR="00182768" w:rsidRPr="00BD24FA">
        <w:rPr>
          <w:lang w:val="lt-LT"/>
        </w:rPr>
        <w:t>cápsulas</w:t>
      </w:r>
      <w:proofErr w:type="spellEnd"/>
    </w:p>
    <w:p w14:paraId="318CC0FB" w14:textId="6A6405CF" w:rsidR="00E64B1B" w:rsidRPr="00BD24FA" w:rsidRDefault="00C02DD3" w:rsidP="00196A87">
      <w:pPr>
        <w:pStyle w:val="TableParagraph"/>
        <w:spacing w:line="251" w:lineRule="exact"/>
        <w:ind w:right="2"/>
        <w:jc w:val="left"/>
        <w:rPr>
          <w:lang w:val="lt-LT"/>
        </w:rPr>
      </w:pPr>
      <w:r w:rsidRPr="00BD24FA">
        <w:rPr>
          <w:lang w:val="lt-LT"/>
        </w:rPr>
        <w:t xml:space="preserve">Švedija: </w:t>
      </w:r>
      <w:r w:rsidRPr="00BD24FA">
        <w:rPr>
          <w:lang w:val="lt-LT"/>
        </w:rPr>
        <w:tab/>
      </w:r>
      <w:r w:rsidRPr="00BD24FA">
        <w:rPr>
          <w:lang w:val="lt-LT"/>
        </w:rPr>
        <w:tab/>
      </w:r>
      <w:proofErr w:type="spellStart"/>
      <w:r w:rsidRPr="00BD24FA">
        <w:rPr>
          <w:lang w:val="lt-LT"/>
        </w:rPr>
        <w:t>Ticagrelor</w:t>
      </w:r>
      <w:proofErr w:type="spellEnd"/>
      <w:r w:rsidRPr="00BD24FA">
        <w:rPr>
          <w:lang w:val="lt-LT"/>
        </w:rPr>
        <w:t>/</w:t>
      </w:r>
      <w:proofErr w:type="spellStart"/>
      <w:r w:rsidRPr="00BD24FA">
        <w:rPr>
          <w:lang w:val="lt-LT"/>
        </w:rPr>
        <w:t>Acetylsalicylic</w:t>
      </w:r>
      <w:proofErr w:type="spellEnd"/>
      <w:r w:rsidRPr="00BD24FA">
        <w:rPr>
          <w:lang w:val="lt-LT"/>
        </w:rPr>
        <w:t xml:space="preserve"> </w:t>
      </w:r>
      <w:proofErr w:type="spellStart"/>
      <w:r w:rsidRPr="00BD24FA">
        <w:rPr>
          <w:lang w:val="lt-LT"/>
        </w:rPr>
        <w:t>acid</w:t>
      </w:r>
      <w:proofErr w:type="spellEnd"/>
      <w:r w:rsidRPr="00BD24FA">
        <w:rPr>
          <w:lang w:val="lt-LT"/>
        </w:rPr>
        <w:t xml:space="preserve"> </w:t>
      </w:r>
      <w:proofErr w:type="spellStart"/>
      <w:r w:rsidRPr="00BD24FA">
        <w:rPr>
          <w:lang w:val="lt-LT"/>
        </w:rPr>
        <w:t>Viatris</w:t>
      </w:r>
      <w:proofErr w:type="spellEnd"/>
    </w:p>
    <w:p w14:paraId="36C1A799" w14:textId="77777777" w:rsidR="00D51D33" w:rsidRPr="00211C6D" w:rsidRDefault="00D51D33" w:rsidP="00D51D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lt-LT"/>
          <w14:ligatures w14:val="none"/>
        </w:rPr>
      </w:pPr>
    </w:p>
    <w:p w14:paraId="36C1A79A" w14:textId="6E6F8497" w:rsidR="00D51D33" w:rsidRPr="00211C6D" w:rsidRDefault="003A0EF8" w:rsidP="00D51D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</w:pPr>
      <w:r w:rsidRPr="00211C6D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 xml:space="preserve">Šis lapelis paskutinį kartą peržiūrėtas </w:t>
      </w:r>
      <w:r w:rsidR="001B4D75"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  <w:t>2025-12-17.</w:t>
      </w:r>
    </w:p>
    <w:p w14:paraId="36C1A79B" w14:textId="77777777" w:rsidR="00D51D33" w:rsidRPr="00211C6D" w:rsidRDefault="00D51D33" w:rsidP="00D51D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kern w:val="0"/>
          <w:lang w:val="lt-LT"/>
          <w14:ligatures w14:val="none"/>
        </w:rPr>
      </w:pPr>
    </w:p>
    <w:p w14:paraId="1F7C8D2D" w14:textId="77777777" w:rsidR="00D97792" w:rsidRPr="00D97792" w:rsidRDefault="00D97792" w:rsidP="00D9779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</w:pPr>
      <w:r w:rsidRPr="00D97792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 xml:space="preserve">Išsami informacija apie šį vaistą pateikiama Valstybinės vaistų kontrolės tarnybos prie Lietuvos Respublikos sveikatos apsaugos ministerijos tinklalapyje </w:t>
      </w:r>
      <w:r w:rsidRPr="00D97792">
        <w:rPr>
          <w:rFonts w:ascii="Times New Roman" w:eastAsia="Times New Roman" w:hAnsi="Times New Roman" w:cs="Times New Roman"/>
          <w:color w:val="0000EE"/>
          <w:kern w:val="0"/>
          <w:u w:val="single"/>
          <w:lang w:val="lt-LT" w:eastAsia="lt-LT"/>
          <w14:ligatures w14:val="none"/>
        </w:rPr>
        <w:t>https://vvkt.lrv.lt/lt/</w:t>
      </w:r>
      <w:r w:rsidRPr="00D97792">
        <w:rPr>
          <w:rFonts w:ascii="Times New Roman" w:eastAsia="Times New Roman" w:hAnsi="Times New Roman" w:cs="Times New Roman"/>
          <w:kern w:val="0"/>
          <w:lang w:val="lt-LT" w:eastAsia="lt-LT"/>
          <w14:ligatures w14:val="none"/>
        </w:rPr>
        <w:t>.</w:t>
      </w:r>
    </w:p>
    <w:p w14:paraId="36C1A79C" w14:textId="16428272" w:rsidR="00D60F68" w:rsidRPr="00211C6D" w:rsidRDefault="00D60F68" w:rsidP="00D51D33">
      <w:pPr>
        <w:rPr>
          <w:lang w:val="lt-LT"/>
        </w:rPr>
      </w:pPr>
    </w:p>
    <w:sectPr w:rsidR="00D60F68" w:rsidRPr="00211C6D" w:rsidSect="00BD24FA">
      <w:headerReference w:type="even" r:id="rId14"/>
      <w:headerReference w:type="default" r:id="rId15"/>
      <w:footerReference w:type="default" r:id="rId16"/>
      <w:headerReference w:type="first" r:id="rId17"/>
      <w:pgSz w:w="11910" w:h="16840"/>
      <w:pgMar w:top="1134" w:right="1418" w:bottom="1134" w:left="1418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94F79" w14:textId="77777777" w:rsidR="007F6F87" w:rsidRDefault="007F6F87">
      <w:pPr>
        <w:spacing w:after="0" w:line="240" w:lineRule="auto"/>
      </w:pPr>
      <w:r>
        <w:separator/>
      </w:r>
    </w:p>
  </w:endnote>
  <w:endnote w:type="continuationSeparator" w:id="0">
    <w:p w14:paraId="40698A56" w14:textId="77777777" w:rsidR="007F6F87" w:rsidRDefault="007F6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1A7DD" w14:textId="77777777" w:rsidR="005D792B" w:rsidRDefault="005D792B">
    <w:pPr>
      <w:pStyle w:val="Pagrindinistekstas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045C3" w14:textId="77777777" w:rsidR="007F6F87" w:rsidRDefault="007F6F87">
      <w:pPr>
        <w:spacing w:after="0" w:line="240" w:lineRule="auto"/>
      </w:pPr>
      <w:r>
        <w:separator/>
      </w:r>
    </w:p>
  </w:footnote>
  <w:footnote w:type="continuationSeparator" w:id="0">
    <w:p w14:paraId="388FFC54" w14:textId="77777777" w:rsidR="007F6F87" w:rsidRDefault="007F6F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1A7DB" w14:textId="77777777" w:rsidR="005D792B" w:rsidRDefault="003A0EF8">
    <w:pPr>
      <w:pStyle w:val="Antrats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026EC78F" wp14:editId="6EEA6707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6350"/>
              <wp:wrapNone/>
              <wp:docPr id="1181627813" name="Textové pole 2" descr="C2-vidini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4C0AD7" w14:textId="77777777" w:rsidR="005D792B" w:rsidRPr="001B225A" w:rsidRDefault="003A0EF8" w:rsidP="001B225A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</w:pPr>
                          <w:r w:rsidRPr="001B225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  <w:t>C2-vidinis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6EC78F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C2-vidinis" style="position:absolute;margin-left:-16.25pt;margin-top:0;width:34.95pt;height:34.95pt;z-index:251658245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textbox style="mso-fit-shape-to-text:t" inset="0,15pt,20pt,0">
                <w:txbxContent>
                  <w:p w14:paraId="024C0AD7" w14:textId="77777777" w:rsidR="005D792B" w:rsidRPr="001B225A" w:rsidRDefault="003A0EF8" w:rsidP="001B225A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</w:pPr>
                    <w:r w:rsidRPr="001B225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  <w:t>C2-vidinis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1A7DC" w14:textId="77777777" w:rsidR="005D792B" w:rsidRDefault="005D792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1A7DE" w14:textId="77777777" w:rsidR="005D792B" w:rsidRDefault="003A0EF8">
    <w:pPr>
      <w:pStyle w:val="Antrats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317F6C96" wp14:editId="00757669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6350"/>
              <wp:wrapNone/>
              <wp:docPr id="1215561334" name="Textové pole 1" descr="C2-vidini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467964" w14:textId="77777777" w:rsidR="005D792B" w:rsidRPr="001B225A" w:rsidRDefault="003A0EF8" w:rsidP="001B225A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</w:pPr>
                          <w:r w:rsidRPr="001B225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  <w:t>C2-vidinis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7F6C96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7" type="#_x0000_t202" alt="C2-vidinis" style="position:absolute;margin-left:-16.25pt;margin-top:0;width:34.95pt;height:34.95pt;z-index:25165824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Bt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YjaSsb0S77I0XPJmy3mefT2Y5E56ntALU7xWVie&#10;zFgc1GhKB/oVNb2Ot2GKGY53ljSM5n3o5Ytvgov1OhWhliwLW7OzPLaOmEVAX7pX5uyAekC6HmGU&#10;FCvegd/Xxj+9XR8DUpCYifj2aA6wow4Tt8ObiUJ/66eq68te/QIAAP//AwBQSwMEFAAGAAgAAAAh&#10;AHdXhELaAAAAAwEAAA8AAABkcnMvZG93bnJldi54bWxMj0FLw0AQhe+C/2GZghexGxVKE7MpIhTs&#10;wYOtOXibZKdJaHY27G7T5N+76kEv8xje8N43+WYyvRjJ+c6ygvtlAoK4trrjRsHHYXu3BuEDssbe&#10;MimYycOmuL7KMdP2wu807kMjYgj7DBW0IQyZlL5uyaBf2oE4ekfrDIa4ukZqh5cYbnr5kCQrabDj&#10;2NDiQC8t1af92SgoJ3f7tk13r3P12Y1zsisf18dSqZvF9PwEItAU/o7hGz+iQxGZKntm7UWvID4S&#10;fmb0VmkKovpVWeTyP3vxBQAA//8DAFBLAQItABQABgAIAAAAIQC2gziS/gAAAOEBAAATAAAAAAAA&#10;AAAAAAAAAAAAAABbQ29udGVudF9UeXBlc10ueG1sUEsBAi0AFAAGAAgAAAAhADj9If/WAAAAlAEA&#10;AAsAAAAAAAAAAAAAAAAALwEAAF9yZWxzLy5yZWxzUEsBAi0AFAAGAAgAAAAhAB8tcG0NAgAAIQQA&#10;AA4AAAAAAAAAAAAAAAAALgIAAGRycy9lMm9Eb2MueG1sUEsBAi0AFAAGAAgAAAAhAHdXhELaAAAA&#10;AwEAAA8AAAAAAAAAAAAAAAAAZwQAAGRycy9kb3ducmV2LnhtbFBLBQYAAAAABAAEAPMAAABuBQAA&#10;AAA=&#10;" filled="f" stroked="f">
              <v:textbox style="mso-fit-shape-to-text:t" inset="0,15pt,20pt,0">
                <w:txbxContent>
                  <w:p w14:paraId="1B467964" w14:textId="77777777" w:rsidR="005D792B" w:rsidRPr="001B225A" w:rsidRDefault="003A0EF8" w:rsidP="001B225A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</w:pPr>
                    <w:r w:rsidRPr="001B225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  <w:t>C2-vidinis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7196E"/>
    <w:multiLevelType w:val="multilevel"/>
    <w:tmpl w:val="6ABE9B8C"/>
    <w:lvl w:ilvl="0">
      <w:start w:val="1"/>
      <w:numFmt w:val="decimal"/>
      <w:lvlText w:val="%1."/>
      <w:lvlJc w:val="left"/>
      <w:pPr>
        <w:ind w:left="786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86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>
      <w:numFmt w:val="bullet"/>
      <w:lvlText w:val="-"/>
      <w:lvlJc w:val="left"/>
      <w:pPr>
        <w:ind w:left="78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397" w:hanging="2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70" w:hanging="2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42" w:hanging="2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15" w:hanging="2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87" w:hanging="2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60" w:hanging="284"/>
      </w:pPr>
      <w:rPr>
        <w:rFonts w:hint="default"/>
        <w:lang w:val="en-US" w:eastAsia="en-US" w:bidi="ar-SA"/>
      </w:rPr>
    </w:lvl>
  </w:abstractNum>
  <w:abstractNum w:abstractNumId="1" w15:restartNumberingAfterBreak="0">
    <w:nsid w:val="068F5966"/>
    <w:multiLevelType w:val="hybridMultilevel"/>
    <w:tmpl w:val="86AAC014"/>
    <w:lvl w:ilvl="0" w:tplc="02EEC3C8">
      <w:numFmt w:val="bullet"/>
      <w:lvlText w:val=""/>
      <w:lvlJc w:val="left"/>
      <w:pPr>
        <w:ind w:left="782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</w:rPr>
    </w:lvl>
    <w:lvl w:ilvl="1" w:tplc="FFFFFFFF">
      <w:start w:val="1"/>
      <w:numFmt w:val="bullet"/>
      <w:lvlText w:val="-"/>
      <w:lvlJc w:val="left"/>
      <w:pPr>
        <w:ind w:left="936" w:hanging="360"/>
      </w:pPr>
      <w:rPr>
        <w:rFonts w:hint="default"/>
        <w:b w:val="0"/>
        <w:bCs w:val="0"/>
        <w:i w:val="0"/>
        <w:iCs w:val="0"/>
        <w:w w:val="100"/>
        <w:sz w:val="22"/>
        <w:szCs w:val="22"/>
      </w:rPr>
    </w:lvl>
    <w:lvl w:ilvl="2" w:tplc="B16AA930">
      <w:numFmt w:val="bullet"/>
      <w:lvlText w:val="•"/>
      <w:lvlJc w:val="left"/>
      <w:pPr>
        <w:ind w:left="1980" w:hanging="360"/>
      </w:pPr>
      <w:rPr>
        <w:rFonts w:hint="default"/>
      </w:rPr>
    </w:lvl>
    <w:lvl w:ilvl="3" w:tplc="24E0EFE4">
      <w:numFmt w:val="bullet"/>
      <w:lvlText w:val="•"/>
      <w:lvlJc w:val="left"/>
      <w:pPr>
        <w:ind w:left="3021" w:hanging="360"/>
      </w:pPr>
      <w:rPr>
        <w:rFonts w:hint="default"/>
      </w:rPr>
    </w:lvl>
    <w:lvl w:ilvl="4" w:tplc="A3209F30">
      <w:numFmt w:val="bullet"/>
      <w:lvlText w:val="•"/>
      <w:lvlJc w:val="left"/>
      <w:pPr>
        <w:ind w:left="4061" w:hanging="360"/>
      </w:pPr>
      <w:rPr>
        <w:rFonts w:hint="default"/>
      </w:rPr>
    </w:lvl>
    <w:lvl w:ilvl="5" w:tplc="7E46DD4C">
      <w:numFmt w:val="bullet"/>
      <w:lvlText w:val="•"/>
      <w:lvlJc w:val="left"/>
      <w:pPr>
        <w:ind w:left="5102" w:hanging="360"/>
      </w:pPr>
      <w:rPr>
        <w:rFonts w:hint="default"/>
      </w:rPr>
    </w:lvl>
    <w:lvl w:ilvl="6" w:tplc="6AEEC93A">
      <w:numFmt w:val="bullet"/>
      <w:lvlText w:val="•"/>
      <w:lvlJc w:val="left"/>
      <w:pPr>
        <w:ind w:left="6143" w:hanging="360"/>
      </w:pPr>
      <w:rPr>
        <w:rFonts w:hint="default"/>
      </w:rPr>
    </w:lvl>
    <w:lvl w:ilvl="7" w:tplc="4A12000A">
      <w:numFmt w:val="bullet"/>
      <w:lvlText w:val="•"/>
      <w:lvlJc w:val="left"/>
      <w:pPr>
        <w:ind w:left="7183" w:hanging="360"/>
      </w:pPr>
      <w:rPr>
        <w:rFonts w:hint="default"/>
      </w:rPr>
    </w:lvl>
    <w:lvl w:ilvl="8" w:tplc="F3047AC4">
      <w:numFmt w:val="bullet"/>
      <w:lvlText w:val="•"/>
      <w:lvlJc w:val="left"/>
      <w:pPr>
        <w:ind w:left="8224" w:hanging="360"/>
      </w:pPr>
      <w:rPr>
        <w:rFonts w:hint="default"/>
      </w:rPr>
    </w:lvl>
  </w:abstractNum>
  <w:abstractNum w:abstractNumId="2" w15:restartNumberingAfterBreak="0">
    <w:nsid w:val="07F74C0E"/>
    <w:multiLevelType w:val="hybridMultilevel"/>
    <w:tmpl w:val="F00E007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4D7888"/>
    <w:multiLevelType w:val="hybridMultilevel"/>
    <w:tmpl w:val="B844BEA4"/>
    <w:lvl w:ilvl="0" w:tplc="E782159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208A91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A8C8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12C80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4449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52B9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2A7F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9C0E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35AD3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80632"/>
    <w:multiLevelType w:val="multilevel"/>
    <w:tmpl w:val="97982CD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D93711F"/>
    <w:multiLevelType w:val="hybridMultilevel"/>
    <w:tmpl w:val="FA9004A4"/>
    <w:lvl w:ilvl="0" w:tplc="26E8ED2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DF2677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29AF1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B437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C2AD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22C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D45C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CCC0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209C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6007AA"/>
    <w:multiLevelType w:val="hybridMultilevel"/>
    <w:tmpl w:val="4F1C414A"/>
    <w:lvl w:ilvl="0" w:tplc="357883B0">
      <w:start w:val="1"/>
      <w:numFmt w:val="decimal"/>
      <w:lvlText w:val="%1."/>
      <w:lvlJc w:val="left"/>
      <w:pPr>
        <w:ind w:left="782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1" w:tplc="8FE841B0">
      <w:numFmt w:val="bullet"/>
      <w:lvlText w:val="•"/>
      <w:lvlJc w:val="left"/>
      <w:pPr>
        <w:ind w:left="1732" w:hanging="567"/>
      </w:pPr>
      <w:rPr>
        <w:rFonts w:hint="default"/>
      </w:rPr>
    </w:lvl>
    <w:lvl w:ilvl="2" w:tplc="62A6EFCC">
      <w:numFmt w:val="bullet"/>
      <w:lvlText w:val="•"/>
      <w:lvlJc w:val="left"/>
      <w:pPr>
        <w:ind w:left="2685" w:hanging="567"/>
      </w:pPr>
      <w:rPr>
        <w:rFonts w:hint="default"/>
      </w:rPr>
    </w:lvl>
    <w:lvl w:ilvl="3" w:tplc="EF5065AA">
      <w:numFmt w:val="bullet"/>
      <w:lvlText w:val="•"/>
      <w:lvlJc w:val="left"/>
      <w:pPr>
        <w:ind w:left="3637" w:hanging="567"/>
      </w:pPr>
      <w:rPr>
        <w:rFonts w:hint="default"/>
      </w:rPr>
    </w:lvl>
    <w:lvl w:ilvl="4" w:tplc="AD9008BE">
      <w:numFmt w:val="bullet"/>
      <w:lvlText w:val="•"/>
      <w:lvlJc w:val="left"/>
      <w:pPr>
        <w:ind w:left="4590" w:hanging="567"/>
      </w:pPr>
      <w:rPr>
        <w:rFonts w:hint="default"/>
      </w:rPr>
    </w:lvl>
    <w:lvl w:ilvl="5" w:tplc="E4B49024">
      <w:numFmt w:val="bullet"/>
      <w:lvlText w:val="•"/>
      <w:lvlJc w:val="left"/>
      <w:pPr>
        <w:ind w:left="5542" w:hanging="567"/>
      </w:pPr>
      <w:rPr>
        <w:rFonts w:hint="default"/>
      </w:rPr>
    </w:lvl>
    <w:lvl w:ilvl="6" w:tplc="168E9BC8">
      <w:numFmt w:val="bullet"/>
      <w:lvlText w:val="•"/>
      <w:lvlJc w:val="left"/>
      <w:pPr>
        <w:ind w:left="6495" w:hanging="567"/>
      </w:pPr>
      <w:rPr>
        <w:rFonts w:hint="default"/>
      </w:rPr>
    </w:lvl>
    <w:lvl w:ilvl="7" w:tplc="D71C105A">
      <w:numFmt w:val="bullet"/>
      <w:lvlText w:val="•"/>
      <w:lvlJc w:val="left"/>
      <w:pPr>
        <w:ind w:left="7447" w:hanging="567"/>
      </w:pPr>
      <w:rPr>
        <w:rFonts w:hint="default"/>
      </w:rPr>
    </w:lvl>
    <w:lvl w:ilvl="8" w:tplc="CE08A094">
      <w:numFmt w:val="bullet"/>
      <w:lvlText w:val="•"/>
      <w:lvlJc w:val="left"/>
      <w:pPr>
        <w:ind w:left="8400" w:hanging="567"/>
      </w:pPr>
      <w:rPr>
        <w:rFonts w:hint="default"/>
      </w:rPr>
    </w:lvl>
  </w:abstractNum>
  <w:abstractNum w:abstractNumId="7" w15:restartNumberingAfterBreak="0">
    <w:nsid w:val="0F7E051D"/>
    <w:multiLevelType w:val="hybridMultilevel"/>
    <w:tmpl w:val="EB081C08"/>
    <w:lvl w:ilvl="0" w:tplc="DA2C61B2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8" w15:restartNumberingAfterBreak="0">
    <w:nsid w:val="0F877316"/>
    <w:multiLevelType w:val="multilevel"/>
    <w:tmpl w:val="A896140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02E5E5C"/>
    <w:multiLevelType w:val="hybridMultilevel"/>
    <w:tmpl w:val="918E7890"/>
    <w:lvl w:ilvl="0" w:tplc="CD84FDAE">
      <w:start w:val="1"/>
      <w:numFmt w:val="decimal"/>
      <w:lvlText w:val="%1."/>
      <w:lvlJc w:val="left"/>
      <w:pPr>
        <w:ind w:left="1020" w:hanging="360"/>
      </w:pPr>
    </w:lvl>
    <w:lvl w:ilvl="1" w:tplc="84F62FEC">
      <w:start w:val="1"/>
      <w:numFmt w:val="decimal"/>
      <w:lvlText w:val="%2."/>
      <w:lvlJc w:val="left"/>
      <w:pPr>
        <w:ind w:left="1020" w:hanging="360"/>
      </w:pPr>
    </w:lvl>
    <w:lvl w:ilvl="2" w:tplc="D898C514">
      <w:start w:val="1"/>
      <w:numFmt w:val="decimal"/>
      <w:lvlText w:val="%3."/>
      <w:lvlJc w:val="left"/>
      <w:pPr>
        <w:ind w:left="1020" w:hanging="360"/>
      </w:pPr>
    </w:lvl>
    <w:lvl w:ilvl="3" w:tplc="2C5A05B2">
      <w:start w:val="1"/>
      <w:numFmt w:val="decimal"/>
      <w:lvlText w:val="%4."/>
      <w:lvlJc w:val="left"/>
      <w:pPr>
        <w:ind w:left="1020" w:hanging="360"/>
      </w:pPr>
    </w:lvl>
    <w:lvl w:ilvl="4" w:tplc="DB48E3DE">
      <w:start w:val="1"/>
      <w:numFmt w:val="decimal"/>
      <w:lvlText w:val="%5."/>
      <w:lvlJc w:val="left"/>
      <w:pPr>
        <w:ind w:left="1020" w:hanging="360"/>
      </w:pPr>
    </w:lvl>
    <w:lvl w:ilvl="5" w:tplc="5B3EE9CE">
      <w:start w:val="1"/>
      <w:numFmt w:val="decimal"/>
      <w:lvlText w:val="%6."/>
      <w:lvlJc w:val="left"/>
      <w:pPr>
        <w:ind w:left="1020" w:hanging="360"/>
      </w:pPr>
    </w:lvl>
    <w:lvl w:ilvl="6" w:tplc="2AB0F7AE">
      <w:start w:val="1"/>
      <w:numFmt w:val="decimal"/>
      <w:lvlText w:val="%7."/>
      <w:lvlJc w:val="left"/>
      <w:pPr>
        <w:ind w:left="1020" w:hanging="360"/>
      </w:pPr>
    </w:lvl>
    <w:lvl w:ilvl="7" w:tplc="747C2D2A">
      <w:start w:val="1"/>
      <w:numFmt w:val="decimal"/>
      <w:lvlText w:val="%8."/>
      <w:lvlJc w:val="left"/>
      <w:pPr>
        <w:ind w:left="1020" w:hanging="360"/>
      </w:pPr>
    </w:lvl>
    <w:lvl w:ilvl="8" w:tplc="2746FFA6">
      <w:start w:val="1"/>
      <w:numFmt w:val="decimal"/>
      <w:lvlText w:val="%9."/>
      <w:lvlJc w:val="left"/>
      <w:pPr>
        <w:ind w:left="1020" w:hanging="360"/>
      </w:pPr>
    </w:lvl>
  </w:abstractNum>
  <w:abstractNum w:abstractNumId="10" w15:restartNumberingAfterBreak="0">
    <w:nsid w:val="17B829C0"/>
    <w:multiLevelType w:val="hybridMultilevel"/>
    <w:tmpl w:val="BF72294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E72A22"/>
    <w:multiLevelType w:val="multilevel"/>
    <w:tmpl w:val="0AD4DD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19B914D5"/>
    <w:multiLevelType w:val="hybridMultilevel"/>
    <w:tmpl w:val="AB486C68"/>
    <w:lvl w:ilvl="0" w:tplc="64FA47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192FD3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822CF8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D1EF1A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B501E3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8F20FE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61E932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AB0BDA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F48072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F245F8D"/>
    <w:multiLevelType w:val="multilevel"/>
    <w:tmpl w:val="CFB01B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236C0EBB"/>
    <w:multiLevelType w:val="hybridMultilevel"/>
    <w:tmpl w:val="9D0EC684"/>
    <w:lvl w:ilvl="0" w:tplc="45927D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DFA7F62" w:tentative="1">
      <w:start w:val="1"/>
      <w:numFmt w:val="lowerLetter"/>
      <w:lvlText w:val="%2."/>
      <w:lvlJc w:val="left"/>
      <w:pPr>
        <w:ind w:left="1080" w:hanging="360"/>
      </w:pPr>
    </w:lvl>
    <w:lvl w:ilvl="2" w:tplc="60FC3CB2" w:tentative="1">
      <w:start w:val="1"/>
      <w:numFmt w:val="lowerRoman"/>
      <w:lvlText w:val="%3."/>
      <w:lvlJc w:val="right"/>
      <w:pPr>
        <w:ind w:left="1800" w:hanging="180"/>
      </w:pPr>
    </w:lvl>
    <w:lvl w:ilvl="3" w:tplc="DFAE96A2" w:tentative="1">
      <w:start w:val="1"/>
      <w:numFmt w:val="decimal"/>
      <w:lvlText w:val="%4."/>
      <w:lvlJc w:val="left"/>
      <w:pPr>
        <w:ind w:left="2520" w:hanging="360"/>
      </w:pPr>
    </w:lvl>
    <w:lvl w:ilvl="4" w:tplc="59A4424C" w:tentative="1">
      <w:start w:val="1"/>
      <w:numFmt w:val="lowerLetter"/>
      <w:lvlText w:val="%5."/>
      <w:lvlJc w:val="left"/>
      <w:pPr>
        <w:ind w:left="3240" w:hanging="360"/>
      </w:pPr>
    </w:lvl>
    <w:lvl w:ilvl="5" w:tplc="F3780090" w:tentative="1">
      <w:start w:val="1"/>
      <w:numFmt w:val="lowerRoman"/>
      <w:lvlText w:val="%6."/>
      <w:lvlJc w:val="right"/>
      <w:pPr>
        <w:ind w:left="3960" w:hanging="180"/>
      </w:pPr>
    </w:lvl>
    <w:lvl w:ilvl="6" w:tplc="E008265E" w:tentative="1">
      <w:start w:val="1"/>
      <w:numFmt w:val="decimal"/>
      <w:lvlText w:val="%7."/>
      <w:lvlJc w:val="left"/>
      <w:pPr>
        <w:ind w:left="4680" w:hanging="360"/>
      </w:pPr>
    </w:lvl>
    <w:lvl w:ilvl="7" w:tplc="4EB25CD6" w:tentative="1">
      <w:start w:val="1"/>
      <w:numFmt w:val="lowerLetter"/>
      <w:lvlText w:val="%8."/>
      <w:lvlJc w:val="left"/>
      <w:pPr>
        <w:ind w:left="5400" w:hanging="360"/>
      </w:pPr>
    </w:lvl>
    <w:lvl w:ilvl="8" w:tplc="FC527A2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44D56B3"/>
    <w:multiLevelType w:val="hybridMultilevel"/>
    <w:tmpl w:val="C07A8790"/>
    <w:lvl w:ilvl="0" w:tplc="FFFFFFFF">
      <w:start w:val="1"/>
      <w:numFmt w:val="decimal"/>
      <w:lvlText w:val="%1."/>
      <w:lvlJc w:val="left"/>
      <w:pPr>
        <w:ind w:left="624" w:hanging="62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2" w:tplc="DA2C6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de-DE" w:eastAsia="en-US" w:bidi="ar-SA"/>
      </w:rPr>
    </w:lvl>
    <w:lvl w:ilvl="3" w:tplc="FFFFFFFF">
      <w:numFmt w:val="bullet"/>
      <w:lvlText w:val="•"/>
      <w:lvlJc w:val="left"/>
      <w:pPr>
        <w:ind w:left="251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575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631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686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742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798" w:hanging="284"/>
      </w:pPr>
      <w:rPr>
        <w:rFonts w:hint="default"/>
        <w:lang w:val="en-US" w:eastAsia="en-US" w:bidi="ar-SA"/>
      </w:rPr>
    </w:lvl>
  </w:abstractNum>
  <w:abstractNum w:abstractNumId="16" w15:restartNumberingAfterBreak="0">
    <w:nsid w:val="24FA3814"/>
    <w:multiLevelType w:val="hybridMultilevel"/>
    <w:tmpl w:val="3114514E"/>
    <w:lvl w:ilvl="0" w:tplc="6C009BD4">
      <w:numFmt w:val="bullet"/>
      <w:lvlText w:val="•"/>
      <w:lvlJc w:val="left"/>
      <w:pPr>
        <w:ind w:left="1004" w:hanging="360"/>
      </w:pPr>
      <w:rPr>
        <w:rFonts w:hint="default"/>
      </w:rPr>
    </w:lvl>
    <w:lvl w:ilvl="1" w:tplc="7CAA0D28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E689AB2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43E1514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6E47114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78C6C8CC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D0D61778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DEE44AAA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C3229886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262D33F4"/>
    <w:multiLevelType w:val="hybridMultilevel"/>
    <w:tmpl w:val="0CD49D58"/>
    <w:lvl w:ilvl="0" w:tplc="25F4688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lang w:val="en-US" w:eastAsia="en-US" w:bidi="en-US"/>
      </w:rPr>
    </w:lvl>
    <w:lvl w:ilvl="1" w:tplc="751E68B4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3A2C089C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AB5C57D6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34CCD200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BF269244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A872B304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30C2FCFE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573C0538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8" w15:restartNumberingAfterBreak="0">
    <w:nsid w:val="2D097DF3"/>
    <w:multiLevelType w:val="hybridMultilevel"/>
    <w:tmpl w:val="5008C3EE"/>
    <w:lvl w:ilvl="0" w:tplc="3DF66F12">
      <w:start w:val="1"/>
      <w:numFmt w:val="upperLetter"/>
      <w:lvlText w:val="%1."/>
      <w:lvlJc w:val="left"/>
      <w:pPr>
        <w:ind w:left="785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6F22DF6C">
      <w:start w:val="1"/>
      <w:numFmt w:val="upperLetter"/>
      <w:lvlText w:val="%2."/>
      <w:lvlJc w:val="left"/>
      <w:pPr>
        <w:ind w:left="3955" w:hanging="26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AFF6E26E">
      <w:numFmt w:val="bullet"/>
      <w:lvlText w:val="•"/>
      <w:lvlJc w:val="left"/>
      <w:pPr>
        <w:ind w:left="4916" w:hanging="269"/>
      </w:pPr>
      <w:rPr>
        <w:rFonts w:hint="default"/>
        <w:lang w:val="en-US" w:eastAsia="en-US" w:bidi="ar-SA"/>
      </w:rPr>
    </w:lvl>
    <w:lvl w:ilvl="3" w:tplc="5928AA38">
      <w:numFmt w:val="bullet"/>
      <w:lvlText w:val="•"/>
      <w:lvlJc w:val="left"/>
      <w:pPr>
        <w:ind w:left="5592" w:hanging="269"/>
      </w:pPr>
      <w:rPr>
        <w:rFonts w:hint="default"/>
        <w:lang w:val="en-US" w:eastAsia="en-US" w:bidi="ar-SA"/>
      </w:rPr>
    </w:lvl>
    <w:lvl w:ilvl="4" w:tplc="AB7413FE">
      <w:numFmt w:val="bullet"/>
      <w:lvlText w:val="•"/>
      <w:lvlJc w:val="left"/>
      <w:pPr>
        <w:ind w:left="6268" w:hanging="269"/>
      </w:pPr>
      <w:rPr>
        <w:rFonts w:hint="default"/>
        <w:lang w:val="en-US" w:eastAsia="en-US" w:bidi="ar-SA"/>
      </w:rPr>
    </w:lvl>
    <w:lvl w:ilvl="5" w:tplc="6010B216">
      <w:numFmt w:val="bullet"/>
      <w:lvlText w:val="•"/>
      <w:lvlJc w:val="left"/>
      <w:pPr>
        <w:ind w:left="6945" w:hanging="269"/>
      </w:pPr>
      <w:rPr>
        <w:rFonts w:hint="default"/>
        <w:lang w:val="en-US" w:eastAsia="en-US" w:bidi="ar-SA"/>
      </w:rPr>
    </w:lvl>
    <w:lvl w:ilvl="6" w:tplc="79B21656">
      <w:numFmt w:val="bullet"/>
      <w:lvlText w:val="•"/>
      <w:lvlJc w:val="left"/>
      <w:pPr>
        <w:ind w:left="7621" w:hanging="269"/>
      </w:pPr>
      <w:rPr>
        <w:rFonts w:hint="default"/>
        <w:lang w:val="en-US" w:eastAsia="en-US" w:bidi="ar-SA"/>
      </w:rPr>
    </w:lvl>
    <w:lvl w:ilvl="7" w:tplc="3F24C8AC">
      <w:numFmt w:val="bullet"/>
      <w:lvlText w:val="•"/>
      <w:lvlJc w:val="left"/>
      <w:pPr>
        <w:ind w:left="8297" w:hanging="269"/>
      </w:pPr>
      <w:rPr>
        <w:rFonts w:hint="default"/>
        <w:lang w:val="en-US" w:eastAsia="en-US" w:bidi="ar-SA"/>
      </w:rPr>
    </w:lvl>
    <w:lvl w:ilvl="8" w:tplc="F8580D04">
      <w:numFmt w:val="bullet"/>
      <w:lvlText w:val="•"/>
      <w:lvlJc w:val="left"/>
      <w:pPr>
        <w:ind w:left="8973" w:hanging="269"/>
      </w:pPr>
      <w:rPr>
        <w:rFonts w:hint="default"/>
        <w:lang w:val="en-US" w:eastAsia="en-US" w:bidi="ar-SA"/>
      </w:rPr>
    </w:lvl>
  </w:abstractNum>
  <w:abstractNum w:abstractNumId="19" w15:restartNumberingAfterBreak="0">
    <w:nsid w:val="2EA81B8E"/>
    <w:multiLevelType w:val="hybridMultilevel"/>
    <w:tmpl w:val="1E40CE58"/>
    <w:lvl w:ilvl="0" w:tplc="FFFFFFFF">
      <w:start w:val="1"/>
      <w:numFmt w:val="decimal"/>
      <w:lvlText w:val="%1."/>
      <w:lvlJc w:val="left"/>
      <w:pPr>
        <w:ind w:left="624" w:hanging="62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2" w:tplc="DA2C6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de-DE" w:eastAsia="en-US" w:bidi="ar-SA"/>
      </w:rPr>
    </w:lvl>
    <w:lvl w:ilvl="3" w:tplc="FFFFFFFF">
      <w:numFmt w:val="bullet"/>
      <w:lvlText w:val="•"/>
      <w:lvlJc w:val="left"/>
      <w:pPr>
        <w:ind w:left="251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575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631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686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742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798" w:hanging="284"/>
      </w:pPr>
      <w:rPr>
        <w:rFonts w:hint="default"/>
        <w:lang w:val="en-US" w:eastAsia="en-US" w:bidi="ar-SA"/>
      </w:rPr>
    </w:lvl>
  </w:abstractNum>
  <w:abstractNum w:abstractNumId="20" w15:restartNumberingAfterBreak="0">
    <w:nsid w:val="31583C51"/>
    <w:multiLevelType w:val="hybridMultilevel"/>
    <w:tmpl w:val="6BD09D84"/>
    <w:lvl w:ilvl="0" w:tplc="E8B29D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7820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D265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28D9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1014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FA42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5A49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602E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16B8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A2231E"/>
    <w:multiLevelType w:val="hybridMultilevel"/>
    <w:tmpl w:val="A7142714"/>
    <w:lvl w:ilvl="0" w:tplc="00A07962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98C8D4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F627B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B569C1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C253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F70D95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1CA8C1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D38EDD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C485E3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4234FC1"/>
    <w:multiLevelType w:val="hybridMultilevel"/>
    <w:tmpl w:val="B28C44CE"/>
    <w:lvl w:ilvl="0" w:tplc="0E60CCFC">
      <w:numFmt w:val="bullet"/>
      <w:lvlText w:val="-"/>
      <w:lvlJc w:val="left"/>
      <w:pPr>
        <w:ind w:left="134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1" w:tplc="8BE4421E">
      <w:numFmt w:val="bullet"/>
      <w:lvlText w:val="•"/>
      <w:lvlJc w:val="left"/>
      <w:pPr>
        <w:ind w:left="2236" w:hanging="567"/>
      </w:pPr>
      <w:rPr>
        <w:rFonts w:hint="default"/>
      </w:rPr>
    </w:lvl>
    <w:lvl w:ilvl="2" w:tplc="D2AA5044">
      <w:numFmt w:val="bullet"/>
      <w:lvlText w:val="•"/>
      <w:lvlJc w:val="left"/>
      <w:pPr>
        <w:ind w:left="3133" w:hanging="567"/>
      </w:pPr>
      <w:rPr>
        <w:rFonts w:hint="default"/>
      </w:rPr>
    </w:lvl>
    <w:lvl w:ilvl="3" w:tplc="D6BA3912">
      <w:numFmt w:val="bullet"/>
      <w:lvlText w:val="•"/>
      <w:lvlJc w:val="left"/>
      <w:pPr>
        <w:ind w:left="4029" w:hanging="567"/>
      </w:pPr>
      <w:rPr>
        <w:rFonts w:hint="default"/>
      </w:rPr>
    </w:lvl>
    <w:lvl w:ilvl="4" w:tplc="EF0E7F4C">
      <w:numFmt w:val="bullet"/>
      <w:lvlText w:val="•"/>
      <w:lvlJc w:val="left"/>
      <w:pPr>
        <w:ind w:left="4926" w:hanging="567"/>
      </w:pPr>
      <w:rPr>
        <w:rFonts w:hint="default"/>
      </w:rPr>
    </w:lvl>
    <w:lvl w:ilvl="5" w:tplc="0360C220">
      <w:numFmt w:val="bullet"/>
      <w:lvlText w:val="•"/>
      <w:lvlJc w:val="left"/>
      <w:pPr>
        <w:ind w:left="5822" w:hanging="567"/>
      </w:pPr>
      <w:rPr>
        <w:rFonts w:hint="default"/>
      </w:rPr>
    </w:lvl>
    <w:lvl w:ilvl="6" w:tplc="CE565A28">
      <w:numFmt w:val="bullet"/>
      <w:lvlText w:val="•"/>
      <w:lvlJc w:val="left"/>
      <w:pPr>
        <w:ind w:left="6719" w:hanging="567"/>
      </w:pPr>
      <w:rPr>
        <w:rFonts w:hint="default"/>
      </w:rPr>
    </w:lvl>
    <w:lvl w:ilvl="7" w:tplc="29CA9D68">
      <w:numFmt w:val="bullet"/>
      <w:lvlText w:val="•"/>
      <w:lvlJc w:val="left"/>
      <w:pPr>
        <w:ind w:left="7615" w:hanging="567"/>
      </w:pPr>
      <w:rPr>
        <w:rFonts w:hint="default"/>
      </w:rPr>
    </w:lvl>
    <w:lvl w:ilvl="8" w:tplc="0B7A9638">
      <w:numFmt w:val="bullet"/>
      <w:lvlText w:val="•"/>
      <w:lvlJc w:val="left"/>
      <w:pPr>
        <w:ind w:left="8512" w:hanging="567"/>
      </w:pPr>
      <w:rPr>
        <w:rFonts w:hint="default"/>
      </w:rPr>
    </w:lvl>
  </w:abstractNum>
  <w:abstractNum w:abstractNumId="23" w15:restartNumberingAfterBreak="0">
    <w:nsid w:val="422E17BC"/>
    <w:multiLevelType w:val="hybridMultilevel"/>
    <w:tmpl w:val="CB668610"/>
    <w:lvl w:ilvl="0" w:tplc="FFFFFFFF">
      <w:numFmt w:val="bullet"/>
      <w:lvlText w:val=""/>
      <w:lvlJc w:val="left"/>
      <w:pPr>
        <w:ind w:left="782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</w:rPr>
    </w:lvl>
    <w:lvl w:ilvl="1" w:tplc="0427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1980" w:hanging="360"/>
      </w:pPr>
      <w:rPr>
        <w:rFonts w:hint="default"/>
      </w:rPr>
    </w:lvl>
    <w:lvl w:ilvl="3" w:tplc="FFFFFFFF">
      <w:numFmt w:val="bullet"/>
      <w:lvlText w:val="•"/>
      <w:lvlJc w:val="left"/>
      <w:pPr>
        <w:ind w:left="3021" w:hanging="360"/>
      </w:pPr>
      <w:rPr>
        <w:rFonts w:hint="default"/>
      </w:rPr>
    </w:lvl>
    <w:lvl w:ilvl="4" w:tplc="FFFFFFFF">
      <w:numFmt w:val="bullet"/>
      <w:lvlText w:val="•"/>
      <w:lvlJc w:val="left"/>
      <w:pPr>
        <w:ind w:left="4061" w:hanging="360"/>
      </w:pPr>
      <w:rPr>
        <w:rFonts w:hint="default"/>
      </w:rPr>
    </w:lvl>
    <w:lvl w:ilvl="5" w:tplc="FFFFFFFF">
      <w:numFmt w:val="bullet"/>
      <w:lvlText w:val="•"/>
      <w:lvlJc w:val="left"/>
      <w:pPr>
        <w:ind w:left="5102" w:hanging="360"/>
      </w:pPr>
      <w:rPr>
        <w:rFonts w:hint="default"/>
      </w:rPr>
    </w:lvl>
    <w:lvl w:ilvl="6" w:tplc="FFFFFFFF">
      <w:numFmt w:val="bullet"/>
      <w:lvlText w:val="•"/>
      <w:lvlJc w:val="left"/>
      <w:pPr>
        <w:ind w:left="6143" w:hanging="360"/>
      </w:pPr>
      <w:rPr>
        <w:rFonts w:hint="default"/>
      </w:rPr>
    </w:lvl>
    <w:lvl w:ilvl="7" w:tplc="FFFFFFFF">
      <w:numFmt w:val="bullet"/>
      <w:lvlText w:val="•"/>
      <w:lvlJc w:val="left"/>
      <w:pPr>
        <w:ind w:left="7183" w:hanging="360"/>
      </w:pPr>
      <w:rPr>
        <w:rFonts w:hint="default"/>
      </w:rPr>
    </w:lvl>
    <w:lvl w:ilvl="8" w:tplc="FFFFFFFF">
      <w:numFmt w:val="bullet"/>
      <w:lvlText w:val="•"/>
      <w:lvlJc w:val="left"/>
      <w:pPr>
        <w:ind w:left="8224" w:hanging="360"/>
      </w:pPr>
      <w:rPr>
        <w:rFonts w:hint="default"/>
      </w:rPr>
    </w:lvl>
  </w:abstractNum>
  <w:abstractNum w:abstractNumId="24" w15:restartNumberingAfterBreak="0">
    <w:nsid w:val="44746575"/>
    <w:multiLevelType w:val="hybridMultilevel"/>
    <w:tmpl w:val="302A051A"/>
    <w:lvl w:ilvl="0" w:tplc="0D1680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de-DE" w:eastAsia="en-US" w:bidi="ar-SA"/>
      </w:rPr>
    </w:lvl>
    <w:lvl w:ilvl="1" w:tplc="E8D004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6C55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120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3039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B7880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000E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0E0C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2A8E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D2BB3"/>
    <w:multiLevelType w:val="hybridMultilevel"/>
    <w:tmpl w:val="9C90C80A"/>
    <w:lvl w:ilvl="0" w:tplc="766EFD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F87C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1609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DC84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4C76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0C84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50DF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4E39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4EB9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C4761F"/>
    <w:multiLevelType w:val="hybridMultilevel"/>
    <w:tmpl w:val="3B825E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6229B3"/>
    <w:multiLevelType w:val="hybridMultilevel"/>
    <w:tmpl w:val="E5C0B276"/>
    <w:lvl w:ilvl="0" w:tplc="6BAC38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43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5CAB9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F677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36A9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CF86F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1C53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E265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4E03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2911C6"/>
    <w:multiLevelType w:val="hybridMultilevel"/>
    <w:tmpl w:val="1FB00D24"/>
    <w:lvl w:ilvl="0" w:tplc="47C499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C008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D032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699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BA5B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CED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246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7024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0C51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2B3504"/>
    <w:multiLevelType w:val="multilevel"/>
    <w:tmpl w:val="37BEF5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49802E3"/>
    <w:multiLevelType w:val="hybridMultilevel"/>
    <w:tmpl w:val="D5E8D32C"/>
    <w:lvl w:ilvl="0" w:tplc="ADDA3A62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trike w:val="0"/>
        <w:w w:val="100"/>
        <w:sz w:val="22"/>
        <w:szCs w:val="22"/>
        <w:lang w:val="en-GB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DC5A98"/>
    <w:multiLevelType w:val="hybridMultilevel"/>
    <w:tmpl w:val="86A4C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7319F8"/>
    <w:multiLevelType w:val="hybridMultilevel"/>
    <w:tmpl w:val="D57237E6"/>
    <w:lvl w:ilvl="0" w:tplc="285CCB2C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C9A461C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50E3DA4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27A2F80E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F572D544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3BE89D7E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8E200278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1D082058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2588179C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3" w15:restartNumberingAfterBreak="0">
    <w:nsid w:val="5FFC054C"/>
    <w:multiLevelType w:val="hybridMultilevel"/>
    <w:tmpl w:val="52003CE0"/>
    <w:lvl w:ilvl="0" w:tplc="F52E97FA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F3FC92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EE899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4C89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08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01293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A2E7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3C81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AE94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C73F36"/>
    <w:multiLevelType w:val="hybridMultilevel"/>
    <w:tmpl w:val="5D609F82"/>
    <w:lvl w:ilvl="0" w:tplc="DC2AE72A">
      <w:numFmt w:val="bullet"/>
      <w:lvlText w:val="-"/>
      <w:lvlJc w:val="left"/>
      <w:pPr>
        <w:ind w:left="134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1" w:tplc="E2CE7840">
      <w:numFmt w:val="bullet"/>
      <w:lvlText w:val="•"/>
      <w:lvlJc w:val="left"/>
      <w:pPr>
        <w:ind w:left="2236" w:hanging="567"/>
      </w:pPr>
      <w:rPr>
        <w:rFonts w:hint="default"/>
      </w:rPr>
    </w:lvl>
    <w:lvl w:ilvl="2" w:tplc="9722633C">
      <w:numFmt w:val="bullet"/>
      <w:lvlText w:val="•"/>
      <w:lvlJc w:val="left"/>
      <w:pPr>
        <w:ind w:left="3133" w:hanging="567"/>
      </w:pPr>
      <w:rPr>
        <w:rFonts w:hint="default"/>
      </w:rPr>
    </w:lvl>
    <w:lvl w:ilvl="3" w:tplc="6608BF98">
      <w:numFmt w:val="bullet"/>
      <w:lvlText w:val="•"/>
      <w:lvlJc w:val="left"/>
      <w:pPr>
        <w:ind w:left="4029" w:hanging="567"/>
      </w:pPr>
      <w:rPr>
        <w:rFonts w:hint="default"/>
      </w:rPr>
    </w:lvl>
    <w:lvl w:ilvl="4" w:tplc="BA2E0C3E">
      <w:numFmt w:val="bullet"/>
      <w:lvlText w:val="•"/>
      <w:lvlJc w:val="left"/>
      <w:pPr>
        <w:ind w:left="4926" w:hanging="567"/>
      </w:pPr>
      <w:rPr>
        <w:rFonts w:hint="default"/>
      </w:rPr>
    </w:lvl>
    <w:lvl w:ilvl="5" w:tplc="E1D6584A">
      <w:numFmt w:val="bullet"/>
      <w:lvlText w:val="•"/>
      <w:lvlJc w:val="left"/>
      <w:pPr>
        <w:ind w:left="5822" w:hanging="567"/>
      </w:pPr>
      <w:rPr>
        <w:rFonts w:hint="default"/>
      </w:rPr>
    </w:lvl>
    <w:lvl w:ilvl="6" w:tplc="A4A035CA">
      <w:numFmt w:val="bullet"/>
      <w:lvlText w:val="•"/>
      <w:lvlJc w:val="left"/>
      <w:pPr>
        <w:ind w:left="6719" w:hanging="567"/>
      </w:pPr>
      <w:rPr>
        <w:rFonts w:hint="default"/>
      </w:rPr>
    </w:lvl>
    <w:lvl w:ilvl="7" w:tplc="0356362E">
      <w:numFmt w:val="bullet"/>
      <w:lvlText w:val="•"/>
      <w:lvlJc w:val="left"/>
      <w:pPr>
        <w:ind w:left="7615" w:hanging="567"/>
      </w:pPr>
      <w:rPr>
        <w:rFonts w:hint="default"/>
      </w:rPr>
    </w:lvl>
    <w:lvl w:ilvl="8" w:tplc="ECFAB550">
      <w:numFmt w:val="bullet"/>
      <w:lvlText w:val="•"/>
      <w:lvlJc w:val="left"/>
      <w:pPr>
        <w:ind w:left="8512" w:hanging="567"/>
      </w:pPr>
      <w:rPr>
        <w:rFonts w:hint="default"/>
      </w:rPr>
    </w:lvl>
  </w:abstractNum>
  <w:abstractNum w:abstractNumId="35" w15:restartNumberingAfterBreak="0">
    <w:nsid w:val="68182D6D"/>
    <w:multiLevelType w:val="hybridMultilevel"/>
    <w:tmpl w:val="61603D86"/>
    <w:lvl w:ilvl="0" w:tplc="DA2C61B2">
      <w:numFmt w:val="bullet"/>
      <w:lvlText w:val="-"/>
      <w:lvlJc w:val="left"/>
      <w:pPr>
        <w:ind w:left="134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1" w:tplc="FFFFFFFF">
      <w:numFmt w:val="bullet"/>
      <w:lvlText w:val="•"/>
      <w:lvlJc w:val="left"/>
      <w:pPr>
        <w:ind w:left="2236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133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029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4926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5822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6719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7615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512" w:hanging="567"/>
      </w:pPr>
      <w:rPr>
        <w:rFonts w:hint="default"/>
      </w:rPr>
    </w:lvl>
  </w:abstractNum>
  <w:abstractNum w:abstractNumId="36" w15:restartNumberingAfterBreak="0">
    <w:nsid w:val="68CA6AD0"/>
    <w:multiLevelType w:val="hybridMultilevel"/>
    <w:tmpl w:val="EA64A8EC"/>
    <w:lvl w:ilvl="0" w:tplc="3FFAD68E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en-US"/>
      </w:rPr>
    </w:lvl>
    <w:lvl w:ilvl="1" w:tplc="C3ECD07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56E9FD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6ADA2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B01EE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1444FF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FB8BE0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C5C735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A5A483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ADC3972"/>
    <w:multiLevelType w:val="hybridMultilevel"/>
    <w:tmpl w:val="AB767ABE"/>
    <w:lvl w:ilvl="0" w:tplc="FFFFFFFF">
      <w:start w:val="1"/>
      <w:numFmt w:val="decimal"/>
      <w:lvlText w:val="%1."/>
      <w:lvlJc w:val="left"/>
      <w:pPr>
        <w:ind w:left="624" w:hanging="62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2" w:tplc="DA2C6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de-DE" w:eastAsia="en-US" w:bidi="ar-SA"/>
      </w:rPr>
    </w:lvl>
    <w:lvl w:ilvl="3" w:tplc="FFFFFFFF">
      <w:numFmt w:val="bullet"/>
      <w:lvlText w:val="•"/>
      <w:lvlJc w:val="left"/>
      <w:pPr>
        <w:ind w:left="2519" w:hanging="28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575" w:hanging="28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631" w:hanging="28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686" w:hanging="28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742" w:hanging="28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798" w:hanging="284"/>
      </w:pPr>
      <w:rPr>
        <w:rFonts w:hint="default"/>
        <w:lang w:val="en-US" w:eastAsia="en-US" w:bidi="ar-SA"/>
      </w:rPr>
    </w:lvl>
  </w:abstractNum>
  <w:abstractNum w:abstractNumId="38" w15:restartNumberingAfterBreak="0">
    <w:nsid w:val="6AE17BAB"/>
    <w:multiLevelType w:val="hybridMultilevel"/>
    <w:tmpl w:val="8E9EAE1E"/>
    <w:lvl w:ilvl="0" w:tplc="BD7858EE">
      <w:start w:val="1"/>
      <w:numFmt w:val="decimal"/>
      <w:lvlText w:val="%1."/>
      <w:lvlJc w:val="left"/>
      <w:pPr>
        <w:ind w:left="624" w:hanging="62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C96B4A0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2" w:tplc="DA2C6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de-DE" w:eastAsia="en-US" w:bidi="ar-SA"/>
      </w:rPr>
    </w:lvl>
    <w:lvl w:ilvl="3" w:tplc="5E6494CA">
      <w:numFmt w:val="bullet"/>
      <w:lvlText w:val="•"/>
      <w:lvlJc w:val="left"/>
      <w:pPr>
        <w:ind w:left="2519" w:hanging="284"/>
      </w:pPr>
      <w:rPr>
        <w:rFonts w:hint="default"/>
        <w:lang w:val="en-US" w:eastAsia="en-US" w:bidi="ar-SA"/>
      </w:rPr>
    </w:lvl>
    <w:lvl w:ilvl="4" w:tplc="883A7A42">
      <w:numFmt w:val="bullet"/>
      <w:lvlText w:val="•"/>
      <w:lvlJc w:val="left"/>
      <w:pPr>
        <w:ind w:left="3575" w:hanging="284"/>
      </w:pPr>
      <w:rPr>
        <w:rFonts w:hint="default"/>
        <w:lang w:val="en-US" w:eastAsia="en-US" w:bidi="ar-SA"/>
      </w:rPr>
    </w:lvl>
    <w:lvl w:ilvl="5" w:tplc="9E081BB8">
      <w:numFmt w:val="bullet"/>
      <w:lvlText w:val="•"/>
      <w:lvlJc w:val="left"/>
      <w:pPr>
        <w:ind w:left="4631" w:hanging="284"/>
      </w:pPr>
      <w:rPr>
        <w:rFonts w:hint="default"/>
        <w:lang w:val="en-US" w:eastAsia="en-US" w:bidi="ar-SA"/>
      </w:rPr>
    </w:lvl>
    <w:lvl w:ilvl="6" w:tplc="B490A504">
      <w:numFmt w:val="bullet"/>
      <w:lvlText w:val="•"/>
      <w:lvlJc w:val="left"/>
      <w:pPr>
        <w:ind w:left="5686" w:hanging="284"/>
      </w:pPr>
      <w:rPr>
        <w:rFonts w:hint="default"/>
        <w:lang w:val="en-US" w:eastAsia="en-US" w:bidi="ar-SA"/>
      </w:rPr>
    </w:lvl>
    <w:lvl w:ilvl="7" w:tplc="039A9280">
      <w:numFmt w:val="bullet"/>
      <w:lvlText w:val="•"/>
      <w:lvlJc w:val="left"/>
      <w:pPr>
        <w:ind w:left="6742" w:hanging="284"/>
      </w:pPr>
      <w:rPr>
        <w:rFonts w:hint="default"/>
        <w:lang w:val="en-US" w:eastAsia="en-US" w:bidi="ar-SA"/>
      </w:rPr>
    </w:lvl>
    <w:lvl w:ilvl="8" w:tplc="BBF897D8">
      <w:numFmt w:val="bullet"/>
      <w:lvlText w:val="•"/>
      <w:lvlJc w:val="left"/>
      <w:pPr>
        <w:ind w:left="7798" w:hanging="284"/>
      </w:pPr>
      <w:rPr>
        <w:rFonts w:hint="default"/>
        <w:lang w:val="en-US" w:eastAsia="en-US" w:bidi="ar-SA"/>
      </w:rPr>
    </w:lvl>
  </w:abstractNum>
  <w:abstractNum w:abstractNumId="39" w15:restartNumberingAfterBreak="0">
    <w:nsid w:val="6D436D0B"/>
    <w:multiLevelType w:val="hybridMultilevel"/>
    <w:tmpl w:val="4AD0661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EA45BC">
      <w:numFmt w:val="bullet"/>
      <w:lvlText w:val="-"/>
      <w:lvlJc w:val="left"/>
      <w:pPr>
        <w:ind w:left="216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6256DD"/>
    <w:multiLevelType w:val="hybridMultilevel"/>
    <w:tmpl w:val="33BE79C8"/>
    <w:lvl w:ilvl="0" w:tplc="00A4CB6A">
      <w:start w:val="1"/>
      <w:numFmt w:val="decimal"/>
      <w:lvlText w:val="%1."/>
      <w:lvlJc w:val="left"/>
      <w:pPr>
        <w:ind w:left="1020" w:hanging="360"/>
      </w:pPr>
    </w:lvl>
    <w:lvl w:ilvl="1" w:tplc="1CE4D0B0">
      <w:start w:val="1"/>
      <w:numFmt w:val="decimal"/>
      <w:lvlText w:val="%2."/>
      <w:lvlJc w:val="left"/>
      <w:pPr>
        <w:ind w:left="1020" w:hanging="360"/>
      </w:pPr>
    </w:lvl>
    <w:lvl w:ilvl="2" w:tplc="A41AF9EC">
      <w:start w:val="1"/>
      <w:numFmt w:val="decimal"/>
      <w:lvlText w:val="%3."/>
      <w:lvlJc w:val="left"/>
      <w:pPr>
        <w:ind w:left="1020" w:hanging="360"/>
      </w:pPr>
    </w:lvl>
    <w:lvl w:ilvl="3" w:tplc="87BEF628">
      <w:start w:val="1"/>
      <w:numFmt w:val="decimal"/>
      <w:lvlText w:val="%4."/>
      <w:lvlJc w:val="left"/>
      <w:pPr>
        <w:ind w:left="1020" w:hanging="360"/>
      </w:pPr>
    </w:lvl>
    <w:lvl w:ilvl="4" w:tplc="F7E4A502">
      <w:start w:val="1"/>
      <w:numFmt w:val="decimal"/>
      <w:lvlText w:val="%5."/>
      <w:lvlJc w:val="left"/>
      <w:pPr>
        <w:ind w:left="1020" w:hanging="360"/>
      </w:pPr>
    </w:lvl>
    <w:lvl w:ilvl="5" w:tplc="E928329E">
      <w:start w:val="1"/>
      <w:numFmt w:val="decimal"/>
      <w:lvlText w:val="%6."/>
      <w:lvlJc w:val="left"/>
      <w:pPr>
        <w:ind w:left="1020" w:hanging="360"/>
      </w:pPr>
    </w:lvl>
    <w:lvl w:ilvl="6" w:tplc="3C8E9D8C">
      <w:start w:val="1"/>
      <w:numFmt w:val="decimal"/>
      <w:lvlText w:val="%7."/>
      <w:lvlJc w:val="left"/>
      <w:pPr>
        <w:ind w:left="1020" w:hanging="360"/>
      </w:pPr>
    </w:lvl>
    <w:lvl w:ilvl="7" w:tplc="B15EF6AE">
      <w:start w:val="1"/>
      <w:numFmt w:val="decimal"/>
      <w:lvlText w:val="%8."/>
      <w:lvlJc w:val="left"/>
      <w:pPr>
        <w:ind w:left="1020" w:hanging="360"/>
      </w:pPr>
    </w:lvl>
    <w:lvl w:ilvl="8" w:tplc="25CA1022">
      <w:start w:val="1"/>
      <w:numFmt w:val="decimal"/>
      <w:lvlText w:val="%9."/>
      <w:lvlJc w:val="left"/>
      <w:pPr>
        <w:ind w:left="1020" w:hanging="360"/>
      </w:pPr>
    </w:lvl>
  </w:abstractNum>
  <w:abstractNum w:abstractNumId="41" w15:restartNumberingAfterBreak="0">
    <w:nsid w:val="7174317D"/>
    <w:multiLevelType w:val="hybridMultilevel"/>
    <w:tmpl w:val="76F2BF16"/>
    <w:lvl w:ilvl="0" w:tplc="7288288A">
      <w:start w:val="1"/>
      <w:numFmt w:val="decimal"/>
      <w:lvlText w:val="%1."/>
      <w:lvlJc w:val="left"/>
      <w:pPr>
        <w:ind w:left="220" w:hanging="62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D9A9B78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2" w:tplc="B0B81BF6">
      <w:numFmt w:val="bullet"/>
      <w:lvlText w:val="-"/>
      <w:lvlJc w:val="left"/>
      <w:pPr>
        <w:ind w:left="1069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0DFCCEF8">
      <w:numFmt w:val="bullet"/>
      <w:lvlText w:val="•"/>
      <w:lvlJc w:val="left"/>
      <w:pPr>
        <w:ind w:left="2115" w:hanging="284"/>
      </w:pPr>
      <w:rPr>
        <w:rFonts w:hint="default"/>
        <w:lang w:val="en-US" w:eastAsia="en-US" w:bidi="ar-SA"/>
      </w:rPr>
    </w:lvl>
    <w:lvl w:ilvl="4" w:tplc="C0CCFC30">
      <w:numFmt w:val="bullet"/>
      <w:lvlText w:val="•"/>
      <w:lvlJc w:val="left"/>
      <w:pPr>
        <w:ind w:left="3171" w:hanging="284"/>
      </w:pPr>
      <w:rPr>
        <w:rFonts w:hint="default"/>
        <w:lang w:val="en-US" w:eastAsia="en-US" w:bidi="ar-SA"/>
      </w:rPr>
    </w:lvl>
    <w:lvl w:ilvl="5" w:tplc="664CFE74">
      <w:numFmt w:val="bullet"/>
      <w:lvlText w:val="•"/>
      <w:lvlJc w:val="left"/>
      <w:pPr>
        <w:ind w:left="4227" w:hanging="284"/>
      </w:pPr>
      <w:rPr>
        <w:rFonts w:hint="default"/>
        <w:lang w:val="en-US" w:eastAsia="en-US" w:bidi="ar-SA"/>
      </w:rPr>
    </w:lvl>
    <w:lvl w:ilvl="6" w:tplc="5C327114">
      <w:numFmt w:val="bullet"/>
      <w:lvlText w:val="•"/>
      <w:lvlJc w:val="left"/>
      <w:pPr>
        <w:ind w:left="5282" w:hanging="284"/>
      </w:pPr>
      <w:rPr>
        <w:rFonts w:hint="default"/>
        <w:lang w:val="en-US" w:eastAsia="en-US" w:bidi="ar-SA"/>
      </w:rPr>
    </w:lvl>
    <w:lvl w:ilvl="7" w:tplc="8940D176">
      <w:numFmt w:val="bullet"/>
      <w:lvlText w:val="•"/>
      <w:lvlJc w:val="left"/>
      <w:pPr>
        <w:ind w:left="6338" w:hanging="284"/>
      </w:pPr>
      <w:rPr>
        <w:rFonts w:hint="default"/>
        <w:lang w:val="en-US" w:eastAsia="en-US" w:bidi="ar-SA"/>
      </w:rPr>
    </w:lvl>
    <w:lvl w:ilvl="8" w:tplc="3A80BD44">
      <w:numFmt w:val="bullet"/>
      <w:lvlText w:val="•"/>
      <w:lvlJc w:val="left"/>
      <w:pPr>
        <w:ind w:left="7394" w:hanging="284"/>
      </w:pPr>
      <w:rPr>
        <w:rFonts w:hint="default"/>
        <w:lang w:val="en-US" w:eastAsia="en-US" w:bidi="ar-SA"/>
      </w:rPr>
    </w:lvl>
  </w:abstractNum>
  <w:abstractNum w:abstractNumId="42" w15:restartNumberingAfterBreak="0">
    <w:nsid w:val="73E453C7"/>
    <w:multiLevelType w:val="hybridMultilevel"/>
    <w:tmpl w:val="6B40FCF4"/>
    <w:lvl w:ilvl="0" w:tplc="E8ACB5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56295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F084E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D8C2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F47E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1CB5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7A5A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66CD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7AFA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F56081"/>
    <w:multiLevelType w:val="hybridMultilevel"/>
    <w:tmpl w:val="F51CC990"/>
    <w:lvl w:ilvl="0" w:tplc="DA2C6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de-DE" w:eastAsia="en-US" w:bidi="ar-SA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numFmt w:val="bullet"/>
      <w:lvlText w:val="-"/>
      <w:lvlJc w:val="left"/>
      <w:pPr>
        <w:ind w:left="216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7D2F9A"/>
    <w:multiLevelType w:val="hybridMultilevel"/>
    <w:tmpl w:val="4D0ACB1C"/>
    <w:lvl w:ilvl="0" w:tplc="042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B41395"/>
    <w:multiLevelType w:val="hybridMultilevel"/>
    <w:tmpl w:val="261EA486"/>
    <w:lvl w:ilvl="0" w:tplc="6D223438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8E76E442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5406CCD2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2842D040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C6182640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AA74CABA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B986F2EA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A2E6D8FA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87AC54C6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6" w15:restartNumberingAfterBreak="0">
    <w:nsid w:val="7B7D2D77"/>
    <w:multiLevelType w:val="hybridMultilevel"/>
    <w:tmpl w:val="19F65216"/>
    <w:lvl w:ilvl="0" w:tplc="48A8E990">
      <w:numFmt w:val="bullet"/>
      <w:lvlText w:val="•"/>
      <w:lvlJc w:val="left"/>
      <w:pPr>
        <w:ind w:left="1004" w:hanging="360"/>
      </w:pPr>
      <w:rPr>
        <w:rFonts w:hint="default"/>
        <w:lang w:val="en-US" w:eastAsia="en-US" w:bidi="en-US"/>
      </w:rPr>
    </w:lvl>
    <w:lvl w:ilvl="1" w:tplc="FFBEA93E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61962730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DB609FCA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9B8E1BB4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8EC6DAA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A06CF40A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B34263D8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BFCC9164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7DDC373E"/>
    <w:multiLevelType w:val="hybridMultilevel"/>
    <w:tmpl w:val="1CD445B0"/>
    <w:lvl w:ilvl="0" w:tplc="0FF8E646">
      <w:start w:val="1"/>
      <w:numFmt w:val="decimal"/>
      <w:lvlText w:val="%1."/>
      <w:lvlJc w:val="left"/>
      <w:pPr>
        <w:ind w:left="1020" w:hanging="360"/>
      </w:pPr>
    </w:lvl>
    <w:lvl w:ilvl="1" w:tplc="95242D72">
      <w:start w:val="1"/>
      <w:numFmt w:val="decimal"/>
      <w:lvlText w:val="%2."/>
      <w:lvlJc w:val="left"/>
      <w:pPr>
        <w:ind w:left="1020" w:hanging="360"/>
      </w:pPr>
    </w:lvl>
    <w:lvl w:ilvl="2" w:tplc="B4E07952">
      <w:start w:val="1"/>
      <w:numFmt w:val="decimal"/>
      <w:lvlText w:val="%3."/>
      <w:lvlJc w:val="left"/>
      <w:pPr>
        <w:ind w:left="1020" w:hanging="360"/>
      </w:pPr>
    </w:lvl>
    <w:lvl w:ilvl="3" w:tplc="9B709500">
      <w:start w:val="1"/>
      <w:numFmt w:val="decimal"/>
      <w:lvlText w:val="%4."/>
      <w:lvlJc w:val="left"/>
      <w:pPr>
        <w:ind w:left="1020" w:hanging="360"/>
      </w:pPr>
    </w:lvl>
    <w:lvl w:ilvl="4" w:tplc="CFEC22B6">
      <w:start w:val="1"/>
      <w:numFmt w:val="decimal"/>
      <w:lvlText w:val="%5."/>
      <w:lvlJc w:val="left"/>
      <w:pPr>
        <w:ind w:left="1020" w:hanging="360"/>
      </w:pPr>
    </w:lvl>
    <w:lvl w:ilvl="5" w:tplc="F52A05AE">
      <w:start w:val="1"/>
      <w:numFmt w:val="decimal"/>
      <w:lvlText w:val="%6."/>
      <w:lvlJc w:val="left"/>
      <w:pPr>
        <w:ind w:left="1020" w:hanging="360"/>
      </w:pPr>
    </w:lvl>
    <w:lvl w:ilvl="6" w:tplc="233C0A22">
      <w:start w:val="1"/>
      <w:numFmt w:val="decimal"/>
      <w:lvlText w:val="%7."/>
      <w:lvlJc w:val="left"/>
      <w:pPr>
        <w:ind w:left="1020" w:hanging="360"/>
      </w:pPr>
    </w:lvl>
    <w:lvl w:ilvl="7" w:tplc="1C74EF18">
      <w:start w:val="1"/>
      <w:numFmt w:val="decimal"/>
      <w:lvlText w:val="%8."/>
      <w:lvlJc w:val="left"/>
      <w:pPr>
        <w:ind w:left="1020" w:hanging="360"/>
      </w:pPr>
    </w:lvl>
    <w:lvl w:ilvl="8" w:tplc="EC18DFCA">
      <w:start w:val="1"/>
      <w:numFmt w:val="decimal"/>
      <w:lvlText w:val="%9."/>
      <w:lvlJc w:val="left"/>
      <w:pPr>
        <w:ind w:left="1020" w:hanging="360"/>
      </w:pPr>
    </w:lvl>
  </w:abstractNum>
  <w:abstractNum w:abstractNumId="48" w15:restartNumberingAfterBreak="0">
    <w:nsid w:val="7EA71004"/>
    <w:multiLevelType w:val="hybridMultilevel"/>
    <w:tmpl w:val="16B6B880"/>
    <w:lvl w:ilvl="0" w:tplc="7B32BEF0">
      <w:numFmt w:val="bullet"/>
      <w:lvlText w:val="-"/>
      <w:lvlJc w:val="left"/>
      <w:pPr>
        <w:ind w:left="782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1" w:tplc="B008C0C6">
      <w:numFmt w:val="bullet"/>
      <w:lvlText w:val=""/>
      <w:lvlJc w:val="left"/>
      <w:pPr>
        <w:ind w:left="782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</w:rPr>
    </w:lvl>
    <w:lvl w:ilvl="2" w:tplc="E04446C4">
      <w:numFmt w:val="bullet"/>
      <w:lvlText w:val="•"/>
      <w:lvlJc w:val="left"/>
      <w:pPr>
        <w:ind w:left="2685" w:hanging="284"/>
      </w:pPr>
      <w:rPr>
        <w:rFonts w:hint="default"/>
      </w:rPr>
    </w:lvl>
    <w:lvl w:ilvl="3" w:tplc="396EC294">
      <w:numFmt w:val="bullet"/>
      <w:lvlText w:val="•"/>
      <w:lvlJc w:val="left"/>
      <w:pPr>
        <w:ind w:left="3637" w:hanging="284"/>
      </w:pPr>
      <w:rPr>
        <w:rFonts w:hint="default"/>
      </w:rPr>
    </w:lvl>
    <w:lvl w:ilvl="4" w:tplc="1FBCC7AE">
      <w:numFmt w:val="bullet"/>
      <w:lvlText w:val="•"/>
      <w:lvlJc w:val="left"/>
      <w:pPr>
        <w:ind w:left="4590" w:hanging="284"/>
      </w:pPr>
      <w:rPr>
        <w:rFonts w:hint="default"/>
      </w:rPr>
    </w:lvl>
    <w:lvl w:ilvl="5" w:tplc="18A83576">
      <w:numFmt w:val="bullet"/>
      <w:lvlText w:val="•"/>
      <w:lvlJc w:val="left"/>
      <w:pPr>
        <w:ind w:left="5542" w:hanging="284"/>
      </w:pPr>
      <w:rPr>
        <w:rFonts w:hint="default"/>
      </w:rPr>
    </w:lvl>
    <w:lvl w:ilvl="6" w:tplc="7EF296DA">
      <w:numFmt w:val="bullet"/>
      <w:lvlText w:val="•"/>
      <w:lvlJc w:val="left"/>
      <w:pPr>
        <w:ind w:left="6495" w:hanging="284"/>
      </w:pPr>
      <w:rPr>
        <w:rFonts w:hint="default"/>
      </w:rPr>
    </w:lvl>
    <w:lvl w:ilvl="7" w:tplc="D61A4334">
      <w:numFmt w:val="bullet"/>
      <w:lvlText w:val="•"/>
      <w:lvlJc w:val="left"/>
      <w:pPr>
        <w:ind w:left="7447" w:hanging="284"/>
      </w:pPr>
      <w:rPr>
        <w:rFonts w:hint="default"/>
      </w:rPr>
    </w:lvl>
    <w:lvl w:ilvl="8" w:tplc="A6A46CB8">
      <w:numFmt w:val="bullet"/>
      <w:lvlText w:val="•"/>
      <w:lvlJc w:val="left"/>
      <w:pPr>
        <w:ind w:left="8400" w:hanging="284"/>
      </w:pPr>
      <w:rPr>
        <w:rFonts w:hint="default"/>
      </w:rPr>
    </w:lvl>
  </w:abstractNum>
  <w:num w:numId="1" w16cid:durableId="1193346017">
    <w:abstractNumId w:val="0"/>
  </w:num>
  <w:num w:numId="2" w16cid:durableId="950893796">
    <w:abstractNumId w:val="36"/>
  </w:num>
  <w:num w:numId="3" w16cid:durableId="710421261">
    <w:abstractNumId w:val="33"/>
  </w:num>
  <w:num w:numId="4" w16cid:durableId="1580551820">
    <w:abstractNumId w:val="27"/>
  </w:num>
  <w:num w:numId="5" w16cid:durableId="1496340759">
    <w:abstractNumId w:val="3"/>
  </w:num>
  <w:num w:numId="6" w16cid:durableId="1753509658">
    <w:abstractNumId w:val="21"/>
  </w:num>
  <w:num w:numId="7" w16cid:durableId="728504674">
    <w:abstractNumId w:val="18"/>
  </w:num>
  <w:num w:numId="8" w16cid:durableId="1311982049">
    <w:abstractNumId w:val="38"/>
  </w:num>
  <w:num w:numId="9" w16cid:durableId="1879707631">
    <w:abstractNumId w:val="28"/>
  </w:num>
  <w:num w:numId="10" w16cid:durableId="307829515">
    <w:abstractNumId w:val="45"/>
  </w:num>
  <w:num w:numId="11" w16cid:durableId="115221497">
    <w:abstractNumId w:val="41"/>
  </w:num>
  <w:num w:numId="12" w16cid:durableId="1714887308">
    <w:abstractNumId w:val="5"/>
  </w:num>
  <w:num w:numId="13" w16cid:durableId="1259480546">
    <w:abstractNumId w:val="24"/>
  </w:num>
  <w:num w:numId="14" w16cid:durableId="1176261330">
    <w:abstractNumId w:val="32"/>
  </w:num>
  <w:num w:numId="15" w16cid:durableId="826749770">
    <w:abstractNumId w:val="14"/>
  </w:num>
  <w:num w:numId="16" w16cid:durableId="1400788103">
    <w:abstractNumId w:val="12"/>
  </w:num>
  <w:num w:numId="17" w16cid:durableId="1871843497">
    <w:abstractNumId w:val="42"/>
  </w:num>
  <w:num w:numId="18" w16cid:durableId="133449748">
    <w:abstractNumId w:val="9"/>
  </w:num>
  <w:num w:numId="19" w16cid:durableId="863327410">
    <w:abstractNumId w:val="20"/>
  </w:num>
  <w:num w:numId="20" w16cid:durableId="1112867633">
    <w:abstractNumId w:val="47"/>
  </w:num>
  <w:num w:numId="21" w16cid:durableId="1456631806">
    <w:abstractNumId w:val="40"/>
  </w:num>
  <w:num w:numId="22" w16cid:durableId="1487432191">
    <w:abstractNumId w:val="16"/>
  </w:num>
  <w:num w:numId="23" w16cid:durableId="2104912564">
    <w:abstractNumId w:val="46"/>
  </w:num>
  <w:num w:numId="24" w16cid:durableId="1188173887">
    <w:abstractNumId w:val="17"/>
  </w:num>
  <w:num w:numId="25" w16cid:durableId="959529545">
    <w:abstractNumId w:val="25"/>
  </w:num>
  <w:num w:numId="26" w16cid:durableId="1900169708">
    <w:abstractNumId w:val="1"/>
  </w:num>
  <w:num w:numId="27" w16cid:durableId="1251503755">
    <w:abstractNumId w:val="6"/>
  </w:num>
  <w:num w:numId="28" w16cid:durableId="125009225">
    <w:abstractNumId w:val="48"/>
  </w:num>
  <w:num w:numId="29" w16cid:durableId="732972026">
    <w:abstractNumId w:val="30"/>
  </w:num>
  <w:num w:numId="30" w16cid:durableId="1177573748">
    <w:abstractNumId w:val="34"/>
  </w:num>
  <w:num w:numId="31" w16cid:durableId="1494056432">
    <w:abstractNumId w:val="22"/>
  </w:num>
  <w:num w:numId="32" w16cid:durableId="831599910">
    <w:abstractNumId w:val="29"/>
  </w:num>
  <w:num w:numId="33" w16cid:durableId="1528713365">
    <w:abstractNumId w:val="13"/>
  </w:num>
  <w:num w:numId="34" w16cid:durableId="1433667594">
    <w:abstractNumId w:val="26"/>
  </w:num>
  <w:num w:numId="35" w16cid:durableId="1748335295">
    <w:abstractNumId w:val="11"/>
  </w:num>
  <w:num w:numId="36" w16cid:durableId="1079210478">
    <w:abstractNumId w:val="10"/>
  </w:num>
  <w:num w:numId="37" w16cid:durableId="1420173319">
    <w:abstractNumId w:val="31"/>
  </w:num>
  <w:num w:numId="38" w16cid:durableId="497967805">
    <w:abstractNumId w:val="39"/>
  </w:num>
  <w:num w:numId="39" w16cid:durableId="2137865149">
    <w:abstractNumId w:val="43"/>
  </w:num>
  <w:num w:numId="40" w16cid:durableId="1375421136">
    <w:abstractNumId w:val="15"/>
  </w:num>
  <w:num w:numId="41" w16cid:durableId="1110203488">
    <w:abstractNumId w:val="19"/>
  </w:num>
  <w:num w:numId="42" w16cid:durableId="1705784340">
    <w:abstractNumId w:val="35"/>
  </w:num>
  <w:num w:numId="43" w16cid:durableId="457727330">
    <w:abstractNumId w:val="37"/>
  </w:num>
  <w:num w:numId="44" w16cid:durableId="637149095">
    <w:abstractNumId w:val="2"/>
  </w:num>
  <w:num w:numId="45" w16cid:durableId="990327059">
    <w:abstractNumId w:val="23"/>
  </w:num>
  <w:num w:numId="46" w16cid:durableId="1444493930">
    <w:abstractNumId w:val="44"/>
  </w:num>
  <w:num w:numId="47" w16cid:durableId="1527714269">
    <w:abstractNumId w:val="7"/>
  </w:num>
  <w:num w:numId="48" w16cid:durableId="565339038">
    <w:abstractNumId w:val="4"/>
  </w:num>
  <w:num w:numId="49" w16cid:durableId="1868057487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EE1"/>
    <w:rsid w:val="00000221"/>
    <w:rsid w:val="00002507"/>
    <w:rsid w:val="00002D2F"/>
    <w:rsid w:val="00002DDD"/>
    <w:rsid w:val="0000393B"/>
    <w:rsid w:val="00003D44"/>
    <w:rsid w:val="00004007"/>
    <w:rsid w:val="000045C1"/>
    <w:rsid w:val="00004A35"/>
    <w:rsid w:val="00005C4D"/>
    <w:rsid w:val="0000612F"/>
    <w:rsid w:val="000065AB"/>
    <w:rsid w:val="00006732"/>
    <w:rsid w:val="00006CBE"/>
    <w:rsid w:val="000072CE"/>
    <w:rsid w:val="00010509"/>
    <w:rsid w:val="00012027"/>
    <w:rsid w:val="000130CA"/>
    <w:rsid w:val="0001372E"/>
    <w:rsid w:val="0001394F"/>
    <w:rsid w:val="000151B0"/>
    <w:rsid w:val="00016BA2"/>
    <w:rsid w:val="00017E71"/>
    <w:rsid w:val="00017E9A"/>
    <w:rsid w:val="000210B4"/>
    <w:rsid w:val="0002167A"/>
    <w:rsid w:val="000222C4"/>
    <w:rsid w:val="0002242A"/>
    <w:rsid w:val="00024416"/>
    <w:rsid w:val="0002460C"/>
    <w:rsid w:val="000275C2"/>
    <w:rsid w:val="00030213"/>
    <w:rsid w:val="000306D7"/>
    <w:rsid w:val="00031145"/>
    <w:rsid w:val="0003141E"/>
    <w:rsid w:val="00036171"/>
    <w:rsid w:val="00036D52"/>
    <w:rsid w:val="00037333"/>
    <w:rsid w:val="000416E4"/>
    <w:rsid w:val="00042B9F"/>
    <w:rsid w:val="00043265"/>
    <w:rsid w:val="0004347F"/>
    <w:rsid w:val="00043D47"/>
    <w:rsid w:val="000442A9"/>
    <w:rsid w:val="00044F45"/>
    <w:rsid w:val="00045244"/>
    <w:rsid w:val="000466ED"/>
    <w:rsid w:val="0004721C"/>
    <w:rsid w:val="00047229"/>
    <w:rsid w:val="00047280"/>
    <w:rsid w:val="00047B7E"/>
    <w:rsid w:val="00047DCD"/>
    <w:rsid w:val="00052B5A"/>
    <w:rsid w:val="00053C3A"/>
    <w:rsid w:val="0005441F"/>
    <w:rsid w:val="00054D2B"/>
    <w:rsid w:val="000555E1"/>
    <w:rsid w:val="00055848"/>
    <w:rsid w:val="00055A41"/>
    <w:rsid w:val="0005604F"/>
    <w:rsid w:val="00056889"/>
    <w:rsid w:val="00056B3A"/>
    <w:rsid w:val="000571FA"/>
    <w:rsid w:val="00060B53"/>
    <w:rsid w:val="00061256"/>
    <w:rsid w:val="000612CF"/>
    <w:rsid w:val="0006266B"/>
    <w:rsid w:val="00062EDF"/>
    <w:rsid w:val="00063203"/>
    <w:rsid w:val="0006487A"/>
    <w:rsid w:val="00065C27"/>
    <w:rsid w:val="00067716"/>
    <w:rsid w:val="000707D2"/>
    <w:rsid w:val="00070DFF"/>
    <w:rsid w:val="0007585A"/>
    <w:rsid w:val="00075A22"/>
    <w:rsid w:val="000763F9"/>
    <w:rsid w:val="000767F8"/>
    <w:rsid w:val="00077480"/>
    <w:rsid w:val="00077AA7"/>
    <w:rsid w:val="000806E0"/>
    <w:rsid w:val="000815D4"/>
    <w:rsid w:val="000820E5"/>
    <w:rsid w:val="000854CC"/>
    <w:rsid w:val="00085CAE"/>
    <w:rsid w:val="00085D27"/>
    <w:rsid w:val="00085DD9"/>
    <w:rsid w:val="00086209"/>
    <w:rsid w:val="00086F22"/>
    <w:rsid w:val="000900B2"/>
    <w:rsid w:val="0009130D"/>
    <w:rsid w:val="000914F1"/>
    <w:rsid w:val="00091A3B"/>
    <w:rsid w:val="0009286A"/>
    <w:rsid w:val="00093968"/>
    <w:rsid w:val="00093DAE"/>
    <w:rsid w:val="000958DE"/>
    <w:rsid w:val="000A15BF"/>
    <w:rsid w:val="000A2BC0"/>
    <w:rsid w:val="000A5DFB"/>
    <w:rsid w:val="000A6797"/>
    <w:rsid w:val="000A72C0"/>
    <w:rsid w:val="000B06D2"/>
    <w:rsid w:val="000B084A"/>
    <w:rsid w:val="000B0FA1"/>
    <w:rsid w:val="000B15ED"/>
    <w:rsid w:val="000B18D5"/>
    <w:rsid w:val="000B2A25"/>
    <w:rsid w:val="000B3C3E"/>
    <w:rsid w:val="000B3CCF"/>
    <w:rsid w:val="000B4EA2"/>
    <w:rsid w:val="000B5149"/>
    <w:rsid w:val="000B5F5E"/>
    <w:rsid w:val="000B6ACE"/>
    <w:rsid w:val="000C2059"/>
    <w:rsid w:val="000C2796"/>
    <w:rsid w:val="000C3234"/>
    <w:rsid w:val="000C41E3"/>
    <w:rsid w:val="000C4EC6"/>
    <w:rsid w:val="000C51BE"/>
    <w:rsid w:val="000C5209"/>
    <w:rsid w:val="000C615F"/>
    <w:rsid w:val="000C750A"/>
    <w:rsid w:val="000D000B"/>
    <w:rsid w:val="000D01AA"/>
    <w:rsid w:val="000D212E"/>
    <w:rsid w:val="000D2367"/>
    <w:rsid w:val="000D4351"/>
    <w:rsid w:val="000D5640"/>
    <w:rsid w:val="000D7626"/>
    <w:rsid w:val="000E0178"/>
    <w:rsid w:val="000E028C"/>
    <w:rsid w:val="000E0DA4"/>
    <w:rsid w:val="000E5AD8"/>
    <w:rsid w:val="000E5B76"/>
    <w:rsid w:val="000E60F4"/>
    <w:rsid w:val="000E66CE"/>
    <w:rsid w:val="000E7808"/>
    <w:rsid w:val="000F15AE"/>
    <w:rsid w:val="000F1F19"/>
    <w:rsid w:val="000F258C"/>
    <w:rsid w:val="000F2F56"/>
    <w:rsid w:val="000F3636"/>
    <w:rsid w:val="000F3780"/>
    <w:rsid w:val="000F4761"/>
    <w:rsid w:val="000F54D3"/>
    <w:rsid w:val="000F5D7D"/>
    <w:rsid w:val="000F6C38"/>
    <w:rsid w:val="00101FF8"/>
    <w:rsid w:val="001035CF"/>
    <w:rsid w:val="00103B50"/>
    <w:rsid w:val="00103D73"/>
    <w:rsid w:val="00105425"/>
    <w:rsid w:val="00105E81"/>
    <w:rsid w:val="0010689F"/>
    <w:rsid w:val="00111E57"/>
    <w:rsid w:val="0011210D"/>
    <w:rsid w:val="001126F6"/>
    <w:rsid w:val="00113079"/>
    <w:rsid w:val="00114251"/>
    <w:rsid w:val="001149FB"/>
    <w:rsid w:val="0011506A"/>
    <w:rsid w:val="00115D11"/>
    <w:rsid w:val="00115FE1"/>
    <w:rsid w:val="00121FEE"/>
    <w:rsid w:val="001224BA"/>
    <w:rsid w:val="00122663"/>
    <w:rsid w:val="00124096"/>
    <w:rsid w:val="001250A9"/>
    <w:rsid w:val="001269A0"/>
    <w:rsid w:val="00127D68"/>
    <w:rsid w:val="00130345"/>
    <w:rsid w:val="0013057D"/>
    <w:rsid w:val="00131AD1"/>
    <w:rsid w:val="00132130"/>
    <w:rsid w:val="00132A78"/>
    <w:rsid w:val="00132F2F"/>
    <w:rsid w:val="00133A16"/>
    <w:rsid w:val="0013545D"/>
    <w:rsid w:val="001356E3"/>
    <w:rsid w:val="00136EA5"/>
    <w:rsid w:val="0014061E"/>
    <w:rsid w:val="00141D7B"/>
    <w:rsid w:val="00141E0C"/>
    <w:rsid w:val="00142436"/>
    <w:rsid w:val="001425B0"/>
    <w:rsid w:val="00142EDB"/>
    <w:rsid w:val="001432EE"/>
    <w:rsid w:val="00144071"/>
    <w:rsid w:val="00144644"/>
    <w:rsid w:val="0014496C"/>
    <w:rsid w:val="00144EB9"/>
    <w:rsid w:val="0014534E"/>
    <w:rsid w:val="001474F1"/>
    <w:rsid w:val="00150F1D"/>
    <w:rsid w:val="00154E4B"/>
    <w:rsid w:val="00157B84"/>
    <w:rsid w:val="001602EE"/>
    <w:rsid w:val="001615D2"/>
    <w:rsid w:val="001619FF"/>
    <w:rsid w:val="00162CAE"/>
    <w:rsid w:val="001638AE"/>
    <w:rsid w:val="00163DFA"/>
    <w:rsid w:val="00164080"/>
    <w:rsid w:val="00164819"/>
    <w:rsid w:val="001648F9"/>
    <w:rsid w:val="001653CE"/>
    <w:rsid w:val="0016585B"/>
    <w:rsid w:val="00165BF6"/>
    <w:rsid w:val="00165F69"/>
    <w:rsid w:val="00166511"/>
    <w:rsid w:val="00166C9C"/>
    <w:rsid w:val="00167363"/>
    <w:rsid w:val="0017240C"/>
    <w:rsid w:val="0017244A"/>
    <w:rsid w:val="001724C9"/>
    <w:rsid w:val="00172FD7"/>
    <w:rsid w:val="0017307E"/>
    <w:rsid w:val="00174B13"/>
    <w:rsid w:val="00174BAD"/>
    <w:rsid w:val="0017652F"/>
    <w:rsid w:val="001765E8"/>
    <w:rsid w:val="0017698C"/>
    <w:rsid w:val="00177945"/>
    <w:rsid w:val="00177DA4"/>
    <w:rsid w:val="00180A4A"/>
    <w:rsid w:val="001810C1"/>
    <w:rsid w:val="00181A02"/>
    <w:rsid w:val="00181F36"/>
    <w:rsid w:val="00181F9C"/>
    <w:rsid w:val="00182768"/>
    <w:rsid w:val="00183872"/>
    <w:rsid w:val="0018552A"/>
    <w:rsid w:val="0018649D"/>
    <w:rsid w:val="00187E2C"/>
    <w:rsid w:val="001901CA"/>
    <w:rsid w:val="00190F25"/>
    <w:rsid w:val="0019228B"/>
    <w:rsid w:val="001943CE"/>
    <w:rsid w:val="001946AB"/>
    <w:rsid w:val="00194778"/>
    <w:rsid w:val="00195159"/>
    <w:rsid w:val="00196547"/>
    <w:rsid w:val="00196A87"/>
    <w:rsid w:val="001A001B"/>
    <w:rsid w:val="001A2110"/>
    <w:rsid w:val="001A2A74"/>
    <w:rsid w:val="001A3016"/>
    <w:rsid w:val="001A3668"/>
    <w:rsid w:val="001A3984"/>
    <w:rsid w:val="001A5AC0"/>
    <w:rsid w:val="001A74A9"/>
    <w:rsid w:val="001B051F"/>
    <w:rsid w:val="001B225A"/>
    <w:rsid w:val="001B2913"/>
    <w:rsid w:val="001B2A40"/>
    <w:rsid w:val="001B2A48"/>
    <w:rsid w:val="001B30A4"/>
    <w:rsid w:val="001B3D0B"/>
    <w:rsid w:val="001B40A1"/>
    <w:rsid w:val="001B4D75"/>
    <w:rsid w:val="001B5302"/>
    <w:rsid w:val="001C076B"/>
    <w:rsid w:val="001C0B02"/>
    <w:rsid w:val="001C1044"/>
    <w:rsid w:val="001C3539"/>
    <w:rsid w:val="001C38AB"/>
    <w:rsid w:val="001C3D74"/>
    <w:rsid w:val="001C467F"/>
    <w:rsid w:val="001C46EE"/>
    <w:rsid w:val="001C4EDA"/>
    <w:rsid w:val="001C5F27"/>
    <w:rsid w:val="001C7F4F"/>
    <w:rsid w:val="001D0EF7"/>
    <w:rsid w:val="001D13C6"/>
    <w:rsid w:val="001D16A8"/>
    <w:rsid w:val="001D1BE6"/>
    <w:rsid w:val="001D1F35"/>
    <w:rsid w:val="001D385A"/>
    <w:rsid w:val="001D391F"/>
    <w:rsid w:val="001D4289"/>
    <w:rsid w:val="001D444C"/>
    <w:rsid w:val="001D4F99"/>
    <w:rsid w:val="001D5003"/>
    <w:rsid w:val="001D667A"/>
    <w:rsid w:val="001D7164"/>
    <w:rsid w:val="001D7AD1"/>
    <w:rsid w:val="001E3588"/>
    <w:rsid w:val="001E399B"/>
    <w:rsid w:val="001E4D19"/>
    <w:rsid w:val="001E6A8F"/>
    <w:rsid w:val="001E6C83"/>
    <w:rsid w:val="001E77CB"/>
    <w:rsid w:val="001F065D"/>
    <w:rsid w:val="001F0F07"/>
    <w:rsid w:val="001F1245"/>
    <w:rsid w:val="001F148E"/>
    <w:rsid w:val="001F15A6"/>
    <w:rsid w:val="001F1620"/>
    <w:rsid w:val="001F28FA"/>
    <w:rsid w:val="001F29EB"/>
    <w:rsid w:val="001F4173"/>
    <w:rsid w:val="001F41D2"/>
    <w:rsid w:val="001F5534"/>
    <w:rsid w:val="00200817"/>
    <w:rsid w:val="0020189E"/>
    <w:rsid w:val="0020257B"/>
    <w:rsid w:val="0020299C"/>
    <w:rsid w:val="00205AA9"/>
    <w:rsid w:val="00206D89"/>
    <w:rsid w:val="002078AF"/>
    <w:rsid w:val="002103F1"/>
    <w:rsid w:val="00210458"/>
    <w:rsid w:val="00211C6D"/>
    <w:rsid w:val="00213397"/>
    <w:rsid w:val="00213FD2"/>
    <w:rsid w:val="002147EF"/>
    <w:rsid w:val="00215C20"/>
    <w:rsid w:val="00215CF5"/>
    <w:rsid w:val="00216CC7"/>
    <w:rsid w:val="002200FE"/>
    <w:rsid w:val="0022180E"/>
    <w:rsid w:val="00221A93"/>
    <w:rsid w:val="00222B39"/>
    <w:rsid w:val="00223353"/>
    <w:rsid w:val="0022552C"/>
    <w:rsid w:val="002259FE"/>
    <w:rsid w:val="00227234"/>
    <w:rsid w:val="002273F7"/>
    <w:rsid w:val="002304F1"/>
    <w:rsid w:val="00231F47"/>
    <w:rsid w:val="0023214C"/>
    <w:rsid w:val="00232604"/>
    <w:rsid w:val="002328CB"/>
    <w:rsid w:val="00232CEB"/>
    <w:rsid w:val="00233818"/>
    <w:rsid w:val="002339B1"/>
    <w:rsid w:val="00236974"/>
    <w:rsid w:val="00236CB5"/>
    <w:rsid w:val="00240969"/>
    <w:rsid w:val="00240F2E"/>
    <w:rsid w:val="00241812"/>
    <w:rsid w:val="00241E7E"/>
    <w:rsid w:val="00241FF0"/>
    <w:rsid w:val="00243BEF"/>
    <w:rsid w:val="00244267"/>
    <w:rsid w:val="00245C39"/>
    <w:rsid w:val="002467B6"/>
    <w:rsid w:val="00246D8C"/>
    <w:rsid w:val="00247252"/>
    <w:rsid w:val="00250916"/>
    <w:rsid w:val="00250A5C"/>
    <w:rsid w:val="00251399"/>
    <w:rsid w:val="002514A5"/>
    <w:rsid w:val="00251937"/>
    <w:rsid w:val="002547E3"/>
    <w:rsid w:val="002550D0"/>
    <w:rsid w:val="002568EC"/>
    <w:rsid w:val="00256E41"/>
    <w:rsid w:val="00257A9F"/>
    <w:rsid w:val="00257B68"/>
    <w:rsid w:val="00257FD3"/>
    <w:rsid w:val="00260C2E"/>
    <w:rsid w:val="00261494"/>
    <w:rsid w:val="00262549"/>
    <w:rsid w:val="00263977"/>
    <w:rsid w:val="00263BAA"/>
    <w:rsid w:val="002641A4"/>
    <w:rsid w:val="0026471B"/>
    <w:rsid w:val="002647FD"/>
    <w:rsid w:val="00264EC5"/>
    <w:rsid w:val="00266200"/>
    <w:rsid w:val="00266B76"/>
    <w:rsid w:val="00266C3F"/>
    <w:rsid w:val="00267A42"/>
    <w:rsid w:val="0027058C"/>
    <w:rsid w:val="00270B19"/>
    <w:rsid w:val="0027127C"/>
    <w:rsid w:val="00271609"/>
    <w:rsid w:val="002717AB"/>
    <w:rsid w:val="002721FC"/>
    <w:rsid w:val="0027345E"/>
    <w:rsid w:val="00273D6A"/>
    <w:rsid w:val="002741D1"/>
    <w:rsid w:val="00275396"/>
    <w:rsid w:val="002757BA"/>
    <w:rsid w:val="00275A48"/>
    <w:rsid w:val="00275D9C"/>
    <w:rsid w:val="00276B22"/>
    <w:rsid w:val="00277D2E"/>
    <w:rsid w:val="002801FC"/>
    <w:rsid w:val="002803BB"/>
    <w:rsid w:val="002804BF"/>
    <w:rsid w:val="002804DC"/>
    <w:rsid w:val="002818C0"/>
    <w:rsid w:val="00282E9C"/>
    <w:rsid w:val="002834FB"/>
    <w:rsid w:val="00283787"/>
    <w:rsid w:val="00285199"/>
    <w:rsid w:val="0028579D"/>
    <w:rsid w:val="002877FF"/>
    <w:rsid w:val="002901F1"/>
    <w:rsid w:val="0029183C"/>
    <w:rsid w:val="0029207B"/>
    <w:rsid w:val="00294AE7"/>
    <w:rsid w:val="00296558"/>
    <w:rsid w:val="00297967"/>
    <w:rsid w:val="002A0B65"/>
    <w:rsid w:val="002A0C50"/>
    <w:rsid w:val="002A18B8"/>
    <w:rsid w:val="002A1F2A"/>
    <w:rsid w:val="002A23E1"/>
    <w:rsid w:val="002A3484"/>
    <w:rsid w:val="002A411F"/>
    <w:rsid w:val="002A48DE"/>
    <w:rsid w:val="002A5913"/>
    <w:rsid w:val="002A63E2"/>
    <w:rsid w:val="002A6D46"/>
    <w:rsid w:val="002A6D72"/>
    <w:rsid w:val="002A6D8E"/>
    <w:rsid w:val="002B0038"/>
    <w:rsid w:val="002B2FC3"/>
    <w:rsid w:val="002B2FCA"/>
    <w:rsid w:val="002C13F7"/>
    <w:rsid w:val="002C1557"/>
    <w:rsid w:val="002C2A05"/>
    <w:rsid w:val="002C2FD0"/>
    <w:rsid w:val="002C3D75"/>
    <w:rsid w:val="002C47E4"/>
    <w:rsid w:val="002C494C"/>
    <w:rsid w:val="002C5124"/>
    <w:rsid w:val="002C5861"/>
    <w:rsid w:val="002C5DBE"/>
    <w:rsid w:val="002C6C09"/>
    <w:rsid w:val="002C71F3"/>
    <w:rsid w:val="002C7679"/>
    <w:rsid w:val="002C7CA5"/>
    <w:rsid w:val="002C7D7E"/>
    <w:rsid w:val="002D0060"/>
    <w:rsid w:val="002D23B5"/>
    <w:rsid w:val="002D241B"/>
    <w:rsid w:val="002D2A10"/>
    <w:rsid w:val="002D35CF"/>
    <w:rsid w:val="002D3A58"/>
    <w:rsid w:val="002D40D0"/>
    <w:rsid w:val="002D40FF"/>
    <w:rsid w:val="002D5BB1"/>
    <w:rsid w:val="002D6C95"/>
    <w:rsid w:val="002D724C"/>
    <w:rsid w:val="002D785B"/>
    <w:rsid w:val="002E085F"/>
    <w:rsid w:val="002E1555"/>
    <w:rsid w:val="002E1571"/>
    <w:rsid w:val="002E35D3"/>
    <w:rsid w:val="002E41C0"/>
    <w:rsid w:val="002E4412"/>
    <w:rsid w:val="002E59E6"/>
    <w:rsid w:val="002E621C"/>
    <w:rsid w:val="002E7AFC"/>
    <w:rsid w:val="002E7C92"/>
    <w:rsid w:val="002F04A3"/>
    <w:rsid w:val="002F0E96"/>
    <w:rsid w:val="002F40F8"/>
    <w:rsid w:val="002F4430"/>
    <w:rsid w:val="002F63D1"/>
    <w:rsid w:val="002F7B4D"/>
    <w:rsid w:val="003003A7"/>
    <w:rsid w:val="003009B5"/>
    <w:rsid w:val="00300EF4"/>
    <w:rsid w:val="003017FE"/>
    <w:rsid w:val="003035B8"/>
    <w:rsid w:val="003046FB"/>
    <w:rsid w:val="00304C72"/>
    <w:rsid w:val="00306B5F"/>
    <w:rsid w:val="00306EBF"/>
    <w:rsid w:val="00307881"/>
    <w:rsid w:val="003079D9"/>
    <w:rsid w:val="00310781"/>
    <w:rsid w:val="00310C15"/>
    <w:rsid w:val="003110ED"/>
    <w:rsid w:val="00312298"/>
    <w:rsid w:val="0031259F"/>
    <w:rsid w:val="00313935"/>
    <w:rsid w:val="00313DB8"/>
    <w:rsid w:val="00317C8D"/>
    <w:rsid w:val="00320DF8"/>
    <w:rsid w:val="003230CF"/>
    <w:rsid w:val="003231FA"/>
    <w:rsid w:val="003247D2"/>
    <w:rsid w:val="0032485F"/>
    <w:rsid w:val="00324AF6"/>
    <w:rsid w:val="00326D98"/>
    <w:rsid w:val="0032713C"/>
    <w:rsid w:val="00327C0C"/>
    <w:rsid w:val="00333412"/>
    <w:rsid w:val="003379E1"/>
    <w:rsid w:val="00337B98"/>
    <w:rsid w:val="003400E9"/>
    <w:rsid w:val="00340794"/>
    <w:rsid w:val="0034083E"/>
    <w:rsid w:val="003412C2"/>
    <w:rsid w:val="003421A9"/>
    <w:rsid w:val="00343855"/>
    <w:rsid w:val="00343A13"/>
    <w:rsid w:val="00343C83"/>
    <w:rsid w:val="0034439D"/>
    <w:rsid w:val="00344EE8"/>
    <w:rsid w:val="00345510"/>
    <w:rsid w:val="00345A1D"/>
    <w:rsid w:val="003460A6"/>
    <w:rsid w:val="00346855"/>
    <w:rsid w:val="00347E43"/>
    <w:rsid w:val="00350C4A"/>
    <w:rsid w:val="00351080"/>
    <w:rsid w:val="00351DE3"/>
    <w:rsid w:val="003520A0"/>
    <w:rsid w:val="0035270B"/>
    <w:rsid w:val="003534F9"/>
    <w:rsid w:val="00354C30"/>
    <w:rsid w:val="00355003"/>
    <w:rsid w:val="00356C77"/>
    <w:rsid w:val="00362914"/>
    <w:rsid w:val="003630DC"/>
    <w:rsid w:val="003633C0"/>
    <w:rsid w:val="0036521B"/>
    <w:rsid w:val="00365362"/>
    <w:rsid w:val="0036677A"/>
    <w:rsid w:val="00366F39"/>
    <w:rsid w:val="003704FC"/>
    <w:rsid w:val="003709A6"/>
    <w:rsid w:val="00371272"/>
    <w:rsid w:val="00371508"/>
    <w:rsid w:val="003732DE"/>
    <w:rsid w:val="00374AC8"/>
    <w:rsid w:val="003754D2"/>
    <w:rsid w:val="00376307"/>
    <w:rsid w:val="0037666E"/>
    <w:rsid w:val="00376796"/>
    <w:rsid w:val="00376C5C"/>
    <w:rsid w:val="003778A8"/>
    <w:rsid w:val="003801FA"/>
    <w:rsid w:val="00380FD3"/>
    <w:rsid w:val="00381D8F"/>
    <w:rsid w:val="0038365E"/>
    <w:rsid w:val="00383EB4"/>
    <w:rsid w:val="003841B6"/>
    <w:rsid w:val="0038616F"/>
    <w:rsid w:val="003872F4"/>
    <w:rsid w:val="003879C4"/>
    <w:rsid w:val="00387CE2"/>
    <w:rsid w:val="00390404"/>
    <w:rsid w:val="00390FDC"/>
    <w:rsid w:val="00391153"/>
    <w:rsid w:val="0039117E"/>
    <w:rsid w:val="003914BB"/>
    <w:rsid w:val="0039215A"/>
    <w:rsid w:val="00392D1C"/>
    <w:rsid w:val="00393832"/>
    <w:rsid w:val="00394A21"/>
    <w:rsid w:val="00394D26"/>
    <w:rsid w:val="003964B1"/>
    <w:rsid w:val="0039662B"/>
    <w:rsid w:val="00397D27"/>
    <w:rsid w:val="003A072A"/>
    <w:rsid w:val="003A08C5"/>
    <w:rsid w:val="003A0BB0"/>
    <w:rsid w:val="003A0EEA"/>
    <w:rsid w:val="003A0EF8"/>
    <w:rsid w:val="003A132A"/>
    <w:rsid w:val="003A2141"/>
    <w:rsid w:val="003A229F"/>
    <w:rsid w:val="003A2DDF"/>
    <w:rsid w:val="003A34E4"/>
    <w:rsid w:val="003A37A0"/>
    <w:rsid w:val="003A40C9"/>
    <w:rsid w:val="003A40FF"/>
    <w:rsid w:val="003A46BC"/>
    <w:rsid w:val="003A4A48"/>
    <w:rsid w:val="003A4EF9"/>
    <w:rsid w:val="003A563E"/>
    <w:rsid w:val="003A5747"/>
    <w:rsid w:val="003A5ABA"/>
    <w:rsid w:val="003A5D36"/>
    <w:rsid w:val="003A67F2"/>
    <w:rsid w:val="003B1EDE"/>
    <w:rsid w:val="003B20B4"/>
    <w:rsid w:val="003B294B"/>
    <w:rsid w:val="003B308C"/>
    <w:rsid w:val="003B3753"/>
    <w:rsid w:val="003B4779"/>
    <w:rsid w:val="003B52C0"/>
    <w:rsid w:val="003C188A"/>
    <w:rsid w:val="003C4000"/>
    <w:rsid w:val="003C44DE"/>
    <w:rsid w:val="003C460A"/>
    <w:rsid w:val="003C4B1F"/>
    <w:rsid w:val="003C4D8B"/>
    <w:rsid w:val="003C774B"/>
    <w:rsid w:val="003C7FD5"/>
    <w:rsid w:val="003D0C48"/>
    <w:rsid w:val="003D3C43"/>
    <w:rsid w:val="003D4504"/>
    <w:rsid w:val="003D4BB8"/>
    <w:rsid w:val="003D5686"/>
    <w:rsid w:val="003D58C2"/>
    <w:rsid w:val="003D5954"/>
    <w:rsid w:val="003D5C7C"/>
    <w:rsid w:val="003D645C"/>
    <w:rsid w:val="003D6743"/>
    <w:rsid w:val="003D6AD4"/>
    <w:rsid w:val="003E0494"/>
    <w:rsid w:val="003E0A47"/>
    <w:rsid w:val="003E1061"/>
    <w:rsid w:val="003E15C5"/>
    <w:rsid w:val="003E1A1C"/>
    <w:rsid w:val="003E1A4E"/>
    <w:rsid w:val="003E2A2C"/>
    <w:rsid w:val="003E2D5A"/>
    <w:rsid w:val="003E4209"/>
    <w:rsid w:val="003E4387"/>
    <w:rsid w:val="003E5D28"/>
    <w:rsid w:val="003E668F"/>
    <w:rsid w:val="003E6E82"/>
    <w:rsid w:val="003E7E14"/>
    <w:rsid w:val="003F02B5"/>
    <w:rsid w:val="003F1F65"/>
    <w:rsid w:val="003F2398"/>
    <w:rsid w:val="003F36CB"/>
    <w:rsid w:val="003F54B2"/>
    <w:rsid w:val="003F5B79"/>
    <w:rsid w:val="003F7601"/>
    <w:rsid w:val="00401ED3"/>
    <w:rsid w:val="004034A1"/>
    <w:rsid w:val="00404032"/>
    <w:rsid w:val="00406BB3"/>
    <w:rsid w:val="00411724"/>
    <w:rsid w:val="00414730"/>
    <w:rsid w:val="004152D9"/>
    <w:rsid w:val="00416EFD"/>
    <w:rsid w:val="00420001"/>
    <w:rsid w:val="004201FF"/>
    <w:rsid w:val="00421399"/>
    <w:rsid w:val="00421C43"/>
    <w:rsid w:val="004221F6"/>
    <w:rsid w:val="00422C74"/>
    <w:rsid w:val="0042421D"/>
    <w:rsid w:val="004258A4"/>
    <w:rsid w:val="00426209"/>
    <w:rsid w:val="0042662E"/>
    <w:rsid w:val="00426870"/>
    <w:rsid w:val="00426F4C"/>
    <w:rsid w:val="00427CE7"/>
    <w:rsid w:val="00430325"/>
    <w:rsid w:val="00430604"/>
    <w:rsid w:val="00430695"/>
    <w:rsid w:val="00431C8D"/>
    <w:rsid w:val="00432018"/>
    <w:rsid w:val="00432E73"/>
    <w:rsid w:val="004331BF"/>
    <w:rsid w:val="00433471"/>
    <w:rsid w:val="004345BA"/>
    <w:rsid w:val="0043555D"/>
    <w:rsid w:val="004356A0"/>
    <w:rsid w:val="00435854"/>
    <w:rsid w:val="00435A01"/>
    <w:rsid w:val="00436D3E"/>
    <w:rsid w:val="00436FCC"/>
    <w:rsid w:val="0043729E"/>
    <w:rsid w:val="00441B16"/>
    <w:rsid w:val="004422AF"/>
    <w:rsid w:val="00450FE8"/>
    <w:rsid w:val="00452307"/>
    <w:rsid w:val="004539B5"/>
    <w:rsid w:val="00454D19"/>
    <w:rsid w:val="00456C09"/>
    <w:rsid w:val="00460FA5"/>
    <w:rsid w:val="00462BE7"/>
    <w:rsid w:val="00464325"/>
    <w:rsid w:val="0046438A"/>
    <w:rsid w:val="004646F1"/>
    <w:rsid w:val="0046494E"/>
    <w:rsid w:val="00464B14"/>
    <w:rsid w:val="00465015"/>
    <w:rsid w:val="00465845"/>
    <w:rsid w:val="0046670D"/>
    <w:rsid w:val="00466A5E"/>
    <w:rsid w:val="004677F5"/>
    <w:rsid w:val="00467DEA"/>
    <w:rsid w:val="00470EBB"/>
    <w:rsid w:val="0047306B"/>
    <w:rsid w:val="004743AD"/>
    <w:rsid w:val="004770A9"/>
    <w:rsid w:val="004771FD"/>
    <w:rsid w:val="004779B2"/>
    <w:rsid w:val="00477B03"/>
    <w:rsid w:val="00481517"/>
    <w:rsid w:val="00482C36"/>
    <w:rsid w:val="00482E5C"/>
    <w:rsid w:val="00486155"/>
    <w:rsid w:val="0048771B"/>
    <w:rsid w:val="00490B09"/>
    <w:rsid w:val="00490CBC"/>
    <w:rsid w:val="00491FFA"/>
    <w:rsid w:val="00492326"/>
    <w:rsid w:val="00492674"/>
    <w:rsid w:val="004930A0"/>
    <w:rsid w:val="00493FA2"/>
    <w:rsid w:val="004947C9"/>
    <w:rsid w:val="004947CD"/>
    <w:rsid w:val="0049517E"/>
    <w:rsid w:val="0049571F"/>
    <w:rsid w:val="0049576D"/>
    <w:rsid w:val="00496C0E"/>
    <w:rsid w:val="004A06FE"/>
    <w:rsid w:val="004A1AA2"/>
    <w:rsid w:val="004A2318"/>
    <w:rsid w:val="004A3781"/>
    <w:rsid w:val="004A503E"/>
    <w:rsid w:val="004A5171"/>
    <w:rsid w:val="004A51E1"/>
    <w:rsid w:val="004A554F"/>
    <w:rsid w:val="004A650B"/>
    <w:rsid w:val="004A6768"/>
    <w:rsid w:val="004A685F"/>
    <w:rsid w:val="004A6946"/>
    <w:rsid w:val="004A758F"/>
    <w:rsid w:val="004A79F2"/>
    <w:rsid w:val="004B21BE"/>
    <w:rsid w:val="004B3285"/>
    <w:rsid w:val="004B336A"/>
    <w:rsid w:val="004B53B8"/>
    <w:rsid w:val="004B54EF"/>
    <w:rsid w:val="004B5630"/>
    <w:rsid w:val="004B5FFE"/>
    <w:rsid w:val="004B619E"/>
    <w:rsid w:val="004B64F6"/>
    <w:rsid w:val="004C07B8"/>
    <w:rsid w:val="004C0CD3"/>
    <w:rsid w:val="004C0EB9"/>
    <w:rsid w:val="004C1328"/>
    <w:rsid w:val="004C14FD"/>
    <w:rsid w:val="004C2715"/>
    <w:rsid w:val="004C2BDB"/>
    <w:rsid w:val="004C359E"/>
    <w:rsid w:val="004C4D69"/>
    <w:rsid w:val="004C4EBF"/>
    <w:rsid w:val="004C5508"/>
    <w:rsid w:val="004C591D"/>
    <w:rsid w:val="004C5B94"/>
    <w:rsid w:val="004C63B6"/>
    <w:rsid w:val="004C723D"/>
    <w:rsid w:val="004C764F"/>
    <w:rsid w:val="004C7C60"/>
    <w:rsid w:val="004D1F71"/>
    <w:rsid w:val="004D231B"/>
    <w:rsid w:val="004D48CA"/>
    <w:rsid w:val="004D6EBD"/>
    <w:rsid w:val="004D7814"/>
    <w:rsid w:val="004D78B0"/>
    <w:rsid w:val="004E0B09"/>
    <w:rsid w:val="004E0D17"/>
    <w:rsid w:val="004E3528"/>
    <w:rsid w:val="004E3940"/>
    <w:rsid w:val="004E71B3"/>
    <w:rsid w:val="004E7554"/>
    <w:rsid w:val="004E79A7"/>
    <w:rsid w:val="004F00EF"/>
    <w:rsid w:val="004F176A"/>
    <w:rsid w:val="004F2F83"/>
    <w:rsid w:val="004F2FB6"/>
    <w:rsid w:val="004F2FCB"/>
    <w:rsid w:val="004F3404"/>
    <w:rsid w:val="004F362F"/>
    <w:rsid w:val="004F3AC3"/>
    <w:rsid w:val="004F3D75"/>
    <w:rsid w:val="004F50CF"/>
    <w:rsid w:val="004F66CE"/>
    <w:rsid w:val="004F68E1"/>
    <w:rsid w:val="004F6F72"/>
    <w:rsid w:val="004F75AE"/>
    <w:rsid w:val="00500537"/>
    <w:rsid w:val="005014DD"/>
    <w:rsid w:val="00502117"/>
    <w:rsid w:val="0050318F"/>
    <w:rsid w:val="00503386"/>
    <w:rsid w:val="00503676"/>
    <w:rsid w:val="005042A9"/>
    <w:rsid w:val="00504886"/>
    <w:rsid w:val="00504E01"/>
    <w:rsid w:val="005053C0"/>
    <w:rsid w:val="005054BE"/>
    <w:rsid w:val="00505DBB"/>
    <w:rsid w:val="0050604E"/>
    <w:rsid w:val="0050654A"/>
    <w:rsid w:val="00506C84"/>
    <w:rsid w:val="00507021"/>
    <w:rsid w:val="0050788A"/>
    <w:rsid w:val="0051029C"/>
    <w:rsid w:val="00510824"/>
    <w:rsid w:val="00510E4A"/>
    <w:rsid w:val="00511E89"/>
    <w:rsid w:val="00512087"/>
    <w:rsid w:val="005120AE"/>
    <w:rsid w:val="00512F79"/>
    <w:rsid w:val="0051322C"/>
    <w:rsid w:val="005133AA"/>
    <w:rsid w:val="005179A1"/>
    <w:rsid w:val="00517CBD"/>
    <w:rsid w:val="00517E80"/>
    <w:rsid w:val="00517EB8"/>
    <w:rsid w:val="005204C9"/>
    <w:rsid w:val="00520AE0"/>
    <w:rsid w:val="00523841"/>
    <w:rsid w:val="00526961"/>
    <w:rsid w:val="00527010"/>
    <w:rsid w:val="00527BD8"/>
    <w:rsid w:val="00527EFE"/>
    <w:rsid w:val="00527FDF"/>
    <w:rsid w:val="00531BA0"/>
    <w:rsid w:val="00531F48"/>
    <w:rsid w:val="00531F5D"/>
    <w:rsid w:val="005326D5"/>
    <w:rsid w:val="00532864"/>
    <w:rsid w:val="005332E7"/>
    <w:rsid w:val="005334A0"/>
    <w:rsid w:val="00533681"/>
    <w:rsid w:val="00535897"/>
    <w:rsid w:val="00535CC1"/>
    <w:rsid w:val="00540DB1"/>
    <w:rsid w:val="005419BA"/>
    <w:rsid w:val="00542B23"/>
    <w:rsid w:val="00543CAE"/>
    <w:rsid w:val="005441D2"/>
    <w:rsid w:val="00544530"/>
    <w:rsid w:val="005463B4"/>
    <w:rsid w:val="005465C1"/>
    <w:rsid w:val="00547A4A"/>
    <w:rsid w:val="0055160D"/>
    <w:rsid w:val="00551E31"/>
    <w:rsid w:val="005529B8"/>
    <w:rsid w:val="00553067"/>
    <w:rsid w:val="0055332F"/>
    <w:rsid w:val="00554F32"/>
    <w:rsid w:val="00555918"/>
    <w:rsid w:val="00556152"/>
    <w:rsid w:val="0055667F"/>
    <w:rsid w:val="00556E3B"/>
    <w:rsid w:val="00560367"/>
    <w:rsid w:val="005607C5"/>
    <w:rsid w:val="00560F24"/>
    <w:rsid w:val="00561371"/>
    <w:rsid w:val="00561B02"/>
    <w:rsid w:val="00561C36"/>
    <w:rsid w:val="005621A3"/>
    <w:rsid w:val="00562952"/>
    <w:rsid w:val="005629BA"/>
    <w:rsid w:val="00562B72"/>
    <w:rsid w:val="00562CF1"/>
    <w:rsid w:val="00562FD5"/>
    <w:rsid w:val="00563165"/>
    <w:rsid w:val="00563909"/>
    <w:rsid w:val="00566E1F"/>
    <w:rsid w:val="00566F83"/>
    <w:rsid w:val="0056762A"/>
    <w:rsid w:val="00570725"/>
    <w:rsid w:val="00570E77"/>
    <w:rsid w:val="00571039"/>
    <w:rsid w:val="0057315F"/>
    <w:rsid w:val="00574848"/>
    <w:rsid w:val="00574A94"/>
    <w:rsid w:val="00575FB9"/>
    <w:rsid w:val="005760FB"/>
    <w:rsid w:val="0057755D"/>
    <w:rsid w:val="0057790B"/>
    <w:rsid w:val="005779A6"/>
    <w:rsid w:val="005806D0"/>
    <w:rsid w:val="00580828"/>
    <w:rsid w:val="00581843"/>
    <w:rsid w:val="00581E66"/>
    <w:rsid w:val="00581F0E"/>
    <w:rsid w:val="00582305"/>
    <w:rsid w:val="00582B2A"/>
    <w:rsid w:val="005836B3"/>
    <w:rsid w:val="00583AF9"/>
    <w:rsid w:val="00587111"/>
    <w:rsid w:val="005877B5"/>
    <w:rsid w:val="00587947"/>
    <w:rsid w:val="00587A0B"/>
    <w:rsid w:val="00587D4E"/>
    <w:rsid w:val="00587E71"/>
    <w:rsid w:val="005907D0"/>
    <w:rsid w:val="005929AC"/>
    <w:rsid w:val="0059480A"/>
    <w:rsid w:val="00594EC6"/>
    <w:rsid w:val="00596E94"/>
    <w:rsid w:val="005A0EBD"/>
    <w:rsid w:val="005A14AD"/>
    <w:rsid w:val="005A15D9"/>
    <w:rsid w:val="005A161E"/>
    <w:rsid w:val="005A1803"/>
    <w:rsid w:val="005A1833"/>
    <w:rsid w:val="005A2AD8"/>
    <w:rsid w:val="005A42B7"/>
    <w:rsid w:val="005A587A"/>
    <w:rsid w:val="005A5C4E"/>
    <w:rsid w:val="005A6C15"/>
    <w:rsid w:val="005A72A9"/>
    <w:rsid w:val="005A7CA7"/>
    <w:rsid w:val="005A7F50"/>
    <w:rsid w:val="005B1050"/>
    <w:rsid w:val="005B23A1"/>
    <w:rsid w:val="005B3FEB"/>
    <w:rsid w:val="005B540D"/>
    <w:rsid w:val="005B5792"/>
    <w:rsid w:val="005B5800"/>
    <w:rsid w:val="005B75AE"/>
    <w:rsid w:val="005C017B"/>
    <w:rsid w:val="005C0931"/>
    <w:rsid w:val="005C0B55"/>
    <w:rsid w:val="005C0F61"/>
    <w:rsid w:val="005C130C"/>
    <w:rsid w:val="005C2957"/>
    <w:rsid w:val="005C29F5"/>
    <w:rsid w:val="005C2E33"/>
    <w:rsid w:val="005C31B4"/>
    <w:rsid w:val="005C3A2A"/>
    <w:rsid w:val="005C5136"/>
    <w:rsid w:val="005C66C0"/>
    <w:rsid w:val="005C66D2"/>
    <w:rsid w:val="005C7157"/>
    <w:rsid w:val="005C762E"/>
    <w:rsid w:val="005C77F1"/>
    <w:rsid w:val="005C7E12"/>
    <w:rsid w:val="005D1072"/>
    <w:rsid w:val="005D1CAC"/>
    <w:rsid w:val="005D2493"/>
    <w:rsid w:val="005D41F8"/>
    <w:rsid w:val="005D4849"/>
    <w:rsid w:val="005D4E92"/>
    <w:rsid w:val="005D5328"/>
    <w:rsid w:val="005D5916"/>
    <w:rsid w:val="005D5A5C"/>
    <w:rsid w:val="005D695F"/>
    <w:rsid w:val="005D792B"/>
    <w:rsid w:val="005D7B91"/>
    <w:rsid w:val="005E05B9"/>
    <w:rsid w:val="005E0C24"/>
    <w:rsid w:val="005E1B83"/>
    <w:rsid w:val="005E1E57"/>
    <w:rsid w:val="005E2423"/>
    <w:rsid w:val="005E3817"/>
    <w:rsid w:val="005E5B47"/>
    <w:rsid w:val="005E6D75"/>
    <w:rsid w:val="005E7700"/>
    <w:rsid w:val="005F0061"/>
    <w:rsid w:val="005F015A"/>
    <w:rsid w:val="005F01D4"/>
    <w:rsid w:val="005F0E26"/>
    <w:rsid w:val="005F22F5"/>
    <w:rsid w:val="005F2557"/>
    <w:rsid w:val="005F30B9"/>
    <w:rsid w:val="005F3D96"/>
    <w:rsid w:val="005F411E"/>
    <w:rsid w:val="005F47B0"/>
    <w:rsid w:val="005F50B9"/>
    <w:rsid w:val="005F637D"/>
    <w:rsid w:val="005F6EE1"/>
    <w:rsid w:val="005F6F09"/>
    <w:rsid w:val="006016DD"/>
    <w:rsid w:val="00601F65"/>
    <w:rsid w:val="006027C5"/>
    <w:rsid w:val="0060566F"/>
    <w:rsid w:val="0060674A"/>
    <w:rsid w:val="006077EC"/>
    <w:rsid w:val="006100CC"/>
    <w:rsid w:val="006118C1"/>
    <w:rsid w:val="00611B78"/>
    <w:rsid w:val="0061235A"/>
    <w:rsid w:val="006129B3"/>
    <w:rsid w:val="0061411A"/>
    <w:rsid w:val="00614408"/>
    <w:rsid w:val="00614F19"/>
    <w:rsid w:val="00617195"/>
    <w:rsid w:val="00617524"/>
    <w:rsid w:val="00617F31"/>
    <w:rsid w:val="006200FD"/>
    <w:rsid w:val="00620ADF"/>
    <w:rsid w:val="00622C36"/>
    <w:rsid w:val="00626531"/>
    <w:rsid w:val="006277EF"/>
    <w:rsid w:val="00627C1A"/>
    <w:rsid w:val="00631577"/>
    <w:rsid w:val="0063241A"/>
    <w:rsid w:val="00632796"/>
    <w:rsid w:val="00633A45"/>
    <w:rsid w:val="006342D4"/>
    <w:rsid w:val="00635020"/>
    <w:rsid w:val="00635F2D"/>
    <w:rsid w:val="00637652"/>
    <w:rsid w:val="0063767C"/>
    <w:rsid w:val="006435E4"/>
    <w:rsid w:val="00645204"/>
    <w:rsid w:val="00645326"/>
    <w:rsid w:val="006469BA"/>
    <w:rsid w:val="0064746C"/>
    <w:rsid w:val="00647D1C"/>
    <w:rsid w:val="00647E67"/>
    <w:rsid w:val="0065164E"/>
    <w:rsid w:val="00652066"/>
    <w:rsid w:val="006547FA"/>
    <w:rsid w:val="006552B6"/>
    <w:rsid w:val="00655530"/>
    <w:rsid w:val="006555E7"/>
    <w:rsid w:val="00657BD8"/>
    <w:rsid w:val="00657CB0"/>
    <w:rsid w:val="006609A9"/>
    <w:rsid w:val="006613A9"/>
    <w:rsid w:val="00661C6E"/>
    <w:rsid w:val="00662ED2"/>
    <w:rsid w:val="00663E0A"/>
    <w:rsid w:val="00663E88"/>
    <w:rsid w:val="006643A3"/>
    <w:rsid w:val="006643D2"/>
    <w:rsid w:val="0066474A"/>
    <w:rsid w:val="00664869"/>
    <w:rsid w:val="00665DAD"/>
    <w:rsid w:val="00666BBE"/>
    <w:rsid w:val="00670791"/>
    <w:rsid w:val="00671F11"/>
    <w:rsid w:val="0067260C"/>
    <w:rsid w:val="00673CC0"/>
    <w:rsid w:val="00674212"/>
    <w:rsid w:val="00674B62"/>
    <w:rsid w:val="00674C2B"/>
    <w:rsid w:val="006756F9"/>
    <w:rsid w:val="00675E6E"/>
    <w:rsid w:val="00676456"/>
    <w:rsid w:val="00676AC4"/>
    <w:rsid w:val="00677085"/>
    <w:rsid w:val="00677AB3"/>
    <w:rsid w:val="0068094B"/>
    <w:rsid w:val="0068114A"/>
    <w:rsid w:val="00683FBA"/>
    <w:rsid w:val="00684B11"/>
    <w:rsid w:val="006855E5"/>
    <w:rsid w:val="00686918"/>
    <w:rsid w:val="00686DA7"/>
    <w:rsid w:val="006879B9"/>
    <w:rsid w:val="00692221"/>
    <w:rsid w:val="00692832"/>
    <w:rsid w:val="006928AE"/>
    <w:rsid w:val="006940C8"/>
    <w:rsid w:val="006943BB"/>
    <w:rsid w:val="006944F5"/>
    <w:rsid w:val="0069466B"/>
    <w:rsid w:val="0069493C"/>
    <w:rsid w:val="00695E8D"/>
    <w:rsid w:val="00695F16"/>
    <w:rsid w:val="00695F22"/>
    <w:rsid w:val="00696F77"/>
    <w:rsid w:val="00697AC1"/>
    <w:rsid w:val="006A0DBD"/>
    <w:rsid w:val="006A17D8"/>
    <w:rsid w:val="006A1DAB"/>
    <w:rsid w:val="006A2EB4"/>
    <w:rsid w:val="006A3B12"/>
    <w:rsid w:val="006A3F05"/>
    <w:rsid w:val="006A442B"/>
    <w:rsid w:val="006A4472"/>
    <w:rsid w:val="006A5267"/>
    <w:rsid w:val="006A6CAC"/>
    <w:rsid w:val="006A6CF8"/>
    <w:rsid w:val="006A7733"/>
    <w:rsid w:val="006A7FA2"/>
    <w:rsid w:val="006B01EC"/>
    <w:rsid w:val="006B1FAD"/>
    <w:rsid w:val="006B25B0"/>
    <w:rsid w:val="006B2AFF"/>
    <w:rsid w:val="006B53BD"/>
    <w:rsid w:val="006B58E7"/>
    <w:rsid w:val="006B5E03"/>
    <w:rsid w:val="006B63D6"/>
    <w:rsid w:val="006B6D84"/>
    <w:rsid w:val="006B6F38"/>
    <w:rsid w:val="006B7142"/>
    <w:rsid w:val="006C0461"/>
    <w:rsid w:val="006C06C9"/>
    <w:rsid w:val="006C28F5"/>
    <w:rsid w:val="006C2E99"/>
    <w:rsid w:val="006C3116"/>
    <w:rsid w:val="006C3F06"/>
    <w:rsid w:val="006C5AAE"/>
    <w:rsid w:val="006C6489"/>
    <w:rsid w:val="006C75C5"/>
    <w:rsid w:val="006C7AB9"/>
    <w:rsid w:val="006C7F65"/>
    <w:rsid w:val="006D2C2D"/>
    <w:rsid w:val="006D2EF2"/>
    <w:rsid w:val="006D3AC9"/>
    <w:rsid w:val="006D43BE"/>
    <w:rsid w:val="006D527A"/>
    <w:rsid w:val="006D5D4D"/>
    <w:rsid w:val="006D62BE"/>
    <w:rsid w:val="006D6C81"/>
    <w:rsid w:val="006D6CF1"/>
    <w:rsid w:val="006E0ECE"/>
    <w:rsid w:val="006E152B"/>
    <w:rsid w:val="006E19C5"/>
    <w:rsid w:val="006E28A9"/>
    <w:rsid w:val="006E2BC2"/>
    <w:rsid w:val="006E2F82"/>
    <w:rsid w:val="006E3B48"/>
    <w:rsid w:val="006E6B7F"/>
    <w:rsid w:val="006F13FA"/>
    <w:rsid w:val="006F2D5E"/>
    <w:rsid w:val="006F37A2"/>
    <w:rsid w:val="006F45CF"/>
    <w:rsid w:val="006F5325"/>
    <w:rsid w:val="006F635F"/>
    <w:rsid w:val="00700545"/>
    <w:rsid w:val="007011B6"/>
    <w:rsid w:val="00703D84"/>
    <w:rsid w:val="00704682"/>
    <w:rsid w:val="00704C56"/>
    <w:rsid w:val="007057C4"/>
    <w:rsid w:val="0070666F"/>
    <w:rsid w:val="007070C9"/>
    <w:rsid w:val="007108EC"/>
    <w:rsid w:val="00710BA3"/>
    <w:rsid w:val="00712A4F"/>
    <w:rsid w:val="00713A6E"/>
    <w:rsid w:val="00713B6E"/>
    <w:rsid w:val="00713E9E"/>
    <w:rsid w:val="00714AAF"/>
    <w:rsid w:val="00715ACF"/>
    <w:rsid w:val="0072076F"/>
    <w:rsid w:val="00720CB9"/>
    <w:rsid w:val="00720DB5"/>
    <w:rsid w:val="007211EF"/>
    <w:rsid w:val="007215C8"/>
    <w:rsid w:val="00722F04"/>
    <w:rsid w:val="0072531D"/>
    <w:rsid w:val="0072750E"/>
    <w:rsid w:val="007312C1"/>
    <w:rsid w:val="00733210"/>
    <w:rsid w:val="00733A4A"/>
    <w:rsid w:val="007367BE"/>
    <w:rsid w:val="0073745D"/>
    <w:rsid w:val="00740E57"/>
    <w:rsid w:val="00741D6A"/>
    <w:rsid w:val="00744B25"/>
    <w:rsid w:val="00745332"/>
    <w:rsid w:val="007457D4"/>
    <w:rsid w:val="00745B56"/>
    <w:rsid w:val="007474D9"/>
    <w:rsid w:val="007507F2"/>
    <w:rsid w:val="00750EC6"/>
    <w:rsid w:val="00751E95"/>
    <w:rsid w:val="00752655"/>
    <w:rsid w:val="00752A59"/>
    <w:rsid w:val="007548A4"/>
    <w:rsid w:val="00754DAC"/>
    <w:rsid w:val="00756F3C"/>
    <w:rsid w:val="00756FC0"/>
    <w:rsid w:val="00757332"/>
    <w:rsid w:val="007578F5"/>
    <w:rsid w:val="00761002"/>
    <w:rsid w:val="007612D0"/>
    <w:rsid w:val="00761D53"/>
    <w:rsid w:val="0076298D"/>
    <w:rsid w:val="00762AF2"/>
    <w:rsid w:val="0076314B"/>
    <w:rsid w:val="007632CF"/>
    <w:rsid w:val="007641FE"/>
    <w:rsid w:val="007647C0"/>
    <w:rsid w:val="00766258"/>
    <w:rsid w:val="00771A1C"/>
    <w:rsid w:val="00771D4A"/>
    <w:rsid w:val="00772120"/>
    <w:rsid w:val="00772528"/>
    <w:rsid w:val="007733C8"/>
    <w:rsid w:val="00773540"/>
    <w:rsid w:val="007738FA"/>
    <w:rsid w:val="00773D60"/>
    <w:rsid w:val="007747DB"/>
    <w:rsid w:val="0077483E"/>
    <w:rsid w:val="00776FCA"/>
    <w:rsid w:val="0077754B"/>
    <w:rsid w:val="00777ADC"/>
    <w:rsid w:val="007819A7"/>
    <w:rsid w:val="007822AE"/>
    <w:rsid w:val="007837AA"/>
    <w:rsid w:val="00783F90"/>
    <w:rsid w:val="007858ED"/>
    <w:rsid w:val="00786B5C"/>
    <w:rsid w:val="00787CEA"/>
    <w:rsid w:val="00790177"/>
    <w:rsid w:val="00791DDD"/>
    <w:rsid w:val="0079203F"/>
    <w:rsid w:val="0079221F"/>
    <w:rsid w:val="00793E56"/>
    <w:rsid w:val="00794DB4"/>
    <w:rsid w:val="00795308"/>
    <w:rsid w:val="0079569A"/>
    <w:rsid w:val="00795D9B"/>
    <w:rsid w:val="00797297"/>
    <w:rsid w:val="0079774F"/>
    <w:rsid w:val="007A0E32"/>
    <w:rsid w:val="007A1200"/>
    <w:rsid w:val="007A143A"/>
    <w:rsid w:val="007A2C76"/>
    <w:rsid w:val="007A3818"/>
    <w:rsid w:val="007A3A5C"/>
    <w:rsid w:val="007A45F8"/>
    <w:rsid w:val="007A5798"/>
    <w:rsid w:val="007A5809"/>
    <w:rsid w:val="007A593D"/>
    <w:rsid w:val="007A5D0F"/>
    <w:rsid w:val="007B0FFD"/>
    <w:rsid w:val="007B1656"/>
    <w:rsid w:val="007B294D"/>
    <w:rsid w:val="007B42F6"/>
    <w:rsid w:val="007B436F"/>
    <w:rsid w:val="007B481F"/>
    <w:rsid w:val="007C011F"/>
    <w:rsid w:val="007C0224"/>
    <w:rsid w:val="007C1A44"/>
    <w:rsid w:val="007C20BC"/>
    <w:rsid w:val="007C2D30"/>
    <w:rsid w:val="007C2FC8"/>
    <w:rsid w:val="007C3DFD"/>
    <w:rsid w:val="007C5517"/>
    <w:rsid w:val="007C634A"/>
    <w:rsid w:val="007C7BF6"/>
    <w:rsid w:val="007D1289"/>
    <w:rsid w:val="007D281C"/>
    <w:rsid w:val="007D3430"/>
    <w:rsid w:val="007D35BB"/>
    <w:rsid w:val="007D3C58"/>
    <w:rsid w:val="007D40E1"/>
    <w:rsid w:val="007D4F27"/>
    <w:rsid w:val="007D6265"/>
    <w:rsid w:val="007D6654"/>
    <w:rsid w:val="007E2865"/>
    <w:rsid w:val="007E3278"/>
    <w:rsid w:val="007E3803"/>
    <w:rsid w:val="007E3DBA"/>
    <w:rsid w:val="007E3F11"/>
    <w:rsid w:val="007E5B32"/>
    <w:rsid w:val="007E6541"/>
    <w:rsid w:val="007E6630"/>
    <w:rsid w:val="007E6C72"/>
    <w:rsid w:val="007F1AFC"/>
    <w:rsid w:val="007F22B0"/>
    <w:rsid w:val="007F2CCD"/>
    <w:rsid w:val="007F396B"/>
    <w:rsid w:val="007F3B60"/>
    <w:rsid w:val="007F3C61"/>
    <w:rsid w:val="007F64E7"/>
    <w:rsid w:val="007F6F87"/>
    <w:rsid w:val="007F724A"/>
    <w:rsid w:val="007F752F"/>
    <w:rsid w:val="007F7CBF"/>
    <w:rsid w:val="007F7CC7"/>
    <w:rsid w:val="008007AE"/>
    <w:rsid w:val="00801A2D"/>
    <w:rsid w:val="0080213C"/>
    <w:rsid w:val="00803A01"/>
    <w:rsid w:val="00805A3D"/>
    <w:rsid w:val="00806672"/>
    <w:rsid w:val="00807052"/>
    <w:rsid w:val="00807B55"/>
    <w:rsid w:val="00810138"/>
    <w:rsid w:val="00810F3E"/>
    <w:rsid w:val="00811101"/>
    <w:rsid w:val="0081336E"/>
    <w:rsid w:val="00813E0D"/>
    <w:rsid w:val="0081443B"/>
    <w:rsid w:val="00815E82"/>
    <w:rsid w:val="00816A31"/>
    <w:rsid w:val="00817099"/>
    <w:rsid w:val="00817C33"/>
    <w:rsid w:val="0082204F"/>
    <w:rsid w:val="00824D65"/>
    <w:rsid w:val="00825567"/>
    <w:rsid w:val="008271E3"/>
    <w:rsid w:val="00827231"/>
    <w:rsid w:val="008315FF"/>
    <w:rsid w:val="00831773"/>
    <w:rsid w:val="0083343F"/>
    <w:rsid w:val="00835F1B"/>
    <w:rsid w:val="00837231"/>
    <w:rsid w:val="00837A06"/>
    <w:rsid w:val="00837CE8"/>
    <w:rsid w:val="00840484"/>
    <w:rsid w:val="008421AC"/>
    <w:rsid w:val="0084237D"/>
    <w:rsid w:val="00842780"/>
    <w:rsid w:val="00842D53"/>
    <w:rsid w:val="00842DA8"/>
    <w:rsid w:val="0084327B"/>
    <w:rsid w:val="0084331D"/>
    <w:rsid w:val="008434DE"/>
    <w:rsid w:val="008436CF"/>
    <w:rsid w:val="00843782"/>
    <w:rsid w:val="00844FB5"/>
    <w:rsid w:val="00845203"/>
    <w:rsid w:val="00846884"/>
    <w:rsid w:val="008469F8"/>
    <w:rsid w:val="008479B1"/>
    <w:rsid w:val="00847D82"/>
    <w:rsid w:val="008505CB"/>
    <w:rsid w:val="00850859"/>
    <w:rsid w:val="0085369C"/>
    <w:rsid w:val="00854557"/>
    <w:rsid w:val="008549D2"/>
    <w:rsid w:val="00855581"/>
    <w:rsid w:val="00855E72"/>
    <w:rsid w:val="00856113"/>
    <w:rsid w:val="00856C82"/>
    <w:rsid w:val="00857C55"/>
    <w:rsid w:val="008609C6"/>
    <w:rsid w:val="008621C2"/>
    <w:rsid w:val="008624C0"/>
    <w:rsid w:val="00865269"/>
    <w:rsid w:val="00865E40"/>
    <w:rsid w:val="00865E82"/>
    <w:rsid w:val="00866A60"/>
    <w:rsid w:val="00867E5A"/>
    <w:rsid w:val="00867F5E"/>
    <w:rsid w:val="00873A9B"/>
    <w:rsid w:val="00873AFF"/>
    <w:rsid w:val="00874E79"/>
    <w:rsid w:val="00875D6B"/>
    <w:rsid w:val="0087629B"/>
    <w:rsid w:val="008767A1"/>
    <w:rsid w:val="008768FD"/>
    <w:rsid w:val="008771DE"/>
    <w:rsid w:val="00877C45"/>
    <w:rsid w:val="00880B07"/>
    <w:rsid w:val="008814B4"/>
    <w:rsid w:val="0088260A"/>
    <w:rsid w:val="00882E61"/>
    <w:rsid w:val="00883B62"/>
    <w:rsid w:val="008845C2"/>
    <w:rsid w:val="00884F82"/>
    <w:rsid w:val="00884FC1"/>
    <w:rsid w:val="0088539D"/>
    <w:rsid w:val="00885562"/>
    <w:rsid w:val="008875C1"/>
    <w:rsid w:val="0088790B"/>
    <w:rsid w:val="00887C46"/>
    <w:rsid w:val="00890115"/>
    <w:rsid w:val="00890124"/>
    <w:rsid w:val="008902CD"/>
    <w:rsid w:val="008915A1"/>
    <w:rsid w:val="00891985"/>
    <w:rsid w:val="00891BC4"/>
    <w:rsid w:val="00892290"/>
    <w:rsid w:val="00892A91"/>
    <w:rsid w:val="00893402"/>
    <w:rsid w:val="008943BB"/>
    <w:rsid w:val="008959C1"/>
    <w:rsid w:val="008A2ADC"/>
    <w:rsid w:val="008A37C5"/>
    <w:rsid w:val="008A41C5"/>
    <w:rsid w:val="008A5E0D"/>
    <w:rsid w:val="008A71E9"/>
    <w:rsid w:val="008A71EF"/>
    <w:rsid w:val="008B0A90"/>
    <w:rsid w:val="008B0C2D"/>
    <w:rsid w:val="008B0CED"/>
    <w:rsid w:val="008B128D"/>
    <w:rsid w:val="008B1842"/>
    <w:rsid w:val="008B26B3"/>
    <w:rsid w:val="008B42F6"/>
    <w:rsid w:val="008B49ED"/>
    <w:rsid w:val="008B60F3"/>
    <w:rsid w:val="008B7239"/>
    <w:rsid w:val="008C0CBA"/>
    <w:rsid w:val="008C1530"/>
    <w:rsid w:val="008C1CA1"/>
    <w:rsid w:val="008C30CE"/>
    <w:rsid w:val="008C3782"/>
    <w:rsid w:val="008C4709"/>
    <w:rsid w:val="008C4E8D"/>
    <w:rsid w:val="008C51AF"/>
    <w:rsid w:val="008C526C"/>
    <w:rsid w:val="008C592E"/>
    <w:rsid w:val="008C6C59"/>
    <w:rsid w:val="008C6C72"/>
    <w:rsid w:val="008C706D"/>
    <w:rsid w:val="008D075F"/>
    <w:rsid w:val="008D2196"/>
    <w:rsid w:val="008D2444"/>
    <w:rsid w:val="008D28B1"/>
    <w:rsid w:val="008D3A68"/>
    <w:rsid w:val="008D6B08"/>
    <w:rsid w:val="008D6D8B"/>
    <w:rsid w:val="008E0944"/>
    <w:rsid w:val="008E0C37"/>
    <w:rsid w:val="008E10D8"/>
    <w:rsid w:val="008E2D64"/>
    <w:rsid w:val="008E2E30"/>
    <w:rsid w:val="008E32F8"/>
    <w:rsid w:val="008E3695"/>
    <w:rsid w:val="008E451D"/>
    <w:rsid w:val="008E48C8"/>
    <w:rsid w:val="008E528A"/>
    <w:rsid w:val="008E57D7"/>
    <w:rsid w:val="008E69E5"/>
    <w:rsid w:val="008E779A"/>
    <w:rsid w:val="008F09C8"/>
    <w:rsid w:val="008F0AC5"/>
    <w:rsid w:val="008F0F6F"/>
    <w:rsid w:val="008F1461"/>
    <w:rsid w:val="008F230B"/>
    <w:rsid w:val="008F3100"/>
    <w:rsid w:val="008F31BE"/>
    <w:rsid w:val="008F3C05"/>
    <w:rsid w:val="008F4681"/>
    <w:rsid w:val="008F4C8E"/>
    <w:rsid w:val="008F5BC4"/>
    <w:rsid w:val="008F69C1"/>
    <w:rsid w:val="00903136"/>
    <w:rsid w:val="009038EC"/>
    <w:rsid w:val="0090604A"/>
    <w:rsid w:val="00906156"/>
    <w:rsid w:val="009073BD"/>
    <w:rsid w:val="009101BB"/>
    <w:rsid w:val="00910FC0"/>
    <w:rsid w:val="00911113"/>
    <w:rsid w:val="009114A8"/>
    <w:rsid w:val="009124E1"/>
    <w:rsid w:val="00912964"/>
    <w:rsid w:val="009131E4"/>
    <w:rsid w:val="00913551"/>
    <w:rsid w:val="00915568"/>
    <w:rsid w:val="009158C4"/>
    <w:rsid w:val="00915C26"/>
    <w:rsid w:val="00915C7E"/>
    <w:rsid w:val="00917ECA"/>
    <w:rsid w:val="009203FF"/>
    <w:rsid w:val="009215BB"/>
    <w:rsid w:val="009226F7"/>
    <w:rsid w:val="00923036"/>
    <w:rsid w:val="0092308B"/>
    <w:rsid w:val="00923AF0"/>
    <w:rsid w:val="00923B06"/>
    <w:rsid w:val="00924579"/>
    <w:rsid w:val="00924654"/>
    <w:rsid w:val="00925139"/>
    <w:rsid w:val="00927200"/>
    <w:rsid w:val="009301F5"/>
    <w:rsid w:val="00930AA2"/>
    <w:rsid w:val="0093103C"/>
    <w:rsid w:val="00932D97"/>
    <w:rsid w:val="00932DBA"/>
    <w:rsid w:val="009330CF"/>
    <w:rsid w:val="009330D1"/>
    <w:rsid w:val="00934655"/>
    <w:rsid w:val="00935E9F"/>
    <w:rsid w:val="00936171"/>
    <w:rsid w:val="00936219"/>
    <w:rsid w:val="0093627B"/>
    <w:rsid w:val="00936DED"/>
    <w:rsid w:val="0094316D"/>
    <w:rsid w:val="0094354B"/>
    <w:rsid w:val="009437C0"/>
    <w:rsid w:val="00943F40"/>
    <w:rsid w:val="009442C7"/>
    <w:rsid w:val="00944509"/>
    <w:rsid w:val="0094557A"/>
    <w:rsid w:val="00947584"/>
    <w:rsid w:val="0095019C"/>
    <w:rsid w:val="009506F7"/>
    <w:rsid w:val="00950FD7"/>
    <w:rsid w:val="009515A1"/>
    <w:rsid w:val="0095214E"/>
    <w:rsid w:val="009526C4"/>
    <w:rsid w:val="00953809"/>
    <w:rsid w:val="00954B18"/>
    <w:rsid w:val="00954B8B"/>
    <w:rsid w:val="009563AB"/>
    <w:rsid w:val="00956C08"/>
    <w:rsid w:val="009570ED"/>
    <w:rsid w:val="00957566"/>
    <w:rsid w:val="00960868"/>
    <w:rsid w:val="00961592"/>
    <w:rsid w:val="009615F3"/>
    <w:rsid w:val="00961991"/>
    <w:rsid w:val="00961FCD"/>
    <w:rsid w:val="00964D57"/>
    <w:rsid w:val="00966C16"/>
    <w:rsid w:val="0097095F"/>
    <w:rsid w:val="0097113F"/>
    <w:rsid w:val="009711A2"/>
    <w:rsid w:val="0097386B"/>
    <w:rsid w:val="00973F7E"/>
    <w:rsid w:val="0097571D"/>
    <w:rsid w:val="009758D5"/>
    <w:rsid w:val="0097648A"/>
    <w:rsid w:val="0097781B"/>
    <w:rsid w:val="00977A57"/>
    <w:rsid w:val="00980744"/>
    <w:rsid w:val="00980823"/>
    <w:rsid w:val="009812A7"/>
    <w:rsid w:val="00982382"/>
    <w:rsid w:val="00982BDE"/>
    <w:rsid w:val="00982EA5"/>
    <w:rsid w:val="00982FE4"/>
    <w:rsid w:val="00984925"/>
    <w:rsid w:val="0098585F"/>
    <w:rsid w:val="00985D29"/>
    <w:rsid w:val="0098699C"/>
    <w:rsid w:val="00987331"/>
    <w:rsid w:val="0099001F"/>
    <w:rsid w:val="00990473"/>
    <w:rsid w:val="00992341"/>
    <w:rsid w:val="00993229"/>
    <w:rsid w:val="009932B4"/>
    <w:rsid w:val="009936BA"/>
    <w:rsid w:val="0099428D"/>
    <w:rsid w:val="00995271"/>
    <w:rsid w:val="009953B7"/>
    <w:rsid w:val="00995F0C"/>
    <w:rsid w:val="009964A9"/>
    <w:rsid w:val="00996AD7"/>
    <w:rsid w:val="00996D8D"/>
    <w:rsid w:val="009971B5"/>
    <w:rsid w:val="009A128C"/>
    <w:rsid w:val="009A18FD"/>
    <w:rsid w:val="009A1E4D"/>
    <w:rsid w:val="009A201D"/>
    <w:rsid w:val="009A43C6"/>
    <w:rsid w:val="009A4426"/>
    <w:rsid w:val="009A5531"/>
    <w:rsid w:val="009A733D"/>
    <w:rsid w:val="009A7695"/>
    <w:rsid w:val="009A78C1"/>
    <w:rsid w:val="009A7B30"/>
    <w:rsid w:val="009B0A47"/>
    <w:rsid w:val="009B28AE"/>
    <w:rsid w:val="009B36EC"/>
    <w:rsid w:val="009B6501"/>
    <w:rsid w:val="009B7AF2"/>
    <w:rsid w:val="009C07D7"/>
    <w:rsid w:val="009C4EBF"/>
    <w:rsid w:val="009C50AD"/>
    <w:rsid w:val="009C5462"/>
    <w:rsid w:val="009C6419"/>
    <w:rsid w:val="009C68E9"/>
    <w:rsid w:val="009C72BC"/>
    <w:rsid w:val="009D0245"/>
    <w:rsid w:val="009D076C"/>
    <w:rsid w:val="009D104D"/>
    <w:rsid w:val="009D1FFF"/>
    <w:rsid w:val="009D2A21"/>
    <w:rsid w:val="009D42F9"/>
    <w:rsid w:val="009D4389"/>
    <w:rsid w:val="009D49DF"/>
    <w:rsid w:val="009D4A6E"/>
    <w:rsid w:val="009D4C85"/>
    <w:rsid w:val="009D4E00"/>
    <w:rsid w:val="009D5679"/>
    <w:rsid w:val="009D68E8"/>
    <w:rsid w:val="009E072C"/>
    <w:rsid w:val="009E146E"/>
    <w:rsid w:val="009E1912"/>
    <w:rsid w:val="009E1E95"/>
    <w:rsid w:val="009E3FA0"/>
    <w:rsid w:val="009E48A6"/>
    <w:rsid w:val="009E4A6D"/>
    <w:rsid w:val="009E50F6"/>
    <w:rsid w:val="009E526D"/>
    <w:rsid w:val="009E529A"/>
    <w:rsid w:val="009E555A"/>
    <w:rsid w:val="009E5976"/>
    <w:rsid w:val="009E6E74"/>
    <w:rsid w:val="009E7912"/>
    <w:rsid w:val="009F1160"/>
    <w:rsid w:val="009F3432"/>
    <w:rsid w:val="009F39FF"/>
    <w:rsid w:val="009F3CB5"/>
    <w:rsid w:val="009F463D"/>
    <w:rsid w:val="009F6625"/>
    <w:rsid w:val="009F6D34"/>
    <w:rsid w:val="009F7543"/>
    <w:rsid w:val="009F7E30"/>
    <w:rsid w:val="00A0035A"/>
    <w:rsid w:val="00A005F8"/>
    <w:rsid w:val="00A011E1"/>
    <w:rsid w:val="00A019E4"/>
    <w:rsid w:val="00A022F9"/>
    <w:rsid w:val="00A0326E"/>
    <w:rsid w:val="00A0330F"/>
    <w:rsid w:val="00A047ED"/>
    <w:rsid w:val="00A049D5"/>
    <w:rsid w:val="00A04BD9"/>
    <w:rsid w:val="00A0545F"/>
    <w:rsid w:val="00A055B6"/>
    <w:rsid w:val="00A10830"/>
    <w:rsid w:val="00A10B28"/>
    <w:rsid w:val="00A10CB2"/>
    <w:rsid w:val="00A11F6E"/>
    <w:rsid w:val="00A12A00"/>
    <w:rsid w:val="00A12DFD"/>
    <w:rsid w:val="00A152EA"/>
    <w:rsid w:val="00A153BE"/>
    <w:rsid w:val="00A16DD0"/>
    <w:rsid w:val="00A20325"/>
    <w:rsid w:val="00A21CFB"/>
    <w:rsid w:val="00A25A9C"/>
    <w:rsid w:val="00A25D6C"/>
    <w:rsid w:val="00A26E24"/>
    <w:rsid w:val="00A2704C"/>
    <w:rsid w:val="00A27651"/>
    <w:rsid w:val="00A27799"/>
    <w:rsid w:val="00A3019F"/>
    <w:rsid w:val="00A3039B"/>
    <w:rsid w:val="00A31197"/>
    <w:rsid w:val="00A31543"/>
    <w:rsid w:val="00A32207"/>
    <w:rsid w:val="00A3225E"/>
    <w:rsid w:val="00A32F82"/>
    <w:rsid w:val="00A340FC"/>
    <w:rsid w:val="00A3524E"/>
    <w:rsid w:val="00A36F9C"/>
    <w:rsid w:val="00A375DD"/>
    <w:rsid w:val="00A409FD"/>
    <w:rsid w:val="00A40D0C"/>
    <w:rsid w:val="00A410DF"/>
    <w:rsid w:val="00A41720"/>
    <w:rsid w:val="00A431F9"/>
    <w:rsid w:val="00A437E4"/>
    <w:rsid w:val="00A439D0"/>
    <w:rsid w:val="00A43E52"/>
    <w:rsid w:val="00A4453B"/>
    <w:rsid w:val="00A453D8"/>
    <w:rsid w:val="00A461E9"/>
    <w:rsid w:val="00A47458"/>
    <w:rsid w:val="00A476B2"/>
    <w:rsid w:val="00A4796E"/>
    <w:rsid w:val="00A506E0"/>
    <w:rsid w:val="00A511B2"/>
    <w:rsid w:val="00A51327"/>
    <w:rsid w:val="00A52283"/>
    <w:rsid w:val="00A522BC"/>
    <w:rsid w:val="00A526F9"/>
    <w:rsid w:val="00A56D2F"/>
    <w:rsid w:val="00A57A72"/>
    <w:rsid w:val="00A57BF7"/>
    <w:rsid w:val="00A57E12"/>
    <w:rsid w:val="00A60C71"/>
    <w:rsid w:val="00A60D12"/>
    <w:rsid w:val="00A61759"/>
    <w:rsid w:val="00A618B4"/>
    <w:rsid w:val="00A61E3F"/>
    <w:rsid w:val="00A62987"/>
    <w:rsid w:val="00A6312F"/>
    <w:rsid w:val="00A63395"/>
    <w:rsid w:val="00A64BF1"/>
    <w:rsid w:val="00A64BF4"/>
    <w:rsid w:val="00A65953"/>
    <w:rsid w:val="00A65B2F"/>
    <w:rsid w:val="00A667B2"/>
    <w:rsid w:val="00A66991"/>
    <w:rsid w:val="00A66B49"/>
    <w:rsid w:val="00A704F7"/>
    <w:rsid w:val="00A71241"/>
    <w:rsid w:val="00A746F7"/>
    <w:rsid w:val="00A76B99"/>
    <w:rsid w:val="00A77464"/>
    <w:rsid w:val="00A8201E"/>
    <w:rsid w:val="00A825F7"/>
    <w:rsid w:val="00A83223"/>
    <w:rsid w:val="00A83D11"/>
    <w:rsid w:val="00A83E1F"/>
    <w:rsid w:val="00A843F3"/>
    <w:rsid w:val="00A856C6"/>
    <w:rsid w:val="00A8681D"/>
    <w:rsid w:val="00A90642"/>
    <w:rsid w:val="00A9088F"/>
    <w:rsid w:val="00A90F6A"/>
    <w:rsid w:val="00A910CC"/>
    <w:rsid w:val="00A93644"/>
    <w:rsid w:val="00A93886"/>
    <w:rsid w:val="00A946D0"/>
    <w:rsid w:val="00A94762"/>
    <w:rsid w:val="00A94853"/>
    <w:rsid w:val="00A95283"/>
    <w:rsid w:val="00A964F3"/>
    <w:rsid w:val="00A96732"/>
    <w:rsid w:val="00A976F8"/>
    <w:rsid w:val="00A978EE"/>
    <w:rsid w:val="00A97F1A"/>
    <w:rsid w:val="00AA1B4C"/>
    <w:rsid w:val="00AA1C7A"/>
    <w:rsid w:val="00AA249F"/>
    <w:rsid w:val="00AA24AD"/>
    <w:rsid w:val="00AA3015"/>
    <w:rsid w:val="00AA377F"/>
    <w:rsid w:val="00AA528B"/>
    <w:rsid w:val="00AA692D"/>
    <w:rsid w:val="00AA764A"/>
    <w:rsid w:val="00AA76AB"/>
    <w:rsid w:val="00AB01BD"/>
    <w:rsid w:val="00AB0BAB"/>
    <w:rsid w:val="00AB2082"/>
    <w:rsid w:val="00AB3907"/>
    <w:rsid w:val="00AB583A"/>
    <w:rsid w:val="00AB7873"/>
    <w:rsid w:val="00AB7935"/>
    <w:rsid w:val="00AB7D5B"/>
    <w:rsid w:val="00AC03BF"/>
    <w:rsid w:val="00AC061F"/>
    <w:rsid w:val="00AC0A7E"/>
    <w:rsid w:val="00AC0C58"/>
    <w:rsid w:val="00AC0CDB"/>
    <w:rsid w:val="00AC4378"/>
    <w:rsid w:val="00AC4F44"/>
    <w:rsid w:val="00AC5BC1"/>
    <w:rsid w:val="00AC5DAF"/>
    <w:rsid w:val="00AC5F75"/>
    <w:rsid w:val="00AC6757"/>
    <w:rsid w:val="00AC78ED"/>
    <w:rsid w:val="00AC7B48"/>
    <w:rsid w:val="00AD02D4"/>
    <w:rsid w:val="00AD1073"/>
    <w:rsid w:val="00AD16D4"/>
    <w:rsid w:val="00AD35B7"/>
    <w:rsid w:val="00AD3FD1"/>
    <w:rsid w:val="00AD4388"/>
    <w:rsid w:val="00AD59A0"/>
    <w:rsid w:val="00AD650D"/>
    <w:rsid w:val="00AD666A"/>
    <w:rsid w:val="00AD67B1"/>
    <w:rsid w:val="00AD6C29"/>
    <w:rsid w:val="00AD7502"/>
    <w:rsid w:val="00AD751C"/>
    <w:rsid w:val="00AD759D"/>
    <w:rsid w:val="00AD7601"/>
    <w:rsid w:val="00AD76BA"/>
    <w:rsid w:val="00AE08AD"/>
    <w:rsid w:val="00AE24A8"/>
    <w:rsid w:val="00AE5593"/>
    <w:rsid w:val="00AE5614"/>
    <w:rsid w:val="00AE694C"/>
    <w:rsid w:val="00AE6A55"/>
    <w:rsid w:val="00AE6AE0"/>
    <w:rsid w:val="00AE7D46"/>
    <w:rsid w:val="00AE7F49"/>
    <w:rsid w:val="00AF08BB"/>
    <w:rsid w:val="00AF1B43"/>
    <w:rsid w:val="00AF297C"/>
    <w:rsid w:val="00AF3941"/>
    <w:rsid w:val="00AF489A"/>
    <w:rsid w:val="00AF4CFC"/>
    <w:rsid w:val="00AF617D"/>
    <w:rsid w:val="00AF723A"/>
    <w:rsid w:val="00AF7D8E"/>
    <w:rsid w:val="00AF7E51"/>
    <w:rsid w:val="00B01822"/>
    <w:rsid w:val="00B033A8"/>
    <w:rsid w:val="00B0375D"/>
    <w:rsid w:val="00B06334"/>
    <w:rsid w:val="00B06922"/>
    <w:rsid w:val="00B069F4"/>
    <w:rsid w:val="00B06F8B"/>
    <w:rsid w:val="00B0792F"/>
    <w:rsid w:val="00B1087D"/>
    <w:rsid w:val="00B11118"/>
    <w:rsid w:val="00B11336"/>
    <w:rsid w:val="00B11F75"/>
    <w:rsid w:val="00B13080"/>
    <w:rsid w:val="00B1424C"/>
    <w:rsid w:val="00B16D2E"/>
    <w:rsid w:val="00B20729"/>
    <w:rsid w:val="00B23428"/>
    <w:rsid w:val="00B25D11"/>
    <w:rsid w:val="00B2625B"/>
    <w:rsid w:val="00B26660"/>
    <w:rsid w:val="00B26834"/>
    <w:rsid w:val="00B273EC"/>
    <w:rsid w:val="00B30044"/>
    <w:rsid w:val="00B30530"/>
    <w:rsid w:val="00B30C87"/>
    <w:rsid w:val="00B30DC4"/>
    <w:rsid w:val="00B310CE"/>
    <w:rsid w:val="00B315D0"/>
    <w:rsid w:val="00B31D2E"/>
    <w:rsid w:val="00B32041"/>
    <w:rsid w:val="00B321EE"/>
    <w:rsid w:val="00B3442E"/>
    <w:rsid w:val="00B35486"/>
    <w:rsid w:val="00B35BA1"/>
    <w:rsid w:val="00B36158"/>
    <w:rsid w:val="00B36388"/>
    <w:rsid w:val="00B368D1"/>
    <w:rsid w:val="00B37C84"/>
    <w:rsid w:val="00B40992"/>
    <w:rsid w:val="00B41217"/>
    <w:rsid w:val="00B41C3C"/>
    <w:rsid w:val="00B431CF"/>
    <w:rsid w:val="00B46A5E"/>
    <w:rsid w:val="00B477DA"/>
    <w:rsid w:val="00B50010"/>
    <w:rsid w:val="00B50365"/>
    <w:rsid w:val="00B515D5"/>
    <w:rsid w:val="00B5271B"/>
    <w:rsid w:val="00B53084"/>
    <w:rsid w:val="00B5392B"/>
    <w:rsid w:val="00B53DD4"/>
    <w:rsid w:val="00B5416B"/>
    <w:rsid w:val="00B54D5A"/>
    <w:rsid w:val="00B551CF"/>
    <w:rsid w:val="00B5547F"/>
    <w:rsid w:val="00B55DB8"/>
    <w:rsid w:val="00B57177"/>
    <w:rsid w:val="00B60A2B"/>
    <w:rsid w:val="00B6139E"/>
    <w:rsid w:val="00B61A66"/>
    <w:rsid w:val="00B639A6"/>
    <w:rsid w:val="00B64FAE"/>
    <w:rsid w:val="00B6518E"/>
    <w:rsid w:val="00B660C4"/>
    <w:rsid w:val="00B66EC7"/>
    <w:rsid w:val="00B70A5A"/>
    <w:rsid w:val="00B70DD4"/>
    <w:rsid w:val="00B7153F"/>
    <w:rsid w:val="00B71C7D"/>
    <w:rsid w:val="00B72DE9"/>
    <w:rsid w:val="00B732BF"/>
    <w:rsid w:val="00B73E8D"/>
    <w:rsid w:val="00B74295"/>
    <w:rsid w:val="00B75AB8"/>
    <w:rsid w:val="00B7763C"/>
    <w:rsid w:val="00B800D6"/>
    <w:rsid w:val="00B800D8"/>
    <w:rsid w:val="00B80204"/>
    <w:rsid w:val="00B802EB"/>
    <w:rsid w:val="00B80610"/>
    <w:rsid w:val="00B81309"/>
    <w:rsid w:val="00B813FF"/>
    <w:rsid w:val="00B824DD"/>
    <w:rsid w:val="00B82D4F"/>
    <w:rsid w:val="00B84033"/>
    <w:rsid w:val="00B8403B"/>
    <w:rsid w:val="00B842D6"/>
    <w:rsid w:val="00B84F30"/>
    <w:rsid w:val="00B84FEB"/>
    <w:rsid w:val="00B85D1A"/>
    <w:rsid w:val="00B86ADB"/>
    <w:rsid w:val="00B87067"/>
    <w:rsid w:val="00B90A61"/>
    <w:rsid w:val="00B90E52"/>
    <w:rsid w:val="00B9152A"/>
    <w:rsid w:val="00B92B43"/>
    <w:rsid w:val="00B92FED"/>
    <w:rsid w:val="00B937FD"/>
    <w:rsid w:val="00B93AC8"/>
    <w:rsid w:val="00B93B83"/>
    <w:rsid w:val="00B93F6A"/>
    <w:rsid w:val="00B94EC9"/>
    <w:rsid w:val="00B954BB"/>
    <w:rsid w:val="00B9556E"/>
    <w:rsid w:val="00B95725"/>
    <w:rsid w:val="00B9572F"/>
    <w:rsid w:val="00B95F00"/>
    <w:rsid w:val="00B969B3"/>
    <w:rsid w:val="00B97045"/>
    <w:rsid w:val="00B972B1"/>
    <w:rsid w:val="00B977DD"/>
    <w:rsid w:val="00BA1319"/>
    <w:rsid w:val="00BA1FC2"/>
    <w:rsid w:val="00BA2869"/>
    <w:rsid w:val="00BA32DC"/>
    <w:rsid w:val="00BA3657"/>
    <w:rsid w:val="00BA41EC"/>
    <w:rsid w:val="00BA496B"/>
    <w:rsid w:val="00BA6D98"/>
    <w:rsid w:val="00BB0143"/>
    <w:rsid w:val="00BB01C6"/>
    <w:rsid w:val="00BB062D"/>
    <w:rsid w:val="00BB06FC"/>
    <w:rsid w:val="00BB0A75"/>
    <w:rsid w:val="00BB1B08"/>
    <w:rsid w:val="00BB3E2F"/>
    <w:rsid w:val="00BB604F"/>
    <w:rsid w:val="00BB6B5E"/>
    <w:rsid w:val="00BB7675"/>
    <w:rsid w:val="00BB76B8"/>
    <w:rsid w:val="00BB76CD"/>
    <w:rsid w:val="00BB7747"/>
    <w:rsid w:val="00BC03C0"/>
    <w:rsid w:val="00BC07EA"/>
    <w:rsid w:val="00BC38C4"/>
    <w:rsid w:val="00BC59F1"/>
    <w:rsid w:val="00BC6262"/>
    <w:rsid w:val="00BC6BB7"/>
    <w:rsid w:val="00BC6CA0"/>
    <w:rsid w:val="00BC7D3F"/>
    <w:rsid w:val="00BD1106"/>
    <w:rsid w:val="00BD12B1"/>
    <w:rsid w:val="00BD137E"/>
    <w:rsid w:val="00BD24FA"/>
    <w:rsid w:val="00BD26CF"/>
    <w:rsid w:val="00BD2AA9"/>
    <w:rsid w:val="00BD30E1"/>
    <w:rsid w:val="00BD35A0"/>
    <w:rsid w:val="00BD37B4"/>
    <w:rsid w:val="00BD4FE6"/>
    <w:rsid w:val="00BD596E"/>
    <w:rsid w:val="00BD6734"/>
    <w:rsid w:val="00BD7B6D"/>
    <w:rsid w:val="00BD7DEB"/>
    <w:rsid w:val="00BE37DB"/>
    <w:rsid w:val="00BE60FE"/>
    <w:rsid w:val="00BE6207"/>
    <w:rsid w:val="00BE75A1"/>
    <w:rsid w:val="00BE75AB"/>
    <w:rsid w:val="00BE7AD7"/>
    <w:rsid w:val="00BE7D0A"/>
    <w:rsid w:val="00BE7E16"/>
    <w:rsid w:val="00BF0844"/>
    <w:rsid w:val="00BF0CEE"/>
    <w:rsid w:val="00BF1F0E"/>
    <w:rsid w:val="00BF5E68"/>
    <w:rsid w:val="00BF60FC"/>
    <w:rsid w:val="00BF7BC8"/>
    <w:rsid w:val="00BF7EBC"/>
    <w:rsid w:val="00C008CC"/>
    <w:rsid w:val="00C0092C"/>
    <w:rsid w:val="00C01860"/>
    <w:rsid w:val="00C022FF"/>
    <w:rsid w:val="00C02505"/>
    <w:rsid w:val="00C02DD3"/>
    <w:rsid w:val="00C03E1F"/>
    <w:rsid w:val="00C0575C"/>
    <w:rsid w:val="00C06C34"/>
    <w:rsid w:val="00C073A5"/>
    <w:rsid w:val="00C078A8"/>
    <w:rsid w:val="00C07B40"/>
    <w:rsid w:val="00C07FAF"/>
    <w:rsid w:val="00C1036E"/>
    <w:rsid w:val="00C1197B"/>
    <w:rsid w:val="00C12AD2"/>
    <w:rsid w:val="00C14614"/>
    <w:rsid w:val="00C15F6F"/>
    <w:rsid w:val="00C17621"/>
    <w:rsid w:val="00C17646"/>
    <w:rsid w:val="00C20A21"/>
    <w:rsid w:val="00C219C7"/>
    <w:rsid w:val="00C233CF"/>
    <w:rsid w:val="00C245AB"/>
    <w:rsid w:val="00C25ED7"/>
    <w:rsid w:val="00C3098E"/>
    <w:rsid w:val="00C3150D"/>
    <w:rsid w:val="00C3386F"/>
    <w:rsid w:val="00C33A93"/>
    <w:rsid w:val="00C34485"/>
    <w:rsid w:val="00C34C41"/>
    <w:rsid w:val="00C35527"/>
    <w:rsid w:val="00C35960"/>
    <w:rsid w:val="00C36959"/>
    <w:rsid w:val="00C37298"/>
    <w:rsid w:val="00C37C7E"/>
    <w:rsid w:val="00C40D7F"/>
    <w:rsid w:val="00C4168E"/>
    <w:rsid w:val="00C416CB"/>
    <w:rsid w:val="00C41EA9"/>
    <w:rsid w:val="00C42AB8"/>
    <w:rsid w:val="00C446E9"/>
    <w:rsid w:val="00C457DE"/>
    <w:rsid w:val="00C46F61"/>
    <w:rsid w:val="00C47423"/>
    <w:rsid w:val="00C47722"/>
    <w:rsid w:val="00C47B44"/>
    <w:rsid w:val="00C50BB0"/>
    <w:rsid w:val="00C518A9"/>
    <w:rsid w:val="00C519F7"/>
    <w:rsid w:val="00C520CA"/>
    <w:rsid w:val="00C57384"/>
    <w:rsid w:val="00C57579"/>
    <w:rsid w:val="00C57586"/>
    <w:rsid w:val="00C611C1"/>
    <w:rsid w:val="00C614A7"/>
    <w:rsid w:val="00C61F9A"/>
    <w:rsid w:val="00C626E4"/>
    <w:rsid w:val="00C62D38"/>
    <w:rsid w:val="00C63130"/>
    <w:rsid w:val="00C64859"/>
    <w:rsid w:val="00C66172"/>
    <w:rsid w:val="00C665D7"/>
    <w:rsid w:val="00C66616"/>
    <w:rsid w:val="00C66D1C"/>
    <w:rsid w:val="00C67E49"/>
    <w:rsid w:val="00C70582"/>
    <w:rsid w:val="00C711F3"/>
    <w:rsid w:val="00C71C30"/>
    <w:rsid w:val="00C71F2A"/>
    <w:rsid w:val="00C726F9"/>
    <w:rsid w:val="00C72EAE"/>
    <w:rsid w:val="00C73629"/>
    <w:rsid w:val="00C73C18"/>
    <w:rsid w:val="00C74A88"/>
    <w:rsid w:val="00C76C25"/>
    <w:rsid w:val="00C774FA"/>
    <w:rsid w:val="00C80BA1"/>
    <w:rsid w:val="00C80D5F"/>
    <w:rsid w:val="00C815CB"/>
    <w:rsid w:val="00C83463"/>
    <w:rsid w:val="00C8473E"/>
    <w:rsid w:val="00C84D5A"/>
    <w:rsid w:val="00C86517"/>
    <w:rsid w:val="00C8667B"/>
    <w:rsid w:val="00C877A4"/>
    <w:rsid w:val="00C91E70"/>
    <w:rsid w:val="00C921A7"/>
    <w:rsid w:val="00C94260"/>
    <w:rsid w:val="00C94313"/>
    <w:rsid w:val="00C943FB"/>
    <w:rsid w:val="00CA027E"/>
    <w:rsid w:val="00CA15BB"/>
    <w:rsid w:val="00CA1F18"/>
    <w:rsid w:val="00CA5EA3"/>
    <w:rsid w:val="00CA6DB8"/>
    <w:rsid w:val="00CB06B3"/>
    <w:rsid w:val="00CB136C"/>
    <w:rsid w:val="00CB1F10"/>
    <w:rsid w:val="00CB1FA9"/>
    <w:rsid w:val="00CB2DD4"/>
    <w:rsid w:val="00CB435B"/>
    <w:rsid w:val="00CB53AD"/>
    <w:rsid w:val="00CB5BB9"/>
    <w:rsid w:val="00CB6AB8"/>
    <w:rsid w:val="00CB6D0F"/>
    <w:rsid w:val="00CB7912"/>
    <w:rsid w:val="00CB7BBD"/>
    <w:rsid w:val="00CC03AD"/>
    <w:rsid w:val="00CC03B5"/>
    <w:rsid w:val="00CC4A02"/>
    <w:rsid w:val="00CC5A3A"/>
    <w:rsid w:val="00CC5C35"/>
    <w:rsid w:val="00CC694D"/>
    <w:rsid w:val="00CC7A97"/>
    <w:rsid w:val="00CD2369"/>
    <w:rsid w:val="00CD25DD"/>
    <w:rsid w:val="00CD38F5"/>
    <w:rsid w:val="00CD3DB6"/>
    <w:rsid w:val="00CD5197"/>
    <w:rsid w:val="00CD61F9"/>
    <w:rsid w:val="00CD6448"/>
    <w:rsid w:val="00CE0103"/>
    <w:rsid w:val="00CE0441"/>
    <w:rsid w:val="00CE2FBB"/>
    <w:rsid w:val="00CE3B0F"/>
    <w:rsid w:val="00CE3F9E"/>
    <w:rsid w:val="00CE415C"/>
    <w:rsid w:val="00CE4328"/>
    <w:rsid w:val="00CE4CF4"/>
    <w:rsid w:val="00CE57BE"/>
    <w:rsid w:val="00CE5C0A"/>
    <w:rsid w:val="00CE69D5"/>
    <w:rsid w:val="00CE7411"/>
    <w:rsid w:val="00CE7471"/>
    <w:rsid w:val="00CF1E8E"/>
    <w:rsid w:val="00CF46ED"/>
    <w:rsid w:val="00CF4BA1"/>
    <w:rsid w:val="00CF4C29"/>
    <w:rsid w:val="00CF541E"/>
    <w:rsid w:val="00CF545A"/>
    <w:rsid w:val="00CF69CF"/>
    <w:rsid w:val="00CF7C1E"/>
    <w:rsid w:val="00D00B1A"/>
    <w:rsid w:val="00D0240B"/>
    <w:rsid w:val="00D03EC3"/>
    <w:rsid w:val="00D04C15"/>
    <w:rsid w:val="00D05789"/>
    <w:rsid w:val="00D0690F"/>
    <w:rsid w:val="00D11ECA"/>
    <w:rsid w:val="00D122CC"/>
    <w:rsid w:val="00D12F28"/>
    <w:rsid w:val="00D13CB9"/>
    <w:rsid w:val="00D1400C"/>
    <w:rsid w:val="00D14B2E"/>
    <w:rsid w:val="00D16416"/>
    <w:rsid w:val="00D16B5A"/>
    <w:rsid w:val="00D178BA"/>
    <w:rsid w:val="00D21137"/>
    <w:rsid w:val="00D23C8C"/>
    <w:rsid w:val="00D25054"/>
    <w:rsid w:val="00D25857"/>
    <w:rsid w:val="00D25C64"/>
    <w:rsid w:val="00D263CD"/>
    <w:rsid w:val="00D277A2"/>
    <w:rsid w:val="00D30032"/>
    <w:rsid w:val="00D30429"/>
    <w:rsid w:val="00D30786"/>
    <w:rsid w:val="00D3119E"/>
    <w:rsid w:val="00D32BC3"/>
    <w:rsid w:val="00D32CAD"/>
    <w:rsid w:val="00D32E7E"/>
    <w:rsid w:val="00D34288"/>
    <w:rsid w:val="00D36B6D"/>
    <w:rsid w:val="00D3788D"/>
    <w:rsid w:val="00D379F2"/>
    <w:rsid w:val="00D37A24"/>
    <w:rsid w:val="00D4028A"/>
    <w:rsid w:val="00D40FDA"/>
    <w:rsid w:val="00D421F1"/>
    <w:rsid w:val="00D42623"/>
    <w:rsid w:val="00D439E3"/>
    <w:rsid w:val="00D444B1"/>
    <w:rsid w:val="00D4531B"/>
    <w:rsid w:val="00D456C3"/>
    <w:rsid w:val="00D46254"/>
    <w:rsid w:val="00D4705A"/>
    <w:rsid w:val="00D47E13"/>
    <w:rsid w:val="00D50025"/>
    <w:rsid w:val="00D50901"/>
    <w:rsid w:val="00D51237"/>
    <w:rsid w:val="00D51939"/>
    <w:rsid w:val="00D51D33"/>
    <w:rsid w:val="00D533D7"/>
    <w:rsid w:val="00D53435"/>
    <w:rsid w:val="00D53AC0"/>
    <w:rsid w:val="00D55156"/>
    <w:rsid w:val="00D55685"/>
    <w:rsid w:val="00D556AA"/>
    <w:rsid w:val="00D55725"/>
    <w:rsid w:val="00D55DCB"/>
    <w:rsid w:val="00D566B3"/>
    <w:rsid w:val="00D56C7E"/>
    <w:rsid w:val="00D603E0"/>
    <w:rsid w:val="00D606E5"/>
    <w:rsid w:val="00D60F68"/>
    <w:rsid w:val="00D645B3"/>
    <w:rsid w:val="00D666AE"/>
    <w:rsid w:val="00D67A60"/>
    <w:rsid w:val="00D67C32"/>
    <w:rsid w:val="00D726EA"/>
    <w:rsid w:val="00D7281D"/>
    <w:rsid w:val="00D75031"/>
    <w:rsid w:val="00D760FE"/>
    <w:rsid w:val="00D77F1A"/>
    <w:rsid w:val="00D80081"/>
    <w:rsid w:val="00D80786"/>
    <w:rsid w:val="00D84C23"/>
    <w:rsid w:val="00D851DD"/>
    <w:rsid w:val="00D8634E"/>
    <w:rsid w:val="00D867B9"/>
    <w:rsid w:val="00D873E9"/>
    <w:rsid w:val="00D87BFC"/>
    <w:rsid w:val="00D92432"/>
    <w:rsid w:val="00D9293D"/>
    <w:rsid w:val="00D92A31"/>
    <w:rsid w:val="00D945D7"/>
    <w:rsid w:val="00D9460C"/>
    <w:rsid w:val="00D950EC"/>
    <w:rsid w:val="00D95164"/>
    <w:rsid w:val="00D9516F"/>
    <w:rsid w:val="00D9538D"/>
    <w:rsid w:val="00D95BB7"/>
    <w:rsid w:val="00D9632D"/>
    <w:rsid w:val="00D96595"/>
    <w:rsid w:val="00D96877"/>
    <w:rsid w:val="00D96DE7"/>
    <w:rsid w:val="00D96E3F"/>
    <w:rsid w:val="00D97022"/>
    <w:rsid w:val="00D97140"/>
    <w:rsid w:val="00D9732B"/>
    <w:rsid w:val="00D97792"/>
    <w:rsid w:val="00D97940"/>
    <w:rsid w:val="00DA249B"/>
    <w:rsid w:val="00DA41D1"/>
    <w:rsid w:val="00DA4701"/>
    <w:rsid w:val="00DA48C6"/>
    <w:rsid w:val="00DA4FCB"/>
    <w:rsid w:val="00DA550D"/>
    <w:rsid w:val="00DA5A5D"/>
    <w:rsid w:val="00DA602F"/>
    <w:rsid w:val="00DA61B4"/>
    <w:rsid w:val="00DA6C7F"/>
    <w:rsid w:val="00DB03FE"/>
    <w:rsid w:val="00DB2045"/>
    <w:rsid w:val="00DB378C"/>
    <w:rsid w:val="00DB4020"/>
    <w:rsid w:val="00DB44D9"/>
    <w:rsid w:val="00DB481C"/>
    <w:rsid w:val="00DB4C23"/>
    <w:rsid w:val="00DB550C"/>
    <w:rsid w:val="00DB5FE3"/>
    <w:rsid w:val="00DB60B9"/>
    <w:rsid w:val="00DB706F"/>
    <w:rsid w:val="00DC085A"/>
    <w:rsid w:val="00DC0A83"/>
    <w:rsid w:val="00DC38EC"/>
    <w:rsid w:val="00DC3D4B"/>
    <w:rsid w:val="00DC5D83"/>
    <w:rsid w:val="00DC606B"/>
    <w:rsid w:val="00DC65FD"/>
    <w:rsid w:val="00DD0FA2"/>
    <w:rsid w:val="00DD27CD"/>
    <w:rsid w:val="00DD3371"/>
    <w:rsid w:val="00DD3ACC"/>
    <w:rsid w:val="00DD412A"/>
    <w:rsid w:val="00DD4489"/>
    <w:rsid w:val="00DD5C17"/>
    <w:rsid w:val="00DD7BC6"/>
    <w:rsid w:val="00DE05C1"/>
    <w:rsid w:val="00DE1637"/>
    <w:rsid w:val="00DE1675"/>
    <w:rsid w:val="00DE3264"/>
    <w:rsid w:val="00DE33E8"/>
    <w:rsid w:val="00DE3E13"/>
    <w:rsid w:val="00DE4934"/>
    <w:rsid w:val="00DE5032"/>
    <w:rsid w:val="00DE5E7B"/>
    <w:rsid w:val="00DE64BF"/>
    <w:rsid w:val="00DF189D"/>
    <w:rsid w:val="00DF1A71"/>
    <w:rsid w:val="00DF3DEA"/>
    <w:rsid w:val="00DF3E0F"/>
    <w:rsid w:val="00DF58CE"/>
    <w:rsid w:val="00DF5E81"/>
    <w:rsid w:val="00DF6D8A"/>
    <w:rsid w:val="00DF7169"/>
    <w:rsid w:val="00E006EF"/>
    <w:rsid w:val="00E00866"/>
    <w:rsid w:val="00E032D1"/>
    <w:rsid w:val="00E0365E"/>
    <w:rsid w:val="00E04F73"/>
    <w:rsid w:val="00E06C9F"/>
    <w:rsid w:val="00E06F46"/>
    <w:rsid w:val="00E104CA"/>
    <w:rsid w:val="00E1161B"/>
    <w:rsid w:val="00E11A65"/>
    <w:rsid w:val="00E12C26"/>
    <w:rsid w:val="00E14AA5"/>
    <w:rsid w:val="00E15AAF"/>
    <w:rsid w:val="00E163E9"/>
    <w:rsid w:val="00E16694"/>
    <w:rsid w:val="00E16E38"/>
    <w:rsid w:val="00E1736B"/>
    <w:rsid w:val="00E2041C"/>
    <w:rsid w:val="00E21072"/>
    <w:rsid w:val="00E21396"/>
    <w:rsid w:val="00E21A9C"/>
    <w:rsid w:val="00E2332B"/>
    <w:rsid w:val="00E239E3"/>
    <w:rsid w:val="00E23D68"/>
    <w:rsid w:val="00E2722E"/>
    <w:rsid w:val="00E274EC"/>
    <w:rsid w:val="00E30136"/>
    <w:rsid w:val="00E3020B"/>
    <w:rsid w:val="00E30B4D"/>
    <w:rsid w:val="00E31E52"/>
    <w:rsid w:val="00E32C8F"/>
    <w:rsid w:val="00E32EA9"/>
    <w:rsid w:val="00E338EE"/>
    <w:rsid w:val="00E34DCC"/>
    <w:rsid w:val="00E35127"/>
    <w:rsid w:val="00E353BC"/>
    <w:rsid w:val="00E35A00"/>
    <w:rsid w:val="00E35A4A"/>
    <w:rsid w:val="00E35EE0"/>
    <w:rsid w:val="00E3624C"/>
    <w:rsid w:val="00E365FB"/>
    <w:rsid w:val="00E36C50"/>
    <w:rsid w:val="00E37EE2"/>
    <w:rsid w:val="00E43554"/>
    <w:rsid w:val="00E441A3"/>
    <w:rsid w:val="00E44719"/>
    <w:rsid w:val="00E44BAE"/>
    <w:rsid w:val="00E451E1"/>
    <w:rsid w:val="00E4543D"/>
    <w:rsid w:val="00E46DAF"/>
    <w:rsid w:val="00E4795A"/>
    <w:rsid w:val="00E51956"/>
    <w:rsid w:val="00E545C8"/>
    <w:rsid w:val="00E56F47"/>
    <w:rsid w:val="00E570CF"/>
    <w:rsid w:val="00E57260"/>
    <w:rsid w:val="00E577E5"/>
    <w:rsid w:val="00E60518"/>
    <w:rsid w:val="00E60ACD"/>
    <w:rsid w:val="00E610B4"/>
    <w:rsid w:val="00E61C00"/>
    <w:rsid w:val="00E62219"/>
    <w:rsid w:val="00E64300"/>
    <w:rsid w:val="00E64B1B"/>
    <w:rsid w:val="00E65A99"/>
    <w:rsid w:val="00E65D85"/>
    <w:rsid w:val="00E66280"/>
    <w:rsid w:val="00E67024"/>
    <w:rsid w:val="00E67671"/>
    <w:rsid w:val="00E70AEE"/>
    <w:rsid w:val="00E71745"/>
    <w:rsid w:val="00E718B2"/>
    <w:rsid w:val="00E71E3F"/>
    <w:rsid w:val="00E75A5D"/>
    <w:rsid w:val="00E75FA5"/>
    <w:rsid w:val="00E765EA"/>
    <w:rsid w:val="00E801A2"/>
    <w:rsid w:val="00E80EA6"/>
    <w:rsid w:val="00E81153"/>
    <w:rsid w:val="00E81ADA"/>
    <w:rsid w:val="00E82208"/>
    <w:rsid w:val="00E82B9F"/>
    <w:rsid w:val="00E83B87"/>
    <w:rsid w:val="00E84A1B"/>
    <w:rsid w:val="00E854B4"/>
    <w:rsid w:val="00E85957"/>
    <w:rsid w:val="00E85FA4"/>
    <w:rsid w:val="00E8739C"/>
    <w:rsid w:val="00E87BD1"/>
    <w:rsid w:val="00E909B7"/>
    <w:rsid w:val="00E92100"/>
    <w:rsid w:val="00E921B9"/>
    <w:rsid w:val="00E9220F"/>
    <w:rsid w:val="00E93306"/>
    <w:rsid w:val="00E93B06"/>
    <w:rsid w:val="00E940F6"/>
    <w:rsid w:val="00E942CC"/>
    <w:rsid w:val="00E94AC6"/>
    <w:rsid w:val="00E9583B"/>
    <w:rsid w:val="00E96294"/>
    <w:rsid w:val="00E96769"/>
    <w:rsid w:val="00E96FF9"/>
    <w:rsid w:val="00E97B39"/>
    <w:rsid w:val="00EA1323"/>
    <w:rsid w:val="00EA172F"/>
    <w:rsid w:val="00EA2112"/>
    <w:rsid w:val="00EA414B"/>
    <w:rsid w:val="00EA47E9"/>
    <w:rsid w:val="00EA5498"/>
    <w:rsid w:val="00EA58CD"/>
    <w:rsid w:val="00EA6369"/>
    <w:rsid w:val="00EA6E9B"/>
    <w:rsid w:val="00EA74F0"/>
    <w:rsid w:val="00EB08D5"/>
    <w:rsid w:val="00EB2195"/>
    <w:rsid w:val="00EB32BF"/>
    <w:rsid w:val="00EB4911"/>
    <w:rsid w:val="00EB49D9"/>
    <w:rsid w:val="00EB4A50"/>
    <w:rsid w:val="00EB4F0E"/>
    <w:rsid w:val="00EB5302"/>
    <w:rsid w:val="00EB5571"/>
    <w:rsid w:val="00EB77FF"/>
    <w:rsid w:val="00EB785C"/>
    <w:rsid w:val="00EC16FB"/>
    <w:rsid w:val="00EC2057"/>
    <w:rsid w:val="00EC2198"/>
    <w:rsid w:val="00EC230A"/>
    <w:rsid w:val="00EC3FE8"/>
    <w:rsid w:val="00EC3FFB"/>
    <w:rsid w:val="00EC545B"/>
    <w:rsid w:val="00EC784B"/>
    <w:rsid w:val="00EC7BB7"/>
    <w:rsid w:val="00ED689B"/>
    <w:rsid w:val="00ED6F92"/>
    <w:rsid w:val="00ED7BB2"/>
    <w:rsid w:val="00EE06C1"/>
    <w:rsid w:val="00EE1B05"/>
    <w:rsid w:val="00EE1C5D"/>
    <w:rsid w:val="00EE1C89"/>
    <w:rsid w:val="00EE2545"/>
    <w:rsid w:val="00EE2B51"/>
    <w:rsid w:val="00EE2DC0"/>
    <w:rsid w:val="00EE3B58"/>
    <w:rsid w:val="00EE4145"/>
    <w:rsid w:val="00EE504C"/>
    <w:rsid w:val="00EE5ACF"/>
    <w:rsid w:val="00EE608B"/>
    <w:rsid w:val="00EE64C8"/>
    <w:rsid w:val="00EE6D28"/>
    <w:rsid w:val="00EE7294"/>
    <w:rsid w:val="00EE7951"/>
    <w:rsid w:val="00EF09BE"/>
    <w:rsid w:val="00EF0BAA"/>
    <w:rsid w:val="00EF2F16"/>
    <w:rsid w:val="00EF425B"/>
    <w:rsid w:val="00EF54DC"/>
    <w:rsid w:val="00EF5CCE"/>
    <w:rsid w:val="00EF605F"/>
    <w:rsid w:val="00EF6079"/>
    <w:rsid w:val="00F00CB1"/>
    <w:rsid w:val="00F043EE"/>
    <w:rsid w:val="00F04796"/>
    <w:rsid w:val="00F06588"/>
    <w:rsid w:val="00F07C0A"/>
    <w:rsid w:val="00F10851"/>
    <w:rsid w:val="00F11E9E"/>
    <w:rsid w:val="00F1235C"/>
    <w:rsid w:val="00F13453"/>
    <w:rsid w:val="00F1378F"/>
    <w:rsid w:val="00F13DB9"/>
    <w:rsid w:val="00F15F0B"/>
    <w:rsid w:val="00F16313"/>
    <w:rsid w:val="00F16931"/>
    <w:rsid w:val="00F2005C"/>
    <w:rsid w:val="00F20CCD"/>
    <w:rsid w:val="00F21549"/>
    <w:rsid w:val="00F2165E"/>
    <w:rsid w:val="00F21DB0"/>
    <w:rsid w:val="00F227C0"/>
    <w:rsid w:val="00F2528F"/>
    <w:rsid w:val="00F2676E"/>
    <w:rsid w:val="00F270FD"/>
    <w:rsid w:val="00F305D6"/>
    <w:rsid w:val="00F30C8E"/>
    <w:rsid w:val="00F31015"/>
    <w:rsid w:val="00F317A7"/>
    <w:rsid w:val="00F31CEB"/>
    <w:rsid w:val="00F31E5A"/>
    <w:rsid w:val="00F32D4D"/>
    <w:rsid w:val="00F33F70"/>
    <w:rsid w:val="00F357AC"/>
    <w:rsid w:val="00F35835"/>
    <w:rsid w:val="00F359AA"/>
    <w:rsid w:val="00F3715F"/>
    <w:rsid w:val="00F37752"/>
    <w:rsid w:val="00F37B12"/>
    <w:rsid w:val="00F4148D"/>
    <w:rsid w:val="00F4150D"/>
    <w:rsid w:val="00F41EAB"/>
    <w:rsid w:val="00F429CA"/>
    <w:rsid w:val="00F44AF0"/>
    <w:rsid w:val="00F458F3"/>
    <w:rsid w:val="00F45A08"/>
    <w:rsid w:val="00F46474"/>
    <w:rsid w:val="00F4652D"/>
    <w:rsid w:val="00F46EA0"/>
    <w:rsid w:val="00F47331"/>
    <w:rsid w:val="00F50DDE"/>
    <w:rsid w:val="00F51783"/>
    <w:rsid w:val="00F51CB9"/>
    <w:rsid w:val="00F528BA"/>
    <w:rsid w:val="00F53D22"/>
    <w:rsid w:val="00F53E46"/>
    <w:rsid w:val="00F53F1D"/>
    <w:rsid w:val="00F552BB"/>
    <w:rsid w:val="00F57842"/>
    <w:rsid w:val="00F57C48"/>
    <w:rsid w:val="00F60731"/>
    <w:rsid w:val="00F61FC8"/>
    <w:rsid w:val="00F62013"/>
    <w:rsid w:val="00F62864"/>
    <w:rsid w:val="00F62D9D"/>
    <w:rsid w:val="00F63456"/>
    <w:rsid w:val="00F659A3"/>
    <w:rsid w:val="00F65A8B"/>
    <w:rsid w:val="00F667CD"/>
    <w:rsid w:val="00F66932"/>
    <w:rsid w:val="00F66E86"/>
    <w:rsid w:val="00F707E4"/>
    <w:rsid w:val="00F70B62"/>
    <w:rsid w:val="00F7102C"/>
    <w:rsid w:val="00F71B9B"/>
    <w:rsid w:val="00F72194"/>
    <w:rsid w:val="00F72728"/>
    <w:rsid w:val="00F72A70"/>
    <w:rsid w:val="00F72C9D"/>
    <w:rsid w:val="00F72EEF"/>
    <w:rsid w:val="00F74274"/>
    <w:rsid w:val="00F75E58"/>
    <w:rsid w:val="00F76177"/>
    <w:rsid w:val="00F7764F"/>
    <w:rsid w:val="00F824B5"/>
    <w:rsid w:val="00F83408"/>
    <w:rsid w:val="00F83744"/>
    <w:rsid w:val="00F84917"/>
    <w:rsid w:val="00F84C58"/>
    <w:rsid w:val="00F85C49"/>
    <w:rsid w:val="00F85F7D"/>
    <w:rsid w:val="00F86AA9"/>
    <w:rsid w:val="00F8751A"/>
    <w:rsid w:val="00F876CB"/>
    <w:rsid w:val="00F919FF"/>
    <w:rsid w:val="00F92D68"/>
    <w:rsid w:val="00F93EC5"/>
    <w:rsid w:val="00F94090"/>
    <w:rsid w:val="00F94E05"/>
    <w:rsid w:val="00F96148"/>
    <w:rsid w:val="00F969F9"/>
    <w:rsid w:val="00F9733C"/>
    <w:rsid w:val="00F9768F"/>
    <w:rsid w:val="00FA17B7"/>
    <w:rsid w:val="00FA1D5B"/>
    <w:rsid w:val="00FA256B"/>
    <w:rsid w:val="00FA357D"/>
    <w:rsid w:val="00FA4052"/>
    <w:rsid w:val="00FA420F"/>
    <w:rsid w:val="00FA5464"/>
    <w:rsid w:val="00FA6E5F"/>
    <w:rsid w:val="00FB11F6"/>
    <w:rsid w:val="00FB15B2"/>
    <w:rsid w:val="00FB1B15"/>
    <w:rsid w:val="00FB1D4D"/>
    <w:rsid w:val="00FB4163"/>
    <w:rsid w:val="00FB4521"/>
    <w:rsid w:val="00FB4E4C"/>
    <w:rsid w:val="00FB6B27"/>
    <w:rsid w:val="00FB763A"/>
    <w:rsid w:val="00FB7BF7"/>
    <w:rsid w:val="00FC1012"/>
    <w:rsid w:val="00FC18B2"/>
    <w:rsid w:val="00FC45A1"/>
    <w:rsid w:val="00FC4837"/>
    <w:rsid w:val="00FC4A40"/>
    <w:rsid w:val="00FC6001"/>
    <w:rsid w:val="00FC69DE"/>
    <w:rsid w:val="00FD0021"/>
    <w:rsid w:val="00FD016D"/>
    <w:rsid w:val="00FD0262"/>
    <w:rsid w:val="00FD0499"/>
    <w:rsid w:val="00FD39E1"/>
    <w:rsid w:val="00FD42F5"/>
    <w:rsid w:val="00FD48B3"/>
    <w:rsid w:val="00FD5048"/>
    <w:rsid w:val="00FD60F6"/>
    <w:rsid w:val="00FD6145"/>
    <w:rsid w:val="00FD71E6"/>
    <w:rsid w:val="00FE10D9"/>
    <w:rsid w:val="00FE14E1"/>
    <w:rsid w:val="00FE163E"/>
    <w:rsid w:val="00FE1F10"/>
    <w:rsid w:val="00FE20D5"/>
    <w:rsid w:val="00FE26F3"/>
    <w:rsid w:val="00FE3D93"/>
    <w:rsid w:val="00FE4387"/>
    <w:rsid w:val="00FE4613"/>
    <w:rsid w:val="00FE4DB7"/>
    <w:rsid w:val="00FF06C7"/>
    <w:rsid w:val="00FF1934"/>
    <w:rsid w:val="00FF2140"/>
    <w:rsid w:val="00FF3F0F"/>
    <w:rsid w:val="00FF42BA"/>
    <w:rsid w:val="00FF4851"/>
    <w:rsid w:val="00FF4B92"/>
    <w:rsid w:val="00FF58BF"/>
    <w:rsid w:val="00FF6430"/>
    <w:rsid w:val="00FF6997"/>
    <w:rsid w:val="00FF6F35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19FF8"/>
  <w15:chartTrackingRefBased/>
  <w15:docId w15:val="{9E7A846C-0247-4E6B-97A0-291E22E8E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A7CA7"/>
  </w:style>
  <w:style w:type="paragraph" w:styleId="Antrat1">
    <w:name w:val="heading 1"/>
    <w:basedOn w:val="prastasis"/>
    <w:next w:val="prastasis"/>
    <w:link w:val="Antrat1Diagrama"/>
    <w:uiPriority w:val="9"/>
    <w:qFormat/>
    <w:rsid w:val="005F6E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5F6E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F6E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F6E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F6E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F6E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F6E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F6E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F6E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F6E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5F6E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F6E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F6EE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F6EE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F6EE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F6EE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F6EE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F6EE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F6E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F6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F6E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F6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F6E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F6EE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1"/>
    <w:qFormat/>
    <w:rsid w:val="005F6EE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F6EE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F6E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F6EE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F6EE1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Sraonra"/>
    <w:uiPriority w:val="99"/>
    <w:semiHidden/>
    <w:unhideWhenUsed/>
    <w:rsid w:val="00A93886"/>
  </w:style>
  <w:style w:type="paragraph" w:styleId="Pagrindinistekstas">
    <w:name w:val="Body Text"/>
    <w:basedOn w:val="prastasis"/>
    <w:link w:val="PagrindinistekstasDiagrama"/>
    <w:uiPriority w:val="1"/>
    <w:qFormat/>
    <w:rsid w:val="00A938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A93886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prastasis"/>
    <w:uiPriority w:val="1"/>
    <w:qFormat/>
    <w:rsid w:val="00A93886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Default">
    <w:name w:val="Default"/>
    <w:rsid w:val="00A938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Antrats">
    <w:name w:val="header"/>
    <w:basedOn w:val="prastasis"/>
    <w:link w:val="AntratsDiagrama"/>
    <w:uiPriority w:val="99"/>
    <w:unhideWhenUsed/>
    <w:rsid w:val="00A93886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A93886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A93886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A93886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Komentaronuoroda">
    <w:name w:val="annotation reference"/>
    <w:basedOn w:val="Numatytasispastraiposriftas"/>
    <w:unhideWhenUsed/>
    <w:rsid w:val="00A93886"/>
    <w:rPr>
      <w:sz w:val="16"/>
      <w:szCs w:val="16"/>
    </w:rPr>
  </w:style>
  <w:style w:type="paragraph" w:styleId="Komentarotekstas">
    <w:name w:val="annotation text"/>
    <w:aliases w:val=" Car17, Car17 Car, Char, Char Char,Annotationtext,Char,Char Char,Char Char Char,Char Char1,Comment Text Char Char,Comment Text Char Char Char,Comment Text Char Char1,Comment Text Char1,Comment Text Char1 Char"/>
    <w:basedOn w:val="prastasis"/>
    <w:link w:val="KomentarotekstasDiagrama"/>
    <w:uiPriority w:val="99"/>
    <w:unhideWhenUsed/>
    <w:qFormat/>
    <w:rsid w:val="00A938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KomentarotekstasDiagrama">
    <w:name w:val="Komentaro tekstas Diagrama"/>
    <w:aliases w:val=" Car17 Diagrama, Car17 Car Diagrama, Char Diagrama, Char Char Diagrama,Annotationtext Diagrama,Char Diagrama,Char Char Diagrama,Char Char Char Diagrama,Char Char1 Diagrama,Comment Text Char Char Diagrama"/>
    <w:basedOn w:val="Numatytasispastraiposriftas"/>
    <w:link w:val="Komentarotekstas"/>
    <w:uiPriority w:val="99"/>
    <w:rsid w:val="00A93886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9388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93886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table" w:customStyle="1" w:styleId="TableGrid1">
    <w:name w:val="Table Grid1"/>
    <w:basedOn w:val="prastojilentel"/>
    <w:next w:val="Lentelstinklelis"/>
    <w:uiPriority w:val="59"/>
    <w:rsid w:val="00A9388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taisymai">
    <w:name w:val="Revision"/>
    <w:hidden/>
    <w:uiPriority w:val="99"/>
    <w:semiHidden/>
    <w:rsid w:val="00A93886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styleId="Lentelstinklelis">
    <w:name w:val="Table Grid"/>
    <w:basedOn w:val="prastojilentel"/>
    <w:uiPriority w:val="39"/>
    <w:rsid w:val="00A93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prastojilentel"/>
    <w:next w:val="Lentelstinklelis"/>
    <w:uiPriority w:val="59"/>
    <w:rsid w:val="00D51D33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722F04"/>
    <w:rPr>
      <w:color w:val="467886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722F04"/>
    <w:rPr>
      <w:color w:val="605E5C"/>
      <w:shd w:val="clear" w:color="auto" w:fill="E1DFDD"/>
    </w:rPr>
  </w:style>
  <w:style w:type="character" w:styleId="Vietosrezervavimoenklotekstas">
    <w:name w:val="Placeholder Text"/>
    <w:basedOn w:val="Numatytasispastraiposriftas"/>
    <w:uiPriority w:val="99"/>
    <w:semiHidden/>
    <w:rsid w:val="00961FCD"/>
    <w:rPr>
      <w:color w:val="666666"/>
    </w:rPr>
  </w:style>
  <w:style w:type="character" w:styleId="Neapdorotaspaminjimas">
    <w:name w:val="Unresolved Mention"/>
    <w:basedOn w:val="Numatytasispastraiposriftas"/>
    <w:uiPriority w:val="99"/>
    <w:rsid w:val="00F267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738BE6828C9F9A468302AD51E2357EE6" ma:contentTypeVersion="19" ma:contentTypeDescription="Create a new document." ma:contentTypeScope="" ma:versionID="4f3d038930851984301c6836b712c98f">
  <xsd:schema xmlns:xsd="http://www.w3.org/2001/XMLSchema" xmlns:xs="http://www.w3.org/2001/XMLSchema" xmlns:p="http://schemas.microsoft.com/office/2006/metadata/properties" xmlns:ns2="457195d8-cbb9-49fb-9814-c734bae6a29e" xmlns:ns3="2c351114-a3c4-4360-988e-0f81ad30c99a" targetNamespace="http://schemas.microsoft.com/office/2006/metadata/properties" ma:root="true" ma:fieldsID="5d0703151a01d2c17861fc9b072e1e73" ns2:_="" ns3:_="">
    <xsd:import namespace="457195d8-cbb9-49fb-9814-c734bae6a29e"/>
    <xsd:import namespace="2c351114-a3c4-4360-988e-0f81ad30c9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MediaServiceOCR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195d8-cbb9-49fb-9814-c734bae6a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ce6ad5a5-2755-4e97-9dfd-8deefe481a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351114-a3c4-4360-988e-0f81ad30c99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88b4526-99dd-483d-8b97-947a3e6d4566}" ma:internalName="TaxCatchAll" ma:showField="CatchAllData" ma:web="2c351114-a3c4-4360-988e-0f81ad30c9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7" ma:displayName="Τύπος περιεχομένου"/>
        <xsd:element ref="dc:title" minOccurs="0" maxOccurs="1" ma:index="3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c351114-a3c4-4360-988e-0f81ad30c99a" xsi:nil="true"/>
    <lcf76f155ced4ddcb4097134ff3c332f xmlns="457195d8-cbb9-49fb-9814-c734bae6a29e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2636F-2F80-45BF-BC33-3A4B2F1CCC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8DF79B-DE1F-49CF-8957-C84010633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195d8-cbb9-49fb-9814-c734bae6a29e"/>
    <ds:schemaRef ds:uri="2c351114-a3c4-4360-988e-0f81ad30c9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CF6CD6-F507-45E6-A337-CAF2166A699B}">
  <ds:schemaRefs>
    <ds:schemaRef ds:uri="http://schemas.microsoft.com/office/2006/metadata/properties"/>
    <ds:schemaRef ds:uri="http://schemas.microsoft.com/office/infopath/2007/PartnerControls"/>
    <ds:schemaRef ds:uri="2c351114-a3c4-4360-988e-0f81ad30c99a"/>
    <ds:schemaRef ds:uri="457195d8-cbb9-49fb-9814-c734bae6a29e"/>
  </ds:schemaRefs>
</ds:datastoreItem>
</file>

<file path=customXml/itemProps4.xml><?xml version="1.0" encoding="utf-8"?>
<ds:datastoreItem xmlns:ds="http://schemas.openxmlformats.org/officeDocument/2006/customXml" ds:itemID="{5B2DDFE5-0B9F-49C9-B582-EF5289029EB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ee6c34-351b-447a-8ebe-64a82d3917cb}" enabled="0" method="" siteId="{7fee6c34-351b-447a-8ebe-64a82d3917c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13831</Words>
  <Characters>7884</Characters>
  <Application>Microsoft Office Word</Application>
  <DocSecurity>0</DocSecurity>
  <Lines>65</Lines>
  <Paragraphs>43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Ioanna Georgakopoulou</dc:creator>
  <cp:lastModifiedBy>Birutė Valkauskaitė</cp:lastModifiedBy>
  <cp:revision>2</cp:revision>
  <dcterms:created xsi:type="dcterms:W3CDTF">2025-12-17T13:06:00Z</dcterms:created>
  <dcterms:modified xsi:type="dcterms:W3CDTF">2025-12-17T13:06:00Z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0x010100738BE6828C9F9A468302AD51E2357EE6</vt:lpwstr>
  </property>
  <property fmtid="{D5CDD505-2E9C-101B-9397-08002B2CF9AE}" pid="3" name="MediaServiceImageTags">
    <vt:lpwstr/>
  </property>
  <property fmtid="{D5CDD505-2E9C-101B-9397-08002B2CF9AE}" pid="4" name="MSIP_Label_ed96aa77-7762-4c34-b9f0-7d6a55545bbc_Enabled">
    <vt:lpwstr>true</vt:lpwstr>
  </property>
  <property fmtid="{D5CDD505-2E9C-101B-9397-08002B2CF9AE}" pid="5" name="MSIP_Label_ed96aa77-7762-4c34-b9f0-7d6a55545bbc_SetDate">
    <vt:lpwstr>2025-09-24T14:30:44Z</vt:lpwstr>
  </property>
  <property fmtid="{D5CDD505-2E9C-101B-9397-08002B2CF9AE}" pid="6" name="MSIP_Label_ed96aa77-7762-4c34-b9f0-7d6a55545bbc_Method">
    <vt:lpwstr>Privileged</vt:lpwstr>
  </property>
  <property fmtid="{D5CDD505-2E9C-101B-9397-08002B2CF9AE}" pid="7" name="MSIP_Label_ed96aa77-7762-4c34-b9f0-7d6a55545bbc_Name">
    <vt:lpwstr>Proprietary</vt:lpwstr>
  </property>
  <property fmtid="{D5CDD505-2E9C-101B-9397-08002B2CF9AE}" pid="8" name="MSIP_Label_ed96aa77-7762-4c34-b9f0-7d6a55545bbc_SiteId">
    <vt:lpwstr>b7dcea4e-d150-4ba1-8b2a-c8b27a75525c</vt:lpwstr>
  </property>
  <property fmtid="{D5CDD505-2E9C-101B-9397-08002B2CF9AE}" pid="9" name="MSIP_Label_ed96aa77-7762-4c34-b9f0-7d6a55545bbc_ActionId">
    <vt:lpwstr>7bc14bac-8797-40aa-9e34-ae85373618ee</vt:lpwstr>
  </property>
  <property fmtid="{D5CDD505-2E9C-101B-9397-08002B2CF9AE}" pid="10" name="MSIP_Label_ed96aa77-7762-4c34-b9f0-7d6a55545bbc_ContentBits">
    <vt:lpwstr>0</vt:lpwstr>
  </property>
  <property fmtid="{D5CDD505-2E9C-101B-9397-08002B2CF9AE}" pid="11" name="MSIP_Label_ed96aa77-7762-4c34-b9f0-7d6a55545bbc_Tag">
    <vt:lpwstr>10, 0, 1, 1</vt:lpwstr>
  </property>
</Properties>
</file>