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11716" w14:textId="77777777" w:rsidR="00532B42" w:rsidRPr="00395175" w:rsidRDefault="00532B42" w:rsidP="00532B4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caps/>
          <w:lang w:val="lt-LT" w:eastAsia="en-US"/>
        </w:rPr>
        <w:t>A. ŽENKLINIMAS</w:t>
      </w:r>
    </w:p>
    <w:p w14:paraId="6B8FA70B" w14:textId="77777777" w:rsidR="00532B42" w:rsidRPr="00395175" w:rsidRDefault="00532B42" w:rsidP="00532B4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br w:type="page"/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lastRenderedPageBreak/>
        <w:t xml:space="preserve">INFORMACIJA ANT IŠORINĖS PAKUOTĖS </w:t>
      </w:r>
    </w:p>
    <w:p w14:paraId="01083B2C" w14:textId="77777777" w:rsidR="00532B42" w:rsidRPr="00395175" w:rsidRDefault="00532B42" w:rsidP="00532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3D2C94C" w14:textId="77777777" w:rsidR="00532B42" w:rsidRPr="00395175" w:rsidRDefault="00532B42" w:rsidP="00532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KARTONO DĖŽUTĖ</w:t>
      </w:r>
    </w:p>
    <w:p w14:paraId="388138EF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0720360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0F8543D" w14:textId="77777777" w:rsidR="00532B42" w:rsidRPr="00395175" w:rsidRDefault="00532B42" w:rsidP="00532B4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1.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VAISTINIO PREPARATO PAVADINIMAS</w:t>
      </w:r>
    </w:p>
    <w:p w14:paraId="11C48440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98C7C64" w14:textId="77777777" w:rsidR="00757A67" w:rsidRPr="00757A67" w:rsidRDefault="00757A67" w:rsidP="00757A6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  <w:r w:rsidRPr="00757A67">
        <w:rPr>
          <w:rFonts w:ascii="Times New Roman" w:eastAsiaTheme="minorHAnsi" w:hAnsi="Times New Roman" w:cs="Times New Roman"/>
          <w:lang w:val="lt-LT" w:eastAsia="en-US"/>
        </w:rPr>
        <w:t xml:space="preserve">Klaximol </w:t>
      </w:r>
      <w:bookmarkStart w:id="0" w:name="_Hlk150517732"/>
      <w:r w:rsidRPr="00757A67">
        <w:rPr>
          <w:rFonts w:ascii="Times New Roman" w:eastAsiaTheme="minorHAnsi" w:hAnsi="Times New Roman" w:cs="Times New Roman"/>
          <w:lang w:val="lt-LT" w:eastAsia="en-US"/>
        </w:rPr>
        <w:t>500 mg/125 mg plėvele dengtos tabletės</w:t>
      </w:r>
      <w:bookmarkEnd w:id="0"/>
    </w:p>
    <w:p w14:paraId="12345765" w14:textId="77777777" w:rsidR="00124D04" w:rsidRPr="00124D04" w:rsidRDefault="00124D04" w:rsidP="00124D0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  <w:r w:rsidRPr="00124D04">
        <w:rPr>
          <w:rFonts w:ascii="Times New Roman" w:eastAsiaTheme="minorHAnsi" w:hAnsi="Times New Roman" w:cs="Times New Roman"/>
          <w:lang w:val="lt-LT" w:eastAsia="en-US"/>
        </w:rPr>
        <w:t>amoksicilinas ir klavulano rūgštis</w:t>
      </w:r>
    </w:p>
    <w:p w14:paraId="3D852BAF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8E9ADC5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7BC2632" w14:textId="77777777" w:rsidR="00532B42" w:rsidRPr="00395175" w:rsidRDefault="00532B42" w:rsidP="00532B4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2.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VEIKLIOJI</w:t>
      </w:r>
      <w:r>
        <w:rPr>
          <w:rFonts w:ascii="Times New Roman" w:eastAsiaTheme="minorHAnsi" w:hAnsi="Times New Roman" w:cs="Times New Roman"/>
          <w:b/>
          <w:lang w:val="lt-LT" w:eastAsia="en-US"/>
        </w:rPr>
        <w:t xml:space="preserve"> (-IOS)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MEDŽIAGA</w:t>
      </w:r>
      <w:r>
        <w:rPr>
          <w:rFonts w:ascii="Times New Roman" w:eastAsiaTheme="minorHAnsi" w:hAnsi="Times New Roman" w:cs="Times New Roman"/>
          <w:b/>
          <w:lang w:val="lt-LT" w:eastAsia="en-US"/>
        </w:rPr>
        <w:t xml:space="preserve"> (-OS)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IR JOS</w:t>
      </w:r>
      <w:r>
        <w:rPr>
          <w:rFonts w:ascii="Times New Roman" w:eastAsiaTheme="minorHAnsi" w:hAnsi="Times New Roman" w:cs="Times New Roman"/>
          <w:b/>
          <w:lang w:val="lt-LT" w:eastAsia="en-US"/>
        </w:rPr>
        <w:t xml:space="preserve"> (-Ų)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KIEKIS </w:t>
      </w:r>
      <w:r>
        <w:rPr>
          <w:rFonts w:ascii="Times New Roman" w:eastAsiaTheme="minorHAnsi" w:hAnsi="Times New Roman" w:cs="Times New Roman"/>
          <w:b/>
          <w:lang w:val="lt-LT" w:eastAsia="en-US"/>
        </w:rPr>
        <w:t>(-IAI)</w:t>
      </w:r>
    </w:p>
    <w:p w14:paraId="08123EE2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F031B2D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Kiekvienoje plėvele dengtoje tabletėje yra 500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mg amoksicilino (trihidrato pavidalu) ir 125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mg klavulano rūgšties (kalio druskos pavidalu).</w:t>
      </w:r>
    </w:p>
    <w:p w14:paraId="7536543A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04A2ED4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8F35B4C" w14:textId="77777777" w:rsidR="00532B42" w:rsidRPr="00395175" w:rsidRDefault="00532B42" w:rsidP="00532B4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3.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PAGALBINIŲ MEDŽIAGŲ SĄRAŠAS</w:t>
      </w:r>
    </w:p>
    <w:p w14:paraId="2B025C1C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4946E6C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D5CED51" w14:textId="77777777" w:rsidR="00532B42" w:rsidRPr="00395175" w:rsidRDefault="00532B42" w:rsidP="00532B4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4.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FARMACINĖ FORMA IR KIEKIS PAKUOTĖJE</w:t>
      </w:r>
    </w:p>
    <w:p w14:paraId="11090C3A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326D1B5" w14:textId="6DBA06A1" w:rsidR="00532B42" w:rsidRPr="00395175" w:rsidRDefault="00A80A6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t>3</w:t>
      </w:r>
      <w:r w:rsidR="00532B42" w:rsidRPr="00395175">
        <w:rPr>
          <w:rFonts w:ascii="Times New Roman" w:eastAsiaTheme="minorHAnsi" w:hAnsi="Times New Roman" w:cs="Times New Roman"/>
          <w:lang w:val="lt-LT" w:eastAsia="en-US"/>
        </w:rPr>
        <w:t xml:space="preserve">0 </w:t>
      </w:r>
      <w:r w:rsidR="00133F45" w:rsidRPr="00133F45">
        <w:rPr>
          <w:rFonts w:ascii="Times New Roman" w:eastAsiaTheme="minorHAnsi" w:hAnsi="Times New Roman" w:cs="Times New Roman"/>
          <w:lang w:val="lt-LT" w:eastAsia="en-US"/>
        </w:rPr>
        <w:t>plėvele dengtų tablečių</w:t>
      </w:r>
    </w:p>
    <w:p w14:paraId="03041CC6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FD07C7E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C44E032" w14:textId="77777777" w:rsidR="00532B42" w:rsidRPr="00395175" w:rsidRDefault="00532B42" w:rsidP="00532B4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5.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VARTOJIMO METODAS IR BŪDAS</w:t>
      </w:r>
      <w:r>
        <w:rPr>
          <w:rFonts w:ascii="Times New Roman" w:eastAsiaTheme="minorHAnsi" w:hAnsi="Times New Roman" w:cs="Times New Roman"/>
          <w:b/>
          <w:lang w:val="lt-LT" w:eastAsia="en-US"/>
        </w:rPr>
        <w:t xml:space="preserve"> (-AI)</w:t>
      </w:r>
    </w:p>
    <w:p w14:paraId="4959904A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C015495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Vartoti per burną.</w:t>
      </w:r>
    </w:p>
    <w:p w14:paraId="2A16889C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Prieš vartojimą perskaitykite pakuotės lapelį.</w:t>
      </w:r>
    </w:p>
    <w:p w14:paraId="3D839027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B3E0CF1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6838585" w14:textId="77777777" w:rsidR="00532B42" w:rsidRPr="00395175" w:rsidRDefault="00532B42" w:rsidP="00532B4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6.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SPECIALUS ĮSPĖJIMAS, KAD VAISTINĮ PREPARATĄ BŪTINA LAIKYTI VAIKAMS NEPASTEBIMOJE IR NEPASIEKIAMOJE VIETOJE</w:t>
      </w:r>
    </w:p>
    <w:p w14:paraId="4EA5FE7B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120933E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Laikyti vaikams nepastebimoje ir nepasiekiamoje vietoje.</w:t>
      </w:r>
    </w:p>
    <w:p w14:paraId="69BD9434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8EB7133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B6270FD" w14:textId="77777777" w:rsidR="00532B42" w:rsidRPr="00395175" w:rsidRDefault="00532B42" w:rsidP="00532B4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7.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KITAS</w:t>
      </w:r>
      <w:r>
        <w:rPr>
          <w:rFonts w:ascii="Times New Roman" w:eastAsiaTheme="minorHAnsi" w:hAnsi="Times New Roman" w:cs="Times New Roman"/>
          <w:b/>
          <w:lang w:val="lt-LT" w:eastAsia="en-US"/>
        </w:rPr>
        <w:t xml:space="preserve"> (-I)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SPECIALUS</w:t>
      </w:r>
      <w:r>
        <w:rPr>
          <w:rFonts w:ascii="Times New Roman" w:eastAsiaTheme="minorHAnsi" w:hAnsi="Times New Roman" w:cs="Times New Roman"/>
          <w:b/>
          <w:lang w:val="lt-LT" w:eastAsia="en-US"/>
        </w:rPr>
        <w:t xml:space="preserve"> (-ŪS)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ĮSPĖJIMAS</w:t>
      </w:r>
      <w:r>
        <w:rPr>
          <w:rFonts w:ascii="Times New Roman" w:eastAsiaTheme="minorHAnsi" w:hAnsi="Times New Roman" w:cs="Times New Roman"/>
          <w:b/>
          <w:lang w:val="lt-LT" w:eastAsia="en-US"/>
        </w:rPr>
        <w:t xml:space="preserve"> (-AI)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(JEI REIKIA)</w:t>
      </w:r>
    </w:p>
    <w:p w14:paraId="3A959458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768C651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98CDCCE" w14:textId="77777777" w:rsidR="00532B42" w:rsidRPr="00395175" w:rsidRDefault="00532B42" w:rsidP="00532B4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8.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TINKAMUMO LAIKAS</w:t>
      </w:r>
    </w:p>
    <w:p w14:paraId="1BFF9A56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7D0A45E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t>EXP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{mm</w:t>
      </w:r>
      <w:r>
        <w:rPr>
          <w:rFonts w:ascii="Times New Roman" w:eastAsiaTheme="minorHAnsi" w:hAnsi="Times New Roman" w:cs="Times New Roman"/>
          <w:lang w:val="lt-LT" w:eastAsia="en-US"/>
        </w:rPr>
        <w:t xml:space="preserve"> </w:t>
      </w:r>
      <w:r w:rsidRPr="00395175">
        <w:rPr>
          <w:rFonts w:ascii="Times New Roman" w:eastAsiaTheme="minorHAnsi" w:hAnsi="Times New Roman" w:cs="Times New Roman"/>
          <w:lang w:val="lt-LT" w:eastAsia="en-US"/>
        </w:rPr>
        <w:t>MMMM}</w:t>
      </w:r>
    </w:p>
    <w:p w14:paraId="5A3E7CCB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A465F00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8B74203" w14:textId="77777777" w:rsidR="00532B42" w:rsidRPr="00395175" w:rsidRDefault="00532B42" w:rsidP="00532B4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9.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SPECIALIOS LAIKYMO SĄLYGOS</w:t>
      </w:r>
    </w:p>
    <w:p w14:paraId="596C6413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680DAAF" w14:textId="368A3F3F" w:rsidR="000233A8" w:rsidRPr="006543C9" w:rsidRDefault="000233A8" w:rsidP="000233A8">
      <w:pPr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  <w:r w:rsidRPr="00A16E0B">
        <w:rPr>
          <w:rFonts w:ascii="Times New Roman" w:eastAsiaTheme="minorHAnsi" w:hAnsi="Times New Roman" w:cs="Times New Roman"/>
          <w:lang w:val="lt" w:eastAsia="en-US"/>
        </w:rPr>
        <w:t xml:space="preserve">Laikyti išorinėje </w:t>
      </w:r>
      <w:r w:rsidR="00EB43C2">
        <w:rPr>
          <w:rFonts w:ascii="Times New Roman" w:eastAsiaTheme="minorHAnsi" w:hAnsi="Times New Roman" w:cs="Times New Roman"/>
          <w:lang w:val="lt" w:eastAsia="en-US"/>
        </w:rPr>
        <w:t>dėžut</w:t>
      </w:r>
      <w:r w:rsidRPr="00A16E0B">
        <w:rPr>
          <w:rFonts w:ascii="Times New Roman" w:eastAsiaTheme="minorHAnsi" w:hAnsi="Times New Roman" w:cs="Times New Roman"/>
          <w:lang w:val="lt" w:eastAsia="en-US"/>
        </w:rPr>
        <w:t xml:space="preserve">ėje, kad </w:t>
      </w:r>
      <w:r w:rsidR="00EB43C2">
        <w:rPr>
          <w:rFonts w:ascii="Times New Roman" w:eastAsiaTheme="minorHAnsi" w:hAnsi="Times New Roman" w:cs="Times New Roman"/>
          <w:lang w:val="lt" w:eastAsia="en-US"/>
        </w:rPr>
        <w:t>vaist</w:t>
      </w:r>
      <w:r w:rsidRPr="00A16E0B">
        <w:rPr>
          <w:rFonts w:ascii="Times New Roman" w:eastAsiaTheme="minorHAnsi" w:hAnsi="Times New Roman" w:cs="Times New Roman"/>
          <w:lang w:val="lt" w:eastAsia="en-US"/>
        </w:rPr>
        <w:t>as būtų apsaugotas nuo šviesos ir drėgmės.</w:t>
      </w:r>
    </w:p>
    <w:p w14:paraId="4DD46D20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96B3B8A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1D811F2" w14:textId="77777777" w:rsidR="00532B42" w:rsidRPr="00395175" w:rsidRDefault="00532B42" w:rsidP="00532B4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10.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SPECIALIOS ATSARGUMO PRIEMONĖS DĖL NESUVARTOTO VAISTINIO PREPARATO AR JO ATLIEKŲ TVARKYMO (JEI REIKIA)</w:t>
      </w:r>
    </w:p>
    <w:p w14:paraId="69355192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D873404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6AF59A2" w14:textId="77777777" w:rsidR="00DF1DCF" w:rsidRPr="00DF1DCF" w:rsidRDefault="00DF1DCF" w:rsidP="00DF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 w:eastAsia="en-US"/>
        </w:rPr>
      </w:pPr>
      <w:r w:rsidRPr="00DF1DCF">
        <w:rPr>
          <w:rFonts w:ascii="Times New Roman" w:eastAsia="Times New Roman" w:hAnsi="Times New Roman" w:cs="Times New Roman"/>
          <w:b/>
          <w:caps/>
          <w:lang w:val="lt-LT" w:eastAsia="en-US"/>
        </w:rPr>
        <w:t>11.</w:t>
      </w:r>
      <w:r w:rsidRPr="00DF1DCF">
        <w:rPr>
          <w:rFonts w:ascii="Times New Roman" w:eastAsia="Times New Roman" w:hAnsi="Times New Roman" w:cs="Times New Roman"/>
          <w:b/>
          <w:caps/>
          <w:lang w:val="lt-LT" w:eastAsia="en-US"/>
        </w:rPr>
        <w:tab/>
        <w:t>LYGIAGRETUS IMPORTUOTOJAS</w:t>
      </w:r>
    </w:p>
    <w:p w14:paraId="000E6FA0" w14:textId="77777777" w:rsidR="00DF1DCF" w:rsidRPr="00DF1DCF" w:rsidRDefault="00DF1DCF" w:rsidP="00DF1DCF">
      <w:pPr>
        <w:spacing w:after="0" w:line="240" w:lineRule="auto"/>
        <w:rPr>
          <w:rFonts w:ascii="Times New Roman" w:eastAsia="Times New Roman" w:hAnsi="Times New Roman" w:cs="Times New Roman"/>
          <w:lang w:val="lt-LT" w:eastAsia="en-US"/>
        </w:rPr>
      </w:pPr>
    </w:p>
    <w:p w14:paraId="44DD0373" w14:textId="1E036657" w:rsidR="00DF1DCF" w:rsidRPr="00DF1DCF" w:rsidRDefault="00DF1DCF" w:rsidP="00DF1DCF">
      <w:pPr>
        <w:spacing w:after="0" w:line="240" w:lineRule="auto"/>
        <w:rPr>
          <w:rFonts w:ascii="Times New Roman" w:eastAsia="Times New Roman" w:hAnsi="Times New Roman" w:cs="Times New Roman"/>
          <w:lang w:val="lt-LT" w:eastAsia="en-US"/>
        </w:rPr>
      </w:pPr>
      <w:r w:rsidRPr="00DF1DCF">
        <w:rPr>
          <w:rFonts w:ascii="Times New Roman" w:eastAsia="Times New Roman" w:hAnsi="Times New Roman" w:cs="Times New Roman"/>
          <w:lang w:val="lt-LT" w:eastAsia="en-US"/>
        </w:rPr>
        <w:t xml:space="preserve">UAB </w:t>
      </w:r>
      <w:r w:rsidR="001A5E16">
        <w:rPr>
          <w:rFonts w:ascii="Times New Roman" w:eastAsia="Times New Roman" w:hAnsi="Times New Roman" w:cs="Times New Roman"/>
          <w:lang w:val="lt-LT" w:eastAsia="en-US"/>
        </w:rPr>
        <w:t>„</w:t>
      </w:r>
      <w:r w:rsidRPr="00DF1DCF">
        <w:rPr>
          <w:rFonts w:ascii="Times New Roman" w:eastAsia="Times New Roman" w:hAnsi="Times New Roman" w:cs="Times New Roman"/>
          <w:lang w:val="lt-LT" w:eastAsia="en-US"/>
        </w:rPr>
        <w:t>Niromed</w:t>
      </w:r>
      <w:r w:rsidR="001A5E16">
        <w:rPr>
          <w:rFonts w:ascii="Times New Roman" w:eastAsia="Times New Roman" w:hAnsi="Times New Roman" w:cs="Times New Roman"/>
          <w:lang w:val="lt-LT" w:eastAsia="en-US"/>
        </w:rPr>
        <w:t>“</w:t>
      </w:r>
    </w:p>
    <w:p w14:paraId="6DDA20B4" w14:textId="77777777" w:rsidR="00DF1DCF" w:rsidRPr="00DF1DCF" w:rsidRDefault="00DF1DCF" w:rsidP="00DF1DC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 w:eastAsia="en-US"/>
        </w:rPr>
      </w:pPr>
    </w:p>
    <w:p w14:paraId="64257D45" w14:textId="77777777" w:rsidR="00DF1DCF" w:rsidRPr="00DF1DCF" w:rsidRDefault="00DF1DCF" w:rsidP="00DF1DC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 w:eastAsia="en-US"/>
        </w:rPr>
      </w:pPr>
    </w:p>
    <w:p w14:paraId="0D439EDB" w14:textId="77777777" w:rsidR="00DF1DCF" w:rsidRPr="00DF1DCF" w:rsidRDefault="00DF1DCF" w:rsidP="00DF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en-US"/>
        </w:rPr>
      </w:pPr>
      <w:r w:rsidRPr="00DF1DCF">
        <w:rPr>
          <w:rFonts w:ascii="Times New Roman" w:eastAsia="Times New Roman" w:hAnsi="Times New Roman" w:cs="Times New Roman"/>
          <w:b/>
          <w:caps/>
          <w:lang w:val="lt-LT" w:eastAsia="en-US"/>
        </w:rPr>
        <w:t>12.</w:t>
      </w:r>
      <w:r w:rsidRPr="00DF1DCF">
        <w:rPr>
          <w:rFonts w:ascii="Times New Roman" w:eastAsia="Times New Roman" w:hAnsi="Times New Roman" w:cs="Times New Roman"/>
          <w:b/>
          <w:caps/>
          <w:lang w:val="lt-LT" w:eastAsia="en-US"/>
        </w:rPr>
        <w:tab/>
        <w:t>LYGIAGRETAUS IMPORTO LEIDIMO NUMERIS (-IAI)</w:t>
      </w:r>
    </w:p>
    <w:p w14:paraId="7631E26A" w14:textId="77777777" w:rsidR="00DF1DCF" w:rsidRPr="00DF1DCF" w:rsidRDefault="00DF1DCF" w:rsidP="00DF1DCF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en-US"/>
        </w:rPr>
      </w:pPr>
    </w:p>
    <w:p w14:paraId="72C7F8D0" w14:textId="6668C5FA" w:rsidR="00DF1DCF" w:rsidRPr="00DF1DCF" w:rsidRDefault="000D4A7E" w:rsidP="00DF1DCF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lightGray"/>
          <w:lang w:val="lt-LT" w:eastAsia="en-US"/>
        </w:rPr>
      </w:pPr>
      <w:r w:rsidRPr="000D4A7E">
        <w:rPr>
          <w:rFonts w:ascii="Times New Roman" w:eastAsia="Times New Roman" w:hAnsi="Times New Roman" w:cs="Times New Roman"/>
          <w:highlight w:val="lightGray"/>
          <w:lang w:val="lt-LT" w:eastAsia="en-US"/>
        </w:rPr>
        <w:t>N30</w:t>
      </w:r>
      <w:r>
        <w:rPr>
          <w:rFonts w:ascii="Times New Roman" w:eastAsia="Times New Roman" w:hAnsi="Times New Roman" w:cs="Times New Roman"/>
          <w:lang w:val="lt-LT" w:eastAsia="en-US"/>
        </w:rPr>
        <w:t xml:space="preserve"> - </w:t>
      </w:r>
      <w:r w:rsidR="00DF1DCF" w:rsidRPr="00DF1DCF">
        <w:rPr>
          <w:rFonts w:ascii="Times New Roman" w:eastAsia="Times New Roman" w:hAnsi="Times New Roman" w:cs="Times New Roman"/>
          <w:lang w:val="lt-LT" w:eastAsia="en-US"/>
        </w:rPr>
        <w:t>LT/L/</w:t>
      </w:r>
      <w:r w:rsidRPr="000D4A7E">
        <w:rPr>
          <w:rFonts w:ascii="Times New Roman" w:eastAsia="Times New Roman" w:hAnsi="Times New Roman" w:cs="Times New Roman"/>
          <w:lang w:val="lt-LT" w:eastAsia="en-US"/>
        </w:rPr>
        <w:t>25/2806/001</w:t>
      </w:r>
    </w:p>
    <w:p w14:paraId="7CA12A96" w14:textId="77777777" w:rsidR="00DF1DCF" w:rsidRPr="00DF1DCF" w:rsidRDefault="00DF1DCF" w:rsidP="00DF1DC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en-US"/>
        </w:rPr>
      </w:pPr>
    </w:p>
    <w:p w14:paraId="4DEBB367" w14:textId="77777777" w:rsidR="00DF1DCF" w:rsidRPr="00DF1DCF" w:rsidRDefault="00DF1DCF" w:rsidP="00DF1DC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en-US"/>
        </w:rPr>
      </w:pPr>
    </w:p>
    <w:p w14:paraId="664E5A72" w14:textId="77777777" w:rsidR="00DF1DCF" w:rsidRPr="00DF1DCF" w:rsidRDefault="00DF1DCF" w:rsidP="00DF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 w:eastAsia="en-US"/>
        </w:rPr>
      </w:pPr>
      <w:r w:rsidRPr="00DF1DCF">
        <w:rPr>
          <w:rFonts w:ascii="Times New Roman" w:eastAsia="Times New Roman" w:hAnsi="Times New Roman" w:cs="Times New Roman"/>
          <w:b/>
          <w:caps/>
          <w:lang w:val="lt-LT" w:eastAsia="en-US"/>
        </w:rPr>
        <w:t>13.</w:t>
      </w:r>
      <w:r w:rsidRPr="00DF1DCF">
        <w:rPr>
          <w:rFonts w:ascii="Times New Roman" w:eastAsia="Times New Roman" w:hAnsi="Times New Roman" w:cs="Times New Roman"/>
          <w:b/>
          <w:caps/>
          <w:lang w:val="lt-LT" w:eastAsia="en-US"/>
        </w:rPr>
        <w:tab/>
        <w:t>serijos numeris</w:t>
      </w:r>
    </w:p>
    <w:p w14:paraId="66F0B40F" w14:textId="77777777" w:rsidR="00DF1DCF" w:rsidRPr="00DF1DCF" w:rsidRDefault="00DF1DCF" w:rsidP="00DF1DC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lang w:val="lt-LT" w:eastAsia="en-US"/>
        </w:rPr>
      </w:pPr>
    </w:p>
    <w:p w14:paraId="3B388BD3" w14:textId="77777777" w:rsidR="00DF1DCF" w:rsidRPr="00DF1DCF" w:rsidRDefault="00DF1DCF" w:rsidP="00DF1DC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en-US"/>
        </w:rPr>
      </w:pPr>
      <w:r w:rsidRPr="00DF1DCF">
        <w:rPr>
          <w:rFonts w:ascii="Times New Roman" w:eastAsia="Times New Roman" w:hAnsi="Times New Roman" w:cs="Times New Roman"/>
          <w:lang w:val="lt-LT" w:eastAsia="en-US"/>
        </w:rPr>
        <w:t>Lot</w:t>
      </w:r>
    </w:p>
    <w:p w14:paraId="0358F878" w14:textId="77777777" w:rsidR="00DF1DCF" w:rsidRPr="00DF1DCF" w:rsidRDefault="00DF1DCF" w:rsidP="00DF1DC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val="x-none" w:eastAsia="en-US"/>
        </w:rPr>
      </w:pPr>
    </w:p>
    <w:p w14:paraId="79D0FE67" w14:textId="77777777" w:rsidR="00532B42" w:rsidRPr="00DF1DCF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x-none" w:eastAsia="en-US"/>
        </w:rPr>
      </w:pPr>
    </w:p>
    <w:p w14:paraId="61BCB1A6" w14:textId="77777777" w:rsidR="00532B42" w:rsidRPr="00395175" w:rsidRDefault="00532B42" w:rsidP="00532B4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14.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PARDAVIMO (IŠDAVIMO) TVARKA</w:t>
      </w:r>
    </w:p>
    <w:p w14:paraId="1EF80D71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D285D40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Receptinis vaist</w:t>
      </w:r>
      <w:r>
        <w:rPr>
          <w:rFonts w:ascii="Times New Roman" w:eastAsiaTheme="minorHAnsi" w:hAnsi="Times New Roman" w:cs="Times New Roman"/>
          <w:lang w:val="lt-LT" w:eastAsia="en-US"/>
        </w:rPr>
        <w:t>as</w:t>
      </w:r>
      <w:r w:rsidRPr="00395175">
        <w:rPr>
          <w:rFonts w:ascii="Times New Roman" w:eastAsiaTheme="minorHAnsi" w:hAnsi="Times New Roman" w:cs="Times New Roman"/>
          <w:lang w:val="lt-LT" w:eastAsia="en-US"/>
        </w:rPr>
        <w:t>.</w:t>
      </w:r>
    </w:p>
    <w:p w14:paraId="008E38BF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B23985A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F98B1E7" w14:textId="77777777" w:rsidR="00532B42" w:rsidRPr="00395175" w:rsidRDefault="00532B42" w:rsidP="00532B4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15.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VARTOJIMO INSTRUKCIJA</w:t>
      </w:r>
    </w:p>
    <w:p w14:paraId="2FEDBE04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E9F63CA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3C40909" w14:textId="77777777" w:rsidR="00532B42" w:rsidRPr="00395175" w:rsidRDefault="00532B42" w:rsidP="00532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16. 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INFORMACIJA BRAILIO RAŠTU</w:t>
      </w:r>
    </w:p>
    <w:p w14:paraId="229B7124" w14:textId="77777777" w:rsidR="00532B42" w:rsidRPr="00395175" w:rsidRDefault="00532B42" w:rsidP="00532B42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4E6E6B1" w14:textId="64713D1A" w:rsidR="00A80A62" w:rsidRPr="00A80A62" w:rsidRDefault="00A80A62" w:rsidP="00A80A62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t>k</w:t>
      </w:r>
      <w:r w:rsidRPr="00A80A62">
        <w:rPr>
          <w:rFonts w:ascii="Times New Roman" w:eastAsiaTheme="minorHAnsi" w:hAnsi="Times New Roman" w:cs="Times New Roman"/>
          <w:lang w:val="lt-LT" w:eastAsia="en-US"/>
        </w:rPr>
        <w:t>laximol 500 mg/125 mg plėvele dengtos tabletės</w:t>
      </w:r>
    </w:p>
    <w:p w14:paraId="62E20F06" w14:textId="77777777" w:rsidR="00532B42" w:rsidRDefault="00532B42" w:rsidP="00532B42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</w:p>
    <w:p w14:paraId="1567514B" w14:textId="77777777" w:rsidR="00532B42" w:rsidRPr="002D4CE2" w:rsidRDefault="00532B42" w:rsidP="00532B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hd w:val="clear" w:color="auto" w:fill="CCCCCC"/>
          <w:lang w:val="lt-LT" w:eastAsia="en-US"/>
        </w:rPr>
      </w:pPr>
    </w:p>
    <w:p w14:paraId="37A6643E" w14:textId="77777777" w:rsidR="00532B42" w:rsidRPr="002D4CE2" w:rsidRDefault="00532B42" w:rsidP="00532B4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4"/>
          <w:lang w:val="lt-LT" w:eastAsia="en-US"/>
        </w:rPr>
      </w:pPr>
      <w:r w:rsidRPr="002D4CE2">
        <w:rPr>
          <w:rFonts w:ascii="Times New Roman" w:eastAsia="Times New Roman" w:hAnsi="Times New Roman" w:cs="Times New Roman"/>
          <w:b/>
          <w:noProof/>
          <w:snapToGrid w:val="0"/>
          <w:szCs w:val="20"/>
          <w:lang w:val="lt-LT" w:eastAsia="en-US"/>
        </w:rPr>
        <w:t>17.</w:t>
      </w:r>
      <w:r w:rsidRPr="002D4CE2">
        <w:rPr>
          <w:rFonts w:ascii="Times New Roman" w:eastAsia="Times New Roman" w:hAnsi="Times New Roman" w:cs="Times New Roman"/>
          <w:b/>
          <w:noProof/>
          <w:snapToGrid w:val="0"/>
          <w:szCs w:val="20"/>
          <w:lang w:val="lt-LT" w:eastAsia="en-US"/>
        </w:rPr>
        <w:tab/>
        <w:t>UNIKALUS IDENTIFIKATORIUS – 2D BRŪKŠNINIS KODAS</w:t>
      </w:r>
    </w:p>
    <w:p w14:paraId="056068A2" w14:textId="77777777" w:rsidR="00532B42" w:rsidRPr="002D4CE2" w:rsidRDefault="00532B42" w:rsidP="00532B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lt-LT" w:eastAsia="en-US"/>
        </w:rPr>
      </w:pPr>
    </w:p>
    <w:p w14:paraId="5E9AB49D" w14:textId="77777777" w:rsidR="00532B42" w:rsidRPr="002D4CE2" w:rsidRDefault="00532B42" w:rsidP="00532B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val="lt-LT" w:eastAsia="en-US"/>
        </w:rPr>
      </w:pPr>
      <w:r w:rsidRPr="002D4CE2"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lang w:val="lt-LT" w:eastAsia="en-US"/>
        </w:rPr>
        <w:t>2D brūkšninis kodas su nurodytu unikaliu identifikatoriumi.&gt;</w:t>
      </w:r>
    </w:p>
    <w:p w14:paraId="700FD9DA" w14:textId="77777777" w:rsidR="00532B42" w:rsidRPr="002D4CE2" w:rsidRDefault="00532B42" w:rsidP="00532B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val="lt-LT" w:eastAsia="en-US"/>
        </w:rPr>
      </w:pPr>
    </w:p>
    <w:p w14:paraId="2B2572D6" w14:textId="77777777" w:rsidR="00532B42" w:rsidRPr="002D4CE2" w:rsidRDefault="00532B42" w:rsidP="00532B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lt-LT" w:eastAsia="en-US"/>
        </w:rPr>
      </w:pPr>
    </w:p>
    <w:p w14:paraId="56B35249" w14:textId="77777777" w:rsidR="00532B42" w:rsidRPr="002D4CE2" w:rsidRDefault="00532B42" w:rsidP="00532B4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0"/>
          <w:lang w:val="lt-LT" w:eastAsia="en-US"/>
        </w:rPr>
      </w:pPr>
      <w:r w:rsidRPr="002D4CE2">
        <w:rPr>
          <w:rFonts w:ascii="Times New Roman" w:eastAsia="Times New Roman" w:hAnsi="Times New Roman" w:cs="Times New Roman"/>
          <w:b/>
          <w:noProof/>
          <w:snapToGrid w:val="0"/>
          <w:szCs w:val="20"/>
          <w:lang w:val="lt-LT" w:eastAsia="en-US"/>
        </w:rPr>
        <w:t>18.</w:t>
      </w:r>
      <w:r w:rsidRPr="002D4CE2">
        <w:rPr>
          <w:rFonts w:ascii="Times New Roman" w:eastAsia="Times New Roman" w:hAnsi="Times New Roman" w:cs="Times New Roman"/>
          <w:b/>
          <w:noProof/>
          <w:snapToGrid w:val="0"/>
          <w:szCs w:val="20"/>
          <w:lang w:val="lt-LT" w:eastAsia="en-US"/>
        </w:rPr>
        <w:tab/>
        <w:t>UNIKALUS IDENTIFIKATORIUS – ŽMONĖMS SUPRANTAMI DUOMENYS</w:t>
      </w:r>
    </w:p>
    <w:p w14:paraId="38688C7E" w14:textId="77777777" w:rsidR="00532B42" w:rsidRPr="002D4CE2" w:rsidRDefault="00532B42" w:rsidP="00532B4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lt-LT" w:eastAsia="en-US"/>
        </w:rPr>
      </w:pPr>
    </w:p>
    <w:p w14:paraId="5CFB7D4C" w14:textId="77777777" w:rsidR="001F2773" w:rsidRPr="001F2773" w:rsidRDefault="001F2773" w:rsidP="001F277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af-ZA" w:eastAsia="en-US"/>
        </w:rPr>
      </w:pPr>
      <w:r w:rsidRPr="001F2773">
        <w:rPr>
          <w:rFonts w:ascii="Times New Roman" w:eastAsia="Times New Roman" w:hAnsi="Times New Roman" w:cs="Times New Roman"/>
          <w:snapToGrid w:val="0"/>
          <w:szCs w:val="20"/>
          <w:lang w:val="af-ZA" w:eastAsia="en-US"/>
        </w:rPr>
        <w:t xml:space="preserve">PC: {numeris} </w:t>
      </w:r>
    </w:p>
    <w:p w14:paraId="3702BC07" w14:textId="77777777" w:rsidR="001F2773" w:rsidRPr="001F2773" w:rsidRDefault="001F2773" w:rsidP="001F277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af-ZA" w:eastAsia="en-US"/>
        </w:rPr>
      </w:pPr>
      <w:r w:rsidRPr="001F2773">
        <w:rPr>
          <w:rFonts w:ascii="Times New Roman" w:eastAsia="Times New Roman" w:hAnsi="Times New Roman" w:cs="Times New Roman"/>
          <w:snapToGrid w:val="0"/>
          <w:szCs w:val="20"/>
          <w:lang w:val="af-ZA" w:eastAsia="en-US"/>
        </w:rPr>
        <w:t>SN: {numeris}</w:t>
      </w:r>
    </w:p>
    <w:p w14:paraId="7EF43633" w14:textId="77777777" w:rsidR="001F2773" w:rsidRDefault="001F2773" w:rsidP="001F277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af-ZA" w:eastAsia="en-US"/>
        </w:rPr>
      </w:pPr>
      <w:r w:rsidRPr="001F2773">
        <w:rPr>
          <w:rFonts w:ascii="Times New Roman" w:eastAsia="Times New Roman" w:hAnsi="Times New Roman" w:cs="Times New Roman"/>
          <w:snapToGrid w:val="0"/>
          <w:szCs w:val="20"/>
          <w:highlight w:val="lightGray"/>
          <w:lang w:val="af-ZA" w:eastAsia="en-US"/>
        </w:rPr>
        <w:t>NN: {numeris}</w:t>
      </w:r>
      <w:r w:rsidRPr="001F2773">
        <w:rPr>
          <w:rFonts w:ascii="Times New Roman" w:eastAsia="Times New Roman" w:hAnsi="Times New Roman" w:cs="Times New Roman"/>
          <w:snapToGrid w:val="0"/>
          <w:szCs w:val="20"/>
          <w:lang w:val="af-ZA" w:eastAsia="en-US"/>
        </w:rPr>
        <w:t xml:space="preserve"> </w:t>
      </w:r>
    </w:p>
    <w:p w14:paraId="5733CFEC" w14:textId="77777777" w:rsidR="001A5E16" w:rsidRDefault="001A5E16" w:rsidP="001F277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af-ZA" w:eastAsia="en-US"/>
        </w:rPr>
      </w:pPr>
    </w:p>
    <w:p w14:paraId="50538CE7" w14:textId="77777777" w:rsidR="001A5E16" w:rsidRDefault="001A5E16" w:rsidP="001F277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af-ZA" w:eastAsia="en-US"/>
        </w:rPr>
      </w:pPr>
    </w:p>
    <w:p w14:paraId="3EB5E0BB" w14:textId="77777777" w:rsidR="001A5E16" w:rsidRDefault="001A5E16" w:rsidP="001F277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af-ZA" w:eastAsia="en-US"/>
        </w:rPr>
      </w:pPr>
    </w:p>
    <w:p w14:paraId="2F8D2970" w14:textId="77777777" w:rsidR="00775243" w:rsidRPr="001F2773" w:rsidRDefault="00775243" w:rsidP="001F277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af-ZA" w:eastAsia="en-US"/>
        </w:rPr>
      </w:pPr>
    </w:p>
    <w:p w14:paraId="3781FCDD" w14:textId="1A2E6B75" w:rsidR="00CA34CC" w:rsidRPr="00CA34CC" w:rsidRDefault="001F2773" w:rsidP="00CA34CC">
      <w:pPr>
        <w:spacing w:after="0" w:line="240" w:lineRule="auto"/>
        <w:rPr>
          <w:rFonts w:ascii="Times New Roman" w:eastAsia="Calibri" w:hAnsi="Times New Roman" w:cs="Times New Roman"/>
          <w:bCs/>
          <w:lang w:val="lt-LT" w:eastAsia="en-US"/>
        </w:rPr>
      </w:pPr>
      <w:r w:rsidRPr="001F2773">
        <w:rPr>
          <w:rFonts w:ascii="Times New Roman" w:eastAsia="Calibri" w:hAnsi="Times New Roman" w:cs="Times New Roman"/>
          <w:bCs/>
          <w:lang w:val="lt-LT" w:eastAsia="en-US"/>
        </w:rPr>
        <w:lastRenderedPageBreak/>
        <w:t xml:space="preserve">Gamintojas: </w:t>
      </w:r>
      <w:r w:rsidR="00CA34CC" w:rsidRPr="00CA34CC">
        <w:rPr>
          <w:rFonts w:ascii="Times New Roman" w:eastAsia="Calibri" w:hAnsi="Times New Roman" w:cs="Times New Roman"/>
          <w:bCs/>
          <w:lang w:val="lt-LT" w:eastAsia="en-US"/>
        </w:rPr>
        <w:t>Aristo Pharma GmbH</w:t>
      </w:r>
      <w:r w:rsidR="00CA34CC">
        <w:rPr>
          <w:rFonts w:ascii="Times New Roman" w:eastAsia="Calibri" w:hAnsi="Times New Roman" w:cs="Times New Roman"/>
          <w:bCs/>
          <w:lang w:val="lt-LT" w:eastAsia="en-US"/>
        </w:rPr>
        <w:t xml:space="preserve">, </w:t>
      </w:r>
      <w:r w:rsidR="00CA34CC" w:rsidRPr="00CA34CC">
        <w:rPr>
          <w:rFonts w:ascii="Times New Roman" w:eastAsia="Calibri" w:hAnsi="Times New Roman" w:cs="Times New Roman"/>
          <w:bCs/>
          <w:lang w:val="lt-LT" w:eastAsia="en-US"/>
        </w:rPr>
        <w:t>Wallenroder Strasse 8-10</w:t>
      </w:r>
      <w:r w:rsidR="00CA34CC">
        <w:rPr>
          <w:rFonts w:ascii="Times New Roman" w:eastAsia="Calibri" w:hAnsi="Times New Roman" w:cs="Times New Roman"/>
          <w:bCs/>
          <w:lang w:val="lt-LT" w:eastAsia="en-US"/>
        </w:rPr>
        <w:t xml:space="preserve">, </w:t>
      </w:r>
      <w:r w:rsidR="00CA34CC" w:rsidRPr="00CA34CC">
        <w:rPr>
          <w:rFonts w:ascii="Times New Roman" w:eastAsia="Calibri" w:hAnsi="Times New Roman" w:cs="Times New Roman"/>
          <w:bCs/>
          <w:lang w:val="lt-LT" w:eastAsia="en-US"/>
        </w:rPr>
        <w:t>13435 Berlin</w:t>
      </w:r>
      <w:r w:rsidR="00CA34CC">
        <w:rPr>
          <w:rFonts w:ascii="Times New Roman" w:eastAsia="Calibri" w:hAnsi="Times New Roman" w:cs="Times New Roman"/>
          <w:bCs/>
          <w:lang w:val="lt-LT" w:eastAsia="en-US"/>
        </w:rPr>
        <w:t xml:space="preserve">, </w:t>
      </w:r>
      <w:r w:rsidR="00CA34CC" w:rsidRPr="00CA34CC">
        <w:rPr>
          <w:rFonts w:ascii="Times New Roman" w:eastAsia="Calibri" w:hAnsi="Times New Roman" w:cs="Times New Roman"/>
          <w:bCs/>
          <w:lang w:val="lt-LT" w:eastAsia="en-US"/>
        </w:rPr>
        <w:t>Vokietija</w:t>
      </w:r>
      <w:r w:rsidR="00CA34CC">
        <w:rPr>
          <w:rFonts w:ascii="Times New Roman" w:eastAsia="Calibri" w:hAnsi="Times New Roman" w:cs="Times New Roman"/>
          <w:bCs/>
          <w:lang w:val="lt-LT" w:eastAsia="en-US"/>
        </w:rPr>
        <w:t>.</w:t>
      </w:r>
    </w:p>
    <w:p w14:paraId="738B1048" w14:textId="77777777" w:rsidR="001F2773" w:rsidRPr="001F2773" w:rsidRDefault="001F2773" w:rsidP="001F2773">
      <w:pPr>
        <w:spacing w:after="0" w:line="240" w:lineRule="auto"/>
        <w:rPr>
          <w:rFonts w:ascii="Times New Roman" w:eastAsia="Calibri" w:hAnsi="Times New Roman" w:cs="Times New Roman"/>
          <w:bCs/>
          <w:lang w:val="lt-LT" w:eastAsia="en-US"/>
        </w:rPr>
      </w:pPr>
    </w:p>
    <w:p w14:paraId="38FCA00E" w14:textId="77777777" w:rsidR="001F2773" w:rsidRPr="001F2773" w:rsidRDefault="001F2773" w:rsidP="001F2773">
      <w:pPr>
        <w:spacing w:after="0" w:line="240" w:lineRule="auto"/>
        <w:rPr>
          <w:rFonts w:ascii="Times New Roman" w:eastAsiaTheme="minorHAnsi" w:hAnsi="Times New Roman" w:cs="Times New Roman"/>
          <w:color w:val="000000"/>
          <w:lang w:val="lt-LT" w:eastAsia="en-US"/>
        </w:rPr>
      </w:pPr>
      <w:r w:rsidRPr="001F2773">
        <w:rPr>
          <w:rFonts w:ascii="Times New Roman" w:eastAsiaTheme="minorHAnsi" w:hAnsi="Times New Roman" w:cs="Times New Roman"/>
          <w:color w:val="000000"/>
          <w:lang w:val="lt-LT" w:eastAsia="en-US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4E950357" w14:textId="77777777" w:rsidR="001F2773" w:rsidRPr="001F2773" w:rsidRDefault="001F2773" w:rsidP="001F2773">
      <w:pPr>
        <w:spacing w:after="0" w:line="240" w:lineRule="auto"/>
        <w:rPr>
          <w:rFonts w:ascii="Times New Roman" w:eastAsiaTheme="minorHAnsi" w:hAnsi="Times New Roman" w:cs="Times New Roman"/>
          <w:color w:val="000000"/>
          <w:lang w:val="lt-LT" w:eastAsia="en-US"/>
        </w:rPr>
      </w:pPr>
    </w:p>
    <w:p w14:paraId="45ADFAAB" w14:textId="77777777" w:rsidR="001F2773" w:rsidRDefault="001F2773" w:rsidP="001F2773">
      <w:pPr>
        <w:spacing w:after="0" w:line="240" w:lineRule="auto"/>
        <w:rPr>
          <w:rFonts w:ascii="Times New Roman" w:eastAsiaTheme="minorHAnsi" w:hAnsi="Times New Roman" w:cs="Times New Roman"/>
          <w:color w:val="000000"/>
          <w:lang w:val="lt-LT" w:eastAsia="en-US"/>
        </w:rPr>
      </w:pPr>
      <w:r w:rsidRPr="001F2773">
        <w:rPr>
          <w:rFonts w:ascii="Times New Roman" w:eastAsiaTheme="minorHAnsi" w:hAnsi="Times New Roman" w:cs="Times New Roman"/>
          <w:color w:val="000000"/>
          <w:lang w:val="lt-LT" w:eastAsia="en-US"/>
        </w:rPr>
        <w:t>Perpakavimo serija</w:t>
      </w:r>
    </w:p>
    <w:p w14:paraId="288C7808" w14:textId="77777777" w:rsidR="002C2BE5" w:rsidRPr="001F2773" w:rsidRDefault="002C2BE5" w:rsidP="001F2773">
      <w:pPr>
        <w:spacing w:after="0" w:line="240" w:lineRule="auto"/>
        <w:rPr>
          <w:rFonts w:ascii="Times New Roman" w:eastAsia="Times New Roman" w:hAnsi="Times New Roman" w:cs="Times New Roman"/>
          <w:lang w:val="lt-LT" w:eastAsia="en-US"/>
        </w:rPr>
      </w:pPr>
    </w:p>
    <w:p w14:paraId="3E7658B3" w14:textId="77777777" w:rsidR="001F2773" w:rsidRPr="001F2773" w:rsidRDefault="001F2773" w:rsidP="001F2773">
      <w:pPr>
        <w:spacing w:after="0" w:line="240" w:lineRule="auto"/>
        <w:rPr>
          <w:rFonts w:ascii="Times New Roman" w:eastAsia="Calibri" w:hAnsi="Times New Roman" w:cs="Times New Roman"/>
          <w:i/>
          <w:iCs/>
          <w:lang w:val="lt-LT" w:eastAsia="en-US"/>
        </w:rPr>
      </w:pPr>
    </w:p>
    <w:p w14:paraId="45658D83" w14:textId="7A506941" w:rsidR="00943BA6" w:rsidRPr="001F2773" w:rsidRDefault="00756FAE" w:rsidP="00756FAE">
      <w:pPr>
        <w:spacing w:after="0" w:line="240" w:lineRule="auto"/>
        <w:rPr>
          <w:lang w:val="lt-LT"/>
        </w:rPr>
      </w:pPr>
      <w:r w:rsidRPr="00756FAE">
        <w:rPr>
          <w:rFonts w:ascii="Times New Roman" w:eastAsia="Times New Roman" w:hAnsi="Times New Roman" w:cs="Times New Roman"/>
          <w:i/>
          <w:iCs/>
          <w:snapToGrid w:val="0"/>
          <w:lang w:val="lt-LT" w:eastAsia="en-US"/>
        </w:rPr>
        <w:t xml:space="preserve">Lygiagrečiai importuojamas vaistinis preparatas nuo referencinio vaistinio preparato skiriasi laikymo sąlygomis: lygiagrečiai importuojamą vaistą </w:t>
      </w:r>
      <w:r w:rsidR="00B40F7A" w:rsidRPr="00B40F7A">
        <w:rPr>
          <w:rFonts w:ascii="Times New Roman" w:eastAsia="Times New Roman" w:hAnsi="Times New Roman" w:cs="Times New Roman"/>
          <w:i/>
          <w:iCs/>
          <w:snapToGrid w:val="0"/>
          <w:lang w:val="lt-LT" w:eastAsia="en-US"/>
        </w:rPr>
        <w:t xml:space="preserve">laikyti </w:t>
      </w:r>
      <w:r w:rsidR="001300E3" w:rsidRPr="001300E3">
        <w:rPr>
          <w:rFonts w:ascii="Times New Roman" w:eastAsia="Times New Roman" w:hAnsi="Times New Roman" w:cs="Times New Roman"/>
          <w:i/>
          <w:iCs/>
          <w:snapToGrid w:val="0"/>
          <w:lang w:val="lt-LT" w:eastAsia="en-US"/>
        </w:rPr>
        <w:t>išorinėje</w:t>
      </w:r>
      <w:r w:rsidR="00B40F7A" w:rsidRPr="00B40F7A">
        <w:rPr>
          <w:rFonts w:ascii="Times New Roman" w:eastAsia="Times New Roman" w:hAnsi="Times New Roman" w:cs="Times New Roman"/>
          <w:i/>
          <w:iCs/>
          <w:snapToGrid w:val="0"/>
          <w:lang w:val="lt-LT" w:eastAsia="en-US"/>
        </w:rPr>
        <w:t xml:space="preserve"> pakuotėje, kad vaistinis preparatas būtų apsaugotas nuo drėgmės, referencinį vaistą laikyti ne aukštesnėje kaip 25 °C temperatūroje, gamintojo pakuotėje, kad vaistinis preparatas būtų apsaugotas nuo drėgmės;</w:t>
      </w:r>
      <w:r w:rsidR="00013158">
        <w:rPr>
          <w:rFonts w:ascii="Times New Roman" w:eastAsia="Times New Roman" w:hAnsi="Times New Roman" w:cs="Times New Roman"/>
          <w:i/>
          <w:iCs/>
          <w:snapToGrid w:val="0"/>
          <w:lang w:val="lt-LT" w:eastAsia="en-US"/>
        </w:rPr>
        <w:t xml:space="preserve"> </w:t>
      </w:r>
      <w:r w:rsidRPr="00756FAE">
        <w:rPr>
          <w:rFonts w:ascii="Times New Roman" w:eastAsia="Times New Roman" w:hAnsi="Times New Roman" w:cs="Times New Roman"/>
          <w:i/>
          <w:iCs/>
          <w:snapToGrid w:val="0"/>
          <w:lang w:val="lt-LT" w:eastAsia="en-US"/>
        </w:rPr>
        <w:t>pagalbinėmis medžiagomis: lygiagrečiai importuojamo</w:t>
      </w:r>
      <w:r w:rsidR="00B40F7A">
        <w:rPr>
          <w:rFonts w:ascii="Times New Roman" w:eastAsia="Times New Roman" w:hAnsi="Times New Roman" w:cs="Times New Roman"/>
          <w:i/>
          <w:iCs/>
          <w:snapToGrid w:val="0"/>
          <w:lang w:val="lt-LT" w:eastAsia="en-US"/>
        </w:rPr>
        <w:t xml:space="preserve"> </w:t>
      </w:r>
      <w:r w:rsidRPr="00756FAE">
        <w:rPr>
          <w:rFonts w:ascii="Times New Roman" w:eastAsia="Times New Roman" w:hAnsi="Times New Roman" w:cs="Times New Roman"/>
          <w:i/>
          <w:iCs/>
          <w:snapToGrid w:val="0"/>
          <w:lang w:val="lt-LT" w:eastAsia="en-US"/>
        </w:rPr>
        <w:t>- natrio krakmolo glikolatas (A tipas), makrogolis 400, referencinio</w:t>
      </w:r>
      <w:r w:rsidR="001D0DBA">
        <w:rPr>
          <w:rFonts w:ascii="Times New Roman" w:eastAsia="Times New Roman" w:hAnsi="Times New Roman" w:cs="Times New Roman"/>
          <w:i/>
          <w:iCs/>
          <w:snapToGrid w:val="0"/>
          <w:lang w:val="lt-LT" w:eastAsia="en-US"/>
        </w:rPr>
        <w:t xml:space="preserve"> </w:t>
      </w:r>
      <w:r w:rsidRPr="00756FAE">
        <w:rPr>
          <w:rFonts w:ascii="Times New Roman" w:eastAsia="Times New Roman" w:hAnsi="Times New Roman" w:cs="Times New Roman"/>
          <w:i/>
          <w:iCs/>
          <w:snapToGrid w:val="0"/>
          <w:lang w:val="lt-LT" w:eastAsia="en-US"/>
        </w:rPr>
        <w:t>- karboksimetilkrakmolo A natrio druska, etilceliuliozė, cetilo alkoholis, natrio laurilo sulfatas, trietilo citratas, talkas; tabletės išvaizda: lygiagrečiai importuojamo tabletės</w:t>
      </w:r>
      <w:r w:rsidR="001D0DBA">
        <w:rPr>
          <w:rFonts w:ascii="Times New Roman" w:eastAsia="Times New Roman" w:hAnsi="Times New Roman" w:cs="Times New Roman"/>
          <w:i/>
          <w:iCs/>
          <w:snapToGrid w:val="0"/>
          <w:lang w:val="lt-LT" w:eastAsia="en-US"/>
        </w:rPr>
        <w:t xml:space="preserve"> </w:t>
      </w:r>
      <w:r w:rsidRPr="00756FAE">
        <w:rPr>
          <w:rFonts w:ascii="Times New Roman" w:eastAsia="Times New Roman" w:hAnsi="Times New Roman" w:cs="Times New Roman"/>
          <w:i/>
          <w:iCs/>
          <w:snapToGrid w:val="0"/>
          <w:lang w:val="lt-LT" w:eastAsia="en-US"/>
        </w:rPr>
        <w:t>- baltos su vienoje pusėje įspausta "A", o kitoje - "64", referencinio</w:t>
      </w:r>
      <w:r w:rsidR="00B40F7A">
        <w:rPr>
          <w:rFonts w:ascii="Times New Roman" w:eastAsia="Times New Roman" w:hAnsi="Times New Roman" w:cs="Times New Roman"/>
          <w:i/>
          <w:iCs/>
          <w:snapToGrid w:val="0"/>
          <w:lang w:val="lt-LT" w:eastAsia="en-US"/>
        </w:rPr>
        <w:t xml:space="preserve"> </w:t>
      </w:r>
      <w:r w:rsidRPr="00756FAE">
        <w:rPr>
          <w:rFonts w:ascii="Times New Roman" w:eastAsia="Times New Roman" w:hAnsi="Times New Roman" w:cs="Times New Roman"/>
          <w:i/>
          <w:iCs/>
          <w:snapToGrid w:val="0"/>
          <w:lang w:val="lt-LT" w:eastAsia="en-US"/>
        </w:rPr>
        <w:t xml:space="preserve">- baltos arba šviesiai gelsvos, vienoje pusėje yra įranta ir įspaustas ženklas ,,GG N6“, tabletė - maždaug 10 x 21 mm dydžio; pakuotės dydžiu: </w:t>
      </w:r>
      <w:r w:rsidR="007026ED" w:rsidRPr="007026ED">
        <w:rPr>
          <w:rFonts w:ascii="Times New Roman" w:eastAsia="Times New Roman" w:hAnsi="Times New Roman" w:cs="Times New Roman"/>
          <w:i/>
          <w:iCs/>
          <w:snapToGrid w:val="0"/>
          <w:lang w:val="lt-LT" w:eastAsia="en-US"/>
        </w:rPr>
        <w:t xml:space="preserve">lygiagrečiai importuojamo </w:t>
      </w:r>
      <w:r w:rsidRPr="00756FAE">
        <w:rPr>
          <w:rFonts w:ascii="Times New Roman" w:eastAsia="Times New Roman" w:hAnsi="Times New Roman" w:cs="Times New Roman"/>
          <w:i/>
          <w:iCs/>
          <w:snapToGrid w:val="0"/>
          <w:lang w:val="lt-LT" w:eastAsia="en-US"/>
        </w:rPr>
        <w:t xml:space="preserve">– </w:t>
      </w:r>
      <w:r w:rsidR="001D0DBA">
        <w:rPr>
          <w:rFonts w:ascii="Times New Roman" w:eastAsia="Times New Roman" w:hAnsi="Times New Roman" w:cs="Times New Roman"/>
          <w:i/>
          <w:iCs/>
          <w:snapToGrid w:val="0"/>
          <w:lang w:val="lt-LT" w:eastAsia="en-US"/>
        </w:rPr>
        <w:t>N</w:t>
      </w:r>
      <w:r w:rsidRPr="00756FAE">
        <w:rPr>
          <w:rFonts w:ascii="Times New Roman" w:eastAsia="Times New Roman" w:hAnsi="Times New Roman" w:cs="Times New Roman"/>
          <w:i/>
          <w:iCs/>
          <w:snapToGrid w:val="0"/>
          <w:lang w:val="lt-LT" w:eastAsia="en-US"/>
        </w:rPr>
        <w:t xml:space="preserve">30, referencinio – </w:t>
      </w:r>
      <w:r w:rsidR="001D0DBA">
        <w:rPr>
          <w:rFonts w:ascii="Times New Roman" w:eastAsia="Times New Roman" w:hAnsi="Times New Roman" w:cs="Times New Roman"/>
          <w:i/>
          <w:iCs/>
          <w:snapToGrid w:val="0"/>
          <w:lang w:val="lt-LT" w:eastAsia="en-US"/>
        </w:rPr>
        <w:t>N</w:t>
      </w:r>
      <w:r w:rsidRPr="00756FAE">
        <w:rPr>
          <w:rFonts w:ascii="Times New Roman" w:eastAsia="Times New Roman" w:hAnsi="Times New Roman" w:cs="Times New Roman"/>
          <w:i/>
          <w:iCs/>
          <w:snapToGrid w:val="0"/>
          <w:lang w:val="lt-LT" w:eastAsia="en-US"/>
        </w:rPr>
        <w:t xml:space="preserve">10, </w:t>
      </w:r>
      <w:r w:rsidR="001D0DBA">
        <w:rPr>
          <w:rFonts w:ascii="Times New Roman" w:eastAsia="Times New Roman" w:hAnsi="Times New Roman" w:cs="Times New Roman"/>
          <w:i/>
          <w:iCs/>
          <w:snapToGrid w:val="0"/>
          <w:lang w:val="lt-LT" w:eastAsia="en-US"/>
        </w:rPr>
        <w:t>N</w:t>
      </w:r>
      <w:r w:rsidRPr="00756FAE">
        <w:rPr>
          <w:rFonts w:ascii="Times New Roman" w:eastAsia="Times New Roman" w:hAnsi="Times New Roman" w:cs="Times New Roman"/>
          <w:i/>
          <w:iCs/>
          <w:snapToGrid w:val="0"/>
          <w:lang w:val="lt-LT" w:eastAsia="en-US"/>
        </w:rPr>
        <w:t xml:space="preserve">14 arba </w:t>
      </w:r>
      <w:r w:rsidR="001D0DBA">
        <w:rPr>
          <w:rFonts w:ascii="Times New Roman" w:eastAsia="Times New Roman" w:hAnsi="Times New Roman" w:cs="Times New Roman"/>
          <w:i/>
          <w:iCs/>
          <w:snapToGrid w:val="0"/>
          <w:lang w:val="lt-LT" w:eastAsia="en-US"/>
        </w:rPr>
        <w:t>N</w:t>
      </w:r>
      <w:r w:rsidRPr="00756FAE">
        <w:rPr>
          <w:rFonts w:ascii="Times New Roman" w:eastAsia="Times New Roman" w:hAnsi="Times New Roman" w:cs="Times New Roman"/>
          <w:i/>
          <w:iCs/>
          <w:snapToGrid w:val="0"/>
          <w:lang w:val="lt-LT" w:eastAsia="en-US"/>
        </w:rPr>
        <w:t>20 tablečių.</w:t>
      </w:r>
    </w:p>
    <w:sectPr w:rsidR="00943BA6" w:rsidRPr="001F2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42"/>
    <w:rsid w:val="00013158"/>
    <w:rsid w:val="000233A8"/>
    <w:rsid w:val="000D4A7E"/>
    <w:rsid w:val="00124D04"/>
    <w:rsid w:val="001300E3"/>
    <w:rsid w:val="00133F45"/>
    <w:rsid w:val="001A5E16"/>
    <w:rsid w:val="001D0DBA"/>
    <w:rsid w:val="001F2773"/>
    <w:rsid w:val="002806A5"/>
    <w:rsid w:val="002C0BED"/>
    <w:rsid w:val="002C2BE5"/>
    <w:rsid w:val="002C6204"/>
    <w:rsid w:val="003E13E5"/>
    <w:rsid w:val="00402267"/>
    <w:rsid w:val="00532B42"/>
    <w:rsid w:val="006C35EF"/>
    <w:rsid w:val="007026ED"/>
    <w:rsid w:val="00756FAE"/>
    <w:rsid w:val="00757A67"/>
    <w:rsid w:val="00775243"/>
    <w:rsid w:val="00854D55"/>
    <w:rsid w:val="008A4B6B"/>
    <w:rsid w:val="00943BA6"/>
    <w:rsid w:val="009E0E85"/>
    <w:rsid w:val="00A80A62"/>
    <w:rsid w:val="00AA24B4"/>
    <w:rsid w:val="00B40F7A"/>
    <w:rsid w:val="00CA34CC"/>
    <w:rsid w:val="00D312F2"/>
    <w:rsid w:val="00DF1DCF"/>
    <w:rsid w:val="00EB43C2"/>
    <w:rsid w:val="00FB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5B97"/>
  <w15:chartTrackingRefBased/>
  <w15:docId w15:val="{F27B7CFA-132C-4DB7-BF02-DDA5B146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2B42"/>
    <w:pPr>
      <w:spacing w:after="200" w:line="276" w:lineRule="auto"/>
    </w:pPr>
    <w:rPr>
      <w:rFonts w:eastAsiaTheme="minorEastAsia"/>
      <w:kern w:val="0"/>
      <w:lang w:eastAsia="zh-TW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1D0DBA"/>
    <w:pPr>
      <w:spacing w:after="0" w:line="240" w:lineRule="auto"/>
    </w:pPr>
    <w:rPr>
      <w:rFonts w:eastAsiaTheme="minorEastAsia"/>
      <w:kern w:val="0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1462C-144E-42B1-95DB-AEB35E2DF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1836</Words>
  <Characters>1048</Characters>
  <Application>Microsoft Office Word</Application>
  <DocSecurity>0</DocSecurity>
  <Lines>8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Gintarė Balčiūnaitytė</cp:lastModifiedBy>
  <cp:revision>27</cp:revision>
  <dcterms:created xsi:type="dcterms:W3CDTF">2023-11-09T18:06:00Z</dcterms:created>
  <dcterms:modified xsi:type="dcterms:W3CDTF">2025-08-29T09:32:00Z</dcterms:modified>
</cp:coreProperties>
</file>