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9CD3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val="en-US" w:eastAsia="lt-LT"/>
        </w:rPr>
      </w:pPr>
    </w:p>
    <w:p w14:paraId="59FA228B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C0C0ACE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50778A6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AAC3CDE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CA7CBD8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3C43E3FA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38DC4BD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40C1551C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53EAF3D4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7798F1FD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41887F48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C87B71D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D8891B9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B4B5D45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0545EBAC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66EE386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471B74CE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035CD69C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BA1D4FF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A750890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6D6528E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4729EE0C" w14:textId="77777777" w:rsidR="003F1E48" w:rsidRPr="00154280" w:rsidRDefault="003F1E48" w:rsidP="003F1E48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A. ŽENKLINIMAS</w:t>
      </w:r>
    </w:p>
    <w:p w14:paraId="2E9E21BF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br w:type="page"/>
      </w:r>
      <w:r w:rsidRPr="00154280">
        <w:rPr>
          <w:rFonts w:ascii="Times New Roman" w:hAnsi="Times New Roman"/>
          <w:b/>
          <w:bCs/>
          <w:lang w:eastAsia="lt-LT"/>
        </w:rPr>
        <w:lastRenderedPageBreak/>
        <w:t xml:space="preserve">INFORMACIJA ANT IŠORINĖS PAKUOTĖS </w:t>
      </w:r>
    </w:p>
    <w:p w14:paraId="038158A2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eastAsia="lt-LT"/>
        </w:rPr>
      </w:pPr>
    </w:p>
    <w:p w14:paraId="1431F3D4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lang w:eastAsia="lt-LT"/>
        </w:rPr>
        <w:t>KARTONO DĖŽUTĖ</w:t>
      </w:r>
    </w:p>
    <w:p w14:paraId="5B63CF99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F201AA4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DAADB4C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1.</w:t>
      </w:r>
      <w:r w:rsidRPr="00154280">
        <w:rPr>
          <w:rFonts w:ascii="Times New Roman" w:hAnsi="Times New Roman"/>
          <w:b/>
          <w:bCs/>
          <w:lang w:eastAsia="lt-LT"/>
        </w:rPr>
        <w:tab/>
        <w:t>VAISTINIO PREPARATO PAVADINIMAS</w:t>
      </w:r>
    </w:p>
    <w:p w14:paraId="0EABC4A9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EA436E6" w14:textId="518A41FE" w:rsidR="003F1E48" w:rsidRPr="00154280" w:rsidRDefault="00AC5EFE" w:rsidP="003F1E48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  <w:r w:rsidRPr="00154280">
        <w:rPr>
          <w:rFonts w:ascii="Times New Roman" w:hAnsi="Times New Roman"/>
          <w:bCs/>
          <w:noProof/>
          <w:lang w:eastAsia="lt-LT"/>
        </w:rPr>
        <w:t>CLOTRIMAZOL BASI</w:t>
      </w:r>
      <w:r w:rsidR="00010492" w:rsidRPr="00154280">
        <w:rPr>
          <w:rFonts w:ascii="Times New Roman" w:hAnsi="Times New Roman"/>
          <w:bCs/>
          <w:noProof/>
          <w:lang w:eastAsia="lt-LT"/>
        </w:rPr>
        <w:t xml:space="preserve"> </w:t>
      </w:r>
      <w:r w:rsidR="003F1E48" w:rsidRPr="00154280">
        <w:rPr>
          <w:rFonts w:ascii="Times New Roman" w:hAnsi="Times New Roman"/>
          <w:bCs/>
          <w:noProof/>
          <w:lang w:eastAsia="lt-LT"/>
        </w:rPr>
        <w:t>10 mg/g kremas</w:t>
      </w:r>
    </w:p>
    <w:p w14:paraId="2CDAF58A" w14:textId="07540869" w:rsidR="003F1E48" w:rsidRPr="00154280" w:rsidRDefault="0041252D" w:rsidP="003F1E48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  <w:r w:rsidRPr="00154280">
        <w:rPr>
          <w:rFonts w:ascii="Times New Roman" w:hAnsi="Times New Roman"/>
          <w:bCs/>
          <w:noProof/>
          <w:lang w:eastAsia="lt-LT"/>
        </w:rPr>
        <w:t>k</w:t>
      </w:r>
      <w:r w:rsidR="003F1E48" w:rsidRPr="00154280">
        <w:rPr>
          <w:rFonts w:ascii="Times New Roman" w:hAnsi="Times New Roman"/>
          <w:bCs/>
          <w:noProof/>
          <w:lang w:eastAsia="lt-LT"/>
        </w:rPr>
        <w:t>lotrimazolas</w:t>
      </w:r>
    </w:p>
    <w:p w14:paraId="670A7CD5" w14:textId="77777777" w:rsidR="003F1E48" w:rsidRPr="00154280" w:rsidRDefault="003F1E48" w:rsidP="003F1E48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</w:p>
    <w:p w14:paraId="1863DF15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A71EB17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2.</w:t>
      </w:r>
      <w:r w:rsidRPr="00154280">
        <w:rPr>
          <w:rFonts w:ascii="Times New Roman" w:hAnsi="Times New Roman"/>
          <w:b/>
          <w:bCs/>
          <w:lang w:eastAsia="lt-LT"/>
        </w:rPr>
        <w:tab/>
        <w:t xml:space="preserve">VEIKLIOJI MEDŽIAGA IR JOS KIEKIS </w:t>
      </w:r>
    </w:p>
    <w:p w14:paraId="0F54AF9E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EE20735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lang w:eastAsia="lt-LT"/>
        </w:rPr>
        <w:t xml:space="preserve">1 g kremo yra 10 mg </w:t>
      </w:r>
      <w:proofErr w:type="spellStart"/>
      <w:r w:rsidRPr="00154280">
        <w:rPr>
          <w:rFonts w:ascii="Times New Roman" w:hAnsi="Times New Roman"/>
          <w:lang w:eastAsia="lt-LT"/>
        </w:rPr>
        <w:t>klotrimazolo</w:t>
      </w:r>
      <w:proofErr w:type="spellEnd"/>
      <w:r w:rsidRPr="00154280">
        <w:rPr>
          <w:rFonts w:ascii="Times New Roman" w:hAnsi="Times New Roman"/>
          <w:lang w:eastAsia="lt-LT"/>
        </w:rPr>
        <w:t>.</w:t>
      </w:r>
    </w:p>
    <w:p w14:paraId="003B48AF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b/>
          <w:bCs/>
          <w:snapToGrid w:val="0"/>
          <w:lang w:eastAsia="lt-LT"/>
        </w:rPr>
      </w:pPr>
    </w:p>
    <w:p w14:paraId="7D601F89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b/>
          <w:bCs/>
          <w:snapToGrid w:val="0"/>
          <w:lang w:eastAsia="lt-LT"/>
        </w:rPr>
      </w:pPr>
    </w:p>
    <w:p w14:paraId="6BA6D34A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3.</w:t>
      </w:r>
      <w:r w:rsidRPr="00154280">
        <w:rPr>
          <w:rFonts w:ascii="Times New Roman" w:hAnsi="Times New Roman"/>
          <w:b/>
          <w:bCs/>
          <w:lang w:eastAsia="lt-LT"/>
        </w:rPr>
        <w:tab/>
        <w:t>PAGALBINIŲ MEDŽIAGŲ SĄRAŠAS</w:t>
      </w:r>
    </w:p>
    <w:p w14:paraId="7A04A428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F1A907D" w14:textId="21282DEB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lang w:eastAsia="lt-LT"/>
        </w:rPr>
        <w:t xml:space="preserve">Pagalbinės medžiagos: </w:t>
      </w:r>
      <w:proofErr w:type="spellStart"/>
      <w:r w:rsidRPr="00154280">
        <w:rPr>
          <w:rFonts w:ascii="Times New Roman" w:hAnsi="Times New Roman"/>
          <w:lang w:eastAsia="lt-LT"/>
        </w:rPr>
        <w:t>cetostearilo</w:t>
      </w:r>
      <w:proofErr w:type="spellEnd"/>
      <w:r w:rsidRPr="00154280">
        <w:rPr>
          <w:rFonts w:ascii="Times New Roman" w:hAnsi="Times New Roman"/>
          <w:lang w:eastAsia="lt-LT"/>
        </w:rPr>
        <w:t xml:space="preserve"> alkoholis, </w:t>
      </w:r>
      <w:proofErr w:type="spellStart"/>
      <w:r w:rsidRPr="00154280">
        <w:rPr>
          <w:rFonts w:ascii="Times New Roman" w:hAnsi="Times New Roman"/>
          <w:lang w:eastAsia="lt-LT"/>
        </w:rPr>
        <w:t>oktildodekanolis</w:t>
      </w:r>
      <w:proofErr w:type="spellEnd"/>
      <w:r w:rsidRPr="00154280">
        <w:rPr>
          <w:rFonts w:ascii="Times New Roman" w:hAnsi="Times New Roman"/>
          <w:lang w:eastAsia="lt-LT"/>
        </w:rPr>
        <w:t xml:space="preserve">, </w:t>
      </w:r>
      <w:proofErr w:type="spellStart"/>
      <w:r w:rsidRPr="00154280">
        <w:rPr>
          <w:rFonts w:ascii="Times New Roman" w:hAnsi="Times New Roman"/>
          <w:lang w:eastAsia="lt-LT"/>
        </w:rPr>
        <w:t>polisorbatas</w:t>
      </w:r>
      <w:proofErr w:type="spellEnd"/>
      <w:r w:rsidRPr="00154280">
        <w:rPr>
          <w:rFonts w:ascii="Times New Roman" w:hAnsi="Times New Roman"/>
          <w:lang w:eastAsia="lt-LT"/>
        </w:rPr>
        <w:t xml:space="preserve"> 60, </w:t>
      </w:r>
      <w:proofErr w:type="spellStart"/>
      <w:r w:rsidRPr="00154280">
        <w:rPr>
          <w:rFonts w:ascii="Times New Roman" w:hAnsi="Times New Roman"/>
          <w:lang w:eastAsia="lt-LT"/>
        </w:rPr>
        <w:t>sorbitano</w:t>
      </w:r>
      <w:proofErr w:type="spellEnd"/>
      <w:r w:rsidRPr="00154280">
        <w:rPr>
          <w:rFonts w:ascii="Times New Roman" w:hAnsi="Times New Roman"/>
          <w:lang w:eastAsia="lt-LT"/>
        </w:rPr>
        <w:t xml:space="preserve"> </w:t>
      </w:r>
      <w:proofErr w:type="spellStart"/>
      <w:r w:rsidRPr="00154280">
        <w:rPr>
          <w:rFonts w:ascii="Times New Roman" w:hAnsi="Times New Roman"/>
          <w:lang w:eastAsia="lt-LT"/>
        </w:rPr>
        <w:t>stearatas</w:t>
      </w:r>
      <w:proofErr w:type="spellEnd"/>
      <w:r w:rsidRPr="00154280">
        <w:rPr>
          <w:rFonts w:ascii="Times New Roman" w:hAnsi="Times New Roman"/>
          <w:lang w:eastAsia="lt-LT"/>
        </w:rPr>
        <w:t xml:space="preserve">, </w:t>
      </w:r>
      <w:proofErr w:type="spellStart"/>
      <w:r w:rsidRPr="00154280">
        <w:rPr>
          <w:rFonts w:ascii="Times New Roman" w:hAnsi="Times New Roman"/>
          <w:lang w:eastAsia="lt-LT"/>
        </w:rPr>
        <w:t>cetilo</w:t>
      </w:r>
      <w:proofErr w:type="spellEnd"/>
      <w:r w:rsidRPr="00154280">
        <w:rPr>
          <w:rFonts w:ascii="Times New Roman" w:hAnsi="Times New Roman"/>
          <w:lang w:eastAsia="lt-LT"/>
        </w:rPr>
        <w:t xml:space="preserve"> </w:t>
      </w:r>
      <w:proofErr w:type="spellStart"/>
      <w:r w:rsidR="00900720" w:rsidRPr="00900720">
        <w:rPr>
          <w:rFonts w:ascii="Times New Roman" w:hAnsi="Times New Roman"/>
          <w:lang w:eastAsia="lt-LT"/>
        </w:rPr>
        <w:t>palmitatas</w:t>
      </w:r>
      <w:proofErr w:type="spellEnd"/>
      <w:r w:rsidRPr="00154280">
        <w:rPr>
          <w:rFonts w:ascii="Times New Roman" w:hAnsi="Times New Roman"/>
          <w:lang w:eastAsia="lt-LT"/>
        </w:rPr>
        <w:t xml:space="preserve">, </w:t>
      </w:r>
      <w:proofErr w:type="spellStart"/>
      <w:r w:rsidRPr="00154280">
        <w:rPr>
          <w:rFonts w:ascii="Times New Roman" w:hAnsi="Times New Roman"/>
          <w:lang w:eastAsia="lt-LT"/>
        </w:rPr>
        <w:t>benzilo</w:t>
      </w:r>
      <w:proofErr w:type="spellEnd"/>
      <w:r w:rsidRPr="00154280">
        <w:rPr>
          <w:rFonts w:ascii="Times New Roman" w:hAnsi="Times New Roman"/>
          <w:lang w:eastAsia="lt-LT"/>
        </w:rPr>
        <w:t xml:space="preserve"> alkoholis, išgrynintas vanduo.</w:t>
      </w:r>
    </w:p>
    <w:p w14:paraId="5925CBEC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A0D05A3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09DFD15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4.</w:t>
      </w:r>
      <w:r w:rsidRPr="00154280">
        <w:rPr>
          <w:rFonts w:ascii="Times New Roman" w:hAnsi="Times New Roman"/>
          <w:b/>
          <w:bCs/>
          <w:lang w:eastAsia="lt-LT"/>
        </w:rPr>
        <w:tab/>
        <w:t>FARMACINĖ FORMA IR KIEKIS PAKUOTĖJE</w:t>
      </w:r>
    </w:p>
    <w:p w14:paraId="4802D151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F24DD3B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highlight w:val="lightGray"/>
          <w:lang w:eastAsia="lt-LT"/>
        </w:rPr>
        <w:t>Kremas</w:t>
      </w:r>
    </w:p>
    <w:p w14:paraId="3447E658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lang w:eastAsia="lt-LT"/>
        </w:rPr>
        <w:t>20 g</w:t>
      </w:r>
    </w:p>
    <w:p w14:paraId="455C8381" w14:textId="0974CF9C" w:rsidR="003F1E48" w:rsidRPr="00154280" w:rsidRDefault="00BB2672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C13A0C">
        <w:rPr>
          <w:rFonts w:ascii="Times New Roman" w:hAnsi="Times New Roman"/>
          <w:highlight w:val="lightGray"/>
          <w:lang w:eastAsia="lt-LT"/>
        </w:rPr>
        <w:t>50  g</w:t>
      </w:r>
    </w:p>
    <w:p w14:paraId="092DB4EC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9827908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5.</w:t>
      </w:r>
      <w:r w:rsidRPr="00154280">
        <w:rPr>
          <w:rFonts w:ascii="Times New Roman" w:hAnsi="Times New Roman"/>
          <w:b/>
          <w:bCs/>
          <w:lang w:eastAsia="lt-LT"/>
        </w:rPr>
        <w:tab/>
        <w:t>VARTOJIMO METODAS IR BŪDAS (-AI)</w:t>
      </w:r>
    </w:p>
    <w:p w14:paraId="5D6A03B1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71C8AB2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lang w:eastAsia="lt-LT"/>
        </w:rPr>
        <w:t>Vartoti ant odos.</w:t>
      </w:r>
    </w:p>
    <w:p w14:paraId="2D01AFFF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lang w:eastAsia="lt-LT"/>
        </w:rPr>
        <w:t>Prieš vartojimą perskaitykite pakuotės lapelį.</w:t>
      </w:r>
    </w:p>
    <w:p w14:paraId="34C9A19B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649743A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AFCA266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6.</w:t>
      </w:r>
      <w:r w:rsidRPr="00154280">
        <w:rPr>
          <w:rFonts w:ascii="Times New Roman" w:hAnsi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08EEE7EB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043D313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lang w:eastAsia="lt-LT"/>
        </w:rPr>
        <w:t>Laikyti vaikams nepastebimoje ir nepasiekiamoje vietoje.</w:t>
      </w:r>
    </w:p>
    <w:p w14:paraId="55055C4A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9B25B4C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A655956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7.</w:t>
      </w:r>
      <w:r w:rsidRPr="00154280">
        <w:rPr>
          <w:rFonts w:ascii="Times New Roman" w:hAnsi="Times New Roman"/>
          <w:b/>
          <w:bCs/>
          <w:lang w:eastAsia="lt-LT"/>
        </w:rPr>
        <w:tab/>
        <w:t>KITAS (-I) SPECIALUS (-ŪS) ĮSPĖJIMAS (-AI) (JEI REIKIA)</w:t>
      </w:r>
    </w:p>
    <w:p w14:paraId="7D211334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8EA9F5C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BF074CC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8.</w:t>
      </w:r>
      <w:r w:rsidRPr="00154280">
        <w:rPr>
          <w:rFonts w:ascii="Times New Roman" w:hAnsi="Times New Roman"/>
          <w:b/>
          <w:bCs/>
          <w:lang w:eastAsia="lt-LT"/>
        </w:rPr>
        <w:tab/>
        <w:t>TINKAMUMO LAIKAS</w:t>
      </w:r>
    </w:p>
    <w:p w14:paraId="32BD9100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3CC4630" w14:textId="1ED0B535" w:rsidR="003F1E48" w:rsidRPr="00154280" w:rsidRDefault="00C44A5F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lang w:eastAsia="lt-LT"/>
        </w:rPr>
        <w:t>E</w:t>
      </w:r>
      <w:r w:rsidR="00442D9C" w:rsidRPr="00154280">
        <w:rPr>
          <w:rFonts w:ascii="Times New Roman" w:hAnsi="Times New Roman"/>
          <w:lang w:eastAsia="lt-LT"/>
        </w:rPr>
        <w:t xml:space="preserve">XP: </w:t>
      </w:r>
      <w:r w:rsidRPr="00154280">
        <w:rPr>
          <w:rFonts w:ascii="Times New Roman" w:hAnsi="Times New Roman"/>
          <w:lang w:eastAsia="lt-LT"/>
        </w:rPr>
        <w:t>MMMM mm</w:t>
      </w:r>
    </w:p>
    <w:p w14:paraId="5A24A92C" w14:textId="77777777" w:rsidR="00666A6C" w:rsidRPr="00E16188" w:rsidRDefault="00666A6C" w:rsidP="00666A6C">
      <w:pPr>
        <w:spacing w:line="240" w:lineRule="auto"/>
        <w:rPr>
          <w:rFonts w:ascii="Times New Roman" w:hAnsi="Times New Roman"/>
        </w:rPr>
      </w:pPr>
      <w:r w:rsidRPr="00E16188">
        <w:rPr>
          <w:rFonts w:ascii="Times New Roman" w:hAnsi="Times New Roman"/>
        </w:rPr>
        <w:t>Pirmą kartą atidarius tūbelę, tinkamumo laikas – 6 mėn.</w:t>
      </w:r>
    </w:p>
    <w:p w14:paraId="6EAD603F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C5255AA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9.</w:t>
      </w:r>
      <w:r w:rsidRPr="00154280">
        <w:rPr>
          <w:rFonts w:ascii="Times New Roman" w:hAnsi="Times New Roman"/>
          <w:b/>
          <w:bCs/>
          <w:lang w:eastAsia="lt-LT"/>
        </w:rPr>
        <w:tab/>
        <w:t>SPECIALIOS LAIKYMO SĄLYGOS</w:t>
      </w:r>
    </w:p>
    <w:p w14:paraId="4DAD0923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02446E44" w14:textId="1D764C1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lang w:eastAsia="lt-LT"/>
        </w:rPr>
        <w:t xml:space="preserve">Laikyti ne aukštesnėje kaip </w:t>
      </w:r>
      <w:r w:rsidR="00D80E56">
        <w:rPr>
          <w:rFonts w:ascii="Times New Roman" w:hAnsi="Times New Roman"/>
          <w:lang w:eastAsia="lt-LT"/>
        </w:rPr>
        <w:t>30</w:t>
      </w:r>
      <w:r w:rsidR="00D80E56" w:rsidRPr="00154280">
        <w:rPr>
          <w:rFonts w:ascii="Times New Roman" w:hAnsi="Times New Roman"/>
          <w:lang w:eastAsia="lt-LT"/>
        </w:rPr>
        <w:t> </w:t>
      </w:r>
      <w:r w:rsidRPr="00154280">
        <w:rPr>
          <w:rFonts w:ascii="Times New Roman" w:hAnsi="Times New Roman"/>
          <w:lang w:eastAsia="lt-LT"/>
        </w:rPr>
        <w:sym w:font="Symbol" w:char="F0B0"/>
      </w:r>
      <w:r w:rsidRPr="00154280">
        <w:rPr>
          <w:rFonts w:ascii="Times New Roman" w:hAnsi="Times New Roman"/>
          <w:lang w:eastAsia="lt-LT"/>
        </w:rPr>
        <w:t xml:space="preserve">C temperatūroje. </w:t>
      </w:r>
      <w:r w:rsidR="00730C2D" w:rsidRPr="00730C2D">
        <w:rPr>
          <w:rFonts w:ascii="Times New Roman" w:hAnsi="Times New Roman"/>
          <w:lang w:eastAsia="lt-LT"/>
        </w:rPr>
        <w:t>Laikyti gamintojo pakuotėje, kad vaist</w:t>
      </w:r>
      <w:r w:rsidR="00BC25F9">
        <w:rPr>
          <w:rFonts w:ascii="Times New Roman" w:hAnsi="Times New Roman"/>
          <w:lang w:eastAsia="lt-LT"/>
        </w:rPr>
        <w:t>as</w:t>
      </w:r>
      <w:r w:rsidR="00730C2D" w:rsidRPr="00730C2D">
        <w:rPr>
          <w:rFonts w:ascii="Times New Roman" w:hAnsi="Times New Roman"/>
          <w:lang w:eastAsia="lt-LT"/>
        </w:rPr>
        <w:t xml:space="preserve"> būtų apsaugotas nuo šviesos</w:t>
      </w:r>
      <w:r w:rsidR="00730C2D">
        <w:rPr>
          <w:rFonts w:ascii="Times New Roman" w:hAnsi="Times New Roman"/>
          <w:lang w:eastAsia="lt-LT"/>
        </w:rPr>
        <w:t>.</w:t>
      </w:r>
    </w:p>
    <w:p w14:paraId="6E1DF397" w14:textId="77777777" w:rsid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9C9ABC7" w14:textId="77777777" w:rsidR="00336586" w:rsidRPr="00154280" w:rsidRDefault="00336586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E16E537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lastRenderedPageBreak/>
        <w:t>10.</w:t>
      </w:r>
      <w:r w:rsidRPr="00154280">
        <w:rPr>
          <w:rFonts w:ascii="Times New Roman" w:hAnsi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1F641E1D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EE3FBAD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ADB4032" w14:textId="77777777" w:rsidR="00C44A5F" w:rsidRPr="00154280" w:rsidRDefault="00C44A5F" w:rsidP="00C44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11.</w:t>
      </w:r>
      <w:r w:rsidRPr="00154280">
        <w:rPr>
          <w:rFonts w:ascii="Times New Roman" w:hAnsi="Times New Roman"/>
          <w:b/>
          <w:bCs/>
          <w:lang w:eastAsia="lt-LT"/>
        </w:rPr>
        <w:tab/>
        <w:t>LYGIAGRETUS IMPORTUOTOJAS</w:t>
      </w:r>
    </w:p>
    <w:p w14:paraId="583A95C1" w14:textId="77777777" w:rsidR="00C44A5F" w:rsidRPr="00154280" w:rsidRDefault="00C44A5F" w:rsidP="00C44A5F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B0A81D5" w14:textId="77777777" w:rsidR="00442D9C" w:rsidRPr="00154280" w:rsidRDefault="00442D9C" w:rsidP="00442D9C">
      <w:pPr>
        <w:spacing w:after="0" w:line="240" w:lineRule="auto"/>
        <w:rPr>
          <w:rFonts w:ascii="Times New Roman" w:eastAsia="Times New Roman" w:hAnsi="Times New Roman"/>
        </w:rPr>
      </w:pPr>
      <w:r w:rsidRPr="00154280">
        <w:rPr>
          <w:rFonts w:ascii="Times New Roman" w:eastAsia="Times New Roman" w:hAnsi="Times New Roman"/>
          <w:b/>
        </w:rPr>
        <w:t>Lygiagretus importuotojas</w:t>
      </w:r>
    </w:p>
    <w:p w14:paraId="6D23A1C4" w14:textId="77777777" w:rsidR="00442D9C" w:rsidRPr="00154280" w:rsidRDefault="00442D9C" w:rsidP="00442D9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54280">
        <w:rPr>
          <w:rFonts w:ascii="Times New Roman" w:eastAsia="Times New Roman" w:hAnsi="Times New Roman"/>
          <w:lang w:eastAsia="lt-LT"/>
        </w:rPr>
        <w:t>UAB „</w:t>
      </w:r>
      <w:proofErr w:type="spellStart"/>
      <w:r w:rsidRPr="00154280">
        <w:rPr>
          <w:rFonts w:ascii="Times New Roman" w:eastAsia="Times New Roman" w:hAnsi="Times New Roman"/>
          <w:lang w:eastAsia="lt-LT"/>
        </w:rPr>
        <w:t>Ideal</w:t>
      </w:r>
      <w:proofErr w:type="spellEnd"/>
      <w:r w:rsidRPr="00154280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54280">
        <w:rPr>
          <w:rFonts w:ascii="Times New Roman" w:eastAsia="Times New Roman" w:hAnsi="Times New Roman"/>
          <w:lang w:eastAsia="lt-LT"/>
        </w:rPr>
        <w:t>Trade</w:t>
      </w:r>
      <w:proofErr w:type="spellEnd"/>
      <w:r w:rsidRPr="00154280">
        <w:rPr>
          <w:rFonts w:ascii="Times New Roman" w:eastAsia="Times New Roman" w:hAnsi="Times New Roman"/>
          <w:lang w:eastAsia="lt-LT"/>
        </w:rPr>
        <w:t xml:space="preserve"> Links</w:t>
      </w:r>
      <w:r w:rsidRPr="00154280">
        <w:rPr>
          <w:rFonts w:ascii="Times New Roman" w:eastAsia="Times New Roman" w:hAnsi="Times New Roman"/>
          <w:lang w:eastAsia="fr-FR"/>
        </w:rPr>
        <w:t>“</w:t>
      </w:r>
    </w:p>
    <w:p w14:paraId="0B01D0CC" w14:textId="77777777" w:rsidR="00442D9C" w:rsidRPr="00154280" w:rsidRDefault="00442D9C" w:rsidP="00442D9C">
      <w:pPr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154280">
        <w:rPr>
          <w:rFonts w:ascii="Times New Roman" w:eastAsia="Times New Roman" w:hAnsi="Times New Roman"/>
          <w:highlight w:val="lightGray"/>
        </w:rPr>
        <w:t>Kerupės</w:t>
      </w:r>
      <w:proofErr w:type="spellEnd"/>
      <w:r w:rsidRPr="00154280">
        <w:rPr>
          <w:rFonts w:ascii="Times New Roman" w:eastAsia="Times New Roman" w:hAnsi="Times New Roman"/>
          <w:highlight w:val="lightGray"/>
        </w:rPr>
        <w:t xml:space="preserve"> g. 17, Zapyškis</w:t>
      </w:r>
    </w:p>
    <w:p w14:paraId="5FB3C77F" w14:textId="77777777" w:rsidR="00442D9C" w:rsidRPr="00154280" w:rsidRDefault="00442D9C" w:rsidP="00442D9C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154280">
        <w:rPr>
          <w:rFonts w:ascii="Times New Roman" w:eastAsia="Times New Roman" w:hAnsi="Times New Roman"/>
          <w:highlight w:val="lightGray"/>
        </w:rPr>
        <w:t>LT-53431 Kauno r.</w:t>
      </w:r>
    </w:p>
    <w:p w14:paraId="0EF9457B" w14:textId="77777777" w:rsidR="00442D9C" w:rsidRPr="00154280" w:rsidRDefault="00442D9C" w:rsidP="00442D9C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eastAsia="Times New Roman" w:hAnsi="Times New Roman"/>
          <w:highlight w:val="lightGray"/>
        </w:rPr>
        <w:t>Lietuva</w:t>
      </w:r>
      <w:r w:rsidRPr="00154280" w:rsidDel="00DA17B3">
        <w:rPr>
          <w:rFonts w:ascii="Times New Roman" w:hAnsi="Times New Roman"/>
          <w:lang w:eastAsia="lt-LT"/>
        </w:rPr>
        <w:t xml:space="preserve"> </w:t>
      </w:r>
    </w:p>
    <w:p w14:paraId="7669D1C6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4A19AB4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6B8DC4E" w14:textId="24771074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12.</w:t>
      </w:r>
      <w:r w:rsidRPr="00154280">
        <w:rPr>
          <w:rFonts w:ascii="Times New Roman" w:hAnsi="Times New Roman"/>
          <w:b/>
          <w:bCs/>
          <w:lang w:eastAsia="lt-LT"/>
        </w:rPr>
        <w:tab/>
      </w:r>
      <w:r w:rsidR="00945E8C" w:rsidRPr="00154280">
        <w:rPr>
          <w:rFonts w:ascii="Times New Roman" w:hAnsi="Times New Roman"/>
          <w:b/>
          <w:bCs/>
          <w:lang w:eastAsia="lt-LT"/>
        </w:rPr>
        <w:t>LYGIAGRETAUS IMPORTO LEIDIMO NUMERIS</w:t>
      </w:r>
    </w:p>
    <w:p w14:paraId="0CE89247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1405D86" w14:textId="3BA184BE" w:rsidR="003F1E48" w:rsidRPr="00154280" w:rsidRDefault="00841FAC" w:rsidP="003F1E48">
      <w:pPr>
        <w:spacing w:after="0" w:line="240" w:lineRule="auto"/>
        <w:rPr>
          <w:rFonts w:ascii="Times New Roman" w:hAnsi="Times New Roman"/>
          <w:bCs/>
          <w:lang w:eastAsia="lt-LT"/>
        </w:rPr>
      </w:pPr>
      <w:r>
        <w:rPr>
          <w:rFonts w:ascii="Times New Roman" w:hAnsi="Times New Roman"/>
          <w:bCs/>
          <w:lang w:eastAsia="lt-LT"/>
        </w:rPr>
        <w:t>20</w:t>
      </w:r>
      <w:r w:rsidR="00A41026" w:rsidRPr="00A41026">
        <w:rPr>
          <w:rFonts w:ascii="Times New Roman" w:hAnsi="Times New Roman"/>
          <w:lang w:eastAsia="lt-LT"/>
        </w:rPr>
        <w:t xml:space="preserve"> </w:t>
      </w:r>
      <w:r w:rsidR="00A41026" w:rsidRPr="00154280">
        <w:rPr>
          <w:rFonts w:ascii="Times New Roman" w:hAnsi="Times New Roman"/>
          <w:lang w:eastAsia="lt-LT"/>
        </w:rPr>
        <w:t> g</w:t>
      </w:r>
      <w:r w:rsidR="00A41026" w:rsidRPr="00154280">
        <w:rPr>
          <w:rFonts w:ascii="Times New Roman" w:hAnsi="Times New Roman"/>
          <w:bCs/>
          <w:lang w:eastAsia="lt-LT"/>
        </w:rPr>
        <w:t xml:space="preserve"> </w:t>
      </w:r>
      <w:r w:rsidR="00B46994">
        <w:rPr>
          <w:rFonts w:ascii="Times New Roman" w:hAnsi="Times New Roman"/>
          <w:bCs/>
          <w:lang w:eastAsia="lt-LT"/>
        </w:rPr>
        <w:t xml:space="preserve">N1 </w:t>
      </w:r>
      <w:r w:rsidR="00A41026">
        <w:rPr>
          <w:rFonts w:ascii="Times New Roman" w:hAnsi="Times New Roman"/>
          <w:bCs/>
          <w:lang w:eastAsia="lt-LT"/>
        </w:rPr>
        <w:t xml:space="preserve">– </w:t>
      </w:r>
      <w:r w:rsidR="003F1E48" w:rsidRPr="00154280">
        <w:rPr>
          <w:rFonts w:ascii="Times New Roman" w:hAnsi="Times New Roman"/>
          <w:bCs/>
          <w:lang w:eastAsia="lt-LT"/>
        </w:rPr>
        <w:t>LT</w:t>
      </w:r>
      <w:r w:rsidR="00C44A5F" w:rsidRPr="00154280">
        <w:rPr>
          <w:rFonts w:ascii="Times New Roman" w:hAnsi="Times New Roman"/>
          <w:bCs/>
          <w:lang w:eastAsia="lt-LT"/>
        </w:rPr>
        <w:t>/L</w:t>
      </w:r>
      <w:r w:rsidR="001570FE">
        <w:rPr>
          <w:rFonts w:ascii="Times New Roman" w:hAnsi="Times New Roman"/>
          <w:bCs/>
          <w:lang w:eastAsia="lt-LT"/>
        </w:rPr>
        <w:t>/25/2586/001</w:t>
      </w:r>
    </w:p>
    <w:p w14:paraId="2D50AC35" w14:textId="144F5770" w:rsidR="003F1E48" w:rsidRPr="00154280" w:rsidRDefault="00A41026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C13A0C">
        <w:rPr>
          <w:rFonts w:ascii="Times New Roman" w:hAnsi="Times New Roman"/>
          <w:bCs/>
          <w:highlight w:val="lightGray"/>
          <w:lang w:eastAsia="lt-LT"/>
        </w:rPr>
        <w:t>50</w:t>
      </w:r>
      <w:r w:rsidRPr="00C13A0C">
        <w:rPr>
          <w:rFonts w:ascii="Times New Roman" w:hAnsi="Times New Roman"/>
          <w:highlight w:val="lightGray"/>
          <w:lang w:eastAsia="lt-LT"/>
        </w:rPr>
        <w:t xml:space="preserve">  g</w:t>
      </w:r>
      <w:r w:rsidRPr="00C13A0C">
        <w:rPr>
          <w:rFonts w:ascii="Times New Roman" w:hAnsi="Times New Roman"/>
          <w:bCs/>
          <w:highlight w:val="lightGray"/>
          <w:lang w:eastAsia="lt-LT"/>
        </w:rPr>
        <w:t xml:space="preserve"> </w:t>
      </w:r>
      <w:r w:rsidR="00B46994">
        <w:rPr>
          <w:rFonts w:ascii="Times New Roman" w:hAnsi="Times New Roman"/>
          <w:bCs/>
          <w:highlight w:val="lightGray"/>
          <w:lang w:eastAsia="lt-LT"/>
        </w:rPr>
        <w:t xml:space="preserve">N1 </w:t>
      </w:r>
      <w:r w:rsidRPr="00C13A0C">
        <w:rPr>
          <w:rFonts w:ascii="Times New Roman" w:hAnsi="Times New Roman"/>
          <w:bCs/>
          <w:highlight w:val="lightGray"/>
          <w:lang w:eastAsia="lt-LT"/>
        </w:rPr>
        <w:t xml:space="preserve">– </w:t>
      </w:r>
      <w:r w:rsidR="009F110B" w:rsidRPr="00C13A0C">
        <w:rPr>
          <w:rFonts w:ascii="Times New Roman" w:hAnsi="Times New Roman"/>
          <w:highlight w:val="lightGray"/>
          <w:lang w:eastAsia="lt-LT"/>
        </w:rPr>
        <w:t>LT/L/</w:t>
      </w:r>
      <w:r w:rsidR="005F79D7" w:rsidRPr="00C13A0C">
        <w:rPr>
          <w:rFonts w:ascii="Times New Roman" w:hAnsi="Times New Roman"/>
          <w:highlight w:val="lightGray"/>
          <w:lang w:eastAsia="lt-LT"/>
        </w:rPr>
        <w:t>25/2586/002</w:t>
      </w:r>
    </w:p>
    <w:p w14:paraId="0AEB2E85" w14:textId="77777777" w:rsid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8B28ECB" w14:textId="77777777" w:rsidR="005F79D7" w:rsidRPr="00154280" w:rsidRDefault="005F79D7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B645FCE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13.</w:t>
      </w:r>
      <w:r w:rsidRPr="00154280">
        <w:rPr>
          <w:rFonts w:ascii="Times New Roman" w:hAnsi="Times New Roman"/>
          <w:b/>
          <w:bCs/>
          <w:lang w:eastAsia="lt-LT"/>
        </w:rPr>
        <w:tab/>
        <w:t>SERIJOS NUMERIS</w:t>
      </w:r>
    </w:p>
    <w:p w14:paraId="54BC6A94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6F316CD" w14:textId="51B06986" w:rsidR="003F1E48" w:rsidRDefault="00C44A5F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lang w:eastAsia="lt-LT"/>
        </w:rPr>
        <w:t>Lot:</w:t>
      </w:r>
    </w:p>
    <w:p w14:paraId="64FA71F5" w14:textId="77777777" w:rsidR="00D80E56" w:rsidRPr="00154280" w:rsidRDefault="00D80E56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6BE9721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8B8B2F8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14.</w:t>
      </w:r>
      <w:r w:rsidRPr="00154280">
        <w:rPr>
          <w:rFonts w:ascii="Times New Roman" w:hAnsi="Times New Roman"/>
          <w:b/>
          <w:bCs/>
          <w:lang w:eastAsia="lt-LT"/>
        </w:rPr>
        <w:tab/>
        <w:t>PARDAVIMO (IŠDAVIMO) TVARKA</w:t>
      </w:r>
    </w:p>
    <w:p w14:paraId="00B68FBE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6B50F9D" w14:textId="77777777" w:rsidR="003F1E48" w:rsidRPr="00154280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154280">
        <w:rPr>
          <w:rFonts w:ascii="Times New Roman" w:hAnsi="Times New Roman"/>
          <w:lang w:eastAsia="lt-LT"/>
        </w:rPr>
        <w:t>Receptinis vaistas</w:t>
      </w:r>
    </w:p>
    <w:p w14:paraId="1B24DE98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07C2317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55B1A32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154280">
        <w:rPr>
          <w:rFonts w:ascii="Times New Roman" w:hAnsi="Times New Roman"/>
          <w:b/>
          <w:bCs/>
          <w:lang w:eastAsia="lt-LT"/>
        </w:rPr>
        <w:t>15.</w:t>
      </w:r>
      <w:r w:rsidRPr="00154280">
        <w:rPr>
          <w:rFonts w:ascii="Times New Roman" w:hAnsi="Times New Roman"/>
          <w:b/>
          <w:bCs/>
          <w:lang w:eastAsia="lt-LT"/>
        </w:rPr>
        <w:tab/>
        <w:t>VARTOJIMO INSTRUKCIJA</w:t>
      </w:r>
    </w:p>
    <w:p w14:paraId="7308DF48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66AB54F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6BA5DC2" w14:textId="77777777" w:rsidR="003F1E48" w:rsidRPr="00154280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noProof/>
          <w:lang w:eastAsia="lt-LT"/>
        </w:rPr>
      </w:pPr>
      <w:r w:rsidRPr="00154280">
        <w:rPr>
          <w:rFonts w:ascii="Times New Roman" w:hAnsi="Times New Roman"/>
          <w:b/>
          <w:noProof/>
          <w:lang w:eastAsia="lt-LT"/>
        </w:rPr>
        <w:t>16.</w:t>
      </w:r>
      <w:r w:rsidRPr="00154280">
        <w:rPr>
          <w:rFonts w:ascii="Times New Roman" w:hAnsi="Times New Roman"/>
          <w:b/>
          <w:noProof/>
          <w:lang w:eastAsia="lt-LT"/>
        </w:rPr>
        <w:tab/>
        <w:t>INFORMACIJA BRAILIO RAŠTU</w:t>
      </w:r>
    </w:p>
    <w:p w14:paraId="26ABAEF3" w14:textId="77777777" w:rsidR="003F1E48" w:rsidRPr="00154280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3636118" w14:textId="229A2A8B" w:rsidR="003F1E48" w:rsidRPr="00154280" w:rsidRDefault="00B87EC3" w:rsidP="003F1E48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  <w:r w:rsidRPr="00154280">
        <w:rPr>
          <w:rFonts w:ascii="Times New Roman" w:hAnsi="Times New Roman"/>
          <w:bCs/>
          <w:noProof/>
          <w:lang w:eastAsia="lt-LT"/>
        </w:rPr>
        <w:t>c</w:t>
      </w:r>
      <w:r w:rsidR="00150194" w:rsidRPr="00154280">
        <w:rPr>
          <w:rFonts w:ascii="Times New Roman" w:hAnsi="Times New Roman"/>
          <w:bCs/>
          <w:noProof/>
          <w:lang w:eastAsia="lt-LT"/>
        </w:rPr>
        <w:t>lotrimazol</w:t>
      </w:r>
      <w:r w:rsidR="00945E8C" w:rsidRPr="00154280">
        <w:rPr>
          <w:rFonts w:ascii="Times New Roman" w:hAnsi="Times New Roman"/>
          <w:bCs/>
          <w:noProof/>
          <w:lang w:eastAsia="lt-LT"/>
        </w:rPr>
        <w:t xml:space="preserve"> </w:t>
      </w:r>
      <w:r w:rsidR="00D80E56">
        <w:rPr>
          <w:rFonts w:ascii="Times New Roman" w:hAnsi="Times New Roman"/>
          <w:bCs/>
          <w:noProof/>
          <w:lang w:eastAsia="lt-LT"/>
        </w:rPr>
        <w:t>basi</w:t>
      </w:r>
      <w:r w:rsidR="00D80E56" w:rsidRPr="00154280">
        <w:rPr>
          <w:rFonts w:ascii="Times New Roman" w:hAnsi="Times New Roman"/>
          <w:bCs/>
          <w:noProof/>
          <w:lang w:eastAsia="lt-LT"/>
        </w:rPr>
        <w:t xml:space="preserve"> </w:t>
      </w:r>
      <w:r w:rsidR="003F1E48" w:rsidRPr="00154280">
        <w:rPr>
          <w:rFonts w:ascii="Times New Roman" w:hAnsi="Times New Roman"/>
          <w:bCs/>
          <w:noProof/>
          <w:lang w:eastAsia="lt-LT"/>
        </w:rPr>
        <w:t>10 mg/g</w:t>
      </w:r>
    </w:p>
    <w:p w14:paraId="36908DC4" w14:textId="77777777" w:rsidR="003F1E48" w:rsidRPr="00154280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eastAsia="lt-LT"/>
        </w:rPr>
      </w:pPr>
    </w:p>
    <w:p w14:paraId="629B6CF2" w14:textId="77777777" w:rsidR="003F1E48" w:rsidRPr="00154280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/>
        </w:rPr>
      </w:pPr>
    </w:p>
    <w:p w14:paraId="7FAF6A75" w14:textId="77777777" w:rsidR="003F1E48" w:rsidRPr="00154280" w:rsidRDefault="003F1E48" w:rsidP="003F1E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noProof/>
          <w:snapToGrid w:val="0"/>
          <w:lang w:eastAsia="lt-LT"/>
        </w:rPr>
      </w:pPr>
      <w:r w:rsidRPr="00154280">
        <w:rPr>
          <w:rFonts w:ascii="Times New Roman" w:eastAsia="Times New Roman" w:hAnsi="Times New Roman"/>
          <w:b/>
          <w:noProof/>
          <w:snapToGrid w:val="0"/>
          <w:lang w:eastAsia="lt-LT"/>
        </w:rPr>
        <w:t>17.</w:t>
      </w:r>
      <w:r w:rsidRPr="00154280">
        <w:rPr>
          <w:rFonts w:ascii="Times New Roman" w:eastAsia="Times New Roman" w:hAnsi="Times New Roman"/>
          <w:b/>
          <w:noProof/>
          <w:snapToGrid w:val="0"/>
          <w:lang w:eastAsia="lt-LT"/>
        </w:rPr>
        <w:tab/>
        <w:t>UNIKALUS IDENTIFIKATORIUS – 2D BRŪKŠNINIS KODAS</w:t>
      </w:r>
    </w:p>
    <w:p w14:paraId="079415F3" w14:textId="77777777" w:rsidR="003F1E48" w:rsidRPr="00154280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eastAsia="lt-LT"/>
        </w:rPr>
      </w:pPr>
    </w:p>
    <w:p w14:paraId="571AC01A" w14:textId="77777777" w:rsidR="003F1E48" w:rsidRPr="00154280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hd w:val="clear" w:color="auto" w:fill="CCCCCC"/>
          <w:lang w:eastAsia="lt-LT"/>
        </w:rPr>
      </w:pPr>
      <w:r w:rsidRPr="00154280">
        <w:rPr>
          <w:rFonts w:ascii="Times New Roman" w:eastAsia="Times New Roman" w:hAnsi="Times New Roman"/>
          <w:noProof/>
          <w:snapToGrid w:val="0"/>
          <w:highlight w:val="lightGray"/>
          <w:lang w:eastAsia="lt-LT"/>
        </w:rPr>
        <w:t>2D brūkšninis kodas su nurodytu unikaliu identifikatoriumi.</w:t>
      </w:r>
    </w:p>
    <w:p w14:paraId="38488175" w14:textId="77777777" w:rsidR="003F1E48" w:rsidRPr="00154280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eastAsia="lt-LT"/>
        </w:rPr>
      </w:pPr>
    </w:p>
    <w:p w14:paraId="509B4171" w14:textId="77777777" w:rsidR="003F1E48" w:rsidRPr="00154280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eastAsia="lt-LT"/>
        </w:rPr>
      </w:pPr>
    </w:p>
    <w:p w14:paraId="6F2A6104" w14:textId="77777777" w:rsidR="003F1E48" w:rsidRPr="00154280" w:rsidRDefault="003F1E48" w:rsidP="003F1E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noProof/>
          <w:snapToGrid w:val="0"/>
          <w:lang w:eastAsia="lt-LT"/>
        </w:rPr>
      </w:pPr>
      <w:r w:rsidRPr="00154280">
        <w:rPr>
          <w:rFonts w:ascii="Times New Roman" w:eastAsia="Times New Roman" w:hAnsi="Times New Roman"/>
          <w:b/>
          <w:noProof/>
          <w:snapToGrid w:val="0"/>
          <w:lang w:eastAsia="lt-LT"/>
        </w:rPr>
        <w:t>18.</w:t>
      </w:r>
      <w:r w:rsidRPr="00154280">
        <w:rPr>
          <w:rFonts w:ascii="Times New Roman" w:eastAsia="Times New Roman" w:hAnsi="Times New Roman"/>
          <w:b/>
          <w:noProof/>
          <w:snapToGrid w:val="0"/>
          <w:lang w:eastAsia="lt-LT"/>
        </w:rPr>
        <w:tab/>
        <w:t>UNIKALUS IDENTIFIKATORIUS – ŽMONĖMS SUPRANTAMI DUOMENYS</w:t>
      </w:r>
    </w:p>
    <w:p w14:paraId="47D8D5E8" w14:textId="77777777" w:rsidR="003F1E48" w:rsidRPr="00154280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eastAsia="lt-LT"/>
        </w:rPr>
      </w:pPr>
    </w:p>
    <w:p w14:paraId="3CF77751" w14:textId="77777777" w:rsidR="00442D9C" w:rsidRPr="00666A6C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eastAsia="lt-LT"/>
        </w:rPr>
      </w:pPr>
      <w:r w:rsidRPr="00666A6C">
        <w:rPr>
          <w:rFonts w:ascii="Times New Roman" w:eastAsia="Times New Roman" w:hAnsi="Times New Roman"/>
          <w:snapToGrid w:val="0"/>
          <w:lang w:eastAsia="lt-LT"/>
        </w:rPr>
        <w:t xml:space="preserve">PC: </w:t>
      </w:r>
    </w:p>
    <w:p w14:paraId="7629DBBE" w14:textId="51AF126F" w:rsidR="003F1E48" w:rsidRPr="00666A6C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eastAsia="lt-LT"/>
        </w:rPr>
      </w:pPr>
      <w:r w:rsidRPr="00666A6C">
        <w:rPr>
          <w:rFonts w:ascii="Times New Roman" w:eastAsia="Times New Roman" w:hAnsi="Times New Roman"/>
          <w:snapToGrid w:val="0"/>
          <w:lang w:eastAsia="lt-LT"/>
        </w:rPr>
        <w:t xml:space="preserve">SN: </w:t>
      </w:r>
    </w:p>
    <w:p w14:paraId="44630856" w14:textId="5ECC0B64" w:rsidR="00442D9C" w:rsidRPr="00666A6C" w:rsidRDefault="00442D9C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eastAsia="lt-LT"/>
        </w:rPr>
      </w:pPr>
      <w:r w:rsidRPr="00666A6C">
        <w:rPr>
          <w:rFonts w:ascii="Times New Roman" w:eastAsia="Times New Roman" w:hAnsi="Times New Roman"/>
          <w:snapToGrid w:val="0"/>
          <w:highlight w:val="lightGray"/>
          <w:lang w:eastAsia="lt-LT"/>
        </w:rPr>
        <w:t>NN</w:t>
      </w:r>
    </w:p>
    <w:p w14:paraId="32E9D018" w14:textId="77777777" w:rsidR="00442D9C" w:rsidRPr="00154280" w:rsidRDefault="00442D9C" w:rsidP="00442D9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4EE109C0" w14:textId="5E51DF47" w:rsidR="00442D9C" w:rsidRPr="00154280" w:rsidRDefault="00442D9C" w:rsidP="00D80E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54280">
        <w:rPr>
          <w:rFonts w:ascii="Times New Roman" w:hAnsi="Times New Roman"/>
          <w:b/>
        </w:rPr>
        <w:t xml:space="preserve">Gamintojas </w:t>
      </w:r>
      <w:proofErr w:type="spellStart"/>
      <w:r w:rsidR="000C7D2D" w:rsidRPr="00857C9D">
        <w:rPr>
          <w:rFonts w:ascii="Times New Roman" w:hAnsi="Times New Roman"/>
          <w:lang w:eastAsia="lt-LT"/>
        </w:rPr>
        <w:t>Laboratórios</w:t>
      </w:r>
      <w:proofErr w:type="spellEnd"/>
      <w:r w:rsidR="000C7D2D" w:rsidRPr="00857C9D">
        <w:rPr>
          <w:rFonts w:ascii="Times New Roman" w:hAnsi="Times New Roman"/>
          <w:lang w:eastAsia="lt-LT"/>
        </w:rPr>
        <w:t xml:space="preserve"> Basi – </w:t>
      </w:r>
      <w:proofErr w:type="spellStart"/>
      <w:r w:rsidR="000C7D2D" w:rsidRPr="00857C9D">
        <w:rPr>
          <w:rFonts w:ascii="Times New Roman" w:hAnsi="Times New Roman"/>
          <w:lang w:eastAsia="lt-LT"/>
        </w:rPr>
        <w:t>Indústria</w:t>
      </w:r>
      <w:proofErr w:type="spellEnd"/>
      <w:r w:rsidR="000C7D2D" w:rsidRPr="00857C9D">
        <w:rPr>
          <w:rFonts w:ascii="Times New Roman" w:hAnsi="Times New Roman"/>
          <w:lang w:eastAsia="lt-LT"/>
        </w:rPr>
        <w:t xml:space="preserve"> </w:t>
      </w:r>
      <w:proofErr w:type="spellStart"/>
      <w:r w:rsidR="000C7D2D" w:rsidRPr="00857C9D">
        <w:rPr>
          <w:rFonts w:ascii="Times New Roman" w:hAnsi="Times New Roman"/>
          <w:lang w:eastAsia="lt-LT"/>
        </w:rPr>
        <w:t>Farmacêutica</w:t>
      </w:r>
      <w:proofErr w:type="spellEnd"/>
      <w:r w:rsidR="000C7D2D" w:rsidRPr="00857C9D">
        <w:rPr>
          <w:rFonts w:ascii="Times New Roman" w:hAnsi="Times New Roman"/>
          <w:lang w:eastAsia="lt-LT"/>
        </w:rPr>
        <w:t>, S.A.</w:t>
      </w:r>
      <w:r w:rsidR="000C7D2D">
        <w:rPr>
          <w:rFonts w:ascii="Times New Roman" w:hAnsi="Times New Roman"/>
          <w:lang w:eastAsia="lt-LT"/>
        </w:rPr>
        <w:t xml:space="preserve">, </w:t>
      </w:r>
      <w:proofErr w:type="spellStart"/>
      <w:r w:rsidR="000C7D2D" w:rsidRPr="00D80E56">
        <w:rPr>
          <w:rFonts w:ascii="Times New Roman" w:hAnsi="Times New Roman"/>
          <w:highlight w:val="lightGray"/>
          <w:lang w:eastAsia="lt-LT"/>
        </w:rPr>
        <w:t>Parque</w:t>
      </w:r>
      <w:proofErr w:type="spellEnd"/>
      <w:r w:rsidR="000C7D2D" w:rsidRPr="00D80E56">
        <w:rPr>
          <w:rFonts w:ascii="Times New Roman" w:hAnsi="Times New Roman"/>
          <w:highlight w:val="lightGray"/>
          <w:lang w:eastAsia="lt-LT"/>
        </w:rPr>
        <w:t xml:space="preserve"> </w:t>
      </w:r>
      <w:proofErr w:type="spellStart"/>
      <w:r w:rsidR="000C7D2D" w:rsidRPr="00D80E56">
        <w:rPr>
          <w:rFonts w:ascii="Times New Roman" w:hAnsi="Times New Roman"/>
          <w:highlight w:val="lightGray"/>
          <w:lang w:eastAsia="lt-LT"/>
        </w:rPr>
        <w:t>Industrial</w:t>
      </w:r>
      <w:proofErr w:type="spellEnd"/>
      <w:r w:rsidR="000C7D2D" w:rsidRPr="00D80E56">
        <w:rPr>
          <w:rFonts w:ascii="Times New Roman" w:hAnsi="Times New Roman"/>
          <w:highlight w:val="lightGray"/>
          <w:lang w:eastAsia="lt-LT"/>
        </w:rPr>
        <w:t xml:space="preserve"> </w:t>
      </w:r>
      <w:proofErr w:type="spellStart"/>
      <w:r w:rsidR="000C7D2D" w:rsidRPr="00D80E56">
        <w:rPr>
          <w:rFonts w:ascii="Times New Roman" w:hAnsi="Times New Roman"/>
          <w:highlight w:val="lightGray"/>
          <w:lang w:eastAsia="lt-LT"/>
        </w:rPr>
        <w:t>Manuel</w:t>
      </w:r>
      <w:proofErr w:type="spellEnd"/>
      <w:r w:rsidR="000C7D2D" w:rsidRPr="00D80E56">
        <w:rPr>
          <w:rFonts w:ascii="Times New Roman" w:hAnsi="Times New Roman"/>
          <w:highlight w:val="lightGray"/>
          <w:lang w:eastAsia="lt-LT"/>
        </w:rPr>
        <w:t xml:space="preserve"> </w:t>
      </w:r>
      <w:proofErr w:type="spellStart"/>
      <w:r w:rsidR="000C7D2D" w:rsidRPr="00D80E56">
        <w:rPr>
          <w:rFonts w:ascii="Times New Roman" w:hAnsi="Times New Roman"/>
          <w:highlight w:val="lightGray"/>
          <w:lang w:eastAsia="lt-LT"/>
        </w:rPr>
        <w:t>Lourenço</w:t>
      </w:r>
      <w:proofErr w:type="spellEnd"/>
      <w:r w:rsidR="000C7D2D" w:rsidRPr="00D80E56">
        <w:rPr>
          <w:rFonts w:ascii="Times New Roman" w:hAnsi="Times New Roman"/>
          <w:highlight w:val="lightGray"/>
          <w:lang w:eastAsia="lt-LT"/>
        </w:rPr>
        <w:t xml:space="preserve"> </w:t>
      </w:r>
      <w:proofErr w:type="spellStart"/>
      <w:r w:rsidR="000C7D2D" w:rsidRPr="00D80E56">
        <w:rPr>
          <w:rFonts w:ascii="Times New Roman" w:hAnsi="Times New Roman"/>
          <w:highlight w:val="lightGray"/>
          <w:lang w:eastAsia="lt-LT"/>
        </w:rPr>
        <w:t>Ferreira</w:t>
      </w:r>
      <w:proofErr w:type="spellEnd"/>
      <w:r w:rsidR="000C7D2D" w:rsidRPr="00D80E56">
        <w:rPr>
          <w:rFonts w:ascii="Times New Roman" w:hAnsi="Times New Roman"/>
          <w:highlight w:val="lightGray"/>
          <w:lang w:eastAsia="lt-LT"/>
        </w:rPr>
        <w:t xml:space="preserve">, </w:t>
      </w:r>
      <w:proofErr w:type="spellStart"/>
      <w:r w:rsidR="00730C2D">
        <w:rPr>
          <w:rFonts w:ascii="Times New Roman" w:hAnsi="Times New Roman"/>
          <w:highlight w:val="lightGray"/>
          <w:lang w:eastAsia="lt-LT"/>
        </w:rPr>
        <w:t>L</w:t>
      </w:r>
      <w:r w:rsidR="000C7D2D" w:rsidRPr="00D80E56">
        <w:rPr>
          <w:rFonts w:ascii="Times New Roman" w:hAnsi="Times New Roman"/>
          <w:highlight w:val="lightGray"/>
          <w:lang w:eastAsia="lt-LT"/>
        </w:rPr>
        <w:t>ote</w:t>
      </w:r>
      <w:r w:rsidR="00730C2D">
        <w:rPr>
          <w:rFonts w:ascii="Times New Roman" w:hAnsi="Times New Roman"/>
          <w:highlight w:val="lightGray"/>
          <w:lang w:eastAsia="lt-LT"/>
        </w:rPr>
        <w:t>s</w:t>
      </w:r>
      <w:proofErr w:type="spellEnd"/>
      <w:r w:rsidR="000C7D2D" w:rsidRPr="00D80E56">
        <w:rPr>
          <w:rFonts w:ascii="Times New Roman" w:hAnsi="Times New Roman"/>
          <w:highlight w:val="lightGray"/>
          <w:lang w:eastAsia="lt-LT"/>
        </w:rPr>
        <w:t xml:space="preserve"> 8, 15 e 16, 3450-232 </w:t>
      </w:r>
      <w:proofErr w:type="spellStart"/>
      <w:r w:rsidR="000C7D2D" w:rsidRPr="00D80E56">
        <w:rPr>
          <w:rFonts w:ascii="Times New Roman" w:hAnsi="Times New Roman"/>
          <w:highlight w:val="lightGray"/>
          <w:lang w:eastAsia="lt-LT"/>
        </w:rPr>
        <w:t>Mortágua</w:t>
      </w:r>
      <w:proofErr w:type="spellEnd"/>
      <w:r w:rsidR="000C7D2D" w:rsidRPr="00D80E56">
        <w:rPr>
          <w:rFonts w:ascii="Times New Roman" w:hAnsi="Times New Roman"/>
          <w:highlight w:val="lightGray"/>
          <w:lang w:eastAsia="lt-LT"/>
        </w:rPr>
        <w:t>,</w:t>
      </w:r>
      <w:r w:rsidR="000C7D2D">
        <w:rPr>
          <w:rFonts w:ascii="Times New Roman" w:hAnsi="Times New Roman"/>
          <w:lang w:eastAsia="lt-LT"/>
        </w:rPr>
        <w:t xml:space="preserve"> </w:t>
      </w:r>
      <w:r w:rsidR="000C7D2D" w:rsidRPr="00857C9D">
        <w:rPr>
          <w:rFonts w:ascii="Times New Roman" w:hAnsi="Times New Roman"/>
          <w:lang w:eastAsia="lt-LT"/>
        </w:rPr>
        <w:t>Portugalija</w:t>
      </w:r>
    </w:p>
    <w:p w14:paraId="2A3FED35" w14:textId="77777777" w:rsidR="00442D9C" w:rsidRPr="00154280" w:rsidRDefault="00442D9C" w:rsidP="00442D9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17BD7A7" w14:textId="77777777" w:rsidR="00442D9C" w:rsidRPr="00154280" w:rsidRDefault="00442D9C" w:rsidP="00442D9C">
      <w:pPr>
        <w:spacing w:after="0" w:line="240" w:lineRule="auto"/>
        <w:rPr>
          <w:rFonts w:ascii="Times New Roman" w:hAnsi="Times New Roman"/>
          <w:highlight w:val="lightGray"/>
        </w:rPr>
      </w:pPr>
      <w:bookmarkStart w:id="0" w:name="_Hlk120804307"/>
      <w:r w:rsidRPr="00154280">
        <w:rPr>
          <w:rFonts w:ascii="Times New Roman" w:hAnsi="Times New Roman"/>
          <w:b/>
        </w:rPr>
        <w:t>Perpakavo</w:t>
      </w:r>
      <w:r w:rsidRPr="00154280">
        <w:rPr>
          <w:rFonts w:ascii="Times New Roman" w:hAnsi="Times New Roman"/>
        </w:rPr>
        <w:t xml:space="preserve"> </w:t>
      </w:r>
      <w:r w:rsidRPr="00D80E56">
        <w:rPr>
          <w:rFonts w:ascii="Times New Roman" w:hAnsi="Times New Roman"/>
        </w:rPr>
        <w:t>UAB „Entafarma“</w:t>
      </w:r>
    </w:p>
    <w:p w14:paraId="0BBFB1DF" w14:textId="644759F7" w:rsidR="00442D9C" w:rsidRDefault="00442D9C" w:rsidP="0044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54280">
        <w:rPr>
          <w:rFonts w:ascii="Times New Roman" w:hAnsi="Times New Roman"/>
          <w:highlight w:val="lightGray"/>
        </w:rPr>
        <w:t>M</w:t>
      </w:r>
      <w:r w:rsidR="000C7D2D">
        <w:rPr>
          <w:rFonts w:ascii="Times New Roman" w:hAnsi="Times New Roman"/>
          <w:highlight w:val="lightGray"/>
        </w:rPr>
        <w:t>edezin</w:t>
      </w:r>
      <w:proofErr w:type="spellEnd"/>
      <w:r w:rsidRPr="00154280">
        <w:rPr>
          <w:rFonts w:ascii="Times New Roman" w:hAnsi="Times New Roman"/>
          <w:highlight w:val="lightGray"/>
        </w:rPr>
        <w:t xml:space="preserve"> </w:t>
      </w:r>
      <w:r w:rsidR="000C7D2D">
        <w:rPr>
          <w:rFonts w:ascii="Times New Roman" w:hAnsi="Times New Roman"/>
          <w:highlight w:val="lightGray"/>
        </w:rPr>
        <w:t>S</w:t>
      </w:r>
      <w:r w:rsidRPr="00154280">
        <w:rPr>
          <w:rFonts w:ascii="Times New Roman" w:hAnsi="Times New Roman"/>
          <w:highlight w:val="lightGray"/>
        </w:rPr>
        <w:t xml:space="preserve">p. z </w:t>
      </w:r>
      <w:proofErr w:type="spellStart"/>
      <w:r w:rsidRPr="00154280">
        <w:rPr>
          <w:rFonts w:ascii="Times New Roman" w:hAnsi="Times New Roman"/>
          <w:highlight w:val="lightGray"/>
        </w:rPr>
        <w:t>o.o</w:t>
      </w:r>
      <w:proofErr w:type="spellEnd"/>
      <w:r w:rsidRPr="00154280">
        <w:rPr>
          <w:rFonts w:ascii="Times New Roman" w:hAnsi="Times New Roman"/>
          <w:highlight w:val="lightGray"/>
        </w:rPr>
        <w:t>.</w:t>
      </w:r>
    </w:p>
    <w:p w14:paraId="6F4BA051" w14:textId="1ED746C4" w:rsidR="00841503" w:rsidRPr="00BC25F9" w:rsidRDefault="00841503" w:rsidP="0044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BC25F9">
        <w:rPr>
          <w:rFonts w:ascii="Times New Roman" w:hAnsi="Times New Roman"/>
          <w:highlight w:val="lightGray"/>
        </w:rPr>
        <w:t>UAB „</w:t>
      </w:r>
      <w:proofErr w:type="spellStart"/>
      <w:r w:rsidRPr="00BC25F9">
        <w:rPr>
          <w:rFonts w:ascii="Times New Roman" w:hAnsi="Times New Roman"/>
          <w:highlight w:val="lightGray"/>
        </w:rPr>
        <w:t>Santamed</w:t>
      </w:r>
      <w:proofErr w:type="spellEnd"/>
      <w:r w:rsidRPr="00BC25F9">
        <w:rPr>
          <w:rFonts w:ascii="Times New Roman" w:hAnsi="Times New Roman"/>
          <w:highlight w:val="lightGray"/>
        </w:rPr>
        <w:t xml:space="preserve"> LT“</w:t>
      </w:r>
    </w:p>
    <w:p w14:paraId="5AA743D8" w14:textId="398A6783" w:rsidR="00841503" w:rsidRPr="00154280" w:rsidRDefault="00841503" w:rsidP="0044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10E18"/>
        </w:rPr>
      </w:pPr>
      <w:r w:rsidRPr="00BC25F9">
        <w:rPr>
          <w:rFonts w:ascii="Times New Roman" w:hAnsi="Times New Roman"/>
          <w:highlight w:val="lightGray"/>
        </w:rPr>
        <w:t>UAB „</w:t>
      </w:r>
      <w:proofErr w:type="spellStart"/>
      <w:r w:rsidRPr="00BC25F9">
        <w:rPr>
          <w:rFonts w:ascii="Times New Roman" w:hAnsi="Times New Roman"/>
          <w:highlight w:val="lightGray"/>
        </w:rPr>
        <w:t>Armila</w:t>
      </w:r>
      <w:proofErr w:type="spellEnd"/>
      <w:r w:rsidRPr="00BC25F9">
        <w:rPr>
          <w:rFonts w:ascii="Times New Roman" w:hAnsi="Times New Roman"/>
          <w:highlight w:val="lightGray"/>
        </w:rPr>
        <w:t>“</w:t>
      </w:r>
    </w:p>
    <w:bookmarkEnd w:id="0"/>
    <w:p w14:paraId="54176E69" w14:textId="77777777" w:rsidR="00442D9C" w:rsidRPr="00154280" w:rsidRDefault="00442D9C" w:rsidP="00442D9C">
      <w:pPr>
        <w:spacing w:after="0" w:line="240" w:lineRule="auto"/>
        <w:rPr>
          <w:rFonts w:ascii="Times New Roman" w:hAnsi="Times New Roman"/>
          <w:b/>
          <w:highlight w:val="lightGray"/>
        </w:rPr>
      </w:pPr>
    </w:p>
    <w:p w14:paraId="21F3870A" w14:textId="58A5E44F" w:rsidR="00442D9C" w:rsidRPr="00154280" w:rsidRDefault="00442D9C" w:rsidP="00442D9C">
      <w:pPr>
        <w:spacing w:after="0" w:line="240" w:lineRule="auto"/>
        <w:rPr>
          <w:rFonts w:ascii="Times New Roman" w:hAnsi="Times New Roman"/>
          <w:b/>
        </w:rPr>
      </w:pPr>
      <w:r w:rsidRPr="00154280">
        <w:rPr>
          <w:rFonts w:ascii="Times New Roman" w:hAnsi="Times New Roman"/>
          <w:b/>
          <w:highlight w:val="lightGray"/>
        </w:rPr>
        <w:t>Perpakavimo serija</w:t>
      </w:r>
    </w:p>
    <w:p w14:paraId="3D18A32F" w14:textId="77777777" w:rsidR="000C7D2D" w:rsidRDefault="000C7D2D">
      <w:pPr>
        <w:spacing w:after="0" w:line="240" w:lineRule="auto"/>
        <w:rPr>
          <w:rFonts w:ascii="Times New Roman" w:hAnsi="Times New Roman"/>
          <w:b/>
          <w:highlight w:val="lightGray"/>
        </w:rPr>
      </w:pPr>
    </w:p>
    <w:p w14:paraId="324E49EF" w14:textId="77777777" w:rsidR="00666A6C" w:rsidRDefault="00666A6C" w:rsidP="00666A6C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iCs/>
          <w:lang w:eastAsia="lt-LT"/>
        </w:rPr>
      </w:pPr>
    </w:p>
    <w:p w14:paraId="38FCF504" w14:textId="7D42787E" w:rsidR="003F1E48" w:rsidRPr="00E22FCA" w:rsidRDefault="00666A6C" w:rsidP="00E22FCA">
      <w:pPr>
        <w:spacing w:after="0" w:line="240" w:lineRule="auto"/>
        <w:rPr>
          <w:rFonts w:ascii="Times New Roman" w:hAnsi="Times New Roman"/>
          <w:lang w:eastAsia="lt-LT"/>
        </w:rPr>
      </w:pPr>
      <w:r w:rsidRPr="00F84FE0">
        <w:rPr>
          <w:rFonts w:ascii="Times New Roman" w:hAnsi="Times New Roman"/>
          <w:i/>
          <w:iCs/>
          <w:lang w:eastAsia="lt-LT"/>
        </w:rPr>
        <w:t xml:space="preserve">Lygiagrečiai importuojamas vaistas nuo referencinio vaisto skiriasi </w:t>
      </w:r>
      <w:r w:rsidR="00A56791" w:rsidRPr="00A56791">
        <w:rPr>
          <w:rFonts w:ascii="Times New Roman" w:hAnsi="Times New Roman"/>
          <w:i/>
          <w:iCs/>
          <w:lang w:eastAsia="lt-LT"/>
        </w:rPr>
        <w:t xml:space="preserve">pakuotės dydžiu: lygiagrečiai importuojamas vaistas papildomai gali būti tiekiamas 50 g pakuotėmis; </w:t>
      </w:r>
      <w:r w:rsidRPr="00F84FE0">
        <w:rPr>
          <w:rFonts w:ascii="Times New Roman" w:hAnsi="Times New Roman"/>
          <w:i/>
          <w:iCs/>
          <w:lang w:eastAsia="lt-LT"/>
        </w:rPr>
        <w:t>laikymo sąlygomis: lygiagrečiai importuojamą laikyti ne aukštesnėje kaip 30 </w:t>
      </w:r>
      <w:r w:rsidRPr="00F84FE0">
        <w:rPr>
          <w:rFonts w:ascii="Times New Roman" w:hAnsi="Times New Roman"/>
          <w:i/>
          <w:iCs/>
          <w:lang w:eastAsia="lt-LT"/>
        </w:rPr>
        <w:sym w:font="Symbol" w:char="F0B0"/>
      </w:r>
      <w:r w:rsidRPr="00F84FE0">
        <w:rPr>
          <w:rFonts w:ascii="Times New Roman" w:hAnsi="Times New Roman"/>
          <w:i/>
          <w:iCs/>
          <w:lang w:eastAsia="lt-LT"/>
        </w:rPr>
        <w:t>C temperatūroje, referencin</w:t>
      </w:r>
      <w:r>
        <w:rPr>
          <w:rFonts w:ascii="Times New Roman" w:hAnsi="Times New Roman"/>
          <w:i/>
          <w:iCs/>
          <w:lang w:eastAsia="lt-LT"/>
        </w:rPr>
        <w:t>io vaisto laikymui specialių laikymo sąlygų nereikalaujama</w:t>
      </w:r>
      <w:r w:rsidR="00FB700F">
        <w:rPr>
          <w:rFonts w:ascii="Times New Roman" w:hAnsi="Times New Roman"/>
          <w:i/>
          <w:iCs/>
          <w:lang w:eastAsia="lt-LT"/>
        </w:rPr>
        <w:t>.</w:t>
      </w:r>
    </w:p>
    <w:sectPr w:rsidR="003F1E48" w:rsidRPr="00E22FCA" w:rsidSect="00C52650"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2CAA" w14:textId="77777777" w:rsidR="00726941" w:rsidRDefault="00726941">
      <w:pPr>
        <w:spacing w:after="0" w:line="240" w:lineRule="auto"/>
      </w:pPr>
      <w:r>
        <w:separator/>
      </w:r>
    </w:p>
  </w:endnote>
  <w:endnote w:type="continuationSeparator" w:id="0">
    <w:p w14:paraId="078683F5" w14:textId="77777777" w:rsidR="00726941" w:rsidRDefault="00726941">
      <w:pPr>
        <w:spacing w:after="0" w:line="240" w:lineRule="auto"/>
      </w:pPr>
      <w:r>
        <w:continuationSeparator/>
      </w:r>
    </w:p>
  </w:endnote>
  <w:endnote w:type="continuationNotice" w:id="1">
    <w:p w14:paraId="49307A2E" w14:textId="77777777" w:rsidR="00726941" w:rsidRDefault="00726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8E4C" w14:textId="77777777" w:rsidR="00257712" w:rsidRDefault="00257712" w:rsidP="00C5265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EDD27A" w14:textId="77777777" w:rsidR="00257712" w:rsidRDefault="00257712" w:rsidP="00C5265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1896" w14:textId="79686A10" w:rsidR="00257712" w:rsidRPr="004937CB" w:rsidRDefault="00257712" w:rsidP="00C52650">
    <w:pPr>
      <w:pStyle w:val="Porat"/>
      <w:framePr w:wrap="around" w:vAnchor="text" w:hAnchor="margin" w:xAlign="right" w:y="1"/>
      <w:rPr>
        <w:rStyle w:val="Puslapionumeris"/>
      </w:rPr>
    </w:pPr>
    <w:r w:rsidRPr="004937CB">
      <w:rPr>
        <w:rStyle w:val="Puslapionumeris"/>
      </w:rPr>
      <w:fldChar w:fldCharType="begin"/>
    </w:r>
    <w:r w:rsidRPr="004937CB">
      <w:rPr>
        <w:rStyle w:val="Puslapionumeris"/>
      </w:rPr>
      <w:instrText xml:space="preserve">PAGE  </w:instrText>
    </w:r>
    <w:r w:rsidRPr="004937CB">
      <w:rPr>
        <w:rStyle w:val="Puslapionumeris"/>
      </w:rPr>
      <w:fldChar w:fldCharType="separate"/>
    </w:r>
    <w:r w:rsidR="001570FE">
      <w:rPr>
        <w:rStyle w:val="Puslapionumeris"/>
        <w:noProof/>
      </w:rPr>
      <w:t>3</w:t>
    </w:r>
    <w:r w:rsidRPr="004937CB">
      <w:rPr>
        <w:rStyle w:val="Puslapionumeris"/>
      </w:rPr>
      <w:fldChar w:fldCharType="end"/>
    </w:r>
  </w:p>
  <w:p w14:paraId="20ED2236" w14:textId="77777777" w:rsidR="00257712" w:rsidRDefault="00257712" w:rsidP="00C5265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1542" w14:textId="77777777" w:rsidR="00726941" w:rsidRDefault="00726941">
      <w:pPr>
        <w:spacing w:after="0" w:line="240" w:lineRule="auto"/>
      </w:pPr>
      <w:r>
        <w:separator/>
      </w:r>
    </w:p>
  </w:footnote>
  <w:footnote w:type="continuationSeparator" w:id="0">
    <w:p w14:paraId="2C7A8CF6" w14:textId="77777777" w:rsidR="00726941" w:rsidRDefault="00726941">
      <w:pPr>
        <w:spacing w:after="0" w:line="240" w:lineRule="auto"/>
      </w:pPr>
      <w:r>
        <w:continuationSeparator/>
      </w:r>
    </w:p>
  </w:footnote>
  <w:footnote w:type="continuationNotice" w:id="1">
    <w:p w14:paraId="35A03869" w14:textId="77777777" w:rsidR="00726941" w:rsidRDefault="007269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B3E02"/>
    <w:multiLevelType w:val="hybridMultilevel"/>
    <w:tmpl w:val="0D2C9E18"/>
    <w:lvl w:ilvl="0" w:tplc="7750C47E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7068E"/>
    <w:multiLevelType w:val="hybridMultilevel"/>
    <w:tmpl w:val="A184DCD8"/>
    <w:lvl w:ilvl="0" w:tplc="7750C47E">
      <w:start w:val="1"/>
      <w:numFmt w:val="bullet"/>
      <w:lvlText w:val=""/>
      <w:lvlJc w:val="left"/>
      <w:pPr>
        <w:ind w:left="644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-4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4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1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43" w:hanging="360"/>
      </w:pPr>
      <w:rPr>
        <w:rFonts w:ascii="Wingdings" w:hAnsi="Wingdings" w:hint="default"/>
      </w:rPr>
    </w:lvl>
  </w:abstractNum>
  <w:abstractNum w:abstractNumId="4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75097"/>
    <w:multiLevelType w:val="multilevel"/>
    <w:tmpl w:val="EA66EF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6663"/>
        </w:tabs>
        <w:ind w:left="6663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2ndleve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6" w15:restartNumberingAfterBreak="0">
    <w:nsid w:val="6FFC77FD"/>
    <w:multiLevelType w:val="hybridMultilevel"/>
    <w:tmpl w:val="0ED8C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3439E"/>
    <w:multiLevelType w:val="hybridMultilevel"/>
    <w:tmpl w:val="67E2A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167776">
    <w:abstractNumId w:val="5"/>
  </w:num>
  <w:num w:numId="2" w16cid:durableId="839274787">
    <w:abstractNumId w:val="5"/>
  </w:num>
  <w:num w:numId="3" w16cid:durableId="2062171310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" w16cid:durableId="961303523">
    <w:abstractNumId w:val="2"/>
  </w:num>
  <w:num w:numId="5" w16cid:durableId="186874150">
    <w:abstractNumId w:val="4"/>
  </w:num>
  <w:num w:numId="6" w16cid:durableId="508566450">
    <w:abstractNumId w:val="1"/>
  </w:num>
  <w:num w:numId="7" w16cid:durableId="953512624">
    <w:abstractNumId w:val="6"/>
  </w:num>
  <w:num w:numId="8" w16cid:durableId="620383306">
    <w:abstractNumId w:val="3"/>
  </w:num>
  <w:num w:numId="9" w16cid:durableId="1279725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48"/>
    <w:rsid w:val="00007BD4"/>
    <w:rsid w:val="00010492"/>
    <w:rsid w:val="00011E0B"/>
    <w:rsid w:val="00014F22"/>
    <w:rsid w:val="00015B83"/>
    <w:rsid w:val="00030E4D"/>
    <w:rsid w:val="0003244F"/>
    <w:rsid w:val="00032C9C"/>
    <w:rsid w:val="000416E3"/>
    <w:rsid w:val="00044418"/>
    <w:rsid w:val="00045669"/>
    <w:rsid w:val="0005168E"/>
    <w:rsid w:val="0005485B"/>
    <w:rsid w:val="000634CC"/>
    <w:rsid w:val="0006646E"/>
    <w:rsid w:val="00070076"/>
    <w:rsid w:val="000744D1"/>
    <w:rsid w:val="000A1678"/>
    <w:rsid w:val="000A5B49"/>
    <w:rsid w:val="000B1F12"/>
    <w:rsid w:val="000C12AF"/>
    <w:rsid w:val="000C43FE"/>
    <w:rsid w:val="000C7D2D"/>
    <w:rsid w:val="000F7F59"/>
    <w:rsid w:val="001015FA"/>
    <w:rsid w:val="001177A8"/>
    <w:rsid w:val="00124D69"/>
    <w:rsid w:val="00141FD2"/>
    <w:rsid w:val="00150194"/>
    <w:rsid w:val="00154280"/>
    <w:rsid w:val="001570FE"/>
    <w:rsid w:val="00163044"/>
    <w:rsid w:val="00171575"/>
    <w:rsid w:val="001805D1"/>
    <w:rsid w:val="00191342"/>
    <w:rsid w:val="001B7BF2"/>
    <w:rsid w:val="001D639D"/>
    <w:rsid w:val="001E0DED"/>
    <w:rsid w:val="00207112"/>
    <w:rsid w:val="0021200C"/>
    <w:rsid w:val="002227CE"/>
    <w:rsid w:val="00235CA3"/>
    <w:rsid w:val="00257712"/>
    <w:rsid w:val="00262783"/>
    <w:rsid w:val="00266BE9"/>
    <w:rsid w:val="00274143"/>
    <w:rsid w:val="00274A95"/>
    <w:rsid w:val="00297E26"/>
    <w:rsid w:val="002A371F"/>
    <w:rsid w:val="002A7D25"/>
    <w:rsid w:val="002C3F9E"/>
    <w:rsid w:val="002D01BD"/>
    <w:rsid w:val="002D2A55"/>
    <w:rsid w:val="002D4E45"/>
    <w:rsid w:val="002E4E2E"/>
    <w:rsid w:val="002E5105"/>
    <w:rsid w:val="002F5710"/>
    <w:rsid w:val="00300A0A"/>
    <w:rsid w:val="00300F59"/>
    <w:rsid w:val="00301DF9"/>
    <w:rsid w:val="003232F6"/>
    <w:rsid w:val="003304D7"/>
    <w:rsid w:val="00336181"/>
    <w:rsid w:val="00336586"/>
    <w:rsid w:val="00354D9A"/>
    <w:rsid w:val="00357BB7"/>
    <w:rsid w:val="0037330A"/>
    <w:rsid w:val="00384CA2"/>
    <w:rsid w:val="003926D9"/>
    <w:rsid w:val="003A0C46"/>
    <w:rsid w:val="003B090E"/>
    <w:rsid w:val="003D20E8"/>
    <w:rsid w:val="003E7991"/>
    <w:rsid w:val="003F1E48"/>
    <w:rsid w:val="0040506B"/>
    <w:rsid w:val="0041252D"/>
    <w:rsid w:val="00412C4B"/>
    <w:rsid w:val="004219D3"/>
    <w:rsid w:val="00437DFC"/>
    <w:rsid w:val="004406C6"/>
    <w:rsid w:val="00442D9C"/>
    <w:rsid w:val="00445CF3"/>
    <w:rsid w:val="004472D0"/>
    <w:rsid w:val="00452A43"/>
    <w:rsid w:val="00452B79"/>
    <w:rsid w:val="004726D8"/>
    <w:rsid w:val="00472847"/>
    <w:rsid w:val="00480DFA"/>
    <w:rsid w:val="004846E7"/>
    <w:rsid w:val="004A68EB"/>
    <w:rsid w:val="004D65DC"/>
    <w:rsid w:val="004E2129"/>
    <w:rsid w:val="005127C9"/>
    <w:rsid w:val="00513582"/>
    <w:rsid w:val="005442BB"/>
    <w:rsid w:val="00582FDB"/>
    <w:rsid w:val="00583D60"/>
    <w:rsid w:val="005A5C6A"/>
    <w:rsid w:val="005C6146"/>
    <w:rsid w:val="005D1598"/>
    <w:rsid w:val="005E0003"/>
    <w:rsid w:val="005E3588"/>
    <w:rsid w:val="005E7408"/>
    <w:rsid w:val="005F1BA5"/>
    <w:rsid w:val="005F79D7"/>
    <w:rsid w:val="006460B3"/>
    <w:rsid w:val="00666A6C"/>
    <w:rsid w:val="006822F6"/>
    <w:rsid w:val="00683B85"/>
    <w:rsid w:val="0069358E"/>
    <w:rsid w:val="006C16B2"/>
    <w:rsid w:val="006C288C"/>
    <w:rsid w:val="006F1D72"/>
    <w:rsid w:val="006F4A6E"/>
    <w:rsid w:val="00703D6C"/>
    <w:rsid w:val="00715D6D"/>
    <w:rsid w:val="00716B61"/>
    <w:rsid w:val="00726941"/>
    <w:rsid w:val="00730C2D"/>
    <w:rsid w:val="00732F03"/>
    <w:rsid w:val="00746222"/>
    <w:rsid w:val="00751C6B"/>
    <w:rsid w:val="007814B8"/>
    <w:rsid w:val="007A1F8D"/>
    <w:rsid w:val="007A7801"/>
    <w:rsid w:val="007D1320"/>
    <w:rsid w:val="007D5192"/>
    <w:rsid w:val="007E2414"/>
    <w:rsid w:val="007F007B"/>
    <w:rsid w:val="007F300C"/>
    <w:rsid w:val="0080140B"/>
    <w:rsid w:val="00802825"/>
    <w:rsid w:val="0080438C"/>
    <w:rsid w:val="00807F06"/>
    <w:rsid w:val="00814838"/>
    <w:rsid w:val="00814E96"/>
    <w:rsid w:val="00841503"/>
    <w:rsid w:val="00841FAC"/>
    <w:rsid w:val="00851E41"/>
    <w:rsid w:val="00854A3A"/>
    <w:rsid w:val="008564DB"/>
    <w:rsid w:val="00861CBE"/>
    <w:rsid w:val="00887814"/>
    <w:rsid w:val="00893601"/>
    <w:rsid w:val="008938CF"/>
    <w:rsid w:val="008A6DB2"/>
    <w:rsid w:val="008B0812"/>
    <w:rsid w:val="008B1E74"/>
    <w:rsid w:val="008B55DA"/>
    <w:rsid w:val="008C1A0B"/>
    <w:rsid w:val="008D5F17"/>
    <w:rsid w:val="008E33EF"/>
    <w:rsid w:val="00900720"/>
    <w:rsid w:val="0091160E"/>
    <w:rsid w:val="009141A3"/>
    <w:rsid w:val="0092222B"/>
    <w:rsid w:val="009341CD"/>
    <w:rsid w:val="00935CA7"/>
    <w:rsid w:val="00945E8C"/>
    <w:rsid w:val="00974926"/>
    <w:rsid w:val="00976E9E"/>
    <w:rsid w:val="00990B41"/>
    <w:rsid w:val="0099665B"/>
    <w:rsid w:val="009A4715"/>
    <w:rsid w:val="009D25F2"/>
    <w:rsid w:val="009D3533"/>
    <w:rsid w:val="009D46C6"/>
    <w:rsid w:val="009D7AC1"/>
    <w:rsid w:val="009E21E3"/>
    <w:rsid w:val="009E7D37"/>
    <w:rsid w:val="009F0379"/>
    <w:rsid w:val="009F110B"/>
    <w:rsid w:val="009F4F26"/>
    <w:rsid w:val="00A01128"/>
    <w:rsid w:val="00A07D50"/>
    <w:rsid w:val="00A13C8A"/>
    <w:rsid w:val="00A15543"/>
    <w:rsid w:val="00A22088"/>
    <w:rsid w:val="00A307D5"/>
    <w:rsid w:val="00A34A69"/>
    <w:rsid w:val="00A35C1B"/>
    <w:rsid w:val="00A37423"/>
    <w:rsid w:val="00A41026"/>
    <w:rsid w:val="00A56791"/>
    <w:rsid w:val="00A71EB5"/>
    <w:rsid w:val="00A809D2"/>
    <w:rsid w:val="00A86AC4"/>
    <w:rsid w:val="00A90129"/>
    <w:rsid w:val="00AA0BC3"/>
    <w:rsid w:val="00AB1F46"/>
    <w:rsid w:val="00AB230A"/>
    <w:rsid w:val="00AC5406"/>
    <w:rsid w:val="00AC5EFE"/>
    <w:rsid w:val="00AD4AEB"/>
    <w:rsid w:val="00AF44BA"/>
    <w:rsid w:val="00B03E02"/>
    <w:rsid w:val="00B171FD"/>
    <w:rsid w:val="00B46994"/>
    <w:rsid w:val="00B51B62"/>
    <w:rsid w:val="00B528FF"/>
    <w:rsid w:val="00B61567"/>
    <w:rsid w:val="00B80AC4"/>
    <w:rsid w:val="00B82481"/>
    <w:rsid w:val="00B83C41"/>
    <w:rsid w:val="00B87EC3"/>
    <w:rsid w:val="00BA3E4C"/>
    <w:rsid w:val="00BB2672"/>
    <w:rsid w:val="00BC1ADB"/>
    <w:rsid w:val="00BC25F9"/>
    <w:rsid w:val="00BC3E2E"/>
    <w:rsid w:val="00BE0F19"/>
    <w:rsid w:val="00BE27B7"/>
    <w:rsid w:val="00BE34E4"/>
    <w:rsid w:val="00BF0738"/>
    <w:rsid w:val="00BF0D8B"/>
    <w:rsid w:val="00BF531E"/>
    <w:rsid w:val="00C10472"/>
    <w:rsid w:val="00C13A0C"/>
    <w:rsid w:val="00C40A47"/>
    <w:rsid w:val="00C44A5F"/>
    <w:rsid w:val="00C52650"/>
    <w:rsid w:val="00C72B44"/>
    <w:rsid w:val="00C80507"/>
    <w:rsid w:val="00CE3EB1"/>
    <w:rsid w:val="00CF2C3B"/>
    <w:rsid w:val="00CF74F9"/>
    <w:rsid w:val="00D05960"/>
    <w:rsid w:val="00D127B6"/>
    <w:rsid w:val="00D42B9E"/>
    <w:rsid w:val="00D455D0"/>
    <w:rsid w:val="00D473FF"/>
    <w:rsid w:val="00D53437"/>
    <w:rsid w:val="00D56738"/>
    <w:rsid w:val="00D5724B"/>
    <w:rsid w:val="00D60596"/>
    <w:rsid w:val="00D64AE5"/>
    <w:rsid w:val="00D64E0B"/>
    <w:rsid w:val="00D67B50"/>
    <w:rsid w:val="00D80E56"/>
    <w:rsid w:val="00D91AD6"/>
    <w:rsid w:val="00D940BE"/>
    <w:rsid w:val="00D95FB8"/>
    <w:rsid w:val="00D97C20"/>
    <w:rsid w:val="00DA1EA8"/>
    <w:rsid w:val="00DA26F2"/>
    <w:rsid w:val="00DA2968"/>
    <w:rsid w:val="00DA42C1"/>
    <w:rsid w:val="00DB0524"/>
    <w:rsid w:val="00DC1119"/>
    <w:rsid w:val="00DD7FED"/>
    <w:rsid w:val="00DE6A82"/>
    <w:rsid w:val="00DF0F8C"/>
    <w:rsid w:val="00DF7807"/>
    <w:rsid w:val="00E22FCA"/>
    <w:rsid w:val="00E27B05"/>
    <w:rsid w:val="00E61672"/>
    <w:rsid w:val="00E81138"/>
    <w:rsid w:val="00EC5A88"/>
    <w:rsid w:val="00EE4AFF"/>
    <w:rsid w:val="00EE6A80"/>
    <w:rsid w:val="00EF555A"/>
    <w:rsid w:val="00F0273B"/>
    <w:rsid w:val="00F21AC1"/>
    <w:rsid w:val="00F21C6B"/>
    <w:rsid w:val="00F3178C"/>
    <w:rsid w:val="00F32B54"/>
    <w:rsid w:val="00F61CB6"/>
    <w:rsid w:val="00F62396"/>
    <w:rsid w:val="00F72A6B"/>
    <w:rsid w:val="00F77AAF"/>
    <w:rsid w:val="00F91A1B"/>
    <w:rsid w:val="00FB6828"/>
    <w:rsid w:val="00FB700F"/>
    <w:rsid w:val="00FB7E87"/>
    <w:rsid w:val="00FC231E"/>
    <w:rsid w:val="00FE2B56"/>
    <w:rsid w:val="00FE33B1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3AD7"/>
  <w15:chartTrackingRefBased/>
  <w15:docId w15:val="{9DC81D1B-BFB2-4DF2-9BED-876113C6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87814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E21E3"/>
    <w:pPr>
      <w:keepNext/>
      <w:keepLines/>
      <w:pBdr>
        <w:top w:val="single" w:sz="4" w:space="1" w:color="auto"/>
      </w:pBdr>
      <w:spacing w:before="360" w:after="240" w:line="240" w:lineRule="auto"/>
      <w:outlineLvl w:val="0"/>
    </w:pPr>
    <w:rPr>
      <w:rFonts w:ascii="Arial" w:eastAsia="Times New Roman" w:hAnsi="Arial"/>
      <w:b/>
      <w:sz w:val="28"/>
      <w:szCs w:val="20"/>
      <w:lang w:val="en-AU" w:eastAsia="en-AU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21E3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AU" w:eastAsia="en-AU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239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21E3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en-AU" w:eastAsia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E21E3"/>
    <w:rPr>
      <w:rFonts w:ascii="Arial" w:eastAsia="Times New Roman" w:hAnsi="Arial" w:cs="Times New Roman"/>
      <w:b/>
      <w:sz w:val="28"/>
      <w:szCs w:val="20"/>
      <w:lang w:val="en-AU" w:eastAsia="en-AU"/>
    </w:rPr>
  </w:style>
  <w:style w:type="character" w:customStyle="1" w:styleId="Antrat2Diagrama">
    <w:name w:val="Antraštė 2 Diagrama"/>
    <w:link w:val="Antrat2"/>
    <w:uiPriority w:val="9"/>
    <w:semiHidden/>
    <w:rsid w:val="009E21E3"/>
    <w:rPr>
      <w:rFonts w:ascii="Cambria" w:eastAsia="Times New Roman" w:hAnsi="Cambria" w:cs="Times New Roman"/>
      <w:b/>
      <w:bCs/>
      <w:color w:val="4F81BD"/>
      <w:sz w:val="26"/>
      <w:szCs w:val="26"/>
      <w:lang w:val="en-AU" w:eastAsia="en-AU"/>
    </w:rPr>
  </w:style>
  <w:style w:type="character" w:customStyle="1" w:styleId="Antrat8Diagrama">
    <w:name w:val="Antraštė 8 Diagrama"/>
    <w:link w:val="Antrat8"/>
    <w:uiPriority w:val="9"/>
    <w:semiHidden/>
    <w:rsid w:val="009E21E3"/>
    <w:rPr>
      <w:rFonts w:ascii="Cambria" w:eastAsia="Times New Roman" w:hAnsi="Cambria" w:cs="Times New Roman"/>
      <w:color w:val="404040"/>
      <w:sz w:val="20"/>
      <w:szCs w:val="20"/>
      <w:lang w:val="en-AU" w:eastAsia="en-AU"/>
    </w:rPr>
  </w:style>
  <w:style w:type="character" w:styleId="Grietas">
    <w:name w:val="Strong"/>
    <w:uiPriority w:val="22"/>
    <w:qFormat/>
    <w:rsid w:val="009E21E3"/>
    <w:rPr>
      <w:b/>
      <w:bCs/>
    </w:rPr>
  </w:style>
  <w:style w:type="character" w:styleId="Emfaz">
    <w:name w:val="Emphasis"/>
    <w:uiPriority w:val="20"/>
    <w:qFormat/>
    <w:rsid w:val="009E21E3"/>
    <w:rPr>
      <w:i/>
      <w:iCs/>
    </w:rPr>
  </w:style>
  <w:style w:type="paragraph" w:styleId="Sraopastraipa">
    <w:name w:val="List Paragraph"/>
    <w:basedOn w:val="prastasis"/>
    <w:uiPriority w:val="34"/>
    <w:qFormat/>
    <w:rsid w:val="009E21E3"/>
    <w:pPr>
      <w:spacing w:after="0" w:line="240" w:lineRule="auto"/>
      <w:ind w:left="720"/>
      <w:contextualSpacing/>
    </w:pPr>
    <w:rPr>
      <w:rFonts w:ascii="Arial" w:eastAsia="Times New Roman" w:hAnsi="Arial"/>
      <w:szCs w:val="20"/>
      <w:lang w:val="en-AU" w:eastAsia="en-AU"/>
    </w:rPr>
  </w:style>
  <w:style w:type="paragraph" w:customStyle="1" w:styleId="spacednormal">
    <w:name w:val="spaced normal"/>
    <w:basedOn w:val="prastasis"/>
    <w:link w:val="spacednormalChar"/>
    <w:qFormat/>
    <w:rsid w:val="009E21E3"/>
    <w:pPr>
      <w:spacing w:before="60" w:after="60" w:line="240" w:lineRule="auto"/>
      <w:ind w:left="567" w:right="567"/>
      <w:jc w:val="both"/>
    </w:pPr>
    <w:rPr>
      <w:rFonts w:ascii="Arial" w:eastAsia="Times New Roman" w:hAnsi="Arial"/>
      <w:bCs/>
      <w:szCs w:val="20"/>
      <w:lang w:val="en-AU" w:eastAsia="en-AU"/>
    </w:rPr>
  </w:style>
  <w:style w:type="character" w:customStyle="1" w:styleId="spacednormalChar">
    <w:name w:val="spaced normal Char"/>
    <w:link w:val="spacednormal"/>
    <w:rsid w:val="009E21E3"/>
    <w:rPr>
      <w:rFonts w:ascii="Arial" w:eastAsia="Times New Roman" w:hAnsi="Arial" w:cs="Times New Roman"/>
      <w:bCs/>
      <w:szCs w:val="20"/>
      <w:lang w:val="en-AU" w:eastAsia="en-AU"/>
    </w:rPr>
  </w:style>
  <w:style w:type="character" w:customStyle="1" w:styleId="Heading1NumberedChar">
    <w:name w:val="Heading 1 Numbered Char"/>
    <w:qFormat/>
    <w:rsid w:val="009E21E3"/>
    <w:rPr>
      <w:rFonts w:ascii="Arial" w:hAnsi="Arial"/>
      <w:b/>
      <w:noProof w:val="0"/>
      <w:sz w:val="28"/>
      <w:lang w:val="en-AU" w:eastAsia="en-AU" w:bidi="ar-SA"/>
    </w:rPr>
  </w:style>
  <w:style w:type="paragraph" w:customStyle="1" w:styleId="Heading2Numbered">
    <w:name w:val="Heading 2 Numbered"/>
    <w:basedOn w:val="prastasis"/>
    <w:next w:val="prastasis"/>
    <w:link w:val="Heading2NumberedChar2"/>
    <w:qFormat/>
    <w:rsid w:val="009E21E3"/>
    <w:pPr>
      <w:numPr>
        <w:ilvl w:val="1"/>
        <w:numId w:val="2"/>
      </w:numPr>
      <w:spacing w:before="240" w:after="120" w:line="240" w:lineRule="auto"/>
      <w:outlineLvl w:val="1"/>
    </w:pPr>
    <w:rPr>
      <w:rFonts w:ascii="Arial" w:eastAsia="Times New Roman" w:hAnsi="Arial"/>
      <w:b/>
      <w:sz w:val="28"/>
      <w:szCs w:val="20"/>
      <w:lang w:val="en-AU" w:eastAsia="en-AU"/>
    </w:rPr>
  </w:style>
  <w:style w:type="character" w:customStyle="1" w:styleId="Heading2NumberedChar2">
    <w:name w:val="Heading 2 Numbered Char2"/>
    <w:link w:val="Heading2Numbered"/>
    <w:rsid w:val="009E21E3"/>
    <w:rPr>
      <w:rFonts w:ascii="Arial" w:eastAsia="Times New Roman" w:hAnsi="Arial" w:cs="Times New Roman"/>
      <w:b/>
      <w:sz w:val="28"/>
      <w:szCs w:val="20"/>
      <w:lang w:val="en-AU" w:eastAsia="en-AU"/>
    </w:rPr>
  </w:style>
  <w:style w:type="paragraph" w:customStyle="1" w:styleId="Heading2ndlevel">
    <w:name w:val="Heading 2nd level"/>
    <w:basedOn w:val="Heading2Numbered"/>
    <w:qFormat/>
    <w:rsid w:val="009E21E3"/>
    <w:pPr>
      <w:numPr>
        <w:ilvl w:val="2"/>
      </w:numPr>
      <w:tabs>
        <w:tab w:val="left" w:pos="578"/>
      </w:tabs>
    </w:pPr>
  </w:style>
  <w:style w:type="paragraph" w:styleId="Porat">
    <w:name w:val="footer"/>
    <w:basedOn w:val="prastasis"/>
    <w:link w:val="PoratDiagrama"/>
    <w:uiPriority w:val="99"/>
    <w:semiHidden/>
    <w:unhideWhenUsed/>
    <w:rsid w:val="003F1E4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F1E48"/>
  </w:style>
  <w:style w:type="character" w:styleId="Puslapionumeris">
    <w:name w:val="page number"/>
    <w:rsid w:val="003F1E48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0273B"/>
    <w:rPr>
      <w:rFonts w:ascii="Segoe UI" w:hAnsi="Segoe UI" w:cs="Segoe UI"/>
      <w:sz w:val="18"/>
      <w:szCs w:val="18"/>
      <w:lang w:eastAsia="en-US"/>
    </w:rPr>
  </w:style>
  <w:style w:type="character" w:customStyle="1" w:styleId="Arialnarrowred">
    <w:name w:val="Arial narrow: red"/>
    <w:qFormat/>
    <w:rsid w:val="003E7991"/>
    <w:rPr>
      <w:rFonts w:ascii="Arial Narrow" w:hAnsi="Arial Narrow"/>
      <w:color w:val="FF0000"/>
      <w:sz w:val="24"/>
    </w:rPr>
  </w:style>
  <w:style w:type="character" w:styleId="Komentaronuoroda">
    <w:name w:val="annotation reference"/>
    <w:uiPriority w:val="99"/>
    <w:semiHidden/>
    <w:unhideWhenUsed/>
    <w:rsid w:val="00A220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2208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2208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208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22088"/>
    <w:rPr>
      <w:b/>
      <w:bCs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F62396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24D69"/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44A5F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E0DE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E0D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c6dfcaf351c43890cd66bd248fe3b3aa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9fb09bc464f7395fc65f428fcc421bc2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FA96-D2F0-4822-B108-1B15657E3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A8BDF-44B3-4FF9-9899-AC5E44B10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E3439-3447-4718-ACCC-772B57307B84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4.xml><?xml version="1.0" encoding="utf-8"?>
<ds:datastoreItem xmlns:ds="http://schemas.openxmlformats.org/officeDocument/2006/customXml" ds:itemID="{66A6833E-A71A-4328-8924-B307994D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Rutele Foktiene</dc:creator>
  <cp:keywords/>
  <dc:description/>
  <cp:lastModifiedBy>Božena Kuntelija</cp:lastModifiedBy>
  <cp:revision>3</cp:revision>
  <dcterms:created xsi:type="dcterms:W3CDTF">2026-03-09T17:29:00Z</dcterms:created>
  <dcterms:modified xsi:type="dcterms:W3CDTF">2026-03-09T17:32:00Z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