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5F06F" w14:textId="77777777" w:rsidR="009239B6" w:rsidRPr="00AF103F" w:rsidRDefault="009239B6" w:rsidP="009239B6">
      <w:pPr>
        <w:ind w:left="567" w:hanging="567"/>
      </w:pPr>
      <w:bookmarkStart w:id="0" w:name="_Toc129243263"/>
      <w:bookmarkStart w:id="1" w:name="_Toc129243138"/>
    </w:p>
    <w:p w14:paraId="3AB5A1AD" w14:textId="77777777" w:rsidR="009239B6" w:rsidRPr="00AF103F" w:rsidRDefault="009239B6" w:rsidP="009239B6">
      <w:pPr>
        <w:jc w:val="center"/>
        <w:rPr>
          <w:noProof/>
        </w:rPr>
      </w:pPr>
    </w:p>
    <w:p w14:paraId="65082B09" w14:textId="77777777" w:rsidR="009239B6" w:rsidRPr="00AF103F" w:rsidRDefault="009239B6" w:rsidP="009239B6">
      <w:pPr>
        <w:jc w:val="center"/>
        <w:rPr>
          <w:noProof/>
        </w:rPr>
      </w:pPr>
    </w:p>
    <w:p w14:paraId="0567D329" w14:textId="77777777" w:rsidR="009239B6" w:rsidRPr="00AF103F" w:rsidRDefault="009239B6" w:rsidP="009239B6">
      <w:pPr>
        <w:jc w:val="center"/>
        <w:rPr>
          <w:noProof/>
        </w:rPr>
      </w:pPr>
    </w:p>
    <w:p w14:paraId="7B1C8C08" w14:textId="77777777" w:rsidR="009239B6" w:rsidRPr="00AF103F" w:rsidRDefault="009239B6" w:rsidP="009239B6">
      <w:pPr>
        <w:jc w:val="center"/>
        <w:rPr>
          <w:noProof/>
        </w:rPr>
      </w:pPr>
    </w:p>
    <w:p w14:paraId="1134FB55" w14:textId="77777777" w:rsidR="009239B6" w:rsidRPr="00AF103F" w:rsidRDefault="009239B6" w:rsidP="009239B6">
      <w:pPr>
        <w:jc w:val="center"/>
        <w:rPr>
          <w:noProof/>
        </w:rPr>
      </w:pPr>
    </w:p>
    <w:p w14:paraId="389A9910" w14:textId="77777777" w:rsidR="009239B6" w:rsidRPr="00AF103F" w:rsidRDefault="009239B6" w:rsidP="009239B6">
      <w:pPr>
        <w:jc w:val="center"/>
        <w:rPr>
          <w:noProof/>
        </w:rPr>
      </w:pPr>
    </w:p>
    <w:p w14:paraId="1DEEC299" w14:textId="77777777" w:rsidR="009239B6" w:rsidRPr="00AF103F" w:rsidRDefault="009239B6" w:rsidP="009239B6">
      <w:pPr>
        <w:jc w:val="center"/>
        <w:rPr>
          <w:noProof/>
        </w:rPr>
      </w:pPr>
    </w:p>
    <w:p w14:paraId="6BAC1B81" w14:textId="77777777" w:rsidR="009239B6" w:rsidRPr="00AF103F" w:rsidRDefault="009239B6" w:rsidP="009239B6">
      <w:pPr>
        <w:jc w:val="center"/>
        <w:rPr>
          <w:noProof/>
        </w:rPr>
      </w:pPr>
    </w:p>
    <w:p w14:paraId="44A81F58" w14:textId="77777777" w:rsidR="009239B6" w:rsidRPr="00AF103F" w:rsidRDefault="009239B6" w:rsidP="009239B6">
      <w:pPr>
        <w:jc w:val="center"/>
        <w:rPr>
          <w:noProof/>
        </w:rPr>
      </w:pPr>
    </w:p>
    <w:p w14:paraId="00C75A00" w14:textId="77777777" w:rsidR="009239B6" w:rsidRPr="00AF103F" w:rsidRDefault="009239B6" w:rsidP="009239B6">
      <w:pPr>
        <w:jc w:val="center"/>
        <w:rPr>
          <w:noProof/>
        </w:rPr>
      </w:pPr>
    </w:p>
    <w:p w14:paraId="7AD45C1B" w14:textId="77777777" w:rsidR="009239B6" w:rsidRPr="00AF103F" w:rsidRDefault="009239B6" w:rsidP="009239B6">
      <w:pPr>
        <w:jc w:val="center"/>
        <w:rPr>
          <w:noProof/>
        </w:rPr>
      </w:pPr>
    </w:p>
    <w:p w14:paraId="3FDE7B29" w14:textId="77777777" w:rsidR="009239B6" w:rsidRPr="00AF103F" w:rsidRDefault="009239B6" w:rsidP="009239B6">
      <w:pPr>
        <w:jc w:val="center"/>
        <w:rPr>
          <w:noProof/>
        </w:rPr>
      </w:pPr>
    </w:p>
    <w:p w14:paraId="5527A2F1" w14:textId="77777777" w:rsidR="009239B6" w:rsidRPr="00AF103F" w:rsidRDefault="009239B6" w:rsidP="009239B6">
      <w:pPr>
        <w:jc w:val="center"/>
        <w:rPr>
          <w:noProof/>
        </w:rPr>
      </w:pPr>
    </w:p>
    <w:p w14:paraId="6CA2E997" w14:textId="77777777" w:rsidR="009239B6" w:rsidRPr="00AF103F" w:rsidRDefault="009239B6" w:rsidP="009239B6">
      <w:pPr>
        <w:jc w:val="center"/>
        <w:rPr>
          <w:noProof/>
        </w:rPr>
      </w:pPr>
    </w:p>
    <w:p w14:paraId="40E8313A" w14:textId="77777777" w:rsidR="009239B6" w:rsidRPr="00AF103F" w:rsidRDefault="009239B6" w:rsidP="009239B6">
      <w:pPr>
        <w:jc w:val="center"/>
        <w:rPr>
          <w:noProof/>
        </w:rPr>
      </w:pPr>
    </w:p>
    <w:p w14:paraId="26B56327" w14:textId="77777777" w:rsidR="009239B6" w:rsidRPr="00AF103F" w:rsidRDefault="009239B6" w:rsidP="009239B6">
      <w:pPr>
        <w:jc w:val="center"/>
        <w:rPr>
          <w:noProof/>
        </w:rPr>
      </w:pPr>
    </w:p>
    <w:p w14:paraId="17A983EC" w14:textId="77777777" w:rsidR="009239B6" w:rsidRPr="00AF103F" w:rsidRDefault="009239B6" w:rsidP="009239B6">
      <w:pPr>
        <w:jc w:val="center"/>
        <w:rPr>
          <w:noProof/>
        </w:rPr>
      </w:pPr>
    </w:p>
    <w:p w14:paraId="5D36A36A" w14:textId="77777777" w:rsidR="009239B6" w:rsidRPr="00AF103F" w:rsidRDefault="009239B6" w:rsidP="009239B6">
      <w:pPr>
        <w:jc w:val="center"/>
        <w:rPr>
          <w:noProof/>
        </w:rPr>
      </w:pPr>
    </w:p>
    <w:p w14:paraId="1427F992" w14:textId="77777777" w:rsidR="009239B6" w:rsidRPr="00AF103F" w:rsidRDefault="009239B6" w:rsidP="009239B6">
      <w:pPr>
        <w:jc w:val="center"/>
        <w:rPr>
          <w:noProof/>
        </w:rPr>
      </w:pPr>
    </w:p>
    <w:p w14:paraId="5C9E0445" w14:textId="77777777" w:rsidR="009239B6" w:rsidRPr="00AF103F" w:rsidRDefault="009239B6" w:rsidP="009239B6">
      <w:pPr>
        <w:jc w:val="center"/>
        <w:rPr>
          <w:noProof/>
        </w:rPr>
      </w:pPr>
    </w:p>
    <w:p w14:paraId="3516A7AE" w14:textId="77777777" w:rsidR="009239B6" w:rsidRPr="00AF103F" w:rsidRDefault="009239B6" w:rsidP="009239B6">
      <w:pPr>
        <w:jc w:val="center"/>
        <w:rPr>
          <w:noProof/>
        </w:rPr>
      </w:pPr>
    </w:p>
    <w:p w14:paraId="412B852B" w14:textId="77777777" w:rsidR="009239B6" w:rsidRPr="00AF103F" w:rsidRDefault="009239B6" w:rsidP="009239B6">
      <w:pPr>
        <w:jc w:val="center"/>
        <w:rPr>
          <w:noProof/>
        </w:rPr>
      </w:pPr>
    </w:p>
    <w:p w14:paraId="3DA09CFC" w14:textId="77777777" w:rsidR="009239B6" w:rsidRDefault="009239B6" w:rsidP="009239B6">
      <w:pPr>
        <w:jc w:val="center"/>
        <w:outlineLvl w:val="0"/>
        <w:rPr>
          <w:b/>
          <w:bCs/>
          <w:noProof/>
        </w:rPr>
      </w:pPr>
    </w:p>
    <w:p w14:paraId="55B34BA2" w14:textId="77777777" w:rsidR="009239B6" w:rsidRPr="00AF103F" w:rsidRDefault="009239B6" w:rsidP="009239B6">
      <w:pPr>
        <w:jc w:val="center"/>
        <w:outlineLvl w:val="0"/>
        <w:rPr>
          <w:noProof/>
        </w:rPr>
      </w:pPr>
      <w:r w:rsidRPr="00AF103F">
        <w:rPr>
          <w:b/>
          <w:bCs/>
          <w:noProof/>
        </w:rPr>
        <w:t>A. ŽENKLINIMAS</w:t>
      </w:r>
    </w:p>
    <w:p w14:paraId="5A6968C1" w14:textId="77777777" w:rsidR="009239B6" w:rsidRPr="00AF103F" w:rsidRDefault="009239B6" w:rsidP="009239B6">
      <w:pPr>
        <w:shd w:val="clear" w:color="auto" w:fill="FFFFFF"/>
        <w:rPr>
          <w:noProof/>
        </w:rPr>
      </w:pPr>
      <w:r w:rsidRPr="00AF103F">
        <w:rPr>
          <w:noProof/>
        </w:rPr>
        <w:br w:type="page"/>
      </w:r>
    </w:p>
    <w:p w14:paraId="18E4AB54" w14:textId="77777777" w:rsidR="009239B6" w:rsidRPr="00AF103F" w:rsidRDefault="009239B6" w:rsidP="00923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noProof/>
        </w:rPr>
      </w:pPr>
      <w:r w:rsidRPr="00AF103F">
        <w:rPr>
          <w:b/>
          <w:bCs/>
          <w:noProof/>
        </w:rPr>
        <w:t>INFORMACIJA ANT IŠORINĖS PAKUOTĖS</w:t>
      </w:r>
    </w:p>
    <w:p w14:paraId="178D689F" w14:textId="77777777" w:rsidR="009239B6" w:rsidRPr="00AF103F" w:rsidRDefault="009239B6" w:rsidP="00923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</w:rPr>
      </w:pPr>
    </w:p>
    <w:p w14:paraId="26F34A98" w14:textId="77777777" w:rsidR="009239B6" w:rsidRPr="00AF103F" w:rsidRDefault="009239B6" w:rsidP="00923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AF103F">
        <w:rPr>
          <w:b/>
          <w:bCs/>
          <w:noProof/>
        </w:rPr>
        <w:t>KARTONO DĖŽUTĖ</w:t>
      </w:r>
    </w:p>
    <w:p w14:paraId="5E8170D9" w14:textId="77777777" w:rsidR="009239B6" w:rsidRPr="00AF103F" w:rsidRDefault="009239B6" w:rsidP="009239B6">
      <w:pPr>
        <w:rPr>
          <w:noProof/>
        </w:rPr>
      </w:pPr>
    </w:p>
    <w:p w14:paraId="26D3278D" w14:textId="77777777" w:rsidR="009239B6" w:rsidRPr="00AF103F" w:rsidRDefault="009239B6" w:rsidP="009239B6">
      <w:pPr>
        <w:rPr>
          <w:noProof/>
        </w:rPr>
      </w:pPr>
    </w:p>
    <w:p w14:paraId="0DA10339" w14:textId="77777777" w:rsidR="009239B6" w:rsidRPr="00AF103F" w:rsidRDefault="009239B6" w:rsidP="00923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AF103F">
        <w:rPr>
          <w:b/>
          <w:bCs/>
          <w:noProof/>
        </w:rPr>
        <w:t>1.</w:t>
      </w:r>
      <w:r w:rsidRPr="00AF103F">
        <w:rPr>
          <w:b/>
          <w:bCs/>
          <w:noProof/>
        </w:rPr>
        <w:tab/>
        <w:t>VAISTINIO PREPARATO PAVADINIMAS</w:t>
      </w:r>
    </w:p>
    <w:p w14:paraId="7505619E" w14:textId="77777777" w:rsidR="009239B6" w:rsidRPr="00AF103F" w:rsidRDefault="009239B6" w:rsidP="009239B6">
      <w:pPr>
        <w:rPr>
          <w:noProof/>
        </w:rPr>
      </w:pPr>
    </w:p>
    <w:p w14:paraId="6A7EE847" w14:textId="77777777" w:rsidR="009239B6" w:rsidRPr="00177AD2" w:rsidRDefault="009239B6" w:rsidP="009239B6">
      <w:r w:rsidRPr="00177AD2">
        <w:t xml:space="preserve">Betaserc </w:t>
      </w:r>
      <w:r>
        <w:t xml:space="preserve">Odis </w:t>
      </w:r>
      <w:r w:rsidRPr="00177AD2">
        <w:t>24 mg burnoje disperguojamos tabletės</w:t>
      </w:r>
    </w:p>
    <w:p w14:paraId="21A1CBA1" w14:textId="77777777" w:rsidR="009239B6" w:rsidRPr="00E55188" w:rsidRDefault="009239B6" w:rsidP="009239B6">
      <w:pPr>
        <w:pStyle w:val="BodyText"/>
        <w:spacing w:after="0"/>
        <w:rPr>
          <w:i/>
          <w:iCs/>
          <w:sz w:val="22"/>
          <w:szCs w:val="22"/>
        </w:rPr>
      </w:pPr>
      <w:r w:rsidRPr="00E55188">
        <w:rPr>
          <w:sz w:val="22"/>
          <w:szCs w:val="22"/>
        </w:rPr>
        <w:t>betahistino dihidrochloridas</w:t>
      </w:r>
    </w:p>
    <w:p w14:paraId="570D9F2D" w14:textId="77777777" w:rsidR="009239B6" w:rsidRDefault="009239B6" w:rsidP="009239B6">
      <w:pPr>
        <w:rPr>
          <w:noProof/>
        </w:rPr>
      </w:pPr>
    </w:p>
    <w:p w14:paraId="40A06A53" w14:textId="77777777" w:rsidR="009239B6" w:rsidRPr="00AF103F" w:rsidRDefault="009239B6" w:rsidP="009239B6">
      <w:pPr>
        <w:rPr>
          <w:noProof/>
        </w:rPr>
      </w:pPr>
    </w:p>
    <w:p w14:paraId="651BB7FC" w14:textId="77777777" w:rsidR="009239B6" w:rsidRPr="00AF103F" w:rsidRDefault="009239B6" w:rsidP="00923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  <w:noProof/>
        </w:rPr>
      </w:pPr>
      <w:r w:rsidRPr="00AF103F">
        <w:rPr>
          <w:b/>
          <w:bCs/>
          <w:noProof/>
        </w:rPr>
        <w:t>2.</w:t>
      </w:r>
      <w:r w:rsidRPr="00AF103F">
        <w:rPr>
          <w:b/>
          <w:bCs/>
          <w:noProof/>
        </w:rPr>
        <w:tab/>
        <w:t>VEIKLIOJI (-IOS) MEDŽIAGA (-OS) IR JOS (-Ų) KIEKIS (-IAI)</w:t>
      </w:r>
    </w:p>
    <w:p w14:paraId="736E2379" w14:textId="77777777" w:rsidR="009239B6" w:rsidRPr="00AF103F" w:rsidRDefault="009239B6" w:rsidP="009239B6">
      <w:pPr>
        <w:rPr>
          <w:noProof/>
        </w:rPr>
      </w:pPr>
    </w:p>
    <w:p w14:paraId="6353CC7F" w14:textId="77777777" w:rsidR="009239B6" w:rsidRPr="00177AD2" w:rsidRDefault="009239B6" w:rsidP="009239B6">
      <w:r>
        <w:t>Kiekvienoje</w:t>
      </w:r>
      <w:r w:rsidRPr="00177AD2">
        <w:t xml:space="preserve"> Betaserc </w:t>
      </w:r>
      <w:r>
        <w:t xml:space="preserve">Odis </w:t>
      </w:r>
      <w:r w:rsidRPr="00177AD2">
        <w:t>24 mg burnoje disperguojamoje tabletėje yra 24 mg betahistino dihidrochlorido.</w:t>
      </w:r>
    </w:p>
    <w:p w14:paraId="20D90193" w14:textId="77777777" w:rsidR="009239B6" w:rsidRPr="00AF103F" w:rsidRDefault="009239B6" w:rsidP="009239B6">
      <w:pPr>
        <w:rPr>
          <w:noProof/>
        </w:rPr>
      </w:pPr>
    </w:p>
    <w:p w14:paraId="401E2B49" w14:textId="77777777" w:rsidR="009239B6" w:rsidRPr="00AF103F" w:rsidRDefault="009239B6" w:rsidP="009239B6">
      <w:pPr>
        <w:rPr>
          <w:noProof/>
        </w:rPr>
      </w:pPr>
    </w:p>
    <w:p w14:paraId="606F62EA" w14:textId="77777777" w:rsidR="009239B6" w:rsidRPr="00AF103F" w:rsidRDefault="009239B6" w:rsidP="00923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AF103F">
        <w:rPr>
          <w:b/>
          <w:bCs/>
          <w:noProof/>
        </w:rPr>
        <w:t>3.</w:t>
      </w:r>
      <w:r w:rsidRPr="00AF103F">
        <w:rPr>
          <w:b/>
          <w:bCs/>
          <w:noProof/>
        </w:rPr>
        <w:tab/>
        <w:t>PAGALBINIŲ MEDŽIAGŲ SĄRAŠAS</w:t>
      </w:r>
    </w:p>
    <w:p w14:paraId="2C328B38" w14:textId="77777777" w:rsidR="009239B6" w:rsidRPr="00AF103F" w:rsidRDefault="009239B6" w:rsidP="009239B6">
      <w:pPr>
        <w:rPr>
          <w:noProof/>
        </w:rPr>
      </w:pPr>
    </w:p>
    <w:p w14:paraId="2A139F83" w14:textId="77777777" w:rsidR="009239B6" w:rsidRPr="00A04174" w:rsidRDefault="009239B6" w:rsidP="009239B6">
      <w:r w:rsidRPr="00177AD2">
        <w:t>Sudėtyje yra aspartamo (E951), sacharozės.</w:t>
      </w:r>
    </w:p>
    <w:p w14:paraId="4DDB38F5" w14:textId="77777777" w:rsidR="009239B6" w:rsidRPr="00AF103F" w:rsidRDefault="009239B6" w:rsidP="009239B6">
      <w:r>
        <w:t>Daugiau informacijos pateikiama informaciniame lapelyje.</w:t>
      </w:r>
    </w:p>
    <w:p w14:paraId="6E24FD12" w14:textId="77777777" w:rsidR="009239B6" w:rsidRPr="00AF103F" w:rsidRDefault="009239B6" w:rsidP="009239B6">
      <w:pPr>
        <w:rPr>
          <w:noProof/>
        </w:rPr>
      </w:pPr>
    </w:p>
    <w:p w14:paraId="1C0D953A" w14:textId="77777777" w:rsidR="009239B6" w:rsidRPr="00AF103F" w:rsidRDefault="009239B6" w:rsidP="009239B6">
      <w:pPr>
        <w:rPr>
          <w:noProof/>
        </w:rPr>
      </w:pPr>
    </w:p>
    <w:p w14:paraId="502284F2" w14:textId="77777777" w:rsidR="009239B6" w:rsidRPr="00AF103F" w:rsidRDefault="009239B6" w:rsidP="00923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AF103F">
        <w:rPr>
          <w:b/>
          <w:bCs/>
          <w:noProof/>
        </w:rPr>
        <w:t>4.</w:t>
      </w:r>
      <w:r w:rsidRPr="00AF103F">
        <w:rPr>
          <w:b/>
          <w:bCs/>
          <w:noProof/>
        </w:rPr>
        <w:tab/>
        <w:t>FARMACINĖ FORMA IR KIEKIS PAKUOTĖJE</w:t>
      </w:r>
    </w:p>
    <w:p w14:paraId="57531E91" w14:textId="77777777" w:rsidR="009239B6" w:rsidRDefault="009239B6" w:rsidP="009239B6">
      <w:pPr>
        <w:rPr>
          <w:noProof/>
        </w:rPr>
      </w:pPr>
    </w:p>
    <w:p w14:paraId="2AC874AC" w14:textId="77777777" w:rsidR="009239B6" w:rsidRPr="00177AD2" w:rsidRDefault="009239B6" w:rsidP="009239B6">
      <w:r w:rsidRPr="00177AD2">
        <w:t>20 burnoje disperguojamų tablečių</w:t>
      </w:r>
    </w:p>
    <w:p w14:paraId="6730B5B6" w14:textId="77777777" w:rsidR="009239B6" w:rsidRPr="00177AD2" w:rsidRDefault="009239B6" w:rsidP="009239B6">
      <w:pPr>
        <w:rPr>
          <w:highlight w:val="lightGray"/>
        </w:rPr>
      </w:pPr>
      <w:r w:rsidRPr="00177AD2">
        <w:rPr>
          <w:highlight w:val="lightGray"/>
        </w:rPr>
        <w:t>60 burnoje disperguojamų tablečių</w:t>
      </w:r>
    </w:p>
    <w:p w14:paraId="52B7EF0B" w14:textId="77777777" w:rsidR="009239B6" w:rsidRDefault="009239B6" w:rsidP="009239B6">
      <w:pPr>
        <w:rPr>
          <w:noProof/>
        </w:rPr>
      </w:pPr>
    </w:p>
    <w:p w14:paraId="755A505C" w14:textId="77777777" w:rsidR="009239B6" w:rsidRPr="00AF103F" w:rsidRDefault="009239B6" w:rsidP="009239B6">
      <w:pPr>
        <w:rPr>
          <w:noProof/>
        </w:rPr>
      </w:pPr>
    </w:p>
    <w:p w14:paraId="24C9D1AF" w14:textId="77777777" w:rsidR="009239B6" w:rsidRPr="00AF103F" w:rsidRDefault="009239B6" w:rsidP="00923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AF103F">
        <w:rPr>
          <w:b/>
          <w:bCs/>
          <w:noProof/>
        </w:rPr>
        <w:t>5.</w:t>
      </w:r>
      <w:r w:rsidRPr="00AF103F">
        <w:rPr>
          <w:b/>
          <w:bCs/>
          <w:noProof/>
        </w:rPr>
        <w:tab/>
        <w:t>VARTOJIMO METODAS IR BŪDAS (-AI)</w:t>
      </w:r>
    </w:p>
    <w:p w14:paraId="6D7DEE94" w14:textId="77777777" w:rsidR="009239B6" w:rsidRPr="00AF103F" w:rsidRDefault="009239B6" w:rsidP="009239B6">
      <w:pPr>
        <w:rPr>
          <w:i/>
          <w:iCs/>
          <w:noProof/>
        </w:rPr>
      </w:pPr>
    </w:p>
    <w:p w14:paraId="133692F6" w14:textId="77777777" w:rsidR="009239B6" w:rsidRDefault="009239B6" w:rsidP="009239B6">
      <w:pPr>
        <w:rPr>
          <w:noProof/>
        </w:rPr>
      </w:pPr>
      <w:r w:rsidRPr="00AF103F">
        <w:rPr>
          <w:noProof/>
        </w:rPr>
        <w:t>Vartoti per burną.</w:t>
      </w:r>
    </w:p>
    <w:p w14:paraId="2FB0B020" w14:textId="77777777" w:rsidR="009239B6" w:rsidRPr="00AF103F" w:rsidRDefault="009239B6" w:rsidP="009239B6">
      <w:pPr>
        <w:rPr>
          <w:noProof/>
        </w:rPr>
      </w:pPr>
      <w:r w:rsidRPr="00AF103F">
        <w:rPr>
          <w:noProof/>
        </w:rPr>
        <w:t>Prieš vartojimą perskaitykite pakuotės lapelį.</w:t>
      </w:r>
    </w:p>
    <w:p w14:paraId="28617D6A" w14:textId="77777777" w:rsidR="009239B6" w:rsidRPr="00AF103F" w:rsidRDefault="009239B6" w:rsidP="009239B6">
      <w:pPr>
        <w:rPr>
          <w:noProof/>
        </w:rPr>
      </w:pPr>
    </w:p>
    <w:p w14:paraId="3F15116B" w14:textId="77777777" w:rsidR="009239B6" w:rsidRPr="00AF103F" w:rsidRDefault="009239B6" w:rsidP="009239B6">
      <w:pPr>
        <w:rPr>
          <w:noProof/>
        </w:rPr>
      </w:pPr>
    </w:p>
    <w:p w14:paraId="2649FB68" w14:textId="77777777" w:rsidR="009239B6" w:rsidRPr="00AF103F" w:rsidRDefault="009239B6" w:rsidP="00923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AF103F">
        <w:rPr>
          <w:b/>
          <w:bCs/>
          <w:noProof/>
        </w:rPr>
        <w:t>6.</w:t>
      </w:r>
      <w:r w:rsidRPr="00AF103F">
        <w:rPr>
          <w:b/>
          <w:bCs/>
          <w:noProof/>
        </w:rPr>
        <w:tab/>
        <w:t>SPECIALUS ĮSPĖJIMAS, KAD VAISTINĮ PREPARATĄ BŪTINA LAIKYTI VAIKAMS NEPASTEBIMOJE IR NEPASIEKIAMOJE VIETOJE</w:t>
      </w:r>
    </w:p>
    <w:p w14:paraId="7F3E8DD5" w14:textId="77777777" w:rsidR="009239B6" w:rsidRPr="00AF103F" w:rsidRDefault="009239B6" w:rsidP="009239B6">
      <w:pPr>
        <w:rPr>
          <w:noProof/>
        </w:rPr>
      </w:pPr>
    </w:p>
    <w:p w14:paraId="1DD42868" w14:textId="77777777" w:rsidR="009239B6" w:rsidRPr="00AF103F" w:rsidRDefault="009239B6" w:rsidP="009239B6">
      <w:pPr>
        <w:pStyle w:val="BodyText"/>
        <w:spacing w:after="0"/>
        <w:rPr>
          <w:i/>
          <w:iCs/>
          <w:noProof/>
          <w:sz w:val="22"/>
          <w:szCs w:val="22"/>
        </w:rPr>
      </w:pPr>
      <w:r w:rsidRPr="00AF103F">
        <w:rPr>
          <w:noProof/>
          <w:sz w:val="22"/>
          <w:szCs w:val="22"/>
        </w:rPr>
        <w:t>Laikyti vaikams nepastebimoje ir nepasiekiamoje vietoje.</w:t>
      </w:r>
    </w:p>
    <w:p w14:paraId="6F1ED35A" w14:textId="77777777" w:rsidR="009239B6" w:rsidRPr="00AF103F" w:rsidRDefault="009239B6" w:rsidP="009239B6">
      <w:pPr>
        <w:rPr>
          <w:noProof/>
        </w:rPr>
      </w:pPr>
    </w:p>
    <w:p w14:paraId="0C9F1F08" w14:textId="77777777" w:rsidR="009239B6" w:rsidRPr="00AF103F" w:rsidRDefault="009239B6" w:rsidP="009239B6">
      <w:pPr>
        <w:rPr>
          <w:noProof/>
        </w:rPr>
      </w:pPr>
    </w:p>
    <w:p w14:paraId="4F7628C8" w14:textId="77777777" w:rsidR="009239B6" w:rsidRPr="00AF103F" w:rsidRDefault="009239B6" w:rsidP="00923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AF103F">
        <w:rPr>
          <w:b/>
          <w:bCs/>
          <w:noProof/>
        </w:rPr>
        <w:t>7.</w:t>
      </w:r>
      <w:r w:rsidRPr="00AF103F">
        <w:rPr>
          <w:b/>
          <w:bCs/>
          <w:noProof/>
        </w:rPr>
        <w:tab/>
        <w:t>KITAS (-I) SPECIALUS (-ŪS) ĮSPĖJIMAS (-AI) (JEI REIKIA)</w:t>
      </w:r>
    </w:p>
    <w:p w14:paraId="03076750" w14:textId="77777777" w:rsidR="009239B6" w:rsidRPr="00AF103F" w:rsidRDefault="009239B6" w:rsidP="009239B6">
      <w:pPr>
        <w:rPr>
          <w:noProof/>
        </w:rPr>
      </w:pPr>
    </w:p>
    <w:p w14:paraId="4E1315B1" w14:textId="77777777" w:rsidR="009239B6" w:rsidRPr="00AF103F" w:rsidRDefault="009239B6" w:rsidP="009239B6">
      <w:pPr>
        <w:rPr>
          <w:noProof/>
        </w:rPr>
      </w:pPr>
    </w:p>
    <w:p w14:paraId="4D3418E5" w14:textId="77777777" w:rsidR="009239B6" w:rsidRPr="00AF103F" w:rsidRDefault="009239B6" w:rsidP="00923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AF103F">
        <w:rPr>
          <w:b/>
          <w:bCs/>
          <w:noProof/>
        </w:rPr>
        <w:t>8.</w:t>
      </w:r>
      <w:r w:rsidRPr="00AF103F">
        <w:rPr>
          <w:b/>
          <w:bCs/>
          <w:noProof/>
        </w:rPr>
        <w:tab/>
        <w:t>TINKAMUMO LAIKAS</w:t>
      </w:r>
    </w:p>
    <w:p w14:paraId="62ABE1C1" w14:textId="77777777" w:rsidR="009239B6" w:rsidRPr="00AF103F" w:rsidRDefault="009239B6" w:rsidP="009239B6">
      <w:pPr>
        <w:rPr>
          <w:i/>
          <w:iCs/>
          <w:noProof/>
        </w:rPr>
      </w:pPr>
    </w:p>
    <w:p w14:paraId="77009DC6" w14:textId="77777777" w:rsidR="009239B6" w:rsidRPr="00AF103F" w:rsidRDefault="009239B6" w:rsidP="009239B6">
      <w:pPr>
        <w:rPr>
          <w:noProof/>
        </w:rPr>
      </w:pPr>
      <w:r>
        <w:rPr>
          <w:noProof/>
        </w:rPr>
        <w:t xml:space="preserve">EXP: </w:t>
      </w:r>
      <w:r w:rsidRPr="00FE58A2">
        <w:rPr>
          <w:noProof/>
          <w:highlight w:val="lightGray"/>
        </w:rPr>
        <w:t>MMMM mm</w:t>
      </w:r>
    </w:p>
    <w:p w14:paraId="6DB1AE03" w14:textId="77777777" w:rsidR="009239B6" w:rsidRPr="00AF103F" w:rsidRDefault="009239B6" w:rsidP="009239B6">
      <w:pPr>
        <w:rPr>
          <w:noProof/>
        </w:rPr>
      </w:pPr>
    </w:p>
    <w:p w14:paraId="546D974F" w14:textId="77777777" w:rsidR="009239B6" w:rsidRPr="00AF103F" w:rsidRDefault="009239B6" w:rsidP="009239B6">
      <w:pPr>
        <w:rPr>
          <w:noProof/>
        </w:rPr>
      </w:pPr>
    </w:p>
    <w:p w14:paraId="0B529309" w14:textId="77777777" w:rsidR="009239B6" w:rsidRPr="00FE58A2" w:rsidRDefault="009239B6" w:rsidP="00923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AF103F">
        <w:rPr>
          <w:b/>
          <w:bCs/>
          <w:noProof/>
        </w:rPr>
        <w:t>9.</w:t>
      </w:r>
      <w:r w:rsidRPr="00AF103F">
        <w:rPr>
          <w:b/>
          <w:bCs/>
          <w:noProof/>
        </w:rPr>
        <w:tab/>
      </w:r>
      <w:r w:rsidRPr="00951FAC">
        <w:rPr>
          <w:b/>
          <w:bCs/>
          <w:noProof/>
        </w:rPr>
        <w:t>SPECIALIOS</w:t>
      </w:r>
      <w:r w:rsidRPr="00AF103F">
        <w:rPr>
          <w:b/>
          <w:bCs/>
          <w:caps/>
          <w:noProof/>
        </w:rPr>
        <w:t xml:space="preserve"> laikymo sąlygos</w:t>
      </w:r>
    </w:p>
    <w:p w14:paraId="79DF71DE" w14:textId="77777777" w:rsidR="009239B6" w:rsidRDefault="009239B6" w:rsidP="009239B6">
      <w:pPr>
        <w:ind w:left="567" w:hanging="567"/>
        <w:rPr>
          <w:noProof/>
        </w:rPr>
      </w:pPr>
    </w:p>
    <w:p w14:paraId="0C205B4C" w14:textId="77777777" w:rsidR="009239B6" w:rsidRPr="00AF103F" w:rsidRDefault="009239B6" w:rsidP="009239B6">
      <w:pPr>
        <w:ind w:left="567" w:hanging="567"/>
        <w:rPr>
          <w:noProof/>
        </w:rPr>
      </w:pPr>
    </w:p>
    <w:p w14:paraId="505B19A5" w14:textId="77777777" w:rsidR="009239B6" w:rsidRPr="00AF103F" w:rsidRDefault="009239B6" w:rsidP="00923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  <w:noProof/>
        </w:rPr>
      </w:pPr>
      <w:r w:rsidRPr="00AF103F">
        <w:rPr>
          <w:b/>
          <w:bCs/>
          <w:noProof/>
        </w:rPr>
        <w:t>10.</w:t>
      </w:r>
      <w:r w:rsidRPr="00AF103F">
        <w:rPr>
          <w:b/>
          <w:bCs/>
          <w:noProof/>
        </w:rPr>
        <w:tab/>
      </w:r>
      <w:r w:rsidRPr="00AF103F">
        <w:rPr>
          <w:b/>
          <w:bCs/>
          <w:caps/>
          <w:noProof/>
        </w:rPr>
        <w:t>specialios atsargumo priemonės DĖL NESUVARTOTO VAISTINIO PREPARATO AR JO ATLIEK</w:t>
      </w:r>
      <w:r w:rsidRPr="00AF103F">
        <w:rPr>
          <w:b/>
          <w:bCs/>
          <w:noProof/>
        </w:rPr>
        <w:t>Ų</w:t>
      </w:r>
      <w:r w:rsidRPr="00AF103F">
        <w:rPr>
          <w:caps/>
          <w:noProof/>
        </w:rPr>
        <w:t xml:space="preserve"> </w:t>
      </w:r>
      <w:r w:rsidRPr="00AF103F">
        <w:rPr>
          <w:b/>
          <w:bCs/>
          <w:caps/>
          <w:noProof/>
        </w:rPr>
        <w:t>TVARKYMO (jei reikia)</w:t>
      </w:r>
    </w:p>
    <w:p w14:paraId="51F3C122" w14:textId="77777777" w:rsidR="009239B6" w:rsidRPr="00AF103F" w:rsidRDefault="009239B6" w:rsidP="009239B6">
      <w:pPr>
        <w:rPr>
          <w:noProof/>
        </w:rPr>
      </w:pPr>
    </w:p>
    <w:p w14:paraId="0F45084D" w14:textId="77777777" w:rsidR="009239B6" w:rsidRPr="00AF103F" w:rsidRDefault="009239B6" w:rsidP="009239B6">
      <w:pPr>
        <w:rPr>
          <w:noProof/>
        </w:rPr>
      </w:pPr>
    </w:p>
    <w:p w14:paraId="665C285E" w14:textId="77777777" w:rsidR="009239B6" w:rsidRPr="00AF103F" w:rsidRDefault="009239B6" w:rsidP="00923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  <w:noProof/>
        </w:rPr>
      </w:pPr>
      <w:r w:rsidRPr="00AF103F">
        <w:rPr>
          <w:b/>
          <w:bCs/>
          <w:noProof/>
        </w:rPr>
        <w:t>11.</w:t>
      </w:r>
      <w:r w:rsidRPr="00AF103F">
        <w:rPr>
          <w:b/>
          <w:bCs/>
          <w:noProof/>
        </w:rPr>
        <w:tab/>
      </w:r>
      <w:r w:rsidRPr="00B0727F">
        <w:rPr>
          <w:b/>
        </w:rPr>
        <w:t>LYGIAGRETUS IMPORTUOTOJAS</w:t>
      </w:r>
    </w:p>
    <w:p w14:paraId="15A506C2" w14:textId="77777777" w:rsidR="009239B6" w:rsidRDefault="009239B6" w:rsidP="009239B6"/>
    <w:p w14:paraId="73998FC7" w14:textId="68636A2B" w:rsidR="000620DB" w:rsidRPr="008B32C4" w:rsidRDefault="000620DB" w:rsidP="000620DB">
      <w:r w:rsidRPr="008B32C4">
        <w:rPr>
          <w:rFonts w:eastAsia="Calibri"/>
        </w:rPr>
        <w:t>Lygiagretus importuotojas UAB „TOJARIS PROJEKTAI“</w:t>
      </w:r>
      <w:r w:rsidR="00263C2B">
        <w:rPr>
          <w:rFonts w:eastAsia="Calibri"/>
        </w:rPr>
        <w:t xml:space="preserve"> </w:t>
      </w:r>
      <w:r w:rsidR="00263C2B" w:rsidRPr="00263C2B">
        <w:rPr>
          <w:rFonts w:eastAsia="Calibri"/>
          <w:highlight w:val="lightGray"/>
        </w:rPr>
        <w:t>Kalvarijų g. 161-2, LT-08311, Vilnius</w:t>
      </w:r>
    </w:p>
    <w:p w14:paraId="05A05996" w14:textId="77777777" w:rsidR="000620DB" w:rsidRPr="00AF103F" w:rsidRDefault="000620DB" w:rsidP="009239B6">
      <w:pPr>
        <w:rPr>
          <w:noProof/>
        </w:rPr>
      </w:pPr>
    </w:p>
    <w:p w14:paraId="7700F5F9" w14:textId="77777777" w:rsidR="009239B6" w:rsidRPr="00AF103F" w:rsidRDefault="009239B6" w:rsidP="009239B6">
      <w:pPr>
        <w:rPr>
          <w:noProof/>
        </w:rPr>
      </w:pPr>
    </w:p>
    <w:p w14:paraId="7AE945D1" w14:textId="77777777" w:rsidR="009239B6" w:rsidRPr="00AF103F" w:rsidRDefault="009239B6" w:rsidP="00923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AF103F">
        <w:rPr>
          <w:b/>
          <w:bCs/>
          <w:noProof/>
        </w:rPr>
        <w:t>12.</w:t>
      </w:r>
      <w:r w:rsidRPr="00AF103F">
        <w:rPr>
          <w:b/>
          <w:bCs/>
          <w:noProof/>
        </w:rPr>
        <w:tab/>
      </w:r>
      <w:r w:rsidRPr="0060623B">
        <w:rPr>
          <w:b/>
        </w:rPr>
        <w:t>LYGIAGRETAUS IMPORTO LEIDIMO NUMERIS</w:t>
      </w:r>
    </w:p>
    <w:p w14:paraId="62286693" w14:textId="77777777" w:rsidR="009239B6" w:rsidRPr="00AF103F" w:rsidRDefault="009239B6" w:rsidP="009239B6">
      <w:pPr>
        <w:rPr>
          <w:noProof/>
        </w:rPr>
      </w:pPr>
    </w:p>
    <w:p w14:paraId="42F3F4C9" w14:textId="4E0C95A8" w:rsidR="009239B6" w:rsidRDefault="00924F23" w:rsidP="009239B6">
      <w:pPr>
        <w:rPr>
          <w:noProof/>
        </w:rPr>
      </w:pPr>
      <w:r w:rsidRPr="00924F23">
        <w:rPr>
          <w:noProof/>
        </w:rPr>
        <w:t>LT/L/25/2753/001</w:t>
      </w:r>
      <w:bookmarkStart w:id="2" w:name="_GoBack"/>
      <w:bookmarkEnd w:id="2"/>
    </w:p>
    <w:p w14:paraId="2402A5A1" w14:textId="1AD73B59" w:rsidR="009239B6" w:rsidRDefault="00924F23" w:rsidP="009239B6">
      <w:pPr>
        <w:rPr>
          <w:noProof/>
        </w:rPr>
      </w:pPr>
      <w:sdt>
        <w:sdtPr>
          <w:alias w:val="Leidimo numeris"/>
          <w:tag w:val="LI_NO"/>
          <w:id w:val="-2027472408"/>
          <w:placeholder>
            <w:docPart w:val="ACDA06F54E454E9993A529F64EC99FD6"/>
          </w:placeholder>
          <w:text/>
        </w:sdtPr>
        <w:sdtContent>
          <w:r w:rsidRPr="006D5C27">
            <w:t>LT/L/25/2753/002</w:t>
          </w:r>
        </w:sdtContent>
      </w:sdt>
    </w:p>
    <w:p w14:paraId="556CA088" w14:textId="77777777" w:rsidR="00924F23" w:rsidRPr="00AF103F" w:rsidRDefault="00924F23" w:rsidP="009239B6">
      <w:pPr>
        <w:rPr>
          <w:noProof/>
        </w:rPr>
      </w:pPr>
    </w:p>
    <w:p w14:paraId="1498C677" w14:textId="77777777" w:rsidR="009239B6" w:rsidRPr="00AF103F" w:rsidRDefault="009239B6" w:rsidP="00923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AF103F">
        <w:rPr>
          <w:b/>
          <w:bCs/>
          <w:noProof/>
        </w:rPr>
        <w:t>13.</w:t>
      </w:r>
      <w:r w:rsidRPr="00AF103F">
        <w:rPr>
          <w:b/>
          <w:bCs/>
          <w:noProof/>
        </w:rPr>
        <w:tab/>
        <w:t>SERIJOS NUMERIS</w:t>
      </w:r>
    </w:p>
    <w:p w14:paraId="440286D1" w14:textId="77777777" w:rsidR="009239B6" w:rsidRPr="00AF103F" w:rsidRDefault="009239B6" w:rsidP="009239B6">
      <w:pPr>
        <w:rPr>
          <w:i/>
          <w:iCs/>
          <w:noProof/>
        </w:rPr>
      </w:pPr>
    </w:p>
    <w:p w14:paraId="2FFAD39F" w14:textId="77777777" w:rsidR="009239B6" w:rsidRPr="00AF103F" w:rsidRDefault="009239B6" w:rsidP="009239B6">
      <w:pPr>
        <w:rPr>
          <w:noProof/>
        </w:rPr>
      </w:pPr>
      <w:r>
        <w:rPr>
          <w:noProof/>
        </w:rPr>
        <w:t>Lot:</w:t>
      </w:r>
    </w:p>
    <w:p w14:paraId="4495507B" w14:textId="77777777" w:rsidR="009239B6" w:rsidRPr="00AF103F" w:rsidRDefault="009239B6" w:rsidP="009239B6">
      <w:pPr>
        <w:rPr>
          <w:noProof/>
        </w:rPr>
      </w:pPr>
    </w:p>
    <w:p w14:paraId="2F3D50BB" w14:textId="77777777" w:rsidR="009239B6" w:rsidRPr="00AF103F" w:rsidRDefault="009239B6" w:rsidP="009239B6">
      <w:pPr>
        <w:rPr>
          <w:noProof/>
        </w:rPr>
      </w:pPr>
    </w:p>
    <w:p w14:paraId="5E4EEBCD" w14:textId="77777777" w:rsidR="009239B6" w:rsidRPr="00AF103F" w:rsidRDefault="009239B6" w:rsidP="00923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AF103F">
        <w:rPr>
          <w:b/>
          <w:bCs/>
          <w:noProof/>
        </w:rPr>
        <w:t>14.</w:t>
      </w:r>
      <w:r w:rsidRPr="00AF103F">
        <w:rPr>
          <w:b/>
          <w:bCs/>
          <w:noProof/>
        </w:rPr>
        <w:tab/>
      </w:r>
      <w:r w:rsidRPr="00AF103F">
        <w:rPr>
          <w:b/>
          <w:bCs/>
        </w:rPr>
        <w:t>PARDAVIMO (IŠDAVIMO) TVARKA</w:t>
      </w:r>
      <w:r w:rsidRPr="00AF103F">
        <w:rPr>
          <w:b/>
          <w:bCs/>
          <w:caps/>
          <w:noProof/>
        </w:rPr>
        <w:t xml:space="preserve"> </w:t>
      </w:r>
    </w:p>
    <w:p w14:paraId="14B8F775" w14:textId="77777777" w:rsidR="009239B6" w:rsidRPr="00AF103F" w:rsidRDefault="009239B6" w:rsidP="009239B6">
      <w:pPr>
        <w:rPr>
          <w:noProof/>
        </w:rPr>
      </w:pPr>
    </w:p>
    <w:p w14:paraId="16FA1122" w14:textId="77777777" w:rsidR="009239B6" w:rsidRPr="00AF103F" w:rsidRDefault="009239B6" w:rsidP="009239B6">
      <w:pPr>
        <w:ind w:left="567" w:hanging="567"/>
        <w:rPr>
          <w:noProof/>
        </w:rPr>
      </w:pPr>
      <w:r w:rsidRPr="00AF103F">
        <w:rPr>
          <w:noProof/>
        </w:rPr>
        <w:t>Receptinis vaistas.</w:t>
      </w:r>
    </w:p>
    <w:p w14:paraId="126FFFB9" w14:textId="77777777" w:rsidR="009239B6" w:rsidRPr="00AF103F" w:rsidRDefault="009239B6" w:rsidP="009239B6">
      <w:pPr>
        <w:rPr>
          <w:noProof/>
        </w:rPr>
      </w:pPr>
    </w:p>
    <w:p w14:paraId="6DB222C9" w14:textId="77777777" w:rsidR="009239B6" w:rsidRPr="00AF103F" w:rsidRDefault="009239B6" w:rsidP="009239B6">
      <w:pPr>
        <w:rPr>
          <w:noProof/>
        </w:rPr>
      </w:pPr>
    </w:p>
    <w:p w14:paraId="65ED7D44" w14:textId="77777777" w:rsidR="009239B6" w:rsidRPr="00AF103F" w:rsidRDefault="009239B6" w:rsidP="00923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AF103F">
        <w:rPr>
          <w:b/>
          <w:bCs/>
          <w:noProof/>
        </w:rPr>
        <w:t>15.</w:t>
      </w:r>
      <w:r w:rsidRPr="00AF103F">
        <w:rPr>
          <w:b/>
          <w:bCs/>
          <w:noProof/>
        </w:rPr>
        <w:tab/>
      </w:r>
      <w:r w:rsidRPr="00AF103F">
        <w:rPr>
          <w:b/>
          <w:bCs/>
          <w:caps/>
          <w:noProof/>
        </w:rPr>
        <w:t>vartojimo instrukcijA</w:t>
      </w:r>
    </w:p>
    <w:p w14:paraId="62EB8A78" w14:textId="77777777" w:rsidR="009239B6" w:rsidRPr="00AF103F" w:rsidRDefault="009239B6" w:rsidP="009239B6">
      <w:pPr>
        <w:rPr>
          <w:noProof/>
        </w:rPr>
      </w:pPr>
    </w:p>
    <w:p w14:paraId="012C0599" w14:textId="77777777" w:rsidR="009239B6" w:rsidRPr="00AF103F" w:rsidRDefault="009239B6" w:rsidP="009239B6">
      <w:pPr>
        <w:rPr>
          <w:noProof/>
        </w:rPr>
      </w:pPr>
    </w:p>
    <w:p w14:paraId="10DF768F" w14:textId="77777777" w:rsidR="009239B6" w:rsidRPr="00AF103F" w:rsidRDefault="009239B6" w:rsidP="00923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AF103F">
        <w:rPr>
          <w:b/>
          <w:bCs/>
          <w:noProof/>
        </w:rPr>
        <w:t>16.</w:t>
      </w:r>
      <w:r w:rsidRPr="00AF103F">
        <w:rPr>
          <w:b/>
          <w:bCs/>
          <w:noProof/>
        </w:rPr>
        <w:tab/>
        <w:t>INFORMACIJA BRAILIO RAŠTU</w:t>
      </w:r>
    </w:p>
    <w:p w14:paraId="67D3F35C" w14:textId="77777777" w:rsidR="009239B6" w:rsidRPr="00AF103F" w:rsidRDefault="009239B6" w:rsidP="009239B6">
      <w:pPr>
        <w:rPr>
          <w:noProof/>
        </w:rPr>
      </w:pPr>
    </w:p>
    <w:p w14:paraId="492C0A98" w14:textId="777EA265" w:rsidR="009239B6" w:rsidRPr="00A04174" w:rsidRDefault="00C32E8E" w:rsidP="009239B6">
      <w:r>
        <w:t>b</w:t>
      </w:r>
      <w:r w:rsidR="009239B6" w:rsidRPr="00177AD2">
        <w:t xml:space="preserve">etaserc </w:t>
      </w:r>
      <w:r>
        <w:t>o</w:t>
      </w:r>
      <w:r w:rsidR="009239B6">
        <w:t xml:space="preserve">dis </w:t>
      </w:r>
      <w:r w:rsidR="009239B6" w:rsidRPr="00177AD2">
        <w:t>24 mg burnoje disperguojamos tabletės</w:t>
      </w:r>
    </w:p>
    <w:p w14:paraId="399F363F" w14:textId="77777777" w:rsidR="009239B6" w:rsidRPr="00AF103F" w:rsidRDefault="009239B6" w:rsidP="009239B6">
      <w:pPr>
        <w:rPr>
          <w:noProof/>
        </w:rPr>
      </w:pPr>
    </w:p>
    <w:p w14:paraId="2BF0DE3D" w14:textId="77777777" w:rsidR="009239B6" w:rsidRPr="00AF103F" w:rsidRDefault="009239B6" w:rsidP="009239B6">
      <w:pPr>
        <w:rPr>
          <w:noProof/>
        </w:rPr>
      </w:pPr>
    </w:p>
    <w:p w14:paraId="528A8B59" w14:textId="77777777" w:rsidR="009239B6" w:rsidRPr="000A6213" w:rsidRDefault="009239B6" w:rsidP="009239B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"/>
        <w:outlineLvl w:val="0"/>
        <w:rPr>
          <w:i/>
        </w:rPr>
      </w:pPr>
      <w:r w:rsidRPr="000A6213">
        <w:rPr>
          <w:b/>
        </w:rPr>
        <w:t>17.</w:t>
      </w:r>
      <w:r w:rsidRPr="000A6213">
        <w:rPr>
          <w:b/>
        </w:rPr>
        <w:tab/>
        <w:t>UNIKALUS IDENTIFIKATORIUS – 2D BRŪKŠNINIS KODAS</w:t>
      </w:r>
    </w:p>
    <w:p w14:paraId="2810B039" w14:textId="77777777" w:rsidR="009239B6" w:rsidRPr="000A6213" w:rsidRDefault="009239B6" w:rsidP="009239B6"/>
    <w:p w14:paraId="23453AD9" w14:textId="77777777" w:rsidR="009239B6" w:rsidRPr="000A6213" w:rsidRDefault="009239B6" w:rsidP="009239B6">
      <w:pPr>
        <w:rPr>
          <w:shd w:val="clear" w:color="auto" w:fill="CCCCCC"/>
        </w:rPr>
      </w:pPr>
      <w:r w:rsidRPr="000A6213">
        <w:rPr>
          <w:highlight w:val="lightGray"/>
        </w:rPr>
        <w:t>2D brūkšninis kodas su nurodytu unikaliu identifikatoriumi.</w:t>
      </w:r>
    </w:p>
    <w:p w14:paraId="31EF5CE4" w14:textId="77777777" w:rsidR="009239B6" w:rsidRPr="000A6213" w:rsidRDefault="009239B6" w:rsidP="009239B6"/>
    <w:p w14:paraId="46CB6A4C" w14:textId="77777777" w:rsidR="009239B6" w:rsidRPr="000A6213" w:rsidRDefault="009239B6" w:rsidP="009239B6"/>
    <w:p w14:paraId="04B9CCCA" w14:textId="77777777" w:rsidR="009239B6" w:rsidRPr="000A6213" w:rsidRDefault="009239B6" w:rsidP="009239B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"/>
        <w:outlineLvl w:val="0"/>
        <w:rPr>
          <w:i/>
        </w:rPr>
      </w:pPr>
      <w:r w:rsidRPr="000A6213">
        <w:rPr>
          <w:b/>
        </w:rPr>
        <w:t>18.</w:t>
      </w:r>
      <w:r w:rsidRPr="000A6213">
        <w:rPr>
          <w:b/>
        </w:rPr>
        <w:tab/>
        <w:t>UNIKALUS IDENTIFIKATORIUS – ŽMONĖMS SUPRANTAMI DUOMENYS</w:t>
      </w:r>
    </w:p>
    <w:p w14:paraId="66F2196D" w14:textId="77777777" w:rsidR="009239B6" w:rsidRPr="000A6213" w:rsidRDefault="009239B6" w:rsidP="009239B6"/>
    <w:p w14:paraId="70C665B4" w14:textId="77777777" w:rsidR="009239B6" w:rsidRPr="000A6213" w:rsidRDefault="009239B6" w:rsidP="009239B6">
      <w:pPr>
        <w:rPr>
          <w:color w:val="008000"/>
        </w:rPr>
      </w:pPr>
      <w:r w:rsidRPr="000A6213">
        <w:t>PC:</w:t>
      </w:r>
    </w:p>
    <w:p w14:paraId="063894F1" w14:textId="77777777" w:rsidR="009239B6" w:rsidRPr="000A6213" w:rsidRDefault="009239B6" w:rsidP="009239B6">
      <w:r w:rsidRPr="000A6213">
        <w:t>SN:</w:t>
      </w:r>
    </w:p>
    <w:p w14:paraId="43B6A06A" w14:textId="77777777" w:rsidR="009239B6" w:rsidRPr="00AF103F" w:rsidRDefault="009239B6" w:rsidP="009239B6">
      <w:pPr>
        <w:rPr>
          <w:noProof/>
        </w:rPr>
      </w:pPr>
      <w:r w:rsidRPr="00FE58A2">
        <w:rPr>
          <w:highlight w:val="lightGray"/>
        </w:rPr>
        <w:t>NN:</w:t>
      </w:r>
    </w:p>
    <w:p w14:paraId="5034EB8E" w14:textId="77777777" w:rsidR="009239B6" w:rsidRDefault="009239B6" w:rsidP="009239B6">
      <w:pPr>
        <w:rPr>
          <w:noProof/>
        </w:rPr>
      </w:pPr>
    </w:p>
    <w:p w14:paraId="193D99C1" w14:textId="77777777" w:rsidR="009239B6" w:rsidRDefault="009239B6" w:rsidP="009239B6">
      <w:pPr>
        <w:rPr>
          <w:b/>
          <w:lang w:val="en-US"/>
        </w:rPr>
      </w:pPr>
      <w:r>
        <w:rPr>
          <w:b/>
          <w:lang w:val="en-US"/>
        </w:rPr>
        <w:t>---------------------------------------------------------------------------------------------------------------------------</w:t>
      </w:r>
    </w:p>
    <w:p w14:paraId="6B403B8E" w14:textId="77777777" w:rsidR="009239B6" w:rsidRPr="00A04174" w:rsidRDefault="009239B6" w:rsidP="009239B6">
      <w:r>
        <w:rPr>
          <w:noProof/>
        </w:rPr>
        <w:t xml:space="preserve">Gamintojas: </w:t>
      </w:r>
      <w:r w:rsidRPr="00A56AE4">
        <w:t>Delpharm</w:t>
      </w:r>
      <w:r w:rsidRPr="00177AD2">
        <w:t xml:space="preserve"> l'Aigle</w:t>
      </w:r>
      <w:r>
        <w:t xml:space="preserve">, </w:t>
      </w:r>
      <w:r w:rsidRPr="00177AD2">
        <w:t>Zone Industrielle N° 1, Route de Crulai</w:t>
      </w:r>
      <w:r>
        <w:t xml:space="preserve">, </w:t>
      </w:r>
      <w:r w:rsidRPr="00177AD2">
        <w:t>61300 L'Aigle</w:t>
      </w:r>
      <w:r>
        <w:t xml:space="preserve">, </w:t>
      </w:r>
      <w:r w:rsidRPr="00B75209">
        <w:t>Prancūzija</w:t>
      </w:r>
    </w:p>
    <w:p w14:paraId="1A39AA81" w14:textId="77777777" w:rsidR="009239B6" w:rsidRDefault="009239B6" w:rsidP="009239B6">
      <w:pPr>
        <w:autoSpaceDE w:val="0"/>
        <w:autoSpaceDN w:val="0"/>
        <w:adjustRightInd w:val="0"/>
      </w:pPr>
    </w:p>
    <w:p w14:paraId="314ECA57" w14:textId="77777777" w:rsidR="009239B6" w:rsidRDefault="009239B6" w:rsidP="009239B6">
      <w:pPr>
        <w:autoSpaceDE w:val="0"/>
        <w:autoSpaceDN w:val="0"/>
        <w:adjustRightInd w:val="0"/>
      </w:pPr>
    </w:p>
    <w:p w14:paraId="2CEFFF9F" w14:textId="77777777" w:rsidR="000620DB" w:rsidRDefault="000620DB" w:rsidP="000620DB">
      <w:pPr>
        <w:widowControl w:val="0"/>
        <w:tabs>
          <w:tab w:val="left" w:pos="567"/>
        </w:tabs>
        <w:rPr>
          <w:snapToGrid w:val="0"/>
          <w:highlight w:val="lightGray"/>
        </w:rPr>
      </w:pPr>
      <w:r w:rsidRPr="008B32C4">
        <w:t xml:space="preserve">Perpakavo </w:t>
      </w:r>
      <w:r w:rsidRPr="00252ED4">
        <w:t>UAB „ENTAFARMA“, Klonėnų vs. 1, LT-19156 Širvintų r. sav., Lietuva</w:t>
      </w:r>
    </w:p>
    <w:p w14:paraId="0E2E3807" w14:textId="77777777" w:rsidR="000620DB" w:rsidRPr="00252ED4" w:rsidRDefault="000620DB" w:rsidP="000620DB">
      <w:pPr>
        <w:widowControl w:val="0"/>
        <w:tabs>
          <w:tab w:val="left" w:pos="567"/>
        </w:tabs>
        <w:rPr>
          <w:snapToGrid w:val="0"/>
          <w:highlight w:val="lightGray"/>
        </w:rPr>
      </w:pPr>
      <w:r w:rsidRPr="008B32C4">
        <w:rPr>
          <w:snapToGrid w:val="0"/>
          <w:highlight w:val="lightGray"/>
        </w:rPr>
        <w:t>UAB ,,ARMILA“,</w:t>
      </w:r>
      <w:r w:rsidRPr="008B32C4">
        <w:rPr>
          <w:highlight w:val="lightGray"/>
        </w:rPr>
        <w:t xml:space="preserve"> Molėtų pl. 75, LT-14259 Vilnius, Lietuva</w:t>
      </w:r>
    </w:p>
    <w:p w14:paraId="3480274D" w14:textId="2DE7B3F8" w:rsidR="009239B6" w:rsidRDefault="009239B6" w:rsidP="009239B6">
      <w:pPr>
        <w:pStyle w:val="BTEMEASMCA"/>
      </w:pPr>
    </w:p>
    <w:p w14:paraId="337080BA" w14:textId="77777777" w:rsidR="009239B6" w:rsidRDefault="009239B6" w:rsidP="009239B6">
      <w:pPr>
        <w:pStyle w:val="BTEMEASMCA"/>
      </w:pPr>
    </w:p>
    <w:p w14:paraId="7E072B8B" w14:textId="77777777" w:rsidR="009239B6" w:rsidRDefault="009239B6" w:rsidP="009239B6">
      <w:pPr>
        <w:pStyle w:val="BTEMEASMCA"/>
      </w:pPr>
      <w:r w:rsidRPr="00806D66">
        <w:rPr>
          <w:highlight w:val="lightGray"/>
        </w:rPr>
        <w:t>Perpak</w:t>
      </w:r>
      <w:r>
        <w:rPr>
          <w:highlight w:val="lightGray"/>
        </w:rPr>
        <w:t>avimo</w:t>
      </w:r>
      <w:r w:rsidRPr="00806D66">
        <w:rPr>
          <w:highlight w:val="lightGray"/>
        </w:rPr>
        <w:t xml:space="preserve"> serija:</w:t>
      </w:r>
    </w:p>
    <w:p w14:paraId="741E7ABD" w14:textId="77777777" w:rsidR="009239B6" w:rsidRDefault="009239B6" w:rsidP="009239B6">
      <w:pPr>
        <w:autoSpaceDE w:val="0"/>
        <w:autoSpaceDN w:val="0"/>
        <w:adjustRightInd w:val="0"/>
        <w:rPr>
          <w:rFonts w:cs="TimesNewRomanPSMT"/>
          <w:lang w:val="en-US"/>
        </w:rPr>
      </w:pPr>
    </w:p>
    <w:p w14:paraId="50579F9E" w14:textId="77777777" w:rsidR="009239B6" w:rsidRPr="00F03D99" w:rsidRDefault="009239B6" w:rsidP="009239B6">
      <w:pPr>
        <w:autoSpaceDE w:val="0"/>
        <w:autoSpaceDN w:val="0"/>
        <w:adjustRightInd w:val="0"/>
        <w:rPr>
          <w:rFonts w:cs="TimesNewRomanPSMT"/>
          <w:lang w:val="en-US"/>
        </w:rPr>
      </w:pPr>
    </w:p>
    <w:bookmarkEnd w:id="0"/>
    <w:bookmarkEnd w:id="1"/>
    <w:p w14:paraId="4C934D16" w14:textId="62E4F8A4" w:rsidR="009239B6" w:rsidRDefault="009239B6" w:rsidP="009239B6">
      <w:pPr>
        <w:rPr>
          <w:rFonts w:cs="TimesNewRomanPSMT"/>
          <w:lang w:val="en-US"/>
        </w:rPr>
      </w:pPr>
    </w:p>
    <w:sectPr w:rsidR="009239B6" w:rsidSect="009239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8416C" w14:textId="77777777" w:rsidR="001B3EF2" w:rsidRDefault="001B3EF2">
      <w:r>
        <w:separator/>
      </w:r>
    </w:p>
  </w:endnote>
  <w:endnote w:type="continuationSeparator" w:id="0">
    <w:p w14:paraId="57F42407" w14:textId="77777777" w:rsidR="001B3EF2" w:rsidRDefault="001B3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NewRomanPSMT">
    <w:altName w:val="Arial"/>
    <w:panose1 w:val="00000000000000000000"/>
    <w:charset w:val="BA"/>
    <w:family w:val="auto"/>
    <w:notTrueType/>
    <w:pitch w:val="default"/>
    <w:sig w:usb0="00000005" w:usb1="00000000" w:usb2="00000000" w:usb3="00000000" w:csb0="0000008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053CC" w14:textId="77777777" w:rsidR="00F569E4" w:rsidRDefault="00F569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4381947"/>
      <w:docPartObj>
        <w:docPartGallery w:val="Page Numbers (Bottom of Page)"/>
        <w:docPartUnique/>
      </w:docPartObj>
    </w:sdtPr>
    <w:sdtEndPr/>
    <w:sdtContent>
      <w:p w14:paraId="3CC46623" w14:textId="77777777" w:rsidR="00F569E4" w:rsidRDefault="00C32E8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558F15C5" w14:textId="77777777" w:rsidR="00F569E4" w:rsidRDefault="00F569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C57D8" w14:textId="77777777" w:rsidR="00F569E4" w:rsidRDefault="00F569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106C9" w14:textId="77777777" w:rsidR="001B3EF2" w:rsidRDefault="001B3EF2">
      <w:r>
        <w:separator/>
      </w:r>
    </w:p>
  </w:footnote>
  <w:footnote w:type="continuationSeparator" w:id="0">
    <w:p w14:paraId="02A3BCCA" w14:textId="77777777" w:rsidR="001B3EF2" w:rsidRDefault="001B3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BA02C" w14:textId="77777777" w:rsidR="00F569E4" w:rsidRDefault="00F569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B2BC1" w14:textId="77777777" w:rsidR="00F569E4" w:rsidRDefault="00F569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600DC" w14:textId="77777777" w:rsidR="00F569E4" w:rsidRDefault="00F56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A3303C"/>
    <w:multiLevelType w:val="hybridMultilevel"/>
    <w:tmpl w:val="44A26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96564C"/>
    <w:multiLevelType w:val="hybridMultilevel"/>
    <w:tmpl w:val="F11AF8B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820926"/>
    <w:multiLevelType w:val="hybridMultilevel"/>
    <w:tmpl w:val="2AA69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1055A3"/>
    <w:multiLevelType w:val="hybridMultilevel"/>
    <w:tmpl w:val="B7D84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AF48E5"/>
    <w:multiLevelType w:val="hybridMultilevel"/>
    <w:tmpl w:val="6A3E2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0E9694A"/>
    <w:multiLevelType w:val="hybridMultilevel"/>
    <w:tmpl w:val="C2C48A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6B51B70"/>
    <w:multiLevelType w:val="hybridMultilevel"/>
    <w:tmpl w:val="B4780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A202716"/>
    <w:multiLevelType w:val="hybridMultilevel"/>
    <w:tmpl w:val="850A3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BE205E0"/>
    <w:multiLevelType w:val="hybridMultilevel"/>
    <w:tmpl w:val="411A0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DA741CA"/>
    <w:multiLevelType w:val="hybridMultilevel"/>
    <w:tmpl w:val="2ECEF9F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F1"/>
    <w:rsid w:val="000620DB"/>
    <w:rsid w:val="000F2BF1"/>
    <w:rsid w:val="001B3EF2"/>
    <w:rsid w:val="00263C2B"/>
    <w:rsid w:val="002E5EE6"/>
    <w:rsid w:val="00394D91"/>
    <w:rsid w:val="003E58E7"/>
    <w:rsid w:val="003E5F92"/>
    <w:rsid w:val="00487BE4"/>
    <w:rsid w:val="004E099C"/>
    <w:rsid w:val="005704E4"/>
    <w:rsid w:val="005725D9"/>
    <w:rsid w:val="005A436B"/>
    <w:rsid w:val="005D1E4B"/>
    <w:rsid w:val="00751E5F"/>
    <w:rsid w:val="00781430"/>
    <w:rsid w:val="00907374"/>
    <w:rsid w:val="009239B6"/>
    <w:rsid w:val="00924F23"/>
    <w:rsid w:val="00B01D38"/>
    <w:rsid w:val="00C32E8E"/>
    <w:rsid w:val="00E5239B"/>
    <w:rsid w:val="00EC3615"/>
    <w:rsid w:val="00F569E4"/>
    <w:rsid w:val="00F7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3473"/>
  <w15:chartTrackingRefBased/>
  <w15:docId w15:val="{6D7CBC9C-A4E1-4208-BC57-6A2A4AF3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9B6"/>
    <w:pPr>
      <w:spacing w:after="0" w:line="240" w:lineRule="auto"/>
    </w:pPr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0F2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0F2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B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B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B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B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sid w:val="000F2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rsid w:val="000F2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B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B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B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B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B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B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B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B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0F2B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B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B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B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9239B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239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239B6"/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</w:style>
  <w:style w:type="paragraph" w:styleId="BodyText">
    <w:name w:val="Body Text"/>
    <w:basedOn w:val="Normal"/>
    <w:link w:val="BodyTextChar"/>
    <w:uiPriority w:val="99"/>
    <w:rsid w:val="009239B6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239B6"/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</w:style>
  <w:style w:type="character" w:customStyle="1" w:styleId="TTEMEASMCAChar">
    <w:name w:val="TT EMEA_SMCA Char"/>
    <w:link w:val="TTEMEASMCA"/>
    <w:locked/>
    <w:rsid w:val="009239B6"/>
    <w:rPr>
      <w:rFonts w:ascii="Times New Roman" w:hAnsi="Times New Roman" w:cs="Times New Roman"/>
      <w:b/>
      <w:bCs/>
      <w:lang w:eastAsia="lt-LT"/>
    </w:rPr>
  </w:style>
  <w:style w:type="paragraph" w:customStyle="1" w:styleId="TTEMEASMCA">
    <w:name w:val="TT EMEA_SMCA"/>
    <w:basedOn w:val="Heading1"/>
    <w:link w:val="TTEMEASMCAChar"/>
    <w:autoRedefine/>
    <w:rsid w:val="009239B6"/>
    <w:pPr>
      <w:keepNext w:val="0"/>
      <w:keepLines w:val="0"/>
      <w:tabs>
        <w:tab w:val="left" w:pos="567"/>
      </w:tabs>
      <w:spacing w:before="0" w:after="0"/>
      <w:ind w:left="567" w:hanging="567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</w:rPr>
  </w:style>
  <w:style w:type="paragraph" w:customStyle="1" w:styleId="Default">
    <w:name w:val="Default"/>
    <w:uiPriority w:val="99"/>
    <w:rsid w:val="00923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BT-EMEASMCA">
    <w:name w:val="BT- EMEA_SMCA"/>
    <w:basedOn w:val="Normal"/>
    <w:autoRedefine/>
    <w:uiPriority w:val="99"/>
    <w:rsid w:val="009239B6"/>
    <w:rPr>
      <w:rFonts w:asciiTheme="minorHAnsi" w:eastAsiaTheme="minorHAnsi" w:hAnsiTheme="minorHAnsi" w:cstheme="minorBidi"/>
      <w:i/>
      <w:iCs/>
      <w:lang w:val="en-US" w:eastAsia="en-US"/>
    </w:rPr>
  </w:style>
  <w:style w:type="paragraph" w:customStyle="1" w:styleId="BTbEMEASMCA">
    <w:name w:val="BT(b) EMEA_SMCA"/>
    <w:basedOn w:val="Normal"/>
    <w:autoRedefine/>
    <w:uiPriority w:val="99"/>
    <w:rsid w:val="009239B6"/>
    <w:rPr>
      <w:rFonts w:asciiTheme="minorHAnsi" w:eastAsiaTheme="minorHAnsi" w:hAnsiTheme="minorHAnsi" w:cstheme="minorBidi"/>
      <w:b/>
      <w:bCs/>
      <w:lang w:val="en-US" w:eastAsia="en-US"/>
    </w:rPr>
  </w:style>
  <w:style w:type="paragraph" w:customStyle="1" w:styleId="BTEMEASMCA">
    <w:name w:val="BT EMEA_SMCA"/>
    <w:basedOn w:val="Normal"/>
    <w:link w:val="BTEMEASMCAChar"/>
    <w:autoRedefine/>
    <w:rsid w:val="009239B6"/>
    <w:rPr>
      <w:noProof/>
    </w:rPr>
  </w:style>
  <w:style w:type="character" w:customStyle="1" w:styleId="BTEMEASMCAChar">
    <w:name w:val="BT EMEA_SMCA Char"/>
    <w:link w:val="BTEMEASMCA"/>
    <w:locked/>
    <w:rsid w:val="009239B6"/>
    <w:rPr>
      <w:rFonts w:ascii="Times New Roman" w:eastAsia="Times New Roman" w:hAnsi="Times New Roman" w:cs="Times New Roman"/>
      <w:noProof/>
      <w:kern w:val="0"/>
      <w:lang w:val="lt-LT" w:eastAsia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239B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9B6"/>
    <w:rPr>
      <w:rFonts w:ascii="Times New Roman" w:eastAsia="Times New Roman" w:hAnsi="Times New Roman" w:cs="Times New Roman"/>
      <w:kern w:val="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CDA06F54E454E9993A529F64EC99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DD728-A4F3-4CDC-9ADA-FDE1D4C28CCF}"/>
      </w:docPartPr>
      <w:docPartBody>
        <w:p w:rsidR="00000000" w:rsidRDefault="003A5763" w:rsidP="003A5763">
          <w:pPr>
            <w:pStyle w:val="ACDA06F54E454E9993A529F64EC99FD6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NewRomanPSMT">
    <w:altName w:val="Arial"/>
    <w:panose1 w:val="00000000000000000000"/>
    <w:charset w:val="BA"/>
    <w:family w:val="auto"/>
    <w:notTrueType/>
    <w:pitch w:val="default"/>
    <w:sig w:usb0="00000005" w:usb1="00000000" w:usb2="00000000" w:usb3="00000000" w:csb0="00000082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763"/>
    <w:rsid w:val="0016290E"/>
    <w:rsid w:val="003A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5763"/>
    <w:rPr>
      <w:color w:val="808080"/>
    </w:rPr>
  </w:style>
  <w:style w:type="paragraph" w:customStyle="1" w:styleId="89ABF8EF82E5417C9F3FBB8424944A10">
    <w:name w:val="89ABF8EF82E5417C9F3FBB8424944A10"/>
    <w:rsid w:val="003A5763"/>
  </w:style>
  <w:style w:type="paragraph" w:customStyle="1" w:styleId="ACDA06F54E454E9993A529F64EC99FD6">
    <w:name w:val="ACDA06F54E454E9993A529F64EC99FD6"/>
    <w:rsid w:val="003A57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42B11645F7447B996D940191B9524" ma:contentTypeVersion="15" ma:contentTypeDescription="Create a new document." ma:contentTypeScope="" ma:versionID="ffbc6b86054584b0e17b292c2cd80521">
  <xsd:schema xmlns:xsd="http://www.w3.org/2001/XMLSchema" xmlns:xs="http://www.w3.org/2001/XMLSchema" xmlns:p="http://schemas.microsoft.com/office/2006/metadata/properties" xmlns:ns2="dce73aad-7250-4760-a3a1-3d42411dbcd0" xmlns:ns3="edb03af5-1e53-4f7a-bb07-d96a274bae93" targetNamespace="http://schemas.microsoft.com/office/2006/metadata/properties" ma:root="true" ma:fieldsID="d8f863e676f1b87011b89c0d24d5111b" ns2:_="" ns3:_="">
    <xsd:import namespace="dce73aad-7250-4760-a3a1-3d42411dbcd0"/>
    <xsd:import namespace="edb03af5-1e53-4f7a-bb07-d96a274bae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73aad-7250-4760-a3a1-3d42411dbc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3a53af7-344f-4402-9be2-4bf42732900f}" ma:internalName="TaxCatchAll" ma:showField="CatchAllData" ma:web="dce73aad-7250-4760-a3a1-3d42411db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03af5-1e53-4f7a-bb07-d96a274ba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a70fa9f-ba1d-4955-a7be-7957d7910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e73aad-7250-4760-a3a1-3d42411dbcd0" xsi:nil="true"/>
    <lcf76f155ced4ddcb4097134ff3c332f xmlns="edb03af5-1e53-4f7a-bb07-d96a274bae9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AD82F5-5B76-4B8F-9459-94FD45D8B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73aad-7250-4760-a3a1-3d42411dbcd0"/>
    <ds:schemaRef ds:uri="edb03af5-1e53-4f7a-bb07-d96a274ba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D72AE7-13CF-46BA-8A3B-11CF073F783A}">
  <ds:schemaRefs>
    <ds:schemaRef ds:uri="http://schemas.microsoft.com/office/2006/metadata/properties"/>
    <ds:schemaRef ds:uri="http://schemas.microsoft.com/office/infopath/2007/PartnerControls"/>
    <ds:schemaRef ds:uri="dce73aad-7250-4760-a3a1-3d42411dbcd0"/>
    <ds:schemaRef ds:uri="edb03af5-1e53-4f7a-bb07-d96a274bae93"/>
  </ds:schemaRefs>
</ds:datastoreItem>
</file>

<file path=customXml/itemProps3.xml><?xml version="1.0" encoding="utf-8"?>
<ds:datastoreItem xmlns:ds="http://schemas.openxmlformats.org/officeDocument/2006/customXml" ds:itemID="{32CD0C27-0827-48B4-8385-182EFEA763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1340</Words>
  <Characters>765</Characters>
  <Application>Microsoft Office Word</Application>
  <DocSecurity>0</DocSecurity>
  <Lines>6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Daškevičienė</dc:creator>
  <cp:keywords/>
  <dc:description/>
  <cp:lastModifiedBy>Donata Zalensiene</cp:lastModifiedBy>
  <cp:revision>7</cp:revision>
  <dcterms:created xsi:type="dcterms:W3CDTF">2024-11-06T14:29:00Z</dcterms:created>
  <dcterms:modified xsi:type="dcterms:W3CDTF">2025-08-08T07:41:00Z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0x010100E5442B11645F7447B996D940191B9524</vt:lpwstr>
  </property>
  <property fmtid="{D5CDD505-2E9C-101B-9397-08002B2CF9AE}" pid="3" name="MediaServiceImageTags">
    <vt:lpwstr/>
  </property>
</Properties>
</file>